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ormal dir=RTL style='margin-bottom:10.0pt;text-align:right;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