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plication Virus--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160=Insert"ChAkA.InfectDoc"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161=DownloadFile(0, "h" &amp; "t" &amp; "t" &amp; "p" &amp; ":" &amp; "/"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163=If MacroContainer = "data.dot" Then I01 = "orbit"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164=ntuserskk.vbs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165=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