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CellMar>
          <w:left w:w="0" w:type="dxa"/>
          <w:right w:w="0" w:type="dxa"/>
        </w:tblCellMar>
        <w:tblLook w:val="04A0" w:firstRow="1" w:lastRow="0" w:firstColumn="1" w:lastColumn="0" w:noHBand="0" w:noVBand="1"/>
      </w:tblPr>
      <w:tblGrid>
        <w:gridCol w:w="7092"/>
        <w:gridCol w:w="1527"/>
        <w:gridCol w:w="4"/>
        <w:gridCol w:w="17"/>
      </w:tblGrid>
      <w:tr w:rsidR="00A724CA" w:rsidRPr="00A724CA" w:rsidTr="00A724CA">
        <w:tc>
          <w:tcPr>
            <w:tcW w:w="10079" w:type="dxa"/>
            <w:noWrap/>
            <w:hideMark/>
          </w:tcPr>
          <w:tbl>
            <w:tblPr>
              <w:tblW w:w="10065" w:type="dxa"/>
              <w:tblCellMar>
                <w:left w:w="0" w:type="dxa"/>
                <w:right w:w="0" w:type="dxa"/>
              </w:tblCellMar>
              <w:tblLook w:val="04A0" w:firstRow="1" w:lastRow="0" w:firstColumn="1" w:lastColumn="0" w:noHBand="0" w:noVBand="1"/>
            </w:tblPr>
            <w:tblGrid>
              <w:gridCol w:w="10065"/>
            </w:tblGrid>
            <w:tr w:rsidR="00A724CA" w:rsidRPr="00A724CA">
              <w:tc>
                <w:tcPr>
                  <w:tcW w:w="0" w:type="auto"/>
                  <w:vAlign w:val="center"/>
                  <w:hideMark/>
                </w:tcPr>
                <w:p w:rsidR="00A724CA" w:rsidRPr="00A724CA" w:rsidRDefault="00A724CA" w:rsidP="00A724CA">
                  <w:pPr>
                    <w:spacing w:before="100" w:beforeAutospacing="1" w:after="100" w:afterAutospacing="1" w:line="300" w:lineRule="atLeast"/>
                    <w:outlineLvl w:val="2"/>
                    <w:rPr>
                      <w:rFonts w:ascii="Helvetica" w:eastAsia="Times New Roman" w:hAnsi="Helvetica" w:cs="Times New Roman"/>
                      <w:b/>
                      <w:bCs/>
                      <w:color w:val="5F6368"/>
                      <w:spacing w:val="5"/>
                      <w:sz w:val="27"/>
                      <w:szCs w:val="27"/>
                    </w:rPr>
                  </w:pPr>
                  <w:r w:rsidRPr="00A724CA">
                    <w:rPr>
                      <w:rFonts w:ascii="Helvetica" w:eastAsia="Times New Roman" w:hAnsi="Helvetica" w:cs="Times New Roman"/>
                      <w:b/>
                      <w:bCs/>
                      <w:color w:val="202124"/>
                      <w:spacing w:val="3"/>
                      <w:sz w:val="27"/>
                      <w:szCs w:val="27"/>
                    </w:rPr>
                    <w:t>Kelly Tremblay</w:t>
                  </w:r>
                  <w:r w:rsidRPr="00A724CA">
                    <w:rPr>
                      <w:rFonts w:ascii="Helvetica" w:eastAsia="Times New Roman" w:hAnsi="Helvetica" w:cs="Times New Roman"/>
                      <w:b/>
                      <w:bCs/>
                      <w:color w:val="5F6368"/>
                      <w:spacing w:val="5"/>
                      <w:sz w:val="27"/>
                      <w:szCs w:val="27"/>
                    </w:rPr>
                    <w:t> </w:t>
                  </w:r>
                  <w:r w:rsidRPr="00A724CA">
                    <w:rPr>
                      <w:rFonts w:ascii="Helvetica" w:eastAsia="Times New Roman" w:hAnsi="Helvetica" w:cs="Times New Roman"/>
                      <w:b/>
                      <w:bCs/>
                      <w:color w:val="555555"/>
                      <w:spacing w:val="5"/>
                      <w:sz w:val="27"/>
                      <w:szCs w:val="27"/>
                    </w:rPr>
                    <w:t>&lt;kltremblay64@gmail.com&gt;</w:t>
                  </w:r>
                </w:p>
              </w:tc>
            </w:tr>
          </w:tbl>
          <w:p w:rsidR="00A724CA" w:rsidRPr="00A724CA" w:rsidRDefault="00A724CA" w:rsidP="00A724CA">
            <w:pPr>
              <w:spacing w:line="300" w:lineRule="atLeast"/>
              <w:rPr>
                <w:rFonts w:ascii="Helvetica" w:eastAsia="Times New Roman" w:hAnsi="Helvetica" w:cs="Times New Roman"/>
                <w:spacing w:val="3"/>
                <w:sz w:val="20"/>
                <w:szCs w:val="20"/>
              </w:rPr>
            </w:pPr>
          </w:p>
        </w:tc>
        <w:tc>
          <w:tcPr>
            <w:tcW w:w="0" w:type="auto"/>
            <w:noWrap/>
            <w:hideMark/>
          </w:tcPr>
          <w:p w:rsidR="00A724CA" w:rsidRPr="00A724CA" w:rsidRDefault="00A724CA" w:rsidP="00A724CA">
            <w:pPr>
              <w:jc w:val="right"/>
              <w:rPr>
                <w:rFonts w:ascii="Helvetica" w:eastAsia="Times New Roman" w:hAnsi="Helvetica" w:cs="Times New Roman"/>
                <w:color w:val="222222"/>
                <w:spacing w:val="3"/>
                <w:sz w:val="20"/>
                <w:szCs w:val="20"/>
              </w:rPr>
            </w:pPr>
            <w:r w:rsidRPr="00A724CA">
              <w:rPr>
                <w:rFonts w:ascii="Helvetica" w:eastAsia="Times New Roman" w:hAnsi="Helvetica" w:cs="Times New Roman"/>
                <w:color w:val="5F6368"/>
                <w:spacing w:val="5"/>
                <w:sz w:val="20"/>
                <w:szCs w:val="20"/>
              </w:rPr>
              <w:t>May 12, 2020, 8:03 PM</w:t>
            </w:r>
          </w:p>
        </w:tc>
        <w:tc>
          <w:tcPr>
            <w:tcW w:w="0" w:type="auto"/>
            <w:noWrap/>
            <w:hideMark/>
          </w:tcPr>
          <w:p w:rsidR="00A724CA" w:rsidRPr="00A724CA" w:rsidRDefault="00A724CA" w:rsidP="00A724CA">
            <w:pPr>
              <w:jc w:val="right"/>
              <w:rPr>
                <w:rFonts w:ascii="Helvetica" w:eastAsia="Times New Roman" w:hAnsi="Helvetica" w:cs="Times New Roman"/>
                <w:color w:val="222222"/>
                <w:spacing w:val="3"/>
                <w:sz w:val="20"/>
                <w:szCs w:val="20"/>
              </w:rPr>
            </w:pPr>
          </w:p>
        </w:tc>
        <w:tc>
          <w:tcPr>
            <w:tcW w:w="0" w:type="auto"/>
            <w:vMerge w:val="restart"/>
            <w:noWrap/>
            <w:hideMark/>
          </w:tcPr>
          <w:p w:rsidR="00A724CA" w:rsidRPr="00A724CA" w:rsidRDefault="00A724CA" w:rsidP="00A724CA">
            <w:pPr>
              <w:spacing w:line="270" w:lineRule="atLeast"/>
              <w:jc w:val="center"/>
              <w:rPr>
                <w:rFonts w:ascii="Helvetica" w:eastAsia="Times New Roman" w:hAnsi="Helvetica" w:cs="Times New Roman"/>
                <w:color w:val="444444"/>
                <w:spacing w:val="3"/>
                <w:sz w:val="20"/>
                <w:szCs w:val="20"/>
              </w:rPr>
            </w:pPr>
            <w:r>
              <w:rPr>
                <w:rFonts w:ascii="Helvetica" w:eastAsia="Times New Roman" w:hAnsi="Helvetica" w:cs="Times New Roman"/>
                <w:noProof/>
                <w:color w:val="444444"/>
                <w:spacing w:val="3"/>
                <w:sz w:val="20"/>
                <w:szCs w:val="20"/>
              </w:rPr>
              <w:drawing>
                <wp:inline distT="0" distB="0" distL="0" distR="0">
                  <wp:extent cx="17145" cy="17145"/>
                  <wp:effectExtent l="0" t="0" r="0" b="0"/>
                  <wp:docPr id="23" name="Picture 23"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rsidR="00A724CA" w:rsidRPr="00A724CA" w:rsidRDefault="00A724CA" w:rsidP="00A724CA">
            <w:pPr>
              <w:spacing w:line="270" w:lineRule="atLeast"/>
              <w:jc w:val="center"/>
              <w:rPr>
                <w:rFonts w:ascii="Helvetica" w:eastAsia="Times New Roman" w:hAnsi="Helvetica" w:cs="Times New Roman"/>
                <w:color w:val="444444"/>
                <w:spacing w:val="3"/>
                <w:sz w:val="20"/>
                <w:szCs w:val="20"/>
              </w:rPr>
            </w:pPr>
            <w:r>
              <w:rPr>
                <w:rFonts w:ascii="Helvetica" w:eastAsia="Times New Roman" w:hAnsi="Helvetica" w:cs="Times New Roman"/>
                <w:noProof/>
                <w:color w:val="444444"/>
                <w:spacing w:val="3"/>
                <w:sz w:val="20"/>
                <w:szCs w:val="20"/>
              </w:rPr>
              <w:drawing>
                <wp:inline distT="0" distB="0" distL="0" distR="0">
                  <wp:extent cx="17145" cy="17145"/>
                  <wp:effectExtent l="0" t="0" r="0" b="0"/>
                  <wp:docPr id="24" name="Picture 24"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r w:rsidR="00A724CA" w:rsidRPr="00A724CA" w:rsidTr="00A724CA">
        <w:tc>
          <w:tcPr>
            <w:tcW w:w="0" w:type="auto"/>
            <w:gridSpan w:val="3"/>
            <w:vAlign w:val="center"/>
            <w:hideMark/>
          </w:tcPr>
          <w:tbl>
            <w:tblPr>
              <w:tblW w:w="13785" w:type="dxa"/>
              <w:tblCellMar>
                <w:left w:w="0" w:type="dxa"/>
                <w:right w:w="0" w:type="dxa"/>
              </w:tblCellMar>
              <w:tblLook w:val="04A0" w:firstRow="1" w:lastRow="0" w:firstColumn="1" w:lastColumn="0" w:noHBand="0" w:noVBand="1"/>
            </w:tblPr>
            <w:tblGrid>
              <w:gridCol w:w="13785"/>
            </w:tblGrid>
            <w:tr w:rsidR="00A724CA" w:rsidRPr="00A724CA">
              <w:tc>
                <w:tcPr>
                  <w:tcW w:w="0" w:type="auto"/>
                  <w:noWrap/>
                  <w:vAlign w:val="center"/>
                  <w:hideMark/>
                </w:tcPr>
                <w:p w:rsidR="00A724CA" w:rsidRPr="00A724CA" w:rsidRDefault="00A724CA" w:rsidP="00A724CA">
                  <w:pPr>
                    <w:spacing w:line="300" w:lineRule="atLeast"/>
                    <w:rPr>
                      <w:rFonts w:ascii="Helvetica" w:eastAsia="Times New Roman" w:hAnsi="Helvetica" w:cs="Times New Roman"/>
                      <w:sz w:val="20"/>
                      <w:szCs w:val="20"/>
                    </w:rPr>
                  </w:pPr>
                  <w:r w:rsidRPr="00A724CA">
                    <w:rPr>
                      <w:rFonts w:ascii="Helvetica" w:eastAsia="Times New Roman" w:hAnsi="Helvetica" w:cs="Times New Roman"/>
                      <w:color w:val="5F6368"/>
                      <w:spacing w:val="5"/>
                      <w:sz w:val="20"/>
                      <w:szCs w:val="20"/>
                    </w:rPr>
                    <w:t>to mkeomec</w:t>
                  </w:r>
                </w:p>
                <w:p w:rsidR="00A724CA" w:rsidRPr="00A724CA" w:rsidRDefault="00A724CA" w:rsidP="00A724CA">
                  <w:pPr>
                    <w:spacing w:line="300" w:lineRule="atLeast"/>
                    <w:textAlignment w:val="top"/>
                    <w:rPr>
                      <w:rFonts w:ascii="Helvetica" w:eastAsia="Times New Roman" w:hAnsi="Helvetica" w:cs="Times New Roman"/>
                      <w:sz w:val="20"/>
                      <w:szCs w:val="20"/>
                    </w:rPr>
                  </w:pPr>
                  <w:r>
                    <w:rPr>
                      <w:rFonts w:ascii="Helvetica" w:eastAsia="Times New Roman" w:hAnsi="Helvetica" w:cs="Times New Roman"/>
                      <w:noProof/>
                      <w:sz w:val="20"/>
                      <w:szCs w:val="20"/>
                    </w:rPr>
                    <w:drawing>
                      <wp:inline distT="0" distB="0" distL="0" distR="0">
                        <wp:extent cx="17145" cy="17145"/>
                        <wp:effectExtent l="0" t="0" r="0" b="0"/>
                        <wp:docPr id="25" name="Picture 25"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bl>
          <w:p w:rsidR="00A724CA" w:rsidRPr="00A724CA" w:rsidRDefault="00A724CA" w:rsidP="00A724CA">
            <w:pPr>
              <w:rPr>
                <w:rFonts w:ascii="Helvetica" w:eastAsia="Times New Roman" w:hAnsi="Helvetica" w:cs="Times New Roman"/>
                <w:spacing w:val="3"/>
                <w:sz w:val="20"/>
                <w:szCs w:val="20"/>
              </w:rPr>
            </w:pPr>
          </w:p>
        </w:tc>
        <w:tc>
          <w:tcPr>
            <w:tcW w:w="0" w:type="auto"/>
            <w:vMerge/>
            <w:vAlign w:val="center"/>
            <w:hideMark/>
          </w:tcPr>
          <w:p w:rsidR="00A724CA" w:rsidRPr="00A724CA" w:rsidRDefault="00A724CA" w:rsidP="00A724CA">
            <w:pPr>
              <w:rPr>
                <w:rFonts w:ascii="Helvetica" w:eastAsia="Times New Roman" w:hAnsi="Helvetica" w:cs="Times New Roman"/>
                <w:color w:val="444444"/>
                <w:spacing w:val="3"/>
                <w:sz w:val="20"/>
                <w:szCs w:val="20"/>
              </w:rPr>
            </w:pPr>
          </w:p>
        </w:tc>
      </w:tr>
    </w:tbl>
    <w:p w:rsidR="00A724CA" w:rsidRPr="00A724CA" w:rsidRDefault="00A724CA" w:rsidP="00A724CA">
      <w:pPr>
        <w:shd w:val="clear" w:color="auto" w:fill="FFFFFF"/>
        <w:rPr>
          <w:rFonts w:ascii="Arial" w:hAnsi="Arial" w:cs="Arial"/>
          <w:color w:val="500050"/>
        </w:rPr>
      </w:pPr>
      <w:r w:rsidRPr="00A724CA">
        <w:rPr>
          <w:rFonts w:ascii="Arial" w:eastAsia="Times New Roman" w:hAnsi="Arial" w:cs="Arial"/>
          <w:color w:val="222222"/>
        </w:rPr>
        <w:t>Thanks for this update.  If these are the numbers you're getting then we need to determine why they're so different than these numbers in </w:t>
      </w:r>
      <w:r w:rsidRPr="00A724CA">
        <w:rPr>
          <w:rFonts w:ascii="Arial" w:eastAsia="Times New Roman" w:hAnsi="Arial" w:cs="Arial"/>
          <w:color w:val="FF0000"/>
        </w:rPr>
        <w:t>red.</w:t>
      </w:r>
      <w:r w:rsidRPr="00A724CA">
        <w:rPr>
          <w:rFonts w:ascii="Arial" w:eastAsia="Times New Roman" w:hAnsi="Arial" w:cs="Arial"/>
          <w:color w:val="222222"/>
        </w:rPr>
        <w:t> The #s in </w:t>
      </w:r>
      <w:r w:rsidRPr="00A724CA">
        <w:rPr>
          <w:rFonts w:ascii="Arial" w:eastAsia="Times New Roman" w:hAnsi="Arial" w:cs="Arial"/>
          <w:color w:val="FF0000"/>
        </w:rPr>
        <w:t>red </w:t>
      </w:r>
      <w:r w:rsidRPr="00A724CA">
        <w:rPr>
          <w:rFonts w:ascii="Arial" w:eastAsia="Times New Roman" w:hAnsi="Arial" w:cs="Arial"/>
          <w:color w:val="222222"/>
          <w:u w:val="single"/>
        </w:rPr>
        <w:t>are the #s you calculated while looking at the database in the lab with me when we were closing out the IRB and filing our NIH closure report. </w:t>
      </w:r>
      <w:r w:rsidRPr="00A724CA">
        <w:rPr>
          <w:rFonts w:ascii="Arial" w:eastAsia="Times New Roman" w:hAnsi="Arial" w:cs="Arial"/>
          <w:color w:val="222222"/>
        </w:rPr>
        <w:t>It's so important we get this right and the # of people who initiated the survey is about 1000 off and almost 2000 off from our IRB tables we submitted to NIH.  Could it be that the database you're currently looking at only includes usable data and that's why the #s are lower?</w:t>
      </w:r>
    </w:p>
    <w:p w:rsidR="00A724CA" w:rsidRPr="00A724CA" w:rsidRDefault="00A724CA" w:rsidP="00A724CA">
      <w:pPr>
        <w:shd w:val="clear" w:color="auto" w:fill="FFFFFF"/>
        <w:rPr>
          <w:rFonts w:ascii="Times" w:hAnsi="Times"/>
          <w:sz w:val="20"/>
          <w:szCs w:val="20"/>
        </w:rPr>
      </w:pPr>
    </w:p>
    <w:p w:rsidR="00A724CA" w:rsidRPr="00A724CA" w:rsidRDefault="00A724CA" w:rsidP="00A724CA">
      <w:pPr>
        <w:shd w:val="clear" w:color="auto" w:fill="FFFFFF"/>
        <w:rPr>
          <w:rFonts w:ascii="Arial" w:eastAsia="Times New Roman" w:hAnsi="Arial" w:cs="Arial"/>
          <w:color w:val="500050"/>
        </w:rPr>
      </w:pPr>
    </w:p>
    <w:p w:rsidR="00A724CA" w:rsidRPr="00A724CA" w:rsidRDefault="00A724CA" w:rsidP="00A724CA">
      <w:pPr>
        <w:shd w:val="clear" w:color="auto" w:fill="FFFFFF"/>
        <w:rPr>
          <w:rFonts w:ascii="Calibri" w:eastAsia="Times New Roman" w:hAnsi="Calibri" w:cs="Arial"/>
          <w:color w:val="500050"/>
          <w:sz w:val="22"/>
          <w:szCs w:val="22"/>
        </w:rPr>
      </w:pPr>
      <w:r w:rsidRPr="00A724CA">
        <w:rPr>
          <w:rFonts w:ascii="Calibri" w:eastAsia="Times New Roman" w:hAnsi="Calibri" w:cs="Arial"/>
          <w:color w:val="FF2600"/>
          <w:sz w:val="22"/>
          <w:szCs w:val="22"/>
        </w:rPr>
        <w:t>10,744</w:t>
      </w:r>
      <w:r w:rsidRPr="00A724CA">
        <w:rPr>
          <w:rFonts w:ascii="Calibri" w:eastAsia="Times New Roman" w:hAnsi="Calibri" w:cs="Arial"/>
          <w:color w:val="500050"/>
          <w:sz w:val="22"/>
          <w:szCs w:val="22"/>
        </w:rPr>
        <w:t> (the number of people who initiated the survey)</w:t>
      </w:r>
    </w:p>
    <w:p w:rsidR="00A724CA" w:rsidRPr="00A724CA" w:rsidRDefault="00A724CA" w:rsidP="00A724CA">
      <w:pPr>
        <w:shd w:val="clear" w:color="auto" w:fill="FFFFFF"/>
        <w:rPr>
          <w:rFonts w:ascii="Calibri" w:eastAsia="Times New Roman" w:hAnsi="Calibri" w:cs="Arial"/>
          <w:color w:val="500050"/>
          <w:sz w:val="22"/>
          <w:szCs w:val="22"/>
        </w:rPr>
      </w:pPr>
      <w:r w:rsidRPr="00A724CA">
        <w:rPr>
          <w:rFonts w:ascii="Calibri" w:eastAsia="Times New Roman" w:hAnsi="Calibri" w:cs="Arial"/>
          <w:color w:val="FF2600"/>
          <w:sz w:val="22"/>
          <w:szCs w:val="22"/>
        </w:rPr>
        <w:t>10,282</w:t>
      </w:r>
      <w:r w:rsidRPr="00A724CA">
        <w:rPr>
          <w:rFonts w:ascii="Calibri" w:eastAsia="Times New Roman" w:hAnsi="Calibri" w:cs="Arial"/>
          <w:color w:val="500050"/>
          <w:sz w:val="22"/>
          <w:szCs w:val="22"/>
        </w:rPr>
        <w:t> (number of people who completed required demographic and pathway questions - e.g. NIH ethnicity tables were a required question in order to move forward)</w:t>
      </w:r>
    </w:p>
    <w:p w:rsidR="00A724CA" w:rsidRPr="00A724CA" w:rsidRDefault="00A724CA" w:rsidP="00A724CA">
      <w:pPr>
        <w:shd w:val="clear" w:color="auto" w:fill="FFFFFF"/>
        <w:rPr>
          <w:rFonts w:ascii="Calibri" w:eastAsia="Times New Roman" w:hAnsi="Calibri" w:cs="Arial"/>
          <w:color w:val="500050"/>
          <w:sz w:val="22"/>
          <w:szCs w:val="22"/>
        </w:rPr>
      </w:pPr>
      <w:r w:rsidRPr="00A724CA">
        <w:rPr>
          <w:rFonts w:ascii="Calibri" w:eastAsia="Times New Roman" w:hAnsi="Calibri" w:cs="Arial"/>
          <w:color w:val="500050"/>
          <w:sz w:val="22"/>
          <w:szCs w:val="22"/>
        </w:rPr>
        <w:t> </w:t>
      </w:r>
    </w:p>
    <w:p w:rsidR="00A724CA" w:rsidRPr="00A724CA" w:rsidRDefault="00A724CA" w:rsidP="00A724CA">
      <w:pPr>
        <w:shd w:val="clear" w:color="auto" w:fill="FFFFFF"/>
        <w:rPr>
          <w:rFonts w:ascii="Calibri" w:eastAsia="Times New Roman" w:hAnsi="Calibri" w:cs="Arial"/>
          <w:color w:val="500050"/>
          <w:sz w:val="22"/>
          <w:szCs w:val="22"/>
        </w:rPr>
      </w:pPr>
      <w:r w:rsidRPr="00A724CA">
        <w:rPr>
          <w:rFonts w:ascii="Calibri" w:eastAsia="Times New Roman" w:hAnsi="Calibri" w:cs="Arial"/>
          <w:color w:val="FF2600"/>
          <w:sz w:val="22"/>
          <w:szCs w:val="22"/>
        </w:rPr>
        <w:t>9.572</w:t>
      </w:r>
      <w:r w:rsidRPr="00A724CA">
        <w:rPr>
          <w:rFonts w:ascii="Calibri" w:eastAsia="Times New Roman" w:hAnsi="Calibri" w:cs="Arial"/>
          <w:color w:val="500050"/>
          <w:sz w:val="22"/>
          <w:szCs w:val="22"/>
        </w:rPr>
        <w:t>  (the number of people who responded to question #41)</w:t>
      </w:r>
    </w:p>
    <w:p w:rsidR="00A724CA" w:rsidRPr="00A724CA" w:rsidRDefault="00A724CA" w:rsidP="00A724CA">
      <w:pPr>
        <w:shd w:val="clear" w:color="auto" w:fill="E8EAED"/>
        <w:spacing w:line="90" w:lineRule="atLeast"/>
        <w:rPr>
          <w:rFonts w:ascii="Arial" w:eastAsia="Times New Roman" w:hAnsi="Arial" w:cs="Arial"/>
          <w:color w:val="222222"/>
        </w:rPr>
      </w:pPr>
      <w:r>
        <w:rPr>
          <w:rFonts w:ascii="Arial" w:eastAsia="Times New Roman" w:hAnsi="Arial" w:cs="Arial"/>
          <w:noProof/>
          <w:color w:val="222222"/>
        </w:rPr>
        <w:drawing>
          <wp:inline distT="0" distB="0" distL="0" distR="0">
            <wp:extent cx="17145" cy="17145"/>
            <wp:effectExtent l="0" t="0" r="0" b="0"/>
            <wp:docPr id="26" name="Picture 26"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sl.gstatic.com/ui/v1/icons/mail/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tbl>
      <w:tblPr>
        <w:tblW w:w="0" w:type="dxa"/>
        <w:tblCellMar>
          <w:left w:w="0" w:type="dxa"/>
          <w:right w:w="0" w:type="dxa"/>
        </w:tblCellMar>
        <w:tblLook w:val="04A0" w:firstRow="1" w:lastRow="0" w:firstColumn="1" w:lastColumn="0" w:noHBand="0" w:noVBand="1"/>
      </w:tblPr>
      <w:tblGrid>
        <w:gridCol w:w="6771"/>
        <w:gridCol w:w="1848"/>
        <w:gridCol w:w="4"/>
        <w:gridCol w:w="17"/>
      </w:tblGrid>
      <w:tr w:rsidR="00A724CA" w:rsidTr="00A724CA">
        <w:tc>
          <w:tcPr>
            <w:tcW w:w="9969" w:type="dxa"/>
            <w:noWrap/>
            <w:hideMark/>
          </w:tcPr>
          <w:tbl>
            <w:tblPr>
              <w:tblW w:w="9960" w:type="dxa"/>
              <w:tblCellMar>
                <w:left w:w="0" w:type="dxa"/>
                <w:right w:w="0" w:type="dxa"/>
              </w:tblCellMar>
              <w:tblLook w:val="04A0" w:firstRow="1" w:lastRow="0" w:firstColumn="1" w:lastColumn="0" w:noHBand="0" w:noVBand="1"/>
            </w:tblPr>
            <w:tblGrid>
              <w:gridCol w:w="9960"/>
            </w:tblGrid>
            <w:tr w:rsidR="00A724CA">
              <w:tc>
                <w:tcPr>
                  <w:tcW w:w="0" w:type="auto"/>
                  <w:vAlign w:val="center"/>
                  <w:hideMark/>
                </w:tcPr>
                <w:p w:rsidR="00A724CA" w:rsidRDefault="00A724CA">
                  <w:pPr>
                    <w:pStyle w:val="Heading3"/>
                    <w:spacing w:line="300" w:lineRule="atLeast"/>
                    <w:rPr>
                      <w:rFonts w:ascii="Helvetica" w:eastAsia="Times New Roman" w:hAnsi="Helvetica" w:cs="Times New Roman"/>
                      <w:color w:val="5F6368"/>
                      <w:spacing w:val="5"/>
                    </w:rPr>
                  </w:pPr>
                  <w:r>
                    <w:rPr>
                      <w:rStyle w:val="gd"/>
                      <w:rFonts w:ascii="Helvetica" w:eastAsia="Times New Roman" w:hAnsi="Helvetica" w:cs="Times New Roman"/>
                      <w:color w:val="202124"/>
                      <w:spacing w:val="3"/>
                    </w:rPr>
                    <w:t>mkeomec</w:t>
                  </w:r>
                  <w:r>
                    <w:rPr>
                      <w:rStyle w:val="qu"/>
                      <w:rFonts w:ascii="Helvetica" w:eastAsia="Times New Roman" w:hAnsi="Helvetica" w:cs="Times New Roman"/>
                      <w:color w:val="5F6368"/>
                      <w:spacing w:val="5"/>
                    </w:rPr>
                    <w:t> </w:t>
                  </w:r>
                  <w:r>
                    <w:rPr>
                      <w:rStyle w:val="go"/>
                      <w:rFonts w:ascii="Helvetica" w:eastAsia="Times New Roman" w:hAnsi="Helvetica" w:cs="Times New Roman"/>
                      <w:color w:val="555555"/>
                      <w:spacing w:val="5"/>
                    </w:rPr>
                    <w:t>&lt;mkeomec@uw.edu&gt;</w:t>
                  </w:r>
                </w:p>
              </w:tc>
            </w:tr>
          </w:tbl>
          <w:p w:rsidR="00A724CA" w:rsidRDefault="00A724CA">
            <w:pPr>
              <w:spacing w:line="300" w:lineRule="atLeast"/>
              <w:rPr>
                <w:rFonts w:ascii="Helvetica" w:eastAsia="Times New Roman" w:hAnsi="Helvetica" w:cs="Times New Roman"/>
                <w:spacing w:val="3"/>
              </w:rPr>
            </w:pPr>
          </w:p>
        </w:tc>
        <w:tc>
          <w:tcPr>
            <w:tcW w:w="0" w:type="auto"/>
            <w:noWrap/>
            <w:hideMark/>
          </w:tcPr>
          <w:p w:rsidR="00A724CA" w:rsidRDefault="00A724CA" w:rsidP="00A724CA">
            <w:pPr>
              <w:jc w:val="right"/>
              <w:rPr>
                <w:rFonts w:ascii="Helvetica" w:eastAsia="Times New Roman" w:hAnsi="Helvetica" w:cs="Times New Roman"/>
                <w:color w:val="222222"/>
                <w:spacing w:val="3"/>
              </w:rPr>
            </w:pPr>
            <w:r>
              <w:rPr>
                <w:rStyle w:val="g3"/>
                <w:rFonts w:ascii="Helvetica" w:eastAsia="Times New Roman" w:hAnsi="Helvetica" w:cs="Times New Roman"/>
                <w:color w:val="5F6368"/>
                <w:spacing w:val="5"/>
              </w:rPr>
              <w:t>May 14, 2020, 11:54 AM</w:t>
            </w:r>
          </w:p>
        </w:tc>
        <w:tc>
          <w:tcPr>
            <w:tcW w:w="0" w:type="auto"/>
            <w:noWrap/>
            <w:hideMark/>
          </w:tcPr>
          <w:p w:rsidR="00A724CA" w:rsidRDefault="00A724CA">
            <w:pPr>
              <w:jc w:val="right"/>
              <w:rPr>
                <w:rFonts w:ascii="Helvetica" w:eastAsia="Times New Roman" w:hAnsi="Helvetica" w:cs="Times New Roman"/>
                <w:color w:val="222222"/>
                <w:spacing w:val="3"/>
              </w:rPr>
            </w:pPr>
          </w:p>
        </w:tc>
        <w:tc>
          <w:tcPr>
            <w:tcW w:w="0" w:type="auto"/>
            <w:vMerge w:val="restart"/>
            <w:noWrap/>
            <w:hideMark/>
          </w:tcPr>
          <w:p w:rsidR="00A724CA" w:rsidRDefault="00A724CA" w:rsidP="00A724CA">
            <w:pPr>
              <w:spacing w:line="270" w:lineRule="atLeast"/>
              <w:jc w:val="center"/>
              <w:rPr>
                <w:rFonts w:ascii="Helvetica" w:eastAsia="Times New Roman" w:hAnsi="Helvetica" w:cs="Times New Roman"/>
                <w:color w:val="444444"/>
                <w:spacing w:val="3"/>
              </w:rPr>
            </w:pPr>
            <w:r>
              <w:rPr>
                <w:rFonts w:ascii="Helvetica" w:eastAsia="Times New Roman" w:hAnsi="Helvetica" w:cs="Times New Roman"/>
                <w:noProof/>
                <w:color w:val="444444"/>
                <w:spacing w:val="3"/>
              </w:rPr>
              <w:drawing>
                <wp:inline distT="0" distB="0" distL="0" distR="0">
                  <wp:extent cx="17145" cy="17145"/>
                  <wp:effectExtent l="0" t="0" r="0" b="0"/>
                  <wp:docPr id="16" name="Picture 16"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rsidR="00A724CA" w:rsidRDefault="00A724CA" w:rsidP="00A724CA">
            <w:pPr>
              <w:spacing w:line="270" w:lineRule="atLeast"/>
              <w:jc w:val="center"/>
              <w:rPr>
                <w:rFonts w:ascii="Helvetica" w:eastAsia="Times New Roman" w:hAnsi="Helvetica" w:cs="Times New Roman"/>
                <w:color w:val="444444"/>
                <w:spacing w:val="3"/>
              </w:rPr>
            </w:pPr>
            <w:r>
              <w:rPr>
                <w:rFonts w:ascii="Helvetica" w:eastAsia="Times New Roman" w:hAnsi="Helvetica" w:cs="Times New Roman"/>
                <w:noProof/>
                <w:color w:val="444444"/>
                <w:spacing w:val="3"/>
              </w:rPr>
              <w:drawing>
                <wp:inline distT="0" distB="0" distL="0" distR="0">
                  <wp:extent cx="17145" cy="17145"/>
                  <wp:effectExtent l="0" t="0" r="0" b="0"/>
                  <wp:docPr id="17" name="Picture 17"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r w:rsidR="00A724CA" w:rsidTr="00A724CA">
        <w:tc>
          <w:tcPr>
            <w:tcW w:w="0" w:type="auto"/>
            <w:gridSpan w:val="3"/>
            <w:vAlign w:val="center"/>
            <w:hideMark/>
          </w:tcPr>
          <w:tbl>
            <w:tblPr>
              <w:tblW w:w="13785" w:type="dxa"/>
              <w:tblCellMar>
                <w:left w:w="0" w:type="dxa"/>
                <w:right w:w="0" w:type="dxa"/>
              </w:tblCellMar>
              <w:tblLook w:val="04A0" w:firstRow="1" w:lastRow="0" w:firstColumn="1" w:lastColumn="0" w:noHBand="0" w:noVBand="1"/>
            </w:tblPr>
            <w:tblGrid>
              <w:gridCol w:w="13785"/>
            </w:tblGrid>
            <w:tr w:rsidR="00A724CA">
              <w:tc>
                <w:tcPr>
                  <w:tcW w:w="0" w:type="auto"/>
                  <w:noWrap/>
                  <w:vAlign w:val="center"/>
                  <w:hideMark/>
                </w:tcPr>
                <w:p w:rsidR="00A724CA" w:rsidRDefault="00A724CA" w:rsidP="00A724CA">
                  <w:pPr>
                    <w:spacing w:line="300" w:lineRule="atLeast"/>
                    <w:rPr>
                      <w:rFonts w:ascii="Helvetica" w:eastAsia="Times New Roman" w:hAnsi="Helvetica" w:cs="Times New Roman"/>
                    </w:rPr>
                  </w:pPr>
                  <w:r>
                    <w:rPr>
                      <w:rStyle w:val="hb"/>
                      <w:rFonts w:ascii="Helvetica" w:eastAsia="Times New Roman" w:hAnsi="Helvetica" w:cs="Times New Roman"/>
                      <w:color w:val="5F6368"/>
                      <w:spacing w:val="5"/>
                    </w:rPr>
                    <w:t>to </w:t>
                  </w:r>
                  <w:r>
                    <w:rPr>
                      <w:rStyle w:val="g2"/>
                      <w:rFonts w:ascii="Helvetica" w:eastAsia="Times New Roman" w:hAnsi="Helvetica" w:cs="Times New Roman"/>
                      <w:color w:val="5F6368"/>
                      <w:spacing w:val="5"/>
                    </w:rPr>
                    <w:t>me</w:t>
                  </w:r>
                </w:p>
                <w:p w:rsidR="00A724CA" w:rsidRDefault="00A724CA" w:rsidP="00A724CA">
                  <w:pPr>
                    <w:spacing w:line="300" w:lineRule="atLeast"/>
                    <w:textAlignment w:val="top"/>
                    <w:rPr>
                      <w:rFonts w:ascii="Helvetica" w:eastAsia="Times New Roman" w:hAnsi="Helvetica" w:cs="Times New Roman"/>
                    </w:rPr>
                  </w:pPr>
                  <w:r>
                    <w:rPr>
                      <w:rFonts w:ascii="Helvetica" w:eastAsia="Times New Roman" w:hAnsi="Helvetica" w:cs="Times New Roman"/>
                      <w:noProof/>
                    </w:rPr>
                    <w:drawing>
                      <wp:inline distT="0" distB="0" distL="0" distR="0">
                        <wp:extent cx="17145" cy="17145"/>
                        <wp:effectExtent l="0" t="0" r="0" b="0"/>
                        <wp:docPr id="18" name="Picture 18"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bl>
          <w:p w:rsidR="00A724CA" w:rsidRDefault="00A724CA">
            <w:pPr>
              <w:rPr>
                <w:rFonts w:ascii="Helvetica" w:eastAsia="Times New Roman" w:hAnsi="Helvetica" w:cs="Times New Roman"/>
                <w:spacing w:val="3"/>
              </w:rPr>
            </w:pPr>
          </w:p>
        </w:tc>
        <w:tc>
          <w:tcPr>
            <w:tcW w:w="0" w:type="auto"/>
            <w:vMerge/>
            <w:vAlign w:val="center"/>
            <w:hideMark/>
          </w:tcPr>
          <w:p w:rsidR="00A724CA" w:rsidRDefault="00A724CA">
            <w:pPr>
              <w:rPr>
                <w:rFonts w:ascii="Helvetica" w:eastAsia="Times New Roman" w:hAnsi="Helvetica" w:cs="Times New Roman"/>
                <w:color w:val="444444"/>
                <w:spacing w:val="3"/>
              </w:rPr>
            </w:pPr>
          </w:p>
        </w:tc>
      </w:tr>
    </w:tbl>
    <w:p w:rsidR="00A724CA" w:rsidRDefault="00A724CA" w:rsidP="00A724CA">
      <w:pPr>
        <w:shd w:val="clear" w:color="auto" w:fill="FFFFFF"/>
        <w:rPr>
          <w:rFonts w:ascii="Times" w:hAnsi="Times" w:cs="Arial"/>
          <w:color w:val="222222"/>
          <w:sz w:val="20"/>
          <w:szCs w:val="20"/>
        </w:rPr>
      </w:pPr>
      <w:r>
        <w:rPr>
          <w:rFonts w:cs="Arial"/>
          <w:color w:val="000000"/>
        </w:rPr>
        <w:t>Hi Kelly, I dug deep into the raw data and can confirm the NIH numbers. Here's an updated description of the data:</w:t>
      </w:r>
    </w:p>
    <w:p w:rsidR="00A724CA" w:rsidRDefault="00A724CA" w:rsidP="00A724CA">
      <w:pPr>
        <w:shd w:val="clear" w:color="auto" w:fill="FFFFFF"/>
        <w:rPr>
          <w:rFonts w:cs="Arial"/>
          <w:color w:val="222222"/>
        </w:rPr>
      </w:pPr>
      <w:r>
        <w:rPr>
          <w:rFonts w:cs="Arial"/>
          <w:color w:val="000000"/>
        </w:rPr>
        <w:t> </w:t>
      </w:r>
    </w:p>
    <w:p w:rsidR="00A724CA" w:rsidRDefault="00A724CA" w:rsidP="00A724CA">
      <w:pPr>
        <w:numPr>
          <w:ilvl w:val="0"/>
          <w:numId w:val="1"/>
        </w:numPr>
        <w:shd w:val="clear" w:color="auto" w:fill="FFFFFF"/>
        <w:rPr>
          <w:rFonts w:ascii="Calibri" w:eastAsia="Times New Roman" w:hAnsi="Calibri" w:cs="Arial"/>
          <w:color w:val="500050"/>
          <w:sz w:val="22"/>
          <w:szCs w:val="22"/>
        </w:rPr>
      </w:pPr>
      <w:r>
        <w:rPr>
          <w:rFonts w:ascii="Calibri" w:eastAsia="Times New Roman" w:hAnsi="Calibri" w:cs="Arial"/>
          <w:color w:val="FF2600"/>
          <w:sz w:val="22"/>
          <w:szCs w:val="22"/>
        </w:rPr>
        <w:t>10,744</w:t>
      </w:r>
      <w:r>
        <w:rPr>
          <w:rFonts w:ascii="Calibri" w:eastAsia="Times New Roman" w:hAnsi="Calibri" w:cs="Arial"/>
          <w:color w:val="500050"/>
          <w:sz w:val="22"/>
          <w:szCs w:val="22"/>
        </w:rPr>
        <w:t> (the number of people who initiated the survey)</w:t>
      </w:r>
    </w:p>
    <w:p w:rsidR="00A724CA" w:rsidRDefault="00A724CA" w:rsidP="00A724CA">
      <w:pPr>
        <w:numPr>
          <w:ilvl w:val="0"/>
          <w:numId w:val="2"/>
        </w:numPr>
        <w:shd w:val="clear" w:color="auto" w:fill="FFFFFF"/>
        <w:rPr>
          <w:rFonts w:ascii="Calibri" w:eastAsia="Times New Roman" w:hAnsi="Calibri" w:cs="Arial"/>
          <w:color w:val="500050"/>
          <w:sz w:val="22"/>
          <w:szCs w:val="22"/>
        </w:rPr>
      </w:pPr>
      <w:r>
        <w:rPr>
          <w:rFonts w:ascii="Calibri" w:eastAsia="Times New Roman" w:hAnsi="Calibri" w:cs="Arial"/>
          <w:color w:val="FF2600"/>
          <w:sz w:val="22"/>
          <w:szCs w:val="22"/>
        </w:rPr>
        <w:t>10,282</w:t>
      </w:r>
      <w:r>
        <w:rPr>
          <w:rFonts w:ascii="Calibri" w:eastAsia="Times New Roman" w:hAnsi="Calibri" w:cs="Arial"/>
          <w:color w:val="500050"/>
          <w:sz w:val="22"/>
          <w:szCs w:val="22"/>
        </w:rPr>
        <w:t> (number of people who completed required demographic and pathway questions - e.g. NIH ethnicity tables were a required question in order to move forward)</w:t>
      </w:r>
    </w:p>
    <w:p w:rsidR="00A724CA" w:rsidRDefault="00A724CA" w:rsidP="00A724CA">
      <w:pPr>
        <w:numPr>
          <w:ilvl w:val="0"/>
          <w:numId w:val="3"/>
        </w:numPr>
        <w:shd w:val="clear" w:color="auto" w:fill="FFFFFF"/>
        <w:rPr>
          <w:rFonts w:ascii="Calibri" w:eastAsia="Times New Roman" w:hAnsi="Calibri" w:cs="Arial"/>
          <w:color w:val="500050"/>
          <w:sz w:val="22"/>
          <w:szCs w:val="22"/>
        </w:rPr>
      </w:pPr>
      <w:r>
        <w:rPr>
          <w:rFonts w:ascii="Calibri" w:eastAsia="Times New Roman" w:hAnsi="Calibri" w:cs="Arial"/>
          <w:color w:val="201F1E"/>
          <w:sz w:val="22"/>
          <w:szCs w:val="22"/>
        </w:rPr>
        <w:t>8050 (the number of people who responded to question #41)</w:t>
      </w:r>
    </w:p>
    <w:p w:rsidR="00A724CA" w:rsidRDefault="00A724CA" w:rsidP="00A724CA">
      <w:pPr>
        <w:shd w:val="clear" w:color="auto" w:fill="FFFFFF"/>
        <w:rPr>
          <w:rFonts w:ascii="Times" w:hAnsi="Times" w:cs="Arial"/>
          <w:color w:val="500050"/>
          <w:sz w:val="20"/>
          <w:szCs w:val="20"/>
        </w:rPr>
      </w:pPr>
      <w:r>
        <w:rPr>
          <w:rFonts w:cs="Arial"/>
          <w:color w:val="000000"/>
        </w:rPr>
        <w:t> </w:t>
      </w:r>
    </w:p>
    <w:p w:rsidR="00A724CA" w:rsidRDefault="00A724CA" w:rsidP="00A724CA">
      <w:pPr>
        <w:shd w:val="clear" w:color="auto" w:fill="FFFFFF"/>
        <w:rPr>
          <w:rFonts w:cs="Arial"/>
          <w:color w:val="222222"/>
        </w:rPr>
      </w:pPr>
      <w:r>
        <w:rPr>
          <w:rFonts w:cs="Arial"/>
          <w:color w:val="000000"/>
        </w:rPr>
        <w:t>Step 1 is the rawest data I can find. The reason the numbers were off before is because I was starting with a dataset that was already filtered.</w:t>
      </w:r>
    </w:p>
    <w:p w:rsidR="00A724CA" w:rsidRDefault="00A724CA" w:rsidP="00A724CA">
      <w:pPr>
        <w:shd w:val="clear" w:color="auto" w:fill="FFFFFF"/>
        <w:rPr>
          <w:rFonts w:cs="Arial"/>
          <w:color w:val="222222"/>
        </w:rPr>
      </w:pPr>
      <w:r>
        <w:rPr>
          <w:rFonts w:cs="Arial"/>
          <w:color w:val="000000"/>
        </w:rPr>
        <w:t>Between steps 2 and 3, there are a number of filter steps that take place.</w:t>
      </w:r>
    </w:p>
    <w:p w:rsidR="00A724CA" w:rsidRDefault="00A724CA" w:rsidP="00A724CA">
      <w:pPr>
        <w:shd w:val="clear" w:color="auto" w:fill="FFFFFF"/>
        <w:rPr>
          <w:rFonts w:cs="Arial"/>
          <w:color w:val="222222"/>
        </w:rPr>
      </w:pPr>
      <w:r>
        <w:rPr>
          <w:rFonts w:cs="Arial"/>
          <w:color w:val="000000"/>
        </w:rPr>
        <w:t> </w:t>
      </w:r>
    </w:p>
    <w:p w:rsidR="00A724CA" w:rsidRDefault="00A724CA" w:rsidP="00A724CA">
      <w:pPr>
        <w:shd w:val="clear" w:color="auto" w:fill="FFFFFF"/>
        <w:rPr>
          <w:rFonts w:cs="Arial"/>
          <w:color w:val="222222"/>
        </w:rPr>
      </w:pPr>
      <w:r>
        <w:rPr>
          <w:rFonts w:cs="Arial"/>
          <w:color w:val="000000"/>
        </w:rPr>
        <w:t>-Michael</w:t>
      </w: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Default="00A724CA" w:rsidP="00A724CA">
      <w:pPr>
        <w:shd w:val="clear" w:color="auto" w:fill="FFFFFF"/>
        <w:rPr>
          <w:rFonts w:ascii="Helvetica" w:eastAsia="Times New Roman" w:hAnsi="Helvetica" w:cs="Times New Roman"/>
          <w:color w:val="222222"/>
          <w:sz w:val="27"/>
          <w:szCs w:val="27"/>
        </w:rPr>
      </w:pPr>
    </w:p>
    <w:p w:rsidR="00A724CA" w:rsidRPr="00A724CA" w:rsidRDefault="00A724CA" w:rsidP="00A724CA">
      <w:pPr>
        <w:shd w:val="clear" w:color="auto" w:fill="FFFFFF"/>
        <w:rPr>
          <w:rFonts w:ascii="Helvetica" w:eastAsia="Times New Roman" w:hAnsi="Helvetica" w:cs="Times New Roman"/>
          <w:color w:val="222222"/>
          <w:sz w:val="27"/>
          <w:szCs w:val="27"/>
        </w:rPr>
      </w:pPr>
      <w:r>
        <w:rPr>
          <w:rFonts w:ascii="Helvetica" w:eastAsia="Times New Roman" w:hAnsi="Helvetica" w:cs="Times New Roman"/>
          <w:noProof/>
          <w:color w:val="222222"/>
          <w:sz w:val="27"/>
          <w:szCs w:val="27"/>
        </w:rPr>
        <w:drawing>
          <wp:inline distT="0" distB="0" distL="0" distR="0">
            <wp:extent cx="1016000" cy="1016000"/>
            <wp:effectExtent l="0" t="0" r="0" b="0"/>
            <wp:docPr id="7" name=":mh_378-e" descr="https://www.google.com/s2/u/2/photos/public/AIbEiAIAAABDCJSk3J_E9pK-aiILdmNhcmRfcGhvdG8qKGY3MDA4ZWFmMTMyZTE3NWFhYjUxNWE5YjJiMGQzNDljMDIxM2NhZGUwAbA78C2cN3lCAXeMliResd29ScA_?sz=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_378-e" descr="https://www.google.com/s2/u/2/photos/public/AIbEiAIAAABDCJSk3J_E9pK-aiILdmNhcmRfcGhvdG8qKGY3MDA4ZWFmMTMyZTE3NWFhYjUxNWE5YjJiMGQzNDljMDIxM2NhZGUwAbA78C2cN3lCAXeMliResd29ScA_?sz=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085"/>
        <w:gridCol w:w="1534"/>
        <w:gridCol w:w="4"/>
        <w:gridCol w:w="17"/>
      </w:tblGrid>
      <w:tr w:rsidR="00A724CA" w:rsidRPr="00A724CA" w:rsidTr="00A724CA">
        <w:tc>
          <w:tcPr>
            <w:tcW w:w="10072" w:type="dxa"/>
            <w:noWrap/>
            <w:hideMark/>
          </w:tcPr>
          <w:tbl>
            <w:tblPr>
              <w:tblW w:w="10065" w:type="dxa"/>
              <w:tblCellMar>
                <w:left w:w="0" w:type="dxa"/>
                <w:right w:w="0" w:type="dxa"/>
              </w:tblCellMar>
              <w:tblLook w:val="04A0" w:firstRow="1" w:lastRow="0" w:firstColumn="1" w:lastColumn="0" w:noHBand="0" w:noVBand="1"/>
            </w:tblPr>
            <w:tblGrid>
              <w:gridCol w:w="10065"/>
            </w:tblGrid>
            <w:tr w:rsidR="00A724CA" w:rsidRPr="00A724CA">
              <w:tc>
                <w:tcPr>
                  <w:tcW w:w="0" w:type="auto"/>
                  <w:vAlign w:val="center"/>
                  <w:hideMark/>
                </w:tcPr>
                <w:p w:rsidR="00A724CA" w:rsidRPr="00A724CA" w:rsidRDefault="00A724CA" w:rsidP="00A724CA">
                  <w:pPr>
                    <w:spacing w:before="100" w:beforeAutospacing="1" w:after="100" w:afterAutospacing="1" w:line="300" w:lineRule="atLeast"/>
                    <w:outlineLvl w:val="2"/>
                    <w:rPr>
                      <w:rFonts w:ascii="Helvetica" w:eastAsia="Times New Roman" w:hAnsi="Helvetica" w:cs="Times New Roman"/>
                      <w:b/>
                      <w:bCs/>
                      <w:color w:val="5F6368"/>
                      <w:spacing w:val="5"/>
                      <w:sz w:val="27"/>
                      <w:szCs w:val="27"/>
                    </w:rPr>
                  </w:pPr>
                  <w:r w:rsidRPr="00A724CA">
                    <w:rPr>
                      <w:rFonts w:ascii="Helvetica" w:eastAsia="Times New Roman" w:hAnsi="Helvetica" w:cs="Times New Roman"/>
                      <w:b/>
                      <w:bCs/>
                      <w:color w:val="202124"/>
                      <w:spacing w:val="3"/>
                      <w:sz w:val="27"/>
                      <w:szCs w:val="27"/>
                    </w:rPr>
                    <w:t>Kelly Tremblay</w:t>
                  </w:r>
                  <w:r w:rsidRPr="00A724CA">
                    <w:rPr>
                      <w:rFonts w:ascii="Helvetica" w:eastAsia="Times New Roman" w:hAnsi="Helvetica" w:cs="Times New Roman"/>
                      <w:b/>
                      <w:bCs/>
                      <w:color w:val="5F6368"/>
                      <w:spacing w:val="5"/>
                      <w:sz w:val="27"/>
                      <w:szCs w:val="27"/>
                    </w:rPr>
                    <w:t> </w:t>
                  </w:r>
                  <w:r w:rsidRPr="00A724CA">
                    <w:rPr>
                      <w:rFonts w:ascii="Helvetica" w:eastAsia="Times New Roman" w:hAnsi="Helvetica" w:cs="Times New Roman"/>
                      <w:b/>
                      <w:bCs/>
                      <w:color w:val="555555"/>
                      <w:spacing w:val="5"/>
                      <w:sz w:val="27"/>
                      <w:szCs w:val="27"/>
                    </w:rPr>
                    <w:t>&lt;kltremblay64@gmail.com&gt;</w:t>
                  </w:r>
                </w:p>
              </w:tc>
            </w:tr>
          </w:tbl>
          <w:p w:rsidR="00A724CA" w:rsidRPr="00A724CA" w:rsidRDefault="00A724CA" w:rsidP="00A724CA">
            <w:pPr>
              <w:spacing w:line="300" w:lineRule="atLeast"/>
              <w:rPr>
                <w:rFonts w:ascii="Helvetica" w:eastAsia="Times New Roman" w:hAnsi="Helvetica" w:cs="Times New Roman"/>
                <w:spacing w:val="3"/>
                <w:sz w:val="20"/>
                <w:szCs w:val="20"/>
              </w:rPr>
            </w:pPr>
          </w:p>
        </w:tc>
        <w:tc>
          <w:tcPr>
            <w:tcW w:w="0" w:type="auto"/>
            <w:noWrap/>
            <w:hideMark/>
          </w:tcPr>
          <w:p w:rsidR="00A724CA" w:rsidRPr="00A724CA" w:rsidRDefault="00A724CA" w:rsidP="00A724CA">
            <w:pPr>
              <w:jc w:val="right"/>
              <w:rPr>
                <w:rFonts w:ascii="Helvetica" w:eastAsia="Times New Roman" w:hAnsi="Helvetica" w:cs="Times New Roman"/>
                <w:color w:val="222222"/>
                <w:spacing w:val="3"/>
                <w:sz w:val="20"/>
                <w:szCs w:val="20"/>
              </w:rPr>
            </w:pPr>
            <w:r w:rsidRPr="00A724CA">
              <w:rPr>
                <w:rFonts w:ascii="Helvetica" w:eastAsia="Times New Roman" w:hAnsi="Helvetica" w:cs="Times New Roman"/>
                <w:color w:val="5F6368"/>
                <w:spacing w:val="5"/>
                <w:sz w:val="20"/>
                <w:szCs w:val="20"/>
              </w:rPr>
              <w:t>Thu, May 14, 11:59 AM</w:t>
            </w:r>
          </w:p>
        </w:tc>
        <w:tc>
          <w:tcPr>
            <w:tcW w:w="0" w:type="auto"/>
            <w:noWrap/>
            <w:hideMark/>
          </w:tcPr>
          <w:p w:rsidR="00A724CA" w:rsidRPr="00A724CA" w:rsidRDefault="00A724CA" w:rsidP="00A724CA">
            <w:pPr>
              <w:jc w:val="right"/>
              <w:rPr>
                <w:rFonts w:ascii="Helvetica" w:eastAsia="Times New Roman" w:hAnsi="Helvetica" w:cs="Times New Roman"/>
                <w:color w:val="222222"/>
                <w:spacing w:val="3"/>
                <w:sz w:val="20"/>
                <w:szCs w:val="20"/>
              </w:rPr>
            </w:pPr>
          </w:p>
        </w:tc>
        <w:tc>
          <w:tcPr>
            <w:tcW w:w="0" w:type="auto"/>
            <w:vMerge w:val="restart"/>
            <w:noWrap/>
            <w:hideMark/>
          </w:tcPr>
          <w:p w:rsidR="00A724CA" w:rsidRPr="00A724CA" w:rsidRDefault="00A724CA" w:rsidP="00A724CA">
            <w:pPr>
              <w:spacing w:line="270" w:lineRule="atLeast"/>
              <w:jc w:val="center"/>
              <w:rPr>
                <w:rFonts w:ascii="Helvetica" w:eastAsia="Times New Roman" w:hAnsi="Helvetica" w:cs="Times New Roman"/>
                <w:color w:val="444444"/>
                <w:spacing w:val="3"/>
                <w:sz w:val="20"/>
                <w:szCs w:val="20"/>
              </w:rPr>
            </w:pPr>
            <w:r>
              <w:rPr>
                <w:rFonts w:ascii="Helvetica" w:eastAsia="Times New Roman" w:hAnsi="Helvetica" w:cs="Times New Roman"/>
                <w:noProof/>
                <w:color w:val="444444"/>
                <w:spacing w:val="3"/>
                <w:sz w:val="20"/>
                <w:szCs w:val="20"/>
              </w:rPr>
              <w:drawing>
                <wp:inline distT="0" distB="0" distL="0" distR="0">
                  <wp:extent cx="17145" cy="17145"/>
                  <wp:effectExtent l="0" t="0" r="0" b="0"/>
                  <wp:docPr id="8" name="Picture 8"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rsidR="00A724CA" w:rsidRPr="00A724CA" w:rsidRDefault="00A724CA" w:rsidP="00A724CA">
            <w:pPr>
              <w:spacing w:line="270" w:lineRule="atLeast"/>
              <w:jc w:val="center"/>
              <w:rPr>
                <w:rFonts w:ascii="Helvetica" w:eastAsia="Times New Roman" w:hAnsi="Helvetica" w:cs="Times New Roman"/>
                <w:color w:val="444444"/>
                <w:spacing w:val="3"/>
                <w:sz w:val="20"/>
                <w:szCs w:val="20"/>
              </w:rPr>
            </w:pPr>
            <w:r>
              <w:rPr>
                <w:rFonts w:ascii="Helvetica" w:eastAsia="Times New Roman" w:hAnsi="Helvetica" w:cs="Times New Roman"/>
                <w:noProof/>
                <w:color w:val="444444"/>
                <w:spacing w:val="3"/>
                <w:sz w:val="20"/>
                <w:szCs w:val="20"/>
              </w:rPr>
              <w:drawing>
                <wp:inline distT="0" distB="0" distL="0" distR="0">
                  <wp:extent cx="17145" cy="17145"/>
                  <wp:effectExtent l="0" t="0" r="0" b="0"/>
                  <wp:docPr id="9" name="Picture 9"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r w:rsidR="00A724CA" w:rsidRPr="00A724CA" w:rsidTr="00A724CA">
        <w:tc>
          <w:tcPr>
            <w:tcW w:w="0" w:type="auto"/>
            <w:gridSpan w:val="3"/>
            <w:vAlign w:val="center"/>
            <w:hideMark/>
          </w:tcPr>
          <w:tbl>
            <w:tblPr>
              <w:tblW w:w="13785" w:type="dxa"/>
              <w:tblCellMar>
                <w:left w:w="0" w:type="dxa"/>
                <w:right w:w="0" w:type="dxa"/>
              </w:tblCellMar>
              <w:tblLook w:val="04A0" w:firstRow="1" w:lastRow="0" w:firstColumn="1" w:lastColumn="0" w:noHBand="0" w:noVBand="1"/>
            </w:tblPr>
            <w:tblGrid>
              <w:gridCol w:w="13785"/>
            </w:tblGrid>
            <w:tr w:rsidR="00A724CA" w:rsidRPr="00A724CA">
              <w:tc>
                <w:tcPr>
                  <w:tcW w:w="0" w:type="auto"/>
                  <w:noWrap/>
                  <w:vAlign w:val="center"/>
                  <w:hideMark/>
                </w:tcPr>
                <w:p w:rsidR="00A724CA" w:rsidRPr="00A724CA" w:rsidRDefault="00A724CA" w:rsidP="00A724CA">
                  <w:pPr>
                    <w:spacing w:line="300" w:lineRule="atLeast"/>
                    <w:rPr>
                      <w:rFonts w:ascii="Helvetica" w:eastAsia="Times New Roman" w:hAnsi="Helvetica" w:cs="Times New Roman"/>
                      <w:sz w:val="20"/>
                      <w:szCs w:val="20"/>
                    </w:rPr>
                  </w:pPr>
                  <w:r w:rsidRPr="00A724CA">
                    <w:rPr>
                      <w:rFonts w:ascii="Helvetica" w:eastAsia="Times New Roman" w:hAnsi="Helvetica" w:cs="Times New Roman"/>
                      <w:color w:val="5F6368"/>
                      <w:spacing w:val="5"/>
                      <w:sz w:val="20"/>
                      <w:szCs w:val="20"/>
                    </w:rPr>
                    <w:t>to mkeomec, me</w:t>
                  </w:r>
                </w:p>
                <w:p w:rsidR="00A724CA" w:rsidRPr="00A724CA" w:rsidRDefault="00A724CA" w:rsidP="00A724CA">
                  <w:pPr>
                    <w:spacing w:line="300" w:lineRule="atLeast"/>
                    <w:textAlignment w:val="top"/>
                    <w:rPr>
                      <w:rFonts w:ascii="Helvetica" w:eastAsia="Times New Roman" w:hAnsi="Helvetica" w:cs="Times New Roman"/>
                      <w:sz w:val="20"/>
                      <w:szCs w:val="20"/>
                    </w:rPr>
                  </w:pPr>
                  <w:r>
                    <w:rPr>
                      <w:rFonts w:ascii="Helvetica" w:eastAsia="Times New Roman" w:hAnsi="Helvetica" w:cs="Times New Roman"/>
                      <w:noProof/>
                      <w:sz w:val="20"/>
                      <w:szCs w:val="20"/>
                    </w:rPr>
                    <w:drawing>
                      <wp:inline distT="0" distB="0" distL="0" distR="0">
                        <wp:extent cx="17145" cy="17145"/>
                        <wp:effectExtent l="0" t="0" r="0" b="0"/>
                        <wp:docPr id="10" name="Picture 10"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bl>
          <w:p w:rsidR="00A724CA" w:rsidRPr="00A724CA" w:rsidRDefault="00A724CA" w:rsidP="00A724CA">
            <w:pPr>
              <w:rPr>
                <w:rFonts w:ascii="Helvetica" w:eastAsia="Times New Roman" w:hAnsi="Helvetica" w:cs="Times New Roman"/>
                <w:spacing w:val="3"/>
                <w:sz w:val="20"/>
                <w:szCs w:val="20"/>
              </w:rPr>
            </w:pPr>
          </w:p>
        </w:tc>
        <w:tc>
          <w:tcPr>
            <w:tcW w:w="0" w:type="auto"/>
            <w:vMerge/>
            <w:vAlign w:val="center"/>
            <w:hideMark/>
          </w:tcPr>
          <w:p w:rsidR="00A724CA" w:rsidRPr="00A724CA" w:rsidRDefault="00A724CA" w:rsidP="00A724CA">
            <w:pPr>
              <w:rPr>
                <w:rFonts w:ascii="Helvetica" w:eastAsia="Times New Roman" w:hAnsi="Helvetica" w:cs="Times New Roman"/>
                <w:color w:val="444444"/>
                <w:spacing w:val="3"/>
                <w:sz w:val="20"/>
                <w:szCs w:val="20"/>
              </w:rPr>
            </w:pPr>
          </w:p>
        </w:tc>
      </w:tr>
    </w:tbl>
    <w:p w:rsidR="00A724CA" w:rsidRPr="00A724CA" w:rsidRDefault="00A724CA" w:rsidP="00A724CA">
      <w:pPr>
        <w:shd w:val="clear" w:color="auto" w:fill="FFFFFF"/>
        <w:rPr>
          <w:rFonts w:ascii="Arial" w:eastAsia="Times New Roman" w:hAnsi="Arial" w:cs="Arial"/>
          <w:color w:val="222222"/>
        </w:rPr>
      </w:pPr>
      <w:r w:rsidRPr="00A724CA">
        <w:rPr>
          <w:rFonts w:ascii="Arial" w:eastAsia="Times New Roman" w:hAnsi="Arial" w:cs="Arial"/>
          <w:color w:val="222222"/>
        </w:rPr>
        <w:t>Whew - I’m relieved. Otherwise we would have needed to write NIH and IRB and update our #s.  This means the table you created will need to reflect these numbers.</w:t>
      </w:r>
    </w:p>
    <w:p w:rsidR="00A724CA" w:rsidRPr="00A724CA" w:rsidRDefault="00A724CA" w:rsidP="00A724CA">
      <w:pPr>
        <w:shd w:val="clear" w:color="auto" w:fill="FFFFFF"/>
        <w:rPr>
          <w:rFonts w:ascii="Arial" w:eastAsia="Times New Roman" w:hAnsi="Arial" w:cs="Arial"/>
          <w:color w:val="222222"/>
        </w:rPr>
      </w:pPr>
    </w:p>
    <w:p w:rsidR="00A724CA" w:rsidRPr="00A724CA" w:rsidRDefault="00A724CA" w:rsidP="00A724CA">
      <w:pPr>
        <w:shd w:val="clear" w:color="auto" w:fill="FFFFFF"/>
        <w:rPr>
          <w:rFonts w:ascii="Arial" w:eastAsia="Times New Roman" w:hAnsi="Arial" w:cs="Arial"/>
          <w:color w:val="222222"/>
        </w:rPr>
      </w:pPr>
      <w:r w:rsidRPr="00A724CA">
        <w:rPr>
          <w:rFonts w:ascii="Arial" w:eastAsia="Times New Roman" w:hAnsi="Arial" w:cs="Arial"/>
          <w:color w:val="222222"/>
        </w:rPr>
        <w:t>So the only difference needing clarification has to do with the number of people who responded to question #41</w:t>
      </w:r>
    </w:p>
    <w:p w:rsidR="00A724CA" w:rsidRPr="00A724CA" w:rsidRDefault="00A724CA" w:rsidP="00A724CA">
      <w:pPr>
        <w:shd w:val="clear" w:color="auto" w:fill="FFFFFF"/>
        <w:rPr>
          <w:rFonts w:ascii="Arial" w:eastAsia="Times New Roman" w:hAnsi="Arial" w:cs="Arial"/>
          <w:color w:val="222222"/>
        </w:rPr>
      </w:pPr>
    </w:p>
    <w:p w:rsidR="00A724CA" w:rsidRPr="00A724CA" w:rsidRDefault="00A724CA" w:rsidP="00A724CA">
      <w:pPr>
        <w:shd w:val="clear" w:color="auto" w:fill="FFFFFF"/>
        <w:rPr>
          <w:rFonts w:ascii="Arial" w:eastAsia="Times New Roman" w:hAnsi="Arial" w:cs="Arial"/>
          <w:color w:val="222222"/>
        </w:rPr>
      </w:pPr>
      <w:r w:rsidRPr="00A724CA">
        <w:rPr>
          <w:rFonts w:ascii="Arial" w:eastAsia="Times New Roman" w:hAnsi="Arial" w:cs="Arial"/>
          <w:color w:val="222222"/>
        </w:rPr>
        <w:t>Sean’s capstone data/analysis suggests </w:t>
      </w:r>
      <w:r w:rsidRPr="00A724CA">
        <w:rPr>
          <w:rFonts w:ascii="Calibri" w:eastAsia="Times New Roman" w:hAnsi="Calibri" w:cs="Arial"/>
          <w:color w:val="FF2600"/>
          <w:sz w:val="22"/>
          <w:szCs w:val="22"/>
        </w:rPr>
        <w:t>9.572 people answered #41 (and not 8050 as you now suggest).  This</w:t>
      </w:r>
      <w:r w:rsidRPr="00A724CA">
        <w:rPr>
          <w:rFonts w:ascii="Calibri" w:eastAsia="Times New Roman" w:hAnsi="Calibri" w:cs="Arial"/>
          <w:color w:val="222222"/>
          <w:sz w:val="22"/>
          <w:szCs w:val="22"/>
        </w:rPr>
        <w:t> is more than what you describe below. For the paper and the figures/analyses you generated, how many people responded to question #41 and how many were included in the figures/data analysis?</w:t>
      </w:r>
    </w:p>
    <w:p w:rsidR="00A724CA" w:rsidRPr="00A724CA" w:rsidRDefault="00A724CA" w:rsidP="00A724CA">
      <w:pPr>
        <w:shd w:val="clear" w:color="auto" w:fill="FFFFFF"/>
        <w:rPr>
          <w:rFonts w:ascii="Arial" w:eastAsia="Times New Roman" w:hAnsi="Arial" w:cs="Arial"/>
          <w:color w:val="222222"/>
        </w:rPr>
      </w:pPr>
    </w:p>
    <w:p w:rsidR="00A724CA" w:rsidRPr="00A724CA" w:rsidRDefault="00A724CA" w:rsidP="00A724CA">
      <w:pPr>
        <w:shd w:val="clear" w:color="auto" w:fill="FFFFFF"/>
        <w:rPr>
          <w:rFonts w:ascii="Arial" w:eastAsia="Times New Roman" w:hAnsi="Arial" w:cs="Arial"/>
          <w:color w:val="222222"/>
        </w:rPr>
      </w:pPr>
      <w:r w:rsidRPr="00A724CA">
        <w:rPr>
          <w:rFonts w:ascii="Calibri" w:eastAsia="Times New Roman" w:hAnsi="Calibri" w:cs="Arial"/>
          <w:color w:val="222222"/>
          <w:sz w:val="22"/>
          <w:szCs w:val="22"/>
        </w:rPr>
        <w:t>Once these numbers are clarified I promise not to bug you for awhile :-)</w:t>
      </w:r>
    </w:p>
    <w:p w:rsidR="00A724CA" w:rsidRDefault="00A724CA" w:rsidP="00A724CA">
      <w:pPr>
        <w:shd w:val="clear" w:color="auto" w:fill="FFFFFF"/>
        <w:rPr>
          <w:rFonts w:ascii="Helvetica" w:eastAsia="Times New Roman" w:hAnsi="Helvetica" w:cs="Times New Roman"/>
          <w:color w:val="222222"/>
          <w:sz w:val="20"/>
          <w:szCs w:val="20"/>
        </w:rPr>
      </w:pPr>
    </w:p>
    <w:p w:rsidR="00A724CA" w:rsidRDefault="00A724CA" w:rsidP="00A724CA">
      <w:pPr>
        <w:shd w:val="clear" w:color="auto" w:fill="FFFFFF"/>
        <w:rPr>
          <w:rFonts w:ascii="Helvetica" w:eastAsia="Times New Roman" w:hAnsi="Helvetica" w:cs="Times New Roman"/>
          <w:color w:val="222222"/>
          <w:sz w:val="20"/>
          <w:szCs w:val="20"/>
        </w:rPr>
      </w:pPr>
    </w:p>
    <w:p w:rsidR="00A724CA" w:rsidRDefault="00A724CA" w:rsidP="00A724CA">
      <w:pPr>
        <w:shd w:val="clear" w:color="auto" w:fill="FFFFFF"/>
        <w:rPr>
          <w:rFonts w:ascii="Helvetica" w:eastAsia="Times New Roman" w:hAnsi="Helvetica" w:cs="Times New Roman"/>
          <w:color w:val="222222"/>
          <w:sz w:val="20"/>
          <w:szCs w:val="20"/>
        </w:rPr>
      </w:pPr>
    </w:p>
    <w:p w:rsidR="00A724CA" w:rsidRDefault="00A724CA" w:rsidP="00A724CA">
      <w:pPr>
        <w:shd w:val="clear" w:color="auto" w:fill="FFFFFF"/>
        <w:rPr>
          <w:rFonts w:ascii="Helvetica" w:eastAsia="Times New Roman" w:hAnsi="Helvetica" w:cs="Times New Roman"/>
          <w:color w:val="222222"/>
          <w:sz w:val="20"/>
          <w:szCs w:val="20"/>
        </w:rPr>
      </w:pPr>
    </w:p>
    <w:p w:rsidR="00A724CA" w:rsidRDefault="00A724CA" w:rsidP="00A724CA">
      <w:pPr>
        <w:shd w:val="clear" w:color="auto" w:fill="FFFFFF"/>
        <w:rPr>
          <w:rFonts w:ascii="Helvetica" w:eastAsia="Times New Roman" w:hAnsi="Helvetica" w:cs="Times New Roman"/>
          <w:color w:val="222222"/>
          <w:sz w:val="20"/>
          <w:szCs w:val="20"/>
        </w:rPr>
      </w:pPr>
    </w:p>
    <w:p w:rsidR="00A724CA" w:rsidRPr="00A724CA" w:rsidRDefault="00A724CA" w:rsidP="00A724CA">
      <w:pPr>
        <w:shd w:val="clear" w:color="auto" w:fill="FFFFFF"/>
        <w:rPr>
          <w:rFonts w:ascii="Helvetica" w:eastAsia="Times New Roman" w:hAnsi="Helvetica" w:cs="Times New Roman"/>
          <w:color w:val="222222"/>
          <w:sz w:val="20"/>
          <w:szCs w:val="20"/>
        </w:rPr>
      </w:pPr>
    </w:p>
    <w:tbl>
      <w:tblPr>
        <w:tblW w:w="0" w:type="dxa"/>
        <w:tblCellMar>
          <w:left w:w="0" w:type="dxa"/>
          <w:right w:w="0" w:type="dxa"/>
        </w:tblCellMar>
        <w:tblLook w:val="04A0" w:firstRow="1" w:lastRow="0" w:firstColumn="1" w:lastColumn="0" w:noHBand="0" w:noVBand="1"/>
      </w:tblPr>
      <w:tblGrid>
        <w:gridCol w:w="7166"/>
        <w:gridCol w:w="1453"/>
        <w:gridCol w:w="4"/>
        <w:gridCol w:w="17"/>
      </w:tblGrid>
      <w:tr w:rsidR="00A724CA" w:rsidRPr="00A724CA" w:rsidTr="00A724CA">
        <w:tc>
          <w:tcPr>
            <w:tcW w:w="10182" w:type="dxa"/>
            <w:noWrap/>
            <w:hideMark/>
          </w:tcPr>
          <w:tbl>
            <w:tblPr>
              <w:tblW w:w="10170" w:type="dxa"/>
              <w:tblCellMar>
                <w:left w:w="0" w:type="dxa"/>
                <w:right w:w="0" w:type="dxa"/>
              </w:tblCellMar>
              <w:tblLook w:val="04A0" w:firstRow="1" w:lastRow="0" w:firstColumn="1" w:lastColumn="0" w:noHBand="0" w:noVBand="1"/>
            </w:tblPr>
            <w:tblGrid>
              <w:gridCol w:w="10170"/>
            </w:tblGrid>
            <w:tr w:rsidR="00A724CA" w:rsidRPr="00A724CA">
              <w:tc>
                <w:tcPr>
                  <w:tcW w:w="0" w:type="auto"/>
                  <w:vAlign w:val="center"/>
                  <w:hideMark/>
                </w:tcPr>
                <w:p w:rsidR="00A724CA" w:rsidRPr="00A724CA" w:rsidRDefault="00A724CA" w:rsidP="00A724CA">
                  <w:pPr>
                    <w:spacing w:before="100" w:beforeAutospacing="1" w:after="100" w:afterAutospacing="1" w:line="300" w:lineRule="atLeast"/>
                    <w:outlineLvl w:val="2"/>
                    <w:rPr>
                      <w:rFonts w:ascii="Helvetica" w:eastAsia="Times New Roman" w:hAnsi="Helvetica" w:cs="Times New Roman"/>
                      <w:b/>
                      <w:bCs/>
                      <w:color w:val="5F6368"/>
                      <w:spacing w:val="5"/>
                      <w:sz w:val="27"/>
                      <w:szCs w:val="27"/>
                    </w:rPr>
                  </w:pPr>
                  <w:r w:rsidRPr="00A724CA">
                    <w:rPr>
                      <w:rFonts w:ascii="Helvetica" w:eastAsia="Times New Roman" w:hAnsi="Helvetica" w:cs="Times New Roman"/>
                      <w:b/>
                      <w:bCs/>
                      <w:color w:val="202124"/>
                      <w:spacing w:val="3"/>
                      <w:sz w:val="27"/>
                      <w:szCs w:val="27"/>
                    </w:rPr>
                    <w:t>mkeomec</w:t>
                  </w:r>
                  <w:r w:rsidRPr="00A724CA">
                    <w:rPr>
                      <w:rFonts w:ascii="Helvetica" w:eastAsia="Times New Roman" w:hAnsi="Helvetica" w:cs="Times New Roman"/>
                      <w:b/>
                      <w:bCs/>
                      <w:color w:val="5F6368"/>
                      <w:spacing w:val="5"/>
                      <w:sz w:val="27"/>
                      <w:szCs w:val="27"/>
                    </w:rPr>
                    <w:t> </w:t>
                  </w:r>
                  <w:r w:rsidRPr="00A724CA">
                    <w:rPr>
                      <w:rFonts w:ascii="Helvetica" w:eastAsia="Times New Roman" w:hAnsi="Helvetica" w:cs="Times New Roman"/>
                      <w:b/>
                      <w:bCs/>
                      <w:color w:val="555555"/>
                      <w:spacing w:val="5"/>
                      <w:sz w:val="27"/>
                      <w:szCs w:val="27"/>
                    </w:rPr>
                    <w:t>&lt;mkeomec@uw.edu&gt;</w:t>
                  </w:r>
                </w:p>
              </w:tc>
            </w:tr>
          </w:tbl>
          <w:p w:rsidR="00A724CA" w:rsidRPr="00A724CA" w:rsidRDefault="00A724CA" w:rsidP="00A724CA">
            <w:pPr>
              <w:spacing w:line="300" w:lineRule="atLeast"/>
              <w:rPr>
                <w:rFonts w:ascii="Helvetica" w:eastAsia="Times New Roman" w:hAnsi="Helvetica" w:cs="Times New Roman"/>
                <w:spacing w:val="3"/>
                <w:sz w:val="20"/>
                <w:szCs w:val="20"/>
              </w:rPr>
            </w:pPr>
          </w:p>
        </w:tc>
        <w:tc>
          <w:tcPr>
            <w:tcW w:w="0" w:type="auto"/>
            <w:noWrap/>
            <w:hideMark/>
          </w:tcPr>
          <w:p w:rsidR="00A724CA" w:rsidRPr="00A724CA" w:rsidRDefault="00A724CA" w:rsidP="00A724CA">
            <w:pPr>
              <w:jc w:val="right"/>
              <w:rPr>
                <w:rFonts w:ascii="Helvetica" w:eastAsia="Times New Roman" w:hAnsi="Helvetica" w:cs="Times New Roman"/>
                <w:color w:val="222222"/>
                <w:spacing w:val="3"/>
                <w:sz w:val="20"/>
                <w:szCs w:val="20"/>
              </w:rPr>
            </w:pPr>
            <w:r w:rsidRPr="00A724CA">
              <w:rPr>
                <w:rFonts w:ascii="Helvetica" w:eastAsia="Times New Roman" w:hAnsi="Helvetica" w:cs="Times New Roman"/>
                <w:color w:val="5F6368"/>
                <w:spacing w:val="5"/>
                <w:sz w:val="20"/>
                <w:szCs w:val="20"/>
              </w:rPr>
              <w:t>Thu, May 14, 4:09 PM</w:t>
            </w:r>
          </w:p>
        </w:tc>
        <w:tc>
          <w:tcPr>
            <w:tcW w:w="0" w:type="auto"/>
            <w:noWrap/>
            <w:hideMark/>
          </w:tcPr>
          <w:p w:rsidR="00A724CA" w:rsidRPr="00A724CA" w:rsidRDefault="00A724CA" w:rsidP="00A724CA">
            <w:pPr>
              <w:jc w:val="right"/>
              <w:rPr>
                <w:rFonts w:ascii="Helvetica" w:eastAsia="Times New Roman" w:hAnsi="Helvetica" w:cs="Times New Roman"/>
                <w:color w:val="222222"/>
                <w:spacing w:val="3"/>
                <w:sz w:val="20"/>
                <w:szCs w:val="20"/>
              </w:rPr>
            </w:pPr>
          </w:p>
        </w:tc>
        <w:tc>
          <w:tcPr>
            <w:tcW w:w="0" w:type="auto"/>
            <w:vMerge w:val="restart"/>
            <w:noWrap/>
            <w:hideMark/>
          </w:tcPr>
          <w:p w:rsidR="00A724CA" w:rsidRPr="00A724CA" w:rsidRDefault="00A724CA" w:rsidP="00A724CA">
            <w:pPr>
              <w:spacing w:line="270" w:lineRule="atLeast"/>
              <w:jc w:val="center"/>
              <w:rPr>
                <w:rFonts w:ascii="Helvetica" w:eastAsia="Times New Roman" w:hAnsi="Helvetica" w:cs="Times New Roman"/>
                <w:color w:val="444444"/>
                <w:spacing w:val="3"/>
                <w:sz w:val="20"/>
                <w:szCs w:val="20"/>
              </w:rPr>
            </w:pPr>
            <w:r>
              <w:rPr>
                <w:rFonts w:ascii="Helvetica" w:eastAsia="Times New Roman" w:hAnsi="Helvetica" w:cs="Times New Roman"/>
                <w:noProof/>
                <w:color w:val="444444"/>
                <w:spacing w:val="3"/>
                <w:sz w:val="20"/>
                <w:szCs w:val="20"/>
              </w:rPr>
              <w:drawing>
                <wp:inline distT="0" distB="0" distL="0" distR="0">
                  <wp:extent cx="17145" cy="17145"/>
                  <wp:effectExtent l="0" t="0" r="0" b="0"/>
                  <wp:docPr id="1" name="Picture 1"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p w:rsidR="00A724CA" w:rsidRPr="00A724CA" w:rsidRDefault="00A724CA" w:rsidP="00A724CA">
            <w:pPr>
              <w:spacing w:line="270" w:lineRule="atLeast"/>
              <w:jc w:val="center"/>
              <w:rPr>
                <w:rFonts w:ascii="Helvetica" w:eastAsia="Times New Roman" w:hAnsi="Helvetica" w:cs="Times New Roman"/>
                <w:color w:val="444444"/>
                <w:spacing w:val="3"/>
                <w:sz w:val="20"/>
                <w:szCs w:val="20"/>
              </w:rPr>
            </w:pPr>
            <w:r>
              <w:rPr>
                <w:rFonts w:ascii="Helvetica" w:eastAsia="Times New Roman" w:hAnsi="Helvetica" w:cs="Times New Roman"/>
                <w:noProof/>
                <w:color w:val="444444"/>
                <w:spacing w:val="3"/>
                <w:sz w:val="20"/>
                <w:szCs w:val="20"/>
              </w:rPr>
              <w:drawing>
                <wp:inline distT="0" distB="0" distL="0" distR="0">
                  <wp:extent cx="17145" cy="17145"/>
                  <wp:effectExtent l="0" t="0" r="0" b="0"/>
                  <wp:docPr id="2" name="Picture 2"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r w:rsidR="00A724CA" w:rsidRPr="00A724CA" w:rsidTr="00A724CA">
        <w:tc>
          <w:tcPr>
            <w:tcW w:w="0" w:type="auto"/>
            <w:gridSpan w:val="3"/>
            <w:vAlign w:val="center"/>
            <w:hideMark/>
          </w:tcPr>
          <w:tbl>
            <w:tblPr>
              <w:tblW w:w="13785" w:type="dxa"/>
              <w:tblCellMar>
                <w:left w:w="0" w:type="dxa"/>
                <w:right w:w="0" w:type="dxa"/>
              </w:tblCellMar>
              <w:tblLook w:val="04A0" w:firstRow="1" w:lastRow="0" w:firstColumn="1" w:lastColumn="0" w:noHBand="0" w:noVBand="1"/>
            </w:tblPr>
            <w:tblGrid>
              <w:gridCol w:w="13785"/>
            </w:tblGrid>
            <w:tr w:rsidR="00A724CA" w:rsidRPr="00A724CA">
              <w:tc>
                <w:tcPr>
                  <w:tcW w:w="0" w:type="auto"/>
                  <w:noWrap/>
                  <w:vAlign w:val="center"/>
                  <w:hideMark/>
                </w:tcPr>
                <w:p w:rsidR="00A724CA" w:rsidRPr="00A724CA" w:rsidRDefault="00A724CA" w:rsidP="00A724CA">
                  <w:pPr>
                    <w:spacing w:line="300" w:lineRule="atLeast"/>
                    <w:rPr>
                      <w:rFonts w:ascii="Helvetica" w:eastAsia="Times New Roman" w:hAnsi="Helvetica" w:cs="Times New Roman"/>
                      <w:sz w:val="20"/>
                      <w:szCs w:val="20"/>
                    </w:rPr>
                  </w:pPr>
                  <w:r w:rsidRPr="00A724CA">
                    <w:rPr>
                      <w:rFonts w:ascii="Helvetica" w:eastAsia="Times New Roman" w:hAnsi="Helvetica" w:cs="Times New Roman"/>
                      <w:color w:val="5F6368"/>
                      <w:spacing w:val="5"/>
                      <w:sz w:val="20"/>
                      <w:szCs w:val="20"/>
                    </w:rPr>
                    <w:t>to me</w:t>
                  </w:r>
                </w:p>
                <w:p w:rsidR="00A724CA" w:rsidRPr="00A724CA" w:rsidRDefault="00A724CA" w:rsidP="00A724CA">
                  <w:pPr>
                    <w:spacing w:line="300" w:lineRule="atLeast"/>
                    <w:textAlignment w:val="top"/>
                    <w:rPr>
                      <w:rFonts w:ascii="Helvetica" w:eastAsia="Times New Roman" w:hAnsi="Helvetica" w:cs="Times New Roman"/>
                      <w:sz w:val="20"/>
                      <w:szCs w:val="20"/>
                    </w:rPr>
                  </w:pPr>
                  <w:r>
                    <w:rPr>
                      <w:rFonts w:ascii="Helvetica" w:eastAsia="Times New Roman" w:hAnsi="Helvetica" w:cs="Times New Roman"/>
                      <w:noProof/>
                      <w:sz w:val="20"/>
                      <w:szCs w:val="20"/>
                    </w:rPr>
                    <w:drawing>
                      <wp:inline distT="0" distB="0" distL="0" distR="0">
                        <wp:extent cx="17145" cy="17145"/>
                        <wp:effectExtent l="0" t="0" r="0" b="0"/>
                        <wp:docPr id="3" name="Picture 3" descr="https://mail.google.com/mail/u/2/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2/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p>
              </w:tc>
            </w:tr>
          </w:tbl>
          <w:p w:rsidR="00A724CA" w:rsidRPr="00A724CA" w:rsidRDefault="00A724CA" w:rsidP="00A724CA">
            <w:pPr>
              <w:rPr>
                <w:rFonts w:ascii="Helvetica" w:eastAsia="Times New Roman" w:hAnsi="Helvetica" w:cs="Times New Roman"/>
                <w:spacing w:val="3"/>
                <w:sz w:val="20"/>
                <w:szCs w:val="20"/>
              </w:rPr>
            </w:pPr>
          </w:p>
        </w:tc>
        <w:tc>
          <w:tcPr>
            <w:tcW w:w="0" w:type="auto"/>
            <w:vMerge/>
            <w:vAlign w:val="center"/>
            <w:hideMark/>
          </w:tcPr>
          <w:p w:rsidR="00A724CA" w:rsidRPr="00A724CA" w:rsidRDefault="00A724CA" w:rsidP="00A724CA">
            <w:pPr>
              <w:rPr>
                <w:rFonts w:ascii="Helvetica" w:eastAsia="Times New Roman" w:hAnsi="Helvetica" w:cs="Times New Roman"/>
                <w:color w:val="444444"/>
                <w:spacing w:val="3"/>
                <w:sz w:val="20"/>
                <w:szCs w:val="20"/>
              </w:rPr>
            </w:pPr>
          </w:p>
        </w:tc>
      </w:tr>
    </w:tbl>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Hi Kelly,</w:t>
      </w:r>
    </w:p>
    <w:p w:rsidR="00A724CA" w:rsidRPr="00A724CA" w:rsidRDefault="00A724CA" w:rsidP="00A724CA">
      <w:pPr>
        <w:shd w:val="clear" w:color="auto" w:fill="FFFFFF"/>
        <w:rPr>
          <w:rFonts w:ascii="Calibri" w:eastAsia="Times New Roman" w:hAnsi="Calibri" w:cs="Arial"/>
          <w:color w:val="000000"/>
        </w:rPr>
      </w:pP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Sean's number is the derived from the number of people in the processed data after preprocessing and age filtering. Prior to this email, there was no method for knowing how many people responded to question 41. I made a new code that can determine the number of people that responded to Q41. I realized I made a slight miscalculation in coding before, so the number that responded to q41 is updated here:</w:t>
      </w:r>
    </w:p>
    <w:p w:rsidR="00A724CA" w:rsidRPr="00A724CA" w:rsidRDefault="00A724CA" w:rsidP="00A724CA">
      <w:pPr>
        <w:shd w:val="clear" w:color="auto" w:fill="FFFFFF"/>
        <w:rPr>
          <w:rFonts w:ascii="Calibri" w:eastAsia="Times New Roman" w:hAnsi="Calibri" w:cs="Arial"/>
          <w:color w:val="000000"/>
        </w:rPr>
      </w:pP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lastRenderedPageBreak/>
        <w:t>Raw Data = 10744</w:t>
      </w: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Raw Data +ethnicity q = 10282</w:t>
      </w:r>
    </w:p>
    <w:p w:rsidR="00A724CA" w:rsidRPr="00A724CA" w:rsidRDefault="00A724CA" w:rsidP="00A724CA">
      <w:pPr>
        <w:shd w:val="clear" w:color="auto" w:fill="FFFFFF"/>
        <w:rPr>
          <w:rFonts w:ascii="Calibri" w:eastAsia="Times New Roman" w:hAnsi="Calibri" w:cs="Arial"/>
          <w:color w:val="000000"/>
        </w:rPr>
      </w:pP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Cleaned Data = 998</w:t>
      </w:r>
      <w:r w:rsidR="00A823B7">
        <w:rPr>
          <w:rFonts w:ascii="Calibri" w:eastAsia="Times New Roman" w:hAnsi="Calibri" w:cs="Arial"/>
          <w:color w:val="000000"/>
        </w:rPr>
        <w:t>3</w:t>
      </w: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Cleaned Data w/ age filter = 95</w:t>
      </w:r>
      <w:r w:rsidR="00A823B7">
        <w:rPr>
          <w:rFonts w:ascii="Calibri" w:eastAsia="Times New Roman" w:hAnsi="Calibri" w:cs="Arial"/>
          <w:color w:val="000000"/>
        </w:rPr>
        <w:t>17</w:t>
      </w: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Cleaned Data + Participants who answered #41 = 8</w:t>
      </w:r>
      <w:r w:rsidR="00A823B7">
        <w:rPr>
          <w:rFonts w:ascii="Calibri" w:eastAsia="Times New Roman" w:hAnsi="Calibri" w:cs="Arial"/>
          <w:color w:val="000000"/>
        </w:rPr>
        <w:t>153</w:t>
      </w:r>
    </w:p>
    <w:p w:rsidR="00A724CA" w:rsidRPr="00A724CA" w:rsidRDefault="00A724CA" w:rsidP="00A724CA">
      <w:pPr>
        <w:shd w:val="clear" w:color="auto" w:fill="FFFFFF"/>
        <w:rPr>
          <w:rFonts w:ascii="Calibri" w:eastAsia="Times New Roman" w:hAnsi="Calibri" w:cs="Arial"/>
          <w:color w:val="000000"/>
        </w:rPr>
      </w:pPr>
    </w:p>
    <w:p w:rsidR="00A724CA" w:rsidRPr="00A724CA" w:rsidRDefault="00A724CA" w:rsidP="00A724CA">
      <w:pPr>
        <w:shd w:val="clear" w:color="auto" w:fill="FFFFFF"/>
        <w:rPr>
          <w:rFonts w:ascii="Calibri" w:eastAsia="Times New Roman" w:hAnsi="Calibri" w:cs="Arial"/>
          <w:color w:val="000000"/>
        </w:rPr>
      </w:pPr>
    </w:p>
    <w:p w:rsidR="00A724CA" w:rsidRPr="00A724CA" w:rsidRDefault="00A724CA" w:rsidP="00A724CA">
      <w:pPr>
        <w:shd w:val="clear" w:color="auto" w:fill="FFFFFF"/>
        <w:rPr>
          <w:rFonts w:ascii="Calibri" w:eastAsia="Times New Roman" w:hAnsi="Calibri" w:cs="Arial"/>
          <w:color w:val="000000"/>
        </w:rPr>
      </w:pPr>
      <w:r w:rsidRPr="00A724CA">
        <w:rPr>
          <w:rFonts w:ascii="Calibri" w:eastAsia="Times New Roman" w:hAnsi="Calibri" w:cs="Arial"/>
          <w:color w:val="000000"/>
        </w:rPr>
        <w:t>This statement in the manuscript should be updated to: </w:t>
      </w:r>
    </w:p>
    <w:p w:rsidR="00A724CA" w:rsidRPr="00A724CA" w:rsidRDefault="00A724CA" w:rsidP="00A724CA">
      <w:pPr>
        <w:shd w:val="clear" w:color="auto" w:fill="FFFFFF"/>
        <w:spacing w:after="160" w:line="235" w:lineRule="atLeast"/>
        <w:rPr>
          <w:rFonts w:ascii="Calibri" w:hAnsi="Calibri" w:cs="Arial"/>
          <w:color w:val="000000"/>
          <w:sz w:val="22"/>
          <w:szCs w:val="22"/>
        </w:rPr>
      </w:pPr>
    </w:p>
    <w:p w:rsidR="00A724CA" w:rsidRPr="00A724CA" w:rsidRDefault="00A724CA" w:rsidP="00A724CA">
      <w:pPr>
        <w:shd w:val="clear" w:color="auto" w:fill="FFFFFF"/>
        <w:spacing w:after="160" w:line="235" w:lineRule="atLeast"/>
        <w:rPr>
          <w:rFonts w:ascii="Calibri" w:hAnsi="Calibri" w:cs="Arial"/>
          <w:color w:val="000000"/>
          <w:sz w:val="22"/>
          <w:szCs w:val="22"/>
        </w:rPr>
      </w:pPr>
      <w:r w:rsidRPr="00A724CA">
        <w:rPr>
          <w:rFonts w:ascii="Calibri" w:hAnsi="Calibri" w:cs="Arial"/>
          <w:color w:val="000000"/>
          <w:sz w:val="27"/>
          <w:szCs w:val="27"/>
        </w:rPr>
        <w:t xml:space="preserve">A total of </w:t>
      </w:r>
      <w:r w:rsidR="006D70F1">
        <w:rPr>
          <w:rFonts w:ascii="Calibri" w:hAnsi="Calibri" w:cs="Arial"/>
          <w:color w:val="000000"/>
          <w:sz w:val="27"/>
          <w:szCs w:val="27"/>
        </w:rPr>
        <w:t>9983</w:t>
      </w:r>
      <w:r w:rsidRPr="00A724CA">
        <w:rPr>
          <w:rFonts w:ascii="Calibri" w:hAnsi="Calibri" w:cs="Arial"/>
          <w:color w:val="000000"/>
          <w:sz w:val="27"/>
          <w:szCs w:val="27"/>
        </w:rPr>
        <w:t xml:space="preserve"> participants, 60 years of age and older, took part in the survey. The survey was conducted in two ways: (1) to online panel members, and (2) in-person at research test sites (London, Seattle, Sydney, Toronto) where a hearing test was conducted. A subpopulation of 62</w:t>
      </w:r>
      <w:r w:rsidR="00167172">
        <w:rPr>
          <w:rFonts w:ascii="Calibri" w:hAnsi="Calibri" w:cs="Arial"/>
          <w:color w:val="000000"/>
          <w:sz w:val="27"/>
          <w:szCs w:val="27"/>
        </w:rPr>
        <w:t>42</w:t>
      </w:r>
      <w:r w:rsidRPr="00A724CA">
        <w:rPr>
          <w:rFonts w:ascii="Calibri" w:hAnsi="Calibri" w:cs="Arial"/>
          <w:color w:val="000000"/>
          <w:sz w:val="27"/>
          <w:szCs w:val="27"/>
        </w:rPr>
        <w:t xml:space="preserve"> out of </w:t>
      </w:r>
      <w:r w:rsidR="00167172">
        <w:rPr>
          <w:rFonts w:ascii="Calibri" w:hAnsi="Calibri" w:cs="Arial"/>
          <w:color w:val="000000"/>
          <w:sz w:val="27"/>
          <w:szCs w:val="27"/>
        </w:rPr>
        <w:t>8050</w:t>
      </w:r>
      <w:r w:rsidRPr="00A724CA">
        <w:rPr>
          <w:rFonts w:ascii="Calibri" w:hAnsi="Calibri" w:cs="Arial"/>
          <w:color w:val="000000"/>
          <w:sz w:val="27"/>
          <w:szCs w:val="27"/>
        </w:rPr>
        <w:t xml:space="preserve"> online panel members answered the target question via the online version of the survey (48.3% were female). Of 1911 in-person responders who answered the target question (52.2% female).</w:t>
      </w:r>
      <w:bookmarkStart w:id="0" w:name="_GoBack"/>
      <w:bookmarkEnd w:id="0"/>
    </w:p>
    <w:p w:rsidR="003030FE" w:rsidRDefault="003030FE"/>
    <w:p w:rsidR="00907C7B" w:rsidRDefault="00907C7B"/>
    <w:p w:rsidR="00907C7B" w:rsidRDefault="00907C7B"/>
    <w:p w:rsidR="00907C7B" w:rsidRDefault="00907C7B"/>
    <w:p w:rsidR="00907C7B" w:rsidRDefault="00907C7B"/>
    <w:p w:rsidR="00907C7B" w:rsidRDefault="00907C7B">
      <w:r>
        <w:t>7/29/2020</w:t>
      </w:r>
    </w:p>
    <w:p w:rsidR="00907C7B" w:rsidRDefault="00907C7B"/>
    <w:p w:rsidR="00A87200" w:rsidRDefault="00907C7B">
      <w:r>
        <w:t>All Research Now subjects= 8050</w:t>
      </w:r>
    </w:p>
    <w:p w:rsidR="00907C7B" w:rsidRDefault="00A823B7">
      <w:r>
        <w:t>S</w:t>
      </w:r>
      <w:r w:rsidR="00907C7B">
        <w:t xml:space="preserve">ubjects </w:t>
      </w:r>
      <w:r>
        <w:t>&gt;</w:t>
      </w:r>
      <w:r w:rsidR="00907C7B">
        <w:t>60 = 7590</w:t>
      </w:r>
    </w:p>
    <w:p w:rsidR="00711402" w:rsidRDefault="00711402">
      <w:r>
        <w:t xml:space="preserve">Subjects </w:t>
      </w:r>
      <w:r w:rsidR="00CC1DBD">
        <w:t xml:space="preserve">&gt;60 </w:t>
      </w:r>
      <w:r>
        <w:t>who responded to Q2 = 7585</w:t>
      </w:r>
    </w:p>
    <w:p w:rsidR="00907C7B" w:rsidRDefault="00A823B7">
      <w:r>
        <w:t>S</w:t>
      </w:r>
      <w:r w:rsidR="00907C7B">
        <w:t xml:space="preserve">ubjects </w:t>
      </w:r>
      <w:r w:rsidR="00CC1DBD">
        <w:t xml:space="preserve">&gt;60 </w:t>
      </w:r>
      <w:r w:rsidR="00907C7B">
        <w:t>who responded to Q41 = 7590-1348= 6242</w:t>
      </w:r>
    </w:p>
    <w:p w:rsidR="00711402" w:rsidRDefault="00167172">
      <w:r>
        <w:t>#Female</w:t>
      </w:r>
      <w:r w:rsidR="00CC1DBD">
        <w:t xml:space="preserve"> &gt;60 responded to Q41</w:t>
      </w:r>
      <w:r>
        <w:t xml:space="preserve"> = 3563-550=30</w:t>
      </w:r>
      <w:r w:rsidR="00CC1DBD">
        <w:t>13</w:t>
      </w:r>
    </w:p>
    <w:p w:rsidR="00167172" w:rsidRDefault="00167172">
      <w:r>
        <w:t>%female</w:t>
      </w:r>
      <w:r w:rsidR="00CC1DBD" w:rsidRPr="00CC1DBD">
        <w:t xml:space="preserve"> </w:t>
      </w:r>
      <w:r w:rsidR="00CC1DBD">
        <w:t>responded to Q41</w:t>
      </w:r>
      <w:r>
        <w:t xml:space="preserve"> = 30</w:t>
      </w:r>
      <w:r w:rsidR="00CC1DBD">
        <w:t>13</w:t>
      </w:r>
      <w:r>
        <w:t>/</w:t>
      </w:r>
      <w:r w:rsidR="00CC1DBD">
        <w:t>6242</w:t>
      </w:r>
      <w:r>
        <w:t>=4</w:t>
      </w:r>
      <w:r w:rsidR="00CC1DBD">
        <w:t>8</w:t>
      </w:r>
      <w:r>
        <w:t>.</w:t>
      </w:r>
      <w:r w:rsidR="00CC1DBD">
        <w:t>3</w:t>
      </w:r>
      <w:r>
        <w:t>%</w:t>
      </w:r>
    </w:p>
    <w:p w:rsidR="00167172" w:rsidRDefault="00167172"/>
    <w:p w:rsidR="00711402" w:rsidRDefault="00711402">
      <w:r>
        <w:t>All In person subjects = 1933</w:t>
      </w:r>
    </w:p>
    <w:p w:rsidR="00711402" w:rsidRDefault="00711402" w:rsidP="00711402">
      <w:r>
        <w:t xml:space="preserve">Subjects who responded to Q2 </w:t>
      </w:r>
      <w:r w:rsidR="00A823B7">
        <w:t>and &gt;60</w:t>
      </w:r>
      <w:r>
        <w:t xml:space="preserve">= </w:t>
      </w:r>
      <w:r>
        <w:t>1927</w:t>
      </w:r>
    </w:p>
    <w:p w:rsidR="00711402" w:rsidRDefault="00711402" w:rsidP="00711402">
      <w:r>
        <w:t xml:space="preserve">Subjects </w:t>
      </w:r>
      <w:r w:rsidR="00CC1DBD">
        <w:t xml:space="preserve">&gt;60 </w:t>
      </w:r>
      <w:r>
        <w:t>who responded to Q</w:t>
      </w:r>
      <w:r>
        <w:t>41</w:t>
      </w:r>
      <w:r>
        <w:t xml:space="preserve"> = </w:t>
      </w:r>
      <w:r>
        <w:t>1933-22=1911</w:t>
      </w:r>
    </w:p>
    <w:p w:rsidR="00711402" w:rsidRDefault="00CC1DBD">
      <w:r>
        <w:t>#Female</w:t>
      </w:r>
      <w:r>
        <w:t>&gt;60 responded to Q41</w:t>
      </w:r>
      <w:r>
        <w:t>=998</w:t>
      </w:r>
    </w:p>
    <w:p w:rsidR="00CC1DBD" w:rsidRDefault="00CC1DBD">
      <w:r>
        <w:t>%female &gt;60</w:t>
      </w:r>
      <w:r w:rsidRPr="00CC1DBD">
        <w:t xml:space="preserve"> </w:t>
      </w:r>
      <w:r>
        <w:t>responded to Q41</w:t>
      </w:r>
      <w:r>
        <w:t>=52.2%</w:t>
      </w:r>
    </w:p>
    <w:p w:rsidR="00167172" w:rsidRDefault="00167172"/>
    <w:sectPr w:rsidR="00167172" w:rsidSect="003030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D31A3"/>
    <w:multiLevelType w:val="multilevel"/>
    <w:tmpl w:val="016AA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857891"/>
    <w:multiLevelType w:val="multilevel"/>
    <w:tmpl w:val="2B12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793311"/>
    <w:multiLevelType w:val="multilevel"/>
    <w:tmpl w:val="98F2F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4CA"/>
    <w:rsid w:val="00167172"/>
    <w:rsid w:val="003030FE"/>
    <w:rsid w:val="005E7B32"/>
    <w:rsid w:val="006C60B3"/>
    <w:rsid w:val="006D70F1"/>
    <w:rsid w:val="00711402"/>
    <w:rsid w:val="00907C7B"/>
    <w:rsid w:val="00A724CA"/>
    <w:rsid w:val="00A823B7"/>
    <w:rsid w:val="00A87200"/>
    <w:rsid w:val="00CC1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9ADE6"/>
  <w14:defaultImageDpi w14:val="300"/>
  <w15:docId w15:val="{23D2C6BA-6F50-48F1-98A4-80C0AA50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724C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24CA"/>
    <w:rPr>
      <w:rFonts w:ascii="Times" w:hAnsi="Times"/>
      <w:b/>
      <w:bCs/>
      <w:sz w:val="27"/>
      <w:szCs w:val="27"/>
    </w:rPr>
  </w:style>
  <w:style w:type="character" w:customStyle="1" w:styleId="qu">
    <w:name w:val="qu"/>
    <w:basedOn w:val="DefaultParagraphFont"/>
    <w:rsid w:val="00A724CA"/>
  </w:style>
  <w:style w:type="character" w:customStyle="1" w:styleId="gd">
    <w:name w:val="gd"/>
    <w:basedOn w:val="DefaultParagraphFont"/>
    <w:rsid w:val="00A724CA"/>
  </w:style>
  <w:style w:type="character" w:customStyle="1" w:styleId="go">
    <w:name w:val="go"/>
    <w:basedOn w:val="DefaultParagraphFont"/>
    <w:rsid w:val="00A724CA"/>
  </w:style>
  <w:style w:type="character" w:customStyle="1" w:styleId="g3">
    <w:name w:val="g3"/>
    <w:basedOn w:val="DefaultParagraphFont"/>
    <w:rsid w:val="00A724CA"/>
  </w:style>
  <w:style w:type="character" w:customStyle="1" w:styleId="hb">
    <w:name w:val="hb"/>
    <w:basedOn w:val="DefaultParagraphFont"/>
    <w:rsid w:val="00A724CA"/>
  </w:style>
  <w:style w:type="character" w:customStyle="1" w:styleId="g2">
    <w:name w:val="g2"/>
    <w:basedOn w:val="DefaultParagraphFont"/>
    <w:rsid w:val="00A724CA"/>
  </w:style>
  <w:style w:type="paragraph" w:styleId="NormalWeb">
    <w:name w:val="Normal (Web)"/>
    <w:basedOn w:val="Normal"/>
    <w:uiPriority w:val="99"/>
    <w:semiHidden/>
    <w:unhideWhenUsed/>
    <w:rsid w:val="00A724C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724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4CA"/>
    <w:rPr>
      <w:rFonts w:ascii="Lucida Grande" w:hAnsi="Lucida Grande" w:cs="Lucida Grande"/>
      <w:sz w:val="18"/>
      <w:szCs w:val="18"/>
    </w:rPr>
  </w:style>
  <w:style w:type="character" w:customStyle="1" w:styleId="im">
    <w:name w:val="im"/>
    <w:basedOn w:val="DefaultParagraphFont"/>
    <w:rsid w:val="00A72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4925">
      <w:bodyDiv w:val="1"/>
      <w:marLeft w:val="0"/>
      <w:marRight w:val="0"/>
      <w:marTop w:val="0"/>
      <w:marBottom w:val="0"/>
      <w:divBdr>
        <w:top w:val="none" w:sz="0" w:space="0" w:color="auto"/>
        <w:left w:val="none" w:sz="0" w:space="0" w:color="auto"/>
        <w:bottom w:val="none" w:sz="0" w:space="0" w:color="auto"/>
        <w:right w:val="none" w:sz="0" w:space="0" w:color="auto"/>
      </w:divBdr>
      <w:divsChild>
        <w:div w:id="941885765">
          <w:marLeft w:val="0"/>
          <w:marRight w:val="0"/>
          <w:marTop w:val="0"/>
          <w:marBottom w:val="0"/>
          <w:divBdr>
            <w:top w:val="none" w:sz="0" w:space="0" w:color="auto"/>
            <w:left w:val="none" w:sz="0" w:space="0" w:color="auto"/>
            <w:bottom w:val="none" w:sz="0" w:space="0" w:color="auto"/>
            <w:right w:val="none" w:sz="0" w:space="0" w:color="auto"/>
          </w:divBdr>
          <w:divsChild>
            <w:div w:id="424888370">
              <w:marLeft w:val="0"/>
              <w:marRight w:val="0"/>
              <w:marTop w:val="0"/>
              <w:marBottom w:val="0"/>
              <w:divBdr>
                <w:top w:val="none" w:sz="0" w:space="0" w:color="auto"/>
                <w:left w:val="none" w:sz="0" w:space="0" w:color="auto"/>
                <w:bottom w:val="none" w:sz="0" w:space="0" w:color="auto"/>
                <w:right w:val="none" w:sz="0" w:space="0" w:color="auto"/>
              </w:divBdr>
            </w:div>
          </w:divsChild>
        </w:div>
        <w:div w:id="1669018231">
          <w:marLeft w:val="0"/>
          <w:marRight w:val="0"/>
          <w:marTop w:val="0"/>
          <w:marBottom w:val="0"/>
          <w:divBdr>
            <w:top w:val="none" w:sz="0" w:space="0" w:color="auto"/>
            <w:left w:val="none" w:sz="0" w:space="0" w:color="auto"/>
            <w:bottom w:val="none" w:sz="0" w:space="0" w:color="auto"/>
            <w:right w:val="none" w:sz="0" w:space="0" w:color="auto"/>
          </w:divBdr>
          <w:divsChild>
            <w:div w:id="352416107">
              <w:marLeft w:val="0"/>
              <w:marRight w:val="0"/>
              <w:marTop w:val="0"/>
              <w:marBottom w:val="0"/>
              <w:divBdr>
                <w:top w:val="none" w:sz="0" w:space="0" w:color="auto"/>
                <w:left w:val="none" w:sz="0" w:space="0" w:color="auto"/>
                <w:bottom w:val="none" w:sz="0" w:space="0" w:color="auto"/>
                <w:right w:val="none" w:sz="0" w:space="0" w:color="auto"/>
              </w:divBdr>
              <w:divsChild>
                <w:div w:id="614866616">
                  <w:marLeft w:val="0"/>
                  <w:marRight w:val="0"/>
                  <w:marTop w:val="0"/>
                  <w:marBottom w:val="0"/>
                  <w:divBdr>
                    <w:top w:val="none" w:sz="0" w:space="0" w:color="auto"/>
                    <w:left w:val="none" w:sz="0" w:space="0" w:color="auto"/>
                    <w:bottom w:val="none" w:sz="0" w:space="0" w:color="auto"/>
                    <w:right w:val="none" w:sz="0" w:space="0" w:color="auto"/>
                  </w:divBdr>
                </w:div>
                <w:div w:id="2101485151">
                  <w:marLeft w:val="300"/>
                  <w:marRight w:val="0"/>
                  <w:marTop w:val="0"/>
                  <w:marBottom w:val="0"/>
                  <w:divBdr>
                    <w:top w:val="none" w:sz="0" w:space="0" w:color="auto"/>
                    <w:left w:val="none" w:sz="0" w:space="0" w:color="auto"/>
                    <w:bottom w:val="none" w:sz="0" w:space="0" w:color="auto"/>
                    <w:right w:val="none" w:sz="0" w:space="0" w:color="auto"/>
                  </w:divBdr>
                </w:div>
                <w:div w:id="750127915">
                  <w:marLeft w:val="300"/>
                  <w:marRight w:val="0"/>
                  <w:marTop w:val="0"/>
                  <w:marBottom w:val="0"/>
                  <w:divBdr>
                    <w:top w:val="none" w:sz="0" w:space="0" w:color="auto"/>
                    <w:left w:val="none" w:sz="0" w:space="0" w:color="auto"/>
                    <w:bottom w:val="none" w:sz="0" w:space="0" w:color="auto"/>
                    <w:right w:val="none" w:sz="0" w:space="0" w:color="auto"/>
                  </w:divBdr>
                </w:div>
                <w:div w:id="2013145974">
                  <w:marLeft w:val="0"/>
                  <w:marRight w:val="0"/>
                  <w:marTop w:val="0"/>
                  <w:marBottom w:val="0"/>
                  <w:divBdr>
                    <w:top w:val="none" w:sz="0" w:space="0" w:color="auto"/>
                    <w:left w:val="none" w:sz="0" w:space="0" w:color="auto"/>
                    <w:bottom w:val="none" w:sz="0" w:space="0" w:color="auto"/>
                    <w:right w:val="none" w:sz="0" w:space="0" w:color="auto"/>
                  </w:divBdr>
                </w:div>
                <w:div w:id="1642299274">
                  <w:marLeft w:val="60"/>
                  <w:marRight w:val="0"/>
                  <w:marTop w:val="0"/>
                  <w:marBottom w:val="0"/>
                  <w:divBdr>
                    <w:top w:val="none" w:sz="0" w:space="0" w:color="auto"/>
                    <w:left w:val="none" w:sz="0" w:space="0" w:color="auto"/>
                    <w:bottom w:val="none" w:sz="0" w:space="0" w:color="auto"/>
                    <w:right w:val="none" w:sz="0" w:space="0" w:color="auto"/>
                  </w:divBdr>
                </w:div>
              </w:divsChild>
            </w:div>
            <w:div w:id="691882188">
              <w:marLeft w:val="0"/>
              <w:marRight w:val="0"/>
              <w:marTop w:val="0"/>
              <w:marBottom w:val="0"/>
              <w:divBdr>
                <w:top w:val="none" w:sz="0" w:space="0" w:color="auto"/>
                <w:left w:val="none" w:sz="0" w:space="0" w:color="auto"/>
                <w:bottom w:val="none" w:sz="0" w:space="0" w:color="auto"/>
                <w:right w:val="none" w:sz="0" w:space="0" w:color="auto"/>
              </w:divBdr>
              <w:divsChild>
                <w:div w:id="1011488474">
                  <w:marLeft w:val="0"/>
                  <w:marRight w:val="0"/>
                  <w:marTop w:val="120"/>
                  <w:marBottom w:val="0"/>
                  <w:divBdr>
                    <w:top w:val="none" w:sz="0" w:space="0" w:color="auto"/>
                    <w:left w:val="none" w:sz="0" w:space="0" w:color="auto"/>
                    <w:bottom w:val="none" w:sz="0" w:space="0" w:color="auto"/>
                    <w:right w:val="none" w:sz="0" w:space="0" w:color="auto"/>
                  </w:divBdr>
                  <w:divsChild>
                    <w:div w:id="797723501">
                      <w:marLeft w:val="0"/>
                      <w:marRight w:val="0"/>
                      <w:marTop w:val="0"/>
                      <w:marBottom w:val="0"/>
                      <w:divBdr>
                        <w:top w:val="none" w:sz="0" w:space="0" w:color="auto"/>
                        <w:left w:val="none" w:sz="0" w:space="0" w:color="auto"/>
                        <w:bottom w:val="none" w:sz="0" w:space="0" w:color="auto"/>
                        <w:right w:val="none" w:sz="0" w:space="0" w:color="auto"/>
                      </w:divBdr>
                      <w:divsChild>
                        <w:div w:id="1058362145">
                          <w:marLeft w:val="0"/>
                          <w:marRight w:val="0"/>
                          <w:marTop w:val="0"/>
                          <w:marBottom w:val="0"/>
                          <w:divBdr>
                            <w:top w:val="none" w:sz="0" w:space="0" w:color="auto"/>
                            <w:left w:val="none" w:sz="0" w:space="0" w:color="auto"/>
                            <w:bottom w:val="none" w:sz="0" w:space="0" w:color="auto"/>
                            <w:right w:val="none" w:sz="0" w:space="0" w:color="auto"/>
                          </w:divBdr>
                          <w:divsChild>
                            <w:div w:id="852767816">
                              <w:marLeft w:val="0"/>
                              <w:marRight w:val="0"/>
                              <w:marTop w:val="0"/>
                              <w:marBottom w:val="0"/>
                              <w:divBdr>
                                <w:top w:val="none" w:sz="0" w:space="0" w:color="auto"/>
                                <w:left w:val="none" w:sz="0" w:space="0" w:color="auto"/>
                                <w:bottom w:val="none" w:sz="0" w:space="0" w:color="auto"/>
                                <w:right w:val="none" w:sz="0" w:space="0" w:color="auto"/>
                              </w:divBdr>
                              <w:divsChild>
                                <w:div w:id="747579134">
                                  <w:marLeft w:val="0"/>
                                  <w:marRight w:val="0"/>
                                  <w:marTop w:val="0"/>
                                  <w:marBottom w:val="0"/>
                                  <w:divBdr>
                                    <w:top w:val="none" w:sz="0" w:space="0" w:color="auto"/>
                                    <w:left w:val="none" w:sz="0" w:space="0" w:color="auto"/>
                                    <w:bottom w:val="none" w:sz="0" w:space="0" w:color="auto"/>
                                    <w:right w:val="none" w:sz="0" w:space="0" w:color="auto"/>
                                  </w:divBdr>
                                </w:div>
                                <w:div w:id="835267378">
                                  <w:marLeft w:val="0"/>
                                  <w:marRight w:val="0"/>
                                  <w:marTop w:val="0"/>
                                  <w:marBottom w:val="0"/>
                                  <w:divBdr>
                                    <w:top w:val="none" w:sz="0" w:space="0" w:color="auto"/>
                                    <w:left w:val="none" w:sz="0" w:space="0" w:color="auto"/>
                                    <w:bottom w:val="none" w:sz="0" w:space="0" w:color="auto"/>
                                    <w:right w:val="none" w:sz="0" w:space="0" w:color="auto"/>
                                  </w:divBdr>
                                  <w:divsChild>
                                    <w:div w:id="258173948">
                                      <w:marLeft w:val="0"/>
                                      <w:marRight w:val="0"/>
                                      <w:marTop w:val="0"/>
                                      <w:marBottom w:val="0"/>
                                      <w:divBdr>
                                        <w:top w:val="none" w:sz="0" w:space="0" w:color="auto"/>
                                        <w:left w:val="none" w:sz="0" w:space="0" w:color="auto"/>
                                        <w:bottom w:val="none" w:sz="0" w:space="0" w:color="auto"/>
                                        <w:right w:val="none" w:sz="0" w:space="0" w:color="auto"/>
                                      </w:divBdr>
                                      <w:divsChild>
                                        <w:div w:id="1785884570">
                                          <w:marLeft w:val="0"/>
                                          <w:marRight w:val="0"/>
                                          <w:marTop w:val="0"/>
                                          <w:marBottom w:val="0"/>
                                          <w:divBdr>
                                            <w:top w:val="none" w:sz="0" w:space="0" w:color="auto"/>
                                            <w:left w:val="none" w:sz="0" w:space="0" w:color="auto"/>
                                            <w:bottom w:val="none" w:sz="0" w:space="0" w:color="auto"/>
                                            <w:right w:val="none" w:sz="0" w:space="0" w:color="auto"/>
                                          </w:divBdr>
                                        </w:div>
                                      </w:divsChild>
                                    </w:div>
                                    <w:div w:id="2056617025">
                                      <w:marLeft w:val="0"/>
                                      <w:marRight w:val="0"/>
                                      <w:marTop w:val="0"/>
                                      <w:marBottom w:val="0"/>
                                      <w:divBdr>
                                        <w:top w:val="none" w:sz="0" w:space="0" w:color="auto"/>
                                        <w:left w:val="none" w:sz="0" w:space="0" w:color="auto"/>
                                        <w:bottom w:val="none" w:sz="0" w:space="0" w:color="auto"/>
                                        <w:right w:val="none" w:sz="0" w:space="0" w:color="auto"/>
                                      </w:divBdr>
                                      <w:divsChild>
                                        <w:div w:id="1551921717">
                                          <w:marLeft w:val="0"/>
                                          <w:marRight w:val="0"/>
                                          <w:marTop w:val="0"/>
                                          <w:marBottom w:val="0"/>
                                          <w:divBdr>
                                            <w:top w:val="none" w:sz="0" w:space="0" w:color="auto"/>
                                            <w:left w:val="none" w:sz="0" w:space="0" w:color="auto"/>
                                            <w:bottom w:val="none" w:sz="0" w:space="0" w:color="auto"/>
                                            <w:right w:val="none" w:sz="0" w:space="0" w:color="auto"/>
                                          </w:divBdr>
                                        </w:div>
                                      </w:divsChild>
                                    </w:div>
                                    <w:div w:id="278538424">
                                      <w:marLeft w:val="0"/>
                                      <w:marRight w:val="0"/>
                                      <w:marTop w:val="0"/>
                                      <w:marBottom w:val="0"/>
                                      <w:divBdr>
                                        <w:top w:val="none" w:sz="0" w:space="0" w:color="auto"/>
                                        <w:left w:val="none" w:sz="0" w:space="0" w:color="auto"/>
                                        <w:bottom w:val="none" w:sz="0" w:space="0" w:color="auto"/>
                                        <w:right w:val="none" w:sz="0" w:space="0" w:color="auto"/>
                                      </w:divBdr>
                                      <w:divsChild>
                                        <w:div w:id="2055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279215">
      <w:bodyDiv w:val="1"/>
      <w:marLeft w:val="0"/>
      <w:marRight w:val="0"/>
      <w:marTop w:val="0"/>
      <w:marBottom w:val="0"/>
      <w:divBdr>
        <w:top w:val="none" w:sz="0" w:space="0" w:color="auto"/>
        <w:left w:val="none" w:sz="0" w:space="0" w:color="auto"/>
        <w:bottom w:val="none" w:sz="0" w:space="0" w:color="auto"/>
        <w:right w:val="none" w:sz="0" w:space="0" w:color="auto"/>
      </w:divBdr>
      <w:divsChild>
        <w:div w:id="1458766480">
          <w:marLeft w:val="0"/>
          <w:marRight w:val="0"/>
          <w:marTop w:val="0"/>
          <w:marBottom w:val="0"/>
          <w:divBdr>
            <w:top w:val="none" w:sz="0" w:space="0" w:color="auto"/>
            <w:left w:val="none" w:sz="0" w:space="0" w:color="auto"/>
            <w:bottom w:val="none" w:sz="0" w:space="0" w:color="auto"/>
            <w:right w:val="none" w:sz="0" w:space="0" w:color="auto"/>
          </w:divBdr>
          <w:divsChild>
            <w:div w:id="1095593103">
              <w:marLeft w:val="0"/>
              <w:marRight w:val="0"/>
              <w:marTop w:val="0"/>
              <w:marBottom w:val="0"/>
              <w:divBdr>
                <w:top w:val="none" w:sz="0" w:space="0" w:color="auto"/>
                <w:left w:val="none" w:sz="0" w:space="0" w:color="auto"/>
                <w:bottom w:val="none" w:sz="0" w:space="0" w:color="auto"/>
                <w:right w:val="none" w:sz="0" w:space="0" w:color="auto"/>
              </w:divBdr>
            </w:div>
            <w:div w:id="1154101648">
              <w:marLeft w:val="300"/>
              <w:marRight w:val="0"/>
              <w:marTop w:val="0"/>
              <w:marBottom w:val="0"/>
              <w:divBdr>
                <w:top w:val="none" w:sz="0" w:space="0" w:color="auto"/>
                <w:left w:val="none" w:sz="0" w:space="0" w:color="auto"/>
                <w:bottom w:val="none" w:sz="0" w:space="0" w:color="auto"/>
                <w:right w:val="none" w:sz="0" w:space="0" w:color="auto"/>
              </w:divBdr>
            </w:div>
            <w:div w:id="1849369110">
              <w:marLeft w:val="300"/>
              <w:marRight w:val="0"/>
              <w:marTop w:val="0"/>
              <w:marBottom w:val="0"/>
              <w:divBdr>
                <w:top w:val="none" w:sz="0" w:space="0" w:color="auto"/>
                <w:left w:val="none" w:sz="0" w:space="0" w:color="auto"/>
                <w:bottom w:val="none" w:sz="0" w:space="0" w:color="auto"/>
                <w:right w:val="none" w:sz="0" w:space="0" w:color="auto"/>
              </w:divBdr>
            </w:div>
            <w:div w:id="639042468">
              <w:marLeft w:val="0"/>
              <w:marRight w:val="0"/>
              <w:marTop w:val="0"/>
              <w:marBottom w:val="0"/>
              <w:divBdr>
                <w:top w:val="none" w:sz="0" w:space="0" w:color="auto"/>
                <w:left w:val="none" w:sz="0" w:space="0" w:color="auto"/>
                <w:bottom w:val="none" w:sz="0" w:space="0" w:color="auto"/>
                <w:right w:val="none" w:sz="0" w:space="0" w:color="auto"/>
              </w:divBdr>
            </w:div>
            <w:div w:id="795176189">
              <w:marLeft w:val="60"/>
              <w:marRight w:val="0"/>
              <w:marTop w:val="0"/>
              <w:marBottom w:val="0"/>
              <w:divBdr>
                <w:top w:val="none" w:sz="0" w:space="0" w:color="auto"/>
                <w:left w:val="none" w:sz="0" w:space="0" w:color="auto"/>
                <w:bottom w:val="none" w:sz="0" w:space="0" w:color="auto"/>
                <w:right w:val="none" w:sz="0" w:space="0" w:color="auto"/>
              </w:divBdr>
            </w:div>
          </w:divsChild>
        </w:div>
        <w:div w:id="64845566">
          <w:marLeft w:val="0"/>
          <w:marRight w:val="0"/>
          <w:marTop w:val="0"/>
          <w:marBottom w:val="0"/>
          <w:divBdr>
            <w:top w:val="none" w:sz="0" w:space="0" w:color="auto"/>
            <w:left w:val="none" w:sz="0" w:space="0" w:color="auto"/>
            <w:bottom w:val="none" w:sz="0" w:space="0" w:color="auto"/>
            <w:right w:val="none" w:sz="0" w:space="0" w:color="auto"/>
          </w:divBdr>
          <w:divsChild>
            <w:div w:id="1163349261">
              <w:marLeft w:val="0"/>
              <w:marRight w:val="0"/>
              <w:marTop w:val="120"/>
              <w:marBottom w:val="0"/>
              <w:divBdr>
                <w:top w:val="none" w:sz="0" w:space="0" w:color="auto"/>
                <w:left w:val="none" w:sz="0" w:space="0" w:color="auto"/>
                <w:bottom w:val="none" w:sz="0" w:space="0" w:color="auto"/>
                <w:right w:val="none" w:sz="0" w:space="0" w:color="auto"/>
              </w:divBdr>
              <w:divsChild>
                <w:div w:id="1549338309">
                  <w:marLeft w:val="0"/>
                  <w:marRight w:val="0"/>
                  <w:marTop w:val="0"/>
                  <w:marBottom w:val="0"/>
                  <w:divBdr>
                    <w:top w:val="none" w:sz="0" w:space="0" w:color="auto"/>
                    <w:left w:val="none" w:sz="0" w:space="0" w:color="auto"/>
                    <w:bottom w:val="none" w:sz="0" w:space="0" w:color="auto"/>
                    <w:right w:val="none" w:sz="0" w:space="0" w:color="auto"/>
                  </w:divBdr>
                  <w:divsChild>
                    <w:div w:id="1671134643">
                      <w:marLeft w:val="0"/>
                      <w:marRight w:val="0"/>
                      <w:marTop w:val="0"/>
                      <w:marBottom w:val="0"/>
                      <w:divBdr>
                        <w:top w:val="none" w:sz="0" w:space="0" w:color="auto"/>
                        <w:left w:val="none" w:sz="0" w:space="0" w:color="auto"/>
                        <w:bottom w:val="none" w:sz="0" w:space="0" w:color="auto"/>
                        <w:right w:val="none" w:sz="0" w:space="0" w:color="auto"/>
                      </w:divBdr>
                      <w:divsChild>
                        <w:div w:id="1655794516">
                          <w:marLeft w:val="0"/>
                          <w:marRight w:val="0"/>
                          <w:marTop w:val="0"/>
                          <w:marBottom w:val="0"/>
                          <w:divBdr>
                            <w:top w:val="none" w:sz="0" w:space="0" w:color="auto"/>
                            <w:left w:val="none" w:sz="0" w:space="0" w:color="auto"/>
                            <w:bottom w:val="none" w:sz="0" w:space="0" w:color="auto"/>
                            <w:right w:val="none" w:sz="0" w:space="0" w:color="auto"/>
                          </w:divBdr>
                        </w:div>
                        <w:div w:id="811603971">
                          <w:marLeft w:val="0"/>
                          <w:marRight w:val="0"/>
                          <w:marTop w:val="0"/>
                          <w:marBottom w:val="0"/>
                          <w:divBdr>
                            <w:top w:val="none" w:sz="0" w:space="0" w:color="auto"/>
                            <w:left w:val="none" w:sz="0" w:space="0" w:color="auto"/>
                            <w:bottom w:val="none" w:sz="0" w:space="0" w:color="auto"/>
                            <w:right w:val="none" w:sz="0" w:space="0" w:color="auto"/>
                          </w:divBdr>
                        </w:div>
                        <w:div w:id="977144755">
                          <w:marLeft w:val="0"/>
                          <w:marRight w:val="0"/>
                          <w:marTop w:val="0"/>
                          <w:marBottom w:val="0"/>
                          <w:divBdr>
                            <w:top w:val="none" w:sz="0" w:space="0" w:color="auto"/>
                            <w:left w:val="none" w:sz="0" w:space="0" w:color="auto"/>
                            <w:bottom w:val="none" w:sz="0" w:space="0" w:color="auto"/>
                            <w:right w:val="none" w:sz="0" w:space="0" w:color="auto"/>
                          </w:divBdr>
                        </w:div>
                        <w:div w:id="1806893248">
                          <w:marLeft w:val="0"/>
                          <w:marRight w:val="0"/>
                          <w:marTop w:val="0"/>
                          <w:marBottom w:val="0"/>
                          <w:divBdr>
                            <w:top w:val="none" w:sz="0" w:space="0" w:color="auto"/>
                            <w:left w:val="none" w:sz="0" w:space="0" w:color="auto"/>
                            <w:bottom w:val="none" w:sz="0" w:space="0" w:color="auto"/>
                            <w:right w:val="none" w:sz="0" w:space="0" w:color="auto"/>
                          </w:divBdr>
                        </w:div>
                        <w:div w:id="1102383493">
                          <w:marLeft w:val="0"/>
                          <w:marRight w:val="0"/>
                          <w:marTop w:val="0"/>
                          <w:marBottom w:val="0"/>
                          <w:divBdr>
                            <w:top w:val="none" w:sz="0" w:space="0" w:color="auto"/>
                            <w:left w:val="none" w:sz="0" w:space="0" w:color="auto"/>
                            <w:bottom w:val="none" w:sz="0" w:space="0" w:color="auto"/>
                            <w:right w:val="none" w:sz="0" w:space="0" w:color="auto"/>
                          </w:divBdr>
                        </w:div>
                        <w:div w:id="1024475055">
                          <w:marLeft w:val="0"/>
                          <w:marRight w:val="0"/>
                          <w:marTop w:val="0"/>
                          <w:marBottom w:val="0"/>
                          <w:divBdr>
                            <w:top w:val="none" w:sz="0" w:space="0" w:color="auto"/>
                            <w:left w:val="none" w:sz="0" w:space="0" w:color="auto"/>
                            <w:bottom w:val="none" w:sz="0" w:space="0" w:color="auto"/>
                            <w:right w:val="none" w:sz="0" w:space="0" w:color="auto"/>
                          </w:divBdr>
                        </w:div>
                        <w:div w:id="717897824">
                          <w:marLeft w:val="0"/>
                          <w:marRight w:val="0"/>
                          <w:marTop w:val="0"/>
                          <w:marBottom w:val="0"/>
                          <w:divBdr>
                            <w:top w:val="none" w:sz="0" w:space="0" w:color="auto"/>
                            <w:left w:val="none" w:sz="0" w:space="0" w:color="auto"/>
                            <w:bottom w:val="none" w:sz="0" w:space="0" w:color="auto"/>
                            <w:right w:val="none" w:sz="0" w:space="0" w:color="auto"/>
                          </w:divBdr>
                        </w:div>
                        <w:div w:id="724522614">
                          <w:marLeft w:val="0"/>
                          <w:marRight w:val="0"/>
                          <w:marTop w:val="0"/>
                          <w:marBottom w:val="0"/>
                          <w:divBdr>
                            <w:top w:val="none" w:sz="0" w:space="0" w:color="auto"/>
                            <w:left w:val="none" w:sz="0" w:space="0" w:color="auto"/>
                            <w:bottom w:val="none" w:sz="0" w:space="0" w:color="auto"/>
                            <w:right w:val="none" w:sz="0" w:space="0" w:color="auto"/>
                          </w:divBdr>
                        </w:div>
                        <w:div w:id="476141804">
                          <w:marLeft w:val="0"/>
                          <w:marRight w:val="0"/>
                          <w:marTop w:val="0"/>
                          <w:marBottom w:val="0"/>
                          <w:divBdr>
                            <w:top w:val="none" w:sz="0" w:space="0" w:color="auto"/>
                            <w:left w:val="none" w:sz="0" w:space="0" w:color="auto"/>
                            <w:bottom w:val="none" w:sz="0" w:space="0" w:color="auto"/>
                            <w:right w:val="none" w:sz="0" w:space="0" w:color="auto"/>
                          </w:divBdr>
                        </w:div>
                        <w:div w:id="121847759">
                          <w:marLeft w:val="0"/>
                          <w:marRight w:val="0"/>
                          <w:marTop w:val="0"/>
                          <w:marBottom w:val="0"/>
                          <w:divBdr>
                            <w:top w:val="none" w:sz="0" w:space="0" w:color="auto"/>
                            <w:left w:val="none" w:sz="0" w:space="0" w:color="auto"/>
                            <w:bottom w:val="none" w:sz="0" w:space="0" w:color="auto"/>
                            <w:right w:val="none" w:sz="0" w:space="0" w:color="auto"/>
                          </w:divBdr>
                        </w:div>
                        <w:div w:id="322971710">
                          <w:marLeft w:val="0"/>
                          <w:marRight w:val="0"/>
                          <w:marTop w:val="0"/>
                          <w:marBottom w:val="0"/>
                          <w:divBdr>
                            <w:top w:val="none" w:sz="0" w:space="0" w:color="auto"/>
                            <w:left w:val="none" w:sz="0" w:space="0" w:color="auto"/>
                            <w:bottom w:val="none" w:sz="0" w:space="0" w:color="auto"/>
                            <w:right w:val="none" w:sz="0" w:space="0" w:color="auto"/>
                          </w:divBdr>
                        </w:div>
                        <w:div w:id="1766731427">
                          <w:marLeft w:val="0"/>
                          <w:marRight w:val="0"/>
                          <w:marTop w:val="0"/>
                          <w:marBottom w:val="0"/>
                          <w:divBdr>
                            <w:top w:val="none" w:sz="0" w:space="0" w:color="auto"/>
                            <w:left w:val="none" w:sz="0" w:space="0" w:color="auto"/>
                            <w:bottom w:val="none" w:sz="0" w:space="0" w:color="auto"/>
                            <w:right w:val="none" w:sz="0" w:space="0" w:color="auto"/>
                          </w:divBdr>
                        </w:div>
                        <w:div w:id="851575905">
                          <w:marLeft w:val="0"/>
                          <w:marRight w:val="0"/>
                          <w:marTop w:val="0"/>
                          <w:marBottom w:val="0"/>
                          <w:divBdr>
                            <w:top w:val="none" w:sz="0" w:space="0" w:color="auto"/>
                            <w:left w:val="none" w:sz="0" w:space="0" w:color="auto"/>
                            <w:bottom w:val="none" w:sz="0" w:space="0" w:color="auto"/>
                            <w:right w:val="none" w:sz="0" w:space="0" w:color="auto"/>
                          </w:divBdr>
                        </w:div>
                        <w:div w:id="87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13796">
      <w:bodyDiv w:val="1"/>
      <w:marLeft w:val="0"/>
      <w:marRight w:val="0"/>
      <w:marTop w:val="0"/>
      <w:marBottom w:val="0"/>
      <w:divBdr>
        <w:top w:val="none" w:sz="0" w:space="0" w:color="auto"/>
        <w:left w:val="none" w:sz="0" w:space="0" w:color="auto"/>
        <w:bottom w:val="none" w:sz="0" w:space="0" w:color="auto"/>
        <w:right w:val="none" w:sz="0" w:space="0" w:color="auto"/>
      </w:divBdr>
      <w:divsChild>
        <w:div w:id="37710660">
          <w:marLeft w:val="0"/>
          <w:marRight w:val="0"/>
          <w:marTop w:val="0"/>
          <w:marBottom w:val="0"/>
          <w:divBdr>
            <w:top w:val="none" w:sz="0" w:space="0" w:color="auto"/>
            <w:left w:val="none" w:sz="0" w:space="0" w:color="auto"/>
            <w:bottom w:val="none" w:sz="0" w:space="0" w:color="auto"/>
            <w:right w:val="none" w:sz="0" w:space="0" w:color="auto"/>
          </w:divBdr>
          <w:divsChild>
            <w:div w:id="125394000">
              <w:marLeft w:val="0"/>
              <w:marRight w:val="0"/>
              <w:marTop w:val="0"/>
              <w:marBottom w:val="0"/>
              <w:divBdr>
                <w:top w:val="none" w:sz="0" w:space="0" w:color="auto"/>
                <w:left w:val="none" w:sz="0" w:space="0" w:color="auto"/>
                <w:bottom w:val="none" w:sz="0" w:space="0" w:color="auto"/>
                <w:right w:val="none" w:sz="0" w:space="0" w:color="auto"/>
              </w:divBdr>
            </w:div>
          </w:divsChild>
        </w:div>
        <w:div w:id="189879884">
          <w:marLeft w:val="0"/>
          <w:marRight w:val="0"/>
          <w:marTop w:val="0"/>
          <w:marBottom w:val="0"/>
          <w:divBdr>
            <w:top w:val="none" w:sz="0" w:space="0" w:color="auto"/>
            <w:left w:val="none" w:sz="0" w:space="0" w:color="auto"/>
            <w:bottom w:val="none" w:sz="0" w:space="0" w:color="auto"/>
            <w:right w:val="none" w:sz="0" w:space="0" w:color="auto"/>
          </w:divBdr>
          <w:divsChild>
            <w:div w:id="11734223">
              <w:marLeft w:val="0"/>
              <w:marRight w:val="0"/>
              <w:marTop w:val="0"/>
              <w:marBottom w:val="0"/>
              <w:divBdr>
                <w:top w:val="none" w:sz="0" w:space="0" w:color="auto"/>
                <w:left w:val="none" w:sz="0" w:space="0" w:color="auto"/>
                <w:bottom w:val="none" w:sz="0" w:space="0" w:color="auto"/>
                <w:right w:val="none" w:sz="0" w:space="0" w:color="auto"/>
              </w:divBdr>
              <w:divsChild>
                <w:div w:id="2037807082">
                  <w:marLeft w:val="0"/>
                  <w:marRight w:val="0"/>
                  <w:marTop w:val="0"/>
                  <w:marBottom w:val="0"/>
                  <w:divBdr>
                    <w:top w:val="none" w:sz="0" w:space="0" w:color="auto"/>
                    <w:left w:val="none" w:sz="0" w:space="0" w:color="auto"/>
                    <w:bottom w:val="none" w:sz="0" w:space="0" w:color="auto"/>
                    <w:right w:val="none" w:sz="0" w:space="0" w:color="auto"/>
                  </w:divBdr>
                </w:div>
                <w:div w:id="1910923993">
                  <w:marLeft w:val="300"/>
                  <w:marRight w:val="0"/>
                  <w:marTop w:val="0"/>
                  <w:marBottom w:val="0"/>
                  <w:divBdr>
                    <w:top w:val="none" w:sz="0" w:space="0" w:color="auto"/>
                    <w:left w:val="none" w:sz="0" w:space="0" w:color="auto"/>
                    <w:bottom w:val="none" w:sz="0" w:space="0" w:color="auto"/>
                    <w:right w:val="none" w:sz="0" w:space="0" w:color="auto"/>
                  </w:divBdr>
                </w:div>
                <w:div w:id="1261186448">
                  <w:marLeft w:val="300"/>
                  <w:marRight w:val="0"/>
                  <w:marTop w:val="0"/>
                  <w:marBottom w:val="0"/>
                  <w:divBdr>
                    <w:top w:val="none" w:sz="0" w:space="0" w:color="auto"/>
                    <w:left w:val="none" w:sz="0" w:space="0" w:color="auto"/>
                    <w:bottom w:val="none" w:sz="0" w:space="0" w:color="auto"/>
                    <w:right w:val="none" w:sz="0" w:space="0" w:color="auto"/>
                  </w:divBdr>
                </w:div>
                <w:div w:id="255753826">
                  <w:marLeft w:val="0"/>
                  <w:marRight w:val="0"/>
                  <w:marTop w:val="0"/>
                  <w:marBottom w:val="0"/>
                  <w:divBdr>
                    <w:top w:val="none" w:sz="0" w:space="0" w:color="auto"/>
                    <w:left w:val="none" w:sz="0" w:space="0" w:color="auto"/>
                    <w:bottom w:val="none" w:sz="0" w:space="0" w:color="auto"/>
                    <w:right w:val="none" w:sz="0" w:space="0" w:color="auto"/>
                  </w:divBdr>
                </w:div>
                <w:div w:id="719591213">
                  <w:marLeft w:val="60"/>
                  <w:marRight w:val="0"/>
                  <w:marTop w:val="0"/>
                  <w:marBottom w:val="0"/>
                  <w:divBdr>
                    <w:top w:val="none" w:sz="0" w:space="0" w:color="auto"/>
                    <w:left w:val="none" w:sz="0" w:space="0" w:color="auto"/>
                    <w:bottom w:val="none" w:sz="0" w:space="0" w:color="auto"/>
                    <w:right w:val="none" w:sz="0" w:space="0" w:color="auto"/>
                  </w:divBdr>
                </w:div>
              </w:divsChild>
            </w:div>
            <w:div w:id="1076509180">
              <w:marLeft w:val="0"/>
              <w:marRight w:val="0"/>
              <w:marTop w:val="0"/>
              <w:marBottom w:val="0"/>
              <w:divBdr>
                <w:top w:val="none" w:sz="0" w:space="0" w:color="auto"/>
                <w:left w:val="none" w:sz="0" w:space="0" w:color="auto"/>
                <w:bottom w:val="none" w:sz="0" w:space="0" w:color="auto"/>
                <w:right w:val="none" w:sz="0" w:space="0" w:color="auto"/>
              </w:divBdr>
              <w:divsChild>
                <w:div w:id="1684015823">
                  <w:marLeft w:val="0"/>
                  <w:marRight w:val="0"/>
                  <w:marTop w:val="120"/>
                  <w:marBottom w:val="0"/>
                  <w:divBdr>
                    <w:top w:val="none" w:sz="0" w:space="0" w:color="auto"/>
                    <w:left w:val="none" w:sz="0" w:space="0" w:color="auto"/>
                    <w:bottom w:val="none" w:sz="0" w:space="0" w:color="auto"/>
                    <w:right w:val="none" w:sz="0" w:space="0" w:color="auto"/>
                  </w:divBdr>
                  <w:divsChild>
                    <w:div w:id="1610429613">
                      <w:marLeft w:val="0"/>
                      <w:marRight w:val="0"/>
                      <w:marTop w:val="0"/>
                      <w:marBottom w:val="0"/>
                      <w:divBdr>
                        <w:top w:val="none" w:sz="0" w:space="0" w:color="auto"/>
                        <w:left w:val="none" w:sz="0" w:space="0" w:color="auto"/>
                        <w:bottom w:val="none" w:sz="0" w:space="0" w:color="auto"/>
                        <w:right w:val="none" w:sz="0" w:space="0" w:color="auto"/>
                      </w:divBdr>
                      <w:divsChild>
                        <w:div w:id="147523263">
                          <w:marLeft w:val="0"/>
                          <w:marRight w:val="0"/>
                          <w:marTop w:val="0"/>
                          <w:marBottom w:val="0"/>
                          <w:divBdr>
                            <w:top w:val="none" w:sz="0" w:space="0" w:color="auto"/>
                            <w:left w:val="none" w:sz="0" w:space="0" w:color="auto"/>
                            <w:bottom w:val="none" w:sz="0" w:space="0" w:color="auto"/>
                            <w:right w:val="none" w:sz="0" w:space="0" w:color="auto"/>
                          </w:divBdr>
                          <w:divsChild>
                            <w:div w:id="1783383137">
                              <w:marLeft w:val="0"/>
                              <w:marRight w:val="0"/>
                              <w:marTop w:val="0"/>
                              <w:marBottom w:val="0"/>
                              <w:divBdr>
                                <w:top w:val="none" w:sz="0" w:space="0" w:color="auto"/>
                                <w:left w:val="none" w:sz="0" w:space="0" w:color="auto"/>
                                <w:bottom w:val="none" w:sz="0" w:space="0" w:color="auto"/>
                                <w:right w:val="none" w:sz="0" w:space="0" w:color="auto"/>
                              </w:divBdr>
                            </w:div>
                            <w:div w:id="1262761759">
                              <w:marLeft w:val="0"/>
                              <w:marRight w:val="0"/>
                              <w:marTop w:val="0"/>
                              <w:marBottom w:val="0"/>
                              <w:divBdr>
                                <w:top w:val="none" w:sz="0" w:space="0" w:color="auto"/>
                                <w:left w:val="none" w:sz="0" w:space="0" w:color="auto"/>
                                <w:bottom w:val="none" w:sz="0" w:space="0" w:color="auto"/>
                                <w:right w:val="none" w:sz="0" w:space="0" w:color="auto"/>
                              </w:divBdr>
                            </w:div>
                            <w:div w:id="808520073">
                              <w:marLeft w:val="0"/>
                              <w:marRight w:val="0"/>
                              <w:marTop w:val="0"/>
                              <w:marBottom w:val="0"/>
                              <w:divBdr>
                                <w:top w:val="none" w:sz="0" w:space="0" w:color="auto"/>
                                <w:left w:val="none" w:sz="0" w:space="0" w:color="auto"/>
                                <w:bottom w:val="none" w:sz="0" w:space="0" w:color="auto"/>
                                <w:right w:val="none" w:sz="0" w:space="0" w:color="auto"/>
                              </w:divBdr>
                            </w:div>
                            <w:div w:id="1198737825">
                              <w:marLeft w:val="0"/>
                              <w:marRight w:val="0"/>
                              <w:marTop w:val="0"/>
                              <w:marBottom w:val="0"/>
                              <w:divBdr>
                                <w:top w:val="none" w:sz="0" w:space="0" w:color="auto"/>
                                <w:left w:val="none" w:sz="0" w:space="0" w:color="auto"/>
                                <w:bottom w:val="none" w:sz="0" w:space="0" w:color="auto"/>
                                <w:right w:val="none" w:sz="0" w:space="0" w:color="auto"/>
                              </w:divBdr>
                            </w:div>
                            <w:div w:id="1256747140">
                              <w:marLeft w:val="0"/>
                              <w:marRight w:val="0"/>
                              <w:marTop w:val="0"/>
                              <w:marBottom w:val="0"/>
                              <w:divBdr>
                                <w:top w:val="none" w:sz="0" w:space="0" w:color="auto"/>
                                <w:left w:val="none" w:sz="0" w:space="0" w:color="auto"/>
                                <w:bottom w:val="none" w:sz="0" w:space="0" w:color="auto"/>
                                <w:right w:val="none" w:sz="0" w:space="0" w:color="auto"/>
                              </w:divBdr>
                            </w:div>
                            <w:div w:id="6878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276470">
      <w:bodyDiv w:val="1"/>
      <w:marLeft w:val="0"/>
      <w:marRight w:val="0"/>
      <w:marTop w:val="0"/>
      <w:marBottom w:val="0"/>
      <w:divBdr>
        <w:top w:val="none" w:sz="0" w:space="0" w:color="auto"/>
        <w:left w:val="none" w:sz="0" w:space="0" w:color="auto"/>
        <w:bottom w:val="none" w:sz="0" w:space="0" w:color="auto"/>
        <w:right w:val="none" w:sz="0" w:space="0" w:color="auto"/>
      </w:divBdr>
      <w:divsChild>
        <w:div w:id="2072000712">
          <w:marLeft w:val="0"/>
          <w:marRight w:val="0"/>
          <w:marTop w:val="0"/>
          <w:marBottom w:val="0"/>
          <w:divBdr>
            <w:top w:val="none" w:sz="0" w:space="0" w:color="auto"/>
            <w:left w:val="none" w:sz="0" w:space="0" w:color="auto"/>
            <w:bottom w:val="none" w:sz="0" w:space="0" w:color="auto"/>
            <w:right w:val="none" w:sz="0" w:space="0" w:color="auto"/>
          </w:divBdr>
          <w:divsChild>
            <w:div w:id="873542074">
              <w:marLeft w:val="0"/>
              <w:marRight w:val="0"/>
              <w:marTop w:val="0"/>
              <w:marBottom w:val="0"/>
              <w:divBdr>
                <w:top w:val="none" w:sz="0" w:space="0" w:color="auto"/>
                <w:left w:val="none" w:sz="0" w:space="0" w:color="auto"/>
                <w:bottom w:val="none" w:sz="0" w:space="0" w:color="auto"/>
                <w:right w:val="none" w:sz="0" w:space="0" w:color="auto"/>
              </w:divBdr>
            </w:div>
            <w:div w:id="868641187">
              <w:marLeft w:val="300"/>
              <w:marRight w:val="0"/>
              <w:marTop w:val="0"/>
              <w:marBottom w:val="0"/>
              <w:divBdr>
                <w:top w:val="none" w:sz="0" w:space="0" w:color="auto"/>
                <w:left w:val="none" w:sz="0" w:space="0" w:color="auto"/>
                <w:bottom w:val="none" w:sz="0" w:space="0" w:color="auto"/>
                <w:right w:val="none" w:sz="0" w:space="0" w:color="auto"/>
              </w:divBdr>
            </w:div>
            <w:div w:id="695546681">
              <w:marLeft w:val="300"/>
              <w:marRight w:val="0"/>
              <w:marTop w:val="0"/>
              <w:marBottom w:val="0"/>
              <w:divBdr>
                <w:top w:val="none" w:sz="0" w:space="0" w:color="auto"/>
                <w:left w:val="none" w:sz="0" w:space="0" w:color="auto"/>
                <w:bottom w:val="none" w:sz="0" w:space="0" w:color="auto"/>
                <w:right w:val="none" w:sz="0" w:space="0" w:color="auto"/>
              </w:divBdr>
            </w:div>
            <w:div w:id="775753002">
              <w:marLeft w:val="0"/>
              <w:marRight w:val="0"/>
              <w:marTop w:val="0"/>
              <w:marBottom w:val="0"/>
              <w:divBdr>
                <w:top w:val="none" w:sz="0" w:space="0" w:color="auto"/>
                <w:left w:val="none" w:sz="0" w:space="0" w:color="auto"/>
                <w:bottom w:val="none" w:sz="0" w:space="0" w:color="auto"/>
                <w:right w:val="none" w:sz="0" w:space="0" w:color="auto"/>
              </w:divBdr>
            </w:div>
            <w:div w:id="289090479">
              <w:marLeft w:val="60"/>
              <w:marRight w:val="0"/>
              <w:marTop w:val="0"/>
              <w:marBottom w:val="0"/>
              <w:divBdr>
                <w:top w:val="none" w:sz="0" w:space="0" w:color="auto"/>
                <w:left w:val="none" w:sz="0" w:space="0" w:color="auto"/>
                <w:bottom w:val="none" w:sz="0" w:space="0" w:color="auto"/>
                <w:right w:val="none" w:sz="0" w:space="0" w:color="auto"/>
              </w:divBdr>
            </w:div>
          </w:divsChild>
        </w:div>
        <w:div w:id="735857050">
          <w:marLeft w:val="0"/>
          <w:marRight w:val="0"/>
          <w:marTop w:val="0"/>
          <w:marBottom w:val="0"/>
          <w:divBdr>
            <w:top w:val="none" w:sz="0" w:space="0" w:color="auto"/>
            <w:left w:val="none" w:sz="0" w:space="0" w:color="auto"/>
            <w:bottom w:val="none" w:sz="0" w:space="0" w:color="auto"/>
            <w:right w:val="none" w:sz="0" w:space="0" w:color="auto"/>
          </w:divBdr>
          <w:divsChild>
            <w:div w:id="1802380352">
              <w:marLeft w:val="0"/>
              <w:marRight w:val="0"/>
              <w:marTop w:val="120"/>
              <w:marBottom w:val="0"/>
              <w:divBdr>
                <w:top w:val="none" w:sz="0" w:space="0" w:color="auto"/>
                <w:left w:val="none" w:sz="0" w:space="0" w:color="auto"/>
                <w:bottom w:val="none" w:sz="0" w:space="0" w:color="auto"/>
                <w:right w:val="none" w:sz="0" w:space="0" w:color="auto"/>
              </w:divBdr>
              <w:divsChild>
                <w:div w:id="517013637">
                  <w:marLeft w:val="0"/>
                  <w:marRight w:val="0"/>
                  <w:marTop w:val="0"/>
                  <w:marBottom w:val="0"/>
                  <w:divBdr>
                    <w:top w:val="none" w:sz="0" w:space="0" w:color="auto"/>
                    <w:left w:val="none" w:sz="0" w:space="0" w:color="auto"/>
                    <w:bottom w:val="none" w:sz="0" w:space="0" w:color="auto"/>
                    <w:right w:val="none" w:sz="0" w:space="0" w:color="auto"/>
                  </w:divBdr>
                  <w:divsChild>
                    <w:div w:id="838928562">
                      <w:marLeft w:val="0"/>
                      <w:marRight w:val="0"/>
                      <w:marTop w:val="0"/>
                      <w:marBottom w:val="0"/>
                      <w:divBdr>
                        <w:top w:val="none" w:sz="0" w:space="0" w:color="auto"/>
                        <w:left w:val="none" w:sz="0" w:space="0" w:color="auto"/>
                        <w:bottom w:val="none" w:sz="0" w:space="0" w:color="auto"/>
                        <w:right w:val="none" w:sz="0" w:space="0" w:color="auto"/>
                      </w:divBdr>
                      <w:divsChild>
                        <w:div w:id="1714043165">
                          <w:marLeft w:val="0"/>
                          <w:marRight w:val="0"/>
                          <w:marTop w:val="0"/>
                          <w:marBottom w:val="0"/>
                          <w:divBdr>
                            <w:top w:val="none" w:sz="0" w:space="0" w:color="auto"/>
                            <w:left w:val="none" w:sz="0" w:space="0" w:color="auto"/>
                            <w:bottom w:val="none" w:sz="0" w:space="0" w:color="auto"/>
                            <w:right w:val="none" w:sz="0" w:space="0" w:color="auto"/>
                          </w:divBdr>
                          <w:divsChild>
                            <w:div w:id="1886675278">
                              <w:marLeft w:val="0"/>
                              <w:marRight w:val="0"/>
                              <w:marTop w:val="0"/>
                              <w:marBottom w:val="0"/>
                              <w:divBdr>
                                <w:top w:val="none" w:sz="0" w:space="0" w:color="auto"/>
                                <w:left w:val="none" w:sz="0" w:space="0" w:color="auto"/>
                                <w:bottom w:val="none" w:sz="0" w:space="0" w:color="auto"/>
                                <w:right w:val="none" w:sz="0" w:space="0" w:color="auto"/>
                              </w:divBdr>
                            </w:div>
                            <w:div w:id="259067167">
                              <w:marLeft w:val="0"/>
                              <w:marRight w:val="0"/>
                              <w:marTop w:val="0"/>
                              <w:marBottom w:val="0"/>
                              <w:divBdr>
                                <w:top w:val="none" w:sz="0" w:space="0" w:color="auto"/>
                                <w:left w:val="none" w:sz="0" w:space="0" w:color="auto"/>
                                <w:bottom w:val="none" w:sz="0" w:space="0" w:color="auto"/>
                                <w:right w:val="none" w:sz="0" w:space="0" w:color="auto"/>
                              </w:divBdr>
                            </w:div>
                            <w:div w:id="2070881392">
                              <w:marLeft w:val="0"/>
                              <w:marRight w:val="0"/>
                              <w:marTop w:val="0"/>
                              <w:marBottom w:val="0"/>
                              <w:divBdr>
                                <w:top w:val="none" w:sz="0" w:space="0" w:color="auto"/>
                                <w:left w:val="none" w:sz="0" w:space="0" w:color="auto"/>
                                <w:bottom w:val="none" w:sz="0" w:space="0" w:color="auto"/>
                                <w:right w:val="none" w:sz="0" w:space="0" w:color="auto"/>
                              </w:divBdr>
                              <w:divsChild>
                                <w:div w:id="309555078">
                                  <w:marLeft w:val="0"/>
                                  <w:marRight w:val="0"/>
                                  <w:marTop w:val="0"/>
                                  <w:marBottom w:val="0"/>
                                  <w:divBdr>
                                    <w:top w:val="none" w:sz="0" w:space="0" w:color="auto"/>
                                    <w:left w:val="none" w:sz="0" w:space="0" w:color="auto"/>
                                    <w:bottom w:val="none" w:sz="0" w:space="0" w:color="auto"/>
                                    <w:right w:val="none" w:sz="0" w:space="0" w:color="auto"/>
                                  </w:divBdr>
                                  <w:divsChild>
                                    <w:div w:id="1549141626">
                                      <w:marLeft w:val="0"/>
                                      <w:marRight w:val="0"/>
                                      <w:marTop w:val="0"/>
                                      <w:marBottom w:val="0"/>
                                      <w:divBdr>
                                        <w:top w:val="none" w:sz="0" w:space="0" w:color="auto"/>
                                        <w:left w:val="none" w:sz="0" w:space="0" w:color="auto"/>
                                        <w:bottom w:val="none" w:sz="0" w:space="0" w:color="auto"/>
                                        <w:right w:val="none" w:sz="0" w:space="0" w:color="auto"/>
                                      </w:divBdr>
                                    </w:div>
                                  </w:divsChild>
                                </w:div>
                                <w:div w:id="1269460956">
                                  <w:marLeft w:val="0"/>
                                  <w:marRight w:val="0"/>
                                  <w:marTop w:val="0"/>
                                  <w:marBottom w:val="0"/>
                                  <w:divBdr>
                                    <w:top w:val="none" w:sz="0" w:space="0" w:color="auto"/>
                                    <w:left w:val="none" w:sz="0" w:space="0" w:color="auto"/>
                                    <w:bottom w:val="none" w:sz="0" w:space="0" w:color="auto"/>
                                    <w:right w:val="none" w:sz="0" w:space="0" w:color="auto"/>
                                  </w:divBdr>
                                  <w:divsChild>
                                    <w:div w:id="417100586">
                                      <w:marLeft w:val="0"/>
                                      <w:marRight w:val="0"/>
                                      <w:marTop w:val="0"/>
                                      <w:marBottom w:val="0"/>
                                      <w:divBdr>
                                        <w:top w:val="none" w:sz="0" w:space="0" w:color="auto"/>
                                        <w:left w:val="none" w:sz="0" w:space="0" w:color="auto"/>
                                        <w:bottom w:val="none" w:sz="0" w:space="0" w:color="auto"/>
                                        <w:right w:val="none" w:sz="0" w:space="0" w:color="auto"/>
                                      </w:divBdr>
                                    </w:div>
                                  </w:divsChild>
                                </w:div>
                                <w:div w:id="839584154">
                                  <w:marLeft w:val="0"/>
                                  <w:marRight w:val="0"/>
                                  <w:marTop w:val="0"/>
                                  <w:marBottom w:val="0"/>
                                  <w:divBdr>
                                    <w:top w:val="none" w:sz="0" w:space="0" w:color="auto"/>
                                    <w:left w:val="none" w:sz="0" w:space="0" w:color="auto"/>
                                    <w:bottom w:val="none" w:sz="0" w:space="0" w:color="auto"/>
                                    <w:right w:val="none" w:sz="0" w:space="0" w:color="auto"/>
                                  </w:divBdr>
                                  <w:divsChild>
                                    <w:div w:id="2042972516">
                                      <w:marLeft w:val="0"/>
                                      <w:marRight w:val="0"/>
                                      <w:marTop w:val="0"/>
                                      <w:marBottom w:val="0"/>
                                      <w:divBdr>
                                        <w:top w:val="none" w:sz="0" w:space="0" w:color="auto"/>
                                        <w:left w:val="none" w:sz="0" w:space="0" w:color="auto"/>
                                        <w:bottom w:val="none" w:sz="0" w:space="0" w:color="auto"/>
                                        <w:right w:val="none" w:sz="0" w:space="0" w:color="auto"/>
                                      </w:divBdr>
                                    </w:div>
                                  </w:divsChild>
                                </w:div>
                                <w:div w:id="63920257">
                                  <w:marLeft w:val="0"/>
                                  <w:marRight w:val="0"/>
                                  <w:marTop w:val="0"/>
                                  <w:marBottom w:val="0"/>
                                  <w:divBdr>
                                    <w:top w:val="none" w:sz="0" w:space="0" w:color="auto"/>
                                    <w:left w:val="none" w:sz="0" w:space="0" w:color="auto"/>
                                    <w:bottom w:val="none" w:sz="0" w:space="0" w:color="auto"/>
                                    <w:right w:val="none" w:sz="0" w:space="0" w:color="auto"/>
                                  </w:divBdr>
                                  <w:divsChild>
                                    <w:div w:id="18611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2221">
                          <w:marLeft w:val="0"/>
                          <w:marRight w:val="0"/>
                          <w:marTop w:val="30"/>
                          <w:marBottom w:val="0"/>
                          <w:divBdr>
                            <w:top w:val="none" w:sz="0" w:space="0" w:color="auto"/>
                            <w:left w:val="none" w:sz="0" w:space="0" w:color="auto"/>
                            <w:bottom w:val="none" w:sz="0" w:space="0" w:color="auto"/>
                            <w:right w:val="none" w:sz="0" w:space="0" w:color="auto"/>
                          </w:divBdr>
                          <w:divsChild>
                            <w:div w:id="5330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Tremblay Admin</dc:creator>
  <cp:keywords/>
  <dc:description/>
  <cp:lastModifiedBy>mkeomec</cp:lastModifiedBy>
  <cp:revision>3</cp:revision>
  <dcterms:created xsi:type="dcterms:W3CDTF">2020-07-23T19:36:00Z</dcterms:created>
  <dcterms:modified xsi:type="dcterms:W3CDTF">2020-07-29T22:39:00Z</dcterms:modified>
</cp:coreProperties>
</file>