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B5D" w:rsidRPr="000D0B5D" w:rsidRDefault="000D0B5D" w:rsidP="000D0B5D">
      <w:pPr>
        <w:spacing w:after="0" w:line="240" w:lineRule="auto"/>
        <w:textAlignment w:val="baseline"/>
        <w:rPr>
          <w:rFonts w:ascii="Saysettha Lao" w:eastAsia="Times New Roman" w:hAnsi="Saysettha Lao" w:cs="Phetsarath OT"/>
          <w:szCs w:val="24"/>
          <w:lang w:bidi="lo-LA"/>
        </w:rPr>
      </w:pPr>
      <w:r w:rsidRPr="000D0B5D">
        <w:rPr>
          <w:rFonts w:eastAsia="Times New Roman" w:cs="Phetsarath OT"/>
          <w:noProof/>
          <w:szCs w:val="24"/>
          <w:lang w:bidi="th-TH"/>
        </w:rPr>
        <w:drawing>
          <wp:anchor distT="0" distB="0" distL="114300" distR="114300" simplePos="0" relativeHeight="251659264" behindDoc="1" locked="0" layoutInCell="1" allowOverlap="1" wp14:anchorId="33A4FEB7" wp14:editId="5BCC6F52">
            <wp:simplePos x="0" y="0"/>
            <wp:positionH relativeFrom="margin">
              <wp:posOffset>2322830</wp:posOffset>
            </wp:positionH>
            <wp:positionV relativeFrom="paragraph">
              <wp:posOffset>-378460</wp:posOffset>
            </wp:positionV>
            <wp:extent cx="1072515" cy="866775"/>
            <wp:effectExtent l="0" t="0" r="0" b="9525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B5D" w:rsidRPr="000D0B5D" w:rsidRDefault="000D0B5D" w:rsidP="000D0B5D">
      <w:pPr>
        <w:spacing w:after="0" w:line="240" w:lineRule="auto"/>
        <w:textAlignment w:val="baseline"/>
        <w:rPr>
          <w:rFonts w:ascii="Saysettha Lao" w:eastAsia="Times New Roman" w:hAnsi="Saysettha Lao" w:cs="Phetsarath OT"/>
          <w:szCs w:val="24"/>
          <w:lang w:bidi="lo-LA"/>
        </w:rPr>
      </w:pPr>
    </w:p>
    <w:p w:rsidR="000D0B5D" w:rsidRPr="00045DB9" w:rsidRDefault="000D0B5D" w:rsidP="000D0B5D">
      <w:pPr>
        <w:spacing w:after="0" w:line="240" w:lineRule="auto"/>
        <w:jc w:val="center"/>
        <w:textAlignment w:val="baseline"/>
        <w:rPr>
          <w:rFonts w:ascii="Saysettha Lao" w:eastAsia="Times New Roman" w:hAnsi="Saysettha Lao" w:cs="Phetsarath OT"/>
          <w:sz w:val="2"/>
          <w:szCs w:val="2"/>
          <w:lang w:bidi="lo-LA"/>
        </w:rPr>
      </w:pPr>
    </w:p>
    <w:p w:rsidR="000D0B5D" w:rsidRPr="000D0B5D" w:rsidRDefault="000D0B5D" w:rsidP="000D0B5D">
      <w:pPr>
        <w:spacing w:after="0" w:line="240" w:lineRule="auto"/>
        <w:jc w:val="center"/>
        <w:textAlignment w:val="baseline"/>
        <w:rPr>
          <w:rFonts w:ascii="Saysettha Lao" w:eastAsia="Times New Roman" w:hAnsi="Saysettha Lao" w:cs="Phetsarath OT"/>
          <w:szCs w:val="24"/>
          <w:lang w:bidi="lo-LA"/>
        </w:rPr>
      </w:pP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ສາທາລະນະລັດ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ປະຊາທິປະໄຕ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ປະຊາຊົນລາວ</w:t>
      </w:r>
    </w:p>
    <w:p w:rsidR="000D0B5D" w:rsidRPr="000D0B5D" w:rsidRDefault="000D0B5D" w:rsidP="000D0B5D">
      <w:pPr>
        <w:spacing w:after="0" w:line="240" w:lineRule="auto"/>
        <w:jc w:val="center"/>
        <w:textAlignment w:val="baseline"/>
        <w:rPr>
          <w:rFonts w:ascii="Saysettha Lao" w:eastAsia="Times New Roman" w:hAnsi="Saysettha Lao" w:cs="Segoe UI"/>
          <w:sz w:val="12"/>
          <w:szCs w:val="12"/>
          <w:lang w:bidi="th-TH"/>
        </w:rPr>
      </w:pP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ສັນຕິ</w:t>
      </w:r>
      <w:bookmarkStart w:id="0" w:name="_GoBack"/>
      <w:bookmarkEnd w:id="0"/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ພາບ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ເອກະລາດ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ປະຊາທິປະໄຕ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ເອກະພາບ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ວັດທະນະຖາວອນ</w:t>
      </w:r>
      <w:r w:rsidRPr="000D0B5D">
        <w:rPr>
          <w:rFonts w:ascii="Saysettha Lao" w:eastAsia="Times New Roman" w:hAnsi="Saysettha Lao" w:cs="Phetsarath OT"/>
          <w:szCs w:val="24"/>
          <w:lang w:bidi="th-TH"/>
        </w:rPr>
        <w:t> </w:t>
      </w:r>
    </w:p>
    <w:p w:rsidR="000D0B5D" w:rsidRPr="000D0B5D" w:rsidRDefault="000D0B5D" w:rsidP="000D0B5D">
      <w:pPr>
        <w:spacing w:after="0" w:line="240" w:lineRule="auto"/>
        <w:jc w:val="center"/>
        <w:textAlignment w:val="baseline"/>
        <w:rPr>
          <w:rFonts w:ascii="Saysettha OT" w:eastAsia="Times New Roman" w:hAnsi="Saysettha OT" w:cs="Saysettha OT"/>
          <w:sz w:val="20"/>
          <w:szCs w:val="20"/>
          <w:lang w:bidi="th-TH"/>
        </w:rPr>
      </w:pPr>
    </w:p>
    <w:p w:rsidR="000D0B5D" w:rsidRPr="000D0B5D" w:rsidRDefault="000D0B5D" w:rsidP="000D0B5D">
      <w:pPr>
        <w:spacing w:after="0" w:line="240" w:lineRule="auto"/>
        <w:textAlignment w:val="baseline"/>
        <w:rPr>
          <w:rFonts w:ascii="Saysettha Lao" w:eastAsia="Times New Roman" w:hAnsi="Saysettha Lao" w:cs="Segoe UI"/>
          <w:sz w:val="12"/>
          <w:szCs w:val="12"/>
          <w:lang w:bidi="th-TH"/>
        </w:rPr>
      </w:pPr>
      <w:r w:rsidRPr="000D0B5D">
        <w:rPr>
          <w:rFonts w:ascii="Saysettha Lao" w:eastAsia="Times New Roman" w:hAnsi="Saysettha Lao" w:cs="Phetsarath OT"/>
          <w:szCs w:val="24"/>
          <w:lang w:bidi="th-TH"/>
        </w:rPr>
        <w:t> 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ສະພາແຫ່ງຊາດ</w:t>
      </w:r>
      <w:r w:rsidRPr="000D0B5D">
        <w:rPr>
          <w:rFonts w:ascii="Saysettha Lao" w:eastAsia="Times New Roman" w:hAnsi="Saysettha Lao" w:cs="Phetsarath OT"/>
          <w:szCs w:val="24"/>
          <w:lang w:bidi="lo-LA"/>
        </w:rPr>
        <w:t> </w:t>
      </w:r>
      <w:r w:rsidRPr="000D0B5D">
        <w:rPr>
          <w:rFonts w:ascii="Saysettha Lao" w:eastAsia="Times New Roman" w:hAnsi="Saysettha Lao" w:cs="Phetsarath OT"/>
          <w:szCs w:val="24"/>
          <w:lang w:bidi="lo-LA"/>
        </w:rPr>
        <w:tab/>
      </w:r>
      <w:r w:rsidRPr="000D0B5D">
        <w:rPr>
          <w:rFonts w:ascii="Saysettha Lao" w:eastAsia="Times New Roman" w:hAnsi="Saysettha Lao" w:cs="Phetsarath OT"/>
          <w:szCs w:val="24"/>
          <w:lang w:bidi="lo-LA"/>
        </w:rPr>
        <w:tab/>
      </w:r>
      <w:r w:rsidRPr="000D0B5D">
        <w:rPr>
          <w:rFonts w:ascii="Saysettha Lao" w:eastAsia="Times New Roman" w:hAnsi="Saysettha Lao" w:cs="Phetsarath OT"/>
          <w:szCs w:val="24"/>
          <w:lang w:bidi="lo-LA"/>
        </w:rPr>
        <w:tab/>
      </w:r>
      <w:r w:rsidRPr="000D0B5D">
        <w:rPr>
          <w:rFonts w:ascii="Saysettha Lao" w:eastAsia="Times New Roman" w:hAnsi="Saysettha Lao" w:cs="Phetsarath OT"/>
          <w:szCs w:val="24"/>
          <w:lang w:bidi="lo-LA"/>
        </w:rPr>
        <w:tab/>
      </w:r>
      <w:r w:rsidRPr="000D0B5D">
        <w:rPr>
          <w:rFonts w:ascii="Saysettha Lao" w:eastAsia="Times New Roman" w:hAnsi="Saysettha Lao" w:cs="Phetsarath OT"/>
          <w:szCs w:val="24"/>
          <w:lang w:bidi="lo-LA"/>
        </w:rPr>
        <w:tab/>
      </w:r>
      <w:r w:rsidRPr="000D0B5D">
        <w:rPr>
          <w:rFonts w:ascii="Saysettha Lao" w:eastAsia="Times New Roman" w:hAnsi="Saysettha Lao" w:cs="Phetsarath OT"/>
          <w:szCs w:val="24"/>
          <w:lang w:bidi="lo-LA"/>
        </w:rPr>
        <w:tab/>
      </w:r>
      <w:r w:rsidRPr="000D0B5D">
        <w:rPr>
          <w:rFonts w:ascii="Saysettha Lao" w:eastAsia="Times New Roman" w:hAnsi="Saysettha Lao" w:cs="Phetsarath OT"/>
          <w:szCs w:val="24"/>
          <w:lang w:bidi="lo-LA"/>
        </w:rPr>
        <w:tab/>
      </w:r>
      <w:r w:rsidRPr="000D0B5D">
        <w:rPr>
          <w:rFonts w:ascii="Saysettha Lao" w:eastAsia="Times New Roman" w:hAnsi="Saysettha Lao" w:cs="Phetsarath OT"/>
          <w:szCs w:val="24"/>
          <w:lang w:bidi="lo-LA"/>
        </w:rPr>
        <w:tab/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 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 xml:space="preserve">        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ເລກທີ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 xml:space="preserve">  30  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>/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ສພຊ</w:t>
      </w:r>
      <w:r w:rsidRPr="000D0B5D">
        <w:rPr>
          <w:rFonts w:ascii="Saysettha Lao" w:eastAsia="Times New Roman" w:hAnsi="Saysettha Lao" w:cs="Phetsarath OT"/>
          <w:szCs w:val="24"/>
          <w:lang w:bidi="th-TH"/>
        </w:rPr>
        <w:t> </w:t>
      </w:r>
    </w:p>
    <w:p w:rsidR="000D0B5D" w:rsidRPr="000D0B5D" w:rsidRDefault="000D0B5D" w:rsidP="000D0B5D">
      <w:pPr>
        <w:spacing w:after="0" w:line="240" w:lineRule="auto"/>
        <w:textAlignment w:val="baseline"/>
        <w:rPr>
          <w:rFonts w:ascii="Saysettha Lao" w:eastAsia="Times New Roman" w:hAnsi="Saysettha Lao" w:cs="Phetsarath OT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/>
          <w:szCs w:val="24"/>
          <w:lang w:val="pt-BR" w:bidi="th-TH"/>
        </w:rPr>
        <w:t>    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ab/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ab/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ab/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ab/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ab/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ab/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ab/>
        <w:t xml:space="preserve">    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ນະຄອນຫຼວງວຽງຈັນ</w:t>
      </w:r>
      <w:r w:rsidRPr="000D0B5D">
        <w:rPr>
          <w:rFonts w:ascii="Saysettha Lao" w:eastAsia="Times New Roman" w:hAnsi="Saysettha Lao" w:cs="Phetsarath OT"/>
          <w:szCs w:val="24"/>
          <w:lang w:val="pt-BR" w:bidi="lo-LA"/>
        </w:rPr>
        <w:t xml:space="preserve">, 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ວັນ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>ທີ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/>
          <w:szCs w:val="24"/>
          <w:cs/>
          <w:lang w:val="pt-BR" w:bidi="lo-LA"/>
        </w:rPr>
        <w:t xml:space="preserve">2 ພະຈິກ 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>2017</w:t>
      </w:r>
    </w:p>
    <w:p w:rsidR="000D0B5D" w:rsidRPr="000D0B5D" w:rsidRDefault="000D0B5D" w:rsidP="000D0B5D">
      <w:pPr>
        <w:spacing w:after="0" w:line="240" w:lineRule="auto"/>
        <w:textAlignment w:val="baseline"/>
        <w:rPr>
          <w:rFonts w:ascii="Saysettha Lao" w:eastAsia="Times New Roman" w:hAnsi="Saysettha Lao" w:cs="Phetsarath OT"/>
          <w:sz w:val="20"/>
          <w:szCs w:val="20"/>
          <w:lang w:bidi="lo-LA"/>
        </w:rPr>
      </w:pPr>
    </w:p>
    <w:p w:rsidR="000D0B5D" w:rsidRPr="000D0B5D" w:rsidRDefault="000D0B5D" w:rsidP="000D0B5D">
      <w:pPr>
        <w:spacing w:after="0" w:line="240" w:lineRule="auto"/>
        <w:jc w:val="center"/>
        <w:textAlignment w:val="baseline"/>
        <w:rPr>
          <w:rFonts w:ascii="Saysettha Lao" w:eastAsia="Times New Roman" w:hAnsi="Saysettha Lao" w:cs="Cordia New"/>
          <w:sz w:val="16"/>
          <w:szCs w:val="16"/>
          <w:lang w:bidi="th-TH"/>
        </w:rPr>
      </w:pPr>
      <w:r w:rsidRPr="000D0B5D">
        <w:rPr>
          <w:rFonts w:ascii="Saysettha Lao" w:eastAsia="Times New Roman" w:hAnsi="Saysettha Lao" w:cs="Phetsarath OT" w:hint="cs"/>
          <w:b/>
          <w:bCs/>
          <w:sz w:val="32"/>
          <w:szCs w:val="32"/>
          <w:cs/>
          <w:lang w:bidi="lo-LA"/>
        </w:rPr>
        <w:t>ກົດໝາຍ</w:t>
      </w:r>
    </w:p>
    <w:p w:rsidR="000D0B5D" w:rsidRPr="000D0B5D" w:rsidRDefault="000D0B5D" w:rsidP="000D0B5D">
      <w:pPr>
        <w:spacing w:after="0" w:line="240" w:lineRule="auto"/>
        <w:jc w:val="center"/>
        <w:textAlignment w:val="baseline"/>
        <w:rPr>
          <w:rFonts w:ascii="Saysettha Lao" w:eastAsia="Times New Roman" w:hAnsi="Saysettha Lao" w:cs="Phetsarath OT"/>
          <w:b/>
          <w:bCs/>
          <w:sz w:val="32"/>
          <w:szCs w:val="32"/>
          <w:lang w:bidi="lo-LA"/>
        </w:rPr>
      </w:pPr>
      <w:r w:rsidRPr="000D0B5D">
        <w:rPr>
          <w:rFonts w:ascii="Saysettha Lao" w:eastAsia="Times New Roman" w:hAnsi="Saysettha Lao" w:cs="Phetsarath OT" w:hint="cs"/>
          <w:b/>
          <w:bCs/>
          <w:sz w:val="32"/>
          <w:szCs w:val="32"/>
          <w:cs/>
          <w:lang w:bidi="lo-LA"/>
        </w:rPr>
        <w:t>ວ່າດ້ວຍການຈັດຊື້</w:t>
      </w:r>
      <w:r w:rsidRPr="000D0B5D">
        <w:rPr>
          <w:rFonts w:ascii="Saysettha Lao" w:eastAsia="Times New Roman" w:hAnsi="Saysettha Lao" w:cs="Phetsarath OT" w:hint="cs"/>
          <w:b/>
          <w:bCs/>
          <w:sz w:val="32"/>
          <w:szCs w:val="32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b/>
          <w:bCs/>
          <w:sz w:val="32"/>
          <w:szCs w:val="32"/>
          <w:cs/>
          <w:lang w:bidi="lo-LA"/>
        </w:rPr>
        <w:t>ຈັດຈ້າງດ້ວຍທຶນຂອງລັດ</w:t>
      </w:r>
    </w:p>
    <w:p w:rsidR="000D0B5D" w:rsidRPr="000D0B5D" w:rsidRDefault="000D0B5D" w:rsidP="000D0B5D">
      <w:pPr>
        <w:spacing w:after="0" w:line="240" w:lineRule="auto"/>
        <w:jc w:val="center"/>
        <w:textAlignment w:val="baseline"/>
        <w:rPr>
          <w:rFonts w:ascii="Saysettha Lao" w:eastAsia="Times New Roman" w:hAnsi="Saysettha Lao" w:cs="Cordia New"/>
          <w:sz w:val="20"/>
          <w:szCs w:val="20"/>
          <w:cs/>
          <w:lang w:val="pt-BR"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0"/>
        <w:rPr>
          <w:rFonts w:ascii="Saysettha Lao" w:eastAsia="Times New Roman" w:hAnsi="Saysettha Lao" w:cs="Phetsarath OT"/>
          <w:b/>
          <w:bCs/>
          <w:sz w:val="28"/>
          <w:szCs w:val="28"/>
          <w:cs/>
          <w:lang w:val="pt-BR" w:bidi="th-TH"/>
        </w:rPr>
      </w:pPr>
      <w:bookmarkStart w:id="1" w:name="_Toc484172184"/>
      <w:bookmarkStart w:id="2" w:name="_Toc485044308"/>
      <w:bookmarkStart w:id="3" w:name="_Toc495657165"/>
      <w:bookmarkStart w:id="4" w:name="_Toc501630442"/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bidi="lo-LA"/>
        </w:rPr>
        <w:t>ພາກທີ</w:t>
      </w: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lang w:val="pt-BR" w:bidi="lo-LA"/>
        </w:rPr>
        <w:t> </w:t>
      </w: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lang w:val="pt-BR" w:bidi="th-TH"/>
        </w:rPr>
        <w:t>I</w:t>
      </w:r>
      <w:bookmarkEnd w:id="1"/>
      <w:bookmarkEnd w:id="2"/>
      <w:bookmarkEnd w:id="3"/>
      <w:bookmarkEnd w:id="4"/>
    </w:p>
    <w:p w:rsidR="000D0B5D" w:rsidRDefault="000D0B5D" w:rsidP="000D0B5D">
      <w:pPr>
        <w:keepNext/>
        <w:keepLines/>
        <w:spacing w:after="0" w:line="240" w:lineRule="auto"/>
        <w:jc w:val="center"/>
        <w:outlineLvl w:val="0"/>
        <w:rPr>
          <w:rFonts w:ascii="Saysettha Lao" w:eastAsia="Times New Roman" w:hAnsi="Saysettha Lao" w:cs="Phetsarath OT"/>
          <w:b/>
          <w:bCs/>
          <w:sz w:val="28"/>
          <w:szCs w:val="28"/>
          <w:lang w:val="pt-BR" w:bidi="lo-LA"/>
        </w:rPr>
      </w:pP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val="pt-BR" w:bidi="th-TH"/>
        </w:rPr>
        <w:t xml:space="preserve"> </w:t>
      </w:r>
      <w:bookmarkStart w:id="5" w:name="_Toc484172185"/>
      <w:bookmarkStart w:id="6" w:name="_Toc485044309"/>
      <w:bookmarkStart w:id="7" w:name="_Toc501630443"/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val="pt-BR" w:bidi="lo-LA"/>
        </w:rPr>
        <w:t>ບົດບັນຍັດທົ່ວໄປ</w:t>
      </w:r>
      <w:bookmarkEnd w:id="5"/>
      <w:bookmarkEnd w:id="6"/>
      <w:bookmarkEnd w:id="7"/>
    </w:p>
    <w:p w:rsidR="000D0B5D" w:rsidRPr="000D0B5D" w:rsidRDefault="000D0B5D" w:rsidP="000D0B5D">
      <w:pPr>
        <w:keepNext/>
        <w:keepLines/>
        <w:spacing w:after="0" w:line="240" w:lineRule="auto"/>
        <w:rPr>
          <w:rFonts w:ascii="Saysettha Lao" w:eastAsia="Times New Roman" w:hAnsi="Saysettha Lao" w:cs="Phetsarath OT"/>
          <w:b/>
          <w:bCs/>
          <w:sz w:val="22"/>
          <w:cs/>
          <w:lang w:val="pt-BR" w:bidi="lo-LA"/>
        </w:rPr>
      </w:pPr>
      <w:r w:rsidRPr="000D0B5D">
        <w:rPr>
          <w:rFonts w:ascii="Saysettha Lao" w:eastAsia="Times New Roman" w:hAnsi="Saysettha Lao" w:cs="Phetsarath OT"/>
          <w:sz w:val="20"/>
          <w:szCs w:val="20"/>
          <w:lang w:val="pt-BR" w:bidi="th-TH"/>
        </w:rPr>
        <w:t> </w:t>
      </w: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</w:pPr>
      <w:bookmarkStart w:id="8" w:name="_Toc485044310"/>
      <w:bookmarkStart w:id="9" w:name="_Toc501630444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ມາດຕາ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1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ຈຸດປະສົງ</w:t>
      </w:r>
      <w:bookmarkEnd w:id="8"/>
      <w:bookmarkEnd w:id="9"/>
      <w:r w:rsidRPr="000D0B5D">
        <w:rPr>
          <w:rFonts w:ascii="Saysettha Lao" w:eastAsia="Times New Roman" w:hAnsi="Saysettha Lao" w:cs="Phetsarath OT"/>
          <w:b/>
          <w:bCs/>
          <w:szCs w:val="24"/>
          <w:lang w:bidi="lo-LA"/>
        </w:rPr>
        <w:t>  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4"/>
          <w:szCs w:val="24"/>
          <w:cs/>
          <w:lang w:bidi="th-TH"/>
        </w:rPr>
      </w:pP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 xml:space="preserve">ກົດໝາຍສະບັບນີ້ 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>ກໍານົດ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>ຫຼັກການ</w:t>
      </w:r>
      <w:r w:rsidRPr="000D0B5D">
        <w:rPr>
          <w:rFonts w:ascii="Saysettha Lao" w:eastAsia="Times New Roman" w:hAnsi="Saysettha Lao" w:cs="Phetsarath OT"/>
          <w:spacing w:val="-4"/>
          <w:szCs w:val="24"/>
          <w:lang w:bidi="lo-LA"/>
        </w:rPr>
        <w:t xml:space="preserve">, 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>ລະບຽບການ ແລະ ມາດຕະການ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>ກ່ຽວກັບການຄຸ້ມຄອງ</w:t>
      </w:r>
      <w:r w:rsidRPr="000D0B5D">
        <w:rPr>
          <w:rFonts w:ascii="Saysettha Lao" w:eastAsia="Times New Roman" w:hAnsi="Saysettha Lao" w:cs="Phetsarath OT"/>
          <w:spacing w:val="-4"/>
          <w:szCs w:val="24"/>
          <w:lang w:bidi="lo-LA"/>
        </w:rPr>
        <w:t xml:space="preserve">, 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>ຕິດຕາມ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>ກວດກາ</w:t>
      </w:r>
      <w:r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ການເຄື່ອນໄຫວວຽກງານຈັດຊື້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ຈັດຈ້າງດ້ວຍທຶນຂອງລັດ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ເພື່ອໃຫ້ວຽກງານດັ່ງກ່າວຖືກຕ້ອງ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ແລະ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ເປັນເອກະພາບກັນໃນຂອບເຂດທົ່ວປະເທດ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ແນໃສ່ຮັບປະກັນການນໍາໃຊ້ທຶນຂອງລັດ ໃຫ້ມີປະສິດທິພາບ</w:t>
      </w:r>
      <w:r w:rsidRPr="000D0B5D">
        <w:rPr>
          <w:rFonts w:ascii="Saysettha Lao" w:eastAsia="Times New Roman" w:hAnsi="Saysettha Lao" w:cs="Phetsarath OT"/>
          <w:spacing w:val="-4"/>
          <w:szCs w:val="24"/>
          <w:lang w:bidi="lo-LA"/>
        </w:rPr>
        <w:t>,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ປະສິດທິຜົນສູງ</w:t>
      </w:r>
      <w:r w:rsidRPr="000D0B5D">
        <w:rPr>
          <w:rFonts w:ascii="Saysettha Lao" w:eastAsia="Times New Roman" w:hAnsi="Saysettha Lao" w:cs="Phetsarath OT"/>
          <w:spacing w:val="-4"/>
          <w:szCs w:val="24"/>
          <w:lang w:bidi="lo-LA"/>
        </w:rPr>
        <w:t>,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ປະຢັດ</w:t>
      </w:r>
      <w:r w:rsidRPr="000D0B5D">
        <w:rPr>
          <w:rFonts w:ascii="Saysettha Lao" w:eastAsia="Times New Roman" w:hAnsi="Saysettha Lao" w:cs="Phetsarath OT"/>
          <w:spacing w:val="-4"/>
          <w:szCs w:val="24"/>
          <w:lang w:bidi="lo-LA"/>
        </w:rPr>
        <w:t xml:space="preserve">, 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ຍຸຕິທໍາ</w:t>
      </w:r>
      <w:r w:rsidRPr="000D0B5D">
        <w:rPr>
          <w:rFonts w:ascii="Saysettha Lao" w:eastAsia="Times New Roman" w:hAnsi="Saysettha Lao" w:cs="Phetsarath OT"/>
          <w:spacing w:val="-4"/>
          <w:szCs w:val="24"/>
          <w:lang w:bidi="lo-LA"/>
        </w:rPr>
        <w:t xml:space="preserve">, 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ໂປ່ງໃສ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ແລະ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ສາມາດກວດສອບໄດ້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ປະກອບສ່ວນເຂົ້າໃນການພັດທະນາເສດຖະກິດ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ສັງຄົມແຫ່ງຊາດ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>.</w:t>
      </w:r>
    </w:p>
    <w:p w:rsidR="000D0B5D" w:rsidRPr="000D0B5D" w:rsidRDefault="000D0B5D" w:rsidP="000D0B5D">
      <w:pPr>
        <w:spacing w:after="0" w:line="240" w:lineRule="auto"/>
        <w:jc w:val="both"/>
        <w:textAlignment w:val="baseline"/>
        <w:rPr>
          <w:rFonts w:ascii="Saysettha Lao" w:eastAsia="Times New Roman" w:hAnsi="Saysettha Lao" w:cs="Phetsarath OT"/>
          <w:sz w:val="18"/>
          <w:szCs w:val="18"/>
          <w:cs/>
          <w:lang w:val="pt-BR" w:bidi="th-TH"/>
        </w:rPr>
      </w:pPr>
      <w:r w:rsidRPr="000D0B5D">
        <w:rPr>
          <w:rFonts w:ascii="Saysettha Lao" w:eastAsia="Times New Roman" w:hAnsi="Saysettha Lao" w:cs="Phetsarath OT"/>
          <w:sz w:val="20"/>
          <w:szCs w:val="20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z w:val="20"/>
          <w:szCs w:val="20"/>
          <w:lang w:val="pt-BR" w:bidi="th-TH"/>
        </w:rPr>
        <w:t> </w:t>
      </w: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</w:pPr>
      <w:bookmarkStart w:id="10" w:name="_Toc484172187"/>
      <w:bookmarkStart w:id="11" w:name="_Toc485044311"/>
      <w:bookmarkStart w:id="12" w:name="_Toc501630445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ມາດຕາ </w:t>
      </w:r>
      <w:r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2 </w:t>
      </w:r>
      <w:bookmarkEnd w:id="10"/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ການຈັດຊື້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ຈັດຈ້າງດ້ວຍທຶນຂອງລັດ</w:t>
      </w:r>
      <w:bookmarkEnd w:id="11"/>
      <w:bookmarkEnd w:id="12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cs/>
          <w:lang w:bidi="lo-LA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ການຈັດຊື້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ຈັດຈ້າງດ້ວຍທຶນຂອງລັດ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ແມ່ນ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ການນໍາໃຊ້ທຶນຂອງລັດ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ເຂົ້າໃນການກໍ່ສ້າງ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ແລະ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>/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ຫຼື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ການສ້ອມແປງ</w:t>
      </w:r>
      <w:r w:rsidRPr="000D0B5D">
        <w:rPr>
          <w:rFonts w:ascii="Saysettha Lao" w:eastAsia="Times New Roman" w:hAnsi="Saysettha Lao" w:cs="Phetsarath OT"/>
          <w:spacing w:val="-2"/>
          <w:szCs w:val="24"/>
          <w:lang w:bidi="lo-LA"/>
        </w:rPr>
        <w:t xml:space="preserve">,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ການສະໜອງສິນຄ້າ</w:t>
      </w:r>
      <w:r w:rsidRPr="000D0B5D">
        <w:rPr>
          <w:rFonts w:ascii="Saysettha Lao" w:eastAsia="Times New Roman" w:hAnsi="Saysettha Lao" w:cs="Phetsarath OT"/>
          <w:spacing w:val="-2"/>
          <w:szCs w:val="24"/>
          <w:lang w:bidi="lo-LA"/>
        </w:rPr>
        <w:t>,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ການບໍລິການ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ວຽກງານ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ແລະ ການບໍລິການທີ່ປຶກສາ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ໃຫ້ແກ່ແຜນງານ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ແລະ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/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ຫຼື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ໂຄງການຂອງລັດ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ດ້ວຍຮູບແບບ</w:t>
      </w:r>
      <w:r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ການຈັດຊື້ດ້ວຍທຶນຂອງລັດ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ແລະ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ການຈັດຈ້າງທີ່ປຶກສາ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ໃຫ້ຖືກຕ້ອງຕາມກົດໝາຍ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ແລະ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ມີຄວາມຍຸຕິທໍາ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.</w:t>
      </w:r>
    </w:p>
    <w:p w:rsidR="000D0B5D" w:rsidRPr="000D0B5D" w:rsidRDefault="000D0B5D" w:rsidP="000D0B5D">
      <w:pPr>
        <w:spacing w:after="0" w:line="240" w:lineRule="auto"/>
        <w:jc w:val="both"/>
        <w:textAlignment w:val="baseline"/>
        <w:rPr>
          <w:rFonts w:ascii="Saysettha Lao" w:eastAsia="Times New Roman" w:hAnsi="Saysettha Lao" w:cs="Phetsarath OT"/>
          <w:sz w:val="20"/>
          <w:szCs w:val="20"/>
          <w:cs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</w:pPr>
      <w:r w:rsidRPr="000D0B5D">
        <w:rPr>
          <w:rFonts w:ascii="Saysettha Lao" w:eastAsia="Times New Roman" w:hAnsi="Saysettha Lao" w:cs="Phetsarath OT"/>
          <w:b/>
          <w:bCs/>
          <w:szCs w:val="24"/>
          <w:lang w:val="pt-BR" w:bidi="lo-LA"/>
        </w:rPr>
        <w:t> </w:t>
      </w:r>
      <w:bookmarkStart w:id="13" w:name="_Toc484172188"/>
      <w:bookmarkStart w:id="14" w:name="_Toc485044312"/>
      <w:bookmarkStart w:id="15" w:name="_Toc501630446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ມາດຕາ </w:t>
      </w:r>
      <w:r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3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ການອະທິບາຍຄໍາສັບ</w:t>
      </w:r>
      <w:bookmarkEnd w:id="13"/>
      <w:bookmarkEnd w:id="14"/>
      <w:bookmarkEnd w:id="15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ຄໍາສັບທີ່ນໍາໃຊ້ໃນກົດໝາຍສະບັບນີ້ ມີຄວາມໝາຍ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ດັ່ງນີ້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:</w:t>
      </w:r>
    </w:p>
    <w:p w:rsidR="000D0B5D" w:rsidRDefault="000D0B5D" w:rsidP="003905C2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ascii="DokChampa" w:eastAsia="Times New Roman" w:hAnsi="DokChampa" w:cs="Phetsarath OT" w:hint="cs"/>
          <w:b/>
          <w:bCs/>
          <w:szCs w:val="24"/>
          <w:cs/>
          <w:lang w:val="pt-BR" w:bidi="lo-LA"/>
        </w:rPr>
        <w:t>ທຶນຂອງລັດ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 xml:space="preserve"> ໝາຍເຖິງ ງົບປະມານແຫ່ງລັດ ຊຶ່ງລວມມີ ກອງທຶນຂອງລັດ,</w:t>
      </w:r>
      <w:r w:rsidRPr="000D0B5D">
        <w:rPr>
          <w:rFonts w:eastAsia="Times New Roman" w:cs="Phetsarath OT" w:hint="cs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ທຶນຂອງລັດວິສາຫະກິດ, ທຶນທີ່ລັດໄດ້ມາຈາກການຊ່ວຍເຫຼືອລ້າ ແລະ ກູ້ຢືມຈາກຕ່າງປະເທດ ແລະ ສະຖາບັນການເງິນຕ່າງໆ;</w:t>
      </w:r>
    </w:p>
    <w:p w:rsidR="000D0B5D" w:rsidRDefault="000D0B5D" w:rsidP="003905C2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 w:hint="cs"/>
          <w:b/>
          <w:bCs/>
          <w:szCs w:val="24"/>
          <w:cs/>
          <w:lang w:bidi="lo-LA"/>
        </w:rPr>
        <w:t>ເຈົ້າຂອງໂຄງການ</w:t>
      </w:r>
      <w:r w:rsidRPr="000D0B5D">
        <w:rPr>
          <w:rFonts w:eastAsia="Times New Roman" w:cs="Phetsarath OT"/>
          <w:b/>
          <w:bCs/>
          <w:szCs w:val="24"/>
          <w:cs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ໝາຍເຖິງ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bookmarkStart w:id="16" w:name="_Hlk493251031"/>
      <w:r w:rsidRPr="000D0B5D">
        <w:rPr>
          <w:rFonts w:eastAsia="Times New Roman" w:cs="Phetsarath OT" w:hint="cs"/>
          <w:szCs w:val="24"/>
          <w:cs/>
          <w:lang w:val="pt-BR" w:bidi="lo-LA"/>
        </w:rPr>
        <w:t>ກະຊວງ</w:t>
      </w:r>
      <w:r w:rsidRPr="000D0B5D">
        <w:rPr>
          <w:rFonts w:eastAsia="Times New Roman" w:cs="Phetsarath OT"/>
          <w:szCs w:val="24"/>
          <w:lang w:val="pt-BR" w:bidi="lo-LA"/>
        </w:rPr>
        <w:t xml:space="preserve">,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ອົງການ</w:t>
      </w:r>
      <w:r w:rsidRPr="000D0B5D">
        <w:rPr>
          <w:rFonts w:eastAsia="Times New Roman" w:cs="Phetsarath OT"/>
          <w:szCs w:val="24"/>
          <w:lang w:val="pt-BR" w:bidi="lo-LA"/>
        </w:rPr>
        <w:t>,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ອົງການປົກຄອງທ້ອງຖິ່ນ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ແລະ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ລັດວິສາຫະກິດ</w:t>
      </w:r>
      <w:bookmarkEnd w:id="16"/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ທີ່ນໍາໃຊ້ທຶນຂອງລັດໃນການກໍ່ສ້າງ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ແລະ</w:t>
      </w:r>
      <w:r w:rsidRPr="000D0B5D">
        <w:rPr>
          <w:rFonts w:eastAsia="Times New Roman" w:cs="Phetsarath OT"/>
          <w:szCs w:val="24"/>
          <w:cs/>
          <w:lang w:val="pt-BR"/>
        </w:rPr>
        <w:t>/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ຫຼື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ການສ້ອມແປງ</w:t>
      </w:r>
      <w:r w:rsidRPr="000D0B5D">
        <w:rPr>
          <w:rFonts w:eastAsia="Times New Roman" w:cs="Phetsarath OT"/>
          <w:szCs w:val="24"/>
          <w:lang w:val="pt-BR" w:bidi="lo-LA"/>
        </w:rPr>
        <w:t>,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="00045DB9">
        <w:rPr>
          <w:rFonts w:eastAsia="Times New Roman" w:cs="Phetsarath OT" w:hint="cs"/>
          <w:szCs w:val="24"/>
          <w:cs/>
          <w:lang w:val="pt-BR" w:bidi="lo-LA"/>
        </w:rPr>
        <w:t xml:space="preserve">ການສະໜອງສິນຄ້າ ແລະ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ການບໍລິການວຽກງານ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ແລະ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ການ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ບໍລິການ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ທີ່ປຶກສາ</w:t>
      </w:r>
      <w:r w:rsidRPr="000D0B5D">
        <w:rPr>
          <w:rFonts w:eastAsia="Times New Roman" w:cs="Phetsarath OT"/>
          <w:szCs w:val="24"/>
          <w:lang w:val="pt-BR" w:bidi="lo-LA"/>
        </w:rPr>
        <w:t>;</w:t>
      </w:r>
    </w:p>
    <w:p w:rsidR="000D0B5D" w:rsidRDefault="000D0B5D" w:rsidP="003905C2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 w:hint="cs"/>
          <w:b/>
          <w:bCs/>
          <w:szCs w:val="24"/>
          <w:cs/>
          <w:lang w:bidi="lo-LA"/>
        </w:rPr>
        <w:lastRenderedPageBreak/>
        <w:t>ຜູ້ຈັດຊື້</w:t>
      </w:r>
      <w:r w:rsidRPr="000D0B5D">
        <w:rPr>
          <w:rFonts w:eastAsia="Times New Roman" w:cs="Phetsarath OT"/>
          <w:b/>
          <w:bCs/>
          <w:szCs w:val="24"/>
          <w:cs/>
        </w:rPr>
        <w:t>-</w:t>
      </w:r>
      <w:r w:rsidRPr="000D0B5D">
        <w:rPr>
          <w:rFonts w:eastAsia="Times New Roman" w:cs="Phetsarath OT" w:hint="cs"/>
          <w:b/>
          <w:bCs/>
          <w:szCs w:val="24"/>
          <w:cs/>
          <w:lang w:bidi="lo-LA"/>
        </w:rPr>
        <w:t>ຈັດຈ້າງ</w:t>
      </w:r>
      <w:r w:rsidRPr="000D0B5D">
        <w:rPr>
          <w:rFonts w:eastAsia="Times New Roman" w:cs="Phetsarath OT"/>
          <w:b/>
          <w:bCs/>
          <w:szCs w:val="24"/>
          <w:cs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ໝາຍເຖິງ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ກະຊວງ</w:t>
      </w:r>
      <w:r w:rsidRPr="000D0B5D">
        <w:rPr>
          <w:rFonts w:eastAsia="Times New Roman" w:cs="Phetsarath OT"/>
          <w:szCs w:val="24"/>
          <w:lang w:val="pt-BR" w:bidi="lo-LA"/>
        </w:rPr>
        <w:t xml:space="preserve">,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ອົງການ</w:t>
      </w:r>
      <w:r w:rsidRPr="000D0B5D">
        <w:rPr>
          <w:rFonts w:eastAsia="Times New Roman" w:cs="Phetsarath OT"/>
          <w:szCs w:val="24"/>
          <w:lang w:val="pt-BR" w:bidi="lo-LA"/>
        </w:rPr>
        <w:t>,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ອົງການປົກຄອງທ້ອງຖິ່ນ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ແລະ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ລັດວິສາຫະກິດ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ທີ່ນໍາໃຊ້ທຶນຂອງລັດໃນການຈັດຊື້ສິນຄ້າ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ແລະ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ການບໍລິການວຽກງານ</w:t>
      </w:r>
      <w:r w:rsidRPr="000D0B5D">
        <w:rPr>
          <w:rFonts w:eastAsia="Times New Roman" w:cs="Phetsarath OT"/>
          <w:szCs w:val="24"/>
          <w:lang w:val="pt-BR" w:bidi="lo-LA"/>
        </w:rPr>
        <w:t>;</w:t>
      </w:r>
    </w:p>
    <w:p w:rsidR="000D0B5D" w:rsidRDefault="000D0B5D" w:rsidP="003905C2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 w:hint="cs"/>
          <w:b/>
          <w:bCs/>
          <w:szCs w:val="24"/>
          <w:cs/>
          <w:lang w:bidi="lo-LA"/>
        </w:rPr>
        <w:t>ຜູ້ຮັບເໝົາ</w:t>
      </w:r>
      <w:r w:rsidRPr="000D0B5D">
        <w:rPr>
          <w:rFonts w:eastAsia="Times New Roman" w:cs="Phetsarath OT"/>
          <w:b/>
          <w:bCs/>
          <w:szCs w:val="24"/>
          <w:cs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ໝາຍເຖິງ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ບຸກຄົນ</w:t>
      </w:r>
      <w:r w:rsidRPr="000D0B5D">
        <w:rPr>
          <w:rFonts w:eastAsia="Times New Roman" w:cs="Phetsarath OT"/>
          <w:szCs w:val="24"/>
          <w:lang w:val="pt-BR" w:bidi="lo-LA"/>
        </w:rPr>
        <w:t xml:space="preserve">,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ນິຕິບຸກຄົນ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ທີ່ເຈົ້າຂອງໂຄງການຈ້າງ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ຫຼື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ມອບເໝົາ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ໃຫ້ປະຕິບັດ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ການກໍ່ສ້າງ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ແລະ</w:t>
      </w:r>
      <w:r w:rsidRPr="000D0B5D">
        <w:rPr>
          <w:rFonts w:eastAsia="Times New Roman" w:cs="Phetsarath OT"/>
          <w:szCs w:val="24"/>
          <w:cs/>
          <w:lang w:val="pt-BR"/>
        </w:rPr>
        <w:t>/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ຫຼື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ການສ້ອມແປງ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ຕາມສັນຍາ</w:t>
      </w:r>
      <w:r w:rsidRPr="000D0B5D">
        <w:rPr>
          <w:rFonts w:eastAsia="Times New Roman" w:cs="Phetsarath OT"/>
          <w:szCs w:val="24"/>
          <w:lang w:val="pt-BR" w:bidi="lo-LA"/>
        </w:rPr>
        <w:t>;</w:t>
      </w:r>
    </w:p>
    <w:p w:rsidR="000D0B5D" w:rsidRDefault="000D0B5D" w:rsidP="003905C2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 w:hint="cs"/>
          <w:b/>
          <w:bCs/>
          <w:szCs w:val="24"/>
          <w:cs/>
          <w:lang w:bidi="lo-LA"/>
        </w:rPr>
        <w:t xml:space="preserve">ຜູ້ສະໜອງສິນຄ້າ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ແລະ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/>
        </w:rPr>
        <w:t>/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ຫຼື</w:t>
      </w:r>
      <w:r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ຜູ້ບໍລິການວຽກງານ</w:t>
      </w:r>
      <w:r w:rsidRPr="000D0B5D">
        <w:rPr>
          <w:rFonts w:eastAsia="Times New Roman" w:cs="Phetsarath OT"/>
          <w:b/>
          <w:bCs/>
          <w:szCs w:val="24"/>
          <w:cs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ໝາຍເຖິງ</w:t>
      </w:r>
      <w:r w:rsidRPr="000D0B5D">
        <w:rPr>
          <w:rFonts w:eastAsia="Times New Roman" w:cs="Phetsarath OT"/>
          <w:szCs w:val="24"/>
          <w:lang w:val="pt-BR" w:bidi="lo-LA"/>
        </w:rPr>
        <w:t> 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ບຸກຄົນ</w:t>
      </w:r>
      <w:r w:rsidRPr="000D0B5D">
        <w:rPr>
          <w:rFonts w:eastAsia="Times New Roman" w:cs="Phetsarath OT"/>
          <w:szCs w:val="24"/>
          <w:lang w:val="pt-BR" w:bidi="lo-LA"/>
        </w:rPr>
        <w:t xml:space="preserve">,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ນິຕິບຸກຄົນ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ທີ່ຈັດຫາ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ຫຼື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ສະໜອງສິນຄ້າ ຫຼື ບໍລິການວຽກງານ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ໃຫ້ຜູ້ຈັດຊື້-ຈັດຈ້າງ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ຕາມສັນຍາ</w:t>
      </w:r>
      <w:r w:rsidRPr="000D0B5D">
        <w:rPr>
          <w:rFonts w:eastAsia="Times New Roman" w:cs="Phetsarath OT"/>
          <w:szCs w:val="24"/>
          <w:lang w:val="pt-BR" w:bidi="lo-LA"/>
        </w:rPr>
        <w:t>;</w:t>
      </w:r>
    </w:p>
    <w:p w:rsidR="000D0B5D" w:rsidRDefault="000D0B5D" w:rsidP="003905C2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 w:hint="cs"/>
          <w:b/>
          <w:bCs/>
          <w:szCs w:val="24"/>
          <w:cs/>
          <w:lang w:bidi="lo-LA"/>
        </w:rPr>
        <w:t>ທີ່ປຶກສາ</w:t>
      </w:r>
      <w:r w:rsidRPr="000D0B5D">
        <w:rPr>
          <w:rFonts w:eastAsia="Times New Roman" w:cs="Phetsarath OT"/>
          <w:b/>
          <w:bCs/>
          <w:szCs w:val="24"/>
          <w:cs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ໝາຍເຖິງ</w:t>
      </w:r>
      <w:r w:rsidRPr="000D0B5D">
        <w:rPr>
          <w:rFonts w:eastAsia="Times New Roman" w:cs="Phetsarath OT"/>
          <w:szCs w:val="24"/>
          <w:cs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ບຸກຄົນ</w:t>
      </w:r>
      <w:r w:rsidRPr="000D0B5D">
        <w:rPr>
          <w:rFonts w:eastAsia="Times New Roman" w:cs="Phetsarath OT"/>
          <w:szCs w:val="24"/>
          <w:lang w:val="pt-BR" w:bidi="lo-LA"/>
        </w:rPr>
        <w:t>,</w:t>
      </w:r>
      <w:r w:rsidRPr="000D0B5D">
        <w:rPr>
          <w:rFonts w:eastAsia="Times New Roman" w:cs="Phetsarath OT"/>
          <w:szCs w:val="24"/>
          <w:cs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ນິຕິບຸກຄົນ</w:t>
      </w:r>
      <w:r w:rsidRPr="000D0B5D">
        <w:rPr>
          <w:rFonts w:eastAsia="Times New Roman" w:cs="Phetsarath OT"/>
          <w:szCs w:val="24"/>
          <w:cs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ທີ່ເຈົ້າຂອງໂຄງການ</w:t>
      </w:r>
      <w:r w:rsidRPr="000D0B5D">
        <w:rPr>
          <w:rFonts w:eastAsia="Times New Roman" w:cs="Phetsarath OT"/>
          <w:szCs w:val="24"/>
          <w:cs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ຈ້າງ</w:t>
      </w:r>
      <w:r w:rsidRPr="000D0B5D">
        <w:rPr>
          <w:rFonts w:eastAsia="Times New Roman" w:cs="Phetsarath OT"/>
          <w:szCs w:val="24"/>
          <w:cs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ໃຫ້ບໍລິການຄຳປຶກສາ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ຕາມສັນຍາ</w:t>
      </w:r>
      <w:r w:rsidRPr="000D0B5D">
        <w:rPr>
          <w:rFonts w:eastAsia="Times New Roman" w:cs="Phetsarath OT"/>
          <w:szCs w:val="24"/>
          <w:lang w:val="pt-BR" w:bidi="lo-LA"/>
        </w:rPr>
        <w:t>;</w:t>
      </w:r>
    </w:p>
    <w:p w:rsidR="000D0B5D" w:rsidRDefault="000D0B5D" w:rsidP="003905C2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 w:hint="cs"/>
          <w:b/>
          <w:bCs/>
          <w:szCs w:val="24"/>
          <w:cs/>
          <w:lang w:bidi="lo-LA"/>
        </w:rPr>
        <w:t>ບຸກຄົນ</w:t>
      </w:r>
      <w:r w:rsidRPr="000D0B5D">
        <w:rPr>
          <w:rFonts w:eastAsia="Times New Roman" w:cs="Phetsarath OT"/>
          <w:b/>
          <w:bCs/>
          <w:szCs w:val="24"/>
          <w:lang w:val="pt-BR" w:bidi="lo-LA"/>
        </w:rPr>
        <w:t>,</w:t>
      </w:r>
      <w:r w:rsidRPr="000D0B5D">
        <w:rPr>
          <w:rFonts w:eastAsia="Times New Roman" w:cs="Phetsarath OT"/>
          <w:b/>
          <w:bCs/>
          <w:szCs w:val="24"/>
          <w:cs/>
        </w:rPr>
        <w:t xml:space="preserve"> </w:t>
      </w:r>
      <w:r w:rsidRPr="000D0B5D">
        <w:rPr>
          <w:rFonts w:eastAsia="Times New Roman" w:cs="Phetsarath OT" w:hint="cs"/>
          <w:b/>
          <w:bCs/>
          <w:szCs w:val="24"/>
          <w:cs/>
          <w:lang w:bidi="lo-LA"/>
        </w:rPr>
        <w:t>ນິຕິບຸກຄົນ</w:t>
      </w:r>
      <w:r w:rsidRPr="000D0B5D">
        <w:rPr>
          <w:rFonts w:eastAsia="Times New Roman" w:cs="Phetsarath OT"/>
          <w:b/>
          <w:bCs/>
          <w:szCs w:val="24"/>
          <w:cs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ໝາຍເຖິງ</w:t>
      </w:r>
      <w:r w:rsidRPr="000D0B5D">
        <w:rPr>
          <w:rFonts w:eastAsia="Times New Roman" w:cs="Phetsarath OT"/>
          <w:szCs w:val="24"/>
          <w:cs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ຜູ້ຮັບເໝົາ</w:t>
      </w:r>
      <w:r w:rsidRPr="000D0B5D">
        <w:rPr>
          <w:rFonts w:eastAsia="Times New Roman" w:cs="Phetsarath OT"/>
          <w:szCs w:val="24"/>
          <w:lang w:val="pt-BR" w:bidi="lo-LA"/>
        </w:rPr>
        <w:t>,</w:t>
      </w:r>
      <w:r w:rsidRPr="000D0B5D">
        <w:rPr>
          <w:rFonts w:eastAsia="Times New Roman" w:cs="Phetsarath OT"/>
          <w:szCs w:val="24"/>
          <w:cs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ຜູ້ສະໜອງສິນຄ້າ</w:t>
      </w:r>
      <w:r w:rsidRPr="000D0B5D">
        <w:rPr>
          <w:rFonts w:eastAsia="Times New Roman" w:cs="Phetsarath OT"/>
          <w:szCs w:val="24"/>
          <w:lang w:val="pt-BR" w:bidi="lo-LA"/>
        </w:rPr>
        <w:t>,</w:t>
      </w:r>
      <w:r w:rsidRPr="000D0B5D">
        <w:rPr>
          <w:rFonts w:eastAsia="Times New Roman" w:cs="Phetsarath OT"/>
          <w:szCs w:val="24"/>
          <w:cs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ຜູ້ບໍລິການວຽກງານ</w:t>
      </w:r>
      <w:r w:rsidRPr="000D0B5D">
        <w:rPr>
          <w:rFonts w:eastAsia="Times New Roman" w:cs="Phetsarath OT"/>
          <w:szCs w:val="24"/>
          <w:cs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ແລະ</w:t>
      </w:r>
      <w:r w:rsidRPr="000D0B5D">
        <w:rPr>
          <w:rFonts w:eastAsia="Times New Roman" w:cs="Phetsarath OT"/>
          <w:szCs w:val="24"/>
          <w:cs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ທີ່ປຶກ</w:t>
      </w:r>
      <w:r>
        <w:rPr>
          <w:rFonts w:eastAsia="Times New Roman" w:cs="Phetsarath OT" w:hint="cs"/>
          <w:szCs w:val="24"/>
          <w:cs/>
          <w:lang w:bidi="lo-LA"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ສາ</w:t>
      </w:r>
      <w:r w:rsidRPr="000D0B5D">
        <w:rPr>
          <w:rFonts w:eastAsia="Times New Roman" w:cs="Phetsarath OT"/>
          <w:szCs w:val="24"/>
          <w:lang w:val="pt-BR" w:bidi="lo-LA"/>
        </w:rPr>
        <w:t xml:space="preserve">; </w:t>
      </w:r>
    </w:p>
    <w:p w:rsidR="000D0B5D" w:rsidRDefault="000D0B5D" w:rsidP="003905C2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 w:hint="cs"/>
          <w:b/>
          <w:bCs/>
          <w:szCs w:val="24"/>
          <w:cs/>
          <w:lang w:val="pt-BR" w:bidi="lo-LA"/>
        </w:rPr>
        <w:t>ເຫດສຸດວິໄສ</w:t>
      </w:r>
      <w:r w:rsidRPr="000D0B5D">
        <w:rPr>
          <w:rFonts w:eastAsia="Times New Roman" w:cs="Phetsarath OT"/>
          <w:b/>
          <w:bCs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ໝາຍເຖິງ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ເຫດການທີ່ເກີດຂຶ້ນ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ຊຶ່ງບໍ່ສາມາດຄາດຄະເນ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ແລະ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ຄວບຄຸມໄດ້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ເຊັ່ນ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ໄພພິບັດທາງທໍາມະຊາດ</w:t>
      </w:r>
      <w:r w:rsidRPr="000D0B5D">
        <w:rPr>
          <w:rFonts w:eastAsia="Times New Roman" w:cs="Phetsarath OT"/>
          <w:szCs w:val="24"/>
          <w:lang w:val="pt-BR" w:bidi="lo-LA"/>
        </w:rPr>
        <w:t xml:space="preserve">,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ນ້ຳຖ້ວມ</w:t>
      </w:r>
      <w:r w:rsidRPr="000D0B5D">
        <w:rPr>
          <w:rFonts w:eastAsia="Times New Roman" w:cs="Phetsarath OT"/>
          <w:szCs w:val="24"/>
          <w:lang w:val="pt-BR" w:bidi="lo-LA"/>
        </w:rPr>
        <w:t xml:space="preserve">,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ແຜ່ນດິນໄຫວ</w:t>
      </w:r>
      <w:r w:rsidRPr="000D0B5D">
        <w:rPr>
          <w:rFonts w:eastAsia="Times New Roman" w:cs="Phetsarath OT"/>
          <w:szCs w:val="24"/>
          <w:lang w:val="pt-BR" w:bidi="lo-LA"/>
        </w:rPr>
        <w:t xml:space="preserve">,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ໂຣກລະບາດ</w:t>
      </w:r>
      <w:r w:rsidRPr="000D0B5D">
        <w:rPr>
          <w:rFonts w:eastAsia="Times New Roman" w:cs="Phetsarath OT"/>
          <w:szCs w:val="24"/>
          <w:lang w:val="pt-BR" w:bidi="lo-LA"/>
        </w:rPr>
        <w:t xml:space="preserve">,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ເຫດໂສກນາດຕະກໍາ</w:t>
      </w:r>
      <w:r w:rsidRPr="000D0B5D">
        <w:rPr>
          <w:rFonts w:eastAsia="Times New Roman" w:cs="Phetsarath OT"/>
          <w:szCs w:val="24"/>
          <w:lang w:val="pt-BR" w:bidi="lo-LA"/>
        </w:rPr>
        <w:t>,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ວິກິດການທາງດ້ານການເງິນ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ແລະ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ເຫດການອື່ນ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ທີ່ມີຄວາມຈໍາເປັນທີ່ຕ້ອງໄດ້ແກ້ໄຂດ່ວນ</w:t>
      </w:r>
      <w:r w:rsidRPr="000D0B5D">
        <w:rPr>
          <w:rFonts w:eastAsia="Times New Roman" w:cs="Phetsarath OT"/>
          <w:szCs w:val="24"/>
          <w:lang w:val="pt-BR" w:bidi="lo-LA"/>
        </w:rPr>
        <w:t>;</w:t>
      </w:r>
    </w:p>
    <w:p w:rsidR="000D0B5D" w:rsidRDefault="000D0B5D" w:rsidP="003905C2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 w:hint="cs"/>
          <w:b/>
          <w:bCs/>
          <w:szCs w:val="24"/>
          <w:cs/>
          <w:lang w:val="pt-BR" w:bidi="lo-LA"/>
        </w:rPr>
        <w:t>ຄະນະຮັບຜິດຊອບໂຄງການ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ໝາຍເຖິງ</w:t>
      </w:r>
      <w:r w:rsidRPr="000D0B5D">
        <w:rPr>
          <w:rFonts w:eastAsia="Times New Roman" w:cs="Phetsarath OT"/>
          <w:b/>
          <w:bCs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ຄະນະ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ຫຼື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ການຈັດຕັ້ງທີ່ຖືກແຕ່ງຕັ້ງຈາກເຈົ້າຂອງໂຄງ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ການ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ຫຼື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ຜູ້ຈັດຊື້</w:t>
      </w:r>
      <w:r w:rsidRPr="000D0B5D">
        <w:rPr>
          <w:rFonts w:eastAsia="Times New Roman" w:cs="Phetsarath OT"/>
          <w:szCs w:val="24"/>
          <w:cs/>
          <w:lang w:val="pt-BR"/>
        </w:rPr>
        <w:t>-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ຈັດຈ້າງ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ໃຫ້ຮັບຜິດຊອບໃນການບໍລິຫານ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ແລະ</w:t>
      </w:r>
      <w:r w:rsidRPr="000D0B5D">
        <w:rPr>
          <w:rFonts w:eastAsia="Times New Roman" w:cs="Phetsarath OT"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ຄຸ້ມຄອງການຈັດຕັ້ງປະຕິບັດການຈັດຊື້</w:t>
      </w:r>
      <w:r w:rsidRPr="000D0B5D">
        <w:rPr>
          <w:rFonts w:eastAsia="Times New Roman" w:cs="Phetsarath OT"/>
          <w:szCs w:val="24"/>
          <w:cs/>
          <w:lang w:val="pt-BR"/>
        </w:rPr>
        <w:t>-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ຈັດຈ້າງດ້ວຍທຶນຂອງລັດ</w:t>
      </w:r>
      <w:r w:rsidRPr="000D0B5D">
        <w:rPr>
          <w:rFonts w:eastAsia="Times New Roman" w:cs="Phetsarath OT"/>
          <w:szCs w:val="24"/>
          <w:lang w:val="pt-BR" w:bidi="lo-LA"/>
        </w:rPr>
        <w:t>;</w:t>
      </w:r>
    </w:p>
    <w:p w:rsidR="000D0B5D" w:rsidRPr="000D0B5D" w:rsidRDefault="000D0B5D" w:rsidP="003905C2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 w:hint="cs"/>
          <w:b/>
          <w:bCs/>
          <w:spacing w:val="-2"/>
          <w:szCs w:val="24"/>
          <w:cs/>
          <w:lang w:bidi="lo-LA"/>
        </w:rPr>
        <w:t>ເອກະສານການປະມູນ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 ໝາຍເຖິ</w:t>
      </w:r>
      <w:r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ງ ເອກະສານ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ທີ່ອອກໂດຍເຈົ້າຂອງໂຄງການ ຫຼື ຜູ້ຈັດຊື້-ຈັດຈ້າງ ໃນການກໍ່ສ້າງ ແລະ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</w:rPr>
        <w:t>/</w:t>
      </w:r>
      <w:r w:rsidR="00045DB9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ຫຼື ການສ້ອມແປງ, ການສະໜອງສິນຄ້າ,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ການບໍລິການວຽກງານ</w:t>
      </w:r>
      <w:r w:rsidR="00045DB9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 ແລະ ການບໍລິການທີ່ປຶກສາ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 ຊຶ່ງປະກອບດ້ວຍ ໜັງສືແຈ້ງເຊີນ, ຄໍາແນະນໍາ, ຫຼັກການໃນການປະເມີນ, ສັນຍາ, ແບບພິມ, ລາຍການ ແລະ ລາຄາ, ມາດຕະຖານເຕັກນິກ, ກໍານົດເວລາສົ່ງມອບ ຫຼື ສໍາເລັດວຽກ ແລະ ເອກະສານອື່ນ; 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</w:rPr>
        <w:t xml:space="preserve">  </w:t>
      </w:r>
    </w:p>
    <w:p w:rsidR="000D0B5D" w:rsidRPr="000D0B5D" w:rsidRDefault="000D0B5D" w:rsidP="003905C2">
      <w:pPr>
        <w:pStyle w:val="ListParagraph"/>
        <w:numPr>
          <w:ilvl w:val="0"/>
          <w:numId w:val="1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 w:hint="cs"/>
          <w:b/>
          <w:bCs/>
          <w:spacing w:val="-4"/>
          <w:szCs w:val="24"/>
          <w:cs/>
          <w:lang w:bidi="lo-LA"/>
        </w:rPr>
        <w:t>ເອກະສານການສະເໜີ</w:t>
      </w:r>
      <w:r w:rsidRPr="000D0B5D">
        <w:rPr>
          <w:rFonts w:eastAsia="Times New Roman" w:cs="Phetsarath OT" w:hint="cs"/>
          <w:b/>
          <w:bCs/>
          <w:szCs w:val="24"/>
          <w:cs/>
          <w:lang w:val="pt-BR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 xml:space="preserve">ໝາຍເຖິງ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 xml:space="preserve">ເອກະສານ ທີ່ອອກໂດຍເຈົ້າຂອງໂຄງການ ໃນການຈັດຈ້າງທີ່ປຶກສາ ຊຶ່ງປະກອບດ້ວຍ ໜັງສືແຈ້ງເຊີນ, ຄໍາແນະນໍາ,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ຫຼັກການໃນການປະເມີນ,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ສັນຍາ, ການກໍານົດໜ້າວຽກ ແລະ ເອກະສານອື່ນ</w:t>
      </w:r>
      <w:r w:rsidRPr="000D0B5D">
        <w:rPr>
          <w:rFonts w:eastAsia="Times New Roman" w:cs="Phetsarath OT" w:hint="cs"/>
          <w:szCs w:val="24"/>
          <w:cs/>
          <w:lang w:val="pt-BR"/>
        </w:rPr>
        <w:t>.</w:t>
      </w:r>
    </w:p>
    <w:p w:rsidR="000D0B5D" w:rsidRPr="000D0B5D" w:rsidRDefault="000D0B5D" w:rsidP="000D0B5D">
      <w:pPr>
        <w:spacing w:after="0" w:line="240" w:lineRule="auto"/>
        <w:contextualSpacing/>
        <w:jc w:val="both"/>
        <w:textAlignment w:val="baseline"/>
        <w:rPr>
          <w:rFonts w:ascii="Saysettha Lao" w:eastAsia="Times New Roman" w:hAnsi="Saysettha Lao" w:cs="Phetsarath OT"/>
          <w:b/>
          <w:bCs/>
          <w:sz w:val="20"/>
          <w:szCs w:val="20"/>
          <w:cs/>
          <w:lang w:val="pt-BR"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lang w:val="pt-BR" w:bidi="lo-LA"/>
        </w:rPr>
      </w:pPr>
      <w:bookmarkStart w:id="17" w:name="_Toc484172189"/>
      <w:bookmarkStart w:id="18" w:name="_Toc485044313"/>
      <w:bookmarkStart w:id="19" w:name="_Toc501630447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ມາດຕາ </w:t>
      </w:r>
      <w:r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4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ນະໂຍບາຍຂອງລັດ ກ່ຽວກັບວຽກງານ</w:t>
      </w:r>
      <w:bookmarkEnd w:id="17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ຈັດຊື້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ຈັດຈ້າງດ້ວຍທຶນຂອງລັດ</w:t>
      </w:r>
      <w:bookmarkEnd w:id="18"/>
      <w:bookmarkEnd w:id="19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4"/>
          <w:szCs w:val="24"/>
          <w:cs/>
          <w:lang w:val="pt-BR" w:bidi="th-TH"/>
        </w:rPr>
      </w:pP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ລັດ ສົ່ງເສີມວຽກງານຈັດຊື້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ຈັດຈ້າງດ້ວຍທຶນຂອງລັດ ດ້ວຍການກໍານົດມາດຕະການ, ວິທີການທີ່ເໝາະສົມ ໃນການຈັດຊື້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ຈັດຈ້າງ, ການບໍາລຸງສ້າງບຸກຄະລາກອນ, ການສະໜອງວັດຖູປະກອນ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ແລະ ສິ່ງອໍານວຍຄວາມສະດວກ ໃຫ້ແກ່ການກໍ່ສ້າງພື້ນຖານໂຄງລ່າງ ເພື່ອຮັບປະກັນໃຫ້ວຽກງານດັ່ງກ່າວ ເຄື່ອນໄຫວຢ່າງມີປະ</w:t>
      </w:r>
      <w:r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ສິດທິພາບ ແລະ ປະສິດທິຜົນ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th-TH"/>
        </w:rPr>
        <w:t xml:space="preserve">. 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lang w:val="pt-BR" w:bidi="th-TH"/>
        </w:rPr>
      </w:pP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ລັດ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 xml:space="preserve">ຊຸກຍູ້ ແລະ 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ສົ່ງເສີມ ບຸກຄົນ</w:t>
      </w:r>
      <w:r w:rsidRPr="000D0B5D">
        <w:rPr>
          <w:rFonts w:ascii="Saysettha Lao" w:eastAsia="Times New Roman" w:hAnsi="Saysettha Lao" w:cs="Phetsarath OT"/>
          <w:szCs w:val="24"/>
          <w:lang w:val="pt-BR" w:bidi="lo-LA"/>
        </w:rPr>
        <w:t xml:space="preserve">, 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ນິຕິບຸກຄົນ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 xml:space="preserve"> ແລະ ການຈັດຕັ້ງ ພາຍໃນ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 xml:space="preserve"> ແລະ ຕ່າງປະເທດ ເຂົ້າຮ່ວມ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ການປະມູນ ໃນການກໍ່ສ້າງ ແລະ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>/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ຫຼື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ການສ້ອມແປງ,​ ການສະໜອງສິນຄ້າ, ການບໍລິການວຽກງານ ແລະ ການ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ບໍລິການ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ທີ່ປຶກສາ ບົນພື້ນຖານສິດສະເໝີພາບ ແລະ ເທົ່າທຽມກັນ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>.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cs/>
          <w:lang w:bidi="lo-LA"/>
        </w:rPr>
      </w:pP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ລັດ ສົ່ງເສີມວຽກງານຈັດຊື້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 xml:space="preserve">ຈັດຈ້າງດ້ວຍທຶນຂອງລັດ ດ້ວຍການປົກປ້ອງສິດ ຜົນປະໂຫຍດຂອງລັດ, 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ບຸກຄົນ</w:t>
      </w:r>
      <w:r w:rsidRPr="000D0B5D">
        <w:rPr>
          <w:rFonts w:ascii="Saysettha Lao" w:eastAsia="Times New Roman" w:hAnsi="Saysettha Lao" w:cs="Phetsarath OT"/>
          <w:szCs w:val="24"/>
          <w:lang w:val="pt-BR" w:bidi="lo-LA"/>
        </w:rPr>
        <w:t xml:space="preserve">, 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ນິຕິບຸກຄົນ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 xml:space="preserve"> ຫຼື ການຈັດຕັ້ງ ແລະ ປົກປັກຮັກສາສະພາບແວດລ້ອມ ຕາມທິດຍືນຍົງ ແລະ ສີຂຽວ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. </w:t>
      </w:r>
    </w:p>
    <w:p w:rsidR="000D0B5D" w:rsidRPr="004811EB" w:rsidRDefault="000D0B5D" w:rsidP="000D0B5D">
      <w:pPr>
        <w:spacing w:after="0" w:line="240" w:lineRule="auto"/>
        <w:jc w:val="both"/>
        <w:textAlignment w:val="baseline"/>
        <w:rPr>
          <w:rFonts w:ascii="Saysettha Lao" w:eastAsia="Times New Roman" w:hAnsi="Saysettha Lao" w:cs="DokChampa"/>
          <w:sz w:val="20"/>
          <w:szCs w:val="20"/>
          <w:lang w:val="pt-BR" w:bidi="lo-LA"/>
        </w:rPr>
      </w:pPr>
    </w:p>
    <w:p w:rsidR="00045DB9" w:rsidRPr="000D0B5D" w:rsidRDefault="00045DB9" w:rsidP="000D0B5D">
      <w:pPr>
        <w:spacing w:after="0" w:line="240" w:lineRule="auto"/>
        <w:jc w:val="both"/>
        <w:textAlignment w:val="baseline"/>
        <w:rPr>
          <w:rFonts w:ascii="Saysettha Lao" w:eastAsia="Times New Roman" w:hAnsi="Saysettha Lao" w:cs="DokChampa"/>
          <w:sz w:val="20"/>
          <w:szCs w:val="20"/>
          <w:cs/>
          <w:lang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lang w:val="pt-BR" w:bidi="lo-LA"/>
        </w:rPr>
      </w:pPr>
      <w:bookmarkStart w:id="20" w:name="_Toc484172190"/>
      <w:bookmarkStart w:id="21" w:name="_Toc485044314"/>
      <w:bookmarkStart w:id="22" w:name="_Toc501630448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ມາດຕາ </w:t>
      </w:r>
      <w:r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5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ຫຼັກການພື້ນຖານ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ກ່ຽວກັບວຽກງານ</w:t>
      </w:r>
      <w:bookmarkEnd w:id="20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ຈັດຊື້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ຈັດຈ້າງດ້ວຍທຶນຂອງລັດ</w:t>
      </w:r>
      <w:bookmarkEnd w:id="21"/>
      <w:bookmarkEnd w:id="22"/>
    </w:p>
    <w:p w:rsidR="000D0B5D" w:rsidRPr="000D0B5D" w:rsidRDefault="000D0B5D" w:rsidP="000D0B5D">
      <w:pPr>
        <w:spacing w:after="0" w:line="240" w:lineRule="auto"/>
        <w:jc w:val="both"/>
        <w:textAlignment w:val="baseline"/>
        <w:rPr>
          <w:rFonts w:ascii="Saysettha Lao" w:eastAsia="Times New Roman" w:hAnsi="Saysettha Lao" w:cs="Cordia New"/>
          <w:sz w:val="12"/>
          <w:szCs w:val="12"/>
          <w:cs/>
          <w:lang w:val="pt-BR" w:bidi="th-TH"/>
        </w:rPr>
      </w:pPr>
      <w:r w:rsidRPr="000D0B5D">
        <w:rPr>
          <w:rFonts w:ascii="Saysettha Lao" w:eastAsia="Times New Roman" w:hAnsi="Saysettha Lao" w:cs="Phetsarath OT"/>
          <w:sz w:val="2"/>
          <w:szCs w:val="2"/>
          <w:lang w:val="pt-BR" w:bidi="th-TH"/>
        </w:rPr>
        <w:t> </w:t>
      </w:r>
    </w:p>
    <w:p w:rsidR="000D0B5D" w:rsidRPr="000D0B5D" w:rsidRDefault="000D0B5D" w:rsidP="000D0B5D">
      <w:pPr>
        <w:spacing w:after="0" w:line="240" w:lineRule="auto"/>
        <w:ind w:left="426" w:firstLine="567"/>
        <w:jc w:val="both"/>
        <w:textAlignment w:val="baseline"/>
        <w:rPr>
          <w:rFonts w:ascii="Saysettha Lao" w:eastAsia="Times New Roman" w:hAnsi="Saysettha Lao" w:cs="Phetsarath OT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lastRenderedPageBreak/>
        <w:t>ຫຼັກການພື້ນຖານກ່ຽວກັບວຽກງານຈັດຊື້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ຈັດຈ້າງດ້ວຍທຶນຂອງລັດ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ມີ ດັ່ງນີ້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>:</w:t>
      </w:r>
    </w:p>
    <w:p w:rsidR="000D0B5D" w:rsidRPr="000D0B5D" w:rsidRDefault="000D0B5D" w:rsidP="003905C2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ascii="DokChampa" w:eastAsia="Times New Roman" w:hAnsi="DokChampa" w:cs="Phetsarath OT" w:hint="cs"/>
          <w:szCs w:val="24"/>
          <w:cs/>
          <w:lang w:bidi="lo-LA"/>
        </w:rPr>
        <w:t>ສອດຄ່ອງກັ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 xml:space="preserve">ບ </w:t>
      </w:r>
      <w:r w:rsidRPr="000D0B5D">
        <w:rPr>
          <w:rFonts w:eastAsia="Times New Roman" w:cs="Phetsarath OT" w:hint="cs"/>
          <w:szCs w:val="24"/>
          <w:cs/>
          <w:lang w:bidi="lo-LA"/>
        </w:rPr>
        <w:t>ກົດໝາຍ,</w:t>
      </w:r>
      <w:r w:rsidRPr="000D0B5D">
        <w:rPr>
          <w:rFonts w:eastAsia="Times New Roman" w:cs="Phetsarath OT" w:hint="cs"/>
          <w:szCs w:val="24"/>
          <w:cs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ແຜນພັດທະນາເສດຖະກິດ</w:t>
      </w:r>
      <w:r w:rsidRPr="000D0B5D">
        <w:rPr>
          <w:rFonts w:eastAsia="Times New Roman" w:cs="Phetsarath OT" w:hint="cs"/>
          <w:szCs w:val="24"/>
          <w:cs/>
        </w:rPr>
        <w:t>-</w:t>
      </w:r>
      <w:r w:rsidRPr="000D0B5D">
        <w:rPr>
          <w:rFonts w:eastAsia="Times New Roman" w:cs="Phetsarath OT" w:hint="cs"/>
          <w:szCs w:val="24"/>
          <w:cs/>
          <w:lang w:bidi="lo-LA"/>
        </w:rPr>
        <w:t>ສັງຄົມແຫ່ງຊາດ ແລະ ແຜນງົບປະມານແຫ່ງລັດ;</w:t>
      </w:r>
    </w:p>
    <w:p w:rsidR="000D0B5D" w:rsidRPr="000D0B5D" w:rsidRDefault="000D0B5D" w:rsidP="003905C2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 w:hint="cs"/>
          <w:szCs w:val="24"/>
          <w:cs/>
          <w:lang w:bidi="lo-LA"/>
        </w:rPr>
        <w:t>ຮັບປະກັນການຄຸ້ມຄອງຢ່າງລວມສູນ ແລະ ເປັນເອກະພາບ ໃນຂອບເຂດທົ່ວປະເທດ;</w:t>
      </w:r>
    </w:p>
    <w:p w:rsidR="000D0B5D" w:rsidRPr="000D0B5D" w:rsidRDefault="000D0B5D" w:rsidP="003905C2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 w:hint="cs"/>
          <w:szCs w:val="24"/>
          <w:cs/>
          <w:lang w:bidi="lo-LA"/>
        </w:rPr>
        <w:t>ປະຢັດ,</w:t>
      </w:r>
      <w:r w:rsidRPr="000D0B5D">
        <w:rPr>
          <w:rFonts w:eastAsia="Times New Roman" w:cs="Phetsarath OT" w:hint="cs"/>
          <w:szCs w:val="24"/>
          <w:cs/>
        </w:rPr>
        <w:t xml:space="preserve"> </w:t>
      </w:r>
      <w:r w:rsidRPr="000D0B5D">
        <w:rPr>
          <w:rFonts w:eastAsia="Times New Roman" w:cs="Phetsarath OT"/>
          <w:szCs w:val="24"/>
          <w:cs/>
          <w:lang w:bidi="lo-LA"/>
        </w:rPr>
        <w:t>ສະເໝີພາບ</w:t>
      </w:r>
      <w:r w:rsidRPr="000D0B5D">
        <w:rPr>
          <w:rFonts w:eastAsia="Times New Roman" w:cs="Phetsarath OT" w:hint="cs"/>
          <w:szCs w:val="24"/>
          <w:cs/>
          <w:lang w:bidi="lo-LA"/>
        </w:rPr>
        <w:t xml:space="preserve">, </w:t>
      </w:r>
      <w:r w:rsidRPr="000D0B5D">
        <w:rPr>
          <w:rFonts w:eastAsia="Phetsarath OT" w:cs="Phetsarath OT" w:hint="cs"/>
          <w:szCs w:val="24"/>
          <w:cs/>
          <w:lang w:bidi="lo-LA"/>
        </w:rPr>
        <w:t xml:space="preserve">ເປີດເຜີຍ, </w:t>
      </w:r>
      <w:r w:rsidRPr="000D0B5D">
        <w:rPr>
          <w:rFonts w:eastAsia="Times New Roman" w:cs="Phetsarath OT"/>
          <w:szCs w:val="24"/>
          <w:cs/>
          <w:lang w:bidi="lo-LA"/>
        </w:rPr>
        <w:t>ຍຸຕິທ</w:t>
      </w:r>
      <w:r w:rsidRPr="000D0B5D">
        <w:rPr>
          <w:rFonts w:eastAsia="Times New Roman" w:cs="Phetsarath OT" w:hint="cs"/>
          <w:szCs w:val="24"/>
          <w:cs/>
          <w:lang w:bidi="lo-LA"/>
        </w:rPr>
        <w:t>ໍາ,</w:t>
      </w:r>
      <w:r w:rsidRPr="000D0B5D">
        <w:rPr>
          <w:rFonts w:eastAsia="Times New Roman" w:cs="Phetsarath OT" w:hint="cs"/>
          <w:szCs w:val="24"/>
          <w:cs/>
        </w:rPr>
        <w:t xml:space="preserve"> </w:t>
      </w:r>
      <w:r w:rsidRPr="000D0B5D">
        <w:rPr>
          <w:rFonts w:eastAsia="Times New Roman" w:cs="Phetsarath OT"/>
          <w:szCs w:val="24"/>
          <w:cs/>
          <w:lang w:bidi="lo-LA"/>
        </w:rPr>
        <w:t>ໂປ່ງໃສ</w:t>
      </w:r>
      <w:r w:rsidRPr="000D0B5D">
        <w:rPr>
          <w:rFonts w:eastAsia="Times New Roman" w:cs="Phetsarath OT" w:hint="cs"/>
          <w:szCs w:val="24"/>
          <w:cs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ແລະ ສາມາດກວດສອບໄດ້;</w:t>
      </w:r>
    </w:p>
    <w:p w:rsidR="000D0B5D" w:rsidRPr="000D0B5D" w:rsidRDefault="000D0B5D" w:rsidP="003905C2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 w:hint="cs"/>
          <w:szCs w:val="24"/>
          <w:cs/>
          <w:lang w:bidi="lo-LA"/>
        </w:rPr>
        <w:t>ຮັບປະກັນ ສິດ ແລະ ຜົນປະໂຫຍດຂອງ ລັດ, ບຸກຄົນ, ນິຕິບຸກຄົນ ແລະ ການຈັດຕັ້ງ ທັງພາຍໃນ ແລະ ຕ່າງປະເທດ</w:t>
      </w:r>
      <w:r w:rsidRPr="000D0B5D">
        <w:rPr>
          <w:rFonts w:eastAsia="Times New Roman" w:cs="Phetsarath OT" w:hint="cs"/>
          <w:szCs w:val="24"/>
          <w:cs/>
        </w:rPr>
        <w:t xml:space="preserve">. </w:t>
      </w:r>
    </w:p>
    <w:p w:rsidR="000D0B5D" w:rsidRPr="000D0B5D" w:rsidRDefault="000D0B5D" w:rsidP="000D0B5D">
      <w:pPr>
        <w:pStyle w:val="ListParagraph"/>
        <w:tabs>
          <w:tab w:val="left" w:pos="1560"/>
        </w:tabs>
        <w:spacing w:after="0" w:line="240" w:lineRule="auto"/>
        <w:ind w:left="1134"/>
        <w:jc w:val="both"/>
        <w:textAlignment w:val="baseline"/>
        <w:rPr>
          <w:rFonts w:eastAsia="Times New Roman" w:cs="Phetsarath OT"/>
          <w:sz w:val="18"/>
          <w:szCs w:val="20"/>
          <w:cs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Angsana New"/>
          <w:b/>
          <w:bCs/>
          <w:szCs w:val="30"/>
          <w:cs/>
          <w:lang w:val="pt-BR" w:bidi="th-TH"/>
        </w:rPr>
      </w:pPr>
      <w:bookmarkStart w:id="23" w:name="_Toc484172191"/>
      <w:bookmarkStart w:id="24" w:name="_Toc485044315"/>
      <w:bookmarkStart w:id="25" w:name="_Toc501630449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ມາດຕາ </w:t>
      </w:r>
      <w:r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6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ຂອບເຂດການນຳໃຊ້ກົດໝາ</w:t>
      </w:r>
      <w:bookmarkEnd w:id="23"/>
      <w:bookmarkEnd w:id="24"/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ຍ</w:t>
      </w:r>
      <w:bookmarkEnd w:id="25"/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4"/>
          <w:szCs w:val="24"/>
          <w:lang w:bidi="lo-LA"/>
        </w:rPr>
      </w:pP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>ກົດໝາຍສະບັບນີ້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>ນຳໃຊ້ສຳລັບ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 xml:space="preserve"> ກະຊວງ, ອົງການ, ອົງການປົກຄອງທ້ອງຖິ່ນ,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ລັດວິສາຫະກິດ,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>ບຸກຄົນ,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>ນິຕິບຸກຄົ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 xml:space="preserve">ນ ແລະ 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>ການຈັດຕັ້ງ</w:t>
      </w:r>
      <w:r w:rsidRPr="000D0B5D" w:rsidDel="00402DB0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>ພາຍໃນ ແລະ ຕ່າງປະເທດ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>ທີ່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ພົວພັນກັບວຽກງານຈັດຊື້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ຈັດຈ້າງດ້ວຍທຶນຂອງລັດ ຢູ່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ສປປ ລາວ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th-TH"/>
        </w:rPr>
        <w:t>.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cs/>
          <w:lang w:bidi="lo-LA"/>
        </w:rPr>
      </w:pP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ກົດໝາຍສະບັບນີ້ ບໍ່ນໍາໃຊ້ໃນການຈັດຊື້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ຈັດຈ້າງ ທີ່ພົວພັນກັບຄວາມໝັ້ນຄົງ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ແລະ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ຄວາມປອດໄພຂອງຊາດ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. </w:t>
      </w:r>
    </w:p>
    <w:p w:rsidR="000D0B5D" w:rsidRPr="000D0B5D" w:rsidRDefault="000D0B5D" w:rsidP="000D0B5D">
      <w:pPr>
        <w:spacing w:after="0" w:line="240" w:lineRule="auto"/>
        <w:jc w:val="both"/>
        <w:textAlignment w:val="baseline"/>
        <w:rPr>
          <w:rFonts w:eastAsia="Times New Roman" w:cs="Phetsarath OT"/>
          <w:sz w:val="20"/>
          <w:szCs w:val="24"/>
          <w:lang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</w:pPr>
      <w:bookmarkStart w:id="26" w:name="_Toc484172192"/>
      <w:bookmarkStart w:id="27" w:name="_Toc485044316"/>
      <w:bookmarkStart w:id="28" w:name="_Toc501630450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ມາດຕາ </w:t>
      </w:r>
      <w:r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7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ການຮ່ວມມືສາກົນ</w:t>
      </w:r>
      <w:bookmarkEnd w:id="26"/>
      <w:bookmarkEnd w:id="27"/>
      <w:bookmarkEnd w:id="28"/>
      <w:r w:rsidRPr="000D0B5D">
        <w:rPr>
          <w:rFonts w:ascii="Saysettha Lao" w:eastAsia="Times New Roman" w:hAnsi="Saysettha Lao" w:cs="Phetsarath OT"/>
          <w:b/>
          <w:bCs/>
          <w:szCs w:val="24"/>
          <w:lang w:bidi="lo-LA"/>
        </w:rPr>
        <w:t> 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4"/>
          <w:szCs w:val="24"/>
          <w:lang w:bidi="th-TH"/>
        </w:rPr>
      </w:pP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>ລັດ ສົ່ງເສີມ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>ການພົວພັນຮ່ວມມືກັບ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 xml:space="preserve">ຕ່າງປະເທດ, ພາກພື້ນ ແລະ ສາກົນ 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ກ່ຽວກັບວຽກງານຈັດຊື້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ຈັດຈ້າງດ້ວຍທຶນຂອງລັດ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>ດ້ວຍການແລກປ່ຽນບົດຮຽນ</w:t>
      </w:r>
      <w:r w:rsidRPr="000D0B5D">
        <w:rPr>
          <w:rFonts w:ascii="Saysettha Lao" w:eastAsia="Times New Roman" w:hAnsi="Saysettha Lao" w:cs="Phetsarath OT"/>
          <w:spacing w:val="-4"/>
          <w:szCs w:val="24"/>
          <w:lang w:val="pt-BR" w:bidi="lo-LA"/>
        </w:rPr>
        <w:t>,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>ຂໍ້ມູນ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>ຂ່າວສານ</w:t>
      </w:r>
      <w:r w:rsidRPr="000D0B5D">
        <w:rPr>
          <w:rFonts w:ascii="Saysettha Lao" w:eastAsia="Times New Roman" w:hAnsi="Saysettha Lao" w:cs="Phetsarath OT"/>
          <w:spacing w:val="-4"/>
          <w:szCs w:val="24"/>
          <w:lang w:val="pt-BR" w:bidi="lo-LA"/>
        </w:rPr>
        <w:t>,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>ເຕັກໂນໂລຊີ</w:t>
      </w:r>
      <w:r w:rsidRPr="000D0B5D">
        <w:rPr>
          <w:rFonts w:ascii="Saysettha Lao" w:eastAsia="Times New Roman" w:hAnsi="Saysettha Lao" w:cs="Phetsarath OT"/>
          <w:spacing w:val="-4"/>
          <w:szCs w:val="24"/>
          <w:lang w:val="pt-BR" w:bidi="lo-LA"/>
        </w:rPr>
        <w:t>,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>ການຝຶກອົບຮົມ</w:t>
      </w:r>
      <w:r w:rsidRPr="000D0B5D">
        <w:rPr>
          <w:rFonts w:ascii="Saysettha Lao" w:eastAsia="Times New Roman" w:hAnsi="Saysettha Lao" w:cs="Phetsarath OT"/>
          <w:spacing w:val="-4"/>
          <w:szCs w:val="24"/>
          <w:lang w:val="pt-BR" w:bidi="lo-LA"/>
        </w:rPr>
        <w:t>,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>ການຍົກລະດັບ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ທາງດ້ານວິຊາການ,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 xml:space="preserve"> ປະຕິບັດ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 xml:space="preserve"> ສົນທິສັນຍາ ແລະ</w:t>
      </w:r>
      <w:r w:rsidRPr="000D0B5D">
        <w:rPr>
          <w:rFonts w:ascii="Saysettha Lao" w:eastAsia="Times New Roman" w:hAnsi="Saysettha Lao" w:cs="Phetsarath OT" w:hint="cs"/>
          <w:spacing w:val="-4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>ສັນຍາສາກົນ ທີ່ ສປປ ລາວ ເປັນພາຄີ</w:t>
      </w:r>
      <w:r w:rsidRPr="000D0B5D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>.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 w:val="20"/>
          <w:szCs w:val="20"/>
          <w:cs/>
          <w:lang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0"/>
        <w:rPr>
          <w:rFonts w:ascii="Saysettha Lao" w:eastAsia="Times New Roman" w:hAnsi="Saysettha Lao" w:cs="Phetsarath OT"/>
          <w:b/>
          <w:bCs/>
          <w:sz w:val="28"/>
          <w:szCs w:val="28"/>
          <w:cs/>
          <w:lang w:val="pt-BR" w:bidi="lo-LA"/>
        </w:rPr>
      </w:pPr>
      <w:bookmarkStart w:id="29" w:name="_Toc485044317"/>
      <w:bookmarkStart w:id="30" w:name="_Toc495657174"/>
      <w:bookmarkStart w:id="31" w:name="_Toc501630451"/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lang w:bidi="lo-LA"/>
        </w:rPr>
        <w:t>I</w:t>
      </w: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lang w:val="pt-BR" w:bidi="lo-LA"/>
        </w:rPr>
        <w:t>I</w:t>
      </w:r>
      <w:bookmarkEnd w:id="29"/>
      <w:bookmarkEnd w:id="30"/>
      <w:bookmarkEnd w:id="31"/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0"/>
        <w:rPr>
          <w:rFonts w:ascii="Saysettha Lao" w:eastAsia="Times New Roman" w:hAnsi="Saysettha Lao" w:cs="Phetsarath OT"/>
          <w:b/>
          <w:bCs/>
          <w:sz w:val="28"/>
          <w:szCs w:val="28"/>
          <w:lang w:val="pt-BR" w:bidi="lo-LA"/>
        </w:rPr>
      </w:pPr>
      <w:bookmarkStart w:id="32" w:name="_Toc485044318"/>
      <w:bookmarkStart w:id="33" w:name="_Toc501630452"/>
      <w:r w:rsidRPr="000D0B5D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bidi="lo-LA"/>
        </w:rPr>
        <w:t xml:space="preserve">ປະເພດ, </w:t>
      </w: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bidi="lo-LA"/>
        </w:rPr>
        <w:t>ວິທີການຈັດຊື້</w:t>
      </w: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bidi="th-TH"/>
        </w:rPr>
        <w:t>-</w:t>
      </w: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bidi="lo-LA"/>
        </w:rPr>
        <w:t>ຈັດຈ້າງດ້ວຍທຶນຂອງລັດ</w:t>
      </w:r>
      <w:bookmarkEnd w:id="32"/>
      <w:r w:rsidRPr="000D0B5D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val="pt-BR" w:bidi="lo-LA"/>
        </w:rPr>
        <w:t xml:space="preserve">, ພາສາ, ສະກຸນເງິນ </w:t>
      </w:r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0"/>
        <w:rPr>
          <w:rFonts w:ascii="Saysettha Lao" w:eastAsia="Times New Roman" w:hAnsi="Saysettha Lao" w:cs="Phetsarath OT"/>
          <w:b/>
          <w:bCs/>
          <w:sz w:val="28"/>
          <w:szCs w:val="28"/>
          <w:lang w:val="pt-BR" w:bidi="lo-LA"/>
        </w:rPr>
      </w:pPr>
      <w:r w:rsidRPr="000D0B5D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val="pt-BR" w:bidi="lo-LA"/>
        </w:rPr>
        <w:t>ແລະ ວົງເງິນ ໃນການປະມູນ</w:t>
      </w:r>
      <w:bookmarkEnd w:id="33"/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6"/>
          <w:szCs w:val="26"/>
          <w:lang w:val="pt-BR" w:bidi="lo-LA"/>
        </w:rPr>
      </w:pPr>
      <w:bookmarkStart w:id="34" w:name="_Toc485044319"/>
      <w:bookmarkStart w:id="35" w:name="_Toc495657176"/>
      <w:bookmarkStart w:id="36" w:name="_Toc501630453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ໝວດທີ</w:t>
      </w:r>
      <w:r w:rsidRPr="000D0B5D">
        <w:rPr>
          <w:rFonts w:ascii="Saysettha Lao" w:eastAsia="Times New Roman" w:hAnsi="Saysettha Lao" w:cs="Phetsarath OT"/>
          <w:b/>
          <w:bCs/>
          <w:sz w:val="26"/>
          <w:szCs w:val="26"/>
          <w:cs/>
          <w:lang w:bidi="lo-LA"/>
        </w:rPr>
        <w:t xml:space="preserve"> 1</w:t>
      </w:r>
      <w:bookmarkEnd w:id="34"/>
      <w:bookmarkEnd w:id="35"/>
      <w:bookmarkEnd w:id="36"/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6"/>
          <w:szCs w:val="26"/>
          <w:cs/>
          <w:lang w:bidi="lo-LA"/>
        </w:rPr>
      </w:pPr>
      <w:bookmarkStart w:id="37" w:name="_Toc485044320"/>
      <w:bookmarkStart w:id="38" w:name="_Toc501630454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ປະເພດການຈັດຊື້</w:t>
      </w:r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ຈັດຈ້າງດ້ວຍທຶນຂອງລັດ</w:t>
      </w:r>
      <w:bookmarkEnd w:id="37"/>
      <w:bookmarkEnd w:id="38"/>
    </w:p>
    <w:p w:rsidR="000D0B5D" w:rsidRPr="000D0B5D" w:rsidRDefault="000D0B5D" w:rsidP="000D0B5D">
      <w:pPr>
        <w:spacing w:after="0" w:line="240" w:lineRule="auto"/>
        <w:rPr>
          <w:rFonts w:eastAsia="Calibri" w:cs="Phetsarath OT"/>
          <w:sz w:val="20"/>
          <w:szCs w:val="20"/>
          <w:lang w:val="fr-F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cs/>
          <w:lang w:val="fr-FR" w:bidi="th-TH"/>
        </w:rPr>
      </w:pPr>
      <w:bookmarkStart w:id="39" w:name="_Toc484172197"/>
      <w:bookmarkStart w:id="40" w:name="_Toc485044321"/>
      <w:bookmarkStart w:id="41" w:name="_Toc501630455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ມາດຕາ </w:t>
      </w:r>
      <w:r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8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ປະເພດການຈັດຊື້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ຈັດຈ້າງດ້ວຍທຶນຂອງລັດ</w:t>
      </w:r>
      <w:bookmarkEnd w:id="39"/>
      <w:bookmarkEnd w:id="40"/>
      <w:bookmarkEnd w:id="41"/>
      <w:r w:rsidRPr="000D0B5D">
        <w:rPr>
          <w:rFonts w:ascii="Saysettha Lao" w:eastAsia="Times New Roman" w:hAnsi="Saysettha Lao" w:cs="Phetsarath OT"/>
          <w:b/>
          <w:bCs/>
          <w:szCs w:val="24"/>
          <w:lang w:val="pt-BR" w:bidi="lo-LA"/>
        </w:rPr>
        <w:t>  </w:t>
      </w:r>
    </w:p>
    <w:p w:rsidR="000D0B5D" w:rsidRPr="000D0B5D" w:rsidRDefault="000D0B5D" w:rsidP="000D0B5D">
      <w:pPr>
        <w:spacing w:after="0" w:line="240" w:lineRule="auto"/>
        <w:ind w:left="426" w:firstLine="567"/>
        <w:jc w:val="both"/>
        <w:textAlignment w:val="baseline"/>
        <w:rPr>
          <w:rFonts w:ascii="Saysettha Lao" w:eastAsia="Times New Roman" w:hAnsi="Saysettha Lao" w:cs="Phetsarath OT"/>
          <w:szCs w:val="24"/>
          <w:cs/>
          <w:lang w:val="fr-FR" w:bidi="lo-LA"/>
        </w:rPr>
      </w:pP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ການຈັດຊື້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ຈັດຈ້າງດ້ວຍທຶນຂອງລັດ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ມີ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 xml:space="preserve">ສາມ 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ປະເພດ ດັ່ງນີ້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>:</w:t>
      </w:r>
      <w:r w:rsidRPr="000D0B5D">
        <w:rPr>
          <w:rFonts w:ascii="Saysettha Lao" w:eastAsia="Times New Roman" w:hAnsi="Saysettha Lao" w:cs="Phetsarath OT"/>
          <w:szCs w:val="24"/>
          <w:lang w:val="fr-FR" w:bidi="lo-LA"/>
        </w:rPr>
        <w:t>  </w:t>
      </w:r>
    </w:p>
    <w:p w:rsidR="000D0B5D" w:rsidRDefault="000D0B5D" w:rsidP="003905C2">
      <w:pPr>
        <w:pStyle w:val="ListParagraph"/>
        <w:numPr>
          <w:ilvl w:val="0"/>
          <w:numId w:val="3"/>
        </w:numPr>
        <w:spacing w:after="0" w:line="240" w:lineRule="auto"/>
        <w:ind w:left="1560" w:hanging="426"/>
        <w:jc w:val="both"/>
        <w:textAlignment w:val="baseline"/>
        <w:rPr>
          <w:rFonts w:eastAsia="Times New Roman" w:cs="Phetsarath OT"/>
          <w:szCs w:val="24"/>
          <w:lang w:bidi="lo-LA"/>
        </w:rPr>
      </w:pPr>
      <w:r w:rsidRPr="000D0B5D">
        <w:rPr>
          <w:rFonts w:ascii="DokChampa" w:eastAsia="Times New Roman" w:hAnsi="DokChampa" w:cs="Phetsarath OT" w:hint="cs"/>
          <w:szCs w:val="24"/>
          <w:cs/>
          <w:lang w:bidi="lo-LA"/>
        </w:rPr>
        <w:t>ການ</w:t>
      </w:r>
      <w:r w:rsidRPr="000D0B5D">
        <w:rPr>
          <w:rFonts w:eastAsia="Times New Roman" w:cs="Phetsarath OT" w:hint="cs"/>
          <w:szCs w:val="24"/>
          <w:cs/>
          <w:lang w:bidi="lo-LA"/>
        </w:rPr>
        <w:t>ກໍ່ສ້າງ</w:t>
      </w:r>
      <w:r w:rsidRPr="000D0B5D">
        <w:rPr>
          <w:rFonts w:eastAsia="Times New Roman" w:cs="Phetsarath OT"/>
          <w:szCs w:val="24"/>
          <w:cs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ແລະ</w:t>
      </w:r>
      <w:r w:rsidRPr="000D0B5D">
        <w:rPr>
          <w:rFonts w:eastAsia="Times New Roman" w:cs="Phetsarath OT"/>
          <w:szCs w:val="24"/>
          <w:cs/>
        </w:rPr>
        <w:t>/</w:t>
      </w:r>
      <w:r w:rsidRPr="000D0B5D">
        <w:rPr>
          <w:rFonts w:eastAsia="Times New Roman" w:cs="Phetsarath OT" w:hint="cs"/>
          <w:szCs w:val="24"/>
          <w:cs/>
          <w:lang w:bidi="lo-LA"/>
        </w:rPr>
        <w:t>ຫຼື</w:t>
      </w:r>
      <w:r w:rsidRPr="000D0B5D">
        <w:rPr>
          <w:rFonts w:eastAsia="Times New Roman" w:cs="Phetsarath OT"/>
          <w:sz w:val="20"/>
          <w:szCs w:val="20"/>
          <w:cs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ການສ້ອມແປງ</w:t>
      </w:r>
      <w:r w:rsidRPr="000D0B5D">
        <w:rPr>
          <w:rFonts w:eastAsia="Times New Roman" w:cs="Phetsarath OT"/>
          <w:szCs w:val="24"/>
          <w:lang w:bidi="lo-LA"/>
        </w:rPr>
        <w:t>; </w:t>
      </w:r>
    </w:p>
    <w:p w:rsidR="000D0B5D" w:rsidRDefault="000D0B5D" w:rsidP="003905C2">
      <w:pPr>
        <w:pStyle w:val="ListParagraph"/>
        <w:numPr>
          <w:ilvl w:val="0"/>
          <w:numId w:val="3"/>
        </w:numPr>
        <w:spacing w:after="0" w:line="240" w:lineRule="auto"/>
        <w:ind w:left="1560" w:hanging="426"/>
        <w:jc w:val="both"/>
        <w:textAlignment w:val="baseline"/>
        <w:rPr>
          <w:rFonts w:eastAsia="Times New Roman" w:cs="Phetsarath OT"/>
          <w:szCs w:val="24"/>
          <w:lang w:bidi="lo-LA"/>
        </w:rPr>
      </w:pPr>
      <w:r w:rsidRPr="000D0B5D">
        <w:rPr>
          <w:rFonts w:eastAsia="Times New Roman" w:cs="Phetsarath OT" w:hint="cs"/>
          <w:szCs w:val="24"/>
          <w:cs/>
          <w:lang w:bidi="lo-LA"/>
        </w:rPr>
        <w:t>ການສະໜອງສິນຄ້າ</w:t>
      </w:r>
      <w:r w:rsidRPr="000D0B5D">
        <w:rPr>
          <w:rFonts w:eastAsia="Times New Roman" w:cs="Phetsarath OT"/>
          <w:szCs w:val="24"/>
          <w:cs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ແລະ</w:t>
      </w:r>
      <w:r w:rsidRPr="000D0B5D">
        <w:rPr>
          <w:rFonts w:eastAsia="Times New Roman" w:cs="Phetsarath OT"/>
          <w:szCs w:val="24"/>
          <w:cs/>
        </w:rPr>
        <w:t>/</w:t>
      </w:r>
      <w:r w:rsidRPr="000D0B5D">
        <w:rPr>
          <w:rFonts w:eastAsia="Times New Roman" w:cs="Phetsarath OT" w:hint="cs"/>
          <w:szCs w:val="24"/>
          <w:cs/>
          <w:lang w:bidi="lo-LA"/>
        </w:rPr>
        <w:t>ຫຼື</w:t>
      </w:r>
      <w:r w:rsidRPr="000D0B5D">
        <w:rPr>
          <w:rFonts w:eastAsia="Times New Roman" w:cs="Phetsarath OT"/>
          <w:szCs w:val="24"/>
          <w:cs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ການບໍລິການວຽກງານ</w:t>
      </w:r>
      <w:r w:rsidRPr="000D0B5D">
        <w:rPr>
          <w:rFonts w:eastAsia="Times New Roman" w:cs="Phetsarath OT"/>
          <w:szCs w:val="24"/>
          <w:lang w:bidi="lo-LA"/>
        </w:rPr>
        <w:t>;</w:t>
      </w:r>
    </w:p>
    <w:p w:rsidR="000D0B5D" w:rsidRDefault="000D0B5D" w:rsidP="003905C2">
      <w:pPr>
        <w:pStyle w:val="ListParagraph"/>
        <w:numPr>
          <w:ilvl w:val="0"/>
          <w:numId w:val="3"/>
        </w:numPr>
        <w:spacing w:after="0" w:line="240" w:lineRule="auto"/>
        <w:ind w:left="1560" w:hanging="426"/>
        <w:jc w:val="both"/>
        <w:textAlignment w:val="baseline"/>
        <w:rPr>
          <w:rFonts w:eastAsia="Times New Roman" w:cs="Phetsarath OT"/>
          <w:szCs w:val="24"/>
          <w:lang w:bidi="lo-LA"/>
        </w:rPr>
      </w:pPr>
      <w:r w:rsidRPr="000D0B5D">
        <w:rPr>
          <w:rFonts w:eastAsia="Times New Roman" w:cs="Phetsarath OT" w:hint="cs"/>
          <w:szCs w:val="24"/>
          <w:cs/>
          <w:lang w:bidi="lo-LA"/>
        </w:rPr>
        <w:t>ການບໍລິການທີ່ປຶກສາ</w:t>
      </w:r>
      <w:r w:rsidRPr="000D0B5D">
        <w:rPr>
          <w:rFonts w:eastAsia="Times New Roman" w:cs="Phetsarath OT"/>
          <w:szCs w:val="24"/>
          <w:cs/>
        </w:rPr>
        <w:t>.</w:t>
      </w:r>
    </w:p>
    <w:p w:rsidR="00045DB9" w:rsidRPr="000D0B5D" w:rsidRDefault="00045DB9" w:rsidP="00045DB9">
      <w:pPr>
        <w:pStyle w:val="ListParagraph"/>
        <w:spacing w:after="0" w:line="240" w:lineRule="auto"/>
        <w:ind w:left="1560"/>
        <w:jc w:val="both"/>
        <w:textAlignment w:val="baseline"/>
        <w:rPr>
          <w:rFonts w:eastAsia="Times New Roman" w:cs="Phetsarath OT"/>
          <w:szCs w:val="24"/>
          <w:lang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lang w:bidi="lo-LA"/>
        </w:rPr>
      </w:pPr>
      <w:bookmarkStart w:id="42" w:name="_Toc484172198"/>
      <w:bookmarkStart w:id="43" w:name="_Toc485044322"/>
      <w:bookmarkStart w:id="44" w:name="_Toc501630456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ມາດຕາ </w:t>
      </w:r>
      <w:r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9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ການ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val="pt-BR" w:bidi="lo-LA"/>
        </w:rPr>
        <w:t>ກໍ່ສ້າງ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val="pt-BR" w:bidi="lo-LA"/>
        </w:rPr>
        <w:t xml:space="preserve"> ແລະ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val="pt-BR" w:bidi="th-TH"/>
        </w:rPr>
        <w:t>/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val="pt-BR" w:bidi="lo-LA"/>
        </w:rPr>
        <w:t>ຫຼື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val="pt-BR" w:bidi="lo-LA"/>
        </w:rPr>
        <w:t>ການສ້ອມແປ</w:t>
      </w:r>
      <w:bookmarkEnd w:id="42"/>
      <w:bookmarkEnd w:id="43"/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val="pt-BR" w:bidi="lo-LA"/>
        </w:rPr>
        <w:t>ງ</w:t>
      </w:r>
      <w:bookmarkEnd w:id="44"/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val="pt-BR" w:bidi="th-TH"/>
        </w:rPr>
        <w:t xml:space="preserve"> 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ການກໍ່ສ້າງ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ແລະ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>/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ຫຼື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ການສ້ອມແປງ ແມ່ນ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>
        <w:rPr>
          <w:rFonts w:ascii="Saysettha Lao" w:eastAsia="Times New Roman" w:hAnsi="Saysettha Lao" w:cs="Phetsarath OT" w:hint="cs"/>
          <w:szCs w:val="24"/>
          <w:cs/>
          <w:lang w:bidi="lo-LA"/>
        </w:rPr>
        <w:t>ຂະບວນການຈັດຕັ້ງປະຕິບັດ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ກິດຈະການ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ກໍ່ສ້າງ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ແລະ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>/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ຫຼື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ສ້ອມແປງ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 xml:space="preserve">ພື້ນຖານໂຄງລ່າງ ເປັນຕົ້ນ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ຂົວ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,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 xml:space="preserve"> ທາງ, ທາງລົດໄຟ, ທາງນໍ້າ</w:t>
      </w:r>
      <w:r w:rsidRPr="000D0B5D">
        <w:rPr>
          <w:rFonts w:ascii="Saysettha Lao" w:eastAsia="Times New Roman" w:hAnsi="Saysettha Lao" w:cs="Phetsarath OT"/>
          <w:szCs w:val="24"/>
          <w:lang w:bidi="lo-LA"/>
        </w:rPr>
        <w:t>,</w:t>
      </w:r>
      <w:r w:rsidRPr="000D0B5D">
        <w:rPr>
          <w:rFonts w:ascii="Saysettha Lao" w:eastAsia="Times New Roman" w:hAnsi="Saysettha Lao" w:cs="Phetsarath OT"/>
          <w:color w:val="FF0000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ສະໜາມບິນ, ຕາຝັ່ງເຈື່ອນ,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ເຄຫະສະ</w:t>
      </w:r>
      <w:r>
        <w:rPr>
          <w:rFonts w:ascii="Saysettha Lao" w:eastAsia="Times New Roman" w:hAnsi="Saysettha Lao" w:cs="Phetsarath OT" w:hint="cs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ຖານ, ໂຮງຮຽນ, ໂຮງໝໍ, ຊົນລະປະທານ, ອ່າງເກັບນໍ້າ, ຄູກັນນໍ້າ,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ໂຮງງານຜະລິດ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ໄຟຟ້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າ, ສະຖານີ ແລະ ສາຍ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lastRenderedPageBreak/>
        <w:t>ສົ່ງໄຟຟ້າ,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ໂຮງຈັກ, ໂຮງງານ ແລະ ກິດຈະການອື່ນ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ລວມທັງການບໍລິການ</w:t>
      </w:r>
      <w:r w:rsidRPr="000D0B5D">
        <w:rPr>
          <w:rFonts w:eastAsia="Times New Roman" w:cs="Phetsarath OT" w:hint="cs"/>
          <w:szCs w:val="24"/>
          <w:cs/>
          <w:lang w:val="pt-BR" w:bidi="th-TH"/>
        </w:rPr>
        <w:t xml:space="preserve"> </w:t>
      </w:r>
      <w:bookmarkStart w:id="45" w:name="_Hlk493250103"/>
      <w:r w:rsidRPr="000D0B5D">
        <w:rPr>
          <w:rFonts w:eastAsia="Times New Roman" w:cs="Phetsarath OT" w:hint="cs"/>
          <w:szCs w:val="24"/>
          <w:cs/>
          <w:lang w:val="pt-BR" w:bidi="lo-LA"/>
        </w:rPr>
        <w:t>ທີ່ຕິດພັນກັບ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ການກໍ່ສ້າງ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ແລະ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>/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ຫຼື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ການສ້ອມແປງ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ຊຶ່ງ</w:t>
      </w:r>
      <w:bookmarkEnd w:id="45"/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ມູນ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ຄ່າຂອງການບໍລິການນັ້ນ ບໍ່ເກີນມູນຄ່າຂອງວຽກ ໃນການກໍ່ສ້າງ ແລະ</w:t>
      </w:r>
      <w:r w:rsidRPr="000D0B5D">
        <w:rPr>
          <w:rFonts w:eastAsia="Times New Roman" w:cs="Phetsarath OT" w:hint="cs"/>
          <w:szCs w:val="24"/>
          <w:cs/>
          <w:lang w:val="pt-BR" w:bidi="th-TH"/>
        </w:rPr>
        <w:t>/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ຫຼື ການສ້ອມ</w:t>
      </w:r>
      <w:r w:rsidR="00476711">
        <w:rPr>
          <w:rFonts w:eastAsia="Times New Roman" w:cs="Phetsarath OT" w:hint="cs"/>
          <w:szCs w:val="24"/>
          <w:cs/>
          <w:lang w:val="pt-BR" w:bidi="lo-LA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ແປງ</w:t>
      </w:r>
      <w:r w:rsidRPr="000D0B5D">
        <w:rPr>
          <w:rFonts w:eastAsia="Times New Roman" w:cs="Phetsarath OT" w:hint="cs"/>
          <w:szCs w:val="24"/>
          <w:cs/>
          <w:lang w:val="pt-BR" w:bidi="th-TH"/>
        </w:rPr>
        <w:t>.</w:t>
      </w:r>
    </w:p>
    <w:p w:rsidR="000D0B5D" w:rsidRPr="000D0B5D" w:rsidRDefault="000D0B5D" w:rsidP="000D0B5D">
      <w:pPr>
        <w:spacing w:after="0" w:line="240" w:lineRule="auto"/>
        <w:jc w:val="both"/>
        <w:textAlignment w:val="baseline"/>
        <w:rPr>
          <w:rFonts w:ascii="Saysettha Lao" w:eastAsia="Times New Roman" w:hAnsi="Saysettha Lao" w:cs="Phetsarath OT"/>
          <w:sz w:val="20"/>
          <w:szCs w:val="20"/>
          <w:cs/>
          <w:lang w:val="pt-BR"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Angsana New"/>
          <w:b/>
          <w:bCs/>
          <w:szCs w:val="30"/>
          <w:cs/>
          <w:lang w:val="pt-BR" w:bidi="lo-LA"/>
        </w:rPr>
      </w:pPr>
      <w:bookmarkStart w:id="46" w:name="_Toc484172199"/>
      <w:bookmarkStart w:id="47" w:name="_Toc485044323"/>
      <w:bookmarkStart w:id="48" w:name="_Toc501630457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ມາດຕາ</w:t>
      </w:r>
      <w:r w:rsidR="00476711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 1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0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ການ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val="pt-BR" w:bidi="lo-LA"/>
        </w:rPr>
        <w:t>ສະໜອງ</w:t>
      </w:r>
      <w:bookmarkEnd w:id="46"/>
      <w:bookmarkEnd w:id="47"/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val="pt-BR" w:bidi="lo-LA"/>
        </w:rPr>
        <w:t xml:space="preserve">ສິນຄ້າ </w:t>
      </w:r>
      <w:r w:rsidRPr="000D0B5D">
        <w:rPr>
          <w:rFonts w:eastAsia="Times New Roman" w:cs="Phetsarath OT" w:hint="cs"/>
          <w:b/>
          <w:bCs/>
          <w:szCs w:val="24"/>
          <w:cs/>
          <w:lang w:bidi="lo-LA"/>
        </w:rPr>
        <w:t>ແລະ</w:t>
      </w:r>
      <w:r w:rsidRPr="000D0B5D">
        <w:rPr>
          <w:rFonts w:eastAsia="Times New Roman" w:cs="Phetsarath OT"/>
          <w:b/>
          <w:bCs/>
          <w:szCs w:val="24"/>
          <w:cs/>
          <w:lang w:bidi="th-TH"/>
        </w:rPr>
        <w:t>/</w:t>
      </w:r>
      <w:r w:rsidRPr="000D0B5D">
        <w:rPr>
          <w:rFonts w:eastAsia="Times New Roman" w:cs="Phetsarath OT" w:hint="cs"/>
          <w:b/>
          <w:bCs/>
          <w:szCs w:val="24"/>
          <w:cs/>
          <w:lang w:bidi="lo-LA"/>
        </w:rPr>
        <w:t>ຫຼື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val="pt-BR" w:bidi="lo-LA"/>
        </w:rPr>
        <w:t>ການບໍລິການວຽກງານ</w:t>
      </w:r>
      <w:bookmarkEnd w:id="48"/>
      <w:r w:rsidRPr="000D0B5D">
        <w:rPr>
          <w:rFonts w:ascii="Saysettha Lao" w:eastAsia="Times New Roman" w:hAnsi="Saysettha Lao" w:cs="Phetsarath OT"/>
          <w:b/>
          <w:bCs/>
          <w:szCs w:val="24"/>
          <w:cs/>
          <w:lang w:val="pt-BR" w:bidi="th-TH"/>
        </w:rPr>
        <w:t xml:space="preserve"> </w:t>
      </w:r>
    </w:p>
    <w:p w:rsidR="000D0B5D" w:rsidRPr="000D0B5D" w:rsidRDefault="000D0B5D" w:rsidP="00476711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lang w:val="pt-BR" w:bidi="th-TH"/>
        </w:rPr>
      </w:pP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ການສະໜອງສິນຄ້າ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ແມ່ນ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ການຈັດສົ່ງວັດຖຸດິບ</w:t>
      </w:r>
      <w:r w:rsidRPr="000D0B5D">
        <w:rPr>
          <w:rFonts w:ascii="Saysettha Lao" w:eastAsia="Times New Roman" w:hAnsi="Saysettha Lao" w:cs="Phetsarath OT"/>
          <w:szCs w:val="24"/>
          <w:lang w:bidi="lo-LA"/>
        </w:rPr>
        <w:t xml:space="preserve">,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ສິນຄ້າ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ແລະ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ຜະລິດຕະພັນສໍາເລັດຮູບ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ແລະ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ເຄິ່ງສໍາເລັດຮູບ</w:t>
      </w:r>
      <w:r w:rsidRPr="000D0B5D">
        <w:rPr>
          <w:rFonts w:ascii="Saysettha Lao" w:eastAsia="Times New Roman" w:hAnsi="Saysettha Lao" w:cs="Phetsarath OT"/>
          <w:szCs w:val="24"/>
          <w:lang w:bidi="lo-LA"/>
        </w:rPr>
        <w:t xml:space="preserve">, </w:t>
      </w:r>
      <w:r w:rsidR="00201699">
        <w:rPr>
          <w:rFonts w:ascii="Saysettha Lao" w:eastAsia="Times New Roman" w:hAnsi="Saysettha Lao" w:cs="Phetsarath OT" w:hint="cs"/>
          <w:szCs w:val="24"/>
          <w:cs/>
          <w:lang w:bidi="lo-LA"/>
        </w:rPr>
        <w:t>ວັດຖູ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ປະກອນ</w:t>
      </w:r>
      <w:r w:rsidRPr="000D0B5D">
        <w:rPr>
          <w:rFonts w:ascii="Saysettha Lao" w:eastAsia="Times New Roman" w:hAnsi="Saysettha Lao" w:cs="Phetsarath OT"/>
          <w:szCs w:val="24"/>
          <w:lang w:bidi="lo-LA"/>
        </w:rPr>
        <w:t xml:space="preserve">,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ພາຫະນະ</w:t>
      </w:r>
      <w:r w:rsidRPr="000D0B5D">
        <w:rPr>
          <w:rFonts w:ascii="Saysettha Lao" w:eastAsia="Times New Roman" w:hAnsi="Saysettha Lao" w:cs="Phetsarath OT"/>
          <w:szCs w:val="24"/>
          <w:lang w:bidi="lo-LA"/>
        </w:rPr>
        <w:t xml:space="preserve">,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ເຄື່ອງໃຊ້ຫ້ອງການ</w:t>
      </w:r>
      <w:r w:rsidRPr="000D0B5D">
        <w:rPr>
          <w:rFonts w:ascii="Saysettha Lao" w:eastAsia="Times New Roman" w:hAnsi="Saysettha Lao" w:cs="Phetsarath OT"/>
          <w:szCs w:val="24"/>
          <w:lang w:bidi="lo-LA"/>
        </w:rPr>
        <w:t>,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ຢາປົວພະຍາດ</w:t>
      </w:r>
      <w:r w:rsidRPr="000D0B5D">
        <w:rPr>
          <w:rFonts w:ascii="Saysettha Lao" w:eastAsia="Times New Roman" w:hAnsi="Saysettha Lao" w:cs="Phetsarath OT"/>
          <w:szCs w:val="24"/>
          <w:lang w:bidi="lo-LA"/>
        </w:rPr>
        <w:t xml:space="preserve">,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ອຸປະກອນການແພດ</w:t>
      </w:r>
      <w:r w:rsidRPr="000D0B5D">
        <w:rPr>
          <w:rFonts w:ascii="Saysettha Lao" w:eastAsia="Times New Roman" w:hAnsi="Saysettha Lao" w:cs="Phetsarath OT"/>
          <w:szCs w:val="24"/>
          <w:lang w:bidi="lo-LA"/>
        </w:rPr>
        <w:t>,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ອຸປະ</w:t>
      </w:r>
      <w:r w:rsidR="00476711">
        <w:rPr>
          <w:rFonts w:ascii="Saysettha Lao" w:eastAsia="Times New Roman" w:hAnsi="Saysettha Lao" w:cs="Phetsarath OT" w:hint="cs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ກອນການສຶກສາ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ແລະ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ອຸປະກອນອື່ນ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ໃຫ້ຜູ້ຈັດຊື້ຕາມສັນຍາ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>.</w:t>
      </w:r>
    </w:p>
    <w:p w:rsidR="000D0B5D" w:rsidRPr="000D0B5D" w:rsidRDefault="000D0B5D" w:rsidP="00476711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lang w:val="pt-BR" w:bidi="th-TH"/>
        </w:rPr>
      </w:pP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ການສະໜອງສິນຄ້າ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ລວມເອົາ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ການບໍລິການ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ການຂົນສົ່ງ</w:t>
      </w:r>
      <w:r w:rsidRPr="000D0B5D">
        <w:rPr>
          <w:rFonts w:ascii="Saysettha Lao" w:eastAsia="Times New Roman" w:hAnsi="Saysettha Lao" w:cs="Phetsarath OT"/>
          <w:szCs w:val="24"/>
          <w:lang w:val="pt-BR" w:bidi="lo-LA"/>
        </w:rPr>
        <w:t xml:space="preserve">,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ການປະກັນໄພ</w:t>
      </w:r>
      <w:r w:rsidRPr="000D0B5D">
        <w:rPr>
          <w:rFonts w:ascii="Saysettha Lao" w:eastAsia="Times New Roman" w:hAnsi="Saysettha Lao" w:cs="Phetsarath OT"/>
          <w:szCs w:val="24"/>
          <w:lang w:val="pt-BR" w:bidi="lo-LA"/>
        </w:rPr>
        <w:t>,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ການເຊົ່າ</w:t>
      </w:r>
      <w:r w:rsidRPr="000D0B5D">
        <w:rPr>
          <w:rFonts w:ascii="Saysettha Lao" w:eastAsia="Times New Roman" w:hAnsi="Saysettha Lao" w:cs="Phetsarath OT"/>
          <w:szCs w:val="24"/>
          <w:lang w:val="pt-BR" w:bidi="lo-LA"/>
        </w:rPr>
        <w:t>,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ການໂຄສະນາ</w:t>
      </w:r>
      <w:r w:rsidRPr="000D0B5D">
        <w:rPr>
          <w:rFonts w:ascii="Saysettha Lao" w:eastAsia="Times New Roman" w:hAnsi="Saysettha Lao" w:cs="Phetsarath OT"/>
          <w:szCs w:val="24"/>
          <w:lang w:val="pt-BR" w:bidi="lo-LA"/>
        </w:rPr>
        <w:t xml:space="preserve">,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ການຕິດຕັ້ງ</w:t>
      </w:r>
      <w:r w:rsidRPr="000D0B5D">
        <w:rPr>
          <w:rFonts w:ascii="Saysettha Lao" w:eastAsia="Times New Roman" w:hAnsi="Saysettha Lao" w:cs="Phetsarath OT"/>
          <w:szCs w:val="24"/>
          <w:lang w:val="pt-BR" w:bidi="lo-LA"/>
        </w:rPr>
        <w:t>,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ການຝຶກອົບຮົມການນຳໃຊ້</w:t>
      </w:r>
      <w:r w:rsidRPr="000D0B5D">
        <w:rPr>
          <w:rFonts w:ascii="Saysettha Lao" w:eastAsia="Times New Roman" w:hAnsi="Saysettha Lao" w:cs="Phetsarath OT"/>
          <w:szCs w:val="24"/>
          <w:lang w:val="pt-BR" w:bidi="lo-LA"/>
        </w:rPr>
        <w:t>,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ການບໍາລຸງຮັກສາ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ແລະ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ການບໍລິການອື່ນ</w:t>
      </w:r>
      <w:r w:rsidRPr="000D0B5D">
        <w:rPr>
          <w:rFonts w:eastAsia="Times New Roman" w:cs="Phetsarath OT"/>
          <w:szCs w:val="24"/>
          <w:cs/>
          <w:lang w:val="pt-BR"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ຊຶ່ງມູນຄ່າຂອງການບໍລິ</w:t>
      </w:r>
      <w:r w:rsidR="00476711">
        <w:rPr>
          <w:rFonts w:eastAsia="Times New Roman" w:cs="Phetsarath OT" w:hint="cs"/>
          <w:szCs w:val="24"/>
          <w:cs/>
          <w:lang w:val="pt-BR" w:bidi="lo-LA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ການນັ້ນ</w:t>
      </w:r>
      <w:r w:rsidRPr="000D0B5D">
        <w:rPr>
          <w:rFonts w:eastAsia="Times New Roman" w:cs="Phetsarath OT"/>
          <w:szCs w:val="24"/>
          <w:cs/>
          <w:lang w:val="pt-BR"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ບໍ່ເກີນມູນຄ່າຂອງສິນຄ້າ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>.</w:t>
      </w:r>
    </w:p>
    <w:p w:rsidR="000D0B5D" w:rsidRPr="000D0B5D" w:rsidRDefault="000D0B5D" w:rsidP="00476711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cs/>
          <w:lang w:val="pt-BR" w:bidi="th-TH"/>
        </w:rPr>
      </w:pPr>
      <w:r w:rsidRPr="000D0B5D">
        <w:rPr>
          <w:rFonts w:eastAsia="Times New Roman" w:cs="Phetsarath OT" w:hint="cs"/>
          <w:szCs w:val="24"/>
          <w:cs/>
          <w:lang w:bidi="lo-LA"/>
        </w:rPr>
        <w:t>ການບໍລິການວຽກງານ</w:t>
      </w:r>
      <w:r w:rsidRPr="000D0B5D">
        <w:rPr>
          <w:rFonts w:eastAsia="Times New Roman" w:cs="Phetsarath OT"/>
          <w:b/>
          <w:bCs/>
          <w:szCs w:val="24"/>
          <w:cs/>
          <w:lang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ແມ່ນ</w:t>
      </w:r>
      <w:r w:rsidRPr="000D0B5D">
        <w:rPr>
          <w:rFonts w:eastAsia="Times New Roman" w:cs="Phetsarath OT"/>
          <w:szCs w:val="24"/>
          <w:cs/>
          <w:lang w:val="pt-BR"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ການເຄື່ອນໄຫວບໍລິການວຽກງານຕົວຈິງ</w:t>
      </w:r>
      <w:r w:rsidRPr="000D0B5D">
        <w:rPr>
          <w:rFonts w:eastAsia="Times New Roman" w:cs="Phetsarath OT"/>
          <w:szCs w:val="24"/>
          <w:cs/>
          <w:lang w:val="pt-BR"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ເຊັ່ນ</w:t>
      </w:r>
      <w:r w:rsidRPr="000D0B5D">
        <w:rPr>
          <w:rFonts w:eastAsia="Times New Roman" w:cs="Phetsarath OT"/>
          <w:szCs w:val="24"/>
          <w:cs/>
          <w:lang w:val="pt-BR"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ການບໍາລຸງຮັກສາປະຈໍາ</w:t>
      </w:r>
      <w:r w:rsidRPr="000D0B5D">
        <w:rPr>
          <w:rFonts w:eastAsia="Times New Roman" w:cs="Phetsarath OT"/>
          <w:szCs w:val="24"/>
          <w:lang w:val="pt-BR" w:bidi="lo-LA"/>
        </w:rPr>
        <w:t>,</w:t>
      </w:r>
      <w:r w:rsidRPr="000D0B5D">
        <w:rPr>
          <w:rFonts w:eastAsia="Times New Roman" w:cs="Phetsarath OT"/>
          <w:szCs w:val="24"/>
          <w:cs/>
          <w:lang w:val="pt-BR"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ການບໍລິການຄວາມປອດໄພ</w:t>
      </w:r>
      <w:r w:rsidRPr="000D0B5D">
        <w:rPr>
          <w:rFonts w:eastAsia="Times New Roman" w:cs="Phetsarath OT"/>
          <w:szCs w:val="24"/>
          <w:lang w:val="pt-BR" w:bidi="lo-LA"/>
        </w:rPr>
        <w:t>,</w:t>
      </w:r>
      <w:r w:rsidRPr="000D0B5D">
        <w:rPr>
          <w:rFonts w:eastAsia="Times New Roman" w:cs="Phetsarath OT"/>
          <w:szCs w:val="24"/>
          <w:cs/>
          <w:lang w:val="pt-BR"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ການບໍລິການທໍາຄວາມສະອາດ</w:t>
      </w:r>
      <w:r w:rsidRPr="000D0B5D">
        <w:rPr>
          <w:rFonts w:eastAsia="Times New Roman" w:cs="Phetsarath OT"/>
          <w:szCs w:val="24"/>
          <w:cs/>
          <w:lang w:val="pt-BR"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ແລະ</w:t>
      </w:r>
      <w:r w:rsidRPr="000D0B5D">
        <w:rPr>
          <w:rFonts w:eastAsia="Times New Roman" w:cs="Phetsarath OT"/>
          <w:szCs w:val="24"/>
          <w:cs/>
          <w:lang w:val="pt-BR"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ການບໍລິການອື່ນ</w:t>
      </w:r>
      <w:r w:rsidRPr="000D0B5D">
        <w:rPr>
          <w:rFonts w:eastAsia="Times New Roman" w:cs="Phetsarath OT"/>
          <w:szCs w:val="24"/>
          <w:cs/>
          <w:lang w:val="pt-BR"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ຊຶ່ງບໍ່ຕິດພັນກັບການກໍ່</w:t>
      </w:r>
      <w:r w:rsidR="00476711">
        <w:rPr>
          <w:rFonts w:eastAsia="Times New Roman" w:cs="Phetsarath OT" w:hint="cs"/>
          <w:szCs w:val="24"/>
          <w:cs/>
          <w:lang w:val="pt-BR" w:bidi="lo-LA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ສ້າງ</w:t>
      </w:r>
      <w:r w:rsidRPr="000D0B5D">
        <w:rPr>
          <w:rFonts w:eastAsia="Times New Roman" w:cs="Phetsarath OT"/>
          <w:szCs w:val="24"/>
          <w:cs/>
          <w:lang w:val="pt-BR"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ແລະ</w:t>
      </w:r>
      <w:r w:rsidRPr="000D0B5D">
        <w:rPr>
          <w:rFonts w:eastAsia="Times New Roman" w:cs="Phetsarath OT"/>
          <w:szCs w:val="24"/>
          <w:cs/>
          <w:lang w:bidi="th-TH"/>
        </w:rPr>
        <w:t>/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ຫຼື</w:t>
      </w:r>
      <w:r w:rsidRPr="000D0B5D">
        <w:rPr>
          <w:rFonts w:eastAsia="Times New Roman" w:cs="Phetsarath OT"/>
          <w:szCs w:val="24"/>
          <w:cs/>
          <w:lang w:val="pt-BR"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ການສ້ອມແປງ</w:t>
      </w:r>
      <w:r w:rsidRPr="000D0B5D">
        <w:rPr>
          <w:rFonts w:eastAsia="Times New Roman" w:cs="Phetsarath OT"/>
          <w:szCs w:val="24"/>
          <w:lang w:val="pt-BR" w:bidi="lo-LA"/>
        </w:rPr>
        <w:t>,</w:t>
      </w:r>
      <w:r w:rsidRPr="000D0B5D">
        <w:rPr>
          <w:rFonts w:eastAsia="Times New Roman" w:cs="Phetsarath OT"/>
          <w:szCs w:val="24"/>
          <w:cs/>
          <w:lang w:val="pt-BR"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ການສະໜອງສິນຄ້າ</w:t>
      </w:r>
      <w:r w:rsidRPr="000D0B5D">
        <w:rPr>
          <w:rFonts w:eastAsia="Times New Roman" w:cs="Phetsarath OT"/>
          <w:szCs w:val="24"/>
          <w:cs/>
          <w:lang w:val="pt-BR"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ແລະ</w:t>
      </w:r>
      <w:r w:rsidRPr="000D0B5D">
        <w:rPr>
          <w:rFonts w:eastAsia="Times New Roman" w:cs="Phetsarath OT"/>
          <w:szCs w:val="24"/>
          <w:cs/>
          <w:lang w:val="pt-BR"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ການບໍລິການທີ່ປຶກສາ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>.</w:t>
      </w:r>
      <w:r w:rsidRPr="000D0B5D">
        <w:rPr>
          <w:rFonts w:ascii="Saysettha Lao" w:eastAsia="Times New Roman" w:hAnsi="Saysettha Lao" w:cs="Phetsarath OT"/>
          <w:szCs w:val="24"/>
          <w:cs/>
          <w:lang w:val="pt-BR" w:bidi="th-TH"/>
        </w:rPr>
        <w:t xml:space="preserve"> 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color w:val="FF0000"/>
          <w:sz w:val="20"/>
          <w:szCs w:val="20"/>
          <w:u w:val="single"/>
          <w:cs/>
          <w:lang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cs/>
          <w:lang w:val="pt-BR" w:bidi="lo-LA"/>
        </w:rPr>
      </w:pPr>
      <w:bookmarkStart w:id="49" w:name="_Toc484172200"/>
      <w:bookmarkStart w:id="50" w:name="_Toc485044324"/>
      <w:bookmarkStart w:id="51" w:name="_Toc501630459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ມາດຕາ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="00476711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11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ການ</w:t>
      </w:r>
      <w:bookmarkEnd w:id="49"/>
      <w:bookmarkEnd w:id="50"/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val="pt-BR" w:bidi="lo-LA"/>
        </w:rPr>
        <w:t>ບໍລິການ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val="pt-BR" w:bidi="lo-LA"/>
        </w:rPr>
        <w:t>ທີ່ປຶກສາ</w:t>
      </w:r>
      <w:bookmarkEnd w:id="51"/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val="pt-BR" w:bidi="th-TH"/>
        </w:rPr>
        <w:t xml:space="preserve"> </w:t>
      </w:r>
    </w:p>
    <w:p w:rsidR="000D0B5D" w:rsidRPr="000D0B5D" w:rsidRDefault="000D0B5D" w:rsidP="00476711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lang w:bidi="lo-LA"/>
        </w:rPr>
      </w:pP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ການບໍລິການທີ່ປຶກສາ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ແມ່ນ ການບໍລິການທາງດ້ານວິຊາການ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ເປັນຕົ້ນ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ສຶກສາ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ຄວາມເປັນໄປໄດ້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ການຄົ້ນຄວ້າວິໄຈ, ການອອກແບບ, ການສໍາຫຼວ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ດ,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ການຄຸ້ມຄອງບໍລິຫານໂຄງການຂອງລັດ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, ການຄຸ້ມຄອງບໍ</w:t>
      </w:r>
      <w:r w:rsidR="00476711">
        <w:rPr>
          <w:rFonts w:ascii="Saysettha Lao" w:eastAsia="Times New Roman" w:hAnsi="Saysettha Lao" w:cs="Phetsarath OT" w:hint="cs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ລິຫານການເງິນ ແລະ ການບັນຊີ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>.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</w:p>
    <w:p w:rsidR="000D0B5D" w:rsidRPr="000D0B5D" w:rsidRDefault="000D0B5D" w:rsidP="000D0B5D">
      <w:pPr>
        <w:spacing w:after="0" w:line="240" w:lineRule="auto"/>
        <w:jc w:val="both"/>
        <w:textAlignment w:val="baseline"/>
        <w:rPr>
          <w:rFonts w:ascii="Saysettha Lao" w:eastAsia="Times New Roman" w:hAnsi="Saysettha Lao" w:cs="Phetsarath OT"/>
          <w:sz w:val="20"/>
          <w:szCs w:val="20"/>
          <w:lang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6"/>
          <w:szCs w:val="26"/>
          <w:lang w:val="pt-BR" w:bidi="lo-LA"/>
        </w:rPr>
      </w:pPr>
      <w:bookmarkStart w:id="52" w:name="_Toc484172201"/>
      <w:bookmarkStart w:id="53" w:name="_Toc485044325"/>
      <w:bookmarkStart w:id="54" w:name="_Toc495657182"/>
      <w:bookmarkStart w:id="55" w:name="_Toc501630460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ໝວດທີ</w:t>
      </w:r>
      <w:r w:rsidRPr="000D0B5D">
        <w:rPr>
          <w:rFonts w:ascii="Saysettha Lao" w:eastAsia="Times New Roman" w:hAnsi="Saysettha Lao" w:cs="Phetsarath OT"/>
          <w:b/>
          <w:bCs/>
          <w:sz w:val="26"/>
          <w:szCs w:val="26"/>
          <w:cs/>
          <w:lang w:bidi="lo-LA"/>
        </w:rPr>
        <w:t xml:space="preserve"> 2</w:t>
      </w:r>
      <w:bookmarkEnd w:id="52"/>
      <w:bookmarkEnd w:id="53"/>
      <w:bookmarkEnd w:id="54"/>
      <w:bookmarkEnd w:id="55"/>
      <w:r w:rsidRPr="000D0B5D">
        <w:rPr>
          <w:rFonts w:ascii="Saysettha Lao" w:eastAsia="Times New Roman" w:hAnsi="Saysettha Lao" w:cs="Angsana New"/>
          <w:b/>
          <w:bCs/>
          <w:sz w:val="26"/>
          <w:szCs w:val="26"/>
          <w:cs/>
          <w:lang w:bidi="th-TH"/>
        </w:rPr>
        <w:t xml:space="preserve"> </w:t>
      </w:r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6"/>
          <w:szCs w:val="26"/>
          <w:lang w:val="pt-BR" w:bidi="lo-LA"/>
        </w:rPr>
      </w:pPr>
      <w:bookmarkStart w:id="56" w:name="_Toc484172202"/>
      <w:bookmarkStart w:id="57" w:name="_Toc485044326"/>
      <w:bookmarkStart w:id="58" w:name="_Toc501630461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ວິທີການຈັດຊື້</w:t>
      </w:r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ຈັດຈ້າງດ້ວຍທຶນຂອງລັດ</w:t>
      </w:r>
      <w:bookmarkEnd w:id="56"/>
      <w:bookmarkEnd w:id="57"/>
      <w:bookmarkEnd w:id="58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th-TH"/>
        </w:rPr>
        <w:t xml:space="preserve"> </w:t>
      </w:r>
    </w:p>
    <w:p w:rsidR="000D0B5D" w:rsidRPr="000D0B5D" w:rsidRDefault="000D0B5D" w:rsidP="000D0B5D">
      <w:pPr>
        <w:spacing w:after="0" w:line="240" w:lineRule="auto"/>
        <w:jc w:val="both"/>
        <w:textAlignment w:val="baseline"/>
        <w:rPr>
          <w:rFonts w:ascii="Saysettha Lao" w:eastAsia="Times New Roman" w:hAnsi="Saysettha Lao" w:cs="Phetsarath OT"/>
          <w:sz w:val="20"/>
          <w:szCs w:val="20"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cs/>
          <w:lang w:val="pt-BR" w:bidi="lo-LA"/>
        </w:rPr>
      </w:pPr>
      <w:bookmarkStart w:id="59" w:name="_Toc484172203"/>
      <w:bookmarkStart w:id="60" w:name="_Toc485044327"/>
      <w:bookmarkStart w:id="61" w:name="_Toc501630462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ມາດຕາ </w:t>
      </w:r>
      <w:r w:rsidR="00476711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12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ວິທີການຈັດຊື້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ຈັດຈ້າງດ້ວຍທຶນຂອງລັດ</w:t>
      </w:r>
      <w:bookmarkEnd w:id="59"/>
      <w:bookmarkEnd w:id="60"/>
      <w:bookmarkEnd w:id="61"/>
      <w:r w:rsidRPr="000D0B5D">
        <w:rPr>
          <w:rFonts w:ascii="Saysettha Lao" w:eastAsia="Times New Roman" w:hAnsi="Saysettha Lao" w:cs="Phetsarath OT"/>
          <w:b/>
          <w:bCs/>
          <w:szCs w:val="24"/>
          <w:lang w:val="pt-BR" w:bidi="lo-LA"/>
        </w:rPr>
        <w:t>  </w:t>
      </w:r>
    </w:p>
    <w:p w:rsidR="000D0B5D" w:rsidRPr="000D0B5D" w:rsidRDefault="000D0B5D" w:rsidP="00552E67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ການຈັດຊື້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ຈັດຈ້າງດ້ວຍທຶນຂອງລັດ ມີ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 xml:space="preserve"> ວິທີການ 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ດັ່ງນີ້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: </w:t>
      </w:r>
    </w:p>
    <w:p w:rsidR="00552E67" w:rsidRDefault="000D0B5D" w:rsidP="003905C2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hanging="2302"/>
        <w:jc w:val="both"/>
        <w:textAlignment w:val="baseline"/>
        <w:rPr>
          <w:rFonts w:eastAsia="Times New Roman" w:cs="Phetsarath OT"/>
          <w:szCs w:val="24"/>
          <w:lang w:bidi="lo-LA"/>
        </w:rPr>
      </w:pPr>
      <w:r w:rsidRPr="00552E67">
        <w:rPr>
          <w:rFonts w:ascii="DokChampa" w:eastAsia="Times New Roman" w:hAnsi="DokChampa" w:cs="Phetsarath OT" w:hint="cs"/>
          <w:szCs w:val="24"/>
          <w:cs/>
          <w:lang w:bidi="lo-LA"/>
        </w:rPr>
        <w:t>ການປະມູນ</w:t>
      </w:r>
      <w:r w:rsidRPr="00552E67">
        <w:rPr>
          <w:rFonts w:eastAsia="Times New Roman" w:cs="Phetsarath OT"/>
          <w:szCs w:val="24"/>
          <w:cs/>
          <w:lang w:bidi="lo-LA"/>
        </w:rPr>
        <w:t>;</w:t>
      </w:r>
    </w:p>
    <w:p w:rsidR="000D0B5D" w:rsidRDefault="000D0B5D" w:rsidP="003905C2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hanging="2302"/>
        <w:jc w:val="both"/>
        <w:textAlignment w:val="baseline"/>
        <w:rPr>
          <w:rFonts w:eastAsia="Times New Roman" w:cs="Phetsarath OT"/>
          <w:szCs w:val="24"/>
          <w:lang w:bidi="lo-LA"/>
        </w:rPr>
      </w:pPr>
      <w:r w:rsidRPr="00552E67">
        <w:rPr>
          <w:rFonts w:eastAsia="Times New Roman" w:cs="Phetsarath OT"/>
          <w:szCs w:val="24"/>
          <w:cs/>
          <w:lang w:bidi="lo-LA"/>
        </w:rPr>
        <w:t>ການ</w:t>
      </w:r>
      <w:r w:rsidRPr="00552E67">
        <w:rPr>
          <w:rFonts w:eastAsia="Times New Roman" w:cs="Phetsarath OT" w:hint="cs"/>
          <w:szCs w:val="24"/>
          <w:cs/>
          <w:lang w:bidi="lo-LA"/>
        </w:rPr>
        <w:t>ຈັດຈ້າງທີ່ປຶກສາ</w:t>
      </w:r>
      <w:r w:rsidRPr="00552E67">
        <w:rPr>
          <w:rFonts w:eastAsia="Times New Roman" w:cs="Phetsarath OT"/>
          <w:szCs w:val="24"/>
          <w:cs/>
        </w:rPr>
        <w:t>.</w:t>
      </w:r>
      <w:bookmarkStart w:id="62" w:name="_Toc484172204"/>
      <w:bookmarkStart w:id="63" w:name="_Toc485044328"/>
    </w:p>
    <w:p w:rsidR="00552E67" w:rsidRPr="00552E67" w:rsidRDefault="00552E67" w:rsidP="00552E67">
      <w:pPr>
        <w:pStyle w:val="ListParagraph"/>
        <w:tabs>
          <w:tab w:val="left" w:pos="1560"/>
        </w:tabs>
        <w:spacing w:after="0" w:line="240" w:lineRule="auto"/>
        <w:ind w:left="3436"/>
        <w:jc w:val="both"/>
        <w:textAlignment w:val="baseline"/>
        <w:rPr>
          <w:rFonts w:eastAsia="Times New Roman" w:cs="Phetsarath OT"/>
          <w:sz w:val="18"/>
          <w:szCs w:val="20"/>
          <w:lang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lang w:val="pt-BR" w:bidi="lo-LA"/>
        </w:rPr>
      </w:pPr>
      <w:bookmarkStart w:id="64" w:name="_Toc501630463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ມາດຕາ </w:t>
      </w:r>
      <w:r w:rsidR="00552E67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13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ການປະມູນ</w:t>
      </w:r>
      <w:bookmarkEnd w:id="62"/>
      <w:bookmarkEnd w:id="63"/>
      <w:bookmarkEnd w:id="64"/>
      <w:r w:rsidRPr="000D0B5D">
        <w:rPr>
          <w:rFonts w:ascii="Saysettha Lao" w:eastAsia="Times New Roman" w:hAnsi="Saysettha Lao" w:cs="Phetsarath OT"/>
          <w:b/>
          <w:bCs/>
          <w:szCs w:val="24"/>
          <w:lang w:val="pt-BR" w:bidi="lo-LA"/>
        </w:rPr>
        <w:t> </w:t>
      </w:r>
    </w:p>
    <w:p w:rsidR="000D0B5D" w:rsidRPr="000D0B5D" w:rsidRDefault="000D0B5D" w:rsidP="00552E67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cs/>
          <w:lang w:val="pt-BR" w:bidi="lo-LA"/>
        </w:rPr>
      </w:pP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ການປະມູ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ນ ແມ່ນ ການແຂ່ງຂັນທາງດ້ານລາຄາ ແລະ ຄຸນນະພາບ ໃນການກໍ່ສ້າງ ແລະ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>/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ຫຼື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ການສ້ອມ</w:t>
      </w:r>
      <w:r w:rsidR="00552E67">
        <w:rPr>
          <w:rFonts w:ascii="Saysettha Lao" w:eastAsia="Times New Roman" w:hAnsi="Saysettha Lao" w:cs="Phetsarath OT" w:hint="cs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ແປງ, ການສະໜອງສິນຄ້າ ແລະ</w:t>
      </w:r>
      <w:r w:rsidRPr="000D0B5D">
        <w:rPr>
          <w:rFonts w:ascii="Saysettha Lao" w:eastAsia="Times New Roman" w:hAnsi="Saysettha Lao" w:cs="Angsana New"/>
          <w:szCs w:val="24"/>
          <w:lang w:val="pt-BR" w:bidi="th-TH"/>
        </w:rPr>
        <w:t>/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ຫຼື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ການບໍລິການວຽກງານ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ຕາມຮູບແບບການຈັດຊື້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ຈັດຈ້າງດ້ວຍທຶນຂອງລັດ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 xml:space="preserve">ທີ່ໄດ້ກໍານົດໄວ້ໃນມາດຕາ 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18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ຂອງກົດໝາຍສະບັບນີ້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. </w:t>
      </w: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lang w:val="pt-BR" w:bidi="lo-LA"/>
        </w:rPr>
      </w:pPr>
      <w:bookmarkStart w:id="65" w:name="_Toc484172205"/>
      <w:bookmarkStart w:id="66" w:name="_Toc485044329"/>
      <w:bookmarkStart w:id="67" w:name="_Toc501630464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ມາດຕາ </w:t>
      </w:r>
      <w:r w:rsidR="00552E67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14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val="pt-BR" w:bidi="lo-LA"/>
        </w:rPr>
        <w:t>ການ</w:t>
      </w:r>
      <w:bookmarkEnd w:id="65"/>
      <w:bookmarkEnd w:id="66"/>
      <w:r w:rsidRPr="000D0B5D">
        <w:rPr>
          <w:rFonts w:ascii="Saysettha Lao" w:eastAsia="Times New Roman" w:hAnsi="Saysettha Lao" w:cs="Phetsarath OT"/>
          <w:b/>
          <w:bCs/>
          <w:szCs w:val="24"/>
          <w:cs/>
          <w:lang w:val="pt-BR" w:bidi="lo-LA"/>
        </w:rPr>
        <w:t>ຈັດຈ້າງທີ່ປຶກສາ</w:t>
      </w:r>
      <w:bookmarkEnd w:id="67"/>
    </w:p>
    <w:p w:rsidR="000D0B5D" w:rsidRPr="00552E67" w:rsidRDefault="000D0B5D" w:rsidP="00552E67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4"/>
          <w:szCs w:val="24"/>
          <w:cs/>
          <w:lang w:val="pt-BR" w:bidi="th-TH"/>
        </w:rPr>
      </w:pPr>
      <w:r w:rsidRPr="00552E67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ການຈັດຈ້າງທີ່ປຶກສາ ແມ່ນ ການແຂ່ງຂັນທາງດ້ານ</w:t>
      </w:r>
      <w:r w:rsidRPr="00552E67">
        <w:rPr>
          <w:rFonts w:ascii="Saysettha Lao" w:eastAsia="Times New Roman" w:hAnsi="Saysettha Lao" w:cs="Phetsarath OT" w:hint="cs"/>
          <w:spacing w:val="-4"/>
          <w:szCs w:val="24"/>
          <w:cs/>
          <w:lang w:bidi="th-TH"/>
        </w:rPr>
        <w:t xml:space="preserve"> </w:t>
      </w:r>
      <w:r w:rsidRPr="00552E67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ເຕັກນິກວິຊາການ</w:t>
      </w:r>
      <w:r w:rsidRPr="00552E67">
        <w:rPr>
          <w:rFonts w:ascii="Saysettha Lao" w:eastAsia="Times New Roman" w:hAnsi="Saysettha Lao" w:cs="Phetsarath OT"/>
          <w:spacing w:val="-4"/>
          <w:szCs w:val="24"/>
          <w:lang w:val="pt-BR" w:bidi="lo-LA"/>
        </w:rPr>
        <w:t>,</w:t>
      </w:r>
      <w:r w:rsidRPr="00552E67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 xml:space="preserve">  </w:t>
      </w:r>
      <w:r w:rsidRPr="00552E67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ຄຸນນະພາບ, ລາຄາ</w:t>
      </w:r>
      <w:r w:rsidRPr="00552E67">
        <w:rPr>
          <w:rFonts w:ascii="Saysettha Lao" w:eastAsia="Times New Roman" w:hAnsi="Saysettha Lao" w:cs="Phetsarath OT" w:hint="cs"/>
          <w:spacing w:val="-4"/>
          <w:szCs w:val="24"/>
          <w:cs/>
          <w:lang w:bidi="th-TH"/>
        </w:rPr>
        <w:t xml:space="preserve"> </w:t>
      </w:r>
      <w:r w:rsidRPr="00552E67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ແລະ</w:t>
      </w:r>
      <w:r w:rsidRPr="00552E67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 xml:space="preserve"> </w:t>
      </w:r>
      <w:r w:rsidRPr="00552E67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ອື່ນໆ</w:t>
      </w:r>
      <w:r w:rsidRPr="00552E67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 xml:space="preserve"> </w:t>
      </w:r>
      <w:r w:rsidRPr="00552E67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ໃນການໃຫ້ບໍລິການທີ່ປຶກສາ</w:t>
      </w:r>
      <w:r w:rsidRPr="00552E67">
        <w:rPr>
          <w:rFonts w:ascii="Saysettha Lao" w:eastAsia="Times New Roman" w:hAnsi="Saysettha Lao" w:cs="Phetsarath OT" w:hint="cs"/>
          <w:spacing w:val="-4"/>
          <w:szCs w:val="24"/>
          <w:cs/>
          <w:lang w:bidi="th-TH"/>
        </w:rPr>
        <w:t xml:space="preserve">  </w:t>
      </w:r>
      <w:r w:rsidRPr="00552E67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 xml:space="preserve">ຕາມຮູບແບບການຈັດຈ້າງທີ່ປຶກສາ ທີ່ໄດ້ກໍານົດໄວ້ໃນມາດຕາ </w:t>
      </w:r>
      <w:r w:rsidRPr="00552E67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>23</w:t>
      </w:r>
      <w:r w:rsidRPr="00552E67">
        <w:rPr>
          <w:rFonts w:ascii="Saysettha Lao" w:eastAsia="Times New Roman" w:hAnsi="Saysettha Lao" w:cs="Phetsarath OT" w:hint="cs"/>
          <w:spacing w:val="-4"/>
          <w:szCs w:val="24"/>
          <w:cs/>
          <w:lang w:bidi="th-TH"/>
        </w:rPr>
        <w:t xml:space="preserve"> </w:t>
      </w:r>
      <w:r w:rsidRPr="00552E67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ຂອງກົດໝາຍສະບັບນີ້</w:t>
      </w:r>
      <w:r w:rsidRPr="00552E67">
        <w:rPr>
          <w:rFonts w:ascii="Saysettha Lao" w:eastAsia="Times New Roman" w:hAnsi="Saysettha Lao" w:cs="Phetsarath OT" w:hint="cs"/>
          <w:spacing w:val="-4"/>
          <w:szCs w:val="24"/>
          <w:cs/>
          <w:lang w:bidi="th-TH"/>
        </w:rPr>
        <w:t xml:space="preserve">. </w:t>
      </w:r>
    </w:p>
    <w:p w:rsidR="000D0B5D" w:rsidRPr="00552E67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 w:val="20"/>
          <w:szCs w:val="20"/>
          <w:highlight w:val="yellow"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6"/>
          <w:szCs w:val="26"/>
          <w:lang w:val="pt-BR" w:bidi="lo-LA"/>
        </w:rPr>
      </w:pPr>
      <w:bookmarkStart w:id="68" w:name="_Toc495657187"/>
      <w:bookmarkStart w:id="69" w:name="_Toc501630465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lastRenderedPageBreak/>
        <w:t>ໝວດທີ</w:t>
      </w:r>
      <w:r w:rsidRPr="000D0B5D">
        <w:rPr>
          <w:rFonts w:ascii="Saysettha Lao" w:eastAsia="Times New Roman" w:hAnsi="Saysettha Lao" w:cs="Phetsarath OT"/>
          <w:b/>
          <w:bCs/>
          <w:sz w:val="26"/>
          <w:szCs w:val="26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3</w:t>
      </w:r>
      <w:bookmarkEnd w:id="68"/>
      <w:bookmarkEnd w:id="69"/>
    </w:p>
    <w:p w:rsidR="000D0B5D" w:rsidRDefault="000D0B5D" w:rsidP="00552E67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6"/>
          <w:szCs w:val="26"/>
          <w:lang w:val="pt-BR" w:bidi="lo-LA"/>
        </w:rPr>
      </w:pPr>
      <w:bookmarkStart w:id="70" w:name="_Toc501630466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ພາສາ, ສະກຸນເງິນ ແລະ ວົງເງິນ</w:t>
      </w:r>
      <w:r w:rsidR="00045DB9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ໃນການ</w:t>
      </w:r>
      <w:bookmarkEnd w:id="70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ປະມູນ</w:t>
      </w:r>
    </w:p>
    <w:p w:rsidR="00552E67" w:rsidRPr="00552E67" w:rsidRDefault="00552E67" w:rsidP="00552E67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0"/>
          <w:szCs w:val="20"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</w:pPr>
      <w:bookmarkStart w:id="71" w:name="_Toc501630467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ມາດຕ</w:t>
      </w:r>
      <w:r w:rsidRPr="000D0B5D">
        <w:rPr>
          <w:rFonts w:eastAsia="SimSun" w:cs="Phetsarath OT" w:hint="cs"/>
          <w:b/>
          <w:bCs/>
          <w:sz w:val="20"/>
          <w:szCs w:val="24"/>
          <w:cs/>
          <w:lang w:val="pt-BR" w:bidi="lo-LA"/>
        </w:rPr>
        <w:t>າ</w:t>
      </w:r>
      <w:r w:rsidRPr="000D0B5D">
        <w:rPr>
          <w:rFonts w:eastAsia="SimSun" w:cs="Phetsarath OT"/>
          <w:b/>
          <w:bCs/>
          <w:sz w:val="20"/>
          <w:szCs w:val="24"/>
          <w:cs/>
          <w:lang w:val="pt-BR" w:bidi="lo-LA"/>
        </w:rPr>
        <w:t xml:space="preserve"> </w:t>
      </w:r>
      <w:r w:rsidR="00552E67">
        <w:rPr>
          <w:rFonts w:eastAsia="SimSun" w:cs="Phetsarath OT" w:hint="cs"/>
          <w:b/>
          <w:bCs/>
          <w:sz w:val="20"/>
          <w:szCs w:val="24"/>
          <w:cs/>
          <w:lang w:val="pt-BR" w:bidi="lo-LA"/>
        </w:rPr>
        <w:t xml:space="preserve"> </w:t>
      </w:r>
      <w:r w:rsidRPr="000D0B5D">
        <w:rPr>
          <w:rFonts w:eastAsia="SimSun" w:cs="Phetsarath OT"/>
          <w:b/>
          <w:bCs/>
          <w:sz w:val="20"/>
          <w:szCs w:val="24"/>
          <w:cs/>
          <w:lang w:val="pt-BR" w:bidi="lo-LA"/>
        </w:rPr>
        <w:t>15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th-TH"/>
        </w:rPr>
        <w:t xml:space="preserve"> 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ພາສາໃນການ</w:t>
      </w:r>
      <w:bookmarkEnd w:id="71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ປະມູນ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ພາສາທີ່ນຳໃຊ້ເຂົ້າໃນການ</w:t>
      </w:r>
      <w:r w:rsidRPr="000D0B5D">
        <w:rPr>
          <w:rFonts w:ascii="Saysettha Lao" w:eastAsia="SimSun" w:hAnsi="Saysettha Lao" w:cs="Phetsarath OT" w:hint="cs"/>
          <w:sz w:val="22"/>
          <w:szCs w:val="24"/>
          <w:cs/>
          <w:lang w:val="pt-BR" w:bidi="lo-LA"/>
        </w:rPr>
        <w:t>ປະມູນ ແລະ ການຈັດຈ້າງທີ່ປຶກສາ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ຕ້ອງແມ່ນພາສາລາວ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.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ໃນກໍລະນີທີ່ຈໍາເປັນ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ຫຼື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ໃນການປະມູນເປີດກວ້າງສາກົນ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ສາມາດນໍາໃຊ້ທັງ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ສອງ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ພາສາ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ຄື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ພາສາລາວ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ແລະ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ພາສາຕ່າງປະເທດ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.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th-TH"/>
        </w:rPr>
        <w:t xml:space="preserve"> </w:t>
      </w:r>
    </w:p>
    <w:p w:rsidR="000D0B5D" w:rsidRPr="00552E67" w:rsidRDefault="000D0B5D" w:rsidP="000D0B5D">
      <w:pPr>
        <w:spacing w:after="0" w:line="240" w:lineRule="auto"/>
        <w:jc w:val="both"/>
        <w:textAlignment w:val="baseline"/>
        <w:rPr>
          <w:rFonts w:ascii="Saysettha Lao" w:eastAsia="Times New Roman" w:hAnsi="Saysettha Lao" w:cs="Phetsarath OT"/>
          <w:spacing w:val="-2"/>
          <w:sz w:val="20"/>
          <w:szCs w:val="20"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</w:pPr>
      <w:bookmarkStart w:id="72" w:name="_Toc501630468"/>
      <w:bookmarkStart w:id="73" w:name="_Hlk495412717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ມາດຕາ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th-TH"/>
        </w:rPr>
        <w:t xml:space="preserve"> </w:t>
      </w:r>
      <w:r w:rsidR="00552E67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  <w:t>16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th-TH"/>
        </w:rPr>
        <w:t xml:space="preserve"> 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ສະກຸນເງິນໃນການ</w:t>
      </w:r>
      <w:bookmarkEnd w:id="72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ປະມູນ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6"/>
          <w:szCs w:val="24"/>
          <w:lang w:bidi="th-TH"/>
        </w:rPr>
      </w:pPr>
      <w:bookmarkStart w:id="74" w:name="_Hlk495412597"/>
      <w:bookmarkEnd w:id="73"/>
      <w:r w:rsidRPr="000D0B5D">
        <w:rPr>
          <w:rFonts w:ascii="Saysettha Lao" w:eastAsia="Times New Roman" w:hAnsi="Saysettha Lao" w:cs="Phetsarath OT" w:hint="cs"/>
          <w:spacing w:val="-6"/>
          <w:szCs w:val="24"/>
          <w:cs/>
          <w:lang w:bidi="lo-LA"/>
        </w:rPr>
        <w:t>ສະກຸນເງິນໃນການ</w:t>
      </w:r>
      <w:r w:rsidRPr="000D0B5D">
        <w:rPr>
          <w:rFonts w:ascii="Saysettha Lao" w:eastAsia="SimSun" w:hAnsi="Saysettha Lao" w:cs="Phetsarath OT" w:hint="cs"/>
          <w:sz w:val="22"/>
          <w:szCs w:val="24"/>
          <w:cs/>
          <w:lang w:val="pt-BR" w:bidi="lo-LA"/>
        </w:rPr>
        <w:t>ປະມູນ ແລະ ການຈັດຈ້າງທີ່ປຶກສາ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ຕ້ອງ</w:t>
      </w:r>
      <w:r w:rsidRPr="000D0B5D">
        <w:rPr>
          <w:rFonts w:ascii="Saysettha Lao" w:eastAsia="Times New Roman" w:hAnsi="Saysettha Lao" w:cs="Phetsarath OT" w:hint="cs"/>
          <w:spacing w:val="-6"/>
          <w:szCs w:val="24"/>
          <w:cs/>
          <w:lang w:bidi="lo-LA"/>
        </w:rPr>
        <w:t>ແມ່ນສະກຸນເງິນກີບ ຫຼື ສະກຸນເງິນຕ່າງປະ</w:t>
      </w:r>
      <w:r w:rsidR="00552E67">
        <w:rPr>
          <w:rFonts w:ascii="Saysettha Lao" w:eastAsia="Times New Roman" w:hAnsi="Saysettha Lao" w:cs="Phetsarath OT" w:hint="cs"/>
          <w:spacing w:val="-6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6"/>
          <w:szCs w:val="24"/>
          <w:cs/>
          <w:lang w:bidi="lo-LA"/>
        </w:rPr>
        <w:t>ເທດ</w:t>
      </w:r>
      <w:r w:rsidRPr="000D0B5D">
        <w:rPr>
          <w:rFonts w:ascii="Saysettha Lao" w:eastAsia="Times New Roman" w:hAnsi="Saysettha Lao" w:cs="Phetsarath OT" w:hint="cs"/>
          <w:spacing w:val="-6"/>
          <w:szCs w:val="24"/>
          <w:cs/>
          <w:lang w:bidi="th-TH"/>
        </w:rPr>
        <w:t>.</w:t>
      </w:r>
      <w:r w:rsidRPr="000D0B5D">
        <w:rPr>
          <w:rFonts w:ascii="Saysettha Lao" w:eastAsia="Times New Roman" w:hAnsi="Saysettha Lao" w:cs="Phetsarath OT"/>
          <w:spacing w:val="-6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6"/>
          <w:szCs w:val="24"/>
          <w:cs/>
          <w:lang w:bidi="lo-LA"/>
        </w:rPr>
        <w:t>ໃນກໍລະນີຈໍາເປັນ ກໍສາມາດກໍານົດເປັນຫຼາຍສະກຸນເງິນກໍໄດ້ ແຕ່ສູງສຸດບໍ່ໃຫ້ເກີນ</w:t>
      </w:r>
      <w:r w:rsidRPr="000D0B5D">
        <w:rPr>
          <w:rFonts w:ascii="Saysettha Lao" w:eastAsia="Times New Roman" w:hAnsi="Saysettha Lao" w:cs="Phetsarath OT" w:hint="cs"/>
          <w:spacing w:val="-6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6"/>
          <w:szCs w:val="24"/>
          <w:cs/>
          <w:lang w:bidi="lo-LA"/>
        </w:rPr>
        <w:t>ສາມ</w:t>
      </w:r>
      <w:r w:rsidRPr="000D0B5D">
        <w:rPr>
          <w:rFonts w:ascii="Saysettha Lao" w:eastAsia="Times New Roman" w:hAnsi="Saysettha Lao" w:cs="Phetsarath OT" w:hint="cs"/>
          <w:spacing w:val="-6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6"/>
          <w:szCs w:val="24"/>
          <w:cs/>
          <w:lang w:bidi="lo-LA"/>
        </w:rPr>
        <w:t>ສະກຸນເງິນ</w:t>
      </w:r>
      <w:r w:rsidRPr="000D0B5D">
        <w:rPr>
          <w:rFonts w:ascii="Saysettha Lao" w:eastAsia="Times New Roman" w:hAnsi="Saysettha Lao" w:cs="Phetsarath OT" w:hint="cs"/>
          <w:spacing w:val="-6"/>
          <w:szCs w:val="24"/>
          <w:cs/>
          <w:lang w:bidi="th-TH"/>
        </w:rPr>
        <w:t>.</w:t>
      </w:r>
    </w:p>
    <w:bookmarkEnd w:id="74"/>
    <w:p w:rsidR="000D0B5D" w:rsidRPr="00552E67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pacing w:val="-6"/>
          <w:sz w:val="20"/>
          <w:szCs w:val="20"/>
          <w:cs/>
          <w:lang w:val="pt-BR"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lang w:val="pt-BR" w:bidi="lo-LA"/>
        </w:rPr>
      </w:pPr>
      <w:bookmarkStart w:id="75" w:name="_Toc501630469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ມາດຕາ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th-TH"/>
        </w:rPr>
        <w:t xml:space="preserve"> </w:t>
      </w:r>
      <w:r w:rsidR="00552E67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1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  <w:t>7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ວົງເງິນໃນການ</w:t>
      </w:r>
      <w:bookmarkEnd w:id="75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ປະມູນ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pacing w:val="-2"/>
          <w:szCs w:val="24"/>
          <w:cs/>
          <w:lang w:val="pt-BR" w:bidi="lo-LA"/>
        </w:rPr>
      </w:pPr>
      <w:r w:rsidRPr="000D0B5D">
        <w:rPr>
          <w:rFonts w:ascii="Saysettha Lao" w:eastAsia="Times New Roman" w:hAnsi="Saysettha Lao" w:cs="Phetsarath OT" w:hint="cs"/>
          <w:spacing w:val="-6"/>
          <w:szCs w:val="24"/>
          <w:cs/>
          <w:lang w:bidi="lo-LA"/>
        </w:rPr>
        <w:t>ວົງເງິນໃນການ</w:t>
      </w:r>
      <w:r w:rsidRPr="000D0B5D">
        <w:rPr>
          <w:rFonts w:ascii="Saysettha Lao" w:eastAsia="SimSun" w:hAnsi="Saysettha Lao" w:cs="Phetsarath OT" w:hint="cs"/>
          <w:sz w:val="22"/>
          <w:szCs w:val="24"/>
          <w:cs/>
          <w:lang w:val="pt-BR" w:bidi="lo-LA"/>
        </w:rPr>
        <w:t>ປະມູນ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ແມ່ນ ມູນຄ່າຄາດຄະເນ ແຕ່ລະຮູບແບ</w:t>
      </w:r>
      <w:r w:rsidRPr="000D0B5D">
        <w:rPr>
          <w:rFonts w:eastAsia="Times New Roman" w:cs="Phetsarath OT" w:hint="cs"/>
          <w:spacing w:val="-2"/>
          <w:szCs w:val="24"/>
          <w:cs/>
          <w:lang w:val="pt-BR" w:bidi="lo-LA"/>
        </w:rPr>
        <w:t>ບການຈັດຊື້  ລວມທັງຄ່າ</w:t>
      </w:r>
      <w:r w:rsidRPr="000D0B5D">
        <w:rPr>
          <w:rFonts w:eastAsia="Times New Roman" w:cs="Phetsarath OT" w:hint="cs"/>
          <w:spacing w:val="-2"/>
          <w:szCs w:val="24"/>
          <w:cs/>
          <w:lang w:val="pt-BR" w:bidi="th-TH"/>
        </w:rPr>
        <w:t xml:space="preserve"> </w:t>
      </w:r>
      <w:r w:rsidRPr="000D0B5D">
        <w:rPr>
          <w:rFonts w:eastAsia="Times New Roman" w:cs="Phetsarath OT" w:hint="cs"/>
          <w:spacing w:val="-2"/>
          <w:szCs w:val="24"/>
          <w:cs/>
          <w:lang w:val="pt-BR" w:bidi="lo-LA"/>
        </w:rPr>
        <w:t>ພາສີ,</w:t>
      </w:r>
      <w:r w:rsidRPr="000D0B5D">
        <w:rPr>
          <w:rFonts w:eastAsia="Times New Roman" w:cs="Phetsarath OT" w:hint="cs"/>
          <w:spacing w:val="-2"/>
          <w:szCs w:val="24"/>
          <w:cs/>
          <w:lang w:val="pt-BR" w:bidi="th-TH"/>
        </w:rPr>
        <w:t xml:space="preserve"> </w:t>
      </w:r>
      <w:r w:rsidR="00552E67">
        <w:rPr>
          <w:rFonts w:eastAsia="Times New Roman" w:cs="Phetsarath OT" w:hint="cs"/>
          <w:spacing w:val="-2"/>
          <w:szCs w:val="24"/>
          <w:cs/>
          <w:lang w:val="pt-BR" w:bidi="lo-LA"/>
        </w:rPr>
        <w:t>ອາກອນ ແລະ ຄ່າທໍານຽມຕ່າງໆ</w:t>
      </w:r>
      <w:r w:rsidRPr="000D0B5D">
        <w:rPr>
          <w:rFonts w:eastAsia="Times New Roman" w:cs="Phetsarath OT" w:hint="cs"/>
          <w:spacing w:val="-2"/>
          <w:szCs w:val="24"/>
          <w:cs/>
          <w:lang w:val="pt-BR" w:bidi="lo-LA"/>
        </w:rPr>
        <w:t xml:space="preserve"> ຍົກເວັ້ນກໍລະນີທີ່ກຳນົດໄວ້ໃນກົດໝາຍ ເພື່ອເປັນບ່ອນອີງໃນການປະຕິບັດ ແຕ່ລະຮູບແບບການຈັດຊື້ດ້ວຍທຶນຂອງລັດ</w:t>
      </w:r>
      <w:r w:rsidRPr="000D0B5D">
        <w:rPr>
          <w:rFonts w:eastAsia="Times New Roman" w:cs="Phetsarath OT" w:hint="cs"/>
          <w:spacing w:val="-2"/>
          <w:szCs w:val="24"/>
          <w:cs/>
          <w:lang w:val="pt-BR" w:bidi="th-TH"/>
        </w:rPr>
        <w:t xml:space="preserve"> </w:t>
      </w:r>
      <w:r w:rsidRPr="000D0B5D">
        <w:rPr>
          <w:rFonts w:eastAsia="Times New Roman" w:cs="Phetsarath OT" w:hint="cs"/>
          <w:spacing w:val="-2"/>
          <w:szCs w:val="24"/>
          <w:cs/>
          <w:lang w:val="pt-BR" w:bidi="lo-LA"/>
        </w:rPr>
        <w:t>ຕາມທີ່ໄດ້ກຳນົດໄວ້ໃນມາດຕາ 18</w:t>
      </w:r>
      <w:r w:rsidRPr="000D0B5D">
        <w:rPr>
          <w:rFonts w:eastAsia="Times New Roman" w:cs="Phetsarath OT" w:hint="cs"/>
          <w:spacing w:val="-2"/>
          <w:szCs w:val="24"/>
          <w:cs/>
          <w:lang w:val="pt-BR" w:bidi="th-TH"/>
        </w:rPr>
        <w:t xml:space="preserve"> </w:t>
      </w:r>
      <w:r w:rsidRPr="000D0B5D">
        <w:rPr>
          <w:rFonts w:eastAsia="Times New Roman" w:cs="Phetsarath OT" w:hint="cs"/>
          <w:spacing w:val="-2"/>
          <w:szCs w:val="24"/>
          <w:cs/>
          <w:lang w:val="pt-BR" w:bidi="lo-LA"/>
        </w:rPr>
        <w:t>ຂອງກົດໝາຍສະບັບນີ້</w:t>
      </w:r>
      <w:r w:rsidRPr="000D0B5D">
        <w:rPr>
          <w:rFonts w:eastAsia="Times New Roman" w:cs="Phetsarath OT" w:hint="cs"/>
          <w:spacing w:val="-2"/>
          <w:szCs w:val="24"/>
          <w:cs/>
          <w:lang w:val="pt-BR" w:bidi="th-TH"/>
        </w:rPr>
        <w:t>.</w:t>
      </w:r>
    </w:p>
    <w:p w:rsidR="000D0B5D" w:rsidRPr="000D0B5D" w:rsidRDefault="00552E67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SimSun" w:hAnsi="Saysettha Lao" w:cs="DokChampa"/>
          <w:b/>
          <w:bCs/>
          <w:sz w:val="22"/>
          <w:szCs w:val="30"/>
          <w:lang w:val="pt-BR" w:bidi="lo-LA"/>
        </w:rPr>
      </w:pPr>
      <w:r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ວົງເງິນ</w:t>
      </w:r>
      <w:r w:rsidR="000D0B5D"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ສຳລັບແຕ່ລະຮູບແບບການ</w:t>
      </w:r>
      <w:r w:rsidR="000D0B5D" w:rsidRPr="000D0B5D">
        <w:rPr>
          <w:rFonts w:eastAsia="Times New Roman" w:cs="Phetsarath OT" w:hint="cs"/>
          <w:spacing w:val="-2"/>
          <w:szCs w:val="24"/>
          <w:cs/>
          <w:lang w:val="pt-BR" w:bidi="lo-LA"/>
        </w:rPr>
        <w:t>ຈັດຊື້ດ້ວຍທຶນຂອງລັດ</w:t>
      </w:r>
      <w:r w:rsidR="000D0B5D"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 ໄດ້ກຳນົດໄວ້ໃນລະບຽບການຕ່າງຫາກ ເພື່ອໃຫ້ສອດຄ່ອງກັບເງື່ອນໄຂຂອງແຫຼ່ງທຶນ, ສະພາບການຂະຫຍາຍຕົວທາງດ້ານເສດຖະກິດ ແລະ ຄວາມເໝາະສົມໃນການຈັດຕັ້ງປະຕິບັດຕົວຈິງໃນແຕ່ລະໄລຍະ</w:t>
      </w:r>
      <w:r w:rsidR="000D0B5D"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>.</w:t>
      </w:r>
    </w:p>
    <w:p w:rsidR="000D0B5D" w:rsidRPr="00552E67" w:rsidRDefault="000D0B5D" w:rsidP="000D0B5D">
      <w:pPr>
        <w:spacing w:after="0" w:line="240" w:lineRule="auto"/>
        <w:rPr>
          <w:rFonts w:eastAsia="Calibri" w:cs="DokChampa"/>
          <w:sz w:val="20"/>
          <w:szCs w:val="20"/>
          <w:cs/>
          <w:lang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0"/>
        <w:rPr>
          <w:rFonts w:ascii="Saysettha Lao" w:eastAsia="Times New Roman" w:hAnsi="Saysettha Lao" w:cs="Phetsarath OT"/>
          <w:b/>
          <w:bCs/>
          <w:sz w:val="28"/>
          <w:szCs w:val="28"/>
          <w:lang w:bidi="th-TH"/>
        </w:rPr>
      </w:pPr>
      <w:bookmarkStart w:id="76" w:name="_Toc485044330"/>
      <w:bookmarkStart w:id="77" w:name="_Toc495657192"/>
      <w:bookmarkStart w:id="78" w:name="_Toc501630470"/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lang w:val="fr-FR" w:bidi="lo-LA"/>
        </w:rPr>
        <w:t>I</w:t>
      </w:r>
      <w:bookmarkEnd w:id="76"/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lang w:val="fr-FR" w:bidi="lo-LA"/>
        </w:rPr>
        <w:t>II</w:t>
      </w:r>
      <w:bookmarkEnd w:id="77"/>
      <w:bookmarkEnd w:id="78"/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0"/>
        <w:rPr>
          <w:rFonts w:ascii="Saysettha Lao" w:eastAsia="Times New Roman" w:hAnsi="Saysettha Lao" w:cs="Phetsarath OT"/>
          <w:b/>
          <w:bCs/>
          <w:sz w:val="28"/>
          <w:szCs w:val="28"/>
          <w:lang w:bidi="lo-LA"/>
        </w:rPr>
      </w:pPr>
      <w:bookmarkStart w:id="79" w:name="_Toc501630471"/>
      <w:bookmarkStart w:id="80" w:name="_Toc485044331"/>
      <w:r w:rsidRPr="000D0B5D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bidi="lo-LA"/>
        </w:rPr>
        <w:t>ຮູບແບບ</w:t>
      </w:r>
      <w:r w:rsidRPr="000D0B5D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bidi="lo-LA"/>
        </w:rPr>
        <w:t>ການຈັດຊື້</w:t>
      </w:r>
      <w:r w:rsidRPr="000D0B5D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bidi="lo-LA"/>
        </w:rPr>
        <w:t>ຈັດຈ້າງ</w:t>
      </w:r>
      <w:r w:rsidRPr="000D0B5D">
        <w:rPr>
          <w:rFonts w:ascii="Saysettha Lao" w:eastAsia="Times New Roman" w:hAnsi="Saysettha Lao" w:cs="DokChampa" w:hint="cs"/>
          <w:b/>
          <w:bCs/>
          <w:sz w:val="28"/>
          <w:szCs w:val="28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bidi="lo-LA"/>
        </w:rPr>
        <w:t>ແລະ ການຄໍ້າປະກັນ</w:t>
      </w:r>
      <w:bookmarkEnd w:id="79"/>
      <w:r w:rsidRPr="000D0B5D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bidi="th-TH"/>
        </w:rPr>
        <w:t xml:space="preserve"> </w:t>
      </w:r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0"/>
        <w:rPr>
          <w:rFonts w:ascii="Saysettha Lao" w:eastAsia="Times New Roman" w:hAnsi="Saysettha Lao" w:cs="Phetsarath OT"/>
          <w:b/>
          <w:bCs/>
          <w:sz w:val="26"/>
          <w:szCs w:val="26"/>
          <w:lang w:val="fr-FR" w:bidi="lo-LA"/>
        </w:rPr>
      </w:pPr>
      <w:bookmarkStart w:id="81" w:name="_Toc485044332"/>
      <w:bookmarkStart w:id="82" w:name="_Toc495657194"/>
      <w:bookmarkStart w:id="83" w:name="_Toc501630472"/>
      <w:bookmarkEnd w:id="80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ໝວດທີ</w:t>
      </w:r>
      <w:r w:rsidRPr="000D0B5D">
        <w:rPr>
          <w:rFonts w:ascii="Saysettha Lao" w:eastAsia="Times New Roman" w:hAnsi="Saysettha Lao" w:cs="Phetsarath OT"/>
          <w:b/>
          <w:bCs/>
          <w:sz w:val="26"/>
          <w:szCs w:val="26"/>
          <w:cs/>
          <w:lang w:bidi="lo-LA"/>
        </w:rPr>
        <w:t xml:space="preserve"> 1</w:t>
      </w:r>
      <w:bookmarkEnd w:id="81"/>
      <w:bookmarkEnd w:id="82"/>
      <w:bookmarkEnd w:id="83"/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Calibri" w:eastAsia="Calibri" w:hAnsi="Calibri" w:cs="Arial Unicode MS"/>
          <w:sz w:val="22"/>
          <w:szCs w:val="28"/>
          <w:lang w:val="fr-FR" w:bidi="lo-LA"/>
        </w:rPr>
      </w:pPr>
      <w:bookmarkStart w:id="84" w:name="_Toc501630473"/>
      <w:bookmarkStart w:id="85" w:name="_Toc485044333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ຮູບແບບການຈັດຊື້ດ້ວຍທຶນຂອງລັດ</w:t>
      </w:r>
      <w:bookmarkEnd w:id="84"/>
      <w:bookmarkEnd w:id="85"/>
    </w:p>
    <w:p w:rsidR="000D0B5D" w:rsidRPr="00552E67" w:rsidRDefault="000D0B5D" w:rsidP="000D0B5D">
      <w:pPr>
        <w:keepNext/>
        <w:keepLines/>
        <w:spacing w:after="0" w:line="240" w:lineRule="auto"/>
        <w:outlineLvl w:val="2"/>
        <w:rPr>
          <w:rFonts w:eastAsia="Calibri" w:cs="Phetsarath OT"/>
          <w:sz w:val="16"/>
          <w:szCs w:val="20"/>
          <w:lang w:val="fr-FR" w:bidi="lo-LA"/>
        </w:rPr>
      </w:pPr>
      <w:bookmarkStart w:id="86" w:name="_Toc485044334"/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lang w:val="fr-FR" w:bidi="lo-LA"/>
        </w:rPr>
      </w:pPr>
      <w:bookmarkStart w:id="87" w:name="_Toc501630474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ມາດຕາ </w:t>
      </w:r>
      <w:r w:rsidR="00552E67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18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ຮູບແບບ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ກາ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ນຈັດຊື້ດ້ວຍທຶນຂອງລັດ</w:t>
      </w:r>
      <w:bookmarkEnd w:id="86"/>
      <w:bookmarkEnd w:id="87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cs/>
          <w:lang w:bidi="th-TH"/>
        </w:rPr>
      </w:pP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ການຈັດຊື້ດ້ວຍທຶນຂອງລັດ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ມີ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ຮູບແບບ ດັ່ງນີ້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>:</w:t>
      </w:r>
    </w:p>
    <w:p w:rsidR="000D0B5D" w:rsidRPr="00552E67" w:rsidRDefault="000D0B5D" w:rsidP="003905C2">
      <w:pPr>
        <w:pStyle w:val="ListParagraph"/>
        <w:numPr>
          <w:ilvl w:val="0"/>
          <w:numId w:val="5"/>
        </w:numPr>
        <w:spacing w:after="0" w:line="240" w:lineRule="auto"/>
        <w:ind w:left="1560" w:hanging="426"/>
        <w:jc w:val="both"/>
        <w:textAlignment w:val="baseline"/>
        <w:rPr>
          <w:rFonts w:eastAsia="Times New Roman" w:cs="Phetsarath OT"/>
          <w:szCs w:val="24"/>
          <w:lang w:bidi="lo-LA"/>
        </w:rPr>
      </w:pPr>
      <w:r w:rsidRPr="00552E67">
        <w:rPr>
          <w:rFonts w:eastAsia="Times New Roman" w:cs="Phetsarath OT" w:hint="cs"/>
          <w:szCs w:val="24"/>
          <w:cs/>
          <w:lang w:bidi="lo-LA"/>
        </w:rPr>
        <w:t>ການປະມູນເປີດກວ້າງ</w:t>
      </w:r>
      <w:r w:rsidRPr="00552E67">
        <w:rPr>
          <w:rFonts w:eastAsia="Times New Roman" w:cs="Phetsarath OT"/>
          <w:szCs w:val="24"/>
          <w:lang w:bidi="lo-LA"/>
        </w:rPr>
        <w:t>;</w:t>
      </w:r>
    </w:p>
    <w:p w:rsidR="000D0B5D" w:rsidRPr="00552E67" w:rsidRDefault="000D0B5D" w:rsidP="003905C2">
      <w:pPr>
        <w:pStyle w:val="ListParagraph"/>
        <w:numPr>
          <w:ilvl w:val="0"/>
          <w:numId w:val="5"/>
        </w:numPr>
        <w:spacing w:after="0" w:line="240" w:lineRule="auto"/>
        <w:ind w:left="1560" w:hanging="426"/>
        <w:jc w:val="both"/>
        <w:textAlignment w:val="baseline"/>
        <w:rPr>
          <w:rFonts w:eastAsia="Times New Roman" w:cs="Phetsarath OT"/>
          <w:szCs w:val="24"/>
          <w:lang w:bidi="lo-LA"/>
        </w:rPr>
      </w:pPr>
      <w:r w:rsidRPr="00552E67">
        <w:rPr>
          <w:rFonts w:eastAsia="Times New Roman" w:cs="Phetsarath OT" w:hint="cs"/>
          <w:szCs w:val="24"/>
          <w:cs/>
          <w:lang w:bidi="lo-LA"/>
        </w:rPr>
        <w:t>ການປະມູນວົງແຄບ</w:t>
      </w:r>
      <w:r w:rsidRPr="00552E67">
        <w:rPr>
          <w:rFonts w:eastAsia="Times New Roman" w:cs="Phetsarath OT"/>
          <w:szCs w:val="24"/>
          <w:lang w:bidi="lo-LA"/>
        </w:rPr>
        <w:t>;</w:t>
      </w:r>
    </w:p>
    <w:p w:rsidR="000D0B5D" w:rsidRPr="00552E67" w:rsidRDefault="000D0B5D" w:rsidP="003905C2">
      <w:pPr>
        <w:pStyle w:val="ListParagraph"/>
        <w:numPr>
          <w:ilvl w:val="0"/>
          <w:numId w:val="5"/>
        </w:numPr>
        <w:spacing w:after="0" w:line="240" w:lineRule="auto"/>
        <w:ind w:left="1560" w:hanging="426"/>
        <w:jc w:val="both"/>
        <w:textAlignment w:val="baseline"/>
        <w:rPr>
          <w:rFonts w:eastAsia="Times New Roman" w:cs="Phetsarath OT"/>
          <w:szCs w:val="24"/>
          <w:lang w:bidi="lo-LA"/>
        </w:rPr>
      </w:pPr>
      <w:r w:rsidRPr="00552E67">
        <w:rPr>
          <w:rFonts w:eastAsia="Times New Roman" w:cs="Phetsarath OT" w:hint="cs"/>
          <w:szCs w:val="24"/>
          <w:cs/>
          <w:lang w:bidi="lo-LA"/>
        </w:rPr>
        <w:t>ການປະມູນດ້ວຍການສົມທຽບລາຄາ</w:t>
      </w:r>
      <w:r w:rsidRPr="00552E67">
        <w:rPr>
          <w:rFonts w:eastAsia="Times New Roman" w:cs="Phetsarath OT"/>
          <w:szCs w:val="24"/>
          <w:lang w:bidi="lo-LA"/>
        </w:rPr>
        <w:t>;</w:t>
      </w:r>
    </w:p>
    <w:p w:rsidR="000D0B5D" w:rsidRPr="00552E67" w:rsidRDefault="000D0B5D" w:rsidP="003905C2">
      <w:pPr>
        <w:pStyle w:val="ListParagraph"/>
        <w:numPr>
          <w:ilvl w:val="0"/>
          <w:numId w:val="5"/>
        </w:numPr>
        <w:spacing w:after="0" w:line="240" w:lineRule="auto"/>
        <w:ind w:left="1560" w:hanging="426"/>
        <w:jc w:val="both"/>
        <w:textAlignment w:val="baseline"/>
        <w:rPr>
          <w:rFonts w:eastAsia="Times New Roman" w:cs="Phetsarath OT"/>
          <w:szCs w:val="24"/>
          <w:lang w:bidi="lo-LA"/>
        </w:rPr>
      </w:pPr>
      <w:r w:rsidRPr="00552E67">
        <w:rPr>
          <w:rFonts w:eastAsia="Times New Roman" w:cs="Phetsarath OT"/>
          <w:szCs w:val="24"/>
          <w:cs/>
          <w:lang w:bidi="lo-LA"/>
        </w:rPr>
        <w:t>ການ</w:t>
      </w:r>
      <w:r w:rsidRPr="00552E67">
        <w:rPr>
          <w:rFonts w:eastAsia="Times New Roman" w:cs="Phetsarath OT" w:hint="cs"/>
          <w:szCs w:val="24"/>
          <w:cs/>
          <w:lang w:bidi="lo-LA"/>
        </w:rPr>
        <w:t>ຈັດຊື້</w:t>
      </w:r>
      <w:r w:rsidRPr="00552E67">
        <w:rPr>
          <w:rFonts w:eastAsia="Times New Roman" w:cs="Phetsarath OT"/>
          <w:szCs w:val="24"/>
          <w:cs/>
          <w:lang w:bidi="lo-LA"/>
        </w:rPr>
        <w:t>ໂດຍກົງ</w:t>
      </w:r>
      <w:r w:rsidRPr="00552E67">
        <w:rPr>
          <w:rFonts w:eastAsia="Times New Roman" w:cs="Phetsarath OT" w:hint="cs"/>
          <w:szCs w:val="24"/>
          <w:cs/>
        </w:rPr>
        <w:t>.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bidi="lo-LA"/>
        </w:rPr>
      </w:pPr>
      <w:r w:rsidRPr="000D0B5D">
        <w:rPr>
          <w:rFonts w:eastAsia="Times New Roman" w:cs="Phetsarath OT" w:hint="cs"/>
          <w:szCs w:val="24"/>
          <w:cs/>
          <w:lang w:bidi="lo-LA"/>
        </w:rPr>
        <w:t>ຮູບແບບການຈັດຊື້ດ້ວຍທຶນຂອງລັດ</w:t>
      </w:r>
      <w:r w:rsidRPr="000D0B5D">
        <w:rPr>
          <w:rFonts w:eastAsia="Times New Roman" w:cs="Phetsarath OT" w:hint="cs"/>
          <w:szCs w:val="24"/>
          <w:cs/>
          <w:lang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ສາມາດດຳເນີນດ້ວຍການຍື່ນເອກະສານໂດຍກົງ ຫຼື ຜ່ານລະບົບເອເລັກໂຕຣນິກ</w:t>
      </w:r>
      <w:r w:rsidRPr="000D0B5D">
        <w:rPr>
          <w:rFonts w:eastAsia="Times New Roman" w:cs="Phetsarath OT" w:hint="cs"/>
          <w:szCs w:val="24"/>
          <w:cs/>
          <w:lang w:bidi="th-TH"/>
        </w:rPr>
        <w:t>.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cs/>
          <w:lang w:val="pt-BR" w:bidi="lo-LA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ສຳລັບຂັ້ນຕອນ ແລະ ວິທີການຈັດຕັ້ງປະຕິບັດ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ແຕ່ລະຮູບແບບການຈັດຊື້ດ້ວຍທຶນຂອງລັດ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ໄດ້ກຳນົດໄວ້ໃນລະບຽບການຕ່າງຫາກ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th-TH"/>
        </w:rPr>
        <w:t>.</w:t>
      </w:r>
    </w:p>
    <w:p w:rsidR="000D0B5D" w:rsidRPr="00552E67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 w:val="20"/>
          <w:szCs w:val="20"/>
          <w:lang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cs/>
          <w:lang w:val="fr-FR" w:bidi="lo-LA"/>
        </w:rPr>
      </w:pPr>
      <w:bookmarkStart w:id="88" w:name="_Toc484172213"/>
      <w:bookmarkStart w:id="89" w:name="_Toc485044335"/>
      <w:bookmarkStart w:id="90" w:name="_Toc501630475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ມາດຕາ </w:t>
      </w:r>
      <w:r w:rsidR="00552E67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19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ການປະມູນເປີດກວ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້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າງ</w:t>
      </w:r>
      <w:bookmarkEnd w:id="88"/>
      <w:bookmarkEnd w:id="89"/>
      <w:bookmarkEnd w:id="90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lang w:bidi="lo-LA"/>
        </w:rPr>
      </w:pP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ການປະມູນເປີດກວ້າງ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ແມ່ນ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ການປະມູນດ້ວຍການປະກາດຜ່ານສື່ມ</w:t>
      </w:r>
      <w:r w:rsidR="00552E67">
        <w:rPr>
          <w:rFonts w:ascii="Saysettha Lao" w:eastAsia="Times New Roman" w:hAnsi="Saysettha Lao" w:cs="Phetsarath OT" w:hint="cs"/>
          <w:szCs w:val="24"/>
          <w:cs/>
          <w:lang w:bidi="lo-LA"/>
        </w:rPr>
        <w:t>ວນຊົນ ຫຼື ຜ່ານລະບົບເອເລັກໂຕຣນິກ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ຢ່າງເປັນທາງການ ແລະ ບໍ່ຈຳກັດຜູ້ປະມູນ.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lang w:bidi="lo-LA"/>
        </w:rPr>
      </w:pP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lastRenderedPageBreak/>
        <w:t>ການປະມູນເປີດກວ້າງ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ປະກອບດ້ວຍ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 xml:space="preserve">: </w:t>
      </w:r>
    </w:p>
    <w:p w:rsidR="000D0B5D" w:rsidRPr="00552E67" w:rsidRDefault="000D0B5D" w:rsidP="003905C2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b/>
          <w:bCs/>
          <w:szCs w:val="24"/>
          <w:lang w:val="pt-BR" w:bidi="lo-LA"/>
        </w:rPr>
      </w:pPr>
      <w:r w:rsidRPr="00552E67">
        <w:rPr>
          <w:rFonts w:ascii="Saysettha Lao" w:eastAsia="Times New Roman" w:hAnsi="Saysettha Lao" w:cs="Phetsarath OT" w:hint="cs"/>
          <w:szCs w:val="24"/>
          <w:cs/>
          <w:lang w:bidi="lo-LA"/>
        </w:rPr>
        <w:t>ການປະມູນເປີດກວ້າງພາຍໃນ</w:t>
      </w:r>
      <w:r w:rsidR="00045DB9">
        <w:rPr>
          <w:rFonts w:ascii="Saysettha Lao" w:eastAsia="Times New Roman" w:hAnsi="Saysettha Lao" w:cs="Phetsarath OT"/>
          <w:szCs w:val="24"/>
          <w:cs/>
          <w:lang w:bidi="lo-LA"/>
        </w:rPr>
        <w:t xml:space="preserve"> ຊຶ່ງແມ່ນ</w:t>
      </w:r>
      <w:r w:rsidR="00552E67">
        <w:rPr>
          <w:rFonts w:eastAsia="Times New Roman" w:cs="Phetsarath OT"/>
          <w:szCs w:val="24"/>
          <w:cs/>
          <w:lang w:val="pt-BR" w:bidi="lo-LA"/>
        </w:rPr>
        <w:t>ການປະມູນ ທີ່ອະນຸຍາດໃຫ້ສະເພາະ</w:t>
      </w:r>
      <w:r w:rsidRPr="00552E67">
        <w:rPr>
          <w:rFonts w:eastAsia="Times New Roman" w:cs="Phetsarath OT"/>
          <w:szCs w:val="24"/>
          <w:cs/>
          <w:lang w:val="pt-BR" w:bidi="lo-LA"/>
        </w:rPr>
        <w:t>ບຸກຄົນ</w:t>
      </w:r>
      <w:r w:rsidRPr="00552E67">
        <w:rPr>
          <w:rFonts w:eastAsia="Times New Roman" w:cs="Phetsarath OT"/>
          <w:szCs w:val="24"/>
          <w:lang w:val="pt-BR" w:bidi="lo-LA"/>
        </w:rPr>
        <w:t>,</w:t>
      </w:r>
      <w:r w:rsidRPr="00552E67">
        <w:rPr>
          <w:rFonts w:eastAsia="Times New Roman" w:cs="Phetsarath OT"/>
          <w:szCs w:val="24"/>
          <w:cs/>
          <w:lang w:val="pt-BR" w:bidi="lo-LA"/>
        </w:rPr>
        <w:t xml:space="preserve"> ນິຕິບຸກ</w:t>
      </w:r>
      <w:r w:rsidR="00552E67">
        <w:rPr>
          <w:rFonts w:eastAsia="Times New Roman" w:cs="Phetsarath OT" w:hint="cs"/>
          <w:szCs w:val="24"/>
          <w:cs/>
          <w:lang w:val="pt-BR" w:bidi="lo-LA"/>
        </w:rPr>
        <w:t xml:space="preserve"> </w:t>
      </w:r>
      <w:r w:rsidRPr="00552E67">
        <w:rPr>
          <w:rFonts w:eastAsia="Times New Roman" w:cs="Phetsarath OT"/>
          <w:szCs w:val="24"/>
          <w:cs/>
          <w:lang w:val="pt-BR" w:bidi="lo-LA"/>
        </w:rPr>
        <w:t>ຄົນ</w:t>
      </w:r>
      <w:r w:rsidR="00552E67">
        <w:rPr>
          <w:rFonts w:eastAsia="Times New Roman" w:cs="Phetsarath OT"/>
          <w:szCs w:val="24"/>
          <w:cs/>
          <w:lang w:val="pt-BR" w:bidi="lo-LA"/>
        </w:rPr>
        <w:t>ພາຍໃນ</w:t>
      </w:r>
      <w:r w:rsidRPr="00552E67">
        <w:rPr>
          <w:rFonts w:eastAsia="Times New Roman" w:cs="Phetsarath OT"/>
          <w:szCs w:val="24"/>
          <w:cs/>
          <w:lang w:val="pt-BR" w:bidi="lo-LA"/>
        </w:rPr>
        <w:t>ເຂົ້າຮ່ວມ</w:t>
      </w:r>
      <w:r w:rsidRPr="00552E67">
        <w:rPr>
          <w:rFonts w:eastAsia="Times New Roman" w:cs="Phetsarath OT"/>
          <w:szCs w:val="24"/>
          <w:lang w:val="pt-BR" w:bidi="lo-LA"/>
        </w:rPr>
        <w:t>;</w:t>
      </w:r>
    </w:p>
    <w:p w:rsidR="000D0B5D" w:rsidRPr="00552E67" w:rsidRDefault="000D0B5D" w:rsidP="003905C2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cs/>
          <w:lang w:val="pt-BR"/>
        </w:rPr>
      </w:pPr>
      <w:r w:rsidRPr="00552E67">
        <w:rPr>
          <w:rFonts w:ascii="Saysettha Lao" w:eastAsia="Times New Roman" w:hAnsi="Saysettha Lao" w:cs="Phetsarath OT" w:hint="cs"/>
          <w:szCs w:val="24"/>
          <w:cs/>
          <w:lang w:bidi="lo-LA"/>
        </w:rPr>
        <w:t>ການປະມູນເປີດກວ້າງສາກົນ</w:t>
      </w:r>
      <w:r w:rsidR="00045DB9">
        <w:rPr>
          <w:rFonts w:ascii="Saysettha Lao" w:eastAsia="Times New Roman" w:hAnsi="Saysettha Lao" w:cs="Phetsarath OT"/>
          <w:szCs w:val="24"/>
          <w:cs/>
          <w:lang w:bidi="lo-LA"/>
        </w:rPr>
        <w:t xml:space="preserve"> ຊຶ່ງແມ່ນ</w:t>
      </w:r>
      <w:r w:rsidRPr="00552E67">
        <w:rPr>
          <w:rFonts w:eastAsia="Times New Roman" w:cs="Phetsarath OT"/>
          <w:szCs w:val="24"/>
          <w:cs/>
          <w:lang w:val="pt-BR" w:bidi="lo-LA"/>
        </w:rPr>
        <w:t>ການປະມູນ</w:t>
      </w:r>
      <w:r w:rsidRPr="00552E67">
        <w:rPr>
          <w:rFonts w:eastAsia="Times New Roman" w:cs="Phetsarath OT"/>
          <w:szCs w:val="24"/>
          <w:cs/>
          <w:lang w:val="pt-BR"/>
        </w:rPr>
        <w:t xml:space="preserve"> </w:t>
      </w:r>
      <w:r w:rsidRPr="00552E67">
        <w:rPr>
          <w:rFonts w:eastAsia="Times New Roman" w:cs="Phetsarath OT"/>
          <w:szCs w:val="24"/>
          <w:cs/>
          <w:lang w:val="pt-BR" w:bidi="lo-LA"/>
        </w:rPr>
        <w:t>ທີ່ອະນຸຍາດໃຫ້ ບຸກຄົນ</w:t>
      </w:r>
      <w:r w:rsidRPr="00552E67">
        <w:rPr>
          <w:rFonts w:eastAsia="Times New Roman" w:cs="Phetsarath OT"/>
          <w:szCs w:val="24"/>
          <w:lang w:val="pt-BR" w:bidi="lo-LA"/>
        </w:rPr>
        <w:t>,</w:t>
      </w:r>
      <w:r w:rsidRPr="00552E67">
        <w:rPr>
          <w:rFonts w:eastAsia="Times New Roman" w:cs="Phetsarath OT"/>
          <w:szCs w:val="24"/>
          <w:cs/>
          <w:lang w:val="pt-BR" w:bidi="lo-LA"/>
        </w:rPr>
        <w:t xml:space="preserve"> ນິຕິບຸກຄົນ</w:t>
      </w:r>
      <w:r w:rsidR="00201699">
        <w:rPr>
          <w:rFonts w:eastAsia="Times New Roman" w:cs="Phetsarath OT" w:hint="cs"/>
          <w:szCs w:val="24"/>
          <w:cs/>
          <w:lang w:val="pt-BR" w:bidi="lo-LA"/>
        </w:rPr>
        <w:t xml:space="preserve"> </w:t>
      </w:r>
      <w:r w:rsidRPr="00552E67">
        <w:rPr>
          <w:rFonts w:eastAsia="Times New Roman" w:cs="Phetsarath OT"/>
          <w:szCs w:val="24"/>
          <w:cs/>
          <w:lang w:val="pt-BR" w:bidi="lo-LA"/>
        </w:rPr>
        <w:t>ທັງພາຍໃນ ແລະ ຕ່າງປະ</w:t>
      </w:r>
      <w:r w:rsidR="00552E67">
        <w:rPr>
          <w:rFonts w:eastAsia="Times New Roman" w:cs="Phetsarath OT"/>
          <w:szCs w:val="24"/>
          <w:cs/>
          <w:lang w:val="pt-BR" w:bidi="lo-LA"/>
        </w:rPr>
        <w:t>ເທດ</w:t>
      </w:r>
      <w:r w:rsidR="00201699">
        <w:rPr>
          <w:rFonts w:eastAsia="Times New Roman" w:cs="Phetsarath OT" w:hint="cs"/>
          <w:szCs w:val="24"/>
          <w:cs/>
          <w:lang w:val="pt-BR" w:bidi="lo-LA"/>
        </w:rPr>
        <w:t xml:space="preserve"> </w:t>
      </w:r>
      <w:r w:rsidRPr="00552E67">
        <w:rPr>
          <w:rFonts w:eastAsia="Times New Roman" w:cs="Phetsarath OT"/>
          <w:szCs w:val="24"/>
          <w:cs/>
          <w:lang w:val="pt-BR" w:bidi="lo-LA"/>
        </w:rPr>
        <w:t>ເຂົ້າຮ່ວມ</w:t>
      </w:r>
      <w:r w:rsidRPr="00552E67">
        <w:rPr>
          <w:rFonts w:ascii="Saysettha Lao" w:eastAsia="Times New Roman" w:hAnsi="Saysettha Lao" w:cs="Phetsarath OT"/>
          <w:szCs w:val="24"/>
          <w:cs/>
        </w:rPr>
        <w:t>.</w:t>
      </w:r>
    </w:p>
    <w:p w:rsidR="000D0B5D" w:rsidRPr="00552E67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 w:val="20"/>
          <w:szCs w:val="20"/>
          <w:lang w:val="pt-BR"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cs/>
          <w:lang w:val="pt-BR" w:bidi="lo-LA"/>
        </w:rPr>
      </w:pPr>
      <w:bookmarkStart w:id="91" w:name="_Toc484172214"/>
      <w:bookmarkStart w:id="92" w:name="_Toc485044336"/>
      <w:bookmarkStart w:id="93" w:name="_Toc501630476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ມາດຕາ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="00552E67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20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ການປະມູນວົງແຄບ</w:t>
      </w:r>
      <w:bookmarkEnd w:id="91"/>
      <w:bookmarkEnd w:id="92"/>
      <w:bookmarkEnd w:id="93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lang w:val="pt-BR" w:bidi="th-TH"/>
        </w:rPr>
      </w:pP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ການປະມູນວົງແຄບ ແມ່ນ ການປະມູນ ທີ່ນໍາໃຊ້ໃນກໍລະນີການຈັດຊື້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ມີຄວາມຕ້ອງການທາງດ້ານເຕັກນິກສະເພາະດ້ານໃດໜຶ່ງ ແລະ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ມີຜູ້ຮັບເໝົາ ຫຼື ຜູ້ສະໜອງສິນຄ້າ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>ແລະ</w:t>
      </w:r>
      <w:r w:rsidRPr="000D0B5D">
        <w:rPr>
          <w:rFonts w:ascii="Saysettha Lao" w:eastAsia="Times New Roman" w:hAnsi="Saysettha Lao" w:cs="Phetsarath OT"/>
          <w:szCs w:val="24"/>
          <w:lang w:val="pt-BR" w:bidi="lo-LA"/>
        </w:rPr>
        <w:t>/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ຫຼື ຜູ້ບໍລິການວຽກງານ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ມີຈໍານວນ</w:t>
      </w:r>
      <w:r w:rsidR="00552E67">
        <w:rPr>
          <w:rFonts w:ascii="Saysettha Lao" w:eastAsia="Times New Roman" w:hAnsi="Saysettha Lao" w:cs="Phetsarath OT" w:hint="cs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ຈໍາກັດ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ໂດຍ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>ເຈົ້າຂອງໂຄງການ ຫຼື ຜູ້ຈັດຊື້-ຈັດຈ້າງ ແຈ້ງໃຫ້ຜູ້ຮັບເໝົາ ຫຼື ຜູ້ສະໜອງສິນຄ້າ ແລະ</w:t>
      </w:r>
      <w:r w:rsidRPr="000D0B5D">
        <w:rPr>
          <w:rFonts w:ascii="Saysettha Lao" w:eastAsia="Times New Roman" w:hAnsi="Saysettha Lao" w:cs="Phetsarath OT"/>
          <w:szCs w:val="24"/>
          <w:lang w:val="pt-BR" w:bidi="lo-LA"/>
        </w:rPr>
        <w:t>/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ຫຼື ຜູ້ບໍລິການວຽກງານ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>ເພື່ອເຂົ້າຮ່ວມການແຂ່ງຂັນດ້ານລາຄາ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th-TH"/>
        </w:rPr>
        <w:t>.</w:t>
      </w:r>
    </w:p>
    <w:p w:rsidR="000D0B5D" w:rsidRPr="00552E67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 w:val="20"/>
          <w:szCs w:val="20"/>
          <w:lang w:val="pt-BR"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lang w:val="pt-BR" w:bidi="lo-LA"/>
        </w:rPr>
      </w:pPr>
      <w:bookmarkStart w:id="94" w:name="_Toc484172216"/>
      <w:bookmarkStart w:id="95" w:name="_Toc485044337"/>
      <w:bookmarkStart w:id="96" w:name="_Toc501630477"/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  <w:t xml:space="preserve">ມາດຕາ </w:t>
      </w:r>
      <w:r w:rsidR="00552E67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2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  <w:t>1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th-TH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  <w:t>ການປະມູນ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ດ້ວຍການ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  <w:t>ສົມທຽບລາຄ</w:t>
      </w:r>
      <w:bookmarkEnd w:id="94"/>
      <w:bookmarkEnd w:id="95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າ</w:t>
      </w:r>
      <w:bookmarkEnd w:id="96"/>
    </w:p>
    <w:p w:rsidR="000D0B5D" w:rsidRPr="000D0B5D" w:rsidRDefault="000D0B5D" w:rsidP="000D0B5D">
      <w:pPr>
        <w:spacing w:after="0" w:line="240" w:lineRule="auto"/>
        <w:ind w:left="426" w:firstLine="708"/>
        <w:jc w:val="thaiDistribute"/>
        <w:textAlignment w:val="baseline"/>
        <w:rPr>
          <w:rFonts w:ascii="Saysettha Lao" w:eastAsia="Times New Roman" w:hAnsi="Saysettha Lao" w:cs="Phetsarath OT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ການປະມູນດ້ວຍການສົມທຽບລາຄາ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ແມ່ນ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ການປະມູນ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ທີ່ນໍາໃຊ້ໃນກໍລະນີ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ທີ່ມີການຈັດຊື້ເຂົ້າໃນການກໍ່ສ້າງ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ແລະ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>/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ຫຼື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ການສ້ອມແປງຂະໜາດນ້ອຍ</w:t>
      </w:r>
      <w:r w:rsidRPr="000D0B5D">
        <w:rPr>
          <w:rFonts w:ascii="Saysettha Lao" w:eastAsia="Times New Roman" w:hAnsi="Saysettha Lao" w:cs="Phetsarath OT"/>
          <w:szCs w:val="24"/>
          <w:lang w:val="pt-BR" w:bidi="lo-LA"/>
        </w:rPr>
        <w:t xml:space="preserve">,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ການບໍາລຸງຮັກສາປົກກະຕິ</w:t>
      </w:r>
      <w:r w:rsidRPr="000D0B5D">
        <w:rPr>
          <w:rFonts w:ascii="Saysettha Lao" w:eastAsia="Times New Roman" w:hAnsi="Saysettha Lao" w:cs="Phetsarath OT"/>
          <w:szCs w:val="24"/>
          <w:lang w:val="pt-BR" w:bidi="lo-LA"/>
        </w:rPr>
        <w:t xml:space="preserve">,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ການສະໜອງເຄື່ອງໃຊ້ຫ້ອງການ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ແລະ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ການບໍລິການວຽກງານອື່ນ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ຕາມວົງເງິນທີ່ໄດ້ກໍານົດໄວ້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>.</w:t>
      </w:r>
    </w:p>
    <w:p w:rsidR="000D0B5D" w:rsidRPr="000D0B5D" w:rsidRDefault="000D0B5D" w:rsidP="000D0B5D">
      <w:pPr>
        <w:spacing w:after="0" w:line="240" w:lineRule="auto"/>
        <w:ind w:left="426" w:firstLine="720"/>
        <w:jc w:val="both"/>
        <w:textAlignment w:val="baseline"/>
        <w:rPr>
          <w:rFonts w:ascii="Saysettha Lao" w:eastAsia="Times New Roman" w:hAnsi="Saysettha Lao" w:cs="Phetsarath OT"/>
          <w:szCs w:val="24"/>
          <w:lang w:val="pt-BR" w:bidi="th-TH"/>
        </w:rPr>
      </w:pPr>
      <w:r w:rsidRPr="000D0B5D">
        <w:rPr>
          <w:rFonts w:eastAsia="Times New Roman" w:cs="Phetsarath OT" w:hint="cs"/>
          <w:szCs w:val="24"/>
          <w:cs/>
          <w:lang w:bidi="lo-LA"/>
        </w:rPr>
        <w:t>ການປະມູນດ້ວຍການສົມທຽບລາຄາ ສາມາດ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ດຳເນີນໂດຍ ການ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 xml:space="preserve">ອອກໜັງສືແຈ້ງເຊີນໂດຍກົງ ຫຼື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ຜ່ານລະບົບເອເລັກໂຕຣນິກ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 xml:space="preserve"> ເຖິງຜູ້ປະມູນ </w:t>
      </w:r>
      <w:r w:rsidRPr="000D0B5D">
        <w:rPr>
          <w:rFonts w:eastAsia="Times New Roman" w:cs="Phetsarath OT" w:hint="cs"/>
          <w:szCs w:val="24"/>
          <w:cs/>
          <w:lang w:bidi="lo-LA"/>
        </w:rPr>
        <w:t>ຢ່າງໜ້ອຍ ສາມ ຜູ້ປະມູນ</w:t>
      </w:r>
      <w:r w:rsidRPr="000D0B5D">
        <w:rPr>
          <w:rFonts w:eastAsia="Times New Roman" w:cs="Phetsarath OT" w:hint="cs"/>
          <w:szCs w:val="24"/>
          <w:cs/>
          <w:lang w:bidi="th-TH"/>
        </w:rPr>
        <w:t>.</w:t>
      </w:r>
    </w:p>
    <w:p w:rsidR="000D0B5D" w:rsidRPr="00552E67" w:rsidRDefault="000D0B5D" w:rsidP="000D0B5D">
      <w:pPr>
        <w:spacing w:after="0" w:line="240" w:lineRule="auto"/>
        <w:ind w:left="426" w:firstLine="720"/>
        <w:jc w:val="both"/>
        <w:textAlignment w:val="baseline"/>
        <w:rPr>
          <w:rFonts w:ascii="Saysettha Lao" w:eastAsia="Times New Roman" w:hAnsi="Saysettha Lao" w:cs="Phetsarath OT"/>
          <w:sz w:val="20"/>
          <w:szCs w:val="20"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</w:pPr>
      <w:bookmarkStart w:id="97" w:name="_Toc484172215"/>
      <w:bookmarkStart w:id="98" w:name="_Toc485044338"/>
      <w:bookmarkStart w:id="99" w:name="_Toc501630478"/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  <w:t>ມາດຕາ</w:t>
      </w:r>
      <w:r w:rsidR="00552E67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2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  <w:t>2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th-TH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</w:t>
      </w:r>
      <w:bookmarkEnd w:id="97"/>
      <w:bookmarkEnd w:id="98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ການຈັດຊື້ໂດຍກົງ</w:t>
      </w:r>
      <w:bookmarkEnd w:id="99"/>
    </w:p>
    <w:p w:rsidR="000D0B5D" w:rsidRPr="000D0B5D" w:rsidRDefault="000D0B5D" w:rsidP="000D0B5D">
      <w:pPr>
        <w:spacing w:after="0" w:line="240" w:lineRule="auto"/>
        <w:ind w:left="426" w:firstLine="720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 w:hint="cs"/>
          <w:szCs w:val="24"/>
          <w:cs/>
          <w:lang w:bidi="lo-LA"/>
        </w:rPr>
        <w:t>ການຈັດຊື້ໂດຍກົງ ແມ່ນ ການຕົກລົງ</w:t>
      </w:r>
      <w:r w:rsidRPr="000D0B5D">
        <w:rPr>
          <w:rFonts w:eastAsia="Times New Roman" w:cs="Phetsarath OT" w:hint="cs"/>
          <w:szCs w:val="24"/>
          <w:cs/>
          <w:lang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ລະຫວ່າງ</w:t>
      </w:r>
      <w:r w:rsidRPr="000D0B5D">
        <w:rPr>
          <w:rFonts w:eastAsia="Times New Roman" w:cs="Phetsarath OT" w:hint="cs"/>
          <w:szCs w:val="24"/>
          <w:cs/>
          <w:lang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ເຈົ້າຂອງໂຄງການ ກັບ ຜູ້ຮັບເໝົາ ຫຼື ຜູ້ຈັດຊື້</w:t>
      </w:r>
      <w:r w:rsidRPr="000D0B5D">
        <w:rPr>
          <w:rFonts w:eastAsia="Times New Roman" w:cs="Phetsarath OT"/>
          <w:szCs w:val="24"/>
          <w:cs/>
          <w:lang w:bidi="th-TH"/>
        </w:rPr>
        <w:t>-</w:t>
      </w:r>
      <w:r w:rsidRPr="000D0B5D">
        <w:rPr>
          <w:rFonts w:eastAsia="Times New Roman" w:cs="Phetsarath OT" w:hint="cs"/>
          <w:szCs w:val="24"/>
          <w:cs/>
          <w:lang w:bidi="lo-LA"/>
        </w:rPr>
        <w:t>ຈັດຈ້າງ</w:t>
      </w:r>
      <w:r w:rsidRPr="000D0B5D">
        <w:rPr>
          <w:rFonts w:eastAsia="Times New Roman" w:cs="Phetsarath OT"/>
          <w:szCs w:val="24"/>
          <w:cs/>
          <w:lang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ກັບ</w:t>
      </w:r>
      <w:r w:rsidRPr="000D0B5D">
        <w:rPr>
          <w:rFonts w:eastAsia="Times New Roman" w:cs="Phetsarath OT"/>
          <w:szCs w:val="24"/>
          <w:cs/>
          <w:lang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ຜູ້ສະໜອງສິນຄ້າ</w:t>
      </w:r>
      <w:r w:rsidRPr="000D0B5D">
        <w:rPr>
          <w:rFonts w:eastAsia="Times New Roman" w:cs="Phetsarath OT"/>
          <w:szCs w:val="24"/>
          <w:cs/>
          <w:lang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ແລະ</w:t>
      </w:r>
      <w:r w:rsidRPr="000D0B5D">
        <w:rPr>
          <w:rFonts w:eastAsia="Times New Roman" w:cs="Phetsarath OT"/>
          <w:szCs w:val="24"/>
          <w:cs/>
          <w:lang w:bidi="th-TH"/>
        </w:rPr>
        <w:t>/</w:t>
      </w:r>
      <w:r w:rsidRPr="000D0B5D">
        <w:rPr>
          <w:rFonts w:eastAsia="Times New Roman" w:cs="Phetsarath OT" w:hint="cs"/>
          <w:szCs w:val="24"/>
          <w:cs/>
          <w:lang w:bidi="lo-LA"/>
        </w:rPr>
        <w:t>ຫຼື</w:t>
      </w:r>
      <w:r w:rsidRPr="000D0B5D">
        <w:rPr>
          <w:rFonts w:eastAsia="Times New Roman" w:cs="Phetsarath OT"/>
          <w:szCs w:val="24"/>
          <w:cs/>
          <w:lang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ຜູ້ບໍລິການວຽກງານ</w:t>
      </w:r>
      <w:r w:rsidRPr="000D0B5D">
        <w:rPr>
          <w:rFonts w:eastAsia="Times New Roman" w:cs="Phetsarath OT"/>
          <w:szCs w:val="24"/>
          <w:cs/>
          <w:lang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ໂດຍບໍ່ມີການປະມູນ</w:t>
      </w:r>
      <w:r w:rsidRPr="000D0B5D">
        <w:rPr>
          <w:rFonts w:eastAsia="Times New Roman" w:cs="Phetsarath OT"/>
          <w:szCs w:val="24"/>
          <w:cs/>
          <w:lang w:val="pt-BR" w:bidi="th-TH"/>
        </w:rPr>
        <w:t>.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cs/>
          <w:lang w:val="pt-BR" w:bidi="th-TH"/>
        </w:rPr>
      </w:pPr>
      <w:r w:rsidRPr="000D0B5D">
        <w:rPr>
          <w:rFonts w:eastAsia="Times New Roman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ການຈັດຊື້ໂດຍກົງ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ຕ້ອງດຳເນີນໃນກໍລະນີໃດໜຶ່ງ</w:t>
      </w:r>
      <w:r w:rsidRPr="000D0B5D">
        <w:rPr>
          <w:rFonts w:eastAsia="Times New Roman" w:cs="Phetsarath OT"/>
          <w:szCs w:val="24"/>
          <w:cs/>
          <w:lang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ດັ່ງນີ້</w:t>
      </w:r>
      <w:r w:rsidRPr="000D0B5D">
        <w:rPr>
          <w:rFonts w:eastAsia="Times New Roman" w:cs="Phetsarath OT"/>
          <w:szCs w:val="24"/>
          <w:cs/>
          <w:lang w:bidi="th-TH"/>
        </w:rPr>
        <w:t>:</w:t>
      </w:r>
    </w:p>
    <w:p w:rsidR="000D0B5D" w:rsidRPr="00552E67" w:rsidRDefault="000D0B5D" w:rsidP="003905C2">
      <w:pPr>
        <w:pStyle w:val="ListParagraph"/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552E67">
        <w:rPr>
          <w:rFonts w:eastAsia="Times New Roman" w:cs="Phetsarath OT" w:hint="cs"/>
          <w:szCs w:val="24"/>
          <w:cs/>
          <w:lang w:bidi="lo-LA"/>
        </w:rPr>
        <w:t>ມີສິນຄ້າ</w:t>
      </w:r>
      <w:r w:rsidRPr="00552E67">
        <w:rPr>
          <w:rFonts w:eastAsia="Times New Roman" w:cs="Phetsarath OT" w:hint="cs"/>
          <w:szCs w:val="24"/>
          <w:cs/>
          <w:lang w:val="pt-BR" w:bidi="lo-LA"/>
        </w:rPr>
        <w:t>ແຫຼ່ງດຽວ</w:t>
      </w:r>
      <w:r w:rsidRPr="00552E67">
        <w:rPr>
          <w:rFonts w:eastAsia="Times New Roman" w:cs="Phetsarath OT" w:hint="cs"/>
          <w:szCs w:val="24"/>
          <w:cs/>
          <w:lang w:bidi="lo-LA"/>
        </w:rPr>
        <w:t>ທີ່ພົວພັນ</w:t>
      </w:r>
      <w:r w:rsidRPr="00552E67">
        <w:rPr>
          <w:rFonts w:eastAsia="Times New Roman" w:cs="Phetsarath OT"/>
          <w:szCs w:val="24"/>
          <w:cs/>
        </w:rPr>
        <w:t xml:space="preserve"> </w:t>
      </w:r>
      <w:r w:rsidRPr="00552E67">
        <w:rPr>
          <w:rFonts w:eastAsia="Times New Roman" w:cs="Phetsarath OT" w:hint="cs"/>
          <w:szCs w:val="24"/>
          <w:cs/>
          <w:lang w:bidi="lo-LA"/>
        </w:rPr>
        <w:t>ກັບການປົກປ້ອງລິຂະສິດ</w:t>
      </w:r>
      <w:r w:rsidRPr="00552E67">
        <w:rPr>
          <w:rFonts w:eastAsia="Times New Roman" w:cs="Phetsarath OT"/>
          <w:szCs w:val="24"/>
          <w:cs/>
        </w:rPr>
        <w:t xml:space="preserve"> </w:t>
      </w:r>
      <w:r w:rsidRPr="00552E67">
        <w:rPr>
          <w:rFonts w:eastAsia="Times New Roman" w:cs="Phetsarath OT" w:hint="cs"/>
          <w:szCs w:val="24"/>
          <w:cs/>
          <w:lang w:bidi="lo-LA"/>
        </w:rPr>
        <w:t>ຫຼື</w:t>
      </w:r>
      <w:r w:rsidRPr="00552E67">
        <w:rPr>
          <w:rFonts w:eastAsia="Times New Roman" w:cs="Phetsarath OT"/>
          <w:szCs w:val="24"/>
          <w:lang w:val="pt-BR"/>
        </w:rPr>
        <w:t> </w:t>
      </w:r>
      <w:r w:rsidRPr="00552E67">
        <w:rPr>
          <w:rFonts w:eastAsia="Times New Roman" w:cs="Phetsarath OT" w:hint="cs"/>
          <w:szCs w:val="24"/>
          <w:cs/>
          <w:lang w:bidi="lo-LA"/>
        </w:rPr>
        <w:t>ອຸດສາຫະກຳ</w:t>
      </w:r>
      <w:r w:rsidRPr="00552E67">
        <w:rPr>
          <w:rFonts w:eastAsia="Times New Roman" w:cs="Phetsarath OT"/>
          <w:szCs w:val="24"/>
          <w:cs/>
        </w:rPr>
        <w:t xml:space="preserve"> </w:t>
      </w:r>
      <w:r w:rsidRPr="00552E67">
        <w:rPr>
          <w:rFonts w:eastAsia="Times New Roman" w:cs="Phetsarath OT" w:hint="cs"/>
          <w:szCs w:val="24"/>
          <w:cs/>
          <w:lang w:bidi="lo-LA"/>
        </w:rPr>
        <w:t>ຫຼື</w:t>
      </w:r>
      <w:r w:rsidRPr="00552E67">
        <w:rPr>
          <w:rFonts w:eastAsia="Times New Roman" w:cs="Phetsarath OT"/>
          <w:szCs w:val="24"/>
          <w:lang w:val="pt-BR"/>
        </w:rPr>
        <w:t> </w:t>
      </w:r>
      <w:r w:rsidRPr="00552E67">
        <w:rPr>
          <w:rFonts w:eastAsia="Times New Roman" w:cs="Phetsarath OT" w:hint="cs"/>
          <w:szCs w:val="24"/>
          <w:cs/>
          <w:lang w:bidi="lo-LA"/>
        </w:rPr>
        <w:t>ຊັບສິນທາງປັນຍາ</w:t>
      </w:r>
      <w:r w:rsidRPr="00552E67">
        <w:rPr>
          <w:rFonts w:eastAsia="Times New Roman" w:cs="Phetsarath OT"/>
          <w:szCs w:val="24"/>
          <w:lang w:val="pt-BR" w:bidi="lo-LA"/>
        </w:rPr>
        <w:t>;</w:t>
      </w:r>
    </w:p>
    <w:p w:rsidR="000D0B5D" w:rsidRPr="00552E67" w:rsidRDefault="000D0B5D" w:rsidP="003905C2">
      <w:pPr>
        <w:pStyle w:val="ListParagraph"/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552E67">
        <w:rPr>
          <w:rFonts w:eastAsia="Times New Roman" w:cs="Phetsarath OT" w:hint="cs"/>
          <w:szCs w:val="24"/>
          <w:cs/>
          <w:lang w:val="pt-BR" w:bidi="lo-LA"/>
        </w:rPr>
        <w:t>ມີວັດຖູປະກອນ</w:t>
      </w:r>
      <w:r w:rsidRPr="00552E67">
        <w:rPr>
          <w:rFonts w:eastAsia="Times New Roman" w:cs="Phetsarath OT"/>
          <w:szCs w:val="24"/>
          <w:cs/>
          <w:lang w:val="pt-BR"/>
        </w:rPr>
        <w:t xml:space="preserve"> </w:t>
      </w:r>
      <w:r w:rsidRPr="00552E67">
        <w:rPr>
          <w:rFonts w:eastAsia="Times New Roman" w:cs="Phetsarath OT" w:hint="cs"/>
          <w:szCs w:val="24"/>
          <w:cs/>
          <w:lang w:val="pt-BR" w:bidi="lo-LA"/>
        </w:rPr>
        <w:t>ແລະ</w:t>
      </w:r>
      <w:r w:rsidRPr="00552E67">
        <w:rPr>
          <w:rFonts w:eastAsia="Times New Roman" w:cs="Phetsarath OT"/>
          <w:szCs w:val="24"/>
          <w:cs/>
          <w:lang w:val="pt-BR"/>
        </w:rPr>
        <w:t xml:space="preserve"> </w:t>
      </w:r>
      <w:r w:rsidRPr="00552E67">
        <w:rPr>
          <w:rFonts w:eastAsia="Times New Roman" w:cs="Phetsarath OT" w:hint="cs"/>
          <w:szCs w:val="24"/>
          <w:cs/>
          <w:lang w:val="pt-BR" w:bidi="lo-LA"/>
        </w:rPr>
        <w:t>ສິນຄ້າສະເພາະ</w:t>
      </w:r>
      <w:r w:rsidRPr="00552E67">
        <w:rPr>
          <w:rFonts w:eastAsia="Times New Roman" w:cs="Phetsarath OT"/>
          <w:szCs w:val="24"/>
          <w:cs/>
          <w:lang w:val="pt-BR"/>
        </w:rPr>
        <w:t xml:space="preserve"> </w:t>
      </w:r>
      <w:r w:rsidRPr="00552E67">
        <w:rPr>
          <w:rFonts w:eastAsia="Times New Roman" w:cs="Phetsarath OT" w:hint="cs"/>
          <w:szCs w:val="24"/>
          <w:cs/>
          <w:lang w:val="pt-BR" w:bidi="lo-LA"/>
        </w:rPr>
        <w:t>ຈາກຜູ້ຮັບເໝົາ</w:t>
      </w:r>
      <w:r w:rsidRPr="00552E67">
        <w:rPr>
          <w:rFonts w:eastAsia="Times New Roman" w:cs="Phetsarath OT"/>
          <w:szCs w:val="24"/>
          <w:cs/>
          <w:lang w:val="pt-BR"/>
        </w:rPr>
        <w:t xml:space="preserve"> </w:t>
      </w:r>
      <w:r w:rsidRPr="00552E67">
        <w:rPr>
          <w:rFonts w:eastAsia="Times New Roman" w:cs="Phetsarath OT" w:hint="cs"/>
          <w:szCs w:val="24"/>
          <w:cs/>
          <w:lang w:val="pt-BR" w:bidi="lo-LA"/>
        </w:rPr>
        <w:t>ຫຼື</w:t>
      </w:r>
      <w:r w:rsidRPr="00552E67">
        <w:rPr>
          <w:rFonts w:eastAsia="Times New Roman" w:cs="Phetsarath OT"/>
          <w:szCs w:val="24"/>
          <w:cs/>
          <w:lang w:val="pt-BR"/>
        </w:rPr>
        <w:t xml:space="preserve"> </w:t>
      </w:r>
      <w:r w:rsidRPr="00552E67">
        <w:rPr>
          <w:rFonts w:eastAsia="Times New Roman" w:cs="Phetsarath OT" w:hint="cs"/>
          <w:szCs w:val="24"/>
          <w:cs/>
          <w:lang w:val="pt-BR" w:bidi="lo-LA"/>
        </w:rPr>
        <w:t>ຜູ້ສະໜອງສິນຄ້າ</w:t>
      </w:r>
      <w:r w:rsidRPr="00552E67">
        <w:rPr>
          <w:rFonts w:eastAsia="Times New Roman" w:cs="Phetsarath OT"/>
          <w:szCs w:val="24"/>
          <w:cs/>
          <w:lang w:val="pt-BR"/>
        </w:rPr>
        <w:t xml:space="preserve"> </w:t>
      </w:r>
      <w:r w:rsidRPr="00552E67">
        <w:rPr>
          <w:rFonts w:eastAsia="Times New Roman" w:cs="Phetsarath OT" w:hint="cs"/>
          <w:szCs w:val="24"/>
          <w:cs/>
          <w:lang w:val="pt-BR" w:bidi="lo-LA"/>
        </w:rPr>
        <w:t>ແລະ</w:t>
      </w:r>
      <w:r w:rsidRPr="00552E67">
        <w:rPr>
          <w:rFonts w:eastAsia="Times New Roman" w:cs="Phetsarath OT"/>
          <w:szCs w:val="24"/>
          <w:cs/>
          <w:lang w:val="pt-BR"/>
        </w:rPr>
        <w:t>/</w:t>
      </w:r>
      <w:r w:rsidRPr="00552E67">
        <w:rPr>
          <w:rFonts w:eastAsia="Times New Roman" w:cs="Phetsarath OT" w:hint="cs"/>
          <w:szCs w:val="24"/>
          <w:cs/>
          <w:lang w:val="pt-BR" w:bidi="lo-LA"/>
        </w:rPr>
        <w:t>ຫຼື</w:t>
      </w:r>
      <w:r w:rsidRPr="00552E67">
        <w:rPr>
          <w:rFonts w:eastAsia="Times New Roman" w:cs="Phetsarath OT"/>
          <w:szCs w:val="24"/>
          <w:cs/>
          <w:lang w:val="pt-BR"/>
        </w:rPr>
        <w:t xml:space="preserve"> </w:t>
      </w:r>
      <w:r w:rsidRPr="00552E67">
        <w:rPr>
          <w:rFonts w:eastAsia="Times New Roman" w:cs="Phetsarath OT" w:hint="cs"/>
          <w:szCs w:val="24"/>
          <w:cs/>
          <w:lang w:val="pt-BR" w:bidi="lo-LA"/>
        </w:rPr>
        <w:t>ຜູ້ບໍລິການວຽກງານເພື່ອສ້ອມແປງ</w:t>
      </w:r>
      <w:r w:rsidRPr="00552E67">
        <w:rPr>
          <w:rFonts w:eastAsia="Times New Roman" w:cs="Phetsarath OT"/>
          <w:szCs w:val="24"/>
          <w:cs/>
          <w:lang w:val="pt-BR"/>
        </w:rPr>
        <w:t xml:space="preserve"> </w:t>
      </w:r>
      <w:r w:rsidRPr="00552E67">
        <w:rPr>
          <w:rFonts w:eastAsia="Times New Roman" w:cs="Phetsarath OT" w:hint="cs"/>
          <w:szCs w:val="24"/>
          <w:cs/>
          <w:lang w:val="pt-BR" w:bidi="lo-LA"/>
        </w:rPr>
        <w:t>ຫຼື</w:t>
      </w:r>
      <w:r w:rsidRPr="00552E67">
        <w:rPr>
          <w:rFonts w:eastAsia="Times New Roman" w:cs="Phetsarath OT"/>
          <w:szCs w:val="24"/>
          <w:cs/>
          <w:lang w:val="pt-BR"/>
        </w:rPr>
        <w:t xml:space="preserve"> </w:t>
      </w:r>
      <w:r w:rsidRPr="00552E67">
        <w:rPr>
          <w:rFonts w:eastAsia="Times New Roman" w:cs="Phetsarath OT" w:hint="cs"/>
          <w:szCs w:val="24"/>
          <w:cs/>
          <w:lang w:val="pt-BR" w:bidi="lo-LA"/>
        </w:rPr>
        <w:t>ປ່ຽນແທນ</w:t>
      </w:r>
      <w:r w:rsidRPr="00552E67">
        <w:rPr>
          <w:rFonts w:eastAsia="Times New Roman" w:cs="Phetsarath OT"/>
          <w:szCs w:val="24"/>
          <w:lang w:val="pt-BR" w:bidi="lo-LA"/>
        </w:rPr>
        <w:t>;</w:t>
      </w:r>
    </w:p>
    <w:p w:rsidR="000D0B5D" w:rsidRPr="00552E67" w:rsidRDefault="000D0B5D" w:rsidP="003905C2">
      <w:pPr>
        <w:pStyle w:val="ListParagraph"/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bookmarkStart w:id="100" w:name="_Hlk495412472"/>
      <w:r w:rsidRPr="00552E67">
        <w:rPr>
          <w:rFonts w:eastAsia="Times New Roman" w:cs="Phetsarath OT" w:hint="cs"/>
          <w:szCs w:val="24"/>
          <w:cs/>
          <w:lang w:val="pt-BR" w:bidi="lo-LA"/>
        </w:rPr>
        <w:t>ເປັ</w:t>
      </w:r>
      <w:r w:rsidRPr="00552E67">
        <w:rPr>
          <w:rFonts w:eastAsia="Times New Roman" w:cs="Phetsarath OT"/>
          <w:szCs w:val="24"/>
          <w:cs/>
          <w:lang w:val="pt-BR" w:bidi="lo-LA"/>
        </w:rPr>
        <w:t>ນ</w:t>
      </w:r>
      <w:r w:rsidRPr="00552E67">
        <w:rPr>
          <w:rFonts w:eastAsia="Times New Roman" w:cs="Phetsarath OT"/>
          <w:szCs w:val="24"/>
          <w:cs/>
          <w:lang w:bidi="lo-LA"/>
        </w:rPr>
        <w:t>ວຽກເພີ</w:t>
      </w:r>
      <w:r w:rsidRPr="00552E67">
        <w:rPr>
          <w:rFonts w:eastAsia="Times New Roman" w:cs="Phetsarath OT" w:hint="cs"/>
          <w:szCs w:val="24"/>
          <w:cs/>
          <w:lang w:bidi="lo-LA"/>
        </w:rPr>
        <w:t>່</w:t>
      </w:r>
      <w:r w:rsidRPr="00552E67">
        <w:rPr>
          <w:rFonts w:eastAsia="Times New Roman" w:cs="Phetsarath OT"/>
          <w:szCs w:val="24"/>
          <w:cs/>
          <w:lang w:bidi="lo-LA"/>
        </w:rPr>
        <w:t>ມ</w:t>
      </w:r>
      <w:r w:rsidRPr="00552E67">
        <w:rPr>
          <w:rFonts w:eastAsia="Times New Roman" w:cs="Phetsarath OT" w:hint="cs"/>
          <w:szCs w:val="24"/>
          <w:cs/>
        </w:rPr>
        <w:t xml:space="preserve"> </w:t>
      </w:r>
      <w:r w:rsidRPr="00552E67">
        <w:rPr>
          <w:rFonts w:eastAsia="Times New Roman" w:cs="Phetsarath OT" w:hint="cs"/>
          <w:szCs w:val="24"/>
          <w:cs/>
          <w:lang w:bidi="lo-LA"/>
        </w:rPr>
        <w:t>ແລະ ດໍາເນີນການຕໍ່ເນື່ຶອງຈາກການກໍ່ສ້າງ</w:t>
      </w:r>
      <w:r w:rsidRPr="00552E67">
        <w:rPr>
          <w:rFonts w:eastAsia="Times New Roman" w:cs="Phetsarath OT"/>
          <w:szCs w:val="24"/>
          <w:cs/>
        </w:rPr>
        <w:t xml:space="preserve"> </w:t>
      </w:r>
      <w:r w:rsidRPr="00552E67">
        <w:rPr>
          <w:rFonts w:eastAsia="Times New Roman" w:cs="Phetsarath OT" w:hint="cs"/>
          <w:szCs w:val="24"/>
          <w:cs/>
          <w:lang w:bidi="lo-LA"/>
        </w:rPr>
        <w:t>ແລະ</w:t>
      </w:r>
      <w:r w:rsidRPr="00552E67">
        <w:rPr>
          <w:rFonts w:eastAsia="Times New Roman" w:cs="Phetsarath OT"/>
          <w:szCs w:val="24"/>
          <w:cs/>
        </w:rPr>
        <w:t>/</w:t>
      </w:r>
      <w:r w:rsidRPr="00552E67">
        <w:rPr>
          <w:rFonts w:eastAsia="Times New Roman" w:cs="Phetsarath OT" w:hint="cs"/>
          <w:szCs w:val="24"/>
          <w:cs/>
          <w:lang w:bidi="lo-LA"/>
        </w:rPr>
        <w:t>ຫຼື</w:t>
      </w:r>
      <w:r w:rsidRPr="00552E67">
        <w:rPr>
          <w:rFonts w:eastAsia="Times New Roman" w:cs="Phetsarath OT"/>
          <w:szCs w:val="24"/>
          <w:cs/>
        </w:rPr>
        <w:t xml:space="preserve"> </w:t>
      </w:r>
      <w:r w:rsidRPr="00552E67">
        <w:rPr>
          <w:rFonts w:eastAsia="Times New Roman" w:cs="Phetsarath OT" w:hint="cs"/>
          <w:szCs w:val="24"/>
          <w:cs/>
          <w:lang w:bidi="lo-LA"/>
        </w:rPr>
        <w:t>ການສ້ອມແປງ</w:t>
      </w:r>
      <w:r w:rsidRPr="00552E67">
        <w:rPr>
          <w:rFonts w:eastAsia="Times New Roman" w:cs="Phetsarath OT"/>
          <w:szCs w:val="24"/>
          <w:lang w:val="pt-BR" w:bidi="lo-LA"/>
        </w:rPr>
        <w:t>,</w:t>
      </w:r>
      <w:r w:rsidRPr="00552E67">
        <w:rPr>
          <w:rFonts w:eastAsia="Times New Roman" w:cs="Phetsarath OT"/>
          <w:szCs w:val="24"/>
          <w:cs/>
        </w:rPr>
        <w:t xml:space="preserve"> </w:t>
      </w:r>
      <w:r w:rsidRPr="00552E67">
        <w:rPr>
          <w:rFonts w:eastAsia="Times New Roman" w:cs="Phetsarath OT" w:hint="cs"/>
          <w:szCs w:val="24"/>
          <w:cs/>
          <w:lang w:bidi="lo-LA"/>
        </w:rPr>
        <w:t>ການສະ</w:t>
      </w:r>
      <w:r w:rsidRPr="00552E67">
        <w:rPr>
          <w:rFonts w:eastAsia="Times New Roman" w:cs="Phetsarath OT"/>
          <w:szCs w:val="24"/>
          <w:cs/>
        </w:rPr>
        <w:t xml:space="preserve">     </w:t>
      </w:r>
      <w:r w:rsidRPr="00552E67">
        <w:rPr>
          <w:rFonts w:eastAsia="Times New Roman" w:cs="Phetsarath OT" w:hint="cs"/>
          <w:szCs w:val="24"/>
          <w:cs/>
          <w:lang w:bidi="lo-LA"/>
        </w:rPr>
        <w:t>ໜອງສິນຄ້າ</w:t>
      </w:r>
      <w:r w:rsidRPr="00552E67">
        <w:rPr>
          <w:rFonts w:eastAsia="Times New Roman" w:cs="Phetsarath OT"/>
          <w:szCs w:val="24"/>
          <w:cs/>
        </w:rPr>
        <w:t xml:space="preserve"> </w:t>
      </w:r>
      <w:r w:rsidRPr="00552E67">
        <w:rPr>
          <w:rFonts w:eastAsia="Times New Roman" w:cs="Phetsarath OT" w:hint="cs"/>
          <w:szCs w:val="24"/>
          <w:cs/>
          <w:lang w:bidi="lo-LA"/>
        </w:rPr>
        <w:t>ແລະ</w:t>
      </w:r>
      <w:r w:rsidRPr="00552E67">
        <w:rPr>
          <w:rFonts w:eastAsia="Times New Roman" w:cs="Phetsarath OT"/>
          <w:szCs w:val="24"/>
          <w:cs/>
        </w:rPr>
        <w:t>/</w:t>
      </w:r>
      <w:r w:rsidRPr="00552E67">
        <w:rPr>
          <w:rFonts w:eastAsia="Times New Roman" w:cs="Phetsarath OT" w:hint="cs"/>
          <w:szCs w:val="24"/>
          <w:cs/>
          <w:lang w:bidi="lo-LA"/>
        </w:rPr>
        <w:t>ຫຼື</w:t>
      </w:r>
      <w:r w:rsidRPr="00552E67">
        <w:rPr>
          <w:rFonts w:eastAsia="Times New Roman" w:cs="Phetsarath OT"/>
          <w:szCs w:val="24"/>
          <w:cs/>
        </w:rPr>
        <w:t xml:space="preserve"> </w:t>
      </w:r>
      <w:r w:rsidRPr="00552E67">
        <w:rPr>
          <w:rFonts w:eastAsia="Times New Roman" w:cs="Phetsarath OT" w:hint="cs"/>
          <w:szCs w:val="24"/>
          <w:cs/>
          <w:lang w:bidi="lo-LA"/>
        </w:rPr>
        <w:t>ການບໍລິການວຽກງານ</w:t>
      </w:r>
      <w:r w:rsidRPr="00552E67">
        <w:rPr>
          <w:rFonts w:eastAsia="Times New Roman" w:cs="Phetsarath OT"/>
          <w:szCs w:val="24"/>
          <w:cs/>
        </w:rPr>
        <w:t xml:space="preserve"> </w:t>
      </w:r>
      <w:r w:rsidRPr="00552E67">
        <w:rPr>
          <w:rFonts w:eastAsia="Times New Roman" w:cs="Phetsarath OT" w:hint="cs"/>
          <w:szCs w:val="24"/>
          <w:cs/>
          <w:lang w:bidi="lo-LA"/>
        </w:rPr>
        <w:t>ແລະ</w:t>
      </w:r>
      <w:r w:rsidRPr="00552E67">
        <w:rPr>
          <w:rFonts w:eastAsia="Times New Roman" w:cs="Phetsarath OT"/>
          <w:szCs w:val="24"/>
          <w:cs/>
        </w:rPr>
        <w:t xml:space="preserve"> </w:t>
      </w:r>
      <w:r w:rsidRPr="00552E67">
        <w:rPr>
          <w:rFonts w:eastAsia="Times New Roman" w:cs="Phetsarath OT" w:hint="cs"/>
          <w:szCs w:val="24"/>
          <w:cs/>
          <w:lang w:bidi="lo-LA"/>
        </w:rPr>
        <w:t>ການບໍລິການທີ່ປຶກສາ</w:t>
      </w:r>
      <w:r w:rsidRPr="00552E67">
        <w:rPr>
          <w:rFonts w:eastAsia="Times New Roman" w:cs="Phetsarath OT"/>
          <w:szCs w:val="24"/>
          <w:cs/>
        </w:rPr>
        <w:t xml:space="preserve"> </w:t>
      </w:r>
      <w:r w:rsidRPr="00552E67">
        <w:rPr>
          <w:rFonts w:eastAsia="Times New Roman" w:cs="Phetsarath OT" w:hint="cs"/>
          <w:szCs w:val="24"/>
          <w:cs/>
          <w:lang w:bidi="lo-LA"/>
        </w:rPr>
        <w:t>ທີ່ມີເນື້ອໃນອັນດຽວກັນກັບສັນຍາແມ່</w:t>
      </w:r>
      <w:r w:rsidRPr="00552E67">
        <w:rPr>
          <w:rFonts w:eastAsia="Times New Roman" w:cs="Phetsarath OT"/>
          <w:szCs w:val="24"/>
          <w:cs/>
        </w:rPr>
        <w:t xml:space="preserve"> </w:t>
      </w:r>
      <w:r w:rsidRPr="00552E67">
        <w:rPr>
          <w:rFonts w:eastAsia="Times New Roman" w:cs="Phetsarath OT" w:hint="cs"/>
          <w:szCs w:val="24"/>
          <w:cs/>
          <w:lang w:bidi="lo-LA"/>
        </w:rPr>
        <w:t>ທີ່ມີ</w:t>
      </w:r>
      <w:r w:rsidRPr="00552E67">
        <w:rPr>
          <w:rFonts w:eastAsia="Times New Roman" w:cs="Phetsarath OT"/>
          <w:szCs w:val="24"/>
          <w:cs/>
          <w:lang w:bidi="lo-LA"/>
        </w:rPr>
        <w:t>ມູນຄ່າ</w:t>
      </w:r>
      <w:r w:rsidRPr="00552E67">
        <w:rPr>
          <w:rFonts w:eastAsia="Times New Roman" w:cs="Phetsarath OT" w:hint="cs"/>
          <w:szCs w:val="24"/>
          <w:cs/>
          <w:lang w:bidi="lo-LA"/>
        </w:rPr>
        <w:t>ບໍ່ເກີນ</w:t>
      </w:r>
      <w:r w:rsidRPr="00552E67">
        <w:rPr>
          <w:rFonts w:eastAsia="Times New Roman" w:cs="Phetsarath OT"/>
          <w:szCs w:val="24"/>
          <w:lang w:val="pt-BR" w:bidi="lo-LA"/>
        </w:rPr>
        <w:t> </w:t>
      </w:r>
      <w:r w:rsidRPr="00552E67">
        <w:rPr>
          <w:rFonts w:eastAsia="Times New Roman" w:cs="Phetsarath OT" w:hint="cs"/>
          <w:szCs w:val="24"/>
          <w:cs/>
          <w:lang w:val="pt-BR" w:bidi="lo-LA"/>
        </w:rPr>
        <w:t>ຊາວສ່ວນຮ້ອຍ</w:t>
      </w:r>
      <w:r w:rsidRPr="00552E67">
        <w:rPr>
          <w:rFonts w:eastAsia="Times New Roman" w:cs="Phetsarath OT"/>
          <w:szCs w:val="24"/>
          <w:cs/>
        </w:rPr>
        <w:t xml:space="preserve"> </w:t>
      </w:r>
      <w:r w:rsidRPr="00552E67">
        <w:rPr>
          <w:rFonts w:eastAsia="Times New Roman" w:cs="Phetsarath OT"/>
          <w:szCs w:val="24"/>
          <w:cs/>
          <w:lang w:bidi="lo-LA"/>
        </w:rPr>
        <w:t>ຂອງມູນຄ່າໃນສັນຍາ</w:t>
      </w:r>
      <w:r w:rsidRPr="00552E67">
        <w:rPr>
          <w:rFonts w:eastAsia="Times New Roman" w:cs="Phetsarath OT" w:hint="cs"/>
          <w:szCs w:val="24"/>
          <w:cs/>
          <w:lang w:bidi="lo-LA"/>
        </w:rPr>
        <w:t>ແມ່</w:t>
      </w:r>
      <w:bookmarkStart w:id="101" w:name="_Hlk495412338"/>
      <w:r w:rsidRPr="00552E67">
        <w:rPr>
          <w:rFonts w:eastAsia="Times New Roman" w:cs="Phetsarath OT" w:hint="cs"/>
          <w:szCs w:val="24"/>
          <w:cs/>
          <w:lang w:bidi="lo-LA"/>
        </w:rPr>
        <w:t>;</w:t>
      </w:r>
      <w:bookmarkEnd w:id="101"/>
    </w:p>
    <w:bookmarkEnd w:id="100"/>
    <w:p w:rsidR="000D0B5D" w:rsidRPr="00552E67" w:rsidRDefault="000D0B5D" w:rsidP="003905C2">
      <w:pPr>
        <w:pStyle w:val="ListParagraph"/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/>
        </w:rPr>
      </w:pPr>
      <w:r w:rsidRPr="00552E67">
        <w:rPr>
          <w:rFonts w:eastAsia="Times New Roman" w:cs="Phetsarath OT" w:hint="cs"/>
          <w:sz w:val="20"/>
          <w:szCs w:val="24"/>
          <w:cs/>
          <w:lang w:bidi="lo-LA"/>
        </w:rPr>
        <w:t>ເປັນໂຄ</w:t>
      </w:r>
      <w:r w:rsidRPr="00552E67">
        <w:rPr>
          <w:rFonts w:eastAsia="Times New Roman" w:cs="Phetsarath OT"/>
          <w:sz w:val="20"/>
          <w:szCs w:val="24"/>
          <w:cs/>
          <w:lang w:bidi="lo-LA"/>
        </w:rPr>
        <w:t>ງການ ແລະ ກິດຈະການ</w:t>
      </w:r>
      <w:r w:rsidRPr="00552E67">
        <w:rPr>
          <w:rFonts w:eastAsia="Times New Roman" w:cs="Phetsarath OT" w:hint="cs"/>
          <w:sz w:val="20"/>
          <w:szCs w:val="24"/>
          <w:cs/>
        </w:rPr>
        <w:t xml:space="preserve"> </w:t>
      </w:r>
      <w:r w:rsidRPr="00552E67">
        <w:rPr>
          <w:rFonts w:eastAsia="Times New Roman" w:cs="Phetsarath OT" w:hint="cs"/>
          <w:sz w:val="20"/>
          <w:szCs w:val="24"/>
          <w:cs/>
          <w:lang w:bidi="lo-LA"/>
        </w:rPr>
        <w:t xml:space="preserve">ຂອງລັດ </w:t>
      </w:r>
      <w:r w:rsidRPr="00552E67">
        <w:rPr>
          <w:rFonts w:eastAsia="Times New Roman" w:cs="Phetsarath OT"/>
          <w:sz w:val="20"/>
          <w:szCs w:val="24"/>
          <w:cs/>
          <w:lang w:bidi="lo-LA"/>
        </w:rPr>
        <w:t>ຢູ່</w:t>
      </w:r>
      <w:r w:rsidRPr="00552E67">
        <w:rPr>
          <w:rFonts w:eastAsia="Times New Roman" w:cs="Phetsarath OT"/>
          <w:szCs w:val="24"/>
          <w:cs/>
          <w:lang w:bidi="lo-LA"/>
        </w:rPr>
        <w:t>ເຂດຫ່າງໄກສອກຫຼີກ</w:t>
      </w:r>
      <w:r w:rsidRPr="00552E67">
        <w:rPr>
          <w:rFonts w:eastAsia="Times New Roman" w:cs="Phetsarath OT" w:hint="cs"/>
          <w:szCs w:val="24"/>
          <w:cs/>
          <w:lang w:bidi="lo-LA"/>
        </w:rPr>
        <w:t xml:space="preserve">, </w:t>
      </w:r>
      <w:r w:rsidRPr="00552E67">
        <w:rPr>
          <w:rFonts w:eastAsia="Times New Roman" w:cs="Phetsarath OT"/>
          <w:szCs w:val="24"/>
          <w:cs/>
          <w:lang w:bidi="lo-LA"/>
        </w:rPr>
        <w:t>ລະບົບພື້ນຖານໂຄງລ່າງ</w:t>
      </w:r>
      <w:r w:rsidRPr="00552E67">
        <w:rPr>
          <w:rFonts w:eastAsia="Times New Roman" w:cs="Phetsarath OT" w:hint="cs"/>
          <w:szCs w:val="24"/>
          <w:cs/>
          <w:lang w:bidi="lo-LA"/>
        </w:rPr>
        <w:t>ມີຄວາມຫຍຸ້ງຍາກ</w:t>
      </w:r>
      <w:r w:rsidRPr="00552E67">
        <w:rPr>
          <w:rFonts w:eastAsia="Times New Roman" w:cs="Phetsarath OT" w:hint="cs"/>
          <w:sz w:val="20"/>
          <w:szCs w:val="24"/>
          <w:cs/>
          <w:lang w:val="pt-BR"/>
        </w:rPr>
        <w:t xml:space="preserve"> </w:t>
      </w:r>
      <w:r w:rsidRPr="00552E67">
        <w:rPr>
          <w:rFonts w:eastAsia="Times New Roman" w:cs="Phetsarath OT" w:hint="cs"/>
          <w:sz w:val="20"/>
          <w:szCs w:val="24"/>
          <w:cs/>
          <w:lang w:bidi="lo-LA"/>
        </w:rPr>
        <w:t>ຫຼື ບໍ່ມີຜູ້ສົນໃຈເຂົ້າປະມູນ</w:t>
      </w:r>
      <w:r w:rsidRPr="00552E67">
        <w:rPr>
          <w:rFonts w:eastAsia="Times New Roman" w:cs="Phetsarath OT" w:hint="cs"/>
          <w:szCs w:val="24"/>
          <w:cs/>
          <w:lang w:val="pt-BR" w:bidi="lo-LA"/>
        </w:rPr>
        <w:t>;</w:t>
      </w:r>
    </w:p>
    <w:p w:rsidR="000D0B5D" w:rsidRPr="00552E67" w:rsidRDefault="000D0B5D" w:rsidP="003905C2">
      <w:pPr>
        <w:pStyle w:val="ListParagraph"/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/>
        </w:rPr>
      </w:pPr>
      <w:r w:rsidRPr="00552E67">
        <w:rPr>
          <w:rFonts w:eastAsia="Times New Roman" w:cs="Phetsarath OT" w:hint="cs"/>
          <w:szCs w:val="24"/>
          <w:cs/>
          <w:lang w:val="pt-BR" w:bidi="lo-LA"/>
        </w:rPr>
        <w:t>ຢູ່ໃນວົງເງິນ ຕາມທີ່ໄດ້ກຳນົດໄວ້ໃນລະບຽບການ;</w:t>
      </w:r>
    </w:p>
    <w:p w:rsidR="000D0B5D" w:rsidRPr="00552E67" w:rsidRDefault="000D0B5D" w:rsidP="003905C2">
      <w:pPr>
        <w:pStyle w:val="ListParagraph"/>
        <w:numPr>
          <w:ilvl w:val="0"/>
          <w:numId w:val="7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552E67">
        <w:rPr>
          <w:rFonts w:eastAsia="Times New Roman" w:cs="Phetsarath OT" w:hint="cs"/>
          <w:szCs w:val="24"/>
          <w:cs/>
          <w:lang w:val="pt-BR" w:bidi="lo-LA"/>
        </w:rPr>
        <w:t>ມີເຫດສຸດວິໄສ</w:t>
      </w:r>
      <w:r w:rsidRPr="00552E67">
        <w:rPr>
          <w:rFonts w:eastAsia="Times New Roman" w:cs="Phetsarath OT" w:hint="cs"/>
          <w:szCs w:val="24"/>
          <w:cs/>
          <w:lang w:val="pt-BR"/>
        </w:rPr>
        <w:t xml:space="preserve"> </w:t>
      </w:r>
      <w:r w:rsidRPr="00552E67">
        <w:rPr>
          <w:rFonts w:eastAsia="Times New Roman" w:cs="Phetsarath OT" w:hint="cs"/>
          <w:szCs w:val="24"/>
          <w:cs/>
          <w:lang w:val="pt-BR" w:bidi="lo-LA"/>
        </w:rPr>
        <w:t>ຫຼື</w:t>
      </w:r>
      <w:r w:rsidRPr="00552E67">
        <w:rPr>
          <w:rFonts w:eastAsia="Times New Roman" w:cs="Phetsarath OT" w:hint="cs"/>
          <w:szCs w:val="24"/>
          <w:cs/>
          <w:lang w:val="pt-BR"/>
        </w:rPr>
        <w:t xml:space="preserve"> </w:t>
      </w:r>
      <w:r w:rsidRPr="00552E67">
        <w:rPr>
          <w:rFonts w:eastAsia="Times New Roman" w:cs="Phetsarath OT" w:hint="cs"/>
          <w:szCs w:val="24"/>
          <w:cs/>
          <w:lang w:val="pt-BR" w:bidi="lo-LA"/>
        </w:rPr>
        <w:t>ເຫດການຮີບດ່ວນ</w:t>
      </w:r>
      <w:r w:rsidRPr="00552E67">
        <w:rPr>
          <w:rFonts w:eastAsia="Times New Roman" w:cs="Phetsarath OT" w:hint="cs"/>
          <w:szCs w:val="24"/>
          <w:cs/>
          <w:lang w:val="pt-BR"/>
        </w:rPr>
        <w:t>.</w:t>
      </w:r>
    </w:p>
    <w:p w:rsidR="000D0B5D" w:rsidRPr="00552E67" w:rsidRDefault="000D0B5D" w:rsidP="000D0B5D">
      <w:pPr>
        <w:spacing w:after="0" w:line="240" w:lineRule="auto"/>
        <w:jc w:val="both"/>
        <w:textAlignment w:val="baseline"/>
        <w:rPr>
          <w:rFonts w:eastAsia="Times New Roman" w:cs="Phetsarath OT"/>
          <w:sz w:val="20"/>
          <w:szCs w:val="20"/>
          <w:cs/>
          <w:lang w:val="pt-BR" w:bidi="th-TH"/>
        </w:rPr>
      </w:pPr>
    </w:p>
    <w:p w:rsidR="000D0B5D" w:rsidRPr="000D0B5D" w:rsidRDefault="000D0B5D" w:rsidP="000D0B5D">
      <w:pPr>
        <w:keepNext/>
        <w:keepLines/>
        <w:shd w:val="clear" w:color="auto" w:fill="FFFFFF"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6"/>
          <w:szCs w:val="26"/>
          <w:cs/>
          <w:lang w:val="pt-BR" w:bidi="lo-LA"/>
        </w:rPr>
      </w:pPr>
      <w:bookmarkStart w:id="102" w:name="_Toc485044351"/>
      <w:bookmarkStart w:id="103" w:name="_Toc495657201"/>
      <w:bookmarkStart w:id="104" w:name="_Toc501630479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ໝວດທີ 2</w:t>
      </w:r>
      <w:bookmarkEnd w:id="102"/>
      <w:bookmarkEnd w:id="103"/>
      <w:bookmarkEnd w:id="104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th-TH"/>
        </w:rPr>
        <w:t xml:space="preserve"> </w:t>
      </w:r>
    </w:p>
    <w:p w:rsidR="000D0B5D" w:rsidRPr="000D0B5D" w:rsidRDefault="000D0B5D" w:rsidP="000D0B5D">
      <w:pPr>
        <w:keepNext/>
        <w:keepLines/>
        <w:shd w:val="clear" w:color="auto" w:fill="FFFFFF"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6"/>
          <w:szCs w:val="26"/>
          <w:cs/>
          <w:lang w:val="pt-BR" w:bidi="lo-LA"/>
        </w:rPr>
      </w:pPr>
      <w:bookmarkStart w:id="105" w:name="_Toc485044352"/>
      <w:bookmarkStart w:id="106" w:name="_Toc501630480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ຮູບແບບການຈັດຈ້າງທີ່ປຶກສາ</w:t>
      </w:r>
      <w:bookmarkEnd w:id="105"/>
      <w:bookmarkEnd w:id="106"/>
    </w:p>
    <w:p w:rsidR="000D0B5D" w:rsidRPr="00552E67" w:rsidRDefault="000D0B5D" w:rsidP="000D0B5D">
      <w:pPr>
        <w:tabs>
          <w:tab w:val="num" w:pos="2160"/>
        </w:tabs>
        <w:spacing w:after="0" w:line="240" w:lineRule="auto"/>
        <w:rPr>
          <w:rFonts w:eastAsia="Calibri" w:cs="Phetsarath OT"/>
          <w:sz w:val="20"/>
          <w:szCs w:val="20"/>
          <w:cs/>
          <w:lang w:val="fr-F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</w:pPr>
      <w:bookmarkStart w:id="107" w:name="_Toc485044353"/>
      <w:bookmarkStart w:id="108" w:name="_Toc501630481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lastRenderedPageBreak/>
        <w:t xml:space="preserve">ມາດຕາ </w:t>
      </w:r>
      <w:r w:rsidR="00552E67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23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ຮູບແບບການຈັດຈ້າງທີ່ປຶກສາ</w:t>
      </w:r>
      <w:bookmarkEnd w:id="107"/>
      <w:bookmarkEnd w:id="108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cs/>
          <w:lang w:bidi="th-TH"/>
        </w:rPr>
      </w:pP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ການຈັດຈ້າງທີ່ປຶກສາ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ມີ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ຮູບແບບ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ດັ່ງນີ້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>:</w:t>
      </w:r>
    </w:p>
    <w:p w:rsidR="00552E67" w:rsidRDefault="000D0B5D" w:rsidP="003905C2">
      <w:pPr>
        <w:pStyle w:val="ListParagraph"/>
        <w:numPr>
          <w:ilvl w:val="0"/>
          <w:numId w:val="8"/>
        </w:numPr>
        <w:spacing w:after="0" w:line="240" w:lineRule="auto"/>
        <w:ind w:left="1560" w:hanging="426"/>
        <w:jc w:val="both"/>
        <w:textAlignment w:val="baseline"/>
        <w:rPr>
          <w:rFonts w:eastAsia="Times New Roman" w:cs="Phetsarath OT"/>
          <w:szCs w:val="24"/>
          <w:lang w:bidi="lo-LA"/>
        </w:rPr>
      </w:pPr>
      <w:r w:rsidRPr="00552E67">
        <w:rPr>
          <w:rFonts w:ascii="Saysettha Lao" w:eastAsia="Times New Roman" w:hAnsi="Saysettha Lao" w:cs="Phetsarath OT" w:hint="cs"/>
          <w:szCs w:val="24"/>
          <w:cs/>
          <w:lang w:bidi="lo-LA"/>
        </w:rPr>
        <w:t>ການຈັດຈ້າງ</w:t>
      </w:r>
      <w:r w:rsidRPr="00552E67">
        <w:rPr>
          <w:rFonts w:eastAsia="Times New Roman" w:cs="Phetsarath OT" w:hint="cs"/>
          <w:szCs w:val="24"/>
          <w:cs/>
          <w:lang w:bidi="lo-LA"/>
        </w:rPr>
        <w:t>ທັງຄຸນນະພາບ</w:t>
      </w:r>
      <w:r w:rsidRPr="00552E67">
        <w:rPr>
          <w:rFonts w:eastAsia="Times New Roman" w:cs="Phetsarath OT" w:hint="cs"/>
          <w:szCs w:val="24"/>
          <w:cs/>
        </w:rPr>
        <w:t xml:space="preserve"> </w:t>
      </w:r>
      <w:r w:rsidRPr="00552E67">
        <w:rPr>
          <w:rFonts w:eastAsia="Times New Roman" w:cs="Phetsarath OT" w:hint="cs"/>
          <w:szCs w:val="24"/>
          <w:cs/>
          <w:lang w:bidi="lo-LA"/>
        </w:rPr>
        <w:t>ແລະ ລາຄາ;</w:t>
      </w:r>
    </w:p>
    <w:p w:rsidR="00552E67" w:rsidRDefault="000D0B5D" w:rsidP="003905C2">
      <w:pPr>
        <w:pStyle w:val="ListParagraph"/>
        <w:numPr>
          <w:ilvl w:val="0"/>
          <w:numId w:val="8"/>
        </w:numPr>
        <w:spacing w:after="0" w:line="240" w:lineRule="auto"/>
        <w:ind w:left="1560" w:hanging="426"/>
        <w:jc w:val="both"/>
        <w:textAlignment w:val="baseline"/>
        <w:rPr>
          <w:rFonts w:eastAsia="Times New Roman" w:cs="Phetsarath OT"/>
          <w:szCs w:val="24"/>
          <w:lang w:bidi="lo-LA"/>
        </w:rPr>
      </w:pPr>
      <w:r w:rsidRPr="00552E67">
        <w:rPr>
          <w:rFonts w:ascii="Saysettha Lao" w:eastAsia="Times New Roman" w:hAnsi="Saysettha Lao" w:cs="Phetsarath OT" w:hint="cs"/>
          <w:szCs w:val="24"/>
          <w:cs/>
          <w:lang w:bidi="lo-LA"/>
        </w:rPr>
        <w:t>ການຈັດຈ້າງ</w:t>
      </w:r>
      <w:r w:rsidRPr="00552E67">
        <w:rPr>
          <w:rFonts w:eastAsia="Times New Roman" w:cs="Phetsarath OT" w:hint="cs"/>
          <w:szCs w:val="24"/>
          <w:cs/>
          <w:lang w:bidi="lo-LA"/>
        </w:rPr>
        <w:t>ສະເພາະຄຸນນະພາບ</w:t>
      </w:r>
      <w:r w:rsidRPr="00552E67">
        <w:rPr>
          <w:rFonts w:eastAsia="Times New Roman" w:cs="Phetsarath OT"/>
          <w:szCs w:val="24"/>
          <w:lang w:bidi="lo-LA"/>
        </w:rPr>
        <w:t>;</w:t>
      </w:r>
    </w:p>
    <w:p w:rsidR="00552E67" w:rsidRDefault="000D0B5D" w:rsidP="003905C2">
      <w:pPr>
        <w:pStyle w:val="ListParagraph"/>
        <w:numPr>
          <w:ilvl w:val="0"/>
          <w:numId w:val="8"/>
        </w:numPr>
        <w:spacing w:after="0" w:line="240" w:lineRule="auto"/>
        <w:ind w:left="1560" w:hanging="426"/>
        <w:jc w:val="both"/>
        <w:textAlignment w:val="baseline"/>
        <w:rPr>
          <w:rFonts w:eastAsia="Times New Roman" w:cs="Phetsarath OT"/>
          <w:szCs w:val="24"/>
          <w:lang w:bidi="lo-LA"/>
        </w:rPr>
      </w:pPr>
      <w:r w:rsidRPr="00552E67">
        <w:rPr>
          <w:rFonts w:ascii="Saysettha Lao" w:eastAsia="Times New Roman" w:hAnsi="Saysettha Lao" w:cs="Phetsarath OT" w:hint="cs"/>
          <w:szCs w:val="24"/>
          <w:cs/>
          <w:lang w:bidi="lo-LA"/>
        </w:rPr>
        <w:t>ການຈັດຈ້າງ</w:t>
      </w:r>
      <w:r w:rsidRPr="00552E67">
        <w:rPr>
          <w:rFonts w:eastAsia="Times New Roman" w:cs="Phetsarath OT" w:hint="cs"/>
          <w:szCs w:val="24"/>
          <w:cs/>
          <w:lang w:bidi="lo-LA"/>
        </w:rPr>
        <w:t>ຕາມງົບປະມານຕົວຈິງ;</w:t>
      </w:r>
    </w:p>
    <w:p w:rsidR="00552E67" w:rsidRDefault="000D0B5D" w:rsidP="003905C2">
      <w:pPr>
        <w:pStyle w:val="ListParagraph"/>
        <w:numPr>
          <w:ilvl w:val="0"/>
          <w:numId w:val="8"/>
        </w:numPr>
        <w:spacing w:after="0" w:line="240" w:lineRule="auto"/>
        <w:ind w:left="1560" w:hanging="426"/>
        <w:jc w:val="both"/>
        <w:textAlignment w:val="baseline"/>
        <w:rPr>
          <w:rFonts w:eastAsia="Times New Roman" w:cs="Phetsarath OT"/>
          <w:szCs w:val="24"/>
          <w:lang w:bidi="lo-LA"/>
        </w:rPr>
      </w:pPr>
      <w:r w:rsidRPr="00552E67">
        <w:rPr>
          <w:rFonts w:ascii="Saysettha Lao" w:eastAsia="Times New Roman" w:hAnsi="Saysettha Lao" w:cs="Phetsarath OT" w:hint="cs"/>
          <w:szCs w:val="24"/>
          <w:cs/>
          <w:lang w:bidi="lo-LA"/>
        </w:rPr>
        <w:t>ການຈັດຈ້າງ</w:t>
      </w:r>
      <w:r w:rsidRPr="00552E67">
        <w:rPr>
          <w:rFonts w:eastAsia="Times New Roman" w:cs="Phetsarath OT" w:hint="cs"/>
          <w:szCs w:val="24"/>
          <w:cs/>
          <w:lang w:bidi="lo-LA"/>
        </w:rPr>
        <w:t>ຕາມມູນຄ່າຕໍ່າສຸດ</w:t>
      </w:r>
      <w:r w:rsidRPr="00552E67">
        <w:rPr>
          <w:rFonts w:eastAsia="Times New Roman" w:cs="Phetsarath OT"/>
          <w:szCs w:val="24"/>
          <w:lang w:bidi="lo-LA"/>
        </w:rPr>
        <w:t>;</w:t>
      </w:r>
    </w:p>
    <w:p w:rsidR="00552E67" w:rsidRDefault="000D0B5D" w:rsidP="003905C2">
      <w:pPr>
        <w:pStyle w:val="ListParagraph"/>
        <w:numPr>
          <w:ilvl w:val="0"/>
          <w:numId w:val="8"/>
        </w:numPr>
        <w:spacing w:after="0" w:line="240" w:lineRule="auto"/>
        <w:ind w:left="1560" w:hanging="426"/>
        <w:jc w:val="both"/>
        <w:textAlignment w:val="baseline"/>
        <w:rPr>
          <w:rFonts w:eastAsia="Times New Roman" w:cs="Phetsarath OT"/>
          <w:szCs w:val="24"/>
          <w:lang w:bidi="lo-LA"/>
        </w:rPr>
      </w:pPr>
      <w:r w:rsidRPr="00552E67">
        <w:rPr>
          <w:rFonts w:ascii="Saysettha Lao" w:eastAsia="Times New Roman" w:hAnsi="Saysettha Lao" w:cs="Phetsarath OT" w:hint="cs"/>
          <w:szCs w:val="24"/>
          <w:cs/>
          <w:lang w:bidi="lo-LA"/>
        </w:rPr>
        <w:t>ການຈັດຈ້າງ</w:t>
      </w:r>
      <w:r w:rsidRPr="00552E67">
        <w:rPr>
          <w:rFonts w:eastAsia="Times New Roman" w:cs="Phetsarath OT" w:hint="cs"/>
          <w:szCs w:val="24"/>
          <w:cs/>
          <w:lang w:bidi="lo-LA"/>
        </w:rPr>
        <w:t>ຕາມຄຸນວຸດທິ</w:t>
      </w:r>
      <w:r w:rsidRPr="00552E67">
        <w:rPr>
          <w:rFonts w:eastAsia="Times New Roman" w:cs="Phetsarath OT"/>
          <w:szCs w:val="24"/>
          <w:lang w:bidi="lo-LA"/>
        </w:rPr>
        <w:t>;</w:t>
      </w:r>
    </w:p>
    <w:p w:rsidR="000D0B5D" w:rsidRPr="00552E67" w:rsidRDefault="000D0B5D" w:rsidP="003905C2">
      <w:pPr>
        <w:pStyle w:val="ListParagraph"/>
        <w:numPr>
          <w:ilvl w:val="0"/>
          <w:numId w:val="8"/>
        </w:numPr>
        <w:spacing w:after="0" w:line="240" w:lineRule="auto"/>
        <w:ind w:left="1560" w:hanging="426"/>
        <w:jc w:val="both"/>
        <w:textAlignment w:val="baseline"/>
        <w:rPr>
          <w:rFonts w:eastAsia="Times New Roman" w:cs="Phetsarath OT"/>
          <w:szCs w:val="24"/>
          <w:cs/>
          <w:lang w:bidi="lo-LA"/>
        </w:rPr>
      </w:pPr>
      <w:r w:rsidRPr="00552E67">
        <w:rPr>
          <w:rFonts w:ascii="Saysettha Lao" w:eastAsia="Times New Roman" w:hAnsi="Saysettha Lao" w:cs="Phetsarath OT" w:hint="cs"/>
          <w:szCs w:val="24"/>
          <w:cs/>
          <w:lang w:bidi="lo-LA"/>
        </w:rPr>
        <w:t>ການຈັດຈ້າງ</w:t>
      </w:r>
      <w:r w:rsidRPr="00552E67">
        <w:rPr>
          <w:rFonts w:eastAsia="Times New Roman" w:cs="Phetsarath OT" w:hint="cs"/>
          <w:szCs w:val="24"/>
          <w:cs/>
          <w:lang w:bidi="lo-LA"/>
        </w:rPr>
        <w:t>ຈາກແຫຼ່ງດຽວ</w:t>
      </w:r>
      <w:r w:rsidRPr="00552E67">
        <w:rPr>
          <w:rFonts w:eastAsia="Times New Roman" w:cs="Phetsarath OT"/>
          <w:szCs w:val="24"/>
          <w:cs/>
        </w:rPr>
        <w:t>.</w:t>
      </w:r>
    </w:p>
    <w:p w:rsidR="000D0B5D" w:rsidRDefault="000D0B5D" w:rsidP="00552E67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lang w:bidi="lo-LA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ຮູບແບບ</w:t>
      </w:r>
      <w:r w:rsidRPr="000D0B5D">
        <w:rPr>
          <w:rFonts w:eastAsia="Times New Roman" w:cs="Phetsarath OT" w:hint="cs"/>
          <w:szCs w:val="24"/>
          <w:cs/>
          <w:lang w:bidi="lo-LA"/>
        </w:rPr>
        <w:t>ການຈັດຈ້າງທີ່ປຶກສາ ສາມາດດຳເນີນດ້ວຍການຍື່ນເອກະສານໂດຍກົງ ຫຼື ຜ່ານລະບົບເອເລັກໂຕຣນິກ</w:t>
      </w:r>
      <w:r w:rsidRPr="000D0B5D">
        <w:rPr>
          <w:rFonts w:eastAsia="Times New Roman" w:cs="Phetsarath OT" w:hint="cs"/>
          <w:szCs w:val="24"/>
          <w:cs/>
          <w:lang w:bidi="th-TH"/>
        </w:rPr>
        <w:t>.</w:t>
      </w:r>
    </w:p>
    <w:p w:rsidR="00552E67" w:rsidRPr="00552E67" w:rsidRDefault="00552E67" w:rsidP="00552E67">
      <w:pPr>
        <w:spacing w:after="0" w:line="240" w:lineRule="auto"/>
        <w:jc w:val="both"/>
        <w:textAlignment w:val="baseline"/>
        <w:rPr>
          <w:rFonts w:ascii="Saysettha Lao" w:eastAsia="Times New Roman" w:hAnsi="Saysettha Lao" w:cs="Phetsarath OT"/>
          <w:sz w:val="20"/>
          <w:szCs w:val="20"/>
          <w:lang w:bidi="lo-LA"/>
        </w:rPr>
      </w:pPr>
    </w:p>
    <w:p w:rsidR="000D0B5D" w:rsidRPr="000D0B5D" w:rsidRDefault="000D0B5D" w:rsidP="00552E67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cs/>
          <w:lang w:val="pt-BR" w:bidi="th-TH"/>
        </w:rPr>
      </w:pPr>
      <w:bookmarkStart w:id="109" w:name="_Toc501630482"/>
      <w:bookmarkStart w:id="110" w:name="_Toc485044354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ມາດຕາ </w:t>
      </w:r>
      <w:r w:rsidR="00552E67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24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ການຈັດຈ້າງທັງຄຸນນະພາບ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ແລະ ລາຄາ</w:t>
      </w:r>
      <w:bookmarkEnd w:id="109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SimSun" w:hAnsi="Saysettha Lao" w:cs="Angsana New"/>
          <w:b/>
          <w:bCs/>
          <w:sz w:val="22"/>
          <w:szCs w:val="24"/>
          <w:lang w:val="pt-BR" w:bidi="th-TH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ການຈັດຈ້າງທີ່ປຶກສາທັງຄຸນນະພາບ ແລະ ລາຄາ ແມ່ນ ການປະເມີນ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ທາງດ້ານເຕັ</w:t>
      </w:r>
      <w:r w:rsidR="00552E67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ກນິກ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ວິຊາການ ແລະ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ລາຄາ ຂອງຜູ້ເຂົ້າຮ່ວມຄັດເລືອກ ລວມເຂົ້າກັນ ເພື່ອໃຫ້ໄດ້ທີ່ປຶກສາທີ່ມີຄະແນນສູງສຸດ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ຕາມຫຼັກການຂອງການປະເມີນ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>.</w:t>
      </w:r>
    </w:p>
    <w:p w:rsidR="000D0B5D" w:rsidRPr="000D0B5D" w:rsidRDefault="000D0B5D" w:rsidP="00552E67">
      <w:pPr>
        <w:spacing w:after="0" w:line="240" w:lineRule="auto"/>
        <w:ind w:left="426" w:firstLine="708"/>
        <w:jc w:val="thaiDistribute"/>
        <w:textAlignment w:val="baseline"/>
        <w:rPr>
          <w:rFonts w:eastAsia="Calibri" w:cs="Phetsarath OT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ການຈັດຈ້າງທີ່ປຶກສາທັງຄຸນນະພາບ ແລະ ລາຄາ ນຳໃຊ້ເພື່ອຈັດຈ້າງທີ່ປຶກສາ ໂດຍອີງໃສ່ຂອບເຂດ</w:t>
      </w:r>
      <w:r w:rsidR="00552E67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 ແລະ ການກຳນົດໜ້າວຽກທີ່ຈະຈັດຈ້າງ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ໄດ້ຢ່າງລະອຽດ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ແລະ ຈະແຈ້ງ, ກຳນົດ</w:t>
      </w:r>
      <w:r w:rsidRPr="000D0B5D">
        <w:rPr>
          <w:rFonts w:eastAsia="Calibri" w:cs="Phetsarath OT" w:hint="cs"/>
          <w:szCs w:val="24"/>
          <w:cs/>
          <w:lang w:bidi="lo-LA"/>
        </w:rPr>
        <w:t xml:space="preserve">ຈຳນວນທີ່ປຶກສາ, </w:t>
      </w:r>
      <w:r w:rsidRPr="000D0B5D">
        <w:rPr>
          <w:rFonts w:eastAsia="Calibri" w:cs="Phetsarath OT"/>
          <w:szCs w:val="24"/>
          <w:cs/>
          <w:lang w:bidi="lo-LA"/>
        </w:rPr>
        <w:t>ເວລາເຮັດວຽກ</w:t>
      </w:r>
      <w:r w:rsidRPr="000D0B5D">
        <w:rPr>
          <w:rFonts w:eastAsia="Calibri" w:cs="Phetsarath OT" w:hint="cs"/>
          <w:szCs w:val="24"/>
          <w:cs/>
          <w:lang w:bidi="th-TH"/>
        </w:rPr>
        <w:t xml:space="preserve"> </w:t>
      </w:r>
      <w:r w:rsidRPr="000D0B5D">
        <w:rPr>
          <w:rFonts w:eastAsia="Calibri" w:cs="Phetsarath OT"/>
          <w:szCs w:val="24"/>
          <w:cs/>
          <w:lang w:bidi="lo-LA"/>
        </w:rPr>
        <w:t>ແລະ</w:t>
      </w:r>
      <w:r w:rsidRPr="000D0B5D">
        <w:rPr>
          <w:rFonts w:eastAsia="Calibri" w:cs="Phetsarath OT" w:hint="cs"/>
          <w:szCs w:val="24"/>
          <w:cs/>
          <w:lang w:bidi="th-TH"/>
        </w:rPr>
        <w:t xml:space="preserve"> </w:t>
      </w:r>
      <w:r w:rsidRPr="000D0B5D">
        <w:rPr>
          <w:rFonts w:eastAsia="Calibri" w:cs="Phetsarath OT"/>
          <w:szCs w:val="24"/>
          <w:cs/>
          <w:lang w:bidi="lo-LA"/>
        </w:rPr>
        <w:t>ຄ່າໃຊ້ຈ່າຍ</w:t>
      </w:r>
      <w:r w:rsidRPr="000D0B5D">
        <w:rPr>
          <w:rFonts w:eastAsia="Calibri" w:cs="Phetsarath OT" w:hint="cs"/>
          <w:szCs w:val="24"/>
          <w:cs/>
          <w:lang w:bidi="lo-LA"/>
        </w:rPr>
        <w:t xml:space="preserve">ອື່ນ </w:t>
      </w:r>
      <w:r w:rsidR="00045DB9">
        <w:rPr>
          <w:rFonts w:eastAsia="Calibri" w:cs="Phetsarath OT" w:hint="cs"/>
          <w:szCs w:val="24"/>
          <w:cs/>
          <w:lang w:bidi="lo-LA"/>
        </w:rPr>
        <w:t>ທີ່ຕິດພັນກັບການຈັດຈ້າງທີ່</w:t>
      </w:r>
      <w:r w:rsidRPr="000D0B5D">
        <w:rPr>
          <w:rFonts w:eastAsia="Calibri" w:cs="Phetsarath OT"/>
          <w:szCs w:val="24"/>
          <w:cs/>
          <w:lang w:bidi="lo-LA"/>
        </w:rPr>
        <w:t>ປຶກສາ</w:t>
      </w:r>
      <w:r w:rsidRPr="000D0B5D">
        <w:rPr>
          <w:rFonts w:eastAsia="Calibri" w:cs="Phetsarath OT" w:hint="cs"/>
          <w:szCs w:val="24"/>
          <w:cs/>
          <w:lang w:bidi="th-TH"/>
        </w:rPr>
        <w:t>.</w:t>
      </w:r>
    </w:p>
    <w:p w:rsidR="000D0B5D" w:rsidRPr="00552E67" w:rsidRDefault="000D0B5D" w:rsidP="00552E67">
      <w:pPr>
        <w:keepNext/>
        <w:keepLines/>
        <w:spacing w:after="0" w:line="240" w:lineRule="auto"/>
        <w:outlineLvl w:val="2"/>
        <w:rPr>
          <w:rFonts w:eastAsia="Times New Roman" w:cs="Phetsarath OT"/>
          <w:sz w:val="20"/>
          <w:szCs w:val="20"/>
          <w:cs/>
          <w:lang w:val="pt-BR" w:bidi="th-TH"/>
        </w:rPr>
      </w:pPr>
    </w:p>
    <w:p w:rsidR="000D0B5D" w:rsidRPr="000D0B5D" w:rsidRDefault="000D0B5D" w:rsidP="00552E67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lang w:val="pt-BR" w:bidi="lo-LA"/>
        </w:rPr>
      </w:pPr>
      <w:bookmarkStart w:id="111" w:name="_Toc501630483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ມາດຕາ </w:t>
      </w:r>
      <w:r w:rsidR="00552E67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2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  <w:t>5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ການຈັດຈ້າງສະເພາະຄຸນນະພາບ</w:t>
      </w:r>
      <w:bookmarkEnd w:id="111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</w:t>
      </w:r>
      <w:bookmarkEnd w:id="110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lo-LA"/>
        </w:rPr>
      </w:pPr>
      <w:bookmarkStart w:id="112" w:name="_Toc485044355"/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ການຈັດຈ້າງທີ່ປຶກສາສະເພາະຄຸນນະພ</w:t>
      </w:r>
      <w:r w:rsidR="00F73AD1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າບ ແມ່ນ ການປະເມີນທາງດ້ານເຕັກນິກ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ວິຊາການ ຂອງຜູ້ເຂົ້າຮ່ວມຄັດເລືອກ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eastAsia="Calibri" w:cs="Phetsarath OT" w:hint="cs"/>
          <w:sz w:val="20"/>
          <w:szCs w:val="24"/>
          <w:cs/>
          <w:lang w:val="pt-BR" w:bidi="lo-LA"/>
        </w:rPr>
        <w:t>ເພື່ອໃຫ້ໄດ້ທີ່ປຶກສາຜູ້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ທີ່ມີຄະແນນສູງສຸດ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ຕາມຫຼັກການຂອງການປະເມີນ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>.</w:t>
      </w:r>
    </w:p>
    <w:p w:rsidR="000D0B5D" w:rsidRPr="000D0B5D" w:rsidRDefault="00F73AD1" w:rsidP="00F73AD1">
      <w:pPr>
        <w:spacing w:after="0" w:line="240" w:lineRule="auto"/>
        <w:ind w:left="426" w:firstLine="708"/>
        <w:jc w:val="thaiDistribute"/>
        <w:textAlignment w:val="baseline"/>
        <w:rPr>
          <w:rFonts w:eastAsia="Calibri" w:cs="Phetsarath OT"/>
          <w:szCs w:val="24"/>
          <w:cs/>
          <w:lang w:val="pt-BR" w:bidi="lo-LA"/>
        </w:rPr>
      </w:pPr>
      <w:r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ການຈັດຈ້າງທີ່ປຶກສາ</w:t>
      </w:r>
      <w:r w:rsidR="000D0B5D"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ສະເພາະຄຸນນະພາບ</w:t>
      </w:r>
      <w:r w:rsidR="000D0B5D"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="000D0B5D"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ນຳໃຊ້ເພື່ອຈັດຈ້າງທີ່ປຶກສາ</w:t>
      </w:r>
      <w:r w:rsidR="000D0B5D"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="000D0B5D"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ໂດຍອີງໃສ່ວຽກງານທີ່ກວມເອົາຫຼາຍຂະແໜງການ ຊຶ່ງຄຸນນະພາບຂອງການບໍລິການທີ່ປຶກສາ ມີຄວາມສໍາຄັນຫຼາຍທີ່ສຸດຕໍ່ກັບຜົນໄດ້ຮັບຂອງວຽກງານ</w:t>
      </w:r>
      <w:r w:rsidR="000D0B5D"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>.</w:t>
      </w:r>
      <w:bookmarkStart w:id="113" w:name="_Toc485044356"/>
      <w:bookmarkEnd w:id="112"/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lang w:val="pt-BR" w:bidi="lo-LA"/>
        </w:rPr>
      </w:pPr>
      <w:bookmarkStart w:id="114" w:name="_Toc501630484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ມາດຕາ </w:t>
      </w:r>
      <w:r w:rsidR="00F73AD1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26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ການຈັດຈ້າງຕາ</w:t>
      </w:r>
      <w:bookmarkEnd w:id="113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ມງົບປະມານຕົວຈິງ</w:t>
      </w:r>
      <w:bookmarkEnd w:id="114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SimSun" w:hAnsi="Saysettha Lao" w:cs="Angsana New"/>
          <w:b/>
          <w:bCs/>
          <w:sz w:val="22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ການຈັດຈ້າງທີ່ປຶກສາຕາມງົບປະມານຕົວຈິງ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ແມ່ນ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ການປະເມີນ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ຕາມທີ່ໄດ້ກຳນົດໄວ້ໃນມາດຕາ 24 ຂອງກົດໝາຍສະບັບນີ້ ເພື່ອໃຫ້ໄດ້ທີ່ປຶກສາທີ່ມີຄະແນນສູງສຸດ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ໂດຍມີການແຈ້ງງົບປະມານໃຫ້ຮູ້ລ່ວງໜ້າ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>.</w:t>
      </w:r>
    </w:p>
    <w:p w:rsidR="000D0B5D" w:rsidRPr="000D0B5D" w:rsidRDefault="000D0B5D" w:rsidP="000D0B5D">
      <w:pPr>
        <w:spacing w:after="0" w:line="240" w:lineRule="auto"/>
        <w:ind w:left="426" w:firstLine="708"/>
        <w:jc w:val="thaiDistribute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th-TH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ການຈັດຈ້າງທີ່ປຶກສາຕາມງົບປະມານຕົວຈິງ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ນຳໃຊ້ເພື່ອຈັດຈ້າງທີ່ປຶກສາ ໂດຍອີງໃສ່</w:t>
      </w:r>
      <w:r w:rsidRPr="000D0B5D">
        <w:rPr>
          <w:rFonts w:eastAsia="Times New Roman" w:cs="Phetsarath OT" w:hint="cs"/>
          <w:spacing w:val="-2"/>
          <w:sz w:val="18"/>
          <w:szCs w:val="24"/>
          <w:cs/>
          <w:lang w:val="pt-BR" w:bidi="lo-LA"/>
        </w:rPr>
        <w:t>ການກໍານົດໜ້າວຽກ, ໄລຍະເວລາ,</w:t>
      </w:r>
      <w:r w:rsidRPr="000D0B5D">
        <w:rPr>
          <w:rFonts w:eastAsia="Times New Roman" w:cs="Phetsarath OT" w:hint="cs"/>
          <w:spacing w:val="-2"/>
          <w:sz w:val="18"/>
          <w:szCs w:val="24"/>
          <w:cs/>
          <w:lang w:val="pt-BR" w:bidi="th-TH"/>
        </w:rPr>
        <w:t xml:space="preserve"> </w:t>
      </w:r>
      <w:r w:rsidRPr="000D0B5D">
        <w:rPr>
          <w:rFonts w:eastAsia="Times New Roman" w:cs="Phetsarath OT" w:hint="cs"/>
          <w:spacing w:val="-2"/>
          <w:sz w:val="18"/>
          <w:szCs w:val="24"/>
          <w:cs/>
          <w:lang w:val="pt-BR" w:bidi="lo-LA"/>
        </w:rPr>
        <w:t xml:space="preserve">ຈໍານວນທີ່ປຶກສາ ແລະ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ຕາມງົບປະມານຕົວຈິງ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>.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cs/>
          <w:lang w:val="pt-BR" w:bidi="th-TH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lang w:val="pt-BR" w:bidi="lo-LA"/>
        </w:rPr>
      </w:pPr>
      <w:bookmarkStart w:id="115" w:name="_Toc485044357"/>
      <w:bookmarkStart w:id="116" w:name="_Toc501630485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ມາດຕາ </w:t>
      </w:r>
      <w:r w:rsidR="00F73AD1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27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ການຈັດຈ້າງຕາມມູນຄ່າຕໍ່າ</w:t>
      </w:r>
      <w:bookmarkEnd w:id="115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ສຸດ</w:t>
      </w:r>
      <w:bookmarkEnd w:id="116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ການຈັດຈ້າງທີ່ປຶກສາຕາມມູນຄ່າຕໍ່າສຸດ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ແມ່ນ ການປະເມີນ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ຕາມທີ່ໄດ້ກຳນົດໄວ້ໃນມາດຕາ 24 ຂອງກົດໝາຍສະບັບນີ້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ເພື່ອໃຫ້ໄດ້ທີ່ປຶກສາ ທີ່ມີຄະແນນຕາມທີ່ໄດ້ກໍານົດໄວ້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. 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Calibri" w:cs="Phetsarath OT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ການຈັດຈ້າງທີ່ປຶກສາຕາມມູນຄ່າຕໍ່າສຸດ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ນຳໃຊ້ເພື່ອຈັດຈ້າງທີ່ປຶກສາ ໂດຍອີງໃສ່ໜ້າວຽກໄລຍະສັ້ນ, ເປັນວຽກປົກກະຕິ ແລະ ຕໍ່ເນື່ອງ ເປັນຕົ້ນ ການບໍາລຸງຮັກສາ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ແລະ ການກວດກາໜ້າວຽກເປັນປະຈຳ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. </w:t>
      </w:r>
    </w:p>
    <w:p w:rsidR="000D0B5D" w:rsidRPr="00F73AD1" w:rsidRDefault="000D0B5D" w:rsidP="000D0B5D">
      <w:pPr>
        <w:spacing w:after="0" w:line="240" w:lineRule="auto"/>
        <w:jc w:val="both"/>
        <w:textAlignment w:val="baseline"/>
        <w:rPr>
          <w:rFonts w:eastAsia="Calibri" w:cs="Phetsarath OT"/>
          <w:sz w:val="20"/>
          <w:szCs w:val="20"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lang w:val="pt-BR" w:bidi="lo-LA"/>
        </w:rPr>
      </w:pPr>
      <w:bookmarkStart w:id="117" w:name="_Toc485044358"/>
      <w:bookmarkStart w:id="118" w:name="_Toc501630486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lastRenderedPageBreak/>
        <w:t xml:space="preserve">ມາດຕາ </w:t>
      </w:r>
      <w:r w:rsidR="00F73AD1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2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  <w:t>8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th-TH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ການຈັດຈ້າງຕາມຄຸນວຸດທ</w:t>
      </w:r>
      <w:bookmarkEnd w:id="117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ິ</w:t>
      </w:r>
      <w:bookmarkEnd w:id="118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DokChampa"/>
          <w:spacing w:val="-2"/>
          <w:szCs w:val="30"/>
          <w:lang w:val="pt-BR" w:bidi="lo-LA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ການຈັດຈ້າງທີ່ປຶກສາ</w:t>
      </w:r>
      <w:r w:rsidRPr="000D0B5D">
        <w:rPr>
          <w:rFonts w:ascii="Saysettha Lao" w:eastAsia="SimSun" w:hAnsi="Saysettha Lao" w:cs="Phetsarath OT" w:hint="cs"/>
          <w:sz w:val="22"/>
          <w:szCs w:val="24"/>
          <w:cs/>
          <w:lang w:val="pt-BR" w:bidi="lo-LA"/>
        </w:rPr>
        <w:t>ຕາມຄຸນວຸດທິ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 ແມ່ນ ການປະເມີນ ກ່ຽວກັບຄວາມສາມາດ ແລະ ປະສົບການຂອງຜູ້ເຂົ້າຄັດເລືອກເປັນທີ່ປຶກສາ ທີ່ມີຄຸນນະພາບ ແລະ ໄດ້ມາດຕະຖານ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ຕາມຫຼັກການຂອງການປະເມີນ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>.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ການຈັດຈ້າງທີ່ປຶກສາ</w:t>
      </w:r>
      <w:r w:rsidRPr="000D0B5D">
        <w:rPr>
          <w:rFonts w:ascii="Saysettha Lao" w:eastAsia="SimSun" w:hAnsi="Saysettha Lao" w:cs="Phetsarath OT" w:hint="cs"/>
          <w:sz w:val="22"/>
          <w:szCs w:val="24"/>
          <w:cs/>
          <w:lang w:val="pt-BR" w:bidi="lo-LA"/>
        </w:rPr>
        <w:t>ຕາມຄຸນວຸດທິ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ນໍາໃຊ້ເພື່ອຈັດຈ້າງທີ່ປຶກສາ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ໂດຍອີງໃສ່ຜູ້ທີ່ມີຄວາມສາມາດ ແລະ ປະສົບການສູງ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ກ່ຽວກັບວຽກງານທີ່ຕ້ອງການເປັນທີ່ປຶກສາ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. </w:t>
      </w:r>
    </w:p>
    <w:p w:rsidR="000D0B5D" w:rsidRPr="00F73AD1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Calibri" w:cs="Phetsarath OT"/>
          <w:sz w:val="16"/>
          <w:szCs w:val="20"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lang w:val="pt-BR" w:bidi="lo-LA"/>
        </w:rPr>
      </w:pPr>
      <w:bookmarkStart w:id="119" w:name="_Toc485044359"/>
      <w:bookmarkStart w:id="120" w:name="_Toc501630487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ມາດຕາ </w:t>
      </w:r>
      <w:r w:rsidR="00F73AD1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  <w:t>29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ການຈັດຈ້າງຈາກແຫຼ່ງດຽວ</w:t>
      </w:r>
      <w:bookmarkEnd w:id="119"/>
      <w:bookmarkEnd w:id="120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ການຈັດຈ້າງທີ່ປຶກສາຈາກແຫຼ່ງດຽວ ແມ່ນ ການຈັດຈ້າງທີ່ບໍ່ມີການແຂ່ງຂັນ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ຊຶ່ງ</w:t>
      </w:r>
      <w:r w:rsidRPr="000D0B5D">
        <w:rPr>
          <w:rFonts w:eastAsia="Calibri" w:cs="Phetsarath OT" w:hint="cs"/>
          <w:szCs w:val="24"/>
          <w:cs/>
          <w:lang w:val="pt-BR" w:bidi="lo-LA"/>
        </w:rPr>
        <w:t>ເປັນໜ້າວຽກທີ່ມີລັກ</w:t>
      </w:r>
      <w:r w:rsidR="00F73AD1">
        <w:rPr>
          <w:rFonts w:eastAsia="Calibri" w:cs="Phetsarath OT" w:hint="cs"/>
          <w:szCs w:val="24"/>
          <w:cs/>
          <w:lang w:val="pt-BR" w:bidi="lo-LA"/>
        </w:rPr>
        <w:t xml:space="preserve"> </w:t>
      </w:r>
      <w:r w:rsidRPr="000D0B5D">
        <w:rPr>
          <w:rFonts w:eastAsia="Calibri" w:cs="Phetsarath OT" w:hint="cs"/>
          <w:szCs w:val="24"/>
          <w:cs/>
          <w:lang w:val="pt-BR" w:bidi="lo-LA"/>
        </w:rPr>
        <w:t>ສະນະຕໍ່ເນື່ອງຈາກວຽກເດີມ ຫຼື ມີແຕ່ທີ່ປຶກສາຜູ້ດຽວ ທີ່ມີເງ</w:t>
      </w:r>
      <w:r w:rsidR="00F73AD1">
        <w:rPr>
          <w:rFonts w:eastAsia="Calibri" w:cs="Phetsarath OT" w:hint="cs"/>
          <w:szCs w:val="24"/>
          <w:cs/>
          <w:lang w:val="pt-BR" w:bidi="lo-LA"/>
        </w:rPr>
        <w:t>ື່ອນໄຂ ແລະ ມີປະສົບການສະເພາະດ້ານ</w:t>
      </w:r>
      <w:r w:rsidRPr="000D0B5D">
        <w:rPr>
          <w:rFonts w:eastAsia="Calibri" w:cs="Phetsarath OT" w:hint="cs"/>
          <w:szCs w:val="24"/>
          <w:cs/>
          <w:lang w:val="pt-BR" w:bidi="lo-LA"/>
        </w:rPr>
        <w:t>ຕໍ່ວຽກທີ່ຈະມອບໝາຍ ຫຼື ມີກໍລະນີສຸກເສີນ ແລະ ຮີບດ່ວນ</w:t>
      </w:r>
      <w:r w:rsidRPr="000D0B5D">
        <w:rPr>
          <w:rFonts w:eastAsia="Calibri" w:cs="Phetsarath OT" w:hint="cs"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ໂດຍໄດ້ຮັບການຢັ້ງຢືນຈາກເຈົ້າຂອງໂຄງການ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th-TH"/>
        </w:rPr>
        <w:t>.</w:t>
      </w:r>
    </w:p>
    <w:p w:rsidR="000D0B5D" w:rsidRPr="00F73AD1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0"/>
          <w:szCs w:val="20"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6"/>
          <w:szCs w:val="26"/>
          <w:lang w:val="pt-BR" w:bidi="lo-LA"/>
        </w:rPr>
      </w:pPr>
      <w:bookmarkStart w:id="121" w:name="_Toc495657210"/>
      <w:bookmarkStart w:id="122" w:name="_Toc501630488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ໝວດທີ 3</w:t>
      </w:r>
      <w:bookmarkEnd w:id="121"/>
      <w:bookmarkEnd w:id="122"/>
    </w:p>
    <w:p w:rsidR="00F73AD1" w:rsidRDefault="000D0B5D" w:rsidP="00F73AD1">
      <w:pPr>
        <w:keepNext/>
        <w:keepLines/>
        <w:spacing w:after="0" w:line="240" w:lineRule="auto"/>
        <w:jc w:val="center"/>
        <w:rPr>
          <w:rFonts w:ascii="Saysettha Lao" w:eastAsia="Times New Roman" w:hAnsi="Saysettha Lao" w:cs="Phetsarath OT"/>
          <w:b/>
          <w:bCs/>
          <w:sz w:val="26"/>
          <w:szCs w:val="26"/>
          <w:lang w:val="pt-BR" w:bidi="lo-LA"/>
        </w:rPr>
      </w:pPr>
      <w:bookmarkStart w:id="123" w:name="_Toc501630489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ການຄໍ້າປະກັນການຈັດຊື້</w:t>
      </w:r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ຈັດຈ້າງດ້ວຍທຶນຂອງລັດ</w:t>
      </w:r>
      <w:bookmarkEnd w:id="123"/>
    </w:p>
    <w:p w:rsidR="00F73AD1" w:rsidRPr="00F73AD1" w:rsidRDefault="00F73AD1" w:rsidP="00F73AD1">
      <w:pPr>
        <w:keepNext/>
        <w:keepLines/>
        <w:spacing w:after="0" w:line="240" w:lineRule="auto"/>
        <w:jc w:val="center"/>
        <w:rPr>
          <w:rFonts w:eastAsia="Times New Roman" w:cs="Phetsarath OT"/>
          <w:b/>
          <w:bCs/>
          <w:sz w:val="20"/>
          <w:szCs w:val="20"/>
          <w:lang w:val="pt-BR" w:bidi="lo-LA"/>
        </w:rPr>
      </w:pPr>
    </w:p>
    <w:p w:rsidR="000D0B5D" w:rsidRPr="000D0B5D" w:rsidRDefault="000D0B5D" w:rsidP="00F73AD1">
      <w:pPr>
        <w:keepNext/>
        <w:keepLines/>
        <w:spacing w:after="0" w:line="240" w:lineRule="auto"/>
        <w:rPr>
          <w:rFonts w:ascii="Saysettha Lao" w:eastAsia="SimSun" w:hAnsi="Saysettha Lao" w:cs="Phetsarath OT"/>
          <w:b/>
          <w:bCs/>
          <w:sz w:val="26"/>
          <w:szCs w:val="24"/>
          <w:lang w:val="pt-BR" w:bidi="lo-LA"/>
        </w:rPr>
      </w:pPr>
      <w:bookmarkStart w:id="124" w:name="_Toc501630490"/>
      <w:r w:rsidRPr="000D0B5D">
        <w:rPr>
          <w:rFonts w:ascii="Saysettha Lao" w:eastAsia="SimSun" w:hAnsi="Saysettha Lao" w:cs="Phetsarath OT" w:hint="cs"/>
          <w:b/>
          <w:bCs/>
          <w:sz w:val="26"/>
          <w:szCs w:val="24"/>
          <w:cs/>
          <w:lang w:val="pt-BR" w:bidi="lo-LA"/>
        </w:rPr>
        <w:t xml:space="preserve">ມາດຕາ </w:t>
      </w:r>
      <w:r w:rsidR="00F73AD1">
        <w:rPr>
          <w:rFonts w:ascii="Saysettha Lao" w:eastAsia="SimSun" w:hAnsi="Saysettha Lao" w:cs="Phetsarath OT" w:hint="cs"/>
          <w:b/>
          <w:bCs/>
          <w:sz w:val="26"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 w:val="26"/>
          <w:szCs w:val="24"/>
          <w:cs/>
          <w:lang w:val="pt-BR" w:bidi="lo-LA"/>
        </w:rPr>
        <w:t>30</w:t>
      </w:r>
      <w:r w:rsidRPr="000D0B5D">
        <w:rPr>
          <w:rFonts w:ascii="Saysettha Lao" w:eastAsia="SimSun" w:hAnsi="Saysettha Lao" w:cs="Phetsarath OT" w:hint="cs"/>
          <w:b/>
          <w:bCs/>
          <w:sz w:val="26"/>
          <w:szCs w:val="24"/>
          <w:cs/>
          <w:lang w:val="pt-BR" w:bidi="th-TH"/>
        </w:rPr>
        <w:t xml:space="preserve">  </w:t>
      </w:r>
      <w:r w:rsidRPr="000D0B5D">
        <w:rPr>
          <w:rFonts w:ascii="Saysettha Lao" w:eastAsia="SimSun" w:hAnsi="Saysettha Lao" w:cs="Phetsarath OT" w:hint="cs"/>
          <w:b/>
          <w:bCs/>
          <w:sz w:val="26"/>
          <w:szCs w:val="24"/>
          <w:cs/>
          <w:lang w:val="pt-BR" w:bidi="lo-LA"/>
        </w:rPr>
        <w:t>ປະເພດການຄໍ້າປະກັນການຈັດຊື້</w:t>
      </w:r>
      <w:r w:rsidRPr="000D0B5D">
        <w:rPr>
          <w:rFonts w:ascii="Saysettha Lao" w:eastAsia="SimSun" w:hAnsi="Saysettha Lao" w:cs="Phetsarath OT" w:hint="cs"/>
          <w:b/>
          <w:bCs/>
          <w:sz w:val="26"/>
          <w:szCs w:val="24"/>
          <w:cs/>
          <w:lang w:val="pt-BR" w:bidi="th-TH"/>
        </w:rPr>
        <w:t>-</w:t>
      </w:r>
      <w:r w:rsidRPr="000D0B5D">
        <w:rPr>
          <w:rFonts w:ascii="Saysettha Lao" w:eastAsia="SimSun" w:hAnsi="Saysettha Lao" w:cs="Phetsarath OT" w:hint="cs"/>
          <w:b/>
          <w:bCs/>
          <w:sz w:val="26"/>
          <w:szCs w:val="24"/>
          <w:cs/>
          <w:lang w:val="pt-BR" w:bidi="lo-LA"/>
        </w:rPr>
        <w:t>ຈັດຈ້າງດ້ວຍທຶນຂອງລັດ</w:t>
      </w:r>
      <w:bookmarkEnd w:id="124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ປະເພດການຄໍ້າປະກັນການຈັດຊື້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ຈັດຈ້າງດ້ວຍທຶນຂອງລັດ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 xml:space="preserve"> ມີ ດັ່ງນີ້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th-TH"/>
        </w:rPr>
        <w:t>:</w:t>
      </w:r>
    </w:p>
    <w:p w:rsidR="000D0B5D" w:rsidRPr="00F73AD1" w:rsidRDefault="000D0B5D" w:rsidP="003905C2">
      <w:pPr>
        <w:numPr>
          <w:ilvl w:val="0"/>
          <w:numId w:val="9"/>
        </w:numPr>
        <w:tabs>
          <w:tab w:val="left" w:pos="1560"/>
        </w:tabs>
        <w:spacing w:after="0" w:line="240" w:lineRule="auto"/>
        <w:ind w:hanging="720"/>
        <w:contextualSpacing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F73AD1">
        <w:rPr>
          <w:rFonts w:eastAsia="Times New Roman" w:cs="Phetsarath OT"/>
          <w:szCs w:val="24"/>
          <w:cs/>
          <w:lang w:val="pt-BR" w:bidi="lo-LA"/>
        </w:rPr>
        <w:t>ການຄໍ້າປະກັນການປະມູນ;</w:t>
      </w:r>
    </w:p>
    <w:p w:rsidR="000D0B5D" w:rsidRPr="00F73AD1" w:rsidRDefault="000D0B5D" w:rsidP="003905C2">
      <w:pPr>
        <w:numPr>
          <w:ilvl w:val="0"/>
          <w:numId w:val="9"/>
        </w:numPr>
        <w:tabs>
          <w:tab w:val="left" w:pos="1560"/>
        </w:tabs>
        <w:spacing w:after="0" w:line="240" w:lineRule="auto"/>
        <w:ind w:hanging="720"/>
        <w:contextualSpacing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F73AD1">
        <w:rPr>
          <w:rFonts w:eastAsia="Times New Roman" w:cs="Phetsarath OT"/>
          <w:szCs w:val="24"/>
          <w:cs/>
          <w:lang w:val="pt-BR" w:bidi="lo-LA"/>
        </w:rPr>
        <w:t>ການຄໍ້າປະກັນການປະຕິບັດສັນຍາ;</w:t>
      </w:r>
    </w:p>
    <w:p w:rsidR="000D0B5D" w:rsidRPr="00F73AD1" w:rsidRDefault="000D0B5D" w:rsidP="003905C2">
      <w:pPr>
        <w:numPr>
          <w:ilvl w:val="0"/>
          <w:numId w:val="9"/>
        </w:numPr>
        <w:tabs>
          <w:tab w:val="left" w:pos="1560"/>
        </w:tabs>
        <w:spacing w:after="0" w:line="240" w:lineRule="auto"/>
        <w:ind w:hanging="720"/>
        <w:contextualSpacing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F73AD1">
        <w:rPr>
          <w:rFonts w:eastAsia="Times New Roman" w:cs="Phetsarath OT"/>
          <w:szCs w:val="24"/>
          <w:cs/>
          <w:lang w:val="pt-BR" w:bidi="lo-LA"/>
        </w:rPr>
        <w:t>ການຄໍ້າປະກັນການຈ່າຍລ່ວງໜ້າ;</w:t>
      </w:r>
    </w:p>
    <w:p w:rsidR="000D0B5D" w:rsidRPr="00F73AD1" w:rsidRDefault="000D0B5D" w:rsidP="003905C2">
      <w:pPr>
        <w:numPr>
          <w:ilvl w:val="0"/>
          <w:numId w:val="9"/>
        </w:numPr>
        <w:tabs>
          <w:tab w:val="left" w:pos="1560"/>
        </w:tabs>
        <w:spacing w:after="0" w:line="240" w:lineRule="auto"/>
        <w:ind w:hanging="720"/>
        <w:contextualSpacing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F73AD1">
        <w:rPr>
          <w:rFonts w:eastAsia="Times New Roman" w:cs="Phetsarath OT"/>
          <w:szCs w:val="24"/>
          <w:cs/>
          <w:lang w:val="pt-BR" w:bidi="lo-LA"/>
        </w:rPr>
        <w:t>ການຄໍ້າປະກັນຫຼັງການຈັດຊື້</w:t>
      </w:r>
      <w:r w:rsidRPr="00F73AD1">
        <w:rPr>
          <w:rFonts w:eastAsia="Times New Roman" w:cs="Phetsarath OT"/>
          <w:szCs w:val="24"/>
          <w:cs/>
          <w:lang w:val="pt-BR" w:bidi="th-TH"/>
        </w:rPr>
        <w:t>-</w:t>
      </w:r>
      <w:r w:rsidRPr="00F73AD1">
        <w:rPr>
          <w:rFonts w:eastAsia="Times New Roman" w:cs="Phetsarath OT"/>
          <w:szCs w:val="24"/>
          <w:cs/>
          <w:lang w:val="pt-BR" w:bidi="lo-LA"/>
        </w:rPr>
        <w:t>ຈັດຈ້າງດ້ວຍທຶນຂອງລັດ</w:t>
      </w:r>
      <w:r w:rsidRPr="00F73AD1">
        <w:rPr>
          <w:rFonts w:eastAsia="Times New Roman" w:cs="Phetsarath OT"/>
          <w:szCs w:val="24"/>
          <w:cs/>
          <w:lang w:val="pt-BR" w:bidi="th-TH"/>
        </w:rPr>
        <w:t>.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ສໍາລັບການສົ່ງ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>ຄືນ ແລະ ການຮິບເງິນ ຈາກການຄໍ້າປະກັນແຕ່ລະປະເພດການຄໍ້າປະກັນນັ້ນ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>ໃຫ້ປະຕິ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>ບັດຕາມລະບຽບການຈັດຊື້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th-TH"/>
        </w:rPr>
        <w:t>-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>ຈັດຈ້າງດ້ວຍທຶນຂອງລັດ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>ແລະ ສັນຍາ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th-TH"/>
        </w:rPr>
        <w:t>.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cs/>
          <w:lang w:val="pt-BR" w:bidi="lo-LA"/>
        </w:rPr>
      </w:pPr>
      <w:r w:rsidRPr="000D0B5D">
        <w:rPr>
          <w:rFonts w:ascii="Saysettha Lao" w:eastAsia="Times New Roman" w:hAnsi="Saysettha Lao" w:cs="Phetsarath OT" w:hint="cs"/>
          <w:szCs w:val="24"/>
          <w:cs/>
          <w:lang w:val="pt-BR" w:bidi="th-TH"/>
        </w:rPr>
        <w:t xml:space="preserve"> </w:t>
      </w:r>
    </w:p>
    <w:p w:rsidR="000D0B5D" w:rsidRPr="000D0B5D" w:rsidRDefault="000D0B5D" w:rsidP="000D0B5D">
      <w:pPr>
        <w:keepNext/>
        <w:keepLines/>
        <w:spacing w:after="0" w:line="240" w:lineRule="auto"/>
        <w:outlineLvl w:val="1"/>
        <w:rPr>
          <w:rFonts w:ascii="Saysettha Lao" w:eastAsia="SimSun" w:hAnsi="Saysettha Lao" w:cs="Phetsarath OT"/>
          <w:b/>
          <w:bCs/>
          <w:sz w:val="26"/>
          <w:szCs w:val="24"/>
          <w:cs/>
          <w:lang w:val="pt-BR" w:bidi="lo-LA"/>
        </w:rPr>
      </w:pPr>
      <w:bookmarkStart w:id="125" w:name="_Toc501630491"/>
      <w:r w:rsidRPr="000D0B5D">
        <w:rPr>
          <w:rFonts w:ascii="Saysettha Lao" w:eastAsia="SimSun" w:hAnsi="Saysettha Lao" w:cs="Phetsarath OT" w:hint="cs"/>
          <w:b/>
          <w:bCs/>
          <w:sz w:val="26"/>
          <w:szCs w:val="24"/>
          <w:cs/>
          <w:lang w:val="pt-BR" w:bidi="lo-LA"/>
        </w:rPr>
        <w:t>ມາດຕາ</w:t>
      </w:r>
      <w:r w:rsidR="00F73AD1">
        <w:rPr>
          <w:rFonts w:ascii="Saysettha Lao" w:eastAsia="SimSun" w:hAnsi="Saysettha Lao" w:cs="Phetsarath OT" w:hint="cs"/>
          <w:b/>
          <w:bCs/>
          <w:sz w:val="26"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 w:val="26"/>
          <w:szCs w:val="24"/>
          <w:cs/>
          <w:lang w:val="pt-BR" w:bidi="lo-LA"/>
        </w:rPr>
        <w:t xml:space="preserve"> 31  ການຄໍ້າປະກັນການປະມູນ</w:t>
      </w:r>
      <w:bookmarkEnd w:id="125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 xml:space="preserve">ການຄໍ້າປະກັນການປະມູນ ແມ່ນ 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>ການຄໍ້າປະກັນຂອງຜູ້ປະມູນ ດ້ວຍ ເງິນສົດ, ໜັງສືຄໍ້າປະກັນຈາກທະນາຄານ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>ຫຼື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>ການຄໍ້າປະກັນອື່ນ ຊຶ່ງໄດ້ກໍານົດໄວ້ໃນລະບຽບການຕ່າງຫາກ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th-TH"/>
        </w:rPr>
        <w:t>.</w:t>
      </w:r>
    </w:p>
    <w:p w:rsidR="000D0B5D" w:rsidRPr="00F73AD1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 w:val="20"/>
          <w:szCs w:val="20"/>
          <w:cs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1"/>
        <w:rPr>
          <w:rFonts w:ascii="Saysettha Lao" w:eastAsia="SimSun" w:hAnsi="Saysettha Lao" w:cs="Angsana New"/>
          <w:b/>
          <w:bCs/>
          <w:sz w:val="26"/>
          <w:szCs w:val="24"/>
          <w:cs/>
          <w:lang w:val="pt-BR" w:bidi="th-TH"/>
        </w:rPr>
      </w:pPr>
      <w:bookmarkStart w:id="126" w:name="_Toc501630492"/>
      <w:r w:rsidRPr="000D0B5D">
        <w:rPr>
          <w:rFonts w:ascii="Saysettha Lao" w:eastAsia="SimSun" w:hAnsi="Saysettha Lao" w:cs="Phetsarath OT" w:hint="cs"/>
          <w:b/>
          <w:bCs/>
          <w:sz w:val="26"/>
          <w:szCs w:val="24"/>
          <w:cs/>
          <w:lang w:val="pt-BR" w:bidi="lo-LA"/>
        </w:rPr>
        <w:t xml:space="preserve">ມາດຕາ </w:t>
      </w:r>
      <w:r w:rsidR="00F73AD1">
        <w:rPr>
          <w:rFonts w:ascii="Saysettha Lao" w:eastAsia="SimSun" w:hAnsi="Saysettha Lao" w:cs="Phetsarath OT" w:hint="cs"/>
          <w:b/>
          <w:bCs/>
          <w:sz w:val="26"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 w:val="26"/>
          <w:szCs w:val="24"/>
          <w:cs/>
          <w:lang w:val="pt-BR" w:bidi="lo-LA"/>
        </w:rPr>
        <w:t>3</w:t>
      </w:r>
      <w:r w:rsidRPr="000D0B5D">
        <w:rPr>
          <w:rFonts w:ascii="Saysettha Lao" w:eastAsia="SimSun" w:hAnsi="Saysettha Lao" w:cs="Phetsarath OT"/>
          <w:b/>
          <w:bCs/>
          <w:sz w:val="26"/>
          <w:szCs w:val="24"/>
          <w:cs/>
          <w:lang w:val="pt-BR" w:bidi="lo-LA"/>
        </w:rPr>
        <w:t>2</w:t>
      </w:r>
      <w:r w:rsidRPr="000D0B5D">
        <w:rPr>
          <w:rFonts w:ascii="Saysettha Lao" w:eastAsia="SimSun" w:hAnsi="Saysettha Lao" w:cs="Phetsarath OT" w:hint="cs"/>
          <w:b/>
          <w:bCs/>
          <w:sz w:val="26"/>
          <w:szCs w:val="24"/>
          <w:cs/>
          <w:lang w:val="pt-BR" w:bidi="lo-LA"/>
        </w:rPr>
        <w:t xml:space="preserve">  ການຄໍ້າປະກັນການປະຕິບັດສັນຍາ</w:t>
      </w:r>
      <w:bookmarkEnd w:id="126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ການຄໍ້າປະກັນການປະຕິບັດສັນຍາ ແມ່ນ ການຄໍ້າປະກັນຂອງ ຜູ້ຮັບເໝົາ,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 xml:space="preserve"> ຜູ້ສະໜອງສິນຄ້າ ແລະ/ຫຼື ຜູ້ບໍລິການວຽກງານ ຫຼື ທີ່ປຶກສາ ຕໍ່ເຈົ້າຂອງໂຄງການ ຫຼື ຜູ້ຈັດຊື້</w:t>
      </w:r>
      <w:r w:rsidR="00F73AD1">
        <w:rPr>
          <w:rFonts w:ascii="Saysettha Lao" w:eastAsia="Times New Roman" w:hAnsi="Saysettha Lao" w:cs="Phetsarath OT" w:hint="cs"/>
          <w:szCs w:val="24"/>
          <w:cs/>
          <w:lang w:val="pt-BR" w:bidi="lo-LA"/>
        </w:rPr>
        <w:t>-ຈັດຈ້າງ ກ່ຽວກັບການປະຕິບັດສັນຍາ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>ຕາມເງື່ອນໄຂທີ່ໄດ້ຕົກລົງກັນ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th-TH"/>
        </w:rPr>
        <w:t>.</w:t>
      </w:r>
    </w:p>
    <w:p w:rsidR="000D0B5D" w:rsidRPr="00F73AD1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 w:val="20"/>
          <w:szCs w:val="20"/>
          <w:cs/>
          <w:lang w:val="pt-BR"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1"/>
        <w:rPr>
          <w:rFonts w:ascii="Saysettha Lao" w:eastAsia="SimSun" w:hAnsi="Saysettha Lao" w:cs="Phetsarath OT"/>
          <w:b/>
          <w:bCs/>
          <w:sz w:val="26"/>
          <w:szCs w:val="24"/>
          <w:lang w:val="pt-BR" w:bidi="lo-LA"/>
        </w:rPr>
      </w:pPr>
      <w:bookmarkStart w:id="127" w:name="_Toc501630493"/>
      <w:r w:rsidRPr="000D0B5D">
        <w:rPr>
          <w:rFonts w:ascii="Saysettha Lao" w:eastAsia="SimSun" w:hAnsi="Saysettha Lao" w:cs="Phetsarath OT" w:hint="cs"/>
          <w:b/>
          <w:bCs/>
          <w:sz w:val="26"/>
          <w:szCs w:val="24"/>
          <w:cs/>
          <w:lang w:val="pt-BR" w:bidi="lo-LA"/>
        </w:rPr>
        <w:t xml:space="preserve">ມາດຕາ </w:t>
      </w:r>
      <w:r w:rsidR="00F73AD1">
        <w:rPr>
          <w:rFonts w:ascii="Saysettha Lao" w:eastAsia="SimSun" w:hAnsi="Saysettha Lao" w:cs="Phetsarath OT" w:hint="cs"/>
          <w:b/>
          <w:bCs/>
          <w:sz w:val="26"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 w:val="26"/>
          <w:szCs w:val="24"/>
          <w:cs/>
          <w:lang w:val="pt-BR" w:bidi="lo-LA"/>
        </w:rPr>
        <w:t>33  ການຄໍ້າປະກັນການຈ່າຍລ່ວງໜ້າ</w:t>
      </w:r>
      <w:bookmarkEnd w:id="127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b/>
          <w:bCs/>
          <w:szCs w:val="24"/>
          <w:lang w:val="pt-BR" w:bidi="th-TH"/>
        </w:rPr>
      </w:pP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ການຄໍ້າປະກັນການຈ່າຍລ່ວງໜ້າ ແມ່ນ ການຄໍ້າປະກັນຂອງ ຜູ້ຮັບເໝົາ,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 xml:space="preserve"> ຜູ້ສະໜອງສິນຄ້າ ແລະ/ຫຼື ຜູ້ບໍລິການວຽກງານ ຫຼື ທີ່ປຶກສາ ຕໍ່ເຈົ້າຂອງໂຄງການ ຫຼື ຜູ້ຈັດຊື້-ຈັດຈ້າງ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>ໃນການຮັບເງິນລ່ວງໜ້າ ຕາມເງື່ອນ</w:t>
      </w:r>
      <w:r w:rsidR="00F73AD1">
        <w:rPr>
          <w:rFonts w:ascii="Saysettha Lao" w:eastAsia="Times New Roman" w:hAnsi="Saysettha Lao" w:cs="Phetsarath OT" w:hint="cs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>ໄຂທີ່ໄດ້ຕົກລົງກັນ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th-TH"/>
        </w:rPr>
        <w:t>.</w:t>
      </w:r>
    </w:p>
    <w:p w:rsidR="000D0B5D" w:rsidRPr="00F73AD1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b/>
          <w:bCs/>
          <w:sz w:val="20"/>
          <w:szCs w:val="20"/>
          <w:lang w:val="pt-BR"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1"/>
        <w:rPr>
          <w:rFonts w:ascii="Saysettha Lao" w:eastAsia="SimSun" w:hAnsi="Saysettha Lao" w:cs="Phetsarath OT"/>
          <w:b/>
          <w:bCs/>
          <w:sz w:val="26"/>
          <w:szCs w:val="24"/>
          <w:lang w:val="pt-BR" w:bidi="lo-LA"/>
        </w:rPr>
      </w:pPr>
      <w:bookmarkStart w:id="128" w:name="_Toc501630494"/>
      <w:r w:rsidRPr="000D0B5D">
        <w:rPr>
          <w:rFonts w:ascii="Saysettha Lao" w:eastAsia="SimSun" w:hAnsi="Saysettha Lao" w:cs="Phetsarath OT" w:hint="cs"/>
          <w:b/>
          <w:bCs/>
          <w:sz w:val="26"/>
          <w:szCs w:val="24"/>
          <w:cs/>
          <w:lang w:val="pt-BR" w:bidi="lo-LA"/>
        </w:rPr>
        <w:lastRenderedPageBreak/>
        <w:t xml:space="preserve">ມາດຕາ </w:t>
      </w:r>
      <w:r w:rsidR="00F73AD1">
        <w:rPr>
          <w:rFonts w:ascii="Saysettha Lao" w:eastAsia="SimSun" w:hAnsi="Saysettha Lao" w:cs="Phetsarath OT" w:hint="cs"/>
          <w:b/>
          <w:bCs/>
          <w:sz w:val="26"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 w:val="26"/>
          <w:szCs w:val="24"/>
          <w:cs/>
          <w:lang w:val="pt-BR" w:bidi="lo-LA"/>
        </w:rPr>
        <w:t>34  ການຄໍ້າປະກັນຫຼັງການຈັດຊື້</w:t>
      </w:r>
      <w:r w:rsidRPr="000D0B5D">
        <w:rPr>
          <w:rFonts w:ascii="Saysettha Lao" w:eastAsia="SimSun" w:hAnsi="Saysettha Lao" w:cs="Phetsarath OT" w:hint="cs"/>
          <w:b/>
          <w:bCs/>
          <w:sz w:val="26"/>
          <w:szCs w:val="24"/>
          <w:cs/>
          <w:lang w:val="pt-BR" w:bidi="th-TH"/>
        </w:rPr>
        <w:t>-</w:t>
      </w:r>
      <w:r w:rsidRPr="000D0B5D">
        <w:rPr>
          <w:rFonts w:ascii="Saysettha Lao" w:eastAsia="SimSun" w:hAnsi="Saysettha Lao" w:cs="Phetsarath OT" w:hint="cs"/>
          <w:b/>
          <w:bCs/>
          <w:sz w:val="26"/>
          <w:szCs w:val="24"/>
          <w:cs/>
          <w:lang w:val="pt-BR" w:bidi="lo-LA"/>
        </w:rPr>
        <w:t>ຈັດຈ້າງດ້ວຍທຶນຂອງລັດ</w:t>
      </w:r>
      <w:bookmarkEnd w:id="128"/>
    </w:p>
    <w:p w:rsidR="00F73AD1" w:rsidRDefault="000D0B5D" w:rsidP="00F73AD1">
      <w:pPr>
        <w:spacing w:after="0" w:line="240" w:lineRule="auto"/>
        <w:ind w:left="426" w:firstLine="708"/>
        <w:jc w:val="both"/>
        <w:rPr>
          <w:rFonts w:ascii="Saysettha Lao" w:eastAsia="Times New Roman" w:hAnsi="Saysettha Lao" w:cs="Phetsarath OT"/>
          <w:spacing w:val="-2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ການຄໍ້າປະກັນຫຼັງການຈັດຊື້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ຈັດຈ້າງດ້ວຍທຶນຂອງລັດ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ແມ່ນ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ການຄໍ້າປະກັນຂອງ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ຜູ້ຮັບເໝົາ</w:t>
      </w:r>
      <w:r w:rsidRPr="000D0B5D">
        <w:rPr>
          <w:rFonts w:ascii="Saysettha Lao" w:eastAsia="Times New Roman" w:hAnsi="Saysettha Lao" w:cs="Phetsarath OT"/>
          <w:spacing w:val="-2"/>
          <w:szCs w:val="24"/>
          <w:lang w:val="pt-BR" w:bidi="lo-LA"/>
        </w:rPr>
        <w:t>,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ຜູ້ສະ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ໜອງສິນຄ້າ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ແລະ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>/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ຫຼື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ຜູ້ບໍລິການວຽກງານ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ຫຼື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ທີ່ປຶກສາຕໍ່ເຈົ້າຂອງໂຄງການ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ຫຼື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ຜູ້ຈັດຊື້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>-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ຈັດຈ້າງ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ກ່ຽວກັບສີມືແຮງງານ</w:t>
      </w:r>
      <w:r w:rsidRPr="000D0B5D">
        <w:rPr>
          <w:rFonts w:ascii="Saysettha Lao" w:eastAsia="Times New Roman" w:hAnsi="Saysettha Lao" w:cs="Phetsarath OT"/>
          <w:spacing w:val="-2"/>
          <w:szCs w:val="24"/>
          <w:lang w:val="pt-BR" w:bidi="lo-LA"/>
        </w:rPr>
        <w:t>,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ມາດຕະຖານ</w:t>
      </w:r>
      <w:r w:rsidRPr="000D0B5D">
        <w:rPr>
          <w:rFonts w:ascii="Saysettha Lao" w:eastAsia="Times New Roman" w:hAnsi="Saysettha Lao" w:cs="Phetsarath OT"/>
          <w:spacing w:val="-2"/>
          <w:szCs w:val="24"/>
          <w:lang w:val="pt-BR" w:bidi="lo-LA"/>
        </w:rPr>
        <w:t>,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ຄຸນນະພາບ</w:t>
      </w:r>
      <w:r w:rsidRPr="000D0B5D">
        <w:rPr>
          <w:rFonts w:ascii="Saysettha Lao" w:eastAsia="Times New Roman" w:hAnsi="Saysettha Lao" w:cs="Phetsarath OT"/>
          <w:spacing w:val="-2"/>
          <w:szCs w:val="24"/>
          <w:lang w:val="pt-BR" w:bidi="lo-LA"/>
        </w:rPr>
        <w:t>,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ການໃຫ້ບໍລິການ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ຕາມເງື່ອນໄຂທີ່ໄດ້ຕົກລົງກັນ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ແລະ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ການຄ້ຳປະກັນອື່ນ</w:t>
      </w:r>
      <w:r w:rsidR="00F73AD1">
        <w:rPr>
          <w:rFonts w:ascii="Saysettha Lao" w:eastAsia="Times New Roman" w:hAnsi="Saysettha Lao" w:cs="Phetsarath OT"/>
          <w:spacing w:val="-2"/>
          <w:szCs w:val="24"/>
          <w:cs/>
          <w:lang w:val="pt-BR" w:bidi="th-TH"/>
        </w:rPr>
        <w:t>.</w:t>
      </w:r>
    </w:p>
    <w:p w:rsidR="00F73AD1" w:rsidRPr="00F73AD1" w:rsidRDefault="00F73AD1" w:rsidP="00F73AD1">
      <w:pPr>
        <w:spacing w:after="0" w:line="240" w:lineRule="auto"/>
        <w:ind w:left="426" w:firstLine="708"/>
        <w:jc w:val="both"/>
        <w:rPr>
          <w:rFonts w:ascii="Saysettha Lao" w:eastAsia="Times New Roman" w:hAnsi="Saysettha Lao" w:cs="Phetsarath OT"/>
          <w:spacing w:val="-2"/>
          <w:sz w:val="16"/>
          <w:szCs w:val="16"/>
          <w:lang w:val="pt-BR" w:bidi="lo-LA"/>
        </w:rPr>
      </w:pPr>
    </w:p>
    <w:p w:rsidR="000D0B5D" w:rsidRPr="000D0B5D" w:rsidRDefault="000D0B5D" w:rsidP="00F73AD1">
      <w:pPr>
        <w:keepNext/>
        <w:keepLines/>
        <w:spacing w:after="0" w:line="240" w:lineRule="auto"/>
        <w:jc w:val="center"/>
        <w:outlineLvl w:val="0"/>
        <w:rPr>
          <w:rFonts w:ascii="Saysettha Lao" w:eastAsia="Times New Roman" w:hAnsi="Saysettha Lao" w:cs="Phetsarath OT"/>
          <w:b/>
          <w:bCs/>
          <w:sz w:val="28"/>
          <w:szCs w:val="28"/>
          <w:lang w:val="pt-BR" w:bidi="lo-LA"/>
        </w:rPr>
      </w:pPr>
      <w:bookmarkStart w:id="129" w:name="_Toc495657217"/>
      <w:bookmarkStart w:id="130" w:name="_Toc501630495"/>
      <w:r w:rsidRPr="000D0B5D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bidi="lo-LA"/>
        </w:rPr>
        <w:t xml:space="preserve">ພາກທີ </w:t>
      </w: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lang w:val="pt-BR" w:bidi="lo-LA"/>
        </w:rPr>
        <w:t>IV</w:t>
      </w:r>
      <w:bookmarkEnd w:id="129"/>
      <w:bookmarkEnd w:id="130"/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0"/>
        <w:rPr>
          <w:rFonts w:ascii="Saysettha Lao" w:eastAsia="Times New Roman" w:hAnsi="Saysettha Lao" w:cs="Phetsarath OT"/>
          <w:b/>
          <w:bCs/>
          <w:sz w:val="28"/>
          <w:szCs w:val="28"/>
          <w:lang w:val="pt-BR" w:bidi="lo-LA"/>
        </w:rPr>
      </w:pPr>
      <w:bookmarkStart w:id="131" w:name="_Toc501630496"/>
      <w:r w:rsidRPr="000D0B5D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bidi="lo-LA"/>
        </w:rPr>
        <w:t>ເງື່ອນໄຂ, ສິດ ແລະ ພັນທະ ຂອງຜູ້ປະມູນ ແລະ ຜູ້ເຂົ້າຮ່ວມໃນການປະມູນ</w:t>
      </w:r>
      <w:bookmarkEnd w:id="131"/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6"/>
          <w:szCs w:val="26"/>
          <w:cs/>
          <w:lang w:val="pt-BR" w:bidi="lo-LA"/>
        </w:rPr>
      </w:pPr>
      <w:bookmarkStart w:id="132" w:name="_Toc495657219"/>
      <w:bookmarkStart w:id="133" w:name="_Toc501630497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ໝວດທີ 1</w:t>
      </w:r>
      <w:bookmarkEnd w:id="132"/>
      <w:bookmarkEnd w:id="133"/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6"/>
          <w:szCs w:val="26"/>
          <w:lang w:val="pt-BR" w:bidi="lo-LA"/>
        </w:rPr>
      </w:pPr>
      <w:bookmarkStart w:id="134" w:name="_Toc501630498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ເງື່ອນໄຂ, ສິດ ແລະ ພັນທະຂອງຜູ້ປະມູນ</w:t>
      </w:r>
      <w:bookmarkEnd w:id="134"/>
    </w:p>
    <w:p w:rsidR="000D0B5D" w:rsidRPr="00F73AD1" w:rsidRDefault="000D0B5D" w:rsidP="000D0B5D">
      <w:pPr>
        <w:spacing w:after="0" w:line="240" w:lineRule="auto"/>
        <w:ind w:left="425" w:firstLine="709"/>
        <w:jc w:val="center"/>
        <w:rPr>
          <w:rFonts w:ascii="Saysettha Lao" w:eastAsia="Times New Roman" w:hAnsi="Saysettha Lao" w:cs="Phetsarath OT"/>
          <w:sz w:val="20"/>
          <w:szCs w:val="20"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lang w:val="pt-BR" w:bidi="lo-LA"/>
        </w:rPr>
      </w:pPr>
      <w:bookmarkStart w:id="135" w:name="_Toc501630499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ມາດຕາ </w:t>
      </w:r>
      <w:r w:rsidR="00F73AD1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35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ຜູ້ປະມູນ</w:t>
      </w:r>
      <w:bookmarkEnd w:id="135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Calibri" w:cs="Phetsarath OT"/>
          <w:szCs w:val="24"/>
          <w:lang w:val="pt-BR"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ຜູ້ປະມູນການຈັດຊື້</w:t>
      </w:r>
      <w:r w:rsidRPr="000D0B5D">
        <w:rPr>
          <w:rFonts w:eastAsia="Calibri" w:cs="Phetsarath OT" w:hint="cs"/>
          <w:szCs w:val="24"/>
          <w:cs/>
          <w:lang w:val="pt-BR" w:bidi="th-TH"/>
        </w:rPr>
        <w:t>-</w:t>
      </w:r>
      <w:r w:rsidRPr="000D0B5D">
        <w:rPr>
          <w:rFonts w:eastAsia="Calibri" w:cs="Phetsarath OT" w:hint="cs"/>
          <w:szCs w:val="24"/>
          <w:cs/>
          <w:lang w:val="pt-BR" w:bidi="lo-LA"/>
        </w:rPr>
        <w:t>ຈັດຈ້າງດ້ວຍທຶນຂອງລັດ ແມ່ນ ຜູ້ທີ່ມີຈຸດປະສົງ ເປັນ</w:t>
      </w:r>
      <w:r w:rsidRPr="000D0B5D">
        <w:rPr>
          <w:rFonts w:eastAsia="Calibri" w:cs="Phetsarath OT" w:hint="cs"/>
          <w:szCs w:val="24"/>
          <w:cs/>
          <w:lang w:val="pt-BR" w:bidi="th-TH"/>
        </w:rPr>
        <w:t>:</w:t>
      </w:r>
    </w:p>
    <w:p w:rsidR="000D0B5D" w:rsidRPr="000D0B5D" w:rsidRDefault="000D0B5D" w:rsidP="003905C2">
      <w:pPr>
        <w:numPr>
          <w:ilvl w:val="0"/>
          <w:numId w:val="10"/>
        </w:numPr>
        <w:spacing w:after="0" w:line="240" w:lineRule="auto"/>
        <w:ind w:left="1560" w:hanging="426"/>
        <w:contextualSpacing/>
        <w:jc w:val="both"/>
        <w:textAlignment w:val="baseline"/>
        <w:rPr>
          <w:rFonts w:eastAsia="Calibri" w:cs="Phetsarath OT"/>
          <w:szCs w:val="24"/>
          <w:lang w:val="pt-BR"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ຜູ້ຮັບເໝົາ</w:t>
      </w:r>
      <w:r w:rsidRPr="000D0B5D">
        <w:rPr>
          <w:rFonts w:eastAsia="Calibri" w:cs="Phetsarath OT"/>
          <w:szCs w:val="24"/>
          <w:lang w:val="pt-BR" w:bidi="lo-LA"/>
        </w:rPr>
        <w:t xml:space="preserve">, </w:t>
      </w:r>
      <w:r w:rsidRPr="000D0B5D">
        <w:rPr>
          <w:rFonts w:eastAsia="Calibri" w:cs="Phetsarath OT" w:hint="cs"/>
          <w:szCs w:val="24"/>
          <w:cs/>
          <w:lang w:val="pt-BR" w:bidi="lo-LA"/>
        </w:rPr>
        <w:t>ຜູ້ສະໜອງສິນຄ້າ ແລະ</w:t>
      </w:r>
      <w:r w:rsidRPr="000D0B5D">
        <w:rPr>
          <w:rFonts w:eastAsia="Calibri" w:cs="Phetsarath OT"/>
          <w:szCs w:val="24"/>
          <w:cs/>
          <w:lang w:val="pt-BR" w:bidi="th-TH"/>
        </w:rPr>
        <w:t>/</w:t>
      </w:r>
      <w:r w:rsidRPr="000D0B5D">
        <w:rPr>
          <w:rFonts w:eastAsia="Calibri" w:cs="Phetsarath OT" w:hint="cs"/>
          <w:szCs w:val="24"/>
          <w:cs/>
          <w:lang w:val="pt-BR" w:bidi="lo-LA"/>
        </w:rPr>
        <w:t>ຫຼື</w:t>
      </w:r>
      <w:r w:rsidRPr="000D0B5D">
        <w:rPr>
          <w:rFonts w:eastAsia="Calibri" w:cs="Phetsarath OT"/>
          <w:szCs w:val="24"/>
          <w:cs/>
          <w:lang w:val="pt-BR" w:bidi="th-TH"/>
        </w:rPr>
        <w:t xml:space="preserve"> </w:t>
      </w:r>
      <w:r w:rsidRPr="000D0B5D">
        <w:rPr>
          <w:rFonts w:eastAsia="Calibri" w:cs="Phetsarath OT" w:hint="cs"/>
          <w:szCs w:val="24"/>
          <w:cs/>
          <w:lang w:val="pt-BR" w:bidi="lo-LA"/>
        </w:rPr>
        <w:t>ຜູ້ບໍລິການວຽກງານ;</w:t>
      </w:r>
    </w:p>
    <w:p w:rsidR="000D0B5D" w:rsidRPr="000D0B5D" w:rsidRDefault="000D0B5D" w:rsidP="003905C2">
      <w:pPr>
        <w:numPr>
          <w:ilvl w:val="0"/>
          <w:numId w:val="10"/>
        </w:numPr>
        <w:spacing w:after="0" w:line="240" w:lineRule="auto"/>
        <w:ind w:left="1560" w:hanging="426"/>
        <w:contextualSpacing/>
        <w:jc w:val="both"/>
        <w:textAlignment w:val="baseline"/>
        <w:rPr>
          <w:rFonts w:eastAsia="Calibri" w:cs="Phetsarath OT"/>
          <w:szCs w:val="24"/>
          <w:lang w:val="pt-BR"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ທີ່ປຶກສາ</w:t>
      </w:r>
      <w:r w:rsidRPr="000D0B5D">
        <w:rPr>
          <w:rFonts w:eastAsia="Calibri" w:cs="Phetsarath OT" w:hint="cs"/>
          <w:szCs w:val="24"/>
          <w:cs/>
          <w:lang w:val="pt-BR" w:bidi="th-TH"/>
        </w:rPr>
        <w:t>.</w:t>
      </w:r>
    </w:p>
    <w:p w:rsidR="000D0B5D" w:rsidRPr="00F73AD1" w:rsidRDefault="000D0B5D" w:rsidP="000D0B5D">
      <w:pPr>
        <w:spacing w:after="0" w:line="240" w:lineRule="auto"/>
        <w:jc w:val="both"/>
        <w:textAlignment w:val="baseline"/>
        <w:rPr>
          <w:rFonts w:eastAsia="Calibri" w:cs="Phetsarath OT"/>
          <w:sz w:val="20"/>
          <w:szCs w:val="20"/>
          <w:cs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</w:pPr>
      <w:bookmarkStart w:id="136" w:name="_Toc501630500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ມາດຕາ </w:t>
      </w:r>
      <w:r w:rsidR="00F73AD1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36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ເງື່ອນໄຂຂອງຜູ້ປະມູນ</w:t>
      </w:r>
      <w:bookmarkEnd w:id="136"/>
      <w:r w:rsidRPr="000D0B5D">
        <w:rPr>
          <w:rFonts w:ascii="Saysettha Lao" w:eastAsia="SimSun" w:hAnsi="Saysettha Lao" w:cs="Angsana New"/>
          <w:b/>
          <w:bCs/>
          <w:szCs w:val="24"/>
          <w:cs/>
          <w:lang w:val="pt-BR" w:bidi="th-TH"/>
        </w:rPr>
        <w:t xml:space="preserve"> 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Calibri" w:cs="Phetsarath OT"/>
          <w:szCs w:val="24"/>
          <w:cs/>
          <w:lang w:val="pt-BR"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ຜູ້ປະມູນການຈັດຊື້</w:t>
      </w:r>
      <w:r w:rsidRPr="000D0B5D">
        <w:rPr>
          <w:rFonts w:eastAsia="Calibri" w:cs="Phetsarath OT" w:hint="cs"/>
          <w:szCs w:val="24"/>
          <w:cs/>
          <w:lang w:val="pt-BR" w:bidi="th-TH"/>
        </w:rPr>
        <w:t>-</w:t>
      </w:r>
      <w:r w:rsidRPr="000D0B5D">
        <w:rPr>
          <w:rFonts w:eastAsia="Calibri" w:cs="Phetsarath OT" w:hint="cs"/>
          <w:szCs w:val="24"/>
          <w:cs/>
          <w:lang w:val="pt-BR" w:bidi="lo-LA"/>
        </w:rPr>
        <w:t>ຈັດຈ້າງດ້ວຍທຶນຂອງລັດ ຕ້ອງມີເງື່ອນໄຂ ດັ່ງນີ້</w:t>
      </w:r>
      <w:r w:rsidRPr="000D0B5D">
        <w:rPr>
          <w:rFonts w:eastAsia="Calibri" w:cs="Phetsarath OT" w:hint="cs"/>
          <w:szCs w:val="24"/>
          <w:cs/>
          <w:lang w:val="pt-BR" w:bidi="th-TH"/>
        </w:rPr>
        <w:t>:</w:t>
      </w:r>
    </w:p>
    <w:p w:rsidR="000D0B5D" w:rsidRPr="00F73AD1" w:rsidRDefault="000D0B5D" w:rsidP="003905C2">
      <w:pPr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708"/>
        <w:contextualSpacing/>
        <w:jc w:val="both"/>
        <w:textAlignment w:val="baseline"/>
        <w:rPr>
          <w:rFonts w:eastAsia="Calibri" w:cs="Phetsarath OT"/>
          <w:szCs w:val="24"/>
          <w:lang w:val="pt-BR" w:bidi="lo-LA"/>
        </w:rPr>
      </w:pPr>
      <w:bookmarkStart w:id="137" w:name="_Hlk492969773"/>
      <w:bookmarkStart w:id="138" w:name="_Hlk494113863"/>
      <w:r w:rsidRPr="00F73AD1">
        <w:rPr>
          <w:rFonts w:eastAsia="Calibri" w:cs="Phetsarath OT"/>
          <w:szCs w:val="24"/>
          <w:cs/>
          <w:lang w:val="pt-BR" w:bidi="lo-LA"/>
        </w:rPr>
        <w:t>ເປັນ ບຸກຄົນ, ນິຕິບຸກຄົນ ພາຍໃນ ແລະ ຕ່າງປະເທດ</w:t>
      </w:r>
      <w:r w:rsidRPr="00F73AD1">
        <w:rPr>
          <w:rFonts w:eastAsia="Calibri" w:cs="Phetsarath OT"/>
          <w:szCs w:val="24"/>
          <w:cs/>
          <w:lang w:val="pt-BR" w:bidi="th-TH"/>
        </w:rPr>
        <w:t xml:space="preserve"> </w:t>
      </w:r>
      <w:r w:rsidRPr="00F73AD1">
        <w:rPr>
          <w:rFonts w:eastAsia="Calibri" w:cs="Phetsarath OT"/>
          <w:szCs w:val="24"/>
          <w:cs/>
          <w:lang w:val="pt-BR" w:bidi="lo-LA"/>
        </w:rPr>
        <w:t>ທີ່ມີເລກປະຈຳຕົວຜູ້ເສຍອາກອນ ຫຼື ທະ</w:t>
      </w:r>
      <w:r w:rsidR="00F73AD1">
        <w:rPr>
          <w:rFonts w:eastAsia="Calibri" w:cs="Phetsarath OT" w:hint="cs"/>
          <w:szCs w:val="24"/>
          <w:cs/>
          <w:lang w:val="pt-BR" w:bidi="lo-LA"/>
        </w:rPr>
        <w:t xml:space="preserve"> </w:t>
      </w:r>
      <w:r w:rsidRPr="00F73AD1">
        <w:rPr>
          <w:rFonts w:eastAsia="Calibri" w:cs="Phetsarath OT"/>
          <w:szCs w:val="24"/>
          <w:cs/>
          <w:lang w:val="pt-BR" w:bidi="lo-LA"/>
        </w:rPr>
        <w:t>ບຽນວິສາຫະກິດ ແລະ ໃບຢັ້ງຢືນການປະຕິບັ</w:t>
      </w:r>
      <w:r w:rsidR="00F73AD1">
        <w:rPr>
          <w:rFonts w:eastAsia="Calibri" w:cs="Phetsarath OT"/>
          <w:szCs w:val="24"/>
          <w:cs/>
          <w:lang w:val="pt-BR" w:bidi="lo-LA"/>
        </w:rPr>
        <w:t>ດພັນທະພາສີ, ອາກອນ ແລະ ພັນທະອື່ນ</w:t>
      </w:r>
      <w:r w:rsidRPr="00F73AD1">
        <w:rPr>
          <w:rFonts w:eastAsia="Calibri" w:cs="Phetsarath OT"/>
          <w:szCs w:val="24"/>
          <w:cs/>
          <w:lang w:val="pt-BR" w:bidi="lo-LA"/>
        </w:rPr>
        <w:t>ຕາມກົດໝາຍ;</w:t>
      </w:r>
      <w:bookmarkEnd w:id="137"/>
    </w:p>
    <w:p w:rsidR="000D0B5D" w:rsidRPr="00F73AD1" w:rsidRDefault="000D0B5D" w:rsidP="003905C2">
      <w:pPr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708"/>
        <w:contextualSpacing/>
        <w:jc w:val="both"/>
        <w:textAlignment w:val="baseline"/>
        <w:rPr>
          <w:rFonts w:eastAsia="Calibri" w:cs="Phetsarath OT"/>
          <w:szCs w:val="24"/>
          <w:lang w:val="pt-BR" w:bidi="lo-LA"/>
        </w:rPr>
      </w:pPr>
      <w:r w:rsidRPr="00F73AD1">
        <w:rPr>
          <w:rFonts w:eastAsia="Calibri" w:cs="Phetsarath OT"/>
          <w:szCs w:val="24"/>
          <w:cs/>
          <w:lang w:val="pt-BR" w:bidi="lo-LA"/>
        </w:rPr>
        <w:t>ມີການຢັ້ງຢືນ ກ່ຽວກັບຜົນງານ, ປະສົບການ, ຄວາມສາມາດ</w:t>
      </w:r>
      <w:r w:rsidRPr="00F73AD1">
        <w:rPr>
          <w:rFonts w:eastAsia="Calibri" w:cs="Phetsarath OT"/>
          <w:szCs w:val="24"/>
          <w:cs/>
          <w:lang w:val="pt-BR" w:bidi="th-TH"/>
        </w:rPr>
        <w:t xml:space="preserve"> </w:t>
      </w:r>
      <w:r w:rsidRPr="00F73AD1">
        <w:rPr>
          <w:rFonts w:eastAsia="Calibri" w:cs="Phetsarath OT"/>
          <w:szCs w:val="24"/>
          <w:cs/>
          <w:lang w:val="pt-BR" w:bidi="lo-LA"/>
        </w:rPr>
        <w:t>ດ້ານເຕັກນິກ ວິຊາການ ແລະ ການດໍາເນີນທຸລະກິດ ທີ່ມີຄຸນະພາບດີ ໃນວຽກງານການກໍ່ສ້າງ ແລະ</w:t>
      </w:r>
      <w:r w:rsidRPr="00F73AD1">
        <w:rPr>
          <w:rFonts w:eastAsia="Calibri" w:cs="Phetsarath OT"/>
          <w:szCs w:val="24"/>
          <w:cs/>
          <w:lang w:val="pt-BR" w:bidi="th-TH"/>
        </w:rPr>
        <w:t>/</w:t>
      </w:r>
      <w:r w:rsidRPr="00F73AD1">
        <w:rPr>
          <w:rFonts w:eastAsia="Calibri" w:cs="Phetsarath OT"/>
          <w:szCs w:val="24"/>
          <w:cs/>
          <w:lang w:val="pt-BR" w:bidi="lo-LA"/>
        </w:rPr>
        <w:t>ຫຼື ການສ້ອມແປງ, ການສະໜອງສິນຄ້າ ແລະ</w:t>
      </w:r>
      <w:r w:rsidRPr="00F73AD1">
        <w:rPr>
          <w:rFonts w:eastAsia="Calibri" w:cs="Phetsarath OT"/>
          <w:szCs w:val="24"/>
          <w:lang w:val="pt-BR" w:bidi="th-TH"/>
        </w:rPr>
        <w:t>/</w:t>
      </w:r>
      <w:r w:rsidRPr="00F73AD1">
        <w:rPr>
          <w:rFonts w:eastAsia="Calibri" w:cs="Phetsarath OT"/>
          <w:szCs w:val="24"/>
          <w:cs/>
          <w:lang w:bidi="lo-LA"/>
        </w:rPr>
        <w:t xml:space="preserve">ຫຼື ການບໍລິການວຽກງານ </w:t>
      </w:r>
      <w:r w:rsidRPr="00F73AD1">
        <w:rPr>
          <w:rFonts w:eastAsia="Calibri" w:cs="Phetsarath OT"/>
          <w:szCs w:val="24"/>
          <w:cs/>
          <w:lang w:val="pt-BR" w:bidi="lo-LA"/>
        </w:rPr>
        <w:t>ແລະ ການບໍລິການທີ່ປຶກສາ;</w:t>
      </w:r>
    </w:p>
    <w:p w:rsidR="000D0B5D" w:rsidRPr="00F73AD1" w:rsidRDefault="000D0B5D" w:rsidP="003905C2">
      <w:pPr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708"/>
        <w:contextualSpacing/>
        <w:jc w:val="both"/>
        <w:textAlignment w:val="baseline"/>
        <w:rPr>
          <w:rFonts w:eastAsia="Calibri" w:cs="Phetsarath OT"/>
          <w:szCs w:val="24"/>
          <w:lang w:val="pt-BR" w:bidi="lo-LA"/>
        </w:rPr>
      </w:pPr>
      <w:bookmarkStart w:id="139" w:name="_Hlk492969835"/>
      <w:r w:rsidRPr="00F73AD1">
        <w:rPr>
          <w:rFonts w:eastAsia="Calibri" w:cs="Phetsarath OT"/>
          <w:szCs w:val="24"/>
          <w:cs/>
          <w:lang w:val="pt-BR" w:bidi="lo-LA"/>
        </w:rPr>
        <w:t>ມີການຢັ້ງຢືນຖານະການເງິນ ໃນໄລຍະ</w:t>
      </w:r>
      <w:r w:rsidR="00F73AD1">
        <w:rPr>
          <w:rFonts w:eastAsia="Calibri" w:cs="Phetsarath OT" w:hint="cs"/>
          <w:szCs w:val="24"/>
          <w:cs/>
          <w:lang w:val="pt-BR" w:bidi="lo-LA"/>
        </w:rPr>
        <w:t xml:space="preserve"> </w:t>
      </w:r>
      <w:r w:rsidRPr="00F73AD1">
        <w:rPr>
          <w:rFonts w:eastAsia="Calibri" w:cs="Phetsarath OT"/>
          <w:szCs w:val="24"/>
          <w:cs/>
          <w:lang w:val="pt-BR" w:bidi="lo-LA"/>
        </w:rPr>
        <w:t>ສາມປີ</w:t>
      </w:r>
      <w:r w:rsidR="00F73AD1">
        <w:rPr>
          <w:rFonts w:eastAsia="Calibri" w:cs="Phetsarath OT" w:hint="cs"/>
          <w:szCs w:val="24"/>
          <w:cs/>
          <w:lang w:val="pt-BR" w:bidi="lo-LA"/>
        </w:rPr>
        <w:t xml:space="preserve"> </w:t>
      </w:r>
      <w:r w:rsidRPr="00F73AD1">
        <w:rPr>
          <w:rFonts w:eastAsia="Calibri" w:cs="Phetsarath OT"/>
          <w:szCs w:val="24"/>
          <w:cs/>
          <w:lang w:val="pt-BR" w:bidi="lo-LA"/>
        </w:rPr>
        <w:t>ຜ່ານມາ</w:t>
      </w:r>
      <w:r w:rsidRPr="00F73AD1">
        <w:rPr>
          <w:rFonts w:eastAsia="Calibri" w:cs="Phetsarath OT"/>
          <w:color w:val="FF0000"/>
          <w:szCs w:val="24"/>
          <w:cs/>
          <w:lang w:val="pt-BR" w:bidi="th-TH"/>
        </w:rPr>
        <w:t xml:space="preserve"> </w:t>
      </w:r>
      <w:r w:rsidRPr="00F73AD1">
        <w:rPr>
          <w:rFonts w:eastAsia="Calibri" w:cs="Phetsarath OT"/>
          <w:szCs w:val="24"/>
          <w:cs/>
          <w:lang w:val="pt-BR" w:bidi="lo-LA"/>
        </w:rPr>
        <w:t>ຈາກສະຖາບັນການເງິນ ພາຍໃນ ແລະ ຕ່າງປະເທດ ແລະ</w:t>
      </w:r>
      <w:r w:rsidRPr="00F73AD1">
        <w:rPr>
          <w:rFonts w:eastAsia="Calibri" w:cs="Phetsarath OT"/>
          <w:szCs w:val="24"/>
          <w:cs/>
          <w:lang w:val="pt-BR" w:bidi="th-TH"/>
        </w:rPr>
        <w:t>/</w:t>
      </w:r>
      <w:r w:rsidRPr="00F73AD1">
        <w:rPr>
          <w:rFonts w:eastAsia="Calibri" w:cs="Phetsarath OT"/>
          <w:szCs w:val="24"/>
          <w:cs/>
          <w:lang w:val="pt-BR" w:bidi="lo-LA"/>
        </w:rPr>
        <w:t>ຫຼື ບົດກວດສອບຖານະການເງິນ ປະຈໍາປີ;</w:t>
      </w:r>
    </w:p>
    <w:bookmarkEnd w:id="139"/>
    <w:p w:rsidR="000D0B5D" w:rsidRPr="00F73AD1" w:rsidRDefault="000D0B5D" w:rsidP="003905C2">
      <w:pPr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708"/>
        <w:contextualSpacing/>
        <w:jc w:val="both"/>
        <w:textAlignment w:val="baseline"/>
        <w:rPr>
          <w:rFonts w:eastAsia="Calibri" w:cs="Phetsarath OT"/>
          <w:szCs w:val="24"/>
          <w:lang w:val="pt-BR" w:bidi="lo-LA"/>
        </w:rPr>
      </w:pPr>
      <w:r w:rsidRPr="00F73AD1">
        <w:rPr>
          <w:rFonts w:eastAsia="Calibri" w:cs="Phetsarath OT"/>
          <w:szCs w:val="24"/>
          <w:cs/>
          <w:lang w:val="pt-BR" w:bidi="lo-LA"/>
        </w:rPr>
        <w:t>ມີ</w:t>
      </w:r>
      <w:bookmarkStart w:id="140" w:name="_Hlk492969913"/>
      <w:r w:rsidRPr="00F73AD1">
        <w:rPr>
          <w:rFonts w:eastAsia="Calibri" w:cs="Phetsarath OT"/>
          <w:szCs w:val="24"/>
          <w:cs/>
          <w:lang w:val="pt-BR" w:bidi="lo-LA"/>
        </w:rPr>
        <w:t>ຈໍານວນບຸກຄະລາກອນພຽງພໍ ທີ່ມີຄວາມຮູ້ຄວາມສາມາດ ແລະ ປະສົບການກ່ຽວກັບວຽກງານຈັດຊື້</w:t>
      </w:r>
      <w:r w:rsidRPr="00F73AD1">
        <w:rPr>
          <w:rFonts w:eastAsia="Calibri" w:cs="Phetsarath OT"/>
          <w:szCs w:val="24"/>
          <w:cs/>
          <w:lang w:val="pt-BR" w:bidi="th-TH"/>
        </w:rPr>
        <w:t>-</w:t>
      </w:r>
      <w:r w:rsidRPr="00F73AD1">
        <w:rPr>
          <w:rFonts w:eastAsia="Calibri" w:cs="Phetsarath OT"/>
          <w:szCs w:val="24"/>
          <w:cs/>
          <w:lang w:val="pt-BR" w:bidi="lo-LA"/>
        </w:rPr>
        <w:t>ຈັດຈ້າງ;</w:t>
      </w:r>
    </w:p>
    <w:p w:rsidR="000D0B5D" w:rsidRPr="00F73AD1" w:rsidRDefault="000D0B5D" w:rsidP="003905C2">
      <w:pPr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708"/>
        <w:contextualSpacing/>
        <w:jc w:val="both"/>
        <w:textAlignment w:val="baseline"/>
        <w:rPr>
          <w:rFonts w:eastAsia="Calibri" w:cs="Phetsarath OT"/>
          <w:sz w:val="22"/>
          <w:lang w:val="pt-BR" w:bidi="lo-LA"/>
        </w:rPr>
      </w:pPr>
      <w:r w:rsidRPr="00F73AD1">
        <w:rPr>
          <w:rFonts w:eastAsia="Calibri" w:cs="Phetsarath OT"/>
          <w:szCs w:val="24"/>
          <w:cs/>
          <w:lang w:bidi="lo-LA"/>
        </w:rPr>
        <w:t>ບໍ່ເປັນຜູ້ທີ່ມີຜົນປະໂຫຍດຊໍ້າຊ້ອນທີ່ກ່ຽວຂ້ອງກັບການຈັດຊື້</w:t>
      </w:r>
      <w:r w:rsidRPr="00F73AD1">
        <w:rPr>
          <w:rFonts w:eastAsia="Calibri" w:cs="Phetsarath OT"/>
          <w:szCs w:val="24"/>
          <w:cs/>
          <w:lang w:bidi="th-TH"/>
        </w:rPr>
        <w:t>-</w:t>
      </w:r>
      <w:r w:rsidRPr="00F73AD1">
        <w:rPr>
          <w:rFonts w:eastAsia="Calibri" w:cs="Phetsarath OT"/>
          <w:szCs w:val="24"/>
          <w:cs/>
          <w:lang w:bidi="lo-LA"/>
        </w:rPr>
        <w:t>ຈັດຈ້າງດັ່ງກ່າວ</w:t>
      </w:r>
      <w:r w:rsidRPr="00F73AD1">
        <w:rPr>
          <w:rFonts w:eastAsia="Calibri" w:cs="Phetsarath OT"/>
          <w:szCs w:val="24"/>
          <w:cs/>
          <w:lang w:bidi="th-TH"/>
        </w:rPr>
        <w:t xml:space="preserve"> </w:t>
      </w:r>
      <w:r w:rsidRPr="00F73AD1">
        <w:rPr>
          <w:rFonts w:eastAsia="Calibri" w:cs="Phetsarath OT"/>
          <w:szCs w:val="24"/>
          <w:cs/>
          <w:lang w:bidi="lo-LA"/>
        </w:rPr>
        <w:t>ເຊັ່ນ</w:t>
      </w:r>
      <w:r w:rsidRPr="00F73AD1">
        <w:rPr>
          <w:rFonts w:eastAsia="Calibri" w:cs="Phetsarath OT"/>
          <w:szCs w:val="24"/>
          <w:cs/>
          <w:lang w:bidi="th-TH"/>
        </w:rPr>
        <w:t xml:space="preserve"> </w:t>
      </w:r>
      <w:r w:rsidRPr="00F73AD1">
        <w:rPr>
          <w:rFonts w:eastAsia="Calibri" w:cs="Phetsarath OT"/>
          <w:szCs w:val="24"/>
          <w:cs/>
          <w:lang w:bidi="lo-LA"/>
        </w:rPr>
        <w:t>ເປັນຜູ້ທີ່ມີສ່ວນຮ່ວມອອກແບບ</w:t>
      </w:r>
      <w:r w:rsidRPr="00F73AD1">
        <w:rPr>
          <w:rFonts w:eastAsia="Calibri" w:cs="Phetsarath OT"/>
          <w:szCs w:val="24"/>
          <w:cs/>
          <w:lang w:bidi="th-TH"/>
        </w:rPr>
        <w:t xml:space="preserve"> </w:t>
      </w:r>
      <w:r w:rsidRPr="00F73AD1">
        <w:rPr>
          <w:rFonts w:eastAsia="Calibri" w:cs="Phetsarath OT"/>
          <w:szCs w:val="24"/>
          <w:cs/>
          <w:lang w:bidi="lo-LA"/>
        </w:rPr>
        <w:t>ຫຼື</w:t>
      </w:r>
      <w:r w:rsidRPr="00F73AD1">
        <w:rPr>
          <w:rFonts w:eastAsia="Calibri" w:cs="Phetsarath OT"/>
          <w:szCs w:val="24"/>
          <w:cs/>
          <w:lang w:bidi="th-TH"/>
        </w:rPr>
        <w:t xml:space="preserve"> </w:t>
      </w:r>
      <w:r w:rsidRPr="00F73AD1">
        <w:rPr>
          <w:rFonts w:eastAsia="Calibri" w:cs="Phetsarath OT"/>
          <w:szCs w:val="24"/>
          <w:cs/>
          <w:lang w:bidi="lo-LA"/>
        </w:rPr>
        <w:t>ກະກຽມເອກະສານໃນການປະມູນ</w:t>
      </w:r>
      <w:r w:rsidRPr="00F73AD1">
        <w:rPr>
          <w:rFonts w:eastAsia="Calibri" w:cs="Phetsarath OT"/>
          <w:szCs w:val="24"/>
          <w:lang w:val="pt-BR" w:bidi="lo-LA"/>
        </w:rPr>
        <w:t>;</w:t>
      </w:r>
    </w:p>
    <w:bookmarkEnd w:id="140"/>
    <w:p w:rsidR="000D0B5D" w:rsidRPr="00F73AD1" w:rsidRDefault="000D0B5D" w:rsidP="003905C2">
      <w:pPr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708"/>
        <w:contextualSpacing/>
        <w:jc w:val="both"/>
        <w:textAlignment w:val="baseline"/>
        <w:rPr>
          <w:rFonts w:eastAsia="Calibri" w:cs="Phetsarath OT"/>
          <w:szCs w:val="24"/>
          <w:lang w:val="pt-BR" w:bidi="lo-LA"/>
        </w:rPr>
      </w:pPr>
      <w:r w:rsidRPr="00F73AD1">
        <w:rPr>
          <w:rFonts w:eastAsia="Calibri" w:cs="Phetsarath OT"/>
          <w:szCs w:val="24"/>
          <w:cs/>
          <w:lang w:val="pt-BR" w:bidi="lo-LA"/>
        </w:rPr>
        <w:t>ມີການຢັ້ງຢືນ ມາດຕະຖານ ແລະ ຈໍານວນ ກົນຈັກການຜະລິດ, ເຄື່ອງມື ແລະ ວັດຖູປະກອນ ການກໍ່ສ້າງ ແລະ</w:t>
      </w:r>
      <w:r w:rsidRPr="00F73AD1">
        <w:rPr>
          <w:rFonts w:eastAsia="Calibri" w:cs="Phetsarath OT"/>
          <w:szCs w:val="24"/>
          <w:cs/>
          <w:lang w:val="pt-BR" w:bidi="th-TH"/>
        </w:rPr>
        <w:t>/</w:t>
      </w:r>
      <w:r w:rsidRPr="00F73AD1">
        <w:rPr>
          <w:rFonts w:eastAsia="Calibri" w:cs="Phetsarath OT"/>
          <w:szCs w:val="24"/>
          <w:cs/>
          <w:lang w:val="pt-BR" w:bidi="lo-LA"/>
        </w:rPr>
        <w:t>ຫຼື ການສ້ອມແປງ ແລະ ການສະໜອງສິນຄ້າ ແລະ/ຫຼື ການບໍລິການວຽກງານ;</w:t>
      </w:r>
    </w:p>
    <w:p w:rsidR="000D0B5D" w:rsidRPr="00F73AD1" w:rsidRDefault="000D0B5D" w:rsidP="003905C2">
      <w:pPr>
        <w:numPr>
          <w:ilvl w:val="0"/>
          <w:numId w:val="11"/>
        </w:numPr>
        <w:tabs>
          <w:tab w:val="left" w:pos="1560"/>
        </w:tabs>
        <w:spacing w:after="0" w:line="240" w:lineRule="auto"/>
        <w:ind w:left="426" w:firstLine="708"/>
        <w:contextualSpacing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F73AD1">
        <w:rPr>
          <w:rFonts w:eastAsia="Times New Roman" w:cs="Phetsarath OT"/>
          <w:szCs w:val="24"/>
          <w:cs/>
          <w:lang w:val="pt-BR" w:bidi="lo-LA"/>
        </w:rPr>
        <w:t>ມີ</w:t>
      </w:r>
      <w:bookmarkStart w:id="141" w:name="_Hlk492969967"/>
      <w:r w:rsidRPr="00F73AD1">
        <w:rPr>
          <w:rFonts w:eastAsia="Times New Roman" w:cs="Phetsarath OT"/>
          <w:szCs w:val="24"/>
          <w:cs/>
          <w:lang w:val="pt-BR" w:bidi="lo-LA"/>
        </w:rPr>
        <w:t>ຄວາມສາມາດທາງດ້ານການປະພຶດ ຫຼື ບໍ່</w:t>
      </w:r>
      <w:r w:rsidR="00F73AD1">
        <w:rPr>
          <w:rFonts w:eastAsia="Times New Roman" w:cs="Phetsarath OT"/>
          <w:szCs w:val="24"/>
          <w:cs/>
          <w:lang w:val="pt-BR" w:bidi="lo-LA"/>
        </w:rPr>
        <w:t>ຖືກສານຕັດສີນລົງໂທດຕັດອິດສະລະພາບ</w:t>
      </w:r>
      <w:r w:rsidRPr="00F73AD1">
        <w:rPr>
          <w:rFonts w:eastAsia="Times New Roman" w:cs="Phetsarath OT"/>
          <w:szCs w:val="24"/>
          <w:cs/>
          <w:lang w:val="pt-BR" w:bidi="lo-LA"/>
        </w:rPr>
        <w:t>ກ່ຽວກັບການດໍາເນີນທຸລະກິດ</w:t>
      </w:r>
      <w:r w:rsidRPr="00F73AD1">
        <w:rPr>
          <w:rFonts w:eastAsia="Times New Roman" w:cs="Phetsarath OT"/>
          <w:szCs w:val="24"/>
          <w:cs/>
          <w:lang w:val="pt-BR" w:bidi="th-TH"/>
        </w:rPr>
        <w:t>.</w:t>
      </w:r>
      <w:bookmarkEnd w:id="141"/>
    </w:p>
    <w:bookmarkEnd w:id="138"/>
    <w:p w:rsidR="000D0B5D" w:rsidRPr="00F73AD1" w:rsidRDefault="000D0B5D" w:rsidP="000D0B5D">
      <w:pPr>
        <w:spacing w:after="0" w:line="240" w:lineRule="auto"/>
        <w:ind w:left="1276"/>
        <w:contextualSpacing/>
        <w:jc w:val="both"/>
        <w:textAlignment w:val="baseline"/>
        <w:rPr>
          <w:rFonts w:eastAsia="Times New Roman" w:cs="Phetsarath OT"/>
          <w:sz w:val="20"/>
          <w:szCs w:val="20"/>
          <w:lang w:val="pt-BR"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lang w:val="pt-BR" w:bidi="lo-LA"/>
        </w:rPr>
      </w:pPr>
      <w:bookmarkStart w:id="142" w:name="_Toc501630501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ມາດຕາ</w:t>
      </w:r>
      <w:r w:rsidR="00F73AD1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37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ສິດ ແລະ ພັນທະຂອງຜູ້ປະມູນ</w:t>
      </w:r>
      <w:bookmarkEnd w:id="142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</w:t>
      </w:r>
    </w:p>
    <w:p w:rsidR="000D0B5D" w:rsidRPr="000D0B5D" w:rsidRDefault="000D0B5D" w:rsidP="000D0B5D">
      <w:pPr>
        <w:spacing w:after="0" w:line="240" w:lineRule="auto"/>
        <w:ind w:left="720" w:firstLine="414"/>
        <w:rPr>
          <w:rFonts w:eastAsia="Times New Roman" w:cs="Cordia New"/>
          <w:szCs w:val="24"/>
          <w:lang w:val="pt-BR"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ໃນເວລາດຳເນີນການປະມູນ ຜູ້ປະມູນ ມີ ສິດ ແລະ ພັນທະ ດັ່ງນີ້</w:t>
      </w:r>
      <w:r w:rsidRPr="000D0B5D">
        <w:rPr>
          <w:rFonts w:eastAsia="Calibri" w:cs="Phetsarath OT" w:hint="cs"/>
          <w:szCs w:val="24"/>
          <w:cs/>
          <w:lang w:val="pt-BR" w:bidi="th-TH"/>
        </w:rPr>
        <w:t>:</w:t>
      </w:r>
    </w:p>
    <w:p w:rsidR="000D0B5D" w:rsidRPr="00F73AD1" w:rsidRDefault="000D0B5D" w:rsidP="003905C2">
      <w:pPr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F73AD1">
        <w:rPr>
          <w:rFonts w:eastAsia="Times New Roman" w:cs="Phetsarath OT"/>
          <w:szCs w:val="24"/>
          <w:cs/>
          <w:lang w:bidi="lo-LA"/>
        </w:rPr>
        <w:lastRenderedPageBreak/>
        <w:t>ເຂົ້າ</w:t>
      </w:r>
      <w:bookmarkStart w:id="143" w:name="_Hlk492970798"/>
      <w:r w:rsidRPr="00F73AD1">
        <w:rPr>
          <w:rFonts w:eastAsia="Times New Roman" w:cs="Phetsarath OT"/>
          <w:szCs w:val="24"/>
          <w:cs/>
          <w:lang w:bidi="lo-LA"/>
        </w:rPr>
        <w:t>ຮ່ວມໃນການປະມູນ;</w:t>
      </w:r>
      <w:bookmarkEnd w:id="143"/>
    </w:p>
    <w:p w:rsidR="000D0B5D" w:rsidRPr="00F73AD1" w:rsidRDefault="000D0B5D" w:rsidP="003905C2">
      <w:pPr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F73AD1">
        <w:rPr>
          <w:rFonts w:eastAsia="Times New Roman" w:cs="Phetsarath OT"/>
          <w:szCs w:val="24"/>
          <w:cs/>
          <w:lang w:bidi="lo-LA"/>
        </w:rPr>
        <w:t>ໄດ້ຮັບຂໍ້ມູນ</w:t>
      </w:r>
      <w:r w:rsidRPr="00F73AD1">
        <w:rPr>
          <w:rFonts w:eastAsia="Times New Roman" w:cs="Phetsarath OT"/>
          <w:szCs w:val="24"/>
          <w:cs/>
          <w:lang w:bidi="th-TH"/>
        </w:rPr>
        <w:t xml:space="preserve"> </w:t>
      </w:r>
      <w:r w:rsidRPr="00F73AD1">
        <w:rPr>
          <w:rFonts w:eastAsia="Times New Roman" w:cs="Phetsarath OT"/>
          <w:szCs w:val="24"/>
          <w:cs/>
          <w:lang w:bidi="lo-LA"/>
        </w:rPr>
        <w:t>ຂ່າວສານ ກ່ຽວກັບວຽກງານຈັດຊື້</w:t>
      </w:r>
      <w:r w:rsidRPr="00F73AD1">
        <w:rPr>
          <w:rFonts w:eastAsia="Times New Roman" w:cs="Phetsarath OT"/>
          <w:szCs w:val="24"/>
          <w:cs/>
          <w:lang w:bidi="th-TH"/>
        </w:rPr>
        <w:t>-</w:t>
      </w:r>
      <w:r w:rsidRPr="00F73AD1">
        <w:rPr>
          <w:rFonts w:eastAsia="Times New Roman" w:cs="Phetsarath OT"/>
          <w:szCs w:val="24"/>
          <w:cs/>
          <w:lang w:bidi="lo-LA"/>
        </w:rPr>
        <w:t>ຈັດຈ້າງດ້ວຍທຶນຂອງລັດ;</w:t>
      </w:r>
    </w:p>
    <w:p w:rsidR="000D0B5D" w:rsidRPr="00F73AD1" w:rsidRDefault="000D0B5D" w:rsidP="003905C2">
      <w:pPr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F73AD1">
        <w:rPr>
          <w:rFonts w:eastAsia="Times New Roman" w:cs="Phetsarath OT"/>
          <w:szCs w:val="24"/>
          <w:cs/>
          <w:lang w:bidi="lo-LA"/>
        </w:rPr>
        <w:t>ປະຕິບັດຕາມລະບຽບການຈັດຊື້</w:t>
      </w:r>
      <w:r w:rsidRPr="00F73AD1">
        <w:rPr>
          <w:rFonts w:eastAsia="Times New Roman" w:cs="Phetsarath OT"/>
          <w:szCs w:val="24"/>
          <w:cs/>
          <w:lang w:bidi="th-TH"/>
        </w:rPr>
        <w:t>-</w:t>
      </w:r>
      <w:r w:rsidRPr="00F73AD1">
        <w:rPr>
          <w:rFonts w:eastAsia="Times New Roman" w:cs="Phetsarath OT"/>
          <w:szCs w:val="24"/>
          <w:cs/>
          <w:lang w:bidi="lo-LA"/>
        </w:rPr>
        <w:t>ຈັດຈ້າງດ້ວຍທຶນຂອງລັດ;</w:t>
      </w:r>
    </w:p>
    <w:p w:rsidR="000D0B5D" w:rsidRPr="00F73AD1" w:rsidRDefault="000D0B5D" w:rsidP="003905C2">
      <w:pPr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F73AD1">
        <w:rPr>
          <w:rFonts w:eastAsia="Times New Roman" w:cs="Phetsarath OT"/>
          <w:szCs w:val="24"/>
          <w:cs/>
          <w:lang w:val="pt-BR" w:bidi="lo-LA"/>
        </w:rPr>
        <w:t>ໃຫ້ການຮ່ວມມື, ສະໜອງຂໍ້ມູນ</w:t>
      </w:r>
      <w:r w:rsidRPr="00F73AD1">
        <w:rPr>
          <w:rFonts w:eastAsia="Times New Roman" w:cs="Phetsarath OT"/>
          <w:szCs w:val="24"/>
          <w:cs/>
          <w:lang w:val="pt-BR" w:bidi="th-TH"/>
        </w:rPr>
        <w:t xml:space="preserve"> </w:t>
      </w:r>
      <w:r w:rsidRPr="00F73AD1">
        <w:rPr>
          <w:rFonts w:eastAsia="Times New Roman" w:cs="Phetsarath OT"/>
          <w:szCs w:val="24"/>
          <w:cs/>
          <w:lang w:val="pt-BR" w:bidi="lo-LA"/>
        </w:rPr>
        <w:t>ຂ່າວສານ  ແລະ ອຳນວຍຄວາມສະດວກ ໃຫ້ແກ່ຄະນະກຳມະ</w:t>
      </w:r>
      <w:r w:rsidRPr="00F73AD1">
        <w:rPr>
          <w:rFonts w:eastAsia="Times New Roman" w:cs="Phetsarath OT"/>
          <w:szCs w:val="24"/>
          <w:cs/>
          <w:lang w:val="pt-BR" w:bidi="th-TH"/>
        </w:rPr>
        <w:t xml:space="preserve"> </w:t>
      </w:r>
      <w:r w:rsidRPr="00F73AD1">
        <w:rPr>
          <w:rFonts w:eastAsia="Times New Roman" w:cs="Phetsarath OT"/>
          <w:szCs w:val="24"/>
          <w:cs/>
          <w:lang w:val="pt-BR" w:bidi="lo-LA"/>
        </w:rPr>
        <w:t>ການປະມູນ;</w:t>
      </w:r>
    </w:p>
    <w:p w:rsidR="000D0B5D" w:rsidRPr="00F73AD1" w:rsidRDefault="000D0B5D" w:rsidP="003905C2">
      <w:pPr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F73AD1">
        <w:rPr>
          <w:rFonts w:eastAsia="Times New Roman" w:cs="Phetsarath OT"/>
          <w:szCs w:val="24"/>
          <w:cs/>
          <w:lang w:val="pt-BR" w:bidi="lo-LA"/>
        </w:rPr>
        <w:t>ຮັກສາ</w:t>
      </w:r>
      <w:r w:rsidRPr="00F73AD1">
        <w:rPr>
          <w:rFonts w:eastAsia="Times New Roman" w:cs="Phetsarath OT"/>
          <w:szCs w:val="24"/>
          <w:cs/>
          <w:lang w:bidi="lo-LA"/>
        </w:rPr>
        <w:t>ຄວາມລັບກ່ຽວກັບການປະມູນ;</w:t>
      </w:r>
    </w:p>
    <w:p w:rsidR="00F73AD1" w:rsidRDefault="000D0B5D" w:rsidP="003905C2">
      <w:pPr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F73AD1">
        <w:rPr>
          <w:rFonts w:eastAsia="Times New Roman" w:cs="Phetsarath OT"/>
          <w:szCs w:val="24"/>
          <w:cs/>
          <w:lang w:bidi="lo-LA"/>
        </w:rPr>
        <w:t>ຮ້ອງ</w:t>
      </w:r>
      <w:bookmarkStart w:id="144" w:name="_Hlk492970835"/>
      <w:r w:rsidRPr="00F73AD1">
        <w:rPr>
          <w:rFonts w:eastAsia="Times New Roman" w:cs="Phetsarath OT"/>
          <w:szCs w:val="24"/>
          <w:cs/>
          <w:lang w:bidi="lo-LA"/>
        </w:rPr>
        <w:t>ທຸກຕໍ່ອົງການທີ່ກ່ຽວຂ້ອງ ໃນກໍລະນີທີ່ເຫັນວ່າບໍ່ມີ</w:t>
      </w:r>
      <w:r w:rsidRPr="00F73AD1">
        <w:rPr>
          <w:rFonts w:eastAsia="Times New Roman" w:cs="Phetsarath OT"/>
          <w:szCs w:val="24"/>
          <w:cs/>
          <w:lang w:bidi="th-TH"/>
        </w:rPr>
        <w:t xml:space="preserve"> </w:t>
      </w:r>
      <w:r w:rsidRPr="00F73AD1">
        <w:rPr>
          <w:rFonts w:eastAsia="Times New Roman" w:cs="Phetsarath OT"/>
          <w:szCs w:val="24"/>
          <w:cs/>
          <w:lang w:bidi="lo-LA"/>
        </w:rPr>
        <w:t>ຄວາມໂປ່ງໃສ ແລະ ຍຸຕິທໍາ</w:t>
      </w:r>
      <w:r w:rsidRPr="00F73AD1">
        <w:rPr>
          <w:rFonts w:eastAsia="Times New Roman" w:cs="Phetsarath OT"/>
          <w:szCs w:val="24"/>
          <w:cs/>
          <w:lang w:bidi="th-TH"/>
        </w:rPr>
        <w:t xml:space="preserve"> </w:t>
      </w:r>
      <w:r w:rsidRPr="00F73AD1">
        <w:rPr>
          <w:rFonts w:eastAsia="Times New Roman" w:cs="Phetsarath OT"/>
          <w:szCs w:val="24"/>
          <w:cs/>
          <w:lang w:bidi="lo-LA"/>
        </w:rPr>
        <w:t>ໃນການດໍາເນີນການປະມູນ</w:t>
      </w:r>
      <w:r w:rsidRPr="00F73AD1">
        <w:rPr>
          <w:rFonts w:eastAsia="Times New Roman" w:cs="Phetsarath OT"/>
          <w:szCs w:val="24"/>
          <w:cs/>
          <w:lang w:bidi="th-TH"/>
        </w:rPr>
        <w:t xml:space="preserve"> </w:t>
      </w:r>
      <w:r w:rsidRPr="00F73AD1">
        <w:rPr>
          <w:rFonts w:eastAsia="Times New Roman" w:cs="Phetsarath OT"/>
          <w:szCs w:val="24"/>
          <w:cs/>
          <w:lang w:bidi="lo-LA"/>
        </w:rPr>
        <w:t>ຕາມທີ່ໄດ້ກໍານົດໄວ້ໃນກົດໝາຍສະບັບນີ້ ແລະ ກົດໝາຍອື່ນທີ່ກ່ຽວຂ້ອງ;</w:t>
      </w:r>
      <w:bookmarkEnd w:id="144"/>
    </w:p>
    <w:p w:rsidR="000D0B5D" w:rsidRPr="00F73AD1" w:rsidRDefault="000D0B5D" w:rsidP="003905C2">
      <w:pPr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F73AD1">
        <w:rPr>
          <w:rFonts w:eastAsia="Times New Roman" w:cs="Phetsarath OT"/>
          <w:szCs w:val="24"/>
          <w:cs/>
          <w:lang w:bidi="lo-LA"/>
        </w:rPr>
        <w:t>ນໍາ</w:t>
      </w:r>
      <w:bookmarkStart w:id="145" w:name="_Hlk492970885"/>
      <w:r w:rsidRPr="00F73AD1">
        <w:rPr>
          <w:rFonts w:eastAsia="Times New Roman" w:cs="Phetsarath OT"/>
          <w:szCs w:val="24"/>
          <w:cs/>
          <w:lang w:bidi="lo-LA"/>
        </w:rPr>
        <w:t>ໃຊ້ສິດ ແລະ ປະຕິບັດພັນທະອື່ນ ຕາມທີ່ໄດ້ກຳນົດໄວ້ໃນເອກະສານການປະມູນ</w:t>
      </w:r>
      <w:r w:rsidRPr="00F73AD1">
        <w:rPr>
          <w:rFonts w:eastAsia="Times New Roman" w:cs="Phetsarath OT"/>
          <w:szCs w:val="24"/>
          <w:cs/>
          <w:lang w:bidi="th-TH"/>
        </w:rPr>
        <w:t>.</w:t>
      </w:r>
      <w:bookmarkEnd w:id="145"/>
    </w:p>
    <w:p w:rsidR="000D0B5D" w:rsidRPr="00F73AD1" w:rsidRDefault="000D0B5D" w:rsidP="000D0B5D">
      <w:pPr>
        <w:spacing w:after="0" w:line="240" w:lineRule="auto"/>
        <w:rPr>
          <w:rFonts w:eastAsia="Times New Roman" w:cs="Phetsarath OT"/>
          <w:b/>
          <w:bCs/>
          <w:sz w:val="20"/>
          <w:szCs w:val="20"/>
          <w:cs/>
          <w:lang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6"/>
          <w:szCs w:val="26"/>
          <w:lang w:bidi="lo-LA"/>
        </w:rPr>
      </w:pPr>
      <w:bookmarkStart w:id="146" w:name="_Toc495657224"/>
      <w:bookmarkStart w:id="147" w:name="_Toc501630502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ໝວດທີ 2</w:t>
      </w:r>
      <w:bookmarkEnd w:id="146"/>
      <w:bookmarkEnd w:id="147"/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6"/>
          <w:szCs w:val="26"/>
          <w:lang w:bidi="lo-LA"/>
        </w:rPr>
      </w:pPr>
      <w:bookmarkStart w:id="148" w:name="_Toc501630503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ສິດ ແລະ ພັນທະຂອງຜູ້ເຂົ້າຮ່ວມໃນການປະມູນ</w:t>
      </w:r>
      <w:bookmarkEnd w:id="148"/>
    </w:p>
    <w:p w:rsidR="000D0B5D" w:rsidRPr="00F73AD1" w:rsidRDefault="000D0B5D" w:rsidP="000D0B5D">
      <w:pPr>
        <w:spacing w:after="0" w:line="240" w:lineRule="auto"/>
        <w:ind w:left="425" w:firstLine="709"/>
        <w:jc w:val="center"/>
        <w:rPr>
          <w:rFonts w:ascii="Saysettha Lao" w:eastAsia="Times New Roman" w:hAnsi="Saysettha Lao" w:cs="Phetsarath OT"/>
          <w:sz w:val="20"/>
          <w:szCs w:val="20"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cs/>
          <w:lang w:val="pt-BR" w:bidi="th-TH"/>
        </w:rPr>
      </w:pPr>
      <w:bookmarkStart w:id="149" w:name="_Toc501630504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ມາດຕາ </w:t>
      </w:r>
      <w:r w:rsidR="00F73AD1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38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ຜູ້ເຂົ້າຮ່ວມໃນການປະມູນ</w:t>
      </w:r>
      <w:bookmarkEnd w:id="149"/>
    </w:p>
    <w:p w:rsidR="000D0B5D" w:rsidRPr="000D0B5D" w:rsidRDefault="000D0B5D" w:rsidP="0079016F">
      <w:pPr>
        <w:spacing w:after="0" w:line="240" w:lineRule="auto"/>
        <w:ind w:left="426" w:firstLine="708"/>
        <w:jc w:val="both"/>
        <w:textAlignment w:val="baseline"/>
        <w:rPr>
          <w:rFonts w:eastAsia="Calibri" w:cs="Phetsarath OT"/>
          <w:spacing w:val="-4"/>
          <w:szCs w:val="24"/>
          <w:lang w:val="pt-BR" w:bidi="lo-LA"/>
        </w:rPr>
      </w:pPr>
      <w:r w:rsidRPr="000D0B5D">
        <w:rPr>
          <w:rFonts w:eastAsia="Calibri" w:cs="Phetsarath OT" w:hint="cs"/>
          <w:spacing w:val="-4"/>
          <w:szCs w:val="24"/>
          <w:cs/>
          <w:lang w:val="pt-BR" w:bidi="lo-LA"/>
        </w:rPr>
        <w:t>ຜູ້</w:t>
      </w:r>
      <w:r w:rsidRPr="000D0B5D">
        <w:rPr>
          <w:rFonts w:eastAsia="Calibri" w:cs="Phetsarath OT" w:hint="cs"/>
          <w:szCs w:val="24"/>
          <w:cs/>
          <w:lang w:val="pt-BR" w:bidi="lo-LA"/>
        </w:rPr>
        <w:t>ເຂົ້າ</w:t>
      </w:r>
      <w:r w:rsidRPr="000D0B5D">
        <w:rPr>
          <w:rFonts w:eastAsia="Calibri" w:cs="Phetsarath OT" w:hint="cs"/>
          <w:spacing w:val="-4"/>
          <w:szCs w:val="24"/>
          <w:cs/>
          <w:lang w:val="pt-BR" w:bidi="lo-LA"/>
        </w:rPr>
        <w:t>ຮ່ວມໃນການປະມູນ ແມ່ນ</w:t>
      </w:r>
      <w:r w:rsidRPr="000D0B5D">
        <w:rPr>
          <w:rFonts w:eastAsia="Calibri" w:cs="Phetsarath OT"/>
          <w:spacing w:val="-4"/>
          <w:szCs w:val="24"/>
          <w:cs/>
          <w:lang w:val="pt-BR" w:bidi="th-TH"/>
        </w:rPr>
        <w:t xml:space="preserve"> </w:t>
      </w:r>
      <w:r w:rsidRPr="000D0B5D">
        <w:rPr>
          <w:rFonts w:eastAsia="Calibri" w:cs="Phetsarath OT" w:hint="cs"/>
          <w:spacing w:val="-4"/>
          <w:szCs w:val="24"/>
          <w:cs/>
          <w:lang w:val="pt-BR" w:bidi="lo-LA"/>
        </w:rPr>
        <w:t>ເຈົ້າຂອງໂຄງການ</w:t>
      </w:r>
      <w:r w:rsidRPr="000D0B5D">
        <w:rPr>
          <w:rFonts w:eastAsia="Calibri" w:cs="Phetsarath OT"/>
          <w:spacing w:val="-4"/>
          <w:szCs w:val="24"/>
          <w:cs/>
          <w:lang w:val="pt-BR" w:bidi="th-TH"/>
        </w:rPr>
        <w:t xml:space="preserve"> </w:t>
      </w:r>
      <w:r w:rsidRPr="000D0B5D">
        <w:rPr>
          <w:rFonts w:eastAsia="Calibri" w:cs="Phetsarath OT" w:hint="cs"/>
          <w:spacing w:val="-4"/>
          <w:szCs w:val="24"/>
          <w:cs/>
          <w:lang w:val="pt-BR" w:bidi="lo-LA"/>
        </w:rPr>
        <w:t>ຫຼື</w:t>
      </w:r>
      <w:r w:rsidRPr="000D0B5D">
        <w:rPr>
          <w:rFonts w:eastAsia="Calibri" w:cs="Phetsarath OT"/>
          <w:spacing w:val="-4"/>
          <w:szCs w:val="24"/>
          <w:cs/>
          <w:lang w:val="pt-BR" w:bidi="th-TH"/>
        </w:rPr>
        <w:t xml:space="preserve"> </w:t>
      </w:r>
      <w:r w:rsidRPr="000D0B5D">
        <w:rPr>
          <w:rFonts w:eastAsia="Calibri" w:cs="Phetsarath OT" w:hint="cs"/>
          <w:spacing w:val="-4"/>
          <w:szCs w:val="24"/>
          <w:cs/>
          <w:lang w:val="pt-BR" w:bidi="lo-LA"/>
        </w:rPr>
        <w:t>ຜູ້ຈັດຊື້</w:t>
      </w:r>
      <w:r w:rsidRPr="000D0B5D">
        <w:rPr>
          <w:rFonts w:eastAsia="Calibri" w:cs="Phetsarath OT"/>
          <w:spacing w:val="-4"/>
          <w:szCs w:val="24"/>
          <w:cs/>
          <w:lang w:val="pt-BR" w:bidi="th-TH"/>
        </w:rPr>
        <w:t>-</w:t>
      </w:r>
      <w:r w:rsidRPr="000D0B5D">
        <w:rPr>
          <w:rFonts w:eastAsia="Calibri" w:cs="Phetsarath OT" w:hint="cs"/>
          <w:spacing w:val="-4"/>
          <w:szCs w:val="24"/>
          <w:cs/>
          <w:lang w:val="pt-BR" w:bidi="lo-LA"/>
        </w:rPr>
        <w:t>ຈັດຈ້າງ</w:t>
      </w:r>
      <w:r w:rsidRPr="000D0B5D">
        <w:rPr>
          <w:rFonts w:eastAsia="Calibri" w:cs="Phetsarath OT"/>
          <w:color w:val="FF0000"/>
          <w:spacing w:val="-4"/>
          <w:szCs w:val="24"/>
          <w:cs/>
          <w:lang w:val="pt-BR" w:bidi="th-TH"/>
        </w:rPr>
        <w:t xml:space="preserve"> </w:t>
      </w:r>
      <w:r w:rsidRPr="000D0B5D">
        <w:rPr>
          <w:rFonts w:eastAsia="Calibri" w:cs="Phetsarath OT" w:hint="cs"/>
          <w:spacing w:val="-4"/>
          <w:szCs w:val="24"/>
          <w:cs/>
          <w:lang w:val="pt-BR" w:bidi="lo-LA"/>
        </w:rPr>
        <w:t>ແລະ ຂະແໜງການອື່ນທີ່ກ່ຽວຂ້ອງ</w:t>
      </w:r>
      <w:r w:rsidRPr="000D0B5D">
        <w:rPr>
          <w:rFonts w:eastAsia="Calibri" w:cs="Phetsarath OT" w:hint="cs"/>
          <w:spacing w:val="-4"/>
          <w:szCs w:val="24"/>
          <w:cs/>
          <w:lang w:val="pt-BR" w:bidi="th-TH"/>
        </w:rPr>
        <w:t>.</w:t>
      </w:r>
    </w:p>
    <w:p w:rsidR="000D0B5D" w:rsidRPr="00F73AD1" w:rsidRDefault="000D0B5D" w:rsidP="000D0B5D">
      <w:pPr>
        <w:spacing w:after="0" w:line="240" w:lineRule="auto"/>
        <w:jc w:val="both"/>
        <w:textAlignment w:val="baseline"/>
        <w:rPr>
          <w:rFonts w:eastAsia="Times New Roman" w:cs="Phetsarath OT"/>
          <w:spacing w:val="-2"/>
          <w:sz w:val="20"/>
          <w:szCs w:val="20"/>
          <w:cs/>
          <w:lang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Angsana New"/>
          <w:b/>
          <w:bCs/>
          <w:szCs w:val="30"/>
          <w:cs/>
          <w:lang w:val="pt-BR" w:bidi="th-TH"/>
        </w:rPr>
      </w:pPr>
      <w:bookmarkStart w:id="150" w:name="_Toc501630505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ມາດຕາ </w:t>
      </w:r>
      <w:r w:rsidR="00F73AD1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39</w:t>
      </w:r>
      <w:r w:rsidR="00F73AD1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ສິດ ແລະ ພັນທະຂອງຜູ້ເຂົ້າຮ່ວມໃນການປະມູນ</w:t>
      </w:r>
      <w:bookmarkEnd w:id="150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</w:t>
      </w:r>
    </w:p>
    <w:p w:rsidR="000D0B5D" w:rsidRPr="000D0B5D" w:rsidRDefault="000D0B5D" w:rsidP="000D0B5D">
      <w:pPr>
        <w:spacing w:after="0" w:line="240" w:lineRule="auto"/>
        <w:ind w:firstLine="1134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ຜູ້ເຂົ້າຮ່ວມໃນການປະມູນ ມີ ສິດ ແລະ ພັນທະ ດັ່ງນີ້</w:t>
      </w:r>
      <w:r w:rsidRPr="000D0B5D">
        <w:rPr>
          <w:rFonts w:eastAsia="Calibri" w:cs="Phetsarath OT" w:hint="cs"/>
          <w:szCs w:val="24"/>
          <w:cs/>
          <w:lang w:val="pt-BR" w:bidi="th-TH"/>
        </w:rPr>
        <w:t>:</w:t>
      </w:r>
    </w:p>
    <w:p w:rsidR="000D0B5D" w:rsidRPr="00853DD8" w:rsidRDefault="000D0B5D" w:rsidP="003905C2">
      <w:pPr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bidi="th-TH"/>
        </w:rPr>
      </w:pPr>
      <w:r w:rsidRPr="00853DD8">
        <w:rPr>
          <w:rFonts w:eastAsia="Times New Roman" w:cs="Phetsarath OT"/>
          <w:szCs w:val="24"/>
          <w:cs/>
          <w:lang w:bidi="lo-LA"/>
        </w:rPr>
        <w:t>ແຕ່ງຕັ້ງຄະນະຮັບຜິດຊອບໂຄງການ</w:t>
      </w:r>
      <w:r w:rsidRPr="00853DD8">
        <w:rPr>
          <w:rFonts w:eastAsia="Times New Roman" w:cs="Phetsarath OT"/>
          <w:szCs w:val="24"/>
          <w:cs/>
          <w:lang w:bidi="th-TH"/>
        </w:rPr>
        <w:t xml:space="preserve"> </w:t>
      </w:r>
      <w:r w:rsidRPr="00853DD8">
        <w:rPr>
          <w:rFonts w:eastAsia="Times New Roman" w:cs="Phetsarath OT" w:hint="cs"/>
          <w:szCs w:val="24"/>
          <w:cs/>
          <w:lang w:bidi="lo-LA"/>
        </w:rPr>
        <w:t xml:space="preserve">ແລະ </w:t>
      </w:r>
      <w:r w:rsidRPr="00853DD8">
        <w:rPr>
          <w:rFonts w:eastAsia="Times New Roman" w:cs="Phetsarath OT"/>
          <w:szCs w:val="24"/>
          <w:cs/>
          <w:lang w:bidi="lo-LA"/>
        </w:rPr>
        <w:t>ຄະນະ</w:t>
      </w:r>
      <w:r w:rsidRPr="00853DD8">
        <w:rPr>
          <w:rFonts w:eastAsia="Times New Roman" w:cs="Phetsarath OT" w:hint="cs"/>
          <w:szCs w:val="24"/>
          <w:cs/>
          <w:lang w:bidi="lo-LA"/>
        </w:rPr>
        <w:t>ກໍາມະການປະມູນ</w:t>
      </w:r>
      <w:r w:rsidRPr="00853DD8">
        <w:rPr>
          <w:rFonts w:eastAsia="Times New Roman" w:cs="Phetsarath OT"/>
          <w:szCs w:val="24"/>
          <w:lang w:bidi="lo-LA"/>
        </w:rPr>
        <w:t>;</w:t>
      </w:r>
    </w:p>
    <w:p w:rsidR="000D0B5D" w:rsidRPr="00853DD8" w:rsidRDefault="000D0B5D" w:rsidP="003905C2">
      <w:pPr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bidi="th-TH"/>
        </w:rPr>
      </w:pPr>
      <w:r w:rsidRPr="00853DD8">
        <w:rPr>
          <w:rFonts w:eastAsia="Times New Roman" w:cs="Phetsarath OT" w:hint="cs"/>
          <w:szCs w:val="24"/>
          <w:cs/>
          <w:lang w:bidi="lo-LA"/>
        </w:rPr>
        <w:t xml:space="preserve">ຕິດຕາມ, ກວດກາ ແລະ </w:t>
      </w:r>
      <w:r w:rsidRPr="00853DD8">
        <w:rPr>
          <w:rFonts w:eastAsia="Times New Roman" w:cs="Phetsarath OT"/>
          <w:szCs w:val="24"/>
          <w:cs/>
          <w:lang w:bidi="lo-LA"/>
        </w:rPr>
        <w:t>ປະເມີນການປະມູນ ທີ່ຂ</w:t>
      </w:r>
      <w:r w:rsidRPr="00853DD8">
        <w:rPr>
          <w:rFonts w:eastAsia="Times New Roman" w:cs="Phetsarath OT" w:hint="cs"/>
          <w:szCs w:val="24"/>
          <w:cs/>
          <w:lang w:bidi="lo-LA"/>
        </w:rPr>
        <w:t>ຶ້</w:t>
      </w:r>
      <w:r w:rsidRPr="00853DD8">
        <w:rPr>
          <w:rFonts w:eastAsia="Times New Roman" w:cs="Phetsarath OT"/>
          <w:szCs w:val="24"/>
          <w:cs/>
          <w:lang w:bidi="lo-LA"/>
        </w:rPr>
        <w:t>ນກັບ</w:t>
      </w:r>
      <w:r w:rsidRPr="00853DD8">
        <w:rPr>
          <w:rFonts w:eastAsia="Times New Roman" w:cs="Phetsarath OT" w:hint="cs"/>
          <w:szCs w:val="24"/>
          <w:cs/>
          <w:lang w:bidi="lo-LA"/>
        </w:rPr>
        <w:t>ຄວາມຮັບຜິດຊອບຂ</w:t>
      </w:r>
      <w:r w:rsidRPr="00853DD8">
        <w:rPr>
          <w:rFonts w:eastAsia="Times New Roman" w:cs="Phetsarath OT"/>
          <w:szCs w:val="24"/>
          <w:cs/>
          <w:lang w:bidi="lo-LA"/>
        </w:rPr>
        <w:t>ອງຕົນ</w:t>
      </w:r>
      <w:r w:rsidRPr="00853DD8">
        <w:rPr>
          <w:rFonts w:eastAsia="Times New Roman" w:cs="Phetsarath OT"/>
          <w:szCs w:val="24"/>
          <w:lang w:bidi="lo-LA"/>
        </w:rPr>
        <w:t>;</w:t>
      </w:r>
      <w:r w:rsidRPr="00853DD8">
        <w:rPr>
          <w:rFonts w:eastAsia="Times New Roman" w:cs="Phetsarath OT"/>
          <w:szCs w:val="24"/>
          <w:lang w:bidi="th-TH"/>
        </w:rPr>
        <w:t> </w:t>
      </w:r>
    </w:p>
    <w:p w:rsidR="000D0B5D" w:rsidRPr="00853DD8" w:rsidRDefault="000D0B5D" w:rsidP="003905C2">
      <w:pPr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bidi="th-TH"/>
        </w:rPr>
      </w:pPr>
      <w:bookmarkStart w:id="151" w:name="_Hlk492976358"/>
      <w:r w:rsidRPr="00853DD8">
        <w:rPr>
          <w:rFonts w:eastAsia="Times New Roman" w:cs="Phetsarath OT"/>
          <w:szCs w:val="24"/>
          <w:cs/>
          <w:lang w:bidi="lo-LA"/>
        </w:rPr>
        <w:t>ຮັບຮອງ</w:t>
      </w:r>
      <w:r w:rsidRPr="00853DD8">
        <w:rPr>
          <w:rFonts w:eastAsia="Times New Roman" w:cs="Phetsarath OT" w:hint="cs"/>
          <w:szCs w:val="24"/>
          <w:cs/>
          <w:lang w:bidi="th-TH"/>
        </w:rPr>
        <w:t xml:space="preserve"> </w:t>
      </w:r>
      <w:r w:rsidRPr="00853DD8">
        <w:rPr>
          <w:rFonts w:eastAsia="Times New Roman" w:cs="Phetsarath OT"/>
          <w:szCs w:val="24"/>
          <w:cs/>
          <w:lang w:bidi="lo-LA"/>
        </w:rPr>
        <w:t>ແຜນກາ</w:t>
      </w:r>
      <w:r w:rsidRPr="00853DD8">
        <w:rPr>
          <w:rFonts w:eastAsia="Times New Roman" w:cs="Phetsarath OT" w:hint="cs"/>
          <w:szCs w:val="24"/>
          <w:cs/>
          <w:lang w:bidi="lo-LA"/>
        </w:rPr>
        <w:t>ນ</w:t>
      </w:r>
      <w:r w:rsidRPr="00853DD8">
        <w:rPr>
          <w:rFonts w:eastAsia="Times New Roman" w:cs="Phetsarath OT"/>
          <w:szCs w:val="24"/>
          <w:lang w:bidi="lo-LA"/>
        </w:rPr>
        <w:t xml:space="preserve">, </w:t>
      </w:r>
      <w:r w:rsidRPr="00853DD8">
        <w:rPr>
          <w:rFonts w:eastAsia="Times New Roman" w:cs="Phetsarath OT"/>
          <w:szCs w:val="24"/>
          <w:cs/>
          <w:lang w:bidi="lo-LA"/>
        </w:rPr>
        <w:t>ເອກະສານ</w:t>
      </w:r>
      <w:r w:rsidRPr="00853DD8">
        <w:rPr>
          <w:rFonts w:eastAsia="Times New Roman" w:cs="Phetsarath OT" w:hint="cs"/>
          <w:szCs w:val="24"/>
          <w:cs/>
          <w:lang w:bidi="lo-LA"/>
        </w:rPr>
        <w:t>ການປະມູນ</w:t>
      </w:r>
      <w:r w:rsidRPr="00853DD8">
        <w:rPr>
          <w:rFonts w:eastAsia="Times New Roman" w:cs="Phetsarath OT"/>
          <w:szCs w:val="24"/>
          <w:cs/>
          <w:lang w:bidi="th-TH"/>
        </w:rPr>
        <w:t xml:space="preserve"> </w:t>
      </w:r>
      <w:r w:rsidRPr="00853DD8">
        <w:rPr>
          <w:rFonts w:eastAsia="Times New Roman" w:cs="Phetsarath OT" w:hint="cs"/>
          <w:szCs w:val="24"/>
          <w:cs/>
          <w:lang w:bidi="lo-LA"/>
        </w:rPr>
        <w:t>ຫຼື ເອກະສານການສະເໜີ</w:t>
      </w:r>
      <w:r w:rsidRPr="00853DD8">
        <w:rPr>
          <w:rFonts w:eastAsia="Times New Roman" w:cs="Phetsarath OT" w:hint="cs"/>
          <w:szCs w:val="24"/>
          <w:cs/>
          <w:lang w:bidi="th-TH"/>
        </w:rPr>
        <w:t xml:space="preserve"> </w:t>
      </w:r>
      <w:r w:rsidRPr="00853DD8">
        <w:rPr>
          <w:rFonts w:eastAsia="Times New Roman" w:cs="Phetsarath OT" w:hint="cs"/>
          <w:szCs w:val="24"/>
          <w:cs/>
          <w:lang w:bidi="lo-LA"/>
        </w:rPr>
        <w:t>ແລະ</w:t>
      </w:r>
      <w:r w:rsidRPr="00853DD8">
        <w:rPr>
          <w:rFonts w:eastAsia="Times New Roman" w:cs="Phetsarath OT"/>
          <w:szCs w:val="24"/>
          <w:cs/>
          <w:lang w:bidi="th-TH"/>
        </w:rPr>
        <w:t xml:space="preserve"> </w:t>
      </w:r>
      <w:r w:rsidRPr="00853DD8">
        <w:rPr>
          <w:rFonts w:eastAsia="Times New Roman" w:cs="Phetsarath OT"/>
          <w:szCs w:val="24"/>
          <w:cs/>
          <w:lang w:bidi="lo-LA"/>
        </w:rPr>
        <w:t>ຜົນຂອງການຈັດຊື້</w:t>
      </w:r>
      <w:r w:rsidRPr="00853DD8">
        <w:rPr>
          <w:rFonts w:eastAsia="Times New Roman" w:cs="Phetsarath OT"/>
          <w:szCs w:val="24"/>
          <w:cs/>
          <w:lang w:bidi="th-TH"/>
        </w:rPr>
        <w:t>-</w:t>
      </w:r>
      <w:r w:rsidRPr="00853DD8">
        <w:rPr>
          <w:rFonts w:eastAsia="Times New Roman" w:cs="Phetsarath OT"/>
          <w:szCs w:val="24"/>
          <w:cs/>
          <w:lang w:bidi="lo-LA"/>
        </w:rPr>
        <w:t>ຈັດຈ້າງ</w:t>
      </w:r>
      <w:r w:rsidRPr="00853DD8">
        <w:rPr>
          <w:rFonts w:eastAsia="Times New Roman" w:cs="Phetsarath OT"/>
          <w:szCs w:val="24"/>
          <w:lang w:bidi="lo-LA"/>
        </w:rPr>
        <w:t>;</w:t>
      </w:r>
      <w:r w:rsidRPr="00853DD8">
        <w:rPr>
          <w:rFonts w:eastAsia="Times New Roman" w:cs="Phetsarath OT"/>
          <w:szCs w:val="24"/>
          <w:lang w:bidi="th-TH"/>
        </w:rPr>
        <w:t> </w:t>
      </w:r>
    </w:p>
    <w:p w:rsidR="000D0B5D" w:rsidRPr="00853DD8" w:rsidRDefault="000D0B5D" w:rsidP="003905C2">
      <w:pPr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pacing w:val="4"/>
          <w:szCs w:val="24"/>
          <w:lang w:bidi="th-TH"/>
        </w:rPr>
      </w:pPr>
      <w:r w:rsidRPr="00853DD8">
        <w:rPr>
          <w:rFonts w:eastAsia="Times New Roman" w:cs="Phetsarath OT" w:hint="cs"/>
          <w:spacing w:val="4"/>
          <w:szCs w:val="24"/>
          <w:cs/>
          <w:lang w:bidi="lo-LA"/>
        </w:rPr>
        <w:t>ພິຈາລະນາ ໂຈະ ຫຼື ຍົກເລີກ ການຈັດຊື້</w:t>
      </w:r>
      <w:r w:rsidRPr="00853DD8">
        <w:rPr>
          <w:rFonts w:eastAsia="Times New Roman" w:cs="Phetsarath OT" w:hint="cs"/>
          <w:spacing w:val="4"/>
          <w:szCs w:val="24"/>
          <w:cs/>
          <w:lang w:bidi="th-TH"/>
        </w:rPr>
        <w:t>-</w:t>
      </w:r>
      <w:r w:rsidRPr="00853DD8">
        <w:rPr>
          <w:rFonts w:eastAsia="Times New Roman" w:cs="Phetsarath OT" w:hint="cs"/>
          <w:spacing w:val="4"/>
          <w:szCs w:val="24"/>
          <w:cs/>
          <w:lang w:bidi="lo-LA"/>
        </w:rPr>
        <w:t>ຈັດຈ້າງດ້ວຍທຶນຂອງລັດ, ຕໍ່ເວລາ ຫຼື​ ຕົກລົງໃຫ້ມີການຈັດຊື້</w:t>
      </w:r>
      <w:r w:rsidRPr="00853DD8">
        <w:rPr>
          <w:rFonts w:eastAsia="Times New Roman" w:cs="Phetsarath OT" w:hint="cs"/>
          <w:spacing w:val="4"/>
          <w:szCs w:val="24"/>
          <w:cs/>
          <w:lang w:bidi="th-TH"/>
        </w:rPr>
        <w:t>-</w:t>
      </w:r>
      <w:r w:rsidRPr="00853DD8">
        <w:rPr>
          <w:rFonts w:eastAsia="Times New Roman" w:cs="Phetsarath OT" w:hint="cs"/>
          <w:spacing w:val="4"/>
          <w:szCs w:val="24"/>
          <w:cs/>
          <w:lang w:bidi="lo-LA"/>
        </w:rPr>
        <w:t>ຈັດຈ້າງຄືນໃໝ່;</w:t>
      </w:r>
    </w:p>
    <w:bookmarkEnd w:id="151"/>
    <w:p w:rsidR="000D0B5D" w:rsidRDefault="000D0B5D" w:rsidP="003905C2">
      <w:pPr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bidi="th-TH"/>
        </w:rPr>
      </w:pPr>
      <w:r w:rsidRPr="00853DD8">
        <w:rPr>
          <w:rFonts w:eastAsia="Times New Roman" w:cs="Phetsarath OT"/>
          <w:szCs w:val="24"/>
          <w:cs/>
          <w:lang w:bidi="lo-LA"/>
        </w:rPr>
        <w:t>ນໍາໃຊ້ສິດ ແລະ ປະຕິບັດ</w:t>
      </w:r>
      <w:r w:rsidRPr="00853DD8">
        <w:rPr>
          <w:rFonts w:eastAsia="Times New Roman" w:cs="Phetsarath OT" w:hint="cs"/>
          <w:szCs w:val="24"/>
          <w:cs/>
          <w:lang w:bidi="lo-LA"/>
        </w:rPr>
        <w:t>ພັນທະ</w:t>
      </w:r>
      <w:r w:rsidRPr="00853DD8">
        <w:rPr>
          <w:rFonts w:eastAsia="Times New Roman" w:cs="Phetsarath OT"/>
          <w:szCs w:val="24"/>
          <w:cs/>
          <w:lang w:bidi="lo-LA"/>
        </w:rPr>
        <w:t>ອື</w:t>
      </w:r>
      <w:r w:rsidRPr="00853DD8">
        <w:rPr>
          <w:rFonts w:eastAsia="Times New Roman" w:cs="Phetsarath OT" w:hint="cs"/>
          <w:szCs w:val="24"/>
          <w:cs/>
          <w:lang w:bidi="lo-LA"/>
        </w:rPr>
        <w:t>່</w:t>
      </w:r>
      <w:r w:rsidRPr="00853DD8">
        <w:rPr>
          <w:rFonts w:eastAsia="Times New Roman" w:cs="Phetsarath OT"/>
          <w:szCs w:val="24"/>
          <w:cs/>
          <w:lang w:bidi="lo-LA"/>
        </w:rPr>
        <w:t>ນ ຕາມທີ່ໄດ້ກໍານົດໄວ້ໃນ</w:t>
      </w:r>
      <w:r w:rsidRPr="00853DD8">
        <w:rPr>
          <w:rFonts w:eastAsia="Times New Roman" w:cs="Phetsarath OT" w:hint="cs"/>
          <w:szCs w:val="24"/>
          <w:cs/>
          <w:lang w:bidi="lo-LA"/>
        </w:rPr>
        <w:t>ເອກະສານການປະມູນ</w:t>
      </w:r>
      <w:r w:rsidRPr="00853DD8">
        <w:rPr>
          <w:rFonts w:eastAsia="Times New Roman" w:cs="Phetsarath OT" w:hint="cs"/>
          <w:szCs w:val="24"/>
          <w:cs/>
          <w:lang w:bidi="th-TH"/>
        </w:rPr>
        <w:t xml:space="preserve"> </w:t>
      </w:r>
      <w:r w:rsidRPr="00853DD8">
        <w:rPr>
          <w:rFonts w:eastAsia="Times New Roman" w:cs="Phetsarath OT" w:hint="cs"/>
          <w:szCs w:val="24"/>
          <w:cs/>
          <w:lang w:bidi="lo-LA"/>
        </w:rPr>
        <w:t>ຫຼື ເອກະ</w:t>
      </w:r>
      <w:r w:rsidRPr="00853DD8">
        <w:rPr>
          <w:rFonts w:eastAsia="Times New Roman" w:cs="Phetsarath OT" w:hint="cs"/>
          <w:szCs w:val="24"/>
          <w:cs/>
          <w:lang w:bidi="th-TH"/>
        </w:rPr>
        <w:t xml:space="preserve"> </w:t>
      </w:r>
      <w:r w:rsidRPr="00853DD8">
        <w:rPr>
          <w:rFonts w:eastAsia="Times New Roman" w:cs="Phetsarath OT" w:hint="cs"/>
          <w:szCs w:val="24"/>
          <w:cs/>
          <w:lang w:bidi="lo-LA"/>
        </w:rPr>
        <w:t>ສານການສະເໜີ</w:t>
      </w:r>
      <w:r w:rsidRPr="00853DD8">
        <w:rPr>
          <w:rFonts w:eastAsia="Times New Roman" w:cs="Phetsarath OT"/>
          <w:szCs w:val="24"/>
          <w:cs/>
          <w:lang w:bidi="th-TH"/>
        </w:rPr>
        <w:t>.</w:t>
      </w:r>
      <w:r w:rsidRPr="00853DD8">
        <w:rPr>
          <w:rFonts w:eastAsia="Times New Roman" w:cs="Phetsarath OT"/>
          <w:szCs w:val="24"/>
          <w:lang w:bidi="th-TH"/>
        </w:rPr>
        <w:t> </w:t>
      </w:r>
    </w:p>
    <w:p w:rsidR="00853DD8" w:rsidRPr="00853DD8" w:rsidRDefault="00853DD8" w:rsidP="00853DD8">
      <w:pPr>
        <w:tabs>
          <w:tab w:val="left" w:pos="1560"/>
        </w:tabs>
        <w:spacing w:after="0" w:line="240" w:lineRule="auto"/>
        <w:ind w:left="1134"/>
        <w:jc w:val="both"/>
        <w:textAlignment w:val="baseline"/>
        <w:rPr>
          <w:rFonts w:eastAsia="Times New Roman" w:cs="Phetsarath OT"/>
          <w:sz w:val="20"/>
          <w:szCs w:val="20"/>
          <w:lang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0"/>
        <w:rPr>
          <w:rFonts w:ascii="Saysettha Lao" w:eastAsia="Times New Roman" w:hAnsi="Saysettha Lao" w:cs="Phetsarath OT"/>
          <w:b/>
          <w:bCs/>
          <w:sz w:val="28"/>
          <w:szCs w:val="28"/>
          <w:lang w:val="pt-BR" w:bidi="lo-LA"/>
        </w:rPr>
      </w:pPr>
      <w:bookmarkStart w:id="152" w:name="_Toc495657228"/>
      <w:bookmarkStart w:id="153" w:name="_Toc501630506"/>
      <w:r w:rsidRPr="000D0B5D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bidi="lo-LA"/>
        </w:rPr>
        <w:t xml:space="preserve">ພາກທີ </w:t>
      </w: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lang w:val="pt-BR" w:bidi="lo-LA"/>
        </w:rPr>
        <w:t>V</w:t>
      </w:r>
      <w:bookmarkEnd w:id="152"/>
      <w:bookmarkEnd w:id="153"/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8"/>
          <w:szCs w:val="28"/>
          <w:lang w:val="pt-BR" w:bidi="lo-LA"/>
        </w:rPr>
      </w:pPr>
      <w:bookmarkStart w:id="154" w:name="_Toc501630507"/>
      <w:r w:rsidRPr="000D0B5D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bidi="lo-LA"/>
        </w:rPr>
        <w:t>ຄະນະກຳມະການປະມູນ ແລະ ການປະເມີນການຈັດຊື້</w:t>
      </w:r>
      <w:r w:rsidRPr="000D0B5D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bidi="lo-LA"/>
        </w:rPr>
        <w:t>ຈັດຈ້າງ</w:t>
      </w:r>
      <w:bookmarkEnd w:id="154"/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6"/>
          <w:szCs w:val="26"/>
          <w:lang w:val="pt-BR" w:bidi="lo-LA"/>
        </w:rPr>
      </w:pPr>
      <w:bookmarkStart w:id="155" w:name="_Toc495657230"/>
      <w:bookmarkStart w:id="156" w:name="_Toc501630508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ໝວດທີ 1</w:t>
      </w:r>
      <w:bookmarkEnd w:id="155"/>
      <w:bookmarkEnd w:id="156"/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6"/>
          <w:szCs w:val="26"/>
          <w:cs/>
          <w:lang w:val="pt-BR" w:bidi="th-TH"/>
        </w:rPr>
      </w:pPr>
      <w:bookmarkStart w:id="157" w:name="_Toc501630509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ຄະນະກຳມະການປະມູນ</w:t>
      </w:r>
      <w:bookmarkEnd w:id="157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 xml:space="preserve"> </w:t>
      </w:r>
    </w:p>
    <w:p w:rsidR="000D0B5D" w:rsidRPr="00853DD8" w:rsidRDefault="000D0B5D" w:rsidP="000D0B5D">
      <w:pPr>
        <w:spacing w:after="0" w:line="240" w:lineRule="auto"/>
        <w:ind w:left="425" w:firstLine="709"/>
        <w:jc w:val="center"/>
        <w:rPr>
          <w:rFonts w:ascii="Saysettha Lao" w:eastAsia="Times New Roman" w:hAnsi="Saysettha Lao" w:cs="Phetsarath OT"/>
          <w:sz w:val="20"/>
          <w:szCs w:val="20"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0"/>
        <w:rPr>
          <w:rFonts w:ascii="Saysettha Lao" w:eastAsia="Times New Roman" w:hAnsi="Saysettha Lao" w:cs="Phetsarath OT"/>
          <w:b/>
          <w:bCs/>
          <w:szCs w:val="24"/>
          <w:lang w:val="pt-BR" w:bidi="lo-LA"/>
        </w:rPr>
      </w:pPr>
      <w:bookmarkStart w:id="158" w:name="_Toc501630510"/>
      <w:r w:rsidRPr="000D0B5D">
        <w:rPr>
          <w:rFonts w:ascii="Saysettha Lao" w:eastAsia="SimSun" w:hAnsi="Saysettha Lao" w:cs="Phetsarath OT" w:hint="cs"/>
          <w:b/>
          <w:bCs/>
          <w:sz w:val="32"/>
          <w:szCs w:val="24"/>
          <w:cs/>
          <w:lang w:val="pt-BR" w:bidi="lo-LA"/>
        </w:rPr>
        <w:lastRenderedPageBreak/>
        <w:t>ມາດຕາ</w:t>
      </w:r>
      <w:r w:rsidRPr="000D0B5D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bidi="th-TH"/>
        </w:rPr>
        <w:t xml:space="preserve"> </w:t>
      </w:r>
      <w:r w:rsidR="00853DD8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0D0B5D">
        <w:rPr>
          <w:rFonts w:eastAsia="Times New Roman" w:cs="Phetsarath OT" w:hint="cs"/>
          <w:b/>
          <w:bCs/>
          <w:szCs w:val="24"/>
          <w:cs/>
          <w:lang w:bidi="lo-LA"/>
        </w:rPr>
        <w:t>40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ຄະນະກໍາມະການປະມູນ</w:t>
      </w:r>
      <w:bookmarkEnd w:id="158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ຄະນະກໍາມະການປະມູນ ໄດ້ຮັບການແຕ່ງຕັ້ງ ໂດຍລັດຖະມົນຕີ, ຫົວໜ້າອົງການ ຫຼື ເຈົ້າແຂວງ, ເຈົ້າຄອງນະຄອນຫຼວງ</w:t>
      </w:r>
      <w:r w:rsidRPr="000D0B5D">
        <w:rPr>
          <w:rFonts w:ascii="Saysettha Lao" w:eastAsia="Times New Roman" w:hAnsi="Saysettha Lao" w:cs="Phetsarath OT"/>
          <w:spacing w:val="-2"/>
          <w:szCs w:val="24"/>
          <w:lang w:val="pt-BR" w:bidi="lo-LA"/>
        </w:rPr>
        <w:t>,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ເຈົ້າເມືອງ</w:t>
      </w:r>
      <w:r w:rsidRPr="000D0B5D">
        <w:rPr>
          <w:rFonts w:ascii="Saysettha Lao" w:eastAsia="Times New Roman" w:hAnsi="Saysettha Lao" w:cs="Phetsarath OT"/>
          <w:spacing w:val="-2"/>
          <w:szCs w:val="24"/>
          <w:lang w:val="pt-BR" w:bidi="lo-LA"/>
        </w:rPr>
        <w:t xml:space="preserve">,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ຫົວໜ້າເທດສະບານ</w:t>
      </w:r>
      <w:r w:rsidRPr="000D0B5D">
        <w:rPr>
          <w:rFonts w:ascii="Saysettha Lao" w:eastAsia="Times New Roman" w:hAnsi="Saysettha Lao" w:cs="Phetsarath OT"/>
          <w:spacing w:val="-2"/>
          <w:szCs w:val="24"/>
          <w:lang w:val="pt-BR" w:bidi="lo-LA"/>
        </w:rPr>
        <w:t>,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ເຈົ້ານະຄອນ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ຫຼື ຜູ້ໄດ້ຮັບມອບສິດທີ່ກ່ຽວຂ້ອງ, ມີພາລະບົດບາດ ເປັນເສນາທິການ</w:t>
      </w:r>
      <w:r w:rsidR="00853DD8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ໃນການຄຸ້ມຄອງ ແລະ ຈັດຕັ້ງປະຕິບັດ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ການຈັດຊື້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th-TH"/>
        </w:rPr>
        <w:t>-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ຈັດຈ້າງດ້ວຍທຶນຂອງລັດ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ຕາມວິທີການທີ່ໄດ້ກໍານົດໄວ້ໃນມາດຕາ 12 ຂອງກົດໝາຍສະບັບນີ້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th-TH"/>
        </w:rPr>
        <w:t>.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ໂຄງປະກອບຂອງຄະນະກໍາມະການປະມູນ ໄດ້ກຳນົດໄວ້ໃນລະບຽບການຕ່າງຫາກ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th-TH"/>
        </w:rPr>
        <w:t>.</w:t>
      </w:r>
    </w:p>
    <w:p w:rsidR="000D0B5D" w:rsidRPr="00853DD8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 w:val="20"/>
          <w:szCs w:val="20"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0"/>
        <w:rPr>
          <w:rFonts w:ascii="Saysettha Lao" w:eastAsia="Times New Roman" w:hAnsi="Saysettha Lao" w:cs="Phetsarath OT"/>
          <w:b/>
          <w:bCs/>
          <w:szCs w:val="24"/>
          <w:lang w:val="pt-BR" w:bidi="lo-LA"/>
        </w:rPr>
      </w:pPr>
      <w:bookmarkStart w:id="159" w:name="_Toc501630511"/>
      <w:r w:rsidRPr="000D0B5D">
        <w:rPr>
          <w:rFonts w:ascii="Saysettha Lao" w:eastAsia="SimSun" w:hAnsi="Saysettha Lao" w:cs="Phetsarath OT" w:hint="cs"/>
          <w:b/>
          <w:bCs/>
          <w:sz w:val="32"/>
          <w:szCs w:val="24"/>
          <w:cs/>
          <w:lang w:val="pt-BR" w:bidi="lo-LA"/>
        </w:rPr>
        <w:t xml:space="preserve">ມາດຕາ </w:t>
      </w:r>
      <w:r w:rsidR="00853DD8">
        <w:rPr>
          <w:rFonts w:ascii="Saysettha Lao" w:eastAsia="SimSun" w:hAnsi="Saysettha Lao" w:cs="Phetsarath OT" w:hint="cs"/>
          <w:b/>
          <w:bCs/>
          <w:sz w:val="3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41</w:t>
      </w:r>
      <w:r w:rsidRPr="000D0B5D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ສິດ ແລະ ໜ້າທີ່ຂອງຄະນະກໍາມະການປະມູນ</w:t>
      </w:r>
      <w:bookmarkEnd w:id="159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cs/>
          <w:lang w:val="pt-BR" w:bidi="th-TH"/>
        </w:rPr>
      </w:pP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ຄະນະກໍາມະການປະມູນ ມີ ສິດ ແລະ ໜ້າທີ່ ດັ່ງນີ້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>:</w:t>
      </w:r>
    </w:p>
    <w:p w:rsidR="000D0B5D" w:rsidRPr="00853DD8" w:rsidRDefault="00853DD8" w:rsidP="003905C2">
      <w:pPr>
        <w:pStyle w:val="ListParagraph"/>
        <w:numPr>
          <w:ilvl w:val="0"/>
          <w:numId w:val="14"/>
        </w:numPr>
        <w:tabs>
          <w:tab w:val="left" w:pos="1134"/>
          <w:tab w:val="left" w:pos="1560"/>
        </w:tabs>
        <w:spacing w:after="0" w:line="240" w:lineRule="auto"/>
        <w:ind w:hanging="862"/>
        <w:jc w:val="both"/>
        <w:textAlignment w:val="baseline"/>
        <w:rPr>
          <w:rFonts w:ascii="Saysettha Lao" w:eastAsia="Times New Roman" w:hAnsi="Saysettha Lao" w:cs="Phetsarath OT"/>
          <w:spacing w:val="-6"/>
          <w:szCs w:val="24"/>
          <w:lang w:val="pt-BR" w:bidi="lo-LA"/>
        </w:rPr>
      </w:pPr>
      <w:r>
        <w:rPr>
          <w:rFonts w:ascii="Saysettha Lao" w:eastAsia="Times New Roman" w:hAnsi="Saysettha Lao" w:cs="Phetsarath OT" w:hint="cs"/>
          <w:spacing w:val="-6"/>
          <w:szCs w:val="24"/>
          <w:cs/>
          <w:lang w:val="pt-BR" w:bidi="lo-LA"/>
        </w:rPr>
        <w:t>ກຳນົດ</w:t>
      </w:r>
      <w:r w:rsidR="000D0B5D" w:rsidRPr="00853DD8">
        <w:rPr>
          <w:rFonts w:ascii="Saysettha Lao" w:eastAsia="Times New Roman" w:hAnsi="Saysettha Lao" w:cs="Phetsarath OT" w:hint="cs"/>
          <w:spacing w:val="-6"/>
          <w:szCs w:val="24"/>
          <w:cs/>
          <w:lang w:val="pt-BR" w:bidi="lo-LA"/>
        </w:rPr>
        <w:t>ຄວາມຕ້ອງການ, ເງື່ອນໄຂ ແລະ ຮັບຮອງເອກະສານການປະມູນ ຫຼື ເອກະສານການສະເໜີ;</w:t>
      </w:r>
    </w:p>
    <w:p w:rsidR="000D0B5D" w:rsidRPr="00853DD8" w:rsidRDefault="000D0B5D" w:rsidP="003905C2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hanging="862"/>
        <w:jc w:val="both"/>
        <w:textAlignment w:val="baseline"/>
        <w:rPr>
          <w:rFonts w:eastAsia="Calibri" w:cs="Phetsarath OT"/>
          <w:szCs w:val="24"/>
          <w:lang w:val="pt-BR" w:bidi="lo-LA"/>
        </w:rPr>
      </w:pPr>
      <w:r w:rsidRPr="00853DD8">
        <w:rPr>
          <w:rFonts w:eastAsia="Calibri" w:cs="Phetsarath OT" w:hint="cs"/>
          <w:szCs w:val="24"/>
          <w:cs/>
          <w:lang w:val="pt-BR" w:bidi="lo-LA"/>
        </w:rPr>
        <w:t>ດຳເນີນການ</w:t>
      </w:r>
      <w:r w:rsidRPr="00853DD8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ຈັດຊື້</w:t>
      </w:r>
      <w:r w:rsidRPr="00853DD8">
        <w:rPr>
          <w:rFonts w:ascii="Saysettha Lao" w:eastAsia="Times New Roman" w:hAnsi="Saysettha Lao" w:cs="Phetsarath OT" w:hint="cs"/>
          <w:spacing w:val="-2"/>
          <w:szCs w:val="24"/>
          <w:cs/>
          <w:lang w:val="pt-BR"/>
        </w:rPr>
        <w:t>-</w:t>
      </w:r>
      <w:r w:rsidRPr="00853DD8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ຈັດຈ້າງ</w:t>
      </w:r>
      <w:r w:rsidRPr="00853DD8">
        <w:rPr>
          <w:rFonts w:eastAsia="Calibri" w:cs="Phetsarath OT" w:hint="cs"/>
          <w:szCs w:val="24"/>
          <w:cs/>
          <w:lang w:val="pt-BR" w:bidi="lo-LA"/>
        </w:rPr>
        <w:t>, ເປີດຊອງ</w:t>
      </w:r>
      <w:r w:rsidRPr="00853DD8">
        <w:rPr>
          <w:rFonts w:ascii="Saysettha Lao" w:eastAsia="Times New Roman" w:hAnsi="Saysettha Lao" w:cs="Phetsarath OT" w:hint="cs"/>
          <w:spacing w:val="-6"/>
          <w:szCs w:val="24"/>
          <w:cs/>
          <w:lang w:val="pt-BR" w:bidi="lo-LA"/>
        </w:rPr>
        <w:t>ເອກະສານການປະມູນ ຫຼື ເອກະສານການສະເໜີ</w:t>
      </w:r>
      <w:r w:rsidRPr="00853DD8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;</w:t>
      </w:r>
      <w:r w:rsidRPr="00853DD8">
        <w:rPr>
          <w:rFonts w:ascii="Saysettha Lao" w:eastAsia="Times New Roman" w:hAnsi="Saysettha Lao" w:cs="Phetsarath OT" w:hint="cs"/>
          <w:spacing w:val="-2"/>
          <w:szCs w:val="24"/>
          <w:cs/>
          <w:lang w:val="pt-BR"/>
        </w:rPr>
        <w:t xml:space="preserve"> </w:t>
      </w:r>
    </w:p>
    <w:p w:rsidR="000D0B5D" w:rsidRPr="00853DD8" w:rsidRDefault="000D0B5D" w:rsidP="003905C2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hanging="862"/>
        <w:jc w:val="both"/>
        <w:textAlignment w:val="baseline"/>
        <w:rPr>
          <w:rFonts w:eastAsia="Calibri" w:cs="DokChampa"/>
          <w:szCs w:val="24"/>
          <w:lang w:val="pt-BR" w:bidi="lo-LA"/>
        </w:rPr>
      </w:pPr>
      <w:r w:rsidRPr="00853DD8">
        <w:rPr>
          <w:rFonts w:eastAsia="Calibri" w:cs="Phetsarath OT" w:hint="cs"/>
          <w:szCs w:val="24"/>
          <w:cs/>
          <w:lang w:val="pt-BR" w:bidi="lo-LA"/>
        </w:rPr>
        <w:t>ປະເມີນ</w:t>
      </w:r>
      <w:r w:rsidRPr="00853DD8">
        <w:rPr>
          <w:rFonts w:ascii="Saysettha Lao" w:eastAsia="Times New Roman" w:hAnsi="Saysettha Lao" w:cs="Phetsarath OT" w:hint="cs"/>
          <w:spacing w:val="-6"/>
          <w:szCs w:val="24"/>
          <w:cs/>
          <w:lang w:val="pt-BR" w:bidi="lo-LA"/>
        </w:rPr>
        <w:t>ເອກະສານການປະມູນ ຫຼື ເອກະສານການສະເໜີ</w:t>
      </w:r>
      <w:r w:rsidRPr="00853DD8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;</w:t>
      </w:r>
    </w:p>
    <w:p w:rsidR="000D0B5D" w:rsidRPr="00853DD8" w:rsidRDefault="000D0B5D" w:rsidP="003905C2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hanging="862"/>
        <w:jc w:val="both"/>
        <w:textAlignment w:val="baseline"/>
        <w:rPr>
          <w:rFonts w:eastAsia="Calibri" w:cs="DokChampa"/>
          <w:szCs w:val="24"/>
          <w:lang w:val="pt-BR" w:bidi="lo-LA"/>
        </w:rPr>
      </w:pPr>
      <w:r w:rsidRPr="00853DD8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ສະເໜີ</w:t>
      </w:r>
      <w:r w:rsidRPr="00853DD8">
        <w:rPr>
          <w:rFonts w:ascii="Saysettha Lao" w:eastAsia="Times New Roman" w:hAnsi="Saysettha Lao" w:cs="Phetsarath OT" w:hint="cs"/>
          <w:spacing w:val="-2"/>
          <w:szCs w:val="24"/>
          <w:cs/>
          <w:lang w:val="pt-BR"/>
        </w:rPr>
        <w:t xml:space="preserve"> </w:t>
      </w:r>
      <w:r w:rsidRPr="00853DD8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ຮັບຮອງ, ໂຈະ ຫຼື</w:t>
      </w:r>
      <w:r w:rsidRPr="00853DD8">
        <w:rPr>
          <w:rFonts w:ascii="Saysettha Lao" w:eastAsia="Times New Roman" w:hAnsi="Saysettha Lao" w:cs="Phetsarath OT" w:hint="cs"/>
          <w:spacing w:val="-2"/>
          <w:szCs w:val="24"/>
          <w:cs/>
          <w:lang w:val="pt-BR"/>
        </w:rPr>
        <w:t xml:space="preserve"> </w:t>
      </w:r>
      <w:r w:rsidRPr="00853DD8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ຍົກເລີກ ການຈັດຊື້</w:t>
      </w:r>
      <w:r w:rsidRPr="00853DD8">
        <w:rPr>
          <w:rFonts w:ascii="Saysettha Lao" w:eastAsia="Times New Roman" w:hAnsi="Saysettha Lao" w:cs="Phetsarath OT" w:hint="cs"/>
          <w:spacing w:val="-2"/>
          <w:szCs w:val="24"/>
          <w:cs/>
          <w:lang w:val="pt-BR"/>
        </w:rPr>
        <w:t>-</w:t>
      </w:r>
      <w:r w:rsidRPr="00853DD8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ຈັດຈ້າງ;</w:t>
      </w:r>
    </w:p>
    <w:p w:rsidR="000D0B5D" w:rsidRPr="00853DD8" w:rsidRDefault="000D0B5D" w:rsidP="003905C2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hanging="862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lo-LA"/>
        </w:rPr>
      </w:pPr>
      <w:r w:rsidRPr="00853DD8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ລາຍງານຜົນການຈັດຊື້</w:t>
      </w:r>
      <w:r w:rsidRPr="00853DD8">
        <w:rPr>
          <w:rFonts w:ascii="Saysettha Lao" w:eastAsia="Times New Roman" w:hAnsi="Saysettha Lao" w:cs="Phetsarath OT" w:hint="cs"/>
          <w:spacing w:val="-2"/>
          <w:szCs w:val="24"/>
          <w:cs/>
          <w:lang w:val="pt-BR"/>
        </w:rPr>
        <w:t>-</w:t>
      </w:r>
      <w:r w:rsidRPr="00853DD8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ຈັດຈ້າງ ໃຫ້ເຈົ້າຂອງໂຄງການ ຫຼື ຜູ້ຈັດຊື້</w:t>
      </w:r>
      <w:r w:rsidRPr="00853DD8">
        <w:rPr>
          <w:rFonts w:ascii="Saysettha Lao" w:eastAsia="Times New Roman" w:hAnsi="Saysettha Lao" w:cs="Phetsarath OT" w:hint="cs"/>
          <w:spacing w:val="-2"/>
          <w:szCs w:val="24"/>
          <w:cs/>
          <w:lang w:val="pt-BR"/>
        </w:rPr>
        <w:t>-</w:t>
      </w:r>
      <w:r w:rsidRPr="00853DD8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ຈັດຈ້າງ;</w:t>
      </w:r>
    </w:p>
    <w:p w:rsidR="000D0B5D" w:rsidRPr="00853DD8" w:rsidRDefault="000D0B5D" w:rsidP="003905C2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hanging="862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lo-LA"/>
        </w:rPr>
      </w:pPr>
      <w:r w:rsidRPr="00853DD8">
        <w:rPr>
          <w:rFonts w:eastAsia="Times New Roman" w:cs="Phetsarath OT"/>
          <w:szCs w:val="24"/>
          <w:cs/>
          <w:lang w:bidi="lo-LA"/>
        </w:rPr>
        <w:t>ນໍາໃຊ້ສິດ ແລະ ປະຕິບັ</w:t>
      </w:r>
      <w:r w:rsidRPr="00853DD8">
        <w:rPr>
          <w:rFonts w:eastAsia="Times New Roman" w:cs="Phetsarath OT" w:hint="cs"/>
          <w:szCs w:val="24"/>
          <w:cs/>
          <w:lang w:bidi="lo-LA"/>
        </w:rPr>
        <w:t>ດໜ້າທີ່</w:t>
      </w:r>
      <w:r w:rsidRPr="00853DD8">
        <w:rPr>
          <w:rFonts w:eastAsia="Times New Roman" w:cs="Phetsarath OT"/>
          <w:szCs w:val="24"/>
          <w:cs/>
          <w:lang w:bidi="lo-LA"/>
        </w:rPr>
        <w:t>ອື</w:t>
      </w:r>
      <w:r w:rsidRPr="00853DD8">
        <w:rPr>
          <w:rFonts w:eastAsia="Times New Roman" w:cs="Phetsarath OT" w:hint="cs"/>
          <w:szCs w:val="24"/>
          <w:cs/>
          <w:lang w:bidi="lo-LA"/>
        </w:rPr>
        <w:t>່</w:t>
      </w:r>
      <w:r w:rsidRPr="00853DD8">
        <w:rPr>
          <w:rFonts w:eastAsia="Times New Roman" w:cs="Phetsarath OT"/>
          <w:szCs w:val="24"/>
          <w:cs/>
          <w:lang w:bidi="lo-LA"/>
        </w:rPr>
        <w:t>ນ ຕາມທີ່ໄດ້ກໍານົດໄວ້ໃນກົດໝາ</w:t>
      </w:r>
      <w:r w:rsidRPr="00853DD8">
        <w:rPr>
          <w:rFonts w:eastAsia="Times New Roman" w:cs="Phetsarath OT" w:hint="cs"/>
          <w:szCs w:val="24"/>
          <w:cs/>
          <w:lang w:bidi="lo-LA"/>
        </w:rPr>
        <w:t>ຍ</w:t>
      </w:r>
      <w:r w:rsidRPr="00853DD8">
        <w:rPr>
          <w:rFonts w:eastAsia="Times New Roman" w:cs="Phetsarath OT" w:hint="cs"/>
          <w:szCs w:val="24"/>
          <w:cs/>
        </w:rPr>
        <w:t>.</w:t>
      </w:r>
    </w:p>
    <w:p w:rsidR="000D0B5D" w:rsidRPr="00853DD8" w:rsidRDefault="000D0B5D" w:rsidP="000D0B5D">
      <w:pPr>
        <w:spacing w:after="0" w:line="240" w:lineRule="auto"/>
        <w:jc w:val="both"/>
        <w:textAlignment w:val="baseline"/>
        <w:rPr>
          <w:rFonts w:eastAsia="Calibri" w:cs="Phetsarath OT"/>
          <w:sz w:val="20"/>
          <w:szCs w:val="20"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6"/>
          <w:szCs w:val="26"/>
          <w:lang w:val="pt-BR" w:bidi="lo-LA"/>
        </w:rPr>
      </w:pPr>
      <w:bookmarkStart w:id="160" w:name="_Toc495657234"/>
      <w:bookmarkStart w:id="161" w:name="_Toc501630512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ໝວດທີ 2</w:t>
      </w:r>
      <w:bookmarkEnd w:id="160"/>
      <w:bookmarkEnd w:id="161"/>
    </w:p>
    <w:p w:rsidR="000D0B5D" w:rsidRDefault="000D0B5D" w:rsidP="00853DD8">
      <w:pPr>
        <w:keepNext/>
        <w:keepLines/>
        <w:spacing w:after="0" w:line="240" w:lineRule="auto"/>
        <w:jc w:val="center"/>
        <w:rPr>
          <w:rFonts w:ascii="Saysettha Lao" w:eastAsia="Times New Roman" w:hAnsi="Saysettha Lao" w:cs="Phetsarath OT"/>
          <w:b/>
          <w:bCs/>
          <w:sz w:val="26"/>
          <w:szCs w:val="26"/>
          <w:lang w:val="pt-BR" w:bidi="lo-LA"/>
        </w:rPr>
      </w:pPr>
      <w:bookmarkStart w:id="162" w:name="_Toc501630513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ການປະເມີນການຈັດຊື້</w:t>
      </w:r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ຈັດຈ້າງ</w:t>
      </w:r>
      <w:bookmarkEnd w:id="162"/>
    </w:p>
    <w:p w:rsidR="00853DD8" w:rsidRPr="00853DD8" w:rsidRDefault="00853DD8" w:rsidP="00853DD8">
      <w:pPr>
        <w:keepNext/>
        <w:keepLines/>
        <w:spacing w:after="0" w:line="240" w:lineRule="auto"/>
        <w:jc w:val="center"/>
        <w:rPr>
          <w:rFonts w:ascii="Saysettha Lao" w:eastAsia="Times New Roman" w:hAnsi="Saysettha Lao" w:cs="Phetsarath OT"/>
          <w:b/>
          <w:bCs/>
          <w:sz w:val="16"/>
          <w:szCs w:val="16"/>
          <w:lang w:val="pt-BR" w:bidi="lo-LA"/>
        </w:rPr>
      </w:pPr>
    </w:p>
    <w:p w:rsidR="000D0B5D" w:rsidRPr="000D0B5D" w:rsidRDefault="000D0B5D" w:rsidP="00853DD8">
      <w:pPr>
        <w:keepNext/>
        <w:keepLines/>
        <w:spacing w:after="0" w:line="240" w:lineRule="auto"/>
        <w:rPr>
          <w:rFonts w:eastAsia="Times New Roman" w:cs="Phetsarath OT"/>
          <w:b/>
          <w:bCs/>
          <w:szCs w:val="24"/>
          <w:lang w:val="fr-FR" w:bidi="lo-LA"/>
        </w:rPr>
      </w:pPr>
      <w:bookmarkStart w:id="163" w:name="_Toc501630514"/>
      <w:r w:rsidRPr="000D0B5D">
        <w:rPr>
          <w:rFonts w:eastAsia="Times New Roman" w:cs="Phetsarath OT" w:hint="cs"/>
          <w:b/>
          <w:bCs/>
          <w:szCs w:val="24"/>
          <w:cs/>
          <w:lang w:val="fr-FR" w:bidi="lo-LA"/>
        </w:rPr>
        <w:t>ມາດຕາ</w:t>
      </w:r>
      <w:r w:rsidR="00853DD8">
        <w:rPr>
          <w:rFonts w:eastAsia="Times New Roman" w:cs="Phetsarath OT" w:hint="cs"/>
          <w:b/>
          <w:bCs/>
          <w:szCs w:val="24"/>
          <w:cs/>
          <w:lang w:val="fr-FR" w:bidi="lo-LA"/>
        </w:rPr>
        <w:t xml:space="preserve"> </w:t>
      </w:r>
      <w:r w:rsidRPr="000D0B5D">
        <w:rPr>
          <w:rFonts w:eastAsia="Times New Roman" w:cs="Phetsarath OT" w:hint="cs"/>
          <w:b/>
          <w:bCs/>
          <w:szCs w:val="24"/>
          <w:cs/>
          <w:lang w:val="fr-FR" w:bidi="lo-LA"/>
        </w:rPr>
        <w:t xml:space="preserve"> 42</w:t>
      </w:r>
      <w:r w:rsidRPr="000D0B5D">
        <w:rPr>
          <w:rFonts w:eastAsia="Times New Roman" w:cs="Phetsarath OT" w:hint="cs"/>
          <w:b/>
          <w:bCs/>
          <w:szCs w:val="24"/>
          <w:cs/>
          <w:lang w:val="fr-FR" w:bidi="th-TH"/>
        </w:rPr>
        <w:t xml:space="preserve">  </w:t>
      </w:r>
      <w:r w:rsidRPr="000D0B5D">
        <w:rPr>
          <w:rFonts w:eastAsia="Times New Roman" w:cs="Phetsarath OT"/>
          <w:b/>
          <w:bCs/>
          <w:szCs w:val="24"/>
          <w:cs/>
          <w:lang w:val="fr-FR" w:bidi="lo-LA"/>
        </w:rPr>
        <w:t>ການ</w:t>
      </w:r>
      <w:r w:rsidRPr="000D0B5D">
        <w:rPr>
          <w:rFonts w:eastAsia="Times New Roman" w:cs="Phetsarath OT" w:hint="cs"/>
          <w:b/>
          <w:bCs/>
          <w:szCs w:val="24"/>
          <w:cs/>
          <w:lang w:val="fr-FR" w:bidi="lo-LA"/>
        </w:rPr>
        <w:t>ປະເມີນການຈັດຊື້</w:t>
      </w:r>
      <w:r w:rsidRPr="000D0B5D">
        <w:rPr>
          <w:rFonts w:eastAsia="Times New Roman" w:cs="Phetsarath OT" w:hint="cs"/>
          <w:b/>
          <w:bCs/>
          <w:szCs w:val="24"/>
          <w:cs/>
          <w:lang w:val="fr-FR" w:bidi="th-TH"/>
        </w:rPr>
        <w:t>-</w:t>
      </w:r>
      <w:r w:rsidRPr="000D0B5D">
        <w:rPr>
          <w:rFonts w:eastAsia="Times New Roman" w:cs="Phetsarath OT" w:hint="cs"/>
          <w:b/>
          <w:bCs/>
          <w:szCs w:val="24"/>
          <w:cs/>
          <w:lang w:val="fr-FR" w:bidi="lo-LA"/>
        </w:rPr>
        <w:t>ຈັດຈ້າງ</w:t>
      </w:r>
      <w:bookmarkEnd w:id="163"/>
      <w:r w:rsidRPr="000D0B5D">
        <w:rPr>
          <w:rFonts w:eastAsia="Times New Roman" w:cs="Phetsarath OT" w:hint="cs"/>
          <w:b/>
          <w:bCs/>
          <w:szCs w:val="24"/>
          <w:cs/>
          <w:lang w:val="fr-FR" w:bidi="th-TH"/>
        </w:rPr>
        <w:t xml:space="preserve"> 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lang w:val="fr-FR" w:bidi="lo-LA"/>
        </w:rPr>
      </w:pPr>
      <w:bookmarkStart w:id="164" w:name="_Hlk494114522"/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ການປະເມີນການຈັດຊື້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ຈັດຈ້າງ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ແມ່ນ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ການປະເມີນ</w:t>
      </w:r>
      <w:r w:rsidRPr="000D0B5D">
        <w:rPr>
          <w:rFonts w:ascii="Saysettha Lao" w:eastAsia="Times New Roman" w:hAnsi="Saysettha Lao" w:cs="Phetsarath OT" w:hint="cs"/>
          <w:spacing w:val="-6"/>
          <w:szCs w:val="24"/>
          <w:cs/>
          <w:lang w:val="pt-BR" w:bidi="lo-LA"/>
        </w:rPr>
        <w:t>ເອກະສານການປະມູນ ຫຼື ເອກະສານການສະເໜີ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 xml:space="preserve"> ເພື່ອໃຫ້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ໄດ້ມູນຄ່າ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ທີ່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ສົມຄູ່ກັບເງິນ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 xml:space="preserve"> ແລະ ຮັບປະກັນຫຼັກການ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ດັ່ງນີ້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>:</w:t>
      </w:r>
    </w:p>
    <w:p w:rsidR="000D0B5D" w:rsidRPr="00853DD8" w:rsidRDefault="000D0B5D" w:rsidP="003905C2">
      <w:pPr>
        <w:pStyle w:val="ListParagraph"/>
        <w:numPr>
          <w:ilvl w:val="1"/>
          <w:numId w:val="15"/>
        </w:numPr>
        <w:tabs>
          <w:tab w:val="left" w:pos="1560"/>
        </w:tabs>
        <w:spacing w:after="0" w:line="240" w:lineRule="auto"/>
        <w:ind w:left="1560" w:hanging="426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853DD8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ມີການແຂ່ງຂັນ</w:t>
      </w:r>
      <w:r w:rsidRPr="00853DD8">
        <w:rPr>
          <w:rFonts w:ascii="Phetsarath OT" w:eastAsia="Times New Roman" w:hAnsi="Phetsarath OT" w:cs="Phetsarath OT"/>
          <w:sz w:val="24"/>
          <w:szCs w:val="24"/>
          <w:lang w:val="fr-FR" w:bidi="lo-LA"/>
        </w:rPr>
        <w:t>;</w:t>
      </w:r>
    </w:p>
    <w:p w:rsidR="000D0B5D" w:rsidRPr="00853DD8" w:rsidRDefault="000D0B5D" w:rsidP="003905C2">
      <w:pPr>
        <w:pStyle w:val="ListParagraph"/>
        <w:numPr>
          <w:ilvl w:val="1"/>
          <w:numId w:val="15"/>
        </w:numPr>
        <w:tabs>
          <w:tab w:val="left" w:pos="1560"/>
        </w:tabs>
        <w:spacing w:after="0" w:line="240" w:lineRule="auto"/>
        <w:ind w:left="1560" w:hanging="426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853DD8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ມີເອກະສານຄົບຖ້ວນ</w:t>
      </w:r>
      <w:r w:rsidRPr="00853DD8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853DD8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ຕາມທີ່ໄດ້ກຳນົດໄວ້ໃນເງື່ອນໄຂຂອງການຈັດຊື້</w:t>
      </w:r>
      <w:r w:rsidRPr="00853DD8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853DD8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ຈັດຈ້າງ</w:t>
      </w:r>
      <w:r w:rsidRPr="00853DD8">
        <w:rPr>
          <w:rFonts w:ascii="Phetsarath OT" w:eastAsia="Times New Roman" w:hAnsi="Phetsarath OT" w:cs="Phetsarath OT"/>
          <w:sz w:val="24"/>
          <w:szCs w:val="24"/>
          <w:lang w:val="fr-FR" w:bidi="lo-LA"/>
        </w:rPr>
        <w:t>;</w:t>
      </w:r>
    </w:p>
    <w:p w:rsidR="000D0B5D" w:rsidRPr="00853DD8" w:rsidRDefault="000D0B5D" w:rsidP="003905C2">
      <w:pPr>
        <w:pStyle w:val="ListParagraph"/>
        <w:numPr>
          <w:ilvl w:val="1"/>
          <w:numId w:val="15"/>
        </w:numPr>
        <w:tabs>
          <w:tab w:val="left" w:pos="1560"/>
        </w:tabs>
        <w:spacing w:after="0" w:line="240" w:lineRule="auto"/>
        <w:ind w:left="1560" w:hanging="426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853DD8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ມີຄວາມຍຸຕິທຳ</w:t>
      </w:r>
      <w:r w:rsidRPr="00853DD8">
        <w:rPr>
          <w:rFonts w:ascii="Phetsarath OT" w:eastAsia="Times New Roman" w:hAnsi="Phetsarath OT" w:cs="Phetsarath OT"/>
          <w:sz w:val="24"/>
          <w:szCs w:val="24"/>
          <w:lang w:bidi="lo-LA"/>
        </w:rPr>
        <w:t>;</w:t>
      </w:r>
    </w:p>
    <w:p w:rsidR="000D0B5D" w:rsidRPr="00853DD8" w:rsidRDefault="000D0B5D" w:rsidP="003905C2">
      <w:pPr>
        <w:pStyle w:val="ListParagraph"/>
        <w:numPr>
          <w:ilvl w:val="1"/>
          <w:numId w:val="15"/>
        </w:numPr>
        <w:tabs>
          <w:tab w:val="left" w:pos="1560"/>
        </w:tabs>
        <w:spacing w:after="0" w:line="240" w:lineRule="auto"/>
        <w:ind w:left="1560" w:hanging="426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853DD8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ມີລາຄາຕໍ່າສຸດ</w:t>
      </w:r>
      <w:r w:rsidRPr="00853DD8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 xml:space="preserve"> </w:t>
      </w:r>
      <w:r w:rsidRPr="00853DD8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ທີ່ໄດ້ຜ່ານການປະເມີນ</w:t>
      </w:r>
      <w:r w:rsidRPr="00853DD8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>.</w:t>
      </w:r>
    </w:p>
    <w:bookmarkEnd w:id="164"/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fr-FR" w:bidi="lo-LA"/>
        </w:rPr>
      </w:pPr>
      <w:r w:rsidRPr="000D0B5D">
        <w:rPr>
          <w:rFonts w:eastAsia="Times New Roman" w:cs="Phetsarath OT" w:hint="cs"/>
          <w:szCs w:val="24"/>
          <w:cs/>
          <w:lang w:val="fr-FR" w:bidi="lo-LA"/>
        </w:rPr>
        <w:t>ການປະເມີນການ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ຈັດຊື້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ຈັດຈ້າງ</w:t>
      </w:r>
      <w:r w:rsidRPr="000D0B5D">
        <w:rPr>
          <w:rFonts w:eastAsia="Times New Roman" w:cs="Phetsarath OT"/>
          <w:szCs w:val="24"/>
          <w:cs/>
          <w:lang w:val="fr-FR"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fr-FR" w:bidi="lo-LA"/>
        </w:rPr>
        <w:t>ດຳເນີນດ້ວຍ</w:t>
      </w:r>
      <w:r w:rsidRPr="000D0B5D">
        <w:rPr>
          <w:rFonts w:eastAsia="Times New Roman" w:cs="Phetsarath OT"/>
          <w:szCs w:val="24"/>
          <w:cs/>
          <w:lang w:val="fr-FR"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fr-FR" w:bidi="lo-LA"/>
        </w:rPr>
        <w:t>ການປະເມີນເບື້ອງຕົ້ນ</w:t>
      </w:r>
      <w:r w:rsidRPr="000D0B5D">
        <w:rPr>
          <w:rFonts w:eastAsia="Times New Roman" w:cs="Phetsarath OT"/>
          <w:szCs w:val="24"/>
          <w:cs/>
          <w:lang w:val="fr-FR"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fr-FR" w:bidi="lo-LA"/>
        </w:rPr>
        <w:t>ແລະ</w:t>
      </w:r>
      <w:r w:rsidRPr="000D0B5D">
        <w:rPr>
          <w:rFonts w:eastAsia="Times New Roman" w:cs="Phetsarath OT"/>
          <w:szCs w:val="24"/>
          <w:cs/>
          <w:lang w:val="fr-FR"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fr-FR" w:bidi="lo-LA"/>
        </w:rPr>
        <w:t>ການປະເມີນລະອຽດ</w:t>
      </w:r>
      <w:r w:rsidRPr="000D0B5D">
        <w:rPr>
          <w:rFonts w:eastAsia="Times New Roman" w:cs="Phetsarath OT"/>
          <w:szCs w:val="24"/>
          <w:cs/>
          <w:lang w:val="fr-FR" w:bidi="th-TH"/>
        </w:rPr>
        <w:t>.</w:t>
      </w:r>
    </w:p>
    <w:p w:rsidR="000D0B5D" w:rsidRPr="00853DD8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 w:val="20"/>
          <w:szCs w:val="20"/>
          <w:cs/>
          <w:lang w:val="fr-FR"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eastAsia="Times New Roman" w:cs="Phetsarath OT"/>
          <w:b/>
          <w:bCs/>
          <w:szCs w:val="24"/>
          <w:lang w:val="fr-FR" w:bidi="lo-LA"/>
        </w:rPr>
      </w:pPr>
      <w:bookmarkStart w:id="165" w:name="_Toc501630515"/>
      <w:r w:rsidRPr="000D0B5D">
        <w:rPr>
          <w:rFonts w:eastAsia="Times New Roman" w:cs="Phetsarath OT" w:hint="cs"/>
          <w:b/>
          <w:bCs/>
          <w:szCs w:val="24"/>
          <w:cs/>
          <w:lang w:val="fr-FR" w:bidi="lo-LA"/>
        </w:rPr>
        <w:t xml:space="preserve">ມາດຕາ </w:t>
      </w:r>
      <w:r w:rsidR="00D90F0A">
        <w:rPr>
          <w:rFonts w:eastAsia="Times New Roman" w:cs="Phetsarath OT" w:hint="cs"/>
          <w:b/>
          <w:bCs/>
          <w:szCs w:val="24"/>
          <w:cs/>
          <w:lang w:val="fr-FR" w:bidi="lo-LA"/>
        </w:rPr>
        <w:t xml:space="preserve"> </w:t>
      </w:r>
      <w:r w:rsidRPr="000D0B5D">
        <w:rPr>
          <w:rFonts w:eastAsia="Times New Roman" w:cs="Phetsarath OT" w:hint="cs"/>
          <w:b/>
          <w:bCs/>
          <w:szCs w:val="24"/>
          <w:cs/>
          <w:lang w:val="fr-FR" w:bidi="lo-LA"/>
        </w:rPr>
        <w:t>43</w:t>
      </w:r>
      <w:r w:rsidRPr="000D0B5D">
        <w:rPr>
          <w:rFonts w:eastAsia="Times New Roman" w:cs="Phetsarath OT" w:hint="cs"/>
          <w:b/>
          <w:bCs/>
          <w:szCs w:val="24"/>
          <w:cs/>
          <w:lang w:val="fr-FR" w:bidi="th-TH"/>
        </w:rPr>
        <w:t xml:space="preserve">  </w:t>
      </w:r>
      <w:r w:rsidRPr="000D0B5D">
        <w:rPr>
          <w:rFonts w:eastAsia="Times New Roman" w:cs="Phetsarath OT" w:hint="cs"/>
          <w:b/>
          <w:bCs/>
          <w:szCs w:val="24"/>
          <w:cs/>
          <w:lang w:val="fr-FR" w:bidi="lo-LA"/>
        </w:rPr>
        <w:t>ການປະເມີນເບື້ອງຕົ້ນ</w:t>
      </w:r>
      <w:bookmarkEnd w:id="165"/>
      <w:r w:rsidRPr="000D0B5D">
        <w:rPr>
          <w:rFonts w:eastAsia="Times New Roman" w:cs="Phetsarath OT" w:hint="cs"/>
          <w:b/>
          <w:bCs/>
          <w:szCs w:val="24"/>
          <w:cs/>
          <w:lang w:val="fr-FR" w:bidi="th-TH"/>
        </w:rPr>
        <w:t xml:space="preserve"> 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Calibri" w:cs="Phetsarath OT"/>
          <w:szCs w:val="24"/>
          <w:cs/>
          <w:lang w:val="fr-FR" w:bidi="lo-LA"/>
        </w:rPr>
      </w:pPr>
      <w:r w:rsidRPr="000D0B5D">
        <w:rPr>
          <w:rFonts w:eastAsia="Calibri" w:cs="Phetsarath OT"/>
          <w:szCs w:val="24"/>
          <w:cs/>
          <w:lang w:bidi="lo-LA"/>
        </w:rPr>
        <w:t>ການ</w:t>
      </w:r>
      <w:r w:rsidRPr="000D0B5D">
        <w:rPr>
          <w:rFonts w:eastAsia="Calibri" w:cs="Phetsarath OT" w:hint="cs"/>
          <w:szCs w:val="24"/>
          <w:cs/>
          <w:lang w:bidi="lo-LA"/>
        </w:rPr>
        <w:t>ປະເມີນເບື້ອງຕົ້ນ ແມ່ນ</w:t>
      </w:r>
      <w:r w:rsidRPr="000D0B5D">
        <w:rPr>
          <w:rFonts w:eastAsia="Calibri" w:cs="Phetsarath OT" w:hint="cs"/>
          <w:szCs w:val="24"/>
          <w:cs/>
          <w:lang w:bidi="th-TH"/>
        </w:rPr>
        <w:t xml:space="preserve"> </w:t>
      </w:r>
      <w:r w:rsidRPr="000D0B5D">
        <w:rPr>
          <w:rFonts w:eastAsia="Calibri" w:cs="Phetsarath OT" w:hint="cs"/>
          <w:szCs w:val="24"/>
          <w:cs/>
          <w:lang w:bidi="lo-LA"/>
        </w:rPr>
        <w:t>ການ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>ພິຈາລະນາ</w:t>
      </w:r>
      <w:r w:rsidRPr="000D0B5D">
        <w:rPr>
          <w:rFonts w:eastAsia="Calibri" w:cs="Phetsarath OT" w:hint="cs"/>
          <w:szCs w:val="24"/>
          <w:cs/>
          <w:lang w:bidi="th-TH"/>
        </w:rPr>
        <w:t xml:space="preserve"> </w:t>
      </w:r>
      <w:r w:rsidRPr="000D0B5D">
        <w:rPr>
          <w:rFonts w:eastAsia="Calibri" w:cs="Phetsarath OT"/>
          <w:szCs w:val="24"/>
          <w:cs/>
          <w:lang w:bidi="lo-LA"/>
        </w:rPr>
        <w:t>ເອກະສານການປະມູນ</w:t>
      </w:r>
      <w:r w:rsidRPr="000D0B5D">
        <w:rPr>
          <w:rFonts w:eastAsia="Calibri" w:cs="Phetsarath OT" w:hint="cs"/>
          <w:szCs w:val="24"/>
          <w:cs/>
          <w:lang w:bidi="lo-LA"/>
        </w:rPr>
        <w:t xml:space="preserve"> ຫຼື ເອກະສານການສະເໜີ </w:t>
      </w:r>
      <w:r w:rsidRPr="000D0B5D">
        <w:rPr>
          <w:rFonts w:eastAsia="Calibri" w:cs="Phetsarath OT"/>
          <w:szCs w:val="24"/>
          <w:cs/>
          <w:lang w:bidi="lo-LA"/>
        </w:rPr>
        <w:t>ເບື້ອງຕົ້</w:t>
      </w:r>
      <w:r w:rsidRPr="000D0B5D">
        <w:rPr>
          <w:rFonts w:eastAsia="Calibri" w:cs="Phetsarath OT" w:hint="cs"/>
          <w:szCs w:val="24"/>
          <w:cs/>
          <w:lang w:bidi="lo-LA"/>
        </w:rPr>
        <w:t>ນ</w:t>
      </w:r>
      <w:r w:rsidRPr="000D0B5D">
        <w:rPr>
          <w:rFonts w:eastAsia="Calibri" w:cs="Phetsarath OT" w:hint="cs"/>
          <w:szCs w:val="24"/>
          <w:cs/>
          <w:lang w:bidi="th-TH"/>
        </w:rPr>
        <w:t xml:space="preserve"> </w:t>
      </w:r>
      <w:r w:rsidRPr="000D0B5D">
        <w:rPr>
          <w:rFonts w:eastAsia="Calibri" w:cs="Phetsarath OT"/>
          <w:szCs w:val="24"/>
          <w:cs/>
          <w:lang w:bidi="lo-LA"/>
        </w:rPr>
        <w:t>ເພື່ອຄັດເລືອກເອົາເອກະສານການປະມູນ</w:t>
      </w:r>
      <w:r w:rsidRPr="000D0B5D">
        <w:rPr>
          <w:rFonts w:eastAsia="Calibri" w:cs="Phetsarath OT" w:hint="cs"/>
          <w:szCs w:val="24"/>
          <w:cs/>
          <w:lang w:bidi="lo-LA"/>
        </w:rPr>
        <w:t xml:space="preserve"> ຫຼື ເອກະສານການສະເໜີ</w:t>
      </w:r>
      <w:r w:rsidRPr="000D0B5D">
        <w:rPr>
          <w:rFonts w:eastAsia="Calibri" w:cs="Phetsarath OT"/>
          <w:szCs w:val="24"/>
          <w:cs/>
          <w:lang w:bidi="lo-LA"/>
        </w:rPr>
        <w:t xml:space="preserve"> </w:t>
      </w:r>
      <w:r w:rsidRPr="000D0B5D">
        <w:rPr>
          <w:rFonts w:eastAsia="Calibri" w:cs="Phetsarath OT" w:hint="cs"/>
          <w:szCs w:val="24"/>
          <w:cs/>
          <w:lang w:bidi="lo-LA"/>
        </w:rPr>
        <w:t>ຊຶ່ງໃຫ້ພິຈາລະນາ</w:t>
      </w:r>
      <w:r w:rsidRPr="000D0B5D">
        <w:rPr>
          <w:rFonts w:eastAsia="Calibri" w:cs="Phetsarath OT"/>
          <w:szCs w:val="24"/>
          <w:cs/>
          <w:lang w:bidi="th-TH"/>
        </w:rPr>
        <w:t xml:space="preserve"> </w:t>
      </w:r>
      <w:r w:rsidRPr="000D0B5D">
        <w:rPr>
          <w:rFonts w:eastAsia="Calibri" w:cs="Phetsarath OT"/>
          <w:szCs w:val="24"/>
          <w:cs/>
          <w:lang w:bidi="lo-LA"/>
        </w:rPr>
        <w:t>ດັ່ງນີ</w:t>
      </w:r>
      <w:r w:rsidRPr="000D0B5D">
        <w:rPr>
          <w:rFonts w:eastAsia="Calibri" w:cs="Phetsarath OT" w:hint="cs"/>
          <w:szCs w:val="24"/>
          <w:cs/>
          <w:lang w:bidi="lo-LA"/>
        </w:rPr>
        <w:t>້</w:t>
      </w:r>
      <w:r w:rsidRPr="000D0B5D">
        <w:rPr>
          <w:rFonts w:eastAsia="Calibri" w:cs="Phetsarath OT" w:hint="cs"/>
          <w:szCs w:val="24"/>
          <w:cs/>
          <w:lang w:bidi="th-TH"/>
        </w:rPr>
        <w:t>:</w:t>
      </w:r>
    </w:p>
    <w:p w:rsidR="000D0B5D" w:rsidRPr="00D90F0A" w:rsidRDefault="000D0B5D" w:rsidP="003905C2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Calibri" w:hAnsi="Phetsarath OT" w:cs="Phetsarath OT"/>
          <w:sz w:val="24"/>
          <w:szCs w:val="24"/>
          <w:lang w:val="fr-FR" w:bidi="lo-LA"/>
        </w:rPr>
      </w:pPr>
      <w:r w:rsidRPr="00D90F0A">
        <w:rPr>
          <w:rFonts w:ascii="Phetsarath OT" w:eastAsia="Calibri" w:hAnsi="Phetsarath OT" w:cs="Phetsarath OT"/>
          <w:sz w:val="24"/>
          <w:szCs w:val="24"/>
          <w:cs/>
          <w:lang w:bidi="lo-LA"/>
        </w:rPr>
        <w:t>ເອກະສານການປະມູນ ຫຼື ເອກະສານການສະເໜີ ຄົບຖ້ວນ ແລະ ໄດ້ເຊັນຢ່າງຖືກຕ້ອງ</w:t>
      </w:r>
      <w:r w:rsidRPr="00D90F0A">
        <w:rPr>
          <w:rFonts w:ascii="Phetsarath OT" w:eastAsia="Calibri" w:hAnsi="Phetsarath OT" w:cs="Phetsarath OT"/>
          <w:sz w:val="24"/>
          <w:szCs w:val="24"/>
          <w:cs/>
        </w:rPr>
        <w:t xml:space="preserve"> </w:t>
      </w:r>
      <w:r w:rsidRPr="00D90F0A">
        <w:rPr>
          <w:rFonts w:ascii="Phetsarath OT" w:eastAsia="Calibri" w:hAnsi="Phetsarath OT" w:cs="Phetsarath OT"/>
          <w:sz w:val="24"/>
          <w:szCs w:val="24"/>
          <w:cs/>
          <w:lang w:bidi="lo-LA"/>
        </w:rPr>
        <w:t>ໂດຍຜູ້ທີ່ມີສິດອຳນາດ</w:t>
      </w:r>
      <w:r w:rsidRPr="00D90F0A">
        <w:rPr>
          <w:rFonts w:ascii="Phetsarath OT" w:eastAsia="Calibri" w:hAnsi="Phetsarath OT" w:cs="Phetsarath OT"/>
          <w:sz w:val="24"/>
          <w:szCs w:val="24"/>
          <w:cs/>
          <w:lang w:val="fr-FR"/>
        </w:rPr>
        <w:t xml:space="preserve"> </w:t>
      </w:r>
      <w:r w:rsidRPr="00D90F0A">
        <w:rPr>
          <w:rFonts w:ascii="Phetsarath OT" w:eastAsia="Calibri" w:hAnsi="Phetsarath OT" w:cs="Phetsarath OT"/>
          <w:sz w:val="24"/>
          <w:szCs w:val="24"/>
          <w:cs/>
          <w:lang w:bidi="lo-LA"/>
        </w:rPr>
        <w:t>ລວມທັງໜັງສືແຕ່ງຕັ້ງ ຫຼື ການມອບສິດ</w:t>
      </w:r>
      <w:r w:rsidRPr="00D90F0A">
        <w:rPr>
          <w:rFonts w:ascii="Phetsarath OT" w:eastAsia="Calibri" w:hAnsi="Phetsarath OT" w:cs="Phetsarath OT"/>
          <w:sz w:val="24"/>
          <w:szCs w:val="24"/>
          <w:lang w:val="fr-FR" w:bidi="lo-LA"/>
        </w:rPr>
        <w:t>;</w:t>
      </w:r>
    </w:p>
    <w:p w:rsidR="000D0B5D" w:rsidRPr="00D90F0A" w:rsidRDefault="000D0B5D" w:rsidP="003905C2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Calibri" w:hAnsi="Phetsarath OT" w:cs="Phetsarath OT"/>
          <w:sz w:val="24"/>
          <w:szCs w:val="24"/>
          <w:lang w:val="fr-FR" w:bidi="lo-LA"/>
        </w:rPr>
      </w:pPr>
      <w:r w:rsidRPr="00D90F0A">
        <w:rPr>
          <w:rFonts w:ascii="Phetsarath OT" w:eastAsia="Calibri" w:hAnsi="Phetsarath OT" w:cs="Phetsarath OT"/>
          <w:sz w:val="24"/>
          <w:szCs w:val="24"/>
          <w:cs/>
          <w:lang w:bidi="lo-LA"/>
        </w:rPr>
        <w:t>ເງິນຄ້ຳປະກັນການປະມູນ, ມູນຄ່າ ແລະ</w:t>
      </w:r>
      <w:r w:rsidRPr="00D90F0A">
        <w:rPr>
          <w:rFonts w:ascii="Phetsarath OT" w:eastAsia="Calibri" w:hAnsi="Phetsarath OT" w:cs="Phetsarath OT"/>
          <w:sz w:val="24"/>
          <w:szCs w:val="24"/>
          <w:cs/>
        </w:rPr>
        <w:t xml:space="preserve"> </w:t>
      </w:r>
      <w:r w:rsidRPr="00D90F0A">
        <w:rPr>
          <w:rFonts w:ascii="Phetsarath OT" w:eastAsia="Calibri" w:hAnsi="Phetsarath OT" w:cs="Phetsarath OT"/>
          <w:sz w:val="24"/>
          <w:szCs w:val="24"/>
          <w:cs/>
          <w:lang w:bidi="lo-LA"/>
        </w:rPr>
        <w:t>ໄລຍະເວລາ</w:t>
      </w:r>
      <w:r w:rsidRPr="00D90F0A">
        <w:rPr>
          <w:rFonts w:ascii="Phetsarath OT" w:eastAsia="Calibri" w:hAnsi="Phetsarath OT" w:cs="Phetsarath OT"/>
          <w:sz w:val="24"/>
          <w:szCs w:val="24"/>
          <w:cs/>
        </w:rPr>
        <w:t xml:space="preserve"> </w:t>
      </w:r>
      <w:r w:rsidRPr="00D90F0A">
        <w:rPr>
          <w:rFonts w:ascii="Phetsarath OT" w:eastAsia="Calibri" w:hAnsi="Phetsarath OT" w:cs="Phetsarath OT"/>
          <w:sz w:val="24"/>
          <w:szCs w:val="24"/>
          <w:cs/>
          <w:lang w:bidi="lo-LA"/>
        </w:rPr>
        <w:t>ຕາມແບບພິມ</w:t>
      </w:r>
      <w:r w:rsidRPr="00D90F0A">
        <w:rPr>
          <w:rFonts w:ascii="Phetsarath OT" w:eastAsia="Calibri" w:hAnsi="Phetsarath OT" w:cs="Phetsarath OT"/>
          <w:sz w:val="24"/>
          <w:szCs w:val="24"/>
          <w:cs/>
        </w:rPr>
        <w:t xml:space="preserve"> </w:t>
      </w:r>
      <w:r w:rsidRPr="00D90F0A">
        <w:rPr>
          <w:rFonts w:ascii="Phetsarath OT" w:eastAsia="Calibri" w:hAnsi="Phetsarath OT" w:cs="Phetsarath OT"/>
          <w:sz w:val="24"/>
          <w:szCs w:val="24"/>
          <w:cs/>
          <w:lang w:bidi="lo-LA"/>
        </w:rPr>
        <w:t>ທີ່ໄດ້ກໍານົດໄວ້</w:t>
      </w:r>
      <w:r w:rsidRPr="00D90F0A">
        <w:rPr>
          <w:rFonts w:ascii="Phetsarath OT" w:eastAsia="Calibri" w:hAnsi="Phetsarath OT" w:cs="Phetsarath OT"/>
          <w:sz w:val="24"/>
          <w:szCs w:val="24"/>
          <w:lang w:val="fr-FR" w:bidi="lo-LA"/>
        </w:rPr>
        <w:t xml:space="preserve">; </w:t>
      </w:r>
    </w:p>
    <w:p w:rsidR="000D0B5D" w:rsidRPr="00D90F0A" w:rsidRDefault="000D0B5D" w:rsidP="003905C2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Calibri" w:hAnsi="Phetsarath OT" w:cs="Phetsarath OT"/>
          <w:sz w:val="24"/>
          <w:szCs w:val="24"/>
          <w:lang w:val="fr-FR" w:bidi="lo-LA"/>
        </w:rPr>
      </w:pPr>
      <w:r w:rsidRPr="00D90F0A">
        <w:rPr>
          <w:rFonts w:ascii="Phetsarath OT" w:eastAsia="Calibri" w:hAnsi="Phetsarath OT" w:cs="Phetsarath OT"/>
          <w:sz w:val="24"/>
          <w:szCs w:val="24"/>
          <w:cs/>
          <w:lang w:val="fr-FR" w:bidi="lo-LA"/>
        </w:rPr>
        <w:t>ເອກະສານການສະເໜີຫຼຸດລາຄາການປະມູນ</w:t>
      </w:r>
      <w:r w:rsidRPr="00D90F0A">
        <w:rPr>
          <w:rFonts w:ascii="Phetsarath OT" w:eastAsia="Calibri" w:hAnsi="Phetsarath OT" w:cs="Phetsarath OT"/>
          <w:sz w:val="24"/>
          <w:szCs w:val="24"/>
          <w:cs/>
          <w:lang w:val="fr-FR"/>
        </w:rPr>
        <w:t xml:space="preserve"> (</w:t>
      </w:r>
      <w:r w:rsidRPr="00D90F0A">
        <w:rPr>
          <w:rFonts w:ascii="Phetsarath OT" w:eastAsia="Calibri" w:hAnsi="Phetsarath OT" w:cs="Phetsarath OT"/>
          <w:sz w:val="24"/>
          <w:szCs w:val="24"/>
          <w:cs/>
          <w:lang w:val="fr-FR" w:bidi="lo-LA"/>
        </w:rPr>
        <w:t>ຖ້າມີ</w:t>
      </w:r>
      <w:r w:rsidRPr="00D90F0A">
        <w:rPr>
          <w:rFonts w:ascii="Phetsarath OT" w:eastAsia="Calibri" w:hAnsi="Phetsarath OT" w:cs="Phetsarath OT"/>
          <w:sz w:val="24"/>
          <w:szCs w:val="24"/>
          <w:cs/>
          <w:lang w:val="fr-FR"/>
        </w:rPr>
        <w:t>).</w:t>
      </w:r>
    </w:p>
    <w:p w:rsidR="000D0B5D" w:rsidRPr="000D0B5D" w:rsidRDefault="000D0B5D" w:rsidP="00D90F0A">
      <w:pPr>
        <w:tabs>
          <w:tab w:val="left" w:pos="1560"/>
        </w:tabs>
        <w:spacing w:after="0" w:line="240" w:lineRule="auto"/>
        <w:ind w:left="1276" w:hanging="142"/>
        <w:contextualSpacing/>
        <w:jc w:val="both"/>
        <w:textAlignment w:val="baseline"/>
        <w:rPr>
          <w:rFonts w:eastAsia="Calibri" w:cs="Phetsarath OT"/>
          <w:szCs w:val="24"/>
          <w:lang w:val="fr-FR" w:bidi="lo-LA"/>
        </w:rPr>
      </w:pPr>
      <w:r w:rsidRPr="000D0B5D">
        <w:rPr>
          <w:rFonts w:eastAsia="Calibri" w:cs="Phetsarath OT" w:hint="cs"/>
          <w:szCs w:val="24"/>
          <w:cs/>
          <w:lang w:bidi="lo-LA"/>
        </w:rPr>
        <w:t>ໃນກໍລະນີມີ</w:t>
      </w:r>
      <w:r w:rsidRPr="000D0B5D">
        <w:rPr>
          <w:rFonts w:eastAsia="Calibri" w:cs="Phetsarath OT"/>
          <w:szCs w:val="24"/>
          <w:cs/>
          <w:lang w:bidi="lo-LA"/>
        </w:rPr>
        <w:t>ການດັດແກ້</w:t>
      </w:r>
      <w:r w:rsidRPr="000D0B5D">
        <w:rPr>
          <w:rFonts w:eastAsia="Calibri" w:cs="Phetsarath OT"/>
          <w:szCs w:val="24"/>
          <w:cs/>
          <w:lang w:bidi="th-TH"/>
        </w:rPr>
        <w:t xml:space="preserve"> </w:t>
      </w:r>
      <w:r w:rsidRPr="000D0B5D">
        <w:rPr>
          <w:rFonts w:eastAsia="Calibri" w:cs="Phetsarath OT"/>
          <w:szCs w:val="24"/>
          <w:cs/>
          <w:lang w:bidi="lo-LA"/>
        </w:rPr>
        <w:t>ຫຼື</w:t>
      </w:r>
      <w:r w:rsidRPr="000D0B5D">
        <w:rPr>
          <w:rFonts w:eastAsia="Calibri" w:cs="Phetsarath OT" w:hint="cs"/>
          <w:szCs w:val="24"/>
          <w:cs/>
          <w:lang w:bidi="th-TH"/>
        </w:rPr>
        <w:t xml:space="preserve"> </w:t>
      </w:r>
      <w:r w:rsidRPr="000D0B5D">
        <w:rPr>
          <w:rFonts w:eastAsia="Calibri" w:cs="Phetsarath OT"/>
          <w:szCs w:val="24"/>
          <w:cs/>
          <w:lang w:bidi="lo-LA"/>
        </w:rPr>
        <w:t xml:space="preserve">ປ່ຽນແປງ </w:t>
      </w:r>
      <w:r w:rsidRPr="000D0B5D">
        <w:rPr>
          <w:rFonts w:eastAsia="Calibri" w:cs="Phetsarath OT" w:hint="cs"/>
          <w:szCs w:val="24"/>
          <w:cs/>
          <w:lang w:bidi="lo-LA"/>
        </w:rPr>
        <w:t xml:space="preserve">ເນື້ອໃນເອກະສານດັ່ງກ່າວ </w:t>
      </w:r>
      <w:r w:rsidRPr="000D0B5D">
        <w:rPr>
          <w:rFonts w:eastAsia="Calibri" w:cs="Phetsarath OT"/>
          <w:szCs w:val="24"/>
          <w:cs/>
          <w:lang w:bidi="lo-LA"/>
        </w:rPr>
        <w:t>ຕ້ອງໃຫ້ເຊັນກຳກັບໃສ່</w:t>
      </w:r>
      <w:r w:rsidRPr="000D0B5D">
        <w:rPr>
          <w:rFonts w:eastAsia="Calibri" w:cs="Phetsarath OT" w:hint="cs"/>
          <w:szCs w:val="24"/>
          <w:cs/>
          <w:lang w:val="fr-FR" w:bidi="th-TH"/>
        </w:rPr>
        <w:t>.</w:t>
      </w:r>
    </w:p>
    <w:p w:rsidR="000D0B5D" w:rsidRPr="00D90F0A" w:rsidRDefault="000D0B5D" w:rsidP="000D0B5D">
      <w:pPr>
        <w:keepNext/>
        <w:keepLines/>
        <w:spacing w:after="0" w:line="240" w:lineRule="auto"/>
        <w:outlineLvl w:val="2"/>
        <w:rPr>
          <w:rFonts w:eastAsia="Times New Roman" w:cs="Phetsarath OT"/>
          <w:b/>
          <w:bCs/>
          <w:sz w:val="20"/>
          <w:szCs w:val="20"/>
          <w:lang w:val="fr-F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eastAsia="Times New Roman" w:cs="Phetsarath OT"/>
          <w:b/>
          <w:bCs/>
          <w:szCs w:val="24"/>
          <w:lang w:val="fr-FR" w:bidi="lo-LA"/>
        </w:rPr>
      </w:pPr>
      <w:bookmarkStart w:id="166" w:name="_Toc501630516"/>
      <w:r w:rsidRPr="000D0B5D">
        <w:rPr>
          <w:rFonts w:eastAsia="Times New Roman" w:cs="Phetsarath OT" w:hint="cs"/>
          <w:b/>
          <w:bCs/>
          <w:szCs w:val="24"/>
          <w:cs/>
          <w:lang w:val="fr-FR" w:bidi="lo-LA"/>
        </w:rPr>
        <w:t xml:space="preserve">ມາດຕາ </w:t>
      </w:r>
      <w:r w:rsidR="00D90F0A">
        <w:rPr>
          <w:rFonts w:eastAsia="Times New Roman" w:cs="Phetsarath OT" w:hint="cs"/>
          <w:b/>
          <w:bCs/>
          <w:szCs w:val="24"/>
          <w:cs/>
          <w:lang w:val="fr-FR" w:bidi="lo-LA"/>
        </w:rPr>
        <w:t xml:space="preserve"> </w:t>
      </w:r>
      <w:r w:rsidRPr="000D0B5D">
        <w:rPr>
          <w:rFonts w:eastAsia="Times New Roman" w:cs="Phetsarath OT" w:hint="cs"/>
          <w:b/>
          <w:bCs/>
          <w:szCs w:val="24"/>
          <w:cs/>
          <w:lang w:val="fr-FR" w:bidi="lo-LA"/>
        </w:rPr>
        <w:t>44</w:t>
      </w:r>
      <w:r w:rsidRPr="000D0B5D">
        <w:rPr>
          <w:rFonts w:eastAsia="Times New Roman" w:cs="Phetsarath OT" w:hint="cs"/>
          <w:b/>
          <w:bCs/>
          <w:szCs w:val="24"/>
          <w:cs/>
          <w:lang w:val="fr-FR" w:bidi="th-TH"/>
        </w:rPr>
        <w:t xml:space="preserve">  </w:t>
      </w:r>
      <w:r w:rsidRPr="000D0B5D">
        <w:rPr>
          <w:rFonts w:eastAsia="Times New Roman" w:cs="Phetsarath OT"/>
          <w:b/>
          <w:bCs/>
          <w:szCs w:val="24"/>
          <w:cs/>
          <w:lang w:val="fr-FR" w:bidi="lo-LA"/>
        </w:rPr>
        <w:t>ການປະເມີນ</w:t>
      </w:r>
      <w:r w:rsidRPr="000D0B5D">
        <w:rPr>
          <w:rFonts w:eastAsia="Times New Roman" w:cs="Phetsarath OT" w:hint="cs"/>
          <w:b/>
          <w:bCs/>
          <w:szCs w:val="24"/>
          <w:cs/>
          <w:lang w:val="fr-FR" w:bidi="lo-LA"/>
        </w:rPr>
        <w:t>ລະອຽດ</w:t>
      </w:r>
      <w:bookmarkEnd w:id="166"/>
    </w:p>
    <w:p w:rsidR="000D0B5D" w:rsidRPr="00D90F0A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Calibri" w:cs="Phetsarath OT"/>
          <w:szCs w:val="24"/>
          <w:lang w:val="fr-FR" w:bidi="lo-LA"/>
        </w:rPr>
      </w:pPr>
      <w:r w:rsidRPr="000D0B5D">
        <w:rPr>
          <w:rFonts w:eastAsia="Calibri" w:cs="Phetsarath OT" w:hint="cs"/>
          <w:szCs w:val="24"/>
          <w:cs/>
          <w:lang w:val="fr-FR" w:bidi="lo-LA"/>
        </w:rPr>
        <w:t>ການປະເມີນລະອຽດ ແມ່ນ ການພິຈາລະນາ</w:t>
      </w:r>
      <w:r w:rsidRPr="000D0B5D">
        <w:rPr>
          <w:rFonts w:eastAsia="Calibri" w:cs="Phetsarath OT" w:hint="cs"/>
          <w:szCs w:val="24"/>
          <w:cs/>
          <w:lang w:bidi="th-TH"/>
        </w:rPr>
        <w:t xml:space="preserve"> </w:t>
      </w:r>
      <w:r w:rsidRPr="000D0B5D">
        <w:rPr>
          <w:rFonts w:eastAsia="Calibri" w:cs="Phetsarath OT"/>
          <w:szCs w:val="24"/>
          <w:cs/>
          <w:lang w:bidi="lo-LA"/>
        </w:rPr>
        <w:t>ເອກະສານການປະມູນ</w:t>
      </w:r>
      <w:r w:rsidR="00D90F0A">
        <w:rPr>
          <w:rFonts w:eastAsia="Calibri" w:cs="Phetsarath OT" w:hint="cs"/>
          <w:szCs w:val="24"/>
          <w:cs/>
          <w:lang w:bidi="lo-LA"/>
        </w:rPr>
        <w:t xml:space="preserve"> ຫຼື ເອກະສານການສະເໜີ</w:t>
      </w:r>
      <w:r w:rsidRPr="000D0B5D">
        <w:rPr>
          <w:rFonts w:eastAsia="Calibri" w:cs="Phetsarath OT" w:hint="cs"/>
          <w:szCs w:val="24"/>
          <w:cs/>
          <w:lang w:bidi="lo-LA"/>
        </w:rPr>
        <w:t>ຢ່າງລະອຽດ</w:t>
      </w:r>
      <w:r w:rsidRPr="000D0B5D">
        <w:rPr>
          <w:rFonts w:eastAsia="Calibri" w:cs="Phetsarath OT" w:hint="cs"/>
          <w:szCs w:val="24"/>
          <w:cs/>
          <w:lang w:bidi="th-TH"/>
        </w:rPr>
        <w:t xml:space="preserve"> </w:t>
      </w:r>
      <w:r w:rsidR="00D90F0A">
        <w:rPr>
          <w:rFonts w:eastAsia="Calibri" w:cs="Phetsarath OT" w:hint="cs"/>
          <w:szCs w:val="24"/>
          <w:cs/>
          <w:lang w:bidi="lo-LA"/>
        </w:rPr>
        <w:t>ກ່ຽວກັບ</w:t>
      </w:r>
      <w:r w:rsidRPr="000D0B5D">
        <w:rPr>
          <w:rFonts w:eastAsia="Calibri" w:cs="Phetsarath OT" w:hint="cs"/>
          <w:szCs w:val="24"/>
          <w:cs/>
          <w:lang w:bidi="lo-LA"/>
        </w:rPr>
        <w:t>ຖານະການເງິນ, ມາດຕະຖານ</w:t>
      </w:r>
      <w:r w:rsidRPr="000D0B5D">
        <w:rPr>
          <w:rFonts w:eastAsia="Calibri" w:cs="Phetsarath OT"/>
          <w:szCs w:val="24"/>
          <w:cs/>
          <w:lang w:bidi="lo-LA"/>
        </w:rPr>
        <w:t>ເຕັກນິກ</w:t>
      </w:r>
      <w:r w:rsidRPr="000D0B5D">
        <w:rPr>
          <w:rFonts w:eastAsia="Calibri" w:cs="Phetsarath OT" w:hint="cs"/>
          <w:szCs w:val="24"/>
          <w:cs/>
          <w:lang w:bidi="lo-LA"/>
        </w:rPr>
        <w:t xml:space="preserve">, </w:t>
      </w:r>
      <w:r w:rsidRPr="000D0B5D">
        <w:rPr>
          <w:rFonts w:eastAsia="Calibri" w:cs="Phetsarath OT"/>
          <w:szCs w:val="24"/>
          <w:cs/>
          <w:lang w:bidi="lo-LA"/>
        </w:rPr>
        <w:t>ຄຸນວຸດທິ</w:t>
      </w:r>
      <w:r w:rsidRPr="000D0B5D">
        <w:rPr>
          <w:rFonts w:eastAsia="Calibri" w:cs="Phetsarath OT" w:hint="cs"/>
          <w:szCs w:val="24"/>
          <w:cs/>
          <w:lang w:bidi="lo-LA"/>
        </w:rPr>
        <w:t>, ຄຸນນະພາບ ແລະ ໄລຍະການຈັດຕັ້ງປະ</w:t>
      </w:r>
      <w:r w:rsidR="00D90F0A">
        <w:rPr>
          <w:rFonts w:eastAsia="Calibri" w:cs="Phetsarath OT" w:hint="cs"/>
          <w:szCs w:val="24"/>
          <w:cs/>
          <w:lang w:bidi="lo-LA"/>
        </w:rPr>
        <w:t xml:space="preserve"> </w:t>
      </w:r>
      <w:r w:rsidRPr="000D0B5D">
        <w:rPr>
          <w:rFonts w:eastAsia="Calibri" w:cs="Phetsarath OT" w:hint="cs"/>
          <w:szCs w:val="24"/>
          <w:cs/>
          <w:lang w:bidi="lo-LA"/>
        </w:rPr>
        <w:t>ຕິບັດສັນຍາ,</w:t>
      </w:r>
      <w:r w:rsidRPr="000D0B5D">
        <w:rPr>
          <w:rFonts w:eastAsia="Calibri" w:cs="Phetsarath OT" w:hint="cs"/>
          <w:szCs w:val="24"/>
          <w:cs/>
          <w:lang w:bidi="th-TH"/>
        </w:rPr>
        <w:t xml:space="preserve"> </w:t>
      </w:r>
      <w:r w:rsidRPr="000D0B5D">
        <w:rPr>
          <w:rFonts w:eastAsia="Calibri" w:cs="Phetsarath OT"/>
          <w:szCs w:val="24"/>
          <w:cs/>
          <w:lang w:bidi="lo-LA"/>
        </w:rPr>
        <w:t>ປະສົບການ,</w:t>
      </w:r>
      <w:r w:rsidRPr="000D0B5D">
        <w:rPr>
          <w:rFonts w:eastAsia="Calibri" w:cs="Phetsarath OT" w:hint="cs"/>
          <w:szCs w:val="24"/>
          <w:cs/>
          <w:lang w:bidi="lo-LA"/>
        </w:rPr>
        <w:t xml:space="preserve"> ພະນັກງານ, ພາຫະນະອຸປະກອນ ແລະ ປະເມີນລາຄາ</w:t>
      </w:r>
      <w:r w:rsidRPr="000D0B5D">
        <w:rPr>
          <w:rFonts w:eastAsia="Calibri" w:cs="Phetsarath OT" w:hint="cs"/>
          <w:szCs w:val="24"/>
          <w:cs/>
          <w:lang w:bidi="th-TH"/>
        </w:rPr>
        <w:t>.</w:t>
      </w:r>
      <w:r w:rsidRPr="000D0B5D">
        <w:rPr>
          <w:rFonts w:eastAsia="Calibri" w:cs="Phetsarath OT"/>
          <w:szCs w:val="24"/>
          <w:cs/>
          <w:lang w:bidi="th-TH"/>
        </w:rPr>
        <w:t xml:space="preserve"> </w:t>
      </w:r>
      <w:r w:rsidR="00045DB9">
        <w:rPr>
          <w:rFonts w:eastAsia="Calibri" w:cs="Phetsarath OT" w:hint="cs"/>
          <w:szCs w:val="24"/>
          <w:cs/>
          <w:lang w:val="fr-FR" w:bidi="lo-LA"/>
        </w:rPr>
        <w:t>ສໍາລັບ</w:t>
      </w:r>
      <w:r w:rsidRPr="00D90F0A">
        <w:rPr>
          <w:rFonts w:eastAsia="Calibri" w:cs="Phetsarath OT" w:hint="cs"/>
          <w:szCs w:val="24"/>
          <w:cs/>
          <w:lang w:val="fr-FR" w:bidi="lo-LA"/>
        </w:rPr>
        <w:t>ການ</w:t>
      </w:r>
      <w:r w:rsidRPr="00D90F0A">
        <w:rPr>
          <w:rFonts w:ascii="Calibri" w:eastAsia="Calibri" w:hAnsi="Calibri" w:cs="Phetsarath OT" w:hint="cs"/>
          <w:szCs w:val="24"/>
          <w:cs/>
          <w:lang w:bidi="lo-LA"/>
        </w:rPr>
        <w:t>ສະເໜີລາຄາການປະມູນຕ່ຳສຸດນັ້ນ</w:t>
      </w:r>
      <w:r w:rsidRPr="00D90F0A">
        <w:rPr>
          <w:rFonts w:ascii="Calibri" w:eastAsia="Calibri" w:hAnsi="Calibri" w:cs="Phetsarath OT"/>
          <w:szCs w:val="24"/>
          <w:cs/>
          <w:lang w:bidi="th-TH"/>
        </w:rPr>
        <w:t xml:space="preserve"> </w:t>
      </w:r>
      <w:r w:rsidRPr="00D90F0A">
        <w:rPr>
          <w:rFonts w:ascii="Calibri" w:eastAsia="Calibri" w:hAnsi="Calibri" w:cs="Phetsarath OT" w:hint="cs"/>
          <w:szCs w:val="24"/>
          <w:cs/>
          <w:lang w:bidi="lo-LA"/>
        </w:rPr>
        <w:t>ຈະບໍ່ເປັນສາເຫດທີ່ພາໃຫ້ເປັນຜູ້</w:t>
      </w:r>
      <w:r w:rsidRPr="00D90F0A">
        <w:rPr>
          <w:rFonts w:eastAsia="Calibri" w:cs="Phetsarath OT" w:hint="cs"/>
          <w:szCs w:val="24"/>
          <w:cs/>
          <w:lang w:val="fr-FR" w:bidi="lo-LA"/>
        </w:rPr>
        <w:t>ຊະນະການປະມູນ.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Calibri" w:cs="Phetsarath OT"/>
          <w:szCs w:val="24"/>
          <w:lang w:val="fr-FR" w:bidi="lo-LA"/>
        </w:rPr>
      </w:pPr>
      <w:r w:rsidRPr="000D0B5D">
        <w:rPr>
          <w:rFonts w:eastAsia="Times New Roman" w:cs="Phetsarath OT"/>
          <w:sz w:val="22"/>
          <w:szCs w:val="24"/>
          <w:cs/>
          <w:lang w:val="fr-FR" w:bidi="lo-LA"/>
        </w:rPr>
        <w:t>ການປະເມີນ</w:t>
      </w:r>
      <w:r w:rsidRPr="000D0B5D">
        <w:rPr>
          <w:rFonts w:eastAsia="Times New Roman" w:cs="Phetsarath OT" w:hint="cs"/>
          <w:sz w:val="22"/>
          <w:szCs w:val="24"/>
          <w:cs/>
          <w:lang w:val="fr-FR" w:bidi="lo-LA"/>
        </w:rPr>
        <w:t>ລະອຽດ ກ່ຽວກັບ</w:t>
      </w:r>
      <w:r w:rsidRPr="000D0B5D">
        <w:rPr>
          <w:rFonts w:eastAsia="Times New Roman" w:cs="Phetsarath OT"/>
          <w:sz w:val="22"/>
          <w:szCs w:val="24"/>
          <w:cs/>
          <w:lang w:val="fr-FR" w:bidi="lo-LA"/>
        </w:rPr>
        <w:t>ການກໍ່ສ້າງ ແລະ</w:t>
      </w:r>
      <w:r w:rsidRPr="000D0B5D">
        <w:rPr>
          <w:rFonts w:eastAsia="Times New Roman" w:cs="Phetsarath OT"/>
          <w:sz w:val="22"/>
          <w:szCs w:val="24"/>
          <w:cs/>
          <w:lang w:val="fr-FR" w:bidi="th-TH"/>
        </w:rPr>
        <w:t>/</w:t>
      </w:r>
      <w:r w:rsidRPr="000D0B5D">
        <w:rPr>
          <w:rFonts w:eastAsia="Times New Roman" w:cs="Phetsarath OT"/>
          <w:sz w:val="22"/>
          <w:szCs w:val="24"/>
          <w:cs/>
          <w:lang w:val="fr-FR" w:bidi="lo-LA"/>
        </w:rPr>
        <w:t>ຫຼື ການສ້ອມແປງ</w:t>
      </w:r>
      <w:r w:rsidRPr="000D0B5D">
        <w:rPr>
          <w:rFonts w:eastAsia="Calibri" w:cs="Phetsarath OT" w:hint="cs"/>
          <w:szCs w:val="24"/>
          <w:cs/>
          <w:lang w:val="fr-FR" w:bidi="lo-LA"/>
        </w:rPr>
        <w:t>, ການສະໜອງສິນຄ້າ</w:t>
      </w:r>
      <w:r w:rsidRPr="000D0B5D">
        <w:rPr>
          <w:rFonts w:eastAsia="Calibri" w:cs="Phetsarath OT" w:hint="cs"/>
          <w:szCs w:val="24"/>
          <w:cs/>
          <w:lang w:val="fr-FR" w:bidi="th-TH"/>
        </w:rPr>
        <w:t xml:space="preserve"> </w:t>
      </w:r>
      <w:r w:rsidRPr="000D0B5D">
        <w:rPr>
          <w:rFonts w:eastAsia="Calibri" w:cs="Phetsarath OT" w:hint="cs"/>
          <w:szCs w:val="24"/>
          <w:cs/>
          <w:lang w:val="fr-FR" w:bidi="lo-LA"/>
        </w:rPr>
        <w:t>ແລະ</w:t>
      </w:r>
      <w:r w:rsidRPr="000D0B5D">
        <w:rPr>
          <w:rFonts w:eastAsia="Calibri" w:cs="Phetsarath OT"/>
          <w:szCs w:val="24"/>
          <w:cs/>
          <w:lang w:val="fr-FR" w:bidi="th-TH"/>
        </w:rPr>
        <w:t>/</w:t>
      </w:r>
      <w:r w:rsidRPr="000D0B5D">
        <w:rPr>
          <w:rFonts w:eastAsia="Calibri" w:cs="Phetsarath OT" w:hint="cs"/>
          <w:szCs w:val="24"/>
          <w:cs/>
          <w:lang w:val="fr-FR" w:bidi="lo-LA"/>
        </w:rPr>
        <w:t xml:space="preserve">ຫຼືການບໍລິການວຽກງານ ແລະ ການບໍລິການທີ່ປຶກສາ </w:t>
      </w:r>
      <w:r w:rsidRPr="000D0B5D">
        <w:rPr>
          <w:rFonts w:eastAsia="Times New Roman" w:cs="Phetsarath OT" w:hint="cs"/>
          <w:szCs w:val="24"/>
          <w:cs/>
          <w:lang w:val="fr-FR" w:bidi="lo-LA"/>
        </w:rPr>
        <w:t>ໄດ້ກຳນົດໄວ້ໃນລະບຽບການຕ່າງຫາກ</w:t>
      </w:r>
      <w:r w:rsidRPr="000D0B5D">
        <w:rPr>
          <w:rFonts w:eastAsia="Times New Roman" w:cs="Phetsarath OT" w:hint="cs"/>
          <w:szCs w:val="24"/>
          <w:cs/>
          <w:lang w:val="fr-FR" w:bidi="th-TH"/>
        </w:rPr>
        <w:t>.</w:t>
      </w:r>
    </w:p>
    <w:p w:rsidR="000D0B5D" w:rsidRPr="00D90F0A" w:rsidRDefault="000D0B5D" w:rsidP="000D0B5D">
      <w:pPr>
        <w:spacing w:after="0" w:line="240" w:lineRule="auto"/>
        <w:jc w:val="both"/>
        <w:textAlignment w:val="baseline"/>
        <w:rPr>
          <w:rFonts w:eastAsia="Calibri" w:cs="Phetsarath OT"/>
          <w:sz w:val="20"/>
          <w:szCs w:val="20"/>
          <w:lang w:val="fr-F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cs/>
          <w:lang w:val="pt-BR" w:bidi="lo-LA"/>
        </w:rPr>
      </w:pPr>
      <w:bookmarkStart w:id="167" w:name="_Toc501630517"/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ມາດຕາ </w:t>
      </w:r>
      <w:r w:rsidR="000435E4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45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ການໃຫ້ບູລິມະສິດ</w:t>
      </w:r>
      <w:bookmarkEnd w:id="167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Calibri" w:cs="Angsana New"/>
          <w:szCs w:val="30"/>
          <w:cs/>
          <w:lang w:val="fr-FR" w:bidi="th-TH"/>
        </w:rPr>
      </w:pPr>
      <w:r w:rsidRPr="000D0B5D">
        <w:rPr>
          <w:rFonts w:eastAsia="Calibri" w:cs="Phetsarath OT" w:hint="cs"/>
          <w:szCs w:val="24"/>
          <w:cs/>
          <w:lang w:val="fr-FR" w:bidi="lo-LA"/>
        </w:rPr>
        <w:t>ຜູ້ຮັບເໝົາ, ຜູ້ສະໜອງສິນຄ້າ ແລະ</w:t>
      </w:r>
      <w:r w:rsidRPr="000D0B5D">
        <w:rPr>
          <w:rFonts w:eastAsia="Calibri" w:cs="Phetsarath OT"/>
          <w:szCs w:val="24"/>
          <w:lang w:bidi="lo-LA"/>
        </w:rPr>
        <w:t>/</w:t>
      </w:r>
      <w:r w:rsidRPr="000D0B5D">
        <w:rPr>
          <w:rFonts w:eastAsia="Calibri" w:cs="Phetsarath OT" w:hint="cs"/>
          <w:szCs w:val="24"/>
          <w:cs/>
          <w:lang w:bidi="lo-LA"/>
        </w:rPr>
        <w:t>ຫຼື ຜູ້ບໍລິການວຽກງານ</w:t>
      </w:r>
      <w:r w:rsidRPr="000D0B5D">
        <w:rPr>
          <w:rFonts w:eastAsia="Calibri" w:cs="Phetsarath OT" w:hint="cs"/>
          <w:szCs w:val="24"/>
          <w:cs/>
          <w:lang w:val="fr-FR" w:bidi="lo-LA"/>
        </w:rPr>
        <w:t xml:space="preserve"> ຫຼື</w:t>
      </w:r>
      <w:r w:rsidRPr="000D0B5D">
        <w:rPr>
          <w:rFonts w:eastAsia="Calibri" w:cs="Phetsarath OT" w:hint="cs"/>
          <w:szCs w:val="24"/>
          <w:cs/>
          <w:lang w:val="fr-FR" w:bidi="th-TH"/>
        </w:rPr>
        <w:t xml:space="preserve"> </w:t>
      </w:r>
      <w:r w:rsidRPr="000D0B5D">
        <w:rPr>
          <w:rFonts w:eastAsia="Calibri" w:cs="Phetsarath OT" w:hint="cs"/>
          <w:szCs w:val="24"/>
          <w:cs/>
          <w:lang w:val="fr-FR" w:bidi="lo-LA"/>
        </w:rPr>
        <w:t>ຜູ້ໃຫ້ບໍລິການທີ່ປຶກສາ</w:t>
      </w:r>
      <w:r w:rsidRPr="000D0B5D">
        <w:rPr>
          <w:rFonts w:eastAsia="Calibri" w:cs="Phetsarath OT" w:hint="cs"/>
          <w:szCs w:val="24"/>
          <w:cs/>
          <w:lang w:val="fr-FR" w:bidi="th-TH"/>
        </w:rPr>
        <w:t xml:space="preserve"> </w:t>
      </w:r>
      <w:r w:rsidRPr="000D0B5D">
        <w:rPr>
          <w:rFonts w:eastAsia="Calibri" w:cs="Phetsarath OT" w:hint="cs"/>
          <w:szCs w:val="24"/>
          <w:cs/>
          <w:lang w:val="fr-FR" w:bidi="lo-LA"/>
        </w:rPr>
        <w:t>ທີ່ມີເງື່ອນໄຂຄົບຖ້ວນ</w:t>
      </w:r>
      <w:r w:rsidRPr="000D0B5D">
        <w:rPr>
          <w:rFonts w:eastAsia="Calibri" w:cs="Phetsarath OT" w:hint="cs"/>
          <w:szCs w:val="24"/>
          <w:cs/>
          <w:lang w:val="fr-FR" w:bidi="th-TH"/>
        </w:rPr>
        <w:t xml:space="preserve"> </w:t>
      </w:r>
      <w:r w:rsidRPr="000D0B5D">
        <w:rPr>
          <w:rFonts w:eastAsia="Calibri" w:cs="Phetsarath OT" w:hint="cs"/>
          <w:szCs w:val="24"/>
          <w:cs/>
          <w:lang w:val="fr-FR" w:bidi="lo-LA"/>
        </w:rPr>
        <w:t>ຈະໄດ້ຮັບບູລິມະສິດ ໃນການພິຈາລະນາໃຫ້ເປັນຜູ້ຊະນະການປະມູນ</w:t>
      </w:r>
      <w:r w:rsidRPr="000D0B5D">
        <w:rPr>
          <w:rFonts w:eastAsia="Calibri" w:cs="Phetsarath OT" w:hint="cs"/>
          <w:szCs w:val="24"/>
          <w:cs/>
          <w:lang w:val="fr-FR" w:bidi="th-TH"/>
        </w:rPr>
        <w:t>.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Calibri" w:cs="Phetsarath OT"/>
          <w:szCs w:val="24"/>
          <w:lang w:val="fr-FR" w:bidi="lo-LA"/>
        </w:rPr>
      </w:pPr>
      <w:r w:rsidRPr="000D0B5D">
        <w:rPr>
          <w:rFonts w:eastAsia="Calibri" w:cs="Phetsarath OT" w:hint="cs"/>
          <w:szCs w:val="24"/>
          <w:cs/>
          <w:lang w:val="fr-FR" w:bidi="lo-LA"/>
        </w:rPr>
        <w:t>ເງື່ອນໄຂການໃຫ້ບູລິມະສິດ ໄດ້ກໍານົດໄວ້ໃນລະບຽບການຕ່າງຫາກ</w:t>
      </w:r>
      <w:r w:rsidRPr="000D0B5D">
        <w:rPr>
          <w:rFonts w:eastAsia="Calibri" w:cs="Phetsarath OT" w:hint="cs"/>
          <w:szCs w:val="24"/>
          <w:cs/>
          <w:lang w:val="fr-FR" w:bidi="th-TH"/>
        </w:rPr>
        <w:t>.</w:t>
      </w:r>
    </w:p>
    <w:p w:rsidR="000D0B5D" w:rsidRPr="000435E4" w:rsidRDefault="000D0B5D" w:rsidP="000D0B5D">
      <w:pPr>
        <w:spacing w:after="0" w:line="240" w:lineRule="auto"/>
        <w:jc w:val="both"/>
        <w:textAlignment w:val="baseline"/>
        <w:rPr>
          <w:rFonts w:eastAsia="Times New Roman" w:cs="Phetsarath OT"/>
          <w:sz w:val="20"/>
          <w:szCs w:val="20"/>
          <w:cs/>
          <w:lang w:val="pt-BR" w:bidi="th-TH"/>
        </w:rPr>
      </w:pPr>
    </w:p>
    <w:p w:rsidR="000D0B5D" w:rsidRPr="000D0B5D" w:rsidRDefault="000D0B5D" w:rsidP="000D0B5D">
      <w:pPr>
        <w:spacing w:after="0" w:line="240" w:lineRule="auto"/>
        <w:jc w:val="both"/>
        <w:textAlignment w:val="baseline"/>
        <w:rPr>
          <w:rFonts w:ascii="Saysettha Lao" w:eastAsia="Times New Roman" w:hAnsi="Saysettha Lao" w:cs="Phetsarath OT"/>
          <w:szCs w:val="24"/>
          <w:cs/>
          <w:lang w:val="pt-BR" w:bidi="th-TH"/>
        </w:rPr>
      </w:pPr>
      <w:r w:rsidRPr="000D0B5D">
        <w:rPr>
          <w:rFonts w:eastAsia="Times New Roman" w:cs="Phetsarath OT" w:hint="cs"/>
          <w:b/>
          <w:bCs/>
          <w:sz w:val="22"/>
          <w:szCs w:val="24"/>
          <w:cs/>
          <w:lang w:val="fr-FR" w:bidi="lo-LA"/>
        </w:rPr>
        <w:t>ມາດຕາ</w:t>
      </w:r>
      <w:r w:rsidR="000435E4">
        <w:rPr>
          <w:rFonts w:eastAsia="Times New Roman" w:cs="Phetsarath OT" w:hint="cs"/>
          <w:b/>
          <w:bCs/>
          <w:sz w:val="22"/>
          <w:szCs w:val="24"/>
          <w:cs/>
          <w:lang w:val="fr-FR" w:bidi="lo-LA"/>
        </w:rPr>
        <w:t xml:space="preserve"> </w:t>
      </w:r>
      <w:r w:rsidRPr="000D0B5D">
        <w:rPr>
          <w:rFonts w:eastAsia="Times New Roman" w:cs="Phetsarath OT" w:hint="cs"/>
          <w:b/>
          <w:bCs/>
          <w:sz w:val="22"/>
          <w:szCs w:val="24"/>
          <w:cs/>
          <w:lang w:val="fr-FR" w:bidi="lo-LA"/>
        </w:rPr>
        <w:t xml:space="preserve"> 46  ການຮ້ອງທຸກ</w:t>
      </w:r>
      <w:r w:rsidRPr="000D0B5D">
        <w:rPr>
          <w:rFonts w:eastAsia="Times New Roman" w:cs="Phetsarath OT" w:hint="cs"/>
          <w:b/>
          <w:bCs/>
          <w:sz w:val="22"/>
          <w:szCs w:val="24"/>
          <w:cs/>
          <w:lang w:val="fr-FR" w:bidi="th-TH"/>
        </w:rPr>
        <w:t xml:space="preserve">  </w:t>
      </w:r>
    </w:p>
    <w:p w:rsidR="000D0B5D" w:rsidRPr="000435E4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4"/>
          <w:szCs w:val="24"/>
          <w:lang w:bidi="lo-LA"/>
        </w:rPr>
      </w:pPr>
      <w:r w:rsidRPr="000435E4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ໃນໄລຍະການຈັດຕັ້ງປະຕິບັດການຈັດຊື້</w:t>
      </w:r>
      <w:r w:rsidRPr="000435E4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>-</w:t>
      </w:r>
      <w:r w:rsidRPr="000435E4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ຈັດຈ້າງ</w:t>
      </w:r>
      <w:r w:rsidRPr="000435E4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 xml:space="preserve"> </w:t>
      </w:r>
      <w:r w:rsidRPr="000435E4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ຖ້າວ່າຜູ້ປະມູນຫາກບໍ່ພໍໃຈຕໍ່ການຈັດຊື້</w:t>
      </w:r>
      <w:r w:rsidRPr="000435E4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>-</w:t>
      </w:r>
      <w:r w:rsidRPr="000435E4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ຈັດຈ້າງດ້ວຍທຶນຂອງລັດ</w:t>
      </w:r>
      <w:r w:rsidRPr="000435E4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 xml:space="preserve"> </w:t>
      </w:r>
      <w:r w:rsidRPr="000435E4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ເປັນຕົ້ນ</w:t>
      </w:r>
      <w:r w:rsidRPr="000435E4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 xml:space="preserve"> </w:t>
      </w:r>
      <w:r w:rsidRPr="000435E4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ຄວາມບໍ່ຍຸຕິທໍາ</w:t>
      </w:r>
      <w:r w:rsidRPr="000435E4">
        <w:rPr>
          <w:rFonts w:ascii="Saysettha Lao" w:eastAsia="Times New Roman" w:hAnsi="Saysettha Lao" w:cs="Phetsarath OT"/>
          <w:spacing w:val="-4"/>
          <w:szCs w:val="24"/>
          <w:lang w:bidi="lo-LA"/>
        </w:rPr>
        <w:t>,</w:t>
      </w:r>
      <w:r w:rsidRPr="000435E4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 xml:space="preserve"> </w:t>
      </w:r>
      <w:r w:rsidRPr="000435E4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ຄວາມບໍ່ໂປ່ງໃສ</w:t>
      </w:r>
      <w:r w:rsidRPr="000435E4">
        <w:rPr>
          <w:rFonts w:ascii="Saysettha Lao" w:eastAsia="Times New Roman" w:hAnsi="Saysettha Lao" w:cs="Angsana New"/>
          <w:spacing w:val="-4"/>
          <w:szCs w:val="24"/>
          <w:cs/>
          <w:lang w:val="pt-BR" w:bidi="th-TH"/>
        </w:rPr>
        <w:t xml:space="preserve">  </w:t>
      </w:r>
      <w:r w:rsidRPr="000435E4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ແລະ</w:t>
      </w:r>
      <w:r w:rsidRPr="000435E4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 xml:space="preserve"> </w:t>
      </w:r>
      <w:r w:rsidRPr="000435E4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ການເຂົ້າຂ້າງ</w:t>
      </w:r>
      <w:r w:rsidRPr="000435E4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 xml:space="preserve"> </w:t>
      </w:r>
      <w:r w:rsidRPr="000435E4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ອອກຂາ</w:t>
      </w:r>
      <w:r w:rsidRPr="000435E4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 xml:space="preserve"> </w:t>
      </w:r>
      <w:r w:rsidRPr="000435E4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ຂອງຄະນະກໍາມະການປະມູນ</w:t>
      </w:r>
      <w:r w:rsidR="000435E4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 xml:space="preserve"> </w:t>
      </w:r>
      <w:r w:rsidRPr="000435E4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ກໍມີສິດຮ້ອງທຸກຕໍ່ເຈົ້າຂອງໂຄງການ</w:t>
      </w:r>
      <w:r w:rsidRPr="000435E4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 xml:space="preserve"> </w:t>
      </w:r>
      <w:r w:rsidRPr="000435E4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ຫຼື</w:t>
      </w:r>
      <w:r w:rsidRPr="000435E4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 xml:space="preserve"> </w:t>
      </w:r>
      <w:r w:rsidRPr="000435E4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ຜູ້ຈັດຊື້</w:t>
      </w:r>
      <w:r w:rsidRPr="000435E4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>-</w:t>
      </w:r>
      <w:r w:rsidRPr="000435E4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ຈັດຈ້າງ</w:t>
      </w:r>
      <w:r w:rsidRPr="000435E4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 xml:space="preserve"> </w:t>
      </w:r>
      <w:r w:rsidRPr="000435E4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ເພື່ອພິຈາລະນາແກ້ໄຂ</w:t>
      </w:r>
      <w:r w:rsidRPr="000435E4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 xml:space="preserve"> </w:t>
      </w:r>
      <w:r w:rsidRPr="000435E4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ພາຍໃນກໍານົດເວລາ</w:t>
      </w:r>
      <w:r w:rsidRPr="000435E4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 xml:space="preserve"> </w:t>
      </w:r>
      <w:r w:rsidRPr="000435E4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ສິບຫ້າວັນ</w:t>
      </w:r>
      <w:r w:rsidRPr="000435E4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 xml:space="preserve">. 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ໃນກໍລະນີ ຜູ້ປະມູນຫາກຍັງບໍ່ພໍໃຈຕໍ່ການແກ້ໄຂນັ້ນ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ກໍມີສິດ</w:t>
      </w:r>
      <w:r w:rsidR="006A3B2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ຮ້ອງທຸກ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ຕໍ່ອົງການທີ່ກ່ຽວຂ້ອງຂອງລັດ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.</w:t>
      </w:r>
    </w:p>
    <w:p w:rsidR="000D0B5D" w:rsidRPr="000435E4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 w:val="20"/>
          <w:szCs w:val="20"/>
          <w:cs/>
          <w:lang w:val="pt-BR"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eastAsia="Times New Roman" w:cs="Phetsarath OT"/>
          <w:b/>
          <w:bCs/>
          <w:szCs w:val="24"/>
          <w:lang w:val="fr-FR" w:bidi="lo-LA"/>
        </w:rPr>
      </w:pPr>
      <w:bookmarkStart w:id="168" w:name="_Toc501630518"/>
      <w:r w:rsidRPr="000D0B5D">
        <w:rPr>
          <w:rFonts w:eastAsia="Times New Roman" w:cs="Phetsarath OT" w:hint="cs"/>
          <w:b/>
          <w:bCs/>
          <w:szCs w:val="24"/>
          <w:cs/>
          <w:lang w:val="fr-FR" w:bidi="lo-LA"/>
        </w:rPr>
        <w:t xml:space="preserve">ມາດຕາ </w:t>
      </w:r>
      <w:r w:rsidR="000435E4">
        <w:rPr>
          <w:rFonts w:eastAsia="Times New Roman" w:cs="Phetsarath OT" w:hint="cs"/>
          <w:b/>
          <w:bCs/>
          <w:szCs w:val="24"/>
          <w:cs/>
          <w:lang w:val="fr-FR" w:bidi="lo-LA"/>
        </w:rPr>
        <w:t xml:space="preserve"> </w:t>
      </w:r>
      <w:r w:rsidRPr="000D0B5D">
        <w:rPr>
          <w:rFonts w:eastAsia="Times New Roman" w:cs="Phetsarath OT" w:hint="cs"/>
          <w:b/>
          <w:bCs/>
          <w:szCs w:val="24"/>
          <w:cs/>
          <w:lang w:val="fr-FR" w:bidi="lo-LA"/>
        </w:rPr>
        <w:t>47</w:t>
      </w:r>
      <w:r w:rsidRPr="000D0B5D">
        <w:rPr>
          <w:rFonts w:eastAsia="Times New Roman" w:cs="Phetsarath OT" w:hint="cs"/>
          <w:b/>
          <w:bCs/>
          <w:szCs w:val="24"/>
          <w:cs/>
          <w:lang w:val="fr-FR" w:bidi="th-TH"/>
        </w:rPr>
        <w:t xml:space="preserve">  </w:t>
      </w:r>
      <w:r w:rsidRPr="000D0B5D">
        <w:rPr>
          <w:rFonts w:eastAsia="Times New Roman" w:cs="Phetsarath OT"/>
          <w:b/>
          <w:bCs/>
          <w:szCs w:val="24"/>
          <w:cs/>
          <w:lang w:val="fr-FR" w:bidi="lo-LA"/>
        </w:rPr>
        <w:t>ການ</w:t>
      </w:r>
      <w:r w:rsidRPr="000D0B5D">
        <w:rPr>
          <w:rFonts w:eastAsia="Times New Roman" w:cs="Phetsarath OT" w:hint="cs"/>
          <w:b/>
          <w:bCs/>
          <w:szCs w:val="24"/>
          <w:cs/>
          <w:lang w:val="fr-FR" w:bidi="lo-LA"/>
        </w:rPr>
        <w:t>ຮັບຮອງເອົາຜົນການປະມູນ</w:t>
      </w:r>
      <w:bookmarkEnd w:id="168"/>
    </w:p>
    <w:p w:rsidR="000D0B5D" w:rsidRPr="000435E4" w:rsidRDefault="000D0B5D" w:rsidP="000435E4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cs/>
          <w:lang w:val="pt-BR" w:bidi="lo-LA"/>
        </w:rPr>
      </w:pPr>
      <w:r w:rsidRPr="000D0B5D">
        <w:rPr>
          <w:rFonts w:eastAsia="Calibri" w:cs="Phetsarath OT" w:hint="cs"/>
          <w:sz w:val="18"/>
          <w:szCs w:val="24"/>
          <w:cs/>
          <w:lang w:val="fr-FR" w:bidi="lo-LA"/>
        </w:rPr>
        <w:t>ເມື່ອເຫັນວ່າການດຳເນີນການ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ປະມູນ</w:t>
      </w:r>
      <w:r w:rsidRPr="000D0B5D">
        <w:rPr>
          <w:rFonts w:eastAsia="Calibri" w:cs="Phetsarath OT"/>
          <w:sz w:val="18"/>
          <w:szCs w:val="24"/>
          <w:cs/>
          <w:lang w:val="fr-FR" w:bidi="lo-LA"/>
        </w:rPr>
        <w:t xml:space="preserve"> </w:t>
      </w:r>
      <w:r w:rsidRPr="000D0B5D">
        <w:rPr>
          <w:rFonts w:eastAsia="Calibri" w:cs="Phetsarath OT" w:hint="cs"/>
          <w:sz w:val="18"/>
          <w:szCs w:val="24"/>
          <w:cs/>
          <w:lang w:val="fr-FR" w:bidi="lo-LA"/>
        </w:rPr>
        <w:t>ແລະ</w:t>
      </w:r>
      <w:r w:rsidRPr="000D0B5D">
        <w:rPr>
          <w:rFonts w:eastAsia="Calibri" w:cs="Phetsarath OT"/>
          <w:sz w:val="18"/>
          <w:szCs w:val="24"/>
          <w:cs/>
          <w:lang w:val="fr-FR" w:bidi="lo-LA"/>
        </w:rPr>
        <w:t xml:space="preserve"> </w:t>
      </w:r>
      <w:r w:rsidRPr="000D0B5D">
        <w:rPr>
          <w:rFonts w:eastAsia="Calibri" w:cs="Phetsarath OT" w:hint="cs"/>
          <w:sz w:val="18"/>
          <w:szCs w:val="24"/>
          <w:cs/>
          <w:lang w:val="fr-FR" w:bidi="lo-LA"/>
        </w:rPr>
        <w:t>ການຈັດຈ້າງທີ່ປຶກສາ</w:t>
      </w:r>
      <w:r w:rsidRPr="000D0B5D">
        <w:rPr>
          <w:rFonts w:eastAsia="Calibri" w:cs="Phetsarath OT"/>
          <w:sz w:val="18"/>
          <w:szCs w:val="24"/>
          <w:cs/>
          <w:lang w:val="fr-FR" w:bidi="lo-LA"/>
        </w:rPr>
        <w:t xml:space="preserve"> </w:t>
      </w:r>
      <w:r w:rsidRPr="000D0B5D">
        <w:rPr>
          <w:rFonts w:eastAsia="Calibri" w:cs="Phetsarath OT" w:hint="cs"/>
          <w:sz w:val="18"/>
          <w:szCs w:val="24"/>
          <w:cs/>
          <w:lang w:val="fr-FR" w:bidi="lo-LA"/>
        </w:rPr>
        <w:t>ຕາມການລາຍງານຂອງຄະນະກຳ</w:t>
      </w:r>
      <w:r w:rsidR="000435E4">
        <w:rPr>
          <w:rFonts w:eastAsia="Calibri" w:cs="Phetsarath OT" w:hint="cs"/>
          <w:sz w:val="18"/>
          <w:szCs w:val="24"/>
          <w:cs/>
          <w:lang w:val="fr-FR" w:bidi="lo-LA"/>
        </w:rPr>
        <w:t xml:space="preserve"> </w:t>
      </w:r>
      <w:r w:rsidRPr="000D0B5D">
        <w:rPr>
          <w:rFonts w:eastAsia="Calibri" w:cs="Phetsarath OT" w:hint="cs"/>
          <w:sz w:val="18"/>
          <w:szCs w:val="24"/>
          <w:cs/>
          <w:lang w:val="fr-FR" w:bidi="lo-LA"/>
        </w:rPr>
        <w:t>ມະການປະມູນ</w:t>
      </w:r>
      <w:r w:rsidRPr="000D0B5D">
        <w:rPr>
          <w:rFonts w:eastAsia="Calibri" w:cs="Phetsarath OT"/>
          <w:sz w:val="18"/>
          <w:szCs w:val="24"/>
          <w:cs/>
          <w:lang w:val="fr-FR" w:bidi="lo-LA"/>
        </w:rPr>
        <w:t xml:space="preserve"> </w:t>
      </w:r>
      <w:r w:rsidRPr="000D0B5D">
        <w:rPr>
          <w:rFonts w:eastAsia="Calibri" w:cs="Phetsarath OT" w:hint="cs"/>
          <w:sz w:val="18"/>
          <w:szCs w:val="24"/>
          <w:cs/>
          <w:lang w:val="fr-FR" w:bidi="lo-LA"/>
        </w:rPr>
        <w:t>ຫາກຖືກຕ້ອງຕາມລະບຽບການ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ຈັດຊື້</w:t>
      </w:r>
      <w:r w:rsidRPr="000D0B5D">
        <w:rPr>
          <w:rFonts w:ascii="Saysettha Lao" w:eastAsia="Times New Roman" w:hAnsi="Saysettha Lao" w:cs="Phetsarath OT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ຈັດຈ້າງ</w:t>
      </w:r>
      <w:r w:rsidRPr="000D0B5D">
        <w:rPr>
          <w:rFonts w:eastAsia="Calibri" w:cs="Phetsarath OT" w:hint="cs"/>
          <w:sz w:val="18"/>
          <w:szCs w:val="24"/>
          <w:cs/>
          <w:lang w:val="fr-FR" w:bidi="lo-LA"/>
        </w:rPr>
        <w:t>ແລ້ວ</w:t>
      </w:r>
      <w:r w:rsidRPr="000D0B5D">
        <w:rPr>
          <w:rFonts w:eastAsia="Calibri" w:cs="Phetsarath OT"/>
          <w:sz w:val="18"/>
          <w:szCs w:val="24"/>
          <w:cs/>
          <w:lang w:val="fr-F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ລັດຖະມົນຕີ</w:t>
      </w:r>
      <w:r w:rsidRPr="000D0B5D">
        <w:rPr>
          <w:rFonts w:ascii="Saysettha Lao" w:eastAsia="Times New Roman" w:hAnsi="Saysettha Lao" w:cs="Phetsarath OT"/>
          <w:spacing w:val="-2"/>
          <w:szCs w:val="24"/>
          <w:lang w:val="pt-BR" w:bidi="lo-LA"/>
        </w:rPr>
        <w:t>,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ຫົວໜ້າອົງການ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ຫຼື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ເຈົ້າ</w:t>
      </w:r>
      <w:r w:rsidR="000435E4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ແຂວງ</w:t>
      </w:r>
      <w:r w:rsidRPr="000D0B5D">
        <w:rPr>
          <w:rFonts w:ascii="Saysettha Lao" w:eastAsia="Times New Roman" w:hAnsi="Saysettha Lao" w:cs="Phetsarath OT"/>
          <w:spacing w:val="-2"/>
          <w:szCs w:val="24"/>
          <w:lang w:val="pt-BR" w:bidi="lo-LA"/>
        </w:rPr>
        <w:t>,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ເຈົ້າຄອງນະຄອນຫຼວງ</w:t>
      </w:r>
      <w:r w:rsidRPr="000D0B5D">
        <w:rPr>
          <w:rFonts w:ascii="Saysettha Lao" w:eastAsia="Times New Roman" w:hAnsi="Saysettha Lao" w:cs="Phetsarath OT"/>
          <w:spacing w:val="-2"/>
          <w:szCs w:val="24"/>
          <w:lang w:val="pt-BR" w:bidi="lo-LA"/>
        </w:rPr>
        <w:t>,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ເຈົ້າເມືອງ</w:t>
      </w:r>
      <w:r w:rsidRPr="000D0B5D">
        <w:rPr>
          <w:rFonts w:ascii="Saysettha Lao" w:eastAsia="Times New Roman" w:hAnsi="Saysettha Lao" w:cs="Phetsarath OT"/>
          <w:spacing w:val="-2"/>
          <w:szCs w:val="24"/>
          <w:lang w:val="pt-BR" w:bidi="lo-LA"/>
        </w:rPr>
        <w:t>,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ຫົວໜ້າເທດສະບານ</w:t>
      </w:r>
      <w:r w:rsidRPr="000D0B5D">
        <w:rPr>
          <w:rFonts w:ascii="Saysettha Lao" w:eastAsia="Times New Roman" w:hAnsi="Saysettha Lao" w:cs="Phetsarath OT"/>
          <w:spacing w:val="-2"/>
          <w:szCs w:val="24"/>
          <w:lang w:val="pt-BR" w:bidi="lo-LA"/>
        </w:rPr>
        <w:t>,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ເຈົ້ານະຄອນ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ຫຼື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ຜູ້ໄດ້ຮັບມອບສິດທີ່ກ່ຽວ</w:t>
      </w:r>
      <w:r w:rsidR="000435E4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ຂ້ອງ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ກໍຈະຕົກລົງຮັບຮອງເອົາຜົນການ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ປະມູນ</w:t>
      </w:r>
      <w:r w:rsidRPr="000D0B5D">
        <w:rPr>
          <w:rFonts w:ascii="Saysettha Lao" w:eastAsia="Times New Roman" w:hAnsi="Saysettha Lao" w:cs="Phetsarath OT"/>
          <w:szCs w:val="24"/>
          <w:cs/>
          <w:lang w:bidi="lo-LA"/>
        </w:rPr>
        <w:t xml:space="preserve"> </w:t>
      </w:r>
      <w:r w:rsidRPr="000D0B5D">
        <w:rPr>
          <w:rFonts w:eastAsia="Calibri" w:cs="Phetsarath OT" w:hint="cs"/>
          <w:sz w:val="18"/>
          <w:szCs w:val="24"/>
          <w:cs/>
          <w:lang w:val="fr-FR" w:bidi="lo-LA"/>
        </w:rPr>
        <w:t>ແລະ</w:t>
      </w:r>
      <w:r w:rsidRPr="000D0B5D">
        <w:rPr>
          <w:rFonts w:eastAsia="Calibri" w:cs="Phetsarath OT"/>
          <w:sz w:val="18"/>
          <w:szCs w:val="24"/>
          <w:cs/>
          <w:lang w:val="fr-FR" w:bidi="lo-LA"/>
        </w:rPr>
        <w:t xml:space="preserve"> </w:t>
      </w:r>
      <w:r w:rsidRPr="000D0B5D">
        <w:rPr>
          <w:rFonts w:eastAsia="Calibri" w:cs="Phetsarath OT" w:hint="cs"/>
          <w:sz w:val="18"/>
          <w:szCs w:val="24"/>
          <w:cs/>
          <w:lang w:val="fr-FR" w:bidi="lo-LA"/>
        </w:rPr>
        <w:t>ການຈັດຈ້າງທີ່ປຶກສາ</w:t>
      </w:r>
      <w:r w:rsidRPr="000D0B5D">
        <w:rPr>
          <w:rFonts w:ascii="Saysettha Lao" w:eastAsia="Times New Roman" w:hAnsi="Saysettha Lao" w:cs="Phetsarath OT"/>
          <w:szCs w:val="24"/>
          <w:cs/>
          <w:lang w:val="pt-BR" w:bidi="th-TH"/>
        </w:rPr>
        <w:t>.</w:t>
      </w:r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8"/>
          <w:szCs w:val="28"/>
          <w:lang w:bidi="lo-LA"/>
        </w:rPr>
      </w:pPr>
      <w:bookmarkStart w:id="169" w:name="_Toc495657241"/>
      <w:bookmarkStart w:id="170" w:name="_Toc501630519"/>
      <w:r w:rsidRPr="000D0B5D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bidi="lo-LA"/>
        </w:rPr>
        <w:t>ພາກທີ</w:t>
      </w: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lang w:bidi="lo-LA"/>
        </w:rPr>
        <w:t>VI</w:t>
      </w:r>
      <w:bookmarkEnd w:id="169"/>
      <w:bookmarkEnd w:id="170"/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8"/>
          <w:szCs w:val="28"/>
          <w:lang w:val="pt-BR" w:bidi="lo-LA"/>
        </w:rPr>
      </w:pPr>
      <w:bookmarkStart w:id="171" w:name="_Toc501630520"/>
      <w:bookmarkStart w:id="172" w:name="_Toc485044362"/>
      <w:r w:rsidRPr="000D0B5D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bidi="lo-LA"/>
        </w:rPr>
        <w:t>ສັນຍາ, ສິດ ແລະ ພັນທະຂອງຄູ່ສັນຍາ</w:t>
      </w:r>
      <w:bookmarkEnd w:id="171"/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6"/>
          <w:szCs w:val="26"/>
          <w:lang w:val="pt-BR" w:bidi="lo-LA"/>
        </w:rPr>
      </w:pPr>
      <w:bookmarkStart w:id="173" w:name="_Toc495657243"/>
      <w:bookmarkStart w:id="174" w:name="_Toc501630521"/>
      <w:bookmarkEnd w:id="172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ໝວດທີ 1</w:t>
      </w:r>
      <w:bookmarkEnd w:id="173"/>
      <w:bookmarkEnd w:id="174"/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6"/>
          <w:szCs w:val="26"/>
          <w:lang w:val="pt-BR" w:bidi="lo-LA"/>
        </w:rPr>
      </w:pPr>
      <w:bookmarkStart w:id="175" w:name="_Toc501630522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ສັນຍາຈັດຊື້</w:t>
      </w:r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ຈັດຈ້າງດ້ວຍທຶນຂອງລັດ</w:t>
      </w:r>
      <w:bookmarkEnd w:id="175"/>
    </w:p>
    <w:p w:rsidR="000D0B5D" w:rsidRPr="000435E4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0"/>
          <w:szCs w:val="20"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lang w:val="pt-BR" w:bidi="lo-LA"/>
        </w:rPr>
      </w:pPr>
      <w:bookmarkStart w:id="176" w:name="_Toc485044363"/>
      <w:bookmarkStart w:id="177" w:name="_Toc501630523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ມາດຕາ </w:t>
      </w:r>
      <w:r w:rsidR="000435E4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48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ສັນຍາ</w:t>
      </w:r>
      <w:bookmarkEnd w:id="176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ຈັດຊື້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>-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ຈັດຈ້າງດ້ວຍທຶນຂອງລັດ</w:t>
      </w:r>
      <w:bookmarkEnd w:id="177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Calibri" w:cs="Phetsarath OT"/>
          <w:szCs w:val="24"/>
          <w:lang w:val="pt-BR"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ສັນຍາຈັດຊື້</w:t>
      </w:r>
      <w:r w:rsidRPr="000D0B5D">
        <w:rPr>
          <w:rFonts w:eastAsia="Calibri" w:cs="Phetsarath OT" w:hint="cs"/>
          <w:szCs w:val="24"/>
          <w:cs/>
          <w:lang w:val="pt-BR" w:bidi="th-TH"/>
        </w:rPr>
        <w:t>-</w:t>
      </w:r>
      <w:r w:rsidRPr="000D0B5D">
        <w:rPr>
          <w:rFonts w:eastAsia="Calibri" w:cs="Phetsarath OT" w:hint="cs"/>
          <w:szCs w:val="24"/>
          <w:cs/>
          <w:lang w:val="pt-BR" w:bidi="lo-LA"/>
        </w:rPr>
        <w:t>ຈັດຈ້າງດ້ວຍທຶນຂອງລັດ ແມ່ນ</w:t>
      </w:r>
      <w:r w:rsidRPr="000D0B5D">
        <w:rPr>
          <w:rFonts w:eastAsia="Calibri" w:cs="Phetsarath OT" w:hint="cs"/>
          <w:szCs w:val="24"/>
          <w:cs/>
          <w:lang w:val="pt-BR" w:bidi="th-TH"/>
        </w:rPr>
        <w:t xml:space="preserve"> </w:t>
      </w:r>
      <w:r w:rsidR="00045DB9">
        <w:rPr>
          <w:rFonts w:eastAsia="Calibri" w:cs="Phetsarath OT" w:hint="cs"/>
          <w:szCs w:val="24"/>
          <w:cs/>
          <w:lang w:val="pt-BR" w:bidi="lo-LA"/>
        </w:rPr>
        <w:t>ການຕົກລົງລະຫວ່າງເຈົ້າຂອງໂຄງການກັບ</w:t>
      </w:r>
      <w:r w:rsidRPr="000D0B5D">
        <w:rPr>
          <w:rFonts w:eastAsia="Calibri" w:cs="Phetsarath OT" w:hint="cs"/>
          <w:szCs w:val="24"/>
          <w:cs/>
          <w:lang w:val="pt-BR" w:bidi="lo-LA"/>
        </w:rPr>
        <w:t>ຜູ້ຮັບເໝົາ ຫຼື ຜູ້ຈັດຊື້</w:t>
      </w:r>
      <w:r w:rsidR="00045DB9">
        <w:rPr>
          <w:rFonts w:eastAsia="Calibri" w:cs="Phetsarath OT" w:hint="cs"/>
          <w:szCs w:val="24"/>
          <w:cs/>
          <w:lang w:val="pt-BR" w:bidi="lo-LA"/>
        </w:rPr>
        <w:t>ກັບ</w:t>
      </w:r>
      <w:r w:rsidRPr="000D0B5D">
        <w:rPr>
          <w:rFonts w:eastAsia="Calibri" w:cs="Phetsarath OT" w:hint="cs"/>
          <w:szCs w:val="24"/>
          <w:cs/>
          <w:lang w:val="pt-BR" w:bidi="lo-LA"/>
        </w:rPr>
        <w:t>ຜູ້ສະໜອງສິນຄ້າ ແລະ</w:t>
      </w:r>
      <w:r w:rsidRPr="000D0B5D">
        <w:rPr>
          <w:rFonts w:eastAsia="Calibri" w:cs="Phetsarath OT" w:hint="cs"/>
          <w:szCs w:val="24"/>
          <w:cs/>
          <w:lang w:val="pt-BR" w:bidi="th-TH"/>
        </w:rPr>
        <w:t>/</w:t>
      </w:r>
      <w:r w:rsidRPr="000D0B5D">
        <w:rPr>
          <w:rFonts w:eastAsia="Calibri" w:cs="Phetsarath OT" w:hint="cs"/>
          <w:szCs w:val="24"/>
          <w:cs/>
          <w:lang w:val="pt-BR" w:bidi="lo-LA"/>
        </w:rPr>
        <w:t>ຫຼື ຜູ້ບໍລິການວຽກງານ ແລະ ທີ່ປຶກສາ</w:t>
      </w:r>
      <w:r w:rsidRPr="000D0B5D">
        <w:rPr>
          <w:rFonts w:eastAsia="Calibri" w:cs="Phetsarath OT" w:hint="cs"/>
          <w:szCs w:val="24"/>
          <w:cs/>
          <w:lang w:val="pt-BR" w:bidi="th-TH"/>
        </w:rPr>
        <w:t>.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Calibri" w:cs="Phetsarath OT"/>
          <w:szCs w:val="24"/>
          <w:lang w:val="pt-BR"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ສັນຍາຈັດຊື້</w:t>
      </w:r>
      <w:r w:rsidRPr="000D0B5D">
        <w:rPr>
          <w:rFonts w:eastAsia="Calibri" w:cs="Phetsarath OT" w:hint="cs"/>
          <w:szCs w:val="24"/>
          <w:cs/>
          <w:lang w:val="pt-BR" w:bidi="th-TH"/>
        </w:rPr>
        <w:t>-</w:t>
      </w:r>
      <w:r w:rsidRPr="000D0B5D">
        <w:rPr>
          <w:rFonts w:eastAsia="Calibri" w:cs="Phetsarath OT" w:hint="cs"/>
          <w:szCs w:val="24"/>
          <w:cs/>
          <w:lang w:val="pt-BR" w:bidi="lo-LA"/>
        </w:rPr>
        <w:t>ຈັດຈ້າງດ້ວຍທຶນຂອງລັດ</w:t>
      </w:r>
      <w:r w:rsidRPr="000D0B5D">
        <w:rPr>
          <w:rFonts w:eastAsia="Calibri" w:cs="Phetsarath OT" w:hint="cs"/>
          <w:szCs w:val="24"/>
          <w:cs/>
          <w:lang w:val="pt-BR" w:bidi="th-TH"/>
        </w:rPr>
        <w:t xml:space="preserve"> </w:t>
      </w:r>
      <w:r w:rsidRPr="000D0B5D">
        <w:rPr>
          <w:rFonts w:eastAsia="Calibri" w:cs="Phetsarath OT" w:hint="cs"/>
          <w:szCs w:val="24"/>
          <w:cs/>
          <w:lang w:val="pt-BR" w:bidi="lo-LA"/>
        </w:rPr>
        <w:t>ມີ ດັ່ງນີ້</w:t>
      </w:r>
      <w:r w:rsidRPr="000D0B5D">
        <w:rPr>
          <w:rFonts w:eastAsia="Calibri" w:cs="Phetsarath OT" w:hint="cs"/>
          <w:szCs w:val="24"/>
          <w:cs/>
          <w:lang w:val="pt-BR" w:bidi="th-TH"/>
        </w:rPr>
        <w:t xml:space="preserve">: </w:t>
      </w:r>
    </w:p>
    <w:p w:rsidR="000D0B5D" w:rsidRPr="000435E4" w:rsidRDefault="000435E4" w:rsidP="003905C2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hanging="863"/>
        <w:jc w:val="both"/>
        <w:textAlignment w:val="baseline"/>
        <w:rPr>
          <w:rFonts w:ascii="Phetsarath OT" w:eastAsia="Calibri" w:hAnsi="Phetsarath OT" w:cs="Phetsarath OT"/>
          <w:szCs w:val="24"/>
          <w:lang w:val="pt-BR" w:bidi="lo-LA"/>
        </w:rPr>
      </w:pPr>
      <w:r>
        <w:rPr>
          <w:rFonts w:ascii="Phetsarath OT" w:eastAsia="Calibri" w:hAnsi="Phetsarath OT" w:cs="Phetsarath OT"/>
          <w:szCs w:val="24"/>
          <w:cs/>
          <w:lang w:val="pt-BR" w:bidi="lo-LA"/>
        </w:rPr>
        <w:t>ສັນຍາ</w:t>
      </w:r>
      <w:r w:rsidR="000D0B5D" w:rsidRPr="000435E4">
        <w:rPr>
          <w:rFonts w:ascii="Phetsarath OT" w:eastAsia="Calibri" w:hAnsi="Phetsarath OT" w:cs="Phetsarath OT"/>
          <w:szCs w:val="24"/>
          <w:cs/>
          <w:lang w:val="pt-BR" w:bidi="lo-LA"/>
        </w:rPr>
        <w:t>ກໍ່ສ້າງ ແລະ</w:t>
      </w:r>
      <w:r w:rsidR="000D0B5D" w:rsidRPr="000435E4">
        <w:rPr>
          <w:rFonts w:ascii="Phetsarath OT" w:eastAsia="Calibri" w:hAnsi="Phetsarath OT" w:cs="Phetsarath OT"/>
          <w:szCs w:val="24"/>
          <w:cs/>
          <w:lang w:val="pt-BR"/>
        </w:rPr>
        <w:t>/</w:t>
      </w:r>
      <w:r w:rsidR="000D0B5D" w:rsidRPr="000435E4">
        <w:rPr>
          <w:rFonts w:ascii="Phetsarath OT" w:eastAsia="Calibri" w:hAnsi="Phetsarath OT" w:cs="Phetsarath OT"/>
          <w:szCs w:val="24"/>
          <w:cs/>
          <w:lang w:val="pt-BR" w:bidi="lo-LA"/>
        </w:rPr>
        <w:t>ຫຼື</w:t>
      </w:r>
      <w:r w:rsidR="000D0B5D" w:rsidRPr="000435E4">
        <w:rPr>
          <w:rFonts w:ascii="Phetsarath OT" w:eastAsia="Calibri" w:hAnsi="Phetsarath OT" w:cs="Phetsarath OT"/>
          <w:szCs w:val="24"/>
          <w:cs/>
          <w:lang w:val="pt-BR"/>
        </w:rPr>
        <w:t xml:space="preserve"> </w:t>
      </w:r>
      <w:r w:rsidR="000D0B5D" w:rsidRPr="000435E4">
        <w:rPr>
          <w:rFonts w:ascii="Phetsarath OT" w:eastAsia="Calibri" w:hAnsi="Phetsarath OT" w:cs="Phetsarath OT"/>
          <w:szCs w:val="24"/>
          <w:cs/>
          <w:lang w:val="pt-BR" w:bidi="lo-LA"/>
        </w:rPr>
        <w:t>ສ້ອມແປງ;</w:t>
      </w:r>
    </w:p>
    <w:p w:rsidR="000D0B5D" w:rsidRPr="000435E4" w:rsidRDefault="000435E4" w:rsidP="003905C2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hanging="863"/>
        <w:jc w:val="both"/>
        <w:textAlignment w:val="baseline"/>
        <w:rPr>
          <w:rFonts w:ascii="Phetsarath OT" w:eastAsia="Calibri" w:hAnsi="Phetsarath OT" w:cs="Phetsarath OT"/>
          <w:szCs w:val="24"/>
          <w:lang w:val="pt-BR" w:bidi="lo-LA"/>
        </w:rPr>
      </w:pPr>
      <w:r>
        <w:rPr>
          <w:rFonts w:ascii="Phetsarath OT" w:eastAsia="Calibri" w:hAnsi="Phetsarath OT" w:cs="Phetsarath OT"/>
          <w:szCs w:val="24"/>
          <w:cs/>
          <w:lang w:val="pt-BR" w:bidi="lo-LA"/>
        </w:rPr>
        <w:t>ສັນຍາ</w:t>
      </w:r>
      <w:r w:rsidR="000D0B5D" w:rsidRPr="000435E4">
        <w:rPr>
          <w:rFonts w:ascii="Phetsarath OT" w:eastAsia="Calibri" w:hAnsi="Phetsarath OT" w:cs="Phetsarath OT"/>
          <w:szCs w:val="24"/>
          <w:cs/>
          <w:lang w:val="pt-BR" w:bidi="lo-LA"/>
        </w:rPr>
        <w:t>ສະໜອງສິນຄ້າ ແລະ</w:t>
      </w:r>
      <w:r w:rsidR="000D0B5D" w:rsidRPr="000435E4">
        <w:rPr>
          <w:rFonts w:ascii="Phetsarath OT" w:eastAsia="Calibri" w:hAnsi="Phetsarath OT" w:cs="Phetsarath OT"/>
          <w:szCs w:val="24"/>
          <w:cs/>
          <w:lang w:val="pt-BR"/>
        </w:rPr>
        <w:t>/</w:t>
      </w:r>
      <w:r w:rsidR="000D0B5D" w:rsidRPr="000435E4">
        <w:rPr>
          <w:rFonts w:ascii="Phetsarath OT" w:eastAsia="Calibri" w:hAnsi="Phetsarath OT" w:cs="Phetsarath OT"/>
          <w:szCs w:val="24"/>
          <w:cs/>
          <w:lang w:val="pt-BR" w:bidi="lo-LA"/>
        </w:rPr>
        <w:t>ຫຼື ບໍລິການວຽກງານ;</w:t>
      </w:r>
    </w:p>
    <w:p w:rsidR="000D0B5D" w:rsidRPr="000435E4" w:rsidRDefault="000435E4" w:rsidP="003905C2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hanging="863"/>
        <w:jc w:val="both"/>
        <w:textAlignment w:val="baseline"/>
        <w:rPr>
          <w:rFonts w:eastAsia="Calibri" w:cs="Phetsarath OT"/>
          <w:szCs w:val="24"/>
          <w:lang w:val="pt-BR" w:bidi="lo-LA"/>
        </w:rPr>
      </w:pPr>
      <w:r>
        <w:rPr>
          <w:rFonts w:ascii="Phetsarath OT" w:eastAsia="Calibri" w:hAnsi="Phetsarath OT" w:cs="Phetsarath OT"/>
          <w:szCs w:val="24"/>
          <w:cs/>
          <w:lang w:val="pt-BR" w:bidi="lo-LA"/>
        </w:rPr>
        <w:lastRenderedPageBreak/>
        <w:t>ສັນຍາ</w:t>
      </w:r>
      <w:r w:rsidR="000D0B5D" w:rsidRPr="000435E4">
        <w:rPr>
          <w:rFonts w:ascii="Phetsarath OT" w:eastAsia="Calibri" w:hAnsi="Phetsarath OT" w:cs="Phetsarath OT"/>
          <w:szCs w:val="24"/>
          <w:cs/>
          <w:lang w:val="pt-BR" w:bidi="lo-LA"/>
        </w:rPr>
        <w:t>ບໍລິການທີ່ປຶກສາ</w:t>
      </w:r>
      <w:r w:rsidR="000D0B5D" w:rsidRPr="000435E4">
        <w:rPr>
          <w:rFonts w:ascii="Phetsarath OT" w:eastAsia="Calibri" w:hAnsi="Phetsarath OT" w:cs="Phetsarath OT"/>
          <w:szCs w:val="24"/>
          <w:cs/>
          <w:lang w:val="pt-BR"/>
        </w:rPr>
        <w:t>.</w:t>
      </w:r>
    </w:p>
    <w:p w:rsidR="000D0B5D" w:rsidRPr="000435E4" w:rsidRDefault="000D0B5D" w:rsidP="000D0B5D">
      <w:pPr>
        <w:spacing w:after="0" w:line="240" w:lineRule="auto"/>
        <w:ind w:left="1560"/>
        <w:contextualSpacing/>
        <w:jc w:val="both"/>
        <w:textAlignment w:val="baseline"/>
        <w:rPr>
          <w:rFonts w:eastAsia="Calibri" w:cs="Phetsarath OT"/>
          <w:sz w:val="20"/>
          <w:szCs w:val="20"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lang w:val="pt-BR" w:bidi="lo-LA"/>
        </w:rPr>
      </w:pPr>
      <w:bookmarkStart w:id="178" w:name="_Toc501630524"/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  <w:t>ມາດຕາ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</w:t>
      </w:r>
      <w:r w:rsidR="000435E4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49  ເນື້ອໃນສັນຍາຈັດຊື້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>-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ຈັດຈ້າງດ້ວຍທຶນຂອງລັດ</w:t>
      </w:r>
      <w:bookmarkEnd w:id="178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Calibri" w:cs="Phetsarath OT"/>
          <w:szCs w:val="24"/>
          <w:cs/>
          <w:lang w:val="pt-BR"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ສັນຍາຈັດຊື້</w:t>
      </w:r>
      <w:r w:rsidRPr="000D0B5D">
        <w:rPr>
          <w:rFonts w:eastAsia="Calibri" w:cs="Phetsarath OT" w:hint="cs"/>
          <w:szCs w:val="24"/>
          <w:cs/>
          <w:lang w:val="pt-BR" w:bidi="th-TH"/>
        </w:rPr>
        <w:t>-</w:t>
      </w:r>
      <w:r w:rsidRPr="000D0B5D">
        <w:rPr>
          <w:rFonts w:eastAsia="Calibri" w:cs="Phetsarath OT" w:hint="cs"/>
          <w:szCs w:val="24"/>
          <w:cs/>
          <w:lang w:val="pt-BR" w:bidi="lo-LA"/>
        </w:rPr>
        <w:t>ຈັດຈ້າງດ້ວຍທຶນຂອງລັດ ປະກອບດ້ວຍເນື້ອໃນຕົ້ນຕໍ ດັ່ງນີ້</w:t>
      </w:r>
      <w:r w:rsidRPr="000D0B5D">
        <w:rPr>
          <w:rFonts w:eastAsia="Calibri" w:cs="Phetsarath OT" w:hint="cs"/>
          <w:szCs w:val="24"/>
          <w:cs/>
          <w:lang w:val="pt-BR" w:bidi="th-TH"/>
        </w:rPr>
        <w:t xml:space="preserve">: </w:t>
      </w:r>
    </w:p>
    <w:p w:rsidR="000D0B5D" w:rsidRPr="000D0B5D" w:rsidRDefault="000D0B5D" w:rsidP="003905C2">
      <w:pPr>
        <w:numPr>
          <w:ilvl w:val="0"/>
          <w:numId w:val="18"/>
        </w:numPr>
        <w:spacing w:after="0" w:line="240" w:lineRule="auto"/>
        <w:ind w:left="1560" w:hanging="426"/>
        <w:contextualSpacing/>
        <w:jc w:val="both"/>
        <w:textAlignment w:val="baseline"/>
        <w:rPr>
          <w:rFonts w:eastAsia="Calibri" w:cs="Phetsarath OT"/>
          <w:szCs w:val="24"/>
          <w:lang w:val="pt-BR"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ຊື່, ນາມສະກຸນ ແລະ ບ່ອນຢູ່ຂອງຄູ່ສັນຍາ;</w:t>
      </w:r>
    </w:p>
    <w:p w:rsidR="000D0B5D" w:rsidRPr="000D0B5D" w:rsidRDefault="000D0B5D" w:rsidP="003905C2">
      <w:pPr>
        <w:numPr>
          <w:ilvl w:val="0"/>
          <w:numId w:val="18"/>
        </w:numPr>
        <w:spacing w:after="0" w:line="240" w:lineRule="auto"/>
        <w:ind w:left="1560" w:hanging="426"/>
        <w:contextualSpacing/>
        <w:jc w:val="both"/>
        <w:textAlignment w:val="baseline"/>
        <w:rPr>
          <w:rFonts w:eastAsia="Calibri" w:cs="Phetsarath OT"/>
          <w:szCs w:val="24"/>
          <w:lang w:val="pt-BR"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ວັດຖຸປະສົງ, ລາຄາ, ກໍານົດເວລາປະຕິບັດ, ການຊໍາລະ ແລະ ການຂົນສົ່ງ;</w:t>
      </w:r>
    </w:p>
    <w:p w:rsidR="000D0B5D" w:rsidRPr="000D0B5D" w:rsidRDefault="000D0B5D" w:rsidP="003905C2">
      <w:pPr>
        <w:numPr>
          <w:ilvl w:val="0"/>
          <w:numId w:val="18"/>
        </w:numPr>
        <w:spacing w:after="0" w:line="240" w:lineRule="auto"/>
        <w:ind w:left="1560" w:hanging="426"/>
        <w:contextualSpacing/>
        <w:jc w:val="both"/>
        <w:textAlignment w:val="baseline"/>
        <w:rPr>
          <w:rFonts w:eastAsia="Calibri" w:cs="Phetsarath OT"/>
          <w:szCs w:val="24"/>
          <w:lang w:val="pt-BR"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ຂອບເຂດ, ປະລິມານ ແລະ ຄຸນນະພາບ ຂອງເປົ້າໝາຍ;</w:t>
      </w:r>
    </w:p>
    <w:p w:rsidR="000D0B5D" w:rsidRPr="000D0B5D" w:rsidRDefault="000D0B5D" w:rsidP="003905C2">
      <w:pPr>
        <w:numPr>
          <w:ilvl w:val="0"/>
          <w:numId w:val="18"/>
        </w:numPr>
        <w:spacing w:after="0" w:line="240" w:lineRule="auto"/>
        <w:ind w:left="1560" w:hanging="426"/>
        <w:contextualSpacing/>
        <w:jc w:val="both"/>
        <w:textAlignment w:val="baseline"/>
        <w:rPr>
          <w:rFonts w:eastAsia="Calibri" w:cs="Phetsarath OT"/>
          <w:szCs w:val="24"/>
          <w:lang w:val="pt-BR"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ສິດ ແລະ ພັນທະຂອງຄູ່ສັນຍາ;</w:t>
      </w:r>
    </w:p>
    <w:p w:rsidR="000D0B5D" w:rsidRPr="000D0B5D" w:rsidRDefault="000D0B5D" w:rsidP="003905C2">
      <w:pPr>
        <w:numPr>
          <w:ilvl w:val="0"/>
          <w:numId w:val="18"/>
        </w:numPr>
        <w:spacing w:after="0" w:line="240" w:lineRule="auto"/>
        <w:ind w:left="1560" w:hanging="426"/>
        <w:contextualSpacing/>
        <w:jc w:val="both"/>
        <w:textAlignment w:val="baseline"/>
        <w:rPr>
          <w:rFonts w:eastAsia="Calibri" w:cs="Phetsarath OT"/>
          <w:szCs w:val="24"/>
          <w:lang w:val="pt-BR"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ສະຖານທີ່ ທີ່ປະຕິບັດສັນຍາ ແລະ ພັນທະໃນການແຈ້ງໃຫ້ແກ່ກັນຊາບ;</w:t>
      </w:r>
    </w:p>
    <w:p w:rsidR="000D0B5D" w:rsidRPr="000D0B5D" w:rsidRDefault="000D0B5D" w:rsidP="003905C2">
      <w:pPr>
        <w:numPr>
          <w:ilvl w:val="0"/>
          <w:numId w:val="18"/>
        </w:numPr>
        <w:spacing w:after="0" w:line="240" w:lineRule="auto"/>
        <w:ind w:left="1560" w:hanging="426"/>
        <w:contextualSpacing/>
        <w:jc w:val="both"/>
        <w:textAlignment w:val="baseline"/>
        <w:rPr>
          <w:rFonts w:eastAsia="Calibri" w:cs="Phetsarath OT"/>
          <w:szCs w:val="24"/>
          <w:lang w:val="pt-BR"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ຜົນສະທ້ອນຂອງການລະເມີດສັນຍາ;</w:t>
      </w:r>
    </w:p>
    <w:p w:rsidR="000D0B5D" w:rsidRPr="000D0B5D" w:rsidRDefault="000D0B5D" w:rsidP="003905C2">
      <w:pPr>
        <w:numPr>
          <w:ilvl w:val="0"/>
          <w:numId w:val="18"/>
        </w:numPr>
        <w:spacing w:after="0" w:line="240" w:lineRule="auto"/>
        <w:ind w:left="1560" w:hanging="426"/>
        <w:contextualSpacing/>
        <w:jc w:val="both"/>
        <w:textAlignment w:val="baseline"/>
        <w:rPr>
          <w:rFonts w:eastAsia="Calibri" w:cs="Phetsarath OT"/>
          <w:szCs w:val="24"/>
          <w:lang w:val="pt-BR"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ຮູບການ ແລະ ອົງການແກ້ໄຂຂໍ້ຂັດແຍ່ງ;</w:t>
      </w:r>
    </w:p>
    <w:p w:rsidR="000D0B5D" w:rsidRPr="000D0B5D" w:rsidRDefault="000D0B5D" w:rsidP="003905C2">
      <w:pPr>
        <w:numPr>
          <w:ilvl w:val="0"/>
          <w:numId w:val="18"/>
        </w:numPr>
        <w:spacing w:after="0" w:line="240" w:lineRule="auto"/>
        <w:ind w:left="1560" w:hanging="426"/>
        <w:contextualSpacing/>
        <w:jc w:val="both"/>
        <w:textAlignment w:val="baseline"/>
        <w:rPr>
          <w:rFonts w:eastAsia="Calibri" w:cs="Phetsarath OT"/>
          <w:szCs w:val="24"/>
          <w:lang w:val="pt-BR"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ເງື່ອນໄຂຂອງການປ່ຽນແປງ ແລະ ການສີ້ນສຸດ ສັນຍາກ່ອນກໍານົດ;</w:t>
      </w:r>
    </w:p>
    <w:p w:rsidR="000D0B5D" w:rsidRPr="000D0B5D" w:rsidRDefault="000D0B5D" w:rsidP="003905C2">
      <w:pPr>
        <w:numPr>
          <w:ilvl w:val="0"/>
          <w:numId w:val="18"/>
        </w:numPr>
        <w:spacing w:after="0" w:line="240" w:lineRule="auto"/>
        <w:ind w:left="1560" w:hanging="426"/>
        <w:contextualSpacing/>
        <w:jc w:val="both"/>
        <w:textAlignment w:val="baseline"/>
        <w:rPr>
          <w:rFonts w:eastAsia="Calibri" w:cs="Phetsarath OT"/>
          <w:szCs w:val="24"/>
          <w:lang w:val="pt-BR"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ພັນທະດ້ານ</w:t>
      </w:r>
      <w:r w:rsidRPr="000D0B5D">
        <w:rPr>
          <w:rFonts w:eastAsia="Calibri" w:cs="Phetsarath OT" w:hint="cs"/>
          <w:szCs w:val="24"/>
          <w:cs/>
          <w:lang w:val="pt-BR" w:bidi="th-TH"/>
        </w:rPr>
        <w:t xml:space="preserve"> </w:t>
      </w:r>
      <w:r w:rsidRPr="000D0B5D">
        <w:rPr>
          <w:rFonts w:eastAsia="Calibri" w:cs="Phetsarath OT" w:hint="cs"/>
          <w:szCs w:val="24"/>
          <w:cs/>
          <w:lang w:val="pt-BR" w:bidi="lo-LA"/>
        </w:rPr>
        <w:t>ພາສີ, ອາກອນ ແລະ ຄ່າທໍານຽມຕ່າງໆ.</w:t>
      </w:r>
    </w:p>
    <w:p w:rsidR="000D0B5D" w:rsidRPr="000435E4" w:rsidRDefault="000D0B5D" w:rsidP="000D0B5D">
      <w:pPr>
        <w:spacing w:after="0" w:line="240" w:lineRule="auto"/>
        <w:jc w:val="both"/>
        <w:textAlignment w:val="baseline"/>
        <w:rPr>
          <w:rFonts w:eastAsia="Calibri" w:cs="Phetsarath OT"/>
          <w:sz w:val="20"/>
          <w:szCs w:val="20"/>
          <w:cs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lang w:val="pt-BR" w:bidi="lo-LA"/>
        </w:rPr>
      </w:pPr>
      <w:bookmarkStart w:id="179" w:name="_Toc485044364"/>
      <w:bookmarkStart w:id="180" w:name="_Toc501630525"/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  <w:t xml:space="preserve">ມາດຕາ </w:t>
      </w:r>
      <w:bookmarkEnd w:id="179"/>
      <w:r w:rsidR="000435E4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50  ສັນຍາກໍ່ສ້າງ ແລະ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>/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ຫຼື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ສ້ອມແປງ</w:t>
      </w:r>
      <w:bookmarkEnd w:id="180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Calibri" w:eastAsia="Calibri" w:hAnsi="Calibri" w:cs="DokChampa"/>
          <w:sz w:val="22"/>
          <w:szCs w:val="28"/>
          <w:lang w:val="pt-BR" w:bidi="th-TH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ສັນຍາ</w:t>
      </w:r>
      <w:r w:rsidRPr="000D0B5D">
        <w:rPr>
          <w:rFonts w:eastAsia="Calibri" w:cs="Phetsarath OT" w:hint="cs"/>
          <w:szCs w:val="24"/>
          <w:cs/>
          <w:lang w:val="pt-BR" w:bidi="th-TH"/>
        </w:rPr>
        <w:t xml:space="preserve"> </w:t>
      </w:r>
      <w:r w:rsidRPr="000D0B5D">
        <w:rPr>
          <w:rFonts w:eastAsia="Calibri" w:cs="Phetsarath OT" w:hint="cs"/>
          <w:szCs w:val="24"/>
          <w:cs/>
          <w:lang w:val="pt-BR" w:bidi="lo-LA"/>
        </w:rPr>
        <w:t>ກໍ່ສ້າງ ແລະ</w:t>
      </w:r>
      <w:r w:rsidRPr="000D0B5D">
        <w:rPr>
          <w:rFonts w:eastAsia="Calibri" w:cs="Phetsarath OT" w:hint="cs"/>
          <w:szCs w:val="24"/>
          <w:cs/>
          <w:lang w:val="pt-BR" w:bidi="th-TH"/>
        </w:rPr>
        <w:t>/</w:t>
      </w:r>
      <w:r w:rsidRPr="000D0B5D">
        <w:rPr>
          <w:rFonts w:eastAsia="Calibri" w:cs="Phetsarath OT" w:hint="cs"/>
          <w:szCs w:val="24"/>
          <w:cs/>
          <w:lang w:val="pt-BR" w:bidi="lo-LA"/>
        </w:rPr>
        <w:t>ຫຼື</w:t>
      </w:r>
      <w:r w:rsidRPr="000D0B5D">
        <w:rPr>
          <w:rFonts w:eastAsia="Calibri" w:cs="Phetsarath OT" w:hint="cs"/>
          <w:szCs w:val="24"/>
          <w:cs/>
          <w:lang w:val="pt-BR" w:bidi="th-TH"/>
        </w:rPr>
        <w:t xml:space="preserve"> </w:t>
      </w:r>
      <w:r w:rsidRPr="000D0B5D">
        <w:rPr>
          <w:rFonts w:eastAsia="Calibri" w:cs="Phetsarath OT" w:hint="cs"/>
          <w:szCs w:val="24"/>
          <w:cs/>
          <w:lang w:val="pt-BR" w:bidi="lo-LA"/>
        </w:rPr>
        <w:t>ສ້ອມແປງ ແມ່ນ ການຕົກລົງຂອງຄູ່ສັນຍາ ຊຶ່ງຜູ້ຮັບເໜົາ ຕ້ອງກໍ່ສ້າງ ແລະ</w:t>
      </w:r>
      <w:r w:rsidRPr="000D0B5D">
        <w:rPr>
          <w:rFonts w:eastAsia="Calibri" w:cs="Phetsarath OT" w:hint="cs"/>
          <w:szCs w:val="24"/>
          <w:cs/>
          <w:lang w:val="pt-BR" w:bidi="th-TH"/>
        </w:rPr>
        <w:t>/</w:t>
      </w:r>
      <w:r w:rsidRPr="000D0B5D">
        <w:rPr>
          <w:rFonts w:eastAsia="Calibri" w:cs="Phetsarath OT" w:hint="cs"/>
          <w:szCs w:val="24"/>
          <w:cs/>
          <w:lang w:val="pt-BR" w:bidi="lo-LA"/>
        </w:rPr>
        <w:t>ຫຼື</w:t>
      </w:r>
      <w:r w:rsidRPr="000D0B5D">
        <w:rPr>
          <w:rFonts w:eastAsia="Calibri" w:cs="Phetsarath OT" w:hint="cs"/>
          <w:szCs w:val="24"/>
          <w:cs/>
          <w:lang w:val="pt-BR" w:bidi="th-TH"/>
        </w:rPr>
        <w:t xml:space="preserve"> </w:t>
      </w:r>
      <w:r w:rsidR="000435E4">
        <w:rPr>
          <w:rFonts w:eastAsia="Calibri" w:cs="Phetsarath OT" w:hint="cs"/>
          <w:szCs w:val="24"/>
          <w:cs/>
          <w:lang w:val="pt-BR" w:bidi="lo-LA"/>
        </w:rPr>
        <w:t>ສ້ອມແປງ</w:t>
      </w:r>
      <w:r w:rsidRPr="000D0B5D">
        <w:rPr>
          <w:rFonts w:eastAsia="Calibri" w:cs="Phetsarath OT" w:hint="cs"/>
          <w:szCs w:val="24"/>
          <w:cs/>
          <w:lang w:val="pt-BR" w:bidi="lo-LA"/>
        </w:rPr>
        <w:t>ສິ່ງໃດໜຶ່ງ ຕາມຈຸດປະສົງຂ</w:t>
      </w:r>
      <w:r w:rsidR="000435E4">
        <w:rPr>
          <w:rFonts w:eastAsia="Calibri" w:cs="Phetsarath OT" w:hint="cs"/>
          <w:szCs w:val="24"/>
          <w:cs/>
          <w:lang w:val="pt-BR" w:bidi="lo-LA"/>
        </w:rPr>
        <w:t>ອງເຈົ້າຂອງໂຄງການ ດ້ວຍວັດຖູປະກອນ</w:t>
      </w:r>
      <w:r w:rsidRPr="000D0B5D">
        <w:rPr>
          <w:rFonts w:eastAsia="Calibri" w:cs="Phetsarath OT" w:hint="cs"/>
          <w:szCs w:val="24"/>
          <w:cs/>
          <w:lang w:val="pt-BR" w:bidi="lo-LA"/>
        </w:rPr>
        <w:t>ຂອງເຈົ້າຂອງໂຄງການ ຫຼື ຂອງຕົນເອງ, ສ່ວນເຈົ້າຂອງໂຄງການ ຕ້ອງຮັບເອົາ ແລະ ຊໍາລະຄ່າສິ່ງກໍ່ສ້າງ ແລະ</w:t>
      </w:r>
      <w:r w:rsidRPr="000D0B5D">
        <w:rPr>
          <w:rFonts w:eastAsia="Calibri" w:cs="Phetsarath OT" w:hint="cs"/>
          <w:szCs w:val="24"/>
          <w:cs/>
          <w:lang w:val="pt-BR" w:bidi="th-TH"/>
        </w:rPr>
        <w:t>/</w:t>
      </w:r>
      <w:r w:rsidRPr="000D0B5D">
        <w:rPr>
          <w:rFonts w:eastAsia="Calibri" w:cs="Phetsarath OT" w:hint="cs"/>
          <w:szCs w:val="24"/>
          <w:cs/>
          <w:lang w:val="pt-BR" w:bidi="lo-LA"/>
        </w:rPr>
        <w:t>ຫຼື</w:t>
      </w:r>
      <w:r w:rsidRPr="000D0B5D">
        <w:rPr>
          <w:rFonts w:eastAsia="Calibri" w:cs="Phetsarath OT" w:hint="cs"/>
          <w:szCs w:val="24"/>
          <w:cs/>
          <w:lang w:val="pt-BR" w:bidi="th-TH"/>
        </w:rPr>
        <w:t xml:space="preserve"> </w:t>
      </w:r>
      <w:r w:rsidRPr="000D0B5D">
        <w:rPr>
          <w:rFonts w:eastAsia="Calibri" w:cs="Phetsarath OT" w:hint="cs"/>
          <w:szCs w:val="24"/>
          <w:cs/>
          <w:lang w:val="pt-BR" w:bidi="lo-LA"/>
        </w:rPr>
        <w:t>ສິ່ງສ້ອມແປງ ຊຶ່ງໄດ້ຢັ້ງຢືນຜົນສໍາເລັດຮ່ວມກັນແລ້ວ</w:t>
      </w:r>
      <w:r w:rsidRPr="000D0B5D">
        <w:rPr>
          <w:rFonts w:eastAsia="Calibri" w:cs="Phetsarath OT" w:hint="cs"/>
          <w:szCs w:val="24"/>
          <w:cs/>
          <w:lang w:val="pt-BR" w:bidi="th-TH"/>
        </w:rPr>
        <w:t>.</w:t>
      </w:r>
    </w:p>
    <w:p w:rsidR="000D0B5D" w:rsidRPr="000435E4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Calibri" w:cs="Phetsarath OT"/>
          <w:sz w:val="20"/>
          <w:szCs w:val="20"/>
          <w:cs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lang w:val="pt-BR" w:bidi="lo-LA"/>
        </w:rPr>
      </w:pPr>
      <w:bookmarkStart w:id="181" w:name="_Toc501630526"/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  <w:t>ມາດຕາ</w:t>
      </w:r>
      <w:r w:rsidR="000435E4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  <w:t xml:space="preserve"> </w:t>
      </w:r>
      <w:r w:rsidR="000435E4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51  ສັນຍາ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ສະໜອງສິນຄ້າ</w:t>
      </w:r>
      <w:bookmarkEnd w:id="181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ແລະ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th-TH"/>
        </w:rPr>
        <w:t>/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ຫຼື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th-TH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ບໍລິການວຽກງານ</w:t>
      </w:r>
    </w:p>
    <w:p w:rsidR="000D0B5D" w:rsidRPr="000D0B5D" w:rsidRDefault="000435E4" w:rsidP="000435E4">
      <w:pPr>
        <w:spacing w:after="0" w:line="240" w:lineRule="auto"/>
        <w:ind w:left="426" w:firstLine="708"/>
        <w:jc w:val="both"/>
        <w:textAlignment w:val="baseline"/>
        <w:rPr>
          <w:rFonts w:ascii="Saysettha Lao" w:eastAsia="SimSun" w:hAnsi="Saysettha Lao" w:cs="Phetsarath OT"/>
          <w:szCs w:val="24"/>
          <w:cs/>
          <w:lang w:val="pt-BR" w:bidi="lo-LA"/>
        </w:rPr>
      </w:pPr>
      <w:r>
        <w:rPr>
          <w:rFonts w:eastAsia="Calibri" w:cs="Phetsarath OT" w:hint="cs"/>
          <w:szCs w:val="24"/>
          <w:cs/>
          <w:lang w:val="pt-BR" w:bidi="lo-LA"/>
        </w:rPr>
        <w:t>ສັນຍາ</w:t>
      </w:r>
      <w:r w:rsidR="000D0B5D" w:rsidRPr="000D0B5D">
        <w:rPr>
          <w:rFonts w:eastAsia="Calibri" w:cs="Phetsarath OT" w:hint="cs"/>
          <w:szCs w:val="24"/>
          <w:cs/>
          <w:lang w:val="pt-BR" w:bidi="lo-LA"/>
        </w:rPr>
        <w:t>ສະໜອງສິນຄ້າ</w:t>
      </w:r>
      <w:r w:rsidR="000D0B5D" w:rsidRPr="000D0B5D">
        <w:rPr>
          <w:rFonts w:ascii="Saysettha Lao" w:eastAsia="SimSun" w:hAnsi="Saysettha Lao" w:cs="Phetsarath OT"/>
          <w:sz w:val="22"/>
          <w:szCs w:val="24"/>
          <w:cs/>
          <w:lang w:val="pt-BR" w:bidi="th-TH"/>
        </w:rPr>
        <w:t xml:space="preserve"> </w:t>
      </w:r>
      <w:r w:rsidR="000D0B5D" w:rsidRPr="000D0B5D">
        <w:rPr>
          <w:rFonts w:ascii="Saysettha Lao" w:eastAsia="SimSun" w:hAnsi="Saysettha Lao" w:cs="Phetsarath OT" w:hint="cs"/>
          <w:sz w:val="22"/>
          <w:szCs w:val="24"/>
          <w:cs/>
          <w:lang w:val="pt-BR" w:bidi="lo-LA"/>
        </w:rPr>
        <w:t>ແລະ</w:t>
      </w:r>
      <w:r w:rsidR="000D0B5D" w:rsidRPr="000D0B5D">
        <w:rPr>
          <w:rFonts w:ascii="Saysettha Lao" w:eastAsia="SimSun" w:hAnsi="Saysettha Lao" w:cs="Phetsarath OT"/>
          <w:sz w:val="22"/>
          <w:szCs w:val="24"/>
          <w:cs/>
          <w:lang w:val="pt-BR" w:bidi="th-TH"/>
        </w:rPr>
        <w:t>/</w:t>
      </w:r>
      <w:r w:rsidR="000D0B5D" w:rsidRPr="000D0B5D">
        <w:rPr>
          <w:rFonts w:ascii="Saysettha Lao" w:eastAsia="SimSun" w:hAnsi="Saysettha Lao" w:cs="Phetsarath OT" w:hint="cs"/>
          <w:sz w:val="22"/>
          <w:szCs w:val="24"/>
          <w:cs/>
          <w:lang w:val="pt-BR" w:bidi="lo-LA"/>
        </w:rPr>
        <w:t>ຫຼື</w:t>
      </w:r>
      <w:r w:rsidR="000D0B5D" w:rsidRPr="000D0B5D">
        <w:rPr>
          <w:rFonts w:ascii="Saysettha Lao" w:eastAsia="SimSun" w:hAnsi="Saysettha Lao" w:cs="Phetsarath OT"/>
          <w:sz w:val="22"/>
          <w:szCs w:val="24"/>
          <w:cs/>
          <w:lang w:val="pt-BR" w:bidi="th-TH"/>
        </w:rPr>
        <w:t xml:space="preserve"> </w:t>
      </w:r>
      <w:r w:rsidR="000D0B5D" w:rsidRPr="000D0B5D">
        <w:rPr>
          <w:rFonts w:ascii="Saysettha Lao" w:eastAsia="SimSun" w:hAnsi="Saysettha Lao" w:cs="Phetsarath OT" w:hint="cs"/>
          <w:sz w:val="22"/>
          <w:szCs w:val="24"/>
          <w:cs/>
          <w:lang w:val="pt-BR" w:bidi="lo-LA"/>
        </w:rPr>
        <w:t>ບໍລິການວຽກງານ</w:t>
      </w:r>
      <w:r w:rsidR="000D0B5D" w:rsidRPr="000D0B5D">
        <w:rPr>
          <w:rFonts w:ascii="Saysettha Lao" w:eastAsia="SimSun" w:hAnsi="Saysettha Lao" w:cs="Phetsarath OT"/>
          <w:szCs w:val="24"/>
          <w:cs/>
          <w:lang w:val="pt-BR" w:bidi="th-TH"/>
        </w:rPr>
        <w:t xml:space="preserve"> </w:t>
      </w:r>
      <w:r w:rsidR="000D0B5D" w:rsidRPr="000D0B5D">
        <w:rPr>
          <w:rFonts w:ascii="Saysettha Lao" w:eastAsia="SimSun" w:hAnsi="Saysettha Lao" w:cs="Phetsarath OT" w:hint="cs"/>
          <w:szCs w:val="24"/>
          <w:cs/>
          <w:lang w:val="pt-BR" w:bidi="lo-LA"/>
        </w:rPr>
        <w:t>ແມ່ນ</w:t>
      </w:r>
      <w:r w:rsidR="000D0B5D" w:rsidRPr="000D0B5D">
        <w:rPr>
          <w:rFonts w:ascii="Saysettha Lao" w:eastAsia="SimSun" w:hAnsi="Saysettha Lao" w:cs="Phetsarath OT"/>
          <w:szCs w:val="24"/>
          <w:cs/>
          <w:lang w:val="pt-BR" w:bidi="lo-LA"/>
        </w:rPr>
        <w:t xml:space="preserve"> </w:t>
      </w:r>
      <w:r w:rsidR="000D0B5D" w:rsidRPr="000D0B5D">
        <w:rPr>
          <w:rFonts w:ascii="Saysettha Lao" w:eastAsia="SimSun" w:hAnsi="Saysettha Lao" w:cs="Phetsarath OT" w:hint="cs"/>
          <w:szCs w:val="24"/>
          <w:cs/>
          <w:lang w:val="pt-BR" w:bidi="lo-LA"/>
        </w:rPr>
        <w:t>ການຕົກລົງຂອງຄູ່ສັນຍາ</w:t>
      </w:r>
      <w:r w:rsidR="000D0B5D" w:rsidRPr="000D0B5D">
        <w:rPr>
          <w:rFonts w:ascii="Saysettha Lao" w:eastAsia="SimSun" w:hAnsi="Saysettha Lao" w:cs="Phetsarath OT"/>
          <w:szCs w:val="24"/>
          <w:cs/>
          <w:lang w:val="pt-BR" w:bidi="lo-LA"/>
        </w:rPr>
        <w:t xml:space="preserve"> </w:t>
      </w:r>
      <w:r w:rsidR="000D0B5D" w:rsidRPr="000D0B5D">
        <w:rPr>
          <w:rFonts w:ascii="Saysettha Lao" w:eastAsia="SimSun" w:hAnsi="Saysettha Lao" w:cs="Phetsarath OT" w:hint="cs"/>
          <w:szCs w:val="24"/>
          <w:cs/>
          <w:lang w:val="pt-BR" w:bidi="lo-LA"/>
        </w:rPr>
        <w:t>ຊຶ່ງຜູ້ສະໜອງສິນຄ້າ</w:t>
      </w:r>
      <w:r w:rsidR="000D0B5D" w:rsidRPr="000D0B5D">
        <w:rPr>
          <w:rFonts w:ascii="Saysettha Lao" w:eastAsia="SimSun" w:hAnsi="Saysettha Lao" w:cs="Phetsarath OT"/>
          <w:szCs w:val="24"/>
          <w:cs/>
          <w:lang w:val="pt-BR" w:bidi="th-TH"/>
        </w:rPr>
        <w:t xml:space="preserve"> </w:t>
      </w:r>
      <w:r w:rsidR="000D0B5D" w:rsidRPr="000D0B5D">
        <w:rPr>
          <w:rFonts w:ascii="Saysettha Lao" w:eastAsia="SimSun" w:hAnsi="Saysettha Lao" w:cs="Phetsarath OT" w:hint="cs"/>
          <w:sz w:val="22"/>
          <w:szCs w:val="24"/>
          <w:cs/>
          <w:lang w:val="pt-BR" w:bidi="lo-LA"/>
        </w:rPr>
        <w:t>ແລະ</w:t>
      </w:r>
      <w:r w:rsidR="000D0B5D" w:rsidRPr="000D0B5D">
        <w:rPr>
          <w:rFonts w:ascii="Saysettha Lao" w:eastAsia="SimSun" w:hAnsi="Saysettha Lao" w:cs="Phetsarath OT"/>
          <w:sz w:val="22"/>
          <w:szCs w:val="24"/>
          <w:cs/>
          <w:lang w:val="pt-BR" w:bidi="th-TH"/>
        </w:rPr>
        <w:t>/</w:t>
      </w:r>
      <w:r w:rsidR="000D0B5D" w:rsidRPr="000D0B5D">
        <w:rPr>
          <w:rFonts w:ascii="Saysettha Lao" w:eastAsia="SimSun" w:hAnsi="Saysettha Lao" w:cs="Phetsarath OT" w:hint="cs"/>
          <w:sz w:val="22"/>
          <w:szCs w:val="24"/>
          <w:cs/>
          <w:lang w:val="pt-BR" w:bidi="lo-LA"/>
        </w:rPr>
        <w:t>ຫຼື</w:t>
      </w:r>
      <w:r w:rsidR="000D0B5D" w:rsidRPr="000D0B5D">
        <w:rPr>
          <w:rFonts w:ascii="Saysettha Lao" w:eastAsia="SimSun" w:hAnsi="Saysettha Lao" w:cs="Phetsarath OT"/>
          <w:sz w:val="22"/>
          <w:szCs w:val="24"/>
          <w:cs/>
          <w:lang w:val="pt-BR" w:bidi="lo-LA"/>
        </w:rPr>
        <w:t xml:space="preserve"> </w:t>
      </w:r>
      <w:r w:rsidR="000D0B5D" w:rsidRPr="000D0B5D">
        <w:rPr>
          <w:rFonts w:ascii="Saysettha Lao" w:eastAsia="SimSun" w:hAnsi="Saysettha Lao" w:cs="Phetsarath OT" w:hint="cs"/>
          <w:sz w:val="22"/>
          <w:szCs w:val="24"/>
          <w:cs/>
          <w:lang w:val="pt-BR" w:bidi="lo-LA"/>
        </w:rPr>
        <w:t>ຜູ້ບໍລິການວຽກງານ</w:t>
      </w:r>
      <w:r w:rsidR="000D0B5D" w:rsidRPr="000D0B5D">
        <w:rPr>
          <w:rFonts w:ascii="Saysettha Lao" w:eastAsia="SimSun" w:hAnsi="Saysettha Lao" w:cs="Phetsarath OT"/>
          <w:szCs w:val="24"/>
          <w:cs/>
          <w:lang w:val="pt-BR" w:bidi="th-TH"/>
        </w:rPr>
        <w:t xml:space="preserve"> </w:t>
      </w:r>
      <w:r w:rsidR="000D0B5D" w:rsidRPr="000D0B5D">
        <w:rPr>
          <w:rFonts w:ascii="Saysettha Lao" w:eastAsia="SimSun" w:hAnsi="Saysettha Lao" w:cs="Phetsarath OT" w:hint="cs"/>
          <w:szCs w:val="24"/>
          <w:cs/>
          <w:lang w:val="pt-BR" w:bidi="lo-LA"/>
        </w:rPr>
        <w:t>ຕ້ອງຈັດຫາ</w:t>
      </w:r>
      <w:r w:rsidR="000D0B5D" w:rsidRPr="000D0B5D">
        <w:rPr>
          <w:rFonts w:ascii="Saysettha Lao" w:eastAsia="SimSun" w:hAnsi="Saysettha Lao" w:cs="Phetsarath OT"/>
          <w:szCs w:val="24"/>
          <w:lang w:val="pt-BR" w:bidi="lo-LA"/>
        </w:rPr>
        <w:t>,</w:t>
      </w:r>
      <w:r w:rsidR="000D0B5D" w:rsidRPr="000D0B5D">
        <w:rPr>
          <w:rFonts w:ascii="Saysettha Lao" w:eastAsia="SimSun" w:hAnsi="Saysettha Lao" w:cs="Phetsarath OT"/>
          <w:szCs w:val="24"/>
          <w:cs/>
          <w:lang w:val="pt-BR" w:bidi="th-TH"/>
        </w:rPr>
        <w:t xml:space="preserve"> </w:t>
      </w:r>
      <w:r w:rsidR="000D0B5D" w:rsidRPr="000D0B5D">
        <w:rPr>
          <w:rFonts w:ascii="Saysettha Lao" w:eastAsia="SimSun" w:hAnsi="Saysettha Lao" w:cs="Phetsarath OT" w:hint="cs"/>
          <w:szCs w:val="24"/>
          <w:cs/>
          <w:lang w:val="pt-BR" w:bidi="lo-LA"/>
        </w:rPr>
        <w:t>ບໍລິການ</w:t>
      </w:r>
      <w:r w:rsidR="000D0B5D" w:rsidRPr="000D0B5D">
        <w:rPr>
          <w:rFonts w:ascii="Saysettha Lao" w:eastAsia="SimSun" w:hAnsi="Saysettha Lao" w:cs="Phetsarath OT"/>
          <w:szCs w:val="24"/>
          <w:cs/>
          <w:lang w:val="pt-BR" w:bidi="lo-LA"/>
        </w:rPr>
        <w:t xml:space="preserve"> </w:t>
      </w:r>
      <w:r w:rsidR="000D0B5D" w:rsidRPr="000D0B5D">
        <w:rPr>
          <w:rFonts w:ascii="Saysettha Lao" w:eastAsia="SimSun" w:hAnsi="Saysettha Lao" w:cs="Phetsarath OT" w:hint="cs"/>
          <w:szCs w:val="24"/>
          <w:cs/>
          <w:lang w:val="pt-BR" w:bidi="lo-LA"/>
        </w:rPr>
        <w:t>ແລະ</w:t>
      </w:r>
      <w:r w:rsidR="000D0B5D" w:rsidRPr="000D0B5D">
        <w:rPr>
          <w:rFonts w:ascii="Saysettha Lao" w:eastAsia="SimSun" w:hAnsi="Saysettha Lao" w:cs="Phetsarath OT"/>
          <w:szCs w:val="24"/>
          <w:cs/>
          <w:lang w:val="pt-BR" w:bidi="lo-LA"/>
        </w:rPr>
        <w:t xml:space="preserve"> </w:t>
      </w:r>
      <w:r w:rsidR="000D0B5D" w:rsidRPr="000D0B5D">
        <w:rPr>
          <w:rFonts w:ascii="Saysettha Lao" w:eastAsia="SimSun" w:hAnsi="Saysettha Lao" w:cs="Phetsarath OT" w:hint="cs"/>
          <w:szCs w:val="24"/>
          <w:cs/>
          <w:lang w:val="pt-BR" w:bidi="lo-LA"/>
        </w:rPr>
        <w:t>ນໍາສົ່ງສິນຄ້າ</w:t>
      </w:r>
      <w:r w:rsidR="000D0B5D" w:rsidRPr="000D0B5D">
        <w:rPr>
          <w:rFonts w:ascii="Saysettha Lao" w:eastAsia="SimSun" w:hAnsi="Saysettha Lao" w:cs="Phetsarath OT"/>
          <w:szCs w:val="24"/>
          <w:cs/>
          <w:lang w:val="pt-BR" w:bidi="lo-LA"/>
        </w:rPr>
        <w:t xml:space="preserve"> </w:t>
      </w:r>
      <w:r w:rsidR="000D0B5D" w:rsidRPr="000D0B5D">
        <w:rPr>
          <w:rFonts w:ascii="Saysettha Lao" w:eastAsia="SimSun" w:hAnsi="Saysettha Lao" w:cs="Phetsarath OT" w:hint="cs"/>
          <w:szCs w:val="24"/>
          <w:cs/>
          <w:lang w:val="pt-BR" w:bidi="lo-LA"/>
        </w:rPr>
        <w:t>ໄປຮອດຈຸດໝາຍ</w:t>
      </w:r>
      <w:r w:rsidR="000D0B5D" w:rsidRPr="000D0B5D">
        <w:rPr>
          <w:rFonts w:ascii="Saysettha Lao" w:eastAsia="SimSun" w:hAnsi="Saysettha Lao" w:cs="Phetsarath OT"/>
          <w:szCs w:val="24"/>
          <w:cs/>
          <w:lang w:val="pt-BR" w:bidi="lo-LA"/>
        </w:rPr>
        <w:t xml:space="preserve"> </w:t>
      </w:r>
      <w:r w:rsidR="000D0B5D" w:rsidRPr="000D0B5D">
        <w:rPr>
          <w:rFonts w:ascii="Saysettha Lao" w:eastAsia="SimSun" w:hAnsi="Saysettha Lao" w:cs="Phetsarath OT" w:hint="cs"/>
          <w:szCs w:val="24"/>
          <w:cs/>
          <w:lang w:val="pt-BR" w:bidi="lo-LA"/>
        </w:rPr>
        <w:t>ຫຼື</w:t>
      </w:r>
      <w:r w:rsidR="000D0B5D" w:rsidRPr="000D0B5D">
        <w:rPr>
          <w:rFonts w:ascii="Saysettha Lao" w:eastAsia="SimSun" w:hAnsi="Saysettha Lao" w:cs="Phetsarath OT"/>
          <w:szCs w:val="24"/>
          <w:cs/>
          <w:lang w:val="pt-BR" w:bidi="lo-LA"/>
        </w:rPr>
        <w:t xml:space="preserve"> </w:t>
      </w:r>
      <w:r w:rsidR="000D0B5D" w:rsidRPr="000D0B5D">
        <w:rPr>
          <w:rFonts w:ascii="Saysettha Lao" w:eastAsia="SimSun" w:hAnsi="Saysettha Lao" w:cs="Phetsarath OT" w:hint="cs"/>
          <w:szCs w:val="24"/>
          <w:cs/>
          <w:lang w:val="pt-BR" w:bidi="lo-LA"/>
        </w:rPr>
        <w:t>ຕາມຈຸດປະສົງຂອງຜູ້ຈັດຊື້</w:t>
      </w:r>
      <w:r w:rsidR="000D0B5D" w:rsidRPr="000D0B5D">
        <w:rPr>
          <w:rFonts w:ascii="Saysettha Lao" w:eastAsia="SimSun" w:hAnsi="Saysettha Lao" w:cs="Phetsarath OT"/>
          <w:szCs w:val="24"/>
          <w:cs/>
          <w:lang w:val="pt-BR" w:bidi="th-TH"/>
        </w:rPr>
        <w:t>-</w:t>
      </w:r>
      <w:r w:rsidR="000D0B5D" w:rsidRPr="000D0B5D">
        <w:rPr>
          <w:rFonts w:ascii="Saysettha Lao" w:eastAsia="SimSun" w:hAnsi="Saysettha Lao" w:cs="Phetsarath OT" w:hint="cs"/>
          <w:szCs w:val="24"/>
          <w:cs/>
          <w:lang w:val="pt-BR" w:bidi="lo-LA"/>
        </w:rPr>
        <w:t>ຈັດຈ້າງ</w:t>
      </w:r>
      <w:r w:rsidR="000D0B5D" w:rsidRPr="000D0B5D">
        <w:rPr>
          <w:rFonts w:ascii="Saysettha Lao" w:eastAsia="SimSun" w:hAnsi="Saysettha Lao" w:cs="Phetsarath OT"/>
          <w:szCs w:val="24"/>
          <w:lang w:val="pt-BR" w:bidi="lo-LA"/>
        </w:rPr>
        <w:t>,</w:t>
      </w:r>
      <w:r w:rsidR="000D0B5D" w:rsidRPr="000D0B5D">
        <w:rPr>
          <w:rFonts w:ascii="Saysettha Lao" w:eastAsia="SimSun" w:hAnsi="Saysettha Lao" w:cs="Phetsarath OT"/>
          <w:szCs w:val="24"/>
          <w:cs/>
          <w:lang w:val="pt-BR" w:bidi="lo-LA"/>
        </w:rPr>
        <w:t xml:space="preserve"> </w:t>
      </w:r>
      <w:r w:rsidR="000D0B5D" w:rsidRPr="000D0B5D">
        <w:rPr>
          <w:rFonts w:ascii="Saysettha Lao" w:eastAsia="SimSun" w:hAnsi="Saysettha Lao" w:cs="Phetsarath OT" w:hint="cs"/>
          <w:szCs w:val="24"/>
          <w:cs/>
          <w:lang w:val="pt-BR" w:bidi="lo-LA"/>
        </w:rPr>
        <w:t>ສ່ວນຜູ້ຈັດຊື້-ຈັດຈ້າງ</w:t>
      </w:r>
      <w:r w:rsidR="000D0B5D" w:rsidRPr="000D0B5D">
        <w:rPr>
          <w:rFonts w:ascii="Saysettha Lao" w:eastAsia="SimSun" w:hAnsi="Saysettha Lao" w:cs="Phetsarath OT" w:hint="cs"/>
          <w:szCs w:val="24"/>
          <w:cs/>
          <w:lang w:val="pt-BR" w:bidi="th-TH"/>
        </w:rPr>
        <w:t xml:space="preserve"> </w:t>
      </w:r>
      <w:r w:rsidR="000D0B5D" w:rsidRPr="000D0B5D">
        <w:rPr>
          <w:rFonts w:ascii="Saysettha Lao" w:eastAsia="SimSun" w:hAnsi="Saysettha Lao" w:cs="Phetsarath OT" w:hint="cs"/>
          <w:szCs w:val="24"/>
          <w:cs/>
          <w:lang w:val="pt-BR" w:bidi="lo-LA"/>
        </w:rPr>
        <w:t>ເປັນຜູ້ມີພັນທະຊໍາລະຄ່າສິນຄ້າ</w:t>
      </w:r>
      <w:r w:rsidR="000D0B5D" w:rsidRPr="000D0B5D">
        <w:rPr>
          <w:rFonts w:ascii="Saysettha Lao" w:eastAsia="SimSun" w:hAnsi="Saysettha Lao" w:cs="Phetsarath OT" w:hint="cs"/>
          <w:szCs w:val="24"/>
          <w:cs/>
          <w:lang w:val="pt-BR" w:bidi="th-TH"/>
        </w:rPr>
        <w:t xml:space="preserve"> </w:t>
      </w:r>
      <w:r w:rsidR="000D0B5D" w:rsidRPr="000D0B5D">
        <w:rPr>
          <w:rFonts w:ascii="Saysettha Lao" w:eastAsia="SimSun" w:hAnsi="Saysettha Lao" w:cs="Phetsarath OT" w:hint="cs"/>
          <w:szCs w:val="24"/>
          <w:cs/>
          <w:lang w:val="pt-BR" w:bidi="lo-LA"/>
        </w:rPr>
        <w:t>ແລະ</w:t>
      </w:r>
      <w:r w:rsidR="000D0B5D" w:rsidRPr="000D0B5D">
        <w:rPr>
          <w:rFonts w:ascii="Saysettha Lao" w:eastAsia="SimSun" w:hAnsi="Saysettha Lao" w:cs="Phetsarath OT"/>
          <w:szCs w:val="24"/>
          <w:cs/>
          <w:lang w:val="pt-BR" w:bidi="th-TH"/>
        </w:rPr>
        <w:t>/</w:t>
      </w:r>
      <w:r w:rsidR="000D0B5D" w:rsidRPr="000D0B5D">
        <w:rPr>
          <w:rFonts w:ascii="Saysettha Lao" w:eastAsia="SimSun" w:hAnsi="Saysettha Lao" w:cs="Phetsarath OT" w:hint="cs"/>
          <w:szCs w:val="24"/>
          <w:cs/>
          <w:lang w:val="pt-BR" w:bidi="lo-LA"/>
        </w:rPr>
        <w:t>ຫຼື</w:t>
      </w:r>
      <w:r w:rsidR="000D0B5D" w:rsidRPr="000D0B5D">
        <w:rPr>
          <w:rFonts w:ascii="Saysettha Lao" w:eastAsia="SimSun" w:hAnsi="Saysettha Lao" w:cs="Phetsarath OT"/>
          <w:szCs w:val="24"/>
          <w:cs/>
          <w:lang w:val="pt-BR" w:bidi="th-TH"/>
        </w:rPr>
        <w:t xml:space="preserve"> </w:t>
      </w:r>
      <w:r w:rsidR="000D0B5D" w:rsidRPr="000D0B5D">
        <w:rPr>
          <w:rFonts w:ascii="Saysettha Lao" w:eastAsia="SimSun" w:hAnsi="Saysettha Lao" w:cs="Phetsarath OT" w:hint="cs"/>
          <w:szCs w:val="24"/>
          <w:cs/>
          <w:lang w:val="pt-BR" w:bidi="lo-LA"/>
        </w:rPr>
        <w:t>ຄ່າບໍລິການ</w:t>
      </w:r>
      <w:r w:rsidR="000D0B5D" w:rsidRPr="000D0B5D">
        <w:rPr>
          <w:rFonts w:ascii="Saysettha Lao" w:eastAsia="SimSun" w:hAnsi="Saysettha Lao" w:cs="Phetsarath OT"/>
          <w:szCs w:val="24"/>
          <w:cs/>
          <w:lang w:val="pt-BR" w:bidi="th-TH"/>
        </w:rPr>
        <w:t xml:space="preserve"> </w:t>
      </w:r>
      <w:r w:rsidR="000D0B5D" w:rsidRPr="000D0B5D">
        <w:rPr>
          <w:rFonts w:ascii="Saysettha Lao" w:eastAsia="SimSun" w:hAnsi="Saysettha Lao" w:cs="Phetsarath OT" w:hint="cs"/>
          <w:szCs w:val="24"/>
          <w:cs/>
          <w:lang w:val="pt-BR" w:bidi="lo-LA"/>
        </w:rPr>
        <w:t>ຕາມລາຄາທີ່ໄດ້ຕົກລົງກັນ</w:t>
      </w:r>
      <w:r w:rsidR="000D0B5D" w:rsidRPr="000D0B5D">
        <w:rPr>
          <w:rFonts w:ascii="Saysettha Lao" w:eastAsia="SimSun" w:hAnsi="Saysettha Lao" w:cs="Phetsarath OT" w:hint="cs"/>
          <w:szCs w:val="24"/>
          <w:cs/>
          <w:lang w:val="pt-BR" w:bidi="th-TH"/>
        </w:rPr>
        <w:t>.</w:t>
      </w: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lang w:val="pt-BR" w:bidi="lo-LA"/>
        </w:rPr>
      </w:pPr>
      <w:bookmarkStart w:id="182" w:name="_Toc501630528"/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  <w:t>ມາດຕາ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th-TH"/>
        </w:rPr>
        <w:t xml:space="preserve"> </w:t>
      </w:r>
      <w:r w:rsidR="000435E4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52 </w:t>
      </w:r>
      <w:r w:rsidR="000435E4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ສັນຍາບໍລິການທີ່ປຶກສາ</w:t>
      </w:r>
      <w:bookmarkEnd w:id="182"/>
    </w:p>
    <w:p w:rsidR="0076500F" w:rsidRDefault="000D0B5D" w:rsidP="0076500F">
      <w:pPr>
        <w:spacing w:after="0" w:line="240" w:lineRule="auto"/>
        <w:ind w:left="426" w:firstLine="708"/>
        <w:jc w:val="both"/>
        <w:textAlignment w:val="baseline"/>
        <w:rPr>
          <w:rFonts w:eastAsia="Calibri" w:cs="Phetsarath OT"/>
          <w:szCs w:val="24"/>
          <w:lang w:val="pt-BR"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ສັນຍາບໍລິການທີ່ປຶກສາ ແມ່ນ ການຕົກລົງຂອງຄູ່ສັນຍາ ຊຶ່ງທີ່ປຶກສ</w:t>
      </w:r>
      <w:r w:rsidR="000435E4">
        <w:rPr>
          <w:rFonts w:eastAsia="Calibri" w:cs="Phetsarath OT" w:hint="cs"/>
          <w:szCs w:val="24"/>
          <w:cs/>
          <w:lang w:val="pt-BR" w:bidi="lo-LA"/>
        </w:rPr>
        <w:t>າ</w:t>
      </w:r>
      <w:r w:rsidRPr="000D0B5D">
        <w:rPr>
          <w:rFonts w:eastAsia="Calibri" w:cs="Phetsarath OT" w:hint="cs"/>
          <w:szCs w:val="24"/>
          <w:cs/>
          <w:lang w:val="pt-BR" w:bidi="lo-LA"/>
        </w:rPr>
        <w:t>ຕ້ອງປະຕິບັດໜ້າວຽກທີ່ເຈົ້າຂອງໂຄງການກໍານົດ</w:t>
      </w:r>
      <w:r w:rsidRPr="000D0B5D">
        <w:rPr>
          <w:rFonts w:eastAsia="Calibri" w:cs="Phetsarath OT" w:hint="cs"/>
          <w:szCs w:val="24"/>
          <w:cs/>
          <w:lang w:val="pt-BR" w:bidi="th-TH"/>
        </w:rPr>
        <w:t xml:space="preserve"> </w:t>
      </w:r>
      <w:r w:rsidRPr="000D0B5D">
        <w:rPr>
          <w:rFonts w:eastAsia="Calibri" w:cs="Phetsarath OT" w:hint="cs"/>
          <w:szCs w:val="24"/>
          <w:cs/>
          <w:lang w:val="pt-BR" w:bidi="lo-LA"/>
        </w:rPr>
        <w:t>ແລະ ເຈົ້</w:t>
      </w:r>
      <w:r w:rsidR="000435E4">
        <w:rPr>
          <w:rFonts w:eastAsia="Calibri" w:cs="Phetsarath OT" w:hint="cs"/>
          <w:szCs w:val="24"/>
          <w:cs/>
          <w:lang w:val="pt-BR" w:bidi="lo-LA"/>
        </w:rPr>
        <w:t>າຂອງໂຄງການ ຕ້ອງຊໍາລະຄ່າທີ່ປຶກສາ</w:t>
      </w:r>
      <w:r w:rsidRPr="000D0B5D">
        <w:rPr>
          <w:rFonts w:eastAsia="Calibri" w:cs="Phetsarath OT" w:hint="cs"/>
          <w:szCs w:val="24"/>
          <w:cs/>
          <w:lang w:val="pt-BR" w:bidi="lo-LA"/>
        </w:rPr>
        <w:t>ຕາມລາຄາທີ່ໄດ້ຕົກລົງກັນ</w:t>
      </w:r>
      <w:r w:rsidRPr="000D0B5D">
        <w:rPr>
          <w:rFonts w:eastAsia="Calibri" w:cs="Phetsarath OT" w:hint="cs"/>
          <w:szCs w:val="24"/>
          <w:cs/>
          <w:lang w:val="pt-BR" w:bidi="th-TH"/>
        </w:rPr>
        <w:t>.</w:t>
      </w:r>
    </w:p>
    <w:p w:rsidR="000D0B5D" w:rsidRPr="0076500F" w:rsidRDefault="000D0B5D" w:rsidP="0076500F">
      <w:pPr>
        <w:spacing w:after="0" w:line="240" w:lineRule="auto"/>
        <w:jc w:val="both"/>
        <w:textAlignment w:val="baseline"/>
        <w:rPr>
          <w:rFonts w:eastAsia="Calibri" w:cs="Phetsarath OT"/>
          <w:sz w:val="20"/>
          <w:szCs w:val="20"/>
          <w:cs/>
          <w:lang w:val="pt-BR" w:bidi="lo-LA"/>
        </w:rPr>
      </w:pPr>
      <w:r w:rsidRPr="0076500F">
        <w:rPr>
          <w:rFonts w:ascii="Saysettha Lao" w:eastAsia="SimSun" w:hAnsi="Saysettha Lao" w:cs="Phetsarath OT"/>
          <w:b/>
          <w:bCs/>
          <w:sz w:val="18"/>
          <w:szCs w:val="20"/>
          <w:cs/>
          <w:lang w:val="pt-BR" w:bidi="lo-LA"/>
        </w:rPr>
        <w:tab/>
      </w: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lang w:val="pt-BR" w:bidi="lo-LA"/>
        </w:rPr>
      </w:pPr>
      <w:bookmarkStart w:id="183" w:name="_Toc485044369"/>
      <w:bookmarkStart w:id="184" w:name="_Toc501630529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ມາດຕາ </w:t>
      </w:r>
      <w:r w:rsidR="0076500F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53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ການຄຸ້ມຄອງສັນຍາ</w:t>
      </w:r>
      <w:bookmarkEnd w:id="183"/>
      <w:bookmarkEnd w:id="184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th-TH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ເຈົ້າຂອງໂຄງການ ຫຼື ຜູ້ຈັດຊື້-ຈັດຈ້າງ ຕ້ອງແຕ່ງຕັ້ງຜູ້ຮັບຜິດຊອບໃນການຄຸ້ມຄອງສັນຍາ ເພື່ອຮັບ</w:t>
      </w:r>
      <w:r w:rsidR="0076500F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ປະກັນທາງດ້ານປະລິມານ</w:t>
      </w:r>
      <w:r w:rsidRPr="0076500F">
        <w:rPr>
          <w:rFonts w:ascii="Saysettha Lao" w:eastAsia="Times New Roman" w:hAnsi="Saysettha Lao" w:cs="Phetsarath OT"/>
          <w:spacing w:val="-2"/>
          <w:szCs w:val="24"/>
          <w:lang w:val="pt-BR" w:bidi="lo-LA"/>
        </w:rPr>
        <w:t>,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ຄຸນນະພາບ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ແລະ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ເວລາ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ຂອງການກໍ່ສ້າງ ແລະ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>/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ຫຼື ການສ້ອມແປງ, ການສະໜອງສິນຄ້າ </w:t>
      </w:r>
      <w:r w:rsidRPr="000D0B5D">
        <w:rPr>
          <w:rFonts w:eastAsia="Calibri" w:cs="Phetsarath OT" w:hint="cs"/>
          <w:szCs w:val="24"/>
          <w:cs/>
          <w:lang w:val="pt-BR" w:bidi="lo-LA"/>
        </w:rPr>
        <w:t>ແລະ</w:t>
      </w:r>
      <w:r w:rsidRPr="000D0B5D">
        <w:rPr>
          <w:rFonts w:eastAsia="Calibri" w:cs="Phetsarath OT" w:hint="cs"/>
          <w:szCs w:val="24"/>
          <w:cs/>
          <w:lang w:val="pt-BR" w:bidi="th-TH"/>
        </w:rPr>
        <w:t>/</w:t>
      </w:r>
      <w:r w:rsidRPr="000D0B5D">
        <w:rPr>
          <w:rFonts w:eastAsia="Calibri" w:cs="Phetsarath OT" w:hint="cs"/>
          <w:szCs w:val="24"/>
          <w:cs/>
          <w:lang w:val="pt-BR" w:bidi="lo-LA"/>
        </w:rPr>
        <w:t>ຫຼື ການບໍລິການວຽກງານ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 ແລະ ການບໍລິການທີ່ປຶກສາ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. 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th-TH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ການກໍ່ສ້າງ ແລະ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>/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ຫຼື ການສ້ອມແປງ, ການສະໜອງສິນຄ້າ ແລະ/ຫຼື ການບໍລິການວຽກງານ ແລະ ການບໍລິການທີ່ປຶກສາ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ຕ້ອງໄດ້ຮັບການຮັບຮອງ ແລະ ຢັ້ງຢືນ ຈາກຄະນະກໍາມະການກວດກາ ແລະ ຢັ້ງຢືນ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.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ໃນກໍ</w:t>
      </w:r>
      <w:r w:rsidR="0076500F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ລະນີ ທີ່ຕ້ອງໄດ້ມີການຢັ້ງຢືນທາງດ້ານເຕັກນິກ ແລະ ຄຸນນະພາບນັ້ນ ຕ້ອງໃຫ້ມີການຢັ້ງ</w:t>
      </w:r>
      <w:r w:rsidR="0076500F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ຢືນ ຈາກວິສາວະກອນ ຫຼື ຜູ້ຊ່ຽວຊານ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ເອກະລາດ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. </w:t>
      </w:r>
    </w:p>
    <w:p w:rsidR="000D0B5D" w:rsidRPr="0076500F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pacing w:val="-2"/>
          <w:sz w:val="20"/>
          <w:szCs w:val="20"/>
          <w:cs/>
          <w:lang w:val="pt-BR"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</w:pPr>
      <w:bookmarkStart w:id="185" w:name="_Toc485044370"/>
      <w:bookmarkStart w:id="186" w:name="_Toc501630530"/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  <w:t xml:space="preserve">ມາດຕາ </w:t>
      </w:r>
      <w:r w:rsidR="0076500F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54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 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  <w:t>ການດັດແກ້ສັນຍາ</w:t>
      </w:r>
      <w:bookmarkEnd w:id="185"/>
      <w:bookmarkEnd w:id="186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ສັນຍາຈັດຊື້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ຈັດຈ້າງດ້ວຍທຶນຂອງລັດ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ອາດດັດແກ້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ຕາມການຕົກລົງຂອງຄູ່ສັນຍາ ໃນກໍລະນີ ດັ່ງນີ້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>:</w:t>
      </w:r>
    </w:p>
    <w:p w:rsidR="000D0B5D" w:rsidRPr="0076500F" w:rsidRDefault="000D0B5D" w:rsidP="003905C2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pacing w:val="-2"/>
          <w:szCs w:val="24"/>
          <w:lang w:val="pt-BR"/>
        </w:rPr>
      </w:pPr>
      <w:r w:rsidRPr="0076500F">
        <w:rPr>
          <w:rFonts w:ascii="Phetsarath OT" w:eastAsia="Times New Roman" w:hAnsi="Phetsarath OT" w:cs="Phetsarath OT"/>
          <w:spacing w:val="-2"/>
          <w:szCs w:val="24"/>
          <w:cs/>
          <w:lang w:val="pt-BR" w:bidi="lo-LA"/>
        </w:rPr>
        <w:t>ບໍ່ມີຜົນກະທົບດ້ານລາຄາ ແລະ ຄຸນນະພາບຂອງວຽກ;</w:t>
      </w:r>
    </w:p>
    <w:p w:rsidR="000D0B5D" w:rsidRPr="0076500F" w:rsidRDefault="000D0B5D" w:rsidP="003905C2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pacing w:val="-2"/>
          <w:szCs w:val="24"/>
          <w:lang w:val="pt-BR"/>
        </w:rPr>
      </w:pPr>
      <w:r w:rsidRPr="0076500F">
        <w:rPr>
          <w:rFonts w:ascii="Phetsarath OT" w:eastAsia="Times New Roman" w:hAnsi="Phetsarath OT" w:cs="Phetsarath OT"/>
          <w:spacing w:val="-2"/>
          <w:szCs w:val="24"/>
          <w:cs/>
          <w:lang w:val="pt-BR" w:bidi="lo-LA"/>
        </w:rPr>
        <w:t>ມີການເພີ່ມ ຫຼື ຫຼຸດ ບໍລິມາດວຽກ ທີ່ໄດ້ກຳນົດໄວ້ໃນສັນຍາແມ່ ເປັນຕົ້ນ ຍ້ອນການປ່ຽນແປງທາງດ້ານເຕັກນິກ, ເຫດສຸດວິໄສ ຫຼື ສິ່ງທີ່ບໍ່ສາມາດຄາດຄະເນໄດ້;</w:t>
      </w:r>
    </w:p>
    <w:p w:rsidR="000D0B5D" w:rsidRPr="0076500F" w:rsidRDefault="000D0B5D" w:rsidP="003905C2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pacing w:val="-2"/>
          <w:szCs w:val="24"/>
          <w:lang w:val="pt-BR"/>
        </w:rPr>
      </w:pPr>
      <w:r w:rsidRPr="0076500F">
        <w:rPr>
          <w:rFonts w:ascii="Phetsarath OT" w:eastAsia="Times New Roman" w:hAnsi="Phetsarath OT" w:cs="Phetsarath OT"/>
          <w:spacing w:val="-2"/>
          <w:szCs w:val="24"/>
          <w:cs/>
          <w:lang w:val="pt-BR" w:bidi="lo-LA"/>
        </w:rPr>
        <w:t>ມີການເພີ່ມຂຶ້ນ ຫຼື ຫຼຸດລົງ</w:t>
      </w:r>
      <w:r w:rsidRPr="0076500F">
        <w:rPr>
          <w:rFonts w:ascii="Phetsarath OT" w:eastAsia="Times New Roman" w:hAnsi="Phetsarath OT" w:cs="Phetsarath OT"/>
          <w:spacing w:val="-2"/>
          <w:szCs w:val="24"/>
          <w:cs/>
          <w:lang w:val="pt-BR"/>
        </w:rPr>
        <w:t xml:space="preserve"> </w:t>
      </w:r>
      <w:r w:rsidRPr="0076500F">
        <w:rPr>
          <w:rFonts w:ascii="Phetsarath OT" w:eastAsia="Times New Roman" w:hAnsi="Phetsarath OT" w:cs="Phetsarath OT"/>
          <w:spacing w:val="-2"/>
          <w:szCs w:val="24"/>
          <w:cs/>
          <w:lang w:val="pt-BR" w:bidi="lo-LA"/>
        </w:rPr>
        <w:t>ຂອງດັດສະນີສິນຄ້າ ແລະ ອັດຕາຄ່າຈ້າງແຮງງານ ແຕ່ສັນຍາດັ່ງກ່າວ ຕ້ອງມ</w:t>
      </w:r>
      <w:r w:rsidR="00CF0E15">
        <w:rPr>
          <w:rFonts w:ascii="Phetsarath OT" w:eastAsia="Times New Roman" w:hAnsi="Phetsarath OT" w:cs="Phetsarath OT"/>
          <w:spacing w:val="-2"/>
          <w:szCs w:val="24"/>
          <w:cs/>
          <w:lang w:val="pt-BR" w:bidi="lo-LA"/>
        </w:rPr>
        <w:t>ີໄລຍະການຈັດຕັ້ງປະຕິບັດເກີນກວ່າ</w:t>
      </w:r>
      <w:r w:rsidR="00CF0E15">
        <w:rPr>
          <w:rFonts w:ascii="Phetsarath OT" w:eastAsia="Times New Roman" w:hAnsi="Phetsarath OT" w:cs="Phetsarath OT" w:hint="cs"/>
          <w:spacing w:val="-2"/>
          <w:szCs w:val="24"/>
          <w:cs/>
          <w:lang w:val="pt-BR" w:bidi="lo-LA"/>
        </w:rPr>
        <w:t xml:space="preserve"> </w:t>
      </w:r>
      <w:r w:rsidRPr="0076500F">
        <w:rPr>
          <w:rFonts w:ascii="Phetsarath OT" w:eastAsia="Times New Roman" w:hAnsi="Phetsarath OT" w:cs="Phetsarath OT"/>
          <w:spacing w:val="-2"/>
          <w:szCs w:val="24"/>
          <w:cs/>
          <w:lang w:val="pt-BR" w:bidi="lo-LA"/>
        </w:rPr>
        <w:t>ໜຶ່ງປີ</w:t>
      </w:r>
      <w:r w:rsidRPr="0076500F">
        <w:rPr>
          <w:rFonts w:ascii="Phetsarath OT" w:eastAsia="Times New Roman" w:hAnsi="Phetsarath OT" w:cs="Phetsarath OT"/>
          <w:spacing w:val="-2"/>
          <w:szCs w:val="24"/>
          <w:cs/>
          <w:lang w:val="pt-BR"/>
        </w:rPr>
        <w:t>.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th-TH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ການດັດແກ້ມູນຄ່າສັນຍາ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>ໃຫ້ປະຕິບັດຕາມສັນຍາ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 xml:space="preserve"> ແລະ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ກົດໝາຍວ່າດ້ວຍການລົງທຶນຂອງລັດ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th-TH"/>
        </w:rPr>
        <w:t>.</w:t>
      </w:r>
    </w:p>
    <w:p w:rsidR="000D0B5D" w:rsidRPr="00CF0E15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 w:val="20"/>
          <w:szCs w:val="20"/>
          <w:cs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lang w:val="pt-BR" w:bidi="lo-LA"/>
        </w:rPr>
      </w:pPr>
      <w:bookmarkStart w:id="187" w:name="_Toc485044371"/>
      <w:bookmarkStart w:id="188" w:name="_Toc501630531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ມາດຕາ </w:t>
      </w:r>
      <w:r w:rsidR="00CF0E15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55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ການສິ້ນສຸດສັນຍາ</w:t>
      </w:r>
      <w:bookmarkEnd w:id="187"/>
      <w:bookmarkEnd w:id="188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th-TH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ສັນຍາຈັດຊື້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ຈັດຈ້າງດ້ວຍທຶນຂອງລັດ ສິ້ນສຸດລົງ ໃນກໍລະນີໃດໜຶ່ງ ດັ່ງນີ້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>:</w:t>
      </w:r>
    </w:p>
    <w:p w:rsidR="000D0B5D" w:rsidRPr="00692848" w:rsidRDefault="00692848" w:rsidP="003905C2">
      <w:pPr>
        <w:pStyle w:val="ListParagraph"/>
        <w:numPr>
          <w:ilvl w:val="1"/>
          <w:numId w:val="20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>
        <w:rPr>
          <w:rFonts w:eastAsia="Times New Roman" w:cs="Phetsarath OT" w:hint="cs"/>
          <w:szCs w:val="24"/>
          <w:cs/>
          <w:lang w:bidi="lo-LA"/>
        </w:rPr>
        <w:t>ສັນຍາໄດ້ປະຕິບັດ</w:t>
      </w:r>
      <w:r w:rsidR="000D0B5D" w:rsidRPr="00692848">
        <w:rPr>
          <w:rFonts w:eastAsia="Times New Roman" w:cs="Phetsarath OT" w:hint="cs"/>
          <w:szCs w:val="24"/>
          <w:cs/>
          <w:lang w:bidi="lo-LA"/>
        </w:rPr>
        <w:t>ຢ່າງຖືກຕ້ອງ ແລະ ຄົບຖ້ວນແລ້ວ;</w:t>
      </w:r>
    </w:p>
    <w:p w:rsidR="00692848" w:rsidRDefault="000D0B5D" w:rsidP="003905C2">
      <w:pPr>
        <w:pStyle w:val="ListParagraph"/>
        <w:numPr>
          <w:ilvl w:val="1"/>
          <w:numId w:val="20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692848">
        <w:rPr>
          <w:rFonts w:eastAsia="Times New Roman" w:cs="Phetsarath OT" w:hint="cs"/>
          <w:szCs w:val="24"/>
          <w:cs/>
          <w:lang w:val="pt-BR" w:bidi="lo-LA"/>
        </w:rPr>
        <w:t>ຄູ່ສັນຍາໄດ້ມີການຕົກລົງກັນ;</w:t>
      </w:r>
    </w:p>
    <w:p w:rsidR="000D0B5D" w:rsidRPr="00692848" w:rsidRDefault="000D0B5D" w:rsidP="003905C2">
      <w:pPr>
        <w:pStyle w:val="ListParagraph"/>
        <w:numPr>
          <w:ilvl w:val="1"/>
          <w:numId w:val="20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692848">
        <w:rPr>
          <w:rFonts w:ascii="DokChampa" w:eastAsia="Calibri" w:hAnsi="DokChampa" w:cs="Phetsarath OT" w:hint="cs"/>
          <w:spacing w:val="-4"/>
          <w:szCs w:val="24"/>
          <w:cs/>
          <w:lang w:bidi="lo-LA"/>
        </w:rPr>
        <w:t>ການລະເມີດສັນຍາຢ່າງຮ້າຍແຮງ</w:t>
      </w:r>
      <w:r w:rsidRPr="00692848">
        <w:rPr>
          <w:rFonts w:eastAsia="Calibri" w:cs="Phetsarath OT" w:hint="cs"/>
          <w:spacing w:val="-4"/>
          <w:szCs w:val="24"/>
          <w:cs/>
        </w:rPr>
        <w:t xml:space="preserve"> </w:t>
      </w:r>
      <w:r w:rsidRPr="00692848">
        <w:rPr>
          <w:rFonts w:eastAsia="Calibri" w:cs="Phetsarath OT" w:hint="cs"/>
          <w:spacing w:val="-4"/>
          <w:szCs w:val="24"/>
          <w:cs/>
          <w:lang w:bidi="lo-LA"/>
        </w:rPr>
        <w:t>ຂອງຄູ່ສັນຍາ</w:t>
      </w:r>
      <w:r w:rsidRPr="00692848">
        <w:rPr>
          <w:rFonts w:eastAsia="Calibri" w:cs="Phetsarath OT"/>
          <w:spacing w:val="-4"/>
          <w:szCs w:val="24"/>
          <w:cs/>
          <w:lang w:bidi="lo-LA"/>
        </w:rPr>
        <w:t>​ຝ່າຍ​</w:t>
      </w:r>
      <w:r w:rsidRPr="00692848">
        <w:rPr>
          <w:rFonts w:eastAsia="Calibri" w:cs="Phetsarath OT" w:hint="cs"/>
          <w:spacing w:val="-4"/>
          <w:szCs w:val="24"/>
          <w:cs/>
          <w:lang w:bidi="lo-LA"/>
        </w:rPr>
        <w:t>ໃດ</w:t>
      </w:r>
      <w:r w:rsidRPr="00692848">
        <w:rPr>
          <w:rFonts w:eastAsia="Calibri" w:cs="Phetsarath OT"/>
          <w:spacing w:val="-4"/>
          <w:szCs w:val="24"/>
          <w:cs/>
          <w:lang w:bidi="lo-LA"/>
        </w:rPr>
        <w:t>ໜຶ່ງ</w:t>
      </w:r>
      <w:r w:rsidRPr="00692848">
        <w:rPr>
          <w:rFonts w:eastAsia="Calibri" w:cs="Phetsarath OT" w:hint="cs"/>
          <w:spacing w:val="-4"/>
          <w:szCs w:val="24"/>
          <w:cs/>
          <w:lang w:bidi="lo-LA"/>
        </w:rPr>
        <w:t xml:space="preserve"> ທີ່ສ້າງຄວາມເສຍຫາຍຢ່າງຫຼວງຫຼາຍ;</w:t>
      </w:r>
    </w:p>
    <w:p w:rsidR="000D0B5D" w:rsidRPr="00692848" w:rsidRDefault="000D0B5D" w:rsidP="003905C2">
      <w:pPr>
        <w:pStyle w:val="ListParagraph"/>
        <w:numPr>
          <w:ilvl w:val="1"/>
          <w:numId w:val="20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Calibri" w:cs="Phetsarath OT"/>
          <w:szCs w:val="24"/>
          <w:lang w:val="pt-BR" w:bidi="lo-LA"/>
        </w:rPr>
      </w:pPr>
      <w:r w:rsidRPr="00692848">
        <w:rPr>
          <w:rFonts w:eastAsia="Calibri" w:cs="Phetsarath OT" w:hint="cs"/>
          <w:szCs w:val="24"/>
          <w:cs/>
          <w:lang w:bidi="lo-LA"/>
        </w:rPr>
        <w:t xml:space="preserve">ການຍຸບເລີກ ຫຼື </w:t>
      </w:r>
      <w:r w:rsidRPr="00692848">
        <w:rPr>
          <w:rFonts w:eastAsia="Calibri" w:cs="Phetsarath OT"/>
          <w:szCs w:val="24"/>
          <w:cs/>
          <w:lang w:bidi="lo-LA"/>
        </w:rPr>
        <w:t>ລົ້ມລະລາຍ</w:t>
      </w:r>
      <w:r w:rsidRPr="00692848">
        <w:rPr>
          <w:rFonts w:eastAsia="Calibri" w:cs="Phetsarath OT" w:hint="cs"/>
          <w:szCs w:val="24"/>
          <w:cs/>
        </w:rPr>
        <w:t xml:space="preserve"> </w:t>
      </w:r>
      <w:r w:rsidRPr="00692848">
        <w:rPr>
          <w:rFonts w:eastAsia="Calibri" w:cs="Phetsarath OT" w:hint="cs"/>
          <w:szCs w:val="24"/>
          <w:cs/>
          <w:lang w:bidi="lo-LA"/>
        </w:rPr>
        <w:t>ຂອງຄູ່ສັນຍາຝ່າຍໃດໜຶ່ງ</w:t>
      </w:r>
      <w:r w:rsidRPr="00692848">
        <w:rPr>
          <w:rFonts w:eastAsia="Calibri" w:cs="Phetsarath OT" w:hint="cs"/>
          <w:szCs w:val="24"/>
          <w:cs/>
        </w:rPr>
        <w:t>.</w:t>
      </w:r>
    </w:p>
    <w:p w:rsidR="00692848" w:rsidRDefault="000D0B5D" w:rsidP="00692848">
      <w:pPr>
        <w:spacing w:after="0" w:line="240" w:lineRule="auto"/>
        <w:ind w:left="567" w:firstLine="567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ໃນກໍລະນີ ມີ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ການລະເມີດ</w:t>
      </w:r>
      <w:r w:rsidRPr="000D0B5D">
        <w:rPr>
          <w:rFonts w:ascii="Saysettha Lao" w:eastAsia="Times New Roman" w:hAnsi="Saysettha Lao" w:cs="Phetsarath OT"/>
          <w:spacing w:val="-2"/>
          <w:szCs w:val="24"/>
          <w:lang w:val="pt-BR" w:bidi="lo-LA"/>
        </w:rPr>
        <w:t xml:space="preserve">,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ການຍຸບເລີກ ຫຼື ລົ້ມລະລາຍນັ້ນ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ຄູ່ສັນຍາຝ່າຍທີ່ໄດ້ຮັບຄວາມເສຍຫາຍ ມີສິດທວງເອົາຄ່າໃຊ້ຈ່າຍ ແລະ ຄ່າເສຍຫາຍ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th-TH"/>
        </w:rPr>
        <w:t>.</w:t>
      </w:r>
    </w:p>
    <w:p w:rsidR="00692848" w:rsidRPr="00692848" w:rsidRDefault="00692848" w:rsidP="00692848">
      <w:pPr>
        <w:spacing w:after="0" w:line="240" w:lineRule="auto"/>
        <w:jc w:val="both"/>
        <w:textAlignment w:val="baseline"/>
        <w:rPr>
          <w:rFonts w:ascii="Saysettha Lao" w:eastAsia="Times New Roman" w:hAnsi="Saysettha Lao" w:cs="Phetsarath OT"/>
          <w:spacing w:val="-2"/>
          <w:sz w:val="20"/>
          <w:szCs w:val="20"/>
          <w:cs/>
          <w:lang w:val="pt-BR" w:bidi="lo-LA"/>
        </w:rPr>
      </w:pPr>
    </w:p>
    <w:p w:rsidR="000D0B5D" w:rsidRPr="000D0B5D" w:rsidRDefault="000D0B5D" w:rsidP="00692848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6"/>
          <w:szCs w:val="26"/>
          <w:lang w:bidi="lo-LA"/>
        </w:rPr>
      </w:pPr>
      <w:bookmarkStart w:id="189" w:name="_Toc495657253"/>
      <w:bookmarkStart w:id="190" w:name="_Toc501630532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ໝວດທີ 2</w:t>
      </w:r>
      <w:bookmarkEnd w:id="189"/>
      <w:bookmarkEnd w:id="190"/>
    </w:p>
    <w:p w:rsidR="000D0B5D" w:rsidRDefault="000D0B5D" w:rsidP="00692848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6"/>
          <w:szCs w:val="26"/>
          <w:lang w:bidi="lo-LA"/>
        </w:rPr>
      </w:pPr>
      <w:bookmarkStart w:id="191" w:name="_Toc501630533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ສິດ ແລະ ພັນທະຂອງຄູ່ສັນຍາ</w:t>
      </w:r>
      <w:bookmarkEnd w:id="191"/>
    </w:p>
    <w:p w:rsidR="00692848" w:rsidRPr="00692848" w:rsidRDefault="00692848" w:rsidP="00692848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sz w:val="20"/>
          <w:szCs w:val="20"/>
          <w:lang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Angsana New"/>
          <w:b/>
          <w:bCs/>
          <w:szCs w:val="30"/>
          <w:cs/>
          <w:lang w:val="pt-BR" w:bidi="th-TH"/>
        </w:rPr>
      </w:pPr>
      <w:bookmarkStart w:id="192" w:name="_Toc501630534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ມາດຕາ </w:t>
      </w:r>
      <w:r w:rsidR="00692848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56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ສິດ ແລະ ພັນທະຂອງຜູ້ຮັບເໝົາ</w:t>
      </w:r>
      <w:bookmarkEnd w:id="192"/>
    </w:p>
    <w:p w:rsidR="000D0B5D" w:rsidRPr="000D0B5D" w:rsidRDefault="000D0B5D" w:rsidP="000D0B5D">
      <w:pPr>
        <w:spacing w:after="0" w:line="240" w:lineRule="auto"/>
        <w:ind w:firstLine="1134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ຜູ້ຮັບເໝົາ ມີ ສິດ ແລະ ພັນທະ ດັ່ງນີ້</w:t>
      </w:r>
      <w:r w:rsidRPr="000D0B5D">
        <w:rPr>
          <w:rFonts w:eastAsia="Calibri" w:cs="Phetsarath OT" w:hint="cs"/>
          <w:szCs w:val="24"/>
          <w:cs/>
          <w:lang w:val="pt-BR" w:bidi="th-TH"/>
        </w:rPr>
        <w:t>:</w:t>
      </w:r>
    </w:p>
    <w:p w:rsidR="000D0B5D" w:rsidRPr="00692848" w:rsidRDefault="000D0B5D" w:rsidP="003905C2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/>
        </w:rPr>
      </w:pPr>
      <w:r w:rsidRPr="00692848">
        <w:rPr>
          <w:rFonts w:eastAsia="Times New Roman" w:cs="Phetsarath OT" w:hint="cs"/>
          <w:szCs w:val="24"/>
          <w:cs/>
          <w:lang w:val="pt-BR" w:bidi="lo-LA"/>
        </w:rPr>
        <w:t>ປະຕິບັດຕາມກົດໝາຍ ແລະ ລະບຽບການຂອງຂະແໜງການທີ່ກ່ຽວຂ້ອງ ຢ່າງຖືກຕ້ອງ ແລະ ເຂັ້ມງວດ;</w:t>
      </w:r>
    </w:p>
    <w:p w:rsidR="000D0B5D" w:rsidRPr="00692848" w:rsidRDefault="000D0B5D" w:rsidP="003905C2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pacing w:val="-6"/>
          <w:szCs w:val="24"/>
          <w:lang w:val="pt-BR"/>
        </w:rPr>
      </w:pPr>
      <w:r w:rsidRPr="0069284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ປະຕິບັດຕາມຄໍາແນະນໍາ</w:t>
      </w:r>
      <w:r w:rsidRPr="00692848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 xml:space="preserve"> </w:t>
      </w:r>
      <w:r w:rsidRPr="0069284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ຂອງເຈົ້າຂອງໂຄງການ</w:t>
      </w:r>
      <w:r w:rsidRPr="00692848">
        <w:rPr>
          <w:rFonts w:ascii="Phetsarath OT" w:eastAsia="Times New Roman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69284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ຄະນະຮັບຜິດຊອບໂຄງການ</w:t>
      </w:r>
      <w:r w:rsidRPr="00692848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 xml:space="preserve"> </w:t>
      </w:r>
      <w:r w:rsidRPr="0069284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ແລະ</w:t>
      </w:r>
      <w:r w:rsidRPr="00692848">
        <w:rPr>
          <w:rFonts w:ascii="Phetsarath OT" w:eastAsia="Times New Roman" w:hAnsi="Phetsarath OT" w:cs="Phetsarath OT"/>
          <w:spacing w:val="-4"/>
          <w:sz w:val="24"/>
          <w:szCs w:val="24"/>
          <w:cs/>
          <w:lang w:val="pt-BR"/>
        </w:rPr>
        <w:t>/</w:t>
      </w:r>
      <w:r w:rsidRPr="0069284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ຫຼື</w:t>
      </w:r>
      <w:r w:rsidRPr="00692848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 xml:space="preserve"> </w:t>
      </w:r>
      <w:r w:rsidRPr="0069284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ທີ່ປືກສາເວັ້ນເສຍແຕ່ຄຳແນະນຳນັ້ນ ຫາກບໍ່ຖືກຕ້ອງກັບມາດຕະຖານເຕັກນິກ ຊຶ່ງຈະເຮັດໃຫ້ໂຄງການນັ້ນບໍ່ມີຄຸນນະ</w:t>
      </w:r>
      <w:r w:rsidRPr="00692848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 xml:space="preserve"> </w:t>
      </w:r>
      <w:r w:rsidRPr="00692848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ພາບ</w:t>
      </w:r>
      <w:r w:rsidRPr="00692848">
        <w:rPr>
          <w:rFonts w:eastAsia="Times New Roman" w:cs="Phetsarath OT"/>
          <w:spacing w:val="-6"/>
          <w:szCs w:val="24"/>
          <w:lang w:val="pt-BR" w:bidi="lo-LA"/>
        </w:rPr>
        <w:t>;</w:t>
      </w:r>
      <w:r w:rsidRPr="00692848">
        <w:rPr>
          <w:rFonts w:eastAsia="Times New Roman" w:cs="Phetsarath OT"/>
          <w:spacing w:val="-6"/>
          <w:szCs w:val="24"/>
          <w:lang w:val="pt-BR"/>
        </w:rPr>
        <w:t> </w:t>
      </w:r>
    </w:p>
    <w:p w:rsidR="000D0B5D" w:rsidRPr="00692848" w:rsidRDefault="000D0B5D" w:rsidP="003905C2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/>
        </w:rPr>
      </w:pPr>
      <w:r w:rsidRPr="00692848">
        <w:rPr>
          <w:rFonts w:eastAsia="Times New Roman" w:cs="Phetsarath OT"/>
          <w:szCs w:val="24"/>
          <w:cs/>
          <w:lang w:bidi="lo-LA"/>
        </w:rPr>
        <w:t>ປະຕິບັດໂຄງການໃຫ້ສໍາເລັດ</w:t>
      </w:r>
      <w:r w:rsidRPr="00692848">
        <w:rPr>
          <w:rFonts w:eastAsia="Times New Roman" w:cs="Phetsarath OT" w:hint="cs"/>
          <w:szCs w:val="24"/>
          <w:cs/>
        </w:rPr>
        <w:t xml:space="preserve"> </w:t>
      </w:r>
      <w:r w:rsidRPr="00692848">
        <w:rPr>
          <w:rFonts w:eastAsia="Times New Roman" w:cs="Phetsarath OT"/>
          <w:szCs w:val="24"/>
          <w:cs/>
          <w:lang w:bidi="lo-LA"/>
        </w:rPr>
        <w:t>ຕາມມາດຕະຖານເຕັກນິກ ແລະ ກໍານົດເວລາໃນສັນຍາ</w:t>
      </w:r>
      <w:r w:rsidRPr="00692848">
        <w:rPr>
          <w:rFonts w:eastAsia="Times New Roman" w:cs="Phetsarath OT"/>
          <w:szCs w:val="24"/>
          <w:lang w:val="pt-BR" w:bidi="lo-LA"/>
        </w:rPr>
        <w:t>;</w:t>
      </w:r>
      <w:r w:rsidRPr="00692848">
        <w:rPr>
          <w:rFonts w:eastAsia="Times New Roman" w:cs="Phetsarath OT"/>
          <w:szCs w:val="24"/>
          <w:lang w:val="pt-BR"/>
        </w:rPr>
        <w:t> </w:t>
      </w:r>
    </w:p>
    <w:p w:rsidR="000D0B5D" w:rsidRPr="00692848" w:rsidRDefault="000D0B5D" w:rsidP="003905C2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/>
        </w:rPr>
      </w:pPr>
      <w:bookmarkStart w:id="193" w:name="_Hlk492971688"/>
      <w:r w:rsidRPr="00692848">
        <w:rPr>
          <w:rFonts w:eastAsia="Times New Roman" w:cs="Phetsarath OT"/>
          <w:szCs w:val="24"/>
          <w:cs/>
          <w:lang w:bidi="lo-LA"/>
        </w:rPr>
        <w:t>ຄໍ້າປະກັນ</w:t>
      </w:r>
      <w:r w:rsidRPr="00692848">
        <w:rPr>
          <w:rFonts w:eastAsia="Times New Roman" w:cs="Phetsarath OT" w:hint="cs"/>
          <w:szCs w:val="24"/>
          <w:cs/>
          <w:lang w:bidi="lo-LA"/>
        </w:rPr>
        <w:t>ການປະຕິບັດ</w:t>
      </w:r>
      <w:r w:rsidRPr="00692848">
        <w:rPr>
          <w:rFonts w:eastAsia="Times New Roman" w:cs="Phetsarath OT"/>
          <w:szCs w:val="24"/>
          <w:cs/>
          <w:lang w:bidi="lo-LA"/>
        </w:rPr>
        <w:t>ສັນຍາ</w:t>
      </w:r>
      <w:r w:rsidRPr="00692848">
        <w:rPr>
          <w:rFonts w:eastAsia="Times New Roman" w:cs="Phetsarath OT"/>
          <w:szCs w:val="24"/>
          <w:lang w:val="pt-BR" w:bidi="lo-LA"/>
        </w:rPr>
        <w:t>;</w:t>
      </w:r>
    </w:p>
    <w:p w:rsidR="000D0B5D" w:rsidRPr="00692848" w:rsidRDefault="000D0B5D" w:rsidP="003905C2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/>
        </w:rPr>
      </w:pPr>
      <w:r w:rsidRPr="00692848">
        <w:rPr>
          <w:rFonts w:eastAsia="Times New Roman" w:cs="Phetsarath OT"/>
          <w:szCs w:val="24"/>
          <w:cs/>
          <w:lang w:bidi="lo-LA"/>
        </w:rPr>
        <w:t>ຮັບເງິນ</w:t>
      </w:r>
      <w:r w:rsidRPr="00692848">
        <w:rPr>
          <w:rFonts w:eastAsia="Times New Roman" w:cs="Phetsarath OT" w:hint="cs"/>
          <w:szCs w:val="24"/>
          <w:cs/>
          <w:lang w:bidi="lo-LA"/>
        </w:rPr>
        <w:t>ຊໍາລະ</w:t>
      </w:r>
      <w:r w:rsidRPr="00692848">
        <w:rPr>
          <w:rFonts w:eastAsia="Times New Roman" w:cs="Phetsarath OT"/>
          <w:szCs w:val="24"/>
          <w:cs/>
          <w:lang w:bidi="lo-LA"/>
        </w:rPr>
        <w:t>ຄ່າໂຄງການທີ່ຕົນໄດ້ປະຕິບັດສໍາເລັດ</w:t>
      </w:r>
      <w:r w:rsidRPr="00692848">
        <w:rPr>
          <w:rFonts w:eastAsia="Times New Roman" w:cs="Phetsarath OT" w:hint="cs"/>
          <w:szCs w:val="24"/>
          <w:cs/>
        </w:rPr>
        <w:t xml:space="preserve"> </w:t>
      </w:r>
      <w:r w:rsidRPr="00692848">
        <w:rPr>
          <w:rFonts w:eastAsia="Times New Roman" w:cs="Phetsarath OT"/>
          <w:szCs w:val="24"/>
          <w:cs/>
          <w:lang w:bidi="lo-LA"/>
        </w:rPr>
        <w:t>ຈາກເຈົ້າຂອງໂຄງການຕາມສັນຍາ</w:t>
      </w:r>
      <w:r w:rsidRPr="00692848">
        <w:rPr>
          <w:rFonts w:eastAsia="Times New Roman" w:cs="Phetsarath OT"/>
          <w:szCs w:val="24"/>
          <w:lang w:val="pt-BR" w:bidi="lo-LA"/>
        </w:rPr>
        <w:t>;</w:t>
      </w:r>
      <w:r w:rsidRPr="00692848">
        <w:rPr>
          <w:rFonts w:eastAsia="Times New Roman" w:cs="Phetsarath OT"/>
          <w:szCs w:val="24"/>
          <w:lang w:val="pt-BR"/>
        </w:rPr>
        <w:t> </w:t>
      </w:r>
    </w:p>
    <w:bookmarkEnd w:id="193"/>
    <w:p w:rsidR="000D0B5D" w:rsidRPr="00692848" w:rsidRDefault="000D0B5D" w:rsidP="003905C2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692848">
        <w:rPr>
          <w:rFonts w:eastAsia="Times New Roman" w:cs="Phetsarath OT" w:hint="cs"/>
          <w:szCs w:val="24"/>
          <w:cs/>
          <w:lang w:bidi="lo-LA"/>
        </w:rPr>
        <w:t>ສະເໜີດັດ</w:t>
      </w:r>
      <w:bookmarkStart w:id="194" w:name="_Hlk492971731"/>
      <w:r w:rsidRPr="00692848">
        <w:rPr>
          <w:rFonts w:eastAsia="Times New Roman" w:cs="Phetsarath OT" w:hint="cs"/>
          <w:szCs w:val="24"/>
          <w:cs/>
          <w:lang w:bidi="lo-LA"/>
        </w:rPr>
        <w:t>ແກ້ເນື້ອໃນ ຫຼື ລາຄາຕາມສັນຍາ</w:t>
      </w:r>
      <w:r w:rsidRPr="00692848">
        <w:rPr>
          <w:rFonts w:eastAsia="Times New Roman" w:cs="Phetsarath OT"/>
          <w:szCs w:val="24"/>
          <w:lang w:val="pt-BR" w:bidi="lo-LA"/>
        </w:rPr>
        <w:t>;</w:t>
      </w:r>
      <w:bookmarkEnd w:id="194"/>
    </w:p>
    <w:p w:rsidR="000D0B5D" w:rsidRPr="00692848" w:rsidRDefault="000D0B5D" w:rsidP="003905C2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692848">
        <w:rPr>
          <w:rFonts w:eastAsia="Times New Roman" w:cs="Phetsarath OT" w:hint="cs"/>
          <w:szCs w:val="24"/>
          <w:cs/>
          <w:lang w:bidi="lo-LA"/>
        </w:rPr>
        <w:t>ສະເໜີ</w:t>
      </w:r>
      <w:r w:rsidRPr="00692848">
        <w:rPr>
          <w:rFonts w:eastAsia="Times New Roman" w:cs="Phetsarath OT"/>
          <w:szCs w:val="24"/>
          <w:cs/>
          <w:lang w:bidi="lo-LA"/>
        </w:rPr>
        <w:t>ຍົກເ</w:t>
      </w:r>
      <w:bookmarkStart w:id="195" w:name="_Hlk492971776"/>
      <w:r w:rsidRPr="00692848">
        <w:rPr>
          <w:rFonts w:eastAsia="Times New Roman" w:cs="Phetsarath OT"/>
          <w:szCs w:val="24"/>
          <w:cs/>
          <w:lang w:bidi="lo-LA"/>
        </w:rPr>
        <w:t>ລີກສັນຍາ</w:t>
      </w:r>
      <w:r w:rsidRPr="00692848">
        <w:rPr>
          <w:rFonts w:eastAsia="Times New Roman" w:cs="Phetsarath OT" w:hint="cs"/>
          <w:szCs w:val="24"/>
          <w:cs/>
        </w:rPr>
        <w:t xml:space="preserve"> </w:t>
      </w:r>
      <w:r w:rsidRPr="00692848">
        <w:rPr>
          <w:rFonts w:eastAsia="Times New Roman" w:cs="Phetsarath OT"/>
          <w:szCs w:val="24"/>
          <w:cs/>
          <w:lang w:bidi="lo-LA"/>
        </w:rPr>
        <w:t>ໃນກໍລະນີ</w:t>
      </w:r>
      <w:r w:rsidR="00692848">
        <w:rPr>
          <w:rFonts w:eastAsia="Times New Roman" w:cs="Phetsarath OT" w:hint="cs"/>
          <w:szCs w:val="24"/>
          <w:cs/>
          <w:lang w:bidi="lo-LA"/>
        </w:rPr>
        <w:t>ຄູ່ສັນຍາ</w:t>
      </w:r>
      <w:r w:rsidRPr="00692848">
        <w:rPr>
          <w:rFonts w:eastAsia="Times New Roman" w:cs="Phetsarath OT"/>
          <w:szCs w:val="24"/>
          <w:cs/>
          <w:lang w:bidi="lo-LA"/>
        </w:rPr>
        <w:t>ບໍ່ປະຕິບັດຕາມສັນຍາ</w:t>
      </w:r>
      <w:r w:rsidRPr="00692848">
        <w:rPr>
          <w:rFonts w:eastAsia="Times New Roman" w:cs="Phetsarath OT"/>
          <w:szCs w:val="24"/>
          <w:lang w:val="pt-BR" w:bidi="lo-LA"/>
        </w:rPr>
        <w:t>;</w:t>
      </w:r>
    </w:p>
    <w:bookmarkEnd w:id="195"/>
    <w:p w:rsidR="000D0B5D" w:rsidRPr="00692848" w:rsidRDefault="000D0B5D" w:rsidP="003905C2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692848">
        <w:rPr>
          <w:rFonts w:eastAsia="Times New Roman" w:cs="Phetsarath OT"/>
          <w:szCs w:val="24"/>
          <w:cs/>
          <w:lang w:bidi="lo-LA"/>
        </w:rPr>
        <w:t>ຖອນ</w:t>
      </w:r>
      <w:bookmarkStart w:id="196" w:name="_Hlk492971827"/>
      <w:r w:rsidRPr="00692848">
        <w:rPr>
          <w:rFonts w:eastAsia="Times New Roman" w:cs="Phetsarath OT"/>
          <w:szCs w:val="24"/>
          <w:cs/>
          <w:lang w:bidi="lo-LA"/>
        </w:rPr>
        <w:t>ການຄໍ້າປະກັນ</w:t>
      </w:r>
      <w:r w:rsidRPr="00692848">
        <w:rPr>
          <w:rFonts w:eastAsia="Times New Roman" w:cs="Phetsarath OT" w:hint="cs"/>
          <w:szCs w:val="24"/>
          <w:cs/>
          <w:lang w:bidi="lo-LA"/>
        </w:rPr>
        <w:t>ການປະຕິບັດສັນຍາ</w:t>
      </w:r>
      <w:r w:rsidRPr="00692848">
        <w:rPr>
          <w:rFonts w:eastAsia="Times New Roman" w:cs="Phetsarath OT"/>
          <w:szCs w:val="24"/>
          <w:lang w:val="pt-BR" w:bidi="lo-LA"/>
        </w:rPr>
        <w:t>;</w:t>
      </w:r>
    </w:p>
    <w:bookmarkEnd w:id="196"/>
    <w:p w:rsidR="000D0B5D" w:rsidRPr="00692848" w:rsidRDefault="000D0B5D" w:rsidP="003905C2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Tahoma" w:eastAsia="Times New Roman" w:hAnsi="Tahoma" w:cs="Tahoma"/>
          <w:szCs w:val="24"/>
          <w:lang w:val="pt-BR" w:bidi="lo-LA"/>
        </w:rPr>
      </w:pPr>
      <w:r w:rsidRPr="00692848">
        <w:rPr>
          <w:rFonts w:eastAsia="Times New Roman" w:cs="Phetsarath OT"/>
          <w:szCs w:val="24"/>
          <w:cs/>
          <w:lang w:bidi="lo-LA"/>
        </w:rPr>
        <w:t>ປົກປັກຮັກສາ ພາຫະນະ</w:t>
      </w:r>
      <w:r w:rsidRPr="00692848">
        <w:rPr>
          <w:rFonts w:eastAsia="Times New Roman" w:cs="Phetsarath OT"/>
          <w:szCs w:val="24"/>
          <w:lang w:val="pt-BR" w:bidi="lo-LA"/>
        </w:rPr>
        <w:t xml:space="preserve">, </w:t>
      </w:r>
      <w:r w:rsidRPr="00692848">
        <w:rPr>
          <w:rFonts w:eastAsia="Times New Roman" w:cs="Phetsarath OT"/>
          <w:szCs w:val="24"/>
          <w:cs/>
          <w:lang w:bidi="lo-LA"/>
        </w:rPr>
        <w:t>ວັດ</w:t>
      </w:r>
      <w:r w:rsidRPr="00692848">
        <w:rPr>
          <w:rFonts w:eastAsia="Times New Roman" w:cs="Phetsarath OT" w:hint="cs"/>
          <w:szCs w:val="24"/>
          <w:cs/>
          <w:lang w:bidi="lo-LA"/>
        </w:rPr>
        <w:t>ຖູ</w:t>
      </w:r>
      <w:r w:rsidRPr="00692848">
        <w:rPr>
          <w:rFonts w:eastAsia="Times New Roman" w:cs="Phetsarath OT"/>
          <w:szCs w:val="24"/>
          <w:cs/>
          <w:lang w:bidi="lo-LA"/>
        </w:rPr>
        <w:t>ປະກອນ ແລະ ວັດສະດຸກໍ່ສ້າງຕ່າງໆ</w:t>
      </w:r>
      <w:r w:rsidRPr="00692848">
        <w:rPr>
          <w:rFonts w:eastAsia="Times New Roman" w:cs="Phetsarath OT" w:hint="cs"/>
          <w:szCs w:val="24"/>
          <w:cs/>
        </w:rPr>
        <w:t xml:space="preserve"> </w:t>
      </w:r>
      <w:r w:rsidRPr="00692848">
        <w:rPr>
          <w:rFonts w:eastAsia="Times New Roman" w:cs="Phetsarath OT"/>
          <w:szCs w:val="24"/>
          <w:cs/>
          <w:lang w:bidi="lo-LA"/>
        </w:rPr>
        <w:t>ຂອງໂຄງການ ທີ່ເຈົ້າຂອງໂຄງການຈັດໃຫ້</w:t>
      </w:r>
      <w:r w:rsidRPr="00692848">
        <w:rPr>
          <w:rFonts w:eastAsia="Times New Roman" w:cs="Phetsarath OT"/>
          <w:szCs w:val="24"/>
          <w:lang w:val="pt-BR" w:bidi="lo-LA"/>
        </w:rPr>
        <w:t>;</w:t>
      </w:r>
      <w:r w:rsidRPr="00692848">
        <w:rPr>
          <w:rFonts w:ascii="Tahoma" w:eastAsia="Times New Roman" w:hAnsi="Tahoma" w:cs="Tahoma"/>
          <w:szCs w:val="24"/>
          <w:lang w:val="pt-BR" w:bidi="lo-LA"/>
        </w:rPr>
        <w:t> </w:t>
      </w:r>
    </w:p>
    <w:p w:rsidR="000D0B5D" w:rsidRPr="00692848" w:rsidRDefault="000D0B5D" w:rsidP="003905C2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/>
        </w:rPr>
      </w:pPr>
      <w:r w:rsidRPr="00692848">
        <w:rPr>
          <w:rFonts w:eastAsia="Times New Roman" w:cs="Phetsarath OT"/>
          <w:szCs w:val="24"/>
          <w:cs/>
          <w:lang w:bidi="lo-LA"/>
        </w:rPr>
        <w:lastRenderedPageBreak/>
        <w:t>ດໍາເນີນການກໍ່ສ້າງ ແລະ</w:t>
      </w:r>
      <w:r w:rsidRPr="00692848">
        <w:rPr>
          <w:rFonts w:eastAsia="Times New Roman" w:cs="Phetsarath OT"/>
          <w:szCs w:val="24"/>
          <w:cs/>
        </w:rPr>
        <w:t>/</w:t>
      </w:r>
      <w:r w:rsidRPr="00692848">
        <w:rPr>
          <w:rFonts w:eastAsia="Times New Roman" w:cs="Phetsarath OT"/>
          <w:szCs w:val="24"/>
          <w:cs/>
          <w:lang w:bidi="lo-LA"/>
        </w:rPr>
        <w:t>ຫຼື ການສ້ອມແປງ</w:t>
      </w:r>
      <w:r w:rsidRPr="00692848">
        <w:rPr>
          <w:rFonts w:eastAsia="Times New Roman" w:cs="Phetsarath OT"/>
          <w:szCs w:val="24"/>
          <w:cs/>
        </w:rPr>
        <w:t xml:space="preserve"> </w:t>
      </w:r>
      <w:r w:rsidRPr="00692848">
        <w:rPr>
          <w:rFonts w:eastAsia="Times New Roman" w:cs="Phetsarath OT"/>
          <w:szCs w:val="24"/>
          <w:cs/>
          <w:lang w:bidi="lo-LA"/>
        </w:rPr>
        <w:t>ຕາມສັນຍາ;</w:t>
      </w:r>
    </w:p>
    <w:p w:rsidR="000D0B5D" w:rsidRPr="00692848" w:rsidRDefault="000D0B5D" w:rsidP="003905C2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Tahoma" w:eastAsia="Times New Roman" w:hAnsi="Tahoma" w:cs="Tahoma"/>
          <w:szCs w:val="24"/>
          <w:lang w:val="pt-BR" w:bidi="lo-LA"/>
        </w:rPr>
      </w:pPr>
      <w:r w:rsidRPr="00692848">
        <w:rPr>
          <w:rFonts w:eastAsia="Times New Roman" w:cs="Phetsarath OT"/>
          <w:szCs w:val="24"/>
          <w:cs/>
          <w:lang w:bidi="lo-LA"/>
        </w:rPr>
        <w:t>ກໍ່ສ້າງ ຫຼື ສ້ອມແປງໂຄງການຄືນໃໝ່ດ້ວຍທຶນຂອງຕົນເອງ ໃນກໍລະນີທີ່ໂຄງການນັ້ນຫາກເປ່ເພ ຫຼື ບໍ່ໄດ້ມາດຕະຖານເຕັກນິກ</w:t>
      </w:r>
      <w:r w:rsidRPr="00692848">
        <w:rPr>
          <w:rFonts w:eastAsia="Times New Roman" w:cs="Phetsarath OT" w:hint="cs"/>
          <w:szCs w:val="24"/>
          <w:cs/>
        </w:rPr>
        <w:t xml:space="preserve"> </w:t>
      </w:r>
      <w:r w:rsidRPr="00692848">
        <w:rPr>
          <w:rFonts w:eastAsia="Times New Roman" w:cs="Phetsarath OT"/>
          <w:szCs w:val="24"/>
          <w:cs/>
          <w:lang w:bidi="lo-LA"/>
        </w:rPr>
        <w:t>ໃນໄລຍະເວລາຄໍ້າປະກັນ</w:t>
      </w:r>
      <w:r w:rsidRPr="00692848">
        <w:rPr>
          <w:rFonts w:eastAsia="Times New Roman" w:cs="Phetsarath OT"/>
          <w:szCs w:val="24"/>
          <w:lang w:val="pt-BR" w:bidi="lo-LA"/>
        </w:rPr>
        <w:t>;</w:t>
      </w:r>
      <w:r w:rsidRPr="00692848">
        <w:rPr>
          <w:rFonts w:ascii="Tahoma" w:eastAsia="Times New Roman" w:hAnsi="Tahoma" w:cs="Tahoma"/>
          <w:szCs w:val="24"/>
          <w:lang w:val="pt-BR" w:bidi="lo-LA"/>
        </w:rPr>
        <w:t> </w:t>
      </w:r>
    </w:p>
    <w:p w:rsidR="000D0B5D" w:rsidRPr="00692848" w:rsidRDefault="000D0B5D" w:rsidP="003905C2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Tahoma" w:eastAsia="Times New Roman" w:hAnsi="Tahoma" w:cs="Tahoma"/>
          <w:szCs w:val="24"/>
          <w:lang w:val="pt-BR" w:bidi="lo-LA"/>
        </w:rPr>
      </w:pPr>
      <w:r w:rsidRPr="00692848">
        <w:rPr>
          <w:rFonts w:eastAsia="Times New Roman" w:cs="Phetsarath OT" w:hint="cs"/>
          <w:szCs w:val="24"/>
          <w:cs/>
          <w:lang w:bidi="lo-LA"/>
        </w:rPr>
        <w:t>ປະຕິບັດພັນທະ ພາສີ, ອາກອນ ແລະ ຄ່າທຳນຽມ ຕາມກົດໝາຍ</w:t>
      </w:r>
      <w:r w:rsidRPr="00692848">
        <w:rPr>
          <w:rFonts w:eastAsia="Times New Roman" w:cs="Phetsarath OT" w:hint="cs"/>
          <w:szCs w:val="24"/>
          <w:cs/>
        </w:rPr>
        <w:t>;</w:t>
      </w:r>
    </w:p>
    <w:p w:rsidR="000D0B5D" w:rsidRPr="00692848" w:rsidRDefault="000D0B5D" w:rsidP="003905C2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Tahoma" w:eastAsia="Times New Roman" w:hAnsi="Tahoma" w:cs="Tahoma"/>
          <w:szCs w:val="24"/>
          <w:lang w:val="pt-BR" w:bidi="lo-LA"/>
        </w:rPr>
      </w:pPr>
      <w:r w:rsidRPr="00692848">
        <w:rPr>
          <w:rFonts w:eastAsia="Times New Roman" w:cs="Phetsarath OT"/>
          <w:szCs w:val="24"/>
          <w:cs/>
          <w:lang w:bidi="lo-LA"/>
        </w:rPr>
        <w:t>ຮັບຜິດຊອບຕໍ່ຄວາມເສຍຫາຍທີ່ເກີດຂ</w:t>
      </w:r>
      <w:r w:rsidRPr="00692848">
        <w:rPr>
          <w:rFonts w:eastAsia="Times New Roman" w:cs="Phetsarath OT" w:hint="cs"/>
          <w:szCs w:val="24"/>
          <w:cs/>
          <w:lang w:bidi="lo-LA"/>
        </w:rPr>
        <w:t xml:space="preserve">ຶ້ນ </w:t>
      </w:r>
      <w:r w:rsidRPr="00692848">
        <w:rPr>
          <w:rFonts w:eastAsia="Times New Roman" w:cs="Phetsarath OT"/>
          <w:szCs w:val="24"/>
          <w:cs/>
          <w:lang w:bidi="lo-LA"/>
        </w:rPr>
        <w:t>ເນື່ອງຈາກໂຄງການທີ່ຕົນສ້າງນັ້ນ ບໍ່ໄດ້ຕາມມາດຕະ</w:t>
      </w:r>
      <w:r w:rsidRPr="00692848">
        <w:rPr>
          <w:rFonts w:eastAsia="Times New Roman" w:cs="Phetsarath OT" w:hint="cs"/>
          <w:szCs w:val="24"/>
          <w:cs/>
        </w:rPr>
        <w:t xml:space="preserve"> </w:t>
      </w:r>
      <w:r w:rsidRPr="00692848">
        <w:rPr>
          <w:rFonts w:eastAsia="Times New Roman" w:cs="Phetsarath OT"/>
          <w:szCs w:val="24"/>
          <w:cs/>
          <w:lang w:bidi="lo-LA"/>
        </w:rPr>
        <w:t>ຖານເຕັກນິກ ເວັ້ນເສຍແຕ່ຄວາມເສຍຫາຍນັ້ນຫາກເກີດຂ</w:t>
      </w:r>
      <w:r w:rsidRPr="00692848">
        <w:rPr>
          <w:rFonts w:eastAsia="Times New Roman" w:cs="Phetsarath OT" w:hint="cs"/>
          <w:szCs w:val="24"/>
          <w:cs/>
          <w:lang w:bidi="lo-LA"/>
        </w:rPr>
        <w:t>ຶ້ນ</w:t>
      </w:r>
      <w:r w:rsidRPr="00692848">
        <w:rPr>
          <w:rFonts w:eastAsia="Times New Roman" w:cs="Phetsarath OT"/>
          <w:szCs w:val="24"/>
          <w:cs/>
          <w:lang w:bidi="lo-LA"/>
        </w:rPr>
        <w:t>ຍ້ອນເຫດສຸດວິໄສ</w:t>
      </w:r>
      <w:r w:rsidRPr="00692848">
        <w:rPr>
          <w:rFonts w:eastAsia="Times New Roman" w:cs="Phetsarath OT"/>
          <w:szCs w:val="24"/>
          <w:lang w:val="pt-BR" w:bidi="lo-LA"/>
        </w:rPr>
        <w:t>;</w:t>
      </w:r>
      <w:r w:rsidRPr="00692848">
        <w:rPr>
          <w:rFonts w:ascii="Tahoma" w:eastAsia="Times New Roman" w:hAnsi="Tahoma" w:cs="Tahoma"/>
          <w:szCs w:val="24"/>
          <w:lang w:val="pt-BR" w:bidi="lo-LA"/>
        </w:rPr>
        <w:t> </w:t>
      </w:r>
    </w:p>
    <w:p w:rsidR="000D0B5D" w:rsidRPr="00692848" w:rsidRDefault="000D0B5D" w:rsidP="003905C2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Tahoma" w:eastAsia="Times New Roman" w:hAnsi="Tahoma" w:cs="Tahoma"/>
          <w:szCs w:val="24"/>
          <w:lang w:val="pt-BR"/>
        </w:rPr>
      </w:pPr>
      <w:r w:rsidRPr="00692848">
        <w:rPr>
          <w:rFonts w:eastAsia="Times New Roman" w:cs="Phetsarath OT"/>
          <w:szCs w:val="24"/>
          <w:cs/>
          <w:lang w:bidi="lo-LA"/>
        </w:rPr>
        <w:t>ນໍາ</w:t>
      </w:r>
      <w:bookmarkStart w:id="197" w:name="_Hlk492971876"/>
      <w:r w:rsidRPr="00692848">
        <w:rPr>
          <w:rFonts w:eastAsia="Times New Roman" w:cs="Phetsarath OT"/>
          <w:szCs w:val="24"/>
          <w:cs/>
          <w:lang w:bidi="lo-LA"/>
        </w:rPr>
        <w:t>ໃຊ້ສິດ ແລະ ປະຕິບັດ</w:t>
      </w:r>
      <w:r w:rsidRPr="00692848">
        <w:rPr>
          <w:rFonts w:eastAsia="Times New Roman" w:cs="Phetsarath OT" w:hint="cs"/>
          <w:szCs w:val="24"/>
          <w:cs/>
          <w:lang w:bidi="lo-LA"/>
        </w:rPr>
        <w:t>ພັນທະ</w:t>
      </w:r>
      <w:r w:rsidRPr="00692848">
        <w:rPr>
          <w:rFonts w:eastAsia="Times New Roman" w:cs="Phetsarath OT"/>
          <w:szCs w:val="24"/>
          <w:cs/>
          <w:lang w:bidi="lo-LA"/>
        </w:rPr>
        <w:t>ອື່ນ ຕາມທີ່ໄດ້ກໍານົດໄວ້ໃນ</w:t>
      </w:r>
      <w:r w:rsidRPr="00692848">
        <w:rPr>
          <w:rFonts w:eastAsia="Times New Roman" w:cs="Phetsarath OT" w:hint="cs"/>
          <w:szCs w:val="24"/>
          <w:cs/>
          <w:lang w:bidi="lo-LA"/>
        </w:rPr>
        <w:t>ສັນຍາ</w:t>
      </w:r>
      <w:r w:rsidRPr="00692848">
        <w:rPr>
          <w:rFonts w:eastAsia="Times New Roman" w:cs="Phetsarath OT"/>
          <w:szCs w:val="24"/>
          <w:cs/>
        </w:rPr>
        <w:t>.</w:t>
      </w:r>
    </w:p>
    <w:bookmarkEnd w:id="197"/>
    <w:p w:rsidR="000D0B5D" w:rsidRPr="00692848" w:rsidRDefault="000D0B5D" w:rsidP="000D0B5D">
      <w:pPr>
        <w:spacing w:after="0" w:line="240" w:lineRule="auto"/>
        <w:jc w:val="both"/>
        <w:textAlignment w:val="baseline"/>
        <w:rPr>
          <w:rFonts w:eastAsia="Times New Roman" w:cs="Phetsarath OT"/>
          <w:sz w:val="20"/>
          <w:szCs w:val="20"/>
          <w:lang w:val="pt-BR"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Angsana New"/>
          <w:b/>
          <w:bCs/>
          <w:szCs w:val="30"/>
          <w:cs/>
          <w:lang w:val="pt-BR" w:bidi="th-TH"/>
        </w:rPr>
      </w:pPr>
      <w:bookmarkStart w:id="198" w:name="_Toc501630535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ມາດຕາ </w:t>
      </w:r>
      <w:r w:rsidR="00692848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57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ສິດ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ແລະ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ພັນທະຂອງຜູ້ສະໜອງສິນຄ້າ</w:t>
      </w:r>
      <w:bookmarkEnd w:id="198"/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th-TH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ແລະ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th-TH"/>
        </w:rPr>
        <w:t>/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ຫຼື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th-TH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ຜູ້ບໍລິການວຽກງານ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th-TH"/>
        </w:rPr>
        <w:t xml:space="preserve"> </w:t>
      </w:r>
    </w:p>
    <w:p w:rsidR="000D0B5D" w:rsidRPr="000D0B5D" w:rsidRDefault="000D0B5D" w:rsidP="000D0B5D">
      <w:pPr>
        <w:spacing w:after="0" w:line="240" w:lineRule="auto"/>
        <w:ind w:firstLine="1134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ຜູ້ສະໜອງສິນຄ້າ</w:t>
      </w:r>
      <w:r w:rsidRPr="000D0B5D">
        <w:rPr>
          <w:rFonts w:ascii="Saysettha Lao" w:eastAsia="SimSun" w:hAnsi="Saysettha Lao" w:cs="Phetsarath OT"/>
          <w:b/>
          <w:bCs/>
          <w:sz w:val="22"/>
          <w:szCs w:val="24"/>
          <w:cs/>
          <w:lang w:val="pt-BR" w:bidi="th-TH"/>
        </w:rPr>
        <w:t xml:space="preserve"> </w:t>
      </w:r>
      <w:r w:rsidRPr="000D0B5D">
        <w:rPr>
          <w:rFonts w:ascii="Saysettha Lao" w:eastAsia="SimSun" w:hAnsi="Saysettha Lao" w:cs="Phetsarath OT" w:hint="cs"/>
          <w:sz w:val="22"/>
          <w:szCs w:val="24"/>
          <w:cs/>
          <w:lang w:val="pt-BR" w:bidi="lo-LA"/>
        </w:rPr>
        <w:t>ແລະ</w:t>
      </w:r>
      <w:r w:rsidRPr="000D0B5D">
        <w:rPr>
          <w:rFonts w:ascii="Saysettha Lao" w:eastAsia="SimSun" w:hAnsi="Saysettha Lao" w:cs="Phetsarath OT"/>
          <w:sz w:val="22"/>
          <w:szCs w:val="24"/>
          <w:cs/>
          <w:lang w:val="pt-BR" w:bidi="th-TH"/>
        </w:rPr>
        <w:t>/</w:t>
      </w:r>
      <w:r w:rsidRPr="000D0B5D">
        <w:rPr>
          <w:rFonts w:ascii="Saysettha Lao" w:eastAsia="SimSun" w:hAnsi="Saysettha Lao" w:cs="Phetsarath OT" w:hint="cs"/>
          <w:sz w:val="22"/>
          <w:szCs w:val="24"/>
          <w:cs/>
          <w:lang w:val="pt-BR" w:bidi="lo-LA"/>
        </w:rPr>
        <w:t>ຫຼື</w:t>
      </w:r>
      <w:r w:rsidRPr="000D0B5D">
        <w:rPr>
          <w:rFonts w:ascii="Saysettha Lao" w:eastAsia="SimSun" w:hAnsi="Saysettha Lao" w:cs="Phetsarath OT"/>
          <w:sz w:val="22"/>
          <w:szCs w:val="24"/>
          <w:cs/>
          <w:lang w:val="pt-BR" w:bidi="th-TH"/>
        </w:rPr>
        <w:t xml:space="preserve"> </w:t>
      </w:r>
      <w:r w:rsidRPr="000D0B5D">
        <w:rPr>
          <w:rFonts w:ascii="Saysettha Lao" w:eastAsia="SimSun" w:hAnsi="Saysettha Lao" w:cs="Phetsarath OT" w:hint="cs"/>
          <w:sz w:val="22"/>
          <w:szCs w:val="24"/>
          <w:cs/>
          <w:lang w:val="pt-BR" w:bidi="lo-LA"/>
        </w:rPr>
        <w:t>ຜູ້ບໍລິການວຽກງານ</w:t>
      </w:r>
      <w:r w:rsidRPr="000D0B5D">
        <w:rPr>
          <w:rFonts w:eastAsia="Calibri" w:cs="Phetsarath OT"/>
          <w:szCs w:val="24"/>
          <w:cs/>
          <w:lang w:val="pt-BR" w:bidi="lo-LA"/>
        </w:rPr>
        <w:t xml:space="preserve"> </w:t>
      </w:r>
      <w:r w:rsidRPr="000D0B5D">
        <w:rPr>
          <w:rFonts w:eastAsia="Calibri" w:cs="Phetsarath OT" w:hint="cs"/>
          <w:szCs w:val="24"/>
          <w:cs/>
          <w:lang w:val="pt-BR" w:bidi="lo-LA"/>
        </w:rPr>
        <w:t>ມີ</w:t>
      </w:r>
      <w:r w:rsidRPr="000D0B5D">
        <w:rPr>
          <w:rFonts w:eastAsia="Calibri" w:cs="Phetsarath OT"/>
          <w:szCs w:val="24"/>
          <w:cs/>
          <w:lang w:val="pt-BR" w:bidi="lo-LA"/>
        </w:rPr>
        <w:t xml:space="preserve"> </w:t>
      </w:r>
      <w:r w:rsidRPr="000D0B5D">
        <w:rPr>
          <w:rFonts w:eastAsia="Calibri" w:cs="Phetsarath OT" w:hint="cs"/>
          <w:szCs w:val="24"/>
          <w:cs/>
          <w:lang w:val="pt-BR" w:bidi="lo-LA"/>
        </w:rPr>
        <w:t>ສິດ</w:t>
      </w:r>
      <w:r w:rsidRPr="000D0B5D">
        <w:rPr>
          <w:rFonts w:eastAsia="Calibri" w:cs="Phetsarath OT"/>
          <w:szCs w:val="24"/>
          <w:cs/>
          <w:lang w:val="pt-BR" w:bidi="lo-LA"/>
        </w:rPr>
        <w:t xml:space="preserve"> </w:t>
      </w:r>
      <w:r w:rsidRPr="000D0B5D">
        <w:rPr>
          <w:rFonts w:eastAsia="Calibri" w:cs="Phetsarath OT" w:hint="cs"/>
          <w:szCs w:val="24"/>
          <w:cs/>
          <w:lang w:val="pt-BR" w:bidi="lo-LA"/>
        </w:rPr>
        <w:t>ແລະ</w:t>
      </w:r>
      <w:r w:rsidRPr="000D0B5D">
        <w:rPr>
          <w:rFonts w:eastAsia="Calibri" w:cs="Phetsarath OT"/>
          <w:szCs w:val="24"/>
          <w:cs/>
          <w:lang w:val="pt-BR" w:bidi="lo-LA"/>
        </w:rPr>
        <w:t xml:space="preserve"> </w:t>
      </w:r>
      <w:r w:rsidRPr="000D0B5D">
        <w:rPr>
          <w:rFonts w:eastAsia="Calibri" w:cs="Phetsarath OT" w:hint="cs"/>
          <w:szCs w:val="24"/>
          <w:cs/>
          <w:lang w:val="pt-BR" w:bidi="lo-LA"/>
        </w:rPr>
        <w:t>ພັນທະ</w:t>
      </w:r>
      <w:r w:rsidRPr="000D0B5D">
        <w:rPr>
          <w:rFonts w:eastAsia="Calibri" w:cs="Phetsarath OT"/>
          <w:szCs w:val="24"/>
          <w:cs/>
          <w:lang w:val="pt-BR" w:bidi="lo-LA"/>
        </w:rPr>
        <w:t xml:space="preserve"> </w:t>
      </w:r>
      <w:r w:rsidRPr="000D0B5D">
        <w:rPr>
          <w:rFonts w:eastAsia="Calibri" w:cs="Phetsarath OT" w:hint="cs"/>
          <w:szCs w:val="24"/>
          <w:cs/>
          <w:lang w:val="pt-BR" w:bidi="lo-LA"/>
        </w:rPr>
        <w:t>ດັ່ງນີ້</w:t>
      </w:r>
      <w:r w:rsidRPr="000D0B5D">
        <w:rPr>
          <w:rFonts w:eastAsia="Calibri" w:cs="Phetsarath OT"/>
          <w:szCs w:val="24"/>
          <w:cs/>
          <w:lang w:val="pt-BR" w:bidi="th-TH"/>
        </w:rPr>
        <w:t>:</w:t>
      </w:r>
    </w:p>
    <w:p w:rsidR="000D0B5D" w:rsidRPr="00692848" w:rsidRDefault="000D0B5D" w:rsidP="003905C2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/>
        </w:rPr>
      </w:pPr>
      <w:r w:rsidRPr="00692848">
        <w:rPr>
          <w:rFonts w:eastAsia="Times New Roman" w:cs="Phetsarath OT" w:hint="cs"/>
          <w:szCs w:val="24"/>
          <w:cs/>
          <w:lang w:bidi="lo-LA"/>
        </w:rPr>
        <w:t>ສະໜອງສິນຄ້າ</w:t>
      </w:r>
      <w:r w:rsidRPr="00692848">
        <w:rPr>
          <w:rFonts w:ascii="Saysettha Lao" w:eastAsia="SimSun" w:hAnsi="Saysettha Lao" w:cs="Phetsarath OT"/>
          <w:szCs w:val="24"/>
          <w:cs/>
          <w:lang w:val="pt-BR"/>
        </w:rPr>
        <w:t xml:space="preserve"> </w:t>
      </w:r>
      <w:r w:rsidRPr="00692848">
        <w:rPr>
          <w:rFonts w:ascii="Saysettha Lao" w:eastAsia="SimSun" w:hAnsi="Saysettha Lao" w:cs="Phetsarath OT" w:hint="cs"/>
          <w:szCs w:val="24"/>
          <w:cs/>
          <w:lang w:val="pt-BR" w:bidi="lo-LA"/>
        </w:rPr>
        <w:t>ແລະ</w:t>
      </w:r>
      <w:r w:rsidRPr="00692848">
        <w:rPr>
          <w:rFonts w:ascii="Saysettha Lao" w:eastAsia="SimSun" w:hAnsi="Saysettha Lao" w:cs="Phetsarath OT"/>
          <w:szCs w:val="24"/>
          <w:cs/>
          <w:lang w:val="pt-BR"/>
        </w:rPr>
        <w:t>/</w:t>
      </w:r>
      <w:r w:rsidRPr="00692848">
        <w:rPr>
          <w:rFonts w:ascii="Saysettha Lao" w:eastAsia="SimSun" w:hAnsi="Saysettha Lao" w:cs="Phetsarath OT" w:hint="cs"/>
          <w:szCs w:val="24"/>
          <w:cs/>
          <w:lang w:val="pt-BR" w:bidi="lo-LA"/>
        </w:rPr>
        <w:t>ຫຼື</w:t>
      </w:r>
      <w:r w:rsidRPr="00692848">
        <w:rPr>
          <w:rFonts w:ascii="Saysettha Lao" w:eastAsia="SimSun" w:hAnsi="Saysettha Lao" w:cs="Phetsarath OT"/>
          <w:szCs w:val="24"/>
          <w:cs/>
          <w:lang w:val="pt-BR"/>
        </w:rPr>
        <w:t xml:space="preserve"> </w:t>
      </w:r>
      <w:r w:rsidRPr="00692848">
        <w:rPr>
          <w:rFonts w:ascii="Saysettha Lao" w:eastAsia="SimSun" w:hAnsi="Saysettha Lao" w:cs="Phetsarath OT" w:hint="cs"/>
          <w:szCs w:val="24"/>
          <w:cs/>
          <w:lang w:val="pt-BR" w:bidi="lo-LA"/>
        </w:rPr>
        <w:t>ບໍລິການວຽກງານ</w:t>
      </w:r>
      <w:r w:rsidRPr="00692848">
        <w:rPr>
          <w:rFonts w:eastAsia="Times New Roman" w:cs="Phetsarath OT"/>
          <w:szCs w:val="24"/>
          <w:cs/>
          <w:lang w:val="pt-BR"/>
        </w:rPr>
        <w:t xml:space="preserve"> </w:t>
      </w:r>
      <w:r w:rsidRPr="00692848">
        <w:rPr>
          <w:rFonts w:eastAsia="Times New Roman" w:cs="Phetsarath OT" w:hint="cs"/>
          <w:szCs w:val="24"/>
          <w:cs/>
          <w:lang w:bidi="lo-LA"/>
        </w:rPr>
        <w:t>ໃຫ້ຄົບຖ້ວນຕາມຈໍານວນ</w:t>
      </w:r>
      <w:r w:rsidRPr="00692848">
        <w:rPr>
          <w:rFonts w:eastAsia="Times New Roman" w:cs="Phetsarath OT"/>
          <w:szCs w:val="24"/>
          <w:lang w:bidi="lo-LA"/>
        </w:rPr>
        <w:t>,</w:t>
      </w:r>
      <w:r w:rsidRPr="00692848">
        <w:rPr>
          <w:rFonts w:eastAsia="Times New Roman" w:cs="Phetsarath OT"/>
          <w:szCs w:val="24"/>
          <w:cs/>
          <w:lang w:bidi="lo-LA"/>
        </w:rPr>
        <w:t xml:space="preserve"> </w:t>
      </w:r>
      <w:r w:rsidRPr="00692848">
        <w:rPr>
          <w:rFonts w:eastAsia="Times New Roman" w:cs="Phetsarath OT" w:hint="cs"/>
          <w:szCs w:val="24"/>
          <w:cs/>
          <w:lang w:bidi="lo-LA"/>
        </w:rPr>
        <w:t>ຖືກຕ້ອງຕາມມາດຕະ ຖານເຕັກນິກ</w:t>
      </w:r>
      <w:r w:rsidRPr="00692848">
        <w:rPr>
          <w:rFonts w:eastAsia="Times New Roman" w:cs="Phetsarath OT"/>
          <w:szCs w:val="24"/>
          <w:cs/>
          <w:lang w:bidi="lo-LA"/>
        </w:rPr>
        <w:t xml:space="preserve"> </w:t>
      </w:r>
      <w:r w:rsidRPr="00692848">
        <w:rPr>
          <w:rFonts w:eastAsia="Times New Roman" w:cs="Phetsarath OT" w:hint="cs"/>
          <w:szCs w:val="24"/>
          <w:cs/>
          <w:lang w:bidi="lo-LA"/>
        </w:rPr>
        <w:t>ແລະ</w:t>
      </w:r>
      <w:r w:rsidRPr="00692848">
        <w:rPr>
          <w:rFonts w:eastAsia="Times New Roman" w:cs="Phetsarath OT"/>
          <w:szCs w:val="24"/>
          <w:cs/>
          <w:lang w:bidi="lo-LA"/>
        </w:rPr>
        <w:t xml:space="preserve"> </w:t>
      </w:r>
      <w:r w:rsidRPr="00692848">
        <w:rPr>
          <w:rFonts w:eastAsia="Times New Roman" w:cs="Phetsarath OT" w:hint="cs"/>
          <w:szCs w:val="24"/>
          <w:cs/>
          <w:lang w:bidi="lo-LA"/>
        </w:rPr>
        <w:t>ກໍານົດເວລາໃນສັນຍາ</w:t>
      </w:r>
      <w:r w:rsidRPr="00692848">
        <w:rPr>
          <w:rFonts w:eastAsia="Times New Roman" w:cs="Phetsarath OT"/>
          <w:szCs w:val="24"/>
          <w:lang w:val="pt-BR" w:bidi="lo-LA"/>
        </w:rPr>
        <w:t>;</w:t>
      </w:r>
    </w:p>
    <w:p w:rsidR="000D0B5D" w:rsidRPr="00692848" w:rsidRDefault="000D0B5D" w:rsidP="003905C2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/>
        </w:rPr>
      </w:pPr>
      <w:bookmarkStart w:id="199" w:name="_Hlk492972285"/>
      <w:r w:rsidRPr="00692848">
        <w:rPr>
          <w:rFonts w:eastAsia="Times New Roman" w:cs="Phetsarath OT" w:hint="cs"/>
          <w:szCs w:val="24"/>
          <w:cs/>
          <w:lang w:bidi="lo-LA"/>
        </w:rPr>
        <w:t>ຄໍ້າປະກັນການປະຕິບັດສັນຍາ</w:t>
      </w:r>
      <w:r w:rsidRPr="00692848">
        <w:rPr>
          <w:rFonts w:eastAsia="Times New Roman" w:cs="Phetsarath OT"/>
          <w:szCs w:val="24"/>
          <w:lang w:val="pt-BR" w:bidi="lo-LA"/>
        </w:rPr>
        <w:t>;</w:t>
      </w:r>
    </w:p>
    <w:p w:rsidR="000D0B5D" w:rsidRPr="00692848" w:rsidRDefault="000D0B5D" w:rsidP="003905C2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/>
        </w:rPr>
      </w:pPr>
      <w:r w:rsidRPr="00692848">
        <w:rPr>
          <w:rFonts w:eastAsia="Times New Roman" w:cs="Phetsarath OT" w:hint="cs"/>
          <w:szCs w:val="24"/>
          <w:cs/>
          <w:lang w:bidi="lo-LA"/>
        </w:rPr>
        <w:t>ຮັບເງິນຊໍາລະຄ່າສິນຄ້າ</w:t>
      </w:r>
      <w:r w:rsidRPr="00692848">
        <w:rPr>
          <w:rFonts w:ascii="Saysettha Lao" w:eastAsia="SimSun" w:hAnsi="Saysettha Lao" w:cs="Phetsarath OT"/>
          <w:szCs w:val="24"/>
          <w:cs/>
          <w:lang w:val="pt-BR"/>
        </w:rPr>
        <w:t xml:space="preserve"> </w:t>
      </w:r>
      <w:r w:rsidRPr="00692848">
        <w:rPr>
          <w:rFonts w:ascii="Saysettha Lao" w:eastAsia="SimSun" w:hAnsi="Saysettha Lao" w:cs="Phetsarath OT" w:hint="cs"/>
          <w:szCs w:val="24"/>
          <w:cs/>
          <w:lang w:val="pt-BR" w:bidi="lo-LA"/>
        </w:rPr>
        <w:t>ແລະ</w:t>
      </w:r>
      <w:r w:rsidRPr="00692848">
        <w:rPr>
          <w:rFonts w:ascii="Saysettha Lao" w:eastAsia="SimSun" w:hAnsi="Saysettha Lao" w:cs="Phetsarath OT"/>
          <w:szCs w:val="24"/>
          <w:cs/>
          <w:lang w:val="pt-BR"/>
        </w:rPr>
        <w:t>/</w:t>
      </w:r>
      <w:r w:rsidRPr="00692848">
        <w:rPr>
          <w:rFonts w:ascii="Saysettha Lao" w:eastAsia="SimSun" w:hAnsi="Saysettha Lao" w:cs="Phetsarath OT" w:hint="cs"/>
          <w:szCs w:val="24"/>
          <w:cs/>
          <w:lang w:val="pt-BR" w:bidi="lo-LA"/>
        </w:rPr>
        <w:t>ຫຼື</w:t>
      </w:r>
      <w:r w:rsidRPr="00692848">
        <w:rPr>
          <w:rFonts w:ascii="Saysettha Lao" w:eastAsia="SimSun" w:hAnsi="Saysettha Lao" w:cs="Phetsarath OT"/>
          <w:szCs w:val="24"/>
          <w:cs/>
          <w:lang w:val="pt-BR"/>
        </w:rPr>
        <w:t xml:space="preserve"> </w:t>
      </w:r>
      <w:r w:rsidRPr="00692848">
        <w:rPr>
          <w:rFonts w:ascii="Saysettha Lao" w:eastAsia="SimSun" w:hAnsi="Saysettha Lao" w:cs="Phetsarath OT" w:hint="cs"/>
          <w:szCs w:val="24"/>
          <w:cs/>
          <w:lang w:val="pt-BR" w:bidi="lo-LA"/>
        </w:rPr>
        <w:t>ຄ່າບໍລິການ</w:t>
      </w:r>
      <w:r w:rsidRPr="00692848">
        <w:rPr>
          <w:rFonts w:eastAsia="Times New Roman" w:cs="Phetsarath OT" w:hint="cs"/>
          <w:szCs w:val="24"/>
          <w:cs/>
          <w:lang w:bidi="lo-LA"/>
        </w:rPr>
        <w:t>ຕາມສັນຍາ</w:t>
      </w:r>
      <w:r w:rsidRPr="00692848">
        <w:rPr>
          <w:rFonts w:eastAsia="Times New Roman" w:cs="Phetsarath OT"/>
          <w:szCs w:val="24"/>
          <w:lang w:val="pt-BR" w:bidi="lo-LA"/>
        </w:rPr>
        <w:t>;</w:t>
      </w:r>
      <w:r w:rsidRPr="00692848">
        <w:rPr>
          <w:rFonts w:eastAsia="Times New Roman" w:cs="Phetsarath OT"/>
          <w:szCs w:val="24"/>
          <w:lang w:val="pt-BR"/>
        </w:rPr>
        <w:t> </w:t>
      </w:r>
    </w:p>
    <w:p w:rsidR="000D0B5D" w:rsidRPr="00692848" w:rsidRDefault="000D0B5D" w:rsidP="003905C2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/>
        </w:rPr>
      </w:pPr>
      <w:r w:rsidRPr="00692848">
        <w:rPr>
          <w:rFonts w:eastAsia="Times New Roman" w:cs="Phetsarath OT" w:hint="cs"/>
          <w:szCs w:val="24"/>
          <w:cs/>
          <w:lang w:bidi="lo-LA"/>
        </w:rPr>
        <w:t>ສະເໜີດັດແກ້ເນື້ອໃນ ຫຼື ລາຄາຕາມສັນຍາ</w:t>
      </w:r>
      <w:r w:rsidRPr="00692848">
        <w:rPr>
          <w:rFonts w:eastAsia="Times New Roman" w:cs="Phetsarath OT"/>
          <w:szCs w:val="24"/>
          <w:lang w:val="pt-BR" w:bidi="lo-LA"/>
        </w:rPr>
        <w:t>;</w:t>
      </w:r>
    </w:p>
    <w:p w:rsidR="000D0B5D" w:rsidRPr="00692848" w:rsidRDefault="000D0B5D" w:rsidP="003905C2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/>
        </w:rPr>
      </w:pPr>
      <w:r w:rsidRPr="00692848">
        <w:rPr>
          <w:rFonts w:eastAsia="Times New Roman" w:cs="Phetsarath OT" w:hint="cs"/>
          <w:szCs w:val="24"/>
          <w:cs/>
          <w:lang w:bidi="lo-LA"/>
        </w:rPr>
        <w:t>ສະເໜີ</w:t>
      </w:r>
      <w:r w:rsidRPr="00692848">
        <w:rPr>
          <w:rFonts w:eastAsia="Times New Roman" w:cs="Phetsarath OT"/>
          <w:szCs w:val="24"/>
          <w:cs/>
          <w:lang w:bidi="lo-LA"/>
        </w:rPr>
        <w:t>ຍົກເລີກສັນຍາ</w:t>
      </w:r>
      <w:r w:rsidRPr="00692848">
        <w:rPr>
          <w:rFonts w:eastAsia="Times New Roman" w:cs="Phetsarath OT" w:hint="cs"/>
          <w:szCs w:val="24"/>
          <w:cs/>
        </w:rPr>
        <w:t xml:space="preserve"> </w:t>
      </w:r>
      <w:r w:rsidRPr="00692848">
        <w:rPr>
          <w:rFonts w:eastAsia="Times New Roman" w:cs="Phetsarath OT"/>
          <w:szCs w:val="24"/>
          <w:cs/>
          <w:lang w:bidi="lo-LA"/>
        </w:rPr>
        <w:t>ໃນກໍລະນີ</w:t>
      </w:r>
      <w:r w:rsidRPr="00692848">
        <w:rPr>
          <w:rFonts w:eastAsia="Times New Roman" w:cs="Phetsarath OT" w:hint="cs"/>
          <w:szCs w:val="24"/>
          <w:cs/>
          <w:lang w:bidi="lo-LA"/>
        </w:rPr>
        <w:t xml:space="preserve">ຄູ່ສັນຍາ </w:t>
      </w:r>
      <w:r w:rsidRPr="00692848">
        <w:rPr>
          <w:rFonts w:eastAsia="Times New Roman" w:cs="Phetsarath OT"/>
          <w:szCs w:val="24"/>
          <w:cs/>
          <w:lang w:bidi="lo-LA"/>
        </w:rPr>
        <w:t>ບໍ່ປະຕິບັດຕາມສັນຍາ</w:t>
      </w:r>
      <w:r w:rsidRPr="00692848">
        <w:rPr>
          <w:rFonts w:eastAsia="Times New Roman" w:cs="Phetsarath OT"/>
          <w:szCs w:val="24"/>
          <w:lang w:val="pt-BR" w:bidi="lo-LA"/>
        </w:rPr>
        <w:t>;</w:t>
      </w:r>
    </w:p>
    <w:p w:rsidR="000D0B5D" w:rsidRPr="00692848" w:rsidRDefault="000D0B5D" w:rsidP="003905C2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/>
        </w:rPr>
      </w:pPr>
      <w:r w:rsidRPr="00692848">
        <w:rPr>
          <w:rFonts w:eastAsia="Times New Roman" w:cs="Phetsarath OT"/>
          <w:szCs w:val="24"/>
          <w:cs/>
          <w:lang w:bidi="lo-LA"/>
        </w:rPr>
        <w:t>ຖອນ</w:t>
      </w:r>
      <w:r w:rsidRPr="00692848">
        <w:rPr>
          <w:rFonts w:eastAsia="Times New Roman" w:cs="Phetsarath OT" w:hint="cs"/>
          <w:szCs w:val="24"/>
          <w:cs/>
          <w:lang w:bidi="lo-LA"/>
        </w:rPr>
        <w:t>ການ</w:t>
      </w:r>
      <w:r w:rsidRPr="00692848">
        <w:rPr>
          <w:rFonts w:eastAsia="Times New Roman" w:cs="Phetsarath OT"/>
          <w:szCs w:val="24"/>
          <w:cs/>
          <w:lang w:bidi="lo-LA"/>
        </w:rPr>
        <w:t>ຄໍ້າປະກັນ</w:t>
      </w:r>
      <w:r w:rsidRPr="00692848">
        <w:rPr>
          <w:rFonts w:eastAsia="Times New Roman" w:cs="Phetsarath OT" w:hint="cs"/>
          <w:szCs w:val="24"/>
          <w:cs/>
        </w:rPr>
        <w:t xml:space="preserve"> </w:t>
      </w:r>
      <w:r w:rsidRPr="00692848">
        <w:rPr>
          <w:rFonts w:eastAsia="Times New Roman" w:cs="Phetsarath OT" w:hint="cs"/>
          <w:szCs w:val="24"/>
          <w:cs/>
          <w:lang w:bidi="lo-LA"/>
        </w:rPr>
        <w:t>ເມື່ອການປະຕິບັດສັນຍາສໍາເລັດ ຫຼື ຕາມການຕົກລົງຂອງສອງຝ່າຍ</w:t>
      </w:r>
      <w:r w:rsidRPr="00692848">
        <w:rPr>
          <w:rFonts w:eastAsia="Times New Roman" w:cs="Phetsarath OT"/>
          <w:szCs w:val="24"/>
          <w:lang w:val="pt-BR" w:bidi="lo-LA"/>
        </w:rPr>
        <w:t>;</w:t>
      </w:r>
    </w:p>
    <w:bookmarkEnd w:id="199"/>
    <w:p w:rsidR="000D0B5D" w:rsidRPr="00692848" w:rsidRDefault="000D0B5D" w:rsidP="003905C2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/>
        </w:rPr>
      </w:pPr>
      <w:r w:rsidRPr="00692848">
        <w:rPr>
          <w:rFonts w:eastAsia="Times New Roman" w:cs="Phetsarath OT" w:hint="cs"/>
          <w:szCs w:val="24"/>
          <w:cs/>
          <w:lang w:bidi="lo-LA"/>
        </w:rPr>
        <w:t>ປ່ຽນແທນ ແລະ ສ້ອມແປງ ສິນຄ້າທີ່</w:t>
      </w:r>
      <w:r w:rsidRPr="00692848">
        <w:rPr>
          <w:rFonts w:eastAsia="Times New Roman" w:cs="Phetsarath OT"/>
          <w:szCs w:val="24"/>
          <w:cs/>
          <w:lang w:bidi="lo-LA"/>
        </w:rPr>
        <w:t>ເປ່ເພ ຫຼື ບໍ່ໄດ້ມາດຕະຖານເຕັກນິກ</w:t>
      </w:r>
      <w:r w:rsidRPr="00692848">
        <w:rPr>
          <w:rFonts w:eastAsia="Times New Roman" w:cs="Phetsarath OT" w:hint="cs"/>
          <w:szCs w:val="24"/>
          <w:cs/>
        </w:rPr>
        <w:t xml:space="preserve"> </w:t>
      </w:r>
      <w:r w:rsidRPr="00692848">
        <w:rPr>
          <w:rFonts w:eastAsia="Times New Roman" w:cs="Phetsarath OT"/>
          <w:szCs w:val="24"/>
          <w:cs/>
          <w:lang w:bidi="lo-LA"/>
        </w:rPr>
        <w:t>ໃນໄລຍະເວລາຄໍ້າປະ</w:t>
      </w:r>
      <w:r w:rsidR="00692848">
        <w:rPr>
          <w:rFonts w:eastAsia="Times New Roman" w:cs="Phetsarath OT" w:hint="cs"/>
          <w:szCs w:val="24"/>
          <w:cs/>
          <w:lang w:bidi="lo-LA"/>
        </w:rPr>
        <w:t xml:space="preserve"> </w:t>
      </w:r>
      <w:r w:rsidRPr="00692848">
        <w:rPr>
          <w:rFonts w:eastAsia="Times New Roman" w:cs="Phetsarath OT"/>
          <w:szCs w:val="24"/>
          <w:cs/>
          <w:lang w:bidi="lo-LA"/>
        </w:rPr>
        <w:t>ກັນ</w:t>
      </w:r>
      <w:r w:rsidRPr="00692848">
        <w:rPr>
          <w:rFonts w:eastAsia="Times New Roman" w:cs="Phetsarath OT"/>
          <w:szCs w:val="24"/>
          <w:lang w:val="pt-BR" w:bidi="lo-LA"/>
        </w:rPr>
        <w:t>;</w:t>
      </w:r>
      <w:r w:rsidRPr="00692848">
        <w:rPr>
          <w:rFonts w:eastAsia="Times New Roman" w:cs="Phetsarath OT"/>
          <w:szCs w:val="24"/>
          <w:lang w:val="pt-BR"/>
        </w:rPr>
        <w:t> </w:t>
      </w:r>
    </w:p>
    <w:p w:rsidR="000D0B5D" w:rsidRPr="00692848" w:rsidRDefault="000D0B5D" w:rsidP="003905C2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pacing w:val="-4"/>
          <w:szCs w:val="24"/>
          <w:lang w:val="pt-BR"/>
        </w:rPr>
      </w:pPr>
      <w:r w:rsidRPr="00692848">
        <w:rPr>
          <w:rFonts w:eastAsia="Times New Roman" w:cs="Phetsarath OT"/>
          <w:spacing w:val="-4"/>
          <w:szCs w:val="24"/>
          <w:cs/>
          <w:lang w:bidi="lo-LA"/>
        </w:rPr>
        <w:t>ຮັບຜິດຊອບຕໍ່ຄວາມເສຍຫາຍ</w:t>
      </w:r>
      <w:r w:rsidRPr="00692848">
        <w:rPr>
          <w:rFonts w:eastAsia="Times New Roman" w:cs="Phetsarath OT" w:hint="cs"/>
          <w:spacing w:val="-4"/>
          <w:szCs w:val="24"/>
          <w:cs/>
          <w:lang w:bidi="lo-LA"/>
        </w:rPr>
        <w:t>ທີ່ເກີດຂຶ້ນທັງໝົດ ໃນການປະຕິບັດສັນຍາ;</w:t>
      </w:r>
      <w:r w:rsidRPr="00692848">
        <w:rPr>
          <w:rFonts w:eastAsia="Times New Roman" w:cs="Phetsarath OT" w:hint="cs"/>
          <w:spacing w:val="-4"/>
          <w:szCs w:val="24"/>
          <w:cs/>
        </w:rPr>
        <w:t xml:space="preserve"> </w:t>
      </w:r>
    </w:p>
    <w:p w:rsidR="000D0B5D" w:rsidRPr="00692848" w:rsidRDefault="000D0B5D" w:rsidP="003905C2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/>
        </w:rPr>
      </w:pPr>
      <w:r w:rsidRPr="00692848">
        <w:rPr>
          <w:rFonts w:eastAsia="Times New Roman" w:cs="Phetsarath OT" w:hint="cs"/>
          <w:szCs w:val="24"/>
          <w:cs/>
          <w:lang w:bidi="lo-LA"/>
        </w:rPr>
        <w:t>ປະຕິບັດພັນທະ ພາສີ, ອາກອນ ແລະ ຄ່າທຳນຽມ ຕາມກົດໝາຍ</w:t>
      </w:r>
      <w:r w:rsidRPr="00692848">
        <w:rPr>
          <w:rFonts w:eastAsia="Times New Roman" w:cs="Phetsarath OT" w:hint="cs"/>
          <w:szCs w:val="24"/>
          <w:cs/>
        </w:rPr>
        <w:t>;</w:t>
      </w:r>
    </w:p>
    <w:p w:rsidR="000D0B5D" w:rsidRDefault="000D0B5D" w:rsidP="003905C2">
      <w:pPr>
        <w:pStyle w:val="ListParagraph"/>
        <w:numPr>
          <w:ilvl w:val="0"/>
          <w:numId w:val="22"/>
        </w:numPr>
        <w:tabs>
          <w:tab w:val="left" w:pos="1560"/>
          <w:tab w:val="left" w:pos="1985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/>
        </w:rPr>
      </w:pPr>
      <w:bookmarkStart w:id="200" w:name="_Hlk492972395"/>
      <w:r w:rsidRPr="00692848">
        <w:rPr>
          <w:rFonts w:eastAsia="Times New Roman" w:cs="Phetsarath OT"/>
          <w:szCs w:val="24"/>
          <w:cs/>
          <w:lang w:bidi="lo-LA"/>
        </w:rPr>
        <w:t>ນໍາໃຊ້ສິດ ແລະ ປະຕິບັດ</w:t>
      </w:r>
      <w:r w:rsidRPr="00692848">
        <w:rPr>
          <w:rFonts w:eastAsia="Times New Roman" w:cs="Phetsarath OT" w:hint="cs"/>
          <w:szCs w:val="24"/>
          <w:cs/>
          <w:lang w:bidi="lo-LA"/>
        </w:rPr>
        <w:t>ພັນທະ</w:t>
      </w:r>
      <w:r w:rsidRPr="00692848">
        <w:rPr>
          <w:rFonts w:eastAsia="Times New Roman" w:cs="Phetsarath OT"/>
          <w:szCs w:val="24"/>
          <w:cs/>
          <w:lang w:bidi="lo-LA"/>
        </w:rPr>
        <w:t>ອື່ນ ຕາມທີ່ໄດ້ກໍານົດໄວ້ໃນ</w:t>
      </w:r>
      <w:r w:rsidRPr="00692848">
        <w:rPr>
          <w:rFonts w:eastAsia="Times New Roman" w:cs="Phetsarath OT" w:hint="cs"/>
          <w:szCs w:val="24"/>
          <w:cs/>
          <w:lang w:bidi="lo-LA"/>
        </w:rPr>
        <w:t>ສັນຍາ</w:t>
      </w:r>
      <w:r w:rsidRPr="00692848">
        <w:rPr>
          <w:rFonts w:eastAsia="Times New Roman" w:cs="Phetsarath OT"/>
          <w:szCs w:val="24"/>
          <w:cs/>
        </w:rPr>
        <w:t>.</w:t>
      </w:r>
      <w:r w:rsidRPr="00692848">
        <w:rPr>
          <w:rFonts w:eastAsia="Times New Roman" w:cs="Phetsarath OT"/>
          <w:szCs w:val="24"/>
          <w:lang w:val="pt-BR"/>
        </w:rPr>
        <w:t>  </w:t>
      </w:r>
      <w:bookmarkStart w:id="201" w:name="_Toc501630536"/>
      <w:bookmarkEnd w:id="200"/>
    </w:p>
    <w:p w:rsidR="00692848" w:rsidRPr="00692848" w:rsidRDefault="00692848" w:rsidP="00692848">
      <w:pPr>
        <w:pStyle w:val="ListParagraph"/>
        <w:tabs>
          <w:tab w:val="left" w:pos="1560"/>
          <w:tab w:val="left" w:pos="1985"/>
        </w:tabs>
        <w:spacing w:after="0" w:line="240" w:lineRule="auto"/>
        <w:ind w:left="1134"/>
        <w:jc w:val="both"/>
        <w:textAlignment w:val="baseline"/>
        <w:rPr>
          <w:rFonts w:eastAsia="Times New Roman" w:cs="Phetsarath OT"/>
          <w:szCs w:val="24"/>
          <w:lang w:val="pt-BR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lang w:val="pt-BR" w:bidi="lo-LA"/>
        </w:rPr>
      </w:pP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ມາດຕາ </w:t>
      </w:r>
      <w:r w:rsidR="00692848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58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ສິດ ແລະ ພັນທະຂອງທີ່ປຶກສາ</w:t>
      </w:r>
      <w:bookmarkEnd w:id="201"/>
    </w:p>
    <w:p w:rsidR="000D0B5D" w:rsidRPr="000D0B5D" w:rsidRDefault="000D0B5D" w:rsidP="000D0B5D">
      <w:pPr>
        <w:spacing w:after="0" w:line="240" w:lineRule="auto"/>
        <w:ind w:firstLine="1134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ທີ່ປຶກສາ ມີ ສິດ ແລະ ພັນທະ ດັ່ງນີ້</w:t>
      </w:r>
      <w:r w:rsidRPr="000D0B5D">
        <w:rPr>
          <w:rFonts w:eastAsia="Calibri" w:cs="Phetsarath OT" w:hint="cs"/>
          <w:szCs w:val="24"/>
          <w:cs/>
          <w:lang w:val="pt-BR" w:bidi="th-TH"/>
        </w:rPr>
        <w:t>:</w:t>
      </w:r>
    </w:p>
    <w:p w:rsidR="000D0B5D" w:rsidRPr="00692848" w:rsidRDefault="000D0B5D" w:rsidP="003905C2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pacing w:val="-2"/>
          <w:szCs w:val="24"/>
          <w:lang w:val="pt-BR" w:bidi="lo-LA"/>
        </w:rPr>
      </w:pPr>
      <w:r w:rsidRPr="00692848">
        <w:rPr>
          <w:rFonts w:eastAsia="Times New Roman" w:cs="Phetsarath OT"/>
          <w:szCs w:val="24"/>
          <w:cs/>
          <w:lang w:bidi="lo-LA"/>
        </w:rPr>
        <w:t>ປະຕິບັດພາລະບົດບາດ</w:t>
      </w:r>
      <w:r w:rsidRPr="00692848">
        <w:rPr>
          <w:rFonts w:eastAsia="Times New Roman" w:cs="Phetsarath OT"/>
          <w:szCs w:val="24"/>
          <w:cs/>
        </w:rPr>
        <w:t xml:space="preserve">, </w:t>
      </w:r>
      <w:r w:rsidRPr="00692848">
        <w:rPr>
          <w:rFonts w:eastAsia="Times New Roman" w:cs="Phetsarath OT"/>
          <w:szCs w:val="24"/>
          <w:cs/>
          <w:lang w:bidi="lo-LA"/>
        </w:rPr>
        <w:t>ໜ້າທີ່ ແລະ ຄວາມຮັບຜິດຊອບ</w:t>
      </w:r>
      <w:r w:rsidRPr="00692848">
        <w:rPr>
          <w:rFonts w:eastAsia="Times New Roman" w:cs="Phetsarath OT" w:hint="cs"/>
          <w:szCs w:val="24"/>
          <w:cs/>
        </w:rPr>
        <w:t xml:space="preserve"> </w:t>
      </w:r>
      <w:r w:rsidRPr="00692848">
        <w:rPr>
          <w:rFonts w:eastAsia="Times New Roman" w:cs="Phetsarath OT"/>
          <w:szCs w:val="24"/>
          <w:cs/>
          <w:lang w:bidi="lo-LA"/>
        </w:rPr>
        <w:t>ຕາມການມອບໝາຍຂອງເຈົ້າຂອງ</w:t>
      </w:r>
      <w:r w:rsidRPr="00692848">
        <w:rPr>
          <w:rFonts w:eastAsia="Times New Roman" w:cs="Phetsarath OT"/>
          <w:spacing w:val="-2"/>
          <w:szCs w:val="24"/>
          <w:cs/>
          <w:lang w:val="pt-BR" w:bidi="lo-LA"/>
        </w:rPr>
        <w:t>ໂຄງການ ໂດຍສອດຄ່ອງກັບສັນຍາ;</w:t>
      </w:r>
    </w:p>
    <w:p w:rsidR="000D0B5D" w:rsidRPr="00692848" w:rsidRDefault="000D0B5D" w:rsidP="003905C2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692848">
        <w:rPr>
          <w:rFonts w:eastAsia="Times New Roman" w:cs="Phetsarath OT" w:hint="cs"/>
          <w:szCs w:val="24"/>
          <w:cs/>
          <w:lang w:bidi="lo-LA"/>
        </w:rPr>
        <w:t>ຮັບ</w:t>
      </w:r>
      <w:r w:rsidRPr="00692848">
        <w:rPr>
          <w:rFonts w:eastAsia="Times New Roman" w:cs="Phetsarath OT"/>
          <w:szCs w:val="24"/>
          <w:cs/>
          <w:lang w:bidi="lo-LA"/>
        </w:rPr>
        <w:t>ປະກັນ</w:t>
      </w:r>
      <w:r w:rsidRPr="00692848">
        <w:rPr>
          <w:rFonts w:eastAsia="Times New Roman" w:cs="Phetsarath OT" w:hint="cs"/>
          <w:szCs w:val="24"/>
          <w:cs/>
          <w:lang w:bidi="lo-LA"/>
        </w:rPr>
        <w:t>ການປະຕິບັດ</w:t>
      </w:r>
      <w:r w:rsidRPr="00692848">
        <w:rPr>
          <w:rFonts w:eastAsia="Times New Roman" w:cs="Phetsarath OT"/>
          <w:szCs w:val="24"/>
          <w:cs/>
          <w:lang w:bidi="lo-LA"/>
        </w:rPr>
        <w:t>ສັນຍາ</w:t>
      </w:r>
      <w:r w:rsidRPr="00692848">
        <w:rPr>
          <w:rFonts w:eastAsia="Times New Roman" w:cs="Phetsarath OT" w:hint="cs"/>
          <w:szCs w:val="24"/>
          <w:cs/>
        </w:rPr>
        <w:t xml:space="preserve"> </w:t>
      </w:r>
      <w:r w:rsidRPr="00692848">
        <w:rPr>
          <w:rFonts w:eastAsia="Times New Roman" w:cs="Phetsarath OT" w:hint="cs"/>
          <w:szCs w:val="24"/>
          <w:cs/>
          <w:lang w:bidi="lo-LA"/>
        </w:rPr>
        <w:t>ດ້ວຍການຄໍ້າປະກັນທີ່ເໝາະສົມ;</w:t>
      </w:r>
    </w:p>
    <w:p w:rsidR="000D0B5D" w:rsidRPr="00692848" w:rsidRDefault="000D0B5D" w:rsidP="003905C2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pacing w:val="-2"/>
          <w:szCs w:val="24"/>
          <w:lang w:val="pt-BR" w:bidi="lo-LA"/>
        </w:rPr>
      </w:pPr>
      <w:r w:rsidRPr="00692848">
        <w:rPr>
          <w:rFonts w:eastAsia="Times New Roman" w:cs="Phetsarath OT"/>
          <w:szCs w:val="24"/>
          <w:cs/>
          <w:lang w:bidi="lo-LA"/>
        </w:rPr>
        <w:t>ຮັບເງິນ</w:t>
      </w:r>
      <w:r w:rsidRPr="00692848">
        <w:rPr>
          <w:rFonts w:eastAsia="Times New Roman" w:cs="Phetsarath OT" w:hint="cs"/>
          <w:szCs w:val="24"/>
          <w:cs/>
          <w:lang w:bidi="lo-LA"/>
        </w:rPr>
        <w:t>ຄ່າບໍລິການທີ່ປຶກສາ</w:t>
      </w:r>
      <w:r w:rsidRPr="00692848">
        <w:rPr>
          <w:rFonts w:eastAsia="Times New Roman" w:cs="Phetsarath OT"/>
          <w:szCs w:val="24"/>
          <w:cs/>
          <w:lang w:bidi="lo-LA"/>
        </w:rPr>
        <w:t>ຕາມສັນຍາ</w:t>
      </w:r>
      <w:r w:rsidRPr="00692848">
        <w:rPr>
          <w:rFonts w:eastAsia="Times New Roman" w:cs="Phetsarath OT" w:hint="cs"/>
          <w:szCs w:val="24"/>
          <w:cs/>
          <w:lang w:bidi="lo-LA"/>
        </w:rPr>
        <w:t>;</w:t>
      </w:r>
    </w:p>
    <w:p w:rsidR="000D0B5D" w:rsidRPr="00692848" w:rsidRDefault="000D0B5D" w:rsidP="003905C2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692848">
        <w:rPr>
          <w:rFonts w:eastAsia="Times New Roman" w:cs="Phetsarath OT" w:hint="cs"/>
          <w:szCs w:val="24"/>
          <w:cs/>
          <w:lang w:bidi="lo-LA"/>
        </w:rPr>
        <w:t>ສະເໜີດັດແກ້ເນື້ອໃນ ຫຼື ລາຄາ</w:t>
      </w:r>
      <w:r w:rsidRPr="00692848">
        <w:rPr>
          <w:rFonts w:eastAsia="Times New Roman" w:cs="Phetsarath OT" w:hint="cs"/>
          <w:szCs w:val="24"/>
          <w:cs/>
        </w:rPr>
        <w:t xml:space="preserve"> </w:t>
      </w:r>
      <w:r w:rsidRPr="00692848">
        <w:rPr>
          <w:rFonts w:eastAsia="Times New Roman" w:cs="Phetsarath OT" w:hint="cs"/>
          <w:szCs w:val="24"/>
          <w:cs/>
          <w:lang w:bidi="lo-LA"/>
        </w:rPr>
        <w:t>ຕາມສັນຍາ</w:t>
      </w:r>
      <w:r w:rsidRPr="00692848">
        <w:rPr>
          <w:rFonts w:eastAsia="Times New Roman" w:cs="Phetsarath OT"/>
          <w:szCs w:val="24"/>
          <w:lang w:val="pt-BR" w:bidi="lo-LA"/>
        </w:rPr>
        <w:t>;</w:t>
      </w:r>
    </w:p>
    <w:p w:rsidR="000D0B5D" w:rsidRPr="00692848" w:rsidRDefault="000D0B5D" w:rsidP="003905C2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/>
        </w:rPr>
      </w:pPr>
      <w:r w:rsidRPr="00692848">
        <w:rPr>
          <w:rFonts w:eastAsia="Times New Roman" w:cs="Phetsarath OT" w:hint="cs"/>
          <w:szCs w:val="24"/>
          <w:cs/>
          <w:lang w:bidi="lo-LA"/>
        </w:rPr>
        <w:t>ສະເໜີ</w:t>
      </w:r>
      <w:r w:rsidRPr="00692848">
        <w:rPr>
          <w:rFonts w:eastAsia="Times New Roman" w:cs="Phetsarath OT"/>
          <w:szCs w:val="24"/>
          <w:cs/>
          <w:lang w:bidi="lo-LA"/>
        </w:rPr>
        <w:t>ຍົກເລີກສັນຍາ</w:t>
      </w:r>
      <w:r w:rsidRPr="00692848">
        <w:rPr>
          <w:rFonts w:eastAsia="Times New Roman" w:cs="Phetsarath OT" w:hint="cs"/>
          <w:szCs w:val="24"/>
          <w:cs/>
        </w:rPr>
        <w:t xml:space="preserve"> </w:t>
      </w:r>
      <w:r w:rsidRPr="00692848">
        <w:rPr>
          <w:rFonts w:eastAsia="Times New Roman" w:cs="Phetsarath OT"/>
          <w:szCs w:val="24"/>
          <w:cs/>
          <w:lang w:bidi="lo-LA"/>
        </w:rPr>
        <w:t>ໃນກໍລະນີ</w:t>
      </w:r>
      <w:r w:rsidRPr="00692848">
        <w:rPr>
          <w:rFonts w:eastAsia="Times New Roman" w:cs="Phetsarath OT" w:hint="cs"/>
          <w:szCs w:val="24"/>
          <w:cs/>
          <w:lang w:bidi="lo-LA"/>
        </w:rPr>
        <w:t xml:space="preserve">ຄູ່ສັນຍາ </w:t>
      </w:r>
      <w:r w:rsidRPr="00692848">
        <w:rPr>
          <w:rFonts w:eastAsia="Times New Roman" w:cs="Phetsarath OT"/>
          <w:szCs w:val="24"/>
          <w:cs/>
          <w:lang w:bidi="lo-LA"/>
        </w:rPr>
        <w:t>ບໍ່ປະຕິບັດຕາມສັນຍາ</w:t>
      </w:r>
      <w:r w:rsidRPr="00692848">
        <w:rPr>
          <w:rFonts w:eastAsia="Times New Roman" w:cs="Phetsarath OT"/>
          <w:szCs w:val="24"/>
          <w:lang w:val="pt-BR" w:bidi="lo-LA"/>
        </w:rPr>
        <w:t>;</w:t>
      </w:r>
    </w:p>
    <w:p w:rsidR="000D0B5D" w:rsidRPr="00692848" w:rsidRDefault="000D0B5D" w:rsidP="003905C2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/>
        </w:rPr>
      </w:pPr>
      <w:r w:rsidRPr="00692848">
        <w:rPr>
          <w:rFonts w:eastAsia="Times New Roman" w:cs="Phetsarath OT"/>
          <w:szCs w:val="24"/>
          <w:cs/>
          <w:lang w:bidi="lo-LA"/>
        </w:rPr>
        <w:t>ຖອນການຄໍ້າປະກັນ</w:t>
      </w:r>
      <w:r w:rsidRPr="00692848">
        <w:rPr>
          <w:rFonts w:eastAsia="Times New Roman" w:cs="Phetsarath OT" w:hint="cs"/>
          <w:szCs w:val="24"/>
          <w:cs/>
          <w:lang w:bidi="lo-LA"/>
        </w:rPr>
        <w:t>ການປະຕິບັດສັນຍາ</w:t>
      </w:r>
      <w:r w:rsidRPr="00692848">
        <w:rPr>
          <w:rFonts w:eastAsia="Times New Roman" w:cs="Phetsarath OT"/>
          <w:szCs w:val="24"/>
          <w:lang w:val="pt-BR" w:bidi="lo-LA"/>
        </w:rPr>
        <w:t>;</w:t>
      </w:r>
    </w:p>
    <w:p w:rsidR="000D0B5D" w:rsidRPr="00692848" w:rsidRDefault="000D0B5D" w:rsidP="003905C2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pacing w:val="-4"/>
          <w:szCs w:val="24"/>
          <w:lang w:val="pt-BR"/>
        </w:rPr>
      </w:pPr>
      <w:r w:rsidRPr="00692848">
        <w:rPr>
          <w:rFonts w:eastAsia="Times New Roman" w:cs="Phetsarath OT" w:hint="cs"/>
          <w:szCs w:val="24"/>
          <w:cs/>
          <w:lang w:bidi="lo-LA"/>
        </w:rPr>
        <w:t>ປະຕິບັດພັນທະ ພາສີ, ອາກອນ ແລະ ຄ່າທຳນຽມ ຕາມກົດໝາຍ</w:t>
      </w:r>
      <w:r w:rsidRPr="00692848">
        <w:rPr>
          <w:rFonts w:eastAsia="Times New Roman" w:cs="Phetsarath OT" w:hint="cs"/>
          <w:szCs w:val="24"/>
          <w:cs/>
        </w:rPr>
        <w:t>;</w:t>
      </w:r>
    </w:p>
    <w:p w:rsidR="00692848" w:rsidRDefault="000D0B5D" w:rsidP="003905C2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pacing w:val="-4"/>
          <w:szCs w:val="24"/>
          <w:lang w:val="pt-BR"/>
        </w:rPr>
      </w:pPr>
      <w:r w:rsidRPr="00692848">
        <w:rPr>
          <w:rFonts w:eastAsia="Times New Roman" w:cs="Phetsarath OT"/>
          <w:spacing w:val="-4"/>
          <w:szCs w:val="24"/>
          <w:cs/>
          <w:lang w:bidi="lo-LA"/>
        </w:rPr>
        <w:t>ນໍາໃຊ້</w:t>
      </w:r>
      <w:r w:rsidRPr="00692848">
        <w:rPr>
          <w:rFonts w:eastAsia="Times New Roman" w:cs="Phetsarath OT" w:hint="cs"/>
          <w:spacing w:val="-4"/>
          <w:szCs w:val="24"/>
          <w:cs/>
          <w:lang w:bidi="lo-LA"/>
        </w:rPr>
        <w:t>ສິດ</w:t>
      </w:r>
      <w:r w:rsidRPr="00692848">
        <w:rPr>
          <w:rFonts w:eastAsia="Times New Roman" w:cs="Phetsarath OT"/>
          <w:spacing w:val="-4"/>
          <w:szCs w:val="24"/>
          <w:cs/>
          <w:lang w:bidi="lo-LA"/>
        </w:rPr>
        <w:t xml:space="preserve"> ແລະ ປະຕິບັດພັນທະອື່ນ ຕາມທີ່ໄດ້ກໍານົດໄວ້ໃນ</w:t>
      </w:r>
      <w:r w:rsidRPr="00692848">
        <w:rPr>
          <w:rFonts w:eastAsia="Times New Roman" w:cs="Phetsarath OT" w:hint="cs"/>
          <w:szCs w:val="24"/>
          <w:cs/>
          <w:lang w:bidi="lo-LA"/>
        </w:rPr>
        <w:t>ສັນຍາ</w:t>
      </w:r>
      <w:r w:rsidRPr="00692848">
        <w:rPr>
          <w:rFonts w:eastAsia="Times New Roman" w:cs="Phetsarath OT"/>
          <w:spacing w:val="-4"/>
          <w:szCs w:val="24"/>
          <w:cs/>
        </w:rPr>
        <w:t>.</w:t>
      </w:r>
    </w:p>
    <w:p w:rsidR="00692848" w:rsidRPr="00692848" w:rsidRDefault="00692848" w:rsidP="00692848">
      <w:pPr>
        <w:pStyle w:val="ListParagraph"/>
        <w:tabs>
          <w:tab w:val="left" w:pos="1560"/>
        </w:tabs>
        <w:spacing w:after="0" w:line="240" w:lineRule="auto"/>
        <w:ind w:left="1134"/>
        <w:jc w:val="both"/>
        <w:textAlignment w:val="baseline"/>
        <w:rPr>
          <w:rFonts w:eastAsia="Times New Roman" w:cs="Phetsarath OT"/>
          <w:spacing w:val="-4"/>
          <w:sz w:val="18"/>
          <w:szCs w:val="20"/>
          <w:cs/>
          <w:lang w:val="pt-BR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Angsana New"/>
          <w:b/>
          <w:bCs/>
          <w:szCs w:val="30"/>
          <w:cs/>
          <w:lang w:val="pt-BR" w:bidi="th-TH"/>
        </w:rPr>
      </w:pPr>
      <w:bookmarkStart w:id="202" w:name="_Toc501630537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lastRenderedPageBreak/>
        <w:t xml:space="preserve">ມາດຕາ </w:t>
      </w:r>
      <w:r w:rsidR="00692848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  <w:t>59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ສິດ ແລະ ພັນທະຂອງເຈົ້າຂອງໂຄງການ</w:t>
      </w:r>
      <w:bookmarkEnd w:id="202"/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</w:t>
      </w:r>
    </w:p>
    <w:p w:rsidR="000D0B5D" w:rsidRPr="000D0B5D" w:rsidRDefault="000D0B5D" w:rsidP="000D0B5D">
      <w:pPr>
        <w:spacing w:after="0" w:line="240" w:lineRule="auto"/>
        <w:ind w:firstLine="1134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ເຈົ້າຂອງໂຄງການ ມີ ສິດ ແລະ ພັນທະ ດັ່ງນີ້</w:t>
      </w:r>
      <w:r w:rsidRPr="000D0B5D">
        <w:rPr>
          <w:rFonts w:eastAsia="Calibri" w:cs="Phetsarath OT" w:hint="cs"/>
          <w:szCs w:val="24"/>
          <w:cs/>
          <w:lang w:val="pt-BR" w:bidi="th-TH"/>
        </w:rPr>
        <w:t>:</w:t>
      </w:r>
    </w:p>
    <w:p w:rsidR="000D0B5D" w:rsidRPr="00692848" w:rsidRDefault="000D0B5D" w:rsidP="003905C2">
      <w:pPr>
        <w:pStyle w:val="ListParagraph"/>
        <w:numPr>
          <w:ilvl w:val="0"/>
          <w:numId w:val="24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</w:rPr>
      </w:pPr>
      <w:r w:rsidRPr="00692848">
        <w:rPr>
          <w:rFonts w:eastAsia="Times New Roman" w:cs="Phetsarath OT"/>
          <w:szCs w:val="24"/>
          <w:cs/>
          <w:lang w:bidi="lo-LA"/>
        </w:rPr>
        <w:t>ຊີ້ນໍາຄະນະຮັບຜິດຊອບໂຄງການ</w:t>
      </w:r>
      <w:r w:rsidRPr="00692848">
        <w:rPr>
          <w:rFonts w:eastAsia="Times New Roman" w:cs="Phetsarath OT" w:hint="cs"/>
          <w:szCs w:val="24"/>
          <w:cs/>
          <w:lang w:bidi="lo-LA"/>
        </w:rPr>
        <w:t>ໃຫ້ປະຕິບັດ</w:t>
      </w:r>
      <w:r w:rsidRPr="00692848">
        <w:rPr>
          <w:rFonts w:eastAsia="Times New Roman" w:cs="Phetsarath OT"/>
          <w:szCs w:val="24"/>
          <w:cs/>
          <w:lang w:bidi="lo-LA"/>
        </w:rPr>
        <w:t>ຕາມແຜນດໍາເນີນງາ</w:t>
      </w:r>
      <w:r w:rsidRPr="00692848">
        <w:rPr>
          <w:rFonts w:eastAsia="Times New Roman" w:cs="Phetsarath OT" w:hint="cs"/>
          <w:szCs w:val="24"/>
          <w:cs/>
          <w:lang w:bidi="lo-LA"/>
        </w:rPr>
        <w:t>ນ ທີ່ໄດ້ກໍານົດໄວ້ໃນສັນຍາ</w:t>
      </w:r>
      <w:r w:rsidRPr="00692848">
        <w:rPr>
          <w:rFonts w:eastAsia="Times New Roman" w:cs="Phetsarath OT"/>
          <w:szCs w:val="24"/>
          <w:lang w:bidi="lo-LA"/>
        </w:rPr>
        <w:t>;</w:t>
      </w:r>
    </w:p>
    <w:p w:rsidR="000D0B5D" w:rsidRPr="00692848" w:rsidRDefault="000D0B5D" w:rsidP="003905C2">
      <w:pPr>
        <w:pStyle w:val="ListParagraph"/>
        <w:numPr>
          <w:ilvl w:val="0"/>
          <w:numId w:val="24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bidi="lo-LA"/>
        </w:rPr>
      </w:pPr>
      <w:r w:rsidRPr="00692848">
        <w:rPr>
          <w:rFonts w:eastAsia="Times New Roman" w:cs="Phetsarath OT"/>
          <w:szCs w:val="24"/>
          <w:cs/>
          <w:lang w:bidi="lo-LA"/>
        </w:rPr>
        <w:t>ຮັບຮອງແຜນການ</w:t>
      </w:r>
      <w:r w:rsidRPr="00692848">
        <w:rPr>
          <w:rFonts w:eastAsia="Times New Roman" w:cs="Phetsarath OT" w:hint="cs"/>
          <w:szCs w:val="24"/>
          <w:cs/>
          <w:lang w:bidi="lo-LA"/>
        </w:rPr>
        <w:t>ຈັດຊື້</w:t>
      </w:r>
      <w:r w:rsidRPr="00692848">
        <w:rPr>
          <w:rFonts w:eastAsia="Times New Roman" w:cs="Phetsarath OT" w:hint="cs"/>
          <w:szCs w:val="24"/>
          <w:cs/>
        </w:rPr>
        <w:t>-</w:t>
      </w:r>
      <w:r w:rsidRPr="00692848">
        <w:rPr>
          <w:rFonts w:eastAsia="Times New Roman" w:cs="Phetsarath OT" w:hint="cs"/>
          <w:szCs w:val="24"/>
          <w:cs/>
          <w:lang w:bidi="lo-LA"/>
        </w:rPr>
        <w:t>ຈັດຈ້າງ</w:t>
      </w:r>
      <w:r w:rsidRPr="00692848">
        <w:rPr>
          <w:rFonts w:eastAsia="Times New Roman" w:cs="Phetsarath OT"/>
          <w:szCs w:val="24"/>
          <w:lang w:bidi="lo-LA"/>
        </w:rPr>
        <w:t xml:space="preserve">, </w:t>
      </w:r>
      <w:r w:rsidRPr="00692848">
        <w:rPr>
          <w:rFonts w:eastAsia="Times New Roman" w:cs="Phetsarath OT"/>
          <w:szCs w:val="24"/>
          <w:cs/>
          <w:lang w:bidi="lo-LA"/>
        </w:rPr>
        <w:t>ເອກະສານການປະມູນ</w:t>
      </w:r>
      <w:r w:rsidRPr="00692848">
        <w:rPr>
          <w:rFonts w:eastAsia="Times New Roman" w:cs="Phetsarath OT" w:hint="cs"/>
          <w:szCs w:val="24"/>
          <w:cs/>
          <w:lang w:bidi="lo-LA"/>
        </w:rPr>
        <w:t xml:space="preserve"> ຫຼື ເອກະສານການສະເໜີ</w:t>
      </w:r>
      <w:r w:rsidRPr="00692848">
        <w:rPr>
          <w:rFonts w:eastAsia="Times New Roman" w:cs="Phetsarath OT"/>
          <w:szCs w:val="24"/>
          <w:cs/>
          <w:lang w:bidi="lo-LA"/>
        </w:rPr>
        <w:t xml:space="preserve"> ແລະ ຜົນ ຂອງການຈັດຊື້</w:t>
      </w:r>
      <w:r w:rsidRPr="00692848">
        <w:rPr>
          <w:rFonts w:eastAsia="Times New Roman" w:cs="Phetsarath OT"/>
          <w:szCs w:val="24"/>
          <w:cs/>
        </w:rPr>
        <w:t>-</w:t>
      </w:r>
      <w:r w:rsidRPr="00692848">
        <w:rPr>
          <w:rFonts w:eastAsia="Times New Roman" w:cs="Phetsarath OT"/>
          <w:szCs w:val="24"/>
          <w:cs/>
          <w:lang w:bidi="lo-LA"/>
        </w:rPr>
        <w:t>ຈັດຈ້າງ</w:t>
      </w:r>
      <w:r w:rsidRPr="00692848">
        <w:rPr>
          <w:rFonts w:eastAsia="Times New Roman" w:cs="Phetsarath OT"/>
          <w:szCs w:val="24"/>
          <w:lang w:bidi="lo-LA"/>
        </w:rPr>
        <w:t>;</w:t>
      </w:r>
    </w:p>
    <w:p w:rsidR="000D0B5D" w:rsidRPr="00692848" w:rsidRDefault="000D0B5D" w:rsidP="003905C2">
      <w:pPr>
        <w:pStyle w:val="ListParagraph"/>
        <w:numPr>
          <w:ilvl w:val="0"/>
          <w:numId w:val="24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</w:rPr>
      </w:pPr>
      <w:r w:rsidRPr="00692848">
        <w:rPr>
          <w:rFonts w:eastAsia="Times New Roman" w:cs="Phetsarath OT" w:hint="cs"/>
          <w:szCs w:val="24"/>
          <w:cs/>
          <w:lang w:bidi="lo-LA"/>
        </w:rPr>
        <w:t xml:space="preserve">ຕິດຕາມ, ກວດກາ ແລະ </w:t>
      </w:r>
      <w:r w:rsidRPr="00692848">
        <w:rPr>
          <w:rFonts w:eastAsia="Times New Roman" w:cs="Phetsarath OT"/>
          <w:szCs w:val="24"/>
          <w:cs/>
          <w:lang w:bidi="lo-LA"/>
        </w:rPr>
        <w:t>ປະເມີນຜົນ</w:t>
      </w:r>
      <w:r w:rsidRPr="00692848">
        <w:rPr>
          <w:rFonts w:eastAsia="Times New Roman" w:cs="Phetsarath OT" w:hint="cs"/>
          <w:szCs w:val="24"/>
          <w:cs/>
        </w:rPr>
        <w:t xml:space="preserve"> </w:t>
      </w:r>
      <w:r w:rsidRPr="00692848">
        <w:rPr>
          <w:rFonts w:eastAsia="Times New Roman" w:cs="Phetsarath OT"/>
          <w:szCs w:val="24"/>
          <w:cs/>
          <w:lang w:bidi="lo-LA"/>
        </w:rPr>
        <w:t>ໂຄງການ</w:t>
      </w:r>
      <w:r w:rsidRPr="00692848">
        <w:rPr>
          <w:rFonts w:eastAsia="Times New Roman" w:cs="Phetsarath OT" w:hint="cs"/>
          <w:szCs w:val="24"/>
          <w:cs/>
        </w:rPr>
        <w:t xml:space="preserve"> </w:t>
      </w:r>
      <w:r w:rsidRPr="00692848">
        <w:rPr>
          <w:rFonts w:eastAsia="Times New Roman" w:cs="Phetsarath OT" w:hint="cs"/>
          <w:szCs w:val="24"/>
          <w:cs/>
          <w:lang w:bidi="lo-LA"/>
        </w:rPr>
        <w:t>ແລະ</w:t>
      </w:r>
      <w:r w:rsidRPr="00692848">
        <w:rPr>
          <w:rFonts w:eastAsia="Times New Roman" w:cs="Phetsarath OT" w:hint="cs"/>
          <w:szCs w:val="24"/>
          <w:cs/>
        </w:rPr>
        <w:t>/</w:t>
      </w:r>
      <w:r w:rsidRPr="00692848">
        <w:rPr>
          <w:rFonts w:eastAsia="Times New Roman" w:cs="Phetsarath OT" w:hint="cs"/>
          <w:szCs w:val="24"/>
          <w:cs/>
          <w:lang w:bidi="lo-LA"/>
        </w:rPr>
        <w:t>ຫຼື ແຜນງານ</w:t>
      </w:r>
      <w:r w:rsidRPr="00692848">
        <w:rPr>
          <w:rFonts w:eastAsia="Times New Roman" w:cs="Phetsarath OT" w:hint="cs"/>
          <w:szCs w:val="24"/>
          <w:cs/>
        </w:rPr>
        <w:t xml:space="preserve"> </w:t>
      </w:r>
      <w:r w:rsidRPr="00692848">
        <w:rPr>
          <w:rFonts w:eastAsia="Times New Roman" w:cs="Phetsarath OT" w:hint="cs"/>
          <w:szCs w:val="24"/>
          <w:cs/>
          <w:lang w:bidi="lo-LA"/>
        </w:rPr>
        <w:t>ຕາມມາດຕະຖານເຕັກເນິກ ແລະ ລະບຽບການ;</w:t>
      </w:r>
      <w:r w:rsidRPr="00692848">
        <w:rPr>
          <w:rFonts w:eastAsia="Times New Roman" w:cs="Phetsarath OT"/>
          <w:szCs w:val="24"/>
        </w:rPr>
        <w:t> </w:t>
      </w:r>
    </w:p>
    <w:p w:rsidR="000D0B5D" w:rsidRPr="00692848" w:rsidRDefault="000D0B5D" w:rsidP="003905C2">
      <w:pPr>
        <w:pStyle w:val="ListParagraph"/>
        <w:numPr>
          <w:ilvl w:val="0"/>
          <w:numId w:val="24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</w:rPr>
      </w:pPr>
      <w:r w:rsidRPr="00692848">
        <w:rPr>
          <w:rFonts w:eastAsia="Times New Roman" w:cs="Phetsarath OT" w:hint="cs"/>
          <w:szCs w:val="24"/>
          <w:cs/>
          <w:lang w:bidi="lo-LA"/>
        </w:rPr>
        <w:t>ສະເໜີ, ພິຈາລະນາ ດັດແກ້ເນື້ອໃນ ຫຼື ລາຄາຕາມສັນຍາ</w:t>
      </w:r>
      <w:r w:rsidRPr="00692848">
        <w:rPr>
          <w:rFonts w:eastAsia="Times New Roman" w:cs="Phetsarath OT"/>
          <w:szCs w:val="24"/>
          <w:lang w:val="pt-BR" w:bidi="lo-LA"/>
        </w:rPr>
        <w:t>;</w:t>
      </w:r>
    </w:p>
    <w:p w:rsidR="000D0B5D" w:rsidRPr="00692848" w:rsidRDefault="000D0B5D" w:rsidP="003905C2">
      <w:pPr>
        <w:pStyle w:val="ListParagraph"/>
        <w:numPr>
          <w:ilvl w:val="0"/>
          <w:numId w:val="24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</w:rPr>
      </w:pPr>
      <w:r w:rsidRPr="00692848">
        <w:rPr>
          <w:rFonts w:eastAsia="Times New Roman" w:cs="Phetsarath OT" w:hint="cs"/>
          <w:szCs w:val="24"/>
          <w:cs/>
          <w:lang w:bidi="lo-LA"/>
        </w:rPr>
        <w:t>ພິຈາລະນາ</w:t>
      </w:r>
      <w:r w:rsidRPr="00692848">
        <w:rPr>
          <w:rFonts w:eastAsia="Times New Roman" w:cs="Phetsarath OT"/>
          <w:szCs w:val="24"/>
          <w:cs/>
          <w:lang w:bidi="lo-LA"/>
        </w:rPr>
        <w:t>ຍົກເລີກສັນຍາ</w:t>
      </w:r>
      <w:r w:rsidRPr="00692848">
        <w:rPr>
          <w:rFonts w:eastAsia="Times New Roman" w:cs="Phetsarath OT" w:hint="cs"/>
          <w:szCs w:val="24"/>
          <w:cs/>
        </w:rPr>
        <w:t xml:space="preserve"> </w:t>
      </w:r>
      <w:r w:rsidRPr="00692848">
        <w:rPr>
          <w:rFonts w:eastAsia="Times New Roman" w:cs="Phetsarath OT" w:hint="cs"/>
          <w:szCs w:val="24"/>
          <w:cs/>
          <w:lang w:bidi="lo-LA"/>
        </w:rPr>
        <w:t>ຕາມການສະເໜີຂອງຄູ່ສັນຍາ</w:t>
      </w:r>
      <w:r w:rsidRPr="00692848">
        <w:rPr>
          <w:rFonts w:eastAsia="Times New Roman" w:cs="Phetsarath OT"/>
          <w:szCs w:val="24"/>
          <w:lang w:bidi="lo-LA"/>
        </w:rPr>
        <w:t>;</w:t>
      </w:r>
    </w:p>
    <w:p w:rsidR="000D0B5D" w:rsidRPr="00692848" w:rsidRDefault="000D0B5D" w:rsidP="003905C2">
      <w:pPr>
        <w:pStyle w:val="ListParagraph"/>
        <w:numPr>
          <w:ilvl w:val="0"/>
          <w:numId w:val="24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</w:rPr>
      </w:pPr>
      <w:r w:rsidRPr="00692848">
        <w:rPr>
          <w:rFonts w:eastAsia="Times New Roman" w:cs="Phetsarath OT" w:hint="cs"/>
          <w:szCs w:val="24"/>
          <w:cs/>
          <w:lang w:val="pt-BR" w:bidi="lo-LA"/>
        </w:rPr>
        <w:t>ສະເໜີ</w:t>
      </w:r>
      <w:r w:rsidRPr="00692848">
        <w:rPr>
          <w:rFonts w:eastAsia="Times New Roman" w:cs="Phetsarath OT"/>
          <w:szCs w:val="24"/>
          <w:cs/>
          <w:lang w:bidi="lo-LA"/>
        </w:rPr>
        <w:t>ຍົກເລີກສັນຍາ</w:t>
      </w:r>
      <w:r w:rsidRPr="00692848">
        <w:rPr>
          <w:rFonts w:eastAsia="Times New Roman" w:cs="Phetsarath OT" w:hint="cs"/>
          <w:szCs w:val="24"/>
          <w:cs/>
        </w:rPr>
        <w:t xml:space="preserve"> </w:t>
      </w:r>
      <w:r w:rsidRPr="00692848">
        <w:rPr>
          <w:rFonts w:eastAsia="Times New Roman" w:cs="Phetsarath OT"/>
          <w:szCs w:val="24"/>
          <w:cs/>
          <w:lang w:bidi="lo-LA"/>
        </w:rPr>
        <w:t>ໃນກໍລະນີ</w:t>
      </w:r>
      <w:r w:rsidRPr="00692848">
        <w:rPr>
          <w:rFonts w:eastAsia="Times New Roman" w:cs="Phetsarath OT" w:hint="cs"/>
          <w:szCs w:val="24"/>
          <w:cs/>
          <w:lang w:bidi="lo-LA"/>
        </w:rPr>
        <w:t>ຄູ່ສັນຍາ</w:t>
      </w:r>
      <w:r w:rsidRPr="00692848">
        <w:rPr>
          <w:rFonts w:eastAsia="Times New Roman" w:cs="Phetsarath OT"/>
          <w:szCs w:val="24"/>
          <w:cs/>
          <w:lang w:bidi="lo-LA"/>
        </w:rPr>
        <w:t>ບໍ່ປະຕິບັດຕາມສັນຍາ</w:t>
      </w:r>
      <w:r w:rsidRPr="00692848">
        <w:rPr>
          <w:rFonts w:eastAsia="Times New Roman" w:cs="Phetsarath OT" w:hint="cs"/>
          <w:szCs w:val="24"/>
          <w:cs/>
          <w:lang w:bidi="lo-LA"/>
        </w:rPr>
        <w:t>;</w:t>
      </w:r>
    </w:p>
    <w:p w:rsidR="000D0B5D" w:rsidRPr="00692848" w:rsidRDefault="000D0B5D" w:rsidP="003905C2">
      <w:pPr>
        <w:pStyle w:val="ListParagraph"/>
        <w:numPr>
          <w:ilvl w:val="0"/>
          <w:numId w:val="24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</w:rPr>
      </w:pPr>
      <w:r w:rsidRPr="00692848">
        <w:rPr>
          <w:rFonts w:eastAsia="Times New Roman" w:cs="Phetsarath OT"/>
          <w:szCs w:val="24"/>
          <w:cs/>
          <w:lang w:bidi="lo-LA"/>
        </w:rPr>
        <w:t>ຊໍາລະຄ່າໂຄງການ</w:t>
      </w:r>
      <w:r w:rsidRPr="00692848">
        <w:rPr>
          <w:rFonts w:eastAsia="Times New Roman" w:cs="Phetsarath OT" w:hint="cs"/>
          <w:szCs w:val="24"/>
          <w:cs/>
        </w:rPr>
        <w:t xml:space="preserve"> </w:t>
      </w:r>
      <w:r w:rsidRPr="00692848">
        <w:rPr>
          <w:rFonts w:eastAsia="Times New Roman" w:cs="Phetsarath OT"/>
          <w:szCs w:val="24"/>
          <w:cs/>
          <w:lang w:bidi="lo-LA"/>
        </w:rPr>
        <w:t>ໃຫ້ແກ່ຜູ້ຮັບເໝົາຕາມ</w:t>
      </w:r>
      <w:r w:rsidRPr="00692848">
        <w:rPr>
          <w:rFonts w:eastAsia="Times New Roman" w:cs="Phetsarath OT" w:hint="cs"/>
          <w:szCs w:val="24"/>
          <w:cs/>
          <w:lang w:bidi="lo-LA"/>
        </w:rPr>
        <w:t>ສັນຍາ</w:t>
      </w:r>
      <w:r w:rsidRPr="00692848">
        <w:rPr>
          <w:rFonts w:eastAsia="Times New Roman" w:cs="Phetsarath OT"/>
          <w:szCs w:val="24"/>
          <w:lang w:bidi="lo-LA"/>
        </w:rPr>
        <w:t>;</w:t>
      </w:r>
      <w:r w:rsidRPr="00692848">
        <w:rPr>
          <w:rFonts w:eastAsia="Times New Roman" w:cs="Phetsarath OT"/>
          <w:szCs w:val="24"/>
        </w:rPr>
        <w:t> </w:t>
      </w:r>
    </w:p>
    <w:p w:rsidR="000D0B5D" w:rsidRPr="00692848" w:rsidRDefault="000D0B5D" w:rsidP="003905C2">
      <w:pPr>
        <w:pStyle w:val="ListParagraph"/>
        <w:numPr>
          <w:ilvl w:val="0"/>
          <w:numId w:val="24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</w:rPr>
      </w:pPr>
      <w:r w:rsidRPr="00692848">
        <w:rPr>
          <w:rFonts w:eastAsia="Times New Roman" w:cs="Phetsarath OT"/>
          <w:szCs w:val="24"/>
          <w:cs/>
          <w:lang w:bidi="lo-LA"/>
        </w:rPr>
        <w:t>ນໍາໃຊ້ສິດ ແລະ ປະຕິບັດ</w:t>
      </w:r>
      <w:r w:rsidRPr="00692848">
        <w:rPr>
          <w:rFonts w:eastAsia="Times New Roman" w:cs="Phetsarath OT" w:hint="cs"/>
          <w:szCs w:val="24"/>
          <w:cs/>
          <w:lang w:bidi="lo-LA"/>
        </w:rPr>
        <w:t>ພັນທະ</w:t>
      </w:r>
      <w:r w:rsidRPr="00692848">
        <w:rPr>
          <w:rFonts w:eastAsia="Times New Roman" w:cs="Phetsarath OT"/>
          <w:szCs w:val="24"/>
          <w:cs/>
          <w:lang w:bidi="lo-LA"/>
        </w:rPr>
        <w:t>ອື</w:t>
      </w:r>
      <w:r w:rsidRPr="00692848">
        <w:rPr>
          <w:rFonts w:eastAsia="Times New Roman" w:cs="Phetsarath OT" w:hint="cs"/>
          <w:szCs w:val="24"/>
          <w:cs/>
          <w:lang w:bidi="lo-LA"/>
        </w:rPr>
        <w:t>່</w:t>
      </w:r>
      <w:r w:rsidRPr="00692848">
        <w:rPr>
          <w:rFonts w:eastAsia="Times New Roman" w:cs="Phetsarath OT"/>
          <w:szCs w:val="24"/>
          <w:cs/>
          <w:lang w:bidi="lo-LA"/>
        </w:rPr>
        <w:t>ນ ຕາມທີ່ໄດ້ກໍານົດໄວ້ໃນ</w:t>
      </w:r>
      <w:r w:rsidRPr="00692848">
        <w:rPr>
          <w:rFonts w:eastAsia="Times New Roman" w:cs="Phetsarath OT" w:hint="cs"/>
          <w:szCs w:val="24"/>
          <w:cs/>
          <w:lang w:bidi="lo-LA"/>
        </w:rPr>
        <w:t>ສັນຍາ</w:t>
      </w:r>
      <w:r w:rsidRPr="00692848">
        <w:rPr>
          <w:rFonts w:eastAsia="Times New Roman" w:cs="Phetsarath OT"/>
          <w:szCs w:val="24"/>
          <w:cs/>
        </w:rPr>
        <w:t>.</w:t>
      </w:r>
      <w:r w:rsidRPr="00692848">
        <w:rPr>
          <w:rFonts w:eastAsia="Times New Roman" w:cs="Phetsarath OT"/>
          <w:szCs w:val="24"/>
        </w:rPr>
        <w:t> </w:t>
      </w:r>
    </w:p>
    <w:p w:rsidR="000D0B5D" w:rsidRPr="00692848" w:rsidRDefault="000D0B5D" w:rsidP="000D0B5D">
      <w:pPr>
        <w:spacing w:after="0" w:line="240" w:lineRule="auto"/>
        <w:ind w:left="1560"/>
        <w:jc w:val="both"/>
        <w:textAlignment w:val="baseline"/>
        <w:rPr>
          <w:rFonts w:eastAsia="Times New Roman" w:cs="Phetsarath OT"/>
          <w:sz w:val="20"/>
          <w:szCs w:val="20"/>
          <w:lang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DokChampa"/>
          <w:b/>
          <w:bCs/>
          <w:szCs w:val="30"/>
          <w:cs/>
          <w:lang w:val="pt-BR" w:bidi="lo-LA"/>
        </w:rPr>
      </w:pPr>
      <w:bookmarkStart w:id="203" w:name="_Toc501630538"/>
      <w:r w:rsidRPr="00DA4766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ມາດຕາ</w:t>
      </w:r>
      <w:r w:rsidR="00070D24" w:rsidRPr="00DA4766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DA4766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DA4766"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  <w:t>60</w:t>
      </w:r>
      <w:r w:rsidRPr="00DA4766">
        <w:rPr>
          <w:rFonts w:ascii="Saysettha Lao" w:eastAsia="SimSun" w:hAnsi="Saysettha Lao" w:cs="Phetsarath OT"/>
          <w:b/>
          <w:bCs/>
          <w:szCs w:val="24"/>
          <w:cs/>
          <w:lang w:val="pt-BR" w:bidi="th-TH"/>
        </w:rPr>
        <w:t xml:space="preserve">  </w:t>
      </w:r>
      <w:r w:rsidRPr="00DA4766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ສິດ</w:t>
      </w:r>
      <w:r w:rsidRPr="00DA4766"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  <w:t xml:space="preserve"> </w:t>
      </w:r>
      <w:r w:rsidRPr="00DA4766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ແລະ</w:t>
      </w:r>
      <w:r w:rsidRPr="00DA4766">
        <w:rPr>
          <w:rFonts w:ascii="Saysettha Lao" w:eastAsia="SimSun" w:hAnsi="Saysettha Lao" w:cs="Phetsarath OT"/>
          <w:b/>
          <w:bCs/>
          <w:szCs w:val="24"/>
          <w:cs/>
          <w:lang w:val="pt-BR" w:bidi="lo-LA"/>
        </w:rPr>
        <w:t xml:space="preserve"> </w:t>
      </w:r>
      <w:r w:rsidRPr="00DA4766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ພັນທະຂອງຜູ້ຈັດຊື້</w:t>
      </w:r>
      <w:r w:rsidRPr="00DA4766">
        <w:rPr>
          <w:rFonts w:eastAsia="Times New Roman" w:cs="Phetsarath OT"/>
          <w:b/>
          <w:bCs/>
          <w:szCs w:val="24"/>
          <w:cs/>
          <w:lang w:val="pt-BR" w:bidi="th-TH"/>
        </w:rPr>
        <w:t>-</w:t>
      </w:r>
      <w:r w:rsidRPr="00DA4766">
        <w:rPr>
          <w:rFonts w:eastAsia="Times New Roman" w:cs="Phetsarath OT" w:hint="cs"/>
          <w:b/>
          <w:bCs/>
          <w:szCs w:val="24"/>
          <w:cs/>
          <w:lang w:val="pt-BR" w:bidi="lo-LA"/>
        </w:rPr>
        <w:t>ຈັດຈ້າງ</w:t>
      </w:r>
      <w:bookmarkEnd w:id="203"/>
    </w:p>
    <w:p w:rsidR="000D0B5D" w:rsidRPr="000D0B5D" w:rsidRDefault="000D0B5D" w:rsidP="000D0B5D">
      <w:pPr>
        <w:spacing w:after="0" w:line="240" w:lineRule="auto"/>
        <w:ind w:firstLine="1134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ຜູ້ຈັດຊື້</w:t>
      </w:r>
      <w:r w:rsidRPr="000D0B5D">
        <w:rPr>
          <w:rFonts w:eastAsia="Times New Roman" w:cs="Phetsarath OT"/>
          <w:szCs w:val="24"/>
          <w:cs/>
          <w:lang w:val="pt-BR" w:bidi="th-TH"/>
        </w:rPr>
        <w:t>-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ຈັດຈ້າງ</w:t>
      </w:r>
      <w:r w:rsidRPr="000D0B5D">
        <w:rPr>
          <w:rFonts w:eastAsia="Calibri" w:cs="Phetsarath OT"/>
          <w:szCs w:val="24"/>
          <w:cs/>
          <w:lang w:val="pt-BR" w:bidi="th-TH"/>
        </w:rPr>
        <w:t xml:space="preserve"> </w:t>
      </w:r>
      <w:r w:rsidRPr="000D0B5D">
        <w:rPr>
          <w:rFonts w:eastAsia="Calibri" w:cs="Phetsarath OT" w:hint="cs"/>
          <w:szCs w:val="24"/>
          <w:cs/>
          <w:lang w:val="pt-BR" w:bidi="lo-LA"/>
        </w:rPr>
        <w:t>ມີ</w:t>
      </w:r>
      <w:r w:rsidRPr="000D0B5D">
        <w:rPr>
          <w:rFonts w:eastAsia="Calibri" w:cs="Phetsarath OT"/>
          <w:szCs w:val="24"/>
          <w:cs/>
          <w:lang w:val="pt-BR" w:bidi="lo-LA"/>
        </w:rPr>
        <w:t xml:space="preserve"> </w:t>
      </w:r>
      <w:r w:rsidRPr="000D0B5D">
        <w:rPr>
          <w:rFonts w:eastAsia="Calibri" w:cs="Phetsarath OT" w:hint="cs"/>
          <w:szCs w:val="24"/>
          <w:cs/>
          <w:lang w:val="pt-BR" w:bidi="lo-LA"/>
        </w:rPr>
        <w:t>ສິດ</w:t>
      </w:r>
      <w:r w:rsidRPr="000D0B5D">
        <w:rPr>
          <w:rFonts w:eastAsia="Calibri" w:cs="Phetsarath OT"/>
          <w:szCs w:val="24"/>
          <w:cs/>
          <w:lang w:val="pt-BR" w:bidi="lo-LA"/>
        </w:rPr>
        <w:t xml:space="preserve"> </w:t>
      </w:r>
      <w:r w:rsidRPr="000D0B5D">
        <w:rPr>
          <w:rFonts w:eastAsia="Calibri" w:cs="Phetsarath OT" w:hint="cs"/>
          <w:szCs w:val="24"/>
          <w:cs/>
          <w:lang w:val="pt-BR" w:bidi="lo-LA"/>
        </w:rPr>
        <w:t>ແລະ</w:t>
      </w:r>
      <w:r w:rsidRPr="000D0B5D">
        <w:rPr>
          <w:rFonts w:eastAsia="Calibri" w:cs="Phetsarath OT"/>
          <w:szCs w:val="24"/>
          <w:cs/>
          <w:lang w:val="pt-BR" w:bidi="lo-LA"/>
        </w:rPr>
        <w:t xml:space="preserve"> </w:t>
      </w:r>
      <w:r w:rsidRPr="000D0B5D">
        <w:rPr>
          <w:rFonts w:eastAsia="Calibri" w:cs="Phetsarath OT" w:hint="cs"/>
          <w:szCs w:val="24"/>
          <w:cs/>
          <w:lang w:val="pt-BR" w:bidi="lo-LA"/>
        </w:rPr>
        <w:t>ພັນທະ</w:t>
      </w:r>
      <w:r w:rsidRPr="000D0B5D">
        <w:rPr>
          <w:rFonts w:eastAsia="Calibri" w:cs="Phetsarath OT"/>
          <w:szCs w:val="24"/>
          <w:cs/>
          <w:lang w:val="pt-BR" w:bidi="lo-LA"/>
        </w:rPr>
        <w:t xml:space="preserve"> </w:t>
      </w:r>
      <w:r w:rsidRPr="000D0B5D">
        <w:rPr>
          <w:rFonts w:eastAsia="Calibri" w:cs="Phetsarath OT" w:hint="cs"/>
          <w:szCs w:val="24"/>
          <w:cs/>
          <w:lang w:val="pt-BR" w:bidi="lo-LA"/>
        </w:rPr>
        <w:t>ດັ່ງນີ້</w:t>
      </w:r>
      <w:r w:rsidRPr="000D0B5D">
        <w:rPr>
          <w:rFonts w:eastAsia="Calibri" w:cs="Phetsarath OT"/>
          <w:szCs w:val="24"/>
          <w:cs/>
          <w:lang w:val="pt-BR" w:bidi="th-TH"/>
        </w:rPr>
        <w:t>:</w:t>
      </w:r>
    </w:p>
    <w:p w:rsidR="000D0B5D" w:rsidRPr="00DA4766" w:rsidRDefault="000D0B5D" w:rsidP="003905C2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</w:rPr>
      </w:pPr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ປະຕິບັດການຈັດຊື້</w:t>
      </w:r>
      <w:r w:rsidRPr="00DA4766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ຈັດຈ້າງ</w:t>
      </w:r>
      <w:r w:rsidRPr="00DA4766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ຕາມແຜນການທີ່ໄດ້ກໍານົດໄວ້ໃນສັນຍາ</w:t>
      </w:r>
      <w:r w:rsidRPr="00DA4766">
        <w:rPr>
          <w:rFonts w:ascii="Phetsarath OT" w:eastAsia="Times New Roman" w:hAnsi="Phetsarath OT" w:cs="Phetsarath OT"/>
          <w:sz w:val="24"/>
          <w:szCs w:val="24"/>
          <w:lang w:bidi="lo-LA"/>
        </w:rPr>
        <w:t>;</w:t>
      </w:r>
    </w:p>
    <w:p w:rsidR="000D0B5D" w:rsidRPr="00DA4766" w:rsidRDefault="000D0B5D" w:rsidP="003905C2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</w:rPr>
      </w:pPr>
      <w:bookmarkStart w:id="204" w:name="_Hlk496083960"/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ຮັບຮອງແຜນການຈັດຊື້</w:t>
      </w:r>
      <w:r w:rsidRPr="00DA4766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ຈັດຈ້າງ</w:t>
      </w:r>
      <w:r w:rsidRPr="00DA4766"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, </w:t>
      </w:r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ເອກະສານການປະມູນ</w:t>
      </w:r>
      <w:r w:rsidRPr="00DA4766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ແລະ</w:t>
      </w:r>
      <w:r w:rsidRPr="00DA4766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ຜົນຂອງການຈັດຊື້</w:t>
      </w:r>
      <w:r w:rsidRPr="00DA4766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ຈັດຈ້າງ;</w:t>
      </w:r>
    </w:p>
    <w:bookmarkEnd w:id="204"/>
    <w:p w:rsidR="000D0B5D" w:rsidRPr="00DA4766" w:rsidRDefault="000D0B5D" w:rsidP="003905C2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</w:rPr>
      </w:pPr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ຕິດຕາມ, ກວດກາ ແລະ ປະເມີນຜົນ</w:t>
      </w:r>
      <w:r w:rsidRPr="00DA4766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ການຈັດຊື້</w:t>
      </w:r>
      <w:r w:rsidRPr="00DA4766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ຈັດຈ້າງຂອງຕົນ</w:t>
      </w:r>
      <w:r w:rsidRPr="00DA4766">
        <w:rPr>
          <w:rFonts w:ascii="Phetsarath OT" w:eastAsia="Times New Roman" w:hAnsi="Phetsarath OT" w:cs="Phetsarath OT"/>
          <w:sz w:val="24"/>
          <w:szCs w:val="24"/>
          <w:lang w:bidi="lo-LA"/>
        </w:rPr>
        <w:t>;</w:t>
      </w:r>
      <w:r w:rsidRPr="00DA4766">
        <w:rPr>
          <w:rFonts w:ascii="Phetsarath OT" w:eastAsia="Times New Roman" w:hAnsi="Phetsarath OT" w:cs="Phetsarath OT"/>
          <w:sz w:val="24"/>
          <w:szCs w:val="24"/>
        </w:rPr>
        <w:t> </w:t>
      </w:r>
    </w:p>
    <w:p w:rsidR="000D0B5D" w:rsidRPr="00DA4766" w:rsidRDefault="000D0B5D" w:rsidP="003905C2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</w:rPr>
      </w:pPr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ພິຈາລະນາ ໂຈະ ຫຼື ຍົກເລີກ ການຈັດຊື້</w:t>
      </w:r>
      <w:r w:rsidRPr="00DA4766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ຈັດຈ້າງດ້ວຍທຶນຂອງລັດ;</w:t>
      </w:r>
    </w:p>
    <w:p w:rsidR="000D0B5D" w:rsidRPr="00DA4766" w:rsidRDefault="000D0B5D" w:rsidP="003905C2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</w:rPr>
      </w:pPr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ດັດແກ້ເນື້ອໃນ</w:t>
      </w:r>
      <w:r w:rsidRPr="00DA4766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ຫຼື ລາຄາຕາມສັນຍາ</w:t>
      </w:r>
      <w:r w:rsidRPr="00DA4766">
        <w:rPr>
          <w:rFonts w:ascii="Phetsarath OT" w:eastAsia="Times New Roman" w:hAnsi="Phetsarath OT" w:cs="Phetsarath OT"/>
          <w:sz w:val="24"/>
          <w:szCs w:val="24"/>
          <w:lang w:bidi="lo-LA"/>
        </w:rPr>
        <w:t>;</w:t>
      </w:r>
    </w:p>
    <w:p w:rsidR="000D0B5D" w:rsidRPr="00DA4766" w:rsidRDefault="000D0B5D" w:rsidP="003905C2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</w:rPr>
      </w:pPr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ສະເໜີຍົກເລີກສັນຍາ</w:t>
      </w:r>
      <w:r w:rsidRPr="00DA4766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ໃນກໍລະນີຄູ່ສັນຍາ ບໍ່ປະຕິບັດຕາມສັນຍາ</w:t>
      </w:r>
      <w:r w:rsidRPr="00DA4766">
        <w:rPr>
          <w:rFonts w:ascii="Phetsarath OT" w:eastAsia="Times New Roman" w:hAnsi="Phetsarath OT" w:cs="Phetsarath OT"/>
          <w:sz w:val="24"/>
          <w:szCs w:val="24"/>
          <w:lang w:bidi="lo-LA"/>
        </w:rPr>
        <w:t>;</w:t>
      </w:r>
    </w:p>
    <w:p w:rsidR="000D0B5D" w:rsidRPr="00DA4766" w:rsidRDefault="000D0B5D" w:rsidP="003905C2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pt-BR"/>
        </w:rPr>
      </w:pPr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ຊໍາລະຄ່າສິນຄ້າ</w:t>
      </w:r>
      <w:r w:rsidRPr="00DA4766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ໃຫ້ແກ່ຜູ້ສະໜອງສິນຄ້າ ແລະ/ຫຼື ຜູ້ບໍລິການວຽກງານ ຕາມສັນຍາ</w:t>
      </w:r>
      <w:r w:rsidRPr="00DA4766">
        <w:rPr>
          <w:rFonts w:ascii="Phetsarath OT" w:eastAsia="Times New Roman" w:hAnsi="Phetsarath OT" w:cs="Phetsarath OT"/>
          <w:sz w:val="24"/>
          <w:szCs w:val="24"/>
          <w:lang w:val="pt-BR" w:bidi="lo-LA"/>
        </w:rPr>
        <w:t>;</w:t>
      </w:r>
      <w:r w:rsidRPr="00DA4766">
        <w:rPr>
          <w:rFonts w:ascii="Phetsarath OT" w:eastAsia="Times New Roman" w:hAnsi="Phetsarath OT" w:cs="Phetsarath OT"/>
          <w:sz w:val="24"/>
          <w:szCs w:val="24"/>
          <w:lang w:val="pt-BR"/>
        </w:rPr>
        <w:t> </w:t>
      </w:r>
    </w:p>
    <w:p w:rsidR="000D0B5D" w:rsidRDefault="000D0B5D" w:rsidP="003905C2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pt-BR"/>
        </w:rPr>
      </w:pPr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ນໍາໃຊ້ສິດ ແລະ ປະຕິບັດພັນທະອື່ນ ຕາມທີ່ໄດ້ກໍານົດໄວ້ໃນ</w:t>
      </w:r>
      <w:r w:rsidRPr="00DA4766">
        <w:rPr>
          <w:rFonts w:ascii="Phetsarath OT" w:eastAsia="Times New Roman" w:hAnsi="Phetsarath OT" w:cs="Phetsarath OT"/>
          <w:sz w:val="24"/>
          <w:szCs w:val="24"/>
          <w:cs/>
          <w:lang w:val="pt-BR" w:bidi="lo-LA"/>
        </w:rPr>
        <w:t>ສັນຍາ</w:t>
      </w:r>
      <w:r w:rsidRPr="00DA4766">
        <w:rPr>
          <w:rFonts w:ascii="Phetsarath OT" w:eastAsia="Times New Roman" w:hAnsi="Phetsarath OT" w:cs="Phetsarath OT"/>
          <w:sz w:val="24"/>
          <w:szCs w:val="24"/>
          <w:cs/>
          <w:lang w:val="pt-BR"/>
        </w:rPr>
        <w:t>.</w:t>
      </w:r>
    </w:p>
    <w:p w:rsidR="00DA4766" w:rsidRPr="00DA4766" w:rsidRDefault="00DA4766" w:rsidP="00DA4766">
      <w:pPr>
        <w:pStyle w:val="ListParagraph"/>
        <w:tabs>
          <w:tab w:val="left" w:pos="1560"/>
        </w:tabs>
        <w:spacing w:after="0" w:line="240" w:lineRule="auto"/>
        <w:ind w:left="1134"/>
        <w:jc w:val="both"/>
        <w:textAlignment w:val="baseline"/>
        <w:rPr>
          <w:rFonts w:ascii="Phetsarath OT" w:eastAsia="Times New Roman" w:hAnsi="Phetsarath OT" w:cs="Phetsarath OT"/>
          <w:sz w:val="20"/>
          <w:szCs w:val="20"/>
          <w:lang w:val="pt-BR"/>
        </w:rPr>
      </w:pPr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6"/>
          <w:szCs w:val="26"/>
          <w:cs/>
          <w:lang w:bidi="th-TH"/>
        </w:rPr>
      </w:pPr>
      <w:bookmarkStart w:id="205" w:name="_Toc495657260"/>
      <w:bookmarkStart w:id="206" w:name="_Toc501630539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ໝວດທີ 3</w:t>
      </w:r>
      <w:bookmarkEnd w:id="205"/>
      <w:bookmarkEnd w:id="206"/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6"/>
          <w:szCs w:val="26"/>
          <w:cs/>
          <w:lang w:bidi="th-TH"/>
        </w:rPr>
      </w:pPr>
      <w:bookmarkStart w:id="207" w:name="_Toc501630540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ຄະນະກຳມະການກວດກາ ແລະ ຢັ້ງຢືນ</w:t>
      </w:r>
      <w:bookmarkEnd w:id="207"/>
    </w:p>
    <w:p w:rsidR="000D0B5D" w:rsidRPr="00DA4766" w:rsidRDefault="000D0B5D" w:rsidP="000D0B5D">
      <w:pPr>
        <w:spacing w:after="0" w:line="240" w:lineRule="auto"/>
        <w:rPr>
          <w:rFonts w:ascii="Saysettha Lao" w:eastAsia="Times New Roman" w:hAnsi="Saysettha Lao" w:cs="Phetsarath OT"/>
          <w:sz w:val="20"/>
          <w:szCs w:val="20"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0"/>
        <w:rPr>
          <w:rFonts w:ascii="Saysettha Lao" w:eastAsia="Times New Roman" w:hAnsi="Saysettha Lao" w:cs="Phetsarath OT"/>
          <w:b/>
          <w:bCs/>
          <w:sz w:val="28"/>
          <w:szCs w:val="28"/>
          <w:cs/>
          <w:lang w:val="pt-BR" w:bidi="th-TH"/>
        </w:rPr>
      </w:pPr>
      <w:bookmarkStart w:id="208" w:name="_Toc501630541"/>
      <w:r w:rsidRPr="000D0B5D">
        <w:rPr>
          <w:rFonts w:ascii="Saysettha Lao" w:eastAsia="SimSun" w:hAnsi="Saysettha Lao" w:cs="Phetsarath OT" w:hint="cs"/>
          <w:b/>
          <w:bCs/>
          <w:sz w:val="32"/>
          <w:szCs w:val="24"/>
          <w:cs/>
          <w:lang w:val="pt-BR" w:bidi="lo-LA"/>
        </w:rPr>
        <w:t xml:space="preserve">ມາດຕາ </w:t>
      </w:r>
      <w:r w:rsidR="00DA4766">
        <w:rPr>
          <w:rFonts w:ascii="Saysettha Lao" w:eastAsia="SimSun" w:hAnsi="Saysettha Lao" w:cs="Phetsarath OT" w:hint="cs"/>
          <w:b/>
          <w:bCs/>
          <w:sz w:val="3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61</w:t>
      </w:r>
      <w:r w:rsidRPr="000D0B5D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ຄະນະກຳມະການກວດກາ ແລະ ຢັ້ງຢືນ</w:t>
      </w:r>
      <w:bookmarkEnd w:id="208"/>
    </w:p>
    <w:p w:rsidR="000D0B5D" w:rsidRDefault="000D0B5D" w:rsidP="00DA4766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ຄະນະກໍາມະການກວດກາ ແລະ ຢັ້ງຢືນ ແມ່ນ ຄະນະກຳມະການດຽວກັນກັບຄະນະກໍາມະການປະ</w:t>
      </w:r>
      <w:r w:rsidR="00DA4766">
        <w:rPr>
          <w:rFonts w:ascii="Saysettha Lao" w:eastAsia="Times New Roman" w:hAnsi="Saysettha Lao" w:cs="Phetsarath OT" w:hint="cs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ມູນ ຕາມທີ່ໄດ້ກຳນົດໄວ້ໃນມາດຕາ 40 ຂອງກົດໝາຍສະບັບນີ້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th-TH"/>
        </w:rPr>
        <w:t xml:space="preserve">. 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>ໃນກໍລະນີຈຳເປັນ ອາດແຕ່ງຕັ້ງ</w:t>
      </w: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ຄະນະກໍາມະການກວດກາ ແລະ ຢັ້ງຢືນ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>ສະເພາະ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lo-LA"/>
        </w:rPr>
        <w:t>ຂຶ້ນກໍໄດ້ ຕາມການຕົກລົງຂອງ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 xml:space="preserve"> ລັດຖະມົນຕີ, ຫົວໜ້າອົງການ ຫຼື ເຈົ້າ ແຂວງ, ເຈົ້າຄອງນະຄອນຫຼວງ, ເຈົ້າເມືອງ, ຫົວໜ້າເທດສະບານ, ເຈົ້ານະຄອນ ຫຼື ຜູ້ໄດ້ຮັບມອບສິດ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ທີ່ກ່ຽວ</w:t>
      </w:r>
      <w:r w:rsidR="00DA4766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ຂ້ອງ</w:t>
      </w:r>
      <w:r w:rsidRPr="000D0B5D">
        <w:rPr>
          <w:rFonts w:ascii="Saysettha Lao" w:eastAsia="Times New Roman" w:hAnsi="Saysettha Lao" w:cs="Phetsarath OT" w:hint="cs"/>
          <w:szCs w:val="24"/>
          <w:cs/>
          <w:lang w:val="pt-BR" w:bidi="th-TH"/>
        </w:rPr>
        <w:t>.</w:t>
      </w:r>
    </w:p>
    <w:p w:rsidR="00DA4766" w:rsidRPr="00DA4766" w:rsidRDefault="00DA4766" w:rsidP="00DA4766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 w:val="20"/>
          <w:szCs w:val="20"/>
          <w:cs/>
          <w:lang w:val="pt-BR" w:bidi="lo-LA"/>
        </w:rPr>
      </w:pPr>
    </w:p>
    <w:p w:rsidR="000D0B5D" w:rsidRPr="000D0B5D" w:rsidRDefault="00DA4766" w:rsidP="000D0B5D">
      <w:pPr>
        <w:keepNext/>
        <w:keepLines/>
        <w:spacing w:after="0" w:line="240" w:lineRule="auto"/>
        <w:outlineLvl w:val="0"/>
        <w:rPr>
          <w:rFonts w:ascii="Saysettha Lao" w:eastAsia="Times New Roman" w:hAnsi="Saysettha Lao" w:cs="Angsana New"/>
          <w:b/>
          <w:bCs/>
          <w:sz w:val="28"/>
          <w:szCs w:val="35"/>
          <w:cs/>
          <w:lang w:val="pt-BR" w:bidi="th-TH"/>
        </w:rPr>
      </w:pPr>
      <w:bookmarkStart w:id="209" w:name="_Toc501630542"/>
      <w:r>
        <w:rPr>
          <w:rFonts w:ascii="Saysettha Lao" w:eastAsia="SimSun" w:hAnsi="Saysettha Lao" w:cs="Phetsarath OT" w:hint="cs"/>
          <w:b/>
          <w:bCs/>
          <w:sz w:val="32"/>
          <w:szCs w:val="24"/>
          <w:cs/>
          <w:lang w:val="pt-BR" w:bidi="lo-LA"/>
        </w:rPr>
        <w:lastRenderedPageBreak/>
        <w:t xml:space="preserve">ມາດຕາ  </w:t>
      </w:r>
      <w:r w:rsidR="000D0B5D" w:rsidRPr="000D0B5D">
        <w:rPr>
          <w:rFonts w:ascii="Saysettha Lao" w:eastAsia="SimSun" w:hAnsi="Saysettha Lao" w:cs="Phetsarath OT" w:hint="cs"/>
          <w:b/>
          <w:bCs/>
          <w:sz w:val="32"/>
          <w:szCs w:val="24"/>
          <w:cs/>
          <w:lang w:val="pt-BR" w:bidi="lo-LA"/>
        </w:rPr>
        <w:t>62</w:t>
      </w:r>
      <w:r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bidi="lo-LA"/>
        </w:rPr>
        <w:t xml:space="preserve">  </w:t>
      </w:r>
      <w:r w:rsidR="000D0B5D"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ເນື້ອໃນການກວດກາ </w:t>
      </w:r>
      <w:bookmarkStart w:id="210" w:name="_Hlk495064521"/>
      <w:r w:rsidR="000D0B5D"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ແລະ ຢັ້ງຢືນ</w:t>
      </w:r>
      <w:bookmarkEnd w:id="209"/>
      <w:r w:rsidR="000D0B5D"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</w:p>
    <w:bookmarkEnd w:id="210"/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fr-FR" w:bidi="lo-LA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ເນື້ອໃນຂອງ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ການກວດກາ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ແລະ ຢັ້ງຢືນ ມີ</w:t>
      </w:r>
      <w:r w:rsidRPr="000D0B5D">
        <w:rPr>
          <w:rFonts w:eastAsia="Times New Roman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ດັ່ງນີ້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:</w:t>
      </w:r>
    </w:p>
    <w:p w:rsidR="000D0B5D" w:rsidRPr="00DA4766" w:rsidRDefault="000D0B5D" w:rsidP="003905C2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fr-FR" w:bidi="lo-LA"/>
        </w:rPr>
      </w:pPr>
      <w:r w:rsidRPr="00DA4766">
        <w:rPr>
          <w:rFonts w:eastAsia="Times New Roman" w:cs="Phetsarath OT" w:hint="cs"/>
          <w:szCs w:val="24"/>
          <w:cs/>
          <w:lang w:bidi="lo-LA"/>
        </w:rPr>
        <w:t>ແຜນການຈັດຊື້</w:t>
      </w:r>
      <w:r w:rsidRPr="00DA4766">
        <w:rPr>
          <w:rFonts w:eastAsia="Times New Roman" w:cs="Phetsarath OT" w:hint="cs"/>
          <w:szCs w:val="24"/>
          <w:cs/>
        </w:rPr>
        <w:t>-</w:t>
      </w:r>
      <w:r w:rsidRPr="00DA4766">
        <w:rPr>
          <w:rFonts w:eastAsia="Times New Roman" w:cs="Phetsarath OT" w:hint="cs"/>
          <w:szCs w:val="24"/>
          <w:cs/>
          <w:lang w:bidi="lo-LA"/>
        </w:rPr>
        <w:t>ຈັດຈ້າງດ້ວຍທຶນຂອງລັດ;</w:t>
      </w:r>
    </w:p>
    <w:p w:rsidR="000D0B5D" w:rsidRPr="00DA4766" w:rsidRDefault="000D0B5D" w:rsidP="003905C2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fr-FR" w:bidi="lo-LA"/>
        </w:rPr>
      </w:pPr>
      <w:r w:rsidRPr="00DA4766">
        <w:rPr>
          <w:rFonts w:eastAsia="Times New Roman" w:cs="Phetsarath OT" w:hint="cs"/>
          <w:szCs w:val="24"/>
          <w:cs/>
          <w:lang w:val="fr-FR" w:bidi="lo-LA"/>
        </w:rPr>
        <w:t>ເອກະສານ</w:t>
      </w:r>
      <w:r w:rsidRPr="00DA4766">
        <w:rPr>
          <w:rFonts w:ascii="Saysettha Lao" w:eastAsia="Times New Roman" w:hAnsi="Saysettha Lao" w:cs="Phetsarath OT" w:hint="cs"/>
          <w:spacing w:val="-6"/>
          <w:szCs w:val="24"/>
          <w:cs/>
          <w:lang w:val="pt-BR" w:bidi="lo-LA"/>
        </w:rPr>
        <w:t>ການປະມູນ ຫຼື ເອກະສານການສະເໜີ</w:t>
      </w:r>
      <w:r w:rsidRPr="00DA4766">
        <w:rPr>
          <w:rFonts w:eastAsia="Times New Roman" w:cs="Phetsarath OT" w:hint="cs"/>
          <w:szCs w:val="24"/>
          <w:cs/>
          <w:lang w:val="fr-FR" w:bidi="lo-LA"/>
        </w:rPr>
        <w:t>;</w:t>
      </w:r>
    </w:p>
    <w:p w:rsidR="000D0B5D" w:rsidRPr="00DA4766" w:rsidRDefault="000D0B5D" w:rsidP="003905C2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pacing w:val="-4"/>
          <w:szCs w:val="24"/>
          <w:lang w:val="fr-FR" w:bidi="lo-LA"/>
        </w:rPr>
      </w:pPr>
      <w:r w:rsidRPr="00DA4766">
        <w:rPr>
          <w:rFonts w:eastAsia="Times New Roman" w:cs="Phetsarath OT" w:hint="cs"/>
          <w:spacing w:val="-4"/>
          <w:szCs w:val="24"/>
          <w:cs/>
          <w:lang w:bidi="lo-LA"/>
        </w:rPr>
        <w:t>ການນຳໃຊ້ສິດ, ການປະຕິບັດພັນທະ ແລະ ໜ້າທີ່ ຂອງຜູ້ປະມູນ ແລະ ຜູ້ເຂົ້າຮ່ວມໃນການປະ</w:t>
      </w:r>
      <w:r w:rsidR="00DA4766">
        <w:rPr>
          <w:rFonts w:eastAsia="Times New Roman" w:cs="Phetsarath OT" w:hint="cs"/>
          <w:spacing w:val="-4"/>
          <w:szCs w:val="24"/>
          <w:cs/>
          <w:lang w:bidi="lo-LA"/>
        </w:rPr>
        <w:t xml:space="preserve"> </w:t>
      </w:r>
      <w:r w:rsidRPr="00DA4766">
        <w:rPr>
          <w:rFonts w:eastAsia="Times New Roman" w:cs="Phetsarath OT" w:hint="cs"/>
          <w:spacing w:val="-4"/>
          <w:szCs w:val="24"/>
          <w:cs/>
          <w:lang w:bidi="lo-LA"/>
        </w:rPr>
        <w:t>ມູນ;</w:t>
      </w:r>
    </w:p>
    <w:p w:rsidR="000D0B5D" w:rsidRPr="00DA4766" w:rsidRDefault="000D0B5D" w:rsidP="003905C2">
      <w:pPr>
        <w:pStyle w:val="ListParagraph"/>
        <w:numPr>
          <w:ilvl w:val="0"/>
          <w:numId w:val="26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pacing w:val="-4"/>
          <w:szCs w:val="24"/>
          <w:lang w:val="fr-FR" w:bidi="lo-LA"/>
        </w:rPr>
      </w:pPr>
      <w:r w:rsidRPr="00DA4766">
        <w:rPr>
          <w:rFonts w:eastAsia="Times New Roman" w:cs="Phetsarath OT" w:hint="cs"/>
          <w:spacing w:val="-4"/>
          <w:szCs w:val="24"/>
          <w:cs/>
          <w:lang w:bidi="lo-LA"/>
        </w:rPr>
        <w:t>ເນື້ອໃນອື່ນ ທີ່ເຫັນວ່າຈໍາເປັນ</w:t>
      </w:r>
      <w:r w:rsidRPr="00DA4766">
        <w:rPr>
          <w:rFonts w:eastAsia="Times New Roman" w:cs="Phetsarath OT" w:hint="cs"/>
          <w:spacing w:val="-4"/>
          <w:szCs w:val="24"/>
          <w:cs/>
        </w:rPr>
        <w:t>.</w:t>
      </w:r>
    </w:p>
    <w:p w:rsidR="000D0B5D" w:rsidRPr="00DA4766" w:rsidRDefault="000D0B5D" w:rsidP="000D0B5D">
      <w:pPr>
        <w:spacing w:after="0" w:line="240" w:lineRule="auto"/>
        <w:jc w:val="both"/>
        <w:textAlignment w:val="baseline"/>
        <w:rPr>
          <w:rFonts w:eastAsia="Times New Roman" w:cs="Phetsarath OT"/>
          <w:sz w:val="20"/>
          <w:szCs w:val="20"/>
          <w:cs/>
          <w:lang w:val="pt-BR"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0"/>
        <w:rPr>
          <w:rFonts w:ascii="Saysettha Lao" w:eastAsia="Times New Roman" w:hAnsi="Saysettha Lao" w:cs="Phetsarath OT"/>
          <w:b/>
          <w:bCs/>
          <w:sz w:val="28"/>
          <w:szCs w:val="28"/>
          <w:cs/>
          <w:lang w:val="pt-BR" w:bidi="lo-LA"/>
        </w:rPr>
      </w:pPr>
      <w:bookmarkStart w:id="211" w:name="_Toc501630543"/>
      <w:r w:rsidRPr="000D0B5D">
        <w:rPr>
          <w:rFonts w:ascii="Saysettha Lao" w:eastAsia="SimSun" w:hAnsi="Saysettha Lao" w:cs="Phetsarath OT" w:hint="cs"/>
          <w:b/>
          <w:bCs/>
          <w:sz w:val="32"/>
          <w:szCs w:val="24"/>
          <w:cs/>
          <w:lang w:val="pt-BR" w:bidi="lo-LA"/>
        </w:rPr>
        <w:t xml:space="preserve">ມາດຕາ </w:t>
      </w:r>
      <w:r w:rsidR="00DA4766">
        <w:rPr>
          <w:rFonts w:ascii="Saysettha Lao" w:eastAsia="SimSun" w:hAnsi="Saysettha Lao" w:cs="Phetsarath OT" w:hint="cs"/>
          <w:b/>
          <w:bCs/>
          <w:sz w:val="32"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63</w:t>
      </w:r>
      <w:r w:rsidRPr="000D0B5D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bidi="th-TH"/>
        </w:rPr>
        <w:t xml:space="preserve"> 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ສິດ ແລະ ໜ້າທີ່ຂອງຄະນະກຳມະການກວດກາ ແລະ ຢັ້ງຢືນ</w:t>
      </w:r>
      <w:bookmarkEnd w:id="211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 w:hint="cs"/>
          <w:szCs w:val="24"/>
          <w:cs/>
          <w:lang w:bidi="lo-LA"/>
        </w:rPr>
        <w:t>ຄະນະກໍາມະການກວດກາ ແລະ ຢັ້ງຢືນ ມີ ສິດ ແລະ ໜ້າທີ່ ດັ່ງນີ້</w:t>
      </w:r>
      <w:r w:rsidRPr="000D0B5D">
        <w:rPr>
          <w:rFonts w:ascii="Saysettha Lao" w:eastAsia="Times New Roman" w:hAnsi="Saysettha Lao" w:cs="Phetsarath OT" w:hint="cs"/>
          <w:szCs w:val="24"/>
          <w:cs/>
          <w:lang w:bidi="th-TH"/>
        </w:rPr>
        <w:t>:</w:t>
      </w:r>
    </w:p>
    <w:p w:rsidR="000D0B5D" w:rsidRPr="00DA4766" w:rsidRDefault="000D0B5D" w:rsidP="003905C2">
      <w:pPr>
        <w:numPr>
          <w:ilvl w:val="0"/>
          <w:numId w:val="27"/>
        </w:numPr>
        <w:tabs>
          <w:tab w:val="left" w:pos="1560"/>
        </w:tabs>
        <w:spacing w:after="0" w:line="240" w:lineRule="auto"/>
        <w:ind w:left="426" w:firstLine="708"/>
        <w:contextualSpacing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DA4766">
        <w:rPr>
          <w:rFonts w:eastAsia="Times New Roman" w:cs="Phetsarath OT"/>
          <w:szCs w:val="24"/>
          <w:cs/>
          <w:lang w:val="pt-BR" w:bidi="lo-LA"/>
        </w:rPr>
        <w:t>ກວດກາ ຢັ້ງຢືນຄວາມຖືກຕ້ອງ ໃນການຈັດຕັ້ງປະຕິບັດ ຕາມຈຳນວນ, ໜ້າວຽ</w:t>
      </w:r>
      <w:r w:rsidR="00DA4766">
        <w:rPr>
          <w:rFonts w:eastAsia="Times New Roman" w:cs="Phetsarath OT"/>
          <w:szCs w:val="24"/>
          <w:cs/>
          <w:lang w:val="pt-BR" w:bidi="lo-LA"/>
        </w:rPr>
        <w:t>ກ, ຄຸນນະພາບ ແລະ ມາດຕະຖານເຕັກນິກ</w:t>
      </w:r>
      <w:r w:rsidRPr="00DA4766">
        <w:rPr>
          <w:rFonts w:eastAsia="Times New Roman" w:cs="Phetsarath OT"/>
          <w:szCs w:val="24"/>
          <w:cs/>
          <w:lang w:val="pt-BR" w:bidi="lo-LA"/>
        </w:rPr>
        <w:t>ຕາມສັນຍາ;</w:t>
      </w:r>
    </w:p>
    <w:p w:rsidR="000D0B5D" w:rsidRPr="00DA4766" w:rsidRDefault="000D0B5D" w:rsidP="003905C2">
      <w:pPr>
        <w:numPr>
          <w:ilvl w:val="0"/>
          <w:numId w:val="27"/>
        </w:numPr>
        <w:tabs>
          <w:tab w:val="left" w:pos="1560"/>
        </w:tabs>
        <w:spacing w:after="160" w:line="259" w:lineRule="auto"/>
        <w:ind w:left="426" w:firstLine="708"/>
        <w:contextualSpacing/>
        <w:rPr>
          <w:rFonts w:eastAsia="Times New Roman" w:cs="Phetsarath OT"/>
          <w:b/>
          <w:bCs/>
          <w:szCs w:val="24"/>
          <w:lang w:val="pt-BR" w:bidi="lo-LA"/>
        </w:rPr>
      </w:pPr>
      <w:r w:rsidRPr="00DA4766">
        <w:rPr>
          <w:rFonts w:eastAsia="Times New Roman" w:cs="Phetsarath OT"/>
          <w:szCs w:val="24"/>
          <w:cs/>
          <w:lang w:val="pt-BR" w:bidi="lo-LA"/>
        </w:rPr>
        <w:t>ຮັບຮອງ ຫຼື ປະຕິເສດ ການປະຕິບັດສັນຍາຈັດຊື້</w:t>
      </w:r>
      <w:r w:rsidRPr="00DA4766">
        <w:rPr>
          <w:rFonts w:eastAsia="Times New Roman" w:cs="Phetsarath OT"/>
          <w:szCs w:val="24"/>
          <w:cs/>
          <w:lang w:val="pt-BR" w:bidi="th-TH"/>
        </w:rPr>
        <w:t>-</w:t>
      </w:r>
      <w:r w:rsidRPr="00DA4766">
        <w:rPr>
          <w:rFonts w:eastAsia="Times New Roman" w:cs="Phetsarath OT"/>
          <w:szCs w:val="24"/>
          <w:cs/>
          <w:lang w:val="pt-BR" w:bidi="lo-LA"/>
        </w:rPr>
        <w:t>ຈັດຈ້າງ;</w:t>
      </w:r>
    </w:p>
    <w:p w:rsidR="000D0B5D" w:rsidRPr="00DA4766" w:rsidRDefault="000D0B5D" w:rsidP="003905C2">
      <w:pPr>
        <w:numPr>
          <w:ilvl w:val="0"/>
          <w:numId w:val="27"/>
        </w:numPr>
        <w:tabs>
          <w:tab w:val="left" w:pos="1560"/>
        </w:tabs>
        <w:spacing w:after="160" w:line="259" w:lineRule="auto"/>
        <w:ind w:left="426" w:firstLine="708"/>
        <w:contextualSpacing/>
        <w:rPr>
          <w:rFonts w:eastAsia="Times New Roman" w:cs="Phetsarath OT"/>
          <w:b/>
          <w:bCs/>
          <w:szCs w:val="24"/>
          <w:lang w:val="pt-BR" w:bidi="lo-LA"/>
        </w:rPr>
      </w:pPr>
      <w:r w:rsidRPr="00DA4766">
        <w:rPr>
          <w:rFonts w:eastAsia="Times New Roman" w:cs="Phetsarath OT"/>
          <w:szCs w:val="24"/>
          <w:cs/>
          <w:lang w:val="pt-BR" w:bidi="lo-LA"/>
        </w:rPr>
        <w:t>ສະເ</w:t>
      </w:r>
      <w:r w:rsidRPr="00DA4766">
        <w:rPr>
          <w:rFonts w:eastAsia="Times New Roman" w:cs="Phetsarath OT"/>
          <w:szCs w:val="24"/>
          <w:cs/>
          <w:lang w:bidi="lo-LA"/>
        </w:rPr>
        <w:t>ໜີວິທີແກ້ໄຂ ແລະ ມາດຕະການ ຕໍ່ການປະຕິບັດສັນຍາຈັດຊື້</w:t>
      </w:r>
      <w:r w:rsidRPr="00DA4766">
        <w:rPr>
          <w:rFonts w:eastAsia="Times New Roman" w:cs="Phetsarath OT"/>
          <w:szCs w:val="24"/>
          <w:cs/>
          <w:lang w:bidi="th-TH"/>
        </w:rPr>
        <w:t>-</w:t>
      </w:r>
      <w:r w:rsidRPr="00DA4766">
        <w:rPr>
          <w:rFonts w:eastAsia="Times New Roman" w:cs="Phetsarath OT"/>
          <w:szCs w:val="24"/>
          <w:cs/>
          <w:lang w:bidi="lo-LA"/>
        </w:rPr>
        <w:t>ຈັດຈ້າງທີ່ບໍ່ຖືກຕ້ອງ;</w:t>
      </w:r>
    </w:p>
    <w:p w:rsidR="000D0B5D" w:rsidRPr="00DA4766" w:rsidRDefault="000D0B5D" w:rsidP="003905C2">
      <w:pPr>
        <w:numPr>
          <w:ilvl w:val="0"/>
          <w:numId w:val="27"/>
        </w:numPr>
        <w:tabs>
          <w:tab w:val="left" w:pos="1560"/>
        </w:tabs>
        <w:spacing w:after="160" w:line="259" w:lineRule="auto"/>
        <w:ind w:left="426" w:firstLine="708"/>
        <w:contextualSpacing/>
        <w:rPr>
          <w:rFonts w:eastAsia="Times New Roman" w:cs="Phetsarath OT"/>
          <w:spacing w:val="-2"/>
          <w:szCs w:val="24"/>
          <w:lang w:val="pt-BR" w:bidi="lo-LA"/>
        </w:rPr>
      </w:pPr>
      <w:r w:rsidRPr="00DA4766">
        <w:rPr>
          <w:rFonts w:eastAsia="Times New Roman" w:cs="Phetsarath OT"/>
          <w:szCs w:val="24"/>
          <w:cs/>
          <w:lang w:val="pt-BR" w:bidi="lo-LA"/>
        </w:rPr>
        <w:t>ລາຍ</w:t>
      </w:r>
      <w:r w:rsidR="00DA4766">
        <w:rPr>
          <w:rFonts w:eastAsia="Times New Roman" w:cs="Phetsarath OT"/>
          <w:spacing w:val="-2"/>
          <w:szCs w:val="24"/>
          <w:cs/>
          <w:lang w:val="pt-BR" w:bidi="lo-LA"/>
        </w:rPr>
        <w:t>ງານຜົນ</w:t>
      </w:r>
      <w:r w:rsidRPr="00DA4766">
        <w:rPr>
          <w:rFonts w:eastAsia="Times New Roman" w:cs="Phetsarath OT"/>
          <w:spacing w:val="-2"/>
          <w:szCs w:val="24"/>
          <w:cs/>
          <w:lang w:val="pt-BR" w:bidi="lo-LA"/>
        </w:rPr>
        <w:t>ການກວດກາ ແລະ ຢັ້ງຢືນ ໃຫ້ເຈົ້າຂອງໂຄງການ ຫຼື ຜູ້ຈັດຊື້</w:t>
      </w:r>
      <w:r w:rsidRPr="00DA4766">
        <w:rPr>
          <w:rFonts w:eastAsia="Times New Roman" w:cs="Phetsarath OT"/>
          <w:szCs w:val="24"/>
          <w:cs/>
          <w:lang w:val="pt-BR" w:bidi="th-TH"/>
        </w:rPr>
        <w:t>-</w:t>
      </w:r>
      <w:r w:rsidRPr="00DA4766">
        <w:rPr>
          <w:rFonts w:eastAsia="Times New Roman" w:cs="Phetsarath OT"/>
          <w:szCs w:val="24"/>
          <w:cs/>
          <w:lang w:val="pt-BR" w:bidi="lo-LA"/>
        </w:rPr>
        <w:t>ຈັດຈ້າງ</w:t>
      </w:r>
      <w:r w:rsidRPr="00DA4766">
        <w:rPr>
          <w:rFonts w:eastAsia="Times New Roman" w:cs="Phetsarath OT"/>
          <w:spacing w:val="-2"/>
          <w:szCs w:val="24"/>
          <w:lang w:val="pt-BR" w:bidi="lo-LA"/>
        </w:rPr>
        <w:t>;</w:t>
      </w:r>
    </w:p>
    <w:p w:rsidR="000D0B5D" w:rsidRPr="00DA4766" w:rsidRDefault="000D0B5D" w:rsidP="003905C2">
      <w:pPr>
        <w:numPr>
          <w:ilvl w:val="0"/>
          <w:numId w:val="27"/>
        </w:numPr>
        <w:tabs>
          <w:tab w:val="left" w:pos="1560"/>
        </w:tabs>
        <w:spacing w:after="160" w:line="259" w:lineRule="auto"/>
        <w:ind w:left="426" w:firstLine="708"/>
        <w:contextualSpacing/>
        <w:rPr>
          <w:rFonts w:eastAsia="Times New Roman" w:cs="Phetsarath OT"/>
          <w:spacing w:val="-2"/>
          <w:szCs w:val="24"/>
          <w:lang w:val="pt-BR" w:bidi="lo-LA"/>
        </w:rPr>
      </w:pPr>
      <w:r w:rsidRPr="00DA4766">
        <w:rPr>
          <w:rFonts w:eastAsia="Times New Roman" w:cs="Phetsarath OT"/>
          <w:szCs w:val="24"/>
          <w:cs/>
          <w:lang w:val="pt-BR" w:bidi="lo-LA"/>
        </w:rPr>
        <w:t>ນຳ</w:t>
      </w:r>
      <w:r w:rsidRPr="00DA4766">
        <w:rPr>
          <w:rFonts w:eastAsia="Times New Roman" w:cs="Phetsarath OT"/>
          <w:szCs w:val="24"/>
          <w:cs/>
          <w:lang w:bidi="lo-LA"/>
        </w:rPr>
        <w:t>ໃຊ້ສິດ ແລະ ປະຕິບັດໜ້າທີ່ອື່ນ ຕາມທີ່ໄດ້ກໍານົດໄວ້ໃນກົດໝາຍ</w:t>
      </w:r>
      <w:r w:rsidRPr="00DA4766">
        <w:rPr>
          <w:rFonts w:eastAsia="Times New Roman" w:cs="Phetsarath OT"/>
          <w:szCs w:val="24"/>
          <w:cs/>
          <w:lang w:bidi="th-TH"/>
        </w:rPr>
        <w:t>.</w:t>
      </w:r>
    </w:p>
    <w:p w:rsidR="00DA4766" w:rsidRPr="00DA4766" w:rsidRDefault="00DA4766" w:rsidP="000D0B5D">
      <w:pPr>
        <w:spacing w:after="0" w:line="240" w:lineRule="auto"/>
        <w:rPr>
          <w:rFonts w:ascii="Calibri" w:eastAsia="Calibri" w:hAnsi="Calibri" w:cs="DokChampa"/>
          <w:sz w:val="22"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0"/>
        <w:rPr>
          <w:rFonts w:ascii="Saysettha Lao" w:eastAsia="Times New Roman" w:hAnsi="Saysettha Lao" w:cs="Phetsarath OT"/>
          <w:b/>
          <w:bCs/>
          <w:sz w:val="28"/>
          <w:szCs w:val="28"/>
          <w:lang w:val="fr-FR" w:bidi="lo-LA"/>
        </w:rPr>
      </w:pPr>
      <w:bookmarkStart w:id="212" w:name="_Toc484781205"/>
      <w:bookmarkStart w:id="213" w:name="_Toc485044389"/>
      <w:bookmarkStart w:id="214" w:name="_Toc495657265"/>
      <w:bookmarkStart w:id="215" w:name="_Toc501630544"/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bidi="lo-LA"/>
        </w:rPr>
        <w:t>ພາກທີ</w:t>
      </w: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lang w:val="pt-BR" w:bidi="lo-LA"/>
        </w:rPr>
        <w:t> </w:t>
      </w: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lang w:val="pt-BR" w:bidi="th-TH"/>
        </w:rPr>
        <w:t>V</w:t>
      </w:r>
      <w:bookmarkEnd w:id="212"/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lang w:val="pt-BR" w:bidi="th-TH"/>
        </w:rPr>
        <w:t>I</w:t>
      </w:r>
      <w:bookmarkEnd w:id="213"/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lang w:val="fr-FR" w:bidi="lo-LA"/>
        </w:rPr>
        <w:t>I</w:t>
      </w:r>
      <w:bookmarkEnd w:id="214"/>
      <w:bookmarkEnd w:id="215"/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0"/>
        <w:rPr>
          <w:rFonts w:ascii="Saysettha Lao" w:eastAsia="Times New Roman" w:hAnsi="Saysettha Lao" w:cs="Phetsarath OT"/>
          <w:b/>
          <w:bCs/>
          <w:sz w:val="28"/>
          <w:szCs w:val="28"/>
          <w:lang w:val="pt-BR" w:bidi="lo-LA"/>
        </w:rPr>
      </w:pPr>
      <w:bookmarkStart w:id="216" w:name="_Toc484781206"/>
      <w:bookmarkStart w:id="217" w:name="_Toc485044390"/>
      <w:bookmarkStart w:id="218" w:name="_Toc501630545"/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val="pt-BR" w:bidi="lo-LA"/>
        </w:rPr>
        <w:t>ຂໍ້ຫ້າມ</w:t>
      </w:r>
      <w:bookmarkEnd w:id="216"/>
      <w:bookmarkEnd w:id="217"/>
      <w:bookmarkEnd w:id="218"/>
    </w:p>
    <w:p w:rsidR="000D0B5D" w:rsidRPr="000D0B5D" w:rsidRDefault="000D0B5D" w:rsidP="000D0B5D">
      <w:pPr>
        <w:spacing w:after="0" w:line="240" w:lineRule="auto"/>
        <w:rPr>
          <w:rFonts w:eastAsia="Calibri" w:cs="Phetsarath OT"/>
          <w:sz w:val="20"/>
          <w:szCs w:val="24"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cs/>
          <w:lang w:val="pt-BR" w:bidi="lo-LA"/>
        </w:rPr>
      </w:pPr>
      <w:bookmarkStart w:id="219" w:name="_Toc484781207"/>
      <w:bookmarkStart w:id="220" w:name="_Toc485044391"/>
      <w:bookmarkStart w:id="221" w:name="_Toc501630546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ມາດຕາ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="00DA4766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val="pt-BR" w:bidi="lo-LA"/>
        </w:rPr>
        <w:t>64</w:t>
      </w:r>
      <w:r w:rsidR="00DA4766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ຂໍ້ຫ້າມທົ່ວໄປ</w:t>
      </w:r>
      <w:bookmarkEnd w:id="219"/>
      <w:bookmarkEnd w:id="220"/>
      <w:bookmarkEnd w:id="221"/>
      <w:r w:rsidRPr="000D0B5D">
        <w:rPr>
          <w:rFonts w:ascii="Saysettha Lao" w:eastAsia="Times New Roman" w:hAnsi="Saysettha Lao" w:cs="Phetsarath OT"/>
          <w:b/>
          <w:bCs/>
          <w:szCs w:val="24"/>
          <w:lang w:val="pt-BR" w:bidi="th-TH"/>
        </w:rPr>
        <w:t> 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ຫ້າມ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ບຸກຄົນ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,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ນິຕິບຸກຄົນ ແລະ ການຈັດຕັ້ງ ມີພຶດຕິກຳ ດັ່ງນີ້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:</w:t>
      </w:r>
    </w:p>
    <w:p w:rsidR="000D0B5D" w:rsidRPr="00DA4766" w:rsidRDefault="000D0B5D" w:rsidP="003905C2">
      <w:pPr>
        <w:numPr>
          <w:ilvl w:val="0"/>
          <w:numId w:val="28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/>
          <w:szCs w:val="24"/>
          <w:cs/>
          <w:lang w:bidi="lo-LA"/>
        </w:rPr>
        <w:t>ພົວພັນທຸກຮູບແບບ</w:t>
      </w:r>
      <w:r w:rsidRPr="000D0B5D">
        <w:rPr>
          <w:rFonts w:eastAsia="Times New Roman" w:cs="Phetsarath OT"/>
          <w:szCs w:val="24"/>
          <w:cs/>
          <w:lang w:bidi="th-TH"/>
        </w:rPr>
        <w:t xml:space="preserve">, </w:t>
      </w:r>
      <w:r w:rsidRPr="000D0B5D">
        <w:rPr>
          <w:rFonts w:eastAsia="Times New Roman" w:cs="Phetsarath OT"/>
          <w:szCs w:val="24"/>
          <w:cs/>
          <w:lang w:bidi="lo-LA"/>
        </w:rPr>
        <w:t>ເຂົ້າຮ່ວມ ແລະ ໃຫ້ການຊ່ວຍເຫຼືອແກ່ຜູ້</w:t>
      </w:r>
      <w:r w:rsidRPr="000D0B5D">
        <w:rPr>
          <w:rFonts w:eastAsia="Times New Roman" w:cs="Phetsarath OT" w:hint="cs"/>
          <w:szCs w:val="24"/>
          <w:cs/>
          <w:lang w:bidi="lo-LA"/>
        </w:rPr>
        <w:t>ເຂົ້າຮ່ວມໃນການປະມູນ,</w:t>
      </w:r>
      <w:r w:rsidRPr="000D0B5D">
        <w:rPr>
          <w:rFonts w:eastAsia="Times New Roman" w:cs="Phetsarath OT" w:hint="cs"/>
          <w:szCs w:val="24"/>
          <w:cs/>
          <w:lang w:bidi="th-TH"/>
        </w:rPr>
        <w:t xml:space="preserve"> </w:t>
      </w:r>
      <w:r w:rsidRPr="000D0B5D">
        <w:rPr>
          <w:rFonts w:eastAsia="Times New Roman" w:cs="Phetsarath OT"/>
          <w:szCs w:val="24"/>
          <w:cs/>
          <w:lang w:bidi="lo-LA"/>
        </w:rPr>
        <w:t>ເປັນສື່ກາງ</w:t>
      </w:r>
      <w:r w:rsidRPr="000D0B5D">
        <w:rPr>
          <w:rFonts w:eastAsia="Times New Roman" w:cs="Phetsarath OT"/>
          <w:szCs w:val="24"/>
          <w:cs/>
          <w:lang w:bidi="th-TH"/>
        </w:rPr>
        <w:t xml:space="preserve">, </w:t>
      </w:r>
      <w:r w:rsidRPr="000D0B5D">
        <w:rPr>
          <w:rFonts w:eastAsia="Times New Roman" w:cs="Phetsarath OT"/>
          <w:szCs w:val="24"/>
          <w:cs/>
          <w:lang w:bidi="lo-LA"/>
        </w:rPr>
        <w:t>ໃຫ້ສິນບົນແກ່ພະນັກງານ ແລະ ເຈົ້າໜ້າທີ່ ທີ່ກ່ຽວຂ້ອງ</w:t>
      </w:r>
      <w:r w:rsidRPr="000D0B5D">
        <w:rPr>
          <w:rFonts w:eastAsia="Times New Roman" w:cs="Phetsarath OT"/>
          <w:szCs w:val="24"/>
          <w:cs/>
          <w:lang w:bidi="th-TH"/>
        </w:rPr>
        <w:t>;</w:t>
      </w:r>
    </w:p>
    <w:p w:rsidR="000D0B5D" w:rsidRPr="00045DB9" w:rsidRDefault="000D0B5D" w:rsidP="003905C2">
      <w:pPr>
        <w:numPr>
          <w:ilvl w:val="0"/>
          <w:numId w:val="28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/>
          <w:szCs w:val="24"/>
          <w:cs/>
          <w:lang w:bidi="lo-LA"/>
        </w:rPr>
        <w:t xml:space="preserve">ປອມແປງເອກະສານ </w:t>
      </w:r>
      <w:r w:rsidRPr="000D0B5D">
        <w:rPr>
          <w:rFonts w:eastAsia="Times New Roman" w:cs="Phetsarath OT" w:hint="cs"/>
          <w:szCs w:val="24"/>
          <w:cs/>
          <w:lang w:bidi="lo-LA"/>
        </w:rPr>
        <w:t>ຫຼື</w:t>
      </w:r>
      <w:r w:rsidRPr="000D0B5D">
        <w:rPr>
          <w:rFonts w:eastAsia="Times New Roman" w:cs="Phetsarath OT"/>
          <w:szCs w:val="24"/>
          <w:cs/>
          <w:lang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ຕ</w:t>
      </w:r>
      <w:r w:rsidRPr="000D0B5D">
        <w:rPr>
          <w:rFonts w:eastAsia="Times New Roman" w:cs="Phetsarath OT"/>
          <w:szCs w:val="24"/>
          <w:cs/>
          <w:lang w:bidi="lo-LA"/>
        </w:rPr>
        <w:t>າປະທັບ</w:t>
      </w:r>
      <w:r w:rsidRPr="000D0B5D">
        <w:rPr>
          <w:rFonts w:eastAsia="Times New Roman" w:cs="Phetsarath OT" w:hint="cs"/>
          <w:szCs w:val="24"/>
          <w:cs/>
          <w:lang w:bidi="lo-LA"/>
        </w:rPr>
        <w:t xml:space="preserve"> ກ່ຽວກັບວຽກງານຈັດຊື້</w:t>
      </w:r>
      <w:r w:rsidRPr="000D0B5D">
        <w:rPr>
          <w:rFonts w:eastAsia="Times New Roman" w:cs="Phetsarath OT" w:hint="cs"/>
          <w:szCs w:val="24"/>
          <w:cs/>
          <w:lang w:bidi="th-TH"/>
        </w:rPr>
        <w:t>-</w:t>
      </w:r>
      <w:r w:rsidRPr="000D0B5D">
        <w:rPr>
          <w:rFonts w:eastAsia="Times New Roman" w:cs="Phetsarath OT" w:hint="cs"/>
          <w:szCs w:val="24"/>
          <w:cs/>
          <w:lang w:bidi="lo-LA"/>
        </w:rPr>
        <w:t>ຈັດຈ້າງດ້ວຍທຶນຂອງລັດ</w:t>
      </w:r>
      <w:r w:rsidRPr="000D0B5D">
        <w:rPr>
          <w:rFonts w:eastAsia="Times New Roman" w:cs="Phetsarath OT"/>
          <w:szCs w:val="24"/>
          <w:cs/>
          <w:lang w:bidi="th-TH"/>
        </w:rPr>
        <w:t>;</w:t>
      </w:r>
    </w:p>
    <w:p w:rsidR="000D0B5D" w:rsidRPr="000D0B5D" w:rsidRDefault="000D0B5D" w:rsidP="003905C2">
      <w:pPr>
        <w:numPr>
          <w:ilvl w:val="0"/>
          <w:numId w:val="28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 w:hint="cs"/>
          <w:szCs w:val="24"/>
          <w:cs/>
          <w:lang w:val="pt-BR" w:bidi="lo-LA"/>
        </w:rPr>
        <w:t>ສົມຮູ້ຮ່ວມຄິດໃນການຈັດຊື້</w:t>
      </w:r>
      <w:r w:rsidRPr="000D0B5D">
        <w:rPr>
          <w:rFonts w:eastAsia="Times New Roman" w:cs="Phetsarath OT" w:hint="cs"/>
          <w:szCs w:val="24"/>
          <w:cs/>
          <w:lang w:val="pt-BR" w:bidi="th-TH"/>
        </w:rPr>
        <w:t>-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ຈັດຈ້າງ</w:t>
      </w:r>
      <w:r w:rsidRPr="000D0B5D">
        <w:rPr>
          <w:rFonts w:eastAsia="Times New Roman" w:cs="Phetsarath OT" w:hint="cs"/>
          <w:szCs w:val="24"/>
          <w:cs/>
          <w:lang w:val="pt-BR"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ເພື່ອຊະນະການປະມູນ;</w:t>
      </w:r>
    </w:p>
    <w:p w:rsidR="000D0B5D" w:rsidRPr="000D0B5D" w:rsidRDefault="000D0B5D" w:rsidP="003905C2">
      <w:pPr>
        <w:numPr>
          <w:ilvl w:val="0"/>
          <w:numId w:val="28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/>
          <w:szCs w:val="24"/>
          <w:cs/>
          <w:lang w:bidi="lo-LA"/>
        </w:rPr>
        <w:t>ປິດບັງ</w:t>
      </w:r>
      <w:r w:rsidRPr="000D0B5D">
        <w:rPr>
          <w:rFonts w:eastAsia="Times New Roman" w:cs="Phetsarath OT"/>
          <w:szCs w:val="24"/>
          <w:cs/>
          <w:lang w:bidi="th-TH"/>
        </w:rPr>
        <w:t xml:space="preserve">, </w:t>
      </w:r>
      <w:r w:rsidRPr="000D0B5D">
        <w:rPr>
          <w:rFonts w:eastAsia="Times New Roman" w:cs="Phetsarath OT"/>
          <w:szCs w:val="24"/>
          <w:cs/>
          <w:lang w:bidi="lo-LA"/>
        </w:rPr>
        <w:t>ຊຸກເຊື່ອງ</w:t>
      </w:r>
      <w:r w:rsidRPr="000D0B5D">
        <w:rPr>
          <w:rFonts w:eastAsia="Times New Roman" w:cs="Phetsarath OT"/>
          <w:szCs w:val="24"/>
          <w:cs/>
          <w:lang w:bidi="th-TH"/>
        </w:rPr>
        <w:t xml:space="preserve">, </w:t>
      </w:r>
      <w:r w:rsidRPr="000D0B5D">
        <w:rPr>
          <w:rFonts w:eastAsia="Times New Roman" w:cs="Phetsarath OT"/>
          <w:szCs w:val="24"/>
          <w:cs/>
          <w:lang w:bidi="lo-LA"/>
        </w:rPr>
        <w:t>ກົດໜ່ວງ</w:t>
      </w:r>
      <w:r w:rsidRPr="000D0B5D">
        <w:rPr>
          <w:rFonts w:eastAsia="Times New Roman" w:cs="Phetsarath OT" w:hint="cs"/>
          <w:szCs w:val="24"/>
          <w:cs/>
          <w:lang w:bidi="lo-LA"/>
        </w:rPr>
        <w:t>ຖ່</w:t>
      </w:r>
      <w:r w:rsidRPr="000D0B5D">
        <w:rPr>
          <w:rFonts w:eastAsia="Times New Roman" w:cs="Phetsarath OT"/>
          <w:szCs w:val="24"/>
          <w:cs/>
          <w:lang w:bidi="lo-LA"/>
        </w:rPr>
        <w:t xml:space="preserve">ວງດຶງ </w:t>
      </w:r>
      <w:r w:rsidRPr="000D0B5D">
        <w:rPr>
          <w:rFonts w:eastAsia="Times New Roman" w:cs="Phetsarath OT" w:hint="cs"/>
          <w:szCs w:val="24"/>
          <w:cs/>
          <w:lang w:bidi="lo-LA"/>
        </w:rPr>
        <w:t>ຫຼື</w:t>
      </w:r>
      <w:r w:rsidRPr="000D0B5D">
        <w:rPr>
          <w:rFonts w:eastAsia="Times New Roman" w:cs="Phetsarath OT"/>
          <w:szCs w:val="24"/>
          <w:cs/>
          <w:lang w:bidi="lo-LA"/>
        </w:rPr>
        <w:t xml:space="preserve"> ຂັດຂວາງ</w:t>
      </w:r>
      <w:r w:rsidRPr="000D0B5D">
        <w:rPr>
          <w:rFonts w:eastAsia="Times New Roman" w:cs="Phetsarath OT" w:hint="cs"/>
          <w:szCs w:val="24"/>
          <w:cs/>
          <w:lang w:bidi="th-TH"/>
        </w:rPr>
        <w:t xml:space="preserve"> </w:t>
      </w:r>
      <w:r w:rsidRPr="000D0B5D">
        <w:rPr>
          <w:rFonts w:eastAsia="Times New Roman" w:cs="Phetsarath OT"/>
          <w:szCs w:val="24"/>
          <w:cs/>
          <w:lang w:bidi="lo-LA"/>
        </w:rPr>
        <w:t>ການຈັດຕັ້ງປະຕິບັດວຽກງານ</w:t>
      </w:r>
      <w:r w:rsidRPr="000D0B5D">
        <w:rPr>
          <w:rFonts w:eastAsia="Times New Roman" w:cs="Phetsarath OT" w:hint="cs"/>
          <w:szCs w:val="24"/>
          <w:cs/>
          <w:lang w:bidi="lo-LA"/>
        </w:rPr>
        <w:t>ຂອງເຈົ້າໜ້າທີ່ ທີ່ກ່ຽວຂ້ອງ</w:t>
      </w:r>
      <w:r w:rsidRPr="000D0B5D">
        <w:rPr>
          <w:rFonts w:eastAsia="Times New Roman" w:cs="Phetsarath OT"/>
          <w:szCs w:val="24"/>
          <w:cs/>
          <w:lang w:bidi="th-TH"/>
        </w:rPr>
        <w:t>;</w:t>
      </w:r>
    </w:p>
    <w:p w:rsidR="000D0B5D" w:rsidRPr="000D0B5D" w:rsidRDefault="000D0B5D" w:rsidP="003905C2">
      <w:pPr>
        <w:numPr>
          <w:ilvl w:val="0"/>
          <w:numId w:val="28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/>
          <w:szCs w:val="24"/>
          <w:cs/>
          <w:lang w:bidi="lo-LA"/>
        </w:rPr>
        <w:t>ເປີດ ຫຼື ນໍາໃຊ້ບັນຊີຂອງ</w:t>
      </w:r>
      <w:r w:rsidRPr="000D0B5D">
        <w:rPr>
          <w:rFonts w:eastAsia="Times New Roman" w:cs="Phetsarath OT" w:hint="cs"/>
          <w:szCs w:val="24"/>
          <w:cs/>
          <w:lang w:bidi="th-TH"/>
        </w:rPr>
        <w:t xml:space="preserve"> </w:t>
      </w:r>
      <w:r w:rsidRPr="000D0B5D">
        <w:rPr>
          <w:rFonts w:eastAsia="Times New Roman" w:cs="Phetsarath OT"/>
          <w:szCs w:val="24"/>
          <w:cs/>
          <w:lang w:bidi="lo-LA"/>
        </w:rPr>
        <w:t>ບຸກຄົນ</w:t>
      </w:r>
      <w:r w:rsidRPr="000D0B5D">
        <w:rPr>
          <w:rFonts w:eastAsia="Times New Roman" w:cs="Phetsarath OT"/>
          <w:szCs w:val="24"/>
          <w:cs/>
          <w:lang w:bidi="th-TH"/>
        </w:rPr>
        <w:t xml:space="preserve">, </w:t>
      </w:r>
      <w:r w:rsidRPr="000D0B5D">
        <w:rPr>
          <w:rFonts w:eastAsia="Times New Roman" w:cs="Phetsarath OT"/>
          <w:szCs w:val="24"/>
          <w:cs/>
          <w:lang w:bidi="lo-LA"/>
        </w:rPr>
        <w:t>ນິຕິບຸກຄົນ ຫຼື ການຈັດຕັ້</w:t>
      </w:r>
      <w:r w:rsidRPr="000D0B5D">
        <w:rPr>
          <w:rFonts w:eastAsia="Times New Roman" w:cs="Phetsarath OT" w:hint="cs"/>
          <w:szCs w:val="24"/>
          <w:cs/>
          <w:lang w:bidi="lo-LA"/>
        </w:rPr>
        <w:t>ງອື່ນ</w:t>
      </w:r>
      <w:r w:rsidRPr="000D0B5D">
        <w:rPr>
          <w:rFonts w:eastAsia="Times New Roman" w:cs="Phetsarath OT"/>
          <w:szCs w:val="24"/>
          <w:cs/>
          <w:lang w:bidi="th-TH"/>
        </w:rPr>
        <w:t>;</w:t>
      </w:r>
    </w:p>
    <w:p w:rsidR="000D0B5D" w:rsidRPr="000D0B5D" w:rsidRDefault="000D0B5D" w:rsidP="003905C2">
      <w:pPr>
        <w:numPr>
          <w:ilvl w:val="0"/>
          <w:numId w:val="28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th-TH"/>
        </w:rPr>
      </w:pPr>
      <w:r w:rsidRPr="000D0B5D">
        <w:rPr>
          <w:rFonts w:eastAsia="Times New Roman" w:cs="Phetsarath OT" w:hint="cs"/>
          <w:szCs w:val="24"/>
          <w:cs/>
          <w:lang w:val="pt-BR" w:bidi="lo-LA"/>
        </w:rPr>
        <w:t>ເປັນທີ່ປຶກສາ</w:t>
      </w:r>
      <w:r w:rsidRPr="000D0B5D">
        <w:rPr>
          <w:rFonts w:eastAsia="Times New Roman" w:cs="Phetsarath OT"/>
          <w:szCs w:val="24"/>
          <w:lang w:val="pt-BR" w:bidi="lo-LA"/>
        </w:rPr>
        <w:t> 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ໃນການ</w:t>
      </w:r>
      <w:r w:rsidRPr="000D0B5D">
        <w:rPr>
          <w:rFonts w:eastAsia="Times New Roman" w:cs="Phetsarath OT"/>
          <w:szCs w:val="24"/>
          <w:cs/>
          <w:lang w:val="pt-BR" w:bidi="lo-LA"/>
        </w:rPr>
        <w:t>ກະກຽມ</w:t>
      </w:r>
      <w:r w:rsidRPr="000D0B5D">
        <w:rPr>
          <w:rFonts w:eastAsia="Times New Roman" w:cs="Phetsarath OT" w:hint="cs"/>
          <w:szCs w:val="24"/>
          <w:cs/>
          <w:lang w:val="pt-BR"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 xml:space="preserve">ແລະ </w:t>
      </w:r>
      <w:r w:rsidRPr="000D0B5D">
        <w:rPr>
          <w:rFonts w:eastAsia="Times New Roman" w:cs="Phetsarath OT"/>
          <w:szCs w:val="24"/>
          <w:cs/>
          <w:lang w:val="pt-BR" w:bidi="lo-LA"/>
        </w:rPr>
        <w:t>ອອກແບບ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 xml:space="preserve"> ຫຼື </w:t>
      </w:r>
      <w:r w:rsidRPr="000D0B5D">
        <w:rPr>
          <w:rFonts w:eastAsia="Times New Roman" w:cs="Phetsarath OT"/>
          <w:szCs w:val="24"/>
          <w:cs/>
          <w:lang w:val="pt-BR" w:bidi="lo-LA"/>
        </w:rPr>
        <w:t>ການກຳນົດມາດຕະຖານເຕັກນິກຂອງສິນ</w:t>
      </w:r>
      <w:r w:rsidR="00DA4766">
        <w:rPr>
          <w:rFonts w:eastAsia="Times New Roman" w:cs="Phetsarath OT" w:hint="cs"/>
          <w:szCs w:val="24"/>
          <w:cs/>
          <w:lang w:val="pt-BR" w:bidi="lo-LA"/>
        </w:rPr>
        <w:t xml:space="preserve"> </w:t>
      </w:r>
      <w:r w:rsidRPr="000D0B5D">
        <w:rPr>
          <w:rFonts w:eastAsia="Times New Roman" w:cs="Phetsarath OT"/>
          <w:szCs w:val="24"/>
          <w:cs/>
          <w:lang w:val="pt-BR" w:bidi="lo-LA"/>
        </w:rPr>
        <w:t>ຄ້າ</w:t>
      </w:r>
      <w:r w:rsidRPr="000D0B5D">
        <w:rPr>
          <w:rFonts w:eastAsia="Times New Roman" w:cs="Phetsarath OT"/>
          <w:szCs w:val="24"/>
          <w:lang w:val="pt-BR" w:bidi="lo-LA"/>
        </w:rPr>
        <w:t> </w:t>
      </w:r>
      <w:r w:rsidRPr="000D0B5D">
        <w:rPr>
          <w:rFonts w:eastAsia="Times New Roman" w:cs="Phetsarath OT"/>
          <w:szCs w:val="24"/>
          <w:cs/>
          <w:lang w:val="pt-BR" w:bidi="lo-LA"/>
        </w:rPr>
        <w:t>ແລະ</w:t>
      </w:r>
      <w:r w:rsidRPr="000D0B5D">
        <w:rPr>
          <w:rFonts w:eastAsia="Times New Roman" w:cs="Phetsarath OT" w:hint="cs"/>
          <w:szCs w:val="24"/>
          <w:cs/>
          <w:lang w:val="pt-BR" w:bidi="th-TH"/>
        </w:rPr>
        <w:t xml:space="preserve"> </w:t>
      </w:r>
      <w:r w:rsidRPr="000D0B5D">
        <w:rPr>
          <w:rFonts w:eastAsia="Times New Roman" w:cs="Phetsarath OT"/>
          <w:szCs w:val="24"/>
          <w:cs/>
          <w:lang w:val="pt-BR" w:bidi="lo-LA"/>
        </w:rPr>
        <w:t>ການບໍລິການ</w:t>
      </w:r>
      <w:r w:rsidRPr="000D0B5D">
        <w:rPr>
          <w:rFonts w:eastAsia="Times New Roman" w:cs="Phetsarath OT"/>
          <w:szCs w:val="24"/>
          <w:lang w:val="pt-BR" w:bidi="lo-LA"/>
        </w:rPr>
        <w:t> 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ຊຶ່ງເປັນປັດໄຈພື້ນຖານ</w:t>
      </w:r>
      <w:r w:rsidRPr="000D0B5D">
        <w:rPr>
          <w:rFonts w:eastAsia="Times New Roman" w:cs="Phetsarath OT"/>
          <w:szCs w:val="24"/>
          <w:cs/>
          <w:lang w:val="pt-BR" w:bidi="lo-LA"/>
        </w:rPr>
        <w:t>ຂອງກ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ານຈັດຊື້</w:t>
      </w:r>
      <w:r w:rsidRPr="000D0B5D">
        <w:rPr>
          <w:rFonts w:eastAsia="Times New Roman" w:cs="Phetsarath OT" w:hint="cs"/>
          <w:szCs w:val="24"/>
          <w:cs/>
          <w:lang w:val="pt-BR" w:bidi="th-TH"/>
        </w:rPr>
        <w:t>-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ຈັດຈ້າງ ທີ່ສ້າງຜົນປະໂຫຍດຊ້ຳຊ້ອນ;</w:t>
      </w:r>
    </w:p>
    <w:p w:rsidR="000D0B5D" w:rsidRPr="000D0B5D" w:rsidRDefault="000D0B5D" w:rsidP="003905C2">
      <w:pPr>
        <w:numPr>
          <w:ilvl w:val="0"/>
          <w:numId w:val="28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th-TH"/>
        </w:rPr>
      </w:pPr>
      <w:r w:rsidRPr="000D0B5D">
        <w:rPr>
          <w:rFonts w:eastAsia="Times New Roman" w:cs="Phetsarath OT"/>
          <w:szCs w:val="24"/>
          <w:cs/>
          <w:lang w:bidi="lo-LA"/>
        </w:rPr>
        <w:t>ມີພຶດຕິກ</w:t>
      </w:r>
      <w:r w:rsidRPr="000D0B5D">
        <w:rPr>
          <w:rFonts w:eastAsia="Times New Roman" w:cs="Phetsarath OT" w:hint="cs"/>
          <w:szCs w:val="24"/>
          <w:cs/>
          <w:lang w:bidi="lo-LA"/>
        </w:rPr>
        <w:t xml:space="preserve">ຳອື່ນ </w:t>
      </w:r>
      <w:r w:rsidRPr="000D0B5D">
        <w:rPr>
          <w:rFonts w:eastAsia="Times New Roman" w:cs="Phetsarath OT"/>
          <w:szCs w:val="24"/>
          <w:cs/>
          <w:lang w:bidi="lo-LA"/>
        </w:rPr>
        <w:t>ທີ່ເປັນການລະເມີດກົດໝາຍ</w:t>
      </w:r>
      <w:r w:rsidRPr="000D0B5D">
        <w:rPr>
          <w:rFonts w:eastAsia="Times New Roman" w:cs="Phetsarath OT"/>
          <w:szCs w:val="24"/>
          <w:cs/>
          <w:lang w:bidi="th-TH"/>
        </w:rPr>
        <w:t>.</w:t>
      </w:r>
    </w:p>
    <w:p w:rsidR="000D0B5D" w:rsidRPr="00DA4766" w:rsidRDefault="000D0B5D" w:rsidP="000D0B5D">
      <w:pPr>
        <w:spacing w:after="0" w:line="240" w:lineRule="auto"/>
        <w:jc w:val="both"/>
        <w:textAlignment w:val="baseline"/>
        <w:rPr>
          <w:rFonts w:eastAsia="Times New Roman" w:cs="Phetsarath OT"/>
          <w:sz w:val="20"/>
          <w:szCs w:val="20"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lang w:val="pt-BR" w:bidi="lo-LA"/>
        </w:rPr>
      </w:pPr>
      <w:bookmarkStart w:id="222" w:name="_Toc501630547"/>
      <w:bookmarkStart w:id="223" w:name="_Toc484781209"/>
      <w:bookmarkStart w:id="224" w:name="_Toc485044393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ມາດຕາ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="00DA4766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65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 ຂໍ້ຫ້າມສໍາລັ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ບ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ຜູ້ປະມູ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ນ ແລະ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ຜູ້ເຂົ້າຮ່ວມໃນການປະມູ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ນ</w:t>
      </w:r>
      <w:bookmarkEnd w:id="222"/>
      <w:bookmarkEnd w:id="223"/>
      <w:bookmarkEnd w:id="224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ຫ້າມ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ຜູ້ປະມູ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ນ ແລະ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ຜູ້ເຂົ້າຮ່ວມໃນການປະມູນ</w:t>
      </w:r>
      <w:r w:rsidRPr="000D0B5D">
        <w:rPr>
          <w:rFonts w:ascii="Saysettha Lao" w:eastAsia="Times New Roman" w:hAnsi="Saysettha Lao" w:cs="Phetsarath OT" w:hint="cs"/>
          <w:b/>
          <w:bCs/>
          <w:color w:val="FF0000"/>
          <w:sz w:val="22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ມີ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ພຶດຕິກຳ ດັ່ງນີ້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:</w:t>
      </w:r>
    </w:p>
    <w:p w:rsidR="000D0B5D" w:rsidRPr="000D0B5D" w:rsidRDefault="000D0B5D" w:rsidP="003905C2">
      <w:pPr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/>
          <w:szCs w:val="24"/>
          <w:cs/>
          <w:lang w:bidi="lo-LA"/>
        </w:rPr>
        <w:lastRenderedPageBreak/>
        <w:t>ຂາຍ</w:t>
      </w:r>
      <w:r w:rsidRPr="000D0B5D">
        <w:rPr>
          <w:rFonts w:eastAsia="Times New Roman" w:cs="Phetsarath OT"/>
          <w:szCs w:val="24"/>
          <w:lang w:val="pt-BR" w:bidi="lo-LA"/>
        </w:rPr>
        <w:t xml:space="preserve">, </w:t>
      </w:r>
      <w:r w:rsidRPr="000D0B5D">
        <w:rPr>
          <w:rFonts w:eastAsia="Times New Roman" w:cs="Phetsarath OT"/>
          <w:szCs w:val="24"/>
          <w:cs/>
          <w:lang w:bidi="lo-LA"/>
        </w:rPr>
        <w:t>ມອບ ຫຼື ໂອນ ໂຄງການທີ່ປະມູນໄດ້ໃຫ້ຜູ້ອື່ນ</w:t>
      </w:r>
      <w:r w:rsidRPr="000D0B5D">
        <w:rPr>
          <w:rFonts w:eastAsia="Times New Roman" w:cs="Phetsarath OT"/>
          <w:szCs w:val="24"/>
          <w:lang w:val="pt-BR" w:bidi="lo-LA"/>
        </w:rPr>
        <w:t>;</w:t>
      </w:r>
    </w:p>
    <w:p w:rsidR="000D0B5D" w:rsidRPr="000D0B5D" w:rsidRDefault="000D0B5D" w:rsidP="003905C2">
      <w:pPr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/>
          <w:szCs w:val="24"/>
          <w:cs/>
          <w:lang w:bidi="lo-LA"/>
        </w:rPr>
        <w:t>ໂຄສະນາທຸກຮູບແບບ</w:t>
      </w:r>
      <w:r w:rsidRPr="000D0B5D">
        <w:rPr>
          <w:rFonts w:eastAsia="Times New Roman" w:cs="Phetsarath OT" w:hint="cs"/>
          <w:szCs w:val="24"/>
          <w:cs/>
          <w:lang w:bidi="th-TH"/>
        </w:rPr>
        <w:t xml:space="preserve"> </w:t>
      </w:r>
      <w:r w:rsidRPr="000D0B5D">
        <w:rPr>
          <w:rFonts w:eastAsia="Times New Roman" w:cs="Phetsarath OT"/>
          <w:szCs w:val="24"/>
          <w:cs/>
          <w:lang w:bidi="lo-LA"/>
        </w:rPr>
        <w:t>ເພື່ອເປັນການຊຸກຍູ້</w:t>
      </w:r>
      <w:r w:rsidRPr="000D0B5D">
        <w:rPr>
          <w:rFonts w:eastAsia="Times New Roman" w:cs="Phetsarath OT" w:hint="cs"/>
          <w:szCs w:val="24"/>
          <w:cs/>
          <w:lang w:bidi="th-TH"/>
        </w:rPr>
        <w:t xml:space="preserve"> </w:t>
      </w:r>
      <w:r w:rsidRPr="000D0B5D">
        <w:rPr>
          <w:rFonts w:eastAsia="Times New Roman" w:cs="Phetsarath OT"/>
          <w:szCs w:val="24"/>
          <w:cs/>
          <w:lang w:bidi="lo-LA"/>
        </w:rPr>
        <w:t>ສົ່ງເສີມ ການກໍ່ສ້າງ ແລະ</w:t>
      </w:r>
      <w:r w:rsidRPr="000D0B5D">
        <w:rPr>
          <w:rFonts w:eastAsia="Times New Roman" w:cs="Phetsarath OT"/>
          <w:szCs w:val="24"/>
          <w:cs/>
          <w:lang w:bidi="th-TH"/>
        </w:rPr>
        <w:t>/</w:t>
      </w:r>
      <w:r w:rsidRPr="000D0B5D">
        <w:rPr>
          <w:rFonts w:eastAsia="Times New Roman" w:cs="Phetsarath OT"/>
          <w:szCs w:val="24"/>
          <w:cs/>
          <w:lang w:bidi="lo-LA"/>
        </w:rPr>
        <w:t>ຫຼື ການສ້ອມແປງ</w:t>
      </w:r>
      <w:r w:rsidRPr="000D0B5D">
        <w:rPr>
          <w:rFonts w:eastAsia="Times New Roman" w:cs="Phetsarath OT" w:hint="cs"/>
          <w:szCs w:val="24"/>
          <w:cs/>
          <w:lang w:bidi="lo-LA"/>
        </w:rPr>
        <w:t>, ການສະໜອງສິນຄ້າ ແລະ/ຫຼື ການບໍລິການວຽກງານ ແລະ ການ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ບໍລິການ</w:t>
      </w:r>
      <w:r w:rsidRPr="000D0B5D">
        <w:rPr>
          <w:rFonts w:eastAsia="Times New Roman" w:cs="Phetsarath OT" w:hint="cs"/>
          <w:szCs w:val="24"/>
          <w:cs/>
          <w:lang w:bidi="lo-LA"/>
        </w:rPr>
        <w:t>ທີ່ປຶກສາ</w:t>
      </w:r>
      <w:r w:rsidRPr="000D0B5D">
        <w:rPr>
          <w:rFonts w:eastAsia="Times New Roman" w:cs="Phetsarath OT" w:hint="cs"/>
          <w:szCs w:val="24"/>
          <w:cs/>
          <w:lang w:bidi="th-TH"/>
        </w:rPr>
        <w:t xml:space="preserve"> </w:t>
      </w:r>
      <w:r w:rsidRPr="000D0B5D">
        <w:rPr>
          <w:rFonts w:eastAsia="Times New Roman" w:cs="Phetsarath OT"/>
          <w:szCs w:val="24"/>
          <w:cs/>
          <w:lang w:bidi="lo-LA"/>
        </w:rPr>
        <w:t>ທີ່ເປັນການລະເມີດກົດໝາຍ</w:t>
      </w:r>
      <w:r w:rsidRPr="000D0B5D">
        <w:rPr>
          <w:rFonts w:eastAsia="Times New Roman" w:cs="Phetsarath OT"/>
          <w:szCs w:val="24"/>
          <w:cs/>
          <w:lang w:bidi="th-TH"/>
        </w:rPr>
        <w:t>;</w:t>
      </w:r>
    </w:p>
    <w:p w:rsidR="000D0B5D" w:rsidRPr="000D0B5D" w:rsidRDefault="000D0B5D" w:rsidP="003905C2">
      <w:pPr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/>
          <w:szCs w:val="24"/>
          <w:cs/>
          <w:lang w:bidi="lo-LA"/>
        </w:rPr>
        <w:t>ເຮັດໃຫ້ເຈົ້າຂອງໂຄງການ</w:t>
      </w:r>
      <w:r w:rsidRPr="000D0B5D">
        <w:rPr>
          <w:rFonts w:eastAsia="Times New Roman" w:cs="Phetsarath OT" w:hint="cs"/>
          <w:szCs w:val="24"/>
          <w:cs/>
          <w:lang w:bidi="lo-LA"/>
        </w:rPr>
        <w:t xml:space="preserve"> ຫຼື ຜູ້ຈັດຊື້</w:t>
      </w:r>
      <w:r w:rsidRPr="000D0B5D">
        <w:rPr>
          <w:rFonts w:eastAsia="Times New Roman" w:cs="Phetsarath OT"/>
          <w:szCs w:val="24"/>
          <w:cs/>
          <w:lang w:val="pt-BR" w:bidi="th-TH"/>
        </w:rPr>
        <w:t>-</w:t>
      </w:r>
      <w:r w:rsidRPr="000D0B5D">
        <w:rPr>
          <w:rFonts w:eastAsia="Times New Roman" w:cs="Phetsarath OT" w:hint="cs"/>
          <w:szCs w:val="24"/>
          <w:cs/>
          <w:lang w:val="pt-BR" w:bidi="lo-LA"/>
        </w:rPr>
        <w:t>ຈັດຈ້າງ</w:t>
      </w:r>
      <w:r w:rsidRPr="000D0B5D">
        <w:rPr>
          <w:rFonts w:eastAsia="Times New Roman" w:cs="Phetsarath OT"/>
          <w:szCs w:val="24"/>
          <w:cs/>
          <w:lang w:bidi="th-TH"/>
        </w:rPr>
        <w:t xml:space="preserve"> </w:t>
      </w:r>
      <w:r w:rsidRPr="000D0B5D">
        <w:rPr>
          <w:rFonts w:eastAsia="Times New Roman" w:cs="Phetsarath OT"/>
          <w:szCs w:val="24"/>
          <w:cs/>
          <w:lang w:bidi="lo-LA"/>
        </w:rPr>
        <w:t>ມີຄວາມເຂົ້າໃຈຜິດ</w:t>
      </w:r>
      <w:r w:rsidRPr="000D0B5D">
        <w:rPr>
          <w:rFonts w:eastAsia="Times New Roman" w:cs="Phetsarath OT" w:hint="cs"/>
          <w:szCs w:val="24"/>
          <w:cs/>
          <w:lang w:bidi="th-TH"/>
        </w:rPr>
        <w:t xml:space="preserve"> </w:t>
      </w:r>
      <w:r w:rsidRPr="000D0B5D">
        <w:rPr>
          <w:rFonts w:eastAsia="Times New Roman" w:cs="Phetsarath OT"/>
          <w:szCs w:val="24"/>
          <w:cs/>
          <w:lang w:bidi="lo-LA"/>
        </w:rPr>
        <w:t>ຕໍ່ຄຸນລັກສະນະ</w:t>
      </w:r>
      <w:r w:rsidRPr="000D0B5D">
        <w:rPr>
          <w:rFonts w:eastAsia="Times New Roman" w:cs="Phetsarath OT" w:hint="cs"/>
          <w:szCs w:val="24"/>
          <w:cs/>
          <w:lang w:bidi="lo-LA"/>
        </w:rPr>
        <w:t xml:space="preserve"> ແລະ ຄຸນນະ</w:t>
      </w:r>
      <w:r w:rsidR="00DA4766">
        <w:rPr>
          <w:rFonts w:eastAsia="Times New Roman" w:cs="Phetsarath OT" w:hint="cs"/>
          <w:szCs w:val="24"/>
          <w:cs/>
          <w:lang w:bidi="lo-LA"/>
        </w:rPr>
        <w:t xml:space="preserve"> ພາບ</w:t>
      </w:r>
      <w:r w:rsidRPr="000D0B5D">
        <w:rPr>
          <w:rFonts w:eastAsia="Times New Roman" w:cs="Phetsarath OT"/>
          <w:szCs w:val="24"/>
          <w:cs/>
          <w:lang w:bidi="lo-LA"/>
        </w:rPr>
        <w:t>ຂອງ</w:t>
      </w:r>
      <w:r w:rsidRPr="000D0B5D">
        <w:rPr>
          <w:rFonts w:eastAsia="Times New Roman" w:cs="Phetsarath OT" w:hint="cs"/>
          <w:szCs w:val="24"/>
          <w:cs/>
          <w:lang w:bidi="lo-LA"/>
        </w:rPr>
        <w:t>ສິນຄ້າ</w:t>
      </w:r>
      <w:r w:rsidRPr="000D0B5D">
        <w:rPr>
          <w:rFonts w:eastAsia="Times New Roman" w:cs="Phetsarath OT" w:hint="cs"/>
          <w:szCs w:val="24"/>
          <w:cs/>
          <w:lang w:bidi="th-TH"/>
        </w:rPr>
        <w:t xml:space="preserve"> </w:t>
      </w:r>
      <w:r w:rsidRPr="000D0B5D">
        <w:rPr>
          <w:rFonts w:eastAsia="Times New Roman" w:cs="Phetsarath OT"/>
          <w:szCs w:val="24"/>
          <w:cs/>
          <w:lang w:bidi="lo-LA"/>
        </w:rPr>
        <w:t>ເຊັ່ນ</w:t>
      </w:r>
      <w:r w:rsidRPr="000D0B5D">
        <w:rPr>
          <w:rFonts w:eastAsia="Times New Roman" w:cs="Phetsarath OT"/>
          <w:szCs w:val="24"/>
          <w:cs/>
          <w:lang w:bidi="th-TH"/>
        </w:rPr>
        <w:t xml:space="preserve"> </w:t>
      </w:r>
      <w:r w:rsidRPr="000D0B5D">
        <w:rPr>
          <w:rFonts w:eastAsia="Times New Roman" w:cs="Phetsarath OT"/>
          <w:szCs w:val="24"/>
          <w:cs/>
          <w:lang w:bidi="lo-LA"/>
        </w:rPr>
        <w:t>ຍີ່ຫໍ້</w:t>
      </w:r>
      <w:r w:rsidRPr="000D0B5D">
        <w:rPr>
          <w:rFonts w:eastAsia="Times New Roman" w:cs="Phetsarath OT"/>
          <w:szCs w:val="24"/>
          <w:cs/>
          <w:lang w:bidi="th-TH"/>
        </w:rPr>
        <w:t xml:space="preserve">, </w:t>
      </w:r>
      <w:r w:rsidRPr="000D0B5D">
        <w:rPr>
          <w:rFonts w:eastAsia="Times New Roman" w:cs="Phetsarath OT"/>
          <w:szCs w:val="24"/>
          <w:cs/>
          <w:lang w:bidi="lo-LA"/>
        </w:rPr>
        <w:t>ເຄື່ອງໝາຍການຄ້າ</w:t>
      </w:r>
      <w:r w:rsidRPr="000D0B5D">
        <w:rPr>
          <w:rFonts w:eastAsia="Times New Roman" w:cs="Phetsarath OT"/>
          <w:szCs w:val="24"/>
          <w:cs/>
          <w:lang w:bidi="th-TH"/>
        </w:rPr>
        <w:t xml:space="preserve">, </w:t>
      </w:r>
      <w:r w:rsidRPr="000D0B5D">
        <w:rPr>
          <w:rFonts w:eastAsia="Times New Roman" w:cs="Phetsarath OT"/>
          <w:szCs w:val="24"/>
          <w:cs/>
          <w:lang w:bidi="lo-LA"/>
        </w:rPr>
        <w:t>ຮູບແບບ ແລະ ສັນຍາລັກອື່ນ</w:t>
      </w:r>
      <w:r w:rsidRPr="000D0B5D">
        <w:rPr>
          <w:rFonts w:eastAsia="Times New Roman" w:cs="Phetsarath OT"/>
          <w:szCs w:val="24"/>
          <w:cs/>
          <w:lang w:bidi="th-TH"/>
        </w:rPr>
        <w:t>;</w:t>
      </w:r>
    </w:p>
    <w:p w:rsidR="000D0B5D" w:rsidRPr="000D0B5D" w:rsidRDefault="000D0B5D" w:rsidP="003905C2">
      <w:pPr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 w:hint="cs"/>
          <w:szCs w:val="24"/>
          <w:cs/>
          <w:lang w:bidi="lo-LA"/>
        </w:rPr>
        <w:t>ໃຫ້ສິນບົນ</w:t>
      </w:r>
      <w:r w:rsidRPr="000D0B5D">
        <w:rPr>
          <w:rFonts w:eastAsia="Times New Roman" w:cs="Phetsarath OT" w:hint="cs"/>
          <w:szCs w:val="24"/>
          <w:cs/>
          <w:lang w:bidi="th-TH"/>
        </w:rPr>
        <w:t xml:space="preserve">  </w:t>
      </w:r>
      <w:r w:rsidRPr="000D0B5D">
        <w:rPr>
          <w:rFonts w:eastAsia="Times New Roman" w:cs="Phetsarath OT"/>
          <w:szCs w:val="24"/>
          <w:cs/>
          <w:lang w:bidi="lo-LA"/>
        </w:rPr>
        <w:t>ແກ່ພະນັກງານ ແລະ ເຈົ້າໜ້າທີ່ ທີ່ກ່ຽວຂ້ອງເພື່ອຜົນປະໂຫຍດຂອງຕົນ</w:t>
      </w:r>
      <w:r w:rsidRPr="000D0B5D">
        <w:rPr>
          <w:rFonts w:eastAsia="Times New Roman" w:cs="Phetsarath OT"/>
          <w:szCs w:val="24"/>
          <w:cs/>
          <w:lang w:bidi="th-TH"/>
        </w:rPr>
        <w:t>;</w:t>
      </w:r>
    </w:p>
    <w:p w:rsidR="000D0B5D" w:rsidRPr="000D0B5D" w:rsidRDefault="000D0B5D" w:rsidP="003905C2">
      <w:pPr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 w:hint="cs"/>
          <w:szCs w:val="24"/>
          <w:cs/>
          <w:lang w:bidi="lo-LA"/>
        </w:rPr>
        <w:t>ແອບອ້າ</w:t>
      </w:r>
      <w:r w:rsidR="00DA4766">
        <w:rPr>
          <w:rFonts w:eastAsia="Times New Roman" w:cs="Phetsarath OT" w:hint="cs"/>
          <w:szCs w:val="24"/>
          <w:cs/>
          <w:lang w:bidi="lo-LA"/>
        </w:rPr>
        <w:t>ງຜົນງານ ຫຼື ຊື່ສຽງ</w:t>
      </w:r>
      <w:r w:rsidRPr="000D0B5D">
        <w:rPr>
          <w:rFonts w:eastAsia="Times New Roman" w:cs="Phetsarath OT" w:hint="cs"/>
          <w:szCs w:val="24"/>
          <w:cs/>
          <w:lang w:bidi="lo-LA"/>
        </w:rPr>
        <w:t>ຂອງ ບຸກຄົນ, ນິຕິບຸກຄົນ ຫຼື ການຈັດຕັ້ງອື່ນ</w:t>
      </w:r>
      <w:r w:rsidRPr="000D0B5D">
        <w:rPr>
          <w:rFonts w:eastAsia="Times New Roman" w:cs="Phetsarath OT"/>
          <w:szCs w:val="24"/>
          <w:cs/>
          <w:lang w:bidi="th-TH"/>
        </w:rPr>
        <w:t>;</w:t>
      </w:r>
    </w:p>
    <w:p w:rsidR="000D0B5D" w:rsidRDefault="000D0B5D" w:rsidP="003905C2">
      <w:pPr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/>
          <w:szCs w:val="24"/>
          <w:cs/>
          <w:lang w:bidi="lo-LA"/>
        </w:rPr>
        <w:t>ມ</w:t>
      </w:r>
      <w:r w:rsidRPr="000D0B5D">
        <w:rPr>
          <w:rFonts w:eastAsia="Times New Roman" w:cs="Phetsarath OT" w:hint="cs"/>
          <w:szCs w:val="24"/>
          <w:cs/>
          <w:lang w:bidi="lo-LA"/>
        </w:rPr>
        <w:t>ີພຶດຕິກໍາ</w:t>
      </w:r>
      <w:r w:rsidRPr="000D0B5D">
        <w:rPr>
          <w:rFonts w:eastAsia="Times New Roman" w:cs="Phetsarath OT"/>
          <w:szCs w:val="24"/>
          <w:cs/>
          <w:lang w:bidi="lo-LA"/>
        </w:rPr>
        <w:t>ອື່ນ ທີ່ເປັນການລະເມີດກົດໝາ</w:t>
      </w:r>
      <w:r w:rsidRPr="000D0B5D">
        <w:rPr>
          <w:rFonts w:eastAsia="Times New Roman" w:cs="Phetsarath OT" w:hint="cs"/>
          <w:szCs w:val="24"/>
          <w:cs/>
          <w:lang w:bidi="lo-LA"/>
        </w:rPr>
        <w:t>ຍ</w:t>
      </w:r>
      <w:r w:rsidRPr="000D0B5D">
        <w:rPr>
          <w:rFonts w:eastAsia="Times New Roman" w:cs="Phetsarath OT" w:hint="cs"/>
          <w:szCs w:val="24"/>
          <w:cs/>
          <w:lang w:val="pt-BR" w:bidi="th-TH"/>
        </w:rPr>
        <w:t>.</w:t>
      </w:r>
    </w:p>
    <w:p w:rsidR="00DA4766" w:rsidRPr="00DA4766" w:rsidRDefault="00DA4766" w:rsidP="00DA4766">
      <w:pPr>
        <w:tabs>
          <w:tab w:val="left" w:pos="1560"/>
        </w:tabs>
        <w:spacing w:after="0" w:line="240" w:lineRule="auto"/>
        <w:ind w:left="1134"/>
        <w:jc w:val="both"/>
        <w:textAlignment w:val="baseline"/>
        <w:rPr>
          <w:rFonts w:eastAsia="Times New Roman" w:cs="Phetsarath OT"/>
          <w:sz w:val="20"/>
          <w:szCs w:val="20"/>
          <w:cs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lang w:val="pt-BR" w:bidi="lo-LA"/>
        </w:rPr>
      </w:pPr>
      <w:bookmarkStart w:id="225" w:name="_Toc484781208"/>
      <w:bookmarkStart w:id="226" w:name="_Toc485044392"/>
      <w:bookmarkStart w:id="227" w:name="_Toc501630548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ມາດຕາ </w:t>
      </w:r>
      <w:r w:rsidR="00DA4766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66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 ຂໍ້ຫ້າມ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ສ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ໍາລັບ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ຄະນະກໍາມະການປະມູນ</w:t>
      </w:r>
      <w:r w:rsidRPr="000D0B5D">
        <w:rPr>
          <w:rFonts w:ascii="Saysettha Lao" w:eastAsia="Times New Roman" w:hAnsi="Saysettha Lao" w:cs="Phetsarath OT"/>
          <w:b/>
          <w:bCs/>
          <w:szCs w:val="24"/>
          <w:lang w:bidi="lo-LA"/>
        </w:rPr>
        <w:t>,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ພະນັກງານ</w:t>
      </w:r>
      <w:r w:rsidR="00045DB9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-ລັດຖະກອນ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ແລະ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ເຈົ້າໜ້າທີ່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ທີ່ກ່ຽວຂ້ອງ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 </w:t>
      </w:r>
      <w:bookmarkEnd w:id="225"/>
      <w:bookmarkEnd w:id="226"/>
      <w:bookmarkEnd w:id="227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ຫ້າມ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 w:val="22"/>
          <w:szCs w:val="24"/>
          <w:cs/>
          <w:lang w:bidi="lo-LA"/>
        </w:rPr>
        <w:t>ຄະນະກໍາມະການປະມູນ</w:t>
      </w:r>
      <w:r w:rsidRPr="000D0B5D">
        <w:rPr>
          <w:rFonts w:ascii="Saysettha Lao" w:eastAsia="Times New Roman" w:hAnsi="Saysettha Lao" w:cs="Phetsarath OT"/>
          <w:sz w:val="22"/>
          <w:szCs w:val="24"/>
          <w:lang w:val="pt-BR" w:bidi="lo-LA"/>
        </w:rPr>
        <w:t>,</w:t>
      </w:r>
      <w:r w:rsidRPr="000D0B5D">
        <w:rPr>
          <w:rFonts w:ascii="Saysettha Lao" w:eastAsia="Times New Roman" w:hAnsi="Saysettha Lao" w:cs="Phetsarath OT"/>
          <w:sz w:val="22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z w:val="22"/>
          <w:szCs w:val="24"/>
          <w:cs/>
          <w:lang w:bidi="lo-LA"/>
        </w:rPr>
        <w:t>ພະນັກງານ</w:t>
      </w:r>
      <w:r w:rsidR="00045DB9">
        <w:rPr>
          <w:rFonts w:ascii="Saysettha Lao" w:eastAsia="Times New Roman" w:hAnsi="Saysettha Lao" w:cs="Phetsarath OT" w:hint="cs"/>
          <w:sz w:val="22"/>
          <w:szCs w:val="24"/>
          <w:cs/>
          <w:lang w:bidi="lo-LA"/>
        </w:rPr>
        <w:t>-ລັດຖະກອນ</w:t>
      </w:r>
      <w:r w:rsidRPr="000D0B5D">
        <w:rPr>
          <w:rFonts w:ascii="Saysettha Lao" w:eastAsia="Times New Roman" w:hAnsi="Saysettha Lao" w:cs="Phetsarath OT"/>
          <w:sz w:val="22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z w:val="22"/>
          <w:szCs w:val="24"/>
          <w:cs/>
          <w:lang w:bidi="lo-LA"/>
        </w:rPr>
        <w:t>ແລະ</w:t>
      </w:r>
      <w:r w:rsidRPr="000D0B5D">
        <w:rPr>
          <w:rFonts w:ascii="Saysettha Lao" w:eastAsia="Times New Roman" w:hAnsi="Saysettha Lao" w:cs="Phetsarath OT"/>
          <w:sz w:val="22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z w:val="22"/>
          <w:szCs w:val="24"/>
          <w:cs/>
          <w:lang w:bidi="lo-LA"/>
        </w:rPr>
        <w:t>ເຈົ້າໜ້າທີ່</w:t>
      </w:r>
      <w:r w:rsidRPr="000D0B5D">
        <w:rPr>
          <w:rFonts w:ascii="Saysettha Lao" w:eastAsia="Times New Roman" w:hAnsi="Saysettha Lao" w:cs="Phetsarath OT"/>
          <w:sz w:val="22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z w:val="22"/>
          <w:szCs w:val="24"/>
          <w:cs/>
          <w:lang w:bidi="lo-LA"/>
        </w:rPr>
        <w:t>ທີ່ກ່ຽວຂ້ອງ</w:t>
      </w:r>
      <w:r w:rsidRPr="000D0B5D">
        <w:rPr>
          <w:rFonts w:ascii="Saysettha Lao" w:eastAsia="Times New Roman" w:hAnsi="Saysettha Lao" w:cs="Phetsarath OT"/>
          <w:b/>
          <w:bCs/>
          <w:sz w:val="22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ມີ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ພຶດຕິກຳ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ດັ່ງນີ້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:</w:t>
      </w:r>
    </w:p>
    <w:p w:rsidR="000D0B5D" w:rsidRPr="000D0B5D" w:rsidRDefault="000D0B5D" w:rsidP="003905C2">
      <w:pPr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/>
          <w:szCs w:val="24"/>
          <w:cs/>
          <w:lang w:bidi="lo-LA"/>
        </w:rPr>
        <w:t>ສວຍໃຊ້ ສິດ</w:t>
      </w:r>
      <w:r w:rsidRPr="000D0B5D">
        <w:rPr>
          <w:rFonts w:eastAsia="Times New Roman" w:cs="Phetsarath OT"/>
          <w:szCs w:val="24"/>
          <w:cs/>
          <w:lang w:bidi="th-TH"/>
        </w:rPr>
        <w:t xml:space="preserve">, </w:t>
      </w:r>
      <w:r w:rsidR="00DA4766">
        <w:rPr>
          <w:rFonts w:eastAsia="Times New Roman" w:cs="Phetsarath OT"/>
          <w:szCs w:val="24"/>
          <w:cs/>
          <w:lang w:bidi="lo-LA"/>
        </w:rPr>
        <w:t>ໜ້າທີ່ ແລະ ຕໍາແໜ່ງ ບັງຄັບ</w:t>
      </w:r>
      <w:r w:rsidRPr="000D0B5D">
        <w:rPr>
          <w:rFonts w:eastAsia="Times New Roman" w:cs="Phetsarath OT"/>
          <w:szCs w:val="24"/>
          <w:cs/>
          <w:lang w:bidi="lo-LA"/>
        </w:rPr>
        <w:t>ນາບຂູ່ ເພື່ອຜົນປະໂຫຍດ</w:t>
      </w:r>
      <w:r w:rsidRPr="000D0B5D">
        <w:rPr>
          <w:rFonts w:eastAsia="Times New Roman" w:cs="Phetsarath OT" w:hint="cs"/>
          <w:szCs w:val="24"/>
          <w:cs/>
          <w:lang w:bidi="lo-LA"/>
        </w:rPr>
        <w:t>ຂອງຕົນ</w:t>
      </w:r>
      <w:r w:rsidRPr="000D0B5D">
        <w:rPr>
          <w:rFonts w:eastAsia="Times New Roman" w:cs="Phetsarath OT"/>
          <w:szCs w:val="24"/>
          <w:cs/>
          <w:lang w:bidi="th-TH"/>
        </w:rPr>
        <w:t>;</w:t>
      </w:r>
    </w:p>
    <w:p w:rsidR="000D0B5D" w:rsidRPr="000D0B5D" w:rsidRDefault="000D0B5D" w:rsidP="003905C2">
      <w:pPr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/>
          <w:szCs w:val="24"/>
          <w:cs/>
          <w:lang w:bidi="lo-LA"/>
        </w:rPr>
        <w:t>ເປີດເຜີຍຂໍ້ມູນທີ່ເປັນຄວາມລັບ</w:t>
      </w:r>
      <w:r w:rsidRPr="000D0B5D">
        <w:rPr>
          <w:rFonts w:eastAsia="Times New Roman" w:cs="Phetsarath OT" w:hint="cs"/>
          <w:szCs w:val="24"/>
          <w:cs/>
          <w:lang w:bidi="th-TH"/>
        </w:rPr>
        <w:t xml:space="preserve"> </w:t>
      </w:r>
      <w:r w:rsidRPr="000D0B5D">
        <w:rPr>
          <w:rFonts w:eastAsia="Times New Roman" w:cs="Phetsarath OT" w:hint="cs"/>
          <w:szCs w:val="24"/>
          <w:cs/>
          <w:lang w:bidi="lo-LA"/>
        </w:rPr>
        <w:t>ໂດຍບໍ່ໄດ້ຮັບອະນຸຍາດ</w:t>
      </w:r>
      <w:r w:rsidRPr="000D0B5D">
        <w:rPr>
          <w:rFonts w:eastAsia="Times New Roman" w:cs="Phetsarath OT"/>
          <w:szCs w:val="24"/>
          <w:cs/>
          <w:lang w:bidi="th-TH"/>
        </w:rPr>
        <w:t>;</w:t>
      </w:r>
    </w:p>
    <w:p w:rsidR="000D0B5D" w:rsidRPr="000D0B5D" w:rsidRDefault="000D0B5D" w:rsidP="003905C2">
      <w:pPr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/>
          <w:szCs w:val="24"/>
          <w:cs/>
          <w:lang w:bidi="lo-LA"/>
        </w:rPr>
        <w:t>ຂໍເອົາ</w:t>
      </w:r>
      <w:r w:rsidRPr="000D0B5D">
        <w:rPr>
          <w:rFonts w:eastAsia="Times New Roman" w:cs="Phetsarath OT"/>
          <w:szCs w:val="24"/>
          <w:cs/>
          <w:lang w:bidi="th-TH"/>
        </w:rPr>
        <w:t xml:space="preserve">, </w:t>
      </w:r>
      <w:r w:rsidRPr="000D0B5D">
        <w:rPr>
          <w:rFonts w:eastAsia="Times New Roman" w:cs="Phetsarath OT"/>
          <w:szCs w:val="24"/>
          <w:cs/>
          <w:lang w:bidi="lo-LA"/>
        </w:rPr>
        <w:t>ທວງເອົາ ຫຼື ຮັບສິນບົນ</w:t>
      </w:r>
      <w:r w:rsidRPr="000D0B5D">
        <w:rPr>
          <w:rFonts w:eastAsia="Times New Roman" w:cs="Phetsarath OT"/>
          <w:szCs w:val="24"/>
          <w:cs/>
          <w:lang w:bidi="th-TH"/>
        </w:rPr>
        <w:t>;</w:t>
      </w:r>
    </w:p>
    <w:p w:rsidR="000D0B5D" w:rsidRPr="000D0B5D" w:rsidRDefault="000D0B5D" w:rsidP="003905C2">
      <w:pPr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/>
          <w:szCs w:val="24"/>
          <w:cs/>
          <w:lang w:bidi="lo-LA"/>
        </w:rPr>
        <w:t xml:space="preserve">ເມີນເສີຍຕໍ່ໜ້າທີ່ ແລະ ຄວາມຮັບຜິດຊອບຂອງຕົນ ຫຼື ກົດໜ່ວງ </w:t>
      </w:r>
      <w:r w:rsidRPr="000D0B5D">
        <w:rPr>
          <w:rFonts w:eastAsia="Times New Roman" w:cs="Phetsarath OT" w:hint="cs"/>
          <w:szCs w:val="24"/>
          <w:cs/>
          <w:lang w:bidi="lo-LA"/>
        </w:rPr>
        <w:t>ຖ່</w:t>
      </w:r>
      <w:r w:rsidRPr="000D0B5D">
        <w:rPr>
          <w:rFonts w:eastAsia="Times New Roman" w:cs="Phetsarath OT"/>
          <w:szCs w:val="24"/>
          <w:cs/>
          <w:lang w:bidi="lo-LA"/>
        </w:rPr>
        <w:t>ວງດຶງເອກະສານ</w:t>
      </w:r>
      <w:r w:rsidRPr="000D0B5D">
        <w:rPr>
          <w:rFonts w:eastAsia="Times New Roman" w:cs="Phetsarath OT"/>
          <w:szCs w:val="24"/>
          <w:cs/>
          <w:lang w:bidi="th-TH"/>
        </w:rPr>
        <w:t>;</w:t>
      </w:r>
    </w:p>
    <w:p w:rsidR="000D0B5D" w:rsidRPr="000D0B5D" w:rsidRDefault="000D0B5D" w:rsidP="003905C2">
      <w:pPr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0D0B5D">
        <w:rPr>
          <w:rFonts w:eastAsia="Times New Roman" w:cs="Phetsarath OT"/>
          <w:szCs w:val="24"/>
          <w:cs/>
          <w:lang w:bidi="lo-LA"/>
        </w:rPr>
        <w:t>ມີພຶດຕິກຳອື່ນ</w:t>
      </w:r>
      <w:r w:rsidRPr="000D0B5D">
        <w:rPr>
          <w:rFonts w:eastAsia="Times New Roman" w:cs="Phetsarath OT" w:hint="cs"/>
          <w:szCs w:val="24"/>
          <w:cs/>
          <w:lang w:bidi="th-TH"/>
        </w:rPr>
        <w:t xml:space="preserve"> </w:t>
      </w:r>
      <w:r w:rsidRPr="000D0B5D">
        <w:rPr>
          <w:rFonts w:eastAsia="Times New Roman" w:cs="Phetsarath OT"/>
          <w:szCs w:val="24"/>
          <w:cs/>
          <w:lang w:bidi="lo-LA"/>
        </w:rPr>
        <w:t>ທີ່ເປັນການລະເມີດກົດໝາຍ</w:t>
      </w:r>
      <w:r w:rsidRPr="000D0B5D">
        <w:rPr>
          <w:rFonts w:eastAsia="Times New Roman" w:cs="Phetsarath OT"/>
          <w:szCs w:val="24"/>
          <w:cs/>
          <w:lang w:bidi="th-TH"/>
        </w:rPr>
        <w:t>.</w:t>
      </w:r>
    </w:p>
    <w:p w:rsidR="000D0B5D" w:rsidRPr="000D0B5D" w:rsidRDefault="000D0B5D" w:rsidP="000D0B5D">
      <w:pPr>
        <w:spacing w:after="0" w:line="240" w:lineRule="auto"/>
        <w:contextualSpacing/>
        <w:jc w:val="both"/>
        <w:rPr>
          <w:rFonts w:eastAsia="SimSun" w:cs="Phetsarath OT"/>
          <w:szCs w:val="24"/>
          <w:cs/>
          <w:lang w:val="pt-BR"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0"/>
        <w:rPr>
          <w:rFonts w:ascii="Saysettha Lao" w:eastAsia="Times New Roman" w:hAnsi="Saysettha Lao" w:cs="Phetsarath OT"/>
          <w:b/>
          <w:bCs/>
          <w:sz w:val="28"/>
          <w:szCs w:val="28"/>
          <w:cs/>
          <w:lang w:val="pt-BR" w:bidi="th-TH"/>
        </w:rPr>
      </w:pPr>
      <w:bookmarkStart w:id="228" w:name="_Toc484781210"/>
      <w:bookmarkStart w:id="229" w:name="_Toc485044394"/>
      <w:bookmarkStart w:id="230" w:name="_Toc495657270"/>
      <w:bookmarkStart w:id="231" w:name="_Toc501630549"/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bidi="lo-LA"/>
        </w:rPr>
        <w:t>ພາກທີ</w:t>
      </w: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lang w:val="pt-BR" w:bidi="lo-LA"/>
        </w:rPr>
        <w:t> VIII</w:t>
      </w:r>
      <w:bookmarkEnd w:id="228"/>
      <w:bookmarkEnd w:id="229"/>
      <w:bookmarkEnd w:id="230"/>
      <w:bookmarkEnd w:id="231"/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0"/>
        <w:rPr>
          <w:rFonts w:ascii="Saysettha Lao" w:eastAsia="Times New Roman" w:hAnsi="Saysettha Lao" w:cs="Phetsarath OT"/>
          <w:b/>
          <w:bCs/>
          <w:sz w:val="28"/>
          <w:szCs w:val="28"/>
          <w:lang w:bidi="lo-LA"/>
        </w:rPr>
      </w:pP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bidi="th-TH"/>
        </w:rPr>
        <w:t xml:space="preserve"> </w:t>
      </w:r>
      <w:bookmarkStart w:id="232" w:name="_Toc484781211"/>
      <w:bookmarkStart w:id="233" w:name="_Toc485044395"/>
      <w:bookmarkStart w:id="234" w:name="_Toc501630550"/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bidi="lo-LA"/>
        </w:rPr>
        <w:t>ການແກ້ໄຂຂໍ້ຂັດແຍ່ງ</w:t>
      </w:r>
      <w:bookmarkEnd w:id="232"/>
      <w:bookmarkEnd w:id="233"/>
      <w:bookmarkEnd w:id="234"/>
    </w:p>
    <w:p w:rsidR="000D0B5D" w:rsidRPr="00DA4766" w:rsidRDefault="000D0B5D" w:rsidP="000D0B5D">
      <w:pPr>
        <w:spacing w:after="0" w:line="240" w:lineRule="auto"/>
        <w:rPr>
          <w:rFonts w:eastAsia="Calibri" w:cs="Phetsarath OT"/>
          <w:sz w:val="16"/>
          <w:szCs w:val="20"/>
          <w:lang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lang w:val="pt-BR" w:bidi="lo-LA"/>
        </w:rPr>
      </w:pPr>
      <w:bookmarkStart w:id="235" w:name="_Toc466643805"/>
      <w:bookmarkStart w:id="236" w:name="_Toc484781212"/>
      <w:bookmarkStart w:id="237" w:name="_Toc485044396"/>
      <w:bookmarkStart w:id="238" w:name="_Toc501630551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ມາດຕາ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val="pt-BR" w:bidi="th-TH"/>
        </w:rPr>
        <w:t xml:space="preserve"> </w:t>
      </w:r>
      <w:r w:rsidR="00DA4766">
        <w:rPr>
          <w:rFonts w:ascii="Saysettha Lao" w:eastAsia="Times New Roma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val="pt-BR" w:bidi="lo-LA"/>
        </w:rPr>
        <w:t>67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bookmarkEnd w:id="235"/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ຮູບ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ການແກ້ໄຂຂໍ້ຂັດແຍ່ງ</w:t>
      </w:r>
      <w:bookmarkEnd w:id="236"/>
      <w:bookmarkEnd w:id="237"/>
      <w:bookmarkEnd w:id="238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cs/>
          <w:lang w:bidi="lo-LA"/>
        </w:rPr>
      </w:pP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ການແກ້ໄຂຂໍ້ຂັດແຍ່ງ ສາມາດດໍາເນີນ</w:t>
      </w:r>
      <w:r w:rsidR="00045DB9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ດ້ວຍຮູບການໃດໜຶ່ງ ດັ່ງນີ້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:</w:t>
      </w:r>
    </w:p>
    <w:p w:rsidR="000D0B5D" w:rsidRPr="00DA4766" w:rsidRDefault="000D0B5D" w:rsidP="003905C2">
      <w:pPr>
        <w:pStyle w:val="ListParagraph"/>
        <w:numPr>
          <w:ilvl w:val="0"/>
          <w:numId w:val="31"/>
        </w:numPr>
        <w:spacing w:after="0" w:line="240" w:lineRule="auto"/>
        <w:ind w:left="1560" w:hanging="426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ການແກ້ໄຂດ້ວຍການປະນີປະນອມ</w:t>
      </w:r>
      <w:r w:rsidRPr="00DA4766">
        <w:rPr>
          <w:rFonts w:ascii="Phetsarath OT" w:eastAsia="Times New Roman" w:hAnsi="Phetsarath OT" w:cs="Phetsarath OT"/>
          <w:sz w:val="24"/>
          <w:szCs w:val="24"/>
          <w:lang w:bidi="lo-LA"/>
        </w:rPr>
        <w:t>;</w:t>
      </w:r>
    </w:p>
    <w:p w:rsidR="000D0B5D" w:rsidRPr="00DA4766" w:rsidRDefault="000D0B5D" w:rsidP="003905C2">
      <w:pPr>
        <w:pStyle w:val="ListParagraph"/>
        <w:numPr>
          <w:ilvl w:val="0"/>
          <w:numId w:val="31"/>
        </w:numPr>
        <w:spacing w:after="0" w:line="240" w:lineRule="auto"/>
        <w:ind w:left="1560" w:hanging="426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ການແກ້ໄຂທາງດ້ານບໍລິຫານ;</w:t>
      </w:r>
    </w:p>
    <w:p w:rsidR="000D0B5D" w:rsidRPr="00DA4766" w:rsidRDefault="000D0B5D" w:rsidP="003905C2">
      <w:pPr>
        <w:pStyle w:val="ListParagraph"/>
        <w:numPr>
          <w:ilvl w:val="0"/>
          <w:numId w:val="31"/>
        </w:numPr>
        <w:spacing w:after="0" w:line="240" w:lineRule="auto"/>
        <w:ind w:left="1560" w:hanging="426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ການແກ້ໄຂໂດຍອົງການແກ້ໄຂຂໍ້ຂັດແຍ່ງທາງດ້ານເສດຖະກິດ;</w:t>
      </w:r>
    </w:p>
    <w:p w:rsidR="000D0B5D" w:rsidRPr="00DA4766" w:rsidRDefault="000D0B5D" w:rsidP="003905C2">
      <w:pPr>
        <w:pStyle w:val="ListParagraph"/>
        <w:numPr>
          <w:ilvl w:val="0"/>
          <w:numId w:val="31"/>
        </w:numPr>
        <w:spacing w:after="0" w:line="240" w:lineRule="auto"/>
        <w:ind w:left="1560" w:hanging="426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ການຮ້ອງຟ້ອງຕໍ່ສານປະຊາຊົນ</w:t>
      </w:r>
      <w:r w:rsidRPr="00DA4766">
        <w:rPr>
          <w:rFonts w:ascii="Phetsarath OT" w:eastAsia="Times New Roman" w:hAnsi="Phetsarath OT" w:cs="Phetsarath OT"/>
          <w:sz w:val="24"/>
          <w:szCs w:val="24"/>
          <w:lang w:bidi="lo-LA"/>
        </w:rPr>
        <w:t>;</w:t>
      </w:r>
    </w:p>
    <w:p w:rsidR="000D0B5D" w:rsidRPr="00DA4766" w:rsidRDefault="000D0B5D" w:rsidP="003905C2">
      <w:pPr>
        <w:pStyle w:val="ListParagraph"/>
        <w:numPr>
          <w:ilvl w:val="0"/>
          <w:numId w:val="31"/>
        </w:numPr>
        <w:spacing w:after="0" w:line="240" w:lineRule="auto"/>
        <w:ind w:left="1560" w:hanging="426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DA476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ການແກ້ໄຂທີ່ມີລັກສະນະສາກົນ</w:t>
      </w:r>
      <w:r w:rsidRPr="00DA4766">
        <w:rPr>
          <w:rFonts w:ascii="Phetsarath OT" w:eastAsia="Times New Roman" w:hAnsi="Phetsarath OT" w:cs="Phetsarath OT"/>
          <w:sz w:val="24"/>
          <w:szCs w:val="24"/>
          <w:cs/>
        </w:rPr>
        <w:t>.</w:t>
      </w:r>
    </w:p>
    <w:p w:rsidR="000D0B5D" w:rsidRPr="00DA4766" w:rsidRDefault="000D0B5D" w:rsidP="000D0B5D">
      <w:pPr>
        <w:spacing w:after="0" w:line="240" w:lineRule="auto"/>
        <w:contextualSpacing/>
        <w:rPr>
          <w:rFonts w:eastAsia="Calibri" w:cs="Phetsarath OT"/>
          <w:sz w:val="20"/>
          <w:szCs w:val="20"/>
          <w:lang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lang w:bidi="lo-LA"/>
        </w:rPr>
      </w:pPr>
      <w:bookmarkStart w:id="239" w:name="_Toc466643806"/>
      <w:bookmarkStart w:id="240" w:name="_Toc484781213"/>
      <w:bookmarkStart w:id="241" w:name="_Toc485044397"/>
      <w:bookmarkStart w:id="242" w:name="_Toc501630552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ມາດຕາ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="00DA4766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68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ການແກ້ໄຂດ້ວຍ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ການປະນ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ີ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ປະນອມ</w:t>
      </w:r>
      <w:bookmarkEnd w:id="239"/>
      <w:bookmarkEnd w:id="240"/>
      <w:bookmarkEnd w:id="241"/>
      <w:bookmarkEnd w:id="242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bidi="lo-LA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ເມື່ອມີ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ຂໍ້ຂັດແຍ່ງ ກ່ຽວກັບວຽກງານຈັດຊື້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ຈັດຈ້າງດ້ວຍທຶນຂອງລັດ ຄູ່ກໍລະນີຕ້ອງພ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ະ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ຍາຍາມແກ້ໄຂຂໍ້ຂັດແຍ່ງດ້ວຍການປຶກສາຫາລື ແລະ ປະນ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ີ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ປະນອມກັນ ເພື່ອໃຫ້ຕ່າງຝ່າຍຕ່າງໄດ້ຮັບຜົນປະໂຫຍດ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.</w:t>
      </w:r>
    </w:p>
    <w:p w:rsidR="000D0B5D" w:rsidRPr="00DA4766" w:rsidRDefault="000D0B5D" w:rsidP="000D0B5D">
      <w:pPr>
        <w:spacing w:after="0" w:line="240" w:lineRule="auto"/>
        <w:rPr>
          <w:rFonts w:ascii="Saysettha Lao" w:eastAsia="Calibri" w:hAnsi="Saysettha Lao" w:cs="Phetsarath OT"/>
          <w:sz w:val="20"/>
          <w:szCs w:val="20"/>
          <w:lang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lang w:bidi="lo-LA"/>
        </w:rPr>
      </w:pPr>
      <w:bookmarkStart w:id="243" w:name="_Toc466643807"/>
      <w:bookmarkStart w:id="244" w:name="_Toc484781214"/>
      <w:bookmarkStart w:id="245" w:name="_Toc485044398"/>
      <w:bookmarkStart w:id="246" w:name="_Toc501630553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lastRenderedPageBreak/>
        <w:t>ມາດຕາ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="00DA4766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69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Angsana New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ການແກ້ໄຂທາງດ້ານບໍລິຫານ</w:t>
      </w:r>
      <w:bookmarkEnd w:id="243"/>
      <w:bookmarkEnd w:id="244"/>
      <w:bookmarkEnd w:id="245"/>
      <w:bookmarkEnd w:id="246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bidi="th-TH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ເມື່ອມີ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ຂໍ້ຂັດແຍ່ງ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ກ່ຽວກັບ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ວຽກງານ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ຈັດຊື້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ຈັດຈ້າງດ້ວຍທຶນຂອງລັດ ທີ່ມີລັກສະນະບໍລິຫານ ຄູ່ກໍລະນີສາມາດສະເໜີຕໍ່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ອົງການທີ່ກ່ຽວຂ້ອງຂອງລັດ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 xml:space="preserve"> ເພື່ອແກ້ໄຂ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ຕາມກົດໝາຍ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>.</w:t>
      </w:r>
    </w:p>
    <w:p w:rsidR="000D0B5D" w:rsidRPr="00DA4766" w:rsidRDefault="000D0B5D" w:rsidP="000D0B5D">
      <w:pPr>
        <w:spacing w:after="0" w:line="240" w:lineRule="auto"/>
        <w:rPr>
          <w:rFonts w:ascii="Saysettha Lao" w:eastAsia="Calibri" w:hAnsi="Saysettha Lao" w:cs="Phetsarath OT"/>
          <w:sz w:val="20"/>
          <w:szCs w:val="20"/>
          <w:cs/>
          <w:lang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lang w:bidi="lo-LA"/>
        </w:rPr>
      </w:pPr>
      <w:bookmarkStart w:id="247" w:name="_Toc466643808"/>
      <w:bookmarkStart w:id="248" w:name="_Toc484781215"/>
      <w:bookmarkStart w:id="249" w:name="_Toc485044399"/>
      <w:bookmarkStart w:id="250" w:name="_Toc501630554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ມາດຕາ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="00DA4766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70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ການແກ້ໄຂໂດຍອົງການແກ້ໄຂຂໍ້ຂັດແຍ່ງທາງດ້ານເສດຖະກິດ</w:t>
      </w:r>
      <w:bookmarkEnd w:id="247"/>
      <w:bookmarkEnd w:id="248"/>
      <w:bookmarkEnd w:id="249"/>
      <w:bookmarkEnd w:id="250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bidi="lo-LA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ເມື່ອມີ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ຂໍ້ຂັດແຍ່ງ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ກ່ຽວກັບ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ວຽກງານ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ຈັດຊື້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ຈັດຈ້າງດ້ວຍທຶນຂອງລັດ ຄູ່ກໍລະນີມີສິດສະເໜີຕໍ່ ອົງການແກ້ໄຂຂໍ້ຂັດແຍ່ງທາງດ້ານເສດຖະກິ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ດ ເພື່ອ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ພິຈາລະນາແກ້ໄຂ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ຕາມກົດໝາຍ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>.</w:t>
      </w:r>
    </w:p>
    <w:p w:rsidR="000D0B5D" w:rsidRPr="00DA4766" w:rsidRDefault="000D0B5D" w:rsidP="000D0B5D">
      <w:pPr>
        <w:spacing w:after="0" w:line="240" w:lineRule="auto"/>
        <w:rPr>
          <w:rFonts w:ascii="Saysettha Lao" w:eastAsia="Calibri" w:hAnsi="Saysettha Lao" w:cs="Phetsarath OT"/>
          <w:sz w:val="20"/>
          <w:szCs w:val="20"/>
          <w:lang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lang w:bidi="lo-LA"/>
        </w:rPr>
      </w:pPr>
      <w:bookmarkStart w:id="251" w:name="_Toc466643809"/>
      <w:bookmarkStart w:id="252" w:name="_Toc484781216"/>
      <w:bookmarkStart w:id="253" w:name="_Toc485044400"/>
      <w:bookmarkStart w:id="254" w:name="_Toc501630555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ມາດຕາ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="00DA4766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71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 ການ</w:t>
      </w:r>
      <w:bookmarkEnd w:id="251"/>
      <w:bookmarkEnd w:id="252"/>
      <w:bookmarkEnd w:id="253"/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ຮ້ອງຟ້ອງຕໍ່ສານປະຊາຊົນ</w:t>
      </w:r>
      <w:bookmarkEnd w:id="254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bidi="lo-LA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ເມື່ອມີ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ຂໍ້ຂັດແຍ່ງ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ກ່ຽວກັບ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ວຽກງານ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ຈັດຊື້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ຈັດຈ້າງດ້ວຍທຶນຂອງລັດ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ຄູ່ກໍລະນີມີສິດຮ້ອງຟ້ອງຕໍ່ສານປະຊາຊົນ ເພື່ອພິຈາລະນາຕັດສ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ີ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ຕາມກົດໝາຍ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>.</w:t>
      </w:r>
    </w:p>
    <w:p w:rsidR="000D0B5D" w:rsidRPr="00DA4766" w:rsidRDefault="000D0B5D" w:rsidP="000D0B5D">
      <w:pPr>
        <w:spacing w:after="0" w:line="240" w:lineRule="auto"/>
        <w:jc w:val="both"/>
        <w:textAlignment w:val="baseline"/>
        <w:rPr>
          <w:rFonts w:eastAsia="Times New Roman" w:cs="Phetsarath OT"/>
          <w:spacing w:val="-2"/>
          <w:sz w:val="20"/>
          <w:szCs w:val="20"/>
          <w:lang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SimSun" w:hAnsi="Saysettha Lao" w:cs="Phetsarath OT"/>
          <w:b/>
          <w:bCs/>
          <w:szCs w:val="24"/>
          <w:lang w:val="pt-BR" w:bidi="lo-LA"/>
        </w:rPr>
      </w:pPr>
      <w:bookmarkStart w:id="255" w:name="_Toc501630556"/>
      <w:bookmarkStart w:id="256" w:name="_Toc484781217"/>
      <w:bookmarkStart w:id="257" w:name="_Toc485044401"/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ມາດຕາ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th-TH"/>
        </w:rPr>
        <w:t xml:space="preserve"> </w:t>
      </w:r>
      <w:r w:rsidR="00DA4766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 xml:space="preserve"> </w:t>
      </w:r>
      <w:r w:rsidRPr="000D0B5D">
        <w:rPr>
          <w:rFonts w:ascii="Saysettha Lao" w:eastAsia="SimSun" w:hAnsi="Saysettha Lao" w:cs="Phetsarath OT" w:hint="cs"/>
          <w:b/>
          <w:bCs/>
          <w:szCs w:val="24"/>
          <w:cs/>
          <w:lang w:val="pt-BR" w:bidi="lo-LA"/>
        </w:rPr>
        <w:t>72  ການແກ້ໄຂທີ່ມີລັກສະນະສາກົນ</w:t>
      </w:r>
      <w:bookmarkEnd w:id="255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Calibri" w:cs="Phetsarath OT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ເມື່ອມີ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ຂໍ້ຂັດແຍ່ງ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ກ່ຽວກັບ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ວຽກງານ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ຈັດຊື້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ຈັດຈ້າງດ້ວຍທຶນຂອງລັດ</w:t>
      </w:r>
      <w:r w:rsidRPr="000D0B5D">
        <w:rPr>
          <w:rFonts w:eastAsia="Calibri" w:cs="Phetsarath OT" w:hint="cs"/>
          <w:szCs w:val="24"/>
          <w:cs/>
          <w:lang w:val="pt-BR" w:bidi="lo-LA"/>
        </w:rPr>
        <w:t xml:space="preserve"> ທີ່ມີລັກສະນະສາກົນ ໃຫ້ປະຕິ</w:t>
      </w:r>
      <w:r w:rsidRPr="000D0B5D">
        <w:rPr>
          <w:rFonts w:eastAsia="Calibri" w:cs="Phetsarath OT" w:hint="cs"/>
          <w:szCs w:val="24"/>
          <w:cs/>
          <w:lang w:val="pt-BR" w:bidi="th-TH"/>
        </w:rPr>
        <w:t xml:space="preserve"> </w:t>
      </w:r>
      <w:r w:rsidRPr="000D0B5D">
        <w:rPr>
          <w:rFonts w:eastAsia="Calibri" w:cs="Phetsarath OT" w:hint="cs"/>
          <w:szCs w:val="24"/>
          <w:cs/>
          <w:lang w:val="pt-BR" w:bidi="lo-LA"/>
        </w:rPr>
        <w:t>ບັດຕາມກົດໝາຍທີ່ກ່ຽວຂ້ອງ ຂອງ ສປປ ລາວ, ສົນທິສັນຍາ ແລະ ສັນຍາສາກົນ ທີ່ ສປປ ລາວ ເປັນພາຄີ</w:t>
      </w:r>
      <w:r w:rsidRPr="000D0B5D">
        <w:rPr>
          <w:rFonts w:eastAsia="Calibri" w:cs="Phetsarath OT" w:hint="cs"/>
          <w:szCs w:val="24"/>
          <w:cs/>
          <w:lang w:val="pt-BR" w:bidi="th-TH"/>
        </w:rPr>
        <w:t>.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Calibri" w:cs="Phetsarath OT"/>
          <w:szCs w:val="24"/>
          <w:cs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0"/>
        <w:rPr>
          <w:rFonts w:ascii="Saysettha Lao" w:eastAsia="Times New Roman" w:hAnsi="Saysettha Lao" w:cs="Phetsarath OT"/>
          <w:b/>
          <w:bCs/>
          <w:sz w:val="28"/>
          <w:szCs w:val="28"/>
          <w:lang w:val="pt-BR" w:bidi="th-TH"/>
        </w:rPr>
      </w:pPr>
      <w:bookmarkStart w:id="258" w:name="_Toc495657278"/>
      <w:bookmarkStart w:id="259" w:name="_Toc501630557"/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bidi="lo-LA"/>
        </w:rPr>
        <w:t>ພາກທີີ</w:t>
      </w: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lang w:val="pt-BR" w:bidi="lo-LA"/>
        </w:rPr>
        <w:t> </w:t>
      </w:r>
      <w:bookmarkEnd w:id="256"/>
      <w:bookmarkEnd w:id="257"/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lang w:val="pt-BR" w:bidi="lo-LA"/>
        </w:rPr>
        <w:t>IX</w:t>
      </w:r>
      <w:bookmarkEnd w:id="258"/>
      <w:bookmarkEnd w:id="259"/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0"/>
        <w:rPr>
          <w:rFonts w:ascii="Saysettha Lao" w:eastAsia="Times New Roman" w:hAnsi="Saysettha Lao" w:cs="Phetsarath OT"/>
          <w:b/>
          <w:bCs/>
          <w:color w:val="2F5496"/>
          <w:sz w:val="28"/>
          <w:szCs w:val="28"/>
          <w:lang w:val="pt-BR" w:bidi="lo-LA"/>
        </w:rPr>
      </w:pPr>
      <w:bookmarkStart w:id="260" w:name="_Toc484781218"/>
      <w:bookmarkStart w:id="261" w:name="_Toc485044402"/>
      <w:bookmarkStart w:id="262" w:name="_Toc501630558"/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val="pt-BR" w:bidi="lo-LA"/>
        </w:rPr>
        <w:t>ການຄຸ້ມຄອງ</w:t>
      </w: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val="pt-BR" w:bidi="lo-LA"/>
        </w:rPr>
        <w:t xml:space="preserve">ແລະ </w:t>
      </w:r>
      <w:r w:rsidRPr="000D0B5D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val="pt-BR" w:bidi="lo-LA"/>
        </w:rPr>
        <w:t>ການ</w:t>
      </w: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val="pt-BR" w:bidi="lo-LA"/>
        </w:rPr>
        <w:t>ກວດກາ</w:t>
      </w:r>
      <w:r w:rsidRPr="000D0B5D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val="pt-BR" w:bidi="lo-LA"/>
        </w:rPr>
        <w:t>ວຽກງານຈັດຊື້</w:t>
      </w: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val="pt-BR" w:bidi="th-TH"/>
        </w:rPr>
        <w:t>-</w:t>
      </w: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val="pt-BR" w:bidi="lo-LA"/>
        </w:rPr>
        <w:t>ຈັດຈ້າ</w:t>
      </w:r>
      <w:r w:rsidRPr="000D0B5D">
        <w:rPr>
          <w:rFonts w:ascii="Saysettha Lao" w:eastAsia="Times New Roman" w:hAnsi="Saysettha Lao" w:cs="Phetsarath OT" w:hint="cs"/>
          <w:b/>
          <w:bCs/>
          <w:sz w:val="28"/>
          <w:szCs w:val="28"/>
          <w:cs/>
          <w:lang w:val="pt-BR" w:bidi="lo-LA"/>
        </w:rPr>
        <w:t>ງ</w:t>
      </w: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val="pt-BR" w:bidi="lo-LA"/>
        </w:rPr>
        <w:t>ດ້ວຍທຶນຂອງລັດ</w:t>
      </w:r>
      <w:bookmarkEnd w:id="260"/>
      <w:bookmarkEnd w:id="261"/>
      <w:bookmarkEnd w:id="262"/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6"/>
          <w:szCs w:val="26"/>
          <w:lang w:val="pt-BR" w:bidi="lo-LA"/>
        </w:rPr>
      </w:pPr>
      <w:bookmarkStart w:id="263" w:name="_Toc484781219"/>
      <w:bookmarkStart w:id="264" w:name="_Toc485044403"/>
      <w:bookmarkStart w:id="265" w:name="_Toc495657280"/>
      <w:bookmarkStart w:id="266" w:name="_Toc501630559"/>
      <w:bookmarkStart w:id="267" w:name="_Hlk483394743"/>
      <w:r w:rsidRPr="000D0B5D">
        <w:rPr>
          <w:rFonts w:ascii="Saysettha Lao" w:eastAsia="Times New Roman" w:hAnsi="Saysettha Lao" w:cs="Phetsarath OT"/>
          <w:b/>
          <w:bCs/>
          <w:sz w:val="26"/>
          <w:szCs w:val="26"/>
          <w:cs/>
          <w:lang w:bidi="lo-LA"/>
        </w:rPr>
        <w:t>ໝວດທີ 1</w:t>
      </w:r>
      <w:bookmarkEnd w:id="263"/>
      <w:bookmarkEnd w:id="264"/>
      <w:bookmarkEnd w:id="265"/>
      <w:bookmarkEnd w:id="266"/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Cs w:val="24"/>
          <w:lang w:val="pt-BR" w:bidi="lo-LA"/>
        </w:rPr>
      </w:pPr>
      <w:bookmarkStart w:id="268" w:name="_Toc501630560"/>
      <w:bookmarkStart w:id="269" w:name="_Toc484781220"/>
      <w:bookmarkStart w:id="270" w:name="_Toc485044404"/>
      <w:r w:rsidRPr="000D0B5D">
        <w:rPr>
          <w:rFonts w:ascii="Saysettha Lao" w:eastAsia="Times New Roman" w:hAnsi="Saysettha Lao" w:cs="Phetsarath OT"/>
          <w:b/>
          <w:bCs/>
          <w:sz w:val="26"/>
          <w:szCs w:val="26"/>
          <w:cs/>
          <w:lang w:val="pt-BR" w:bidi="lo-LA"/>
        </w:rPr>
        <w:t>ການຄຸ້ມຄອງວຽກງານຈັດຊື້</w:t>
      </w:r>
      <w:r w:rsidRPr="000D0B5D">
        <w:rPr>
          <w:rFonts w:ascii="Saysettha Lao" w:eastAsia="Times New Roman" w:hAnsi="Saysettha Lao" w:cs="Phetsarath OT"/>
          <w:b/>
          <w:bCs/>
          <w:sz w:val="26"/>
          <w:szCs w:val="26"/>
          <w:cs/>
          <w:lang w:val="pt-BR" w:bidi="th-TH"/>
        </w:rPr>
        <w:t>-</w:t>
      </w:r>
      <w:r w:rsidRPr="000D0B5D">
        <w:rPr>
          <w:rFonts w:ascii="Saysettha Lao" w:eastAsia="Times New Roman" w:hAnsi="Saysettha Lao" w:cs="Phetsarath OT"/>
          <w:b/>
          <w:bCs/>
          <w:sz w:val="26"/>
          <w:szCs w:val="26"/>
          <w:cs/>
          <w:lang w:val="pt-BR" w:bidi="lo-LA"/>
        </w:rPr>
        <w:t>ຈັດຈ້າ</w:t>
      </w:r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val="pt-BR" w:bidi="lo-LA"/>
        </w:rPr>
        <w:t>ງ</w:t>
      </w:r>
      <w:r w:rsidRPr="000D0B5D">
        <w:rPr>
          <w:rFonts w:ascii="Saysettha Lao" w:eastAsia="Times New Roman" w:hAnsi="Saysettha Lao" w:cs="Phetsarath OT"/>
          <w:b/>
          <w:bCs/>
          <w:sz w:val="26"/>
          <w:szCs w:val="26"/>
          <w:cs/>
          <w:lang w:val="pt-BR" w:bidi="lo-LA"/>
        </w:rPr>
        <w:t>ດ້ວຍທຶນຂອງລັດ</w:t>
      </w:r>
      <w:bookmarkEnd w:id="268"/>
      <w:bookmarkEnd w:id="269"/>
      <w:bookmarkEnd w:id="270"/>
    </w:p>
    <w:bookmarkEnd w:id="267"/>
    <w:p w:rsidR="000D0B5D" w:rsidRPr="00DA4766" w:rsidRDefault="000D0B5D" w:rsidP="000D0B5D">
      <w:pPr>
        <w:keepNext/>
        <w:keepLines/>
        <w:spacing w:after="0" w:line="240" w:lineRule="auto"/>
        <w:outlineLvl w:val="2"/>
        <w:rPr>
          <w:rFonts w:eastAsia="Times New Roman" w:cs="Phetsarath OT"/>
          <w:sz w:val="20"/>
          <w:szCs w:val="20"/>
          <w:cs/>
          <w:lang w:val="pt-BR"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lang w:bidi="lo-LA"/>
        </w:rPr>
      </w:pPr>
      <w:bookmarkStart w:id="271" w:name="_Toc484781221"/>
      <w:bookmarkStart w:id="272" w:name="_Toc485044405"/>
      <w:bookmarkStart w:id="273" w:name="_Toc501630561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ມາດຕ</w:t>
      </w:r>
      <w:r w:rsidRPr="000D0B5D">
        <w:rPr>
          <w:rFonts w:ascii="Saysettha Lao" w:eastAsia="Times New Roman" w:hAnsi="Saysettha Lao" w:cs="Phetsarath OT"/>
          <w:b/>
          <w:bCs/>
          <w:sz w:val="20"/>
          <w:szCs w:val="24"/>
          <w:cs/>
          <w:lang w:bidi="lo-LA"/>
        </w:rPr>
        <w:t xml:space="preserve">າ </w:t>
      </w:r>
      <w:r w:rsidR="00DA4766">
        <w:rPr>
          <w:rFonts w:ascii="Saysettha Lao" w:eastAsia="Times New Roman" w:hAnsi="Saysettha Lao" w:cs="Phetsarath OT" w:hint="cs"/>
          <w:b/>
          <w:bCs/>
          <w:sz w:val="20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73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ອົງການຄຸ້ມຄອງວຽກງານ</w:t>
      </w:r>
      <w:bookmarkEnd w:id="271"/>
      <w:bookmarkEnd w:id="272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ຈັດຊື້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ຈັດຈ້າງດ້ວຍທຶນຂອງລັດ</w:t>
      </w:r>
      <w:bookmarkEnd w:id="273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bidi="th-TH"/>
        </w:rPr>
      </w:pP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ລັດຖະບາ</w:t>
      </w:r>
      <w:r w:rsidRPr="000D0B5D">
        <w:rPr>
          <w:rFonts w:eastAsia="Times New Roman" w:cs="Phetsarath OT" w:hint="cs"/>
          <w:spacing w:val="-2"/>
          <w:sz w:val="18"/>
          <w:szCs w:val="24"/>
          <w:cs/>
          <w:lang w:bidi="lo-LA"/>
        </w:rPr>
        <w:t xml:space="preserve">ນ </w:t>
      </w:r>
      <w:r w:rsidR="00045DB9">
        <w:rPr>
          <w:rFonts w:eastAsia="Times New Roman" w:cs="Phetsarath OT" w:hint="cs"/>
          <w:spacing w:val="-2"/>
          <w:sz w:val="18"/>
          <w:szCs w:val="24"/>
          <w:cs/>
          <w:lang w:bidi="lo-LA"/>
        </w:rPr>
        <w:t>ເປັນຜູ້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ຄຸ້ມຄອງວຽກງານຈັດຊື້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ຈັດຈ້າງດ້ວຍທຶນຂອງລັດ ຢ່າງລວມສູນ  ແລະ ເປັນເອກະພາບ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 xml:space="preserve">ໃນຂອບເຂດທົ່ວປະເທດ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ໂດຍມອບໃຫ້ກະຊວງການເງິນ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ຮັບຜິດຊອບໂດຍກົງ ແລະ ເປັນເຈົ້າການປະສານສົມທົບ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ກັບ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ກະຊວງແຜນການ ແລະ ການລົງທຶນ, ກະຊວງ, ອົງການ, ອົງການປົກຄອງທ້ອງຖິ່ນ ແລະ ພາກສ່ວນອື່ນທີ່ກ່ຽວຂ້ອງ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>.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Phetsarath OT" w:hAnsi="Saysettha Lao" w:cs="Phetsarath OT"/>
          <w:szCs w:val="24"/>
          <w:lang w:val="pt-BR" w:bidi="th-TH"/>
        </w:rPr>
      </w:pPr>
      <w:r w:rsidRPr="000D0B5D">
        <w:rPr>
          <w:rFonts w:ascii="Saysettha Lao" w:eastAsia="Phetsarath OT" w:hAnsi="Saysettha Lao" w:cs="Phetsarath OT" w:hint="cs"/>
          <w:szCs w:val="24"/>
          <w:cs/>
          <w:lang w:bidi="lo-LA"/>
        </w:rPr>
        <w:t>ອົງການຄຸ້ມຄອງວຽກງານຈັດຊື້</w:t>
      </w:r>
      <w:r w:rsidRPr="000D0B5D">
        <w:rPr>
          <w:rFonts w:ascii="Saysettha Lao" w:eastAsia="Phetsarath OT" w:hAnsi="Saysettha Lao" w:cs="Phetsarath OT" w:hint="cs"/>
          <w:szCs w:val="24"/>
          <w:cs/>
          <w:lang w:bidi="th-TH"/>
        </w:rPr>
        <w:t>-</w:t>
      </w:r>
      <w:r w:rsidRPr="000D0B5D">
        <w:rPr>
          <w:rFonts w:ascii="Saysettha Lao" w:eastAsia="Phetsarath OT" w:hAnsi="Saysettha Lao" w:cs="Phetsarath OT" w:hint="cs"/>
          <w:szCs w:val="24"/>
          <w:cs/>
          <w:lang w:bidi="lo-LA"/>
        </w:rPr>
        <w:t>ຈັດຈ້າງດ້ວຍທຶນຂອງລັດ</w:t>
      </w:r>
      <w:r w:rsidRPr="000D0B5D">
        <w:rPr>
          <w:rFonts w:eastAsia="Times New Roman" w:cs="Angsana New"/>
          <w:szCs w:val="24"/>
          <w:cs/>
          <w:lang w:bidi="th-TH"/>
        </w:rPr>
        <w:t xml:space="preserve"> </w:t>
      </w:r>
      <w:r w:rsidRPr="000D0B5D">
        <w:rPr>
          <w:rFonts w:ascii="Saysettha Lao" w:eastAsia="Phetsarath OT" w:hAnsi="Saysettha Lao" w:cs="Phetsarath OT" w:hint="cs"/>
          <w:szCs w:val="24"/>
          <w:cs/>
          <w:lang w:bidi="lo-LA"/>
        </w:rPr>
        <w:t>ປະກອບດ້ວຍ​</w:t>
      </w:r>
      <w:r w:rsidRPr="000D0B5D">
        <w:rPr>
          <w:rFonts w:ascii="Saysettha Lao" w:eastAsia="Phetsarath OT" w:hAnsi="Saysettha Lao" w:cs="Phetsarath OT" w:hint="cs"/>
          <w:szCs w:val="24"/>
          <w:cs/>
          <w:lang w:bidi="th-TH"/>
        </w:rPr>
        <w:t>:</w:t>
      </w:r>
    </w:p>
    <w:p w:rsidR="000D0B5D" w:rsidRPr="007F6DE6" w:rsidRDefault="000D0B5D" w:rsidP="003905C2">
      <w:pPr>
        <w:pStyle w:val="ListParagraph"/>
        <w:numPr>
          <w:ilvl w:val="0"/>
          <w:numId w:val="32"/>
        </w:numPr>
        <w:spacing w:after="0" w:line="240" w:lineRule="auto"/>
        <w:ind w:left="1560" w:hanging="426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ກະຊວງການເງິນ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>;</w:t>
      </w:r>
    </w:p>
    <w:p w:rsidR="000D0B5D" w:rsidRPr="007F6DE6" w:rsidRDefault="000D0B5D" w:rsidP="003905C2">
      <w:pPr>
        <w:pStyle w:val="ListParagraph"/>
        <w:numPr>
          <w:ilvl w:val="0"/>
          <w:numId w:val="32"/>
        </w:numPr>
        <w:spacing w:after="0" w:line="240" w:lineRule="auto"/>
        <w:ind w:left="1560" w:hanging="426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ພະແນກການເງິນ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ແຂວງ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 xml:space="preserve">,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ນະຄອນຫຼວງ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>;</w:t>
      </w:r>
    </w:p>
    <w:p w:rsidR="000D0B5D" w:rsidRPr="00045DB9" w:rsidRDefault="000D0B5D" w:rsidP="000D0B5D">
      <w:pPr>
        <w:pStyle w:val="ListParagraph"/>
        <w:numPr>
          <w:ilvl w:val="0"/>
          <w:numId w:val="32"/>
        </w:numPr>
        <w:spacing w:after="0" w:line="240" w:lineRule="auto"/>
        <w:ind w:left="1560" w:hanging="426"/>
        <w:jc w:val="both"/>
        <w:textAlignment w:val="baseline"/>
        <w:rPr>
          <w:rFonts w:ascii="Phetsarath OT" w:eastAsia="Times New Roman" w:hAnsi="Phetsarath OT" w:cs="Phetsarath OT"/>
          <w:spacing w:val="-2"/>
          <w:sz w:val="24"/>
          <w:szCs w:val="24"/>
          <w:lang w:val="pt-BR" w:bidi="lo-LA"/>
        </w:rPr>
      </w:pP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ຫ້ອງການການເງິນ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ເມືອງ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 xml:space="preserve">,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ເທດສະບານ, ນະຄອນ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>.</w:t>
      </w: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spacing w:val="-2"/>
          <w:szCs w:val="24"/>
          <w:lang w:val="fr-FR" w:bidi="lo-LA"/>
        </w:rPr>
      </w:pPr>
      <w:bookmarkStart w:id="274" w:name="_Toc484781222"/>
      <w:bookmarkStart w:id="275" w:name="_Toc485044406"/>
      <w:bookmarkStart w:id="276" w:name="_Toc501630562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ມາດຕາ </w:t>
      </w:r>
      <w:r w:rsidR="007F6DE6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 w:val="20"/>
          <w:szCs w:val="24"/>
          <w:cs/>
          <w:lang w:bidi="lo-LA"/>
        </w:rPr>
        <w:t>74</w:t>
      </w:r>
      <w:r w:rsidRPr="000D0B5D">
        <w:rPr>
          <w:rFonts w:ascii="Saysettha Lao" w:eastAsia="Times New Roman" w:hAnsi="Saysettha Lao" w:cs="Phetsarath OT" w:hint="cs"/>
          <w:b/>
          <w:bCs/>
          <w:sz w:val="20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ສິດ ແລະ ໜ້າທີ່ຂອງກະຊວງການເງິນ</w:t>
      </w:r>
      <w:bookmarkEnd w:id="274"/>
      <w:bookmarkEnd w:id="275"/>
      <w:bookmarkEnd w:id="276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fr-FR" w:bidi="lo-LA"/>
        </w:rPr>
      </w:pP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ໃນການຄຸ້ມຄອງວຽກງານຈັດຊື້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ຈັດຈ້າງດ້ວຍທຶນຂອງລັດ ກະຊວງການເງິນ ມີ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ສິດ ແລະ ໜ້າທີ່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ດັ່ງນີ້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:</w:t>
      </w:r>
    </w:p>
    <w:p w:rsidR="000D0B5D" w:rsidRPr="007F6DE6" w:rsidRDefault="007F6DE6" w:rsidP="003905C2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ຄົ້ນຄວ້າ, ສ້າງ</w:t>
      </w:r>
      <w:r w:rsidR="000D0B5D"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 xml:space="preserve">ນະໂຍບາຍ, </w:t>
      </w:r>
      <w:r w:rsidR="000D0B5D"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/>
        </w:rPr>
        <w:t xml:space="preserve"> </w:t>
      </w:r>
      <w:r w:rsidR="000D0B5D"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ກົດໝາຍ, ແຜນງານ ແລະ</w:t>
      </w:r>
      <w:r w:rsidR="000D0B5D"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/>
        </w:rPr>
        <w:t>/</w:t>
      </w:r>
      <w:r w:rsidR="000D0B5D"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ຫຼື ໂຄງການ</w:t>
      </w:r>
      <w:r w:rsidR="000D0B5D"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/>
        </w:rPr>
        <w:t xml:space="preserve"> </w:t>
      </w:r>
      <w:r w:rsidR="000D0B5D"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ກ່ຽວກັບ</w:t>
      </w:r>
      <w:r w:rsidR="000D0B5D"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ວຽກງານຈັດຊື້</w:t>
      </w:r>
      <w:r w:rsidR="000D0B5D" w:rsidRPr="007F6DE6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>-</w:t>
      </w:r>
      <w:r w:rsidR="000D0B5D"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ຈັດຈ້າງດ້ວຍທຶນຂອງລັດ</w:t>
      </w:r>
      <w:r w:rsidR="000D0B5D"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/>
        </w:rPr>
        <w:t xml:space="preserve"> </w:t>
      </w:r>
      <w:r w:rsidR="000D0B5D"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ເພື່ອສະເໜີລັດຖະບານ ພິຈາລະນາ</w:t>
      </w:r>
      <w:r w:rsidR="000D0B5D"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;</w:t>
      </w:r>
    </w:p>
    <w:p w:rsidR="000D0B5D" w:rsidRPr="007F6DE6" w:rsidRDefault="000D0B5D" w:rsidP="003905C2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ຜັນຂະຫຍາຍ ນະໂຍບາຍ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ແລະ ກົດໝາຍ ກ່ຽວກັບ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ວຽກງານຈັດຊື້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ຈັດຈ້າງ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</w:rPr>
        <w:t xml:space="preserve"> 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ດ້ວຍທຶນຂອງລັດ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 xml:space="preserve"> ເປັນແຜນງານ ແລະ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>/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ຫຼື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ໂຄງການ ແລະ ຈັດຕັ້ງປະຕິບັດ;</w:t>
      </w:r>
    </w:p>
    <w:p w:rsidR="000D0B5D" w:rsidRPr="007F6DE6" w:rsidRDefault="000D0B5D" w:rsidP="003905C2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lastRenderedPageBreak/>
        <w:t>ໂຄສະນາ</w:t>
      </w:r>
      <w:r w:rsidR="005727A6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,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ເຜີຍແຜ່</w:t>
      </w:r>
      <w:r w:rsidR="005727A6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,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ສຶກສາອົບຮົມ ແນວທາງ, ນະໂຍບາຍ, ກົດໝາຍ, ລະບຽບການ,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ສົນທິສັນ</w:t>
      </w:r>
      <w:r w:rsidR="007F6DE6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ຍາ ແລະ ສັນຍາສາກົນ ທີ່ ສປປ ລາວ ເປັນພາຄີ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ກ່ຽວກັບວຽກງານ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ຈັດຊື້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ຈັດຈ້າງດ້ວຍທຶນຂອງລັດ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;</w:t>
      </w:r>
    </w:p>
    <w:p w:rsidR="000D0B5D" w:rsidRPr="007F6DE6" w:rsidRDefault="000D0B5D" w:rsidP="003905C2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 xml:space="preserve">ອອກ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ຂໍ້ຕົກລົງ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 xml:space="preserve">,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ຄໍາສັ່ງ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 xml:space="preserve">,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ຄໍາແນະນໍາ ແລະ ແຈ້ງການ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ກ່ຽວກັບວຽກງານຈັດຊື້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ຈັດຈ້າງດ້ວຍທຶນຂອງລັດ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>;</w:t>
      </w:r>
    </w:p>
    <w:p w:rsidR="000D0B5D" w:rsidRPr="007F6DE6" w:rsidRDefault="000D0B5D" w:rsidP="003905C2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pacing w:val="-2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ໂຈະ ຫຼື ຍົກເລີກ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</w:rPr>
        <w:t xml:space="preserve"> 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ຂໍ້ຕົກລົງ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</w:rPr>
        <w:t xml:space="preserve">, 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ຄໍາສັ່ງ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</w:rPr>
        <w:t xml:space="preserve">, 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ຄໍາແນະນໍາ ແລະ ແຈ້ງການ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</w:rPr>
        <w:t xml:space="preserve"> 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ທີ່ຂັດກັບກົດໝາຍ ແລະ ລະ</w:t>
      </w:r>
      <w:r w:rsidR="007F6DE6">
        <w:rPr>
          <w:rFonts w:ascii="Phetsarath OT" w:eastAsia="Times New Roman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ບຽບ</w:t>
      </w:r>
      <w:r w:rsid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ການ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ກ່ຽວກັບວຽກງານຈັດຊື້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ຈັດຈ້າງດ້ວຍທຶນຂອງລັດ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</w:rPr>
        <w:t>;</w:t>
      </w:r>
    </w:p>
    <w:p w:rsidR="000D0B5D" w:rsidRPr="007F6DE6" w:rsidRDefault="000D0B5D" w:rsidP="003905C2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pacing w:val="-6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 w:bidi="lo-LA"/>
        </w:rPr>
        <w:t>ຊີ້ນຳ ການຄຸ້ມຄອງ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 w:bidi="lo-LA"/>
        </w:rPr>
        <w:t>ແລະ ການນໍາໃຊ້ທຶນຂອງລັດ ໃນການຈັດຕັ້ງປະຕິບັດແຜນງານ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 w:bidi="lo-LA"/>
        </w:rPr>
        <w:t>ແລະ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/>
        </w:rPr>
        <w:t>/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 w:bidi="lo-LA"/>
        </w:rPr>
        <w:t>ຫຼື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 w:bidi="lo-LA"/>
        </w:rPr>
        <w:t>ໂຄງ</w:t>
      </w:r>
      <w:r w:rsidR="007F6DE6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val="fr-FR" w:bidi="lo-LA"/>
        </w:rPr>
        <w:t xml:space="preserve"> </w:t>
      </w:r>
      <w:r w:rsid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 w:bidi="lo-LA"/>
        </w:rPr>
        <w:t>ການ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 w:bidi="lo-LA"/>
        </w:rPr>
        <w:t>ກ່ຽວກັບວຽກງານຈັດຊື້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/>
        </w:rPr>
        <w:t>-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 w:bidi="lo-LA"/>
        </w:rPr>
        <w:t>ຈັດຈ້າງດ້ວຍທຶນຂອງລັດ;</w:t>
      </w:r>
    </w:p>
    <w:p w:rsidR="000D0B5D" w:rsidRPr="007F6DE6" w:rsidRDefault="000D0B5D" w:rsidP="003905C2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pacing w:val="-6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 w:bidi="lo-LA"/>
        </w:rPr>
        <w:t>ຕິດຕາມ ແລະ ກວດກາ ວຽກງານຈັດຊື້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/>
        </w:rPr>
        <w:t>-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 w:bidi="lo-LA"/>
        </w:rPr>
        <w:t>ຈັດຈ້າງດ້ວຍທຶນຂອງລັດ;</w:t>
      </w:r>
    </w:p>
    <w:p w:rsidR="000D0B5D" w:rsidRPr="007F6DE6" w:rsidRDefault="000D0B5D" w:rsidP="003905C2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ສ້າງ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 xml:space="preserve">, 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ບໍາລຸງ, ຍົກລະດັບ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 xml:space="preserve">, 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ຄຸ້ມຄອງ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 xml:space="preserve">, 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ນໍາໃຊ້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 xml:space="preserve"> 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ພະນັກງານ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ລັດຖະກອນ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 xml:space="preserve"> 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ກ່ຽວກັບວຽກງານຈັດຊື້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ຈັດຈ້າງດ້ວຍທຶນຂອງລັດ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>;</w:t>
      </w:r>
    </w:p>
    <w:p w:rsidR="000D0B5D" w:rsidRPr="007F6DE6" w:rsidRDefault="000D0B5D" w:rsidP="003905C2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ສ້າງ ແລະ ນໍາໃຊ້ ລະບົບຂໍ້ມູນ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ຂ່າວສານ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ເຕັກໂນໂລຊີ ເຂົ້າໃນວຽກງານ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ຈັດຊື້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ຈັດຈ້າງດ້ວຍທຶນຂອງລັດ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;</w:t>
      </w:r>
    </w:p>
    <w:p w:rsidR="000D0B5D" w:rsidRPr="007F6DE6" w:rsidRDefault="000D0B5D" w:rsidP="003905C2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ສັງລວມ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ແຜນການຈັດຊື້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ຈັດຈ້າງດ້ວຍທຶນຂອງລັດ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 xml:space="preserve"> 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ຕາມການສະເໜີຂອງຂະແໜງການ ແລະ ອົງ</w:t>
      </w:r>
      <w:r w:rsidR="007F6DE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ການປົກຄອງທ້ອງຖິ່ນທີ່ກ່ຽວຂ້ອງ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>;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/>
        </w:rPr>
        <w:t xml:space="preserve"> </w:t>
      </w:r>
    </w:p>
    <w:p w:rsidR="000D0B5D" w:rsidRPr="007F6DE6" w:rsidRDefault="000D0B5D" w:rsidP="003905C2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ແກ້ໄຂທາງດ້ານບໍລິຫານຂໍ້ຂັດແຍ່ງກ່ຽວກັບການຈັດຊື້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ຈັດຈ້າງດ້ວຍທຶນຂອງລັດ ຕາມພາລະບົດ</w:t>
      </w:r>
      <w:r w:rsidR="007F6DE6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ບາດຂອງຕົນ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>;</w:t>
      </w:r>
    </w:p>
    <w:p w:rsidR="000D0B5D" w:rsidRPr="007F6DE6" w:rsidRDefault="000D0B5D" w:rsidP="003905C2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ປະສານສົມທົບກັບພາກສ່ວນອື່ນທີ່ກ່ຽວຂ້ອງ ໃນວຽກງານຈັດຊື້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ຈັດຈ້າງດ້ວຍທຶນຂອງລັດ;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</w:p>
    <w:p w:rsidR="000D0B5D" w:rsidRPr="007F6DE6" w:rsidRDefault="007F6DE6" w:rsidP="003905C2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ພົວພັນ</w:t>
      </w:r>
      <w:r w:rsidR="000D0B5D"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ຮ່ວມມືກັບຕ່າງປະເທດ, ພາກພື້ນ ແລະ ສາກົນ ກ່ຽວກັບ</w:t>
      </w:r>
      <w:r w:rsidR="000D0B5D"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ວຽກງານຈັດຊື້</w:t>
      </w:r>
      <w:r w:rsidR="000D0B5D" w:rsidRPr="007F6DE6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>-</w:t>
      </w:r>
      <w:r w:rsidR="000D0B5D"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ຈັດຈ້າງດ້ວຍທຶນຂອງລັດ;</w:t>
      </w:r>
    </w:p>
    <w:p w:rsidR="000D0B5D" w:rsidRPr="007F6DE6" w:rsidRDefault="000D0B5D" w:rsidP="003905C2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ສະຫຼຸບ ແລະ ລາຍງານ ວຽກງານຈັດຊື້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ຈັດຈ້າງດ້ວຍທຶນຂອງລັດ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ໃຫ້ລັດຖະບານຢ່າງເປັນປົກ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ກະຕິ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>;</w:t>
      </w:r>
    </w:p>
    <w:p w:rsidR="000D0B5D" w:rsidRPr="007F6DE6" w:rsidRDefault="000D0B5D" w:rsidP="003905C2">
      <w:pPr>
        <w:pStyle w:val="ListParagraph"/>
        <w:numPr>
          <w:ilvl w:val="0"/>
          <w:numId w:val="33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ນຳໃຊ້ສິດ ແລະ ປະຕິບັດໜ້າທີ່ອື່ນ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ຕາມທີ່ໄດ້ກຳນົດໄວ້ໃນກົດໝາຍ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>.</w:t>
      </w:r>
    </w:p>
    <w:p w:rsidR="000D0B5D" w:rsidRPr="007F6DE6" w:rsidRDefault="000D0B5D" w:rsidP="000D0B5D">
      <w:pPr>
        <w:spacing w:after="0" w:line="240" w:lineRule="auto"/>
        <w:jc w:val="both"/>
        <w:textAlignment w:val="baseline"/>
        <w:rPr>
          <w:rFonts w:eastAsia="Times New Roman" w:cs="Phetsarath OT"/>
          <w:sz w:val="20"/>
          <w:szCs w:val="20"/>
          <w:lang w:val="fr-F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lang w:val="fr-FR" w:bidi="th-TH"/>
        </w:rPr>
      </w:pPr>
      <w:bookmarkStart w:id="277" w:name="_Toc484781223"/>
      <w:bookmarkStart w:id="278" w:name="_Toc485044407"/>
      <w:bookmarkStart w:id="279" w:name="_Toc501630563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ມາດຕາ </w:t>
      </w:r>
      <w:r w:rsidR="007F6DE6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75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ສິດ ແລະ ໜ້າທີ່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ຂອງພະແນກການເງິນ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ແຂວງ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,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ນະຄອນຫຼວງ</w:t>
      </w:r>
      <w:bookmarkEnd w:id="277"/>
      <w:bookmarkEnd w:id="278"/>
      <w:bookmarkEnd w:id="279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fr-FR" w:bidi="lo-LA"/>
        </w:rPr>
      </w:pP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ໃນການຄຸ້ມຄອງວຽກງານຈັດຊື້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ຈັດຈ້າງດ້ວຍທຶນຂອງລັດ ພະແນກການເງິນ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ແຂວງ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,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ນະຄອນຫຼວງ ມີ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ສິດ ແລະ</w:t>
      </w:r>
      <w:r w:rsidRPr="000D0B5D">
        <w:rPr>
          <w:rFonts w:ascii="Saysettha Lao" w:eastAsia="Times New Roman" w:hAnsi="Saysettha Lao" w:cs="Cordia New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ໜ້າທີ່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eastAsia="Times New Roman" w:cs="Phetsarath OT" w:hint="cs"/>
          <w:spacing w:val="-2"/>
          <w:sz w:val="18"/>
          <w:szCs w:val="24"/>
          <w:cs/>
          <w:lang w:bidi="lo-LA"/>
        </w:rPr>
        <w:t xml:space="preserve">ຕາມຂອບເຂດຄວາມຮັບຜິດຊອບຂອງຕົນ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ດັ່ງນີ້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:</w:t>
      </w:r>
    </w:p>
    <w:p w:rsidR="000D0B5D" w:rsidRPr="007F6DE6" w:rsidRDefault="000D0B5D" w:rsidP="003905C2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bookmarkStart w:id="280" w:name="_Hlk493668360"/>
      <w:bookmarkStart w:id="281" w:name="_Toc484781224"/>
      <w:bookmarkStart w:id="282" w:name="_Toc485044408"/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ຈັດຕັ້ງ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ນະໂຍບາຍ, ກົດໝາຍ, ແຜນງານ ແລະ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/>
        </w:rPr>
        <w:t>/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ຫຼື ໂຄງການ ກ່ຽວກັບ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ວຽກງານຈັດຊື້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ຈັດຈ້າງດ້ວຍທຶນຂອງລັດ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;</w:t>
      </w:r>
    </w:p>
    <w:p w:rsidR="000D0B5D" w:rsidRPr="007F6DE6" w:rsidRDefault="000D0B5D" w:rsidP="003905C2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ໂຄສະນາ</w:t>
      </w:r>
      <w:r w:rsidR="005727A6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>,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ເຜີຍແຜ່</w:t>
      </w:r>
      <w:r w:rsidR="005727A6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,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ສຶກສາອົບຮົມ ແນວທາງ, ນະໂຍບາຍ,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ກົດໝາຍ,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ລະບຽບການ,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ສົນທິສັນ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ຍາ ແລະ ສັນຍາສາກົນ ທີ່ ສປປ ລາວ ເປັນພາຄີ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ກ່ຽວກັບວຽກງານ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ຈັດຊື້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ຈັດຈ້າງດ້ວຍທຶນຂອງລັດ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;</w:t>
      </w:r>
    </w:p>
    <w:p w:rsidR="000D0B5D" w:rsidRPr="007F6DE6" w:rsidRDefault="000D0B5D" w:rsidP="003905C2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pacing w:val="-6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 w:bidi="lo-LA"/>
        </w:rPr>
        <w:t>ຊີ້ນຳ ແລະ ຄຸ້ມ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ຄອງການ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 w:bidi="lo-LA"/>
        </w:rPr>
        <w:t>ນໍາໃຊ້ທຶນຂອງລັດໃນການຈັດຕັ້ງປະຕິບັດແຜນງານ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 w:bidi="lo-LA"/>
        </w:rPr>
        <w:t>ແລະ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/>
        </w:rPr>
        <w:t>/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 w:bidi="lo-LA"/>
        </w:rPr>
        <w:t>ຫຼື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 w:bidi="lo-LA"/>
        </w:rPr>
        <w:t>ໂຄງການ ກ່ຽວກັບວຽກງານຈັດຊື້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/>
        </w:rPr>
        <w:t>-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 w:bidi="lo-LA"/>
        </w:rPr>
        <w:t>ຈັດຈ້າງດ້ວຍທຶນຂອງລັດ;</w:t>
      </w:r>
    </w:p>
    <w:p w:rsidR="000D0B5D" w:rsidRPr="007F6DE6" w:rsidRDefault="000D0B5D" w:rsidP="003905C2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ຕິດຕາມ ແລະ ກວດກາ ວຽກງານຈັດຊື້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>-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ຈັດຈ້າງດ້ວຍທຶນຂອງລັດ;</w:t>
      </w:r>
    </w:p>
    <w:p w:rsidR="000D0B5D" w:rsidRPr="007F6DE6" w:rsidRDefault="000D0B5D" w:rsidP="003905C2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ສະເໜີ ສ້າງ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 xml:space="preserve">,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ບໍາລຸງ, ຍົກລະດັບ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 xml:space="preserve">,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ຄຸ້ມຄອງ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 xml:space="preserve">,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ນໍາໃຊ້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ພະນັກງານ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ລັດຖະກອນ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ກ່ຽວກັບວຽກງານຈັດຊື້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ຈັດຈ້າງດ້ວຍທຶນຂອງລັດ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>;</w:t>
      </w:r>
    </w:p>
    <w:p w:rsidR="000D0B5D" w:rsidRPr="007F6DE6" w:rsidRDefault="000D0B5D" w:rsidP="003905C2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lastRenderedPageBreak/>
        <w:t>ນໍາໃຊ້ລະບົບຂໍ້ມູນ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ຂ່າວສານ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ເຕັກໂນໂລຊີ ເຂົ້າໃນວຽກງານ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ຈັດຊື້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ຈັດຈ້າງດ້ວຍທຶນຂອງລັດ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;</w:t>
      </w:r>
    </w:p>
    <w:p w:rsidR="000D0B5D" w:rsidRPr="007F6DE6" w:rsidRDefault="000D0B5D" w:rsidP="003905C2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pacing w:val="-10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pacing w:val="-10"/>
          <w:sz w:val="24"/>
          <w:szCs w:val="24"/>
          <w:cs/>
          <w:lang w:val="fr-FR" w:bidi="lo-LA"/>
        </w:rPr>
        <w:t>ສັງລວມ</w:t>
      </w:r>
      <w:r w:rsidRPr="007F6DE6">
        <w:rPr>
          <w:rFonts w:ascii="Phetsarath OT" w:eastAsia="Times New Roman" w:hAnsi="Phetsarath OT" w:cs="Phetsarath OT"/>
          <w:spacing w:val="-10"/>
          <w:sz w:val="24"/>
          <w:szCs w:val="24"/>
          <w:cs/>
          <w:lang w:bidi="lo-LA"/>
        </w:rPr>
        <w:t>ແຜນການຈັດຊື້</w:t>
      </w:r>
      <w:r w:rsidRPr="007F6DE6">
        <w:rPr>
          <w:rFonts w:ascii="Phetsarath OT" w:eastAsia="Times New Roman" w:hAnsi="Phetsarath OT" w:cs="Phetsarath OT"/>
          <w:spacing w:val="-10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pacing w:val="-10"/>
          <w:sz w:val="24"/>
          <w:szCs w:val="24"/>
          <w:cs/>
          <w:lang w:bidi="lo-LA"/>
        </w:rPr>
        <w:t>ຈັດຈ້າງດ້ວຍທຶນຂອງລັດ</w:t>
      </w:r>
      <w:r w:rsidRPr="007F6DE6">
        <w:rPr>
          <w:rFonts w:ascii="Phetsarath OT" w:eastAsia="Times New Roman" w:hAnsi="Phetsarath OT" w:cs="Phetsarath OT"/>
          <w:spacing w:val="-10"/>
          <w:sz w:val="24"/>
          <w:szCs w:val="24"/>
          <w:cs/>
        </w:rPr>
        <w:t xml:space="preserve"> </w:t>
      </w:r>
      <w:r w:rsidRPr="007F6DE6">
        <w:rPr>
          <w:rFonts w:ascii="Phetsarath OT" w:eastAsia="Times New Roman" w:hAnsi="Phetsarath OT" w:cs="Phetsarath OT"/>
          <w:spacing w:val="-10"/>
          <w:sz w:val="24"/>
          <w:szCs w:val="24"/>
          <w:cs/>
          <w:lang w:bidi="lo-LA"/>
        </w:rPr>
        <w:t>ຕາມການສະເໜີຂອງພະແນກການທີ່ກ່ຽວຂ້ອງ</w:t>
      </w:r>
      <w:r w:rsidRPr="007F6DE6">
        <w:rPr>
          <w:rFonts w:ascii="Phetsarath OT" w:eastAsia="Times New Roman" w:hAnsi="Phetsarath OT" w:cs="Phetsarath OT"/>
          <w:spacing w:val="-10"/>
          <w:sz w:val="24"/>
          <w:szCs w:val="24"/>
          <w:lang w:val="fr-FR"/>
        </w:rPr>
        <w:t>;</w:t>
      </w:r>
      <w:r w:rsidRPr="007F6DE6">
        <w:rPr>
          <w:rFonts w:ascii="Phetsarath OT" w:eastAsia="Times New Roman" w:hAnsi="Phetsarath OT" w:cs="Phetsarath OT"/>
          <w:spacing w:val="-10"/>
          <w:sz w:val="24"/>
          <w:szCs w:val="24"/>
          <w:cs/>
          <w:lang w:val="fr-FR"/>
        </w:rPr>
        <w:t xml:space="preserve"> </w:t>
      </w:r>
    </w:p>
    <w:p w:rsidR="000D0B5D" w:rsidRPr="007F6DE6" w:rsidRDefault="000D0B5D" w:rsidP="003905C2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ແກ້ໄຂທາງດ້ານບໍລິຫານຂໍ້ຂັດແຍ່ງ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 xml:space="preserve"> 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ກ່ຽວກັບການຈັດຊື້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ຈັດຈ້າງດ້ວຍທຶນຂອງລັດ ຕາມພາລະບົດ</w:t>
      </w:r>
      <w:r w:rsidR="007F6DE6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ບາດຂອງຕົນ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>;</w:t>
      </w:r>
    </w:p>
    <w:p w:rsidR="000D0B5D" w:rsidRPr="007F6DE6" w:rsidRDefault="000D0B5D" w:rsidP="003905C2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ປະສານສົມທົບກັບພາກສ່ວນອື່ນທີ່ກ່ຽວຂ້ອງ ໃນວຽກງານຈັດຊື້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>-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ຈັດຈ້າງດ້ວຍທຶນຂອງລັດ;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 xml:space="preserve"> </w:t>
      </w:r>
    </w:p>
    <w:p w:rsidR="000D0B5D" w:rsidRPr="007F6DE6" w:rsidRDefault="000D0B5D" w:rsidP="003905C2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ພົວພັນ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ຮ່ວມມືກັບຕ່າງປະເທດ, ພາກພື້ນ ແລະ ສາກົນ ກ່ຽວກັບ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ວຽກງານຈັດຊື້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ຈັດຈ້າງດ້ວຍທຶນຂອງລັດ;</w:t>
      </w:r>
    </w:p>
    <w:p w:rsidR="000D0B5D" w:rsidRPr="007F6DE6" w:rsidRDefault="000D0B5D" w:rsidP="003905C2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ສະຫຼຸບ ແລະ ລາຍງານ ວຽກງານຈັດຊື້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>-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ຈັດຈ້າງດ້ວຍທຶນຂອງລັດ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 xml:space="preserve"> </w:t>
      </w:r>
      <w:r w:rsidR="00045DB9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ໃຫ້ກະຊວງການເງິນ</w:t>
      </w:r>
      <w:r w:rsidR="00045DB9">
        <w:rPr>
          <w:rFonts w:ascii="Phetsarath OT" w:eastAsia="Times New Roman" w:hAnsi="Phetsarath OT" w:cs="Phetsarath OT" w:hint="cs"/>
          <w:sz w:val="24"/>
          <w:szCs w:val="24"/>
          <w:cs/>
          <w:lang w:val="fr-FR" w:bidi="lo-LA"/>
        </w:rPr>
        <w:t xml:space="preserve"> ແລະ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 xml:space="preserve"> ເຈົ້າແຂວງ, ເຈົ້າຄອງນະຄອນຫຼວງ ຢ່າງເປັນປົກກະຕິ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>;</w:t>
      </w:r>
    </w:p>
    <w:p w:rsidR="000D0B5D" w:rsidRPr="007F6DE6" w:rsidRDefault="000D0B5D" w:rsidP="003905C2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ນຳໃຊ້ສິດ ແລະ ປະຕິບັດໜ້າທີ່ອື່ນ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 xml:space="preserve"> 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ຕາມທີ່ໄດ້ກຳນົດໄວ້ໃນກົດໝາຍ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>.</w:t>
      </w:r>
    </w:p>
    <w:bookmarkEnd w:id="280"/>
    <w:p w:rsidR="000D0B5D" w:rsidRPr="007F6DE6" w:rsidRDefault="000D0B5D" w:rsidP="000D0B5D">
      <w:pPr>
        <w:tabs>
          <w:tab w:val="left" w:pos="1560"/>
        </w:tabs>
        <w:spacing w:after="0" w:line="240" w:lineRule="auto"/>
        <w:ind w:left="1276"/>
        <w:jc w:val="both"/>
        <w:textAlignment w:val="baseline"/>
        <w:rPr>
          <w:rFonts w:eastAsia="Times New Roman" w:cs="Phetsarath OT"/>
          <w:sz w:val="20"/>
          <w:szCs w:val="20"/>
          <w:lang w:val="fr-F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lang w:val="fr-FR" w:bidi="lo-LA"/>
        </w:rPr>
      </w:pPr>
      <w:bookmarkStart w:id="283" w:name="_Toc501630564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ມາດຕາ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="007F6DE6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76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ສິດ ແລະ ໜ້າທີ່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ຂອງຫ້ອງການການເງິນເມືອງ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,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ເທດສະບານ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,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ນະຄອນ</w:t>
      </w:r>
      <w:bookmarkEnd w:id="281"/>
      <w:bookmarkEnd w:id="282"/>
      <w:bookmarkEnd w:id="283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fr-FR" w:bidi="lo-LA"/>
        </w:rPr>
      </w:pP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ໃນການຄຸ້ມຄອງວຽກງານຈັດຊື້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ຈັດຈ້າງດ້ວຍທຶນຂອງລັດ ຫ້ອງການການເງິນ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ເມືອງ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,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ເທດສະບານ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,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ນະຄອນ ມີ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ສິດ ແລະ ໜ້າທີ່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 ຕາມຂອບເຂດຄວາມຮັບຜິດຊອບຂອງຕົນ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ດັ່ງນີ້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:</w:t>
      </w:r>
    </w:p>
    <w:p w:rsidR="000D0B5D" w:rsidRPr="007F6DE6" w:rsidRDefault="000D0B5D" w:rsidP="003905C2">
      <w:pPr>
        <w:pStyle w:val="ListParagraph"/>
        <w:numPr>
          <w:ilvl w:val="2"/>
          <w:numId w:val="35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ຈັດຕັ້ງ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ນະໂຍບາຍ, ກົດໝາຍ, ແຜນງານ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ແລະ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/>
        </w:rPr>
        <w:t>/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ຫຼື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val="fr-FR" w:bidi="lo-LA"/>
        </w:rPr>
        <w:t>ໂຄງການ ກ່ຽວກັບ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ວຽກງານຈັດຊື້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ຈັດຈ້າງດ້ວຍທຶນຂອງລັດ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;</w:t>
      </w:r>
    </w:p>
    <w:p w:rsidR="000D0B5D" w:rsidRPr="007F6DE6" w:rsidRDefault="000D0B5D" w:rsidP="003905C2">
      <w:pPr>
        <w:pStyle w:val="ListParagraph"/>
        <w:numPr>
          <w:ilvl w:val="2"/>
          <w:numId w:val="35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ເຜີຍແຜ່</w:t>
      </w:r>
      <w:r w:rsidR="005727A6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,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ສຶກສາອົບຮົມ ແນວທາງ, ນະໂຍບາຍ, ແຜນຍຸດທະສາດ, ກົດໝາຍ, ລະບຽບການ,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ສົນທິສັນຍາ ແລະ ສັນຍາສາກົນ ທີ່ ສປປ ລາວ ເປັນພາຄີ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ກ່ຽວກັບວຽກງານ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ຈັດຊື້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ຈັດຈ້າງ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</w:rPr>
        <w:t xml:space="preserve"> 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ດ້ວຍທຶນຂອງລັດ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;</w:t>
      </w:r>
    </w:p>
    <w:p w:rsidR="000D0B5D" w:rsidRPr="007F6DE6" w:rsidRDefault="000D0B5D" w:rsidP="003905C2">
      <w:pPr>
        <w:pStyle w:val="ListParagraph"/>
        <w:numPr>
          <w:ilvl w:val="2"/>
          <w:numId w:val="35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pacing w:val="-6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 w:bidi="lo-LA"/>
        </w:rPr>
        <w:t>ຄຸ້ມ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ຄອງການ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 w:bidi="lo-LA"/>
        </w:rPr>
        <w:t>ນໍາໃຊ້ທຶນຂອງລັດ ໃນການຈັດຕັ້ງປະຕິບັດແຜນງານ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 w:bidi="lo-LA"/>
        </w:rPr>
        <w:t>ແລະ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/>
        </w:rPr>
        <w:t>/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 w:bidi="lo-LA"/>
        </w:rPr>
        <w:t>ຫຼື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 w:bidi="lo-LA"/>
        </w:rPr>
        <w:t>ໂຄງການ ກ່ຽວກັບວຽກງານຈັດຊື້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/>
        </w:rPr>
        <w:t>-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 w:bidi="lo-LA"/>
        </w:rPr>
        <w:t>ຈັດຈ້າງດ້ວຍທຶນຂອງລັດ;</w:t>
      </w:r>
    </w:p>
    <w:p w:rsidR="000D0B5D" w:rsidRPr="007F6DE6" w:rsidRDefault="000D0B5D" w:rsidP="003905C2">
      <w:pPr>
        <w:pStyle w:val="ListParagraph"/>
        <w:numPr>
          <w:ilvl w:val="2"/>
          <w:numId w:val="35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ຕິດຕາມ ແລະ ກວດກາ ວຽກງານຈັດຊື້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>-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ຈັດຈ້າງດ້ວຍທຶນຂອງລັດ;</w:t>
      </w:r>
    </w:p>
    <w:p w:rsidR="000D0B5D" w:rsidRPr="007F6DE6" w:rsidRDefault="000D0B5D" w:rsidP="003905C2">
      <w:pPr>
        <w:pStyle w:val="ListParagraph"/>
        <w:numPr>
          <w:ilvl w:val="2"/>
          <w:numId w:val="35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ສະເໜີ ສ້າງ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 xml:space="preserve">,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ບໍາລຸງ, ຍົກລະດັບ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 xml:space="preserve">,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ຄຸ້ມຄອງ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 xml:space="preserve">,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ນໍາໃຊ້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ພະນັກງານ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ລັດຖະກອນ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ກ່ຽວກັບວຽກງານຈັດຊື້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ຈັດຈ້າງດ້ວຍທຶນຂອງລັດ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>;</w:t>
      </w:r>
    </w:p>
    <w:p w:rsidR="000D0B5D" w:rsidRPr="007F6DE6" w:rsidRDefault="000D0B5D" w:rsidP="003905C2">
      <w:pPr>
        <w:pStyle w:val="ListParagraph"/>
        <w:numPr>
          <w:ilvl w:val="2"/>
          <w:numId w:val="35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ນໍາໃຊ້ລະບົບຂໍ້ມູນ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ຂ່າວສານ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ເຕັກໂນໂລຊີ ເຂົ້າໃນວຽກງານ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ຈັດຊື້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ຈັດຈ້າງ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</w:rPr>
        <w:t xml:space="preserve"> </w:t>
      </w:r>
      <w:r w:rsidRPr="007F6DE6">
        <w:rPr>
          <w:rFonts w:ascii="Phetsarath OT" w:eastAsia="Times New Roman" w:hAnsi="Phetsarath OT" w:cs="Phetsarath OT"/>
          <w:spacing w:val="-2"/>
          <w:sz w:val="24"/>
          <w:szCs w:val="24"/>
          <w:cs/>
          <w:lang w:bidi="lo-LA"/>
        </w:rPr>
        <w:t>ດ້ວຍທຶນຂອງລັດ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val="fr-FR" w:bidi="lo-LA"/>
        </w:rPr>
        <w:t>;</w:t>
      </w:r>
    </w:p>
    <w:p w:rsidR="000D0B5D" w:rsidRPr="007F6DE6" w:rsidRDefault="000D0B5D" w:rsidP="003905C2">
      <w:pPr>
        <w:pStyle w:val="ListParagraph"/>
        <w:numPr>
          <w:ilvl w:val="2"/>
          <w:numId w:val="35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pacing w:val="-6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 w:bidi="lo-LA"/>
        </w:rPr>
        <w:t>ສັງລວມ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ແຜນການຈັດຊື້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ຈັດຈ້າງດ້ວຍທຶນຂອງລັດ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</w:rPr>
        <w:t xml:space="preserve"> 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ຕາມການສະເໜີຂອງຫ້ອງການທີ່ກ່ຽວຂ້ອງ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lang w:val="fr-FR"/>
        </w:rPr>
        <w:t>;</w:t>
      </w:r>
      <w:r w:rsidRPr="007F6DE6">
        <w:rPr>
          <w:rFonts w:ascii="Phetsarath OT" w:eastAsia="Times New Roman" w:hAnsi="Phetsarath OT" w:cs="Phetsarath OT"/>
          <w:spacing w:val="-6"/>
          <w:sz w:val="24"/>
          <w:szCs w:val="24"/>
          <w:cs/>
          <w:lang w:val="fr-FR"/>
        </w:rPr>
        <w:t xml:space="preserve"> </w:t>
      </w:r>
    </w:p>
    <w:p w:rsidR="000D0B5D" w:rsidRPr="007F6DE6" w:rsidRDefault="000D0B5D" w:rsidP="003905C2">
      <w:pPr>
        <w:pStyle w:val="ListParagraph"/>
        <w:numPr>
          <w:ilvl w:val="2"/>
          <w:numId w:val="35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ແກ້ໄຂທາງດ້ານບໍລິຫານຂໍ້ຂັດແຍ່ງ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ກ່ຽວກັບການຈັດຊື້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ຈັດຈ້າງດ້ວຍທຶນຂອງລັດ ຕາມພາລະບົດບາດຂອງຕົນ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>;</w:t>
      </w:r>
    </w:p>
    <w:p w:rsidR="000D0B5D" w:rsidRPr="007F6DE6" w:rsidRDefault="000D0B5D" w:rsidP="003905C2">
      <w:pPr>
        <w:pStyle w:val="ListParagraph"/>
        <w:numPr>
          <w:ilvl w:val="2"/>
          <w:numId w:val="35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ປະສານສົມທົບກັບພາກສ່ວນອື່ນທີ່ກ່ຽວຂ້ອງ ໃນວຽກງານຈັດຊື້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ຈັດຈ້າງດ້ວຍທຶນຂອງລັດ;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</w:p>
    <w:p w:rsidR="000D0B5D" w:rsidRPr="007F6DE6" w:rsidRDefault="000D0B5D" w:rsidP="003905C2">
      <w:pPr>
        <w:pStyle w:val="ListParagraph"/>
        <w:numPr>
          <w:ilvl w:val="2"/>
          <w:numId w:val="35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ສະຫຼຸບ ແລະ ລາຍງານ ວຽກງານຈັດຊື້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ຈັດຈ້າງດ້ວຍທຶນຂອງລັດ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="00045DB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ໃຫ້ພະແນກການເງິນແຂວງ, ນະຄອນຫຼວງ</w:t>
      </w:r>
      <w:r w:rsidR="00045DB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7F6DE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ເຈົ້າເມືອງ, ຫົວໜ້າເທດສະບານ, ເຈົ້ານະຄອນ ຢ່າງເປັນປົກກະຕິ</w:t>
      </w:r>
      <w:r w:rsidRPr="007F6DE6">
        <w:rPr>
          <w:rFonts w:ascii="Phetsarath OT" w:eastAsia="Times New Roman" w:hAnsi="Phetsarath OT" w:cs="Phetsarath OT"/>
          <w:sz w:val="24"/>
          <w:szCs w:val="24"/>
          <w:cs/>
        </w:rPr>
        <w:t>;</w:t>
      </w:r>
    </w:p>
    <w:p w:rsidR="000D0B5D" w:rsidRPr="007F6DE6" w:rsidRDefault="000D0B5D" w:rsidP="003905C2">
      <w:pPr>
        <w:pStyle w:val="ListParagraph"/>
        <w:numPr>
          <w:ilvl w:val="2"/>
          <w:numId w:val="35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pacing w:val="-4"/>
          <w:sz w:val="24"/>
          <w:szCs w:val="24"/>
          <w:lang w:val="fr-FR" w:bidi="lo-LA"/>
        </w:rPr>
      </w:pP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ນຳໃຊ້ສິດ ແລະ ປະຕິບັດໜ້າທີ່ອື່ນ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 xml:space="preserve"> 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ຕາມທີ່ໄດ້ກຳນົດໄວ້ໃນກົດໝາຍ ແລະ ຕາມການມອບໝາຍ</w:t>
      </w:r>
      <w:r w:rsidRPr="007F6DE6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>.</w:t>
      </w:r>
    </w:p>
    <w:p w:rsidR="000D0B5D" w:rsidRPr="007F6DE6" w:rsidRDefault="000D0B5D" w:rsidP="000D0B5D">
      <w:pPr>
        <w:spacing w:after="0" w:line="240" w:lineRule="auto"/>
        <w:jc w:val="both"/>
        <w:textAlignment w:val="baseline"/>
        <w:rPr>
          <w:rFonts w:eastAsia="Times New Roman" w:cs="Phetsarath OT"/>
          <w:sz w:val="20"/>
          <w:szCs w:val="20"/>
          <w:cs/>
          <w:lang w:val="fr-FR"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lang w:bidi="lo-LA"/>
        </w:rPr>
      </w:pPr>
      <w:bookmarkStart w:id="284" w:name="_Toc501630565"/>
      <w:bookmarkStart w:id="285" w:name="_Toc484781225"/>
      <w:bookmarkStart w:id="286" w:name="_Toc485044409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ມາດຕ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າ </w:t>
      </w:r>
      <w:r w:rsidR="007F6DE6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77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ສິດ ແລະ ໜ້າທີ່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ຂອງ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ກະຊວງ, ອົງການ, ອົງການປົກຄອງທ້ອງຖິ່ນ ແລະ ພາກສ່ວນອື່ນ ທີ່ກ່ຽວຂ້ອງ</w:t>
      </w:r>
      <w:bookmarkEnd w:id="284"/>
      <w:bookmarkEnd w:id="285"/>
      <w:bookmarkEnd w:id="286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fr-FR" w:bidi="lo-LA"/>
        </w:rPr>
      </w:pP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ໃນການຄຸ້ມຄອງວຽກງານຈັດຊື້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ຈັດຈ້າງດ້ວຍທຶນຂອງລັດ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 w:val="22"/>
          <w:szCs w:val="24"/>
          <w:cs/>
          <w:lang w:bidi="lo-LA"/>
        </w:rPr>
        <w:t>ກະຊວງ, ອົງການ, ອົງການປົກຄອງທ້ອງ</w:t>
      </w:r>
      <w:r w:rsidRPr="000D0B5D">
        <w:rPr>
          <w:rFonts w:ascii="Saysettha Lao" w:eastAsia="Times New Roman" w:hAnsi="Saysettha Lao" w:cs="Phetsarath OT" w:hint="cs"/>
          <w:sz w:val="2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z w:val="22"/>
          <w:szCs w:val="24"/>
          <w:cs/>
          <w:lang w:bidi="lo-LA"/>
        </w:rPr>
        <w:t>ຖິ່ນ ແລະ ພາກສ່ວນອື່ນ ທີ່ກ່ຽວຂ້ອງ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ມີ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ສິດ ແລະ ໜ້າທີ່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 ຕາມຂອບເຂດຄວາມຮັບຜິດຊອບຂອງຕົນ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ດັ່ງນີ້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:</w:t>
      </w:r>
    </w:p>
    <w:p w:rsidR="003905C2" w:rsidRPr="003905C2" w:rsidRDefault="000D0B5D" w:rsidP="003905C2">
      <w:pPr>
        <w:pStyle w:val="ListParagraph"/>
        <w:numPr>
          <w:ilvl w:val="0"/>
          <w:numId w:val="36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pacing w:val="-4"/>
          <w:szCs w:val="24"/>
          <w:lang w:val="fr-FR" w:bidi="lo-LA"/>
        </w:rPr>
      </w:pPr>
      <w:r w:rsidRPr="003905C2">
        <w:rPr>
          <w:rFonts w:ascii="DokChampa" w:eastAsia="Times New Roman" w:hAnsi="DokChampa" w:cs="Phetsarath OT" w:hint="cs"/>
          <w:spacing w:val="-4"/>
          <w:szCs w:val="24"/>
          <w:cs/>
          <w:lang w:bidi="lo-LA"/>
        </w:rPr>
        <w:t>ສ້າງແຜນການຈັດຊື້</w:t>
      </w:r>
      <w:r w:rsidRPr="003905C2">
        <w:rPr>
          <w:rFonts w:eastAsia="Times New Roman" w:cs="Phetsarath OT" w:hint="cs"/>
          <w:spacing w:val="-4"/>
          <w:szCs w:val="24"/>
          <w:cs/>
        </w:rPr>
        <w:t>-</w:t>
      </w:r>
      <w:r w:rsidRPr="003905C2">
        <w:rPr>
          <w:rFonts w:eastAsia="Times New Roman" w:cs="Phetsarath OT" w:hint="cs"/>
          <w:spacing w:val="-4"/>
          <w:szCs w:val="24"/>
          <w:cs/>
          <w:lang w:bidi="lo-LA"/>
        </w:rPr>
        <w:t>ຈັດຈ້າງດ້ວຍທຶນຂອງລັດ ຕາມແຜນງົບປະມານ ທີ່ສະພາແຫ່ງຊາດຮັບຮອງ</w:t>
      </w:r>
      <w:r w:rsidRPr="003905C2">
        <w:rPr>
          <w:rFonts w:eastAsia="Times New Roman" w:cs="Phetsarath OT" w:hint="cs"/>
          <w:spacing w:val="-4"/>
          <w:szCs w:val="24"/>
          <w:cs/>
          <w:lang w:val="fr-FR" w:bidi="lo-LA"/>
        </w:rPr>
        <w:t>;</w:t>
      </w:r>
    </w:p>
    <w:p w:rsidR="003905C2" w:rsidRDefault="000D0B5D" w:rsidP="003905C2">
      <w:pPr>
        <w:pStyle w:val="ListParagraph"/>
        <w:numPr>
          <w:ilvl w:val="0"/>
          <w:numId w:val="36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fr-FR" w:bidi="lo-LA"/>
        </w:rPr>
      </w:pPr>
      <w:r w:rsidRPr="003905C2">
        <w:rPr>
          <w:rFonts w:eastAsia="Times New Roman" w:cs="Phetsarath OT" w:hint="cs"/>
          <w:szCs w:val="24"/>
          <w:cs/>
          <w:lang w:val="fr-FR" w:bidi="lo-LA"/>
        </w:rPr>
        <w:lastRenderedPageBreak/>
        <w:t>ຊຸກຍູ້, ຕິດຕາມກວດກາ</w:t>
      </w:r>
      <w:r w:rsidRPr="003905C2">
        <w:rPr>
          <w:rFonts w:eastAsia="Times New Roman" w:cs="Phetsarath OT" w:hint="cs"/>
          <w:szCs w:val="24"/>
          <w:cs/>
          <w:lang w:val="fr-FR"/>
        </w:rPr>
        <w:t xml:space="preserve"> </w:t>
      </w:r>
      <w:r w:rsidRPr="003905C2">
        <w:rPr>
          <w:rFonts w:eastAsia="Times New Roman" w:cs="Phetsarath OT" w:hint="cs"/>
          <w:szCs w:val="24"/>
          <w:cs/>
          <w:lang w:val="fr-FR" w:bidi="lo-LA"/>
        </w:rPr>
        <w:t>ການຈັດຕັ້ງປະຕິບັດການຈັດຊື້</w:t>
      </w:r>
      <w:r w:rsidRPr="003905C2">
        <w:rPr>
          <w:rFonts w:eastAsia="Times New Roman" w:cs="Phetsarath OT" w:hint="cs"/>
          <w:szCs w:val="24"/>
          <w:cs/>
          <w:lang w:val="fr-FR"/>
        </w:rPr>
        <w:t>-</w:t>
      </w:r>
      <w:r w:rsidRPr="003905C2">
        <w:rPr>
          <w:rFonts w:eastAsia="Times New Roman" w:cs="Phetsarath OT" w:hint="cs"/>
          <w:szCs w:val="24"/>
          <w:cs/>
          <w:lang w:val="fr-FR" w:bidi="lo-LA"/>
        </w:rPr>
        <w:t>ຈັດຈ້າງ ຕາມແຜນການ ແລະ ສັນຍາ;</w:t>
      </w:r>
    </w:p>
    <w:p w:rsidR="003905C2" w:rsidRDefault="000D0B5D" w:rsidP="003905C2">
      <w:pPr>
        <w:pStyle w:val="ListParagraph"/>
        <w:numPr>
          <w:ilvl w:val="0"/>
          <w:numId w:val="36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fr-FR" w:bidi="lo-LA"/>
        </w:rPr>
      </w:pPr>
      <w:r w:rsidRPr="003905C2">
        <w:rPr>
          <w:rFonts w:eastAsia="Times New Roman" w:cs="Phetsarath OT" w:hint="cs"/>
          <w:szCs w:val="24"/>
          <w:cs/>
          <w:lang w:val="fr-FR" w:bidi="lo-LA"/>
        </w:rPr>
        <w:t>ຈັດຕັ້ງປະຕິບັດວຽກງານຈັດຊື້</w:t>
      </w:r>
      <w:r w:rsidRPr="003905C2">
        <w:rPr>
          <w:rFonts w:eastAsia="Times New Roman" w:cs="Phetsarath OT" w:hint="cs"/>
          <w:szCs w:val="24"/>
          <w:cs/>
          <w:lang w:val="fr-FR"/>
        </w:rPr>
        <w:t>-</w:t>
      </w:r>
      <w:r w:rsidRPr="003905C2">
        <w:rPr>
          <w:rFonts w:eastAsia="Times New Roman" w:cs="Phetsarath OT" w:hint="cs"/>
          <w:szCs w:val="24"/>
          <w:cs/>
          <w:lang w:val="fr-FR" w:bidi="lo-LA"/>
        </w:rPr>
        <w:t>ຈັດຈ້າງດ້ວຍທຶນຂອງລັດ;</w:t>
      </w:r>
    </w:p>
    <w:p w:rsidR="003905C2" w:rsidRPr="003905C2" w:rsidRDefault="000D0B5D" w:rsidP="003905C2">
      <w:pPr>
        <w:pStyle w:val="ListParagraph"/>
        <w:numPr>
          <w:ilvl w:val="0"/>
          <w:numId w:val="36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fr-FR" w:bidi="lo-LA"/>
        </w:rPr>
      </w:pPr>
      <w:r w:rsidRPr="003905C2">
        <w:rPr>
          <w:rFonts w:eastAsia="Times New Roman" w:cs="Phetsarath OT" w:hint="cs"/>
          <w:spacing w:val="-4"/>
          <w:szCs w:val="24"/>
          <w:cs/>
          <w:lang w:val="fr-FR" w:bidi="lo-LA"/>
        </w:rPr>
        <w:t>ເປັນເຈົ້າການກວດກາທາງດ້ານວິຊາການ ວຽກງານຈັດຊື້</w:t>
      </w:r>
      <w:r w:rsidRPr="003905C2">
        <w:rPr>
          <w:rFonts w:eastAsia="Times New Roman" w:cs="Phetsarath OT" w:hint="cs"/>
          <w:spacing w:val="-4"/>
          <w:szCs w:val="24"/>
          <w:cs/>
          <w:lang w:val="fr-FR"/>
        </w:rPr>
        <w:t>-</w:t>
      </w:r>
      <w:r w:rsidRPr="003905C2">
        <w:rPr>
          <w:rFonts w:eastAsia="Times New Roman" w:cs="Phetsarath OT" w:hint="cs"/>
          <w:spacing w:val="-4"/>
          <w:szCs w:val="24"/>
          <w:cs/>
          <w:lang w:val="fr-FR" w:bidi="lo-LA"/>
        </w:rPr>
        <w:t>ຈັດຈ້າງຂອງຕົນ ຢ່າງ</w:t>
      </w:r>
      <w:r w:rsidR="005727A6">
        <w:rPr>
          <w:rFonts w:eastAsia="Times New Roman" w:cs="Phetsarath OT" w:hint="cs"/>
          <w:spacing w:val="-4"/>
          <w:szCs w:val="24"/>
          <w:cs/>
          <w:lang w:val="fr-FR" w:bidi="lo-LA"/>
        </w:rPr>
        <w:t>ເປັນ</w:t>
      </w:r>
      <w:r w:rsidRPr="003905C2">
        <w:rPr>
          <w:rFonts w:eastAsia="Times New Roman" w:cs="Phetsarath OT" w:hint="cs"/>
          <w:spacing w:val="-4"/>
          <w:szCs w:val="24"/>
          <w:cs/>
          <w:lang w:val="fr-FR" w:bidi="lo-LA"/>
        </w:rPr>
        <w:t xml:space="preserve">ປົກກະຕິ </w:t>
      </w:r>
      <w:r w:rsidRPr="003905C2">
        <w:rPr>
          <w:rFonts w:eastAsia="Times New Roman" w:cs="Phetsarath OT" w:hint="cs"/>
          <w:spacing w:val="-4"/>
          <w:szCs w:val="24"/>
          <w:cs/>
          <w:lang w:bidi="lo-LA"/>
        </w:rPr>
        <w:t>ໂດຍ</w:t>
      </w:r>
      <w:r w:rsidR="005727A6" w:rsidRPr="003905C2">
        <w:rPr>
          <w:rFonts w:eastAsia="Times New Roman" w:cs="Phetsarath OT" w:hint="cs"/>
          <w:spacing w:val="-4"/>
          <w:szCs w:val="24"/>
          <w:cs/>
          <w:lang w:bidi="lo-LA"/>
        </w:rPr>
        <w:t xml:space="preserve"> </w:t>
      </w:r>
      <w:r w:rsidRPr="003905C2">
        <w:rPr>
          <w:rFonts w:eastAsia="Times New Roman" w:cs="Phetsarath OT" w:hint="cs"/>
          <w:spacing w:val="-4"/>
          <w:szCs w:val="24"/>
          <w:cs/>
          <w:lang w:bidi="lo-LA"/>
        </w:rPr>
        <w:t>ກົມກວດກາລັດ ຫຼື ຂະແໜງກວດກາລັດ ຂອງແຕ່ລະພາກສ່ວນ ເປັນເສນາທິການ;</w:t>
      </w:r>
    </w:p>
    <w:p w:rsidR="003905C2" w:rsidRDefault="000D0B5D" w:rsidP="003905C2">
      <w:pPr>
        <w:pStyle w:val="ListParagraph"/>
        <w:numPr>
          <w:ilvl w:val="0"/>
          <w:numId w:val="36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fr-FR" w:bidi="lo-LA"/>
        </w:rPr>
      </w:pPr>
      <w:r w:rsidRPr="003905C2">
        <w:rPr>
          <w:rFonts w:eastAsia="Times New Roman" w:cs="Phetsarath OT" w:hint="cs"/>
          <w:szCs w:val="24"/>
          <w:cs/>
          <w:lang w:val="fr-FR" w:bidi="lo-LA"/>
        </w:rPr>
        <w:t>ສ້າງ ແລະ ນໍາໃຊ້ ລະບົບຂໍ້ມູນ</w:t>
      </w:r>
      <w:r w:rsidRPr="003905C2">
        <w:rPr>
          <w:rFonts w:eastAsia="Times New Roman" w:cs="Phetsarath OT" w:hint="cs"/>
          <w:szCs w:val="24"/>
          <w:cs/>
          <w:lang w:val="fr-FR"/>
        </w:rPr>
        <w:t xml:space="preserve"> </w:t>
      </w:r>
      <w:r w:rsidRPr="003905C2">
        <w:rPr>
          <w:rFonts w:eastAsia="Times New Roman" w:cs="Phetsarath OT" w:hint="cs"/>
          <w:szCs w:val="24"/>
          <w:cs/>
          <w:lang w:val="fr-FR" w:bidi="lo-LA"/>
        </w:rPr>
        <w:t>ຂ່າວສານເຕັກໂນໂລຊີ ເຂົ້າໃນວຽກງານ</w:t>
      </w:r>
      <w:r w:rsidRPr="003905C2">
        <w:rPr>
          <w:rFonts w:eastAsia="Times New Roman" w:cs="Phetsarath OT"/>
          <w:szCs w:val="24"/>
          <w:cs/>
          <w:lang w:val="fr-FR" w:bidi="lo-LA"/>
        </w:rPr>
        <w:t>ຈັດຊື້</w:t>
      </w:r>
      <w:r w:rsidRPr="003905C2">
        <w:rPr>
          <w:rFonts w:eastAsia="Times New Roman" w:cs="Phetsarath OT"/>
          <w:szCs w:val="24"/>
          <w:cs/>
          <w:lang w:val="fr-FR"/>
        </w:rPr>
        <w:t>-</w:t>
      </w:r>
      <w:r w:rsidRPr="003905C2">
        <w:rPr>
          <w:rFonts w:eastAsia="Times New Roman" w:cs="Phetsarath OT"/>
          <w:szCs w:val="24"/>
          <w:cs/>
          <w:lang w:val="fr-FR" w:bidi="lo-LA"/>
        </w:rPr>
        <w:t>ຈັດຈ້າງດ້ວຍທຶນຂອງລັດ</w:t>
      </w:r>
      <w:r w:rsidRPr="003905C2">
        <w:rPr>
          <w:rFonts w:eastAsia="Times New Roman" w:cs="Phetsarath OT" w:hint="cs"/>
          <w:szCs w:val="24"/>
          <w:cs/>
          <w:lang w:val="fr-FR" w:bidi="lo-LA"/>
        </w:rPr>
        <w:t>;</w:t>
      </w:r>
    </w:p>
    <w:p w:rsidR="003905C2" w:rsidRDefault="000D0B5D" w:rsidP="003905C2">
      <w:pPr>
        <w:pStyle w:val="ListParagraph"/>
        <w:numPr>
          <w:ilvl w:val="0"/>
          <w:numId w:val="36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fr-FR" w:bidi="lo-LA"/>
        </w:rPr>
      </w:pPr>
      <w:r w:rsidRPr="003905C2">
        <w:rPr>
          <w:rFonts w:eastAsia="Times New Roman" w:cs="Phetsarath OT" w:hint="cs"/>
          <w:szCs w:val="24"/>
          <w:cs/>
          <w:lang w:val="fr-FR" w:bidi="lo-LA"/>
        </w:rPr>
        <w:t>ປະສານສົມທົບກັບຂະແໜງການ ການເງິນ ແລະ ຂະແໜງການອື່ນທີ່ກ່ຽວຂ້ອງ ໃນການຈັດຕັ້ງປະຕິບັດການຈັດຊື້</w:t>
      </w:r>
      <w:r w:rsidRPr="003905C2">
        <w:rPr>
          <w:rFonts w:eastAsia="Times New Roman" w:cs="Phetsarath OT" w:hint="cs"/>
          <w:szCs w:val="24"/>
          <w:cs/>
          <w:lang w:val="fr-FR"/>
        </w:rPr>
        <w:t>-</w:t>
      </w:r>
      <w:r w:rsidRPr="003905C2">
        <w:rPr>
          <w:rFonts w:eastAsia="Times New Roman" w:cs="Phetsarath OT" w:hint="cs"/>
          <w:szCs w:val="24"/>
          <w:cs/>
          <w:lang w:val="fr-FR" w:bidi="lo-LA"/>
        </w:rPr>
        <w:t>ຈັດຈ້າງ</w:t>
      </w:r>
      <w:r w:rsidRPr="003905C2">
        <w:rPr>
          <w:rFonts w:eastAsia="Times New Roman" w:cs="Phetsarath OT" w:hint="cs"/>
          <w:szCs w:val="24"/>
          <w:cs/>
          <w:lang w:val="fr-FR"/>
        </w:rPr>
        <w:t xml:space="preserve"> </w:t>
      </w:r>
      <w:r w:rsidRPr="003905C2">
        <w:rPr>
          <w:rFonts w:eastAsia="Times New Roman" w:cs="Phetsarath OT" w:hint="cs"/>
          <w:szCs w:val="24"/>
          <w:cs/>
          <w:lang w:val="fr-FR" w:bidi="lo-LA"/>
        </w:rPr>
        <w:t>ໃຫ້ຖືກຕ້ອງຕາມລະບຽບການ;</w:t>
      </w:r>
    </w:p>
    <w:p w:rsidR="003905C2" w:rsidRDefault="000D0B5D" w:rsidP="003905C2">
      <w:pPr>
        <w:pStyle w:val="ListParagraph"/>
        <w:numPr>
          <w:ilvl w:val="0"/>
          <w:numId w:val="36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fr-FR" w:bidi="lo-LA"/>
        </w:rPr>
      </w:pPr>
      <w:r w:rsidRPr="003905C2">
        <w:rPr>
          <w:rFonts w:eastAsia="Times New Roman" w:cs="Phetsarath OT" w:hint="cs"/>
          <w:spacing w:val="-4"/>
          <w:szCs w:val="24"/>
          <w:cs/>
          <w:lang w:val="fr-FR" w:bidi="lo-LA"/>
        </w:rPr>
        <w:t>ສະຫຼຸບການຈັດຕັ້ງປະຕິບັດວຽກງານຈັດຊື້</w:t>
      </w:r>
      <w:r w:rsidRPr="003905C2">
        <w:rPr>
          <w:rFonts w:eastAsia="Times New Roman" w:cs="Phetsarath OT" w:hint="cs"/>
          <w:spacing w:val="-4"/>
          <w:szCs w:val="24"/>
          <w:cs/>
          <w:lang w:val="fr-FR"/>
        </w:rPr>
        <w:t>-</w:t>
      </w:r>
      <w:r w:rsidR="003905C2" w:rsidRPr="003905C2">
        <w:rPr>
          <w:rFonts w:eastAsia="Times New Roman" w:cs="Phetsarath OT" w:hint="cs"/>
          <w:spacing w:val="-4"/>
          <w:szCs w:val="24"/>
          <w:cs/>
          <w:lang w:val="fr-FR" w:bidi="lo-LA"/>
        </w:rPr>
        <w:t>ຈັດຈ້າງດ້ວຍທຶນຂອງລັດ ເປັນ</w:t>
      </w:r>
      <w:r w:rsidRPr="003905C2">
        <w:rPr>
          <w:rFonts w:eastAsia="Times New Roman" w:cs="Phetsarath OT" w:hint="cs"/>
          <w:spacing w:val="-4"/>
          <w:szCs w:val="24"/>
          <w:cs/>
          <w:lang w:val="fr-FR" w:bidi="lo-LA"/>
        </w:rPr>
        <w:t>ງວດ, ຫົກເດືອນ ແລະ ປີ ແລ້ວສົ່ງໃຫ້ກະຊວງການເງິນ ເພື່ອສັງລວມລາຍງານ ລັດຖະບານ</w:t>
      </w:r>
      <w:r w:rsidRPr="003905C2">
        <w:rPr>
          <w:rFonts w:eastAsia="Times New Roman" w:cs="Phetsarath OT" w:hint="cs"/>
          <w:szCs w:val="24"/>
          <w:cs/>
          <w:lang w:val="fr-FR" w:bidi="lo-LA"/>
        </w:rPr>
        <w:t>;</w:t>
      </w:r>
    </w:p>
    <w:p w:rsidR="000D0B5D" w:rsidRPr="003905C2" w:rsidRDefault="000D0B5D" w:rsidP="003905C2">
      <w:pPr>
        <w:pStyle w:val="ListParagraph"/>
        <w:numPr>
          <w:ilvl w:val="0"/>
          <w:numId w:val="36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fr-FR" w:bidi="lo-LA"/>
        </w:rPr>
      </w:pPr>
      <w:r w:rsidRPr="003905C2">
        <w:rPr>
          <w:rFonts w:eastAsia="Times New Roman" w:cs="Phetsarath OT" w:hint="cs"/>
          <w:szCs w:val="24"/>
          <w:cs/>
          <w:lang w:val="fr-FR" w:bidi="lo-LA"/>
        </w:rPr>
        <w:t>ຄຸ້ມຄອງ, ຕິດຕາມກວດກາ ແລະ ຮ່ວມມືກັບອົງການຄຸ້ມຄອງວຽກງານຈັດຊື້</w:t>
      </w:r>
      <w:r w:rsidRPr="003905C2">
        <w:rPr>
          <w:rFonts w:eastAsia="Times New Roman" w:cs="Phetsarath OT" w:hint="cs"/>
          <w:szCs w:val="24"/>
          <w:cs/>
          <w:lang w:val="fr-FR"/>
        </w:rPr>
        <w:t>-</w:t>
      </w:r>
      <w:r w:rsidRPr="003905C2">
        <w:rPr>
          <w:rFonts w:eastAsia="Times New Roman" w:cs="Phetsarath OT" w:hint="cs"/>
          <w:szCs w:val="24"/>
          <w:cs/>
          <w:lang w:val="fr-FR" w:bidi="lo-LA"/>
        </w:rPr>
        <w:t>ຈັດຈ້າງດ້ວຍທຶນຂອງລັດ ຕາມພາລະບົດບາດຂອງຕົນ</w:t>
      </w:r>
      <w:r w:rsidRPr="003905C2">
        <w:rPr>
          <w:rFonts w:eastAsia="Times New Roman" w:cs="Phetsarath OT" w:hint="cs"/>
          <w:szCs w:val="24"/>
          <w:cs/>
          <w:lang w:val="fr-FR"/>
        </w:rPr>
        <w:t>.</w:t>
      </w:r>
    </w:p>
    <w:p w:rsidR="000D0B5D" w:rsidRPr="0068520F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 w:val="20"/>
          <w:szCs w:val="20"/>
          <w:lang w:val="fr-F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6"/>
          <w:szCs w:val="26"/>
          <w:lang w:val="fr-FR" w:bidi="lo-LA"/>
        </w:rPr>
      </w:pPr>
      <w:bookmarkStart w:id="287" w:name="_Toc484781232"/>
      <w:bookmarkStart w:id="288" w:name="_Toc485044410"/>
      <w:bookmarkStart w:id="289" w:name="_Toc495657287"/>
      <w:bookmarkStart w:id="290" w:name="_Toc501630566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ໝວດທີ</w:t>
      </w:r>
      <w:bookmarkEnd w:id="287"/>
      <w:r w:rsidRPr="000D0B5D">
        <w:rPr>
          <w:rFonts w:eastAsia="Times New Roman" w:cs="Phetsarath OT"/>
          <w:b/>
          <w:bCs/>
          <w:sz w:val="26"/>
          <w:szCs w:val="26"/>
          <w:lang w:val="fr-FR" w:bidi="lo-LA"/>
        </w:rPr>
        <w:t xml:space="preserve"> 2</w:t>
      </w:r>
      <w:bookmarkEnd w:id="288"/>
      <w:bookmarkEnd w:id="289"/>
      <w:bookmarkEnd w:id="290"/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1"/>
        <w:rPr>
          <w:rFonts w:ascii="Saysettha Lao" w:eastAsia="Times New Roman" w:hAnsi="Saysettha Lao" w:cs="Phetsarath OT"/>
          <w:b/>
          <w:bCs/>
          <w:sz w:val="26"/>
          <w:szCs w:val="26"/>
          <w:lang w:val="fr-FR" w:bidi="lo-LA"/>
        </w:rPr>
      </w:pPr>
      <w:bookmarkStart w:id="291" w:name="_Toc501630567"/>
      <w:bookmarkStart w:id="292" w:name="_Toc484781233"/>
      <w:bookmarkStart w:id="293" w:name="_Toc485044411"/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ການກວດກາວຽກງານຈັດຊື້</w:t>
      </w:r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th-TH"/>
        </w:rPr>
        <w:t>-</w:t>
      </w:r>
      <w:r w:rsidRPr="000D0B5D">
        <w:rPr>
          <w:rFonts w:ascii="Saysettha Lao" w:eastAsia="Times New Roman" w:hAnsi="Saysettha Lao" w:cs="Phetsarath OT" w:hint="cs"/>
          <w:b/>
          <w:bCs/>
          <w:sz w:val="26"/>
          <w:szCs w:val="26"/>
          <w:cs/>
          <w:lang w:bidi="lo-LA"/>
        </w:rPr>
        <w:t>ຈັດຈ້າງດ້ວຍທຶນຂອງລັດ</w:t>
      </w:r>
      <w:bookmarkEnd w:id="291"/>
      <w:bookmarkEnd w:id="292"/>
      <w:bookmarkEnd w:id="293"/>
    </w:p>
    <w:p w:rsidR="000D0B5D" w:rsidRPr="003905C2" w:rsidRDefault="000D0B5D" w:rsidP="000D0B5D">
      <w:pPr>
        <w:spacing w:after="0" w:line="240" w:lineRule="auto"/>
        <w:rPr>
          <w:rFonts w:eastAsia="Calibri" w:cs="Phetsarath OT"/>
          <w:sz w:val="20"/>
          <w:szCs w:val="20"/>
          <w:cs/>
          <w:lang w:val="fr-F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lang w:val="fr-FR" w:bidi="lo-LA"/>
        </w:rPr>
      </w:pPr>
      <w:bookmarkStart w:id="294" w:name="_Toc501630568"/>
      <w:bookmarkStart w:id="295" w:name="_Toc484781234"/>
      <w:bookmarkStart w:id="296" w:name="_Toc485044412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ມາດຕາ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="003905C2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78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ອົງ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ການກວດກາວຽກງານຈັດຊື້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ຈັດຈ້າງດ້ວຍທຶນຂອງລັດ</w:t>
      </w:r>
      <w:bookmarkEnd w:id="294"/>
      <w:bookmarkEnd w:id="295"/>
      <w:bookmarkEnd w:id="296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fr-FR"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ອົງ</w:t>
      </w:r>
      <w:r w:rsidRPr="000D0B5D">
        <w:rPr>
          <w:rFonts w:eastAsia="Calibri" w:cs="Phetsarath OT"/>
          <w:szCs w:val="24"/>
          <w:cs/>
          <w:lang w:val="pt-BR" w:bidi="lo-LA"/>
        </w:rPr>
        <w:t>ການ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ກວດກາວຽກງານຈັດຊື້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ຈັດຈ້າງດ້ວຍທຶນຂອງລັດ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 ປະກອບດ້ວຍ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>:</w:t>
      </w:r>
    </w:p>
    <w:p w:rsidR="000D0B5D" w:rsidRPr="003905C2" w:rsidRDefault="000D0B5D" w:rsidP="003905C2">
      <w:pPr>
        <w:pStyle w:val="ListParagraph"/>
        <w:numPr>
          <w:ilvl w:val="1"/>
          <w:numId w:val="37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3905C2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ອົງການກວດກາພາຍໃນ ຊຶ່ງແມ່ນ ອົງການດຽວກັນກັບອົງການຄຸ້ມຄອງວຽກງານຈັດຊື້</w:t>
      </w:r>
      <w:r w:rsidRPr="003905C2">
        <w:rPr>
          <w:rFonts w:ascii="Phetsarath OT" w:eastAsia="Times New Roman" w:hAnsi="Phetsarath OT" w:cs="Phetsarath OT"/>
          <w:sz w:val="24"/>
          <w:szCs w:val="24"/>
          <w:cs/>
        </w:rPr>
        <w:t>-</w:t>
      </w:r>
      <w:r w:rsidRPr="003905C2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ຈັດຈ້າງດ້ວຍທຶນຂອງລັດ</w:t>
      </w:r>
      <w:r w:rsidRPr="003905C2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3905C2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ຕາມທີ່ໄດ້ກຳນົດໄວ້ໃນມາດຕາ</w:t>
      </w:r>
      <w:r w:rsidRPr="003905C2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3905C2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73</w:t>
      </w:r>
      <w:r w:rsidRPr="003905C2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="005727A6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ຂອງກົດໝາຍສະບັບນ</w:t>
      </w:r>
      <w:r w:rsidR="005727A6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ີ້</w:t>
      </w:r>
      <w:r w:rsidRPr="003905C2">
        <w:rPr>
          <w:rFonts w:ascii="Phetsarath OT" w:eastAsia="Times New Roman" w:hAnsi="Phetsarath OT" w:cs="Phetsarath OT"/>
          <w:sz w:val="24"/>
          <w:szCs w:val="24"/>
          <w:cs/>
        </w:rPr>
        <w:t>;</w:t>
      </w:r>
    </w:p>
    <w:p w:rsidR="000D0B5D" w:rsidRPr="003905C2" w:rsidRDefault="000D0B5D" w:rsidP="003905C2">
      <w:pPr>
        <w:pStyle w:val="ListParagraph"/>
        <w:numPr>
          <w:ilvl w:val="1"/>
          <w:numId w:val="37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ascii="Phetsarath OT" w:eastAsia="Times New Roman" w:hAnsi="Phetsarath OT" w:cs="Phetsarath OT"/>
          <w:sz w:val="24"/>
          <w:szCs w:val="24"/>
          <w:lang w:val="fr-FR" w:bidi="lo-LA"/>
        </w:rPr>
      </w:pPr>
      <w:r w:rsidRPr="003905C2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ອົງການກວດກາພາຍນອກ ຊຶ່ງແມ່ນ</w:t>
      </w:r>
      <w:r w:rsidRPr="003905C2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3905C2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ສະພາແຫ່ງຊາດ</w:t>
      </w:r>
      <w:r w:rsidRPr="003905C2">
        <w:rPr>
          <w:rFonts w:ascii="Phetsarath OT" w:eastAsia="Times New Roman" w:hAnsi="Phetsarath OT" w:cs="Phetsarath OT"/>
          <w:sz w:val="24"/>
          <w:szCs w:val="24"/>
          <w:cs/>
        </w:rPr>
        <w:t xml:space="preserve">, </w:t>
      </w:r>
      <w:r w:rsidRPr="003905C2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ສະພາປະຊາຊົນຂັ້ນແຂວງ,</w:t>
      </w:r>
      <w:r w:rsidRPr="003905C2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3905C2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ອົງການກວດ</w:t>
      </w:r>
      <w:r w:rsidR="003905C2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3905C2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ກາລັດຖະບານ, ອົງການກວດກາລັດແຕ່ລະຂັ້ນ, ອົງການກວດສອບແຫ່ງລັດ, ແນວລາວສ້າງຊາດ ແລະ</w:t>
      </w:r>
      <w:r w:rsidRPr="003905C2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3905C2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ອົງ</w:t>
      </w:r>
      <w:r w:rsidR="003905C2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3905C2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ການຈັດຕັ້ງມະຫາຊົນ ຕາມພາລະບົດບາດຂອງຕົນ</w:t>
      </w:r>
      <w:r w:rsidRPr="003905C2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>.</w:t>
      </w:r>
    </w:p>
    <w:p w:rsidR="000D0B5D" w:rsidRPr="003905C2" w:rsidRDefault="000D0B5D" w:rsidP="000D0B5D">
      <w:pPr>
        <w:spacing w:after="0" w:line="240" w:lineRule="auto"/>
        <w:jc w:val="both"/>
        <w:textAlignment w:val="baseline"/>
        <w:rPr>
          <w:rFonts w:eastAsia="Times New Roman" w:cs="Phetsarath OT"/>
          <w:sz w:val="20"/>
          <w:szCs w:val="20"/>
          <w:lang w:val="fr-FR"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cs/>
          <w:lang w:val="fr-FR" w:bidi="th-TH"/>
        </w:rPr>
      </w:pPr>
      <w:bookmarkStart w:id="297" w:name="_Toc484781236"/>
      <w:bookmarkStart w:id="298" w:name="_Toc485044413"/>
      <w:bookmarkStart w:id="299" w:name="_Toc501630569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ມາດຕາ </w:t>
      </w:r>
      <w:r w:rsidR="003905C2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79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ເນື້ອໃນການກວດກາ</w:t>
      </w:r>
      <w:bookmarkEnd w:id="297"/>
      <w:bookmarkEnd w:id="298"/>
      <w:bookmarkEnd w:id="299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fr-FR" w:bidi="lo-LA"/>
        </w:rPr>
      </w:pP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ການກວດກາວຽກງງານຈັດຊື້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ຈັດຈ້າງດ້ວຍທຶນຂອງລັດ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ມີ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eastAsia="Times New Roman" w:cs="Phetsarath OT" w:hint="cs"/>
          <w:spacing w:val="-2"/>
          <w:szCs w:val="24"/>
          <w:cs/>
          <w:lang w:bidi="lo-LA"/>
        </w:rPr>
        <w:t xml:space="preserve">ເນື້ອໃນ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ດັ່ງນີ້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:</w:t>
      </w:r>
    </w:p>
    <w:p w:rsidR="000D0B5D" w:rsidRPr="003905C2" w:rsidRDefault="000D0B5D" w:rsidP="003905C2">
      <w:pPr>
        <w:pStyle w:val="ListParagraph"/>
        <w:numPr>
          <w:ilvl w:val="0"/>
          <w:numId w:val="38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fr-FR"/>
        </w:rPr>
      </w:pPr>
      <w:r w:rsidRPr="003905C2">
        <w:rPr>
          <w:rFonts w:eastAsia="Times New Roman" w:cs="Phetsarath OT"/>
          <w:szCs w:val="24"/>
          <w:cs/>
          <w:lang w:bidi="lo-LA"/>
        </w:rPr>
        <w:t>ການຈັດຕັ້ງປະຕິບັ</w:t>
      </w:r>
      <w:r w:rsidRPr="003905C2">
        <w:rPr>
          <w:rFonts w:eastAsia="Times New Roman" w:cs="Phetsarath OT" w:hint="cs"/>
          <w:szCs w:val="24"/>
          <w:cs/>
          <w:lang w:bidi="lo-LA"/>
        </w:rPr>
        <w:t xml:space="preserve">ດ </w:t>
      </w:r>
      <w:r w:rsidRPr="003905C2">
        <w:rPr>
          <w:rFonts w:eastAsia="Times New Roman" w:cs="Phetsarath OT"/>
          <w:szCs w:val="24"/>
          <w:cs/>
          <w:lang w:bidi="lo-LA"/>
        </w:rPr>
        <w:t>ກົດໝາຍ</w:t>
      </w:r>
      <w:r w:rsidRPr="003905C2">
        <w:rPr>
          <w:rFonts w:eastAsia="Times New Roman" w:cs="Phetsarath OT" w:hint="cs"/>
          <w:szCs w:val="24"/>
          <w:cs/>
          <w:lang w:bidi="lo-LA"/>
        </w:rPr>
        <w:t xml:space="preserve"> ແລະ </w:t>
      </w:r>
      <w:r w:rsidRPr="003905C2">
        <w:rPr>
          <w:rFonts w:eastAsia="Times New Roman" w:cs="Phetsarath OT"/>
          <w:szCs w:val="24"/>
          <w:cs/>
          <w:lang w:bidi="lo-LA"/>
        </w:rPr>
        <w:t>ລະບຽບ</w:t>
      </w:r>
      <w:r w:rsidRPr="003905C2">
        <w:rPr>
          <w:rFonts w:eastAsia="Times New Roman" w:cs="Phetsarath OT" w:hint="cs"/>
          <w:szCs w:val="24"/>
          <w:cs/>
          <w:lang w:bidi="lo-LA"/>
        </w:rPr>
        <w:t>ການ</w:t>
      </w:r>
      <w:r w:rsidRPr="003905C2">
        <w:rPr>
          <w:rFonts w:eastAsia="Times New Roman" w:cs="Phetsarath OT" w:hint="cs"/>
          <w:szCs w:val="24"/>
          <w:cs/>
        </w:rPr>
        <w:t xml:space="preserve"> </w:t>
      </w:r>
      <w:r w:rsidRPr="003905C2">
        <w:rPr>
          <w:rFonts w:eastAsia="Times New Roman" w:cs="Phetsarath OT"/>
          <w:szCs w:val="24"/>
          <w:cs/>
          <w:lang w:bidi="lo-LA"/>
        </w:rPr>
        <w:t>ກ່ຽວກັບວຽກງານຈັດຊື້</w:t>
      </w:r>
      <w:r w:rsidRPr="003905C2">
        <w:rPr>
          <w:rFonts w:eastAsia="Times New Roman" w:cs="Phetsarath OT"/>
          <w:szCs w:val="24"/>
          <w:cs/>
        </w:rPr>
        <w:t>-</w:t>
      </w:r>
      <w:r w:rsidRPr="003905C2">
        <w:rPr>
          <w:rFonts w:eastAsia="Times New Roman" w:cs="Phetsarath OT"/>
          <w:szCs w:val="24"/>
          <w:cs/>
          <w:lang w:bidi="lo-LA"/>
        </w:rPr>
        <w:t>ຈັດຈ້າງດ້ວຍທຶນຂອງລັດ</w:t>
      </w:r>
      <w:r w:rsidRPr="003905C2">
        <w:rPr>
          <w:rFonts w:eastAsia="Times New Roman" w:cs="Phetsarath OT" w:hint="cs"/>
          <w:szCs w:val="24"/>
          <w:cs/>
          <w:lang w:bidi="lo-LA"/>
        </w:rPr>
        <w:t>;</w:t>
      </w:r>
    </w:p>
    <w:p w:rsidR="000D0B5D" w:rsidRPr="003905C2" w:rsidRDefault="000D0B5D" w:rsidP="003905C2">
      <w:pPr>
        <w:pStyle w:val="ListParagraph"/>
        <w:numPr>
          <w:ilvl w:val="0"/>
          <w:numId w:val="38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pacing w:val="-4"/>
          <w:szCs w:val="24"/>
          <w:lang w:val="fr-FR"/>
        </w:rPr>
      </w:pPr>
      <w:r w:rsidRPr="003905C2">
        <w:rPr>
          <w:rFonts w:eastAsia="Times New Roman" w:cs="Phetsarath OT" w:hint="cs"/>
          <w:spacing w:val="-4"/>
          <w:szCs w:val="24"/>
          <w:cs/>
          <w:lang w:bidi="lo-LA"/>
        </w:rPr>
        <w:t>ການຈັດຕັ້ງ ແລະ ການເຄື່ອນໄຫວ ຂອງອົງການຄຸ້ມຄອງວຽກງານຈັດຊື້</w:t>
      </w:r>
      <w:r w:rsidRPr="003905C2">
        <w:rPr>
          <w:rFonts w:eastAsia="Times New Roman" w:cs="Phetsarath OT" w:hint="cs"/>
          <w:spacing w:val="-4"/>
          <w:szCs w:val="24"/>
          <w:cs/>
        </w:rPr>
        <w:t>-</w:t>
      </w:r>
      <w:r w:rsidRPr="003905C2">
        <w:rPr>
          <w:rFonts w:eastAsia="Times New Roman" w:cs="Phetsarath OT" w:hint="cs"/>
          <w:spacing w:val="-4"/>
          <w:szCs w:val="24"/>
          <w:cs/>
          <w:lang w:bidi="lo-LA"/>
        </w:rPr>
        <w:t>ຈັດຈ້າງດ້ວຍທຶນຂອງລັດ;</w:t>
      </w:r>
    </w:p>
    <w:p w:rsidR="000D0B5D" w:rsidRPr="003905C2" w:rsidRDefault="000D0B5D" w:rsidP="003905C2">
      <w:pPr>
        <w:pStyle w:val="ListParagraph"/>
        <w:numPr>
          <w:ilvl w:val="0"/>
          <w:numId w:val="38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pacing w:val="-4"/>
          <w:szCs w:val="24"/>
          <w:lang w:val="fr-FR" w:bidi="lo-LA"/>
        </w:rPr>
      </w:pPr>
      <w:r w:rsidRPr="003905C2">
        <w:rPr>
          <w:rFonts w:eastAsia="Times New Roman" w:cs="Phetsarath OT" w:hint="cs"/>
          <w:spacing w:val="-4"/>
          <w:szCs w:val="24"/>
          <w:cs/>
          <w:lang w:bidi="lo-LA"/>
        </w:rPr>
        <w:t>ການນຳໃຊ້ສິດ, ການປະຕິບັດໜ້າທີ່ ແລະ ການນຳໃຊ້ມາດຕະການທາງດ້ານກົດໝາຍ</w:t>
      </w:r>
      <w:r w:rsidRPr="003905C2">
        <w:rPr>
          <w:rFonts w:eastAsia="Times New Roman" w:cs="Phetsarath OT" w:hint="cs"/>
          <w:spacing w:val="-4"/>
          <w:szCs w:val="24"/>
          <w:cs/>
        </w:rPr>
        <w:t xml:space="preserve"> </w:t>
      </w:r>
      <w:r w:rsidRPr="003905C2">
        <w:rPr>
          <w:rFonts w:eastAsia="Times New Roman" w:cs="Phetsarath OT" w:hint="cs"/>
          <w:spacing w:val="-4"/>
          <w:szCs w:val="24"/>
          <w:cs/>
          <w:lang w:bidi="lo-LA"/>
        </w:rPr>
        <w:t>ຕໍ່ຜູ້ລະ</w:t>
      </w:r>
      <w:r w:rsidR="003905C2" w:rsidRPr="003905C2">
        <w:rPr>
          <w:rFonts w:eastAsia="Times New Roman" w:cs="Phetsarath OT" w:hint="cs"/>
          <w:spacing w:val="-4"/>
          <w:szCs w:val="24"/>
          <w:cs/>
          <w:lang w:bidi="lo-LA"/>
        </w:rPr>
        <w:t xml:space="preserve"> </w:t>
      </w:r>
      <w:r w:rsidRPr="003905C2">
        <w:rPr>
          <w:rFonts w:eastAsia="Times New Roman" w:cs="Phetsarath OT" w:hint="cs"/>
          <w:spacing w:val="-4"/>
          <w:szCs w:val="24"/>
          <w:cs/>
          <w:lang w:bidi="lo-LA"/>
        </w:rPr>
        <w:t>ເມີດ</w:t>
      </w:r>
      <w:r w:rsidRPr="003905C2">
        <w:rPr>
          <w:rFonts w:eastAsia="Times New Roman" w:cs="Phetsarath OT" w:hint="cs"/>
          <w:spacing w:val="-4"/>
          <w:szCs w:val="24"/>
          <w:cs/>
        </w:rPr>
        <w:t>.</w:t>
      </w:r>
    </w:p>
    <w:p w:rsidR="000D0B5D" w:rsidRPr="003905C2" w:rsidRDefault="000D0B5D" w:rsidP="003905C2">
      <w:pPr>
        <w:spacing w:after="0" w:line="240" w:lineRule="auto"/>
        <w:jc w:val="both"/>
        <w:textAlignment w:val="baseline"/>
        <w:rPr>
          <w:rFonts w:eastAsia="Times New Roman" w:cs="Phetsarath OT"/>
          <w:spacing w:val="-4"/>
          <w:sz w:val="20"/>
          <w:szCs w:val="20"/>
          <w:lang w:val="fr-F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cs/>
          <w:lang w:val="fr-FR" w:bidi="th-TH"/>
        </w:rPr>
      </w:pPr>
      <w:bookmarkStart w:id="300" w:name="_Toc501630570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ມາດຕາ </w:t>
      </w:r>
      <w:r w:rsidR="003905C2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80</w:t>
      </w:r>
      <w:r w:rsidR="003905C2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ການກວດກາທາງດ້ານວິຊາການ</w:t>
      </w:r>
      <w:bookmarkEnd w:id="300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Calibri" w:cs="Phetsarath OT"/>
          <w:szCs w:val="24"/>
          <w:lang w:val="pt-BR"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ການກວດກາທາງດ້ານວິຊາການ ມີ ດັ່ງນີ້</w:t>
      </w:r>
      <w:r w:rsidRPr="000D0B5D">
        <w:rPr>
          <w:rFonts w:eastAsia="Calibri" w:cs="Phetsarath OT" w:hint="cs"/>
          <w:szCs w:val="24"/>
          <w:cs/>
          <w:lang w:val="pt-BR" w:bidi="th-TH"/>
        </w:rPr>
        <w:t>:</w:t>
      </w:r>
    </w:p>
    <w:p w:rsidR="000D0B5D" w:rsidRPr="003905C2" w:rsidRDefault="000D0B5D" w:rsidP="003905C2">
      <w:pPr>
        <w:pStyle w:val="ListParagraph"/>
        <w:numPr>
          <w:ilvl w:val="0"/>
          <w:numId w:val="39"/>
        </w:numPr>
        <w:tabs>
          <w:tab w:val="left" w:pos="1560"/>
        </w:tabs>
        <w:spacing w:after="0" w:line="240" w:lineRule="auto"/>
        <w:ind w:hanging="862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3905C2">
        <w:rPr>
          <w:rFonts w:eastAsia="Times New Roman" w:cs="Phetsarath OT" w:hint="cs"/>
          <w:szCs w:val="24"/>
          <w:cs/>
          <w:lang w:bidi="lo-LA"/>
        </w:rPr>
        <w:t>ແຜນການຈັດຊື້</w:t>
      </w:r>
      <w:r w:rsidRPr="003905C2">
        <w:rPr>
          <w:rFonts w:eastAsia="Times New Roman" w:cs="Phetsarath OT" w:hint="cs"/>
          <w:szCs w:val="24"/>
          <w:cs/>
        </w:rPr>
        <w:t>-</w:t>
      </w:r>
      <w:r w:rsidRPr="003905C2">
        <w:rPr>
          <w:rFonts w:eastAsia="Times New Roman" w:cs="Phetsarath OT" w:hint="cs"/>
          <w:szCs w:val="24"/>
          <w:cs/>
          <w:lang w:bidi="lo-LA"/>
        </w:rPr>
        <w:t>ຈັດຈ້າງດ້ວຍທຶນຂອງລັດ ຂອງຂະແໜງການຕົນ;</w:t>
      </w:r>
    </w:p>
    <w:p w:rsidR="000D0B5D" w:rsidRPr="003905C2" w:rsidRDefault="000D0B5D" w:rsidP="003905C2">
      <w:pPr>
        <w:pStyle w:val="ListParagraph"/>
        <w:numPr>
          <w:ilvl w:val="0"/>
          <w:numId w:val="39"/>
        </w:numPr>
        <w:tabs>
          <w:tab w:val="left" w:pos="1560"/>
        </w:tabs>
        <w:spacing w:after="0" w:line="240" w:lineRule="auto"/>
        <w:ind w:hanging="862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3905C2">
        <w:rPr>
          <w:rFonts w:eastAsia="Times New Roman" w:cs="Phetsarath OT" w:hint="cs"/>
          <w:szCs w:val="24"/>
          <w:cs/>
          <w:lang w:bidi="lo-LA"/>
        </w:rPr>
        <w:lastRenderedPageBreak/>
        <w:t>ເປົ້າໝາຍການນໍາໃຊ້ທຶນຂອງລັດ ເຂົ້າໃນການຈັດຊື້</w:t>
      </w:r>
      <w:r w:rsidRPr="003905C2">
        <w:rPr>
          <w:rFonts w:eastAsia="Times New Roman" w:cs="Phetsarath OT" w:hint="cs"/>
          <w:szCs w:val="24"/>
          <w:cs/>
        </w:rPr>
        <w:t>-</w:t>
      </w:r>
      <w:r w:rsidRPr="003905C2">
        <w:rPr>
          <w:rFonts w:eastAsia="Times New Roman" w:cs="Phetsarath OT" w:hint="cs"/>
          <w:szCs w:val="24"/>
          <w:cs/>
          <w:lang w:bidi="lo-LA"/>
        </w:rPr>
        <w:t>ຈັດຈ້າງ;</w:t>
      </w:r>
    </w:p>
    <w:p w:rsidR="000D0B5D" w:rsidRPr="003905C2" w:rsidRDefault="000D0B5D" w:rsidP="003905C2">
      <w:pPr>
        <w:pStyle w:val="ListParagraph"/>
        <w:numPr>
          <w:ilvl w:val="0"/>
          <w:numId w:val="39"/>
        </w:numPr>
        <w:tabs>
          <w:tab w:val="left" w:pos="1560"/>
        </w:tabs>
        <w:spacing w:after="0" w:line="240" w:lineRule="auto"/>
        <w:ind w:hanging="862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3905C2">
        <w:rPr>
          <w:rFonts w:eastAsia="Times New Roman" w:cs="Phetsarath OT" w:hint="cs"/>
          <w:szCs w:val="24"/>
          <w:cs/>
          <w:lang w:bidi="lo-LA"/>
        </w:rPr>
        <w:t>ການຈັດຕັ້ງປະຕິບັດການຈັດຊື້</w:t>
      </w:r>
      <w:r w:rsidRPr="003905C2">
        <w:rPr>
          <w:rFonts w:eastAsia="Times New Roman" w:cs="Phetsarath OT" w:hint="cs"/>
          <w:szCs w:val="24"/>
          <w:cs/>
        </w:rPr>
        <w:t>-</w:t>
      </w:r>
      <w:r w:rsidRPr="003905C2">
        <w:rPr>
          <w:rFonts w:eastAsia="Times New Roman" w:cs="Phetsarath OT" w:hint="cs"/>
          <w:szCs w:val="24"/>
          <w:cs/>
          <w:lang w:bidi="lo-LA"/>
        </w:rPr>
        <w:t>ຈັດຈ້າງດ້ວຍທຶນຂອງລັດ;</w:t>
      </w:r>
    </w:p>
    <w:p w:rsidR="000D0B5D" w:rsidRPr="003905C2" w:rsidRDefault="000D0B5D" w:rsidP="003905C2">
      <w:pPr>
        <w:pStyle w:val="ListParagraph"/>
        <w:numPr>
          <w:ilvl w:val="0"/>
          <w:numId w:val="39"/>
        </w:numPr>
        <w:tabs>
          <w:tab w:val="left" w:pos="1560"/>
        </w:tabs>
        <w:spacing w:after="0" w:line="240" w:lineRule="auto"/>
        <w:ind w:hanging="862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3905C2">
        <w:rPr>
          <w:rFonts w:eastAsia="Times New Roman" w:cs="Phetsarath OT" w:hint="cs"/>
          <w:szCs w:val="24"/>
          <w:cs/>
          <w:lang w:bidi="lo-LA"/>
        </w:rPr>
        <w:t>ສະຖານທີ່, ວັດຖູປະກອນ ແລະ ເອກະສານການປະມູນ ຫຼື ເອກະສານການສະເໜີ;</w:t>
      </w:r>
    </w:p>
    <w:p w:rsidR="000D0B5D" w:rsidRPr="003905C2" w:rsidRDefault="000D0B5D" w:rsidP="003905C2">
      <w:pPr>
        <w:pStyle w:val="ListParagraph"/>
        <w:numPr>
          <w:ilvl w:val="0"/>
          <w:numId w:val="39"/>
        </w:numPr>
        <w:tabs>
          <w:tab w:val="left" w:pos="1560"/>
        </w:tabs>
        <w:spacing w:after="0" w:line="240" w:lineRule="auto"/>
        <w:ind w:hanging="862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3905C2">
        <w:rPr>
          <w:rFonts w:eastAsia="Times New Roman" w:cs="Phetsarath OT" w:hint="cs"/>
          <w:szCs w:val="24"/>
          <w:cs/>
          <w:lang w:bidi="lo-LA"/>
        </w:rPr>
        <w:t>ການສະຫຼຸບ ລາຍງານ ຜົນຂອງການຈັດຊື້</w:t>
      </w:r>
      <w:r w:rsidRPr="003905C2">
        <w:rPr>
          <w:rFonts w:eastAsia="Times New Roman" w:cs="Phetsarath OT" w:hint="cs"/>
          <w:szCs w:val="24"/>
          <w:cs/>
        </w:rPr>
        <w:t>-</w:t>
      </w:r>
      <w:r w:rsidRPr="003905C2">
        <w:rPr>
          <w:rFonts w:eastAsia="Times New Roman" w:cs="Phetsarath OT" w:hint="cs"/>
          <w:szCs w:val="24"/>
          <w:cs/>
          <w:lang w:bidi="lo-LA"/>
        </w:rPr>
        <w:t>ຈັດຈ້າງດ້ວຍທຶນຂອງລັດ;</w:t>
      </w:r>
    </w:p>
    <w:p w:rsidR="000D0B5D" w:rsidRPr="003905C2" w:rsidRDefault="000D0B5D" w:rsidP="003905C2">
      <w:pPr>
        <w:pStyle w:val="ListParagraph"/>
        <w:numPr>
          <w:ilvl w:val="0"/>
          <w:numId w:val="39"/>
        </w:numPr>
        <w:tabs>
          <w:tab w:val="left" w:pos="1560"/>
        </w:tabs>
        <w:spacing w:after="0" w:line="240" w:lineRule="auto"/>
        <w:ind w:hanging="862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3905C2">
        <w:rPr>
          <w:rFonts w:eastAsia="Times New Roman" w:cs="Phetsarath OT" w:hint="cs"/>
          <w:szCs w:val="24"/>
          <w:cs/>
          <w:lang w:bidi="lo-LA"/>
        </w:rPr>
        <w:t>ກວດກາເນື້ອໃນອື່ນ ທີ່ກ່ຽວຂ້ອງກັບການຈັດຊື້</w:t>
      </w:r>
      <w:r w:rsidRPr="003905C2">
        <w:rPr>
          <w:rFonts w:eastAsia="Times New Roman" w:cs="Phetsarath OT" w:hint="cs"/>
          <w:szCs w:val="24"/>
          <w:cs/>
        </w:rPr>
        <w:t>-</w:t>
      </w:r>
      <w:r w:rsidRPr="003905C2">
        <w:rPr>
          <w:rFonts w:eastAsia="Times New Roman" w:cs="Phetsarath OT" w:hint="cs"/>
          <w:szCs w:val="24"/>
          <w:cs/>
          <w:lang w:bidi="lo-LA"/>
        </w:rPr>
        <w:t>ຈັດຈ້າງດ້ວຍທຶນຂອງລັດ</w:t>
      </w:r>
      <w:r w:rsidRPr="003905C2">
        <w:rPr>
          <w:rFonts w:eastAsia="Times New Roman" w:cs="Phetsarath OT" w:hint="cs"/>
          <w:szCs w:val="24"/>
          <w:cs/>
        </w:rPr>
        <w:t>.</w:t>
      </w:r>
    </w:p>
    <w:p w:rsidR="000D0B5D" w:rsidRPr="003905C2" w:rsidRDefault="000D0B5D" w:rsidP="003905C2">
      <w:pPr>
        <w:spacing w:after="0" w:line="240" w:lineRule="auto"/>
        <w:contextualSpacing/>
        <w:jc w:val="both"/>
        <w:textAlignment w:val="baseline"/>
        <w:rPr>
          <w:rFonts w:eastAsia="Times New Roman" w:cs="Phetsarath OT"/>
          <w:sz w:val="20"/>
          <w:szCs w:val="20"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lang w:val="pt-BR" w:bidi="lo-LA"/>
        </w:rPr>
      </w:pPr>
      <w:bookmarkStart w:id="301" w:name="_Toc484781237"/>
      <w:bookmarkStart w:id="302" w:name="_Toc485044414"/>
      <w:bookmarkStart w:id="303" w:name="_Toc501630571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ມາດຕາ </w:t>
      </w:r>
      <w:r w:rsidR="003905C2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81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ຮູບການ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ການ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ກວດກາ</w:t>
      </w:r>
      <w:bookmarkEnd w:id="301"/>
      <w:bookmarkEnd w:id="302"/>
      <w:bookmarkEnd w:id="303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ການກວດກາວຽກງານຈັດຊື້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ຈັດຈ້າງດ້ວຍທຶນຂອງລັດ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ມີ ສາມຮູບການ ດັ່ງນີ້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:</w:t>
      </w:r>
      <w:r w:rsidRPr="000D0B5D">
        <w:rPr>
          <w:rFonts w:ascii="Saysettha Lao" w:eastAsia="Times New Roman" w:hAnsi="Saysettha Lao" w:cs="Phetsarath OT"/>
          <w:spacing w:val="-2"/>
          <w:szCs w:val="24"/>
          <w:lang w:val="pt-BR" w:bidi="lo-LA"/>
        </w:rPr>
        <w:t> </w:t>
      </w:r>
    </w:p>
    <w:p w:rsidR="000D0B5D" w:rsidRPr="003905C2" w:rsidRDefault="000D0B5D" w:rsidP="003905C2">
      <w:pPr>
        <w:pStyle w:val="ListParagraph"/>
        <w:numPr>
          <w:ilvl w:val="0"/>
          <w:numId w:val="40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bidi="lo-LA"/>
        </w:rPr>
      </w:pPr>
      <w:r w:rsidRPr="003905C2">
        <w:rPr>
          <w:rFonts w:eastAsia="Times New Roman" w:cs="Phetsarath OT"/>
          <w:szCs w:val="24"/>
          <w:cs/>
          <w:lang w:bidi="lo-LA"/>
        </w:rPr>
        <w:t>ການກວດກາປົກກະຕິ</w:t>
      </w:r>
      <w:r w:rsidRPr="003905C2">
        <w:rPr>
          <w:rFonts w:eastAsia="Times New Roman" w:cs="Phetsarath OT" w:hint="cs"/>
          <w:szCs w:val="24"/>
          <w:cs/>
          <w:lang w:bidi="lo-LA"/>
        </w:rPr>
        <w:t>;</w:t>
      </w:r>
      <w:r w:rsidRPr="003905C2">
        <w:rPr>
          <w:rFonts w:eastAsia="Times New Roman" w:cs="Phetsarath OT"/>
          <w:szCs w:val="24"/>
          <w:cs/>
        </w:rPr>
        <w:t xml:space="preserve"> </w:t>
      </w:r>
    </w:p>
    <w:p w:rsidR="000D0B5D" w:rsidRPr="003905C2" w:rsidRDefault="000D0B5D" w:rsidP="003905C2">
      <w:pPr>
        <w:pStyle w:val="ListParagraph"/>
        <w:numPr>
          <w:ilvl w:val="0"/>
          <w:numId w:val="40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bidi="lo-LA"/>
        </w:rPr>
      </w:pPr>
      <w:r w:rsidRPr="003905C2">
        <w:rPr>
          <w:rFonts w:eastAsia="Times New Roman" w:cs="Phetsarath OT"/>
          <w:szCs w:val="24"/>
          <w:cs/>
          <w:lang w:bidi="lo-LA"/>
        </w:rPr>
        <w:t>ການກວດກາໂດຍມີການແຈ້ງໃຫ້ຮູ້ລ່ວງໜ້າ</w:t>
      </w:r>
      <w:r w:rsidRPr="003905C2">
        <w:rPr>
          <w:rFonts w:eastAsia="Times New Roman" w:cs="Phetsarath OT" w:hint="cs"/>
          <w:szCs w:val="24"/>
          <w:cs/>
          <w:lang w:bidi="lo-LA"/>
        </w:rPr>
        <w:t>;</w:t>
      </w:r>
    </w:p>
    <w:p w:rsidR="000D0B5D" w:rsidRPr="003905C2" w:rsidRDefault="000D0B5D" w:rsidP="003905C2">
      <w:pPr>
        <w:pStyle w:val="ListParagraph"/>
        <w:numPr>
          <w:ilvl w:val="0"/>
          <w:numId w:val="40"/>
        </w:numPr>
        <w:tabs>
          <w:tab w:val="left" w:pos="1560"/>
        </w:tabs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bidi="lo-LA"/>
        </w:rPr>
      </w:pPr>
      <w:r w:rsidRPr="003905C2">
        <w:rPr>
          <w:rFonts w:eastAsia="Times New Roman" w:cs="Phetsarath OT"/>
          <w:szCs w:val="24"/>
          <w:cs/>
          <w:lang w:bidi="lo-LA"/>
        </w:rPr>
        <w:t>ການກວດກາແບບກະທັນຫັນ</w:t>
      </w:r>
      <w:r w:rsidRPr="003905C2">
        <w:rPr>
          <w:rFonts w:eastAsia="Times New Roman" w:cs="Phetsarath OT"/>
          <w:szCs w:val="24"/>
          <w:cs/>
        </w:rPr>
        <w:t>.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bidi="th-TH"/>
        </w:rPr>
      </w:pP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ການກວດກາປົກກະຕິ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ແມ່ນ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ການກວດກາທີ່ດໍາເນີນໄປຕາມແຜນການ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ຢ່າງເປັນປະຈໍາ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ແລະ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ມີກໍານົດເວລາອັນແນ່ນອນ</w:t>
      </w:r>
      <w:r w:rsidRPr="000D0B5D">
        <w:rPr>
          <w:rFonts w:ascii="Saysettha Lao" w:eastAsia="Times New Roman" w:hAnsi="Saysettha Lao" w:cs="Angsana New"/>
          <w:spacing w:val="-2"/>
          <w:szCs w:val="24"/>
          <w:cs/>
          <w:lang w:bidi="th-TH"/>
        </w:rPr>
        <w:t>.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ການກວດກາໂດຍມີການແຈ້ງໃຫ້</w:t>
      </w:r>
      <w:r w:rsidR="004811EB">
        <w:rPr>
          <w:rFonts w:eastAsia="Calibri" w:cs="Phetsarath OT" w:hint="cs"/>
          <w:szCs w:val="24"/>
          <w:cs/>
          <w:lang w:val="pt-BR" w:bidi="lo-LA"/>
        </w:rPr>
        <w:t>ຊາບ</w:t>
      </w:r>
      <w:r w:rsidRPr="000D0B5D">
        <w:rPr>
          <w:rFonts w:eastAsia="Calibri" w:cs="Phetsarath OT" w:hint="cs"/>
          <w:szCs w:val="24"/>
          <w:cs/>
          <w:lang w:val="pt-BR" w:bidi="lo-LA"/>
        </w:rPr>
        <w:t>ລ່ວງໜ້າ</w:t>
      </w:r>
      <w:r w:rsidR="004811EB">
        <w:rPr>
          <w:rFonts w:eastAsia="Calibri" w:cs="Phetsarath OT" w:hint="cs"/>
          <w:szCs w:val="24"/>
          <w:cs/>
          <w:lang w:val="pt-BR" w:bidi="lo-LA"/>
        </w:rPr>
        <w:t xml:space="preserve"> </w:t>
      </w:r>
      <w:r w:rsidRPr="000D0B5D">
        <w:rPr>
          <w:rFonts w:eastAsia="Calibri" w:cs="Phetsarath OT" w:hint="cs"/>
          <w:szCs w:val="24"/>
          <w:cs/>
          <w:lang w:val="pt-BR" w:bidi="lo-LA"/>
        </w:rPr>
        <w:t>ແມ່ນ</w:t>
      </w:r>
      <w:r w:rsidRPr="000D0B5D">
        <w:rPr>
          <w:rFonts w:eastAsia="Calibri" w:cs="Phetsarath OT" w:hint="cs"/>
          <w:szCs w:val="24"/>
          <w:cs/>
          <w:lang w:val="pt-BR" w:bidi="th-TH"/>
        </w:rPr>
        <w:t xml:space="preserve"> </w:t>
      </w:r>
      <w:r w:rsidRPr="000D0B5D">
        <w:rPr>
          <w:rFonts w:eastAsia="Calibri" w:cs="Phetsarath OT" w:hint="cs"/>
          <w:szCs w:val="24"/>
          <w:cs/>
          <w:lang w:val="pt-BR" w:bidi="lo-LA"/>
        </w:rPr>
        <w:t>ການກວດການອກແຜນການ</w:t>
      </w:r>
      <w:r w:rsidRPr="000D0B5D">
        <w:rPr>
          <w:rFonts w:eastAsia="Calibri" w:cs="Phetsarath OT"/>
          <w:szCs w:val="24"/>
          <w:cs/>
          <w:lang w:val="pt-BR" w:bidi="lo-LA"/>
        </w:rPr>
        <w:t xml:space="preserve"> ເມື່ອເຫັນວ່າມີຄວາມຈໍາເປັນ ຊຶ່ງ</w:t>
      </w:r>
      <w:r w:rsidR="004811EB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ຕ້ອງແຈ້ງໃຫ້ຜູ້ຖືກກວດກາ</w:t>
      </w:r>
      <w:r w:rsidR="004811EB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ຊາບ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ກ່ອນລ່ວງໜ້າ</w:t>
      </w:r>
      <w:r w:rsidRPr="000D0B5D">
        <w:rPr>
          <w:rFonts w:ascii="Saysettha Lao" w:eastAsia="Times New Roman" w:hAnsi="Saysettha Lao" w:cs="Angsana New"/>
          <w:spacing w:val="-2"/>
          <w:szCs w:val="24"/>
          <w:cs/>
          <w:lang w:bidi="th-TH"/>
        </w:rPr>
        <w:t>.</w:t>
      </w:r>
      <w:r w:rsidRPr="000D0B5D">
        <w:rPr>
          <w:rFonts w:ascii="Saysettha Lao" w:eastAsia="Times New Roman" w:hAnsi="Saysettha Lao" w:cs="Phetsarath OT"/>
          <w:spacing w:val="-2"/>
          <w:szCs w:val="24"/>
          <w:lang w:bidi="lo-LA"/>
        </w:rPr>
        <w:t> 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Calibri" w:cs="Phetsarath OT"/>
          <w:szCs w:val="24"/>
          <w:lang w:val="pt-BR" w:bidi="lo-LA"/>
        </w:rPr>
      </w:pPr>
      <w:r w:rsidRPr="000D0B5D">
        <w:rPr>
          <w:rFonts w:eastAsia="Calibri" w:cs="Phetsarath OT" w:hint="cs"/>
          <w:szCs w:val="24"/>
          <w:cs/>
          <w:lang w:val="pt-BR" w:bidi="lo-LA"/>
        </w:rPr>
        <w:t>ການກວດກາແບບກະທັນຫັນ</w:t>
      </w:r>
      <w:r w:rsidR="004811EB">
        <w:rPr>
          <w:rFonts w:eastAsia="Calibri" w:cs="Phetsarath OT" w:hint="cs"/>
          <w:szCs w:val="24"/>
          <w:cs/>
          <w:lang w:val="pt-BR" w:bidi="lo-LA"/>
        </w:rPr>
        <w:t xml:space="preserve"> </w:t>
      </w:r>
      <w:r w:rsidRPr="000D0B5D">
        <w:rPr>
          <w:rFonts w:eastAsia="Calibri" w:cs="Phetsarath OT" w:hint="cs"/>
          <w:szCs w:val="24"/>
          <w:cs/>
          <w:lang w:val="pt-BR" w:bidi="lo-LA"/>
        </w:rPr>
        <w:t>ແມ່ນ</w:t>
      </w:r>
      <w:r w:rsidRPr="000D0B5D">
        <w:rPr>
          <w:rFonts w:eastAsia="Calibri" w:cs="Phetsarath OT" w:hint="cs"/>
          <w:szCs w:val="24"/>
          <w:cs/>
          <w:lang w:val="pt-BR" w:bidi="th-TH"/>
        </w:rPr>
        <w:t xml:space="preserve"> </w:t>
      </w:r>
      <w:r w:rsidRPr="000D0B5D">
        <w:rPr>
          <w:rFonts w:eastAsia="Calibri" w:cs="Phetsarath OT" w:hint="cs"/>
          <w:szCs w:val="24"/>
          <w:cs/>
          <w:lang w:val="pt-BR" w:bidi="lo-LA"/>
        </w:rPr>
        <w:t>ການກວດກາໂດຍຮີບດ່ວນ</w:t>
      </w:r>
      <w:r w:rsidRPr="000D0B5D">
        <w:rPr>
          <w:rFonts w:eastAsia="Calibri" w:cs="Phetsarath OT"/>
          <w:szCs w:val="24"/>
          <w:cs/>
          <w:lang w:val="pt-BR" w:bidi="th-TH"/>
        </w:rPr>
        <w:t xml:space="preserve"> </w:t>
      </w:r>
      <w:r w:rsidR="004811EB">
        <w:rPr>
          <w:rFonts w:eastAsia="Calibri" w:cs="Phetsarath OT" w:hint="cs"/>
          <w:szCs w:val="24"/>
          <w:cs/>
          <w:lang w:val="pt-BR" w:bidi="lo-LA"/>
        </w:rPr>
        <w:t>ຊຶ່ງບໍ່ໄດ້ແຈ້ງໃຫ້ຜູ້ຖືກກວດກາຊາບ</w:t>
      </w:r>
      <w:r w:rsidRPr="000D0B5D">
        <w:rPr>
          <w:rFonts w:eastAsia="Calibri" w:cs="Phetsarath OT" w:hint="cs"/>
          <w:szCs w:val="24"/>
          <w:cs/>
          <w:lang w:val="pt-BR" w:bidi="lo-LA"/>
        </w:rPr>
        <w:t>ລ່ວງໜ້າ</w:t>
      </w:r>
      <w:r w:rsidRPr="000D0B5D">
        <w:rPr>
          <w:rFonts w:eastAsia="Calibri" w:cs="Phetsarath OT"/>
          <w:szCs w:val="24"/>
          <w:cs/>
          <w:lang w:val="pt-BR" w:bidi="th-TH"/>
        </w:rPr>
        <w:t>.</w:t>
      </w:r>
      <w:r w:rsidRPr="000D0B5D">
        <w:rPr>
          <w:rFonts w:eastAsia="Calibri" w:cs="Phetsarath OT"/>
          <w:szCs w:val="24"/>
          <w:lang w:val="pt-BR" w:bidi="lo-LA"/>
        </w:rPr>
        <w:t> 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Angsana New"/>
          <w:spacing w:val="-6"/>
          <w:szCs w:val="24"/>
          <w:cs/>
          <w:lang w:val="pt-BR" w:bidi="th-TH"/>
        </w:rPr>
      </w:pPr>
      <w:r w:rsidRPr="000D0B5D">
        <w:rPr>
          <w:rFonts w:ascii="Saysettha Lao" w:eastAsia="Times New Roman" w:hAnsi="Saysettha Lao" w:cs="Phetsarath OT"/>
          <w:spacing w:val="-6"/>
          <w:szCs w:val="24"/>
          <w:cs/>
          <w:lang w:bidi="lo-LA"/>
        </w:rPr>
        <w:t>ການກວດກາ</w:t>
      </w:r>
      <w:r w:rsidRPr="000D0B5D">
        <w:rPr>
          <w:rFonts w:ascii="Saysettha Lao" w:eastAsia="Times New Roman" w:hAnsi="Saysettha Lao" w:cs="Phetsarath OT" w:hint="cs"/>
          <w:spacing w:val="-6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6"/>
          <w:szCs w:val="24"/>
          <w:cs/>
          <w:lang w:bidi="lo-LA"/>
        </w:rPr>
        <w:t>ສາມາດດໍາເນີນກ</w:t>
      </w:r>
      <w:r w:rsidRPr="000D0B5D">
        <w:rPr>
          <w:rFonts w:ascii="Saysettha Lao" w:eastAsia="Times New Roman" w:hAnsi="Saysettha Lao" w:cs="Phetsarath OT"/>
          <w:spacing w:val="-6"/>
          <w:szCs w:val="24"/>
          <w:cs/>
          <w:lang w:bidi="lo-LA"/>
        </w:rPr>
        <w:t>ານກວດກາ</w:t>
      </w:r>
      <w:r w:rsidRPr="000D0B5D">
        <w:rPr>
          <w:rFonts w:ascii="Saysettha Lao" w:eastAsia="Times New Roman" w:hAnsi="Saysettha Lao" w:cs="Phetsarath OT" w:hint="cs"/>
          <w:spacing w:val="-6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6"/>
          <w:szCs w:val="24"/>
          <w:cs/>
          <w:lang w:bidi="lo-LA"/>
        </w:rPr>
        <w:t>ດ້ານ</w:t>
      </w:r>
      <w:r w:rsidRPr="000D0B5D">
        <w:rPr>
          <w:rFonts w:ascii="Saysettha Lao" w:eastAsia="Times New Roman" w:hAnsi="Saysettha Lao" w:cs="Phetsarath OT"/>
          <w:spacing w:val="-6"/>
          <w:szCs w:val="24"/>
          <w:cs/>
          <w:lang w:bidi="lo-LA"/>
        </w:rPr>
        <w:t>ເອກະສານ ແລະ ການ</w:t>
      </w:r>
      <w:r w:rsidRPr="000D0B5D">
        <w:rPr>
          <w:rFonts w:ascii="Saysettha Lao" w:eastAsia="Times New Roman" w:hAnsi="Saysettha Lao" w:cs="Phetsarath OT" w:hint="cs"/>
          <w:spacing w:val="-6"/>
          <w:szCs w:val="24"/>
          <w:cs/>
          <w:lang w:bidi="lo-LA"/>
        </w:rPr>
        <w:t>ປະຕິບັດຕົວຈິງ</w:t>
      </w:r>
      <w:r w:rsidRPr="000D0B5D">
        <w:rPr>
          <w:rFonts w:ascii="Saysettha Lao" w:eastAsia="Times New Roman" w:hAnsi="Saysettha Lao" w:cs="Phetsarath OT" w:hint="cs"/>
          <w:spacing w:val="-6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6"/>
          <w:szCs w:val="24"/>
          <w:cs/>
          <w:lang w:bidi="lo-LA"/>
        </w:rPr>
        <w:t>ຢູ່ສະຖານທີ່ປະຕິ</w:t>
      </w:r>
      <w:r w:rsidR="003905C2">
        <w:rPr>
          <w:rFonts w:ascii="Saysettha Lao" w:eastAsia="Times New Roman" w:hAnsi="Saysettha Lao" w:cs="Phetsarath OT" w:hint="cs"/>
          <w:spacing w:val="-6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6"/>
          <w:szCs w:val="24"/>
          <w:cs/>
          <w:lang w:bidi="lo-LA"/>
        </w:rPr>
        <w:t>ບັດງານ</w:t>
      </w:r>
      <w:r w:rsidRPr="000D0B5D">
        <w:rPr>
          <w:rFonts w:ascii="Saysettha Lao" w:eastAsia="Times New Roman" w:hAnsi="Saysettha Lao" w:cs="Phetsarath OT" w:hint="cs"/>
          <w:spacing w:val="-6"/>
          <w:szCs w:val="24"/>
          <w:cs/>
          <w:lang w:bidi="th-TH"/>
        </w:rPr>
        <w:t>.</w:t>
      </w:r>
      <w:r w:rsidRPr="000D0B5D">
        <w:rPr>
          <w:rFonts w:ascii="Saysettha Lao" w:eastAsia="Times New Roman" w:hAnsi="Saysettha Lao" w:cs="Angsana New"/>
          <w:spacing w:val="-6"/>
          <w:szCs w:val="24"/>
          <w:cs/>
          <w:lang w:val="pt-BR" w:bidi="th-TH"/>
        </w:rPr>
        <w:t xml:space="preserve"> </w:t>
      </w:r>
    </w:p>
    <w:p w:rsidR="000D0B5D" w:rsidRDefault="000D0B5D" w:rsidP="003905C2">
      <w:pPr>
        <w:spacing w:after="0" w:line="240" w:lineRule="auto"/>
        <w:ind w:firstLine="1134"/>
        <w:jc w:val="both"/>
        <w:textAlignment w:val="baseline"/>
        <w:rPr>
          <w:rFonts w:ascii="Saysettha Lao" w:eastAsia="Times New Roman" w:hAnsi="Saysettha Lao" w:cs="Phetsarath OT"/>
          <w:spacing w:val="-8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/>
          <w:spacing w:val="-8"/>
          <w:szCs w:val="24"/>
          <w:cs/>
          <w:lang w:bidi="lo-LA"/>
        </w:rPr>
        <w:t>ເຈົ້າໜ້າທີ່ກວດກາ ຕ້ອງປະຕິບັດຕາມກົດໝາຍຢ່າງເຂັ້ມງວດ</w:t>
      </w:r>
      <w:r w:rsidRPr="000D0B5D">
        <w:rPr>
          <w:rFonts w:ascii="Saysettha Lao" w:eastAsia="Times New Roman" w:hAnsi="Saysettha Lao" w:cs="Phetsarath OT"/>
          <w:spacing w:val="-8"/>
          <w:szCs w:val="24"/>
          <w:cs/>
          <w:lang w:bidi="th-TH"/>
        </w:rPr>
        <w:t>.</w:t>
      </w:r>
    </w:p>
    <w:p w:rsidR="003905C2" w:rsidRPr="003905C2" w:rsidRDefault="003905C2" w:rsidP="003905C2">
      <w:pPr>
        <w:spacing w:after="0" w:line="240" w:lineRule="auto"/>
        <w:jc w:val="both"/>
        <w:textAlignment w:val="baseline"/>
        <w:rPr>
          <w:rFonts w:ascii="Saysettha Lao" w:eastAsia="Times New Roman" w:hAnsi="Saysettha Lao" w:cs="Phetsarath OT"/>
          <w:spacing w:val="-8"/>
          <w:sz w:val="20"/>
          <w:szCs w:val="20"/>
          <w:lang w:val="pt-BR" w:bidi="lo-LA"/>
        </w:rPr>
      </w:pPr>
    </w:p>
    <w:p w:rsidR="000D0B5D" w:rsidRPr="000D0B5D" w:rsidRDefault="000D0B5D" w:rsidP="003905C2">
      <w:pPr>
        <w:keepNext/>
        <w:keepLines/>
        <w:spacing w:after="0" w:line="240" w:lineRule="auto"/>
        <w:jc w:val="center"/>
        <w:outlineLvl w:val="0"/>
        <w:rPr>
          <w:rFonts w:ascii="Saysettha Lao" w:eastAsia="Times New Roman" w:hAnsi="Saysettha Lao" w:cs="Phetsarath OT"/>
          <w:b/>
          <w:bCs/>
          <w:sz w:val="28"/>
          <w:szCs w:val="28"/>
          <w:lang w:val="pt-BR" w:bidi="th-TH"/>
        </w:rPr>
      </w:pPr>
      <w:bookmarkStart w:id="304" w:name="_Toc484781238"/>
      <w:bookmarkStart w:id="305" w:name="_Toc485044415"/>
      <w:bookmarkStart w:id="306" w:name="_Toc495657293"/>
      <w:bookmarkStart w:id="307" w:name="_Toc501630572"/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bidi="lo-LA"/>
        </w:rPr>
        <w:t>ພາກທີ</w:t>
      </w: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lang w:val="pt-BR" w:bidi="lo-LA"/>
        </w:rPr>
        <w:t> </w:t>
      </w:r>
      <w:bookmarkEnd w:id="304"/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lang w:val="pt-BR" w:bidi="lo-LA"/>
        </w:rPr>
        <w:t>X</w:t>
      </w:r>
      <w:bookmarkEnd w:id="305"/>
      <w:bookmarkEnd w:id="306"/>
      <w:bookmarkEnd w:id="307"/>
    </w:p>
    <w:p w:rsidR="000D0B5D" w:rsidRPr="000D0B5D" w:rsidRDefault="000D0B5D" w:rsidP="003905C2">
      <w:pPr>
        <w:keepNext/>
        <w:keepLines/>
        <w:spacing w:after="0" w:line="240" w:lineRule="auto"/>
        <w:jc w:val="center"/>
        <w:outlineLvl w:val="0"/>
        <w:rPr>
          <w:rFonts w:ascii="Saysettha Lao" w:eastAsia="Times New Roman" w:hAnsi="Saysettha Lao" w:cs="Phetsarath OT"/>
          <w:b/>
          <w:bCs/>
          <w:sz w:val="28"/>
          <w:szCs w:val="28"/>
          <w:lang w:val="pt-BR" w:bidi="lo-LA"/>
        </w:rPr>
      </w:pPr>
      <w:bookmarkStart w:id="308" w:name="_Toc484781239"/>
      <w:bookmarkStart w:id="309" w:name="_Toc485044416"/>
      <w:bookmarkStart w:id="310" w:name="_Toc501630573"/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val="pt-BR" w:bidi="lo-LA"/>
        </w:rPr>
        <w:t>ນະໂຍບາຍຕໍ່ຜູ້ມີຜົນງານ ແລະ ມາດຕະການຕໍ່ຜູ້ລະເມີດ</w:t>
      </w:r>
      <w:bookmarkEnd w:id="308"/>
      <w:bookmarkEnd w:id="309"/>
      <w:bookmarkEnd w:id="310"/>
    </w:p>
    <w:p w:rsidR="000D0B5D" w:rsidRPr="003905C2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 w:val="20"/>
          <w:szCs w:val="20"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lang w:val="pt-BR" w:bidi="th-TH"/>
        </w:rPr>
      </w:pPr>
      <w:bookmarkStart w:id="311" w:name="_Toc484781240"/>
      <w:bookmarkStart w:id="312" w:name="_Toc485044417"/>
      <w:bookmarkStart w:id="313" w:name="_Toc501630574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ມາດຕາ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="003905C2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val="pt-BR" w:bidi="lo-LA"/>
        </w:rPr>
        <w:t>82</w:t>
      </w:r>
      <w:r w:rsidR="003905C2">
        <w:rPr>
          <w:rFonts w:ascii="Saysettha Lao" w:eastAsia="Times New Roman" w:hAnsi="Saysettha Lao" w:cs="Phetsarath OT" w:hint="cs"/>
          <w:b/>
          <w:bCs/>
          <w:szCs w:val="24"/>
          <w:cs/>
          <w:lang w:val="pt-BR" w:bidi="lo-LA"/>
        </w:rPr>
        <w:t xml:space="preserve"> 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ນະໂ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ຍ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ບາຍຕໍ່ຜູ້ມີຜົນງານ</w:t>
      </w:r>
      <w:bookmarkEnd w:id="311"/>
      <w:bookmarkEnd w:id="312"/>
      <w:bookmarkEnd w:id="313"/>
      <w:r w:rsidRPr="000D0B5D">
        <w:rPr>
          <w:rFonts w:ascii="Saysettha Lao" w:eastAsia="Times New Roman" w:hAnsi="Saysettha Lao" w:cs="Phetsarath OT"/>
          <w:b/>
          <w:bCs/>
          <w:szCs w:val="24"/>
          <w:lang w:val="pt-BR" w:bidi="th-TH"/>
        </w:rPr>
        <w:t> 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lo-LA"/>
        </w:rPr>
      </w:pPr>
      <w:r w:rsidRPr="000D0B5D">
        <w:rPr>
          <w:rFonts w:eastAsia="Calibri" w:cs="Phetsarath OT"/>
          <w:szCs w:val="24"/>
          <w:cs/>
          <w:lang w:val="pt-BR" w:bidi="lo-LA"/>
        </w:rPr>
        <w:t>ບຸກຄົນ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, ນິຕິບຸກຄົນ ຫຼື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ການຈັດຕັ້ງ ທີ່ມີຜົນງານດີເດັ່ນໃນການປະຕິບັດກົດໝາຍສະບັບນີ້ ເປັນຕົ້ນ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ການເປັນແບບຢ່າງ</w:t>
      </w:r>
      <w:r w:rsidRPr="000D0B5D">
        <w:rPr>
          <w:rFonts w:ascii="Saysettha Lao" w:eastAsia="Times New Roman" w:hAnsi="Saysettha Lao" w:cs="Phetsarath OT"/>
          <w:spacing w:val="-2"/>
          <w:szCs w:val="24"/>
          <w:lang w:val="pt-BR" w:bidi="lo-LA"/>
        </w:rPr>
        <w:t xml:space="preserve">,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ການ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ປະກອບສ່ວນຢ່າງຕັ້ງໜ້າ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ເຂົ້າໃນການຈັດຕັ້ງປະຕິບັດວຽກງານຈັດຊື້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ຈັດຈ້າງດ້ວຍທຶນຂອງລັດ ຈະໄດ້ຮັບການຍ້ອງຍໍ ຫຼື ນະໂຍບາຍອື່ນ ຕາມ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ລະບຽບການ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>.</w:t>
      </w:r>
    </w:p>
    <w:p w:rsidR="000D0B5D" w:rsidRPr="003905C2" w:rsidRDefault="000D0B5D" w:rsidP="000D0B5D">
      <w:pPr>
        <w:spacing w:after="0" w:line="240" w:lineRule="auto"/>
        <w:jc w:val="both"/>
        <w:textAlignment w:val="baseline"/>
        <w:rPr>
          <w:rFonts w:ascii="Saysettha Lao" w:eastAsia="Times New Roman" w:hAnsi="Saysettha Lao" w:cs="Phetsarath OT"/>
          <w:sz w:val="20"/>
          <w:szCs w:val="20"/>
          <w:cs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lang w:val="pt-BR" w:bidi="th-TH"/>
        </w:rPr>
      </w:pPr>
      <w:bookmarkStart w:id="314" w:name="_Toc484781241"/>
      <w:bookmarkStart w:id="315" w:name="_Toc485044418"/>
      <w:bookmarkStart w:id="316" w:name="_Toc501630575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ມາດຕາ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="003905C2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83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ມາດຕະການຕໍ່ຜູ້ລະເມີດ</w:t>
      </w:r>
      <w:bookmarkEnd w:id="314"/>
      <w:bookmarkEnd w:id="315"/>
      <w:bookmarkEnd w:id="316"/>
      <w:r w:rsidRPr="000D0B5D">
        <w:rPr>
          <w:rFonts w:ascii="Saysettha Lao" w:eastAsia="Times New Roman" w:hAnsi="Saysettha Lao" w:cs="Phetsarath OT"/>
          <w:b/>
          <w:bCs/>
          <w:szCs w:val="24"/>
          <w:lang w:val="pt-BR" w:bidi="th-TH"/>
        </w:rPr>
        <w:t> </w:t>
      </w:r>
    </w:p>
    <w:p w:rsidR="000D0B5D" w:rsidRDefault="000D0B5D" w:rsidP="003905C2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ບຸກຄົນ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, ນິຕິບຸກຄົນ ຫຼື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ການຈັດຕັ້ງ ທີ່ໄດ້ລະເມີດກົດໝາຍສະບັບນີ້ ຈະຖືກສຶກສາອົບຮົມ</w:t>
      </w:r>
      <w:r w:rsidRPr="000D0B5D">
        <w:rPr>
          <w:rFonts w:ascii="Saysettha Lao" w:eastAsia="Times New Roman" w:hAnsi="Saysettha Lao" w:cs="Phetsarath OT"/>
          <w:spacing w:val="-2"/>
          <w:szCs w:val="24"/>
          <w:lang w:val="pt-BR" w:bidi="lo-LA"/>
        </w:rPr>
        <w:t xml:space="preserve">,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ລົງວິໄນ</w:t>
      </w:r>
      <w:r w:rsidRPr="000D0B5D">
        <w:rPr>
          <w:rFonts w:ascii="Saysettha Lao" w:eastAsia="Times New Roman" w:hAnsi="Saysettha Lao" w:cs="Phetsarath OT"/>
          <w:spacing w:val="-2"/>
          <w:szCs w:val="24"/>
          <w:lang w:val="pt-BR" w:bidi="lo-LA"/>
        </w:rPr>
        <w:t xml:space="preserve">,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ປັບ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ໃ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ໝ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, ໃຊ້ແທນຄ່າເສຍຫາຍ</w:t>
      </w:r>
      <w:r w:rsidRPr="000D0B5D">
        <w:rPr>
          <w:rFonts w:eastAsia="Times New Roman" w:cs="Phetsarath OT" w:hint="cs"/>
          <w:spacing w:val="-2"/>
          <w:sz w:val="18"/>
          <w:szCs w:val="24"/>
          <w:cs/>
          <w:lang w:bidi="lo-LA"/>
        </w:rPr>
        <w:t>ທາງແພ່ງ</w:t>
      </w:r>
      <w:r w:rsidRPr="000D0B5D">
        <w:rPr>
          <w:rFonts w:ascii="Saysettha Lao" w:eastAsia="Times New Roman" w:hAnsi="Saysettha Lao" w:cs="Phetsarath OT"/>
          <w:spacing w:val="-2"/>
          <w:szCs w:val="24"/>
          <w:lang w:val="pt-BR" w:bidi="lo-LA"/>
        </w:rPr>
        <w:t> 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ຫຼື ຖືກລົງໂທດ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ທາງອາຍາ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 ແລ້ວແຕ່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ກໍລະນີເບົາ ຫຼື ໜັກ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>.</w:t>
      </w:r>
    </w:p>
    <w:p w:rsidR="003905C2" w:rsidRPr="003905C2" w:rsidRDefault="003905C2" w:rsidP="003905C2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 w:val="20"/>
          <w:szCs w:val="20"/>
          <w:cs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lang w:val="pt-BR" w:bidi="th-TH"/>
        </w:rPr>
      </w:pPr>
      <w:bookmarkStart w:id="317" w:name="_Toc484781242"/>
      <w:bookmarkStart w:id="318" w:name="_Toc485044419"/>
      <w:bookmarkStart w:id="319" w:name="_Toc501630576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lastRenderedPageBreak/>
        <w:t>ມາດຕາ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="003905C2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84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ມາດຕະການສ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ຶ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ກສາອົບຮົມ</w:t>
      </w:r>
      <w:bookmarkEnd w:id="317"/>
      <w:bookmarkEnd w:id="318"/>
      <w:bookmarkEnd w:id="319"/>
      <w:r w:rsidRPr="000D0B5D">
        <w:rPr>
          <w:rFonts w:ascii="Saysettha Lao" w:eastAsia="Times New Roman" w:hAnsi="Saysettha Lao" w:cs="Phetsarath OT"/>
          <w:b/>
          <w:bCs/>
          <w:szCs w:val="24"/>
          <w:lang w:val="pt-BR" w:bidi="th-TH"/>
        </w:rPr>
        <w:t> 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th-TH"/>
        </w:rPr>
      </w:pPr>
      <w:r w:rsidRPr="000D0B5D">
        <w:rPr>
          <w:rFonts w:eastAsia="Calibri" w:cs="Phetsarath OT"/>
          <w:szCs w:val="24"/>
          <w:cs/>
          <w:lang w:val="pt-BR" w:bidi="lo-LA"/>
        </w:rPr>
        <w:t>ບຸກຄົນ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, ນິຕິບຸກຄົນ ຫຼື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 xml:space="preserve">ການຈັດຕັ້ງ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 xml:space="preserve">ທີ່ໄດ້ລະເມີດກົດໝາຍ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ແລະ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ລະບຽບ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ການ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ກ່ຽວກັບວຽກງານຈັດຊື້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-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ຈັດຈ້າງດ້ວຍທຶນຂອງລັດ ຊຶ່ງເປັນການລະເມີດຄັ້ງທໍາອິດ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 xml:space="preserve"> ແລະ</w:t>
      </w:r>
      <w:r w:rsidRPr="000D0B5D">
        <w:rPr>
          <w:rFonts w:ascii="Saysettha Lao" w:eastAsia="Times New Roman" w:hAnsi="Saysettha Lao" w:cs="Angsana New"/>
          <w:spacing w:val="-2"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 xml:space="preserve">ມີລັກສະນະເບົາ ຈະຖືກກ່າວເຕືອນ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ຫຼື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 xml:space="preserve"> ສຶກສາອົບຮົມ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.</w:t>
      </w:r>
    </w:p>
    <w:p w:rsidR="000D0B5D" w:rsidRPr="003905C2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 w:val="20"/>
          <w:szCs w:val="20"/>
          <w:cs/>
          <w:lang w:val="pt-BR"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cs/>
          <w:lang w:val="pt-BR" w:bidi="lo-LA"/>
        </w:rPr>
      </w:pPr>
      <w:bookmarkStart w:id="320" w:name="_Toc484781243"/>
      <w:bookmarkStart w:id="321" w:name="_Toc485044420"/>
      <w:bookmarkStart w:id="322" w:name="_Toc501630577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ມາດຕາ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="003905C2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85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 ມາດຕະການທາງວິ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ໄ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ນ</w:t>
      </w:r>
      <w:bookmarkEnd w:id="320"/>
      <w:bookmarkEnd w:id="321"/>
      <w:bookmarkEnd w:id="322"/>
      <w:r w:rsidRPr="000D0B5D">
        <w:rPr>
          <w:rFonts w:ascii="Saysettha Lao" w:eastAsia="Times New Roman" w:hAnsi="Saysettha Lao" w:cs="Phetsarath OT"/>
          <w:b/>
          <w:bCs/>
          <w:szCs w:val="24"/>
          <w:lang w:val="pt-BR" w:bidi="th-TH"/>
        </w:rPr>
        <w:t> </w:t>
      </w:r>
    </w:p>
    <w:p w:rsidR="000D0B5D" w:rsidRPr="003905C2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4"/>
          <w:szCs w:val="24"/>
          <w:lang w:val="pt-BR" w:bidi="lo-LA"/>
        </w:rPr>
      </w:pPr>
      <w:r w:rsidRPr="003905C2">
        <w:rPr>
          <w:rFonts w:eastAsia="Calibri" w:cs="Phetsarath OT" w:hint="cs"/>
          <w:spacing w:val="-4"/>
          <w:szCs w:val="24"/>
          <w:cs/>
          <w:lang w:val="pt-BR" w:bidi="lo-LA"/>
        </w:rPr>
        <w:t>ເຈົ້າ</w:t>
      </w:r>
      <w:r w:rsidRPr="003905C2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ໜ້າທີ່</w:t>
      </w:r>
      <w:r w:rsidRPr="003905C2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 xml:space="preserve"> </w:t>
      </w:r>
      <w:r w:rsidRPr="003905C2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ແລະ</w:t>
      </w:r>
      <w:r w:rsidRPr="003905C2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 xml:space="preserve"> </w:t>
      </w:r>
      <w:r w:rsidRPr="003905C2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ພະນັກງານ</w:t>
      </w:r>
      <w:r w:rsidRPr="003905C2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 xml:space="preserve"> </w:t>
      </w:r>
      <w:r w:rsidRPr="003905C2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ທີ່ລະເມີດກົດໝາຍສະບັບນີ້</w:t>
      </w:r>
      <w:r w:rsidRPr="003905C2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 xml:space="preserve"> </w:t>
      </w:r>
      <w:r w:rsidRPr="003905C2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 xml:space="preserve"> </w:t>
      </w:r>
      <w:r w:rsidRPr="003905C2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ເປັນຕົ້ນ</w:t>
      </w:r>
      <w:r w:rsidRPr="003905C2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 xml:space="preserve"> </w:t>
      </w:r>
      <w:r w:rsidRPr="003905C2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ຂໍ້ຫ້າມ</w:t>
      </w:r>
      <w:r w:rsidRPr="003905C2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 xml:space="preserve"> </w:t>
      </w:r>
      <w:r w:rsidRPr="003905C2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ທີ່ໄດ້ຖືກກ່າວເຕືອນ</w:t>
      </w:r>
      <w:r w:rsidRPr="003905C2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 xml:space="preserve"> </w:t>
      </w:r>
      <w:r w:rsidRPr="003905C2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ຫຼື</w:t>
      </w:r>
      <w:r w:rsidRPr="003905C2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 xml:space="preserve"> </w:t>
      </w:r>
      <w:r w:rsidRPr="003905C2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ສຶກສາອົບຮົມແລ້ວ</w:t>
      </w:r>
      <w:r w:rsidRPr="003905C2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 xml:space="preserve"> </w:t>
      </w:r>
      <w:r w:rsidRPr="003905C2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ແລະ</w:t>
      </w:r>
      <w:r w:rsidRPr="003905C2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 xml:space="preserve"> </w:t>
      </w:r>
      <w:r w:rsidRPr="003905C2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ບໍ່ມີອົງປະກອບຂອງການກະທໍາຜິດທາງອາຍາ</w:t>
      </w:r>
      <w:r w:rsidRPr="003905C2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 xml:space="preserve"> </w:t>
      </w:r>
      <w:r w:rsidRPr="003905C2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ຈະຖືກລົງວິໄນ</w:t>
      </w:r>
      <w:r w:rsidRPr="003905C2">
        <w:rPr>
          <w:rFonts w:ascii="Saysettha Lao" w:eastAsia="Times New Roman" w:hAnsi="Saysettha Lao" w:cs="Phetsarath OT"/>
          <w:spacing w:val="-4"/>
          <w:szCs w:val="24"/>
          <w:cs/>
          <w:lang w:bidi="lo-LA"/>
        </w:rPr>
        <w:t xml:space="preserve"> </w:t>
      </w:r>
      <w:r w:rsidRPr="003905C2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ຕາມທີ່ໄດ້ກໍານົດໄວ້ໃນກົດໝາຍ</w:t>
      </w:r>
      <w:r w:rsidR="00AC34BF">
        <w:rPr>
          <w:rFonts w:ascii="Saysettha Lao" w:eastAsia="Times New Roman" w:hAnsi="Saysettha Lao" w:cs="Phetsarath OT" w:hint="cs"/>
          <w:spacing w:val="-4"/>
          <w:szCs w:val="24"/>
          <w:cs/>
          <w:lang w:bidi="lo-LA"/>
        </w:rPr>
        <w:t>ວ່າດ້ວຍພະນັກງານ-ລັດຖະກອນ</w:t>
      </w:r>
      <w:r w:rsidRPr="003905C2">
        <w:rPr>
          <w:rFonts w:ascii="Saysettha Lao" w:eastAsia="Times New Roman" w:hAnsi="Saysettha Lao" w:cs="Phetsarath OT"/>
          <w:spacing w:val="-4"/>
          <w:szCs w:val="24"/>
          <w:cs/>
          <w:lang w:bidi="th-TH"/>
        </w:rPr>
        <w:t>.</w:t>
      </w:r>
      <w:r w:rsidRPr="003905C2">
        <w:rPr>
          <w:rFonts w:ascii="Saysettha Lao" w:eastAsia="Times New Roman" w:hAnsi="Saysettha Lao" w:cs="Phetsarath OT"/>
          <w:spacing w:val="-4"/>
          <w:szCs w:val="24"/>
          <w:lang w:val="pt-BR" w:bidi="lo-LA"/>
        </w:rPr>
        <w:t> </w:t>
      </w:r>
    </w:p>
    <w:p w:rsidR="000D0B5D" w:rsidRPr="003905C2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 w:val="20"/>
          <w:szCs w:val="20"/>
          <w:cs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lang w:val="pt-BR" w:bidi="th-TH"/>
        </w:rPr>
      </w:pPr>
      <w:bookmarkStart w:id="323" w:name="_Toc484781244"/>
      <w:bookmarkStart w:id="324" w:name="_Toc485044421"/>
      <w:bookmarkStart w:id="325" w:name="_Toc501630578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ມາດຕາ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="003905C2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86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 ມາດຕະການປັບ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ໃ</w:t>
      </w:r>
      <w:bookmarkEnd w:id="323"/>
      <w:bookmarkEnd w:id="324"/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ໝ</w:t>
      </w:r>
      <w:bookmarkEnd w:id="325"/>
      <w:r w:rsidRPr="000D0B5D">
        <w:rPr>
          <w:rFonts w:ascii="Saysettha Lao" w:eastAsia="Times New Roman" w:hAnsi="Saysettha Lao" w:cs="Phetsarath OT"/>
          <w:b/>
          <w:bCs/>
          <w:szCs w:val="24"/>
          <w:lang w:val="pt-BR" w:bidi="th-TH"/>
        </w:rPr>
        <w:t> 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lo-LA"/>
        </w:rPr>
      </w:pP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ບຸກຄົນ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, ນິຕິບຸກຄົນ ຫຼື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ການຈັດຕັ້ງ ທີ່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ລະເມີດ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 xml:space="preserve">ກົດໝາຍສະບັບນີ້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ເປັນຕົ້ນ ຂໍ້ຫ້າມ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ທີ່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ບໍ່ເປັນການກະທໍາຜິດ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ທາງ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ອາຍາ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ຈະຖືກປັບ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ໃ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ໝ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 ຕາມທີ່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ໄດ້ກໍານົດໄວ້ໃນລະບຽບກາ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ນຕ່າງຫາກ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.</w:t>
      </w:r>
      <w:r w:rsidRPr="000D0B5D">
        <w:rPr>
          <w:rFonts w:ascii="Saysettha Lao" w:eastAsia="Times New Roman" w:hAnsi="Saysettha Lao" w:cs="Phetsarath OT"/>
          <w:spacing w:val="-2"/>
          <w:szCs w:val="24"/>
          <w:lang w:val="pt-BR" w:bidi="lo-LA"/>
        </w:rPr>
        <w:t> </w:t>
      </w:r>
    </w:p>
    <w:p w:rsidR="000D0B5D" w:rsidRPr="000D0B5D" w:rsidRDefault="000D0B5D" w:rsidP="000D0B5D">
      <w:pPr>
        <w:spacing w:after="0" w:line="240" w:lineRule="auto"/>
        <w:jc w:val="both"/>
        <w:textAlignment w:val="baseline"/>
        <w:rPr>
          <w:rFonts w:ascii="Saysettha Lao" w:eastAsia="Times New Roman" w:hAnsi="Saysettha Lao" w:cs="Phetsarath OT"/>
          <w:szCs w:val="24"/>
          <w:cs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lang w:val="pt-BR" w:bidi="th-TH"/>
        </w:rPr>
      </w:pPr>
      <w:bookmarkStart w:id="326" w:name="_Toc484781245"/>
      <w:bookmarkStart w:id="327" w:name="_Toc485044422"/>
      <w:bookmarkStart w:id="328" w:name="_Toc501630579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ມາດຕາ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="003905C2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val="pt-BR" w:bidi="lo-LA"/>
        </w:rPr>
        <w:t>87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 ມາດຕະການທາງແພ່ງ</w:t>
      </w:r>
      <w:bookmarkEnd w:id="326"/>
      <w:bookmarkEnd w:id="327"/>
      <w:bookmarkEnd w:id="328"/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lo-LA"/>
        </w:rPr>
      </w:pPr>
      <w:r w:rsidRPr="000D0B5D">
        <w:rPr>
          <w:rFonts w:eastAsia="Calibri" w:cs="Phetsarath OT"/>
          <w:szCs w:val="24"/>
          <w:cs/>
          <w:lang w:val="pt-BR" w:bidi="lo-LA"/>
        </w:rPr>
        <w:t>ບຸກຄົນ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, ນິຕິບຸກຄົນ ຫຼື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ການຈັດຕັ້ງ ທີ່ໄດ້ລະເມີດກົດໝາຍ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ສະບັບນີ້ ຊຶ່ງກໍ່ຄວາມເສຍຫາຍໃຫ້ແກ່ຜົນປະໂຫຍດຂອງລັດ, ລວມໝູ່ ຫຼື ບຸກຄົນອື່ນ ຕ້ອງໃຊ້ແທນຄ່າເສຍຫາຍຕາມທີ່ຕົນໄດ້ກໍ່ຂຶ້ນ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>.</w:t>
      </w:r>
    </w:p>
    <w:p w:rsidR="000D0B5D" w:rsidRPr="003905C2" w:rsidRDefault="000D0B5D" w:rsidP="000D0B5D">
      <w:pPr>
        <w:spacing w:after="0" w:line="240" w:lineRule="auto"/>
        <w:jc w:val="both"/>
        <w:textAlignment w:val="baseline"/>
        <w:rPr>
          <w:rFonts w:ascii="Saysettha Lao" w:eastAsia="Times New Roman" w:hAnsi="Saysettha Lao" w:cs="Phetsarath OT"/>
          <w:sz w:val="20"/>
          <w:szCs w:val="20"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cs/>
          <w:lang w:val="pt-BR" w:bidi="th-TH"/>
        </w:rPr>
      </w:pPr>
      <w:bookmarkStart w:id="329" w:name="_Toc485044423"/>
      <w:bookmarkStart w:id="330" w:name="_Toc501630580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ມາດຕາ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="003905C2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val="pt-BR" w:bidi="lo-LA"/>
        </w:rPr>
        <w:t>88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 xml:space="preserve"> ມາດຕະການທ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າງອາຍາ</w:t>
      </w:r>
      <w:bookmarkEnd w:id="329"/>
      <w:bookmarkEnd w:id="330"/>
    </w:p>
    <w:p w:rsidR="000D0B5D" w:rsidRDefault="000D0B5D" w:rsidP="003905C2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lang w:val="pt-BR" w:bidi="lo-LA"/>
        </w:rPr>
      </w:pPr>
      <w:r w:rsidRPr="000D0B5D">
        <w:rPr>
          <w:rFonts w:eastAsia="Calibri" w:cs="Phetsarath OT"/>
          <w:szCs w:val="24"/>
          <w:cs/>
          <w:lang w:val="pt-BR" w:bidi="lo-LA"/>
        </w:rPr>
        <w:t>ບຸກຄົນ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 ຫຼື ນິຕິບຸກຄົນ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>ທີ່ລະເມີດກົດໝາຍສະບັບນີ້ ຊຶ່ງເປັນການກະທໍາຜິດທາງອາຍາ ຈະຖືກລົງໂທດ ຕາມ</w:t>
      </w:r>
      <w:r w:rsidR="005727A6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ທີ່ໄດ້ກຳນົດໄວ້ໃນປະມວນກົດໝາຍອາຍາ 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ຕາມ</w:t>
      </w:r>
      <w:r w:rsidR="005727A6">
        <w:rPr>
          <w:rFonts w:ascii="Saysettha Lao" w:eastAsia="Times New Roman" w:hAnsi="Saysettha Lao" w:cs="Phetsarath OT" w:hint="cs"/>
          <w:spacing w:val="-2"/>
          <w:szCs w:val="24"/>
          <w:cs/>
          <w:lang w:val="pt-BR" w:bidi="lo-LA"/>
        </w:rPr>
        <w:t>ກໍລະນີເບົາ ຫຼື ໜັກ</w:t>
      </w:r>
      <w:r w:rsidRPr="000D0B5D">
        <w:rPr>
          <w:rFonts w:ascii="Saysettha Lao" w:eastAsia="Times New Roman" w:hAnsi="Saysettha Lao" w:cs="Phetsarath OT" w:hint="cs"/>
          <w:spacing w:val="-2"/>
          <w:szCs w:val="24"/>
          <w:cs/>
          <w:lang w:val="pt-BR" w:bidi="th-TH"/>
        </w:rPr>
        <w:t xml:space="preserve">. </w:t>
      </w:r>
    </w:p>
    <w:p w:rsidR="003905C2" w:rsidRPr="003905C2" w:rsidRDefault="003905C2" w:rsidP="003905C2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 w:val="20"/>
          <w:szCs w:val="20"/>
          <w:cs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0"/>
        <w:rPr>
          <w:rFonts w:ascii="Saysettha Lao" w:eastAsia="Times New Roman" w:hAnsi="Saysettha Lao" w:cs="Angsana New"/>
          <w:b/>
          <w:bCs/>
          <w:sz w:val="28"/>
          <w:szCs w:val="35"/>
          <w:lang w:val="pt-BR" w:bidi="th-TH"/>
        </w:rPr>
      </w:pPr>
      <w:bookmarkStart w:id="331" w:name="_Toc484781246"/>
      <w:bookmarkStart w:id="332" w:name="_Toc485044425"/>
      <w:bookmarkStart w:id="333" w:name="_Toc495657302"/>
      <w:bookmarkStart w:id="334" w:name="_Toc501630581"/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bidi="lo-LA"/>
        </w:rPr>
        <w:t>ພາກທີ</w:t>
      </w:r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lang w:val="pt-BR" w:bidi="lo-LA"/>
        </w:rPr>
        <w:t> </w:t>
      </w:r>
      <w:r w:rsidRPr="000D0B5D">
        <w:rPr>
          <w:rFonts w:ascii="Saysettha Lao" w:eastAsia="Times New Roman" w:hAnsi="Saysettha Lao" w:cs="Phetsarath OT"/>
          <w:b/>
          <w:bCs/>
          <w:sz w:val="28"/>
          <w:szCs w:val="40"/>
          <w:lang w:val="fr-FR" w:bidi="lo-LA"/>
        </w:rPr>
        <w:t>X</w:t>
      </w:r>
      <w:bookmarkEnd w:id="331"/>
      <w:bookmarkEnd w:id="332"/>
      <w:r w:rsidRPr="000D0B5D">
        <w:rPr>
          <w:rFonts w:ascii="Saysettha Lao" w:eastAsia="Times New Roman" w:hAnsi="Saysettha Lao" w:cs="Angsana New"/>
          <w:b/>
          <w:bCs/>
          <w:sz w:val="28"/>
          <w:szCs w:val="40"/>
          <w:lang w:bidi="th-TH"/>
        </w:rPr>
        <w:t>I</w:t>
      </w:r>
      <w:bookmarkEnd w:id="333"/>
      <w:bookmarkEnd w:id="334"/>
    </w:p>
    <w:p w:rsidR="000D0B5D" w:rsidRPr="000D0B5D" w:rsidRDefault="000D0B5D" w:rsidP="000D0B5D">
      <w:pPr>
        <w:keepNext/>
        <w:keepLines/>
        <w:spacing w:after="0" w:line="240" w:lineRule="auto"/>
        <w:jc w:val="center"/>
        <w:outlineLvl w:val="0"/>
        <w:rPr>
          <w:rFonts w:ascii="Saysettha Lao" w:eastAsia="Times New Roman" w:hAnsi="Saysettha Lao" w:cs="DokChampa"/>
          <w:sz w:val="14"/>
          <w:szCs w:val="18"/>
          <w:cs/>
          <w:lang w:val="pt-BR" w:bidi="lo-LA"/>
        </w:rPr>
      </w:pPr>
      <w:bookmarkStart w:id="335" w:name="_Toc484781247"/>
      <w:bookmarkStart w:id="336" w:name="_Toc485044426"/>
      <w:bookmarkStart w:id="337" w:name="_Toc501630582"/>
      <w:r w:rsidRPr="000D0B5D">
        <w:rPr>
          <w:rFonts w:ascii="Saysettha Lao" w:eastAsia="Times New Roman" w:hAnsi="Saysettha Lao" w:cs="Phetsarath OT"/>
          <w:b/>
          <w:bCs/>
          <w:sz w:val="28"/>
          <w:szCs w:val="28"/>
          <w:cs/>
          <w:lang w:val="pt-BR" w:bidi="lo-LA"/>
        </w:rPr>
        <w:t>ບົດບັນຍັດສຸດທ້າຍ</w:t>
      </w:r>
      <w:bookmarkEnd w:id="335"/>
      <w:bookmarkEnd w:id="336"/>
      <w:bookmarkEnd w:id="337"/>
    </w:p>
    <w:p w:rsidR="000D0B5D" w:rsidRPr="003905C2" w:rsidRDefault="000D0B5D" w:rsidP="000D0B5D">
      <w:pPr>
        <w:spacing w:after="0" w:line="240" w:lineRule="auto"/>
        <w:rPr>
          <w:rFonts w:eastAsia="Calibri" w:cs="Phetsarath OT"/>
          <w:sz w:val="20"/>
          <w:szCs w:val="20"/>
          <w:cs/>
          <w:lang w:val="pt-BR" w:bidi="lo-LA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lang w:val="pt-BR" w:bidi="th-TH"/>
        </w:rPr>
      </w:pPr>
      <w:bookmarkStart w:id="338" w:name="_Toc484781248"/>
      <w:bookmarkStart w:id="339" w:name="_Toc485044427"/>
      <w:bookmarkStart w:id="340" w:name="_Toc501630583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ມາດຕ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າ </w:t>
      </w:r>
      <w:r w:rsidR="003905C2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>89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ການຈັດຕັ້ງປະຕິບັດ</w:t>
      </w:r>
      <w:bookmarkEnd w:id="338"/>
      <w:bookmarkEnd w:id="339"/>
      <w:bookmarkEnd w:id="340"/>
      <w:r w:rsidRPr="000D0B5D">
        <w:rPr>
          <w:rFonts w:ascii="Saysettha Lao" w:eastAsia="Times New Roman" w:hAnsi="Saysettha Lao" w:cs="Phetsarath OT"/>
          <w:b/>
          <w:bCs/>
          <w:szCs w:val="24"/>
          <w:lang w:val="pt-BR" w:bidi="th-TH"/>
        </w:rPr>
        <w:t> </w:t>
      </w:r>
    </w:p>
    <w:p w:rsidR="000D0B5D" w:rsidRPr="000D0B5D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ascii="Saysettha Lao" w:eastAsia="Times New Roman" w:hAnsi="Saysettha Lao" w:cs="Phetsarath OT"/>
          <w:spacing w:val="-2"/>
          <w:szCs w:val="24"/>
          <w:cs/>
          <w:lang w:val="pt-BR" w:bidi="lo-LA"/>
        </w:rPr>
      </w:pPr>
      <w:r w:rsidRPr="000D0B5D">
        <w:rPr>
          <w:rFonts w:eastAsia="Calibri" w:cs="Phetsarath OT"/>
          <w:szCs w:val="24"/>
          <w:cs/>
          <w:lang w:val="pt-BR" w:bidi="lo-LA"/>
        </w:rPr>
        <w:t>ລັດຖະບານ</w:t>
      </w:r>
      <w:r w:rsidRPr="000D0B5D">
        <w:rPr>
          <w:rFonts w:eastAsia="Calibri" w:cs="Phetsarath OT" w:hint="cs"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ແຫ່ງ ສາທາລະນະລັດ ປະຊາທິປະໄຕ ປະຊາຊົນລາວ ເປັນຜູ້ຈັດຕັ້ງປະຕິບັດກົດໝາຍສະ</w:t>
      </w:r>
      <w:r w:rsidR="003905C2">
        <w:rPr>
          <w:rFonts w:ascii="Saysettha Lao" w:eastAsia="Times New Roman" w:hAnsi="Saysettha Lao" w:cs="Phetsarath OT" w:hint="cs"/>
          <w:spacing w:val="-2"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lo-LA"/>
        </w:rPr>
        <w:t>ບັບນີ້</w:t>
      </w:r>
      <w:r w:rsidRPr="000D0B5D">
        <w:rPr>
          <w:rFonts w:ascii="Saysettha Lao" w:eastAsia="Times New Roman" w:hAnsi="Saysettha Lao" w:cs="Phetsarath OT"/>
          <w:spacing w:val="-2"/>
          <w:szCs w:val="24"/>
          <w:cs/>
          <w:lang w:bidi="th-TH"/>
        </w:rPr>
        <w:t>.</w:t>
      </w:r>
    </w:p>
    <w:p w:rsidR="000D0B5D" w:rsidRPr="003905C2" w:rsidRDefault="000D0B5D" w:rsidP="000D0B5D">
      <w:pPr>
        <w:spacing w:after="0" w:line="240" w:lineRule="auto"/>
        <w:jc w:val="both"/>
        <w:textAlignment w:val="baseline"/>
        <w:rPr>
          <w:rFonts w:ascii="Saysettha Lao" w:eastAsia="Times New Roman" w:hAnsi="Saysettha Lao" w:cs="Phetsarath OT"/>
          <w:sz w:val="20"/>
          <w:szCs w:val="20"/>
          <w:lang w:val="pt-BR" w:bidi="th-TH"/>
        </w:rPr>
      </w:pPr>
    </w:p>
    <w:p w:rsidR="000D0B5D" w:rsidRPr="000D0B5D" w:rsidRDefault="000D0B5D" w:rsidP="000D0B5D">
      <w:pPr>
        <w:keepNext/>
        <w:keepLines/>
        <w:spacing w:after="0" w:line="240" w:lineRule="auto"/>
        <w:outlineLvl w:val="2"/>
        <w:rPr>
          <w:rFonts w:ascii="Saysettha Lao" w:eastAsia="Times New Roman" w:hAnsi="Saysettha Lao" w:cs="Phetsarath OT"/>
          <w:b/>
          <w:bCs/>
          <w:szCs w:val="24"/>
          <w:cs/>
          <w:lang w:val="pt-BR" w:bidi="lo-LA"/>
        </w:rPr>
      </w:pPr>
      <w:bookmarkStart w:id="341" w:name="_Toc484781249"/>
      <w:bookmarkStart w:id="342" w:name="_Toc485044428"/>
      <w:bookmarkStart w:id="343" w:name="_Toc501630584"/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ມາດຕາ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="003905C2">
        <w:rPr>
          <w:rFonts w:ascii="Saysettha Lao" w:eastAsia="Times New Roman" w:hAnsi="Saysettha Lao" w:cs="Phetsarath OT" w:hint="cs"/>
          <w:b/>
          <w:bCs/>
          <w:szCs w:val="24"/>
          <w:cs/>
          <w:lang w:bidi="lo-LA"/>
        </w:rPr>
        <w:t xml:space="preserve"> 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val="pt-BR" w:bidi="lo-LA"/>
        </w:rPr>
        <w:t>90</w:t>
      </w:r>
      <w:r w:rsidRPr="000D0B5D">
        <w:rPr>
          <w:rFonts w:ascii="Saysettha Lao" w:eastAsia="Times New Roman" w:hAnsi="Saysettha Lao" w:cs="Phetsarath OT" w:hint="cs"/>
          <w:b/>
          <w:bCs/>
          <w:szCs w:val="24"/>
          <w:cs/>
          <w:lang w:val="pt-BR"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th-TH"/>
        </w:rPr>
        <w:t xml:space="preserve"> </w:t>
      </w:r>
      <w:r w:rsidRPr="000D0B5D">
        <w:rPr>
          <w:rFonts w:ascii="Saysettha Lao" w:eastAsia="Times New Roman" w:hAnsi="Saysettha Lao" w:cs="Phetsarath OT"/>
          <w:b/>
          <w:bCs/>
          <w:szCs w:val="24"/>
          <w:cs/>
          <w:lang w:bidi="lo-LA"/>
        </w:rPr>
        <w:t>ຜົນສັກສິດ</w:t>
      </w:r>
      <w:bookmarkEnd w:id="341"/>
      <w:bookmarkEnd w:id="342"/>
      <w:bookmarkEnd w:id="343"/>
      <w:r w:rsidRPr="000D0B5D">
        <w:rPr>
          <w:rFonts w:ascii="Saysettha Lao" w:eastAsia="Times New Roman" w:hAnsi="Saysettha Lao" w:cs="Phetsarath OT"/>
          <w:b/>
          <w:bCs/>
          <w:szCs w:val="24"/>
          <w:lang w:val="pt-BR" w:bidi="th-TH"/>
        </w:rPr>
        <w:t> </w:t>
      </w:r>
    </w:p>
    <w:p w:rsidR="000D0B5D" w:rsidRPr="003905C2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th-TH"/>
        </w:rPr>
      </w:pPr>
      <w:r w:rsidRPr="003905C2">
        <w:rPr>
          <w:rFonts w:eastAsia="Times New Roman" w:cs="Phetsarath OT"/>
          <w:szCs w:val="24"/>
          <w:lang w:val="pt-BR" w:bidi="lo-LA"/>
        </w:rPr>
        <w:t> </w:t>
      </w:r>
      <w:r w:rsidRPr="003905C2">
        <w:rPr>
          <w:rFonts w:eastAsia="Calibri" w:cs="Phetsarath OT"/>
          <w:szCs w:val="24"/>
          <w:cs/>
          <w:lang w:val="pt-BR" w:bidi="lo-LA"/>
        </w:rPr>
        <w:t>ກົດ</w:t>
      </w:r>
      <w:r w:rsidRPr="003905C2">
        <w:rPr>
          <w:rFonts w:eastAsia="Times New Roman" w:cs="Phetsarath OT"/>
          <w:szCs w:val="24"/>
          <w:cs/>
          <w:lang w:bidi="lo-LA"/>
        </w:rPr>
        <w:t>ໝາຍສະບັບນີ້ ມີຜົນສັກສິດ ນັບແຕ່ວັນ ປະທານປະເທດ ແຫ່ງ</w:t>
      </w:r>
      <w:r w:rsidRPr="003905C2">
        <w:rPr>
          <w:rFonts w:eastAsia="Times New Roman" w:cs="Phetsarath OT"/>
          <w:szCs w:val="24"/>
          <w:cs/>
          <w:lang w:bidi="th-TH"/>
        </w:rPr>
        <w:t xml:space="preserve"> </w:t>
      </w:r>
      <w:r w:rsidRPr="003905C2">
        <w:rPr>
          <w:rFonts w:eastAsia="Times New Roman" w:cs="Phetsarath OT"/>
          <w:szCs w:val="24"/>
          <w:cs/>
          <w:lang w:bidi="lo-LA"/>
        </w:rPr>
        <w:t>ສາທາລະນະລັດ ປະຊາທິປະໄຕ ປະຊາຊົນລາວ ໄດ້ອອກລັດຖະດໍາລັດປະກາດໃຊ້ ແລະ ພາຍຫຼັງໄດ້ລົງໃນຈົດໝາຍເຫດທາງລັດຖະການ ສິບຫ້າ ວັນ</w:t>
      </w:r>
      <w:r w:rsidRPr="003905C2">
        <w:rPr>
          <w:rFonts w:eastAsia="Times New Roman" w:cs="Phetsarath OT"/>
          <w:szCs w:val="24"/>
          <w:cs/>
          <w:lang w:bidi="th-TH"/>
        </w:rPr>
        <w:t>.</w:t>
      </w:r>
    </w:p>
    <w:p w:rsidR="000D0B5D" w:rsidRPr="003905C2" w:rsidRDefault="000D0B5D" w:rsidP="000D0B5D">
      <w:pPr>
        <w:spacing w:after="0" w:line="240" w:lineRule="auto"/>
        <w:ind w:left="426" w:firstLine="708"/>
        <w:jc w:val="both"/>
        <w:textAlignment w:val="baseline"/>
        <w:rPr>
          <w:rFonts w:eastAsia="Times New Roman" w:cs="Phetsarath OT"/>
          <w:szCs w:val="24"/>
          <w:lang w:val="pt-BR" w:bidi="lo-LA"/>
        </w:rPr>
      </w:pPr>
      <w:r w:rsidRPr="003905C2">
        <w:rPr>
          <w:rFonts w:eastAsia="Times New Roman" w:cs="Phetsarath OT"/>
          <w:szCs w:val="24"/>
          <w:cs/>
          <w:lang w:bidi="lo-LA"/>
        </w:rPr>
        <w:t>ຂໍ້ກໍານົດ</w:t>
      </w:r>
      <w:r w:rsidRPr="003905C2">
        <w:rPr>
          <w:rFonts w:eastAsia="Times New Roman" w:cs="Phetsarath OT"/>
          <w:szCs w:val="24"/>
          <w:lang w:val="pt-BR" w:bidi="lo-LA"/>
        </w:rPr>
        <w:t xml:space="preserve">, </w:t>
      </w:r>
      <w:r w:rsidRPr="003905C2">
        <w:rPr>
          <w:rFonts w:eastAsia="Times New Roman" w:cs="Phetsarath OT"/>
          <w:szCs w:val="24"/>
          <w:cs/>
          <w:lang w:bidi="lo-LA"/>
        </w:rPr>
        <w:t>ບົດບັນຍັດໃດ</w:t>
      </w:r>
      <w:r w:rsidRPr="003905C2">
        <w:rPr>
          <w:rFonts w:eastAsia="Times New Roman" w:cs="Phetsarath OT"/>
          <w:szCs w:val="24"/>
          <w:cs/>
          <w:lang w:bidi="th-TH"/>
        </w:rPr>
        <w:t xml:space="preserve"> </w:t>
      </w:r>
      <w:r w:rsidRPr="003905C2">
        <w:rPr>
          <w:rFonts w:eastAsia="Times New Roman" w:cs="Phetsarath OT"/>
          <w:szCs w:val="24"/>
          <w:cs/>
          <w:lang w:bidi="lo-LA"/>
        </w:rPr>
        <w:t>ທີ່ຂັດກັບກົດໝາຍສະບັບນີ້ ລ້ວນແຕ່ຖືກຍົກເລີກ</w:t>
      </w:r>
      <w:r w:rsidRPr="003905C2">
        <w:rPr>
          <w:rFonts w:eastAsia="Times New Roman" w:cs="Phetsarath OT"/>
          <w:szCs w:val="24"/>
          <w:cs/>
          <w:lang w:bidi="th-TH"/>
        </w:rPr>
        <w:t>.</w:t>
      </w:r>
      <w:r w:rsidRPr="003905C2">
        <w:rPr>
          <w:rFonts w:eastAsia="Times New Roman" w:cs="Phetsarath OT"/>
          <w:szCs w:val="24"/>
          <w:lang w:val="pt-BR" w:bidi="lo-LA"/>
        </w:rPr>
        <w:t> </w:t>
      </w:r>
    </w:p>
    <w:p w:rsidR="000D0B5D" w:rsidRPr="000D0B5D" w:rsidRDefault="000D0B5D" w:rsidP="000D0B5D">
      <w:pPr>
        <w:spacing w:after="0" w:line="240" w:lineRule="auto"/>
        <w:jc w:val="both"/>
        <w:textAlignment w:val="baseline"/>
        <w:rPr>
          <w:rFonts w:ascii="Saysettha Lao" w:eastAsia="Times New Roman" w:hAnsi="Saysettha Lao" w:cs="DokChampa"/>
          <w:sz w:val="12"/>
          <w:szCs w:val="12"/>
          <w:cs/>
          <w:lang w:val="pt-BR" w:bidi="lo-LA"/>
        </w:rPr>
      </w:pPr>
      <w:r w:rsidRPr="000D0B5D">
        <w:rPr>
          <w:rFonts w:ascii="Saysettha Lao" w:eastAsia="Times New Roman" w:hAnsi="Saysettha Lao" w:cs="Phetsarath OT"/>
          <w:szCs w:val="24"/>
          <w:lang w:val="pt-BR" w:bidi="th-TH"/>
        </w:rPr>
        <w:t> </w:t>
      </w:r>
    </w:p>
    <w:p w:rsidR="000D0B5D" w:rsidRPr="003905C2" w:rsidRDefault="000D0B5D" w:rsidP="000D0B5D">
      <w:pPr>
        <w:spacing w:after="0" w:line="240" w:lineRule="auto"/>
        <w:jc w:val="both"/>
        <w:textAlignment w:val="baseline"/>
        <w:rPr>
          <w:rFonts w:ascii="Saysettha Lao" w:eastAsia="Times New Roman" w:hAnsi="Saysettha Lao" w:cs="Cordia New"/>
          <w:szCs w:val="24"/>
          <w:lang w:bidi="th-TH"/>
        </w:rPr>
      </w:pPr>
      <w:r w:rsidRPr="000D0B5D">
        <w:rPr>
          <w:rFonts w:ascii="Saysettha Lao" w:eastAsia="Times New Roman" w:hAnsi="Saysettha Lao" w:cs="Phetsarath OT"/>
          <w:szCs w:val="24"/>
          <w:lang w:val="pt-BR" w:bidi="th-TH"/>
        </w:rPr>
        <w:t> </w:t>
      </w:r>
      <w:r w:rsidRPr="000D0B5D">
        <w:rPr>
          <w:rFonts w:ascii="Saysettha Lao" w:eastAsia="Times New Roman" w:hAnsi="Saysettha Lao" w:cs="Cordia New"/>
          <w:sz w:val="12"/>
          <w:szCs w:val="12"/>
          <w:cs/>
          <w:lang w:bidi="th-TH"/>
        </w:rPr>
        <w:tab/>
      </w:r>
      <w:r w:rsidRPr="000D0B5D">
        <w:rPr>
          <w:rFonts w:ascii="Saysettha Lao" w:eastAsia="Times New Roman" w:hAnsi="Saysettha Lao" w:cs="Cordia New"/>
          <w:sz w:val="12"/>
          <w:szCs w:val="12"/>
          <w:cs/>
          <w:lang w:bidi="th-TH"/>
        </w:rPr>
        <w:tab/>
      </w:r>
      <w:r w:rsidRPr="000D0B5D">
        <w:rPr>
          <w:rFonts w:ascii="Saysettha Lao" w:eastAsia="Times New Roman" w:hAnsi="Saysettha Lao" w:cs="Cordia New"/>
          <w:sz w:val="12"/>
          <w:szCs w:val="12"/>
          <w:cs/>
          <w:lang w:bidi="th-TH"/>
        </w:rPr>
        <w:tab/>
      </w:r>
      <w:r w:rsidRPr="000D0B5D">
        <w:rPr>
          <w:rFonts w:ascii="Saysettha Lao" w:eastAsia="Times New Roman" w:hAnsi="Saysettha Lao" w:cs="Cordia New"/>
          <w:sz w:val="12"/>
          <w:szCs w:val="12"/>
          <w:cs/>
          <w:lang w:bidi="th-TH"/>
        </w:rPr>
        <w:tab/>
      </w:r>
      <w:r w:rsidRPr="000D0B5D">
        <w:rPr>
          <w:rFonts w:ascii="Saysettha Lao" w:eastAsia="Times New Roman" w:hAnsi="Saysettha Lao" w:cs="Cordia New"/>
          <w:sz w:val="12"/>
          <w:szCs w:val="12"/>
          <w:cs/>
          <w:lang w:bidi="th-TH"/>
        </w:rPr>
        <w:tab/>
      </w:r>
      <w:r w:rsidRPr="000D0B5D">
        <w:rPr>
          <w:rFonts w:ascii="Saysettha Lao" w:eastAsia="Times New Roman" w:hAnsi="Saysettha Lao" w:cs="Cordia New"/>
          <w:sz w:val="12"/>
          <w:szCs w:val="12"/>
          <w:cs/>
          <w:lang w:bidi="th-TH"/>
        </w:rPr>
        <w:tab/>
      </w:r>
      <w:r w:rsidRPr="000D0B5D">
        <w:rPr>
          <w:rFonts w:ascii="Saysettha Lao" w:eastAsia="Times New Roman" w:hAnsi="Saysettha Lao" w:cs="Cordia New"/>
          <w:sz w:val="12"/>
          <w:szCs w:val="12"/>
          <w:cs/>
          <w:lang w:bidi="th-TH"/>
        </w:rPr>
        <w:tab/>
      </w:r>
      <w:r w:rsidRPr="000D0B5D">
        <w:rPr>
          <w:rFonts w:ascii="Saysettha Lao" w:eastAsia="Times New Roman" w:hAnsi="Saysettha Lao" w:cs="Cordia New"/>
          <w:sz w:val="12"/>
          <w:szCs w:val="12"/>
          <w:cs/>
          <w:lang w:bidi="th-TH"/>
        </w:rPr>
        <w:tab/>
      </w:r>
      <w:r w:rsidR="003905C2" w:rsidRPr="003905C2">
        <w:rPr>
          <w:rFonts w:ascii="Saysettha Lao" w:eastAsia="Times New Roman" w:hAnsi="Saysettha Lao" w:cs="DokChampa" w:hint="cs"/>
          <w:sz w:val="12"/>
          <w:szCs w:val="12"/>
          <w:cs/>
          <w:lang w:bidi="lo-LA"/>
        </w:rPr>
        <w:t xml:space="preserve">                       </w:t>
      </w:r>
      <w:r w:rsidR="003905C2">
        <w:rPr>
          <w:rFonts w:ascii="Saysettha Lao" w:eastAsia="Times New Roman" w:hAnsi="Saysettha Lao" w:cs="DokChampa" w:hint="cs"/>
          <w:sz w:val="12"/>
          <w:szCs w:val="12"/>
          <w:cs/>
          <w:lang w:bidi="lo-LA"/>
        </w:rPr>
        <w:t xml:space="preserve"> </w:t>
      </w:r>
      <w:r w:rsidRPr="003905C2">
        <w:rPr>
          <w:rFonts w:ascii="Saysettha Lao" w:eastAsia="Calibri" w:hAnsi="Saysettha Lao" w:cs="Phetsarath OT"/>
          <w:szCs w:val="24"/>
          <w:cs/>
          <w:lang w:bidi="lo-LA"/>
        </w:rPr>
        <w:t>ປະທານສະພາແຫ່ງຊາດ</w:t>
      </w:r>
    </w:p>
    <w:p w:rsidR="00720298" w:rsidRDefault="00720298"/>
    <w:sectPr w:rsidR="00720298" w:rsidSect="00201699">
      <w:footerReference w:type="default" r:id="rId9"/>
      <w:pgSz w:w="11906" w:h="16838"/>
      <w:pgMar w:top="1531" w:right="1134" w:bottom="1531" w:left="1701" w:header="709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6BB" w:rsidRDefault="00C706BB">
      <w:pPr>
        <w:spacing w:after="0" w:line="240" w:lineRule="auto"/>
      </w:pPr>
      <w:r>
        <w:separator/>
      </w:r>
    </w:p>
  </w:endnote>
  <w:endnote w:type="continuationSeparator" w:id="0">
    <w:p w:rsidR="00C706BB" w:rsidRDefault="00C70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2040602050305020304"/>
    <w:charset w:val="00"/>
    <w:family w:val="roman"/>
    <w:pitch w:val="variable"/>
    <w:sig w:usb0="00000007" w:usb1="00000000" w:usb2="00000000" w:usb3="00000000" w:csb0="00000093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7960702"/>
      <w:docPartObj>
        <w:docPartGallery w:val="Page Numbers (Bottom of Page)"/>
        <w:docPartUnique/>
      </w:docPartObj>
    </w:sdtPr>
    <w:sdtEndPr/>
    <w:sdtContent>
      <w:p w:rsidR="00201699" w:rsidRDefault="002016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157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201699" w:rsidRPr="00CB6965" w:rsidRDefault="00201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6BB" w:rsidRDefault="00C706BB">
      <w:pPr>
        <w:spacing w:after="0" w:line="240" w:lineRule="auto"/>
      </w:pPr>
      <w:r>
        <w:separator/>
      </w:r>
    </w:p>
  </w:footnote>
  <w:footnote w:type="continuationSeparator" w:id="0">
    <w:p w:rsidR="00C706BB" w:rsidRDefault="00C70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8FB"/>
    <w:multiLevelType w:val="hybridMultilevel"/>
    <w:tmpl w:val="DF962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D3319"/>
    <w:multiLevelType w:val="hybridMultilevel"/>
    <w:tmpl w:val="24BCBEE0"/>
    <w:lvl w:ilvl="0" w:tplc="A3300646">
      <w:start w:val="1"/>
      <w:numFmt w:val="decimal"/>
      <w:lvlText w:val="%1."/>
      <w:lvlJc w:val="left"/>
      <w:pPr>
        <w:ind w:left="3436" w:hanging="360"/>
      </w:pPr>
      <w:rPr>
        <w:rFonts w:ascii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156" w:hanging="360"/>
      </w:pPr>
    </w:lvl>
    <w:lvl w:ilvl="2" w:tplc="0409001B" w:tentative="1">
      <w:start w:val="1"/>
      <w:numFmt w:val="lowerRoman"/>
      <w:lvlText w:val="%3."/>
      <w:lvlJc w:val="right"/>
      <w:pPr>
        <w:ind w:left="4876" w:hanging="180"/>
      </w:pPr>
    </w:lvl>
    <w:lvl w:ilvl="3" w:tplc="0409000F" w:tentative="1">
      <w:start w:val="1"/>
      <w:numFmt w:val="decimal"/>
      <w:lvlText w:val="%4."/>
      <w:lvlJc w:val="left"/>
      <w:pPr>
        <w:ind w:left="5596" w:hanging="360"/>
      </w:pPr>
    </w:lvl>
    <w:lvl w:ilvl="4" w:tplc="04090019" w:tentative="1">
      <w:start w:val="1"/>
      <w:numFmt w:val="lowerLetter"/>
      <w:lvlText w:val="%5."/>
      <w:lvlJc w:val="left"/>
      <w:pPr>
        <w:ind w:left="6316" w:hanging="360"/>
      </w:pPr>
    </w:lvl>
    <w:lvl w:ilvl="5" w:tplc="0409001B" w:tentative="1">
      <w:start w:val="1"/>
      <w:numFmt w:val="lowerRoman"/>
      <w:lvlText w:val="%6."/>
      <w:lvlJc w:val="right"/>
      <w:pPr>
        <w:ind w:left="7036" w:hanging="180"/>
      </w:pPr>
    </w:lvl>
    <w:lvl w:ilvl="6" w:tplc="0409000F" w:tentative="1">
      <w:start w:val="1"/>
      <w:numFmt w:val="decimal"/>
      <w:lvlText w:val="%7."/>
      <w:lvlJc w:val="left"/>
      <w:pPr>
        <w:ind w:left="7756" w:hanging="360"/>
      </w:pPr>
    </w:lvl>
    <w:lvl w:ilvl="7" w:tplc="04090019" w:tentative="1">
      <w:start w:val="1"/>
      <w:numFmt w:val="lowerLetter"/>
      <w:lvlText w:val="%8."/>
      <w:lvlJc w:val="left"/>
      <w:pPr>
        <w:ind w:left="8476" w:hanging="360"/>
      </w:pPr>
    </w:lvl>
    <w:lvl w:ilvl="8" w:tplc="0409001B" w:tentative="1">
      <w:start w:val="1"/>
      <w:numFmt w:val="lowerRoman"/>
      <w:lvlText w:val="%9."/>
      <w:lvlJc w:val="right"/>
      <w:pPr>
        <w:ind w:left="9196" w:hanging="180"/>
      </w:pPr>
    </w:lvl>
  </w:abstractNum>
  <w:abstractNum w:abstractNumId="2" w15:restartNumberingAfterBreak="0">
    <w:nsid w:val="04067AC2"/>
    <w:multiLevelType w:val="hybridMultilevel"/>
    <w:tmpl w:val="85B4C77C"/>
    <w:lvl w:ilvl="0" w:tplc="A2C84930">
      <w:start w:val="1"/>
      <w:numFmt w:val="decimal"/>
      <w:lvlText w:val="%1."/>
      <w:lvlJc w:val="left"/>
      <w:pPr>
        <w:ind w:left="1854" w:hanging="360"/>
      </w:pPr>
      <w:rPr>
        <w:rFonts w:ascii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05606AF7"/>
    <w:multiLevelType w:val="hybridMultilevel"/>
    <w:tmpl w:val="B49C317C"/>
    <w:lvl w:ilvl="0" w:tplc="BD12D5B0">
      <w:start w:val="1"/>
      <w:numFmt w:val="decimal"/>
      <w:lvlText w:val="%1."/>
      <w:lvlJc w:val="left"/>
      <w:pPr>
        <w:ind w:left="1440" w:hanging="360"/>
      </w:pPr>
      <w:rPr>
        <w:rFonts w:ascii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F465C0"/>
    <w:multiLevelType w:val="hybridMultilevel"/>
    <w:tmpl w:val="9F2E11CE"/>
    <w:lvl w:ilvl="0" w:tplc="02F4CA68">
      <w:start w:val="1"/>
      <w:numFmt w:val="decimal"/>
      <w:lvlText w:val="%1."/>
      <w:lvlJc w:val="left"/>
      <w:pPr>
        <w:ind w:left="1854" w:hanging="360"/>
      </w:pPr>
      <w:rPr>
        <w:rFonts w:ascii="Phetsarath OT" w:hAnsi="Phetsarath OT" w:cs="Phetsarath OT" w:hint="default"/>
        <w:b w:val="0"/>
        <w:bCs w:val="0"/>
        <w:sz w:val="24"/>
        <w:szCs w:val="24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0D4E2554"/>
    <w:multiLevelType w:val="hybridMultilevel"/>
    <w:tmpl w:val="76D8B99C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0D7E4738"/>
    <w:multiLevelType w:val="hybridMultilevel"/>
    <w:tmpl w:val="FE886D7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2A31CA0"/>
    <w:multiLevelType w:val="hybridMultilevel"/>
    <w:tmpl w:val="D9FA0C2A"/>
    <w:lvl w:ilvl="0" w:tplc="6304F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D7823"/>
    <w:multiLevelType w:val="hybridMultilevel"/>
    <w:tmpl w:val="5EEC0788"/>
    <w:lvl w:ilvl="0" w:tplc="6304FAF8">
      <w:start w:val="1"/>
      <w:numFmt w:val="decimal"/>
      <w:lvlText w:val="%1."/>
      <w:lvlJc w:val="left"/>
      <w:pPr>
        <w:ind w:left="1854" w:hanging="360"/>
      </w:pPr>
      <w:rPr>
        <w:rFonts w:hint="default"/>
        <w:b w:val="0"/>
        <w:bCs w:val="0"/>
        <w:sz w:val="24"/>
        <w:szCs w:val="24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1B96113C"/>
    <w:multiLevelType w:val="hybridMultilevel"/>
    <w:tmpl w:val="B2283F4E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 w15:restartNumberingAfterBreak="0">
    <w:nsid w:val="1E7F1C43"/>
    <w:multiLevelType w:val="hybridMultilevel"/>
    <w:tmpl w:val="EBA0F406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1" w15:restartNumberingAfterBreak="0">
    <w:nsid w:val="26C05952"/>
    <w:multiLevelType w:val="hybridMultilevel"/>
    <w:tmpl w:val="DE505636"/>
    <w:lvl w:ilvl="0" w:tplc="A2C84930">
      <w:start w:val="1"/>
      <w:numFmt w:val="decimal"/>
      <w:lvlText w:val="%1."/>
      <w:lvlJc w:val="left"/>
      <w:pPr>
        <w:ind w:left="1854" w:hanging="360"/>
      </w:pPr>
      <w:rPr>
        <w:rFonts w:ascii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78E3772"/>
    <w:multiLevelType w:val="hybridMultilevel"/>
    <w:tmpl w:val="AD343786"/>
    <w:lvl w:ilvl="0" w:tplc="02F4CA68">
      <w:start w:val="1"/>
      <w:numFmt w:val="decimal"/>
      <w:lvlText w:val="%1."/>
      <w:lvlJc w:val="left"/>
      <w:pPr>
        <w:ind w:left="1996" w:hanging="360"/>
      </w:pPr>
      <w:rPr>
        <w:rFonts w:ascii="Phetsarath OT" w:hAnsi="Phetsarath OT" w:cs="Phetsarath OT" w:hint="default"/>
        <w:b w:val="0"/>
        <w:bCs w:val="0"/>
        <w:sz w:val="24"/>
        <w:szCs w:val="24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3" w15:restartNumberingAfterBreak="0">
    <w:nsid w:val="2ACD2E90"/>
    <w:multiLevelType w:val="hybridMultilevel"/>
    <w:tmpl w:val="03C61B84"/>
    <w:lvl w:ilvl="0" w:tplc="6304FAF8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 w:val="0"/>
        <w:sz w:val="24"/>
        <w:szCs w:val="24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2C032BA5"/>
    <w:multiLevelType w:val="hybridMultilevel"/>
    <w:tmpl w:val="418056EE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2CF61ED8"/>
    <w:multiLevelType w:val="hybridMultilevel"/>
    <w:tmpl w:val="E0C45A7C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2E506476"/>
    <w:multiLevelType w:val="hybridMultilevel"/>
    <w:tmpl w:val="7EB463EA"/>
    <w:lvl w:ilvl="0" w:tplc="A3300646">
      <w:start w:val="1"/>
      <w:numFmt w:val="decimal"/>
      <w:lvlText w:val="%1."/>
      <w:lvlJc w:val="left"/>
      <w:pPr>
        <w:ind w:left="1920" w:hanging="360"/>
      </w:pPr>
      <w:rPr>
        <w:rFonts w:ascii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 w15:restartNumberingAfterBreak="0">
    <w:nsid w:val="2E982D0D"/>
    <w:multiLevelType w:val="hybridMultilevel"/>
    <w:tmpl w:val="219251B6"/>
    <w:lvl w:ilvl="0" w:tplc="A2C84930">
      <w:start w:val="1"/>
      <w:numFmt w:val="decimal"/>
      <w:lvlText w:val="%1."/>
      <w:lvlJc w:val="left"/>
      <w:pPr>
        <w:ind w:left="3130" w:hanging="360"/>
      </w:pPr>
      <w:rPr>
        <w:rFonts w:ascii="Phetsarath OT" w:hAnsi="Phetsarath OT" w:cs="Phetsarath OT" w:hint="default"/>
        <w:sz w:val="24"/>
        <w:szCs w:val="24"/>
      </w:rPr>
    </w:lvl>
    <w:lvl w:ilvl="1" w:tplc="A2C84930">
      <w:start w:val="1"/>
      <w:numFmt w:val="decimal"/>
      <w:lvlText w:val="%2."/>
      <w:lvlJc w:val="left"/>
      <w:pPr>
        <w:ind w:left="2574" w:hanging="360"/>
      </w:pPr>
      <w:rPr>
        <w:rFonts w:ascii="Phetsarath OT" w:hAnsi="Phetsarath OT" w:cs="Phetsarath OT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30F60B42"/>
    <w:multiLevelType w:val="hybridMultilevel"/>
    <w:tmpl w:val="E8521268"/>
    <w:lvl w:ilvl="0" w:tplc="A2C84930">
      <w:start w:val="1"/>
      <w:numFmt w:val="decimal"/>
      <w:lvlText w:val="%1."/>
      <w:lvlJc w:val="left"/>
      <w:pPr>
        <w:ind w:left="1996" w:hanging="360"/>
      </w:pPr>
      <w:rPr>
        <w:rFonts w:ascii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9" w15:restartNumberingAfterBreak="0">
    <w:nsid w:val="37C95688"/>
    <w:multiLevelType w:val="hybridMultilevel"/>
    <w:tmpl w:val="D8863590"/>
    <w:lvl w:ilvl="0" w:tplc="A3300646">
      <w:start w:val="1"/>
      <w:numFmt w:val="decimal"/>
      <w:lvlText w:val="%1."/>
      <w:lvlJc w:val="left"/>
      <w:pPr>
        <w:ind w:left="1996" w:hanging="360"/>
      </w:pPr>
      <w:rPr>
        <w:rFonts w:ascii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3A51624A"/>
    <w:multiLevelType w:val="hybridMultilevel"/>
    <w:tmpl w:val="BDB45BCC"/>
    <w:lvl w:ilvl="0" w:tplc="2CBCA256">
      <w:start w:val="1"/>
      <w:numFmt w:val="decimal"/>
      <w:lvlText w:val="%1."/>
      <w:lvlJc w:val="left"/>
      <w:pPr>
        <w:ind w:left="1854" w:hanging="360"/>
      </w:pPr>
      <w:rPr>
        <w:rFonts w:ascii="Phetsarath OT" w:hAnsi="Phetsarath OT" w:cs="Phetsarath OT" w:hint="default"/>
        <w:b w:val="0"/>
        <w:bCs w:val="0"/>
        <w:color w:val="auto"/>
        <w:sz w:val="24"/>
        <w:szCs w:val="24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 w15:restartNumberingAfterBreak="0">
    <w:nsid w:val="3F4D2297"/>
    <w:multiLevelType w:val="hybridMultilevel"/>
    <w:tmpl w:val="64E897FA"/>
    <w:lvl w:ilvl="0" w:tplc="A2C84930">
      <w:start w:val="1"/>
      <w:numFmt w:val="decimal"/>
      <w:lvlText w:val="%1."/>
      <w:lvlJc w:val="left"/>
      <w:pPr>
        <w:ind w:left="1996" w:hanging="360"/>
      </w:pPr>
      <w:rPr>
        <w:rFonts w:ascii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2" w15:restartNumberingAfterBreak="0">
    <w:nsid w:val="40F25525"/>
    <w:multiLevelType w:val="hybridMultilevel"/>
    <w:tmpl w:val="423EC99E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 w:val="0"/>
        <w:color w:val="auto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4102277D"/>
    <w:multiLevelType w:val="hybridMultilevel"/>
    <w:tmpl w:val="41C6AF52"/>
    <w:lvl w:ilvl="0" w:tplc="02F4CA68">
      <w:start w:val="1"/>
      <w:numFmt w:val="decimal"/>
      <w:lvlText w:val="%1."/>
      <w:lvlJc w:val="left"/>
      <w:pPr>
        <w:ind w:left="1996" w:hanging="360"/>
      </w:pPr>
      <w:rPr>
        <w:rFonts w:ascii="Phetsarath OT" w:hAnsi="Phetsarath OT" w:cs="Phetsarath OT" w:hint="default"/>
        <w:b w:val="0"/>
        <w:bCs w:val="0"/>
        <w:sz w:val="24"/>
        <w:szCs w:val="24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4" w15:restartNumberingAfterBreak="0">
    <w:nsid w:val="41523515"/>
    <w:multiLevelType w:val="hybridMultilevel"/>
    <w:tmpl w:val="6CE2A714"/>
    <w:lvl w:ilvl="0" w:tplc="6304FAF8">
      <w:start w:val="1"/>
      <w:numFmt w:val="decimal"/>
      <w:lvlText w:val="%1."/>
      <w:lvlJc w:val="left"/>
      <w:pPr>
        <w:ind w:left="1996" w:hanging="360"/>
      </w:pPr>
      <w:rPr>
        <w:rFonts w:hint="default"/>
        <w:b w:val="0"/>
        <w:bCs w:val="0"/>
        <w:sz w:val="24"/>
        <w:szCs w:val="24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5" w15:restartNumberingAfterBreak="0">
    <w:nsid w:val="4279550F"/>
    <w:multiLevelType w:val="hybridMultilevel"/>
    <w:tmpl w:val="4C1663EE"/>
    <w:lvl w:ilvl="0" w:tplc="15A247B6">
      <w:start w:val="1"/>
      <w:numFmt w:val="decimal"/>
      <w:lvlText w:val="%1."/>
      <w:lvlJc w:val="left"/>
      <w:pPr>
        <w:ind w:left="3294" w:hanging="360"/>
      </w:pPr>
      <w:rPr>
        <w:rFonts w:ascii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014" w:hanging="360"/>
      </w:pPr>
    </w:lvl>
    <w:lvl w:ilvl="2" w:tplc="0409001B" w:tentative="1">
      <w:start w:val="1"/>
      <w:numFmt w:val="lowerRoman"/>
      <w:lvlText w:val="%3."/>
      <w:lvlJc w:val="right"/>
      <w:pPr>
        <w:ind w:left="4734" w:hanging="180"/>
      </w:pPr>
    </w:lvl>
    <w:lvl w:ilvl="3" w:tplc="0409000F" w:tentative="1">
      <w:start w:val="1"/>
      <w:numFmt w:val="decimal"/>
      <w:lvlText w:val="%4."/>
      <w:lvlJc w:val="left"/>
      <w:pPr>
        <w:ind w:left="5454" w:hanging="360"/>
      </w:pPr>
    </w:lvl>
    <w:lvl w:ilvl="4" w:tplc="04090019" w:tentative="1">
      <w:start w:val="1"/>
      <w:numFmt w:val="lowerLetter"/>
      <w:lvlText w:val="%5."/>
      <w:lvlJc w:val="left"/>
      <w:pPr>
        <w:ind w:left="6174" w:hanging="360"/>
      </w:pPr>
    </w:lvl>
    <w:lvl w:ilvl="5" w:tplc="0409001B" w:tentative="1">
      <w:start w:val="1"/>
      <w:numFmt w:val="lowerRoman"/>
      <w:lvlText w:val="%6."/>
      <w:lvlJc w:val="right"/>
      <w:pPr>
        <w:ind w:left="6894" w:hanging="180"/>
      </w:pPr>
    </w:lvl>
    <w:lvl w:ilvl="6" w:tplc="0409000F" w:tentative="1">
      <w:start w:val="1"/>
      <w:numFmt w:val="decimal"/>
      <w:lvlText w:val="%7."/>
      <w:lvlJc w:val="left"/>
      <w:pPr>
        <w:ind w:left="7614" w:hanging="360"/>
      </w:pPr>
    </w:lvl>
    <w:lvl w:ilvl="7" w:tplc="04090019" w:tentative="1">
      <w:start w:val="1"/>
      <w:numFmt w:val="lowerLetter"/>
      <w:lvlText w:val="%8."/>
      <w:lvlJc w:val="left"/>
      <w:pPr>
        <w:ind w:left="8334" w:hanging="360"/>
      </w:pPr>
    </w:lvl>
    <w:lvl w:ilvl="8" w:tplc="0409001B" w:tentative="1">
      <w:start w:val="1"/>
      <w:numFmt w:val="lowerRoman"/>
      <w:lvlText w:val="%9."/>
      <w:lvlJc w:val="right"/>
      <w:pPr>
        <w:ind w:left="9054" w:hanging="180"/>
      </w:pPr>
    </w:lvl>
  </w:abstractNum>
  <w:abstractNum w:abstractNumId="26" w15:restartNumberingAfterBreak="0">
    <w:nsid w:val="44385C42"/>
    <w:multiLevelType w:val="hybridMultilevel"/>
    <w:tmpl w:val="11CC1282"/>
    <w:lvl w:ilvl="0" w:tplc="6304FAF8">
      <w:start w:val="1"/>
      <w:numFmt w:val="decimal"/>
      <w:lvlText w:val="%1."/>
      <w:lvlJc w:val="left"/>
      <w:pPr>
        <w:ind w:left="1854" w:hanging="360"/>
      </w:pPr>
      <w:rPr>
        <w:rFonts w:hint="default"/>
        <w:b w:val="0"/>
        <w:bCs w:val="0"/>
        <w:sz w:val="24"/>
        <w:szCs w:val="24"/>
        <w:lang w:bidi="th-TH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46DC25C3"/>
    <w:multiLevelType w:val="hybridMultilevel"/>
    <w:tmpl w:val="AF26D07C"/>
    <w:lvl w:ilvl="0" w:tplc="99EA50F6">
      <w:start w:val="1"/>
      <w:numFmt w:val="decimal"/>
      <w:lvlText w:val="%1."/>
      <w:lvlJc w:val="left"/>
      <w:pPr>
        <w:ind w:left="2280" w:hanging="360"/>
      </w:pPr>
      <w:rPr>
        <w:rFonts w:ascii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8" w15:restartNumberingAfterBreak="0">
    <w:nsid w:val="4F2E5305"/>
    <w:multiLevelType w:val="hybridMultilevel"/>
    <w:tmpl w:val="767020EE"/>
    <w:lvl w:ilvl="0" w:tplc="02F4CA68">
      <w:start w:val="1"/>
      <w:numFmt w:val="decimal"/>
      <w:lvlText w:val="%1."/>
      <w:lvlJc w:val="left"/>
      <w:pPr>
        <w:ind w:left="1996" w:hanging="360"/>
      </w:pPr>
      <w:rPr>
        <w:rFonts w:ascii="Phetsarath OT" w:hAnsi="Phetsarath OT" w:cs="Phetsarath OT" w:hint="default"/>
        <w:b w:val="0"/>
        <w:bCs w:val="0"/>
        <w:sz w:val="24"/>
        <w:szCs w:val="24"/>
        <w:lang w:bidi="th-TH"/>
      </w:rPr>
    </w:lvl>
    <w:lvl w:ilvl="1" w:tplc="6304FAF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  <w:sz w:val="24"/>
        <w:szCs w:val="24"/>
        <w:lang w:bidi="th-TH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C6460"/>
    <w:multiLevelType w:val="hybridMultilevel"/>
    <w:tmpl w:val="28965DCA"/>
    <w:lvl w:ilvl="0" w:tplc="A3300646">
      <w:start w:val="1"/>
      <w:numFmt w:val="decimal"/>
      <w:lvlText w:val="%1."/>
      <w:lvlJc w:val="left"/>
      <w:pPr>
        <w:ind w:left="1636" w:hanging="360"/>
      </w:pPr>
      <w:rPr>
        <w:rFonts w:ascii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0" w15:restartNumberingAfterBreak="0">
    <w:nsid w:val="52C05464"/>
    <w:multiLevelType w:val="hybridMultilevel"/>
    <w:tmpl w:val="9A1EF04C"/>
    <w:lvl w:ilvl="0" w:tplc="6304FAF8">
      <w:start w:val="1"/>
      <w:numFmt w:val="decimal"/>
      <w:lvlText w:val="%1."/>
      <w:lvlJc w:val="left"/>
      <w:pPr>
        <w:ind w:left="1996" w:hanging="360"/>
      </w:pPr>
      <w:rPr>
        <w:rFonts w:hint="default"/>
        <w:b w:val="0"/>
        <w:bCs w:val="0"/>
        <w:sz w:val="24"/>
        <w:szCs w:val="24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1" w15:restartNumberingAfterBreak="0">
    <w:nsid w:val="59810166"/>
    <w:multiLevelType w:val="hybridMultilevel"/>
    <w:tmpl w:val="1AB4AD58"/>
    <w:lvl w:ilvl="0" w:tplc="02F4CA68">
      <w:start w:val="1"/>
      <w:numFmt w:val="decimal"/>
      <w:lvlText w:val="%1."/>
      <w:lvlJc w:val="left"/>
      <w:pPr>
        <w:ind w:left="1996" w:hanging="360"/>
      </w:pPr>
      <w:rPr>
        <w:rFonts w:ascii="Phetsarath OT" w:hAnsi="Phetsarath OT" w:cs="Phetsarath OT" w:hint="default"/>
        <w:b w:val="0"/>
        <w:bCs w:val="0"/>
        <w:sz w:val="24"/>
        <w:szCs w:val="24"/>
        <w:lang w:bidi="th-TH"/>
      </w:rPr>
    </w:lvl>
    <w:lvl w:ilvl="1" w:tplc="B3EC195C">
      <w:start w:val="1"/>
      <w:numFmt w:val="decimal"/>
      <w:lvlText w:val="%2."/>
      <w:lvlJc w:val="left"/>
      <w:pPr>
        <w:ind w:left="2716" w:hanging="360"/>
      </w:pPr>
      <w:rPr>
        <w:rFonts w:ascii="Phetsarath OT" w:eastAsia="Times New Roman" w:hAnsi="Phetsarath OT" w:cs="Phetsarath OT" w:hint="default"/>
      </w:rPr>
    </w:lvl>
    <w:lvl w:ilvl="2" w:tplc="0409001B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2" w15:restartNumberingAfterBreak="0">
    <w:nsid w:val="601A1900"/>
    <w:multiLevelType w:val="hybridMultilevel"/>
    <w:tmpl w:val="80EA387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611C90"/>
    <w:multiLevelType w:val="hybridMultilevel"/>
    <w:tmpl w:val="10DAD7A8"/>
    <w:lvl w:ilvl="0" w:tplc="F5B4A652">
      <w:start w:val="1"/>
      <w:numFmt w:val="decimal"/>
      <w:lvlText w:val="%1."/>
      <w:lvlJc w:val="left"/>
      <w:pPr>
        <w:ind w:left="1997" w:hanging="360"/>
      </w:pPr>
      <w:rPr>
        <w:rFonts w:ascii="Phetsarath OT" w:hAnsi="Phetsarath OT" w:cs="Phetsarath OT" w:hint="default"/>
        <w:b w:val="0"/>
        <w:bCs w:val="0"/>
        <w:sz w:val="24"/>
        <w:szCs w:val="24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34" w15:restartNumberingAfterBreak="0">
    <w:nsid w:val="65B04EC4"/>
    <w:multiLevelType w:val="multilevel"/>
    <w:tmpl w:val="F558E23A"/>
    <w:lvl w:ilvl="0">
      <w:start w:val="1"/>
      <w:numFmt w:val="decimal"/>
      <w:lvlText w:val="%1."/>
      <w:lvlJc w:val="left"/>
      <w:pPr>
        <w:ind w:left="1854" w:hanging="360"/>
      </w:pPr>
      <w:rPr>
        <w:rFonts w:hint="default"/>
        <w:b w:val="0"/>
        <w:bCs w:val="0"/>
        <w:sz w:val="24"/>
        <w:szCs w:val="24"/>
        <w:lang w:bidi="th-TH"/>
      </w:rPr>
    </w:lvl>
    <w:lvl w:ilvl="1">
      <w:start w:val="1"/>
      <w:numFmt w:val="decimal"/>
      <w:isLgl/>
      <w:lvlText w:val="%1.%2"/>
      <w:lvlJc w:val="left"/>
      <w:pPr>
        <w:ind w:left="1914" w:hanging="420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2574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2934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eastAsiaTheme="minorHAnsi" w:hint="default"/>
      </w:rPr>
    </w:lvl>
  </w:abstractNum>
  <w:abstractNum w:abstractNumId="35" w15:restartNumberingAfterBreak="0">
    <w:nsid w:val="6D540EBF"/>
    <w:multiLevelType w:val="hybridMultilevel"/>
    <w:tmpl w:val="B3C87BFE"/>
    <w:lvl w:ilvl="0" w:tplc="02F4CA68">
      <w:start w:val="1"/>
      <w:numFmt w:val="decimal"/>
      <w:lvlText w:val="%1."/>
      <w:lvlJc w:val="left"/>
      <w:pPr>
        <w:ind w:left="1996" w:hanging="360"/>
      </w:pPr>
      <w:rPr>
        <w:rFonts w:ascii="Phetsarath OT" w:hAnsi="Phetsarath OT" w:cs="Phetsarath OT" w:hint="default"/>
        <w:b w:val="0"/>
        <w:bCs w:val="0"/>
        <w:sz w:val="24"/>
        <w:szCs w:val="24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6" w15:restartNumberingAfterBreak="0">
    <w:nsid w:val="73607FA2"/>
    <w:multiLevelType w:val="hybridMultilevel"/>
    <w:tmpl w:val="956E305E"/>
    <w:lvl w:ilvl="0" w:tplc="02F4CA68">
      <w:start w:val="1"/>
      <w:numFmt w:val="decimal"/>
      <w:lvlText w:val="%1."/>
      <w:lvlJc w:val="left"/>
      <w:pPr>
        <w:ind w:left="1996" w:hanging="360"/>
      </w:pPr>
      <w:rPr>
        <w:rFonts w:ascii="Phetsarath OT" w:hAnsi="Phetsarath OT" w:cs="Phetsarath OT" w:hint="default"/>
        <w:b w:val="0"/>
        <w:bCs w:val="0"/>
        <w:sz w:val="24"/>
        <w:szCs w:val="24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7" w15:restartNumberingAfterBreak="0">
    <w:nsid w:val="773030CA"/>
    <w:multiLevelType w:val="hybridMultilevel"/>
    <w:tmpl w:val="0B425D6E"/>
    <w:lvl w:ilvl="0" w:tplc="A3300646">
      <w:start w:val="1"/>
      <w:numFmt w:val="decimal"/>
      <w:lvlText w:val="%1."/>
      <w:lvlJc w:val="left"/>
      <w:pPr>
        <w:ind w:left="1854" w:hanging="360"/>
      </w:pPr>
      <w:rPr>
        <w:rFonts w:ascii="Phetsarath OT" w:hAnsi="Phetsarath OT" w:cs="Phetsarath O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 w15:restartNumberingAfterBreak="0">
    <w:nsid w:val="773D2CD4"/>
    <w:multiLevelType w:val="hybridMultilevel"/>
    <w:tmpl w:val="F92492DA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9" w15:restartNumberingAfterBreak="0">
    <w:nsid w:val="7ADF0B46"/>
    <w:multiLevelType w:val="hybridMultilevel"/>
    <w:tmpl w:val="41D28FAE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37"/>
  </w:num>
  <w:num w:numId="2">
    <w:abstractNumId w:val="25"/>
  </w:num>
  <w:num w:numId="3">
    <w:abstractNumId w:val="27"/>
  </w:num>
  <w:num w:numId="4">
    <w:abstractNumId w:val="1"/>
  </w:num>
  <w:num w:numId="5">
    <w:abstractNumId w:val="29"/>
  </w:num>
  <w:num w:numId="6">
    <w:abstractNumId w:val="16"/>
  </w:num>
  <w:num w:numId="7">
    <w:abstractNumId w:val="19"/>
  </w:num>
  <w:num w:numId="8">
    <w:abstractNumId w:val="3"/>
  </w:num>
  <w:num w:numId="9">
    <w:abstractNumId w:val="20"/>
  </w:num>
  <w:num w:numId="10">
    <w:abstractNumId w:val="34"/>
  </w:num>
  <w:num w:numId="11">
    <w:abstractNumId w:val="26"/>
  </w:num>
  <w:num w:numId="12">
    <w:abstractNumId w:val="13"/>
  </w:num>
  <w:num w:numId="13">
    <w:abstractNumId w:val="7"/>
  </w:num>
  <w:num w:numId="14">
    <w:abstractNumId w:val="36"/>
  </w:num>
  <w:num w:numId="15">
    <w:abstractNumId w:val="28"/>
  </w:num>
  <w:num w:numId="16">
    <w:abstractNumId w:val="24"/>
  </w:num>
  <w:num w:numId="17">
    <w:abstractNumId w:val="33"/>
  </w:num>
  <w:num w:numId="18">
    <w:abstractNumId w:val="8"/>
  </w:num>
  <w:num w:numId="19">
    <w:abstractNumId w:val="30"/>
  </w:num>
  <w:num w:numId="20">
    <w:abstractNumId w:val="31"/>
  </w:num>
  <w:num w:numId="21">
    <w:abstractNumId w:val="23"/>
  </w:num>
  <w:num w:numId="22">
    <w:abstractNumId w:val="12"/>
  </w:num>
  <w:num w:numId="23">
    <w:abstractNumId w:val="4"/>
  </w:num>
  <w:num w:numId="24">
    <w:abstractNumId w:val="35"/>
  </w:num>
  <w:num w:numId="25">
    <w:abstractNumId w:val="10"/>
  </w:num>
  <w:num w:numId="26">
    <w:abstractNumId w:val="6"/>
  </w:num>
  <w:num w:numId="27">
    <w:abstractNumId w:val="32"/>
  </w:num>
  <w:num w:numId="28">
    <w:abstractNumId w:val="22"/>
  </w:num>
  <w:num w:numId="29">
    <w:abstractNumId w:val="15"/>
  </w:num>
  <w:num w:numId="30">
    <w:abstractNumId w:val="5"/>
  </w:num>
  <w:num w:numId="31">
    <w:abstractNumId w:val="39"/>
  </w:num>
  <w:num w:numId="32">
    <w:abstractNumId w:val="38"/>
  </w:num>
  <w:num w:numId="33">
    <w:abstractNumId w:val="9"/>
  </w:num>
  <w:num w:numId="34">
    <w:abstractNumId w:val="14"/>
  </w:num>
  <w:num w:numId="35">
    <w:abstractNumId w:val="0"/>
  </w:num>
  <w:num w:numId="36">
    <w:abstractNumId w:val="18"/>
  </w:num>
  <w:num w:numId="37">
    <w:abstractNumId w:val="17"/>
  </w:num>
  <w:num w:numId="38">
    <w:abstractNumId w:val="11"/>
  </w:num>
  <w:num w:numId="39">
    <w:abstractNumId w:val="21"/>
  </w:num>
  <w:num w:numId="40">
    <w:abstractNumId w:val="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5D"/>
    <w:rsid w:val="000435E4"/>
    <w:rsid w:val="00045DB9"/>
    <w:rsid w:val="000678D7"/>
    <w:rsid w:val="00070D24"/>
    <w:rsid w:val="000D0B5D"/>
    <w:rsid w:val="00113157"/>
    <w:rsid w:val="00137DF8"/>
    <w:rsid w:val="0018210E"/>
    <w:rsid w:val="001A1735"/>
    <w:rsid w:val="00201699"/>
    <w:rsid w:val="002B25F4"/>
    <w:rsid w:val="003905C2"/>
    <w:rsid w:val="00476711"/>
    <w:rsid w:val="004811EB"/>
    <w:rsid w:val="00552E67"/>
    <w:rsid w:val="005727A6"/>
    <w:rsid w:val="0068520F"/>
    <w:rsid w:val="00692848"/>
    <w:rsid w:val="006A3B2D"/>
    <w:rsid w:val="00720298"/>
    <w:rsid w:val="0076500F"/>
    <w:rsid w:val="0079016F"/>
    <w:rsid w:val="007F6A5F"/>
    <w:rsid w:val="007F6DE6"/>
    <w:rsid w:val="00853DD8"/>
    <w:rsid w:val="00AC34BF"/>
    <w:rsid w:val="00AF0297"/>
    <w:rsid w:val="00C706BB"/>
    <w:rsid w:val="00CF0E15"/>
    <w:rsid w:val="00D90F0A"/>
    <w:rsid w:val="00DA4766"/>
    <w:rsid w:val="00E2622D"/>
    <w:rsid w:val="00F7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781382-3C7B-44E3-8F3C-14CCC09F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hetsarath OT" w:eastAsiaTheme="minorHAnsi" w:hAnsi="Phetsarath OT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rsid w:val="000D0B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D0B5D"/>
    <w:pPr>
      <w:keepNext/>
      <w:keepLines/>
      <w:spacing w:before="200" w:after="0"/>
      <w:outlineLvl w:val="1"/>
    </w:pPr>
    <w:rPr>
      <w:rFonts w:ascii="Calibri Light" w:eastAsia="Times New Roman" w:hAnsi="Calibri Light" w:cs="Angsana New"/>
      <w:color w:val="2F5496"/>
      <w:sz w:val="26"/>
      <w:szCs w:val="33"/>
      <w:lang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B5D"/>
    <w:pPr>
      <w:keepNext/>
      <w:keepLines/>
      <w:spacing w:before="200" w:after="0"/>
      <w:outlineLvl w:val="2"/>
    </w:pPr>
    <w:rPr>
      <w:rFonts w:ascii="Calibri Light" w:eastAsia="Times New Roman" w:hAnsi="Calibri Light" w:cs="Angsana New"/>
      <w:color w:val="1F3763"/>
      <w:szCs w:val="3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0D0B5D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 w:cs="Angsana New"/>
      <w:color w:val="2F5496"/>
      <w:sz w:val="32"/>
      <w:szCs w:val="40"/>
      <w:lang w:bidi="th-TH"/>
    </w:rPr>
  </w:style>
  <w:style w:type="paragraph" w:customStyle="1" w:styleId="Heading21">
    <w:name w:val="Heading 21"/>
    <w:basedOn w:val="Normal"/>
    <w:next w:val="Normal"/>
    <w:unhideWhenUsed/>
    <w:qFormat/>
    <w:rsid w:val="000D0B5D"/>
    <w:pPr>
      <w:keepNext/>
      <w:keepLines/>
      <w:spacing w:before="40" w:after="0" w:line="259" w:lineRule="auto"/>
      <w:outlineLvl w:val="1"/>
    </w:pPr>
    <w:rPr>
      <w:rFonts w:ascii="Calibri Light" w:eastAsia="Times New Roman" w:hAnsi="Calibri Light" w:cs="Angsana New"/>
      <w:color w:val="2F5496"/>
      <w:sz w:val="26"/>
      <w:szCs w:val="33"/>
      <w:lang w:bidi="th-TH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0D0B5D"/>
    <w:pPr>
      <w:keepNext/>
      <w:keepLines/>
      <w:spacing w:before="40" w:after="0" w:line="259" w:lineRule="auto"/>
      <w:outlineLvl w:val="2"/>
    </w:pPr>
    <w:rPr>
      <w:rFonts w:ascii="Calibri Light" w:eastAsia="Times New Roman" w:hAnsi="Calibri Light" w:cs="Angsana New"/>
      <w:color w:val="1F3763"/>
      <w:szCs w:val="30"/>
      <w:lang w:bidi="th-TH"/>
    </w:rPr>
  </w:style>
  <w:style w:type="numbering" w:customStyle="1" w:styleId="NoList1">
    <w:name w:val="No List1"/>
    <w:next w:val="NoList"/>
    <w:uiPriority w:val="99"/>
    <w:semiHidden/>
    <w:unhideWhenUsed/>
    <w:rsid w:val="000D0B5D"/>
  </w:style>
  <w:style w:type="character" w:customStyle="1" w:styleId="Heading1Char">
    <w:name w:val="Heading 1 Char"/>
    <w:basedOn w:val="DefaultParagraphFont"/>
    <w:link w:val="Heading11"/>
    <w:uiPriority w:val="9"/>
    <w:rsid w:val="000D0B5D"/>
    <w:rPr>
      <w:rFonts w:ascii="Calibri Light" w:eastAsia="Times New Roman" w:hAnsi="Calibri Light" w:cs="Angsana New"/>
      <w:color w:val="2F5496"/>
      <w:sz w:val="32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rsid w:val="000D0B5D"/>
    <w:rPr>
      <w:rFonts w:ascii="Calibri Light" w:eastAsia="Times New Roman" w:hAnsi="Calibri Light" w:cs="Angsana New"/>
      <w:color w:val="2F5496"/>
      <w:sz w:val="26"/>
      <w:szCs w:val="33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0D0B5D"/>
    <w:rPr>
      <w:rFonts w:ascii="Calibri Light" w:eastAsia="Times New Roman" w:hAnsi="Calibri Light" w:cs="Angsana New"/>
      <w:color w:val="1F3763"/>
      <w:sz w:val="24"/>
      <w:szCs w:val="30"/>
      <w:lang w:bidi="th-TH"/>
    </w:rPr>
  </w:style>
  <w:style w:type="paragraph" w:styleId="ListParagraph">
    <w:name w:val="List Paragraph"/>
    <w:basedOn w:val="Normal"/>
    <w:link w:val="ListParagraphChar"/>
    <w:uiPriority w:val="34"/>
    <w:qFormat/>
    <w:rsid w:val="000D0B5D"/>
    <w:pPr>
      <w:spacing w:after="160" w:line="259" w:lineRule="auto"/>
      <w:ind w:left="720"/>
      <w:contextualSpacing/>
    </w:pPr>
    <w:rPr>
      <w:rFonts w:ascii="Calibri" w:hAnsi="Calibri"/>
      <w:sz w:val="22"/>
      <w:szCs w:val="28"/>
      <w:lang w:bidi="th-TH"/>
    </w:rPr>
  </w:style>
  <w:style w:type="character" w:customStyle="1" w:styleId="ListParagraphChar">
    <w:name w:val="List Paragraph Char"/>
    <w:link w:val="ListParagraph"/>
    <w:uiPriority w:val="34"/>
    <w:locked/>
    <w:rsid w:val="000D0B5D"/>
    <w:rPr>
      <w:rFonts w:ascii="Calibri" w:hAnsi="Calibri"/>
      <w:sz w:val="22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0D0B5D"/>
    <w:pPr>
      <w:tabs>
        <w:tab w:val="center" w:pos="4513"/>
        <w:tab w:val="right" w:pos="9026"/>
      </w:tabs>
      <w:spacing w:after="0" w:line="240" w:lineRule="auto"/>
    </w:pPr>
    <w:rPr>
      <w:rFonts w:ascii="Calibri" w:hAnsi="Calibri" w:cs="Angsana New"/>
      <w:sz w:val="22"/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rsid w:val="000D0B5D"/>
    <w:rPr>
      <w:rFonts w:ascii="Calibri" w:hAnsi="Calibri" w:cs="Angsana New"/>
      <w:sz w:val="22"/>
      <w:szCs w:val="28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B5D"/>
    <w:pPr>
      <w:spacing w:after="0" w:line="240" w:lineRule="auto"/>
    </w:pPr>
    <w:rPr>
      <w:rFonts w:ascii="Segoe UI" w:hAnsi="Segoe UI" w:cs="Angsana New"/>
      <w:sz w:val="18"/>
      <w:lang w:bidi="th-T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B5D"/>
    <w:rPr>
      <w:rFonts w:ascii="Segoe UI" w:hAnsi="Segoe UI" w:cs="Angsana New"/>
      <w:sz w:val="18"/>
      <w:lang w:bidi="th-TH"/>
    </w:rPr>
  </w:style>
  <w:style w:type="paragraph" w:customStyle="1" w:styleId="paragraph">
    <w:name w:val="paragraph"/>
    <w:basedOn w:val="Normal"/>
    <w:rsid w:val="000D0B5D"/>
    <w:pPr>
      <w:spacing w:before="100" w:beforeAutospacing="1" w:after="100" w:afterAutospacing="1" w:line="240" w:lineRule="auto"/>
    </w:pPr>
    <w:rPr>
      <w:rFonts w:ascii="Tahoma" w:eastAsia="Times New Roman" w:hAnsi="Tahoma" w:cs="Tahoma"/>
      <w:szCs w:val="24"/>
      <w:lang w:bidi="th-TH"/>
    </w:rPr>
  </w:style>
  <w:style w:type="character" w:customStyle="1" w:styleId="eop">
    <w:name w:val="eop"/>
    <w:basedOn w:val="DefaultParagraphFont"/>
    <w:rsid w:val="000D0B5D"/>
  </w:style>
  <w:style w:type="character" w:customStyle="1" w:styleId="normaltextrun">
    <w:name w:val="normaltextrun"/>
    <w:basedOn w:val="DefaultParagraphFont"/>
    <w:rsid w:val="000D0B5D"/>
  </w:style>
  <w:style w:type="paragraph" w:customStyle="1" w:styleId="Sub-ClauseText">
    <w:name w:val="Sub-Clause Text"/>
    <w:basedOn w:val="Normal"/>
    <w:rsid w:val="000D0B5D"/>
    <w:pPr>
      <w:spacing w:before="120" w:after="120" w:line="240" w:lineRule="auto"/>
      <w:jc w:val="both"/>
    </w:pPr>
    <w:rPr>
      <w:rFonts w:ascii="Times New Roman" w:eastAsia="Times New Roman" w:hAnsi="Times New Roman" w:cs="Angsana New"/>
      <w:spacing w:val="-4"/>
      <w:szCs w:val="20"/>
    </w:rPr>
  </w:style>
  <w:style w:type="character" w:customStyle="1" w:styleId="Heading1Char1">
    <w:name w:val="Heading 1 Char1"/>
    <w:basedOn w:val="DefaultParagraphFont"/>
    <w:link w:val="Heading1"/>
    <w:uiPriority w:val="9"/>
    <w:rsid w:val="000D0B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0B5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D0B5D"/>
    <w:pPr>
      <w:tabs>
        <w:tab w:val="right" w:leader="dot" w:pos="9061"/>
      </w:tabs>
      <w:spacing w:after="100" w:line="259" w:lineRule="auto"/>
    </w:pPr>
    <w:rPr>
      <w:rFonts w:eastAsia="Times New Roman" w:cs="Phetsarath OT"/>
      <w:noProof/>
      <w:sz w:val="28"/>
      <w:szCs w:val="28"/>
      <w:lang w:bidi="lo-LA"/>
    </w:rPr>
  </w:style>
  <w:style w:type="paragraph" w:styleId="TOC3">
    <w:name w:val="toc 3"/>
    <w:basedOn w:val="Normal"/>
    <w:next w:val="Normal"/>
    <w:autoRedefine/>
    <w:uiPriority w:val="39"/>
    <w:unhideWhenUsed/>
    <w:rsid w:val="000D0B5D"/>
    <w:pPr>
      <w:tabs>
        <w:tab w:val="right" w:leader="dot" w:pos="9061"/>
      </w:tabs>
      <w:spacing w:after="100" w:line="259" w:lineRule="auto"/>
      <w:ind w:left="426"/>
    </w:pPr>
    <w:rPr>
      <w:rFonts w:ascii="Calibri" w:hAnsi="Calibri"/>
      <w:sz w:val="22"/>
      <w:szCs w:val="28"/>
      <w:lang w:bidi="th-TH"/>
    </w:rPr>
  </w:style>
  <w:style w:type="paragraph" w:styleId="TOC2">
    <w:name w:val="toc 2"/>
    <w:basedOn w:val="Normal"/>
    <w:next w:val="Normal"/>
    <w:autoRedefine/>
    <w:uiPriority w:val="39"/>
    <w:unhideWhenUsed/>
    <w:rsid w:val="000D0B5D"/>
    <w:pPr>
      <w:tabs>
        <w:tab w:val="right" w:leader="dot" w:pos="9061"/>
      </w:tabs>
      <w:spacing w:after="100" w:line="259" w:lineRule="auto"/>
      <w:ind w:left="220"/>
    </w:pPr>
    <w:rPr>
      <w:rFonts w:cs="Phetsarath OT"/>
      <w:sz w:val="26"/>
      <w:szCs w:val="26"/>
      <w:lang w:bidi="lo-LA"/>
    </w:rPr>
  </w:style>
  <w:style w:type="character" w:customStyle="1" w:styleId="Hyperlink1">
    <w:name w:val="Hyperlink1"/>
    <w:basedOn w:val="DefaultParagraphFont"/>
    <w:uiPriority w:val="99"/>
    <w:unhideWhenUsed/>
    <w:rsid w:val="000D0B5D"/>
    <w:rPr>
      <w:color w:val="0563C1"/>
      <w:u w:val="single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0D0B5D"/>
    <w:pPr>
      <w:spacing w:after="100" w:line="259" w:lineRule="auto"/>
      <w:ind w:left="660"/>
    </w:pPr>
    <w:rPr>
      <w:rFonts w:ascii="Calibri" w:eastAsia="Times New Roman" w:hAnsi="Calibri"/>
      <w:sz w:val="22"/>
      <w:szCs w:val="28"/>
      <w:lang w:bidi="th-TH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0D0B5D"/>
    <w:pPr>
      <w:spacing w:after="100" w:line="259" w:lineRule="auto"/>
      <w:ind w:left="880"/>
    </w:pPr>
    <w:rPr>
      <w:rFonts w:ascii="Calibri" w:eastAsia="Times New Roman" w:hAnsi="Calibri"/>
      <w:sz w:val="22"/>
      <w:szCs w:val="28"/>
      <w:lang w:bidi="th-TH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0D0B5D"/>
    <w:pPr>
      <w:spacing w:after="100" w:line="259" w:lineRule="auto"/>
      <w:ind w:left="1100"/>
    </w:pPr>
    <w:rPr>
      <w:rFonts w:ascii="Calibri" w:eastAsia="Times New Roman" w:hAnsi="Calibri"/>
      <w:sz w:val="22"/>
      <w:szCs w:val="28"/>
      <w:lang w:bidi="th-TH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0D0B5D"/>
    <w:pPr>
      <w:spacing w:after="100" w:line="259" w:lineRule="auto"/>
      <w:ind w:left="1320"/>
    </w:pPr>
    <w:rPr>
      <w:rFonts w:ascii="Calibri" w:eastAsia="Times New Roman" w:hAnsi="Calibri"/>
      <w:sz w:val="22"/>
      <w:szCs w:val="28"/>
      <w:lang w:bidi="th-TH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0D0B5D"/>
    <w:pPr>
      <w:spacing w:after="100" w:line="259" w:lineRule="auto"/>
      <w:ind w:left="1540"/>
    </w:pPr>
    <w:rPr>
      <w:rFonts w:ascii="Calibri" w:eastAsia="Times New Roman" w:hAnsi="Calibri"/>
      <w:sz w:val="22"/>
      <w:szCs w:val="28"/>
      <w:lang w:bidi="th-TH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0D0B5D"/>
    <w:pPr>
      <w:spacing w:after="100" w:line="259" w:lineRule="auto"/>
      <w:ind w:left="1760"/>
    </w:pPr>
    <w:rPr>
      <w:rFonts w:ascii="Calibri" w:eastAsia="Times New Roman" w:hAnsi="Calibri"/>
      <w:sz w:val="22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0D0B5D"/>
    <w:pPr>
      <w:tabs>
        <w:tab w:val="center" w:pos="4513"/>
        <w:tab w:val="right" w:pos="9026"/>
      </w:tabs>
      <w:spacing w:after="0" w:line="240" w:lineRule="auto"/>
    </w:pPr>
    <w:rPr>
      <w:rFonts w:ascii="Calibri" w:hAnsi="Calibri"/>
      <w:sz w:val="22"/>
      <w:szCs w:val="28"/>
      <w:lang w:bidi="th-TH"/>
    </w:rPr>
  </w:style>
  <w:style w:type="character" w:customStyle="1" w:styleId="HeaderChar">
    <w:name w:val="Header Char"/>
    <w:basedOn w:val="DefaultParagraphFont"/>
    <w:link w:val="Header"/>
    <w:uiPriority w:val="99"/>
    <w:rsid w:val="000D0B5D"/>
    <w:rPr>
      <w:rFonts w:ascii="Calibri" w:hAnsi="Calibri"/>
      <w:sz w:val="22"/>
      <w:szCs w:val="28"/>
      <w:lang w:bidi="th-TH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0B5D"/>
    <w:rPr>
      <w:color w:val="808080"/>
      <w:shd w:val="clear" w:color="auto" w:fill="E6E6E6"/>
    </w:rPr>
  </w:style>
  <w:style w:type="paragraph" w:customStyle="1" w:styleId="Textnoindent">
    <w:name w:val="Text no indent"/>
    <w:rsid w:val="000D0B5D"/>
    <w:pPr>
      <w:overflowPunct w:val="0"/>
      <w:autoSpaceDE w:val="0"/>
      <w:autoSpaceDN w:val="0"/>
      <w:adjustRightInd w:val="0"/>
      <w:spacing w:after="0" w:line="260" w:lineRule="exact"/>
      <w:jc w:val="both"/>
      <w:textAlignment w:val="baseline"/>
    </w:pPr>
    <w:rPr>
      <w:rFonts w:ascii="Palatino" w:eastAsia="Times New Roman" w:hAnsi="Palatino" w:cs="Angsana New"/>
      <w:noProof/>
      <w:sz w:val="22"/>
      <w:szCs w:val="20"/>
    </w:rPr>
  </w:style>
  <w:style w:type="paragraph" w:customStyle="1" w:styleId="bullets">
    <w:name w:val="bullets"/>
    <w:rsid w:val="000D0B5D"/>
    <w:pPr>
      <w:overflowPunct w:val="0"/>
      <w:autoSpaceDE w:val="0"/>
      <w:autoSpaceDN w:val="0"/>
      <w:adjustRightInd w:val="0"/>
      <w:spacing w:after="0" w:line="260" w:lineRule="exact"/>
      <w:ind w:left="494" w:hanging="255"/>
      <w:jc w:val="both"/>
      <w:textAlignment w:val="baseline"/>
    </w:pPr>
    <w:rPr>
      <w:rFonts w:ascii="Palatino" w:eastAsia="Times New Roman" w:hAnsi="Palatino" w:cs="Angsana New"/>
      <w:noProof/>
      <w:sz w:val="22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D0B5D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0D0B5D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D0B5D"/>
    <w:rPr>
      <w:color w:val="808080"/>
      <w:shd w:val="clear" w:color="auto" w:fill="E6E6E6"/>
    </w:rPr>
  </w:style>
  <w:style w:type="character" w:customStyle="1" w:styleId="Heading2Char1">
    <w:name w:val="Heading 2 Char1"/>
    <w:basedOn w:val="DefaultParagraphFont"/>
    <w:uiPriority w:val="9"/>
    <w:semiHidden/>
    <w:rsid w:val="000D0B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">
    <w:name w:val="Heading 3 Char1"/>
    <w:basedOn w:val="DefaultParagraphFont"/>
    <w:uiPriority w:val="9"/>
    <w:semiHidden/>
    <w:rsid w:val="000D0B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D0B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81766-786E-4CE7-A9FD-A5F5F07BB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6069</Words>
  <Characters>34599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40763</dc:creator>
  <cp:lastModifiedBy>Anousone INTHA</cp:lastModifiedBy>
  <cp:revision>2</cp:revision>
  <cp:lastPrinted>2018-02-08T09:36:00Z</cp:lastPrinted>
  <dcterms:created xsi:type="dcterms:W3CDTF">2023-04-20T03:44:00Z</dcterms:created>
  <dcterms:modified xsi:type="dcterms:W3CDTF">2023-04-20T03:44:00Z</dcterms:modified>
</cp:coreProperties>
</file>