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F9CD" w14:textId="55A91471" w:rsidR="004B16D9" w:rsidRPr="00443680" w:rsidRDefault="0039544A" w:rsidP="00BB5BC7">
      <w:pPr>
        <w:pStyle w:val="Title"/>
      </w:pPr>
      <w:r w:rsidRPr="00443680">
        <w:rPr>
          <w:rFonts w:hint="cs"/>
          <w:noProof/>
          <w:lang w:bidi="th-TH"/>
        </w:rPr>
        <w:drawing>
          <wp:anchor distT="0" distB="0" distL="114300" distR="114300" simplePos="0" relativeHeight="251658752" behindDoc="0" locked="0" layoutInCell="1" allowOverlap="1" wp14:anchorId="51F29A48" wp14:editId="48ABD1F3">
            <wp:simplePos x="0" y="0"/>
            <wp:positionH relativeFrom="column">
              <wp:posOffset>2511327</wp:posOffset>
            </wp:positionH>
            <wp:positionV relativeFrom="paragraph">
              <wp:posOffset>4445</wp:posOffset>
            </wp:positionV>
            <wp:extent cx="812800" cy="752151"/>
            <wp:effectExtent l="0" t="0" r="0" b="0"/>
            <wp:wrapNone/>
            <wp:docPr id="1" name="Picture 1" descr="Description: National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National 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7521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F262F" w:rsidRPr="00443680">
        <w:t xml:space="preserve"> </w:t>
      </w:r>
    </w:p>
    <w:p w14:paraId="528225C4" w14:textId="77777777" w:rsidR="00843158" w:rsidRPr="00443680" w:rsidRDefault="00843158" w:rsidP="00BB5BC7"/>
    <w:p w14:paraId="1F25894F" w14:textId="02A2335E" w:rsidR="00843158" w:rsidRPr="00443680" w:rsidRDefault="00843158" w:rsidP="00BB5BC7">
      <w:pPr>
        <w:jc w:val="center"/>
        <w:rPr>
          <w:rFonts w:ascii="Phetsarath OT" w:hAnsi="Phetsarath OT" w:cs="Phetsarath OT"/>
          <w:b/>
          <w:bCs/>
          <w:sz w:val="4"/>
          <w:szCs w:val="4"/>
          <w:lang w:bidi="lo-LA"/>
        </w:rPr>
      </w:pPr>
    </w:p>
    <w:p w14:paraId="239959B1" w14:textId="4D12AC26" w:rsidR="00B22554" w:rsidRPr="00443680" w:rsidRDefault="00B22554" w:rsidP="00BB5BC7">
      <w:pPr>
        <w:jc w:val="center"/>
        <w:rPr>
          <w:rFonts w:ascii="Phetsarath OT" w:hAnsi="Phetsarath OT" w:cs="Phetsarath OT"/>
          <w:b/>
          <w:bCs/>
          <w:sz w:val="4"/>
          <w:szCs w:val="4"/>
          <w:lang w:bidi="lo-LA"/>
        </w:rPr>
      </w:pPr>
    </w:p>
    <w:p w14:paraId="60631E45" w14:textId="77777777" w:rsidR="00B22554" w:rsidRPr="00443680" w:rsidRDefault="00B22554" w:rsidP="00BB5BC7">
      <w:pPr>
        <w:jc w:val="center"/>
        <w:rPr>
          <w:rFonts w:ascii="Phetsarath OT" w:hAnsi="Phetsarath OT" w:cs="Phetsarath OT"/>
          <w:b/>
          <w:bCs/>
          <w:sz w:val="4"/>
          <w:szCs w:val="4"/>
          <w:lang w:bidi="lo-LA"/>
        </w:rPr>
      </w:pPr>
    </w:p>
    <w:p w14:paraId="5886DE8D" w14:textId="1C4FF74F" w:rsidR="004B16D9" w:rsidRPr="00443680" w:rsidRDefault="004B16D9" w:rsidP="00BB5BC7">
      <w:pPr>
        <w:jc w:val="center"/>
        <w:rPr>
          <w:rFonts w:ascii="Phetsarath OT" w:hAnsi="Phetsarath OT" w:cs="Phetsarath OT"/>
          <w:b/>
          <w:bCs/>
        </w:rPr>
      </w:pPr>
      <w:r w:rsidRPr="00443680">
        <w:rPr>
          <w:rFonts w:ascii="Phetsarath OT" w:hAnsi="Phetsarath OT" w:cs="Phetsarath OT"/>
          <w:b/>
          <w:bCs/>
          <w:cs/>
          <w:lang w:bidi="lo-LA"/>
        </w:rPr>
        <w:t>ສາທາລະນະລັດ</w:t>
      </w:r>
      <w:r w:rsidRPr="00443680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ປະຊາທິປະໄຕ</w:t>
      </w:r>
      <w:r w:rsidRPr="00443680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ປະຊາຊົນລາວ</w:t>
      </w:r>
    </w:p>
    <w:p w14:paraId="4914A017" w14:textId="77777777" w:rsidR="004B16D9" w:rsidRPr="00443680" w:rsidRDefault="004B16D9" w:rsidP="00BB5BC7">
      <w:pPr>
        <w:jc w:val="center"/>
        <w:rPr>
          <w:rFonts w:ascii="Phetsarath OT" w:hAnsi="Phetsarath OT" w:cs="Phetsarath OT"/>
          <w:b/>
          <w:bCs/>
        </w:rPr>
      </w:pPr>
      <w:r w:rsidRPr="00443680">
        <w:rPr>
          <w:rFonts w:ascii="Phetsarath OT" w:hAnsi="Phetsarath OT" w:cs="Phetsarath OT"/>
          <w:b/>
          <w:bCs/>
          <w:cs/>
          <w:lang w:bidi="lo-LA"/>
        </w:rPr>
        <w:t>ສັນຕ</w:t>
      </w:r>
      <w:r w:rsidR="00B73EB0" w:rsidRPr="00443680">
        <w:rPr>
          <w:rFonts w:ascii="Phetsarath OT" w:hAnsi="Phetsarath OT" w:cs="Phetsarath OT" w:hint="cs"/>
          <w:b/>
          <w:bCs/>
          <w:cs/>
          <w:lang w:bidi="lo-LA"/>
        </w:rPr>
        <w:t>ິ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ພາບ</w:t>
      </w:r>
      <w:r w:rsidRPr="00443680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ເອກະລາດ</w:t>
      </w:r>
      <w:r w:rsidRPr="00443680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ປະຊາທິປະໄຕ</w:t>
      </w:r>
      <w:r w:rsidRPr="00443680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ເອກະພາບ</w:t>
      </w:r>
      <w:r w:rsidRPr="00443680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ວັດທະນະຖາວອນ</w:t>
      </w:r>
    </w:p>
    <w:p w14:paraId="374E61A1" w14:textId="77777777" w:rsidR="004B16D9" w:rsidRPr="00443680" w:rsidRDefault="004B16D9" w:rsidP="00BB5BC7">
      <w:pPr>
        <w:rPr>
          <w:rFonts w:ascii="Phetsarath OT" w:hAnsi="Phetsarath OT" w:cs="Phetsarath OT"/>
          <w:cs/>
          <w:lang w:bidi="lo-LA"/>
        </w:rPr>
      </w:pPr>
    </w:p>
    <w:p w14:paraId="55043E12" w14:textId="3A2ADE93" w:rsidR="004B16D9" w:rsidRPr="00443680" w:rsidRDefault="004B16D9" w:rsidP="00BB5BC7">
      <w:pPr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/>
          <w:cs/>
          <w:lang w:bidi="lo-LA"/>
        </w:rPr>
        <w:t>ສະພາແຫ່ງຊາດ</w:t>
      </w:r>
      <w:r w:rsidRPr="00443680">
        <w:rPr>
          <w:rFonts w:ascii="Phetsarath OT" w:hAnsi="Phetsarath OT" w:cs="Phetsarath OT" w:hint="cs"/>
          <w:cs/>
          <w:lang w:bidi="lo-LA"/>
        </w:rPr>
        <w:tab/>
      </w:r>
      <w:r w:rsidRPr="00443680">
        <w:rPr>
          <w:rFonts w:ascii="Phetsarath OT" w:hAnsi="Phetsarath OT" w:cs="Phetsarath OT" w:hint="cs"/>
          <w:cs/>
          <w:lang w:bidi="lo-LA"/>
        </w:rPr>
        <w:tab/>
      </w:r>
      <w:r w:rsidRPr="00443680">
        <w:rPr>
          <w:rFonts w:ascii="Phetsarath OT" w:hAnsi="Phetsarath OT" w:cs="Phetsarath OT" w:hint="cs"/>
          <w:cs/>
          <w:lang w:bidi="lo-LA"/>
        </w:rPr>
        <w:tab/>
      </w:r>
      <w:r w:rsidRPr="00443680">
        <w:rPr>
          <w:rFonts w:ascii="Phetsarath OT" w:hAnsi="Phetsarath OT" w:cs="Phetsarath OT" w:hint="cs"/>
          <w:cs/>
          <w:lang w:bidi="lo-LA"/>
        </w:rPr>
        <w:tab/>
      </w:r>
      <w:r w:rsidRPr="00443680">
        <w:rPr>
          <w:rFonts w:ascii="Phetsarath OT" w:hAnsi="Phetsarath OT" w:cs="Phetsarath OT" w:hint="cs"/>
          <w:cs/>
          <w:lang w:bidi="lo-LA"/>
        </w:rPr>
        <w:tab/>
      </w:r>
      <w:r w:rsidRPr="00443680">
        <w:rPr>
          <w:rFonts w:ascii="Phetsarath OT" w:hAnsi="Phetsarath OT" w:cs="Phetsarath OT" w:hint="cs"/>
          <w:cs/>
          <w:lang w:bidi="lo-LA"/>
        </w:rPr>
        <w:tab/>
      </w:r>
      <w:r w:rsidRPr="00443680">
        <w:rPr>
          <w:rFonts w:ascii="Phetsarath OT" w:hAnsi="Phetsarath OT" w:cs="Phetsarath OT" w:hint="cs"/>
          <w:cs/>
          <w:lang w:bidi="lo-LA"/>
        </w:rPr>
        <w:tab/>
      </w:r>
      <w:r w:rsidRPr="00443680">
        <w:rPr>
          <w:rFonts w:ascii="Phetsarath OT" w:hAnsi="Phetsarath OT" w:cs="Phetsarath OT" w:hint="cs"/>
          <w:cs/>
          <w:lang w:bidi="lo-LA"/>
        </w:rPr>
        <w:tab/>
        <w:t xml:space="preserve">      </w:t>
      </w:r>
      <w:r w:rsidR="00711D7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B775AD" w:rsidRPr="00443680">
        <w:rPr>
          <w:rFonts w:ascii="Phetsarath OT" w:hAnsi="Phetsarath OT" w:cs="Phetsarath OT"/>
          <w:cs/>
          <w:lang w:bidi="lo-LA"/>
        </w:rPr>
        <w:tab/>
      </w:r>
      <w:r w:rsidR="00B775AD" w:rsidRPr="00443680">
        <w:rPr>
          <w:rFonts w:ascii="Phetsarath OT" w:hAnsi="Phetsarath OT" w:cs="Phetsarath OT" w:hint="cs"/>
          <w:cs/>
          <w:lang w:bidi="lo-LA"/>
        </w:rPr>
        <w:t xml:space="preserve">     </w:t>
      </w:r>
      <w:r w:rsidRPr="00443680">
        <w:rPr>
          <w:rFonts w:ascii="Phetsarath OT" w:hAnsi="Phetsarath OT" w:cs="Phetsarath OT"/>
          <w:cs/>
          <w:lang w:bidi="lo-LA"/>
        </w:rPr>
        <w:t>ເລກທ</w:t>
      </w:r>
      <w:r w:rsidR="00F26EB8" w:rsidRPr="00443680">
        <w:rPr>
          <w:rFonts w:ascii="Phetsarath OT" w:hAnsi="Phetsarath OT" w:cs="Phetsarath OT" w:hint="cs"/>
          <w:cs/>
          <w:lang w:bidi="lo-LA"/>
        </w:rPr>
        <w:t xml:space="preserve">ີ 14 </w:t>
      </w:r>
      <w:r w:rsidRPr="00443680">
        <w:rPr>
          <w:rFonts w:ascii="Phetsarath OT" w:hAnsi="Phetsarath OT" w:cs="Phetsarath OT"/>
        </w:rPr>
        <w:t>/</w:t>
      </w:r>
      <w:r w:rsidRPr="00443680">
        <w:rPr>
          <w:rFonts w:ascii="Phetsarath OT" w:hAnsi="Phetsarath OT" w:cs="Phetsarath OT"/>
          <w:cs/>
          <w:lang w:bidi="lo-LA"/>
        </w:rPr>
        <w:t>ສພຊ</w:t>
      </w:r>
    </w:p>
    <w:p w14:paraId="1ECE178D" w14:textId="13F052A7" w:rsidR="004B16D9" w:rsidRPr="00443680" w:rsidRDefault="004B16D9" w:rsidP="00BB5BC7">
      <w:pPr>
        <w:jc w:val="center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   </w:t>
      </w:r>
      <w:r w:rsidRPr="00443680">
        <w:rPr>
          <w:rFonts w:ascii="Phetsarath OT" w:hAnsi="Phetsarath OT" w:cs="Phetsarath OT"/>
          <w:cs/>
          <w:lang w:bidi="lo-LA"/>
        </w:rPr>
        <w:tab/>
      </w:r>
      <w:r w:rsidRPr="00443680">
        <w:rPr>
          <w:rFonts w:ascii="Phetsarath OT" w:hAnsi="Phetsarath OT" w:cs="Phetsarath OT"/>
          <w:cs/>
          <w:lang w:bidi="lo-LA"/>
        </w:rPr>
        <w:tab/>
      </w:r>
      <w:r w:rsidRPr="00443680">
        <w:rPr>
          <w:rFonts w:ascii="Phetsarath OT" w:hAnsi="Phetsarath OT" w:cs="Phetsarath OT"/>
          <w:cs/>
          <w:lang w:bidi="lo-LA"/>
        </w:rPr>
        <w:tab/>
      </w:r>
      <w:r w:rsidRPr="00443680">
        <w:rPr>
          <w:rFonts w:ascii="Phetsarath OT" w:hAnsi="Phetsarath OT" w:cs="Phetsarath OT"/>
          <w:cs/>
          <w:lang w:bidi="lo-LA"/>
        </w:rPr>
        <w:tab/>
      </w:r>
      <w:r w:rsidRPr="00443680">
        <w:rPr>
          <w:rFonts w:ascii="Phetsarath OT" w:hAnsi="Phetsarath OT" w:cs="Phetsarath OT"/>
          <w:cs/>
          <w:lang w:bidi="lo-LA"/>
        </w:rPr>
        <w:tab/>
      </w:r>
      <w:r w:rsidRPr="00443680">
        <w:rPr>
          <w:rFonts w:ascii="Phetsarath OT" w:hAnsi="Phetsarath OT" w:cs="Phetsarath OT" w:hint="cs"/>
          <w:cs/>
          <w:lang w:bidi="lo-LA"/>
        </w:rPr>
        <w:t xml:space="preserve">  </w:t>
      </w:r>
      <w:r w:rsidR="004A23E0" w:rsidRPr="00443680">
        <w:rPr>
          <w:rFonts w:ascii="Phetsarath OT" w:hAnsi="Phetsarath OT" w:cs="Phetsarath OT" w:hint="cs"/>
          <w:cs/>
          <w:lang w:bidi="lo-LA"/>
        </w:rPr>
        <w:t xml:space="preserve">    </w:t>
      </w:r>
      <w:r w:rsidR="00B775AD" w:rsidRPr="00443680">
        <w:rPr>
          <w:rFonts w:ascii="Phetsarath OT" w:hAnsi="Phetsarath OT" w:cs="Phetsarath OT" w:hint="cs"/>
          <w:cs/>
          <w:lang w:bidi="lo-LA"/>
        </w:rPr>
        <w:t xml:space="preserve">               </w:t>
      </w:r>
      <w:r w:rsidRPr="00443680">
        <w:rPr>
          <w:rFonts w:ascii="Phetsarath OT" w:hAnsi="Phetsarath OT" w:cs="Phetsarath OT"/>
          <w:cs/>
          <w:lang w:bidi="lo-LA"/>
        </w:rPr>
        <w:t>ນະຄອນຫຼວງວຽງຈັນ</w:t>
      </w:r>
      <w:r w:rsidRPr="00443680">
        <w:rPr>
          <w:rFonts w:ascii="Phetsarath OT" w:hAnsi="Phetsarath OT" w:cs="Phetsarath OT"/>
        </w:rPr>
        <w:t xml:space="preserve">, </w:t>
      </w:r>
      <w:r w:rsidRPr="00443680">
        <w:rPr>
          <w:rFonts w:ascii="Phetsarath OT" w:hAnsi="Phetsarath OT" w:cs="Phetsarath OT"/>
          <w:cs/>
          <w:lang w:bidi="lo-LA"/>
        </w:rPr>
        <w:t>ວັນທີ</w:t>
      </w:r>
      <w:r w:rsidR="00F26EB8" w:rsidRPr="00443680">
        <w:rPr>
          <w:rFonts w:ascii="Phetsarath OT" w:hAnsi="Phetsarath OT" w:cs="Phetsarath OT" w:hint="cs"/>
          <w:cs/>
          <w:lang w:bidi="lo-LA"/>
        </w:rPr>
        <w:t xml:space="preserve"> 7 ກໍລະກົດ 2022</w:t>
      </w:r>
    </w:p>
    <w:p w14:paraId="7D8C227C" w14:textId="19E92B19" w:rsidR="0054262F" w:rsidRPr="00443680" w:rsidRDefault="0054262F" w:rsidP="00BB5BC7">
      <w:pPr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14:paraId="0413FD7D" w14:textId="77777777" w:rsidR="008530EA" w:rsidRPr="00443680" w:rsidRDefault="00BE5528" w:rsidP="00BB5BC7">
      <w:pPr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443680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0DF0636E" w14:textId="77777777" w:rsidR="00BE5528" w:rsidRPr="00443680" w:rsidRDefault="00BE5528" w:rsidP="00BB5BC7">
      <w:pPr>
        <w:jc w:val="center"/>
        <w:rPr>
          <w:rFonts w:ascii="Phetsarath OT" w:hAnsi="Phetsarath OT" w:cs="Phetsarath OT"/>
          <w:b/>
          <w:sz w:val="32"/>
          <w:szCs w:val="32"/>
        </w:rPr>
      </w:pPr>
      <w:r w:rsidRPr="00443680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ວ່າດ້ວຍການຄຸ້ມຄອງ</w:t>
      </w:r>
      <w:r w:rsidR="004D5644" w:rsidRPr="00443680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 xml:space="preserve"> </w:t>
      </w:r>
      <w:r w:rsidR="000F2398" w:rsidRPr="00443680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ອາວຸດ</w:t>
      </w:r>
      <w:r w:rsidR="00AE11DD" w:rsidRPr="00443680">
        <w:rPr>
          <w:rFonts w:ascii="Phetsarath OT" w:hAnsi="Phetsarath OT" w:cs="Phetsarath OT" w:hint="cs"/>
          <w:bCs/>
          <w:sz w:val="32"/>
          <w:szCs w:val="32"/>
          <w:cs/>
          <w:lang w:bidi="lo-LA"/>
        </w:rPr>
        <w:t xml:space="preserve"> ແລະ</w:t>
      </w:r>
      <w:r w:rsidR="0040325D" w:rsidRPr="00443680">
        <w:rPr>
          <w:rFonts w:ascii="Phetsarath OT" w:hAnsi="Phetsarath OT" w:cs="Phetsarath OT" w:hint="cs"/>
          <w:bCs/>
          <w:sz w:val="32"/>
          <w:szCs w:val="32"/>
          <w:cs/>
          <w:lang w:bidi="lo-LA"/>
        </w:rPr>
        <w:t xml:space="preserve"> </w:t>
      </w:r>
      <w:r w:rsidR="000F7B31" w:rsidRPr="00443680">
        <w:rPr>
          <w:rFonts w:ascii="Phetsarath OT" w:hAnsi="Phetsarath OT" w:cs="Phetsarath OT" w:hint="cs"/>
          <w:bCs/>
          <w:sz w:val="32"/>
          <w:szCs w:val="32"/>
          <w:cs/>
          <w:lang w:bidi="lo-LA"/>
        </w:rPr>
        <w:t>ວ</w:t>
      </w:r>
      <w:r w:rsidR="0040325D" w:rsidRPr="00443680">
        <w:rPr>
          <w:rFonts w:ascii="Phetsarath OT" w:hAnsi="Phetsarath OT" w:cs="Phetsarath OT" w:hint="cs"/>
          <w:bCs/>
          <w:sz w:val="32"/>
          <w:szCs w:val="32"/>
          <w:cs/>
          <w:lang w:bidi="lo-LA"/>
        </w:rPr>
        <w:t>ັ</w:t>
      </w:r>
      <w:r w:rsidR="000F7B31" w:rsidRPr="00443680">
        <w:rPr>
          <w:rFonts w:ascii="Phetsarath OT" w:hAnsi="Phetsarath OT" w:cs="Phetsarath OT" w:hint="cs"/>
          <w:bCs/>
          <w:sz w:val="32"/>
          <w:szCs w:val="32"/>
          <w:cs/>
          <w:lang w:bidi="lo-LA"/>
        </w:rPr>
        <w:t>ດຖຸ</w:t>
      </w:r>
      <w:r w:rsidR="002F65B5" w:rsidRPr="00443680">
        <w:rPr>
          <w:rFonts w:ascii="Phetsarath OT" w:hAnsi="Phetsarath OT" w:cs="Phetsarath OT" w:hint="cs"/>
          <w:bCs/>
          <w:sz w:val="32"/>
          <w:szCs w:val="32"/>
          <w:cs/>
          <w:lang w:bidi="lo-LA"/>
        </w:rPr>
        <w:t>ລະເບີດ</w:t>
      </w:r>
    </w:p>
    <w:p w14:paraId="5A231D38" w14:textId="77777777" w:rsidR="00BE5528" w:rsidRPr="00443680" w:rsidRDefault="000C1F40" w:rsidP="00BB5BC7">
      <w:pPr>
        <w:tabs>
          <w:tab w:val="left" w:pos="4990"/>
        </w:tabs>
        <w:rPr>
          <w:rFonts w:ascii="Phetsarath OT" w:hAnsi="Phetsarath OT" w:cs="Phetsarath OT"/>
          <w:b/>
          <w:sz w:val="18"/>
          <w:szCs w:val="18"/>
        </w:rPr>
      </w:pPr>
      <w:r w:rsidRPr="00443680">
        <w:rPr>
          <w:rFonts w:ascii="Phetsarath OT" w:hAnsi="Phetsarath OT" w:cs="Phetsarath OT"/>
          <w:b/>
          <w:sz w:val="32"/>
          <w:szCs w:val="32"/>
        </w:rPr>
        <w:tab/>
      </w:r>
    </w:p>
    <w:p w14:paraId="1024D845" w14:textId="77777777" w:rsidR="004E05B7" w:rsidRPr="00443680" w:rsidRDefault="00BE5528" w:rsidP="00BB5BC7">
      <w:pPr>
        <w:jc w:val="center"/>
        <w:rPr>
          <w:rFonts w:ascii="Phetsarath OT" w:hAnsi="Phetsarath OT" w:cs="Phetsarath OT"/>
          <w:b/>
          <w:bCs/>
          <w:sz w:val="30"/>
          <w:szCs w:val="30"/>
        </w:rPr>
      </w:pPr>
      <w:r w:rsidRPr="00443680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443680">
        <w:rPr>
          <w:rFonts w:ascii="Phetsarath OT" w:hAnsi="Phetsarath OT" w:cs="Phetsarath OT"/>
          <w:b/>
          <w:bCs/>
          <w:sz w:val="30"/>
          <w:szCs w:val="30"/>
        </w:rPr>
        <w:t xml:space="preserve"> I </w:t>
      </w:r>
    </w:p>
    <w:p w14:paraId="70898A42" w14:textId="77777777" w:rsidR="00BE5528" w:rsidRPr="00443680" w:rsidRDefault="00BE5528" w:rsidP="00BB5BC7">
      <w:pPr>
        <w:jc w:val="center"/>
        <w:rPr>
          <w:rFonts w:ascii="Phetsarath OT" w:hAnsi="Phetsarath OT" w:cs="Phetsarath OT"/>
          <w:b/>
          <w:bCs/>
          <w:sz w:val="30"/>
          <w:szCs w:val="30"/>
          <w:lang w:bidi="lo-LA"/>
        </w:rPr>
      </w:pPr>
      <w:r w:rsidRPr="00443680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ບົດບັນຍັດທົ່ວໄປ</w:t>
      </w:r>
    </w:p>
    <w:p w14:paraId="6789F2D8" w14:textId="77777777" w:rsidR="004E05B7" w:rsidRPr="00443680" w:rsidRDefault="004E05B7" w:rsidP="00BB5BC7">
      <w:pPr>
        <w:jc w:val="center"/>
        <w:rPr>
          <w:rFonts w:ascii="Phetsarath OT" w:hAnsi="Phetsarath OT" w:cs="Phetsarath OT"/>
          <w:b/>
          <w:bCs/>
          <w:lang w:bidi="lo-LA"/>
        </w:rPr>
      </w:pPr>
    </w:p>
    <w:p w14:paraId="323645D3" w14:textId="6E10426A" w:rsidR="006E4BC1" w:rsidRPr="00443680" w:rsidRDefault="00966E1F" w:rsidP="00BB5BC7">
      <w:pPr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775AD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 </w:t>
      </w:r>
      <w:r w:rsidR="009771AB" w:rsidRPr="00443680">
        <w:rPr>
          <w:rFonts w:ascii="Times New Roman" w:hAnsi="Times New Roman" w:cs="Times New Roman"/>
          <w:b/>
          <w:bCs/>
          <w:cs/>
          <w:lang w:bidi="lo-LA"/>
        </w:rPr>
        <w:t>1</w:t>
      </w:r>
      <w:r w:rsidR="00B775AD" w:rsidRPr="00443680">
        <w:rPr>
          <w:rFonts w:ascii="Times New Roman" w:hAnsi="Times New Roman" w:cs="DokChampa" w:hint="cs"/>
          <w:b/>
          <w:bCs/>
          <w:cs/>
          <w:lang w:bidi="lo-LA"/>
        </w:rPr>
        <w:t xml:space="preserve"> 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ຈຸດປະສົງ</w:t>
      </w:r>
    </w:p>
    <w:p w14:paraId="76537553" w14:textId="66C461A3" w:rsidR="002D26E5" w:rsidRPr="00443680" w:rsidRDefault="00843158" w:rsidP="00BB5BC7">
      <w:pPr>
        <w:keepNext/>
        <w:keepLines/>
        <w:ind w:left="357" w:firstLine="635"/>
        <w:jc w:val="both"/>
        <w:rPr>
          <w:rFonts w:ascii="Phetsarath OT" w:hAnsi="Phetsarath OT" w:cs="Phetsarath OT"/>
          <w:spacing w:val="-2"/>
          <w:lang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4E05B7" w:rsidRPr="00443680">
        <w:rPr>
          <w:rFonts w:ascii="Phetsarath OT" w:hAnsi="Phetsarath OT" w:cs="Phetsarath OT" w:hint="cs"/>
          <w:spacing w:val="-4"/>
          <w:cs/>
          <w:lang w:bidi="lo-LA"/>
        </w:rPr>
        <w:t>ກົດໝາຍສະບັບນີ້ ກ</w:t>
      </w:r>
      <w:r w:rsidR="00100C8C" w:rsidRPr="0044368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="004E05B7" w:rsidRPr="00443680">
        <w:rPr>
          <w:rFonts w:ascii="Phetsarath OT" w:hAnsi="Phetsarath OT" w:cs="Phetsarath OT" w:hint="cs"/>
          <w:spacing w:val="-4"/>
          <w:cs/>
          <w:lang w:bidi="lo-LA"/>
        </w:rPr>
        <w:t>ນົດ</w:t>
      </w:r>
      <w:r w:rsidR="0027123E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4E05B7" w:rsidRPr="00443680">
        <w:rPr>
          <w:rFonts w:ascii="Phetsarath OT" w:hAnsi="Phetsarath OT" w:cs="Phetsarath OT" w:hint="cs"/>
          <w:spacing w:val="-4"/>
          <w:cs/>
          <w:lang w:bidi="lo-LA"/>
        </w:rPr>
        <w:t>ຫຼັກການ, ລະບຽບການ ແລະ ມາດຕ</w:t>
      </w:r>
      <w:r w:rsidR="00907DAA" w:rsidRPr="00443680">
        <w:rPr>
          <w:rFonts w:ascii="Phetsarath OT" w:hAnsi="Phetsarath OT" w:cs="Phetsarath OT" w:hint="cs"/>
          <w:spacing w:val="-4"/>
          <w:cs/>
          <w:lang w:bidi="lo-LA"/>
        </w:rPr>
        <w:t>ະການ ກ່ຽວກັບການຄຸ້ມຄອງ</w:t>
      </w:r>
      <w:r w:rsidR="00D71D14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6E4BC1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ຕິດຕາມ </w:t>
      </w:r>
      <w:r w:rsidR="006E4BC1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ກວດກາ </w:t>
      </w:r>
      <w:r w:rsidR="00A31AE2" w:rsidRPr="0023194A">
        <w:rPr>
          <w:rFonts w:ascii="Phetsarath OT" w:hAnsi="Phetsarath OT" w:cs="Phetsarath OT" w:hint="cs"/>
          <w:spacing w:val="-6"/>
          <w:cs/>
          <w:lang w:bidi="lo-LA"/>
        </w:rPr>
        <w:t>ວຽກງານຄຸ້ມຄອງ</w:t>
      </w:r>
      <w:r w:rsidR="00A31AE2" w:rsidRPr="0023194A">
        <w:rPr>
          <w:rFonts w:ascii="Phetsarath OT" w:hAnsi="Phetsarath OT" w:cs="Phetsarath OT" w:hint="cs"/>
          <w:color w:val="FF0000"/>
          <w:spacing w:val="-6"/>
          <w:cs/>
          <w:lang w:bidi="lo-LA"/>
        </w:rPr>
        <w:t xml:space="preserve"> </w:t>
      </w:r>
      <w:r w:rsidR="004D5EF6" w:rsidRPr="00443680">
        <w:rPr>
          <w:rFonts w:ascii="Phetsarath OT" w:hAnsi="Phetsarath OT" w:cs="Phetsarath OT" w:hint="cs"/>
          <w:spacing w:val="-6"/>
          <w:cs/>
          <w:lang w:bidi="lo-LA"/>
        </w:rPr>
        <w:t>ອາວຸດ</w:t>
      </w:r>
      <w:r w:rsidR="00CA3A67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 ແລະ</w:t>
      </w:r>
      <w:r w:rsidR="0027123E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 ວັດຖຸ</w:t>
      </w:r>
      <w:r w:rsidR="004D5EF6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ລະເບີດ </w:t>
      </w:r>
      <w:r w:rsidR="00E7469B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ໃນທົ່ວສັງຄົມ </w:t>
      </w:r>
      <w:r w:rsidR="0087635B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ເພື່ອໃຫ້ວຽກງານດັ່ງກ່າວ </w:t>
      </w:r>
      <w:r w:rsidR="0087635B" w:rsidRPr="00443680">
        <w:rPr>
          <w:rFonts w:ascii="Phetsarath OT" w:hAnsi="Phetsarath OT" w:cs="Phetsarath OT"/>
          <w:spacing w:val="-6"/>
          <w:cs/>
          <w:lang w:bidi="lo-LA"/>
        </w:rPr>
        <w:t>ປະຕິບັດໄດ້ຢ່າງ</w:t>
      </w:r>
      <w:r w:rsidR="000F7EC8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 </w:t>
      </w:r>
      <w:r w:rsidR="0087635B" w:rsidRPr="00443680">
        <w:rPr>
          <w:rFonts w:ascii="Phetsarath OT" w:hAnsi="Phetsarath OT" w:cs="Phetsarath OT"/>
          <w:spacing w:val="-6"/>
          <w:cs/>
          <w:lang w:bidi="lo-LA"/>
        </w:rPr>
        <w:t>ຖືກຕ້ອງ</w:t>
      </w:r>
      <w:r w:rsidR="00B06493" w:rsidRPr="00443680">
        <w:rPr>
          <w:rFonts w:ascii="Phetsarath OT" w:hAnsi="Phetsarath OT" w:cs="Phetsarath OT" w:hint="cs"/>
          <w:spacing w:val="-6"/>
          <w:cs/>
          <w:lang w:bidi="lo-LA"/>
        </w:rPr>
        <w:t>,</w:t>
      </w:r>
      <w:r w:rsidR="0087635B" w:rsidRPr="00443680">
        <w:rPr>
          <w:rFonts w:ascii="Phetsarath OT" w:hAnsi="Phetsarath OT" w:cs="Phetsarath OT"/>
          <w:spacing w:val="-6"/>
          <w:cs/>
          <w:lang w:bidi="lo-LA"/>
        </w:rPr>
        <w:t xml:space="preserve"> </w:t>
      </w:r>
      <w:r w:rsidR="006E4BC1" w:rsidRPr="00443680">
        <w:rPr>
          <w:rFonts w:ascii="Phetsarath OT" w:hAnsi="Phetsarath OT" w:cs="Phetsarath OT" w:hint="cs"/>
          <w:spacing w:val="-6"/>
          <w:cs/>
          <w:lang w:bidi="lo-LA"/>
        </w:rPr>
        <w:t>ເປັນເອກະ</w:t>
      </w:r>
      <w:r w:rsidR="006E4BC1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ພາບ, </w:t>
      </w:r>
      <w:r w:rsidR="0087635B" w:rsidRPr="00443680">
        <w:rPr>
          <w:rFonts w:ascii="Phetsarath OT" w:hAnsi="Phetsarath OT" w:cs="Phetsarath OT" w:hint="cs"/>
          <w:spacing w:val="-2"/>
          <w:cs/>
          <w:lang w:bidi="lo-LA"/>
        </w:rPr>
        <w:t>ມີປະສິດທິພາບ ແລະ ປະສິດທິຜົນ</w:t>
      </w:r>
      <w:r w:rsidR="00222EBA" w:rsidRPr="00443680">
        <w:rPr>
          <w:rFonts w:ascii="Phetsarath OT" w:hAnsi="Phetsarath OT" w:cs="Phetsarath OT"/>
          <w:spacing w:val="-2"/>
          <w:lang w:bidi="lo-LA"/>
        </w:rPr>
        <w:t xml:space="preserve"> </w:t>
      </w:r>
      <w:r w:rsidR="0087635B" w:rsidRPr="00443680">
        <w:rPr>
          <w:rFonts w:ascii="Phetsarath OT" w:hAnsi="Phetsarath OT" w:cs="Phetsarath OT" w:hint="cs"/>
          <w:spacing w:val="-2"/>
          <w:cs/>
          <w:lang w:bidi="lo-LA"/>
        </w:rPr>
        <w:t>ແນໃສ່</w:t>
      </w:r>
      <w:r w:rsidR="008B176F" w:rsidRPr="00443680">
        <w:rPr>
          <w:rFonts w:ascii="Phetsarath OT" w:hAnsi="Phetsarath OT" w:cs="Phetsarath OT" w:hint="cs"/>
          <w:spacing w:val="-2"/>
          <w:cs/>
          <w:lang w:bidi="lo-LA"/>
        </w:rPr>
        <w:t>ຮັບປະກັນ</w:t>
      </w:r>
      <w:r w:rsidR="0087635B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ໃຫ້ປະເທດຊາດ </w:t>
      </w:r>
      <w:r w:rsidR="00A322EB" w:rsidRPr="00443680">
        <w:rPr>
          <w:rFonts w:ascii="Phetsarath OT" w:hAnsi="Phetsarath OT" w:cs="Phetsarath OT" w:hint="cs"/>
          <w:spacing w:val="-2"/>
          <w:cs/>
          <w:lang w:bidi="lo-LA"/>
        </w:rPr>
        <w:t>ມີສະຖຽນລະພາບທາງດ້ານການເມືອງ, ຄວາມສະຫງົບ</w:t>
      </w:r>
      <w:r w:rsidR="006E4BC1" w:rsidRPr="00443680">
        <w:rPr>
          <w:rFonts w:ascii="Phetsarath OT" w:hAnsi="Phetsarath OT" w:cs="Phetsarath OT" w:hint="cs"/>
          <w:spacing w:val="-2"/>
          <w:cs/>
          <w:lang w:bidi="lo-LA"/>
        </w:rPr>
        <w:t>, ຄວາມປອດໄພ</w:t>
      </w:r>
      <w:r w:rsidR="00A322EB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4D5EF6" w:rsidRPr="00443680">
        <w:rPr>
          <w:rFonts w:ascii="Phetsarath OT" w:hAnsi="Phetsarath OT" w:cs="Phetsarath OT" w:hint="cs"/>
          <w:spacing w:val="-2"/>
          <w:cs/>
          <w:lang w:bidi="lo-LA"/>
        </w:rPr>
        <w:t>ແລະ ຄວາມເປັນລະບຽບຮຽບ</w:t>
      </w:r>
      <w:r w:rsidR="002F1E72" w:rsidRPr="00443680">
        <w:rPr>
          <w:rFonts w:ascii="Phetsarath OT" w:hAnsi="Phetsarath OT" w:cs="Phetsarath OT" w:hint="cs"/>
          <w:spacing w:val="-2"/>
          <w:cs/>
          <w:lang w:bidi="lo-LA"/>
        </w:rPr>
        <w:t>ຮ້ອຍ</w:t>
      </w:r>
      <w:r w:rsidR="004D5EF6" w:rsidRPr="00443680">
        <w:rPr>
          <w:rFonts w:ascii="Phetsarath OT" w:hAnsi="Phetsarath OT" w:cs="Phetsarath OT" w:hint="cs"/>
          <w:spacing w:val="-2"/>
          <w:cs/>
          <w:lang w:bidi="lo-LA"/>
        </w:rPr>
        <w:t>ຂອງສັງຄົມ</w:t>
      </w:r>
      <w:r w:rsidR="005A78C6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4D5EF6" w:rsidRPr="00443680">
        <w:rPr>
          <w:rFonts w:ascii="Phetsarath OT" w:hAnsi="Phetsarath OT" w:cs="Phetsarath OT" w:hint="cs"/>
          <w:spacing w:val="-2"/>
          <w:cs/>
          <w:lang w:bidi="lo-LA"/>
        </w:rPr>
        <w:t>ປະກອບສ່ວນເຂົ້າໃນການປົກປັກ</w:t>
      </w:r>
      <w:r w:rsidR="0027123E" w:rsidRPr="00443680">
        <w:rPr>
          <w:rFonts w:ascii="Phetsarath OT" w:hAnsi="Phetsarath OT" w:cs="Phetsarath OT" w:hint="cs"/>
          <w:spacing w:val="-2"/>
          <w:cs/>
          <w:lang w:bidi="lo-LA"/>
        </w:rPr>
        <w:t>ຮັກ</w:t>
      </w:r>
      <w:r w:rsidR="004D5EF6" w:rsidRPr="00443680">
        <w:rPr>
          <w:rFonts w:ascii="Phetsarath OT" w:hAnsi="Phetsarath OT" w:cs="Phetsarath OT" w:hint="cs"/>
          <w:spacing w:val="-2"/>
          <w:cs/>
          <w:lang w:bidi="lo-LA"/>
        </w:rPr>
        <w:t>ສາ</w:t>
      </w:r>
      <w:r w:rsidR="008D6443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ແລະ </w:t>
      </w:r>
      <w:r w:rsidR="004D5EF6" w:rsidRPr="00443680">
        <w:rPr>
          <w:rFonts w:ascii="Phetsarath OT" w:hAnsi="Phetsarath OT" w:cs="Phetsarath OT" w:hint="cs"/>
          <w:spacing w:val="-2"/>
          <w:cs/>
          <w:lang w:bidi="lo-LA"/>
        </w:rPr>
        <w:t>ພັດທະນາ</w:t>
      </w:r>
      <w:r w:rsidR="00B7221F" w:rsidRPr="00443680">
        <w:rPr>
          <w:rFonts w:ascii="Phetsarath OT" w:hAnsi="Phetsarath OT" w:cs="Phetsarath OT" w:hint="cs"/>
          <w:spacing w:val="-2"/>
          <w:cs/>
          <w:lang w:bidi="lo-LA"/>
        </w:rPr>
        <w:t>ປະເທດຊາດ</w:t>
      </w:r>
      <w:r w:rsidR="004D5EF6" w:rsidRPr="00443680">
        <w:rPr>
          <w:rFonts w:ascii="Phetsarath OT" w:hAnsi="Phetsarath OT" w:cs="Phetsarath OT" w:hint="cs"/>
          <w:spacing w:val="-2"/>
          <w:cs/>
          <w:lang w:bidi="lo-LA"/>
        </w:rPr>
        <w:t>.</w:t>
      </w:r>
    </w:p>
    <w:p w14:paraId="0BFAE014" w14:textId="77777777" w:rsidR="004E05B7" w:rsidRPr="00443680" w:rsidRDefault="004E05B7" w:rsidP="00BB5BC7">
      <w:pPr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14:paraId="32731F41" w14:textId="1CC759A7" w:rsidR="002A3596" w:rsidRPr="00443680" w:rsidRDefault="002A3596" w:rsidP="00BB5BC7">
      <w:pPr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bookmarkStart w:id="0" w:name="_Hlk85532925"/>
      <w:r w:rsidR="0077012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77012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 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ການຄຸ້ມຄອງ</w:t>
      </w:r>
      <w:r w:rsidR="007B6428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35E4A" w:rsidRPr="00443680">
        <w:rPr>
          <w:rFonts w:ascii="Phetsarath OT" w:hAnsi="Phetsarath OT" w:cs="Phetsarath OT"/>
          <w:b/>
          <w:bCs/>
          <w:cs/>
          <w:lang w:bidi="lo-LA"/>
        </w:rPr>
        <w:t>ອາວຸດ ແລະ ວັດຖ</w:t>
      </w:r>
      <w:r w:rsidR="00935E4A" w:rsidRPr="00443680">
        <w:rPr>
          <w:rFonts w:ascii="Phetsarath OT" w:hAnsi="Phetsarath OT" w:cs="Phetsarath OT" w:hint="cs"/>
          <w:b/>
          <w:bCs/>
          <w:cs/>
          <w:lang w:bidi="lo-LA"/>
        </w:rPr>
        <w:t>ຸ</w:t>
      </w:r>
      <w:r w:rsidR="00CA3A67" w:rsidRPr="00443680">
        <w:rPr>
          <w:rFonts w:ascii="Phetsarath OT" w:hAnsi="Phetsarath OT" w:cs="Phetsarath OT"/>
          <w:b/>
          <w:bCs/>
          <w:cs/>
          <w:lang w:bidi="lo-LA"/>
        </w:rPr>
        <w:t>ລະເບີດ</w:t>
      </w:r>
      <w:bookmarkEnd w:id="0"/>
    </w:p>
    <w:p w14:paraId="0582DF1A" w14:textId="53A9F315" w:rsidR="00B51D4C" w:rsidRPr="00443680" w:rsidRDefault="00344D0C" w:rsidP="00BB5BC7">
      <w:pPr>
        <w:ind w:left="360" w:firstLine="662"/>
        <w:jc w:val="both"/>
        <w:rPr>
          <w:rFonts w:ascii="Phetsarath OT" w:hAnsi="Phetsarath OT" w:cs="Phetsarath OT"/>
          <w:spacing w:val="-2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ການຄຸ້ມຄອງ</w:t>
      </w:r>
      <w:r w:rsidR="007B6428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AF423C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ແມ່ນ</w:t>
      </w:r>
      <w:r w:rsidR="006E48B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ການ</w:t>
      </w:r>
      <w:r w:rsidR="006E48BE" w:rsidRPr="00443680">
        <w:rPr>
          <w:rFonts w:ascii="Phetsarath OT" w:hAnsi="Phetsarath OT" w:cs="Phetsarath OT" w:hint="cs"/>
          <w:cs/>
          <w:lang w:bidi="lo-LA"/>
        </w:rPr>
        <w:t>ຄວບຄຸມ, ຕິດຕາມ</w:t>
      </w:r>
      <w:r w:rsidR="00B25919" w:rsidRPr="00443680">
        <w:rPr>
          <w:rFonts w:ascii="Phetsarath OT" w:hAnsi="Phetsarath OT" w:cs="Phetsarath OT" w:hint="cs"/>
          <w:cs/>
          <w:lang w:bidi="lo-LA"/>
        </w:rPr>
        <w:t>,</w:t>
      </w:r>
      <w:r w:rsidRPr="00443680">
        <w:rPr>
          <w:rFonts w:ascii="Phetsarath OT" w:hAnsi="Phetsarath OT" w:cs="Phetsarath OT" w:hint="cs"/>
          <w:cs/>
          <w:lang w:bidi="lo-LA"/>
        </w:rPr>
        <w:t xml:space="preserve"> ກວດກາ</w:t>
      </w:r>
      <w:r w:rsidR="00D36B68">
        <w:rPr>
          <w:rFonts w:ascii="Phetsarath OT" w:hAnsi="Phetsarath OT" w:cs="Phetsarath OT" w:hint="cs"/>
          <w:cs/>
          <w:lang w:bidi="lo-LA"/>
        </w:rPr>
        <w:t xml:space="preserve"> </w:t>
      </w:r>
      <w:r w:rsidR="008A320A" w:rsidRPr="00443680">
        <w:rPr>
          <w:rFonts w:cs="Phetsarath OT" w:hint="cs"/>
          <w:cs/>
          <w:lang w:bidi="lo-LA"/>
        </w:rPr>
        <w:t>ການ</w:t>
      </w:r>
      <w:r w:rsidR="00D36B68">
        <w:rPr>
          <w:rFonts w:cs="Phetsarath OT" w:hint="cs"/>
          <w:cs/>
          <w:lang w:bidi="lo-LA"/>
        </w:rPr>
        <w:t xml:space="preserve"> </w:t>
      </w:r>
      <w:r w:rsidR="00BA236E" w:rsidRPr="00443680">
        <w:rPr>
          <w:rFonts w:ascii="Phetsarath OT" w:hAnsi="Phetsarath OT" w:cs="Phetsarath OT" w:hint="cs"/>
          <w:cs/>
          <w:lang w:bidi="lo-LA"/>
        </w:rPr>
        <w:t>ປະດິດ,</w:t>
      </w:r>
      <w:r w:rsidR="007618D9" w:rsidRPr="00443680">
        <w:rPr>
          <w:rFonts w:ascii="Phetsarath OT" w:hAnsi="Phetsarath OT" w:cs="Phetsarath OT" w:hint="cs"/>
          <w:cs/>
          <w:lang w:bidi="lo-LA"/>
        </w:rPr>
        <w:t xml:space="preserve"> ດັດ</w:t>
      </w:r>
      <w:r w:rsidR="0077012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7618D9" w:rsidRPr="00443680">
        <w:rPr>
          <w:rFonts w:ascii="Phetsarath OT" w:hAnsi="Phetsarath OT" w:cs="Phetsarath OT" w:hint="cs"/>
          <w:cs/>
          <w:lang w:bidi="lo-LA"/>
        </w:rPr>
        <w:t>ແປງ,</w:t>
      </w:r>
      <w:r w:rsidR="00BA236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B51D4C" w:rsidRPr="00443680">
        <w:rPr>
          <w:rFonts w:ascii="Phetsarath OT" w:hAnsi="Phetsarath OT" w:cs="Phetsarath OT" w:hint="cs"/>
          <w:cs/>
          <w:lang w:bidi="lo-LA"/>
        </w:rPr>
        <w:t xml:space="preserve">ຜະລິດ, ຈຳໜ່າຍ, </w:t>
      </w:r>
      <w:r w:rsidR="00281F1F" w:rsidRPr="00443680">
        <w:rPr>
          <w:rFonts w:ascii="Phetsarath OT" w:hAnsi="Phetsarath OT" w:cs="Phetsarath OT" w:hint="cs"/>
          <w:cs/>
          <w:lang w:bidi="lo-LA"/>
        </w:rPr>
        <w:t xml:space="preserve">ຈັດຊື້, </w:t>
      </w:r>
      <w:r w:rsidR="004752D6" w:rsidRPr="00443680">
        <w:rPr>
          <w:rFonts w:ascii="Phetsarath OT" w:hAnsi="Phetsarath OT" w:cs="Phetsarath OT" w:hint="cs"/>
          <w:cs/>
          <w:lang w:bidi="lo-LA"/>
        </w:rPr>
        <w:t xml:space="preserve">ນຳເຂົ້າ, </w:t>
      </w:r>
      <w:r w:rsidR="00B51D4C" w:rsidRPr="00443680">
        <w:rPr>
          <w:rFonts w:ascii="Phetsarath OT" w:hAnsi="Phetsarath OT" w:cs="Phetsarath OT" w:hint="cs"/>
          <w:cs/>
          <w:lang w:bidi="lo-LA"/>
        </w:rPr>
        <w:t>ສົ່ງອອກ</w:t>
      </w:r>
      <w:r w:rsidR="009333AA" w:rsidRPr="00443680">
        <w:rPr>
          <w:rFonts w:ascii="Phetsarath OT" w:hAnsi="Phetsarath OT" w:cs="Phetsarath OT" w:hint="cs"/>
          <w:cs/>
          <w:lang w:bidi="lo-LA"/>
        </w:rPr>
        <w:t>,</w:t>
      </w:r>
      <w:r w:rsidR="00BA236E" w:rsidRPr="00443680">
        <w:rPr>
          <w:rFonts w:ascii="Phetsarath OT" w:hAnsi="Phetsarath OT" w:cs="Phetsarath OT" w:hint="cs"/>
          <w:cs/>
          <w:lang w:bidi="lo-LA"/>
        </w:rPr>
        <w:t xml:space="preserve"> ຂົນສົ່ງ,</w:t>
      </w:r>
      <w:r w:rsidR="009333AA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E4724" w:rsidRPr="00443680">
        <w:rPr>
          <w:rFonts w:ascii="Phetsarath OT" w:hAnsi="Phetsarath OT" w:cs="Phetsarath OT" w:hint="cs"/>
          <w:cs/>
          <w:lang w:bidi="lo-LA"/>
        </w:rPr>
        <w:t xml:space="preserve">ນໍາຜ່ານ, </w:t>
      </w:r>
      <w:r w:rsidR="009333AA" w:rsidRPr="00443680">
        <w:rPr>
          <w:rFonts w:ascii="Phetsarath OT" w:hAnsi="Phetsarath OT" w:cs="Phetsarath OT" w:hint="cs"/>
          <w:cs/>
          <w:lang w:bidi="lo-LA"/>
        </w:rPr>
        <w:t>ນຳໃຊ້,</w:t>
      </w:r>
      <w:r w:rsidR="00BE3489" w:rsidRPr="00443680">
        <w:rPr>
          <w:rFonts w:ascii="Phetsarath OT" w:hAnsi="Phetsarath OT" w:cs="Phetsarath OT"/>
          <w:lang w:bidi="lo-LA"/>
        </w:rPr>
        <w:t xml:space="preserve"> </w:t>
      </w:r>
      <w:r w:rsidR="00B51D4C" w:rsidRPr="00443680">
        <w:rPr>
          <w:rFonts w:ascii="Phetsarath OT" w:hAnsi="Phetsarath OT" w:cs="Phetsarath OT" w:hint="cs"/>
          <w:cs/>
          <w:lang w:bidi="lo-LA"/>
        </w:rPr>
        <w:t>ປົກປັກຮັກສາ</w:t>
      </w:r>
      <w:r w:rsidR="00ED6274" w:rsidRPr="00443680">
        <w:rPr>
          <w:rFonts w:ascii="Phetsarath OT" w:hAnsi="Phetsarath OT" w:cs="Phetsarath OT" w:hint="cs"/>
          <w:cs/>
          <w:lang w:bidi="lo-LA"/>
        </w:rPr>
        <w:t xml:space="preserve">, </w:t>
      </w:r>
      <w:r w:rsidR="00FE5CB8" w:rsidRPr="00443680">
        <w:rPr>
          <w:rFonts w:ascii="Phetsarath OT" w:hAnsi="Phetsarath OT" w:cs="Phetsarath OT" w:hint="cs"/>
          <w:cs/>
          <w:lang w:bidi="lo-LA"/>
        </w:rPr>
        <w:t>ທຳລາຍ</w:t>
      </w:r>
      <w:r w:rsidR="00B51D4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B51D4C" w:rsidRPr="00443680">
        <w:rPr>
          <w:rFonts w:ascii="Phetsarath OT" w:hAnsi="Phetsarath OT" w:cs="Phetsarath OT" w:hint="cs"/>
          <w:spacing w:val="-2"/>
          <w:cs/>
          <w:lang w:bidi="lo-LA"/>
        </w:rPr>
        <w:t>ຫຼື ມີໄວ້</w:t>
      </w:r>
      <w:r w:rsidR="002869F1" w:rsidRPr="00443680">
        <w:rPr>
          <w:rFonts w:ascii="Phetsarath OT" w:hAnsi="Phetsarath OT" w:cs="Phetsarath OT" w:hint="cs"/>
          <w:spacing w:val="-2"/>
          <w:cs/>
          <w:lang w:bidi="lo-LA"/>
        </w:rPr>
        <w:t>ໃນ</w:t>
      </w:r>
      <w:r w:rsidR="00B51D4C" w:rsidRPr="00443680">
        <w:rPr>
          <w:rFonts w:ascii="Phetsarath OT" w:hAnsi="Phetsarath OT" w:cs="Phetsarath OT" w:hint="cs"/>
          <w:spacing w:val="-2"/>
          <w:cs/>
          <w:lang w:bidi="lo-LA"/>
        </w:rPr>
        <w:t>ຄອບຄອງ</w:t>
      </w:r>
      <w:r w:rsidR="00B755A3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B51D4C" w:rsidRPr="00443680">
        <w:rPr>
          <w:rFonts w:ascii="Phetsarath OT" w:hAnsi="Phetsarath OT" w:cs="Phetsarath OT" w:hint="cs"/>
          <w:spacing w:val="-2"/>
          <w:cs/>
          <w:lang w:bidi="lo-LA"/>
        </w:rPr>
        <w:t>ອາວຸດ</w:t>
      </w:r>
      <w:r w:rsidR="00706F4C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ແລະ</w:t>
      </w:r>
      <w:r w:rsidR="009333AA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ວັດຖຸ</w:t>
      </w:r>
      <w:r w:rsidR="00B51D4C" w:rsidRPr="00443680">
        <w:rPr>
          <w:rFonts w:ascii="Phetsarath OT" w:hAnsi="Phetsarath OT" w:cs="Phetsarath OT" w:hint="cs"/>
          <w:spacing w:val="-2"/>
          <w:cs/>
          <w:lang w:bidi="lo-LA"/>
        </w:rPr>
        <w:t>ລະເບີດ</w:t>
      </w:r>
      <w:r w:rsidR="009333AA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ເພື່ອ</w:t>
      </w:r>
      <w:r w:rsidR="00BA236E" w:rsidRPr="00443680">
        <w:rPr>
          <w:rFonts w:ascii="Phetsarath OT" w:hAnsi="Phetsarath OT" w:cs="Phetsarath OT" w:hint="cs"/>
          <w:spacing w:val="-2"/>
          <w:cs/>
          <w:lang w:bidi="lo-LA"/>
        </w:rPr>
        <w:t>ຮັບປະກັນຄວາມສະຫງົບ ແລະ ຄວາມປອດໄພຂອງສັງຄົມ.</w:t>
      </w:r>
    </w:p>
    <w:p w14:paraId="08B59DCC" w14:textId="77777777" w:rsidR="00344D0C" w:rsidRPr="00443680" w:rsidRDefault="00344D0C" w:rsidP="00BB5BC7">
      <w:pPr>
        <w:rPr>
          <w:rFonts w:ascii="Phetsarath OT" w:hAnsi="Phetsarath OT" w:cs="Phetsarath OT"/>
          <w:bCs/>
          <w:sz w:val="20"/>
          <w:szCs w:val="20"/>
          <w:lang w:bidi="lo-LA"/>
        </w:rPr>
      </w:pPr>
    </w:p>
    <w:p w14:paraId="31B85A8D" w14:textId="4F9DE89C" w:rsidR="008E66BF" w:rsidRPr="00443680" w:rsidRDefault="002A3596" w:rsidP="00BB5BC7">
      <w:pPr>
        <w:rPr>
          <w:rFonts w:ascii="Phetsarath OT" w:hAnsi="Phetsarath OT" w:cs="Phetsarath OT"/>
          <w:bCs/>
          <w:sz w:val="28"/>
          <w:lang w:bidi="lo-LA"/>
        </w:rPr>
      </w:pP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Cs/>
          <w:sz w:val="28"/>
          <w:cs/>
          <w:lang w:bidi="lo-LA"/>
        </w:rPr>
        <w:t>3</w:t>
      </w:r>
      <w:r w:rsidR="00B53B57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ການອະທິບາຍຄ</w:t>
      </w:r>
      <w:r w:rsidR="00100C8C" w:rsidRPr="00443680">
        <w:rPr>
          <w:rFonts w:ascii="Phetsarath OT" w:hAnsi="Phetsarath OT" w:cs="Phetsarath OT" w:hint="cs"/>
          <w:bCs/>
          <w:sz w:val="28"/>
          <w:cs/>
          <w:lang w:bidi="lo-LA"/>
        </w:rPr>
        <w:t>ໍາ</w:t>
      </w: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ສັບ</w:t>
      </w:r>
    </w:p>
    <w:p w14:paraId="767D8C6F" w14:textId="45CD3932" w:rsidR="00B51D4C" w:rsidRPr="00443680" w:rsidRDefault="00677921" w:rsidP="00BB5BC7">
      <w:pPr>
        <w:keepNext/>
        <w:keepLines/>
        <w:ind w:firstLine="993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B51D4C" w:rsidRPr="00443680">
        <w:rPr>
          <w:rFonts w:ascii="Phetsarath OT" w:hAnsi="Phetsarath OT" w:cs="Phetsarath OT"/>
          <w:cs/>
          <w:lang w:bidi="lo-LA"/>
        </w:rPr>
        <w:t>ຄ</w:t>
      </w:r>
      <w:r w:rsidR="00100C8C" w:rsidRPr="00443680">
        <w:rPr>
          <w:rFonts w:ascii="Phetsarath OT" w:hAnsi="Phetsarath OT" w:cs="Phetsarath OT" w:hint="cs"/>
          <w:cs/>
          <w:lang w:bidi="lo-LA"/>
        </w:rPr>
        <w:t>ໍາ</w:t>
      </w:r>
      <w:r w:rsidR="00B51D4C" w:rsidRPr="00443680">
        <w:rPr>
          <w:rFonts w:ascii="Phetsarath OT" w:hAnsi="Phetsarath OT" w:cs="Phetsarath OT"/>
          <w:cs/>
          <w:lang w:bidi="lo-LA"/>
        </w:rPr>
        <w:t>ສັບທີ່</w:t>
      </w:r>
      <w:r w:rsidR="00D36B68">
        <w:rPr>
          <w:rFonts w:ascii="Phetsarath OT" w:hAnsi="Phetsarath OT" w:cs="Phetsarath OT" w:hint="cs"/>
          <w:cs/>
          <w:lang w:bidi="lo-LA"/>
        </w:rPr>
        <w:t>ນຳ</w:t>
      </w:r>
      <w:r w:rsidR="00B51D4C" w:rsidRPr="00443680">
        <w:rPr>
          <w:rFonts w:ascii="Phetsarath OT" w:hAnsi="Phetsarath OT" w:cs="Phetsarath OT"/>
          <w:cs/>
          <w:lang w:bidi="lo-LA"/>
        </w:rPr>
        <w:t>ໃຊ້ໃນກົດໝາຍສະບັບນີ້</w:t>
      </w:r>
      <w:r w:rsidR="00B51D4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B51D4C" w:rsidRPr="00443680">
        <w:rPr>
          <w:rFonts w:ascii="Phetsarath OT" w:hAnsi="Phetsarath OT" w:cs="Phetsarath OT"/>
          <w:cs/>
          <w:lang w:bidi="lo-LA"/>
        </w:rPr>
        <w:t>ມີຄວາມໝາຍ</w:t>
      </w:r>
      <w:r w:rsidR="00B51D4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B51D4C" w:rsidRPr="00443680">
        <w:rPr>
          <w:rFonts w:ascii="Phetsarath OT" w:hAnsi="Phetsarath OT" w:cs="Phetsarath OT"/>
          <w:cs/>
          <w:lang w:bidi="lo-LA"/>
        </w:rPr>
        <w:t>ດັ່ງນີ້</w:t>
      </w:r>
      <w:r w:rsidR="00B51D4C" w:rsidRPr="00443680">
        <w:rPr>
          <w:rFonts w:ascii="Phetsarath OT" w:hAnsi="Phetsarath OT" w:cs="Phetsarath OT"/>
        </w:rPr>
        <w:t>:</w:t>
      </w:r>
    </w:p>
    <w:p w14:paraId="49817C47" w14:textId="54160BAE" w:rsidR="00B51D4C" w:rsidRPr="00443680" w:rsidRDefault="00B51D4C" w:rsidP="00BB5BC7">
      <w:pPr>
        <w:pStyle w:val="ListParagraph"/>
        <w:keepNext/>
        <w:keepLines/>
        <w:numPr>
          <w:ilvl w:val="0"/>
          <w:numId w:val="1"/>
        </w:numPr>
        <w:tabs>
          <w:tab w:val="left" w:pos="1134"/>
        </w:tabs>
        <w:ind w:left="425" w:firstLine="709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/>
          <w:b/>
          <w:bCs/>
          <w:cs/>
          <w:lang w:bidi="lo-LA"/>
        </w:rPr>
        <w:t>ອາວຸດ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ໝາຍເຖິງ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8334B5" w:rsidRPr="00443680">
        <w:rPr>
          <w:rFonts w:ascii="Phetsarath OT" w:hAnsi="Phetsarath OT" w:cs="Phetsarath OT" w:hint="cs"/>
          <w:cs/>
          <w:lang w:bidi="lo-LA"/>
        </w:rPr>
        <w:t>ອຸປະກອນ</w:t>
      </w:r>
      <w:r w:rsidR="0026047A" w:rsidRPr="00443680">
        <w:rPr>
          <w:rFonts w:ascii="Phetsarath OT" w:hAnsi="Phetsarath OT" w:cs="Phetsarath OT" w:hint="cs"/>
          <w:cs/>
          <w:lang w:bidi="lo-LA"/>
        </w:rPr>
        <w:t xml:space="preserve">, </w:t>
      </w:r>
      <w:r w:rsidR="00676490" w:rsidRPr="00443680">
        <w:rPr>
          <w:rFonts w:ascii="Phetsarath OT" w:hAnsi="Phetsarath OT" w:cs="Phetsarath OT"/>
          <w:cs/>
          <w:lang w:bidi="lo-LA"/>
        </w:rPr>
        <w:t>ເຄື່ອງມື</w:t>
      </w:r>
      <w:r w:rsidR="00676490" w:rsidRPr="00443680">
        <w:rPr>
          <w:rFonts w:ascii="Phetsarath OT" w:hAnsi="Phetsarath OT" w:cs="Phetsarath OT" w:hint="cs"/>
          <w:cs/>
          <w:lang w:bidi="lo-LA"/>
        </w:rPr>
        <w:t xml:space="preserve">, </w:t>
      </w:r>
      <w:r w:rsidR="0026047A" w:rsidRPr="00443680">
        <w:rPr>
          <w:rFonts w:ascii="Phetsarath OT" w:hAnsi="Phetsarath OT" w:cs="Phetsarath OT" w:hint="cs"/>
          <w:cs/>
          <w:lang w:bidi="lo-LA"/>
        </w:rPr>
        <w:t>ພາຫະນະ</w:t>
      </w:r>
      <w:r w:rsidR="008334B5" w:rsidRPr="00443680">
        <w:rPr>
          <w:rFonts w:ascii="Phetsarath OT" w:hAnsi="Phetsarath OT" w:cs="Phetsarath OT" w:hint="cs"/>
          <w:cs/>
          <w:lang w:bidi="lo-LA"/>
        </w:rPr>
        <w:t xml:space="preserve"> ຫຼື </w:t>
      </w:r>
      <w:r w:rsidR="00676490" w:rsidRPr="00443680">
        <w:rPr>
          <w:rFonts w:ascii="Phetsarath OT" w:hAnsi="Phetsarath OT" w:cs="Phetsarath OT" w:hint="cs"/>
          <w:cs/>
          <w:lang w:bidi="lo-LA"/>
        </w:rPr>
        <w:t xml:space="preserve">ລະບົບພາຫະນະ </w:t>
      </w:r>
      <w:r w:rsidRPr="00443680">
        <w:rPr>
          <w:rFonts w:ascii="Phetsarath OT" w:hAnsi="Phetsarath OT" w:cs="Phetsarath OT"/>
          <w:cs/>
          <w:lang w:bidi="lo-LA"/>
        </w:rPr>
        <w:t>ທີ່</w:t>
      </w:r>
      <w:r w:rsidR="008334B5" w:rsidRPr="00443680">
        <w:rPr>
          <w:rFonts w:ascii="Phetsarath OT" w:hAnsi="Phetsarath OT" w:cs="Phetsarath OT" w:hint="cs"/>
          <w:cs/>
          <w:lang w:bidi="lo-LA"/>
        </w:rPr>
        <w:t>ສ້າງຂຶ້ນ ຫຼື ນໍາ</w:t>
      </w:r>
      <w:r w:rsidRPr="00443680">
        <w:rPr>
          <w:rFonts w:ascii="Phetsarath OT" w:hAnsi="Phetsarath OT" w:cs="Phetsarath OT"/>
          <w:cs/>
          <w:lang w:bidi="lo-LA"/>
        </w:rPr>
        <w:t>ໃຊ້</w:t>
      </w:r>
      <w:r w:rsidR="008334B5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3A1CD9" w:rsidRPr="00443680">
        <w:rPr>
          <w:rFonts w:ascii="Phetsarath OT" w:hAnsi="Phetsarath OT" w:cs="Phetsarath OT"/>
          <w:cs/>
          <w:lang w:bidi="lo-LA"/>
        </w:rPr>
        <w:t>ໃນການ</w:t>
      </w:r>
      <w:r w:rsidR="008334B5" w:rsidRPr="00443680">
        <w:rPr>
          <w:rFonts w:ascii="Phetsarath OT" w:hAnsi="Phetsarath OT" w:cs="Phetsarath OT" w:hint="cs"/>
          <w:cs/>
          <w:lang w:bidi="lo-LA"/>
        </w:rPr>
        <w:t xml:space="preserve">ປ້ອງກັນ, </w:t>
      </w:r>
      <w:r w:rsidR="003A1CD9" w:rsidRPr="00443680">
        <w:rPr>
          <w:rFonts w:ascii="Phetsarath OT" w:hAnsi="Phetsarath OT" w:cs="Phetsarath OT" w:hint="cs"/>
          <w:cs/>
          <w:lang w:bidi="lo-LA"/>
        </w:rPr>
        <w:t xml:space="preserve">ຕໍ່ສູ້, </w:t>
      </w:r>
      <w:r w:rsidRPr="00443680">
        <w:rPr>
          <w:rFonts w:ascii="Phetsarath OT" w:hAnsi="Phetsarath OT" w:cs="Phetsarath OT" w:hint="cs"/>
          <w:cs/>
          <w:lang w:bidi="lo-LA"/>
        </w:rPr>
        <w:t xml:space="preserve">ທຳຮ້າຍ ຫຼື </w:t>
      </w:r>
      <w:r w:rsidRPr="00443680">
        <w:rPr>
          <w:rFonts w:ascii="Phetsarath OT" w:hAnsi="Phetsarath OT" w:cs="Phetsarath OT"/>
          <w:cs/>
          <w:lang w:bidi="lo-LA"/>
        </w:rPr>
        <w:t>ທຳ</w:t>
      </w:r>
      <w:r w:rsidRPr="00443680">
        <w:rPr>
          <w:rFonts w:ascii="Phetsarath OT" w:hAnsi="Phetsarath OT" w:cs="Phetsarath OT" w:hint="cs"/>
          <w:cs/>
          <w:lang w:bidi="lo-LA"/>
        </w:rPr>
        <w:t>ລ</w:t>
      </w:r>
      <w:r w:rsidRPr="00443680">
        <w:rPr>
          <w:rFonts w:ascii="Phetsarath OT" w:hAnsi="Phetsarath OT" w:cs="Phetsarath OT"/>
          <w:cs/>
          <w:lang w:bidi="lo-LA"/>
        </w:rPr>
        <w:t>າຍ</w:t>
      </w:r>
      <w:r w:rsidR="00F84C04" w:rsidRPr="00443680">
        <w:rPr>
          <w:rFonts w:ascii="Phetsarath OT" w:hAnsi="Phetsarath OT" w:cs="Phetsarath OT" w:hint="cs"/>
          <w:cs/>
          <w:lang w:bidi="lo-LA"/>
        </w:rPr>
        <w:t>,</w:t>
      </w:r>
      <w:r w:rsidR="00676490" w:rsidRPr="00443680">
        <w:rPr>
          <w:rFonts w:ascii="Phetsarath OT" w:hAnsi="Phetsarath OT" w:cs="Phetsarath OT" w:hint="cs"/>
          <w:cs/>
          <w:lang w:bidi="lo-LA"/>
        </w:rPr>
        <w:t xml:space="preserve"> ຝຶກຊ້ອມ,</w:t>
      </w:r>
      <w:r w:rsidR="003A1CD9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84C04" w:rsidRPr="00443680">
        <w:rPr>
          <w:rFonts w:ascii="Phetsarath OT" w:hAnsi="Phetsarath OT" w:cs="Phetsarath OT" w:hint="cs"/>
          <w:cs/>
          <w:lang w:bidi="lo-LA"/>
        </w:rPr>
        <w:t>ແຂ່ງຂັນ</w:t>
      </w:r>
      <w:r w:rsidR="00830CAE" w:rsidRPr="00443680">
        <w:rPr>
          <w:rFonts w:ascii="Phetsarath OT" w:hAnsi="Phetsarath OT" w:cs="Phetsarath OT" w:hint="cs"/>
          <w:cs/>
          <w:lang w:bidi="lo-LA"/>
        </w:rPr>
        <w:t>ກິລາ</w:t>
      </w:r>
      <w:r w:rsidR="00F84C0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ເຊັ</w:t>
      </w:r>
      <w:r w:rsidRPr="00443680">
        <w:rPr>
          <w:rFonts w:ascii="Phetsarath OT" w:hAnsi="Phetsarath OT" w:cs="Phetsarath OT" w:hint="cs"/>
          <w:cs/>
          <w:lang w:bidi="lo-LA"/>
        </w:rPr>
        <w:t>່</w:t>
      </w:r>
      <w:r w:rsidRPr="00443680">
        <w:rPr>
          <w:rFonts w:ascii="Phetsarath OT" w:hAnsi="Phetsarath OT" w:cs="Phetsarath OT"/>
          <w:cs/>
          <w:lang w:bidi="lo-LA"/>
        </w:rPr>
        <w:t>ນ</w:t>
      </w:r>
      <w:r w:rsidR="00245076" w:rsidRPr="00443680">
        <w:rPr>
          <w:rFonts w:ascii="Phetsarath OT" w:hAnsi="Phetsarath OT" w:cs="Phetsarath OT" w:hint="cs"/>
          <w:cs/>
          <w:lang w:bidi="lo-LA"/>
        </w:rPr>
        <w:t xml:space="preserve"> ອາວຸດເສິກ, ອາວຸດກິລາ ແລະ ອາວຸດພື້ນເມືອງ</w:t>
      </w:r>
      <w:r w:rsidRPr="00443680">
        <w:rPr>
          <w:rFonts w:ascii="Phetsarath OT" w:hAnsi="Phetsarath OT" w:cs="Phetsarath OT"/>
        </w:rPr>
        <w:t>;</w:t>
      </w:r>
    </w:p>
    <w:p w14:paraId="5E559C11" w14:textId="3EEA043B" w:rsidR="00512CC1" w:rsidRPr="00443680" w:rsidRDefault="008F28DD" w:rsidP="00BB5BC7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ວັດຖຸລະເບີດ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ໝາຍເຖິງ</w:t>
      </w:r>
      <w:r w:rsidR="00D846B9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6E7E47" w:rsidRPr="00443680">
        <w:rPr>
          <w:rFonts w:ascii="Phetsarath OT" w:hAnsi="Phetsarath OT" w:cs="Phetsarath OT" w:hint="cs"/>
          <w:cs/>
          <w:lang w:bidi="lo-LA"/>
        </w:rPr>
        <w:t>ຜະລິດຕະພັນທີ່ຜະລິດຈາກ ທາດລະເບີດ, ເຄມີຜະລິດລະເບີດ, ອຸປະ</w:t>
      </w:r>
      <w:r w:rsidR="006F32E8" w:rsidRPr="00443680">
        <w:rPr>
          <w:rFonts w:ascii="Phetsarath OT" w:hAnsi="Phetsarath OT" w:cs="Phetsarath OT"/>
          <w:lang w:bidi="lo-LA"/>
        </w:rPr>
        <w:t xml:space="preserve"> </w:t>
      </w:r>
      <w:r w:rsidR="006E7E47" w:rsidRPr="00443680">
        <w:rPr>
          <w:rFonts w:ascii="Phetsarath OT" w:hAnsi="Phetsarath OT" w:cs="Phetsarath OT" w:hint="cs"/>
          <w:spacing w:val="-4"/>
          <w:cs/>
          <w:lang w:bidi="lo-LA"/>
        </w:rPr>
        <w:t>ກອນ</w:t>
      </w:r>
      <w:r w:rsidR="00DB2C28" w:rsidRPr="00443680">
        <w:rPr>
          <w:rFonts w:ascii="Phetsarath OT" w:hAnsi="Phetsarath OT" w:cs="Phetsarath OT" w:hint="cs"/>
          <w:spacing w:val="-4"/>
          <w:cs/>
          <w:lang w:bidi="lo-LA"/>
        </w:rPr>
        <w:t>ກໍ່</w:t>
      </w:r>
      <w:r w:rsidR="006E7E47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ລະເບີດ </w:t>
      </w:r>
      <w:r w:rsidR="00DA2D56" w:rsidRPr="00443680">
        <w:rPr>
          <w:rFonts w:ascii="Phetsarath OT" w:hAnsi="Phetsarath OT" w:cs="Phetsarath OT" w:hint="cs"/>
          <w:spacing w:val="-4"/>
          <w:cs/>
          <w:lang w:bidi="lo-LA"/>
        </w:rPr>
        <w:t>ຊຶ່ງກໍ່ໃຫ້ເກີດປະຕິກິລິຍາ</w:t>
      </w:r>
      <w:r w:rsidR="002A6A83" w:rsidRPr="00443680">
        <w:rPr>
          <w:rFonts w:ascii="Phetsarath OT" w:hAnsi="Phetsarath OT" w:cs="Phetsarath OT" w:hint="cs"/>
          <w:spacing w:val="-4"/>
          <w:cs/>
          <w:lang w:bidi="lo-LA"/>
        </w:rPr>
        <w:t>ເຄມີຢ່າງ</w:t>
      </w:r>
      <w:r w:rsidR="00DA2D56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ວ່ອງໄວ, </w:t>
      </w:r>
      <w:r w:rsidR="000B3287" w:rsidRPr="00443680">
        <w:rPr>
          <w:rFonts w:ascii="Phetsarath OT" w:hAnsi="Phetsarath OT" w:cs="Phetsarath OT" w:hint="cs"/>
          <w:spacing w:val="-4"/>
          <w:cs/>
          <w:lang w:bidi="lo-LA"/>
        </w:rPr>
        <w:t>ແຮງ</w:t>
      </w:r>
      <w:r w:rsidR="003D626A" w:rsidRPr="00443680">
        <w:rPr>
          <w:rFonts w:ascii="Phetsarath OT" w:hAnsi="Phetsarath OT" w:cs="Phetsarath OT" w:hint="cs"/>
          <w:spacing w:val="-4"/>
          <w:cs/>
          <w:lang w:bidi="lo-LA"/>
        </w:rPr>
        <w:t>ດັນ</w:t>
      </w:r>
      <w:r w:rsidR="00DA2D56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, </w:t>
      </w:r>
      <w:r w:rsidR="00973EE0" w:rsidRPr="00443680">
        <w:rPr>
          <w:rFonts w:ascii="Phetsarath OT" w:eastAsia="Phetsarath OT" w:hAnsi="Phetsarath OT" w:cs="Phetsarath OT" w:hint="cs"/>
          <w:spacing w:val="-4"/>
          <w:sz w:val="20"/>
          <w:cs/>
          <w:lang w:val="en-GB" w:bidi="lo-LA"/>
        </w:rPr>
        <w:t>ພະລັງງານ</w:t>
      </w:r>
      <w:r w:rsidR="00DA2D56" w:rsidRPr="00443680">
        <w:rPr>
          <w:rFonts w:ascii="Phetsarath OT" w:hAnsi="Phetsarath OT" w:cs="Phetsarath OT" w:hint="cs"/>
          <w:spacing w:val="-4"/>
          <w:cs/>
          <w:lang w:bidi="lo-LA"/>
        </w:rPr>
        <w:t>ຄວາມຮ້ອນ, ອາຍແກັດ</w:t>
      </w:r>
      <w:r w:rsidR="002755F0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, </w:t>
      </w:r>
      <w:r w:rsidR="00AA0315" w:rsidRPr="00443680">
        <w:rPr>
          <w:rFonts w:ascii="Phetsarath OT" w:hAnsi="Phetsarath OT" w:cs="Phetsarath OT" w:hint="cs"/>
          <w:spacing w:val="-4"/>
          <w:cs/>
          <w:lang w:bidi="lo-LA"/>
        </w:rPr>
        <w:t>ລັງສີ,</w:t>
      </w:r>
      <w:r w:rsidR="00AA0315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2755F0" w:rsidRPr="00443680">
        <w:rPr>
          <w:rFonts w:ascii="Phetsarath OT" w:hAnsi="Phetsarath OT" w:cs="Phetsarath OT" w:hint="cs"/>
          <w:cs/>
          <w:lang w:bidi="lo-LA"/>
        </w:rPr>
        <w:t xml:space="preserve">ຄື້ນ, </w:t>
      </w:r>
      <w:r w:rsidR="00DA2D56" w:rsidRPr="00443680">
        <w:rPr>
          <w:rFonts w:ascii="Phetsarath OT" w:hAnsi="Phetsarath OT" w:cs="Phetsarath OT" w:hint="cs"/>
          <w:cs/>
          <w:lang w:bidi="lo-LA"/>
        </w:rPr>
        <w:t xml:space="preserve">ແສງ </w:t>
      </w:r>
      <w:r w:rsidR="00640C64" w:rsidRPr="00443680">
        <w:rPr>
          <w:rFonts w:ascii="Phetsarath OT" w:hAnsi="Phetsarath OT" w:cs="Phetsarath OT" w:hint="cs"/>
          <w:cs/>
          <w:lang w:bidi="lo-LA"/>
        </w:rPr>
        <w:t>ທີ່ເຮັດໃຫ້</w:t>
      </w:r>
      <w:r w:rsidR="00DA2D56" w:rsidRPr="00443680">
        <w:rPr>
          <w:rFonts w:ascii="Phetsarath OT" w:hAnsi="Phetsarath OT" w:cs="Phetsarath OT" w:hint="cs"/>
          <w:cs/>
          <w:lang w:bidi="lo-LA"/>
        </w:rPr>
        <w:t>ເກີດສຽງລະເບີດ</w:t>
      </w:r>
      <w:r w:rsidR="00105173" w:rsidRPr="00443680">
        <w:rPr>
          <w:rFonts w:ascii="Phetsarath OT" w:hAnsi="Phetsarath OT" w:cs="Phetsarath OT" w:hint="cs"/>
          <w:cs/>
          <w:lang w:bidi="lo-LA"/>
        </w:rPr>
        <w:t xml:space="preserve"> ເປັນຕົ້ນ ລູກລະເບີດ ແລະ ດອກໄມ້ໄຟ</w:t>
      </w:r>
      <w:r w:rsidR="00E75A17" w:rsidRPr="00443680">
        <w:rPr>
          <w:rFonts w:ascii="Phetsarath OT" w:hAnsi="Phetsarath OT" w:cs="Phetsarath OT" w:hint="cs"/>
          <w:cs/>
          <w:lang w:bidi="lo-LA"/>
        </w:rPr>
        <w:t>;</w:t>
      </w:r>
    </w:p>
    <w:p w14:paraId="180C0B70" w14:textId="77777777" w:rsidR="003201C6" w:rsidRPr="00443680" w:rsidRDefault="002755F0" w:rsidP="00BB5BC7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ທາດລະເບີດ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ໝາຍເຖິງ </w:t>
      </w:r>
      <w:r w:rsidRPr="00443680">
        <w:rPr>
          <w:rFonts w:ascii="Phetsarath OT" w:eastAsia="Times New Roman" w:hAnsi="Phetsarath OT" w:cs="Phetsarath OT" w:hint="cs"/>
          <w:cs/>
          <w:lang w:bidi="lo-LA"/>
        </w:rPr>
        <w:t>ທາດເຄມີດ່ຽວ ຫຼື ທາດເຄມີປະສົມ ທ</w:t>
      </w:r>
      <w:r w:rsidRPr="00443680">
        <w:rPr>
          <w:rFonts w:ascii="Phetsarath OT" w:eastAsia="Times New Roman" w:hAnsi="Phetsarath OT" w:cs="Phetsarath OT"/>
          <w:cs/>
          <w:lang w:bidi="lo-LA"/>
        </w:rPr>
        <w:t>ີ່ກໍ່ໃຫ້ເກີດປະຕິກິລິຍາການລະເບີດໄດ້ດ້ວຍການກະຕຸ້ນ</w:t>
      </w:r>
      <w:r w:rsidRPr="00443680">
        <w:rPr>
          <w:rFonts w:ascii="Phetsarath OT" w:eastAsia="Times New Roman" w:hAnsi="Phetsarath OT" w:cs="Phetsarath OT" w:hint="cs"/>
          <w:cs/>
          <w:lang w:bidi="lo-LA"/>
        </w:rPr>
        <w:t>ທາງ</w:t>
      </w:r>
      <w:r w:rsidRPr="00443680">
        <w:rPr>
          <w:rFonts w:ascii="Phetsarath OT" w:eastAsia="Times New Roman" w:hAnsi="Phetsarath OT" w:cs="Phetsarath OT"/>
          <w:cs/>
          <w:lang w:bidi="lo-LA"/>
        </w:rPr>
        <w:t>ກົນລະສາດ</w:t>
      </w:r>
      <w:r w:rsidRPr="00443680">
        <w:rPr>
          <w:rFonts w:ascii="Phetsarath OT" w:eastAsia="Times New Roman" w:hAnsi="Phetsarath OT" w:cs="Phetsarath OT"/>
          <w:lang w:bidi="th-TH"/>
        </w:rPr>
        <w:t xml:space="preserve">, </w:t>
      </w:r>
      <w:r w:rsidRPr="00443680">
        <w:rPr>
          <w:rFonts w:ascii="Phetsarath OT" w:eastAsia="Times New Roman" w:hAnsi="Phetsarath OT" w:cs="Phetsarath OT"/>
          <w:cs/>
          <w:lang w:bidi="lo-LA"/>
        </w:rPr>
        <w:t>ຄວາມຮ້ອນ</w:t>
      </w:r>
      <w:r w:rsidRPr="00443680">
        <w:rPr>
          <w:rFonts w:ascii="Phetsarath OT" w:eastAsia="Times New Roman" w:hAnsi="Phetsarath OT" w:cs="Phetsarath OT"/>
          <w:lang w:bidi="th-TH"/>
        </w:rPr>
        <w:t xml:space="preserve">, </w:t>
      </w:r>
      <w:r w:rsidRPr="00443680">
        <w:rPr>
          <w:rFonts w:ascii="Phetsarath OT" w:eastAsia="Times New Roman" w:hAnsi="Phetsarath OT" w:cs="Phetsarath OT"/>
          <w:cs/>
          <w:lang w:bidi="lo-LA"/>
        </w:rPr>
        <w:t>ເຄມີ ຫຼື ໄຟຟ້າ</w:t>
      </w:r>
      <w:r w:rsidRPr="00443680">
        <w:rPr>
          <w:rFonts w:ascii="Phetsarath OT" w:eastAsia="Times New Roman" w:hAnsi="Phetsarath OT" w:cs="Phetsarath OT" w:hint="cs"/>
          <w:cs/>
          <w:lang w:bidi="lo-LA"/>
        </w:rPr>
        <w:t xml:space="preserve"> ແລະ ອື່ນ</w:t>
      </w:r>
      <w:r w:rsidR="00CA0D18" w:rsidRPr="00443680">
        <w:rPr>
          <w:rFonts w:ascii="Phetsarath OT" w:eastAsia="Times New Roman" w:hAnsi="Phetsarath OT" w:cs="Phetsarath OT" w:hint="cs"/>
          <w:cs/>
          <w:lang w:bidi="lo-LA"/>
        </w:rPr>
        <w:t>ໆ</w:t>
      </w:r>
      <w:r w:rsidRPr="00443680">
        <w:rPr>
          <w:rFonts w:ascii="Phetsarath OT" w:eastAsia="Times New Roman" w:hAnsi="Phetsarath OT" w:cs="Phetsarath OT"/>
          <w:lang w:bidi="lo-LA"/>
        </w:rPr>
        <w:t>;</w:t>
      </w:r>
    </w:p>
    <w:p w14:paraId="24CB6376" w14:textId="77777777" w:rsidR="003201C6" w:rsidRPr="00443680" w:rsidRDefault="003D626A" w:rsidP="00BB5BC7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lastRenderedPageBreak/>
        <w:t>ເຄມີຜະລິດລະເບີດ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ໝາຍເຖິງ</w:t>
      </w:r>
      <w:r w:rsidR="00630961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2A5B3A" w:rsidRPr="00443680">
        <w:rPr>
          <w:rFonts w:ascii="Phetsarath OT" w:hAnsi="Phetsarath OT" w:cs="Phetsarath OT" w:hint="cs"/>
          <w:cs/>
          <w:lang w:bidi="lo-LA"/>
        </w:rPr>
        <w:t>ເຄມີ</w:t>
      </w:r>
      <w:r w:rsidR="001B3201" w:rsidRPr="00443680">
        <w:rPr>
          <w:rFonts w:ascii="Phetsarath OT" w:hAnsi="Phetsarath OT" w:cs="Phetsarath OT" w:hint="cs"/>
          <w:cs/>
          <w:lang w:bidi="lo-LA"/>
        </w:rPr>
        <w:t xml:space="preserve"> ທີ່</w:t>
      </w:r>
      <w:r w:rsidR="00F208CE" w:rsidRPr="00443680">
        <w:rPr>
          <w:rFonts w:ascii="Phetsarath OT" w:hAnsi="Phetsarath OT" w:cs="Phetsarath OT" w:hint="cs"/>
          <w:cs/>
          <w:lang w:bidi="lo-LA"/>
        </w:rPr>
        <w:t>ຖືກ</w:t>
      </w:r>
      <w:r w:rsidR="001B3201" w:rsidRPr="00443680">
        <w:rPr>
          <w:rFonts w:ascii="Phetsarath OT" w:hAnsi="Phetsarath OT" w:cs="Phetsarath OT" w:hint="cs"/>
          <w:cs/>
          <w:lang w:bidi="lo-LA"/>
        </w:rPr>
        <w:t>ນ</w:t>
      </w:r>
      <w:r w:rsidR="00B755A3" w:rsidRPr="00443680">
        <w:rPr>
          <w:rFonts w:ascii="Phetsarath OT" w:hAnsi="Phetsarath OT" w:cs="Phetsarath OT" w:hint="cs"/>
          <w:cs/>
          <w:lang w:bidi="lo-LA"/>
        </w:rPr>
        <w:t>ໍາ</w:t>
      </w:r>
      <w:r w:rsidR="001B3201" w:rsidRPr="00443680">
        <w:rPr>
          <w:rFonts w:ascii="Phetsarath OT" w:hAnsi="Phetsarath OT" w:cs="Phetsarath OT" w:hint="cs"/>
          <w:cs/>
          <w:lang w:bidi="lo-LA"/>
        </w:rPr>
        <w:t>ໃຊ້ເຂົ້າໃນການຜະລິດວັດຖຸລະເບີດ;</w:t>
      </w:r>
    </w:p>
    <w:p w14:paraId="26F18D64" w14:textId="77777777" w:rsidR="003201C6" w:rsidRPr="00443680" w:rsidRDefault="002755F0" w:rsidP="00BB5BC7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ອຸປະກອນ</w:t>
      </w:r>
      <w:r w:rsidR="00DB2C28" w:rsidRPr="00443680">
        <w:rPr>
          <w:rFonts w:ascii="Phetsarath OT" w:hAnsi="Phetsarath OT" w:cs="Phetsarath OT" w:hint="cs"/>
          <w:b/>
          <w:bCs/>
          <w:cs/>
          <w:lang w:bidi="lo-LA"/>
        </w:rPr>
        <w:t>ກໍ່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ໝາຍເຖິງ ເຄື່ອງຈູດລະເບີດ, ສາຍ</w:t>
      </w:r>
      <w:r w:rsidR="00E37A9B" w:rsidRPr="00443680">
        <w:rPr>
          <w:rFonts w:ascii="Phetsarath OT" w:hAnsi="Phetsarath OT" w:cs="Phetsarath OT" w:hint="cs"/>
          <w:cs/>
          <w:lang w:bidi="lo-LA"/>
        </w:rPr>
        <w:t>ຂ</w:t>
      </w:r>
      <w:r w:rsidRPr="00443680">
        <w:rPr>
          <w:rFonts w:ascii="Phetsarath OT" w:hAnsi="Phetsarath OT" w:cs="Phetsarath OT" w:hint="cs"/>
          <w:cs/>
          <w:lang w:bidi="lo-LA"/>
        </w:rPr>
        <w:t>ະນວນ, ສາຍແ</w:t>
      </w:r>
      <w:r w:rsidR="00276369" w:rsidRPr="00443680">
        <w:rPr>
          <w:rFonts w:ascii="Phetsarath OT" w:hAnsi="Phetsarath OT" w:cs="Phetsarath OT" w:hint="cs"/>
          <w:cs/>
          <w:lang w:bidi="lo-LA"/>
        </w:rPr>
        <w:t>ຕກ</w:t>
      </w:r>
      <w:r w:rsidRPr="00443680">
        <w:rPr>
          <w:rFonts w:ascii="Phetsarath OT" w:hAnsi="Phetsarath OT" w:cs="Phetsarath OT" w:hint="cs"/>
          <w:cs/>
          <w:lang w:bidi="lo-LA"/>
        </w:rPr>
        <w:t xml:space="preserve">, </w:t>
      </w:r>
      <w:r w:rsidR="00276369" w:rsidRPr="00443680">
        <w:rPr>
          <w:rFonts w:ascii="Phetsarath OT" w:hAnsi="Phetsarath OT" w:cs="Phetsarath OT" w:hint="cs"/>
          <w:cs/>
          <w:lang w:bidi="lo-LA"/>
        </w:rPr>
        <w:t>ແກ໋ບ, ບໍ່ກ</w:t>
      </w:r>
      <w:r w:rsidR="00577557" w:rsidRPr="00443680">
        <w:rPr>
          <w:rFonts w:ascii="Phetsarath OT" w:hAnsi="Phetsarath OT" w:cs="Phetsarath OT" w:hint="cs"/>
          <w:cs/>
          <w:lang w:bidi="lo-LA"/>
        </w:rPr>
        <w:t>ໍາ</w:t>
      </w:r>
      <w:r w:rsidR="00276369" w:rsidRPr="00443680">
        <w:rPr>
          <w:rFonts w:ascii="Phetsarath OT" w:hAnsi="Phetsarath OT" w:cs="Phetsarath OT" w:hint="cs"/>
          <w:cs/>
          <w:lang w:bidi="lo-LA"/>
        </w:rPr>
        <w:t>ເນີດໄຟ</w:t>
      </w:r>
      <w:r w:rsidR="00E37A9B" w:rsidRPr="00443680">
        <w:rPr>
          <w:rFonts w:ascii="Phetsarath OT" w:hAnsi="Phetsarath OT" w:cs="Phetsarath OT" w:hint="cs"/>
          <w:cs/>
          <w:lang w:bidi="lo-LA"/>
        </w:rPr>
        <w:t xml:space="preserve"> ຫຼື ສິ່ງອື່ນ </w:t>
      </w:r>
      <w:r w:rsidRPr="00443680">
        <w:rPr>
          <w:rFonts w:ascii="Phetsarath OT" w:hAnsi="Phetsarath OT" w:cs="Phetsarath OT" w:hint="cs"/>
          <w:cs/>
          <w:lang w:bidi="lo-LA"/>
        </w:rPr>
        <w:t>ທີ່ມີຜົນກະທົບໃນການສ້າງແຮງກະຕຸ້ນ</w:t>
      </w:r>
      <w:r w:rsidR="00630961" w:rsidRPr="00443680">
        <w:rPr>
          <w:rFonts w:ascii="Phetsarath OT" w:hAnsi="Phetsarath OT" w:cs="Phetsarath OT" w:hint="cs"/>
          <w:cs/>
          <w:lang w:bidi="lo-LA"/>
        </w:rPr>
        <w:t>ເຮັດໃຫ້ລະເບີດ;</w:t>
      </w:r>
    </w:p>
    <w:p w14:paraId="473BB4E6" w14:textId="77777777" w:rsidR="003201C6" w:rsidRPr="00443680" w:rsidRDefault="00BA66D0" w:rsidP="00BB5BC7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ດອກໄມ້ໄຟ</w:t>
      </w:r>
      <w:r w:rsidRPr="00443680">
        <w:rPr>
          <w:rFonts w:ascii="Phetsarath OT" w:hAnsi="Phetsarath OT" w:cs="Phetsarath OT" w:hint="cs"/>
          <w:cs/>
          <w:lang w:bidi="lo-LA"/>
        </w:rPr>
        <w:t xml:space="preserve"> ໝາຍເຖິງ ວັດຖຸ</w:t>
      </w:r>
      <w:r w:rsidR="009734F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 xml:space="preserve">ທີ່ສາມາດໄໝ້ລະເບີດ </w:t>
      </w:r>
      <w:r w:rsidR="00EF51FC" w:rsidRPr="00443680">
        <w:rPr>
          <w:rFonts w:ascii="Phetsarath OT" w:hAnsi="Phetsarath OT" w:cs="Phetsarath OT" w:hint="cs"/>
          <w:cs/>
          <w:lang w:bidi="lo-LA"/>
        </w:rPr>
        <w:t>ດ້ວຍ</w:t>
      </w:r>
      <w:r w:rsidRPr="00443680">
        <w:rPr>
          <w:rFonts w:ascii="Phetsarath OT" w:hAnsi="Phetsarath OT" w:cs="Phetsarath OT" w:hint="cs"/>
          <w:cs/>
          <w:lang w:bidi="lo-LA"/>
        </w:rPr>
        <w:t>ການນໍາ</w:t>
      </w:r>
      <w:r w:rsidRPr="00443680">
        <w:rPr>
          <w:rFonts w:ascii="Phetsarath OT" w:hAnsi="Phetsarath OT" w:cs="Phetsarath OT"/>
          <w:cs/>
          <w:lang w:bidi="lo-LA"/>
        </w:rPr>
        <w:t>ເອົາໝື</w:t>
      </w:r>
      <w:r w:rsidRPr="00443680">
        <w:rPr>
          <w:rFonts w:ascii="Phetsarath OT" w:hAnsi="Phetsarath OT" w:cs="Phetsarath OT" w:hint="cs"/>
          <w:cs/>
          <w:lang w:bidi="lo-LA"/>
        </w:rPr>
        <w:t xml:space="preserve">້ </w:t>
      </w:r>
      <w:r w:rsidRPr="00443680">
        <w:rPr>
          <w:rFonts w:ascii="Phetsarath OT" w:hAnsi="Phetsarath OT" w:cs="Phetsarath OT"/>
          <w:cs/>
          <w:lang w:bidi="lo-LA"/>
        </w:rPr>
        <w:t>ມາຫໍ່</w:t>
      </w:r>
      <w:r w:rsidRPr="00443680">
        <w:rPr>
          <w:rFonts w:ascii="Phetsarath OT" w:hAnsi="Phetsarath OT" w:cs="Phetsarath OT" w:hint="cs"/>
          <w:cs/>
          <w:lang w:bidi="lo-LA"/>
        </w:rPr>
        <w:t>ດ້ວຍ</w:t>
      </w:r>
      <w:r w:rsidRPr="00443680">
        <w:rPr>
          <w:rFonts w:ascii="Phetsarath OT" w:hAnsi="Phetsarath OT" w:cs="Phetsarath OT"/>
          <w:cs/>
          <w:lang w:bidi="lo-LA"/>
        </w:rPr>
        <w:t>ເຈ້ຍ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ຫຼ</w:t>
      </w:r>
      <w:r w:rsidRPr="00443680">
        <w:rPr>
          <w:rFonts w:ascii="Phetsarath OT" w:hAnsi="Phetsarath OT" w:cs="Phetsarath OT" w:hint="cs"/>
          <w:cs/>
          <w:lang w:bidi="lo-LA"/>
        </w:rPr>
        <w:t>ື ຍັດອັດ</w:t>
      </w:r>
      <w:r w:rsidRPr="00443680">
        <w:rPr>
          <w:rFonts w:ascii="Phetsarath OT" w:hAnsi="Phetsarath OT" w:cs="Phetsarath OT"/>
          <w:cs/>
          <w:lang w:bidi="lo-LA"/>
        </w:rPr>
        <w:t>ໃສ່ບັ້ງ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ຫຼື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ຫຸ້ມຫໍ່ດ້ວຍວັດຖຸອື່ນ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122814" w:rsidRPr="00443680">
        <w:rPr>
          <w:rFonts w:ascii="Phetsarath OT" w:hAnsi="Phetsarath OT" w:cs="Phetsarath OT"/>
          <w:cs/>
          <w:lang w:bidi="lo-LA"/>
        </w:rPr>
        <w:t>ທີ່ຈູດ</w:t>
      </w:r>
      <w:r w:rsidR="00122814" w:rsidRPr="00443680">
        <w:rPr>
          <w:rFonts w:ascii="Phetsarath OT" w:hAnsi="Phetsarath OT" w:cs="Phetsarath OT" w:hint="cs"/>
          <w:cs/>
          <w:lang w:bidi="lo-LA"/>
        </w:rPr>
        <w:t>ຂ</w:t>
      </w:r>
      <w:r w:rsidRPr="00443680">
        <w:rPr>
          <w:rFonts w:ascii="Phetsarath OT" w:hAnsi="Phetsarath OT" w:cs="Phetsarath OT"/>
          <w:cs/>
          <w:lang w:bidi="lo-LA"/>
        </w:rPr>
        <w:t>ະນວນດ້ວຍ</w:t>
      </w:r>
      <w:r w:rsidRPr="00443680">
        <w:rPr>
          <w:rFonts w:ascii="Phetsarath OT" w:hAnsi="Phetsarath OT" w:cs="Phetsarath OT" w:hint="cs"/>
          <w:cs/>
          <w:lang w:bidi="lo-LA"/>
        </w:rPr>
        <w:t xml:space="preserve">ໄຟ </w:t>
      </w:r>
      <w:r w:rsidRPr="00443680">
        <w:rPr>
          <w:rFonts w:ascii="Phetsarath OT" w:hAnsi="Phetsarath OT" w:cs="Phetsarath OT"/>
          <w:cs/>
          <w:lang w:bidi="lo-LA"/>
        </w:rPr>
        <w:t>ຫຼື</w:t>
      </w:r>
      <w:r w:rsidRPr="00443680">
        <w:rPr>
          <w:rFonts w:ascii="Phetsarath OT" w:hAnsi="Phetsarath OT" w:cs="Phetsarath OT" w:hint="cs"/>
          <w:cs/>
          <w:lang w:bidi="lo-LA"/>
        </w:rPr>
        <w:t xml:space="preserve"> ລະບົບ</w:t>
      </w:r>
      <w:r w:rsidRPr="00443680">
        <w:rPr>
          <w:rFonts w:ascii="Phetsarath OT" w:hAnsi="Phetsarath OT" w:cs="Phetsarath OT"/>
          <w:cs/>
          <w:lang w:bidi="lo-LA"/>
        </w:rPr>
        <w:t>ໄຟຟ້າ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ທີ່ກໍ່ໃຫ້ມີສຽງແຕກ</w:t>
      </w:r>
      <w:r w:rsidR="00827577" w:rsidRPr="00443680">
        <w:rPr>
          <w:rFonts w:ascii="Phetsarath OT" w:hAnsi="Phetsarath OT" w:cs="Phetsarath OT" w:hint="cs"/>
          <w:cs/>
          <w:lang w:bidi="lo-LA"/>
        </w:rPr>
        <w:t xml:space="preserve"> ຫຼື ລະເບີດ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ຫຼື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ພຸ</w:t>
      </w:r>
      <w:r w:rsidRPr="00443680">
        <w:rPr>
          <w:rFonts w:ascii="Phetsarath OT" w:hAnsi="Phetsarath OT" w:cs="Phetsarath OT" w:hint="cs"/>
          <w:cs/>
          <w:lang w:bidi="lo-LA"/>
        </w:rPr>
        <w:t>່</w:t>
      </w:r>
      <w:r w:rsidRPr="00443680">
        <w:rPr>
          <w:rFonts w:ascii="Phetsarath OT" w:hAnsi="Phetsarath OT" w:cs="Phetsarath OT"/>
          <w:cs/>
          <w:lang w:bidi="lo-LA"/>
        </w:rPr>
        <w:t>ງລຳແສງເປັນໄຟ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ມີສຽງແຕກເທິງອາກາດ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ເປັນຕົ້ນ</w:t>
      </w:r>
      <w:r w:rsidRPr="00443680">
        <w:rPr>
          <w:rFonts w:ascii="Phetsarath OT" w:hAnsi="Phetsarath OT" w:cs="Phetsarath OT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ບັ້ງໄຟ</w:t>
      </w:r>
      <w:r w:rsidRPr="00443680">
        <w:rPr>
          <w:rFonts w:ascii="Phetsarath OT" w:hAnsi="Phetsarath OT" w:cs="Phetsarath OT" w:hint="cs"/>
          <w:cs/>
          <w:lang w:bidi="lo-LA"/>
        </w:rPr>
        <w:t>, ບັ້ງໄຟ</w:t>
      </w:r>
      <w:r w:rsidRPr="00443680">
        <w:rPr>
          <w:rFonts w:ascii="Phetsarath OT" w:hAnsi="Phetsarath OT" w:cs="Phetsarath OT"/>
          <w:cs/>
          <w:lang w:bidi="lo-LA"/>
        </w:rPr>
        <w:t>ດອກ</w:t>
      </w:r>
      <w:r w:rsidR="008211F2" w:rsidRPr="00443680">
        <w:rPr>
          <w:rFonts w:ascii="Phetsarath OT" w:hAnsi="Phetsarath OT" w:cs="Phetsarath OT" w:hint="cs"/>
          <w:cs/>
          <w:lang w:bidi="lo-LA"/>
        </w:rPr>
        <w:t xml:space="preserve"> ແລະ </w:t>
      </w:r>
      <w:r w:rsidRPr="00443680">
        <w:rPr>
          <w:rFonts w:ascii="Phetsarath OT" w:hAnsi="Phetsarath OT" w:cs="Phetsarath OT"/>
          <w:cs/>
          <w:lang w:bidi="lo-LA"/>
        </w:rPr>
        <w:t>ໝາກກະໂພກ</w:t>
      </w:r>
      <w:r w:rsidRPr="00443680">
        <w:rPr>
          <w:rFonts w:ascii="Phetsarath OT" w:hAnsi="Phetsarath OT" w:cs="Phetsarath OT" w:hint="cs"/>
          <w:cs/>
          <w:lang w:bidi="lo-LA"/>
        </w:rPr>
        <w:t>;</w:t>
      </w:r>
    </w:p>
    <w:p w14:paraId="6D0F08A9" w14:textId="4E2FD406" w:rsidR="003201C6" w:rsidRPr="00443680" w:rsidRDefault="00531D52" w:rsidP="00BB5BC7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5" w:firstLine="709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ເຄື່ອງມືຊ່ວຍໜູນ </w:t>
      </w:r>
      <w:r w:rsidRPr="00443680">
        <w:rPr>
          <w:rFonts w:ascii="Phetsarath OT" w:hAnsi="Phetsarath OT" w:cs="Phetsarath OT" w:hint="cs"/>
          <w:cs/>
          <w:lang w:bidi="lo-LA"/>
        </w:rPr>
        <w:t>ໝາຍເຖິງ</w:t>
      </w:r>
      <w:r w:rsidRPr="00443680">
        <w:rPr>
          <w:rFonts w:ascii="Phetsarath OT" w:hAnsi="Phetsarath OT" w:cs="Phetsarath OT" w:hint="cs"/>
          <w:b/>
          <w:bCs/>
          <w:sz w:val="16"/>
          <w:szCs w:val="16"/>
          <w:cs/>
          <w:lang w:bidi="lo-LA"/>
        </w:rPr>
        <w:t xml:space="preserve"> </w:t>
      </w:r>
      <w:r w:rsidR="00E2787A" w:rsidRPr="00443680">
        <w:rPr>
          <w:rFonts w:ascii="Phetsarath OT" w:hAnsi="Phetsarath OT" w:cs="Phetsarath OT"/>
          <w:cs/>
          <w:lang w:val="it-IT" w:bidi="lo-LA"/>
        </w:rPr>
        <w:t>ອຸປະກອນ</w:t>
      </w:r>
      <w:r w:rsidR="00E2787A" w:rsidRPr="00443680">
        <w:rPr>
          <w:rFonts w:ascii="Phetsarath OT" w:hAnsi="Phetsarath OT" w:cs="Phetsarath OT"/>
          <w:sz w:val="18"/>
          <w:szCs w:val="18"/>
          <w:cs/>
          <w:lang w:val="it-IT" w:bidi="lo-LA"/>
        </w:rPr>
        <w:t xml:space="preserve"> </w:t>
      </w:r>
      <w:r w:rsidR="00E2787A" w:rsidRPr="00443680">
        <w:rPr>
          <w:rFonts w:ascii="Phetsarath OT" w:hAnsi="Phetsarath OT" w:cs="Phetsarath OT"/>
          <w:cs/>
          <w:lang w:val="it-IT" w:bidi="lo-LA"/>
        </w:rPr>
        <w:t>ແລະ</w:t>
      </w:r>
      <w:r w:rsidR="00E2787A" w:rsidRPr="00443680">
        <w:rPr>
          <w:rFonts w:ascii="Phetsarath OT" w:hAnsi="Phetsarath OT" w:cs="Phetsarath OT"/>
          <w:sz w:val="18"/>
          <w:szCs w:val="18"/>
          <w:cs/>
          <w:lang w:val="it-IT" w:bidi="lo-LA"/>
        </w:rPr>
        <w:t xml:space="preserve"> </w:t>
      </w:r>
      <w:r w:rsidR="00E2787A" w:rsidRPr="00443680">
        <w:rPr>
          <w:rFonts w:ascii="Phetsarath OT" w:hAnsi="Phetsarath OT" w:cs="Phetsarath OT"/>
          <w:cs/>
          <w:lang w:val="it-IT" w:bidi="lo-LA"/>
        </w:rPr>
        <w:t>ສັດວິຊາສະເພາະ ທີ່ນຳໃຊ້</w:t>
      </w:r>
      <w:r w:rsidR="0068522D" w:rsidRPr="00443680">
        <w:rPr>
          <w:rFonts w:ascii="Phetsarath OT" w:hAnsi="Phetsarath OT" w:cs="Phetsarath OT" w:hint="cs"/>
          <w:cs/>
          <w:lang w:val="it-IT" w:bidi="lo-LA"/>
        </w:rPr>
        <w:t>ຊ່ວຍໜູນ</w:t>
      </w:r>
      <w:r w:rsidR="00E2787A" w:rsidRPr="00443680">
        <w:rPr>
          <w:rFonts w:ascii="Phetsarath OT" w:hAnsi="Phetsarath OT" w:cs="Phetsarath OT"/>
          <w:cs/>
          <w:lang w:val="it-IT" w:bidi="lo-LA"/>
        </w:rPr>
        <w:t>ເຂົ້າໃນການປະ</w:t>
      </w:r>
      <w:r w:rsidR="00747AA8">
        <w:rPr>
          <w:rFonts w:ascii="Phetsarath OT" w:hAnsi="Phetsarath OT" w:cs="Phetsarath OT"/>
          <w:lang w:val="it-IT" w:bidi="lo-LA"/>
        </w:rPr>
        <w:t xml:space="preserve"> </w:t>
      </w:r>
      <w:r w:rsidR="00E2787A" w:rsidRPr="00443680">
        <w:rPr>
          <w:rFonts w:ascii="Phetsarath OT" w:hAnsi="Phetsarath OT" w:cs="Phetsarath OT"/>
          <w:cs/>
          <w:lang w:val="it-IT" w:bidi="lo-LA"/>
        </w:rPr>
        <w:t>ຕິບັດໜ້າທີ່</w:t>
      </w:r>
      <w:r w:rsidR="00E2787A" w:rsidRPr="00443680">
        <w:rPr>
          <w:rFonts w:ascii="Phetsarath OT" w:hAnsi="Phetsarath OT" w:cs="Phetsarath OT" w:hint="cs"/>
          <w:cs/>
          <w:lang w:val="it-IT" w:bidi="lo-LA"/>
        </w:rPr>
        <w:t>ວຽກງານວິຊາສະເພາະ</w:t>
      </w:r>
      <w:r w:rsidR="00FE68BD" w:rsidRPr="00443680">
        <w:rPr>
          <w:rFonts w:ascii="Phetsarath OT" w:hAnsi="Phetsarath OT" w:cs="Phetsarath OT" w:hint="cs"/>
          <w:cs/>
          <w:lang w:val="it-IT" w:bidi="lo-LA"/>
        </w:rPr>
        <w:t>ປ້ອງກັນຊາດ-ປ້ອງກັນຄວາມສະຫງົບ</w:t>
      </w:r>
      <w:r w:rsidR="00E2787A" w:rsidRPr="00747AA8">
        <w:rPr>
          <w:rFonts w:ascii="Phetsarath OT" w:hAnsi="Phetsarath OT" w:cs="Phetsarath OT"/>
          <w:sz w:val="12"/>
          <w:szCs w:val="12"/>
          <w:cs/>
          <w:lang w:val="it-IT" w:bidi="lo-LA"/>
        </w:rPr>
        <w:t xml:space="preserve"> </w:t>
      </w:r>
      <w:r w:rsidR="00FE68BD" w:rsidRPr="00443680">
        <w:rPr>
          <w:rFonts w:ascii="Phetsarath OT" w:hAnsi="Phetsarath OT" w:cs="Phetsarath OT" w:hint="cs"/>
          <w:cs/>
          <w:lang w:val="it-IT" w:bidi="lo-LA"/>
        </w:rPr>
        <w:t>ເ</w:t>
      </w:r>
      <w:r w:rsidR="00104125" w:rsidRPr="00443680">
        <w:rPr>
          <w:rFonts w:ascii="Phetsarath OT" w:hAnsi="Phetsarath OT" w:cs="Phetsarath OT" w:hint="cs"/>
          <w:cs/>
          <w:lang w:val="it-IT" w:bidi="lo-LA"/>
        </w:rPr>
        <w:t>ຊັ່ນ</w:t>
      </w:r>
      <w:r w:rsidR="00E2787A" w:rsidRPr="00747AA8">
        <w:rPr>
          <w:rFonts w:ascii="Phetsarath OT" w:hAnsi="Phetsarath OT" w:cs="Phetsarath OT" w:hint="cs"/>
          <w:sz w:val="12"/>
          <w:szCs w:val="12"/>
          <w:cs/>
          <w:lang w:val="it-IT" w:bidi="lo-LA"/>
        </w:rPr>
        <w:t xml:space="preserve"> </w:t>
      </w:r>
      <w:r w:rsidR="00E2787A" w:rsidRPr="00443680">
        <w:rPr>
          <w:rFonts w:ascii="Phetsarath OT" w:hAnsi="Phetsarath OT" w:cs="Phetsarath OT"/>
          <w:cs/>
          <w:lang w:val="it-IT" w:bidi="lo-LA"/>
        </w:rPr>
        <w:t>ປືນໄຟຟ້າ</w:t>
      </w:r>
      <w:r w:rsidR="00E2787A" w:rsidRPr="00443680">
        <w:rPr>
          <w:rFonts w:ascii="Phetsarath OT" w:hAnsi="Phetsarath OT" w:cs="Phetsarath OT"/>
          <w:lang w:val="it-IT"/>
        </w:rPr>
        <w:t>,</w:t>
      </w:r>
      <w:r w:rsidR="00E2787A" w:rsidRPr="00747AA8">
        <w:rPr>
          <w:rFonts w:ascii="Phetsarath OT" w:hAnsi="Phetsarath OT" w:cs="Phetsarath OT"/>
          <w:sz w:val="14"/>
          <w:szCs w:val="14"/>
          <w:lang w:val="it-IT"/>
        </w:rPr>
        <w:t xml:space="preserve"> </w:t>
      </w:r>
      <w:r w:rsidR="00BB4524" w:rsidRPr="00443680">
        <w:rPr>
          <w:rFonts w:ascii="Phetsarath OT" w:hAnsi="Phetsarath OT" w:cs="Phetsarath OT"/>
          <w:cs/>
          <w:lang w:val="it-IT" w:bidi="lo-LA"/>
        </w:rPr>
        <w:t>ອາຍແກ</w:t>
      </w:r>
      <w:r w:rsidR="00BB4524" w:rsidRPr="00443680">
        <w:rPr>
          <w:rFonts w:ascii="Phetsarath OT" w:hAnsi="Phetsarath OT" w:cs="Phetsarath OT" w:hint="cs"/>
          <w:cs/>
          <w:lang w:val="it-IT" w:bidi="lo-LA"/>
        </w:rPr>
        <w:t>໊</w:t>
      </w:r>
      <w:r w:rsidR="00E2787A" w:rsidRPr="00443680">
        <w:rPr>
          <w:rFonts w:ascii="Phetsarath OT" w:hAnsi="Phetsarath OT" w:cs="Phetsarath OT"/>
          <w:cs/>
          <w:lang w:val="it-IT" w:bidi="lo-LA"/>
        </w:rPr>
        <w:t>ສ</w:t>
      </w:r>
      <w:r w:rsidR="00E2787A" w:rsidRPr="00443680">
        <w:rPr>
          <w:rFonts w:ascii="Phetsarath OT" w:hAnsi="Phetsarath OT" w:cs="Phetsarath OT"/>
          <w:lang w:val="it-IT"/>
        </w:rPr>
        <w:t xml:space="preserve">, </w:t>
      </w:r>
      <w:r w:rsidR="00E2787A" w:rsidRPr="00443680">
        <w:rPr>
          <w:rFonts w:ascii="Phetsarath OT" w:hAnsi="Phetsarath OT" w:cs="Phetsarath OT"/>
          <w:cs/>
          <w:lang w:val="it-IT" w:bidi="lo-LA"/>
        </w:rPr>
        <w:t>ຢ</w:t>
      </w:r>
      <w:r w:rsidR="00E2787A" w:rsidRPr="00443680">
        <w:rPr>
          <w:rFonts w:ascii="Phetsarath OT" w:hAnsi="Phetsarath OT" w:cs="Phetsarath OT"/>
          <w:spacing w:val="-2"/>
          <w:cs/>
          <w:lang w:val="it-IT" w:bidi="lo-LA"/>
        </w:rPr>
        <w:t>າສະ</w:t>
      </w:r>
      <w:r w:rsidR="00C275CF" w:rsidRPr="00443680">
        <w:rPr>
          <w:rFonts w:ascii="Phetsarath OT" w:hAnsi="Phetsarath OT" w:cs="Phetsarath OT" w:hint="cs"/>
          <w:spacing w:val="-2"/>
          <w:cs/>
          <w:lang w:val="it-IT" w:bidi="lo-LA"/>
        </w:rPr>
        <w:t>ຫຼົ</w:t>
      </w:r>
      <w:r w:rsidR="00E2787A" w:rsidRPr="00443680">
        <w:rPr>
          <w:rFonts w:ascii="Phetsarath OT" w:hAnsi="Phetsarath OT" w:cs="Phetsarath OT"/>
          <w:spacing w:val="-2"/>
          <w:cs/>
          <w:lang w:val="it-IT" w:bidi="lo-LA"/>
        </w:rPr>
        <w:t>ບ</w:t>
      </w:r>
      <w:r w:rsidR="00E2787A" w:rsidRPr="00443680">
        <w:rPr>
          <w:rFonts w:ascii="Phetsarath OT" w:hAnsi="Phetsarath OT" w:cs="Phetsarath OT"/>
          <w:spacing w:val="-2"/>
          <w:lang w:val="it-IT"/>
        </w:rPr>
        <w:t xml:space="preserve">, </w:t>
      </w:r>
      <w:r w:rsidR="00E2787A" w:rsidRPr="00443680">
        <w:rPr>
          <w:rFonts w:ascii="Phetsarath OT" w:hAnsi="Phetsarath OT" w:cs="Phetsarath OT"/>
          <w:spacing w:val="-2"/>
          <w:cs/>
          <w:lang w:val="it-IT" w:bidi="lo-LA"/>
        </w:rPr>
        <w:t>ຕາໜ່າງ,</w:t>
      </w:r>
      <w:r w:rsidR="00E2787A" w:rsidRPr="00747AA8">
        <w:rPr>
          <w:rFonts w:ascii="Phetsarath OT" w:hAnsi="Phetsarath OT" w:cs="Phetsarath OT"/>
          <w:spacing w:val="-2"/>
          <w:sz w:val="12"/>
          <w:szCs w:val="12"/>
          <w:lang w:val="it-IT"/>
        </w:rPr>
        <w:t xml:space="preserve"> </w:t>
      </w:r>
      <w:r w:rsidR="00E2787A" w:rsidRPr="00443680">
        <w:rPr>
          <w:rFonts w:ascii="Phetsarath OT" w:hAnsi="Phetsarath OT" w:cs="Phetsarath OT"/>
          <w:spacing w:val="-2"/>
          <w:cs/>
          <w:lang w:val="it-IT" w:bidi="lo-LA"/>
        </w:rPr>
        <w:t>ລູກ</w:t>
      </w:r>
      <w:r w:rsidR="007C73BE" w:rsidRPr="00443680">
        <w:rPr>
          <w:rFonts w:ascii="Phetsarath OT" w:hAnsi="Phetsarath OT" w:cs="Phetsarath OT" w:hint="cs"/>
          <w:spacing w:val="-2"/>
          <w:cs/>
          <w:lang w:val="it-IT" w:bidi="lo-LA"/>
        </w:rPr>
        <w:t>ກະສູນ</w:t>
      </w:r>
      <w:r w:rsidR="00E2787A" w:rsidRPr="00443680">
        <w:rPr>
          <w:rFonts w:ascii="Phetsarath OT" w:hAnsi="Phetsarath OT" w:cs="Phetsarath OT"/>
          <w:spacing w:val="-2"/>
          <w:cs/>
          <w:lang w:val="it-IT" w:bidi="lo-LA"/>
        </w:rPr>
        <w:t>ຢາງ</w:t>
      </w:r>
      <w:r w:rsidR="00E2787A" w:rsidRPr="00443680">
        <w:rPr>
          <w:rFonts w:ascii="Phetsarath OT" w:hAnsi="Phetsarath OT" w:cs="Phetsarath OT"/>
          <w:spacing w:val="-2"/>
          <w:lang w:val="it-IT"/>
        </w:rPr>
        <w:t>,</w:t>
      </w:r>
      <w:r w:rsidR="00E2787A" w:rsidRPr="00747AA8">
        <w:rPr>
          <w:rFonts w:ascii="Phetsarath OT" w:hAnsi="Phetsarath OT" w:cs="Phetsarath OT"/>
          <w:spacing w:val="-2"/>
          <w:sz w:val="12"/>
          <w:szCs w:val="12"/>
          <w:lang w:val="it-IT"/>
        </w:rPr>
        <w:t xml:space="preserve"> </w:t>
      </w:r>
      <w:r w:rsidR="00E2787A" w:rsidRPr="00443680">
        <w:rPr>
          <w:rFonts w:ascii="Phetsarath OT" w:hAnsi="Phetsarath OT" w:cs="Phetsarath OT"/>
          <w:spacing w:val="-2"/>
          <w:cs/>
          <w:lang w:val="it-IT" w:bidi="lo-LA"/>
        </w:rPr>
        <w:t>ແກ໊ສນ້ຳຕາ</w:t>
      </w:r>
      <w:r w:rsidR="00E2787A" w:rsidRPr="00443680">
        <w:rPr>
          <w:rFonts w:ascii="Phetsarath OT" w:hAnsi="Phetsarath OT" w:cs="Phetsarath OT"/>
          <w:spacing w:val="-2"/>
          <w:lang w:val="it-IT"/>
        </w:rPr>
        <w:t>,</w:t>
      </w:r>
      <w:r w:rsidR="00E2787A" w:rsidRPr="00747AA8">
        <w:rPr>
          <w:rFonts w:ascii="Phetsarath OT" w:hAnsi="Phetsarath OT" w:cs="Phetsarath OT"/>
          <w:spacing w:val="-2"/>
          <w:sz w:val="16"/>
          <w:szCs w:val="16"/>
          <w:lang w:val="it-IT"/>
        </w:rPr>
        <w:t xml:space="preserve"> </w:t>
      </w:r>
      <w:r w:rsidR="00E2787A" w:rsidRPr="00443680">
        <w:rPr>
          <w:rFonts w:ascii="Phetsarath OT" w:hAnsi="Phetsarath OT" w:cs="Phetsarath OT"/>
          <w:spacing w:val="-2"/>
          <w:cs/>
          <w:lang w:val="it-IT" w:bidi="lo-LA"/>
        </w:rPr>
        <w:t>ດອກໄມ້ໄຟສັນຍານ,</w:t>
      </w:r>
      <w:r w:rsidR="00E2787A" w:rsidRPr="00747AA8">
        <w:rPr>
          <w:rFonts w:ascii="Phetsarath OT" w:hAnsi="Phetsarath OT" w:cs="Phetsarath OT"/>
          <w:spacing w:val="-2"/>
          <w:sz w:val="12"/>
          <w:szCs w:val="12"/>
          <w:lang w:val="it-IT"/>
        </w:rPr>
        <w:t xml:space="preserve"> </w:t>
      </w:r>
      <w:r w:rsidR="00E2787A" w:rsidRPr="00443680">
        <w:rPr>
          <w:rFonts w:ascii="Phetsarath OT" w:hAnsi="Phetsarath OT" w:cs="Phetsarath OT"/>
          <w:spacing w:val="-2"/>
          <w:cs/>
          <w:lang w:val="it-IT" w:bidi="lo-LA"/>
        </w:rPr>
        <w:t>ລະເບີດຄວັນ</w:t>
      </w:r>
      <w:r w:rsidR="00E2787A" w:rsidRPr="00443680">
        <w:rPr>
          <w:rFonts w:ascii="Phetsarath OT" w:hAnsi="Phetsarath OT" w:cs="Phetsarath OT"/>
          <w:spacing w:val="-2"/>
          <w:lang w:val="it-IT"/>
        </w:rPr>
        <w:t>,</w:t>
      </w:r>
      <w:r w:rsidR="00E2787A" w:rsidRPr="00747AA8">
        <w:rPr>
          <w:rFonts w:ascii="Phetsarath OT" w:hAnsi="Phetsarath OT" w:cs="Phetsarath OT"/>
          <w:spacing w:val="-2"/>
          <w:sz w:val="12"/>
          <w:szCs w:val="12"/>
          <w:lang w:val="it-IT"/>
        </w:rPr>
        <w:t xml:space="preserve"> </w:t>
      </w:r>
      <w:r w:rsidR="00E2787A" w:rsidRPr="00443680">
        <w:rPr>
          <w:rFonts w:ascii="Phetsarath OT" w:hAnsi="Phetsarath OT" w:cs="Phetsarath OT"/>
          <w:spacing w:val="-2"/>
          <w:cs/>
          <w:lang w:val="it-IT" w:bidi="lo-LA"/>
        </w:rPr>
        <w:t>ລະເບີດນໍ້າຕາ</w:t>
      </w:r>
      <w:r w:rsidR="0068522D" w:rsidRPr="00443680">
        <w:rPr>
          <w:rFonts w:ascii="Phetsarath OT" w:hAnsi="Phetsarath OT" w:cs="Phetsarath OT" w:hint="cs"/>
          <w:spacing w:val="-2"/>
          <w:cs/>
          <w:lang w:val="it-IT" w:bidi="lo-LA"/>
        </w:rPr>
        <w:t>,</w:t>
      </w:r>
      <w:r w:rsidR="0068522D" w:rsidRPr="00747AA8">
        <w:rPr>
          <w:rFonts w:ascii="Phetsarath OT" w:hAnsi="Phetsarath OT" w:cs="Phetsarath OT" w:hint="cs"/>
          <w:spacing w:val="-2"/>
          <w:sz w:val="12"/>
          <w:szCs w:val="12"/>
          <w:cs/>
          <w:lang w:val="it-IT" w:bidi="lo-LA"/>
        </w:rPr>
        <w:t xml:space="preserve"> </w:t>
      </w:r>
      <w:r w:rsidR="009A141B" w:rsidRPr="00443680">
        <w:rPr>
          <w:rFonts w:ascii="Phetsarath OT" w:hAnsi="Phetsarath OT" w:cs="Phetsarath OT" w:hint="cs"/>
          <w:spacing w:val="-2"/>
          <w:cs/>
          <w:lang w:val="it-IT" w:bidi="lo-LA"/>
        </w:rPr>
        <w:t>ຄ້ອນ</w:t>
      </w:r>
      <w:r w:rsidR="00E2787A" w:rsidRPr="00443680">
        <w:rPr>
          <w:rFonts w:ascii="Phetsarath OT" w:hAnsi="Phetsarath OT" w:cs="Phetsarath OT"/>
          <w:spacing w:val="-2"/>
          <w:cs/>
          <w:lang w:val="it-IT" w:bidi="lo-LA"/>
        </w:rPr>
        <w:t>ໄຟຟ້າ</w:t>
      </w:r>
      <w:r w:rsidR="00E2787A" w:rsidRPr="00443680">
        <w:rPr>
          <w:rFonts w:ascii="Phetsarath OT" w:hAnsi="Phetsarath OT" w:cs="Phetsarath OT"/>
          <w:spacing w:val="-2"/>
          <w:lang w:val="it-IT"/>
        </w:rPr>
        <w:t>,</w:t>
      </w:r>
      <w:r w:rsidR="00E2787A" w:rsidRPr="00747AA8">
        <w:rPr>
          <w:rFonts w:ascii="Phetsarath OT" w:hAnsi="Phetsarath OT" w:cs="Phetsarath OT"/>
          <w:spacing w:val="-2"/>
          <w:sz w:val="12"/>
          <w:szCs w:val="12"/>
          <w:lang w:val="it-IT"/>
        </w:rPr>
        <w:t xml:space="preserve"> </w:t>
      </w:r>
      <w:r w:rsidR="009A141B" w:rsidRPr="00443680">
        <w:rPr>
          <w:rFonts w:ascii="Phetsarath OT" w:hAnsi="Phetsarath OT" w:cs="Phetsarath OT" w:hint="cs"/>
          <w:cs/>
          <w:lang w:val="it-IT" w:bidi="lo-LA"/>
        </w:rPr>
        <w:t>ຄ້ອນ</w:t>
      </w:r>
      <w:r w:rsidR="00747AA8">
        <w:rPr>
          <w:rFonts w:ascii="Phetsarath OT" w:hAnsi="Phetsarath OT" w:cs="Phetsarath OT" w:hint="cs"/>
          <w:cs/>
          <w:lang w:val="it-IT" w:bidi="lo-LA"/>
        </w:rPr>
        <w:t xml:space="preserve"> </w:t>
      </w:r>
      <w:r w:rsidR="00E2787A" w:rsidRPr="00443680">
        <w:rPr>
          <w:rFonts w:ascii="Phetsarath OT" w:hAnsi="Phetsarath OT" w:cs="Phetsarath OT"/>
          <w:cs/>
          <w:lang w:val="it-IT" w:bidi="lo-LA"/>
        </w:rPr>
        <w:t>ຢາ</w:t>
      </w:r>
      <w:r w:rsidR="00FF5480" w:rsidRPr="00443680">
        <w:rPr>
          <w:rFonts w:ascii="Phetsarath OT" w:hAnsi="Phetsarath OT" w:cs="Phetsarath OT" w:hint="cs"/>
          <w:cs/>
          <w:lang w:val="it-IT" w:bidi="lo-LA"/>
        </w:rPr>
        <w:t>ງ</w:t>
      </w:r>
      <w:r w:rsidR="00747AA8">
        <w:rPr>
          <w:rFonts w:ascii="Phetsarath OT" w:hAnsi="Phetsarath OT" w:cs="Phetsarath OT" w:hint="cs"/>
          <w:cs/>
          <w:lang w:val="it-IT" w:bidi="lo-LA"/>
        </w:rPr>
        <w:t>,</w:t>
      </w:r>
      <w:r w:rsidR="00E2787A" w:rsidRPr="00443680">
        <w:rPr>
          <w:rFonts w:ascii="Phetsarath OT" w:hAnsi="Phetsarath OT" w:cs="Phetsarath OT"/>
          <w:lang w:val="it-IT"/>
        </w:rPr>
        <w:t xml:space="preserve"> </w:t>
      </w:r>
      <w:r w:rsidR="009A141B" w:rsidRPr="00443680">
        <w:rPr>
          <w:rFonts w:ascii="Phetsarath OT" w:hAnsi="Phetsarath OT" w:cs="Phetsarath OT" w:hint="cs"/>
          <w:cs/>
          <w:lang w:val="it-IT" w:bidi="lo-LA"/>
        </w:rPr>
        <w:t>ຄ້ອນ</w:t>
      </w:r>
      <w:r w:rsidR="00E2787A" w:rsidRPr="00443680">
        <w:rPr>
          <w:rFonts w:ascii="Phetsarath OT" w:hAnsi="Phetsarath OT" w:cs="Phetsarath OT"/>
          <w:cs/>
          <w:lang w:val="it-IT" w:bidi="lo-LA"/>
        </w:rPr>
        <w:t>ເຫຼັກ,</w:t>
      </w:r>
      <w:r w:rsidR="00E2787A" w:rsidRPr="00443680">
        <w:rPr>
          <w:rFonts w:ascii="Phetsarath OT" w:hAnsi="Phetsarath OT" w:cs="Phetsarath OT"/>
          <w:lang w:val="it-IT"/>
        </w:rPr>
        <w:t xml:space="preserve"> </w:t>
      </w:r>
      <w:r w:rsidR="00E2787A" w:rsidRPr="00443680">
        <w:rPr>
          <w:rFonts w:ascii="Phetsarath OT" w:hAnsi="Phetsarath OT" w:cs="Phetsarath OT"/>
          <w:cs/>
          <w:lang w:val="it-IT" w:bidi="lo-LA"/>
        </w:rPr>
        <w:t>ກະແຈມື</w:t>
      </w:r>
      <w:r w:rsidR="00E2787A" w:rsidRPr="00443680">
        <w:rPr>
          <w:rFonts w:ascii="Phetsarath OT" w:hAnsi="Phetsarath OT" w:cs="Phetsarath OT"/>
          <w:lang w:val="it-IT"/>
        </w:rPr>
        <w:t xml:space="preserve">, </w:t>
      </w:r>
      <w:r w:rsidR="00E2787A" w:rsidRPr="00443680">
        <w:rPr>
          <w:rFonts w:ascii="Phetsarath OT" w:hAnsi="Phetsarath OT" w:cs="Phetsarath OT"/>
          <w:cs/>
          <w:lang w:val="it-IT" w:bidi="lo-LA"/>
        </w:rPr>
        <w:t>ເຄື່ອງວາງຕະປູ</w:t>
      </w:r>
      <w:r w:rsidR="007C73BE" w:rsidRPr="00443680">
        <w:rPr>
          <w:rFonts w:ascii="Phetsarath OT" w:hAnsi="Phetsarath OT" w:cs="Phetsarath OT" w:hint="cs"/>
          <w:cs/>
          <w:lang w:val="it-IT" w:bidi="lo-LA"/>
        </w:rPr>
        <w:t xml:space="preserve"> ຫຼື ເຄື່ອງ</w:t>
      </w:r>
      <w:r w:rsidR="00834414" w:rsidRPr="00443680">
        <w:rPr>
          <w:rFonts w:ascii="Phetsarath OT" w:hAnsi="Phetsarath OT" w:cs="Phetsarath OT" w:hint="cs"/>
          <w:cs/>
          <w:lang w:val="it-IT" w:bidi="lo-LA"/>
        </w:rPr>
        <w:t>ສະກັດ</w:t>
      </w:r>
      <w:r w:rsidR="00212770" w:rsidRPr="00443680">
        <w:rPr>
          <w:rFonts w:ascii="Phetsarath OT" w:hAnsi="Phetsarath OT" w:cs="Phetsarath OT" w:hint="cs"/>
          <w:cs/>
          <w:lang w:val="it-IT" w:bidi="lo-LA"/>
        </w:rPr>
        <w:t>ຢາງຕີນລົດ</w:t>
      </w:r>
      <w:r w:rsidR="00E2787A" w:rsidRPr="00443680">
        <w:rPr>
          <w:rFonts w:ascii="Phetsarath OT" w:hAnsi="Phetsarath OT" w:cs="Phetsarath OT"/>
          <w:lang w:val="it-IT"/>
        </w:rPr>
        <w:t xml:space="preserve">, </w:t>
      </w:r>
      <w:r w:rsidR="00584EA0" w:rsidRPr="00443680">
        <w:rPr>
          <w:rFonts w:ascii="Phetsarath OT" w:hAnsi="Phetsarath OT" w:cs="Phetsarath OT"/>
          <w:cs/>
          <w:lang w:val="it-IT" w:bidi="lo-LA"/>
        </w:rPr>
        <w:t>ເສື້ອເກາະ</w:t>
      </w:r>
      <w:r w:rsidR="00ED1C8E" w:rsidRPr="00443680">
        <w:rPr>
          <w:rFonts w:ascii="Phetsarath OT" w:hAnsi="Phetsarath OT" w:cs="Phetsarath OT" w:hint="cs"/>
          <w:cs/>
          <w:lang w:val="it-IT" w:bidi="lo-LA"/>
        </w:rPr>
        <w:t>ກັນກະສູນ</w:t>
      </w:r>
      <w:r w:rsidR="00E2787A" w:rsidRPr="00443680">
        <w:rPr>
          <w:rFonts w:ascii="Phetsarath OT" w:hAnsi="Phetsarath OT" w:cs="Phetsarath OT"/>
          <w:lang w:val="vi-VN"/>
        </w:rPr>
        <w:t>,</w:t>
      </w:r>
      <w:r w:rsidR="00E2787A" w:rsidRPr="00443680">
        <w:rPr>
          <w:rFonts w:ascii="Phetsarath OT" w:hAnsi="Phetsarath OT" w:cs="Phetsarath OT"/>
          <w:lang w:val="it-IT"/>
        </w:rPr>
        <w:t xml:space="preserve"> </w:t>
      </w:r>
      <w:r w:rsidR="00E2787A" w:rsidRPr="00443680">
        <w:rPr>
          <w:rFonts w:ascii="Phetsarath OT" w:hAnsi="Phetsarath OT" w:cs="Phetsarath OT"/>
          <w:cs/>
          <w:lang w:val="it-IT" w:bidi="lo-LA"/>
        </w:rPr>
        <w:t>ຖົງມືກັນມີດ, ໂລ່ກັນ</w:t>
      </w:r>
      <w:r w:rsidR="00E2787A" w:rsidRPr="00443680">
        <w:rPr>
          <w:rFonts w:ascii="Phetsarath OT" w:hAnsi="Phetsarath OT" w:cs="Phetsarath OT"/>
          <w:lang w:val="it-IT"/>
        </w:rPr>
        <w:t xml:space="preserve">, </w:t>
      </w:r>
      <w:r w:rsidR="00D27673" w:rsidRPr="00443680">
        <w:rPr>
          <w:rFonts w:ascii="Phetsarath OT" w:hAnsi="Phetsarath OT" w:cs="Phetsarath OT" w:hint="cs"/>
          <w:cs/>
          <w:lang w:val="it-IT" w:bidi="lo-LA"/>
        </w:rPr>
        <w:t>ໝ</w:t>
      </w:r>
      <w:r w:rsidR="00E2787A" w:rsidRPr="00443680">
        <w:rPr>
          <w:rFonts w:ascii="Phetsarath OT" w:hAnsi="Phetsarath OT" w:cs="Phetsarath OT"/>
          <w:cs/>
          <w:lang w:val="it-IT" w:bidi="lo-LA"/>
        </w:rPr>
        <w:t>ວກກັນກະທົບ</w:t>
      </w:r>
      <w:r w:rsidR="00FF5480" w:rsidRPr="00443680">
        <w:rPr>
          <w:rFonts w:ascii="Phetsarath OT" w:hAnsi="Phetsarath OT" w:cs="Phetsarath OT" w:hint="cs"/>
          <w:cs/>
          <w:lang w:val="it-IT" w:bidi="lo-LA"/>
        </w:rPr>
        <w:t>,</w:t>
      </w:r>
      <w:r w:rsidR="007C73BE" w:rsidRPr="00443680">
        <w:rPr>
          <w:rFonts w:ascii="Phetsarath OT" w:hAnsi="Phetsarath OT" w:cs="Phetsarath OT" w:hint="cs"/>
          <w:cs/>
          <w:lang w:val="it-IT" w:bidi="lo-LA"/>
        </w:rPr>
        <w:t xml:space="preserve"> </w:t>
      </w:r>
      <w:r w:rsidR="00E2787A" w:rsidRPr="00443680">
        <w:rPr>
          <w:rFonts w:ascii="Phetsarath OT" w:hAnsi="Phetsarath OT" w:cs="Phetsarath OT"/>
          <w:cs/>
          <w:lang w:val="it-IT" w:bidi="lo-LA"/>
        </w:rPr>
        <w:t>ກັນລູກ</w:t>
      </w:r>
      <w:r w:rsidR="00F60A9C" w:rsidRPr="00443680">
        <w:rPr>
          <w:rFonts w:ascii="Phetsarath OT" w:hAnsi="Phetsarath OT" w:cs="Phetsarath OT" w:hint="cs"/>
          <w:cs/>
          <w:lang w:val="it-IT" w:bidi="lo-LA"/>
        </w:rPr>
        <w:t>ກະສູນ</w:t>
      </w:r>
      <w:r w:rsidR="00104125" w:rsidRPr="00443680">
        <w:rPr>
          <w:rFonts w:ascii="Phetsarath OT" w:hAnsi="Phetsarath OT" w:cs="Phetsarath OT" w:hint="cs"/>
          <w:cs/>
          <w:lang w:val="it-IT" w:bidi="lo-LA"/>
        </w:rPr>
        <w:t>, ຊ້າງ, ມ້າ, ໝາ ແລະ ເຄື່ອງມືອື່ນ</w:t>
      </w:r>
      <w:r w:rsidR="00E2787A" w:rsidRPr="00443680">
        <w:rPr>
          <w:rFonts w:ascii="Phetsarath OT" w:hAnsi="Phetsarath OT" w:cs="Phetsarath OT"/>
          <w:lang w:val="it-IT"/>
        </w:rPr>
        <w:t>;</w:t>
      </w:r>
    </w:p>
    <w:p w14:paraId="7B299D2A" w14:textId="3E03A1B8" w:rsidR="00512CC1" w:rsidRPr="00443680" w:rsidRDefault="003F2D73" w:rsidP="00BB5BC7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5" w:firstLine="709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ກຳລັງປ້ອງກັນຕົວ </w:t>
      </w:r>
      <w:r w:rsidRPr="00443680">
        <w:rPr>
          <w:rFonts w:ascii="Phetsarath OT" w:hAnsi="Phetsarath OT" w:cs="Phetsarath OT" w:hint="cs"/>
          <w:cs/>
          <w:lang w:bidi="lo-LA"/>
        </w:rPr>
        <w:t>ໝາຍເຖິງ</w:t>
      </w:r>
      <w:r w:rsidR="00E06E1C" w:rsidRPr="00443680">
        <w:rPr>
          <w:rFonts w:ascii="Phetsarath OT" w:hAnsi="Phetsarath OT" w:hint="cs"/>
          <w:b/>
          <w:bCs/>
          <w:szCs w:val="30"/>
          <w:cs/>
          <w:lang w:bidi="th-TH"/>
        </w:rPr>
        <w:t xml:space="preserve">  </w:t>
      </w:r>
      <w:r w:rsidR="00670688" w:rsidRPr="00443680">
        <w:rPr>
          <w:rFonts w:ascii="Phetsarath OT" w:hAnsi="Phetsarath OT" w:cs="Phetsarath OT" w:hint="cs"/>
          <w:cs/>
          <w:lang w:bidi="lo-LA"/>
        </w:rPr>
        <w:t>ພະນັກງານ</w:t>
      </w:r>
      <w:r w:rsidR="009C6A69" w:rsidRPr="00443680">
        <w:rPr>
          <w:rFonts w:ascii="Phetsarath OT" w:hAnsi="Phetsarath OT" w:cs="Phetsarath OT" w:hint="cs"/>
          <w:cs/>
          <w:lang w:bidi="lo-LA"/>
        </w:rPr>
        <w:t xml:space="preserve">, ກໍາມະກອນ, ນັກສຶກສາ </w:t>
      </w:r>
      <w:r w:rsidR="00877E74" w:rsidRPr="0023194A">
        <w:rPr>
          <w:rFonts w:ascii="Phetsarath OT" w:hAnsi="Phetsarath OT" w:cs="Phetsarath OT" w:hint="cs"/>
          <w:cs/>
          <w:lang w:bidi="lo-LA"/>
        </w:rPr>
        <w:t>ທີ່ໄດ້ຮັບການ</w:t>
      </w:r>
      <w:r w:rsidR="009C6A69" w:rsidRPr="0023194A">
        <w:rPr>
          <w:rFonts w:ascii="Phetsarath OT" w:hAnsi="Phetsarath OT" w:cs="Phetsarath OT" w:hint="cs"/>
          <w:cs/>
          <w:lang w:bidi="lo-LA"/>
        </w:rPr>
        <w:t>ປ</w:t>
      </w:r>
      <w:r w:rsidR="009C6A69" w:rsidRPr="00443680">
        <w:rPr>
          <w:rFonts w:ascii="Phetsarath OT" w:hAnsi="Phetsarath OT" w:cs="Phetsarath OT" w:hint="cs"/>
          <w:cs/>
          <w:lang w:bidi="lo-LA"/>
        </w:rPr>
        <w:t>ະ</w:t>
      </w:r>
      <w:r w:rsidR="00F179ED" w:rsidRPr="00443680">
        <w:rPr>
          <w:rFonts w:ascii="Phetsarath OT" w:hAnsi="Phetsarath OT" w:cs="Phetsarath OT" w:hint="cs"/>
          <w:cs/>
          <w:lang w:bidi="lo-LA"/>
        </w:rPr>
        <w:t>ກ</w:t>
      </w:r>
      <w:r w:rsidR="009C6A69" w:rsidRPr="00443680">
        <w:rPr>
          <w:rFonts w:ascii="Phetsarath OT" w:hAnsi="Phetsarath OT" w:cs="Phetsarath OT" w:hint="cs"/>
          <w:cs/>
          <w:lang w:bidi="lo-LA"/>
        </w:rPr>
        <w:t>ອບອາວຸດ ຊຶ່ງຈັດຕັ້ງຂຶ້ນຢູ່ຕາມ ສໍານັກງານ ອົງການ, ສະຖາບັນການສຶກສາ, ໂຮງໜໍ, ໂຮງຈັກ, ໂຮງງານ ແລະ ສາງຄັງ ທີ່ເປັນຂອງລັດ ເຮັດໜ້າທີ່ປ້ອງກັນຄວາມສະຫງົບ, ຄວາມປອດໄພ ແລະ ຄວາມເປັນລະບຽບຮຽບຮ້ອຍ ພາຍໃນຂອບເຂດທີ່ຕັ້ງຂອງຕົນ</w:t>
      </w:r>
      <w:r w:rsidR="0033466B" w:rsidRPr="00443680">
        <w:rPr>
          <w:rFonts w:ascii="Phetsarath OT" w:hAnsi="Phetsarath OT" w:cs="Phetsarath OT" w:hint="cs"/>
          <w:cs/>
          <w:lang w:bidi="lo-LA"/>
        </w:rPr>
        <w:t>;</w:t>
      </w:r>
    </w:p>
    <w:p w14:paraId="66E8BC5E" w14:textId="4501B06A" w:rsidR="00512CC1" w:rsidRPr="00443680" w:rsidRDefault="00F419B8" w:rsidP="00BB5BC7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>ກຳລັງປ້ອງກັນຕົວ</w:t>
      </w:r>
      <w:r w:rsidR="00515E73"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>ສໍານັກງານ</w:t>
      </w:r>
      <w:r w:rsidR="00FC768A"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>ອົງການ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ໝາຍເຖິງ</w:t>
      </w:r>
      <w:r w:rsidR="005D747D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127F9" w:rsidRPr="00443680">
        <w:rPr>
          <w:rFonts w:ascii="Phetsarath OT" w:hAnsi="Phetsarath OT" w:cs="Phetsarath OT" w:hint="cs"/>
          <w:spacing w:val="-4"/>
          <w:cs/>
          <w:lang w:bidi="lo-LA"/>
        </w:rPr>
        <w:t>ພະນັກງານ, ລັດຖະກອນ</w:t>
      </w:r>
      <w:r w:rsidR="00715C0C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127F9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ທີ່ໄດ້ຮັບການແຕ່ງຕັ້ງ </w:t>
      </w:r>
      <w:r w:rsidR="005127F9" w:rsidRPr="00443680">
        <w:rPr>
          <w:rFonts w:ascii="Phetsarath OT" w:hAnsi="Phetsarath OT" w:cs="Phetsarath OT" w:hint="cs"/>
          <w:cs/>
          <w:lang w:bidi="lo-LA"/>
        </w:rPr>
        <w:t>ໃຫ້ເຮັດໜ້າທີ່ປ້ອງກັນ ຢູ່ ສຳນັກງານ</w:t>
      </w:r>
      <w:r w:rsidR="00FC768A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5127F9" w:rsidRPr="00443680">
        <w:rPr>
          <w:rFonts w:ascii="Phetsarath OT" w:hAnsi="Phetsarath OT" w:cs="Phetsarath OT" w:hint="cs"/>
          <w:cs/>
          <w:lang w:bidi="lo-LA"/>
        </w:rPr>
        <w:t>ອົງການ</w:t>
      </w:r>
      <w:r w:rsidR="00715C0C" w:rsidRPr="00443680">
        <w:rPr>
          <w:rFonts w:ascii="Phetsarath OT" w:hAnsi="Phetsarath OT" w:cs="Phetsarath OT" w:hint="cs"/>
          <w:cs/>
          <w:lang w:bidi="lo-LA"/>
        </w:rPr>
        <w:t>,</w:t>
      </w:r>
      <w:r w:rsidR="005127F9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715C0C" w:rsidRPr="00443680">
        <w:rPr>
          <w:rFonts w:ascii="Phetsarath OT" w:hAnsi="Phetsarath OT" w:cs="Phetsarath OT" w:hint="cs"/>
          <w:cs/>
          <w:lang w:bidi="lo-LA"/>
        </w:rPr>
        <w:t xml:space="preserve">ເປັນກຳລັງເຄິ່ງອາຊີບ </w:t>
      </w:r>
      <w:r w:rsidR="005127F9" w:rsidRPr="00443680">
        <w:rPr>
          <w:rFonts w:ascii="Phetsarath OT" w:hAnsi="Phetsarath OT" w:cs="Phetsarath OT" w:hint="cs"/>
          <w:cs/>
          <w:lang w:bidi="lo-LA"/>
        </w:rPr>
        <w:t>ທີ່ຂຶ້ນກັບ</w:t>
      </w:r>
      <w:r w:rsidR="00DB2C28" w:rsidRPr="00443680">
        <w:rPr>
          <w:rFonts w:ascii="Phetsarath OT" w:hAnsi="Phetsarath OT" w:cs="Phetsarath OT" w:hint="cs"/>
          <w:cs/>
          <w:lang w:bidi="lo-LA"/>
        </w:rPr>
        <w:t>ຂະແໜງການ</w:t>
      </w:r>
      <w:r w:rsidR="005127F9" w:rsidRPr="00443680">
        <w:rPr>
          <w:rFonts w:ascii="Phetsarath OT" w:hAnsi="Phetsarath OT" w:cs="Phetsarath OT" w:hint="cs"/>
          <w:cs/>
          <w:lang w:bidi="lo-LA"/>
        </w:rPr>
        <w:t>ປ້ອງກັນຄວາມສະ</w:t>
      </w:r>
      <w:r w:rsidR="00A40425" w:rsidRPr="00443680">
        <w:rPr>
          <w:rFonts w:ascii="Phetsarath OT" w:hAnsi="Phetsarath OT" w:cs="Phetsarath OT" w:hint="cs"/>
          <w:cs/>
          <w:lang w:bidi="lo-LA"/>
        </w:rPr>
        <w:t>ຫງົບ;</w:t>
      </w:r>
    </w:p>
    <w:p w14:paraId="5F7BBBA1" w14:textId="1B90AA28" w:rsidR="003201C6" w:rsidRPr="00443680" w:rsidRDefault="00A40425" w:rsidP="00BB5BC7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b/>
          <w:bCs/>
          <w:cs/>
          <w:lang w:val="it-IT" w:bidi="lo-LA"/>
        </w:rPr>
        <w:t>ກໍາລັງປ້ອງກັນພາຍໃນ</w:t>
      </w:r>
      <w:r w:rsidR="00A8642D" w:rsidRPr="00443680">
        <w:rPr>
          <w:rFonts w:ascii="Phetsarath OT" w:hAnsi="Phetsarath OT" w:cs="Phetsarath OT" w:hint="cs"/>
          <w:cs/>
          <w:lang w:val="it-IT" w:bidi="lo-LA"/>
        </w:rPr>
        <w:t xml:space="preserve"> ໝາຍເຖິງ ພະນັກງານ ທີ່ໄດ້ຮັບການມອບໝາຍໃຫ້</w:t>
      </w:r>
      <w:r w:rsidR="009C6A69" w:rsidRPr="00443680">
        <w:rPr>
          <w:rFonts w:ascii="Phetsarath OT" w:hAnsi="Phetsarath OT" w:cs="Phetsarath OT" w:hint="cs"/>
          <w:cs/>
          <w:lang w:bidi="lo-LA"/>
        </w:rPr>
        <w:t>ເຮັດໜ້າທີ່ປ້ອງກັນ ຢູ່ບັນດາກະຊວງ,</w:t>
      </w:r>
      <w:r w:rsidR="009C6A69" w:rsidRPr="00443680">
        <w:rPr>
          <w:rFonts w:ascii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C37EE6" w:rsidRPr="00443680">
        <w:rPr>
          <w:rFonts w:ascii="Phetsarath OT" w:hAnsi="Phetsarath OT" w:cs="Phetsarath OT" w:hint="cs"/>
          <w:cs/>
          <w:lang w:bidi="lo-LA"/>
        </w:rPr>
        <w:t>ສໍານັກງານ</w:t>
      </w:r>
      <w:r w:rsidR="00C37EE6" w:rsidRPr="00443680">
        <w:rPr>
          <w:rFonts w:ascii="Phetsarath OT" w:hAnsi="Phetsarath OT" w:cs="Phetsarath OT" w:hint="cs"/>
          <w:sz w:val="14"/>
          <w:szCs w:val="14"/>
          <w:cs/>
          <w:lang w:bidi="lo-LA"/>
        </w:rPr>
        <w:t xml:space="preserve"> </w:t>
      </w:r>
      <w:r w:rsidR="009C6A69" w:rsidRPr="00443680">
        <w:rPr>
          <w:rFonts w:ascii="Phetsarath OT" w:hAnsi="Phetsarath OT" w:cs="Phetsarath OT" w:hint="cs"/>
          <w:cs/>
          <w:lang w:bidi="lo-LA"/>
        </w:rPr>
        <w:t>ອົງການ,</w:t>
      </w:r>
      <w:r w:rsidR="009C6A69" w:rsidRPr="00443680">
        <w:rPr>
          <w:rFonts w:ascii="Phetsarath OT" w:hAnsi="Phetsarath OT" w:cs="Phetsarath OT" w:hint="cs"/>
          <w:sz w:val="18"/>
          <w:szCs w:val="18"/>
          <w:cs/>
          <w:lang w:bidi="lo-LA"/>
        </w:rPr>
        <w:t xml:space="preserve"> </w:t>
      </w:r>
      <w:r w:rsidR="009C6A69" w:rsidRPr="00443680">
        <w:rPr>
          <w:rFonts w:ascii="Phetsarath OT" w:hAnsi="Phetsarath OT" w:cs="Phetsarath OT" w:hint="cs"/>
          <w:cs/>
          <w:lang w:bidi="lo-LA"/>
        </w:rPr>
        <w:t>ໂຮງງານ,</w:t>
      </w:r>
      <w:r w:rsidR="009C6A69" w:rsidRPr="00443680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9C6A69" w:rsidRPr="00443680">
        <w:rPr>
          <w:rFonts w:ascii="Phetsarath OT" w:hAnsi="Phetsarath OT" w:cs="Phetsarath OT" w:hint="cs"/>
          <w:cs/>
          <w:lang w:bidi="lo-LA"/>
        </w:rPr>
        <w:t>ກິດຈະການ</w:t>
      </w:r>
      <w:r w:rsidR="00D36B68">
        <w:rPr>
          <w:rFonts w:ascii="Phetsarath OT" w:hAnsi="Phetsarath OT" w:cs="Phetsarath OT" w:hint="cs"/>
          <w:cs/>
          <w:lang w:bidi="lo-LA"/>
        </w:rPr>
        <w:t>ອື່ນ</w:t>
      </w:r>
      <w:r w:rsidR="009C6A69" w:rsidRPr="00443680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9C6A69" w:rsidRPr="00443680">
        <w:rPr>
          <w:rFonts w:ascii="Phetsarath OT" w:hAnsi="Phetsarath OT" w:cs="Phetsarath OT" w:hint="cs"/>
          <w:cs/>
          <w:lang w:bidi="lo-LA"/>
        </w:rPr>
        <w:t>ທີ່ຂຶ້ນກັບການຊີ້ນໍາຂອງຄະນະນໍາຢູ່ຂັ້ນນັ້ນ ແລະ</w:t>
      </w:r>
      <w:r w:rsidR="009C6A69" w:rsidRPr="00443680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9C6A69" w:rsidRPr="00443680">
        <w:rPr>
          <w:rFonts w:ascii="Phetsarath OT" w:hAnsi="Phetsarath OT" w:cs="Phetsarath OT" w:hint="cs"/>
          <w:cs/>
          <w:lang w:bidi="lo-LA"/>
        </w:rPr>
        <w:t>ຄະນະນໍາຂອງຂະແໜງການປ້ອງກັນຄວາມສະຫງົບ, ສໍາລັບວຽກງານວິຊາສະເພາະນັ້ນ</w:t>
      </w:r>
      <w:r w:rsidR="00BB452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C6A69" w:rsidRPr="00443680">
        <w:rPr>
          <w:rFonts w:ascii="Phetsarath OT" w:hAnsi="Phetsarath OT" w:cs="Phetsarath OT" w:hint="cs"/>
          <w:cs/>
          <w:lang w:bidi="lo-LA"/>
        </w:rPr>
        <w:t>ແມ່ນຂຶ້ນກັບຂະ</w:t>
      </w:r>
      <w:r w:rsidR="00C275CF" w:rsidRPr="00443680">
        <w:rPr>
          <w:rFonts w:ascii="Phetsarath OT" w:hAnsi="Phetsarath OT" w:cs="Phetsarath OT" w:hint="cs"/>
          <w:cs/>
          <w:lang w:bidi="lo-LA"/>
        </w:rPr>
        <w:t xml:space="preserve">   </w:t>
      </w:r>
      <w:r w:rsidR="009C6A69" w:rsidRPr="00443680">
        <w:rPr>
          <w:rFonts w:ascii="Phetsarath OT" w:hAnsi="Phetsarath OT" w:cs="Phetsarath OT" w:hint="cs"/>
          <w:cs/>
          <w:lang w:bidi="lo-LA"/>
        </w:rPr>
        <w:t>ແໜງການປ້ອງກັນຄວາມສະຫງົບ</w:t>
      </w:r>
      <w:r w:rsidR="00017569" w:rsidRPr="00443680">
        <w:rPr>
          <w:rFonts w:ascii="Phetsarath OT" w:hAnsi="Phetsarath OT" w:cs="Phetsarath OT" w:hint="cs"/>
          <w:cs/>
          <w:lang w:bidi="lo-LA"/>
        </w:rPr>
        <w:t>;</w:t>
      </w:r>
    </w:p>
    <w:p w14:paraId="4E70D6DC" w14:textId="234AF40A" w:rsidR="00017569" w:rsidRPr="00443680" w:rsidRDefault="00017569" w:rsidP="00BB5BC7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443680">
        <w:rPr>
          <w:rFonts w:ascii="Phetsarath OT" w:eastAsia="Phetsarath OT" w:hAnsi="Phetsarath OT" w:cs="Phetsarath OT" w:hint="cs"/>
          <w:b/>
          <w:bCs/>
          <w:sz w:val="20"/>
          <w:cs/>
          <w:lang w:val="en-GB" w:bidi="lo-LA"/>
        </w:rPr>
        <w:t xml:space="preserve">ກຳລັງຮັກສາຄວາມປອດໄພ </w:t>
      </w:r>
      <w:r w:rsidR="001934E2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ໝາຍເຖິງ</w:t>
      </w:r>
      <w:r w:rsidR="004D426C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</w:t>
      </w:r>
      <w:r w:rsidR="001934E2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ກຳລັງປ້ອງກັນຄວາມສະຫງົບເຄີ່ງອາຊີບ, ມີເຄື່ອງ</w:t>
      </w:r>
      <w:r w:rsidR="004D426C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ແບບ</w:t>
      </w:r>
      <w:r w:rsidR="001934E2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ແລະ </w:t>
      </w:r>
      <w:r w:rsidR="00BA5E3E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ເຄື່ອງໝາຍສະເພາະ ເຮັດໜ້າທີ່ໃນການປ້ອງກັນ, ເວນຍາມຢູ່</w:t>
      </w:r>
      <w:r w:rsidR="00036319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 </w:t>
      </w:r>
      <w:r w:rsidR="00BA5E3E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ສຳນັກງານ ອົງການ, ໂຮງຈັກ, ໂຮງງານ, ໂຮງໝໍ, ໂຮງຮຽນ, ຫົວໜ່ວຍທຸລະກິດ, ອົງການຈັດຕັ້ງສາກົນ, ສະຖານທູດ, ສະຖານກົງສຸນ, ເຮືອນພັກຂອງຄົນຕ່າງປະເທດ ແລະ ພົນລະເມືອງລາວ ຊຶ່ງໄດ້ຮັບການສ້າງຕັ້ງ, ຍຸບເລີກ ແລະ ຢູ່ໃນການຄຸ້ມຄອງ, ຊີ້ນຳຂອງກະຊວງປ້ອງກັນຄວາມສະຫງົບ.</w:t>
      </w:r>
    </w:p>
    <w:p w14:paraId="1AD9B380" w14:textId="77777777" w:rsidR="00B51D4C" w:rsidRPr="00443680" w:rsidRDefault="00B51D4C" w:rsidP="00BB5BC7">
      <w:pPr>
        <w:rPr>
          <w:rFonts w:ascii="Phetsarath OT" w:hAnsi="Phetsarath OT" w:cs="Phetsarath OT"/>
          <w:bCs/>
          <w:sz w:val="22"/>
          <w:szCs w:val="20"/>
          <w:lang w:val="it-IT" w:bidi="lo-LA"/>
        </w:rPr>
      </w:pPr>
    </w:p>
    <w:p w14:paraId="2CC8035A" w14:textId="5533FAA5" w:rsidR="002A3596" w:rsidRPr="00443680" w:rsidRDefault="002A3596" w:rsidP="00BB5BC7">
      <w:pPr>
        <w:rPr>
          <w:rFonts w:ascii="Phetsarath OT" w:hAnsi="Phetsarath OT" w:cs="Phetsarath OT"/>
          <w:bCs/>
          <w:sz w:val="28"/>
          <w:lang w:val="it-IT" w:bidi="lo-LA"/>
        </w:rPr>
      </w:pP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ມາດຕາ</w:t>
      </w:r>
      <w:r w:rsidR="0099487E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Cs/>
          <w:sz w:val="28"/>
          <w:cs/>
          <w:lang w:bidi="lo-LA"/>
        </w:rPr>
        <w:t>4</w:t>
      </w:r>
      <w:r w:rsidR="00B53B57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E548D1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ນະໂຍບາຍຂອງລັດ </w:t>
      </w: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ກ່ຽວກັບ</w:t>
      </w:r>
      <w:r w:rsidR="00E548D1" w:rsidRPr="00443680">
        <w:rPr>
          <w:rFonts w:ascii="Phetsarath OT" w:hAnsi="Phetsarath OT" w:cs="Phetsarath OT" w:hint="cs"/>
          <w:bCs/>
          <w:sz w:val="28"/>
          <w:cs/>
          <w:lang w:bidi="lo-LA"/>
        </w:rPr>
        <w:t>ວຽກງານ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ຄຸ້ມຄອງ</w:t>
      </w:r>
      <w:r w:rsidR="00E61448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ອາວຸດ</w:t>
      </w:r>
      <w:r w:rsidR="000E5CD0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ແລະ </w:t>
      </w:r>
      <w:r w:rsidR="005124F8" w:rsidRPr="00443680">
        <w:rPr>
          <w:rFonts w:ascii="Phetsarath OT" w:hAnsi="Phetsarath OT" w:cs="Phetsarath OT" w:hint="cs"/>
          <w:b/>
          <w:bCs/>
          <w:cs/>
          <w:lang w:bidi="lo-LA"/>
        </w:rPr>
        <w:t>ວັດຖຸ</w:t>
      </w: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ລະເບີດ</w:t>
      </w:r>
    </w:p>
    <w:p w14:paraId="5F9AFDCA" w14:textId="4B48BF85" w:rsidR="00B57296" w:rsidRPr="00443680" w:rsidRDefault="00DD31BD" w:rsidP="00BB5BC7">
      <w:pPr>
        <w:tabs>
          <w:tab w:val="left" w:pos="990"/>
        </w:tabs>
        <w:ind w:left="360" w:firstLine="633"/>
        <w:jc w:val="both"/>
        <w:rPr>
          <w:rFonts w:ascii="Phetsarath OT" w:hAnsi="Phetsarath OT" w:cs="Phetsarath OT"/>
          <w:b/>
          <w:lang w:val="it-IT" w:bidi="lo-LA"/>
        </w:rPr>
      </w:pPr>
      <w:r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7F4B51" w:rsidRPr="00443680">
        <w:rPr>
          <w:rFonts w:ascii="Phetsarath OT" w:hAnsi="Phetsarath OT" w:cs="Phetsarath OT" w:hint="cs"/>
          <w:b/>
          <w:cs/>
          <w:lang w:bidi="lo-LA"/>
        </w:rPr>
        <w:t>ລັດ</w:t>
      </w:r>
      <w:r w:rsidR="007F4B51" w:rsidRPr="00443680">
        <w:rPr>
          <w:rFonts w:ascii="Phetsarath OT" w:hAnsi="Phetsarath OT" w:cs="Phetsarath OT" w:hint="cs"/>
          <w:b/>
          <w:sz w:val="16"/>
          <w:szCs w:val="16"/>
          <w:cs/>
          <w:lang w:bidi="lo-LA"/>
        </w:rPr>
        <w:t xml:space="preserve"> </w:t>
      </w:r>
      <w:r w:rsidR="00947331" w:rsidRPr="00443680">
        <w:rPr>
          <w:rFonts w:ascii="Phetsarath OT" w:hAnsi="Phetsarath OT" w:cs="Phetsarath OT" w:hint="cs"/>
          <w:b/>
          <w:cs/>
          <w:lang w:bidi="lo-LA"/>
        </w:rPr>
        <w:t>ຊຸກຍູ້</w:t>
      </w:r>
      <w:r w:rsidR="009A3322" w:rsidRPr="00443680">
        <w:rPr>
          <w:rFonts w:ascii="Phetsarath OT" w:hAnsi="Phetsarath OT" w:cs="Phetsarath OT" w:hint="cs"/>
          <w:b/>
          <w:sz w:val="14"/>
          <w:szCs w:val="14"/>
          <w:cs/>
          <w:lang w:bidi="lo-LA"/>
        </w:rPr>
        <w:t xml:space="preserve"> </w:t>
      </w:r>
      <w:r w:rsidR="007F4B51" w:rsidRPr="00443680">
        <w:rPr>
          <w:rFonts w:ascii="Phetsarath OT" w:hAnsi="Phetsarath OT" w:cs="Phetsarath OT" w:hint="cs"/>
          <w:b/>
          <w:cs/>
          <w:lang w:bidi="lo-LA"/>
        </w:rPr>
        <w:t>ສົ່ງເສີມ</w:t>
      </w:r>
      <w:r w:rsidR="008D5FD9" w:rsidRPr="00443680">
        <w:rPr>
          <w:rFonts w:ascii="Phetsarath OT" w:hAnsi="Phetsarath OT" w:cs="Phetsarath OT" w:hint="cs"/>
          <w:b/>
          <w:sz w:val="16"/>
          <w:szCs w:val="16"/>
          <w:cs/>
          <w:lang w:bidi="lo-LA"/>
        </w:rPr>
        <w:t xml:space="preserve"> </w:t>
      </w:r>
      <w:r w:rsidR="008D5FD9" w:rsidRPr="00443680">
        <w:rPr>
          <w:rFonts w:ascii="Phetsarath OT" w:hAnsi="Phetsarath OT" w:cs="Phetsarath OT" w:hint="cs"/>
          <w:b/>
          <w:cs/>
          <w:lang w:bidi="lo-LA"/>
        </w:rPr>
        <w:t>ແລະ ສ້າງເງື່ອນໄຂອຳນວຍຄວາມສະດວກ</w:t>
      </w:r>
      <w:r w:rsidR="00DD3A4F" w:rsidRPr="00443680">
        <w:rPr>
          <w:rFonts w:ascii="Phetsarath OT" w:hAnsi="Phetsarath OT" w:cs="Phetsarath OT" w:hint="cs"/>
          <w:b/>
          <w:cs/>
          <w:lang w:bidi="lo-LA"/>
        </w:rPr>
        <w:t xml:space="preserve"> ໃຫ້ແກ່ການເຄື່ອນໄຫວ</w:t>
      </w:r>
      <w:r w:rsidR="008D5FD9" w:rsidRPr="00443680">
        <w:rPr>
          <w:rFonts w:ascii="Phetsarath OT" w:hAnsi="Phetsarath OT" w:cs="Phetsarath OT" w:hint="cs"/>
          <w:b/>
          <w:cs/>
          <w:lang w:bidi="lo-LA"/>
        </w:rPr>
        <w:t>ວຽກງານຄຸ້ມຄອງ</w:t>
      </w:r>
      <w:r w:rsidR="00C522EC"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AF423C" w:rsidRPr="00443680">
        <w:rPr>
          <w:rFonts w:ascii="Phetsarath OT" w:hAnsi="Phetsarath OT" w:cs="Phetsarath OT" w:hint="cs"/>
          <w:b/>
          <w:cs/>
          <w:lang w:bidi="lo-LA"/>
        </w:rPr>
        <w:t>ອາວຸດ</w:t>
      </w:r>
      <w:r w:rsidR="00AF423C" w:rsidRPr="00443680">
        <w:rPr>
          <w:rFonts w:ascii="Phetsarath OT" w:hAnsi="Phetsarath OT" w:cs="Phetsarath OT" w:hint="cs"/>
          <w:b/>
          <w:sz w:val="14"/>
          <w:szCs w:val="14"/>
          <w:cs/>
          <w:lang w:bidi="lo-LA"/>
        </w:rPr>
        <w:t xml:space="preserve"> </w:t>
      </w:r>
      <w:r w:rsidR="00AF423C" w:rsidRPr="00443680">
        <w:rPr>
          <w:rFonts w:ascii="Phetsarath OT" w:hAnsi="Phetsarath OT" w:cs="Phetsarath OT" w:hint="cs"/>
          <w:b/>
          <w:cs/>
          <w:lang w:bidi="lo-LA"/>
        </w:rPr>
        <w:t>ແລະ ວັດຖຸ</w:t>
      </w:r>
      <w:r w:rsidR="00CA3A67" w:rsidRPr="00443680">
        <w:rPr>
          <w:rFonts w:ascii="Phetsarath OT" w:hAnsi="Phetsarath OT" w:cs="Phetsarath OT" w:hint="cs"/>
          <w:b/>
          <w:cs/>
          <w:lang w:bidi="lo-LA"/>
        </w:rPr>
        <w:t>ລະເບີດ</w:t>
      </w:r>
      <w:r w:rsidR="008D5FD9" w:rsidRPr="00443680">
        <w:rPr>
          <w:rFonts w:ascii="Phetsarath OT" w:hAnsi="Phetsarath OT" w:cs="Phetsarath OT" w:hint="cs"/>
          <w:b/>
          <w:cs/>
          <w:lang w:bidi="lo-LA"/>
        </w:rPr>
        <w:t xml:space="preserve"> ຢູ່ ສປປ ລາວ ດ້ວຍການ</w:t>
      </w:r>
      <w:r w:rsidR="005124F8" w:rsidRPr="00443680">
        <w:rPr>
          <w:rFonts w:ascii="Phetsarath OT" w:hAnsi="Phetsarath OT" w:cs="Phetsarath OT" w:hint="cs"/>
          <w:b/>
          <w:cs/>
          <w:lang w:bidi="lo-LA"/>
        </w:rPr>
        <w:t>ພັດທະນາ</w:t>
      </w:r>
      <w:r w:rsidR="000E5CD0" w:rsidRPr="00443680">
        <w:rPr>
          <w:rFonts w:ascii="Phetsarath OT" w:hAnsi="Phetsarath OT" w:cs="Phetsarath OT" w:hint="cs"/>
          <w:b/>
          <w:cs/>
          <w:lang w:bidi="lo-LA"/>
        </w:rPr>
        <w:t>ໂຄງລ່າງ</w:t>
      </w:r>
      <w:r w:rsidR="008D5FD9" w:rsidRPr="00443680">
        <w:rPr>
          <w:rFonts w:ascii="Phetsarath OT" w:hAnsi="Phetsarath OT" w:cs="Phetsarath OT" w:hint="cs"/>
          <w:b/>
          <w:cs/>
          <w:lang w:bidi="lo-LA"/>
        </w:rPr>
        <w:t>ພື້ນຖານ</w:t>
      </w:r>
      <w:r w:rsidR="000E5CD0"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8D5FD9" w:rsidRPr="00443680">
        <w:rPr>
          <w:rFonts w:ascii="Phetsarath OT" w:hAnsi="Phetsarath OT" w:cs="Phetsarath OT" w:hint="cs"/>
          <w:b/>
          <w:cs/>
          <w:lang w:bidi="lo-LA"/>
        </w:rPr>
        <w:t xml:space="preserve">ໃຫ້ເປັນລະບົບຄົບຊຸດ, ປະກອບບຸກຄະລາກອນ, ສະໜອງງົບປະມານ, ພາຫະນະ, ວັດຖູປະກອນ </w:t>
      </w:r>
      <w:r w:rsidR="007504C3" w:rsidRPr="00443680">
        <w:rPr>
          <w:rFonts w:ascii="Phetsarath OT" w:hAnsi="Phetsarath OT" w:cs="Phetsarath OT" w:hint="cs"/>
          <w:b/>
          <w:cs/>
          <w:lang w:bidi="lo-LA"/>
        </w:rPr>
        <w:t xml:space="preserve">ແລະ </w:t>
      </w:r>
      <w:r w:rsidR="008D5FD9" w:rsidRPr="00443680">
        <w:rPr>
          <w:rFonts w:ascii="Phetsarath OT" w:hAnsi="Phetsarath OT" w:cs="Phetsarath OT" w:hint="cs"/>
          <w:b/>
          <w:cs/>
          <w:lang w:bidi="lo-LA"/>
        </w:rPr>
        <w:t xml:space="preserve">ເຕັກໂນໂລຊີທີ່ທັນສະໄໝ </w:t>
      </w:r>
      <w:r w:rsidR="00AC377F" w:rsidRPr="00443680">
        <w:rPr>
          <w:rFonts w:ascii="Phetsarath OT" w:hAnsi="Phetsarath OT" w:cs="Phetsarath OT" w:hint="cs"/>
          <w:b/>
          <w:cs/>
          <w:lang w:bidi="lo-LA"/>
        </w:rPr>
        <w:t>ໃຫ້ແກ່</w:t>
      </w:r>
      <w:r w:rsidR="00FC27A1" w:rsidRPr="00443680">
        <w:rPr>
          <w:rFonts w:ascii="Phetsarath OT" w:hAnsi="Phetsarath OT" w:cs="Phetsarath OT" w:hint="cs"/>
          <w:b/>
          <w:cs/>
          <w:lang w:bidi="lo-LA"/>
        </w:rPr>
        <w:t>ກໍາລັງປະກອບອາວຸດ.</w:t>
      </w:r>
    </w:p>
    <w:p w14:paraId="0ACEFA22" w14:textId="09CB1CAB" w:rsidR="00DD31BD" w:rsidRPr="00443680" w:rsidRDefault="00DD31BD" w:rsidP="00BB5BC7">
      <w:pPr>
        <w:tabs>
          <w:tab w:val="left" w:pos="990"/>
        </w:tabs>
        <w:ind w:left="360" w:firstLine="633"/>
        <w:jc w:val="both"/>
        <w:rPr>
          <w:rFonts w:ascii="Phetsarath OT" w:hAnsi="Phetsarath OT" w:cs="Phetsarath OT"/>
          <w:b/>
          <w:lang w:val="it-IT" w:bidi="lo-LA"/>
        </w:rPr>
      </w:pPr>
      <w:r w:rsidRPr="00443680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B57296" w:rsidRPr="00443680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EA2BC8" w:rsidRPr="00443680">
        <w:rPr>
          <w:rFonts w:ascii="Phetsarath OT" w:hAnsi="Phetsarath OT" w:cs="Phetsarath OT" w:hint="cs"/>
          <w:b/>
          <w:spacing w:val="-2"/>
          <w:cs/>
          <w:lang w:bidi="lo-LA"/>
        </w:rPr>
        <w:t>ລັດ ເອົາໃຈໃສ່ໃນການ</w:t>
      </w:r>
      <w:r w:rsidR="00417D34" w:rsidRPr="00443680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EA2BC8" w:rsidRPr="00443680">
        <w:rPr>
          <w:rFonts w:ascii="Phetsarath OT" w:hAnsi="Phetsarath OT" w:cs="Phetsarath OT" w:hint="cs"/>
          <w:b/>
          <w:spacing w:val="-2"/>
          <w:cs/>
          <w:lang w:bidi="lo-LA"/>
        </w:rPr>
        <w:t>ໂຄສະນາ</w:t>
      </w:r>
      <w:r w:rsidRPr="00443680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EA2BC8" w:rsidRPr="00443680">
        <w:rPr>
          <w:rFonts w:ascii="Phetsarath OT" w:hAnsi="Phetsarath OT" w:cs="Phetsarath OT" w:hint="cs"/>
          <w:b/>
          <w:spacing w:val="-2"/>
          <w:cs/>
          <w:lang w:bidi="lo-LA"/>
        </w:rPr>
        <w:t>ເຜີຍແຜ່</w:t>
      </w:r>
      <w:r w:rsidR="00C96298" w:rsidRPr="00443680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7F4B51" w:rsidRPr="00443680">
        <w:rPr>
          <w:rFonts w:ascii="Phetsarath OT" w:hAnsi="Phetsarath OT" w:cs="Phetsarath OT" w:hint="cs"/>
          <w:b/>
          <w:spacing w:val="-2"/>
          <w:cs/>
          <w:lang w:bidi="lo-LA"/>
        </w:rPr>
        <w:t>ສ້າງຈິດສ</w:t>
      </w:r>
      <w:r w:rsidR="00BA196A" w:rsidRPr="00443680">
        <w:rPr>
          <w:rFonts w:ascii="Phetsarath OT" w:hAnsi="Phetsarath OT" w:cs="Phetsarath OT" w:hint="cs"/>
          <w:b/>
          <w:spacing w:val="-2"/>
          <w:cs/>
          <w:lang w:bidi="lo-LA"/>
        </w:rPr>
        <w:t>ໍາ</w:t>
      </w:r>
      <w:r w:rsidR="007F4B51" w:rsidRPr="00443680">
        <w:rPr>
          <w:rFonts w:ascii="Phetsarath OT" w:hAnsi="Phetsarath OT" w:cs="Phetsarath OT" w:hint="cs"/>
          <w:b/>
          <w:spacing w:val="-2"/>
          <w:cs/>
          <w:lang w:bidi="lo-LA"/>
        </w:rPr>
        <w:t>ນຶກໃຫ້ສັງຄົມຮັບຮູ້</w:t>
      </w:r>
      <w:r w:rsidR="00144AB4" w:rsidRPr="00443680">
        <w:rPr>
          <w:rFonts w:ascii="Phetsarath OT" w:hAnsi="Phetsarath OT" w:cs="Phetsarath OT" w:hint="cs"/>
          <w:b/>
          <w:spacing w:val="-2"/>
          <w:cs/>
          <w:lang w:bidi="lo-LA"/>
        </w:rPr>
        <w:t>,</w:t>
      </w:r>
      <w:r w:rsidR="00FC27A1" w:rsidRPr="00443680">
        <w:rPr>
          <w:rFonts w:ascii="Phetsarath OT" w:hAnsi="Phetsarath OT" w:cs="Phetsarath OT" w:hint="cs"/>
          <w:b/>
          <w:spacing w:val="-2"/>
          <w:cs/>
          <w:lang w:bidi="lo-LA"/>
        </w:rPr>
        <w:t xml:space="preserve"> </w:t>
      </w:r>
      <w:r w:rsidR="00EA2BC8" w:rsidRPr="00443680">
        <w:rPr>
          <w:rFonts w:ascii="Phetsarath OT" w:hAnsi="Phetsarath OT" w:cs="Phetsarath OT" w:hint="cs"/>
          <w:b/>
          <w:spacing w:val="-2"/>
          <w:cs/>
          <w:lang w:bidi="lo-LA"/>
        </w:rPr>
        <w:t>ເຂົ້າໃ</w:t>
      </w:r>
      <w:r w:rsidR="00FC27A1" w:rsidRPr="00443680">
        <w:rPr>
          <w:rFonts w:ascii="Phetsarath OT" w:hAnsi="Phetsarath OT" w:cs="Phetsarath OT" w:hint="cs"/>
          <w:b/>
          <w:spacing w:val="-2"/>
          <w:cs/>
          <w:lang w:bidi="lo-LA"/>
        </w:rPr>
        <w:t xml:space="preserve">ຈ </w:t>
      </w:r>
      <w:r w:rsidR="007F4B51" w:rsidRPr="00443680">
        <w:rPr>
          <w:rFonts w:ascii="Phetsarath OT" w:hAnsi="Phetsarath OT" w:cs="Phetsarath OT" w:hint="cs"/>
          <w:b/>
          <w:spacing w:val="-2"/>
          <w:cs/>
          <w:lang w:bidi="lo-LA"/>
        </w:rPr>
        <w:t>ເຖິງຄຸນປະໂຫຍ</w:t>
      </w:r>
      <w:r w:rsidR="00144AB4" w:rsidRPr="00443680">
        <w:rPr>
          <w:rFonts w:ascii="Phetsarath OT" w:hAnsi="Phetsarath OT" w:cs="Phetsarath OT" w:hint="cs"/>
          <w:b/>
          <w:spacing w:val="-2"/>
          <w:cs/>
          <w:lang w:bidi="lo-LA"/>
        </w:rPr>
        <w:t xml:space="preserve">ດ, </w:t>
      </w:r>
      <w:r w:rsidR="007F4B51" w:rsidRPr="00443680">
        <w:rPr>
          <w:rFonts w:ascii="Phetsarath OT" w:hAnsi="Phetsarath OT" w:cs="Phetsarath OT" w:hint="cs"/>
          <w:b/>
          <w:cs/>
          <w:lang w:bidi="lo-LA"/>
        </w:rPr>
        <w:t>ຄວາມເປັນອັນຕະລາຍຂອງ</w:t>
      </w:r>
      <w:r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FC5578" w:rsidRPr="00443680">
        <w:rPr>
          <w:rFonts w:ascii="Phetsarath OT" w:hAnsi="Phetsarath OT" w:cs="Phetsarath OT" w:hint="cs"/>
          <w:b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cs/>
          <w:lang w:bidi="lo-LA"/>
        </w:rPr>
        <w:t>ລະເບີດ</w:t>
      </w:r>
      <w:r w:rsidR="00DD3A4F" w:rsidRPr="00443680">
        <w:rPr>
          <w:rFonts w:ascii="Phetsarath OT" w:hAnsi="Phetsarath OT" w:cs="Phetsarath OT" w:hint="cs"/>
          <w:b/>
          <w:cs/>
          <w:lang w:bidi="lo-LA"/>
        </w:rPr>
        <w:t>, ຈຳກັດ</w:t>
      </w:r>
      <w:r w:rsidR="00144AB4" w:rsidRPr="00443680">
        <w:rPr>
          <w:rFonts w:ascii="Phetsarath OT" w:hAnsi="Phetsarath OT" w:cs="Phetsarath OT" w:hint="cs"/>
          <w:b/>
          <w:cs/>
          <w:lang w:bidi="lo-LA"/>
        </w:rPr>
        <w:t>,</w:t>
      </w:r>
      <w:r w:rsidR="00DD3A4F" w:rsidRPr="00443680">
        <w:rPr>
          <w:rFonts w:ascii="Phetsarath OT" w:hAnsi="Phetsarath OT" w:cs="Phetsarath OT" w:hint="cs"/>
          <w:b/>
          <w:cs/>
          <w:lang w:bidi="lo-LA"/>
        </w:rPr>
        <w:t xml:space="preserve"> ຫຼຸດຜ່ອນຜົນກະທົບ</w:t>
      </w:r>
      <w:r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7F4B51" w:rsidRPr="00443680">
        <w:rPr>
          <w:rFonts w:ascii="Phetsarath OT" w:hAnsi="Phetsarath OT" w:cs="Phetsarath OT" w:hint="cs"/>
          <w:b/>
          <w:cs/>
          <w:lang w:bidi="lo-LA"/>
        </w:rPr>
        <w:t>ຕໍ່</w:t>
      </w:r>
      <w:r w:rsidR="00DD4AB2"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7F4B51" w:rsidRPr="00443680">
        <w:rPr>
          <w:rFonts w:ascii="Phetsarath OT" w:hAnsi="Phetsarath OT" w:cs="Phetsarath OT" w:hint="cs"/>
          <w:b/>
          <w:cs/>
          <w:lang w:bidi="lo-LA"/>
        </w:rPr>
        <w:t>ຊີວິດ</w:t>
      </w:r>
      <w:r w:rsidR="00BF0D45" w:rsidRPr="00443680">
        <w:rPr>
          <w:rFonts w:ascii="Phetsarath OT" w:hAnsi="Phetsarath OT" w:cs="Phetsarath OT" w:hint="cs"/>
          <w:b/>
          <w:cs/>
          <w:lang w:bidi="lo-LA"/>
        </w:rPr>
        <w:t>,</w:t>
      </w:r>
      <w:r w:rsidR="007D4849"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BF0D45" w:rsidRPr="00443680">
        <w:rPr>
          <w:rFonts w:ascii="Phetsarath OT" w:hAnsi="Phetsarath OT" w:cs="Phetsarath OT" w:hint="cs"/>
          <w:b/>
          <w:cs/>
          <w:lang w:bidi="lo-LA"/>
        </w:rPr>
        <w:t>ສຸຂະພາບ</w:t>
      </w:r>
      <w:r w:rsidR="00BB2C93" w:rsidRPr="00443680">
        <w:rPr>
          <w:rFonts w:ascii="Phetsarath OT" w:hAnsi="Phetsarath OT" w:cs="Phetsarath OT"/>
          <w:b/>
          <w:lang w:val="it-IT" w:bidi="lo-LA"/>
        </w:rPr>
        <w:t>,</w:t>
      </w:r>
      <w:r w:rsidR="00BF0D45"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7F4B51" w:rsidRPr="00443680">
        <w:rPr>
          <w:rFonts w:ascii="Phetsarath OT" w:hAnsi="Phetsarath OT" w:cs="Phetsarath OT" w:hint="cs"/>
          <w:b/>
          <w:cs/>
          <w:lang w:bidi="lo-LA"/>
        </w:rPr>
        <w:t>ຂອງ ຄົນ</w:t>
      </w:r>
      <w:r w:rsidR="00144AB4" w:rsidRPr="00443680">
        <w:rPr>
          <w:rFonts w:ascii="Phetsarath OT" w:hAnsi="Phetsarath OT" w:cs="Phetsarath OT" w:hint="cs"/>
          <w:b/>
          <w:cs/>
          <w:lang w:bidi="lo-LA"/>
        </w:rPr>
        <w:t>,</w:t>
      </w:r>
      <w:r w:rsidR="007F4B51" w:rsidRPr="00443680">
        <w:rPr>
          <w:rFonts w:ascii="Phetsarath OT" w:hAnsi="Phetsarath OT" w:cs="Phetsarath OT" w:hint="cs"/>
          <w:b/>
          <w:cs/>
          <w:lang w:bidi="lo-LA"/>
        </w:rPr>
        <w:t xml:space="preserve"> ສັດ, ພືດ</w:t>
      </w:r>
      <w:r w:rsidR="00336EBB" w:rsidRPr="00443680">
        <w:rPr>
          <w:rFonts w:ascii="Phetsarath OT" w:hAnsi="Phetsarath OT" w:cs="Phetsarath OT" w:hint="cs"/>
          <w:b/>
          <w:cs/>
          <w:lang w:bidi="lo-LA"/>
        </w:rPr>
        <w:t>,</w:t>
      </w:r>
      <w:r w:rsidR="007D4849"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336EBB" w:rsidRPr="00443680">
        <w:rPr>
          <w:rFonts w:ascii="Phetsarath OT" w:hAnsi="Phetsarath OT" w:cs="Phetsarath OT" w:hint="cs"/>
          <w:b/>
          <w:cs/>
          <w:lang w:bidi="lo-LA"/>
        </w:rPr>
        <w:t xml:space="preserve">ຊັບສິນ </w:t>
      </w:r>
      <w:r w:rsidR="007F4B51" w:rsidRPr="00443680">
        <w:rPr>
          <w:rFonts w:ascii="Phetsarath OT" w:hAnsi="Phetsarath OT" w:cs="Phetsarath OT" w:hint="cs"/>
          <w:b/>
          <w:cs/>
          <w:lang w:bidi="lo-LA"/>
        </w:rPr>
        <w:t>ແລະ ສິ່ງແວດລ້ອມ</w:t>
      </w:r>
      <w:r w:rsidR="00E06805" w:rsidRPr="00443680">
        <w:rPr>
          <w:rFonts w:ascii="Phetsarath OT" w:hAnsi="Phetsarath OT" w:cs="Phetsarath OT" w:hint="cs"/>
          <w:b/>
          <w:cs/>
          <w:lang w:bidi="lo-LA"/>
        </w:rPr>
        <w:t>.</w:t>
      </w:r>
    </w:p>
    <w:p w14:paraId="49789534" w14:textId="3200BDB7" w:rsidR="00BB5BC7" w:rsidRPr="00443680" w:rsidRDefault="00BB5BC7" w:rsidP="00BB5BC7">
      <w:pPr>
        <w:tabs>
          <w:tab w:val="left" w:pos="990"/>
        </w:tabs>
        <w:ind w:left="360" w:firstLine="633"/>
        <w:jc w:val="both"/>
        <w:rPr>
          <w:rFonts w:ascii="Phetsarath OT" w:hAnsi="Phetsarath OT" w:cs="Phetsarath OT"/>
          <w:b/>
          <w:lang w:val="it-IT" w:bidi="lo-LA"/>
        </w:rPr>
      </w:pPr>
    </w:p>
    <w:p w14:paraId="617AD671" w14:textId="77777777" w:rsidR="00BB5BC7" w:rsidRPr="00443680" w:rsidRDefault="00BB5BC7" w:rsidP="00BB5BC7">
      <w:pPr>
        <w:tabs>
          <w:tab w:val="left" w:pos="990"/>
        </w:tabs>
        <w:ind w:left="360" w:firstLine="633"/>
        <w:jc w:val="both"/>
        <w:rPr>
          <w:rFonts w:ascii="Phetsarath OT" w:hAnsi="Phetsarath OT" w:cs="Phetsarath OT"/>
          <w:b/>
          <w:lang w:val="it-IT" w:bidi="lo-LA"/>
        </w:rPr>
      </w:pPr>
    </w:p>
    <w:p w14:paraId="47AE3AB0" w14:textId="415EA805" w:rsidR="002A3596" w:rsidRPr="00443680" w:rsidRDefault="002A3596" w:rsidP="00BB5BC7">
      <w:pPr>
        <w:rPr>
          <w:rFonts w:ascii="Phetsarath OT" w:hAnsi="Phetsarath OT" w:cs="Phetsarath OT"/>
          <w:bCs/>
          <w:sz w:val="28"/>
          <w:lang w:val="it-IT" w:bidi="lo-LA"/>
        </w:rPr>
      </w:pP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lastRenderedPageBreak/>
        <w:t>ມາດຕາ</w:t>
      </w:r>
      <w:r w:rsidR="00B53B57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Cs/>
          <w:sz w:val="28"/>
          <w:cs/>
          <w:lang w:bidi="lo-LA"/>
        </w:rPr>
        <w:t>5</w:t>
      </w:r>
      <w:r w:rsidR="00B53B57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ຫຼັກການ</w:t>
      </w:r>
      <w:r w:rsidR="00B055B8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ກ່ຽວກັບ</w:t>
      </w:r>
      <w:r w:rsidR="005030FA" w:rsidRPr="00443680">
        <w:rPr>
          <w:rFonts w:ascii="Phetsarath OT" w:hAnsi="Phetsarath OT" w:cs="Phetsarath OT" w:hint="cs"/>
          <w:b/>
          <w:bCs/>
          <w:cs/>
          <w:lang w:bidi="lo-LA"/>
        </w:rPr>
        <w:t>ວຽກງານ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ຄຸ້ມຄອງ</w:t>
      </w:r>
      <w:r w:rsidR="00047EA5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E61448" w:rsidRPr="00443680">
        <w:rPr>
          <w:rFonts w:ascii="Phetsarath OT" w:hAnsi="Phetsarath OT" w:cs="Phetsarath OT"/>
          <w:b/>
          <w:bCs/>
          <w:cs/>
          <w:lang w:bidi="lo-LA"/>
        </w:rPr>
        <w:t>ອາວຸດ ແລະ ວັດຖ</w:t>
      </w:r>
      <w:r w:rsidR="00E61448" w:rsidRPr="00443680">
        <w:rPr>
          <w:rFonts w:ascii="Phetsarath OT" w:hAnsi="Phetsarath OT" w:cs="Phetsarath OT" w:hint="cs"/>
          <w:b/>
          <w:bCs/>
          <w:cs/>
          <w:lang w:bidi="lo-LA"/>
        </w:rPr>
        <w:t>ຸ</w:t>
      </w:r>
      <w:r w:rsidR="00CA3A67" w:rsidRPr="00443680">
        <w:rPr>
          <w:rFonts w:ascii="Phetsarath OT" w:hAnsi="Phetsarath OT" w:cs="Phetsarath OT"/>
          <w:b/>
          <w:bCs/>
          <w:cs/>
          <w:lang w:bidi="lo-LA"/>
        </w:rPr>
        <w:t>ລະເບີດ</w:t>
      </w:r>
    </w:p>
    <w:p w14:paraId="020E3B85" w14:textId="0810F3C8" w:rsidR="00680D5F" w:rsidRPr="00443680" w:rsidRDefault="00510119" w:rsidP="00BB5BC7">
      <w:pPr>
        <w:ind w:firstLine="993"/>
        <w:jc w:val="both"/>
        <w:rPr>
          <w:rFonts w:ascii="Phetsarath OT" w:hAnsi="Phetsarath OT" w:cs="Phetsarath OT"/>
          <w:b/>
          <w:lang w:val="it-IT" w:bidi="lo-LA"/>
        </w:rPr>
      </w:pP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5030FA" w:rsidRPr="00443680">
        <w:rPr>
          <w:rFonts w:ascii="Phetsarath OT" w:hAnsi="Phetsarath OT" w:cs="Phetsarath OT" w:hint="cs"/>
          <w:b/>
          <w:cs/>
          <w:lang w:bidi="lo-LA"/>
        </w:rPr>
        <w:t>ວຽກງານ</w:t>
      </w:r>
      <w:r w:rsidR="0012578D" w:rsidRPr="00443680">
        <w:rPr>
          <w:rFonts w:ascii="Phetsarath OT" w:eastAsia="Phetsarath OT" w:hAnsi="Phetsarath OT" w:cs="Phetsarath OT" w:hint="cs"/>
          <w:cs/>
          <w:lang w:bidi="lo-LA"/>
        </w:rPr>
        <w:t>ຄຸ້ມຄອງ</w:t>
      </w:r>
      <w:r w:rsidR="00257D00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548D1" w:rsidRPr="00443680">
        <w:rPr>
          <w:rFonts w:ascii="Phetsarath OT" w:eastAsia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eastAsia="Phetsarath OT" w:hAnsi="Phetsarath OT" w:cs="Phetsarath OT" w:hint="cs"/>
          <w:cs/>
          <w:lang w:bidi="lo-LA"/>
        </w:rPr>
        <w:t>ລະເບີດ</w:t>
      </w:r>
      <w:r w:rsidR="00B055B8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80D5F" w:rsidRPr="00443680">
        <w:rPr>
          <w:rFonts w:ascii="Phetsarath OT" w:hAnsi="Phetsarath OT" w:cs="Phetsarath OT" w:hint="cs"/>
          <w:b/>
          <w:cs/>
          <w:lang w:bidi="lo-LA"/>
        </w:rPr>
        <w:t>ໃຫ້ປະຕິບັດຕາມຫຼັກການ ດັ່ງນີ້:</w:t>
      </w:r>
    </w:p>
    <w:p w14:paraId="5F10E31D" w14:textId="77777777" w:rsidR="00510119" w:rsidRPr="00443680" w:rsidRDefault="007B14E6" w:rsidP="00BB5BC7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lang w:val="it-IT" w:bidi="lo-LA"/>
        </w:rPr>
      </w:pPr>
      <w:r w:rsidRPr="00443680">
        <w:rPr>
          <w:rFonts w:ascii="Phetsarath OT" w:hAnsi="Phetsarath OT" w:cs="Phetsarath OT" w:hint="cs"/>
          <w:b/>
          <w:cs/>
          <w:lang w:bidi="lo-LA"/>
        </w:rPr>
        <w:t>ເຄົາລົບ ແລະ ປະຕິບັດ</w:t>
      </w:r>
      <w:r w:rsidR="00680D5F" w:rsidRPr="00443680">
        <w:rPr>
          <w:rFonts w:ascii="Phetsarath OT" w:hAnsi="Phetsarath OT" w:cs="Phetsarath OT" w:hint="cs"/>
          <w:b/>
          <w:cs/>
          <w:lang w:bidi="lo-LA"/>
        </w:rPr>
        <w:t>ຕາມ</w:t>
      </w:r>
      <w:r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680D5F" w:rsidRPr="00443680">
        <w:rPr>
          <w:rFonts w:ascii="Phetsarath OT" w:hAnsi="Phetsarath OT" w:cs="Phetsarath OT" w:hint="cs"/>
          <w:b/>
          <w:cs/>
          <w:lang w:bidi="lo-LA"/>
        </w:rPr>
        <w:t>ລັດຖະທຳມະນູນ</w:t>
      </w:r>
      <w:r w:rsidR="00D52E1A" w:rsidRPr="00443680">
        <w:rPr>
          <w:rFonts w:ascii="Phetsarath OT" w:hAnsi="Phetsarath OT" w:cs="Phetsarath OT" w:hint="cs"/>
          <w:b/>
          <w:cs/>
          <w:lang w:bidi="lo-LA"/>
        </w:rPr>
        <w:t>,</w:t>
      </w:r>
      <w:r w:rsidR="00041720" w:rsidRPr="00443680">
        <w:rPr>
          <w:rFonts w:ascii="Phetsarath OT" w:hAnsi="Phetsarath OT" w:cs="Phetsarath OT" w:hint="cs"/>
          <w:b/>
          <w:cs/>
          <w:lang w:bidi="lo-LA"/>
        </w:rPr>
        <w:t xml:space="preserve"> ກົດໝາຍ</w:t>
      </w:r>
      <w:r w:rsidR="00217267" w:rsidRPr="00443680">
        <w:rPr>
          <w:rFonts w:ascii="Phetsarath OT" w:hAnsi="Phetsarath OT" w:cs="Phetsarath OT" w:hint="cs"/>
          <w:b/>
          <w:cs/>
          <w:lang w:bidi="lo-LA"/>
        </w:rPr>
        <w:t xml:space="preserve"> ແລະ</w:t>
      </w:r>
      <w:r w:rsidR="00D52E1A" w:rsidRPr="00443680">
        <w:rPr>
          <w:rFonts w:ascii="Phetsarath OT" w:hAnsi="Phetsarath OT" w:cs="Phetsarath OT" w:hint="cs"/>
          <w:b/>
          <w:cs/>
          <w:lang w:bidi="lo-LA"/>
        </w:rPr>
        <w:t xml:space="preserve"> ສົນທິສັນຍາ</w:t>
      </w:r>
      <w:r w:rsidR="00041720" w:rsidRPr="00443680">
        <w:rPr>
          <w:rFonts w:ascii="Phetsarath OT" w:hAnsi="Phetsarath OT" w:cs="Phetsarath OT" w:hint="cs"/>
          <w:b/>
          <w:cs/>
          <w:lang w:bidi="lo-LA"/>
        </w:rPr>
        <w:t xml:space="preserve"> </w:t>
      </w:r>
      <w:r w:rsidR="00D52E1A" w:rsidRPr="00443680">
        <w:rPr>
          <w:rFonts w:ascii="Phetsarath OT" w:hAnsi="Phetsarath OT" w:cs="Phetsarath OT" w:hint="cs"/>
          <w:b/>
          <w:cs/>
          <w:lang w:bidi="lo-LA"/>
        </w:rPr>
        <w:t>ທີ</w:t>
      </w:r>
      <w:r w:rsidR="00095712" w:rsidRPr="00443680">
        <w:rPr>
          <w:rFonts w:ascii="Phetsarath OT" w:hAnsi="Phetsarath OT" w:cs="Phetsarath OT" w:hint="cs"/>
          <w:b/>
          <w:cs/>
          <w:lang w:bidi="lo-LA"/>
        </w:rPr>
        <w:t>່</w:t>
      </w:r>
      <w:r w:rsidR="00D52E1A" w:rsidRPr="00443680">
        <w:rPr>
          <w:rFonts w:ascii="Phetsarath OT" w:hAnsi="Phetsarath OT" w:cs="Phetsarath OT" w:hint="cs"/>
          <w:b/>
          <w:cs/>
          <w:lang w:bidi="lo-LA"/>
        </w:rPr>
        <w:t xml:space="preserve"> ສປປ ລາວ ເປັ</w:t>
      </w:r>
      <w:r w:rsidR="00C522EC" w:rsidRPr="00443680">
        <w:rPr>
          <w:rFonts w:ascii="Phetsarath OT" w:hAnsi="Phetsarath OT" w:cs="Phetsarath OT" w:hint="cs"/>
          <w:b/>
          <w:cs/>
          <w:lang w:bidi="lo-LA"/>
        </w:rPr>
        <w:t>ນ</w:t>
      </w:r>
      <w:r w:rsidR="00D52E1A" w:rsidRPr="00443680">
        <w:rPr>
          <w:rFonts w:ascii="Phetsarath OT" w:hAnsi="Phetsarath OT" w:cs="Phetsarath OT" w:hint="cs"/>
          <w:b/>
          <w:cs/>
          <w:lang w:bidi="lo-LA"/>
        </w:rPr>
        <w:t>ພາຄີ</w:t>
      </w:r>
      <w:r w:rsidR="00680D5F" w:rsidRPr="00443680">
        <w:rPr>
          <w:rFonts w:ascii="Phetsarath OT" w:hAnsi="Phetsarath OT" w:cs="Phetsarath OT" w:hint="cs"/>
          <w:b/>
          <w:cs/>
          <w:lang w:bidi="lo-LA"/>
        </w:rPr>
        <w:t>;</w:t>
      </w:r>
    </w:p>
    <w:p w14:paraId="19FD6F65" w14:textId="7E383D74" w:rsidR="00510119" w:rsidRPr="00443680" w:rsidRDefault="00095712" w:rsidP="00BB5BC7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lang w:val="it-IT" w:bidi="lo-LA"/>
        </w:rPr>
      </w:pPr>
      <w:r w:rsidRPr="00443680">
        <w:rPr>
          <w:rFonts w:ascii="Phetsarath OT" w:eastAsia="Phetsarath OT" w:hAnsi="Phetsarath OT" w:cs="Phetsarath OT" w:hint="cs"/>
          <w:cs/>
          <w:lang w:bidi="lo-LA"/>
        </w:rPr>
        <w:t>ຄຸ້ມຄອງ</w:t>
      </w:r>
      <w:r w:rsidR="00FA0501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ຕິດຕາມ ກວດກາ</w:t>
      </w:r>
      <w:r w:rsidR="00FA0501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ໂດຍກົ</w:t>
      </w:r>
      <w:r w:rsidR="00FA0501" w:rsidRPr="00443680">
        <w:rPr>
          <w:rFonts w:ascii="Phetsarath OT" w:eastAsia="Phetsarath OT" w:hAnsi="Phetsarath OT" w:cs="Phetsarath OT" w:hint="cs"/>
          <w:cs/>
          <w:lang w:bidi="lo-LA"/>
        </w:rPr>
        <w:t>ງຂອງ</w:t>
      </w:r>
      <w:r w:rsidR="00DD31BD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61CB6" w:rsidRPr="00443680">
        <w:rPr>
          <w:rFonts w:ascii="Phetsarath OT" w:eastAsia="Phetsarath OT" w:hAnsi="Phetsarath OT" w:cs="Phetsarath OT" w:hint="cs"/>
          <w:cs/>
          <w:lang w:bidi="lo-LA"/>
        </w:rPr>
        <w:t>ກະຊວງ</w:t>
      </w:r>
      <w:r w:rsidR="00257D00" w:rsidRPr="00443680">
        <w:rPr>
          <w:rFonts w:ascii="Phetsarath OT" w:eastAsia="Phetsarath OT" w:hAnsi="Phetsarath OT" w:cs="Phetsarath OT" w:hint="cs"/>
          <w:cs/>
          <w:lang w:bidi="lo-LA"/>
        </w:rPr>
        <w:t xml:space="preserve">ປ້ອງກັນປະເທດ ແລະ </w:t>
      </w:r>
      <w:r w:rsidR="00761CB6" w:rsidRPr="00443680">
        <w:rPr>
          <w:rFonts w:ascii="Phetsarath OT" w:eastAsia="Phetsarath OT" w:hAnsi="Phetsarath OT" w:cs="Phetsarath OT" w:hint="cs"/>
          <w:cs/>
          <w:lang w:bidi="lo-LA"/>
        </w:rPr>
        <w:t>ກະຊວງ</w:t>
      </w:r>
      <w:r w:rsidR="00FA0501" w:rsidRPr="00443680">
        <w:rPr>
          <w:rFonts w:ascii="Phetsarath OT" w:eastAsia="Phetsarath OT" w:hAnsi="Phetsarath OT" w:cs="Phetsarath OT" w:hint="cs"/>
          <w:cs/>
          <w:lang w:bidi="lo-LA"/>
        </w:rPr>
        <w:t>ປ້ອງກັນຄວາ</w:t>
      </w:r>
      <w:r w:rsidR="005D7C93" w:rsidRPr="00443680">
        <w:rPr>
          <w:rFonts w:ascii="Phetsarath OT" w:eastAsia="Phetsarath OT" w:hAnsi="Phetsarath OT" w:cs="Phetsarath OT" w:hint="cs"/>
          <w:cs/>
          <w:lang w:bidi="lo-LA"/>
        </w:rPr>
        <w:t xml:space="preserve">ມສະຫງົບ </w:t>
      </w:r>
      <w:r w:rsidR="00041720" w:rsidRPr="00443680">
        <w:rPr>
          <w:rFonts w:ascii="Phetsarath OT" w:eastAsia="Phetsarath OT" w:hAnsi="Phetsarath OT" w:cs="Phetsarath OT" w:hint="cs"/>
          <w:cs/>
          <w:lang w:bidi="lo-LA"/>
        </w:rPr>
        <w:t>ຢ່າງ</w:t>
      </w:r>
      <w:r w:rsidR="00680D5F" w:rsidRPr="00443680">
        <w:rPr>
          <w:rFonts w:ascii="Phetsarath OT" w:eastAsia="Phetsarath OT" w:hAnsi="Phetsarath OT" w:cs="Phetsarath OT"/>
          <w:cs/>
          <w:lang w:bidi="lo-LA"/>
        </w:rPr>
        <w:t>ລວມສູນ</w:t>
      </w:r>
      <w:r w:rsidR="006112D6" w:rsidRPr="00443680">
        <w:rPr>
          <w:rFonts w:ascii="Phetsarath OT" w:eastAsia="Phetsarath OT" w:hAnsi="Phetsarath OT" w:cs="Phetsarath OT" w:hint="cs"/>
          <w:cs/>
          <w:lang w:bidi="lo-LA"/>
        </w:rPr>
        <w:t>,</w:t>
      </w:r>
      <w:r w:rsidR="00041720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80D5F" w:rsidRPr="00443680">
        <w:rPr>
          <w:rFonts w:ascii="Phetsarath OT" w:eastAsia="Phetsarath OT" w:hAnsi="Phetsarath OT" w:cs="Phetsarath OT"/>
          <w:cs/>
          <w:lang w:bidi="lo-LA"/>
        </w:rPr>
        <w:t>ເປັນເອກະພາບ</w:t>
      </w:r>
      <w:r w:rsidR="009B4EB8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6112D6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ແລະ </w:t>
      </w:r>
      <w:r w:rsidR="00D52202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ເຂັ້ມງວດ </w:t>
      </w:r>
      <w:r w:rsidR="00041720" w:rsidRPr="00443680">
        <w:rPr>
          <w:rFonts w:ascii="Phetsarath OT" w:eastAsia="Phetsarath OT" w:hAnsi="Phetsarath OT" w:cs="Phetsarath OT" w:hint="cs"/>
          <w:cs/>
          <w:lang w:bidi="lo-LA"/>
        </w:rPr>
        <w:t>ໃນຂອບເຂດທົ່ວປະເທດ</w:t>
      </w:r>
      <w:r w:rsidR="004D7DCD" w:rsidRPr="00443680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21411714" w14:textId="77777777" w:rsidR="00510119" w:rsidRPr="00443680" w:rsidRDefault="00680D5F" w:rsidP="00BB5BC7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lang w:val="it-IT" w:bidi="lo-LA"/>
        </w:rPr>
      </w:pPr>
      <w:r w:rsidRPr="00443680">
        <w:rPr>
          <w:rFonts w:ascii="Phetsarath OT" w:eastAsia="Phetsarath OT" w:hAnsi="Phetsarath OT" w:cs="Phetsarath OT" w:hint="cs"/>
          <w:spacing w:val="-6"/>
          <w:cs/>
          <w:lang w:bidi="lo-LA"/>
        </w:rPr>
        <w:t>ປະສານສົມທົບ</w:t>
      </w:r>
      <w:r w:rsidRPr="00443680">
        <w:rPr>
          <w:rFonts w:ascii="Phetsarath OT" w:eastAsia="Phetsarath OT" w:hAnsi="Phetsarath OT" w:cs="Phetsarath OT"/>
          <w:spacing w:val="-6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spacing w:val="-6"/>
          <w:cs/>
          <w:lang w:bidi="lo-LA"/>
        </w:rPr>
        <w:t>ຢ່າງກົມກຽວ</w:t>
      </w:r>
      <w:r w:rsidR="000E6E62" w:rsidRPr="00443680">
        <w:rPr>
          <w:rFonts w:ascii="Phetsarath OT" w:eastAsia="Phetsarath OT" w:hAnsi="Phetsarath OT" w:cs="Phetsarath OT" w:hint="cs"/>
          <w:spacing w:val="-6"/>
          <w:cs/>
          <w:lang w:bidi="lo-LA"/>
        </w:rPr>
        <w:t>ລະຫວ່າງ ກຳລັງ</w:t>
      </w:r>
      <w:r w:rsidRPr="00443680">
        <w:rPr>
          <w:rFonts w:ascii="Phetsarath OT" w:eastAsia="Phetsarath OT" w:hAnsi="Phetsarath OT" w:cs="Phetsarath OT" w:hint="cs"/>
          <w:spacing w:val="-6"/>
          <w:cs/>
          <w:lang w:bidi="lo-LA"/>
        </w:rPr>
        <w:t>ປ້ອງກັນຊາດ</w:t>
      </w:r>
      <w:r w:rsidR="000E6E62" w:rsidRPr="00443680">
        <w:rPr>
          <w:rFonts w:ascii="Phetsarath OT" w:eastAsia="Phetsarath OT" w:hAnsi="Phetsarath OT" w:cs="Phetsarath OT" w:hint="cs"/>
          <w:spacing w:val="-6"/>
          <w:cs/>
          <w:lang w:bidi="lo-LA"/>
        </w:rPr>
        <w:t>, ກຳລັງ</w:t>
      </w:r>
      <w:r w:rsidR="00041720" w:rsidRPr="00443680">
        <w:rPr>
          <w:rFonts w:ascii="Phetsarath OT" w:eastAsia="Phetsarath OT" w:hAnsi="Phetsarath OT" w:cs="Phetsarath OT" w:hint="cs"/>
          <w:spacing w:val="-6"/>
          <w:cs/>
          <w:lang w:bidi="lo-LA"/>
        </w:rPr>
        <w:t>ປ້ອງກັນຄວາມສະຫງົບ, ຂະແໜງ</w:t>
      </w:r>
      <w:r w:rsidR="00EB4DC1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041720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>ການ</w:t>
      </w:r>
      <w:r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>ອື່ນ</w:t>
      </w:r>
      <w:r w:rsidR="00041720" w:rsidRPr="00443680">
        <w:rPr>
          <w:rFonts w:ascii="Phetsarath OT" w:eastAsia="Phetsarath OT" w:hAnsi="Phetsarath OT" w:cs="Phetsarath OT" w:hint="cs"/>
          <w:cs/>
          <w:lang w:bidi="lo-LA"/>
        </w:rPr>
        <w:t xml:space="preserve"> ແລະ ອົງການປົກຄອງທ້ອງຖິ່ນ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058CBD5E" w14:textId="68E54E3D" w:rsidR="00DA67BD" w:rsidRPr="00443680" w:rsidRDefault="0012578D" w:rsidP="00BB5BC7">
      <w:pPr>
        <w:pStyle w:val="ListParagraph"/>
        <w:numPr>
          <w:ilvl w:val="0"/>
          <w:numId w:val="2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lang w:val="it-IT" w:bidi="lo-LA"/>
        </w:rPr>
      </w:pPr>
      <w:r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>ຮັບປະກັນຄວາມໝັ້ນຄົງຂອງຊາດ, ຄວາມສະຫງົບ</w:t>
      </w:r>
      <w:r w:rsidR="00761CB6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>, ຄວາມປອດໄພ</w:t>
      </w:r>
      <w:r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ແລະ</w:t>
      </w:r>
      <w:r w:rsidR="00E61448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ຄວາມເປັນລະບຽບຮຽບຮ້ອຍຂອງສັງ</w:t>
      </w:r>
      <w:r w:rsidR="00D9521C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>ຄົມ.</w:t>
      </w:r>
    </w:p>
    <w:p w14:paraId="3FF77365" w14:textId="77777777" w:rsidR="00DA67BD" w:rsidRPr="00443680" w:rsidRDefault="00DA67BD" w:rsidP="00BB5BC7">
      <w:pPr>
        <w:pStyle w:val="ListParagraph"/>
        <w:tabs>
          <w:tab w:val="left" w:pos="1418"/>
          <w:tab w:val="left" w:pos="1560"/>
        </w:tabs>
        <w:ind w:left="1134"/>
        <w:jc w:val="both"/>
        <w:rPr>
          <w:rFonts w:ascii="Phetsarath OT" w:hAnsi="Phetsarath OT" w:cs="Phetsarath OT"/>
          <w:b/>
          <w:rtl/>
          <w:cs/>
          <w:lang w:val="it-IT" w:bidi="lo-LA"/>
        </w:rPr>
      </w:pPr>
    </w:p>
    <w:p w14:paraId="0D8A6704" w14:textId="278D1AA5" w:rsidR="00842824" w:rsidRPr="00443680" w:rsidRDefault="00842824" w:rsidP="00BB5BC7">
      <w:pPr>
        <w:rPr>
          <w:rFonts w:ascii="Phetsarath OT" w:hAnsi="Phetsarath OT" w:cs="Phetsarath OT"/>
          <w:bCs/>
          <w:sz w:val="28"/>
          <w:lang w:bidi="lo-LA"/>
        </w:rPr>
      </w:pP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ມາດຕາ</w:t>
      </w:r>
      <w:r w:rsidR="0099487E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Cs/>
          <w:sz w:val="28"/>
          <w:cs/>
          <w:lang w:bidi="lo-LA"/>
        </w:rPr>
        <w:t>6</w:t>
      </w:r>
      <w:r w:rsidR="0099487E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ຂອບເຂດການນ</w:t>
      </w:r>
      <w:r w:rsidR="002F37D8" w:rsidRPr="00443680">
        <w:rPr>
          <w:rFonts w:ascii="Phetsarath OT" w:hAnsi="Phetsarath OT" w:cs="Phetsarath OT" w:hint="cs"/>
          <w:bCs/>
          <w:sz w:val="28"/>
          <w:cs/>
          <w:lang w:bidi="lo-LA"/>
        </w:rPr>
        <w:t>ໍາ</w:t>
      </w: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ໃຊ້ກົດໝາຍ</w:t>
      </w:r>
    </w:p>
    <w:p w14:paraId="119EB4C9" w14:textId="18728E26" w:rsidR="00B3571A" w:rsidRPr="00443680" w:rsidRDefault="00510119" w:rsidP="00BB5BC7">
      <w:pPr>
        <w:ind w:left="360" w:firstLine="633"/>
        <w:jc w:val="both"/>
        <w:rPr>
          <w:rFonts w:ascii="Phetsarath OT" w:eastAsia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826346" w:rsidRPr="00443680">
        <w:rPr>
          <w:rFonts w:ascii="Phetsarath OT" w:hAnsi="Phetsarath OT" w:cs="Phetsarath OT" w:hint="cs"/>
          <w:cs/>
          <w:lang w:bidi="lo-LA"/>
        </w:rPr>
        <w:t>ກົດໝາຍສະບັບນີ້ ນ</w:t>
      </w:r>
      <w:r w:rsidR="002F37D8" w:rsidRPr="00443680">
        <w:rPr>
          <w:rFonts w:ascii="Phetsarath OT" w:hAnsi="Phetsarath OT" w:cs="Phetsarath OT" w:hint="cs"/>
          <w:cs/>
          <w:lang w:bidi="lo-LA"/>
        </w:rPr>
        <w:t>ໍາ</w:t>
      </w:r>
      <w:r w:rsidR="0061253E" w:rsidRPr="00443680">
        <w:rPr>
          <w:rFonts w:ascii="Phetsarath OT" w:hAnsi="Phetsarath OT" w:cs="Phetsarath OT" w:hint="cs"/>
          <w:cs/>
          <w:lang w:bidi="lo-LA"/>
        </w:rPr>
        <w:t>ໃຊ້ສ</w:t>
      </w:r>
      <w:r w:rsidR="002F37D8" w:rsidRPr="00443680">
        <w:rPr>
          <w:rFonts w:ascii="Phetsarath OT" w:hAnsi="Phetsarath OT" w:cs="Phetsarath OT" w:hint="cs"/>
          <w:cs/>
          <w:lang w:bidi="lo-LA"/>
        </w:rPr>
        <w:t>ໍາ</w:t>
      </w:r>
      <w:r w:rsidR="0061253E" w:rsidRPr="00443680">
        <w:rPr>
          <w:rFonts w:ascii="Phetsarath OT" w:hAnsi="Phetsarath OT" w:cs="Phetsarath OT" w:hint="cs"/>
          <w:cs/>
          <w:lang w:bidi="lo-LA"/>
        </w:rPr>
        <w:t>ລັບ ບຸກຄົນ, ນິຕິບຸກຄົນ ຫຼື</w:t>
      </w:r>
      <w:r w:rsidR="00826346" w:rsidRPr="00443680">
        <w:rPr>
          <w:rFonts w:ascii="Phetsarath OT" w:hAnsi="Phetsarath OT" w:cs="Phetsarath OT" w:hint="cs"/>
          <w:cs/>
          <w:lang w:bidi="lo-LA"/>
        </w:rPr>
        <w:t xml:space="preserve"> ການຈັດຕັ້ງ ທັງພາຍໃນ ແລະ ຕ່າງປະເທດ ທີ່ກ່ຽວຂ້ອງກັບ</w:t>
      </w:r>
      <w:r w:rsidR="0028713F" w:rsidRPr="00443680">
        <w:rPr>
          <w:rFonts w:ascii="Phetsarath OT" w:hAnsi="Phetsarath OT" w:cs="Phetsarath OT" w:hint="cs"/>
          <w:cs/>
          <w:lang w:bidi="lo-LA"/>
        </w:rPr>
        <w:t>ການເຄື່ອນໄຫວ</w:t>
      </w:r>
      <w:r w:rsidR="00826346" w:rsidRPr="00443680">
        <w:rPr>
          <w:rFonts w:ascii="Phetsarath OT" w:hAnsi="Phetsarath OT" w:cs="Phetsarath OT" w:hint="cs"/>
          <w:cs/>
          <w:lang w:bidi="lo-LA"/>
        </w:rPr>
        <w:t>ວຽກງານ</w:t>
      </w:r>
      <w:r w:rsidR="00826346" w:rsidRPr="00443680">
        <w:rPr>
          <w:rFonts w:ascii="Phetsarath OT" w:eastAsia="Phetsarath OT" w:hAnsi="Phetsarath OT" w:cs="Phetsarath OT" w:hint="cs"/>
          <w:cs/>
          <w:lang w:bidi="lo-LA"/>
        </w:rPr>
        <w:t>ຄຸ້ມຄອງ</w:t>
      </w:r>
      <w:r w:rsidR="0028730B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F423C" w:rsidRPr="00443680">
        <w:rPr>
          <w:rFonts w:ascii="Phetsarath OT" w:eastAsia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eastAsia="Phetsarath OT" w:hAnsi="Phetsarath OT" w:cs="Phetsarath OT" w:hint="cs"/>
          <w:cs/>
          <w:lang w:bidi="lo-LA"/>
        </w:rPr>
        <w:t>ລະເບີດ</w:t>
      </w:r>
      <w:r w:rsidR="001D2965" w:rsidRPr="00443680">
        <w:rPr>
          <w:rFonts w:ascii="Phetsarath OT" w:eastAsia="Phetsarath OT" w:hAnsi="Phetsarath OT" w:cs="Phetsarath OT" w:hint="cs"/>
          <w:cs/>
          <w:lang w:bidi="lo-LA"/>
        </w:rPr>
        <w:t xml:space="preserve"> ຢູ່ ສປປ ລາວ</w:t>
      </w:r>
      <w:r w:rsidR="00826346" w:rsidRPr="00443680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108A4812" w14:textId="77777777" w:rsidR="002031CD" w:rsidRPr="00443680" w:rsidRDefault="002031CD" w:rsidP="00BB5BC7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3FB897C" w14:textId="59A4E696" w:rsidR="001B6F55" w:rsidRPr="00443680" w:rsidRDefault="001B6F55" w:rsidP="00BB5BC7">
      <w:pPr>
        <w:rPr>
          <w:rFonts w:ascii="Phetsarath OT" w:hAnsi="Phetsarath OT" w:cs="Phetsarath OT"/>
          <w:bCs/>
          <w:sz w:val="28"/>
          <w:lang w:bidi="lo-LA"/>
        </w:rPr>
      </w:pP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Cs/>
          <w:sz w:val="28"/>
          <w:cs/>
          <w:lang w:bidi="lo-LA"/>
        </w:rPr>
        <w:t>7</w:t>
      </w:r>
      <w:r w:rsidR="0099487E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Cs/>
          <w:sz w:val="28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Cs/>
          <w:sz w:val="28"/>
          <w:cs/>
          <w:lang w:bidi="lo-LA"/>
        </w:rPr>
        <w:t>ການຮ່ວມມືສາກົນ</w:t>
      </w:r>
    </w:p>
    <w:p w14:paraId="03D618F4" w14:textId="1D2E4FBE" w:rsidR="00DA61C1" w:rsidRPr="00443680" w:rsidRDefault="000960CD" w:rsidP="00BB5BC7">
      <w:pPr>
        <w:ind w:left="360" w:firstLine="633"/>
        <w:jc w:val="both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spacing w:val="-2"/>
          <w:cs/>
          <w:lang w:bidi="lo-LA"/>
        </w:rPr>
        <w:t>ລັດ ສົ່ງເສີມ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spacing w:val="-2"/>
          <w:cs/>
          <w:lang w:bidi="lo-LA"/>
        </w:rPr>
        <w:t>ການພົວພັນ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spacing w:val="-2"/>
          <w:cs/>
          <w:lang w:bidi="lo-LA"/>
        </w:rPr>
        <w:t>ຮ່ວມມືກັບ</w:t>
      </w:r>
      <w:r w:rsidR="00CD105C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spacing w:val="-2"/>
          <w:cs/>
          <w:lang w:bidi="lo-LA"/>
        </w:rPr>
        <w:t>ຕ່າງປະເທດ, ພາກພື້ນ ແລະ ສາກົນ ດ້ວຍການແລກປ່ຽນບົດ</w:t>
      </w:r>
      <w:r w:rsidR="009302E2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spacing w:val="-2"/>
          <w:cs/>
          <w:lang w:bidi="lo-LA"/>
        </w:rPr>
        <w:t>ຮຽນ,</w:t>
      </w:r>
      <w:r w:rsidR="00F90D04" w:rsidRPr="00443680">
        <w:rPr>
          <w:rFonts w:ascii="Phetsarath OT" w:hAnsi="Phetsarath OT" w:cs="Phetsarath OT" w:hint="cs"/>
          <w:cs/>
          <w:lang w:bidi="lo-LA"/>
        </w:rPr>
        <w:t xml:space="preserve"> ຂໍ້ມູນ</w:t>
      </w:r>
      <w:r w:rsidR="00161719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cs/>
          <w:lang w:bidi="lo-LA"/>
        </w:rPr>
        <w:t>ຂ່າວສານ, ເ</w:t>
      </w:r>
      <w:r w:rsidR="00E61736" w:rsidRPr="00443680">
        <w:rPr>
          <w:rFonts w:ascii="Phetsarath OT" w:hAnsi="Phetsarath OT" w:cs="Phetsarath OT" w:hint="cs"/>
          <w:cs/>
          <w:lang w:bidi="lo-LA"/>
        </w:rPr>
        <w:t>ຕັກນິກ, ເຕັກໂນໂລຊີ, ການຄົ້ນຄວ້າ</w:t>
      </w:r>
      <w:r w:rsidR="00F90D04" w:rsidRPr="00443680">
        <w:rPr>
          <w:rFonts w:ascii="Phetsarath OT" w:hAnsi="Phetsarath OT" w:cs="Phetsarath OT" w:hint="cs"/>
          <w:cs/>
          <w:lang w:bidi="lo-LA"/>
        </w:rPr>
        <w:t xml:space="preserve">ທາງດ້ານວິທະຍາສາດ, ການສຶກສາ, </w:t>
      </w:r>
      <w:r w:rsidR="00CD105C" w:rsidRPr="00443680">
        <w:rPr>
          <w:rFonts w:ascii="Phetsarath OT" w:hAnsi="Phetsarath OT" w:cs="Phetsarath OT" w:hint="cs"/>
          <w:cs/>
          <w:lang w:bidi="lo-LA"/>
        </w:rPr>
        <w:t>ການສ້າງ</w:t>
      </w:r>
      <w:r w:rsidR="004723B1" w:rsidRPr="00443680">
        <w:rPr>
          <w:rFonts w:ascii="Phetsarath OT" w:hAnsi="Phetsarath OT" w:cs="Phetsarath OT" w:hint="cs"/>
          <w:cs/>
          <w:lang w:bidi="lo-LA"/>
        </w:rPr>
        <w:t xml:space="preserve">, </w:t>
      </w:r>
      <w:r w:rsidR="00CD105C" w:rsidRPr="00443680">
        <w:rPr>
          <w:rFonts w:ascii="Phetsarath OT" w:hAnsi="Phetsarath OT" w:cs="Phetsarath OT" w:hint="cs"/>
          <w:cs/>
          <w:lang w:bidi="lo-LA"/>
        </w:rPr>
        <w:t>ບໍາລຸງ</w:t>
      </w:r>
      <w:r w:rsidR="00F90D04" w:rsidRPr="00443680">
        <w:rPr>
          <w:rFonts w:ascii="Phetsarath OT" w:hAnsi="Phetsarath OT" w:cs="Phetsarath OT" w:hint="cs"/>
          <w:cs/>
          <w:lang w:bidi="lo-LA"/>
        </w:rPr>
        <w:t>ຊັບພະຍາກອນມະນຸດ ເພື່ອພັດທະນາວຽກງານ</w:t>
      </w:r>
      <w:r w:rsidR="005918BE" w:rsidRPr="00443680">
        <w:rPr>
          <w:rFonts w:ascii="Phetsarath OT" w:eastAsia="Phetsarath OT" w:hAnsi="Phetsarath OT" w:cs="Phetsarath OT" w:hint="cs"/>
          <w:cs/>
          <w:lang w:bidi="lo-LA"/>
        </w:rPr>
        <w:t>ຄຸ້ມຄອງ</w:t>
      </w:r>
      <w:r w:rsidR="00E61736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3472A1" w:rsidRPr="00443680">
        <w:rPr>
          <w:rFonts w:ascii="Phetsarath OT" w:eastAsia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eastAsia="Phetsarath OT" w:hAnsi="Phetsarath OT" w:cs="Phetsarath OT" w:hint="cs"/>
          <w:cs/>
          <w:lang w:bidi="lo-LA"/>
        </w:rPr>
        <w:t>ລະເບີດ</w:t>
      </w:r>
      <w:r w:rsidR="00583448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cs/>
          <w:lang w:bidi="lo-LA"/>
        </w:rPr>
        <w:t xml:space="preserve">ໃຫ້ມີຄວາມກ້າວໜ້າ </w:t>
      </w:r>
      <w:r w:rsidR="00F90D04" w:rsidRPr="00443680">
        <w:rPr>
          <w:rFonts w:ascii="Phetsarath OT" w:hAnsi="Phetsarath OT" w:cs="Phetsarath OT" w:hint="cs"/>
          <w:spacing w:val="-2"/>
          <w:cs/>
          <w:lang w:bidi="lo-LA"/>
        </w:rPr>
        <w:t>ແລະ ທັນສະໄໝ ບົນພື້ນຖານຫຼັກການເຄົາລົບ</w:t>
      </w:r>
      <w:r w:rsidR="0061253E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spacing w:val="-2"/>
          <w:cs/>
          <w:lang w:bidi="lo-LA"/>
        </w:rPr>
        <w:t>ເອກະລາດ, ອຳນາດອະທິປະໄຕ</w:t>
      </w:r>
      <w:r w:rsidR="00731C21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ແລະ</w:t>
      </w:r>
      <w:r w:rsidR="00F90D04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ຜືນແຜ່ນດິນອັນຄົບຖ້ວນ,</w:t>
      </w:r>
      <w:r w:rsidR="00F90D04" w:rsidRPr="00443680">
        <w:rPr>
          <w:rFonts w:ascii="Phetsarath OT" w:hAnsi="Phetsarath OT" w:cs="Phetsarath OT" w:hint="cs"/>
          <w:cs/>
          <w:lang w:bidi="lo-LA"/>
        </w:rPr>
        <w:t xml:space="preserve"> ບໍ່ແຊກແຊງກິດຈະການພາຍໃນ</w:t>
      </w:r>
      <w:r w:rsidR="00BB5BC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cs/>
          <w:lang w:bidi="lo-LA"/>
        </w:rPr>
        <w:t>ຊຶ່ງກັນ ແລະ ກັນ</w:t>
      </w:r>
      <w:r w:rsidR="00E61736" w:rsidRPr="00443680">
        <w:rPr>
          <w:rFonts w:ascii="Phetsarath OT" w:hAnsi="Phetsarath OT" w:cs="Phetsarath OT" w:hint="cs"/>
          <w:cs/>
          <w:lang w:bidi="lo-LA"/>
        </w:rPr>
        <w:t>,</w:t>
      </w:r>
      <w:r w:rsidR="005918B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cs/>
          <w:lang w:bidi="lo-LA"/>
        </w:rPr>
        <w:t>ສະເໝີພາບ, ຕ່າງຝ່າຍຕ່າງໄດ້ຮັບຜົນປະໂຫຍດ</w:t>
      </w:r>
      <w:r w:rsidR="008C1D4F" w:rsidRPr="00443680">
        <w:rPr>
          <w:rFonts w:ascii="Phetsarath OT" w:hAnsi="Phetsarath OT" w:cs="Phetsarath OT" w:hint="cs"/>
          <w:cs/>
          <w:lang w:bidi="lo-LA"/>
        </w:rPr>
        <w:t xml:space="preserve"> ແລະ</w:t>
      </w:r>
      <w:r w:rsidR="00F90D04" w:rsidRPr="00443680">
        <w:rPr>
          <w:rFonts w:ascii="Phetsarath OT" w:hAnsi="Phetsarath OT" w:cs="Phetsarath OT" w:hint="cs"/>
          <w:cs/>
          <w:lang w:bidi="lo-LA"/>
        </w:rPr>
        <w:t xml:space="preserve"> ປະຕິ</w:t>
      </w:r>
      <w:r w:rsidR="00B32BE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90D04" w:rsidRPr="00443680">
        <w:rPr>
          <w:rFonts w:ascii="Phetsarath OT" w:hAnsi="Phetsarath OT" w:cs="Phetsarath OT" w:hint="cs"/>
          <w:cs/>
          <w:lang w:bidi="lo-LA"/>
        </w:rPr>
        <w:t>ບັດສົນ</w:t>
      </w:r>
      <w:r w:rsidR="00E61736" w:rsidRPr="00443680">
        <w:rPr>
          <w:rFonts w:ascii="Phetsarath OT" w:hAnsi="Phetsarath OT" w:cs="Phetsarath OT" w:hint="cs"/>
          <w:cs/>
          <w:lang w:bidi="lo-LA"/>
        </w:rPr>
        <w:t>ທິສັນຍາ ທີ່ ສປປ ລາວ ເປັນພາຄີ</w:t>
      </w:r>
      <w:r w:rsidR="00A725A3" w:rsidRPr="00443680">
        <w:rPr>
          <w:rFonts w:ascii="Phetsarath OT" w:hAnsi="Phetsarath OT" w:cs="Phetsarath OT" w:hint="cs"/>
          <w:cs/>
          <w:lang w:bidi="lo-LA"/>
        </w:rPr>
        <w:t>.</w:t>
      </w:r>
    </w:p>
    <w:p w14:paraId="4787FBA1" w14:textId="77777777" w:rsidR="00537EEE" w:rsidRPr="00443680" w:rsidRDefault="00537EEE" w:rsidP="00BB5BC7">
      <w:pPr>
        <w:ind w:left="360" w:firstLine="540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14:paraId="46CD2D69" w14:textId="77777777" w:rsidR="0011404D" w:rsidRPr="00443680" w:rsidRDefault="001858B4" w:rsidP="00BB5BC7">
      <w:pPr>
        <w:jc w:val="center"/>
        <w:rPr>
          <w:rFonts w:ascii="Phetsarath OT" w:hAnsi="Phetsarath OT" w:cs="Phetsarath OT"/>
          <w:b/>
          <w:bCs/>
          <w:sz w:val="30"/>
          <w:szCs w:val="30"/>
          <w:lang w:bidi="lo-LA"/>
        </w:rPr>
      </w:pPr>
      <w:r w:rsidRPr="00443680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443680">
        <w:rPr>
          <w:rFonts w:ascii="Phetsarath OT" w:hAnsi="Phetsarath OT" w:cs="Phetsarath OT"/>
          <w:b/>
          <w:bCs/>
          <w:sz w:val="30"/>
          <w:szCs w:val="30"/>
        </w:rPr>
        <w:t xml:space="preserve"> II</w:t>
      </w:r>
      <w:r w:rsidR="006A6C20"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</w:p>
    <w:p w14:paraId="0AD7954C" w14:textId="14B5DBD5" w:rsidR="0004551B" w:rsidRPr="00443680" w:rsidRDefault="00E13248" w:rsidP="00BB5BC7">
      <w:pPr>
        <w:jc w:val="center"/>
        <w:rPr>
          <w:rFonts w:ascii="Phetsarath OT" w:hAnsi="Phetsarath OT" w:cs="Phetsarath OT"/>
          <w:b/>
          <w:bCs/>
          <w:sz w:val="30"/>
          <w:szCs w:val="30"/>
          <w:lang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ການຄຸ້ມຄອງ</w:t>
      </w:r>
      <w:r w:rsidR="00E60DCF"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ອາວຸດ</w:t>
      </w:r>
    </w:p>
    <w:p w14:paraId="3D508859" w14:textId="77777777" w:rsidR="0011404D" w:rsidRPr="00443680" w:rsidRDefault="00E13248" w:rsidP="00BB5BC7">
      <w:pPr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bookmarkStart w:id="1" w:name="_Hlk85531943"/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ໝວດທີ </w:t>
      </w:r>
      <w:r w:rsidRPr="00443680">
        <w:rPr>
          <w:rFonts w:ascii="Times New Roman" w:hAnsi="Times New Roman" w:cs="Times New Roman"/>
          <w:b/>
          <w:bCs/>
          <w:sz w:val="26"/>
          <w:szCs w:val="26"/>
          <w:cs/>
          <w:lang w:bidi="lo-LA"/>
        </w:rPr>
        <w:t>1</w:t>
      </w: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</w:p>
    <w:p w14:paraId="558B89C9" w14:textId="77777777" w:rsidR="00E13248" w:rsidRPr="00443680" w:rsidRDefault="00E13248" w:rsidP="00BB5BC7">
      <w:pPr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ປະເພດອາວຸດ</w:t>
      </w:r>
    </w:p>
    <w:p w14:paraId="6531BA7C" w14:textId="77777777" w:rsidR="001A5BFC" w:rsidRPr="00443680" w:rsidRDefault="001A5BFC" w:rsidP="00BB5BC7">
      <w:pPr>
        <w:jc w:val="center"/>
        <w:rPr>
          <w:rFonts w:ascii="Phetsarath OT" w:hAnsi="Phetsarath OT" w:cs="Phetsarath OT"/>
          <w:b/>
          <w:bCs/>
          <w:sz w:val="20"/>
          <w:szCs w:val="20"/>
          <w:lang w:val="it-IT" w:bidi="lo-LA"/>
        </w:rPr>
      </w:pPr>
    </w:p>
    <w:p w14:paraId="3FCC186A" w14:textId="71B31145" w:rsidR="00296ACF" w:rsidRPr="00443680" w:rsidRDefault="00296ACF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8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ປະເພດອາວຸດ</w:t>
      </w:r>
    </w:p>
    <w:p w14:paraId="13D16D88" w14:textId="741D3D1F" w:rsidR="00A1363A" w:rsidRPr="00443680" w:rsidRDefault="000960CD" w:rsidP="00BB5BC7">
      <w:pPr>
        <w:ind w:firstLine="993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AF423C" w:rsidRPr="00443680">
        <w:rPr>
          <w:rFonts w:ascii="Phetsarath OT" w:hAnsi="Phetsarath OT" w:cs="Phetsarath OT" w:hint="cs"/>
          <w:cs/>
          <w:lang w:bidi="lo-LA"/>
        </w:rPr>
        <w:t xml:space="preserve">ປະເພດອາວຸດ </w:t>
      </w:r>
      <w:r w:rsidR="007210F7" w:rsidRPr="00443680">
        <w:rPr>
          <w:rFonts w:ascii="Phetsarath OT" w:hAnsi="Phetsarath OT" w:cs="Phetsarath OT" w:hint="cs"/>
          <w:cs/>
          <w:lang w:bidi="lo-LA"/>
        </w:rPr>
        <w:t>ມີ</w:t>
      </w:r>
      <w:r w:rsidR="000A4A3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A1363A" w:rsidRPr="00443680">
        <w:rPr>
          <w:rFonts w:ascii="Phetsarath OT" w:hAnsi="Phetsarath OT" w:cs="Phetsarath OT" w:hint="cs"/>
          <w:cs/>
          <w:lang w:bidi="lo-LA"/>
        </w:rPr>
        <w:t>ດັ່ງນີ້:</w:t>
      </w:r>
    </w:p>
    <w:p w14:paraId="718F4C5C" w14:textId="77777777" w:rsidR="000960CD" w:rsidRPr="00443680" w:rsidRDefault="00A1363A" w:rsidP="00BB5BC7">
      <w:pPr>
        <w:pStyle w:val="ListParagraph"/>
        <w:numPr>
          <w:ilvl w:val="0"/>
          <w:numId w:val="4"/>
        </w:numPr>
        <w:tabs>
          <w:tab w:val="left" w:pos="1418"/>
        </w:tabs>
        <w:ind w:left="993" w:firstLine="141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ອາວຸດເສິກ;</w:t>
      </w:r>
    </w:p>
    <w:p w14:paraId="517C736D" w14:textId="77777777" w:rsidR="000960CD" w:rsidRPr="00443680" w:rsidRDefault="00A1363A" w:rsidP="00BB5BC7">
      <w:pPr>
        <w:pStyle w:val="ListParagraph"/>
        <w:numPr>
          <w:ilvl w:val="0"/>
          <w:numId w:val="4"/>
        </w:numPr>
        <w:tabs>
          <w:tab w:val="left" w:pos="1418"/>
        </w:tabs>
        <w:ind w:left="993" w:firstLine="141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ອາວຸດກິລາ;</w:t>
      </w:r>
    </w:p>
    <w:p w14:paraId="416486E3" w14:textId="7EA598EC" w:rsidR="00A1363A" w:rsidRPr="00443680" w:rsidRDefault="00A1363A" w:rsidP="00BB5BC7">
      <w:pPr>
        <w:pStyle w:val="ListParagraph"/>
        <w:numPr>
          <w:ilvl w:val="0"/>
          <w:numId w:val="4"/>
        </w:numPr>
        <w:tabs>
          <w:tab w:val="left" w:pos="1418"/>
        </w:tabs>
        <w:ind w:left="993" w:firstLine="141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ອາວຸດພື້ນເມືອງ</w:t>
      </w:r>
      <w:r w:rsidR="001A5BFC" w:rsidRPr="00443680">
        <w:rPr>
          <w:rFonts w:ascii="Phetsarath OT" w:hAnsi="Phetsarath OT" w:cs="Phetsarath OT" w:hint="cs"/>
          <w:cs/>
          <w:lang w:bidi="lo-LA"/>
        </w:rPr>
        <w:t>.</w:t>
      </w:r>
    </w:p>
    <w:p w14:paraId="48978BC7" w14:textId="77777777" w:rsidR="009C530B" w:rsidRPr="00443680" w:rsidRDefault="009C530B" w:rsidP="00BB5BC7">
      <w:pPr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bookmarkEnd w:id="1"/>
    <w:p w14:paraId="78DA3EE9" w14:textId="0FA173D6" w:rsidR="00296ACF" w:rsidRPr="00443680" w:rsidRDefault="00296ACF" w:rsidP="00BB5BC7">
      <w:pPr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9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ອາວຸດເສິກ</w:t>
      </w:r>
    </w:p>
    <w:p w14:paraId="6C9F2BB5" w14:textId="0D80DBFB" w:rsidR="00BB5BC7" w:rsidRPr="00443680" w:rsidRDefault="000960CD" w:rsidP="00BB5BC7">
      <w:pPr>
        <w:ind w:left="426" w:firstLine="567"/>
        <w:jc w:val="both"/>
        <w:rPr>
          <w:rFonts w:ascii="Phetsarath OT" w:hAnsi="Phetsarath OT" w:cs="Phetsarath OT"/>
          <w:spacing w:val="-4"/>
          <w:lang w:bidi="lo-LA"/>
        </w:rPr>
      </w:pPr>
      <w:bookmarkStart w:id="2" w:name="_Hlk101294435"/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703A7F" w:rsidRPr="00443680">
        <w:rPr>
          <w:rFonts w:ascii="Phetsarath OT" w:hAnsi="Phetsarath OT" w:cs="Phetsarath OT" w:hint="cs"/>
          <w:spacing w:val="-2"/>
          <w:cs/>
          <w:lang w:bidi="lo-LA"/>
        </w:rPr>
        <w:t>ອາວຸດເສິກ</w:t>
      </w:r>
      <w:r w:rsidR="00703A7F" w:rsidRPr="00443680">
        <w:rPr>
          <w:rFonts w:ascii="Phetsarath OT" w:hAnsi="Phetsarath OT" w:cs="Phetsarath OT" w:hint="cs"/>
          <w:b/>
          <w:bCs/>
          <w:spacing w:val="-2"/>
          <w:cs/>
          <w:lang w:bidi="lo-LA"/>
        </w:rPr>
        <w:t xml:space="preserve"> </w:t>
      </w:r>
      <w:r w:rsidR="00703A7F" w:rsidRPr="00443680">
        <w:rPr>
          <w:rFonts w:ascii="Phetsarath OT" w:hAnsi="Phetsarath OT" w:cs="Phetsarath OT" w:hint="cs"/>
          <w:spacing w:val="-2"/>
          <w:cs/>
          <w:lang w:bidi="lo-LA"/>
        </w:rPr>
        <w:t>ແມ່ນ</w:t>
      </w:r>
      <w:r w:rsidR="002031C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D4C8B" w:rsidRPr="00443680">
        <w:rPr>
          <w:rFonts w:ascii="Phetsarath OT" w:hAnsi="Phetsarath OT" w:cs="Phetsarath OT" w:hint="cs"/>
          <w:spacing w:val="-2"/>
          <w:cs/>
          <w:lang w:bidi="lo-LA"/>
        </w:rPr>
        <w:t>ປື</w:t>
      </w:r>
      <w:r w:rsidR="009C530B" w:rsidRPr="00443680">
        <w:rPr>
          <w:rFonts w:ascii="Phetsarath OT" w:hAnsi="Phetsarath OT" w:cs="Phetsarath OT" w:hint="cs"/>
          <w:spacing w:val="-2"/>
          <w:cs/>
          <w:lang w:bidi="lo-LA"/>
        </w:rPr>
        <w:t>ນ,</w:t>
      </w:r>
      <w:r w:rsidR="001B428D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ລູກກະສູນ</w:t>
      </w:r>
      <w:r w:rsidR="00D90AD1" w:rsidRPr="00443680">
        <w:rPr>
          <w:rFonts w:ascii="Phetsarath OT" w:hAnsi="Phetsarath OT" w:cs="Phetsarath OT" w:hint="cs"/>
          <w:spacing w:val="-2"/>
          <w:cs/>
          <w:lang w:bidi="lo-LA"/>
        </w:rPr>
        <w:t>,</w:t>
      </w:r>
      <w:r w:rsidR="00D14ADC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ລູກລະເບີດ</w:t>
      </w:r>
      <w:r w:rsidR="00A866AF" w:rsidRPr="00443680">
        <w:rPr>
          <w:rFonts w:ascii="Phetsarath OT" w:hAnsi="Phetsarath OT" w:cs="Phetsarath OT" w:hint="cs"/>
          <w:spacing w:val="-2"/>
          <w:cs/>
          <w:lang w:bidi="lo-LA"/>
        </w:rPr>
        <w:t>,</w:t>
      </w:r>
      <w:r w:rsidR="00712AC3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ພາຫະນະ ຫຼື</w:t>
      </w:r>
      <w:r w:rsidR="00E24AB8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9D109C" w:rsidRPr="00443680">
        <w:rPr>
          <w:rFonts w:ascii="Phetsarath OT" w:hAnsi="Phetsarath OT" w:cs="Phetsarath OT" w:hint="cs"/>
          <w:spacing w:val="-2"/>
          <w:cs/>
          <w:lang w:bidi="lo-LA"/>
        </w:rPr>
        <w:t>ລະບົບ</w:t>
      </w:r>
      <w:r w:rsidR="00A866AF" w:rsidRPr="00443680">
        <w:rPr>
          <w:rFonts w:ascii="Phetsarath OT" w:hAnsi="Phetsarath OT" w:cs="Phetsarath OT" w:hint="cs"/>
          <w:cs/>
          <w:lang w:bidi="lo-LA"/>
        </w:rPr>
        <w:t>ພາຫະນະ</w:t>
      </w:r>
      <w:r w:rsidR="00712AC3" w:rsidRPr="00443680">
        <w:rPr>
          <w:rFonts w:ascii="Phetsarath OT" w:hAnsi="Phetsarath OT" w:cs="Phetsarath OT" w:hint="cs"/>
          <w:cs/>
          <w:lang w:bidi="lo-LA"/>
        </w:rPr>
        <w:t xml:space="preserve"> ແລະ ອາວຸ</w:t>
      </w:r>
      <w:r w:rsidR="0030338C" w:rsidRPr="00443680">
        <w:rPr>
          <w:rFonts w:ascii="Phetsarath OT" w:hAnsi="Phetsarath OT" w:cs="Phetsarath OT" w:hint="cs"/>
          <w:cs/>
          <w:lang w:bidi="lo-LA"/>
        </w:rPr>
        <w:t>ດ</w:t>
      </w:r>
      <w:r w:rsidR="00712AC3" w:rsidRPr="00443680">
        <w:rPr>
          <w:rFonts w:ascii="Phetsarath OT" w:hAnsi="Phetsarath OT" w:cs="Phetsarath OT" w:hint="cs"/>
          <w:cs/>
          <w:lang w:bidi="lo-LA"/>
        </w:rPr>
        <w:t xml:space="preserve">ເສີກ </w:t>
      </w:r>
      <w:r w:rsidR="007E3962" w:rsidRPr="00443680">
        <w:rPr>
          <w:rFonts w:ascii="Phetsarath OT" w:hAnsi="Phetsarath OT" w:cs="Phetsarath OT" w:hint="cs"/>
          <w:spacing w:val="-2"/>
          <w:cs/>
          <w:lang w:bidi="lo-LA"/>
        </w:rPr>
        <w:t>ທຸກຊະນິດ</w:t>
      </w:r>
      <w:r w:rsidR="00D53701" w:rsidRPr="00443680">
        <w:rPr>
          <w:rFonts w:ascii="Phetsarath OT" w:hAnsi="Phetsarath OT" w:cs="Phetsarath OT" w:hint="cs"/>
          <w:spacing w:val="-2"/>
          <w:cs/>
          <w:lang w:bidi="th-TH"/>
        </w:rPr>
        <w:t xml:space="preserve"> </w:t>
      </w:r>
      <w:r w:rsidR="00D14ADC" w:rsidRPr="00443680">
        <w:rPr>
          <w:rFonts w:ascii="Phetsarath OT" w:hAnsi="Phetsarath OT" w:cs="Phetsarath OT" w:hint="cs"/>
          <w:spacing w:val="-4"/>
          <w:cs/>
          <w:lang w:bidi="lo-LA"/>
        </w:rPr>
        <w:t>ເປັນຕົ້ນ</w:t>
      </w:r>
      <w:r w:rsidR="00703A7F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bookmarkEnd w:id="2"/>
      <w:r w:rsidR="00703A7F" w:rsidRPr="00443680">
        <w:rPr>
          <w:rFonts w:ascii="Phetsarath OT" w:hAnsi="Phetsarath OT" w:cs="Phetsarath OT" w:hint="cs"/>
          <w:spacing w:val="-4"/>
          <w:cs/>
          <w:lang w:bidi="lo-LA"/>
        </w:rPr>
        <w:t>ປືນສັ</w:t>
      </w:r>
      <w:r w:rsidR="00D14ADC" w:rsidRPr="00443680">
        <w:rPr>
          <w:rFonts w:ascii="Phetsarath OT" w:hAnsi="Phetsarath OT" w:cs="Phetsarath OT" w:hint="cs"/>
          <w:spacing w:val="-4"/>
          <w:cs/>
          <w:lang w:bidi="lo-LA"/>
        </w:rPr>
        <w:t>້ນ, ປືນເຫຼັກຍາວ, ປືນກົນ</w:t>
      </w:r>
      <w:r w:rsidR="00A866AF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, ປືນຄົກ, </w:t>
      </w:r>
      <w:r w:rsidR="001602B7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ປືນໃຫຍ່, ລູກສອນໄຟ, </w:t>
      </w:r>
      <w:r w:rsidR="00D101BC" w:rsidRPr="00443680">
        <w:rPr>
          <w:rFonts w:ascii="Phetsarath OT" w:hAnsi="Phetsarath OT" w:cs="Phetsarath OT" w:hint="cs"/>
          <w:cs/>
          <w:lang w:bidi="lo-LA"/>
        </w:rPr>
        <w:t>ຣາດາ</w:t>
      </w:r>
      <w:r w:rsidR="00712AC3" w:rsidRPr="00443680">
        <w:rPr>
          <w:rFonts w:ascii="Phetsarath OT" w:hAnsi="Phetsarath OT" w:cs="Phetsarath OT" w:hint="cs"/>
          <w:cs/>
          <w:lang w:bidi="lo-LA"/>
        </w:rPr>
        <w:t xml:space="preserve">, </w:t>
      </w:r>
      <w:r w:rsidR="00A866AF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ລົດສູ້ຮົບ, </w:t>
      </w:r>
      <w:r w:rsidR="007E3962" w:rsidRPr="00443680">
        <w:rPr>
          <w:rFonts w:ascii="Phetsarath OT" w:hAnsi="Phetsarath OT" w:cs="Phetsarath OT" w:hint="cs"/>
          <w:spacing w:val="-4"/>
          <w:cs/>
          <w:lang w:bidi="lo-LA"/>
        </w:rPr>
        <w:t>ເຮືອ</w:t>
      </w:r>
      <w:r w:rsidR="00A866AF" w:rsidRPr="00443680">
        <w:rPr>
          <w:rFonts w:ascii="Phetsarath OT" w:hAnsi="Phetsarath OT" w:cs="Phetsarath OT" w:hint="cs"/>
          <w:spacing w:val="-4"/>
          <w:cs/>
          <w:lang w:bidi="lo-LA"/>
        </w:rPr>
        <w:t>ບິນ</w:t>
      </w:r>
      <w:r w:rsidR="0094238A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ສູ້ຮົບ, </w:t>
      </w:r>
      <w:r w:rsidR="007E3962" w:rsidRPr="00443680">
        <w:rPr>
          <w:rFonts w:ascii="Phetsarath OT" w:hAnsi="Phetsarath OT" w:cs="Phetsarath OT" w:hint="cs"/>
          <w:spacing w:val="-4"/>
          <w:cs/>
          <w:lang w:bidi="lo-LA"/>
        </w:rPr>
        <w:t>ເຮືອ</w:t>
      </w:r>
      <w:r w:rsidR="00A866AF" w:rsidRPr="00443680">
        <w:rPr>
          <w:rFonts w:ascii="Phetsarath OT" w:hAnsi="Phetsarath OT" w:cs="Phetsarath OT" w:hint="cs"/>
          <w:spacing w:val="-4"/>
          <w:cs/>
          <w:lang w:bidi="lo-LA"/>
        </w:rPr>
        <w:t>ບິນບໍ່ມີຄົນຂັບ</w:t>
      </w:r>
      <w:r w:rsidR="00D45F67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ແລະ</w:t>
      </w:r>
      <w:r w:rsidR="00187248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C56B2" w:rsidRPr="00443680">
        <w:rPr>
          <w:rFonts w:ascii="Phetsarath OT" w:hAnsi="Phetsarath OT" w:cs="Phetsarath OT" w:hint="cs"/>
          <w:spacing w:val="-4"/>
          <w:cs/>
          <w:lang w:bidi="lo-LA"/>
        </w:rPr>
        <w:t>ເຮືອສູ້ຮົບ</w:t>
      </w:r>
      <w:r w:rsidR="00D45F67" w:rsidRPr="00443680">
        <w:rPr>
          <w:rFonts w:ascii="Phetsarath OT" w:hAnsi="Phetsarath OT" w:cs="Phetsarath OT" w:hint="cs"/>
          <w:spacing w:val="-4"/>
          <w:cs/>
          <w:lang w:bidi="lo-LA"/>
        </w:rPr>
        <w:t>.</w:t>
      </w:r>
    </w:p>
    <w:p w14:paraId="41B52D8F" w14:textId="77777777" w:rsidR="00BB5BC7" w:rsidRPr="00443680" w:rsidRDefault="00BB5BC7" w:rsidP="00BB5BC7">
      <w:pPr>
        <w:ind w:left="426" w:firstLine="567"/>
        <w:jc w:val="both"/>
        <w:rPr>
          <w:rFonts w:ascii="Phetsarath OT" w:hAnsi="Phetsarath OT" w:cs="Phetsarath OT"/>
          <w:spacing w:val="-4"/>
          <w:lang w:bidi="lo-LA"/>
        </w:rPr>
      </w:pPr>
    </w:p>
    <w:p w14:paraId="1A2C7B31" w14:textId="3A7D1BC5" w:rsidR="00296ACF" w:rsidRPr="00443680" w:rsidRDefault="00296ACF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lastRenderedPageBreak/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 xml:space="preserve">10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ອາວຸດກິລາ</w:t>
      </w:r>
    </w:p>
    <w:p w14:paraId="131C0EB6" w14:textId="77FBAA10" w:rsidR="0092442A" w:rsidRPr="00443680" w:rsidRDefault="00BE3807" w:rsidP="00BB5BC7">
      <w:pPr>
        <w:ind w:left="426" w:firstLine="708"/>
        <w:jc w:val="both"/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ອາວຸດກິລາ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ແມ່ນ ປືນ</w:t>
      </w:r>
      <w:r w:rsidR="00326ADC" w:rsidRPr="00443680">
        <w:rPr>
          <w:rFonts w:ascii="Phetsarath OT" w:hAnsi="Phetsarath OT" w:cs="Phetsarath OT" w:hint="cs"/>
          <w:cs/>
          <w:lang w:bidi="lo-LA"/>
        </w:rPr>
        <w:t>ອັດລົມ</w:t>
      </w:r>
      <w:r w:rsidR="00D101BC" w:rsidRPr="00443680">
        <w:rPr>
          <w:rFonts w:ascii="Phetsarath OT" w:hAnsi="Phetsarath OT" w:cs="Phetsarath OT" w:hint="cs"/>
          <w:cs/>
          <w:lang w:bidi="lo-LA"/>
        </w:rPr>
        <w:t>, ປືນ</w:t>
      </w:r>
      <w:r w:rsidR="00AF4573" w:rsidRPr="00443680">
        <w:rPr>
          <w:rFonts w:ascii="Phetsarath OT" w:hAnsi="Phetsarath OT" w:cs="Phetsarath OT" w:hint="cs"/>
          <w:cs/>
          <w:lang w:bidi="lo-LA"/>
        </w:rPr>
        <w:t xml:space="preserve">ແວ໋ງ </w:t>
      </w:r>
      <w:r w:rsidRPr="00443680">
        <w:rPr>
          <w:rFonts w:ascii="Phetsarath OT" w:hAnsi="Phetsarath OT" w:cs="Phetsarath OT" w:hint="cs"/>
          <w:cs/>
          <w:lang w:bidi="lo-LA"/>
        </w:rPr>
        <w:t>ສັ້ນ</w:t>
      </w:r>
      <w:r w:rsidR="00326ADC" w:rsidRPr="00443680">
        <w:rPr>
          <w:rFonts w:ascii="Phetsarath OT" w:hAnsi="Phetsarath OT" w:cs="Phetsarath OT" w:hint="cs"/>
          <w:cs/>
          <w:lang w:bidi="lo-LA"/>
        </w:rPr>
        <w:t>-</w:t>
      </w:r>
      <w:r w:rsidR="0092560F" w:rsidRPr="00443680">
        <w:rPr>
          <w:rFonts w:ascii="Phetsarath OT" w:hAnsi="Phetsarath OT" w:cs="Phetsarath OT" w:hint="cs"/>
          <w:cs/>
          <w:lang w:bidi="lo-LA"/>
        </w:rPr>
        <w:t>ຍາວ, ປືນສັ້ນ, ປືນ</w:t>
      </w:r>
      <w:r w:rsidR="00E475F0" w:rsidRPr="00443680">
        <w:rPr>
          <w:rFonts w:ascii="Phetsarath OT" w:hAnsi="Phetsarath OT" w:cs="Phetsarath OT" w:hint="cs"/>
          <w:cs/>
          <w:lang w:bidi="lo-LA"/>
        </w:rPr>
        <w:t>ເຫຼັກ</w:t>
      </w:r>
      <w:r w:rsidR="0092560F" w:rsidRPr="00443680">
        <w:rPr>
          <w:rFonts w:ascii="Phetsarath OT" w:hAnsi="Phetsarath OT" w:cs="Phetsarath OT" w:hint="cs"/>
          <w:cs/>
          <w:lang w:bidi="lo-LA"/>
        </w:rPr>
        <w:t>ຍາວ</w:t>
      </w:r>
      <w:r w:rsidR="000E0750" w:rsidRPr="00443680">
        <w:rPr>
          <w:rFonts w:ascii="Phetsarath OT" w:hAnsi="Phetsarath OT" w:cs="Phetsarath OT" w:hint="cs"/>
          <w:cs/>
          <w:lang w:bidi="lo-LA"/>
        </w:rPr>
        <w:t xml:space="preserve">, </w:t>
      </w:r>
      <w:r w:rsidR="0092560F" w:rsidRPr="00443680">
        <w:rPr>
          <w:rFonts w:ascii="Phetsarath OT" w:hAnsi="Phetsarath OT" w:cs="Phetsarath OT" w:hint="cs"/>
          <w:cs/>
          <w:lang w:bidi="lo-LA"/>
        </w:rPr>
        <w:t>ປືນລູກຊອງ</w:t>
      </w:r>
      <w:r w:rsidR="002031C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E0750" w:rsidRPr="00443680">
        <w:rPr>
          <w:rFonts w:ascii="Phetsarath OT" w:hAnsi="Phetsarath OT" w:cs="Phetsarath OT" w:hint="cs"/>
          <w:cs/>
          <w:lang w:bidi="lo-LA"/>
        </w:rPr>
        <w:t>ແລະ</w:t>
      </w:r>
      <w:r w:rsidR="00822AEB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E0750" w:rsidRPr="00443680">
        <w:rPr>
          <w:rFonts w:ascii="Phetsarath OT" w:hAnsi="Phetsarath OT" w:cs="Phetsarath OT" w:hint="cs"/>
          <w:cs/>
          <w:lang w:bidi="lo-LA"/>
        </w:rPr>
        <w:t>ລູກກະສູນ ທີ່ມີ</w:t>
      </w:r>
      <w:r w:rsidR="00015C3E" w:rsidRPr="00443680">
        <w:rPr>
          <w:rFonts w:ascii="Phetsarath OT" w:hAnsi="Phetsarath OT" w:cs="Phetsarath OT" w:hint="cs"/>
          <w:cs/>
          <w:lang w:bidi="lo-LA"/>
        </w:rPr>
        <w:t xml:space="preserve"> ຂະໜາດ</w:t>
      </w:r>
      <w:r w:rsidR="00A82519" w:rsidRPr="00443680">
        <w:rPr>
          <w:rFonts w:ascii="Phetsarath OT" w:hAnsi="Phetsarath OT" w:cs="Phetsarath OT" w:hint="cs"/>
          <w:cs/>
          <w:lang w:bidi="lo-LA"/>
        </w:rPr>
        <w:t>,</w:t>
      </w:r>
      <w:r w:rsidR="00015C3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E0750" w:rsidRPr="00443680">
        <w:rPr>
          <w:rFonts w:ascii="Phetsarath OT" w:hAnsi="Phetsarath OT" w:cs="Phetsarath OT" w:hint="cs"/>
          <w:cs/>
          <w:lang w:bidi="lo-LA"/>
        </w:rPr>
        <w:t>ຄວາມແຮງ</w:t>
      </w:r>
      <w:r w:rsidR="00A82519" w:rsidRPr="00443680">
        <w:rPr>
          <w:rFonts w:ascii="Phetsarath OT" w:hAnsi="Phetsarath OT" w:cs="Phetsarath OT" w:hint="cs"/>
          <w:cs/>
          <w:lang w:bidi="lo-LA"/>
        </w:rPr>
        <w:t xml:space="preserve"> ແລະ ດາບ, ທະນູ, ໜ້າເກັກ, ​ຫຼາວ ແລະ ອາວຸດກິລາອື່ນ </w:t>
      </w:r>
      <w:r w:rsidR="00015C3E" w:rsidRPr="00443680">
        <w:rPr>
          <w:rFonts w:ascii="Phetsarath OT" w:hAnsi="Phetsarath OT" w:cs="Phetsarath OT" w:hint="cs"/>
          <w:cs/>
          <w:lang w:bidi="lo-LA"/>
        </w:rPr>
        <w:t>ຕາມທີ່ໄດ້ກຳນົດໄວ້ໃນລະບຽບການ</w:t>
      </w:r>
      <w:r w:rsidR="005B7F4F" w:rsidRPr="00443680">
        <w:rPr>
          <w:rFonts w:ascii="DokChampa" w:hAnsi="DokChampa" w:cs="Phetsarath OT" w:hint="cs"/>
          <w:cs/>
          <w:lang w:bidi="lo-LA"/>
        </w:rPr>
        <w:t>.</w:t>
      </w:r>
      <w:r w:rsidR="00015C3E" w:rsidRPr="00443680">
        <w:rPr>
          <w:rFonts w:ascii="Phetsarath OT" w:hAnsi="Phetsarath OT" w:cs="Phetsarath OT" w:hint="cs"/>
          <w:cs/>
          <w:lang w:bidi="lo-LA"/>
        </w:rPr>
        <w:t xml:space="preserve"> </w:t>
      </w:r>
    </w:p>
    <w:p w14:paraId="6B5E715B" w14:textId="77777777" w:rsidR="0035365F" w:rsidRPr="00443680" w:rsidRDefault="0035365F" w:rsidP="00BB5BC7">
      <w:pPr>
        <w:ind w:left="426" w:firstLine="708"/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366D0FBE" w14:textId="09D318D1" w:rsidR="00296ACF" w:rsidRPr="00443680" w:rsidRDefault="00296ACF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bookmarkStart w:id="3" w:name="_Hlk85531453"/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11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ອາວຸດພື້ນເມືອງ</w:t>
      </w:r>
      <w:bookmarkEnd w:id="3"/>
    </w:p>
    <w:p w14:paraId="1101CBA3" w14:textId="77CB4A20" w:rsidR="00ED7155" w:rsidRPr="00443680" w:rsidRDefault="00ED7155" w:rsidP="00BB5BC7">
      <w:pPr>
        <w:tabs>
          <w:tab w:val="left" w:pos="567"/>
          <w:tab w:val="left" w:pos="709"/>
        </w:tabs>
        <w:ind w:left="426" w:firstLine="708"/>
        <w:jc w:val="both"/>
        <w:rPr>
          <w:rFonts w:ascii="Phetsarath OT" w:hAnsi="Phetsarath OT" w:cs="Phetsarath OT"/>
          <w:position w:val="-4"/>
          <w:lang w:val="it-IT" w:bidi="lo-LA"/>
        </w:rPr>
      </w:pPr>
      <w:r w:rsidRPr="00443680">
        <w:rPr>
          <w:rFonts w:ascii="Phetsarath OT" w:hAnsi="Phetsarath OT" w:cs="Phetsarath OT" w:hint="cs"/>
          <w:position w:val="-4"/>
          <w:cs/>
          <w:lang w:bidi="lo-LA"/>
        </w:rPr>
        <w:t>ອາວຸດພື້ນເມືອງ ແມ່ນ ປືນແກ໋ບ</w:t>
      </w:r>
      <w:r w:rsidR="007C22FC" w:rsidRPr="00443680">
        <w:rPr>
          <w:rFonts w:ascii="Phetsarath OT" w:hAnsi="Phetsarath OT" w:cs="Phetsarath OT" w:hint="cs"/>
          <w:position w:val="-4"/>
          <w:cs/>
          <w:lang w:bidi="lo-LA"/>
        </w:rPr>
        <w:t>, ປືນເພີງ,</w:t>
      </w:r>
      <w:r w:rsidR="008F6317" w:rsidRPr="00443680">
        <w:rPr>
          <w:rFonts w:ascii="Phetsarath OT" w:hAnsi="Phetsarath OT" w:cs="Phetsarath OT" w:hint="cs"/>
          <w:position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position w:val="-4"/>
          <w:cs/>
          <w:lang w:bidi="lo-LA"/>
        </w:rPr>
        <w:t>ປືນປະດິດ, ປຶນດັດແປງ, ມີດແຫຼມ, ງ້າວ, ດາບ, ຫອກ, ພ້າ</w:t>
      </w:r>
      <w:r w:rsidR="00977E70" w:rsidRPr="00443680">
        <w:rPr>
          <w:rFonts w:ascii="Phetsarath OT" w:hAnsi="Phetsarath OT" w:cs="Phetsarath OT" w:hint="cs"/>
          <w:position w:val="-4"/>
          <w:cs/>
          <w:lang w:bidi="lo-LA"/>
        </w:rPr>
        <w:t>, ຂວານ, ໜ້າເກັກ,</w:t>
      </w:r>
      <w:r w:rsidR="00E20A6C" w:rsidRPr="00443680">
        <w:rPr>
          <w:rFonts w:ascii="Phetsarath OT" w:hAnsi="Phetsarath OT" w:cs="Phetsarath OT" w:hint="cs"/>
          <w:position w:val="-4"/>
          <w:cs/>
          <w:lang w:bidi="lo-LA"/>
        </w:rPr>
        <w:t xml:space="preserve"> ທະນູ, ຜຸ</w:t>
      </w:r>
      <w:r w:rsidRPr="00443680">
        <w:rPr>
          <w:rFonts w:ascii="Phetsarath OT" w:hAnsi="Phetsarath OT" w:cs="Phetsarath OT" w:hint="cs"/>
          <w:position w:val="-4"/>
          <w:cs/>
          <w:lang w:bidi="lo-LA"/>
        </w:rPr>
        <w:t>ເປົ່າລູກດອກ, ເລື່ອຍ, ສະນັບມື, ເເຫຼມມື, ແຮ້ວ, ກັບດັກ</w:t>
      </w:r>
      <w:r w:rsidR="000E0750" w:rsidRPr="00443680">
        <w:rPr>
          <w:rFonts w:ascii="Phetsarath OT" w:hAnsi="Phetsarath OT" w:cs="Phetsarath OT" w:hint="cs"/>
          <w:position w:val="-4"/>
          <w:cs/>
          <w:lang w:bidi="lo-LA"/>
        </w:rPr>
        <w:t>,</w:t>
      </w:r>
      <w:r w:rsidRPr="00443680">
        <w:rPr>
          <w:rFonts w:ascii="Phetsarath OT" w:hAnsi="Phetsarath OT" w:cs="Phetsarath OT" w:hint="cs"/>
          <w:position w:val="-4"/>
          <w:cs/>
          <w:lang w:bidi="lo-LA"/>
        </w:rPr>
        <w:t xml:space="preserve"> </w:t>
      </w:r>
      <w:r w:rsidR="000E0750" w:rsidRPr="00443680">
        <w:rPr>
          <w:rFonts w:ascii="Phetsarath OT" w:hAnsi="Phetsarath OT" w:cs="Phetsarath OT" w:hint="cs"/>
          <w:position w:val="-4"/>
          <w:cs/>
          <w:lang w:bidi="lo-LA"/>
        </w:rPr>
        <w:t xml:space="preserve">ຂວາກ, ຮ່າວ </w:t>
      </w:r>
      <w:r w:rsidRPr="00443680">
        <w:rPr>
          <w:rFonts w:ascii="Phetsarath OT" w:hAnsi="Phetsarath OT" w:cs="Phetsarath OT" w:hint="cs"/>
          <w:position w:val="-4"/>
          <w:cs/>
          <w:lang w:bidi="lo-LA"/>
        </w:rPr>
        <w:t>ແລະ ອາວຸດພື້ນເມືອງອື່ນ.</w:t>
      </w:r>
      <w:r w:rsidR="00043C2D" w:rsidRPr="00443680">
        <w:rPr>
          <w:rFonts w:ascii="Phetsarath OT" w:hAnsi="Phetsarath OT" w:cs="Phetsarath OT" w:hint="cs"/>
          <w:position w:val="-4"/>
          <w:cs/>
          <w:lang w:bidi="lo-LA"/>
        </w:rPr>
        <w:t xml:space="preserve"> </w:t>
      </w:r>
    </w:p>
    <w:p w14:paraId="0CEDD701" w14:textId="151D17F0" w:rsidR="00B8431D" w:rsidRPr="00443680" w:rsidRDefault="00B8431D" w:rsidP="00BB5BC7">
      <w:pPr>
        <w:tabs>
          <w:tab w:val="left" w:pos="3100"/>
        </w:tabs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1B5DE9FA" w14:textId="77777777" w:rsidR="0011404D" w:rsidRPr="00443680" w:rsidRDefault="0024504C" w:rsidP="00BB5BC7">
      <w:pPr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</w:t>
      </w:r>
      <w:r w:rsidR="00940423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ີ 2</w:t>
      </w:r>
    </w:p>
    <w:p w14:paraId="7CE5E087" w14:textId="77777777" w:rsidR="0024504C" w:rsidRPr="00443680" w:rsidRDefault="00296ACF" w:rsidP="00BB5BC7">
      <w:pPr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ການຄຸ້ມຄອງອາວຸດເສິກ</w:t>
      </w:r>
    </w:p>
    <w:p w14:paraId="19E38A8A" w14:textId="77777777" w:rsidR="005E27D4" w:rsidRPr="00443680" w:rsidRDefault="005E27D4" w:rsidP="00BB5BC7">
      <w:pPr>
        <w:jc w:val="center"/>
        <w:rPr>
          <w:rFonts w:ascii="Phetsarath OT" w:hAnsi="Phetsarath OT" w:cs="Phetsarath OT"/>
          <w:b/>
          <w:bCs/>
          <w:lang w:val="it-IT" w:bidi="lo-LA"/>
        </w:rPr>
      </w:pPr>
    </w:p>
    <w:p w14:paraId="49468E66" w14:textId="0EA707E0" w:rsidR="00147115" w:rsidRPr="00443680" w:rsidRDefault="00296ACF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1</w:t>
      </w:r>
      <w:r w:rsidR="00D80FA4"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99487E"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ການຄຸ້ມຄອງອາວຸດເສິກ</w:t>
      </w:r>
      <w:r w:rsidR="00FE64F8" w:rsidRPr="00443680">
        <w:rPr>
          <w:rFonts w:ascii="Phetsarath OT" w:hAnsi="Phetsarath OT" w:cs="Phetsarath OT" w:hint="cs"/>
          <w:b/>
          <w:bCs/>
          <w:cs/>
          <w:lang w:bidi="lo-LA"/>
        </w:rPr>
        <w:t>ໃນ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</w:t>
      </w:r>
      <w:r w:rsidR="009302E2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ລັ</w:t>
      </w:r>
      <w:r w:rsidR="00E94847" w:rsidRPr="00443680">
        <w:rPr>
          <w:rFonts w:ascii="Phetsarath OT" w:hAnsi="Phetsarath OT" w:cs="Phetsarath OT" w:hint="cs"/>
          <w:b/>
          <w:bCs/>
          <w:cs/>
          <w:lang w:bidi="lo-LA"/>
        </w:rPr>
        <w:t>ງ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ປ້ອງກັນຊາດ</w:t>
      </w:r>
      <w:r w:rsidR="00E9484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</w:p>
    <w:p w14:paraId="32D1B6B9" w14:textId="292B74D3" w:rsidR="0021149B" w:rsidRPr="00443680" w:rsidRDefault="005B68A0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ກະຊວງປ້ອງກັນປະເທດ ເປັນຜູ້</w:t>
      </w:r>
      <w:r w:rsidR="00E674DA" w:rsidRPr="00443680">
        <w:rPr>
          <w:rFonts w:ascii="Phetsarath OT" w:hAnsi="Phetsarath OT" w:cs="Phetsarath OT" w:hint="cs"/>
          <w:cs/>
          <w:lang w:bidi="lo-LA"/>
        </w:rPr>
        <w:t xml:space="preserve">ຄຸ້ມຄອງອາວຸດເສິກ </w:t>
      </w:r>
      <w:r w:rsidRPr="00443680">
        <w:rPr>
          <w:rFonts w:ascii="Phetsarath OT" w:hAnsi="Phetsarath OT" w:cs="Phetsarath OT" w:hint="cs"/>
          <w:cs/>
          <w:lang w:bidi="lo-LA"/>
        </w:rPr>
        <w:t>ໃນຂົງເຂດວຽກງານ</w:t>
      </w:r>
      <w:r w:rsidR="00E674DA" w:rsidRPr="00443680">
        <w:rPr>
          <w:rFonts w:ascii="Phetsarath OT" w:hAnsi="Phetsarath OT" w:cs="Phetsarath OT" w:hint="cs"/>
          <w:cs/>
          <w:lang w:bidi="lo-LA"/>
        </w:rPr>
        <w:t>ປ້ອງກັນຊາດ</w:t>
      </w:r>
      <w:r w:rsidR="00B932A3" w:rsidRPr="00443680">
        <w:rPr>
          <w:rFonts w:ascii="Phetsarath OT" w:hAnsi="Phetsarath OT" w:cs="Phetsarath OT" w:hint="cs"/>
          <w:cs/>
          <w:lang w:bidi="lo-LA"/>
        </w:rPr>
        <w:t xml:space="preserve"> ຕາມຂອບເຂດ</w:t>
      </w:r>
      <w:r w:rsidR="00B932A3" w:rsidRPr="00443680">
        <w:rPr>
          <w:rFonts w:ascii="Phetsarath OT" w:hAnsi="Phetsarath OT" w:cs="Phetsarath OT" w:hint="cs"/>
          <w:spacing w:val="-2"/>
          <w:cs/>
          <w:lang w:bidi="lo-LA"/>
        </w:rPr>
        <w:t>ຄວາມຮັບຜິດຊອບຂອງຕົນ</w:t>
      </w:r>
      <w:r w:rsidR="00E674DA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C51DAF" w:rsidRPr="00443680">
        <w:rPr>
          <w:rFonts w:ascii="Phetsarath OT" w:hAnsi="Phetsarath OT" w:cs="Phetsarath OT" w:hint="cs"/>
          <w:spacing w:val="-2"/>
          <w:cs/>
          <w:lang w:bidi="lo-LA"/>
        </w:rPr>
        <w:t>ດ້ວຍ</w:t>
      </w:r>
      <w:r w:rsidR="00E94847" w:rsidRPr="00443680">
        <w:rPr>
          <w:rFonts w:ascii="Phetsarath OT" w:hAnsi="Phetsarath OT" w:cs="Phetsarath OT" w:hint="cs"/>
          <w:spacing w:val="-2"/>
          <w:cs/>
          <w:lang w:bidi="lo-LA"/>
        </w:rPr>
        <w:t>ການ</w:t>
      </w:r>
      <w:r w:rsidR="007F32A5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ຄວບຄຸມ, ຕິດຕາມ ກວດກາ</w:t>
      </w:r>
      <w:r w:rsidR="00E00849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ກ່ຽວກັບ</w:t>
      </w:r>
      <w:r w:rsidR="00A741B5" w:rsidRPr="00443680">
        <w:rPr>
          <w:rFonts w:ascii="Phetsarath OT" w:hAnsi="Phetsarath OT" w:cs="Phetsarath OT" w:hint="cs"/>
          <w:spacing w:val="-2"/>
          <w:cs/>
          <w:lang w:bidi="lo-LA"/>
        </w:rPr>
        <w:t>ການ</w:t>
      </w:r>
      <w:r w:rsidR="00AE61C8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E94847" w:rsidRPr="00443680">
        <w:rPr>
          <w:rFonts w:ascii="Phetsarath OT" w:hAnsi="Phetsarath OT" w:cs="Phetsarath OT"/>
          <w:spacing w:val="-2"/>
          <w:cs/>
          <w:lang w:bidi="lo-LA"/>
        </w:rPr>
        <w:t>ຄົ້ນຄວ້າ</w:t>
      </w:r>
      <w:r w:rsidR="001F7F22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ປະດິດ,</w:t>
      </w:r>
      <w:r w:rsidR="00E94847" w:rsidRPr="00443680">
        <w:rPr>
          <w:rFonts w:ascii="Phetsarath OT" w:hAnsi="Phetsarath OT" w:cs="Phetsarath OT"/>
          <w:spacing w:val="-2"/>
          <w:lang w:val="it-IT"/>
        </w:rPr>
        <w:t xml:space="preserve"> </w:t>
      </w:r>
      <w:r w:rsidR="00E94847" w:rsidRPr="00443680">
        <w:rPr>
          <w:rFonts w:ascii="Phetsarath OT" w:hAnsi="Phetsarath OT" w:cs="Phetsarath OT"/>
          <w:spacing w:val="-4"/>
          <w:cs/>
          <w:lang w:bidi="lo-LA"/>
        </w:rPr>
        <w:t>ຜະລິດ</w:t>
      </w:r>
      <w:r w:rsidR="00E94847" w:rsidRPr="00443680">
        <w:rPr>
          <w:rFonts w:ascii="Phetsarath OT" w:hAnsi="Phetsarath OT" w:cs="Phetsarath OT"/>
          <w:spacing w:val="-4"/>
          <w:lang w:val="it-IT"/>
        </w:rPr>
        <w:t xml:space="preserve">, </w:t>
      </w:r>
      <w:r w:rsidR="00D718A8" w:rsidRPr="00443680">
        <w:rPr>
          <w:rFonts w:ascii="Phetsarath OT" w:hAnsi="Phetsarath OT" w:cs="Phetsarath OT" w:hint="cs"/>
          <w:spacing w:val="-4"/>
          <w:cs/>
          <w:lang w:val="it-IT" w:bidi="lo-LA"/>
        </w:rPr>
        <w:t xml:space="preserve">ສ້ອມແປງ, </w:t>
      </w:r>
      <w:r w:rsidR="00B64884" w:rsidRPr="00443680">
        <w:rPr>
          <w:rFonts w:ascii="Phetsarath OT" w:hAnsi="Phetsarath OT" w:cs="Phetsarath OT" w:hint="cs"/>
          <w:spacing w:val="-4"/>
          <w:cs/>
          <w:lang w:bidi="lo-LA"/>
        </w:rPr>
        <w:t>ປົກປັກ</w:t>
      </w:r>
      <w:r w:rsidR="00E94847" w:rsidRPr="00443680">
        <w:rPr>
          <w:rFonts w:ascii="Phetsarath OT" w:hAnsi="Phetsarath OT" w:cs="Phetsarath OT"/>
          <w:spacing w:val="-4"/>
          <w:cs/>
          <w:lang w:bidi="lo-LA"/>
        </w:rPr>
        <w:t>ຮັກສາ</w:t>
      </w:r>
      <w:r w:rsidR="00E94847" w:rsidRPr="00443680">
        <w:rPr>
          <w:rFonts w:ascii="Phetsarath OT" w:hAnsi="Phetsarath OT" w:cs="Phetsarath OT"/>
          <w:spacing w:val="-4"/>
          <w:lang w:val="it-IT"/>
        </w:rPr>
        <w:t xml:space="preserve">, </w:t>
      </w:r>
      <w:r w:rsidR="009D51A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ຈຳໜ່າຍ, ຈັດຊື້, </w:t>
      </w:r>
      <w:r w:rsidR="0085278A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ນຳເຂົ້າ, </w:t>
      </w:r>
      <w:r w:rsidR="00E94847" w:rsidRPr="00443680">
        <w:rPr>
          <w:rFonts w:ascii="Phetsarath OT" w:hAnsi="Phetsarath OT" w:cs="Phetsarath OT"/>
          <w:spacing w:val="-4"/>
          <w:cs/>
          <w:lang w:bidi="lo-LA"/>
        </w:rPr>
        <w:t>ສົ່ງອອກ</w:t>
      </w:r>
      <w:r w:rsidR="00E94847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, </w:t>
      </w:r>
      <w:r w:rsidR="00F74E0A" w:rsidRPr="00443680">
        <w:rPr>
          <w:rFonts w:ascii="Phetsarath OT" w:hAnsi="Phetsarath OT" w:cs="Phetsarath OT" w:hint="cs"/>
          <w:spacing w:val="-4"/>
          <w:cs/>
          <w:lang w:bidi="lo-LA"/>
        </w:rPr>
        <w:t>ກວດ</w:t>
      </w:r>
      <w:r w:rsidR="00AB2E8B" w:rsidRPr="00443680">
        <w:rPr>
          <w:rFonts w:ascii="Phetsarath OT" w:hAnsi="Phetsarath OT" w:cs="Phetsarath OT" w:hint="cs"/>
          <w:spacing w:val="-4"/>
          <w:cs/>
          <w:lang w:bidi="lo-LA"/>
        </w:rPr>
        <w:t>ພິສູດ,</w:t>
      </w:r>
      <w:r w:rsidR="00645C2E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E94847" w:rsidRPr="00443680">
        <w:rPr>
          <w:rFonts w:ascii="Phetsarath OT" w:hAnsi="Phetsarath OT" w:cs="Phetsarath OT" w:hint="cs"/>
          <w:spacing w:val="-4"/>
          <w:cs/>
          <w:lang w:bidi="lo-LA"/>
        </w:rPr>
        <w:t>ປະກອບ</w:t>
      </w:r>
      <w:r w:rsidR="001F7F22" w:rsidRPr="00443680">
        <w:rPr>
          <w:rFonts w:ascii="Phetsarath OT" w:hAnsi="Phetsarath OT" w:cs="Phetsarath OT" w:hint="cs"/>
          <w:spacing w:val="-4"/>
          <w:cs/>
          <w:lang w:bidi="lo-LA"/>
        </w:rPr>
        <w:t>, ອະນຸຍາດ</w:t>
      </w:r>
      <w:r w:rsidR="00D718A8" w:rsidRPr="00443680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1F7F2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E94847" w:rsidRPr="00443680">
        <w:rPr>
          <w:rFonts w:ascii="Phetsarath OT" w:hAnsi="Phetsarath OT" w:cs="Phetsarath OT"/>
          <w:spacing w:val="-4"/>
          <w:cs/>
          <w:lang w:bidi="lo-LA"/>
        </w:rPr>
        <w:t>ນໍາໃຊ້</w:t>
      </w:r>
      <w:r w:rsidR="00BA40C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D718A8" w:rsidRPr="00443680">
        <w:rPr>
          <w:rFonts w:ascii="Phetsarath OT" w:hAnsi="Phetsarath OT" w:cs="Phetsarath OT"/>
          <w:cs/>
          <w:lang w:bidi="lo-LA"/>
        </w:rPr>
        <w:t>ແລະ</w:t>
      </w:r>
      <w:r w:rsidR="00D718A8" w:rsidRPr="00443680">
        <w:rPr>
          <w:rFonts w:ascii="Phetsarath OT" w:hAnsi="Phetsarath OT" w:cs="Phetsarath OT" w:hint="cs"/>
          <w:cs/>
          <w:lang w:bidi="lo-LA"/>
        </w:rPr>
        <w:t xml:space="preserve"> ທໍາລາຍ </w:t>
      </w:r>
      <w:r w:rsidR="00BA40CE" w:rsidRPr="00443680">
        <w:rPr>
          <w:rFonts w:ascii="Phetsarath OT" w:hAnsi="Phetsarath OT" w:cs="Phetsarath OT" w:hint="cs"/>
          <w:cs/>
          <w:lang w:bidi="lo-LA"/>
        </w:rPr>
        <w:t>ອາວຸດເສິກ</w:t>
      </w:r>
      <w:r w:rsidR="00584EA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5073A" w:rsidRPr="00443680">
        <w:rPr>
          <w:rFonts w:ascii="Phetsarath OT" w:hAnsi="Phetsarath OT" w:cs="Phetsarath OT" w:hint="cs"/>
          <w:cs/>
          <w:lang w:bidi="lo-LA"/>
        </w:rPr>
        <w:t xml:space="preserve">ລວມທັງ </w:t>
      </w:r>
      <w:r w:rsidR="00BA40CE" w:rsidRPr="00443680">
        <w:rPr>
          <w:rFonts w:ascii="Phetsarath OT" w:hAnsi="Phetsarath OT" w:cs="Phetsarath OT" w:hint="cs"/>
          <w:cs/>
          <w:lang w:bidi="lo-LA"/>
        </w:rPr>
        <w:t>ຍຸດໂທປະກອນ</w:t>
      </w:r>
      <w:r w:rsidR="00620D7E" w:rsidRPr="00443680">
        <w:rPr>
          <w:rFonts w:ascii="Phetsarath OT" w:hAnsi="Phetsarath OT" w:cs="Phetsarath OT" w:hint="cs"/>
          <w:cs/>
          <w:lang w:bidi="lo-LA"/>
        </w:rPr>
        <w:t>ເຕັກນິກ</w:t>
      </w:r>
      <w:r w:rsidR="0094306D" w:rsidRPr="00443680">
        <w:rPr>
          <w:rFonts w:ascii="Phetsarath OT" w:hAnsi="Phetsarath OT" w:cs="Phetsarath OT" w:hint="cs"/>
          <w:cs/>
          <w:lang w:bidi="lo-LA"/>
        </w:rPr>
        <w:t>ການທະຫານ</w:t>
      </w:r>
      <w:r w:rsidR="00BE4650" w:rsidRPr="00443680">
        <w:rPr>
          <w:rFonts w:ascii="Phetsarath OT" w:hAnsi="Phetsarath OT" w:cs="Phetsarath OT" w:hint="cs"/>
          <w:cs/>
          <w:lang w:bidi="lo-LA"/>
        </w:rPr>
        <w:t xml:space="preserve"> ແລະ</w:t>
      </w:r>
      <w:r w:rsidR="0094306D" w:rsidRPr="00443680">
        <w:rPr>
          <w:rFonts w:ascii="Phetsarath OT" w:hAnsi="Phetsarath OT" w:cs="Phetsarath OT" w:hint="cs"/>
          <w:cs/>
          <w:lang w:bidi="lo-LA"/>
        </w:rPr>
        <w:t xml:space="preserve"> ເຄື່ອງມືຊ່ວຍໜູນ </w:t>
      </w:r>
      <w:r w:rsidR="00F74E0A" w:rsidRPr="00443680">
        <w:rPr>
          <w:rFonts w:ascii="Phetsarath OT" w:hAnsi="Phetsarath OT" w:cs="Phetsarath OT" w:hint="cs"/>
          <w:cs/>
          <w:lang w:bidi="lo-LA"/>
        </w:rPr>
        <w:t>ໃນກຳລັງຂອງຕົນ</w:t>
      </w:r>
      <w:r w:rsidR="00584EA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C40A00" w:rsidRPr="00443680">
        <w:rPr>
          <w:rFonts w:ascii="Phetsarath OT" w:hAnsi="Phetsarath OT" w:cs="Phetsarath OT" w:hint="cs"/>
          <w:cs/>
          <w:lang w:bidi="lo-LA"/>
        </w:rPr>
        <w:t>ຢ່າງເຂັ້ມງວດ</w:t>
      </w:r>
      <w:r w:rsidR="00664863" w:rsidRPr="00443680">
        <w:rPr>
          <w:rFonts w:ascii="Phetsarath OT" w:hAnsi="Phetsarath OT" w:cs="Phetsarath OT" w:hint="cs"/>
          <w:cs/>
          <w:lang w:bidi="lo-LA"/>
        </w:rPr>
        <w:t>.</w:t>
      </w:r>
    </w:p>
    <w:p w14:paraId="325B9E9D" w14:textId="77777777" w:rsidR="009436DA" w:rsidRPr="00443680" w:rsidRDefault="009436DA" w:rsidP="00BB5BC7">
      <w:pPr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7FE0CAD8" w14:textId="22452CA9" w:rsidR="00147115" w:rsidRPr="00443680" w:rsidRDefault="00296ACF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1</w:t>
      </w:r>
      <w:r w:rsidR="00D80FA4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ການຄຸ້ມຄອງອາວຸດເສິກ</w:t>
      </w:r>
      <w:r w:rsidR="00147115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FE64F8" w:rsidRPr="00443680">
        <w:rPr>
          <w:rFonts w:ascii="Phetsarath OT" w:hAnsi="Phetsarath OT" w:cs="Phetsarath OT" w:hint="cs"/>
          <w:b/>
          <w:bCs/>
          <w:cs/>
          <w:lang w:bidi="lo-LA"/>
        </w:rPr>
        <w:t>ໃນ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</w:t>
      </w:r>
      <w:r w:rsidR="004D426C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ລັງປ້ອງກັນຄວາມສະຫງົບ</w:t>
      </w:r>
    </w:p>
    <w:p w14:paraId="475A2ECD" w14:textId="04F0703B" w:rsidR="00CF3EB3" w:rsidRPr="00443680" w:rsidRDefault="00554E0B" w:rsidP="00BB5BC7">
      <w:pPr>
        <w:ind w:left="426" w:firstLine="708"/>
        <w:jc w:val="both"/>
        <w:rPr>
          <w:rFonts w:ascii="Phetsarath OT" w:hAnsi="Phetsarath OT" w:cs="Phetsarath OT"/>
          <w:cs/>
          <w:lang w:bidi="lo-LA"/>
        </w:rPr>
      </w:pPr>
      <w:bookmarkStart w:id="4" w:name="_Hlk85637005"/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ກະຊວງປ້ອງກັນຄວາມສະຫງົບ ເປັນຜູ້ຄຸ້ມຄອງອາວຸດເສິກ ໃນຂົງເຂດວຽກງານປ້ອງກັນຄວາມສະຫງົບ </w:t>
      </w:r>
      <w:r w:rsidRPr="00443680">
        <w:rPr>
          <w:rFonts w:ascii="Phetsarath OT" w:hAnsi="Phetsarath OT" w:cs="Phetsarath OT" w:hint="cs"/>
          <w:cs/>
          <w:lang w:bidi="lo-LA"/>
        </w:rPr>
        <w:t>ຕາມຂອບເຂດຄວາມຮັບຜິດຊອບ</w:t>
      </w:r>
      <w:r w:rsidR="004A79C8" w:rsidRPr="00443680">
        <w:rPr>
          <w:rFonts w:ascii="Phetsarath OT" w:hAnsi="Phetsarath OT" w:cs="Phetsarath OT" w:hint="cs"/>
          <w:cs/>
          <w:lang w:bidi="lo-LA"/>
        </w:rPr>
        <w:t>ຂອງຕົນ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620D7E" w:rsidRPr="00443680">
        <w:rPr>
          <w:rFonts w:ascii="Phetsarath OT" w:hAnsi="Phetsarath OT" w:cs="Phetsarath OT" w:hint="cs"/>
          <w:spacing w:val="-2"/>
          <w:cs/>
          <w:lang w:bidi="lo-LA"/>
        </w:rPr>
        <w:t>ດ້ວຍການ ຄ</w:t>
      </w:r>
      <w:r w:rsidR="005E22A7" w:rsidRPr="00443680">
        <w:rPr>
          <w:rFonts w:ascii="Phetsarath OT" w:hAnsi="Phetsarath OT" w:cs="Phetsarath OT" w:hint="cs"/>
          <w:spacing w:val="-2"/>
          <w:cs/>
          <w:lang w:bidi="lo-LA"/>
        </w:rPr>
        <w:t>ວບຄຸມ, ຕິດຕາມ ກວດກາ ກ່ຽວກັບ</w:t>
      </w:r>
      <w:r w:rsidR="00620D7E" w:rsidRPr="00443680">
        <w:rPr>
          <w:rFonts w:ascii="Phetsarath OT" w:hAnsi="Phetsarath OT" w:cs="Phetsarath OT" w:hint="cs"/>
          <w:spacing w:val="-2"/>
          <w:cs/>
          <w:lang w:bidi="lo-LA"/>
        </w:rPr>
        <w:t>ການ</w:t>
      </w:r>
      <w:r w:rsidR="00AE61C8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ຄົ້ນຄວ້າ</w:t>
      </w:r>
      <w:r w:rsidR="00FB41BE" w:rsidRPr="00BD7DE7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ປະດິດ,</w:t>
      </w:r>
      <w:r w:rsidRPr="00BD7DE7">
        <w:rPr>
          <w:rFonts w:ascii="Phetsarath OT" w:hAnsi="Phetsarath OT" w:cs="Phetsarath OT"/>
          <w:sz w:val="12"/>
          <w:szCs w:val="12"/>
          <w:lang w:val="it-IT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ຜະລິດ</w:t>
      </w:r>
      <w:r w:rsidRPr="00443680">
        <w:rPr>
          <w:rFonts w:ascii="Phetsarath OT" w:hAnsi="Phetsarath OT" w:cs="Phetsarath OT"/>
          <w:lang w:val="it-IT"/>
        </w:rPr>
        <w:t>,</w:t>
      </w:r>
      <w:r w:rsidR="00D718A8" w:rsidRPr="00443680">
        <w:rPr>
          <w:rFonts w:ascii="Phetsarath OT" w:hAnsi="Phetsarath OT" w:cs="Phetsarath OT" w:hint="cs"/>
          <w:cs/>
          <w:lang w:val="it-IT" w:bidi="lo-LA"/>
        </w:rPr>
        <w:t xml:space="preserve"> ສ້ອມແປງ,</w:t>
      </w:r>
      <w:r w:rsidRPr="00443680">
        <w:rPr>
          <w:rFonts w:ascii="Phetsarath OT" w:hAnsi="Phetsarath OT" w:cs="Phetsarath OT"/>
          <w:lang w:val="it-IT"/>
        </w:rPr>
        <w:t xml:space="preserve"> </w:t>
      </w:r>
      <w:r w:rsidR="005E22A7" w:rsidRPr="00443680">
        <w:rPr>
          <w:rFonts w:ascii="Phetsarath OT" w:hAnsi="Phetsarath OT" w:cs="Phetsarath OT" w:hint="cs"/>
          <w:cs/>
          <w:lang w:bidi="lo-LA"/>
        </w:rPr>
        <w:t>ປົກປັກ</w:t>
      </w:r>
      <w:r w:rsidRPr="00443680">
        <w:rPr>
          <w:rFonts w:ascii="Phetsarath OT" w:hAnsi="Phetsarath OT" w:cs="Phetsarath OT"/>
          <w:cs/>
          <w:lang w:bidi="lo-LA"/>
        </w:rPr>
        <w:t>ຮັກສາ</w:t>
      </w:r>
      <w:r w:rsidRPr="00443680">
        <w:rPr>
          <w:rFonts w:ascii="Phetsarath OT" w:hAnsi="Phetsarath OT" w:cs="Phetsarath OT"/>
          <w:lang w:val="it-IT"/>
        </w:rPr>
        <w:t xml:space="preserve">, </w:t>
      </w:r>
      <w:r w:rsidR="00791A0A" w:rsidRPr="00443680">
        <w:rPr>
          <w:rFonts w:ascii="Phetsarath OT" w:hAnsi="Phetsarath OT" w:cs="Phetsarath OT" w:hint="cs"/>
          <w:cs/>
          <w:lang w:bidi="lo-LA"/>
        </w:rPr>
        <w:t>ຈຳໜ່າຍ, ຈັດຊື້,</w:t>
      </w:r>
      <w:r w:rsidR="00791A0A" w:rsidRPr="00443680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5E22A7" w:rsidRPr="00443680">
        <w:rPr>
          <w:rFonts w:ascii="Phetsarath OT" w:hAnsi="Phetsarath OT" w:cs="Phetsarath OT" w:hint="cs"/>
          <w:cs/>
          <w:lang w:bidi="lo-LA"/>
        </w:rPr>
        <w:t>ນຳເຂົ້າ</w:t>
      </w:r>
      <w:r w:rsidR="001A1DFC" w:rsidRPr="00443680">
        <w:rPr>
          <w:rFonts w:ascii="Phetsarath OT" w:hAnsi="Phetsarath OT" w:cs="Phetsarath OT" w:hint="cs"/>
          <w:cs/>
          <w:lang w:bidi="lo-LA"/>
        </w:rPr>
        <w:t>,</w:t>
      </w:r>
      <w:r w:rsidR="0085278A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5A4483" w:rsidRPr="00443680">
        <w:rPr>
          <w:rFonts w:ascii="Phetsarath OT" w:hAnsi="Phetsarath OT" w:cs="Phetsarath OT" w:hint="cs"/>
          <w:cs/>
          <w:lang w:bidi="lo-LA"/>
        </w:rPr>
        <w:t>ສົ່ງ</w:t>
      </w:r>
      <w:r w:rsidRPr="00443680">
        <w:rPr>
          <w:rFonts w:ascii="Phetsarath OT" w:hAnsi="Phetsarath OT" w:cs="Phetsarath OT"/>
          <w:cs/>
          <w:lang w:bidi="lo-LA"/>
        </w:rPr>
        <w:t>ອອກ</w:t>
      </w:r>
      <w:r w:rsidRPr="00443680">
        <w:rPr>
          <w:rFonts w:ascii="Phetsarath OT" w:hAnsi="Phetsarath OT" w:cs="Phetsarath OT" w:hint="cs"/>
          <w:cs/>
          <w:lang w:bidi="lo-LA"/>
        </w:rPr>
        <w:t xml:space="preserve">, </w:t>
      </w:r>
      <w:r w:rsidR="00F74E0A" w:rsidRPr="00443680">
        <w:rPr>
          <w:rFonts w:ascii="Phetsarath OT" w:hAnsi="Phetsarath OT" w:cs="Phetsarath OT" w:hint="cs"/>
          <w:cs/>
          <w:lang w:bidi="lo-LA"/>
        </w:rPr>
        <w:t>ກວດ</w:t>
      </w:r>
      <w:r w:rsidR="00AB2E8B" w:rsidRPr="00443680">
        <w:rPr>
          <w:rFonts w:ascii="Phetsarath OT" w:hAnsi="Phetsarath OT" w:cs="Phetsarath OT" w:hint="cs"/>
          <w:cs/>
          <w:lang w:bidi="lo-LA"/>
        </w:rPr>
        <w:t xml:space="preserve">ພິສູດ, </w:t>
      </w:r>
      <w:r w:rsidRPr="00443680">
        <w:rPr>
          <w:rFonts w:ascii="Phetsarath OT" w:hAnsi="Phetsarath OT" w:cs="Phetsarath OT" w:hint="cs"/>
          <w:cs/>
          <w:lang w:bidi="lo-LA"/>
        </w:rPr>
        <w:t>ປະ</w:t>
      </w:r>
      <w:r w:rsidR="00BD7DE7" w:rsidRPr="00BD7DE7">
        <w:rPr>
          <w:rFonts w:ascii="Phetsarath OT" w:hAnsi="Phetsarath OT" w:cs="Phetsarath OT"/>
          <w:lang w:val="it-IT"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ກອບ, ອະນຸຍາດ</w:t>
      </w:r>
      <w:r w:rsidR="00D718A8" w:rsidRPr="00443680">
        <w:rPr>
          <w:rFonts w:ascii="Phetsarath OT" w:hAnsi="Phetsarath OT" w:cs="Phetsarath OT" w:hint="cs"/>
          <w:cs/>
          <w:lang w:bidi="lo-LA"/>
        </w:rPr>
        <w:t>,</w:t>
      </w:r>
      <w:r w:rsidRPr="00BD7DE7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ນໍາໃຊ້</w:t>
      </w:r>
      <w:r w:rsidR="00D718A8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D718A8" w:rsidRPr="00443680">
        <w:rPr>
          <w:rFonts w:ascii="Phetsarath OT" w:hAnsi="Phetsarath OT" w:cs="Phetsarath OT"/>
          <w:cs/>
          <w:lang w:bidi="lo-LA"/>
        </w:rPr>
        <w:t>ແລະ</w:t>
      </w:r>
      <w:r w:rsidR="00D718A8" w:rsidRPr="00443680">
        <w:rPr>
          <w:rFonts w:ascii="Phetsarath OT" w:hAnsi="Phetsarath OT" w:cs="Phetsarath OT" w:hint="cs"/>
          <w:cs/>
          <w:lang w:bidi="lo-LA"/>
        </w:rPr>
        <w:t xml:space="preserve"> ທໍາລາຍ </w:t>
      </w:r>
      <w:r w:rsidRPr="00443680">
        <w:rPr>
          <w:rFonts w:ascii="Phetsarath OT" w:hAnsi="Phetsarath OT" w:cs="Phetsarath OT" w:hint="cs"/>
          <w:cs/>
          <w:lang w:bidi="lo-LA"/>
        </w:rPr>
        <w:t>ອາວຸດເສິກ</w:t>
      </w:r>
      <w:r w:rsidR="00BE4650" w:rsidRPr="00BD7DE7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BE4650" w:rsidRPr="00443680">
        <w:rPr>
          <w:rFonts w:ascii="Phetsarath OT" w:hAnsi="Phetsarath OT" w:cs="Phetsarath OT" w:hint="cs"/>
          <w:cs/>
          <w:lang w:bidi="lo-LA"/>
        </w:rPr>
        <w:t>ລວມທັງ</w:t>
      </w:r>
      <w:r w:rsidR="00BD7DE7" w:rsidRPr="00BD7DE7">
        <w:rPr>
          <w:rFonts w:ascii="Phetsarath OT" w:hAnsi="Phetsarath OT" w:cs="Phetsarath OT"/>
          <w:lang w:val="it-IT" w:bidi="lo-LA"/>
        </w:rPr>
        <w:t xml:space="preserve"> </w:t>
      </w:r>
      <w:r w:rsidR="00155B13" w:rsidRPr="00443680">
        <w:rPr>
          <w:rFonts w:ascii="Phetsarath OT" w:hAnsi="Phetsarath OT" w:cs="Phetsarath OT" w:hint="cs"/>
          <w:cs/>
          <w:lang w:bidi="lo-LA"/>
        </w:rPr>
        <w:t>ຍຸດໂທປະກອນ</w:t>
      </w:r>
      <w:r w:rsidR="00F225E8" w:rsidRPr="00443680">
        <w:rPr>
          <w:rFonts w:ascii="Phetsarath OT" w:hAnsi="Phetsarath OT" w:cs="Phetsarath OT" w:hint="cs"/>
          <w:cs/>
          <w:lang w:bidi="lo-LA"/>
        </w:rPr>
        <w:t>ເຕັກນິກ</w:t>
      </w:r>
      <w:r w:rsidR="00DB6132" w:rsidRPr="00443680">
        <w:rPr>
          <w:rFonts w:ascii="Phetsarath OT" w:hAnsi="Phetsarath OT" w:cs="Phetsarath OT" w:hint="cs"/>
          <w:cs/>
          <w:lang w:bidi="lo-LA"/>
        </w:rPr>
        <w:t xml:space="preserve"> ແລະ ເຄື່ອງມືຊ່ວຍໜູນ</w:t>
      </w:r>
      <w:r w:rsidR="006612F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465F8" w:rsidRPr="00443680">
        <w:rPr>
          <w:rFonts w:ascii="Phetsarath OT" w:hAnsi="Phetsarath OT" w:cs="Phetsarath OT" w:hint="cs"/>
          <w:cs/>
          <w:lang w:bidi="lo-LA"/>
        </w:rPr>
        <w:t>ໃນກຳລັງ</w:t>
      </w:r>
      <w:r w:rsidR="00F225E8" w:rsidRPr="00443680">
        <w:rPr>
          <w:rFonts w:ascii="Phetsarath OT" w:hAnsi="Phetsarath OT" w:cs="Phetsarath OT" w:hint="cs"/>
          <w:cs/>
          <w:lang w:bidi="lo-LA"/>
        </w:rPr>
        <w:t>ປ້ອງກັນຄວາມສະຫງົບ</w:t>
      </w:r>
      <w:r w:rsidR="00F13F1A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ຢ່າງເຂັ້ມງວດ</w:t>
      </w:r>
      <w:r w:rsidR="00664863" w:rsidRPr="00443680">
        <w:rPr>
          <w:rFonts w:ascii="Phetsarath OT" w:hAnsi="Phetsarath OT" w:cs="Phetsarath OT" w:hint="cs"/>
          <w:cs/>
          <w:lang w:bidi="lo-LA"/>
        </w:rPr>
        <w:t>.</w:t>
      </w:r>
    </w:p>
    <w:bookmarkEnd w:id="4"/>
    <w:p w14:paraId="45D7FF07" w14:textId="77777777" w:rsidR="001A1930" w:rsidRPr="00443680" w:rsidRDefault="001A1930" w:rsidP="00BB5BC7">
      <w:pPr>
        <w:rPr>
          <w:rFonts w:ascii="Phetsarath OT" w:hAnsi="Phetsarath OT" w:cs="Phetsarath OT"/>
          <w:b/>
          <w:bCs/>
          <w:sz w:val="20"/>
          <w:szCs w:val="20"/>
          <w:lang w:val="it-IT" w:bidi="lo-LA"/>
        </w:rPr>
      </w:pPr>
    </w:p>
    <w:p w14:paraId="0A5F98AC" w14:textId="52CF0D36" w:rsidR="00296ACF" w:rsidRPr="00443680" w:rsidRDefault="00296ACF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1</w:t>
      </w:r>
      <w:r w:rsidR="00D80FA4" w:rsidRPr="00443680">
        <w:rPr>
          <w:rFonts w:ascii="Times New Roman" w:hAnsi="Times New Roman" w:cs="Times New Roman"/>
          <w:b/>
          <w:bCs/>
          <w:cs/>
          <w:lang w:bidi="lo-LA"/>
        </w:rPr>
        <w:t>4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DF602E" w:rsidRPr="00443680">
        <w:rPr>
          <w:rFonts w:ascii="Phetsarath OT" w:hAnsi="Phetsarath OT" w:cs="Phetsarath OT" w:hint="cs"/>
          <w:b/>
          <w:bCs/>
          <w:cs/>
          <w:lang w:bidi="lo-LA"/>
        </w:rPr>
        <w:t>ການຄຸ້ມຄອງອາວຸດເສິກ</w:t>
      </w:r>
      <w:r w:rsidR="00584EA0" w:rsidRPr="00443680">
        <w:rPr>
          <w:rFonts w:ascii="Phetsarath OT" w:hAnsi="Phetsarath OT" w:cs="Phetsarath OT" w:hint="cs"/>
          <w:b/>
          <w:bCs/>
          <w:cs/>
          <w:lang w:bidi="lo-LA"/>
        </w:rPr>
        <w:t>ໃນສັງຄົມ</w:t>
      </w:r>
      <w:r w:rsidR="009302E2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</w:p>
    <w:p w14:paraId="283360C5" w14:textId="716AA084" w:rsidR="00D248F7" w:rsidRPr="00443680" w:rsidRDefault="006F3E49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spacing w:val="-2"/>
          <w:cs/>
          <w:lang w:bidi="lo-LA"/>
        </w:rPr>
        <w:t>ກະຊວງປ້ອງ</w:t>
      </w:r>
      <w:r w:rsidR="00471D37" w:rsidRPr="00443680">
        <w:rPr>
          <w:rFonts w:ascii="Phetsarath OT" w:hAnsi="Phetsarath OT" w:cs="Phetsarath OT" w:hint="cs"/>
          <w:spacing w:val="-2"/>
          <w:cs/>
          <w:lang w:bidi="lo-LA"/>
        </w:rPr>
        <w:t>ກັນປະເທດ</w:t>
      </w:r>
      <w:r w:rsidR="00CE3DF1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ເປັນຜູ້ຄຸ້ມຄອງອາວຸດເສິກ</w:t>
      </w:r>
      <w:r w:rsidR="00471D37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D22061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ທີ່ປະກອບໃຫ້ </w:t>
      </w:r>
      <w:r w:rsidR="00DF602E" w:rsidRPr="00443680">
        <w:rPr>
          <w:rFonts w:ascii="Phetsarath OT" w:hAnsi="Phetsarath OT" w:cs="Phetsarath OT" w:hint="cs"/>
          <w:cs/>
          <w:lang w:bidi="lo-LA"/>
        </w:rPr>
        <w:t>ກໍາລັງ</w:t>
      </w:r>
      <w:r w:rsidR="003747F9" w:rsidRPr="00443680">
        <w:rPr>
          <w:rFonts w:ascii="Phetsarath OT" w:hAnsi="Phetsarath OT" w:cs="Phetsarath OT" w:hint="cs"/>
          <w:cs/>
          <w:lang w:bidi="lo-LA"/>
        </w:rPr>
        <w:t>ປ້ອງກັນຕົວ</w:t>
      </w:r>
      <w:r w:rsidR="000A7B45" w:rsidRPr="00443680">
        <w:rPr>
          <w:rFonts w:ascii="Phetsarath OT" w:hAnsi="Phetsarath OT" w:cs="Phetsarath OT" w:hint="cs"/>
          <w:cs/>
          <w:lang w:bidi="lo-LA"/>
        </w:rPr>
        <w:t xml:space="preserve"> ແລະ ກໍາລັງກອງຫຼອນ</w:t>
      </w:r>
      <w:r w:rsidR="000A7B45" w:rsidRPr="00443680">
        <w:rPr>
          <w:rFonts w:ascii="Phetsarath OT" w:hAnsi="Phetsarath OT" w:cs="Phetsarath OT" w:hint="cs"/>
          <w:sz w:val="18"/>
          <w:szCs w:val="18"/>
          <w:cs/>
          <w:lang w:bidi="lo-LA"/>
        </w:rPr>
        <w:t xml:space="preserve"> </w:t>
      </w:r>
      <w:r w:rsidR="000A7B45" w:rsidRPr="00443680">
        <w:rPr>
          <w:rFonts w:ascii="Phetsarath OT" w:hAnsi="Phetsarath OT" w:cs="Phetsarath OT" w:hint="cs"/>
          <w:cs/>
          <w:lang w:bidi="lo-LA"/>
        </w:rPr>
        <w:t>ຕາມ</w:t>
      </w:r>
      <w:r w:rsidR="00BD5145" w:rsidRPr="00443680">
        <w:rPr>
          <w:rFonts w:ascii="Phetsarath OT" w:hAnsi="Phetsarath OT" w:cs="Phetsarath OT" w:hint="cs"/>
          <w:cs/>
          <w:lang w:bidi="lo-LA"/>
        </w:rPr>
        <w:t xml:space="preserve">ຂອບເຂດຄວາມຮັບຜິດຊອບຂອງຕົນ ດ້ວຍການ </w:t>
      </w:r>
      <w:r w:rsidR="00471D37" w:rsidRPr="00443680">
        <w:rPr>
          <w:rFonts w:ascii="Phetsarath OT" w:hAnsi="Phetsarath OT" w:cs="Phetsarath OT" w:hint="cs"/>
          <w:spacing w:val="-2"/>
          <w:cs/>
          <w:lang w:bidi="lo-LA"/>
        </w:rPr>
        <w:t>ຂຶ້ນທະບຽນ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,</w:t>
      </w:r>
      <w:r w:rsidR="00BD5145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ປະກອບ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E97AEA" w:rsidRPr="00443680">
        <w:rPr>
          <w:rFonts w:ascii="Phetsarath OT" w:hAnsi="Phetsarath OT" w:cs="Phetsarath OT" w:hint="cs"/>
          <w:spacing w:val="-2"/>
          <w:cs/>
          <w:lang w:bidi="lo-LA"/>
        </w:rPr>
        <w:t>ຫຼື ອະນຸຍາດ ຖື</w:t>
      </w:r>
      <w:r w:rsidR="003C01B8" w:rsidRPr="00443680">
        <w:rPr>
          <w:rFonts w:ascii="Phetsarath OT" w:hAnsi="Phetsarath OT" w:cs="Phetsarath OT" w:hint="cs"/>
          <w:spacing w:val="-2"/>
          <w:cs/>
          <w:lang w:bidi="lo-LA"/>
        </w:rPr>
        <w:t>,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spacing w:val="-2"/>
          <w:cs/>
          <w:lang w:bidi="lo-LA"/>
        </w:rPr>
        <w:t>ນໍາໃຊ້</w:t>
      </w:r>
      <w:r w:rsidR="003C01B8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ແລະ ຖອນ</w:t>
      </w:r>
      <w:r w:rsidR="00BD5145" w:rsidRPr="00443680">
        <w:rPr>
          <w:rFonts w:ascii="Phetsarath OT" w:hAnsi="Phetsarath OT" w:cs="Phetsarath OT" w:hint="cs"/>
          <w:spacing w:val="-2"/>
          <w:cs/>
          <w:lang w:bidi="lo-LA"/>
        </w:rPr>
        <w:t>ອາວຸດ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ເສິກ </w:t>
      </w:r>
      <w:r w:rsidRPr="00443680">
        <w:rPr>
          <w:rFonts w:ascii="Phetsarath OT" w:hAnsi="Phetsarath OT" w:cs="Phetsarath OT" w:hint="cs"/>
          <w:cs/>
          <w:lang w:bidi="lo-LA"/>
        </w:rPr>
        <w:t>ຕາມລະບຽບການ.</w:t>
      </w:r>
    </w:p>
    <w:p w14:paraId="4D7F2684" w14:textId="705E1717" w:rsidR="003F2D73" w:rsidRPr="00443680" w:rsidRDefault="003F2D73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spacing w:val="-2"/>
          <w:cs/>
          <w:lang w:bidi="lo-LA"/>
        </w:rPr>
        <w:t>ກະຊວງປ້ອງກັນຄວາມສະຫງົບ</w:t>
      </w:r>
      <w:r w:rsidRPr="00443680">
        <w:rPr>
          <w:rFonts w:ascii="Phetsarath OT" w:hAnsi="Phetsarath OT" w:cs="Phetsarath OT" w:hint="cs"/>
          <w:spacing w:val="-2"/>
          <w:sz w:val="14"/>
          <w:szCs w:val="1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ເປັນຜູ້ຄຸ້ມຄອງອາວຸດເສິກ</w:t>
      </w:r>
      <w:r w:rsidRPr="00443680">
        <w:rPr>
          <w:rFonts w:ascii="Phetsarath OT" w:hAnsi="Phetsarath OT" w:cs="Phetsarath OT" w:hint="cs"/>
          <w:spacing w:val="-2"/>
          <w:sz w:val="14"/>
          <w:szCs w:val="14"/>
          <w:cs/>
          <w:lang w:bidi="lo-LA"/>
        </w:rPr>
        <w:t xml:space="preserve"> </w:t>
      </w:r>
      <w:r w:rsidR="00EA3863" w:rsidRPr="00443680">
        <w:rPr>
          <w:rFonts w:ascii="Phetsarath OT" w:hAnsi="Phetsarath OT" w:cs="Phetsarath OT" w:hint="cs"/>
          <w:spacing w:val="-2"/>
          <w:cs/>
          <w:lang w:bidi="lo-LA"/>
        </w:rPr>
        <w:t>ທີ່ປະກອບໃຫ້</w:t>
      </w:r>
      <w:r w:rsidR="00F4280F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ເຈົ້າໜ້າທີ່ສືບສວນ-ສອບສວນ, </w:t>
      </w:r>
      <w:r w:rsidR="002B7AC6" w:rsidRPr="00443680">
        <w:rPr>
          <w:rFonts w:ascii="Phetsarath OT" w:hAnsi="Phetsarath OT" w:cs="Phetsarath OT" w:hint="cs"/>
          <w:spacing w:val="-2"/>
          <w:cs/>
          <w:lang w:bidi="lo-LA"/>
        </w:rPr>
        <w:t>ກຳລັງ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ປ້ອງກັນພາຍໃນ ແລະ </w:t>
      </w:r>
      <w:r w:rsidRPr="00443680">
        <w:rPr>
          <w:rFonts w:ascii="Phetsarath OT" w:hAnsi="Phetsarath OT" w:cs="Phetsarath OT" w:hint="cs"/>
          <w:cs/>
          <w:lang w:bidi="lo-LA"/>
        </w:rPr>
        <w:t>ກຳລັງປ້ອງກັນຕົວ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ສໍານັກງານ</w:t>
      </w:r>
      <w:r w:rsidR="002405FA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ອົງການ, ກຳລັງ</w:t>
      </w:r>
      <w:r w:rsidRPr="00443680">
        <w:rPr>
          <w:rFonts w:ascii="Phetsarath OT" w:hAnsi="Phetsarath OT" w:cs="Phetsarath OT" w:hint="cs"/>
          <w:cs/>
          <w:lang w:bidi="lo-LA"/>
        </w:rPr>
        <w:t xml:space="preserve">ປ້ອງກັນຄວາມສະຫງົບບ້ານ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="001B2CB9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985535" w:rsidRPr="00443680">
        <w:rPr>
          <w:rFonts w:ascii="Phetsarath OT" w:hAnsi="Phetsarath OT" w:cs="Phetsarath OT" w:hint="cs"/>
          <w:spacing w:val="-4"/>
          <w:cs/>
          <w:lang w:bidi="lo-LA"/>
        </w:rPr>
        <w:t>ກຳລັງ</w:t>
      </w:r>
      <w:r w:rsidR="000A7B45" w:rsidRPr="00443680">
        <w:rPr>
          <w:rFonts w:ascii="Phetsarath OT" w:hAnsi="Phetsarath OT" w:cs="Phetsarath OT" w:hint="cs"/>
          <w:spacing w:val="-4"/>
          <w:cs/>
          <w:lang w:bidi="lo-LA"/>
        </w:rPr>
        <w:t>ຮັກສາຄວາມປອດໄພ ຕາມ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ຂອ</w:t>
      </w:r>
      <w:r w:rsidR="004145DC" w:rsidRPr="00443680">
        <w:rPr>
          <w:rFonts w:ascii="Phetsarath OT" w:hAnsi="Phetsarath OT" w:cs="Phetsarath OT" w:hint="cs"/>
          <w:spacing w:val="-4"/>
          <w:cs/>
          <w:lang w:bidi="lo-LA"/>
        </w:rPr>
        <w:t>ບເຂດຄວາມຮັບຜິດຊອບຂອງຕົນ ດ້ວຍການ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ຂຶ້ນທະບຽນ</w:t>
      </w:r>
      <w:r w:rsidR="006E6393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,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ປະກອບ</w:t>
      </w:r>
      <w:r w:rsidR="006E6393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ຫຼື ອະນຸຍາດ</w:t>
      </w:r>
      <w:r w:rsidR="006E0843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ຖື</w:t>
      </w:r>
      <w:r w:rsidR="003C01B8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, </w:t>
      </w:r>
      <w:r w:rsidRPr="00443680">
        <w:rPr>
          <w:rFonts w:ascii="Phetsarath OT" w:hAnsi="Phetsarath OT" w:cs="Phetsarath OT"/>
          <w:spacing w:val="-2"/>
          <w:cs/>
          <w:lang w:bidi="lo-LA"/>
        </w:rPr>
        <w:t>ນໍາໃຊ້</w:t>
      </w:r>
      <w:r w:rsidR="003C01B8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ແລະ ຖອນ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ອາວຸດເສິກ</w:t>
      </w:r>
      <w:r w:rsidR="00C85B15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ຕາມ</w:t>
      </w:r>
      <w:r w:rsidR="00C85B15" w:rsidRPr="00443680">
        <w:rPr>
          <w:rFonts w:ascii="Phetsarath OT" w:hAnsi="Phetsarath OT" w:cs="Phetsarath OT" w:hint="cs"/>
          <w:cs/>
          <w:lang w:bidi="lo-LA"/>
        </w:rPr>
        <w:t>ລະບຽບການ.</w:t>
      </w:r>
    </w:p>
    <w:p w14:paraId="0D60D2E2" w14:textId="77777777" w:rsidR="00FB41BE" w:rsidRPr="00443680" w:rsidRDefault="00FB41BE" w:rsidP="00BB5BC7">
      <w:pPr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5E0584FB" w14:textId="2D876625" w:rsidR="00966356" w:rsidRPr="00443680" w:rsidRDefault="00966356" w:rsidP="00BB5BC7">
      <w:pPr>
        <w:ind w:left="426" w:hanging="426"/>
        <w:jc w:val="both"/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F03A6C" w:rsidRPr="00443680">
        <w:rPr>
          <w:rFonts w:ascii="Phetsarath OT" w:hAnsi="Phetsarath OT" w:cs="Phetsarath OT" w:hint="cs"/>
          <w:b/>
          <w:bCs/>
          <w:cs/>
          <w:lang w:bidi="th-TH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F03A6C" w:rsidRPr="00443680">
        <w:rPr>
          <w:rFonts w:ascii="Times New Roman" w:hAnsi="Times New Roman" w:cs="Times New Roman"/>
          <w:b/>
          <w:bCs/>
          <w:cs/>
          <w:lang w:bidi="lo-LA"/>
        </w:rPr>
        <w:t>1</w:t>
      </w:r>
      <w:r w:rsidR="00935F2F"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35F2F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B6DAC" w:rsidRPr="00443680">
        <w:rPr>
          <w:rFonts w:ascii="Phetsarath OT" w:hAnsi="Phetsarath OT" w:cs="Phetsarath OT" w:hint="cs"/>
          <w:b/>
          <w:bCs/>
          <w:cs/>
          <w:lang w:bidi="lo-LA"/>
        </w:rPr>
        <w:t>ເ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ປົ້າໝາຍ</w:t>
      </w:r>
      <w:r w:rsidR="00544EED" w:rsidRPr="00443680">
        <w:rPr>
          <w:rFonts w:ascii="Phetsarath OT" w:hAnsi="Phetsarath OT" w:cs="Phetsarath OT" w:hint="cs"/>
          <w:b/>
          <w:bCs/>
          <w:cs/>
          <w:lang w:bidi="lo-LA"/>
        </w:rPr>
        <w:t>ຈະໄດ້ຮັບອະນຸຍາດ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ປະກອບອາວຸດເສິກ</w:t>
      </w:r>
    </w:p>
    <w:p w14:paraId="14CB6DA6" w14:textId="42E14F15" w:rsidR="00966356" w:rsidRPr="00443680" w:rsidRDefault="00966356" w:rsidP="00BB5BC7">
      <w:pPr>
        <w:ind w:left="284" w:firstLine="850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ເປົ້າໝາຍ</w:t>
      </w:r>
      <w:r w:rsidR="00544EED" w:rsidRPr="00443680">
        <w:rPr>
          <w:rFonts w:ascii="Phetsarath OT" w:hAnsi="Phetsarath OT" w:cs="Phetsarath OT" w:hint="cs"/>
          <w:cs/>
          <w:lang w:bidi="lo-LA"/>
        </w:rPr>
        <w:t>ຈະ</w:t>
      </w:r>
      <w:r w:rsidR="00F90F24" w:rsidRPr="00443680">
        <w:rPr>
          <w:rFonts w:ascii="Phetsarath OT" w:hAnsi="Phetsarath OT" w:cs="Phetsarath OT" w:hint="cs"/>
          <w:cs/>
          <w:lang w:bidi="lo-LA"/>
        </w:rPr>
        <w:t>ໄດ້ຮັບ</w:t>
      </w:r>
      <w:r w:rsidR="00544EED" w:rsidRPr="00443680">
        <w:rPr>
          <w:rFonts w:ascii="Phetsarath OT" w:hAnsi="Phetsarath OT" w:cs="Phetsarath OT" w:hint="cs"/>
          <w:cs/>
          <w:lang w:bidi="lo-LA"/>
        </w:rPr>
        <w:t>ອະນຸຍາດ</w:t>
      </w:r>
      <w:r w:rsidR="00DF602E" w:rsidRPr="00443680">
        <w:rPr>
          <w:rFonts w:ascii="Phetsarath OT" w:hAnsi="Phetsarath OT" w:cs="Phetsarath OT" w:hint="cs"/>
          <w:cs/>
          <w:lang w:bidi="lo-LA"/>
        </w:rPr>
        <w:t>ປະກອບອາວຸດເສິກ</w:t>
      </w:r>
      <w:r w:rsidR="006B31C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495EE7" w:rsidRPr="00443680">
        <w:rPr>
          <w:rFonts w:ascii="Phetsarath OT" w:hAnsi="Phetsarath OT" w:cs="Phetsarath OT" w:hint="cs"/>
          <w:cs/>
          <w:lang w:bidi="lo-LA"/>
        </w:rPr>
        <w:t>ມີ</w:t>
      </w:r>
      <w:r w:rsidR="000A4A3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ດັ່ງນີ້:</w:t>
      </w:r>
    </w:p>
    <w:p w14:paraId="5B3A3253" w14:textId="77777777" w:rsidR="00DF602E" w:rsidRPr="00443680" w:rsidRDefault="00DF602E" w:rsidP="00BB5BC7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ກໍາລັງປ້ອງກັນຊາດ ແລະ ກໍາລັງປ້ອງກັນຄວາມສະຫງົບ;</w:t>
      </w:r>
    </w:p>
    <w:p w14:paraId="62A97CC2" w14:textId="77777777" w:rsidR="00171BA9" w:rsidRPr="00443680" w:rsidRDefault="00171BA9" w:rsidP="00BB5BC7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lastRenderedPageBreak/>
        <w:t>ເຈົ້າໜ້າທີ່</w:t>
      </w:r>
      <w:r w:rsidR="007B3A2C" w:rsidRPr="00443680">
        <w:rPr>
          <w:rFonts w:ascii="Phetsarath OT" w:hAnsi="Phetsarath OT" w:cs="Phetsarath OT" w:hint="cs"/>
          <w:spacing w:val="-2"/>
          <w:cs/>
          <w:lang w:bidi="lo-LA"/>
        </w:rPr>
        <w:t>ສືບສວນ-ສອບສວນ</w:t>
      </w:r>
      <w:r w:rsidRPr="00443680">
        <w:rPr>
          <w:rFonts w:ascii="Phetsarath OT" w:hAnsi="Phetsarath OT" w:cs="Phetsarath OT" w:hint="cs"/>
          <w:cs/>
          <w:lang w:bidi="lo-LA"/>
        </w:rPr>
        <w:t>;</w:t>
      </w:r>
    </w:p>
    <w:p w14:paraId="1B23F9D1" w14:textId="5686D1B0" w:rsidR="00985535" w:rsidRPr="00443680" w:rsidRDefault="00985535" w:rsidP="00BB5BC7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ກຳລັງປ້ອງກັນພາຍໃນ ແລະ </w:t>
      </w:r>
      <w:r w:rsidRPr="00443680">
        <w:rPr>
          <w:rFonts w:ascii="Phetsarath OT" w:hAnsi="Phetsarath OT" w:cs="Phetsarath OT" w:hint="cs"/>
          <w:cs/>
          <w:lang w:bidi="lo-LA"/>
        </w:rPr>
        <w:t>ກຳລັງປ້ອງກັນຕົວ</w:t>
      </w:r>
      <w:r w:rsidR="00F5125A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ສໍານັກງານ</w:t>
      </w:r>
      <w:r w:rsidR="00FB41BE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ອົງການ;</w:t>
      </w:r>
    </w:p>
    <w:p w14:paraId="4E338A83" w14:textId="77777777" w:rsidR="002B6978" w:rsidRPr="00443680" w:rsidRDefault="0003501B" w:rsidP="00BB5BC7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ກຳລັງປ້ອງກັນຕົວ ແລະ </w:t>
      </w:r>
      <w:r w:rsidR="00573DFF" w:rsidRPr="00443680">
        <w:rPr>
          <w:rFonts w:ascii="Phetsarath OT" w:hAnsi="Phetsarath OT" w:cs="Phetsarath OT" w:hint="cs"/>
          <w:cs/>
          <w:lang w:bidi="lo-LA"/>
        </w:rPr>
        <w:t>ກຳລັງກອງຫຼອນ</w:t>
      </w:r>
      <w:r w:rsidR="002B6978" w:rsidRPr="00443680">
        <w:rPr>
          <w:rFonts w:ascii="Phetsarath OT" w:hAnsi="Phetsarath OT" w:cs="Phetsarath OT" w:hint="cs"/>
          <w:cs/>
          <w:lang w:bidi="lo-LA"/>
        </w:rPr>
        <w:t>;</w:t>
      </w:r>
    </w:p>
    <w:p w14:paraId="2A559749" w14:textId="77777777" w:rsidR="00D07A71" w:rsidRPr="00443680" w:rsidRDefault="00D07A71" w:rsidP="00BB5BC7">
      <w:pPr>
        <w:pStyle w:val="ListParagraph"/>
        <w:numPr>
          <w:ilvl w:val="0"/>
          <w:numId w:val="17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ກຳລັງ</w:t>
      </w:r>
      <w:r w:rsidR="00EC5408" w:rsidRPr="00443680">
        <w:rPr>
          <w:rFonts w:ascii="Phetsarath OT" w:hAnsi="Phetsarath OT" w:cs="Phetsarath OT" w:hint="cs"/>
          <w:cs/>
          <w:lang w:bidi="lo-LA"/>
        </w:rPr>
        <w:t>ປ້ອງກັນຄວາມສະຫງົບ</w:t>
      </w:r>
      <w:r w:rsidR="00FD24F6" w:rsidRPr="00443680">
        <w:rPr>
          <w:rFonts w:ascii="Phetsarath OT" w:hAnsi="Phetsarath OT" w:cs="Phetsarath OT" w:hint="cs"/>
          <w:cs/>
          <w:lang w:bidi="lo-LA"/>
        </w:rPr>
        <w:t xml:space="preserve">ບ້ານ ແລະ </w:t>
      </w:r>
      <w:r w:rsidRPr="00443680">
        <w:rPr>
          <w:rFonts w:ascii="Phetsarath OT" w:hAnsi="Phetsarath OT" w:cs="Phetsarath OT" w:hint="cs"/>
          <w:cs/>
          <w:lang w:bidi="lo-LA"/>
        </w:rPr>
        <w:t>ກຳລັງຮັກສາຄວາມປອດໄພ</w:t>
      </w:r>
      <w:r w:rsidR="00FD24F6" w:rsidRPr="00443680">
        <w:rPr>
          <w:rFonts w:ascii="Phetsarath OT" w:hAnsi="Phetsarath OT" w:cs="Phetsarath OT" w:hint="cs"/>
          <w:cs/>
          <w:lang w:bidi="lo-LA"/>
        </w:rPr>
        <w:t>.</w:t>
      </w:r>
    </w:p>
    <w:p w14:paraId="3099A13D" w14:textId="06FF2DEB" w:rsidR="00A20E21" w:rsidRPr="00443680" w:rsidRDefault="005E17D9" w:rsidP="00BB5BC7">
      <w:pPr>
        <w:pStyle w:val="ListParagraph"/>
        <w:tabs>
          <w:tab w:val="left" w:pos="1418"/>
        </w:tabs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ສຳລັບ </w:t>
      </w:r>
      <w:r w:rsidR="00185B3F" w:rsidRPr="00443680">
        <w:rPr>
          <w:rFonts w:ascii="Phetsarath OT" w:hAnsi="Phetsarath OT" w:cs="Phetsarath OT" w:hint="cs"/>
          <w:cs/>
          <w:lang w:bidi="lo-LA"/>
        </w:rPr>
        <w:t>ມາດຕະຖານ</w:t>
      </w:r>
      <w:r w:rsidR="00544EED" w:rsidRPr="00443680">
        <w:rPr>
          <w:rFonts w:ascii="Phetsarath OT" w:hAnsi="Phetsarath OT" w:cs="Phetsarath OT" w:hint="cs"/>
          <w:cs/>
          <w:lang w:bidi="lo-LA"/>
        </w:rPr>
        <w:t xml:space="preserve"> ແລະ </w:t>
      </w:r>
      <w:r w:rsidRPr="00443680">
        <w:rPr>
          <w:rFonts w:ascii="Phetsarath OT" w:hAnsi="Phetsarath OT" w:cs="Phetsarath OT" w:hint="cs"/>
          <w:cs/>
          <w:lang w:bidi="lo-LA"/>
        </w:rPr>
        <w:t>ເງື່ອນໄຂ</w:t>
      </w:r>
      <w:r w:rsidR="00544EE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ຂອງເປົ້າໝາຍ</w:t>
      </w:r>
      <w:r w:rsidR="000D435D" w:rsidRPr="00443680">
        <w:rPr>
          <w:rFonts w:ascii="Phetsarath OT" w:hAnsi="Phetsarath OT" w:cs="Phetsarath OT" w:hint="cs"/>
          <w:cs/>
          <w:lang w:bidi="lo-LA"/>
        </w:rPr>
        <w:t>ຈະ</w:t>
      </w:r>
      <w:r w:rsidRPr="00443680">
        <w:rPr>
          <w:rFonts w:ascii="Phetsarath OT" w:hAnsi="Phetsarath OT" w:cs="Phetsarath OT" w:hint="cs"/>
          <w:cs/>
          <w:lang w:bidi="lo-LA"/>
        </w:rPr>
        <w:t>ໄດ້ຮັບອະນຸຍາດ</w:t>
      </w:r>
      <w:r w:rsidR="00544EED" w:rsidRPr="00443680">
        <w:rPr>
          <w:rFonts w:ascii="Phetsarath OT" w:hAnsi="Phetsarath OT" w:cs="Phetsarath OT" w:hint="cs"/>
          <w:cs/>
          <w:lang w:bidi="lo-LA"/>
        </w:rPr>
        <w:t>ປະກອບ</w:t>
      </w:r>
      <w:r w:rsidRPr="00443680">
        <w:rPr>
          <w:rFonts w:ascii="Phetsarath OT" w:hAnsi="Phetsarath OT" w:cs="Phetsarath OT" w:hint="cs"/>
          <w:cs/>
          <w:lang w:bidi="lo-LA"/>
        </w:rPr>
        <w:t>ອາວຸດເສິກ ໄດ້ກຳນົດໄວ້ໃນລະບຽບການຕ່າງຫາກ.</w:t>
      </w:r>
    </w:p>
    <w:p w14:paraId="10CB7336" w14:textId="77777777" w:rsidR="00914401" w:rsidRPr="00443680" w:rsidRDefault="00914401" w:rsidP="00BB5BC7">
      <w:pPr>
        <w:tabs>
          <w:tab w:val="left" w:pos="1134"/>
        </w:tabs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680F8E1F" w14:textId="67355C56" w:rsidR="0011404D" w:rsidRPr="00443680" w:rsidRDefault="00D11E1E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1</w:t>
      </w:r>
      <w:r w:rsidR="00F03A6C" w:rsidRPr="00443680">
        <w:rPr>
          <w:rFonts w:ascii="Times New Roman" w:hAnsi="Times New Roman" w:cs="Times New Roman"/>
          <w:b/>
          <w:bCs/>
          <w:cs/>
          <w:lang w:bidi="lo-LA"/>
        </w:rPr>
        <w:t>6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ການນ</w:t>
      </w:r>
      <w:r w:rsidR="009302E2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ໃຊ້ອາວຸດເສິກ</w:t>
      </w:r>
    </w:p>
    <w:p w14:paraId="3CFDAEEF" w14:textId="64A8D0DA" w:rsidR="001A77E1" w:rsidRPr="00443680" w:rsidRDefault="001B2CB9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180285" w:rsidRPr="00443680">
        <w:rPr>
          <w:rFonts w:ascii="Phetsarath OT" w:hAnsi="Phetsarath OT" w:cs="Phetsarath OT" w:hint="cs"/>
          <w:spacing w:val="-2"/>
          <w:cs/>
          <w:lang w:bidi="lo-LA"/>
        </w:rPr>
        <w:t>ອາວຸດເສິກ ໃຫ້ນຳ</w:t>
      </w:r>
      <w:r w:rsidR="0092366C" w:rsidRPr="00443680">
        <w:rPr>
          <w:rFonts w:ascii="Phetsarath OT" w:hAnsi="Phetsarath OT" w:cs="Phetsarath OT" w:hint="cs"/>
          <w:spacing w:val="-2"/>
          <w:cs/>
          <w:lang w:bidi="lo-LA"/>
        </w:rPr>
        <w:t>ໃຊ້ເຂົ້າໃນການປົກປັກຮັກສາ</w:t>
      </w:r>
      <w:r w:rsidR="0075622D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92366C" w:rsidRPr="00443680">
        <w:rPr>
          <w:rFonts w:ascii="Phetsarath OT" w:hAnsi="Phetsarath OT" w:cs="Phetsarath OT" w:hint="cs"/>
          <w:spacing w:val="-2"/>
          <w:cs/>
          <w:lang w:bidi="lo-LA"/>
        </w:rPr>
        <w:t>ເອກະລາດ, ອຳນາດອະທິປະໄຕ</w:t>
      </w:r>
      <w:r w:rsidR="000A4A3F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ແລະ ຜື</w:t>
      </w:r>
      <w:r w:rsidR="007F5307" w:rsidRPr="00443680">
        <w:rPr>
          <w:rFonts w:ascii="Phetsarath OT" w:hAnsi="Phetsarath OT" w:cs="Phetsarath OT" w:hint="cs"/>
          <w:spacing w:val="-2"/>
          <w:cs/>
          <w:lang w:bidi="lo-LA"/>
        </w:rPr>
        <w:t>ນແຜ່ນດິນອັນຄົບຖ້ວນ</w:t>
      </w:r>
      <w:r w:rsidR="007778DC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ລວມທັງ</w:t>
      </w:r>
      <w:r w:rsidR="005D5251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7778DC" w:rsidRPr="00443680">
        <w:rPr>
          <w:rFonts w:ascii="Phetsarath OT" w:hAnsi="Phetsarath OT" w:cs="Phetsarath OT" w:hint="cs"/>
          <w:spacing w:val="-2"/>
          <w:cs/>
          <w:lang w:bidi="lo-LA"/>
        </w:rPr>
        <w:t>ນ່ານນ້ຳ</w:t>
      </w:r>
      <w:r w:rsidR="006A7285" w:rsidRPr="00443680">
        <w:rPr>
          <w:rFonts w:ascii="Phetsarath OT" w:hAnsi="Phetsarath OT" w:cs="Phetsarath OT" w:hint="cs"/>
          <w:spacing w:val="-2"/>
          <w:cs/>
          <w:lang w:bidi="lo-LA"/>
        </w:rPr>
        <w:t>,</w:t>
      </w:r>
      <w:r w:rsidR="00FE64F8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7778DC" w:rsidRPr="00443680">
        <w:rPr>
          <w:rFonts w:ascii="Phetsarath OT" w:hAnsi="Phetsarath OT" w:cs="Phetsarath OT" w:hint="cs"/>
          <w:spacing w:val="-2"/>
          <w:cs/>
          <w:lang w:bidi="lo-LA"/>
        </w:rPr>
        <w:t>ນ່ານຟ້າ</w:t>
      </w:r>
      <w:r w:rsidR="00AC33E1" w:rsidRPr="00443680">
        <w:rPr>
          <w:rFonts w:ascii="Phetsarath OT" w:hAnsi="Phetsarath OT" w:cs="Phetsarath OT" w:hint="cs"/>
          <w:spacing w:val="-2"/>
          <w:cs/>
          <w:lang w:bidi="lo-LA"/>
        </w:rPr>
        <w:t>,</w:t>
      </w:r>
      <w:r w:rsidR="0092366C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ຄວາມສະຫງົບທາງດ້ານການເມືອງ,</w:t>
      </w:r>
      <w:r w:rsidR="0092366C" w:rsidRPr="00443680">
        <w:rPr>
          <w:rFonts w:ascii="Phetsarath OT" w:hAnsi="Phetsarath OT" w:cs="Phetsarath OT" w:hint="cs"/>
          <w:cs/>
          <w:lang w:bidi="lo-LA"/>
        </w:rPr>
        <w:t xml:space="preserve"> ຄວາມເປັນລະບຽບຮຽບຮ້ອຍຂອງສັງຄົມ, ປົກປ້ອງ</w:t>
      </w:r>
      <w:r w:rsidR="001B1D4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2366C" w:rsidRPr="00443680">
        <w:rPr>
          <w:rFonts w:ascii="Phetsarath OT" w:hAnsi="Phetsarath OT" w:cs="Phetsarath OT" w:hint="cs"/>
          <w:cs/>
          <w:lang w:bidi="lo-LA"/>
        </w:rPr>
        <w:t>ຊີວິດ, ສຸຂະພາບ</w:t>
      </w:r>
      <w:r w:rsidR="00974A92" w:rsidRPr="00443680">
        <w:rPr>
          <w:rFonts w:ascii="Phetsarath OT" w:hAnsi="Phetsarath OT" w:cs="Phetsarath OT" w:hint="cs"/>
          <w:cs/>
          <w:lang w:bidi="lo-LA"/>
        </w:rPr>
        <w:t>,</w:t>
      </w:r>
      <w:r w:rsidR="0092366C" w:rsidRPr="00443680">
        <w:rPr>
          <w:rFonts w:ascii="Phetsarath OT" w:hAnsi="Phetsarath OT" w:cs="Phetsarath OT" w:hint="cs"/>
          <w:cs/>
          <w:lang w:bidi="lo-LA"/>
        </w:rPr>
        <w:t xml:space="preserve"> ຊັບສິນ ຂອງ</w:t>
      </w:r>
      <w:r w:rsidR="00A014E9" w:rsidRPr="00443680">
        <w:rPr>
          <w:rFonts w:ascii="Phetsarath OT" w:hAnsi="Phetsarath OT" w:cs="Phetsarath OT" w:hint="cs"/>
          <w:cs/>
          <w:lang w:bidi="lo-LA"/>
        </w:rPr>
        <w:t xml:space="preserve"> ລັດ, ລວມໝູ່, </w:t>
      </w:r>
      <w:r w:rsidR="0092366C" w:rsidRPr="00443680">
        <w:rPr>
          <w:rFonts w:ascii="Phetsarath OT" w:hAnsi="Phetsarath OT" w:cs="Phetsarath OT" w:hint="cs"/>
          <w:cs/>
          <w:lang w:bidi="lo-LA"/>
        </w:rPr>
        <w:t>ບຸກຄົນ, ນິຕິບຸກຄົນ</w:t>
      </w:r>
      <w:r w:rsidR="00180285" w:rsidRPr="00443680">
        <w:rPr>
          <w:rFonts w:ascii="Phetsarath OT" w:hAnsi="Phetsarath OT" w:cs="Phetsarath OT" w:hint="cs"/>
          <w:cs/>
          <w:lang w:bidi="lo-LA"/>
        </w:rPr>
        <w:t xml:space="preserve"> ແລະ ການຈັດຕັ້ງ </w:t>
      </w:r>
      <w:r w:rsidR="0092366C" w:rsidRPr="00443680">
        <w:rPr>
          <w:rFonts w:ascii="Phetsarath OT" w:hAnsi="Phetsarath OT" w:cs="Phetsarath OT" w:hint="cs"/>
          <w:cs/>
          <w:lang w:bidi="lo-LA"/>
        </w:rPr>
        <w:t>ຕາມທີ່ໄດ້ກຳນົດໄວ້ໃນກົດໝາຍ</w:t>
      </w:r>
      <w:r w:rsidR="0027171D" w:rsidRPr="00443680">
        <w:rPr>
          <w:rFonts w:ascii="Phetsarath OT" w:hAnsi="Phetsarath OT" w:cs="Phetsarath OT" w:hint="cs"/>
          <w:cs/>
          <w:lang w:bidi="lo-LA"/>
        </w:rPr>
        <w:t xml:space="preserve"> ແລະ ລະບຽບການ</w:t>
      </w:r>
      <w:r w:rsidR="00AB3F11" w:rsidRPr="00443680">
        <w:rPr>
          <w:rFonts w:ascii="Phetsarath OT" w:hAnsi="Phetsarath OT" w:cs="Phetsarath OT" w:hint="cs"/>
          <w:cs/>
          <w:lang w:bidi="lo-LA"/>
        </w:rPr>
        <w:t>ທີ່ກ່ຽວຂ້ອງ</w:t>
      </w:r>
      <w:r w:rsidR="0092366C" w:rsidRPr="00443680">
        <w:rPr>
          <w:rFonts w:ascii="Phetsarath OT" w:hAnsi="Phetsarath OT" w:cs="Phetsarath OT" w:hint="cs"/>
          <w:cs/>
          <w:lang w:bidi="lo-LA"/>
        </w:rPr>
        <w:t>.</w:t>
      </w:r>
    </w:p>
    <w:p w14:paraId="2C3E0D84" w14:textId="77777777" w:rsidR="00A725A3" w:rsidRPr="00443680" w:rsidRDefault="00A725A3" w:rsidP="00BB5BC7">
      <w:pPr>
        <w:ind w:left="426" w:firstLine="567"/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63993B52" w14:textId="605292A9" w:rsidR="001570AF" w:rsidRPr="00443680" w:rsidRDefault="00FA35E0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17</w:t>
      </w:r>
      <w:r w:rsidR="0099487E"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ຄວາມຮັບຜິດຊອບຂອງຜູ້</w:t>
      </w:r>
      <w:r w:rsidR="001570AF" w:rsidRPr="00443680">
        <w:rPr>
          <w:rFonts w:ascii="Phetsarath OT" w:hAnsi="Phetsarath OT" w:cs="Phetsarath OT" w:hint="cs"/>
          <w:b/>
          <w:bCs/>
          <w:cs/>
          <w:lang w:bidi="lo-LA"/>
        </w:rPr>
        <w:t>ໄດ້ຮັບການປະກອບອາວຸດ</w:t>
      </w:r>
      <w:r w:rsidR="000C40B7" w:rsidRPr="00443680">
        <w:rPr>
          <w:rFonts w:ascii="Phetsarath OT" w:hAnsi="Phetsarath OT" w:cs="Phetsarath OT" w:hint="cs"/>
          <w:b/>
          <w:bCs/>
          <w:cs/>
          <w:lang w:bidi="lo-LA"/>
        </w:rPr>
        <w:t>ເສິກ</w:t>
      </w:r>
    </w:p>
    <w:p w14:paraId="0885A5BD" w14:textId="77777777" w:rsidR="001570AF" w:rsidRPr="00443680" w:rsidRDefault="00FA35E0" w:rsidP="00BB5BC7">
      <w:pPr>
        <w:ind w:firstLine="1134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ຜູ້</w:t>
      </w:r>
      <w:r w:rsidR="00A53016" w:rsidRPr="00443680">
        <w:rPr>
          <w:rFonts w:ascii="Phetsarath OT" w:hAnsi="Phetsarath OT" w:cs="Phetsarath OT" w:hint="cs"/>
          <w:cs/>
          <w:lang w:bidi="lo-LA"/>
        </w:rPr>
        <w:t>ໄດ້ຮັບການປະກອບອາວຸດ</w:t>
      </w:r>
      <w:r w:rsidR="000C40B7" w:rsidRPr="00443680">
        <w:rPr>
          <w:rFonts w:ascii="Phetsarath OT" w:hAnsi="Phetsarath OT" w:cs="Phetsarath OT" w:hint="cs"/>
          <w:cs/>
          <w:lang w:bidi="lo-LA"/>
        </w:rPr>
        <w:t>ເສິກ</w:t>
      </w:r>
      <w:r w:rsidR="00A53016" w:rsidRPr="00443680">
        <w:rPr>
          <w:rFonts w:ascii="Phetsarath OT" w:hAnsi="Phetsarath OT" w:cs="Phetsarath OT" w:hint="cs"/>
          <w:cs/>
          <w:lang w:bidi="lo-LA"/>
        </w:rPr>
        <w:t xml:space="preserve"> ມີ</w:t>
      </w:r>
      <w:r w:rsidR="001570AF" w:rsidRPr="00443680">
        <w:rPr>
          <w:rFonts w:ascii="Phetsarath OT" w:hAnsi="Phetsarath OT" w:cs="Phetsarath OT" w:hint="cs"/>
          <w:cs/>
          <w:lang w:bidi="lo-LA"/>
        </w:rPr>
        <w:t>ຄວາມຮັບຜິດຊອບ</w:t>
      </w:r>
      <w:r w:rsidR="00D04C0A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1570AF" w:rsidRPr="00443680">
        <w:rPr>
          <w:rFonts w:ascii="Phetsarath OT" w:hAnsi="Phetsarath OT" w:cs="Phetsarath OT" w:hint="cs"/>
          <w:cs/>
          <w:lang w:bidi="lo-LA"/>
        </w:rPr>
        <w:t>ດັ່ງນີ້:</w:t>
      </w:r>
    </w:p>
    <w:p w14:paraId="0A33FB30" w14:textId="5ED5353B" w:rsidR="001570AF" w:rsidRPr="00443680" w:rsidRDefault="001570AF" w:rsidP="00BB5BC7">
      <w:pPr>
        <w:pStyle w:val="ListParagraph"/>
        <w:numPr>
          <w:ilvl w:val="0"/>
          <w:numId w:val="5"/>
        </w:numPr>
        <w:tabs>
          <w:tab w:val="left" w:pos="1560"/>
        </w:tabs>
        <w:ind w:firstLine="556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ນຳໃຊ້ໃຫ້ຖືກຕ້ອງ</w:t>
      </w:r>
      <w:r w:rsidR="000C40B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ຕາມ</w:t>
      </w:r>
      <w:r w:rsidR="00011DEF" w:rsidRPr="00443680">
        <w:rPr>
          <w:rFonts w:ascii="Phetsarath OT" w:hAnsi="Phetsarath OT" w:cs="Phetsarath OT" w:hint="cs"/>
          <w:cs/>
          <w:lang w:bidi="lo-LA"/>
        </w:rPr>
        <w:t>ທີ່ໄດ້ກຳນົດໄວ້ໃນ</w:t>
      </w:r>
      <w:r w:rsidR="001D5BF5" w:rsidRPr="00443680">
        <w:rPr>
          <w:rFonts w:ascii="Phetsarath OT" w:hAnsi="Phetsarath OT" w:cs="Phetsarath OT" w:hint="cs"/>
          <w:cs/>
          <w:lang w:bidi="lo-LA"/>
        </w:rPr>
        <w:t xml:space="preserve">ມາດຕາ </w:t>
      </w:r>
      <w:r w:rsidR="001D5BF5" w:rsidRPr="00443680">
        <w:rPr>
          <w:rFonts w:ascii="Times New Roman" w:hAnsi="Times New Roman" w:cs="Times New Roman"/>
          <w:cs/>
          <w:lang w:bidi="lo-LA"/>
        </w:rPr>
        <w:t>16</w:t>
      </w:r>
      <w:r w:rsidRPr="00443680">
        <w:rPr>
          <w:rFonts w:ascii="Times New Roman" w:hAnsi="Times New Roman" w:cs="Times New Roman"/>
          <w:cs/>
          <w:lang w:bidi="lo-LA"/>
        </w:rPr>
        <w:t xml:space="preserve"> </w:t>
      </w:r>
      <w:r w:rsidR="001D5BF5" w:rsidRPr="00443680">
        <w:rPr>
          <w:rFonts w:ascii="Phetsarath OT" w:hAnsi="Phetsarath OT" w:cs="Phetsarath OT" w:hint="cs"/>
          <w:cs/>
          <w:lang w:bidi="lo-LA"/>
        </w:rPr>
        <w:t>ຂອງກົດ</w:t>
      </w:r>
      <w:r w:rsidRPr="00443680">
        <w:rPr>
          <w:rFonts w:ascii="Phetsarath OT" w:hAnsi="Phetsarath OT" w:cs="Phetsarath OT" w:hint="cs"/>
          <w:cs/>
          <w:lang w:bidi="lo-LA"/>
        </w:rPr>
        <w:t>ໝາຍ</w:t>
      </w:r>
      <w:r w:rsidR="001D5BF5" w:rsidRPr="00443680">
        <w:rPr>
          <w:rFonts w:ascii="Phetsarath OT" w:hAnsi="Phetsarath OT" w:cs="Phetsarath OT" w:hint="cs"/>
          <w:cs/>
          <w:lang w:bidi="lo-LA"/>
        </w:rPr>
        <w:t>ສະບັບນີ້</w:t>
      </w:r>
      <w:r w:rsidRPr="00443680">
        <w:rPr>
          <w:rFonts w:ascii="Phetsarath OT" w:hAnsi="Phetsarath OT" w:cs="Phetsarath OT" w:hint="cs"/>
          <w:cs/>
          <w:lang w:bidi="lo-LA"/>
        </w:rPr>
        <w:t>;</w:t>
      </w:r>
    </w:p>
    <w:p w14:paraId="07380468" w14:textId="77777777" w:rsidR="001570AF" w:rsidRPr="00443680" w:rsidRDefault="001570AF" w:rsidP="00BB5BC7">
      <w:pPr>
        <w:pStyle w:val="ListParagraph"/>
        <w:numPr>
          <w:ilvl w:val="0"/>
          <w:numId w:val="5"/>
        </w:numPr>
        <w:tabs>
          <w:tab w:val="left" w:pos="1560"/>
        </w:tabs>
        <w:ind w:firstLine="556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ບົວລະບັດ</w:t>
      </w:r>
      <w:r w:rsidR="001A21E7" w:rsidRPr="00443680">
        <w:rPr>
          <w:rFonts w:ascii="Phetsarath OT" w:hAnsi="Phetsarath OT" w:cs="Phetsarath OT" w:hint="cs"/>
          <w:cs/>
          <w:lang w:bidi="lo-LA"/>
        </w:rPr>
        <w:t>ຮັກສາຕາມ</w:t>
      </w:r>
      <w:r w:rsidRPr="00443680">
        <w:rPr>
          <w:rFonts w:ascii="Phetsarath OT" w:hAnsi="Phetsarath OT" w:cs="Phetsarath OT" w:hint="cs"/>
          <w:cs/>
          <w:lang w:bidi="lo-LA"/>
        </w:rPr>
        <w:t>ເຕັກນິກ ແລະ ຄຸນນະພາບຂອງ</w:t>
      </w:r>
      <w:r w:rsidR="001A21E7" w:rsidRPr="00443680">
        <w:rPr>
          <w:rFonts w:ascii="Phetsarath OT" w:hAnsi="Phetsarath OT" w:cs="Phetsarath OT" w:hint="cs"/>
          <w:cs/>
          <w:lang w:bidi="lo-LA"/>
        </w:rPr>
        <w:t>ອາວຸດ</w:t>
      </w:r>
      <w:r w:rsidRPr="00443680">
        <w:rPr>
          <w:rFonts w:ascii="Phetsarath OT" w:hAnsi="Phetsarath OT" w:cs="Phetsarath OT" w:hint="cs"/>
          <w:cs/>
          <w:lang w:bidi="lo-LA"/>
        </w:rPr>
        <w:t>;</w:t>
      </w:r>
    </w:p>
    <w:p w14:paraId="620509FD" w14:textId="3467F63F" w:rsidR="00E23135" w:rsidRPr="00443680" w:rsidRDefault="000C1B3C" w:rsidP="00BB5BC7">
      <w:pPr>
        <w:pStyle w:val="ListParagraph"/>
        <w:numPr>
          <w:ilvl w:val="0"/>
          <w:numId w:val="5"/>
        </w:numPr>
        <w:tabs>
          <w:tab w:val="left" w:pos="1560"/>
        </w:tabs>
        <w:ind w:firstLine="556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ປົກປັກຮັກສາ</w:t>
      </w:r>
      <w:r w:rsidR="00724B3E" w:rsidRPr="00443680">
        <w:rPr>
          <w:rFonts w:ascii="Phetsarath OT" w:hAnsi="Phetsarath OT" w:cs="Phetsarath OT" w:hint="cs"/>
          <w:cs/>
          <w:lang w:bidi="lo-LA"/>
        </w:rPr>
        <w:t xml:space="preserve">ອາວຸດເສິກ </w:t>
      </w:r>
      <w:r w:rsidR="001570AF" w:rsidRPr="00443680">
        <w:rPr>
          <w:rFonts w:ascii="Phetsarath OT" w:hAnsi="Phetsarath OT" w:cs="Phetsarath OT" w:hint="cs"/>
          <w:cs/>
          <w:lang w:bidi="lo-LA"/>
        </w:rPr>
        <w:t xml:space="preserve">ແລະ </w:t>
      </w:r>
      <w:r w:rsidR="00790C64" w:rsidRPr="00443680">
        <w:rPr>
          <w:rFonts w:ascii="Phetsarath OT" w:hAnsi="Phetsarath OT" w:cs="Phetsarath OT" w:hint="cs"/>
          <w:cs/>
          <w:lang w:bidi="lo-LA"/>
        </w:rPr>
        <w:t>ບັດ</w:t>
      </w:r>
      <w:r w:rsidR="001570AF" w:rsidRPr="00443680">
        <w:rPr>
          <w:rFonts w:ascii="Phetsarath OT" w:hAnsi="Phetsarath OT" w:cs="Phetsarath OT" w:hint="cs"/>
          <w:cs/>
          <w:lang w:bidi="lo-LA"/>
        </w:rPr>
        <w:t>ອະນຸຍາດ</w:t>
      </w:r>
      <w:r w:rsidR="00790C64" w:rsidRPr="00443680">
        <w:rPr>
          <w:rFonts w:ascii="Phetsarath OT" w:hAnsi="Phetsarath OT" w:cs="Phetsarath OT" w:hint="cs"/>
          <w:cs/>
          <w:lang w:bidi="lo-LA"/>
        </w:rPr>
        <w:t>ຖື</w:t>
      </w:r>
      <w:r w:rsidR="00972AD5" w:rsidRPr="00443680">
        <w:rPr>
          <w:rFonts w:ascii="Phetsarath OT" w:hAnsi="Phetsarath OT" w:cs="Phetsarath OT" w:hint="cs"/>
          <w:cs/>
          <w:lang w:bidi="lo-LA"/>
        </w:rPr>
        <w:t>ອາວຸດເສິກ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1570AF" w:rsidRPr="00443680">
        <w:rPr>
          <w:rFonts w:ascii="Phetsarath OT" w:hAnsi="Phetsarath OT" w:cs="Phetsarath OT" w:hint="cs"/>
          <w:cs/>
          <w:lang w:bidi="lo-LA"/>
        </w:rPr>
        <w:t>ບໍ່ໃຫ້ຕົກເຮ່ຍເສຍຫາຍ;</w:t>
      </w:r>
    </w:p>
    <w:p w14:paraId="00FC9DC0" w14:textId="77777777" w:rsidR="00E23135" w:rsidRPr="00443680" w:rsidRDefault="00FA35E0" w:rsidP="00BB5BC7">
      <w:pPr>
        <w:pStyle w:val="ListParagraph"/>
        <w:numPr>
          <w:ilvl w:val="0"/>
          <w:numId w:val="5"/>
        </w:numPr>
        <w:tabs>
          <w:tab w:val="left" w:pos="1560"/>
        </w:tabs>
        <w:ind w:left="426" w:firstLine="850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ສົ່ງອາວຸດ</w:t>
      </w:r>
      <w:r w:rsidR="001570A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1D5BF5" w:rsidRPr="00443680">
        <w:rPr>
          <w:rFonts w:ascii="Phetsarath OT" w:hAnsi="Phetsarath OT" w:cs="Phetsarath OT" w:hint="cs"/>
          <w:cs/>
          <w:lang w:bidi="lo-LA"/>
        </w:rPr>
        <w:t>ໃນກໍ</w:t>
      </w:r>
      <w:r w:rsidR="00011DEF" w:rsidRPr="00443680">
        <w:rPr>
          <w:rFonts w:ascii="Phetsarath OT" w:hAnsi="Phetsarath OT" w:cs="Phetsarath OT" w:hint="cs"/>
          <w:cs/>
          <w:lang w:bidi="lo-LA"/>
        </w:rPr>
        <w:t>ລະນີ</w:t>
      </w:r>
      <w:r w:rsidRPr="00443680">
        <w:rPr>
          <w:rFonts w:ascii="Phetsarath OT" w:hAnsi="Phetsarath OT" w:cs="Phetsarath OT" w:hint="cs"/>
          <w:cs/>
          <w:lang w:bidi="lo-LA"/>
        </w:rPr>
        <w:t>ທີ່</w:t>
      </w:r>
      <w:r w:rsidR="00011DEF" w:rsidRPr="00443680">
        <w:rPr>
          <w:rFonts w:ascii="Phetsarath OT" w:hAnsi="Phetsarath OT" w:cs="Phetsarath OT" w:hint="cs"/>
          <w:cs/>
          <w:lang w:bidi="lo-LA"/>
        </w:rPr>
        <w:t>ມີການຖອນ</w:t>
      </w:r>
      <w:r w:rsidRPr="00443680">
        <w:rPr>
          <w:rFonts w:ascii="Phetsarath OT" w:hAnsi="Phetsarath OT" w:cs="Phetsarath OT" w:hint="cs"/>
          <w:cs/>
          <w:lang w:bidi="lo-LA"/>
        </w:rPr>
        <w:t>ຄືນ</w:t>
      </w:r>
      <w:r w:rsidR="00011DEF" w:rsidRPr="00443680">
        <w:rPr>
          <w:rFonts w:ascii="Phetsarath OT" w:hAnsi="Phetsarath OT" w:cs="Phetsarath OT" w:hint="cs"/>
          <w:cs/>
          <w:lang w:bidi="lo-LA"/>
        </w:rPr>
        <w:t xml:space="preserve"> ຕາມທີ່ໄດ້ກຳນົດໄວ</w:t>
      </w:r>
      <w:r w:rsidRPr="00443680">
        <w:rPr>
          <w:rFonts w:ascii="Phetsarath OT" w:hAnsi="Phetsarath OT" w:cs="Phetsarath OT" w:hint="cs"/>
          <w:cs/>
          <w:lang w:bidi="lo-LA"/>
        </w:rPr>
        <w:t>້</w:t>
      </w:r>
      <w:r w:rsidR="00011DEF" w:rsidRPr="00443680">
        <w:rPr>
          <w:rFonts w:ascii="Phetsarath OT" w:hAnsi="Phetsarath OT" w:cs="Phetsarath OT" w:hint="cs"/>
          <w:cs/>
          <w:lang w:bidi="lo-LA"/>
        </w:rPr>
        <w:t>ໃນ</w:t>
      </w:r>
      <w:r w:rsidR="001D5BF5" w:rsidRPr="00443680">
        <w:rPr>
          <w:rFonts w:ascii="Phetsarath OT" w:hAnsi="Phetsarath OT" w:cs="Phetsarath OT" w:hint="cs"/>
          <w:cs/>
          <w:lang w:bidi="lo-LA"/>
        </w:rPr>
        <w:t xml:space="preserve">ມາດຕາ </w:t>
      </w:r>
      <w:r w:rsidR="001D5BF5" w:rsidRPr="00747AA8">
        <w:rPr>
          <w:rFonts w:ascii="Times New Roman" w:hAnsi="Times New Roman" w:cs="Times New Roman"/>
          <w:cs/>
          <w:lang w:bidi="lo-LA"/>
        </w:rPr>
        <w:t>18</w:t>
      </w:r>
      <w:r w:rsidR="001D5BF5" w:rsidRPr="00443680">
        <w:rPr>
          <w:rFonts w:ascii="Phetsarath OT" w:hAnsi="Phetsarath OT" w:cs="Phetsarath OT" w:hint="cs"/>
          <w:cs/>
          <w:lang w:bidi="lo-LA"/>
        </w:rPr>
        <w:t xml:space="preserve"> ຂອງກົດໝາຍສະບັບນີ້</w:t>
      </w:r>
      <w:r w:rsidR="001570AF" w:rsidRPr="00443680">
        <w:rPr>
          <w:rFonts w:ascii="Phetsarath OT" w:hAnsi="Phetsarath OT" w:cs="Phetsarath OT" w:hint="cs"/>
          <w:cs/>
          <w:lang w:bidi="lo-LA"/>
        </w:rPr>
        <w:t>;</w:t>
      </w:r>
    </w:p>
    <w:p w14:paraId="00FD9534" w14:textId="741C6932" w:rsidR="001570AF" w:rsidRPr="00443680" w:rsidRDefault="00D77143" w:rsidP="00BB5BC7">
      <w:pPr>
        <w:pStyle w:val="ListParagraph"/>
        <w:numPr>
          <w:ilvl w:val="0"/>
          <w:numId w:val="5"/>
        </w:numPr>
        <w:tabs>
          <w:tab w:val="left" w:pos="1560"/>
        </w:tabs>
        <w:ind w:left="426" w:firstLine="850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ຮັບຜິດຊອບຕໍ່ຄວາມ</w:t>
      </w:r>
      <w:r w:rsidR="001D5BF5" w:rsidRPr="00443680">
        <w:rPr>
          <w:rFonts w:ascii="Phetsarath OT" w:hAnsi="Phetsarath OT" w:cs="Phetsarath OT" w:hint="cs"/>
          <w:cs/>
          <w:lang w:bidi="lo-LA"/>
        </w:rPr>
        <w:t>ເສຍຫາຍທີ່ເກີດຂຶ້ນ</w:t>
      </w:r>
      <w:r w:rsidR="002618F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1D5BF5" w:rsidRPr="00443680">
        <w:rPr>
          <w:rFonts w:ascii="Phetsarath OT" w:hAnsi="Phetsarath OT" w:cs="Phetsarath OT" w:hint="cs"/>
          <w:cs/>
          <w:lang w:bidi="lo-LA"/>
        </w:rPr>
        <w:t>ຈາກການນຳໃຊ້ອາວຸດທີ່ບໍ່ຖືກຕ້ອງຂອງຕົນ.</w:t>
      </w:r>
    </w:p>
    <w:p w14:paraId="1B51915B" w14:textId="77777777" w:rsidR="0027171D" w:rsidRPr="00443680" w:rsidRDefault="0027171D" w:rsidP="00BB5BC7">
      <w:pPr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23422302" w14:textId="27DEE35C" w:rsidR="00147115" w:rsidRPr="00443680" w:rsidRDefault="00147115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1</w:t>
      </w:r>
      <w:r w:rsidR="001570AF" w:rsidRPr="00443680">
        <w:rPr>
          <w:rFonts w:ascii="Times New Roman" w:hAnsi="Times New Roman" w:cs="Times New Roman"/>
          <w:b/>
          <w:bCs/>
          <w:cs/>
          <w:lang w:bidi="lo-LA"/>
        </w:rPr>
        <w:t>8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1570AF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</w:t>
      </w:r>
      <w:r w:rsidR="004D2E77" w:rsidRPr="00443680">
        <w:rPr>
          <w:rFonts w:ascii="Phetsarath OT" w:hAnsi="Phetsarath OT" w:cs="Phetsarath OT" w:hint="cs"/>
          <w:b/>
          <w:bCs/>
          <w:cs/>
          <w:lang w:bidi="lo-LA"/>
        </w:rPr>
        <w:t>ຖອນ</w:t>
      </w:r>
      <w:r w:rsidR="00E0037D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ຄືນ ແລະ ເກັບກູ້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ອາວຸດ</w:t>
      </w:r>
      <w:r w:rsidR="00EF21FC" w:rsidRPr="00443680">
        <w:rPr>
          <w:rFonts w:ascii="Phetsarath OT" w:hAnsi="Phetsarath OT" w:cs="Phetsarath OT" w:hint="cs"/>
          <w:b/>
          <w:bCs/>
          <w:cs/>
          <w:lang w:bidi="lo-LA"/>
        </w:rPr>
        <w:t>ເສິກ</w:t>
      </w:r>
    </w:p>
    <w:p w14:paraId="3B45C5A0" w14:textId="1BE4B2FA" w:rsidR="0027171D" w:rsidRPr="00443680" w:rsidRDefault="004D2E77" w:rsidP="00BB5BC7">
      <w:pPr>
        <w:ind w:firstLine="1134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ອາວຸດເສິກ</w:t>
      </w:r>
      <w:r w:rsidR="00FF269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D2F62" w:rsidRPr="00443680">
        <w:rPr>
          <w:rFonts w:ascii="Phetsarath OT" w:hAnsi="Phetsarath OT" w:cs="Phetsarath OT" w:hint="cs"/>
          <w:cs/>
          <w:lang w:bidi="lo-LA"/>
        </w:rPr>
        <w:t>ຂອງຜູ້ໄດ້ຮັບການ</w:t>
      </w:r>
      <w:r w:rsidR="00396AC9" w:rsidRPr="00443680">
        <w:rPr>
          <w:rFonts w:ascii="Phetsarath OT" w:hAnsi="Phetsarath OT" w:cs="Phetsarath OT" w:hint="cs"/>
          <w:cs/>
          <w:lang w:bidi="lo-LA"/>
        </w:rPr>
        <w:t xml:space="preserve">ປະກອບ </w:t>
      </w:r>
      <w:r w:rsidR="009D2F62" w:rsidRPr="00443680">
        <w:rPr>
          <w:rFonts w:ascii="Phetsarath OT" w:hAnsi="Phetsarath OT" w:cs="Phetsarath OT" w:hint="cs"/>
          <w:cs/>
          <w:lang w:bidi="lo-LA"/>
        </w:rPr>
        <w:t>ຈະຖືກຖອນ</w:t>
      </w:r>
      <w:r w:rsidR="00AC02B1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 xml:space="preserve"> ຕາມ</w:t>
      </w:r>
      <w:r w:rsidR="006977C5">
        <w:rPr>
          <w:rFonts w:ascii="Phetsarath OT" w:hAnsi="Phetsarath OT" w:cs="Phetsarath OT" w:hint="cs"/>
          <w:cs/>
          <w:lang w:bidi="lo-LA"/>
        </w:rPr>
        <w:t>ແຕ່ລະ</w:t>
      </w:r>
      <w:r w:rsidR="009C5B7C" w:rsidRPr="00443680">
        <w:rPr>
          <w:rFonts w:ascii="Phetsarath OT" w:hAnsi="Phetsarath OT" w:cs="Phetsarath OT" w:hint="cs"/>
          <w:cs/>
          <w:lang w:bidi="lo-LA"/>
        </w:rPr>
        <w:t xml:space="preserve">ກໍລະນີ </w:t>
      </w:r>
      <w:r w:rsidR="0027171D" w:rsidRPr="00443680">
        <w:rPr>
          <w:rFonts w:ascii="Phetsarath OT" w:hAnsi="Phetsarath OT" w:cs="Phetsarath OT" w:hint="cs"/>
          <w:cs/>
          <w:lang w:bidi="lo-LA"/>
        </w:rPr>
        <w:t>ດັ່ງນີ້:</w:t>
      </w:r>
    </w:p>
    <w:p w14:paraId="7EBB6EAA" w14:textId="77777777" w:rsidR="00CA3DE0" w:rsidRPr="00443680" w:rsidRDefault="0027171D" w:rsidP="00BB5BC7">
      <w:pPr>
        <w:pStyle w:val="ListParagraph"/>
        <w:numPr>
          <w:ilvl w:val="0"/>
          <w:numId w:val="3"/>
        </w:numPr>
        <w:tabs>
          <w:tab w:val="left" w:pos="1560"/>
        </w:tabs>
        <w:ind w:left="426" w:firstLine="850"/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ໄດ້ຮັບອຸດໜູນບຳນານ</w:t>
      </w:r>
      <w:r w:rsidR="00630C3E" w:rsidRPr="00443680">
        <w:rPr>
          <w:rFonts w:ascii="Phetsarath OT" w:hAnsi="Phetsarath OT" w:cs="Phetsarath OT" w:hint="cs"/>
          <w:cs/>
          <w:lang w:bidi="lo-LA"/>
        </w:rPr>
        <w:t xml:space="preserve"> ຫຼື ບໍຳເນັດ</w:t>
      </w:r>
      <w:r w:rsidRPr="00443680">
        <w:rPr>
          <w:rFonts w:ascii="Phetsarath OT" w:hAnsi="Phetsarath OT" w:cs="Phetsarath OT" w:hint="cs"/>
          <w:cs/>
          <w:lang w:bidi="lo-LA"/>
        </w:rPr>
        <w:t>;</w:t>
      </w:r>
      <w:r w:rsidR="00AA58EA" w:rsidRPr="00443680">
        <w:rPr>
          <w:rFonts w:ascii="Phetsarath OT" w:hAnsi="Phetsarath OT" w:cs="Phetsarath OT" w:hint="cs"/>
          <w:cs/>
          <w:lang w:bidi="lo-LA"/>
        </w:rPr>
        <w:t xml:space="preserve"> </w:t>
      </w:r>
    </w:p>
    <w:p w14:paraId="779168B0" w14:textId="77777777" w:rsidR="0027171D" w:rsidRPr="00443680" w:rsidRDefault="0027171D" w:rsidP="00BB5BC7">
      <w:pPr>
        <w:pStyle w:val="ListParagraph"/>
        <w:numPr>
          <w:ilvl w:val="0"/>
          <w:numId w:val="3"/>
        </w:numPr>
        <w:tabs>
          <w:tab w:val="left" w:pos="1560"/>
        </w:tabs>
        <w:ind w:left="426" w:firstLine="850"/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ເສຍຊີວິດ;</w:t>
      </w:r>
    </w:p>
    <w:p w14:paraId="206A2EBC" w14:textId="701BE344" w:rsidR="00092B8B" w:rsidRPr="00443680" w:rsidRDefault="00630C3E" w:rsidP="00BB5BC7">
      <w:pPr>
        <w:pStyle w:val="ListParagraph"/>
        <w:numPr>
          <w:ilvl w:val="0"/>
          <w:numId w:val="3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ຖືກລົງ</w:t>
      </w:r>
      <w:r w:rsidR="0027171D" w:rsidRPr="00443680">
        <w:rPr>
          <w:rFonts w:ascii="Phetsarath OT" w:hAnsi="Phetsarath OT" w:cs="Phetsarath OT" w:hint="cs"/>
          <w:cs/>
          <w:lang w:bidi="lo-LA"/>
        </w:rPr>
        <w:t>ວິໄນ</w:t>
      </w:r>
      <w:r w:rsidRPr="00443680">
        <w:rPr>
          <w:rFonts w:ascii="Phetsarath OT" w:hAnsi="Phetsarath OT" w:cs="Phetsarath OT" w:hint="cs"/>
          <w:cs/>
          <w:lang w:bidi="lo-LA"/>
        </w:rPr>
        <w:t>ໄລ່ອອກຈາກກຳລັງປະກອບອາວຸດ;</w:t>
      </w:r>
    </w:p>
    <w:p w14:paraId="248FB372" w14:textId="77777777" w:rsidR="00585839" w:rsidRPr="00443680" w:rsidRDefault="00630C3E" w:rsidP="00BB5BC7">
      <w:pPr>
        <w:pStyle w:val="ListParagraph"/>
        <w:numPr>
          <w:ilvl w:val="0"/>
          <w:numId w:val="3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ໄດ້ຮັບການປະກອບອາວຸດ</w:t>
      </w:r>
      <w:r w:rsidR="00092B8B" w:rsidRPr="00443680">
        <w:rPr>
          <w:rFonts w:ascii="Phetsarath OT" w:hAnsi="Phetsarath OT" w:cs="Phetsarath OT" w:hint="cs"/>
          <w:cs/>
          <w:lang w:bidi="lo-LA"/>
        </w:rPr>
        <w:t>ເສິກ</w:t>
      </w:r>
      <w:r w:rsidRPr="00443680">
        <w:rPr>
          <w:rFonts w:ascii="Phetsarath OT" w:hAnsi="Phetsarath OT" w:cs="Phetsarath OT" w:hint="cs"/>
          <w:cs/>
          <w:lang w:bidi="lo-LA"/>
        </w:rPr>
        <w:t>ຊົ່ວຄາວ ພາຍຫຼັງປະຕິບັດໜ້າທີ່ສຳເລັດ</w:t>
      </w:r>
      <w:r w:rsidR="00092B8B" w:rsidRPr="00443680">
        <w:rPr>
          <w:rFonts w:ascii="Phetsarath OT" w:hAnsi="Phetsarath OT" w:cs="Phetsarath OT" w:hint="cs"/>
          <w:cs/>
          <w:lang w:bidi="lo-LA"/>
        </w:rPr>
        <w:t xml:space="preserve">; </w:t>
      </w:r>
    </w:p>
    <w:p w14:paraId="53999953" w14:textId="155A0E8A" w:rsidR="009E3EB8" w:rsidRPr="00443680" w:rsidRDefault="00AA6261" w:rsidP="001B2CB9">
      <w:pPr>
        <w:pStyle w:val="ListParagraph"/>
        <w:numPr>
          <w:ilvl w:val="0"/>
          <w:numId w:val="3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ນຳໃຊ້ອາວຸດເສິກບໍ່ຖືກກັບເປົ້າໝາຍ, ດັດແປງສະພາບເຕັ</w:t>
      </w:r>
      <w:r w:rsidR="009E3EB8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ກນິກ ແລະ </w:t>
      </w: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ຕົກເຮ່ຍເສຍຫາຍແຕ່ສາ</w:t>
      </w:r>
      <w:r w:rsidR="001B2CB9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ມາດຊອກຄືນໄດ້</w:t>
      </w:r>
      <w:r w:rsidR="009E3EB8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;</w:t>
      </w:r>
    </w:p>
    <w:p w14:paraId="3DCA200A" w14:textId="33A88EA4" w:rsidR="00914B23" w:rsidRPr="00443680" w:rsidRDefault="00630C3E" w:rsidP="00BB5BC7">
      <w:pPr>
        <w:pStyle w:val="ListParagraph"/>
        <w:numPr>
          <w:ilvl w:val="0"/>
          <w:numId w:val="3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ອອກຈາກ</w:t>
      </w:r>
      <w:r w:rsidR="0090672B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70FD2" w:rsidRPr="00443680">
        <w:rPr>
          <w:rFonts w:ascii="Phetsarath OT" w:hAnsi="Phetsarath OT" w:cs="Phetsarath OT" w:hint="cs"/>
          <w:cs/>
          <w:lang w:bidi="lo-LA"/>
        </w:rPr>
        <w:t>ການເປັນເຈົ້າໜ້າທີ່ສືບສວນ-ສອບສວນ ແລະ</w:t>
      </w:r>
      <w:r w:rsidR="00922CC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ກຳລັງ</w:t>
      </w:r>
      <w:r w:rsidR="009D2F62" w:rsidRPr="00443680">
        <w:rPr>
          <w:rFonts w:ascii="Phetsarath OT" w:hAnsi="Phetsarath OT" w:cs="Phetsarath OT" w:hint="cs"/>
          <w:cs/>
          <w:lang w:bidi="lo-LA"/>
        </w:rPr>
        <w:t xml:space="preserve">ອື່ນ ຕາມທີ່ໄດ້ກໍານົດໄວ້ໃນມາດຕາ </w:t>
      </w:r>
      <w:r w:rsidR="009D2F62" w:rsidRPr="00443680">
        <w:rPr>
          <w:rFonts w:ascii="Times New Roman" w:hAnsi="Times New Roman" w:cs="Times New Roman"/>
          <w:cs/>
          <w:lang w:bidi="lo-LA"/>
        </w:rPr>
        <w:t>15</w:t>
      </w:r>
      <w:r w:rsidR="009D2F62" w:rsidRPr="00443680">
        <w:rPr>
          <w:rFonts w:ascii="Phetsarath OT" w:hAnsi="Phetsarath OT" w:cs="Phetsarath OT" w:hint="cs"/>
          <w:cs/>
          <w:lang w:bidi="lo-LA"/>
        </w:rPr>
        <w:t xml:space="preserve"> ຂອງກົດໝາຍສະບັບນີ້</w:t>
      </w:r>
      <w:r w:rsidRPr="00443680">
        <w:rPr>
          <w:rFonts w:ascii="Phetsarath OT" w:hAnsi="Phetsarath OT" w:cs="Phetsarath OT" w:hint="cs"/>
          <w:cs/>
          <w:lang w:bidi="lo-LA"/>
        </w:rPr>
        <w:t>.</w:t>
      </w:r>
    </w:p>
    <w:p w14:paraId="0E3BE8C4" w14:textId="62D27EE6" w:rsidR="00AE1121" w:rsidRPr="00443680" w:rsidRDefault="008307A4" w:rsidP="00BB5BC7">
      <w:pPr>
        <w:pStyle w:val="ListParagraph"/>
        <w:tabs>
          <w:tab w:val="left" w:pos="1276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ອາວຸດເສິກ</w:t>
      </w:r>
      <w:r w:rsidR="00FF269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8A4FE2" w:rsidRPr="00443680">
        <w:rPr>
          <w:rFonts w:ascii="Phetsarath OT" w:eastAsia="Phetsarath OT" w:hAnsi="Phetsarath OT" w:cs="Phetsarath OT" w:hint="cs"/>
          <w:cs/>
          <w:lang w:bidi="lo-LA"/>
        </w:rPr>
        <w:t>ທີ່ເສື່</w:t>
      </w:r>
      <w:r w:rsidR="00F23DB3" w:rsidRPr="00443680">
        <w:rPr>
          <w:rFonts w:ascii="Phetsarath OT" w:eastAsia="Phetsarath OT" w:hAnsi="Phetsarath OT" w:cs="Phetsarath OT" w:hint="cs"/>
          <w:cs/>
          <w:lang w:bidi="lo-LA"/>
        </w:rPr>
        <w:t>ອມຄຸນນະພາບ ຫຼື ບໍ່ສາມາດນຳໃຊ້ໄດ້</w:t>
      </w:r>
      <w:r w:rsidR="00AE1121" w:rsidRPr="00443680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="00C968F1" w:rsidRPr="00443680">
        <w:rPr>
          <w:rFonts w:ascii="Phetsarath OT" w:eastAsia="Phetsarath OT" w:hAnsi="Phetsarath OT" w:cs="Phetsarath OT" w:hint="cs"/>
          <w:cs/>
          <w:lang w:bidi="lo-LA"/>
        </w:rPr>
        <w:t>ອາວຸດເສິກ</w:t>
      </w:r>
      <w:r w:rsidR="00B144CD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AE1121" w:rsidRPr="00443680">
        <w:rPr>
          <w:rFonts w:ascii="Phetsarath OT" w:eastAsia="Phetsarath OT" w:hAnsi="Phetsarath OT" w:cs="Phetsarath OT" w:hint="cs"/>
          <w:cs/>
          <w:lang w:bidi="lo-LA"/>
        </w:rPr>
        <w:t>ທີ່</w:t>
      </w:r>
      <w:r w:rsidR="00634891" w:rsidRPr="00443680">
        <w:rPr>
          <w:rFonts w:ascii="Phetsarath OT" w:eastAsia="Phetsarath OT" w:hAnsi="Phetsarath OT" w:cs="Phetsarath OT" w:hint="cs"/>
          <w:cs/>
          <w:lang w:bidi="lo-LA"/>
        </w:rPr>
        <w:t>ບໍ່</w:t>
      </w:r>
      <w:r w:rsidR="009D2F62" w:rsidRPr="00443680">
        <w:rPr>
          <w:rFonts w:ascii="Phetsarath OT" w:eastAsia="Phetsarath OT" w:hAnsi="Phetsarath OT" w:cs="Phetsarath OT" w:hint="cs"/>
          <w:cs/>
          <w:lang w:bidi="lo-LA"/>
        </w:rPr>
        <w:t>ແມ່ນຂອງ</w:t>
      </w:r>
      <w:r w:rsidR="00AE1121" w:rsidRPr="00443680">
        <w:rPr>
          <w:rFonts w:ascii="Phetsarath OT" w:hAnsi="Phetsarath OT" w:cs="Phetsarath OT" w:hint="cs"/>
          <w:cs/>
          <w:lang w:bidi="lo-LA"/>
        </w:rPr>
        <w:t xml:space="preserve">ເປົ້າໝາຍ ຕາມທີ່ໄດ້ກຳນົດໄວ້ໃນມາດຕາ </w:t>
      </w:r>
      <w:r w:rsidR="00AE1121" w:rsidRPr="00443680">
        <w:rPr>
          <w:rFonts w:ascii="Times New Roman" w:hAnsi="Times New Roman" w:cs="Times New Roman"/>
          <w:cs/>
          <w:lang w:bidi="lo-LA"/>
        </w:rPr>
        <w:t xml:space="preserve">15 </w:t>
      </w:r>
      <w:r w:rsidR="00AE1121" w:rsidRPr="00443680">
        <w:rPr>
          <w:rFonts w:ascii="Phetsarath OT" w:hAnsi="Phetsarath OT" w:cs="Phetsarath OT" w:hint="cs"/>
          <w:cs/>
          <w:lang w:bidi="lo-LA"/>
        </w:rPr>
        <w:t>ຂອງກົດໝາຍສະບັບນີ້ ຕ້ອງໄດ້ເກັບກູ້.</w:t>
      </w:r>
    </w:p>
    <w:p w14:paraId="16B7DA68" w14:textId="77777777" w:rsidR="00523E97" w:rsidRPr="00443680" w:rsidRDefault="00523E97" w:rsidP="00BB5BC7">
      <w:pPr>
        <w:jc w:val="both"/>
        <w:rPr>
          <w:rFonts w:ascii="Phetsarath OT" w:eastAsia="Phetsarath OT" w:hAnsi="Phetsarath OT" w:cs="Phetsarath OT"/>
          <w:sz w:val="20"/>
          <w:szCs w:val="20"/>
          <w:lang w:val="it-IT" w:bidi="lo-LA"/>
        </w:rPr>
      </w:pPr>
    </w:p>
    <w:p w14:paraId="390A8443" w14:textId="3433AC54" w:rsidR="00985535" w:rsidRPr="00443680" w:rsidRDefault="00985535" w:rsidP="00BB5BC7">
      <w:pPr>
        <w:ind w:left="426" w:hanging="426"/>
        <w:jc w:val="both"/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19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ການນໍາເອົາອາວຸດເສ</w:t>
      </w:r>
      <w:r w:rsidR="00D53701" w:rsidRPr="00443680">
        <w:rPr>
          <w:rFonts w:ascii="Phetsarath OT" w:hAnsi="Phetsarath OT" w:cs="Phetsarath OT" w:hint="cs"/>
          <w:b/>
          <w:bCs/>
          <w:cs/>
          <w:lang w:bidi="lo-LA"/>
        </w:rPr>
        <w:t>ິ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 ເຂົ້າ-ອອກ ສປປ ລາວ</w:t>
      </w:r>
    </w:p>
    <w:p w14:paraId="60DED621" w14:textId="0F693470" w:rsidR="00E23135" w:rsidRPr="00443680" w:rsidRDefault="00C74733" w:rsidP="00BB5BC7">
      <w:pPr>
        <w:pStyle w:val="ListParagraph"/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ການນຳເອົາອາວຸດເສິກ</w:t>
      </w:r>
      <w:r w:rsidR="000F3971" w:rsidRPr="00443680">
        <w:rPr>
          <w:rFonts w:ascii="Phetsarath OT" w:hAnsi="Phetsarath OT" w:cs="Phetsarath OT" w:hint="cs"/>
          <w:cs/>
          <w:lang w:bidi="lo-LA"/>
        </w:rPr>
        <w:t xml:space="preserve"> ເຂົ້າ ສປປ</w:t>
      </w:r>
      <w:r w:rsidR="000F3971" w:rsidRPr="00443680">
        <w:rPr>
          <w:rFonts w:ascii="Phetsarath OT" w:hAnsi="Phetsarath OT" w:cs="Phetsarath OT" w:hint="cs"/>
          <w:sz w:val="20"/>
          <w:szCs w:val="20"/>
          <w:cs/>
          <w:lang w:bidi="lo-LA"/>
        </w:rPr>
        <w:t xml:space="preserve"> </w:t>
      </w:r>
      <w:r w:rsidR="000F3971" w:rsidRPr="00443680">
        <w:rPr>
          <w:rFonts w:ascii="Phetsarath OT" w:hAnsi="Phetsarath OT" w:cs="Phetsarath OT" w:hint="cs"/>
          <w:cs/>
          <w:lang w:bidi="lo-LA"/>
        </w:rPr>
        <w:t>ລາວ</w:t>
      </w:r>
      <w:r w:rsidR="00985535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F3971" w:rsidRPr="00443680">
        <w:rPr>
          <w:rFonts w:ascii="Phetsarath OT" w:hAnsi="Phetsarath OT" w:cs="Phetsarath OT" w:hint="cs"/>
          <w:cs/>
          <w:lang w:bidi="lo-LA"/>
        </w:rPr>
        <w:t>ຂອງຕ່າງປະເທດ</w:t>
      </w:r>
      <w:r w:rsidR="00985535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C660C1" w:rsidRPr="00443680">
        <w:rPr>
          <w:rFonts w:ascii="Phetsarath OT" w:hAnsi="Phetsarath OT" w:cs="Phetsarath OT" w:hint="cs"/>
          <w:cs/>
          <w:lang w:bidi="lo-LA"/>
        </w:rPr>
        <w:t xml:space="preserve">ເພື່ອປ້ອງກັນການນຳ </w:t>
      </w:r>
      <w:r w:rsidR="00985535" w:rsidRPr="00443680">
        <w:rPr>
          <w:rFonts w:ascii="Phetsarath OT" w:hAnsi="Phetsarath OT" w:cs="Phetsarath OT" w:hint="cs"/>
          <w:cs/>
          <w:lang w:bidi="lo-LA"/>
        </w:rPr>
        <w:t>ທີ່</w:t>
      </w:r>
      <w:r w:rsidR="006265A2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ມາເຄື່ອນໄຫວ, </w:t>
      </w:r>
      <w:r w:rsidR="006265A2" w:rsidRPr="005E33BC">
        <w:rPr>
          <w:rFonts w:ascii="Phetsarath OT" w:eastAsia="Phetsarath OT" w:hAnsi="Phetsarath OT" w:cs="Phetsarath OT" w:hint="cs"/>
          <w:spacing w:val="-4"/>
          <w:sz w:val="20"/>
          <w:cs/>
          <w:lang w:val="en-GB" w:bidi="lo-LA"/>
        </w:rPr>
        <w:t>ຢ້ຽມຢາມ, ເຮັດວຽກ,</w:t>
      </w:r>
      <w:r w:rsidR="006265A2" w:rsidRPr="005E33BC">
        <w:rPr>
          <w:rFonts w:ascii="Phetsarath OT" w:eastAsia="Phetsarath OT" w:hAnsi="Phetsarath OT" w:cs="Phetsarath OT" w:hint="cs"/>
          <w:b/>
          <w:bCs/>
          <w:spacing w:val="-4"/>
          <w:sz w:val="20"/>
          <w:cs/>
          <w:lang w:val="en-GB" w:bidi="lo-LA"/>
        </w:rPr>
        <w:t xml:space="preserve"> </w:t>
      </w:r>
      <w:r w:rsidR="00985535" w:rsidRPr="005E33BC">
        <w:rPr>
          <w:rFonts w:ascii="Phetsarath OT" w:hAnsi="Phetsarath OT" w:cs="Phetsarath OT" w:hint="cs"/>
          <w:spacing w:val="-4"/>
          <w:cs/>
          <w:lang w:bidi="lo-LA"/>
        </w:rPr>
        <w:t>ເຂົ້າຮ່ວມກອງປະຊຸມ, ວາງສະແດງ</w:t>
      </w:r>
      <w:r w:rsidR="009F7CAF" w:rsidRPr="005E33BC">
        <w:rPr>
          <w:rFonts w:ascii="Phetsarath OT" w:hAnsi="Phetsarath OT" w:cs="Phetsarath OT" w:hint="cs"/>
          <w:spacing w:val="-4"/>
          <w:cs/>
          <w:lang w:bidi="lo-LA"/>
        </w:rPr>
        <w:t xml:space="preserve">, </w:t>
      </w:r>
      <w:r w:rsidR="00D2786A" w:rsidRPr="005E33BC">
        <w:rPr>
          <w:rFonts w:ascii="Phetsarath OT" w:hAnsi="Phetsarath OT" w:cs="Phetsarath OT" w:hint="cs"/>
          <w:spacing w:val="-4"/>
          <w:cs/>
          <w:lang w:bidi="lo-LA"/>
        </w:rPr>
        <w:t>ຝຶກ</w:t>
      </w:r>
      <w:r w:rsidR="009F7CAF" w:rsidRPr="005E33BC">
        <w:rPr>
          <w:rFonts w:ascii="Phetsarath OT" w:hAnsi="Phetsarath OT" w:cs="Phetsarath OT" w:hint="cs"/>
          <w:spacing w:val="-4"/>
          <w:cs/>
          <w:lang w:bidi="lo-LA"/>
        </w:rPr>
        <w:t>ຊ້ອມ</w:t>
      </w:r>
      <w:r w:rsidR="00985535" w:rsidRPr="005E33BC">
        <w:rPr>
          <w:rFonts w:ascii="Phetsarath OT" w:hAnsi="Phetsarath OT" w:cs="Phetsarath OT" w:hint="cs"/>
          <w:spacing w:val="-4"/>
          <w:cs/>
          <w:lang w:bidi="lo-LA"/>
        </w:rPr>
        <w:t xml:space="preserve"> ຫຼື </w:t>
      </w:r>
      <w:r w:rsidR="00C660C1" w:rsidRPr="005E33BC">
        <w:rPr>
          <w:rFonts w:ascii="Phetsarath OT" w:hAnsi="Phetsarath OT" w:cs="Phetsarath OT" w:hint="cs"/>
          <w:spacing w:val="-4"/>
          <w:cs/>
          <w:lang w:bidi="lo-LA"/>
        </w:rPr>
        <w:t>ກິດຈະກຳອື່ນ ຕ້ອງ</w:t>
      </w:r>
      <w:r w:rsidR="00E9531C" w:rsidRPr="005E33BC">
        <w:rPr>
          <w:rFonts w:ascii="Phetsarath OT" w:hAnsi="Phetsarath OT" w:cs="Phetsarath OT" w:hint="cs"/>
          <w:spacing w:val="-4"/>
          <w:cs/>
          <w:lang w:bidi="lo-LA"/>
        </w:rPr>
        <w:t>ສະເໜີ</w:t>
      </w:r>
      <w:r w:rsidR="00726551" w:rsidRPr="005E33BC">
        <w:rPr>
          <w:rFonts w:ascii="Phetsarath OT" w:hAnsi="Phetsarath OT" w:cs="Phetsarath OT" w:hint="cs"/>
          <w:spacing w:val="-4"/>
          <w:cs/>
          <w:lang w:bidi="lo-LA"/>
        </w:rPr>
        <w:t>ຜ່ານ</w:t>
      </w:r>
      <w:r w:rsidR="00E9531C" w:rsidRPr="005E33BC">
        <w:rPr>
          <w:rFonts w:ascii="Phetsarath OT" w:hAnsi="Phetsarath OT" w:cs="Phetsarath OT" w:hint="cs"/>
          <w:spacing w:val="-4"/>
          <w:cs/>
          <w:lang w:bidi="lo-LA"/>
        </w:rPr>
        <w:t>ກະຊວງ</w:t>
      </w:r>
      <w:r w:rsidR="005E33BC" w:rsidRPr="005E33B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E9531C" w:rsidRPr="00443680">
        <w:rPr>
          <w:rFonts w:ascii="Phetsarath OT" w:hAnsi="Phetsarath OT" w:cs="Phetsarath OT" w:hint="cs"/>
          <w:cs/>
          <w:lang w:bidi="lo-LA"/>
        </w:rPr>
        <w:t>ການຕ່າງປະເທດ ເພື່ອ</w:t>
      </w:r>
      <w:r w:rsidR="00A24A2E" w:rsidRPr="00443680">
        <w:rPr>
          <w:rFonts w:ascii="Phetsarath OT" w:hAnsi="Phetsarath OT" w:cs="Phetsarath OT" w:hint="cs"/>
          <w:cs/>
          <w:lang w:bidi="lo-LA"/>
        </w:rPr>
        <w:t>ນໍາ</w:t>
      </w:r>
      <w:r w:rsidR="00E9531C" w:rsidRPr="00443680">
        <w:rPr>
          <w:rFonts w:ascii="Phetsarath OT" w:hAnsi="Phetsarath OT" w:cs="Phetsarath OT" w:hint="cs"/>
          <w:cs/>
          <w:lang w:bidi="lo-LA"/>
        </w:rPr>
        <w:t>ສະເໜີຕໍ່</w:t>
      </w:r>
      <w:r w:rsidR="00C660C1" w:rsidRPr="00443680">
        <w:rPr>
          <w:rFonts w:ascii="Phetsarath OT" w:hAnsi="Phetsarath OT" w:cs="Phetsarath OT" w:hint="cs"/>
          <w:cs/>
          <w:lang w:bidi="lo-LA"/>
        </w:rPr>
        <w:t>ກະຊວງປ້ອງກັນປະເທດ</w:t>
      </w:r>
      <w:r w:rsidR="00E9531C" w:rsidRPr="00443680">
        <w:rPr>
          <w:rFonts w:ascii="Phetsarath OT" w:hAnsi="Phetsarath OT" w:cs="Phetsarath OT" w:hint="cs"/>
          <w:cs/>
          <w:lang w:bidi="lo-LA"/>
        </w:rPr>
        <w:t xml:space="preserve"> ພິຈາລະນາອະນຸ</w:t>
      </w:r>
      <w:r w:rsidR="005C5E10" w:rsidRPr="00443680">
        <w:rPr>
          <w:rFonts w:ascii="Phetsarath OT" w:hAnsi="Phetsarath OT" w:cs="Phetsarath OT" w:hint="cs"/>
          <w:cs/>
          <w:lang w:bidi="lo-LA"/>
        </w:rPr>
        <w:t>ຍາດ</w:t>
      </w:r>
      <w:r w:rsidR="00E23135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9531C" w:rsidRPr="00443680">
        <w:rPr>
          <w:rFonts w:ascii="Phetsarath OT" w:hAnsi="Phetsarath OT" w:cs="Phetsarath OT" w:hint="cs"/>
          <w:cs/>
          <w:lang w:bidi="lo-LA"/>
        </w:rPr>
        <w:t>ບົນພື້ນຖານ</w:t>
      </w:r>
      <w:r w:rsidR="0098265D" w:rsidRPr="00443680">
        <w:rPr>
          <w:rFonts w:ascii="Phetsarath OT" w:hAnsi="Phetsarath OT" w:cs="Phetsarath OT" w:hint="cs"/>
          <w:cs/>
          <w:lang w:bidi="lo-LA"/>
        </w:rPr>
        <w:t>ການ</w:t>
      </w:r>
      <w:r w:rsidR="00E9531C" w:rsidRPr="00443680">
        <w:rPr>
          <w:rFonts w:ascii="Phetsarath OT" w:hAnsi="Phetsarath OT" w:cs="Phetsarath OT" w:hint="cs"/>
          <w:cs/>
          <w:lang w:bidi="lo-LA"/>
        </w:rPr>
        <w:t>ປະສານສົມ</w:t>
      </w:r>
      <w:r w:rsidR="005E33BC">
        <w:rPr>
          <w:rFonts w:ascii="Phetsarath OT" w:hAnsi="Phetsarath OT" w:cs="Phetsarath OT" w:hint="cs"/>
          <w:cs/>
          <w:lang w:bidi="lo-LA"/>
        </w:rPr>
        <w:t xml:space="preserve"> </w:t>
      </w:r>
      <w:r w:rsidR="00E9531C" w:rsidRPr="005E33BC">
        <w:rPr>
          <w:rFonts w:ascii="Phetsarath OT" w:hAnsi="Phetsarath OT" w:cs="Phetsarath OT" w:hint="cs"/>
          <w:spacing w:val="-4"/>
          <w:cs/>
          <w:lang w:bidi="lo-LA"/>
        </w:rPr>
        <w:t>ທົບກັບ</w:t>
      </w:r>
      <w:r w:rsidR="00C660C1" w:rsidRPr="005E33BC">
        <w:rPr>
          <w:rFonts w:ascii="Phetsarath OT" w:hAnsi="Phetsarath OT" w:cs="Phetsarath OT" w:hint="cs"/>
          <w:spacing w:val="-4"/>
          <w:cs/>
          <w:lang w:bidi="lo-LA"/>
        </w:rPr>
        <w:t>ກະຊວງປ້ອງກັນຄວາມສະຫງົບ</w:t>
      </w:r>
      <w:r w:rsidR="00216B28" w:rsidRPr="005E33BC">
        <w:rPr>
          <w:rFonts w:ascii="Phetsarath OT" w:hAnsi="Phetsarath OT" w:cs="Phetsarath OT" w:hint="cs"/>
          <w:spacing w:val="-4"/>
          <w:cs/>
          <w:lang w:bidi="lo-LA"/>
        </w:rPr>
        <w:t xml:space="preserve"> ໃນການ</w:t>
      </w:r>
      <w:r w:rsidR="004349A6" w:rsidRPr="005E33BC">
        <w:rPr>
          <w:rFonts w:cs="Phetsarath OT" w:hint="cs"/>
          <w:spacing w:val="-4"/>
          <w:cs/>
          <w:lang w:bidi="lo-LA"/>
        </w:rPr>
        <w:t>ກວດກາບັນຊີ ແລະ ອາວຸດເສິກຕົວຈິງ ກ່ອນນໍາເຂົ້າ ສປປ ລາວ</w:t>
      </w:r>
      <w:r w:rsidR="00E9531C" w:rsidRPr="005E33BC">
        <w:rPr>
          <w:rFonts w:ascii="Phetsarath OT" w:hAnsi="Phetsarath OT" w:cs="Phetsarath OT" w:hint="cs"/>
          <w:spacing w:val="-4"/>
          <w:cs/>
          <w:lang w:bidi="lo-LA"/>
        </w:rPr>
        <w:t>.</w:t>
      </w:r>
      <w:r w:rsidR="006265A2" w:rsidRPr="005E33B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265A2" w:rsidRPr="00443680">
        <w:rPr>
          <w:rFonts w:ascii="Phetsarath OT" w:hAnsi="Phetsarath OT" w:cs="Phetsarath OT" w:hint="cs"/>
          <w:cs/>
          <w:lang w:bidi="lo-LA"/>
        </w:rPr>
        <w:lastRenderedPageBreak/>
        <w:t>ພາຍຫຼັງປະຕິບັດໜ້າທີ່ສໍາ</w:t>
      </w:r>
      <w:r w:rsidR="00726551" w:rsidRPr="00443680">
        <w:rPr>
          <w:rFonts w:ascii="Phetsarath OT" w:hAnsi="Phetsarath OT" w:cs="Phetsarath OT" w:hint="cs"/>
          <w:cs/>
          <w:lang w:bidi="lo-LA"/>
        </w:rPr>
        <w:t>ເລ</w:t>
      </w:r>
      <w:r w:rsidR="00F67C45" w:rsidRPr="00443680">
        <w:rPr>
          <w:rFonts w:ascii="Phetsarath OT" w:hAnsi="Phetsarath OT" w:cs="Phetsarath OT" w:hint="cs"/>
          <w:cs/>
          <w:lang w:bidi="lo-LA"/>
        </w:rPr>
        <w:t>ັດແລ້ວ ຕ້ອງໄດ້</w:t>
      </w:r>
      <w:r w:rsidR="00D61A6B" w:rsidRPr="00443680">
        <w:rPr>
          <w:rFonts w:ascii="Phetsarath OT" w:hAnsi="Phetsarath OT" w:cs="Phetsarath OT" w:hint="cs"/>
          <w:cs/>
          <w:lang w:bidi="lo-LA"/>
        </w:rPr>
        <w:t>ກວດກາ</w:t>
      </w:r>
      <w:r w:rsidR="00F67C45" w:rsidRPr="00443680">
        <w:rPr>
          <w:rFonts w:ascii="Phetsarath OT" w:hAnsi="Phetsarath OT" w:cs="Phetsarath OT" w:hint="cs"/>
          <w:cs/>
          <w:lang w:bidi="lo-LA"/>
        </w:rPr>
        <w:t>ເອົາອາວຸດເສິກທີ່ນໍາ</w:t>
      </w:r>
      <w:r w:rsidR="00726551" w:rsidRPr="00443680">
        <w:rPr>
          <w:rFonts w:ascii="Phetsarath OT" w:hAnsi="Phetsarath OT" w:cs="Phetsarath OT" w:hint="cs"/>
          <w:cs/>
          <w:lang w:bidi="lo-LA"/>
        </w:rPr>
        <w:t>ເຂົ້າ</w:t>
      </w:r>
      <w:r w:rsidR="009117B2" w:rsidRPr="00443680">
        <w:rPr>
          <w:rFonts w:ascii="Phetsarath OT" w:hAnsi="Phetsarath OT" w:cs="Phetsarath OT" w:hint="cs"/>
          <w:cs/>
          <w:lang w:bidi="lo-LA"/>
        </w:rPr>
        <w:t>ມາ</w:t>
      </w:r>
      <w:r w:rsidR="00726551" w:rsidRPr="00443680">
        <w:rPr>
          <w:rFonts w:ascii="Phetsarath OT" w:hAnsi="Phetsarath OT" w:cs="Phetsarath OT" w:hint="cs"/>
          <w:cs/>
          <w:lang w:bidi="lo-LA"/>
        </w:rPr>
        <w:t>ນັ້ນ ອອກ ສປປ ລາວ ໃຫ້ຄົບຖ້ວນ</w:t>
      </w:r>
      <w:r w:rsidR="00E6184B" w:rsidRPr="00443680">
        <w:rPr>
          <w:rFonts w:ascii="Phetsarath OT" w:hAnsi="Phetsarath OT" w:cs="Phetsarath OT" w:hint="cs"/>
          <w:cs/>
          <w:lang w:bidi="lo-LA"/>
        </w:rPr>
        <w:t xml:space="preserve"> ຫຼື</w:t>
      </w:r>
      <w:r w:rsidR="00E23135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253540" w:rsidRPr="00443680">
        <w:rPr>
          <w:rFonts w:ascii="Phetsarath OT" w:hAnsi="Phetsarath OT" w:cs="Phetsarath OT" w:hint="cs"/>
          <w:cs/>
          <w:lang w:bidi="lo-LA"/>
        </w:rPr>
        <w:t>ປະຕິບັດ</w:t>
      </w:r>
      <w:r w:rsidR="00E6184B" w:rsidRPr="00443680">
        <w:rPr>
          <w:rFonts w:ascii="Phetsarath OT" w:hAnsi="Phetsarath OT" w:cs="Phetsarath OT" w:hint="cs"/>
          <w:cs/>
          <w:lang w:bidi="lo-LA"/>
        </w:rPr>
        <w:t>ຕາມການຕົກລົງຂອງ</w:t>
      </w:r>
      <w:r w:rsidR="004268DD" w:rsidRPr="00443680">
        <w:rPr>
          <w:rFonts w:ascii="Phetsarath OT" w:hAnsi="Phetsarath OT" w:cs="Phetsarath OT" w:hint="cs"/>
          <w:cs/>
          <w:lang w:bidi="lo-LA"/>
        </w:rPr>
        <w:t>ສອງ</w:t>
      </w:r>
      <w:r w:rsidR="00E6184B" w:rsidRPr="00443680">
        <w:rPr>
          <w:rFonts w:ascii="Phetsarath OT" w:hAnsi="Phetsarath OT" w:cs="Phetsarath OT" w:hint="cs"/>
          <w:cs/>
          <w:lang w:bidi="lo-LA"/>
        </w:rPr>
        <w:t>ລັດທີ່ກ່ຽວຂ້ອງ</w:t>
      </w:r>
      <w:r w:rsidR="00726551" w:rsidRPr="00443680">
        <w:rPr>
          <w:rFonts w:ascii="Phetsarath OT" w:hAnsi="Phetsarath OT" w:cs="Phetsarath OT" w:hint="cs"/>
          <w:cs/>
          <w:lang w:bidi="lo-LA"/>
        </w:rPr>
        <w:t>.</w:t>
      </w:r>
    </w:p>
    <w:p w14:paraId="5E2F0E32" w14:textId="5CC8D2E0" w:rsidR="00105AD5" w:rsidRPr="00443680" w:rsidRDefault="00E6184B" w:rsidP="00BB5BC7">
      <w:pPr>
        <w:pStyle w:val="ListParagraph"/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ການນຳເອົາອາວຸດເສິກ ອອກ</w:t>
      </w:r>
      <w:r w:rsidR="00985535" w:rsidRPr="00443680">
        <w:rPr>
          <w:rFonts w:ascii="Phetsarath OT" w:hAnsi="Phetsarath OT" w:cs="Phetsarath OT" w:hint="cs"/>
          <w:cs/>
          <w:lang w:bidi="lo-LA"/>
        </w:rPr>
        <w:t xml:space="preserve"> ສປປ ລາວ ຂອງເຈົ</w:t>
      </w:r>
      <w:r w:rsidRPr="00443680">
        <w:rPr>
          <w:rFonts w:ascii="Phetsarath OT" w:hAnsi="Phetsarath OT" w:cs="Phetsarath OT" w:hint="cs"/>
          <w:cs/>
          <w:lang w:bidi="lo-LA"/>
        </w:rPr>
        <w:t>້າໜ້າທີ່ ເພື່ອປ້ອງກັນການນຳຂອງປະເທດ</w:t>
      </w:r>
      <w:r w:rsidR="00A24A2E" w:rsidRPr="00443680">
        <w:rPr>
          <w:rFonts w:ascii="Phetsarath OT" w:hAnsi="Phetsarath OT" w:cs="Phetsarath OT" w:hint="cs"/>
          <w:cs/>
          <w:lang w:bidi="lo-LA"/>
        </w:rPr>
        <w:t>ຕົນ</w:t>
      </w:r>
      <w:r w:rsidR="00985535" w:rsidRPr="00443680">
        <w:rPr>
          <w:rFonts w:ascii="Phetsarath OT" w:hAnsi="Phetsarath OT" w:cs="Phetsarath OT" w:hint="cs"/>
          <w:cs/>
          <w:lang w:bidi="lo-LA"/>
        </w:rPr>
        <w:t xml:space="preserve"> ທີ່</w:t>
      </w:r>
      <w:r w:rsidR="00817959" w:rsidRPr="00443680">
        <w:rPr>
          <w:rFonts w:ascii="Phetsarath OT" w:hAnsi="Phetsarath OT" w:cs="Phetsarath OT" w:hint="cs"/>
          <w:cs/>
          <w:lang w:bidi="lo-LA"/>
        </w:rPr>
        <w:t xml:space="preserve">ໄປ </w:t>
      </w:r>
      <w:r w:rsidR="00817959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ເຄື່ອນໄຫວ, ຢ້ຽມຢາມ, ເຮັດວຽກ,</w:t>
      </w:r>
      <w:r w:rsidR="003A043C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</w:t>
      </w:r>
      <w:r w:rsidR="00985535" w:rsidRPr="00443680">
        <w:rPr>
          <w:rFonts w:ascii="Phetsarath OT" w:hAnsi="Phetsarath OT" w:cs="Phetsarath OT" w:hint="cs"/>
          <w:cs/>
          <w:lang w:bidi="lo-LA"/>
        </w:rPr>
        <w:t>ເຂົ້າຮ</w:t>
      </w:r>
      <w:r w:rsidRPr="00443680">
        <w:rPr>
          <w:rFonts w:ascii="Phetsarath OT" w:hAnsi="Phetsarath OT" w:cs="Phetsarath OT" w:hint="cs"/>
          <w:cs/>
          <w:lang w:bidi="lo-LA"/>
        </w:rPr>
        <w:t>່ວມກອງປະຊຸມ,</w:t>
      </w:r>
      <w:r w:rsidR="009F7CA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ວາງສະແດງ</w:t>
      </w:r>
      <w:r w:rsidR="009F7CAF" w:rsidRPr="00443680">
        <w:rPr>
          <w:rFonts w:ascii="Phetsarath OT" w:hAnsi="Phetsarath OT" w:cs="Phetsarath OT" w:hint="cs"/>
          <w:cs/>
          <w:lang w:bidi="lo-LA"/>
        </w:rPr>
        <w:t xml:space="preserve">, </w:t>
      </w:r>
      <w:r w:rsidR="00D2786A" w:rsidRPr="00443680">
        <w:rPr>
          <w:rFonts w:ascii="Phetsarath OT" w:hAnsi="Phetsarath OT" w:cs="Phetsarath OT" w:hint="cs"/>
          <w:cs/>
          <w:lang w:bidi="lo-LA"/>
        </w:rPr>
        <w:t>ຝຶກ</w:t>
      </w:r>
      <w:r w:rsidR="009F7CAF" w:rsidRPr="00443680">
        <w:rPr>
          <w:rFonts w:ascii="Phetsarath OT" w:hAnsi="Phetsarath OT" w:cs="Phetsarath OT" w:hint="cs"/>
          <w:cs/>
          <w:lang w:bidi="lo-LA"/>
        </w:rPr>
        <w:t xml:space="preserve">ຊ້ອມ </w:t>
      </w:r>
      <w:r w:rsidRPr="00443680">
        <w:rPr>
          <w:rFonts w:ascii="Phetsarath OT" w:hAnsi="Phetsarath OT" w:cs="Phetsarath OT" w:hint="cs"/>
          <w:cs/>
          <w:lang w:bidi="lo-LA"/>
        </w:rPr>
        <w:t>ຫຼື ກິດຈະກຳ</w:t>
      </w:r>
      <w:r w:rsidR="00985535" w:rsidRPr="00443680">
        <w:rPr>
          <w:rFonts w:ascii="Phetsarath OT" w:hAnsi="Phetsarath OT" w:cs="Phetsarath OT" w:hint="cs"/>
          <w:cs/>
          <w:lang w:bidi="lo-LA"/>
        </w:rPr>
        <w:t>ອື່ນ ຢູ່ ຕ່</w:t>
      </w:r>
      <w:r w:rsidR="00C74733" w:rsidRPr="00443680">
        <w:rPr>
          <w:rFonts w:ascii="Phetsarath OT" w:hAnsi="Phetsarath OT" w:cs="Phetsarath OT" w:hint="cs"/>
          <w:cs/>
          <w:lang w:bidi="lo-LA"/>
        </w:rPr>
        <w:t>າງ</w:t>
      </w:r>
      <w:r w:rsidR="009F7CA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C74733" w:rsidRPr="00443680">
        <w:rPr>
          <w:rFonts w:ascii="Phetsarath OT" w:hAnsi="Phetsarath OT" w:cs="Phetsarath OT" w:hint="cs"/>
          <w:cs/>
          <w:lang w:bidi="lo-LA"/>
        </w:rPr>
        <w:t>ປະເທດ ຕ້ອງ</w:t>
      </w:r>
      <w:r w:rsidRPr="00443680">
        <w:rPr>
          <w:rFonts w:ascii="Phetsarath OT" w:hAnsi="Phetsarath OT" w:cs="Phetsarath OT" w:hint="cs"/>
          <w:cs/>
          <w:lang w:bidi="lo-LA"/>
        </w:rPr>
        <w:t>ສະເໜີ</w:t>
      </w:r>
      <w:r w:rsidR="00A6562E" w:rsidRPr="00443680">
        <w:rPr>
          <w:rFonts w:ascii="Phetsarath OT" w:hAnsi="Phetsarath OT" w:cs="Phetsarath OT" w:hint="cs"/>
          <w:cs/>
          <w:lang w:bidi="lo-LA"/>
        </w:rPr>
        <w:t>ຂໍອະນຸຍາດນຳອົງການທີ່ມີສິດອຳນາດຂອງປະເທດທີ່ກ່ຽວຂ້ອງ ໂດຍ</w:t>
      </w:r>
      <w:r w:rsidR="00C74733" w:rsidRPr="00443680">
        <w:rPr>
          <w:rFonts w:ascii="Phetsarath OT" w:hAnsi="Phetsarath OT" w:cs="Phetsarath OT" w:hint="cs"/>
          <w:cs/>
          <w:lang w:bidi="lo-LA"/>
        </w:rPr>
        <w:t>ຜ່ານກະຊວງການຕ່າງ</w:t>
      </w:r>
      <w:r w:rsidR="00CA21AB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85535" w:rsidRPr="00443680">
        <w:rPr>
          <w:rFonts w:ascii="Phetsarath OT" w:hAnsi="Phetsarath OT" w:cs="Phetsarath OT" w:hint="cs"/>
          <w:cs/>
          <w:lang w:bidi="lo-LA"/>
        </w:rPr>
        <w:t>ປະເທດ ແລະ ປະຕິບັດຕາມກົດໝາຍ</w:t>
      </w:r>
      <w:r w:rsidR="00C21051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85535" w:rsidRPr="00443680">
        <w:rPr>
          <w:rFonts w:ascii="Phetsarath OT" w:hAnsi="Phetsarath OT" w:cs="Phetsarath OT" w:hint="cs"/>
          <w:cs/>
          <w:lang w:bidi="lo-LA"/>
        </w:rPr>
        <w:t>ຂອງປະເທດທີ່ກ່ຽວຂ້ອງ</w:t>
      </w:r>
      <w:r w:rsidR="00D46CB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D46CBD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ພາຍຫຼັງສໍາເລັດ</w:t>
      </w:r>
      <w:r w:rsidR="00523E97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</w:t>
      </w:r>
      <w:r w:rsidR="00D46CBD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ຕ້ອງນໍາກັບຄືນປະເທດ ໃຫ້ຄົບຖ້ວນຕາມຈໍານວນ</w:t>
      </w:r>
      <w:r w:rsidR="00985535" w:rsidRPr="00443680">
        <w:rPr>
          <w:rFonts w:ascii="Phetsarath OT" w:hAnsi="Phetsarath OT" w:cs="Phetsarath OT" w:hint="cs"/>
          <w:cs/>
          <w:lang w:bidi="lo-LA"/>
        </w:rPr>
        <w:t>.</w:t>
      </w:r>
      <w:r w:rsidR="0065480A" w:rsidRPr="00443680">
        <w:rPr>
          <w:rFonts w:ascii="Phetsarath OT" w:hAnsi="Phetsarath OT" w:cs="Phetsarath OT"/>
          <w:lang w:val="it-IT" w:bidi="lo-LA"/>
        </w:rPr>
        <w:t xml:space="preserve">  </w:t>
      </w:r>
    </w:p>
    <w:p w14:paraId="4E407DE3" w14:textId="77777777" w:rsidR="00B25FB3" w:rsidRPr="00443680" w:rsidRDefault="00B25FB3" w:rsidP="00BB5BC7">
      <w:pPr>
        <w:rPr>
          <w:rFonts w:ascii="Phetsarath OT" w:hAnsi="Phetsarath OT" w:cs="Phetsarath OT"/>
          <w:lang w:val="it-IT" w:bidi="lo-LA"/>
        </w:rPr>
      </w:pPr>
    </w:p>
    <w:p w14:paraId="1B2A529F" w14:textId="77777777" w:rsidR="0011404D" w:rsidRPr="00443680" w:rsidRDefault="00296ACF" w:rsidP="00BB5BC7">
      <w:pPr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ໝວດທີ </w:t>
      </w:r>
      <w:r w:rsidRPr="00443680">
        <w:rPr>
          <w:rFonts w:ascii="Times New Roman" w:hAnsi="Times New Roman" w:cs="Times New Roman"/>
          <w:b/>
          <w:bCs/>
          <w:sz w:val="26"/>
          <w:szCs w:val="26"/>
          <w:cs/>
          <w:lang w:bidi="lo-LA"/>
        </w:rPr>
        <w:t>3</w:t>
      </w:r>
      <w:r w:rsidR="0097460F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</w:p>
    <w:p w14:paraId="41B0597B" w14:textId="77777777" w:rsidR="00296ACF" w:rsidRPr="00443680" w:rsidRDefault="0097460F" w:rsidP="00BB5BC7">
      <w:pPr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ການຄຸ້ມຄອງອາວຸດກິລາ</w:t>
      </w:r>
    </w:p>
    <w:p w14:paraId="2565949C" w14:textId="77777777" w:rsidR="006C34FF" w:rsidRPr="00443680" w:rsidRDefault="006C34FF" w:rsidP="00BB5BC7">
      <w:pPr>
        <w:rPr>
          <w:rFonts w:ascii="Phetsarath OT" w:hAnsi="Phetsarath OT" w:cs="Phetsarath OT"/>
          <w:lang w:val="it-IT" w:bidi="lo-LA"/>
        </w:rPr>
      </w:pPr>
      <w:bookmarkStart w:id="5" w:name="_Hlk85531461"/>
    </w:p>
    <w:p w14:paraId="4502DEBE" w14:textId="6A5C8767" w:rsidR="0096743D" w:rsidRPr="00443680" w:rsidRDefault="0097460F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EA0D03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EA0D03" w:rsidRPr="00443680">
        <w:rPr>
          <w:rFonts w:ascii="Times New Roman" w:hAnsi="Times New Roman" w:cs="Times New Roman"/>
          <w:b/>
          <w:bCs/>
          <w:cs/>
          <w:lang w:bidi="lo-LA"/>
        </w:rPr>
        <w:t>20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F7401A" w:rsidRPr="00443680">
        <w:rPr>
          <w:rFonts w:ascii="Phetsarath OT" w:hAnsi="Phetsarath OT" w:cs="Phetsarath OT" w:hint="cs"/>
          <w:b/>
          <w:bCs/>
          <w:cs/>
          <w:lang w:bidi="lo-LA"/>
        </w:rPr>
        <w:t>ການຄຸ້ມຄອງອາວຸດກິລາ</w:t>
      </w:r>
      <w:r w:rsidR="006C6EE2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6743D" w:rsidRPr="00443680">
        <w:rPr>
          <w:rFonts w:ascii="Phetsarath OT" w:hAnsi="Phetsarath OT" w:cs="Phetsarath OT" w:hint="cs"/>
          <w:b/>
          <w:bCs/>
          <w:cs/>
          <w:lang w:bidi="lo-LA"/>
        </w:rPr>
        <w:t>ຂອງກໍາລັງປ້ອງກັນຊາດ</w:t>
      </w:r>
    </w:p>
    <w:p w14:paraId="1A27F019" w14:textId="78B5130F" w:rsidR="003914B5" w:rsidRPr="00443680" w:rsidRDefault="0096743D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ກະຊວງປ້ອງກັນປະເທດ ເປັນຜູ້</w:t>
      </w:r>
      <w:r w:rsidR="00921742" w:rsidRPr="00443680">
        <w:rPr>
          <w:rFonts w:ascii="Phetsarath OT" w:hAnsi="Phetsarath OT" w:cs="Phetsarath OT" w:hint="cs"/>
          <w:cs/>
          <w:lang w:bidi="lo-LA"/>
        </w:rPr>
        <w:t>ຄຸ້ມຄອງ</w:t>
      </w:r>
      <w:r w:rsidR="00723829" w:rsidRPr="00443680">
        <w:rPr>
          <w:rFonts w:ascii="Phetsarath OT" w:hAnsi="Phetsarath OT" w:cs="Phetsarath OT" w:hint="cs"/>
          <w:cs/>
          <w:lang w:bidi="lo-LA"/>
        </w:rPr>
        <w:t>ອາວຸດກິລາ</w:t>
      </w:r>
      <w:r w:rsidR="00FC7C20" w:rsidRPr="00443680">
        <w:rPr>
          <w:rFonts w:ascii="Phetsarath OT" w:hAnsi="Phetsarath OT" w:cs="Phetsarath OT" w:hint="cs"/>
          <w:cs/>
          <w:lang w:bidi="lo-LA"/>
        </w:rPr>
        <w:t xml:space="preserve"> ຂອງກຳລັງປ້ອງກັນຊາດ </w:t>
      </w:r>
      <w:r w:rsidR="00723829" w:rsidRPr="00443680">
        <w:rPr>
          <w:rFonts w:ascii="Phetsarath OT" w:hAnsi="Phetsarath OT" w:cs="Phetsarath OT" w:hint="cs"/>
          <w:cs/>
          <w:lang w:bidi="lo-LA"/>
        </w:rPr>
        <w:t>ເປັນຕົ້ນ ປືນ, ລູກກະສູນ ແລະ ອາວຸດກິລາອື</w:t>
      </w:r>
      <w:r w:rsidR="00FC7C20" w:rsidRPr="00443680">
        <w:rPr>
          <w:rFonts w:ascii="Phetsarath OT" w:hAnsi="Phetsarath OT" w:cs="Phetsarath OT" w:hint="cs"/>
          <w:cs/>
          <w:lang w:bidi="lo-LA"/>
        </w:rPr>
        <w:t>່ນ ທີ່ນຳໃຊ້ເຂົ້າໃນການ</w:t>
      </w:r>
      <w:r w:rsidR="00113141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32213" w:rsidRPr="00443680">
        <w:rPr>
          <w:rFonts w:ascii="Phetsarath OT" w:hAnsi="Phetsarath OT" w:cs="Phetsarath OT" w:hint="cs"/>
          <w:cs/>
          <w:lang w:bidi="lo-LA"/>
        </w:rPr>
        <w:t xml:space="preserve">ຝຶກຊ້ອມ ແລະ </w:t>
      </w:r>
      <w:r w:rsidR="00FC7C20" w:rsidRPr="00443680">
        <w:rPr>
          <w:rFonts w:ascii="Phetsarath OT" w:hAnsi="Phetsarath OT" w:cs="Phetsarath OT" w:hint="cs"/>
          <w:cs/>
          <w:lang w:bidi="lo-LA"/>
        </w:rPr>
        <w:t>ແຂ່ງຂັນ</w:t>
      </w:r>
      <w:r w:rsidR="00113141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C7C20" w:rsidRPr="00443680">
        <w:rPr>
          <w:rFonts w:ascii="Phetsarath OT" w:hAnsi="Phetsarath OT" w:cs="Phetsarath OT" w:hint="cs"/>
          <w:cs/>
          <w:lang w:bidi="lo-LA"/>
        </w:rPr>
        <w:t xml:space="preserve">ກິລາ ທາງການທະຫານ ແລະ </w:t>
      </w:r>
      <w:r w:rsidR="00FF787E" w:rsidRPr="00443680">
        <w:rPr>
          <w:rFonts w:ascii="Phetsarath OT" w:hAnsi="Phetsarath OT" w:cs="Phetsarath OT" w:hint="cs"/>
          <w:cs/>
          <w:lang w:bidi="lo-LA"/>
        </w:rPr>
        <w:t xml:space="preserve">ກິລາທົ່ວໄປ </w:t>
      </w:r>
      <w:r w:rsidR="00323178" w:rsidRPr="00443680">
        <w:rPr>
          <w:rFonts w:ascii="Phetsarath OT" w:hAnsi="Phetsarath OT" w:cs="Phetsarath OT" w:hint="cs"/>
          <w:cs/>
          <w:lang w:bidi="lo-LA"/>
        </w:rPr>
        <w:t>ໃນ</w:t>
      </w:r>
      <w:r w:rsidR="00302F6D" w:rsidRPr="00443680">
        <w:rPr>
          <w:rFonts w:ascii="Phetsarath OT" w:hAnsi="Phetsarath OT" w:cs="Phetsarath OT" w:hint="cs"/>
          <w:cs/>
          <w:lang w:bidi="lo-LA"/>
        </w:rPr>
        <w:t xml:space="preserve">ລະດັບຊາດ, </w:t>
      </w:r>
      <w:r w:rsidR="00302F6D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ພາກພື້ນ ແລະ ສາກົນ </w:t>
      </w:r>
      <w:r w:rsidR="00962566" w:rsidRPr="00443680">
        <w:rPr>
          <w:rFonts w:ascii="Phetsarath OT" w:hAnsi="Phetsarath OT" w:cs="Phetsarath OT" w:hint="cs"/>
          <w:spacing w:val="-2"/>
          <w:cs/>
          <w:lang w:bidi="lo-LA"/>
        </w:rPr>
        <w:t>ຕາມຂອບເຂດຄວາມຮັບຜິດຊອບຂອງຕົນ</w:t>
      </w:r>
      <w:r w:rsidR="00F925CD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ດ້ວຍການ</w:t>
      </w:r>
      <w:r w:rsidR="0007192D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F925CD" w:rsidRPr="00443680">
        <w:rPr>
          <w:rFonts w:ascii="Phetsarath OT" w:hAnsi="Phetsarath OT" w:cs="Phetsarath OT" w:hint="cs"/>
          <w:spacing w:val="-2"/>
          <w:cs/>
          <w:lang w:bidi="lo-LA"/>
        </w:rPr>
        <w:t>ນຳເຂົ້າ, ປົກປັກຮັກສາ, ປະກອບ</w:t>
      </w:r>
      <w:r w:rsidR="009B657B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, </w:t>
      </w:r>
      <w:r w:rsidR="00F925CD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ອະນຸຍາດນຳໃຊ້ </w:t>
      </w:r>
      <w:r w:rsidR="009B657B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ແລະ ອື່ນໆ </w:t>
      </w:r>
      <w:r w:rsidRPr="00443680">
        <w:rPr>
          <w:rFonts w:ascii="Phetsarath OT" w:hAnsi="Phetsarath OT" w:cs="Phetsarath OT" w:hint="cs"/>
          <w:cs/>
          <w:lang w:bidi="lo-LA"/>
        </w:rPr>
        <w:t>ຕາມລະບຽບການ.</w:t>
      </w:r>
      <w:r w:rsidR="00962566" w:rsidRPr="00443680">
        <w:rPr>
          <w:rFonts w:ascii="Phetsarath OT" w:hAnsi="Phetsarath OT" w:cs="Phetsarath OT" w:hint="cs"/>
          <w:cs/>
          <w:lang w:bidi="lo-LA"/>
        </w:rPr>
        <w:t xml:space="preserve"> </w:t>
      </w:r>
    </w:p>
    <w:p w14:paraId="0932B717" w14:textId="77777777" w:rsidR="0096743D" w:rsidRPr="00443680" w:rsidRDefault="0096743D" w:rsidP="00BB5BC7">
      <w:pPr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79A6B62F" w14:textId="37836019" w:rsidR="0096743D" w:rsidRPr="00443680" w:rsidRDefault="0096743D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323178"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1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9487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ການຄຸ້ມຄອງອາວຸດກິລາ ຂອງກໍາ</w:t>
      </w:r>
      <w:r w:rsidR="006A2EF3" w:rsidRPr="00443680">
        <w:rPr>
          <w:rFonts w:ascii="Phetsarath OT" w:hAnsi="Phetsarath OT" w:cs="Phetsarath OT" w:hint="cs"/>
          <w:b/>
          <w:bCs/>
          <w:cs/>
          <w:lang w:bidi="lo-LA"/>
        </w:rPr>
        <w:t>ລັງ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ປ້ອງກັນຄວາມສະຫງົບ</w:t>
      </w:r>
    </w:p>
    <w:p w14:paraId="5BBEC514" w14:textId="25B230E1" w:rsidR="00213C45" w:rsidRPr="00443680" w:rsidRDefault="00323178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ກະຊວງປ</w:t>
      </w:r>
      <w:r w:rsidR="00764593" w:rsidRPr="00443680">
        <w:rPr>
          <w:rFonts w:ascii="Phetsarath OT" w:hAnsi="Phetsarath OT" w:cs="Phetsarath OT" w:hint="cs"/>
          <w:cs/>
          <w:lang w:bidi="lo-LA"/>
        </w:rPr>
        <w:t>້ອງກັນຄວາມສະຫງົບ ເປັນຜູ້ຄຸ້ມຄອງ</w:t>
      </w:r>
      <w:r w:rsidRPr="00443680">
        <w:rPr>
          <w:rFonts w:ascii="Phetsarath OT" w:hAnsi="Phetsarath OT" w:cs="Phetsarath OT" w:hint="cs"/>
          <w:cs/>
          <w:lang w:bidi="lo-LA"/>
        </w:rPr>
        <w:t>ອາວຸດກິລາ ເປັນຕົ້ນ ປືນ</w:t>
      </w:r>
      <w:r w:rsidR="008D0686" w:rsidRPr="00443680">
        <w:rPr>
          <w:rFonts w:ascii="Phetsarath OT" w:hAnsi="Phetsarath OT" w:cs="Phetsarath OT" w:hint="cs"/>
          <w:cs/>
          <w:lang w:bidi="lo-LA"/>
        </w:rPr>
        <w:t>,</w:t>
      </w:r>
      <w:r w:rsidRPr="00443680">
        <w:rPr>
          <w:rFonts w:ascii="Phetsarath OT" w:hAnsi="Phetsarath OT" w:cs="Phetsarath OT" w:hint="cs"/>
          <w:cs/>
          <w:lang w:bidi="lo-LA"/>
        </w:rPr>
        <w:t xml:space="preserve"> ລູກກະສູນ ແລະ ອາວຸດກິ</w:t>
      </w:r>
      <w:r w:rsidR="0018729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ລາອື່ນ ທີ່ນຳໃຊ້ເຂົ້າໃນການ</w:t>
      </w:r>
      <w:r w:rsidR="00113141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32213" w:rsidRPr="00443680">
        <w:rPr>
          <w:rFonts w:ascii="Phetsarath OT" w:hAnsi="Phetsarath OT" w:cs="Phetsarath OT" w:hint="cs"/>
          <w:cs/>
          <w:lang w:bidi="lo-LA"/>
        </w:rPr>
        <w:t xml:space="preserve">ຝຶກຊ້ອມ ແລະ </w:t>
      </w:r>
      <w:r w:rsidRPr="00443680">
        <w:rPr>
          <w:rFonts w:ascii="Phetsarath OT" w:hAnsi="Phetsarath OT" w:cs="Phetsarath OT" w:hint="cs"/>
          <w:cs/>
          <w:lang w:bidi="lo-LA"/>
        </w:rPr>
        <w:t>ແຂ່ງຂັນ</w:t>
      </w:r>
      <w:r w:rsidR="00213C45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 xml:space="preserve">ກິລາ </w:t>
      </w:r>
      <w:r w:rsidR="00187297" w:rsidRPr="00443680">
        <w:rPr>
          <w:rFonts w:ascii="Phetsarath OT" w:hAnsi="Phetsarath OT" w:cs="Phetsarath OT" w:hint="cs"/>
          <w:cs/>
          <w:lang w:bidi="lo-LA"/>
        </w:rPr>
        <w:t xml:space="preserve">ຂອງກຳລັງປ້ອງກັນຄວາມສະຫງົບ </w:t>
      </w:r>
      <w:r w:rsidR="00754520" w:rsidRPr="00443680">
        <w:rPr>
          <w:rFonts w:ascii="Phetsarath OT" w:hAnsi="Phetsarath OT" w:cs="Phetsarath OT" w:hint="cs"/>
          <w:cs/>
          <w:lang w:bidi="lo-LA"/>
        </w:rPr>
        <w:t>ແລະ ກິລາ</w:t>
      </w:r>
      <w:r w:rsidRPr="00443680">
        <w:rPr>
          <w:rFonts w:ascii="Phetsarath OT" w:hAnsi="Phetsarath OT" w:cs="Phetsarath OT" w:hint="cs"/>
          <w:cs/>
          <w:lang w:bidi="lo-LA"/>
        </w:rPr>
        <w:t>ທົ່ວໄປ ໃນລະດັບຊາດ, ພາກພື້ນ ແລະ ສາກົນ ຕາມຂອບເຂດ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ຄວາມຮັບຜິດຊອບຂອງຕົນ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187297" w:rsidRPr="00443680">
        <w:rPr>
          <w:rFonts w:ascii="Phetsarath OT" w:hAnsi="Phetsarath OT" w:cs="Phetsarath OT" w:hint="cs"/>
          <w:cs/>
          <w:lang w:bidi="lo-LA"/>
        </w:rPr>
        <w:t>ດ້ວຍ</w:t>
      </w:r>
      <w:r w:rsidR="00187297" w:rsidRPr="00443680">
        <w:rPr>
          <w:rFonts w:ascii="Phetsarath OT" w:hAnsi="Phetsarath OT" w:cs="Phetsarath OT" w:hint="cs"/>
          <w:spacing w:val="-2"/>
          <w:cs/>
          <w:lang w:bidi="lo-LA"/>
        </w:rPr>
        <w:t>ການ ນຳເຂົ້າ, ປົກປັກຮັກສາ</w:t>
      </w:r>
      <w:r w:rsidR="00775A2E" w:rsidRPr="00443680">
        <w:rPr>
          <w:rFonts w:ascii="Phetsarath OT" w:hAnsi="Phetsarath OT" w:cs="Phetsarath OT" w:hint="cs"/>
          <w:spacing w:val="-2"/>
          <w:cs/>
          <w:lang w:bidi="lo-LA"/>
        </w:rPr>
        <w:t>, ປະກອບ, ອະນຸຍາດນຳໃຊ້ ແລະ ອື່ນໆ</w:t>
      </w:r>
      <w:r w:rsidR="00476955" w:rsidRPr="00443680">
        <w:rPr>
          <w:rFonts w:ascii="Phetsarath OT" w:hAnsi="Phetsarath OT" w:cs="Phetsarath OT"/>
          <w:spacing w:val="-2"/>
          <w:lang w:val="it-IT" w:bidi="lo-LA"/>
        </w:rPr>
        <w:t xml:space="preserve"> </w:t>
      </w:r>
      <w:r w:rsidR="00476955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ຕາມລະບຽບການ</w:t>
      </w:r>
      <w:r w:rsidR="007529BF" w:rsidRPr="00443680">
        <w:rPr>
          <w:rFonts w:ascii="Phetsarath OT" w:hAnsi="Phetsarath OT" w:cs="Phetsarath OT" w:hint="cs"/>
          <w:spacing w:val="-2"/>
          <w:cs/>
          <w:lang w:bidi="lo-LA"/>
        </w:rPr>
        <w:t>.</w:t>
      </w:r>
    </w:p>
    <w:p w14:paraId="4AB4F807" w14:textId="29670FC3" w:rsidR="00515E73" w:rsidRPr="00443680" w:rsidRDefault="004D5AEB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ກະຊວງ</w:t>
      </w:r>
      <w:r w:rsidR="0001086D" w:rsidRPr="00443680">
        <w:rPr>
          <w:rFonts w:ascii="Phetsarath OT" w:hAnsi="Phetsarath OT" w:cs="Phetsarath OT" w:hint="cs"/>
          <w:cs/>
          <w:lang w:bidi="lo-LA"/>
        </w:rPr>
        <w:t>ປ້ອງກັນຄວາມສະຫງົບ ເປັນຜູ້ຄຸ້ມຄອງອາວຸດກິລາໃນທົ່ວສັງຄົມ</w:t>
      </w:r>
      <w:r w:rsidR="00FF787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A27F6E" w:rsidRPr="00443680">
        <w:rPr>
          <w:rFonts w:ascii="Phetsarath OT" w:hAnsi="Phetsarath OT" w:cs="Phetsarath OT" w:hint="cs"/>
          <w:cs/>
          <w:lang w:bidi="lo-LA"/>
        </w:rPr>
        <w:t>ໂດຍ</w:t>
      </w:r>
      <w:r w:rsidR="002A7318" w:rsidRPr="00443680">
        <w:rPr>
          <w:rFonts w:ascii="Phetsarath OT" w:hAnsi="Phetsarath OT" w:cs="Phetsarath OT" w:hint="cs"/>
          <w:cs/>
          <w:lang w:bidi="lo-LA"/>
        </w:rPr>
        <w:t>ປະສານ</w:t>
      </w:r>
      <w:r w:rsidR="00963DD9" w:rsidRPr="00443680">
        <w:rPr>
          <w:rFonts w:ascii="Phetsarath OT" w:hAnsi="Phetsarath OT" w:cs="Phetsarath OT" w:hint="cs"/>
          <w:cs/>
          <w:lang w:bidi="lo-LA"/>
        </w:rPr>
        <w:t>ສົມທົບກັບກະ</w:t>
      </w:r>
      <w:r w:rsidR="000354C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63DD9" w:rsidRPr="00443680">
        <w:rPr>
          <w:rFonts w:ascii="Phetsarath OT" w:hAnsi="Phetsarath OT" w:cs="Phetsarath OT" w:hint="cs"/>
          <w:cs/>
          <w:lang w:bidi="lo-LA"/>
        </w:rPr>
        <w:t>ຊວງສຶກສາທິການ ແລະ ກິລາ ເພື່ອ</w:t>
      </w:r>
      <w:r w:rsidR="00A27F6E" w:rsidRPr="00443680">
        <w:rPr>
          <w:rFonts w:ascii="Phetsarath OT" w:hAnsi="Phetsarath OT" w:cs="Phetsarath OT" w:hint="cs"/>
          <w:cs/>
          <w:lang w:bidi="lo-LA"/>
        </w:rPr>
        <w:t xml:space="preserve">ມອບໃຫ້ສະຫະພັນກິລາຍິງປືນແຫ່ງຊາດ ເປັນຜູ້ຄຸ້ມຄອງການນໍາໃຊ້ </w:t>
      </w:r>
      <w:r w:rsidR="00FF787E" w:rsidRPr="00443680">
        <w:rPr>
          <w:rFonts w:ascii="Phetsarath OT" w:hAnsi="Phetsarath OT" w:cs="Phetsarath OT" w:hint="cs"/>
          <w:cs/>
          <w:lang w:bidi="lo-LA"/>
        </w:rPr>
        <w:t>ຕາມ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F787E" w:rsidRPr="00443680">
        <w:rPr>
          <w:rFonts w:ascii="Phetsarath OT" w:hAnsi="Phetsarath OT" w:cs="Phetsarath OT" w:hint="cs"/>
          <w:cs/>
          <w:lang w:bidi="lo-LA"/>
        </w:rPr>
        <w:t>ລະບຽບການ.</w:t>
      </w:r>
    </w:p>
    <w:p w14:paraId="1B9BF16C" w14:textId="77777777" w:rsidR="00F94726" w:rsidRPr="00443680" w:rsidRDefault="00F94726" w:rsidP="00BB5BC7">
      <w:pPr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48897DA6" w14:textId="7E6B6F3B" w:rsidR="0097460F" w:rsidRPr="00443680" w:rsidRDefault="00BA1AB7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213C45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3D2C23"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213C45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ການນ</w:t>
      </w:r>
      <w:r w:rsidR="00F76840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ໃຊ</w:t>
      </w:r>
      <w:r w:rsidR="00B26CA4" w:rsidRPr="00443680">
        <w:rPr>
          <w:rFonts w:ascii="Phetsarath OT" w:hAnsi="Phetsarath OT" w:cs="Phetsarath OT" w:hint="cs"/>
          <w:b/>
          <w:bCs/>
          <w:cs/>
          <w:lang w:bidi="lo-LA"/>
        </w:rPr>
        <w:t>້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ອາວຸດກິລ</w:t>
      </w:r>
      <w:r w:rsidR="001B5241" w:rsidRPr="00443680">
        <w:rPr>
          <w:rFonts w:ascii="Phetsarath OT" w:hAnsi="Phetsarath OT" w:cs="Phetsarath OT" w:hint="cs"/>
          <w:b/>
          <w:bCs/>
          <w:cs/>
          <w:lang w:bidi="lo-LA"/>
        </w:rPr>
        <w:t>າ</w:t>
      </w:r>
    </w:p>
    <w:p w14:paraId="5DA612BC" w14:textId="329BC458" w:rsidR="009072DC" w:rsidRPr="00443680" w:rsidRDefault="00E4487E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ອາວຸດກິລາ </w:t>
      </w:r>
      <w:r w:rsidR="00474F17" w:rsidRPr="00443680">
        <w:rPr>
          <w:rFonts w:ascii="Phetsarath OT" w:hAnsi="Phetsarath OT" w:cs="Phetsarath OT" w:hint="cs"/>
          <w:cs/>
          <w:lang w:bidi="lo-LA"/>
        </w:rPr>
        <w:t>ໃຫ້</w:t>
      </w:r>
      <w:r w:rsidRPr="00443680">
        <w:rPr>
          <w:rFonts w:ascii="Phetsarath OT" w:hAnsi="Phetsarath OT" w:cs="Phetsarath OT" w:hint="cs"/>
          <w:cs/>
          <w:lang w:bidi="lo-LA"/>
        </w:rPr>
        <w:t>ນຳໃຊ້ເຂົ້າໃນການ</w:t>
      </w:r>
      <w:r w:rsidR="00474F17" w:rsidRPr="00443680">
        <w:rPr>
          <w:rFonts w:ascii="Phetsarath OT" w:hAnsi="Phetsarath OT" w:cs="Phetsarath OT" w:hint="cs"/>
          <w:cs/>
          <w:lang w:bidi="lo-LA"/>
        </w:rPr>
        <w:t xml:space="preserve"> ຝຶກຊ້ອມ ແລະ </w:t>
      </w:r>
      <w:r w:rsidR="00B30911" w:rsidRPr="00443680">
        <w:rPr>
          <w:rFonts w:ascii="Phetsarath OT" w:hAnsi="Phetsarath OT" w:cs="Phetsarath OT" w:hint="cs"/>
          <w:cs/>
          <w:lang w:bidi="lo-LA"/>
        </w:rPr>
        <w:t>ແຂ່ງຂັນ</w:t>
      </w:r>
      <w:r w:rsidRPr="00443680">
        <w:rPr>
          <w:rFonts w:ascii="Phetsarath OT" w:hAnsi="Phetsarath OT" w:cs="Phetsarath OT" w:hint="cs"/>
          <w:cs/>
          <w:lang w:bidi="lo-LA"/>
        </w:rPr>
        <w:t xml:space="preserve"> ຕາມກົດລະບຽບຂອ</w:t>
      </w:r>
      <w:r w:rsidR="00474F17" w:rsidRPr="00443680">
        <w:rPr>
          <w:rFonts w:ascii="Phetsarath OT" w:hAnsi="Phetsarath OT" w:cs="Phetsarath OT" w:hint="cs"/>
          <w:cs/>
          <w:lang w:bidi="lo-LA"/>
        </w:rPr>
        <w:t>ງການແຂ່ງຂັນກິລາ</w:t>
      </w:r>
      <w:r w:rsidR="003D2C23" w:rsidRPr="00443680">
        <w:rPr>
          <w:rFonts w:ascii="Phetsarath OT" w:hAnsi="Phetsarath OT" w:cs="Phetsarath OT" w:hint="cs"/>
          <w:cs/>
          <w:lang w:bidi="lo-LA"/>
        </w:rPr>
        <w:t>ແຕ່ລະປະເພດ</w:t>
      </w:r>
      <w:r w:rsidR="00474F17" w:rsidRPr="00443680">
        <w:rPr>
          <w:rFonts w:ascii="Phetsarath OT" w:hAnsi="Phetsarath OT" w:cs="Phetsarath OT" w:hint="cs"/>
          <w:cs/>
          <w:lang w:bidi="lo-LA"/>
        </w:rPr>
        <w:t xml:space="preserve"> ເປັນຕົ້ນ ກິລາຍິງປືນ</w:t>
      </w:r>
      <w:r w:rsidR="00383246" w:rsidRPr="00443680">
        <w:rPr>
          <w:rFonts w:ascii="Phetsarath OT" w:hAnsi="Phetsarath OT" w:cs="Phetsarath OT" w:hint="cs"/>
          <w:cs/>
          <w:lang w:bidi="lo-LA"/>
        </w:rPr>
        <w:t>, ກິລາຍິງທະນູ ແລະ ກິລາຊັດຫຼາວ</w:t>
      </w:r>
      <w:r w:rsidR="00474F17" w:rsidRPr="00443680">
        <w:rPr>
          <w:rFonts w:ascii="Phetsarath OT" w:hAnsi="Phetsarath OT" w:cs="Phetsarath OT" w:hint="cs"/>
          <w:cs/>
          <w:lang w:bidi="lo-LA"/>
        </w:rPr>
        <w:t>.</w:t>
      </w:r>
      <w:r w:rsidR="004D5AEB" w:rsidRPr="00443680">
        <w:rPr>
          <w:rFonts w:ascii="Phetsarath OT" w:hAnsi="Phetsarath OT" w:cs="Phetsarath OT" w:hint="cs"/>
          <w:cs/>
          <w:lang w:bidi="lo-LA"/>
        </w:rPr>
        <w:t xml:space="preserve"> ພາຍຫຼັງ</w:t>
      </w:r>
      <w:r w:rsidR="003D2C23" w:rsidRPr="00443680">
        <w:rPr>
          <w:rFonts w:ascii="Phetsarath OT" w:hAnsi="Phetsarath OT" w:cs="Phetsarath OT" w:hint="cs"/>
          <w:cs/>
          <w:lang w:bidi="lo-LA"/>
        </w:rPr>
        <w:t>ສິ້ນສຸດການ</w:t>
      </w:r>
      <w:r w:rsidR="00482163" w:rsidRPr="00443680">
        <w:rPr>
          <w:rFonts w:ascii="Phetsarath OT" w:hAnsi="Phetsarath OT" w:cs="Phetsarath OT" w:hint="cs"/>
          <w:cs/>
          <w:lang w:bidi="lo-LA"/>
        </w:rPr>
        <w:t>ຝຶກຊ້ອມ ແລະ ແຂ່ງຂັນ</w:t>
      </w:r>
      <w:r w:rsidR="00383246" w:rsidRPr="00443680">
        <w:rPr>
          <w:rFonts w:ascii="Phetsarath OT" w:hAnsi="Phetsarath OT" w:cs="Phetsarath OT" w:hint="cs"/>
          <w:cs/>
          <w:lang w:bidi="lo-LA"/>
        </w:rPr>
        <w:t xml:space="preserve">ແລ້ວ </w:t>
      </w:r>
      <w:r w:rsidR="003D2C23" w:rsidRPr="00443680">
        <w:rPr>
          <w:rFonts w:ascii="Phetsarath OT" w:hAnsi="Phetsarath OT" w:cs="Phetsarath OT" w:hint="cs"/>
          <w:cs/>
          <w:lang w:bidi="lo-LA"/>
        </w:rPr>
        <w:t>ໃຫ້ສົ່ງ</w:t>
      </w:r>
      <w:r w:rsidR="00383246" w:rsidRPr="00443680">
        <w:rPr>
          <w:rFonts w:ascii="Phetsarath OT" w:hAnsi="Phetsarath OT" w:cs="Phetsarath OT" w:hint="cs"/>
          <w:cs/>
          <w:lang w:bidi="lo-LA"/>
        </w:rPr>
        <w:t>ອາວຸດດັ່ງກ່າວ</w:t>
      </w:r>
      <w:r w:rsidR="00B9322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3D2C23" w:rsidRPr="00443680">
        <w:rPr>
          <w:rFonts w:ascii="Phetsarath OT" w:hAnsi="Phetsarath OT" w:cs="Phetsarath OT" w:hint="cs"/>
          <w:cs/>
          <w:lang w:bidi="lo-LA"/>
        </w:rPr>
        <w:t>ຄືນໜ່ວຍງານທີ່ຮ</w:t>
      </w:r>
      <w:r w:rsidR="00383246" w:rsidRPr="00443680">
        <w:rPr>
          <w:rFonts w:ascii="Phetsarath OT" w:hAnsi="Phetsarath OT" w:cs="Phetsarath OT" w:hint="cs"/>
          <w:cs/>
          <w:lang w:bidi="lo-LA"/>
        </w:rPr>
        <w:t>ັບຜິດຊອບ</w:t>
      </w:r>
      <w:r w:rsidR="00FB1C11" w:rsidRPr="00443680">
        <w:rPr>
          <w:rFonts w:ascii="Phetsarath OT" w:hAnsi="Phetsarath OT" w:cs="Phetsarath OT" w:hint="cs"/>
          <w:cs/>
          <w:lang w:bidi="lo-LA"/>
        </w:rPr>
        <w:t xml:space="preserve"> ເພື່ອ</w:t>
      </w:r>
      <w:r w:rsidR="00383246" w:rsidRPr="00443680">
        <w:rPr>
          <w:rFonts w:ascii="Phetsarath OT" w:hAnsi="Phetsarath OT" w:cs="Phetsarath OT" w:hint="cs"/>
          <w:cs/>
          <w:lang w:bidi="lo-LA"/>
        </w:rPr>
        <w:t>ເກັບຮັກສາໄວ້</w:t>
      </w:r>
      <w:r w:rsidR="003D2C23" w:rsidRPr="00443680">
        <w:rPr>
          <w:rFonts w:ascii="Phetsarath OT" w:hAnsi="Phetsarath OT" w:cs="Phetsarath OT" w:hint="cs"/>
          <w:cs/>
          <w:lang w:bidi="lo-LA"/>
        </w:rPr>
        <w:t>.</w:t>
      </w:r>
    </w:p>
    <w:p w14:paraId="4729906F" w14:textId="77777777" w:rsidR="00B40978" w:rsidRPr="00443680" w:rsidRDefault="00B40978" w:rsidP="00BB5BC7">
      <w:pPr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2096DFDF" w14:textId="3A91445A" w:rsidR="00B40978" w:rsidRPr="00443680" w:rsidRDefault="00B40978" w:rsidP="00BB5BC7">
      <w:pPr>
        <w:ind w:left="426" w:hanging="426"/>
        <w:jc w:val="both"/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213C45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352D79" w:rsidRPr="00443680">
        <w:rPr>
          <w:rFonts w:ascii="Times New Roman" w:hAnsi="Times New Roman" w:cs="Times New Roman"/>
          <w:b/>
          <w:bCs/>
          <w:cs/>
          <w:lang w:bidi="lo-LA"/>
        </w:rPr>
        <w:t>23</w:t>
      </w:r>
      <w:r w:rsidR="00352D7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213C45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482163" w:rsidRPr="00443680">
        <w:rPr>
          <w:rFonts w:ascii="Phetsarath OT" w:hAnsi="Phetsarath OT" w:cs="Phetsarath OT" w:hint="cs"/>
          <w:b/>
          <w:bCs/>
          <w:cs/>
          <w:lang w:bidi="lo-LA"/>
        </w:rPr>
        <w:t>ການນ</w:t>
      </w:r>
      <w:r w:rsidR="00F76840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="00482163" w:rsidRPr="00443680">
        <w:rPr>
          <w:rFonts w:ascii="Phetsarath OT" w:hAnsi="Phetsarath OT" w:cs="Phetsarath OT" w:hint="cs"/>
          <w:b/>
          <w:bCs/>
          <w:cs/>
          <w:lang w:bidi="lo-LA"/>
        </w:rPr>
        <w:t>ເອົາອາວຸດກິລາ</w:t>
      </w:r>
      <w:r w:rsidR="00352D7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482163" w:rsidRPr="00443680">
        <w:rPr>
          <w:rFonts w:ascii="Phetsarath OT" w:hAnsi="Phetsarath OT" w:cs="Phetsarath OT" w:hint="cs"/>
          <w:b/>
          <w:bCs/>
          <w:cs/>
          <w:lang w:bidi="lo-LA"/>
        </w:rPr>
        <w:t>ເຂົ້າ</w:t>
      </w:r>
      <w:r w:rsidR="00665BED" w:rsidRPr="00443680">
        <w:rPr>
          <w:rFonts w:ascii="Phetsarath OT" w:hAnsi="Phetsarath OT" w:cs="Phetsarath OT" w:hint="cs"/>
          <w:b/>
          <w:bCs/>
          <w:cs/>
          <w:lang w:bidi="lo-LA"/>
        </w:rPr>
        <w:t>-</w:t>
      </w:r>
      <w:r w:rsidR="00482163" w:rsidRPr="00443680">
        <w:rPr>
          <w:rFonts w:ascii="Phetsarath OT" w:hAnsi="Phetsarath OT" w:cs="Phetsarath OT" w:hint="cs"/>
          <w:b/>
          <w:bCs/>
          <w:cs/>
          <w:lang w:bidi="lo-LA"/>
        </w:rPr>
        <w:t>ອອກ ສປປ ລາວ</w:t>
      </w:r>
    </w:p>
    <w:bookmarkEnd w:id="5"/>
    <w:p w14:paraId="573B14F3" w14:textId="7BCC09F9" w:rsidR="00742769" w:rsidRPr="00443680" w:rsidRDefault="00352D79" w:rsidP="00BB5BC7">
      <w:pPr>
        <w:pStyle w:val="ListParagraph"/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ການນຳເອົາອາວຸດກິລາ ເຂົ້າ ສປປ ລາວ ຂອງຕ່າງປະ</w:t>
      </w:r>
      <w:r w:rsidR="000354C4" w:rsidRPr="00443680">
        <w:rPr>
          <w:rFonts w:ascii="Phetsarath OT" w:hAnsi="Phetsarath OT" w:cs="Phetsarath OT" w:hint="cs"/>
          <w:cs/>
          <w:lang w:bidi="lo-LA"/>
        </w:rPr>
        <w:t>ເທດ ເພື່ອເຂົ້າຮ່ວມໃນການ ຝຶກຊ້ອມ ແລະ</w:t>
      </w:r>
      <w:r w:rsidRPr="00443680">
        <w:rPr>
          <w:rFonts w:ascii="Phetsarath OT" w:hAnsi="Phetsarath OT" w:cs="Phetsarath OT" w:hint="cs"/>
          <w:cs/>
          <w:lang w:bidi="lo-LA"/>
        </w:rPr>
        <w:t xml:space="preserve"> ແຂ່ງຂັນ, ວາງສະແດງ</w:t>
      </w:r>
      <w:r w:rsidR="002614E4" w:rsidRPr="00443680">
        <w:rPr>
          <w:rFonts w:ascii="Phetsarath OT" w:hAnsi="Phetsarath OT" w:cs="Phetsarath OT" w:hint="cs"/>
          <w:cs/>
          <w:lang w:bidi="lo-LA"/>
        </w:rPr>
        <w:t xml:space="preserve"> ຫຼື</w:t>
      </w:r>
      <w:r w:rsidRPr="00443680">
        <w:rPr>
          <w:rFonts w:ascii="Phetsarath OT" w:hAnsi="Phetsarath OT" w:cs="Phetsarath OT" w:hint="cs"/>
          <w:cs/>
          <w:lang w:bidi="lo-LA"/>
        </w:rPr>
        <w:t xml:space="preserve"> ກິດຈະກຳອື່ນ ຕ້ອງສະເໜີຜ່ານ ກະຊວງການຕ່າງປະເທດ ເພື່ອ</w:t>
      </w:r>
      <w:r w:rsidR="00FB1C11" w:rsidRPr="00443680">
        <w:rPr>
          <w:rFonts w:ascii="Phetsarath OT" w:hAnsi="Phetsarath OT" w:cs="Phetsarath OT" w:hint="cs"/>
          <w:cs/>
          <w:lang w:bidi="lo-LA"/>
        </w:rPr>
        <w:t>ນໍາ</w:t>
      </w:r>
      <w:r w:rsidRPr="00443680">
        <w:rPr>
          <w:rFonts w:ascii="Phetsarath OT" w:hAnsi="Phetsarath OT" w:cs="Phetsarath OT" w:hint="cs"/>
          <w:cs/>
          <w:lang w:bidi="lo-LA"/>
        </w:rPr>
        <w:t>ສະເໜີຕໍ່ກະຊວງ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ປ້ອງກັນປະເທດ</w:t>
      </w:r>
      <w:r w:rsidR="0052192A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ພິຈາລະນາອະນຸ</w:t>
      </w:r>
      <w:r w:rsidR="003F4BB5" w:rsidRPr="00443680">
        <w:rPr>
          <w:rFonts w:ascii="Phetsarath OT" w:hAnsi="Phetsarath OT" w:cs="Phetsarath OT" w:hint="cs"/>
          <w:spacing w:val="-4"/>
          <w:cs/>
          <w:lang w:bidi="lo-LA"/>
        </w:rPr>
        <w:t>ຍາດ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ບົນພື້ນຖານປະສານສົມທົບກັບ</w:t>
      </w:r>
      <w:r w:rsidR="00B9322E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ກະຊວງປ້ອງກັນຄວາມສະຫງົບ</w:t>
      </w:r>
      <w:r w:rsidR="00967C4A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2614E4" w:rsidRPr="00443680">
        <w:rPr>
          <w:rFonts w:ascii="Phetsarath OT" w:hAnsi="Phetsarath OT" w:cs="Phetsarath OT" w:hint="cs"/>
          <w:spacing w:val="-4"/>
          <w:cs/>
          <w:lang w:bidi="lo-LA"/>
        </w:rPr>
        <w:t>ພາຍຫຼັງ</w:t>
      </w:r>
      <w:r w:rsidR="002614E4" w:rsidRPr="00443680">
        <w:rPr>
          <w:rFonts w:ascii="Phetsarath OT" w:hAnsi="Phetsarath OT" w:cs="Phetsarath OT" w:hint="cs"/>
          <w:cs/>
          <w:lang w:bidi="lo-LA"/>
        </w:rPr>
        <w:t>ສຳເລັດແລ້ວ ຕ້ອງໄດ້</w:t>
      </w:r>
      <w:r w:rsidR="00967C4A" w:rsidRPr="00443680">
        <w:rPr>
          <w:rFonts w:ascii="Phetsarath OT" w:hAnsi="Phetsarath OT" w:cs="Phetsarath OT" w:hint="cs"/>
          <w:cs/>
          <w:lang w:bidi="lo-LA"/>
        </w:rPr>
        <w:t>ກວດກາ</w:t>
      </w:r>
      <w:r w:rsidR="002614E4" w:rsidRPr="00443680">
        <w:rPr>
          <w:rFonts w:ascii="Phetsarath OT" w:hAnsi="Phetsarath OT" w:cs="Phetsarath OT" w:hint="cs"/>
          <w:cs/>
          <w:lang w:bidi="lo-LA"/>
        </w:rPr>
        <w:t>ເອົາອາວຸດກິລາ</w:t>
      </w:r>
      <w:r w:rsidRPr="00443680">
        <w:rPr>
          <w:rFonts w:ascii="Phetsarath OT" w:hAnsi="Phetsarath OT" w:cs="Phetsarath OT" w:hint="cs"/>
          <w:cs/>
          <w:lang w:bidi="lo-LA"/>
        </w:rPr>
        <w:t xml:space="preserve">ທີ່ນຳເຂົ້ານັ້ນ ອອກ ສປປ ລາວ ໃຫ້ຄົບຖ້ວນ ຫຼື </w:t>
      </w:r>
      <w:r w:rsidR="00253540" w:rsidRPr="00443680">
        <w:rPr>
          <w:rFonts w:ascii="Phetsarath OT" w:hAnsi="Phetsarath OT" w:cs="Phetsarath OT" w:hint="cs"/>
          <w:cs/>
          <w:lang w:bidi="lo-LA"/>
        </w:rPr>
        <w:t>ປະຕິບັດ</w:t>
      </w:r>
      <w:r w:rsidRPr="00443680">
        <w:rPr>
          <w:rFonts w:ascii="Phetsarath OT" w:hAnsi="Phetsarath OT" w:cs="Phetsarath OT" w:hint="cs"/>
          <w:cs/>
          <w:lang w:bidi="lo-LA"/>
        </w:rPr>
        <w:t>ຕາມການຕົກລົງຂອງ</w:t>
      </w:r>
      <w:r w:rsidR="00D52661" w:rsidRPr="00443680">
        <w:rPr>
          <w:rFonts w:ascii="Phetsarath OT" w:hAnsi="Phetsarath OT" w:cs="Phetsarath OT" w:hint="cs"/>
          <w:cs/>
          <w:lang w:bidi="lo-LA"/>
        </w:rPr>
        <w:t>ສອງ</w:t>
      </w:r>
      <w:r w:rsidRPr="00443680">
        <w:rPr>
          <w:rFonts w:ascii="Phetsarath OT" w:hAnsi="Phetsarath OT" w:cs="Phetsarath OT" w:hint="cs"/>
          <w:cs/>
          <w:lang w:bidi="lo-LA"/>
        </w:rPr>
        <w:t>ລັດທີ່ກ່ຽວຂ້ອງ.</w:t>
      </w:r>
    </w:p>
    <w:p w14:paraId="6F567BF2" w14:textId="1F4EBB10" w:rsidR="00742769" w:rsidRPr="00443680" w:rsidRDefault="002614E4" w:rsidP="00BB5BC7">
      <w:pPr>
        <w:pStyle w:val="ListParagraph"/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ການນຳເອົາອາວຸດກິລາ</w:t>
      </w:r>
      <w:r w:rsidR="00352D79" w:rsidRPr="00443680">
        <w:rPr>
          <w:rFonts w:ascii="Phetsarath OT" w:hAnsi="Phetsarath OT" w:cs="Phetsarath OT" w:hint="cs"/>
          <w:cs/>
          <w:lang w:bidi="lo-LA"/>
        </w:rPr>
        <w:t xml:space="preserve"> ອອກ</w:t>
      </w:r>
      <w:r w:rsidRPr="00443680">
        <w:rPr>
          <w:rFonts w:ascii="Phetsarath OT" w:hAnsi="Phetsarath OT" w:cs="Phetsarath OT" w:hint="cs"/>
          <w:cs/>
          <w:lang w:bidi="lo-LA"/>
        </w:rPr>
        <w:t xml:space="preserve"> ສປປ ລາວ ເພື່ອເຂົ້າຮ່ວມໃນການ ຝຶກຊ</w:t>
      </w:r>
      <w:r w:rsidR="000354C4" w:rsidRPr="00443680">
        <w:rPr>
          <w:rFonts w:ascii="Phetsarath OT" w:hAnsi="Phetsarath OT" w:cs="Phetsarath OT" w:hint="cs"/>
          <w:cs/>
          <w:lang w:bidi="lo-LA"/>
        </w:rPr>
        <w:t xml:space="preserve">້ອມ ແລະ </w:t>
      </w:r>
      <w:r w:rsidRPr="00443680">
        <w:rPr>
          <w:rFonts w:ascii="Phetsarath OT" w:hAnsi="Phetsarath OT" w:cs="Phetsarath OT" w:hint="cs"/>
          <w:cs/>
          <w:lang w:bidi="lo-LA"/>
        </w:rPr>
        <w:t>ແຂ່ງຂັນ, ວາງສະ</w:t>
      </w:r>
      <w:r w:rsidR="000354C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ແດງ ຫຼື ກິດຈະກຳອື່ນ</w:t>
      </w:r>
      <w:r w:rsidR="00352D79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ຢູ່</w:t>
      </w:r>
      <w:r w:rsidR="00352D79" w:rsidRPr="00443680">
        <w:rPr>
          <w:rFonts w:ascii="Phetsarath OT" w:hAnsi="Phetsarath OT" w:cs="Phetsarath OT" w:hint="cs"/>
          <w:cs/>
          <w:lang w:bidi="lo-LA"/>
        </w:rPr>
        <w:t>ຕ່າງປະເທດ ຕ້ອງສະເໜີຂໍອະນຸຍາດນຳອົງການທີ່ມີສິດອຳນາດຂອງປະເທດທີ່ກ່ຽວ</w:t>
      </w:r>
      <w:r w:rsidR="000354C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352D79" w:rsidRPr="00443680">
        <w:rPr>
          <w:rFonts w:ascii="Phetsarath OT" w:hAnsi="Phetsarath OT" w:cs="Phetsarath OT" w:hint="cs"/>
          <w:cs/>
          <w:lang w:bidi="lo-LA"/>
        </w:rPr>
        <w:lastRenderedPageBreak/>
        <w:t>ຂ້ອງ ໂດຍຜ່ານກະຊວງການຕ່າງປະເທດ ແລະ ປະຕິບັດຕາມກົດໝາຍ ຂອງປະເທດທີ່ກ່ຽວຂ້ອງ</w:t>
      </w:r>
      <w:r w:rsidR="00967C4A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67C4A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ພາຍຫຼັງສໍາເລັດຕ້ອງນໍາກັບຄືນປະເທດ ໃຫ້ຄົບຖ້ວນຕາມຈໍານວນ</w:t>
      </w:r>
      <w:r w:rsidR="00967C4A" w:rsidRPr="00443680">
        <w:rPr>
          <w:rFonts w:ascii="Phetsarath OT" w:hAnsi="Phetsarath OT" w:cs="Phetsarath OT" w:hint="cs"/>
          <w:cs/>
          <w:lang w:bidi="lo-LA"/>
        </w:rPr>
        <w:t>.</w:t>
      </w:r>
    </w:p>
    <w:p w14:paraId="355748FC" w14:textId="49E10062" w:rsidR="00C17BF1" w:rsidRPr="00443680" w:rsidRDefault="006C34FF" w:rsidP="00BB5BC7">
      <w:pPr>
        <w:pStyle w:val="ListParagraph"/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ສຳລັບ ການນຳເຂົ້າ </w:t>
      </w:r>
      <w:r w:rsidR="009D2BBC" w:rsidRPr="00443680">
        <w:rPr>
          <w:rFonts w:ascii="Phetsarath OT" w:hAnsi="Phetsarath OT" w:cs="Phetsarath OT" w:hint="cs"/>
          <w:cs/>
          <w:lang w:bidi="lo-LA"/>
        </w:rPr>
        <w:t>ປືນກິລາ ແລະ ລູກກະສູ</w:t>
      </w:r>
      <w:r w:rsidRPr="00443680">
        <w:rPr>
          <w:rFonts w:ascii="Phetsarath OT" w:hAnsi="Phetsarath OT" w:cs="Phetsarath OT" w:hint="cs"/>
          <w:cs/>
          <w:lang w:bidi="lo-LA"/>
        </w:rPr>
        <w:t>ນ ທຸກປະເພດ ຕ້ອງໄ</w:t>
      </w:r>
      <w:r w:rsidR="00847A5B" w:rsidRPr="00443680">
        <w:rPr>
          <w:rFonts w:ascii="Phetsarath OT" w:hAnsi="Phetsarath OT" w:cs="Phetsarath OT" w:hint="cs"/>
          <w:cs/>
          <w:lang w:bidi="lo-LA"/>
        </w:rPr>
        <w:t>ດ້ຂໍອະນຸຍາດ</w:t>
      </w:r>
      <w:r w:rsidR="00135785" w:rsidRPr="00443680">
        <w:rPr>
          <w:rFonts w:ascii="Phetsarath OT" w:hAnsi="Phetsarath OT" w:cs="Phetsarath OT" w:hint="cs"/>
          <w:cs/>
          <w:lang w:bidi="lo-LA"/>
        </w:rPr>
        <w:t>ນຳ</w:t>
      </w:r>
      <w:r w:rsidR="00847A5B" w:rsidRPr="00443680">
        <w:rPr>
          <w:rFonts w:ascii="Phetsarath OT" w:hAnsi="Phetsarath OT" w:cs="Phetsarath OT" w:hint="cs"/>
          <w:cs/>
          <w:lang w:bidi="lo-LA"/>
        </w:rPr>
        <w:t>ກະຊວງປ້ອງກັນຄວາມສະຫງົບ ຍົກເວັ້ນປ</w:t>
      </w:r>
      <w:r w:rsidR="00CA21AB" w:rsidRPr="00443680">
        <w:rPr>
          <w:rFonts w:ascii="Phetsarath OT" w:hAnsi="Phetsarath OT" w:cs="Phetsarath OT" w:hint="cs"/>
          <w:cs/>
          <w:lang w:bidi="lo-LA"/>
        </w:rPr>
        <w:t>ື</w:t>
      </w:r>
      <w:r w:rsidR="00847A5B" w:rsidRPr="00443680">
        <w:rPr>
          <w:rFonts w:ascii="Phetsarath OT" w:hAnsi="Phetsarath OT" w:cs="Phetsarath OT" w:hint="cs"/>
          <w:cs/>
          <w:lang w:bidi="lo-LA"/>
        </w:rPr>
        <w:t>ນກິລາທ</w:t>
      </w:r>
      <w:r w:rsidR="00036A4F" w:rsidRPr="00443680">
        <w:rPr>
          <w:rFonts w:ascii="Phetsarath OT" w:hAnsi="Phetsarath OT" w:cs="Phetsarath OT" w:hint="cs"/>
          <w:cs/>
          <w:lang w:bidi="lo-LA"/>
        </w:rPr>
        <w:t>ີ່</w:t>
      </w:r>
      <w:r w:rsidR="00847A5B" w:rsidRPr="00443680">
        <w:rPr>
          <w:rFonts w:ascii="Phetsarath OT" w:hAnsi="Phetsarath OT" w:cs="Phetsarath OT" w:hint="cs"/>
          <w:cs/>
          <w:lang w:bidi="lo-LA"/>
        </w:rPr>
        <w:t>ເປັນອາວຸດເສິກ</w:t>
      </w:r>
      <w:r w:rsidR="000621F3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754DBD" w:rsidRPr="00443680">
        <w:rPr>
          <w:rFonts w:ascii="Phetsarath OT" w:hAnsi="Phetsarath OT" w:cs="Phetsarath OT" w:hint="cs"/>
          <w:cs/>
          <w:lang w:bidi="lo-LA"/>
        </w:rPr>
        <w:t>ຕ້ອງໄດ້ຂໍອະນຸຍາດ</w:t>
      </w:r>
      <w:r w:rsidR="00135785" w:rsidRPr="00443680">
        <w:rPr>
          <w:rFonts w:ascii="Phetsarath OT" w:hAnsi="Phetsarath OT" w:cs="Phetsarath OT" w:hint="cs"/>
          <w:cs/>
          <w:lang w:bidi="lo-LA"/>
        </w:rPr>
        <w:t>ນຳ</w:t>
      </w:r>
      <w:r w:rsidR="00754DBD" w:rsidRPr="00443680">
        <w:rPr>
          <w:rFonts w:ascii="Phetsarath OT" w:hAnsi="Phetsarath OT" w:cs="Phetsarath OT" w:hint="cs"/>
          <w:cs/>
          <w:lang w:bidi="lo-LA"/>
        </w:rPr>
        <w:t>ກະຊວງປ້ອງກັນປະເທດ</w:t>
      </w:r>
      <w:r w:rsidRPr="00443680">
        <w:rPr>
          <w:rFonts w:ascii="Phetsarath OT" w:hAnsi="Phetsarath OT" w:cs="Phetsarath OT" w:hint="cs"/>
          <w:cs/>
          <w:lang w:bidi="lo-LA"/>
        </w:rPr>
        <w:t>.</w:t>
      </w:r>
    </w:p>
    <w:p w14:paraId="6E0A738D" w14:textId="77777777" w:rsidR="00135785" w:rsidRPr="00443680" w:rsidRDefault="00135785" w:rsidP="00BB5BC7">
      <w:pPr>
        <w:pStyle w:val="ListParagraph"/>
        <w:ind w:left="426" w:firstLine="708"/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16808C49" w14:textId="6E7FBBDF" w:rsidR="0011404D" w:rsidRPr="00443680" w:rsidRDefault="004C077E" w:rsidP="00BB5BC7">
      <w:pPr>
        <w:ind w:firstLine="720"/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 4</w:t>
      </w:r>
    </w:p>
    <w:p w14:paraId="5C9280F8" w14:textId="77777777" w:rsidR="00F7401A" w:rsidRPr="00443680" w:rsidRDefault="00F7401A" w:rsidP="00BB5BC7">
      <w:pPr>
        <w:ind w:firstLine="720"/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ການຄຸ້ມຄອງອາວຸດພື້ນເມືອງ</w:t>
      </w:r>
    </w:p>
    <w:p w14:paraId="7B6A89A0" w14:textId="77777777" w:rsidR="00C60903" w:rsidRPr="00443680" w:rsidRDefault="00C60903" w:rsidP="00BB5BC7">
      <w:pPr>
        <w:ind w:firstLine="720"/>
        <w:jc w:val="center"/>
        <w:rPr>
          <w:rFonts w:ascii="Phetsarath OT" w:hAnsi="Phetsarath OT" w:cs="Phetsarath OT"/>
          <w:b/>
          <w:bCs/>
          <w:sz w:val="20"/>
          <w:szCs w:val="20"/>
          <w:cs/>
          <w:lang w:bidi="lo-LA"/>
        </w:rPr>
      </w:pPr>
    </w:p>
    <w:p w14:paraId="412EAFAB" w14:textId="4C2AB661" w:rsidR="00F7401A" w:rsidRPr="00443680" w:rsidRDefault="00F7401A" w:rsidP="00BB5BC7">
      <w:pPr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65A87"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DA49D6" w:rsidRPr="00443680">
        <w:rPr>
          <w:rFonts w:ascii="Times New Roman" w:hAnsi="Times New Roman" w:cs="Times New Roman"/>
          <w:b/>
          <w:bCs/>
          <w:cs/>
          <w:lang w:bidi="lo-LA"/>
        </w:rPr>
        <w:t>4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65A8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ການຄຸ້ມຄອງອາວຸດພ</w:t>
      </w:r>
      <w:r w:rsidR="00761D53" w:rsidRPr="00443680">
        <w:rPr>
          <w:rFonts w:ascii="Phetsarath OT" w:hAnsi="Phetsarath OT" w:cs="Phetsarath OT" w:hint="cs"/>
          <w:b/>
          <w:bCs/>
          <w:cs/>
          <w:lang w:bidi="lo-LA"/>
        </w:rPr>
        <w:t>ື້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ນເມືອງ</w:t>
      </w:r>
    </w:p>
    <w:p w14:paraId="3716065E" w14:textId="79F9BBC0" w:rsidR="00393E4B" w:rsidRPr="00443680" w:rsidRDefault="00AD5BFB" w:rsidP="00BB5BC7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ກະຊວງ</w:t>
      </w:r>
      <w:r w:rsidR="00CB3579" w:rsidRPr="00443680">
        <w:rPr>
          <w:rFonts w:ascii="Phetsarath OT" w:hAnsi="Phetsarath OT" w:cs="Phetsarath OT" w:hint="cs"/>
          <w:spacing w:val="-4"/>
          <w:cs/>
          <w:lang w:bidi="lo-LA"/>
        </w:rPr>
        <w:t>ປ້ອງກັນປະເທດ</w:t>
      </w:r>
      <w:r w:rsidR="00C42A7C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ແລະ</w:t>
      </w:r>
      <w:r w:rsidR="00CB3579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ກະຊວງ</w:t>
      </w:r>
      <w:r w:rsidR="00C42A7C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ປ້ອງກັນຄວາມສະຫງົບ </w:t>
      </w:r>
      <w:r w:rsidR="00CB3579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ເປັນຜູ້ຄຸ້ມຄອງອາວຸດພື້ນເມືອງ </w:t>
      </w:r>
      <w:r w:rsidR="003668CD" w:rsidRPr="00443680">
        <w:rPr>
          <w:rFonts w:ascii="Phetsarath OT" w:hAnsi="Phetsarath OT" w:cs="Phetsarath OT" w:hint="cs"/>
          <w:spacing w:val="-4"/>
          <w:cs/>
          <w:lang w:bidi="lo-LA"/>
        </w:rPr>
        <w:t>ເປັນຕົ້ນ</w:t>
      </w:r>
      <w:r w:rsidR="00E63E4E" w:rsidRPr="00443680">
        <w:rPr>
          <w:rFonts w:ascii="Phetsarath OT" w:hAnsi="Phetsarath OT" w:cs="Phetsarath OT" w:hint="cs"/>
          <w:cs/>
          <w:lang w:bidi="lo-LA"/>
        </w:rPr>
        <w:t xml:space="preserve"> ປືນແກ໋ບ, </w:t>
      </w:r>
      <w:r w:rsidR="00C144EB" w:rsidRPr="00443680">
        <w:rPr>
          <w:rFonts w:ascii="Phetsarath OT" w:hAnsi="Phetsarath OT" w:cs="Phetsarath OT" w:hint="cs"/>
          <w:cs/>
          <w:lang w:bidi="lo-LA"/>
        </w:rPr>
        <w:t xml:space="preserve">ປືນເພີງ, </w:t>
      </w:r>
      <w:r w:rsidR="00E63E4E" w:rsidRPr="00443680">
        <w:rPr>
          <w:rFonts w:ascii="Phetsarath OT" w:hAnsi="Phetsarath OT" w:cs="Phetsarath OT" w:hint="cs"/>
          <w:cs/>
          <w:lang w:bidi="lo-LA"/>
        </w:rPr>
        <w:t>ປືນປະດິດ ແລະ ປື</w:t>
      </w:r>
      <w:r w:rsidR="00393E4B" w:rsidRPr="00443680">
        <w:rPr>
          <w:rFonts w:ascii="Phetsarath OT" w:hAnsi="Phetsarath OT" w:cs="Phetsarath OT" w:hint="cs"/>
          <w:cs/>
          <w:lang w:bidi="lo-LA"/>
        </w:rPr>
        <w:t>ນດັດແປງ ຕາມຂອບເຂດຄວາມຮັບຜິດຊອບຂອງຕົນ ດ້ວຍການ</w:t>
      </w:r>
      <w:r w:rsidR="006324F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393E4B" w:rsidRPr="00443680">
        <w:rPr>
          <w:rFonts w:ascii="Phetsarath OT" w:hAnsi="Phetsarath OT" w:cs="Phetsarath OT" w:hint="cs"/>
          <w:cs/>
          <w:lang w:bidi="lo-LA"/>
        </w:rPr>
        <w:t xml:space="preserve">ເກັບກູ້ຄືນ, </w:t>
      </w:r>
      <w:r w:rsidR="00562E07" w:rsidRPr="00443680">
        <w:rPr>
          <w:rFonts w:ascii="Phetsarath OT" w:hAnsi="Phetsarath OT" w:cs="Phetsarath OT" w:hint="cs"/>
          <w:cs/>
          <w:lang w:bidi="lo-LA"/>
        </w:rPr>
        <w:t>ຂຶ້ນບັນຊີ,</w:t>
      </w:r>
      <w:r w:rsidR="00562E0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393E4B" w:rsidRPr="00443680">
        <w:rPr>
          <w:rFonts w:ascii="Phetsarath OT" w:hAnsi="Phetsarath OT" w:cs="Phetsarath OT" w:hint="cs"/>
          <w:cs/>
          <w:lang w:bidi="lo-LA"/>
        </w:rPr>
        <w:t>ທໍາລາຍ, ນໍາໃຊ້ ຫຼື ວາງສະແດງ ຕາມລະບຽບການ.</w:t>
      </w:r>
      <w:r w:rsidR="00241467" w:rsidRPr="00443680">
        <w:rPr>
          <w:rFonts w:ascii="Phetsarath OT" w:hAnsi="Phetsarath OT" w:cs="Phetsarath OT" w:hint="cs"/>
          <w:cs/>
          <w:lang w:bidi="lo-LA"/>
        </w:rPr>
        <w:t xml:space="preserve"> </w:t>
      </w:r>
    </w:p>
    <w:p w14:paraId="62FF166B" w14:textId="77777777" w:rsidR="00F67495" w:rsidRPr="00443680" w:rsidRDefault="00F67495" w:rsidP="00BB5BC7">
      <w:pPr>
        <w:rPr>
          <w:rFonts w:ascii="Phetsarath OT" w:hAnsi="Phetsarath OT" w:cs="Phetsarath OT"/>
          <w:b/>
          <w:bCs/>
          <w:sz w:val="20"/>
          <w:szCs w:val="20"/>
          <w:lang w:val="it-IT" w:bidi="lo-LA"/>
        </w:rPr>
      </w:pPr>
    </w:p>
    <w:p w14:paraId="6F0BF1A4" w14:textId="29BE83CD" w:rsidR="00F7401A" w:rsidRPr="00443680" w:rsidRDefault="00F7401A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04506"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1B7423"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ການນ</w:t>
      </w:r>
      <w:r w:rsidR="00F76840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ໃຊ</w:t>
      </w:r>
      <w:r w:rsidR="00CA7EAD" w:rsidRPr="00443680">
        <w:rPr>
          <w:rFonts w:ascii="Phetsarath OT" w:hAnsi="Phetsarath OT" w:cs="Phetsarath OT" w:hint="cs"/>
          <w:b/>
          <w:bCs/>
          <w:cs/>
          <w:lang w:bidi="lo-LA"/>
        </w:rPr>
        <w:t>້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ອາວຸດພ</w:t>
      </w:r>
      <w:r w:rsidR="00761D53" w:rsidRPr="00443680">
        <w:rPr>
          <w:rFonts w:ascii="Phetsarath OT" w:hAnsi="Phetsarath OT" w:cs="Phetsarath OT" w:hint="cs"/>
          <w:b/>
          <w:bCs/>
          <w:cs/>
          <w:lang w:bidi="lo-LA"/>
        </w:rPr>
        <w:t>ື້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ນເມືອງ</w:t>
      </w:r>
    </w:p>
    <w:p w14:paraId="38421A90" w14:textId="10E8D75A" w:rsidR="00C51330" w:rsidRPr="00443680" w:rsidRDefault="00B27170" w:rsidP="00BB5BC7">
      <w:pPr>
        <w:tabs>
          <w:tab w:val="left" w:pos="1418"/>
        </w:tabs>
        <w:ind w:left="426" w:firstLine="708"/>
        <w:jc w:val="both"/>
        <w:rPr>
          <w:rFonts w:ascii="Phetsarath OT" w:hAnsi="Phetsarath OT" w:cs="Phetsarath OT"/>
          <w:spacing w:val="-6"/>
          <w:lang w:val="it-IT" w:bidi="lo-LA"/>
        </w:rPr>
      </w:pPr>
      <w:r w:rsidRPr="00443680">
        <w:rPr>
          <w:rFonts w:ascii="Phetsarath OT" w:hAnsi="Phetsarath OT" w:cs="Phetsarath OT" w:hint="cs"/>
          <w:spacing w:val="-6"/>
          <w:cs/>
          <w:lang w:bidi="lo-LA"/>
        </w:rPr>
        <w:t>ອາວຸດພື້ນເມືອງ</w:t>
      </w:r>
      <w:r w:rsidRPr="00443680">
        <w:rPr>
          <w:rFonts w:ascii="Phetsarath OT" w:hAnsi="Phetsarath OT" w:cs="Phetsarath OT" w:hint="cs"/>
          <w:spacing w:val="-6"/>
          <w:sz w:val="16"/>
          <w:szCs w:val="16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6"/>
          <w:cs/>
          <w:lang w:bidi="lo-LA"/>
        </w:rPr>
        <w:t>ໃຫ້ນຳ</w:t>
      </w:r>
      <w:r w:rsidR="00E827D2" w:rsidRPr="00443680">
        <w:rPr>
          <w:rFonts w:ascii="Phetsarath OT" w:hAnsi="Phetsarath OT" w:cs="Phetsarath OT" w:hint="cs"/>
          <w:spacing w:val="-6"/>
          <w:cs/>
          <w:lang w:bidi="lo-LA"/>
        </w:rPr>
        <w:t>ໃຊ້ເຂົ້າໃນການ</w:t>
      </w:r>
      <w:r w:rsidR="007433A2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 </w:t>
      </w:r>
      <w:r w:rsidR="00C51330" w:rsidRPr="00443680">
        <w:rPr>
          <w:rFonts w:ascii="Phetsarath OT" w:hAnsi="Phetsarath OT" w:cs="Phetsarath OT" w:hint="cs"/>
          <w:spacing w:val="-6"/>
          <w:cs/>
          <w:lang w:bidi="lo-LA"/>
        </w:rPr>
        <w:t>ປະຕິບັດໜ້າທີ່ປ້ອງກັນຊາດ-ປ້ອງກັນຄວາມສະຫງົບ, ຮັກສາຄວາມ</w:t>
      </w:r>
      <w:r w:rsidR="007A3878" w:rsidRPr="00443680">
        <w:rPr>
          <w:rFonts w:ascii="Phetsarath OT" w:hAnsi="Phetsarath OT" w:cs="Phetsarath OT" w:hint="cs"/>
          <w:spacing w:val="-6"/>
          <w:cs/>
          <w:lang w:bidi="lo-LA"/>
        </w:rPr>
        <w:t>ປອດໄພ, ຄວາມເປັນລະບຽບຮຽບຮ້ອຍ</w:t>
      </w:r>
      <w:r w:rsidR="00C51330" w:rsidRPr="00443680">
        <w:rPr>
          <w:rFonts w:ascii="Phetsarath OT" w:hAnsi="Phetsarath OT" w:cs="Phetsarath OT" w:hint="cs"/>
          <w:spacing w:val="-6"/>
          <w:cs/>
          <w:lang w:bidi="lo-LA"/>
        </w:rPr>
        <w:t>ຂອງສັງຄົມ, ປ້ອງກັນ</w:t>
      </w:r>
      <w:r w:rsidR="00032BAB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 ຊີວິດ, ສຸຂະພາບ, ຊັບສິນ</w:t>
      </w:r>
      <w:r w:rsidR="00C51330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 ຂອງ</w:t>
      </w:r>
      <w:r w:rsidR="00032BAB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 ລັດ, </w:t>
      </w:r>
      <w:r w:rsidR="006977C5">
        <w:rPr>
          <w:rFonts w:ascii="Phetsarath OT" w:hAnsi="Phetsarath OT" w:cs="Phetsarath OT" w:hint="cs"/>
          <w:spacing w:val="-6"/>
          <w:cs/>
          <w:lang w:bidi="lo-LA"/>
        </w:rPr>
        <w:t xml:space="preserve">   </w:t>
      </w:r>
      <w:r w:rsidR="00C51330" w:rsidRPr="00443680">
        <w:rPr>
          <w:rFonts w:ascii="Phetsarath OT" w:hAnsi="Phetsarath OT" w:cs="Phetsarath OT" w:hint="cs"/>
          <w:spacing w:val="-6"/>
          <w:cs/>
          <w:lang w:bidi="lo-LA"/>
        </w:rPr>
        <w:t>ລວມໝູ່ ແລະ ບຸກຄົນ</w:t>
      </w:r>
      <w:r w:rsidR="001A4938" w:rsidRPr="00443680">
        <w:rPr>
          <w:rFonts w:ascii="Phetsarath OT" w:hAnsi="Phetsarath OT" w:cs="Phetsarath OT" w:hint="cs"/>
          <w:spacing w:val="-6"/>
          <w:cs/>
          <w:lang w:val="it-IT" w:bidi="lo-LA"/>
        </w:rPr>
        <w:t xml:space="preserve"> ລວມທັງການນໍາໃຊ້ເຂົ້າໃນ</w:t>
      </w:r>
      <w:r w:rsidR="008D08CE" w:rsidRPr="00443680">
        <w:rPr>
          <w:rFonts w:ascii="Phetsarath OT" w:hAnsi="Phetsarath OT" w:cs="Phetsarath OT"/>
          <w:spacing w:val="-6"/>
          <w:lang w:val="it-IT" w:bidi="lo-LA"/>
        </w:rPr>
        <w:t xml:space="preserve"> </w:t>
      </w:r>
      <w:r w:rsidR="001A4938" w:rsidRPr="00443680">
        <w:rPr>
          <w:rFonts w:ascii="Phetsarath OT" w:hAnsi="Phetsarath OT" w:cs="Phetsarath OT" w:hint="cs"/>
          <w:spacing w:val="-6"/>
          <w:cs/>
          <w:lang w:val="it-IT" w:bidi="lo-LA"/>
        </w:rPr>
        <w:t>ການ</w:t>
      </w:r>
      <w:r w:rsidR="00D95F73" w:rsidRPr="00443680">
        <w:rPr>
          <w:rFonts w:ascii="Phetsarath OT" w:hAnsi="Phetsarath OT" w:cs="Phetsarath OT" w:hint="cs"/>
          <w:spacing w:val="-6"/>
          <w:cs/>
          <w:lang w:val="it-IT" w:bidi="lo-LA"/>
        </w:rPr>
        <w:t>ຜະລິດ, ການດໍາລົງຊີວິດປະຈໍາວັນ</w:t>
      </w:r>
      <w:r w:rsidR="001359EC" w:rsidRPr="00443680">
        <w:rPr>
          <w:rFonts w:ascii="Phetsarath OT" w:hAnsi="Phetsarath OT" w:cs="Phetsarath OT" w:hint="cs"/>
          <w:spacing w:val="-6"/>
          <w:cs/>
          <w:lang w:bidi="lo-LA"/>
        </w:rPr>
        <w:t xml:space="preserve"> ແລະ ບໍ່</w:t>
      </w:r>
      <w:r w:rsidR="007A3878" w:rsidRPr="00443680">
        <w:rPr>
          <w:rFonts w:ascii="Phetsarath OT" w:hAnsi="Phetsarath OT" w:cs="Phetsarath OT" w:hint="cs"/>
          <w:spacing w:val="-6"/>
          <w:cs/>
          <w:lang w:bidi="lo-LA"/>
        </w:rPr>
        <w:t>ໃຫ້ນໍາໃຊ້ໃນການກະທໍາທີ່</w:t>
      </w:r>
      <w:r w:rsidR="001359EC" w:rsidRPr="00443680">
        <w:rPr>
          <w:rFonts w:ascii="Phetsarath OT" w:hAnsi="Phetsarath OT" w:cs="Phetsarath OT" w:hint="cs"/>
          <w:spacing w:val="-6"/>
          <w:cs/>
          <w:lang w:bidi="lo-LA"/>
        </w:rPr>
        <w:t>ເປັນການລະເມີດກົດໝາຍ.</w:t>
      </w:r>
    </w:p>
    <w:p w14:paraId="5B01D510" w14:textId="77777777" w:rsidR="0021149B" w:rsidRPr="00443680" w:rsidRDefault="0021149B" w:rsidP="00BB5BC7">
      <w:pPr>
        <w:tabs>
          <w:tab w:val="left" w:pos="3910"/>
        </w:tabs>
        <w:rPr>
          <w:rFonts w:ascii="Phetsarath OT" w:hAnsi="Phetsarath OT" w:cs="Phetsarath OT"/>
          <w:b/>
          <w:bCs/>
          <w:lang w:val="it-IT" w:bidi="lo-LA"/>
        </w:rPr>
      </w:pPr>
    </w:p>
    <w:p w14:paraId="70579CFA" w14:textId="77777777" w:rsidR="0011404D" w:rsidRPr="00443680" w:rsidRDefault="00CA7EAD" w:rsidP="00BB5BC7">
      <w:pPr>
        <w:jc w:val="center"/>
        <w:rPr>
          <w:rFonts w:ascii="Phetsarath OT" w:hAnsi="Phetsarath OT" w:cs="Phetsarath OT"/>
          <w:b/>
          <w:bCs/>
          <w:sz w:val="30"/>
          <w:szCs w:val="30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 xml:space="preserve">ພາກທີ </w:t>
      </w:r>
      <w:r w:rsidRPr="00443680">
        <w:rPr>
          <w:rFonts w:ascii="Phetsarath OT" w:hAnsi="Phetsarath OT" w:cs="Phetsarath OT"/>
          <w:b/>
          <w:bCs/>
          <w:sz w:val="30"/>
          <w:szCs w:val="30"/>
          <w:lang w:val="it-IT" w:bidi="lo-LA"/>
        </w:rPr>
        <w:t>III</w:t>
      </w:r>
      <w:r w:rsidR="00286C1E"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</w:p>
    <w:p w14:paraId="405BB66D" w14:textId="7CA4BD91" w:rsidR="00A20E21" w:rsidRPr="00443680" w:rsidRDefault="00286C1E" w:rsidP="0052192A">
      <w:pPr>
        <w:jc w:val="center"/>
        <w:rPr>
          <w:rFonts w:ascii="Phetsarath OT" w:hAnsi="Phetsarath OT" w:cs="Phetsarath OT"/>
          <w:b/>
          <w:bCs/>
          <w:sz w:val="30"/>
          <w:szCs w:val="30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ການຄຸ້ມຄອງ</w:t>
      </w:r>
      <w:r w:rsidR="009B4953"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ວັດຖຸ</w:t>
      </w: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ລະເບີດ</w:t>
      </w:r>
    </w:p>
    <w:p w14:paraId="19725CE0" w14:textId="77777777" w:rsidR="00072374" w:rsidRPr="00443680" w:rsidRDefault="00072374" w:rsidP="00BB5BC7">
      <w:pPr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ໝວດທີ </w:t>
      </w:r>
      <w:r w:rsidRPr="00443680">
        <w:rPr>
          <w:rFonts w:ascii="Times New Roman" w:hAnsi="Times New Roman" w:cs="Times New Roman"/>
          <w:b/>
          <w:bCs/>
          <w:sz w:val="26"/>
          <w:szCs w:val="26"/>
          <w:cs/>
          <w:lang w:bidi="lo-LA"/>
        </w:rPr>
        <w:t>1</w:t>
      </w:r>
    </w:p>
    <w:p w14:paraId="5361B8B8" w14:textId="77777777" w:rsidR="00072374" w:rsidRPr="00443680" w:rsidRDefault="009107DC" w:rsidP="00BB5BC7">
      <w:pPr>
        <w:jc w:val="center"/>
        <w:rPr>
          <w:rFonts w:ascii="Phetsarath OT" w:hAnsi="Phetsarath OT" w:cs="Phetsarath OT"/>
          <w:b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ປະເພດ</w:t>
      </w:r>
      <w:r w:rsidR="00072374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ວັດຖຸລະເບີດ </w:t>
      </w:r>
    </w:p>
    <w:p w14:paraId="66F83F49" w14:textId="77777777" w:rsidR="00072374" w:rsidRPr="00443680" w:rsidRDefault="00072374" w:rsidP="00BB5BC7">
      <w:pPr>
        <w:rPr>
          <w:rFonts w:ascii="Phetsarath OT" w:hAnsi="Phetsarath OT" w:cs="Phetsarath OT"/>
          <w:b/>
          <w:bCs/>
          <w:lang w:val="it-IT" w:bidi="lo-LA"/>
        </w:rPr>
      </w:pPr>
    </w:p>
    <w:p w14:paraId="5CA0C88E" w14:textId="7F7E4180" w:rsidR="00935BBA" w:rsidRPr="00443680" w:rsidRDefault="00935BBA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483D66" w:rsidRPr="00443680">
        <w:rPr>
          <w:rFonts w:ascii="Times New Roman" w:hAnsi="Times New Roman" w:cs="Times New Roman"/>
          <w:b/>
          <w:bCs/>
          <w:cs/>
          <w:lang w:bidi="lo-LA"/>
        </w:rPr>
        <w:t>6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072374" w:rsidRPr="00443680">
        <w:rPr>
          <w:rFonts w:ascii="Phetsarath OT" w:hAnsi="Phetsarath OT" w:cs="Phetsarath OT" w:hint="cs"/>
          <w:b/>
          <w:bCs/>
          <w:cs/>
          <w:lang w:bidi="lo-LA"/>
        </w:rPr>
        <w:t>ປະເພດ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ວັດຖຸລະເບີດ</w:t>
      </w:r>
    </w:p>
    <w:p w14:paraId="1F3AE527" w14:textId="05C0F4D4" w:rsidR="00935BBA" w:rsidRPr="00443680" w:rsidRDefault="00072374" w:rsidP="00BB5BC7">
      <w:pPr>
        <w:tabs>
          <w:tab w:val="left" w:pos="993"/>
        </w:tabs>
        <w:ind w:firstLine="1134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ປະເພດ</w:t>
      </w:r>
      <w:r w:rsidR="00935BBA" w:rsidRPr="00443680">
        <w:rPr>
          <w:rFonts w:ascii="Phetsarath OT" w:hAnsi="Phetsarath OT" w:cs="Phetsarath OT" w:hint="cs"/>
          <w:cs/>
          <w:lang w:bidi="lo-LA"/>
        </w:rPr>
        <w:t>ວັດຖຸລະເບ</w:t>
      </w:r>
      <w:r w:rsidR="00412335" w:rsidRPr="00443680">
        <w:rPr>
          <w:rFonts w:ascii="Phetsarath OT" w:hAnsi="Phetsarath OT" w:cs="Phetsarath OT" w:hint="cs"/>
          <w:cs/>
          <w:lang w:bidi="lo-LA"/>
        </w:rPr>
        <w:t xml:space="preserve">ີດ </w:t>
      </w:r>
      <w:r w:rsidR="00A05AB3" w:rsidRPr="00443680">
        <w:rPr>
          <w:rFonts w:ascii="Phetsarath OT" w:hAnsi="Phetsarath OT" w:cs="Phetsarath OT" w:hint="cs"/>
          <w:cs/>
          <w:lang w:bidi="lo-LA"/>
        </w:rPr>
        <w:t xml:space="preserve">ມີ </w:t>
      </w:r>
      <w:r w:rsidR="00935BBA" w:rsidRPr="00443680">
        <w:rPr>
          <w:rFonts w:ascii="Phetsarath OT" w:hAnsi="Phetsarath OT" w:cs="Phetsarath OT" w:hint="cs"/>
          <w:cs/>
          <w:lang w:bidi="lo-LA"/>
        </w:rPr>
        <w:t>ດັ່ງນີ້:</w:t>
      </w:r>
    </w:p>
    <w:p w14:paraId="3175BC6C" w14:textId="77777777" w:rsidR="00935BBA" w:rsidRPr="00443680" w:rsidRDefault="008B6BF0" w:rsidP="00BB5BC7">
      <w:pPr>
        <w:pStyle w:val="ListParagraph"/>
        <w:numPr>
          <w:ilvl w:val="0"/>
          <w:numId w:val="6"/>
        </w:numPr>
        <w:tabs>
          <w:tab w:val="left" w:pos="993"/>
          <w:tab w:val="left" w:pos="1276"/>
          <w:tab w:val="left" w:pos="1418"/>
          <w:tab w:val="left" w:pos="1560"/>
        </w:tabs>
        <w:ind w:firstLine="556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ວັດຖຸລະເບີດ</w:t>
      </w:r>
      <w:r w:rsidR="00935BBA" w:rsidRPr="00443680">
        <w:rPr>
          <w:rFonts w:ascii="Phetsarath OT" w:hAnsi="Phetsarath OT" w:cs="Phetsarath OT" w:hint="cs"/>
          <w:cs/>
          <w:lang w:bidi="lo-LA"/>
        </w:rPr>
        <w:t>ທາງການທະຫານ;</w:t>
      </w:r>
    </w:p>
    <w:p w14:paraId="41B7CB74" w14:textId="378025F2" w:rsidR="000C0421" w:rsidRPr="00443680" w:rsidRDefault="008B6BF0" w:rsidP="00BB5BC7">
      <w:pPr>
        <w:pStyle w:val="ListParagraph"/>
        <w:numPr>
          <w:ilvl w:val="0"/>
          <w:numId w:val="6"/>
        </w:numPr>
        <w:tabs>
          <w:tab w:val="left" w:pos="993"/>
          <w:tab w:val="left" w:pos="1276"/>
          <w:tab w:val="left" w:pos="1418"/>
          <w:tab w:val="left" w:pos="1560"/>
        </w:tabs>
        <w:ind w:firstLine="556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ວັດຖຸລະເບີດ</w:t>
      </w:r>
      <w:r w:rsidR="00935BBA" w:rsidRPr="00443680">
        <w:rPr>
          <w:rFonts w:ascii="Phetsarath OT" w:hAnsi="Phetsarath OT" w:cs="Phetsarath OT" w:hint="cs"/>
          <w:cs/>
          <w:lang w:bidi="lo-LA"/>
        </w:rPr>
        <w:t>ທາງອຸດສາຫະກຳ.</w:t>
      </w:r>
    </w:p>
    <w:p w14:paraId="44D33DC1" w14:textId="77777777" w:rsidR="001500AB" w:rsidRPr="00443680" w:rsidRDefault="001500AB" w:rsidP="00BB5BC7">
      <w:pPr>
        <w:pStyle w:val="ListParagraph"/>
        <w:tabs>
          <w:tab w:val="left" w:pos="993"/>
          <w:tab w:val="left" w:pos="1276"/>
        </w:tabs>
        <w:ind w:left="1004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76F4E236" w14:textId="55857580" w:rsidR="007F60A8" w:rsidRPr="00443680" w:rsidRDefault="007F60A8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483D66" w:rsidRPr="00443680">
        <w:rPr>
          <w:rFonts w:ascii="Times New Roman" w:hAnsi="Times New Roman" w:cs="Times New Roman"/>
          <w:b/>
          <w:bCs/>
          <w:cs/>
          <w:lang w:bidi="lo-LA"/>
        </w:rPr>
        <w:t>7</w:t>
      </w:r>
      <w:r w:rsidR="00483D6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B4953" w:rsidRPr="00443680">
        <w:rPr>
          <w:rFonts w:ascii="Phetsarath OT" w:hAnsi="Phetsarath OT" w:cs="Phetsarath OT" w:hint="cs"/>
          <w:b/>
          <w:bCs/>
          <w:cs/>
          <w:lang w:bidi="lo-LA"/>
        </w:rPr>
        <w:t>ວັດຖຸ</w:t>
      </w:r>
      <w:r w:rsidR="008B6BF0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ທາງການທະຫານ</w:t>
      </w:r>
    </w:p>
    <w:p w14:paraId="5333DB2A" w14:textId="5A8E5974" w:rsidR="00360928" w:rsidRPr="00443680" w:rsidRDefault="008B6BF0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ວັດຖຸລະເບີດ</w:t>
      </w:r>
      <w:r w:rsidR="00C207E1" w:rsidRPr="00443680">
        <w:rPr>
          <w:rFonts w:ascii="Phetsarath OT" w:hAnsi="Phetsarath OT" w:cs="Phetsarath OT" w:hint="cs"/>
          <w:cs/>
          <w:lang w:bidi="lo-LA"/>
        </w:rPr>
        <w:t>ທາງການທະຫານ</w:t>
      </w:r>
      <w:r w:rsidR="00F11D7B" w:rsidRPr="00443680">
        <w:rPr>
          <w:rFonts w:ascii="Phetsarath OT" w:hAnsi="Phetsarath OT" w:cs="Phetsarath OT" w:hint="cs"/>
          <w:cs/>
          <w:lang w:bidi="lo-LA"/>
        </w:rPr>
        <w:t xml:space="preserve"> ແມ່ນ</w:t>
      </w:r>
      <w:r w:rsidR="00050F82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2254EF" w:rsidRPr="00443680">
        <w:rPr>
          <w:rFonts w:ascii="Phetsarath OT" w:hAnsi="Phetsarath OT" w:cs="Phetsarath OT" w:hint="cs"/>
          <w:cs/>
          <w:lang w:bidi="lo-LA"/>
        </w:rPr>
        <w:t>ວັດຖຸລະເບີດ</w:t>
      </w:r>
      <w:r w:rsidR="001309C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11D7B" w:rsidRPr="00443680">
        <w:rPr>
          <w:rFonts w:ascii="Phetsarath OT" w:hAnsi="Phetsarath OT" w:cs="Phetsarath OT" w:hint="cs"/>
          <w:cs/>
          <w:lang w:bidi="lo-LA"/>
        </w:rPr>
        <w:t>ທີ່ນຳໃຊ້ເຂົ້າໃນວຽກງານ</w:t>
      </w:r>
      <w:r w:rsidR="00C04506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11D7B" w:rsidRPr="00443680">
        <w:rPr>
          <w:rFonts w:ascii="Phetsarath OT" w:hAnsi="Phetsarath OT" w:cs="Phetsarath OT" w:hint="cs"/>
          <w:cs/>
          <w:lang w:bidi="lo-LA"/>
        </w:rPr>
        <w:t>ປ້ອງກັນຊາດ-ປ້ອງກັນຄວາມສະຫງົບ</w:t>
      </w:r>
      <w:r w:rsidR="00441C77" w:rsidRPr="00443680">
        <w:rPr>
          <w:rFonts w:ascii="Phetsarath OT" w:hAnsi="Phetsarath OT" w:cs="Phetsarath OT" w:hint="cs"/>
          <w:cs/>
          <w:lang w:bidi="lo-LA"/>
        </w:rPr>
        <w:t>.</w:t>
      </w:r>
    </w:p>
    <w:p w14:paraId="61D7FD0A" w14:textId="77777777" w:rsidR="00053FB5" w:rsidRPr="00443680" w:rsidRDefault="00053FB5" w:rsidP="00BB5BC7">
      <w:pPr>
        <w:ind w:left="426" w:firstLine="567"/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361343E5" w14:textId="5501132B" w:rsidR="009107DC" w:rsidRPr="00443680" w:rsidRDefault="009107DC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483D66" w:rsidRPr="00443680">
        <w:rPr>
          <w:rFonts w:ascii="Times New Roman" w:hAnsi="Times New Roman" w:cs="Times New Roman"/>
          <w:b/>
          <w:bCs/>
          <w:cs/>
          <w:lang w:bidi="lo-LA"/>
        </w:rPr>
        <w:t>8</w:t>
      </w:r>
      <w:r w:rsidR="008B6BF0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8B6BF0" w:rsidRPr="00443680">
        <w:rPr>
          <w:rFonts w:ascii="Phetsarath OT" w:hAnsi="Phetsarath OT" w:cs="Phetsarath OT" w:hint="cs"/>
          <w:b/>
          <w:bCs/>
          <w:cs/>
          <w:lang w:bidi="lo-LA"/>
        </w:rPr>
        <w:t>ວັດຖຸລະເບີດ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ທາງອຸດສາຫະກ</w:t>
      </w:r>
      <w:r w:rsidR="00412335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</w:p>
    <w:p w14:paraId="7CD69E8E" w14:textId="58D05365" w:rsidR="00C04506" w:rsidRPr="00792C81" w:rsidRDefault="008B6BF0" w:rsidP="0052192A">
      <w:pPr>
        <w:ind w:left="426" w:firstLine="708"/>
        <w:jc w:val="both"/>
        <w:rPr>
          <w:rFonts w:ascii="Phetsarath OT" w:hAnsi="Phetsarath OT" w:cs="Phetsarath OT"/>
          <w:b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ວັດຖຸລະເບີດ</w:t>
      </w:r>
      <w:r w:rsidR="009107DC" w:rsidRPr="00443680">
        <w:rPr>
          <w:rFonts w:ascii="Phetsarath OT" w:hAnsi="Phetsarath OT" w:cs="Phetsarath OT" w:hint="cs"/>
          <w:cs/>
          <w:lang w:bidi="lo-LA"/>
        </w:rPr>
        <w:t>ທາງອຸດສາຫະກຳ</w:t>
      </w:r>
      <w:r w:rsidR="009107D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107DC" w:rsidRPr="00443680">
        <w:rPr>
          <w:rFonts w:ascii="Phetsarath OT" w:hAnsi="Phetsarath OT" w:cs="Phetsarath OT" w:hint="cs"/>
          <w:cs/>
          <w:lang w:bidi="lo-LA"/>
        </w:rPr>
        <w:t>ແມ່ນ</w:t>
      </w:r>
      <w:r w:rsidR="002F4726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107DC" w:rsidRPr="00443680">
        <w:rPr>
          <w:rFonts w:ascii="Phetsarath OT" w:hAnsi="Phetsarath OT" w:cs="Phetsarath OT" w:hint="cs"/>
          <w:cs/>
          <w:lang w:bidi="lo-LA"/>
        </w:rPr>
        <w:t>ວັດຖຸລະເບີດ</w:t>
      </w:r>
      <w:r w:rsidR="009107DC" w:rsidRPr="00443680">
        <w:rPr>
          <w:rFonts w:ascii="Phetsarath OT" w:hAnsi="Phetsarath OT" w:cs="Phetsarath OT" w:hint="cs"/>
          <w:b/>
          <w:cs/>
          <w:lang w:bidi="lo-LA"/>
        </w:rPr>
        <w:t xml:space="preserve"> ທີ່ນຳໃຊ້ເຂົ້າໃນ</w:t>
      </w:r>
      <w:r w:rsidR="00713155" w:rsidRPr="00443680">
        <w:rPr>
          <w:rFonts w:ascii="Phetsarath OT" w:hAnsi="Phetsarath OT" w:cs="Phetsarath OT" w:hint="cs"/>
          <w:b/>
          <w:cs/>
          <w:lang w:bidi="lo-LA"/>
        </w:rPr>
        <w:t xml:space="preserve">ການ </w:t>
      </w:r>
      <w:r w:rsidR="009107DC" w:rsidRPr="00443680">
        <w:rPr>
          <w:rFonts w:ascii="Phetsarath OT" w:hAnsi="Phetsarath OT" w:cs="Phetsarath OT" w:hint="cs"/>
          <w:b/>
          <w:cs/>
          <w:lang w:bidi="lo-LA"/>
        </w:rPr>
        <w:t>ກໍ່ສ້າງໂຄງລ່າງພື້ນຖານ</w:t>
      </w:r>
      <w:r w:rsidR="00BA097B" w:rsidRPr="00443680">
        <w:rPr>
          <w:rFonts w:ascii="Phetsarath OT" w:hAnsi="Phetsarath OT" w:cs="Phetsarath OT" w:hint="cs"/>
          <w:b/>
          <w:cs/>
          <w:lang w:bidi="lo-LA"/>
        </w:rPr>
        <w:t xml:space="preserve">, </w:t>
      </w:r>
      <w:r w:rsidR="009107DC" w:rsidRPr="00443680">
        <w:rPr>
          <w:rFonts w:ascii="Phetsarath OT" w:hAnsi="Phetsarath OT" w:cs="Phetsarath OT" w:hint="cs"/>
          <w:b/>
          <w:cs/>
          <w:lang w:bidi="lo-LA"/>
        </w:rPr>
        <w:t>ຂຸດຄົ້ນແຮ່ທາດ</w:t>
      </w:r>
      <w:r w:rsidR="00106D11" w:rsidRPr="00443680">
        <w:rPr>
          <w:rFonts w:ascii="Phetsarath OT" w:hAnsi="Phetsarath OT" w:cs="Phetsarath OT" w:hint="cs"/>
          <w:b/>
          <w:cs/>
          <w:lang w:bidi="lo-LA"/>
        </w:rPr>
        <w:t xml:space="preserve">, </w:t>
      </w:r>
      <w:r w:rsidR="000656FA" w:rsidRPr="00443680">
        <w:rPr>
          <w:rFonts w:ascii="Phetsarath OT" w:hAnsi="Phetsarath OT" w:cs="Phetsarath OT" w:hint="cs"/>
          <w:cs/>
          <w:lang w:bidi="lo-LA"/>
        </w:rPr>
        <w:t>ສະເຫຼີມສະຫຼອງ</w:t>
      </w:r>
      <w:r w:rsidR="00106D11" w:rsidRPr="00443680">
        <w:rPr>
          <w:rFonts w:ascii="Phetsarath OT" w:hAnsi="Phetsarath OT" w:cs="Phetsarath OT" w:hint="cs"/>
          <w:b/>
          <w:cs/>
          <w:lang w:bidi="lo-LA"/>
        </w:rPr>
        <w:t xml:space="preserve"> ແລະ ວຽກງານອື່ນ.</w:t>
      </w:r>
    </w:p>
    <w:p w14:paraId="4B1C34EA" w14:textId="1426CC14" w:rsidR="00747AA8" w:rsidRPr="00792C81" w:rsidRDefault="00747AA8" w:rsidP="0052192A">
      <w:pPr>
        <w:ind w:left="426" w:firstLine="708"/>
        <w:jc w:val="both"/>
        <w:rPr>
          <w:rFonts w:ascii="Phetsarath OT" w:hAnsi="Phetsarath OT" w:cs="Phetsarath OT"/>
          <w:b/>
          <w:lang w:val="it-IT" w:bidi="lo-LA"/>
        </w:rPr>
      </w:pPr>
    </w:p>
    <w:p w14:paraId="2F6FD14A" w14:textId="77777777" w:rsidR="00747AA8" w:rsidRPr="00443680" w:rsidRDefault="00747AA8" w:rsidP="0052192A">
      <w:pPr>
        <w:ind w:left="426" w:firstLine="708"/>
        <w:jc w:val="both"/>
        <w:rPr>
          <w:rFonts w:ascii="Phetsarath OT" w:hAnsi="Phetsarath OT" w:cs="Phetsarath OT"/>
          <w:b/>
          <w:lang w:val="it-IT" w:bidi="lo-LA"/>
        </w:rPr>
      </w:pPr>
    </w:p>
    <w:p w14:paraId="2787EECD" w14:textId="77777777" w:rsidR="00072374" w:rsidRPr="00443680" w:rsidRDefault="009107DC" w:rsidP="00BB5BC7">
      <w:pPr>
        <w:ind w:left="426" w:firstLine="567"/>
        <w:jc w:val="center"/>
        <w:rPr>
          <w:rFonts w:ascii="Phetsarath OT" w:hAnsi="Phetsarath OT" w:cs="Phetsarath OT"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443680">
        <w:rPr>
          <w:rFonts w:ascii="Times New Roman" w:hAnsi="Times New Roman" w:cs="Times New Roman"/>
          <w:bCs/>
          <w:sz w:val="26"/>
          <w:szCs w:val="26"/>
          <w:cs/>
          <w:lang w:bidi="lo-LA"/>
        </w:rPr>
        <w:t>2</w:t>
      </w:r>
    </w:p>
    <w:p w14:paraId="24E103D1" w14:textId="77777777" w:rsidR="009107DC" w:rsidRPr="00443680" w:rsidRDefault="009107DC" w:rsidP="00BB5BC7">
      <w:pPr>
        <w:ind w:left="426" w:firstLine="567"/>
        <w:jc w:val="center"/>
        <w:rPr>
          <w:rFonts w:ascii="Phetsarath OT" w:hAnsi="Phetsarath OT" w:cs="Phetsarath OT"/>
          <w:bCs/>
          <w:sz w:val="26"/>
          <w:szCs w:val="26"/>
          <w:lang w:val="it-IT" w:bidi="lo-LA"/>
        </w:rPr>
      </w:pPr>
      <w:r w:rsidRPr="00443680">
        <w:rPr>
          <w:rFonts w:ascii="Phetsarath OT" w:hAnsi="Phetsarath OT" w:cs="Phetsarath OT" w:hint="cs"/>
          <w:bCs/>
          <w:sz w:val="26"/>
          <w:szCs w:val="26"/>
          <w:cs/>
          <w:lang w:bidi="lo-LA"/>
        </w:rPr>
        <w:t>ການຄຸ້ມຄອງວັດຖຸລະເບີດທາງການທະຫານ</w:t>
      </w:r>
    </w:p>
    <w:p w14:paraId="675C3E7E" w14:textId="77777777" w:rsidR="009107DC" w:rsidRPr="00443680" w:rsidRDefault="009107DC" w:rsidP="00BB5BC7">
      <w:pPr>
        <w:ind w:left="426" w:firstLine="567"/>
        <w:jc w:val="center"/>
        <w:rPr>
          <w:rFonts w:ascii="Phetsarath OT" w:hAnsi="Phetsarath OT" w:cs="Phetsarath OT"/>
          <w:bCs/>
          <w:lang w:val="it-IT" w:bidi="lo-LA"/>
        </w:rPr>
      </w:pPr>
    </w:p>
    <w:p w14:paraId="58D6523F" w14:textId="15DDF11D" w:rsidR="00072374" w:rsidRPr="00443680" w:rsidRDefault="00072374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483D66" w:rsidRPr="00443680">
        <w:rPr>
          <w:rFonts w:ascii="Times New Roman" w:hAnsi="Times New Roman" w:cs="Times New Roman"/>
          <w:b/>
          <w:bCs/>
          <w:cs/>
          <w:lang w:bidi="lo-LA"/>
        </w:rPr>
        <w:t>9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ການຄຸ້ມຄອງວັດຖຸລະເບີດ</w:t>
      </w:r>
      <w:r w:rsidR="00F11D7B" w:rsidRPr="00443680">
        <w:rPr>
          <w:rFonts w:ascii="Phetsarath OT" w:hAnsi="Phetsarath OT" w:cs="Phetsarath OT" w:hint="cs"/>
          <w:b/>
          <w:bCs/>
          <w:cs/>
          <w:lang w:bidi="lo-LA"/>
        </w:rPr>
        <w:t>ທາງການທະຫານ</w:t>
      </w:r>
      <w:r w:rsidR="005427C2" w:rsidRPr="00443680">
        <w:rPr>
          <w:rFonts w:ascii="Phetsarath OT" w:hAnsi="Phetsarath OT" w:cs="Phetsarath OT" w:hint="cs"/>
          <w:b/>
          <w:bCs/>
          <w:cs/>
          <w:lang w:bidi="lo-LA"/>
        </w:rPr>
        <w:t>ໃນ</w:t>
      </w:r>
      <w:r w:rsidR="008B6BF0" w:rsidRPr="00443680">
        <w:rPr>
          <w:rFonts w:ascii="Phetsarath OT" w:hAnsi="Phetsarath OT" w:cs="Phetsarath OT" w:hint="cs"/>
          <w:b/>
          <w:bCs/>
          <w:cs/>
          <w:lang w:bidi="lo-LA"/>
        </w:rPr>
        <w:t>ກໍາ</w:t>
      </w:r>
      <w:r w:rsidR="00F11D7B" w:rsidRPr="00443680">
        <w:rPr>
          <w:rFonts w:ascii="Phetsarath OT" w:hAnsi="Phetsarath OT" w:cs="Phetsarath OT" w:hint="cs"/>
          <w:b/>
          <w:bCs/>
          <w:cs/>
          <w:lang w:bidi="lo-LA"/>
        </w:rPr>
        <w:t>ລັງປ້ອງກັນຊາດ</w:t>
      </w:r>
    </w:p>
    <w:p w14:paraId="6AB1CDDE" w14:textId="0991D798" w:rsidR="00B3571A" w:rsidRPr="00443680" w:rsidRDefault="00072374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ກະຊວງປ້ອງກັນປ</w:t>
      </w:r>
      <w:r w:rsidR="00A2261A" w:rsidRPr="00443680">
        <w:rPr>
          <w:rFonts w:ascii="Phetsarath OT" w:hAnsi="Phetsarath OT" w:cs="Phetsarath OT" w:hint="cs"/>
          <w:cs/>
          <w:lang w:bidi="lo-LA"/>
        </w:rPr>
        <w:t>ະເທດ</w:t>
      </w:r>
      <w:r w:rsidR="00A2261A" w:rsidRPr="00443680">
        <w:rPr>
          <w:rFonts w:ascii="Phetsarath OT" w:hAnsi="Phetsarath OT" w:cs="Phetsarath OT" w:hint="cs"/>
          <w:sz w:val="18"/>
          <w:szCs w:val="18"/>
          <w:cs/>
          <w:lang w:bidi="lo-LA"/>
        </w:rPr>
        <w:t xml:space="preserve"> </w:t>
      </w:r>
      <w:r w:rsidR="00A2261A" w:rsidRPr="00443680">
        <w:rPr>
          <w:rFonts w:ascii="Phetsarath OT" w:hAnsi="Phetsarath OT" w:cs="Phetsarath OT" w:hint="cs"/>
          <w:cs/>
          <w:lang w:bidi="lo-LA"/>
        </w:rPr>
        <w:t>ເປັນຜູ້ຄຸ້ມຄອງວັດຖຸ</w:t>
      </w:r>
      <w:r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ໃນຂົງເຂດວຽກງານປ້ອງກັນຊາດ</w:t>
      </w:r>
      <w:r w:rsidRPr="00443680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B33006" w:rsidRPr="00443680">
        <w:rPr>
          <w:rFonts w:ascii="Phetsarath OT" w:hAnsi="Phetsarath OT" w:cs="Phetsarath OT" w:hint="cs"/>
          <w:spacing w:val="-2"/>
          <w:cs/>
          <w:lang w:bidi="lo-LA"/>
        </w:rPr>
        <w:t>ດ້ວຍການ ຄວບຄຸມ, ຕິດຕາມ ກວດກາ ກ່ຽວກັບ</w:t>
      </w:r>
      <w:r w:rsidRPr="00443680">
        <w:rPr>
          <w:rFonts w:ascii="Phetsarath OT" w:hAnsi="Phetsarath OT" w:cs="Phetsarath OT" w:hint="cs"/>
          <w:cs/>
          <w:lang w:bidi="lo-LA"/>
        </w:rPr>
        <w:t>ການ</w:t>
      </w:r>
      <w:r w:rsidR="00941B0B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ຄົ້ນຄວ້າ</w:t>
      </w:r>
      <w:r w:rsidRPr="00443680">
        <w:rPr>
          <w:rFonts w:ascii="Phetsarath OT" w:hAnsi="Phetsarath OT" w:cs="Phetsarath OT" w:hint="cs"/>
          <w:cs/>
          <w:lang w:bidi="lo-LA"/>
        </w:rPr>
        <w:t xml:space="preserve"> ປະດິດ,</w:t>
      </w:r>
      <w:r w:rsidRPr="00443680">
        <w:rPr>
          <w:rFonts w:ascii="Phetsarath OT" w:hAnsi="Phetsarath OT" w:cs="Phetsarath OT"/>
          <w:lang w:val="it-IT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ຜະລິດ</w:t>
      </w:r>
      <w:r w:rsidRPr="00443680">
        <w:rPr>
          <w:rFonts w:ascii="Phetsarath OT" w:hAnsi="Phetsarath OT" w:cs="Phetsarath OT"/>
          <w:lang w:val="it-IT"/>
        </w:rPr>
        <w:t xml:space="preserve">, </w:t>
      </w:r>
      <w:r w:rsidR="00B33006" w:rsidRPr="00443680">
        <w:rPr>
          <w:rFonts w:ascii="Phetsarath OT" w:hAnsi="Phetsarath OT" w:cs="Phetsarath OT" w:hint="cs"/>
          <w:cs/>
          <w:lang w:bidi="lo-LA"/>
        </w:rPr>
        <w:t xml:space="preserve">ຈັດຊື້, </w:t>
      </w:r>
      <w:r w:rsidR="003925FD" w:rsidRPr="00443680">
        <w:rPr>
          <w:rFonts w:ascii="Phetsarath OT" w:hAnsi="Phetsarath OT" w:cs="Phetsarath OT" w:hint="cs"/>
          <w:cs/>
          <w:lang w:bidi="lo-LA"/>
        </w:rPr>
        <w:t>ເກັບ</w:t>
      </w:r>
      <w:r w:rsidRPr="00443680">
        <w:rPr>
          <w:rFonts w:ascii="Phetsarath OT" w:hAnsi="Phetsarath OT" w:cs="Phetsarath OT"/>
          <w:cs/>
          <w:lang w:bidi="lo-LA"/>
        </w:rPr>
        <w:t>ຮັກສາ</w:t>
      </w:r>
      <w:r w:rsidRPr="00443680">
        <w:rPr>
          <w:rFonts w:ascii="Phetsarath OT" w:hAnsi="Phetsarath OT" w:cs="Phetsarath OT"/>
          <w:lang w:val="it-IT"/>
        </w:rPr>
        <w:t xml:space="preserve">, </w:t>
      </w:r>
      <w:r w:rsidR="002609DA" w:rsidRPr="00443680">
        <w:rPr>
          <w:rFonts w:ascii="Phetsarath OT" w:hAnsi="Phetsarath OT" w:cs="Phetsarath OT" w:hint="cs"/>
          <w:cs/>
          <w:lang w:bidi="lo-LA"/>
        </w:rPr>
        <w:t xml:space="preserve">ນຳເຂົ້າ, </w:t>
      </w:r>
      <w:r w:rsidRPr="00443680">
        <w:rPr>
          <w:rFonts w:ascii="Phetsarath OT" w:hAnsi="Phetsarath OT" w:cs="Phetsarath OT"/>
          <w:cs/>
          <w:lang w:bidi="lo-LA"/>
        </w:rPr>
        <w:t>ສົ່ງອອກ</w:t>
      </w:r>
      <w:r w:rsidRPr="00443680">
        <w:rPr>
          <w:rFonts w:ascii="Phetsarath OT" w:hAnsi="Phetsarath OT" w:cs="Phetsarath OT" w:hint="cs"/>
          <w:cs/>
          <w:lang w:bidi="lo-LA"/>
        </w:rPr>
        <w:t>,</w:t>
      </w:r>
      <w:r w:rsidR="004E1156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D93413" w:rsidRPr="00443680">
        <w:rPr>
          <w:rFonts w:ascii="Phetsarath OT" w:hAnsi="Phetsarath OT" w:cs="Phetsarath OT" w:hint="cs"/>
          <w:cs/>
          <w:lang w:bidi="lo-LA"/>
        </w:rPr>
        <w:t>ນຳ</w:t>
      </w:r>
      <w:r w:rsidR="00795658" w:rsidRPr="00443680">
        <w:rPr>
          <w:rFonts w:ascii="Phetsarath OT" w:hAnsi="Phetsarath OT" w:cs="Phetsarath OT" w:hint="cs"/>
          <w:cs/>
          <w:lang w:bidi="lo-LA"/>
        </w:rPr>
        <w:t>ຜ່ານ,</w:t>
      </w:r>
      <w:r w:rsidR="00E232FB" w:rsidRPr="00443680">
        <w:rPr>
          <w:rFonts w:ascii="Phetsarath OT" w:hAnsi="Phetsarath OT" w:cs="Phetsarath OT" w:hint="cs"/>
          <w:cs/>
          <w:lang w:bidi="lo-LA"/>
        </w:rPr>
        <w:t xml:space="preserve"> ປະກອບ, </w:t>
      </w:r>
      <w:r w:rsidRPr="00443680">
        <w:rPr>
          <w:rFonts w:ascii="Phetsarath OT" w:hAnsi="Phetsarath OT" w:cs="Phetsarath OT"/>
          <w:cs/>
          <w:lang w:bidi="lo-LA"/>
        </w:rPr>
        <w:t>ນໍາໃຊ້</w:t>
      </w:r>
      <w:r w:rsidR="00E232FB" w:rsidRPr="00443680">
        <w:rPr>
          <w:rFonts w:ascii="Phetsarath OT" w:hAnsi="Phetsarath OT" w:cs="Phetsarath OT" w:hint="cs"/>
          <w:cs/>
          <w:lang w:bidi="lo-LA"/>
        </w:rPr>
        <w:t xml:space="preserve"> ແລະ ທໍາລາຍ</w:t>
      </w:r>
      <w:r w:rsidR="00B33006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A2261A" w:rsidRPr="00443680">
        <w:rPr>
          <w:rFonts w:ascii="Phetsarath OT" w:hAnsi="Phetsarath OT" w:cs="Phetsarath OT" w:hint="cs"/>
          <w:cs/>
          <w:lang w:bidi="lo-LA"/>
        </w:rPr>
        <w:t>ວັດຖຸ</w:t>
      </w:r>
      <w:r w:rsidR="00B33006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000715" w:rsidRPr="00443680">
        <w:rPr>
          <w:rFonts w:ascii="Phetsarath OT" w:hAnsi="Phetsarath OT" w:cs="Phetsarath OT" w:hint="cs"/>
          <w:cs/>
          <w:lang w:bidi="lo-LA"/>
        </w:rPr>
        <w:t xml:space="preserve"> ທີ່ເ</w:t>
      </w:r>
      <w:r w:rsidR="002B67E2" w:rsidRPr="00443680">
        <w:rPr>
          <w:rFonts w:ascii="Phetsarath OT" w:hAnsi="Phetsarath OT" w:cs="Phetsarath OT" w:hint="cs"/>
          <w:cs/>
          <w:lang w:bidi="lo-LA"/>
        </w:rPr>
        <w:t>ສື່</w:t>
      </w:r>
      <w:r w:rsidR="00000715" w:rsidRPr="00443680">
        <w:rPr>
          <w:rFonts w:ascii="Phetsarath OT" w:hAnsi="Phetsarath OT" w:cs="Phetsarath OT" w:hint="cs"/>
          <w:cs/>
          <w:lang w:bidi="lo-LA"/>
        </w:rPr>
        <w:t>ອມຄຸນນະພາບ</w:t>
      </w:r>
      <w:r w:rsidR="00B33006" w:rsidRPr="00443680">
        <w:rPr>
          <w:rFonts w:ascii="Phetsarath OT" w:hAnsi="Phetsarath OT" w:cs="Phetsarath OT" w:hint="cs"/>
          <w:cs/>
          <w:lang w:bidi="lo-LA"/>
        </w:rPr>
        <w:t xml:space="preserve"> ຢ່າງເຂັ້ມງວດ.</w:t>
      </w:r>
    </w:p>
    <w:p w14:paraId="09073731" w14:textId="77777777" w:rsidR="002B67E2" w:rsidRPr="00443680" w:rsidRDefault="002B67E2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</w:p>
    <w:p w14:paraId="4233B8AE" w14:textId="4B82EF2B" w:rsidR="00F11D7B" w:rsidRPr="00443680" w:rsidRDefault="00F11D7B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483D66" w:rsidRPr="00443680">
        <w:rPr>
          <w:rFonts w:ascii="Times New Roman" w:hAnsi="Times New Roman" w:cs="Times New Roman"/>
          <w:b/>
          <w:bCs/>
          <w:cs/>
          <w:lang w:bidi="lo-LA"/>
        </w:rPr>
        <w:t>30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ການຄຸ້ມຄອງ</w:t>
      </w:r>
      <w:r w:rsidR="008B6BF0" w:rsidRPr="00443680">
        <w:rPr>
          <w:rFonts w:ascii="Phetsarath OT" w:hAnsi="Phetsarath OT" w:cs="Phetsarath OT" w:hint="cs"/>
          <w:b/>
          <w:bCs/>
          <w:cs/>
          <w:lang w:bidi="lo-LA"/>
        </w:rPr>
        <w:t>ວັດຖຸລະເບີດ</w:t>
      </w:r>
      <w:r w:rsidR="00795658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ທາງການທະຫານ </w:t>
      </w:r>
      <w:r w:rsidR="005427C2" w:rsidRPr="00443680">
        <w:rPr>
          <w:rFonts w:ascii="Phetsarath OT" w:hAnsi="Phetsarath OT" w:cs="Phetsarath OT" w:hint="cs"/>
          <w:b/>
          <w:bCs/>
          <w:cs/>
          <w:lang w:bidi="lo-LA"/>
        </w:rPr>
        <w:t>ໃນ</w:t>
      </w:r>
      <w:r w:rsidR="00795658" w:rsidRPr="00443680">
        <w:rPr>
          <w:rFonts w:ascii="Phetsarath OT" w:hAnsi="Phetsarath OT" w:cs="Phetsarath OT" w:hint="cs"/>
          <w:b/>
          <w:bCs/>
          <w:cs/>
          <w:lang w:bidi="lo-LA"/>
        </w:rPr>
        <w:t>ກໍາ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ລັງປ້ອງກັນຄວາມສະຫງົບ</w:t>
      </w:r>
    </w:p>
    <w:p w14:paraId="5540CECA" w14:textId="76BA986E" w:rsidR="00503B03" w:rsidRPr="00443680" w:rsidRDefault="00072374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ກະຊວງປ້ອງກັນຄວາມສະ</w:t>
      </w:r>
      <w:r w:rsidR="00A2261A" w:rsidRPr="00443680">
        <w:rPr>
          <w:rFonts w:ascii="Phetsarath OT" w:hAnsi="Phetsarath OT" w:cs="Phetsarath OT" w:hint="cs"/>
          <w:cs/>
          <w:lang w:bidi="lo-LA"/>
        </w:rPr>
        <w:t>ຫງົບ</w:t>
      </w:r>
      <w:r w:rsidR="00A2261A" w:rsidRPr="00443680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503B03" w:rsidRPr="00443680">
        <w:rPr>
          <w:rFonts w:ascii="Phetsarath OT" w:hAnsi="Phetsarath OT" w:cs="Phetsarath OT" w:hint="cs"/>
          <w:cs/>
          <w:lang w:bidi="lo-LA"/>
        </w:rPr>
        <w:t>ເປັນຜູ້ຄຸ້ມຄອງວັດຖຸລະເບີດ</w:t>
      </w:r>
      <w:r w:rsidR="00503B03" w:rsidRPr="00443680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="00503B03" w:rsidRPr="00443680">
        <w:rPr>
          <w:rFonts w:ascii="Phetsarath OT" w:hAnsi="Phetsarath OT" w:cs="Phetsarath OT" w:hint="cs"/>
          <w:cs/>
          <w:lang w:bidi="lo-LA"/>
        </w:rPr>
        <w:t xml:space="preserve">ໃນຂົງເຂດວຽກງານປ້ອງກັນຄວາມສະ ຫງົບ </w:t>
      </w:r>
      <w:r w:rsidR="00503B03" w:rsidRPr="00443680">
        <w:rPr>
          <w:rFonts w:ascii="Phetsarath OT" w:hAnsi="Phetsarath OT" w:cs="Phetsarath OT" w:hint="cs"/>
          <w:spacing w:val="-2"/>
          <w:cs/>
          <w:lang w:bidi="lo-LA"/>
        </w:rPr>
        <w:t>ດ້ວຍການ ຄວບຄຸມ, ຕິດຕາມ ກວດກາ ກ່ຽວກັບ</w:t>
      </w:r>
      <w:r w:rsidR="000A6AC2" w:rsidRPr="00443680">
        <w:rPr>
          <w:rFonts w:ascii="Phetsarath OT" w:hAnsi="Phetsarath OT" w:cs="Phetsarath OT" w:hint="cs"/>
          <w:spacing w:val="-2"/>
          <w:cs/>
          <w:lang w:bidi="lo-LA"/>
        </w:rPr>
        <w:t>ການ</w:t>
      </w:r>
      <w:r w:rsidR="00503B03" w:rsidRPr="00443680">
        <w:rPr>
          <w:rFonts w:ascii="Phetsarath OT" w:hAnsi="Phetsarath OT" w:cs="Phetsarath OT" w:hint="cs"/>
          <w:cs/>
          <w:lang w:bidi="lo-LA"/>
        </w:rPr>
        <w:t xml:space="preserve"> ຈັດຊື້, </w:t>
      </w:r>
      <w:r w:rsidR="003C18C5" w:rsidRPr="00443680">
        <w:rPr>
          <w:rFonts w:ascii="Phetsarath OT" w:hAnsi="Phetsarath OT" w:cs="Phetsarath OT" w:hint="cs"/>
          <w:cs/>
          <w:lang w:bidi="lo-LA"/>
        </w:rPr>
        <w:t>ເກັບ</w:t>
      </w:r>
      <w:r w:rsidR="00503B03" w:rsidRPr="00443680">
        <w:rPr>
          <w:rFonts w:ascii="Phetsarath OT" w:hAnsi="Phetsarath OT" w:cs="Phetsarath OT"/>
          <w:cs/>
          <w:lang w:bidi="lo-LA"/>
        </w:rPr>
        <w:t>ຮັກສາ</w:t>
      </w:r>
      <w:r w:rsidR="00503B03" w:rsidRPr="00443680">
        <w:rPr>
          <w:rFonts w:ascii="Phetsarath OT" w:hAnsi="Phetsarath OT" w:cs="Phetsarath OT"/>
          <w:lang w:val="it-IT"/>
        </w:rPr>
        <w:t xml:space="preserve">, </w:t>
      </w:r>
      <w:r w:rsidR="000A6AC2" w:rsidRPr="00443680">
        <w:rPr>
          <w:rFonts w:ascii="Phetsarath OT" w:hAnsi="Phetsarath OT" w:cs="Phetsarath OT" w:hint="cs"/>
          <w:cs/>
          <w:lang w:bidi="lo-LA"/>
        </w:rPr>
        <w:t>ນຳເຂົ້າ</w:t>
      </w:r>
      <w:r w:rsidR="00503B03" w:rsidRPr="00443680">
        <w:rPr>
          <w:rFonts w:ascii="Phetsarath OT" w:hAnsi="Phetsarath OT" w:cs="Phetsarath OT" w:hint="cs"/>
          <w:cs/>
          <w:lang w:bidi="lo-LA"/>
        </w:rPr>
        <w:t xml:space="preserve">, ປະກອບ, </w:t>
      </w:r>
      <w:r w:rsidR="00E232FB" w:rsidRPr="00443680">
        <w:rPr>
          <w:rFonts w:ascii="Phetsarath OT" w:hAnsi="Phetsarath OT" w:cs="Phetsarath OT"/>
          <w:cs/>
          <w:lang w:bidi="lo-LA"/>
        </w:rPr>
        <w:t>ນໍາໃຊ້</w:t>
      </w:r>
      <w:r w:rsidR="00E232FB" w:rsidRPr="00443680">
        <w:rPr>
          <w:rFonts w:ascii="Phetsarath OT" w:hAnsi="Phetsarath OT" w:cs="Phetsarath OT" w:hint="cs"/>
          <w:cs/>
          <w:lang w:bidi="lo-LA"/>
        </w:rPr>
        <w:t xml:space="preserve"> ແລະ ທໍາລາຍ</w:t>
      </w:r>
      <w:r w:rsidR="00372871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503B03" w:rsidRPr="00443680">
        <w:rPr>
          <w:rFonts w:ascii="Phetsarath OT" w:hAnsi="Phetsarath OT" w:cs="Phetsarath OT" w:hint="cs"/>
          <w:cs/>
          <w:lang w:bidi="lo-LA"/>
        </w:rPr>
        <w:t>ວັດຖຸລະເບີດ</w:t>
      </w:r>
      <w:r w:rsidR="00000715" w:rsidRPr="00443680">
        <w:rPr>
          <w:rFonts w:ascii="Phetsarath OT" w:hAnsi="Phetsarath OT" w:cs="Phetsarath OT" w:hint="cs"/>
          <w:cs/>
          <w:lang w:bidi="lo-LA"/>
        </w:rPr>
        <w:t xml:space="preserve"> ທີ່ເ</w:t>
      </w:r>
      <w:r w:rsidR="002B67E2" w:rsidRPr="00443680">
        <w:rPr>
          <w:rFonts w:ascii="Phetsarath OT" w:hAnsi="Phetsarath OT" w:cs="Phetsarath OT" w:hint="cs"/>
          <w:cs/>
          <w:lang w:bidi="lo-LA"/>
        </w:rPr>
        <w:t>ສື່</w:t>
      </w:r>
      <w:r w:rsidR="00000715" w:rsidRPr="00443680">
        <w:rPr>
          <w:rFonts w:ascii="Phetsarath OT" w:hAnsi="Phetsarath OT" w:cs="Phetsarath OT" w:hint="cs"/>
          <w:cs/>
          <w:lang w:bidi="lo-LA"/>
        </w:rPr>
        <w:t>ອມຄຸນນະພາບ</w:t>
      </w:r>
      <w:r w:rsidR="00503B03" w:rsidRPr="00443680">
        <w:rPr>
          <w:rFonts w:ascii="Phetsarath OT" w:hAnsi="Phetsarath OT" w:cs="Phetsarath OT" w:hint="cs"/>
          <w:cs/>
          <w:lang w:bidi="lo-LA"/>
        </w:rPr>
        <w:t xml:space="preserve"> ຢ່າງເຂັ້ມງວດ.</w:t>
      </w:r>
      <w:r w:rsidR="00B6021D" w:rsidRPr="00443680">
        <w:rPr>
          <w:rFonts w:ascii="Phetsarath OT" w:hAnsi="Phetsarath OT" w:cs="Phetsarath OT"/>
          <w:lang w:val="it-IT" w:bidi="lo-LA"/>
        </w:rPr>
        <w:t xml:space="preserve"> </w:t>
      </w:r>
    </w:p>
    <w:p w14:paraId="324A0495" w14:textId="77777777" w:rsidR="00072374" w:rsidRPr="00443680" w:rsidRDefault="00072374" w:rsidP="00BB5BC7">
      <w:pPr>
        <w:rPr>
          <w:rFonts w:ascii="Phetsarath OT" w:hAnsi="Phetsarath OT" w:cs="Phetsarath OT"/>
          <w:b/>
          <w:bCs/>
          <w:sz w:val="20"/>
          <w:szCs w:val="20"/>
          <w:lang w:val="it-IT" w:bidi="lo-LA"/>
        </w:rPr>
      </w:pPr>
    </w:p>
    <w:p w14:paraId="5C9EA2DE" w14:textId="1776FD8D" w:rsidR="00072374" w:rsidRPr="00443680" w:rsidRDefault="00072374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483D66" w:rsidRPr="00443680">
        <w:rPr>
          <w:rFonts w:ascii="Times New Roman" w:hAnsi="Times New Roman" w:cs="Times New Roman"/>
          <w:b/>
          <w:bCs/>
          <w:cs/>
          <w:lang w:bidi="lo-LA"/>
        </w:rPr>
        <w:t>31</w:t>
      </w:r>
      <w:r w:rsidR="00E44CA5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E44CA5" w:rsidRPr="00443680">
        <w:rPr>
          <w:rFonts w:ascii="Phetsarath OT" w:hAnsi="Phetsarath OT" w:cs="Phetsarath OT" w:hint="cs"/>
          <w:b/>
          <w:bCs/>
          <w:cs/>
          <w:lang w:bidi="lo-LA"/>
        </w:rPr>
        <w:t>ການນໍາໃຊ້</w:t>
      </w:r>
      <w:r w:rsidR="000A6AC2" w:rsidRPr="00443680">
        <w:rPr>
          <w:rFonts w:ascii="Phetsarath OT" w:hAnsi="Phetsarath OT" w:cs="Phetsarath OT" w:hint="cs"/>
          <w:b/>
          <w:bCs/>
          <w:cs/>
          <w:lang w:bidi="lo-LA"/>
        </w:rPr>
        <w:t>ວັດຖຸ</w:t>
      </w:r>
      <w:r w:rsidR="008B6BF0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ທາງການທະຫານ</w:t>
      </w:r>
    </w:p>
    <w:p w14:paraId="4CDAF737" w14:textId="4100A35C" w:rsidR="0011404D" w:rsidRPr="00443680" w:rsidRDefault="000A6AC2" w:rsidP="0052192A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ວັດຖຸ</w:t>
      </w:r>
      <w:r w:rsidR="008B6BF0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072374" w:rsidRPr="00443680">
        <w:rPr>
          <w:rFonts w:ascii="Phetsarath OT" w:hAnsi="Phetsarath OT" w:cs="Phetsarath OT" w:hint="cs"/>
          <w:cs/>
          <w:lang w:bidi="lo-LA"/>
        </w:rPr>
        <w:t>ທາງການທະຫານ</w:t>
      </w:r>
      <w:r w:rsidR="0007237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441C77" w:rsidRPr="00443680">
        <w:rPr>
          <w:rFonts w:ascii="Phetsarath OT" w:hAnsi="Phetsarath OT" w:cs="Phetsarath OT" w:hint="cs"/>
          <w:cs/>
          <w:lang w:bidi="lo-LA"/>
        </w:rPr>
        <w:t>ໃຫ້</w:t>
      </w:r>
      <w:r w:rsidR="00072374" w:rsidRPr="00443680">
        <w:rPr>
          <w:rFonts w:ascii="Phetsarath OT" w:hAnsi="Phetsarath OT" w:cs="Phetsarath OT" w:hint="cs"/>
          <w:cs/>
          <w:lang w:bidi="lo-LA"/>
        </w:rPr>
        <w:t>ນຳໃຊ້ເຂົ້າໃນວຽກງານ</w:t>
      </w:r>
      <w:r w:rsidR="006977C5">
        <w:rPr>
          <w:rFonts w:ascii="Phetsarath OT" w:hAnsi="Phetsarath OT" w:cs="Phetsarath OT" w:hint="cs"/>
          <w:cs/>
          <w:lang w:bidi="lo-LA"/>
        </w:rPr>
        <w:t xml:space="preserve"> </w:t>
      </w:r>
      <w:r w:rsidR="00072374" w:rsidRPr="00443680">
        <w:rPr>
          <w:rFonts w:ascii="Phetsarath OT" w:hAnsi="Phetsarath OT" w:cs="Phetsarath OT" w:hint="cs"/>
          <w:cs/>
          <w:lang w:bidi="lo-LA"/>
        </w:rPr>
        <w:t>ປ້ອງກັນຊາດ-ປ້ອງກັນຄວາມສະຫງົບ</w:t>
      </w:r>
      <w:r w:rsidR="00795658" w:rsidRPr="00443680">
        <w:rPr>
          <w:rFonts w:ascii="Phetsarath OT" w:hAnsi="Phetsarath OT" w:cs="Phetsarath OT" w:hint="cs"/>
          <w:cs/>
          <w:lang w:bidi="lo-LA"/>
        </w:rPr>
        <w:t xml:space="preserve">, </w:t>
      </w:r>
      <w:r w:rsidR="00072374" w:rsidRPr="00443680">
        <w:rPr>
          <w:rFonts w:ascii="Phetsarath OT" w:hAnsi="Phetsarath OT" w:cs="Phetsarath OT" w:hint="cs"/>
          <w:cs/>
          <w:lang w:bidi="lo-LA"/>
        </w:rPr>
        <w:t>ການປະຕິບັດໜ້າທີ່</w:t>
      </w:r>
      <w:r w:rsidR="008A236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72374" w:rsidRPr="00443680">
        <w:rPr>
          <w:rFonts w:ascii="Phetsarath OT" w:hAnsi="Phetsarath OT" w:cs="Phetsarath OT" w:hint="cs"/>
          <w:cs/>
          <w:lang w:bidi="lo-LA"/>
        </w:rPr>
        <w:t>ປົກປັກຮັກສາ</w:t>
      </w:r>
      <w:r w:rsidR="008A236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72374" w:rsidRPr="00443680">
        <w:rPr>
          <w:rFonts w:ascii="Phetsarath OT" w:hAnsi="Phetsarath OT" w:cs="Phetsarath OT" w:hint="cs"/>
          <w:cs/>
          <w:lang w:bidi="lo-LA"/>
        </w:rPr>
        <w:t xml:space="preserve">ເອກະລາດ, ອຳນາດອະທິປະໄຕ </w:t>
      </w:r>
      <w:r w:rsidR="00072374" w:rsidRPr="00443680">
        <w:rPr>
          <w:rFonts w:ascii="Phetsarath OT" w:hAnsi="Phetsarath OT" w:cs="Phetsarath OT" w:hint="cs"/>
          <w:spacing w:val="-2"/>
          <w:cs/>
          <w:lang w:bidi="lo-LA"/>
        </w:rPr>
        <w:t>ແລະ ຜືນແຜ່ນດິນອັນຄົບຖ້ວນ ລວມທັງ</w:t>
      </w:r>
      <w:r w:rsidR="00441C77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072374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ນ່ານນ້ຳ ແລະ ນ່ານຟ້າ, </w:t>
      </w:r>
      <w:r w:rsidR="00072374" w:rsidRPr="00443680">
        <w:rPr>
          <w:rFonts w:ascii="Phetsarath OT" w:hAnsi="Phetsarath OT" w:cs="Phetsarath OT" w:hint="cs"/>
          <w:cs/>
          <w:lang w:bidi="lo-LA"/>
        </w:rPr>
        <w:t>ຄວາມສະຫງົບທາງດ້ານການເມືອງ ແລະ ຄວາມເປັນລະບຽບຮຽບຮ້ອຍຂອງສັງຄົມ.</w:t>
      </w:r>
    </w:p>
    <w:p w14:paraId="074AC749" w14:textId="77777777" w:rsidR="0021149B" w:rsidRPr="00443680" w:rsidRDefault="0021149B" w:rsidP="00BB5BC7">
      <w:pPr>
        <w:rPr>
          <w:rFonts w:ascii="Phetsarath OT" w:hAnsi="Phetsarath OT" w:cs="Phetsarath OT"/>
          <w:b/>
          <w:bCs/>
          <w:cs/>
          <w:lang w:bidi="lo-LA"/>
        </w:rPr>
      </w:pPr>
    </w:p>
    <w:p w14:paraId="5ACBE7E0" w14:textId="77777777" w:rsidR="0011404D" w:rsidRPr="00443680" w:rsidRDefault="00072374" w:rsidP="00BB5BC7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ໝວດທີ </w:t>
      </w:r>
      <w:r w:rsidR="00DF1774" w:rsidRPr="00443680">
        <w:rPr>
          <w:rFonts w:ascii="Times New Roman" w:hAnsi="Times New Roman" w:cs="Times New Roman"/>
          <w:b/>
          <w:bCs/>
          <w:sz w:val="26"/>
          <w:szCs w:val="26"/>
          <w:cs/>
          <w:lang w:bidi="lo-LA"/>
        </w:rPr>
        <w:t>3</w:t>
      </w:r>
    </w:p>
    <w:p w14:paraId="5B8B6A98" w14:textId="77777777" w:rsidR="00C801FC" w:rsidRPr="00443680" w:rsidRDefault="008B6BF0" w:rsidP="00BB5BC7">
      <w:pPr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</w:t>
      </w:r>
      <w:r w:rsidR="00072374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ວັດຖຸ</w:t>
      </w: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ລະເບີດ</w:t>
      </w:r>
      <w:r w:rsidR="00846013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ທາງອຸດສາຫະກຳ</w:t>
      </w:r>
    </w:p>
    <w:p w14:paraId="0E852A7B" w14:textId="77777777" w:rsidR="0011404D" w:rsidRPr="00443680" w:rsidRDefault="0011404D" w:rsidP="00BB5BC7">
      <w:pPr>
        <w:rPr>
          <w:rFonts w:ascii="Phetsarath OT" w:hAnsi="Phetsarath OT" w:cs="Phetsarath OT"/>
          <w:b/>
          <w:bCs/>
          <w:lang w:bidi="lo-LA"/>
        </w:rPr>
      </w:pPr>
    </w:p>
    <w:p w14:paraId="25BB5B52" w14:textId="3F4E103B" w:rsidR="00846013" w:rsidRPr="00443680" w:rsidRDefault="00846013" w:rsidP="00BB5BC7">
      <w:pPr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F03A6C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C73EBD" w:rsidRPr="00443680">
        <w:rPr>
          <w:rFonts w:ascii="Times New Roman" w:hAnsi="Times New Roman" w:cs="Times New Roman"/>
          <w:b/>
          <w:bCs/>
          <w:cs/>
          <w:lang w:bidi="lo-LA"/>
        </w:rPr>
        <w:t>2</w:t>
      </w:r>
      <w:r w:rsidR="00C045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ການຄຸ້ມຄອງວັດຖຸລະເບີດທາງອຸດສາຫະກ</w:t>
      </w:r>
      <w:r w:rsidR="00772AF8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="00DE25E0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</w:p>
    <w:p w14:paraId="46D0C428" w14:textId="5420C087" w:rsidR="003E240E" w:rsidRPr="00443680" w:rsidRDefault="003B4BB2" w:rsidP="00BB5BC7">
      <w:pPr>
        <w:ind w:left="426" w:firstLine="708"/>
        <w:jc w:val="both"/>
        <w:rPr>
          <w:rFonts w:ascii="Phetsarath OT" w:hAnsi="Phetsarath OT" w:cs="Phetsarath OT"/>
          <w:spacing w:val="-2"/>
          <w:lang w:bidi="lo-LA"/>
        </w:rPr>
      </w:pPr>
      <w:r w:rsidRPr="00443680">
        <w:rPr>
          <w:rFonts w:ascii="Phetsarath OT" w:hAnsi="Phetsarath OT" w:cs="Phetsarath OT" w:hint="cs"/>
          <w:spacing w:val="-2"/>
          <w:cs/>
          <w:lang w:bidi="lo-LA"/>
        </w:rPr>
        <w:t>ກະຊວງປ້ອ</w:t>
      </w:r>
      <w:r w:rsidR="00494AC1" w:rsidRPr="00443680">
        <w:rPr>
          <w:rFonts w:ascii="Phetsarath OT" w:hAnsi="Phetsarath OT" w:cs="Phetsarath OT" w:hint="cs"/>
          <w:spacing w:val="-2"/>
          <w:cs/>
          <w:lang w:bidi="lo-LA"/>
        </w:rPr>
        <w:t>ງກັນປະເທດ ເປັນຜູ້ຄຸ້ມຄອງ</w:t>
      </w:r>
      <w:r w:rsidR="00DF1774" w:rsidRPr="00443680">
        <w:rPr>
          <w:rFonts w:ascii="Phetsarath OT" w:hAnsi="Phetsarath OT" w:cs="Phetsarath OT" w:hint="cs"/>
          <w:spacing w:val="-2"/>
          <w:cs/>
          <w:lang w:bidi="lo-LA"/>
        </w:rPr>
        <w:t>ວັດຖຸ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ລະເບີດທາງອຸດສາຫະກຳ </w:t>
      </w:r>
      <w:r w:rsidR="0037586A" w:rsidRPr="00443680">
        <w:rPr>
          <w:rFonts w:ascii="Phetsarath OT" w:hAnsi="Phetsarath OT" w:cs="Phetsarath OT" w:hint="cs"/>
          <w:spacing w:val="-2"/>
          <w:cs/>
          <w:lang w:bidi="lo-LA"/>
        </w:rPr>
        <w:t>ດ້ວຍການ</w:t>
      </w:r>
      <w:r w:rsidR="002E75F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414EDB" w:rsidRPr="00443680">
        <w:rPr>
          <w:rFonts w:ascii="Phetsarath OT" w:hAnsi="Phetsarath OT" w:cs="Phetsarath OT" w:hint="cs"/>
          <w:cs/>
          <w:lang w:bidi="lo-LA"/>
        </w:rPr>
        <w:t xml:space="preserve">ຄວບຄຸມ, </w:t>
      </w:r>
      <w:r w:rsidR="0037586A" w:rsidRPr="00443680">
        <w:rPr>
          <w:rFonts w:ascii="Phetsarath OT" w:hAnsi="Phetsarath OT" w:cs="Phetsarath OT" w:hint="cs"/>
          <w:cs/>
          <w:lang w:bidi="lo-LA"/>
        </w:rPr>
        <w:t xml:space="preserve">ຕິດຕາມ </w:t>
      </w:r>
      <w:r w:rsidR="0037586A" w:rsidRPr="00443680">
        <w:rPr>
          <w:rFonts w:ascii="Phetsarath OT" w:hAnsi="Phetsarath OT" w:cs="Phetsarath OT" w:hint="cs"/>
          <w:spacing w:val="-4"/>
          <w:cs/>
          <w:lang w:bidi="lo-LA"/>
        </w:rPr>
        <w:t>ກວດກາ</w:t>
      </w:r>
      <w:r w:rsidR="00093995" w:rsidRPr="00443680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C14B5C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37586A" w:rsidRPr="00443680">
        <w:rPr>
          <w:rFonts w:ascii="Phetsarath OT" w:hAnsi="Phetsarath OT" w:cs="Phetsarath OT" w:hint="cs"/>
          <w:spacing w:val="-4"/>
          <w:cs/>
          <w:lang w:bidi="lo-LA"/>
        </w:rPr>
        <w:t>ເກັບກໍາ</w:t>
      </w:r>
      <w:r w:rsidR="007276DB" w:rsidRPr="00443680">
        <w:rPr>
          <w:rFonts w:ascii="Phetsarath OT" w:hAnsi="Phetsarath OT" w:cs="Phetsarath OT" w:hint="cs"/>
          <w:spacing w:val="-4"/>
          <w:cs/>
          <w:lang w:bidi="lo-LA"/>
        </w:rPr>
        <w:t>ບັນຊີ</w:t>
      </w:r>
      <w:r w:rsidR="00C14B5C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09399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ແລະ ອະນຸຍາດ </w:t>
      </w:r>
      <w:r w:rsidR="00C14B5C" w:rsidRPr="00443680">
        <w:rPr>
          <w:rFonts w:ascii="Phetsarath OT" w:hAnsi="Phetsarath OT" w:cs="Phetsarath OT" w:hint="cs"/>
          <w:spacing w:val="-4"/>
          <w:cs/>
          <w:lang w:bidi="lo-LA"/>
        </w:rPr>
        <w:t>ກ່ຽວ</w:t>
      </w:r>
      <w:r w:rsidR="002E75FF" w:rsidRPr="00443680">
        <w:rPr>
          <w:rFonts w:ascii="Phetsarath OT" w:hAnsi="Phetsarath OT" w:cs="Phetsarath OT" w:hint="cs"/>
          <w:spacing w:val="-4"/>
          <w:cs/>
          <w:lang w:bidi="lo-LA"/>
        </w:rPr>
        <w:t>ກັບ</w:t>
      </w:r>
      <w:r w:rsidR="009F024E" w:rsidRPr="00443680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="002E75FF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ຜະລິດ, </w:t>
      </w:r>
      <w:r w:rsidR="009F024E" w:rsidRPr="00443680">
        <w:rPr>
          <w:rFonts w:ascii="Phetsarath OT" w:hAnsi="Phetsarath OT" w:cs="Phetsarath OT" w:hint="cs"/>
          <w:spacing w:val="-4"/>
          <w:cs/>
          <w:lang w:bidi="lo-LA"/>
        </w:rPr>
        <w:t>ເກັບ</w:t>
      </w:r>
      <w:r w:rsidR="002E75FF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ຮັກສາ,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ຂົນສົ່ງ</w:t>
      </w:r>
      <w:r w:rsidR="002E75FF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ແລະ ເຄື່ອນຍ້າຍ,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ຈ</w:t>
      </w:r>
      <w:r w:rsidR="008C2D46" w:rsidRPr="0044368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="002E75FF" w:rsidRPr="00443680">
        <w:rPr>
          <w:rFonts w:ascii="Phetsarath OT" w:hAnsi="Phetsarath OT" w:cs="Phetsarath OT" w:hint="cs"/>
          <w:spacing w:val="-4"/>
          <w:cs/>
          <w:lang w:bidi="lo-LA"/>
        </w:rPr>
        <w:t>ໜ່າຍ</w:t>
      </w:r>
      <w:r w:rsidR="002E75FF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ແລະ </w:t>
      </w:r>
      <w:r w:rsidR="007B7E15" w:rsidRPr="00443680">
        <w:rPr>
          <w:rFonts w:ascii="Phetsarath OT" w:hAnsi="Phetsarath OT" w:cs="Phetsarath OT" w:hint="cs"/>
          <w:spacing w:val="-2"/>
          <w:cs/>
          <w:lang w:bidi="lo-LA"/>
        </w:rPr>
        <w:t>ຈັດຊື້</w:t>
      </w:r>
      <w:r w:rsidR="000820F6" w:rsidRPr="00443680">
        <w:rPr>
          <w:rFonts w:ascii="Phetsarath OT" w:hAnsi="Phetsarath OT" w:cs="Phetsarath OT" w:hint="cs"/>
          <w:spacing w:val="-2"/>
          <w:cs/>
          <w:lang w:bidi="lo-LA"/>
        </w:rPr>
        <w:t>,</w:t>
      </w:r>
      <w:r w:rsidR="009F024E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A375C9" w:rsidRPr="00443680">
        <w:rPr>
          <w:rFonts w:ascii="Phetsarath OT" w:hAnsi="Phetsarath OT" w:cs="Phetsarath OT" w:hint="cs"/>
          <w:spacing w:val="-2"/>
          <w:cs/>
          <w:lang w:bidi="lo-LA"/>
        </w:rPr>
        <w:t>ນໍາ</w:t>
      </w:r>
      <w:r w:rsidR="00B84E46" w:rsidRPr="00443680">
        <w:rPr>
          <w:rFonts w:ascii="Phetsarath OT" w:hAnsi="Phetsarath OT" w:cs="Phetsarath OT" w:hint="cs"/>
          <w:spacing w:val="-2"/>
          <w:cs/>
          <w:lang w:bidi="lo-LA"/>
        </w:rPr>
        <w:t>ໃຊ້,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0820F6" w:rsidRPr="00443680">
        <w:rPr>
          <w:rFonts w:ascii="Phetsarath OT" w:hAnsi="Phetsarath OT" w:cs="Phetsarath OT" w:hint="cs"/>
          <w:spacing w:val="-2"/>
          <w:cs/>
          <w:lang w:bidi="lo-LA"/>
        </w:rPr>
        <w:t>ນ</w:t>
      </w:r>
      <w:r w:rsidR="008C2D46" w:rsidRPr="00443680">
        <w:rPr>
          <w:rFonts w:ascii="Phetsarath OT" w:hAnsi="Phetsarath OT" w:cs="Phetsarath OT" w:hint="cs"/>
          <w:spacing w:val="-2"/>
          <w:cs/>
          <w:lang w:bidi="lo-LA"/>
        </w:rPr>
        <w:t>ໍາ</w:t>
      </w:r>
      <w:r w:rsidR="00A375C9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ເຂົ້າ, </w:t>
      </w:r>
      <w:r w:rsidR="000820F6" w:rsidRPr="00443680">
        <w:rPr>
          <w:rFonts w:ascii="Phetsarath OT" w:hAnsi="Phetsarath OT" w:cs="Phetsarath OT" w:hint="cs"/>
          <w:spacing w:val="-2"/>
          <w:cs/>
          <w:lang w:bidi="lo-LA"/>
        </w:rPr>
        <w:t>ສົ່ງອອກ</w:t>
      </w:r>
      <w:r w:rsidR="00463725" w:rsidRPr="00443680">
        <w:rPr>
          <w:rFonts w:ascii="Phetsarath OT" w:hAnsi="Phetsarath OT" w:cs="Phetsarath OT" w:hint="cs"/>
          <w:spacing w:val="-2"/>
          <w:cs/>
          <w:lang w:bidi="lo-LA"/>
        </w:rPr>
        <w:t>, ນຳ</w:t>
      </w:r>
      <w:r w:rsidR="0037586A" w:rsidRPr="00443680">
        <w:rPr>
          <w:rFonts w:ascii="Phetsarath OT" w:hAnsi="Phetsarath OT" w:cs="Phetsarath OT" w:hint="cs"/>
          <w:spacing w:val="-2"/>
          <w:cs/>
          <w:lang w:bidi="lo-LA"/>
        </w:rPr>
        <w:t>ຜ່ານ</w:t>
      </w:r>
      <w:r w:rsidR="00463725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9F024E" w:rsidRPr="00443680">
        <w:rPr>
          <w:rFonts w:ascii="Phetsarath OT" w:hAnsi="Phetsarath OT" w:cs="Phetsarath OT" w:hint="cs"/>
          <w:spacing w:val="-2"/>
          <w:cs/>
          <w:lang w:bidi="lo-LA"/>
        </w:rPr>
        <w:t>ແລະ ທຳລາຍ</w:t>
      </w:r>
      <w:r w:rsidR="007B7E15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ເພື່ອຮັບປະກັນ</w:t>
      </w:r>
      <w:r w:rsidR="007B7E15" w:rsidRPr="00443680">
        <w:rPr>
          <w:rFonts w:ascii="Phetsarath OT" w:hAnsi="Phetsarath OT" w:cs="Phetsarath OT" w:hint="cs"/>
          <w:spacing w:val="-2"/>
          <w:cs/>
          <w:lang w:bidi="lo-LA"/>
        </w:rPr>
        <w:t>ຄວາມ</w:t>
      </w:r>
      <w:r w:rsidR="002D31B6" w:rsidRPr="00443680">
        <w:rPr>
          <w:rFonts w:ascii="Phetsarath OT" w:hAnsi="Phetsarath OT" w:cs="Phetsarath OT" w:hint="cs"/>
          <w:spacing w:val="-2"/>
          <w:cs/>
          <w:lang w:bidi="lo-LA"/>
        </w:rPr>
        <w:t>ສະຫງົບ, ຄວາມ</w:t>
      </w:r>
      <w:r w:rsidR="007B7E15" w:rsidRPr="00443680">
        <w:rPr>
          <w:rFonts w:ascii="Phetsarath OT" w:hAnsi="Phetsarath OT" w:cs="Phetsarath OT" w:hint="cs"/>
          <w:spacing w:val="-2"/>
          <w:cs/>
          <w:lang w:bidi="lo-LA"/>
        </w:rPr>
        <w:t>ເປັນລະ</w:t>
      </w:r>
      <w:r w:rsidR="00E35ED0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7B7E15" w:rsidRPr="00443680">
        <w:rPr>
          <w:rFonts w:ascii="Phetsarath OT" w:hAnsi="Phetsarath OT" w:cs="Phetsarath OT" w:hint="cs"/>
          <w:spacing w:val="-2"/>
          <w:cs/>
          <w:lang w:bidi="lo-LA"/>
        </w:rPr>
        <w:t>ບຽບຮຽບຮ້ອຍ ແລະ ຄວາມ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ໝັ້ນຄົງຂອງ</w:t>
      </w:r>
      <w:r w:rsidR="00DF1774" w:rsidRPr="00443680">
        <w:rPr>
          <w:rFonts w:ascii="Phetsarath OT" w:hAnsi="Phetsarath OT" w:cs="Phetsarath OT" w:hint="cs"/>
          <w:spacing w:val="-2"/>
          <w:cs/>
          <w:lang w:bidi="lo-LA"/>
        </w:rPr>
        <w:t>ຊາດ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.</w:t>
      </w:r>
    </w:p>
    <w:p w14:paraId="1B597651" w14:textId="5087D936" w:rsidR="0097073B" w:rsidRPr="00443680" w:rsidRDefault="00AB3FEA" w:rsidP="00BB5BC7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ກະຊວງປ້ອງກັນຄວາມສະຫງົບ</w:t>
      </w:r>
      <w:r w:rsidR="004F23E5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ເປັນຜູ້</w:t>
      </w:r>
      <w:r w:rsidR="006977C5">
        <w:rPr>
          <w:rFonts w:ascii="Phetsarath OT" w:hAnsi="Phetsarath OT" w:cs="Phetsarath OT" w:hint="cs"/>
          <w:cs/>
          <w:lang w:bidi="lo-LA"/>
        </w:rPr>
        <w:t xml:space="preserve"> </w:t>
      </w:r>
      <w:r w:rsidR="00414EDB" w:rsidRPr="00443680">
        <w:rPr>
          <w:rFonts w:ascii="Phetsarath OT" w:hAnsi="Phetsarath OT" w:cs="Phetsarath OT" w:hint="cs"/>
          <w:cs/>
          <w:lang w:bidi="lo-LA"/>
        </w:rPr>
        <w:t xml:space="preserve">ຄວບຄຸມ, </w:t>
      </w:r>
      <w:r w:rsidR="004F23E5" w:rsidRPr="00443680">
        <w:rPr>
          <w:rFonts w:ascii="Phetsarath OT" w:hAnsi="Phetsarath OT" w:cs="Phetsarath OT" w:hint="cs"/>
          <w:cs/>
          <w:lang w:bidi="lo-LA"/>
        </w:rPr>
        <w:t>ຕິດຕາມ ກວດກາ</w:t>
      </w:r>
      <w:r w:rsidR="00026422" w:rsidRPr="00443680">
        <w:rPr>
          <w:rFonts w:ascii="Phetsarath OT" w:hAnsi="Phetsarath OT" w:cs="Phetsarath OT" w:hint="cs"/>
          <w:cs/>
          <w:lang w:bidi="lo-LA"/>
        </w:rPr>
        <w:t xml:space="preserve"> ແລະ ເກັບກໍາ</w:t>
      </w:r>
      <w:r w:rsidR="00FA2E90" w:rsidRPr="00443680">
        <w:rPr>
          <w:rFonts w:ascii="Phetsarath OT" w:hAnsi="Phetsarath OT" w:cs="Phetsarath OT" w:hint="cs"/>
          <w:cs/>
          <w:lang w:bidi="lo-LA"/>
        </w:rPr>
        <w:t>ບັນຊີ ກ່ຽວກັບ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26422" w:rsidRPr="00443680">
        <w:rPr>
          <w:rFonts w:ascii="Phetsarath OT" w:hAnsi="Phetsarath OT" w:cs="Phetsarath OT" w:hint="cs"/>
          <w:cs/>
          <w:lang w:bidi="lo-LA"/>
        </w:rPr>
        <w:t>ການນໍາໃຊ້ວັດຖຸ</w:t>
      </w:r>
      <w:r w:rsidR="008B6BF0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4F23E5" w:rsidRPr="00443680">
        <w:rPr>
          <w:rFonts w:ascii="Phetsarath OT" w:hAnsi="Phetsarath OT" w:cs="Phetsarath OT" w:hint="cs"/>
          <w:cs/>
          <w:lang w:bidi="lo-LA"/>
        </w:rPr>
        <w:t>ທາງອຸດສາຫະກໍາ ຂອງ</w:t>
      </w:r>
      <w:r w:rsidR="00716BE3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4F23E5" w:rsidRPr="00443680">
        <w:rPr>
          <w:rFonts w:ascii="Phetsarath OT" w:hAnsi="Phetsarath OT" w:cs="Phetsarath OT" w:hint="cs"/>
          <w:cs/>
          <w:lang w:bidi="lo-LA"/>
        </w:rPr>
        <w:t>ນິຕິບຸກຄົນ ແລະ ການຈັດຕັ້ງ.</w:t>
      </w:r>
    </w:p>
    <w:p w14:paraId="6DB44079" w14:textId="77777777" w:rsidR="00542A63" w:rsidRPr="00443680" w:rsidRDefault="00542A63" w:rsidP="00BB5BC7">
      <w:pPr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  <w:bookmarkStart w:id="6" w:name="_Hlk85534368"/>
    </w:p>
    <w:p w14:paraId="371A4DA2" w14:textId="6EBAB840" w:rsidR="00846013" w:rsidRPr="00443680" w:rsidRDefault="00846013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3E240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890A8F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3E240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ການຜະລິດ</w:t>
      </w:r>
      <w:r w:rsidR="00947629" w:rsidRPr="00443680">
        <w:rPr>
          <w:rFonts w:ascii="Phetsarath OT" w:hAnsi="Phetsarath OT" w:cs="Phetsarath OT" w:hint="cs"/>
          <w:b/>
          <w:bCs/>
          <w:cs/>
          <w:lang w:bidi="lo-LA"/>
        </w:rPr>
        <w:t>ວັດຖຸ</w:t>
      </w:r>
      <w:r w:rsidR="00890A8F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ທາງອຸດສາຫະກ</w:t>
      </w:r>
      <w:r w:rsidR="00A7571F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</w:p>
    <w:p w14:paraId="07210B02" w14:textId="07EDB391" w:rsidR="00053FB5" w:rsidRPr="00443680" w:rsidRDefault="00D734AA" w:rsidP="00716BE3">
      <w:p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ການຜະລິດວັດຖຸລະເບີດທາງອຸດສາຫະກຳ</w:t>
      </w:r>
      <w:r w:rsidR="00FA542A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</w:t>
      </w:r>
      <w:r w:rsidR="006F32F7" w:rsidRPr="00443680">
        <w:rPr>
          <w:rFonts w:ascii="Phetsarath OT" w:hAnsi="Phetsarath OT" w:cs="Phetsarath OT" w:hint="cs"/>
          <w:cs/>
          <w:lang w:bidi="lo-LA"/>
        </w:rPr>
        <w:t>ຕ້ອງປະຕິບັດຕາມ</w:t>
      </w:r>
      <w:r w:rsidR="007F5394" w:rsidRPr="00443680">
        <w:rPr>
          <w:rFonts w:ascii="Phetsarath OT" w:hAnsi="Phetsarath OT" w:cs="Phetsarath OT" w:hint="cs"/>
          <w:cs/>
          <w:lang w:bidi="lo-LA"/>
        </w:rPr>
        <w:t>ມາດຕະຖານເຕັກນິກ</w:t>
      </w:r>
      <w:r w:rsidR="000A0275" w:rsidRPr="00443680">
        <w:rPr>
          <w:rFonts w:ascii="Phetsarath OT" w:hAnsi="Phetsarath OT" w:cs="Phetsarath OT" w:hint="cs"/>
          <w:cs/>
          <w:lang w:bidi="lo-LA"/>
        </w:rPr>
        <w:t>,</w:t>
      </w:r>
      <w:r w:rsidR="0009787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205AAD" w:rsidRPr="00443680">
        <w:rPr>
          <w:rFonts w:ascii="Phetsarath OT" w:hAnsi="Phetsarath OT" w:cs="Phetsarath OT" w:hint="cs"/>
          <w:cs/>
          <w:lang w:bidi="lo-LA"/>
        </w:rPr>
        <w:t>ຄວາມປອດໄພ</w:t>
      </w:r>
      <w:r w:rsidR="000A0275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205AAD" w:rsidRPr="00443680">
        <w:rPr>
          <w:rFonts w:ascii="Phetsarath OT" w:hAnsi="Phetsarath OT" w:cs="Phetsarath OT" w:hint="cs"/>
          <w:cs/>
          <w:lang w:bidi="lo-LA"/>
        </w:rPr>
        <w:t>ຂອງ</w:t>
      </w:r>
      <w:r w:rsidR="000A0275" w:rsidRPr="00443680">
        <w:rPr>
          <w:rFonts w:ascii="Phetsarath OT" w:hAnsi="Phetsarath OT" w:cs="Phetsarath OT" w:hint="cs"/>
          <w:cs/>
          <w:lang w:bidi="lo-LA"/>
        </w:rPr>
        <w:t>ການຜະລິດ</w:t>
      </w:r>
      <w:r w:rsidR="00641AF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414EDB" w:rsidRPr="00443680">
        <w:rPr>
          <w:rFonts w:ascii="Phetsarath OT" w:hAnsi="Phetsarath OT" w:cs="Phetsarath OT" w:hint="cs"/>
          <w:cs/>
          <w:lang w:bidi="lo-LA"/>
        </w:rPr>
        <w:t>ຕາມລະບຽບການຂອງ</w:t>
      </w:r>
      <w:r w:rsidR="00641AFC" w:rsidRPr="00443680">
        <w:rPr>
          <w:rFonts w:ascii="Phetsarath OT" w:hAnsi="Phetsarath OT" w:cs="Phetsarath OT" w:hint="cs"/>
          <w:cs/>
          <w:lang w:bidi="lo-LA"/>
        </w:rPr>
        <w:t>ກະ</w:t>
      </w:r>
      <w:r w:rsidR="00890A8F" w:rsidRPr="00443680">
        <w:rPr>
          <w:rFonts w:ascii="Phetsarath OT" w:hAnsi="Phetsarath OT" w:cs="Phetsarath OT" w:hint="cs"/>
          <w:cs/>
          <w:lang w:bidi="lo-LA"/>
        </w:rPr>
        <w:t>ຊວງປ້ອງກັນປະເທດ</w:t>
      </w:r>
      <w:r w:rsidR="00414EDB" w:rsidRPr="00443680">
        <w:rPr>
          <w:rFonts w:ascii="Phetsarath OT" w:hAnsi="Phetsarath OT" w:cs="Phetsarath OT" w:hint="cs"/>
          <w:cs/>
          <w:lang w:bidi="lo-LA"/>
        </w:rPr>
        <w:t>, ກົດໝາຍທີ່ກ່ຽວຂ້ອງ ແລະ ຮັບປະກັນຄຸນນະພາບຂອງຜະລິດຕະພັນ</w:t>
      </w:r>
      <w:r w:rsidR="005F0457" w:rsidRPr="00443680">
        <w:rPr>
          <w:rFonts w:ascii="Phetsarath OT" w:hAnsi="Phetsarath OT" w:cs="Phetsarath OT" w:hint="cs"/>
          <w:cs/>
          <w:lang w:bidi="lo-LA"/>
        </w:rPr>
        <w:t xml:space="preserve"> ໃຫ້ໄດ້ຕາມມາດຕະຖານທີ່ກໍານົດໄວ້</w:t>
      </w:r>
      <w:r w:rsidR="00CC6E3D" w:rsidRPr="00443680">
        <w:rPr>
          <w:rFonts w:ascii="Phetsarath OT" w:hAnsi="Phetsarath OT" w:cs="Phetsarath OT" w:hint="cs"/>
          <w:cs/>
          <w:lang w:bidi="lo-LA"/>
        </w:rPr>
        <w:t>.</w:t>
      </w:r>
    </w:p>
    <w:p w14:paraId="572B9AE1" w14:textId="77777777" w:rsidR="008C4636" w:rsidRPr="00443680" w:rsidRDefault="008C4636" w:rsidP="00BB5BC7">
      <w:pPr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3EE18035" w14:textId="2CC84F1C" w:rsidR="00846013" w:rsidRPr="00443680" w:rsidRDefault="00846013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3E240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890A8F" w:rsidRPr="00443680">
        <w:rPr>
          <w:rFonts w:ascii="Times New Roman" w:hAnsi="Times New Roman" w:cs="Times New Roman"/>
          <w:b/>
          <w:bCs/>
          <w:cs/>
          <w:lang w:bidi="lo-LA"/>
        </w:rPr>
        <w:t>4</w:t>
      </w:r>
      <w:r w:rsidR="003E240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F158A5" w:rsidRPr="00443680">
        <w:rPr>
          <w:rFonts w:ascii="Phetsarath OT" w:hAnsi="Phetsarath OT" w:cs="Phetsarath OT" w:hint="cs"/>
          <w:b/>
          <w:bCs/>
          <w:cs/>
          <w:lang w:bidi="lo-LA"/>
        </w:rPr>
        <w:t>ການເກັບ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ຮັກສາ</w:t>
      </w:r>
      <w:r w:rsidR="00947629" w:rsidRPr="00443680">
        <w:rPr>
          <w:rFonts w:ascii="Phetsarath OT" w:hAnsi="Phetsarath OT" w:cs="Phetsarath OT" w:hint="cs"/>
          <w:b/>
          <w:bCs/>
          <w:cs/>
          <w:lang w:bidi="lo-LA"/>
        </w:rPr>
        <w:t>ວັດຖຸ</w:t>
      </w:r>
      <w:r w:rsidR="00890A8F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ທາງອຸດສາຫະກ</w:t>
      </w:r>
      <w:r w:rsidR="00A7571F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</w:p>
    <w:p w14:paraId="601482FF" w14:textId="450E6EA2" w:rsidR="00B3571A" w:rsidRPr="00443680" w:rsidRDefault="00E615A7" w:rsidP="00792B58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ນິຕິບຸກຄົນ ແລະ ການຈັດຕັ້ງ ທີ່ໄດ້ຮັບອະນຸຍາດ ຜະລິດ, ນຳເຂົ້າ, ຈຳໜ່າຍ</w:t>
      </w:r>
      <w:r w:rsidR="008321A7" w:rsidRPr="00443680">
        <w:rPr>
          <w:rFonts w:ascii="Phetsarath OT" w:hAnsi="Phetsarath OT" w:cs="Phetsarath OT" w:hint="cs"/>
          <w:cs/>
          <w:lang w:bidi="lo-LA"/>
        </w:rPr>
        <w:t xml:space="preserve"> ແລະ</w:t>
      </w:r>
      <w:r w:rsidRPr="00443680">
        <w:rPr>
          <w:rFonts w:ascii="Phetsarath OT" w:hAnsi="Phetsarath OT" w:cs="Phetsarath OT" w:hint="cs"/>
          <w:cs/>
          <w:lang w:bidi="lo-LA"/>
        </w:rPr>
        <w:t xml:space="preserve"> ນຳໃຊ້ </w:t>
      </w:r>
      <w:r w:rsidR="00DC4AD6" w:rsidRPr="00443680">
        <w:rPr>
          <w:rFonts w:ascii="Phetsarath OT" w:hAnsi="Phetsarath OT" w:cs="Phetsarath OT" w:hint="cs"/>
          <w:cs/>
          <w:lang w:bidi="lo-LA"/>
        </w:rPr>
        <w:t>ວັດຖຸລະ</w:t>
      </w:r>
      <w:r w:rsidR="00A7571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DC4AD6" w:rsidRPr="00443680">
        <w:rPr>
          <w:rFonts w:ascii="Phetsarath OT" w:hAnsi="Phetsarath OT" w:cs="Phetsarath OT" w:hint="cs"/>
          <w:cs/>
          <w:lang w:bidi="lo-LA"/>
        </w:rPr>
        <w:t>ເບີດ</w:t>
      </w:r>
      <w:r w:rsidR="009B4492" w:rsidRPr="00443680">
        <w:rPr>
          <w:rFonts w:ascii="Phetsarath OT" w:hAnsi="Phetsarath OT" w:cs="Phetsarath OT" w:hint="cs"/>
          <w:cs/>
          <w:lang w:bidi="lo-LA"/>
        </w:rPr>
        <w:t>ທາງອຸດສາຫະກຳ</w:t>
      </w:r>
      <w:r w:rsidR="00DD5AA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CC6E3D" w:rsidRPr="00443680">
        <w:rPr>
          <w:rFonts w:ascii="Phetsarath OT" w:hAnsi="Phetsarath OT" w:cs="Phetsarath OT" w:hint="cs"/>
          <w:cs/>
          <w:lang w:bidi="lo-LA"/>
        </w:rPr>
        <w:t>ຕ້ອງເກັບ</w:t>
      </w:r>
      <w:r w:rsidR="00F158A5" w:rsidRPr="00443680">
        <w:rPr>
          <w:rFonts w:ascii="Phetsarath OT" w:hAnsi="Phetsarath OT" w:cs="Phetsarath OT" w:hint="cs"/>
          <w:cs/>
          <w:lang w:bidi="lo-LA"/>
        </w:rPr>
        <w:t>ຮັກສາ</w:t>
      </w:r>
      <w:r w:rsidR="00CC6E3D" w:rsidRPr="00443680">
        <w:rPr>
          <w:rFonts w:ascii="Phetsarath OT" w:hAnsi="Phetsarath OT" w:cs="Phetsarath OT" w:hint="cs"/>
          <w:cs/>
          <w:lang w:bidi="lo-LA"/>
        </w:rPr>
        <w:t>ໄວ້</w:t>
      </w:r>
      <w:r w:rsidR="009B4492" w:rsidRPr="00443680">
        <w:rPr>
          <w:rFonts w:ascii="Phetsarath OT" w:hAnsi="Phetsarath OT" w:cs="Phetsarath OT" w:hint="cs"/>
          <w:cs/>
          <w:lang w:bidi="lo-LA"/>
        </w:rPr>
        <w:t>ໃນ</w:t>
      </w:r>
      <w:r w:rsidR="00D4318F" w:rsidRPr="00443680">
        <w:rPr>
          <w:rFonts w:ascii="Phetsarath OT" w:hAnsi="Phetsarath OT" w:cs="Phetsarath OT" w:hint="cs"/>
          <w:cs/>
          <w:lang w:bidi="lo-LA"/>
        </w:rPr>
        <w:t>ສາງທີ່ໄດ້</w:t>
      </w:r>
      <w:r w:rsidR="00CC6E3D" w:rsidRPr="00443680">
        <w:rPr>
          <w:rFonts w:ascii="Phetsarath OT" w:hAnsi="Phetsarath OT" w:cs="Phetsarath OT" w:hint="cs"/>
          <w:cs/>
          <w:lang w:bidi="lo-LA"/>
        </w:rPr>
        <w:t>ມາດຕະຖານຄວາມປອດໄພ</w:t>
      </w:r>
      <w:r w:rsidR="00E17E8D" w:rsidRPr="00443680">
        <w:rPr>
          <w:rFonts w:ascii="Phetsarath OT" w:hAnsi="Phetsarath OT" w:cs="Phetsarath OT" w:hint="cs"/>
          <w:cs/>
          <w:lang w:bidi="lo-LA"/>
        </w:rPr>
        <w:t>,</w:t>
      </w:r>
      <w:r w:rsidR="00610396" w:rsidRPr="00443680">
        <w:rPr>
          <w:rFonts w:ascii="Phetsarath OT" w:hAnsi="Phetsarath OT" w:cs="Phetsarath OT" w:hint="cs"/>
          <w:cs/>
          <w:lang w:bidi="lo-LA"/>
        </w:rPr>
        <w:t xml:space="preserve"> ຕັ້ງຢູ່ຫ່າງໄກຈາກຊຸມຊົນ</w:t>
      </w:r>
      <w:r w:rsidR="00D4318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B4492" w:rsidRPr="00443680">
        <w:rPr>
          <w:rFonts w:ascii="Phetsarath OT" w:hAnsi="Phetsarath OT" w:cs="Phetsarath OT" w:hint="cs"/>
          <w:cs/>
          <w:lang w:bidi="lo-LA"/>
        </w:rPr>
        <w:t>ຕາມລະບຽບການ</w:t>
      </w:r>
      <w:r w:rsidR="005F0457" w:rsidRPr="00443680">
        <w:rPr>
          <w:rFonts w:ascii="Phetsarath OT" w:hAnsi="Phetsarath OT" w:cs="Phetsarath OT" w:hint="cs"/>
          <w:cs/>
          <w:lang w:bidi="lo-LA"/>
        </w:rPr>
        <w:t>ຂອງກະຊວງປ້ອງກັນປະເທດ</w:t>
      </w:r>
      <w:r w:rsidR="00CC6E3D" w:rsidRPr="00443680">
        <w:rPr>
          <w:rFonts w:ascii="Phetsarath OT" w:hAnsi="Phetsarath OT" w:cs="Phetsarath OT" w:hint="cs"/>
          <w:cs/>
          <w:lang w:bidi="lo-LA"/>
        </w:rPr>
        <w:t>.</w:t>
      </w:r>
    </w:p>
    <w:p w14:paraId="0DF2545F" w14:textId="63A7E5BA" w:rsidR="00846013" w:rsidRPr="00443680" w:rsidRDefault="00846013" w:rsidP="00BB5BC7">
      <w:pPr>
        <w:rPr>
          <w:rFonts w:ascii="Phetsarath OT" w:hAnsi="Phetsarath OT" w:cs="Phetsarath OT"/>
          <w:b/>
          <w:bCs/>
          <w:lang w:val="it-IT" w:bidi="lo-LA"/>
        </w:rPr>
      </w:pPr>
      <w:bookmarkStart w:id="7" w:name="_Hlk85534538"/>
      <w:r w:rsidRPr="00443680">
        <w:rPr>
          <w:rFonts w:ascii="Phetsarath OT" w:hAnsi="Phetsarath OT" w:cs="Phetsarath OT" w:hint="cs"/>
          <w:b/>
          <w:bCs/>
          <w:cs/>
          <w:lang w:bidi="lo-LA"/>
        </w:rPr>
        <w:lastRenderedPageBreak/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F7C4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711609"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bookmarkStart w:id="8" w:name="_Hlk101343138"/>
      <w:r w:rsidR="00BF7C4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ການຂົນສົ່ງ ແລະ ການເຄື່ອນຍ້າຍ</w:t>
      </w:r>
      <w:bookmarkEnd w:id="6"/>
      <w:bookmarkEnd w:id="7"/>
      <w:r w:rsidR="00487E22" w:rsidRPr="00443680">
        <w:rPr>
          <w:rFonts w:ascii="Phetsarath OT" w:hAnsi="Phetsarath OT" w:cs="Phetsarath OT" w:hint="cs"/>
          <w:b/>
          <w:bCs/>
          <w:cs/>
          <w:lang w:bidi="lo-LA"/>
        </w:rPr>
        <w:t>ວັດຖຸ</w:t>
      </w:r>
      <w:r w:rsidR="00711609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ທາງອຸດສາຫະກ</w:t>
      </w:r>
      <w:bookmarkEnd w:id="8"/>
      <w:r w:rsidR="00A7571F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</w:p>
    <w:p w14:paraId="085358E6" w14:textId="4AD7D817" w:rsidR="00BF7C49" w:rsidRPr="00443680" w:rsidRDefault="00836441" w:rsidP="00BB5BC7">
      <w:pPr>
        <w:ind w:left="426" w:firstLine="708"/>
        <w:jc w:val="both"/>
        <w:rPr>
          <w:rFonts w:ascii="Phetsarath OT" w:hAnsi="Phetsarath OT" w:cs="Phetsarath OT"/>
          <w:spacing w:val="-4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ນິຕິບຸກຄົນ ແລະ ການຈັດຕັ້ງ ທີ່ມີຈຸດປະສົງ</w:t>
      </w:r>
      <w:r w:rsidR="00C03C52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CF7704" w:rsidRPr="00443680">
        <w:rPr>
          <w:rFonts w:ascii="Phetsarath OT" w:hAnsi="Phetsarath OT" w:cs="Phetsarath OT" w:hint="cs"/>
          <w:spacing w:val="-4"/>
          <w:cs/>
          <w:lang w:bidi="lo-LA"/>
        </w:rPr>
        <w:t>ຂົນສົ່</w:t>
      </w:r>
      <w:r w:rsidR="0041370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ງ ແລະ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ເຄື່ອນຍ້າຍວັດຖຸລະເບີດ</w:t>
      </w:r>
      <w:r w:rsidR="00CF7704" w:rsidRPr="00443680">
        <w:rPr>
          <w:rFonts w:ascii="Phetsarath OT" w:hAnsi="Phetsarath OT" w:cs="Phetsarath OT" w:hint="cs"/>
          <w:spacing w:val="-4"/>
          <w:cs/>
          <w:lang w:bidi="lo-LA"/>
        </w:rPr>
        <w:t>ທາງອຸດສາຫະກຳ ຕ້ອງໄດ້</w:t>
      </w:r>
      <w:r w:rsidR="001E082F" w:rsidRPr="00443680">
        <w:rPr>
          <w:rFonts w:ascii="Phetsarath OT" w:hAnsi="Phetsarath OT" w:cs="Phetsarath OT" w:hint="cs"/>
          <w:spacing w:val="-4"/>
          <w:cs/>
          <w:lang w:bidi="lo-LA"/>
        </w:rPr>
        <w:t>ຂໍ</w:t>
      </w:r>
      <w:r w:rsidR="00CF7704" w:rsidRPr="00443680">
        <w:rPr>
          <w:rFonts w:ascii="Phetsarath OT" w:hAnsi="Phetsarath OT" w:cs="Phetsarath OT" w:hint="cs"/>
          <w:spacing w:val="-4"/>
          <w:cs/>
          <w:lang w:bidi="lo-LA"/>
        </w:rPr>
        <w:t>ອະນຸຍ</w:t>
      </w:r>
      <w:r w:rsidR="00413702" w:rsidRPr="00443680">
        <w:rPr>
          <w:rFonts w:ascii="Phetsarath OT" w:hAnsi="Phetsarath OT" w:cs="Phetsarath OT" w:hint="cs"/>
          <w:spacing w:val="-4"/>
          <w:cs/>
          <w:lang w:bidi="lo-LA"/>
        </w:rPr>
        <w:t>າດ</w:t>
      </w:r>
      <w:r w:rsidR="001E082F" w:rsidRPr="00443680">
        <w:rPr>
          <w:rFonts w:ascii="Phetsarath OT" w:hAnsi="Phetsarath OT" w:cs="Phetsarath OT" w:hint="cs"/>
          <w:spacing w:val="-4"/>
          <w:cs/>
          <w:lang w:bidi="lo-LA"/>
        </w:rPr>
        <w:t>ນຳ</w:t>
      </w:r>
      <w:r w:rsidR="00413702" w:rsidRPr="00443680">
        <w:rPr>
          <w:rFonts w:ascii="Phetsarath OT" w:hAnsi="Phetsarath OT" w:cs="Phetsarath OT" w:hint="cs"/>
          <w:spacing w:val="-4"/>
          <w:cs/>
          <w:lang w:bidi="lo-LA"/>
        </w:rPr>
        <w:t>ກະຊວງປ້ອງກັນປະເທດ</w:t>
      </w:r>
      <w:r w:rsidR="00A608A0" w:rsidRPr="00443680">
        <w:rPr>
          <w:rFonts w:ascii="Phetsarath OT" w:eastAsia="Phetsarath OT" w:hAnsi="Phetsarath OT" w:cs="Phetsarath OT" w:hint="cs"/>
          <w:cs/>
          <w:lang w:bidi="lo-LA"/>
        </w:rPr>
        <w:t>.</w:t>
      </w:r>
    </w:p>
    <w:p w14:paraId="7961B23A" w14:textId="236BEA7D" w:rsidR="00C67CDB" w:rsidRPr="00443680" w:rsidRDefault="00CF7704" w:rsidP="00BB5BC7">
      <w:pPr>
        <w:ind w:left="426" w:firstLine="708"/>
        <w:jc w:val="both"/>
        <w:rPr>
          <w:rFonts w:ascii="Phetsarath OT" w:hAnsi="Phetsarath OT" w:cs="Phetsarath OT"/>
          <w:lang w:val="it-IT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ການຂົນສົ່ງ</w:t>
      </w:r>
      <w:r w:rsidR="00370047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ແລະ</w:t>
      </w:r>
      <w:r w:rsidR="0041370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ເຄື່ອນຍ້າຍ ວັດຖຸລະເບີດ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ທາງອຸດສາຫະກ</w:t>
      </w:r>
      <w:r w:rsidR="00360175" w:rsidRPr="0044368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="0047387C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ຕ້ອງຮັບປະກັນຄວາມປອດໄພ, ນ</w:t>
      </w:r>
      <w:r w:rsidR="00053FB5" w:rsidRPr="0044368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="0047387C" w:rsidRPr="00443680">
        <w:rPr>
          <w:rFonts w:ascii="Phetsarath OT" w:hAnsi="Phetsarath OT" w:cs="Phetsarath OT" w:hint="cs"/>
          <w:spacing w:val="-4"/>
          <w:cs/>
          <w:lang w:bidi="lo-LA"/>
        </w:rPr>
        <w:t>ໃຊ້ພາ</w:t>
      </w:r>
      <w:r w:rsidR="00BF7C49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47387C" w:rsidRPr="00443680">
        <w:rPr>
          <w:rFonts w:ascii="Phetsarath OT" w:hAnsi="Phetsarath OT" w:cs="Phetsarath OT" w:hint="cs"/>
          <w:spacing w:val="-4"/>
          <w:cs/>
          <w:lang w:bidi="lo-LA"/>
        </w:rPr>
        <w:t>ຫະນະ</w:t>
      </w:r>
      <w:r w:rsidR="0047387C" w:rsidRPr="00443680">
        <w:rPr>
          <w:rFonts w:ascii="Phetsarath OT" w:hAnsi="Phetsarath OT" w:cs="Phetsarath OT" w:hint="cs"/>
          <w:spacing w:val="-2"/>
          <w:cs/>
          <w:lang w:bidi="lo-LA"/>
        </w:rPr>
        <w:t>ສະເພາະ, ມີບຸກຄະລາກອນທີ່ຊຳນານງາ</w:t>
      </w:r>
      <w:r w:rsidR="00A87E55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ນ, </w:t>
      </w:r>
      <w:r w:rsidR="001446FA" w:rsidRPr="00443680">
        <w:rPr>
          <w:rFonts w:ascii="Phetsarath OT" w:hAnsi="Phetsarath OT" w:cs="Phetsarath OT" w:hint="cs"/>
          <w:spacing w:val="-2"/>
          <w:cs/>
          <w:lang w:bidi="lo-LA"/>
        </w:rPr>
        <w:t>ຂົນສົ່ງ ແລະ ເຄື່ອນຍ້າຍ</w:t>
      </w:r>
      <w:r w:rsidR="0047387C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1446FA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ຕາມເສັ້ນທາງທີ່ກຳນົດ, </w:t>
      </w:r>
      <w:r w:rsidR="00B969E2" w:rsidRPr="00443680">
        <w:rPr>
          <w:rFonts w:ascii="Phetsarath OT" w:hAnsi="Phetsarath OT" w:cs="Phetsarath OT" w:hint="cs"/>
          <w:spacing w:val="-2"/>
          <w:cs/>
          <w:lang w:bidi="lo-LA"/>
        </w:rPr>
        <w:t>ມີລົດ</w:t>
      </w:r>
      <w:r w:rsidR="003A09AA" w:rsidRPr="00443680">
        <w:rPr>
          <w:rFonts w:ascii="Phetsarath OT" w:hAnsi="Phetsarath OT" w:cs="Phetsarath OT" w:hint="cs"/>
          <w:spacing w:val="-2"/>
          <w:cs/>
          <w:lang w:bidi="lo-LA"/>
        </w:rPr>
        <w:t>ເປີດທາງ</w:t>
      </w:r>
      <w:r w:rsidR="00B969E2" w:rsidRPr="00443680">
        <w:rPr>
          <w:rFonts w:ascii="Phetsarath OT" w:hAnsi="Phetsarath OT" w:cs="Phetsarath OT" w:hint="cs"/>
          <w:spacing w:val="-2"/>
          <w:cs/>
          <w:lang w:bidi="lo-LA"/>
        </w:rPr>
        <w:t>,</w:t>
      </w:r>
      <w:r w:rsidR="00B969E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1446FA" w:rsidRPr="00443680">
        <w:rPr>
          <w:rFonts w:ascii="Phetsarath OT" w:hAnsi="Phetsarath OT" w:cs="Phetsarath OT" w:hint="cs"/>
          <w:spacing w:val="-4"/>
          <w:cs/>
          <w:lang w:bidi="lo-LA"/>
        </w:rPr>
        <w:t>ຮັກສາໄລຍະຫ່າງ, ຄວາມໄວ, ຈອດຕາມສະຖານທີ່ກ</w:t>
      </w:r>
      <w:r w:rsidR="00A7571F" w:rsidRPr="0044368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="001446FA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ນົດ ແລະ </w:t>
      </w:r>
      <w:r w:rsidR="001446FA" w:rsidRPr="00443680">
        <w:rPr>
          <w:rFonts w:ascii="Phetsarath OT" w:hAnsi="Phetsarath OT" w:cs="Phetsarath OT" w:hint="cs"/>
          <w:cs/>
          <w:lang w:bidi="lo-LA"/>
        </w:rPr>
        <w:t>ປະຕິບັດຕາມ</w:t>
      </w:r>
      <w:r w:rsidRPr="00443680">
        <w:rPr>
          <w:rFonts w:ascii="Phetsarath OT" w:hAnsi="Phetsarath OT" w:cs="Phetsarath OT" w:hint="cs"/>
          <w:cs/>
          <w:lang w:bidi="lo-LA"/>
        </w:rPr>
        <w:t>ລະບຽບການ</w:t>
      </w:r>
      <w:r w:rsidR="005F0457" w:rsidRPr="00443680">
        <w:rPr>
          <w:rFonts w:ascii="Phetsarath OT" w:hAnsi="Phetsarath OT" w:cs="Phetsarath OT" w:hint="cs"/>
          <w:cs/>
          <w:lang w:bidi="lo-LA"/>
        </w:rPr>
        <w:t>ຂອງ</w:t>
      </w:r>
      <w:r w:rsidR="001446FA" w:rsidRPr="00443680">
        <w:rPr>
          <w:rFonts w:ascii="Phetsarath OT" w:hAnsi="Phetsarath OT" w:cs="Phetsarath OT" w:hint="cs"/>
          <w:cs/>
          <w:lang w:bidi="lo-LA"/>
        </w:rPr>
        <w:t>ກະຊວງປ້ອງກັນປະເທດ</w:t>
      </w:r>
      <w:r w:rsidRPr="00443680">
        <w:rPr>
          <w:rFonts w:ascii="Phetsarath OT" w:hAnsi="Phetsarath OT" w:cs="Phetsarath OT" w:hint="cs"/>
          <w:cs/>
          <w:lang w:bidi="lo-LA"/>
        </w:rPr>
        <w:t>.</w:t>
      </w:r>
    </w:p>
    <w:p w14:paraId="19519B20" w14:textId="77777777" w:rsidR="004F7B57" w:rsidRPr="00443680" w:rsidRDefault="004F7B57" w:rsidP="00BB5BC7">
      <w:pPr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66493F01" w14:textId="67CB7214" w:rsidR="0011404D" w:rsidRPr="00443680" w:rsidRDefault="00846013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C27E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836441" w:rsidRPr="00443680">
        <w:rPr>
          <w:rFonts w:ascii="Times New Roman" w:hAnsi="Times New Roman" w:cs="Times New Roman"/>
          <w:b/>
          <w:bCs/>
          <w:cs/>
          <w:lang w:bidi="lo-LA"/>
        </w:rPr>
        <w:t>6</w:t>
      </w:r>
      <w:r w:rsidR="00C73EBD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C27E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ການຈ</w:t>
      </w:r>
      <w:r w:rsidR="00A7571F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="00F67495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ໜ່າຍ ແລະ </w:t>
      </w:r>
      <w:r w:rsidR="004D1C42" w:rsidRPr="00443680">
        <w:rPr>
          <w:rFonts w:ascii="Phetsarath OT" w:hAnsi="Phetsarath OT" w:cs="Phetsarath OT" w:hint="cs"/>
          <w:b/>
          <w:bCs/>
          <w:cs/>
          <w:lang w:bidi="lo-LA"/>
        </w:rPr>
        <w:t>ຈັດຊື້ ວັດຖຸ</w:t>
      </w:r>
      <w:r w:rsidR="00855D63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ທາງອຸດສາຫະກ</w:t>
      </w:r>
      <w:r w:rsidR="00A7571F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</w:p>
    <w:p w14:paraId="2302FF9A" w14:textId="5CA49D47" w:rsidR="004D1C42" w:rsidRPr="00443680" w:rsidRDefault="00855D63" w:rsidP="00BB5BC7">
      <w:pPr>
        <w:ind w:left="426" w:firstLine="708"/>
        <w:jc w:val="both"/>
        <w:rPr>
          <w:rFonts w:ascii="Phetsarath OT" w:hAnsi="Phetsarath OT" w:cs="Phetsarath OT"/>
          <w:spacing w:val="-4"/>
          <w:lang w:val="it-IT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ນິຕິບຸກຄົນ ແລະ ການຈັດຕັ້ງ ທີ່ມີຈຸດປະສົງ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4D1C42" w:rsidRPr="00443680">
        <w:rPr>
          <w:rFonts w:ascii="Phetsarath OT" w:hAnsi="Phetsarath OT" w:cs="Phetsarath OT" w:hint="cs"/>
          <w:spacing w:val="-4"/>
          <w:cs/>
          <w:lang w:bidi="lo-LA"/>
        </w:rPr>
        <w:t>ຈ</w:t>
      </w:r>
      <w:r w:rsidR="00360175" w:rsidRPr="0044368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ໜ່າຍ ແລະ ຈັດຊື້ ວັດຖຸລະເບີດ</w:t>
      </w:r>
      <w:r w:rsidR="004D1C42" w:rsidRPr="00443680">
        <w:rPr>
          <w:rFonts w:ascii="Phetsarath OT" w:hAnsi="Phetsarath OT" w:cs="Phetsarath OT" w:hint="cs"/>
          <w:spacing w:val="-4"/>
          <w:cs/>
          <w:lang w:bidi="lo-LA"/>
        </w:rPr>
        <w:t>ທາງອຸດສາຫະກ</w:t>
      </w:r>
      <w:r w:rsidR="00360175" w:rsidRPr="0044368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="004D1C4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ຕ້ອງໄດ້</w:t>
      </w:r>
      <w:r w:rsidR="00D17382" w:rsidRPr="00443680">
        <w:rPr>
          <w:rFonts w:ascii="Phetsarath OT" w:hAnsi="Phetsarath OT" w:cs="Phetsarath OT" w:hint="cs"/>
          <w:spacing w:val="-4"/>
          <w:cs/>
          <w:lang w:bidi="lo-LA"/>
        </w:rPr>
        <w:t>ຂໍ</w:t>
      </w:r>
      <w:r w:rsidR="008B6BF0" w:rsidRPr="00443680">
        <w:rPr>
          <w:rFonts w:ascii="Phetsarath OT" w:hAnsi="Phetsarath OT" w:cs="Phetsarath OT" w:hint="cs"/>
          <w:spacing w:val="-4"/>
          <w:cs/>
          <w:lang w:bidi="lo-LA"/>
        </w:rPr>
        <w:t>ອະນຸຍາດນຳ</w:t>
      </w:r>
      <w:r w:rsidR="004D1C4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ກະຊວງປ້ອງກັນປະເທດ ແລະ ປະຕິບັດຕາມ ກົດໝາຍ ແລະ ລະບຽບການ </w:t>
      </w:r>
      <w:r w:rsidR="004D1C42" w:rsidRPr="00443680">
        <w:rPr>
          <w:rFonts w:ascii="Phetsarath OT" w:hAnsi="Phetsarath OT" w:cs="Phetsarath OT" w:hint="cs"/>
          <w:cs/>
          <w:lang w:bidi="lo-LA"/>
        </w:rPr>
        <w:t>ທີ່ກ່ຽວຂ້ອງ.</w:t>
      </w:r>
    </w:p>
    <w:p w14:paraId="4514828C" w14:textId="77777777" w:rsidR="00D31155" w:rsidRPr="00443680" w:rsidRDefault="00D31155" w:rsidP="00BB5BC7">
      <w:pPr>
        <w:jc w:val="both"/>
        <w:rPr>
          <w:rFonts w:ascii="Phetsarath OT" w:hAnsi="Phetsarath OT" w:cs="Phetsarath OT"/>
          <w:sz w:val="20"/>
          <w:szCs w:val="20"/>
          <w:lang w:val="it-IT" w:bidi="lo-LA"/>
        </w:rPr>
      </w:pPr>
    </w:p>
    <w:p w14:paraId="3EE11944" w14:textId="09B1B267" w:rsidR="0011404D" w:rsidRPr="00443680" w:rsidRDefault="00846013" w:rsidP="00BB5BC7">
      <w:pPr>
        <w:rPr>
          <w:rFonts w:ascii="Phetsarath OT" w:hAnsi="Phetsarath OT" w:cs="Phetsarath OT"/>
          <w:b/>
          <w:bCs/>
          <w:lang w:val="it-IT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C27E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855D63" w:rsidRPr="00443680">
        <w:rPr>
          <w:rFonts w:ascii="Times New Roman" w:hAnsi="Times New Roman" w:cs="Times New Roman"/>
          <w:b/>
          <w:bCs/>
          <w:cs/>
          <w:lang w:bidi="lo-LA"/>
        </w:rPr>
        <w:t>37</w:t>
      </w:r>
      <w:r w:rsidR="00BC27E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5B062B" w:rsidRPr="00443680">
        <w:rPr>
          <w:rFonts w:ascii="Phetsarath OT" w:hAnsi="Phetsarath OT" w:cs="Phetsarath OT" w:hint="cs"/>
          <w:b/>
          <w:bCs/>
          <w:cs/>
          <w:lang w:bidi="lo-LA"/>
        </w:rPr>
        <w:t>ການ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ນ</w:t>
      </w:r>
      <w:r w:rsidR="00F508E1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ໃຊ</w:t>
      </w:r>
      <w:r w:rsidR="00DE7784" w:rsidRPr="00443680">
        <w:rPr>
          <w:rFonts w:ascii="Phetsarath OT" w:hAnsi="Phetsarath OT" w:cs="Phetsarath OT" w:hint="cs"/>
          <w:b/>
          <w:bCs/>
          <w:cs/>
          <w:lang w:bidi="lo-LA"/>
        </w:rPr>
        <w:t>້</w:t>
      </w:r>
      <w:r w:rsidR="00684A7B" w:rsidRPr="00443680">
        <w:rPr>
          <w:rFonts w:ascii="Phetsarath OT" w:hAnsi="Phetsarath OT" w:cs="Phetsarath OT" w:hint="cs"/>
          <w:b/>
          <w:bCs/>
          <w:cs/>
          <w:lang w:bidi="lo-LA"/>
        </w:rPr>
        <w:t>ວັດຖຸ</w:t>
      </w:r>
      <w:r w:rsidR="00855D63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ທາງອຸດສາຫະກ</w:t>
      </w:r>
      <w:r w:rsidR="00F508E1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/>
          <w:b/>
          <w:bCs/>
          <w:cs/>
          <w:lang w:bidi="lo-LA"/>
        </w:rPr>
        <w:tab/>
      </w:r>
    </w:p>
    <w:p w14:paraId="743FABEB" w14:textId="2B3FC42B" w:rsidR="00BC27E9" w:rsidRPr="00443680" w:rsidRDefault="00870848" w:rsidP="00BB5BC7">
      <w:pPr>
        <w:ind w:left="426" w:firstLine="708"/>
        <w:jc w:val="both"/>
        <w:rPr>
          <w:rFonts w:ascii="Phetsarath OT" w:hAnsi="Phetsarath OT" w:cs="Phetsarath OT"/>
          <w:spacing w:val="-2"/>
          <w:position w:val="-2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ນິຕິບຸກຄົນ ແລະ ການຈັດຕັ້ງ ທີ່ມີຈຸດປະສົງ</w:t>
      </w:r>
      <w:r w:rsidR="00684A7B" w:rsidRPr="00443680">
        <w:rPr>
          <w:rFonts w:ascii="Phetsarath OT" w:hAnsi="Phetsarath OT" w:cs="Phetsarath OT" w:hint="cs"/>
          <w:cs/>
          <w:lang w:bidi="lo-LA"/>
        </w:rPr>
        <w:t>ນຳໃຊ້ວັດຖຸ</w:t>
      </w:r>
      <w:r w:rsidR="009A2F5A" w:rsidRPr="00443680">
        <w:rPr>
          <w:rFonts w:ascii="Phetsarath OT" w:hAnsi="Phetsarath OT" w:cs="Phetsarath OT" w:hint="cs"/>
          <w:cs/>
          <w:lang w:bidi="lo-LA"/>
        </w:rPr>
        <w:t xml:space="preserve">ລະເບີດທາງອຸດສາຫະກຳ </w:t>
      </w:r>
      <w:r w:rsidR="00837B06" w:rsidRPr="00443680">
        <w:rPr>
          <w:rFonts w:ascii="Phetsarath OT" w:hAnsi="Phetsarath OT" w:cs="Phetsarath OT" w:hint="cs"/>
          <w:cs/>
          <w:lang w:bidi="lo-LA"/>
        </w:rPr>
        <w:t>ຕ້ອງ</w:t>
      </w:r>
      <w:r w:rsidRPr="00443680">
        <w:rPr>
          <w:rFonts w:ascii="Phetsarath OT" w:hAnsi="Phetsarath OT" w:cs="Phetsarath OT" w:hint="cs"/>
          <w:cs/>
          <w:lang w:bidi="lo-LA"/>
        </w:rPr>
        <w:t>ຂໍອະນຸຍາດນຳກະຊວງປ້ອງກັນປະເທດ. ໃນເວລາ</w:t>
      </w:r>
      <w:r w:rsidR="00E47B70" w:rsidRPr="00443680">
        <w:rPr>
          <w:rFonts w:ascii="Phetsarath OT" w:hAnsi="Phetsarath OT" w:cs="Phetsarath OT" w:hint="cs"/>
          <w:cs/>
          <w:lang w:bidi="lo-LA"/>
        </w:rPr>
        <w:t>ມີການ</w:t>
      </w:r>
      <w:r w:rsidRPr="00443680">
        <w:rPr>
          <w:rFonts w:ascii="Phetsarath OT" w:hAnsi="Phetsarath OT" w:cs="Phetsarath OT" w:hint="cs"/>
          <w:cs/>
          <w:lang w:bidi="lo-LA"/>
        </w:rPr>
        <w:t>ນຳໃຊ້ ຕ້ອງແຈ້ງໃຫ້ຊຸມຊົນ, ມີລະບົບເຕືອນໄພ, ມາດຕະການປ້ອງກັນຄວາມ</w:t>
      </w:r>
      <w:r w:rsidR="005F0457" w:rsidRPr="00443680">
        <w:rPr>
          <w:rFonts w:ascii="Phetsarath OT" w:hAnsi="Phetsarath OT" w:cs="Phetsarath OT" w:hint="cs"/>
          <w:cs/>
          <w:lang w:bidi="lo-LA"/>
        </w:rPr>
        <w:t>ປອດໄພ ແລະ ປະຕິບັດຕາມລະບຽບການ ຂອງກະຊວງປ້ອງກັນປະເທດ</w:t>
      </w:r>
      <w:r w:rsidRPr="00443680">
        <w:rPr>
          <w:rFonts w:ascii="Phetsarath OT" w:hAnsi="Phetsarath OT" w:cs="Phetsarath OT" w:hint="cs"/>
          <w:cs/>
          <w:lang w:bidi="lo-LA"/>
        </w:rPr>
        <w:t>.</w:t>
      </w:r>
    </w:p>
    <w:p w14:paraId="0FB89101" w14:textId="103903E0" w:rsidR="007C31F5" w:rsidRPr="00443680" w:rsidRDefault="00E22594" w:rsidP="00BB5BC7">
      <w:pPr>
        <w:ind w:left="426" w:firstLine="708"/>
        <w:jc w:val="both"/>
        <w:rPr>
          <w:rFonts w:ascii="Phetsarath OT" w:hAnsi="Phetsarath OT" w:cs="Phetsarath OT"/>
          <w:spacing w:val="-2"/>
          <w:position w:val="-2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ການນຳໃຊ້ວັດຖຸລະເບີດ ທີ່ເປັນ</w:t>
      </w:r>
      <w:r w:rsidR="00132242" w:rsidRPr="00443680">
        <w:rPr>
          <w:rFonts w:ascii="Phetsarath OT" w:hAnsi="Phetsarath OT" w:cs="Phetsarath OT" w:hint="cs"/>
          <w:cs/>
          <w:lang w:bidi="lo-LA"/>
        </w:rPr>
        <w:t xml:space="preserve">ດອກໄມ້ໄຟ </w:t>
      </w:r>
      <w:r w:rsidRPr="00443680">
        <w:rPr>
          <w:rFonts w:ascii="Phetsarath OT" w:hAnsi="Phetsarath OT" w:cs="Phetsarath OT" w:hint="cs"/>
          <w:cs/>
          <w:lang w:bidi="lo-LA"/>
        </w:rPr>
        <w:t>ເພື່ອ</w:t>
      </w:r>
      <w:r w:rsidR="007C31F5" w:rsidRPr="00443680">
        <w:rPr>
          <w:rFonts w:ascii="Phetsarath OT" w:hAnsi="Phetsarath OT" w:cs="Phetsarath OT" w:hint="cs"/>
          <w:cs/>
          <w:lang w:bidi="lo-LA"/>
        </w:rPr>
        <w:t>ສະ</w:t>
      </w:r>
      <w:r w:rsidR="00870848" w:rsidRPr="00443680">
        <w:rPr>
          <w:rFonts w:ascii="Phetsarath OT" w:hAnsi="Phetsarath OT" w:cs="Phetsarath OT" w:hint="cs"/>
          <w:cs/>
          <w:lang w:bidi="lo-LA"/>
        </w:rPr>
        <w:t>ເຫຼີມສະຫຼອງ</w:t>
      </w:r>
      <w:r w:rsidR="00132242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870848" w:rsidRPr="00443680">
        <w:rPr>
          <w:rFonts w:ascii="Phetsarath OT" w:hAnsi="Phetsarath OT" w:cs="Phetsarath OT" w:hint="cs"/>
          <w:cs/>
          <w:lang w:bidi="lo-LA"/>
        </w:rPr>
        <w:t>ວັນສຳຄັນຕ່າງໆຂອງຊາດ ໃຫ້ຂໍອະ</w:t>
      </w:r>
      <w:r w:rsidR="004B2E8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870848" w:rsidRPr="00443680">
        <w:rPr>
          <w:rFonts w:ascii="Phetsarath OT" w:hAnsi="Phetsarath OT" w:cs="Phetsarath OT" w:hint="cs"/>
          <w:cs/>
          <w:lang w:bidi="lo-LA"/>
        </w:rPr>
        <w:t xml:space="preserve">ນຸຍາດນຳກະຊວງປ້ອງກັນປະເທດ, ສຳລັບ </w:t>
      </w:r>
      <w:r w:rsidR="007C31F5" w:rsidRPr="00443680">
        <w:rPr>
          <w:rFonts w:ascii="Phetsarath OT" w:hAnsi="Phetsarath OT" w:cs="Phetsarath OT" w:hint="cs"/>
          <w:cs/>
          <w:lang w:bidi="lo-LA"/>
        </w:rPr>
        <w:t xml:space="preserve">ງານບຸນປະເພນີ ແລະ ງານເທດສະການຕ່າງໆ </w:t>
      </w:r>
      <w:r w:rsidR="00870848" w:rsidRPr="00443680">
        <w:rPr>
          <w:rFonts w:ascii="Phetsarath OT" w:hAnsi="Phetsarath OT" w:cs="Phetsarath OT" w:hint="cs"/>
          <w:cs/>
          <w:lang w:bidi="lo-LA"/>
        </w:rPr>
        <w:t>ໃຫ້ຂໍອະ</w:t>
      </w:r>
      <w:r w:rsidR="00BB7F0C" w:rsidRPr="00443680">
        <w:rPr>
          <w:rFonts w:ascii="Phetsarath OT" w:hAnsi="Phetsarath OT" w:cs="Phetsarath OT" w:hint="cs"/>
          <w:cs/>
          <w:lang w:bidi="lo-LA"/>
        </w:rPr>
        <w:t>ນຸຍາດ</w:t>
      </w:r>
      <w:r w:rsidR="00870848" w:rsidRPr="00443680">
        <w:rPr>
          <w:rFonts w:ascii="Phetsarath OT" w:hAnsi="Phetsarath OT" w:cs="Phetsarath OT" w:hint="cs"/>
          <w:cs/>
          <w:lang w:bidi="lo-LA"/>
        </w:rPr>
        <w:t>ນຳ</w:t>
      </w:r>
      <w:r w:rsidR="005F0457" w:rsidRPr="00443680">
        <w:rPr>
          <w:rFonts w:ascii="Phetsarath OT" w:hAnsi="Phetsarath OT" w:cs="Phetsarath OT" w:hint="cs"/>
          <w:cs/>
          <w:lang w:bidi="lo-LA"/>
        </w:rPr>
        <w:t>ຂະ</w:t>
      </w:r>
      <w:r w:rsidR="00BC27E9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5F0457" w:rsidRPr="00443680">
        <w:rPr>
          <w:rFonts w:ascii="Phetsarath OT" w:hAnsi="Phetsarath OT" w:cs="Phetsarath OT" w:hint="cs"/>
          <w:cs/>
          <w:lang w:bidi="lo-LA"/>
        </w:rPr>
        <w:t>ແໜງການ</w:t>
      </w:r>
      <w:r w:rsidR="00870848" w:rsidRPr="00443680">
        <w:rPr>
          <w:rFonts w:ascii="Phetsarath OT" w:hAnsi="Phetsarath OT" w:cs="Phetsarath OT" w:hint="cs"/>
          <w:cs/>
          <w:lang w:bidi="lo-LA"/>
        </w:rPr>
        <w:t>ປ້ອງກັນຄວາມສະຫງົບ.</w:t>
      </w:r>
    </w:p>
    <w:p w14:paraId="369F89B0" w14:textId="77777777" w:rsidR="002E3C5B" w:rsidRPr="00443680" w:rsidRDefault="002E3C5B" w:rsidP="00BB5BC7">
      <w:pPr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2171F2DD" w14:textId="4B4ED44B" w:rsidR="00846013" w:rsidRPr="00443680" w:rsidRDefault="00846013" w:rsidP="00BB5BC7">
      <w:pPr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C27E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870848" w:rsidRPr="00443680">
        <w:rPr>
          <w:rFonts w:ascii="Times New Roman" w:hAnsi="Times New Roman" w:cs="Times New Roman"/>
          <w:b/>
          <w:bCs/>
          <w:cs/>
          <w:lang w:bidi="lo-LA"/>
        </w:rPr>
        <w:t>8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C27E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ການນ</w:t>
      </w:r>
      <w:r w:rsidR="00F508E1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="002856A6" w:rsidRPr="00443680">
        <w:rPr>
          <w:rFonts w:ascii="Phetsarath OT" w:hAnsi="Phetsarath OT" w:cs="Phetsarath OT" w:hint="cs"/>
          <w:b/>
          <w:bCs/>
          <w:cs/>
          <w:lang w:bidi="lo-LA"/>
        </w:rPr>
        <w:t>ເຂົ້າ,</w:t>
      </w:r>
      <w:r w:rsidR="007E224A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ສົ່ງອອກ ວັດຖຸ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ລະ</w:t>
      </w:r>
      <w:r w:rsidR="002B3D70" w:rsidRPr="00443680">
        <w:rPr>
          <w:rFonts w:ascii="Phetsarath OT" w:hAnsi="Phetsarath OT" w:cs="Phetsarath OT" w:hint="cs"/>
          <w:b/>
          <w:bCs/>
          <w:cs/>
          <w:lang w:bidi="lo-LA"/>
        </w:rPr>
        <w:t>ເບີດ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ທາງອຸດສາຫະກ</w:t>
      </w:r>
      <w:r w:rsidR="00F508E1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="00827FA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</w:p>
    <w:p w14:paraId="09B18786" w14:textId="6DC6CFC2" w:rsidR="00DB0B8C" w:rsidRPr="00443680" w:rsidRDefault="002B3D70" w:rsidP="00BB5BC7">
      <w:pPr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ນິຕິບຸກຄົນ ແລະ ການຈັດຕັ້ງ ທີ່ມີຈຸດປະສົງ </w:t>
      </w:r>
      <w:r w:rsidR="002856A6" w:rsidRPr="00443680">
        <w:rPr>
          <w:rFonts w:ascii="Phetsarath OT" w:hAnsi="Phetsarath OT" w:cs="Phetsarath OT" w:hint="cs"/>
          <w:cs/>
          <w:lang w:bidi="lo-LA"/>
        </w:rPr>
        <w:t>ນຳເຂົ້າ,</w:t>
      </w:r>
      <w:r w:rsidR="009A2F5A" w:rsidRPr="00443680">
        <w:rPr>
          <w:rFonts w:ascii="Phetsarath OT" w:hAnsi="Phetsarath OT" w:cs="Phetsarath OT" w:hint="cs"/>
          <w:cs/>
          <w:lang w:bidi="lo-LA"/>
        </w:rPr>
        <w:t xml:space="preserve"> ສົ່ງອອກ</w:t>
      </w:r>
      <w:r w:rsidR="00C80E92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A2F5A" w:rsidRPr="00443680">
        <w:rPr>
          <w:rFonts w:ascii="Phetsarath OT" w:hAnsi="Phetsarath OT" w:cs="Phetsarath OT" w:hint="cs"/>
          <w:cs/>
          <w:lang w:bidi="lo-LA"/>
        </w:rPr>
        <w:t xml:space="preserve">ວັດຖຸລະເບີດທາງອຸດສາຫະກຳ </w:t>
      </w:r>
      <w:r w:rsidR="004D60C0" w:rsidRPr="00443680">
        <w:rPr>
          <w:rFonts w:ascii="Phetsarath OT" w:hAnsi="Phetsarath OT" w:cs="Phetsarath OT" w:hint="cs"/>
          <w:spacing w:val="-4"/>
          <w:cs/>
          <w:lang w:bidi="lo-LA"/>
        </w:rPr>
        <w:t>ຕ້ອງ</w:t>
      </w:r>
      <w:r w:rsidR="003A6B9D" w:rsidRPr="00443680">
        <w:rPr>
          <w:rFonts w:ascii="Phetsarath OT" w:hAnsi="Phetsarath OT" w:cs="Phetsarath OT" w:hint="cs"/>
          <w:spacing w:val="-4"/>
          <w:cs/>
          <w:lang w:bidi="lo-LA"/>
        </w:rPr>
        <w:t>ໄດ້</w:t>
      </w:r>
      <w:r w:rsidR="00530592" w:rsidRPr="00443680">
        <w:rPr>
          <w:rFonts w:ascii="Phetsarath OT" w:hAnsi="Phetsarath OT" w:cs="Phetsarath OT" w:hint="cs"/>
          <w:spacing w:val="-4"/>
          <w:cs/>
          <w:lang w:bidi="lo-LA"/>
        </w:rPr>
        <w:t>ຂໍ</w:t>
      </w:r>
      <w:r w:rsidR="00555DED" w:rsidRPr="00443680">
        <w:rPr>
          <w:rFonts w:ascii="Phetsarath OT" w:hAnsi="Phetsarath OT" w:cs="Phetsarath OT" w:hint="cs"/>
          <w:spacing w:val="-4"/>
          <w:cs/>
          <w:lang w:bidi="lo-LA"/>
        </w:rPr>
        <w:t>ອະນຸຍາດ</w:t>
      </w:r>
      <w:r w:rsidR="00530592" w:rsidRPr="00443680">
        <w:rPr>
          <w:rFonts w:ascii="Phetsarath OT" w:hAnsi="Phetsarath OT" w:cs="Phetsarath OT" w:hint="cs"/>
          <w:spacing w:val="-4"/>
          <w:cs/>
          <w:lang w:bidi="lo-LA"/>
        </w:rPr>
        <w:t>ນຳ</w:t>
      </w:r>
      <w:r w:rsidR="004D60C0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ກະຊວງປ້ອງກັນປະເທດ ແລະ ປະຕິບັດຕາມ ກົດໝາຍ ແລະ ລະບຽບການ </w:t>
      </w:r>
      <w:r w:rsidR="004D60C0" w:rsidRPr="00443680">
        <w:rPr>
          <w:rFonts w:ascii="Phetsarath OT" w:hAnsi="Phetsarath OT" w:cs="Phetsarath OT" w:hint="cs"/>
          <w:cs/>
          <w:lang w:bidi="lo-LA"/>
        </w:rPr>
        <w:t xml:space="preserve">ທີ່ກ່ຽວຂ້ອງ. </w:t>
      </w:r>
    </w:p>
    <w:p w14:paraId="3D2BBD81" w14:textId="77777777" w:rsidR="00B3571A" w:rsidRPr="00443680" w:rsidRDefault="00B3571A" w:rsidP="00BB5BC7">
      <w:pPr>
        <w:ind w:left="426" w:firstLine="567"/>
        <w:jc w:val="both"/>
        <w:rPr>
          <w:rFonts w:ascii="Phetsarath OT" w:hAnsi="Phetsarath OT" w:cs="Phetsarath OT"/>
          <w:position w:val="-2"/>
          <w:sz w:val="20"/>
          <w:szCs w:val="20"/>
          <w:lang w:val="pt-BR" w:bidi="lo-LA"/>
        </w:rPr>
      </w:pPr>
    </w:p>
    <w:p w14:paraId="5211DD3F" w14:textId="57257DF2" w:rsidR="00952291" w:rsidRPr="00443680" w:rsidRDefault="00952291" w:rsidP="00BB5BC7">
      <w:pPr>
        <w:ind w:left="426" w:hanging="426"/>
        <w:jc w:val="both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7714F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C27E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10B14" w:rsidRPr="00443680">
        <w:rPr>
          <w:rFonts w:ascii="Times New Roman" w:hAnsi="Times New Roman" w:cs="Times New Roman"/>
          <w:b/>
          <w:bCs/>
          <w:cs/>
          <w:lang w:bidi="lo-LA"/>
        </w:rPr>
        <w:t>39</w:t>
      </w:r>
      <w:r w:rsidR="00A2240F"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bookmarkStart w:id="9" w:name="_Hlk86219156"/>
      <w:r w:rsidR="00BC27E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811E46" w:rsidRPr="00443680">
        <w:rPr>
          <w:rFonts w:ascii="Phetsarath OT" w:hAnsi="Phetsarath OT" w:cs="Phetsarath OT" w:hint="cs"/>
          <w:b/>
          <w:bCs/>
          <w:cs/>
          <w:lang w:bidi="lo-LA"/>
        </w:rPr>
        <w:t>ການ</w:t>
      </w:r>
      <w:r w:rsidR="00910B14" w:rsidRPr="00443680">
        <w:rPr>
          <w:rFonts w:ascii="Phetsarath OT" w:hAnsi="Phetsarath OT" w:cs="Phetsarath OT" w:hint="cs"/>
          <w:b/>
          <w:bCs/>
          <w:cs/>
          <w:lang w:bidi="lo-LA"/>
        </w:rPr>
        <w:t>ນ</w:t>
      </w:r>
      <w:r w:rsidR="00F508E1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="003A6B9D" w:rsidRPr="00443680">
        <w:rPr>
          <w:rFonts w:ascii="Phetsarath OT" w:hAnsi="Phetsarath OT" w:cs="Phetsarath OT" w:hint="cs"/>
          <w:b/>
          <w:bCs/>
          <w:cs/>
          <w:lang w:bidi="lo-LA"/>
        </w:rPr>
        <w:t>ວັດຖຸ</w:t>
      </w:r>
      <w:r w:rsidR="00910B14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="00055947" w:rsidRPr="00443680">
        <w:rPr>
          <w:rFonts w:ascii="Phetsarath OT" w:hAnsi="Phetsarath OT" w:cs="Phetsarath OT" w:hint="cs"/>
          <w:b/>
          <w:bCs/>
          <w:cs/>
          <w:lang w:bidi="lo-LA"/>
        </w:rPr>
        <w:t>ທາງອຸດສາຫະກ</w:t>
      </w:r>
      <w:r w:rsidR="00F508E1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="0005594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ຜ່ານ ສປປ ລາວ</w:t>
      </w:r>
      <w:bookmarkEnd w:id="9"/>
    </w:p>
    <w:p w14:paraId="12619C7F" w14:textId="71FB7382" w:rsidR="00373261" w:rsidRPr="00443680" w:rsidRDefault="00910B14" w:rsidP="00BB5BC7">
      <w:pPr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ນິຕິບຸກຄົນ ແລະ ການຈັດຕັ້ງ ທັງພາຍໃນ ແລະ ຕ່າງປະເທດ ທີ່ມີຈຸດປະສົງ ນຳ</w:t>
      </w:r>
      <w:r w:rsidR="003A6B9D" w:rsidRPr="00443680">
        <w:rPr>
          <w:rFonts w:ascii="Phetsarath OT" w:hAnsi="Phetsarath OT" w:cs="Phetsarath OT" w:hint="cs"/>
          <w:cs/>
          <w:lang w:bidi="lo-LA"/>
        </w:rPr>
        <w:t>ວັດຖຸ</w:t>
      </w:r>
      <w:r w:rsidRPr="00443680">
        <w:rPr>
          <w:rFonts w:ascii="Phetsarath OT" w:hAnsi="Phetsarath OT" w:cs="Phetsarath OT" w:hint="cs"/>
          <w:cs/>
          <w:lang w:bidi="lo-LA"/>
        </w:rPr>
        <w:t>ລະເບີດທາງອຸດ</w:t>
      </w:r>
      <w:r w:rsidR="004B2E8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ສາຫະກຳ ຜ່ານ ສປປ ລາວ</w:t>
      </w:r>
      <w:r w:rsidR="00F755E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373261" w:rsidRPr="00443680">
        <w:rPr>
          <w:rFonts w:ascii="Phetsarath OT" w:hAnsi="Phetsarath OT" w:cs="Phetsarath OT" w:hint="cs"/>
          <w:spacing w:val="-4"/>
          <w:cs/>
          <w:lang w:bidi="lo-LA"/>
        </w:rPr>
        <w:t>ຕ້ອງໄດ້</w:t>
      </w:r>
      <w:r w:rsidR="00353678" w:rsidRPr="00443680">
        <w:rPr>
          <w:rFonts w:ascii="Phetsarath OT" w:hAnsi="Phetsarath OT" w:cs="Phetsarath OT" w:hint="cs"/>
          <w:spacing w:val="-4"/>
          <w:cs/>
          <w:lang w:bidi="lo-LA"/>
        </w:rPr>
        <w:t>ຂໍ</w:t>
      </w:r>
      <w:r w:rsidR="00373261" w:rsidRPr="00443680">
        <w:rPr>
          <w:rFonts w:ascii="Phetsarath OT" w:hAnsi="Phetsarath OT" w:cs="Phetsarath OT" w:hint="cs"/>
          <w:spacing w:val="-4"/>
          <w:cs/>
          <w:lang w:bidi="lo-LA"/>
        </w:rPr>
        <w:t>ອະນຸຍາດ</w:t>
      </w:r>
      <w:r w:rsidR="00353678" w:rsidRPr="00443680">
        <w:rPr>
          <w:rFonts w:ascii="Phetsarath OT" w:hAnsi="Phetsarath OT" w:cs="Phetsarath OT" w:hint="cs"/>
          <w:spacing w:val="-4"/>
          <w:cs/>
          <w:lang w:bidi="lo-LA"/>
        </w:rPr>
        <w:t>ນຳ</w:t>
      </w:r>
      <w:r w:rsidR="00373261" w:rsidRPr="00443680">
        <w:rPr>
          <w:rFonts w:ascii="Phetsarath OT" w:hAnsi="Phetsarath OT" w:cs="Phetsarath OT" w:hint="cs"/>
          <w:spacing w:val="-4"/>
          <w:cs/>
          <w:lang w:bidi="lo-LA"/>
        </w:rPr>
        <w:t>ກະຊວງປ້ອ</w:t>
      </w:r>
      <w:r w:rsidR="00F677BC" w:rsidRPr="00443680">
        <w:rPr>
          <w:rFonts w:ascii="Phetsarath OT" w:hAnsi="Phetsarath OT" w:cs="Phetsarath OT" w:hint="cs"/>
          <w:spacing w:val="-4"/>
          <w:cs/>
          <w:lang w:bidi="lo-LA"/>
        </w:rPr>
        <w:t>ງກັນປະເທດ ແລະ ປະຕິບັດຕາມ</w:t>
      </w:r>
      <w:r w:rsidR="0059345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ມາດຕາ </w:t>
      </w:r>
      <w:r w:rsidR="00593455" w:rsidRPr="00443680">
        <w:rPr>
          <w:rFonts w:ascii="Times New Roman" w:hAnsi="Times New Roman" w:cs="Times New Roman"/>
          <w:spacing w:val="-4"/>
          <w:cs/>
          <w:lang w:bidi="lo-LA"/>
        </w:rPr>
        <w:t xml:space="preserve">35 </w:t>
      </w:r>
      <w:r w:rsidR="00593455" w:rsidRPr="00443680">
        <w:rPr>
          <w:rFonts w:ascii="Phetsarath OT" w:hAnsi="Phetsarath OT" w:cs="Phetsarath OT" w:hint="cs"/>
          <w:spacing w:val="-4"/>
          <w:cs/>
          <w:lang w:bidi="lo-LA"/>
        </w:rPr>
        <w:t>ຂອງ</w:t>
      </w:r>
      <w:r w:rsidR="00F677BC" w:rsidRPr="00443680">
        <w:rPr>
          <w:rFonts w:ascii="Phetsarath OT" w:hAnsi="Phetsarath OT" w:cs="Phetsarath OT" w:hint="cs"/>
          <w:spacing w:val="-4"/>
          <w:cs/>
          <w:lang w:bidi="lo-LA"/>
        </w:rPr>
        <w:t>ກົດໝາຍ</w:t>
      </w:r>
      <w:r w:rsidR="00593455" w:rsidRPr="00443680">
        <w:rPr>
          <w:rFonts w:ascii="Phetsarath OT" w:hAnsi="Phetsarath OT" w:cs="Phetsarath OT" w:hint="cs"/>
          <w:spacing w:val="-4"/>
          <w:cs/>
          <w:lang w:bidi="lo-LA"/>
        </w:rPr>
        <w:t>ສະບັບນີ້.</w:t>
      </w:r>
    </w:p>
    <w:p w14:paraId="45BD691C" w14:textId="77777777" w:rsidR="00C74EC5" w:rsidRPr="00443680" w:rsidRDefault="00C74EC5" w:rsidP="00BB5BC7">
      <w:pPr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0E764120" w14:textId="427BFC28" w:rsidR="00952291" w:rsidRPr="00443680" w:rsidRDefault="00952291" w:rsidP="00BB5BC7">
      <w:pPr>
        <w:ind w:left="993" w:hanging="993"/>
        <w:jc w:val="both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9709EF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7714F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10B14" w:rsidRPr="00443680">
        <w:rPr>
          <w:rFonts w:ascii="Times New Roman" w:hAnsi="Times New Roman" w:cs="Times New Roman"/>
          <w:b/>
          <w:bCs/>
          <w:cs/>
          <w:lang w:bidi="lo-LA"/>
        </w:rPr>
        <w:t>40</w:t>
      </w:r>
      <w:r w:rsidR="007714F9"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bookmarkStart w:id="10" w:name="_Hlk86220642"/>
      <w:r w:rsidR="009709EF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ການທ</w:t>
      </w:r>
      <w:r w:rsidR="00F508E1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ລາຍ</w:t>
      </w:r>
      <w:r w:rsidR="004D0B69" w:rsidRPr="00443680">
        <w:rPr>
          <w:rFonts w:ascii="Phetsarath OT" w:hAnsi="Phetsarath OT" w:cs="Phetsarath OT" w:hint="cs"/>
          <w:b/>
          <w:bCs/>
          <w:cs/>
          <w:lang w:bidi="lo-LA"/>
        </w:rPr>
        <w:t>ວັດຖຸ</w:t>
      </w:r>
      <w:r w:rsidR="00910B14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="009928FF" w:rsidRPr="00443680">
        <w:rPr>
          <w:rFonts w:ascii="Phetsarath OT" w:hAnsi="Phetsarath OT" w:cs="Phetsarath OT" w:hint="cs"/>
          <w:b/>
          <w:bCs/>
          <w:cs/>
          <w:lang w:bidi="lo-LA"/>
        </w:rPr>
        <w:t>ທາງອຸດສາຫະກ</w:t>
      </w:r>
      <w:bookmarkEnd w:id="10"/>
      <w:r w:rsidR="00F508E1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</w:p>
    <w:p w14:paraId="36EF1931" w14:textId="34E84582" w:rsidR="009709EF" w:rsidRPr="00443680" w:rsidRDefault="00910B14" w:rsidP="00BB5BC7">
      <w:pPr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ວັດຖຸລະເບີດທາງອຸດສາຫະກຳ ທີ່ເສື່</w:t>
      </w:r>
      <w:r w:rsidR="00564F22" w:rsidRPr="00443680">
        <w:rPr>
          <w:rFonts w:ascii="Phetsarath OT" w:hAnsi="Phetsarath OT" w:cs="Phetsarath OT" w:hint="cs"/>
          <w:cs/>
          <w:lang w:bidi="lo-LA"/>
        </w:rPr>
        <w:t>ອມຄຸນນະພາບ, ໝົດອາຍຸການນໍາໃຊ້ ລວມທັງສິ່ງເສດເຫຼືອ ຂອງວັດ</w:t>
      </w:r>
      <w:r w:rsidRPr="00443680">
        <w:rPr>
          <w:rFonts w:ascii="Phetsarath OT" w:hAnsi="Phetsarath OT" w:cs="Phetsarath OT" w:hint="cs"/>
          <w:cs/>
          <w:lang w:bidi="lo-LA"/>
        </w:rPr>
        <w:t>ຖຸລະເບີດ</w:t>
      </w:r>
      <w:r w:rsidR="00564F22" w:rsidRPr="00443680">
        <w:rPr>
          <w:rFonts w:ascii="Phetsarath OT" w:hAnsi="Phetsarath OT" w:cs="Phetsarath OT" w:hint="cs"/>
          <w:cs/>
          <w:lang w:bidi="lo-LA"/>
        </w:rPr>
        <w:t>ດັ່ງກ່າວ ຕ້ອງໄດ້ຮັບການທຳລາຍ</w:t>
      </w:r>
      <w:r w:rsidR="007B69EF" w:rsidRPr="00443680">
        <w:rPr>
          <w:rFonts w:ascii="Phetsarath OT" w:hAnsi="Phetsarath OT" w:cs="Phetsarath OT"/>
          <w:lang w:val="pt-BR" w:bidi="lo-LA"/>
        </w:rPr>
        <w:t xml:space="preserve"> </w:t>
      </w:r>
      <w:r w:rsidR="00564F22" w:rsidRPr="00443680">
        <w:rPr>
          <w:rFonts w:ascii="Phetsarath OT" w:hAnsi="Phetsarath OT" w:cs="Phetsarath OT" w:hint="cs"/>
          <w:cs/>
          <w:lang w:bidi="lo-LA"/>
        </w:rPr>
        <w:t xml:space="preserve">ຕາມລະບຽບການ. </w:t>
      </w:r>
    </w:p>
    <w:p w14:paraId="3EABD65B" w14:textId="4DBF5E7F" w:rsidR="009709EF" w:rsidRPr="00443680" w:rsidRDefault="00910B14" w:rsidP="00BB5BC7">
      <w:pPr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ນິຕິບຸກຄົນ ແລະ ການຈັດຕັ້ງ ທີ່</w:t>
      </w:r>
      <w:r w:rsidR="00933958" w:rsidRPr="00443680">
        <w:rPr>
          <w:rFonts w:ascii="Phetsarath OT" w:hAnsi="Phetsarath OT" w:cs="Phetsarath OT" w:hint="cs"/>
          <w:cs/>
          <w:lang w:bidi="lo-LA"/>
        </w:rPr>
        <w:t>ມີ</w:t>
      </w:r>
      <w:r w:rsidR="0005600B" w:rsidRPr="00443680">
        <w:rPr>
          <w:rFonts w:ascii="Phetsarath OT" w:hAnsi="Phetsarath OT" w:cs="Phetsarath OT" w:hint="cs"/>
          <w:cs/>
          <w:lang w:bidi="lo-LA"/>
        </w:rPr>
        <w:t>ຈຸດປະສົງທຳລາຍ</w:t>
      </w:r>
      <w:r w:rsidRPr="00443680">
        <w:rPr>
          <w:rFonts w:ascii="Phetsarath OT" w:hAnsi="Phetsarath OT" w:cs="Phetsarath OT" w:hint="cs"/>
          <w:cs/>
          <w:lang w:bidi="lo-LA"/>
        </w:rPr>
        <w:t>ວັດຖຸລະເບີດ</w:t>
      </w:r>
      <w:r w:rsidR="00564F22" w:rsidRPr="00443680">
        <w:rPr>
          <w:rFonts w:ascii="Phetsarath OT" w:hAnsi="Phetsarath OT" w:cs="Phetsarath OT" w:hint="cs"/>
          <w:cs/>
          <w:lang w:bidi="lo-LA"/>
        </w:rPr>
        <w:t>ທາງອຸດສາຫະກຳ</w:t>
      </w:r>
      <w:r w:rsidR="00525F3D" w:rsidRPr="00443680">
        <w:rPr>
          <w:rFonts w:ascii="Phetsarath OT" w:hAnsi="Phetsarath OT" w:cs="Phetsarath OT" w:hint="cs"/>
          <w:cs/>
          <w:lang w:bidi="lo-LA"/>
        </w:rPr>
        <w:t xml:space="preserve"> ຕາມທີ່ໄດ້ກຳນົດໄວ້ໃນວັກ</w:t>
      </w:r>
      <w:r w:rsidR="006D0EA9" w:rsidRPr="00443680">
        <w:rPr>
          <w:rFonts w:ascii="Phetsarath OT" w:hAnsi="Phetsarath OT" w:cs="Phetsarath OT" w:hint="cs"/>
          <w:cs/>
          <w:lang w:bidi="lo-LA"/>
        </w:rPr>
        <w:t>ທີ</w:t>
      </w:r>
      <w:r w:rsidR="00933958" w:rsidRPr="00443680">
        <w:rPr>
          <w:rFonts w:ascii="Phetsarath OT" w:hAnsi="Phetsarath OT" w:cs="Phetsarath OT" w:hint="cs"/>
          <w:cs/>
          <w:lang w:bidi="lo-LA"/>
        </w:rPr>
        <w:t>ໜຶ່ງຂອງມາດຕານີ້ ຕ້ອງຂໍ</w:t>
      </w:r>
      <w:r w:rsidR="00564F22" w:rsidRPr="00443680">
        <w:rPr>
          <w:rFonts w:ascii="Phetsarath OT" w:hAnsi="Phetsarath OT" w:cs="Phetsarath OT" w:hint="cs"/>
          <w:cs/>
          <w:lang w:bidi="lo-LA"/>
        </w:rPr>
        <w:t>ອະນຸຍາດ</w:t>
      </w:r>
      <w:r w:rsidR="00353678" w:rsidRPr="00443680">
        <w:rPr>
          <w:rFonts w:ascii="Phetsarath OT" w:hAnsi="Phetsarath OT" w:cs="Phetsarath OT" w:hint="cs"/>
          <w:cs/>
          <w:lang w:bidi="lo-LA"/>
        </w:rPr>
        <w:t>ນຳ</w:t>
      </w:r>
      <w:r w:rsidR="00564F22" w:rsidRPr="00443680">
        <w:rPr>
          <w:rFonts w:ascii="Phetsarath OT" w:hAnsi="Phetsarath OT" w:cs="Phetsarath OT" w:hint="cs"/>
          <w:cs/>
          <w:lang w:bidi="lo-LA"/>
        </w:rPr>
        <w:t>ກະຊວງປ້ອງກ</w:t>
      </w:r>
      <w:r w:rsidR="00D204A3" w:rsidRPr="00443680">
        <w:rPr>
          <w:rFonts w:ascii="Phetsarath OT" w:hAnsi="Phetsarath OT" w:cs="Phetsarath OT" w:hint="cs"/>
          <w:cs/>
          <w:lang w:bidi="lo-LA"/>
        </w:rPr>
        <w:t>ັນປະເທດ</w:t>
      </w:r>
      <w:r w:rsidR="00B66D19" w:rsidRPr="00443680">
        <w:rPr>
          <w:rFonts w:ascii="Phetsarath OT" w:hAnsi="Phetsarath OT" w:cs="Phetsarath OT" w:hint="cs"/>
          <w:cs/>
          <w:lang w:bidi="lo-LA"/>
        </w:rPr>
        <w:t xml:space="preserve"> ແລະ ມີການຕິດຕາມ ກວດກາ ຂອງຂະແໜງການອື່ນ ແລະ ອົງການປົກຄອງທ້ອງຖິ່ນທີ່ກ່ຽວຂ້ອງ </w:t>
      </w:r>
      <w:r w:rsidR="00D204A3" w:rsidRPr="00443680">
        <w:rPr>
          <w:rFonts w:ascii="Phetsarath OT" w:hAnsi="Phetsarath OT" w:cs="Phetsarath OT" w:hint="cs"/>
          <w:cs/>
          <w:lang w:bidi="lo-LA"/>
        </w:rPr>
        <w:t>ພ້ອມທັງ</w:t>
      </w:r>
      <w:r w:rsidR="00564F22" w:rsidRPr="00443680">
        <w:rPr>
          <w:rFonts w:ascii="Phetsarath OT" w:hAnsi="Phetsarath OT" w:cs="Phetsarath OT" w:hint="cs"/>
          <w:cs/>
          <w:lang w:bidi="lo-LA"/>
        </w:rPr>
        <w:t>ຮັບຜິດຊອບ</w:t>
      </w:r>
      <w:r w:rsidR="00F426EB" w:rsidRPr="00443680">
        <w:rPr>
          <w:rFonts w:ascii="Phetsarath OT" w:hAnsi="Phetsarath OT" w:cs="Phetsarath OT" w:hint="cs"/>
          <w:cs/>
          <w:lang w:bidi="lo-LA"/>
        </w:rPr>
        <w:t>ຄ່າໃຊ້ຈ່າຍ</w:t>
      </w:r>
      <w:r w:rsidR="00564F22" w:rsidRPr="00443680">
        <w:rPr>
          <w:rFonts w:ascii="Phetsarath OT" w:hAnsi="Phetsarath OT" w:cs="Phetsarath OT" w:hint="cs"/>
          <w:cs/>
          <w:lang w:bidi="lo-LA"/>
        </w:rPr>
        <w:t>ໃນການທຳລາຍ</w:t>
      </w:r>
      <w:r w:rsidR="00F426EB" w:rsidRPr="00443680">
        <w:rPr>
          <w:rFonts w:ascii="Phetsarath OT" w:hAnsi="Phetsarath OT" w:cs="Phetsarath OT" w:hint="cs"/>
          <w:cs/>
          <w:lang w:bidi="lo-LA"/>
        </w:rPr>
        <w:t>.</w:t>
      </w:r>
      <w:r w:rsidR="00564F22" w:rsidRPr="00443680">
        <w:rPr>
          <w:rFonts w:ascii="Phetsarath OT" w:hAnsi="Phetsarath OT" w:cs="Phetsarath OT" w:hint="cs"/>
          <w:cs/>
          <w:lang w:bidi="lo-LA"/>
        </w:rPr>
        <w:t xml:space="preserve"> </w:t>
      </w:r>
    </w:p>
    <w:p w14:paraId="1BA137F0" w14:textId="419918E9" w:rsidR="009709EF" w:rsidRPr="00443680" w:rsidRDefault="009709EF" w:rsidP="00BB5BC7">
      <w:pPr>
        <w:ind w:left="426" w:firstLine="567"/>
        <w:jc w:val="both"/>
        <w:rPr>
          <w:rFonts w:ascii="Phetsarath OT" w:hAnsi="Phetsarath OT" w:cs="Phetsarath OT"/>
          <w:lang w:val="pt-BR" w:bidi="lo-LA"/>
        </w:rPr>
      </w:pPr>
    </w:p>
    <w:p w14:paraId="295D7644" w14:textId="018EDD75" w:rsidR="00792B58" w:rsidRPr="00443680" w:rsidRDefault="00792B58" w:rsidP="00BB5BC7">
      <w:pPr>
        <w:ind w:left="426" w:firstLine="567"/>
        <w:jc w:val="both"/>
        <w:rPr>
          <w:rFonts w:ascii="Phetsarath OT" w:hAnsi="Phetsarath OT" w:cs="Phetsarath OT"/>
          <w:lang w:val="pt-BR" w:bidi="lo-LA"/>
        </w:rPr>
      </w:pPr>
    </w:p>
    <w:p w14:paraId="60D2814E" w14:textId="77777777" w:rsidR="00792B58" w:rsidRPr="00443680" w:rsidRDefault="00792B58" w:rsidP="00BB5BC7">
      <w:pPr>
        <w:ind w:left="426" w:firstLine="567"/>
        <w:jc w:val="both"/>
        <w:rPr>
          <w:rFonts w:ascii="Phetsarath OT" w:hAnsi="Phetsarath OT" w:cs="Phetsarath OT"/>
          <w:lang w:val="pt-BR" w:bidi="lo-LA"/>
        </w:rPr>
      </w:pPr>
    </w:p>
    <w:p w14:paraId="777F677A" w14:textId="77777777" w:rsidR="002F7F0E" w:rsidRPr="00443680" w:rsidRDefault="002F7F0E" w:rsidP="00BB5BC7">
      <w:pPr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lastRenderedPageBreak/>
        <w:t>ພາກທີ</w:t>
      </w:r>
      <w:r w:rsidRPr="00443680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 xml:space="preserve"> </w:t>
      </w:r>
      <w:r w:rsidR="002E3C5B" w:rsidRPr="00443680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IV</w:t>
      </w:r>
    </w:p>
    <w:p w14:paraId="562CA2D2" w14:textId="38198B26" w:rsidR="002F7F0E" w:rsidRPr="00443680" w:rsidRDefault="00171FB9" w:rsidP="00BB5BC7">
      <w:pPr>
        <w:tabs>
          <w:tab w:val="left" w:pos="284"/>
        </w:tabs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ການ</w:t>
      </w:r>
      <w:r w:rsidR="00D94973"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ດໍາເນີນທຸລະກິດ</w:t>
      </w:r>
      <w:r w:rsidR="002F7F0E"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ກ່ຽວກັບ</w:t>
      </w:r>
      <w:r w:rsidR="00934954"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ອາວຸດ ແລະ ວັດຖຸລະເບີດ</w:t>
      </w:r>
    </w:p>
    <w:p w14:paraId="6F13F1AD" w14:textId="77777777" w:rsidR="00CC1363" w:rsidRPr="00443680" w:rsidRDefault="00CC1363" w:rsidP="00BB5BC7">
      <w:pPr>
        <w:rPr>
          <w:rFonts w:ascii="Phetsarath OT" w:hAnsi="Phetsarath OT" w:cs="Phetsarath OT"/>
          <w:lang w:val="pt-BR" w:bidi="lo-LA"/>
        </w:rPr>
      </w:pPr>
    </w:p>
    <w:p w14:paraId="0B13679C" w14:textId="46FBFEBB" w:rsidR="00171FB9" w:rsidRPr="00443680" w:rsidRDefault="00171FB9" w:rsidP="00BB5BC7">
      <w:pPr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9709EF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4</w:t>
      </w:r>
      <w:r w:rsidR="006B441F" w:rsidRPr="00443680">
        <w:rPr>
          <w:rFonts w:ascii="Times New Roman" w:hAnsi="Times New Roman" w:cs="Times New Roman"/>
          <w:b/>
          <w:bCs/>
          <w:cs/>
          <w:lang w:bidi="lo-LA"/>
        </w:rPr>
        <w:t>1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709EF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D94973" w:rsidRPr="00443680">
        <w:rPr>
          <w:rFonts w:ascii="Phetsarath OT" w:hAnsi="Phetsarath OT" w:cs="Phetsarath OT" w:hint="cs"/>
          <w:b/>
          <w:bCs/>
          <w:cs/>
          <w:lang w:bidi="lo-LA"/>
        </w:rPr>
        <w:t>ການດໍາເນີນທຸລະກິດ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ກ່ຽວກັບ</w:t>
      </w:r>
      <w:r w:rsidR="00540A65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ອາວຸດ</w:t>
      </w:r>
      <w:r w:rsidR="00D94973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ແລະ ວັດຖຸລະເບີດ</w:t>
      </w:r>
    </w:p>
    <w:p w14:paraId="497084E4" w14:textId="5B5A3FD6" w:rsidR="009709EF" w:rsidRPr="00443680" w:rsidRDefault="00D94973" w:rsidP="00BB5BC7">
      <w:pPr>
        <w:tabs>
          <w:tab w:val="left" w:pos="284"/>
        </w:tabs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ການດໍາເນີນທຸລະກິດ</w:t>
      </w:r>
      <w:r w:rsidR="002F7F0E" w:rsidRPr="00443680">
        <w:rPr>
          <w:rFonts w:ascii="Phetsarath OT" w:hAnsi="Phetsarath OT" w:cs="Phetsarath OT" w:hint="cs"/>
          <w:cs/>
          <w:lang w:bidi="lo-LA"/>
        </w:rPr>
        <w:t>ກ່ຽວກັບ</w:t>
      </w:r>
      <w:r w:rsidRPr="00443680">
        <w:rPr>
          <w:rFonts w:ascii="Phetsarath OT" w:hAnsi="Phetsarath OT" w:cs="Phetsarath OT" w:hint="cs"/>
          <w:cs/>
          <w:lang w:bidi="lo-LA"/>
        </w:rPr>
        <w:t xml:space="preserve"> ອາວຸດ ແລະ </w:t>
      </w:r>
      <w:r w:rsidR="00171FB9" w:rsidRPr="00443680">
        <w:rPr>
          <w:rFonts w:ascii="Phetsarath OT" w:hAnsi="Phetsarath OT" w:cs="Phetsarath OT" w:hint="cs"/>
          <w:cs/>
          <w:lang w:bidi="lo-LA"/>
        </w:rPr>
        <w:t>ວັດຖຸ</w:t>
      </w:r>
      <w:r w:rsidR="002F7F0E" w:rsidRPr="00443680">
        <w:rPr>
          <w:rFonts w:ascii="Phetsarath OT" w:hAnsi="Phetsarath OT" w:cs="Phetsarath OT" w:hint="cs"/>
          <w:cs/>
          <w:lang w:bidi="lo-LA"/>
        </w:rPr>
        <w:t xml:space="preserve">ລະເບີດ </w:t>
      </w:r>
      <w:r w:rsidR="00F11E16" w:rsidRPr="00443680">
        <w:rPr>
          <w:rFonts w:ascii="Phetsarath OT" w:hAnsi="Phetsarath OT" w:cs="Phetsarath OT" w:hint="cs"/>
          <w:cs/>
          <w:lang w:bidi="lo-LA"/>
        </w:rPr>
        <w:t>ແມ່ນ</w:t>
      </w:r>
      <w:r w:rsidR="00B6340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11E16" w:rsidRPr="00443680">
        <w:rPr>
          <w:rFonts w:ascii="Phetsarath OT" w:hAnsi="Phetsarath OT" w:cs="Phetsarath OT" w:hint="cs"/>
          <w:cs/>
          <w:lang w:bidi="lo-LA"/>
        </w:rPr>
        <w:t>ການເຄື່ອນໄຫວ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2B38D5" w:rsidRPr="00443680">
        <w:rPr>
          <w:rFonts w:ascii="Phetsarath OT" w:hAnsi="Phetsarath OT" w:cs="Phetsarath OT" w:hint="cs"/>
          <w:cs/>
          <w:lang w:bidi="lo-LA"/>
        </w:rPr>
        <w:t>ຜະລິດ,</w:t>
      </w:r>
      <w:r w:rsidR="00F11E16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AD74BD" w:rsidRPr="00443680">
        <w:rPr>
          <w:rFonts w:ascii="Phetsarath OT" w:hAnsi="Phetsarath OT" w:cs="Phetsarath OT" w:hint="cs"/>
          <w:cs/>
          <w:lang w:bidi="lo-LA"/>
        </w:rPr>
        <w:t xml:space="preserve">ນຳເຂົ້າ, </w:t>
      </w:r>
      <w:r w:rsidR="002F7F0E" w:rsidRPr="00443680">
        <w:rPr>
          <w:rFonts w:ascii="Phetsarath OT" w:hAnsi="Phetsarath OT" w:cs="Phetsarath OT" w:hint="cs"/>
          <w:cs/>
          <w:lang w:bidi="lo-LA"/>
        </w:rPr>
        <w:t xml:space="preserve">ສົ່ງອອກ, </w:t>
      </w:r>
      <w:r w:rsidR="002D5406" w:rsidRPr="00443680">
        <w:rPr>
          <w:rFonts w:ascii="Phetsarath OT" w:hAnsi="Phetsarath OT" w:cs="Phetsarath OT" w:hint="cs"/>
          <w:cs/>
          <w:lang w:bidi="lo-LA"/>
        </w:rPr>
        <w:t xml:space="preserve">ຂົນສົ່ງ, </w:t>
      </w:r>
      <w:r w:rsidR="002F7F0E" w:rsidRPr="00443680">
        <w:rPr>
          <w:rFonts w:ascii="Phetsarath OT" w:hAnsi="Phetsarath OT" w:cs="Phetsarath OT" w:hint="cs"/>
          <w:cs/>
          <w:lang w:bidi="lo-LA"/>
        </w:rPr>
        <w:t>ຈ</w:t>
      </w:r>
      <w:r w:rsidR="002B38D5" w:rsidRPr="00443680">
        <w:rPr>
          <w:rFonts w:ascii="Phetsarath OT" w:hAnsi="Phetsarath OT" w:cs="Phetsarath OT" w:hint="cs"/>
          <w:cs/>
          <w:lang w:bidi="lo-LA"/>
        </w:rPr>
        <w:t>ຳໜ່າຍ</w:t>
      </w:r>
      <w:r w:rsidR="002D5406" w:rsidRPr="00443680">
        <w:rPr>
          <w:rFonts w:ascii="Phetsarath OT" w:hAnsi="Phetsarath OT" w:cs="Phetsarath OT" w:hint="cs"/>
          <w:cs/>
          <w:lang w:bidi="lo-LA"/>
        </w:rPr>
        <w:t xml:space="preserve"> ແລະ</w:t>
      </w:r>
      <w:r w:rsidR="00540A65" w:rsidRPr="00443680">
        <w:rPr>
          <w:rFonts w:ascii="Phetsarath OT" w:hAnsi="Phetsarath OT" w:cs="Phetsarath OT" w:hint="cs"/>
          <w:cs/>
          <w:lang w:bidi="lo-LA"/>
        </w:rPr>
        <w:t xml:space="preserve"> ບໍລິການຊີເຈາະຈູດລະເບີດ</w:t>
      </w:r>
      <w:r w:rsidR="00F11E16" w:rsidRPr="00443680">
        <w:rPr>
          <w:rFonts w:ascii="Phetsarath OT" w:hAnsi="Phetsarath OT" w:cs="Phetsarath OT" w:hint="cs"/>
          <w:cs/>
          <w:lang w:bidi="lo-LA"/>
        </w:rPr>
        <w:t>.</w:t>
      </w:r>
      <w:bookmarkStart w:id="11" w:name="_Hlk101343911"/>
    </w:p>
    <w:p w14:paraId="6F6261DF" w14:textId="7E0F94B3" w:rsidR="009709EF" w:rsidRPr="00443680" w:rsidRDefault="00540A65" w:rsidP="00BB5BC7">
      <w:pPr>
        <w:tabs>
          <w:tab w:val="left" w:pos="284"/>
        </w:tabs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ນິຕິບຸກຄົນ ແລະ ການຈັດຕັ້ງ ທີ່ມີຈຸດປະສົງ ດຳເນີນທຸລະກິດ</w:t>
      </w:r>
      <w:r w:rsidR="00F11E16" w:rsidRPr="00443680">
        <w:rPr>
          <w:rFonts w:ascii="Phetsarath OT" w:hAnsi="Phetsarath OT" w:cs="Phetsarath OT" w:hint="cs"/>
          <w:cs/>
          <w:lang w:bidi="lo-LA"/>
        </w:rPr>
        <w:t xml:space="preserve"> ກ່ຽວກັບ</w:t>
      </w:r>
      <w:r w:rsidR="00AD74BD" w:rsidRPr="00443680">
        <w:rPr>
          <w:rFonts w:ascii="Phetsarath OT" w:hAnsi="Phetsarath OT" w:cs="Phetsarath OT" w:hint="cs"/>
          <w:cs/>
          <w:lang w:bidi="lo-LA"/>
        </w:rPr>
        <w:t>ວັດຖຸລະເບີດ</w:t>
      </w:r>
      <w:r w:rsidR="008C7D65" w:rsidRPr="00443680">
        <w:rPr>
          <w:rFonts w:ascii="Phetsarath OT" w:hAnsi="Phetsarath OT" w:cs="Phetsarath OT" w:hint="cs"/>
          <w:cs/>
          <w:lang w:bidi="lo-LA"/>
        </w:rPr>
        <w:t>ທາງອຸດສາຫະ</w:t>
      </w:r>
      <w:r w:rsidR="00792B58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8C7D65" w:rsidRPr="00443680">
        <w:rPr>
          <w:rFonts w:ascii="Phetsarath OT" w:hAnsi="Phetsarath OT" w:cs="Phetsarath OT" w:hint="cs"/>
          <w:cs/>
          <w:lang w:bidi="lo-LA"/>
        </w:rPr>
        <w:t xml:space="preserve">ກຳ </w:t>
      </w:r>
      <w:r w:rsidR="00974438" w:rsidRPr="00443680">
        <w:rPr>
          <w:rFonts w:ascii="Phetsarath OT" w:hAnsi="Phetsarath OT" w:cs="Phetsarath OT" w:hint="cs"/>
          <w:cs/>
          <w:lang w:bidi="lo-LA"/>
        </w:rPr>
        <w:t>ຕ້ອງ</w:t>
      </w:r>
      <w:r w:rsidR="00A66F49" w:rsidRPr="00443680">
        <w:rPr>
          <w:rFonts w:ascii="Phetsarath OT" w:hAnsi="Phetsarath OT" w:cs="Phetsarath OT" w:hint="cs"/>
          <w:cs/>
          <w:lang w:bidi="lo-LA"/>
        </w:rPr>
        <w:t>ຂໍອະນຸຍາດ</w:t>
      </w:r>
      <w:r w:rsidRPr="00443680">
        <w:rPr>
          <w:rFonts w:ascii="Phetsarath OT" w:hAnsi="Phetsarath OT" w:cs="Phetsarath OT" w:hint="cs"/>
          <w:cs/>
          <w:lang w:bidi="lo-LA"/>
        </w:rPr>
        <w:t>ດໍາເນີນທຸລະກິດ</w:t>
      </w:r>
      <w:r w:rsidR="00A66F49" w:rsidRPr="00443680">
        <w:rPr>
          <w:rFonts w:ascii="Phetsarath OT" w:hAnsi="Phetsarath OT" w:cs="Phetsarath OT" w:hint="cs"/>
          <w:cs/>
          <w:lang w:bidi="lo-LA"/>
        </w:rPr>
        <w:t>ນໍາ</w:t>
      </w:r>
      <w:r w:rsidR="00171FB9" w:rsidRPr="00443680">
        <w:rPr>
          <w:rFonts w:ascii="Phetsarath OT" w:hAnsi="Phetsarath OT" w:cs="Phetsarath OT" w:hint="cs"/>
          <w:cs/>
          <w:lang w:bidi="lo-LA"/>
        </w:rPr>
        <w:t>ກະ</w:t>
      </w:r>
      <w:r w:rsidR="002F7F0E" w:rsidRPr="00443680">
        <w:rPr>
          <w:rFonts w:ascii="Phetsarath OT" w:hAnsi="Phetsarath OT" w:cs="Phetsarath OT" w:hint="cs"/>
          <w:cs/>
          <w:lang w:bidi="lo-LA"/>
        </w:rPr>
        <w:t>ຊວງປ້ອງກັນປະເທດ</w:t>
      </w:r>
      <w:r w:rsidR="00AC21D9" w:rsidRPr="00443680">
        <w:rPr>
          <w:rFonts w:ascii="Phetsarath OT" w:hAnsi="Phetsarath OT" w:cs="Phetsarath OT" w:hint="cs"/>
          <w:cs/>
          <w:lang w:bidi="lo-LA"/>
        </w:rPr>
        <w:t xml:space="preserve"> ແລະ </w:t>
      </w:r>
      <w:r w:rsidR="00EE5750" w:rsidRPr="00443680">
        <w:rPr>
          <w:rFonts w:ascii="Phetsarath OT" w:hAnsi="Phetsarath OT" w:cs="Phetsarath OT" w:hint="cs"/>
          <w:cs/>
          <w:lang w:bidi="lo-LA"/>
        </w:rPr>
        <w:t>ປະຕິບັດ</w:t>
      </w:r>
      <w:r w:rsidR="005E1003" w:rsidRPr="00443680">
        <w:rPr>
          <w:rFonts w:ascii="Phetsarath OT" w:hAnsi="Phetsarath OT" w:cs="Phetsarath OT" w:hint="cs"/>
          <w:position w:val="-2"/>
          <w:cs/>
          <w:lang w:bidi="lo-LA"/>
        </w:rPr>
        <w:t>ຕາມ</w:t>
      </w:r>
      <w:r w:rsidR="002F7F0E" w:rsidRPr="00443680">
        <w:rPr>
          <w:rFonts w:ascii="Phetsarath OT" w:hAnsi="Phetsarath OT" w:cs="Phetsarath OT" w:hint="cs"/>
          <w:spacing w:val="-2"/>
          <w:position w:val="-2"/>
          <w:cs/>
          <w:lang w:bidi="lo-LA"/>
        </w:rPr>
        <w:t>ກົດໝາຍ</w:t>
      </w:r>
      <w:r w:rsidR="00A66F49" w:rsidRPr="00443680">
        <w:rPr>
          <w:rFonts w:ascii="Phetsarath OT" w:hAnsi="Phetsarath OT" w:cs="Phetsarath OT" w:hint="cs"/>
          <w:spacing w:val="-2"/>
          <w:position w:val="-2"/>
          <w:cs/>
          <w:lang w:bidi="lo-LA"/>
        </w:rPr>
        <w:t>ວ່າດ້ວຍການສົ່ງ</w:t>
      </w:r>
      <w:r w:rsidR="00747AA8">
        <w:rPr>
          <w:rFonts w:ascii="Phetsarath OT" w:hAnsi="Phetsarath OT" w:cs="Phetsarath OT" w:hint="cs"/>
          <w:spacing w:val="-2"/>
          <w:position w:val="-2"/>
          <w:cs/>
          <w:lang w:bidi="lo-LA"/>
        </w:rPr>
        <w:t xml:space="preserve"> </w:t>
      </w:r>
      <w:r w:rsidR="00A66F49" w:rsidRPr="00443680">
        <w:rPr>
          <w:rFonts w:ascii="Phetsarath OT" w:hAnsi="Phetsarath OT" w:cs="Phetsarath OT" w:hint="cs"/>
          <w:spacing w:val="-2"/>
          <w:position w:val="-2"/>
          <w:cs/>
          <w:lang w:bidi="lo-LA"/>
        </w:rPr>
        <w:t>ເສີມການລົງທຶ</w:t>
      </w:r>
      <w:r w:rsidR="00974438" w:rsidRPr="00443680">
        <w:rPr>
          <w:rFonts w:ascii="Phetsarath OT" w:hAnsi="Phetsarath OT" w:cs="Phetsarath OT" w:hint="cs"/>
          <w:spacing w:val="-2"/>
          <w:position w:val="-2"/>
          <w:cs/>
          <w:lang w:bidi="lo-LA"/>
        </w:rPr>
        <w:t>ນ ແລະ ກົດໝາຍອື່ນທີ່ກ່ຽວຂ້ອງ.</w:t>
      </w:r>
      <w:bookmarkEnd w:id="11"/>
    </w:p>
    <w:p w14:paraId="0C551747" w14:textId="2055A789" w:rsidR="009F024E" w:rsidRPr="00443680" w:rsidRDefault="008C7D65" w:rsidP="00BB5BC7">
      <w:pPr>
        <w:tabs>
          <w:tab w:val="left" w:pos="284"/>
        </w:tabs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ສຳລັບ</w:t>
      </w:r>
      <w:r w:rsidR="00D94973" w:rsidRPr="00443680">
        <w:rPr>
          <w:rFonts w:ascii="Phetsarath OT" w:hAnsi="Phetsarath OT" w:cs="Phetsarath OT" w:hint="cs"/>
          <w:cs/>
          <w:lang w:bidi="lo-LA"/>
        </w:rPr>
        <w:t>ການດໍາເນີນທຸລະກິດ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ກ່ຽວກັບ</w:t>
      </w:r>
      <w:r w:rsidR="00540A65" w:rsidRPr="00443680">
        <w:rPr>
          <w:rFonts w:ascii="Phetsarath OT" w:hAnsi="Phetsarath OT" w:cs="Phetsarath OT" w:hint="cs"/>
          <w:cs/>
          <w:lang w:bidi="lo-LA"/>
        </w:rPr>
        <w:t xml:space="preserve"> ອາວຸດ ແລະ </w:t>
      </w:r>
      <w:r w:rsidRPr="00443680">
        <w:rPr>
          <w:rFonts w:ascii="Phetsarath OT" w:hAnsi="Phetsarath OT" w:cs="Phetsarath OT" w:hint="cs"/>
          <w:cs/>
          <w:lang w:bidi="lo-LA"/>
        </w:rPr>
        <w:t xml:space="preserve">ວັດຖຸລະເບີດທາງການທະຫານ </w:t>
      </w:r>
      <w:r w:rsidR="006D0EA9" w:rsidRPr="00443680">
        <w:rPr>
          <w:rFonts w:ascii="Phetsarath OT" w:hAnsi="Phetsarath OT" w:cs="Phetsarath OT" w:hint="cs"/>
          <w:cs/>
          <w:lang w:bidi="lo-LA"/>
        </w:rPr>
        <w:t>ໃຫ້ປະຕິບັດຕາມລະບຽບການ</w:t>
      </w:r>
      <w:r w:rsidR="00130B0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6D0EA9" w:rsidRPr="00443680">
        <w:rPr>
          <w:rFonts w:ascii="Phetsarath OT" w:hAnsi="Phetsarath OT" w:cs="Phetsarath OT" w:hint="cs"/>
          <w:cs/>
          <w:lang w:bidi="lo-LA"/>
        </w:rPr>
        <w:t>ຂອງ</w:t>
      </w:r>
      <w:r w:rsidR="00130B07" w:rsidRPr="00443680">
        <w:rPr>
          <w:rFonts w:ascii="Phetsarath OT" w:hAnsi="Phetsarath OT" w:cs="Phetsarath OT" w:hint="cs"/>
          <w:cs/>
          <w:lang w:bidi="lo-LA"/>
        </w:rPr>
        <w:t>ກະຊວງປ້ອງກັນປະເທດ.</w:t>
      </w:r>
    </w:p>
    <w:p w14:paraId="15E8BFA9" w14:textId="77777777" w:rsidR="00353678" w:rsidRPr="00443680" w:rsidRDefault="00353678" w:rsidP="00BB5BC7">
      <w:pPr>
        <w:tabs>
          <w:tab w:val="left" w:pos="284"/>
        </w:tabs>
        <w:ind w:left="426" w:firstLine="708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15343C7F" w14:textId="5B009AC7" w:rsidR="002F7F0E" w:rsidRPr="00443680" w:rsidRDefault="0029372F" w:rsidP="00BB5BC7">
      <w:pPr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cs="Phetsarath OT" w:hint="cs"/>
          <w:cs/>
          <w:lang w:bidi="lo-LA"/>
        </w:rPr>
        <w:t xml:space="preserve"> </w:t>
      </w:r>
      <w:r w:rsidR="002F7F0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9709EF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2F7F0E" w:rsidRPr="00443680">
        <w:rPr>
          <w:rFonts w:ascii="Times New Roman" w:hAnsi="Times New Roman" w:cs="Times New Roman"/>
          <w:b/>
          <w:bCs/>
          <w:cs/>
          <w:lang w:bidi="lo-LA"/>
        </w:rPr>
        <w:t>4</w:t>
      </w:r>
      <w:r w:rsidR="001D3033" w:rsidRPr="00443680">
        <w:rPr>
          <w:rFonts w:ascii="Times New Roman" w:hAnsi="Times New Roman" w:cs="Times New Roman"/>
          <w:b/>
          <w:bCs/>
          <w:cs/>
          <w:lang w:val="pt-BR" w:bidi="lo-LA"/>
        </w:rPr>
        <w:t>2</w:t>
      </w:r>
      <w:r w:rsidR="009709EF" w:rsidRPr="00443680">
        <w:rPr>
          <w:rFonts w:ascii="Phetsarath OT" w:hAnsi="Phetsarath OT" w:cs="Phetsarath OT" w:hint="cs"/>
          <w:b/>
          <w:bCs/>
          <w:cs/>
          <w:lang w:val="pt-BR" w:bidi="lo-LA"/>
        </w:rPr>
        <w:t xml:space="preserve"> </w:t>
      </w:r>
      <w:r w:rsidR="007A4D93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ເງື່ອນໄຂການຂໍອະນຸຍາດ</w:t>
      </w:r>
      <w:r w:rsidR="001D3033" w:rsidRPr="00443680">
        <w:rPr>
          <w:rFonts w:ascii="Phetsarath OT" w:hAnsi="Phetsarath OT" w:cs="Phetsarath OT" w:hint="cs"/>
          <w:b/>
          <w:bCs/>
          <w:cs/>
          <w:lang w:bidi="lo-LA"/>
        </w:rPr>
        <w:t>ດ</w:t>
      </w:r>
      <w:r w:rsidR="004D0B92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="001D3033" w:rsidRPr="00443680">
        <w:rPr>
          <w:rFonts w:ascii="Phetsarath OT" w:hAnsi="Phetsarath OT" w:cs="Phetsarath OT" w:hint="cs"/>
          <w:b/>
          <w:bCs/>
          <w:cs/>
          <w:lang w:bidi="lo-LA"/>
        </w:rPr>
        <w:t>ເນີນທຸລະກິດ</w:t>
      </w:r>
      <w:r w:rsidR="00AE2206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373E54" w:rsidRPr="00443680">
        <w:rPr>
          <w:rFonts w:ascii="Phetsarath OT" w:hAnsi="Phetsarath OT" w:cs="Phetsarath OT" w:hint="cs"/>
          <w:b/>
          <w:bCs/>
          <w:cs/>
          <w:lang w:bidi="lo-LA"/>
        </w:rPr>
        <w:t>ກ່ຽວກັບ</w:t>
      </w:r>
      <w:r w:rsidR="00F11E16" w:rsidRPr="00443680">
        <w:rPr>
          <w:rFonts w:ascii="Phetsarath OT" w:hAnsi="Phetsarath OT" w:cs="Phetsarath OT" w:hint="cs"/>
          <w:b/>
          <w:bCs/>
          <w:cs/>
          <w:lang w:bidi="lo-LA"/>
        </w:rPr>
        <w:t>ວັດຖຸ</w:t>
      </w:r>
      <w:r w:rsidR="001D3033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  <w:r w:rsidR="002F7F0E" w:rsidRPr="00443680">
        <w:rPr>
          <w:rFonts w:ascii="Phetsarath OT" w:hAnsi="Phetsarath OT" w:cs="Phetsarath OT" w:hint="cs"/>
          <w:b/>
          <w:bCs/>
          <w:cs/>
          <w:lang w:bidi="lo-LA"/>
        </w:rPr>
        <w:t>ທາງອຸດສາຫະກ</w:t>
      </w:r>
      <w:r w:rsidR="00DA245F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</w:p>
    <w:p w14:paraId="10019B3F" w14:textId="155588FF" w:rsidR="002F7F0E" w:rsidRPr="00443680" w:rsidRDefault="00A42EF1" w:rsidP="00BB5BC7">
      <w:pPr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7A4D93" w:rsidRPr="00443680">
        <w:rPr>
          <w:rFonts w:ascii="Phetsarath OT" w:hAnsi="Phetsarath OT" w:cs="Phetsarath OT" w:hint="cs"/>
          <w:cs/>
          <w:lang w:bidi="lo-LA"/>
        </w:rPr>
        <w:t>ການຂໍອະນຸຍາດ</w:t>
      </w:r>
      <w:r w:rsidR="001D3033" w:rsidRPr="00443680">
        <w:rPr>
          <w:rFonts w:ascii="Phetsarath OT" w:hAnsi="Phetsarath OT" w:cs="Phetsarath OT" w:hint="cs"/>
          <w:cs/>
          <w:lang w:bidi="lo-LA"/>
        </w:rPr>
        <w:t>ດຳເນີນທຸລະກິດ</w:t>
      </w:r>
      <w:r w:rsidR="00373E54" w:rsidRPr="00443680">
        <w:rPr>
          <w:rFonts w:ascii="Phetsarath OT" w:hAnsi="Phetsarath OT" w:cs="Phetsarath OT" w:hint="cs"/>
          <w:cs/>
          <w:lang w:bidi="lo-LA"/>
        </w:rPr>
        <w:t xml:space="preserve"> ກ່ຽວກັບ</w:t>
      </w:r>
      <w:r w:rsidR="005E31CC" w:rsidRPr="00443680">
        <w:rPr>
          <w:rFonts w:ascii="Phetsarath OT" w:hAnsi="Phetsarath OT" w:cs="Phetsarath OT" w:hint="cs"/>
          <w:cs/>
          <w:lang w:bidi="lo-LA"/>
        </w:rPr>
        <w:t>ວັດຖຸ</w:t>
      </w:r>
      <w:r w:rsidR="001D3033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6C4F85" w:rsidRPr="00443680">
        <w:rPr>
          <w:rFonts w:ascii="Phetsarath OT" w:hAnsi="Phetsarath OT" w:cs="Phetsarath OT" w:hint="cs"/>
          <w:cs/>
          <w:lang w:bidi="lo-LA"/>
        </w:rPr>
        <w:t>ທາງອຸດສາຫະກຳ ຕ້ອງ</w:t>
      </w:r>
      <w:r w:rsidR="007216E7" w:rsidRPr="00443680">
        <w:rPr>
          <w:rFonts w:ascii="Phetsarath OT" w:hAnsi="Phetsarath OT" w:cs="Phetsarath OT" w:hint="cs"/>
          <w:cs/>
          <w:lang w:bidi="lo-LA"/>
        </w:rPr>
        <w:t>ມີ</w:t>
      </w:r>
      <w:r w:rsidR="008C7D65" w:rsidRPr="00443680">
        <w:rPr>
          <w:rFonts w:ascii="Phetsarath OT" w:hAnsi="Phetsarath OT" w:cs="Phetsarath OT" w:hint="cs"/>
          <w:cs/>
          <w:lang w:bidi="lo-LA"/>
        </w:rPr>
        <w:t>ເງື່ອນໄຂຄົບຖ້ວນ</w:t>
      </w:r>
      <w:r w:rsidR="002F7F0E" w:rsidRPr="00443680">
        <w:rPr>
          <w:rFonts w:ascii="Phetsarath OT" w:hAnsi="Phetsarath OT" w:cs="Phetsarath OT" w:hint="cs"/>
          <w:cs/>
          <w:lang w:bidi="lo-LA"/>
        </w:rPr>
        <w:t xml:space="preserve"> ດັ່ງນີ້:</w:t>
      </w:r>
    </w:p>
    <w:p w14:paraId="0AEFFBFA" w14:textId="77777777" w:rsidR="009709EF" w:rsidRPr="00443680" w:rsidRDefault="007A4D93" w:rsidP="00BB5BC7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ໃບທະບຽນວິສາຫະກິດ ແລະ </w:t>
      </w:r>
      <w:r w:rsidR="002F7F0E" w:rsidRPr="00443680">
        <w:rPr>
          <w:rFonts w:ascii="Phetsarath OT" w:hAnsi="Phetsarath OT" w:cs="Phetsarath OT" w:hint="cs"/>
          <w:cs/>
          <w:lang w:bidi="lo-LA"/>
        </w:rPr>
        <w:t>ໃບອະນຸຍາດການລົງທຶນ;</w:t>
      </w:r>
    </w:p>
    <w:p w14:paraId="4CFB01A4" w14:textId="6BFB2ACF" w:rsidR="009709EF" w:rsidRPr="00443680" w:rsidRDefault="002F7F0E" w:rsidP="00BB5BC7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ບ</w:t>
      </w:r>
      <w:r w:rsidR="00D14FD3" w:rsidRPr="00443680">
        <w:rPr>
          <w:rFonts w:ascii="Phetsarath OT" w:hAnsi="Phetsarath OT" w:cs="Phetsarath OT" w:hint="cs"/>
          <w:cs/>
          <w:lang w:bidi="lo-LA"/>
        </w:rPr>
        <w:t>ຸກ</w:t>
      </w:r>
      <w:r w:rsidRPr="00443680">
        <w:rPr>
          <w:rFonts w:ascii="Phetsarath OT" w:hAnsi="Phetsarath OT" w:cs="Phetsarath OT" w:hint="cs"/>
          <w:cs/>
          <w:lang w:bidi="lo-LA"/>
        </w:rPr>
        <w:t>ຄະລ</w:t>
      </w:r>
      <w:r w:rsidR="00B6340C" w:rsidRPr="00443680">
        <w:rPr>
          <w:rFonts w:ascii="Phetsarath OT" w:hAnsi="Phetsarath OT" w:cs="Phetsarath OT" w:hint="cs"/>
          <w:cs/>
          <w:lang w:bidi="lo-LA"/>
        </w:rPr>
        <w:t>າກອນ ທີ່ຊຳນານງານ ກ່ຽວກັບວັດຖຸລະເບີດ</w:t>
      </w:r>
      <w:r w:rsidRPr="00443680">
        <w:rPr>
          <w:rFonts w:ascii="Phetsarath OT" w:hAnsi="Phetsarath OT" w:cs="Phetsarath OT" w:hint="cs"/>
          <w:cs/>
          <w:lang w:bidi="lo-LA"/>
        </w:rPr>
        <w:t>;</w:t>
      </w:r>
    </w:p>
    <w:p w14:paraId="72F87680" w14:textId="77777777" w:rsidR="009709EF" w:rsidRPr="00443680" w:rsidRDefault="007536AE" w:rsidP="00BB5BC7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val="pt-BR" w:bidi="lo-LA"/>
        </w:rPr>
        <w:t>ຜູ້ຂໍລົງທຶນ</w:t>
      </w:r>
      <w:r w:rsidR="0030369E" w:rsidRPr="00443680">
        <w:rPr>
          <w:rFonts w:ascii="Phetsarath OT" w:hAnsi="Phetsarath OT" w:cs="Phetsarath OT" w:hint="cs"/>
          <w:cs/>
          <w:lang w:val="pt-BR" w:bidi="lo-LA"/>
        </w:rPr>
        <w:t>ມີ</w:t>
      </w:r>
      <w:r w:rsidRPr="00443680">
        <w:rPr>
          <w:rFonts w:ascii="Phetsarath OT" w:hAnsi="Phetsarath OT" w:cs="Phetsarath OT" w:hint="cs"/>
          <w:cs/>
          <w:lang w:val="pt-BR" w:bidi="lo-LA"/>
        </w:rPr>
        <w:t xml:space="preserve"> </w:t>
      </w:r>
      <w:r w:rsidR="00417637" w:rsidRPr="00443680">
        <w:rPr>
          <w:rFonts w:ascii="Phetsarath OT" w:hAnsi="Phetsarath OT" w:cs="Phetsarath OT" w:hint="cs"/>
          <w:cs/>
          <w:lang w:val="pt-BR" w:bidi="lo-LA"/>
        </w:rPr>
        <w:t>ປະຫວັດຈະແຈ້ງ ແລະ</w:t>
      </w:r>
      <w:r w:rsidR="0030369E" w:rsidRPr="00443680">
        <w:rPr>
          <w:rFonts w:ascii="Phetsarath OT" w:hAnsi="Phetsarath OT" w:cs="Phetsarath OT" w:hint="cs"/>
          <w:cs/>
          <w:lang w:val="pt-BR" w:bidi="lo-LA"/>
        </w:rPr>
        <w:t xml:space="preserve"> ທຶນທີ່ເໝາະສົມ </w:t>
      </w:r>
      <w:r w:rsidR="008C232C" w:rsidRPr="00443680">
        <w:rPr>
          <w:rFonts w:ascii="Phetsarath OT" w:hAnsi="Phetsarath OT" w:cs="Phetsarath OT" w:hint="cs"/>
          <w:cs/>
          <w:lang w:val="pt-BR" w:bidi="lo-LA"/>
        </w:rPr>
        <w:t>ກັບປະເພດທຸລະກິດ</w:t>
      </w:r>
      <w:r w:rsidR="0030369E" w:rsidRPr="00443680">
        <w:rPr>
          <w:rFonts w:ascii="Phetsarath OT" w:hAnsi="Phetsarath OT" w:cs="Phetsarath OT" w:hint="cs"/>
          <w:cs/>
          <w:lang w:val="pt-BR" w:bidi="lo-LA"/>
        </w:rPr>
        <w:t>;</w:t>
      </w:r>
    </w:p>
    <w:p w14:paraId="598E9BBE" w14:textId="77777777" w:rsidR="009709EF" w:rsidRPr="00443680" w:rsidRDefault="0030369E" w:rsidP="00BB5BC7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spacing w:val="-2"/>
          <w:cs/>
          <w:lang w:bidi="lo-LA"/>
        </w:rPr>
        <w:t>ແຜນປະກອບ</w:t>
      </w:r>
      <w:r w:rsidR="002F7F0E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ພາຫະນະ, ກົນຈັກ, 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ມີ</w:t>
      </w:r>
      <w:r w:rsidR="0087694E" w:rsidRPr="00443680">
        <w:rPr>
          <w:rFonts w:ascii="Phetsarath OT" w:hAnsi="Phetsarath OT" w:cs="Phetsarath OT" w:hint="cs"/>
          <w:spacing w:val="-2"/>
          <w:cs/>
          <w:lang w:bidi="lo-LA"/>
        </w:rPr>
        <w:t>ສະຖານທີ່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ຕັ້ງ</w:t>
      </w:r>
      <w:r w:rsidR="0087694E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="00945606" w:rsidRPr="00443680">
        <w:rPr>
          <w:rFonts w:ascii="Phetsarath OT" w:hAnsi="Phetsarath OT" w:cs="Phetsarath OT" w:hint="cs"/>
          <w:spacing w:val="-2"/>
          <w:cs/>
          <w:lang w:bidi="lo-LA"/>
        </w:rPr>
        <w:t>ທີ່ເໝາະສົມ</w:t>
      </w:r>
      <w:r w:rsidR="007A4D93" w:rsidRPr="00443680">
        <w:rPr>
          <w:rFonts w:ascii="Phetsarath OT" w:hAnsi="Phetsarath OT" w:cs="Phetsarath OT" w:hint="cs"/>
          <w:spacing w:val="-2"/>
          <w:cs/>
          <w:lang w:bidi="lo-LA"/>
        </w:rPr>
        <w:t>;</w:t>
      </w:r>
    </w:p>
    <w:p w14:paraId="70BC46D6" w14:textId="4D62922D" w:rsidR="007A4D93" w:rsidRPr="00443680" w:rsidRDefault="007A4D93" w:rsidP="00BB5BC7">
      <w:pPr>
        <w:pStyle w:val="ListParagraph"/>
        <w:numPr>
          <w:ilvl w:val="0"/>
          <w:numId w:val="7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spacing w:val="-2"/>
          <w:cs/>
          <w:lang w:bidi="lo-LA"/>
        </w:rPr>
        <w:t>ເງື່ອນໄຂອື່ນ</w:t>
      </w:r>
      <w:r w:rsidR="008409B6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ຕາມແຕ່ລະປະເພດທຸລະກິດທີ່</w:t>
      </w:r>
      <w:r w:rsidR="008409B6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ກະຊວງປ້ອງກັນປະເທດກຳນົດ.</w:t>
      </w:r>
    </w:p>
    <w:p w14:paraId="01F67F0D" w14:textId="46D4B76C" w:rsidR="00D70854" w:rsidRPr="00443680" w:rsidRDefault="00D70854" w:rsidP="00BB5BC7">
      <w:pPr>
        <w:tabs>
          <w:tab w:val="left" w:pos="567"/>
        </w:tabs>
        <w:jc w:val="both"/>
        <w:rPr>
          <w:rFonts w:ascii="Phetsarath OT" w:eastAsia="Phetsarath OT" w:hAnsi="Phetsarath OT" w:cs="Phetsarath OT"/>
          <w:b/>
          <w:bCs/>
          <w:sz w:val="16"/>
          <w:szCs w:val="20"/>
          <w:lang w:val="pt-BR" w:bidi="lo-LA"/>
        </w:rPr>
      </w:pPr>
    </w:p>
    <w:p w14:paraId="6874BA36" w14:textId="611B4FEB" w:rsidR="002F7F0E" w:rsidRPr="00443680" w:rsidRDefault="002F7F0E" w:rsidP="00BB5BC7">
      <w:pPr>
        <w:ind w:left="993" w:hanging="993"/>
        <w:jc w:val="both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1A47DA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4</w:t>
      </w:r>
      <w:r w:rsidR="007A4D93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1A47DA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396B4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7A4D93" w:rsidRPr="00443680">
        <w:rPr>
          <w:rFonts w:ascii="Phetsarath OT" w:hAnsi="Phetsarath OT" w:cs="Phetsarath OT" w:hint="cs"/>
          <w:b/>
          <w:bCs/>
          <w:cs/>
          <w:lang w:bidi="lo-LA"/>
        </w:rPr>
        <w:t>ການ</w:t>
      </w:r>
      <w:r w:rsidR="007C06EF" w:rsidRPr="00443680">
        <w:rPr>
          <w:rFonts w:ascii="Phetsarath OT" w:hAnsi="Phetsarath OT" w:cs="Phetsarath OT" w:hint="cs"/>
          <w:b/>
          <w:bCs/>
          <w:cs/>
          <w:lang w:bidi="lo-LA"/>
        </w:rPr>
        <w:t>ຂໍອະນຸຍາດ</w:t>
      </w:r>
      <w:r w:rsidR="007A4D93" w:rsidRPr="00443680">
        <w:rPr>
          <w:rFonts w:ascii="Phetsarath OT" w:hAnsi="Phetsarath OT" w:cs="Phetsarath OT" w:hint="cs"/>
          <w:b/>
          <w:bCs/>
          <w:cs/>
          <w:lang w:bidi="lo-LA"/>
        </w:rPr>
        <w:t>ດໍາເນີນທຸລະກິດ</w:t>
      </w:r>
      <w:r w:rsidR="008B4D6D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ກ່ຽວກັບວັດຖຸລະເບີດທາງອຸດສາຫະກໍາ</w:t>
      </w:r>
    </w:p>
    <w:p w14:paraId="61189511" w14:textId="1DA64921" w:rsidR="00396B41" w:rsidRPr="00443680" w:rsidRDefault="00396B41" w:rsidP="00BB5BC7">
      <w:pPr>
        <w:tabs>
          <w:tab w:val="left" w:pos="284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ນິຕິບ</w:t>
      </w:r>
      <w:r w:rsidR="002D7935" w:rsidRPr="00443680">
        <w:rPr>
          <w:rFonts w:ascii="Phetsarath OT" w:hAnsi="Phetsarath OT" w:cs="Phetsarath OT" w:hint="cs"/>
          <w:spacing w:val="-4"/>
          <w:cs/>
          <w:lang w:bidi="lo-LA"/>
        </w:rPr>
        <w:t>ຸ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ກຄົນ ຫຼື ການຈັດຕັ້ງ ທີ່ມີຈຸດປະສົງດຳເນີນທຸລະກິດ ກ່ຽວກັບວັດຖຸລະເບີດທາງອຸດສາຫະກຳ ຕ້ອງຍື່ນຄຳຮ້ອງພ້ອມດ້ວຍເອກະສານ</w:t>
      </w:r>
      <w:r w:rsidR="00E74F2B" w:rsidRPr="00443680">
        <w:rPr>
          <w:rFonts w:ascii="Phetsarath OT" w:hAnsi="Phetsarath OT" w:cs="Phetsarath OT" w:hint="cs"/>
          <w:spacing w:val="-4"/>
          <w:cs/>
          <w:lang w:bidi="lo-LA"/>
        </w:rPr>
        <w:t>ປະກອບ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270F4E" w:rsidRPr="00443680">
        <w:rPr>
          <w:rFonts w:ascii="Phetsarath OT" w:hAnsi="Phetsarath OT" w:cs="Phetsarath OT" w:hint="cs"/>
          <w:spacing w:val="-4"/>
          <w:cs/>
          <w:lang w:bidi="lo-LA"/>
        </w:rPr>
        <w:t>ຕໍ່</w:t>
      </w:r>
      <w:r w:rsidR="00D14FD3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ກະຊວງປ້ອງກັນປະເທດ ດັ່ງນີ້:</w:t>
      </w:r>
    </w:p>
    <w:p w14:paraId="7D7AD44E" w14:textId="77777777" w:rsidR="00B711FE" w:rsidRPr="00443680" w:rsidRDefault="00396B41" w:rsidP="00BB5BC7">
      <w:pPr>
        <w:pStyle w:val="ListParagraph"/>
        <w:numPr>
          <w:ilvl w:val="0"/>
          <w:numId w:val="25"/>
        </w:numPr>
        <w:tabs>
          <w:tab w:val="left" w:pos="284"/>
          <w:tab w:val="left" w:pos="1560"/>
        </w:tabs>
        <w:ind w:hanging="72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ສ</w:t>
      </w:r>
      <w:r w:rsidR="00D70854" w:rsidRPr="0044368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ເນົາ</w:t>
      </w:r>
      <w:r w:rsidR="002D793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ໃບ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ທະບຽນວິສາຫະກິດ</w:t>
      </w:r>
      <w:r w:rsidR="002D793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ແລະ ໃບທະບຽນລົງທ</w:t>
      </w:r>
      <w:r w:rsidR="00950E3F" w:rsidRPr="00443680">
        <w:rPr>
          <w:rFonts w:ascii="Phetsarath OT" w:hAnsi="Phetsarath OT" w:cs="Phetsarath OT" w:hint="cs"/>
          <w:spacing w:val="-4"/>
          <w:cs/>
          <w:lang w:bidi="lo-LA"/>
        </w:rPr>
        <w:t>ຶ</w:t>
      </w:r>
      <w:r w:rsidR="002D7935" w:rsidRPr="00443680">
        <w:rPr>
          <w:rFonts w:ascii="Phetsarath OT" w:hAnsi="Phetsarath OT" w:cs="Phetsarath OT" w:hint="cs"/>
          <w:spacing w:val="-4"/>
          <w:cs/>
          <w:lang w:bidi="lo-LA"/>
        </w:rPr>
        <w:t>ນ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6554FE32" w14:textId="77777777" w:rsidR="00B711FE" w:rsidRPr="00443680" w:rsidRDefault="00396B41" w:rsidP="00BB5BC7">
      <w:pPr>
        <w:pStyle w:val="ListParagraph"/>
        <w:numPr>
          <w:ilvl w:val="0"/>
          <w:numId w:val="25"/>
        </w:numPr>
        <w:tabs>
          <w:tab w:val="left" w:pos="284"/>
          <w:tab w:val="left" w:pos="1560"/>
        </w:tabs>
        <w:ind w:hanging="72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ບົດ</w:t>
      </w:r>
      <w:r w:rsidR="002D7935" w:rsidRPr="00443680">
        <w:rPr>
          <w:rFonts w:ascii="Phetsarath OT" w:hAnsi="Phetsarath OT" w:cs="Phetsarath OT" w:hint="cs"/>
          <w:spacing w:val="-4"/>
          <w:cs/>
          <w:lang w:bidi="lo-LA"/>
        </w:rPr>
        <w:t>ວິພາກເສດຖະກິດ</w:t>
      </w:r>
      <w:r w:rsidR="001C11AE" w:rsidRPr="00443680">
        <w:rPr>
          <w:rFonts w:ascii="Phetsarath OT" w:hAnsi="Phetsarath OT" w:cs="Phetsarath OT" w:hint="cs"/>
          <w:spacing w:val="-4"/>
          <w:cs/>
          <w:lang w:bidi="lo-LA"/>
        </w:rPr>
        <w:t>-</w:t>
      </w:r>
      <w:r w:rsidR="002D7935" w:rsidRPr="00443680">
        <w:rPr>
          <w:rFonts w:ascii="Phetsarath OT" w:hAnsi="Phetsarath OT" w:cs="Phetsarath OT" w:hint="cs"/>
          <w:spacing w:val="-4"/>
          <w:cs/>
          <w:lang w:bidi="lo-LA"/>
        </w:rPr>
        <w:t>ເຕັກນິກ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38E28E74" w14:textId="77777777" w:rsidR="00772A2B" w:rsidRPr="00443680" w:rsidRDefault="00631680" w:rsidP="00BB5BC7">
      <w:pPr>
        <w:pStyle w:val="ListParagraph"/>
        <w:numPr>
          <w:ilvl w:val="0"/>
          <w:numId w:val="25"/>
        </w:numPr>
        <w:tabs>
          <w:tab w:val="left" w:pos="284"/>
          <w:tab w:val="left" w:pos="1560"/>
        </w:tabs>
        <w:ind w:hanging="72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ເອກະສານຢັ້ງຢືນກ່ຽວກັບຖານະການເງິນ;</w:t>
      </w:r>
    </w:p>
    <w:p w14:paraId="06469176" w14:textId="77777777" w:rsidR="00772A2B" w:rsidRPr="00443680" w:rsidRDefault="00396B41" w:rsidP="00BB5BC7">
      <w:pPr>
        <w:pStyle w:val="ListParagraph"/>
        <w:numPr>
          <w:ilvl w:val="0"/>
          <w:numId w:val="25"/>
        </w:numPr>
        <w:tabs>
          <w:tab w:val="left" w:pos="284"/>
          <w:tab w:val="left" w:pos="1560"/>
        </w:tabs>
        <w:ind w:hanging="72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ເອກະສານກ່ຽວກັບຂໍ້ມູນຄວາມປອດໄພຂອງວັດຖຸລະເບີດທາງອຸດສາຫະກ</w:t>
      </w:r>
      <w:r w:rsidR="00D70854" w:rsidRPr="0044368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21A2B755" w14:textId="77777777" w:rsidR="00772A2B" w:rsidRPr="00443680" w:rsidRDefault="00396B41" w:rsidP="00BB5BC7">
      <w:pPr>
        <w:pStyle w:val="ListParagraph"/>
        <w:numPr>
          <w:ilvl w:val="0"/>
          <w:numId w:val="25"/>
        </w:numPr>
        <w:tabs>
          <w:tab w:val="left" w:pos="284"/>
          <w:tab w:val="left" w:pos="1560"/>
        </w:tabs>
        <w:ind w:hanging="72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ແຜນປ້ອງກັນ ແລະ ແກ້ໄຂອຸ</w:t>
      </w:r>
      <w:r w:rsidR="003D106D" w:rsidRPr="00443680">
        <w:rPr>
          <w:rFonts w:ascii="Phetsarath OT" w:hAnsi="Phetsarath OT" w:cs="Phetsarath OT" w:hint="cs"/>
          <w:spacing w:val="-4"/>
          <w:cs/>
          <w:lang w:bidi="lo-LA"/>
        </w:rPr>
        <w:t>ບ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ປະຕິເຫດ</w:t>
      </w:r>
      <w:r w:rsidR="00D7630A" w:rsidRPr="00443680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68816F31" w14:textId="0F502945" w:rsidR="00631680" w:rsidRPr="00443680" w:rsidRDefault="00464A4D" w:rsidP="00BB5BC7">
      <w:pPr>
        <w:pStyle w:val="ListParagraph"/>
        <w:numPr>
          <w:ilvl w:val="0"/>
          <w:numId w:val="25"/>
        </w:numPr>
        <w:tabs>
          <w:tab w:val="left" w:pos="284"/>
          <w:tab w:val="left" w:pos="1560"/>
        </w:tabs>
        <w:ind w:hanging="72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ເອກະສານອື່ນ</w:t>
      </w:r>
      <w:r w:rsidR="00D70854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ຕາມການກໍາ</w:t>
      </w:r>
      <w:r w:rsidR="00D7630A" w:rsidRPr="00443680">
        <w:rPr>
          <w:rFonts w:ascii="Phetsarath OT" w:hAnsi="Phetsarath OT" w:cs="Phetsarath OT" w:hint="cs"/>
          <w:spacing w:val="-4"/>
          <w:cs/>
          <w:lang w:bidi="lo-LA"/>
        </w:rPr>
        <w:t>ນົດຂອງກະຊວງປ້ອງກັນປະເທດ.</w:t>
      </w:r>
      <w:r w:rsidR="00C5473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</w:p>
    <w:p w14:paraId="46516C6F" w14:textId="77777777" w:rsidR="00686063" w:rsidRPr="00443680" w:rsidRDefault="00686063" w:rsidP="00BB5BC7">
      <w:pPr>
        <w:tabs>
          <w:tab w:val="left" w:pos="284"/>
        </w:tabs>
        <w:ind w:left="426" w:firstLine="567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14:paraId="5EB334FB" w14:textId="7A8112FF" w:rsidR="004B0A2A" w:rsidRPr="00443680" w:rsidRDefault="004B0A2A" w:rsidP="00BB5BC7">
      <w:pPr>
        <w:ind w:left="993" w:hanging="993"/>
        <w:jc w:val="both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1A47DA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4</w:t>
      </w:r>
      <w:r w:rsidR="007A4D93" w:rsidRPr="00443680">
        <w:rPr>
          <w:rFonts w:ascii="Times New Roman" w:hAnsi="Times New Roman" w:cs="Times New Roman"/>
          <w:b/>
          <w:bCs/>
          <w:cs/>
          <w:lang w:bidi="lo-LA"/>
        </w:rPr>
        <w:t>4</w:t>
      </w:r>
      <w:r w:rsidR="007C06EF"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r w:rsidR="001A47DA" w:rsidRPr="00443680">
        <w:rPr>
          <w:rFonts w:ascii="Times New Roman" w:hAnsi="Times New Roman" w:cs="DokChampa" w:hint="cs"/>
          <w:b/>
          <w:bCs/>
          <w:cs/>
          <w:lang w:bidi="lo-LA"/>
        </w:rPr>
        <w:t xml:space="preserve"> </w:t>
      </w:r>
      <w:r w:rsidR="007C06EF" w:rsidRPr="00443680">
        <w:rPr>
          <w:rFonts w:ascii="Phetsarath OT" w:hAnsi="Phetsarath OT" w:cs="Phetsarath OT" w:hint="cs"/>
          <w:b/>
          <w:bCs/>
          <w:cs/>
          <w:lang w:bidi="lo-LA"/>
        </w:rPr>
        <w:t>ການອະນຸຍາດ</w:t>
      </w:r>
      <w:r w:rsidR="00D5229B" w:rsidRPr="00443680">
        <w:rPr>
          <w:rFonts w:ascii="Phetsarath OT" w:hAnsi="Phetsarath OT" w:cs="Phetsarath OT" w:hint="cs"/>
          <w:b/>
          <w:bCs/>
          <w:cs/>
          <w:lang w:bidi="lo-LA"/>
        </w:rPr>
        <w:t>ດຳເນີນທຸລະກິດ</w:t>
      </w:r>
      <w:r w:rsidR="008B4D6D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ກ່ຽວກັບວັດຖຸລະເບີດທາງອຸດສາຫະກໍາ</w:t>
      </w:r>
    </w:p>
    <w:p w14:paraId="58722181" w14:textId="114BEAFA" w:rsidR="001A47DA" w:rsidRPr="00443680" w:rsidRDefault="00C40811" w:rsidP="00BB5BC7">
      <w:pPr>
        <w:tabs>
          <w:tab w:val="left" w:pos="284"/>
        </w:tabs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ພາຍຫຼັງໄດ້ຮັບຄຳຮ້ອງ ແລະ ເອກະສານປະກອບ</w:t>
      </w:r>
      <w:r w:rsidR="00B37C57" w:rsidRPr="00443680">
        <w:rPr>
          <w:rFonts w:ascii="Phetsarath OT" w:hAnsi="Phetsarath OT" w:cs="Phetsarath OT" w:hint="cs"/>
          <w:spacing w:val="-4"/>
          <w:cs/>
          <w:lang w:bidi="lo-LA"/>
        </w:rPr>
        <w:t>ແລ້ວ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4B0A2A" w:rsidRPr="00443680">
        <w:rPr>
          <w:rFonts w:ascii="Phetsarath OT" w:hAnsi="Phetsarath OT" w:cs="Phetsarath OT" w:hint="cs"/>
          <w:spacing w:val="-4"/>
          <w:cs/>
          <w:lang w:bidi="lo-LA"/>
        </w:rPr>
        <w:t>ກ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ະຊວງປ້ອງກັນປະເທດ </w:t>
      </w:r>
      <w:r w:rsidR="007D3684" w:rsidRPr="00443680">
        <w:rPr>
          <w:rFonts w:ascii="Phetsarath OT" w:hAnsi="Phetsarath OT" w:cs="Phetsarath OT" w:hint="cs"/>
          <w:spacing w:val="-4"/>
          <w:cs/>
          <w:lang w:bidi="lo-LA"/>
        </w:rPr>
        <w:t>ຕ້ອງ</w:t>
      </w:r>
      <w:r w:rsidR="007C06EF" w:rsidRPr="00443680">
        <w:rPr>
          <w:rFonts w:ascii="Phetsarath OT" w:hAnsi="Phetsarath OT" w:cs="Phetsarath OT" w:hint="cs"/>
          <w:spacing w:val="-4"/>
          <w:cs/>
          <w:lang w:bidi="lo-LA"/>
        </w:rPr>
        <w:t>ພິຈາລະນາອະນຸ</w:t>
      </w:r>
      <w:r w:rsidR="00D14FD3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C06EF" w:rsidRPr="00443680">
        <w:rPr>
          <w:rFonts w:ascii="Phetsarath OT" w:hAnsi="Phetsarath OT" w:cs="Phetsarath OT" w:hint="cs"/>
          <w:spacing w:val="-4"/>
          <w:cs/>
          <w:lang w:bidi="lo-LA"/>
        </w:rPr>
        <w:t>ຍາດ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ດຳເນີນທຸລະກິດ ພາຍໃນເວລາ </w:t>
      </w:r>
      <w:r w:rsidRPr="00443680">
        <w:rPr>
          <w:rFonts w:ascii="Times New Roman" w:hAnsi="Times New Roman" w:cs="Times New Roman"/>
          <w:spacing w:val="-4"/>
          <w:cs/>
          <w:lang w:bidi="lo-LA"/>
        </w:rPr>
        <w:t>45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ວັນ ນັບແຕ່ວັນໄດ້ຮັບເອກະສານຄົບຖ້ວນ ແລະ ຖືກຕ້ອງເປັນຕົ້ນໄປ. ໃນກໍ</w:t>
      </w:r>
      <w:r w:rsidRPr="00443680">
        <w:rPr>
          <w:rFonts w:ascii="Phetsarath OT" w:hAnsi="Phetsarath OT" w:cs="Phetsarath OT" w:hint="cs"/>
          <w:cs/>
          <w:lang w:bidi="lo-LA"/>
        </w:rPr>
        <w:t>ລະນີບໍ່ເຫັນດີ</w:t>
      </w:r>
      <w:r w:rsidRPr="00443680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ຕ້ອງແຈ້</w:t>
      </w:r>
      <w:r w:rsidR="00B37C57" w:rsidRPr="00443680">
        <w:rPr>
          <w:rFonts w:ascii="Phetsarath OT" w:hAnsi="Phetsarath OT" w:cs="Phetsarath OT" w:hint="cs"/>
          <w:cs/>
          <w:lang w:bidi="lo-LA"/>
        </w:rPr>
        <w:t>ງເປັນລາຍລັກອັກສອນໃຫ້ຜູ້ຮ້ອງຂໍ</w:t>
      </w:r>
      <w:r w:rsidRPr="00443680">
        <w:rPr>
          <w:rFonts w:ascii="Phetsarath OT" w:hAnsi="Phetsarath OT" w:cs="Phetsarath OT" w:hint="cs"/>
          <w:sz w:val="14"/>
          <w:szCs w:val="1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ພ້ອມດ້ວຍເຫດຜົນ</w:t>
      </w:r>
      <w:r w:rsidRPr="00443680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ພາຍໃນ</w:t>
      </w:r>
      <w:r w:rsidR="00B37C57" w:rsidRPr="00443680">
        <w:rPr>
          <w:rFonts w:ascii="Phetsarath OT" w:hAnsi="Phetsarath OT" w:cs="Phetsarath OT" w:hint="cs"/>
          <w:cs/>
          <w:lang w:bidi="lo-LA"/>
        </w:rPr>
        <w:t>ເວລາ</w:t>
      </w:r>
      <w:r w:rsidR="00280DE2" w:rsidRPr="00443680">
        <w:rPr>
          <w:rFonts w:ascii="Phetsarath OT" w:hAnsi="Phetsarath OT" w:cs="Phetsarath OT" w:hint="cs"/>
          <w:cs/>
          <w:lang w:bidi="lo-LA"/>
        </w:rPr>
        <w:t>ດັ່ງກ່າວ</w:t>
      </w:r>
      <w:r w:rsidRPr="00443680">
        <w:rPr>
          <w:rFonts w:ascii="Phetsarath OT" w:hAnsi="Phetsarath OT" w:cs="Phetsarath OT" w:hint="cs"/>
          <w:cs/>
          <w:lang w:bidi="lo-LA"/>
        </w:rPr>
        <w:t>.</w:t>
      </w:r>
    </w:p>
    <w:p w14:paraId="469C75AD" w14:textId="77777777" w:rsidR="00B64C4D" w:rsidRPr="00443680" w:rsidRDefault="00B64C4D" w:rsidP="00BB5BC7">
      <w:pPr>
        <w:tabs>
          <w:tab w:val="left" w:pos="284"/>
        </w:tabs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14:paraId="5C5D57C4" w14:textId="7DA392E7" w:rsidR="00382561" w:rsidRPr="00443680" w:rsidRDefault="00C40811" w:rsidP="00BB5BC7">
      <w:pPr>
        <w:tabs>
          <w:tab w:val="left" w:pos="284"/>
        </w:tabs>
        <w:jc w:val="both"/>
        <w:rPr>
          <w:rFonts w:ascii="Phetsarath OT" w:hAnsi="Phetsarath OT" w:cs="Phetsarath OT"/>
          <w:b/>
          <w:bCs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ມາດຕາ </w:t>
      </w:r>
      <w:r w:rsidR="001A47DA"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spacing w:val="-4"/>
          <w:cs/>
          <w:lang w:bidi="lo-LA"/>
        </w:rPr>
        <w:t xml:space="preserve">45 </w:t>
      </w:r>
      <w:r w:rsidR="001A47DA" w:rsidRPr="00443680">
        <w:rPr>
          <w:rFonts w:ascii="Times New Roman" w:hAnsi="Times New Roman" w:cs="DokChampa" w:hint="cs"/>
          <w:b/>
          <w:bCs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>ອາຍຸການຂອງໃບອະນຸຍາດດຳເນີນທຸລະກິດ</w:t>
      </w:r>
      <w:r w:rsidR="008B4D6D"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="008B4D6D" w:rsidRPr="00443680">
        <w:rPr>
          <w:rFonts w:ascii="Phetsarath OT" w:hAnsi="Phetsarath OT" w:cs="Phetsarath OT" w:hint="cs"/>
          <w:b/>
          <w:bCs/>
          <w:cs/>
          <w:lang w:bidi="lo-LA"/>
        </w:rPr>
        <w:t>ກ່ຽວກັບວັດຖຸລະເບີດທາງອຸດສາຫະກໍາ</w:t>
      </w:r>
    </w:p>
    <w:p w14:paraId="14E1015C" w14:textId="0B442BD9" w:rsidR="00C40811" w:rsidRPr="00443680" w:rsidRDefault="00C40811" w:rsidP="0074221D">
      <w:pPr>
        <w:tabs>
          <w:tab w:val="left" w:pos="284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ໃບອະນຸຍາດດຳເນີນທຸລະກິດ </w:t>
      </w:r>
      <w:r w:rsidR="00373E54" w:rsidRPr="00443680">
        <w:rPr>
          <w:rFonts w:ascii="Phetsarath OT" w:hAnsi="Phetsarath OT" w:cs="Phetsarath OT" w:hint="cs"/>
          <w:spacing w:val="-4"/>
          <w:cs/>
          <w:lang w:bidi="lo-LA"/>
        </w:rPr>
        <w:t>ກ່ຽວກັບ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ວັດຖຸລະເບີດທາງອຸດສາຫະກຳ ມີອາຍຸການບໍ່</w:t>
      </w:r>
      <w:r w:rsidR="00981D2C" w:rsidRPr="00443680">
        <w:rPr>
          <w:rFonts w:ascii="Phetsarath OT" w:hAnsi="Phetsarath OT" w:cs="Phetsarath OT" w:hint="cs"/>
          <w:spacing w:val="-4"/>
          <w:cs/>
          <w:lang w:bidi="lo-LA"/>
        </w:rPr>
        <w:t>ໃຫ້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ເກີນ ສາມປີ ຕາມແຕ່ລະປະເພດທຸລະກິດ ແລະ ສາມາດຕໍ່ໄດ້.</w:t>
      </w:r>
    </w:p>
    <w:p w14:paraId="16FDF553" w14:textId="6F12EBF7" w:rsidR="00FB3CF7" w:rsidRPr="00443680" w:rsidRDefault="00FB3CF7" w:rsidP="00BB5BC7">
      <w:pPr>
        <w:tabs>
          <w:tab w:val="left" w:pos="284"/>
        </w:tabs>
        <w:jc w:val="both"/>
        <w:rPr>
          <w:rFonts w:ascii="Phetsarath OT" w:hAnsi="Phetsarath OT" w:cs="Phetsarath OT"/>
          <w:b/>
          <w:bCs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lastRenderedPageBreak/>
        <w:t xml:space="preserve">ມາດຕາ </w:t>
      </w:r>
      <w:r w:rsidR="001A47DA" w:rsidRPr="00443680">
        <w:rPr>
          <w:rFonts w:ascii="Times New Roman" w:hAnsi="Times New Roman" w:cs="Times New Roman"/>
          <w:b/>
          <w:bCs/>
          <w:spacing w:val="-4"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spacing w:val="-4"/>
          <w:cs/>
          <w:lang w:bidi="lo-LA"/>
        </w:rPr>
        <w:t>4</w:t>
      </w:r>
      <w:r w:rsidR="00CB5089" w:rsidRPr="00443680">
        <w:rPr>
          <w:rFonts w:ascii="Times New Roman" w:hAnsi="Times New Roman" w:cs="Times New Roman"/>
          <w:b/>
          <w:bCs/>
          <w:spacing w:val="-4"/>
          <w:cs/>
          <w:lang w:bidi="lo-LA"/>
        </w:rPr>
        <w:t>6</w:t>
      </w:r>
      <w:r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="001A47DA"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="00382561"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>ການໂຈະ</w:t>
      </w:r>
      <w:r w:rsidR="00D828E5"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>ການດໍາເນີນທຸລະກິດ</w:t>
      </w:r>
      <w:r w:rsidR="008B4D6D"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="008B4D6D" w:rsidRPr="00443680">
        <w:rPr>
          <w:rFonts w:ascii="Phetsarath OT" w:hAnsi="Phetsarath OT" w:cs="Phetsarath OT" w:hint="cs"/>
          <w:b/>
          <w:bCs/>
          <w:cs/>
          <w:lang w:bidi="lo-LA"/>
        </w:rPr>
        <w:t>ກ່ຽວກັບວັດຖຸລະເບີດທາງອຸດສາຫະກໍາ</w:t>
      </w:r>
    </w:p>
    <w:p w14:paraId="27B92EE5" w14:textId="77777777" w:rsidR="00567C62" w:rsidRPr="00443680" w:rsidRDefault="00D828E5" w:rsidP="00BB5BC7">
      <w:pPr>
        <w:tabs>
          <w:tab w:val="left" w:pos="426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ການ</w:t>
      </w:r>
      <w:r w:rsidR="00567C62" w:rsidRPr="00443680">
        <w:rPr>
          <w:rFonts w:ascii="Phetsarath OT" w:hAnsi="Phetsarath OT" w:cs="Phetsarath OT" w:hint="cs"/>
          <w:spacing w:val="-4"/>
          <w:cs/>
          <w:lang w:bidi="lo-LA"/>
        </w:rPr>
        <w:t>ດໍາເນີນທຸລະກິດ</w:t>
      </w:r>
      <w:r w:rsidR="00373E54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ກ່ຽວກັບ</w:t>
      </w:r>
      <w:r w:rsidR="00567C62" w:rsidRPr="00443680">
        <w:rPr>
          <w:rFonts w:ascii="Phetsarath OT" w:hAnsi="Phetsarath OT" w:cs="Phetsarath OT" w:hint="cs"/>
          <w:spacing w:val="-4"/>
          <w:cs/>
          <w:lang w:bidi="lo-LA"/>
        </w:rPr>
        <w:t>ວັດຖຸລະເບີດ</w:t>
      </w:r>
      <w:r w:rsidR="00254800" w:rsidRPr="00443680">
        <w:rPr>
          <w:rFonts w:ascii="Phetsarath OT" w:hAnsi="Phetsarath OT" w:cs="Phetsarath OT" w:hint="cs"/>
          <w:spacing w:val="-4"/>
          <w:cs/>
          <w:lang w:bidi="lo-LA"/>
        </w:rPr>
        <w:t>ທາງອຸດສາຫະກຳ</w:t>
      </w:r>
      <w:r w:rsidR="00A3606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67C62" w:rsidRPr="00443680">
        <w:rPr>
          <w:rFonts w:ascii="Phetsarath OT" w:hAnsi="Phetsarath OT" w:cs="Phetsarath OT" w:hint="cs"/>
          <w:spacing w:val="-4"/>
          <w:cs/>
          <w:lang w:bidi="lo-LA"/>
        </w:rPr>
        <w:t>ຈະຖືກໂຈະ ໃນກໍລະນີ</w:t>
      </w:r>
      <w:r w:rsidR="00774DF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ໃດໜຶ່ງ </w:t>
      </w:r>
      <w:r w:rsidR="00567C62" w:rsidRPr="00443680">
        <w:rPr>
          <w:rFonts w:ascii="Phetsarath OT" w:hAnsi="Phetsarath OT" w:cs="Phetsarath OT" w:hint="cs"/>
          <w:spacing w:val="-4"/>
          <w:cs/>
          <w:lang w:bidi="lo-LA"/>
        </w:rPr>
        <w:t>ດັ່ງນີ້:</w:t>
      </w:r>
    </w:p>
    <w:p w14:paraId="0648D472" w14:textId="77777777" w:rsidR="00567C62" w:rsidRPr="00443680" w:rsidRDefault="007C577A" w:rsidP="00BB5BC7">
      <w:pPr>
        <w:pStyle w:val="ListParagraph"/>
        <w:numPr>
          <w:ilvl w:val="0"/>
          <w:numId w:val="19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ດຳເນີນທຸລະກິດບໍ່ຖືກຕ້ອງຕາມ</w:t>
      </w:r>
      <w:r w:rsidR="005E5E3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ຈຸດປະສົງ ແລະ ເປົ້າໝາຍ ທີ່ໄດ້ຮັບອະນຸຍາດ;</w:t>
      </w:r>
    </w:p>
    <w:p w14:paraId="330AD74E" w14:textId="77777777" w:rsidR="007C577A" w:rsidRPr="00443680" w:rsidRDefault="00280DE2" w:rsidP="00BB5BC7">
      <w:pPr>
        <w:pStyle w:val="ListParagraph"/>
        <w:numPr>
          <w:ilvl w:val="0"/>
          <w:numId w:val="19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ສ້າງຄວາມ</w:t>
      </w:r>
      <w:r w:rsidR="00B55E5D" w:rsidRPr="00443680">
        <w:rPr>
          <w:rFonts w:ascii="Phetsarath OT" w:hAnsi="Phetsarath OT" w:cs="Phetsarath OT" w:hint="cs"/>
          <w:spacing w:val="-4"/>
          <w:cs/>
          <w:lang w:bidi="lo-LA"/>
        </w:rPr>
        <w:t>ເສຍຫາຍຕໍ່</w:t>
      </w:r>
      <w:r w:rsidR="005E5E3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B55E5D" w:rsidRPr="00443680">
        <w:rPr>
          <w:rFonts w:ascii="Phetsarath OT" w:hAnsi="Phetsarath OT" w:cs="Phetsarath OT" w:hint="cs"/>
          <w:spacing w:val="-4"/>
          <w:cs/>
          <w:lang w:bidi="lo-LA"/>
        </w:rPr>
        <w:t>ເສດຖະກິດ-ສັງຄົມ ແລະ ສິ່ງແວດລ້ອມ;</w:t>
      </w:r>
    </w:p>
    <w:p w14:paraId="41F2A686" w14:textId="7CC4A92E" w:rsidR="00567C62" w:rsidRPr="00443680" w:rsidRDefault="00567C62" w:rsidP="00BB5BC7">
      <w:pPr>
        <w:pStyle w:val="ListParagraph"/>
        <w:numPr>
          <w:ilvl w:val="0"/>
          <w:numId w:val="19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ບໍ່ປະຕິບັດພັນທະທາງດ້ານການເງິນ</w:t>
      </w:r>
      <w:r w:rsidR="001B0CCE" w:rsidRPr="00443680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14EB3EB2" w14:textId="2308F31C" w:rsidR="00774DFB" w:rsidRPr="00443680" w:rsidRDefault="00774DFB" w:rsidP="00BB5BC7">
      <w:pPr>
        <w:pStyle w:val="ListParagraph"/>
        <w:numPr>
          <w:ilvl w:val="0"/>
          <w:numId w:val="19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ບໍ່ປະຕິບັດຕາມແຜນການ</w:t>
      </w:r>
      <w:r w:rsidR="00634A0D" w:rsidRPr="00443680">
        <w:rPr>
          <w:rFonts w:ascii="Phetsarath OT" w:hAnsi="Phetsarath OT" w:cs="Phetsarath OT" w:hint="cs"/>
          <w:spacing w:val="-4"/>
          <w:cs/>
          <w:lang w:bidi="lo-LA"/>
        </w:rPr>
        <w:t>ປ້ອງກັນ ແລະ ແກ້ໄຂອຸ</w:t>
      </w:r>
      <w:r w:rsidR="001B0CCE" w:rsidRPr="00443680">
        <w:rPr>
          <w:rFonts w:ascii="Phetsarath OT" w:hAnsi="Phetsarath OT" w:cs="Phetsarath OT" w:hint="cs"/>
          <w:spacing w:val="-4"/>
          <w:cs/>
          <w:lang w:bidi="lo-LA"/>
        </w:rPr>
        <w:t>ປະຕິເຫດ;</w:t>
      </w:r>
    </w:p>
    <w:p w14:paraId="1FD0E83D" w14:textId="77777777" w:rsidR="00774DFB" w:rsidRPr="00443680" w:rsidRDefault="00774DFB" w:rsidP="00BB5BC7">
      <w:pPr>
        <w:pStyle w:val="ListParagraph"/>
        <w:numPr>
          <w:ilvl w:val="0"/>
          <w:numId w:val="19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ມີການລະເມີດ</w:t>
      </w:r>
      <w:r w:rsidR="005E5E3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ກົດໝາຍ ແລະ ລະບຽບການ</w:t>
      </w:r>
      <w:r w:rsidR="005E5E3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ທີ່ກ່ຽວຂ້ອງ.</w:t>
      </w:r>
    </w:p>
    <w:p w14:paraId="19B35546" w14:textId="77777777" w:rsidR="003F4C5C" w:rsidRPr="00443680" w:rsidRDefault="003F4C5C" w:rsidP="00BB5BC7">
      <w:pPr>
        <w:tabs>
          <w:tab w:val="left" w:pos="284"/>
        </w:tabs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14:paraId="03516815" w14:textId="66B7DB1E" w:rsidR="00774DFB" w:rsidRPr="00443680" w:rsidRDefault="00774DFB" w:rsidP="00BB5BC7">
      <w:pPr>
        <w:tabs>
          <w:tab w:val="left" w:pos="284"/>
        </w:tabs>
        <w:jc w:val="both"/>
        <w:rPr>
          <w:rFonts w:ascii="Phetsarath OT" w:hAnsi="Phetsarath OT" w:cs="Phetsarath OT"/>
          <w:b/>
          <w:bCs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ມາດຕາ </w:t>
      </w:r>
      <w:r w:rsidR="001A47DA"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spacing w:val="-4"/>
          <w:cs/>
          <w:lang w:bidi="lo-LA"/>
        </w:rPr>
        <w:t>47</w:t>
      </w:r>
      <w:r w:rsidR="00B711FE"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 xml:space="preserve">  </w:t>
      </w:r>
      <w:r w:rsidRPr="00443680">
        <w:rPr>
          <w:rFonts w:ascii="Phetsarath OT" w:hAnsi="Phetsarath OT" w:cs="Phetsarath OT" w:hint="cs"/>
          <w:b/>
          <w:bCs/>
          <w:spacing w:val="-4"/>
          <w:cs/>
          <w:lang w:bidi="lo-LA"/>
        </w:rPr>
        <w:t>ການຖອນໃບອະນຸຍາດ</w:t>
      </w:r>
      <w:r w:rsidR="00D5229B" w:rsidRPr="00443680">
        <w:rPr>
          <w:rFonts w:ascii="Phetsarath OT" w:hAnsi="Phetsarath OT" w:cs="Phetsarath OT" w:hint="cs"/>
          <w:b/>
          <w:bCs/>
          <w:cs/>
          <w:lang w:bidi="lo-LA"/>
        </w:rPr>
        <w:t>ດຳເນີນທຸລະກິດ</w:t>
      </w:r>
      <w:r w:rsidR="008B4D6D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ກ່ຽວກັບວັດຖຸລະເບີດທາງອຸດສາຫະກໍາ</w:t>
      </w:r>
    </w:p>
    <w:p w14:paraId="65129FFB" w14:textId="6BBA7E72" w:rsidR="00774DFB" w:rsidRPr="00443680" w:rsidRDefault="00A3606B" w:rsidP="00BB5BC7">
      <w:pPr>
        <w:tabs>
          <w:tab w:val="left" w:pos="284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ໃບອະນຸຍາດ</w:t>
      </w:r>
      <w:r w:rsidR="00774DFB" w:rsidRPr="00443680">
        <w:rPr>
          <w:rFonts w:ascii="Phetsarath OT" w:hAnsi="Phetsarath OT" w:cs="Phetsarath OT" w:hint="cs"/>
          <w:spacing w:val="-4"/>
          <w:cs/>
          <w:lang w:bidi="lo-LA"/>
        </w:rPr>
        <w:t>ດໍາເນີນທຸລະກິດ</w:t>
      </w:r>
      <w:r w:rsidR="005E5E3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74DFB" w:rsidRPr="00443680">
        <w:rPr>
          <w:rFonts w:ascii="Phetsarath OT" w:hAnsi="Phetsarath OT" w:cs="Phetsarath OT" w:hint="cs"/>
          <w:spacing w:val="-4"/>
          <w:cs/>
          <w:lang w:bidi="lo-LA"/>
        </w:rPr>
        <w:t>ກ່ຽວກັບວັດຖຸລະເບີດ</w:t>
      </w:r>
      <w:r w:rsidR="00B40C62" w:rsidRPr="00443680">
        <w:rPr>
          <w:rFonts w:ascii="Phetsarath OT" w:hAnsi="Phetsarath OT" w:cs="Phetsarath OT" w:hint="cs"/>
          <w:spacing w:val="-4"/>
          <w:cs/>
          <w:lang w:bidi="lo-LA"/>
        </w:rPr>
        <w:t>ທາງອຸດສາຫະກຳ</w:t>
      </w:r>
      <w:r w:rsidR="0035437D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774DFB" w:rsidRPr="00443680">
        <w:rPr>
          <w:rFonts w:ascii="Phetsarath OT" w:hAnsi="Phetsarath OT" w:cs="Phetsarath OT" w:hint="cs"/>
          <w:spacing w:val="-4"/>
          <w:cs/>
          <w:lang w:bidi="lo-LA"/>
        </w:rPr>
        <w:t>ຈະຖືກຖອນ ໃນກໍລະນີໃດໜຶ່ງ ດັ່ງນີ້:</w:t>
      </w:r>
    </w:p>
    <w:p w14:paraId="16903C6D" w14:textId="4DD1D556" w:rsidR="00774DFB" w:rsidRPr="00443680" w:rsidRDefault="00774DFB" w:rsidP="00BB5BC7">
      <w:pPr>
        <w:pStyle w:val="ListParagraph"/>
        <w:numPr>
          <w:ilvl w:val="0"/>
          <w:numId w:val="20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ບໍ່ປັບປຸງແກ້ໄຂ</w:t>
      </w:r>
      <w:r w:rsidR="008B4D6D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ຕາມສາເຫດທີ່ມີການໂຈະ</w:t>
      </w:r>
      <w:r w:rsidR="00280DE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ພາຍຫຼັງທີ່ໄດ້ມີການແຈ້ງເຕືອນແລ້ວ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366ADCB8" w14:textId="7EED4922" w:rsidR="001B0CCE" w:rsidRPr="00443680" w:rsidRDefault="00DE1F28" w:rsidP="00BB5BC7">
      <w:pPr>
        <w:pStyle w:val="ListParagraph"/>
        <w:numPr>
          <w:ilvl w:val="0"/>
          <w:numId w:val="20"/>
        </w:numPr>
        <w:tabs>
          <w:tab w:val="left" w:pos="284"/>
          <w:tab w:val="left" w:pos="1276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ສ້າງຄວາມ</w:t>
      </w:r>
      <w:r w:rsidR="001B0CCE" w:rsidRPr="00443680">
        <w:rPr>
          <w:rFonts w:ascii="Phetsarath OT" w:hAnsi="Phetsarath OT" w:cs="Phetsarath OT" w:hint="cs"/>
          <w:spacing w:val="-4"/>
          <w:cs/>
          <w:lang w:bidi="lo-LA"/>
        </w:rPr>
        <w:t>ເສຍຫາຍຢ່າງຫຼວງຫຼາຍຕໍ່ເສດຖະກິດ-ສັງຄົມ,</w:t>
      </w:r>
      <w:r w:rsidR="001B0CCE" w:rsidRPr="00443680">
        <w:rPr>
          <w:rFonts w:ascii="Phetsarath OT" w:hAnsi="Phetsarath OT" w:cs="Phetsarath OT" w:hint="cs"/>
          <w:spacing w:val="-4"/>
          <w:sz w:val="12"/>
          <w:szCs w:val="12"/>
          <w:cs/>
          <w:lang w:bidi="lo-LA"/>
        </w:rPr>
        <w:t xml:space="preserve"> </w:t>
      </w:r>
      <w:r w:rsidR="001B0CCE" w:rsidRPr="00443680">
        <w:rPr>
          <w:rFonts w:ascii="Phetsarath OT" w:hAnsi="Phetsarath OT" w:cs="Phetsarath OT" w:hint="cs"/>
          <w:spacing w:val="-4"/>
          <w:cs/>
          <w:lang w:bidi="lo-LA"/>
        </w:rPr>
        <w:t>ສິ່ງແວດລ້ອມ</w:t>
      </w:r>
      <w:r w:rsidR="001B0CCE" w:rsidRPr="00443680">
        <w:rPr>
          <w:rFonts w:ascii="Phetsarath OT" w:hAnsi="Phetsarath OT" w:cs="Phetsarath OT" w:hint="cs"/>
          <w:spacing w:val="-4"/>
          <w:sz w:val="12"/>
          <w:szCs w:val="12"/>
          <w:cs/>
          <w:lang w:bidi="lo-LA"/>
        </w:rPr>
        <w:t xml:space="preserve"> </w:t>
      </w:r>
      <w:r w:rsidR="001B0CCE" w:rsidRPr="00443680">
        <w:rPr>
          <w:rFonts w:ascii="Phetsarath OT" w:hAnsi="Phetsarath OT" w:cs="Phetsarath OT" w:hint="cs"/>
          <w:spacing w:val="-4"/>
          <w:cs/>
          <w:lang w:bidi="lo-LA"/>
        </w:rPr>
        <w:t>ແລະ</w:t>
      </w:r>
      <w:r w:rsidR="001B0CCE" w:rsidRPr="00443680">
        <w:rPr>
          <w:rFonts w:ascii="Phetsarath OT" w:hAnsi="Phetsarath OT" w:cs="Phetsarath OT" w:hint="cs"/>
          <w:spacing w:val="-4"/>
          <w:sz w:val="12"/>
          <w:szCs w:val="12"/>
          <w:cs/>
          <w:lang w:bidi="lo-LA"/>
        </w:rPr>
        <w:t xml:space="preserve"> </w:t>
      </w:r>
      <w:r w:rsidR="001B0CCE" w:rsidRPr="00443680">
        <w:rPr>
          <w:rFonts w:ascii="Phetsarath OT" w:hAnsi="Phetsarath OT" w:cs="Phetsarath OT" w:hint="cs"/>
          <w:spacing w:val="-4"/>
          <w:cs/>
          <w:lang w:bidi="lo-LA"/>
        </w:rPr>
        <w:t>ວຽກງານປ້ອງກັນ</w:t>
      </w:r>
      <w:r w:rsidR="00B711FE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1B0CCE" w:rsidRPr="00443680">
        <w:rPr>
          <w:rFonts w:ascii="Phetsarath OT" w:hAnsi="Phetsarath OT" w:cs="Phetsarath OT" w:hint="cs"/>
          <w:spacing w:val="-4"/>
          <w:cs/>
          <w:lang w:bidi="lo-LA"/>
        </w:rPr>
        <w:t>ຊາດ-ປ້ອງກັນຄວາມສະຫງົບ;</w:t>
      </w:r>
    </w:p>
    <w:p w14:paraId="179DA966" w14:textId="4205051F" w:rsidR="00EB40A1" w:rsidRPr="00443680" w:rsidRDefault="00774DFB" w:rsidP="00BB5BC7">
      <w:pPr>
        <w:pStyle w:val="ListParagraph"/>
        <w:numPr>
          <w:ilvl w:val="0"/>
          <w:numId w:val="20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ລະເມີດ</w:t>
      </w:r>
      <w:r w:rsidR="0040624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ກົດໝາຍ ແລະ ລະບຽບການ </w:t>
      </w:r>
      <w:r w:rsidR="00DE1F28" w:rsidRPr="00443680">
        <w:rPr>
          <w:rFonts w:ascii="Phetsarath OT" w:hAnsi="Phetsarath OT" w:cs="Phetsarath OT" w:hint="cs"/>
          <w:spacing w:val="-4"/>
          <w:cs/>
          <w:lang w:bidi="lo-LA"/>
        </w:rPr>
        <w:t>ທີ່ກ່ຽວຂ້ອງ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ຢ່າງຮ້າຍແຮງ</w:t>
      </w:r>
      <w:r w:rsidR="001B0CCE" w:rsidRPr="00443680">
        <w:rPr>
          <w:rFonts w:ascii="Phetsarath OT" w:hAnsi="Phetsarath OT" w:cs="Phetsarath OT" w:hint="cs"/>
          <w:spacing w:val="-4"/>
          <w:cs/>
          <w:lang w:bidi="lo-LA"/>
        </w:rPr>
        <w:t>.</w:t>
      </w:r>
    </w:p>
    <w:p w14:paraId="374010A4" w14:textId="77777777" w:rsidR="00C2608F" w:rsidRPr="00443680" w:rsidRDefault="00C2608F" w:rsidP="00BB5BC7">
      <w:pPr>
        <w:tabs>
          <w:tab w:val="left" w:pos="284"/>
        </w:tabs>
        <w:jc w:val="both"/>
        <w:rPr>
          <w:rFonts w:ascii="Phetsarath OT" w:hAnsi="Phetsarath OT" w:cs="Phetsarath OT"/>
          <w:b/>
          <w:bCs/>
          <w:spacing w:val="-4"/>
          <w:sz w:val="20"/>
          <w:szCs w:val="20"/>
          <w:lang w:val="pt-BR" w:bidi="lo-LA"/>
        </w:rPr>
      </w:pPr>
    </w:p>
    <w:p w14:paraId="2FCB31A8" w14:textId="365DF6CD" w:rsidR="008B3851" w:rsidRPr="00443680" w:rsidRDefault="008B3851" w:rsidP="00BB5BC7">
      <w:pPr>
        <w:tabs>
          <w:tab w:val="left" w:pos="284"/>
        </w:tabs>
        <w:jc w:val="both"/>
        <w:rPr>
          <w:rFonts w:ascii="Phetsarath OT" w:hAnsi="Phetsarath OT" w:cs="Phetsarath OT"/>
          <w:b/>
          <w:bCs/>
          <w:spacing w:val="-4"/>
          <w:lang w:val="pt-BR"/>
        </w:rPr>
      </w:pPr>
      <w:r w:rsidRPr="00443680">
        <w:rPr>
          <w:rFonts w:ascii="Phetsarath OT" w:hAnsi="Phetsarath OT" w:cs="Phetsarath OT"/>
          <w:b/>
          <w:bCs/>
          <w:spacing w:val="-4"/>
          <w:cs/>
          <w:lang w:val="pt-BR" w:bidi="lo-LA"/>
        </w:rPr>
        <w:t>ມາດຕາ</w:t>
      </w:r>
      <w:r w:rsidR="00B711FE" w:rsidRPr="00443680">
        <w:rPr>
          <w:rFonts w:ascii="Phetsarath OT" w:hAnsi="Phetsarath OT" w:cs="Phetsarath OT" w:hint="cs"/>
          <w:b/>
          <w:bCs/>
          <w:spacing w:val="-4"/>
          <w:cs/>
          <w:lang w:val="pt-BR" w:bidi="lo-LA"/>
        </w:rPr>
        <w:t xml:space="preserve">  </w:t>
      </w:r>
      <w:r w:rsidRPr="00443680">
        <w:rPr>
          <w:rFonts w:ascii="Times New Roman" w:hAnsi="Times New Roman" w:cs="Times New Roman"/>
          <w:b/>
          <w:bCs/>
          <w:spacing w:val="-4"/>
          <w:cs/>
          <w:lang w:val="pt-BR" w:bidi="lo-LA"/>
        </w:rPr>
        <w:t>48</w:t>
      </w:r>
      <w:r w:rsidRPr="00443680">
        <w:rPr>
          <w:rFonts w:ascii="Phetsarath OT" w:hAnsi="Phetsarath OT" w:cs="Phetsarath OT"/>
          <w:b/>
          <w:bCs/>
          <w:spacing w:val="-4"/>
          <w:cs/>
          <w:lang w:val="pt-BR" w:bidi="lo-LA"/>
        </w:rPr>
        <w:t xml:space="preserve"> </w:t>
      </w:r>
      <w:r w:rsidR="00B711FE" w:rsidRPr="00443680">
        <w:rPr>
          <w:rFonts w:ascii="Phetsarath OT" w:hAnsi="Phetsarath OT" w:cs="Phetsarath OT" w:hint="cs"/>
          <w:b/>
          <w:bCs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bCs/>
          <w:spacing w:val="-4"/>
          <w:cs/>
          <w:lang w:val="pt-BR" w:bidi="lo-LA"/>
        </w:rPr>
        <w:t>ສິດຂອງຜູ້ດໍາເນີນທຸລະກິດ</w:t>
      </w:r>
      <w:r w:rsidR="008B4D6D" w:rsidRPr="00443680">
        <w:rPr>
          <w:rFonts w:ascii="Phetsarath OT" w:hAnsi="Phetsarath OT" w:cs="Phetsarath OT" w:hint="cs"/>
          <w:b/>
          <w:bCs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bCs/>
          <w:spacing w:val="-4"/>
          <w:cs/>
          <w:lang w:val="pt-BR" w:bidi="lo-LA"/>
        </w:rPr>
        <w:t>ກ່ຽວ</w:t>
      </w:r>
      <w:r w:rsidR="00B40C62" w:rsidRPr="00443680">
        <w:rPr>
          <w:rFonts w:ascii="Phetsarath OT" w:hAnsi="Phetsarath OT" w:cs="Phetsarath OT" w:hint="cs"/>
          <w:b/>
          <w:bCs/>
          <w:spacing w:val="-4"/>
          <w:cs/>
          <w:lang w:val="pt-BR" w:bidi="lo-LA"/>
        </w:rPr>
        <w:t>ກັບ</w:t>
      </w:r>
      <w:r w:rsidRPr="00443680">
        <w:rPr>
          <w:rFonts w:ascii="Phetsarath OT" w:hAnsi="Phetsarath OT" w:cs="Phetsarath OT"/>
          <w:b/>
          <w:bCs/>
          <w:spacing w:val="-4"/>
          <w:cs/>
          <w:lang w:val="pt-BR" w:bidi="lo-LA"/>
        </w:rPr>
        <w:t>ວັດຖຸລະເບີດທາງອຸດສາຫະກ</w:t>
      </w:r>
      <w:r w:rsidR="003F4C5C" w:rsidRPr="00443680">
        <w:rPr>
          <w:rFonts w:ascii="Phetsarath OT" w:hAnsi="Phetsarath OT" w:cs="Phetsarath OT" w:hint="cs"/>
          <w:b/>
          <w:bCs/>
          <w:spacing w:val="-4"/>
          <w:cs/>
          <w:lang w:val="pt-BR" w:bidi="lo-LA"/>
        </w:rPr>
        <w:t>ໍາ</w:t>
      </w:r>
    </w:p>
    <w:p w14:paraId="213CB7D9" w14:textId="77777777" w:rsidR="008B3851" w:rsidRPr="00443680" w:rsidRDefault="00D828E5" w:rsidP="00BB5BC7">
      <w:pPr>
        <w:tabs>
          <w:tab w:val="left" w:pos="284"/>
        </w:tabs>
        <w:ind w:firstLine="1134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Phetsarath OT" w:hAnsi="Phetsarath OT" w:cs="Phetsarath OT"/>
          <w:spacing w:val="-4"/>
          <w:cs/>
          <w:lang w:val="pt-BR" w:bidi="lo-LA"/>
        </w:rPr>
        <w:t xml:space="preserve">ນິຕິບຸກຄົນ </w:t>
      </w:r>
      <w:r w:rsidRPr="00443680">
        <w:rPr>
          <w:rFonts w:ascii="Phetsarath OT" w:hAnsi="Phetsarath OT" w:cs="Phetsarath OT" w:hint="cs"/>
          <w:spacing w:val="-4"/>
          <w:cs/>
          <w:lang w:val="pt-BR" w:bidi="lo-LA"/>
        </w:rPr>
        <w:t>ຫຼື</w:t>
      </w:r>
      <w:r w:rsidR="008B3851" w:rsidRPr="00443680">
        <w:rPr>
          <w:rFonts w:ascii="Phetsarath OT" w:hAnsi="Phetsarath OT" w:cs="Phetsarath OT"/>
          <w:spacing w:val="-4"/>
          <w:cs/>
          <w:lang w:val="pt-BR" w:bidi="lo-LA"/>
        </w:rPr>
        <w:t xml:space="preserve"> ການຈັດຕັ້ງ ທີ່ດໍາເນີນທຸລະກິດ ກ່ຽວກັບວັດຖຸລະເບີດທາງອຸດສາຫະກຳ ມີສິດ ດັ່ງນີ້: </w:t>
      </w:r>
    </w:p>
    <w:p w14:paraId="41884183" w14:textId="234627B7" w:rsidR="00B711FE" w:rsidRPr="00443680" w:rsidRDefault="008B3851" w:rsidP="00BB5BC7">
      <w:pPr>
        <w:pStyle w:val="ListParagraph"/>
        <w:numPr>
          <w:ilvl w:val="0"/>
          <w:numId w:val="24"/>
        </w:numPr>
        <w:tabs>
          <w:tab w:val="left" w:pos="284"/>
          <w:tab w:val="left" w:pos="1560"/>
          <w:tab w:val="left" w:pos="1701"/>
        </w:tabs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Phetsarath OT" w:hAnsi="Phetsarath OT" w:cs="Phetsarath OT"/>
          <w:spacing w:val="-4"/>
          <w:cs/>
          <w:lang w:val="pt-BR" w:bidi="lo-LA"/>
        </w:rPr>
        <w:t>ເຄື່ອນໄຫວຕາມການອະນຸຍາດໃຫ້ດໍາເນີນທຸລະກິດ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05B3BE91" w14:textId="77777777" w:rsidR="00B711FE" w:rsidRPr="00443680" w:rsidRDefault="008B3851" w:rsidP="00BB5BC7">
      <w:pPr>
        <w:pStyle w:val="ListParagraph"/>
        <w:numPr>
          <w:ilvl w:val="0"/>
          <w:numId w:val="24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Phetsarath OT" w:hAnsi="Phetsarath OT" w:cs="Phetsarath OT" w:hint="cs"/>
          <w:spacing w:val="-4"/>
          <w:cs/>
          <w:lang w:val="pt-BR" w:bidi="lo-LA"/>
        </w:rPr>
        <w:t>ໄດ້ຮັບການປົກປ້ອງສິດ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val="pt-BR" w:bidi="lo-LA"/>
        </w:rPr>
        <w:t>ແລະ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val="pt-BR" w:bidi="lo-LA"/>
        </w:rPr>
        <w:t>ຜົນປະໂຫຍດອັນຊອບທໍາຂອງຕົນ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val="pt-BR" w:bidi="lo-LA"/>
        </w:rPr>
        <w:t>ຕາມກົດໝາຍ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val="pt-BR" w:bidi="lo-LA"/>
        </w:rPr>
        <w:t>ແລະ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val="pt-BR" w:bidi="lo-LA"/>
        </w:rPr>
        <w:t>ລະບຽບການທີ່ກ່ຽວຂ້ອງ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692C4A12" w14:textId="77777777" w:rsidR="00B711FE" w:rsidRPr="00443680" w:rsidRDefault="00D828E5" w:rsidP="00BB5BC7">
      <w:pPr>
        <w:pStyle w:val="ListParagraph"/>
        <w:numPr>
          <w:ilvl w:val="0"/>
          <w:numId w:val="24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Phetsarath OT" w:hAnsi="Phetsarath OT" w:cs="Phetsarath OT" w:hint="cs"/>
          <w:spacing w:val="-4"/>
          <w:cs/>
          <w:lang w:val="pt-BR" w:bidi="lo-LA"/>
        </w:rPr>
        <w:t>ສະເໜີ</w:t>
      </w:r>
      <w:r w:rsidR="008B3851" w:rsidRPr="00443680">
        <w:rPr>
          <w:rFonts w:ascii="Phetsarath OT" w:hAnsi="Phetsarath OT" w:cs="Phetsarath OT"/>
          <w:spacing w:val="-4"/>
          <w:cs/>
          <w:lang w:val="pt-BR" w:bidi="lo-LA"/>
        </w:rPr>
        <w:t>ໂຈະ ຫຼື ຢຸດເຊົາການດຳເນີນທຸລະກິດຂອງຕົນ</w:t>
      </w:r>
      <w:r w:rsidR="008B3851"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6ED8F4E6" w14:textId="77777777" w:rsidR="00B711FE" w:rsidRPr="00443680" w:rsidRDefault="008B3851" w:rsidP="00BB5BC7">
      <w:pPr>
        <w:pStyle w:val="ListParagraph"/>
        <w:numPr>
          <w:ilvl w:val="0"/>
          <w:numId w:val="24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Phetsarath OT" w:hAnsi="Phetsarath OT" w:cs="Phetsarath OT"/>
          <w:spacing w:val="-4"/>
          <w:cs/>
          <w:lang w:val="pt-BR" w:bidi="lo-LA"/>
        </w:rPr>
        <w:t>ໄດ້ຮັບຂໍ້ມູນ ຂ່າວສານ ກ່ຽວກັບວັດຖຸລະເບີດທາງອຸດສາຫະກຳ</w:t>
      </w:r>
      <w:r w:rsidRPr="00443680">
        <w:rPr>
          <w:rFonts w:ascii="Phetsarath OT" w:hAnsi="Phetsarath OT" w:cs="Phetsarath OT"/>
          <w:spacing w:val="-4"/>
          <w:lang w:val="pt-BR"/>
        </w:rPr>
        <w:t xml:space="preserve">; </w:t>
      </w:r>
    </w:p>
    <w:p w14:paraId="6A2525D5" w14:textId="77777777" w:rsidR="00B711FE" w:rsidRPr="00443680" w:rsidRDefault="008B3851" w:rsidP="00BB5BC7">
      <w:pPr>
        <w:pStyle w:val="ListParagraph"/>
        <w:numPr>
          <w:ilvl w:val="0"/>
          <w:numId w:val="24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Phetsarath OT" w:hAnsi="Phetsarath OT" w:cs="Phetsarath OT"/>
          <w:spacing w:val="-4"/>
          <w:cs/>
          <w:lang w:val="pt-BR" w:bidi="lo-LA"/>
        </w:rPr>
        <w:t>ຮ້ອງທຸກກ່ຽວກັບການລະເມີດສິດ</w:t>
      </w:r>
      <w:r w:rsidR="00D828E5" w:rsidRPr="00443680">
        <w:rPr>
          <w:rFonts w:ascii="Phetsarath OT" w:hAnsi="Phetsarath OT" w:cs="Phetsarath OT" w:hint="cs"/>
          <w:spacing w:val="-4"/>
          <w:cs/>
          <w:lang w:val="pt-BR" w:bidi="lo-LA"/>
        </w:rPr>
        <w:t xml:space="preserve">ຂອງຕົນ 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ໃນການດໍາເນີນທຸລະກິດ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4D732F41" w14:textId="62156734" w:rsidR="008B3851" w:rsidRPr="00443680" w:rsidRDefault="008B3851" w:rsidP="00BB5BC7">
      <w:pPr>
        <w:pStyle w:val="ListParagraph"/>
        <w:numPr>
          <w:ilvl w:val="0"/>
          <w:numId w:val="24"/>
        </w:num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Phetsarath OT" w:hAnsi="Phetsarath OT" w:cs="Phetsarath OT"/>
          <w:spacing w:val="-4"/>
          <w:cs/>
          <w:lang w:val="pt-BR" w:bidi="lo-LA"/>
        </w:rPr>
        <w:t>ນໍາໃຊ້ສິດອື່ນ ຕາມທີ່ໄດ້ກໍານົດໄວ້ໃນກົດໝາຍ.</w:t>
      </w:r>
    </w:p>
    <w:p w14:paraId="4C5676C2" w14:textId="77777777" w:rsidR="00D828E5" w:rsidRPr="00443680" w:rsidRDefault="00D828E5" w:rsidP="00BB5BC7">
      <w:pPr>
        <w:tabs>
          <w:tab w:val="left" w:pos="284"/>
        </w:tabs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14:paraId="2C16D602" w14:textId="6F46761C" w:rsidR="008B3851" w:rsidRPr="00443680" w:rsidRDefault="008B3851" w:rsidP="00BB5BC7">
      <w:pPr>
        <w:tabs>
          <w:tab w:val="left" w:pos="284"/>
        </w:tabs>
        <w:jc w:val="both"/>
        <w:rPr>
          <w:rFonts w:ascii="Phetsarath OT" w:hAnsi="Phetsarath OT" w:cs="Phetsarath OT"/>
          <w:b/>
          <w:bCs/>
          <w:spacing w:val="-4"/>
          <w:lang w:val="pt-BR"/>
        </w:rPr>
      </w:pPr>
      <w:r w:rsidRPr="00443680">
        <w:rPr>
          <w:rFonts w:ascii="Phetsarath OT" w:hAnsi="Phetsarath OT" w:cs="Phetsarath OT"/>
          <w:b/>
          <w:bCs/>
          <w:spacing w:val="-4"/>
          <w:cs/>
          <w:lang w:val="pt-BR" w:bidi="lo-LA"/>
        </w:rPr>
        <w:t xml:space="preserve">ມາດຕາ </w:t>
      </w:r>
      <w:r w:rsidR="00B711FE" w:rsidRPr="00443680">
        <w:rPr>
          <w:rFonts w:ascii="Phetsarath OT" w:hAnsi="Phetsarath OT" w:cs="Phetsarath OT" w:hint="cs"/>
          <w:b/>
          <w:bCs/>
          <w:spacing w:val="-4"/>
          <w:cs/>
          <w:lang w:val="pt-BR"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spacing w:val="-4"/>
          <w:cs/>
          <w:lang w:val="pt-BR" w:bidi="lo-LA"/>
        </w:rPr>
        <w:t>49</w:t>
      </w:r>
      <w:r w:rsidR="00B711FE" w:rsidRPr="00443680">
        <w:rPr>
          <w:rFonts w:ascii="Times New Roman" w:hAnsi="Times New Roman" w:cs="Times New Roman"/>
          <w:b/>
          <w:bCs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bCs/>
          <w:spacing w:val="-4"/>
          <w:cs/>
          <w:lang w:val="pt-BR" w:bidi="lo-LA"/>
        </w:rPr>
        <w:t xml:space="preserve"> ພັນທະຂອງຜູ້ດໍາເນີນທຸລະກິດ</w:t>
      </w:r>
      <w:r w:rsidR="00C35CF5" w:rsidRPr="00443680">
        <w:rPr>
          <w:rFonts w:ascii="Phetsarath OT" w:hAnsi="Phetsarath OT" w:cs="Phetsarath OT" w:hint="cs"/>
          <w:b/>
          <w:bCs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bCs/>
          <w:spacing w:val="-4"/>
          <w:cs/>
          <w:lang w:val="pt-BR" w:bidi="lo-LA"/>
        </w:rPr>
        <w:t>ກ່ຽວ</w:t>
      </w:r>
      <w:r w:rsidR="00B40C62" w:rsidRPr="00443680">
        <w:rPr>
          <w:rFonts w:ascii="Phetsarath OT" w:hAnsi="Phetsarath OT" w:cs="Phetsarath OT" w:hint="cs"/>
          <w:b/>
          <w:bCs/>
          <w:spacing w:val="-4"/>
          <w:cs/>
          <w:lang w:val="pt-BR" w:bidi="lo-LA"/>
        </w:rPr>
        <w:t>ກັບ</w:t>
      </w:r>
      <w:r w:rsidRPr="00443680">
        <w:rPr>
          <w:rFonts w:ascii="Phetsarath OT" w:hAnsi="Phetsarath OT" w:cs="Phetsarath OT"/>
          <w:b/>
          <w:bCs/>
          <w:spacing w:val="-4"/>
          <w:cs/>
          <w:lang w:val="pt-BR" w:bidi="lo-LA"/>
        </w:rPr>
        <w:t>ວັດຖຸລະເບີດທາງອຸດສາຫະກ</w:t>
      </w:r>
      <w:r w:rsidR="00490D5C" w:rsidRPr="00443680">
        <w:rPr>
          <w:rFonts w:ascii="Phetsarath OT" w:hAnsi="Phetsarath OT" w:cs="Phetsarath OT" w:hint="cs"/>
          <w:b/>
          <w:bCs/>
          <w:spacing w:val="-4"/>
          <w:cs/>
          <w:lang w:val="pt-BR" w:bidi="lo-LA"/>
        </w:rPr>
        <w:t>ໍາ</w:t>
      </w:r>
    </w:p>
    <w:p w14:paraId="031CC2ED" w14:textId="77777777" w:rsidR="008B3851" w:rsidRPr="00443680" w:rsidRDefault="00F451E0" w:rsidP="00BB5BC7">
      <w:pPr>
        <w:tabs>
          <w:tab w:val="left" w:pos="284"/>
        </w:tabs>
        <w:ind w:left="426" w:firstLine="708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Phetsarath OT" w:hAnsi="Phetsarath OT" w:cs="Phetsarath OT"/>
          <w:spacing w:val="-4"/>
          <w:cs/>
          <w:lang w:val="pt-BR" w:bidi="lo-LA"/>
        </w:rPr>
        <w:t xml:space="preserve">ນິຕິບຸກຄົນ </w:t>
      </w:r>
      <w:r w:rsidRPr="00443680">
        <w:rPr>
          <w:rFonts w:ascii="Phetsarath OT" w:hAnsi="Phetsarath OT" w:cs="Phetsarath OT" w:hint="cs"/>
          <w:spacing w:val="-4"/>
          <w:cs/>
          <w:lang w:val="pt-BR" w:bidi="lo-LA"/>
        </w:rPr>
        <w:t>ຫຼື</w:t>
      </w:r>
      <w:r w:rsidR="008B3851" w:rsidRPr="00443680">
        <w:rPr>
          <w:rFonts w:ascii="Phetsarath OT" w:hAnsi="Phetsarath OT" w:cs="Phetsarath OT"/>
          <w:spacing w:val="-4"/>
          <w:cs/>
          <w:lang w:val="pt-BR" w:bidi="lo-LA"/>
        </w:rPr>
        <w:t xml:space="preserve"> ການຈັດຕັ້ງ ທີ່ດຳເນີນທຸລະກິດ ກ່ຽວກັບວັດຖຸລະເບີດທາງອຸດສາຫະກຳ ມີພັນທະ ດັ່ງນີ້:</w:t>
      </w:r>
    </w:p>
    <w:p w14:paraId="016EBA6B" w14:textId="77777777" w:rsidR="008B3851" w:rsidRPr="00443680" w:rsidRDefault="008B3851" w:rsidP="00BB5BC7">
      <w:p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1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ເຄົາລົບ ແລະ ປະຕິບັ</w:t>
      </w:r>
      <w:r w:rsidR="007710FA" w:rsidRPr="00443680">
        <w:rPr>
          <w:rFonts w:ascii="Phetsarath OT" w:hAnsi="Phetsarath OT" w:cs="Phetsarath OT"/>
          <w:spacing w:val="-4"/>
          <w:cs/>
          <w:lang w:val="pt-BR" w:bidi="lo-LA"/>
        </w:rPr>
        <w:t>ດກົດໝາຍ ແລະ ລະບຽບການ ກ່ຽວກັບວັດ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ຖຸລະເບີດທາງອຸດສາຫະກຳຢ່າງເຂັ້ມງວດ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0FF256D2" w14:textId="77777777" w:rsidR="008B3851" w:rsidRPr="00443680" w:rsidRDefault="008B3851" w:rsidP="00BB5BC7">
      <w:p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2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ເສຍ ພາສີ</w:t>
      </w:r>
      <w:r w:rsidRPr="00443680">
        <w:rPr>
          <w:rFonts w:ascii="Phetsarath OT" w:hAnsi="Phetsarath OT" w:cs="Phetsarath OT"/>
          <w:spacing w:val="-4"/>
          <w:lang w:val="pt-BR"/>
        </w:rPr>
        <w:t xml:space="preserve">, 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ອາກອນ ແລະ ປະຕິບັດພັນທະອື່ນ ໃຫ້ແກ່ລັດຕາມກົດໝາຍ ແລະ ລະບຽບການ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5EF96663" w14:textId="77777777" w:rsidR="008B3851" w:rsidRPr="00443680" w:rsidRDefault="008B3851" w:rsidP="00BB5BC7">
      <w:p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3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ສ້າງຕັ້ງໜ່ວຍງານຄຸ້ມຄອງວຽກງານ ວັດຖຸລະເບີດທາງອຸດສາຫະກຳ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20D9C235" w14:textId="563DAB62" w:rsidR="008B3851" w:rsidRPr="00443680" w:rsidRDefault="008B3851" w:rsidP="00BB5BC7">
      <w:p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4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ຝຶກອົບຮົມຄວາມຮູ້ດ້ານຄວາມປອດໄພ ກ່ຽວກັບວັດຖຸລະເບີດທາງອຸດສາຫະກຳ</w:t>
      </w:r>
      <w:r w:rsidR="00B711FE" w:rsidRPr="00443680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ໃຫ້ພະນັກງານ ແລະ ກໍາມະກອນໃນຫົວໜ່ວຍທຸລະກິດຂອງຕົນ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5CFC39ED" w14:textId="6F446FD9" w:rsidR="008B3851" w:rsidRPr="00443680" w:rsidRDefault="008B3851" w:rsidP="00BB5BC7">
      <w:pPr>
        <w:tabs>
          <w:tab w:val="left" w:pos="284"/>
          <w:tab w:val="left" w:pos="1560"/>
        </w:tabs>
        <w:ind w:left="284" w:firstLine="992"/>
        <w:jc w:val="thaiDistribute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5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ສ້າງແຜນການນຳໃຊ້ວັດຖຸລະເບີດທາງອຸດສາຫະກຳ</w:t>
      </w:r>
      <w:r w:rsidR="00C71794" w:rsidRPr="00443680">
        <w:rPr>
          <w:rFonts w:ascii="Phetsarath OT" w:hAnsi="Phetsarath OT" w:cs="Phetsarath OT"/>
          <w:spacing w:val="-4"/>
          <w:cs/>
          <w:lang w:val="pt-BR" w:bidi="lo-LA"/>
        </w:rPr>
        <w:t>ປະຈຳປີ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53472EA9" w14:textId="77777777" w:rsidR="008B3851" w:rsidRPr="00443680" w:rsidRDefault="008B3851" w:rsidP="00BB5BC7">
      <w:p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6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ສ້າງ ແລະ ພັດທະນາແຜນປ້ອງກັນ ແລະ ມາດຕະການແກ້ໄຂອຸບປະຕິເຫດ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6CD5E302" w14:textId="21C9941C" w:rsidR="008B3851" w:rsidRPr="00443680" w:rsidRDefault="008B3851" w:rsidP="00BB5BC7">
      <w:p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7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ເກັບຮັກສາ ແລະ ສ້າງຖານຂໍ້ມູນ</w:t>
      </w:r>
      <w:r w:rsidR="00145EEB" w:rsidRPr="00443680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ກ່ຽວກັບວັດຖຸລະເບີດທາງອຸດສາຫະກຳ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6472A6DB" w14:textId="4D43ACCB" w:rsidR="008B3851" w:rsidRPr="00443680" w:rsidRDefault="008B3851" w:rsidP="00BB5BC7">
      <w:p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lastRenderedPageBreak/>
        <w:t>8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ສະໜອງຂໍ້ມູນ ແລະ ຄຳແນະນໍາດ້ານຄວາມປອດໄພ</w:t>
      </w:r>
      <w:r w:rsidR="00145EEB" w:rsidRPr="00443680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ກ່ຽວກັບວັດຖຸລະເບີດທາງອຸດສາຫະກຳ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1D780563" w14:textId="2FDFDE34" w:rsidR="008B3851" w:rsidRPr="00443680" w:rsidRDefault="008B3851" w:rsidP="00BB5BC7">
      <w:pPr>
        <w:tabs>
          <w:tab w:val="left" w:pos="284"/>
          <w:tab w:val="left" w:pos="1560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9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ທຳລາຍວັດຖຸລະເບີດທາງອຸດສາຫະກຳ ທີ່ເ</w:t>
      </w:r>
      <w:r w:rsidR="00B64C4D" w:rsidRPr="00443680">
        <w:rPr>
          <w:rFonts w:ascii="Phetsarath OT" w:hAnsi="Phetsarath OT" w:cs="Phetsarath OT" w:hint="cs"/>
          <w:spacing w:val="-4"/>
          <w:cs/>
          <w:lang w:val="pt-BR" w:bidi="lo-LA"/>
        </w:rPr>
        <w:t>ສື່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ອມຄຸນນະພາບ ໝົດອາຍຸການນໍາໃຊ້ ແລະ ສິ່ງເສດເຫຼືອຂອງວັດຖຸລະເບີດດັ່ງກ່າວ</w:t>
      </w:r>
      <w:r w:rsidRPr="00443680">
        <w:rPr>
          <w:rFonts w:ascii="Phetsarath OT" w:hAnsi="Phetsarath OT" w:cs="Phetsarath OT"/>
          <w:spacing w:val="-4"/>
          <w:lang w:val="pt-BR"/>
        </w:rPr>
        <w:t xml:space="preserve">; </w:t>
      </w:r>
    </w:p>
    <w:p w14:paraId="4166168C" w14:textId="039FDE29" w:rsidR="00E01E6D" w:rsidRPr="00443680" w:rsidRDefault="008B3851" w:rsidP="00BB5BC7">
      <w:pPr>
        <w:tabs>
          <w:tab w:val="left" w:pos="284"/>
          <w:tab w:val="left" w:pos="1701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10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ຮຽກຄືນ ຜະລິດຕະພັນວັດຖຸລະເບີດທາງອຸດສາຫະກຳ ທີ່ບໍ່ໄດ້ມາດຕະຖານ</w:t>
      </w:r>
      <w:r w:rsidR="00E01E6D" w:rsidRPr="00443680">
        <w:rPr>
          <w:rFonts w:ascii="Phetsarath OT" w:hAnsi="Phetsarath OT" w:cs="Phetsarath OT" w:hint="cs"/>
          <w:spacing w:val="-4"/>
          <w:cs/>
          <w:lang w:val="pt-BR" w:bidi="lo-LA"/>
        </w:rPr>
        <w:t>;</w:t>
      </w:r>
    </w:p>
    <w:p w14:paraId="4E2885BF" w14:textId="60DF59A7" w:rsidR="00E01E6D" w:rsidRPr="00443680" w:rsidRDefault="00E01E6D" w:rsidP="00BB5BC7">
      <w:pPr>
        <w:tabs>
          <w:tab w:val="left" w:pos="284"/>
          <w:tab w:val="left" w:pos="1701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val="pt-BR" w:bidi="lo-LA"/>
        </w:rPr>
        <w:t xml:space="preserve">11. </w:t>
      </w:r>
      <w:r w:rsidRPr="00443680">
        <w:rPr>
          <w:rFonts w:cs="Phetsarath OT" w:hint="cs"/>
          <w:cs/>
          <w:lang w:bidi="lo-LA"/>
        </w:rPr>
        <w:t>ເກັບກູ້</w:t>
      </w:r>
      <w:r w:rsidR="007174C0" w:rsidRPr="00443680">
        <w:rPr>
          <w:rFonts w:cs="Phetsarath OT" w:hint="cs"/>
          <w:cs/>
          <w:lang w:bidi="lo-LA"/>
        </w:rPr>
        <w:t xml:space="preserve"> ແລະ ສົ່ງ</w:t>
      </w:r>
      <w:r w:rsidRPr="00443680">
        <w:rPr>
          <w:rFonts w:cs="Phetsarath OT" w:hint="cs"/>
          <w:cs/>
          <w:lang w:bidi="lo-LA"/>
        </w:rPr>
        <w:t>ຄືນ ວັດຖຸລະເບີດ ທີ່ເຫຼືອໃຊ້ຢູ່ໃນໂຄງການ</w:t>
      </w:r>
      <w:r w:rsidR="00A20B95" w:rsidRPr="00443680">
        <w:rPr>
          <w:rFonts w:cs="Phetsarath OT" w:hint="cs"/>
          <w:cs/>
          <w:lang w:bidi="lo-LA"/>
        </w:rPr>
        <w:t>;</w:t>
      </w:r>
    </w:p>
    <w:p w14:paraId="0943DA78" w14:textId="75C3C4E6" w:rsidR="008B3851" w:rsidRPr="00443680" w:rsidRDefault="008B3851" w:rsidP="00BB5BC7">
      <w:pPr>
        <w:tabs>
          <w:tab w:val="left" w:pos="284"/>
          <w:tab w:val="left" w:pos="1701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1</w:t>
      </w:r>
      <w:r w:rsidR="007174C0" w:rsidRPr="00443680">
        <w:rPr>
          <w:rFonts w:ascii="Times New Roman" w:hAnsi="Times New Roman" w:cs="DokChampa" w:hint="cs"/>
          <w:spacing w:val="-4"/>
          <w:cs/>
          <w:lang w:val="pt-BR" w:bidi="lo-LA"/>
        </w:rPr>
        <w:t>2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ຮັບຜິດຊອບຕໍ່ຜົນເສຍຫາຍ ແລະ ຄ່າໃຊ້ຈ່າຍທັງໝົດທີ່ເກີດຈາກການດໍາເນີນທຸລະກິດຂອງຕົນ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0B20EB0A" w14:textId="411F075D" w:rsidR="008B3851" w:rsidRPr="00443680" w:rsidRDefault="008B3851" w:rsidP="00BB5BC7">
      <w:pPr>
        <w:tabs>
          <w:tab w:val="left" w:pos="284"/>
          <w:tab w:val="left" w:pos="1701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1</w:t>
      </w:r>
      <w:r w:rsidR="007174C0" w:rsidRPr="00443680">
        <w:rPr>
          <w:rFonts w:ascii="Times New Roman" w:hAnsi="Times New Roman" w:cs="DokChampa" w:hint="cs"/>
          <w:spacing w:val="-4"/>
          <w:cs/>
          <w:lang w:val="pt-BR" w:bidi="lo-LA"/>
        </w:rPr>
        <w:t>3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ອຳນວຍຄວາມສະດວກແກ່ເຈົ້າໜ້າທີ່</w:t>
      </w:r>
      <w:r w:rsidR="00F451E0" w:rsidRPr="00443680">
        <w:rPr>
          <w:rFonts w:ascii="Phetsarath OT" w:hAnsi="Phetsarath OT" w:cs="Phetsarath OT" w:hint="cs"/>
          <w:spacing w:val="-4"/>
          <w:cs/>
          <w:lang w:val="pt-BR" w:bidi="lo-LA"/>
        </w:rPr>
        <w:t xml:space="preserve"> ທີ່ກ່ຽວຂ້ອງ 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 xml:space="preserve"> ໃນການປະຕິບັດໜ້າທີ່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08E59004" w14:textId="2DFE69AA" w:rsidR="008B3851" w:rsidRPr="00443680" w:rsidRDefault="008B3851" w:rsidP="00BB5BC7">
      <w:pPr>
        <w:tabs>
          <w:tab w:val="left" w:pos="284"/>
          <w:tab w:val="left" w:pos="1701"/>
        </w:tabs>
        <w:ind w:left="284" w:firstLine="992"/>
        <w:jc w:val="both"/>
        <w:rPr>
          <w:rFonts w:ascii="Phetsarath OT" w:hAnsi="Phetsarath OT" w:cs="Phetsarath OT"/>
          <w:spacing w:val="-4"/>
          <w:lang w:val="pt-BR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1</w:t>
      </w:r>
      <w:r w:rsidR="007174C0" w:rsidRPr="00443680">
        <w:rPr>
          <w:rFonts w:ascii="Times New Roman" w:hAnsi="Times New Roman" w:cs="DokChampa" w:hint="cs"/>
          <w:spacing w:val="-4"/>
          <w:cs/>
          <w:lang w:val="pt-BR" w:bidi="lo-LA"/>
        </w:rPr>
        <w:t>4</w:t>
      </w: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ສະຫຼຸບ ແລະ ລາຍງານການດຳເນີນທຸລະກິດຂອງຕົນ ໃຫ້ຂະແໜງການທີ່ກ່ຽວຂ້ອງ ຢ່າງເປັນປົກ</w:t>
      </w:r>
      <w:r w:rsidR="00C726FE" w:rsidRPr="00443680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ກະຕິ</w:t>
      </w:r>
      <w:r w:rsidRPr="00443680">
        <w:rPr>
          <w:rFonts w:ascii="Phetsarath OT" w:hAnsi="Phetsarath OT" w:cs="Phetsarath OT"/>
          <w:spacing w:val="-4"/>
          <w:lang w:val="pt-BR"/>
        </w:rPr>
        <w:t>;</w:t>
      </w:r>
    </w:p>
    <w:p w14:paraId="69D29176" w14:textId="6C9F3A2B" w:rsidR="00567C62" w:rsidRPr="00443680" w:rsidRDefault="008B3851" w:rsidP="00BB5BC7">
      <w:pPr>
        <w:tabs>
          <w:tab w:val="left" w:pos="284"/>
          <w:tab w:val="left" w:pos="1701"/>
        </w:tabs>
        <w:ind w:left="284" w:firstLine="992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Times New Roman" w:hAnsi="Times New Roman" w:cs="Times New Roman"/>
          <w:spacing w:val="-4"/>
          <w:cs/>
          <w:lang w:val="pt-BR" w:bidi="lo-LA"/>
        </w:rPr>
        <w:t>1</w:t>
      </w:r>
      <w:r w:rsidR="007174C0" w:rsidRPr="00443680">
        <w:rPr>
          <w:rFonts w:ascii="Times New Roman" w:hAnsi="Times New Roman" w:cs="DokChampa" w:hint="cs"/>
          <w:spacing w:val="-4"/>
          <w:cs/>
          <w:lang w:val="pt-BR" w:bidi="lo-LA"/>
        </w:rPr>
        <w:t>5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>.</w:t>
      </w:r>
      <w:r w:rsidRPr="00443680">
        <w:rPr>
          <w:rFonts w:ascii="Phetsarath OT" w:hAnsi="Phetsarath OT" w:cs="Phetsarath OT"/>
          <w:spacing w:val="-4"/>
          <w:cs/>
          <w:lang w:val="pt-BR" w:bidi="lo-LA"/>
        </w:rPr>
        <w:tab/>
        <w:t>ປະຕິບັດພັນທະ</w:t>
      </w:r>
      <w:r w:rsidR="00037B35" w:rsidRPr="00443680">
        <w:rPr>
          <w:rFonts w:ascii="Phetsarath OT" w:hAnsi="Phetsarath OT" w:cs="Phetsarath OT"/>
          <w:spacing w:val="-4"/>
          <w:cs/>
          <w:lang w:val="pt-BR" w:bidi="lo-LA"/>
        </w:rPr>
        <w:t>ອື່ນ ຕາມທີ່ໄດ້ກໍານົດໄວ້ໃນກົດໝາຍ</w:t>
      </w:r>
      <w:r w:rsidR="00037B35" w:rsidRPr="00443680">
        <w:rPr>
          <w:rFonts w:ascii="Phetsarath OT" w:hAnsi="Phetsarath OT" w:cs="Phetsarath OT" w:hint="cs"/>
          <w:spacing w:val="-4"/>
          <w:cs/>
          <w:lang w:val="pt-BR" w:bidi="lo-LA"/>
        </w:rPr>
        <w:t>.</w:t>
      </w:r>
    </w:p>
    <w:p w14:paraId="0938908E" w14:textId="77777777" w:rsidR="003A31DF" w:rsidRPr="00443680" w:rsidRDefault="003A31DF" w:rsidP="00BB5BC7">
      <w:pPr>
        <w:ind w:left="720" w:hanging="720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3D8A3078" w14:textId="5824720F" w:rsidR="0011404D" w:rsidRPr="00443680" w:rsidRDefault="00F4340E" w:rsidP="00BB5BC7">
      <w:pPr>
        <w:ind w:left="720" w:hanging="720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 xml:space="preserve">ພາກທີ </w:t>
      </w:r>
      <w:r w:rsidRPr="00443680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V</w:t>
      </w:r>
    </w:p>
    <w:p w14:paraId="59505D28" w14:textId="7B129BF9" w:rsidR="0071458C" w:rsidRPr="00443680" w:rsidRDefault="00F4340E" w:rsidP="00BB5BC7">
      <w:pPr>
        <w:ind w:left="720" w:hanging="720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ຂໍ້ຫ້າມ</w:t>
      </w:r>
    </w:p>
    <w:p w14:paraId="3109778C" w14:textId="77777777" w:rsidR="001745C3" w:rsidRPr="00443680" w:rsidRDefault="001745C3" w:rsidP="00BB5BC7">
      <w:pPr>
        <w:ind w:left="720" w:hanging="720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533C08CE" w14:textId="1AB7CD4D" w:rsidR="00F4340E" w:rsidRPr="00443680" w:rsidRDefault="00F4340E" w:rsidP="00BB5BC7">
      <w:pPr>
        <w:ind w:left="720" w:hanging="720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772A2B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50</w:t>
      </w:r>
      <w:r w:rsidR="00CA4FF0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772A2B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ຂໍ້ຫ້າມທົ່ວໄປ</w:t>
      </w:r>
    </w:p>
    <w:p w14:paraId="412AA399" w14:textId="77777777" w:rsidR="001745C3" w:rsidRPr="00443680" w:rsidRDefault="001745C3" w:rsidP="00BB5BC7">
      <w:pPr>
        <w:tabs>
          <w:tab w:val="left" w:pos="284"/>
        </w:tabs>
        <w:ind w:firstLine="1134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ຫ້າມ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 xml:space="preserve">ບຸກຄົນ, ນິຕິບຸກຄົນ </w:t>
      </w:r>
      <w:r w:rsidR="00D2599A" w:rsidRPr="00443680">
        <w:rPr>
          <w:rFonts w:ascii="Phetsarath OT" w:hAnsi="Phetsarath OT" w:cs="Phetsarath OT" w:hint="cs"/>
          <w:cs/>
          <w:lang w:bidi="lo-LA"/>
        </w:rPr>
        <w:t>ແລະ</w:t>
      </w:r>
      <w:r w:rsidRPr="00443680">
        <w:rPr>
          <w:rFonts w:ascii="Phetsarath OT" w:hAnsi="Phetsarath OT" w:cs="Phetsarath OT"/>
          <w:cs/>
          <w:lang w:bidi="lo-LA"/>
        </w:rPr>
        <w:t xml:space="preserve"> ການຈັດຕັ້ງ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ມີ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ພຶດຕິ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ກຳ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 xml:space="preserve"> ດັ່ງ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ນີ້</w:t>
      </w:r>
      <w:r w:rsidRPr="00443680">
        <w:rPr>
          <w:rFonts w:ascii="Phetsarath OT" w:hAnsi="Phetsarath OT" w:cs="Phetsarath OT"/>
          <w:lang w:val="pt-BR" w:bidi="lo-LA"/>
        </w:rPr>
        <w:t>:</w:t>
      </w:r>
    </w:p>
    <w:p w14:paraId="1797E64E" w14:textId="24FEBB7A" w:rsidR="005F4EFA" w:rsidRPr="00443680" w:rsidRDefault="00FC3311" w:rsidP="00BB5BC7">
      <w:pPr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z w:val="28"/>
          <w:cs/>
          <w:lang w:bidi="lo-LA"/>
        </w:rPr>
        <w:t>ຊື</w:t>
      </w:r>
      <w:r w:rsidR="009E23DA" w:rsidRPr="00443680">
        <w:rPr>
          <w:rFonts w:ascii="Phetsarath OT" w:hAnsi="Phetsarath OT" w:cs="Phetsarath OT" w:hint="cs"/>
          <w:sz w:val="28"/>
          <w:cs/>
          <w:lang w:bidi="lo-LA"/>
        </w:rPr>
        <w:t>້</w:t>
      </w:r>
      <w:r w:rsidRPr="00443680">
        <w:rPr>
          <w:rFonts w:ascii="Phetsarath OT" w:hAnsi="Phetsarath OT" w:cs="Phetsarath OT" w:hint="cs"/>
          <w:sz w:val="28"/>
          <w:cs/>
          <w:lang w:bidi="lo-LA"/>
        </w:rPr>
        <w:t xml:space="preserve"> </w:t>
      </w:r>
      <w:r w:rsidR="0009447C" w:rsidRPr="00443680">
        <w:rPr>
          <w:rFonts w:ascii="Phetsarath OT" w:hAnsi="Phetsarath OT" w:cs="Phetsarath OT" w:hint="cs"/>
          <w:sz w:val="28"/>
          <w:cs/>
          <w:lang w:bidi="lo-LA"/>
        </w:rPr>
        <w:t>ຂາຍ,</w:t>
      </w:r>
      <w:r w:rsidR="00B34EDB" w:rsidRPr="00443680">
        <w:rPr>
          <w:rFonts w:ascii="Phetsarath OT" w:hAnsi="Phetsarath OT" w:cs="Phetsarath OT"/>
          <w:sz w:val="28"/>
          <w:lang w:val="pt-BR" w:bidi="lo-LA"/>
        </w:rPr>
        <w:t xml:space="preserve"> </w:t>
      </w:r>
      <w:r w:rsidR="00D5229B" w:rsidRPr="00443680">
        <w:rPr>
          <w:rFonts w:ascii="Phetsarath OT" w:hAnsi="Phetsarath OT" w:cs="Phetsarath OT" w:hint="cs"/>
          <w:sz w:val="28"/>
          <w:cs/>
          <w:lang w:bidi="lo-LA"/>
        </w:rPr>
        <w:t xml:space="preserve">ແລກປ່ຽນ, </w:t>
      </w:r>
      <w:r w:rsidR="005560DD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ນໍາເຂົ້າ-ສົ່ງອອກ</w:t>
      </w:r>
      <w:r w:rsidR="00B34EDB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,</w:t>
      </w:r>
      <w:r w:rsidR="0009447C" w:rsidRPr="00443680">
        <w:rPr>
          <w:rFonts w:ascii="Phetsarath OT" w:hAnsi="Phetsarath OT" w:cs="Phetsarath OT" w:hint="cs"/>
          <w:sz w:val="28"/>
          <w:cs/>
          <w:lang w:bidi="lo-LA"/>
        </w:rPr>
        <w:t xml:space="preserve"> </w:t>
      </w:r>
      <w:r w:rsidR="005560DD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ຊຸກເຊື່ອງ, </w:t>
      </w:r>
      <w:r w:rsidR="00DD4D59" w:rsidRPr="00443680">
        <w:rPr>
          <w:rFonts w:ascii="Phetsarath OT" w:hAnsi="Phetsarath OT" w:cs="Phetsarath OT" w:hint="cs"/>
          <w:sz w:val="28"/>
          <w:cs/>
          <w:lang w:bidi="lo-LA"/>
        </w:rPr>
        <w:t>ຄອບຄອງ,</w:t>
      </w:r>
      <w:r w:rsidR="00D5229B" w:rsidRPr="00443680">
        <w:rPr>
          <w:rFonts w:ascii="Phetsarath OT" w:hAnsi="Phetsarath OT" w:cs="Phetsarath OT" w:hint="cs"/>
          <w:sz w:val="28"/>
          <w:cs/>
          <w:lang w:bidi="lo-LA"/>
        </w:rPr>
        <w:t xml:space="preserve"> ນຳໃຊ້,</w:t>
      </w:r>
      <w:r w:rsidR="00DD4D59" w:rsidRPr="00443680">
        <w:rPr>
          <w:rFonts w:ascii="Phetsarath OT" w:hAnsi="Phetsarath OT" w:cs="Phetsarath OT" w:hint="cs"/>
          <w:sz w:val="28"/>
          <w:cs/>
          <w:lang w:bidi="lo-LA"/>
        </w:rPr>
        <w:t xml:space="preserve"> </w:t>
      </w:r>
      <w:r w:rsidR="009E23DA" w:rsidRPr="00443680">
        <w:rPr>
          <w:rFonts w:ascii="Phetsarath OT" w:hAnsi="Phetsarath OT" w:cs="Phetsarath OT" w:hint="cs"/>
          <w:sz w:val="28"/>
          <w:cs/>
          <w:lang w:bidi="lo-LA"/>
        </w:rPr>
        <w:t>ທຳລາຍ ອາວຸດ ແລະ</w:t>
      </w:r>
      <w:r w:rsidR="00DD4D59" w:rsidRPr="00443680">
        <w:rPr>
          <w:rFonts w:ascii="Phetsarath OT" w:hAnsi="Phetsarath OT" w:cs="Phetsarath OT" w:hint="cs"/>
          <w:sz w:val="28"/>
          <w:cs/>
          <w:lang w:bidi="lo-LA"/>
        </w:rPr>
        <w:t xml:space="preserve"> ວັ</w:t>
      </w:r>
      <w:r w:rsidR="009E23DA" w:rsidRPr="00443680">
        <w:rPr>
          <w:rFonts w:ascii="Phetsarath OT" w:hAnsi="Phetsarath OT" w:cs="Phetsarath OT" w:hint="cs"/>
          <w:sz w:val="28"/>
          <w:cs/>
          <w:lang w:bidi="lo-LA"/>
        </w:rPr>
        <w:t>ດຖຸລະເບີດ ໂດຍບໍ່ໄດ້ຮັບອະນຸຍາດ</w:t>
      </w:r>
      <w:r w:rsidR="0009447C" w:rsidRPr="00443680">
        <w:rPr>
          <w:rFonts w:ascii="Phetsarath OT" w:hAnsi="Phetsarath OT" w:cs="Phetsarath OT" w:hint="cs"/>
          <w:sz w:val="28"/>
          <w:cs/>
          <w:lang w:bidi="lo-LA"/>
        </w:rPr>
        <w:t>;</w:t>
      </w:r>
    </w:p>
    <w:p w14:paraId="07B98F72" w14:textId="56BFEDB4" w:rsidR="00227A58" w:rsidRPr="00443680" w:rsidRDefault="000065F8" w:rsidP="00BB5BC7">
      <w:pPr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ນຳ</w:t>
      </w:r>
      <w:r w:rsidR="00E47E4E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 xml:space="preserve">ໃຊ້ </w:t>
      </w:r>
      <w:r w:rsidR="00FC3311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 xml:space="preserve"> </w:t>
      </w:r>
      <w:r w:rsidR="00E47E4E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ເຂົ້າໃນການ</w:t>
      </w:r>
      <w:r w:rsidR="005F4EFA" w:rsidRPr="00443680">
        <w:rPr>
          <w:rFonts w:cs="Phetsarath OT" w:hint="cs"/>
          <w:cs/>
          <w:lang w:bidi="lo-LA"/>
        </w:rPr>
        <w:t>ລ່າ</w:t>
      </w:r>
      <w:r w:rsidR="007D23A3" w:rsidRPr="00443680">
        <w:rPr>
          <w:rFonts w:cs="Phetsarath OT" w:hint="cs"/>
          <w:cs/>
          <w:lang w:bidi="lo-LA"/>
        </w:rPr>
        <w:t xml:space="preserve"> </w:t>
      </w:r>
      <w:r w:rsidR="005F4EFA" w:rsidRPr="00443680">
        <w:rPr>
          <w:rFonts w:cs="Phetsarath OT" w:hint="cs"/>
          <w:cs/>
          <w:lang w:bidi="lo-LA"/>
        </w:rPr>
        <w:t>ສັດປ່າ, ສັດນ້ໍາ</w:t>
      </w:r>
      <w:r w:rsidR="005F4EFA" w:rsidRPr="00443680">
        <w:rPr>
          <w:rFonts w:cs="Phetsarath OT" w:hint="cs"/>
          <w:b/>
          <w:bCs/>
          <w:cs/>
          <w:lang w:bidi="lo-LA"/>
        </w:rPr>
        <w:t xml:space="preserve"> </w:t>
      </w:r>
      <w:r w:rsidR="00227A58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ແລະ ອື່ນໆ;</w:t>
      </w:r>
    </w:p>
    <w:p w14:paraId="13F89B9F" w14:textId="0020B946" w:rsidR="00254D25" w:rsidRPr="00443680" w:rsidRDefault="00C8500B" w:rsidP="00BB5BC7">
      <w:pPr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hAnsi="Phetsarath OT" w:cs="Phetsarath OT"/>
          <w:spacing w:val="-2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ນຳໃຊ້ອາວຸດພື້ນເມືອງ</w:t>
      </w:r>
      <w:r w:rsidR="00DA02C9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ໂດຍບໍ່ຖືກຕ້ອງຕາມກົດໝາຍ;</w:t>
      </w:r>
    </w:p>
    <w:p w14:paraId="2167E654" w14:textId="77777777" w:rsidR="001745C3" w:rsidRPr="00443680" w:rsidRDefault="000065F8" w:rsidP="00BB5BC7">
      <w:pPr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ດຳເນີນ</w:t>
      </w:r>
      <w:r w:rsidR="00A3606B" w:rsidRPr="00443680">
        <w:rPr>
          <w:rFonts w:ascii="Phetsarath OT" w:hAnsi="Phetsarath OT" w:cs="Phetsarath OT" w:hint="cs"/>
          <w:spacing w:val="-4"/>
          <w:cs/>
          <w:lang w:bidi="lo-LA"/>
        </w:rPr>
        <w:t>ທຸລະກິດ</w:t>
      </w:r>
      <w:r w:rsidR="00C8500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ກ່ຽວກັບ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ອາ</w:t>
      </w:r>
      <w:r w:rsidR="00B76FBB" w:rsidRPr="00443680">
        <w:rPr>
          <w:rFonts w:ascii="Phetsarath OT" w:hAnsi="Phetsarath OT" w:cs="Phetsarath OT" w:hint="cs"/>
          <w:spacing w:val="-4"/>
          <w:cs/>
          <w:lang w:bidi="lo-LA"/>
        </w:rPr>
        <w:t>ວຸດ ແລະ</w:t>
      </w:r>
      <w:r w:rsidR="0050351A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ວັດຖຸ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ລະເບີດ ໂດຍບໍ່ໄດ້ຮັບອະ</w:t>
      </w:r>
      <w:r w:rsidR="003C03A8" w:rsidRPr="00443680">
        <w:rPr>
          <w:rFonts w:ascii="Phetsarath OT" w:hAnsi="Phetsarath OT" w:cs="Phetsarath OT" w:hint="cs"/>
          <w:spacing w:val="-4"/>
          <w:cs/>
          <w:lang w:bidi="lo-LA"/>
        </w:rPr>
        <w:t>ນຸ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ຍາດ;</w:t>
      </w:r>
    </w:p>
    <w:p w14:paraId="29FBF2AB" w14:textId="0455E2EB" w:rsidR="00DF602E" w:rsidRPr="00443680" w:rsidRDefault="00DF602E" w:rsidP="00BB5BC7">
      <w:pPr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ນໍາເຂົ້າ</w:t>
      </w:r>
      <w:r w:rsidR="007C4BC3" w:rsidRPr="00443680">
        <w:rPr>
          <w:rFonts w:ascii="Phetsarath OT" w:hAnsi="Phetsarath OT" w:cs="Phetsarath OT" w:hint="cs"/>
          <w:spacing w:val="-4"/>
          <w:cs/>
          <w:lang w:bidi="lo-LA"/>
        </w:rPr>
        <w:t>, ນຳໃຊ້ ຫຼື ມີໄວ</w:t>
      </w:r>
      <w:r w:rsidR="008E5A97" w:rsidRPr="00443680">
        <w:rPr>
          <w:rFonts w:ascii="Phetsarath OT" w:hAnsi="Phetsarath OT" w:cs="Phetsarath OT" w:hint="cs"/>
          <w:spacing w:val="-4"/>
          <w:cs/>
          <w:lang w:bidi="lo-LA"/>
        </w:rPr>
        <w:t>້</w:t>
      </w:r>
      <w:r w:rsidR="007C4BC3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ຄອບຄອງ </w:t>
      </w:r>
      <w:r w:rsidR="0041740D" w:rsidRPr="00443680">
        <w:rPr>
          <w:rFonts w:ascii="Phetsarath OT" w:hAnsi="Phetsarath OT" w:cs="Phetsarath OT" w:hint="cs"/>
          <w:spacing w:val="-4"/>
          <w:cs/>
          <w:lang w:bidi="lo-LA"/>
        </w:rPr>
        <w:t>ວັດຖຸລະເບີດ,</w:t>
      </w:r>
      <w:r w:rsidR="00AA31C6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ອາວຸດ</w:t>
      </w:r>
      <w:r w:rsidR="00793DAA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ເຄມີ,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ຊີວະພາບ ແລະ </w:t>
      </w:r>
      <w:r w:rsidR="00793DAA" w:rsidRPr="00443680">
        <w:rPr>
          <w:rFonts w:ascii="Phetsarath OT" w:hAnsi="Phetsarath OT" w:cs="Phetsarath OT" w:hint="cs"/>
          <w:spacing w:val="-4"/>
          <w:cs/>
          <w:lang w:bidi="lo-LA"/>
        </w:rPr>
        <w:t>ນີວເຄ</w:t>
      </w:r>
      <w:r w:rsidR="00301F16" w:rsidRPr="00443680">
        <w:rPr>
          <w:rFonts w:ascii="Phetsarath OT" w:hAnsi="Phetsarath OT" w:cs="Phetsarath OT" w:hint="cs"/>
          <w:spacing w:val="-4"/>
          <w:cs/>
          <w:lang w:bidi="lo-LA"/>
        </w:rPr>
        <w:t>ຼ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ຍ;</w:t>
      </w:r>
    </w:p>
    <w:p w14:paraId="41994EE8" w14:textId="77777777" w:rsidR="00302F3C" w:rsidRPr="00443680" w:rsidRDefault="002856A6" w:rsidP="00BB5BC7">
      <w:pPr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ນຳເຂົ້າ, </w:t>
      </w:r>
      <w:r w:rsidR="00302F3C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ສົ່ງອອກ, ຈຳໜ່າຍ </w:t>
      </w:r>
      <w:r w:rsidR="00364AFD" w:rsidRPr="00443680">
        <w:rPr>
          <w:rFonts w:ascii="Phetsarath OT" w:hAnsi="Phetsarath OT" w:cs="Phetsarath OT" w:hint="cs"/>
          <w:spacing w:val="-4"/>
          <w:cs/>
          <w:lang w:bidi="lo-LA"/>
        </w:rPr>
        <w:t>ແລະ ນຳໃຊ້ ດອກໄມ້ໄຟ</w:t>
      </w:r>
      <w:r w:rsidR="00302F3C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ໂດຍບໍ່ໄດ້ຮັບອະນຸຍາດ;</w:t>
      </w:r>
    </w:p>
    <w:p w14:paraId="3174EA61" w14:textId="039ECCB3" w:rsidR="004744D5" w:rsidRPr="00443680" w:rsidRDefault="00230D8D" w:rsidP="00BB5BC7">
      <w:pPr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ປະດິດ, </w:t>
      </w:r>
      <w:r w:rsidR="004744D5" w:rsidRPr="00443680">
        <w:rPr>
          <w:rFonts w:ascii="Phetsarath OT" w:hAnsi="Phetsarath OT" w:cs="Phetsarath OT" w:hint="cs"/>
          <w:spacing w:val="-4"/>
          <w:cs/>
          <w:lang w:bidi="lo-LA"/>
        </w:rPr>
        <w:t>ດັ</w:t>
      </w:r>
      <w:r w:rsidR="00B76FBB" w:rsidRPr="00443680">
        <w:rPr>
          <w:rFonts w:ascii="Phetsarath OT" w:hAnsi="Phetsarath OT" w:cs="Phetsarath OT" w:hint="cs"/>
          <w:spacing w:val="-4"/>
          <w:cs/>
          <w:lang w:bidi="lo-LA"/>
        </w:rPr>
        <w:t>ດແປງສະພາບເຕັກນິກ, ຮູບຮ່າງ, ສີ</w:t>
      </w:r>
      <w:r w:rsidR="004744D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ແລະ ໂຄງປະກອບຂອງ</w:t>
      </w:r>
      <w:r w:rsidR="007638D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B76FBB" w:rsidRPr="00443680">
        <w:rPr>
          <w:rFonts w:ascii="Phetsarath OT" w:hAnsi="Phetsarath OT" w:cs="Phetsarath OT" w:hint="cs"/>
          <w:spacing w:val="-4"/>
          <w:cs/>
          <w:lang w:bidi="lo-LA"/>
        </w:rPr>
        <w:t>ອາວຸດ</w:t>
      </w:r>
      <w:r w:rsidR="00084918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084918" w:rsidRPr="00443680">
        <w:rPr>
          <w:rFonts w:cs="Phetsarath OT" w:hint="cs"/>
          <w:cs/>
          <w:lang w:bidi="lo-LA"/>
        </w:rPr>
        <w:t>ທຸກຊະນິດ</w:t>
      </w:r>
      <w:r w:rsidR="00084918" w:rsidRPr="00443680">
        <w:rPr>
          <w:rFonts w:cs="Phetsarath OT" w:hint="cs"/>
          <w:b/>
          <w:bCs/>
          <w:cs/>
          <w:lang w:bidi="lo-LA"/>
        </w:rPr>
        <w:t xml:space="preserve"> </w:t>
      </w:r>
      <w:r w:rsidR="00B76FBB" w:rsidRPr="00443680">
        <w:rPr>
          <w:rFonts w:ascii="Phetsarath OT" w:hAnsi="Phetsarath OT" w:cs="Phetsarath OT" w:hint="cs"/>
          <w:spacing w:val="-4"/>
          <w:cs/>
          <w:lang w:bidi="lo-LA"/>
        </w:rPr>
        <w:t>ແລະ ວັດຖຸ</w:t>
      </w:r>
      <w:r w:rsidR="00CA3A67" w:rsidRPr="00443680">
        <w:rPr>
          <w:rFonts w:ascii="Phetsarath OT" w:hAnsi="Phetsarath OT" w:cs="Phetsarath OT" w:hint="cs"/>
          <w:spacing w:val="-4"/>
          <w:cs/>
          <w:lang w:bidi="lo-LA"/>
        </w:rPr>
        <w:t>ລະເບີດ</w:t>
      </w:r>
      <w:r w:rsidR="004744D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ໂດຍບໍ່ໄດ້ຮັບອະນຸຍາດ;</w:t>
      </w:r>
    </w:p>
    <w:p w14:paraId="6D506BBE" w14:textId="77777777" w:rsidR="001745C3" w:rsidRPr="00443680" w:rsidRDefault="001745C3" w:rsidP="00BB5BC7">
      <w:pPr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ສ້າງ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ອຸປະສັກ</w:t>
      </w:r>
      <w:r w:rsidR="004744D5" w:rsidRPr="00443680">
        <w:rPr>
          <w:rFonts w:ascii="Phetsarath OT" w:hAnsi="Phetsarath OT" w:cs="Phetsarath OT" w:hint="cs"/>
          <w:cs/>
          <w:lang w:bidi="lo-LA"/>
        </w:rPr>
        <w:t xml:space="preserve"> ຫຼື</w:t>
      </w:r>
      <w:r w:rsidRPr="00443680">
        <w:rPr>
          <w:rFonts w:ascii="Phetsarath OT" w:hAnsi="Phetsarath OT" w:cs="Phetsarath OT"/>
          <w:lang w:val="pt-BR" w:bidi="lo-LA"/>
        </w:rPr>
        <w:t xml:space="preserve"> ​</w:t>
      </w:r>
      <w:r w:rsidRPr="00443680">
        <w:rPr>
          <w:rFonts w:ascii="Phetsarath OT" w:hAnsi="Phetsarath OT" w:cs="Phetsarath OT"/>
          <w:cs/>
          <w:lang w:bidi="lo-LA"/>
        </w:rPr>
        <w:t>ຂັດຂວາງ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="00F60FDD" w:rsidRPr="00443680">
        <w:rPr>
          <w:rFonts w:ascii="Phetsarath OT" w:hAnsi="Phetsarath OT" w:cs="Phetsarath OT" w:hint="cs"/>
          <w:cs/>
          <w:lang w:bidi="lo-LA"/>
        </w:rPr>
        <w:t>ການປະຕິບັດໜ້າທີ່ ຂອງເຈົ້າໜ້າທີ່</w:t>
      </w:r>
      <w:bookmarkStart w:id="12" w:name="_Hlk101344389"/>
      <w:r w:rsidR="0020295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76322B" w:rsidRPr="00443680">
        <w:rPr>
          <w:rFonts w:ascii="Phetsarath OT" w:hAnsi="Phetsarath OT" w:cs="Phetsarath OT" w:hint="cs"/>
          <w:cs/>
          <w:lang w:bidi="lo-LA"/>
        </w:rPr>
        <w:t>ທີ່</w:t>
      </w:r>
      <w:r w:rsidR="00C64512" w:rsidRPr="00443680">
        <w:rPr>
          <w:rFonts w:ascii="Phetsarath OT" w:hAnsi="Phetsarath OT" w:cs="Phetsarath OT" w:hint="cs"/>
          <w:cs/>
          <w:lang w:bidi="lo-LA"/>
        </w:rPr>
        <w:t>ຮັບຜິດຊອບວຽກງານ</w:t>
      </w:r>
      <w:bookmarkEnd w:id="12"/>
      <w:r w:rsidR="00F60FDD" w:rsidRPr="00443680">
        <w:rPr>
          <w:rFonts w:ascii="Phetsarath OT" w:hAnsi="Phetsarath OT" w:cs="Phetsarath OT" w:hint="cs"/>
          <w:cs/>
          <w:lang w:bidi="lo-LA"/>
        </w:rPr>
        <w:t>ຄຸ້ມຄອງ</w:t>
      </w:r>
      <w:r w:rsidR="004744D5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60FDD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4744D5" w:rsidRPr="00443680">
        <w:rPr>
          <w:rFonts w:ascii="Phetsarath OT" w:hAnsi="Phetsarath OT" w:cs="Phetsarath OT"/>
          <w:lang w:val="pt-BR" w:bidi="lo-LA"/>
        </w:rPr>
        <w:t>​</w:t>
      </w:r>
      <w:r w:rsidR="00BE4824" w:rsidRPr="00443680">
        <w:rPr>
          <w:rFonts w:ascii="Phetsarath OT" w:hAnsi="Phetsarath OT" w:cs="Phetsarath OT" w:hint="cs"/>
          <w:cs/>
          <w:lang w:val="pt-BR" w:bidi="lo-LA"/>
        </w:rPr>
        <w:t>;</w:t>
      </w:r>
    </w:p>
    <w:p w14:paraId="4142566D" w14:textId="010B0355" w:rsidR="001745C3" w:rsidRPr="00443680" w:rsidRDefault="001745C3" w:rsidP="00BB5BC7">
      <w:pPr>
        <w:numPr>
          <w:ilvl w:val="0"/>
          <w:numId w:val="8"/>
        </w:numPr>
        <w:tabs>
          <w:tab w:val="left" w:pos="1560"/>
        </w:tabs>
        <w:ind w:left="284" w:firstLine="992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ປອມ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ແປງ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 xml:space="preserve"> ແລະ ທ</w:t>
      </w:r>
      <w:r w:rsidR="00B96CF4" w:rsidRPr="00443680">
        <w:rPr>
          <w:rFonts w:ascii="Phetsarath OT" w:hAnsi="Phetsarath OT" w:cs="Phetsarath OT" w:hint="cs"/>
          <w:cs/>
          <w:lang w:bidi="lo-LA"/>
        </w:rPr>
        <w:t>ໍາ</w:t>
      </w:r>
      <w:r w:rsidRPr="00443680">
        <w:rPr>
          <w:rFonts w:ascii="Phetsarath OT" w:hAnsi="Phetsarath OT" w:cs="Phetsarath OT"/>
          <w:cs/>
          <w:lang w:bidi="lo-LA"/>
        </w:rPr>
        <w:t>ລາຍ</w:t>
      </w:r>
      <w:r w:rsidR="00CA0A79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ເອກະສານ</w:t>
      </w:r>
      <w:r w:rsidRPr="00443680">
        <w:rPr>
          <w:rFonts w:ascii="Phetsarath OT" w:hAnsi="Phetsarath OT" w:cs="Phetsarath OT"/>
          <w:lang w:val="pt-BR" w:bidi="lo-LA"/>
        </w:rPr>
        <w:t xml:space="preserve">​ </w:t>
      </w:r>
      <w:r w:rsidRPr="00443680">
        <w:rPr>
          <w:rFonts w:ascii="Phetsarath OT" w:hAnsi="Phetsarath OT" w:cs="Phetsarath OT"/>
          <w:cs/>
          <w:lang w:bidi="lo-LA"/>
        </w:rPr>
        <w:t>ກ່ຽວ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ກັບ</w:t>
      </w:r>
      <w:r w:rsidR="00813676" w:rsidRPr="00443680">
        <w:rPr>
          <w:rFonts w:ascii="Phetsarath OT" w:hAnsi="Phetsarath OT" w:cs="Phetsarath OT" w:hint="cs"/>
          <w:cs/>
          <w:lang w:bidi="lo-LA"/>
        </w:rPr>
        <w:t>ວຽກງານຄຸ້ມຄອງ</w:t>
      </w:r>
      <w:r w:rsidR="00C1569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60FDD" w:rsidRPr="00443680">
        <w:rPr>
          <w:rFonts w:ascii="Phetsarath OT" w:hAnsi="Phetsarath OT" w:cs="Phetsarath OT" w:hint="cs"/>
          <w:cs/>
          <w:lang w:bidi="lo-LA"/>
        </w:rPr>
        <w:t xml:space="preserve">ອາວຸດ ແລະ </w:t>
      </w:r>
      <w:r w:rsidR="0050351A" w:rsidRPr="00443680">
        <w:rPr>
          <w:rFonts w:ascii="Phetsarath OT" w:hAnsi="Phetsarath OT" w:cs="Phetsarath OT" w:hint="cs"/>
          <w:cs/>
          <w:lang w:bidi="lo-LA"/>
        </w:rPr>
        <w:t>ວັດຖຸ</w:t>
      </w:r>
      <w:r w:rsidR="00B96CF4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BE4824" w:rsidRPr="00443680">
        <w:rPr>
          <w:rFonts w:ascii="Phetsarath OT" w:hAnsi="Phetsarath OT" w:cs="Phetsarath OT" w:hint="cs"/>
          <w:cs/>
          <w:lang w:val="pt-BR" w:bidi="lo-LA"/>
        </w:rPr>
        <w:t>;</w:t>
      </w:r>
    </w:p>
    <w:p w14:paraId="1E8B7F1D" w14:textId="7CA0D60C" w:rsidR="00442E47" w:rsidRPr="00443680" w:rsidRDefault="00442E47" w:rsidP="00BB5BC7">
      <w:pPr>
        <w:pStyle w:val="ListParagraph"/>
        <w:numPr>
          <w:ilvl w:val="0"/>
          <w:numId w:val="8"/>
        </w:numPr>
        <w:tabs>
          <w:tab w:val="left" w:pos="284"/>
          <w:tab w:val="left" w:pos="1276"/>
          <w:tab w:val="left" w:pos="1418"/>
          <w:tab w:val="left" w:pos="1560"/>
          <w:tab w:val="left" w:pos="1701"/>
        </w:tabs>
        <w:ind w:firstLine="631"/>
        <w:jc w:val="thaiDistribute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ຖືອາວຸດທຸກປະເພດ ເຂົ້າໄປໃນສະຖານທີ່ສາທາລະນະ ໂດຍບໍ່ໄດ້ຮັບອ</w:t>
      </w:r>
      <w:r w:rsidR="00CB39E0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ະ</w:t>
      </w: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ນຸຍາດ;</w:t>
      </w:r>
    </w:p>
    <w:p w14:paraId="28FA7DEC" w14:textId="77777777" w:rsidR="001745C3" w:rsidRPr="00443680" w:rsidRDefault="00E1680E" w:rsidP="00BB5BC7">
      <w:pPr>
        <w:numPr>
          <w:ilvl w:val="0"/>
          <w:numId w:val="8"/>
        </w:numPr>
        <w:tabs>
          <w:tab w:val="left" w:pos="1701"/>
        </w:tabs>
        <w:ind w:left="284" w:firstLine="992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ໃຫ້ສິນບົນ</w:t>
      </w:r>
      <w:r w:rsidR="00473056" w:rsidRPr="00443680">
        <w:rPr>
          <w:rFonts w:ascii="Phetsarath OT" w:hAnsi="Phetsarath OT" w:cs="Phetsarath OT" w:hint="cs"/>
          <w:cs/>
          <w:lang w:bidi="lo-LA"/>
        </w:rPr>
        <w:t>ແກ່</w:t>
      </w:r>
      <w:r w:rsidR="00CA0A79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1745C3" w:rsidRPr="00443680">
        <w:rPr>
          <w:rFonts w:ascii="Phetsarath OT" w:hAnsi="Phetsarath OT" w:cs="Phetsarath OT"/>
          <w:cs/>
          <w:lang w:bidi="lo-LA"/>
        </w:rPr>
        <w:t>ເຈົ້າໜ້າທີ່</w:t>
      </w:r>
      <w:r w:rsidR="001745C3" w:rsidRPr="00443680">
        <w:rPr>
          <w:rFonts w:ascii="Phetsarath OT" w:hAnsi="Phetsarath OT" w:cs="Phetsarath OT"/>
          <w:lang w:val="pt-BR" w:bidi="lo-LA"/>
        </w:rPr>
        <w:t xml:space="preserve"> </w:t>
      </w:r>
      <w:r w:rsidR="00FD5D68" w:rsidRPr="00443680">
        <w:rPr>
          <w:rFonts w:ascii="Phetsarath OT" w:hAnsi="Phetsarath OT" w:cs="Phetsarath OT" w:hint="cs"/>
          <w:cs/>
          <w:lang w:bidi="lo-LA"/>
        </w:rPr>
        <w:t>ຫຼື</w:t>
      </w:r>
      <w:r w:rsidR="001745C3" w:rsidRPr="00443680">
        <w:rPr>
          <w:rFonts w:ascii="Phetsarath OT" w:hAnsi="Phetsarath OT" w:cs="Phetsarath OT"/>
          <w:lang w:val="pt-BR" w:bidi="lo-LA"/>
        </w:rPr>
        <w:t xml:space="preserve"> </w:t>
      </w:r>
      <w:r w:rsidR="001745C3" w:rsidRPr="00443680">
        <w:rPr>
          <w:rFonts w:ascii="Phetsarath OT" w:hAnsi="Phetsarath OT" w:cs="Phetsarath OT"/>
          <w:cs/>
          <w:lang w:bidi="lo-LA"/>
        </w:rPr>
        <w:t>ພະນັກງານ</w:t>
      </w:r>
      <w:r w:rsidR="00FD5D68" w:rsidRPr="00443680">
        <w:rPr>
          <w:rFonts w:ascii="Phetsarath OT" w:hAnsi="Phetsarath OT" w:cs="Phetsarath OT" w:hint="cs"/>
          <w:cs/>
          <w:lang w:bidi="lo-LA"/>
        </w:rPr>
        <w:t>ທີ່ກ່ຽວຂ້ອງ</w:t>
      </w:r>
      <w:r w:rsidR="00BE4824" w:rsidRPr="00443680">
        <w:rPr>
          <w:rFonts w:ascii="Phetsarath OT" w:hAnsi="Phetsarath OT" w:cs="Phetsarath OT" w:hint="cs"/>
          <w:cs/>
          <w:lang w:val="pt-BR" w:bidi="lo-LA"/>
        </w:rPr>
        <w:t>;</w:t>
      </w:r>
    </w:p>
    <w:p w14:paraId="002CD9E7" w14:textId="4EC2CFEA" w:rsidR="00F128DA" w:rsidRPr="00443680" w:rsidRDefault="007B614B" w:rsidP="00BB5BC7">
      <w:pPr>
        <w:numPr>
          <w:ilvl w:val="0"/>
          <w:numId w:val="8"/>
        </w:numPr>
        <w:tabs>
          <w:tab w:val="left" w:pos="1701"/>
        </w:tabs>
        <w:ind w:left="284" w:firstLine="992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ລັກລອບ ນໍາເຂົ້າ, </w:t>
      </w:r>
      <w:r w:rsidR="00F128DA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ຊື້ ຂາຍ </w:t>
      </w:r>
      <w:r w:rsidR="00B30CBD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ຊິ້</w:t>
      </w:r>
      <w:r w:rsidR="00F128DA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ນສ່ວນຕ່າງໆ ທີ</w:t>
      </w: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່ສາມາດນຳມາປະດິດເປັນ ອາວຸດ ແລະ ວັດຖຸລະເບີດ</w:t>
      </w:r>
      <w:r w:rsidR="00F128DA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;</w:t>
      </w:r>
    </w:p>
    <w:p w14:paraId="46C9B437" w14:textId="25237F64" w:rsidR="0094199A" w:rsidRPr="00443680" w:rsidRDefault="0094199A" w:rsidP="00BB5BC7">
      <w:pPr>
        <w:numPr>
          <w:ilvl w:val="0"/>
          <w:numId w:val="8"/>
        </w:numPr>
        <w:tabs>
          <w:tab w:val="left" w:pos="1560"/>
          <w:tab w:val="left" w:pos="1701"/>
        </w:tabs>
        <w:ind w:left="284" w:firstLine="992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z w:val="28"/>
          <w:cs/>
          <w:lang w:bidi="lo-LA"/>
        </w:rPr>
        <w:t>ຊື້ ຂາຍ,</w:t>
      </w:r>
      <w:r w:rsidRPr="00443680">
        <w:rPr>
          <w:rFonts w:ascii="Phetsarath OT" w:hAnsi="Phetsarath OT" w:cs="Phetsarath OT"/>
          <w:sz w:val="28"/>
          <w:lang w:val="pt-BR"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ນໍາເຂົ້າ-ສົ່ງອອກ, </w:t>
      </w:r>
      <w:r w:rsidRPr="00443680">
        <w:rPr>
          <w:rFonts w:ascii="Phetsarath OT" w:hAnsi="Phetsarath OT" w:cs="Phetsarath OT" w:hint="cs"/>
          <w:sz w:val="28"/>
          <w:cs/>
          <w:lang w:bidi="lo-LA"/>
        </w:rPr>
        <w:t>ຄອບຄອງ, ເຄື່ຶອງມືຊ່ວຍໜູນ ໂດຍບໍ່ໄດ້ຮັບອະນຸຍາດ;</w:t>
      </w:r>
    </w:p>
    <w:p w14:paraId="3B1517C8" w14:textId="2D3AD423" w:rsidR="00304DEA" w:rsidRPr="00443680" w:rsidRDefault="001745C3" w:rsidP="00B847E3">
      <w:pPr>
        <w:numPr>
          <w:ilvl w:val="0"/>
          <w:numId w:val="8"/>
        </w:numPr>
        <w:tabs>
          <w:tab w:val="left" w:pos="1701"/>
        </w:tabs>
        <w:ind w:left="284" w:firstLine="992"/>
        <w:jc w:val="both"/>
        <w:rPr>
          <w:rFonts w:ascii="Phetsarath OT" w:hAnsi="Phetsarath OT" w:cs="Phetsarath OT"/>
          <w:b/>
          <w:bCs/>
          <w:sz w:val="22"/>
          <w:szCs w:val="20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ມີ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ພຶດຕິ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ກຳ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ອື່ນ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ທີ່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ເປັນ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ການລະ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ເມີດກົດໝາຍ</w:t>
      </w:r>
      <w:r w:rsidRPr="00443680">
        <w:rPr>
          <w:rFonts w:ascii="Phetsarath OT" w:hAnsi="Phetsarath OT" w:cs="Phetsarath OT"/>
          <w:lang w:val="pt-BR" w:bidi="lo-LA"/>
        </w:rPr>
        <w:t>.</w:t>
      </w:r>
    </w:p>
    <w:p w14:paraId="44E90FF7" w14:textId="53FF184F" w:rsidR="008045E0" w:rsidRPr="00443680" w:rsidRDefault="008045E0" w:rsidP="008045E0">
      <w:pPr>
        <w:tabs>
          <w:tab w:val="left" w:pos="1701"/>
        </w:tabs>
        <w:ind w:left="1276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7C546AA2" w14:textId="4D8BC42F" w:rsidR="008045E0" w:rsidRPr="00443680" w:rsidRDefault="008045E0" w:rsidP="008045E0">
      <w:pPr>
        <w:tabs>
          <w:tab w:val="left" w:pos="1701"/>
        </w:tabs>
        <w:ind w:left="1276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05F21851" w14:textId="77777777" w:rsidR="008045E0" w:rsidRPr="00443680" w:rsidRDefault="008045E0" w:rsidP="008045E0">
      <w:pPr>
        <w:tabs>
          <w:tab w:val="left" w:pos="1701"/>
        </w:tabs>
        <w:ind w:left="1276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1175CB66" w14:textId="2A1FABCF" w:rsidR="001749C5" w:rsidRPr="00443680" w:rsidRDefault="001749C5" w:rsidP="00BB5BC7">
      <w:pPr>
        <w:ind w:left="720" w:hanging="720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lastRenderedPageBreak/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E05BC8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51</w:t>
      </w:r>
      <w:r w:rsidR="00E05BC8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ຂໍ້ຫ້າມ</w:t>
      </w:r>
      <w:r w:rsidR="005E00B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ສ</w:t>
      </w:r>
      <w:r w:rsidR="003F4C5C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ລັບຜູ້</w:t>
      </w:r>
      <w:r w:rsidR="00592E23" w:rsidRPr="00443680">
        <w:rPr>
          <w:rFonts w:ascii="Phetsarath OT" w:hAnsi="Phetsarath OT" w:cs="Phetsarath OT" w:hint="cs"/>
          <w:b/>
          <w:bCs/>
          <w:cs/>
          <w:lang w:bidi="lo-LA"/>
        </w:rPr>
        <w:t>ດ</w:t>
      </w:r>
      <w:r w:rsidR="003F4C5C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="00592E23" w:rsidRPr="00443680">
        <w:rPr>
          <w:rFonts w:ascii="Phetsarath OT" w:hAnsi="Phetsarath OT" w:cs="Phetsarath OT" w:hint="cs"/>
          <w:b/>
          <w:bCs/>
          <w:cs/>
          <w:lang w:bidi="lo-LA"/>
        </w:rPr>
        <w:t>ເນີນທຸລະກິດ</w:t>
      </w:r>
      <w:r w:rsidR="005E00B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ກ່ຽວກັບວັດຖຸລະເບີດທາງອຸດສາຫະກໍາ</w:t>
      </w:r>
    </w:p>
    <w:p w14:paraId="6F08CC50" w14:textId="333E1538" w:rsidR="00D906E2" w:rsidRPr="00443680" w:rsidRDefault="00304DEA" w:rsidP="00BB5BC7">
      <w:pPr>
        <w:tabs>
          <w:tab w:val="left" w:pos="284"/>
        </w:tabs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D906E2" w:rsidRPr="00443680">
        <w:rPr>
          <w:rFonts w:ascii="Phetsarath OT" w:hAnsi="Phetsarath OT" w:cs="Phetsarath OT"/>
          <w:cs/>
          <w:lang w:bidi="lo-LA"/>
        </w:rPr>
        <w:t>ຫ້າມ</w:t>
      </w:r>
      <w:r w:rsidR="00D906E2" w:rsidRPr="00443680">
        <w:rPr>
          <w:rFonts w:ascii="Phetsarath OT" w:hAnsi="Phetsarath OT" w:cs="Phetsarath OT"/>
          <w:lang w:val="pt-BR" w:bidi="lo-LA"/>
        </w:rPr>
        <w:t xml:space="preserve"> </w:t>
      </w:r>
      <w:r w:rsidR="00D906E2" w:rsidRPr="00443680">
        <w:rPr>
          <w:rFonts w:ascii="Phetsarath OT" w:hAnsi="Phetsarath OT" w:cs="Phetsarath OT"/>
          <w:cs/>
          <w:lang w:bidi="lo-LA"/>
        </w:rPr>
        <w:t>ຜູ້</w:t>
      </w:r>
      <w:r w:rsidR="00D906E2" w:rsidRPr="00443680">
        <w:rPr>
          <w:rFonts w:ascii="Phetsarath OT" w:hAnsi="Phetsarath OT" w:cs="Phetsarath OT"/>
          <w:lang w:val="pt-BR" w:bidi="lo-LA"/>
        </w:rPr>
        <w:t>​</w:t>
      </w:r>
      <w:r w:rsidR="00592E23" w:rsidRPr="00443680">
        <w:rPr>
          <w:rFonts w:ascii="Phetsarath OT" w:hAnsi="Phetsarath OT" w:cs="Phetsarath OT" w:hint="cs"/>
          <w:cs/>
          <w:lang w:bidi="lo-LA"/>
        </w:rPr>
        <w:t>ດຳເນີນທຸລະກິດ</w:t>
      </w:r>
      <w:r w:rsidR="002C79AF" w:rsidRPr="00443680">
        <w:rPr>
          <w:rFonts w:ascii="Phetsarath OT" w:hAnsi="Phetsarath OT" w:cs="Phetsarath OT" w:hint="cs"/>
          <w:cs/>
          <w:lang w:bidi="lo-LA"/>
        </w:rPr>
        <w:t xml:space="preserve"> ກ່ຽວກັບ</w:t>
      </w:r>
      <w:r w:rsidR="00F64024" w:rsidRPr="00443680">
        <w:rPr>
          <w:rFonts w:ascii="Phetsarath OT" w:hAnsi="Phetsarath OT" w:cs="Phetsarath OT" w:hint="cs"/>
          <w:cs/>
          <w:lang w:bidi="lo-LA"/>
        </w:rPr>
        <w:t>ວັດຖຸ</w:t>
      </w:r>
      <w:r w:rsidR="002C79AF" w:rsidRPr="00443680">
        <w:rPr>
          <w:rFonts w:ascii="Phetsarath OT" w:hAnsi="Phetsarath OT" w:cs="Phetsarath OT" w:hint="cs"/>
          <w:cs/>
          <w:lang w:bidi="lo-LA"/>
        </w:rPr>
        <w:t xml:space="preserve">ລະເບີດທາງອຸດສາຫະກຳ </w:t>
      </w:r>
      <w:r w:rsidR="00D906E2" w:rsidRPr="00443680">
        <w:rPr>
          <w:rFonts w:ascii="Phetsarath OT" w:hAnsi="Phetsarath OT" w:cs="Phetsarath OT"/>
          <w:cs/>
          <w:lang w:bidi="lo-LA"/>
        </w:rPr>
        <w:t>ມີ</w:t>
      </w:r>
      <w:r w:rsidR="00D906E2" w:rsidRPr="00443680">
        <w:rPr>
          <w:rFonts w:ascii="Phetsarath OT" w:hAnsi="Phetsarath OT" w:cs="Phetsarath OT"/>
          <w:lang w:val="pt-BR" w:bidi="lo-LA"/>
        </w:rPr>
        <w:t>​</w:t>
      </w:r>
      <w:r w:rsidR="00D906E2" w:rsidRPr="00443680">
        <w:rPr>
          <w:rFonts w:ascii="Phetsarath OT" w:hAnsi="Phetsarath OT" w:cs="Phetsarath OT"/>
          <w:cs/>
          <w:lang w:bidi="lo-LA"/>
        </w:rPr>
        <w:t>ພຶດຕິ</w:t>
      </w:r>
      <w:r w:rsidR="00D906E2" w:rsidRPr="00443680">
        <w:rPr>
          <w:rFonts w:ascii="Phetsarath OT" w:hAnsi="Phetsarath OT" w:cs="Phetsarath OT"/>
          <w:lang w:val="pt-BR" w:bidi="lo-LA"/>
        </w:rPr>
        <w:t>​</w:t>
      </w:r>
      <w:r w:rsidR="00D906E2" w:rsidRPr="00443680">
        <w:rPr>
          <w:rFonts w:ascii="Phetsarath OT" w:hAnsi="Phetsarath OT" w:cs="Phetsarath OT"/>
          <w:cs/>
          <w:lang w:bidi="lo-LA"/>
        </w:rPr>
        <w:t>ກໍາ</w:t>
      </w:r>
      <w:r w:rsidR="00D906E2" w:rsidRPr="00443680">
        <w:rPr>
          <w:rFonts w:ascii="Phetsarath OT" w:hAnsi="Phetsarath OT" w:cs="Phetsarath OT"/>
          <w:lang w:val="pt-BR" w:bidi="lo-LA"/>
        </w:rPr>
        <w:t xml:space="preserve"> ​</w:t>
      </w:r>
      <w:r w:rsidR="00D906E2" w:rsidRPr="00443680">
        <w:rPr>
          <w:rFonts w:ascii="Phetsarath OT" w:hAnsi="Phetsarath OT" w:cs="Phetsarath OT"/>
          <w:cs/>
          <w:lang w:bidi="lo-LA"/>
        </w:rPr>
        <w:t>ດັ່ງ</w:t>
      </w:r>
      <w:r w:rsidR="00D906E2" w:rsidRPr="00443680">
        <w:rPr>
          <w:rFonts w:ascii="Phetsarath OT" w:hAnsi="Phetsarath OT" w:cs="Phetsarath OT"/>
          <w:lang w:val="pt-BR" w:bidi="lo-LA"/>
        </w:rPr>
        <w:t>​</w:t>
      </w:r>
      <w:r w:rsidR="00D906E2" w:rsidRPr="00443680">
        <w:rPr>
          <w:rFonts w:ascii="Phetsarath OT" w:hAnsi="Phetsarath OT" w:cs="Phetsarath OT"/>
          <w:cs/>
          <w:lang w:bidi="lo-LA"/>
        </w:rPr>
        <w:t>ນີ້</w:t>
      </w:r>
      <w:r w:rsidR="00D906E2" w:rsidRPr="00443680">
        <w:rPr>
          <w:rFonts w:ascii="Phetsarath OT" w:hAnsi="Phetsarath OT" w:cs="Phetsarath OT"/>
          <w:lang w:val="pt-BR" w:bidi="lo-LA"/>
        </w:rPr>
        <w:t>:</w:t>
      </w:r>
    </w:p>
    <w:p w14:paraId="3F93137A" w14:textId="77777777" w:rsidR="005A0B35" w:rsidRPr="00443680" w:rsidRDefault="004E7C75" w:rsidP="00BB5BC7">
      <w:pPr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ດຳເນີນທຸລະກິດ</w:t>
      </w:r>
      <w:r w:rsidR="004F5E76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ກ່ຽວກັບ</w:t>
      </w:r>
      <w:r w:rsidR="004F5E76" w:rsidRPr="00443680">
        <w:rPr>
          <w:rFonts w:ascii="Phetsarath OT" w:hAnsi="Phetsarath OT" w:cs="Phetsarath OT" w:hint="cs"/>
          <w:cs/>
          <w:lang w:bidi="lo-LA"/>
        </w:rPr>
        <w:t xml:space="preserve">ວັດຖຸລະເບີດທາງອຸດສາຫະກຳ </w:t>
      </w:r>
      <w:r w:rsidR="005A0B35" w:rsidRPr="00443680">
        <w:rPr>
          <w:rFonts w:ascii="Phetsarath OT" w:hAnsi="Phetsarath OT" w:cs="Phetsarath OT" w:hint="cs"/>
          <w:spacing w:val="-4"/>
          <w:cs/>
          <w:lang w:bidi="lo-LA"/>
        </w:rPr>
        <w:t>ໂດຍບໍ່ໄດ້ຮັບອະນຸຍາດ;</w:t>
      </w:r>
    </w:p>
    <w:p w14:paraId="085F0976" w14:textId="303A10C9" w:rsidR="005A0B35" w:rsidRPr="00443680" w:rsidRDefault="009766F1" w:rsidP="00BB5BC7">
      <w:pPr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ດຳເນີນການ</w:t>
      </w:r>
      <w:r w:rsidR="008F1407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ຜະລິດ, ນຳເຂົ້າ, </w:t>
      </w:r>
      <w:r w:rsidR="005A0B35" w:rsidRPr="00443680">
        <w:rPr>
          <w:rFonts w:ascii="Phetsarath OT" w:hAnsi="Phetsarath OT" w:cs="Phetsarath OT" w:hint="cs"/>
          <w:spacing w:val="-4"/>
          <w:cs/>
          <w:lang w:bidi="lo-LA"/>
        </w:rPr>
        <w:t>ສົ່ງອອກ,</w:t>
      </w:r>
      <w:r w:rsidR="00F64024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ຂົນສົ່ງ, </w:t>
      </w:r>
      <w:r w:rsidR="00F64024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ຈຳໜ່າຍ ແລະ ນຳໃຊ້ </w:t>
      </w:r>
      <w:r w:rsidR="004F5E76" w:rsidRPr="00443680">
        <w:rPr>
          <w:rFonts w:ascii="Phetsarath OT" w:hAnsi="Phetsarath OT" w:cs="Phetsarath OT" w:hint="cs"/>
          <w:cs/>
          <w:lang w:bidi="lo-LA"/>
        </w:rPr>
        <w:t>ວັດຖຸລະເບີດທາງອຸດສາ</w:t>
      </w:r>
      <w:r w:rsidR="008045E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4F5E76" w:rsidRPr="00443680">
        <w:rPr>
          <w:rFonts w:ascii="Phetsarath OT" w:hAnsi="Phetsarath OT" w:cs="Phetsarath OT" w:hint="cs"/>
          <w:cs/>
          <w:lang w:bidi="lo-LA"/>
        </w:rPr>
        <w:t xml:space="preserve">ຫະກຳ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ໂດຍບໍ່ຖືກຕ້ອງຕາມຈຸດປະສົງ </w:t>
      </w:r>
      <w:r w:rsidR="005A0B35" w:rsidRPr="00443680">
        <w:rPr>
          <w:rFonts w:ascii="Phetsarath OT" w:hAnsi="Phetsarath OT" w:cs="Phetsarath OT" w:hint="cs"/>
          <w:spacing w:val="-4"/>
          <w:cs/>
          <w:lang w:bidi="lo-LA"/>
        </w:rPr>
        <w:t>ທີ່ໄດ້ຮັບອະນຸຍາດ;</w:t>
      </w:r>
    </w:p>
    <w:p w14:paraId="40FABB0D" w14:textId="50177A20" w:rsidR="003A5F86" w:rsidRPr="00443680" w:rsidRDefault="004E7C75" w:rsidP="00BB5BC7">
      <w:pPr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bookmarkStart w:id="13" w:name="_Hlk101344513"/>
      <w:r w:rsidRPr="00443680">
        <w:rPr>
          <w:rFonts w:ascii="Phetsarath OT" w:hAnsi="Phetsarath OT" w:cs="Phetsarath OT" w:hint="cs"/>
          <w:spacing w:val="-4"/>
          <w:cs/>
          <w:lang w:bidi="lo-LA"/>
        </w:rPr>
        <w:t>ດຳເນີນທຸລະກິດ</w:t>
      </w:r>
      <w:r w:rsidR="003A5F86" w:rsidRPr="00443680">
        <w:rPr>
          <w:rFonts w:ascii="Phetsarath OT" w:hAnsi="Phetsarath OT" w:cs="Phetsarath OT" w:hint="cs"/>
          <w:spacing w:val="-4"/>
          <w:cs/>
          <w:lang w:bidi="lo-LA"/>
        </w:rPr>
        <w:t>ກ່ຽວກັບ</w:t>
      </w:r>
      <w:r w:rsidR="004F5E76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ວັດຖຸລະເບີດທາງອຸດສາຫະກຳ </w:t>
      </w:r>
      <w:r w:rsidR="00991F46" w:rsidRPr="00443680">
        <w:rPr>
          <w:rFonts w:ascii="Phetsarath OT" w:hAnsi="Phetsarath OT" w:cs="Phetsarath OT" w:hint="cs"/>
          <w:spacing w:val="-4"/>
          <w:cs/>
          <w:lang w:bidi="lo-LA"/>
        </w:rPr>
        <w:t>ທີ່ສ້າງຜົນກະທົບ</w:t>
      </w:r>
      <w:r w:rsidR="00336EB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991F46" w:rsidRPr="00443680">
        <w:rPr>
          <w:rFonts w:ascii="Phetsarath OT" w:hAnsi="Phetsarath OT" w:cs="Phetsarath OT" w:hint="cs"/>
          <w:spacing w:val="-4"/>
          <w:cs/>
          <w:lang w:bidi="lo-LA"/>
        </w:rPr>
        <w:t>ຕໍ່</w:t>
      </w:r>
      <w:r w:rsidR="003A5F86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C64512" w:rsidRPr="00443680">
        <w:rPr>
          <w:rFonts w:ascii="Phetsarath OT" w:hAnsi="Phetsarath OT" w:cs="Phetsarath OT" w:hint="cs"/>
          <w:spacing w:val="-4"/>
          <w:cs/>
          <w:lang w:bidi="lo-LA"/>
        </w:rPr>
        <w:t>ຊີວິດ</w:t>
      </w:r>
      <w:r w:rsidR="00BF0D45" w:rsidRPr="00443680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C6451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BF0D4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ສຸຂະພາບ </w:t>
      </w:r>
      <w:r w:rsidR="00C64512" w:rsidRPr="00443680">
        <w:rPr>
          <w:rFonts w:ascii="Phetsarath OT" w:hAnsi="Phetsarath OT" w:cs="Phetsarath OT" w:hint="cs"/>
          <w:spacing w:val="-4"/>
          <w:cs/>
          <w:lang w:bidi="lo-LA"/>
        </w:rPr>
        <w:t>ຂອງ</w:t>
      </w:r>
      <w:r w:rsidR="00FF5318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C64512" w:rsidRPr="00443680">
        <w:rPr>
          <w:rFonts w:ascii="Phetsarath OT" w:hAnsi="Phetsarath OT" w:cs="Phetsarath OT" w:hint="cs"/>
          <w:spacing w:val="-4"/>
          <w:cs/>
          <w:lang w:bidi="lo-LA"/>
        </w:rPr>
        <w:t>ຄົນ, ສັດ, ພືດ,</w:t>
      </w:r>
      <w:r w:rsidR="004F0EAB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3A5F86" w:rsidRPr="00443680">
        <w:rPr>
          <w:rFonts w:ascii="Phetsarath OT" w:hAnsi="Phetsarath OT" w:cs="Phetsarath OT" w:hint="cs"/>
          <w:spacing w:val="-4"/>
          <w:cs/>
          <w:lang w:bidi="lo-LA"/>
        </w:rPr>
        <w:t>ຊັບສິນ ແລະ ສິ່ງແວດລ້ອມ;</w:t>
      </w:r>
    </w:p>
    <w:bookmarkEnd w:id="13"/>
    <w:p w14:paraId="6DE6AAA0" w14:textId="77777777" w:rsidR="003A5F86" w:rsidRPr="00443680" w:rsidRDefault="00F32A53" w:rsidP="00BB5BC7">
      <w:pPr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ສວຍໃຊ້ການດຳເນີນທຸລະກິດ</w:t>
      </w:r>
      <w:r w:rsidR="00BA0C6A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3A5F86" w:rsidRPr="00443680">
        <w:rPr>
          <w:rFonts w:ascii="Phetsarath OT" w:hAnsi="Phetsarath OT" w:cs="Phetsarath OT" w:hint="cs"/>
          <w:spacing w:val="-4"/>
          <w:cs/>
          <w:lang w:bidi="lo-LA"/>
        </w:rPr>
        <w:t>ເພື່ອເຄື່ອນໄຫວກໍ່ຄວາມບໍ່ສະຫງົບ ແລະ ຄວາມ</w:t>
      </w:r>
      <w:r w:rsidR="00782E0D" w:rsidRPr="00443680">
        <w:rPr>
          <w:rFonts w:ascii="Phetsarath OT" w:hAnsi="Phetsarath OT" w:cs="Phetsarath OT" w:hint="cs"/>
          <w:spacing w:val="-4"/>
          <w:cs/>
          <w:lang w:bidi="lo-LA"/>
        </w:rPr>
        <w:t>ບໍ່</w:t>
      </w:r>
      <w:r w:rsidR="003A5F86" w:rsidRPr="00443680">
        <w:rPr>
          <w:rFonts w:ascii="Phetsarath OT" w:hAnsi="Phetsarath OT" w:cs="Phetsarath OT" w:hint="cs"/>
          <w:spacing w:val="-4"/>
          <w:cs/>
          <w:lang w:bidi="lo-LA"/>
        </w:rPr>
        <w:t>ເປັນລະບຽບຮຽບຮ້ອຍ</w:t>
      </w:r>
      <w:r w:rsidR="00782E0D" w:rsidRPr="00443680">
        <w:rPr>
          <w:rFonts w:ascii="Phetsarath OT" w:hAnsi="Phetsarath OT" w:cs="Phetsarath OT" w:hint="cs"/>
          <w:spacing w:val="-4"/>
          <w:cs/>
          <w:lang w:bidi="lo-LA"/>
        </w:rPr>
        <w:t>ໃນ</w:t>
      </w:r>
      <w:r w:rsidR="003A5F86" w:rsidRPr="00443680">
        <w:rPr>
          <w:rFonts w:ascii="Phetsarath OT" w:hAnsi="Phetsarath OT" w:cs="Phetsarath OT" w:hint="cs"/>
          <w:spacing w:val="-4"/>
          <w:cs/>
          <w:lang w:bidi="lo-LA"/>
        </w:rPr>
        <w:t>ສັງຄົມ;</w:t>
      </w:r>
    </w:p>
    <w:p w14:paraId="452CB236" w14:textId="3EA2C676" w:rsidR="00C27E63" w:rsidRPr="00443680" w:rsidRDefault="008B2975" w:rsidP="00BB5BC7">
      <w:pPr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ຂົນສົ່ງ ແລະ </w:t>
      </w:r>
      <w:r w:rsidR="00B06E22" w:rsidRPr="00443680">
        <w:rPr>
          <w:rFonts w:ascii="Phetsarath OT" w:hAnsi="Phetsarath OT" w:cs="Phetsarath OT" w:hint="cs"/>
          <w:spacing w:val="-4"/>
          <w:cs/>
          <w:lang w:bidi="lo-LA"/>
        </w:rPr>
        <w:t>ເຄື່ອນຍ້າຍ ວັດຖຸລະເບີດ</w:t>
      </w:r>
      <w:r w:rsidR="004C3E6E" w:rsidRPr="00443680">
        <w:rPr>
          <w:rFonts w:ascii="Phetsarath OT" w:hAnsi="Phetsarath OT" w:cs="Phetsarath OT" w:hint="cs"/>
          <w:spacing w:val="-4"/>
          <w:cs/>
          <w:lang w:bidi="lo-LA"/>
        </w:rPr>
        <w:t>ທາງອຸດສາຫະກຳ</w:t>
      </w:r>
      <w:r w:rsidR="00B06E22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ໂດຍບໍ່ໄດ້ຮັບອະນຸຍາດ ຫຼື ຢຸດຈອດ</w:t>
      </w:r>
      <w:r w:rsidR="008045E0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B06E22" w:rsidRPr="00443680">
        <w:rPr>
          <w:rFonts w:ascii="Phetsarath OT" w:hAnsi="Phetsarath OT" w:cs="Phetsarath OT" w:hint="cs"/>
          <w:spacing w:val="-4"/>
          <w:cs/>
          <w:lang w:bidi="lo-LA"/>
        </w:rPr>
        <w:t>ຕາມຈຸດທີ່ບໍ່ໄດ້ອະນຸຍາດ;</w:t>
      </w:r>
    </w:p>
    <w:p w14:paraId="5EBDA5A5" w14:textId="77777777" w:rsidR="00B06E22" w:rsidRPr="00443680" w:rsidRDefault="00B06E22" w:rsidP="00BB5BC7">
      <w:pPr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ຖິ້ມ </w:t>
      </w:r>
      <w:r w:rsidR="00E33800" w:rsidRPr="00443680">
        <w:rPr>
          <w:rFonts w:ascii="Phetsarath OT" w:hAnsi="Phetsarath OT" w:cs="Phetsarath OT" w:hint="cs"/>
          <w:cs/>
          <w:lang w:bidi="lo-LA"/>
        </w:rPr>
        <w:t>ຫຼື ທຳລາຍ</w:t>
      </w:r>
      <w:r w:rsidR="00DD292A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 xml:space="preserve">ສິ່ງເສດເຫຼືອຂອງ </w:t>
      </w:r>
      <w:r w:rsidR="00E33800" w:rsidRPr="00443680">
        <w:rPr>
          <w:rFonts w:ascii="Phetsarath OT" w:hAnsi="Phetsarath OT" w:cs="Phetsarath OT" w:hint="cs"/>
          <w:cs/>
          <w:lang w:bidi="lo-LA"/>
        </w:rPr>
        <w:t>ວັດຖຸ</w:t>
      </w:r>
      <w:r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4F5E76" w:rsidRPr="00443680">
        <w:rPr>
          <w:rFonts w:ascii="Phetsarath OT" w:hAnsi="Phetsarath OT" w:cs="Phetsarath OT" w:hint="cs"/>
          <w:cs/>
          <w:lang w:bidi="lo-LA"/>
        </w:rPr>
        <w:t>ທາງອຸດສາຫະກຳ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ໂດຍບໍ່ໄດ້ຮັບອະນຸຍາດ;</w:t>
      </w:r>
    </w:p>
    <w:p w14:paraId="2C889797" w14:textId="77777777" w:rsidR="00D906E2" w:rsidRPr="00443680" w:rsidRDefault="00D906E2" w:rsidP="00BB5BC7">
      <w:pPr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/>
          <w:spacing w:val="-4"/>
          <w:cs/>
          <w:lang w:bidi="lo-LA"/>
        </w:rPr>
        <w:t>ເອົາ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ໃບອະນຸຍາດ</w:t>
      </w:r>
      <w:r w:rsidRPr="00443680">
        <w:rPr>
          <w:rFonts w:ascii="Phetsarath OT" w:hAnsi="Phetsarath OT" w:cs="Phetsarath OT"/>
          <w:spacing w:val="-4"/>
          <w:lang w:val="pt-BR" w:bidi="lo-LA"/>
        </w:rPr>
        <w:t>​ 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ໄປ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ຄໍ້າປະກັນ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ຫຼື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ປະກອບ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ເປັນ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ຮຸ້ນ</w:t>
      </w:r>
      <w:r w:rsidRPr="00443680">
        <w:rPr>
          <w:rFonts w:ascii="Phetsarath OT" w:hAnsi="Phetsarath OT" w:cs="Phetsarath OT"/>
          <w:spacing w:val="-4"/>
          <w:lang w:val="pt-BR" w:bidi="lo-LA"/>
        </w:rPr>
        <w:t>, 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ໃຫ້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="00FD5D68" w:rsidRPr="00443680">
        <w:rPr>
          <w:rFonts w:ascii="Phetsarath OT" w:hAnsi="Phetsarath OT" w:cs="Phetsarath OT" w:hint="cs"/>
          <w:spacing w:val="-4"/>
          <w:cs/>
          <w:lang w:val="pt-BR" w:bidi="lo-LA"/>
        </w:rPr>
        <w:t xml:space="preserve">ຜູ້ອື່ນ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ຢືມ</w:t>
      </w:r>
      <w:r w:rsidR="00FD5D68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FD5D68" w:rsidRPr="00443680">
        <w:rPr>
          <w:rFonts w:ascii="Phetsarath OT" w:hAnsi="Phetsarath OT" w:cs="Phetsarath OT" w:hint="cs"/>
          <w:spacing w:val="-4"/>
          <w:cs/>
          <w:lang w:val="pt-BR" w:bidi="lo-LA"/>
        </w:rPr>
        <w:t>ຫຼື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 ​​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ເຊົ່າ</w:t>
      </w:r>
      <w:r w:rsidR="00FD5D68" w:rsidRPr="00443680">
        <w:rPr>
          <w:rFonts w:ascii="Phetsarath OT" w:hAnsi="Phetsarath OT" w:cs="Phetsarath OT" w:hint="cs"/>
          <w:spacing w:val="-4"/>
          <w:cs/>
          <w:lang w:val="pt-BR" w:bidi="lo-LA"/>
        </w:rPr>
        <w:t xml:space="preserve">, </w:t>
      </w:r>
      <w:r w:rsidRPr="00443680">
        <w:rPr>
          <w:rFonts w:ascii="Phetsarath OT" w:hAnsi="Phetsarath OT" w:cs="Phetsarath OT"/>
          <w:spacing w:val="-4"/>
          <w:cs/>
          <w:lang w:bidi="lo-LA"/>
        </w:rPr>
        <w:t>ໂອນ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ຫຼື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ຂາຍ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="00FD5D68" w:rsidRPr="00443680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bidi="lo-LA"/>
        </w:rPr>
        <w:t>ໃຫ້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ຜູ້ອື່ນ</w:t>
      </w:r>
      <w:r w:rsidRPr="00443680">
        <w:rPr>
          <w:rFonts w:ascii="Phetsarath OT" w:hAnsi="Phetsarath OT" w:cs="Phetsarath OT"/>
          <w:spacing w:val="-4"/>
          <w:lang w:val="pt-BR" w:bidi="lo-LA"/>
        </w:rPr>
        <w:t>;</w:t>
      </w:r>
    </w:p>
    <w:p w14:paraId="0F2C3DDF" w14:textId="3344AA9F" w:rsidR="007925C1" w:rsidRPr="00443680" w:rsidRDefault="00D906E2" w:rsidP="00BB5BC7">
      <w:pPr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ໃຫ້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ສິນ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ບົນແກ່</w:t>
      </w:r>
      <w:r w:rsidR="00DD292A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="004D0E4F" w:rsidRPr="00443680">
        <w:rPr>
          <w:rFonts w:ascii="Phetsarath OT" w:hAnsi="Phetsarath OT" w:cs="Phetsarath OT"/>
          <w:cs/>
          <w:lang w:bidi="lo-LA"/>
        </w:rPr>
        <w:t>ເຈົ້າໜ້າທີ່</w:t>
      </w:r>
      <w:r w:rsidR="004D0E4F" w:rsidRPr="00443680">
        <w:rPr>
          <w:rFonts w:ascii="Phetsarath OT" w:hAnsi="Phetsarath OT" w:cs="Phetsarath OT"/>
          <w:lang w:val="pt-BR" w:bidi="lo-LA"/>
        </w:rPr>
        <w:t xml:space="preserve"> </w:t>
      </w:r>
      <w:r w:rsidR="004D0E4F" w:rsidRPr="00443680">
        <w:rPr>
          <w:rFonts w:ascii="Phetsarath OT" w:hAnsi="Phetsarath OT" w:cs="Phetsarath OT"/>
          <w:cs/>
          <w:lang w:bidi="lo-LA"/>
        </w:rPr>
        <w:t>ແລະ</w:t>
      </w:r>
      <w:r w:rsidR="004D0E4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ພະນັກງານ</w:t>
      </w:r>
      <w:r w:rsidRPr="00443680">
        <w:rPr>
          <w:rFonts w:ascii="Phetsarath OT" w:hAnsi="Phetsarath OT" w:cs="Phetsarath OT"/>
          <w:lang w:val="pt-BR" w:bidi="lo-LA"/>
        </w:rPr>
        <w:t xml:space="preserve"> ​</w:t>
      </w:r>
      <w:r w:rsidRPr="00443680">
        <w:rPr>
          <w:rFonts w:ascii="Phetsarath OT" w:hAnsi="Phetsarath OT" w:cs="Phetsarath OT"/>
          <w:cs/>
          <w:lang w:bidi="lo-LA"/>
        </w:rPr>
        <w:t>ທີ່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="004D0E4F" w:rsidRPr="00443680">
        <w:rPr>
          <w:rFonts w:ascii="Phetsarath OT" w:hAnsi="Phetsarath OT" w:cs="Phetsarath OT" w:hint="cs"/>
          <w:cs/>
          <w:lang w:bidi="lo-LA"/>
        </w:rPr>
        <w:t>ຮັບຜິດຊອບ</w:t>
      </w:r>
      <w:r w:rsidR="00813676" w:rsidRPr="00443680">
        <w:rPr>
          <w:rFonts w:ascii="Phetsarath OT" w:hAnsi="Phetsarath OT" w:cs="Phetsarath OT" w:hint="cs"/>
          <w:cs/>
          <w:lang w:bidi="lo-LA"/>
        </w:rPr>
        <w:t>ວຽກງານ</w:t>
      </w:r>
      <w:r w:rsidR="004D0E4F" w:rsidRPr="00443680">
        <w:rPr>
          <w:rFonts w:ascii="Phetsarath OT" w:hAnsi="Phetsarath OT" w:cs="Phetsarath OT" w:hint="cs"/>
          <w:cs/>
          <w:lang w:bidi="lo-LA"/>
        </w:rPr>
        <w:t>ຄຸ້ມຄອງ</w:t>
      </w:r>
      <w:r w:rsidR="004F5E76" w:rsidRPr="00443680">
        <w:rPr>
          <w:rFonts w:ascii="Phetsarath OT" w:hAnsi="Phetsarath OT" w:cs="Phetsarath OT" w:hint="cs"/>
          <w:cs/>
          <w:lang w:bidi="lo-LA"/>
        </w:rPr>
        <w:t>ວັດຖຸລະເບີດທາງອຸດສາຫະກຳ</w:t>
      </w:r>
      <w:r w:rsidRPr="00443680">
        <w:rPr>
          <w:rFonts w:ascii="Phetsarath OT" w:hAnsi="Phetsarath OT" w:cs="Phetsarath OT"/>
          <w:lang w:val="pt-BR" w:bidi="lo-LA"/>
        </w:rPr>
        <w:t>;</w:t>
      </w:r>
    </w:p>
    <w:p w14:paraId="2F4E4876" w14:textId="77777777" w:rsidR="00D906E2" w:rsidRPr="00443680" w:rsidRDefault="00D906E2" w:rsidP="00BB5BC7">
      <w:pPr>
        <w:numPr>
          <w:ilvl w:val="0"/>
          <w:numId w:val="9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ໃຊ້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ຄວາມ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ຮຸນ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ແຮງ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ຫຼື</w:t>
      </w:r>
      <w:r w:rsidR="007925C1" w:rsidRPr="00443680">
        <w:rPr>
          <w:rFonts w:ascii="Phetsarath OT" w:hAnsi="Phetsarath OT" w:cs="Phetsarath OT" w:hint="cs"/>
          <w:cs/>
          <w:lang w:bidi="lo-LA"/>
        </w:rPr>
        <w:t xml:space="preserve"> ສວຍໃຊ້ໜ້າທີ່, ຕຳແໜ່ງ </w:t>
      </w:r>
      <w:r w:rsidRPr="00443680">
        <w:rPr>
          <w:rFonts w:ascii="Phetsarath OT" w:hAnsi="Phetsarath OT" w:cs="Phetsarath OT"/>
          <w:cs/>
          <w:lang w:bidi="lo-LA"/>
        </w:rPr>
        <w:t>ຂອງ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ຜູ້</w:t>
      </w:r>
      <w:r w:rsidR="007925C1" w:rsidRPr="00443680">
        <w:rPr>
          <w:rFonts w:ascii="Phetsarath OT" w:hAnsi="Phetsarath OT" w:cs="Phetsarath OT" w:hint="cs"/>
          <w:cs/>
          <w:lang w:bidi="lo-LA"/>
        </w:rPr>
        <w:t xml:space="preserve">ມີສິດໃນການຄຸ້ມຄອງ </w:t>
      </w:r>
      <w:r w:rsidR="004F5E76" w:rsidRPr="00443680">
        <w:rPr>
          <w:rFonts w:ascii="Phetsarath OT" w:hAnsi="Phetsarath OT" w:cs="Phetsarath OT" w:hint="cs"/>
          <w:cs/>
          <w:lang w:bidi="lo-LA"/>
        </w:rPr>
        <w:t>ວັດຖຸລະ</w:t>
      </w:r>
      <w:r w:rsidR="00FD5D68" w:rsidRPr="00443680">
        <w:rPr>
          <w:rFonts w:ascii="Phetsarath OT" w:hAnsi="Phetsarath OT" w:cs="Phetsarath OT" w:hint="cs"/>
          <w:cs/>
          <w:lang w:bidi="lo-LA"/>
        </w:rPr>
        <w:t>ເບີດ</w:t>
      </w:r>
      <w:r w:rsidR="003B537F" w:rsidRPr="00443680">
        <w:rPr>
          <w:rFonts w:ascii="Phetsarath OT" w:hAnsi="Phetsarath OT" w:cs="Phetsarath OT" w:hint="cs"/>
          <w:cs/>
          <w:lang w:bidi="lo-LA"/>
        </w:rPr>
        <w:t>ທາງ</w:t>
      </w:r>
      <w:r w:rsidR="004F5E76" w:rsidRPr="00443680">
        <w:rPr>
          <w:rFonts w:ascii="Phetsarath OT" w:hAnsi="Phetsarath OT" w:cs="Phetsarath OT" w:hint="cs"/>
          <w:cs/>
          <w:lang w:bidi="lo-LA"/>
        </w:rPr>
        <w:t xml:space="preserve">ອຸດສາຫະກຳ 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ເພື່ອ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ນາບ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ຂູ່</w:t>
      </w:r>
      <w:r w:rsidR="0063697E" w:rsidRPr="00443680">
        <w:rPr>
          <w:rFonts w:ascii="Phetsarath OT" w:hAnsi="Phetsarath OT" w:cs="Phetsarath OT"/>
          <w:lang w:val="pt-BR" w:bidi="lo-LA"/>
        </w:rPr>
        <w:t>​</w:t>
      </w:r>
      <w:r w:rsidR="0063697E" w:rsidRPr="00443680">
        <w:rPr>
          <w:rFonts w:ascii="Phetsarath OT" w:hAnsi="Phetsarath OT" w:cs="Phetsarath OT"/>
          <w:cs/>
          <w:lang w:bidi="lo-LA"/>
        </w:rPr>
        <w:t>ເຈົ້າໜ້າທີ່</w:t>
      </w:r>
      <w:r w:rsidR="0063697E" w:rsidRPr="00443680">
        <w:rPr>
          <w:rFonts w:ascii="Phetsarath OT" w:hAnsi="Phetsarath OT" w:cs="Phetsarath OT"/>
          <w:lang w:val="pt-BR" w:bidi="lo-LA"/>
        </w:rPr>
        <w:t xml:space="preserve"> 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="00FD5D68" w:rsidRPr="00443680">
        <w:rPr>
          <w:rFonts w:ascii="Phetsarath OT" w:hAnsi="Phetsarath OT" w:cs="Phetsarath OT" w:hint="cs"/>
          <w:cs/>
          <w:lang w:bidi="lo-LA"/>
        </w:rPr>
        <w:t>ຫຼື</w:t>
      </w:r>
      <w:r w:rsidR="0063697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ພະນັກງານ</w:t>
      </w:r>
      <w:r w:rsidR="0063697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ທີ່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ກ່ຽວຂ້ອງ</w:t>
      </w:r>
      <w:r w:rsidRPr="00443680">
        <w:rPr>
          <w:rFonts w:ascii="Phetsarath OT" w:hAnsi="Phetsarath OT" w:cs="Phetsarath OT"/>
          <w:lang w:val="pt-BR" w:bidi="lo-LA"/>
        </w:rPr>
        <w:t>​;</w:t>
      </w:r>
    </w:p>
    <w:p w14:paraId="693EB666" w14:textId="1145711C" w:rsidR="005D5F0C" w:rsidRPr="00443680" w:rsidRDefault="00D906E2" w:rsidP="00BB5BC7">
      <w:pPr>
        <w:numPr>
          <w:ilvl w:val="0"/>
          <w:numId w:val="9"/>
        </w:numPr>
        <w:tabs>
          <w:tab w:val="left" w:pos="1701"/>
        </w:tabs>
        <w:ind w:left="426" w:firstLine="850"/>
        <w:rPr>
          <w:rFonts w:ascii="Phetsarath OT" w:hAnsi="Phetsarath OT" w:cs="Phetsarath OT"/>
          <w:b/>
          <w:bCs/>
          <w:spacing w:val="-4"/>
          <w:sz w:val="28"/>
          <w:lang w:val="pt-BR" w:bidi="lo-LA"/>
        </w:rPr>
      </w:pPr>
      <w:r w:rsidRPr="00443680">
        <w:rPr>
          <w:rFonts w:ascii="Phetsarath OT" w:hAnsi="Phetsarath OT" w:cs="Phetsarath OT"/>
          <w:spacing w:val="-4"/>
          <w:cs/>
          <w:lang w:bidi="lo-LA"/>
        </w:rPr>
        <w:t>ປອມ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ແປງ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 xml:space="preserve"> ແລະ ທ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Pr="00443680">
        <w:rPr>
          <w:rFonts w:ascii="Phetsarath OT" w:hAnsi="Phetsarath OT" w:cs="Phetsarath OT"/>
          <w:spacing w:val="-4"/>
          <w:cs/>
          <w:lang w:bidi="lo-LA"/>
        </w:rPr>
        <w:t>ລາຍ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ເອກະສານ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​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ກ່ຽວ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ກັບ</w:t>
      </w:r>
      <w:r w:rsidR="00813676" w:rsidRPr="00443680">
        <w:rPr>
          <w:rFonts w:ascii="Phetsarath OT" w:hAnsi="Phetsarath OT" w:cs="Phetsarath OT" w:hint="cs"/>
          <w:spacing w:val="-4"/>
          <w:cs/>
          <w:lang w:bidi="lo-LA"/>
        </w:rPr>
        <w:t>ວຽກງານຄຸ້ມຄອງ</w:t>
      </w:r>
      <w:r w:rsidR="00A76BE4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4F5E76" w:rsidRPr="00443680">
        <w:rPr>
          <w:rFonts w:ascii="Phetsarath OT" w:hAnsi="Phetsarath OT" w:cs="Phetsarath OT" w:hint="cs"/>
          <w:spacing w:val="-4"/>
          <w:cs/>
          <w:lang w:bidi="lo-LA"/>
        </w:rPr>
        <w:t>ວັດຖຸລະເບີດທາ</w:t>
      </w:r>
      <w:r w:rsidR="008045E0" w:rsidRPr="00443680">
        <w:rPr>
          <w:rFonts w:ascii="Phetsarath OT" w:hAnsi="Phetsarath OT" w:cs="Phetsarath OT" w:hint="cs"/>
          <w:spacing w:val="-4"/>
          <w:cs/>
          <w:lang w:bidi="lo-LA"/>
        </w:rPr>
        <w:t>ງ</w:t>
      </w:r>
      <w:r w:rsidR="004F5E76" w:rsidRPr="00443680">
        <w:rPr>
          <w:rFonts w:ascii="Phetsarath OT" w:hAnsi="Phetsarath OT" w:cs="Phetsarath OT" w:hint="cs"/>
          <w:spacing w:val="-4"/>
          <w:cs/>
          <w:lang w:bidi="lo-LA"/>
        </w:rPr>
        <w:t>ອຸດສາຫະກຳ</w:t>
      </w:r>
      <w:r w:rsidR="005D5F0C" w:rsidRPr="00443680">
        <w:rPr>
          <w:rFonts w:ascii="Phetsarath OT" w:hAnsi="Phetsarath OT" w:cs="Phetsarath OT"/>
          <w:spacing w:val="-4"/>
          <w:lang w:val="pt-BR" w:bidi="lo-LA"/>
        </w:rPr>
        <w:t>;</w:t>
      </w:r>
    </w:p>
    <w:p w14:paraId="25E85799" w14:textId="2FB604F6" w:rsidR="00813676" w:rsidRPr="00443680" w:rsidRDefault="00FD5437" w:rsidP="00BB5BC7">
      <w:pPr>
        <w:numPr>
          <w:ilvl w:val="0"/>
          <w:numId w:val="9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ປົກ</w:t>
      </w:r>
      <w:r w:rsidR="00813676" w:rsidRPr="00443680">
        <w:rPr>
          <w:rFonts w:ascii="Phetsarath OT" w:hAnsi="Phetsarath OT" w:cs="Phetsarath OT" w:hint="cs"/>
          <w:cs/>
          <w:lang w:bidi="lo-LA"/>
        </w:rPr>
        <w:t>ປິດ, ເຊື່ອງ</w:t>
      </w:r>
      <w:r w:rsidRPr="00443680">
        <w:rPr>
          <w:rFonts w:ascii="Phetsarath OT" w:hAnsi="Phetsarath OT" w:cs="Phetsarath OT" w:hint="cs"/>
          <w:cs/>
          <w:lang w:bidi="lo-LA"/>
        </w:rPr>
        <w:t>ອໍາ</w:t>
      </w:r>
      <w:r w:rsidR="00813676" w:rsidRPr="00443680">
        <w:rPr>
          <w:rFonts w:ascii="Phetsarath OT" w:hAnsi="Phetsarath OT" w:cs="Phetsarath OT" w:hint="cs"/>
          <w:cs/>
          <w:lang w:bidi="lo-LA"/>
        </w:rPr>
        <w:t xml:space="preserve"> ຫຼື ແຈ້</w:t>
      </w:r>
      <w:r w:rsidR="00386915" w:rsidRPr="00443680">
        <w:rPr>
          <w:rFonts w:ascii="Phetsarath OT" w:hAnsi="Phetsarath OT" w:cs="Phetsarath OT" w:hint="cs"/>
          <w:cs/>
          <w:lang w:bidi="lo-LA"/>
        </w:rPr>
        <w:t>ງຂໍ້ມູນ</w:t>
      </w:r>
      <w:r w:rsidR="00F64024" w:rsidRPr="00443680">
        <w:rPr>
          <w:rFonts w:ascii="Phetsarath OT" w:hAnsi="Phetsarath OT" w:cs="Phetsarath OT" w:hint="cs"/>
          <w:cs/>
          <w:lang w:bidi="lo-LA"/>
        </w:rPr>
        <w:t xml:space="preserve"> ກ່ຽວກັບ</w:t>
      </w:r>
      <w:r w:rsidR="004F5E76" w:rsidRPr="00443680">
        <w:rPr>
          <w:rFonts w:ascii="Phetsarath OT" w:hAnsi="Phetsarath OT" w:cs="Phetsarath OT" w:hint="cs"/>
          <w:cs/>
          <w:lang w:bidi="lo-LA"/>
        </w:rPr>
        <w:t xml:space="preserve">ວັດຖຸລະເບີດທາງອຸດສາຫະກຳ </w:t>
      </w:r>
      <w:r w:rsidR="00176D2A" w:rsidRPr="00443680">
        <w:rPr>
          <w:rFonts w:ascii="Phetsarath OT" w:hAnsi="Phetsarath OT" w:cs="Phetsarath OT" w:hint="cs"/>
          <w:cs/>
          <w:lang w:bidi="lo-LA"/>
        </w:rPr>
        <w:t>ຕໍ່ເຈົ້າໜ້າທີ່ໂດຍບໍ່ຖືກຕ້ອງ</w:t>
      </w:r>
      <w:r w:rsidR="00813676" w:rsidRPr="00443680">
        <w:rPr>
          <w:rFonts w:ascii="Phetsarath OT" w:hAnsi="Phetsarath OT" w:cs="Phetsarath OT" w:hint="cs"/>
          <w:cs/>
          <w:lang w:bidi="lo-LA"/>
        </w:rPr>
        <w:t>;</w:t>
      </w:r>
    </w:p>
    <w:p w14:paraId="5D755BAD" w14:textId="28E959AC" w:rsidR="00FE0E49" w:rsidRPr="00443680" w:rsidRDefault="00D906E2" w:rsidP="00BB5BC7">
      <w:pPr>
        <w:numPr>
          <w:ilvl w:val="0"/>
          <w:numId w:val="9"/>
        </w:numPr>
        <w:tabs>
          <w:tab w:val="left" w:pos="1701"/>
        </w:tabs>
        <w:ind w:left="426" w:firstLine="850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ມີ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ພຶດຕິ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ກໍາ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ອື່ນ</w:t>
      </w:r>
      <w:r w:rsidRPr="00443680">
        <w:rPr>
          <w:rFonts w:ascii="Phetsarath OT" w:hAnsi="Phetsarath OT" w:cs="Phetsarath OT"/>
          <w:lang w:val="pt-BR" w:bidi="lo-LA"/>
        </w:rPr>
        <w:t xml:space="preserve"> ​</w:t>
      </w:r>
      <w:r w:rsidRPr="00443680">
        <w:rPr>
          <w:rFonts w:ascii="Phetsarath OT" w:hAnsi="Phetsarath OT" w:cs="Phetsarath OT"/>
          <w:cs/>
          <w:lang w:bidi="lo-LA"/>
        </w:rPr>
        <w:t>ທີ່ເປັນ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ການລະ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ເມີດ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ກົດໝາຍ.</w:t>
      </w:r>
    </w:p>
    <w:p w14:paraId="7A4AE68B" w14:textId="77777777" w:rsidR="00C73EBD" w:rsidRPr="00443680" w:rsidRDefault="00C73EBD" w:rsidP="00BB5BC7">
      <w:pPr>
        <w:tabs>
          <w:tab w:val="left" w:pos="284"/>
          <w:tab w:val="left" w:pos="1276"/>
          <w:tab w:val="left" w:pos="1418"/>
        </w:tabs>
        <w:ind w:left="993"/>
        <w:rPr>
          <w:rFonts w:ascii="Phetsarath OT" w:hAnsi="Phetsarath OT" w:cs="Phetsarath OT"/>
          <w:b/>
          <w:bCs/>
          <w:sz w:val="22"/>
          <w:szCs w:val="20"/>
          <w:lang w:val="pt-BR" w:bidi="lo-LA"/>
        </w:rPr>
      </w:pPr>
    </w:p>
    <w:p w14:paraId="267B5583" w14:textId="01E1E919" w:rsidR="00937CF0" w:rsidRPr="00443680" w:rsidRDefault="00F4340E" w:rsidP="00BB5BC7">
      <w:pPr>
        <w:ind w:left="720" w:hanging="720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6D0FE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52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6D0FE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ຂໍ້ຫ້າມ</w:t>
      </w:r>
      <w:r w:rsidR="005E00B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ສ</w:t>
      </w:r>
      <w:r w:rsidR="003F4C5C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ລັບເຈົ້າໜ້າທີ່</w:t>
      </w:r>
      <w:r w:rsidR="008A0C6F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FD5D68" w:rsidRPr="00443680">
        <w:rPr>
          <w:rFonts w:ascii="Phetsarath OT" w:hAnsi="Phetsarath OT" w:cs="Phetsarath OT" w:hint="cs"/>
          <w:b/>
          <w:bCs/>
          <w:cs/>
          <w:lang w:bidi="lo-LA"/>
        </w:rPr>
        <w:t>ຫຼື ພະນັກງານ ທີ່ກ່ຽວຂ້ອງ</w:t>
      </w:r>
    </w:p>
    <w:p w14:paraId="648C5589" w14:textId="77777777" w:rsidR="009C3855" w:rsidRPr="00443680" w:rsidRDefault="009C3855" w:rsidP="00BB5BC7">
      <w:pPr>
        <w:tabs>
          <w:tab w:val="left" w:pos="284"/>
          <w:tab w:val="left" w:pos="1134"/>
        </w:tabs>
        <w:ind w:left="426" w:firstLine="708"/>
        <w:jc w:val="both"/>
        <w:rPr>
          <w:rFonts w:ascii="Phetsarath OT" w:hAnsi="Phetsarath OT" w:cs="Phetsarath OT"/>
          <w:spacing w:val="-2"/>
          <w:lang w:val="pt-BR" w:bidi="lo-LA"/>
        </w:rPr>
      </w:pPr>
      <w:r w:rsidRPr="00443680">
        <w:rPr>
          <w:rFonts w:ascii="Phetsarath OT" w:hAnsi="Phetsarath OT" w:cs="Phetsarath OT"/>
          <w:spacing w:val="-2"/>
          <w:cs/>
          <w:lang w:bidi="lo-LA"/>
        </w:rPr>
        <w:t>ຫ້າມ</w:t>
      </w:r>
      <w:r w:rsidRPr="00443680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>ເຈົ້າໜ້າທີ່</w:t>
      </w:r>
      <w:r w:rsidR="00FD5D68"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ຫຼື</w:t>
      </w:r>
      <w:r w:rsidRPr="00443680">
        <w:rPr>
          <w:rFonts w:ascii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spacing w:val="-2"/>
          <w:lang w:val="pt-BR" w:bidi="lo-LA"/>
        </w:rPr>
        <w:t>​</w:t>
      </w:r>
      <w:r w:rsidR="00FD5D68" w:rsidRPr="00443680">
        <w:rPr>
          <w:rFonts w:ascii="Phetsarath OT" w:hAnsi="Phetsarath OT" w:cs="Phetsarath OT" w:hint="cs"/>
          <w:cs/>
          <w:lang w:bidi="lo-LA"/>
        </w:rPr>
        <w:t>ພະນັກງານ ທີ່ກ່ຽວຂ້ອງ</w:t>
      </w:r>
      <w:r w:rsidRPr="00443680">
        <w:rPr>
          <w:rFonts w:ascii="Phetsarath OT" w:hAnsi="Phetsarath OT" w:cs="Phetsarath OT"/>
          <w:spacing w:val="-2"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2"/>
          <w:cs/>
          <w:lang w:bidi="lo-LA"/>
        </w:rPr>
        <w:t>ມີ</w:t>
      </w:r>
      <w:r w:rsidRPr="00443680">
        <w:rPr>
          <w:rFonts w:ascii="Phetsarath OT" w:hAnsi="Phetsarath OT" w:cs="Phetsarath OT"/>
          <w:spacing w:val="-2"/>
          <w:lang w:val="pt-BR" w:bidi="lo-LA"/>
        </w:rPr>
        <w:t>​</w:t>
      </w:r>
      <w:r w:rsidRPr="00443680">
        <w:rPr>
          <w:rFonts w:ascii="Phetsarath OT" w:hAnsi="Phetsarath OT" w:cs="Phetsarath OT"/>
          <w:spacing w:val="-2"/>
          <w:cs/>
          <w:lang w:bidi="lo-LA"/>
        </w:rPr>
        <w:t>ພຶດຕິ</w:t>
      </w:r>
      <w:r w:rsidRPr="00443680">
        <w:rPr>
          <w:rFonts w:ascii="Phetsarath OT" w:hAnsi="Phetsarath OT" w:cs="Phetsarath OT"/>
          <w:spacing w:val="-2"/>
          <w:lang w:val="pt-BR" w:bidi="lo-LA"/>
        </w:rPr>
        <w:t>​</w:t>
      </w:r>
      <w:r w:rsidRPr="00443680">
        <w:rPr>
          <w:rFonts w:ascii="Phetsarath OT" w:hAnsi="Phetsarath OT" w:cs="Phetsarath OT"/>
          <w:spacing w:val="-2"/>
          <w:cs/>
          <w:lang w:bidi="lo-LA"/>
        </w:rPr>
        <w:t>ກຳ</w:t>
      </w:r>
      <w:r w:rsidRPr="00443680">
        <w:rPr>
          <w:rFonts w:ascii="Phetsarath OT" w:hAnsi="Phetsarath OT" w:cs="Phetsarath OT"/>
          <w:spacing w:val="-2"/>
          <w:lang w:val="pt-BR" w:bidi="lo-LA"/>
        </w:rPr>
        <w:t xml:space="preserve"> ​</w:t>
      </w:r>
      <w:r w:rsidRPr="00443680">
        <w:rPr>
          <w:rFonts w:ascii="Phetsarath OT" w:hAnsi="Phetsarath OT" w:cs="Phetsarath OT"/>
          <w:spacing w:val="-2"/>
          <w:cs/>
          <w:lang w:bidi="lo-LA"/>
        </w:rPr>
        <w:t>ດັ່ງ</w:t>
      </w:r>
      <w:r w:rsidRPr="00443680">
        <w:rPr>
          <w:rFonts w:ascii="Phetsarath OT" w:hAnsi="Phetsarath OT" w:cs="Phetsarath OT"/>
          <w:spacing w:val="-2"/>
          <w:lang w:val="pt-BR" w:bidi="lo-LA"/>
        </w:rPr>
        <w:t>​</w:t>
      </w:r>
      <w:r w:rsidRPr="00443680">
        <w:rPr>
          <w:rFonts w:ascii="Phetsarath OT" w:hAnsi="Phetsarath OT" w:cs="Phetsarath OT"/>
          <w:spacing w:val="-2"/>
          <w:cs/>
          <w:lang w:bidi="lo-LA"/>
        </w:rPr>
        <w:t>ນີ້</w:t>
      </w:r>
      <w:r w:rsidRPr="00443680">
        <w:rPr>
          <w:rFonts w:ascii="Phetsarath OT" w:hAnsi="Phetsarath OT" w:cs="Phetsarath OT"/>
          <w:spacing w:val="-2"/>
          <w:lang w:val="pt-BR" w:bidi="lo-LA"/>
        </w:rPr>
        <w:t>:</w:t>
      </w:r>
    </w:p>
    <w:p w14:paraId="76BA4587" w14:textId="77777777" w:rsidR="009C3855" w:rsidRPr="00443680" w:rsidRDefault="009C3855" w:rsidP="008045E0">
      <w:pPr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ສວຍ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="004A30EA" w:rsidRPr="00443680">
        <w:rPr>
          <w:rFonts w:ascii="Phetsarath OT" w:hAnsi="Phetsarath OT" w:cs="Phetsarath OT"/>
          <w:cs/>
          <w:lang w:bidi="lo-LA"/>
        </w:rPr>
        <w:t>ໃຊ້</w:t>
      </w:r>
      <w:r w:rsidR="004A30EA" w:rsidRPr="00443680">
        <w:rPr>
          <w:rFonts w:ascii="Phetsarath OT" w:hAnsi="Phetsarath OT" w:cs="Phetsarath OT" w:hint="cs"/>
          <w:cs/>
          <w:lang w:bidi="lo-LA"/>
        </w:rPr>
        <w:t xml:space="preserve"> ສິດ</w:t>
      </w:r>
      <w:r w:rsidRPr="00443680">
        <w:rPr>
          <w:rFonts w:ascii="Phetsarath OT" w:hAnsi="Phetsarath OT" w:cs="Phetsarath OT"/>
          <w:lang w:val="pt-BR" w:bidi="lo-LA"/>
        </w:rPr>
        <w:t xml:space="preserve">, </w:t>
      </w:r>
      <w:r w:rsidRPr="00443680">
        <w:rPr>
          <w:rFonts w:ascii="Phetsarath OT" w:hAnsi="Phetsarath OT" w:cs="Phetsarath OT"/>
          <w:cs/>
          <w:lang w:bidi="lo-LA"/>
        </w:rPr>
        <w:t>ໜ້າ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ທີ່</w:t>
      </w:r>
      <w:r w:rsidRPr="00443680">
        <w:rPr>
          <w:rFonts w:ascii="Phetsarath OT" w:hAnsi="Phetsarath OT" w:cs="Phetsarath OT"/>
          <w:lang w:val="pt-BR" w:bidi="lo-LA"/>
        </w:rPr>
        <w:t>, ​</w:t>
      </w:r>
      <w:r w:rsidRPr="00443680">
        <w:rPr>
          <w:rFonts w:ascii="Phetsarath OT" w:hAnsi="Phetsarath OT" w:cs="Phetsarath OT"/>
          <w:cs/>
          <w:lang w:bidi="lo-LA"/>
        </w:rPr>
        <w:t>ຕໍາ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ແໜ່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ງ</w:t>
      </w:r>
      <w:r w:rsidRPr="00443680">
        <w:rPr>
          <w:rFonts w:ascii="Phetsarath OT" w:hAnsi="Phetsarath OT" w:cs="Phetsarath OT"/>
          <w:lang w:val="pt-BR" w:bidi="lo-LA"/>
        </w:rPr>
        <w:t xml:space="preserve"> ​</w:t>
      </w:r>
      <w:r w:rsidRPr="00443680">
        <w:rPr>
          <w:rFonts w:ascii="Phetsarath OT" w:hAnsi="Phetsarath OT" w:cs="Phetsarath OT"/>
          <w:cs/>
          <w:lang w:bidi="lo-LA"/>
        </w:rPr>
        <w:t>ເພື່ອ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ຫາ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ຜົນ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ປະ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ໂຫຍ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ດ</w:t>
      </w:r>
      <w:r w:rsidR="00FD5D68" w:rsidRPr="00443680">
        <w:rPr>
          <w:rFonts w:ascii="Phetsarath OT" w:hAnsi="Phetsarath OT" w:cs="Phetsarath OT" w:hint="cs"/>
          <w:cs/>
          <w:lang w:bidi="lo-LA"/>
        </w:rPr>
        <w:t>ສ່ວນຕົວ</w:t>
      </w:r>
      <w:r w:rsidRPr="00443680">
        <w:rPr>
          <w:rFonts w:ascii="Phetsarath OT" w:hAnsi="Phetsarath OT" w:cs="Phetsarath OT"/>
          <w:lang w:val="pt-BR" w:bidi="lo-LA"/>
        </w:rPr>
        <w:t xml:space="preserve"> ​</w:t>
      </w:r>
      <w:r w:rsidRPr="00443680">
        <w:rPr>
          <w:rFonts w:ascii="Phetsarath OT" w:hAnsi="Phetsarath OT" w:cs="Phetsarath OT"/>
          <w:cs/>
          <w:lang w:bidi="lo-LA"/>
        </w:rPr>
        <w:t>ແລະ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="00FD5D68" w:rsidRPr="00443680">
        <w:rPr>
          <w:rFonts w:ascii="Phetsarath OT" w:hAnsi="Phetsarath OT" w:cs="Phetsarath OT" w:hint="cs"/>
          <w:cs/>
          <w:lang w:val="pt-BR" w:bidi="lo-LA"/>
        </w:rPr>
        <w:t>ໃຫ້</w:t>
      </w:r>
      <w:r w:rsidRPr="00443680">
        <w:rPr>
          <w:rFonts w:ascii="Phetsarath OT" w:hAnsi="Phetsarath OT" w:cs="Phetsarath OT"/>
          <w:cs/>
          <w:lang w:bidi="lo-LA"/>
        </w:rPr>
        <w:t>ພັກ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ພວກ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ຂອງ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ຕົນ</w:t>
      </w:r>
      <w:r w:rsidRPr="00443680">
        <w:rPr>
          <w:rFonts w:ascii="Phetsarath OT" w:hAnsi="Phetsarath OT" w:cs="Phetsarath OT"/>
          <w:lang w:val="pt-BR" w:bidi="lo-LA"/>
        </w:rPr>
        <w:t>;</w:t>
      </w:r>
    </w:p>
    <w:p w14:paraId="630A474C" w14:textId="77777777" w:rsidR="009C3855" w:rsidRPr="00443680" w:rsidRDefault="009C3855" w:rsidP="008045E0">
      <w:pPr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ທວງ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ເອົາ</w:t>
      </w:r>
      <w:r w:rsidRPr="00443680">
        <w:rPr>
          <w:rFonts w:ascii="Phetsarath OT" w:hAnsi="Phetsarath OT" w:cs="Phetsarath OT"/>
          <w:lang w:val="pt-BR" w:bidi="lo-LA"/>
        </w:rPr>
        <w:t xml:space="preserve">, </w:t>
      </w:r>
      <w:r w:rsidRPr="00443680">
        <w:rPr>
          <w:rFonts w:ascii="Phetsarath OT" w:hAnsi="Phetsarath OT" w:cs="Phetsarath OT"/>
          <w:cs/>
          <w:lang w:bidi="lo-LA"/>
        </w:rPr>
        <w:t>ຂໍ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ເອົາ</w:t>
      </w:r>
      <w:r w:rsidRPr="00443680">
        <w:rPr>
          <w:rFonts w:ascii="Phetsarath OT" w:hAnsi="Phetsarath OT" w:cs="Phetsarath OT"/>
          <w:lang w:val="pt-BR" w:bidi="lo-LA"/>
        </w:rPr>
        <w:t xml:space="preserve">, </w:t>
      </w:r>
      <w:r w:rsidRPr="00443680">
        <w:rPr>
          <w:rFonts w:ascii="Phetsarath OT" w:hAnsi="Phetsarath OT" w:cs="Phetsarath OT"/>
          <w:cs/>
          <w:lang w:bidi="lo-LA"/>
        </w:rPr>
        <w:t>ຮັບ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ເອົາ</w:t>
      </w:r>
      <w:r w:rsidRPr="00443680">
        <w:rPr>
          <w:rFonts w:ascii="Phetsarath OT" w:hAnsi="Phetsarath OT" w:cs="Phetsarath OT"/>
          <w:lang w:val="pt-BR" w:bidi="lo-LA"/>
        </w:rPr>
        <w:t xml:space="preserve">​ </w:t>
      </w:r>
      <w:r w:rsidRPr="00443680">
        <w:rPr>
          <w:rFonts w:ascii="Phetsarath OT" w:hAnsi="Phetsarath OT" w:cs="Phetsarath OT"/>
          <w:cs/>
          <w:lang w:bidi="lo-LA"/>
        </w:rPr>
        <w:t>ສິນ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ບົນ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ຫຼື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="004A30EA" w:rsidRPr="00443680">
        <w:rPr>
          <w:rFonts w:ascii="Phetsarath OT" w:hAnsi="Phetsarath OT" w:cs="Phetsarath OT" w:hint="cs"/>
          <w:cs/>
          <w:lang w:bidi="lo-LA"/>
        </w:rPr>
        <w:t>ຫາ</w:t>
      </w:r>
      <w:r w:rsidRPr="00443680">
        <w:rPr>
          <w:rFonts w:ascii="Phetsarath OT" w:hAnsi="Phetsarath OT" w:cs="Phetsarath OT"/>
          <w:cs/>
          <w:lang w:bidi="lo-LA"/>
        </w:rPr>
        <w:t>ຜົນ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ປະ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ໂຫຍ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ດອື່ນ</w:t>
      </w:r>
      <w:r w:rsidR="001322D6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4A30EA" w:rsidRPr="00443680">
        <w:rPr>
          <w:rFonts w:ascii="Phetsarath OT" w:hAnsi="Phetsarath OT" w:cs="Phetsarath OT" w:hint="cs"/>
          <w:cs/>
          <w:lang w:bidi="lo-LA"/>
        </w:rPr>
        <w:t>ໂດຍບໍ່ຖືກຕ້ອງ</w:t>
      </w:r>
      <w:r w:rsidRPr="00443680">
        <w:rPr>
          <w:rFonts w:ascii="Phetsarath OT" w:hAnsi="Phetsarath OT" w:cs="Phetsarath OT"/>
          <w:lang w:val="pt-BR" w:bidi="lo-LA"/>
        </w:rPr>
        <w:t>;</w:t>
      </w:r>
    </w:p>
    <w:p w14:paraId="1C5E272C" w14:textId="30110169" w:rsidR="009C3855" w:rsidRPr="00443680" w:rsidRDefault="009C3855" w:rsidP="00BB5BC7">
      <w:pPr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ກົດ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ໜ່ວງ</w:t>
      </w:r>
      <w:r w:rsidRPr="00443680">
        <w:rPr>
          <w:rFonts w:ascii="Phetsarath OT" w:hAnsi="Phetsarath OT" w:cs="Phetsarath OT" w:hint="cs"/>
          <w:cs/>
          <w:lang w:bidi="lo-LA"/>
        </w:rPr>
        <w:t>,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Pr="00443680">
        <w:rPr>
          <w:rFonts w:ascii="Phetsarath OT" w:hAnsi="Phetsarath OT" w:cs="Phetsarath OT"/>
          <w:cs/>
          <w:lang w:bidi="lo-LA"/>
        </w:rPr>
        <w:t>ຖ່ວງ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ດຶງ</w:t>
      </w:r>
      <w:r w:rsidRPr="00443680">
        <w:rPr>
          <w:rFonts w:ascii="Phetsarath OT" w:hAnsi="Phetsarath OT" w:cs="Phetsarath OT"/>
          <w:lang w:val="pt-BR" w:bidi="lo-LA"/>
        </w:rPr>
        <w:t xml:space="preserve"> ​</w:t>
      </w:r>
      <w:r w:rsidRPr="00443680">
        <w:rPr>
          <w:rFonts w:ascii="Phetsarath OT" w:hAnsi="Phetsarath OT" w:cs="Phetsarath OT"/>
          <w:cs/>
          <w:lang w:bidi="lo-LA"/>
        </w:rPr>
        <w:t>ແລະ</w:t>
      </w:r>
      <w:r w:rsidRPr="00443680">
        <w:rPr>
          <w:rFonts w:ascii="Phetsarath OT" w:hAnsi="Phetsarath OT" w:cs="Phetsarath OT"/>
          <w:lang w:val="pt-BR" w:bidi="lo-LA"/>
        </w:rPr>
        <w:t xml:space="preserve"> ​</w:t>
      </w:r>
      <w:r w:rsidRPr="00443680">
        <w:rPr>
          <w:rFonts w:ascii="Phetsarath OT" w:hAnsi="Phetsarath OT" w:cs="Phetsarath OT"/>
          <w:cs/>
          <w:lang w:bidi="lo-LA"/>
        </w:rPr>
        <w:t>ແກ່ຍາວ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ເວລາ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ໃນ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ການ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ພິຈາລະນາ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ເອກ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ະສານ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 xml:space="preserve"> ກ່ຽວ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ກັບ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="00C27E63" w:rsidRPr="00443680">
        <w:rPr>
          <w:rFonts w:ascii="Phetsarath OT" w:hAnsi="Phetsarath OT" w:cs="Phetsarath OT" w:hint="cs"/>
          <w:cs/>
          <w:lang w:bidi="lo-LA"/>
        </w:rPr>
        <w:t>ການຄຸ້ມຄອງ</w:t>
      </w:r>
      <w:r w:rsidR="00BA4501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C27E63" w:rsidRPr="00443680">
        <w:rPr>
          <w:rFonts w:ascii="Phetsarath OT" w:hAnsi="Phetsarath OT" w:cs="Phetsarath OT" w:hint="cs"/>
          <w:cs/>
          <w:lang w:bidi="lo-LA"/>
        </w:rPr>
        <w:t>ອາວຸດ ແລະ</w:t>
      </w:r>
      <w:r w:rsidR="008A0C6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C27E63" w:rsidRPr="00443680">
        <w:rPr>
          <w:rFonts w:ascii="Phetsarath OT" w:hAnsi="Phetsarath OT" w:cs="Phetsarath OT" w:hint="cs"/>
          <w:cs/>
          <w:lang w:bidi="lo-LA"/>
        </w:rPr>
        <w:t>ວັດຖຸ</w:t>
      </w:r>
      <w:r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Pr="00443680">
        <w:rPr>
          <w:rFonts w:ascii="Phetsarath OT" w:hAnsi="Phetsarath OT" w:cs="Phetsarath OT"/>
          <w:lang w:val="pt-BR" w:bidi="lo-LA"/>
        </w:rPr>
        <w:t>;</w:t>
      </w:r>
    </w:p>
    <w:p w14:paraId="590F409D" w14:textId="77777777" w:rsidR="006D0FEC" w:rsidRPr="00443680" w:rsidRDefault="004A30EA" w:rsidP="00BB5BC7">
      <w:pPr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ຊື້ </w:t>
      </w:r>
      <w:r w:rsidR="00555C2F" w:rsidRPr="00443680">
        <w:rPr>
          <w:rFonts w:ascii="Phetsarath OT" w:hAnsi="Phetsarath OT" w:cs="Phetsarath OT" w:hint="cs"/>
          <w:cs/>
          <w:lang w:bidi="lo-LA"/>
        </w:rPr>
        <w:t xml:space="preserve">ຂາຍ, </w:t>
      </w:r>
      <w:r w:rsidR="007E63FD" w:rsidRPr="00443680">
        <w:rPr>
          <w:rFonts w:ascii="Phetsarath OT" w:hAnsi="Phetsarath OT" w:cs="Phetsarath OT" w:hint="cs"/>
          <w:cs/>
          <w:lang w:bidi="lo-LA"/>
        </w:rPr>
        <w:t>ປະກອບ ແລະ ນຳໃຊ້</w:t>
      </w:r>
      <w:r w:rsidR="00304F16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C27E63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7E63FD" w:rsidRPr="00443680">
        <w:rPr>
          <w:rFonts w:ascii="Phetsarath OT" w:hAnsi="Phetsarath OT" w:cs="Phetsarath OT" w:hint="cs"/>
          <w:cs/>
          <w:lang w:bidi="lo-LA"/>
        </w:rPr>
        <w:t xml:space="preserve"> ໂດຍບໍ່ໄດ້ຮັບອະນຸຍາດ;</w:t>
      </w:r>
    </w:p>
    <w:p w14:paraId="58543905" w14:textId="77777777" w:rsidR="006D0FEC" w:rsidRPr="00443680" w:rsidRDefault="009C3855" w:rsidP="00BB5BC7">
      <w:pPr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ປອມ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ແປງ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 xml:space="preserve"> ແລະ ທ</w:t>
      </w:r>
      <w:r w:rsidRPr="00443680">
        <w:rPr>
          <w:rFonts w:ascii="Phetsarath OT" w:hAnsi="Phetsarath OT" w:cs="Phetsarath OT" w:hint="cs"/>
          <w:cs/>
          <w:lang w:bidi="lo-LA"/>
        </w:rPr>
        <w:t>ໍາ</w:t>
      </w:r>
      <w:r w:rsidRPr="00443680">
        <w:rPr>
          <w:rFonts w:ascii="Phetsarath OT" w:hAnsi="Phetsarath OT" w:cs="Phetsarath OT"/>
          <w:cs/>
          <w:lang w:bidi="lo-LA"/>
        </w:rPr>
        <w:t>ລາຍ</w:t>
      </w:r>
      <w:r w:rsidR="00304F16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ເອກະສານ</w:t>
      </w:r>
      <w:r w:rsidRPr="00443680">
        <w:rPr>
          <w:rFonts w:ascii="Phetsarath OT" w:hAnsi="Phetsarath OT" w:cs="Phetsarath OT"/>
          <w:lang w:val="pt-BR" w:bidi="lo-LA"/>
        </w:rPr>
        <w:t xml:space="preserve">​ </w:t>
      </w:r>
      <w:r w:rsidRPr="00443680">
        <w:rPr>
          <w:rFonts w:ascii="Phetsarath OT" w:hAnsi="Phetsarath OT" w:cs="Phetsarath OT"/>
          <w:cs/>
          <w:lang w:bidi="lo-LA"/>
        </w:rPr>
        <w:t>ກ່ຽວ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ກັບ</w:t>
      </w:r>
      <w:r w:rsidR="008A0C6F" w:rsidRPr="00443680">
        <w:rPr>
          <w:rFonts w:ascii="Phetsarath OT" w:hAnsi="Phetsarath OT" w:cs="Phetsarath OT" w:hint="cs"/>
          <w:cs/>
          <w:lang w:bidi="lo-LA"/>
        </w:rPr>
        <w:t>ການຄຸ້ມຄອງ ອາວຸດ</w:t>
      </w:r>
      <w:r w:rsidR="00304F16" w:rsidRPr="00443680">
        <w:rPr>
          <w:rFonts w:ascii="Phetsarath OT" w:hAnsi="Phetsarath OT" w:cs="Phetsarath OT" w:hint="cs"/>
          <w:cs/>
          <w:lang w:bidi="lo-LA"/>
        </w:rPr>
        <w:t xml:space="preserve"> ແລະ</w:t>
      </w:r>
      <w:r w:rsidR="008A0C6F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="00F64024" w:rsidRPr="00443680">
        <w:rPr>
          <w:rFonts w:ascii="Phetsarath OT" w:hAnsi="Phetsarath OT" w:cs="Phetsarath OT" w:hint="cs"/>
          <w:cs/>
          <w:lang w:bidi="lo-LA"/>
        </w:rPr>
        <w:t>ວັດຖຸ</w:t>
      </w:r>
      <w:r w:rsidR="00752BE1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F64024" w:rsidRPr="00443680">
        <w:rPr>
          <w:rFonts w:ascii="Phetsarath OT" w:hAnsi="Phetsarath OT" w:cs="Phetsarath OT" w:hint="cs"/>
          <w:cs/>
          <w:lang w:bidi="lo-LA"/>
        </w:rPr>
        <w:t>;</w:t>
      </w:r>
    </w:p>
    <w:p w14:paraId="72C18840" w14:textId="77777777" w:rsidR="006D0FEC" w:rsidRPr="00443680" w:rsidRDefault="005C05CD" w:rsidP="00BB5BC7">
      <w:pPr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ປົກ</w:t>
      </w:r>
      <w:r w:rsidR="004A30EA" w:rsidRPr="00443680">
        <w:rPr>
          <w:rFonts w:ascii="Phetsarath OT" w:hAnsi="Phetsarath OT" w:cs="Phetsarath OT" w:hint="cs"/>
          <w:cs/>
          <w:lang w:bidi="lo-LA"/>
        </w:rPr>
        <w:t>ປິດ, ເຊື່ອງອໍາ, ບໍ່ແຈ້ງ ຫຼື ແຈ້ງ ບັນຊີ</w:t>
      </w:r>
      <w:r w:rsidRPr="00443680">
        <w:rPr>
          <w:rFonts w:ascii="Phetsarath OT" w:hAnsi="Phetsarath OT" w:cs="Phetsarath OT" w:hint="cs"/>
          <w:cs/>
          <w:lang w:bidi="lo-LA"/>
        </w:rPr>
        <w:t xml:space="preserve"> ກ່ຽວກັບ</w:t>
      </w:r>
      <w:r w:rsidR="00185CDB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CA3A67" w:rsidRPr="00443680">
        <w:rPr>
          <w:rFonts w:ascii="Phetsarath OT" w:hAnsi="Phetsarath OT" w:cs="Phetsarath OT" w:hint="cs"/>
          <w:cs/>
          <w:lang w:bidi="lo-LA"/>
        </w:rPr>
        <w:t xml:space="preserve">ອາວຸດ ແລະ </w:t>
      </w:r>
      <w:r w:rsidR="00C27E63" w:rsidRPr="00443680">
        <w:rPr>
          <w:rFonts w:ascii="Phetsarath OT" w:hAnsi="Phetsarath OT" w:cs="Phetsarath OT" w:hint="cs"/>
          <w:cs/>
          <w:lang w:bidi="lo-LA"/>
        </w:rPr>
        <w:t>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4A30EA" w:rsidRPr="00443680">
        <w:rPr>
          <w:rFonts w:ascii="Phetsarath OT" w:hAnsi="Phetsarath OT" w:cs="Phetsarath OT" w:hint="cs"/>
          <w:cs/>
          <w:lang w:bidi="lo-LA"/>
        </w:rPr>
        <w:t xml:space="preserve"> ໂດຍບໍ່ຖືກຕ້ອງ</w:t>
      </w:r>
      <w:r w:rsidRPr="00443680">
        <w:rPr>
          <w:rFonts w:ascii="Phetsarath OT" w:hAnsi="Phetsarath OT" w:cs="Phetsarath OT" w:hint="cs"/>
          <w:cs/>
          <w:lang w:bidi="lo-LA"/>
        </w:rPr>
        <w:t>;</w:t>
      </w:r>
    </w:p>
    <w:p w14:paraId="35A036F1" w14:textId="77777777" w:rsidR="006D0FEC" w:rsidRPr="00443680" w:rsidRDefault="005C05CD" w:rsidP="00BB5BC7">
      <w:pPr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ປະລະໜ້າທີ່ ແລະ/ຫຼື </w:t>
      </w:r>
      <w:r w:rsidR="004A30EA" w:rsidRPr="00443680">
        <w:rPr>
          <w:rFonts w:ascii="Phetsarath OT" w:hAnsi="Phetsarath OT" w:cs="Phetsarath OT" w:hint="cs"/>
          <w:cs/>
          <w:lang w:bidi="lo-LA"/>
        </w:rPr>
        <w:t>ເມີນເສີຍຕໍ່ເຫດສຸກເສີນ ກ່ຽວກັບ</w:t>
      </w:r>
      <w:r w:rsidR="00270C53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747F1E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9C3855" w:rsidRPr="00443680">
        <w:rPr>
          <w:rFonts w:ascii="Phetsarath OT" w:hAnsi="Phetsarath OT" w:cs="Phetsarath OT" w:hint="cs"/>
          <w:cs/>
          <w:lang w:bidi="lo-LA"/>
        </w:rPr>
        <w:t xml:space="preserve"> ທີ່ເກີດຂຶ້ນ;</w:t>
      </w:r>
      <w:r w:rsidR="009C3855" w:rsidRPr="00443680">
        <w:rPr>
          <w:rFonts w:ascii="Phetsarath OT" w:hAnsi="Phetsarath OT" w:cs="Phetsarath OT"/>
          <w:lang w:val="pt-BR" w:bidi="lo-LA"/>
        </w:rPr>
        <w:t xml:space="preserve"> </w:t>
      </w:r>
    </w:p>
    <w:p w14:paraId="138F6330" w14:textId="32456C61" w:rsidR="00475914" w:rsidRPr="00443680" w:rsidRDefault="008A0C6F" w:rsidP="00BB5BC7">
      <w:pPr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ເປີດ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ເຜີຍ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ຄວາມ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ລັບ</w:t>
      </w:r>
      <w:r w:rsidRPr="00443680">
        <w:rPr>
          <w:rFonts w:ascii="Phetsarath OT" w:hAnsi="Phetsarath OT" w:cs="Phetsarath OT"/>
          <w:lang w:val="pt-BR" w:bidi="lo-LA"/>
        </w:rPr>
        <w:t>​ ​​</w:t>
      </w:r>
      <w:r w:rsidRPr="00443680">
        <w:rPr>
          <w:rFonts w:ascii="Phetsarath OT" w:hAnsi="Phetsarath OT" w:cs="Phetsarath OT"/>
          <w:cs/>
          <w:lang w:bidi="lo-LA"/>
        </w:rPr>
        <w:t>ກ່ຽວ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ກັບ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ວຽກ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ງານ</w:t>
      </w:r>
      <w:r w:rsidR="00271FD4" w:rsidRPr="00443680">
        <w:rPr>
          <w:rFonts w:ascii="Phetsarath OT" w:hAnsi="Phetsarath OT" w:cs="Phetsarath OT" w:hint="cs"/>
          <w:cs/>
          <w:lang w:bidi="lo-LA"/>
        </w:rPr>
        <w:t xml:space="preserve">ຄຸ້ມຄອງ </w:t>
      </w:r>
      <w:r w:rsidR="00C27E63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Pr="00443680">
        <w:rPr>
          <w:rFonts w:ascii="Phetsarath OT" w:hAnsi="Phetsarath OT" w:cs="Phetsarath OT"/>
          <w:lang w:val="pt-BR" w:bidi="lo-LA"/>
        </w:rPr>
        <w:t>;</w:t>
      </w:r>
    </w:p>
    <w:p w14:paraId="7EDCEAAC" w14:textId="77777777" w:rsidR="00D12C5B" w:rsidRPr="00443680" w:rsidRDefault="00D12C5B" w:rsidP="00BB5BC7">
      <w:pPr>
        <w:numPr>
          <w:ilvl w:val="0"/>
          <w:numId w:val="10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pacing w:val="-2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ອອກໃບອະນຸຍາດນຳໃຊ້ອາວຸດເສິກ</w:t>
      </w:r>
      <w:r w:rsidR="00FD5D68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 xml:space="preserve"> ໃຫ້ຜູ້</w:t>
      </w:r>
      <w:r w:rsidR="00F9560A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ບໍ່ແມ່ນເປົ້າໝາຍ</w:t>
      </w:r>
      <w:r w:rsidR="00FD5D68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 xml:space="preserve"> ໄດ້ຮັບ</w:t>
      </w:r>
      <w:r w:rsidR="00F9560A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ອະນຸຍາດປະກອບອາວຸດເສິກ</w:t>
      </w:r>
      <w:r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;</w:t>
      </w:r>
    </w:p>
    <w:p w14:paraId="45C2ACF9" w14:textId="77777777" w:rsidR="006D0FEC" w:rsidRPr="00443680" w:rsidRDefault="00D329EA" w:rsidP="00BB5BC7">
      <w:pPr>
        <w:numPr>
          <w:ilvl w:val="0"/>
          <w:numId w:val="10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z w:val="28"/>
          <w:cs/>
          <w:lang w:bidi="lo-LA"/>
        </w:rPr>
        <w:t>ເອົາຊິ້</w:t>
      </w:r>
      <w:r w:rsidR="007D3E2B" w:rsidRPr="00443680">
        <w:rPr>
          <w:rFonts w:ascii="Phetsarath OT" w:hAnsi="Phetsarath OT" w:cs="Phetsarath OT" w:hint="cs"/>
          <w:sz w:val="28"/>
          <w:cs/>
          <w:lang w:bidi="lo-LA"/>
        </w:rPr>
        <w:t>ນສ່ວນຂອງ</w:t>
      </w:r>
      <w:r w:rsidR="00F64024" w:rsidRPr="00443680">
        <w:rPr>
          <w:rFonts w:ascii="Phetsarath OT" w:hAnsi="Phetsarath OT" w:cs="Phetsarath OT" w:hint="cs"/>
          <w:sz w:val="28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sz w:val="28"/>
          <w:cs/>
          <w:lang w:bidi="lo-LA"/>
        </w:rPr>
        <w:t>ລະເບີດ</w:t>
      </w:r>
      <w:r w:rsidR="006167CF" w:rsidRPr="00443680">
        <w:rPr>
          <w:rFonts w:ascii="Phetsarath OT" w:hAnsi="Phetsarath OT" w:cs="Phetsarath OT" w:hint="cs"/>
          <w:sz w:val="28"/>
          <w:cs/>
          <w:lang w:bidi="lo-LA"/>
        </w:rPr>
        <w:t xml:space="preserve"> ໄປແລກປ່ຽນ, ຊື້້ </w:t>
      </w:r>
      <w:r w:rsidR="007D3E2B" w:rsidRPr="00443680">
        <w:rPr>
          <w:rFonts w:ascii="Phetsarath OT" w:hAnsi="Phetsarath OT" w:cs="Phetsarath OT" w:hint="cs"/>
          <w:sz w:val="28"/>
          <w:cs/>
          <w:lang w:bidi="lo-LA"/>
        </w:rPr>
        <w:t>ຂາຍ ແລະ ຍຸບ ຫຼື ທຳ</w:t>
      </w:r>
      <w:r w:rsidR="004E30C6" w:rsidRPr="00443680">
        <w:rPr>
          <w:rFonts w:ascii="Phetsarath OT" w:hAnsi="Phetsarath OT" w:cs="Phetsarath OT" w:hint="cs"/>
          <w:sz w:val="28"/>
          <w:cs/>
          <w:lang w:bidi="lo-LA"/>
        </w:rPr>
        <w:t>ລາຍ ໂດຍບໍ່ໄດ້ຮັບອະນຸຍາດ</w:t>
      </w:r>
      <w:r w:rsidR="007D3E2B" w:rsidRPr="00443680">
        <w:rPr>
          <w:rFonts w:ascii="Phetsarath OT" w:hAnsi="Phetsarath OT" w:cs="Phetsarath OT" w:hint="cs"/>
          <w:sz w:val="28"/>
          <w:cs/>
          <w:lang w:bidi="lo-LA"/>
        </w:rPr>
        <w:t>;</w:t>
      </w:r>
    </w:p>
    <w:p w14:paraId="1FE6EF10" w14:textId="367A1894" w:rsidR="00D34803" w:rsidRPr="00443680" w:rsidRDefault="009C3855" w:rsidP="00BB5BC7">
      <w:pPr>
        <w:numPr>
          <w:ilvl w:val="0"/>
          <w:numId w:val="10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lastRenderedPageBreak/>
        <w:t>ມີ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ພຶດຕິ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ກໍາ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ອື່ນ</w:t>
      </w:r>
      <w:r w:rsidRPr="00443680">
        <w:rPr>
          <w:rFonts w:ascii="Phetsarath OT" w:hAnsi="Phetsarath OT" w:cs="Phetsarath OT"/>
          <w:lang w:val="pt-BR" w:bidi="lo-LA"/>
        </w:rPr>
        <w:t xml:space="preserve"> ​</w:t>
      </w:r>
      <w:r w:rsidRPr="00443680">
        <w:rPr>
          <w:rFonts w:ascii="Phetsarath OT" w:hAnsi="Phetsarath OT" w:cs="Phetsarath OT"/>
          <w:cs/>
          <w:lang w:bidi="lo-LA"/>
        </w:rPr>
        <w:t>ທີ່ເປັນ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ການລະ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ເມີດກົດໝາຍ</w:t>
      </w:r>
      <w:r w:rsidR="00F53318" w:rsidRPr="00443680">
        <w:rPr>
          <w:rFonts w:ascii="Phetsarath OT" w:hAnsi="Phetsarath OT" w:cs="Phetsarath OT" w:hint="cs"/>
          <w:cs/>
          <w:lang w:bidi="lo-LA"/>
        </w:rPr>
        <w:t>.</w:t>
      </w:r>
    </w:p>
    <w:p w14:paraId="3F388BA3" w14:textId="77777777" w:rsidR="006D0FEC" w:rsidRPr="00443680" w:rsidRDefault="006D0FEC" w:rsidP="00BB5BC7">
      <w:pPr>
        <w:tabs>
          <w:tab w:val="left" w:pos="284"/>
        </w:tabs>
        <w:rPr>
          <w:rFonts w:ascii="Phetsarath OT" w:hAnsi="Phetsarath OT" w:cs="Phetsarath OT"/>
          <w:b/>
          <w:bCs/>
          <w:lang w:val="pt-BR" w:bidi="lo-LA"/>
        </w:rPr>
      </w:pPr>
    </w:p>
    <w:p w14:paraId="796E0430" w14:textId="7D6963BB" w:rsidR="0009447C" w:rsidRPr="00443680" w:rsidRDefault="00271FD4" w:rsidP="00BB5BC7">
      <w:pPr>
        <w:tabs>
          <w:tab w:val="left" w:pos="284"/>
        </w:tabs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F03A6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6D0FEC"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r w:rsidR="00186974"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18697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6D0FE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ຂໍ້ຫ້າມ</w:t>
      </w:r>
      <w:r w:rsidR="005E00BE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ສ</w:t>
      </w:r>
      <w:r w:rsidR="00B34521" w:rsidRPr="00443680">
        <w:rPr>
          <w:rFonts w:ascii="Phetsarath OT" w:hAnsi="Phetsarath OT" w:cs="Phetsarath OT" w:hint="cs"/>
          <w:b/>
          <w:bCs/>
          <w:cs/>
          <w:lang w:bidi="lo-LA"/>
        </w:rPr>
        <w:t>ໍາ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ລັບ</w:t>
      </w:r>
      <w:r w:rsidR="00FC2C93" w:rsidRPr="00443680">
        <w:rPr>
          <w:rFonts w:ascii="Phetsarath OT" w:hAnsi="Phetsarath OT" w:cs="Phetsarath OT" w:hint="cs"/>
          <w:b/>
          <w:bCs/>
          <w:cs/>
          <w:lang w:bidi="lo-LA"/>
        </w:rPr>
        <w:t>ຜູ້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ໄດ້ຮັບອະນຸຍາດປະກອບອາວຸດ</w:t>
      </w:r>
    </w:p>
    <w:p w14:paraId="0CA3A6CE" w14:textId="77777777" w:rsidR="0009447C" w:rsidRPr="00443680" w:rsidRDefault="0009447C" w:rsidP="00BB5BC7">
      <w:pPr>
        <w:tabs>
          <w:tab w:val="left" w:pos="284"/>
        </w:tabs>
        <w:ind w:firstLine="1134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/>
          <w:cs/>
          <w:lang w:bidi="lo-LA"/>
        </w:rPr>
        <w:t>ຫ້າມ</w:t>
      </w:r>
      <w:r w:rsidRPr="00443680">
        <w:rPr>
          <w:rFonts w:ascii="Phetsarath OT" w:hAnsi="Phetsarath OT" w:cs="Phetsarath OT"/>
          <w:lang w:val="pt-BR" w:bidi="lo-LA"/>
        </w:rPr>
        <w:t xml:space="preserve"> </w:t>
      </w:r>
      <w:r w:rsidR="00FC2C93" w:rsidRPr="00443680">
        <w:rPr>
          <w:rFonts w:ascii="Phetsarath OT" w:hAnsi="Phetsarath OT" w:cs="Phetsarath OT" w:hint="cs"/>
          <w:cs/>
          <w:lang w:bidi="lo-LA"/>
        </w:rPr>
        <w:t>ຜູ້</w:t>
      </w:r>
      <w:r w:rsidR="00271FD4" w:rsidRPr="00443680">
        <w:rPr>
          <w:rFonts w:ascii="Phetsarath OT" w:hAnsi="Phetsarath OT" w:cs="Phetsarath OT" w:hint="cs"/>
          <w:cs/>
          <w:lang w:bidi="lo-LA"/>
        </w:rPr>
        <w:t xml:space="preserve">ໄດ້ຮັບອະນຸຍາດປະກອບອາວຸດ </w:t>
      </w:r>
      <w:r w:rsidRPr="00443680">
        <w:rPr>
          <w:rFonts w:ascii="Phetsarath OT" w:hAnsi="Phetsarath OT" w:cs="Phetsarath OT"/>
          <w:cs/>
          <w:lang w:bidi="lo-LA"/>
        </w:rPr>
        <w:t>ມີ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ພຶດຕິ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ກຳ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 xml:space="preserve"> ດັ່ງ</w:t>
      </w:r>
      <w:r w:rsidRPr="00443680">
        <w:rPr>
          <w:rFonts w:ascii="Phetsarath OT" w:hAnsi="Phetsarath OT" w:cs="Phetsarath OT"/>
          <w:lang w:val="pt-BR" w:bidi="lo-LA"/>
        </w:rPr>
        <w:t>​</w:t>
      </w:r>
      <w:r w:rsidRPr="00443680">
        <w:rPr>
          <w:rFonts w:ascii="Phetsarath OT" w:hAnsi="Phetsarath OT" w:cs="Phetsarath OT"/>
          <w:cs/>
          <w:lang w:bidi="lo-LA"/>
        </w:rPr>
        <w:t>ນີ້</w:t>
      </w:r>
      <w:r w:rsidRPr="00443680">
        <w:rPr>
          <w:rFonts w:ascii="Phetsarath OT" w:hAnsi="Phetsarath OT" w:cs="Phetsarath OT"/>
          <w:lang w:val="pt-BR" w:bidi="lo-LA"/>
        </w:rPr>
        <w:t>:</w:t>
      </w:r>
    </w:p>
    <w:p w14:paraId="55F025AF" w14:textId="44D6268F" w:rsidR="00C35FE8" w:rsidRPr="00443680" w:rsidRDefault="00F60FDD" w:rsidP="00BB5BC7">
      <w:pPr>
        <w:numPr>
          <w:ilvl w:val="0"/>
          <w:numId w:val="13"/>
        </w:numPr>
        <w:tabs>
          <w:tab w:val="left" w:pos="284"/>
          <w:tab w:val="left" w:pos="1560"/>
          <w:tab w:val="left" w:pos="1843"/>
        </w:tabs>
        <w:ind w:left="426" w:firstLine="850"/>
        <w:jc w:val="both"/>
        <w:rPr>
          <w:rFonts w:ascii="Phetsarath OT" w:hAnsi="Phetsarath OT" w:cs="Phetsarath OT"/>
          <w:b/>
          <w:bCs/>
          <w:spacing w:val="-4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ເອົາອາວຸດ ໃຫ້ບຸກຄົນໃນຄອບຄົວ ຫຼື ບຸກຄົນອື່ນ</w:t>
      </w:r>
      <w:r w:rsidR="00026528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ຢືມ, </w:t>
      </w:r>
      <w:r w:rsidR="00EE37BA">
        <w:rPr>
          <w:rFonts w:ascii="Phetsarath OT" w:hAnsi="Phetsarath OT" w:cs="Phetsarath OT" w:hint="cs"/>
          <w:spacing w:val="-4"/>
          <w:cs/>
          <w:lang w:bidi="lo-LA"/>
        </w:rPr>
        <w:t xml:space="preserve">ນຳໃຊ້,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ມອບ-ໂອນ, ແລກປ່ຽນ,​ ຊື້ ຂາຍ</w:t>
      </w:r>
      <w:r w:rsidR="00B33922" w:rsidRPr="00443680">
        <w:rPr>
          <w:rFonts w:ascii="Phetsarath OT" w:hAnsi="Phetsarath OT" w:cs="Phetsarath OT" w:hint="cs"/>
          <w:spacing w:val="-4"/>
          <w:cs/>
          <w:lang w:bidi="lo-LA"/>
        </w:rPr>
        <w:t>,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B33922" w:rsidRPr="00443680">
        <w:rPr>
          <w:rFonts w:ascii="Phetsarath OT" w:hAnsi="Phetsarath OT" w:cs="Phetsarath OT" w:hint="cs"/>
          <w:sz w:val="28"/>
          <w:cs/>
          <w:lang w:bidi="lo-LA"/>
        </w:rPr>
        <w:t>ຈຳນໍາ</w:t>
      </w:r>
      <w:r w:rsidR="00250C95" w:rsidRPr="00443680">
        <w:rPr>
          <w:rFonts w:ascii="Phetsarath OT" w:hAnsi="Phetsarath OT" w:cs="Phetsarath OT" w:hint="cs"/>
          <w:sz w:val="28"/>
          <w:cs/>
          <w:lang w:bidi="lo-LA"/>
        </w:rPr>
        <w:t xml:space="preserve"> ແລະ</w:t>
      </w:r>
      <w:r w:rsidR="004F2B71" w:rsidRPr="00443680">
        <w:rPr>
          <w:rFonts w:ascii="Phetsarath OT" w:hAnsi="Phetsarath OT" w:cs="Phetsarath OT" w:hint="cs"/>
          <w:sz w:val="28"/>
          <w:cs/>
          <w:lang w:bidi="lo-LA"/>
        </w:rPr>
        <w:t xml:space="preserve"> </w:t>
      </w:r>
      <w:r w:rsidR="00C64512" w:rsidRPr="00443680">
        <w:rPr>
          <w:rFonts w:ascii="Phetsarath OT" w:hAnsi="Phetsarath OT" w:cs="Phetsarath OT" w:hint="cs"/>
          <w:sz w:val="28"/>
          <w:cs/>
          <w:lang w:bidi="lo-LA"/>
        </w:rPr>
        <w:t>ຈຳນອງ</w:t>
      </w:r>
      <w:r w:rsidR="007A5888" w:rsidRPr="00443680">
        <w:rPr>
          <w:rFonts w:ascii="Phetsarath OT" w:hAnsi="Phetsarath OT" w:cs="Phetsarath OT" w:hint="cs"/>
          <w:sz w:val="28"/>
          <w:cs/>
          <w:lang w:bidi="lo-LA"/>
        </w:rPr>
        <w:t>;</w:t>
      </w:r>
    </w:p>
    <w:p w14:paraId="5C747129" w14:textId="77777777" w:rsidR="00C35FE8" w:rsidRPr="00443680" w:rsidRDefault="00230D8D" w:rsidP="00BB5BC7">
      <w:pPr>
        <w:numPr>
          <w:ilvl w:val="0"/>
          <w:numId w:val="13"/>
        </w:numPr>
        <w:tabs>
          <w:tab w:val="left" w:pos="284"/>
          <w:tab w:val="left" w:pos="1560"/>
          <w:tab w:val="left" w:pos="1843"/>
        </w:tabs>
        <w:ind w:left="426" w:firstLine="850"/>
        <w:jc w:val="both"/>
        <w:rPr>
          <w:rFonts w:ascii="Phetsarath OT" w:hAnsi="Phetsarath OT" w:cs="Phetsarath OT"/>
          <w:b/>
          <w:bCs/>
          <w:spacing w:val="-4"/>
          <w:sz w:val="28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ນຳໃຊ້ອາວຸດ ບັງຄັບ ແ</w:t>
      </w:r>
      <w:r w:rsidR="00493583" w:rsidRPr="00443680">
        <w:rPr>
          <w:rFonts w:ascii="Phetsarath OT" w:hAnsi="Phetsarath OT" w:cs="Phetsarath OT" w:hint="cs"/>
          <w:cs/>
          <w:lang w:bidi="lo-LA"/>
        </w:rPr>
        <w:t>ລະ ນາບຂູ່ ບຸກຄົນອື່ນ</w:t>
      </w:r>
      <w:r w:rsidRPr="00443680">
        <w:rPr>
          <w:rFonts w:ascii="Phetsarath OT" w:hAnsi="Phetsarath OT" w:cs="Phetsarath OT" w:hint="cs"/>
          <w:cs/>
          <w:lang w:bidi="lo-LA"/>
        </w:rPr>
        <w:t>;</w:t>
      </w:r>
    </w:p>
    <w:p w14:paraId="60B9B533" w14:textId="3CDE0A9A" w:rsidR="00C35FE8" w:rsidRPr="00443680" w:rsidRDefault="0009447C" w:rsidP="00BB5BC7">
      <w:pPr>
        <w:numPr>
          <w:ilvl w:val="0"/>
          <w:numId w:val="13"/>
        </w:numPr>
        <w:tabs>
          <w:tab w:val="left" w:pos="284"/>
          <w:tab w:val="left" w:pos="1560"/>
          <w:tab w:val="left" w:pos="1843"/>
        </w:tabs>
        <w:ind w:left="426" w:firstLine="850"/>
        <w:jc w:val="both"/>
        <w:rPr>
          <w:rFonts w:ascii="Phetsarath OT" w:hAnsi="Phetsarath OT" w:cs="Phetsarath OT"/>
          <w:b/>
          <w:bCs/>
          <w:spacing w:val="-4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z w:val="28"/>
          <w:cs/>
          <w:lang w:bidi="lo-LA"/>
        </w:rPr>
        <w:t>ນຳໃຊ້</w:t>
      </w:r>
      <w:r w:rsidR="00230D8D" w:rsidRPr="00443680">
        <w:rPr>
          <w:rFonts w:ascii="Phetsarath OT" w:hAnsi="Phetsarath OT" w:cs="Phetsarath OT" w:hint="cs"/>
          <w:sz w:val="28"/>
          <w:cs/>
          <w:lang w:bidi="lo-LA"/>
        </w:rPr>
        <w:t>ອາວຸດກໍ່</w:t>
      </w:r>
      <w:r w:rsidR="00270C53" w:rsidRPr="00443680">
        <w:rPr>
          <w:rFonts w:ascii="Phetsarath OT" w:hAnsi="Phetsarath OT" w:cs="Phetsarath OT" w:hint="cs"/>
          <w:sz w:val="28"/>
          <w:cs/>
          <w:lang w:bidi="lo-LA"/>
        </w:rPr>
        <w:t xml:space="preserve"> </w:t>
      </w:r>
      <w:r w:rsidR="00230D8D" w:rsidRPr="00443680">
        <w:rPr>
          <w:rFonts w:ascii="Phetsarath OT" w:hAnsi="Phetsarath OT" w:cs="Phetsarath OT" w:hint="cs"/>
          <w:sz w:val="28"/>
          <w:cs/>
          <w:lang w:bidi="lo-LA"/>
        </w:rPr>
        <w:t>ຄວາມບໍ່ສະຫງົບ ແລະ ຄວາມ</w:t>
      </w:r>
      <w:r w:rsidR="00270C53" w:rsidRPr="00443680">
        <w:rPr>
          <w:rFonts w:ascii="Phetsarath OT" w:hAnsi="Phetsarath OT" w:cs="Phetsarath OT" w:hint="cs"/>
          <w:sz w:val="28"/>
          <w:cs/>
          <w:lang w:bidi="lo-LA"/>
        </w:rPr>
        <w:t>ບໍ່</w:t>
      </w:r>
      <w:r w:rsidR="00230D8D" w:rsidRPr="00443680">
        <w:rPr>
          <w:rFonts w:ascii="Phetsarath OT" w:hAnsi="Phetsarath OT" w:cs="Phetsarath OT" w:hint="cs"/>
          <w:sz w:val="28"/>
          <w:cs/>
          <w:lang w:bidi="lo-LA"/>
        </w:rPr>
        <w:t>ເປັນລະບຽບຮຽບຮ້ອຍໃນສັງຄົມ;</w:t>
      </w:r>
    </w:p>
    <w:p w14:paraId="53AE4CA0" w14:textId="46227DD7" w:rsidR="00C35FE8" w:rsidRPr="00443680" w:rsidRDefault="003C46E8" w:rsidP="00BB5BC7">
      <w:pPr>
        <w:numPr>
          <w:ilvl w:val="0"/>
          <w:numId w:val="13"/>
        </w:numPr>
        <w:tabs>
          <w:tab w:val="left" w:pos="284"/>
          <w:tab w:val="left" w:pos="1560"/>
          <w:tab w:val="left" w:pos="1843"/>
        </w:tabs>
        <w:ind w:left="426" w:firstLine="850"/>
        <w:jc w:val="both"/>
        <w:rPr>
          <w:rFonts w:ascii="Phetsarath OT" w:hAnsi="Phetsarath OT" w:cs="Phetsarath OT"/>
          <w:b/>
          <w:bCs/>
          <w:spacing w:val="-4"/>
          <w:sz w:val="28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ພົກພາ ຫຼື ຖື ອາວຸດ </w:t>
      </w:r>
      <w:r w:rsidR="002D30D4" w:rsidRPr="00747AA8">
        <w:rPr>
          <w:rFonts w:ascii="Phetsarath OT" w:hAnsi="Phetsarath OT" w:cs="Phetsarath OT" w:hint="cs"/>
          <w:cs/>
          <w:lang w:bidi="lo-LA"/>
        </w:rPr>
        <w:t>ທຸກປະເພດ ເຂົ້າ</w:t>
      </w:r>
      <w:r w:rsidRPr="00443680">
        <w:rPr>
          <w:rFonts w:ascii="Phetsarath OT" w:hAnsi="Phetsarath OT" w:cs="Phetsarath OT" w:hint="cs"/>
          <w:cs/>
          <w:lang w:bidi="lo-LA"/>
        </w:rPr>
        <w:t>ໄປ</w:t>
      </w:r>
      <w:r w:rsidR="00747AA8">
        <w:rPr>
          <w:rFonts w:ascii="Phetsarath OT" w:hAnsi="Phetsarath OT" w:cs="Phetsarath OT" w:hint="cs"/>
          <w:cs/>
          <w:lang w:bidi="lo-LA"/>
        </w:rPr>
        <w:t>ໃນ</w:t>
      </w:r>
      <w:r w:rsidRPr="00443680">
        <w:rPr>
          <w:rFonts w:ascii="Phetsarath OT" w:hAnsi="Phetsarath OT" w:cs="Phetsarath OT" w:hint="cs"/>
          <w:cs/>
          <w:lang w:bidi="lo-LA"/>
        </w:rPr>
        <w:t>ສະຖານທີ່ສາທາລະນະ ໂດຍບໍ່ໄດ້ຮັບອະນຸຍາດ;</w:t>
      </w:r>
    </w:p>
    <w:p w14:paraId="641B0DEF" w14:textId="0F15D58D" w:rsidR="00271FD4" w:rsidRPr="00443680" w:rsidRDefault="00493583" w:rsidP="00BB5BC7">
      <w:pPr>
        <w:numPr>
          <w:ilvl w:val="0"/>
          <w:numId w:val="13"/>
        </w:numPr>
        <w:tabs>
          <w:tab w:val="left" w:pos="284"/>
          <w:tab w:val="left" w:pos="1560"/>
          <w:tab w:val="left" w:pos="1843"/>
        </w:tabs>
        <w:ind w:left="426" w:firstLine="850"/>
        <w:jc w:val="both"/>
        <w:rPr>
          <w:rFonts w:ascii="Phetsarath OT" w:hAnsi="Phetsarath OT" w:cs="Phetsarath OT"/>
          <w:b/>
          <w:bCs/>
          <w:spacing w:val="-4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z w:val="28"/>
          <w:cs/>
          <w:lang w:bidi="lo-LA"/>
        </w:rPr>
        <w:t>ດັດແປງ</w:t>
      </w:r>
      <w:r w:rsidR="005E112F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ສະພາບເຕັກນິກ</w:t>
      </w:r>
      <w:r w:rsidR="005E112F" w:rsidRPr="00443680">
        <w:rPr>
          <w:rFonts w:ascii="Phetsarath OT" w:hAnsi="Phetsarath OT" w:cs="Phetsarath OT" w:hint="cs"/>
          <w:sz w:val="28"/>
          <w:cs/>
          <w:lang w:bidi="lo-LA"/>
        </w:rPr>
        <w:t>,</w:t>
      </w:r>
      <w:r w:rsidR="00270C53" w:rsidRPr="00443680">
        <w:rPr>
          <w:rFonts w:ascii="Phetsarath OT" w:hAnsi="Phetsarath OT" w:cs="Phetsarath OT" w:hint="cs"/>
          <w:sz w:val="28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z w:val="28"/>
          <w:cs/>
          <w:lang w:bidi="lo-LA"/>
        </w:rPr>
        <w:t>ຮູບຮ່າງ, ສີ</w:t>
      </w:r>
      <w:r w:rsidR="0009447C" w:rsidRPr="00443680">
        <w:rPr>
          <w:rFonts w:ascii="Phetsarath OT" w:hAnsi="Phetsarath OT" w:cs="Phetsarath OT" w:hint="cs"/>
          <w:sz w:val="28"/>
          <w:cs/>
          <w:lang w:bidi="lo-LA"/>
        </w:rPr>
        <w:t xml:space="preserve"> ແລະ ໂຄງປະກອບ</w:t>
      </w:r>
      <w:r w:rsidR="00270C53" w:rsidRPr="00443680">
        <w:rPr>
          <w:rFonts w:ascii="Phetsarath OT" w:hAnsi="Phetsarath OT" w:cs="Phetsarath OT" w:hint="cs"/>
          <w:sz w:val="28"/>
          <w:cs/>
          <w:lang w:bidi="lo-LA"/>
        </w:rPr>
        <w:t xml:space="preserve"> </w:t>
      </w:r>
      <w:r w:rsidR="0009447C" w:rsidRPr="00443680">
        <w:rPr>
          <w:rFonts w:ascii="Phetsarath OT" w:hAnsi="Phetsarath OT" w:cs="Phetsarath OT" w:hint="cs"/>
          <w:sz w:val="28"/>
          <w:cs/>
          <w:lang w:bidi="lo-LA"/>
        </w:rPr>
        <w:t>ອາວຸດ;</w:t>
      </w:r>
    </w:p>
    <w:p w14:paraId="1BAC2B32" w14:textId="77777777" w:rsidR="00C35FE8" w:rsidRPr="00443680" w:rsidRDefault="00493583" w:rsidP="00BB5BC7">
      <w:pPr>
        <w:numPr>
          <w:ilvl w:val="0"/>
          <w:numId w:val="13"/>
        </w:numPr>
        <w:tabs>
          <w:tab w:val="left" w:pos="284"/>
          <w:tab w:val="left" w:pos="1276"/>
          <w:tab w:val="left" w:pos="1418"/>
          <w:tab w:val="left" w:pos="1560"/>
        </w:tabs>
        <w:ind w:hanging="77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z w:val="28"/>
          <w:cs/>
          <w:lang w:bidi="lo-LA"/>
        </w:rPr>
        <w:t>ເອົາຊິ້</w:t>
      </w:r>
      <w:r w:rsidR="003B0240" w:rsidRPr="00443680">
        <w:rPr>
          <w:rFonts w:ascii="Phetsarath OT" w:hAnsi="Phetsarath OT" w:cs="Phetsarath OT" w:hint="cs"/>
          <w:sz w:val="28"/>
          <w:cs/>
          <w:lang w:bidi="lo-LA"/>
        </w:rPr>
        <w:t xml:space="preserve">ນສ່ວນຂອງອາວຸດ ໄປແລກປ່ຽນ, ຊື້້ </w:t>
      </w:r>
      <w:r w:rsidR="008F1407" w:rsidRPr="00443680">
        <w:rPr>
          <w:rFonts w:ascii="Phetsarath OT" w:hAnsi="Phetsarath OT" w:cs="Phetsarath OT" w:hint="cs"/>
          <w:sz w:val="28"/>
          <w:cs/>
          <w:lang w:bidi="lo-LA"/>
        </w:rPr>
        <w:t xml:space="preserve">ຂາຍ, </w:t>
      </w:r>
      <w:r w:rsidR="00F85B85" w:rsidRPr="00443680">
        <w:rPr>
          <w:rFonts w:ascii="Phetsarath OT" w:hAnsi="Phetsarath OT" w:cs="Phetsarath OT" w:hint="cs"/>
          <w:sz w:val="28"/>
          <w:cs/>
          <w:lang w:bidi="lo-LA"/>
        </w:rPr>
        <w:t>ຍຸບ ຫຼື ທຳລາຍ ໂດຍບໍ່ໄດ້ຮັບອະນຸຍາດ;</w:t>
      </w:r>
    </w:p>
    <w:p w14:paraId="4B33DBBD" w14:textId="77777777" w:rsidR="00C35FE8" w:rsidRPr="00443680" w:rsidRDefault="003B0240" w:rsidP="00BB5BC7">
      <w:pPr>
        <w:numPr>
          <w:ilvl w:val="0"/>
          <w:numId w:val="13"/>
        </w:numPr>
        <w:tabs>
          <w:tab w:val="left" w:pos="284"/>
          <w:tab w:val="left" w:pos="1276"/>
          <w:tab w:val="left" w:pos="1418"/>
          <w:tab w:val="left" w:pos="1560"/>
        </w:tabs>
        <w:ind w:hanging="77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ນຳເອົາອາວຸດປຶນກິລາ ໄປນຳໃຊ້ນອກ</w:t>
      </w:r>
      <w:r w:rsidR="00E1680E" w:rsidRPr="00443680">
        <w:rPr>
          <w:rFonts w:ascii="Phetsarath OT" w:hAnsi="Phetsarath OT" w:cs="Phetsarath OT" w:hint="cs"/>
          <w:cs/>
          <w:lang w:bidi="lo-LA"/>
        </w:rPr>
        <w:t>ສ</w:t>
      </w:r>
      <w:r w:rsidRPr="00443680">
        <w:rPr>
          <w:rFonts w:ascii="Phetsarath OT" w:hAnsi="Phetsarath OT" w:cs="Phetsarath OT" w:hint="cs"/>
          <w:cs/>
          <w:lang w:bidi="lo-LA"/>
        </w:rPr>
        <w:t>ະຖານທີ່ຝຶກຊ້ອມ ຫຼື ສະຖານທີ່ແຂ່ງ</w:t>
      </w:r>
      <w:r w:rsidR="00E1680E" w:rsidRPr="00443680">
        <w:rPr>
          <w:rFonts w:ascii="Phetsarath OT" w:hAnsi="Phetsarath OT" w:cs="Phetsarath OT" w:hint="cs"/>
          <w:cs/>
          <w:lang w:bidi="lo-LA"/>
        </w:rPr>
        <w:t>ຂັນ;</w:t>
      </w:r>
    </w:p>
    <w:p w14:paraId="27957479" w14:textId="77777777" w:rsidR="00C35FE8" w:rsidRPr="00443680" w:rsidRDefault="00D3490A" w:rsidP="00BB5BC7">
      <w:pPr>
        <w:numPr>
          <w:ilvl w:val="0"/>
          <w:numId w:val="13"/>
        </w:numPr>
        <w:tabs>
          <w:tab w:val="left" w:pos="284"/>
          <w:tab w:val="left" w:pos="1276"/>
          <w:tab w:val="left" w:pos="1418"/>
          <w:tab w:val="left" w:pos="1560"/>
        </w:tabs>
        <w:ind w:hanging="77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z w:val="28"/>
          <w:cs/>
          <w:lang w:bidi="lo-LA"/>
        </w:rPr>
        <w:t>ປະ</w:t>
      </w:r>
      <w:r w:rsidR="0051380C" w:rsidRPr="00443680">
        <w:rPr>
          <w:rFonts w:ascii="Phetsarath OT" w:hAnsi="Phetsarath OT" w:cs="Phetsarath OT" w:hint="cs"/>
          <w:sz w:val="28"/>
          <w:cs/>
          <w:lang w:bidi="lo-LA"/>
        </w:rPr>
        <w:t>ອາວຸດ ໃນເວລາປະຕິບັດໜ</w:t>
      </w:r>
      <w:r w:rsidR="003B0240" w:rsidRPr="00443680">
        <w:rPr>
          <w:rFonts w:ascii="Phetsarath OT" w:hAnsi="Phetsarath OT" w:cs="Phetsarath OT" w:hint="cs"/>
          <w:sz w:val="28"/>
          <w:cs/>
          <w:lang w:bidi="lo-LA"/>
        </w:rPr>
        <w:t>້າທີ່ ຫຼື ເວລາສູ້ຮົບ</w:t>
      </w:r>
      <w:r w:rsidR="0051380C" w:rsidRPr="00443680">
        <w:rPr>
          <w:rFonts w:ascii="Phetsarath OT" w:hAnsi="Phetsarath OT" w:cs="Phetsarath OT" w:hint="cs"/>
          <w:sz w:val="28"/>
          <w:cs/>
          <w:lang w:bidi="lo-LA"/>
        </w:rPr>
        <w:t>;</w:t>
      </w:r>
    </w:p>
    <w:p w14:paraId="776A2B80" w14:textId="77777777" w:rsidR="00C35FE8" w:rsidRPr="00443680" w:rsidRDefault="0009447C" w:rsidP="00BB5BC7">
      <w:pPr>
        <w:numPr>
          <w:ilvl w:val="0"/>
          <w:numId w:val="13"/>
        </w:numPr>
        <w:tabs>
          <w:tab w:val="left" w:pos="284"/>
          <w:tab w:val="left" w:pos="1276"/>
          <w:tab w:val="left" w:pos="1418"/>
          <w:tab w:val="left" w:pos="1560"/>
        </w:tabs>
        <w:ind w:hanging="77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z w:val="28"/>
          <w:cs/>
          <w:lang w:bidi="lo-LA"/>
        </w:rPr>
        <w:t xml:space="preserve">ປອມແປງເອກະສານ </w:t>
      </w:r>
      <w:r w:rsidR="00893093" w:rsidRPr="00443680">
        <w:rPr>
          <w:rFonts w:ascii="Phetsarath OT" w:hAnsi="Phetsarath OT" w:cs="Phetsarath OT" w:hint="cs"/>
          <w:sz w:val="28"/>
          <w:cs/>
          <w:lang w:bidi="lo-LA"/>
        </w:rPr>
        <w:t>ອະນຸຍາດນຳໃຊ້ອາວຸດ</w:t>
      </w:r>
      <w:r w:rsidRPr="00443680">
        <w:rPr>
          <w:rFonts w:ascii="Phetsarath OT" w:hAnsi="Phetsarath OT" w:cs="Phetsarath OT" w:hint="cs"/>
          <w:sz w:val="28"/>
          <w:cs/>
          <w:lang w:bidi="lo-LA"/>
        </w:rPr>
        <w:t>;</w:t>
      </w:r>
    </w:p>
    <w:p w14:paraId="4B4C5893" w14:textId="77777777" w:rsidR="00C35FE8" w:rsidRPr="00443680" w:rsidRDefault="002875BE" w:rsidP="00BB5BC7">
      <w:pPr>
        <w:numPr>
          <w:ilvl w:val="0"/>
          <w:numId w:val="13"/>
        </w:numPr>
        <w:tabs>
          <w:tab w:val="left" w:pos="284"/>
          <w:tab w:val="left" w:pos="1701"/>
        </w:tabs>
        <w:ind w:hanging="77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ນ</w:t>
      </w:r>
      <w:r w:rsidR="00761977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ໍາ</w:t>
      </w:r>
      <w:r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ໃຊ້ອາວຸດ</w:t>
      </w:r>
      <w:r w:rsidR="006C1D73"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 xml:space="preserve">ເສິກ </w:t>
      </w:r>
      <w:r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ເຂົ້າໃນການ</w:t>
      </w:r>
      <w:r w:rsidR="00420DA4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ລ່າ ສັດປ່າ, ສັດນ້ຳ </w:t>
      </w:r>
      <w:r w:rsidRPr="00443680">
        <w:rPr>
          <w:rFonts w:ascii="Phetsarath OT" w:hAnsi="Phetsarath OT" w:cs="Phetsarath OT" w:hint="cs"/>
          <w:spacing w:val="-2"/>
          <w:sz w:val="28"/>
          <w:cs/>
          <w:lang w:bidi="lo-LA"/>
        </w:rPr>
        <w:t>ແລະ ອື່ນໆ;</w:t>
      </w:r>
    </w:p>
    <w:p w14:paraId="77BF2C7F" w14:textId="542284C5" w:rsidR="003A31DF" w:rsidRPr="00443680" w:rsidRDefault="00893093" w:rsidP="00BB5BC7">
      <w:pPr>
        <w:numPr>
          <w:ilvl w:val="0"/>
          <w:numId w:val="13"/>
        </w:numPr>
        <w:tabs>
          <w:tab w:val="left" w:pos="284"/>
          <w:tab w:val="left" w:pos="1701"/>
        </w:tabs>
        <w:ind w:hanging="77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z w:val="28"/>
          <w:cs/>
          <w:lang w:bidi="lo-LA"/>
        </w:rPr>
        <w:t>ມີພຶດຕິກ</w:t>
      </w:r>
      <w:r w:rsidR="00196032" w:rsidRPr="00443680">
        <w:rPr>
          <w:rFonts w:ascii="Phetsarath OT" w:hAnsi="Phetsarath OT" w:cs="Phetsarath OT" w:hint="cs"/>
          <w:sz w:val="28"/>
          <w:cs/>
          <w:lang w:bidi="lo-LA"/>
        </w:rPr>
        <w:t>ໍາ</w:t>
      </w:r>
      <w:r w:rsidRPr="00443680">
        <w:rPr>
          <w:rFonts w:ascii="Phetsarath OT" w:hAnsi="Phetsarath OT" w:cs="Phetsarath OT" w:hint="cs"/>
          <w:sz w:val="28"/>
          <w:cs/>
          <w:lang w:bidi="lo-LA"/>
        </w:rPr>
        <w:t>ອື່ນ ທີ່ເປັນການລະເມີດກົດໝາຍ</w:t>
      </w:r>
      <w:r w:rsidR="00F53318" w:rsidRPr="00443680">
        <w:rPr>
          <w:rFonts w:ascii="Phetsarath OT" w:hAnsi="Phetsarath OT" w:cs="Phetsarath OT" w:hint="cs"/>
          <w:sz w:val="28"/>
          <w:cs/>
          <w:lang w:bidi="lo-LA"/>
        </w:rPr>
        <w:t>.</w:t>
      </w:r>
    </w:p>
    <w:p w14:paraId="2B8B58F2" w14:textId="77777777" w:rsidR="009E16AB" w:rsidRPr="00443680" w:rsidRDefault="009E16AB" w:rsidP="00BB5BC7">
      <w:pPr>
        <w:pStyle w:val="ListParagraph"/>
        <w:tabs>
          <w:tab w:val="left" w:pos="284"/>
          <w:tab w:val="left" w:pos="1418"/>
          <w:tab w:val="left" w:pos="1560"/>
        </w:tabs>
        <w:ind w:left="1353"/>
        <w:jc w:val="both"/>
        <w:rPr>
          <w:rFonts w:ascii="Phetsarath OT" w:hAnsi="Phetsarath OT" w:cs="Phetsarath OT"/>
          <w:sz w:val="22"/>
          <w:szCs w:val="20"/>
          <w:lang w:val="pt-BR" w:bidi="lo-LA"/>
        </w:rPr>
      </w:pPr>
    </w:p>
    <w:p w14:paraId="6C0E466A" w14:textId="209B0FF0" w:rsidR="0011404D" w:rsidRPr="00443680" w:rsidRDefault="00147115" w:rsidP="00BB5BC7">
      <w:pPr>
        <w:ind w:left="720" w:hanging="720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 xml:space="preserve">ພາກທີ </w:t>
      </w:r>
      <w:r w:rsidRPr="00443680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V</w:t>
      </w:r>
      <w:r w:rsidR="002E3C5B" w:rsidRPr="00443680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I</w:t>
      </w:r>
    </w:p>
    <w:p w14:paraId="56E4A102" w14:textId="2D499495" w:rsidR="00A20E21" w:rsidRPr="00443680" w:rsidRDefault="00141618" w:rsidP="004F2B71">
      <w:pPr>
        <w:ind w:left="720" w:hanging="720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ການຄຸ້ມຄອງ ແລະ ການກວດກາ</w:t>
      </w:r>
    </w:p>
    <w:p w14:paraId="1C01A12C" w14:textId="77777777" w:rsidR="0011404D" w:rsidRPr="00443680" w:rsidRDefault="00141618" w:rsidP="00BB5BC7">
      <w:pPr>
        <w:ind w:left="720" w:hanging="72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ໝວດທີ </w:t>
      </w:r>
      <w:r w:rsidRPr="00443680">
        <w:rPr>
          <w:rFonts w:ascii="Times New Roman" w:hAnsi="Times New Roman" w:cs="Times New Roman"/>
          <w:b/>
          <w:bCs/>
          <w:sz w:val="26"/>
          <w:szCs w:val="26"/>
          <w:cs/>
          <w:lang w:bidi="lo-LA"/>
        </w:rPr>
        <w:t>1</w:t>
      </w: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</w:p>
    <w:p w14:paraId="0590C77D" w14:textId="3DD8533B" w:rsidR="00CA0B1E" w:rsidRPr="00443680" w:rsidRDefault="00141618" w:rsidP="00BB5BC7">
      <w:pPr>
        <w:ind w:left="720" w:hanging="72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ການຄຸ້ມຄອງວຽກງານ</w:t>
      </w:r>
      <w:r w:rsidR="00BF5093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ຄຸ້ມຄອງ</w:t>
      </w: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EB510D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ລະເບີດ</w:t>
      </w:r>
    </w:p>
    <w:p w14:paraId="1E41CA39" w14:textId="77777777" w:rsidR="00A15BDF" w:rsidRPr="00443680" w:rsidRDefault="00A15BDF" w:rsidP="00BB5BC7">
      <w:pPr>
        <w:ind w:left="720" w:hanging="720"/>
        <w:jc w:val="center"/>
        <w:rPr>
          <w:rFonts w:ascii="Phetsarath OT" w:hAnsi="Phetsarath OT" w:cs="Phetsarath OT"/>
          <w:b/>
          <w:bCs/>
          <w:lang w:val="pt-BR" w:bidi="lo-LA"/>
        </w:rPr>
      </w:pPr>
    </w:p>
    <w:p w14:paraId="5CF7AEF1" w14:textId="016AFA89" w:rsidR="00141618" w:rsidRPr="00443680" w:rsidRDefault="00141618" w:rsidP="00BB5BC7">
      <w:pPr>
        <w:ind w:left="720" w:hanging="720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6D0FE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4</w:t>
      </w:r>
      <w:r w:rsidR="00CA4FF0"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r w:rsidR="006D0FE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ອົງການຄຸ້ມຄອງ</w:t>
      </w:r>
      <w:r w:rsidR="003D22A7" w:rsidRPr="00443680">
        <w:rPr>
          <w:rFonts w:ascii="Phetsarath OT" w:hAnsi="Phetsarath OT" w:cs="Phetsarath OT" w:hint="cs"/>
          <w:b/>
          <w:bCs/>
          <w:cs/>
          <w:lang w:bidi="lo-LA"/>
        </w:rPr>
        <w:t>ວຽກງານ</w:t>
      </w:r>
      <w:r w:rsidR="00BF5093" w:rsidRPr="00443680">
        <w:rPr>
          <w:rFonts w:ascii="Phetsarath OT" w:hAnsi="Phetsarath OT" w:cs="Phetsarath OT" w:hint="cs"/>
          <w:b/>
          <w:bCs/>
          <w:cs/>
          <w:lang w:bidi="lo-LA"/>
        </w:rPr>
        <w:t>ຄຸ້ມຄອງ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EB510D" w:rsidRPr="00443680">
        <w:rPr>
          <w:rFonts w:ascii="Phetsarath OT" w:hAnsi="Phetsarath OT" w:cs="Phetsarath OT" w:hint="cs"/>
          <w:b/>
          <w:bCs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bCs/>
          <w:cs/>
          <w:lang w:bidi="lo-LA"/>
        </w:rPr>
        <w:t>ລະເບີດ</w:t>
      </w:r>
    </w:p>
    <w:p w14:paraId="24FF4345" w14:textId="7AD5DB69" w:rsidR="00A57C79" w:rsidRPr="00443680" w:rsidRDefault="00A57C79" w:rsidP="004F2B71">
      <w:pPr>
        <w:ind w:left="360" w:firstLine="774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ລັດຖະບານ ເປັນຜູ້ຄຸ້ມຄອງວຽກງານ</w:t>
      </w:r>
      <w:r w:rsidR="00BF5093" w:rsidRPr="00443680">
        <w:rPr>
          <w:rFonts w:ascii="Phetsarath OT" w:hAnsi="Phetsarath OT" w:cs="Phetsarath OT" w:hint="cs"/>
          <w:cs/>
          <w:lang w:bidi="lo-LA"/>
        </w:rPr>
        <w:t>ຄຸ້ມຄອງ</w:t>
      </w:r>
      <w:r w:rsidR="003D22A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B510D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ຢ່າງລວມສູນ ແລະ ເປັນເອກະພາບໃນ</w:t>
      </w:r>
      <w:r w:rsidR="003D22A7" w:rsidRPr="00443680">
        <w:rPr>
          <w:rFonts w:ascii="Phetsarath OT" w:hAnsi="Phetsarath OT" w:cs="Phetsarath OT" w:hint="cs"/>
          <w:cs/>
          <w:lang w:bidi="lo-LA"/>
        </w:rPr>
        <w:t>ຂອບເຂດ</w:t>
      </w:r>
      <w:r w:rsidRPr="00443680">
        <w:rPr>
          <w:rFonts w:ascii="Phetsarath OT" w:hAnsi="Phetsarath OT" w:cs="Phetsarath OT" w:hint="cs"/>
          <w:cs/>
          <w:lang w:bidi="lo-LA"/>
        </w:rPr>
        <w:t>ທົ່ວປະເທດ ໂດຍມອບໃຫ້</w:t>
      </w:r>
      <w:r w:rsidR="003D22A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B510D" w:rsidRPr="00443680">
        <w:rPr>
          <w:rFonts w:ascii="Phetsarath OT" w:hAnsi="Phetsarath OT" w:cs="Phetsarath OT" w:hint="cs"/>
          <w:cs/>
          <w:lang w:bidi="lo-LA"/>
        </w:rPr>
        <w:t xml:space="preserve">ກະຊວງປ້ອງກັນປະເທດ ແລະ </w:t>
      </w:r>
      <w:r w:rsidRPr="00443680">
        <w:rPr>
          <w:rFonts w:ascii="Phetsarath OT" w:hAnsi="Phetsarath OT" w:cs="Phetsarath OT" w:hint="cs"/>
          <w:cs/>
          <w:lang w:bidi="lo-LA"/>
        </w:rPr>
        <w:t>ກະຊວງປ້ອງກັນຄວາມ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ສະຫງົບ ເປັນຜູ້ຮັບຜິດຊອບໂດຍກົງ</w:t>
      </w:r>
      <w:r w:rsidR="009D55C1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ແລະ ປະສານສົມທົບກັບ</w:t>
      </w:r>
      <w:r w:rsidR="004F2B71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9D55C1" w:rsidRPr="00443680">
        <w:rPr>
          <w:rFonts w:ascii="Phetsarath OT" w:hAnsi="Phetsarath OT" w:cs="Phetsarath OT" w:hint="cs"/>
          <w:spacing w:val="-4"/>
          <w:cs/>
          <w:lang w:bidi="lo-LA"/>
        </w:rPr>
        <w:t>ກະຊວງ, ອົງການ ແລະ ອົງການປົກຄອງທ້ອງຖິ່ນ</w:t>
      </w:r>
      <w:r w:rsidR="009D55C1" w:rsidRPr="00443680">
        <w:rPr>
          <w:rFonts w:ascii="Phetsarath OT" w:hAnsi="Phetsarath OT" w:cs="Phetsarath OT" w:hint="cs"/>
          <w:cs/>
          <w:lang w:bidi="lo-LA"/>
        </w:rPr>
        <w:t xml:space="preserve"> ທີ່ກ</w:t>
      </w:r>
      <w:r w:rsidR="00A74AD2" w:rsidRPr="00443680">
        <w:rPr>
          <w:rFonts w:ascii="Phetsarath OT" w:hAnsi="Phetsarath OT" w:cs="Phetsarath OT" w:hint="cs"/>
          <w:cs/>
          <w:lang w:bidi="lo-LA"/>
        </w:rPr>
        <w:t>່</w:t>
      </w:r>
      <w:r w:rsidR="009D55C1" w:rsidRPr="00443680">
        <w:rPr>
          <w:rFonts w:ascii="Phetsarath OT" w:hAnsi="Phetsarath OT" w:cs="Phetsarath OT" w:hint="cs"/>
          <w:cs/>
          <w:lang w:bidi="lo-LA"/>
        </w:rPr>
        <w:t>ຽວຂ້ອງ</w:t>
      </w:r>
      <w:r w:rsidR="005A0437" w:rsidRPr="00443680">
        <w:rPr>
          <w:rFonts w:ascii="Phetsarath OT" w:hAnsi="Phetsarath OT" w:cs="Phetsarath OT" w:hint="cs"/>
          <w:cs/>
          <w:lang w:bidi="lo-LA"/>
        </w:rPr>
        <w:t>.</w:t>
      </w:r>
      <w:r w:rsidR="003D22A7" w:rsidRPr="00443680">
        <w:rPr>
          <w:rFonts w:ascii="Phetsarath OT" w:hAnsi="Phetsarath OT" w:cs="Phetsarath OT" w:hint="cs"/>
          <w:cs/>
          <w:lang w:bidi="lo-LA"/>
        </w:rPr>
        <w:t xml:space="preserve"> </w:t>
      </w:r>
    </w:p>
    <w:p w14:paraId="6FC4813C" w14:textId="449B1984" w:rsidR="00A57C79" w:rsidRPr="00443680" w:rsidRDefault="00A57C79" w:rsidP="004F2B71">
      <w:pPr>
        <w:ind w:firstLine="1134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ອົງ</w:t>
      </w:r>
      <w:r w:rsidRPr="00443680">
        <w:rPr>
          <w:rFonts w:ascii="Phetsarath OT" w:hAnsi="Phetsarath OT" w:cs="Phetsarath OT"/>
          <w:cs/>
          <w:lang w:bidi="lo-LA"/>
        </w:rPr>
        <w:t>ການຄຸ້ມຄອງ</w:t>
      </w:r>
      <w:r w:rsidRPr="00443680">
        <w:rPr>
          <w:rFonts w:ascii="Phetsarath OT" w:hAnsi="Phetsarath OT" w:cs="Phetsarath OT" w:hint="cs"/>
          <w:cs/>
          <w:lang w:bidi="lo-LA"/>
        </w:rPr>
        <w:t>ວຽກງານ</w:t>
      </w:r>
      <w:r w:rsidR="00FB0B34" w:rsidRPr="00443680">
        <w:rPr>
          <w:rFonts w:ascii="Phetsarath OT" w:hAnsi="Phetsarath OT" w:cs="Phetsarath OT" w:hint="cs"/>
          <w:cs/>
          <w:lang w:bidi="lo-LA"/>
        </w:rPr>
        <w:t>ຄຸ້ມຄອງ</w:t>
      </w:r>
      <w:r w:rsidR="00830AD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535125" w:rsidRPr="00443680">
        <w:rPr>
          <w:rFonts w:ascii="Phetsarath OT" w:hAnsi="Phetsarath OT" w:cs="Phetsarath OT" w:hint="cs"/>
          <w:cs/>
          <w:lang w:bidi="lo-LA"/>
        </w:rPr>
        <w:t>ອາວຸດ ແລະ</w:t>
      </w:r>
      <w:r w:rsidR="003D22A7" w:rsidRPr="00443680">
        <w:rPr>
          <w:rFonts w:ascii="Phetsarath OT" w:hAnsi="Phetsarath OT" w:cs="Phetsarath OT" w:hint="cs"/>
          <w:cs/>
          <w:lang w:bidi="lo-LA"/>
        </w:rPr>
        <w:t xml:space="preserve">​ </w:t>
      </w:r>
      <w:r w:rsidR="00EB510D" w:rsidRPr="00443680">
        <w:rPr>
          <w:rFonts w:ascii="Phetsarath OT" w:hAnsi="Phetsarath OT" w:cs="Phetsarath OT" w:hint="cs"/>
          <w:cs/>
          <w:lang w:bidi="lo-LA"/>
        </w:rPr>
        <w:t>ວັດຖຸ</w:t>
      </w:r>
      <w:r w:rsidRPr="00443680">
        <w:rPr>
          <w:rFonts w:ascii="Phetsarath OT" w:hAnsi="Phetsarath OT" w:cs="Phetsarath OT" w:hint="cs"/>
          <w:cs/>
          <w:lang w:bidi="lo-LA"/>
        </w:rPr>
        <w:t xml:space="preserve">ລະເບີດ </w:t>
      </w:r>
      <w:r w:rsidR="00D53492" w:rsidRPr="00443680">
        <w:rPr>
          <w:rFonts w:ascii="Phetsarath OT" w:hAnsi="Phetsarath OT" w:cs="Phetsarath OT" w:hint="cs"/>
          <w:cs/>
          <w:lang w:bidi="lo-LA"/>
        </w:rPr>
        <w:t>ປະກອບດ້ວຍ</w:t>
      </w:r>
      <w:r w:rsidRPr="00443680">
        <w:rPr>
          <w:rFonts w:ascii="Phetsarath OT" w:hAnsi="Phetsarath OT" w:cs="Phetsarath OT" w:hint="cs"/>
          <w:cs/>
          <w:lang w:bidi="lo-LA"/>
        </w:rPr>
        <w:t>:</w:t>
      </w:r>
    </w:p>
    <w:p w14:paraId="609ECC76" w14:textId="77777777" w:rsidR="00EB510D" w:rsidRPr="00443680" w:rsidRDefault="00EB510D" w:rsidP="00BB5BC7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cs/>
          <w:lang w:bidi="lo-LA"/>
        </w:rPr>
        <w:t>ກະຊວງປ້ອງກັນປະເທດ;</w:t>
      </w:r>
    </w:p>
    <w:p w14:paraId="2FB02C0E" w14:textId="781E58FC" w:rsidR="009B2B41" w:rsidRPr="00443680" w:rsidRDefault="009B2B41" w:rsidP="00BB5BC7">
      <w:pPr>
        <w:pStyle w:val="ListParagraph"/>
        <w:numPr>
          <w:ilvl w:val="0"/>
          <w:numId w:val="11"/>
        </w:numPr>
        <w:tabs>
          <w:tab w:val="left" w:pos="1560"/>
        </w:tabs>
        <w:ind w:left="426" w:firstLine="850"/>
        <w:rPr>
          <w:rFonts w:ascii="Phetsarath OT" w:hAnsi="Phetsarath OT" w:cs="Phetsarath OT"/>
        </w:rPr>
      </w:pPr>
      <w:r w:rsidRPr="00443680">
        <w:rPr>
          <w:rFonts w:ascii="Phetsarath OT" w:hAnsi="Phetsarath OT" w:cs="Phetsarath OT" w:hint="cs"/>
          <w:cs/>
          <w:lang w:bidi="lo-LA"/>
        </w:rPr>
        <w:t>ກະຊວງປ້ອງກັນຄວາມສະຫງົບ</w:t>
      </w:r>
      <w:r w:rsidR="00A4320A" w:rsidRPr="00443680">
        <w:rPr>
          <w:rFonts w:ascii="Phetsarath OT" w:hAnsi="Phetsarath OT" w:cs="Phetsarath OT" w:hint="cs"/>
          <w:cs/>
          <w:lang w:bidi="lo-LA"/>
        </w:rPr>
        <w:t>.</w:t>
      </w:r>
    </w:p>
    <w:p w14:paraId="03AFA274" w14:textId="77777777" w:rsidR="0097081E" w:rsidRPr="00443680" w:rsidRDefault="0097081E" w:rsidP="00BB5BC7">
      <w:pPr>
        <w:rPr>
          <w:rFonts w:ascii="Phetsarath OT" w:hAnsi="Phetsarath OT" w:cs="Phetsarath OT"/>
          <w:sz w:val="20"/>
          <w:szCs w:val="20"/>
          <w:lang w:val="pt-BR"/>
        </w:rPr>
      </w:pPr>
    </w:p>
    <w:p w14:paraId="43D12527" w14:textId="37089F75" w:rsidR="006576A5" w:rsidRPr="00443680" w:rsidRDefault="006576A5" w:rsidP="00BB5BC7">
      <w:pPr>
        <w:tabs>
          <w:tab w:val="left" w:pos="1276"/>
        </w:tabs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6D0FE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 xml:space="preserve"> </w:t>
      </w:r>
      <w:r w:rsidR="006D0FE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ສິດ ແລະ ໜ້າທີ່ ຂອງກະຊວງປ້ອງກັນ</w:t>
      </w:r>
      <w:r w:rsidR="00734268" w:rsidRPr="00443680">
        <w:rPr>
          <w:rFonts w:ascii="Phetsarath OT" w:hAnsi="Phetsarath OT" w:cs="Phetsarath OT" w:hint="cs"/>
          <w:b/>
          <w:bCs/>
          <w:cs/>
          <w:lang w:bidi="lo-LA"/>
        </w:rPr>
        <w:t>ປະ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ເທດ</w:t>
      </w:r>
    </w:p>
    <w:p w14:paraId="498B3451" w14:textId="794F4FB1" w:rsidR="006576A5" w:rsidRPr="00443680" w:rsidRDefault="00823795" w:rsidP="00BB5BC7">
      <w:pPr>
        <w:tabs>
          <w:tab w:val="left" w:pos="1276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ໃນ</w:t>
      </w:r>
      <w:r w:rsidR="006576A5" w:rsidRPr="00443680">
        <w:rPr>
          <w:rFonts w:ascii="Phetsarath OT" w:hAnsi="Phetsarath OT" w:cs="Phetsarath OT" w:hint="cs"/>
          <w:spacing w:val="-4"/>
          <w:cs/>
          <w:lang w:bidi="lo-LA"/>
        </w:rPr>
        <w:t>ການຄຸ້ມຄອງວຽກງານ</w:t>
      </w:r>
      <w:r w:rsidR="00BA4C70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576A5" w:rsidRPr="00443680">
        <w:rPr>
          <w:rFonts w:ascii="Phetsarath OT" w:hAnsi="Phetsarath OT" w:cs="Phetsarath OT" w:hint="cs"/>
          <w:spacing w:val="-4"/>
          <w:cs/>
          <w:lang w:bidi="lo-LA"/>
        </w:rPr>
        <w:t>ອາວຸດ ແລະ ວັດຖຸລະເບີດ ກະຊວງ</w:t>
      </w:r>
      <w:r w:rsidR="006576A5" w:rsidRPr="00443680">
        <w:rPr>
          <w:rFonts w:ascii="Phetsarath OT" w:hAnsi="Phetsarath OT" w:cs="Phetsarath OT"/>
          <w:spacing w:val="-4"/>
          <w:cs/>
          <w:lang w:bidi="lo-LA"/>
        </w:rPr>
        <w:t>ປ້ອງກັນ</w:t>
      </w:r>
      <w:r w:rsidR="006576A5" w:rsidRPr="00443680">
        <w:rPr>
          <w:rFonts w:ascii="Phetsarath OT" w:hAnsi="Phetsarath OT" w:cs="Phetsarath OT" w:hint="cs"/>
          <w:spacing w:val="-4"/>
          <w:cs/>
          <w:lang w:bidi="lo-LA"/>
        </w:rPr>
        <w:t>ປະເທດ ມີ</w:t>
      </w:r>
      <w:r w:rsidR="004F2B71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576A5" w:rsidRPr="00443680">
        <w:rPr>
          <w:rFonts w:ascii="Phetsarath OT" w:hAnsi="Phetsarath OT" w:cs="Phetsarath OT"/>
          <w:spacing w:val="-4"/>
          <w:cs/>
          <w:lang w:bidi="lo-LA"/>
        </w:rPr>
        <w:t>ສິດ</w:t>
      </w:r>
      <w:r w:rsidR="006576A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576A5" w:rsidRPr="00443680">
        <w:rPr>
          <w:rFonts w:ascii="Phetsarath OT" w:hAnsi="Phetsarath OT" w:cs="Phetsarath OT"/>
          <w:spacing w:val="-4"/>
          <w:cs/>
          <w:lang w:bidi="lo-LA"/>
        </w:rPr>
        <w:t>ແລະ</w:t>
      </w:r>
      <w:r w:rsidR="006576A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6576A5" w:rsidRPr="00443680">
        <w:rPr>
          <w:rFonts w:ascii="Phetsarath OT" w:hAnsi="Phetsarath OT" w:cs="Phetsarath OT"/>
          <w:spacing w:val="-4"/>
          <w:cs/>
          <w:lang w:bidi="lo-LA"/>
        </w:rPr>
        <w:t>ໜ້າທີ່</w:t>
      </w:r>
      <w:r w:rsidR="006576A5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ດັ່ງນີ້:</w:t>
      </w:r>
    </w:p>
    <w:p w14:paraId="7C62D785" w14:textId="59AD85D0" w:rsidR="006576A5" w:rsidRPr="00443680" w:rsidRDefault="006576A5" w:rsidP="00BB5BC7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/>
        </w:rPr>
      </w:pPr>
      <w:r w:rsidRPr="00443680">
        <w:rPr>
          <w:rFonts w:ascii="Phetsarath OT" w:hAnsi="Phetsarath OT" w:cs="Phetsarath OT"/>
          <w:b/>
          <w:spacing w:val="-8"/>
          <w:cs/>
          <w:lang w:val="pt-BR" w:bidi="lo-LA"/>
        </w:rPr>
        <w:t>ຄົ້ນຄວ</w:t>
      </w:r>
      <w:r w:rsidR="00CD5B57" w:rsidRPr="00443680">
        <w:rPr>
          <w:rFonts w:ascii="Phetsarath OT" w:hAnsi="Phetsarath OT" w:cs="Phetsarath OT"/>
          <w:b/>
          <w:spacing w:val="-8"/>
          <w:cs/>
          <w:lang w:val="pt-BR" w:bidi="lo-LA"/>
        </w:rPr>
        <w:t>້າ, ສ້າງ</w:t>
      </w:r>
      <w:r w:rsidR="007714AC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="00CD5B57" w:rsidRPr="00443680">
        <w:rPr>
          <w:rFonts w:ascii="Phetsarath OT" w:hAnsi="Phetsarath OT" w:cs="Phetsarath OT"/>
          <w:b/>
          <w:spacing w:val="-8"/>
          <w:cs/>
          <w:lang w:val="pt-BR" w:bidi="lo-LA"/>
        </w:rPr>
        <w:t xml:space="preserve">ນະໂຍບາຍ, </w:t>
      </w:r>
      <w:r w:rsidR="00561AEC" w:rsidRPr="00443680">
        <w:rPr>
          <w:rFonts w:ascii="Phetsarath OT" w:hAnsi="Phetsarath OT" w:cs="Phetsarath OT"/>
          <w:b/>
          <w:spacing w:val="-8"/>
          <w:cs/>
          <w:lang w:val="pt-BR" w:bidi="lo-LA"/>
        </w:rPr>
        <w:t>ກົດໝາຍ</w:t>
      </w:r>
      <w:r w:rsidR="00561AEC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ແລະ</w:t>
      </w:r>
      <w:r w:rsidR="00561AEC" w:rsidRPr="00443680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</w:t>
      </w:r>
      <w:r w:rsidR="00CD5B57" w:rsidRPr="00443680">
        <w:rPr>
          <w:rFonts w:ascii="Phetsarath OT" w:hAnsi="Phetsarath OT" w:cs="Phetsarath OT"/>
          <w:b/>
          <w:spacing w:val="-8"/>
          <w:cs/>
          <w:lang w:val="pt-BR" w:bidi="lo-LA"/>
        </w:rPr>
        <w:t>ແຜນຍຸດທະສາດ</w:t>
      </w:r>
      <w:r w:rsidR="00561AEC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spacing w:val="-8"/>
          <w:cs/>
          <w:lang w:val="pt-BR" w:bidi="lo-LA"/>
        </w:rPr>
        <w:t>ກ່ຽວກັບວຽກງານ</w:t>
      </w:r>
      <w:r w:rsidR="00B5029E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>ຄຸ້ມຄອງ</w:t>
      </w:r>
      <w:r w:rsidR="001A4DDB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>ອາວຸດ ແລະ ວັດຖຸລະເບີດ</w:t>
      </w:r>
      <w:r w:rsidR="0039550A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bookmarkStart w:id="14" w:name="_Hlk101344858"/>
      <w:r w:rsidR="0039550A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>ເພື່ອສະເໜີລັດຖະບານພິຈາລະນາ</w:t>
      </w:r>
      <w:bookmarkEnd w:id="14"/>
      <w:r w:rsidRPr="00443680">
        <w:rPr>
          <w:rFonts w:ascii="Phetsarath OT" w:hAnsi="Phetsarath OT" w:cs="Phetsarath OT"/>
          <w:b/>
          <w:spacing w:val="-8"/>
          <w:cs/>
          <w:lang w:val="pt-BR" w:bidi="lo-LA"/>
        </w:rPr>
        <w:t>;</w:t>
      </w:r>
    </w:p>
    <w:p w14:paraId="76F3102F" w14:textId="220A98B6" w:rsidR="006576A5" w:rsidRPr="00443680" w:rsidRDefault="006576A5" w:rsidP="00BB5BC7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ຜັນຂະຫຍາຍ ນະໂຍບາຍ, </w:t>
      </w:r>
      <w:r w:rsidR="00A4320A"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ກົດໝາຍ ແລະ</w:t>
      </w:r>
      <w:r w:rsidR="00A4320A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ແຜນຍຸດທະສາດ ກ່ຽວກັບວຽກງານ</w:t>
      </w:r>
      <w:r w:rsidR="00B5029E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ຄຸ້ມຄອງ</w:t>
      </w:r>
      <w:r w:rsidR="00BA4C7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ແລະ ວັດຖຸລະເບີດ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ມາເປັນແຜນການ, ແຜນງານ ແລະ ໂຄງການ ພ້ອມທັງຈັດຕັ້ງປະຕິບັດ;</w:t>
      </w:r>
    </w:p>
    <w:p w14:paraId="65C0D97A" w14:textId="74C55E06" w:rsidR="006576A5" w:rsidRPr="00443680" w:rsidRDefault="00B5029E" w:rsidP="00BB5BC7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/>
          <w:b/>
          <w:cs/>
          <w:lang w:val="pt-BR" w:bidi="lo-LA"/>
        </w:rPr>
        <w:lastRenderedPageBreak/>
        <w:t>ໂຄສະນາ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6576A5" w:rsidRPr="00443680">
        <w:rPr>
          <w:rFonts w:ascii="Phetsarath OT" w:hAnsi="Phetsarath OT" w:cs="Phetsarath OT" w:hint="cs"/>
          <w:b/>
          <w:cs/>
          <w:lang w:val="pt-BR" w:bidi="lo-LA"/>
        </w:rPr>
        <w:t xml:space="preserve">ເຜີຍແຜ່ກົດໝາຍ 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>ແລະ ລະບຽບການ ກ່ຽວກັບການຄຸ້ມຄອງ</w:t>
      </w:r>
      <w:r w:rsidR="005E6250"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>ອາວຸດ ແລະ</w:t>
      </w:r>
      <w:r w:rsidR="006576A5" w:rsidRPr="00443680">
        <w:rPr>
          <w:rFonts w:ascii="Phetsarath OT" w:hAnsi="Phetsarath OT" w:cs="Phetsarath OT" w:hint="cs"/>
          <w:b/>
          <w:cs/>
          <w:lang w:val="pt-BR" w:bidi="lo-LA"/>
        </w:rPr>
        <w:t xml:space="preserve"> ວັດຖຸລະ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6576A5" w:rsidRPr="00443680">
        <w:rPr>
          <w:rFonts w:ascii="Phetsarath OT" w:hAnsi="Phetsarath OT" w:cs="Phetsarath OT" w:hint="cs"/>
          <w:b/>
          <w:cs/>
          <w:lang w:val="pt-BR" w:bidi="lo-LA"/>
        </w:rPr>
        <w:t>ເບີດ;</w:t>
      </w:r>
    </w:p>
    <w:p w14:paraId="61CA483A" w14:textId="77777777" w:rsidR="007714AC" w:rsidRPr="00443680" w:rsidRDefault="006576A5" w:rsidP="00BB5BC7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 w:hint="cs"/>
          <w:b/>
          <w:cs/>
          <w:lang w:val="pt-BR" w:bidi="lo-LA"/>
        </w:rPr>
        <w:t xml:space="preserve">ປ້ອງກັນ, ສະກັດກັ້ນ ແລະ ຕ້ານ ການກໍ່ອາຊະຍາກຳ ແລະ </w:t>
      </w:r>
      <w:r w:rsidR="00C94EEE" w:rsidRPr="00443680">
        <w:rPr>
          <w:rFonts w:ascii="Phetsarath OT" w:hAnsi="Phetsarath OT" w:cs="Phetsarath OT" w:hint="cs"/>
          <w:b/>
          <w:cs/>
          <w:lang w:val="pt-BR" w:bidi="lo-LA"/>
        </w:rPr>
        <w:t xml:space="preserve">ການ 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>ຊື້ ຂາຍ ອາວຸດ</w:t>
      </w:r>
      <w:r w:rsidR="000F060C" w:rsidRPr="00443680">
        <w:rPr>
          <w:rFonts w:ascii="Phetsarath OT" w:hAnsi="Phetsarath OT" w:cs="Phetsarath OT" w:hint="cs"/>
          <w:b/>
          <w:cs/>
          <w:lang w:val="pt-BR" w:bidi="lo-LA"/>
        </w:rPr>
        <w:t xml:space="preserve"> ແລະ 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>ວັດຖຸລະ</w:t>
      </w:r>
      <w:r w:rsidR="00C94EEE"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 xml:space="preserve">ເບີດ </w:t>
      </w:r>
      <w:r w:rsidR="000F060C" w:rsidRPr="00443680">
        <w:rPr>
          <w:rFonts w:ascii="Phetsarath OT" w:hAnsi="Phetsarath OT" w:cs="Phetsarath OT" w:hint="cs"/>
          <w:b/>
          <w:cs/>
          <w:lang w:val="pt-BR" w:bidi="lo-LA"/>
        </w:rPr>
        <w:t>ທີ່ບໍ່ຖືກຕ້ອງ</w:t>
      </w:r>
      <w:r w:rsidR="00B953E2" w:rsidRPr="00443680">
        <w:rPr>
          <w:rFonts w:ascii="Phetsarath OT" w:hAnsi="Phetsarath OT" w:cs="Phetsarath OT" w:hint="cs"/>
          <w:b/>
          <w:cs/>
          <w:lang w:val="pt-BR" w:bidi="lo-LA"/>
        </w:rPr>
        <w:t>ຕາມກົດໝາຍ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 xml:space="preserve"> ທຸກຮູບແບບ ໃນຂອບເຂດຄວາມຮັບຜິດຊອບຂອງຕົນ;</w:t>
      </w:r>
    </w:p>
    <w:p w14:paraId="569E6A94" w14:textId="3F48AF76" w:rsidR="007714AC" w:rsidRPr="00443680" w:rsidRDefault="006576A5" w:rsidP="00BB5BC7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 w:hint="cs"/>
          <w:b/>
          <w:cs/>
          <w:lang w:val="pt-BR" w:bidi="lo-LA"/>
        </w:rPr>
        <w:t>ອະນຸຍາດ</w:t>
      </w:r>
      <w:r w:rsidR="003C2E74" w:rsidRPr="00443680">
        <w:rPr>
          <w:rFonts w:ascii="Phetsarath OT" w:hAnsi="Phetsarath OT" w:cs="Phetsarath OT" w:hint="cs"/>
          <w:b/>
          <w:cs/>
          <w:lang w:val="pt-BR" w:bidi="lo-LA"/>
        </w:rPr>
        <w:t>, ໂຈະ ຫຼື ຖອນ</w:t>
      </w:r>
      <w:r w:rsidR="0076754F"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3C2E74" w:rsidRPr="00443680">
        <w:rPr>
          <w:rFonts w:ascii="Phetsarath OT" w:hAnsi="Phetsarath OT" w:cs="Phetsarath OT" w:hint="cs"/>
          <w:b/>
          <w:cs/>
          <w:lang w:val="pt-BR" w:bidi="lo-LA"/>
        </w:rPr>
        <w:t>ໃບອະນຸຍາດດໍາ</w:t>
      </w:r>
      <w:r w:rsidR="008C43EB" w:rsidRPr="00443680">
        <w:rPr>
          <w:rFonts w:ascii="Phetsarath OT" w:hAnsi="Phetsarath OT" w:cs="Phetsarath OT" w:hint="cs"/>
          <w:b/>
          <w:cs/>
          <w:lang w:val="pt-BR" w:bidi="lo-LA"/>
        </w:rPr>
        <w:t>ເນີນທຸລະກິດ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0B38F2" w:rsidRPr="00443680">
        <w:rPr>
          <w:rFonts w:ascii="Phetsarath OT" w:hAnsi="Phetsarath OT" w:cs="Phetsarath OT" w:hint="cs"/>
          <w:b/>
          <w:cs/>
          <w:lang w:val="pt-BR" w:bidi="lo-LA"/>
        </w:rPr>
        <w:t>ກ່ຽວກັບ</w:t>
      </w:r>
      <w:r w:rsidR="00BA4C70"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0B38F2" w:rsidRPr="00443680">
        <w:rPr>
          <w:rFonts w:ascii="Phetsarath OT" w:hAnsi="Phetsarath OT" w:cs="Phetsarath OT" w:hint="cs"/>
          <w:b/>
          <w:cs/>
          <w:lang w:val="pt-BR" w:bidi="lo-LA"/>
        </w:rPr>
        <w:t>ອາວຸດ ແລະ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B953E2" w:rsidRPr="00443680">
        <w:rPr>
          <w:rFonts w:ascii="Phetsarath OT" w:hAnsi="Phetsarath OT" w:cs="Phetsarath OT" w:hint="cs"/>
          <w:b/>
          <w:cs/>
          <w:lang w:val="pt-BR" w:bidi="lo-LA"/>
        </w:rPr>
        <w:t>ວັດຖຸລະເບີດ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>;</w:t>
      </w:r>
    </w:p>
    <w:p w14:paraId="24F864BE" w14:textId="77777777" w:rsidR="007714AC" w:rsidRPr="00443680" w:rsidRDefault="005457A5" w:rsidP="00BB5BC7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ອະນຸຍາດນຳໃຊ້ດອກໄມ້ໄຟ ເຂົ້າໃນການ ສະເຫຼີມສະຫຼອງວັນສຳຄັນຕ່າງໆຂອງຊາດ;</w:t>
      </w:r>
    </w:p>
    <w:p w14:paraId="5867D330" w14:textId="1B4A698C" w:rsidR="007714AC" w:rsidRPr="00443680" w:rsidRDefault="006576A5" w:rsidP="00BB5BC7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ຄຸ້ມຄອງ, ຕິດຕາມ ກວດກາ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ການຈັດຕັ້ງປະຕິບັດ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ວຽກງານຄຸ້ມຄອງ</w:t>
      </w:r>
      <w:r w:rsidR="00BA4C7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ອາວຸດ ແລະ ວັດຖຸລະເບີດ </w:t>
      </w:r>
      <w:r w:rsidR="00F6380D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ໃນທົ່ວ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ກຳລັງປ້ອງກັນຊາດ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;</w:t>
      </w:r>
    </w:p>
    <w:p w14:paraId="114C3F77" w14:textId="77777777" w:rsidR="007714AC" w:rsidRPr="00443680" w:rsidRDefault="006576A5" w:rsidP="00BB5BC7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ຊີ້ນຳ</w:t>
      </w:r>
      <w:r w:rsidR="0058530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ການປະກອບ ແລະ ການນຳໃຊ້</w:t>
      </w:r>
      <w:r w:rsidR="00BA4C7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ໃນທົ່ວກຳລັງປ້ອງກັນຊາດ;</w:t>
      </w:r>
    </w:p>
    <w:p w14:paraId="4B4D1048" w14:textId="573EC0A1" w:rsidR="007714AC" w:rsidRPr="00443680" w:rsidRDefault="006576A5" w:rsidP="00BB5BC7">
      <w:pPr>
        <w:numPr>
          <w:ilvl w:val="0"/>
          <w:numId w:val="15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ເກັບກຳ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, ທ້ອນໂຮມ, ສັງລວມ, ຂຶ້ນບັນຊີ ກ່ຽວກັບອາວຸດເສີກ</w:t>
      </w:r>
      <w:r w:rsidR="0094488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,</w:t>
      </w:r>
      <w:r w:rsidRPr="00443680">
        <w:rPr>
          <w:rFonts w:ascii="Phetsarath OT" w:hAnsi="Phetsarath OT" w:cs="Phetsarath OT" w:hint="cs"/>
          <w:b/>
          <w:spacing w:val="-4"/>
          <w:sz w:val="20"/>
          <w:szCs w:val="20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ອາວຸດກິລາ</w:t>
      </w:r>
      <w:r w:rsidR="00944880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ແລະ ອາວຸດພື້ນ</w:t>
      </w:r>
      <w:r w:rsidR="000F207C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</w:t>
      </w:r>
      <w:r w:rsidR="00944880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ເມືອງ</w:t>
      </w:r>
      <w:r w:rsidR="00032454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ໃນທົ່ວກຳລັງປ້ອງກັນຊາດ ລວມທັງ</w:t>
      </w:r>
      <w:r w:rsidR="00FF0EDC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ວັດຖຸ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ລະເບີດທາງອຸດສາຫະກຳ ໃນຂອບເຂດຄວາມຮັບຜິດຊອບຂອງຕົນ;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</w:p>
    <w:p w14:paraId="1D5C0D17" w14:textId="740066B0" w:rsidR="002460B9" w:rsidRPr="00443680" w:rsidRDefault="002460B9" w:rsidP="00F6380D">
      <w:pPr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ດໍາເນີນການສືບສວນ-ສອບສວນ</w:t>
      </w:r>
      <w:r w:rsidR="005052C6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ແລະ ດໍາເນີນຄະດີ</w:t>
      </w:r>
      <w:r w:rsidR="00191E20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ຕາມກົດໝາຍ</w:t>
      </w: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ຕໍ່ກໍາລັງປ້ອງກັນຊາດທີ່ນໍາ</w:t>
      </w:r>
      <w:r w:rsidR="00191E20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ໃຊ້ອາວຸດ ແລະ ວັດຖຸລະ</w:t>
      </w: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ເບີດ</w:t>
      </w:r>
      <w:r w:rsidR="007455BF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ທີ່</w:t>
      </w:r>
      <w:r w:rsidR="0063399D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ເປັນການລະເມີດກົດໝາຍ ໂດຍສະເພ</w:t>
      </w:r>
      <w:r w:rsidR="00BF5093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າ</w:t>
      </w:r>
      <w:r w:rsidR="0063399D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ະການກະທໍາຜິດທາງການທະ</w:t>
      </w:r>
      <w:r w:rsidR="00F6380D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</w:t>
      </w:r>
      <w:r w:rsidR="0063399D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ຫານ ຊຶ່ງ</w:t>
      </w:r>
      <w:r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ແຕະຕ້ອ</w:t>
      </w:r>
      <w:r w:rsidR="005052C6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ງເຖິງ</w:t>
      </w:r>
      <w:r w:rsidR="007A49D7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 xml:space="preserve"> </w:t>
      </w:r>
      <w:r w:rsidR="005052C6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ຄວາມສະຫງົບທາງດ້ານການເມືອງ ແລະ ຄວາມໝັ້</w:t>
      </w:r>
      <w:r w:rsidR="0063399D" w:rsidRPr="00443680">
        <w:rPr>
          <w:rFonts w:ascii="Phetsarath OT" w:eastAsia="Phetsarath OT" w:hAnsi="Phetsarath OT" w:cs="Phetsarath OT" w:hint="cs"/>
          <w:sz w:val="20"/>
          <w:cs/>
          <w:lang w:val="en-GB" w:bidi="lo-LA"/>
        </w:rPr>
        <w:t>ນຄົງຂອງຊາດ;</w:t>
      </w:r>
    </w:p>
    <w:p w14:paraId="2E7890D7" w14:textId="2FB50BB2" w:rsidR="007714AC" w:rsidRPr="00443680" w:rsidRDefault="0032072A" w:rsidP="00BB5BC7">
      <w:pPr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ນໍາໃຊ້ມາດຕະການ</w:t>
      </w:r>
      <w:r w:rsidR="00C368B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ສະກັດກັ້ນ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ແລະ </w:t>
      </w:r>
      <w:r w:rsidR="006576A5"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ດ</w:t>
      </w:r>
      <w:r w:rsidR="00512BBB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ໍາ</w:t>
      </w:r>
      <w:r w:rsidR="006576A5" w:rsidRPr="00443680">
        <w:rPr>
          <w:rFonts w:ascii="Phetsarath OT" w:hAnsi="Phetsarath OT" w:cs="Phetsarath OT"/>
          <w:b/>
          <w:spacing w:val="-4"/>
          <w:cs/>
          <w:lang w:val="pt-BR" w:bidi="lo-LA"/>
        </w:rPr>
        <w:t>ເນີນ</w:t>
      </w:r>
      <w:r w:rsidR="006576A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ການສືບສວນ-ສອບສວນເບື້ອງຕົ້ນ ກ່ຽວກັບການນຳໃຊ້ </w:t>
      </w:r>
      <w:r w:rsidR="00FF0EDC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ແລະ ວັດຖຸ</w:t>
      </w:r>
      <w:r w:rsidR="006576A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ລະເບີດ 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ຂອງບຸກຄົນອື່ນ </w:t>
      </w:r>
      <w:r w:rsidR="006576A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ທີ່ລະເມີດກົດໝາຍ ຫຼື ສົ່ງຜົນກະທົບ</w:t>
      </w:r>
      <w:r w:rsidR="00336EBB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6576A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ຕໍ່</w:t>
      </w:r>
      <w:r w:rsidR="00BA4C7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6576A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ຊີວິດ ແລະ ຊັບສິນ</w:t>
      </w:r>
      <w:r w:rsidR="007714AC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6576A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ຂອງພົນລະເມືອງ</w:t>
      </w:r>
      <w:r w:rsidR="00FF0EDC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ເພື່ອສົ່ງໃຫ້ອົງການ</w:t>
      </w:r>
      <w:r w:rsidR="006576A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ສືບສວນ-ສອບສວນ</w:t>
      </w:r>
      <w:r w:rsidR="00FF0EDC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ຂອງເຈົ້າໜ້າທີ່ຕຳຫຼວດ</w:t>
      </w:r>
      <w:r w:rsidR="006576A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ດຳເນີນຄະດີຕາມກົດໝາຍ;</w:t>
      </w:r>
    </w:p>
    <w:p w14:paraId="047DD9E1" w14:textId="7CCF94CC" w:rsidR="007714AC" w:rsidRPr="00443680" w:rsidRDefault="00FF0EDC" w:rsidP="00BB5BC7">
      <w:pPr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ຄຸ້ມຄອງ, ຕິດຕາມ ກວດກາ </w:t>
      </w:r>
      <w:r w:rsidR="006576A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ບັນດາຫົວໜ່ວຍ</w:t>
      </w:r>
      <w:r w:rsidR="00635EE8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ທຸລະກິດ</w:t>
      </w:r>
      <w:r w:rsidR="005D7531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ກ່ຽວກັບວັດຖຸລະເບີດ</w:t>
      </w:r>
      <w:r w:rsidR="00083FC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ທາງອຸດສາຫະກຳ</w:t>
      </w:r>
      <w:r w:rsidR="006576A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</w:p>
    <w:p w14:paraId="33278221" w14:textId="2F29CCA5" w:rsidR="007714AC" w:rsidRPr="00443680" w:rsidRDefault="006576A5" w:rsidP="00BB5BC7">
      <w:pPr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ຝຶກອົບຮົມ</w:t>
      </w:r>
      <w:r w:rsidRPr="00443680">
        <w:rPr>
          <w:rFonts w:ascii="Phetsarath OT" w:hAnsi="Phetsarath OT" w:cs="Phetsarath OT"/>
          <w:bCs/>
          <w:spacing w:val="-4"/>
          <w:lang w:val="pt-BR"/>
        </w:rPr>
        <w:t>,</w:t>
      </w:r>
      <w:r w:rsidRPr="00443680">
        <w:rPr>
          <w:rFonts w:ascii="Phetsarath OT" w:hAnsi="Phetsarath OT" w:cs="Phetsarath OT"/>
          <w:b/>
          <w:spacing w:val="-4"/>
          <w:lang w:val="pt-BR"/>
        </w:rPr>
        <w:t xml:space="preserve">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ບໍາລຸງ, ຍົກລະດັບ </w:t>
      </w:r>
      <w:r w:rsidR="000C46F4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ກ່ຽວກັບວຽກງານຄຸ້ມຄອງ ອາວຸດ ແລະ ວັດຖຸລະເບີດ</w:t>
      </w:r>
      <w:r w:rsidR="00F6380D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ໃຫ້ເຈົ້າ</w:t>
      </w:r>
      <w:r w:rsidRPr="00443680">
        <w:rPr>
          <w:rFonts w:ascii="Phetsarath OT" w:hAnsi="Phetsarath OT" w:cs="Phetsarath OT"/>
          <w:b/>
          <w:cs/>
          <w:lang w:val="pt-BR" w:bidi="lo-LA"/>
        </w:rPr>
        <w:t>ໜ້າທີ່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ທີ່</w:t>
      </w:r>
      <w:r w:rsidR="0099040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ກ່ຽວຂ້ອງ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</w:p>
    <w:p w14:paraId="51D7FFEE" w14:textId="74A23726" w:rsidR="007714AC" w:rsidRPr="00443680" w:rsidRDefault="006576A5" w:rsidP="00BB5BC7">
      <w:pPr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ປະສານສົມທົບກັບ ກະຊວງປ້ອງກັນຄວາມສະຫງົບ, ກະຊວງ, ອົງການ ແລະ ອົງການປົກຄອງທ້ອງຖິ່ນ</w:t>
      </w:r>
      <w:r w:rsidR="00212CF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ທີ່ກ່ຽວຂ້ອງ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ກັບວຽກງານຄຸ້ມຄອງ</w:t>
      </w:r>
      <w:r w:rsidR="000B482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212CF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ແລະ ວັດຖຸ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ລະເບີດ;</w:t>
      </w:r>
    </w:p>
    <w:p w14:paraId="0D8DAFB7" w14:textId="49817BBE" w:rsidR="007714AC" w:rsidRPr="00443680" w:rsidRDefault="006576A5" w:rsidP="00BB5BC7">
      <w:pPr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ພົວພັນ ແລະ ຮ່ວມມືກັບຕ່າງປະເທດ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, ພາກພື້ນ ແລະ ສາກົນ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ກ່ຽວກັບວຽກງານ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ຄຸ້ມຄອງ</w:t>
      </w:r>
      <w:r w:rsidR="000B482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9E19B1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ແລະ ວັດຖຸ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ລະເບີດ;</w:t>
      </w:r>
    </w:p>
    <w:p w14:paraId="76074054" w14:textId="196949CA" w:rsidR="007714AC" w:rsidRPr="00443680" w:rsidRDefault="006576A5" w:rsidP="00BB5BC7">
      <w:pPr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ສະຫຼຸບ ແລະ ລາຍງານການຈັດຕັ້ງປະຕິບັດວຽກງານ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ຄຸ້ມຄອງ</w:t>
      </w:r>
      <w:r w:rsidR="000B482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9E19B1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ແລະ ວັດຖຸ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ລະເບີດ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ຕໍ່</w:t>
      </w:r>
      <w:r w:rsidR="00D825F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  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ລັດຖະບານ;</w:t>
      </w:r>
    </w:p>
    <w:p w14:paraId="40C30D07" w14:textId="019E5127" w:rsidR="0054263F" w:rsidRPr="00443680" w:rsidRDefault="006576A5" w:rsidP="00BB5BC7">
      <w:pPr>
        <w:numPr>
          <w:ilvl w:val="0"/>
          <w:numId w:val="15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ນຳໃຊ້ສິດ ແລະ ປະຕິບັດໜ້າທີ່ອື່ນ ຕາມທີ່ໄດ້ກຳນົດໄວ້ໃນກົດໝາຍ.</w:t>
      </w:r>
    </w:p>
    <w:p w14:paraId="15D789A8" w14:textId="77777777" w:rsidR="0084701D" w:rsidRPr="00443680" w:rsidRDefault="0084701D" w:rsidP="00BB5BC7">
      <w:pPr>
        <w:tabs>
          <w:tab w:val="left" w:pos="2268"/>
          <w:tab w:val="left" w:pos="2410"/>
          <w:tab w:val="left" w:pos="2552"/>
        </w:tabs>
        <w:jc w:val="both"/>
        <w:rPr>
          <w:rFonts w:ascii="Phetsarath OT" w:hAnsi="Phetsarath OT" w:cs="Phetsarath OT"/>
          <w:b/>
          <w:spacing w:val="-4"/>
          <w:sz w:val="20"/>
          <w:szCs w:val="20"/>
          <w:lang w:val="pt-BR" w:bidi="lo-LA"/>
        </w:rPr>
      </w:pPr>
    </w:p>
    <w:p w14:paraId="08C8A9C8" w14:textId="07CCBEB4" w:rsidR="00024162" w:rsidRPr="00443680" w:rsidRDefault="00024162" w:rsidP="00BB5BC7">
      <w:pPr>
        <w:ind w:left="720" w:hanging="720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ມາດຕາ </w:t>
      </w:r>
      <w:r w:rsidR="007714A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6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7714A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ສິດ ແລະ ໜ້າທີ່ ຂອງກະຊວງປ້ອງກັນຄວາມສະຫງົບ</w:t>
      </w:r>
      <w:r w:rsidR="0098432A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</w:p>
    <w:p w14:paraId="15261688" w14:textId="77407BC2" w:rsidR="00024162" w:rsidRPr="00443680" w:rsidRDefault="00823795" w:rsidP="00BB5BC7">
      <w:pPr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ໃນ</w:t>
      </w:r>
      <w:r w:rsidR="00024162" w:rsidRPr="00443680">
        <w:rPr>
          <w:rFonts w:ascii="Phetsarath OT" w:hAnsi="Phetsarath OT" w:cs="Phetsarath OT" w:hint="cs"/>
          <w:cs/>
          <w:lang w:bidi="lo-LA"/>
        </w:rPr>
        <w:t>ກ</w:t>
      </w:r>
      <w:r w:rsidRPr="00443680">
        <w:rPr>
          <w:rFonts w:ascii="Phetsarath OT" w:hAnsi="Phetsarath OT" w:cs="Phetsarath OT" w:hint="cs"/>
          <w:cs/>
          <w:lang w:bidi="lo-LA"/>
        </w:rPr>
        <w:t>ານ</w:t>
      </w:r>
      <w:r w:rsidR="00024162" w:rsidRPr="00443680">
        <w:rPr>
          <w:rFonts w:ascii="Phetsarath OT" w:hAnsi="Phetsarath OT" w:cs="Phetsarath OT" w:hint="cs"/>
          <w:cs/>
          <w:lang w:bidi="lo-LA"/>
        </w:rPr>
        <w:t>ຄຸ້ມຄອງວຽກງານ</w:t>
      </w:r>
      <w:r w:rsidR="009D55C1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916270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024162" w:rsidRPr="00443680">
        <w:rPr>
          <w:rFonts w:ascii="Phetsarath OT" w:hAnsi="Phetsarath OT" w:cs="Phetsarath OT" w:hint="cs"/>
          <w:cs/>
          <w:lang w:bidi="lo-LA"/>
        </w:rPr>
        <w:t xml:space="preserve"> ກະຊວງ</w:t>
      </w:r>
      <w:r w:rsidR="00024162" w:rsidRPr="00443680">
        <w:rPr>
          <w:rFonts w:ascii="Phetsarath OT" w:hAnsi="Phetsarath OT" w:cs="Phetsarath OT"/>
          <w:cs/>
          <w:lang w:bidi="lo-LA"/>
        </w:rPr>
        <w:t>ປ້ອງກັນຄວາມສະຫງົບ</w:t>
      </w:r>
      <w:r w:rsidR="00024162" w:rsidRPr="00443680">
        <w:rPr>
          <w:rFonts w:ascii="Phetsarath OT" w:hAnsi="Phetsarath OT" w:cs="Phetsarath OT" w:hint="cs"/>
          <w:cs/>
          <w:lang w:bidi="lo-LA"/>
        </w:rPr>
        <w:t xml:space="preserve"> ມີ</w:t>
      </w:r>
      <w:r w:rsidR="00D825F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24162" w:rsidRPr="00443680">
        <w:rPr>
          <w:rFonts w:ascii="Phetsarath OT" w:hAnsi="Phetsarath OT" w:cs="Phetsarath OT"/>
          <w:cs/>
          <w:lang w:bidi="lo-LA"/>
        </w:rPr>
        <w:t>ສິດ</w:t>
      </w:r>
      <w:r w:rsidR="00024162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24162" w:rsidRPr="00443680">
        <w:rPr>
          <w:rFonts w:ascii="Phetsarath OT" w:hAnsi="Phetsarath OT" w:cs="Phetsarath OT"/>
          <w:cs/>
          <w:lang w:bidi="lo-LA"/>
        </w:rPr>
        <w:t>ແລະ</w:t>
      </w:r>
      <w:r w:rsidR="00C73EB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24162" w:rsidRPr="00443680">
        <w:rPr>
          <w:rFonts w:ascii="Phetsarath OT" w:hAnsi="Phetsarath OT" w:cs="Phetsarath OT"/>
          <w:cs/>
          <w:lang w:bidi="lo-LA"/>
        </w:rPr>
        <w:t>ໜ້າທີ່</w:t>
      </w:r>
      <w:r w:rsidR="00024162" w:rsidRPr="00443680">
        <w:rPr>
          <w:rFonts w:ascii="Phetsarath OT" w:hAnsi="Phetsarath OT" w:cs="Phetsarath OT" w:hint="cs"/>
          <w:cs/>
          <w:lang w:bidi="lo-LA"/>
        </w:rPr>
        <w:t xml:space="preserve"> ດັ່ງນີ້:</w:t>
      </w:r>
    </w:p>
    <w:p w14:paraId="713B0DB6" w14:textId="37D335D2" w:rsidR="00024162" w:rsidRPr="00443680" w:rsidRDefault="00024162" w:rsidP="00BB5BC7">
      <w:pPr>
        <w:numPr>
          <w:ilvl w:val="0"/>
          <w:numId w:val="14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8"/>
          <w:lang w:val="pt-BR"/>
        </w:rPr>
      </w:pPr>
      <w:r w:rsidRPr="00443680">
        <w:rPr>
          <w:rFonts w:ascii="Phetsarath OT" w:hAnsi="Phetsarath OT" w:cs="Phetsarath OT"/>
          <w:b/>
          <w:spacing w:val="-8"/>
          <w:cs/>
          <w:lang w:val="pt-BR" w:bidi="lo-LA"/>
        </w:rPr>
        <w:t>ຄົ້ນຄວ້າ, ສ້າງ</w:t>
      </w:r>
      <w:r w:rsidR="00823795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spacing w:val="-8"/>
          <w:cs/>
          <w:lang w:val="pt-BR" w:bidi="lo-LA"/>
        </w:rPr>
        <w:t>ນະໂຍບາຍ</w:t>
      </w:r>
      <w:bookmarkStart w:id="15" w:name="_Hlk77834330"/>
      <w:r w:rsidR="00436009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, </w:t>
      </w:r>
      <w:r w:rsidR="00561AEC" w:rsidRPr="00443680">
        <w:rPr>
          <w:rFonts w:ascii="Phetsarath OT" w:hAnsi="Phetsarath OT" w:cs="Phetsarath OT"/>
          <w:b/>
          <w:spacing w:val="-8"/>
          <w:cs/>
          <w:lang w:val="pt-BR" w:bidi="lo-LA"/>
        </w:rPr>
        <w:t>ກົດໝາຍ</w:t>
      </w:r>
      <w:r w:rsidR="00561AEC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ແລະ </w:t>
      </w:r>
      <w:r w:rsidRPr="00443680">
        <w:rPr>
          <w:rFonts w:ascii="Phetsarath OT" w:hAnsi="Phetsarath OT" w:cs="Phetsarath OT"/>
          <w:b/>
          <w:spacing w:val="-8"/>
          <w:cs/>
          <w:lang w:val="pt-BR" w:bidi="lo-LA"/>
        </w:rPr>
        <w:t>ແຜນຍຸດທະສາດ</w:t>
      </w:r>
      <w:bookmarkEnd w:id="15"/>
      <w:r w:rsidRPr="00443680">
        <w:rPr>
          <w:rFonts w:ascii="Phetsarath OT" w:hAnsi="Phetsarath OT" w:cs="Phetsarath OT"/>
          <w:b/>
          <w:spacing w:val="-8"/>
          <w:cs/>
          <w:lang w:val="pt-BR" w:bidi="lo-LA"/>
        </w:rPr>
        <w:t xml:space="preserve"> ກ່ຽວກັບວຽກງານ</w:t>
      </w:r>
      <w:r w:rsidR="00823795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>ຄຸ້ມຄອງ</w:t>
      </w:r>
      <w:r w:rsidR="00D825F0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="00916270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>ອາວຸດ ແລະ ວັດຖຸ</w:t>
      </w:r>
      <w:r w:rsidR="00770803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>ລະເບີດ</w:t>
      </w:r>
      <w:r w:rsidR="0039550A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ເພື່ອສະເໜີລັດຖະບານພິຈາລະນາ</w:t>
      </w:r>
      <w:r w:rsidRPr="00443680">
        <w:rPr>
          <w:rFonts w:ascii="Phetsarath OT" w:hAnsi="Phetsarath OT" w:cs="Phetsarath OT"/>
          <w:b/>
          <w:spacing w:val="-8"/>
          <w:cs/>
          <w:lang w:val="pt-BR" w:bidi="lo-LA"/>
        </w:rPr>
        <w:t>;</w:t>
      </w:r>
    </w:p>
    <w:p w14:paraId="0189E2B3" w14:textId="3CC48B09" w:rsidR="00024162" w:rsidRPr="00443680" w:rsidRDefault="00024162" w:rsidP="00BB5BC7">
      <w:pPr>
        <w:numPr>
          <w:ilvl w:val="0"/>
          <w:numId w:val="14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 w:bidi="lo-LA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 xml:space="preserve">ຜັນຂະຫຍາຍ ນະໂຍບາຍ, </w:t>
      </w:r>
      <w:r w:rsidR="00436009"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ກົດໝາຍ ແລະ</w:t>
      </w:r>
      <w:r w:rsidR="00436009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ແຜນຍຸດທະສາດ ກ່ຽວກັບວຽກງານ</w:t>
      </w:r>
      <w:r w:rsidR="0082379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ຄຸ້ມຄອງ</w:t>
      </w:r>
      <w:r w:rsidR="00081A12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91627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ລະເບີດ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ມາເປັນແຜນການ, ແຜນງານ ແລະ ໂຄງການ ພ້ອມທັງຈັດຕັ້ງປະຕິບັດ;</w:t>
      </w:r>
    </w:p>
    <w:p w14:paraId="21CAAFF1" w14:textId="5B16B8A0" w:rsidR="000A2875" w:rsidRPr="00443680" w:rsidRDefault="00024162" w:rsidP="00BB5BC7">
      <w:pPr>
        <w:numPr>
          <w:ilvl w:val="0"/>
          <w:numId w:val="14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/>
          <w:b/>
          <w:cs/>
          <w:lang w:val="pt-BR" w:bidi="lo-LA"/>
        </w:rPr>
        <w:t xml:space="preserve">ໂຄສະນາ </w:t>
      </w:r>
      <w:r w:rsidR="00823795" w:rsidRPr="00443680">
        <w:rPr>
          <w:rFonts w:ascii="Phetsarath OT" w:hAnsi="Phetsarath OT" w:cs="Phetsarath OT" w:hint="cs"/>
          <w:b/>
          <w:cs/>
          <w:lang w:val="pt-BR" w:bidi="lo-LA"/>
        </w:rPr>
        <w:t>ເຜີຍແຜ່</w:t>
      </w:r>
      <w:r w:rsidR="005D7531"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823795" w:rsidRPr="00443680">
        <w:rPr>
          <w:rFonts w:ascii="Phetsarath OT" w:hAnsi="Phetsarath OT" w:cs="Phetsarath OT" w:hint="cs"/>
          <w:b/>
          <w:cs/>
          <w:lang w:val="pt-BR" w:bidi="lo-LA"/>
        </w:rPr>
        <w:t>ກົດໝາຍ ແລະ ລະບຽບການ ກ່ຽວກັບ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>ການຄຸ້ມຄອງ</w:t>
      </w:r>
      <w:r w:rsidR="00081A12"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916270" w:rsidRPr="00443680">
        <w:rPr>
          <w:rFonts w:ascii="Phetsarath OT" w:hAnsi="Phetsarath OT" w:cs="Phetsarath OT" w:hint="cs"/>
          <w:b/>
          <w:cs/>
          <w:lang w:val="pt-BR"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cs/>
          <w:lang w:val="pt-BR" w:bidi="lo-LA"/>
        </w:rPr>
        <w:t>ລະ</w:t>
      </w:r>
      <w:r w:rsidR="00583E06"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CA3A67" w:rsidRPr="00443680">
        <w:rPr>
          <w:rFonts w:ascii="Phetsarath OT" w:hAnsi="Phetsarath OT" w:cs="Phetsarath OT" w:hint="cs"/>
          <w:b/>
          <w:cs/>
          <w:lang w:val="pt-BR" w:bidi="lo-LA"/>
        </w:rPr>
        <w:t>ເບີດ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>;</w:t>
      </w:r>
    </w:p>
    <w:p w14:paraId="77CC6BE4" w14:textId="2517C8F5" w:rsidR="00823795" w:rsidRPr="00443680" w:rsidRDefault="00823795" w:rsidP="00BB5BC7">
      <w:pPr>
        <w:numPr>
          <w:ilvl w:val="0"/>
          <w:numId w:val="14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 w:hint="cs"/>
          <w:b/>
          <w:cs/>
          <w:lang w:val="pt-BR" w:bidi="lo-LA"/>
        </w:rPr>
        <w:t>ປ້ອງກັນ, ສະກັດກັ້ນ ແລະ ຕ້ານການກໍ່ອາຊະຍາກຳ ແລະ ການຊື້ ຂາຍ ອາວຸດ ແລະ ວັດຖຸລະ ເບີດ ທີ່ບໍ່ຖືກຕ້ອງຕາມກົດໝາຍ ທຸກຮູບແບບ ໃນສັງຄົມ;</w:t>
      </w:r>
    </w:p>
    <w:p w14:paraId="78541022" w14:textId="11B5C298" w:rsidR="000A2875" w:rsidRPr="00443680" w:rsidRDefault="00393178" w:rsidP="00BB5BC7">
      <w:pPr>
        <w:numPr>
          <w:ilvl w:val="0"/>
          <w:numId w:val="14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 w:hint="cs"/>
          <w:b/>
          <w:cs/>
          <w:lang w:val="pt-BR" w:bidi="lo-LA"/>
        </w:rPr>
        <w:lastRenderedPageBreak/>
        <w:t xml:space="preserve">ຄວບຄຸມ, </w:t>
      </w:r>
      <w:r w:rsidR="00887E89" w:rsidRPr="00443680">
        <w:rPr>
          <w:rFonts w:ascii="Phetsarath OT" w:hAnsi="Phetsarath OT" w:cs="Phetsarath OT" w:hint="cs"/>
          <w:b/>
          <w:cs/>
          <w:lang w:val="pt-BR" w:bidi="lo-LA"/>
        </w:rPr>
        <w:t>ຕິດຕາມ</w:t>
      </w:r>
      <w:r w:rsidR="0085390B" w:rsidRPr="00443680">
        <w:rPr>
          <w:rFonts w:ascii="Phetsarath OT" w:hAnsi="Phetsarath OT" w:cs="Phetsarath OT" w:hint="cs"/>
          <w:b/>
          <w:cs/>
          <w:lang w:val="pt-BR" w:bidi="lo-LA"/>
        </w:rPr>
        <w:t xml:space="preserve"> ກວດກາ ການຜະລິດ, ນຳເຂົ້າ, </w:t>
      </w:r>
      <w:r w:rsidR="000A2875" w:rsidRPr="00443680">
        <w:rPr>
          <w:rFonts w:ascii="Phetsarath OT" w:hAnsi="Phetsarath OT" w:cs="Phetsarath OT" w:hint="cs"/>
          <w:b/>
          <w:cs/>
          <w:lang w:val="pt-BR" w:bidi="lo-LA"/>
        </w:rPr>
        <w:t xml:space="preserve">ສົ່ງອອກ, </w:t>
      </w:r>
      <w:r w:rsidR="009E1E67" w:rsidRPr="00443680">
        <w:rPr>
          <w:rFonts w:ascii="Phetsarath OT" w:hAnsi="Phetsarath OT" w:cs="Phetsarath OT" w:hint="cs"/>
          <w:b/>
          <w:cs/>
          <w:lang w:val="pt-BR" w:bidi="lo-LA"/>
        </w:rPr>
        <w:t xml:space="preserve">ຂົນສົ່ງ, </w:t>
      </w:r>
      <w:r w:rsidR="000A2875" w:rsidRPr="00443680">
        <w:rPr>
          <w:rFonts w:ascii="Phetsarath OT" w:hAnsi="Phetsarath OT" w:cs="Phetsarath OT" w:hint="cs"/>
          <w:b/>
          <w:cs/>
          <w:lang w:val="pt-BR" w:bidi="lo-LA"/>
        </w:rPr>
        <w:t xml:space="preserve">ຈຳໜ່າຍ ແລະ ນຳໃຊ້ </w:t>
      </w:r>
      <w:r w:rsidR="00823795" w:rsidRPr="00443680">
        <w:rPr>
          <w:rFonts w:ascii="Phetsarath OT" w:hAnsi="Phetsarath OT" w:cs="Phetsarath OT" w:hint="cs"/>
          <w:b/>
          <w:cs/>
          <w:lang w:val="pt-BR" w:bidi="lo-LA"/>
        </w:rPr>
        <w:t>ອາວຸດ ແລະ ວັດຖຸລະເບີດ ພ້ອມທັງ</w:t>
      </w:r>
      <w:r w:rsidR="000A2875" w:rsidRPr="00443680">
        <w:rPr>
          <w:rFonts w:ascii="Phetsarath OT" w:hAnsi="Phetsarath OT" w:cs="Phetsarath OT" w:hint="cs"/>
          <w:b/>
          <w:cs/>
          <w:lang w:val="pt-BR" w:bidi="lo-LA"/>
        </w:rPr>
        <w:t>ນຳໃຊ້ມາດຕະການແກ້ໄຂຕາມ</w:t>
      </w:r>
      <w:r w:rsidR="00081A12"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0A2875" w:rsidRPr="00443680">
        <w:rPr>
          <w:rFonts w:ascii="Phetsarath OT" w:hAnsi="Phetsarath OT" w:cs="Phetsarath OT" w:hint="cs"/>
          <w:b/>
          <w:cs/>
          <w:lang w:val="pt-BR" w:bidi="lo-LA"/>
        </w:rPr>
        <w:t>ກົດໝາຍ ແລະ ລະບຽບການ</w:t>
      </w:r>
      <w:r w:rsidR="00823795" w:rsidRPr="00443680">
        <w:rPr>
          <w:rFonts w:ascii="Phetsarath OT" w:hAnsi="Phetsarath OT" w:cs="Phetsarath OT" w:hint="cs"/>
          <w:b/>
          <w:cs/>
          <w:lang w:val="pt-BR" w:bidi="lo-LA"/>
        </w:rPr>
        <w:t xml:space="preserve"> ໃນກໍລະນີມີການລະເມີດ</w:t>
      </w:r>
      <w:r w:rsidR="000A2875" w:rsidRPr="00443680">
        <w:rPr>
          <w:rFonts w:ascii="Phetsarath OT" w:hAnsi="Phetsarath OT" w:cs="Phetsarath OT" w:hint="cs"/>
          <w:b/>
          <w:cs/>
          <w:lang w:val="pt-BR" w:bidi="lo-LA"/>
        </w:rPr>
        <w:t>;</w:t>
      </w:r>
    </w:p>
    <w:p w14:paraId="4BFBEC26" w14:textId="04F70D5A" w:rsidR="00024162" w:rsidRPr="00443680" w:rsidRDefault="00024162" w:rsidP="00BB5BC7">
      <w:pPr>
        <w:numPr>
          <w:ilvl w:val="0"/>
          <w:numId w:val="14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ຄຸ້ມຄອງ, ຕິດຕາມ ກວດກາ</w:t>
      </w:r>
      <w:r w:rsidR="008652C3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ການຈັດຕັ້ງປະຕິບັດ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ວຽກງານຄຸ້ມຄອງ</w:t>
      </w:r>
      <w:r w:rsidR="00887E89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583E06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>ລະເບີດ</w:t>
      </w:r>
      <w:r w:rsidRPr="00443680">
        <w:rPr>
          <w:rFonts w:ascii="Phetsarath OT" w:hAnsi="Phetsarath OT" w:cs="Phetsarath OT" w:hint="cs"/>
          <w:b/>
          <w:spacing w:val="-8"/>
          <w:cs/>
          <w:lang w:val="pt-BR" w:bidi="lo-LA"/>
        </w:rPr>
        <w:t xml:space="preserve"> </w:t>
      </w:r>
      <w:r w:rsidR="00BC3C75" w:rsidRPr="00443680">
        <w:rPr>
          <w:rFonts w:ascii="Phetsarath OT" w:hAnsi="Phetsarath OT" w:cs="Phetsarath OT"/>
          <w:b/>
          <w:spacing w:val="-4"/>
          <w:cs/>
          <w:lang w:val="pt-BR" w:bidi="lo-LA"/>
        </w:rPr>
        <w:t>ໃນ</w:t>
      </w:r>
      <w:r w:rsidR="00EC1284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ກຳລັງປ້ອງກັນຄວາມສະຫງົບ ແລະ ສັງຄົມ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;</w:t>
      </w:r>
    </w:p>
    <w:p w14:paraId="1A9F5B21" w14:textId="77777777" w:rsidR="00E33176" w:rsidRPr="00443680" w:rsidRDefault="00E33176" w:rsidP="00BB5BC7">
      <w:pPr>
        <w:numPr>
          <w:ilvl w:val="0"/>
          <w:numId w:val="14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ຊີ</w:t>
      </w:r>
      <w:r w:rsidR="00BC3C7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້ນຳການປະກອບ ແລະ ການນຳໃຊ້</w:t>
      </w:r>
      <w:r w:rsidR="00081A12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BC3C7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ໃນ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ກຳລັງປ້ອງກັນຄວາມສະຫງົບ;</w:t>
      </w:r>
    </w:p>
    <w:p w14:paraId="6E77B4FC" w14:textId="77777777" w:rsidR="00E33176" w:rsidRPr="00443680" w:rsidRDefault="00E33176" w:rsidP="00BB5BC7">
      <w:pPr>
        <w:numPr>
          <w:ilvl w:val="0"/>
          <w:numId w:val="14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ເກັບກຳ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, ສ</w:t>
      </w:r>
      <w:r w:rsidR="00BC3C7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ັງລວມ, ຂຶ້ນບັນຊີ ກ່ຽວກັບ</w:t>
      </w:r>
      <w:r w:rsidR="00081A12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BC3C7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ອາວຸດເສິ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ກ, ອາວຸດກິລາ ແລະ ອາວຸດພື້ນເມືອງ </w:t>
      </w:r>
      <w:r w:rsidR="00F71DAE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ທີ່ບໍ່ຖືກຕ້ອງຕາມກົດໝາຍ ເພື່ອ</w:t>
      </w:r>
      <w:r w:rsidR="00071273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ເກັບກູ້ ແລະ </w:t>
      </w:r>
      <w:r w:rsidR="00D90AB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ທ້ອນໂຮມ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</w:t>
      </w:r>
    </w:p>
    <w:p w14:paraId="01672A00" w14:textId="60173203" w:rsidR="00E33176" w:rsidRPr="00443680" w:rsidRDefault="00436009" w:rsidP="00BB5BC7">
      <w:pPr>
        <w:numPr>
          <w:ilvl w:val="0"/>
          <w:numId w:val="14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ນຳໃຊ້ມາດຕະການສະກັດກັ້ນ ແລະ </w:t>
      </w:r>
      <w:r w:rsidR="00E33176"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ດຳເນີນ</w:t>
      </w:r>
      <w:r w:rsidR="00486CF2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ການສືບສວນ-ສອບສວນ</w:t>
      </w:r>
      <w:r w:rsidR="008652C3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E3317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ກ່ຽວກັບ </w:t>
      </w:r>
      <w:r w:rsidR="00BC3C7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ລະເບີດ</w:t>
      </w:r>
      <w:r w:rsidR="00E3317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ທີ່ລະເມີດກົດໝາຍ ຫຼື ສົ່ງຜົນກະທົບ</w:t>
      </w:r>
      <w:r w:rsidR="00D825F0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E3317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ຕໍ່</w:t>
      </w:r>
      <w:r w:rsidR="001A1A3B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E3317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ຊີວິດ</w:t>
      </w:r>
      <w:r w:rsidR="001A1A3B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,</w:t>
      </w:r>
      <w:r w:rsidR="00E3317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ສຸຂະພາບ, </w:t>
      </w:r>
      <w:r w:rsidR="00E3317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ຊັບສິນ</w:t>
      </w:r>
      <w:r w:rsidR="001A1A3B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E3317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ຂອງພົນລະເມືອງ</w:t>
      </w:r>
      <w:r w:rsidR="001A1A3B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ແລະ ສິ່ງແວດລ້ອມ</w:t>
      </w:r>
      <w:r w:rsidR="00E33176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</w:p>
    <w:p w14:paraId="6DC2FE9D" w14:textId="1C852763" w:rsidR="00AD642E" w:rsidRPr="00443680" w:rsidRDefault="004F3A7C" w:rsidP="00BB5BC7">
      <w:pPr>
        <w:numPr>
          <w:ilvl w:val="0"/>
          <w:numId w:val="14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ຂຶ້ນທະບຽນ, ອອກ</w:t>
      </w:r>
      <w:r w:rsidR="00081A12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ແລະ </w:t>
      </w:r>
      <w:r w:rsidR="00486CF2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ຖອນ ໃບອະນຸຍາດນຳໃຊ້</w:t>
      </w:r>
      <w:r w:rsidR="00081A12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ອາວຸດ </w:t>
      </w:r>
      <w:r w:rsidR="00CE7679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ຕາມຂອບເຂດຄວາມຮັບຜິດຊອບຂອງຕົນ</w:t>
      </w:r>
      <w:r w:rsidR="00D0422C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</w:p>
    <w:p w14:paraId="6CAECB37" w14:textId="77777777" w:rsidR="00D0422C" w:rsidRPr="00443680" w:rsidRDefault="0085390B" w:rsidP="00BB5BC7">
      <w:pPr>
        <w:numPr>
          <w:ilvl w:val="0"/>
          <w:numId w:val="14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ທວງໃຫ້ຜູ້ດຳເນີນທຸລະກິດ</w:t>
      </w:r>
      <w:r w:rsidR="00D0422C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ສະໜອງຂໍ້ມູນ ກ່ຽວກັບວັດຖຸລະເບີດ ເພື່ອຂຶ້ນບັນຊີ</w:t>
      </w:r>
      <w:r w:rsidR="00485A52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,</w:t>
      </w:r>
      <w:r w:rsidR="00D0422C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ຄຸ້ມຄອງ</w:t>
      </w:r>
      <w:r w:rsidR="00485A52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ແລະ</w:t>
      </w:r>
      <w:r w:rsidR="00D0422C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ຕິດຕາມ ກວດກາ;</w:t>
      </w:r>
    </w:p>
    <w:p w14:paraId="08B6DDDE" w14:textId="77777777" w:rsidR="00AD642E" w:rsidRPr="00443680" w:rsidRDefault="00AD642E" w:rsidP="00BB5BC7">
      <w:pPr>
        <w:numPr>
          <w:ilvl w:val="0"/>
          <w:numId w:val="14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ອະນຸຍາດນຳໃຊ້ ດອກໄມ້ໄຟ ເຂົ້າໃນການສະເຫຼີມສະຫຼອງ ງານບຸນປະເພນີ ແລະ ງານເທດສະ ການຕ່າງໆ ພ້ອມທັງ 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 xml:space="preserve">ຕິດຕາມ </w:t>
      </w:r>
      <w:r w:rsidR="00F3543D" w:rsidRPr="00443680">
        <w:rPr>
          <w:rFonts w:ascii="Phetsarath OT" w:hAnsi="Phetsarath OT" w:cs="Phetsarath OT" w:hint="cs"/>
          <w:b/>
          <w:cs/>
          <w:lang w:val="pt-BR" w:bidi="lo-LA"/>
        </w:rPr>
        <w:t xml:space="preserve">ກວດກາ </w:t>
      </w:r>
      <w:r w:rsidR="007A03F4" w:rsidRPr="00443680">
        <w:rPr>
          <w:rFonts w:ascii="Phetsarath OT" w:hAnsi="Phetsarath OT" w:cs="Phetsarath OT" w:hint="cs"/>
          <w:b/>
          <w:cs/>
          <w:lang w:val="pt-BR" w:bidi="lo-LA"/>
        </w:rPr>
        <w:t>ການ</w:t>
      </w:r>
      <w:r w:rsidR="00BE11DF" w:rsidRPr="00443680">
        <w:rPr>
          <w:rFonts w:ascii="Phetsarath OT" w:hAnsi="Phetsarath OT" w:cs="Phetsarath OT" w:hint="cs"/>
          <w:b/>
          <w:cs/>
          <w:lang w:val="pt-BR" w:bidi="lo-LA"/>
        </w:rPr>
        <w:t xml:space="preserve">ຈຳໜ່າຍ ແລະ </w:t>
      </w:r>
      <w:r w:rsidR="007A03F4" w:rsidRPr="00443680">
        <w:rPr>
          <w:rFonts w:ascii="Phetsarath OT" w:hAnsi="Phetsarath OT" w:cs="Phetsarath OT" w:hint="cs"/>
          <w:b/>
          <w:cs/>
          <w:lang w:val="pt-BR" w:bidi="lo-LA"/>
        </w:rPr>
        <w:t>ນຳໃຊ້</w:t>
      </w:r>
      <w:r w:rsidR="00AC1FD8" w:rsidRPr="00443680">
        <w:rPr>
          <w:rFonts w:ascii="Phetsarath OT" w:hAnsi="Phetsarath OT" w:cs="Phetsarath OT" w:hint="cs"/>
          <w:b/>
          <w:cs/>
          <w:lang w:val="pt-BR" w:bidi="lo-LA"/>
        </w:rPr>
        <w:t xml:space="preserve"> </w:t>
      </w:r>
      <w:r w:rsidR="003F7F3E" w:rsidRPr="00443680">
        <w:rPr>
          <w:rFonts w:ascii="Phetsarath OT" w:hAnsi="Phetsarath OT" w:cs="Phetsarath OT" w:hint="cs"/>
          <w:b/>
          <w:cs/>
          <w:lang w:val="pt-BR" w:bidi="lo-LA"/>
        </w:rPr>
        <w:t>ດອກໄມ້ໄຟ</w:t>
      </w:r>
      <w:r w:rsidRPr="00443680">
        <w:rPr>
          <w:rFonts w:ascii="Phetsarath OT" w:hAnsi="Phetsarath OT" w:cs="Phetsarath OT" w:hint="cs"/>
          <w:b/>
          <w:cs/>
          <w:lang w:val="pt-BR" w:bidi="lo-LA"/>
        </w:rPr>
        <w:t xml:space="preserve"> ໃນສັງຄົມ</w:t>
      </w:r>
      <w:r w:rsidR="00F3543D" w:rsidRPr="00443680">
        <w:rPr>
          <w:rFonts w:ascii="Phetsarath OT" w:hAnsi="Phetsarath OT" w:cs="Phetsarath OT" w:hint="cs"/>
          <w:b/>
          <w:cs/>
          <w:lang w:val="pt-BR" w:bidi="lo-LA"/>
        </w:rPr>
        <w:t>;</w:t>
      </w:r>
    </w:p>
    <w:p w14:paraId="6A6A3BE0" w14:textId="74E68071" w:rsidR="00DD1B04" w:rsidRPr="00443680" w:rsidRDefault="00DD1B04" w:rsidP="00BB5BC7">
      <w:pPr>
        <w:numPr>
          <w:ilvl w:val="0"/>
          <w:numId w:val="14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ຝຶກອົບຮົມ</w:t>
      </w:r>
      <w:r w:rsidR="00874E81" w:rsidRPr="00443680">
        <w:rPr>
          <w:rFonts w:ascii="Phetsarath OT" w:hAnsi="Phetsarath OT" w:cs="Phetsarath OT"/>
          <w:b/>
          <w:spacing w:val="-4"/>
          <w:lang w:val="pt-BR"/>
        </w:rPr>
        <w:t>,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 xml:space="preserve"> ຍົກລະດັບ </w:t>
      </w:r>
      <w:r w:rsidR="00874E81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ກ່ຽວກັບ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ວຽກງານຄຸ້ມຄອງ</w:t>
      </w:r>
      <w:r w:rsidR="00874E81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CA3A6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ອາວຸດ ແລະ </w:t>
      </w:r>
      <w:r w:rsidR="00AD642E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ວັດຖຸ</w:t>
      </w:r>
      <w:r w:rsidR="00CA3A6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ລະເບີດ</w:t>
      </w:r>
      <w:r w:rsidR="00874E81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874E81" w:rsidRPr="00443680">
        <w:rPr>
          <w:rFonts w:ascii="Phetsarath OT" w:hAnsi="Phetsarath OT" w:cs="Phetsarath OT"/>
          <w:b/>
          <w:spacing w:val="-4"/>
          <w:cs/>
          <w:lang w:val="pt-BR" w:bidi="lo-LA"/>
        </w:rPr>
        <w:t>ໃຫ້ເຈົ້າໜ້າທີ່</w:t>
      </w:r>
      <w:r w:rsidR="00874E81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ທີ່ກ່ຽວຂ້ອງ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</w:p>
    <w:p w14:paraId="0888035A" w14:textId="3B44C646" w:rsidR="00874A45" w:rsidRPr="00443680" w:rsidRDefault="007D7823" w:rsidP="00BB5BC7">
      <w:pPr>
        <w:numPr>
          <w:ilvl w:val="0"/>
          <w:numId w:val="14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ປະສານສົມທົບກັບ ກະຊວງປ້ອງກັນປະເທດ, ກະຊວງ, ອົງການ ແລະ ອົງການປົກຄອງທ້ອງຖິ່ນ ກ່ຽວກັບວຽກງານຄຸ້ມຄອງ</w:t>
      </w:r>
      <w:r w:rsidR="00FB744F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716C3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ລະເບີດ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</w:p>
    <w:p w14:paraId="64F55AA7" w14:textId="49DA69B5" w:rsidR="00DD1B04" w:rsidRPr="00443680" w:rsidRDefault="00DD1B04" w:rsidP="00BB5BC7">
      <w:pPr>
        <w:numPr>
          <w:ilvl w:val="0"/>
          <w:numId w:val="14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lang w:val="pt-BR" w:bidi="lo-LA"/>
        </w:rPr>
      </w:pPr>
      <w:r w:rsidRPr="00443680">
        <w:rPr>
          <w:rFonts w:ascii="Phetsarath OT" w:hAnsi="Phetsarath OT" w:cs="Phetsarath OT"/>
          <w:b/>
          <w:cs/>
          <w:lang w:val="pt-BR" w:bidi="lo-LA"/>
        </w:rPr>
        <w:t>ພົວພັນ ແລະ ຮ່ວມມືກັບຕ່າງປະເທດ</w:t>
      </w:r>
      <w:r w:rsidR="000340CC" w:rsidRPr="00443680">
        <w:rPr>
          <w:rFonts w:ascii="Phetsarath OT" w:hAnsi="Phetsarath OT" w:cs="Phetsarath OT" w:hint="cs"/>
          <w:b/>
          <w:cs/>
          <w:lang w:val="pt-BR" w:bidi="lo-LA"/>
        </w:rPr>
        <w:t>, ພາກພື້ນ ແລະ ສາກົນ</w:t>
      </w:r>
      <w:r w:rsidRPr="00443680">
        <w:rPr>
          <w:rFonts w:ascii="Phetsarath OT" w:hAnsi="Phetsarath OT" w:cs="Phetsarath OT"/>
          <w:b/>
          <w:cs/>
          <w:lang w:val="pt-BR" w:bidi="lo-LA"/>
        </w:rPr>
        <w:t xml:space="preserve"> ກ່ຽວກັບວຽກງານ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ຄຸ້ມຄອງ</w:t>
      </w:r>
      <w:r w:rsidR="00FB744F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716C3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ລະເບີດ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;</w:t>
      </w:r>
    </w:p>
    <w:p w14:paraId="33A39308" w14:textId="27266AC2" w:rsidR="00C63C7D" w:rsidRPr="00443680" w:rsidRDefault="00DD1B04" w:rsidP="00BB5BC7">
      <w:pPr>
        <w:numPr>
          <w:ilvl w:val="0"/>
          <w:numId w:val="14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ສະຫຼຸບ ແລະ ລາຍງານ</w:t>
      </w:r>
      <w:r w:rsidR="007627F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ການຈັດຕັ້ງປະຕິບັດວຽກງານ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ຄຸ້ມຄອງ</w:t>
      </w:r>
      <w:r w:rsidR="007627F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="00716C35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ລະເບີດ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 </w:t>
      </w:r>
      <w:r w:rsidRPr="00443680">
        <w:rPr>
          <w:rFonts w:ascii="Phetsarath OT" w:hAnsi="Phetsarath OT" w:cs="Phetsarath OT"/>
          <w:b/>
          <w:spacing w:val="-4"/>
          <w:cs/>
          <w:lang w:val="pt-BR" w:bidi="lo-LA"/>
        </w:rPr>
        <w:t>ຕໍ່ລັດຖະບານ;</w:t>
      </w:r>
    </w:p>
    <w:p w14:paraId="67869E50" w14:textId="28AA87C4" w:rsidR="004F0F99" w:rsidRPr="00443680" w:rsidRDefault="004F3A7C" w:rsidP="00BB5BC7">
      <w:pPr>
        <w:numPr>
          <w:ilvl w:val="0"/>
          <w:numId w:val="14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b/>
          <w:spacing w:val="-4"/>
          <w:lang w:val="pt-BR"/>
        </w:rPr>
      </w:pP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 xml:space="preserve">ນຳໃຊ້ສິດ ແລະ </w:t>
      </w:r>
      <w:r w:rsidR="00DD1B04"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ປະຕິບັດ</w:t>
      </w:r>
      <w:r w:rsidRPr="00443680">
        <w:rPr>
          <w:rFonts w:ascii="Phetsarath OT" w:hAnsi="Phetsarath OT" w:cs="Phetsarath OT" w:hint="cs"/>
          <w:b/>
          <w:spacing w:val="-4"/>
          <w:cs/>
          <w:lang w:val="pt-BR" w:bidi="lo-LA"/>
        </w:rPr>
        <w:t>ໜ້າທີ່ອື່ນ ຕາມທີ່ໄດ້ກຳນົດໄວ້ໃນກົດໝາຍ.</w:t>
      </w:r>
    </w:p>
    <w:p w14:paraId="52961041" w14:textId="77777777" w:rsidR="00C97B4A" w:rsidRPr="00443680" w:rsidRDefault="00C97B4A" w:rsidP="00BB5BC7">
      <w:pPr>
        <w:tabs>
          <w:tab w:val="left" w:pos="1701"/>
        </w:tabs>
        <w:ind w:left="1276"/>
        <w:jc w:val="both"/>
        <w:rPr>
          <w:rFonts w:ascii="Phetsarath OT" w:hAnsi="Phetsarath OT" w:cs="Phetsarath OT"/>
          <w:b/>
          <w:spacing w:val="-4"/>
          <w:sz w:val="20"/>
          <w:szCs w:val="20"/>
          <w:lang w:val="pt-BR"/>
        </w:rPr>
      </w:pPr>
    </w:p>
    <w:p w14:paraId="0157742F" w14:textId="2CCE3CA8" w:rsidR="00141618" w:rsidRPr="00443680" w:rsidRDefault="00141618" w:rsidP="00BB5BC7">
      <w:pPr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97B4A" w:rsidRPr="00443680">
        <w:rPr>
          <w:rFonts w:ascii="Phetsarath OT" w:hAnsi="Phetsarath OT" w:cs="Phetsarath OT"/>
          <w:b/>
          <w:bCs/>
          <w:lang w:val="pt-BR"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7</w:t>
      </w:r>
      <w:r w:rsidR="00C97B4A" w:rsidRPr="00443680">
        <w:rPr>
          <w:rFonts w:ascii="Phetsarath OT" w:hAnsi="Phetsarath OT" w:cs="Phetsarath OT"/>
          <w:b/>
          <w:bCs/>
          <w:lang w:val="pt-BR" w:bidi="lo-LA"/>
        </w:rPr>
        <w:t xml:space="preserve"> 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ສິດ</w:t>
      </w:r>
      <w:r w:rsidR="0020252C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ແລະ ໜ້າທີ່ ຂອງ</w:t>
      </w:r>
      <w:r w:rsidR="008A262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ກະຊວງ, ອົງການ ແລະ ອົງການປົກຄອງທ້ອງຖິ່ນ</w:t>
      </w:r>
      <w:r w:rsidR="00981219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ທີ່ກ່ຽວຂ້ອງ</w:t>
      </w:r>
    </w:p>
    <w:p w14:paraId="3E7EA3D0" w14:textId="3B468B81" w:rsidR="005F5CB0" w:rsidRPr="00443680" w:rsidRDefault="007B5B61" w:rsidP="00D825F0">
      <w:pPr>
        <w:ind w:left="426" w:firstLine="708"/>
        <w:jc w:val="both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ໃນການຄຸ້ມຄອງ</w:t>
      </w:r>
      <w:r w:rsidR="0099209D" w:rsidRPr="00443680">
        <w:rPr>
          <w:rFonts w:ascii="Phetsarath OT" w:hAnsi="Phetsarath OT" w:cs="Phetsarath OT" w:hint="cs"/>
          <w:cs/>
          <w:lang w:bidi="lo-LA"/>
        </w:rPr>
        <w:t>ວຽກງານ</w:t>
      </w:r>
      <w:r w:rsidR="00E92AE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CA3A67" w:rsidRPr="00443680">
        <w:rPr>
          <w:rFonts w:ascii="Phetsarath OT" w:hAnsi="Phetsarath OT" w:cs="Phetsarath OT" w:hint="cs"/>
          <w:cs/>
          <w:lang w:bidi="lo-LA"/>
        </w:rPr>
        <w:t>ອ</w:t>
      </w:r>
      <w:r w:rsidR="00115157" w:rsidRPr="00443680">
        <w:rPr>
          <w:rFonts w:ascii="Phetsarath OT" w:hAnsi="Phetsarath OT" w:cs="Phetsarath OT" w:hint="cs"/>
          <w:cs/>
          <w:lang w:bidi="lo-LA"/>
        </w:rPr>
        <w:t>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E7A81" w:rsidRPr="00443680">
        <w:rPr>
          <w:rFonts w:ascii="Phetsarath OT" w:hAnsi="Phetsarath OT" w:cs="Phetsarath OT" w:hint="cs"/>
          <w:cs/>
          <w:lang w:bidi="lo-LA"/>
        </w:rPr>
        <w:t>ກະຊວງ, ອົງການ</w:t>
      </w:r>
      <w:r w:rsidR="0057537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E7A81" w:rsidRPr="00443680">
        <w:rPr>
          <w:rFonts w:ascii="Phetsarath OT" w:hAnsi="Phetsarath OT" w:cs="Phetsarath OT" w:hint="cs"/>
          <w:cs/>
          <w:lang w:bidi="lo-LA"/>
        </w:rPr>
        <w:t>ແລະ ອົງການປົກຄອງທ້ອງ</w:t>
      </w:r>
      <w:r w:rsidR="008A262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E7A81" w:rsidRPr="00443680">
        <w:rPr>
          <w:rFonts w:ascii="Phetsarath OT" w:hAnsi="Phetsarath OT" w:cs="Phetsarath OT" w:hint="cs"/>
          <w:cs/>
          <w:lang w:bidi="lo-LA"/>
        </w:rPr>
        <w:t>ຖິ່ນທີ່ກ່ຽວຂ້ອງ</w:t>
      </w:r>
      <w:r w:rsidR="00EE7A81" w:rsidRPr="00443680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EE7A81" w:rsidRPr="00443680">
        <w:rPr>
          <w:rFonts w:ascii="Phetsarath OT" w:hAnsi="Phetsarath OT" w:cs="Phetsarath OT" w:hint="cs"/>
          <w:cs/>
          <w:lang w:bidi="lo-LA"/>
        </w:rPr>
        <w:t>ມີ</w:t>
      </w:r>
      <w:r w:rsidR="00BA453E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EE7A81" w:rsidRPr="00443680">
        <w:rPr>
          <w:rFonts w:ascii="Phetsarath OT" w:hAnsi="Phetsarath OT" w:cs="Phetsarath OT" w:hint="cs"/>
          <w:cs/>
          <w:lang w:bidi="lo-LA"/>
        </w:rPr>
        <w:t>ສິດ ແລະ ໜ້າທີ່</w:t>
      </w:r>
      <w:r w:rsidR="00EE7A81" w:rsidRPr="00443680">
        <w:rPr>
          <w:rFonts w:ascii="Phetsarath OT" w:hAnsi="Phetsarath OT" w:cs="Phetsarath OT" w:hint="cs"/>
          <w:sz w:val="12"/>
          <w:szCs w:val="12"/>
          <w:cs/>
          <w:lang w:bidi="lo-LA"/>
        </w:rPr>
        <w:t xml:space="preserve"> </w:t>
      </w:r>
      <w:r w:rsidR="00AE5430" w:rsidRPr="00443680">
        <w:rPr>
          <w:rFonts w:ascii="Phetsarath OT" w:hAnsi="Phetsarath OT" w:cs="Phetsarath OT" w:hint="cs"/>
          <w:cs/>
          <w:lang w:bidi="lo-LA"/>
        </w:rPr>
        <w:t xml:space="preserve">ໃນການປະສານສົມທົບ </w:t>
      </w:r>
      <w:r w:rsidR="00115157" w:rsidRPr="00443680">
        <w:rPr>
          <w:rFonts w:ascii="Phetsarath OT" w:hAnsi="Phetsarath OT" w:cs="Phetsarath OT" w:hint="cs"/>
          <w:cs/>
          <w:lang w:bidi="lo-LA"/>
        </w:rPr>
        <w:t>ແລະ ໃຫ້ການຮ່ວມມືກັບ</w:t>
      </w:r>
      <w:r w:rsidR="00AE5430" w:rsidRPr="00443680">
        <w:rPr>
          <w:rFonts w:ascii="Phetsarath OT" w:hAnsi="Phetsarath OT" w:cs="Phetsarath OT" w:hint="cs"/>
          <w:cs/>
          <w:lang w:bidi="lo-LA"/>
        </w:rPr>
        <w:t xml:space="preserve">ກະຊວງປ້ອງກັນປະເທດ ແລະ ກະຊວງປ້ອງກັນຄວາມສະຫງົບ </w:t>
      </w:r>
      <w:r w:rsidR="0099209D" w:rsidRPr="00443680">
        <w:rPr>
          <w:rFonts w:ascii="Phetsarath OT" w:hAnsi="Phetsarath OT" w:cs="Phetsarath OT" w:hint="cs"/>
          <w:cs/>
          <w:lang w:bidi="lo-LA"/>
        </w:rPr>
        <w:t>ໃນການ</w:t>
      </w:r>
      <w:r w:rsidR="00AE5430" w:rsidRPr="00443680">
        <w:rPr>
          <w:rFonts w:ascii="Phetsarath OT" w:hAnsi="Phetsarath OT" w:cs="Phetsarath OT" w:hint="cs"/>
          <w:cs/>
          <w:lang w:bidi="lo-LA"/>
        </w:rPr>
        <w:t>ຈັດຕັ້ງປະຕິບັ</w:t>
      </w:r>
      <w:r w:rsidR="00115157" w:rsidRPr="00443680">
        <w:rPr>
          <w:rFonts w:ascii="Phetsarath OT" w:hAnsi="Phetsarath OT" w:cs="Phetsarath OT" w:hint="cs"/>
          <w:cs/>
          <w:lang w:bidi="lo-LA"/>
        </w:rPr>
        <w:t>ດ</w:t>
      </w:r>
      <w:r w:rsidR="0099209D" w:rsidRPr="00443680">
        <w:rPr>
          <w:rFonts w:ascii="Phetsarath OT" w:hAnsi="Phetsarath OT" w:cs="Phetsarath OT" w:hint="cs"/>
          <w:cs/>
          <w:lang w:bidi="lo-LA"/>
        </w:rPr>
        <w:t>ວຽກງານ</w:t>
      </w:r>
      <w:r w:rsidR="00AE5430" w:rsidRPr="00443680">
        <w:rPr>
          <w:rFonts w:ascii="Phetsarath OT" w:hAnsi="Phetsarath OT" w:cs="Phetsarath OT" w:hint="cs"/>
          <w:cs/>
          <w:lang w:bidi="lo-LA"/>
        </w:rPr>
        <w:t>ຄຸ້ມຄອງ</w:t>
      </w:r>
      <w:r w:rsidR="0011515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AE5430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99209D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3A4FCC" w:rsidRPr="00443680">
        <w:rPr>
          <w:rFonts w:ascii="Phetsarath OT" w:hAnsi="Phetsarath OT" w:cs="Phetsarath OT" w:hint="cs"/>
          <w:cs/>
          <w:lang w:bidi="lo-LA"/>
        </w:rPr>
        <w:t>ຕາມພາ</w:t>
      </w:r>
      <w:r w:rsidR="000F2E80" w:rsidRPr="00443680">
        <w:rPr>
          <w:rFonts w:ascii="Phetsarath OT" w:hAnsi="Phetsarath OT" w:cs="Phetsarath OT" w:hint="cs"/>
          <w:cs/>
          <w:lang w:bidi="lo-LA"/>
        </w:rPr>
        <w:t xml:space="preserve">ລະບົດບາດ ແລະ </w:t>
      </w:r>
      <w:r w:rsidR="00842240" w:rsidRPr="00443680">
        <w:rPr>
          <w:rFonts w:ascii="Phetsarath OT" w:hAnsi="Phetsarath OT" w:cs="Phetsarath OT" w:hint="cs"/>
          <w:cs/>
          <w:lang w:bidi="lo-LA"/>
        </w:rPr>
        <w:t>ຂອບເຂດຄວາມຮັບຜິດຊອບຂອງຕົນ</w:t>
      </w:r>
      <w:r w:rsidR="0020252C" w:rsidRPr="00443680">
        <w:rPr>
          <w:rFonts w:ascii="Phetsarath OT" w:hAnsi="Phetsarath OT" w:cs="Phetsarath OT" w:hint="cs"/>
          <w:cs/>
          <w:lang w:bidi="lo-LA"/>
        </w:rPr>
        <w:t>.</w:t>
      </w:r>
    </w:p>
    <w:p w14:paraId="2DC9799E" w14:textId="344288F5" w:rsidR="00D825F0" w:rsidRDefault="00D825F0" w:rsidP="00D825F0">
      <w:pPr>
        <w:ind w:left="426" w:firstLine="708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778CEF66" w14:textId="74C9186F" w:rsidR="00747AA8" w:rsidRDefault="00747AA8" w:rsidP="00D825F0">
      <w:pPr>
        <w:ind w:left="426" w:firstLine="708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61BB483E" w14:textId="68CF5E58" w:rsidR="00747AA8" w:rsidRDefault="00747AA8" w:rsidP="00D825F0">
      <w:pPr>
        <w:ind w:left="426" w:firstLine="708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76633E6A" w14:textId="585E70A7" w:rsidR="00747AA8" w:rsidRDefault="00747AA8" w:rsidP="00D825F0">
      <w:pPr>
        <w:ind w:left="426" w:firstLine="708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3A149228" w14:textId="4237DA0E" w:rsidR="00747AA8" w:rsidRDefault="00747AA8" w:rsidP="00D825F0">
      <w:pPr>
        <w:ind w:left="426" w:firstLine="708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73B51689" w14:textId="052E829B" w:rsidR="00747AA8" w:rsidRDefault="00747AA8" w:rsidP="00D825F0">
      <w:pPr>
        <w:ind w:left="426" w:firstLine="708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64551919" w14:textId="77777777" w:rsidR="00747AA8" w:rsidRPr="00747AA8" w:rsidRDefault="00747AA8" w:rsidP="00D825F0">
      <w:pPr>
        <w:ind w:left="426" w:firstLine="708"/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5C89EF34" w14:textId="77777777" w:rsidR="0011404D" w:rsidRPr="00443680" w:rsidRDefault="00141618" w:rsidP="00BB5BC7">
      <w:pPr>
        <w:ind w:left="720" w:hanging="72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443680">
        <w:rPr>
          <w:rFonts w:ascii="Times New Roman" w:hAnsi="Times New Roman" w:cs="Times New Roman"/>
          <w:b/>
          <w:bCs/>
          <w:sz w:val="26"/>
          <w:szCs w:val="26"/>
          <w:cs/>
          <w:lang w:bidi="lo-LA"/>
        </w:rPr>
        <w:t>2</w:t>
      </w:r>
    </w:p>
    <w:p w14:paraId="32AA742C" w14:textId="6311FF96" w:rsidR="00141618" w:rsidRPr="00443680" w:rsidRDefault="00141618" w:rsidP="00BB5BC7">
      <w:pPr>
        <w:ind w:left="720" w:hanging="72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ການກວດກາວຽກງານ</w:t>
      </w:r>
      <w:r w:rsidR="001C1C01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ຄຸ້ມຄອງ</w:t>
      </w:r>
      <w:r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="000C78AC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ລະເບີດ</w:t>
      </w:r>
    </w:p>
    <w:p w14:paraId="503788B6" w14:textId="77777777" w:rsidR="00CA0B1E" w:rsidRPr="00443680" w:rsidRDefault="00CA0B1E" w:rsidP="00BB5BC7">
      <w:pPr>
        <w:ind w:left="720" w:hanging="720"/>
        <w:jc w:val="center"/>
        <w:rPr>
          <w:rFonts w:ascii="Phetsarath OT" w:hAnsi="Phetsarath OT" w:cs="Phetsarath OT"/>
          <w:b/>
          <w:bCs/>
          <w:lang w:val="pt-BR" w:bidi="lo-LA"/>
        </w:rPr>
      </w:pPr>
    </w:p>
    <w:p w14:paraId="7D8487F4" w14:textId="0D4915D3" w:rsidR="00141618" w:rsidRPr="00443680" w:rsidRDefault="00141618" w:rsidP="00BB5BC7">
      <w:pPr>
        <w:ind w:left="720" w:hanging="720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C97B4A" w:rsidRPr="00443680">
        <w:rPr>
          <w:rFonts w:ascii="Phetsarath OT" w:hAnsi="Phetsarath OT" w:cs="Phetsarath OT"/>
          <w:b/>
          <w:bCs/>
          <w:lang w:val="pt-BR"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8</w:t>
      </w:r>
      <w:r w:rsidR="00C97B4A" w:rsidRPr="00443680">
        <w:rPr>
          <w:rFonts w:ascii="Phetsarath OT" w:hAnsi="Phetsarath OT" w:cs="Phetsarath OT"/>
          <w:b/>
          <w:bCs/>
          <w:lang w:val="pt-BR" w:bidi="lo-LA"/>
        </w:rPr>
        <w:t xml:space="preserve"> </w:t>
      </w:r>
      <w:r w:rsidR="000C2A8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031E80" w:rsidRPr="00443680">
        <w:rPr>
          <w:rFonts w:ascii="Phetsarath OT" w:hAnsi="Phetsarath OT" w:cs="Phetsarath OT" w:hint="cs"/>
          <w:b/>
          <w:bCs/>
          <w:cs/>
          <w:lang w:bidi="lo-LA"/>
        </w:rPr>
        <w:t>ອົງການກວດກາ</w:t>
      </w:r>
      <w:r w:rsidR="00031E80" w:rsidRPr="00443680">
        <w:rPr>
          <w:rFonts w:ascii="Phetsarath OT" w:eastAsia="Phetsarath OT" w:hAnsi="Phetsarath OT" w:cs="Phetsarath OT"/>
          <w:b/>
          <w:bCs/>
          <w:cs/>
          <w:lang w:bidi="lo-LA"/>
        </w:rPr>
        <w:t>ວຽກງານ</w:t>
      </w:r>
      <w:r w:rsidR="00031E80" w:rsidRPr="00443680">
        <w:rPr>
          <w:rFonts w:ascii="Phetsarath OT" w:hAnsi="Phetsarath OT" w:cs="Phetsarath OT"/>
          <w:b/>
          <w:bCs/>
          <w:cs/>
          <w:lang w:bidi="lo-LA"/>
        </w:rPr>
        <w:t>ຄຸ້ມຄອງ</w:t>
      </w:r>
      <w:r w:rsidR="00031E80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ອາວຸດ ແລະ ວັດຖຸລະເບີດ</w:t>
      </w:r>
    </w:p>
    <w:p w14:paraId="606093AD" w14:textId="77777777" w:rsidR="00612186" w:rsidRPr="00443680" w:rsidRDefault="00612186" w:rsidP="00BB5BC7">
      <w:pPr>
        <w:pStyle w:val="ListParagraph"/>
        <w:ind w:left="709" w:firstLine="425"/>
        <w:jc w:val="both"/>
        <w:rPr>
          <w:rFonts w:ascii="Phetsarath OT" w:eastAsia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/>
          <w:cs/>
          <w:lang w:bidi="lo-LA"/>
        </w:rPr>
        <w:t>ອົງການກວດກາວຽກງານ</w:t>
      </w:r>
      <w:r w:rsidRPr="00443680">
        <w:rPr>
          <w:rFonts w:ascii="Phetsarath OT" w:hAnsi="Phetsarath OT" w:cs="Phetsarath OT"/>
          <w:cs/>
          <w:lang w:bidi="lo-LA"/>
        </w:rPr>
        <w:t>ຄຸ້ມຄອງ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C78AC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ປະກອບ</w:t>
      </w:r>
      <w:r w:rsidR="003562CE" w:rsidRPr="00443680">
        <w:rPr>
          <w:rFonts w:ascii="Phetsarath OT" w:eastAsia="Phetsarath OT" w:hAnsi="Phetsarath OT" w:cs="Phetsarath OT" w:hint="cs"/>
          <w:cs/>
          <w:lang w:bidi="lo-LA"/>
        </w:rPr>
        <w:t>ດ້ວຍ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:</w:t>
      </w:r>
    </w:p>
    <w:p w14:paraId="740E2D62" w14:textId="55447287" w:rsidR="00612186" w:rsidRPr="00443680" w:rsidRDefault="00612186" w:rsidP="00BB5BC7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 w:hint="cs"/>
          <w:cs/>
          <w:lang w:bidi="lo-LA"/>
        </w:rPr>
        <w:t>ອົງການກວດກາພາຍໃນ</w:t>
      </w:r>
      <w:r w:rsidR="001D71EC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ຊຶ່ງແມ່ນ</w:t>
      </w:r>
      <w:r w:rsidR="00E92AE0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ອົງການດຽວກັນກັບອົງການຄຸ້ມຄອງ</w:t>
      </w:r>
      <w:r w:rsidR="00A459C5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ຕາມທີ່ໄດ້ກຳນົດໄວ້ໃນມາດຕາ</w:t>
      </w:r>
      <w:r w:rsidR="00A459C5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D71EC" w:rsidRPr="00443680">
        <w:rPr>
          <w:rFonts w:ascii="Times New Roman" w:eastAsia="Phetsarath OT" w:hAnsi="Times New Roman" w:cs="Times New Roman"/>
          <w:cs/>
          <w:lang w:bidi="lo-LA"/>
        </w:rPr>
        <w:t>5</w:t>
      </w:r>
      <w:r w:rsidR="000C2A81" w:rsidRPr="00443680">
        <w:rPr>
          <w:rFonts w:ascii="Times New Roman" w:eastAsia="Phetsarath OT" w:hAnsi="Times New Roman" w:cs="Times New Roman"/>
          <w:cs/>
          <w:lang w:bidi="lo-LA"/>
        </w:rPr>
        <w:t>4</w:t>
      </w:r>
      <w:r w:rsidR="00161771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ຂອງກົດໝາຍສະບັບນີ້</w:t>
      </w:r>
      <w:r w:rsidR="00031E80" w:rsidRPr="00443680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79CEA32D" w14:textId="6A1BAE21" w:rsidR="00362A87" w:rsidRPr="00443680" w:rsidRDefault="00612186" w:rsidP="00BB5BC7">
      <w:pPr>
        <w:pStyle w:val="ListParagraph"/>
        <w:numPr>
          <w:ilvl w:val="0"/>
          <w:numId w:val="23"/>
        </w:numPr>
        <w:tabs>
          <w:tab w:val="left" w:pos="1560"/>
        </w:tabs>
        <w:ind w:left="426" w:firstLine="850"/>
        <w:jc w:val="thaiDistribute"/>
        <w:rPr>
          <w:rFonts w:ascii="Phetsarath OT" w:eastAsia="Phetsarath OT" w:hAnsi="Phetsarath OT" w:cs="Phetsarath OT"/>
          <w:spacing w:val="-2"/>
          <w:lang w:val="pt-BR" w:bidi="lo-LA"/>
        </w:rPr>
      </w:pPr>
      <w:r w:rsidRPr="00443680">
        <w:rPr>
          <w:rFonts w:ascii="Phetsarath OT" w:eastAsia="Phetsarath OT" w:hAnsi="Phetsarath OT" w:cs="Phetsarath OT" w:hint="cs"/>
          <w:cs/>
          <w:lang w:bidi="lo-LA"/>
        </w:rPr>
        <w:t>ອົງ</w:t>
      </w:r>
      <w:r w:rsidRPr="00443680">
        <w:rPr>
          <w:rFonts w:ascii="Phetsarath OT" w:eastAsia="Phetsarath OT" w:hAnsi="Phetsarath OT" w:cs="Phetsarath OT"/>
          <w:spacing w:val="-2"/>
          <w:cs/>
          <w:lang w:bidi="lo-LA"/>
        </w:rPr>
        <w:t>ການກວດກາພາຍນອກ</w:t>
      </w:r>
      <w:r w:rsidR="001D71EC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spacing w:val="-2"/>
          <w:cs/>
          <w:lang w:bidi="lo-LA"/>
        </w:rPr>
        <w:t>ຊຶ່ງແມ່ນ</w:t>
      </w:r>
      <w:r w:rsidR="00E92AE0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>ສະພາແຫ່ງຊາດ, ສະພາປະຊາຊົນຂັ້ນແຂວງ</w:t>
      </w:r>
      <w:r w:rsidR="0076754F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, </w:t>
      </w:r>
      <w:r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>ອົງການກວດກາ</w:t>
      </w:r>
      <w:r w:rsidR="007216E7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>ແຫ່ງລັດ</w:t>
      </w:r>
      <w:r w:rsidR="0000399B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>,</w:t>
      </w:r>
      <w:r w:rsidR="00CC3BE6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ອົງການກວດສອບແຫ່ງລັດ</w:t>
      </w:r>
      <w:r w:rsidR="00C827CF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, </w:t>
      </w:r>
      <w:r w:rsidR="00F0428C" w:rsidRPr="00443680">
        <w:rPr>
          <w:rFonts w:cs="Phetsarath OT" w:hint="cs"/>
          <w:cs/>
          <w:lang w:bidi="lo-LA"/>
        </w:rPr>
        <w:t>ແນວລາວສ້າງຊາດ,</w:t>
      </w:r>
      <w:r w:rsidR="00F0428C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="00C827CF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>ສະຫະພັນນັກຮົບເກົ່າລາວ ແລະ</w:t>
      </w:r>
      <w:r w:rsidR="00C827CF" w:rsidRPr="00443680">
        <w:rPr>
          <w:rFonts w:cs="Phetsarath OT" w:hint="cs"/>
          <w:cs/>
          <w:lang w:bidi="lo-LA"/>
        </w:rPr>
        <w:t xml:space="preserve"> </w:t>
      </w:r>
      <w:r w:rsidR="006977C5">
        <w:rPr>
          <w:rFonts w:cs="Phetsarath OT" w:hint="cs"/>
          <w:cs/>
          <w:lang w:bidi="lo-LA"/>
        </w:rPr>
        <w:t xml:space="preserve">        </w:t>
      </w:r>
      <w:r w:rsidR="00C827CF" w:rsidRPr="00443680">
        <w:rPr>
          <w:rFonts w:cs="Phetsarath OT" w:hint="cs"/>
          <w:cs/>
          <w:lang w:bidi="lo-LA"/>
        </w:rPr>
        <w:t>ອົງການຈັດຕັ້ງມະຫາຊົນ</w:t>
      </w:r>
      <w:r w:rsidR="00B47549" w:rsidRPr="00443680">
        <w:rPr>
          <w:rFonts w:cs="DokChampa" w:hint="cs"/>
          <w:szCs w:val="30"/>
          <w:cs/>
          <w:lang w:bidi="lo-LA"/>
        </w:rPr>
        <w:t>.</w:t>
      </w:r>
      <w:r w:rsidR="0000399B" w:rsidRPr="00443680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</w:p>
    <w:p w14:paraId="39E7B4A6" w14:textId="77777777" w:rsidR="00D91D0C" w:rsidRPr="00443680" w:rsidRDefault="00D91D0C" w:rsidP="00BB5BC7">
      <w:pPr>
        <w:jc w:val="both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090A1EF9" w14:textId="2891D3B2" w:rsidR="00141618" w:rsidRPr="00443680" w:rsidRDefault="00141618" w:rsidP="00BB5BC7">
      <w:pPr>
        <w:ind w:left="720" w:hanging="720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983A14" w:rsidRPr="00443680">
        <w:rPr>
          <w:rFonts w:ascii="Phetsarath OT" w:hAnsi="Phetsarath OT" w:cs="Phetsarath OT"/>
          <w:b/>
          <w:bCs/>
          <w:lang w:val="pt-BR"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3A1CD3"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9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83A14" w:rsidRPr="00443680">
        <w:rPr>
          <w:rFonts w:ascii="Phetsarath OT" w:hAnsi="Phetsarath OT" w:cs="Phetsarath OT"/>
          <w:b/>
          <w:bCs/>
          <w:lang w:val="pt-BR"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ເນ</w:t>
      </w:r>
      <w:r w:rsidR="00F4340E" w:rsidRPr="00443680">
        <w:rPr>
          <w:rFonts w:ascii="Phetsarath OT" w:hAnsi="Phetsarath OT" w:cs="Phetsarath OT" w:hint="cs"/>
          <w:b/>
          <w:bCs/>
          <w:cs/>
          <w:lang w:bidi="lo-LA"/>
        </w:rPr>
        <w:t>ື້ອໃນ</w:t>
      </w:r>
      <w:r w:rsidR="00064AF1" w:rsidRPr="00443680">
        <w:rPr>
          <w:rFonts w:ascii="Phetsarath OT" w:hAnsi="Phetsarath OT" w:cs="Phetsarath OT" w:hint="cs"/>
          <w:b/>
          <w:bCs/>
          <w:cs/>
          <w:lang w:bidi="lo-LA"/>
        </w:rPr>
        <w:t>ການ</w:t>
      </w:r>
      <w:r w:rsidR="00F4340E" w:rsidRPr="00443680">
        <w:rPr>
          <w:rFonts w:ascii="Phetsarath OT" w:hAnsi="Phetsarath OT" w:cs="Phetsarath OT" w:hint="cs"/>
          <w:b/>
          <w:bCs/>
          <w:cs/>
          <w:lang w:bidi="lo-LA"/>
        </w:rPr>
        <w:t>ກວດກາ</w:t>
      </w:r>
      <w:r w:rsidR="00031E80" w:rsidRPr="00443680">
        <w:rPr>
          <w:rFonts w:ascii="Phetsarath OT" w:eastAsia="Phetsarath OT" w:hAnsi="Phetsarath OT" w:cs="Phetsarath OT"/>
          <w:b/>
          <w:bCs/>
          <w:cs/>
          <w:lang w:bidi="lo-LA"/>
        </w:rPr>
        <w:t>ວຽກງານ</w:t>
      </w:r>
      <w:r w:rsidR="00031E80" w:rsidRPr="00443680">
        <w:rPr>
          <w:rFonts w:ascii="Phetsarath OT" w:hAnsi="Phetsarath OT" w:cs="Phetsarath OT"/>
          <w:b/>
          <w:bCs/>
          <w:cs/>
          <w:lang w:bidi="lo-LA"/>
        </w:rPr>
        <w:t>ຄຸ້ມຄອງ</w:t>
      </w:r>
      <w:r w:rsidR="00031E80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ອາວຸດ ແລະ ວັດຖຸລະເບີດ</w:t>
      </w:r>
    </w:p>
    <w:p w14:paraId="6452E1B0" w14:textId="77777777" w:rsidR="001D71EC" w:rsidRPr="00443680" w:rsidRDefault="001D71EC" w:rsidP="00BB5BC7">
      <w:pPr>
        <w:tabs>
          <w:tab w:val="left" w:pos="1276"/>
          <w:tab w:val="left" w:pos="1418"/>
        </w:tabs>
        <w:ind w:firstLine="1134"/>
        <w:rPr>
          <w:rFonts w:ascii="Phetsarath OT" w:eastAsia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/>
          <w:cs/>
          <w:lang w:bidi="lo-LA"/>
        </w:rPr>
        <w:t>ການກວດກາວຽກງານ</w:t>
      </w:r>
      <w:r w:rsidRPr="00443680">
        <w:rPr>
          <w:rFonts w:ascii="Phetsarath OT" w:hAnsi="Phetsarath OT" w:cs="Phetsarath OT"/>
          <w:cs/>
          <w:lang w:bidi="lo-LA"/>
        </w:rPr>
        <w:t>ຄຸ້ມຄອງ</w:t>
      </w:r>
      <w:r w:rsidR="0040493B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3A1CD3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="00064AF1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3A1CD3" w:rsidRPr="00443680">
        <w:rPr>
          <w:rFonts w:ascii="Phetsarath OT" w:eastAsia="Phetsarath OT" w:hAnsi="Phetsarath OT" w:cs="Phetsarath OT"/>
          <w:cs/>
          <w:lang w:bidi="lo-LA"/>
        </w:rPr>
        <w:t>ມີ</w:t>
      </w:r>
      <w:r w:rsidR="00D011EB" w:rsidRPr="00443680">
        <w:rPr>
          <w:rFonts w:ascii="Phetsarath OT" w:eastAsia="Phetsarath OT" w:hAnsi="Phetsarath OT" w:cs="Phetsarath OT" w:hint="cs"/>
          <w:cs/>
          <w:lang w:bidi="lo-LA"/>
        </w:rPr>
        <w:t xml:space="preserve">ເນື້ອໃນ </w:t>
      </w:r>
      <w:r w:rsidRPr="00443680">
        <w:rPr>
          <w:rFonts w:ascii="Phetsarath OT" w:eastAsia="Phetsarath OT" w:hAnsi="Phetsarath OT" w:cs="Phetsarath OT"/>
          <w:cs/>
          <w:lang w:bidi="lo-LA"/>
        </w:rPr>
        <w:t>ດັ່ງນີ້:</w:t>
      </w:r>
    </w:p>
    <w:p w14:paraId="68EE862A" w14:textId="77777777" w:rsidR="00983A14" w:rsidRPr="00443680" w:rsidRDefault="00DF3675" w:rsidP="00BB5BC7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>ການ</w:t>
      </w:r>
      <w:r w:rsidR="001D71EC" w:rsidRPr="00443680">
        <w:rPr>
          <w:rFonts w:ascii="Phetsarath OT" w:eastAsia="Phetsarath OT" w:hAnsi="Phetsarath OT" w:cs="Phetsarath OT"/>
          <w:spacing w:val="-4"/>
          <w:cs/>
          <w:lang w:bidi="lo-LA"/>
        </w:rPr>
        <w:t>ຈັດຕັ້ງປະຕິບັດ</w:t>
      </w:r>
      <w:r w:rsidR="00983A14" w:rsidRPr="00443680">
        <w:rPr>
          <w:rFonts w:ascii="Phetsarath OT" w:eastAsia="Phetsarath OT" w:hAnsi="Phetsarath OT" w:cs="Phetsarath OT"/>
          <w:spacing w:val="-4"/>
          <w:lang w:val="pt-BR"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>ນະໂຍບາຍ,</w:t>
      </w:r>
      <w:r w:rsidR="00D011EB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ແຜນຍຸດທະສາດ,</w:t>
      </w:r>
      <w:r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ກົດໝາຍ ແລະ ລະບຽບການ</w:t>
      </w:r>
      <w:r w:rsidR="00A61C24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ກ່ຽວກັບວຽກງານຄຸ້ມຄອງ</w:t>
      </w:r>
      <w:r w:rsidR="0040493B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A61C24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>ອາວຸດ ແລະ ວັດຖຸລະເບີດ</w:t>
      </w:r>
      <w:r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>;</w:t>
      </w:r>
    </w:p>
    <w:p w14:paraId="7F356A5C" w14:textId="77777777" w:rsidR="00983A14" w:rsidRPr="00443680" w:rsidRDefault="00DF3675" w:rsidP="00BB5BC7">
      <w:pPr>
        <w:pStyle w:val="ListParagraph"/>
        <w:numPr>
          <w:ilvl w:val="0"/>
          <w:numId w:val="12"/>
        </w:numPr>
        <w:tabs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>ກ</w:t>
      </w:r>
      <w:r w:rsidR="00A61C24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ານປະຕິບັດ </w:t>
      </w:r>
      <w:r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ສິດ ແລະ </w:t>
      </w:r>
      <w:r w:rsidR="00A61C24" w:rsidRPr="00443680">
        <w:rPr>
          <w:rFonts w:ascii="Phetsarath OT" w:eastAsia="Phetsarath OT" w:hAnsi="Phetsarath OT" w:cs="Phetsarath OT"/>
          <w:spacing w:val="-4"/>
          <w:cs/>
          <w:lang w:bidi="lo-LA"/>
        </w:rPr>
        <w:t xml:space="preserve">ໜ້າທີ່ </w:t>
      </w:r>
      <w:r w:rsidR="00064AF1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>ຂອງເຈົ້າໜ້າທີ່  ຫຼື</w:t>
      </w:r>
      <w:r w:rsidR="00A61C24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ພະນັກງານ</w:t>
      </w:r>
      <w:r w:rsidR="00064AF1" w:rsidRPr="00443680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ທີ່ກ່ຽວຂ້ອງ</w:t>
      </w:r>
      <w:r w:rsidR="001D71EC" w:rsidRPr="00443680">
        <w:rPr>
          <w:rFonts w:ascii="Phetsarath OT" w:eastAsia="Phetsarath OT" w:hAnsi="Phetsarath OT" w:cs="Phetsarath OT"/>
          <w:lang w:val="pt-BR"/>
        </w:rPr>
        <w:t xml:space="preserve">; </w:t>
      </w:r>
    </w:p>
    <w:p w14:paraId="71FC8290" w14:textId="52CB1587" w:rsidR="00983A14" w:rsidRPr="00443680" w:rsidRDefault="0030295A" w:rsidP="00BB5BC7">
      <w:pPr>
        <w:pStyle w:val="ListParagraph"/>
        <w:numPr>
          <w:ilvl w:val="0"/>
          <w:numId w:val="12"/>
        </w:numPr>
        <w:tabs>
          <w:tab w:val="left" w:pos="1560"/>
        </w:tabs>
        <w:ind w:left="450" w:firstLine="826"/>
        <w:jc w:val="both"/>
        <w:rPr>
          <w:rFonts w:ascii="Phetsarath OT" w:eastAsia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 w:hint="cs"/>
          <w:cs/>
          <w:lang w:val="pt-BR" w:bidi="lo-LA"/>
        </w:rPr>
        <w:t>ການເຄື່ອນໄຫວຂອງຜູ້ດຳເນີນທຸລະກິດ</w:t>
      </w:r>
      <w:r w:rsidR="0032047D" w:rsidRPr="00443680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D011EB" w:rsidRPr="00443680">
        <w:rPr>
          <w:rFonts w:ascii="Phetsarath OT" w:eastAsia="Phetsarath OT" w:hAnsi="Phetsarath OT" w:cs="Phetsarath OT" w:hint="cs"/>
          <w:cs/>
          <w:lang w:val="pt-BR" w:bidi="lo-LA"/>
        </w:rPr>
        <w:t>ກ່ຽວກັບ</w:t>
      </w:r>
      <w:r w:rsidR="0040493B" w:rsidRPr="00443680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="00D011EB" w:rsidRPr="00443680">
        <w:rPr>
          <w:rFonts w:ascii="Phetsarath OT" w:eastAsia="Phetsarath OT" w:hAnsi="Phetsarath OT" w:cs="Phetsarath OT" w:hint="cs"/>
          <w:cs/>
          <w:lang w:val="pt-BR" w:bidi="lo-LA"/>
        </w:rPr>
        <w:t>ອາວຸດ ແລະ ວັດຖຸລະເບີດ;</w:t>
      </w:r>
    </w:p>
    <w:p w14:paraId="25626756" w14:textId="5405B3B5" w:rsidR="00983A14" w:rsidRPr="00443680" w:rsidRDefault="001D71EC" w:rsidP="00BB5BC7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 w:hint="cs"/>
          <w:cs/>
          <w:lang w:bidi="lo-LA"/>
        </w:rPr>
        <w:t>ການປະຕິບັດນະໂຍບາຍ</w:t>
      </w:r>
      <w:r w:rsidR="00D011EB" w:rsidRPr="00443680">
        <w:rPr>
          <w:rFonts w:ascii="Phetsarath OT" w:eastAsia="Phetsarath OT" w:hAnsi="Phetsarath OT" w:cs="Phetsarath OT" w:hint="cs"/>
          <w:cs/>
          <w:lang w:bidi="lo-LA"/>
        </w:rPr>
        <w:t xml:space="preserve">ຕໍ່ຜູ້ມີຜົນງານ </w:t>
      </w:r>
      <w:r w:rsidRPr="00443680">
        <w:rPr>
          <w:rFonts w:ascii="Phetsarath OT" w:eastAsia="Phetsarath OT" w:hAnsi="Phetsarath OT" w:cs="Phetsarath OT"/>
          <w:cs/>
          <w:lang w:bidi="lo-LA"/>
        </w:rPr>
        <w:t>ແລະ</w:t>
      </w:r>
      <w:r w:rsidR="00D011EB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ການນໍາໃຊ້ມາດຕະການຕໍ່ຜູ້ລະເມີດກົດໝາຍ</w:t>
      </w:r>
      <w:r w:rsidR="00FB1517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ແລະ</w:t>
      </w:r>
      <w:r w:rsidR="00FB1517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ລະບຽບການ</w:t>
      </w:r>
      <w:r w:rsidR="0040493B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ກ່ຽວກັບການ</w:t>
      </w:r>
      <w:r w:rsidRPr="00443680">
        <w:rPr>
          <w:rFonts w:ascii="Phetsarath OT" w:hAnsi="Phetsarath OT" w:cs="Phetsarath OT"/>
          <w:cs/>
          <w:lang w:bidi="lo-LA"/>
        </w:rPr>
        <w:t>ຄຸ້ມຄອງ</w:t>
      </w:r>
      <w:r w:rsidR="00FB1517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3A1CD3" w:rsidRPr="00443680">
        <w:rPr>
          <w:rFonts w:ascii="Phetsarath OT" w:hAnsi="Phetsarath OT" w:cs="Phetsarath OT" w:hint="cs"/>
          <w:cs/>
          <w:lang w:bidi="lo-LA"/>
        </w:rPr>
        <w:t>ອາວຸດ ແລະ ວັດຖຸ</w:t>
      </w:r>
      <w:r w:rsidR="00CA3A67" w:rsidRPr="00443680">
        <w:rPr>
          <w:rFonts w:ascii="Phetsarath OT" w:hAnsi="Phetsarath OT" w:cs="Phetsarath OT" w:hint="cs"/>
          <w:cs/>
          <w:lang w:bidi="lo-LA"/>
        </w:rPr>
        <w:t>ລະເບີດ</w:t>
      </w:r>
      <w:r w:rsidRPr="00443680">
        <w:rPr>
          <w:rFonts w:ascii="Phetsarath OT" w:eastAsia="Phetsarath OT" w:hAnsi="Phetsarath OT" w:cs="Phetsarath OT"/>
          <w:lang w:val="pt-BR"/>
        </w:rPr>
        <w:t xml:space="preserve">; </w:t>
      </w:r>
    </w:p>
    <w:p w14:paraId="356B4B8F" w14:textId="5F6E4BE5" w:rsidR="001D71EC" w:rsidRPr="00443680" w:rsidRDefault="00D011EB" w:rsidP="00BB5BC7">
      <w:pPr>
        <w:pStyle w:val="ListParagraph"/>
        <w:numPr>
          <w:ilvl w:val="0"/>
          <w:numId w:val="12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 w:hint="cs"/>
          <w:cs/>
          <w:lang w:bidi="lo-LA"/>
        </w:rPr>
        <w:t>ເນື້ອໃນ</w:t>
      </w:r>
      <w:r w:rsidR="001D71EC" w:rsidRPr="00443680">
        <w:rPr>
          <w:rFonts w:ascii="Phetsarath OT" w:eastAsia="Phetsarath OT" w:hAnsi="Phetsarath OT" w:cs="Phetsarath OT"/>
          <w:cs/>
          <w:lang w:bidi="lo-LA"/>
        </w:rPr>
        <w:t>ອື່ນ</w:t>
      </w:r>
      <w:r w:rsidR="00064AF1" w:rsidRPr="00443680">
        <w:rPr>
          <w:rFonts w:ascii="Phetsarath OT" w:eastAsia="Phetsarath OT" w:hAnsi="Phetsarath OT" w:cs="Phetsarath OT" w:hint="cs"/>
          <w:cs/>
          <w:lang w:bidi="lo-LA"/>
        </w:rPr>
        <w:t xml:space="preserve"> ເມື່ອເຫັນວ່າມີຄວາມສໍາຄັນ ແລະ ຈໍາເປັນ</w:t>
      </w:r>
      <w:r w:rsidR="00FB1517" w:rsidRPr="00443680">
        <w:rPr>
          <w:rFonts w:ascii="Phetsarath OT" w:hAnsi="Phetsarath OT" w:cs="Phetsarath OT" w:hint="cs"/>
          <w:cs/>
          <w:lang w:bidi="lo-LA"/>
        </w:rPr>
        <w:t>.</w:t>
      </w:r>
    </w:p>
    <w:p w14:paraId="703E7F98" w14:textId="77777777" w:rsidR="00CA4FF0" w:rsidRPr="00443680" w:rsidRDefault="00CA4FF0" w:rsidP="00BB5BC7">
      <w:pPr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28B1D179" w14:textId="2D200B61" w:rsidR="00F4340E" w:rsidRPr="00443680" w:rsidRDefault="00F4340E" w:rsidP="00BB5BC7">
      <w:pPr>
        <w:ind w:left="720" w:hanging="720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83A1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60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83A1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ຮູບການ</w:t>
      </w:r>
      <w:r w:rsidR="00064AF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ການ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ກວດກາ</w:t>
      </w:r>
      <w:r w:rsidR="001E1801" w:rsidRPr="00443680">
        <w:rPr>
          <w:rFonts w:ascii="Phetsarath OT" w:eastAsia="Phetsarath OT" w:hAnsi="Phetsarath OT" w:cs="Phetsarath OT"/>
          <w:b/>
          <w:bCs/>
          <w:cs/>
          <w:lang w:bidi="lo-LA"/>
        </w:rPr>
        <w:t>ວຽກງານ</w:t>
      </w:r>
      <w:r w:rsidR="001E1801" w:rsidRPr="00443680">
        <w:rPr>
          <w:rFonts w:ascii="Phetsarath OT" w:hAnsi="Phetsarath OT" w:cs="Phetsarath OT"/>
          <w:b/>
          <w:bCs/>
          <w:cs/>
          <w:lang w:bidi="lo-LA"/>
        </w:rPr>
        <w:t>ຄຸ້ມຄອງ</w:t>
      </w:r>
      <w:r w:rsidR="001E180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ອາວຸດ ແລະ ວັດຖຸລະເບີດ</w:t>
      </w:r>
    </w:p>
    <w:p w14:paraId="48BDCE1F" w14:textId="79CC1485" w:rsidR="0063439E" w:rsidRPr="00443680" w:rsidRDefault="0063439E" w:rsidP="00BB5BC7">
      <w:pPr>
        <w:pStyle w:val="ListParagraph"/>
        <w:ind w:left="709" w:firstLine="425"/>
        <w:jc w:val="both"/>
        <w:rPr>
          <w:rFonts w:ascii="Phetsarath OT" w:eastAsia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/>
          <w:cs/>
          <w:lang w:bidi="lo-LA"/>
        </w:rPr>
        <w:t>ການ</w:t>
      </w:r>
      <w:r w:rsidR="00DA557E" w:rsidRPr="00443680">
        <w:rPr>
          <w:rFonts w:ascii="Phetsarath OT" w:eastAsia="Phetsarath OT" w:hAnsi="Phetsarath OT" w:cs="Phetsarath OT" w:hint="cs"/>
          <w:cs/>
          <w:lang w:bidi="lo-LA"/>
        </w:rPr>
        <w:t>ກວດກາ</w:t>
      </w:r>
      <w:r w:rsidR="00D011EB" w:rsidRPr="00443680">
        <w:rPr>
          <w:rFonts w:ascii="Phetsarath OT" w:eastAsia="Phetsarath OT" w:hAnsi="Phetsarath OT" w:cs="Phetsarath OT" w:hint="cs"/>
          <w:cs/>
          <w:lang w:bidi="lo-LA"/>
        </w:rPr>
        <w:t>ວຽກງານຄຸ້ມຄອງ</w:t>
      </w:r>
      <w:r w:rsidR="0040493B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011EB" w:rsidRPr="00443680">
        <w:rPr>
          <w:rFonts w:ascii="Phetsarath OT" w:eastAsia="Phetsarath OT" w:hAnsi="Phetsarath OT" w:cs="Phetsarath OT" w:hint="cs"/>
          <w:cs/>
          <w:lang w:bidi="lo-LA"/>
        </w:rPr>
        <w:t>ອາວຸດ ແລະ ວັດຖຸລະເບີດ</w:t>
      </w:r>
      <w:r w:rsidR="00FB1517" w:rsidRPr="00443680">
        <w:rPr>
          <w:rFonts w:ascii="Phetsarath OT" w:eastAsia="Phetsarath OT" w:hAnsi="Phetsarath OT" w:cs="Phetsarath OT" w:hint="cs"/>
          <w:cs/>
          <w:lang w:bidi="lo-LA"/>
        </w:rPr>
        <w:t xml:space="preserve"> ມີ ສາມຮູບການ </w:t>
      </w:r>
      <w:r w:rsidRPr="00443680">
        <w:rPr>
          <w:rFonts w:ascii="Phetsarath OT" w:eastAsia="Phetsarath OT" w:hAnsi="Phetsarath OT" w:cs="Phetsarath OT"/>
          <w:cs/>
          <w:lang w:bidi="lo-LA"/>
        </w:rPr>
        <w:t>ດັ່ງນີ້</w:t>
      </w:r>
      <w:r w:rsidRPr="00443680">
        <w:rPr>
          <w:rFonts w:ascii="Phetsarath OT" w:eastAsia="Phetsarath OT" w:hAnsi="Phetsarath OT" w:cs="Phetsarath OT"/>
          <w:lang w:val="pt-BR"/>
        </w:rPr>
        <w:t>:</w:t>
      </w:r>
    </w:p>
    <w:p w14:paraId="0730BC7B" w14:textId="22335482" w:rsidR="00983A14" w:rsidRPr="00443680" w:rsidRDefault="0063439E" w:rsidP="00BB5BC7">
      <w:pPr>
        <w:pStyle w:val="ListParagraph"/>
        <w:numPr>
          <w:ilvl w:val="0"/>
          <w:numId w:val="1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BR"/>
        </w:rPr>
      </w:pPr>
      <w:r w:rsidRPr="00443680">
        <w:rPr>
          <w:rFonts w:ascii="Phetsarath OT" w:eastAsia="Phetsarath OT" w:hAnsi="Phetsarath OT" w:cs="Phetsarath OT" w:hint="cs"/>
          <w:cs/>
          <w:lang w:bidi="lo-LA"/>
        </w:rPr>
        <w:t>ການກວດກາ</w:t>
      </w:r>
      <w:r w:rsidR="00F067AC" w:rsidRPr="00443680">
        <w:rPr>
          <w:rFonts w:ascii="Phetsarath OT" w:eastAsia="Phetsarath OT" w:hAnsi="Phetsarath OT" w:cs="Phetsarath OT" w:hint="cs"/>
          <w:cs/>
          <w:lang w:bidi="lo-LA"/>
        </w:rPr>
        <w:t>ຕາມ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 xml:space="preserve">ປົກກະຕິ </w:t>
      </w:r>
      <w:r w:rsidR="00FB1517" w:rsidRPr="00443680">
        <w:rPr>
          <w:rFonts w:ascii="Phetsarath OT" w:eastAsia="Phetsarath OT" w:hAnsi="Phetsarath OT" w:cs="Phetsarath OT" w:hint="cs"/>
          <w:cs/>
          <w:lang w:bidi="lo-LA"/>
        </w:rPr>
        <w:t>ຊຶ່ງ</w:t>
      </w:r>
      <w:r w:rsidRPr="00443680">
        <w:rPr>
          <w:rFonts w:ascii="Phetsarath OT" w:eastAsia="Phetsarath OT" w:hAnsi="Phetsarath OT" w:cs="Phetsarath OT"/>
          <w:cs/>
          <w:lang w:bidi="lo-LA"/>
        </w:rPr>
        <w:t>ແມ່ນ</w:t>
      </w:r>
      <w:r w:rsidR="0040493B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ການກວດກາຕາມແຜນການ</w:t>
      </w:r>
      <w:r w:rsidR="00F067AC" w:rsidRPr="00443680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ຢ່າງເປັນປະຈຳ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ແລະ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ມີກຳ</w:t>
      </w:r>
      <w:r w:rsidR="0032047D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ນົດເວລາທີ່ແນ່ນອນ</w:t>
      </w:r>
      <w:r w:rsidR="00FB1517" w:rsidRPr="00443680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08A08B25" w14:textId="78AAADB8" w:rsidR="00983A14" w:rsidRPr="00443680" w:rsidRDefault="0063439E" w:rsidP="00BB5BC7">
      <w:pPr>
        <w:pStyle w:val="ListParagraph"/>
        <w:numPr>
          <w:ilvl w:val="0"/>
          <w:numId w:val="1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BR"/>
        </w:rPr>
      </w:pPr>
      <w:r w:rsidRPr="00443680">
        <w:rPr>
          <w:rFonts w:ascii="Phetsarath OT" w:eastAsia="Phetsarath OT" w:hAnsi="Phetsarath OT" w:cs="Phetsarath OT" w:hint="cs"/>
          <w:cs/>
          <w:lang w:bidi="lo-LA"/>
        </w:rPr>
        <w:t>ການກວດກາ</w:t>
      </w:r>
      <w:r w:rsidR="00F0428C" w:rsidRPr="00443680">
        <w:rPr>
          <w:rFonts w:ascii="Phetsarath OT" w:eastAsia="Phetsarath OT" w:hAnsi="Phetsarath OT" w:cs="Phetsarath OT" w:hint="cs"/>
          <w:cs/>
          <w:lang w:bidi="lo-LA"/>
        </w:rPr>
        <w:t>ໂດຍແຈ້ງໃຫ້ຮູ້ລ່ວງໜ້າ</w:t>
      </w:r>
      <w:r w:rsidR="00E545CF" w:rsidRPr="00443680">
        <w:rPr>
          <w:rFonts w:ascii="Phetsarath OT" w:eastAsia="Phetsarath OT" w:hAnsi="Phetsarath OT" w:cs="Phetsarath OT" w:hint="cs"/>
          <w:cs/>
          <w:lang w:bidi="lo-LA"/>
        </w:rPr>
        <w:t xml:space="preserve"> ຊຶ່ງ</w:t>
      </w:r>
      <w:r w:rsidR="00E545CF" w:rsidRPr="00443680">
        <w:rPr>
          <w:rFonts w:ascii="Phetsarath OT" w:eastAsia="Phetsarath OT" w:hAnsi="Phetsarath OT" w:cs="Phetsarath OT"/>
          <w:cs/>
          <w:lang w:bidi="lo-LA"/>
        </w:rPr>
        <w:t>ແມ່ນ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ການກວດການອກແຜນການ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ເມື່ອເຫັນວ່າມີຄວາມຈຳເປັນ</w:t>
      </w:r>
      <w:r w:rsidR="00DF67C5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ຊຶ່ງຕ້ອງແຈ້ງໃຫ້ຜູ້ຖືກກວດກາຮູ້ລ່ວງໜ້າ</w:t>
      </w:r>
      <w:r w:rsidR="00FB1517" w:rsidRPr="00443680">
        <w:rPr>
          <w:rFonts w:ascii="Phetsarath OT" w:eastAsia="Phetsarath OT" w:hAnsi="Phetsarath OT" w:cs="Phetsarath OT" w:hint="cs"/>
          <w:cs/>
          <w:lang w:bidi="lo-LA"/>
        </w:rPr>
        <w:t>;</w:t>
      </w:r>
    </w:p>
    <w:p w14:paraId="79C69F65" w14:textId="1CE0CD63" w:rsidR="0063439E" w:rsidRPr="00443680" w:rsidRDefault="0063439E" w:rsidP="00BB5BC7">
      <w:pPr>
        <w:pStyle w:val="ListParagraph"/>
        <w:numPr>
          <w:ilvl w:val="0"/>
          <w:numId w:val="16"/>
        </w:numPr>
        <w:tabs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lang w:val="pt-BR"/>
        </w:rPr>
      </w:pPr>
      <w:r w:rsidRPr="00443680">
        <w:rPr>
          <w:rFonts w:ascii="Phetsarath OT" w:eastAsia="Phetsarath OT" w:hAnsi="Phetsarath OT" w:cs="Phetsarath OT" w:hint="cs"/>
          <w:cs/>
          <w:lang w:bidi="lo-LA"/>
        </w:rPr>
        <w:t xml:space="preserve">ການກວດກາແບບກະທັນຫັນ </w:t>
      </w:r>
      <w:r w:rsidR="00FB1517" w:rsidRPr="00443680">
        <w:rPr>
          <w:rFonts w:ascii="Phetsarath OT" w:eastAsia="Phetsarath OT" w:hAnsi="Phetsarath OT" w:cs="Phetsarath OT" w:hint="cs"/>
          <w:cs/>
          <w:lang w:bidi="lo-LA"/>
        </w:rPr>
        <w:t>ຊຶ່ງ</w:t>
      </w:r>
      <w:r w:rsidRPr="00443680">
        <w:rPr>
          <w:rFonts w:ascii="Phetsarath OT" w:eastAsia="Phetsarath OT" w:hAnsi="Phetsarath OT" w:cs="Phetsarath OT"/>
          <w:cs/>
          <w:lang w:bidi="lo-LA"/>
        </w:rPr>
        <w:t>ແມ່ນ</w:t>
      </w:r>
      <w:r w:rsidR="0040493B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eastAsia="Phetsarath OT" w:hAnsi="Phetsarath OT" w:cs="Phetsarath OT"/>
          <w:cs/>
          <w:lang w:bidi="lo-LA"/>
        </w:rPr>
        <w:t>ການກວດກາ</w:t>
      </w:r>
      <w:r w:rsidR="00FB1517" w:rsidRPr="00443680">
        <w:rPr>
          <w:rFonts w:ascii="Phetsarath OT" w:eastAsia="Phetsarath OT" w:hAnsi="Phetsarath OT" w:cs="Phetsarath OT" w:hint="cs"/>
          <w:cs/>
          <w:lang w:bidi="lo-LA"/>
        </w:rPr>
        <w:t>ແບບ</w:t>
      </w:r>
      <w:r w:rsidRPr="00443680">
        <w:rPr>
          <w:rFonts w:ascii="Phetsarath OT" w:eastAsia="Phetsarath OT" w:hAnsi="Phetsarath OT" w:cs="Phetsarath OT"/>
          <w:cs/>
          <w:lang w:bidi="lo-LA"/>
        </w:rPr>
        <w:t>ຮີບດ່ວນ</w:t>
      </w:r>
      <w:r w:rsidR="00DF67C5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8276A" w:rsidRPr="00443680">
        <w:rPr>
          <w:rFonts w:ascii="Phetsarath OT" w:eastAsia="Phetsarath OT" w:hAnsi="Phetsarath OT" w:cs="Phetsarath OT" w:hint="cs"/>
          <w:cs/>
          <w:lang w:bidi="lo-LA"/>
        </w:rPr>
        <w:t>ທີ່</w:t>
      </w:r>
      <w:r w:rsidRPr="00443680">
        <w:rPr>
          <w:rFonts w:ascii="Phetsarath OT" w:eastAsia="Phetsarath OT" w:hAnsi="Phetsarath OT" w:cs="Phetsarath OT"/>
          <w:cs/>
          <w:lang w:bidi="lo-LA"/>
        </w:rPr>
        <w:t>ບໍ່ໄດ້ແຈ້ງ</w:t>
      </w:r>
      <w:r w:rsidR="00FB1517" w:rsidRPr="00443680">
        <w:rPr>
          <w:rFonts w:ascii="Phetsarath OT" w:eastAsia="Phetsarath OT" w:hAnsi="Phetsarath OT" w:cs="Phetsarath OT" w:hint="cs"/>
          <w:cs/>
          <w:lang w:bidi="lo-LA"/>
        </w:rPr>
        <w:t>ໃຫ້</w:t>
      </w:r>
      <w:r w:rsidR="00064AF1" w:rsidRPr="00443680">
        <w:rPr>
          <w:rFonts w:ascii="Phetsarath OT" w:eastAsia="Phetsarath OT" w:hAnsi="Phetsarath OT" w:cs="Phetsarath OT" w:hint="cs"/>
          <w:cs/>
          <w:lang w:bidi="lo-LA"/>
        </w:rPr>
        <w:t>ຜູ້ຖືກກວດ</w:t>
      </w:r>
      <w:r w:rsidR="00042D02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064AF1" w:rsidRPr="00443680">
        <w:rPr>
          <w:rFonts w:ascii="Phetsarath OT" w:eastAsia="Phetsarath OT" w:hAnsi="Phetsarath OT" w:cs="Phetsarath OT" w:hint="cs"/>
          <w:cs/>
          <w:lang w:bidi="lo-LA"/>
        </w:rPr>
        <w:t>ກາ</w:t>
      </w:r>
      <w:r w:rsidRPr="00443680">
        <w:rPr>
          <w:rFonts w:ascii="Phetsarath OT" w:eastAsia="Phetsarath OT" w:hAnsi="Phetsarath OT" w:cs="Phetsarath OT"/>
          <w:cs/>
          <w:lang w:bidi="lo-LA"/>
        </w:rPr>
        <w:t>ຮູ້</w:t>
      </w:r>
      <w:r w:rsidR="00FB1517" w:rsidRPr="00443680">
        <w:rPr>
          <w:rFonts w:ascii="Phetsarath OT" w:eastAsia="Phetsarath OT" w:hAnsi="Phetsarath OT" w:cs="Phetsarath OT" w:hint="cs"/>
          <w:cs/>
          <w:lang w:bidi="lo-LA"/>
        </w:rPr>
        <w:t>ກ່ອນ</w:t>
      </w:r>
      <w:r w:rsidRPr="00443680">
        <w:rPr>
          <w:rFonts w:ascii="Phetsarath OT" w:eastAsia="Phetsarath OT" w:hAnsi="Phetsarath OT" w:cs="Phetsarath OT"/>
          <w:cs/>
          <w:lang w:bidi="lo-LA"/>
        </w:rPr>
        <w:t>ລ່ວງໜ້າ</w:t>
      </w:r>
      <w:r w:rsidRPr="00443680">
        <w:rPr>
          <w:rFonts w:ascii="Phetsarath OT" w:eastAsia="Phetsarath OT" w:hAnsi="Phetsarath OT" w:cs="Phetsarath OT"/>
          <w:lang w:val="pt-BR"/>
        </w:rPr>
        <w:t>.</w:t>
      </w:r>
    </w:p>
    <w:p w14:paraId="53DDF1E2" w14:textId="74B04401" w:rsidR="00FB1517" w:rsidRPr="00443680" w:rsidRDefault="00FB1517" w:rsidP="00BB5BC7">
      <w:pPr>
        <w:pStyle w:val="ListParagraph"/>
        <w:ind w:left="426" w:firstLine="708"/>
        <w:jc w:val="thaiDistribute"/>
        <w:rPr>
          <w:rFonts w:ascii="Phetsarath OT" w:eastAsia="Phetsarath OT" w:hAnsi="Phetsarath OT" w:cs="Phetsarath OT"/>
          <w:lang w:val="pt-BR" w:bidi="lo-LA"/>
        </w:rPr>
      </w:pPr>
      <w:r w:rsidRPr="00443680">
        <w:rPr>
          <w:rFonts w:ascii="Phetsarath OT" w:eastAsia="Phetsarath OT" w:hAnsi="Phetsarath OT" w:cs="Phetsarath OT" w:hint="cs"/>
          <w:cs/>
          <w:lang w:bidi="lo-LA"/>
        </w:rPr>
        <w:t>ໃນການດຳເນີນການກວດກາ</w:t>
      </w:r>
      <w:r w:rsidR="00BF5869" w:rsidRPr="00443680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D011EB" w:rsidRPr="00443680">
        <w:rPr>
          <w:rFonts w:ascii="Phetsarath OT" w:eastAsia="Phetsarath OT" w:hAnsi="Phetsarath OT" w:cs="Phetsarath OT" w:hint="cs"/>
          <w:cs/>
          <w:lang w:bidi="lo-LA"/>
        </w:rPr>
        <w:t>ໃຫ້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ປະຕິບັດ</w:t>
      </w:r>
      <w:r w:rsidR="00042D02" w:rsidRPr="00443680">
        <w:rPr>
          <w:rFonts w:ascii="Phetsarath OT" w:eastAsia="Phetsarath OT" w:hAnsi="Phetsarath OT" w:cs="Phetsarath OT" w:hint="cs"/>
          <w:cs/>
          <w:lang w:bidi="lo-LA"/>
        </w:rPr>
        <w:t>ຕາມ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ກົດ</w:t>
      </w:r>
      <w:r w:rsidR="00BF5869" w:rsidRPr="00443680">
        <w:rPr>
          <w:rFonts w:ascii="Phetsarath OT" w:eastAsia="Phetsarath OT" w:hAnsi="Phetsarath OT" w:cs="Phetsarath OT" w:hint="cs"/>
          <w:cs/>
          <w:lang w:bidi="lo-LA"/>
        </w:rPr>
        <w:t>ໝາຍ</w:t>
      </w:r>
      <w:r w:rsidR="00EE6674" w:rsidRPr="00443680">
        <w:rPr>
          <w:rFonts w:ascii="Phetsarath OT" w:eastAsia="Phetsarath OT" w:hAnsi="Phetsarath OT" w:cs="Phetsarath OT" w:hint="cs"/>
          <w:cs/>
          <w:lang w:bidi="lo-LA"/>
        </w:rPr>
        <w:t>ຢ່າງ</w:t>
      </w:r>
      <w:r w:rsidR="00D011EB" w:rsidRPr="00443680">
        <w:rPr>
          <w:rFonts w:ascii="Phetsarath OT" w:eastAsia="Phetsarath OT" w:hAnsi="Phetsarath OT" w:cs="Phetsarath OT" w:hint="cs"/>
          <w:cs/>
          <w:lang w:bidi="lo-LA"/>
        </w:rPr>
        <w:t>ເຂັ້ມງ</w:t>
      </w:r>
      <w:r w:rsidRPr="00443680">
        <w:rPr>
          <w:rFonts w:ascii="Phetsarath OT" w:eastAsia="Phetsarath OT" w:hAnsi="Phetsarath OT" w:cs="Phetsarath OT" w:hint="cs"/>
          <w:cs/>
          <w:lang w:bidi="lo-LA"/>
        </w:rPr>
        <w:t>ວດ.</w:t>
      </w:r>
    </w:p>
    <w:p w14:paraId="7F879E05" w14:textId="77777777" w:rsidR="005F5CB0" w:rsidRPr="00443680" w:rsidRDefault="005F5CB0" w:rsidP="00BB5BC7">
      <w:pPr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0AD52B69" w14:textId="77777777" w:rsidR="0011404D" w:rsidRPr="00443680" w:rsidRDefault="00F4340E" w:rsidP="00BB5BC7">
      <w:pPr>
        <w:ind w:left="720" w:hanging="720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 xml:space="preserve">ພາກທີ </w:t>
      </w:r>
      <w:r w:rsidR="00FB65B7" w:rsidRPr="00443680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VI</w:t>
      </w:r>
      <w:r w:rsidR="002E3C5B" w:rsidRPr="00443680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I</w:t>
      </w:r>
    </w:p>
    <w:p w14:paraId="2EEF0CF9" w14:textId="77777777" w:rsidR="00F4340E" w:rsidRPr="00443680" w:rsidRDefault="00F4340E" w:rsidP="00BB5BC7">
      <w:pPr>
        <w:ind w:left="720" w:hanging="720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443680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ງົບປະມານ</w:t>
      </w:r>
    </w:p>
    <w:p w14:paraId="23D17E48" w14:textId="77777777" w:rsidR="000C1410" w:rsidRPr="00443680" w:rsidRDefault="000C1410" w:rsidP="00BB5BC7">
      <w:pPr>
        <w:ind w:left="720" w:hanging="720"/>
        <w:jc w:val="center"/>
        <w:rPr>
          <w:rFonts w:ascii="Phetsarath OT" w:hAnsi="Phetsarath OT" w:cs="Phetsarath OT"/>
          <w:b/>
          <w:bCs/>
          <w:lang w:val="pt-BR" w:bidi="lo-LA"/>
        </w:rPr>
      </w:pPr>
    </w:p>
    <w:p w14:paraId="36E6511F" w14:textId="625FFBDA" w:rsidR="00B56BC2" w:rsidRPr="00443680" w:rsidRDefault="00B56BC2" w:rsidP="00BB5BC7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83A14" w:rsidRPr="004436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C2A81" w:rsidRPr="00443680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61</w:t>
      </w:r>
      <w:r w:rsidR="00983A14" w:rsidRPr="00443680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 xml:space="preserve"> </w:t>
      </w:r>
      <w:r w:rsidR="00CA4FF0" w:rsidRPr="004436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ງົບປະມານ</w:t>
      </w:r>
    </w:p>
    <w:p w14:paraId="19EEB564" w14:textId="59FF556D" w:rsidR="0045244D" w:rsidRPr="00443680" w:rsidRDefault="00EF0C02" w:rsidP="0032047D">
      <w:pPr>
        <w:pStyle w:val="NoSpacing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ງົບປະມານ</w:t>
      </w:r>
      <w:r w:rsidRPr="00443680">
        <w:rPr>
          <w:rFonts w:ascii="Phetsarath OT" w:eastAsia="Phetsarath OT" w:hAnsi="Phetsarath OT" w:cs="Phetsarath OT" w:hint="cs"/>
          <w:sz w:val="20"/>
          <w:szCs w:val="24"/>
          <w:cs/>
          <w:lang w:val="en-GB" w:bidi="lo-LA"/>
        </w:rPr>
        <w:t xml:space="preserve">ຮັບໃຊ້ </w:t>
      </w:r>
      <w:r w:rsidR="00B56BC2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ໃນການເຄື່ອນໄຫວວຽກງານ</w:t>
      </w:r>
      <w:r w:rsidR="00B56BC2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ຄຸ້ມຄອງ</w:t>
      </w:r>
      <w:r w:rsidR="002735BF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956D54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ອາວຸດ ແລະ ວັດຖຸ</w:t>
      </w:r>
      <w:r w:rsidR="00CA3A67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ລະເບີດ</w:t>
      </w:r>
      <w:r w:rsidR="00B56BC2" w:rsidRPr="00443680">
        <w:rPr>
          <w:rFonts w:ascii="Phetsarath OT" w:hAnsi="Phetsarath OT" w:cs="Phetsarath OT" w:hint="cs"/>
          <w:spacing w:val="-4"/>
          <w:szCs w:val="22"/>
          <w:cs/>
          <w:lang w:bidi="lo-LA"/>
        </w:rPr>
        <w:t xml:space="preserve"> </w:t>
      </w:r>
      <w:r w:rsidR="00956D54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ໄດ້ມາຈາກ</w:t>
      </w:r>
      <w:r w:rsidR="00042D02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56D54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ງົບປະ</w:t>
      </w:r>
      <w:r w:rsidR="00B47549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64AF1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ມານແຫ່ງ</w:t>
      </w:r>
      <w:r w:rsidR="00DF67C5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ລັດ,  ການປະກອບສ່ວນຂອງ</w:t>
      </w:r>
      <w:r w:rsidR="00064AF1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ບຸກຄົນ, ນິຕິບຸກຄົນ ຫຼື </w:t>
      </w:r>
      <w:r w:rsidR="00B56BC2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ການຈັດຕັ້ງ ທັງພາຍໃນ ແລະ ຕ່າງປະເທດ</w:t>
      </w:r>
      <w:r w:rsidR="00981219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5B18242" w14:textId="74C05E03" w:rsidR="00B56BC2" w:rsidRPr="00443680" w:rsidRDefault="00B56BC2" w:rsidP="00BB5BC7">
      <w:pPr>
        <w:pStyle w:val="NoSpacing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4436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 </w:t>
      </w:r>
      <w:r w:rsidR="00186974" w:rsidRPr="00443680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6</w:t>
      </w:r>
      <w:r w:rsidR="000C2A81" w:rsidRPr="00443680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983A14" w:rsidRPr="004436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90F49" w:rsidRPr="004436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ການຄຸ້ມຄອງ ແລະ ນໍາໃຊ້ງົບປະມານ</w:t>
      </w:r>
    </w:p>
    <w:p w14:paraId="35DF2260" w14:textId="716B1597" w:rsidR="00FC0E1C" w:rsidRPr="00443680" w:rsidRDefault="00B56BC2" w:rsidP="00BB5BC7">
      <w:pPr>
        <w:pStyle w:val="NoSpacing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ອົງການຄຸ້ມຄອງວຽກງານ</w:t>
      </w:r>
      <w:r w:rsidR="00956D54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ອາວຸດ ແລະ ວັດຖຸ</w:t>
      </w:r>
      <w:r w:rsidR="00CA3A67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ລະເບີດ</w:t>
      </w:r>
      <w:r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ຕາມທີ່ໄດ້ກໍານົດໄວ້ໃນມາດຕາ </w:t>
      </w:r>
      <w:r w:rsidR="00956D54" w:rsidRPr="00443680">
        <w:rPr>
          <w:rFonts w:ascii="Times New Roman" w:hAnsi="Times New Roman" w:cs="Times New Roman"/>
          <w:spacing w:val="-4"/>
          <w:sz w:val="24"/>
          <w:szCs w:val="24"/>
          <w:cs/>
          <w:lang w:bidi="lo-LA"/>
        </w:rPr>
        <w:t>5</w:t>
      </w:r>
      <w:r w:rsidR="00CC3BE6" w:rsidRPr="00443680">
        <w:rPr>
          <w:rFonts w:ascii="Times New Roman" w:hAnsi="Times New Roman" w:cs="Times New Roman"/>
          <w:spacing w:val="-4"/>
          <w:sz w:val="24"/>
          <w:szCs w:val="24"/>
          <w:cs/>
          <w:lang w:bidi="lo-LA"/>
        </w:rPr>
        <w:t>4</w:t>
      </w:r>
      <w:r w:rsidR="00DF11B3" w:rsidRPr="00443680">
        <w:rPr>
          <w:rFonts w:ascii="Times New Roman" w:hAnsi="Times New Roman" w:cs="Times New Roman"/>
          <w:spacing w:val="-4"/>
          <w:sz w:val="24"/>
          <w:szCs w:val="2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ຂອງກົດ</w:t>
      </w:r>
      <w:r w:rsidR="0032047D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ໝາຍສະບັບນີ້ ເປັນຜູ້ຄຸ້ມຄອງ ແລະ ນໍາໃຊ້ງົບປະມານດັ່ງກ່າວ ດ້ວຍການຂຶ້ນແຜນງົບປະມານກ່ຽວກັບວຽກງານ</w:t>
      </w:r>
      <w:r w:rsidR="00956D54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ຄຸ້ມຄອງ</w:t>
      </w:r>
      <w:r w:rsidR="005063BA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</w:t>
      </w:r>
      <w:r w:rsidR="00956D54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ອາວຸດ</w:t>
      </w:r>
      <w:r w:rsidR="00DF0790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ແລະ</w:t>
      </w:r>
      <w:r w:rsidR="00956D54"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 ວັດຖຸ</w:t>
      </w:r>
      <w:r w:rsidRPr="00443680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 xml:space="preserve">ລະເບີດ </w:t>
      </w:r>
      <w:r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ເພື່ອສະເໜີຂັ້ນເທິງພິຈາລະນາ ຕາມທີ່ໄດ້ກຳນົດໄວ້ໃນ</w:t>
      </w:r>
      <w:r w:rsidR="00042D02"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ກົດ</w:t>
      </w:r>
      <w:r w:rsidRPr="004436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ໝາຍວ່າດ້ວຍງົບປະມານແຫ່ງລັດ.</w:t>
      </w:r>
    </w:p>
    <w:p w14:paraId="4C369537" w14:textId="77777777" w:rsidR="008C628C" w:rsidRPr="00443680" w:rsidRDefault="008C628C" w:rsidP="00BB5BC7">
      <w:pPr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14:paraId="65073EBD" w14:textId="77777777" w:rsidR="0011404D" w:rsidRPr="00443680" w:rsidRDefault="00F4340E" w:rsidP="00BB5BC7">
      <w:pPr>
        <w:ind w:left="720" w:hanging="720"/>
        <w:jc w:val="center"/>
        <w:rPr>
          <w:rFonts w:ascii="Phetsarath OT" w:hAnsi="Phetsarath OT" w:cs="Phetsarath OT"/>
          <w:b/>
          <w:bCs/>
          <w:sz w:val="30"/>
          <w:szCs w:val="30"/>
          <w:lang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ພາກທີ</w:t>
      </w:r>
      <w:r w:rsidRPr="00443680">
        <w:rPr>
          <w:rFonts w:ascii="Phetsarath OT" w:hAnsi="Phetsarath OT" w:cs="Phetsarath OT"/>
          <w:b/>
          <w:bCs/>
          <w:sz w:val="30"/>
          <w:szCs w:val="30"/>
          <w:lang w:bidi="lo-LA"/>
        </w:rPr>
        <w:t xml:space="preserve"> </w:t>
      </w:r>
      <w:r w:rsidR="002E3C5B" w:rsidRPr="00443680">
        <w:rPr>
          <w:rFonts w:ascii="Phetsarath OT" w:hAnsi="Phetsarath OT" w:cs="Phetsarath OT"/>
          <w:b/>
          <w:bCs/>
          <w:sz w:val="30"/>
          <w:szCs w:val="30"/>
          <w:lang w:bidi="lo-LA"/>
        </w:rPr>
        <w:t>VIII</w:t>
      </w:r>
    </w:p>
    <w:p w14:paraId="61FEB7BE" w14:textId="77777777" w:rsidR="00F4340E" w:rsidRPr="00443680" w:rsidRDefault="00FB65B7" w:rsidP="00BB5BC7">
      <w:pPr>
        <w:ind w:left="720" w:hanging="720"/>
        <w:jc w:val="center"/>
        <w:rPr>
          <w:rFonts w:ascii="Phetsarath OT" w:hAnsi="Phetsarath OT" w:cs="Phetsarath OT"/>
          <w:b/>
          <w:bCs/>
          <w:sz w:val="30"/>
          <w:szCs w:val="30"/>
          <w:lang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ນະໂຍບາຍຕໍ່ຜູ້ມີຜົນງານ ແລະ ມາດຕະການຕໍ່ຜູ້ລະເມີດ</w:t>
      </w:r>
    </w:p>
    <w:p w14:paraId="03DBE11F" w14:textId="77777777" w:rsidR="00B2714F" w:rsidRPr="00443680" w:rsidRDefault="00B2714F" w:rsidP="00BB5BC7">
      <w:pPr>
        <w:ind w:left="720" w:hanging="720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14:paraId="255827B9" w14:textId="79518736" w:rsidR="00FB65B7" w:rsidRPr="00443680" w:rsidRDefault="00FB65B7" w:rsidP="00BB5BC7">
      <w:pPr>
        <w:ind w:left="720" w:hanging="720"/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8A0CB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3A1CD3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3A1CD3" w:rsidRPr="00443680">
        <w:rPr>
          <w:rFonts w:ascii="Times New Roman" w:hAnsi="Times New Roman" w:cs="Times New Roman"/>
          <w:b/>
          <w:bCs/>
          <w:cs/>
          <w:lang w:bidi="lo-LA"/>
        </w:rPr>
        <w:t>6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3</w:t>
      </w:r>
      <w:r w:rsidR="008A0CB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ນະໂຍບາຍຕໍ່ຜູ້ມີຜົນງານ</w:t>
      </w:r>
    </w:p>
    <w:p w14:paraId="41F8A64B" w14:textId="77777777" w:rsidR="0063439E" w:rsidRPr="00443680" w:rsidRDefault="0063439E" w:rsidP="00BB5BC7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ບຸກຄົນ, ນິຕິບຸກຄົນ </w:t>
      </w:r>
      <w:r w:rsidR="00064AF1" w:rsidRPr="00443680">
        <w:rPr>
          <w:rFonts w:ascii="Phetsarath OT" w:hAnsi="Phetsarath OT" w:cs="Phetsarath OT" w:hint="cs"/>
          <w:cs/>
          <w:lang w:bidi="lo-LA"/>
        </w:rPr>
        <w:t>ຫຼື</w:t>
      </w:r>
      <w:r w:rsidRPr="00443680">
        <w:rPr>
          <w:rFonts w:ascii="Phetsarath OT" w:hAnsi="Phetsarath OT" w:cs="Phetsarath OT" w:hint="cs"/>
          <w:cs/>
          <w:lang w:bidi="lo-LA"/>
        </w:rPr>
        <w:t xml:space="preserve"> ການຈັດຕັ້ງ ທີ່ມີຜົນງານດີເດັ່ນ ໃນການປະຕິບັດກົດໝາຍສະບັບນີ້ ຈະໄດ້ຮັບ</w:t>
      </w:r>
      <w:r w:rsidR="002259A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ການຍ້ອງຍໍ ແລະ ນະໂຍບາຍອື່ນ ຕາມລະບຽບການ.</w:t>
      </w:r>
    </w:p>
    <w:p w14:paraId="48855DD7" w14:textId="77777777" w:rsidR="00D5085A" w:rsidRPr="00443680" w:rsidRDefault="00D5085A" w:rsidP="00BB5BC7">
      <w:pPr>
        <w:jc w:val="both"/>
        <w:rPr>
          <w:rFonts w:ascii="Phetsarath OT" w:hAnsi="Phetsarath OT" w:cs="Phetsarath OT"/>
          <w:lang w:val="pt-BR" w:bidi="lo-LA"/>
        </w:rPr>
      </w:pPr>
    </w:p>
    <w:p w14:paraId="403380F5" w14:textId="3EE1F8F8" w:rsidR="00FB65B7" w:rsidRPr="00443680" w:rsidRDefault="00FB65B7" w:rsidP="00BB5BC7">
      <w:pPr>
        <w:ind w:left="720" w:hanging="720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8A0CB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Times New Roman" w:hAnsi="Times New Roman" w:cs="Times New Roman"/>
          <w:b/>
          <w:bCs/>
          <w:cs/>
          <w:lang w:bidi="lo-LA"/>
        </w:rPr>
        <w:t>6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4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8A0CB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ມາດຕະການຕໍ່ຜູ້ລະເມີດ</w:t>
      </w:r>
    </w:p>
    <w:p w14:paraId="1045F93B" w14:textId="23D83D80" w:rsidR="00D5085A" w:rsidRPr="00443680" w:rsidRDefault="0063439E" w:rsidP="00BB5BC7">
      <w:pPr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ບຸກຄົນ,</w:t>
      </w:r>
      <w:r w:rsidRPr="00443680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ນິຕິບຸກຄົນ</w:t>
      </w:r>
      <w:r w:rsidRPr="00443680">
        <w:rPr>
          <w:rFonts w:ascii="Phetsarath OT" w:hAnsi="Phetsarath OT" w:cs="Phetsarath OT" w:hint="cs"/>
          <w:sz w:val="18"/>
          <w:szCs w:val="18"/>
          <w:cs/>
          <w:lang w:bidi="lo-LA"/>
        </w:rPr>
        <w:t xml:space="preserve"> </w:t>
      </w:r>
      <w:r w:rsidR="00064AF1" w:rsidRPr="00443680">
        <w:rPr>
          <w:rFonts w:ascii="Phetsarath OT" w:hAnsi="Phetsarath OT" w:cs="Phetsarath OT" w:hint="cs"/>
          <w:cs/>
          <w:lang w:bidi="lo-LA"/>
        </w:rPr>
        <w:t>ຫຼື</w:t>
      </w:r>
      <w:r w:rsidRPr="00443680">
        <w:rPr>
          <w:rFonts w:ascii="Phetsarath OT" w:hAnsi="Phetsarath OT" w:cs="Phetsarath OT" w:hint="cs"/>
          <w:sz w:val="18"/>
          <w:szCs w:val="18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ການຈັດຕັ້ງ</w:t>
      </w:r>
      <w:r w:rsidRPr="00443680">
        <w:rPr>
          <w:rFonts w:ascii="Phetsarath OT" w:hAnsi="Phetsarath OT" w:cs="Phetsarath OT" w:hint="cs"/>
          <w:sz w:val="18"/>
          <w:szCs w:val="18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ທີ່ລະເມີດກົດໝາຍສະບັບນີ້ ຊຶ່ງສ້າງຄວາມເສຍຫາຍໃຫ້ແກ່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ສັງຄ</w:t>
      </w:r>
      <w:r w:rsidR="00064AF1" w:rsidRPr="00443680">
        <w:rPr>
          <w:rFonts w:ascii="Phetsarath OT" w:hAnsi="Phetsarath OT" w:cs="Phetsarath OT" w:hint="cs"/>
          <w:spacing w:val="-4"/>
          <w:cs/>
          <w:lang w:bidi="lo-LA"/>
        </w:rPr>
        <w:t>ົມ, ຊີວິດ, ສຸຂະພາບ, ຊັບສິນຂອງຜູ້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ອື່ນ, ແຕະຕ້ອງເຖິງຄວາມສະຫງົບຂອງຊາດ ແລະ ຄວາມເປັນລະບຽບ</w:t>
      </w:r>
      <w:r w:rsidR="0032047D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ຮຽບຮ້ອຍຂອງສັງຄົມ ຈະຖືກສຶກສາອົບຮົມ, ກ່າວເຕືອນ, ລົງວິ</w:t>
      </w:r>
      <w:r w:rsidR="00732840" w:rsidRPr="00443680">
        <w:rPr>
          <w:rFonts w:ascii="Phetsarath OT" w:hAnsi="Phetsarath OT" w:cs="Phetsarath OT" w:hint="cs"/>
          <w:spacing w:val="-4"/>
          <w:cs/>
          <w:lang w:bidi="lo-LA"/>
        </w:rPr>
        <w:t>ໄ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ນ, ປັບໃໝ ຫຼື ດຳເນີ</w:t>
      </w:r>
      <w:r w:rsidR="00732840" w:rsidRPr="00443680">
        <w:rPr>
          <w:rFonts w:ascii="Phetsarath OT" w:hAnsi="Phetsarath OT" w:cs="Phetsarath OT" w:hint="cs"/>
          <w:spacing w:val="-4"/>
          <w:cs/>
          <w:lang w:bidi="lo-LA"/>
        </w:rPr>
        <w:t>ນ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ຄະດີຕາມກົດໝາຍ ຕາມແຕ່ກໍລະນີ</w:t>
      </w:r>
      <w:r w:rsidR="00FA044C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ເບົາ ຫຼື ໜັກ.</w:t>
      </w:r>
    </w:p>
    <w:p w14:paraId="43339A86" w14:textId="77777777" w:rsidR="00BD1890" w:rsidRPr="00443680" w:rsidRDefault="00BD1890" w:rsidP="00BB5BC7">
      <w:pPr>
        <w:ind w:left="426" w:firstLine="567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14:paraId="2DBBDCC6" w14:textId="7CBCCD92" w:rsidR="006A3542" w:rsidRPr="00443680" w:rsidRDefault="006A3542" w:rsidP="00BB5BC7">
      <w:pPr>
        <w:ind w:left="426" w:hanging="426"/>
        <w:jc w:val="both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/>
          <w:b/>
          <w:bCs/>
          <w:cs/>
          <w:lang w:bidi="lo-LA"/>
        </w:rPr>
        <w:t>ມາດຕາ</w:t>
      </w:r>
      <w:r w:rsidR="008A0CB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b/>
          <w:bCs/>
          <w:cs/>
          <w:lang w:bidi="lo-LA"/>
        </w:rPr>
        <w:t xml:space="preserve"> </w:t>
      </w:r>
      <w:r w:rsidR="00DF0790" w:rsidRPr="00443680">
        <w:rPr>
          <w:rFonts w:ascii="Times New Roman" w:hAnsi="Times New Roman" w:cs="Times New Roman"/>
          <w:b/>
          <w:bCs/>
          <w:cs/>
          <w:lang w:bidi="lo-LA"/>
        </w:rPr>
        <w:t>6</w:t>
      </w:r>
      <w:r w:rsidR="000C2A81" w:rsidRPr="00443680">
        <w:rPr>
          <w:rFonts w:ascii="Times New Roman" w:hAnsi="Times New Roman" w:cs="Times New Roman"/>
          <w:b/>
          <w:bCs/>
          <w:cs/>
          <w:lang w:bidi="lo-LA"/>
        </w:rPr>
        <w:t>5</w:t>
      </w:r>
      <w:r w:rsidR="00C73EBD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8A0CB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b/>
          <w:bCs/>
          <w:cs/>
          <w:lang w:bidi="lo-LA"/>
        </w:rPr>
        <w:t>ມາດຕະການປັບໃໝ</w:t>
      </w:r>
    </w:p>
    <w:p w14:paraId="1B116675" w14:textId="26AC0B8B" w:rsidR="00C45D47" w:rsidRPr="00443680" w:rsidRDefault="00C45D47" w:rsidP="00BB5BC7">
      <w:pPr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ບຸກຄົນ, ນິຕິບຸກຄົນ ຫຼື ການຈັດຕັ້ງ ທີ່ລະເມີດກົດໝາຍສະບັບນີ້ ຊຶ່ງບໍ່ເປັນການກະທຳຜິດທາງອາຍາ ຈະຖືກປັບໃໝ</w:t>
      </w:r>
      <w:r w:rsidR="00E445AC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032214" w:rsidRPr="00443680">
        <w:rPr>
          <w:rFonts w:ascii="Phetsarath OT" w:hAnsi="Phetsarath OT" w:cs="Phetsarath OT" w:hint="cs"/>
          <w:cs/>
          <w:lang w:bidi="lo-LA"/>
        </w:rPr>
        <w:t>ເນື່ອງຈາກ</w:t>
      </w:r>
      <w:r w:rsidR="006977C5">
        <w:rPr>
          <w:rFonts w:ascii="Phetsarath OT" w:hAnsi="Phetsarath OT" w:cs="Phetsarath OT" w:hint="cs"/>
          <w:cs/>
          <w:lang w:bidi="lo-LA"/>
        </w:rPr>
        <w:t>ມີ</w:t>
      </w:r>
      <w:r w:rsidR="00032214" w:rsidRPr="00443680">
        <w:rPr>
          <w:rFonts w:ascii="Phetsarath OT" w:hAnsi="Phetsarath OT" w:cs="Phetsarath OT" w:hint="cs"/>
          <w:cs/>
          <w:lang w:bidi="lo-LA"/>
        </w:rPr>
        <w:t>ພຶດຕິກຳ</w:t>
      </w:r>
      <w:r w:rsidR="00FE6780" w:rsidRPr="00443680">
        <w:rPr>
          <w:rFonts w:ascii="Phetsarath OT" w:hAnsi="Phetsarath OT" w:cs="Phetsarath OT" w:hint="cs"/>
          <w:cs/>
          <w:lang w:bidi="lo-LA"/>
        </w:rPr>
        <w:t xml:space="preserve">ໃດໜຶ່ງ </w:t>
      </w:r>
      <w:r w:rsidRPr="00443680">
        <w:rPr>
          <w:rFonts w:ascii="Phetsarath OT" w:hAnsi="Phetsarath OT" w:cs="Phetsarath OT" w:hint="cs"/>
          <w:cs/>
          <w:lang w:bidi="lo-LA"/>
        </w:rPr>
        <w:t xml:space="preserve">ດັ່ງນີ້: </w:t>
      </w:r>
    </w:p>
    <w:p w14:paraId="059457C5" w14:textId="2BB6E8CA" w:rsidR="00BA1788" w:rsidRPr="00443680" w:rsidRDefault="00BA1788" w:rsidP="00BB5BC7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ຖິ້ມ ຫຼື ທຳລາຍ ສິ່ງເສດເຫຼືອຂອງວັດຖຸລະເບີດ ໂດຍບໍ່ໄດ້ຮັບອະນຸຍາດ;</w:t>
      </w:r>
    </w:p>
    <w:p w14:paraId="26F7DC10" w14:textId="77777777" w:rsidR="00392414" w:rsidRPr="00443680" w:rsidRDefault="00856DD3" w:rsidP="00BB5BC7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ເຄື່ອນຍ້າຍ</w:t>
      </w:r>
      <w:r w:rsidR="00392414" w:rsidRPr="00443680">
        <w:rPr>
          <w:rFonts w:ascii="Phetsarath OT" w:hAnsi="Phetsarath OT" w:cs="Phetsarath OT" w:hint="cs"/>
          <w:spacing w:val="-4"/>
          <w:cs/>
          <w:lang w:bidi="lo-LA"/>
        </w:rPr>
        <w:t>,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ຂົນສົ່ງ</w:t>
      </w:r>
      <w:r w:rsidR="00444DE8" w:rsidRPr="00443680">
        <w:rPr>
          <w:rFonts w:ascii="Phetsarath OT" w:hAnsi="Phetsarath OT" w:cs="Phetsarath OT" w:hint="cs"/>
          <w:spacing w:val="-4"/>
          <w:cs/>
          <w:lang w:bidi="lo-LA"/>
        </w:rPr>
        <w:t>,</w:t>
      </w:r>
      <w:r w:rsidR="00392414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ວັດຖຸລະເບີດ </w:t>
      </w:r>
      <w:r w:rsidR="00EC4326" w:rsidRPr="00443680">
        <w:rPr>
          <w:rFonts w:ascii="Phetsarath OT" w:hAnsi="Phetsarath OT" w:cs="Phetsarath OT" w:hint="cs"/>
          <w:spacing w:val="-4"/>
          <w:cs/>
          <w:lang w:bidi="lo-LA"/>
        </w:rPr>
        <w:t>ໂດຍ</w:t>
      </w:r>
      <w:r w:rsidR="00392414" w:rsidRPr="00443680">
        <w:rPr>
          <w:rFonts w:ascii="Phetsarath OT" w:hAnsi="Phetsarath OT" w:cs="Phetsarath OT" w:hint="cs"/>
          <w:spacing w:val="-4"/>
          <w:cs/>
          <w:lang w:bidi="lo-LA"/>
        </w:rPr>
        <w:t>ບໍ່ໄດ້</w:t>
      </w:r>
      <w:r w:rsidR="00EC4326" w:rsidRPr="00443680">
        <w:rPr>
          <w:rFonts w:ascii="Phetsarath OT" w:hAnsi="Phetsarath OT" w:cs="Phetsarath OT" w:hint="cs"/>
          <w:spacing w:val="-4"/>
          <w:cs/>
          <w:lang w:bidi="lo-LA"/>
        </w:rPr>
        <w:t>ຮັບ</w:t>
      </w:r>
      <w:r w:rsidR="00392414" w:rsidRPr="00443680">
        <w:rPr>
          <w:rFonts w:ascii="Phetsarath OT" w:hAnsi="Phetsarath OT" w:cs="Phetsarath OT" w:hint="cs"/>
          <w:spacing w:val="-4"/>
          <w:cs/>
          <w:lang w:bidi="lo-LA"/>
        </w:rPr>
        <w:t>ອະນຸຍາດ;</w:t>
      </w:r>
    </w:p>
    <w:p w14:paraId="0DC20DD5" w14:textId="230D6A98" w:rsidR="00856DD3" w:rsidRPr="00443680" w:rsidRDefault="00392414" w:rsidP="00BB5BC7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ຈອດ</w:t>
      </w:r>
      <w:r w:rsidR="00444DE8" w:rsidRPr="00443680">
        <w:rPr>
          <w:rFonts w:ascii="Phetsarath OT" w:hAnsi="Phetsarath OT" w:cs="Phetsarath OT" w:hint="cs"/>
          <w:spacing w:val="-4"/>
          <w:cs/>
          <w:lang w:bidi="lo-LA"/>
        </w:rPr>
        <w:t>ຍານ</w:t>
      </w:r>
      <w:r w:rsidR="008D3AE0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ພາຫະນະທີ່ຂົນສົ່ງວັດຖຸລະເບີດ </w:t>
      </w:r>
      <w:r w:rsidR="00EC4326" w:rsidRPr="00443680">
        <w:rPr>
          <w:rFonts w:ascii="Phetsarath OT" w:hAnsi="Phetsarath OT" w:cs="Phetsarath OT" w:hint="cs"/>
          <w:spacing w:val="-4"/>
          <w:cs/>
          <w:lang w:bidi="lo-LA"/>
        </w:rPr>
        <w:t>ບໍ່ຖືກຕາມຈຸດທີ່ກຳນົດ</w:t>
      </w:r>
      <w:r w:rsidR="00856DD3" w:rsidRPr="00443680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14:paraId="68996ACF" w14:textId="77777777" w:rsidR="00444DE8" w:rsidRPr="00443680" w:rsidRDefault="00444DE8" w:rsidP="00BB5BC7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ນຳໃຊ້ຍານພາຫະນະທີ່ບໍ່ຮັບປະກັນມາດຕະຖານຄວາມປອດໄພ ໃນເວລາ ຂົນສົ່ງ ແລະ ເຄື່ອນຍ້າຍ ວັດຖຸລະເບີດ;</w:t>
      </w:r>
    </w:p>
    <w:p w14:paraId="60A37D82" w14:textId="77777777" w:rsidR="00203DFA" w:rsidRPr="00443680" w:rsidRDefault="00203DFA" w:rsidP="00BB5BC7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ມີໄວ້</w:t>
      </w:r>
      <w:r w:rsidR="00064AF1" w:rsidRPr="00443680">
        <w:rPr>
          <w:rFonts w:ascii="Phetsarath OT" w:hAnsi="Phetsarath OT" w:cs="Phetsarath OT" w:hint="cs"/>
          <w:spacing w:val="-4"/>
          <w:cs/>
          <w:lang w:bidi="lo-LA"/>
        </w:rPr>
        <w:t>ໃນ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ຄອບຄອງເຄື່ອງມືຊ່ວຍໜູນໂດຍບໍ່ໄດ້ຮັບອະນຸຍາດ;</w:t>
      </w:r>
    </w:p>
    <w:p w14:paraId="7B12DD28" w14:textId="0232D798" w:rsidR="00BA1788" w:rsidRPr="00443680" w:rsidRDefault="00BA1788" w:rsidP="00BB5BC7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/>
          <w:spacing w:val="-4"/>
          <w:cs/>
          <w:lang w:bidi="lo-LA"/>
        </w:rPr>
        <w:t>ເອົາ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ໃບອະນຸຍາດ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="00435E5C" w:rsidRPr="00443680">
        <w:rPr>
          <w:rFonts w:ascii="Phetsarath OT" w:hAnsi="Phetsarath OT" w:cs="Phetsarath OT" w:hint="cs"/>
          <w:spacing w:val="-4"/>
          <w:cs/>
          <w:lang w:bidi="lo-LA"/>
        </w:rPr>
        <w:t>ດຳເນີນທຸລະກິດ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ກ່ຽວກັບວັດຖຸລະເບີດ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 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ໄປ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ຄໍ້າປະກັນ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ຫຼື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ປະກອບ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ເປັນ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ຮຸ້ນ</w:t>
      </w:r>
      <w:r w:rsidRPr="00443680">
        <w:rPr>
          <w:rFonts w:ascii="Phetsarath OT" w:hAnsi="Phetsarath OT" w:cs="Phetsarath OT"/>
          <w:spacing w:val="-4"/>
          <w:lang w:val="pt-BR" w:bidi="lo-LA"/>
        </w:rPr>
        <w:t>, 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ໃຫ້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="00EC6C68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ຜູ້ອື່ນ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ຢືມ</w:t>
      </w:r>
      <w:r w:rsidR="00EC6C68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ຫຼື </w:t>
      </w:r>
      <w:r w:rsidRPr="00443680">
        <w:rPr>
          <w:rFonts w:ascii="Phetsarath OT" w:hAnsi="Phetsarath OT" w:cs="Phetsarath OT"/>
          <w:spacing w:val="-4"/>
          <w:cs/>
          <w:lang w:bidi="lo-LA"/>
        </w:rPr>
        <w:t>ເຊົ່າ</w:t>
      </w:r>
      <w:r w:rsidRPr="00443680">
        <w:rPr>
          <w:rFonts w:ascii="Phetsarath OT" w:hAnsi="Phetsarath OT" w:cs="Phetsarath OT"/>
          <w:spacing w:val="-4"/>
          <w:lang w:val="pt-BR" w:bidi="lo-LA"/>
        </w:rPr>
        <w:t>, 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ໂອນ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ຫຼື</w:t>
      </w:r>
      <w:r w:rsidRPr="00443680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bidi="lo-LA"/>
        </w:rPr>
        <w:t>ຂາຍ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="00EC6C68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443680">
        <w:rPr>
          <w:rFonts w:ascii="Phetsarath OT" w:hAnsi="Phetsarath OT" w:cs="Phetsarath OT"/>
          <w:spacing w:val="-4"/>
          <w:cs/>
          <w:lang w:bidi="lo-LA"/>
        </w:rPr>
        <w:t>ໃຫ້</w:t>
      </w:r>
      <w:r w:rsidRPr="00443680">
        <w:rPr>
          <w:rFonts w:ascii="Phetsarath OT" w:hAnsi="Phetsarath OT" w:cs="Phetsarath OT"/>
          <w:spacing w:val="-4"/>
          <w:lang w:val="pt-BR" w:bidi="lo-LA"/>
        </w:rPr>
        <w:t>​</w:t>
      </w:r>
      <w:r w:rsidRPr="00443680">
        <w:rPr>
          <w:rFonts w:ascii="Phetsarath OT" w:hAnsi="Phetsarath OT" w:cs="Phetsarath OT"/>
          <w:spacing w:val="-4"/>
          <w:cs/>
          <w:lang w:bidi="lo-LA"/>
        </w:rPr>
        <w:t>ຜູ້ອື່ນ</w:t>
      </w:r>
      <w:r w:rsidRPr="00443680">
        <w:rPr>
          <w:rFonts w:ascii="Phetsarath OT" w:hAnsi="Phetsarath OT" w:cs="Phetsarath OT"/>
          <w:spacing w:val="-4"/>
          <w:lang w:val="pt-BR" w:bidi="lo-LA"/>
        </w:rPr>
        <w:t>;</w:t>
      </w:r>
    </w:p>
    <w:p w14:paraId="1DBB4E2E" w14:textId="77777777" w:rsidR="00BA1788" w:rsidRPr="00443680" w:rsidRDefault="00BA1788" w:rsidP="00BB5BC7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ດໍາເນີນ</w:t>
      </w:r>
      <w:r w:rsidR="00435E5C" w:rsidRPr="00443680">
        <w:rPr>
          <w:rFonts w:ascii="Phetsarath OT" w:hAnsi="Phetsarath OT" w:cs="Phetsarath OT" w:hint="cs"/>
          <w:spacing w:val="-4"/>
          <w:cs/>
          <w:lang w:bidi="lo-LA"/>
        </w:rPr>
        <w:t>ທຸລະກິດ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ກ່ຽວກັບວັດຖຸລະເບີດ ບໍ່ຖືກຕ້ອງຕາມ</w:t>
      </w:r>
      <w:r w:rsidR="00856DD3" w:rsidRPr="00443680">
        <w:rPr>
          <w:rFonts w:ascii="Phetsarath OT" w:hAnsi="Phetsarath OT" w:cs="Phetsarath OT" w:hint="cs"/>
          <w:spacing w:val="-4"/>
          <w:cs/>
          <w:lang w:bidi="lo-LA"/>
        </w:rPr>
        <w:t>ຈຸດປະສົງ ທີ່ໄດ້ຮັບອະນຸຍາດ;</w:t>
      </w:r>
    </w:p>
    <w:p w14:paraId="35B2FDEC" w14:textId="77777777" w:rsidR="00EC4326" w:rsidRPr="00443680" w:rsidRDefault="00C45D47" w:rsidP="00BB5BC7">
      <w:pPr>
        <w:pStyle w:val="ListParagraph"/>
        <w:numPr>
          <w:ilvl w:val="0"/>
          <w:numId w:val="18"/>
        </w:numPr>
        <w:tabs>
          <w:tab w:val="left" w:pos="1560"/>
        </w:tabs>
        <w:ind w:left="426" w:firstLine="850"/>
        <w:jc w:val="both"/>
        <w:rPr>
          <w:rFonts w:ascii="Phetsarath OT" w:hAnsi="Phetsarath OT" w:cs="Phetsarath OT"/>
          <w:sz w:val="28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ຜະລິດ, </w:t>
      </w:r>
      <w:r w:rsidR="002856A6"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ນຳເຂົ້າ, </w:t>
      </w:r>
      <w:r w:rsidR="00EC4326" w:rsidRPr="00443680">
        <w:rPr>
          <w:rFonts w:ascii="Phetsarath OT" w:hAnsi="Phetsarath OT" w:cs="Phetsarath OT" w:hint="cs"/>
          <w:spacing w:val="-4"/>
          <w:cs/>
          <w:lang w:bidi="lo-LA"/>
        </w:rPr>
        <w:t>ສົ່ງອອກ, ຂົນສົ່ງ, ຈຳໜ່າຍ ແລະ ນຳໃຊ້ ດອກໄມ້ໄຟ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 xml:space="preserve"> ໂດຍບໍ່ໄດ້ຮັບອະນຸຍາດ.</w:t>
      </w:r>
    </w:p>
    <w:p w14:paraId="2EC41DF4" w14:textId="77777777" w:rsidR="00FE6780" w:rsidRPr="00443680" w:rsidRDefault="00FE6780" w:rsidP="00BB5BC7">
      <w:pPr>
        <w:pStyle w:val="ListParagraph"/>
        <w:tabs>
          <w:tab w:val="left" w:pos="284"/>
          <w:tab w:val="left" w:pos="1134"/>
          <w:tab w:val="left" w:pos="1418"/>
          <w:tab w:val="left" w:pos="1560"/>
        </w:tabs>
        <w:ind w:left="851" w:firstLine="283"/>
        <w:jc w:val="both"/>
        <w:rPr>
          <w:rFonts w:ascii="Phetsarath OT" w:hAnsi="Phetsarath OT" w:cs="Phetsarath OT"/>
          <w:spacing w:val="-4"/>
          <w:lang w:val="pt-BR" w:bidi="lo-LA"/>
        </w:rPr>
      </w:pPr>
      <w:r w:rsidRPr="00443680">
        <w:rPr>
          <w:rFonts w:ascii="Phetsarath OT" w:hAnsi="Phetsarath OT" w:cs="Phetsarath OT" w:hint="cs"/>
          <w:spacing w:val="-4"/>
          <w:cs/>
          <w:lang w:bidi="lo-LA"/>
        </w:rPr>
        <w:t>ສຳລັບ ອັດຕາການປັບ</w:t>
      </w:r>
      <w:r w:rsidR="00D31D78" w:rsidRPr="00443680">
        <w:rPr>
          <w:rFonts w:ascii="Phetsarath OT" w:hAnsi="Phetsarath OT" w:cs="Phetsarath OT" w:hint="cs"/>
          <w:spacing w:val="-4"/>
          <w:cs/>
          <w:lang w:bidi="lo-LA"/>
        </w:rPr>
        <w:t>ໃ</w:t>
      </w:r>
      <w:r w:rsidRPr="00443680">
        <w:rPr>
          <w:rFonts w:ascii="Phetsarath OT" w:hAnsi="Phetsarath OT" w:cs="Phetsarath OT" w:hint="cs"/>
          <w:spacing w:val="-4"/>
          <w:cs/>
          <w:lang w:bidi="lo-LA"/>
        </w:rPr>
        <w:t>ໝ ໄດ້ກຳນົດໄວ້ໃນລະບຽບການຕ່າງຫາກ.</w:t>
      </w:r>
    </w:p>
    <w:p w14:paraId="0816D714" w14:textId="39BC2C3F" w:rsidR="00D5085A" w:rsidRPr="00443680" w:rsidRDefault="00D5085A" w:rsidP="00BB5BC7">
      <w:pPr>
        <w:tabs>
          <w:tab w:val="left" w:pos="709"/>
        </w:tabs>
        <w:rPr>
          <w:rFonts w:cs="Phetsarath OT"/>
          <w:b/>
          <w:bCs/>
          <w:lang w:val="pt-BR" w:bidi="lo-LA"/>
        </w:rPr>
      </w:pPr>
    </w:p>
    <w:p w14:paraId="02FA3113" w14:textId="5339649E" w:rsidR="0032047D" w:rsidRPr="00443680" w:rsidRDefault="0032047D" w:rsidP="00BB5BC7">
      <w:pPr>
        <w:tabs>
          <w:tab w:val="left" w:pos="709"/>
        </w:tabs>
        <w:rPr>
          <w:rFonts w:cs="Phetsarath OT"/>
          <w:b/>
          <w:bCs/>
          <w:lang w:val="pt-BR" w:bidi="lo-LA"/>
        </w:rPr>
      </w:pPr>
    </w:p>
    <w:p w14:paraId="5BD5DC83" w14:textId="367979A3" w:rsidR="0032047D" w:rsidRPr="00443680" w:rsidRDefault="0032047D" w:rsidP="00BB5BC7">
      <w:pPr>
        <w:tabs>
          <w:tab w:val="left" w:pos="709"/>
        </w:tabs>
        <w:rPr>
          <w:rFonts w:cs="Phetsarath OT"/>
          <w:b/>
          <w:bCs/>
          <w:lang w:val="pt-BR" w:bidi="lo-LA"/>
        </w:rPr>
      </w:pPr>
    </w:p>
    <w:p w14:paraId="6D3C3934" w14:textId="3A6B7BAC" w:rsidR="0032047D" w:rsidRPr="00443680" w:rsidRDefault="0032047D" w:rsidP="00BB5BC7">
      <w:pPr>
        <w:tabs>
          <w:tab w:val="left" w:pos="709"/>
        </w:tabs>
        <w:rPr>
          <w:rFonts w:cs="Phetsarath OT"/>
          <w:b/>
          <w:bCs/>
          <w:lang w:val="pt-BR" w:bidi="lo-LA"/>
        </w:rPr>
      </w:pPr>
    </w:p>
    <w:p w14:paraId="48745205" w14:textId="317B702B" w:rsidR="0032047D" w:rsidRPr="00443680" w:rsidRDefault="0032047D" w:rsidP="00BB5BC7">
      <w:pPr>
        <w:tabs>
          <w:tab w:val="left" w:pos="709"/>
        </w:tabs>
        <w:rPr>
          <w:rFonts w:cs="Phetsarath OT"/>
          <w:b/>
          <w:bCs/>
          <w:lang w:val="pt-BR" w:bidi="lo-LA"/>
        </w:rPr>
      </w:pPr>
    </w:p>
    <w:p w14:paraId="678B001B" w14:textId="77777777" w:rsidR="0032047D" w:rsidRPr="00443680" w:rsidRDefault="0032047D" w:rsidP="00BB5BC7">
      <w:pPr>
        <w:tabs>
          <w:tab w:val="left" w:pos="709"/>
        </w:tabs>
        <w:rPr>
          <w:rFonts w:cs="Phetsarath OT"/>
          <w:b/>
          <w:bCs/>
          <w:lang w:val="pt-BR" w:bidi="lo-LA"/>
        </w:rPr>
      </w:pPr>
    </w:p>
    <w:p w14:paraId="72EB2D1E" w14:textId="77777777" w:rsidR="0011404D" w:rsidRPr="00443680" w:rsidRDefault="003D212C" w:rsidP="00BB5BC7">
      <w:pPr>
        <w:ind w:left="720" w:hanging="720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lastRenderedPageBreak/>
        <w:t xml:space="preserve">ພາກທີ </w:t>
      </w:r>
      <w:r w:rsidR="002E3C5B" w:rsidRPr="00443680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IX</w:t>
      </w:r>
      <w:r w:rsidRPr="00443680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 xml:space="preserve"> </w:t>
      </w:r>
    </w:p>
    <w:p w14:paraId="432EBF60" w14:textId="77777777" w:rsidR="003D212C" w:rsidRPr="00443680" w:rsidRDefault="003D212C" w:rsidP="00BB5BC7">
      <w:pPr>
        <w:tabs>
          <w:tab w:val="left" w:pos="6270"/>
        </w:tabs>
        <w:ind w:left="720" w:hanging="720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>ບົດບັນຍັດສຸດທ້າຍ</w:t>
      </w:r>
    </w:p>
    <w:p w14:paraId="737099DE" w14:textId="77777777" w:rsidR="000C1410" w:rsidRPr="00443680" w:rsidRDefault="000C1410" w:rsidP="00BB5BC7">
      <w:pPr>
        <w:tabs>
          <w:tab w:val="left" w:pos="6270"/>
        </w:tabs>
        <w:ind w:left="720" w:hanging="720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14:paraId="41CBCB3D" w14:textId="317F9BBD" w:rsidR="003D212C" w:rsidRPr="00443680" w:rsidRDefault="003D212C" w:rsidP="00BB5BC7">
      <w:pPr>
        <w:ind w:left="720" w:hanging="720"/>
        <w:rPr>
          <w:rFonts w:ascii="Phetsarath OT" w:hAnsi="Phetsarath OT" w:cs="Phetsarath OT"/>
          <w:b/>
          <w:bCs/>
          <w:lang w:val="pt-BR"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C40D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B1861" w:rsidRPr="00443680">
        <w:rPr>
          <w:rFonts w:ascii="Times New Roman" w:hAnsi="Times New Roman" w:cs="Times New Roman"/>
          <w:b/>
          <w:bCs/>
          <w:cs/>
          <w:lang w:bidi="lo-LA"/>
        </w:rPr>
        <w:t>6</w:t>
      </w:r>
      <w:r w:rsidR="006215AC" w:rsidRPr="00443680">
        <w:rPr>
          <w:rFonts w:ascii="Times New Roman" w:hAnsi="Times New Roman" w:cs="Times New Roman"/>
          <w:b/>
          <w:bCs/>
          <w:cs/>
          <w:lang w:bidi="lo-LA"/>
        </w:rPr>
        <w:t>6</w:t>
      </w:r>
      <w:r w:rsidR="009C40D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0C2A81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ການຈັດຕັ້ງປະຕິບັດ</w:t>
      </w:r>
    </w:p>
    <w:p w14:paraId="4240CB16" w14:textId="77777777" w:rsidR="002B1F55" w:rsidRPr="00443680" w:rsidRDefault="00DE0732" w:rsidP="00BB5BC7">
      <w:pPr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>ລັດຖະບານ ແຫ່ງ</w:t>
      </w:r>
      <w:r w:rsidR="0073284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ສາທາລະນະລັດ ປະຊາທິປະໄຕ ປະຊາຊົນລາວ ເປັນຜູ້ຈັດຕັ້ງປະຕິບັດກົດໝາຍສະ</w:t>
      </w:r>
      <w:r w:rsidR="00A37109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ບັບນີ້.</w:t>
      </w:r>
    </w:p>
    <w:p w14:paraId="4ABBE25C" w14:textId="77777777" w:rsidR="008C628C" w:rsidRPr="00443680" w:rsidRDefault="008C628C" w:rsidP="00BB5BC7">
      <w:pPr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14:paraId="24E7B552" w14:textId="546A4369" w:rsidR="003D212C" w:rsidRPr="00443680" w:rsidRDefault="003D212C" w:rsidP="00BB5BC7">
      <w:pPr>
        <w:ind w:left="720" w:hanging="720"/>
        <w:rPr>
          <w:rFonts w:ascii="Phetsarath OT" w:hAnsi="Phetsarath OT" w:cs="Phetsarath OT"/>
          <w:b/>
          <w:bCs/>
          <w:cs/>
          <w:lang w:bidi="lo-LA"/>
        </w:rPr>
      </w:pPr>
      <w:r w:rsidRPr="00443680">
        <w:rPr>
          <w:rFonts w:ascii="Phetsarath OT" w:hAnsi="Phetsarath OT" w:cs="Phetsarath OT" w:hint="cs"/>
          <w:b/>
          <w:bCs/>
          <w:cs/>
          <w:lang w:bidi="lo-LA"/>
        </w:rPr>
        <w:t>ມາດຕາ</w:t>
      </w:r>
      <w:r w:rsidR="002E3C5B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9C40D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B1861" w:rsidRPr="00443680">
        <w:rPr>
          <w:rFonts w:ascii="Times New Roman" w:hAnsi="Times New Roman" w:cs="Times New Roman"/>
          <w:b/>
          <w:bCs/>
          <w:cs/>
          <w:lang w:bidi="lo-LA"/>
        </w:rPr>
        <w:t>6</w:t>
      </w:r>
      <w:r w:rsidR="006215AC" w:rsidRPr="00443680">
        <w:rPr>
          <w:rFonts w:ascii="Times New Roman" w:hAnsi="Times New Roman" w:cs="Times New Roman"/>
          <w:b/>
          <w:bCs/>
          <w:cs/>
          <w:lang w:bidi="lo-LA"/>
        </w:rPr>
        <w:t>7</w:t>
      </w:r>
      <w:r w:rsidR="009C40D4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="00B53B57" w:rsidRPr="00443680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b/>
          <w:bCs/>
          <w:cs/>
          <w:lang w:bidi="lo-LA"/>
        </w:rPr>
        <w:t>ຜົນສັກສິດ</w:t>
      </w:r>
    </w:p>
    <w:p w14:paraId="4157C512" w14:textId="02938F58" w:rsidR="00980DDB" w:rsidRPr="00443680" w:rsidRDefault="00980DDB" w:rsidP="00BB5BC7">
      <w:pPr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ກົດໝາຍສະບັບນີ້ ມີຜົນສັກສິດ </w:t>
      </w:r>
      <w:r w:rsidR="00F26EB8" w:rsidRPr="00443680">
        <w:rPr>
          <w:rFonts w:ascii="Phetsarath OT" w:hAnsi="Phetsarath OT" w:cs="Phetsarath OT" w:hint="cs"/>
          <w:cs/>
          <w:lang w:bidi="lo-LA"/>
        </w:rPr>
        <w:t>ນັບແຕ່</w:t>
      </w:r>
      <w:r w:rsidR="00AF2812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26EB8" w:rsidRPr="00443680">
        <w:rPr>
          <w:rFonts w:ascii="Phetsarath OT" w:hAnsi="Phetsarath OT" w:cs="Phetsarath OT" w:hint="cs"/>
          <w:cs/>
          <w:lang w:bidi="lo-LA"/>
        </w:rPr>
        <w:t xml:space="preserve">ວັນທີ </w:t>
      </w:r>
      <w:r w:rsidR="00F26EB8" w:rsidRPr="00F0045B">
        <w:rPr>
          <w:rFonts w:ascii="Times New Roman" w:hAnsi="Times New Roman" w:cs="Times New Roman"/>
          <w:cs/>
          <w:lang w:bidi="lo-LA"/>
        </w:rPr>
        <w:t>5</w:t>
      </w:r>
      <w:r w:rsidR="00F26EB8" w:rsidRPr="00443680">
        <w:rPr>
          <w:rFonts w:ascii="Phetsarath OT" w:hAnsi="Phetsarath OT" w:cs="Phetsarath OT" w:hint="cs"/>
          <w:cs/>
          <w:lang w:bidi="lo-LA"/>
        </w:rPr>
        <w:t xml:space="preserve"> ຕຸລາ </w:t>
      </w:r>
      <w:r w:rsidR="00F26EB8" w:rsidRPr="00F0045B">
        <w:rPr>
          <w:rFonts w:ascii="Times New Roman" w:hAnsi="Times New Roman" w:cs="Times New Roman"/>
          <w:cs/>
          <w:lang w:bidi="lo-LA"/>
        </w:rPr>
        <w:t>2022</w:t>
      </w:r>
      <w:r w:rsidR="00F26EB8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732840" w:rsidRPr="00443680">
        <w:rPr>
          <w:rFonts w:ascii="Phetsarath OT" w:hAnsi="Phetsarath OT" w:cs="Phetsarath OT" w:hint="cs"/>
          <w:cs/>
          <w:lang w:bidi="lo-LA"/>
        </w:rPr>
        <w:t>ພາຍຫຼັງ</w:t>
      </w:r>
      <w:r w:rsidR="009C40D4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ປະທານປະເທດ ແຫ່ງ</w:t>
      </w:r>
      <w:r w:rsidR="00732840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Pr="00443680">
        <w:rPr>
          <w:rFonts w:ascii="Phetsarath OT" w:hAnsi="Phetsarath OT" w:cs="Phetsarath OT" w:hint="cs"/>
          <w:cs/>
          <w:lang w:bidi="lo-LA"/>
        </w:rPr>
        <w:t>ສາທາລະນະລັດ ປະຊາທິປະໄຕ ປະຊາຊົນລາວ ອອກລັດຖະດຳລັດປະກາດໃຊ້ ແລະ ໄດ້ລົ</w:t>
      </w:r>
      <w:r w:rsidR="006215AC" w:rsidRPr="00443680">
        <w:rPr>
          <w:rFonts w:ascii="Phetsarath OT" w:hAnsi="Phetsarath OT" w:cs="Phetsarath OT" w:hint="cs"/>
          <w:cs/>
          <w:lang w:bidi="lo-LA"/>
        </w:rPr>
        <w:t>ງ</w:t>
      </w:r>
      <w:r w:rsidRPr="00443680">
        <w:rPr>
          <w:rFonts w:ascii="Phetsarath OT" w:hAnsi="Phetsarath OT" w:cs="Phetsarath OT" w:hint="cs"/>
          <w:cs/>
          <w:lang w:bidi="lo-LA"/>
        </w:rPr>
        <w:t>ຈົດໝາຍເຫດທາງລັດຖະການ</w:t>
      </w:r>
      <w:r w:rsidR="00372906" w:rsidRPr="00443680">
        <w:rPr>
          <w:rFonts w:ascii="Phetsarath OT" w:hAnsi="Phetsarath OT" w:cs="Phetsarath OT" w:hint="cs"/>
          <w:cs/>
          <w:lang w:bidi="lo-LA"/>
        </w:rPr>
        <w:t xml:space="preserve"> </w:t>
      </w:r>
      <w:r w:rsidR="00F26EB8" w:rsidRPr="00443680">
        <w:rPr>
          <w:rFonts w:ascii="Phetsarath OT" w:hAnsi="Phetsarath OT" w:cs="Phetsarath OT" w:hint="cs"/>
          <w:cs/>
          <w:lang w:bidi="lo-LA"/>
        </w:rPr>
        <w:t>ເປັນຕົ້ນໄປ.</w:t>
      </w:r>
    </w:p>
    <w:p w14:paraId="359667D4" w14:textId="77777777" w:rsidR="00AF2812" w:rsidRPr="00443680" w:rsidRDefault="00AF2812" w:rsidP="00BB5BC7">
      <w:pPr>
        <w:ind w:left="360" w:firstLine="720"/>
        <w:jc w:val="both"/>
        <w:rPr>
          <w:rFonts w:ascii="Phetsarath OT" w:hAnsi="Phetsarath OT" w:cs="Phetsarath OT"/>
          <w:lang w:val="pt-BR" w:bidi="lo-LA"/>
        </w:rPr>
      </w:pPr>
    </w:p>
    <w:p w14:paraId="5F30106A" w14:textId="71EDAD5D" w:rsidR="00BE5528" w:rsidRPr="00443680" w:rsidRDefault="00B47549" w:rsidP="00BB5BC7">
      <w:pPr>
        <w:jc w:val="center"/>
        <w:rPr>
          <w:rFonts w:ascii="Phetsarath OT" w:hAnsi="Phetsarath OT" w:cs="Phetsarath OT"/>
          <w:b/>
          <w:bCs/>
          <w:lang w:bidi="lo-LA"/>
        </w:rPr>
      </w:pPr>
      <w:r w:rsidRPr="00443680">
        <w:rPr>
          <w:rFonts w:ascii="Phetsarath OT" w:hAnsi="Phetsarath OT" w:cs="Phetsarath OT" w:hint="cs"/>
          <w:cs/>
          <w:lang w:bidi="lo-LA"/>
        </w:rPr>
        <w:t xml:space="preserve">  </w:t>
      </w:r>
      <w:r w:rsidRPr="00443680">
        <w:rPr>
          <w:rFonts w:ascii="Phetsarath OT" w:hAnsi="Phetsarath OT" w:cs="Phetsarath OT"/>
          <w:cs/>
          <w:lang w:bidi="lo-LA"/>
        </w:rPr>
        <w:tab/>
      </w:r>
      <w:r w:rsidRPr="00443680">
        <w:rPr>
          <w:rFonts w:ascii="Phetsarath OT" w:hAnsi="Phetsarath OT" w:cs="Phetsarath OT"/>
          <w:cs/>
          <w:lang w:bidi="lo-LA"/>
        </w:rPr>
        <w:tab/>
      </w:r>
      <w:r w:rsidRPr="00443680">
        <w:rPr>
          <w:rFonts w:ascii="Phetsarath OT" w:hAnsi="Phetsarath OT" w:cs="Phetsarath OT"/>
          <w:cs/>
          <w:lang w:bidi="lo-LA"/>
        </w:rPr>
        <w:tab/>
      </w:r>
      <w:r w:rsidRPr="00443680">
        <w:rPr>
          <w:rFonts w:ascii="Phetsarath OT" w:hAnsi="Phetsarath OT" w:cs="Phetsarath OT"/>
          <w:cs/>
          <w:lang w:bidi="lo-LA"/>
        </w:rPr>
        <w:tab/>
      </w:r>
      <w:r w:rsidRPr="00443680">
        <w:rPr>
          <w:rFonts w:ascii="Phetsarath OT" w:hAnsi="Phetsarath OT" w:cs="Phetsarath OT"/>
          <w:cs/>
          <w:lang w:bidi="lo-LA"/>
        </w:rPr>
        <w:tab/>
      </w:r>
      <w:r w:rsidR="00F26EB8" w:rsidRPr="00443680">
        <w:rPr>
          <w:rFonts w:ascii="Phetsarath OT" w:hAnsi="Phetsarath OT" w:cs="Phetsarath OT"/>
          <w:cs/>
          <w:lang w:bidi="lo-LA"/>
        </w:rPr>
        <w:tab/>
      </w:r>
      <w:r w:rsidR="00F26EB8" w:rsidRPr="00443680">
        <w:rPr>
          <w:rFonts w:ascii="Phetsarath OT" w:hAnsi="Phetsarath OT" w:cs="Phetsarath OT"/>
          <w:cs/>
          <w:lang w:bidi="lo-LA"/>
        </w:rPr>
        <w:tab/>
      </w:r>
      <w:r w:rsidR="00F26EB8" w:rsidRPr="00443680">
        <w:rPr>
          <w:rFonts w:ascii="Phetsarath OT" w:hAnsi="Phetsarath OT" w:cs="Phetsarath OT"/>
          <w:cs/>
          <w:lang w:bidi="lo-LA"/>
        </w:rPr>
        <w:tab/>
      </w:r>
      <w:r w:rsidR="00F26EB8" w:rsidRPr="00443680">
        <w:rPr>
          <w:rFonts w:ascii="Phetsarath OT" w:hAnsi="Phetsarath OT" w:cs="Phetsarath OT"/>
          <w:cs/>
          <w:lang w:bidi="lo-LA"/>
        </w:rPr>
        <w:tab/>
      </w:r>
      <w:r w:rsidR="00372906" w:rsidRPr="00443680">
        <w:rPr>
          <w:rFonts w:ascii="Phetsarath OT" w:hAnsi="Phetsarath OT" w:cs="Phetsarath OT" w:hint="cs"/>
          <w:cs/>
          <w:lang w:bidi="lo-LA"/>
        </w:rPr>
        <w:t xml:space="preserve">  </w:t>
      </w:r>
      <w:r w:rsidR="00980DDB" w:rsidRPr="00443680">
        <w:rPr>
          <w:rFonts w:ascii="Phetsarath OT" w:hAnsi="Phetsarath OT" w:cs="Phetsarath OT" w:hint="cs"/>
          <w:b/>
          <w:bCs/>
          <w:cs/>
          <w:lang w:bidi="lo-LA"/>
        </w:rPr>
        <w:t>ປະທານສະພາແຫ່ງຊາດ</w:t>
      </w:r>
    </w:p>
    <w:sectPr w:rsidR="00BE5528" w:rsidRPr="00443680" w:rsidSect="00B22554">
      <w:footerReference w:type="default" r:id="rId9"/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C79DD" w14:textId="77777777" w:rsidR="00152020" w:rsidRDefault="00152020" w:rsidP="00BE5528">
      <w:r>
        <w:separator/>
      </w:r>
    </w:p>
  </w:endnote>
  <w:endnote w:type="continuationSeparator" w:id="0">
    <w:p w14:paraId="4665DED1" w14:textId="77777777" w:rsidR="00152020" w:rsidRDefault="00152020" w:rsidP="00BE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683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CC9FC" w14:textId="77777777" w:rsidR="00FB0F05" w:rsidRDefault="00FB0F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FF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91D9006" w14:textId="77777777" w:rsidR="00FB0F05" w:rsidRDefault="00FB0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8768" w14:textId="77777777" w:rsidR="00152020" w:rsidRDefault="00152020" w:rsidP="00BE5528">
      <w:r>
        <w:separator/>
      </w:r>
    </w:p>
  </w:footnote>
  <w:footnote w:type="continuationSeparator" w:id="0">
    <w:p w14:paraId="4A94F54F" w14:textId="77777777" w:rsidR="00152020" w:rsidRDefault="00152020" w:rsidP="00BE5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6C5"/>
    <w:multiLevelType w:val="hybridMultilevel"/>
    <w:tmpl w:val="3E245E0A"/>
    <w:lvl w:ilvl="0" w:tplc="1A40621A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B1A182D"/>
    <w:multiLevelType w:val="hybridMultilevel"/>
    <w:tmpl w:val="6BB6A1AE"/>
    <w:lvl w:ilvl="0" w:tplc="369EB7F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D425FC9"/>
    <w:multiLevelType w:val="hybridMultilevel"/>
    <w:tmpl w:val="796A6EC4"/>
    <w:lvl w:ilvl="0" w:tplc="D0A86B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357B1"/>
    <w:multiLevelType w:val="hybridMultilevel"/>
    <w:tmpl w:val="E264A79E"/>
    <w:lvl w:ilvl="0" w:tplc="E2B60B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11DC8"/>
    <w:multiLevelType w:val="hybridMultilevel"/>
    <w:tmpl w:val="5F84B5B8"/>
    <w:lvl w:ilvl="0" w:tplc="C2F845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7414"/>
    <w:multiLevelType w:val="hybridMultilevel"/>
    <w:tmpl w:val="70CCDBD8"/>
    <w:lvl w:ilvl="0" w:tplc="244CF5E8">
      <w:start w:val="41"/>
      <w:numFmt w:val="decimal"/>
      <w:lvlText w:val="%1."/>
      <w:lvlJc w:val="left"/>
      <w:pPr>
        <w:ind w:left="1455" w:hanging="375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F97AF7"/>
    <w:multiLevelType w:val="hybridMultilevel"/>
    <w:tmpl w:val="FFC26092"/>
    <w:lvl w:ilvl="0" w:tplc="2A206532">
      <w:start w:val="1"/>
      <w:numFmt w:val="decimal"/>
      <w:lvlText w:val="%1."/>
      <w:lvlJc w:val="left"/>
      <w:pPr>
        <w:ind w:left="645" w:hanging="360"/>
      </w:pPr>
      <w:rPr>
        <w:rFonts w:ascii="Times New Roman" w:eastAsia="Phetsarath OT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55E32C8"/>
    <w:multiLevelType w:val="hybridMultilevel"/>
    <w:tmpl w:val="07C0B788"/>
    <w:lvl w:ilvl="0" w:tplc="688E7F40">
      <w:start w:val="1"/>
      <w:numFmt w:val="decimal"/>
      <w:lvlText w:val="%1."/>
      <w:lvlJc w:val="left"/>
      <w:pPr>
        <w:ind w:left="135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296838A1"/>
    <w:multiLevelType w:val="hybridMultilevel"/>
    <w:tmpl w:val="1166D660"/>
    <w:lvl w:ilvl="0" w:tplc="B58A1E96">
      <w:start w:val="1"/>
      <w:numFmt w:val="decimal"/>
      <w:lvlText w:val="%1."/>
      <w:lvlJc w:val="left"/>
      <w:pPr>
        <w:ind w:left="644" w:hanging="360"/>
      </w:pPr>
      <w:rPr>
        <w:rFonts w:hint="default"/>
        <w:b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7187F"/>
    <w:multiLevelType w:val="hybridMultilevel"/>
    <w:tmpl w:val="E52A0EFC"/>
    <w:lvl w:ilvl="0" w:tplc="38AC7DFE">
      <w:start w:val="1"/>
      <w:numFmt w:val="decimal"/>
      <w:pStyle w:val="a"/>
      <w:lvlText w:val="ມາດຕາ %1"/>
      <w:lvlJc w:val="left"/>
      <w:pPr>
        <w:ind w:left="360" w:hanging="360"/>
      </w:pPr>
      <w:rPr>
        <w:rFonts w:ascii="Saysettha OT" w:hAnsi="Saysettha OT" w:cs="Saysettha OT" w:hint="default"/>
        <w:b/>
        <w:bCs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4D6ED0EA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212DF"/>
    <w:multiLevelType w:val="hybridMultilevel"/>
    <w:tmpl w:val="C49ADC6A"/>
    <w:lvl w:ilvl="0" w:tplc="BA46AE64">
      <w:start w:val="1"/>
      <w:numFmt w:val="bullet"/>
      <w:lvlText w:val="-"/>
      <w:lvlJc w:val="left"/>
      <w:pPr>
        <w:ind w:left="644" w:hanging="360"/>
      </w:pPr>
      <w:rPr>
        <w:rFonts w:ascii="Phetsarath OT" w:eastAsia="Phetsarath OT" w:hAnsi="Phetsarath OT" w:cs="Phetsarath OT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BC563A5"/>
    <w:multiLevelType w:val="hybridMultilevel"/>
    <w:tmpl w:val="FA844978"/>
    <w:lvl w:ilvl="0" w:tplc="E4B0FAA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FE5BA4"/>
    <w:multiLevelType w:val="hybridMultilevel"/>
    <w:tmpl w:val="C074D822"/>
    <w:lvl w:ilvl="0" w:tplc="4FA28E96">
      <w:start w:val="1"/>
      <w:numFmt w:val="decimal"/>
      <w:lvlText w:val="%1."/>
      <w:lvlJc w:val="left"/>
      <w:pPr>
        <w:ind w:left="199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 w15:restartNumberingAfterBreak="0">
    <w:nsid w:val="2E3563AE"/>
    <w:multiLevelType w:val="hybridMultilevel"/>
    <w:tmpl w:val="6ECCF63A"/>
    <w:lvl w:ilvl="0" w:tplc="968E2D38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32E005E4"/>
    <w:multiLevelType w:val="hybridMultilevel"/>
    <w:tmpl w:val="7FA09492"/>
    <w:lvl w:ilvl="0" w:tplc="41DC1414">
      <w:start w:val="1"/>
      <w:numFmt w:val="decimal"/>
      <w:lvlText w:val="%1."/>
      <w:lvlJc w:val="left"/>
      <w:pPr>
        <w:ind w:left="645" w:hanging="360"/>
      </w:pPr>
      <w:rPr>
        <w:rFonts w:ascii="Times New Roman" w:eastAsia="Phetsarath OT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33C42B1E"/>
    <w:multiLevelType w:val="hybridMultilevel"/>
    <w:tmpl w:val="4A620FF6"/>
    <w:lvl w:ilvl="0" w:tplc="808297EE">
      <w:start w:val="1"/>
      <w:numFmt w:val="decimal"/>
      <w:pStyle w:val="Number"/>
      <w:lvlText w:val="%1."/>
      <w:lvlJc w:val="left"/>
      <w:pPr>
        <w:ind w:left="1080" w:hanging="360"/>
      </w:pPr>
      <w:rPr>
        <w:lang w:bidi="lo-L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2E2AC6"/>
    <w:multiLevelType w:val="hybridMultilevel"/>
    <w:tmpl w:val="5876421C"/>
    <w:lvl w:ilvl="0" w:tplc="9C666954">
      <w:start w:val="1"/>
      <w:numFmt w:val="bullet"/>
      <w:lvlText w:val="-"/>
      <w:lvlJc w:val="left"/>
      <w:pPr>
        <w:ind w:left="1854" w:hanging="360"/>
      </w:pPr>
      <w:rPr>
        <w:rFonts w:ascii="Phetsarath OT" w:eastAsia="Phetsarath OT" w:hAnsi="Phetsarath OT" w:cs="Phetsarath OT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88F0AB2"/>
    <w:multiLevelType w:val="hybridMultilevel"/>
    <w:tmpl w:val="2750A47A"/>
    <w:lvl w:ilvl="0" w:tplc="C706B5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3F6254A3"/>
    <w:multiLevelType w:val="hybridMultilevel"/>
    <w:tmpl w:val="54301832"/>
    <w:lvl w:ilvl="0" w:tplc="7F20602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58F3F48"/>
    <w:multiLevelType w:val="hybridMultilevel"/>
    <w:tmpl w:val="0F383694"/>
    <w:lvl w:ilvl="0" w:tplc="1424F8FC">
      <w:start w:val="1"/>
      <w:numFmt w:val="decimal"/>
      <w:lvlText w:val="%1."/>
      <w:lvlJc w:val="left"/>
      <w:pPr>
        <w:ind w:left="1347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0" w15:restartNumberingAfterBreak="0">
    <w:nsid w:val="49B153E9"/>
    <w:multiLevelType w:val="hybridMultilevel"/>
    <w:tmpl w:val="77DCA8BC"/>
    <w:lvl w:ilvl="0" w:tplc="B58C5FB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D6308E5"/>
    <w:multiLevelType w:val="hybridMultilevel"/>
    <w:tmpl w:val="056EB5B6"/>
    <w:lvl w:ilvl="0" w:tplc="8B9423E2">
      <w:start w:val="1"/>
      <w:numFmt w:val="decimal"/>
      <w:lvlText w:val="%1."/>
      <w:lvlJc w:val="left"/>
      <w:pPr>
        <w:ind w:left="1365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2" w15:restartNumberingAfterBreak="0">
    <w:nsid w:val="50BA3DAC"/>
    <w:multiLevelType w:val="hybridMultilevel"/>
    <w:tmpl w:val="B6B001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6D0815"/>
    <w:multiLevelType w:val="hybridMultilevel"/>
    <w:tmpl w:val="AAA4C882"/>
    <w:lvl w:ilvl="0" w:tplc="D0D29A76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4" w15:restartNumberingAfterBreak="0">
    <w:nsid w:val="559912F3"/>
    <w:multiLevelType w:val="hybridMultilevel"/>
    <w:tmpl w:val="2B7A347C"/>
    <w:lvl w:ilvl="0" w:tplc="F1422C5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124ABF"/>
    <w:multiLevelType w:val="hybridMultilevel"/>
    <w:tmpl w:val="152224F8"/>
    <w:lvl w:ilvl="0" w:tplc="B0728D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8731A"/>
    <w:multiLevelType w:val="hybridMultilevel"/>
    <w:tmpl w:val="FBDA87BA"/>
    <w:lvl w:ilvl="0" w:tplc="53AC443A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7F0373"/>
    <w:multiLevelType w:val="hybridMultilevel"/>
    <w:tmpl w:val="39BEAF6E"/>
    <w:lvl w:ilvl="0" w:tplc="91B693C4">
      <w:numFmt w:val="bullet"/>
      <w:lvlText w:val="-"/>
      <w:lvlJc w:val="left"/>
      <w:pPr>
        <w:ind w:left="720" w:hanging="360"/>
      </w:pPr>
      <w:rPr>
        <w:rFonts w:ascii="Phetsarath OT" w:eastAsiaTheme="minorEastAsia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12CDC"/>
    <w:multiLevelType w:val="hybridMultilevel"/>
    <w:tmpl w:val="1C263EE4"/>
    <w:lvl w:ilvl="0" w:tplc="9C666954">
      <w:start w:val="1"/>
      <w:numFmt w:val="bullet"/>
      <w:lvlText w:val="-"/>
      <w:lvlJc w:val="left"/>
      <w:pPr>
        <w:ind w:left="644" w:hanging="360"/>
      </w:pPr>
      <w:rPr>
        <w:rFonts w:ascii="Phetsarath OT" w:eastAsia="Phetsarath OT" w:hAnsi="Phetsarath OT" w:cs="Phetsarath OT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729173EB"/>
    <w:multiLevelType w:val="hybridMultilevel"/>
    <w:tmpl w:val="7AF81640"/>
    <w:lvl w:ilvl="0" w:tplc="E8A6BED0">
      <w:start w:val="1"/>
      <w:numFmt w:val="decimal"/>
      <w:lvlText w:val="%1."/>
      <w:lvlJc w:val="left"/>
      <w:pPr>
        <w:ind w:left="645" w:hanging="360"/>
      </w:pPr>
      <w:rPr>
        <w:rFonts w:ascii="Times New Roman" w:eastAsia="Phetsarath OT" w:hAnsi="Times New Roman" w:cs="Times New Roman" w:hint="default"/>
        <w:b w:val="0"/>
        <w:bCs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0" w15:restartNumberingAfterBreak="0">
    <w:nsid w:val="72D51C81"/>
    <w:multiLevelType w:val="hybridMultilevel"/>
    <w:tmpl w:val="7CF4F9EE"/>
    <w:lvl w:ilvl="0" w:tplc="D28274E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78174B"/>
    <w:multiLevelType w:val="hybridMultilevel"/>
    <w:tmpl w:val="628286BE"/>
    <w:lvl w:ilvl="0" w:tplc="A7784F76">
      <w:start w:val="1"/>
      <w:numFmt w:val="decimal"/>
      <w:lvlText w:val="%1."/>
      <w:lvlJc w:val="left"/>
      <w:pPr>
        <w:ind w:left="1347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32" w15:restartNumberingAfterBreak="0">
    <w:nsid w:val="7E0E201B"/>
    <w:multiLevelType w:val="hybridMultilevel"/>
    <w:tmpl w:val="A558930C"/>
    <w:lvl w:ilvl="0" w:tplc="9C666954">
      <w:start w:val="1"/>
      <w:numFmt w:val="bullet"/>
      <w:lvlText w:val="-"/>
      <w:lvlJc w:val="left"/>
      <w:pPr>
        <w:ind w:left="1854" w:hanging="360"/>
      </w:pPr>
      <w:rPr>
        <w:rFonts w:ascii="Phetsarath OT" w:eastAsia="Phetsarath OT" w:hAnsi="Phetsarath OT" w:cs="Phetsarath OT" w:hint="eastAsia"/>
        <w:sz w:val="24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FD317D8"/>
    <w:multiLevelType w:val="hybridMultilevel"/>
    <w:tmpl w:val="D4288406"/>
    <w:lvl w:ilvl="0" w:tplc="677C601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6"/>
  </w:num>
  <w:num w:numId="2">
    <w:abstractNumId w:val="19"/>
  </w:num>
  <w:num w:numId="3">
    <w:abstractNumId w:val="31"/>
  </w:num>
  <w:num w:numId="4">
    <w:abstractNumId w:val="24"/>
  </w:num>
  <w:num w:numId="5">
    <w:abstractNumId w:val="25"/>
  </w:num>
  <w:num w:numId="6">
    <w:abstractNumId w:val="4"/>
  </w:num>
  <w:num w:numId="7">
    <w:abstractNumId w:val="0"/>
  </w:num>
  <w:num w:numId="8">
    <w:abstractNumId w:val="14"/>
  </w:num>
  <w:num w:numId="9">
    <w:abstractNumId w:val="29"/>
  </w:num>
  <w:num w:numId="10">
    <w:abstractNumId w:val="6"/>
  </w:num>
  <w:num w:numId="11">
    <w:abstractNumId w:val="30"/>
  </w:num>
  <w:num w:numId="12">
    <w:abstractNumId w:val="7"/>
  </w:num>
  <w:num w:numId="13">
    <w:abstractNumId w:val="1"/>
  </w:num>
  <w:num w:numId="14">
    <w:abstractNumId w:val="2"/>
  </w:num>
  <w:num w:numId="15">
    <w:abstractNumId w:val="3"/>
  </w:num>
  <w:num w:numId="16">
    <w:abstractNumId w:val="11"/>
  </w:num>
  <w:num w:numId="17">
    <w:abstractNumId w:val="13"/>
  </w:num>
  <w:num w:numId="18">
    <w:abstractNumId w:val="21"/>
  </w:num>
  <w:num w:numId="19">
    <w:abstractNumId w:val="33"/>
  </w:num>
  <w:num w:numId="20">
    <w:abstractNumId w:val="20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23"/>
  </w:num>
  <w:num w:numId="25">
    <w:abstractNumId w:val="12"/>
  </w:num>
  <w:num w:numId="26">
    <w:abstractNumId w:val="27"/>
  </w:num>
  <w:num w:numId="27">
    <w:abstractNumId w:val="28"/>
  </w:num>
  <w:num w:numId="28">
    <w:abstractNumId w:val="17"/>
  </w:num>
  <w:num w:numId="29">
    <w:abstractNumId w:val="32"/>
  </w:num>
  <w:num w:numId="30">
    <w:abstractNumId w:val="16"/>
  </w:num>
  <w:num w:numId="31">
    <w:abstractNumId w:val="22"/>
  </w:num>
  <w:num w:numId="32">
    <w:abstractNumId w:val="8"/>
  </w:num>
  <w:num w:numId="33">
    <w:abstractNumId w:val="10"/>
  </w:num>
  <w:num w:numId="34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528"/>
    <w:rsid w:val="00000715"/>
    <w:rsid w:val="00000ABE"/>
    <w:rsid w:val="00000CBF"/>
    <w:rsid w:val="00001E17"/>
    <w:rsid w:val="00001EB6"/>
    <w:rsid w:val="0000235D"/>
    <w:rsid w:val="000026ED"/>
    <w:rsid w:val="00002F0F"/>
    <w:rsid w:val="000030E6"/>
    <w:rsid w:val="00003507"/>
    <w:rsid w:val="0000399B"/>
    <w:rsid w:val="00003AF8"/>
    <w:rsid w:val="00003E85"/>
    <w:rsid w:val="0000450F"/>
    <w:rsid w:val="0000466C"/>
    <w:rsid w:val="00006379"/>
    <w:rsid w:val="000065F8"/>
    <w:rsid w:val="0000765F"/>
    <w:rsid w:val="00007A9D"/>
    <w:rsid w:val="00007FDB"/>
    <w:rsid w:val="0001086D"/>
    <w:rsid w:val="000108A8"/>
    <w:rsid w:val="0001174E"/>
    <w:rsid w:val="000117A2"/>
    <w:rsid w:val="00011DEF"/>
    <w:rsid w:val="000120B7"/>
    <w:rsid w:val="000127A4"/>
    <w:rsid w:val="000129BF"/>
    <w:rsid w:val="000144D7"/>
    <w:rsid w:val="00015C3E"/>
    <w:rsid w:val="00017569"/>
    <w:rsid w:val="000176BC"/>
    <w:rsid w:val="00020809"/>
    <w:rsid w:val="00020DEC"/>
    <w:rsid w:val="0002131A"/>
    <w:rsid w:val="000232B4"/>
    <w:rsid w:val="00024162"/>
    <w:rsid w:val="00024B74"/>
    <w:rsid w:val="00024E76"/>
    <w:rsid w:val="000258FC"/>
    <w:rsid w:val="00025A01"/>
    <w:rsid w:val="0002620F"/>
    <w:rsid w:val="0002625E"/>
    <w:rsid w:val="00026376"/>
    <w:rsid w:val="00026422"/>
    <w:rsid w:val="00026528"/>
    <w:rsid w:val="00027705"/>
    <w:rsid w:val="00030274"/>
    <w:rsid w:val="000305B8"/>
    <w:rsid w:val="000311DC"/>
    <w:rsid w:val="00031E80"/>
    <w:rsid w:val="00031EFE"/>
    <w:rsid w:val="00032107"/>
    <w:rsid w:val="00032214"/>
    <w:rsid w:val="00032454"/>
    <w:rsid w:val="00032BAB"/>
    <w:rsid w:val="000340CC"/>
    <w:rsid w:val="0003501B"/>
    <w:rsid w:val="000354C4"/>
    <w:rsid w:val="00035B08"/>
    <w:rsid w:val="00035E5E"/>
    <w:rsid w:val="00036319"/>
    <w:rsid w:val="00036A4F"/>
    <w:rsid w:val="00037B35"/>
    <w:rsid w:val="0004048E"/>
    <w:rsid w:val="00041720"/>
    <w:rsid w:val="000428BB"/>
    <w:rsid w:val="00042D02"/>
    <w:rsid w:val="00042F3F"/>
    <w:rsid w:val="000434CC"/>
    <w:rsid w:val="00043C2D"/>
    <w:rsid w:val="000440DD"/>
    <w:rsid w:val="000442F8"/>
    <w:rsid w:val="00045382"/>
    <w:rsid w:val="0004551B"/>
    <w:rsid w:val="000456E9"/>
    <w:rsid w:val="00045B52"/>
    <w:rsid w:val="00046853"/>
    <w:rsid w:val="00046C36"/>
    <w:rsid w:val="00046CF0"/>
    <w:rsid w:val="00047EA5"/>
    <w:rsid w:val="00050F82"/>
    <w:rsid w:val="00051BF5"/>
    <w:rsid w:val="000524D9"/>
    <w:rsid w:val="00052E9D"/>
    <w:rsid w:val="00053ED9"/>
    <w:rsid w:val="00053FB5"/>
    <w:rsid w:val="000545A2"/>
    <w:rsid w:val="00054910"/>
    <w:rsid w:val="00055470"/>
    <w:rsid w:val="000556E3"/>
    <w:rsid w:val="00055947"/>
    <w:rsid w:val="0005600B"/>
    <w:rsid w:val="000562BF"/>
    <w:rsid w:val="000576A6"/>
    <w:rsid w:val="00057AD8"/>
    <w:rsid w:val="00057B44"/>
    <w:rsid w:val="00057F76"/>
    <w:rsid w:val="0006040A"/>
    <w:rsid w:val="00061379"/>
    <w:rsid w:val="00061D2E"/>
    <w:rsid w:val="00061D81"/>
    <w:rsid w:val="00061E99"/>
    <w:rsid w:val="000621F3"/>
    <w:rsid w:val="00062931"/>
    <w:rsid w:val="00062E0E"/>
    <w:rsid w:val="00063338"/>
    <w:rsid w:val="00064AF1"/>
    <w:rsid w:val="000653FE"/>
    <w:rsid w:val="000656FA"/>
    <w:rsid w:val="00067157"/>
    <w:rsid w:val="00067678"/>
    <w:rsid w:val="000702F8"/>
    <w:rsid w:val="0007079D"/>
    <w:rsid w:val="00071273"/>
    <w:rsid w:val="0007192D"/>
    <w:rsid w:val="00071A89"/>
    <w:rsid w:val="00072374"/>
    <w:rsid w:val="00073870"/>
    <w:rsid w:val="00074DF0"/>
    <w:rsid w:val="0007531F"/>
    <w:rsid w:val="00075624"/>
    <w:rsid w:val="00075E86"/>
    <w:rsid w:val="000771AC"/>
    <w:rsid w:val="000774AB"/>
    <w:rsid w:val="000777EE"/>
    <w:rsid w:val="0008186A"/>
    <w:rsid w:val="00081A12"/>
    <w:rsid w:val="00081A8F"/>
    <w:rsid w:val="00081F73"/>
    <w:rsid w:val="000820F6"/>
    <w:rsid w:val="000822C7"/>
    <w:rsid w:val="000835BD"/>
    <w:rsid w:val="00083E7C"/>
    <w:rsid w:val="00083FC7"/>
    <w:rsid w:val="000845B7"/>
    <w:rsid w:val="00084918"/>
    <w:rsid w:val="00084CBE"/>
    <w:rsid w:val="00084F42"/>
    <w:rsid w:val="0008518E"/>
    <w:rsid w:val="000855E9"/>
    <w:rsid w:val="0008748E"/>
    <w:rsid w:val="00087AD9"/>
    <w:rsid w:val="000904CD"/>
    <w:rsid w:val="00091778"/>
    <w:rsid w:val="00092B8B"/>
    <w:rsid w:val="00092BFB"/>
    <w:rsid w:val="0009366D"/>
    <w:rsid w:val="00093995"/>
    <w:rsid w:val="00093C78"/>
    <w:rsid w:val="00094024"/>
    <w:rsid w:val="00094261"/>
    <w:rsid w:val="0009447C"/>
    <w:rsid w:val="000944F1"/>
    <w:rsid w:val="000947AE"/>
    <w:rsid w:val="00095712"/>
    <w:rsid w:val="000960CD"/>
    <w:rsid w:val="0009667F"/>
    <w:rsid w:val="00096EE2"/>
    <w:rsid w:val="0009717B"/>
    <w:rsid w:val="0009741B"/>
    <w:rsid w:val="0009747F"/>
    <w:rsid w:val="00097874"/>
    <w:rsid w:val="00097B61"/>
    <w:rsid w:val="000A0149"/>
    <w:rsid w:val="000A0275"/>
    <w:rsid w:val="000A0E4F"/>
    <w:rsid w:val="000A0EAA"/>
    <w:rsid w:val="000A104B"/>
    <w:rsid w:val="000A22EA"/>
    <w:rsid w:val="000A2479"/>
    <w:rsid w:val="000A2549"/>
    <w:rsid w:val="000A2875"/>
    <w:rsid w:val="000A4A3F"/>
    <w:rsid w:val="000A4EB5"/>
    <w:rsid w:val="000A5DFB"/>
    <w:rsid w:val="000A62D2"/>
    <w:rsid w:val="000A63B5"/>
    <w:rsid w:val="000A6AC2"/>
    <w:rsid w:val="000A7B45"/>
    <w:rsid w:val="000A7B81"/>
    <w:rsid w:val="000A7DD1"/>
    <w:rsid w:val="000B0083"/>
    <w:rsid w:val="000B2976"/>
    <w:rsid w:val="000B29C1"/>
    <w:rsid w:val="000B3287"/>
    <w:rsid w:val="000B36CB"/>
    <w:rsid w:val="000B38F2"/>
    <w:rsid w:val="000B4826"/>
    <w:rsid w:val="000B5044"/>
    <w:rsid w:val="000B63E3"/>
    <w:rsid w:val="000B7CD5"/>
    <w:rsid w:val="000C033E"/>
    <w:rsid w:val="000C0421"/>
    <w:rsid w:val="000C06D1"/>
    <w:rsid w:val="000C1410"/>
    <w:rsid w:val="000C1B3C"/>
    <w:rsid w:val="000C1F40"/>
    <w:rsid w:val="000C26E2"/>
    <w:rsid w:val="000C2A81"/>
    <w:rsid w:val="000C2C59"/>
    <w:rsid w:val="000C30BB"/>
    <w:rsid w:val="000C40B7"/>
    <w:rsid w:val="000C42F6"/>
    <w:rsid w:val="000C46F4"/>
    <w:rsid w:val="000C4C63"/>
    <w:rsid w:val="000C4E84"/>
    <w:rsid w:val="000C5BA8"/>
    <w:rsid w:val="000C5C68"/>
    <w:rsid w:val="000C60E9"/>
    <w:rsid w:val="000C6A5D"/>
    <w:rsid w:val="000C6FC7"/>
    <w:rsid w:val="000C72D5"/>
    <w:rsid w:val="000C78AC"/>
    <w:rsid w:val="000D0461"/>
    <w:rsid w:val="000D067B"/>
    <w:rsid w:val="000D08E6"/>
    <w:rsid w:val="000D17DD"/>
    <w:rsid w:val="000D2058"/>
    <w:rsid w:val="000D333F"/>
    <w:rsid w:val="000D3E02"/>
    <w:rsid w:val="000D40A1"/>
    <w:rsid w:val="000D435D"/>
    <w:rsid w:val="000D4568"/>
    <w:rsid w:val="000D49E1"/>
    <w:rsid w:val="000D49F6"/>
    <w:rsid w:val="000D4D67"/>
    <w:rsid w:val="000D65C0"/>
    <w:rsid w:val="000D7490"/>
    <w:rsid w:val="000D7B63"/>
    <w:rsid w:val="000D7E2D"/>
    <w:rsid w:val="000E0750"/>
    <w:rsid w:val="000E1B79"/>
    <w:rsid w:val="000E1C7B"/>
    <w:rsid w:val="000E3F13"/>
    <w:rsid w:val="000E4A82"/>
    <w:rsid w:val="000E4B18"/>
    <w:rsid w:val="000E5B42"/>
    <w:rsid w:val="000E5CD0"/>
    <w:rsid w:val="000E66F4"/>
    <w:rsid w:val="000E68D9"/>
    <w:rsid w:val="000E6E62"/>
    <w:rsid w:val="000E7135"/>
    <w:rsid w:val="000E7F58"/>
    <w:rsid w:val="000F060C"/>
    <w:rsid w:val="000F0A37"/>
    <w:rsid w:val="000F1B05"/>
    <w:rsid w:val="000F207C"/>
    <w:rsid w:val="000F2398"/>
    <w:rsid w:val="000F2E80"/>
    <w:rsid w:val="000F30B2"/>
    <w:rsid w:val="000F3971"/>
    <w:rsid w:val="000F4514"/>
    <w:rsid w:val="000F4712"/>
    <w:rsid w:val="000F49DA"/>
    <w:rsid w:val="000F5A92"/>
    <w:rsid w:val="000F5F4F"/>
    <w:rsid w:val="000F61FC"/>
    <w:rsid w:val="000F6794"/>
    <w:rsid w:val="000F7667"/>
    <w:rsid w:val="000F7B31"/>
    <w:rsid w:val="000F7EC8"/>
    <w:rsid w:val="00100C8C"/>
    <w:rsid w:val="00101954"/>
    <w:rsid w:val="00101B57"/>
    <w:rsid w:val="00101BE1"/>
    <w:rsid w:val="00101F3E"/>
    <w:rsid w:val="001036A1"/>
    <w:rsid w:val="00103864"/>
    <w:rsid w:val="00104125"/>
    <w:rsid w:val="00104A24"/>
    <w:rsid w:val="00105173"/>
    <w:rsid w:val="0010520C"/>
    <w:rsid w:val="0010546B"/>
    <w:rsid w:val="0010577D"/>
    <w:rsid w:val="0010587E"/>
    <w:rsid w:val="00105AD5"/>
    <w:rsid w:val="00106439"/>
    <w:rsid w:val="0010687F"/>
    <w:rsid w:val="00106D11"/>
    <w:rsid w:val="00106F14"/>
    <w:rsid w:val="00107156"/>
    <w:rsid w:val="00107D10"/>
    <w:rsid w:val="00107E38"/>
    <w:rsid w:val="00110220"/>
    <w:rsid w:val="00110578"/>
    <w:rsid w:val="001117A5"/>
    <w:rsid w:val="00112834"/>
    <w:rsid w:val="00112EBE"/>
    <w:rsid w:val="00113141"/>
    <w:rsid w:val="001132E5"/>
    <w:rsid w:val="00113718"/>
    <w:rsid w:val="00114016"/>
    <w:rsid w:val="0011404D"/>
    <w:rsid w:val="00114CFC"/>
    <w:rsid w:val="00115157"/>
    <w:rsid w:val="00116116"/>
    <w:rsid w:val="00116CAA"/>
    <w:rsid w:val="0011736F"/>
    <w:rsid w:val="00121AA3"/>
    <w:rsid w:val="001220ED"/>
    <w:rsid w:val="00122814"/>
    <w:rsid w:val="001228C0"/>
    <w:rsid w:val="00123A2B"/>
    <w:rsid w:val="00124F76"/>
    <w:rsid w:val="0012578D"/>
    <w:rsid w:val="00126C37"/>
    <w:rsid w:val="001309C4"/>
    <w:rsid w:val="00130B07"/>
    <w:rsid w:val="00131C7F"/>
    <w:rsid w:val="00132242"/>
    <w:rsid w:val="001322D6"/>
    <w:rsid w:val="00132A33"/>
    <w:rsid w:val="00132D36"/>
    <w:rsid w:val="0013365B"/>
    <w:rsid w:val="001338DA"/>
    <w:rsid w:val="001344AC"/>
    <w:rsid w:val="00135785"/>
    <w:rsid w:val="001359EC"/>
    <w:rsid w:val="00137AD7"/>
    <w:rsid w:val="00140B3C"/>
    <w:rsid w:val="00141618"/>
    <w:rsid w:val="00142B7D"/>
    <w:rsid w:val="00142E48"/>
    <w:rsid w:val="00143CE4"/>
    <w:rsid w:val="001446FA"/>
    <w:rsid w:val="00144AB4"/>
    <w:rsid w:val="00145167"/>
    <w:rsid w:val="00145A62"/>
    <w:rsid w:val="00145EEB"/>
    <w:rsid w:val="00146930"/>
    <w:rsid w:val="00146E68"/>
    <w:rsid w:val="00147115"/>
    <w:rsid w:val="001475B2"/>
    <w:rsid w:val="00147E33"/>
    <w:rsid w:val="001500AB"/>
    <w:rsid w:val="001516DE"/>
    <w:rsid w:val="0015191F"/>
    <w:rsid w:val="00151F8B"/>
    <w:rsid w:val="00151FB4"/>
    <w:rsid w:val="00152020"/>
    <w:rsid w:val="00152F3A"/>
    <w:rsid w:val="00154B6C"/>
    <w:rsid w:val="0015540D"/>
    <w:rsid w:val="001555F2"/>
    <w:rsid w:val="00155B13"/>
    <w:rsid w:val="00156E63"/>
    <w:rsid w:val="001570AF"/>
    <w:rsid w:val="001602B7"/>
    <w:rsid w:val="00160651"/>
    <w:rsid w:val="00161719"/>
    <w:rsid w:val="00161771"/>
    <w:rsid w:val="00161947"/>
    <w:rsid w:val="001625A6"/>
    <w:rsid w:val="00163226"/>
    <w:rsid w:val="00164C37"/>
    <w:rsid w:val="00164E71"/>
    <w:rsid w:val="00164EA3"/>
    <w:rsid w:val="001650BC"/>
    <w:rsid w:val="00166E89"/>
    <w:rsid w:val="00167FE9"/>
    <w:rsid w:val="00170422"/>
    <w:rsid w:val="00170706"/>
    <w:rsid w:val="00170B07"/>
    <w:rsid w:val="00171BA9"/>
    <w:rsid w:val="00171FB9"/>
    <w:rsid w:val="00172B44"/>
    <w:rsid w:val="001742A9"/>
    <w:rsid w:val="001745C3"/>
    <w:rsid w:val="001749C5"/>
    <w:rsid w:val="00175350"/>
    <w:rsid w:val="0017598F"/>
    <w:rsid w:val="00176587"/>
    <w:rsid w:val="001769AF"/>
    <w:rsid w:val="00176D2A"/>
    <w:rsid w:val="00177E5B"/>
    <w:rsid w:val="00180285"/>
    <w:rsid w:val="0018036E"/>
    <w:rsid w:val="00181676"/>
    <w:rsid w:val="001823BA"/>
    <w:rsid w:val="001830EA"/>
    <w:rsid w:val="0018330F"/>
    <w:rsid w:val="001838F5"/>
    <w:rsid w:val="00183902"/>
    <w:rsid w:val="00183F2A"/>
    <w:rsid w:val="001844F4"/>
    <w:rsid w:val="001848EA"/>
    <w:rsid w:val="0018527A"/>
    <w:rsid w:val="00185325"/>
    <w:rsid w:val="001858B4"/>
    <w:rsid w:val="00185B3F"/>
    <w:rsid w:val="00185CDB"/>
    <w:rsid w:val="0018676E"/>
    <w:rsid w:val="00186974"/>
    <w:rsid w:val="00187248"/>
    <w:rsid w:val="00187297"/>
    <w:rsid w:val="00187464"/>
    <w:rsid w:val="00190273"/>
    <w:rsid w:val="00190904"/>
    <w:rsid w:val="00190A9B"/>
    <w:rsid w:val="00191E20"/>
    <w:rsid w:val="001931C3"/>
    <w:rsid w:val="001934E2"/>
    <w:rsid w:val="00193957"/>
    <w:rsid w:val="00194EFB"/>
    <w:rsid w:val="00195940"/>
    <w:rsid w:val="00195A5B"/>
    <w:rsid w:val="00196032"/>
    <w:rsid w:val="001962E6"/>
    <w:rsid w:val="00197119"/>
    <w:rsid w:val="001A0307"/>
    <w:rsid w:val="001A05CF"/>
    <w:rsid w:val="001A0CCD"/>
    <w:rsid w:val="001A0E31"/>
    <w:rsid w:val="001A0E4D"/>
    <w:rsid w:val="001A1930"/>
    <w:rsid w:val="001A1965"/>
    <w:rsid w:val="001A1A3B"/>
    <w:rsid w:val="001A1D0B"/>
    <w:rsid w:val="001A1DFC"/>
    <w:rsid w:val="001A1E33"/>
    <w:rsid w:val="001A21E7"/>
    <w:rsid w:val="001A3720"/>
    <w:rsid w:val="001A386D"/>
    <w:rsid w:val="001A44EB"/>
    <w:rsid w:val="001A4690"/>
    <w:rsid w:val="001A47DA"/>
    <w:rsid w:val="001A4938"/>
    <w:rsid w:val="001A4DDB"/>
    <w:rsid w:val="001A57BA"/>
    <w:rsid w:val="001A5A5F"/>
    <w:rsid w:val="001A5BFC"/>
    <w:rsid w:val="001A5D02"/>
    <w:rsid w:val="001A62E1"/>
    <w:rsid w:val="001A64BF"/>
    <w:rsid w:val="001A6C7A"/>
    <w:rsid w:val="001A77E1"/>
    <w:rsid w:val="001A7B15"/>
    <w:rsid w:val="001B0CCE"/>
    <w:rsid w:val="001B1C3A"/>
    <w:rsid w:val="001B1D47"/>
    <w:rsid w:val="001B1EC8"/>
    <w:rsid w:val="001B29EE"/>
    <w:rsid w:val="001B2AA8"/>
    <w:rsid w:val="001B2BF5"/>
    <w:rsid w:val="001B2CB9"/>
    <w:rsid w:val="001B2E6E"/>
    <w:rsid w:val="001B2EFD"/>
    <w:rsid w:val="001B3201"/>
    <w:rsid w:val="001B3234"/>
    <w:rsid w:val="001B3300"/>
    <w:rsid w:val="001B3612"/>
    <w:rsid w:val="001B412E"/>
    <w:rsid w:val="001B428D"/>
    <w:rsid w:val="001B4EB4"/>
    <w:rsid w:val="001B5241"/>
    <w:rsid w:val="001B5478"/>
    <w:rsid w:val="001B5815"/>
    <w:rsid w:val="001B5DA0"/>
    <w:rsid w:val="001B6F55"/>
    <w:rsid w:val="001B7423"/>
    <w:rsid w:val="001B75FF"/>
    <w:rsid w:val="001C0D05"/>
    <w:rsid w:val="001C11AE"/>
    <w:rsid w:val="001C1C01"/>
    <w:rsid w:val="001C3090"/>
    <w:rsid w:val="001C3D15"/>
    <w:rsid w:val="001C43A2"/>
    <w:rsid w:val="001C4948"/>
    <w:rsid w:val="001C539D"/>
    <w:rsid w:val="001C5FB4"/>
    <w:rsid w:val="001C6A60"/>
    <w:rsid w:val="001C6D8C"/>
    <w:rsid w:val="001C6E76"/>
    <w:rsid w:val="001C73BB"/>
    <w:rsid w:val="001C759A"/>
    <w:rsid w:val="001C7976"/>
    <w:rsid w:val="001D152D"/>
    <w:rsid w:val="001D17DB"/>
    <w:rsid w:val="001D2965"/>
    <w:rsid w:val="001D3033"/>
    <w:rsid w:val="001D522F"/>
    <w:rsid w:val="001D5BF5"/>
    <w:rsid w:val="001D6C3B"/>
    <w:rsid w:val="001D71EC"/>
    <w:rsid w:val="001D7833"/>
    <w:rsid w:val="001D7E11"/>
    <w:rsid w:val="001E03E9"/>
    <w:rsid w:val="001E04BD"/>
    <w:rsid w:val="001E0607"/>
    <w:rsid w:val="001E082F"/>
    <w:rsid w:val="001E0ABC"/>
    <w:rsid w:val="001E1012"/>
    <w:rsid w:val="001E12F7"/>
    <w:rsid w:val="001E1801"/>
    <w:rsid w:val="001E18A3"/>
    <w:rsid w:val="001E2341"/>
    <w:rsid w:val="001E2FDE"/>
    <w:rsid w:val="001E3ECC"/>
    <w:rsid w:val="001E4DAE"/>
    <w:rsid w:val="001E5FFE"/>
    <w:rsid w:val="001E69C8"/>
    <w:rsid w:val="001E751C"/>
    <w:rsid w:val="001E7699"/>
    <w:rsid w:val="001E798E"/>
    <w:rsid w:val="001E7FC2"/>
    <w:rsid w:val="001F027E"/>
    <w:rsid w:val="001F09C1"/>
    <w:rsid w:val="001F0BA3"/>
    <w:rsid w:val="001F18C6"/>
    <w:rsid w:val="001F2BF7"/>
    <w:rsid w:val="001F34F6"/>
    <w:rsid w:val="001F42BE"/>
    <w:rsid w:val="001F451A"/>
    <w:rsid w:val="001F56E9"/>
    <w:rsid w:val="001F5B1C"/>
    <w:rsid w:val="001F7274"/>
    <w:rsid w:val="001F7791"/>
    <w:rsid w:val="001F7B27"/>
    <w:rsid w:val="001F7F22"/>
    <w:rsid w:val="002001EA"/>
    <w:rsid w:val="0020052A"/>
    <w:rsid w:val="0020069B"/>
    <w:rsid w:val="0020076B"/>
    <w:rsid w:val="002007C9"/>
    <w:rsid w:val="00200A7D"/>
    <w:rsid w:val="00201342"/>
    <w:rsid w:val="00201BCF"/>
    <w:rsid w:val="0020252C"/>
    <w:rsid w:val="0020295E"/>
    <w:rsid w:val="00202B25"/>
    <w:rsid w:val="00202F7E"/>
    <w:rsid w:val="002031CD"/>
    <w:rsid w:val="00203DFA"/>
    <w:rsid w:val="00204764"/>
    <w:rsid w:val="002057F8"/>
    <w:rsid w:val="00205AAD"/>
    <w:rsid w:val="00205CCC"/>
    <w:rsid w:val="002060EC"/>
    <w:rsid w:val="00206A4E"/>
    <w:rsid w:val="00206DDC"/>
    <w:rsid w:val="00206E6B"/>
    <w:rsid w:val="0020793D"/>
    <w:rsid w:val="00210FA3"/>
    <w:rsid w:val="002111B0"/>
    <w:rsid w:val="002111E2"/>
    <w:rsid w:val="0021149B"/>
    <w:rsid w:val="0021206E"/>
    <w:rsid w:val="00212770"/>
    <w:rsid w:val="00212B22"/>
    <w:rsid w:val="00212CF0"/>
    <w:rsid w:val="00212EB9"/>
    <w:rsid w:val="00213534"/>
    <w:rsid w:val="00213C45"/>
    <w:rsid w:val="002148FE"/>
    <w:rsid w:val="00214F2F"/>
    <w:rsid w:val="0021501D"/>
    <w:rsid w:val="00215EAF"/>
    <w:rsid w:val="00216B28"/>
    <w:rsid w:val="00217267"/>
    <w:rsid w:val="0021743E"/>
    <w:rsid w:val="00217DFD"/>
    <w:rsid w:val="002201E0"/>
    <w:rsid w:val="0022050B"/>
    <w:rsid w:val="00220E4F"/>
    <w:rsid w:val="00221F12"/>
    <w:rsid w:val="002222FB"/>
    <w:rsid w:val="002228E8"/>
    <w:rsid w:val="00222B11"/>
    <w:rsid w:val="00222E17"/>
    <w:rsid w:val="00222EBA"/>
    <w:rsid w:val="00223844"/>
    <w:rsid w:val="00224023"/>
    <w:rsid w:val="00224C5B"/>
    <w:rsid w:val="00224D18"/>
    <w:rsid w:val="00224D55"/>
    <w:rsid w:val="002254EF"/>
    <w:rsid w:val="002259AC"/>
    <w:rsid w:val="002263A6"/>
    <w:rsid w:val="00226494"/>
    <w:rsid w:val="00227381"/>
    <w:rsid w:val="00227A58"/>
    <w:rsid w:val="0023090D"/>
    <w:rsid w:val="00230D5A"/>
    <w:rsid w:val="00230D8D"/>
    <w:rsid w:val="002314D0"/>
    <w:rsid w:val="0023194A"/>
    <w:rsid w:val="00231D14"/>
    <w:rsid w:val="002325B6"/>
    <w:rsid w:val="00234EC2"/>
    <w:rsid w:val="002351B8"/>
    <w:rsid w:val="0023634D"/>
    <w:rsid w:val="00236718"/>
    <w:rsid w:val="002405FA"/>
    <w:rsid w:val="00241467"/>
    <w:rsid w:val="00241479"/>
    <w:rsid w:val="002414F8"/>
    <w:rsid w:val="00241A52"/>
    <w:rsid w:val="00242157"/>
    <w:rsid w:val="0024228D"/>
    <w:rsid w:val="002432E2"/>
    <w:rsid w:val="00244948"/>
    <w:rsid w:val="0024504C"/>
    <w:rsid w:val="00245076"/>
    <w:rsid w:val="00245481"/>
    <w:rsid w:val="00245B3F"/>
    <w:rsid w:val="002460B9"/>
    <w:rsid w:val="00246171"/>
    <w:rsid w:val="00246180"/>
    <w:rsid w:val="00247A17"/>
    <w:rsid w:val="00250C95"/>
    <w:rsid w:val="00250F21"/>
    <w:rsid w:val="0025189B"/>
    <w:rsid w:val="00251D5A"/>
    <w:rsid w:val="00252056"/>
    <w:rsid w:val="002533EE"/>
    <w:rsid w:val="00253540"/>
    <w:rsid w:val="002541B5"/>
    <w:rsid w:val="002542BF"/>
    <w:rsid w:val="00254800"/>
    <w:rsid w:val="00254D25"/>
    <w:rsid w:val="00257D00"/>
    <w:rsid w:val="002602A9"/>
    <w:rsid w:val="0026047A"/>
    <w:rsid w:val="002609DA"/>
    <w:rsid w:val="002614E4"/>
    <w:rsid w:val="002618FC"/>
    <w:rsid w:val="00261ED3"/>
    <w:rsid w:val="002626C0"/>
    <w:rsid w:val="002628E2"/>
    <w:rsid w:val="00263701"/>
    <w:rsid w:val="002637DC"/>
    <w:rsid w:val="00263A57"/>
    <w:rsid w:val="00263CA8"/>
    <w:rsid w:val="00264827"/>
    <w:rsid w:val="00264C67"/>
    <w:rsid w:val="00264FA5"/>
    <w:rsid w:val="00265824"/>
    <w:rsid w:val="00265D9E"/>
    <w:rsid w:val="0026611B"/>
    <w:rsid w:val="002661A7"/>
    <w:rsid w:val="00266767"/>
    <w:rsid w:val="00267BAC"/>
    <w:rsid w:val="00270C53"/>
    <w:rsid w:val="00270F4E"/>
    <w:rsid w:val="0027123E"/>
    <w:rsid w:val="002716CE"/>
    <w:rsid w:val="0027171D"/>
    <w:rsid w:val="00271FD4"/>
    <w:rsid w:val="002734C5"/>
    <w:rsid w:val="00273543"/>
    <w:rsid w:val="002735BF"/>
    <w:rsid w:val="00273644"/>
    <w:rsid w:val="00273769"/>
    <w:rsid w:val="0027470D"/>
    <w:rsid w:val="002755F0"/>
    <w:rsid w:val="002756F8"/>
    <w:rsid w:val="00276066"/>
    <w:rsid w:val="00276369"/>
    <w:rsid w:val="002771C7"/>
    <w:rsid w:val="0028035C"/>
    <w:rsid w:val="00280DE2"/>
    <w:rsid w:val="00280EFA"/>
    <w:rsid w:val="0028197B"/>
    <w:rsid w:val="00281F1F"/>
    <w:rsid w:val="00282D66"/>
    <w:rsid w:val="0028352E"/>
    <w:rsid w:val="002841B6"/>
    <w:rsid w:val="00285192"/>
    <w:rsid w:val="002856A6"/>
    <w:rsid w:val="00285A73"/>
    <w:rsid w:val="00286243"/>
    <w:rsid w:val="002869F1"/>
    <w:rsid w:val="00286A22"/>
    <w:rsid w:val="00286C1E"/>
    <w:rsid w:val="00286C2F"/>
    <w:rsid w:val="00286F3B"/>
    <w:rsid w:val="0028713F"/>
    <w:rsid w:val="0028730B"/>
    <w:rsid w:val="002875BE"/>
    <w:rsid w:val="00287A48"/>
    <w:rsid w:val="00290278"/>
    <w:rsid w:val="0029046D"/>
    <w:rsid w:val="002905C2"/>
    <w:rsid w:val="00290657"/>
    <w:rsid w:val="00291B16"/>
    <w:rsid w:val="00291CCA"/>
    <w:rsid w:val="0029232F"/>
    <w:rsid w:val="002929B2"/>
    <w:rsid w:val="00292D75"/>
    <w:rsid w:val="0029372F"/>
    <w:rsid w:val="00294F17"/>
    <w:rsid w:val="00296542"/>
    <w:rsid w:val="00296ACF"/>
    <w:rsid w:val="00297A2F"/>
    <w:rsid w:val="002A00E2"/>
    <w:rsid w:val="002A0155"/>
    <w:rsid w:val="002A06F8"/>
    <w:rsid w:val="002A145E"/>
    <w:rsid w:val="002A1AF2"/>
    <w:rsid w:val="002A3596"/>
    <w:rsid w:val="002A5134"/>
    <w:rsid w:val="002A59A6"/>
    <w:rsid w:val="002A5B3A"/>
    <w:rsid w:val="002A6A83"/>
    <w:rsid w:val="002A7031"/>
    <w:rsid w:val="002A7318"/>
    <w:rsid w:val="002A7A10"/>
    <w:rsid w:val="002B0832"/>
    <w:rsid w:val="002B10AC"/>
    <w:rsid w:val="002B1F55"/>
    <w:rsid w:val="002B2FBD"/>
    <w:rsid w:val="002B3120"/>
    <w:rsid w:val="002B38D5"/>
    <w:rsid w:val="002B3D70"/>
    <w:rsid w:val="002B47EA"/>
    <w:rsid w:val="002B4D23"/>
    <w:rsid w:val="002B56C0"/>
    <w:rsid w:val="002B5930"/>
    <w:rsid w:val="002B60C3"/>
    <w:rsid w:val="002B6467"/>
    <w:rsid w:val="002B67E2"/>
    <w:rsid w:val="002B6978"/>
    <w:rsid w:val="002B6A77"/>
    <w:rsid w:val="002B7A8C"/>
    <w:rsid w:val="002B7AC6"/>
    <w:rsid w:val="002B7D43"/>
    <w:rsid w:val="002C1588"/>
    <w:rsid w:val="002C1744"/>
    <w:rsid w:val="002C20B8"/>
    <w:rsid w:val="002C2156"/>
    <w:rsid w:val="002C2A8B"/>
    <w:rsid w:val="002C425C"/>
    <w:rsid w:val="002C4600"/>
    <w:rsid w:val="002C5DFD"/>
    <w:rsid w:val="002C6930"/>
    <w:rsid w:val="002C6E2B"/>
    <w:rsid w:val="002C784E"/>
    <w:rsid w:val="002C79AF"/>
    <w:rsid w:val="002D12E7"/>
    <w:rsid w:val="002D1364"/>
    <w:rsid w:val="002D1686"/>
    <w:rsid w:val="002D18A1"/>
    <w:rsid w:val="002D2428"/>
    <w:rsid w:val="002D26E5"/>
    <w:rsid w:val="002D2998"/>
    <w:rsid w:val="002D2F2D"/>
    <w:rsid w:val="002D30D4"/>
    <w:rsid w:val="002D31B6"/>
    <w:rsid w:val="002D3B4B"/>
    <w:rsid w:val="002D420F"/>
    <w:rsid w:val="002D4B8E"/>
    <w:rsid w:val="002D4CD4"/>
    <w:rsid w:val="002D5406"/>
    <w:rsid w:val="002D5749"/>
    <w:rsid w:val="002D5AC4"/>
    <w:rsid w:val="002D5CD2"/>
    <w:rsid w:val="002D7759"/>
    <w:rsid w:val="002D7935"/>
    <w:rsid w:val="002E07AF"/>
    <w:rsid w:val="002E13FF"/>
    <w:rsid w:val="002E14C7"/>
    <w:rsid w:val="002E2297"/>
    <w:rsid w:val="002E3C5B"/>
    <w:rsid w:val="002E4C8B"/>
    <w:rsid w:val="002E504C"/>
    <w:rsid w:val="002E616A"/>
    <w:rsid w:val="002E63DA"/>
    <w:rsid w:val="002E6DB0"/>
    <w:rsid w:val="002E6FDC"/>
    <w:rsid w:val="002E7244"/>
    <w:rsid w:val="002E75FF"/>
    <w:rsid w:val="002E7EE3"/>
    <w:rsid w:val="002F0D23"/>
    <w:rsid w:val="002F1E72"/>
    <w:rsid w:val="002F245E"/>
    <w:rsid w:val="002F24FD"/>
    <w:rsid w:val="002F2A7B"/>
    <w:rsid w:val="002F2B20"/>
    <w:rsid w:val="002F37D8"/>
    <w:rsid w:val="002F38F1"/>
    <w:rsid w:val="002F443C"/>
    <w:rsid w:val="002F4726"/>
    <w:rsid w:val="002F55DD"/>
    <w:rsid w:val="002F5AD2"/>
    <w:rsid w:val="002F65B5"/>
    <w:rsid w:val="002F70DD"/>
    <w:rsid w:val="002F7F0E"/>
    <w:rsid w:val="002F7FC8"/>
    <w:rsid w:val="00300903"/>
    <w:rsid w:val="003016E8"/>
    <w:rsid w:val="00301BE8"/>
    <w:rsid w:val="00301F16"/>
    <w:rsid w:val="0030279C"/>
    <w:rsid w:val="0030295A"/>
    <w:rsid w:val="00302F3C"/>
    <w:rsid w:val="00302F6D"/>
    <w:rsid w:val="0030338C"/>
    <w:rsid w:val="0030369E"/>
    <w:rsid w:val="00304DEA"/>
    <w:rsid w:val="00304F16"/>
    <w:rsid w:val="00305259"/>
    <w:rsid w:val="00305420"/>
    <w:rsid w:val="0030543B"/>
    <w:rsid w:val="00307609"/>
    <w:rsid w:val="00307B74"/>
    <w:rsid w:val="00310F99"/>
    <w:rsid w:val="0031178D"/>
    <w:rsid w:val="0031217C"/>
    <w:rsid w:val="00313581"/>
    <w:rsid w:val="00313B3B"/>
    <w:rsid w:val="003150E2"/>
    <w:rsid w:val="00315B73"/>
    <w:rsid w:val="00315E3C"/>
    <w:rsid w:val="00316587"/>
    <w:rsid w:val="00316FDE"/>
    <w:rsid w:val="00317EC1"/>
    <w:rsid w:val="003201C6"/>
    <w:rsid w:val="0032047D"/>
    <w:rsid w:val="0032072A"/>
    <w:rsid w:val="00320A7E"/>
    <w:rsid w:val="00320CFD"/>
    <w:rsid w:val="00320EFF"/>
    <w:rsid w:val="00321055"/>
    <w:rsid w:val="00322AA2"/>
    <w:rsid w:val="00323178"/>
    <w:rsid w:val="00323445"/>
    <w:rsid w:val="00324DE7"/>
    <w:rsid w:val="003259AF"/>
    <w:rsid w:val="00325D2E"/>
    <w:rsid w:val="00326ADC"/>
    <w:rsid w:val="00327B84"/>
    <w:rsid w:val="00330224"/>
    <w:rsid w:val="0033157A"/>
    <w:rsid w:val="00331979"/>
    <w:rsid w:val="003339C6"/>
    <w:rsid w:val="00333BDF"/>
    <w:rsid w:val="00334454"/>
    <w:rsid w:val="00334520"/>
    <w:rsid w:val="0033466B"/>
    <w:rsid w:val="003349F7"/>
    <w:rsid w:val="00334D33"/>
    <w:rsid w:val="00335A69"/>
    <w:rsid w:val="003363B8"/>
    <w:rsid w:val="00336C43"/>
    <w:rsid w:val="00336EBB"/>
    <w:rsid w:val="00340039"/>
    <w:rsid w:val="00340BF6"/>
    <w:rsid w:val="00341EB6"/>
    <w:rsid w:val="00342036"/>
    <w:rsid w:val="003422B6"/>
    <w:rsid w:val="003426D0"/>
    <w:rsid w:val="00342D74"/>
    <w:rsid w:val="00344D0C"/>
    <w:rsid w:val="00345A73"/>
    <w:rsid w:val="00345D96"/>
    <w:rsid w:val="00345DB0"/>
    <w:rsid w:val="00345E33"/>
    <w:rsid w:val="003466CD"/>
    <w:rsid w:val="00346B6F"/>
    <w:rsid w:val="00347016"/>
    <w:rsid w:val="003472A1"/>
    <w:rsid w:val="00347550"/>
    <w:rsid w:val="003500E4"/>
    <w:rsid w:val="00350AEC"/>
    <w:rsid w:val="00350E6B"/>
    <w:rsid w:val="00351BEE"/>
    <w:rsid w:val="00352B83"/>
    <w:rsid w:val="00352D79"/>
    <w:rsid w:val="00352F66"/>
    <w:rsid w:val="0035365F"/>
    <w:rsid w:val="00353678"/>
    <w:rsid w:val="0035437D"/>
    <w:rsid w:val="003555DE"/>
    <w:rsid w:val="0035561B"/>
    <w:rsid w:val="003562CE"/>
    <w:rsid w:val="003577F5"/>
    <w:rsid w:val="00360175"/>
    <w:rsid w:val="00360858"/>
    <w:rsid w:val="00360877"/>
    <w:rsid w:val="00360928"/>
    <w:rsid w:val="00360DC6"/>
    <w:rsid w:val="0036150B"/>
    <w:rsid w:val="0036155E"/>
    <w:rsid w:val="00361B32"/>
    <w:rsid w:val="00361DC2"/>
    <w:rsid w:val="00362A87"/>
    <w:rsid w:val="003631EE"/>
    <w:rsid w:val="0036324A"/>
    <w:rsid w:val="003643B3"/>
    <w:rsid w:val="0036464D"/>
    <w:rsid w:val="003649DD"/>
    <w:rsid w:val="00364AE4"/>
    <w:rsid w:val="00364AFD"/>
    <w:rsid w:val="0036570E"/>
    <w:rsid w:val="003659AE"/>
    <w:rsid w:val="003660BF"/>
    <w:rsid w:val="0036665B"/>
    <w:rsid w:val="003668CD"/>
    <w:rsid w:val="00366999"/>
    <w:rsid w:val="00366EF3"/>
    <w:rsid w:val="00370047"/>
    <w:rsid w:val="003705F3"/>
    <w:rsid w:val="00372871"/>
    <w:rsid w:val="00372906"/>
    <w:rsid w:val="00372E7F"/>
    <w:rsid w:val="00373261"/>
    <w:rsid w:val="00373B41"/>
    <w:rsid w:val="00373E54"/>
    <w:rsid w:val="00374218"/>
    <w:rsid w:val="003747F9"/>
    <w:rsid w:val="0037537D"/>
    <w:rsid w:val="00375388"/>
    <w:rsid w:val="003754B7"/>
    <w:rsid w:val="0037586A"/>
    <w:rsid w:val="00380005"/>
    <w:rsid w:val="00381742"/>
    <w:rsid w:val="00381B6B"/>
    <w:rsid w:val="00381EF1"/>
    <w:rsid w:val="00382561"/>
    <w:rsid w:val="00383246"/>
    <w:rsid w:val="003833A8"/>
    <w:rsid w:val="00383E7D"/>
    <w:rsid w:val="003848E0"/>
    <w:rsid w:val="00385E62"/>
    <w:rsid w:val="00386042"/>
    <w:rsid w:val="003862BA"/>
    <w:rsid w:val="00386915"/>
    <w:rsid w:val="003871A7"/>
    <w:rsid w:val="003906CC"/>
    <w:rsid w:val="0039103C"/>
    <w:rsid w:val="003914B5"/>
    <w:rsid w:val="00392414"/>
    <w:rsid w:val="003925FD"/>
    <w:rsid w:val="00392911"/>
    <w:rsid w:val="00392998"/>
    <w:rsid w:val="00393178"/>
    <w:rsid w:val="00393801"/>
    <w:rsid w:val="00393AB7"/>
    <w:rsid w:val="00393E4B"/>
    <w:rsid w:val="003945D5"/>
    <w:rsid w:val="00394D25"/>
    <w:rsid w:val="0039544A"/>
    <w:rsid w:val="0039550A"/>
    <w:rsid w:val="0039684F"/>
    <w:rsid w:val="00396AC9"/>
    <w:rsid w:val="00396B41"/>
    <w:rsid w:val="0039700E"/>
    <w:rsid w:val="00397025"/>
    <w:rsid w:val="00397213"/>
    <w:rsid w:val="003A043C"/>
    <w:rsid w:val="003A09AA"/>
    <w:rsid w:val="003A0CE1"/>
    <w:rsid w:val="003A10E4"/>
    <w:rsid w:val="003A1A36"/>
    <w:rsid w:val="003A1C6F"/>
    <w:rsid w:val="003A1CD3"/>
    <w:rsid w:val="003A1CD9"/>
    <w:rsid w:val="003A2780"/>
    <w:rsid w:val="003A2A78"/>
    <w:rsid w:val="003A2A87"/>
    <w:rsid w:val="003A3045"/>
    <w:rsid w:val="003A31DF"/>
    <w:rsid w:val="003A4B50"/>
    <w:rsid w:val="003A4B9E"/>
    <w:rsid w:val="003A4FCC"/>
    <w:rsid w:val="003A5915"/>
    <w:rsid w:val="003A5A1F"/>
    <w:rsid w:val="003A5AE9"/>
    <w:rsid w:val="003A5C65"/>
    <w:rsid w:val="003A5F86"/>
    <w:rsid w:val="003A6B9D"/>
    <w:rsid w:val="003A6F6C"/>
    <w:rsid w:val="003A71D8"/>
    <w:rsid w:val="003A743A"/>
    <w:rsid w:val="003B0240"/>
    <w:rsid w:val="003B0D08"/>
    <w:rsid w:val="003B16A6"/>
    <w:rsid w:val="003B20A5"/>
    <w:rsid w:val="003B22D6"/>
    <w:rsid w:val="003B2710"/>
    <w:rsid w:val="003B2960"/>
    <w:rsid w:val="003B3A20"/>
    <w:rsid w:val="003B3F75"/>
    <w:rsid w:val="003B498F"/>
    <w:rsid w:val="003B4BB2"/>
    <w:rsid w:val="003B4C4E"/>
    <w:rsid w:val="003B50B5"/>
    <w:rsid w:val="003B537F"/>
    <w:rsid w:val="003B5AA6"/>
    <w:rsid w:val="003B647F"/>
    <w:rsid w:val="003B6543"/>
    <w:rsid w:val="003B6B90"/>
    <w:rsid w:val="003B714D"/>
    <w:rsid w:val="003C01B8"/>
    <w:rsid w:val="003C03A8"/>
    <w:rsid w:val="003C18C5"/>
    <w:rsid w:val="003C2E74"/>
    <w:rsid w:val="003C46E8"/>
    <w:rsid w:val="003C576A"/>
    <w:rsid w:val="003C6E6D"/>
    <w:rsid w:val="003C738C"/>
    <w:rsid w:val="003C7ABE"/>
    <w:rsid w:val="003D02E9"/>
    <w:rsid w:val="003D0D56"/>
    <w:rsid w:val="003D0E7A"/>
    <w:rsid w:val="003D0EF3"/>
    <w:rsid w:val="003D106D"/>
    <w:rsid w:val="003D212C"/>
    <w:rsid w:val="003D22A7"/>
    <w:rsid w:val="003D2558"/>
    <w:rsid w:val="003D2C23"/>
    <w:rsid w:val="003D2FF1"/>
    <w:rsid w:val="003D34FC"/>
    <w:rsid w:val="003D3CF1"/>
    <w:rsid w:val="003D51EA"/>
    <w:rsid w:val="003D626A"/>
    <w:rsid w:val="003D68EF"/>
    <w:rsid w:val="003D69A3"/>
    <w:rsid w:val="003D6CB0"/>
    <w:rsid w:val="003D6FB8"/>
    <w:rsid w:val="003D7774"/>
    <w:rsid w:val="003E00A7"/>
    <w:rsid w:val="003E192A"/>
    <w:rsid w:val="003E240E"/>
    <w:rsid w:val="003E25C7"/>
    <w:rsid w:val="003E37A1"/>
    <w:rsid w:val="003E37F7"/>
    <w:rsid w:val="003E3CBA"/>
    <w:rsid w:val="003E3D1B"/>
    <w:rsid w:val="003E3EB6"/>
    <w:rsid w:val="003E4F67"/>
    <w:rsid w:val="003E542F"/>
    <w:rsid w:val="003E5EB3"/>
    <w:rsid w:val="003E743C"/>
    <w:rsid w:val="003E78AB"/>
    <w:rsid w:val="003E7FA6"/>
    <w:rsid w:val="003F00B3"/>
    <w:rsid w:val="003F0D69"/>
    <w:rsid w:val="003F14E1"/>
    <w:rsid w:val="003F2D73"/>
    <w:rsid w:val="003F3F1B"/>
    <w:rsid w:val="003F49BF"/>
    <w:rsid w:val="003F4BB5"/>
    <w:rsid w:val="003F4C5C"/>
    <w:rsid w:val="003F7F3E"/>
    <w:rsid w:val="0040051E"/>
    <w:rsid w:val="0040117C"/>
    <w:rsid w:val="00402AB2"/>
    <w:rsid w:val="00402CA1"/>
    <w:rsid w:val="0040325D"/>
    <w:rsid w:val="0040493B"/>
    <w:rsid w:val="00406242"/>
    <w:rsid w:val="00406839"/>
    <w:rsid w:val="00410225"/>
    <w:rsid w:val="004102B4"/>
    <w:rsid w:val="004104AE"/>
    <w:rsid w:val="00410F26"/>
    <w:rsid w:val="00411C74"/>
    <w:rsid w:val="00412335"/>
    <w:rsid w:val="004129D4"/>
    <w:rsid w:val="004134AC"/>
    <w:rsid w:val="00413702"/>
    <w:rsid w:val="004145DC"/>
    <w:rsid w:val="00414EDB"/>
    <w:rsid w:val="00414FF0"/>
    <w:rsid w:val="0041558D"/>
    <w:rsid w:val="00415FB5"/>
    <w:rsid w:val="00416328"/>
    <w:rsid w:val="004164E7"/>
    <w:rsid w:val="004166AD"/>
    <w:rsid w:val="0041740D"/>
    <w:rsid w:val="00417637"/>
    <w:rsid w:val="00417D34"/>
    <w:rsid w:val="0042032B"/>
    <w:rsid w:val="0042033C"/>
    <w:rsid w:val="00420B0F"/>
    <w:rsid w:val="00420DA4"/>
    <w:rsid w:val="004232FB"/>
    <w:rsid w:val="00423818"/>
    <w:rsid w:val="00423E14"/>
    <w:rsid w:val="00425BBA"/>
    <w:rsid w:val="004264A8"/>
    <w:rsid w:val="004268DD"/>
    <w:rsid w:val="00426B97"/>
    <w:rsid w:val="00426C6F"/>
    <w:rsid w:val="00427376"/>
    <w:rsid w:val="00430355"/>
    <w:rsid w:val="00430CCC"/>
    <w:rsid w:val="00431293"/>
    <w:rsid w:val="00431601"/>
    <w:rsid w:val="00431F18"/>
    <w:rsid w:val="004349A6"/>
    <w:rsid w:val="004358DF"/>
    <w:rsid w:val="00435E5C"/>
    <w:rsid w:val="00436009"/>
    <w:rsid w:val="00436E2A"/>
    <w:rsid w:val="00437217"/>
    <w:rsid w:val="004377BB"/>
    <w:rsid w:val="00440FCE"/>
    <w:rsid w:val="00441C77"/>
    <w:rsid w:val="00441EA7"/>
    <w:rsid w:val="00442B9E"/>
    <w:rsid w:val="00442E47"/>
    <w:rsid w:val="00442F1E"/>
    <w:rsid w:val="00442F87"/>
    <w:rsid w:val="00443224"/>
    <w:rsid w:val="00443680"/>
    <w:rsid w:val="00443FBE"/>
    <w:rsid w:val="00444303"/>
    <w:rsid w:val="00444B12"/>
    <w:rsid w:val="00444DE8"/>
    <w:rsid w:val="00445C36"/>
    <w:rsid w:val="00446000"/>
    <w:rsid w:val="004463D5"/>
    <w:rsid w:val="00446836"/>
    <w:rsid w:val="00446E04"/>
    <w:rsid w:val="00447DFD"/>
    <w:rsid w:val="004513B1"/>
    <w:rsid w:val="0045147C"/>
    <w:rsid w:val="00451769"/>
    <w:rsid w:val="0045244D"/>
    <w:rsid w:val="004555CD"/>
    <w:rsid w:val="00456976"/>
    <w:rsid w:val="0046124A"/>
    <w:rsid w:val="004621BE"/>
    <w:rsid w:val="0046275C"/>
    <w:rsid w:val="00462BF7"/>
    <w:rsid w:val="00463478"/>
    <w:rsid w:val="00463725"/>
    <w:rsid w:val="00463DFA"/>
    <w:rsid w:val="004645B4"/>
    <w:rsid w:val="00464A4D"/>
    <w:rsid w:val="00465B2B"/>
    <w:rsid w:val="00465B5B"/>
    <w:rsid w:val="00465B70"/>
    <w:rsid w:val="00467206"/>
    <w:rsid w:val="0047130D"/>
    <w:rsid w:val="004718CA"/>
    <w:rsid w:val="004718FF"/>
    <w:rsid w:val="00471991"/>
    <w:rsid w:val="00471D37"/>
    <w:rsid w:val="00472013"/>
    <w:rsid w:val="004723B1"/>
    <w:rsid w:val="004725F7"/>
    <w:rsid w:val="00472FB1"/>
    <w:rsid w:val="00473056"/>
    <w:rsid w:val="00473730"/>
    <w:rsid w:val="0047387C"/>
    <w:rsid w:val="004744D5"/>
    <w:rsid w:val="00474662"/>
    <w:rsid w:val="00474F17"/>
    <w:rsid w:val="004752D6"/>
    <w:rsid w:val="0047578D"/>
    <w:rsid w:val="00475914"/>
    <w:rsid w:val="00476955"/>
    <w:rsid w:val="00477C60"/>
    <w:rsid w:val="004804D3"/>
    <w:rsid w:val="00481001"/>
    <w:rsid w:val="00481621"/>
    <w:rsid w:val="00482163"/>
    <w:rsid w:val="0048297B"/>
    <w:rsid w:val="00483D66"/>
    <w:rsid w:val="004855BD"/>
    <w:rsid w:val="00485A52"/>
    <w:rsid w:val="00485F5C"/>
    <w:rsid w:val="00486571"/>
    <w:rsid w:val="00486CA4"/>
    <w:rsid w:val="00486CF2"/>
    <w:rsid w:val="00487E22"/>
    <w:rsid w:val="00487ED1"/>
    <w:rsid w:val="0049085E"/>
    <w:rsid w:val="00490D5C"/>
    <w:rsid w:val="004916B1"/>
    <w:rsid w:val="0049201A"/>
    <w:rsid w:val="0049289F"/>
    <w:rsid w:val="00492A48"/>
    <w:rsid w:val="00493583"/>
    <w:rsid w:val="004939A9"/>
    <w:rsid w:val="00494AC1"/>
    <w:rsid w:val="00495EE7"/>
    <w:rsid w:val="00495F27"/>
    <w:rsid w:val="00495FE4"/>
    <w:rsid w:val="0049660C"/>
    <w:rsid w:val="0049682B"/>
    <w:rsid w:val="00496C30"/>
    <w:rsid w:val="004971B5"/>
    <w:rsid w:val="00497D1E"/>
    <w:rsid w:val="004A06F8"/>
    <w:rsid w:val="004A1731"/>
    <w:rsid w:val="004A23E0"/>
    <w:rsid w:val="004A30EA"/>
    <w:rsid w:val="004A3A41"/>
    <w:rsid w:val="004A42CD"/>
    <w:rsid w:val="004A59E5"/>
    <w:rsid w:val="004A6760"/>
    <w:rsid w:val="004A67BA"/>
    <w:rsid w:val="004A6B4A"/>
    <w:rsid w:val="004A6D69"/>
    <w:rsid w:val="004A70B4"/>
    <w:rsid w:val="004A7850"/>
    <w:rsid w:val="004A79C8"/>
    <w:rsid w:val="004B075C"/>
    <w:rsid w:val="004B0A2A"/>
    <w:rsid w:val="004B16D9"/>
    <w:rsid w:val="004B2721"/>
    <w:rsid w:val="004B2B2A"/>
    <w:rsid w:val="004B2E8D"/>
    <w:rsid w:val="004B4588"/>
    <w:rsid w:val="004B6B62"/>
    <w:rsid w:val="004B7962"/>
    <w:rsid w:val="004C070F"/>
    <w:rsid w:val="004C072C"/>
    <w:rsid w:val="004C077E"/>
    <w:rsid w:val="004C09B4"/>
    <w:rsid w:val="004C0D11"/>
    <w:rsid w:val="004C3C38"/>
    <w:rsid w:val="004C3E6E"/>
    <w:rsid w:val="004C4962"/>
    <w:rsid w:val="004C4E60"/>
    <w:rsid w:val="004C5E17"/>
    <w:rsid w:val="004C5E3F"/>
    <w:rsid w:val="004C6256"/>
    <w:rsid w:val="004C667C"/>
    <w:rsid w:val="004C67AC"/>
    <w:rsid w:val="004C6BDF"/>
    <w:rsid w:val="004C7103"/>
    <w:rsid w:val="004C7C0E"/>
    <w:rsid w:val="004D0447"/>
    <w:rsid w:val="004D0949"/>
    <w:rsid w:val="004D0B69"/>
    <w:rsid w:val="004D0B92"/>
    <w:rsid w:val="004D0D9F"/>
    <w:rsid w:val="004D0E4F"/>
    <w:rsid w:val="004D1AEF"/>
    <w:rsid w:val="004D1C42"/>
    <w:rsid w:val="004D1D60"/>
    <w:rsid w:val="004D2D0C"/>
    <w:rsid w:val="004D2E77"/>
    <w:rsid w:val="004D3EA1"/>
    <w:rsid w:val="004D426C"/>
    <w:rsid w:val="004D5644"/>
    <w:rsid w:val="004D59BF"/>
    <w:rsid w:val="004D5AEB"/>
    <w:rsid w:val="004D5EF6"/>
    <w:rsid w:val="004D60C0"/>
    <w:rsid w:val="004D7DCD"/>
    <w:rsid w:val="004D7E28"/>
    <w:rsid w:val="004E05B7"/>
    <w:rsid w:val="004E1073"/>
    <w:rsid w:val="004E1156"/>
    <w:rsid w:val="004E210F"/>
    <w:rsid w:val="004E21AF"/>
    <w:rsid w:val="004E2764"/>
    <w:rsid w:val="004E2B0B"/>
    <w:rsid w:val="004E30C6"/>
    <w:rsid w:val="004E5114"/>
    <w:rsid w:val="004E6BBD"/>
    <w:rsid w:val="004E6E49"/>
    <w:rsid w:val="004E7033"/>
    <w:rsid w:val="004E7C75"/>
    <w:rsid w:val="004F037A"/>
    <w:rsid w:val="004F0EAB"/>
    <w:rsid w:val="004F0F99"/>
    <w:rsid w:val="004F1C0F"/>
    <w:rsid w:val="004F23E5"/>
    <w:rsid w:val="004F262F"/>
    <w:rsid w:val="004F2B71"/>
    <w:rsid w:val="004F3A7C"/>
    <w:rsid w:val="004F44F9"/>
    <w:rsid w:val="004F4B2A"/>
    <w:rsid w:val="004F55A7"/>
    <w:rsid w:val="004F5E76"/>
    <w:rsid w:val="004F6490"/>
    <w:rsid w:val="004F6577"/>
    <w:rsid w:val="004F7B57"/>
    <w:rsid w:val="00501822"/>
    <w:rsid w:val="00501CAA"/>
    <w:rsid w:val="00502DBF"/>
    <w:rsid w:val="005030FA"/>
    <w:rsid w:val="0050351A"/>
    <w:rsid w:val="00503B03"/>
    <w:rsid w:val="00504AB5"/>
    <w:rsid w:val="005052C6"/>
    <w:rsid w:val="00505636"/>
    <w:rsid w:val="00505CFD"/>
    <w:rsid w:val="005063BA"/>
    <w:rsid w:val="0050640D"/>
    <w:rsid w:val="00506861"/>
    <w:rsid w:val="00506AF0"/>
    <w:rsid w:val="00506DD9"/>
    <w:rsid w:val="005070DC"/>
    <w:rsid w:val="00507192"/>
    <w:rsid w:val="0050783F"/>
    <w:rsid w:val="00510119"/>
    <w:rsid w:val="00510151"/>
    <w:rsid w:val="005119DF"/>
    <w:rsid w:val="00512024"/>
    <w:rsid w:val="005122F8"/>
    <w:rsid w:val="00512355"/>
    <w:rsid w:val="005124F8"/>
    <w:rsid w:val="005127F9"/>
    <w:rsid w:val="00512BBB"/>
    <w:rsid w:val="00512CC1"/>
    <w:rsid w:val="00512EC7"/>
    <w:rsid w:val="005132D6"/>
    <w:rsid w:val="0051380C"/>
    <w:rsid w:val="0051398F"/>
    <w:rsid w:val="00514103"/>
    <w:rsid w:val="005141B3"/>
    <w:rsid w:val="00515E73"/>
    <w:rsid w:val="005163F3"/>
    <w:rsid w:val="005165FA"/>
    <w:rsid w:val="0051662D"/>
    <w:rsid w:val="00517D06"/>
    <w:rsid w:val="00520340"/>
    <w:rsid w:val="00520841"/>
    <w:rsid w:val="005215E3"/>
    <w:rsid w:val="0052192A"/>
    <w:rsid w:val="00522487"/>
    <w:rsid w:val="00522E5D"/>
    <w:rsid w:val="005234C5"/>
    <w:rsid w:val="00523E97"/>
    <w:rsid w:val="00524004"/>
    <w:rsid w:val="00524AF9"/>
    <w:rsid w:val="00524EFA"/>
    <w:rsid w:val="00525ED0"/>
    <w:rsid w:val="00525F3D"/>
    <w:rsid w:val="0052633A"/>
    <w:rsid w:val="00526529"/>
    <w:rsid w:val="00527A08"/>
    <w:rsid w:val="005303FB"/>
    <w:rsid w:val="00530592"/>
    <w:rsid w:val="005318E4"/>
    <w:rsid w:val="00531C5A"/>
    <w:rsid w:val="00531D52"/>
    <w:rsid w:val="005320A7"/>
    <w:rsid w:val="005328CC"/>
    <w:rsid w:val="00532DF2"/>
    <w:rsid w:val="00533171"/>
    <w:rsid w:val="00533172"/>
    <w:rsid w:val="00534C6D"/>
    <w:rsid w:val="00534F0F"/>
    <w:rsid w:val="00535125"/>
    <w:rsid w:val="00536938"/>
    <w:rsid w:val="0053763C"/>
    <w:rsid w:val="00537724"/>
    <w:rsid w:val="00537EA2"/>
    <w:rsid w:val="00537EEE"/>
    <w:rsid w:val="005409BF"/>
    <w:rsid w:val="00540A1C"/>
    <w:rsid w:val="00540A65"/>
    <w:rsid w:val="00541D16"/>
    <w:rsid w:val="00541DA3"/>
    <w:rsid w:val="0054262F"/>
    <w:rsid w:val="0054263F"/>
    <w:rsid w:val="00542704"/>
    <w:rsid w:val="00542755"/>
    <w:rsid w:val="005427C2"/>
    <w:rsid w:val="00542A63"/>
    <w:rsid w:val="005439C7"/>
    <w:rsid w:val="0054455E"/>
    <w:rsid w:val="0054459C"/>
    <w:rsid w:val="00544EED"/>
    <w:rsid w:val="005457A5"/>
    <w:rsid w:val="0054590A"/>
    <w:rsid w:val="00545E69"/>
    <w:rsid w:val="005464E3"/>
    <w:rsid w:val="00546663"/>
    <w:rsid w:val="00546FA5"/>
    <w:rsid w:val="005474A9"/>
    <w:rsid w:val="00547FE5"/>
    <w:rsid w:val="005514D2"/>
    <w:rsid w:val="00551C5C"/>
    <w:rsid w:val="00551D8F"/>
    <w:rsid w:val="00552234"/>
    <w:rsid w:val="005539E5"/>
    <w:rsid w:val="00554E0B"/>
    <w:rsid w:val="00555C2F"/>
    <w:rsid w:val="00555DED"/>
    <w:rsid w:val="00555E2F"/>
    <w:rsid w:val="0055603D"/>
    <w:rsid w:val="005560DD"/>
    <w:rsid w:val="00556787"/>
    <w:rsid w:val="00556B59"/>
    <w:rsid w:val="00557672"/>
    <w:rsid w:val="005605F3"/>
    <w:rsid w:val="00561AEC"/>
    <w:rsid w:val="00561F68"/>
    <w:rsid w:val="00562E07"/>
    <w:rsid w:val="00564F22"/>
    <w:rsid w:val="00565051"/>
    <w:rsid w:val="00565A2C"/>
    <w:rsid w:val="00565F9B"/>
    <w:rsid w:val="00566D69"/>
    <w:rsid w:val="005672CB"/>
    <w:rsid w:val="00567C62"/>
    <w:rsid w:val="005708A0"/>
    <w:rsid w:val="005714BF"/>
    <w:rsid w:val="005716D4"/>
    <w:rsid w:val="0057176F"/>
    <w:rsid w:val="00573DFF"/>
    <w:rsid w:val="00574348"/>
    <w:rsid w:val="00575094"/>
    <w:rsid w:val="0057537E"/>
    <w:rsid w:val="00575A22"/>
    <w:rsid w:val="00576102"/>
    <w:rsid w:val="0057693C"/>
    <w:rsid w:val="00577557"/>
    <w:rsid w:val="005803D5"/>
    <w:rsid w:val="005811B1"/>
    <w:rsid w:val="005812CD"/>
    <w:rsid w:val="00581E0A"/>
    <w:rsid w:val="005824F3"/>
    <w:rsid w:val="0058289B"/>
    <w:rsid w:val="00582A88"/>
    <w:rsid w:val="00582DA5"/>
    <w:rsid w:val="0058336C"/>
    <w:rsid w:val="00583448"/>
    <w:rsid w:val="00583A00"/>
    <w:rsid w:val="00583DC9"/>
    <w:rsid w:val="00583E06"/>
    <w:rsid w:val="00584EA0"/>
    <w:rsid w:val="00585306"/>
    <w:rsid w:val="00585801"/>
    <w:rsid w:val="00585839"/>
    <w:rsid w:val="00585A0D"/>
    <w:rsid w:val="00585E20"/>
    <w:rsid w:val="0058683A"/>
    <w:rsid w:val="00590677"/>
    <w:rsid w:val="00590C1A"/>
    <w:rsid w:val="005918BE"/>
    <w:rsid w:val="00592155"/>
    <w:rsid w:val="00592937"/>
    <w:rsid w:val="0059296D"/>
    <w:rsid w:val="00592E17"/>
    <w:rsid w:val="00592E23"/>
    <w:rsid w:val="00592E67"/>
    <w:rsid w:val="005932CE"/>
    <w:rsid w:val="00593455"/>
    <w:rsid w:val="00593B57"/>
    <w:rsid w:val="005948A2"/>
    <w:rsid w:val="00594EEB"/>
    <w:rsid w:val="005970BD"/>
    <w:rsid w:val="0059748F"/>
    <w:rsid w:val="005A00F3"/>
    <w:rsid w:val="005A0437"/>
    <w:rsid w:val="005A0B35"/>
    <w:rsid w:val="005A12D1"/>
    <w:rsid w:val="005A13E1"/>
    <w:rsid w:val="005A1DB1"/>
    <w:rsid w:val="005A327E"/>
    <w:rsid w:val="005A3AE4"/>
    <w:rsid w:val="005A3FF2"/>
    <w:rsid w:val="005A4483"/>
    <w:rsid w:val="005A5623"/>
    <w:rsid w:val="005A5ABA"/>
    <w:rsid w:val="005A6BA8"/>
    <w:rsid w:val="005A7141"/>
    <w:rsid w:val="005A76EC"/>
    <w:rsid w:val="005A78C6"/>
    <w:rsid w:val="005B062B"/>
    <w:rsid w:val="005B0972"/>
    <w:rsid w:val="005B0B73"/>
    <w:rsid w:val="005B0E87"/>
    <w:rsid w:val="005B1DF3"/>
    <w:rsid w:val="005B3373"/>
    <w:rsid w:val="005B3D47"/>
    <w:rsid w:val="005B409B"/>
    <w:rsid w:val="005B59D4"/>
    <w:rsid w:val="005B5B20"/>
    <w:rsid w:val="005B5F26"/>
    <w:rsid w:val="005B5F58"/>
    <w:rsid w:val="005B68A0"/>
    <w:rsid w:val="005B7F4F"/>
    <w:rsid w:val="005C01B8"/>
    <w:rsid w:val="005C05CD"/>
    <w:rsid w:val="005C17C5"/>
    <w:rsid w:val="005C1B2C"/>
    <w:rsid w:val="005C1D9D"/>
    <w:rsid w:val="005C39EE"/>
    <w:rsid w:val="005C3D6A"/>
    <w:rsid w:val="005C40DB"/>
    <w:rsid w:val="005C4418"/>
    <w:rsid w:val="005C4A57"/>
    <w:rsid w:val="005C4E03"/>
    <w:rsid w:val="005C4E53"/>
    <w:rsid w:val="005C4E96"/>
    <w:rsid w:val="005C5E10"/>
    <w:rsid w:val="005C6001"/>
    <w:rsid w:val="005C764E"/>
    <w:rsid w:val="005D023A"/>
    <w:rsid w:val="005D0870"/>
    <w:rsid w:val="005D08E1"/>
    <w:rsid w:val="005D0902"/>
    <w:rsid w:val="005D1455"/>
    <w:rsid w:val="005D16D5"/>
    <w:rsid w:val="005D26CF"/>
    <w:rsid w:val="005D358E"/>
    <w:rsid w:val="005D39C9"/>
    <w:rsid w:val="005D3A17"/>
    <w:rsid w:val="005D3C4C"/>
    <w:rsid w:val="005D3D71"/>
    <w:rsid w:val="005D48A0"/>
    <w:rsid w:val="005D4DA1"/>
    <w:rsid w:val="005D5251"/>
    <w:rsid w:val="005D5D49"/>
    <w:rsid w:val="005D5F0C"/>
    <w:rsid w:val="005D747D"/>
    <w:rsid w:val="005D7531"/>
    <w:rsid w:val="005D7C93"/>
    <w:rsid w:val="005E00BE"/>
    <w:rsid w:val="005E01C1"/>
    <w:rsid w:val="005E0C76"/>
    <w:rsid w:val="005E1003"/>
    <w:rsid w:val="005E112F"/>
    <w:rsid w:val="005E16A3"/>
    <w:rsid w:val="005E173D"/>
    <w:rsid w:val="005E17D9"/>
    <w:rsid w:val="005E22A7"/>
    <w:rsid w:val="005E27D4"/>
    <w:rsid w:val="005E2D26"/>
    <w:rsid w:val="005E31CC"/>
    <w:rsid w:val="005E33BC"/>
    <w:rsid w:val="005E355F"/>
    <w:rsid w:val="005E4858"/>
    <w:rsid w:val="005E4F40"/>
    <w:rsid w:val="005E54E7"/>
    <w:rsid w:val="005E5E3B"/>
    <w:rsid w:val="005E6250"/>
    <w:rsid w:val="005E734B"/>
    <w:rsid w:val="005F0457"/>
    <w:rsid w:val="005F052D"/>
    <w:rsid w:val="005F087B"/>
    <w:rsid w:val="005F1702"/>
    <w:rsid w:val="005F1CB7"/>
    <w:rsid w:val="005F22FD"/>
    <w:rsid w:val="005F2EB2"/>
    <w:rsid w:val="005F36CB"/>
    <w:rsid w:val="005F370D"/>
    <w:rsid w:val="005F4EFA"/>
    <w:rsid w:val="005F5423"/>
    <w:rsid w:val="005F5CB0"/>
    <w:rsid w:val="005F6C68"/>
    <w:rsid w:val="005F6CE3"/>
    <w:rsid w:val="005F76FE"/>
    <w:rsid w:val="0060010D"/>
    <w:rsid w:val="00600754"/>
    <w:rsid w:val="0060076F"/>
    <w:rsid w:val="00602D28"/>
    <w:rsid w:val="00602F0A"/>
    <w:rsid w:val="00602F6B"/>
    <w:rsid w:val="006036C4"/>
    <w:rsid w:val="0060498C"/>
    <w:rsid w:val="00604BB6"/>
    <w:rsid w:val="006056E5"/>
    <w:rsid w:val="00605B8C"/>
    <w:rsid w:val="00605EDE"/>
    <w:rsid w:val="00607000"/>
    <w:rsid w:val="0060764E"/>
    <w:rsid w:val="00607C61"/>
    <w:rsid w:val="00610396"/>
    <w:rsid w:val="006112D6"/>
    <w:rsid w:val="00611BA0"/>
    <w:rsid w:val="00612186"/>
    <w:rsid w:val="0061253E"/>
    <w:rsid w:val="00612F04"/>
    <w:rsid w:val="0061367D"/>
    <w:rsid w:val="006163B1"/>
    <w:rsid w:val="006167CF"/>
    <w:rsid w:val="00616B6A"/>
    <w:rsid w:val="00616E37"/>
    <w:rsid w:val="0061749B"/>
    <w:rsid w:val="00620D7E"/>
    <w:rsid w:val="006215AC"/>
    <w:rsid w:val="00622282"/>
    <w:rsid w:val="006235E0"/>
    <w:rsid w:val="00623921"/>
    <w:rsid w:val="00624D93"/>
    <w:rsid w:val="00625007"/>
    <w:rsid w:val="006265A2"/>
    <w:rsid w:val="00627829"/>
    <w:rsid w:val="00627A57"/>
    <w:rsid w:val="00627B5F"/>
    <w:rsid w:val="00627B81"/>
    <w:rsid w:val="00630091"/>
    <w:rsid w:val="00630961"/>
    <w:rsid w:val="00630C3E"/>
    <w:rsid w:val="006314DD"/>
    <w:rsid w:val="00631680"/>
    <w:rsid w:val="00631866"/>
    <w:rsid w:val="00631D58"/>
    <w:rsid w:val="006324F0"/>
    <w:rsid w:val="006326E3"/>
    <w:rsid w:val="0063399D"/>
    <w:rsid w:val="0063439E"/>
    <w:rsid w:val="00634592"/>
    <w:rsid w:val="006346B4"/>
    <w:rsid w:val="00634891"/>
    <w:rsid w:val="00634A0D"/>
    <w:rsid w:val="00635EE8"/>
    <w:rsid w:val="00635F6F"/>
    <w:rsid w:val="0063697E"/>
    <w:rsid w:val="00636E1D"/>
    <w:rsid w:val="00640B52"/>
    <w:rsid w:val="00640C64"/>
    <w:rsid w:val="0064198B"/>
    <w:rsid w:val="00641AFC"/>
    <w:rsid w:val="006423D3"/>
    <w:rsid w:val="0064254D"/>
    <w:rsid w:val="006425AC"/>
    <w:rsid w:val="0064264E"/>
    <w:rsid w:val="00642CA4"/>
    <w:rsid w:val="0064343E"/>
    <w:rsid w:val="006434E5"/>
    <w:rsid w:val="0064364B"/>
    <w:rsid w:val="006438FD"/>
    <w:rsid w:val="00645835"/>
    <w:rsid w:val="0064590E"/>
    <w:rsid w:val="00645C2E"/>
    <w:rsid w:val="00646661"/>
    <w:rsid w:val="00646C92"/>
    <w:rsid w:val="006471A4"/>
    <w:rsid w:val="0064772A"/>
    <w:rsid w:val="00650A34"/>
    <w:rsid w:val="00650FF8"/>
    <w:rsid w:val="006527CD"/>
    <w:rsid w:val="00654476"/>
    <w:rsid w:val="0065480A"/>
    <w:rsid w:val="006554AC"/>
    <w:rsid w:val="00656BB2"/>
    <w:rsid w:val="006576A5"/>
    <w:rsid w:val="00660769"/>
    <w:rsid w:val="0066109D"/>
    <w:rsid w:val="006610B4"/>
    <w:rsid w:val="006612F4"/>
    <w:rsid w:val="0066170F"/>
    <w:rsid w:val="00662C0E"/>
    <w:rsid w:val="00662C57"/>
    <w:rsid w:val="00663FA5"/>
    <w:rsid w:val="00663FA8"/>
    <w:rsid w:val="00664863"/>
    <w:rsid w:val="006653E0"/>
    <w:rsid w:val="00665BED"/>
    <w:rsid w:val="0066610D"/>
    <w:rsid w:val="00666225"/>
    <w:rsid w:val="00670688"/>
    <w:rsid w:val="006709C5"/>
    <w:rsid w:val="00672044"/>
    <w:rsid w:val="00673FA2"/>
    <w:rsid w:val="00674221"/>
    <w:rsid w:val="006749C8"/>
    <w:rsid w:val="0067598B"/>
    <w:rsid w:val="00676490"/>
    <w:rsid w:val="006768C7"/>
    <w:rsid w:val="0067708B"/>
    <w:rsid w:val="006770D7"/>
    <w:rsid w:val="00677921"/>
    <w:rsid w:val="0067794A"/>
    <w:rsid w:val="006806AF"/>
    <w:rsid w:val="00680AB2"/>
    <w:rsid w:val="00680D5F"/>
    <w:rsid w:val="00680ECA"/>
    <w:rsid w:val="006816CF"/>
    <w:rsid w:val="006829B7"/>
    <w:rsid w:val="00682A65"/>
    <w:rsid w:val="00682C51"/>
    <w:rsid w:val="006833D2"/>
    <w:rsid w:val="0068351F"/>
    <w:rsid w:val="00684A57"/>
    <w:rsid w:val="00684A7B"/>
    <w:rsid w:val="0068522D"/>
    <w:rsid w:val="006857A3"/>
    <w:rsid w:val="00686063"/>
    <w:rsid w:val="006868AE"/>
    <w:rsid w:val="00687E12"/>
    <w:rsid w:val="00690632"/>
    <w:rsid w:val="00691647"/>
    <w:rsid w:val="00691FA6"/>
    <w:rsid w:val="00693F33"/>
    <w:rsid w:val="00694A78"/>
    <w:rsid w:val="00695104"/>
    <w:rsid w:val="00695FC0"/>
    <w:rsid w:val="00696038"/>
    <w:rsid w:val="00696AB5"/>
    <w:rsid w:val="00696F54"/>
    <w:rsid w:val="006977C5"/>
    <w:rsid w:val="00697AFE"/>
    <w:rsid w:val="00697B62"/>
    <w:rsid w:val="006A2EF3"/>
    <w:rsid w:val="006A3542"/>
    <w:rsid w:val="006A3844"/>
    <w:rsid w:val="006A3B9B"/>
    <w:rsid w:val="006A3C4A"/>
    <w:rsid w:val="006A407A"/>
    <w:rsid w:val="006A40A4"/>
    <w:rsid w:val="006A4EB3"/>
    <w:rsid w:val="006A6685"/>
    <w:rsid w:val="006A6813"/>
    <w:rsid w:val="006A6C20"/>
    <w:rsid w:val="006A6F1D"/>
    <w:rsid w:val="006A7285"/>
    <w:rsid w:val="006A73F5"/>
    <w:rsid w:val="006A7BFD"/>
    <w:rsid w:val="006B17E0"/>
    <w:rsid w:val="006B1A36"/>
    <w:rsid w:val="006B1CAB"/>
    <w:rsid w:val="006B2661"/>
    <w:rsid w:val="006B2B6A"/>
    <w:rsid w:val="006B31CC"/>
    <w:rsid w:val="006B441F"/>
    <w:rsid w:val="006B5374"/>
    <w:rsid w:val="006B58AE"/>
    <w:rsid w:val="006B5E3D"/>
    <w:rsid w:val="006B762A"/>
    <w:rsid w:val="006C03CD"/>
    <w:rsid w:val="006C157F"/>
    <w:rsid w:val="006C1644"/>
    <w:rsid w:val="006C1D73"/>
    <w:rsid w:val="006C2F21"/>
    <w:rsid w:val="006C34FF"/>
    <w:rsid w:val="006C3C64"/>
    <w:rsid w:val="006C3EB1"/>
    <w:rsid w:val="006C4270"/>
    <w:rsid w:val="006C4F6E"/>
    <w:rsid w:val="006C4F85"/>
    <w:rsid w:val="006C56B2"/>
    <w:rsid w:val="006C5C11"/>
    <w:rsid w:val="006C5F65"/>
    <w:rsid w:val="006C6D0F"/>
    <w:rsid w:val="006C6EE2"/>
    <w:rsid w:val="006C75E5"/>
    <w:rsid w:val="006C7AE6"/>
    <w:rsid w:val="006D037B"/>
    <w:rsid w:val="006D0EA9"/>
    <w:rsid w:val="006D0FEC"/>
    <w:rsid w:val="006D11CF"/>
    <w:rsid w:val="006D18D1"/>
    <w:rsid w:val="006D4224"/>
    <w:rsid w:val="006D542C"/>
    <w:rsid w:val="006D65B1"/>
    <w:rsid w:val="006D7764"/>
    <w:rsid w:val="006D7CF7"/>
    <w:rsid w:val="006E073A"/>
    <w:rsid w:val="006E0843"/>
    <w:rsid w:val="006E3A53"/>
    <w:rsid w:val="006E3BED"/>
    <w:rsid w:val="006E3E00"/>
    <w:rsid w:val="006E3E03"/>
    <w:rsid w:val="006E48BE"/>
    <w:rsid w:val="006E4BC1"/>
    <w:rsid w:val="006E4EF2"/>
    <w:rsid w:val="006E5455"/>
    <w:rsid w:val="006E6393"/>
    <w:rsid w:val="006E6E15"/>
    <w:rsid w:val="006E76EF"/>
    <w:rsid w:val="006E7C01"/>
    <w:rsid w:val="006E7E47"/>
    <w:rsid w:val="006F0CAC"/>
    <w:rsid w:val="006F17EE"/>
    <w:rsid w:val="006F2921"/>
    <w:rsid w:val="006F32E8"/>
    <w:rsid w:val="006F32F7"/>
    <w:rsid w:val="006F3E49"/>
    <w:rsid w:val="006F4270"/>
    <w:rsid w:val="006F4EA9"/>
    <w:rsid w:val="006F5774"/>
    <w:rsid w:val="006F5F27"/>
    <w:rsid w:val="006F6585"/>
    <w:rsid w:val="006F695B"/>
    <w:rsid w:val="006F6AB4"/>
    <w:rsid w:val="006F75CF"/>
    <w:rsid w:val="006F7D2B"/>
    <w:rsid w:val="0070073C"/>
    <w:rsid w:val="00700FD8"/>
    <w:rsid w:val="00701D4D"/>
    <w:rsid w:val="00702FB3"/>
    <w:rsid w:val="00703101"/>
    <w:rsid w:val="00703A7F"/>
    <w:rsid w:val="00704DAA"/>
    <w:rsid w:val="0070631F"/>
    <w:rsid w:val="00706F4C"/>
    <w:rsid w:val="00707008"/>
    <w:rsid w:val="007070FC"/>
    <w:rsid w:val="007102B4"/>
    <w:rsid w:val="00710F4E"/>
    <w:rsid w:val="00711609"/>
    <w:rsid w:val="00711D7C"/>
    <w:rsid w:val="00712AC3"/>
    <w:rsid w:val="00713155"/>
    <w:rsid w:val="0071319F"/>
    <w:rsid w:val="007137A1"/>
    <w:rsid w:val="0071458C"/>
    <w:rsid w:val="00715A83"/>
    <w:rsid w:val="00715C0C"/>
    <w:rsid w:val="00715E0B"/>
    <w:rsid w:val="00716BE3"/>
    <w:rsid w:val="00716C35"/>
    <w:rsid w:val="007174C0"/>
    <w:rsid w:val="00717545"/>
    <w:rsid w:val="0072008B"/>
    <w:rsid w:val="007210F7"/>
    <w:rsid w:val="007216E7"/>
    <w:rsid w:val="0072229F"/>
    <w:rsid w:val="00722BDE"/>
    <w:rsid w:val="00723829"/>
    <w:rsid w:val="0072413E"/>
    <w:rsid w:val="007244CA"/>
    <w:rsid w:val="00724589"/>
    <w:rsid w:val="00724B3E"/>
    <w:rsid w:val="00724C92"/>
    <w:rsid w:val="00724CA7"/>
    <w:rsid w:val="007262A2"/>
    <w:rsid w:val="007264E7"/>
    <w:rsid w:val="00726551"/>
    <w:rsid w:val="00726E14"/>
    <w:rsid w:val="00726FCD"/>
    <w:rsid w:val="007276BF"/>
    <w:rsid w:val="007276DB"/>
    <w:rsid w:val="0073043E"/>
    <w:rsid w:val="00731C21"/>
    <w:rsid w:val="0073205B"/>
    <w:rsid w:val="00732840"/>
    <w:rsid w:val="0073329C"/>
    <w:rsid w:val="007336EF"/>
    <w:rsid w:val="00734113"/>
    <w:rsid w:val="00734268"/>
    <w:rsid w:val="007344AB"/>
    <w:rsid w:val="007344B6"/>
    <w:rsid w:val="0073469B"/>
    <w:rsid w:val="007357FC"/>
    <w:rsid w:val="0073673D"/>
    <w:rsid w:val="00740403"/>
    <w:rsid w:val="007408E3"/>
    <w:rsid w:val="00740B65"/>
    <w:rsid w:val="00740FCB"/>
    <w:rsid w:val="007414BD"/>
    <w:rsid w:val="0074221D"/>
    <w:rsid w:val="00742769"/>
    <w:rsid w:val="007433A2"/>
    <w:rsid w:val="0074361F"/>
    <w:rsid w:val="0074371E"/>
    <w:rsid w:val="00743DF3"/>
    <w:rsid w:val="0074492F"/>
    <w:rsid w:val="00744C74"/>
    <w:rsid w:val="007455BF"/>
    <w:rsid w:val="00745899"/>
    <w:rsid w:val="007463B7"/>
    <w:rsid w:val="00746C30"/>
    <w:rsid w:val="0074775E"/>
    <w:rsid w:val="00747AA8"/>
    <w:rsid w:val="00747F1E"/>
    <w:rsid w:val="0075023C"/>
    <w:rsid w:val="007504C3"/>
    <w:rsid w:val="00750CAE"/>
    <w:rsid w:val="007517CC"/>
    <w:rsid w:val="007518F3"/>
    <w:rsid w:val="007529BF"/>
    <w:rsid w:val="00752BE1"/>
    <w:rsid w:val="007536AE"/>
    <w:rsid w:val="00753ECB"/>
    <w:rsid w:val="00753F63"/>
    <w:rsid w:val="00754520"/>
    <w:rsid w:val="007545C9"/>
    <w:rsid w:val="00754DBD"/>
    <w:rsid w:val="00755662"/>
    <w:rsid w:val="007556BB"/>
    <w:rsid w:val="00755918"/>
    <w:rsid w:val="00755B0E"/>
    <w:rsid w:val="007561E5"/>
    <w:rsid w:val="0075622D"/>
    <w:rsid w:val="007563C6"/>
    <w:rsid w:val="00756F82"/>
    <w:rsid w:val="00757F52"/>
    <w:rsid w:val="00760252"/>
    <w:rsid w:val="007609F0"/>
    <w:rsid w:val="00760D77"/>
    <w:rsid w:val="007618D9"/>
    <w:rsid w:val="00761977"/>
    <w:rsid w:val="00761B3C"/>
    <w:rsid w:val="00761CB6"/>
    <w:rsid w:val="00761D53"/>
    <w:rsid w:val="007627F7"/>
    <w:rsid w:val="0076322B"/>
    <w:rsid w:val="007637D2"/>
    <w:rsid w:val="007638D2"/>
    <w:rsid w:val="00764099"/>
    <w:rsid w:val="00764593"/>
    <w:rsid w:val="00764649"/>
    <w:rsid w:val="00764FD9"/>
    <w:rsid w:val="00766119"/>
    <w:rsid w:val="007661AC"/>
    <w:rsid w:val="007665C7"/>
    <w:rsid w:val="007666FE"/>
    <w:rsid w:val="007670CF"/>
    <w:rsid w:val="0076754F"/>
    <w:rsid w:val="00767E76"/>
    <w:rsid w:val="0077010F"/>
    <w:rsid w:val="00770124"/>
    <w:rsid w:val="00770803"/>
    <w:rsid w:val="00770A14"/>
    <w:rsid w:val="00770FFF"/>
    <w:rsid w:val="007710FA"/>
    <w:rsid w:val="007714AC"/>
    <w:rsid w:val="007714F9"/>
    <w:rsid w:val="00772A2B"/>
    <w:rsid w:val="00772AF8"/>
    <w:rsid w:val="0077332C"/>
    <w:rsid w:val="007734A3"/>
    <w:rsid w:val="00774467"/>
    <w:rsid w:val="00774DFB"/>
    <w:rsid w:val="00775A2E"/>
    <w:rsid w:val="0077643D"/>
    <w:rsid w:val="00777669"/>
    <w:rsid w:val="007778DC"/>
    <w:rsid w:val="00777F96"/>
    <w:rsid w:val="00781444"/>
    <w:rsid w:val="00781EEE"/>
    <w:rsid w:val="00782E0D"/>
    <w:rsid w:val="0078345D"/>
    <w:rsid w:val="0078350D"/>
    <w:rsid w:val="00783795"/>
    <w:rsid w:val="00783FA9"/>
    <w:rsid w:val="00784BC7"/>
    <w:rsid w:val="00784D74"/>
    <w:rsid w:val="00785CBB"/>
    <w:rsid w:val="0078620C"/>
    <w:rsid w:val="00786AC3"/>
    <w:rsid w:val="00786B61"/>
    <w:rsid w:val="00786D58"/>
    <w:rsid w:val="00787799"/>
    <w:rsid w:val="007909C5"/>
    <w:rsid w:val="00790C64"/>
    <w:rsid w:val="00791A0A"/>
    <w:rsid w:val="007921DA"/>
    <w:rsid w:val="007925C1"/>
    <w:rsid w:val="00792B58"/>
    <w:rsid w:val="00792C81"/>
    <w:rsid w:val="00793A56"/>
    <w:rsid w:val="00793DAA"/>
    <w:rsid w:val="007944E9"/>
    <w:rsid w:val="00794B1E"/>
    <w:rsid w:val="00794FE3"/>
    <w:rsid w:val="00795658"/>
    <w:rsid w:val="007957C7"/>
    <w:rsid w:val="00795810"/>
    <w:rsid w:val="00795C72"/>
    <w:rsid w:val="00795CB2"/>
    <w:rsid w:val="0079627C"/>
    <w:rsid w:val="007A0282"/>
    <w:rsid w:val="007A03F4"/>
    <w:rsid w:val="007A0633"/>
    <w:rsid w:val="007A0AD0"/>
    <w:rsid w:val="007A1440"/>
    <w:rsid w:val="007A271B"/>
    <w:rsid w:val="007A3878"/>
    <w:rsid w:val="007A436A"/>
    <w:rsid w:val="007A49D7"/>
    <w:rsid w:val="007A4BDC"/>
    <w:rsid w:val="007A4D93"/>
    <w:rsid w:val="007A5888"/>
    <w:rsid w:val="007A59A4"/>
    <w:rsid w:val="007A72D3"/>
    <w:rsid w:val="007A7958"/>
    <w:rsid w:val="007A7FCC"/>
    <w:rsid w:val="007B0C49"/>
    <w:rsid w:val="007B0CE1"/>
    <w:rsid w:val="007B14E6"/>
    <w:rsid w:val="007B257B"/>
    <w:rsid w:val="007B3A2C"/>
    <w:rsid w:val="007B41B9"/>
    <w:rsid w:val="007B58ED"/>
    <w:rsid w:val="007B5B61"/>
    <w:rsid w:val="007B5C39"/>
    <w:rsid w:val="007B614B"/>
    <w:rsid w:val="007B6395"/>
    <w:rsid w:val="007B6428"/>
    <w:rsid w:val="007B69EF"/>
    <w:rsid w:val="007B7811"/>
    <w:rsid w:val="007B7B8C"/>
    <w:rsid w:val="007B7E15"/>
    <w:rsid w:val="007B7F3C"/>
    <w:rsid w:val="007C06EF"/>
    <w:rsid w:val="007C1AD8"/>
    <w:rsid w:val="007C20EF"/>
    <w:rsid w:val="007C22FC"/>
    <w:rsid w:val="007C26A6"/>
    <w:rsid w:val="007C31F5"/>
    <w:rsid w:val="007C3642"/>
    <w:rsid w:val="007C417B"/>
    <w:rsid w:val="007C4563"/>
    <w:rsid w:val="007C479E"/>
    <w:rsid w:val="007C4BC3"/>
    <w:rsid w:val="007C4D51"/>
    <w:rsid w:val="007C51CD"/>
    <w:rsid w:val="007C577A"/>
    <w:rsid w:val="007C73BE"/>
    <w:rsid w:val="007C7AC3"/>
    <w:rsid w:val="007C7B06"/>
    <w:rsid w:val="007D17A8"/>
    <w:rsid w:val="007D1C7F"/>
    <w:rsid w:val="007D23A3"/>
    <w:rsid w:val="007D2ED9"/>
    <w:rsid w:val="007D3684"/>
    <w:rsid w:val="007D3BCF"/>
    <w:rsid w:val="007D3E2B"/>
    <w:rsid w:val="007D40C8"/>
    <w:rsid w:val="007D46C4"/>
    <w:rsid w:val="007D4849"/>
    <w:rsid w:val="007D49BA"/>
    <w:rsid w:val="007D5C9E"/>
    <w:rsid w:val="007D5ED2"/>
    <w:rsid w:val="007D61A7"/>
    <w:rsid w:val="007D6215"/>
    <w:rsid w:val="007D6C25"/>
    <w:rsid w:val="007D6C92"/>
    <w:rsid w:val="007D6FD2"/>
    <w:rsid w:val="007D76EB"/>
    <w:rsid w:val="007D7823"/>
    <w:rsid w:val="007D7D64"/>
    <w:rsid w:val="007E0916"/>
    <w:rsid w:val="007E120F"/>
    <w:rsid w:val="007E1758"/>
    <w:rsid w:val="007E224A"/>
    <w:rsid w:val="007E3962"/>
    <w:rsid w:val="007E39AF"/>
    <w:rsid w:val="007E592A"/>
    <w:rsid w:val="007E63FD"/>
    <w:rsid w:val="007E6FE2"/>
    <w:rsid w:val="007E7134"/>
    <w:rsid w:val="007E74A1"/>
    <w:rsid w:val="007E7658"/>
    <w:rsid w:val="007F17EC"/>
    <w:rsid w:val="007F19C5"/>
    <w:rsid w:val="007F32A5"/>
    <w:rsid w:val="007F3507"/>
    <w:rsid w:val="007F3AA4"/>
    <w:rsid w:val="007F3D37"/>
    <w:rsid w:val="007F4546"/>
    <w:rsid w:val="007F4B51"/>
    <w:rsid w:val="007F5013"/>
    <w:rsid w:val="007F5307"/>
    <w:rsid w:val="007F5394"/>
    <w:rsid w:val="007F5FE3"/>
    <w:rsid w:val="007F60A8"/>
    <w:rsid w:val="008005C6"/>
    <w:rsid w:val="00802265"/>
    <w:rsid w:val="00803500"/>
    <w:rsid w:val="008035F2"/>
    <w:rsid w:val="00803A4B"/>
    <w:rsid w:val="00804076"/>
    <w:rsid w:val="00804358"/>
    <w:rsid w:val="00804440"/>
    <w:rsid w:val="008045E0"/>
    <w:rsid w:val="00804FA7"/>
    <w:rsid w:val="008058AB"/>
    <w:rsid w:val="00810B7D"/>
    <w:rsid w:val="00811E46"/>
    <w:rsid w:val="00812B81"/>
    <w:rsid w:val="00813109"/>
    <w:rsid w:val="00813676"/>
    <w:rsid w:val="008142E7"/>
    <w:rsid w:val="00814693"/>
    <w:rsid w:val="00814E62"/>
    <w:rsid w:val="008164BC"/>
    <w:rsid w:val="0081720D"/>
    <w:rsid w:val="00817959"/>
    <w:rsid w:val="00817DFE"/>
    <w:rsid w:val="00820357"/>
    <w:rsid w:val="00820FAD"/>
    <w:rsid w:val="008211F2"/>
    <w:rsid w:val="00821246"/>
    <w:rsid w:val="0082143D"/>
    <w:rsid w:val="00821552"/>
    <w:rsid w:val="00821AB6"/>
    <w:rsid w:val="008223A9"/>
    <w:rsid w:val="00822A20"/>
    <w:rsid w:val="00822AEB"/>
    <w:rsid w:val="008234FC"/>
    <w:rsid w:val="00823795"/>
    <w:rsid w:val="00823A51"/>
    <w:rsid w:val="00824310"/>
    <w:rsid w:val="008246F1"/>
    <w:rsid w:val="00824A9C"/>
    <w:rsid w:val="00825E4F"/>
    <w:rsid w:val="00825E5E"/>
    <w:rsid w:val="00825EBF"/>
    <w:rsid w:val="00826346"/>
    <w:rsid w:val="00827577"/>
    <w:rsid w:val="0082759B"/>
    <w:rsid w:val="00827CEB"/>
    <w:rsid w:val="00827FA1"/>
    <w:rsid w:val="008307A4"/>
    <w:rsid w:val="00830ADD"/>
    <w:rsid w:val="00830C6C"/>
    <w:rsid w:val="00830CAE"/>
    <w:rsid w:val="008321A7"/>
    <w:rsid w:val="00832BE6"/>
    <w:rsid w:val="008334B5"/>
    <w:rsid w:val="00833E8A"/>
    <w:rsid w:val="00834414"/>
    <w:rsid w:val="00834BDD"/>
    <w:rsid w:val="00835BAB"/>
    <w:rsid w:val="00836007"/>
    <w:rsid w:val="008360B6"/>
    <w:rsid w:val="00836441"/>
    <w:rsid w:val="00836B30"/>
    <w:rsid w:val="008378F7"/>
    <w:rsid w:val="00837B06"/>
    <w:rsid w:val="00837B0D"/>
    <w:rsid w:val="0084077A"/>
    <w:rsid w:val="008409B6"/>
    <w:rsid w:val="008418D6"/>
    <w:rsid w:val="00841E3B"/>
    <w:rsid w:val="00842240"/>
    <w:rsid w:val="00842824"/>
    <w:rsid w:val="008429C7"/>
    <w:rsid w:val="00842F39"/>
    <w:rsid w:val="00843158"/>
    <w:rsid w:val="00843EB3"/>
    <w:rsid w:val="0084422B"/>
    <w:rsid w:val="00844684"/>
    <w:rsid w:val="00844ADB"/>
    <w:rsid w:val="008457E0"/>
    <w:rsid w:val="00846013"/>
    <w:rsid w:val="0084701D"/>
    <w:rsid w:val="008478EA"/>
    <w:rsid w:val="00847A5B"/>
    <w:rsid w:val="008505F9"/>
    <w:rsid w:val="008510B5"/>
    <w:rsid w:val="00851451"/>
    <w:rsid w:val="0085278A"/>
    <w:rsid w:val="008530EA"/>
    <w:rsid w:val="0085390B"/>
    <w:rsid w:val="008541AB"/>
    <w:rsid w:val="00855D63"/>
    <w:rsid w:val="00856DD3"/>
    <w:rsid w:val="00857438"/>
    <w:rsid w:val="008609A0"/>
    <w:rsid w:val="0086141A"/>
    <w:rsid w:val="00861861"/>
    <w:rsid w:val="00861A2B"/>
    <w:rsid w:val="00861BDD"/>
    <w:rsid w:val="00863FB2"/>
    <w:rsid w:val="008652C3"/>
    <w:rsid w:val="00866936"/>
    <w:rsid w:val="00866E45"/>
    <w:rsid w:val="008671DF"/>
    <w:rsid w:val="00867396"/>
    <w:rsid w:val="00870848"/>
    <w:rsid w:val="00870DAB"/>
    <w:rsid w:val="00873AF4"/>
    <w:rsid w:val="00873D8A"/>
    <w:rsid w:val="00873FB1"/>
    <w:rsid w:val="0087447A"/>
    <w:rsid w:val="00874A45"/>
    <w:rsid w:val="00874B10"/>
    <w:rsid w:val="00874E81"/>
    <w:rsid w:val="0087553F"/>
    <w:rsid w:val="0087635B"/>
    <w:rsid w:val="0087694E"/>
    <w:rsid w:val="00876B47"/>
    <w:rsid w:val="00877E74"/>
    <w:rsid w:val="00881A01"/>
    <w:rsid w:val="00881EF0"/>
    <w:rsid w:val="0088388F"/>
    <w:rsid w:val="00885CB5"/>
    <w:rsid w:val="00885CE0"/>
    <w:rsid w:val="00886CC2"/>
    <w:rsid w:val="00886FDB"/>
    <w:rsid w:val="00887909"/>
    <w:rsid w:val="00887E89"/>
    <w:rsid w:val="00890139"/>
    <w:rsid w:val="00890A8F"/>
    <w:rsid w:val="00892169"/>
    <w:rsid w:val="008928EB"/>
    <w:rsid w:val="00893093"/>
    <w:rsid w:val="008931B4"/>
    <w:rsid w:val="008944D4"/>
    <w:rsid w:val="00894897"/>
    <w:rsid w:val="00895EC8"/>
    <w:rsid w:val="00895EC9"/>
    <w:rsid w:val="0089641E"/>
    <w:rsid w:val="00896E8F"/>
    <w:rsid w:val="008A0058"/>
    <w:rsid w:val="008A0C6F"/>
    <w:rsid w:val="008A0CB1"/>
    <w:rsid w:val="008A2360"/>
    <w:rsid w:val="008A2512"/>
    <w:rsid w:val="008A2624"/>
    <w:rsid w:val="008A281D"/>
    <w:rsid w:val="008A28A6"/>
    <w:rsid w:val="008A320A"/>
    <w:rsid w:val="008A4177"/>
    <w:rsid w:val="008A48FF"/>
    <w:rsid w:val="008A4FE2"/>
    <w:rsid w:val="008A5074"/>
    <w:rsid w:val="008A543A"/>
    <w:rsid w:val="008A62CF"/>
    <w:rsid w:val="008A6E51"/>
    <w:rsid w:val="008A7299"/>
    <w:rsid w:val="008A768A"/>
    <w:rsid w:val="008A7F8F"/>
    <w:rsid w:val="008B005B"/>
    <w:rsid w:val="008B0CBE"/>
    <w:rsid w:val="008B1616"/>
    <w:rsid w:val="008B176F"/>
    <w:rsid w:val="008B2975"/>
    <w:rsid w:val="008B2BA9"/>
    <w:rsid w:val="008B2DDA"/>
    <w:rsid w:val="008B2FE4"/>
    <w:rsid w:val="008B3142"/>
    <w:rsid w:val="008B3851"/>
    <w:rsid w:val="008B474E"/>
    <w:rsid w:val="008B4D6D"/>
    <w:rsid w:val="008B6B3A"/>
    <w:rsid w:val="008B6BF0"/>
    <w:rsid w:val="008B6FD2"/>
    <w:rsid w:val="008C01C5"/>
    <w:rsid w:val="008C0CFA"/>
    <w:rsid w:val="008C0E31"/>
    <w:rsid w:val="008C18DA"/>
    <w:rsid w:val="008C1B80"/>
    <w:rsid w:val="008C1D4F"/>
    <w:rsid w:val="008C232C"/>
    <w:rsid w:val="008C2B05"/>
    <w:rsid w:val="008C2D46"/>
    <w:rsid w:val="008C2FDB"/>
    <w:rsid w:val="008C3244"/>
    <w:rsid w:val="008C348C"/>
    <w:rsid w:val="008C3BD9"/>
    <w:rsid w:val="008C43EB"/>
    <w:rsid w:val="008C44B2"/>
    <w:rsid w:val="008C4636"/>
    <w:rsid w:val="008C49D4"/>
    <w:rsid w:val="008C56C1"/>
    <w:rsid w:val="008C628C"/>
    <w:rsid w:val="008C62B8"/>
    <w:rsid w:val="008C6CB2"/>
    <w:rsid w:val="008C7D65"/>
    <w:rsid w:val="008C7F8F"/>
    <w:rsid w:val="008D0681"/>
    <w:rsid w:val="008D0686"/>
    <w:rsid w:val="008D08CE"/>
    <w:rsid w:val="008D09DE"/>
    <w:rsid w:val="008D2319"/>
    <w:rsid w:val="008D2BD5"/>
    <w:rsid w:val="008D2D47"/>
    <w:rsid w:val="008D3643"/>
    <w:rsid w:val="008D3AE0"/>
    <w:rsid w:val="008D3D19"/>
    <w:rsid w:val="008D3D9B"/>
    <w:rsid w:val="008D414A"/>
    <w:rsid w:val="008D4DF4"/>
    <w:rsid w:val="008D571E"/>
    <w:rsid w:val="008D5FD9"/>
    <w:rsid w:val="008D61E8"/>
    <w:rsid w:val="008D6443"/>
    <w:rsid w:val="008D65AD"/>
    <w:rsid w:val="008E0259"/>
    <w:rsid w:val="008E0BF4"/>
    <w:rsid w:val="008E1129"/>
    <w:rsid w:val="008E12BD"/>
    <w:rsid w:val="008E23D5"/>
    <w:rsid w:val="008E2787"/>
    <w:rsid w:val="008E2C55"/>
    <w:rsid w:val="008E2D72"/>
    <w:rsid w:val="008E450C"/>
    <w:rsid w:val="008E5227"/>
    <w:rsid w:val="008E5A97"/>
    <w:rsid w:val="008E5BB6"/>
    <w:rsid w:val="008E66BF"/>
    <w:rsid w:val="008E6B3B"/>
    <w:rsid w:val="008E751F"/>
    <w:rsid w:val="008F0578"/>
    <w:rsid w:val="008F0B26"/>
    <w:rsid w:val="008F0FFC"/>
    <w:rsid w:val="008F1407"/>
    <w:rsid w:val="008F2169"/>
    <w:rsid w:val="008F22D3"/>
    <w:rsid w:val="008F2657"/>
    <w:rsid w:val="008F28DD"/>
    <w:rsid w:val="008F3726"/>
    <w:rsid w:val="008F3D11"/>
    <w:rsid w:val="008F4796"/>
    <w:rsid w:val="008F6317"/>
    <w:rsid w:val="008F65F2"/>
    <w:rsid w:val="008F69B0"/>
    <w:rsid w:val="008F6CDA"/>
    <w:rsid w:val="008F7329"/>
    <w:rsid w:val="008F7F87"/>
    <w:rsid w:val="009002D3"/>
    <w:rsid w:val="00901265"/>
    <w:rsid w:val="00901B72"/>
    <w:rsid w:val="009027A1"/>
    <w:rsid w:val="0090326D"/>
    <w:rsid w:val="0090384A"/>
    <w:rsid w:val="00903AF3"/>
    <w:rsid w:val="00903CF5"/>
    <w:rsid w:val="00903DEC"/>
    <w:rsid w:val="00904A61"/>
    <w:rsid w:val="0090582C"/>
    <w:rsid w:val="0090672B"/>
    <w:rsid w:val="009072DC"/>
    <w:rsid w:val="00907A23"/>
    <w:rsid w:val="00907DAA"/>
    <w:rsid w:val="009107DC"/>
    <w:rsid w:val="00910867"/>
    <w:rsid w:val="00910B14"/>
    <w:rsid w:val="00910D53"/>
    <w:rsid w:val="00910E6A"/>
    <w:rsid w:val="00911156"/>
    <w:rsid w:val="0091168B"/>
    <w:rsid w:val="009117B2"/>
    <w:rsid w:val="00911C6A"/>
    <w:rsid w:val="00912944"/>
    <w:rsid w:val="0091298B"/>
    <w:rsid w:val="00913196"/>
    <w:rsid w:val="00913972"/>
    <w:rsid w:val="009143AA"/>
    <w:rsid w:val="00914401"/>
    <w:rsid w:val="00914B23"/>
    <w:rsid w:val="00914E2D"/>
    <w:rsid w:val="0091516A"/>
    <w:rsid w:val="00915357"/>
    <w:rsid w:val="0091559F"/>
    <w:rsid w:val="009156CA"/>
    <w:rsid w:val="00916270"/>
    <w:rsid w:val="00916496"/>
    <w:rsid w:val="009164CB"/>
    <w:rsid w:val="00917D50"/>
    <w:rsid w:val="009203B5"/>
    <w:rsid w:val="00920599"/>
    <w:rsid w:val="00921742"/>
    <w:rsid w:val="00922A67"/>
    <w:rsid w:val="00922CCF"/>
    <w:rsid w:val="0092366C"/>
    <w:rsid w:val="0092442A"/>
    <w:rsid w:val="00924C07"/>
    <w:rsid w:val="0092560F"/>
    <w:rsid w:val="009260D1"/>
    <w:rsid w:val="009267D5"/>
    <w:rsid w:val="00926D45"/>
    <w:rsid w:val="00927598"/>
    <w:rsid w:val="00927A06"/>
    <w:rsid w:val="00927F28"/>
    <w:rsid w:val="00927F72"/>
    <w:rsid w:val="00927FDE"/>
    <w:rsid w:val="009302E2"/>
    <w:rsid w:val="00931270"/>
    <w:rsid w:val="0093238A"/>
    <w:rsid w:val="00932C8E"/>
    <w:rsid w:val="009333AA"/>
    <w:rsid w:val="00933958"/>
    <w:rsid w:val="009339F1"/>
    <w:rsid w:val="00934347"/>
    <w:rsid w:val="00934954"/>
    <w:rsid w:val="00934D43"/>
    <w:rsid w:val="009357CA"/>
    <w:rsid w:val="009358F0"/>
    <w:rsid w:val="00935BBA"/>
    <w:rsid w:val="00935E4A"/>
    <w:rsid w:val="00935F2F"/>
    <w:rsid w:val="0093651B"/>
    <w:rsid w:val="009367B5"/>
    <w:rsid w:val="00936BD0"/>
    <w:rsid w:val="00937CF0"/>
    <w:rsid w:val="00940423"/>
    <w:rsid w:val="00940826"/>
    <w:rsid w:val="0094199A"/>
    <w:rsid w:val="00941B0B"/>
    <w:rsid w:val="0094238A"/>
    <w:rsid w:val="0094306D"/>
    <w:rsid w:val="009436DA"/>
    <w:rsid w:val="00944880"/>
    <w:rsid w:val="0094535F"/>
    <w:rsid w:val="00945606"/>
    <w:rsid w:val="009465BB"/>
    <w:rsid w:val="009465F8"/>
    <w:rsid w:val="0094682D"/>
    <w:rsid w:val="00946BBA"/>
    <w:rsid w:val="00946E69"/>
    <w:rsid w:val="00947331"/>
    <w:rsid w:val="00947629"/>
    <w:rsid w:val="009500EF"/>
    <w:rsid w:val="00950E3F"/>
    <w:rsid w:val="00951529"/>
    <w:rsid w:val="00951961"/>
    <w:rsid w:val="00952291"/>
    <w:rsid w:val="00954FEB"/>
    <w:rsid w:val="0095524C"/>
    <w:rsid w:val="009556EC"/>
    <w:rsid w:val="00956D54"/>
    <w:rsid w:val="00957512"/>
    <w:rsid w:val="009577B1"/>
    <w:rsid w:val="00957CA3"/>
    <w:rsid w:val="00957F0B"/>
    <w:rsid w:val="00960279"/>
    <w:rsid w:val="009608E7"/>
    <w:rsid w:val="00961867"/>
    <w:rsid w:val="00961C7A"/>
    <w:rsid w:val="00962566"/>
    <w:rsid w:val="009628D0"/>
    <w:rsid w:val="0096293E"/>
    <w:rsid w:val="00963DD9"/>
    <w:rsid w:val="00964DEE"/>
    <w:rsid w:val="00966356"/>
    <w:rsid w:val="00966E1F"/>
    <w:rsid w:val="00966EF3"/>
    <w:rsid w:val="0096743D"/>
    <w:rsid w:val="009679AC"/>
    <w:rsid w:val="00967C4A"/>
    <w:rsid w:val="0097073B"/>
    <w:rsid w:val="0097081E"/>
    <w:rsid w:val="009709EF"/>
    <w:rsid w:val="00970FD2"/>
    <w:rsid w:val="00971842"/>
    <w:rsid w:val="00971CA7"/>
    <w:rsid w:val="00972AD0"/>
    <w:rsid w:val="00972AD5"/>
    <w:rsid w:val="00972CA3"/>
    <w:rsid w:val="009734F7"/>
    <w:rsid w:val="009737A8"/>
    <w:rsid w:val="00973986"/>
    <w:rsid w:val="00973EE0"/>
    <w:rsid w:val="00974438"/>
    <w:rsid w:val="0097460F"/>
    <w:rsid w:val="00974A92"/>
    <w:rsid w:val="00975356"/>
    <w:rsid w:val="009755DF"/>
    <w:rsid w:val="009766F1"/>
    <w:rsid w:val="009771AB"/>
    <w:rsid w:val="00977E70"/>
    <w:rsid w:val="00980650"/>
    <w:rsid w:val="00980DDB"/>
    <w:rsid w:val="00981219"/>
    <w:rsid w:val="00981C94"/>
    <w:rsid w:val="00981D2C"/>
    <w:rsid w:val="0098265D"/>
    <w:rsid w:val="00982B13"/>
    <w:rsid w:val="00982CD7"/>
    <w:rsid w:val="009831C4"/>
    <w:rsid w:val="00983331"/>
    <w:rsid w:val="00983A14"/>
    <w:rsid w:val="0098432A"/>
    <w:rsid w:val="00984A8A"/>
    <w:rsid w:val="00984FCC"/>
    <w:rsid w:val="00985056"/>
    <w:rsid w:val="0098505A"/>
    <w:rsid w:val="0098540D"/>
    <w:rsid w:val="00985535"/>
    <w:rsid w:val="00986CCB"/>
    <w:rsid w:val="0098760A"/>
    <w:rsid w:val="0098785B"/>
    <w:rsid w:val="00987FDB"/>
    <w:rsid w:val="00990406"/>
    <w:rsid w:val="00990EFE"/>
    <w:rsid w:val="0099189D"/>
    <w:rsid w:val="00991F46"/>
    <w:rsid w:val="0099209D"/>
    <w:rsid w:val="0099225C"/>
    <w:rsid w:val="009928FF"/>
    <w:rsid w:val="00993148"/>
    <w:rsid w:val="0099487E"/>
    <w:rsid w:val="00994C03"/>
    <w:rsid w:val="009956FB"/>
    <w:rsid w:val="00995DD8"/>
    <w:rsid w:val="00996538"/>
    <w:rsid w:val="009972C6"/>
    <w:rsid w:val="00997E26"/>
    <w:rsid w:val="009A141B"/>
    <w:rsid w:val="009A1F2A"/>
    <w:rsid w:val="009A232B"/>
    <w:rsid w:val="009A242E"/>
    <w:rsid w:val="009A2F5A"/>
    <w:rsid w:val="009A3322"/>
    <w:rsid w:val="009A358C"/>
    <w:rsid w:val="009A39C1"/>
    <w:rsid w:val="009A4829"/>
    <w:rsid w:val="009A49D4"/>
    <w:rsid w:val="009A6B52"/>
    <w:rsid w:val="009A79FE"/>
    <w:rsid w:val="009A7C60"/>
    <w:rsid w:val="009B0B53"/>
    <w:rsid w:val="009B0B91"/>
    <w:rsid w:val="009B1AFD"/>
    <w:rsid w:val="009B2819"/>
    <w:rsid w:val="009B2AF9"/>
    <w:rsid w:val="009B2B41"/>
    <w:rsid w:val="009B2CAA"/>
    <w:rsid w:val="009B2DC3"/>
    <w:rsid w:val="009B3022"/>
    <w:rsid w:val="009B30C8"/>
    <w:rsid w:val="009B3FF7"/>
    <w:rsid w:val="009B4492"/>
    <w:rsid w:val="009B4817"/>
    <w:rsid w:val="009B4953"/>
    <w:rsid w:val="009B4EB8"/>
    <w:rsid w:val="009B5289"/>
    <w:rsid w:val="009B55E6"/>
    <w:rsid w:val="009B6237"/>
    <w:rsid w:val="009B657B"/>
    <w:rsid w:val="009B6DAC"/>
    <w:rsid w:val="009B7A0D"/>
    <w:rsid w:val="009C1F18"/>
    <w:rsid w:val="009C3855"/>
    <w:rsid w:val="009C40D4"/>
    <w:rsid w:val="009C4DD8"/>
    <w:rsid w:val="009C4F8C"/>
    <w:rsid w:val="009C530B"/>
    <w:rsid w:val="009C5B7C"/>
    <w:rsid w:val="009C5C9A"/>
    <w:rsid w:val="009C6022"/>
    <w:rsid w:val="009C6A69"/>
    <w:rsid w:val="009C6DB7"/>
    <w:rsid w:val="009C756C"/>
    <w:rsid w:val="009C7A19"/>
    <w:rsid w:val="009D109C"/>
    <w:rsid w:val="009D2BBC"/>
    <w:rsid w:val="009D2F62"/>
    <w:rsid w:val="009D305D"/>
    <w:rsid w:val="009D3357"/>
    <w:rsid w:val="009D46A3"/>
    <w:rsid w:val="009D51A5"/>
    <w:rsid w:val="009D536D"/>
    <w:rsid w:val="009D5475"/>
    <w:rsid w:val="009D55C1"/>
    <w:rsid w:val="009D6E7B"/>
    <w:rsid w:val="009D72D8"/>
    <w:rsid w:val="009D7F9C"/>
    <w:rsid w:val="009E16AB"/>
    <w:rsid w:val="009E18D9"/>
    <w:rsid w:val="009E19B1"/>
    <w:rsid w:val="009E1E67"/>
    <w:rsid w:val="009E23DA"/>
    <w:rsid w:val="009E24BD"/>
    <w:rsid w:val="009E37CE"/>
    <w:rsid w:val="009E3EB8"/>
    <w:rsid w:val="009E4724"/>
    <w:rsid w:val="009E4B24"/>
    <w:rsid w:val="009E5252"/>
    <w:rsid w:val="009E6B48"/>
    <w:rsid w:val="009E6FD7"/>
    <w:rsid w:val="009F024E"/>
    <w:rsid w:val="009F09DB"/>
    <w:rsid w:val="009F0EAC"/>
    <w:rsid w:val="009F16C8"/>
    <w:rsid w:val="009F18B5"/>
    <w:rsid w:val="009F248D"/>
    <w:rsid w:val="009F37D4"/>
    <w:rsid w:val="009F4C0A"/>
    <w:rsid w:val="009F4DFE"/>
    <w:rsid w:val="009F614B"/>
    <w:rsid w:val="009F6272"/>
    <w:rsid w:val="009F76DA"/>
    <w:rsid w:val="009F7877"/>
    <w:rsid w:val="009F7CAF"/>
    <w:rsid w:val="00A002D9"/>
    <w:rsid w:val="00A00650"/>
    <w:rsid w:val="00A010DB"/>
    <w:rsid w:val="00A014E9"/>
    <w:rsid w:val="00A014EC"/>
    <w:rsid w:val="00A02A00"/>
    <w:rsid w:val="00A03032"/>
    <w:rsid w:val="00A030D2"/>
    <w:rsid w:val="00A031F9"/>
    <w:rsid w:val="00A03907"/>
    <w:rsid w:val="00A0404C"/>
    <w:rsid w:val="00A04114"/>
    <w:rsid w:val="00A04849"/>
    <w:rsid w:val="00A05492"/>
    <w:rsid w:val="00A05AB3"/>
    <w:rsid w:val="00A06295"/>
    <w:rsid w:val="00A07E5B"/>
    <w:rsid w:val="00A10692"/>
    <w:rsid w:val="00A10A00"/>
    <w:rsid w:val="00A117DD"/>
    <w:rsid w:val="00A12768"/>
    <w:rsid w:val="00A1363A"/>
    <w:rsid w:val="00A137C8"/>
    <w:rsid w:val="00A14AA1"/>
    <w:rsid w:val="00A14CA9"/>
    <w:rsid w:val="00A15710"/>
    <w:rsid w:val="00A15BDF"/>
    <w:rsid w:val="00A15DFF"/>
    <w:rsid w:val="00A1600D"/>
    <w:rsid w:val="00A16203"/>
    <w:rsid w:val="00A16325"/>
    <w:rsid w:val="00A16B20"/>
    <w:rsid w:val="00A1749C"/>
    <w:rsid w:val="00A1783E"/>
    <w:rsid w:val="00A20352"/>
    <w:rsid w:val="00A20A57"/>
    <w:rsid w:val="00A20B95"/>
    <w:rsid w:val="00A20D89"/>
    <w:rsid w:val="00A20E21"/>
    <w:rsid w:val="00A2240F"/>
    <w:rsid w:val="00A2261A"/>
    <w:rsid w:val="00A22892"/>
    <w:rsid w:val="00A22D01"/>
    <w:rsid w:val="00A22FFD"/>
    <w:rsid w:val="00A2321A"/>
    <w:rsid w:val="00A243F1"/>
    <w:rsid w:val="00A244CF"/>
    <w:rsid w:val="00A24A2E"/>
    <w:rsid w:val="00A2646D"/>
    <w:rsid w:val="00A27002"/>
    <w:rsid w:val="00A27746"/>
    <w:rsid w:val="00A27C36"/>
    <w:rsid w:val="00A27F6E"/>
    <w:rsid w:val="00A3051A"/>
    <w:rsid w:val="00A30C88"/>
    <w:rsid w:val="00A30C9C"/>
    <w:rsid w:val="00A317F2"/>
    <w:rsid w:val="00A31AE2"/>
    <w:rsid w:val="00A320C2"/>
    <w:rsid w:val="00A322EB"/>
    <w:rsid w:val="00A32B6B"/>
    <w:rsid w:val="00A34E3A"/>
    <w:rsid w:val="00A34EC7"/>
    <w:rsid w:val="00A3606B"/>
    <w:rsid w:val="00A37109"/>
    <w:rsid w:val="00A375C9"/>
    <w:rsid w:val="00A40425"/>
    <w:rsid w:val="00A40B19"/>
    <w:rsid w:val="00A4262D"/>
    <w:rsid w:val="00A42EF1"/>
    <w:rsid w:val="00A4320A"/>
    <w:rsid w:val="00A43E3C"/>
    <w:rsid w:val="00A459C5"/>
    <w:rsid w:val="00A4684D"/>
    <w:rsid w:val="00A472D3"/>
    <w:rsid w:val="00A479E2"/>
    <w:rsid w:val="00A50C79"/>
    <w:rsid w:val="00A528F8"/>
    <w:rsid w:val="00A53016"/>
    <w:rsid w:val="00A53A16"/>
    <w:rsid w:val="00A548C0"/>
    <w:rsid w:val="00A555D8"/>
    <w:rsid w:val="00A55AA2"/>
    <w:rsid w:val="00A57C79"/>
    <w:rsid w:val="00A60692"/>
    <w:rsid w:val="00A608A0"/>
    <w:rsid w:val="00A60B19"/>
    <w:rsid w:val="00A61B0F"/>
    <w:rsid w:val="00A61C24"/>
    <w:rsid w:val="00A623FE"/>
    <w:rsid w:val="00A62C13"/>
    <w:rsid w:val="00A6391E"/>
    <w:rsid w:val="00A639F3"/>
    <w:rsid w:val="00A6522F"/>
    <w:rsid w:val="00A65308"/>
    <w:rsid w:val="00A6562E"/>
    <w:rsid w:val="00A66271"/>
    <w:rsid w:val="00A66F49"/>
    <w:rsid w:val="00A673E0"/>
    <w:rsid w:val="00A67402"/>
    <w:rsid w:val="00A677CE"/>
    <w:rsid w:val="00A7034A"/>
    <w:rsid w:val="00A7076D"/>
    <w:rsid w:val="00A708D8"/>
    <w:rsid w:val="00A70F02"/>
    <w:rsid w:val="00A725A3"/>
    <w:rsid w:val="00A736C6"/>
    <w:rsid w:val="00A73F5B"/>
    <w:rsid w:val="00A74012"/>
    <w:rsid w:val="00A741B5"/>
    <w:rsid w:val="00A74AD2"/>
    <w:rsid w:val="00A74F60"/>
    <w:rsid w:val="00A7571F"/>
    <w:rsid w:val="00A75A84"/>
    <w:rsid w:val="00A7674D"/>
    <w:rsid w:val="00A76BE4"/>
    <w:rsid w:val="00A771E2"/>
    <w:rsid w:val="00A80576"/>
    <w:rsid w:val="00A81008"/>
    <w:rsid w:val="00A814C2"/>
    <w:rsid w:val="00A81CE3"/>
    <w:rsid w:val="00A82519"/>
    <w:rsid w:val="00A848F7"/>
    <w:rsid w:val="00A853D6"/>
    <w:rsid w:val="00A85AD6"/>
    <w:rsid w:val="00A8642D"/>
    <w:rsid w:val="00A866AF"/>
    <w:rsid w:val="00A87261"/>
    <w:rsid w:val="00A87C99"/>
    <w:rsid w:val="00A87CD8"/>
    <w:rsid w:val="00A87E55"/>
    <w:rsid w:val="00A90206"/>
    <w:rsid w:val="00A90545"/>
    <w:rsid w:val="00A90BD0"/>
    <w:rsid w:val="00A93174"/>
    <w:rsid w:val="00A9373A"/>
    <w:rsid w:val="00A93CEC"/>
    <w:rsid w:val="00A93E67"/>
    <w:rsid w:val="00A94713"/>
    <w:rsid w:val="00A947F4"/>
    <w:rsid w:val="00A94C82"/>
    <w:rsid w:val="00A94D4E"/>
    <w:rsid w:val="00A95747"/>
    <w:rsid w:val="00A95ED3"/>
    <w:rsid w:val="00AA0315"/>
    <w:rsid w:val="00AA056A"/>
    <w:rsid w:val="00AA1313"/>
    <w:rsid w:val="00AA1CE5"/>
    <w:rsid w:val="00AA23AF"/>
    <w:rsid w:val="00AA2A53"/>
    <w:rsid w:val="00AA2D81"/>
    <w:rsid w:val="00AA31C6"/>
    <w:rsid w:val="00AA3782"/>
    <w:rsid w:val="00AA379C"/>
    <w:rsid w:val="00AA4176"/>
    <w:rsid w:val="00AA50A8"/>
    <w:rsid w:val="00AA559C"/>
    <w:rsid w:val="00AA58AC"/>
    <w:rsid w:val="00AA58EA"/>
    <w:rsid w:val="00AA6261"/>
    <w:rsid w:val="00AA630C"/>
    <w:rsid w:val="00AA64C3"/>
    <w:rsid w:val="00AA74AE"/>
    <w:rsid w:val="00AB0F32"/>
    <w:rsid w:val="00AB11BB"/>
    <w:rsid w:val="00AB1D78"/>
    <w:rsid w:val="00AB247C"/>
    <w:rsid w:val="00AB2815"/>
    <w:rsid w:val="00AB2E35"/>
    <w:rsid w:val="00AB2E8B"/>
    <w:rsid w:val="00AB3F11"/>
    <w:rsid w:val="00AB3FEA"/>
    <w:rsid w:val="00AB4337"/>
    <w:rsid w:val="00AB7030"/>
    <w:rsid w:val="00AC02B1"/>
    <w:rsid w:val="00AC07A0"/>
    <w:rsid w:val="00AC0E3C"/>
    <w:rsid w:val="00AC12EA"/>
    <w:rsid w:val="00AC1FD8"/>
    <w:rsid w:val="00AC2103"/>
    <w:rsid w:val="00AC21D9"/>
    <w:rsid w:val="00AC2CCC"/>
    <w:rsid w:val="00AC2E51"/>
    <w:rsid w:val="00AC33E1"/>
    <w:rsid w:val="00AC377F"/>
    <w:rsid w:val="00AC37CA"/>
    <w:rsid w:val="00AC41F3"/>
    <w:rsid w:val="00AC6BDE"/>
    <w:rsid w:val="00AC772A"/>
    <w:rsid w:val="00AD0055"/>
    <w:rsid w:val="00AD00E2"/>
    <w:rsid w:val="00AD0FF6"/>
    <w:rsid w:val="00AD10A5"/>
    <w:rsid w:val="00AD29FB"/>
    <w:rsid w:val="00AD39B5"/>
    <w:rsid w:val="00AD5BFB"/>
    <w:rsid w:val="00AD61D3"/>
    <w:rsid w:val="00AD626B"/>
    <w:rsid w:val="00AD642E"/>
    <w:rsid w:val="00AD673B"/>
    <w:rsid w:val="00AD6740"/>
    <w:rsid w:val="00AD67C2"/>
    <w:rsid w:val="00AD74BD"/>
    <w:rsid w:val="00AD7836"/>
    <w:rsid w:val="00AD7B09"/>
    <w:rsid w:val="00AD7E8C"/>
    <w:rsid w:val="00AE1121"/>
    <w:rsid w:val="00AE1140"/>
    <w:rsid w:val="00AE11DD"/>
    <w:rsid w:val="00AE2206"/>
    <w:rsid w:val="00AE29C1"/>
    <w:rsid w:val="00AE2BA8"/>
    <w:rsid w:val="00AE47CA"/>
    <w:rsid w:val="00AE4E4F"/>
    <w:rsid w:val="00AE508B"/>
    <w:rsid w:val="00AE5430"/>
    <w:rsid w:val="00AE5BDD"/>
    <w:rsid w:val="00AE61C8"/>
    <w:rsid w:val="00AE79FD"/>
    <w:rsid w:val="00AF00B1"/>
    <w:rsid w:val="00AF0605"/>
    <w:rsid w:val="00AF0D55"/>
    <w:rsid w:val="00AF0F71"/>
    <w:rsid w:val="00AF1625"/>
    <w:rsid w:val="00AF169E"/>
    <w:rsid w:val="00AF1B09"/>
    <w:rsid w:val="00AF1E1C"/>
    <w:rsid w:val="00AF2812"/>
    <w:rsid w:val="00AF3D2C"/>
    <w:rsid w:val="00AF3D48"/>
    <w:rsid w:val="00AF423C"/>
    <w:rsid w:val="00AF4573"/>
    <w:rsid w:val="00AF7DD7"/>
    <w:rsid w:val="00B001E8"/>
    <w:rsid w:val="00B01255"/>
    <w:rsid w:val="00B0180C"/>
    <w:rsid w:val="00B055B8"/>
    <w:rsid w:val="00B06493"/>
    <w:rsid w:val="00B06652"/>
    <w:rsid w:val="00B06C26"/>
    <w:rsid w:val="00B06E22"/>
    <w:rsid w:val="00B07231"/>
    <w:rsid w:val="00B07905"/>
    <w:rsid w:val="00B07CA5"/>
    <w:rsid w:val="00B109EB"/>
    <w:rsid w:val="00B1133E"/>
    <w:rsid w:val="00B12974"/>
    <w:rsid w:val="00B12BE1"/>
    <w:rsid w:val="00B130E0"/>
    <w:rsid w:val="00B1321E"/>
    <w:rsid w:val="00B144CD"/>
    <w:rsid w:val="00B1667C"/>
    <w:rsid w:val="00B1674D"/>
    <w:rsid w:val="00B17790"/>
    <w:rsid w:val="00B20809"/>
    <w:rsid w:val="00B220BE"/>
    <w:rsid w:val="00B222F1"/>
    <w:rsid w:val="00B22554"/>
    <w:rsid w:val="00B243A4"/>
    <w:rsid w:val="00B24D01"/>
    <w:rsid w:val="00B24ED2"/>
    <w:rsid w:val="00B25046"/>
    <w:rsid w:val="00B2527B"/>
    <w:rsid w:val="00B25919"/>
    <w:rsid w:val="00B25FB3"/>
    <w:rsid w:val="00B26CA4"/>
    <w:rsid w:val="00B2714F"/>
    <w:rsid w:val="00B27170"/>
    <w:rsid w:val="00B30522"/>
    <w:rsid w:val="00B30911"/>
    <w:rsid w:val="00B30CBD"/>
    <w:rsid w:val="00B30E53"/>
    <w:rsid w:val="00B30EA3"/>
    <w:rsid w:val="00B31A57"/>
    <w:rsid w:val="00B31F2D"/>
    <w:rsid w:val="00B3251D"/>
    <w:rsid w:val="00B32984"/>
    <w:rsid w:val="00B32BED"/>
    <w:rsid w:val="00B33006"/>
    <w:rsid w:val="00B3303F"/>
    <w:rsid w:val="00B33230"/>
    <w:rsid w:val="00B33922"/>
    <w:rsid w:val="00B33D6B"/>
    <w:rsid w:val="00B34521"/>
    <w:rsid w:val="00B34EDB"/>
    <w:rsid w:val="00B3571A"/>
    <w:rsid w:val="00B36149"/>
    <w:rsid w:val="00B36380"/>
    <w:rsid w:val="00B37AD5"/>
    <w:rsid w:val="00B37C57"/>
    <w:rsid w:val="00B4085B"/>
    <w:rsid w:val="00B40978"/>
    <w:rsid w:val="00B40C62"/>
    <w:rsid w:val="00B41ABC"/>
    <w:rsid w:val="00B420A5"/>
    <w:rsid w:val="00B423A0"/>
    <w:rsid w:val="00B42504"/>
    <w:rsid w:val="00B42A77"/>
    <w:rsid w:val="00B42CE3"/>
    <w:rsid w:val="00B43550"/>
    <w:rsid w:val="00B438F8"/>
    <w:rsid w:val="00B43D21"/>
    <w:rsid w:val="00B43DD2"/>
    <w:rsid w:val="00B446CD"/>
    <w:rsid w:val="00B44883"/>
    <w:rsid w:val="00B450F4"/>
    <w:rsid w:val="00B45BEE"/>
    <w:rsid w:val="00B45D76"/>
    <w:rsid w:val="00B46AF4"/>
    <w:rsid w:val="00B47549"/>
    <w:rsid w:val="00B47CF9"/>
    <w:rsid w:val="00B47FE6"/>
    <w:rsid w:val="00B5029E"/>
    <w:rsid w:val="00B51019"/>
    <w:rsid w:val="00B51D4C"/>
    <w:rsid w:val="00B52080"/>
    <w:rsid w:val="00B52F44"/>
    <w:rsid w:val="00B5387C"/>
    <w:rsid w:val="00B53B57"/>
    <w:rsid w:val="00B5471C"/>
    <w:rsid w:val="00B547E4"/>
    <w:rsid w:val="00B55910"/>
    <w:rsid w:val="00B55E29"/>
    <w:rsid w:val="00B55E5D"/>
    <w:rsid w:val="00B5668F"/>
    <w:rsid w:val="00B56BC2"/>
    <w:rsid w:val="00B57296"/>
    <w:rsid w:val="00B6021D"/>
    <w:rsid w:val="00B6186E"/>
    <w:rsid w:val="00B631E2"/>
    <w:rsid w:val="00B6340C"/>
    <w:rsid w:val="00B63598"/>
    <w:rsid w:val="00B63EE1"/>
    <w:rsid w:val="00B64884"/>
    <w:rsid w:val="00B64C4D"/>
    <w:rsid w:val="00B65A87"/>
    <w:rsid w:val="00B65DF5"/>
    <w:rsid w:val="00B66CC5"/>
    <w:rsid w:val="00B66D19"/>
    <w:rsid w:val="00B67CA1"/>
    <w:rsid w:val="00B67CC2"/>
    <w:rsid w:val="00B708F3"/>
    <w:rsid w:val="00B70A3C"/>
    <w:rsid w:val="00B711FE"/>
    <w:rsid w:val="00B7221F"/>
    <w:rsid w:val="00B72377"/>
    <w:rsid w:val="00B733A1"/>
    <w:rsid w:val="00B73766"/>
    <w:rsid w:val="00B738E3"/>
    <w:rsid w:val="00B73EB0"/>
    <w:rsid w:val="00B74154"/>
    <w:rsid w:val="00B742E8"/>
    <w:rsid w:val="00B7451F"/>
    <w:rsid w:val="00B74586"/>
    <w:rsid w:val="00B755A3"/>
    <w:rsid w:val="00B76910"/>
    <w:rsid w:val="00B76FBB"/>
    <w:rsid w:val="00B775AD"/>
    <w:rsid w:val="00B778B7"/>
    <w:rsid w:val="00B77D00"/>
    <w:rsid w:val="00B80798"/>
    <w:rsid w:val="00B80F93"/>
    <w:rsid w:val="00B81487"/>
    <w:rsid w:val="00B81B06"/>
    <w:rsid w:val="00B81BC4"/>
    <w:rsid w:val="00B834D4"/>
    <w:rsid w:val="00B8431D"/>
    <w:rsid w:val="00B84E46"/>
    <w:rsid w:val="00B85231"/>
    <w:rsid w:val="00B8537B"/>
    <w:rsid w:val="00B863B4"/>
    <w:rsid w:val="00B86B0D"/>
    <w:rsid w:val="00B87848"/>
    <w:rsid w:val="00B91541"/>
    <w:rsid w:val="00B91931"/>
    <w:rsid w:val="00B91A27"/>
    <w:rsid w:val="00B91B81"/>
    <w:rsid w:val="00B9322E"/>
    <w:rsid w:val="00B932A3"/>
    <w:rsid w:val="00B93367"/>
    <w:rsid w:val="00B935C2"/>
    <w:rsid w:val="00B9433D"/>
    <w:rsid w:val="00B953E2"/>
    <w:rsid w:val="00B95E89"/>
    <w:rsid w:val="00B95F5A"/>
    <w:rsid w:val="00B9693C"/>
    <w:rsid w:val="00B969E2"/>
    <w:rsid w:val="00B96CF4"/>
    <w:rsid w:val="00B970F2"/>
    <w:rsid w:val="00B97D62"/>
    <w:rsid w:val="00BA097B"/>
    <w:rsid w:val="00BA0C6A"/>
    <w:rsid w:val="00BA1106"/>
    <w:rsid w:val="00BA1639"/>
    <w:rsid w:val="00BA1788"/>
    <w:rsid w:val="00BA196A"/>
    <w:rsid w:val="00BA1AB7"/>
    <w:rsid w:val="00BA1F68"/>
    <w:rsid w:val="00BA236E"/>
    <w:rsid w:val="00BA2629"/>
    <w:rsid w:val="00BA354E"/>
    <w:rsid w:val="00BA3B54"/>
    <w:rsid w:val="00BA40CE"/>
    <w:rsid w:val="00BA4501"/>
    <w:rsid w:val="00BA453E"/>
    <w:rsid w:val="00BA46D1"/>
    <w:rsid w:val="00BA4C70"/>
    <w:rsid w:val="00BA59D6"/>
    <w:rsid w:val="00BA5E3E"/>
    <w:rsid w:val="00BA5E8F"/>
    <w:rsid w:val="00BA6309"/>
    <w:rsid w:val="00BA6659"/>
    <w:rsid w:val="00BA66D0"/>
    <w:rsid w:val="00BA69B7"/>
    <w:rsid w:val="00BA773C"/>
    <w:rsid w:val="00BB1861"/>
    <w:rsid w:val="00BB2C93"/>
    <w:rsid w:val="00BB2F5B"/>
    <w:rsid w:val="00BB42A9"/>
    <w:rsid w:val="00BB4524"/>
    <w:rsid w:val="00BB4A29"/>
    <w:rsid w:val="00BB4BD9"/>
    <w:rsid w:val="00BB4E12"/>
    <w:rsid w:val="00BB54CE"/>
    <w:rsid w:val="00BB5755"/>
    <w:rsid w:val="00BB587D"/>
    <w:rsid w:val="00BB5BC7"/>
    <w:rsid w:val="00BB79F8"/>
    <w:rsid w:val="00BB7F0C"/>
    <w:rsid w:val="00BC061E"/>
    <w:rsid w:val="00BC146B"/>
    <w:rsid w:val="00BC1602"/>
    <w:rsid w:val="00BC1742"/>
    <w:rsid w:val="00BC228E"/>
    <w:rsid w:val="00BC27E9"/>
    <w:rsid w:val="00BC30FE"/>
    <w:rsid w:val="00BC36AE"/>
    <w:rsid w:val="00BC38E8"/>
    <w:rsid w:val="00BC3C75"/>
    <w:rsid w:val="00BC4396"/>
    <w:rsid w:val="00BC4E97"/>
    <w:rsid w:val="00BC569A"/>
    <w:rsid w:val="00BC5BFA"/>
    <w:rsid w:val="00BC5F8B"/>
    <w:rsid w:val="00BC6240"/>
    <w:rsid w:val="00BC63F3"/>
    <w:rsid w:val="00BC6FDE"/>
    <w:rsid w:val="00BD0584"/>
    <w:rsid w:val="00BD0BC2"/>
    <w:rsid w:val="00BD1890"/>
    <w:rsid w:val="00BD18E3"/>
    <w:rsid w:val="00BD1C26"/>
    <w:rsid w:val="00BD3950"/>
    <w:rsid w:val="00BD3A11"/>
    <w:rsid w:val="00BD3EE8"/>
    <w:rsid w:val="00BD44B6"/>
    <w:rsid w:val="00BD44BA"/>
    <w:rsid w:val="00BD4F1F"/>
    <w:rsid w:val="00BD5145"/>
    <w:rsid w:val="00BD691E"/>
    <w:rsid w:val="00BD6C97"/>
    <w:rsid w:val="00BD725D"/>
    <w:rsid w:val="00BD7D08"/>
    <w:rsid w:val="00BD7DE7"/>
    <w:rsid w:val="00BE07AC"/>
    <w:rsid w:val="00BE11DF"/>
    <w:rsid w:val="00BE166D"/>
    <w:rsid w:val="00BE16CD"/>
    <w:rsid w:val="00BE17FE"/>
    <w:rsid w:val="00BE2DBE"/>
    <w:rsid w:val="00BE323C"/>
    <w:rsid w:val="00BE3489"/>
    <w:rsid w:val="00BE3807"/>
    <w:rsid w:val="00BE4650"/>
    <w:rsid w:val="00BE4824"/>
    <w:rsid w:val="00BE5528"/>
    <w:rsid w:val="00BE6287"/>
    <w:rsid w:val="00BE6D18"/>
    <w:rsid w:val="00BE799B"/>
    <w:rsid w:val="00BF00A9"/>
    <w:rsid w:val="00BF0246"/>
    <w:rsid w:val="00BF0D45"/>
    <w:rsid w:val="00BF11C6"/>
    <w:rsid w:val="00BF133F"/>
    <w:rsid w:val="00BF13D2"/>
    <w:rsid w:val="00BF1A5A"/>
    <w:rsid w:val="00BF1C4C"/>
    <w:rsid w:val="00BF5093"/>
    <w:rsid w:val="00BF5869"/>
    <w:rsid w:val="00BF7C49"/>
    <w:rsid w:val="00C00630"/>
    <w:rsid w:val="00C02355"/>
    <w:rsid w:val="00C02930"/>
    <w:rsid w:val="00C032C2"/>
    <w:rsid w:val="00C03C52"/>
    <w:rsid w:val="00C04506"/>
    <w:rsid w:val="00C04533"/>
    <w:rsid w:val="00C04D6A"/>
    <w:rsid w:val="00C05338"/>
    <w:rsid w:val="00C05C20"/>
    <w:rsid w:val="00C10BBA"/>
    <w:rsid w:val="00C10F68"/>
    <w:rsid w:val="00C115B7"/>
    <w:rsid w:val="00C1251E"/>
    <w:rsid w:val="00C12528"/>
    <w:rsid w:val="00C132CC"/>
    <w:rsid w:val="00C1395B"/>
    <w:rsid w:val="00C1404B"/>
    <w:rsid w:val="00C142FD"/>
    <w:rsid w:val="00C1448F"/>
    <w:rsid w:val="00C144EB"/>
    <w:rsid w:val="00C14B5C"/>
    <w:rsid w:val="00C1552D"/>
    <w:rsid w:val="00C15653"/>
    <w:rsid w:val="00C15690"/>
    <w:rsid w:val="00C163A7"/>
    <w:rsid w:val="00C16F1E"/>
    <w:rsid w:val="00C17BF1"/>
    <w:rsid w:val="00C17E05"/>
    <w:rsid w:val="00C207E1"/>
    <w:rsid w:val="00C21051"/>
    <w:rsid w:val="00C2236E"/>
    <w:rsid w:val="00C22723"/>
    <w:rsid w:val="00C23001"/>
    <w:rsid w:val="00C239EF"/>
    <w:rsid w:val="00C2560D"/>
    <w:rsid w:val="00C25A90"/>
    <w:rsid w:val="00C2608F"/>
    <w:rsid w:val="00C26B89"/>
    <w:rsid w:val="00C275CF"/>
    <w:rsid w:val="00C27E63"/>
    <w:rsid w:val="00C30E31"/>
    <w:rsid w:val="00C31713"/>
    <w:rsid w:val="00C330EA"/>
    <w:rsid w:val="00C331D7"/>
    <w:rsid w:val="00C33966"/>
    <w:rsid w:val="00C339CB"/>
    <w:rsid w:val="00C3428A"/>
    <w:rsid w:val="00C345A6"/>
    <w:rsid w:val="00C35875"/>
    <w:rsid w:val="00C35905"/>
    <w:rsid w:val="00C35CF5"/>
    <w:rsid w:val="00C35FE8"/>
    <w:rsid w:val="00C368B0"/>
    <w:rsid w:val="00C36F6F"/>
    <w:rsid w:val="00C374EB"/>
    <w:rsid w:val="00C37597"/>
    <w:rsid w:val="00C37AB4"/>
    <w:rsid w:val="00C37EE6"/>
    <w:rsid w:val="00C40811"/>
    <w:rsid w:val="00C40A00"/>
    <w:rsid w:val="00C42A41"/>
    <w:rsid w:val="00C42A7C"/>
    <w:rsid w:val="00C42B46"/>
    <w:rsid w:val="00C42FE1"/>
    <w:rsid w:val="00C43703"/>
    <w:rsid w:val="00C43779"/>
    <w:rsid w:val="00C445D3"/>
    <w:rsid w:val="00C44EE7"/>
    <w:rsid w:val="00C45D47"/>
    <w:rsid w:val="00C4685C"/>
    <w:rsid w:val="00C50FB3"/>
    <w:rsid w:val="00C51330"/>
    <w:rsid w:val="00C51DAF"/>
    <w:rsid w:val="00C522EC"/>
    <w:rsid w:val="00C523E9"/>
    <w:rsid w:val="00C535B7"/>
    <w:rsid w:val="00C53E21"/>
    <w:rsid w:val="00C53EA9"/>
    <w:rsid w:val="00C542EE"/>
    <w:rsid w:val="00C5473B"/>
    <w:rsid w:val="00C553EF"/>
    <w:rsid w:val="00C55B4E"/>
    <w:rsid w:val="00C56CE9"/>
    <w:rsid w:val="00C60903"/>
    <w:rsid w:val="00C615D1"/>
    <w:rsid w:val="00C62026"/>
    <w:rsid w:val="00C62435"/>
    <w:rsid w:val="00C63C7D"/>
    <w:rsid w:val="00C63CAF"/>
    <w:rsid w:val="00C641E1"/>
    <w:rsid w:val="00C643E7"/>
    <w:rsid w:val="00C644FB"/>
    <w:rsid w:val="00C64512"/>
    <w:rsid w:val="00C65831"/>
    <w:rsid w:val="00C65D55"/>
    <w:rsid w:val="00C660C1"/>
    <w:rsid w:val="00C66327"/>
    <w:rsid w:val="00C663D9"/>
    <w:rsid w:val="00C678A9"/>
    <w:rsid w:val="00C67CDB"/>
    <w:rsid w:val="00C67E3C"/>
    <w:rsid w:val="00C7007C"/>
    <w:rsid w:val="00C700A3"/>
    <w:rsid w:val="00C70155"/>
    <w:rsid w:val="00C71794"/>
    <w:rsid w:val="00C721AD"/>
    <w:rsid w:val="00C726FE"/>
    <w:rsid w:val="00C72B29"/>
    <w:rsid w:val="00C7390E"/>
    <w:rsid w:val="00C73EBD"/>
    <w:rsid w:val="00C741BF"/>
    <w:rsid w:val="00C74733"/>
    <w:rsid w:val="00C74EC5"/>
    <w:rsid w:val="00C74F52"/>
    <w:rsid w:val="00C765F2"/>
    <w:rsid w:val="00C76667"/>
    <w:rsid w:val="00C769E2"/>
    <w:rsid w:val="00C76BA4"/>
    <w:rsid w:val="00C76BB1"/>
    <w:rsid w:val="00C76E6D"/>
    <w:rsid w:val="00C76EF7"/>
    <w:rsid w:val="00C775C7"/>
    <w:rsid w:val="00C779AA"/>
    <w:rsid w:val="00C801FC"/>
    <w:rsid w:val="00C80E92"/>
    <w:rsid w:val="00C816C5"/>
    <w:rsid w:val="00C8276A"/>
    <w:rsid w:val="00C827CF"/>
    <w:rsid w:val="00C83058"/>
    <w:rsid w:val="00C83747"/>
    <w:rsid w:val="00C83D07"/>
    <w:rsid w:val="00C843A0"/>
    <w:rsid w:val="00C84FDD"/>
    <w:rsid w:val="00C8500B"/>
    <w:rsid w:val="00C8597F"/>
    <w:rsid w:val="00C85B15"/>
    <w:rsid w:val="00C862D0"/>
    <w:rsid w:val="00C866DB"/>
    <w:rsid w:val="00C90DFA"/>
    <w:rsid w:val="00C923BC"/>
    <w:rsid w:val="00C92BAF"/>
    <w:rsid w:val="00C92CF4"/>
    <w:rsid w:val="00C93814"/>
    <w:rsid w:val="00C94539"/>
    <w:rsid w:val="00C94AFC"/>
    <w:rsid w:val="00C94EEE"/>
    <w:rsid w:val="00C95782"/>
    <w:rsid w:val="00C96298"/>
    <w:rsid w:val="00C968F1"/>
    <w:rsid w:val="00C96F6F"/>
    <w:rsid w:val="00C979E3"/>
    <w:rsid w:val="00C97B4A"/>
    <w:rsid w:val="00CA0302"/>
    <w:rsid w:val="00CA054E"/>
    <w:rsid w:val="00CA06AF"/>
    <w:rsid w:val="00CA0A79"/>
    <w:rsid w:val="00CA0B1E"/>
    <w:rsid w:val="00CA0D18"/>
    <w:rsid w:val="00CA0F6F"/>
    <w:rsid w:val="00CA1573"/>
    <w:rsid w:val="00CA21AB"/>
    <w:rsid w:val="00CA2BD6"/>
    <w:rsid w:val="00CA2D5F"/>
    <w:rsid w:val="00CA31E2"/>
    <w:rsid w:val="00CA3A67"/>
    <w:rsid w:val="00CA3DE0"/>
    <w:rsid w:val="00CA437F"/>
    <w:rsid w:val="00CA4FF0"/>
    <w:rsid w:val="00CA657C"/>
    <w:rsid w:val="00CA7EAD"/>
    <w:rsid w:val="00CB1195"/>
    <w:rsid w:val="00CB198A"/>
    <w:rsid w:val="00CB205F"/>
    <w:rsid w:val="00CB261A"/>
    <w:rsid w:val="00CB27C4"/>
    <w:rsid w:val="00CB3579"/>
    <w:rsid w:val="00CB39E0"/>
    <w:rsid w:val="00CB5089"/>
    <w:rsid w:val="00CB7548"/>
    <w:rsid w:val="00CC0857"/>
    <w:rsid w:val="00CC112C"/>
    <w:rsid w:val="00CC1363"/>
    <w:rsid w:val="00CC1526"/>
    <w:rsid w:val="00CC17A6"/>
    <w:rsid w:val="00CC1ACF"/>
    <w:rsid w:val="00CC25BF"/>
    <w:rsid w:val="00CC2CBC"/>
    <w:rsid w:val="00CC3665"/>
    <w:rsid w:val="00CC3B59"/>
    <w:rsid w:val="00CC3BE6"/>
    <w:rsid w:val="00CC3D69"/>
    <w:rsid w:val="00CC4049"/>
    <w:rsid w:val="00CC462B"/>
    <w:rsid w:val="00CC4B98"/>
    <w:rsid w:val="00CC581C"/>
    <w:rsid w:val="00CC6280"/>
    <w:rsid w:val="00CC67E6"/>
    <w:rsid w:val="00CC6829"/>
    <w:rsid w:val="00CC6AAF"/>
    <w:rsid w:val="00CC6E3D"/>
    <w:rsid w:val="00CC7492"/>
    <w:rsid w:val="00CC798A"/>
    <w:rsid w:val="00CC79FA"/>
    <w:rsid w:val="00CD105C"/>
    <w:rsid w:val="00CD22FC"/>
    <w:rsid w:val="00CD29B2"/>
    <w:rsid w:val="00CD2CDE"/>
    <w:rsid w:val="00CD3121"/>
    <w:rsid w:val="00CD5B57"/>
    <w:rsid w:val="00CD5D2E"/>
    <w:rsid w:val="00CD6185"/>
    <w:rsid w:val="00CD6561"/>
    <w:rsid w:val="00CD6B96"/>
    <w:rsid w:val="00CD6D27"/>
    <w:rsid w:val="00CE1BA0"/>
    <w:rsid w:val="00CE1E4C"/>
    <w:rsid w:val="00CE2AF1"/>
    <w:rsid w:val="00CE3AB2"/>
    <w:rsid w:val="00CE3DF1"/>
    <w:rsid w:val="00CE7430"/>
    <w:rsid w:val="00CE75F6"/>
    <w:rsid w:val="00CE7679"/>
    <w:rsid w:val="00CE76B1"/>
    <w:rsid w:val="00CE7A6D"/>
    <w:rsid w:val="00CF021D"/>
    <w:rsid w:val="00CF0474"/>
    <w:rsid w:val="00CF0ED2"/>
    <w:rsid w:val="00CF11F6"/>
    <w:rsid w:val="00CF1CE8"/>
    <w:rsid w:val="00CF1EF4"/>
    <w:rsid w:val="00CF3813"/>
    <w:rsid w:val="00CF3D61"/>
    <w:rsid w:val="00CF3EB3"/>
    <w:rsid w:val="00CF524F"/>
    <w:rsid w:val="00CF58F1"/>
    <w:rsid w:val="00CF6A31"/>
    <w:rsid w:val="00CF7704"/>
    <w:rsid w:val="00D00789"/>
    <w:rsid w:val="00D00938"/>
    <w:rsid w:val="00D011EB"/>
    <w:rsid w:val="00D0243A"/>
    <w:rsid w:val="00D02D35"/>
    <w:rsid w:val="00D03237"/>
    <w:rsid w:val="00D03F47"/>
    <w:rsid w:val="00D0422C"/>
    <w:rsid w:val="00D04704"/>
    <w:rsid w:val="00D04C0A"/>
    <w:rsid w:val="00D0617C"/>
    <w:rsid w:val="00D07800"/>
    <w:rsid w:val="00D07A44"/>
    <w:rsid w:val="00D07A71"/>
    <w:rsid w:val="00D10076"/>
    <w:rsid w:val="00D101BC"/>
    <w:rsid w:val="00D10579"/>
    <w:rsid w:val="00D11E1E"/>
    <w:rsid w:val="00D12C5B"/>
    <w:rsid w:val="00D12F19"/>
    <w:rsid w:val="00D13E78"/>
    <w:rsid w:val="00D1417A"/>
    <w:rsid w:val="00D143E3"/>
    <w:rsid w:val="00D14ADC"/>
    <w:rsid w:val="00D14FD3"/>
    <w:rsid w:val="00D1525F"/>
    <w:rsid w:val="00D154C6"/>
    <w:rsid w:val="00D155CE"/>
    <w:rsid w:val="00D15BC3"/>
    <w:rsid w:val="00D17382"/>
    <w:rsid w:val="00D204A3"/>
    <w:rsid w:val="00D20A6C"/>
    <w:rsid w:val="00D21E7B"/>
    <w:rsid w:val="00D22061"/>
    <w:rsid w:val="00D22378"/>
    <w:rsid w:val="00D22ADC"/>
    <w:rsid w:val="00D22BD0"/>
    <w:rsid w:val="00D2305B"/>
    <w:rsid w:val="00D2399C"/>
    <w:rsid w:val="00D23C38"/>
    <w:rsid w:val="00D24514"/>
    <w:rsid w:val="00D248F7"/>
    <w:rsid w:val="00D24A61"/>
    <w:rsid w:val="00D24AC2"/>
    <w:rsid w:val="00D251CE"/>
    <w:rsid w:val="00D2599A"/>
    <w:rsid w:val="00D25BFB"/>
    <w:rsid w:val="00D25C47"/>
    <w:rsid w:val="00D27308"/>
    <w:rsid w:val="00D2731B"/>
    <w:rsid w:val="00D27673"/>
    <w:rsid w:val="00D2786A"/>
    <w:rsid w:val="00D300A2"/>
    <w:rsid w:val="00D31155"/>
    <w:rsid w:val="00D313FB"/>
    <w:rsid w:val="00D31D78"/>
    <w:rsid w:val="00D329EA"/>
    <w:rsid w:val="00D32B13"/>
    <w:rsid w:val="00D3306B"/>
    <w:rsid w:val="00D3389B"/>
    <w:rsid w:val="00D34803"/>
    <w:rsid w:val="00D3490A"/>
    <w:rsid w:val="00D34B41"/>
    <w:rsid w:val="00D350DA"/>
    <w:rsid w:val="00D355F9"/>
    <w:rsid w:val="00D3573C"/>
    <w:rsid w:val="00D36A37"/>
    <w:rsid w:val="00D36B68"/>
    <w:rsid w:val="00D40917"/>
    <w:rsid w:val="00D40F0C"/>
    <w:rsid w:val="00D42949"/>
    <w:rsid w:val="00D4294E"/>
    <w:rsid w:val="00D4318F"/>
    <w:rsid w:val="00D45F67"/>
    <w:rsid w:val="00D46CBD"/>
    <w:rsid w:val="00D4731D"/>
    <w:rsid w:val="00D47C54"/>
    <w:rsid w:val="00D5085A"/>
    <w:rsid w:val="00D513E4"/>
    <w:rsid w:val="00D52202"/>
    <w:rsid w:val="00D5229B"/>
    <w:rsid w:val="00D52530"/>
    <w:rsid w:val="00D52661"/>
    <w:rsid w:val="00D52E1A"/>
    <w:rsid w:val="00D53492"/>
    <w:rsid w:val="00D53701"/>
    <w:rsid w:val="00D5395F"/>
    <w:rsid w:val="00D54332"/>
    <w:rsid w:val="00D54B60"/>
    <w:rsid w:val="00D55ADD"/>
    <w:rsid w:val="00D56077"/>
    <w:rsid w:val="00D56AA1"/>
    <w:rsid w:val="00D56C45"/>
    <w:rsid w:val="00D57AFD"/>
    <w:rsid w:val="00D602BF"/>
    <w:rsid w:val="00D60806"/>
    <w:rsid w:val="00D60AE5"/>
    <w:rsid w:val="00D6182E"/>
    <w:rsid w:val="00D61A6B"/>
    <w:rsid w:val="00D632A1"/>
    <w:rsid w:val="00D63FFB"/>
    <w:rsid w:val="00D642BF"/>
    <w:rsid w:val="00D646F3"/>
    <w:rsid w:val="00D64AF6"/>
    <w:rsid w:val="00D652AD"/>
    <w:rsid w:val="00D66D01"/>
    <w:rsid w:val="00D66D3D"/>
    <w:rsid w:val="00D70854"/>
    <w:rsid w:val="00D711E6"/>
    <w:rsid w:val="00D71208"/>
    <w:rsid w:val="00D71507"/>
    <w:rsid w:val="00D718A8"/>
    <w:rsid w:val="00D71D14"/>
    <w:rsid w:val="00D72F6A"/>
    <w:rsid w:val="00D73430"/>
    <w:rsid w:val="00D734AA"/>
    <w:rsid w:val="00D734BD"/>
    <w:rsid w:val="00D74337"/>
    <w:rsid w:val="00D75710"/>
    <w:rsid w:val="00D75B5D"/>
    <w:rsid w:val="00D75D7F"/>
    <w:rsid w:val="00D75EB5"/>
    <w:rsid w:val="00D7630A"/>
    <w:rsid w:val="00D7664F"/>
    <w:rsid w:val="00D76AB2"/>
    <w:rsid w:val="00D77143"/>
    <w:rsid w:val="00D77304"/>
    <w:rsid w:val="00D77356"/>
    <w:rsid w:val="00D807C3"/>
    <w:rsid w:val="00D80FA4"/>
    <w:rsid w:val="00D812D0"/>
    <w:rsid w:val="00D81C63"/>
    <w:rsid w:val="00D81ED9"/>
    <w:rsid w:val="00D825A4"/>
    <w:rsid w:val="00D825F0"/>
    <w:rsid w:val="00D828E5"/>
    <w:rsid w:val="00D83688"/>
    <w:rsid w:val="00D846B9"/>
    <w:rsid w:val="00D8538F"/>
    <w:rsid w:val="00D85415"/>
    <w:rsid w:val="00D8582C"/>
    <w:rsid w:val="00D85D9A"/>
    <w:rsid w:val="00D86140"/>
    <w:rsid w:val="00D864CF"/>
    <w:rsid w:val="00D8655F"/>
    <w:rsid w:val="00D906E2"/>
    <w:rsid w:val="00D90AB7"/>
    <w:rsid w:val="00D90AD1"/>
    <w:rsid w:val="00D91AFB"/>
    <w:rsid w:val="00D91B33"/>
    <w:rsid w:val="00D91D0C"/>
    <w:rsid w:val="00D9307A"/>
    <w:rsid w:val="00D93413"/>
    <w:rsid w:val="00D93B6F"/>
    <w:rsid w:val="00D94973"/>
    <w:rsid w:val="00D94A29"/>
    <w:rsid w:val="00D9521C"/>
    <w:rsid w:val="00D95F73"/>
    <w:rsid w:val="00D96DD7"/>
    <w:rsid w:val="00D97504"/>
    <w:rsid w:val="00D97F9B"/>
    <w:rsid w:val="00DA02C9"/>
    <w:rsid w:val="00DA0493"/>
    <w:rsid w:val="00DA07DE"/>
    <w:rsid w:val="00DA245F"/>
    <w:rsid w:val="00DA263A"/>
    <w:rsid w:val="00DA2D56"/>
    <w:rsid w:val="00DA2FCD"/>
    <w:rsid w:val="00DA46E0"/>
    <w:rsid w:val="00DA49D6"/>
    <w:rsid w:val="00DA50BA"/>
    <w:rsid w:val="00DA557E"/>
    <w:rsid w:val="00DA5639"/>
    <w:rsid w:val="00DA6190"/>
    <w:rsid w:val="00DA61C1"/>
    <w:rsid w:val="00DA67BD"/>
    <w:rsid w:val="00DA7D1D"/>
    <w:rsid w:val="00DA7EBE"/>
    <w:rsid w:val="00DB084A"/>
    <w:rsid w:val="00DB0B8C"/>
    <w:rsid w:val="00DB0F0E"/>
    <w:rsid w:val="00DB13A3"/>
    <w:rsid w:val="00DB1BE4"/>
    <w:rsid w:val="00DB2C28"/>
    <w:rsid w:val="00DB2F51"/>
    <w:rsid w:val="00DB3291"/>
    <w:rsid w:val="00DB4044"/>
    <w:rsid w:val="00DB5FA0"/>
    <w:rsid w:val="00DB6132"/>
    <w:rsid w:val="00DB702A"/>
    <w:rsid w:val="00DC172A"/>
    <w:rsid w:val="00DC49F0"/>
    <w:rsid w:val="00DC4AD6"/>
    <w:rsid w:val="00DC4E0D"/>
    <w:rsid w:val="00DC5C3A"/>
    <w:rsid w:val="00DC5E92"/>
    <w:rsid w:val="00DC6BC2"/>
    <w:rsid w:val="00DC7B92"/>
    <w:rsid w:val="00DD1028"/>
    <w:rsid w:val="00DD1B04"/>
    <w:rsid w:val="00DD204A"/>
    <w:rsid w:val="00DD2747"/>
    <w:rsid w:val="00DD292A"/>
    <w:rsid w:val="00DD2B09"/>
    <w:rsid w:val="00DD2E3C"/>
    <w:rsid w:val="00DD31BD"/>
    <w:rsid w:val="00DD3A4F"/>
    <w:rsid w:val="00DD44A0"/>
    <w:rsid w:val="00DD48B2"/>
    <w:rsid w:val="00DD4A89"/>
    <w:rsid w:val="00DD4AB2"/>
    <w:rsid w:val="00DD4D59"/>
    <w:rsid w:val="00DD5189"/>
    <w:rsid w:val="00DD5AAC"/>
    <w:rsid w:val="00DD6002"/>
    <w:rsid w:val="00DD6257"/>
    <w:rsid w:val="00DD6428"/>
    <w:rsid w:val="00DD6A88"/>
    <w:rsid w:val="00DD773E"/>
    <w:rsid w:val="00DD78C5"/>
    <w:rsid w:val="00DE0732"/>
    <w:rsid w:val="00DE0EDC"/>
    <w:rsid w:val="00DE1056"/>
    <w:rsid w:val="00DE147C"/>
    <w:rsid w:val="00DE14A7"/>
    <w:rsid w:val="00DE1CE0"/>
    <w:rsid w:val="00DE1F28"/>
    <w:rsid w:val="00DE2458"/>
    <w:rsid w:val="00DE25E0"/>
    <w:rsid w:val="00DE33D2"/>
    <w:rsid w:val="00DE3810"/>
    <w:rsid w:val="00DE4136"/>
    <w:rsid w:val="00DE46A6"/>
    <w:rsid w:val="00DE5373"/>
    <w:rsid w:val="00DE6F13"/>
    <w:rsid w:val="00DE7784"/>
    <w:rsid w:val="00DF0790"/>
    <w:rsid w:val="00DF11B3"/>
    <w:rsid w:val="00DF1774"/>
    <w:rsid w:val="00DF19DA"/>
    <w:rsid w:val="00DF207F"/>
    <w:rsid w:val="00DF236A"/>
    <w:rsid w:val="00DF2B5E"/>
    <w:rsid w:val="00DF2DB2"/>
    <w:rsid w:val="00DF32F7"/>
    <w:rsid w:val="00DF3675"/>
    <w:rsid w:val="00DF3961"/>
    <w:rsid w:val="00DF5A97"/>
    <w:rsid w:val="00DF602E"/>
    <w:rsid w:val="00DF67C5"/>
    <w:rsid w:val="00DF7769"/>
    <w:rsid w:val="00E00031"/>
    <w:rsid w:val="00E0010E"/>
    <w:rsid w:val="00E0037D"/>
    <w:rsid w:val="00E00849"/>
    <w:rsid w:val="00E01121"/>
    <w:rsid w:val="00E01E6D"/>
    <w:rsid w:val="00E0237A"/>
    <w:rsid w:val="00E0262B"/>
    <w:rsid w:val="00E02FC2"/>
    <w:rsid w:val="00E03066"/>
    <w:rsid w:val="00E044FB"/>
    <w:rsid w:val="00E04672"/>
    <w:rsid w:val="00E05BC8"/>
    <w:rsid w:val="00E06805"/>
    <w:rsid w:val="00E06E1C"/>
    <w:rsid w:val="00E071E7"/>
    <w:rsid w:val="00E079CD"/>
    <w:rsid w:val="00E10F0D"/>
    <w:rsid w:val="00E122E9"/>
    <w:rsid w:val="00E12564"/>
    <w:rsid w:val="00E13248"/>
    <w:rsid w:val="00E135A7"/>
    <w:rsid w:val="00E1419E"/>
    <w:rsid w:val="00E1614C"/>
    <w:rsid w:val="00E1680E"/>
    <w:rsid w:val="00E16A55"/>
    <w:rsid w:val="00E16B28"/>
    <w:rsid w:val="00E16F95"/>
    <w:rsid w:val="00E1763D"/>
    <w:rsid w:val="00E17E8D"/>
    <w:rsid w:val="00E20213"/>
    <w:rsid w:val="00E2021B"/>
    <w:rsid w:val="00E20A6C"/>
    <w:rsid w:val="00E21555"/>
    <w:rsid w:val="00E22171"/>
    <w:rsid w:val="00E22363"/>
    <w:rsid w:val="00E22594"/>
    <w:rsid w:val="00E225E7"/>
    <w:rsid w:val="00E22F30"/>
    <w:rsid w:val="00E23135"/>
    <w:rsid w:val="00E2315B"/>
    <w:rsid w:val="00E232FB"/>
    <w:rsid w:val="00E24AB8"/>
    <w:rsid w:val="00E24E00"/>
    <w:rsid w:val="00E2517F"/>
    <w:rsid w:val="00E25455"/>
    <w:rsid w:val="00E254BA"/>
    <w:rsid w:val="00E254C5"/>
    <w:rsid w:val="00E25670"/>
    <w:rsid w:val="00E256E9"/>
    <w:rsid w:val="00E25C51"/>
    <w:rsid w:val="00E25F4B"/>
    <w:rsid w:val="00E2615F"/>
    <w:rsid w:val="00E2676E"/>
    <w:rsid w:val="00E27600"/>
    <w:rsid w:val="00E2787A"/>
    <w:rsid w:val="00E27D15"/>
    <w:rsid w:val="00E27FC6"/>
    <w:rsid w:val="00E32209"/>
    <w:rsid w:val="00E32213"/>
    <w:rsid w:val="00E33176"/>
    <w:rsid w:val="00E33800"/>
    <w:rsid w:val="00E35ED0"/>
    <w:rsid w:val="00E35EF3"/>
    <w:rsid w:val="00E36078"/>
    <w:rsid w:val="00E3657D"/>
    <w:rsid w:val="00E374BA"/>
    <w:rsid w:val="00E37A9B"/>
    <w:rsid w:val="00E403E7"/>
    <w:rsid w:val="00E41063"/>
    <w:rsid w:val="00E41146"/>
    <w:rsid w:val="00E42705"/>
    <w:rsid w:val="00E42AD5"/>
    <w:rsid w:val="00E433B0"/>
    <w:rsid w:val="00E445AC"/>
    <w:rsid w:val="00E44857"/>
    <w:rsid w:val="00E4487E"/>
    <w:rsid w:val="00E44CA5"/>
    <w:rsid w:val="00E46214"/>
    <w:rsid w:val="00E46A1F"/>
    <w:rsid w:val="00E4702C"/>
    <w:rsid w:val="00E4705E"/>
    <w:rsid w:val="00E475F0"/>
    <w:rsid w:val="00E476D7"/>
    <w:rsid w:val="00E47B70"/>
    <w:rsid w:val="00E47E4E"/>
    <w:rsid w:val="00E5073A"/>
    <w:rsid w:val="00E50A3B"/>
    <w:rsid w:val="00E51CAE"/>
    <w:rsid w:val="00E5294A"/>
    <w:rsid w:val="00E52A51"/>
    <w:rsid w:val="00E52DAF"/>
    <w:rsid w:val="00E545CF"/>
    <w:rsid w:val="00E546C3"/>
    <w:rsid w:val="00E548D1"/>
    <w:rsid w:val="00E55919"/>
    <w:rsid w:val="00E55B9E"/>
    <w:rsid w:val="00E57BBA"/>
    <w:rsid w:val="00E60CC5"/>
    <w:rsid w:val="00E60DCF"/>
    <w:rsid w:val="00E610A0"/>
    <w:rsid w:val="00E61448"/>
    <w:rsid w:val="00E615A7"/>
    <w:rsid w:val="00E61736"/>
    <w:rsid w:val="00E6184B"/>
    <w:rsid w:val="00E61F8D"/>
    <w:rsid w:val="00E6212B"/>
    <w:rsid w:val="00E63E4E"/>
    <w:rsid w:val="00E65712"/>
    <w:rsid w:val="00E66AB9"/>
    <w:rsid w:val="00E66D4F"/>
    <w:rsid w:val="00E674DA"/>
    <w:rsid w:val="00E7083E"/>
    <w:rsid w:val="00E71D8D"/>
    <w:rsid w:val="00E72BE8"/>
    <w:rsid w:val="00E72CD2"/>
    <w:rsid w:val="00E72DAE"/>
    <w:rsid w:val="00E73168"/>
    <w:rsid w:val="00E7355F"/>
    <w:rsid w:val="00E73F86"/>
    <w:rsid w:val="00E73FB9"/>
    <w:rsid w:val="00E73FBD"/>
    <w:rsid w:val="00E74430"/>
    <w:rsid w:val="00E74463"/>
    <w:rsid w:val="00E7469B"/>
    <w:rsid w:val="00E74ED8"/>
    <w:rsid w:val="00E74F2B"/>
    <w:rsid w:val="00E75A17"/>
    <w:rsid w:val="00E76395"/>
    <w:rsid w:val="00E7736E"/>
    <w:rsid w:val="00E77964"/>
    <w:rsid w:val="00E77FF7"/>
    <w:rsid w:val="00E804D7"/>
    <w:rsid w:val="00E805A1"/>
    <w:rsid w:val="00E8071F"/>
    <w:rsid w:val="00E8255B"/>
    <w:rsid w:val="00E827D2"/>
    <w:rsid w:val="00E8316B"/>
    <w:rsid w:val="00E8325C"/>
    <w:rsid w:val="00E83AA6"/>
    <w:rsid w:val="00E83C65"/>
    <w:rsid w:val="00E83DA6"/>
    <w:rsid w:val="00E85CD2"/>
    <w:rsid w:val="00E85EE4"/>
    <w:rsid w:val="00E85F23"/>
    <w:rsid w:val="00E87D66"/>
    <w:rsid w:val="00E906B3"/>
    <w:rsid w:val="00E90F49"/>
    <w:rsid w:val="00E91635"/>
    <w:rsid w:val="00E91BBB"/>
    <w:rsid w:val="00E91BD9"/>
    <w:rsid w:val="00E92917"/>
    <w:rsid w:val="00E92AE0"/>
    <w:rsid w:val="00E93C1C"/>
    <w:rsid w:val="00E93C27"/>
    <w:rsid w:val="00E94124"/>
    <w:rsid w:val="00E94148"/>
    <w:rsid w:val="00E94847"/>
    <w:rsid w:val="00E9531C"/>
    <w:rsid w:val="00E953D5"/>
    <w:rsid w:val="00E953F3"/>
    <w:rsid w:val="00E95DB1"/>
    <w:rsid w:val="00E96432"/>
    <w:rsid w:val="00E978F3"/>
    <w:rsid w:val="00E97AEA"/>
    <w:rsid w:val="00EA0968"/>
    <w:rsid w:val="00EA0D03"/>
    <w:rsid w:val="00EA26BD"/>
    <w:rsid w:val="00EA2730"/>
    <w:rsid w:val="00EA2BC8"/>
    <w:rsid w:val="00EA3863"/>
    <w:rsid w:val="00EA3984"/>
    <w:rsid w:val="00EA503D"/>
    <w:rsid w:val="00EA5311"/>
    <w:rsid w:val="00EA57BE"/>
    <w:rsid w:val="00EA5DBF"/>
    <w:rsid w:val="00EA6186"/>
    <w:rsid w:val="00EA6887"/>
    <w:rsid w:val="00EA7552"/>
    <w:rsid w:val="00EA792E"/>
    <w:rsid w:val="00EA79FA"/>
    <w:rsid w:val="00EB0DD7"/>
    <w:rsid w:val="00EB153A"/>
    <w:rsid w:val="00EB1F79"/>
    <w:rsid w:val="00EB23C8"/>
    <w:rsid w:val="00EB3CBE"/>
    <w:rsid w:val="00EB3DC1"/>
    <w:rsid w:val="00EB40A1"/>
    <w:rsid w:val="00EB41F3"/>
    <w:rsid w:val="00EB4640"/>
    <w:rsid w:val="00EB4DC1"/>
    <w:rsid w:val="00EB510D"/>
    <w:rsid w:val="00EB6C26"/>
    <w:rsid w:val="00EB7358"/>
    <w:rsid w:val="00EB745D"/>
    <w:rsid w:val="00EC0491"/>
    <w:rsid w:val="00EC112E"/>
    <w:rsid w:val="00EC1284"/>
    <w:rsid w:val="00EC1946"/>
    <w:rsid w:val="00EC4326"/>
    <w:rsid w:val="00EC52C2"/>
    <w:rsid w:val="00EC5408"/>
    <w:rsid w:val="00EC54AB"/>
    <w:rsid w:val="00EC5D9E"/>
    <w:rsid w:val="00EC6C68"/>
    <w:rsid w:val="00ED14C5"/>
    <w:rsid w:val="00ED18ED"/>
    <w:rsid w:val="00ED193A"/>
    <w:rsid w:val="00ED1C8E"/>
    <w:rsid w:val="00ED1FDD"/>
    <w:rsid w:val="00ED2024"/>
    <w:rsid w:val="00ED20E2"/>
    <w:rsid w:val="00ED2F4B"/>
    <w:rsid w:val="00ED3168"/>
    <w:rsid w:val="00ED330F"/>
    <w:rsid w:val="00ED4507"/>
    <w:rsid w:val="00ED4C8B"/>
    <w:rsid w:val="00ED6274"/>
    <w:rsid w:val="00ED636F"/>
    <w:rsid w:val="00ED7155"/>
    <w:rsid w:val="00ED7536"/>
    <w:rsid w:val="00EE044E"/>
    <w:rsid w:val="00EE16D8"/>
    <w:rsid w:val="00EE37BA"/>
    <w:rsid w:val="00EE3912"/>
    <w:rsid w:val="00EE4E5B"/>
    <w:rsid w:val="00EE5750"/>
    <w:rsid w:val="00EE59BF"/>
    <w:rsid w:val="00EE5C5C"/>
    <w:rsid w:val="00EE6436"/>
    <w:rsid w:val="00EE6674"/>
    <w:rsid w:val="00EE713B"/>
    <w:rsid w:val="00EE7A81"/>
    <w:rsid w:val="00EF01D4"/>
    <w:rsid w:val="00EF02FA"/>
    <w:rsid w:val="00EF08E5"/>
    <w:rsid w:val="00EF0BA9"/>
    <w:rsid w:val="00EF0C02"/>
    <w:rsid w:val="00EF0E12"/>
    <w:rsid w:val="00EF1223"/>
    <w:rsid w:val="00EF12CD"/>
    <w:rsid w:val="00EF21FC"/>
    <w:rsid w:val="00EF2205"/>
    <w:rsid w:val="00EF3E21"/>
    <w:rsid w:val="00EF51FC"/>
    <w:rsid w:val="00EF6375"/>
    <w:rsid w:val="00EF7120"/>
    <w:rsid w:val="00F0045B"/>
    <w:rsid w:val="00F0377C"/>
    <w:rsid w:val="00F03A6C"/>
    <w:rsid w:val="00F03DDD"/>
    <w:rsid w:val="00F0428C"/>
    <w:rsid w:val="00F047E8"/>
    <w:rsid w:val="00F04A17"/>
    <w:rsid w:val="00F05961"/>
    <w:rsid w:val="00F05EDE"/>
    <w:rsid w:val="00F06424"/>
    <w:rsid w:val="00F067AC"/>
    <w:rsid w:val="00F068C2"/>
    <w:rsid w:val="00F06E35"/>
    <w:rsid w:val="00F07352"/>
    <w:rsid w:val="00F07401"/>
    <w:rsid w:val="00F11B3D"/>
    <w:rsid w:val="00F11CB1"/>
    <w:rsid w:val="00F11D7B"/>
    <w:rsid w:val="00F11E16"/>
    <w:rsid w:val="00F126FA"/>
    <w:rsid w:val="00F128DA"/>
    <w:rsid w:val="00F12F46"/>
    <w:rsid w:val="00F13037"/>
    <w:rsid w:val="00F131B2"/>
    <w:rsid w:val="00F137AD"/>
    <w:rsid w:val="00F13D36"/>
    <w:rsid w:val="00F13E7A"/>
    <w:rsid w:val="00F13F1A"/>
    <w:rsid w:val="00F14F54"/>
    <w:rsid w:val="00F158A5"/>
    <w:rsid w:val="00F175C8"/>
    <w:rsid w:val="00F179ED"/>
    <w:rsid w:val="00F17A8A"/>
    <w:rsid w:val="00F17EC9"/>
    <w:rsid w:val="00F17FBE"/>
    <w:rsid w:val="00F20373"/>
    <w:rsid w:val="00F208CE"/>
    <w:rsid w:val="00F21B57"/>
    <w:rsid w:val="00F21EA8"/>
    <w:rsid w:val="00F225E8"/>
    <w:rsid w:val="00F22B81"/>
    <w:rsid w:val="00F239F7"/>
    <w:rsid w:val="00F23DB3"/>
    <w:rsid w:val="00F25112"/>
    <w:rsid w:val="00F26910"/>
    <w:rsid w:val="00F26EB8"/>
    <w:rsid w:val="00F273CA"/>
    <w:rsid w:val="00F278D7"/>
    <w:rsid w:val="00F304C3"/>
    <w:rsid w:val="00F30DFD"/>
    <w:rsid w:val="00F30F5A"/>
    <w:rsid w:val="00F31003"/>
    <w:rsid w:val="00F31D97"/>
    <w:rsid w:val="00F320E7"/>
    <w:rsid w:val="00F32A53"/>
    <w:rsid w:val="00F33E8B"/>
    <w:rsid w:val="00F34C21"/>
    <w:rsid w:val="00F34EFD"/>
    <w:rsid w:val="00F3543D"/>
    <w:rsid w:val="00F35DFB"/>
    <w:rsid w:val="00F360F2"/>
    <w:rsid w:val="00F37142"/>
    <w:rsid w:val="00F3719F"/>
    <w:rsid w:val="00F4043F"/>
    <w:rsid w:val="00F404C8"/>
    <w:rsid w:val="00F40823"/>
    <w:rsid w:val="00F4093F"/>
    <w:rsid w:val="00F4144C"/>
    <w:rsid w:val="00F419B8"/>
    <w:rsid w:val="00F41A1D"/>
    <w:rsid w:val="00F426EB"/>
    <w:rsid w:val="00F4280F"/>
    <w:rsid w:val="00F42861"/>
    <w:rsid w:val="00F4340E"/>
    <w:rsid w:val="00F44DDE"/>
    <w:rsid w:val="00F451E0"/>
    <w:rsid w:val="00F4530C"/>
    <w:rsid w:val="00F46E21"/>
    <w:rsid w:val="00F50218"/>
    <w:rsid w:val="00F50459"/>
    <w:rsid w:val="00F508E1"/>
    <w:rsid w:val="00F508F2"/>
    <w:rsid w:val="00F50DB3"/>
    <w:rsid w:val="00F51186"/>
    <w:rsid w:val="00F5125A"/>
    <w:rsid w:val="00F512FD"/>
    <w:rsid w:val="00F5178F"/>
    <w:rsid w:val="00F518EE"/>
    <w:rsid w:val="00F51DD0"/>
    <w:rsid w:val="00F52222"/>
    <w:rsid w:val="00F52B58"/>
    <w:rsid w:val="00F53318"/>
    <w:rsid w:val="00F54348"/>
    <w:rsid w:val="00F548AB"/>
    <w:rsid w:val="00F54EB6"/>
    <w:rsid w:val="00F56B0B"/>
    <w:rsid w:val="00F57222"/>
    <w:rsid w:val="00F57893"/>
    <w:rsid w:val="00F578DB"/>
    <w:rsid w:val="00F605EC"/>
    <w:rsid w:val="00F60A31"/>
    <w:rsid w:val="00F60A9C"/>
    <w:rsid w:val="00F60FDD"/>
    <w:rsid w:val="00F611B6"/>
    <w:rsid w:val="00F61D86"/>
    <w:rsid w:val="00F61F15"/>
    <w:rsid w:val="00F61F82"/>
    <w:rsid w:val="00F631D5"/>
    <w:rsid w:val="00F6380D"/>
    <w:rsid w:val="00F64024"/>
    <w:rsid w:val="00F6432B"/>
    <w:rsid w:val="00F64A86"/>
    <w:rsid w:val="00F658BF"/>
    <w:rsid w:val="00F6601D"/>
    <w:rsid w:val="00F663CF"/>
    <w:rsid w:val="00F66C0B"/>
    <w:rsid w:val="00F66DB2"/>
    <w:rsid w:val="00F66E50"/>
    <w:rsid w:val="00F66F3E"/>
    <w:rsid w:val="00F6730C"/>
    <w:rsid w:val="00F67495"/>
    <w:rsid w:val="00F67513"/>
    <w:rsid w:val="00F677BC"/>
    <w:rsid w:val="00F67C45"/>
    <w:rsid w:val="00F701F3"/>
    <w:rsid w:val="00F71DAE"/>
    <w:rsid w:val="00F71DBE"/>
    <w:rsid w:val="00F73A39"/>
    <w:rsid w:val="00F73C34"/>
    <w:rsid w:val="00F73EB4"/>
    <w:rsid w:val="00F7401A"/>
    <w:rsid w:val="00F748B5"/>
    <w:rsid w:val="00F74E0A"/>
    <w:rsid w:val="00F755ED"/>
    <w:rsid w:val="00F76699"/>
    <w:rsid w:val="00F76840"/>
    <w:rsid w:val="00F76B19"/>
    <w:rsid w:val="00F77759"/>
    <w:rsid w:val="00F77E8B"/>
    <w:rsid w:val="00F81B7A"/>
    <w:rsid w:val="00F8248D"/>
    <w:rsid w:val="00F82716"/>
    <w:rsid w:val="00F82E38"/>
    <w:rsid w:val="00F830DC"/>
    <w:rsid w:val="00F834F5"/>
    <w:rsid w:val="00F83C14"/>
    <w:rsid w:val="00F83D21"/>
    <w:rsid w:val="00F84BB5"/>
    <w:rsid w:val="00F84C04"/>
    <w:rsid w:val="00F85B85"/>
    <w:rsid w:val="00F90D04"/>
    <w:rsid w:val="00F90F24"/>
    <w:rsid w:val="00F92087"/>
    <w:rsid w:val="00F925CD"/>
    <w:rsid w:val="00F92F80"/>
    <w:rsid w:val="00F93295"/>
    <w:rsid w:val="00F938A0"/>
    <w:rsid w:val="00F94726"/>
    <w:rsid w:val="00F94ACE"/>
    <w:rsid w:val="00F94F35"/>
    <w:rsid w:val="00F9560A"/>
    <w:rsid w:val="00F95971"/>
    <w:rsid w:val="00F966C2"/>
    <w:rsid w:val="00F96A88"/>
    <w:rsid w:val="00F96E41"/>
    <w:rsid w:val="00FA0238"/>
    <w:rsid w:val="00FA044C"/>
    <w:rsid w:val="00FA0501"/>
    <w:rsid w:val="00FA10A5"/>
    <w:rsid w:val="00FA1861"/>
    <w:rsid w:val="00FA1D2E"/>
    <w:rsid w:val="00FA2E90"/>
    <w:rsid w:val="00FA35E0"/>
    <w:rsid w:val="00FA3830"/>
    <w:rsid w:val="00FA542A"/>
    <w:rsid w:val="00FA653B"/>
    <w:rsid w:val="00FA7258"/>
    <w:rsid w:val="00FA7564"/>
    <w:rsid w:val="00FA7691"/>
    <w:rsid w:val="00FA7766"/>
    <w:rsid w:val="00FB0B34"/>
    <w:rsid w:val="00FB0F05"/>
    <w:rsid w:val="00FB1517"/>
    <w:rsid w:val="00FB1797"/>
    <w:rsid w:val="00FB1C11"/>
    <w:rsid w:val="00FB3B45"/>
    <w:rsid w:val="00FB3CF7"/>
    <w:rsid w:val="00FB41BE"/>
    <w:rsid w:val="00FB43E2"/>
    <w:rsid w:val="00FB500C"/>
    <w:rsid w:val="00FB5998"/>
    <w:rsid w:val="00FB65B7"/>
    <w:rsid w:val="00FB744F"/>
    <w:rsid w:val="00FB7B8F"/>
    <w:rsid w:val="00FB7FC0"/>
    <w:rsid w:val="00FC0E1C"/>
    <w:rsid w:val="00FC10EB"/>
    <w:rsid w:val="00FC1EF6"/>
    <w:rsid w:val="00FC27A1"/>
    <w:rsid w:val="00FC2890"/>
    <w:rsid w:val="00FC2959"/>
    <w:rsid w:val="00FC2C93"/>
    <w:rsid w:val="00FC3311"/>
    <w:rsid w:val="00FC3560"/>
    <w:rsid w:val="00FC3979"/>
    <w:rsid w:val="00FC3A30"/>
    <w:rsid w:val="00FC5578"/>
    <w:rsid w:val="00FC5C2A"/>
    <w:rsid w:val="00FC68CE"/>
    <w:rsid w:val="00FC697B"/>
    <w:rsid w:val="00FC768A"/>
    <w:rsid w:val="00FC7C20"/>
    <w:rsid w:val="00FD09E4"/>
    <w:rsid w:val="00FD1A6B"/>
    <w:rsid w:val="00FD1FC8"/>
    <w:rsid w:val="00FD24F6"/>
    <w:rsid w:val="00FD431B"/>
    <w:rsid w:val="00FD5437"/>
    <w:rsid w:val="00FD5D68"/>
    <w:rsid w:val="00FD6E59"/>
    <w:rsid w:val="00FE0C22"/>
    <w:rsid w:val="00FE0E49"/>
    <w:rsid w:val="00FE1B3D"/>
    <w:rsid w:val="00FE2127"/>
    <w:rsid w:val="00FE31AF"/>
    <w:rsid w:val="00FE37F3"/>
    <w:rsid w:val="00FE37FC"/>
    <w:rsid w:val="00FE4279"/>
    <w:rsid w:val="00FE507A"/>
    <w:rsid w:val="00FE5642"/>
    <w:rsid w:val="00FE5A52"/>
    <w:rsid w:val="00FE5CB8"/>
    <w:rsid w:val="00FE64F8"/>
    <w:rsid w:val="00FE65EE"/>
    <w:rsid w:val="00FE6780"/>
    <w:rsid w:val="00FE68BD"/>
    <w:rsid w:val="00FE7333"/>
    <w:rsid w:val="00FE74FB"/>
    <w:rsid w:val="00FE7750"/>
    <w:rsid w:val="00FE7C98"/>
    <w:rsid w:val="00FF00C5"/>
    <w:rsid w:val="00FF0EDC"/>
    <w:rsid w:val="00FF1C23"/>
    <w:rsid w:val="00FF258F"/>
    <w:rsid w:val="00FF2690"/>
    <w:rsid w:val="00FF28A8"/>
    <w:rsid w:val="00FF41EB"/>
    <w:rsid w:val="00FF5318"/>
    <w:rsid w:val="00FF5480"/>
    <w:rsid w:val="00FF5BD4"/>
    <w:rsid w:val="00FF7014"/>
    <w:rsid w:val="00FF7372"/>
    <w:rsid w:val="00FF7619"/>
    <w:rsid w:val="00FF7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E2E1"/>
  <w15:docId w15:val="{888129FC-38E3-42CF-BF64-61C7CAF8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28"/>
    <w:rPr>
      <w:rFonts w:eastAsiaTheme="minorEastAsia"/>
      <w:szCs w:val="24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0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Table,Paragraph,Bullets,Paragraphe de liste1,references,List Paragraph1,Colorful List - Accent 11"/>
    <w:basedOn w:val="Normal"/>
    <w:link w:val="ListParagraphChar"/>
    <w:uiPriority w:val="34"/>
    <w:qFormat/>
    <w:rsid w:val="00BE55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5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528"/>
    <w:rPr>
      <w:rFonts w:eastAsiaTheme="minorEastAsia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E55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528"/>
    <w:rPr>
      <w:rFonts w:eastAsiaTheme="minorEastAsia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F3"/>
    <w:rPr>
      <w:rFonts w:ascii="Tahoma" w:eastAsiaTheme="minorEastAsi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97460F"/>
    <w:rPr>
      <w:sz w:val="2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14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410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a">
    <w:name w:val="ມາດຕາ"/>
    <w:basedOn w:val="Heading3"/>
    <w:qFormat/>
    <w:rsid w:val="00C2608F"/>
    <w:pPr>
      <w:keepNext w:val="0"/>
      <w:keepLines w:val="0"/>
      <w:numPr>
        <w:numId w:val="21"/>
      </w:numPr>
      <w:tabs>
        <w:tab w:val="num" w:pos="360"/>
        <w:tab w:val="left" w:pos="1560"/>
      </w:tabs>
      <w:spacing w:before="0"/>
      <w:ind w:left="720" w:firstLine="0"/>
      <w:jc w:val="both"/>
    </w:pPr>
    <w:rPr>
      <w:rFonts w:ascii="Saysettha OT" w:eastAsia="Saysettha OT" w:hAnsi="Saysettha OT" w:cs="Saysettha OT"/>
      <w:noProof/>
      <w:color w:val="auto"/>
      <w:lang w:val="fr-FR" w:bidi="lo-LA"/>
    </w:rPr>
  </w:style>
  <w:style w:type="character" w:customStyle="1" w:styleId="Char">
    <w:name w:val="ເນື້ອໃນ Char"/>
    <w:basedOn w:val="DefaultParagraphFont"/>
    <w:link w:val="a0"/>
    <w:locked/>
    <w:rsid w:val="00C2608F"/>
    <w:rPr>
      <w:rFonts w:ascii="Saysettha OT" w:eastAsia="Saysettha OT" w:hAnsi="Saysettha OT" w:cs="Saysettha OT"/>
      <w:noProof/>
      <w:szCs w:val="24"/>
      <w:lang w:val="fr-FR" w:bidi="lo-LA"/>
    </w:rPr>
  </w:style>
  <w:style w:type="paragraph" w:customStyle="1" w:styleId="a0">
    <w:name w:val="ເນື້ອໃນ"/>
    <w:basedOn w:val="ListParagraph"/>
    <w:link w:val="Char"/>
    <w:qFormat/>
    <w:rsid w:val="00C2608F"/>
    <w:pPr>
      <w:ind w:left="851" w:firstLine="709"/>
      <w:jc w:val="thaiDistribute"/>
    </w:pPr>
    <w:rPr>
      <w:rFonts w:ascii="Saysettha OT" w:eastAsia="Saysettha OT" w:hAnsi="Saysettha OT" w:cs="Saysettha OT"/>
      <w:noProof/>
      <w:lang w:val="fr-FR" w:bidi="lo-LA"/>
    </w:rPr>
  </w:style>
  <w:style w:type="character" w:customStyle="1" w:styleId="NumberChar">
    <w:name w:val="Number Char"/>
    <w:basedOn w:val="Char"/>
    <w:link w:val="Number"/>
    <w:locked/>
    <w:rsid w:val="00C2608F"/>
    <w:rPr>
      <w:rFonts w:ascii="Saysettha OT" w:eastAsia="Saysettha OT" w:hAnsi="Saysettha OT" w:cs="Saysettha OT"/>
      <w:noProof/>
      <w:szCs w:val="24"/>
      <w:lang w:val="fr-FR" w:bidi="lo-LA"/>
    </w:rPr>
  </w:style>
  <w:style w:type="paragraph" w:customStyle="1" w:styleId="Number">
    <w:name w:val="Number"/>
    <w:basedOn w:val="a0"/>
    <w:link w:val="NumberChar"/>
    <w:qFormat/>
    <w:rsid w:val="00C2608F"/>
    <w:pPr>
      <w:numPr>
        <w:numId w:val="2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608F"/>
    <w:rPr>
      <w:rFonts w:asciiTheme="majorHAnsi" w:eastAsiaTheme="majorEastAsia" w:hAnsiTheme="majorHAnsi" w:cstheme="majorBidi"/>
      <w:b/>
      <w:bCs/>
      <w:color w:val="4472C4" w:themeColor="accent1"/>
      <w:szCs w:val="24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F0E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E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EAC"/>
    <w:rPr>
      <w:rFonts w:eastAsiaTheme="minorEastAsia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E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EAC"/>
    <w:rPr>
      <w:rFonts w:eastAsiaTheme="minorEastAsia"/>
      <w:b/>
      <w:bCs/>
      <w:sz w:val="20"/>
      <w:szCs w:val="20"/>
      <w:lang w:bidi="ar-SA"/>
    </w:rPr>
  </w:style>
  <w:style w:type="character" w:customStyle="1" w:styleId="ListParagraphChar">
    <w:name w:val="List Paragraph Char"/>
    <w:aliases w:val="List Paragraph Table Char,Paragraph Char,Bullets Char,Paragraphe de liste1 Char,references Char,List Paragraph1 Char,Colorful List - Accent 11 Char"/>
    <w:link w:val="ListParagraph"/>
    <w:uiPriority w:val="34"/>
    <w:rsid w:val="002D26E5"/>
    <w:rPr>
      <w:rFonts w:eastAsiaTheme="minorEastAsia"/>
      <w:szCs w:val="24"/>
      <w:lang w:bidi="ar-SA"/>
    </w:rPr>
  </w:style>
  <w:style w:type="table" w:styleId="TableGrid">
    <w:name w:val="Table Grid"/>
    <w:basedOn w:val="TableNormal"/>
    <w:uiPriority w:val="59"/>
    <w:rsid w:val="00964DEE"/>
    <w:rPr>
      <w:rFonts w:cs="Phetsarath OT"/>
      <w:sz w:val="22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7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1249A-ADC0-4263-9509-99B201123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10122</TotalTime>
  <Pages>19</Pages>
  <Words>5185</Words>
  <Characters>29561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kieng kham</dc:creator>
  <cp:keywords/>
  <dc:description/>
  <cp:lastModifiedBy>law dpm committee NA</cp:lastModifiedBy>
  <cp:revision>2469</cp:revision>
  <cp:lastPrinted>2022-11-01T02:37:00Z</cp:lastPrinted>
  <dcterms:created xsi:type="dcterms:W3CDTF">2021-10-26T04:38:00Z</dcterms:created>
  <dcterms:modified xsi:type="dcterms:W3CDTF">2022-11-22T08:08:00Z</dcterms:modified>
</cp:coreProperties>
</file>