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D1CCD" w14:textId="1270D30D" w:rsidR="00D70CE4" w:rsidRPr="00AF5B39" w:rsidRDefault="000F2E10" w:rsidP="004D3666">
      <w:pPr>
        <w:ind w:left="0" w:firstLine="0"/>
        <w:jc w:val="center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b/>
          <w:bCs/>
          <w:noProof/>
          <w:kern w:val="28"/>
          <w:sz w:val="24"/>
          <w:szCs w:val="24"/>
          <w:lang w:bidi="th-TH"/>
        </w:rPr>
        <w:drawing>
          <wp:anchor distT="0" distB="0" distL="114300" distR="114300" simplePos="0" relativeHeight="251659264" behindDoc="1" locked="0" layoutInCell="1" allowOverlap="1" wp14:anchorId="2B8CDB13" wp14:editId="7C93B0B4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801370" cy="720090"/>
            <wp:effectExtent l="0" t="0" r="0" b="3810"/>
            <wp:wrapNone/>
            <wp:docPr id="2" name="Picture 2" descr="Description: Lao 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Lao National logo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080200" w14:textId="04DC4C89" w:rsidR="00A90ACA" w:rsidRPr="00AF5B39" w:rsidRDefault="00A90ACA" w:rsidP="004D3666">
      <w:pPr>
        <w:ind w:left="0" w:firstLine="0"/>
        <w:jc w:val="center"/>
        <w:rPr>
          <w:rFonts w:ascii="Phetsarath OT" w:eastAsia="Phetsarath OT" w:hAnsi="Phetsarath OT" w:cs="Phetsarath OT"/>
          <w:b/>
          <w:bCs/>
          <w:sz w:val="24"/>
          <w:szCs w:val="24"/>
        </w:rPr>
      </w:pPr>
    </w:p>
    <w:p w14:paraId="24BEB073" w14:textId="77777777" w:rsidR="000F2E10" w:rsidRPr="00AF5B39" w:rsidRDefault="000F2E10" w:rsidP="004D3666">
      <w:pPr>
        <w:ind w:left="0" w:firstLine="0"/>
        <w:jc w:val="center"/>
        <w:rPr>
          <w:rFonts w:ascii="Phetsarath OT" w:eastAsia="Phetsarath OT" w:hAnsi="Phetsarath OT" w:cs="Phetsarath OT"/>
          <w:b/>
          <w:bCs/>
          <w:sz w:val="12"/>
          <w:szCs w:val="12"/>
        </w:rPr>
      </w:pPr>
    </w:p>
    <w:p w14:paraId="4A81B99B" w14:textId="18CDA84F" w:rsidR="00DD1A97" w:rsidRPr="00AF5B39" w:rsidRDefault="00DD1A97" w:rsidP="004D3666">
      <w:pPr>
        <w:ind w:left="0" w:firstLine="0"/>
        <w:jc w:val="center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ສາທາລະນະ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ລັດ ປະຊາ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ທິປະ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ໄຕ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​ 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ປະຊາຊົນ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ລາວ</w:t>
      </w:r>
    </w:p>
    <w:p w14:paraId="6DBA5057" w14:textId="5A7B354E" w:rsidR="00DD1A97" w:rsidRPr="00AF5B39" w:rsidRDefault="00DD1A97" w:rsidP="004D3666">
      <w:pPr>
        <w:ind w:left="0" w:firstLine="0"/>
        <w:jc w:val="center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ສັນຕິພາບ</w:t>
      </w:r>
      <w:r w:rsidR="00BB781B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ເອກ</w:t>
      </w:r>
      <w:r w:rsidR="00507D51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ະ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ລາດ ປະຊາທິປະ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ໄຕ ເອກະ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ພາບ ວັດທະນະ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ຖາວອນ</w:t>
      </w:r>
    </w:p>
    <w:p w14:paraId="1FA8FC10" w14:textId="77777777" w:rsidR="00DD1A97" w:rsidRPr="00AF5B39" w:rsidRDefault="00DD1A97" w:rsidP="00147D84">
      <w:pPr>
        <w:ind w:left="0" w:firstLine="0"/>
        <w:rPr>
          <w:rFonts w:ascii="Phetsarath OT" w:eastAsia="Phetsarath OT" w:hAnsi="Phetsarath OT" w:cs="Phetsarath OT"/>
          <w:sz w:val="24"/>
          <w:szCs w:val="24"/>
        </w:rPr>
      </w:pPr>
    </w:p>
    <w:p w14:paraId="30DABF5D" w14:textId="72B3B4A5" w:rsidR="00DD1A97" w:rsidRPr="00AF5B39" w:rsidRDefault="00DD1A97" w:rsidP="00CF0EF4">
      <w:pPr>
        <w:ind w:left="0" w:firstLine="0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ສະພາແຫ່ງຊາດ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ab/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ab/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ab/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ab/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ab/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ab/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ab/>
      </w:r>
      <w:r w:rsidR="00F30538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33603F" w:rsidRPr="00AF5B39">
        <w:rPr>
          <w:rFonts w:ascii="Phetsarath OT" w:eastAsia="Phetsarath OT" w:hAnsi="Phetsarath OT" w:cs="Phetsarath OT"/>
          <w:sz w:val="24"/>
          <w:szCs w:val="24"/>
        </w:rPr>
        <w:tab/>
      </w:r>
      <w:r w:rsidR="000A0E4E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015140" w:rsidRPr="00AF5B39">
        <w:rPr>
          <w:rFonts w:ascii="Phetsarath OT" w:eastAsia="Phetsarath OT" w:hAnsi="Phetsarath OT" w:cs="Phetsarath OT"/>
          <w:sz w:val="24"/>
          <w:szCs w:val="24"/>
        </w:rPr>
        <w:t xml:space="preserve">          </w:t>
      </w:r>
      <w:r w:rsidR="000F2E10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ເລກທີ</w:t>
      </w:r>
      <w:r w:rsidR="00F30E39" w:rsidRPr="00AF5B39">
        <w:rPr>
          <w:rFonts w:ascii="Phetsarath OT" w:eastAsia="Phetsarath OT" w:hAnsi="Phetsarath OT" w:cs="Phetsarath OT"/>
          <w:sz w:val="24"/>
          <w:szCs w:val="24"/>
        </w:rPr>
        <w:t xml:space="preserve">  </w:t>
      </w:r>
      <w:r w:rsidR="00F30E39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66 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/ສພຊ</w:t>
      </w:r>
    </w:p>
    <w:p w14:paraId="52EC2C8C" w14:textId="33FCFE86" w:rsidR="00DD1A97" w:rsidRPr="00AF5B39" w:rsidRDefault="00E81175" w:rsidP="00CF0EF4">
      <w:pPr>
        <w:rPr>
          <w:rFonts w:ascii="Phetsarath OT" w:eastAsia="Phetsarath OT" w:hAnsi="Phetsarath OT" w:cs="Phetsarath OT"/>
          <w:sz w:val="24"/>
          <w:szCs w:val="24"/>
          <w:cs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                                                      </w:t>
      </w:r>
      <w:r w:rsidR="00DD1A97" w:rsidRPr="00AF5B39">
        <w:rPr>
          <w:rFonts w:ascii="Phetsarath OT" w:eastAsia="Phetsarath OT" w:hAnsi="Phetsarath OT" w:cs="Phetsarath OT"/>
          <w:sz w:val="24"/>
          <w:szCs w:val="24"/>
          <w:cs/>
        </w:rPr>
        <w:t>ນະຄອນຫຼວງວຽງຈັນ</w:t>
      </w:r>
      <w:r w:rsidR="00DD1A97" w:rsidRPr="00AF5B39">
        <w:rPr>
          <w:rFonts w:ascii="Phetsarath OT" w:eastAsia="Phetsarath OT" w:hAnsi="Phetsarath OT" w:cs="Phetsarath OT"/>
          <w:sz w:val="24"/>
          <w:szCs w:val="24"/>
        </w:rPr>
        <w:t>,</w:t>
      </w:r>
      <w:r w:rsidR="00DD1A97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ວັນທີ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F30E39" w:rsidRPr="00AF5B39">
        <w:rPr>
          <w:rFonts w:ascii="Phetsarath OT" w:eastAsia="Phetsarath OT" w:hAnsi="Phetsarath OT" w:cs="Phetsarath OT" w:hint="cs"/>
          <w:sz w:val="24"/>
          <w:szCs w:val="24"/>
          <w:cs/>
        </w:rPr>
        <w:t>11 ທັນວາ 2024</w:t>
      </w:r>
    </w:p>
    <w:p w14:paraId="4975E7ED" w14:textId="77777777" w:rsidR="00015140" w:rsidRPr="00AF5B39" w:rsidRDefault="00015140" w:rsidP="00CF0EF4">
      <w:pPr>
        <w:ind w:left="0" w:firstLine="0"/>
        <w:rPr>
          <w:rFonts w:ascii="Phetsarath OT" w:eastAsia="Phetsarath OT" w:hAnsi="Phetsarath OT" w:cs="Phetsarath OT"/>
          <w:b/>
          <w:bCs/>
          <w:sz w:val="24"/>
          <w:szCs w:val="24"/>
        </w:rPr>
      </w:pPr>
    </w:p>
    <w:p w14:paraId="4B4F4C9C" w14:textId="2E2B2D36" w:rsidR="00DD1A97" w:rsidRPr="00AF5B39" w:rsidRDefault="00DD1A97" w:rsidP="00CF0EF4">
      <w:pPr>
        <w:ind w:left="0" w:firstLine="0"/>
        <w:jc w:val="center"/>
        <w:rPr>
          <w:rFonts w:ascii="Phetsarath OT" w:eastAsia="Phetsarath OT" w:hAnsi="Phetsarath OT" w:cs="Phetsarath OT"/>
          <w:b/>
          <w:bCs/>
          <w:sz w:val="32"/>
          <w:szCs w:val="32"/>
        </w:rPr>
      </w:pPr>
      <w:r w:rsidRPr="00AF5B39">
        <w:rPr>
          <w:rFonts w:ascii="Phetsarath OT" w:eastAsia="Phetsarath OT" w:hAnsi="Phetsarath OT" w:cs="Phetsarath OT"/>
          <w:b/>
          <w:bCs/>
          <w:sz w:val="32"/>
          <w:szCs w:val="32"/>
          <w:cs/>
        </w:rPr>
        <w:t>ກົດໝາຍ</w:t>
      </w:r>
    </w:p>
    <w:p w14:paraId="3C3ACA86" w14:textId="0CFD3C09" w:rsidR="00B64F68" w:rsidRPr="00AF5B39" w:rsidRDefault="00DD1A97" w:rsidP="00CF0EF4">
      <w:pPr>
        <w:tabs>
          <w:tab w:val="left" w:pos="1134"/>
        </w:tabs>
        <w:ind w:left="0" w:firstLine="0"/>
        <w:jc w:val="center"/>
        <w:rPr>
          <w:rFonts w:ascii="Phetsarath OT" w:eastAsia="Phetsarath OT" w:hAnsi="Phetsarath OT" w:cs="Phetsarath OT"/>
          <w:b/>
          <w:bCs/>
          <w:sz w:val="32"/>
          <w:szCs w:val="32"/>
        </w:rPr>
      </w:pPr>
      <w:r w:rsidRPr="00AF5B39">
        <w:rPr>
          <w:rFonts w:ascii="Phetsarath OT" w:eastAsia="Phetsarath OT" w:hAnsi="Phetsarath OT" w:cs="Phetsarath OT"/>
          <w:b/>
          <w:bCs/>
          <w:sz w:val="32"/>
          <w:szCs w:val="32"/>
          <w:cs/>
        </w:rPr>
        <w:t>ວ່າ​ດ້ວຍທະນາຄານແຫ່ງ</w:t>
      </w:r>
      <w:r w:rsidR="00440B05" w:rsidRPr="00AF5B39">
        <w:rPr>
          <w:rFonts w:ascii="Phetsarath OT" w:eastAsia="Phetsarath OT" w:hAnsi="Phetsarath OT" w:cs="Phetsarath OT" w:hint="cs"/>
          <w:b/>
          <w:bCs/>
          <w:sz w:val="32"/>
          <w:szCs w:val="32"/>
          <w:cs/>
        </w:rPr>
        <w:t xml:space="preserve"> </w:t>
      </w:r>
    </w:p>
    <w:p w14:paraId="367845F4" w14:textId="77777777" w:rsidR="00DD1A97" w:rsidRPr="00AF5B39" w:rsidRDefault="00DD1A97" w:rsidP="00CF0EF4">
      <w:pPr>
        <w:tabs>
          <w:tab w:val="left" w:pos="1134"/>
        </w:tabs>
        <w:ind w:left="0" w:firstLine="0"/>
        <w:jc w:val="center"/>
        <w:rPr>
          <w:rFonts w:ascii="Phetsarath OT" w:eastAsia="Phetsarath OT" w:hAnsi="Phetsarath OT" w:cs="Phetsarath OT"/>
          <w:b/>
          <w:bCs/>
          <w:sz w:val="32"/>
          <w:szCs w:val="32"/>
        </w:rPr>
      </w:pPr>
      <w:r w:rsidRPr="00AF5B39">
        <w:rPr>
          <w:rFonts w:ascii="Phetsarath OT" w:eastAsia="Phetsarath OT" w:hAnsi="Phetsarath OT" w:cs="Phetsarath OT"/>
          <w:b/>
          <w:bCs/>
          <w:sz w:val="32"/>
          <w:szCs w:val="32"/>
          <w:cs/>
        </w:rPr>
        <w:t>ສາທາລະນະ</w:t>
      </w:r>
      <w:r w:rsidRPr="00AF5B39">
        <w:rPr>
          <w:rFonts w:ascii="Phetsarath OT" w:eastAsia="Phetsarath OT" w:hAnsi="Phetsarath OT" w:cs="Phetsarath OT"/>
          <w:b/>
          <w:bCs/>
          <w:sz w:val="32"/>
          <w:szCs w:val="32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32"/>
          <w:szCs w:val="32"/>
          <w:cs/>
        </w:rPr>
        <w:t>ລັດ</w:t>
      </w:r>
      <w:r w:rsidRPr="00AF5B39">
        <w:rPr>
          <w:rFonts w:ascii="Phetsarath OT" w:eastAsia="Phetsarath OT" w:hAnsi="Phetsarath OT" w:cs="Phetsarath OT"/>
          <w:b/>
          <w:bCs/>
          <w:sz w:val="32"/>
          <w:szCs w:val="32"/>
        </w:rPr>
        <w:t xml:space="preserve"> </w:t>
      </w:r>
      <w:r w:rsidRPr="00AF5B39">
        <w:rPr>
          <w:rFonts w:ascii="Phetsarath OT" w:eastAsia="Phetsarath OT" w:hAnsi="Phetsarath OT" w:cs="Phetsarath OT"/>
          <w:b/>
          <w:bCs/>
          <w:sz w:val="32"/>
          <w:szCs w:val="32"/>
          <w:cs/>
        </w:rPr>
        <w:t>ປະຊາ</w:t>
      </w:r>
      <w:r w:rsidRPr="00AF5B39">
        <w:rPr>
          <w:rFonts w:ascii="Phetsarath OT" w:eastAsia="Phetsarath OT" w:hAnsi="Phetsarath OT" w:cs="Phetsarath OT"/>
          <w:b/>
          <w:bCs/>
          <w:sz w:val="32"/>
          <w:szCs w:val="32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32"/>
          <w:szCs w:val="32"/>
          <w:cs/>
        </w:rPr>
        <w:t>ທິປະ</w:t>
      </w:r>
      <w:r w:rsidRPr="00AF5B39">
        <w:rPr>
          <w:rFonts w:ascii="Phetsarath OT" w:eastAsia="Phetsarath OT" w:hAnsi="Phetsarath OT" w:cs="Phetsarath OT"/>
          <w:b/>
          <w:bCs/>
          <w:sz w:val="32"/>
          <w:szCs w:val="32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32"/>
          <w:szCs w:val="32"/>
          <w:cs/>
        </w:rPr>
        <w:t>ໄຕ</w:t>
      </w:r>
      <w:r w:rsidRPr="00AF5B39">
        <w:rPr>
          <w:rFonts w:ascii="Phetsarath OT" w:eastAsia="Phetsarath OT" w:hAnsi="Phetsarath OT" w:cs="Phetsarath OT"/>
          <w:b/>
          <w:bCs/>
          <w:sz w:val="32"/>
          <w:szCs w:val="32"/>
        </w:rPr>
        <w:t xml:space="preserve"> </w:t>
      </w:r>
      <w:r w:rsidRPr="00AF5B39">
        <w:rPr>
          <w:rFonts w:ascii="Phetsarath OT" w:eastAsia="Phetsarath OT" w:hAnsi="Phetsarath OT" w:cs="Phetsarath OT"/>
          <w:b/>
          <w:bCs/>
          <w:sz w:val="32"/>
          <w:szCs w:val="32"/>
          <w:cs/>
        </w:rPr>
        <w:t>ປະຊາຊົນ</w:t>
      </w:r>
      <w:r w:rsidRPr="00AF5B39">
        <w:rPr>
          <w:rFonts w:ascii="Phetsarath OT" w:eastAsia="Phetsarath OT" w:hAnsi="Phetsarath OT" w:cs="Phetsarath OT"/>
          <w:b/>
          <w:bCs/>
          <w:sz w:val="32"/>
          <w:szCs w:val="32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32"/>
          <w:szCs w:val="32"/>
          <w:cs/>
        </w:rPr>
        <w:t>ລາວ</w:t>
      </w:r>
    </w:p>
    <w:p w14:paraId="5D30A3B7" w14:textId="25C3BE9C" w:rsidR="001546B0" w:rsidRPr="00AF5B39" w:rsidRDefault="00B20FE2" w:rsidP="0084014D">
      <w:pPr>
        <w:ind w:left="0" w:firstLine="0"/>
        <w:jc w:val="center"/>
        <w:rPr>
          <w:rFonts w:ascii="Phetsarath OT" w:eastAsia="Phetsarath OT" w:hAnsi="Phetsarath OT" w:cs="Phetsarath OT"/>
          <w:b/>
          <w:bCs/>
          <w:spacing w:val="-4"/>
          <w:sz w:val="32"/>
          <w:szCs w:val="32"/>
        </w:rPr>
      </w:pPr>
      <w:r w:rsidRPr="00AF5B39">
        <w:rPr>
          <w:rFonts w:ascii="Phetsarath OT" w:eastAsia="Phetsarath OT" w:hAnsi="Phetsarath OT" w:cs="Phetsarath OT" w:hint="cs"/>
          <w:b/>
          <w:bCs/>
          <w:spacing w:val="-4"/>
          <w:sz w:val="32"/>
          <w:szCs w:val="32"/>
          <w:cs/>
        </w:rPr>
        <w:t>(ສະບັບປັບປຸງ)</w:t>
      </w:r>
    </w:p>
    <w:p w14:paraId="61743665" w14:textId="77777777" w:rsidR="006518FC" w:rsidRPr="00AF5B39" w:rsidRDefault="006518FC" w:rsidP="0084014D">
      <w:pPr>
        <w:ind w:left="0" w:firstLine="0"/>
        <w:jc w:val="center"/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</w:rPr>
      </w:pPr>
    </w:p>
    <w:p w14:paraId="2E05899C" w14:textId="77777777" w:rsidR="0024640F" w:rsidRPr="00AF5B39" w:rsidRDefault="0024640F" w:rsidP="00714C79">
      <w:pPr>
        <w:pStyle w:val="Heading1"/>
        <w:spacing w:before="0"/>
        <w:ind w:left="0" w:firstLine="0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</w:pPr>
      <w:bookmarkStart w:id="0" w:name="_Toc483134944"/>
      <w:bookmarkStart w:id="1" w:name="_Toc503541731"/>
      <w:r w:rsidRPr="00AF5B39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</w:rPr>
        <w:t>ພາກ</w:t>
      </w:r>
      <w:r w:rsidRPr="00AF5B39"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  <w:t>​</w:t>
      </w:r>
      <w:proofErr w:type="spellStart"/>
      <w:r w:rsidRPr="00AF5B39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</w:rPr>
        <w:t>ທີ</w:t>
      </w:r>
      <w:proofErr w:type="spellEnd"/>
      <w:r w:rsidRPr="00AF5B39"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  <w:t xml:space="preserve"> I</w:t>
      </w:r>
      <w:bookmarkEnd w:id="0"/>
      <w:bookmarkEnd w:id="1"/>
    </w:p>
    <w:p w14:paraId="257CEF41" w14:textId="77777777" w:rsidR="0024640F" w:rsidRPr="00AF5B39" w:rsidRDefault="0024640F" w:rsidP="006147AC">
      <w:pPr>
        <w:ind w:left="0" w:firstLine="0"/>
        <w:jc w:val="center"/>
        <w:rPr>
          <w:rFonts w:ascii="Phetsarath OT" w:eastAsia="Phetsarath OT" w:hAnsi="Phetsarath OT" w:cs="Phetsarath OT"/>
          <w:b/>
          <w:bCs/>
        </w:rPr>
      </w:pPr>
      <w:bookmarkStart w:id="2" w:name="_Toc483134945"/>
      <w:bookmarkStart w:id="3" w:name="_Toc503541732"/>
      <w:r w:rsidRPr="00AF5B39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ບົດ​ບັນຍັດ​ທົ່ວ​ໄປ</w:t>
      </w:r>
      <w:bookmarkEnd w:id="2"/>
      <w:bookmarkEnd w:id="3"/>
    </w:p>
    <w:p w14:paraId="44F35253" w14:textId="77777777" w:rsidR="0024640F" w:rsidRPr="00AF5B39" w:rsidRDefault="0024640F" w:rsidP="00971977">
      <w:pPr>
        <w:ind w:left="0" w:firstLine="0"/>
        <w:rPr>
          <w:rFonts w:ascii="Phetsarath OT" w:eastAsia="Phetsarath OT" w:hAnsi="Phetsarath OT" w:cs="Phetsarath OT"/>
          <w:b/>
          <w:bCs/>
          <w:sz w:val="24"/>
          <w:szCs w:val="24"/>
        </w:rPr>
      </w:pPr>
    </w:p>
    <w:p w14:paraId="6B3B20C8" w14:textId="156B89A0" w:rsidR="00C97070" w:rsidRPr="00AF5B39" w:rsidRDefault="009D3D39" w:rsidP="008C6544">
      <w:pPr>
        <w:pStyle w:val="ListParagraph"/>
        <w:numPr>
          <w:ilvl w:val="0"/>
          <w:numId w:val="39"/>
        </w:numPr>
        <w:tabs>
          <w:tab w:val="left" w:pos="851"/>
          <w:tab w:val="left" w:pos="993"/>
        </w:tabs>
        <w:ind w:left="0" w:firstLine="0"/>
        <w:outlineLvl w:val="3"/>
        <w:rPr>
          <w:rFonts w:ascii="Phetsarath OT" w:eastAsia="Phetsarath OT" w:hAnsi="Phetsarath OT" w:cs="Phetsarath OT"/>
          <w:b/>
          <w:bCs/>
          <w:sz w:val="24"/>
          <w:szCs w:val="24"/>
          <w:lang w:val="x-none" w:eastAsia="x-none"/>
        </w:rPr>
      </w:pPr>
      <w:bookmarkStart w:id="4" w:name="_Toc503541798"/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x-none" w:eastAsia="x-none" w:bidi="lo-LA"/>
        </w:rPr>
        <w:t xml:space="preserve"> </w:t>
      </w:r>
      <w:r w:rsidR="00B97B87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x-none" w:eastAsia="x-none" w:bidi="lo-LA"/>
        </w:rPr>
        <w:t xml:space="preserve">(ປັບປຸງ) 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val="x-none" w:eastAsia="x-none" w:bidi="lo-LA"/>
        </w:rPr>
        <w:t>ຈຸດປະສົງ</w:t>
      </w:r>
    </w:p>
    <w:p w14:paraId="56658959" w14:textId="64A94CF3" w:rsidR="00C97070" w:rsidRPr="00AF5B39" w:rsidRDefault="00C97070" w:rsidP="000F2E10">
      <w:pPr>
        <w:spacing w:line="360" w:lineRule="exact"/>
        <w:ind w:left="425" w:firstLine="65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ກົດໝາຍສະບັບນີ້ ກໍານົດ ຫຼັກການ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ລະບຽບການ ແລະ ມາດຕະການ ກ່ຽວກັບການຈັດຕັ້ງ ແລະ ການເຄື່ອນໄຫວຂອງທະນາຄານແຫ່ງ ສາທາລະນະລັດ ປະຊາທິປະໄຕ ປະຊາຊົນລາວ ເພື່ອເຮັດໃຫ້ການປະຕິບັດພາລະບົດບາດ</w:t>
      </w:r>
      <w:r w:rsidR="00721921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, ສິດ</w:t>
      </w:r>
      <w:r w:rsidR="00063EEB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ແລະ ໜ້າທີ່ ຂອງຕົນ ມີປະສິດທິພາບ</w:t>
      </w:r>
      <w:r w:rsidR="002731C4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,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ປະສິດທິຜົນ ແນໃສ່ຮັບປະກັນ</w:t>
      </w:r>
      <w:r w:rsidR="00604312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ສະຖຽນລະພາບທາງ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ດ້ານເງິນຕາ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 xml:space="preserve">ຄວາມໝັ້ນຄົງຂອງສະຖາບັນການເງິນ ແລະ </w:t>
      </w:r>
      <w:r w:rsidR="0066256E"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>ຄວາມເຂັ້ມແຂງ ແລະ ທັນສະໄໝ</w:t>
      </w:r>
      <w:r w:rsidR="00FB32ED"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 xml:space="preserve"> </w:t>
      </w:r>
      <w:r w:rsidR="0066256E"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>ຂອງ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ລະບົບການຊໍາລະ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>,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ສາມາດເຊື່ອມໂຍງກັບພາກພື້ນ ແລະ ສາກົນ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ປະກອບສ່ວນເຂົ້າໃນການພັດທະນາເສດຖະກິດ-ສັງຄົມ</w:t>
      </w:r>
      <w:r w:rsidR="00FB32ED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ຂອງຊາດ.</w:t>
      </w:r>
    </w:p>
    <w:p w14:paraId="1052FC5E" w14:textId="77777777" w:rsidR="00C97070" w:rsidRPr="00AF5B39" w:rsidRDefault="00C97070" w:rsidP="00C97070">
      <w:pPr>
        <w:ind w:left="360" w:firstLine="633"/>
        <w:jc w:val="thaiDistribute"/>
        <w:rPr>
          <w:rFonts w:ascii="Phetsarath OT" w:eastAsia="Phetsarath OT" w:hAnsi="Phetsarath OT" w:cs="Phetsarath OT"/>
          <w:spacing w:val="-4"/>
          <w:sz w:val="24"/>
          <w:szCs w:val="24"/>
        </w:rPr>
      </w:pPr>
    </w:p>
    <w:p w14:paraId="5AA85E3D" w14:textId="780927CA" w:rsidR="00C97070" w:rsidRPr="00AF5B39" w:rsidRDefault="00C97070" w:rsidP="008C6544">
      <w:pPr>
        <w:pStyle w:val="ListParagraph"/>
        <w:numPr>
          <w:ilvl w:val="0"/>
          <w:numId w:val="39"/>
        </w:numPr>
        <w:tabs>
          <w:tab w:val="left" w:pos="851"/>
          <w:tab w:val="left" w:pos="993"/>
        </w:tabs>
        <w:ind w:left="0" w:firstLine="0"/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5" w:name="_Toc483134947"/>
      <w:bookmarkStart w:id="6" w:name="_Toc503541734"/>
      <w:bookmarkStart w:id="7" w:name="_Hlk174389546"/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A517E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(ປັບປຸງ)</w:t>
      </w:r>
      <w:r w:rsidR="00FA517E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ທະນາຄານ​ແຫ່ງ ສາທາລະນະ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ລັດ ປະຊາທິປະ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ໄຕ ປະຊາຊົນ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ລາວ</w:t>
      </w:r>
      <w:bookmarkEnd w:id="5"/>
      <w:bookmarkEnd w:id="6"/>
    </w:p>
    <w:bookmarkEnd w:id="7"/>
    <w:p w14:paraId="08343DEE" w14:textId="7D476C6B" w:rsidR="00C97070" w:rsidRPr="00AF5B39" w:rsidRDefault="00C97070" w:rsidP="00E76BAB">
      <w:pPr>
        <w:spacing w:line="360" w:lineRule="exact"/>
        <w:ind w:left="425" w:firstLine="663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ທະນາຄານ​ແຫ່ງ ສາທາລະນະ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ລັດ ປະຊາທິປະ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ໄຕ ປະຊາຊົນ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ລາວ</w:t>
      </w:r>
      <w:r w:rsidR="00285063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ແມ່ນ ທະນາຄານ​ກາງ</w:t>
      </w:r>
      <w:r w:rsidRPr="001D77A2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ຂອງ</w:t>
      </w:r>
      <w:r w:rsidR="00135926" w:rsidRPr="001D77A2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ສປປ ລາວ</w:t>
      </w:r>
      <w:r w:rsidRPr="001D77A2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B814C9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ຊຶ່ງເປັນອົງການຄຸ້ມຄອງມະຫາພາກ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​ທາງ​ດ້ານ​​</w:t>
      </w:r>
      <w:r w:rsidR="00E76BAB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ເງິນຕາ, ​ສະ​ຖາ​ບັນ​ການ​ເງິນ ​ແລະ ​ລະບົບ​ການ​ຊໍາລະ.</w:t>
      </w:r>
    </w:p>
    <w:p w14:paraId="28EF8650" w14:textId="1E4E2CDA" w:rsidR="002118FA" w:rsidRPr="00AF5B39" w:rsidRDefault="002118FA" w:rsidP="00E76BAB">
      <w:pPr>
        <w:spacing w:line="360" w:lineRule="exact"/>
        <w:ind w:left="425" w:firstLine="663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ທະນາຄານ​ແຫ່ງ ສາທາລະນະ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ລັດ ປະຊາທິປະ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ໄຕ ປະຊາຊົນ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ລາວ</w:t>
      </w:r>
      <w:r w:rsidR="005E6592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ເອີ້ນວ່າ ທະນາຄານແຫ່ງ ສປປ ລາວ ແລະ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ຂຽນຫຍໍ້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ວ່າ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</w:rPr>
        <w:t>“</w:t>
      </w:r>
      <w:r w:rsidR="005E6592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ທຫລ</w:t>
      </w:r>
      <w:r w:rsidRPr="00AF5B39">
        <w:rPr>
          <w:rFonts w:ascii="Phetsarath OT" w:eastAsia="Phetsarath OT" w:hAnsi="Phetsarath OT" w:cs="Phetsarath OT"/>
          <w:sz w:val="24"/>
          <w:szCs w:val="24"/>
        </w:rPr>
        <w:t>”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  <w:r w:rsidR="00605973">
        <w:rPr>
          <w:rFonts w:ascii="Phetsarath OT" w:eastAsia="Phetsarath OT" w:hAnsi="Phetsarath OT" w:cs="Phetsarath OT"/>
          <w:sz w:val="24"/>
          <w:szCs w:val="24"/>
        </w:rPr>
        <w:t xml:space="preserve"> </w:t>
      </w:r>
    </w:p>
    <w:p w14:paraId="573878ED" w14:textId="77777777" w:rsidR="00C97070" w:rsidRPr="00AF5B39" w:rsidRDefault="00C97070" w:rsidP="00C97070">
      <w:pPr>
        <w:ind w:left="360" w:firstLine="540"/>
        <w:jc w:val="thaiDistribute"/>
        <w:rPr>
          <w:rFonts w:ascii="Phetsarath OT" w:eastAsia="Phetsarath OT" w:hAnsi="Phetsarath OT" w:cs="Phetsarath OT"/>
          <w:sz w:val="24"/>
          <w:szCs w:val="24"/>
        </w:rPr>
      </w:pPr>
    </w:p>
    <w:p w14:paraId="2C83EF0B" w14:textId="457DF26A" w:rsidR="00C97070" w:rsidRPr="00AF5B39" w:rsidRDefault="00A90EAD" w:rsidP="008C6544">
      <w:pPr>
        <w:pStyle w:val="ListParagraph"/>
        <w:numPr>
          <w:ilvl w:val="0"/>
          <w:numId w:val="39"/>
        </w:numPr>
        <w:tabs>
          <w:tab w:val="left" w:pos="851"/>
          <w:tab w:val="left" w:pos="993"/>
        </w:tabs>
        <w:ind w:left="0" w:firstLine="0"/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8" w:name="_Toc483134948"/>
      <w:bookmarkStart w:id="9" w:name="_Toc503541735"/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(ປັບປຸງ) ການ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ອະທິບາຍ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ຄໍາ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ສັບ</w:t>
      </w:r>
      <w:bookmarkEnd w:id="8"/>
      <w:bookmarkEnd w:id="9"/>
    </w:p>
    <w:p w14:paraId="5C7655C2" w14:textId="77777777" w:rsidR="00C97070" w:rsidRPr="00AF5B39" w:rsidRDefault="00C97070" w:rsidP="00A13BE5">
      <w:pPr>
        <w:spacing w:line="360" w:lineRule="exact"/>
        <w:ind w:left="0" w:firstLine="1078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ຄໍາ​ສັບ​ທີ່​ນໍາ​ໃຊ້​ໃນ​ກົດໝາຍສະບັບ​ນີ້ ມີ​ຄວາມໝາຍ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ດັ່ງນີ້: </w:t>
      </w:r>
    </w:p>
    <w:p w14:paraId="42C4C85F" w14:textId="77777777" w:rsidR="00C97070" w:rsidRPr="00AF5B39" w:rsidRDefault="00C97070" w:rsidP="00A13BE5">
      <w:pPr>
        <w:pStyle w:val="ListParagraph"/>
        <w:numPr>
          <w:ilvl w:val="0"/>
          <w:numId w:val="3"/>
        </w:numPr>
        <w:tabs>
          <w:tab w:val="left" w:pos="567"/>
          <w:tab w:val="left" w:pos="1260"/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ສະ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ຖາ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ບັນ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ເງິນ 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ໝາຍ​ເຖິງ ທະນາຄານ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ສະຖາບັນການເງິນທີ່ບໍ່ແມ່ນທະນາຄານ;</w:t>
      </w:r>
    </w:p>
    <w:p w14:paraId="1247B6A3" w14:textId="21EB0B6C" w:rsidR="00C97070" w:rsidRPr="00AF5B39" w:rsidRDefault="00C97070" w:rsidP="00A13BE5">
      <w:pPr>
        <w:pStyle w:val="ListParagraph"/>
        <w:numPr>
          <w:ilvl w:val="0"/>
          <w:numId w:val="3"/>
        </w:numPr>
        <w:tabs>
          <w:tab w:val="left" w:pos="567"/>
          <w:tab w:val="left" w:pos="1260"/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b/>
          <w:bCs/>
          <w:spacing w:val="-8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ທະນາຄານ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ໝາຍເຖິງ ທະນາຄານທຸລະກິດ ແລະ ທະນາຄານອື່ນ </w:t>
      </w:r>
      <w:r w:rsidR="00EB435F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</w:t>
      </w:r>
      <w:r w:rsidR="003659DF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ຢູ່ພາຍໃຕ້ການຄຸ້ມຄອງ ຂອງ</w:t>
      </w:r>
      <w:bookmarkStart w:id="10" w:name="_Hlk198125044"/>
      <w:r w:rsidR="00314E0A" w:rsidRPr="00031E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ທະນາຄານແຫ່ງ ສປປ ລາວ</w:t>
      </w:r>
      <w:bookmarkEnd w:id="10"/>
      <w:r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;</w:t>
      </w:r>
    </w:p>
    <w:p w14:paraId="643641B0" w14:textId="63371EE9" w:rsidR="00C97070" w:rsidRPr="00AF5B39" w:rsidRDefault="00C97070" w:rsidP="00A13BE5">
      <w:pPr>
        <w:pStyle w:val="ListParagraph"/>
        <w:numPr>
          <w:ilvl w:val="0"/>
          <w:numId w:val="3"/>
        </w:numPr>
        <w:tabs>
          <w:tab w:val="left" w:pos="567"/>
          <w:tab w:val="left" w:pos="1260"/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 xml:space="preserve">ສະຖາບັນການເງິນທີ່ບໍ່ແມ່ນທະນາຄານ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ໝາຍເຖິງ 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ສະ​ຖາ​ບັນ​ການ​ເງິນ​ຈຸ​ລະ​ພາກ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="00A13BE5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ຮັບເງິນຝາກ,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ສະ​ຖາ​ບັນ​ການ​ເງິນ​ຈຸ​ລະ​ພາກ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ທີ່ບໍ່ຮັບເງິນຝາກ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="003659DF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ບໍລິສັດຄ້ຳປະກັນສິນເຊື່ອ, ບໍລິສັດບໍລິຫານໜີ້ ແລະ ຊັບສິນ, </w:t>
      </w:r>
      <w:r w:rsidR="00A9558E"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ບໍລິສັດ​ເຊົ່າ​ສິນ​ເຊື່ອ</w:t>
      </w:r>
      <w:r w:rsidR="00A9558E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A9558E"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​ສະຫະກອນ​ສິນ​ເຊື່ອ ​ແລະ ​ເງິນ​ຝາກ​ປະຢັດ, ໂຮງ​ຊວດ​ຈໍາ,</w:t>
      </w:r>
      <w:r w:rsidR="00A9558E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ຜູ້ດຳເນີນທຸລະກິດການຊຳລະ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 ສະ​ຖາ​ບັນ​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ການ​ເງິນ</w:t>
      </w:r>
      <w:r w:rsidR="0066256E"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F615FC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ທີ່ບໍ່ແມ່ນທະນາຄານ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17D9B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​ຢູ່​ພາຍ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ໃຕ້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​ການ​ຄຸ້ມ​ຄອງຂອງ</w:t>
      </w:r>
      <w:r w:rsidR="00AA21AB" w:rsidRPr="00AF5B3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AA21AB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ທຫລ</w:t>
      </w:r>
      <w:r w:rsidRPr="00AF5B39">
        <w:rPr>
          <w:rFonts w:ascii="Phetsarath OT" w:eastAsia="Phetsarath OT" w:hAnsi="Phetsarath OT" w:cs="Phetsarath OT" w:hint="cs"/>
          <w:sz w:val="24"/>
          <w:szCs w:val="24"/>
          <w:rtl/>
          <w:cs/>
        </w:rPr>
        <w:t>;</w:t>
      </w:r>
    </w:p>
    <w:p w14:paraId="1082D8CE" w14:textId="01982024" w:rsidR="00C97070" w:rsidRPr="00AF5B39" w:rsidRDefault="00C97070" w:rsidP="00A13BE5">
      <w:pPr>
        <w:pStyle w:val="ListParagraph"/>
        <w:numPr>
          <w:ilvl w:val="0"/>
          <w:numId w:val="3"/>
        </w:numPr>
        <w:tabs>
          <w:tab w:val="left" w:pos="567"/>
          <w:tab w:val="left" w:pos="1260"/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ເງິນ 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ໝາຍເຖິງ ເງິນຕາ</w:t>
      </w:r>
      <w:r w:rsidR="0042217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ຂອງ ສປປ ລາວ 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ໃນຮູບແບບ ທະນະບັດ, ເງິນຫຼຽນ, ເງິນດິຈິຕອນ</w:t>
      </w:r>
      <w:r w:rsidR="00835581" w:rsidRPr="00AF5B3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 ເງິນຮູບແບບອື່ນ ທີ່ຖືກຕ້ອງຕາມກົດໝາຍ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rtl/>
          <w:cs/>
        </w:rPr>
        <w:t>;</w:t>
      </w:r>
    </w:p>
    <w:p w14:paraId="06C3FE7A" w14:textId="5731EB3E" w:rsidR="00C97070" w:rsidRPr="00AF5B39" w:rsidRDefault="00C97070" w:rsidP="00A13BE5">
      <w:pPr>
        <w:pStyle w:val="ListParagraph"/>
        <w:numPr>
          <w:ilvl w:val="0"/>
          <w:numId w:val="3"/>
        </w:numPr>
        <w:tabs>
          <w:tab w:val="left" w:pos="567"/>
          <w:tab w:val="left" w:pos="1260"/>
          <w:tab w:val="left" w:pos="1560"/>
          <w:tab w:val="left" w:pos="1843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ທະນະ​ບັດ 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ໝາຍ​ເຖິງ ​ເງິນ​​ໃນ​ຮູບ​ແບບ​ຂອງ​ໃບເຈ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 ຫຼື ປ</w:t>
      </w:r>
      <w:r w:rsidR="0066256E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າສຕິກ</w:t>
      </w:r>
      <w:r w:rsidRPr="00AF5B39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2806452B" w14:textId="77777777" w:rsidR="00C97070" w:rsidRPr="00AF5B39" w:rsidRDefault="00C97070" w:rsidP="00A13BE5">
      <w:pPr>
        <w:pStyle w:val="ListParagraph"/>
        <w:numPr>
          <w:ilvl w:val="0"/>
          <w:numId w:val="3"/>
        </w:numPr>
        <w:tabs>
          <w:tab w:val="left" w:pos="567"/>
          <w:tab w:val="left" w:pos="1260"/>
          <w:tab w:val="left" w:pos="1560"/>
          <w:tab w:val="left" w:pos="1843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ເງິນຫຼຽນ 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ໝາຍ​ເຖິງ ​ເງິນ​ໃນ​ຮູບ​ແບບ​ຂອງໂລຫະ</w:t>
      </w:r>
      <w:r w:rsidRPr="00AF5B39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0BDB51EC" w14:textId="0CE00501" w:rsidR="00E669EC" w:rsidRPr="00AF5B39" w:rsidRDefault="00E669EC" w:rsidP="00A13BE5">
      <w:pPr>
        <w:pStyle w:val="ListParagraph"/>
        <w:numPr>
          <w:ilvl w:val="0"/>
          <w:numId w:val="3"/>
        </w:numPr>
        <w:tabs>
          <w:tab w:val="left" w:pos="567"/>
          <w:tab w:val="left" w:pos="1260"/>
          <w:tab w:val="left" w:pos="1560"/>
          <w:tab w:val="left" w:pos="1843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ເງິນດິຈິຕອນ </w:t>
      </w:r>
      <w:r w:rsidR="00220165"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ໝາຍເຖິງ </w:t>
      </w:r>
      <w:r w:rsidR="007C3B66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ສະກຸນ</w:t>
      </w:r>
      <w:r w:rsidR="00220165"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</w:t>
      </w:r>
      <w:r w:rsidR="007C3B66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ກີບເປັນດິຈິຕອນ ທີ່ອອກໂດຍ ທຫລ </w:t>
      </w:r>
      <w:r w:rsidR="00E317FC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ຊຶ່ງ</w:t>
      </w:r>
      <w:r w:rsidR="00220165"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ມີຄຸນຄ່າທຽບເທົ່າ</w:t>
      </w:r>
      <w:r w:rsidR="00C214CF" w:rsidRPr="00AF5B3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220165"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</w:t>
      </w:r>
      <w:r w:rsidR="00220165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ະ</w:t>
      </w:r>
      <w:r w:rsidR="00220165"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ບັດ</w:t>
      </w:r>
      <w:r w:rsidR="00220165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220165"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ເງິນຫຼຽນ</w:t>
      </w:r>
      <w:r w:rsidR="00220165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13985AF7" w14:textId="629C73A2" w:rsidR="00C97070" w:rsidRPr="00AF5B39" w:rsidRDefault="00C97070" w:rsidP="00A13BE5">
      <w:pPr>
        <w:pStyle w:val="ListParagraph"/>
        <w:numPr>
          <w:ilvl w:val="0"/>
          <w:numId w:val="3"/>
        </w:numPr>
        <w:tabs>
          <w:tab w:val="left" w:pos="567"/>
          <w:tab w:val="left" w:pos="1260"/>
          <w:tab w:val="left" w:pos="1560"/>
          <w:tab w:val="left" w:pos="1843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ການພິມເງິນ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ໝາຍເຖິງ ການພິມທະນະບັດ, ການຫຼໍ່ເງິນຫຼຽນ, ການອອກ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ເງິນດິຈິຕອນ</w:t>
      </w:r>
      <w:r w:rsidR="00835581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13BE5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   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ທີ່ອອກໂດຍ</w:t>
      </w:r>
      <w:r w:rsidR="006D626C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ທຫລ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ເງິນຮູບແບບອື່ນ ທີ່ຖືກຕ້ອງຕາມກົດໝາຍ;</w:t>
      </w:r>
    </w:p>
    <w:p w14:paraId="54644D01" w14:textId="317F51BD" w:rsidR="00CE7749" w:rsidRPr="00AF5B39" w:rsidRDefault="00C97070" w:rsidP="00A13BE5">
      <w:pPr>
        <w:pStyle w:val="ListParagraph"/>
        <w:numPr>
          <w:ilvl w:val="0"/>
          <w:numId w:val="3"/>
        </w:numPr>
        <w:tabs>
          <w:tab w:val="left" w:pos="567"/>
          <w:tab w:val="left" w:pos="1260"/>
          <w:tab w:val="left" w:pos="1560"/>
          <w:tab w:val="left" w:pos="1843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F5B3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ເອກະສານ​ມີຄ່າ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ໝາຍ​ເຖິງ ໜັງສື​ຢັ້ງຢືນ​ພັນທະ​ໃນ​ການ​ຊໍາລະໜີ້ ລະຫວ່າງ​ຜູ້​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ອອກ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ກັບ​ຜູ້​ຖື​ຄອງ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ເອກະສານ​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ມີຄ່າ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15D6A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ຊຶ່ງປະກອບດ້ວຍ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215D6A"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ພັນທະບັດ, ​​ໃບຢັ້ງຢືນ​ເງິນ​ຝາກ</w:t>
      </w:r>
      <w:r w:rsidR="00215D6A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15D6A"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 ​ເຄື່ອງມື</w:t>
      </w:r>
      <w:r w:rsidR="00215D6A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="0017386C" w:rsidRPr="00AF5B3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ໂດຍມີການກໍານົດເງື່ອນໄຂດ້ານໄລຍະເວລາ​, ​​ດອກ​ເບ້ຍ ​ແລະ ​ເງື່ອນ​ໄຂ​ອື່ນ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7336048F" w14:textId="449EF007" w:rsidR="006D2854" w:rsidRPr="00AF5B39" w:rsidRDefault="006D2854" w:rsidP="00A13BE5">
      <w:pPr>
        <w:pStyle w:val="ListParagraph"/>
        <w:numPr>
          <w:ilvl w:val="0"/>
          <w:numId w:val="3"/>
        </w:numPr>
        <w:tabs>
          <w:tab w:val="left" w:pos="567"/>
          <w:tab w:val="left" w:pos="1260"/>
          <w:tab w:val="left" w:pos="1701"/>
          <w:tab w:val="left" w:pos="1843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b/>
          <w:bCs/>
          <w:spacing w:val="-8"/>
          <w:sz w:val="24"/>
          <w:szCs w:val="24"/>
          <w:cs/>
          <w:lang w:val="fr-FR" w:bidi="lo-LA"/>
        </w:rPr>
        <w:t>ວິສາຫະກິດທີ່ເຄື່ອນໄຫວວຽກງານຍຸດທະສາດ</w:t>
      </w:r>
      <w:r w:rsidRPr="00AF5B39">
        <w:rPr>
          <w:rFonts w:ascii="Phetsarath OT" w:eastAsia="Phetsarath OT" w:hAnsi="Phetsarath OT" w:cs="Phetsarath OT" w:hint="cs"/>
          <w:spacing w:val="-8"/>
          <w:sz w:val="24"/>
          <w:szCs w:val="24"/>
          <w:rtl/>
          <w:cs/>
          <w:lang w:val="fr-FR"/>
        </w:rPr>
        <w:t xml:space="preserve"> </w:t>
      </w:r>
      <w:r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ໝາຍເຖິງ </w:t>
      </w:r>
      <w:r w:rsidR="00E43F1E" w:rsidRPr="00AF5B3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ວິສາຫະກິດທີ່ມີຄວາມສໍາຄັນ</w:t>
      </w:r>
      <w:r w:rsidR="00E43F1E" w:rsidRPr="00AF5B39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>,</w:t>
      </w:r>
      <w:r w:rsidR="00E43F1E" w:rsidRPr="00AF5B3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E43F1E"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ຈໍາເປັນ ແລະ ເປັນບຸລິມະສິດ ເພື່ອສະໜັບສະໜູນພາລະບົດບາດຂອງ ທຫລ ເປັນຕົ້ນ ວຽກງານ ຂໍ້ມູນ ຂ່າວສານ</w:t>
      </w:r>
      <w:r w:rsidR="00E606C5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43F1E"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ສິນເຊື່ອ</w:t>
      </w:r>
      <w:r w:rsidR="00E43F1E" w:rsidRPr="00AF5B3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E43F1E"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ກິດຈະການພິມທະນະບັດ ແລະ ຫຼໍ່ເງິນຫຼຽນ</w:t>
      </w:r>
      <w:r w:rsidR="00E43F1E" w:rsidRPr="00AF5B3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E43F1E"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ການພັດທະນາລະບົບການຊຳລະ</w:t>
      </w:r>
      <w:r w:rsidR="00E43F1E" w:rsidRPr="00AF5B3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E43F1E"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ຕະຫຼາດແລກປ່ຽນເງິນຕາຕ່າງປະເທດ</w:t>
      </w:r>
      <w:r w:rsidR="00E43F1E" w:rsidRPr="00AF5B39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27E9C59F" w14:textId="5E07D033" w:rsidR="00E3129E" w:rsidRPr="00AF5B39" w:rsidRDefault="00E669EC" w:rsidP="00A13BE5">
      <w:pPr>
        <w:pStyle w:val="ListParagraph"/>
        <w:numPr>
          <w:ilvl w:val="0"/>
          <w:numId w:val="3"/>
        </w:numPr>
        <w:tabs>
          <w:tab w:val="left" w:pos="567"/>
          <w:tab w:val="left" w:pos="1260"/>
          <w:tab w:val="left" w:pos="1350"/>
          <w:tab w:val="left" w:pos="1701"/>
          <w:tab w:val="left" w:pos="1843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2"/>
          <w:sz w:val="24"/>
          <w:szCs w:val="24"/>
        </w:rPr>
      </w:pPr>
      <w:bookmarkStart w:id="11" w:name="_Toc483134949"/>
      <w:bookmarkStart w:id="12" w:name="_Toc503541736"/>
      <w:r w:rsidRPr="00AF5B39">
        <w:rPr>
          <w:rFonts w:ascii="Phetsarath OT" w:eastAsia="Phetsarath OT" w:hAnsi="Phetsarath OT" w:cs="Phetsarath OT" w:hint="cs"/>
          <w:b/>
          <w:bCs/>
          <w:spacing w:val="-2"/>
          <w:sz w:val="24"/>
          <w:szCs w:val="24"/>
          <w:cs/>
          <w:lang w:val="fr-FR" w:bidi="lo-LA"/>
        </w:rPr>
        <w:t>ຫົວໜ່ວຍສະໜັບສະໜູນ</w:t>
      </w:r>
      <w:r w:rsidRPr="00AF5B39">
        <w:rPr>
          <w:rFonts w:ascii="Phetsarath OT" w:eastAsia="Phetsarath OT" w:hAnsi="Phetsarath OT" w:cs="Phetsarath OT" w:hint="cs"/>
          <w:b/>
          <w:bCs/>
          <w:spacing w:val="-2"/>
          <w:sz w:val="24"/>
          <w:szCs w:val="24"/>
          <w:cs/>
          <w:lang w:bidi="lo-LA"/>
        </w:rPr>
        <w:t xml:space="preserve">ສະຖຽນລະພາບດ້ານການເງິນ </w:t>
      </w:r>
      <w:r w:rsidRPr="00AF5B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ໝາຍເຖິງ ຫົວໜ່ວຍທີ່ຈັດຕັ້ງປະຕິບັດ</w:t>
      </w:r>
      <w:r w:rsidR="0017386C" w:rsidRPr="00AF5B39"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  <w:t xml:space="preserve"> </w:t>
      </w:r>
      <w:r w:rsidRPr="00AF5B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ວຽກງານປົກປ້ອງເງິນຝາກ, ວຽກງານ</w:t>
      </w:r>
      <w:r w:rsidR="00974E81" w:rsidRPr="00AF5B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ຄ້ຳປະກັນ</w:t>
      </w:r>
      <w:r w:rsidRPr="00AF5B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ສິນເຊື່ອ</w:t>
      </w:r>
      <w:r w:rsidRPr="00AF5B39"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  <w:t xml:space="preserve"> </w:t>
      </w:r>
      <w:r w:rsidRPr="00AF5B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ແລະ ຫົວໜ່ວຍອື່ນ ທີ່ສະໜັບສະໜູນການເຄື່ອນໄຫວຂອງສະຖາບັນການເງິນ ໃຫ້ມີຄວາມໝັ້ນຄົງ ແລະ ປອດໄພ</w:t>
      </w:r>
      <w:r w:rsidR="00C97070" w:rsidRPr="00AF5B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.</w:t>
      </w:r>
    </w:p>
    <w:p w14:paraId="0B86FC1F" w14:textId="77777777" w:rsidR="00C97070" w:rsidRPr="00AF5B39" w:rsidRDefault="00C97070" w:rsidP="00C97070">
      <w:pPr>
        <w:tabs>
          <w:tab w:val="left" w:pos="567"/>
          <w:tab w:val="left" w:pos="1260"/>
          <w:tab w:val="left" w:pos="1350"/>
          <w:tab w:val="left" w:pos="1560"/>
          <w:tab w:val="left" w:pos="1843"/>
        </w:tabs>
        <w:ind w:left="0" w:firstLine="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</w:rPr>
      </w:pPr>
    </w:p>
    <w:p w14:paraId="5482ECAE" w14:textId="64E2D79D" w:rsidR="00C97070" w:rsidRPr="00AF5B39" w:rsidRDefault="00C97070" w:rsidP="008C6544">
      <w:pPr>
        <w:pStyle w:val="ListParagraph"/>
        <w:numPr>
          <w:ilvl w:val="0"/>
          <w:numId w:val="39"/>
        </w:numPr>
        <w:tabs>
          <w:tab w:val="left" w:pos="851"/>
          <w:tab w:val="left" w:pos="993"/>
        </w:tabs>
        <w:ind w:left="0" w:firstLine="0"/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317FC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(ປັບປຸງ)</w:t>
      </w:r>
      <w:r w:rsidR="00E317FC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ນະ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ໂຍບາຍ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ລັດ</w:t>
      </w:r>
      <w:r w:rsidR="000E2932" w:rsidRPr="00AF5B3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ກ່ຽວກັບ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bookmarkEnd w:id="11"/>
      <w:bookmarkEnd w:id="12"/>
      <w:r w:rsidR="005564A8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ທະນາຄານແຫ່ງ ສປປ ລາວ</w:t>
      </w:r>
    </w:p>
    <w:p w14:paraId="3DBEAAA0" w14:textId="37DFB674" w:rsidR="00C97070" w:rsidRPr="00AF5B39" w:rsidRDefault="00C97070" w:rsidP="00E606C5">
      <w:pPr>
        <w:tabs>
          <w:tab w:val="left" w:pos="1418"/>
        </w:tabs>
        <w:spacing w:line="360" w:lineRule="exact"/>
        <w:ind w:left="425" w:right="-29" w:firstLine="663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ລັດ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ຊຸກຍູ້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ສົ່ງ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ເສີມ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ແລະ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ສ້າງ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ເງື່ອນ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ໄຂ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ສະດວກ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ໃນ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ດ້ານ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ຕ່າງໆ</w:t>
      </w:r>
      <w:r w:rsidR="0069367A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ໃຫ້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ແກ່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ການ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ຈັດຕັ້ງ ​ແລະ 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ການ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ເຄື່ອນ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ໄຫວ</w:t>
      </w:r>
      <w:r w:rsidR="00E606C5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ຂອງ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AA21AB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ທຫລ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ເພື່ອເຮັດໃຫ້ການຄຸ້ມຄອງມະຫາພາກທາງດ້ານ</w:t>
      </w:r>
      <w:r w:rsidR="00E606C5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ເງິນຕາ, ສະຖາບັນການເງິນ ແລະ ລະບົບການຊໍາລະ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ເຂັ້ມແຂງ ແລະ ທັນສະໄໝ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ດ້ວຍ​ການກໍານົດ​ຍຸດ​ທະ​ສາດ, 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ກໍ່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ສ້າງໂຄງລ່າງພື້ນຖານ, 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ສ້າງ, ບໍາລຸງ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ບຸກຄະລາ​ກອນ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ປະກອບວັດຖ</w:t>
      </w:r>
      <w:r w:rsidR="00574B28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ູ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ປະກອນ</w:t>
      </w:r>
      <w:r w:rsidR="002D4843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ທີ່ທັນສະໄໝ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​ຕາມຄວາມເໝາະສົມ.</w:t>
      </w:r>
    </w:p>
    <w:p w14:paraId="56A486AD" w14:textId="55FDEE1C" w:rsidR="00C97070" w:rsidRPr="00AF5B39" w:rsidRDefault="00C97070" w:rsidP="00E606C5">
      <w:pPr>
        <w:tabs>
          <w:tab w:val="left" w:pos="1418"/>
        </w:tabs>
        <w:spacing w:line="360" w:lineRule="exact"/>
        <w:ind w:left="425" w:right="-18" w:firstLine="663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ລັດ ຊຸກຍູ້, ສົ່ງເສີມ ​ແລະ ປຸກລະດົມ ​ທົ່ວ​ສັງຄົມ </w:t>
      </w:r>
      <w:r w:rsidR="00E669EC" w:rsidRPr="00AF5B39">
        <w:rPr>
          <w:rFonts w:ascii="Phetsarath OT" w:eastAsia="Phetsarath OT" w:hAnsi="Phetsarath OT" w:cs="Phetsarath OT"/>
          <w:sz w:val="24"/>
          <w:szCs w:val="24"/>
          <w:cs/>
        </w:rPr>
        <w:t>​ໃຫ້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ປະກອບສ່ວນ ແລະ ໃຫ້ການຮ່ວມມື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​​ໃນ​ການ​ເຄື່ອນ​ໄຫວວຽກງານຂອງ​</w:t>
      </w:r>
      <w:r w:rsidR="00AA21AB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ທຫລ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0CF90CA" w14:textId="77777777" w:rsidR="00C97070" w:rsidRPr="00AF5B39" w:rsidRDefault="00C97070" w:rsidP="00C97070">
      <w:pPr>
        <w:tabs>
          <w:tab w:val="left" w:pos="1418"/>
        </w:tabs>
        <w:ind w:left="360" w:right="-18" w:firstLine="540"/>
        <w:jc w:val="thaiDistribute"/>
        <w:rPr>
          <w:rFonts w:ascii="Phetsarath OT" w:eastAsia="Phetsarath OT" w:hAnsi="Phetsarath OT" w:cs="Phetsarath OT"/>
          <w:sz w:val="24"/>
          <w:szCs w:val="24"/>
        </w:rPr>
      </w:pPr>
    </w:p>
    <w:p w14:paraId="35F2451D" w14:textId="6D768F21" w:rsidR="00C97070" w:rsidRPr="00AF5B39" w:rsidRDefault="00C97070" w:rsidP="00E606C5">
      <w:pPr>
        <w:pStyle w:val="ListParagraph"/>
        <w:numPr>
          <w:ilvl w:val="0"/>
          <w:numId w:val="39"/>
        </w:numPr>
        <w:tabs>
          <w:tab w:val="left" w:pos="851"/>
          <w:tab w:val="left" w:pos="993"/>
        </w:tabs>
        <w:spacing w:line="360" w:lineRule="exact"/>
        <w:ind w:left="357"/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659DF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="003659DF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ປັບປຸງ)</w:t>
      </w:r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rtl/>
          <w:cs/>
        </w:rPr>
        <w:t xml:space="preserve"> 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ຫຼັກການ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ເຄື່ອນ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ໄຫວວຽກງານ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="005564A8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ທະນາຄານແຫ່ງ ສປປ ລາວ</w:t>
      </w:r>
    </w:p>
    <w:p w14:paraId="2A523810" w14:textId="5EBFCC8B" w:rsidR="00C97070" w:rsidRPr="00AF5B39" w:rsidRDefault="00C97070" w:rsidP="00E606C5">
      <w:pPr>
        <w:tabs>
          <w:tab w:val="left" w:pos="1260"/>
        </w:tabs>
        <w:spacing w:line="360" w:lineRule="exact"/>
        <w:ind w:left="357" w:firstLine="721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741257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ການ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ເຄື່ອນ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ໄຫວ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ວຽກງານ</w:t>
      </w:r>
      <w:r w:rsidR="00741257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ຂອງ</w:t>
      </w:r>
      <w:r w:rsidR="000E1193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741257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ທຫລ </w:t>
      </w:r>
      <w:r w:rsidR="000E1193" w:rsidRPr="00AF5B39">
        <w:rPr>
          <w:rFonts w:ascii="Phetsarath OT" w:eastAsia="Phetsarath OT" w:hAnsi="Phetsarath OT" w:cs="Phetsarath OT" w:hint="cs"/>
          <w:sz w:val="24"/>
          <w:szCs w:val="24"/>
          <w:cs/>
        </w:rPr>
        <w:t>ໃຫ້ປະຕິບັດ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ຕາມຫຼັກການ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​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ດັ່ງນີ້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: </w:t>
      </w:r>
    </w:p>
    <w:p w14:paraId="2F3D8A8A" w14:textId="42207DB9" w:rsidR="00C97070" w:rsidRPr="00AF5B39" w:rsidRDefault="00C97070" w:rsidP="00E606C5">
      <w:pPr>
        <w:pStyle w:val="ListParagraph"/>
        <w:numPr>
          <w:ilvl w:val="0"/>
          <w:numId w:val="4"/>
        </w:numPr>
        <w:tabs>
          <w:tab w:val="left" w:pos="1260"/>
          <w:tab w:val="left" w:pos="1418"/>
          <w:tab w:val="left" w:pos="1560"/>
          <w:tab w:val="left" w:pos="1843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ສອດຄ່ອງ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ກັບ</w:t>
      </w:r>
      <w:r w:rsidR="000E2932" w:rsidRPr="00AF5B3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ແນວ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ນະ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ໂຍ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ບາຍ</w:t>
      </w:r>
      <w:r w:rsidRPr="00AF5B39">
        <w:rPr>
          <w:rFonts w:ascii="Phetsarath OT" w:eastAsia="Phetsarath OT" w:hAnsi="Phetsarath OT" w:cs="Phetsarath OT"/>
          <w:sz w:val="24"/>
          <w:szCs w:val="24"/>
        </w:rPr>
        <w:t>,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ລັດຖະທໍາມະນູນ, 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ຍຸດທະສາດ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ແລະ </w:t>
      </w:r>
      <w:r w:rsidR="00E606C5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ແຜນພັດທະນາເສດຖະກິດ</w:t>
      </w:r>
      <w:r w:rsidRPr="00AF5B39">
        <w:rPr>
          <w:rFonts w:ascii="Phetsarath OT" w:eastAsia="Phetsarath OT" w:hAnsi="Phetsarath OT" w:cs="Phetsarath OT"/>
          <w:sz w:val="24"/>
          <w:szCs w:val="24"/>
          <w:lang w:bidi="lo-LA"/>
        </w:rPr>
        <w:t>-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ສັງຄົມ</w:t>
      </w:r>
      <w:r w:rsidR="000E2932" w:rsidRPr="00AF5B3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ແຫ່ງຊາດ</w:t>
      </w:r>
      <w:r w:rsidRPr="00AF5B39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6F8A9F8" w14:textId="2677C91E" w:rsidR="00C97070" w:rsidRPr="00AF5B39" w:rsidRDefault="00C97070" w:rsidP="00E606C5">
      <w:pPr>
        <w:pStyle w:val="ListParagraph"/>
        <w:numPr>
          <w:ilvl w:val="0"/>
          <w:numId w:val="4"/>
        </w:numPr>
        <w:tabs>
          <w:tab w:val="left" w:pos="1260"/>
          <w:tab w:val="left" w:pos="1418"/>
          <w:tab w:val="left" w:pos="1560"/>
          <w:tab w:val="left" w:pos="1843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ຮັບປະກັນການ</w:t>
      </w:r>
      <w:r w:rsidR="00E669EC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ຄຸ້ມຄອງ ຢ່າງ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ລວມສູນ ແລະ ເປັນເອກະພາບ;</w:t>
      </w:r>
    </w:p>
    <w:p w14:paraId="6C9D8720" w14:textId="26D70D0C" w:rsidR="00C97070" w:rsidRPr="00AF5B39" w:rsidRDefault="00C97070" w:rsidP="00E606C5">
      <w:pPr>
        <w:pStyle w:val="ListParagraph"/>
        <w:numPr>
          <w:ilvl w:val="0"/>
          <w:numId w:val="4"/>
        </w:numPr>
        <w:tabs>
          <w:tab w:val="left" w:pos="1260"/>
          <w:tab w:val="left" w:pos="1418"/>
          <w:tab w:val="left" w:pos="1560"/>
          <w:tab w:val="left" w:pos="1843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ຮັບປະກັນຄວາມປອດໄພ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E669EC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ທັນສະໄໝ, ວ່ອງໄວ,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ໂປ່ງໃສ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ສາມາດກວດສອບໄດ້;</w:t>
      </w:r>
    </w:p>
    <w:p w14:paraId="2321664A" w14:textId="20D8B2AE" w:rsidR="00E30EDF" w:rsidRPr="00AF5B39" w:rsidRDefault="00C97070" w:rsidP="00AA4985">
      <w:pPr>
        <w:pStyle w:val="ListParagraph"/>
        <w:numPr>
          <w:ilvl w:val="0"/>
          <w:numId w:val="4"/>
        </w:numPr>
        <w:tabs>
          <w:tab w:val="left" w:pos="1260"/>
          <w:tab w:val="left" w:pos="1418"/>
          <w:tab w:val="left" w:pos="1560"/>
          <w:tab w:val="left" w:pos="1843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ປະສານສົມທົບກັບພາກສ່ວນທີ່ກ່ຽວຂ້ອງ ຂັ້ນສູນກາງ ແລະ ທ້ອງຖິ່ນ.</w:t>
      </w:r>
      <w:bookmarkStart w:id="13" w:name="_Toc483134951"/>
      <w:bookmarkStart w:id="14" w:name="_Toc503541738"/>
    </w:p>
    <w:p w14:paraId="620E1589" w14:textId="7BAE41C4" w:rsidR="00C97070" w:rsidRPr="00AF5B39" w:rsidRDefault="00C97070" w:rsidP="003659DF">
      <w:pPr>
        <w:pStyle w:val="ListParagraph"/>
        <w:numPr>
          <w:ilvl w:val="0"/>
          <w:numId w:val="39"/>
        </w:numPr>
        <w:tabs>
          <w:tab w:val="left" w:pos="851"/>
          <w:tab w:val="left" w:pos="993"/>
        </w:tabs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lastRenderedPageBreak/>
        <w:t xml:space="preserve"> </w:t>
      </w:r>
      <w:r w:rsidR="003659DF" w:rsidRPr="00AF5B39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(</w:t>
      </w:r>
      <w:proofErr w:type="gramStart"/>
      <w:r w:rsidR="003659DF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ປັບປຸງ</w:t>
      </w:r>
      <w:proofErr w:type="gramEnd"/>
      <w:r w:rsidR="003659DF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)</w:t>
      </w:r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rtl/>
          <w:cs/>
          <w:lang w:val="fr-FR"/>
        </w:rPr>
        <w:t xml:space="preserve"> 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ຮ່ວມ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ມື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ສາກົນ</w:t>
      </w:r>
      <w:bookmarkEnd w:id="13"/>
      <w:bookmarkEnd w:id="14"/>
    </w:p>
    <w:p w14:paraId="515D21EE" w14:textId="6CCB1F4C" w:rsidR="00C97070" w:rsidRPr="00AF5B39" w:rsidRDefault="00C97070" w:rsidP="00E606C5">
      <w:pPr>
        <w:spacing w:line="360" w:lineRule="exact"/>
        <w:ind w:left="426" w:firstLine="666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ລັດ ສົ່ງ​ເສີມ​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ການພົວພັນ​</w:t>
      </w:r>
      <w:r w:rsidR="0017386C"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ຮ່ວມ​ມືກັບ ​ຕ່າງປະ​ເທດ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ພາກພື້ນ​ ແລະ ສາກົນ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ກ່ຽວກັບ​ວຽກງານຂອງ</w:t>
      </w:r>
      <w:r w:rsidR="00304D4B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ທຫລ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ດ້ວຍ​ການ​ແລກປ່ຽນບົດຮຽນ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ຂໍ້​ມູນ​ ຂ່າວສານ​, ເຕັກນິກ​ວິຊາ​ການ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ເຕັກ​ໂນ​ໂລ​ຊີ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ການ​ຄົ້ນຄວ້າ​ວິທະຍາສາດ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ການ​ພັດທະນາ​ຊັບພະຍາກອນ​ມະນຸດ</w:t>
      </w:r>
      <w:r w:rsidR="006408C8" w:rsidRPr="00AF5B39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ປະຕິບັດ</w:t>
      </w:r>
      <w:r w:rsidRPr="00AF5B39">
        <w:rPr>
          <w:rFonts w:ascii="Phetsarath OT" w:eastAsia="Phetsarath OT" w:hAnsi="Phetsarath OT" w:cs="Phetsarath OT"/>
          <w:strike/>
          <w:sz w:val="24"/>
          <w:szCs w:val="24"/>
          <w:cs/>
        </w:rPr>
        <w:t>​​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ສົນທິສັນຍາ​ທີ່ ສປປ ລາວ​ ເປັນ​ພາຄີ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​ແລະ ສັນຍາສາກົນທີ່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ກ່ຽວຂ້ອງ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CEB7648" w14:textId="77777777" w:rsidR="00C97070" w:rsidRPr="00AF5B39" w:rsidRDefault="00C97070" w:rsidP="00971977">
      <w:pPr>
        <w:ind w:left="0" w:firstLine="0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5" w:name="_Toc483134952"/>
      <w:bookmarkStart w:id="16" w:name="_Toc503541739"/>
      <w:bookmarkStart w:id="17" w:name="_Toc174390419"/>
    </w:p>
    <w:p w14:paraId="7025ABA7" w14:textId="77777777" w:rsidR="00C97070" w:rsidRPr="00AF5B39" w:rsidRDefault="00C97070" w:rsidP="00A65F09">
      <w:pPr>
        <w:pStyle w:val="Heading1"/>
        <w:spacing w:before="0" w:line="400" w:lineRule="exact"/>
        <w:ind w:left="0" w:firstLine="0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</w:pPr>
      <w:r w:rsidRPr="00AF5B39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</w:rPr>
        <w:t>ພາກ</w:t>
      </w:r>
      <w:r w:rsidRPr="00AF5B39"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  <w:t>​</w:t>
      </w:r>
      <w:proofErr w:type="spellStart"/>
      <w:r w:rsidRPr="00AF5B39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</w:rPr>
        <w:t>ທີ</w:t>
      </w:r>
      <w:proofErr w:type="spellEnd"/>
      <w:r w:rsidRPr="00AF5B39"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  <w:t xml:space="preserve"> II</w:t>
      </w:r>
      <w:bookmarkEnd w:id="15"/>
      <w:bookmarkEnd w:id="16"/>
      <w:bookmarkEnd w:id="17"/>
    </w:p>
    <w:p w14:paraId="5A8F0F9C" w14:textId="77777777" w:rsidR="00A65F09" w:rsidRPr="00AF5B39" w:rsidRDefault="00C97070" w:rsidP="00A65F09">
      <w:pPr>
        <w:spacing w:line="400" w:lineRule="exact"/>
        <w:ind w:left="0" w:firstLine="0"/>
        <w:jc w:val="center"/>
        <w:rPr>
          <w:rFonts w:ascii="Phetsarath OT" w:eastAsia="Phetsarath OT" w:hAnsi="Phetsarath OT" w:cs="Phetsarath OT"/>
          <w:b/>
          <w:bCs/>
          <w:sz w:val="28"/>
          <w:szCs w:val="28"/>
        </w:rPr>
      </w:pPr>
      <w:bookmarkStart w:id="18" w:name="_Toc483134953"/>
      <w:bookmarkStart w:id="19" w:name="_Toc503541740"/>
      <w:r w:rsidRPr="00AF5B39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ທີ່​ຕັ້ງ</w:t>
      </w:r>
      <w:r w:rsidRPr="00AF5B39">
        <w:rPr>
          <w:rFonts w:ascii="Phetsarath OT" w:eastAsia="Phetsarath OT" w:hAnsi="Phetsarath OT" w:cs="Phetsarath OT"/>
          <w:b/>
          <w:bCs/>
          <w:sz w:val="28"/>
          <w:szCs w:val="28"/>
        </w:rPr>
        <w:t xml:space="preserve">, </w:t>
      </w:r>
      <w:r w:rsidRPr="00AF5B39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ພາລະ</w:t>
      </w:r>
      <w:r w:rsidRPr="00AF5B39">
        <w:rPr>
          <w:rFonts w:ascii="Phetsarath OT" w:eastAsia="Phetsarath OT" w:hAnsi="Phetsarath OT" w:cs="Phetsarath OT"/>
          <w:b/>
          <w:bCs/>
          <w:sz w:val="28"/>
          <w:szCs w:val="28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ບົດບາດ</w:t>
      </w:r>
      <w:r w:rsidRPr="00AF5B39">
        <w:rPr>
          <w:rFonts w:ascii="Phetsarath OT" w:eastAsia="Phetsarath OT" w:hAnsi="Phetsarath OT" w:cs="Phetsarath OT"/>
          <w:b/>
          <w:bCs/>
          <w:sz w:val="28"/>
          <w:szCs w:val="28"/>
        </w:rPr>
        <w:t>, ​</w:t>
      </w:r>
      <w:r w:rsidRPr="00AF5B39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ສິດ ແລະ ໜ້າທີ່</w:t>
      </w:r>
      <w:bookmarkEnd w:id="18"/>
      <w:bookmarkEnd w:id="19"/>
      <w:r w:rsidR="006A23EE" w:rsidRPr="00AF5B39">
        <w:rPr>
          <w:rFonts w:ascii="Phetsarath OT" w:eastAsia="Phetsarath OT" w:hAnsi="Phetsarath OT" w:cs="Phetsarath OT" w:hint="cs"/>
          <w:b/>
          <w:bCs/>
          <w:sz w:val="28"/>
          <w:szCs w:val="28"/>
          <w:cs/>
        </w:rPr>
        <w:t xml:space="preserve"> </w:t>
      </w:r>
    </w:p>
    <w:p w14:paraId="70371D7A" w14:textId="35F6DD28" w:rsidR="00C97070" w:rsidRPr="00AF5B39" w:rsidRDefault="006A23EE" w:rsidP="00A65F09">
      <w:pPr>
        <w:spacing w:line="400" w:lineRule="exact"/>
        <w:ind w:left="0" w:firstLine="0"/>
        <w:jc w:val="center"/>
        <w:rPr>
          <w:rFonts w:ascii="Phetsarath OT" w:eastAsia="Phetsarath OT" w:hAnsi="Phetsarath OT" w:cs="Phetsarath OT"/>
          <w:b/>
          <w:bCs/>
          <w:sz w:val="28"/>
          <w:szCs w:val="28"/>
        </w:rPr>
      </w:pPr>
      <w:r w:rsidRPr="00AF5B39">
        <w:rPr>
          <w:rFonts w:ascii="Phetsarath OT" w:eastAsia="Phetsarath OT" w:hAnsi="Phetsarath OT" w:cs="Phetsarath OT" w:hint="cs"/>
          <w:b/>
          <w:bCs/>
          <w:sz w:val="28"/>
          <w:szCs w:val="28"/>
          <w:cs/>
        </w:rPr>
        <w:t>ຂອງທະນາຄານແຫ່ງ ສປປ ລາວ</w:t>
      </w:r>
    </w:p>
    <w:p w14:paraId="0D72BC3F" w14:textId="77777777" w:rsidR="00C97070" w:rsidRPr="00AF5B39" w:rsidRDefault="00C97070" w:rsidP="00971977">
      <w:pPr>
        <w:ind w:left="0" w:firstLine="0"/>
        <w:rPr>
          <w:rFonts w:ascii="Phetsarath OT" w:eastAsia="Phetsarath OT" w:hAnsi="Phetsarath OT" w:cs="Phetsarath OT"/>
          <w:b/>
          <w:bCs/>
          <w:sz w:val="24"/>
          <w:szCs w:val="24"/>
        </w:rPr>
      </w:pPr>
    </w:p>
    <w:p w14:paraId="05AC7829" w14:textId="2CE26E38" w:rsidR="00C97070" w:rsidRPr="00AF5B39" w:rsidRDefault="00C97070" w:rsidP="008C6544">
      <w:pPr>
        <w:pStyle w:val="ListParagraph"/>
        <w:numPr>
          <w:ilvl w:val="0"/>
          <w:numId w:val="39"/>
        </w:numPr>
        <w:tabs>
          <w:tab w:val="left" w:pos="851"/>
          <w:tab w:val="left" w:pos="993"/>
        </w:tabs>
        <w:ind w:left="0" w:firstLine="0"/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20" w:name="_Toc483134956"/>
      <w:bookmarkStart w:id="21" w:name="_Toc503541742"/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ທີ່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ຕັ້ງ </w:t>
      </w:r>
      <w:bookmarkEnd w:id="20"/>
      <w:bookmarkEnd w:id="21"/>
      <w:r w:rsidR="00F67027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ຂອງທະນາຄານແຫ່ງ ສປປ ລາວ</w:t>
      </w:r>
    </w:p>
    <w:p w14:paraId="448A6402" w14:textId="793AE101" w:rsidR="00C97070" w:rsidRPr="00AF5B39" w:rsidRDefault="00AA21AB" w:rsidP="0089376C">
      <w:pPr>
        <w:ind w:left="425" w:firstLine="624"/>
        <w:jc w:val="thaiDistribute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>ທຫລ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 xml:space="preserve"> ​​​​ແມ່ນ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​ອົງການ​ລັດ​ທຽບ​ເທົ່າ​ກະຊວງ ​ຊຶ່ງສັງກັດໃນໂຄງ​ປະກອບກົງຈັກຂອງ​ລັດຖະບານ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>,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 xml:space="preserve"> ມີ​ຖານະເປັນ</w:t>
      </w:r>
      <w:r w:rsidR="0089376C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​ນິຕິບຸກຄົນ ແລະ ມີ​ສໍານັກງານ​ໃຫຍ່ຕັ້ງຢູ່ນະຄອນຫຼວງວຽງຈັນ.</w:t>
      </w:r>
    </w:p>
    <w:p w14:paraId="0C2B7387" w14:textId="77777777" w:rsidR="00C97070" w:rsidRPr="00AF5B39" w:rsidRDefault="00C97070" w:rsidP="00971977">
      <w:pPr>
        <w:ind w:left="0" w:firstLine="0"/>
        <w:jc w:val="thaiDistribute"/>
        <w:rPr>
          <w:rFonts w:ascii="Phetsarath OT" w:eastAsia="Phetsarath OT" w:hAnsi="Phetsarath OT" w:cs="Phetsarath OT"/>
          <w:sz w:val="24"/>
          <w:szCs w:val="24"/>
        </w:rPr>
      </w:pPr>
    </w:p>
    <w:p w14:paraId="79FBAA80" w14:textId="42561421" w:rsidR="00C97070" w:rsidRPr="00AF5B39" w:rsidRDefault="0089376C" w:rsidP="0089376C">
      <w:pPr>
        <w:pStyle w:val="ListParagraph"/>
        <w:numPr>
          <w:ilvl w:val="0"/>
          <w:numId w:val="39"/>
        </w:numPr>
        <w:tabs>
          <w:tab w:val="left" w:pos="851"/>
          <w:tab w:val="left" w:pos="993"/>
        </w:tabs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22" w:name="_Toc483826578"/>
      <w:bookmarkStart w:id="23" w:name="_Toc503541743"/>
      <w:bookmarkStart w:id="24" w:name="_Toc483134957"/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3659DF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3659DF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ພາລະ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ບົດບາດ </w:t>
      </w:r>
      <w:bookmarkEnd w:id="22"/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bookmarkEnd w:id="23"/>
      <w:r w:rsidR="00F67027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ຂອງທະນາຄານແຫ່ງ ສປປ ລາວ</w:t>
      </w:r>
    </w:p>
    <w:p w14:paraId="46C8F400" w14:textId="7CE9BDAC" w:rsidR="00C97070" w:rsidRPr="00AF5B39" w:rsidRDefault="00AA21AB" w:rsidP="0089376C">
      <w:pPr>
        <w:pStyle w:val="ListParagraph"/>
        <w:spacing w:line="360" w:lineRule="exact"/>
        <w:ind w:left="357" w:firstLine="721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ທຫລ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ມີ​ພາລະ​ບົດບາດ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rtl/>
          <w:cs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​ເປັນ​ເສນາ​ທິການ​ໃຫ້​ແກ່ລັດຖະບານ ​ໃນ​ການ​ຄຸ້ມ</w:t>
      </w:r>
      <w:r w:rsidR="00C97070" w:rsidRPr="00AF5B39">
        <w:rPr>
          <w:rFonts w:ascii="Phetsarath OT" w:eastAsia="Phetsarath OT" w:hAnsi="Phetsarath OT" w:cs="Phetsarath OT"/>
          <w:strike/>
          <w:spacing w:val="-4"/>
          <w:sz w:val="24"/>
          <w:szCs w:val="24"/>
          <w:cs/>
          <w:lang w:bidi="lo-LA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ຄອງ​ມະຫາ</w:t>
      </w:r>
      <w:r w:rsidR="00C97070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ພາກ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ທາງດ້ານ​ເງິນຕາ ໃຫ້​ມີ​ສະຖຽນລະ​ພາບ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,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ຄຸ້ມຄອງສະ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ຖາ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ບັນ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ເງິນ​ ໃຫ້​ມີ​ຄວາມໝັ້ນຄົງ ແລະ ຄຸ້ມຄອງລະ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rtl/>
          <w:cs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ບົບການຊໍາລະ​ ໃຫ້</w:t>
      </w:r>
      <w:r w:rsidR="00B55985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ມີຄວາມເຂັ້ມແຂງ ແລະ ທັນສະໄໝ</w:t>
      </w:r>
      <w:r w:rsidR="00EB187A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ເພື່ອຊຸກຍູ້ການ​ພັດທະນາ​ເສດຖະກິດ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-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ສັງຄົມ</w:t>
      </w:r>
      <w:r w:rsidR="00807332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ຂອງ​ຊາດ.</w:t>
      </w:r>
    </w:p>
    <w:p w14:paraId="26457573" w14:textId="77777777" w:rsidR="00C97070" w:rsidRPr="00AF5B39" w:rsidRDefault="00C97070" w:rsidP="00971977">
      <w:pPr>
        <w:tabs>
          <w:tab w:val="left" w:pos="1276"/>
          <w:tab w:val="left" w:pos="1530"/>
        </w:tabs>
        <w:ind w:left="0" w:firstLine="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</w:rPr>
      </w:pPr>
    </w:p>
    <w:p w14:paraId="51B78143" w14:textId="135E8841" w:rsidR="00C97070" w:rsidRPr="00AF5B39" w:rsidRDefault="0089376C" w:rsidP="0089376C">
      <w:pPr>
        <w:pStyle w:val="ListParagraph"/>
        <w:numPr>
          <w:ilvl w:val="0"/>
          <w:numId w:val="39"/>
        </w:numPr>
        <w:tabs>
          <w:tab w:val="left" w:pos="851"/>
          <w:tab w:val="left" w:pos="993"/>
        </w:tabs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25" w:name="_Toc483826581"/>
      <w:bookmarkStart w:id="26" w:name="_Toc503541746"/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3659DF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="003659DF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ປັບປຸງ)</w:t>
      </w:r>
      <w:r w:rsidR="003659DF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bookmarkEnd w:id="25"/>
      <w:bookmarkEnd w:id="26"/>
      <w:r w:rsidR="00B97B87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ຂອງທະນາຄານແຫ່ງ ສປປ ລາວ</w:t>
      </w:r>
    </w:p>
    <w:p w14:paraId="07E6C1EF" w14:textId="45E96170" w:rsidR="00C97070" w:rsidRPr="00AF5B39" w:rsidRDefault="00AA21AB" w:rsidP="0089376C">
      <w:pPr>
        <w:tabs>
          <w:tab w:val="left" w:pos="1260"/>
        </w:tabs>
        <w:spacing w:line="360" w:lineRule="exact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ທຫລ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ມີ​ສິດ ​ດັ່ງນີ້: </w:t>
      </w:r>
    </w:p>
    <w:p w14:paraId="1CCEF494" w14:textId="4A4F0798" w:rsidR="00B20AC5" w:rsidRPr="00AF5B39" w:rsidRDefault="00C97070" w:rsidP="0089376C">
      <w:pPr>
        <w:pStyle w:val="ListParagraph"/>
        <w:numPr>
          <w:ilvl w:val="0"/>
          <w:numId w:val="2"/>
        </w:numPr>
        <w:tabs>
          <w:tab w:val="left" w:pos="1260"/>
          <w:tab w:val="left" w:pos="1440"/>
          <w:tab w:val="left" w:pos="1560"/>
          <w:tab w:val="left" w:pos="1985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6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ສ້າງ </w:t>
      </w:r>
      <w:r w:rsidR="00AA4985"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ຍົກເລີກ ນິຕິກໍາ</w:t>
      </w:r>
      <w:r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>ໃນຂອບເຂດສິດຂອງຕົນ;</w:t>
      </w:r>
    </w:p>
    <w:p w14:paraId="35574FE7" w14:textId="5DF58CC2" w:rsidR="00765543" w:rsidRPr="00AF5B39" w:rsidRDefault="00FC079D" w:rsidP="0089376C">
      <w:pPr>
        <w:pStyle w:val="ListParagraph"/>
        <w:numPr>
          <w:ilvl w:val="0"/>
          <w:numId w:val="2"/>
        </w:numPr>
        <w:tabs>
          <w:tab w:val="left" w:pos="720"/>
          <w:tab w:val="left" w:pos="1260"/>
          <w:tab w:val="left" w:pos="1440"/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ຄົ້ນຄວ້າອອກ</w:t>
      </w:r>
      <w:r w:rsidR="00B20AC5"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​​ແບບ</w:t>
      </w:r>
      <w:r w:rsidR="00765543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ກໍານົດ</w:t>
      </w:r>
      <w:r w:rsidR="007D7065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ຄຸນລັກສະນະຕ່າງໆຂອງເງິນ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ເພື່ອສະເໜີລັດຖະບານ</w:t>
      </w:r>
      <w:r w:rsidR="0017386C" w:rsidRPr="00AF5B3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ພິຈາລະນາ</w:t>
      </w:r>
      <w:r w:rsidR="00765543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4D527EAB" w14:textId="11AABBDB" w:rsidR="00765543" w:rsidRPr="00AF5B39" w:rsidRDefault="00CB2169" w:rsidP="0089376C">
      <w:pPr>
        <w:pStyle w:val="ListParagraph"/>
        <w:numPr>
          <w:ilvl w:val="0"/>
          <w:numId w:val="2"/>
        </w:numPr>
        <w:tabs>
          <w:tab w:val="left" w:pos="720"/>
          <w:tab w:val="left" w:pos="1260"/>
          <w:tab w:val="left" w:pos="1440"/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ພິມເງິນ</w:t>
      </w:r>
      <w:r w:rsidR="00765543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ຕາມແບບ ແລະ ຄຸນລັກສະນະ ທີ່ລັດຖະບານອະນຸມັດ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46801387" w14:textId="3BC50DAF" w:rsidR="00C97070" w:rsidRPr="00AF5B39" w:rsidRDefault="00C97070" w:rsidP="0089376C">
      <w:pPr>
        <w:pStyle w:val="ListParagraph"/>
        <w:numPr>
          <w:ilvl w:val="0"/>
          <w:numId w:val="2"/>
        </w:numPr>
        <w:tabs>
          <w:tab w:val="left" w:pos="720"/>
          <w:tab w:val="left" w:pos="1260"/>
          <w:tab w:val="left" w:pos="1440"/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ພິມຈໍາໜ່າຍເງິນ ອອກສູ່ຂອດຈໍລະຈອນ</w:t>
      </w:r>
      <w:r w:rsidRPr="00AF5B39">
        <w:rPr>
          <w:rFonts w:ascii="Phetsarath OT" w:eastAsia="Phetsarath OT" w:hAnsi="Phetsarath OT" w:cs="Phetsarath OT" w:hint="cs"/>
          <w:sz w:val="24"/>
          <w:szCs w:val="24"/>
          <w:rtl/>
          <w:cs/>
        </w:rPr>
        <w:t>;</w:t>
      </w:r>
    </w:p>
    <w:p w14:paraId="3D98AFDB" w14:textId="6612320A" w:rsidR="00A4650C" w:rsidRPr="00AF5B39" w:rsidRDefault="00C97070" w:rsidP="0089376C">
      <w:pPr>
        <w:pStyle w:val="ListParagraph"/>
        <w:numPr>
          <w:ilvl w:val="0"/>
          <w:numId w:val="2"/>
        </w:numPr>
        <w:tabs>
          <w:tab w:val="left" w:pos="720"/>
          <w:tab w:val="left" w:pos="1260"/>
          <w:tab w:val="left" w:pos="1440"/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ເຄື່ອນຍ້າຍ</w:t>
      </w:r>
      <w:r w:rsidR="00F170D3" w:rsidRPr="00AF5B39">
        <w:rPr>
          <w:rFonts w:ascii="Phetsarath OT" w:eastAsia="Phetsarath OT" w:hAnsi="Phetsarath OT" w:cs="Phetsarath OT" w:hint="cs"/>
          <w:sz w:val="24"/>
          <w:szCs w:val="24"/>
          <w:rtl/>
          <w:cs/>
        </w:rPr>
        <w:t xml:space="preserve"> </w:t>
      </w:r>
      <w:r w:rsidR="00A4650C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ທະນະບັດ ແລະ ເງິນຫຼຽນ;</w:t>
      </w:r>
    </w:p>
    <w:p w14:paraId="3A79F0F1" w14:textId="259F2F7D" w:rsidR="00C97070" w:rsidRPr="00AF5B39" w:rsidRDefault="00C97070" w:rsidP="0089376C">
      <w:pPr>
        <w:pStyle w:val="ListParagraph"/>
        <w:numPr>
          <w:ilvl w:val="0"/>
          <w:numId w:val="2"/>
        </w:numPr>
        <w:tabs>
          <w:tab w:val="left" w:pos="720"/>
          <w:tab w:val="left" w:pos="1260"/>
          <w:tab w:val="left" w:pos="1440"/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ແລກປ່ຽນ ແລະ ທໍາລາຍ ທະນະບັດ ແລະ ເງິນຫຼຽນ ເສື່ອມຄຸນນະພາບ</w:t>
      </w:r>
      <w:r w:rsidRPr="00AF5B39">
        <w:rPr>
          <w:rFonts w:ascii="Phetsarath OT" w:eastAsia="Phetsarath OT" w:hAnsi="Phetsarath OT" w:cs="Phetsarath OT" w:hint="cs"/>
          <w:sz w:val="24"/>
          <w:szCs w:val="24"/>
          <w:rtl/>
          <w:cs/>
        </w:rPr>
        <w:t>;</w:t>
      </w:r>
    </w:p>
    <w:p w14:paraId="731D31A7" w14:textId="0B89AD2B" w:rsidR="00C97070" w:rsidRPr="00AF5B39" w:rsidRDefault="00C97070" w:rsidP="0089376C">
      <w:pPr>
        <w:pStyle w:val="ListParagraph"/>
        <w:numPr>
          <w:ilvl w:val="0"/>
          <w:numId w:val="2"/>
        </w:numPr>
        <w:tabs>
          <w:tab w:val="left" w:pos="720"/>
          <w:tab w:val="left" w:pos="1260"/>
          <w:tab w:val="left" w:pos="1440"/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ຖອນ ແລະ ປ່ຽນແທນ ເງິນໃນຂອດຈໍລະຈອນ 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ຕາມການ​ອະນຸມັດ​ຂອງ​ລັດຖະບານ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4206C748" w14:textId="5D0FBB9D" w:rsidR="00C97070" w:rsidRPr="00AF5B39" w:rsidRDefault="00C97070" w:rsidP="0089376C">
      <w:pPr>
        <w:pStyle w:val="ListParagraph"/>
        <w:numPr>
          <w:ilvl w:val="0"/>
          <w:numId w:val="2"/>
        </w:numPr>
        <w:tabs>
          <w:tab w:val="left" w:pos="720"/>
          <w:tab w:val="left" w:pos="1260"/>
          <w:tab w:val="left" w:pos="1440"/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ອອກ</w:t>
      </w:r>
      <w:r w:rsidRPr="00AF5B3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ຈຳໜ່າຍ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ພັນທະບັດ ແລະ ເອກະສານມີຄ່າອື່ນ 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AF5B3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E317FC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ທຫລ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ເພື່ອປະຕິບັດນະໂຍບາຍເງິນຕາ</w:t>
      </w:r>
      <w:r w:rsidRPr="00AF5B39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917F97D" w14:textId="4AE568DD" w:rsidR="00C97070" w:rsidRPr="00AF5B39" w:rsidRDefault="00C97070" w:rsidP="0089376C">
      <w:pPr>
        <w:pStyle w:val="ListParagraph"/>
        <w:numPr>
          <w:ilvl w:val="0"/>
          <w:numId w:val="2"/>
        </w:numPr>
        <w:tabs>
          <w:tab w:val="left" w:pos="720"/>
          <w:tab w:val="left" w:pos="1260"/>
          <w:tab w:val="left" w:pos="1440"/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4"/>
          <w:sz w:val="24"/>
          <w:szCs w:val="24"/>
        </w:rPr>
      </w:pPr>
      <w:r w:rsidRPr="00AF5B39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ໃຫ້ກູ້</w:t>
      </w:r>
      <w:r w:rsidRPr="00AF5B39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ຢືມ​ເປັນແຫຼ່ງ</w:t>
      </w:r>
      <w:r w:rsidRPr="00AF5B39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ສຸດ</w:t>
      </w:r>
      <w:r w:rsidRPr="00AF5B39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ທ້າຍ</w:t>
      </w:r>
      <w:r w:rsidRPr="00AF5B39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="00B36F3E" w:rsidRPr="00AF5B39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 xml:space="preserve"> </w:t>
      </w:r>
      <w:r w:rsidRPr="00AF5B39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ແກ່</w:t>
      </w:r>
      <w:r w:rsidRPr="00AF5B39">
        <w:rPr>
          <w:rFonts w:ascii="Phetsarath OT" w:eastAsia="Phetsarath OT" w:hAnsi="Phetsarath OT" w:cs="Phetsarath OT"/>
          <w:spacing w:val="4"/>
          <w:sz w:val="24"/>
          <w:szCs w:val="24"/>
        </w:rPr>
        <w:t>​​​</w:t>
      </w:r>
      <w:r w:rsidRPr="00AF5B39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ສະ</w:t>
      </w:r>
      <w:r w:rsidRPr="00AF5B39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ຖາ</w:t>
      </w:r>
      <w:r w:rsidRPr="00AF5B39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ບັນ</w:t>
      </w:r>
      <w:r w:rsidRPr="00AF5B39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ການ</w:t>
      </w:r>
      <w:r w:rsidRPr="00AF5B39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ເງິນ ​ເພື່ອ​</w:t>
      </w:r>
      <w:r w:rsidRPr="00AF5B39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ແກ້ໄຂການຂາດ</w:t>
      </w:r>
      <w:r w:rsidRPr="00AF5B39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ສະພາບ​ຄ່ອງ​ຂອງ</w:t>
      </w:r>
      <w:r w:rsidR="00A0253A" w:rsidRPr="00AF5B39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 xml:space="preserve"> </w:t>
      </w:r>
      <w:r w:rsidRPr="00AF5B39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 xml:space="preserve">ສະ​ຖາ​ບັນການ​ເງິນ​ </w:t>
      </w:r>
      <w:r w:rsidR="00E669EC" w:rsidRPr="00AF5B39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ໂດຍ</w:t>
      </w:r>
      <w:r w:rsidRPr="00AF5B39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ສອດຄ່ອງກັບແຜນ</w:t>
      </w:r>
      <w:r w:rsidRPr="00AF5B39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​ເງິນຕາ</w:t>
      </w:r>
      <w:r w:rsidRPr="00AF5B39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ແຫ່ງຊາດ</w:t>
      </w:r>
      <w:r w:rsidR="001869B7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 xml:space="preserve"> </w:t>
      </w:r>
      <w:r w:rsidR="001869B7" w:rsidRPr="00031E83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ແລະ ກົດໝາຍ</w:t>
      </w:r>
      <w:r w:rsidRPr="00AF5B39">
        <w:rPr>
          <w:rFonts w:ascii="Phetsarath OT" w:eastAsia="Phetsarath OT" w:hAnsi="Phetsarath OT" w:cs="Phetsarath OT"/>
          <w:spacing w:val="4"/>
          <w:sz w:val="24"/>
          <w:szCs w:val="24"/>
          <w:lang w:bidi="lo-LA"/>
        </w:rPr>
        <w:t>;</w:t>
      </w:r>
    </w:p>
    <w:p w14:paraId="47CAEC34" w14:textId="1A5D89A8" w:rsidR="00C97070" w:rsidRPr="00AF5B39" w:rsidRDefault="00C97070" w:rsidP="0089376C">
      <w:pPr>
        <w:pStyle w:val="ListParagraph"/>
        <w:numPr>
          <w:ilvl w:val="0"/>
          <w:numId w:val="2"/>
        </w:numPr>
        <w:tabs>
          <w:tab w:val="left" w:pos="1260"/>
          <w:tab w:val="left" w:pos="1440"/>
          <w:tab w:val="left" w:pos="1701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​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ອອກ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>,</w:t>
      </w:r>
      <w:r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ຕໍ່ອາຍຸ ຫຼື 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ຖອນ ໃບອະນຸຍາດດໍາເນີນທຸລະກິດ </w:t>
      </w:r>
      <w:r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ຂອງສະຖາບັນ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ການ​ເງິນ</w:t>
      </w:r>
      <w:r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ແລະ ຫົວໜ່ວຍອື່ນ</w:t>
      </w:r>
      <w:r w:rsidR="00A0253A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B435F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ຢູ່ພາຍໃຕ້ການຄຸ້ມຄອງຂອງຕົນ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01D65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ໂຈະການ​ດຳ​ເນີນ​ທຸລະ​ກິດດັ່ງກ່າວ</w:t>
      </w:r>
      <w:r w:rsidR="00A4332A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F3FFA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ຕາມກົດໝາຍທີ່ກ່ຽວຂ້ອງ</w:t>
      </w:r>
      <w:r w:rsidRPr="00AF5B39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4ED45EC8" w14:textId="02B0A1FD" w:rsidR="00C97070" w:rsidRPr="00AF5B39" w:rsidRDefault="00C97070" w:rsidP="0089376C">
      <w:pPr>
        <w:pStyle w:val="ListParagraph"/>
        <w:numPr>
          <w:ilvl w:val="0"/>
          <w:numId w:val="2"/>
        </w:numPr>
        <w:tabs>
          <w:tab w:val="left" w:pos="1260"/>
          <w:tab w:val="left" w:pos="1440"/>
          <w:tab w:val="left" w:pos="1701"/>
          <w:tab w:val="left" w:pos="1985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6"/>
          <w:sz w:val="24"/>
          <w:szCs w:val="24"/>
        </w:rPr>
      </w:pP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ນໍາ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ໃຊ້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ມາດ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ຕະການ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ຕໍ່ສະ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ຖາ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ບັນ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B435F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 ຫົວໜ່ວຍອື່ນ ຊຶ່ງຢູ່ພາຍໃຕ້ການຄຸ້ມຄອງຂອງຕົນ</w:t>
      </w:r>
      <w:r w:rsidR="00EB435F"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ເມີດ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 ແລະ ລະບຽບການ</w:t>
      </w:r>
      <w:r w:rsidR="00EF3FFA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ທີ່ກ່ຽວຂ້ອງ</w:t>
      </w:r>
      <w:r w:rsidRPr="00AF5B39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4444FAF8" w14:textId="0BBFAACD" w:rsidR="00C97070" w:rsidRPr="00AF5B39" w:rsidRDefault="00C97070" w:rsidP="0089376C">
      <w:pPr>
        <w:pStyle w:val="ListParagraph"/>
        <w:numPr>
          <w:ilvl w:val="0"/>
          <w:numId w:val="2"/>
        </w:numPr>
        <w:tabs>
          <w:tab w:val="left" w:pos="1260"/>
          <w:tab w:val="left" w:pos="1440"/>
          <w:tab w:val="left" w:pos="1701"/>
          <w:tab w:val="left" w:pos="1985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6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ທວງເອົາຂໍ້​ມູນ​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</w:t>
      </w:r>
      <w:r w:rsidR="0017386C" w:rsidRPr="00AF5B3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ບຸກຄົນ, ນິຕິບຸກຄົນ ແລະ ການຈັດຕັ້ງ ເພື່ອ</w:t>
      </w:r>
      <w:r w:rsidR="001869B7" w:rsidRPr="00031E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ຮັບໃຊ້ເຂົ້າໃນການ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</w:t>
      </w:r>
      <w:r w:rsidR="001869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ໜ້າທີ່ຂອງຕົນ</w:t>
      </w:r>
      <w:r w:rsidRPr="00AF5B39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255CCD8B" w14:textId="55AADB90" w:rsidR="00C97070" w:rsidRPr="00AF5B39" w:rsidRDefault="00C97070" w:rsidP="0089376C">
      <w:pPr>
        <w:pStyle w:val="ListParagraph"/>
        <w:numPr>
          <w:ilvl w:val="0"/>
          <w:numId w:val="2"/>
        </w:numPr>
        <w:tabs>
          <w:tab w:val="left" w:pos="720"/>
          <w:tab w:val="left" w:pos="1260"/>
          <w:tab w:val="left" w:pos="1440"/>
          <w:tab w:val="left" w:pos="1701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ເໜີ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ລັດຖະບານ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ພິຈາລະນາ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ອະນຸ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ຍາດ</w:t>
      </w:r>
      <w:r w:rsidR="0017386C" w:rsidRPr="00AF5B3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ສ້າງ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ຕັ້ງ ຫຼື ຍຸບ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ເລີກ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ກົງຈັກຊ່ວຍວຽກຂອງຕົນ</w:t>
      </w:r>
      <w:r w:rsidR="0069367A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ຕາມທີ່</w:t>
      </w:r>
      <w:r w:rsidR="0017386C" w:rsidRPr="00AF5B3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ໄດ້ກຳນົດໄວ້ໃນມາດຕາ 3</w:t>
      </w:r>
      <w:r w:rsidR="0069367A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8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ຂອງກົດໝາຍສະບັບນີ້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​​;</w:t>
      </w:r>
    </w:p>
    <w:p w14:paraId="744611FA" w14:textId="61F3ADDA" w:rsidR="00C97070" w:rsidRPr="00AF5B39" w:rsidRDefault="00C97070" w:rsidP="0089376C">
      <w:pPr>
        <w:pStyle w:val="ListParagraph"/>
        <w:numPr>
          <w:ilvl w:val="0"/>
          <w:numId w:val="2"/>
        </w:numPr>
        <w:tabs>
          <w:tab w:val="left" w:pos="720"/>
          <w:tab w:val="left" w:pos="1260"/>
          <w:tab w:val="left" w:pos="1440"/>
          <w:tab w:val="left" w:pos="1701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ສະເໜີລັດຖະບານ ພິຈາລະນາອະນຸຍາດ</w:t>
      </w:r>
      <w:r w:rsidR="0017386C" w:rsidRPr="00AF5B39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ສ້າງຕັ້ງ</w:t>
      </w:r>
      <w:bookmarkStart w:id="27" w:name="_Hlk172815020"/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 ປັບປຸງ ຫຼື ຍຸບເລີກ ວິສາຫະກິດທີ່ເຄື່ອນໄຫວ</w:t>
      </w:r>
      <w:r w:rsidR="0017386C" w:rsidRPr="00AF5B39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ວຽກງານຍຸດທະສາດ</w:t>
      </w:r>
      <w:bookmarkEnd w:id="27"/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;</w:t>
      </w:r>
    </w:p>
    <w:p w14:paraId="3F2CA4C6" w14:textId="26263F8F" w:rsidR="00C97070" w:rsidRPr="00AF5B39" w:rsidRDefault="00C97070" w:rsidP="0089376C">
      <w:pPr>
        <w:pStyle w:val="ListParagraph"/>
        <w:numPr>
          <w:ilvl w:val="0"/>
          <w:numId w:val="2"/>
        </w:numPr>
        <w:tabs>
          <w:tab w:val="left" w:pos="1260"/>
          <w:tab w:val="left" w:pos="1440"/>
          <w:tab w:val="left" w:pos="1701"/>
          <w:tab w:val="left" w:pos="1985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ນໍາໃຊ້</w:t>
      </w:r>
      <w:r w:rsidRPr="00AF5B3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Pr="00AF5B3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 ຕາມທີ່​ໄດ້</w:t>
      </w:r>
      <w:r w:rsidRPr="00AF5B3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</w:t>
      </w:r>
      <w:r w:rsidRPr="00AF5B3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</w:t>
      </w:r>
      <w:r w:rsidRPr="00AF5B3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ໄວ້</w:t>
      </w:r>
      <w:r w:rsidRPr="00AF5B3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AF5B3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ກົດໝາຍ.</w:t>
      </w:r>
      <w:bookmarkStart w:id="28" w:name="_Toc483826582"/>
      <w:bookmarkStart w:id="29" w:name="_Toc503541747"/>
    </w:p>
    <w:p w14:paraId="2EBA0AA2" w14:textId="77777777" w:rsidR="00C97070" w:rsidRPr="00AF5B39" w:rsidRDefault="00C97070" w:rsidP="00C97070">
      <w:pPr>
        <w:pStyle w:val="ListParagraph"/>
        <w:tabs>
          <w:tab w:val="left" w:pos="1440"/>
          <w:tab w:val="left" w:pos="1620"/>
          <w:tab w:val="left" w:pos="1985"/>
        </w:tabs>
        <w:ind w:left="0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236C65D" w14:textId="2ED66974" w:rsidR="00C97070" w:rsidRPr="00AF5B39" w:rsidRDefault="005A475C" w:rsidP="003659DF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3659DF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="003659DF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ປັບປຸງ)</w:t>
      </w:r>
      <w:r w:rsidR="003659DF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ໜ້າທີ່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bookmarkEnd w:id="28"/>
      <w:bookmarkEnd w:id="29"/>
      <w:r w:rsidR="00EF3FFA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ຂອງທະນ</w:t>
      </w:r>
      <w:r w:rsidR="001402C4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າ</w:t>
      </w:r>
      <w:r w:rsidR="00EF3FFA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ຄານແຫ່ງ ສປປ ລາວ</w:t>
      </w:r>
    </w:p>
    <w:p w14:paraId="7A64ABA2" w14:textId="2C063500" w:rsidR="00C97070" w:rsidRPr="00AF5B39" w:rsidRDefault="00AA21AB" w:rsidP="00282821">
      <w:pPr>
        <w:tabs>
          <w:tab w:val="left" w:pos="1440"/>
        </w:tabs>
        <w:spacing w:line="360" w:lineRule="exact"/>
        <w:ind w:left="357" w:firstLine="889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ທຫລ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ມີໜ້າທີ່ ດັ່ງນີ້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 xml:space="preserve">: </w:t>
      </w:r>
    </w:p>
    <w:p w14:paraId="03195B7E" w14:textId="3D1E4860" w:rsidR="00C97070" w:rsidRPr="00AF5B39" w:rsidRDefault="00C97070" w:rsidP="005A475C">
      <w:pPr>
        <w:numPr>
          <w:ilvl w:val="0"/>
          <w:numId w:val="1"/>
        </w:numPr>
        <w:tabs>
          <w:tab w:val="left" w:pos="1440"/>
          <w:tab w:val="left" w:pos="1560"/>
          <w:tab w:val="left" w:pos="1701"/>
        </w:tabs>
        <w:spacing w:line="360" w:lineRule="exact"/>
        <w:ind w:left="357" w:firstLine="1061"/>
        <w:contextualSpacing/>
        <w:jc w:val="thaiDistribute"/>
        <w:rPr>
          <w:rFonts w:ascii="Phetsarath OT" w:eastAsia="Phetsarath OT" w:hAnsi="Phetsarath OT" w:cs="Phetsarath OT"/>
          <w:sz w:val="24"/>
          <w:szCs w:val="24"/>
        </w:rPr>
      </w:pPr>
      <w:bookmarkStart w:id="30" w:name="_Toc483826583"/>
      <w:bookmarkStart w:id="31" w:name="_Toc483134962"/>
      <w:bookmarkStart w:id="32" w:name="_Toc503541748"/>
      <w:bookmarkEnd w:id="24"/>
      <w:r w:rsidRPr="00AF5B39">
        <w:rPr>
          <w:rFonts w:ascii="Phetsarath OT" w:eastAsia="Phetsarath OT" w:hAnsi="Phetsarath OT" w:cs="Phetsarath OT"/>
          <w:sz w:val="24"/>
          <w:szCs w:val="24"/>
          <w:cs/>
        </w:rPr>
        <w:t>ຄົ້ນຄວ້າສ້າງ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ນະໂຍບາຍ</w:t>
      </w:r>
      <w:r w:rsidR="00EF3FFA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, ກົດໝາຍ, </w:t>
      </w:r>
      <w:r w:rsidR="003E4087" w:rsidRPr="00AF5B3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ນິຕິກໍາໃຕ້ກົດໝາຍ ແລະ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ແຜນ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ຍຸດທະສາດ</w:t>
      </w:r>
      <w:r w:rsidR="003E4087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ກ່ຽວກັບວຽກງານ ຂອງ ທຫລ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ເພື່ອ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ສະ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ເໜີລັດຖະບານ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ພິຈາລະນາ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; </w:t>
      </w:r>
    </w:p>
    <w:p w14:paraId="7ED7AB24" w14:textId="60A4A20B" w:rsidR="00C97070" w:rsidRPr="00AF5B39" w:rsidRDefault="00C97070" w:rsidP="005A475C">
      <w:pPr>
        <w:numPr>
          <w:ilvl w:val="0"/>
          <w:numId w:val="1"/>
        </w:numPr>
        <w:tabs>
          <w:tab w:val="left" w:pos="1440"/>
          <w:tab w:val="left" w:pos="1560"/>
          <w:tab w:val="left" w:pos="1701"/>
        </w:tabs>
        <w:spacing w:line="360" w:lineRule="exact"/>
        <w:ind w:left="357" w:firstLine="1061"/>
        <w:contextualSpacing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pacing w:val="-10"/>
          <w:sz w:val="24"/>
          <w:szCs w:val="24"/>
          <w:cs/>
        </w:rPr>
        <w:t xml:space="preserve">ຜັນຂະຫຍາຍ </w:t>
      </w:r>
      <w:r w:rsidRPr="00AF5B39">
        <w:rPr>
          <w:rFonts w:ascii="Phetsarath OT" w:eastAsia="Phetsarath OT" w:hAnsi="Phetsarath OT" w:cs="Phetsarath OT"/>
          <w:spacing w:val="-10"/>
          <w:sz w:val="24"/>
          <w:szCs w:val="24"/>
          <w:cs/>
        </w:rPr>
        <w:t>ນະ</w:t>
      </w:r>
      <w:r w:rsidRPr="00AF5B39">
        <w:rPr>
          <w:rFonts w:ascii="Phetsarath OT" w:eastAsia="Phetsarath OT" w:hAnsi="Phetsarath OT" w:cs="Phetsarath OT"/>
          <w:spacing w:val="-10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10"/>
          <w:sz w:val="24"/>
          <w:szCs w:val="24"/>
          <w:cs/>
        </w:rPr>
        <w:t>ໂຍບາຍ</w:t>
      </w:r>
      <w:r w:rsidR="00EF3FFA" w:rsidRPr="00AF5B39">
        <w:rPr>
          <w:rFonts w:ascii="Phetsarath OT" w:eastAsia="Phetsarath OT" w:hAnsi="Phetsarath OT" w:cs="Phetsarath OT" w:hint="cs"/>
          <w:spacing w:val="-10"/>
          <w:sz w:val="24"/>
          <w:szCs w:val="24"/>
          <w:cs/>
        </w:rPr>
        <w:t>, ກົດໝາຍ</w:t>
      </w:r>
      <w:r w:rsidR="003E4087" w:rsidRPr="00AF5B39">
        <w:rPr>
          <w:rFonts w:ascii="Phetsarath OT" w:eastAsia="Phetsarath OT" w:hAnsi="Phetsarath OT" w:cs="Phetsarath OT" w:hint="cs"/>
          <w:spacing w:val="-10"/>
          <w:sz w:val="24"/>
          <w:szCs w:val="24"/>
          <w:cs/>
        </w:rPr>
        <w:t xml:space="preserve">, </w:t>
      </w:r>
      <w:r w:rsidR="003E4087" w:rsidRPr="00AF5B39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fr-FR"/>
        </w:rPr>
        <w:t xml:space="preserve">ນິຕິກໍາໃຕ້ກົດໝາຍ </w:t>
      </w:r>
      <w:r w:rsidRPr="00AF5B39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pt-BR"/>
        </w:rPr>
        <w:t>ແລະ ແຜນ</w:t>
      </w:r>
      <w:r w:rsidRPr="00AF5B39">
        <w:rPr>
          <w:rFonts w:ascii="Phetsarath OT" w:eastAsia="Phetsarath OT" w:hAnsi="Phetsarath OT" w:cs="Phetsarath OT"/>
          <w:spacing w:val="-10"/>
          <w:sz w:val="24"/>
          <w:szCs w:val="24"/>
          <w:cs/>
        </w:rPr>
        <w:t>ຍຸດທະສາດ ເປັນ</w:t>
      </w:r>
      <w:r w:rsidR="00186006" w:rsidRPr="00AF5B39">
        <w:rPr>
          <w:rFonts w:ascii="Phetsarath OT" w:eastAsia="Phetsarath OT" w:hAnsi="Phetsarath OT" w:cs="Phetsarath OT" w:hint="cs"/>
          <w:spacing w:val="-10"/>
          <w:sz w:val="24"/>
          <w:szCs w:val="24"/>
          <w:cs/>
        </w:rPr>
        <w:t xml:space="preserve"> ແຜນການ,</w:t>
      </w:r>
      <w:r w:rsidR="00186006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ແຜນ</w:t>
      </w:r>
      <w:r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ງານ</w:t>
      </w:r>
      <w:r w:rsidR="00186006" w:rsidRPr="00AF5B39">
        <w:rPr>
          <w:rFonts w:ascii="Phetsarath OT" w:eastAsia="Phetsarath OT" w:hAnsi="Phetsarath OT" w:cs="Phetsarath OT" w:hint="cs"/>
          <w:sz w:val="24"/>
          <w:szCs w:val="24"/>
          <w:cs/>
        </w:rPr>
        <w:t>, ໂຄງການ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ຂອງ</w:t>
      </w:r>
      <w:r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​</w:t>
      </w:r>
      <w:r w:rsidR="00355391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ທຫລ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ຈັດຕັ້ງປະຕິບັດ</w:t>
      </w:r>
      <w:r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;</w:t>
      </w:r>
    </w:p>
    <w:p w14:paraId="0E75E825" w14:textId="61EF8352" w:rsidR="00C97070" w:rsidRPr="00AF5B39" w:rsidRDefault="00C97070" w:rsidP="005A475C">
      <w:pPr>
        <w:numPr>
          <w:ilvl w:val="0"/>
          <w:numId w:val="1"/>
        </w:numPr>
        <w:tabs>
          <w:tab w:val="left" w:pos="1440"/>
          <w:tab w:val="left" w:pos="1560"/>
          <w:tab w:val="left" w:pos="1701"/>
        </w:tabs>
        <w:spacing w:line="360" w:lineRule="exact"/>
        <w:ind w:left="357" w:firstLine="1061"/>
        <w:contextualSpacing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/>
        </w:rPr>
        <w:t>ໂຄສະນາ</w:t>
      </w:r>
      <w:r w:rsidR="00186006"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/>
        </w:rPr>
        <w:t xml:space="preserve"> </w:t>
      </w:r>
      <w:r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/>
        </w:rPr>
        <w:t>ເຜີຍແຜ່</w:t>
      </w:r>
      <w:r w:rsidR="00186006"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/>
        </w:rPr>
        <w:t xml:space="preserve"> </w:t>
      </w:r>
      <w:r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/>
        </w:rPr>
        <w:t>ບັນດານິຕິກໍາ ໃນຂະແໜງການທະນາຄານ ໃຫ້ສັງຄົມຮັບຮູ້ຢ່າງກວ້າງຂວາງ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</w:rPr>
        <w:t>;</w:t>
      </w:r>
    </w:p>
    <w:p w14:paraId="5C579BAC" w14:textId="77C8351E" w:rsidR="00C97070" w:rsidRPr="00AF5B39" w:rsidRDefault="00C97070" w:rsidP="005A475C">
      <w:pPr>
        <w:numPr>
          <w:ilvl w:val="0"/>
          <w:numId w:val="1"/>
        </w:numPr>
        <w:tabs>
          <w:tab w:val="left" w:pos="1440"/>
          <w:tab w:val="left" w:pos="1560"/>
          <w:tab w:val="left" w:pos="1701"/>
        </w:tabs>
        <w:spacing w:line="360" w:lineRule="exact"/>
        <w:ind w:left="357" w:firstLine="1061"/>
        <w:contextualSpacing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ປະຕິບັດນະ​ໂຍບາຍ​ເງິນຕາ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ດ້ວຍ​ການນຳ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ໃຊ້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ເຄື່ອງ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ມື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ແລະ ມາດຕະການ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​ໃຫ້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ເໝາະສົມ</w:t>
      </w:r>
      <w:r w:rsidRPr="00AF5B39">
        <w:rPr>
          <w:rFonts w:ascii="Phetsarath OT" w:eastAsia="Phetsarath OT" w:hAnsi="Phetsarath OT" w:cs="Phetsarath OT"/>
          <w:strike/>
          <w:spacing w:val="-4"/>
          <w:sz w:val="24"/>
          <w:szCs w:val="24"/>
          <w:cs/>
        </w:rPr>
        <w:t>​​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ກັບ​ສະພາບ</w:t>
      </w:r>
      <w:r w:rsidR="009D6CAB"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​ການ​ໃນ​ແຕ່ລະ​ໄລຍະ</w:t>
      </w:r>
      <w:r w:rsidRPr="00AF5B39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7FBF339" w14:textId="2FC9293F" w:rsidR="00C97070" w:rsidRPr="00AF5B39" w:rsidRDefault="00C97070" w:rsidP="005A475C">
      <w:pPr>
        <w:numPr>
          <w:ilvl w:val="0"/>
          <w:numId w:val="1"/>
        </w:numPr>
        <w:tabs>
          <w:tab w:val="left" w:pos="1440"/>
          <w:tab w:val="left" w:pos="1560"/>
          <w:tab w:val="left" w:pos="1701"/>
        </w:tabs>
        <w:spacing w:line="360" w:lineRule="exact"/>
        <w:ind w:left="357" w:firstLine="1061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ຄຸ້ມ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ຄອງ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ເງິນຕາ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ຕ່າງປະ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ເທດ ​​ໃຫ້​ສອດ​ຄ່ອງກັບ​ກົດໝາຍ</w:t>
      </w:r>
      <w:r w:rsidR="00284F70"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ວ່າດ້ວຍການຄຸ້ມຄອງເງິນຕາຕ່າງປະເທດ</w:t>
      </w:r>
      <w:r w:rsidR="00284F70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 ກົດໝາຍອື່ນທີ່ກ່ຽວຂ້ອງ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07AE8E1A" w14:textId="77777777" w:rsidR="00C97070" w:rsidRPr="00AF5B39" w:rsidRDefault="00C97070" w:rsidP="005A475C">
      <w:pPr>
        <w:numPr>
          <w:ilvl w:val="0"/>
          <w:numId w:val="1"/>
        </w:numPr>
        <w:tabs>
          <w:tab w:val="left" w:pos="1440"/>
          <w:tab w:val="left" w:pos="1560"/>
          <w:tab w:val="left" w:pos="1701"/>
        </w:tabs>
        <w:spacing w:line="360" w:lineRule="exact"/>
        <w:ind w:left="357" w:firstLine="1061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ຄຸ້ມຄອງ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ຄັງ</w:t>
      </w:r>
      <w:r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ສຳຮອງ</w:t>
      </w:r>
      <w:r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ເງິນຕາ</w:t>
      </w:r>
      <w:r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ຕ່າງປະ</w:t>
      </w:r>
      <w:r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ເທດ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ໃຫ້ມີປະສິດທິພາບ</w:t>
      </w:r>
      <w:r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;</w:t>
      </w:r>
    </w:p>
    <w:p w14:paraId="4E8E3E5B" w14:textId="6216CDAE" w:rsidR="00C97070" w:rsidRPr="00AF5B39" w:rsidRDefault="00C97070" w:rsidP="005A475C">
      <w:pPr>
        <w:numPr>
          <w:ilvl w:val="0"/>
          <w:numId w:val="1"/>
        </w:numPr>
        <w:tabs>
          <w:tab w:val="left" w:pos="1440"/>
          <w:tab w:val="left" w:pos="1530"/>
          <w:tab w:val="left" w:pos="1560"/>
          <w:tab w:val="left" w:pos="1701"/>
        </w:tabs>
        <w:spacing w:line="360" w:lineRule="exact"/>
        <w:ind w:left="357" w:firstLine="1061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ຄຸ້ມ</w:t>
      </w:r>
      <w:r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ຄອງ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ກວດກາ</w:t>
      </w:r>
      <w:r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ການ</w:t>
      </w:r>
      <w:r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ເຄື່ອນ</w:t>
      </w:r>
      <w:r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​​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ໄຫວ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ຂ</w:t>
      </w:r>
      <w:r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ອງ</w:t>
      </w:r>
      <w:r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ສະ</w:t>
      </w:r>
      <w:r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ຖາ</w:t>
      </w:r>
      <w:r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ບັນ</w:t>
      </w:r>
      <w:r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ການ</w:t>
      </w:r>
      <w:r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ເງິນ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95484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ວິສາຫະກິດທີ່ເຄື່ອນໄຫວວຽກງານຍຸດທະສາດ,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ຫົວໜ່ວຍສະໜັບສະໜູນສະຖຽນລະພາບດ້ານການເງິນ ແລະ ວຽກງານປົກປ້ອງຜູ້ຊົມໃຊ້ການບໍລິການທາງດ້ານການເງິນ;</w:t>
      </w:r>
    </w:p>
    <w:p w14:paraId="41FB0AC4" w14:textId="2D7E0AEA" w:rsidR="00C97070" w:rsidRPr="00AF5B39" w:rsidRDefault="00C97070" w:rsidP="005A475C">
      <w:pPr>
        <w:numPr>
          <w:ilvl w:val="0"/>
          <w:numId w:val="1"/>
        </w:numPr>
        <w:tabs>
          <w:tab w:val="left" w:pos="1440"/>
          <w:tab w:val="left" w:pos="1560"/>
          <w:tab w:val="left" w:pos="1701"/>
        </w:tabs>
        <w:spacing w:line="360" w:lineRule="exact"/>
        <w:ind w:left="357" w:firstLine="1061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ຄຸ້ມ​ຄອງ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ກວດກາ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ລະບົບ</w:t>
      </w:r>
      <w:r w:rsidRPr="00AF5B39">
        <w:rPr>
          <w:rFonts w:ascii="Phetsarath OT" w:eastAsia="Phetsarath OT" w:hAnsi="Phetsarath OT" w:cs="Phetsarath OT"/>
          <w:strike/>
          <w:sz w:val="24"/>
          <w:szCs w:val="24"/>
        </w:rPr>
        <w:t>​​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ການ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ຊໍາລະ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6B40B7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ໃຫ້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ມີ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ຄວາມ</w:t>
      </w:r>
      <w:r w:rsidR="00A874AF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371357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ເຂັ້ມແຂງ, 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ປອດ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ໄພ</w:t>
      </w:r>
      <w:r w:rsidR="00C1469B" w:rsidRPr="00AF5B39">
        <w:rPr>
          <w:rFonts w:ascii="Phetsarath OT" w:eastAsia="Phetsarath OT" w:hAnsi="Phetsarath OT" w:cs="Phetsarath OT" w:hint="cs"/>
          <w:sz w:val="24"/>
          <w:szCs w:val="24"/>
          <w:cs/>
        </w:rPr>
        <w:t>, ທັນສະໄໝ</w:t>
      </w:r>
      <w:r w:rsidR="00DF3CDB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ແລະ ມີປະສິດທິພາບ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​;</w:t>
      </w:r>
    </w:p>
    <w:p w14:paraId="56D8D5A5" w14:textId="77777777" w:rsidR="00C97070" w:rsidRPr="00AF5B39" w:rsidRDefault="00C97070" w:rsidP="005A475C">
      <w:pPr>
        <w:numPr>
          <w:ilvl w:val="0"/>
          <w:numId w:val="1"/>
        </w:numPr>
        <w:tabs>
          <w:tab w:val="left" w:pos="1440"/>
          <w:tab w:val="left" w:pos="1530"/>
          <w:tab w:val="left" w:pos="1560"/>
          <w:tab w:val="left" w:pos="1701"/>
        </w:tabs>
        <w:spacing w:line="360" w:lineRule="exact"/>
        <w:ind w:left="357" w:firstLine="1061"/>
        <w:contextualSpacing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fr-FR"/>
        </w:rPr>
        <w:t>ບໍລິການ</w:t>
      </w:r>
      <w:r w:rsidRPr="00AF5B39">
        <w:rPr>
          <w:rFonts w:ascii="Phetsarath OT" w:eastAsia="Phetsarath OT" w:hAnsi="Phetsarath OT" w:cs="Phetsarath OT"/>
          <w:spacing w:val="4"/>
          <w:sz w:val="24"/>
          <w:szCs w:val="24"/>
          <w:cs/>
        </w:rPr>
        <w:t>ບັນຊີເງິນຝາກ</w:t>
      </w:r>
      <w:r w:rsidRPr="00AF5B39">
        <w:rPr>
          <w:rFonts w:ascii="Phetsarath OT" w:eastAsia="Phetsarath OT" w:hAnsi="Phetsarath OT" w:cs="Phetsarath OT" w:hint="cs"/>
          <w:spacing w:val="4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fr-FR"/>
        </w:rPr>
        <w:t xml:space="preserve">ແລະ ຊຳລະສະສາງ </w:t>
      </w:r>
      <w:r w:rsidRPr="00AF5B39">
        <w:rPr>
          <w:rFonts w:ascii="Phetsarath OT" w:eastAsia="Phetsarath OT" w:hAnsi="Phetsarath OT" w:cs="Phetsarath OT"/>
          <w:spacing w:val="4"/>
          <w:sz w:val="24"/>
          <w:szCs w:val="24"/>
          <w:cs/>
        </w:rPr>
        <w:t>ໃຫ້ແກ່ລັດຖະບານ, ສະ​ຖາ​ບັນ​ການ​ເງິນ ແລະ ອົງການຈັດຕັ້ງສາກົນ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; </w:t>
      </w:r>
    </w:p>
    <w:p w14:paraId="57890FFA" w14:textId="05A7A06E" w:rsidR="00C97070" w:rsidRPr="00AF5B39" w:rsidRDefault="00C97070" w:rsidP="00282821">
      <w:pPr>
        <w:numPr>
          <w:ilvl w:val="0"/>
          <w:numId w:val="1"/>
        </w:numPr>
        <w:tabs>
          <w:tab w:val="left" w:pos="1440"/>
          <w:tab w:val="left" w:pos="1530"/>
          <w:tab w:val="left" w:pos="1560"/>
          <w:tab w:val="left" w:pos="1701"/>
          <w:tab w:val="left" w:pos="1843"/>
        </w:tabs>
        <w:spacing w:line="360" w:lineRule="exact"/>
        <w:ind w:left="357" w:firstLine="1061"/>
        <w:contextualSpacing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ຈັດຕັ້ງການຈຳໜ່າຍ, ການ</w:t>
      </w:r>
      <w:r w:rsidR="000E2932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ຊື້ ຂາຍ ​ແລະ </w:t>
      </w:r>
      <w:r w:rsidR="00AA4985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ການ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ຫັກ​ບັນຊີ ​ພັນທະບັດຂອງ​ລັດຖະບານ ຫຼື ພັນທະບັດ</w:t>
      </w:r>
      <w:r w:rsidR="00282821"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ທີ່​ລັດຖະບານ​ເປັນ​ຜູ້​ຄ້ຳປະກັນ ຕາມລະບຽບການ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ທີ່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ກ່ຽວຂ້ອງ; </w:t>
      </w:r>
    </w:p>
    <w:p w14:paraId="4036DF62" w14:textId="5955211E" w:rsidR="00C97070" w:rsidRPr="00AF5B39" w:rsidRDefault="00C97070" w:rsidP="00282821">
      <w:pPr>
        <w:numPr>
          <w:ilvl w:val="0"/>
          <w:numId w:val="1"/>
        </w:numPr>
        <w:tabs>
          <w:tab w:val="left" w:pos="1440"/>
          <w:tab w:val="left" w:pos="1530"/>
          <w:tab w:val="left" w:pos="1560"/>
          <w:tab w:val="left" w:pos="1701"/>
          <w:tab w:val="left" w:pos="1843"/>
        </w:tabs>
        <w:spacing w:line="360" w:lineRule="exact"/>
        <w:ind w:left="357" w:firstLine="1061"/>
        <w:contextualSpacing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ຄົ້ນຄວ້າ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rtl/>
          <w:cs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ປະກອບຄຳ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rtl/>
          <w:cs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ເຫັນໃຫ້ແກ່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rtl/>
          <w:cs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ລັດຖະບານ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rtl/>
          <w:cs/>
          <w:lang w:val="fr-FR" w:bidi="ar-SA"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ໃນ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rtl/>
          <w:cs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ການ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rtl/>
          <w:cs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ກູ້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rtl/>
          <w:cs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ຢືມ​ເປັນເງິນ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rtl/>
          <w:cs/>
          <w:lang w:bidi="ar-SA"/>
        </w:rPr>
        <w:t>​​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ຕາ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ຕ່າງປະ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rtl/>
          <w:cs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ເທດ ຢູ່ພາຍໃນ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ແລະ ຕ່າງປະເທດ; </w:t>
      </w:r>
    </w:p>
    <w:p w14:paraId="14248C38" w14:textId="2BA8102B" w:rsidR="00C97070" w:rsidRPr="00AF5B39" w:rsidRDefault="006941A0" w:rsidP="00282821">
      <w:pPr>
        <w:numPr>
          <w:ilvl w:val="0"/>
          <w:numId w:val="1"/>
        </w:numPr>
        <w:tabs>
          <w:tab w:val="left" w:pos="1440"/>
          <w:tab w:val="left" w:pos="1530"/>
          <w:tab w:val="left" w:pos="1560"/>
          <w:tab w:val="left" w:pos="1701"/>
          <w:tab w:val="left" w:pos="1843"/>
        </w:tabs>
        <w:spacing w:line="360" w:lineRule="exact"/>
        <w:ind w:left="357" w:firstLine="1061"/>
        <w:contextualSpacing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ພັດທະນາວຽກງານຄົ້ນຄວ້າ, 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ສັງ​ລວມ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​ແລະ ວິ​ໄຈ</w:t>
      </w:r>
      <w:r w:rsidR="000E2932"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​ຂໍ້​ມູນ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​ຂ່າວສານ</w:t>
      </w:r>
      <w:r w:rsidR="00F42062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​ທາງ​ດ້ານ​ເສດຖະກິດ, ​ການ​ເງິນ, ​ເງິນຕາ ​ແລະ ການ​ເຄື່ອນ​ໄຫວ​ຂອງ​ສະ​ຖາ​ບັນ​ການ​ເງິນ ທັງ​ພາຍ​ໃນ ​ແລະ ຕ່າງປະ​ເທດ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923FD1C" w14:textId="1A2BBC96" w:rsidR="00C97070" w:rsidRPr="00AF5B39" w:rsidRDefault="00C97070" w:rsidP="00282821">
      <w:pPr>
        <w:numPr>
          <w:ilvl w:val="0"/>
          <w:numId w:val="1"/>
        </w:numPr>
        <w:tabs>
          <w:tab w:val="left" w:pos="1440"/>
          <w:tab w:val="left" w:pos="1530"/>
          <w:tab w:val="left" w:pos="1560"/>
          <w:tab w:val="left" w:pos="1701"/>
          <w:tab w:val="left" w:pos="1843"/>
        </w:tabs>
        <w:spacing w:line="360" w:lineRule="exact"/>
        <w:ind w:left="357" w:firstLine="1061"/>
        <w:contextualSpacing/>
        <w:jc w:val="thaiDistribute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ເປັນຕົວ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ແທນ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ໃຫ້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ລັດຖະບານ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ຢູ່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ໃນ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ອົງ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ການຈັດຕັ້ງການ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ເງິນ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ສາກົນ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ພົວພັນ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 xml:space="preserve">,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ຮ່ວມ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ມື ແລະ</w:t>
      </w:r>
      <w:r w:rsidR="000E2932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ເຊັນ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ສັນຍາ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ກ່ຽວກັບ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ວຽກງານການ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ເງິນ, ເງິນຕາ ກັບຕ່າງປະ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ເທດ ແລະ ອົງການ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ຈັດຕັ້ງການ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ເງິນ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ສາກົນ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="000E2932"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ຕາມ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ການ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ມອບໝາຍຂອງ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ລັດຖະບານ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​;</w:t>
      </w:r>
    </w:p>
    <w:p w14:paraId="4BCA973F" w14:textId="4DF9E403" w:rsidR="00545583" w:rsidRPr="00AF5B39" w:rsidRDefault="00C97070" w:rsidP="00282821">
      <w:pPr>
        <w:numPr>
          <w:ilvl w:val="0"/>
          <w:numId w:val="1"/>
        </w:numPr>
        <w:tabs>
          <w:tab w:val="left" w:pos="1440"/>
          <w:tab w:val="left" w:pos="1530"/>
          <w:tab w:val="left" w:pos="1560"/>
          <w:tab w:val="left" w:pos="1701"/>
          <w:tab w:val="left" w:pos="1843"/>
        </w:tabs>
        <w:spacing w:line="360" w:lineRule="exact"/>
        <w:ind w:left="357" w:firstLine="1061"/>
        <w:contextualSpacing/>
        <w:jc w:val="thaiDistribute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ສ້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າງ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 xml:space="preserve">,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ປັບປຸງ, ຄຸ້ມຄອງ ແລະ ພັດ​ທະ​ນາ ລະບົບ​ບັນຊີ</w:t>
      </w:r>
      <w:r w:rsidR="001054A8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ຂອງ</w:t>
      </w:r>
      <w:r w:rsidR="00AA21AB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ທຫລ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​ແລະ ສະ​ຖາ​ບັນ​ການ​ເງິນ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;</w:t>
      </w:r>
    </w:p>
    <w:p w14:paraId="78B2B081" w14:textId="194363B9" w:rsidR="00047757" w:rsidRPr="00AF5B39" w:rsidRDefault="00047757" w:rsidP="00282821">
      <w:pPr>
        <w:numPr>
          <w:ilvl w:val="0"/>
          <w:numId w:val="1"/>
        </w:numPr>
        <w:tabs>
          <w:tab w:val="left" w:pos="1440"/>
          <w:tab w:val="left" w:pos="1530"/>
          <w:tab w:val="left" w:pos="1560"/>
          <w:tab w:val="left" w:pos="1701"/>
          <w:tab w:val="left" w:pos="1843"/>
        </w:tabs>
        <w:spacing w:line="360" w:lineRule="exact"/>
        <w:ind w:left="357" w:firstLine="1061"/>
        <w:contextualSpacing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lastRenderedPageBreak/>
        <w:t>ປະສານສົມທົບກັບ</w:t>
      </w:r>
      <w:r w:rsidR="00545583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ກະຊວງ, ອົງການ</w:t>
      </w:r>
      <w:r w:rsidR="003659DF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ລັດທຽບເທົ່າກະຊວງ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, </w:t>
      </w:r>
      <w:r w:rsidR="00D70CE4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ອົງການ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ປົກຄອງທ້ອງຖິ່ນ ແລະ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ພາກສ່ວນທີ່ກ່ຽວຂ້ອງ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545583" w:rsidRPr="00AF5B3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ເພື່ອເຮັດໃຫ້ການເຄື່ອນໄຫວວຽກງານມີຄວາມກົມກຽວກັນ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</w:p>
    <w:p w14:paraId="1169E7D9" w14:textId="5C19102A" w:rsidR="00C97070" w:rsidRPr="00AF5B39" w:rsidRDefault="00C97070" w:rsidP="00282821">
      <w:pPr>
        <w:numPr>
          <w:ilvl w:val="0"/>
          <w:numId w:val="1"/>
        </w:numPr>
        <w:tabs>
          <w:tab w:val="left" w:pos="1440"/>
          <w:tab w:val="left" w:pos="1530"/>
          <w:tab w:val="left" w:pos="1560"/>
          <w:tab w:val="left" w:pos="1701"/>
          <w:tab w:val="left" w:pos="1843"/>
        </w:tabs>
        <w:spacing w:line="360" w:lineRule="exact"/>
        <w:ind w:left="357" w:firstLine="1061"/>
        <w:contextualSpacing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ລາຍ</w:t>
      </w:r>
      <w:r w:rsidRPr="00AF5B39">
        <w:rPr>
          <w:rFonts w:ascii="Phetsarath OT" w:eastAsia="Phetsarath OT" w:hAnsi="Phetsarath OT" w:cs="Phetsarath OT"/>
          <w:sz w:val="24"/>
          <w:szCs w:val="24"/>
          <w:rtl/>
          <w:cs/>
          <w:lang w:bidi="ar-S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ງານການ</w:t>
      </w:r>
      <w:r w:rsidRPr="00AF5B39">
        <w:rPr>
          <w:rFonts w:ascii="Phetsarath OT" w:eastAsia="Phetsarath OT" w:hAnsi="Phetsarath OT" w:cs="Phetsarath OT"/>
          <w:sz w:val="24"/>
          <w:szCs w:val="24"/>
          <w:rtl/>
          <w:cs/>
          <w:lang w:bidi="ar-SA"/>
        </w:rPr>
        <w:t>​​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ເຄື່ອນ</w:t>
      </w:r>
      <w:r w:rsidRPr="00AF5B39">
        <w:rPr>
          <w:rFonts w:ascii="Phetsarath OT" w:eastAsia="Phetsarath OT" w:hAnsi="Phetsarath OT" w:cs="Phetsarath OT"/>
          <w:sz w:val="24"/>
          <w:szCs w:val="24"/>
          <w:rtl/>
          <w:cs/>
          <w:lang w:bidi="ar-S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ໄຫວວຽກງາ</w:t>
      </w:r>
      <w:r w:rsidR="004B2107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ນຂອງຕົ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ນ</w:t>
      </w:r>
      <w:r w:rsidRPr="00AF5B39">
        <w:rPr>
          <w:rFonts w:ascii="Phetsarath OT" w:eastAsia="Phetsarath OT" w:hAnsi="Phetsarath OT" w:cs="Phetsarath OT"/>
          <w:sz w:val="24"/>
          <w:szCs w:val="24"/>
          <w:rtl/>
          <w:cs/>
          <w:lang w:bidi="ar-SA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​ແລະ </w:t>
      </w:r>
      <w:r w:rsidR="004B2107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ບາງ</w:t>
      </w:r>
      <w:r w:rsidRPr="00AF5B39">
        <w:rPr>
          <w:rFonts w:ascii="Phetsarath OT" w:eastAsia="Phetsarath OT" w:hAnsi="Phetsarath OT" w:cs="Phetsarath OT"/>
          <w:sz w:val="24"/>
          <w:szCs w:val="24"/>
          <w:rtl/>
          <w:cs/>
          <w:lang w:bidi="ar-S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ບັນຫາພົ້ນ​ເດັ່ນ</w:t>
      </w:r>
      <w:r w:rsidRPr="00AF5B39">
        <w:rPr>
          <w:rFonts w:ascii="Phetsarath OT" w:eastAsia="Phetsarath OT" w:hAnsi="Phetsarath OT" w:cs="Phetsarath OT"/>
          <w:sz w:val="24"/>
          <w:szCs w:val="24"/>
          <w:rtl/>
          <w:cs/>
          <w:lang w:bidi="ar-S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ທາງ</w:t>
      </w:r>
      <w:r w:rsidRPr="00AF5B39">
        <w:rPr>
          <w:rFonts w:ascii="Phetsarath OT" w:eastAsia="Phetsarath OT" w:hAnsi="Phetsarath OT" w:cs="Phetsarath OT"/>
          <w:sz w:val="24"/>
          <w:szCs w:val="24"/>
          <w:rtl/>
          <w:cs/>
          <w:lang w:bidi="ar-S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ດ້ານ</w:t>
      </w:r>
      <w:r w:rsidRPr="00AF5B39">
        <w:rPr>
          <w:rFonts w:ascii="Phetsarath OT" w:eastAsia="Phetsarath OT" w:hAnsi="Phetsarath OT" w:cs="Phetsarath OT"/>
          <w:sz w:val="24"/>
          <w:szCs w:val="24"/>
          <w:rtl/>
          <w:cs/>
          <w:lang w:bidi="ar-S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ເສດ</w:t>
      </w:r>
      <w:r w:rsidRPr="00AF5B39">
        <w:rPr>
          <w:rFonts w:ascii="Phetsarath OT" w:eastAsia="Phetsarath OT" w:hAnsi="Phetsarath OT" w:cs="Phetsarath OT"/>
          <w:sz w:val="24"/>
          <w:szCs w:val="24"/>
          <w:rtl/>
          <w:cs/>
          <w:lang w:bidi="ar-S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ຖະກິດ</w:t>
      </w:r>
      <w:r w:rsidRPr="00AF5B39">
        <w:rPr>
          <w:rFonts w:ascii="Phetsarath OT" w:eastAsia="Phetsarath OT" w:hAnsi="Phetsarath OT" w:cs="Phetsarath OT"/>
          <w:sz w:val="24"/>
          <w:szCs w:val="24"/>
          <w:rtl/>
          <w:cs/>
          <w:lang w:bidi="ar-S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186006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ຕໍ່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ລັດຖະບານ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ຢ່າງ</w:t>
      </w:r>
      <w:r w:rsidRPr="00AF5B39">
        <w:rPr>
          <w:rFonts w:ascii="Phetsarath OT" w:eastAsia="Phetsarath OT" w:hAnsi="Phetsarath OT" w:cs="Phetsarath OT"/>
          <w:sz w:val="24"/>
          <w:szCs w:val="24"/>
          <w:rtl/>
          <w:cs/>
          <w:lang w:bidi="ar-S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ເປັນ</w:t>
      </w:r>
      <w:r w:rsidRPr="00AF5B39">
        <w:rPr>
          <w:rFonts w:ascii="Phetsarath OT" w:eastAsia="Phetsarath OT" w:hAnsi="Phetsarath OT" w:cs="Phetsarath OT"/>
          <w:sz w:val="24"/>
          <w:szCs w:val="24"/>
          <w:rtl/>
          <w:cs/>
          <w:lang w:bidi="ar-S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ປົກກະຕິ</w:t>
      </w:r>
      <w:r w:rsidRPr="00AF5B39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6F02CE7" w14:textId="3E5B8DA1" w:rsidR="00C97070" w:rsidRPr="00AF5B39" w:rsidRDefault="00C97070" w:rsidP="00282821">
      <w:pPr>
        <w:numPr>
          <w:ilvl w:val="0"/>
          <w:numId w:val="1"/>
        </w:numPr>
        <w:tabs>
          <w:tab w:val="left" w:pos="1440"/>
          <w:tab w:val="left" w:pos="1530"/>
          <w:tab w:val="left" w:pos="1560"/>
          <w:tab w:val="left" w:pos="1701"/>
          <w:tab w:val="left" w:pos="1843"/>
        </w:tabs>
        <w:spacing w:line="360" w:lineRule="exact"/>
        <w:ind w:left="357" w:firstLine="1061"/>
        <w:contextualSpacing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ປະຕິບັດໜ້າທີ່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ອື່ນ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ຕາມ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ທີ່​ໄດ້ກຳນົດໄວ້ໃນກົດໝາຍ</w:t>
      </w:r>
      <w:r w:rsidRPr="00AF5B39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66F74ED1" w14:textId="77777777" w:rsidR="00C97070" w:rsidRPr="00AF5B39" w:rsidRDefault="00C97070" w:rsidP="00C97070">
      <w:pPr>
        <w:tabs>
          <w:tab w:val="left" w:pos="1440"/>
          <w:tab w:val="left" w:pos="1530"/>
          <w:tab w:val="left" w:pos="1701"/>
        </w:tabs>
        <w:ind w:left="1080" w:firstLine="0"/>
        <w:contextualSpacing/>
        <w:jc w:val="thaiDistribute"/>
        <w:rPr>
          <w:rFonts w:ascii="Phetsarath OT" w:eastAsia="Phetsarath OT" w:hAnsi="Phetsarath OT" w:cs="Phetsarath OT"/>
          <w:sz w:val="24"/>
          <w:szCs w:val="24"/>
        </w:rPr>
      </w:pPr>
    </w:p>
    <w:p w14:paraId="38978AE8" w14:textId="77777777" w:rsidR="00C97070" w:rsidRPr="00AF5B39" w:rsidRDefault="00C97070" w:rsidP="00C97070">
      <w:pPr>
        <w:pStyle w:val="Heading1"/>
        <w:spacing w:before="0"/>
        <w:ind w:left="0" w:firstLine="0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</w:pPr>
      <w:r w:rsidRPr="00AF5B39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</w:rPr>
        <w:t>ພາກ</w:t>
      </w:r>
      <w:r w:rsidRPr="00AF5B39"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  <w:t>​</w:t>
      </w:r>
      <w:proofErr w:type="spellStart"/>
      <w:r w:rsidRPr="00AF5B39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</w:rPr>
        <w:t>ທີ</w:t>
      </w:r>
      <w:proofErr w:type="spellEnd"/>
      <w:r w:rsidRPr="00AF5B39"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  <w:t xml:space="preserve"> II</w:t>
      </w:r>
      <w:bookmarkEnd w:id="30"/>
      <w:r w:rsidRPr="00AF5B39"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  <w:t>I</w:t>
      </w:r>
    </w:p>
    <w:p w14:paraId="28B8BE19" w14:textId="35A5B073" w:rsidR="00C97070" w:rsidRPr="00AF5B39" w:rsidRDefault="00C97070" w:rsidP="00C97070">
      <w:pPr>
        <w:ind w:left="0" w:firstLine="0"/>
        <w:jc w:val="center"/>
        <w:rPr>
          <w:rFonts w:ascii="Phetsarath OT" w:eastAsia="Phetsarath OT" w:hAnsi="Phetsarath OT" w:cs="Phetsarath OT"/>
          <w:b/>
          <w:bCs/>
          <w:sz w:val="28"/>
          <w:szCs w:val="28"/>
        </w:rPr>
      </w:pPr>
      <w:r w:rsidRPr="00AF5B39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ໂຄງ​ປະກອບ​ການຈັດຕັ້ງ</w:t>
      </w:r>
      <w:r w:rsidR="00545583" w:rsidRPr="00AF5B39">
        <w:rPr>
          <w:rFonts w:ascii="Phetsarath OT" w:eastAsia="Phetsarath OT" w:hAnsi="Phetsarath OT" w:cs="Phetsarath OT" w:hint="cs"/>
          <w:b/>
          <w:bCs/>
          <w:sz w:val="28"/>
          <w:szCs w:val="28"/>
          <w:cs/>
        </w:rPr>
        <w:t xml:space="preserve"> ຂອງທະນາຄານແຫ່ງ ສປປ ລາວ</w:t>
      </w:r>
    </w:p>
    <w:p w14:paraId="52619A6D" w14:textId="77777777" w:rsidR="00C97070" w:rsidRPr="00AF5B39" w:rsidRDefault="00C97070" w:rsidP="00D70CE4">
      <w:pPr>
        <w:tabs>
          <w:tab w:val="left" w:pos="1530"/>
          <w:tab w:val="left" w:pos="1620"/>
          <w:tab w:val="left" w:pos="1710"/>
        </w:tabs>
        <w:ind w:left="0" w:firstLine="0"/>
        <w:rPr>
          <w:rFonts w:ascii="Phetsarath OT" w:eastAsia="Phetsarath OT" w:hAnsi="Phetsarath OT" w:cs="Phetsarath OT"/>
          <w:b/>
          <w:bCs/>
          <w:sz w:val="24"/>
          <w:szCs w:val="24"/>
        </w:rPr>
      </w:pPr>
    </w:p>
    <w:p w14:paraId="056E1D2B" w14:textId="691DDFBA" w:rsidR="00C97070" w:rsidRPr="00AF5B39" w:rsidRDefault="00C97070" w:rsidP="008C6544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ind w:left="0" w:firstLine="0"/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ໂຄງປະກອບການຈັດຕັ້ງ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="00545583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ທະນາຄານແຫ່ງ ສປປ ລາວ</w:t>
      </w:r>
    </w:p>
    <w:p w14:paraId="6C61BEBB" w14:textId="3C738FD2" w:rsidR="00C97070" w:rsidRPr="00AF5B39" w:rsidRDefault="006D626C" w:rsidP="00634D6E">
      <w:pPr>
        <w:tabs>
          <w:tab w:val="left" w:pos="1440"/>
        </w:tabs>
        <w:ind w:left="0" w:firstLine="1232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ທຫລ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ມີໂຄງປະກອບການຈັດຕັ້ງ ດັ່ງນີ້:</w:t>
      </w:r>
    </w:p>
    <w:p w14:paraId="7CDEEA0A" w14:textId="77777777" w:rsidR="00C97070" w:rsidRPr="00AF5B39" w:rsidRDefault="00C97070" w:rsidP="00634D6E">
      <w:pPr>
        <w:numPr>
          <w:ilvl w:val="0"/>
          <w:numId w:val="17"/>
        </w:numPr>
        <w:tabs>
          <w:tab w:val="left" w:pos="1440"/>
          <w:tab w:val="left" w:pos="1560"/>
          <w:tab w:val="left" w:pos="1701"/>
        </w:tabs>
        <w:ind w:left="360" w:firstLine="1058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ສະພາບໍລິຫານ;</w:t>
      </w:r>
    </w:p>
    <w:p w14:paraId="0EC5873C" w14:textId="404713C2" w:rsidR="00C97070" w:rsidRPr="00AF5B39" w:rsidRDefault="00C97070" w:rsidP="00634D6E">
      <w:pPr>
        <w:numPr>
          <w:ilvl w:val="0"/>
          <w:numId w:val="17"/>
        </w:numPr>
        <w:tabs>
          <w:tab w:val="left" w:pos="1440"/>
          <w:tab w:val="left" w:pos="1560"/>
          <w:tab w:val="left" w:pos="1701"/>
        </w:tabs>
        <w:ind w:left="360" w:firstLine="1058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ຄະນະກໍາມະການ;</w:t>
      </w:r>
    </w:p>
    <w:p w14:paraId="4AE1B72D" w14:textId="77777777" w:rsidR="00C97070" w:rsidRPr="00AF5B39" w:rsidRDefault="00C97070" w:rsidP="00634D6E">
      <w:pPr>
        <w:numPr>
          <w:ilvl w:val="0"/>
          <w:numId w:val="17"/>
        </w:numPr>
        <w:tabs>
          <w:tab w:val="left" w:pos="1440"/>
          <w:tab w:val="left" w:pos="1560"/>
          <w:tab w:val="left" w:pos="1701"/>
        </w:tabs>
        <w:ind w:left="360" w:firstLine="1058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ຜູ້ວ່າການ ແລະ ຮອງຜູ້ວ່າການ;</w:t>
      </w:r>
    </w:p>
    <w:p w14:paraId="503D23E5" w14:textId="77777777" w:rsidR="00C97070" w:rsidRPr="00AF5B39" w:rsidRDefault="00C97070" w:rsidP="00634D6E">
      <w:pPr>
        <w:numPr>
          <w:ilvl w:val="0"/>
          <w:numId w:val="17"/>
        </w:numPr>
        <w:tabs>
          <w:tab w:val="left" w:pos="1440"/>
          <w:tab w:val="left" w:pos="1560"/>
          <w:tab w:val="left" w:pos="1701"/>
        </w:tabs>
        <w:ind w:left="360" w:firstLine="1058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ກົງຈັກຊ່ວຍວຽກ ແລະ ພະນັກງານ.</w:t>
      </w:r>
    </w:p>
    <w:p w14:paraId="5496ED45" w14:textId="77777777" w:rsidR="00C97070" w:rsidRPr="00AF5B39" w:rsidRDefault="00C97070" w:rsidP="00C97070">
      <w:pPr>
        <w:tabs>
          <w:tab w:val="left" w:pos="1440"/>
          <w:tab w:val="left" w:pos="1560"/>
        </w:tabs>
        <w:ind w:left="1080" w:firstLine="0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3D194B2E" w14:textId="77777777" w:rsidR="00C97070" w:rsidRPr="00AF5B39" w:rsidRDefault="00C97070" w:rsidP="00C97070">
      <w:pPr>
        <w:pStyle w:val="Heading2"/>
        <w:spacing w:before="0"/>
        <w:ind w:left="0" w:firstLine="0"/>
        <w:jc w:val="center"/>
        <w:rPr>
          <w:rFonts w:ascii="Phetsarath OT" w:eastAsia="Phetsarath OT" w:hAnsi="Phetsarath OT" w:cs="Phetsarath OT"/>
          <w:b w:val="0"/>
          <w:bCs w:val="0"/>
          <w:color w:val="auto"/>
          <w:lang w:val="fr-FR"/>
        </w:rPr>
      </w:pPr>
      <w:bookmarkStart w:id="33" w:name="_Toc174390420"/>
      <w:r w:rsidRPr="00AF5B39">
        <w:rPr>
          <w:rFonts w:ascii="Phetsarath OT" w:eastAsia="Phetsarath OT" w:hAnsi="Phetsarath OT" w:cs="Phetsarath OT"/>
          <w:color w:val="auto"/>
          <w:cs/>
        </w:rPr>
        <w:t>ໝວດທີ</w:t>
      </w:r>
      <w:r w:rsidRPr="00AF5B39">
        <w:rPr>
          <w:rFonts w:ascii="Phetsarath OT" w:eastAsia="Phetsarath OT" w:hAnsi="Phetsarath OT" w:cs="Phetsarath OT"/>
          <w:color w:val="auto"/>
          <w:lang w:val="fr-FR"/>
        </w:rPr>
        <w:t xml:space="preserve"> 1</w:t>
      </w:r>
      <w:bookmarkEnd w:id="33"/>
    </w:p>
    <w:p w14:paraId="0E65F8C2" w14:textId="77777777" w:rsidR="00C97070" w:rsidRPr="00AF5B39" w:rsidRDefault="00C97070" w:rsidP="00C97070">
      <w:pPr>
        <w:tabs>
          <w:tab w:val="left" w:pos="4270"/>
        </w:tabs>
        <w:ind w:left="0" w:firstLine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fr-FR"/>
        </w:rPr>
      </w:pPr>
      <w:r w:rsidRPr="00AF5B39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ສະພາ</w:t>
      </w:r>
      <w:r w:rsidRPr="00AF5B39">
        <w:rPr>
          <w:rFonts w:ascii="Phetsarath OT" w:eastAsia="Phetsarath OT" w:hAnsi="Phetsarath OT" w:cs="Phetsarath OT"/>
          <w:b/>
          <w:bCs/>
          <w:sz w:val="26"/>
          <w:szCs w:val="26"/>
          <w:lang w:val="fr-FR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ບໍລິຫານ​</w:t>
      </w:r>
    </w:p>
    <w:p w14:paraId="7904E42B" w14:textId="77777777" w:rsidR="00C97070" w:rsidRPr="00AF5B39" w:rsidRDefault="00C97070" w:rsidP="00C97070">
      <w:pPr>
        <w:tabs>
          <w:tab w:val="left" w:pos="4270"/>
        </w:tabs>
        <w:ind w:left="0" w:firstLine="0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</w:p>
    <w:p w14:paraId="4BB24094" w14:textId="4AD3097C" w:rsidR="00C97070" w:rsidRPr="00AF5B39" w:rsidRDefault="009D3D39" w:rsidP="003659DF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3659DF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="003659DF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ປັບປຸງ)</w:t>
      </w:r>
      <w:r w:rsidR="00C97070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ສະພາ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ບໍລິຫານ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</w:p>
    <w:p w14:paraId="10644A75" w14:textId="7F9EF9EE" w:rsidR="00C97070" w:rsidRPr="00AF5B39" w:rsidRDefault="00C97070" w:rsidP="00634D6E">
      <w:pPr>
        <w:ind w:firstLine="685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ສະພາ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ບໍລິຫານ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 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ແມ່ນ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ການຈັດຕັ້ງ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ບໍລິຫານ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ສູງ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ສຸດ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ຂອງ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AA21AB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ທຫລ</w:t>
      </w:r>
      <w:r w:rsidR="00F42062" w:rsidRPr="00AF5B3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72891210" w14:textId="4FCF7C08" w:rsidR="00C97070" w:rsidRPr="00AF5B39" w:rsidRDefault="00C97070" w:rsidP="00634D6E">
      <w:pPr>
        <w:ind w:left="426" w:firstLine="80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ສະມາ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ຊິກ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ສະພາ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ບໍລິຫານ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ມີອາຍຸການ ຫ້າປີ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ຊຶ່ງ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ຖືກ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ແຕ່ງຕັ້ງ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ຫຼື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ປົດ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ຕໍາ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ແໜ່ງ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 ​</w:t>
      </w:r>
      <w:r w:rsidR="00186006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ແລະ </w:t>
      </w:r>
      <w:r w:rsidR="00186006" w:rsidRPr="00AF5B39">
        <w:rPr>
          <w:rFonts w:ascii="Phetsarath OT" w:eastAsia="Phetsarath OT" w:hAnsi="Phetsarath OT" w:cs="Phetsarath OT"/>
          <w:sz w:val="24"/>
          <w:szCs w:val="24"/>
          <w:cs/>
        </w:rPr>
        <w:t>ສາມາດຖືກແຕ່ງຕັ້ງຄືນໃໝ່ໄດ້</w:t>
      </w:r>
      <w:r w:rsidR="00186006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ໂດຍ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ນາຍົກລັດຖະມົນຕີ ຕາມ​ການສະ​ເໜີຂອງ​ຜູ້​ວ່າການ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30EC7D31" w14:textId="77777777" w:rsidR="00BB3844" w:rsidRPr="00AF5B39" w:rsidRDefault="00BB3844" w:rsidP="00971977">
      <w:pPr>
        <w:ind w:left="0" w:firstLine="0"/>
        <w:rPr>
          <w:rFonts w:ascii="Phetsarath OT" w:eastAsia="Phetsarath OT" w:hAnsi="Phetsarath OT" w:cs="Phetsarath OT"/>
          <w:sz w:val="24"/>
          <w:szCs w:val="24"/>
          <w:lang w:val="x-none"/>
        </w:rPr>
      </w:pPr>
    </w:p>
    <w:p w14:paraId="4628A168" w14:textId="18EFA529" w:rsidR="00C97070" w:rsidRPr="00AF5B39" w:rsidRDefault="00C97070" w:rsidP="003659DF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F5B39">
        <w:rPr>
          <w:rFonts w:ascii="Phetsarath OT" w:eastAsia="Phetsarath OT" w:hAnsi="Phetsarath OT" w:cs="Phetsarath OT"/>
          <w:b/>
          <w:bCs/>
          <w:sz w:val="24"/>
          <w:szCs w:val="24"/>
          <w:rtl/>
          <w:cs/>
        </w:rPr>
        <w:t>​</w:t>
      </w:r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3659DF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="003659DF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ປັບປຸງ)</w:t>
      </w:r>
      <w:r w:rsidR="003659DF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ໂຄງ​ປະກອບ​ຂອງ​ສະພາ​ບໍລິຫານ </w:t>
      </w:r>
    </w:p>
    <w:p w14:paraId="1FC4F923" w14:textId="5C616839" w:rsidR="00C97070" w:rsidRPr="00AF5B39" w:rsidRDefault="00C97070" w:rsidP="00634D6E">
      <w:pPr>
        <w:ind w:left="360" w:firstLine="872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​ສະພາ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ບໍລິຫານ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ປະກອບ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ດ້ວຍ</w:t>
      </w:r>
      <w:r w:rsidR="0017386C"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ສະມາຊິກ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ແຕ່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ເຈັດ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ຫາ ສິບເອັດ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ຄົນ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ໃນນັ້ນມີ: </w:t>
      </w:r>
    </w:p>
    <w:p w14:paraId="62966BD6" w14:textId="77777777" w:rsidR="00C97070" w:rsidRPr="00AF5B39" w:rsidRDefault="00C97070" w:rsidP="00634D6E">
      <w:pPr>
        <w:numPr>
          <w:ilvl w:val="0"/>
          <w:numId w:val="13"/>
        </w:numPr>
        <w:tabs>
          <w:tab w:val="left" w:pos="1418"/>
          <w:tab w:val="left" w:pos="1701"/>
        </w:tabs>
        <w:ind w:firstLine="698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ຜູ້​ວ່າການ ເປັນ​ປະທານ</w:t>
      </w:r>
      <w:r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;</w:t>
      </w:r>
    </w:p>
    <w:p w14:paraId="3FB3CC74" w14:textId="77777777" w:rsidR="00C97070" w:rsidRPr="00AF5B39" w:rsidRDefault="00C97070" w:rsidP="00634D6E">
      <w:pPr>
        <w:numPr>
          <w:ilvl w:val="0"/>
          <w:numId w:val="13"/>
        </w:numPr>
        <w:tabs>
          <w:tab w:val="left" w:pos="1418"/>
          <w:tab w:val="left" w:pos="1701"/>
        </w:tabs>
        <w:ind w:firstLine="698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ຮອງລັດຖະມົນຕີ​ກະຊວງ​ການ​ເງິນ </w:t>
      </w:r>
      <w:r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ເປັນ​ຮອງ​ປະທານ</w:t>
      </w:r>
      <w:r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;</w:t>
      </w:r>
    </w:p>
    <w:p w14:paraId="6FB76491" w14:textId="537F253E" w:rsidR="00C97070" w:rsidRPr="00AF5B39" w:rsidRDefault="00C97070" w:rsidP="00634D6E">
      <w:pPr>
        <w:numPr>
          <w:ilvl w:val="0"/>
          <w:numId w:val="13"/>
        </w:numPr>
        <w:tabs>
          <w:tab w:val="left" w:pos="1418"/>
          <w:tab w:val="left" w:pos="1701"/>
        </w:tabs>
        <w:ind w:firstLine="698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ຮອງຜູ້​ວ່າການ</w:t>
      </w:r>
      <w:r w:rsidR="00417545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ຜູ້ໜຶ່ງ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ເປັນ​ຮອງ​ປະທານ;</w:t>
      </w:r>
    </w:p>
    <w:p w14:paraId="11B56929" w14:textId="77777777" w:rsidR="00417545" w:rsidRPr="00AF5B39" w:rsidRDefault="00C97070" w:rsidP="00634D6E">
      <w:pPr>
        <w:numPr>
          <w:ilvl w:val="0"/>
          <w:numId w:val="13"/>
        </w:numPr>
        <w:tabs>
          <w:tab w:val="left" w:pos="1418"/>
          <w:tab w:val="left" w:pos="1701"/>
        </w:tabs>
        <w:ind w:left="426" w:firstLine="992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ຮອງຜູ້ວ່າການ</w:t>
      </w:r>
      <w:r w:rsidR="00417545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ອີກຜູ້ໜຶ່ງ </w:t>
      </w:r>
      <w:r w:rsidR="00417545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ເປັນກໍາມະການ</w:t>
      </w:r>
      <w:r w:rsidR="00417545" w:rsidRPr="00AF5B39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</w:p>
    <w:p w14:paraId="4DB5D886" w14:textId="024C84F7" w:rsidR="003C027E" w:rsidRPr="00AF5B39" w:rsidRDefault="00C97070" w:rsidP="00634D6E">
      <w:pPr>
        <w:numPr>
          <w:ilvl w:val="0"/>
          <w:numId w:val="13"/>
        </w:numPr>
        <w:tabs>
          <w:tab w:val="left" w:pos="1418"/>
          <w:tab w:val="left" w:pos="1701"/>
        </w:tabs>
        <w:ind w:left="426" w:firstLine="992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ຕົວແທນຈາກພາກສ່ວນອື່ນທີ່​ກ່ຽວຂ້ອງ</w:t>
      </w:r>
      <w:r w:rsidR="00BA2198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ເປັນຕົ້ນ ຂົງເຂດ </w:t>
      </w:r>
      <w:r w:rsidR="003C027E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ເສດຖະກິດ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, ສະຖາບັນຄົ້ນຄວ</w:t>
      </w:r>
      <w:r w:rsidR="00545583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້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າເສດຖະກິດ,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ສະຖາບັນການສຶກສາ</w:t>
      </w:r>
      <w:r w:rsidR="00417545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417545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ເປັນກໍາມະການ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5C6794C8" w14:textId="1969822F" w:rsidR="009D6CAB" w:rsidRDefault="009D6CAB" w:rsidP="00B474CA">
      <w:pPr>
        <w:tabs>
          <w:tab w:val="left" w:pos="1418"/>
          <w:tab w:val="left" w:pos="1701"/>
        </w:tabs>
        <w:ind w:left="0" w:firstLine="0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bidi="ar-SA"/>
        </w:rPr>
      </w:pPr>
    </w:p>
    <w:p w14:paraId="7FB3FCAB" w14:textId="77777777" w:rsidR="00031E83" w:rsidRPr="00AF5B39" w:rsidRDefault="00031E83" w:rsidP="00B474CA">
      <w:pPr>
        <w:tabs>
          <w:tab w:val="left" w:pos="1418"/>
          <w:tab w:val="left" w:pos="1701"/>
        </w:tabs>
        <w:ind w:left="0" w:firstLine="0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bidi="ar-SA"/>
        </w:rPr>
      </w:pPr>
    </w:p>
    <w:p w14:paraId="33796D4F" w14:textId="0F061148" w:rsidR="00C97070" w:rsidRPr="00AF5B39" w:rsidRDefault="00C97070" w:rsidP="008C6544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ind w:left="0" w:firstLine="0"/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rtl/>
          <w:cs/>
        </w:rPr>
        <w:lastRenderedPageBreak/>
        <w:t xml:space="preserve"> </w:t>
      </w:r>
      <w:r w:rsidR="004B2107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="0066405A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ມາດຕະຖານ</w:t>
      </w:r>
      <w:r w:rsidR="0066405A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ແລະ 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ເງື່ອນ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ໄຂ</w:t>
      </w:r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rtl/>
          <w:cs/>
        </w:rPr>
        <w:t xml:space="preserve"> 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ສະ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ຊິກ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ສະ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ພາ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ບໍ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ລິ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ຫານ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</w:p>
    <w:p w14:paraId="54634963" w14:textId="65D61585" w:rsidR="00C97070" w:rsidRPr="00AF5B39" w:rsidRDefault="00C97070" w:rsidP="009D6CAB">
      <w:pPr>
        <w:tabs>
          <w:tab w:val="left" w:pos="1440"/>
        </w:tabs>
        <w:ind w:left="360" w:firstLine="872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ສະ​ມາ​ຊິກ​ສະ​ພາ​ບໍ​ລິ​ຫານ ມີ</w:t>
      </w:r>
      <w:r w:rsidR="00B1052A"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66405A" w:rsidRPr="00AF5B39">
        <w:rPr>
          <w:rFonts w:ascii="Phetsarath OT" w:eastAsia="Phetsarath OT" w:hAnsi="Phetsarath OT" w:cs="Phetsarath OT"/>
          <w:sz w:val="24"/>
          <w:szCs w:val="24"/>
          <w:cs/>
        </w:rPr>
        <w:t>ມາດຕະຖານ</w:t>
      </w:r>
      <w:r w:rsidR="0066405A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​ເງື່ອນ​ໄຂ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ດັ່ງ​ນີ້:</w:t>
      </w:r>
    </w:p>
    <w:p w14:paraId="00034511" w14:textId="261C0BC6" w:rsidR="00C97070" w:rsidRPr="00AF5B39" w:rsidRDefault="00C97070" w:rsidP="009D6CAB">
      <w:pPr>
        <w:numPr>
          <w:ilvl w:val="0"/>
          <w:numId w:val="6"/>
        </w:numPr>
        <w:tabs>
          <w:tab w:val="left" w:pos="1440"/>
          <w:tab w:val="left" w:pos="1701"/>
          <w:tab w:val="left" w:pos="1985"/>
          <w:tab w:val="left" w:pos="2127"/>
        </w:tabs>
        <w:spacing w:line="360" w:lineRule="exact"/>
        <w:ind w:left="426" w:firstLine="992"/>
        <w:contextualSpacing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ມີ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ຄຸນສົມບັດ, ຄວາມ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ຮູ້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 xml:space="preserve">,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ຄວາມ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ສາ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ມາດ, ມີບົດຮຽນ ແລະ ໄດ້ຮັບຄວາມເຊື່ອຖື ຈາກ</w:t>
      </w:r>
      <w:r w:rsidR="00135921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ຂົງເຂດ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ການເງິນ, ເງິນຕາ ແລະ ຂະແໜງວິຊາສະເພາະອື່ນທີ່ກ່ຽວຂ້ອງ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;</w:t>
      </w:r>
    </w:p>
    <w:p w14:paraId="187D5872" w14:textId="77777777" w:rsidR="00C97070" w:rsidRPr="00AF5B39" w:rsidRDefault="00C97070" w:rsidP="009D6CAB">
      <w:pPr>
        <w:numPr>
          <w:ilvl w:val="0"/>
          <w:numId w:val="6"/>
        </w:numPr>
        <w:tabs>
          <w:tab w:val="left" w:pos="1440"/>
          <w:tab w:val="left" w:pos="1701"/>
          <w:tab w:val="left" w:pos="1985"/>
          <w:tab w:val="left" w:pos="2127"/>
        </w:tabs>
        <w:spacing w:line="360" w:lineRule="exact"/>
        <w:ind w:left="426" w:firstLine="992"/>
        <w:contextualSpacing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ບໍ່​ເປັນ​ສະມາຊິກຂອງ​ສະພາ​ບໍລິຫານ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ຫຼື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ຜູ້​ອໍາ​ນວຍ​ການ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ຂອງ​ສະ​ຖາ​ບັນ​ການ​ເງິນ​ໃດໜຶ່ງ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;</w:t>
      </w:r>
    </w:p>
    <w:p w14:paraId="1BB6DAE5" w14:textId="5E76786D" w:rsidR="00C97070" w:rsidRPr="00AF5B39" w:rsidRDefault="003C027E" w:rsidP="009D6CAB">
      <w:pPr>
        <w:numPr>
          <w:ilvl w:val="0"/>
          <w:numId w:val="6"/>
        </w:numPr>
        <w:tabs>
          <w:tab w:val="left" w:pos="1440"/>
          <w:tab w:val="left" w:pos="1701"/>
          <w:tab w:val="left" w:pos="1985"/>
          <w:tab w:val="left" w:pos="2127"/>
        </w:tabs>
        <w:spacing w:line="360" w:lineRule="exact"/>
        <w:ind w:left="426" w:firstLine="992"/>
        <w:contextualSpacing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 w:hint="cs"/>
          <w:spacing w:val="4"/>
          <w:sz w:val="24"/>
          <w:szCs w:val="24"/>
          <w:cs/>
        </w:rPr>
        <w:t xml:space="preserve">ມີ </w:t>
      </w:r>
      <w:r w:rsidR="00C97070" w:rsidRPr="00AF5B39">
        <w:rPr>
          <w:rFonts w:ascii="Phetsarath OT" w:eastAsia="Phetsarath OT" w:hAnsi="Phetsarath OT" w:cs="Phetsarath OT"/>
          <w:spacing w:val="4"/>
          <w:sz w:val="24"/>
          <w:szCs w:val="24"/>
          <w:cs/>
        </w:rPr>
        <w:t>ຜົວ</w:t>
      </w:r>
      <w:r w:rsidR="00C97070" w:rsidRPr="00AF5B39">
        <w:rPr>
          <w:rFonts w:ascii="Phetsarath OT" w:eastAsia="Phetsarath OT" w:hAnsi="Phetsarath OT" w:cs="Phetsarath OT"/>
          <w:spacing w:val="4"/>
          <w:sz w:val="24"/>
          <w:szCs w:val="24"/>
        </w:rPr>
        <w:t xml:space="preserve"> </w:t>
      </w:r>
      <w:r w:rsidR="00C97070" w:rsidRPr="00AF5B39">
        <w:rPr>
          <w:rFonts w:ascii="Phetsarath OT" w:eastAsia="Phetsarath OT" w:hAnsi="Phetsarath OT" w:cs="Phetsarath OT"/>
          <w:spacing w:val="4"/>
          <w:sz w:val="24"/>
          <w:szCs w:val="24"/>
          <w:cs/>
        </w:rPr>
        <w:t>ຫຼື</w:t>
      </w:r>
      <w:r w:rsidR="00C97070" w:rsidRPr="00AF5B39">
        <w:rPr>
          <w:rFonts w:ascii="Phetsarath OT" w:eastAsia="Phetsarath OT" w:hAnsi="Phetsarath OT" w:cs="Phetsarath OT"/>
          <w:spacing w:val="4"/>
          <w:sz w:val="24"/>
          <w:szCs w:val="24"/>
        </w:rPr>
        <w:t xml:space="preserve"> </w:t>
      </w:r>
      <w:r w:rsidR="00C97070" w:rsidRPr="00AF5B39">
        <w:rPr>
          <w:rFonts w:ascii="Phetsarath OT" w:eastAsia="Phetsarath OT" w:hAnsi="Phetsarath OT" w:cs="Phetsarath OT"/>
          <w:spacing w:val="4"/>
          <w:sz w:val="24"/>
          <w:szCs w:val="24"/>
          <w:cs/>
        </w:rPr>
        <w:t>ເມຍ</w:t>
      </w:r>
      <w:r w:rsidR="00C97070" w:rsidRPr="00AF5B39">
        <w:rPr>
          <w:rFonts w:ascii="Phetsarath OT" w:eastAsia="Phetsarath OT" w:hAnsi="Phetsarath OT" w:cs="Phetsarath OT"/>
          <w:spacing w:val="4"/>
          <w:sz w:val="24"/>
          <w:szCs w:val="24"/>
          <w:lang w:bidi="ar-SA"/>
        </w:rPr>
        <w:t xml:space="preserve">, </w:t>
      </w:r>
      <w:r w:rsidR="00C97070" w:rsidRPr="00AF5B39">
        <w:rPr>
          <w:rFonts w:ascii="Phetsarath OT" w:eastAsia="Phetsarath OT" w:hAnsi="Phetsarath OT" w:cs="Phetsarath OT"/>
          <w:spacing w:val="4"/>
          <w:sz w:val="24"/>
          <w:szCs w:val="24"/>
          <w:cs/>
        </w:rPr>
        <w:t>ພໍ່</w:t>
      </w:r>
      <w:r w:rsidR="00C97070" w:rsidRPr="00AF5B39">
        <w:rPr>
          <w:rFonts w:ascii="Phetsarath OT" w:eastAsia="Phetsarath OT" w:hAnsi="Phetsarath OT" w:cs="Phetsarath OT"/>
          <w:spacing w:val="4"/>
          <w:sz w:val="24"/>
          <w:szCs w:val="24"/>
          <w:lang w:bidi="ar-SA"/>
        </w:rPr>
        <w:t>, ​</w:t>
      </w:r>
      <w:r w:rsidR="00C97070" w:rsidRPr="00AF5B39">
        <w:rPr>
          <w:rFonts w:ascii="Phetsarath OT" w:eastAsia="Phetsarath OT" w:hAnsi="Phetsarath OT" w:cs="Phetsarath OT"/>
          <w:spacing w:val="4"/>
          <w:sz w:val="24"/>
          <w:szCs w:val="24"/>
          <w:cs/>
        </w:rPr>
        <w:t>ແມ່</w:t>
      </w:r>
      <w:r w:rsidR="00C97070" w:rsidRPr="00AF5B39">
        <w:rPr>
          <w:rFonts w:ascii="Phetsarath OT" w:eastAsia="Phetsarath OT" w:hAnsi="Phetsarath OT" w:cs="Phetsarath OT"/>
          <w:spacing w:val="4"/>
          <w:sz w:val="24"/>
          <w:szCs w:val="24"/>
          <w:lang w:bidi="ar-SA"/>
        </w:rPr>
        <w:t xml:space="preserve">, </w:t>
      </w:r>
      <w:r w:rsidR="00C97070" w:rsidRPr="00AF5B39">
        <w:rPr>
          <w:rFonts w:ascii="Phetsarath OT" w:eastAsia="Phetsarath OT" w:hAnsi="Phetsarath OT" w:cs="Phetsarath OT"/>
          <w:spacing w:val="4"/>
          <w:sz w:val="24"/>
          <w:szCs w:val="24"/>
          <w:cs/>
        </w:rPr>
        <w:t>ລູກ</w:t>
      </w:r>
      <w:r w:rsidRPr="00AF5B39">
        <w:rPr>
          <w:rFonts w:ascii="Phetsarath OT" w:eastAsia="Phetsarath OT" w:hAnsi="Phetsarath OT" w:cs="Phetsarath OT" w:hint="cs"/>
          <w:spacing w:val="4"/>
          <w:sz w:val="24"/>
          <w:szCs w:val="24"/>
          <w:cs/>
        </w:rPr>
        <w:t xml:space="preserve"> ທີ່</w:t>
      </w:r>
      <w:r w:rsidR="00C97070" w:rsidRPr="00AF5B39">
        <w:rPr>
          <w:rFonts w:ascii="Phetsarath OT" w:eastAsia="Phetsarath OT" w:hAnsi="Phetsarath OT" w:cs="Phetsarath OT"/>
          <w:spacing w:val="4"/>
          <w:sz w:val="24"/>
          <w:szCs w:val="24"/>
        </w:rPr>
        <w:t>​​​</w:t>
      </w:r>
      <w:r w:rsidR="00C97070" w:rsidRPr="00AF5B39">
        <w:rPr>
          <w:rFonts w:ascii="Phetsarath OT" w:eastAsia="Phetsarath OT" w:hAnsi="Phetsarath OT" w:cs="Phetsarath OT"/>
          <w:spacing w:val="4"/>
          <w:sz w:val="24"/>
          <w:szCs w:val="24"/>
          <w:cs/>
        </w:rPr>
        <w:t>ບໍ່</w:t>
      </w:r>
      <w:r w:rsidR="00C97070" w:rsidRPr="00AF5B39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4"/>
          <w:sz w:val="24"/>
          <w:szCs w:val="24"/>
          <w:cs/>
        </w:rPr>
        <w:t>ແມ່ນຜູ້​ຖື​ຮຸ້ນ</w:t>
      </w:r>
      <w:r w:rsidR="00C97070" w:rsidRPr="00AF5B39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4"/>
          <w:sz w:val="24"/>
          <w:szCs w:val="24"/>
          <w:cs/>
        </w:rPr>
        <w:t>ລາຍ</w:t>
      </w:r>
      <w:r w:rsidR="00C97070" w:rsidRPr="00AF5B39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4"/>
          <w:sz w:val="24"/>
          <w:szCs w:val="24"/>
          <w:cs/>
        </w:rPr>
        <w:t>ໃຫຍ່</w:t>
      </w:r>
      <w:r w:rsidR="00C97070" w:rsidRPr="00AF5B39">
        <w:rPr>
          <w:rFonts w:ascii="Phetsarath OT" w:eastAsia="Phetsarath OT" w:hAnsi="Phetsarath OT" w:cs="Phetsarath OT"/>
          <w:spacing w:val="4"/>
          <w:sz w:val="24"/>
          <w:szCs w:val="24"/>
        </w:rPr>
        <w:t xml:space="preserve"> </w:t>
      </w:r>
      <w:r w:rsidR="00C97070" w:rsidRPr="00AF5B39">
        <w:rPr>
          <w:rFonts w:ascii="Phetsarath OT" w:eastAsia="Phetsarath OT" w:hAnsi="Phetsarath OT" w:cs="Phetsarath OT"/>
          <w:spacing w:val="4"/>
          <w:sz w:val="24"/>
          <w:szCs w:val="24"/>
          <w:cs/>
        </w:rPr>
        <w:t>ຫຼື</w:t>
      </w:r>
      <w:r w:rsidR="00C97070" w:rsidRPr="00AF5B39">
        <w:rPr>
          <w:rFonts w:ascii="Phetsarath OT" w:eastAsia="Phetsarath OT" w:hAnsi="Phetsarath OT" w:cs="Phetsarath OT"/>
          <w:spacing w:val="4"/>
          <w:sz w:val="24"/>
          <w:szCs w:val="24"/>
        </w:rPr>
        <w:t xml:space="preserve"> </w:t>
      </w:r>
      <w:r w:rsidR="00C97070" w:rsidRPr="00AF5B39">
        <w:rPr>
          <w:rFonts w:ascii="Phetsarath OT" w:eastAsia="Phetsarath OT" w:hAnsi="Phetsarath OT" w:cs="Phetsarath OT"/>
          <w:spacing w:val="4"/>
          <w:sz w:val="24"/>
          <w:szCs w:val="24"/>
          <w:cs/>
        </w:rPr>
        <w:t>ຜູ້</w:t>
      </w:r>
      <w:r w:rsidR="00C97070" w:rsidRPr="00AF5B39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4"/>
          <w:sz w:val="24"/>
          <w:szCs w:val="24"/>
          <w:cs/>
        </w:rPr>
        <w:t>ມີ</w:t>
      </w:r>
      <w:r w:rsidR="00C97070" w:rsidRPr="00AF5B39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4"/>
          <w:sz w:val="24"/>
          <w:szCs w:val="24"/>
          <w:cs/>
        </w:rPr>
        <w:t>ສິດ</w:t>
      </w:r>
      <w:r w:rsidR="00C97070" w:rsidRPr="00AF5B39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4"/>
          <w:sz w:val="24"/>
          <w:szCs w:val="24"/>
          <w:cs/>
        </w:rPr>
        <w:t>ຜົນ</w:t>
      </w:r>
      <w:r w:rsidR="00C97070" w:rsidRPr="00AF5B39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4"/>
          <w:sz w:val="24"/>
          <w:szCs w:val="24"/>
          <w:cs/>
        </w:rPr>
        <w:t>ປະ</w:t>
      </w:r>
      <w:r w:rsidR="00C97070" w:rsidRPr="00AF5B39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4"/>
          <w:sz w:val="24"/>
          <w:szCs w:val="24"/>
          <w:cs/>
        </w:rPr>
        <w:t>ໂຫຍດ</w:t>
      </w:r>
      <w:r w:rsidR="00C97070" w:rsidRPr="00AF5B39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4"/>
          <w:sz w:val="24"/>
          <w:szCs w:val="24"/>
          <w:cs/>
        </w:rPr>
        <w:t>ສຳ</w:t>
      </w:r>
      <w:r w:rsidR="00C97070" w:rsidRPr="00AF5B39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4"/>
          <w:sz w:val="24"/>
          <w:szCs w:val="24"/>
          <w:cs/>
        </w:rPr>
        <w:t>ຄັນ</w:t>
      </w:r>
      <w:r w:rsidR="00F42062" w:rsidRPr="00AF5B39">
        <w:rPr>
          <w:rFonts w:ascii="Phetsarath OT" w:eastAsia="Phetsarath OT" w:hAnsi="Phetsarath OT" w:cs="Phetsarath OT" w:hint="cs"/>
          <w:spacing w:val="4"/>
          <w:sz w:val="24"/>
          <w:szCs w:val="24"/>
          <w:cs/>
        </w:rPr>
        <w:t xml:space="preserve"> </w:t>
      </w:r>
      <w:r w:rsidR="00C97070" w:rsidRPr="00AF5B39">
        <w:rPr>
          <w:rFonts w:ascii="Phetsarath OT" w:eastAsia="Phetsarath OT" w:hAnsi="Phetsarath OT" w:cs="Phetsarath OT"/>
          <w:spacing w:val="4"/>
          <w:sz w:val="24"/>
          <w:szCs w:val="24"/>
          <w:cs/>
        </w:rPr>
        <w:t>ໃນ​ສະ​ຖາ​ບັນ​ການ​ເງິນ</w:t>
      </w:r>
      <w:r w:rsidR="00C97070" w:rsidRPr="00AF5B39">
        <w:rPr>
          <w:rFonts w:ascii="Phetsarath OT" w:eastAsia="Phetsarath OT" w:hAnsi="Phetsarath OT" w:cs="Phetsarath OT"/>
          <w:spacing w:val="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4"/>
          <w:sz w:val="24"/>
          <w:szCs w:val="24"/>
          <w:cs/>
        </w:rPr>
        <w:t>ໃດໜຶ່ງ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;</w:t>
      </w:r>
    </w:p>
    <w:p w14:paraId="50F83D73" w14:textId="27E65E4D" w:rsidR="00C97070" w:rsidRPr="00AF5B39" w:rsidRDefault="00C97070" w:rsidP="009D6CAB">
      <w:pPr>
        <w:numPr>
          <w:ilvl w:val="0"/>
          <w:numId w:val="6"/>
        </w:numPr>
        <w:tabs>
          <w:tab w:val="left" w:pos="1440"/>
          <w:tab w:val="left" w:pos="1701"/>
          <w:tab w:val="left" w:pos="1985"/>
          <w:tab w:val="left" w:pos="2127"/>
        </w:tabs>
        <w:spacing w:line="360" w:lineRule="exact"/>
        <w:ind w:left="357" w:firstLine="1061"/>
        <w:contextualSpacing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</w:pPr>
      <w:bookmarkStart w:id="34" w:name="_Hlk173158359"/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ບໍ່​ເຄີຍ​ເປັນ​ຜູ້​ບໍ​ລິ​ຫານ​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ໃນ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ວິ​ສາ​ຫະ​ກິດ</w:t>
      </w:r>
      <w:r w:rsidR="004B2107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E82C9A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ທີ່</w:t>
      </w:r>
      <w:r w:rsidR="004B2107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ຖືກສານຕັດສີນໃຫ້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ລົ້ມ​ລະ​ລາຍ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;</w:t>
      </w:r>
    </w:p>
    <w:bookmarkEnd w:id="34"/>
    <w:p w14:paraId="5E5A3416" w14:textId="6089DB72" w:rsidR="00C97070" w:rsidRPr="00AF5B39" w:rsidRDefault="00C97070" w:rsidP="009D6CAB">
      <w:pPr>
        <w:numPr>
          <w:ilvl w:val="0"/>
          <w:numId w:val="6"/>
        </w:numPr>
        <w:tabs>
          <w:tab w:val="left" w:pos="1440"/>
          <w:tab w:val="left" w:pos="1701"/>
          <w:tab w:val="left" w:pos="1985"/>
          <w:tab w:val="left" w:pos="2127"/>
        </w:tabs>
        <w:spacing w:line="360" w:lineRule="exact"/>
        <w:ind w:left="426" w:firstLine="992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ບໍ່ເຄີຍຖືກ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rtl/>
          <w:cs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ສານ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ຕັດ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rtl/>
          <w:cs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ສີນ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rtl/>
          <w:cs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ລົງ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rtl/>
          <w:cs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ໂທດ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ຕັດອິດສະລະພາບ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ໃນ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rtl/>
          <w:cs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ສະ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rtl/>
          <w:cs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ຖານ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rtl/>
          <w:cs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ລັກ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rtl/>
          <w:cs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ຊັບ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 xml:space="preserve">,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ສໍ້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rtl/>
          <w:cs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ໂກງ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rtl/>
          <w:cs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ຊັບ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 xml:space="preserve">,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ຍັກ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rtl/>
          <w:cs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ຍອກ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rtl/>
          <w:cs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ຊັບ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 xml:space="preserve">,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ປອມ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rtl/>
          <w:cs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ແປງ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rtl/>
          <w:cs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ເອ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rtl/>
          <w:cs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ກະ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rtl/>
          <w:cs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ສານ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 xml:space="preserve">,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ສໍ້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rtl/>
          <w:cs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ລາດ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rtl/>
          <w:cs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ບັງຫຼວງ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,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ຟອກ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rtl/>
          <w:cs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ເງິນ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ຫຼື ການກະທໍາຜິດອື່ນ</w:t>
      </w:r>
      <w:r w:rsidR="00E47BA9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ໂດຍເຈດຕະນາ</w:t>
      </w:r>
      <w:r w:rsidR="003C027E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;</w:t>
      </w:r>
    </w:p>
    <w:p w14:paraId="56E15D3B" w14:textId="4369B18E" w:rsidR="00F1546A" w:rsidRPr="00AF5B39" w:rsidRDefault="00F1546A" w:rsidP="009D6CAB">
      <w:pPr>
        <w:numPr>
          <w:ilvl w:val="0"/>
          <w:numId w:val="6"/>
        </w:numPr>
        <w:tabs>
          <w:tab w:val="left" w:pos="1440"/>
          <w:tab w:val="left" w:pos="1701"/>
          <w:tab w:val="left" w:pos="1985"/>
          <w:tab w:val="left" w:pos="2127"/>
        </w:tabs>
        <w:spacing w:line="360" w:lineRule="exact"/>
        <w:ind w:left="357" w:firstLine="1061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 w:hint="cs"/>
          <w:sz w:val="28"/>
          <w:szCs w:val="24"/>
          <w:cs/>
        </w:rPr>
        <w:t>ແຈ້ງຊັບສິນ ຕາມກົດໝາຍ;</w:t>
      </w:r>
    </w:p>
    <w:p w14:paraId="79227085" w14:textId="74F0E387" w:rsidR="003C027E" w:rsidRPr="00AF5B39" w:rsidRDefault="003C027E" w:rsidP="009D6CAB">
      <w:pPr>
        <w:numPr>
          <w:ilvl w:val="0"/>
          <w:numId w:val="6"/>
        </w:numPr>
        <w:tabs>
          <w:tab w:val="left" w:pos="1440"/>
          <w:tab w:val="left" w:pos="1701"/>
          <w:tab w:val="left" w:pos="1985"/>
          <w:tab w:val="left" w:pos="2127"/>
        </w:tabs>
        <w:spacing w:line="360" w:lineRule="exact"/>
        <w:ind w:left="357" w:firstLine="1061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ມີມາດຕະຖານ ແລະ ເງື່ອນໄຂອື່ນ </w:t>
      </w:r>
      <w:r w:rsidR="00BF4EC0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ຕາມການກຳນົດຂອງລັດຖະບານ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.</w:t>
      </w:r>
    </w:p>
    <w:p w14:paraId="458D2747" w14:textId="77777777" w:rsidR="00C97070" w:rsidRPr="00AF5B39" w:rsidRDefault="00C97070" w:rsidP="00C97070">
      <w:pPr>
        <w:tabs>
          <w:tab w:val="left" w:pos="1170"/>
          <w:tab w:val="left" w:pos="1530"/>
          <w:tab w:val="left" w:pos="1985"/>
          <w:tab w:val="left" w:pos="2127"/>
        </w:tabs>
        <w:ind w:left="0" w:firstLine="0"/>
        <w:contextualSpacing/>
        <w:jc w:val="thaiDistribute"/>
        <w:rPr>
          <w:rFonts w:ascii="Phetsarath OT" w:eastAsia="Phetsarath OT" w:hAnsi="Phetsarath OT" w:cs="Phetsarath OT"/>
          <w:sz w:val="24"/>
          <w:szCs w:val="24"/>
        </w:rPr>
      </w:pPr>
    </w:p>
    <w:p w14:paraId="5328AF3A" w14:textId="651C0E8E" w:rsidR="00C97070" w:rsidRPr="00AF5B39" w:rsidRDefault="009D6CAB" w:rsidP="009D6CAB">
      <w:pPr>
        <w:pStyle w:val="ListParagraph"/>
        <w:numPr>
          <w:ilvl w:val="0"/>
          <w:numId w:val="39"/>
        </w:numPr>
        <w:tabs>
          <w:tab w:val="left" w:pos="1134"/>
        </w:tabs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F5B3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3659DF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C97070" w:rsidRPr="00AF5B39">
        <w:rPr>
          <w:rFonts w:ascii="Phetsarath OT" w:eastAsia="Phetsarath OT" w:hAnsi="Phetsarath OT" w:cs="Phetsarath OT" w:hint="cs"/>
          <w:b/>
          <w:bCs/>
          <w:sz w:val="24"/>
          <w:szCs w:val="24"/>
          <w:rtl/>
          <w:cs/>
        </w:rPr>
        <w:t xml:space="preserve"> 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ສິດ 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ແລະ ໜ້າທີ່ ຂອງ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ສະພາ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ບໍລິຫານ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</w:p>
    <w:p w14:paraId="5AD71524" w14:textId="77777777" w:rsidR="00C97070" w:rsidRPr="00AF5B39" w:rsidRDefault="00C97070" w:rsidP="00BC78D3">
      <w:pPr>
        <w:tabs>
          <w:tab w:val="left" w:pos="1440"/>
        </w:tabs>
        <w:spacing w:line="360" w:lineRule="exact"/>
        <w:ind w:left="360" w:firstLine="872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ສະພາ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ບໍລິຫານ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ມີ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ສິດ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​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ແລະ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ໜ້າທີ່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ດັ່ງນີ້</w:t>
      </w:r>
      <w:r w:rsidRPr="00AF5B39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0852F474" w14:textId="105AF494" w:rsidR="00C97070" w:rsidRPr="00AF5B39" w:rsidRDefault="00C97070" w:rsidP="00BC78D3">
      <w:pPr>
        <w:numPr>
          <w:ilvl w:val="0"/>
          <w:numId w:val="5"/>
        </w:numPr>
        <w:tabs>
          <w:tab w:val="left" w:pos="1440"/>
          <w:tab w:val="left" w:pos="1701"/>
          <w:tab w:val="left" w:pos="1843"/>
          <w:tab w:val="left" w:pos="1985"/>
        </w:tabs>
        <w:spacing w:line="360" w:lineRule="exact"/>
        <w:ind w:left="426" w:firstLine="992"/>
        <w:contextualSpacing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ຮັບຮອງ</w:t>
      </w:r>
      <w:r w:rsidR="00EA2563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ຮ່າງ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ແຜນ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ເງິນຕາ​ແຫ່ງ​ຊາດ ​</w:t>
      </w:r>
      <w:r w:rsidR="00EA2563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ຕາມການສະເໜີຂອງຄະນະກຳມະການນະໂຍບາຍເງິນຕາ </w:t>
      </w:r>
      <w:r w:rsidR="00DB10FC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ແລ້ວ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ສະເໜີລັດຖະບານ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ພິຈາລະນາ</w:t>
      </w:r>
      <w:r w:rsidR="00EA2563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DB10FC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ເພື່ອ</w:t>
      </w:r>
      <w:r w:rsidR="00EA2563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ສະເໜີຕໍ່ ສະພາແຫ່ງຊາດ ຮັບຮອງ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7178A89B" w14:textId="17316AA0" w:rsidR="00C97070" w:rsidRPr="00AF5B39" w:rsidRDefault="00C97070" w:rsidP="00BC78D3">
      <w:pPr>
        <w:numPr>
          <w:ilvl w:val="0"/>
          <w:numId w:val="5"/>
        </w:numPr>
        <w:tabs>
          <w:tab w:val="left" w:pos="1440"/>
          <w:tab w:val="left" w:pos="1701"/>
          <w:tab w:val="left" w:pos="1843"/>
          <w:tab w:val="left" w:pos="1985"/>
        </w:tabs>
        <w:spacing w:line="360" w:lineRule="exact"/>
        <w:ind w:left="426" w:firstLine="992"/>
        <w:contextualSpacing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ຮັບຮອງເອົາ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ບົດລາຍງານການເຄື່ອນໄຫວວຽກງານປະຈຳປີ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,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ແຜນການເຄື່ອນໄຫວ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ວຽກງານ</w:t>
      </w:r>
      <w:r w:rsidR="002E57A7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ໃນປີຕໍ່ໄປ 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ແລະ ວຽກງານສຳຄັນ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ຂອງ</w:t>
      </w:r>
      <w:r w:rsidR="006D626C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ທຫລ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3CE9316E" w14:textId="77777777" w:rsidR="00C97070" w:rsidRPr="00AF5B39" w:rsidRDefault="00C97070" w:rsidP="00BC78D3">
      <w:pPr>
        <w:numPr>
          <w:ilvl w:val="0"/>
          <w:numId w:val="5"/>
        </w:numPr>
        <w:tabs>
          <w:tab w:val="left" w:pos="1440"/>
          <w:tab w:val="left" w:pos="1701"/>
          <w:tab w:val="left" w:pos="1843"/>
          <w:tab w:val="left" w:pos="1985"/>
        </w:tabs>
        <w:spacing w:line="360" w:lineRule="exact"/>
        <w:ind w:left="426" w:firstLine="992"/>
        <w:contextualSpacing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ຮັບຮອງ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ເອົາທິດທາງໃນການປະຕິບັດ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ນະໂຍບາຍ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ເງິນຕາ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;</w:t>
      </w:r>
    </w:p>
    <w:p w14:paraId="591A0AD2" w14:textId="5FB9BDF3" w:rsidR="00C97070" w:rsidRPr="00AF5B39" w:rsidRDefault="00C97070" w:rsidP="00BC78D3">
      <w:pPr>
        <w:numPr>
          <w:ilvl w:val="0"/>
          <w:numId w:val="5"/>
        </w:numPr>
        <w:tabs>
          <w:tab w:val="left" w:pos="1440"/>
          <w:tab w:val="left" w:pos="1701"/>
          <w:tab w:val="left" w:pos="1843"/>
        </w:tabs>
        <w:spacing w:line="360" w:lineRule="exact"/>
        <w:ind w:left="426" w:firstLine="992"/>
        <w:contextualSpacing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ຮັບ​ຮອງ​ເອົາ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ການດັດແກ້</w:t>
      </w:r>
      <w:r w:rsidR="008E3622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ແຜນງົບປະມານ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 xml:space="preserve">, </w:t>
      </w:r>
      <w:r w:rsidR="008E3622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ບົດ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ສະຫຼຸບຂາດຕົວ</w:t>
      </w:r>
      <w:r w:rsidR="008E3622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ການຈັດຕັ້ງປະຕິບັດແຜນງົບປະມານປະຈໍາປີ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ແລະ ແຜນງົບປະມານ</w:t>
      </w:r>
      <w:r w:rsidR="00BE0C8C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ສໍາລັບ</w:t>
      </w:r>
      <w:r w:rsidR="008E3622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ປີຕໍ່ໄປ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ຂອງ</w:t>
      </w:r>
      <w:r w:rsidR="006D626C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ທຫລ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ເພື່ອສະເໜີ</w:t>
      </w:r>
      <w:r w:rsidR="00F54177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ນາຍົກລັດຖະມົນຕີ</w:t>
      </w:r>
      <w:r w:rsidR="00F5248B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ພິຈາລະນາ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ອະນຸມັດ;</w:t>
      </w:r>
    </w:p>
    <w:p w14:paraId="1AFB3607" w14:textId="5DCEC4A2" w:rsidR="006022DF" w:rsidRPr="00AF5B39" w:rsidRDefault="006022DF" w:rsidP="00BC78D3">
      <w:pPr>
        <w:numPr>
          <w:ilvl w:val="0"/>
          <w:numId w:val="5"/>
        </w:numPr>
        <w:tabs>
          <w:tab w:val="left" w:pos="1440"/>
          <w:tab w:val="left" w:pos="1701"/>
          <w:tab w:val="left" w:pos="1843"/>
        </w:tabs>
        <w:spacing w:line="360" w:lineRule="exact"/>
        <w:ind w:left="426" w:firstLine="992"/>
        <w:contextualSpacing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ບໍລິຫານ ແລະ ຈັດແບ່ງຜົນໄດ້ຮັບສຸດທິປະຈໍາປີ</w:t>
      </w:r>
      <w:r w:rsidR="00F54177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ເພື່ອສະເໜີນາຍົກລັດຖະມົນຕີ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F54177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ພິຈາລະນາອະນຸມັດ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;</w:t>
      </w:r>
    </w:p>
    <w:p w14:paraId="571E0D87" w14:textId="3E69EAB0" w:rsidR="00C97070" w:rsidRPr="00AF5B39" w:rsidRDefault="00C97070" w:rsidP="00BC78D3">
      <w:pPr>
        <w:numPr>
          <w:ilvl w:val="0"/>
          <w:numId w:val="5"/>
        </w:numPr>
        <w:tabs>
          <w:tab w:val="left" w:pos="1440"/>
          <w:tab w:val="left" w:pos="1701"/>
          <w:tab w:val="left" w:pos="1843"/>
        </w:tabs>
        <w:spacing w:line="360" w:lineRule="exact"/>
        <w:ind w:left="426" w:firstLine="992"/>
        <w:contextualSpacing/>
        <w:jc w:val="thaiDistribute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ຮັບຮອງໂຄງ​ປະກອບ​ກົງ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 xml:space="preserve">ຈັກຂັ້ນກົມ, </w:t>
      </w:r>
      <w:r w:rsidR="00AA4985"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>ອົງການລັດ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ທຽບ​ເທົ່າ​ກົມ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="00AA21AB"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>ທຫລ</w:t>
      </w:r>
      <w:r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 xml:space="preserve"> ປະຈໍາພາກ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ແລະ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ຫ້ອງການ</w:t>
      </w:r>
      <w:r w:rsidR="002E57A7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ຜູ້ຕາງໜ້າ</w:t>
      </w:r>
      <w:r w:rsidR="006D626C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ທຫລ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ລວມ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ທັງແຜນ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ການ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ປະ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ກອບ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ບຸກ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ຄະ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ລາ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ກອນ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ຂອງ​</w:t>
      </w:r>
      <w:r w:rsidR="006D626C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ທຫລ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;</w:t>
      </w:r>
    </w:p>
    <w:p w14:paraId="36F9DBD2" w14:textId="3A54D519" w:rsidR="00C97070" w:rsidRPr="00AF5B39" w:rsidRDefault="00C97070" w:rsidP="00BC78D3">
      <w:pPr>
        <w:numPr>
          <w:ilvl w:val="0"/>
          <w:numId w:val="5"/>
        </w:numPr>
        <w:tabs>
          <w:tab w:val="left" w:pos="1440"/>
          <w:tab w:val="left" w:pos="1701"/>
          <w:tab w:val="left" w:pos="1843"/>
        </w:tabs>
        <w:spacing w:line="360" w:lineRule="exact"/>
        <w:ind w:left="426" w:firstLine="992"/>
        <w:contextualSpacing/>
        <w:jc w:val="thaiDistribute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ແຕ່ງຕັ້ງ ​ແລະ ປ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ົດຕຳ​ແໜ່​ງ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="00D950E5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ສະມາຊິກ</w:t>
      </w:r>
      <w:r w:rsidR="00D950E5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AB472B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ຄະນະກໍາມະການສະຖຽນລະພາບດ້ານການເງິນ, ຄະນະ</w:t>
      </w:r>
      <w:r w:rsidR="002E57A7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AB472B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ກໍາມະການລະບົບການຊໍາລະ, ຄະນະກໍາມະການກວດກາ, ຄະນະກໍາມະການອື່ນ ແລະ 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ຄະນະຊ່ວຍວຽກທີ່ຈຳເປັນຂອງຕົນ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ຕາມ​ການສະ​ເໜີຂອງ​ຜູ້​ວ່າການ;</w:t>
      </w:r>
    </w:p>
    <w:p w14:paraId="2A72D0B8" w14:textId="0D816879" w:rsidR="00C97070" w:rsidRPr="00AF5B39" w:rsidRDefault="00C97070" w:rsidP="00BC78D3">
      <w:pPr>
        <w:numPr>
          <w:ilvl w:val="0"/>
          <w:numId w:val="5"/>
        </w:numPr>
        <w:tabs>
          <w:tab w:val="left" w:pos="1440"/>
          <w:tab w:val="left" w:pos="1701"/>
          <w:tab w:val="left" w:pos="1843"/>
        </w:tabs>
        <w:spacing w:line="360" w:lineRule="exact"/>
        <w:ind w:left="426" w:firstLine="992"/>
        <w:contextualSpacing/>
        <w:jc w:val="thaiDistribute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ຮັບຮອງເງິນເດືອນ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ເງິນແຮງງານ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ນະໂຍບາຍອຸດໜູນ ແລະ ສະຫວັດດີການ ຂອງພະນັກງານ</w:t>
      </w:r>
      <w:r w:rsidR="006D626C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ທຫລ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ເພື່ອສະເໜີນາຍົກລັດຖະມົນຕີ</w:t>
      </w:r>
      <w:r w:rsidR="00F5248B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ພິຈາລະນາອະນຸມັດ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;</w:t>
      </w:r>
    </w:p>
    <w:p w14:paraId="0D2299A5" w14:textId="25761B8C" w:rsidR="00D70CE4" w:rsidRPr="00AF5B39" w:rsidRDefault="00C97070" w:rsidP="00BC78D3">
      <w:pPr>
        <w:numPr>
          <w:ilvl w:val="0"/>
          <w:numId w:val="5"/>
        </w:numPr>
        <w:tabs>
          <w:tab w:val="left" w:pos="1440"/>
          <w:tab w:val="left" w:pos="1701"/>
          <w:tab w:val="left" w:pos="1843"/>
        </w:tabs>
        <w:spacing w:line="360" w:lineRule="exact"/>
        <w:ind w:left="426" w:firstLine="992"/>
        <w:contextualSpacing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​ນໍາໃຊ້ສິດ ແລະ ປະຕິບັດໜ້າທີ່ອື່ນ ຕາມ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ທີ່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ໄດ້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ກຳ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ນົດ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ໄວ້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ໃນ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ກົດ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ໝາຍ.</w:t>
      </w:r>
    </w:p>
    <w:p w14:paraId="27465F0F" w14:textId="77777777" w:rsidR="00844E3C" w:rsidRPr="00AF5B39" w:rsidRDefault="00844E3C" w:rsidP="00844E3C">
      <w:pPr>
        <w:tabs>
          <w:tab w:val="left" w:pos="1440"/>
          <w:tab w:val="left" w:pos="1620"/>
        </w:tabs>
        <w:ind w:left="1080" w:firstLine="0"/>
        <w:contextualSpacing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</w:pPr>
    </w:p>
    <w:p w14:paraId="2B91C19B" w14:textId="40309513" w:rsidR="00C97070" w:rsidRPr="00AF5B39" w:rsidRDefault="002E57A7" w:rsidP="002E57A7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spacing w:line="400" w:lineRule="exact"/>
        <w:ind w:left="357"/>
        <w:outlineLvl w:val="3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AF5B3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B15B1C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="00B15B1C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ປັບປຸງ)</w:t>
      </w:r>
      <w:r w:rsidR="00C97070" w:rsidRPr="00AF5B39">
        <w:rPr>
          <w:rFonts w:ascii="Phetsarath OT" w:eastAsia="Phetsarath OT" w:hAnsi="Phetsarath OT" w:cs="Phetsarath OT" w:hint="cs"/>
          <w:b/>
          <w:bCs/>
          <w:sz w:val="24"/>
          <w:szCs w:val="24"/>
          <w:rtl/>
          <w:cs/>
        </w:rPr>
        <w:t xml:space="preserve"> 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ກອງ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​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ປະຊຸມ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​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ສະພາ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​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ບໍລິຫານ</w:t>
      </w:r>
    </w:p>
    <w:p w14:paraId="11BD3040" w14:textId="77777777" w:rsidR="00C97070" w:rsidRPr="00AF5B39" w:rsidRDefault="00C97070" w:rsidP="002E57A7">
      <w:pPr>
        <w:spacing w:line="360" w:lineRule="exact"/>
        <w:ind w:left="425" w:firstLine="792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ສະພາ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ບໍລິຫານ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ເຄື່ອນ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ໄຫວ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ວຽກງານ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ຕາມ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ລະບອບ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ປະຊຸມ</w:t>
      </w:r>
      <w:r w:rsidRPr="00AF5B39">
        <w:rPr>
          <w:rFonts w:ascii="Phetsarath OT" w:eastAsia="Phetsarath OT" w:hAnsi="Phetsarath OT" w:cs="Phetsarath OT"/>
          <w:sz w:val="24"/>
          <w:szCs w:val="24"/>
        </w:rPr>
        <w:t>.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ກອງ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ປະຊຸມ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ສະພາ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ບໍລິຫານ ປະກອບ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ດ້ວຍກອງ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ປະຊຸມ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ສາມັນ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ແລະ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ວິສາມັນ</w:t>
      </w:r>
      <w:r w:rsidRPr="00AF5B39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21F0D208" w14:textId="2A6F2EC4" w:rsidR="00C97070" w:rsidRPr="00AF5B39" w:rsidRDefault="00C97070" w:rsidP="002E57A7">
      <w:pPr>
        <w:spacing w:line="360" w:lineRule="exact"/>
        <w:ind w:left="425" w:firstLine="80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lastRenderedPageBreak/>
        <w:t>ກອງ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ປະຊຸມ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ສາມັນ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ຈັດຂຶ້ນ ສາມເດືອນ ຕໍ່ຄັ້ງ ຕາມ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ການ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ຮຽກ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ໂຮມ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ຂອງປະທານ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.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ວາລະ​ກອງ​ປະຊຸມ </w:t>
      </w:r>
      <w:r w:rsidRPr="00AF5B39">
        <w:rPr>
          <w:rFonts w:ascii="Phetsarath OT" w:eastAsia="Phetsarath OT" w:hAnsi="Phetsarath OT" w:cs="Phetsarath OT"/>
          <w:spacing w:val="-10"/>
          <w:sz w:val="24"/>
          <w:szCs w:val="24"/>
          <w:cs/>
        </w:rPr>
        <w:t>ຕ້ອງ</w:t>
      </w:r>
      <w:r w:rsidRPr="00AF5B39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10"/>
          <w:sz w:val="24"/>
          <w:szCs w:val="24"/>
          <w:cs/>
        </w:rPr>
        <w:t>ແຈ້ງ</w:t>
      </w:r>
      <w:r w:rsidRPr="00AF5B39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10"/>
          <w:sz w:val="24"/>
          <w:szCs w:val="24"/>
          <w:cs/>
        </w:rPr>
        <w:t>ໃຫ້</w:t>
      </w:r>
      <w:r w:rsidRPr="00AF5B39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10"/>
          <w:sz w:val="24"/>
          <w:szCs w:val="24"/>
          <w:cs/>
        </w:rPr>
        <w:t>ສະມາຊິກ</w:t>
      </w:r>
      <w:r w:rsidRPr="00AF5B39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10"/>
          <w:sz w:val="24"/>
          <w:szCs w:val="24"/>
          <w:cs/>
        </w:rPr>
        <w:t>ສະພາ</w:t>
      </w:r>
      <w:r w:rsidRPr="00AF5B39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10"/>
          <w:sz w:val="24"/>
          <w:szCs w:val="24"/>
          <w:cs/>
        </w:rPr>
        <w:t>ບໍລິຫານລ່ວງໜ້າ ເປັນ</w:t>
      </w:r>
      <w:r w:rsidRPr="00AF5B39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10"/>
          <w:sz w:val="24"/>
          <w:szCs w:val="24"/>
          <w:cs/>
        </w:rPr>
        <w:t>ລາຍ</w:t>
      </w:r>
      <w:r w:rsidRPr="00AF5B39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10"/>
          <w:sz w:val="24"/>
          <w:szCs w:val="24"/>
          <w:cs/>
        </w:rPr>
        <w:t>ລັກ</w:t>
      </w:r>
      <w:r w:rsidRPr="00AF5B39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10"/>
          <w:sz w:val="24"/>
          <w:szCs w:val="24"/>
          <w:cs/>
        </w:rPr>
        <w:t xml:space="preserve">ອັກສອນ ຢ່າງໜ້ອຍ </w:t>
      </w:r>
      <w:r w:rsidR="00183660" w:rsidRPr="00AF5B39">
        <w:rPr>
          <w:rFonts w:ascii="Phetsarath OT" w:eastAsia="Phetsarath OT" w:hAnsi="Phetsarath OT" w:cs="Phetsarath OT" w:hint="cs"/>
          <w:spacing w:val="-10"/>
          <w:sz w:val="24"/>
          <w:szCs w:val="24"/>
          <w:cs/>
        </w:rPr>
        <w:t>ຫ້າ</w:t>
      </w:r>
      <w:r w:rsidRPr="00AF5B39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10"/>
          <w:sz w:val="24"/>
          <w:szCs w:val="24"/>
          <w:cs/>
        </w:rPr>
        <w:t xml:space="preserve">ວັນ </w:t>
      </w:r>
      <w:r w:rsidRPr="00AF5B39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10"/>
          <w:sz w:val="24"/>
          <w:szCs w:val="24"/>
          <w:cs/>
        </w:rPr>
        <w:t>ກ່ອນ</w:t>
      </w:r>
      <w:r w:rsidRPr="00AF5B39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10"/>
          <w:sz w:val="24"/>
          <w:szCs w:val="24"/>
          <w:cs/>
        </w:rPr>
        <w:t>ວັນ</w:t>
      </w:r>
      <w:r w:rsidRPr="00AF5B39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10"/>
          <w:sz w:val="24"/>
          <w:szCs w:val="24"/>
          <w:cs/>
        </w:rPr>
        <w:t>ເປີດ</w:t>
      </w:r>
      <w:r w:rsidRPr="00AF5B39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10"/>
          <w:sz w:val="24"/>
          <w:szCs w:val="24"/>
          <w:cs/>
        </w:rPr>
        <w:t>ກອງ</w:t>
      </w:r>
      <w:r w:rsidRPr="00AF5B39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10"/>
          <w:sz w:val="24"/>
          <w:szCs w:val="24"/>
          <w:cs/>
        </w:rPr>
        <w:t>ປະຊຸມ</w:t>
      </w:r>
      <w:r w:rsidRPr="00AF5B39">
        <w:rPr>
          <w:rFonts w:ascii="Phetsarath OT" w:eastAsia="Phetsarath OT" w:hAnsi="Phetsarath OT" w:cs="Phetsarath OT"/>
          <w:spacing w:val="-10"/>
          <w:sz w:val="24"/>
          <w:szCs w:val="24"/>
        </w:rPr>
        <w:t>.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ກອງ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ປະຊຸມ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ສະພາ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ບໍລິຫານ ຈະ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ເປີດ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ຂຶ້ນ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ໄດ້ ກໍ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ຕໍ່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ເມື່ອ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ມີ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ສະມາຊິກ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ສະພາ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ບໍລິຫານ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ເຂົ້າຮ່ວມ ຫຼາຍກວ່າ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ເຄິ່ງໜຶ່ງ </w:t>
      </w:r>
      <w:r w:rsidR="00B1052A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 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ຂອງ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ຈໍານວນ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ສະມາຊິກ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ທັງໝົດ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.</w:t>
      </w:r>
    </w:p>
    <w:p w14:paraId="2EB63B06" w14:textId="47C377A8" w:rsidR="00C97070" w:rsidRPr="00AF5B39" w:rsidRDefault="000B42E4" w:rsidP="002E57A7">
      <w:pPr>
        <w:spacing w:line="360" w:lineRule="exact"/>
        <w:ind w:left="425" w:firstLine="806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/>
        </w:rPr>
        <w:t>ໃນ</w:t>
      </w:r>
      <w:r w:rsidR="00C97070"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/>
        </w:rPr>
        <w:t>ກໍລະນີຈຳເປັນ</w:t>
      </w:r>
      <w:r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/>
        </w:rPr>
        <w:t xml:space="preserve"> </w:t>
      </w:r>
      <w:r w:rsidR="00DE1391"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/>
        </w:rPr>
        <w:t>ແລະ ຮີບດ່ວນ</w:t>
      </w:r>
      <w:r w:rsidR="00C97070"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/>
        </w:rPr>
        <w:t xml:space="preserve"> </w:t>
      </w:r>
      <w:r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/>
        </w:rPr>
        <w:t>ກໍ</w:t>
      </w:r>
      <w:r w:rsidR="00C97070"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ສາມາດ</w:t>
      </w:r>
      <w:r w:rsidR="00C97070" w:rsidRPr="00AF5B39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ຈັດກອງ</w:t>
      </w:r>
      <w:r w:rsidR="00C97070" w:rsidRPr="00AF5B39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ປະຊຸມ</w:t>
      </w:r>
      <w:r w:rsidR="00C97070" w:rsidRPr="00AF5B39">
        <w:rPr>
          <w:rFonts w:ascii="Phetsarath OT" w:eastAsia="Phetsarath OT" w:hAnsi="Phetsarath OT" w:cs="Phetsarath OT"/>
          <w:spacing w:val="-6"/>
          <w:sz w:val="24"/>
          <w:szCs w:val="24"/>
        </w:rPr>
        <w:t>​​</w:t>
      </w:r>
      <w:r w:rsidR="00C97070"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ວິສາມັນເວລາ</w:t>
      </w:r>
      <w:r w:rsidR="00C97070" w:rsidRPr="00AF5B39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ໃດ</w:t>
      </w:r>
      <w:r w:rsidR="00C97070" w:rsidRPr="00AF5B39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ກໍ</w:t>
      </w:r>
      <w:r w:rsidR="00C97070" w:rsidRPr="00AF5B39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ໄດ້</w:t>
      </w:r>
      <w:r w:rsidR="00C97070" w:rsidRPr="00AF5B39">
        <w:rPr>
          <w:rFonts w:ascii="Phetsarath OT" w:eastAsia="Phetsarath OT" w:hAnsi="Phetsarath OT" w:cs="Phetsarath OT"/>
          <w:strike/>
          <w:spacing w:val="-6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 </w:t>
      </w:r>
      <w:r w:rsidR="00C97070"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ຕາມ</w:t>
      </w:r>
      <w:r w:rsidR="00C97070" w:rsidRPr="00AF5B39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ການ</w:t>
      </w:r>
      <w:r w:rsidR="00C97070" w:rsidRPr="00AF5B39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ຮຽກ</w:t>
      </w:r>
      <w:r w:rsidR="00C97070" w:rsidRPr="00AF5B39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ໂຮມ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D66C94"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ຂອງ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ປະທານ ຫຼື 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ຕາມການສະເໜີຂອງ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ສະມາຊິກ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ສະພາ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ບໍລິຫານ 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ຢ່າງໜ້ອຍ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ສາມ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ຄົນ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20031EE9" w14:textId="0661E4DB" w:rsidR="00C97070" w:rsidRPr="00AF5B39" w:rsidRDefault="00C97070" w:rsidP="002E57A7">
      <w:pPr>
        <w:spacing w:line="360" w:lineRule="exact"/>
        <w:ind w:left="425" w:firstLine="806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ກອງ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ປະຊຸມ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ສະພາ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ບໍລິຫານ 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ຕົກລົງ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ບັນຫາ</w:t>
      </w:r>
      <w:r w:rsidR="003C0A93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ດ້ວຍການອອກເປັນມະຕິ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3659DF" w:rsidRPr="00AF5B39">
        <w:rPr>
          <w:rFonts w:ascii="Phetsarath OT" w:eastAsia="Phetsarath OT" w:hAnsi="Phetsarath OT" w:cs="Phetsarath OT" w:hint="cs"/>
          <w:sz w:val="24"/>
          <w:szCs w:val="24"/>
          <w:cs/>
        </w:rPr>
        <w:t>ໂດຍ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ຖື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ເອົາ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ສຽງສ່ວນຫຼາຍຂອງ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ສະມາຊິກທີ່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ເຂົ້າຮ່ວມ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ກອງ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ປະຊຸມ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. </w:t>
      </w:r>
      <w:r w:rsidR="000B42E4" w:rsidRPr="00AF5B39">
        <w:rPr>
          <w:rFonts w:ascii="Phetsarath OT" w:eastAsia="Phetsarath OT" w:hAnsi="Phetsarath OT" w:cs="Phetsarath OT" w:hint="cs"/>
          <w:sz w:val="24"/>
          <w:szCs w:val="24"/>
          <w:cs/>
        </w:rPr>
        <w:t>ໃນ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ກໍລະນີ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ຫາກ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ມີ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ສຽງ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ເທົ່າ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ກັນ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ສຽງຂອງ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ປະທານ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ເປັນ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ອັນ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ຕັດ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ສີນ</w:t>
      </w:r>
      <w:r w:rsidRPr="00AF5B39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32C5A04B" w14:textId="77777777" w:rsidR="00C97070" w:rsidRPr="00AF5B39" w:rsidRDefault="00C97070" w:rsidP="00971977">
      <w:pPr>
        <w:ind w:left="0" w:firstLine="0"/>
        <w:jc w:val="thaiDistribute"/>
        <w:rPr>
          <w:rFonts w:ascii="Phetsarath OT" w:eastAsia="Phetsarath OT" w:hAnsi="Phetsarath OT" w:cs="Phetsarath OT"/>
          <w:sz w:val="24"/>
          <w:szCs w:val="24"/>
        </w:rPr>
      </w:pPr>
    </w:p>
    <w:p w14:paraId="62A33A4E" w14:textId="1EAAC296" w:rsidR="00C97070" w:rsidRPr="00AF5B39" w:rsidRDefault="00C97070" w:rsidP="008C6544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ind w:left="0" w:firstLine="0"/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rtl/>
          <w:cs/>
        </w:rPr>
        <w:t xml:space="preserve"> </w:t>
      </w:r>
      <w:r w:rsidR="00F5248B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ສິ້ນສຸດການເປັນສະມາຊິກ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ສະພາ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ບໍລິຫານ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</w:p>
    <w:p w14:paraId="2B00B31B" w14:textId="144C9F14" w:rsidR="00C97070" w:rsidRPr="00AF5B39" w:rsidRDefault="00D65A01" w:rsidP="00D66C94">
      <w:pPr>
        <w:tabs>
          <w:tab w:val="left" w:pos="1440"/>
        </w:tabs>
        <w:spacing w:line="360" w:lineRule="exact"/>
        <w:ind w:left="360" w:firstLine="858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ການເປັນ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ສະມາຊິກ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ສະພາ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ບໍລິຫານ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ຈະສິ້ນສຸດ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0B42E4" w:rsidRPr="00AF5B39">
        <w:rPr>
          <w:rFonts w:ascii="Phetsarath OT" w:eastAsia="Phetsarath OT" w:hAnsi="Phetsarath OT" w:cs="Phetsarath OT" w:hint="cs"/>
          <w:sz w:val="24"/>
          <w:szCs w:val="24"/>
          <w:cs/>
        </w:rPr>
        <w:t>ໃນ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ກໍລະນີ</w:t>
      </w:r>
      <w:r w:rsidR="00A8307B" w:rsidRPr="00AF5B39">
        <w:rPr>
          <w:rFonts w:ascii="Phetsarath OT" w:eastAsia="Phetsarath OT" w:hAnsi="Phetsarath OT" w:cs="Phetsarath OT" w:hint="cs"/>
          <w:sz w:val="24"/>
          <w:szCs w:val="24"/>
          <w:cs/>
        </w:rPr>
        <w:t>ໃດໜຶ່ງ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 xml:space="preserve">​ 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ດັ່ງນີ້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 xml:space="preserve">: </w:t>
      </w:r>
    </w:p>
    <w:p w14:paraId="54E3D472" w14:textId="77777777" w:rsidR="00C97070" w:rsidRPr="00AF5B39" w:rsidRDefault="00C97070" w:rsidP="00D66C94">
      <w:pPr>
        <w:numPr>
          <w:ilvl w:val="0"/>
          <w:numId w:val="7"/>
        </w:numPr>
        <w:tabs>
          <w:tab w:val="left" w:pos="1701"/>
        </w:tabs>
        <w:spacing w:line="360" w:lineRule="exact"/>
        <w:ind w:left="426" w:firstLine="992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ໝົດອາຍຸ​ການ</w:t>
      </w:r>
      <w:r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;</w:t>
      </w:r>
    </w:p>
    <w:p w14:paraId="4359F7C0" w14:textId="77777777" w:rsidR="00C97070" w:rsidRPr="00AF5B39" w:rsidRDefault="00C97070" w:rsidP="00D66C94">
      <w:pPr>
        <w:numPr>
          <w:ilvl w:val="0"/>
          <w:numId w:val="7"/>
        </w:numPr>
        <w:tabs>
          <w:tab w:val="left" w:pos="1701"/>
        </w:tabs>
        <w:spacing w:line="360" w:lineRule="exact"/>
        <w:ind w:left="426" w:firstLine="992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ລາ​ອອກ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ໂດຍ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ໄດ້​ຮັບ​ອະນຸຍາດ​ຈາກ​ນາຍົກລັດຖະມົນຕີ;</w:t>
      </w:r>
    </w:p>
    <w:p w14:paraId="6D824E86" w14:textId="2EAE143E" w:rsidR="00C97070" w:rsidRPr="00AF5B39" w:rsidRDefault="00C97070" w:rsidP="00D66C94">
      <w:pPr>
        <w:numPr>
          <w:ilvl w:val="0"/>
          <w:numId w:val="7"/>
        </w:numPr>
        <w:tabs>
          <w:tab w:val="left" w:pos="1701"/>
        </w:tabs>
        <w:spacing w:line="360" w:lineRule="exact"/>
        <w:ind w:left="426" w:firstLine="992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ຖືກ​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ຍົກຍ້າຍ,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ປົດ​ຕໍາ​ແໜ່ງ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ຫຼື ບໍ່ໄດ້ຮັບຜິດຊອບວຽກງານທີ່ກ່ຽວຂ້ອງ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60B70CB4" w14:textId="4F974AB3" w:rsidR="00F5248B" w:rsidRPr="00AF5B39" w:rsidRDefault="000B42E4" w:rsidP="00D66C94">
      <w:pPr>
        <w:numPr>
          <w:ilvl w:val="0"/>
          <w:numId w:val="7"/>
        </w:numPr>
        <w:tabs>
          <w:tab w:val="left" w:pos="1418"/>
          <w:tab w:val="left" w:pos="1701"/>
          <w:tab w:val="left" w:pos="1843"/>
          <w:tab w:val="left" w:pos="1985"/>
        </w:tabs>
        <w:spacing w:line="360" w:lineRule="exact"/>
        <w:ind w:left="426" w:firstLine="992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 w:hint="cs"/>
          <w:position w:val="-2"/>
          <w:sz w:val="24"/>
          <w:szCs w:val="24"/>
          <w:cs/>
        </w:rPr>
        <w:t>ປະຕິບັດບໍ່ຖືກ</w:t>
      </w:r>
      <w:r w:rsidR="00F5248B" w:rsidRPr="00AF5B39">
        <w:rPr>
          <w:rFonts w:ascii="Phetsarath OT" w:eastAsia="Phetsarath OT" w:hAnsi="Phetsarath OT" w:cs="Phetsarath OT" w:hint="cs"/>
          <w:position w:val="-2"/>
          <w:sz w:val="24"/>
          <w:szCs w:val="24"/>
          <w:cs/>
        </w:rPr>
        <w:t xml:space="preserve"> ມາດຕະຖານ</w:t>
      </w:r>
      <w:r w:rsidR="00A8307B" w:rsidRPr="00AF5B39">
        <w:rPr>
          <w:rFonts w:ascii="Phetsarath OT" w:eastAsia="Phetsarath OT" w:hAnsi="Phetsarath OT" w:cs="Phetsarath OT" w:hint="cs"/>
          <w:position w:val="-2"/>
          <w:sz w:val="24"/>
          <w:szCs w:val="24"/>
          <w:cs/>
        </w:rPr>
        <w:t xml:space="preserve"> ແລະ ເງື່ອນໄຂ </w:t>
      </w:r>
      <w:r w:rsidR="00F5248B" w:rsidRPr="00AF5B39">
        <w:rPr>
          <w:rFonts w:ascii="Phetsarath OT" w:eastAsia="Phetsarath OT" w:hAnsi="Phetsarath OT" w:cs="Phetsarath OT" w:hint="cs"/>
          <w:position w:val="-2"/>
          <w:sz w:val="24"/>
          <w:szCs w:val="24"/>
          <w:cs/>
        </w:rPr>
        <w:t>ໃດໜຶ່ງ ທີ່ໄດ້ກໍານົດໄວ້ໃນມາດຕາ 14 ຂອງ</w:t>
      </w:r>
      <w:r w:rsidR="00D66C94" w:rsidRPr="00AF5B39">
        <w:rPr>
          <w:rFonts w:ascii="Phetsarath OT" w:eastAsia="Phetsarath OT" w:hAnsi="Phetsarath OT" w:cs="Phetsarath OT"/>
          <w:position w:val="-2"/>
          <w:sz w:val="24"/>
          <w:szCs w:val="24"/>
        </w:rPr>
        <w:t xml:space="preserve">  </w:t>
      </w:r>
      <w:r w:rsidR="00F5248B" w:rsidRPr="00AF5B39">
        <w:rPr>
          <w:rFonts w:ascii="Phetsarath OT" w:eastAsia="Phetsarath OT" w:hAnsi="Phetsarath OT" w:cs="Phetsarath OT" w:hint="cs"/>
          <w:position w:val="-2"/>
          <w:sz w:val="24"/>
          <w:szCs w:val="24"/>
          <w:cs/>
        </w:rPr>
        <w:t>ກົດໝາຍ</w:t>
      </w:r>
      <w:r w:rsidR="00F5248B" w:rsidRPr="00AF5B39">
        <w:rPr>
          <w:rFonts w:ascii="Phetsarath OT" w:eastAsia="Phetsarath OT" w:hAnsi="Phetsarath OT" w:cs="Phetsarath OT" w:hint="cs"/>
          <w:spacing w:val="-6"/>
          <w:position w:val="-2"/>
          <w:sz w:val="24"/>
          <w:szCs w:val="24"/>
          <w:cs/>
        </w:rPr>
        <w:t>ສະບ</w:t>
      </w:r>
      <w:r w:rsidR="009D3D39" w:rsidRPr="00AF5B39">
        <w:rPr>
          <w:rFonts w:ascii="Phetsarath OT" w:eastAsia="Phetsarath OT" w:hAnsi="Phetsarath OT" w:cs="Phetsarath OT" w:hint="cs"/>
          <w:spacing w:val="-6"/>
          <w:position w:val="-2"/>
          <w:sz w:val="24"/>
          <w:szCs w:val="24"/>
          <w:cs/>
        </w:rPr>
        <w:t>ັບນີ້;</w:t>
      </w:r>
    </w:p>
    <w:p w14:paraId="3D6F901C" w14:textId="2B491CF7" w:rsidR="00C97070" w:rsidRPr="00AF5B39" w:rsidRDefault="00C97070" w:rsidP="00D66C94">
      <w:pPr>
        <w:numPr>
          <w:ilvl w:val="0"/>
          <w:numId w:val="7"/>
        </w:numPr>
        <w:tabs>
          <w:tab w:val="left" w:pos="1440"/>
          <w:tab w:val="left" w:pos="1701"/>
          <w:tab w:val="left" w:pos="1843"/>
          <w:tab w:val="left" w:pos="1985"/>
        </w:tabs>
        <w:spacing w:line="360" w:lineRule="exact"/>
        <w:ind w:left="426" w:firstLine="992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ເສຍ​ຊີວິດ.</w:t>
      </w:r>
      <w:r w:rsidR="001D3EBA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BF867C5" w14:textId="2BD34812" w:rsidR="00C97070" w:rsidRPr="00AF5B39" w:rsidRDefault="00C97070" w:rsidP="00D66C94">
      <w:pPr>
        <w:tabs>
          <w:tab w:val="left" w:pos="1440"/>
          <w:tab w:val="left" w:pos="1530"/>
        </w:tabs>
        <w:spacing w:line="360" w:lineRule="exact"/>
        <w:ind w:left="426" w:firstLine="792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="000B42E4" w:rsidRPr="00AF5B39">
        <w:rPr>
          <w:rFonts w:ascii="Phetsarath OT" w:eastAsia="Phetsarath OT" w:hAnsi="Phetsarath OT" w:cs="Phetsarath OT" w:hint="cs"/>
          <w:sz w:val="24"/>
          <w:szCs w:val="24"/>
          <w:cs/>
        </w:rPr>
        <w:t>ໃນ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ກໍລະນີ​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ຈໍານວນ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ສະມາຊິກ​ສະພາ​ບໍລິຫານ ຫາກວ່າງ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ລົງ ຕາມ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ທີ່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​ໄດ້ກຳ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ນົດ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ໄວ້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ໃນ</w:t>
      </w:r>
      <w:r w:rsidR="0017386C"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ຂໍ້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 2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ຫາ ຂໍ້ </w:t>
      </w:r>
      <w:r w:rsidR="00C07419" w:rsidRPr="00AF5B39">
        <w:rPr>
          <w:rFonts w:ascii="Phetsarath OT" w:eastAsia="Phetsarath OT" w:hAnsi="Phetsarath OT" w:cs="Phetsarath OT" w:hint="cs"/>
          <w:sz w:val="24"/>
          <w:szCs w:val="24"/>
          <w:cs/>
        </w:rPr>
        <w:t>5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ຂອງ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ມາດ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ຕານີ້ ຜູ້​ວ່າການ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​ຕ້ອງ​ສະເໜີນາຍົກລັດຖະມົນຕີ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​​</w:t>
      </w:r>
      <w:r w:rsidR="0017386C"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ແຕ່ງຕັ້ງຜູ້​ໃໝ່​ແທນ​</w:t>
      </w:r>
      <w:r w:rsidRPr="00AF5B39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03B1FC76" w14:textId="77777777" w:rsidR="00C97070" w:rsidRPr="00AF5B39" w:rsidRDefault="00C97070" w:rsidP="00971977">
      <w:pPr>
        <w:tabs>
          <w:tab w:val="left" w:pos="1440"/>
          <w:tab w:val="left" w:pos="1530"/>
        </w:tabs>
        <w:ind w:left="0" w:firstLine="0"/>
        <w:jc w:val="thaiDistribute"/>
        <w:rPr>
          <w:rFonts w:ascii="Phetsarath OT" w:eastAsia="Phetsarath OT" w:hAnsi="Phetsarath OT" w:cs="Phetsarath OT"/>
          <w:sz w:val="24"/>
          <w:szCs w:val="24"/>
        </w:rPr>
      </w:pPr>
    </w:p>
    <w:p w14:paraId="5E2EF323" w14:textId="77777777" w:rsidR="00C97070" w:rsidRPr="00AF5B39" w:rsidRDefault="00C97070" w:rsidP="00C97070">
      <w:pPr>
        <w:pStyle w:val="Heading2"/>
        <w:spacing w:before="0"/>
        <w:ind w:left="0" w:firstLine="0"/>
        <w:jc w:val="center"/>
        <w:rPr>
          <w:rFonts w:ascii="Phetsarath OT" w:eastAsia="Phetsarath OT" w:hAnsi="Phetsarath OT" w:cs="Phetsarath OT"/>
          <w:color w:val="auto"/>
        </w:rPr>
      </w:pPr>
      <w:bookmarkStart w:id="35" w:name="_Toc174390421"/>
      <w:r w:rsidRPr="00AF5B39">
        <w:rPr>
          <w:rFonts w:ascii="Phetsarath OT" w:eastAsia="Phetsarath OT" w:hAnsi="Phetsarath OT" w:cs="Phetsarath OT"/>
          <w:color w:val="auto"/>
          <w:cs/>
        </w:rPr>
        <w:t>ໝວດທີ</w:t>
      </w:r>
      <w:r w:rsidRPr="00AF5B39">
        <w:rPr>
          <w:rFonts w:ascii="Phetsarath OT" w:eastAsia="Phetsarath OT" w:hAnsi="Phetsarath OT" w:cs="Phetsarath OT"/>
          <w:color w:val="auto"/>
        </w:rPr>
        <w:t xml:space="preserve"> </w:t>
      </w:r>
      <w:r w:rsidRPr="00AF5B39">
        <w:rPr>
          <w:rFonts w:ascii="Phetsarath OT" w:eastAsia="Phetsarath OT" w:hAnsi="Phetsarath OT" w:cs="Phetsarath OT"/>
          <w:color w:val="auto"/>
          <w:cs/>
        </w:rPr>
        <w:t>2</w:t>
      </w:r>
      <w:bookmarkEnd w:id="35"/>
    </w:p>
    <w:p w14:paraId="4A326F5D" w14:textId="2C2250C3" w:rsidR="00C97070" w:rsidRPr="00AF5B39" w:rsidRDefault="00C97070" w:rsidP="00C97070">
      <w:pPr>
        <w:ind w:left="0" w:firstLine="0"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bookmarkStart w:id="36" w:name="_Toc503541758"/>
      <w:r w:rsidRPr="00AF5B39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ຄະນະກໍາມະການ</w:t>
      </w:r>
      <w:bookmarkEnd w:id="36"/>
    </w:p>
    <w:p w14:paraId="0BE720F9" w14:textId="77777777" w:rsidR="00C97070" w:rsidRPr="00AF5B39" w:rsidRDefault="00C97070" w:rsidP="00C97070">
      <w:pPr>
        <w:ind w:left="0" w:firstLine="0"/>
        <w:rPr>
          <w:rFonts w:ascii="Phetsarath OT" w:eastAsia="Phetsarath OT" w:hAnsi="Phetsarath OT" w:cs="Phetsarath OT"/>
          <w:sz w:val="24"/>
          <w:szCs w:val="24"/>
        </w:rPr>
      </w:pPr>
    </w:p>
    <w:p w14:paraId="3CE8B04C" w14:textId="2A8A4071" w:rsidR="00C97070" w:rsidRPr="00AF5B39" w:rsidRDefault="003659DF" w:rsidP="003659DF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ປັບປຸງ)</w:t>
      </w:r>
      <w:r w:rsidR="00C97070" w:rsidRPr="00AF5B39">
        <w:rPr>
          <w:rFonts w:ascii="Phetsarath OT" w:eastAsia="Phetsarath OT" w:hAnsi="Phetsarath OT" w:cs="Phetsarath OT" w:hint="cs"/>
          <w:b/>
          <w:bCs/>
          <w:sz w:val="24"/>
          <w:szCs w:val="24"/>
          <w:rtl/>
          <w:cs/>
        </w:rPr>
        <w:t xml:space="preserve"> 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ຄະນະ​ກໍາມະການ​</w:t>
      </w:r>
    </w:p>
    <w:p w14:paraId="45C02428" w14:textId="43B8A2A5" w:rsidR="00C97070" w:rsidRPr="00AF5B39" w:rsidRDefault="00AA21AB" w:rsidP="00D66C94">
      <w:pPr>
        <w:tabs>
          <w:tab w:val="left" w:pos="1440"/>
        </w:tabs>
        <w:spacing w:line="360" w:lineRule="exact"/>
        <w:ind w:left="357" w:firstLine="875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ທຫລ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ປະກອບ​</w:t>
      </w:r>
      <w:r w:rsidR="00EA2563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ດ້ວຍ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​ ຄະນະ​ກໍາມະການ ດັ່ງນີ້:</w:t>
      </w:r>
    </w:p>
    <w:p w14:paraId="7737F67C" w14:textId="77777777" w:rsidR="00C97070" w:rsidRPr="00AF5B39" w:rsidRDefault="00C97070" w:rsidP="00D66C94">
      <w:pPr>
        <w:pStyle w:val="ListParagraph"/>
        <w:numPr>
          <w:ilvl w:val="0"/>
          <w:numId w:val="14"/>
        </w:numPr>
        <w:tabs>
          <w:tab w:val="left" w:pos="1440"/>
          <w:tab w:val="left" w:pos="1701"/>
        </w:tabs>
        <w:spacing w:line="360" w:lineRule="exact"/>
        <w:ind w:left="357" w:firstLine="1061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ຄະນະ​ກໍາມະການ​ນະ​ໂຍບາຍ​ເງິນຕາ</w:t>
      </w:r>
      <w:r w:rsidRPr="00AF5B39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38F7D8BA" w14:textId="5770F670" w:rsidR="00C97070" w:rsidRPr="00AF5B39" w:rsidRDefault="00C97070" w:rsidP="00D66C94">
      <w:pPr>
        <w:pStyle w:val="ListParagraph"/>
        <w:numPr>
          <w:ilvl w:val="0"/>
          <w:numId w:val="14"/>
        </w:numPr>
        <w:tabs>
          <w:tab w:val="left" w:pos="1440"/>
          <w:tab w:val="left" w:pos="1701"/>
        </w:tabs>
        <w:spacing w:line="360" w:lineRule="exact"/>
        <w:ind w:left="357" w:firstLine="1061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ຄະນະກຳມະການສະຖຽນລະພາບດ້ານການເງິນ;</w:t>
      </w:r>
    </w:p>
    <w:p w14:paraId="17421DC8" w14:textId="77777777" w:rsidR="00C97070" w:rsidRPr="00AF5B39" w:rsidRDefault="00C97070" w:rsidP="00D66C94">
      <w:pPr>
        <w:pStyle w:val="ListParagraph"/>
        <w:numPr>
          <w:ilvl w:val="0"/>
          <w:numId w:val="14"/>
        </w:numPr>
        <w:tabs>
          <w:tab w:val="left" w:pos="1440"/>
          <w:tab w:val="left" w:pos="1701"/>
        </w:tabs>
        <w:spacing w:line="360" w:lineRule="exact"/>
        <w:ind w:left="357" w:firstLine="1061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ຄະນະກຳມະການລະບົບການຊຳລະ;</w:t>
      </w:r>
    </w:p>
    <w:p w14:paraId="5E7D3CB3" w14:textId="77777777" w:rsidR="00C97070" w:rsidRPr="00AF5B39" w:rsidRDefault="00C97070" w:rsidP="00D66C94">
      <w:pPr>
        <w:pStyle w:val="ListParagraph"/>
        <w:numPr>
          <w:ilvl w:val="0"/>
          <w:numId w:val="14"/>
        </w:numPr>
        <w:tabs>
          <w:tab w:val="left" w:pos="1440"/>
          <w:tab w:val="left" w:pos="1701"/>
        </w:tabs>
        <w:spacing w:line="360" w:lineRule="exact"/>
        <w:ind w:left="357" w:firstLine="1061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ຄະນະ​ກໍາມະການກວດກາ​;</w:t>
      </w:r>
    </w:p>
    <w:p w14:paraId="3AC98BCA" w14:textId="7902C49F" w:rsidR="006518FC" w:rsidRPr="00AF5B39" w:rsidRDefault="00C97070" w:rsidP="00D66C94">
      <w:pPr>
        <w:pStyle w:val="ListParagraph"/>
        <w:numPr>
          <w:ilvl w:val="0"/>
          <w:numId w:val="14"/>
        </w:numPr>
        <w:tabs>
          <w:tab w:val="left" w:pos="1440"/>
          <w:tab w:val="left" w:pos="1701"/>
        </w:tabs>
        <w:spacing w:line="360" w:lineRule="exact"/>
        <w:ind w:left="357" w:firstLine="1061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ຄະນະກຳມະການອື່ນ ຕາມ​ຄວາມ​ຈໍາ​ເປັນ​ຂອງ​ວຽກງານ.</w:t>
      </w:r>
      <w:bookmarkStart w:id="37" w:name="_Toc483134980"/>
      <w:bookmarkStart w:id="38" w:name="_Toc503541759"/>
    </w:p>
    <w:p w14:paraId="0789D9FA" w14:textId="77777777" w:rsidR="00D70CE4" w:rsidRPr="00AF5B39" w:rsidRDefault="00D70CE4" w:rsidP="00C355C0">
      <w:pPr>
        <w:pStyle w:val="ListParagraph"/>
        <w:tabs>
          <w:tab w:val="left" w:pos="1620"/>
          <w:tab w:val="left" w:pos="1985"/>
        </w:tabs>
        <w:ind w:left="0"/>
        <w:rPr>
          <w:rFonts w:ascii="Phetsarath OT" w:eastAsia="Phetsarath OT" w:hAnsi="Phetsarath OT" w:cs="Phetsarath OT"/>
          <w:b/>
          <w:bCs/>
          <w:sz w:val="20"/>
          <w:szCs w:val="20"/>
          <w:lang w:val="pt-BR" w:bidi="lo-LA"/>
        </w:rPr>
      </w:pPr>
    </w:p>
    <w:p w14:paraId="520F202C" w14:textId="007DDADC" w:rsidR="001B7851" w:rsidRPr="00AF5B39" w:rsidRDefault="00D66C94" w:rsidP="00D66C94">
      <w:pPr>
        <w:pStyle w:val="ListParagraph"/>
        <w:numPr>
          <w:ilvl w:val="0"/>
          <w:numId w:val="39"/>
        </w:numPr>
        <w:tabs>
          <w:tab w:val="left" w:pos="1134"/>
        </w:tabs>
        <w:outlineLvl w:val="3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3659DF" w:rsidRPr="00AF5B39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(</w:t>
      </w:r>
      <w:r w:rsidR="003659DF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ໃໝ່) ມາດຕະຖານ ແລະ ເງື່ອນໄຂ ຂອງສະມາຊິກຄະນະກໍາມະການ</w:t>
      </w:r>
    </w:p>
    <w:p w14:paraId="29521127" w14:textId="749D18AE" w:rsidR="001B7851" w:rsidRPr="00AF5B39" w:rsidRDefault="001B7851" w:rsidP="0060062B">
      <w:pPr>
        <w:tabs>
          <w:tab w:val="left" w:pos="1440"/>
        </w:tabs>
        <w:ind w:left="360" w:firstLine="872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ສະມາຊິກ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ຄະນະກໍາມະການ ມີ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ມາດຕະຖານ</w:t>
      </w:r>
      <w:r w:rsidR="00C3215D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 ເງື່ອນໄຂ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ດັ່ງນີ້:</w:t>
      </w:r>
    </w:p>
    <w:p w14:paraId="4C68BE7D" w14:textId="6380B55A" w:rsidR="001B7851" w:rsidRPr="00AF5B39" w:rsidRDefault="001B7851" w:rsidP="0060062B">
      <w:pPr>
        <w:numPr>
          <w:ilvl w:val="0"/>
          <w:numId w:val="38"/>
        </w:numPr>
        <w:tabs>
          <w:tab w:val="left" w:pos="1418"/>
          <w:tab w:val="left" w:pos="1701"/>
        </w:tabs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ມີ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ຄຸນສົມບັດ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, ຄວາມຮູ້, ຄວາມສາມາດ ແລະ ບົດຮຽນ ໃນຂົງເຂດ</w:t>
      </w:r>
      <w:r w:rsidR="0017386C"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ເສດຖະກິດ, ການເງິນ, ເງິນຕາ ແລະ ຂົງເຂດອື່ນ ທີ່ກ່ຽວຂ້ອງກັບວຽກງານຂອງແຕ່ລະຄະນະກຳມະການ;</w:t>
      </w:r>
    </w:p>
    <w:p w14:paraId="69609986" w14:textId="77777777" w:rsidR="001B7851" w:rsidRPr="00AF5B39" w:rsidRDefault="001B7851" w:rsidP="0060062B">
      <w:pPr>
        <w:numPr>
          <w:ilvl w:val="0"/>
          <w:numId w:val="38"/>
        </w:numPr>
        <w:tabs>
          <w:tab w:val="left" w:pos="1418"/>
          <w:tab w:val="left" w:pos="1701"/>
        </w:tabs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ມີ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ທັດສະນະ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ຫຼັກໝັ້ນ, ປອດໃສ ແລະ ຮັກສາຄວາມລັບ ກ່ຽວກັບວຽກງານທີ່ຕົນຮັບຜິດຊອບ;</w:t>
      </w:r>
    </w:p>
    <w:p w14:paraId="2D87A21A" w14:textId="7D4164AC" w:rsidR="001B7851" w:rsidRPr="00AF5B39" w:rsidRDefault="001B7851" w:rsidP="0060062B">
      <w:pPr>
        <w:numPr>
          <w:ilvl w:val="0"/>
          <w:numId w:val="38"/>
        </w:numPr>
        <w:tabs>
          <w:tab w:val="left" w:pos="1440"/>
          <w:tab w:val="left" w:pos="1701"/>
        </w:tabs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ບໍ່​ເຄີຍ​ເປັນ​ຜູ້​ບໍ​ລິ​ຫານ​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ໃນ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ວິ​ສາ​ຫະ​ກິດ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ທີ່</w:t>
      </w:r>
      <w:r w:rsidR="00C3215D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ຖືກສານຕັດສີນໃຫ້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ລົ້ມ​ລະ​ລາຍ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  <w:t>;</w:t>
      </w:r>
    </w:p>
    <w:p w14:paraId="27A255BA" w14:textId="4C37CE3F" w:rsidR="00C97070" w:rsidRPr="00AF5B39" w:rsidRDefault="001B7851" w:rsidP="0060062B">
      <w:pPr>
        <w:numPr>
          <w:ilvl w:val="0"/>
          <w:numId w:val="38"/>
        </w:numPr>
        <w:tabs>
          <w:tab w:val="left" w:pos="1440"/>
          <w:tab w:val="left" w:pos="1701"/>
        </w:tabs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lastRenderedPageBreak/>
        <w:t>ບໍ່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ເຄີຍຖືກສານຕັດສີນລົງໂທດຕັດອິດສະລະພາບ ໃນສະຖານ ລັກຊັບ, ສໍ້ໂກງຊັບ, ຍັກຍອກຊັບ, ປອມແປງເອກະສານ, ສໍ້ລາດບັງຫຼວງ, ຟອກເງິນ ຫຼື ການກະທໍາຜິດອື່ນ ໂດຍເຈດຕະນາ</w:t>
      </w:r>
      <w:r w:rsidR="00C1469B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;</w:t>
      </w:r>
    </w:p>
    <w:p w14:paraId="13F02A9F" w14:textId="74B66F42" w:rsidR="00C1469B" w:rsidRPr="00AF5B39" w:rsidRDefault="00C1469B" w:rsidP="0060062B">
      <w:pPr>
        <w:numPr>
          <w:ilvl w:val="0"/>
          <w:numId w:val="38"/>
        </w:numPr>
        <w:tabs>
          <w:tab w:val="left" w:pos="1701"/>
        </w:tabs>
        <w:ind w:left="426" w:firstLine="992"/>
        <w:jc w:val="thaiDistribute"/>
        <w:rPr>
          <w:rFonts w:ascii="Phetsarath OT" w:eastAsia="Phetsarath OT" w:hAnsi="Phetsarath OT" w:cs="Phetsarath OT"/>
          <w:sz w:val="28"/>
          <w:szCs w:val="28"/>
          <w:lang w:val="pt-BR"/>
        </w:rPr>
      </w:pPr>
      <w:r w:rsidRPr="00AF5B39">
        <w:rPr>
          <w:rFonts w:ascii="Phetsarath OT" w:eastAsia="Phetsarath OT" w:hAnsi="Phetsarath OT" w:cs="Phetsarath OT" w:hint="cs"/>
          <w:sz w:val="28"/>
          <w:szCs w:val="24"/>
          <w:cs/>
        </w:rPr>
        <w:t>ແຈ້ງຊັບສ</w:t>
      </w:r>
      <w:r w:rsidR="00C566CB" w:rsidRPr="00AF5B39">
        <w:rPr>
          <w:rFonts w:ascii="Phetsarath OT" w:eastAsia="Phetsarath OT" w:hAnsi="Phetsarath OT" w:cs="Phetsarath OT" w:hint="cs"/>
          <w:sz w:val="28"/>
          <w:szCs w:val="24"/>
          <w:cs/>
        </w:rPr>
        <w:t>ີ</w:t>
      </w:r>
      <w:r w:rsidRPr="00AF5B39">
        <w:rPr>
          <w:rFonts w:ascii="Phetsarath OT" w:eastAsia="Phetsarath OT" w:hAnsi="Phetsarath OT" w:cs="Phetsarath OT" w:hint="cs"/>
          <w:sz w:val="28"/>
          <w:szCs w:val="24"/>
          <w:cs/>
        </w:rPr>
        <w:t>ນ ຕາມກົດໝາຍ</w:t>
      </w:r>
      <w:r w:rsidR="00F1546A" w:rsidRPr="00AF5B39">
        <w:rPr>
          <w:rFonts w:ascii="Phetsarath OT" w:eastAsia="Phetsarath OT" w:hAnsi="Phetsarath OT" w:cs="Phetsarath OT" w:hint="cs"/>
          <w:sz w:val="28"/>
          <w:szCs w:val="24"/>
          <w:cs/>
        </w:rPr>
        <w:t>;</w:t>
      </w:r>
    </w:p>
    <w:p w14:paraId="447B306D" w14:textId="36F123C8" w:rsidR="006F6952" w:rsidRPr="00031E83" w:rsidRDefault="00F1546A" w:rsidP="00B474CA">
      <w:pPr>
        <w:numPr>
          <w:ilvl w:val="0"/>
          <w:numId w:val="38"/>
        </w:numPr>
        <w:tabs>
          <w:tab w:val="left" w:pos="1701"/>
        </w:tabs>
        <w:ind w:left="426" w:firstLine="992"/>
        <w:jc w:val="thaiDistribute"/>
        <w:rPr>
          <w:rFonts w:ascii="Phetsarath OT" w:eastAsia="Phetsarath OT" w:hAnsi="Phetsarath OT" w:cs="Phetsarath OT"/>
          <w:sz w:val="28"/>
          <w:szCs w:val="28"/>
          <w:lang w:val="pt-BR"/>
        </w:rPr>
      </w:pP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ມີມາດຕະຖານ ແລະ ເງື່ອນໄຂອື່ນ </w:t>
      </w:r>
      <w:r w:rsidR="00533F6B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ຕາມການກຳນົດຂອງລັດຖະບານ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.</w:t>
      </w:r>
    </w:p>
    <w:p w14:paraId="5BF68CA4" w14:textId="77777777" w:rsidR="00031E83" w:rsidRPr="00AF5B39" w:rsidRDefault="00031E83" w:rsidP="00031E83">
      <w:pPr>
        <w:tabs>
          <w:tab w:val="left" w:pos="1701"/>
        </w:tabs>
        <w:ind w:left="1418" w:firstLine="0"/>
        <w:jc w:val="thaiDistribute"/>
        <w:rPr>
          <w:rFonts w:ascii="Phetsarath OT" w:eastAsia="Phetsarath OT" w:hAnsi="Phetsarath OT" w:cs="Phetsarath OT"/>
          <w:sz w:val="28"/>
          <w:szCs w:val="28"/>
          <w:lang w:val="pt-BR"/>
        </w:rPr>
      </w:pPr>
    </w:p>
    <w:p w14:paraId="19BF8309" w14:textId="62A97CCE" w:rsidR="00C97070" w:rsidRPr="00AF5B39" w:rsidRDefault="0060062B" w:rsidP="0060062B">
      <w:pPr>
        <w:pStyle w:val="ListParagraph"/>
        <w:numPr>
          <w:ilvl w:val="0"/>
          <w:numId w:val="39"/>
        </w:numPr>
        <w:tabs>
          <w:tab w:val="left" w:pos="1134"/>
        </w:tabs>
        <w:outlineLvl w:val="3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bookmarkStart w:id="39" w:name="_Toc174390422"/>
      <w:r w:rsidRPr="00AF5B39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B15B1C" w:rsidRPr="00AF5B39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(</w:t>
      </w:r>
      <w:r w:rsidR="00B15B1C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ປັບປຸງ)</w:t>
      </w:r>
      <w:r w:rsidR="00C97070" w:rsidRPr="00AF5B39">
        <w:rPr>
          <w:rFonts w:ascii="Phetsarath OT" w:eastAsia="Phetsarath OT" w:hAnsi="Phetsarath OT" w:cs="Phetsarath OT" w:hint="cs"/>
          <w:b/>
          <w:bCs/>
          <w:sz w:val="24"/>
          <w:szCs w:val="24"/>
          <w:rtl/>
          <w:cs/>
        </w:rPr>
        <w:t xml:space="preserve"> 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ຄະນະກໍາມະການນະໂຍບາຍເງິນຕາ</w:t>
      </w:r>
      <w:bookmarkEnd w:id="37"/>
      <w:bookmarkEnd w:id="38"/>
      <w:bookmarkEnd w:id="39"/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33E938ED" w14:textId="316BC888" w:rsidR="006F6952" w:rsidRPr="00AF5B39" w:rsidRDefault="00C97070" w:rsidP="00BB663A">
      <w:pPr>
        <w:ind w:left="426" w:firstLine="80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ຄະນະ​ກໍາມະການ​ນະ​ໂຍບາຍ​ເງິນຕາ ​ແມ່ນ</w:t>
      </w:r>
      <w:r w:rsidR="00FB6A5A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7118C9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ກົງຈັກໜຶ່ງຂອງ</w:t>
      </w:r>
      <w:r w:rsidR="004A28D8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6D626C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ທຫລ</w:t>
      </w:r>
      <w:r w:rsidR="00F5248B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ຊຶ່ງ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ປະກອບດ້ວຍ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ສະມາຊິກ </w:t>
      </w:r>
      <w:r w:rsidR="00D70CE4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              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ຢ່າງໜ້ອຍ ເຈັດຄົນ ຖືກ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ແຕ່ງຕັ້ງ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​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ແລະ ປົດ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ຕໍາ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ແໜ່ງ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ໂດຍ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ນາຍົກລັດຖະມົນຕີ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ຕາມ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ການສະເໜີຂອງ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ຜູ້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ວ່າການ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.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</w:p>
    <w:p w14:paraId="397DE8A9" w14:textId="77777777" w:rsidR="00FB6A5A" w:rsidRPr="00AF5B39" w:rsidRDefault="00FB6A5A" w:rsidP="00971977">
      <w:pPr>
        <w:ind w:left="0" w:firstLine="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</w:pPr>
    </w:p>
    <w:p w14:paraId="33168864" w14:textId="3FCB7567" w:rsidR="00C97070" w:rsidRPr="00AF5B39" w:rsidRDefault="00C97070" w:rsidP="008C6544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ind w:left="0" w:firstLine="0"/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40" w:name="_Toc483134981"/>
      <w:bookmarkStart w:id="41" w:name="_Toc503541760"/>
      <w:bookmarkStart w:id="42" w:name="_Toc174390423"/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ໂຄງປະກອບຂອງ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ຄະນະ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ກໍາມະການ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ນະ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ໂຍບາຍ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ເງິນຕາ</w:t>
      </w:r>
      <w:bookmarkEnd w:id="40"/>
      <w:bookmarkEnd w:id="41"/>
      <w:bookmarkEnd w:id="42"/>
    </w:p>
    <w:p w14:paraId="027B224C" w14:textId="77777777" w:rsidR="00C97070" w:rsidRPr="00AF5B39" w:rsidRDefault="00C97070" w:rsidP="0060062B">
      <w:pPr>
        <w:tabs>
          <w:tab w:val="left" w:pos="1440"/>
        </w:tabs>
        <w:spacing w:line="380" w:lineRule="exact"/>
        <w:ind w:firstLine="671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ຄະນະ​ກໍາມະການ​ນະ​ໂຍບາຍ​ເງິນ​ຕາ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ປະກອບ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ດ້ວຍ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​: </w:t>
      </w:r>
    </w:p>
    <w:p w14:paraId="48DF7967" w14:textId="77777777" w:rsidR="00C97070" w:rsidRPr="00AF5B39" w:rsidRDefault="00C97070" w:rsidP="0060062B">
      <w:pPr>
        <w:pStyle w:val="ListParagraph"/>
        <w:numPr>
          <w:ilvl w:val="0"/>
          <w:numId w:val="9"/>
        </w:numPr>
        <w:tabs>
          <w:tab w:val="left" w:pos="1440"/>
          <w:tab w:val="left" w:pos="1701"/>
          <w:tab w:val="left" w:pos="1985"/>
        </w:tabs>
        <w:spacing w:line="380" w:lineRule="exact"/>
        <w:ind w:left="360" w:firstLine="1058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AF5B3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ວ່າການ ເປັນ</w:t>
      </w:r>
      <w:r w:rsidRPr="00AF5B3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ປະທານ</w:t>
      </w:r>
      <w:r w:rsidRPr="00AF5B39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40413C50" w14:textId="77777777" w:rsidR="00C97070" w:rsidRPr="00AF5B39" w:rsidRDefault="00C97070" w:rsidP="0060062B">
      <w:pPr>
        <w:pStyle w:val="ListParagraph"/>
        <w:numPr>
          <w:ilvl w:val="0"/>
          <w:numId w:val="9"/>
        </w:numPr>
        <w:tabs>
          <w:tab w:val="left" w:pos="1440"/>
          <w:tab w:val="left" w:pos="1701"/>
          <w:tab w:val="left" w:pos="1985"/>
        </w:tabs>
        <w:spacing w:line="380" w:lineRule="exact"/>
        <w:ind w:left="360" w:firstLine="1058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ຮອງ​ຜູ້​ວ່າ​ການ ເປັນ​ຮອງ​ປະ​ທານ</w:t>
      </w:r>
      <w:r w:rsidRPr="00AF5B39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21B39604" w14:textId="77777777" w:rsidR="00C97070" w:rsidRPr="00AF5B39" w:rsidRDefault="00C97070" w:rsidP="0060062B">
      <w:pPr>
        <w:pStyle w:val="ListParagraph"/>
        <w:numPr>
          <w:ilvl w:val="0"/>
          <w:numId w:val="9"/>
        </w:numPr>
        <w:tabs>
          <w:tab w:val="left" w:pos="1440"/>
          <w:tab w:val="left" w:pos="1701"/>
          <w:tab w:val="left" w:pos="1985"/>
        </w:tabs>
        <w:spacing w:line="380" w:lineRule="exact"/>
        <w:ind w:left="360" w:firstLine="1058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ຮອງລັດຖະມົນຕີ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​ກະຊວງການເງິນ ເປັນ</w:t>
      </w:r>
      <w:r w:rsidRPr="00AF5B3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ຮອງ​ປະທານ</w:t>
      </w:r>
      <w:r w:rsidRPr="00AF5B39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018EDFD7" w14:textId="1A9B6BCA" w:rsidR="00C97070" w:rsidRPr="00AF5B39" w:rsidRDefault="00C97070" w:rsidP="0060062B">
      <w:pPr>
        <w:pStyle w:val="ListParagraph"/>
        <w:numPr>
          <w:ilvl w:val="0"/>
          <w:numId w:val="9"/>
        </w:numPr>
        <w:tabs>
          <w:tab w:val="left" w:pos="1440"/>
          <w:tab w:val="left" w:pos="1701"/>
          <w:tab w:val="left" w:pos="1985"/>
        </w:tabs>
        <w:spacing w:line="380" w:lineRule="exact"/>
        <w:ind w:left="360" w:firstLine="1058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ກໍາມະການ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ຈໍານວນໜຶ່ງ ທີ່​ມາ​ຈາກ</w:t>
      </w:r>
      <w:r w:rsidR="00AA21AB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ທຫລ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ກະຊວງການເງິນ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​ແລະ ພາກສ່ວນ</w:t>
      </w:r>
      <w:r w:rsidR="00FB6A5A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ອື່ນ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​ທີ່​ກ່ຽວຂ້ອງ</w:t>
      </w:r>
      <w:r w:rsidRPr="00AF5B39">
        <w:rPr>
          <w:rFonts w:ascii="Phetsarath OT" w:eastAsia="Phetsarath OT" w:hAnsi="Phetsarath OT" w:cs="Phetsarath OT"/>
          <w:sz w:val="24"/>
          <w:szCs w:val="24"/>
          <w:rtl/>
          <w:cs/>
        </w:rPr>
        <w:t>.</w:t>
      </w:r>
      <w:bookmarkStart w:id="43" w:name="_Toc483134982"/>
      <w:bookmarkStart w:id="44" w:name="_Toc503541761"/>
    </w:p>
    <w:p w14:paraId="612DDA0D" w14:textId="77777777" w:rsidR="00C97070" w:rsidRPr="00AF5B39" w:rsidRDefault="00C97070" w:rsidP="006F6952">
      <w:pPr>
        <w:ind w:left="0" w:firstLine="0"/>
        <w:jc w:val="thaiDistribute"/>
        <w:rPr>
          <w:rFonts w:ascii="Phetsarath OT" w:eastAsia="Phetsarath OT" w:hAnsi="Phetsarath OT" w:cs="Phetsarath OT"/>
          <w:sz w:val="24"/>
          <w:szCs w:val="24"/>
          <w:lang w:bidi="ar-SA"/>
        </w:rPr>
      </w:pPr>
    </w:p>
    <w:p w14:paraId="3712FF3D" w14:textId="3E08DA7C" w:rsidR="00C97070" w:rsidRPr="00AF5B39" w:rsidRDefault="00C97070" w:rsidP="00B15B1C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45" w:name="_Toc174390425"/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B15B1C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="00B15B1C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ປັບປຸງ) 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ໜ້າທີ່ ຂອງ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ຄະນະ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ກໍາມະການ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ນະ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ໂຍບາຍ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ເງິນຕາ</w:t>
      </w:r>
      <w:bookmarkEnd w:id="43"/>
      <w:bookmarkEnd w:id="44"/>
      <w:bookmarkEnd w:id="45"/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6ED69648" w14:textId="5BBA1D3A" w:rsidR="00C97070" w:rsidRPr="00AF5B39" w:rsidRDefault="00C97070" w:rsidP="0060062B">
      <w:pPr>
        <w:tabs>
          <w:tab w:val="left" w:pos="1440"/>
        </w:tabs>
        <w:spacing w:line="380" w:lineRule="exact"/>
        <w:ind w:left="357" w:firstLine="875"/>
        <w:jc w:val="thaiDistribute"/>
        <w:rPr>
          <w:rFonts w:ascii="Phetsarath OT" w:eastAsia="Phetsarath OT" w:hAnsi="Phetsarath OT" w:cs="Phetsarath OT"/>
          <w:sz w:val="24"/>
          <w:szCs w:val="24"/>
        </w:rPr>
      </w:pPr>
      <w:bookmarkStart w:id="46" w:name="_Hlk166677792"/>
      <w:r w:rsidRPr="00AF5B39">
        <w:rPr>
          <w:rFonts w:ascii="Phetsarath OT" w:eastAsia="Phetsarath OT" w:hAnsi="Phetsarath OT" w:cs="Phetsarath OT"/>
          <w:sz w:val="24"/>
          <w:szCs w:val="24"/>
          <w:cs/>
        </w:rPr>
        <w:t>ຄະນະ​ກໍາມະການ​ນະ​ໂຍບາຍ​ເງິນຕາ ມີ</w:t>
      </w:r>
      <w:r w:rsidR="0017386C"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ສິດ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​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ແລະ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ໜ້າທີ່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ດັ່ງນີ້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: </w:t>
      </w:r>
    </w:p>
    <w:p w14:paraId="3950412B" w14:textId="23A30033" w:rsidR="00C97070" w:rsidRPr="00AF5B39" w:rsidRDefault="00C97070" w:rsidP="0060062B">
      <w:pPr>
        <w:pStyle w:val="ListParagraph"/>
        <w:numPr>
          <w:ilvl w:val="0"/>
          <w:numId w:val="10"/>
        </w:numPr>
        <w:tabs>
          <w:tab w:val="left" w:pos="1440"/>
          <w:tab w:val="left" w:pos="1701"/>
          <w:tab w:val="left" w:pos="1800"/>
          <w:tab w:val="left" w:pos="1985"/>
        </w:tabs>
        <w:spacing w:line="380" w:lineRule="exact"/>
        <w:ind w:left="357" w:firstLine="1061"/>
        <w:jc w:val="thaiDistribute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ຄົ້ນ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ຄວ້າ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ນະໂຍບາຍເງິນຕາ ແລະ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ແຜນເງິນຕາ​ແຫ່ງ​ຊາດ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​ເພື່ອ​ສະ​ເໜີ​ສະພາ​ບໍລິຫານ​ ພິຈາລະນາ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56E0CF95" w14:textId="4FA9A5FB" w:rsidR="00C97070" w:rsidRPr="00AF5B39" w:rsidRDefault="00C97070" w:rsidP="0060062B">
      <w:pPr>
        <w:pStyle w:val="ListParagraph"/>
        <w:numPr>
          <w:ilvl w:val="0"/>
          <w:numId w:val="10"/>
        </w:numPr>
        <w:tabs>
          <w:tab w:val="left" w:pos="1440"/>
          <w:tab w:val="left" w:pos="1701"/>
          <w:tab w:val="left" w:pos="1800"/>
          <w:tab w:val="left" w:pos="1985"/>
        </w:tabs>
        <w:spacing w:line="380" w:lineRule="exact"/>
        <w:ind w:left="357" w:firstLine="1061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ຕາມ, ກວດກາ ແລະ ປະເມີນ ການ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ຈັດຕັ້ງປະ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ບັດນະ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ໂຍ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ບາຍ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ເງິນ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ຕາຂອງ</w:t>
      </w:r>
      <w:r w:rsidR="00AA21AB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AA21AB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ທຫລ</w:t>
      </w:r>
      <w:r w:rsidRPr="00AF5B39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988737B" w14:textId="2E557B50" w:rsidR="00C97070" w:rsidRPr="00AF5B39" w:rsidRDefault="00C97070" w:rsidP="0060062B">
      <w:pPr>
        <w:pStyle w:val="ListParagraph"/>
        <w:numPr>
          <w:ilvl w:val="0"/>
          <w:numId w:val="10"/>
        </w:numPr>
        <w:tabs>
          <w:tab w:val="left" w:pos="1440"/>
          <w:tab w:val="left" w:pos="1701"/>
          <w:tab w:val="left" w:pos="1800"/>
          <w:tab w:val="left" w:pos="1985"/>
        </w:tabs>
        <w:spacing w:line="380" w:lineRule="exact"/>
        <w:ind w:left="357" w:firstLine="1061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ມີຄຳ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ເຫັນ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ສ້າງນິ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 ກ່ຽວກັບ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ຈັດຕັ້ງປະຕິບັດນະໂຍບາຍເງິນຕາ</w:t>
      </w:r>
      <w:r w:rsidRPr="00AF5B39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2C2DBD2" w14:textId="77777777" w:rsidR="00C97070" w:rsidRPr="00AF5B39" w:rsidRDefault="00C97070" w:rsidP="00BB663A">
      <w:pPr>
        <w:pStyle w:val="ListParagraph"/>
        <w:numPr>
          <w:ilvl w:val="0"/>
          <w:numId w:val="10"/>
        </w:numPr>
        <w:tabs>
          <w:tab w:val="left" w:pos="1440"/>
          <w:tab w:val="left" w:pos="1701"/>
          <w:tab w:val="left" w:pos="1800"/>
          <w:tab w:val="left" w:pos="1985"/>
        </w:tabs>
        <w:spacing w:line="38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ເຂົ້າ​ຮ່ວມ ​ແລະ ລາຍ​ງານ​ຜົນ​ການຈັດ​ຕັ້ງ​ປະຕິບັດ​ນະ​ໂຍບາຍ​ເງິນຕາ​ ຕໍ່​ກອງ​ປະຊຸມສະພາ​ບໍລິຫານ;</w:t>
      </w:r>
    </w:p>
    <w:p w14:paraId="1877F297" w14:textId="1A28157F" w:rsidR="00C97070" w:rsidRPr="00AF5B39" w:rsidRDefault="00C97070" w:rsidP="0060062B">
      <w:pPr>
        <w:pStyle w:val="ListParagraph"/>
        <w:numPr>
          <w:ilvl w:val="0"/>
          <w:numId w:val="10"/>
        </w:numPr>
        <w:tabs>
          <w:tab w:val="left" w:pos="1440"/>
          <w:tab w:val="left" w:pos="1701"/>
          <w:tab w:val="left" w:pos="1800"/>
          <w:tab w:val="left" w:pos="1985"/>
        </w:tabs>
        <w:spacing w:line="380" w:lineRule="exact"/>
        <w:ind w:left="357" w:firstLine="1061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ນໍາ​ໃຊ້​ສິດ ​ແລະ ປະຕິບັດໜ້າທີ່ອື່ນ</w:t>
      </w:r>
      <w:r w:rsidRPr="00AF5B3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8D3D3D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ທີ່ໄດ້ກຳນົດໄວ້ໃນ</w:t>
      </w:r>
      <w:r w:rsidR="002E7927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</w:t>
      </w:r>
      <w:r w:rsidRPr="00AF5B39">
        <w:rPr>
          <w:rFonts w:ascii="Phetsarath OT" w:eastAsia="Phetsarath OT" w:hAnsi="Phetsarath OT" w:cs="Phetsarath OT"/>
          <w:sz w:val="24"/>
          <w:szCs w:val="24"/>
        </w:rPr>
        <w:t>.</w:t>
      </w:r>
      <w:bookmarkEnd w:id="46"/>
    </w:p>
    <w:p w14:paraId="30CE01A7" w14:textId="77777777" w:rsidR="00B87E2F" w:rsidRPr="00AF5B39" w:rsidRDefault="00B87E2F" w:rsidP="00C97070">
      <w:pPr>
        <w:ind w:left="0" w:firstLine="0"/>
        <w:jc w:val="thaiDistribute"/>
        <w:rPr>
          <w:rFonts w:ascii="Phetsarath OT" w:eastAsia="Phetsarath OT" w:hAnsi="Phetsarath OT" w:cs="Phetsarath OT"/>
          <w:sz w:val="24"/>
          <w:szCs w:val="24"/>
        </w:rPr>
      </w:pPr>
    </w:p>
    <w:p w14:paraId="2ACB669E" w14:textId="749E8154" w:rsidR="00C97070" w:rsidRPr="00AF5B39" w:rsidRDefault="00CD0E3A" w:rsidP="00CD0E3A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F5B3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B15B1C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="00B15B1C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ໃໝ່) ຄະນະກໍາມະການສະຖຽນລະພາບດ້ານການເງິນ</w:t>
      </w:r>
    </w:p>
    <w:p w14:paraId="7D616377" w14:textId="7636085C" w:rsidR="00971977" w:rsidRPr="00AF5B39" w:rsidRDefault="0060045C" w:rsidP="00BB663A">
      <w:pPr>
        <w:ind w:left="426" w:firstLine="80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ຄະນະກໍາມະການສະຖຽນລະພາບດ້ານການເງິນ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​ແມ່ນ</w:t>
      </w:r>
      <w:r w:rsidR="00FB6A5A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ກົງຈັກໜຶ່ງຂອງ ທຫລ ຊຶ່ງ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ປະກອບດ້ວຍ </w:t>
      </w:r>
      <w:r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/>
        </w:rPr>
        <w:t>ສະມາຊິກ ຢ່າງໜ້ອຍ ເຈັດຄົນ ຖືກແຕ່ງຕັ້ງ ແລະ ປົດຕໍາແໜ່ງ ໂດຍສະພາບໍລິຫານ ຕາມການສະເໜີຂອງຜູ້ວ່າການ.</w:t>
      </w:r>
    </w:p>
    <w:p w14:paraId="0600CBFF" w14:textId="77777777" w:rsidR="00D70CE4" w:rsidRPr="00AF5B39" w:rsidRDefault="00D70CE4" w:rsidP="00D70CE4">
      <w:pPr>
        <w:ind w:left="0" w:firstLine="0"/>
        <w:jc w:val="thaiDistribute"/>
        <w:rPr>
          <w:rFonts w:ascii="Phetsarath OT" w:eastAsia="Phetsarath OT" w:hAnsi="Phetsarath OT" w:cs="Phetsarath OT"/>
          <w:spacing w:val="-8"/>
          <w:sz w:val="20"/>
          <w:szCs w:val="20"/>
        </w:rPr>
      </w:pPr>
    </w:p>
    <w:p w14:paraId="05033733" w14:textId="7AA810FA" w:rsidR="00C97070" w:rsidRPr="00AF5B39" w:rsidRDefault="00CD0E3A" w:rsidP="00CD0E3A">
      <w:pPr>
        <w:pStyle w:val="ListParagraph"/>
        <w:numPr>
          <w:ilvl w:val="0"/>
          <w:numId w:val="39"/>
        </w:numPr>
        <w:tabs>
          <w:tab w:val="left" w:pos="1134"/>
        </w:tabs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F5B3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B15B1C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="00B15B1C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ໃໝ່) ໂຄງປະກອບຂອງຄະນະກໍາມະການສະຖຽນລະພາບດ້ານການເງິນ</w:t>
      </w:r>
    </w:p>
    <w:p w14:paraId="67695912" w14:textId="77777777" w:rsidR="00C97070" w:rsidRPr="00AF5B39" w:rsidRDefault="00C97070" w:rsidP="00CD0E3A">
      <w:pPr>
        <w:tabs>
          <w:tab w:val="left" w:pos="1440"/>
        </w:tabs>
        <w:spacing w:line="400" w:lineRule="exact"/>
        <w:ind w:left="357" w:firstLine="872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ຄະນະກໍາມະການສະຖຽນລະພາບດ້ານການເງິນ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ປະກອບດ້ວຍ:</w:t>
      </w:r>
    </w:p>
    <w:p w14:paraId="4F8AF48F" w14:textId="45455A51" w:rsidR="00C97070" w:rsidRPr="00AF5B39" w:rsidRDefault="0060045C" w:rsidP="00CD0E3A">
      <w:pPr>
        <w:pStyle w:val="ListParagraph"/>
        <w:numPr>
          <w:ilvl w:val="0"/>
          <w:numId w:val="34"/>
        </w:numPr>
        <w:tabs>
          <w:tab w:val="left" w:pos="1440"/>
          <w:tab w:val="left" w:pos="1701"/>
          <w:tab w:val="left" w:pos="1985"/>
        </w:tabs>
        <w:spacing w:line="400" w:lineRule="exact"/>
        <w:ind w:left="357" w:firstLine="1058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ຮອງ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ຜູ້ວ່າການ ເປັນປະທານ;</w:t>
      </w:r>
    </w:p>
    <w:p w14:paraId="20D4F6CE" w14:textId="1041B7DD" w:rsidR="00C97070" w:rsidRPr="00AF5B39" w:rsidRDefault="0060045C" w:rsidP="00CD0E3A">
      <w:pPr>
        <w:pStyle w:val="ListParagraph"/>
        <w:numPr>
          <w:ilvl w:val="0"/>
          <w:numId w:val="34"/>
        </w:numPr>
        <w:tabs>
          <w:tab w:val="left" w:pos="1440"/>
          <w:tab w:val="left" w:pos="1701"/>
          <w:tab w:val="left" w:pos="1985"/>
        </w:tabs>
        <w:spacing w:line="400" w:lineRule="exact"/>
        <w:ind w:left="357" w:firstLine="1058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ຫົວໜ້າກົມຄຸ້ມຄອງທະນາຄານທຸລະກິດ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ເປັນ</w:t>
      </w:r>
      <w:r w:rsidR="00C97070" w:rsidRPr="00AF5B3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ຮອງ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ປະທານ</w:t>
      </w:r>
      <w:r w:rsidR="00C97070" w:rsidRPr="00AF5B3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250D030C" w14:textId="0262744F" w:rsidR="00C97070" w:rsidRPr="00AF5B39" w:rsidRDefault="00C97070" w:rsidP="00CD0E3A">
      <w:pPr>
        <w:pStyle w:val="ListParagraph"/>
        <w:numPr>
          <w:ilvl w:val="0"/>
          <w:numId w:val="34"/>
        </w:numPr>
        <w:tabs>
          <w:tab w:val="left" w:pos="1440"/>
          <w:tab w:val="left" w:pos="1701"/>
          <w:tab w:val="left" w:pos="1985"/>
        </w:tabs>
        <w:spacing w:line="400" w:lineRule="exact"/>
        <w:ind w:left="357" w:firstLine="1058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ກໍາມະການຈໍານວນໜຶ່ງ ທີ່ມາຈາກ</w:t>
      </w:r>
      <w:r w:rsidR="006D626C" w:rsidRPr="00AF5B3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ທຫລ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ແລະ ພາກສ່ວນ</w:t>
      </w:r>
      <w:r w:rsidR="00FB6A5A" w:rsidRPr="00AF5B3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ອື່ນ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ທີ່ກ່ຽວຂ້ອງ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7F3A9E66" w14:textId="77777777" w:rsidR="00C97070" w:rsidRPr="00AF5B39" w:rsidRDefault="00C97070" w:rsidP="00C97070">
      <w:pPr>
        <w:tabs>
          <w:tab w:val="left" w:pos="1418"/>
        </w:tabs>
        <w:ind w:left="0" w:firstLine="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06DBB45B" w14:textId="76EAC26E" w:rsidR="00C97070" w:rsidRPr="00AF5B39" w:rsidRDefault="00C97070" w:rsidP="00B15B1C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outlineLvl w:val="3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bookmarkStart w:id="47" w:name="_Toc174390428"/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 xml:space="preserve"> </w:t>
      </w:r>
      <w:bookmarkEnd w:id="47"/>
      <w:r w:rsidR="00B15B1C" w:rsidRPr="00AF5B39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(</w:t>
      </w:r>
      <w:r w:rsidR="00B15B1C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ໃໝ່) ສິດ ແລະ ໜ້າທີ່ ຂອງຄະນະກໍາມະການສະຖຽນລະພາບດ້ານການເງິນ</w:t>
      </w:r>
    </w:p>
    <w:p w14:paraId="35A2BFEE" w14:textId="77777777" w:rsidR="00C97070" w:rsidRPr="00AF5B39" w:rsidRDefault="00C97070" w:rsidP="00BB663A">
      <w:pPr>
        <w:ind w:left="360" w:firstLine="88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ຄະນະກໍາມະການສະຖຽນລະພາບດ້ານການເງິນ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ມີ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ສິດ ​ແລະ ໜ້າທີ່ ດັ່ງນີ້:</w:t>
      </w:r>
    </w:p>
    <w:p w14:paraId="3FA9E221" w14:textId="17C1946E" w:rsidR="00C97070" w:rsidRPr="00AF5B39" w:rsidRDefault="00C97070" w:rsidP="00BB663A">
      <w:pPr>
        <w:numPr>
          <w:ilvl w:val="0"/>
          <w:numId w:val="36"/>
        </w:numPr>
        <w:tabs>
          <w:tab w:val="left" w:pos="1440"/>
          <w:tab w:val="left" w:pos="1701"/>
        </w:tabs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>ພິຈາລະນານະໂຍບາຍ ໃນການຄຸ້ມຄອງ ແລະ ການພັດທະນາ</w:t>
      </w:r>
      <w:r w:rsidR="00C566CB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>ສະຖາບັນການເງິນ ເພື່ອນຳສະເໜີ</w:t>
      </w:r>
      <w:r w:rsidR="00BB663A"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ສະພາບໍລິຫານ ຮັບຮອງ;</w:t>
      </w:r>
    </w:p>
    <w:p w14:paraId="7354EF91" w14:textId="77777777" w:rsidR="00C97070" w:rsidRPr="00AF5B39" w:rsidRDefault="00C97070" w:rsidP="00BB663A">
      <w:pPr>
        <w:numPr>
          <w:ilvl w:val="0"/>
          <w:numId w:val="36"/>
        </w:numPr>
        <w:tabs>
          <w:tab w:val="left" w:pos="1440"/>
          <w:tab w:val="left" w:pos="1701"/>
        </w:tabs>
        <w:ind w:left="360" w:firstLine="1058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ພິຈາລະນາເຄື່ອງມືຕ່າງໆໃນການຄຸ້ມຄອງຄວາມໝັ້ນຄົງ ຂອງສະຖາບັນການເງິນ;</w:t>
      </w:r>
    </w:p>
    <w:p w14:paraId="1C7776E1" w14:textId="77777777" w:rsidR="00C97070" w:rsidRPr="00AF5B39" w:rsidRDefault="00C97070" w:rsidP="00BB663A">
      <w:pPr>
        <w:numPr>
          <w:ilvl w:val="0"/>
          <w:numId w:val="36"/>
        </w:numPr>
        <w:tabs>
          <w:tab w:val="left" w:pos="1440"/>
          <w:tab w:val="left" w:pos="1701"/>
        </w:tabs>
        <w:ind w:left="360" w:firstLine="1058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ຕິດຕາມ ແລະ ກວດກາ ການຈັດຕັ້ງປະຕິບັດນະໂຍບາຍຮັກສາສະຖຽນລະພາບດ້ານການເງິນ;</w:t>
      </w:r>
    </w:p>
    <w:p w14:paraId="2E184A1D" w14:textId="1E7D92FB" w:rsidR="00C97070" w:rsidRPr="00AF5B39" w:rsidRDefault="00C97070" w:rsidP="00BB663A">
      <w:pPr>
        <w:numPr>
          <w:ilvl w:val="0"/>
          <w:numId w:val="36"/>
        </w:numPr>
        <w:tabs>
          <w:tab w:val="left" w:pos="1440"/>
          <w:tab w:val="left" w:pos="1701"/>
        </w:tabs>
        <w:ind w:left="360" w:firstLine="1058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ມີຄຳເຫັນຕໍ່ການສ້າງນິຕິກຳ ກ່ຽວກັບວຽກງານສະຖຽນລະພາບດ້ານການເງິນ;</w:t>
      </w:r>
    </w:p>
    <w:p w14:paraId="74E01319" w14:textId="2EF524F7" w:rsidR="00C97070" w:rsidRPr="00AF5B39" w:rsidRDefault="00C97070" w:rsidP="00BB663A">
      <w:pPr>
        <w:numPr>
          <w:ilvl w:val="0"/>
          <w:numId w:val="36"/>
        </w:numPr>
        <w:tabs>
          <w:tab w:val="left" w:pos="1440"/>
          <w:tab w:val="left" w:pos="1701"/>
        </w:tabs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ເຂົ້າຮ່ວມ ແລະ ລາຍງານຜົນການຄຸ້ມຄອງສະຖາບັນການເງິນ ແລະ ຫົວໜ່ວຍສະໜັບສະໜູນສະຖຽນລະພາບດ້ານການເງິນ ຕໍ່ກອງປະຊຸມສະພາບໍລິຫານ;</w:t>
      </w:r>
    </w:p>
    <w:p w14:paraId="53499ABF" w14:textId="0D9C8397" w:rsidR="00C97070" w:rsidRPr="00AF5B39" w:rsidRDefault="00C97070" w:rsidP="00BB663A">
      <w:pPr>
        <w:numPr>
          <w:ilvl w:val="0"/>
          <w:numId w:val="36"/>
        </w:numPr>
        <w:tabs>
          <w:tab w:val="left" w:pos="1440"/>
          <w:tab w:val="left" w:pos="1701"/>
        </w:tabs>
        <w:ind w:left="360" w:firstLine="1058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ນຳໃຊ້ສິດ ແລະ ປະຕິບັດໜ້າທີ່ອື່ນ ຕາມ</w:t>
      </w:r>
      <w:r w:rsidR="008D3D3D" w:rsidRPr="00AF5B3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ທີ່ໄດ້ກຳນົດໄວ້ໃນ</w:t>
      </w:r>
      <w:r w:rsidR="002E7927" w:rsidRPr="00AF5B3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ກົດ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ໝາຍ.</w:t>
      </w:r>
    </w:p>
    <w:p w14:paraId="6D0FADB0" w14:textId="77777777" w:rsidR="00C97070" w:rsidRPr="00AF5B39" w:rsidRDefault="00C97070" w:rsidP="00AA21AB">
      <w:pPr>
        <w:ind w:left="0" w:firstLine="0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0D8730AD" w14:textId="291E8494" w:rsidR="00C97070" w:rsidRPr="00AF5B39" w:rsidRDefault="00C97070" w:rsidP="00B15B1C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outlineLvl w:val="3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bookmarkStart w:id="48" w:name="_Toc174390429"/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bookmarkEnd w:id="48"/>
      <w:r w:rsidR="00B15B1C" w:rsidRPr="00AF5B39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(</w:t>
      </w:r>
      <w:r w:rsidR="00B15B1C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ໃໝ່) ຄະນະກໍາມະການລະບົບການຊໍາລະ</w:t>
      </w:r>
    </w:p>
    <w:p w14:paraId="16631A84" w14:textId="0D97F3E5" w:rsidR="00C97070" w:rsidRPr="00AF5B39" w:rsidRDefault="00C97070" w:rsidP="00BB663A">
      <w:pPr>
        <w:ind w:left="426" w:firstLine="806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 xml:space="preserve">ຄະນະກໍາມະການລະບົບການຊໍາລະ </w:t>
      </w:r>
      <w:r w:rsidR="00B104C8"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​ແມ່ນ</w:t>
      </w:r>
      <w:r w:rsidR="00727781"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/>
        </w:rPr>
        <w:t xml:space="preserve"> </w:t>
      </w:r>
      <w:r w:rsidR="00B104C8"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 xml:space="preserve">ກົງຈັກໜຶ່ງຂອງ </w:t>
      </w:r>
      <w:r w:rsidR="006D626C"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>ທຫລ</w:t>
      </w:r>
      <w:r w:rsidR="00F5248B"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/>
        </w:rPr>
        <w:t xml:space="preserve"> ຊຶ່ງ</w:t>
      </w:r>
      <w:r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/>
        </w:rPr>
        <w:t>ປະກອບດ້ວຍ ສະມາຊິກ ຢ່າງໜ້ອຍ ເຈັດຄົນ ຖືກແຕ່ງຕັ້ງ ແລະ ປົດຕໍາແໜ່ງ ໂດຍ</w:t>
      </w:r>
      <w:r w:rsidR="0060045C"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/>
        </w:rPr>
        <w:t>ສະພາບໍລິຫານ</w:t>
      </w:r>
      <w:r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/>
        </w:rPr>
        <w:t xml:space="preserve"> ຕາມການສະເໜີຂອງຜູ້ວ່າການ.</w:t>
      </w:r>
      <w:bookmarkStart w:id="49" w:name="_Toc174390430"/>
    </w:p>
    <w:p w14:paraId="72FD003C" w14:textId="77777777" w:rsidR="00C97070" w:rsidRPr="00AF5B39" w:rsidRDefault="00C97070" w:rsidP="00971977">
      <w:pPr>
        <w:ind w:left="0" w:firstLine="0"/>
        <w:jc w:val="thaiDistribute"/>
        <w:rPr>
          <w:rFonts w:ascii="Phetsarath OT" w:eastAsia="Phetsarath OT" w:hAnsi="Phetsarath OT" w:cs="Phetsarath OT"/>
          <w:spacing w:val="-10"/>
          <w:sz w:val="24"/>
          <w:szCs w:val="24"/>
          <w:lang w:val="pt-BR"/>
        </w:rPr>
      </w:pPr>
    </w:p>
    <w:bookmarkEnd w:id="49"/>
    <w:p w14:paraId="6EFEE62B" w14:textId="599A8BED" w:rsidR="00C97070" w:rsidRPr="00AF5B39" w:rsidRDefault="00BB663A" w:rsidP="00BB663A">
      <w:pPr>
        <w:pStyle w:val="ListParagraph"/>
        <w:numPr>
          <w:ilvl w:val="0"/>
          <w:numId w:val="39"/>
        </w:numPr>
        <w:tabs>
          <w:tab w:val="left" w:pos="1134"/>
        </w:tabs>
        <w:spacing w:line="380" w:lineRule="exact"/>
        <w:ind w:left="357"/>
        <w:outlineLvl w:val="3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B15B1C" w:rsidRPr="00AF5B39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(</w:t>
      </w:r>
      <w:r w:rsidR="00B15B1C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ໃໝ່) ໂຄງປະກອບຂອງຄະນະກໍາມະການລະບົບການຊໍາລະ</w:t>
      </w:r>
    </w:p>
    <w:p w14:paraId="43D100DF" w14:textId="60C41BA2" w:rsidR="00C97070" w:rsidRPr="00AF5B39" w:rsidRDefault="00C97070" w:rsidP="00BB663A">
      <w:pPr>
        <w:spacing w:line="380" w:lineRule="exact"/>
        <w:ind w:left="357" w:right="180" w:firstLine="875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ຄະນະກໍາມະການລະບົບການຊໍາລະ ປະກອບດ້ວຍ:</w:t>
      </w:r>
    </w:p>
    <w:p w14:paraId="441B5197" w14:textId="2108EFE6" w:rsidR="00C97070" w:rsidRPr="00AF5B39" w:rsidRDefault="0060045C" w:rsidP="00BB663A">
      <w:pPr>
        <w:pStyle w:val="ListParagraph"/>
        <w:numPr>
          <w:ilvl w:val="0"/>
          <w:numId w:val="27"/>
        </w:numPr>
        <w:tabs>
          <w:tab w:val="left" w:pos="1418"/>
          <w:tab w:val="left" w:pos="1701"/>
          <w:tab w:val="left" w:pos="1843"/>
        </w:tabs>
        <w:spacing w:line="380" w:lineRule="exact"/>
        <w:ind w:left="357" w:firstLine="1058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ຮອງ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ຜູ້ວ່າການ ເປັນປະທານ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rtl/>
          <w:cs/>
          <w:lang w:val="pt-BR"/>
        </w:rPr>
        <w:t>;</w:t>
      </w:r>
    </w:p>
    <w:p w14:paraId="6715DAE1" w14:textId="4940923B" w:rsidR="00C97070" w:rsidRPr="00AF5B39" w:rsidRDefault="0060045C" w:rsidP="00BB663A">
      <w:pPr>
        <w:pStyle w:val="ListParagraph"/>
        <w:numPr>
          <w:ilvl w:val="0"/>
          <w:numId w:val="27"/>
        </w:numPr>
        <w:tabs>
          <w:tab w:val="left" w:pos="1418"/>
          <w:tab w:val="left" w:pos="1701"/>
          <w:tab w:val="left" w:pos="1843"/>
        </w:tabs>
        <w:spacing w:line="380" w:lineRule="exact"/>
        <w:ind w:left="357" w:firstLine="1058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ຫົວໜ້າກົມຄຸ້ມຄອງລະບົບການຊໍາລະ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ເປັນຮອງປະທານ;</w:t>
      </w:r>
    </w:p>
    <w:p w14:paraId="4C7ADF73" w14:textId="07F94498" w:rsidR="00C97070" w:rsidRPr="00AF5B39" w:rsidRDefault="00C97070" w:rsidP="00BB663A">
      <w:pPr>
        <w:pStyle w:val="ListParagraph"/>
        <w:numPr>
          <w:ilvl w:val="0"/>
          <w:numId w:val="27"/>
        </w:numPr>
        <w:tabs>
          <w:tab w:val="left" w:pos="1418"/>
          <w:tab w:val="left" w:pos="1701"/>
          <w:tab w:val="left" w:pos="1843"/>
        </w:tabs>
        <w:spacing w:line="380" w:lineRule="exact"/>
        <w:ind w:left="357" w:firstLine="1058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ກໍາມະການຈໍານວນໜຶ່ງ ທີ່ມາຈາກ</w:t>
      </w:r>
      <w:r w:rsidR="006D626C" w:rsidRPr="00AF5B3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ທຫລ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ແລະ ພາກສ່ວນ</w:t>
      </w:r>
      <w:r w:rsidR="00FB6A5A" w:rsidRPr="00AF5B3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ອື່ນ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ທີ່ກ່ຽວຂ້ອງ.</w:t>
      </w:r>
    </w:p>
    <w:p w14:paraId="20DB2655" w14:textId="77777777" w:rsidR="00C97070" w:rsidRPr="00AF5B39" w:rsidRDefault="00C97070" w:rsidP="00971977">
      <w:pPr>
        <w:tabs>
          <w:tab w:val="left" w:pos="1418"/>
          <w:tab w:val="left" w:pos="1843"/>
        </w:tabs>
        <w:ind w:left="360" w:firstLine="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125A3F68" w14:textId="77777777" w:rsidR="00C97070" w:rsidRPr="00AF5B39" w:rsidRDefault="00C97070" w:rsidP="008C6544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ind w:left="0" w:firstLine="0"/>
        <w:outlineLvl w:val="3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bookmarkStart w:id="50" w:name="_Toc174390431"/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(ໃໝ່) ສິດ ແລະ ໜ້າທີ່ ຂອງຄະນະກໍາມະການລະບົບການຊໍາລະ</w:t>
      </w:r>
      <w:bookmarkEnd w:id="50"/>
    </w:p>
    <w:p w14:paraId="2B3F38EC" w14:textId="0E002A9E" w:rsidR="00C97070" w:rsidRPr="00AF5B39" w:rsidRDefault="00C97070" w:rsidP="00BB663A">
      <w:pPr>
        <w:pStyle w:val="ListParagraph"/>
        <w:tabs>
          <w:tab w:val="left" w:pos="1440"/>
        </w:tabs>
        <w:ind w:left="360" w:firstLine="858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ຄະນະກຳມະການລະບົບການຊຳລະ ມີ</w:t>
      </w:r>
      <w:r w:rsidR="0017386C" w:rsidRPr="00AF5B39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ສິດ ແລະ ໜ້າທີ່ ດັ່ງນີ້:</w:t>
      </w:r>
    </w:p>
    <w:p w14:paraId="33777BCB" w14:textId="2F6FD690" w:rsidR="00C97070" w:rsidRPr="00AF5B39" w:rsidRDefault="00C97070" w:rsidP="00BB663A">
      <w:pPr>
        <w:pStyle w:val="ListParagraph"/>
        <w:numPr>
          <w:ilvl w:val="0"/>
          <w:numId w:val="28"/>
        </w:numPr>
        <w:tabs>
          <w:tab w:val="left" w:pos="1440"/>
          <w:tab w:val="left" w:pos="1701"/>
        </w:tabs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ພິຈາລະນາ ນະໂຍບາຍ ແລະ ທິດທາງ ການພັດທະນາລະບົບການຊຳລະ ເພື່ອສະເໜີຕໍ່ສະພາບໍລິຫານ ຮັບຮອງ</w:t>
      </w:r>
      <w:r w:rsidRPr="00AF5B39">
        <w:rPr>
          <w:rFonts w:ascii="Phetsarath OT" w:eastAsia="Phetsarath OT" w:hAnsi="Phetsarath OT" w:cs="Phetsarath OT" w:hint="cs"/>
          <w:sz w:val="24"/>
          <w:szCs w:val="24"/>
          <w:rtl/>
          <w:cs/>
        </w:rPr>
        <w:t>;</w:t>
      </w:r>
    </w:p>
    <w:p w14:paraId="09D4EE38" w14:textId="77777777" w:rsidR="00C97070" w:rsidRPr="00AF5B39" w:rsidRDefault="00C97070" w:rsidP="00BB663A">
      <w:pPr>
        <w:pStyle w:val="ListParagraph"/>
        <w:numPr>
          <w:ilvl w:val="0"/>
          <w:numId w:val="28"/>
        </w:numPr>
        <w:tabs>
          <w:tab w:val="left" w:pos="1440"/>
          <w:tab w:val="left" w:pos="1701"/>
        </w:tabs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ພິຈາລະນາຮັບຮອງເຄື່ອງມືການຊຳລະ</w:t>
      </w:r>
      <w:r w:rsidRPr="00AF5B39">
        <w:rPr>
          <w:rFonts w:ascii="Phetsarath OT" w:eastAsia="Phetsarath OT" w:hAnsi="Phetsarath OT" w:cs="Phetsarath OT" w:hint="cs"/>
          <w:sz w:val="24"/>
          <w:szCs w:val="24"/>
          <w:rtl/>
          <w:cs/>
        </w:rPr>
        <w:t xml:space="preserve">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ໃຫ້ສອດຄ່ອງກັບມາດຕະຖານ ແລະ ແຜນພັດທະນາລະບົບການຊໍາລະ ແຕ່ລະໄລຍະ</w:t>
      </w:r>
      <w:r w:rsidRPr="00AF5B39">
        <w:rPr>
          <w:rFonts w:ascii="Phetsarath OT" w:eastAsia="Phetsarath OT" w:hAnsi="Phetsarath OT" w:cs="Phetsarath OT" w:hint="cs"/>
          <w:sz w:val="24"/>
          <w:szCs w:val="24"/>
          <w:rtl/>
          <w:cs/>
        </w:rPr>
        <w:t>;</w:t>
      </w:r>
    </w:p>
    <w:p w14:paraId="48C39B28" w14:textId="77777777" w:rsidR="00C97070" w:rsidRPr="00AF5B39" w:rsidRDefault="00C97070" w:rsidP="00BB663A">
      <w:pPr>
        <w:pStyle w:val="ListParagraph"/>
        <w:numPr>
          <w:ilvl w:val="0"/>
          <w:numId w:val="28"/>
        </w:numPr>
        <w:tabs>
          <w:tab w:val="left" w:pos="1440"/>
          <w:tab w:val="left" w:pos="1701"/>
        </w:tabs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rtl/>
          <w:cs/>
          <w:lang w:bidi="lo-LA"/>
        </w:rPr>
        <w:t>ກວດກາ ແລະ ປະເມີນ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ການຈັດຕັ້ງປະຕິບັດແຜນພັດທະນາລະບົບການຊໍາລະ</w:t>
      </w:r>
      <w:r w:rsidRPr="00AF5B39">
        <w:rPr>
          <w:rFonts w:ascii="Phetsarath OT" w:eastAsia="Phetsarath OT" w:hAnsi="Phetsarath OT" w:cs="Phetsarath OT" w:hint="cs"/>
          <w:sz w:val="24"/>
          <w:szCs w:val="24"/>
          <w:rtl/>
          <w:cs/>
        </w:rPr>
        <w:t>;</w:t>
      </w:r>
    </w:p>
    <w:p w14:paraId="13242BF2" w14:textId="30E12D27" w:rsidR="00C97070" w:rsidRPr="00AF5B39" w:rsidRDefault="00C97070" w:rsidP="00BB663A">
      <w:pPr>
        <w:pStyle w:val="ListParagraph"/>
        <w:numPr>
          <w:ilvl w:val="0"/>
          <w:numId w:val="28"/>
        </w:numPr>
        <w:tabs>
          <w:tab w:val="left" w:pos="1440"/>
          <w:tab w:val="left" w:pos="1701"/>
        </w:tabs>
        <w:ind w:left="426" w:firstLine="992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ມີຄຳເຫັນຕໍ່ການສ້າງນິຕິກຳ ກ່ຽວກັບວຽກງານລະບົບການຊຳລະ;</w:t>
      </w:r>
    </w:p>
    <w:p w14:paraId="6DB6914B" w14:textId="77777777" w:rsidR="00C97070" w:rsidRPr="00AF5B39" w:rsidRDefault="00C97070" w:rsidP="00BB663A">
      <w:pPr>
        <w:pStyle w:val="ListParagraph"/>
        <w:numPr>
          <w:ilvl w:val="0"/>
          <w:numId w:val="28"/>
        </w:numPr>
        <w:tabs>
          <w:tab w:val="left" w:pos="1440"/>
          <w:tab w:val="left" w:pos="1701"/>
        </w:tabs>
        <w:ind w:left="426" w:firstLine="992"/>
        <w:jc w:val="thaiDistribute"/>
        <w:rPr>
          <w:rFonts w:ascii="Phetsarath OT" w:eastAsia="Phetsarath OT" w:hAnsi="Phetsarath OT" w:cs="Phetsarath OT"/>
          <w:spacing w:val="-12"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ເຂົ້າຮ່ວມ ແລະ ລາຍງານຜົນການຈັດຕັ້ງປະຕິບັດວຽກງານລະບົບການຊຳລະ ຕໍ່ກອງປະຊຸມສະພາບໍລິຫານ;</w:t>
      </w:r>
    </w:p>
    <w:p w14:paraId="05C44A16" w14:textId="7BEB6AFC" w:rsidR="006518FC" w:rsidRPr="00AF5B39" w:rsidRDefault="00C97070" w:rsidP="00BB663A">
      <w:pPr>
        <w:pStyle w:val="ListParagraph"/>
        <w:numPr>
          <w:ilvl w:val="0"/>
          <w:numId w:val="28"/>
        </w:numPr>
        <w:tabs>
          <w:tab w:val="left" w:pos="1440"/>
          <w:tab w:val="left" w:pos="1701"/>
        </w:tabs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ນຳໃຊ້ສິດ ແລະ ປະຕິບັດໜ້າທີ່ອື່ນ ຕາມ</w:t>
      </w:r>
      <w:r w:rsidR="008D3D3D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ທີ່ໄດ້ກຳນົດໄວ້ໃນ</w:t>
      </w:r>
      <w:r w:rsidR="002E7927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ໝາຍ.</w:t>
      </w:r>
    </w:p>
    <w:p w14:paraId="7C19063B" w14:textId="77777777" w:rsidR="00D70CE4" w:rsidRPr="00AF5B39" w:rsidRDefault="00D70CE4" w:rsidP="00D70CE4">
      <w:pPr>
        <w:tabs>
          <w:tab w:val="left" w:pos="1440"/>
        </w:tabs>
        <w:ind w:left="360" w:firstLine="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6D3D7A59" w14:textId="021A3C36" w:rsidR="00C97070" w:rsidRPr="00AF5B39" w:rsidRDefault="00A24ED3" w:rsidP="00A24ED3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outlineLvl w:val="3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bookmarkStart w:id="51" w:name="_Toc174390432"/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B15B1C" w:rsidRPr="00AF5B39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(</w:t>
      </w:r>
      <w:r w:rsidR="00B15B1C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ປັບປຸງ) 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ຄະນະ​ກໍາມະການ​ກວດກາ​</w:t>
      </w:r>
      <w:bookmarkEnd w:id="51"/>
    </w:p>
    <w:p w14:paraId="74033322" w14:textId="53AFFDE1" w:rsidR="00B474CA" w:rsidRPr="00AF5B39" w:rsidRDefault="00C97070" w:rsidP="00031E83">
      <w:pPr>
        <w:ind w:left="360" w:firstLine="85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ຄະນະ​ກໍາມະການ​ກວດກາ​ ​</w:t>
      </w:r>
      <w:r w:rsidR="0047355D"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​ແມ່ນ</w:t>
      </w:r>
      <w:r w:rsidR="002444BF"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 xml:space="preserve"> </w:t>
      </w:r>
      <w:r w:rsidR="0047355D"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>ກົງຈັກໜຶ່ງຂອງ</w:t>
      </w:r>
      <w:r w:rsidR="006D626C"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 xml:space="preserve"> ທຫລ</w:t>
      </w:r>
      <w:r w:rsidR="00AC531A"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 xml:space="preserve"> ຊຶ່ງ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ປະກອບ​ດ້ວຍ ສະມາຊິກ ຢ່າງໜ້ອຍ</w:t>
      </w:r>
      <w:r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 xml:space="preserve"> ຫ້າ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ຄົນ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ຖືກ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ແຕ່ງຕັ້ງ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​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ແລະ ປົດ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ຕໍາ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ແໜ່ງ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ໂດຍ</w:t>
      </w:r>
      <w:r w:rsidR="0060045C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ສະພາບໍລິຫານ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ຕາມ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ການສະເໜີຂອງ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ຜູ້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ວ່າການ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.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</w:p>
    <w:p w14:paraId="5F070F3E" w14:textId="38C1476E" w:rsidR="00C97070" w:rsidRPr="00AF5B39" w:rsidRDefault="00C97070" w:rsidP="008C6544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ind w:left="0" w:firstLine="0"/>
        <w:outlineLvl w:val="3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bookmarkStart w:id="52" w:name="_Toc174390433"/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 xml:space="preserve"> </w:t>
      </w:r>
      <w:r w:rsidR="00AB7A01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ໂຄງ​ປະກອບ​</w:t>
      </w:r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ຄະນະ​ກໍາມະການ​ກວດກາ​</w:t>
      </w:r>
      <w:bookmarkEnd w:id="52"/>
    </w:p>
    <w:p w14:paraId="2CE096EA" w14:textId="77777777" w:rsidR="00C97070" w:rsidRPr="00AF5B39" w:rsidRDefault="00C97070" w:rsidP="00FE2ADB">
      <w:pPr>
        <w:spacing w:line="380" w:lineRule="exact"/>
        <w:ind w:left="357" w:firstLine="861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ຄະນະ​ກໍາມະການ​ກວດກາ​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ປະກອບ​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ດ້ວຍ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: </w:t>
      </w:r>
    </w:p>
    <w:p w14:paraId="3F0A5D3C" w14:textId="509B0678" w:rsidR="00C97070" w:rsidRPr="00AF5B39" w:rsidRDefault="00C97070" w:rsidP="00FE2ADB">
      <w:pPr>
        <w:pStyle w:val="ListParagraph"/>
        <w:numPr>
          <w:ilvl w:val="0"/>
          <w:numId w:val="22"/>
        </w:numPr>
        <w:tabs>
          <w:tab w:val="left" w:pos="1418"/>
          <w:tab w:val="left" w:pos="1701"/>
          <w:tab w:val="left" w:pos="1985"/>
        </w:tabs>
        <w:spacing w:line="380" w:lineRule="exact"/>
        <w:ind w:left="357" w:firstLine="1061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271545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ສະມາຊິກ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ສະພາບໍລິຫານ</w:t>
      </w:r>
      <w:r w:rsidR="00271545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76397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ທີ່ເປັນ</w:t>
      </w:r>
      <w:r w:rsidR="00076397"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ຕົວແທນຈາກພາກສ່ວນອື່ນ</w:t>
      </w:r>
      <w:r w:rsidR="00076397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Pr="00AF5B3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ປະທານ</w:t>
      </w:r>
      <w:r w:rsidRPr="00AF5B3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0BA7928E" w14:textId="77777777" w:rsidR="00C97070" w:rsidRPr="00AF5B39" w:rsidRDefault="00C97070" w:rsidP="00FE2ADB">
      <w:pPr>
        <w:pStyle w:val="ListParagraph"/>
        <w:numPr>
          <w:ilvl w:val="0"/>
          <w:numId w:val="22"/>
        </w:numPr>
        <w:tabs>
          <w:tab w:val="left" w:pos="1418"/>
          <w:tab w:val="left" w:pos="1701"/>
          <w:tab w:val="left" w:pos="1985"/>
        </w:tabs>
        <w:spacing w:line="380" w:lineRule="exact"/>
        <w:ind w:left="357" w:firstLine="1061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ຮອງ​ຜູ້​ວ່າ​ການ ທີ່​ຮັບຜິດຊອບ​ວຽກງານ​ກວດກາ ເປັນ​ຮອງ​ປະ​ທານ</w:t>
      </w:r>
      <w:r w:rsidRPr="00AF5B3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4AF14069" w14:textId="5907931E" w:rsidR="00C97070" w:rsidRPr="00AF5B39" w:rsidRDefault="00C97070" w:rsidP="00FE2ADB">
      <w:pPr>
        <w:pStyle w:val="ListParagraph"/>
        <w:numPr>
          <w:ilvl w:val="0"/>
          <w:numId w:val="22"/>
        </w:numPr>
        <w:tabs>
          <w:tab w:val="left" w:pos="1418"/>
          <w:tab w:val="left" w:pos="1701"/>
          <w:tab w:val="left" w:pos="1985"/>
        </w:tabs>
        <w:spacing w:line="380" w:lineRule="exact"/>
        <w:ind w:left="357" w:firstLine="1061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ກໍາມະການ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ຈໍານວນໜຶ່ງ ທີ່​ມາ​ຈາກ​</w:t>
      </w:r>
      <w:r w:rsidR="00AA21AB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ທຫລ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​ແລະ/ຫຼື ພາກ​ສ່ວນ</w:t>
      </w:r>
      <w:r w:rsidR="00FB6A5A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ອື່ນ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ທີ່​ກ່ຽວຂ້ອງ.</w:t>
      </w:r>
    </w:p>
    <w:p w14:paraId="31EA27D9" w14:textId="77777777" w:rsidR="00D70CE4" w:rsidRPr="00AF5B39" w:rsidRDefault="00D70CE4" w:rsidP="00D70CE4">
      <w:pPr>
        <w:tabs>
          <w:tab w:val="left" w:pos="1418"/>
          <w:tab w:val="left" w:pos="1985"/>
        </w:tabs>
        <w:ind w:left="360" w:firstLine="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2440D0AA" w14:textId="145CA838" w:rsidR="00C97070" w:rsidRPr="00AF5B39" w:rsidRDefault="00AB7A01" w:rsidP="00B15B1C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53" w:name="_Toc174390435"/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B15B1C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="00B15B1C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ປັບປຸງ) 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​ແລະ ໜ້າທີ່ ຂອງ​ຄະນະ​ກໍາມະການ​ກວດກາ​</w:t>
      </w:r>
      <w:bookmarkEnd w:id="53"/>
    </w:p>
    <w:p w14:paraId="6591DF66" w14:textId="77777777" w:rsidR="00C97070" w:rsidRPr="00AF5B39" w:rsidRDefault="00C97070" w:rsidP="003164F0">
      <w:pPr>
        <w:tabs>
          <w:tab w:val="left" w:pos="1440"/>
        </w:tabs>
        <w:spacing w:line="360" w:lineRule="exact"/>
        <w:ind w:left="357" w:firstLine="875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ຄະນະ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ກໍາມະການກວດກາ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ມີ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ສິດ ​ແລະ ໜ້າທີ່ ດັ່ງນີ້:</w:t>
      </w:r>
    </w:p>
    <w:p w14:paraId="28343D7F" w14:textId="4223AF19" w:rsidR="00C97070" w:rsidRPr="00AF5B39" w:rsidRDefault="00C97070" w:rsidP="003164F0">
      <w:pPr>
        <w:pStyle w:val="ListParagraph"/>
        <w:numPr>
          <w:ilvl w:val="0"/>
          <w:numId w:val="23"/>
        </w:numPr>
        <w:tabs>
          <w:tab w:val="left" w:pos="1440"/>
          <w:tab w:val="left" w:pos="1701"/>
          <w:tab w:val="left" w:pos="1985"/>
        </w:tabs>
        <w:spacing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ກວດ​ກາ​ການ​ຈັດຕັ້ງປະຕິບັດ​​ກົດໝາຍ ​ແລະ ລະບຽບການ;</w:t>
      </w:r>
    </w:p>
    <w:p w14:paraId="77280B1F" w14:textId="77777777" w:rsidR="00C97070" w:rsidRPr="00AF5B39" w:rsidRDefault="00C97070" w:rsidP="003164F0">
      <w:pPr>
        <w:pStyle w:val="ListParagraph"/>
        <w:numPr>
          <w:ilvl w:val="0"/>
          <w:numId w:val="23"/>
        </w:numPr>
        <w:tabs>
          <w:tab w:val="left" w:pos="1440"/>
          <w:tab w:val="left" w:pos="1701"/>
          <w:tab w:val="left" w:pos="1985"/>
        </w:tabs>
        <w:spacing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ກວດກາຄວາມ​ຖືກຕ້ອງ​ຂອງ​ເອກະສານລາຍງານການເງິນ;</w:t>
      </w:r>
    </w:p>
    <w:p w14:paraId="563FAA3C" w14:textId="77777777" w:rsidR="00C97070" w:rsidRPr="00AF5B39" w:rsidRDefault="00C97070" w:rsidP="003164F0">
      <w:pPr>
        <w:pStyle w:val="ListParagraph"/>
        <w:numPr>
          <w:ilvl w:val="0"/>
          <w:numId w:val="23"/>
        </w:numPr>
        <w:tabs>
          <w:tab w:val="left" w:pos="1440"/>
          <w:tab w:val="left" w:pos="1701"/>
          <w:tab w:val="left" w:pos="1985"/>
        </w:tabs>
        <w:spacing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ກວດກາປະສິດທິ​ຜົນ​ຂອງ​ການ​ດຳ​ເນີນ​ງານ;</w:t>
      </w:r>
    </w:p>
    <w:p w14:paraId="637290F1" w14:textId="128B6812" w:rsidR="00C97070" w:rsidRPr="00AF5B39" w:rsidRDefault="00C97070" w:rsidP="003164F0">
      <w:pPr>
        <w:pStyle w:val="ListParagraph"/>
        <w:numPr>
          <w:ilvl w:val="0"/>
          <w:numId w:val="23"/>
        </w:numPr>
        <w:tabs>
          <w:tab w:val="left" w:pos="1440"/>
          <w:tab w:val="left" w:pos="1701"/>
          <w:tab w:val="left" w:pos="1980"/>
        </w:tabs>
        <w:spacing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ກວດກາການ​ຈັດຕັ້ງປະຕິບັດວຽກງານ​ກວດກາ​</w:t>
      </w:r>
      <w:r w:rsidRPr="00AF5B39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AA21AB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ທຫລ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3D2F62E4" w14:textId="77777777" w:rsidR="00C97070" w:rsidRPr="00AF5B39" w:rsidRDefault="00C97070" w:rsidP="003164F0">
      <w:pPr>
        <w:pStyle w:val="ListParagraph"/>
        <w:numPr>
          <w:ilvl w:val="0"/>
          <w:numId w:val="23"/>
        </w:numPr>
        <w:tabs>
          <w:tab w:val="left" w:pos="1440"/>
          <w:tab w:val="left" w:pos="1701"/>
          <w:tab w:val="left" w:pos="1980"/>
        </w:tabs>
        <w:spacing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​​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ກວດກາການຈັດຕັ້ງປະຕິບັດມະຕິກອງປະຊຸມສະພາບໍລິຫານ, 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ເຂົ້າ​ຮ່ວມ ​ແລະ ລາຍ​ງານ​ຜົນ​ການ​ກວດກາ​ ຕໍ່​ກອງ​ປະຊຸມສະພາ​ບໍລິຫານ;</w:t>
      </w:r>
    </w:p>
    <w:p w14:paraId="5DF18989" w14:textId="0A04A45E" w:rsidR="00C97070" w:rsidRPr="00AF5B39" w:rsidRDefault="00C97070" w:rsidP="003164F0">
      <w:pPr>
        <w:pStyle w:val="ListParagraph"/>
        <w:numPr>
          <w:ilvl w:val="0"/>
          <w:numId w:val="23"/>
        </w:numPr>
        <w:tabs>
          <w:tab w:val="left" w:pos="1440"/>
          <w:tab w:val="left" w:pos="1701"/>
          <w:tab w:val="left" w:pos="1985"/>
        </w:tabs>
        <w:spacing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ນຳ​ໃຊ້ສິດ ​ແລະ ປະຕິບັດໜ້າທີ່​ອື່ນ ຕາມ</w:t>
      </w:r>
      <w:r w:rsidR="008D3D3D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ທີ່ໄດ້ກຳນົດໄວ້ໃນ</w:t>
      </w:r>
      <w:r w:rsidR="002E7927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ໝາຍ.</w:t>
      </w:r>
    </w:p>
    <w:p w14:paraId="1F7F17DC" w14:textId="77777777" w:rsidR="001B7851" w:rsidRPr="00AF5B39" w:rsidRDefault="001B7851" w:rsidP="001B7851">
      <w:pPr>
        <w:tabs>
          <w:tab w:val="left" w:pos="1440"/>
          <w:tab w:val="left" w:pos="1985"/>
        </w:tabs>
        <w:ind w:left="360" w:firstLine="0"/>
        <w:jc w:val="thaiDistribute"/>
        <w:rPr>
          <w:rFonts w:ascii="Phetsarath OT" w:eastAsia="Phetsarath OT" w:hAnsi="Phetsarath OT" w:cs="Phetsarath OT"/>
          <w:sz w:val="24"/>
          <w:szCs w:val="24"/>
        </w:rPr>
      </w:pPr>
    </w:p>
    <w:p w14:paraId="1116AF99" w14:textId="47CF6BBA" w:rsidR="00C97070" w:rsidRPr="00AF5B39" w:rsidRDefault="00F6663A" w:rsidP="00F6663A">
      <w:pPr>
        <w:pStyle w:val="ListParagraph"/>
        <w:numPr>
          <w:ilvl w:val="0"/>
          <w:numId w:val="39"/>
        </w:numPr>
        <w:tabs>
          <w:tab w:val="left" w:pos="1134"/>
        </w:tabs>
        <w:ind w:left="0" w:firstLine="0"/>
        <w:outlineLvl w:val="3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bookmarkStart w:id="54" w:name="_Toc174390437"/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97070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(ໃໝ່) ອາຍຸການຂອງ</w:t>
      </w:r>
      <w:r w:rsidR="00DB5C3E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ສະມາຊິກ</w:t>
      </w:r>
      <w:r w:rsidR="00C97070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ຄະນະກໍາມະການ</w:t>
      </w:r>
      <w:bookmarkEnd w:id="54"/>
    </w:p>
    <w:p w14:paraId="2E5B4898" w14:textId="21011A62" w:rsidR="00C97070" w:rsidRPr="00AF5B39" w:rsidRDefault="00C97070" w:rsidP="00F6663A">
      <w:pPr>
        <w:ind w:left="426" w:firstLine="792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ສະມາຊິກຄະນະກຳມະການ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ມີອາຍຸການ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ຫ້າປີ ແລະ ສາມາດຖືກແຕ່ງຕັ້ງຄືນໃໝ່ໄດ້ ຕາມການສະເໜີ</w:t>
      </w:r>
      <w:r w:rsidR="004373F6"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ຂອງຜູ້ວ່າການ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EFCA8AF" w14:textId="77777777" w:rsidR="00C97070" w:rsidRPr="00AF5B39" w:rsidRDefault="00C97070" w:rsidP="00C97070">
      <w:pPr>
        <w:pStyle w:val="ListParagraph"/>
        <w:tabs>
          <w:tab w:val="left" w:pos="1620"/>
          <w:tab w:val="left" w:pos="1985"/>
        </w:tabs>
        <w:ind w:left="0" w:firstLine="1080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3DE04DFE" w14:textId="304BFC58" w:rsidR="00C97070" w:rsidRPr="00AF5B39" w:rsidRDefault="004373F6" w:rsidP="004373F6">
      <w:pPr>
        <w:pStyle w:val="ListParagraph"/>
        <w:numPr>
          <w:ilvl w:val="0"/>
          <w:numId w:val="39"/>
        </w:numPr>
        <w:tabs>
          <w:tab w:val="left" w:pos="1134"/>
        </w:tabs>
        <w:ind w:left="0" w:firstLine="0"/>
        <w:outlineLvl w:val="3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bookmarkStart w:id="55" w:name="_Toc174390438"/>
      <w:r w:rsidRPr="00AF5B39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C97070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(ໃໝ່)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C97070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ກອງປະຊຸມຄະນະກໍາມະການ</w:t>
      </w:r>
      <w:bookmarkEnd w:id="55"/>
    </w:p>
    <w:p w14:paraId="611CCC08" w14:textId="5136CF71" w:rsidR="00C97070" w:rsidRPr="00AF5B39" w:rsidRDefault="00C97070" w:rsidP="00C42644">
      <w:pPr>
        <w:spacing w:line="360" w:lineRule="exact"/>
        <w:ind w:left="426" w:firstLine="804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ຄະນະກໍາມະການ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 ເຄື່ອນ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ໄຫວ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ວຽກງານ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ຕາມ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ລະບອບ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ປະຊຸມ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.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 ກອງ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ປະຊຸມ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ຄະນະກຳມະການ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 ປະກອບ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ດ້ວຍ</w:t>
      </w:r>
      <w:r w:rsidR="004373F6"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ກອງ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ປະຊຸມ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ສາມັນ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ແລະ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ວິສາມັນ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.</w:t>
      </w:r>
    </w:p>
    <w:p w14:paraId="28CC490B" w14:textId="425DE350" w:rsidR="00C97070" w:rsidRPr="00AF5B39" w:rsidRDefault="00C97070" w:rsidP="00C42644">
      <w:pPr>
        <w:spacing w:line="360" w:lineRule="exact"/>
        <w:ind w:left="426" w:firstLine="804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ກອງ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ປະຊຸມ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ສາມັນ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 ຈັດຂຶ້ນ</w:t>
      </w:r>
      <w:r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ຕາມເວລາ ທີ່ໄດ້ກໍານົດໄວ້ໃນລະບຽບການ</w:t>
      </w:r>
      <w:r w:rsidR="00DE1391"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ທີ່ກ່ຽວຂ້ອງ</w:t>
      </w:r>
      <w:r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.</w:t>
      </w:r>
      <w:r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/>
        </w:rPr>
        <w:t xml:space="preserve"> 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ວາລະ​ກອງ​ປະຊຸມ ຕ້ອງ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ແຈ້ງ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ໃຫ້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ສະມາຊິກຄະນະກໍາມະການ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ລ່ວງໜ້າ ເປັນ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ລາຍ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ລັກ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ອັກສອນ ຢ່າງໜ້ອຍ 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="0026479B"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ຫ້າ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ວັນ 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ກ່ອນ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ວັນ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ເປີດ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="00463A75"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/>
        </w:rPr>
        <w:t xml:space="preserve">     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ກອງ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ປະຊຸມ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. 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ກອງ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ປະຊຸມ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>ຄະນະກໍາມະການ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 xml:space="preserve"> ຈະ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​​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ເປີດ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ຂຶ້ນ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ໄດ້ ກໍ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ຕໍ່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ເມື່ອ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ມີ</w:t>
      </w:r>
      <w:r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>ສະມາຊິກ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 xml:space="preserve">ຄະນະກໍາມະການ 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ເຂົ້າຮ່ວມຫຼາຍກວ່າ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ເຄິ່ງໜຶ່ງ ຂອງ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ຈໍານວນ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/>
        </w:rPr>
        <w:t>ສະມາຊິກ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ທັງໝົດ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.</w:t>
      </w:r>
    </w:p>
    <w:p w14:paraId="401AE152" w14:textId="6E04727C" w:rsidR="00C97070" w:rsidRPr="00AF5B39" w:rsidRDefault="0042183D" w:rsidP="00C42644">
      <w:pPr>
        <w:spacing w:line="360" w:lineRule="exact"/>
        <w:ind w:left="426" w:firstLine="804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>ໃນ</w:t>
      </w:r>
      <w:r w:rsidR="00C97070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>ກໍລະນີຈຳເປັນ</w:t>
      </w:r>
      <w:r w:rsidR="00DE1391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 xml:space="preserve"> ແລະ ຮີບດ່ວນ</w:t>
      </w:r>
      <w:r w:rsidR="00C97070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 xml:space="preserve"> ສາມາດຈັດ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ກອງ</w:t>
      </w:r>
      <w:r w:rsidR="00C97070"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ປະຊຸມ</w:t>
      </w:r>
      <w:r w:rsidR="00C97070"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​​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ວິສາມັນ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</w:rPr>
        <w:t>ເວລາໃດກໍໄດ້</w:t>
      </w:r>
      <w:r w:rsidR="00C97070"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ຕາມ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ການ</w:t>
      </w:r>
      <w:r w:rsidR="00C97070"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ຮຽກ</w:t>
      </w:r>
      <w:r w:rsidR="00C97070"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ໂຮມ</w:t>
      </w:r>
      <w:r w:rsidR="00C97070"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ຂອງ</w:t>
      </w:r>
      <w:r w:rsidR="00C97070"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ປະທານ ຫຼື 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ການສະເໜີຂອງ</w:t>
      </w:r>
      <w:r w:rsidR="00C97070"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ສະມາຊິກ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ຄະນະກຳມະການ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C97070"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ຢ່າງໜ້ອຍ </w:t>
      </w:r>
      <w:r w:rsidR="001326B7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ສອງ</w:t>
      </w:r>
      <w:r w:rsidR="00C97070"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ຄົນ</w:t>
      </w:r>
      <w:r w:rsidR="00C97070"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.</w:t>
      </w:r>
    </w:p>
    <w:p w14:paraId="6242D4B6" w14:textId="445ADE5C" w:rsidR="00C97070" w:rsidRPr="00AF5B39" w:rsidRDefault="00C97070" w:rsidP="00C42644">
      <w:pPr>
        <w:spacing w:line="360" w:lineRule="exact"/>
        <w:ind w:left="426" w:firstLine="804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ກອງ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ປະຊຸມ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ຄະນະກໍາມະການ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ຕົກລົງ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ບັນຫາ</w:t>
      </w:r>
      <w:r w:rsidR="0020362A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ດ້ວຍການອອກເປັນມະຕິ</w:t>
      </w:r>
      <w:r w:rsidR="0020362A"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20362A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ໂດຍ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ຖື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ເອົາ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ສຽງສ່ວນຫຼາຍຂອງ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ສະມາຊິກ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ທີ່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ເຂົ້າຮ່ວມ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ກອງ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ປະຊຸມ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. </w:t>
      </w:r>
      <w:r w:rsidR="0042183D" w:rsidRPr="00AF5B3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ໃນ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ກໍລະນີ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ຫາກ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ມີ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ສຽງ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ເທົ່າ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ກັນ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ສຽງຂອງ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ປະທານ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ເປັນ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ອັນ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ຕັດ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ສີ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ນ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38E746B9" w14:textId="77777777" w:rsidR="00C97070" w:rsidRPr="00AF5B39" w:rsidRDefault="00C97070" w:rsidP="00C97070">
      <w:pPr>
        <w:ind w:left="360" w:firstLine="72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1B9103AC" w14:textId="3C2F7E9A" w:rsidR="00C97070" w:rsidRPr="00AF5B39" w:rsidRDefault="00463A75" w:rsidP="008C6544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ind w:left="0" w:firstLine="0"/>
        <w:outlineLvl w:val="3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bookmarkStart w:id="56" w:name="_Toc174390439"/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97070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(ໃໝ່) ການສິ້ນສຸດການເປັນສະມາຊິກຄະນະກໍາມະການ</w:t>
      </w:r>
      <w:bookmarkEnd w:id="56"/>
    </w:p>
    <w:p w14:paraId="25469682" w14:textId="2CCE3005" w:rsidR="00C97070" w:rsidRPr="00AF5B39" w:rsidRDefault="004508C3" w:rsidP="00463A75">
      <w:pPr>
        <w:tabs>
          <w:tab w:val="left" w:pos="1440"/>
        </w:tabs>
        <w:spacing w:line="360" w:lineRule="exact"/>
        <w:ind w:left="357" w:firstLine="875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ການເປັນ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ສະມາຊິກ</w:t>
      </w:r>
      <w:r w:rsidR="00C97070"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ຄະນະກໍາມະການ ຈະສິ້ນສຸດ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1326B7" w:rsidRPr="00AF5B39">
        <w:rPr>
          <w:rFonts w:ascii="Phetsarath OT" w:eastAsia="Phetsarath OT" w:hAnsi="Phetsarath OT" w:cs="Phetsarath OT" w:hint="cs"/>
          <w:sz w:val="24"/>
          <w:szCs w:val="24"/>
          <w:cs/>
        </w:rPr>
        <w:t>ໃນ</w:t>
      </w:r>
      <w:r w:rsidR="00C97070"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ກໍລະນີ</w:t>
      </w:r>
      <w:r w:rsidR="00C97070"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ໃດໜຶ່ງ</w:t>
      </w:r>
      <w:r w:rsidR="00C97070"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ດັ່ງນີ້</w:t>
      </w:r>
      <w:r w:rsidR="00C97070"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: </w:t>
      </w:r>
    </w:p>
    <w:p w14:paraId="2008B579" w14:textId="77777777" w:rsidR="00C97070" w:rsidRPr="00AF5B39" w:rsidRDefault="00C97070" w:rsidP="00463A75">
      <w:pPr>
        <w:numPr>
          <w:ilvl w:val="0"/>
          <w:numId w:val="30"/>
        </w:numPr>
        <w:tabs>
          <w:tab w:val="left" w:pos="1440"/>
          <w:tab w:val="left" w:pos="1701"/>
          <w:tab w:val="left" w:pos="1985"/>
        </w:tabs>
        <w:spacing w:line="360" w:lineRule="exact"/>
        <w:ind w:left="357" w:firstLine="1061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ໝົດອາຍຸ​ການ</w:t>
      </w:r>
      <w:r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;</w:t>
      </w:r>
    </w:p>
    <w:p w14:paraId="092697EF" w14:textId="77777777" w:rsidR="00C97070" w:rsidRPr="00AF5B39" w:rsidRDefault="00C97070" w:rsidP="00C42644">
      <w:pPr>
        <w:numPr>
          <w:ilvl w:val="0"/>
          <w:numId w:val="30"/>
        </w:numPr>
        <w:tabs>
          <w:tab w:val="left" w:pos="1440"/>
          <w:tab w:val="left" w:pos="1701"/>
        </w:tabs>
        <w:spacing w:line="360" w:lineRule="exact"/>
        <w:ind w:left="426" w:firstLine="992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ລາ​ອອກ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ໂດຍ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ໄດ້​ຮັບ​ອະນຸຍາດ​ຈາກ​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ຜູ້ມີສິດແຕ່ງຕັ້ງ ແລະ ປົດຕຳແໜ່ງ ຕາມທີ່ໄດ້ກຳນົດໄວ້ໃນກົດໝາຍສະບັບນີ້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289F6F69" w14:textId="0CB3C7AA" w:rsidR="00C97070" w:rsidRPr="00AF5B39" w:rsidRDefault="00C97070" w:rsidP="00C42644">
      <w:pPr>
        <w:numPr>
          <w:ilvl w:val="0"/>
          <w:numId w:val="30"/>
        </w:numPr>
        <w:tabs>
          <w:tab w:val="left" w:pos="1440"/>
          <w:tab w:val="left" w:pos="1701"/>
          <w:tab w:val="left" w:pos="1985"/>
        </w:tabs>
        <w:spacing w:line="360" w:lineRule="exact"/>
        <w:ind w:left="426" w:firstLine="992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lastRenderedPageBreak/>
        <w:t>ຖືກ​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ຍົກຍ້າຍ,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ປົດ​ຕໍາ​ແໜ່ງ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ຫຼື ບໍ່ໄດ້ຮັບຜິດຊອບວຽກງານທີ່ກ່ຽວຂ້ອງ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0781E2D8" w14:textId="13D22637" w:rsidR="00C97070" w:rsidRPr="00AF5B39" w:rsidRDefault="001326B7" w:rsidP="00C42644">
      <w:pPr>
        <w:numPr>
          <w:ilvl w:val="0"/>
          <w:numId w:val="30"/>
        </w:numPr>
        <w:tabs>
          <w:tab w:val="left" w:pos="1440"/>
          <w:tab w:val="left" w:pos="1701"/>
          <w:tab w:val="left" w:pos="1985"/>
        </w:tabs>
        <w:spacing w:line="360" w:lineRule="exact"/>
        <w:ind w:left="426" w:firstLine="992"/>
        <w:contextualSpacing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>ປະຕິບັດ</w:t>
      </w:r>
      <w:r w:rsidR="00D557E7"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>ບໍ່</w:t>
      </w:r>
      <w:r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 xml:space="preserve">ຖືກ </w:t>
      </w:r>
      <w:r w:rsidR="005233B8"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>ມາດຕະຖານ</w:t>
      </w:r>
      <w:r w:rsidR="00DE1391"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 xml:space="preserve"> ແລະ ເງື່ອນໄຂ </w:t>
      </w:r>
      <w:r w:rsidR="005233B8"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 xml:space="preserve">ໃດໜຶ່ງ ທີ່ໄດ້ກໍານົດໄວ້ໃນມາດຕາ </w:t>
      </w:r>
      <w:r w:rsidR="00F42062"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>19</w:t>
      </w:r>
      <w:r w:rsidR="005233B8"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 xml:space="preserve"> ຂອງກົດໝາຍ</w:t>
      </w:r>
      <w:r w:rsidR="00F34A4C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5233B8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ສະບັບນີ້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;</w:t>
      </w:r>
    </w:p>
    <w:p w14:paraId="1CE827D3" w14:textId="77777777" w:rsidR="00C97070" w:rsidRPr="00AF5B39" w:rsidRDefault="00C97070" w:rsidP="00C42644">
      <w:pPr>
        <w:numPr>
          <w:ilvl w:val="0"/>
          <w:numId w:val="30"/>
        </w:numPr>
        <w:tabs>
          <w:tab w:val="left" w:pos="1440"/>
          <w:tab w:val="left" w:pos="1701"/>
          <w:tab w:val="left" w:pos="1985"/>
        </w:tabs>
        <w:spacing w:line="360" w:lineRule="exact"/>
        <w:ind w:left="426" w:firstLine="992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ເສຍ​ຊີວິດ.</w:t>
      </w:r>
    </w:p>
    <w:p w14:paraId="42FDF7E5" w14:textId="3F94393F" w:rsidR="00C97070" w:rsidRPr="00AF5B39" w:rsidRDefault="001326B7" w:rsidP="00CC337C">
      <w:pPr>
        <w:pStyle w:val="ListParagraph"/>
        <w:tabs>
          <w:tab w:val="left" w:pos="1440"/>
          <w:tab w:val="left" w:pos="1620"/>
          <w:tab w:val="left" w:pos="1985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ກໍລະນີ​</w:t>
      </w:r>
      <w:r w:rsidR="00C97070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ຕຳແໜ່ງໃດໜຶ່ງ</w:t>
      </w:r>
      <w:r w:rsidR="00F34A4C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97070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rtl/>
          <w:cs/>
        </w:rPr>
        <w:t>​</w:t>
      </w:r>
      <w:r w:rsidR="00C97070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ຄະນະກໍາມະການ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ຫາກວ່າງ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ລົງ ຕາມ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​ໄດ້ກຳ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ນົດ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ໄວ້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="0017386C" w:rsidRPr="00AF5B3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ຂໍ້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2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ຫາ ຂໍ້ 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rtl/>
          <w:cs/>
        </w:rPr>
        <w:t>5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ຕານີ້ ຜູ້​ວ່າການ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C97070" w:rsidRPr="00AF5B39">
        <w:rPr>
          <w:rFonts w:ascii="Phetsarath OT" w:eastAsia="Phetsarath OT" w:hAnsi="Phetsarath OT" w:cs="Phetsarath OT"/>
          <w:sz w:val="24"/>
          <w:szCs w:val="24"/>
          <w:rtl/>
          <w:cs/>
        </w:rPr>
        <w:t>​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ຕ້ອງສະເໜີ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>​​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ແຕ່ງຕັ້ງຜູ້​ໃໝ່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ປ່ຽນ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​ແທນ​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423F74AD" w14:textId="77777777" w:rsidR="00E30EDF" w:rsidRPr="00AF5B39" w:rsidRDefault="00E30EDF" w:rsidP="001326B7">
      <w:pPr>
        <w:tabs>
          <w:tab w:val="left" w:pos="1440"/>
          <w:tab w:val="left" w:pos="1620"/>
          <w:tab w:val="left" w:pos="1985"/>
        </w:tabs>
        <w:ind w:left="0" w:firstLine="0"/>
        <w:jc w:val="thaiDistribute"/>
        <w:rPr>
          <w:rFonts w:ascii="Phetsarath OT" w:eastAsia="Phetsarath OT" w:hAnsi="Phetsarath OT" w:cs="Phetsarath OT"/>
          <w:sz w:val="24"/>
          <w:szCs w:val="24"/>
        </w:rPr>
      </w:pPr>
    </w:p>
    <w:p w14:paraId="241BEC2D" w14:textId="77777777" w:rsidR="00C97070" w:rsidRPr="00AF5B39" w:rsidRDefault="00C97070" w:rsidP="00C97070">
      <w:pPr>
        <w:pStyle w:val="Heading2"/>
        <w:spacing w:before="0"/>
        <w:ind w:left="0" w:firstLine="0"/>
        <w:jc w:val="center"/>
        <w:rPr>
          <w:rFonts w:ascii="Phetsarath OT" w:eastAsia="Phetsarath OT" w:hAnsi="Phetsarath OT" w:cs="Phetsarath OT"/>
          <w:color w:val="auto"/>
          <w:cs/>
        </w:rPr>
      </w:pPr>
      <w:r w:rsidRPr="00AF5B39">
        <w:rPr>
          <w:rFonts w:ascii="Phetsarath OT" w:eastAsia="Phetsarath OT" w:hAnsi="Phetsarath OT" w:cs="Phetsarath OT"/>
          <w:color w:val="auto"/>
          <w:cs/>
        </w:rPr>
        <w:t>ໝວດທີ 3</w:t>
      </w:r>
    </w:p>
    <w:p w14:paraId="5E4047F9" w14:textId="77777777" w:rsidR="00C97070" w:rsidRPr="00AF5B39" w:rsidRDefault="00C97070" w:rsidP="00C97070">
      <w:pPr>
        <w:ind w:left="0" w:firstLine="0"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r w:rsidRPr="00AF5B39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ຜູ້​ວ່າການ</w:t>
      </w:r>
      <w:r w:rsidRPr="00AF5B39">
        <w:rPr>
          <w:rFonts w:ascii="Phetsarath OT" w:eastAsia="Phetsarath OT" w:hAnsi="Phetsarath OT" w:cs="Phetsarath OT"/>
          <w:b/>
          <w:bCs/>
          <w:sz w:val="26"/>
          <w:szCs w:val="26"/>
        </w:rPr>
        <w:t xml:space="preserve">​ </w:t>
      </w:r>
      <w:r w:rsidRPr="00AF5B39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ແລະ ຮອງ​ຜູ້​ວ່າການ</w:t>
      </w:r>
    </w:p>
    <w:p w14:paraId="6315FC30" w14:textId="77777777" w:rsidR="00C97070" w:rsidRPr="00AF5B39" w:rsidRDefault="00C97070" w:rsidP="00E30EDF">
      <w:pPr>
        <w:ind w:left="0" w:firstLine="0"/>
        <w:rPr>
          <w:rFonts w:ascii="Phetsarath OT" w:eastAsia="Phetsarath OT" w:hAnsi="Phetsarath OT" w:cs="Phetsarath OT"/>
          <w:b/>
          <w:bCs/>
          <w:sz w:val="24"/>
          <w:szCs w:val="24"/>
        </w:rPr>
      </w:pPr>
    </w:p>
    <w:p w14:paraId="5D78AA62" w14:textId="77777777" w:rsidR="00C97070" w:rsidRPr="00AF5B39" w:rsidRDefault="00C97070" w:rsidP="008C6544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ind w:left="0" w:firstLine="0"/>
        <w:outlineLvl w:val="3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bookmarkStart w:id="57" w:name="_Toc174390440"/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ຜູ້​ວ່າການ</w:t>
      </w:r>
      <w:bookmarkEnd w:id="57"/>
    </w:p>
    <w:p w14:paraId="792D4F7C" w14:textId="4BC1AC8D" w:rsidR="00C97070" w:rsidRPr="00AF5B39" w:rsidRDefault="00C97070" w:rsidP="00C42644">
      <w:pPr>
        <w:spacing w:line="360" w:lineRule="exact"/>
        <w:ind w:left="426" w:firstLine="792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ຜູ້​ວ່າການ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ເປັນ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ສະ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ມາ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ຊິກ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ລັດ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ຖະ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ບານ, ​ເປັນຜູ້ນໍາພາ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,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​ຊີ້ນໍາ</w:t>
      </w:r>
      <w:r w:rsidR="00C42644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​ບໍລິຫານວຽກງານ​ຮອບ​ດ້ານພາຍ​ໃນ</w:t>
      </w:r>
      <w:r w:rsidR="00AA21AB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​</w:t>
      </w:r>
      <w:r w:rsidR="00AA21AB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ທຫລ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ທັງ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ເປັນ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ຜູ້ຕາງໜ້າຂອງ</w:t>
      </w:r>
      <w:r w:rsidR="00AA21AB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ທຫລ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ໃນ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ການ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ພົວພັນ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ວຽກງານ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ພາຍ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ໃນ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​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ແລະ ຕ່າງປະ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ເທດ</w:t>
      </w:r>
      <w:r w:rsidRPr="00AF5B39">
        <w:rPr>
          <w:rFonts w:ascii="Phetsarath OT" w:eastAsia="Phetsarath OT" w:hAnsi="Phetsarath OT" w:cs="Phetsarath OT"/>
          <w:sz w:val="24"/>
          <w:szCs w:val="24"/>
        </w:rPr>
        <w:t>.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​</w:t>
      </w:r>
    </w:p>
    <w:p w14:paraId="5A4F38BD" w14:textId="5796ED4C" w:rsidR="00C97070" w:rsidRPr="00AF5B39" w:rsidRDefault="00C97070" w:rsidP="00C42644">
      <w:pPr>
        <w:spacing w:line="360" w:lineRule="exact"/>
        <w:ind w:left="426" w:firstLine="792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ຜູ້​ວ່າການ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ຖືກ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ແຕ່ງຕັ້ງ</w:t>
      </w:r>
      <w:r w:rsidR="0026479B" w:rsidRPr="00AF5B39">
        <w:rPr>
          <w:rFonts w:ascii="Phetsarath OT" w:eastAsia="Phetsarath OT" w:hAnsi="Phetsarath OT" w:cs="Phetsarath OT" w:hint="cs"/>
          <w:sz w:val="24"/>
          <w:szCs w:val="24"/>
          <w:cs/>
        </w:rPr>
        <w:t>, ຍົກຍ້າຍ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​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ແລະ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ປົດ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ຕໍາ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ແໜ່ງ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​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ໂດຍ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ປະທານ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ປະ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ເທດ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ຕາມ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ການສະ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ເໜີຂອງ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ນາຍົກລັດຖະມົນຕີ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​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ພາຍຫຼັງ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ສະພາ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ແຫ່ງ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ຊາດ</w:t>
      </w:r>
      <w:r w:rsidR="00F5248B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ຮັບຮອງ​</w:t>
      </w:r>
      <w:r w:rsidRPr="00AF5B39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2C408BB2" w14:textId="77777777" w:rsidR="00C97070" w:rsidRPr="00AF5B39" w:rsidRDefault="00C97070" w:rsidP="00C97070">
      <w:pPr>
        <w:ind w:left="360" w:firstLine="810"/>
        <w:jc w:val="thaiDistribute"/>
        <w:rPr>
          <w:rFonts w:ascii="Phetsarath OT" w:eastAsia="Phetsarath OT" w:hAnsi="Phetsarath OT" w:cs="Phetsarath OT"/>
          <w:sz w:val="24"/>
          <w:szCs w:val="24"/>
        </w:rPr>
      </w:pPr>
    </w:p>
    <w:p w14:paraId="433BE7C2" w14:textId="3031F486" w:rsidR="00C97070" w:rsidRPr="00AF5B39" w:rsidRDefault="00B15B1C" w:rsidP="00B15B1C">
      <w:pPr>
        <w:pStyle w:val="ListParagraph"/>
        <w:numPr>
          <w:ilvl w:val="0"/>
          <w:numId w:val="39"/>
        </w:numPr>
        <w:tabs>
          <w:tab w:val="left" w:pos="1134"/>
        </w:tabs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58" w:name="_Toc174390441"/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ປັບປຸງ) 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​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ໜ້າທີ່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="0020362A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ຜູ້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ວ່າການ</w:t>
      </w:r>
      <w:bookmarkEnd w:id="58"/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6C36CAE0" w14:textId="77777777" w:rsidR="00C97070" w:rsidRPr="00AF5B39" w:rsidRDefault="00C97070" w:rsidP="00C42644">
      <w:pPr>
        <w:spacing w:line="360" w:lineRule="exact"/>
        <w:ind w:left="357" w:firstLine="805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ຜູ້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ວ່າການ ມີ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​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ສິດ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 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ແລະ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ໜ້າທີ່ ດັ່ງນີ້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: </w:t>
      </w:r>
    </w:p>
    <w:p w14:paraId="0D11E592" w14:textId="107656D5" w:rsidR="00C97070" w:rsidRPr="00AF5B39" w:rsidRDefault="00C97070" w:rsidP="00C42644">
      <w:pPr>
        <w:numPr>
          <w:ilvl w:val="0"/>
          <w:numId w:val="8"/>
        </w:numPr>
        <w:tabs>
          <w:tab w:val="left" w:pos="1080"/>
          <w:tab w:val="left" w:pos="1418"/>
          <w:tab w:val="left" w:pos="1701"/>
        </w:tabs>
        <w:spacing w:line="360" w:lineRule="exact"/>
        <w:ind w:left="426" w:firstLine="992"/>
        <w:contextualSpacing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ຮັບຜິດຊອບ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ຕໍ່</w:t>
      </w:r>
      <w:r w:rsidR="0020362A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ສະ​ພາ​ບໍ​ລິ​ຫານ ແລະ ລັດຖະບານ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ກ່ຽວກັບ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ການຈັດຕັ້ງ ແລະ ການເຄື່ອນໄຫວວຽກງານຮອບດ້ານຂອງ</w:t>
      </w:r>
      <w:r w:rsidR="006D626C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ທຫລ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;</w:t>
      </w:r>
    </w:p>
    <w:p w14:paraId="02A0BEA0" w14:textId="38496E34" w:rsidR="00C97070" w:rsidRPr="00AF5B39" w:rsidRDefault="00E14D06" w:rsidP="00C42644">
      <w:pPr>
        <w:numPr>
          <w:ilvl w:val="0"/>
          <w:numId w:val="8"/>
        </w:numPr>
        <w:tabs>
          <w:tab w:val="left" w:pos="1418"/>
          <w:tab w:val="left" w:pos="1701"/>
          <w:tab w:val="left" w:pos="1985"/>
        </w:tabs>
        <w:spacing w:line="360" w:lineRule="exact"/>
        <w:ind w:left="426" w:firstLine="992"/>
        <w:contextualSpacing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ສະເໜີແຜນເງິນຕາແຫ່ງຊາດ ໃຫ້ແກ່ລັດຖະບານ;</w:t>
      </w:r>
    </w:p>
    <w:p w14:paraId="6BBDB685" w14:textId="29EFE471" w:rsidR="00C97070" w:rsidRPr="00AF5B39" w:rsidRDefault="00C97070" w:rsidP="00C42644">
      <w:pPr>
        <w:numPr>
          <w:ilvl w:val="0"/>
          <w:numId w:val="8"/>
        </w:numPr>
        <w:tabs>
          <w:tab w:val="left" w:pos="1418"/>
          <w:tab w:val="left" w:pos="1701"/>
          <w:tab w:val="left" w:pos="1985"/>
        </w:tabs>
        <w:spacing w:line="360" w:lineRule="exact"/>
        <w:ind w:left="426" w:firstLine="992"/>
        <w:contextualSpacing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ນຳໃຊ້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ເຄື່ອງ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ມື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ນະ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ໂຍ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ບາຍ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ເງິນ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ຕາ 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ເພື່ອຮັກສາສະຖຽນລະພາບ</w:t>
      </w:r>
      <w:r w:rsidR="00AA4985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ທາງ</w:t>
      </w:r>
      <w:r w:rsidR="00637D86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ດ້ານ</w:t>
      </w:r>
      <w:r w:rsidR="001B11EF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ລາຄາ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ໃຫ້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ເໝາະ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ສົມ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ກັບ</w:t>
      </w:r>
      <w:r w:rsidR="00AA4985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ສະ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ພາບ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ເສດ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ຖະ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ກິດ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ໃນ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ແຕ່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ລະ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ໄລ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ຍະ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68100793" w14:textId="13BD6527" w:rsidR="00C97070" w:rsidRPr="00AF5B39" w:rsidRDefault="00C97070" w:rsidP="00C42644">
      <w:pPr>
        <w:numPr>
          <w:ilvl w:val="0"/>
          <w:numId w:val="8"/>
        </w:numPr>
        <w:tabs>
          <w:tab w:val="left" w:pos="1418"/>
          <w:tab w:val="left" w:pos="1701"/>
          <w:tab w:val="left" w:pos="1985"/>
        </w:tabs>
        <w:spacing w:line="360" w:lineRule="exact"/>
        <w:ind w:left="426" w:firstLine="992"/>
        <w:contextualSpacing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ຄຸ້ມຄອງ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ຄັງ</w:t>
      </w:r>
      <w:r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ສຳຮອງ</w:t>
      </w:r>
      <w:r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ເງິນຕາ</w:t>
      </w:r>
      <w:r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ຕ່າງປະ</w:t>
      </w:r>
      <w:r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ເທດ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ໃຫ້ມີ</w:t>
      </w:r>
      <w:r w:rsidR="00D70CE4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ປະສິດທິພາບ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</w:p>
    <w:p w14:paraId="49FF7B87" w14:textId="63E40E86" w:rsidR="00C97070" w:rsidRPr="00AF5B39" w:rsidRDefault="00C97070" w:rsidP="00C42644">
      <w:pPr>
        <w:numPr>
          <w:ilvl w:val="0"/>
          <w:numId w:val="8"/>
        </w:numPr>
        <w:tabs>
          <w:tab w:val="left" w:pos="1418"/>
          <w:tab w:val="left" w:pos="1701"/>
          <w:tab w:val="left" w:pos="1985"/>
        </w:tabs>
        <w:spacing w:line="360" w:lineRule="exact"/>
        <w:ind w:left="426" w:firstLine="992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ອະນຸມັດຈໍານວນ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ເງິນ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ທີ່​ຈະພິມຈໍາໜ່າຍ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ແລະ ທໍາລາຍ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ໃນ​ແຕ່ລະ​</w:t>
      </w:r>
      <w:r w:rsidR="0026479B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ຄັ້ງ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6932BDD0" w14:textId="229E6538" w:rsidR="00C97070" w:rsidRPr="00AF5B39" w:rsidRDefault="00C97070" w:rsidP="00C42644">
      <w:pPr>
        <w:numPr>
          <w:ilvl w:val="0"/>
          <w:numId w:val="8"/>
        </w:numPr>
        <w:tabs>
          <w:tab w:val="left" w:pos="1418"/>
          <w:tab w:val="left" w:pos="1701"/>
          <w:tab w:val="left" w:pos="1985"/>
        </w:tabs>
        <w:spacing w:line="360" w:lineRule="exact"/>
        <w:ind w:left="426" w:firstLine="992"/>
        <w:contextualSpacing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ສະ​ເໜີສ້າງ</w:t>
      </w:r>
      <w:r w:rsidR="00697894"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ກົດໝາຍ</w:t>
      </w:r>
      <w:r w:rsidR="00697894"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ແລະ 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lang w:bidi="ar-SA"/>
        </w:rPr>
        <w:t>​</w:t>
      </w:r>
      <w:r w:rsidR="00697894"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ນິຕິກໍາໃຕ້ກົດໝາຍ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 ກ່ຽວກັບວຽກງານ​ຂອງຂະແໜງການ​ທະ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ນາຄານ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ຕໍ່ລັດ​ຖະບານ​</w:t>
      </w:r>
      <w:r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;</w:t>
      </w:r>
    </w:p>
    <w:p w14:paraId="5AA8B13F" w14:textId="12196938" w:rsidR="00C97070" w:rsidRPr="00AF5B39" w:rsidRDefault="00C97070" w:rsidP="00C42644">
      <w:pPr>
        <w:numPr>
          <w:ilvl w:val="0"/>
          <w:numId w:val="8"/>
        </w:numPr>
        <w:tabs>
          <w:tab w:val="left" w:pos="1418"/>
          <w:tab w:val="left" w:pos="1701"/>
          <w:tab w:val="left" w:pos="1985"/>
        </w:tabs>
        <w:spacing w:line="360" w:lineRule="exact"/>
        <w:ind w:left="426" w:firstLine="992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ສ້າງ</w:t>
      </w:r>
      <w:r w:rsidR="00697894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ແລະ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ຍົກ​ເລີກ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ນິຕິ​ກໍາ ຕາມ​ຂອບ​ເຂດ​ສິດ​ຂອງ​ຕົນ</w:t>
      </w:r>
      <w:r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;</w:t>
      </w:r>
    </w:p>
    <w:p w14:paraId="14A4B22E" w14:textId="0D4206CA" w:rsidR="00C97070" w:rsidRPr="00AF5B39" w:rsidRDefault="00C97070" w:rsidP="00C42644">
      <w:pPr>
        <w:numPr>
          <w:ilvl w:val="0"/>
          <w:numId w:val="8"/>
        </w:numPr>
        <w:tabs>
          <w:tab w:val="left" w:pos="1418"/>
          <w:tab w:val="left" w:pos="1701"/>
          <w:tab w:val="left" w:pos="1985"/>
        </w:tabs>
        <w:spacing w:line="360" w:lineRule="exact"/>
        <w:ind w:left="426" w:firstLine="992"/>
        <w:contextualSpacing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ອອກ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​, </w:t>
      </w:r>
      <w:r w:rsidR="00697894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ຕໍ່ອາຍຸ ຫຼື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ຖອນ ໃບອະນຸຍາດດໍາເນີນທຸລະກິດ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ສະຖາບັນ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ການ​ເງິນ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 ຫົວໜ່ວຍອື່ນ</w:t>
      </w:r>
      <w:r w:rsidR="00EB435F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ຊຶ່ງ</w:t>
      </w:r>
      <w:r w:rsidR="00697894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ຢູ່ພາຍໃຕ້ການ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ຄຸ້ມຄອງ</w:t>
      </w:r>
      <w:r w:rsidR="00697894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ຂອງຕົນ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ຫຼື ໂຈະການ​ດຳ​ເນີນ​ທຸລະ​ກິດດັ່ງກ່າວ</w:t>
      </w:r>
      <w:r w:rsidR="00697894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ຕາມກົດໝາຍທີ່ກ່ຽວຂ້ອງ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;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</w:p>
    <w:p w14:paraId="0D543E98" w14:textId="05967024" w:rsidR="00C97070" w:rsidRPr="00AF5B39" w:rsidRDefault="00C97070" w:rsidP="00C42644">
      <w:pPr>
        <w:numPr>
          <w:ilvl w:val="0"/>
          <w:numId w:val="8"/>
        </w:numPr>
        <w:tabs>
          <w:tab w:val="left" w:pos="1418"/>
          <w:tab w:val="left" w:pos="1701"/>
          <w:tab w:val="left" w:pos="1985"/>
        </w:tabs>
        <w:spacing w:line="360" w:lineRule="exact"/>
        <w:ind w:left="426" w:firstLine="992"/>
        <w:contextualSpacing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ສະ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ເໜີສະພາ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ບໍລິຫານ</w:t>
      </w:r>
      <w:r w:rsidR="001E1376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ຮັບຮອງ</w:t>
      </w:r>
      <w:r w:rsidR="00D557E7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ໂຄງປະກອບ</w:t>
      </w:r>
      <w:r w:rsidR="00250482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ກົງຈັກ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ຂັ້ນກົມ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AA4985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ອົງການລັດ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ທຽບ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ເທົ່າ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ກົມ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AA21AB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ທຫລ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ປະຈໍາພາກ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ແລະ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ຫ້ອງການ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ຜູ້ຕາງໜ້າ</w:t>
      </w:r>
      <w:r w:rsidR="00AA21AB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ທຫລ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ລວມທັງ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ແຜນການ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ປະກອບ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ບຸກຄະລາ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ກອນ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ຂອງ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AA21AB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ທ</w:t>
      </w:r>
      <w:r w:rsidR="00AA21AB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ຫລ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73F20350" w14:textId="0AFC167A" w:rsidR="00C97070" w:rsidRPr="00AF5B39" w:rsidRDefault="00C97070" w:rsidP="00CC337C">
      <w:pPr>
        <w:numPr>
          <w:ilvl w:val="0"/>
          <w:numId w:val="8"/>
        </w:numPr>
        <w:tabs>
          <w:tab w:val="left" w:pos="1418"/>
          <w:tab w:val="left" w:pos="1701"/>
          <w:tab w:val="left" w:pos="1843"/>
          <w:tab w:val="left" w:pos="1985"/>
        </w:tabs>
        <w:spacing w:line="360" w:lineRule="exact"/>
        <w:ind w:left="426" w:firstLine="992"/>
        <w:contextualSpacing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ອະນຸ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ຍາດ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ການສ້າງ​ຕັ້ງ ​ແລະ ປັບປຸງ ກົງຈັກ​ຂັ້ນພະ​ແນ​ກ</w:t>
      </w:r>
      <w:r w:rsidR="00D557E7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, </w:t>
      </w:r>
      <w:r w:rsidR="00AA4985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ອົງການລັດ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ທຽບ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ເທົ່າ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ພະ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ແນກ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ລົງ​ມາ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;</w:t>
      </w:r>
    </w:p>
    <w:p w14:paraId="792A0380" w14:textId="4E50878C" w:rsidR="00697894" w:rsidRPr="00AF5B39" w:rsidRDefault="00697894" w:rsidP="00CC337C">
      <w:pPr>
        <w:numPr>
          <w:ilvl w:val="0"/>
          <w:numId w:val="8"/>
        </w:numPr>
        <w:tabs>
          <w:tab w:val="left" w:pos="1418"/>
          <w:tab w:val="left" w:pos="1701"/>
          <w:tab w:val="left" w:pos="1843"/>
          <w:tab w:val="left" w:pos="1985"/>
        </w:tabs>
        <w:spacing w:line="360" w:lineRule="exact"/>
        <w:ind w:left="426" w:firstLine="992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ສະ</w:t>
      </w:r>
      <w:r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ເໜີນາຍົກລັດຖະມົນຕີ</w:t>
      </w:r>
      <w:r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ແຕ່ງຕັ້ງ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ແລະ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ປົດ</w:t>
      </w:r>
      <w:r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ຕໍາ</w:t>
      </w:r>
      <w:r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ແໜ່ງ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250482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ສະມາຊິກ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ຄະນະກໍາມະການນະໂຍບາຍເງິນຕາ;</w:t>
      </w:r>
    </w:p>
    <w:p w14:paraId="323FF76F" w14:textId="397F4997" w:rsidR="00250482" w:rsidRPr="00AF5B39" w:rsidRDefault="00250482" w:rsidP="00CC337C">
      <w:pPr>
        <w:numPr>
          <w:ilvl w:val="0"/>
          <w:numId w:val="8"/>
        </w:numPr>
        <w:tabs>
          <w:tab w:val="left" w:pos="1418"/>
          <w:tab w:val="left" w:pos="1701"/>
          <w:tab w:val="left" w:pos="1843"/>
          <w:tab w:val="left" w:pos="1985"/>
        </w:tabs>
        <w:spacing w:line="360" w:lineRule="exact"/>
        <w:ind w:left="426" w:firstLine="992"/>
        <w:contextualSpacing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ສະເໜີສະພາບໍລິຫານ ແຕ່ງຕັ້ງ ແລະ ປົດຕຳແໜ່ງ ສະມາຊິກ ຄະນະກຳມະການສະຖຽນລະພາບດ້ານການເງິນ, ຄະນະກຳມະການລະບົບການຊຳລະ ແລະ ຄະນະກຳມະການກວດກາ;</w:t>
      </w:r>
    </w:p>
    <w:p w14:paraId="267619D0" w14:textId="3E32E734" w:rsidR="00C97070" w:rsidRPr="00AF5B39" w:rsidRDefault="00C97070" w:rsidP="00CC337C">
      <w:pPr>
        <w:numPr>
          <w:ilvl w:val="0"/>
          <w:numId w:val="8"/>
        </w:numPr>
        <w:tabs>
          <w:tab w:val="left" w:pos="1418"/>
          <w:tab w:val="left" w:pos="1701"/>
          <w:tab w:val="left" w:pos="1843"/>
          <w:tab w:val="left" w:pos="1985"/>
        </w:tabs>
        <w:spacing w:line="360" w:lineRule="exact"/>
        <w:ind w:left="426" w:firstLine="992"/>
        <w:contextualSpacing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lastRenderedPageBreak/>
        <w:t>ສະ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ເໜີນາຍົກລັດຖະມົນຕີ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ແຕ່ງຕັ້ງ, ຍົກຍ້າຍ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 xml:space="preserve">​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ແລະ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ປົດ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ຕໍາ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ແໜ່ງ ຮອງຜູ້ວ່າການ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ຫົວໜ້າກົມ ແລະ </w:t>
      </w:r>
      <w:r w:rsidR="0026479B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ຫົວໜ້າອົງການລັດທຽບເທົ່າກົມ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;</w:t>
      </w:r>
    </w:p>
    <w:p w14:paraId="1BC8FCE2" w14:textId="34650C2A" w:rsidR="00C97070" w:rsidRPr="00AF5B39" w:rsidRDefault="00C97070" w:rsidP="00CC337C">
      <w:pPr>
        <w:numPr>
          <w:ilvl w:val="0"/>
          <w:numId w:val="8"/>
        </w:numPr>
        <w:tabs>
          <w:tab w:val="left" w:pos="1418"/>
          <w:tab w:val="left" w:pos="1701"/>
          <w:tab w:val="left" w:pos="1843"/>
          <w:tab w:val="left" w:pos="1985"/>
        </w:tabs>
        <w:spacing w:line="360" w:lineRule="exact"/>
        <w:ind w:left="426" w:firstLine="992"/>
        <w:contextualSpacing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ແຕ່ງຕັ້ງ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, ​​​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ຍົກຍ້າຍ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 xml:space="preserve">​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ແລະ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ປົດ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ຕໍາ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ແໜ່ງ</w:t>
      </w:r>
      <w:r w:rsidR="0017386C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ຮອງ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ຫົວໜ້າກົມ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, ​</w:t>
      </w:r>
      <w:r w:rsidR="0026479B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ຮອງຫົວໜ້າອົງການລັດທຽບເທົ່າກົມ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,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ຫົວໜ້າພະແນ​ກ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 xml:space="preserve">,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ຮອງຫົວໜ້າພະ​ແນ​ກ ລົງ​ມາ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ພ້ອມ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ທັງ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ບັນຈຸ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ພະນັກງານ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ວິຊາ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ການຂອງ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="00072753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AA21AB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ທຫລ</w:t>
      </w:r>
      <w:r w:rsidR="00072753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;</w:t>
      </w:r>
    </w:p>
    <w:p w14:paraId="089A260C" w14:textId="24BD93FD" w:rsidR="00C97070" w:rsidRPr="00AF5B39" w:rsidRDefault="00C97070" w:rsidP="00CC337C">
      <w:pPr>
        <w:numPr>
          <w:ilvl w:val="0"/>
          <w:numId w:val="8"/>
        </w:numPr>
        <w:tabs>
          <w:tab w:val="left" w:pos="1418"/>
          <w:tab w:val="left" w:pos="1701"/>
          <w:tab w:val="left" w:pos="1843"/>
          <w:tab w:val="left" w:pos="1985"/>
        </w:tabs>
        <w:spacing w:line="360" w:lineRule="exact"/>
        <w:ind w:left="426" w:firstLine="992"/>
        <w:contextualSpacing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ຮ່ວມ​ມື ​ແລະ ປະສານສົມທົບກັບພາກສ່ວນທີ່ກ່ຽວຂ້ອງ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ກ່ຽວກັບວຽກງານທະນາຄານ;</w:t>
      </w:r>
    </w:p>
    <w:p w14:paraId="1CB259D3" w14:textId="17E30BCF" w:rsidR="00C97070" w:rsidRPr="00AF5B39" w:rsidRDefault="00C97070" w:rsidP="00CC337C">
      <w:pPr>
        <w:numPr>
          <w:ilvl w:val="0"/>
          <w:numId w:val="8"/>
        </w:numPr>
        <w:tabs>
          <w:tab w:val="left" w:pos="1440"/>
          <w:tab w:val="left" w:pos="1701"/>
          <w:tab w:val="left" w:pos="1843"/>
        </w:tabs>
        <w:spacing w:line="360" w:lineRule="exact"/>
        <w:ind w:left="426" w:firstLine="992"/>
        <w:contextualSpacing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ນໍາໃຊ້ສິດ ແລະ ປະຕິບັດໜ້າທີ່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ອື່ນ ຕາມ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ທີ່​ໄດ້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ກໍານົດ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ໄວ້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ໃນກົດໝາຍ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.</w:t>
      </w:r>
      <w:bookmarkEnd w:id="31"/>
      <w:bookmarkEnd w:id="32"/>
    </w:p>
    <w:p w14:paraId="201A6A81" w14:textId="77777777" w:rsidR="00E30EDF" w:rsidRPr="00AF5B39" w:rsidRDefault="00E30EDF" w:rsidP="00B30FF5">
      <w:pPr>
        <w:tabs>
          <w:tab w:val="left" w:pos="1418"/>
          <w:tab w:val="left" w:pos="1560"/>
          <w:tab w:val="left" w:pos="1843"/>
        </w:tabs>
        <w:ind w:left="0" w:firstLine="0"/>
        <w:contextualSpacing/>
        <w:jc w:val="thaiDistribute"/>
        <w:rPr>
          <w:rFonts w:ascii="Phetsarath OT" w:eastAsia="Phetsarath OT" w:hAnsi="Phetsarath OT" w:cs="Phetsarath OT"/>
          <w:spacing w:val="-4"/>
          <w:sz w:val="24"/>
          <w:szCs w:val="24"/>
        </w:rPr>
      </w:pPr>
    </w:p>
    <w:p w14:paraId="718C1139" w14:textId="6FBD819F" w:rsidR="00C97070" w:rsidRPr="00AF5B39" w:rsidRDefault="00C97070" w:rsidP="008C6544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ind w:left="0" w:firstLine="0"/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59" w:name="_Toc503541756"/>
      <w:bookmarkStart w:id="60" w:name="_Toc174390442"/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697894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ຮອງ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ຜູ້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ວ່າ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bookmarkEnd w:id="59"/>
      <w:bookmarkEnd w:id="60"/>
    </w:p>
    <w:p w14:paraId="257D9AF4" w14:textId="492CB5DB" w:rsidR="00C97070" w:rsidRPr="00AF5B39" w:rsidRDefault="00AA21AB" w:rsidP="001527BC">
      <w:pPr>
        <w:ind w:left="426" w:firstLine="806"/>
        <w:jc w:val="thaiDistribute"/>
        <w:rPr>
          <w:rFonts w:ascii="Phetsarath OT" w:eastAsia="Phetsarath OT" w:hAnsi="Phetsarath OT" w:cs="Phetsarath OT"/>
          <w:spacing w:val="-8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>ທຫລ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 xml:space="preserve"> ປະ​ກອບ​ມີ ​ຮອງ​ຜູ້​ວ່າການ​ ຈໍານວນໜຶ່ງ ຊຶ່ງຖືກ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ແຕ່ງຕັ້ງ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​ 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ແລະ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ປົດ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ຕໍາ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ແໜ່ງ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784C28"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ໂດຍ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ນາຍົກລັດຖະມົນຕີ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ຕາມ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ການສະ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ເໜີຂອງ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ຜູ້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ວ່າການ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>.</w:t>
      </w:r>
    </w:p>
    <w:p w14:paraId="5CDD68E1" w14:textId="06CEA384" w:rsidR="00C97070" w:rsidRPr="00AF5B39" w:rsidRDefault="00C97070" w:rsidP="001527BC">
      <w:pPr>
        <w:ind w:left="426" w:firstLine="80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ຮອງ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ຜູ້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ວ່າການ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ມີໜ້າ​ທີ່ຊ່ວຍ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ຜູ້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ວ່າ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ການ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ໃນ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ການ</w:t>
      </w:r>
      <w:r w:rsidRPr="00AF5B39">
        <w:rPr>
          <w:rFonts w:ascii="Phetsarath OT" w:eastAsia="Phetsarath OT" w:hAnsi="Phetsarath OT" w:cs="Phetsarath OT"/>
          <w:strike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ນຳ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ພາ</w:t>
      </w:r>
      <w:r w:rsidR="00697894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ຊີ້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ນຳ ລົງເລິກວຽກ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ງານຈໍານວນໜຶ່ງ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ຕາມກາ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ນ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ມອບ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ໝາຍຂອງ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ຜູ້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ວ່າ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ການ</w:t>
      </w:r>
      <w:r w:rsidR="00697894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ແລະ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ທັງ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ເປັນ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ຜູ້ຮັກສາການແທນ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​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ໃນ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ກໍລະນີ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ຜູ້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ວ່າການ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ຕິດ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ຂັດ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​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ແລະ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ບໍ່ສາມາດ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97894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ປະຕິບັດໜ້າທີ່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ໄດ້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ຕາມ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ການ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ມອບໝາຍຂອງ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ຜູ້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ວ່າການ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.</w:t>
      </w:r>
    </w:p>
    <w:p w14:paraId="5B767AFA" w14:textId="77777777" w:rsidR="00094D8B" w:rsidRPr="00AF5B39" w:rsidRDefault="00094D8B" w:rsidP="001527BC">
      <w:pPr>
        <w:ind w:left="0" w:firstLine="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</w:rPr>
      </w:pPr>
    </w:p>
    <w:p w14:paraId="350D639E" w14:textId="77777777" w:rsidR="00C97070" w:rsidRPr="00AF5B39" w:rsidRDefault="00C97070" w:rsidP="00C97070">
      <w:pPr>
        <w:pStyle w:val="Heading2"/>
        <w:spacing w:before="0"/>
        <w:ind w:left="0" w:firstLine="0"/>
        <w:jc w:val="center"/>
        <w:rPr>
          <w:rFonts w:ascii="Phetsarath OT" w:eastAsia="Phetsarath OT" w:hAnsi="Phetsarath OT" w:cs="Phetsarath OT"/>
          <w:color w:val="auto"/>
        </w:rPr>
      </w:pPr>
      <w:r w:rsidRPr="00AF5B39">
        <w:rPr>
          <w:rFonts w:ascii="Phetsarath OT" w:eastAsia="Phetsarath OT" w:hAnsi="Phetsarath OT" w:cs="Phetsarath OT"/>
          <w:color w:val="auto"/>
          <w:cs/>
        </w:rPr>
        <w:t>ໝວດທີ 4</w:t>
      </w:r>
    </w:p>
    <w:p w14:paraId="74A2E047" w14:textId="7E7A4499" w:rsidR="00B87E2F" w:rsidRPr="00AF5B39" w:rsidRDefault="00C97070" w:rsidP="001527BC">
      <w:pPr>
        <w:ind w:left="0" w:firstLine="0"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r w:rsidRPr="00AF5B39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ກົງຈັກຊ່ວຍວຽກ ແລະ ພະນັກງານ</w:t>
      </w:r>
    </w:p>
    <w:p w14:paraId="12B49A44" w14:textId="77777777" w:rsidR="00500FA8" w:rsidRPr="00AF5B39" w:rsidRDefault="00500FA8" w:rsidP="00E30EDF">
      <w:pPr>
        <w:ind w:left="0" w:firstLine="0"/>
        <w:rPr>
          <w:rFonts w:ascii="Phetsarath OT" w:eastAsia="Phetsarath OT" w:hAnsi="Phetsarath OT" w:cs="Phetsarath OT"/>
          <w:b/>
          <w:bCs/>
          <w:sz w:val="24"/>
          <w:szCs w:val="24"/>
        </w:rPr>
      </w:pPr>
    </w:p>
    <w:p w14:paraId="4C5996A9" w14:textId="77777777" w:rsidR="00C97070" w:rsidRPr="00AF5B39" w:rsidRDefault="00C97070" w:rsidP="008C6544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ind w:left="0" w:firstLine="0"/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61" w:name="_Toc503541763"/>
      <w:bookmarkStart w:id="62" w:name="_Toc174390443"/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(ປັບປຸງ) 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ກົງຈັກຊ່ວຍວຽກ</w:t>
      </w:r>
      <w:bookmarkEnd w:id="61"/>
      <w:bookmarkEnd w:id="62"/>
    </w:p>
    <w:p w14:paraId="23F5B7F9" w14:textId="51C17A58" w:rsidR="00C97070" w:rsidRPr="00AF5B39" w:rsidRDefault="006D626C" w:rsidP="001527BC">
      <w:pPr>
        <w:ind w:left="426" w:firstLine="792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ທຫລ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3A2AC8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ມີກົງຈັກຊ່ວຍວຽກ ຊຶ່ງ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ປະກອບ</w:t>
      </w:r>
      <w:r w:rsidR="00642B0A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ດ້ວຍ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ກົມ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>,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75522D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ອົງການລັດ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ທຽບເທົ່າກົມ ​ຢູ່ຂັ້ນສູນກາງ, </w:t>
      </w:r>
      <w:r w:rsidR="00AA21AB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ທຫລ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ປະຈໍາພາກ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ແລະ ຫ້ອງການຜູ້ຕາງໜ້າ</w:t>
      </w:r>
      <w:r w:rsidR="00575280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ທຫລ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FC31853" w14:textId="164B25B6" w:rsidR="00A90ACA" w:rsidRPr="00AF5B39" w:rsidRDefault="00C97070" w:rsidP="001527BC">
      <w:pPr>
        <w:ind w:left="426" w:firstLine="792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ການຈັດຕັ້ງ ແລະ ການເຄື່ອນໄຫວຂອງກົງຈັກ</w:t>
      </w:r>
      <w:r w:rsidR="00697894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ຊ່ວຍວຽກ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​ໄດ້​ກໍານົດ​ໄວ້​ໃນລະບຽບການ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ຕ່າງຫາກ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449BDF5" w14:textId="77777777" w:rsidR="00C355C0" w:rsidRPr="00AF5B39" w:rsidRDefault="00C355C0" w:rsidP="00C355C0">
      <w:pPr>
        <w:ind w:left="0" w:firstLine="0"/>
        <w:jc w:val="thaiDistribute"/>
        <w:rPr>
          <w:rFonts w:ascii="Phetsarath OT" w:eastAsia="Phetsarath OT" w:hAnsi="Phetsarath OT" w:cs="Phetsarath OT"/>
          <w:sz w:val="20"/>
          <w:szCs w:val="20"/>
        </w:rPr>
      </w:pPr>
    </w:p>
    <w:p w14:paraId="1AE1B63F" w14:textId="61619890" w:rsidR="00C97070" w:rsidRPr="00AF5B39" w:rsidRDefault="001527BC" w:rsidP="008C6544">
      <w:pPr>
        <w:pStyle w:val="ListParagraph"/>
        <w:numPr>
          <w:ilvl w:val="0"/>
          <w:numId w:val="39"/>
        </w:numPr>
        <w:tabs>
          <w:tab w:val="left" w:pos="1134"/>
        </w:tabs>
        <w:ind w:left="0" w:firstLine="0"/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63" w:name="_Toc503541764"/>
      <w:bookmarkStart w:id="64" w:name="_Toc174390444"/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97070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ພະນັກງານ</w:t>
      </w:r>
      <w:r w:rsidR="00090923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="00090923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ທະນາຄານແຫ່ງ ສປປ ລາວ</w:t>
      </w:r>
      <w:bookmarkEnd w:id="63"/>
      <w:bookmarkEnd w:id="64"/>
      <w:r w:rsidR="00C97070" w:rsidRPr="00AF5B39">
        <w:rPr>
          <w:rFonts w:ascii="Phetsarath OT" w:eastAsia="Phetsarath OT" w:hAnsi="Phetsarath OT" w:cs="Phetsarath OT" w:hint="cs"/>
          <w:b/>
          <w:bCs/>
          <w:sz w:val="24"/>
          <w:szCs w:val="24"/>
          <w:rtl/>
          <w:cs/>
        </w:rPr>
        <w:t xml:space="preserve"> </w:t>
      </w:r>
    </w:p>
    <w:p w14:paraId="149438CD" w14:textId="21AB7DA7" w:rsidR="00C92AC4" w:rsidRPr="00AF5B39" w:rsidRDefault="00C97070" w:rsidP="001527BC">
      <w:pPr>
        <w:spacing w:line="360" w:lineRule="exact"/>
        <w:ind w:left="425" w:right="-142" w:firstLine="805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031E83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ພະນັກງານຂອງ</w:t>
      </w:r>
      <w:r w:rsidR="006D626C" w:rsidRPr="00031E83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ທຫລ</w:t>
      </w:r>
      <w:r w:rsidRPr="00031E83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="00211879" w:rsidRPr="00031E83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ປະກອບດ້ວຍ </w:t>
      </w:r>
      <w:r w:rsidRPr="00031E83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ພະນັກງານ</w:t>
      </w:r>
      <w:r w:rsidRPr="00031E83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-</w:t>
      </w:r>
      <w:r w:rsidRPr="00031E83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ລັດຖະກອນ</w:t>
      </w:r>
      <w:r w:rsidR="00090923" w:rsidRPr="00031E83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211879" w:rsidRPr="00031E83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ແລະ</w:t>
      </w:r>
      <w:r w:rsidR="00090923" w:rsidRPr="00031E83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ພ</w:t>
      </w:r>
      <w:r w:rsidR="00AA4985" w:rsidRPr="00031E83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າ</w:t>
      </w:r>
      <w:r w:rsidR="00090923" w:rsidRPr="00031E83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ລ</w:t>
      </w:r>
      <w:r w:rsidR="00AA4985" w:rsidRPr="00031E83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ະ</w:t>
      </w:r>
      <w:r w:rsidR="00090923" w:rsidRPr="00031E83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ກອນ</w:t>
      </w:r>
      <w:r w:rsidRPr="00031E83">
        <w:rPr>
          <w:rFonts w:ascii="Phetsarath OT" w:eastAsia="Phetsarath OT" w:hAnsi="Phetsarath OT" w:cs="Phetsarath OT"/>
          <w:spacing w:val="-4"/>
          <w:sz w:val="24"/>
          <w:szCs w:val="24"/>
        </w:rPr>
        <w:t>,</w:t>
      </w:r>
      <w:r w:rsidRPr="00031E83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ເຄື່ອນໄຫວວຽກງານ</w:t>
      </w:r>
      <w:r w:rsidRPr="00031E83">
        <w:rPr>
          <w:rFonts w:ascii="Phetsarath OT" w:eastAsia="Phetsarath OT" w:hAnsi="Phetsarath OT" w:cs="Phetsarath OT"/>
          <w:spacing w:val="-4"/>
          <w:sz w:val="24"/>
          <w:szCs w:val="24"/>
        </w:rPr>
        <w:t>,</w:t>
      </w:r>
      <w:r w:rsidR="00031E8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642B0A"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ນຳໃຊ້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ສິດ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</w:rPr>
        <w:t>,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 </w:t>
      </w:r>
      <w:r w:rsidR="00642B0A"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ປະຕິບັດ 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ໜ້າທີ່, ພັນທະ ແລະ ອື່ນໆ ຕາມທີ່ໄດ້</w:t>
      </w:r>
      <w:r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ກໍາ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ນົດ​ໄວ້ໃນກົດໝາຍວ່າດ້ວຍພະນັກງານ</w:t>
      </w:r>
      <w:r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-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ລັດຖະກອນ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ແລະ ລະບຽບການທີ່ກ່ຽວຂ້ອງ.</w:t>
      </w:r>
      <w:r w:rsidR="002D305A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</w:p>
    <w:p w14:paraId="46E23DBF" w14:textId="77BE4B5C" w:rsidR="00A90ACA" w:rsidRPr="00AF5B39" w:rsidRDefault="00BD746D" w:rsidP="001527BC">
      <w:pPr>
        <w:spacing w:line="360" w:lineRule="exact"/>
        <w:ind w:left="425" w:right="-142" w:firstLine="805"/>
        <w:jc w:val="thaiDistribute"/>
        <w:rPr>
          <w:rFonts w:ascii="Phetsarath OT" w:eastAsia="Phetsarath OT" w:hAnsi="Phetsarath OT" w:cs="Phetsarath OT"/>
          <w:sz w:val="24"/>
          <w:szCs w:val="24"/>
        </w:rPr>
      </w:pPr>
      <w:bookmarkStart w:id="65" w:name="_Hlk174964272"/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ການກໍານົດ</w:t>
      </w:r>
      <w:r w:rsidR="00090923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ລະບອບ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ເງິນເດືອນ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ເງິນແຮງງານ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ນະໂຍບາຍອຸດໜູນ ແລະ ສະຫວັດດີການ</w:t>
      </w:r>
      <w:r w:rsidR="00575280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ຂອງພະນັກງານ</w:t>
      </w:r>
      <w:r w:rsidR="00575280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ທຫລ</w:t>
      </w:r>
      <w:bookmarkEnd w:id="65"/>
      <w:r w:rsidR="00080703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642B0A" w:rsidRPr="00AF5B39">
        <w:rPr>
          <w:rFonts w:ascii="Phetsarath OT" w:eastAsia="Phetsarath OT" w:hAnsi="Phetsarath OT" w:cs="Phetsarath OT" w:hint="cs"/>
          <w:sz w:val="24"/>
          <w:szCs w:val="24"/>
          <w:cs/>
        </w:rPr>
        <w:t>ໃຫ້</w:t>
      </w:r>
      <w:r w:rsidR="00C92AC4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ປະຕິບັດຕາມ</w:t>
      </w:r>
      <w:r w:rsidR="002D305A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ການຮັບຮອງຂອງສະພາບໍລິຫານ ແລະ ການອະນຸມັດຂອງນາຍົກລັດຖະມົນຕີ</w:t>
      </w:r>
      <w:r w:rsidR="005F1566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. </w:t>
      </w:r>
    </w:p>
    <w:p w14:paraId="49D5FCDA" w14:textId="77777777" w:rsidR="001527BC" w:rsidRPr="00031E83" w:rsidRDefault="001527BC" w:rsidP="00D70CE4">
      <w:pPr>
        <w:ind w:left="360" w:right="-144" w:firstLine="720"/>
        <w:jc w:val="thaiDistribute"/>
        <w:rPr>
          <w:rFonts w:ascii="Phetsarath OT" w:eastAsia="Phetsarath OT" w:hAnsi="Phetsarath OT" w:cs="Phetsarath OT"/>
          <w:spacing w:val="-4"/>
          <w:sz w:val="12"/>
          <w:szCs w:val="12"/>
        </w:rPr>
      </w:pPr>
    </w:p>
    <w:p w14:paraId="2F579242" w14:textId="77777777" w:rsidR="00C97070" w:rsidRPr="00AF5B39" w:rsidRDefault="00C97070" w:rsidP="00031E83">
      <w:pPr>
        <w:pStyle w:val="Heading1"/>
        <w:spacing w:before="0"/>
        <w:ind w:left="0" w:firstLine="0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</w:pPr>
      <w:bookmarkStart w:id="66" w:name="_Toc483135014"/>
      <w:bookmarkStart w:id="67" w:name="_Toc503541778"/>
      <w:r w:rsidRPr="00AF5B39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</w:rPr>
        <w:t>ພາກທີ</w:t>
      </w:r>
      <w:r w:rsidRPr="00AF5B39"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  <w:t xml:space="preserve"> IV</w:t>
      </w:r>
      <w:bookmarkEnd w:id="66"/>
      <w:bookmarkEnd w:id="67"/>
    </w:p>
    <w:p w14:paraId="4D92AECA" w14:textId="13D3E314" w:rsidR="00C97070" w:rsidRPr="00AF5B39" w:rsidRDefault="00C97070" w:rsidP="00031E83">
      <w:pPr>
        <w:ind w:left="0" w:firstLine="0"/>
        <w:jc w:val="center"/>
        <w:rPr>
          <w:rFonts w:ascii="Phetsarath OT" w:eastAsia="Phetsarath OT" w:hAnsi="Phetsarath OT" w:cs="Phetsarath OT"/>
          <w:b/>
          <w:bCs/>
          <w:cs/>
        </w:rPr>
      </w:pPr>
      <w:bookmarkStart w:id="68" w:name="_Toc503541779"/>
      <w:r w:rsidRPr="00AF5B39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ການ​ເຄື່ອນ​ໄຫວ​ວຽກງານ</w:t>
      </w:r>
      <w:bookmarkEnd w:id="68"/>
      <w:r w:rsidR="00784C28" w:rsidRPr="00AF5B39">
        <w:rPr>
          <w:rFonts w:ascii="Phetsarath OT" w:eastAsia="Phetsarath OT" w:hAnsi="Phetsarath OT" w:cs="Phetsarath OT"/>
          <w:b/>
          <w:bCs/>
          <w:sz w:val="28"/>
          <w:szCs w:val="28"/>
        </w:rPr>
        <w:t xml:space="preserve"> </w:t>
      </w:r>
      <w:r w:rsidR="00784C28" w:rsidRPr="00AF5B39">
        <w:rPr>
          <w:rFonts w:ascii="Phetsarath OT" w:eastAsia="Phetsarath OT" w:hAnsi="Phetsarath OT" w:cs="Phetsarath OT" w:hint="cs"/>
          <w:b/>
          <w:bCs/>
          <w:sz w:val="28"/>
          <w:szCs w:val="28"/>
          <w:cs/>
        </w:rPr>
        <w:t>ຂອງທະນາຄານແຫ່ງ ສປປ ລາວ</w:t>
      </w:r>
    </w:p>
    <w:p w14:paraId="0F4859CC" w14:textId="77777777" w:rsidR="00C97070" w:rsidRPr="00AF5B39" w:rsidRDefault="00C97070" w:rsidP="00031E83">
      <w:pPr>
        <w:pStyle w:val="Heading2"/>
        <w:spacing w:before="0"/>
        <w:ind w:left="0" w:firstLine="0"/>
        <w:jc w:val="center"/>
        <w:rPr>
          <w:rFonts w:ascii="Phetsarath OT" w:eastAsia="Phetsarath OT" w:hAnsi="Phetsarath OT" w:cs="Phetsarath OT"/>
          <w:color w:val="auto"/>
        </w:rPr>
      </w:pPr>
      <w:r w:rsidRPr="00AF5B39">
        <w:rPr>
          <w:rFonts w:ascii="Phetsarath OT" w:eastAsia="Phetsarath OT" w:hAnsi="Phetsarath OT" w:cs="Phetsarath OT"/>
          <w:color w:val="auto"/>
          <w:cs/>
        </w:rPr>
        <w:t>ໝວດທີ 1</w:t>
      </w:r>
    </w:p>
    <w:p w14:paraId="65A9957D" w14:textId="77777777" w:rsidR="00C97070" w:rsidRPr="00AF5B39" w:rsidRDefault="00C97070" w:rsidP="00031E83">
      <w:pPr>
        <w:ind w:left="0" w:firstLine="0"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bookmarkStart w:id="69" w:name="_Toc483134994"/>
      <w:bookmarkStart w:id="70" w:name="_Toc503541766"/>
      <w:r w:rsidRPr="00AF5B39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ເງິນຕາ</w:t>
      </w:r>
      <w:r w:rsidRPr="00AF5B39">
        <w:rPr>
          <w:rFonts w:ascii="Phetsarath OT" w:eastAsia="Phetsarath OT" w:hAnsi="Phetsarath OT" w:cs="Phetsarath OT"/>
          <w:b/>
          <w:bCs/>
          <w:sz w:val="26"/>
          <w:szCs w:val="26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ແຫ່ງ</w:t>
      </w:r>
      <w:r w:rsidRPr="00AF5B39">
        <w:rPr>
          <w:rFonts w:ascii="Phetsarath OT" w:eastAsia="Phetsarath OT" w:hAnsi="Phetsarath OT" w:cs="Phetsarath OT"/>
          <w:b/>
          <w:bCs/>
          <w:sz w:val="26"/>
          <w:szCs w:val="26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ຊາດ</w:t>
      </w:r>
      <w:bookmarkEnd w:id="69"/>
      <w:bookmarkEnd w:id="70"/>
    </w:p>
    <w:p w14:paraId="35D8C6F6" w14:textId="77777777" w:rsidR="00C97070" w:rsidRPr="00031E83" w:rsidRDefault="00C97070" w:rsidP="00031E83">
      <w:pPr>
        <w:ind w:left="0" w:firstLine="0"/>
        <w:rPr>
          <w:rFonts w:ascii="Phetsarath OT" w:eastAsia="Phetsarath OT" w:hAnsi="Phetsarath OT" w:cs="Phetsarath OT"/>
          <w:sz w:val="14"/>
          <w:szCs w:val="14"/>
        </w:rPr>
      </w:pPr>
      <w:bookmarkStart w:id="71" w:name="_Toc503541768"/>
      <w:bookmarkStart w:id="72" w:name="_Toc483134996"/>
    </w:p>
    <w:p w14:paraId="58558A15" w14:textId="77777777" w:rsidR="00C97070" w:rsidRPr="00AF5B39" w:rsidRDefault="00C97070" w:rsidP="00031E83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ind w:left="0" w:firstLine="0"/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73" w:name="_Toc483134997"/>
      <w:bookmarkStart w:id="74" w:name="_Toc503541769"/>
      <w:bookmarkStart w:id="75" w:name="_Toc174390445"/>
      <w:bookmarkEnd w:id="71"/>
      <w:bookmarkEnd w:id="72"/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(ປັບປຸງ) 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ຫົວໜ່ວຍເງິນຕາ​ຂອງ 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ສປປ ລາວ</w:t>
      </w:r>
      <w:bookmarkEnd w:id="73"/>
      <w:bookmarkEnd w:id="74"/>
      <w:bookmarkEnd w:id="75"/>
    </w:p>
    <w:p w14:paraId="10ACB19C" w14:textId="5FC67A65" w:rsidR="00B474CA" w:rsidRPr="00AF5B39" w:rsidRDefault="00C97070" w:rsidP="00031E83">
      <w:pPr>
        <w:ind w:left="426" w:firstLine="806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​ເງິນຕາ​ຂອງ ສປປ ລາວ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​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ແມ່ນ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ເງິນ​ກີບ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ຂຽນຫຍໍ້ເປັນພາສາລາວ </w:t>
      </w:r>
      <w:r w:rsidRPr="00AF5B39">
        <w:rPr>
          <w:rFonts w:ascii="Phetsarath OT" w:eastAsia="Phetsarath OT" w:hAnsi="Phetsarath OT" w:cs="Phetsarath OT"/>
          <w:sz w:val="24"/>
          <w:szCs w:val="24"/>
        </w:rPr>
        <w:t>“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ກີບ</w:t>
      </w:r>
      <w:r w:rsidRPr="00AF5B39">
        <w:rPr>
          <w:rFonts w:ascii="Phetsarath OT" w:eastAsia="Phetsarath OT" w:hAnsi="Phetsarath OT" w:cs="Phetsarath OT"/>
          <w:sz w:val="24"/>
          <w:szCs w:val="24"/>
        </w:rPr>
        <w:t>”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 ເປັນພາສາສາກົນ </w:t>
      </w:r>
      <w:r w:rsidRPr="00AF5B39">
        <w:rPr>
          <w:rFonts w:ascii="Phetsarath OT" w:eastAsia="Phetsarath OT" w:hAnsi="Phetsarath OT" w:cs="Phetsarath OT"/>
          <w:sz w:val="24"/>
          <w:szCs w:val="24"/>
        </w:rPr>
        <w:t>“LAK”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ມີ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ຫົວໜ່ວຍ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ເປັນກີບ,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ໜຶ່ງກີບ</w:t>
      </w:r>
      <w:r w:rsidR="00CA20C3"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ເທົ່າກັບ</w:t>
      </w:r>
      <w:r w:rsidR="00CA20C3"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33F3E" w:rsidRPr="00AF5B39">
        <w:rPr>
          <w:rFonts w:ascii="Phetsarath OT" w:eastAsia="Phetsarath OT" w:hAnsi="Phetsarath OT" w:cs="Phetsarath OT" w:hint="cs"/>
          <w:sz w:val="24"/>
          <w:szCs w:val="24"/>
          <w:cs/>
        </w:rPr>
        <w:t>ໜຶ່ງ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ຮ້ອຍອັດ.</w:t>
      </w:r>
    </w:p>
    <w:p w14:paraId="75B0743B" w14:textId="1B1EB82A" w:rsidR="00C97070" w:rsidRPr="00AF5B39" w:rsidRDefault="009D3D39" w:rsidP="00B15B1C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76" w:name="_Toc483135002"/>
      <w:bookmarkStart w:id="77" w:name="_Toc503541770"/>
      <w:bookmarkStart w:id="78" w:name="_Toc174390446"/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 xml:space="preserve"> </w:t>
      </w:r>
      <w:r w:rsidR="00B15B1C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="00B15B1C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ປັບປຸງ)</w:t>
      </w:r>
      <w:r w:rsidR="00C97070" w:rsidRPr="00AF5B39">
        <w:rPr>
          <w:rFonts w:ascii="Phetsarath OT" w:eastAsia="Phetsarath OT" w:hAnsi="Phetsarath OT" w:cs="Phetsarath OT" w:hint="cs"/>
          <w:b/>
          <w:bCs/>
          <w:sz w:val="24"/>
          <w:szCs w:val="24"/>
          <w:rtl/>
          <w:cs/>
        </w:rPr>
        <w:t xml:space="preserve"> 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ການ​ພິມ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​​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rtl/>
          <w:cs/>
        </w:rPr>
        <w:t>​</w:t>
      </w:r>
      <w:r w:rsidR="00C97070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ເງິນ</w:t>
      </w:r>
      <w:bookmarkEnd w:id="76"/>
      <w:bookmarkEnd w:id="77"/>
      <w:bookmarkEnd w:id="78"/>
    </w:p>
    <w:p w14:paraId="0D67F665" w14:textId="27FC9F85" w:rsidR="00C97070" w:rsidRPr="00AF5B39" w:rsidRDefault="00E0078B" w:rsidP="00C12FDB">
      <w:pPr>
        <w:spacing w:line="360" w:lineRule="exact"/>
        <w:ind w:left="425" w:firstLine="822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ທຫລ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​ ​​ເປັນ​ຜູ້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ຄົ້ນຄວ້າ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ອອກ​​ແບບ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ກໍານົດສ່ວນ​ປະກອບ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>,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ຮູບ​ພາບ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​ແລະ ປະເພດ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</w:rPr>
        <w:t>ເງິນ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​ເພື່ອ​ສະເໜີ</w:t>
      </w:r>
      <w:r w:rsidR="00E43F1E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ລັ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ດຖະບານ​ພິຈາລະນາ​ອະນຸມັດ.</w:t>
      </w:r>
    </w:p>
    <w:p w14:paraId="68643703" w14:textId="18A4183C" w:rsidR="00C97070" w:rsidRPr="00AF5B39" w:rsidRDefault="00BD746D" w:rsidP="00C12FDB">
      <w:pPr>
        <w:spacing w:line="360" w:lineRule="exact"/>
        <w:ind w:left="425" w:firstLine="822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ທຫລ</w:t>
      </w:r>
      <w:r w:rsidR="00C97070"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 ​ເປັນ​ຜູ້</w:t>
      </w:r>
      <w:r w:rsidR="00C97070"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ຈັດ</w:t>
      </w:r>
      <w:r w:rsidR="00C97070"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​ພິມ</w:t>
      </w:r>
      <w:r w:rsidR="00C97070"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ເງິນ </w:t>
      </w:r>
      <w:r w:rsidR="00C97070"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ແຕ່​ພຽງຜູ້ດຽ</w:t>
      </w:r>
      <w:r w:rsidR="00C97070"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ວ </w:t>
      </w:r>
      <w:r w:rsidR="00C97070"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ຕາມແບບທີ່</w:t>
      </w:r>
      <w:r w:rsidR="00C97070"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ໄດ້ຮັບ</w:t>
      </w:r>
      <w:r w:rsidR="00C97070"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ອະນຸມັດ</w:t>
      </w:r>
      <w:r w:rsidR="00C97070"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ຈາກ</w:t>
      </w:r>
      <w:r w:rsidR="00C97070"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ລັດຖະບານ</w:t>
      </w:r>
      <w:r w:rsidR="00C97070"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.</w:t>
      </w:r>
      <w:r w:rsidR="0017386C" w:rsidRPr="00AF5B39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C97070"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ໃນ</w:t>
      </w:r>
      <w:r w:rsidR="00C97070" w:rsidRPr="00AF5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ການພິມ</w:t>
      </w:r>
      <w:r w:rsidR="00C97070"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ເງິນ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ຕ້ອງກໍານົດ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ປະເພດ, ຈໍານວນ ແລະ 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ມູນຄ່າ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ຢ່າງຈະແຈ້ງ.</w:t>
      </w:r>
    </w:p>
    <w:p w14:paraId="688DF97B" w14:textId="5BB67E97" w:rsidR="00C97070" w:rsidRPr="00AF5B39" w:rsidRDefault="006D626C" w:rsidP="00C12FDB">
      <w:pPr>
        <w:spacing w:line="360" w:lineRule="exact"/>
        <w:ind w:left="425" w:firstLine="822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ທຫລ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ຕ້ອງຮັບປະກັນຄວາມປອດໄພຂອງ</w:t>
      </w:r>
      <w:r w:rsidR="004763A3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ໂຮງພິມ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ສາງ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>,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ແມ່ພິມທະນະບັດ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ເບົ້າຫຼໍ່ເງິນຫຼຽນ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4763A3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   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ປໍ້ເລກລະຫັດ</w:t>
      </w:r>
      <w:r w:rsidR="00C97070" w:rsidRPr="00AF5B39">
        <w:rPr>
          <w:rFonts w:ascii="Phetsarath OT" w:eastAsia="Phetsarath OT" w:hAnsi="Phetsarath OT" w:cs="Phetsarath OT" w:hint="eastAsia"/>
          <w:spacing w:val="-8"/>
          <w:sz w:val="24"/>
          <w:szCs w:val="24"/>
        </w:rPr>
        <w:t xml:space="preserve">, </w:t>
      </w:r>
      <w:r w:rsidR="00C97070" w:rsidRPr="00AF5B39">
        <w:rPr>
          <w:rFonts w:ascii="Phetsarath OT" w:eastAsia="Phetsarath OT" w:hAnsi="Phetsarath OT" w:cs="Phetsarath OT" w:hint="eastAsia"/>
          <w:spacing w:val="-8"/>
          <w:sz w:val="24"/>
          <w:szCs w:val="24"/>
          <w:cs/>
        </w:rPr>
        <w:t>ລະບົບເຕັກໂນໂລຊີ</w:t>
      </w:r>
      <w:r w:rsidR="00CA20C3"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="00C97070" w:rsidRPr="00AF5B39">
        <w:rPr>
          <w:rFonts w:ascii="Phetsarath OT" w:eastAsia="Phetsarath OT" w:hAnsi="Phetsarath OT" w:cs="Phetsarath OT" w:hint="eastAsia"/>
          <w:spacing w:val="-8"/>
          <w:sz w:val="24"/>
          <w:szCs w:val="24"/>
          <w:cs/>
        </w:rPr>
        <w:t>ຂໍ້ມູນ</w:t>
      </w:r>
      <w:r w:rsidR="00642B0A"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 xml:space="preserve"> </w:t>
      </w:r>
      <w:r w:rsidR="00C97070" w:rsidRPr="00AF5B39">
        <w:rPr>
          <w:rFonts w:ascii="Phetsarath OT" w:eastAsia="Phetsarath OT" w:hAnsi="Phetsarath OT" w:cs="Phetsarath OT" w:hint="eastAsia"/>
          <w:spacing w:val="-8"/>
          <w:sz w:val="24"/>
          <w:szCs w:val="24"/>
          <w:cs/>
        </w:rPr>
        <w:t>ຂ່າວສານ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 xml:space="preserve"> ແລະ ອຸປະກອນອື່ນ ທີ່ຮັບໃຊ້ການພິມ</w:t>
      </w:r>
      <w:r w:rsidR="00C97070"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>ເງິນ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 xml:space="preserve"> ພ້ອມທັງຮັກສາ</w:t>
      </w:r>
      <w:r w:rsidR="00C97070"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>ເງິນ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ທີ່​ຍັງ​ບໍ່ທັນ​ໄດ້​ພິມຈໍາໜ່າຍສູ່ຂອດຈໍລະຈອນ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43FD2CB4" w14:textId="77777777" w:rsidR="00094D8B" w:rsidRPr="00AF5B39" w:rsidRDefault="00094D8B" w:rsidP="006F6952">
      <w:pPr>
        <w:ind w:left="0" w:firstLine="0"/>
        <w:jc w:val="thaiDistribute"/>
        <w:rPr>
          <w:rFonts w:ascii="Phetsarath OT" w:eastAsia="Phetsarath OT" w:hAnsi="Phetsarath OT" w:cs="Phetsarath OT"/>
          <w:sz w:val="24"/>
          <w:szCs w:val="24"/>
        </w:rPr>
      </w:pPr>
    </w:p>
    <w:p w14:paraId="29A8C026" w14:textId="513B9E9B" w:rsidR="00C97070" w:rsidRPr="00AF5B39" w:rsidRDefault="00784C28" w:rsidP="008C6544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ind w:left="0" w:firstLine="0"/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79" w:name="_Toc483135003"/>
      <w:bookmarkStart w:id="80" w:name="_Toc174390447"/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ພິມ</w:t>
      </w:r>
      <w:r w:rsidR="00604F04" w:rsidRPr="00AF5B3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ທະນະບັດ ແລະ ຫຼຽນ</w:t>
      </w:r>
      <w:r w:rsidR="001B7F8A" w:rsidRPr="00AF5B3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ທີ່​ລະ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ນຶກ</w:t>
      </w:r>
      <w:bookmarkEnd w:id="79"/>
      <w:bookmarkEnd w:id="80"/>
    </w:p>
    <w:p w14:paraId="49E02AD3" w14:textId="434ED109" w:rsidR="00C97070" w:rsidRPr="00AF5B39" w:rsidRDefault="00BD746D" w:rsidP="0005168E">
      <w:pPr>
        <w:spacing w:line="360" w:lineRule="exact"/>
        <w:ind w:left="425" w:firstLine="805"/>
        <w:jc w:val="thaiDistribute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ທຫລ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ສາ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ມາດ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1B11EF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ພິ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ມ</w:t>
      </w:r>
      <w:r w:rsidR="0009567F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ທະນະບັດ ແລະ ຫຼຽນ</w:t>
      </w:r>
      <w:r w:rsidR="001B11EF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ທີ່ລະນຶກ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ເນື່ອງ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ໃນ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ໂອ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ກາດ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ການ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ສະ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ເຫຼີມ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ສະຫຼອງວັນ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ສຳ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ຄັນ</w:t>
      </w:r>
      <w:r w:rsidR="00784C28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ທາງ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ດ້ານ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ການ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ເມືອງ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ປະ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ຫວັດ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ສາດ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ວິ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ທະ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ຍາ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ສາດ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ວັດ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ທະ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ນະທຳ</w:t>
      </w:r>
      <w:r w:rsidR="00C97070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-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ສັງ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ຄົມ ຫຼື ເຫດ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ການ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ສຳ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ຄັນ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ຂອງ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ຊາດ ແລະ ສາກົນ ຕາມ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ການ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ອະນຸມັດ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ຂອງ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ລັດຖະບານ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.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</w:p>
    <w:p w14:paraId="026D523B" w14:textId="3D5CA1E9" w:rsidR="00A90ACA" w:rsidRPr="00AF5B39" w:rsidRDefault="00BD746D" w:rsidP="0005168E">
      <w:pPr>
        <w:spacing w:line="360" w:lineRule="exact"/>
        <w:ind w:left="425" w:firstLine="805"/>
        <w:jc w:val="thaiDistribute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ທຫລ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ສາມາດ​ຈໍາໜ່າຍ</w:t>
      </w:r>
      <w:r w:rsidR="00784C28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604F04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ທະນະບັດ ແລະ ຫຼຽນ 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ທີ່​ລະນຶກ</w:t>
      </w:r>
      <w:r w:rsidR="00C97070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​ດ້ວຍ​ຕົນ​ເອງ ຫຼື ມອບ​ໃຫ້ການຈັດຕັ້ງ ຫຼື ນິຕິບຸກຄົນ​ໃດໜຶ່ງ ຈໍາໜ່າຍ​ແທນ.</w:t>
      </w:r>
    </w:p>
    <w:p w14:paraId="43E97250" w14:textId="77777777" w:rsidR="00500FA8" w:rsidRPr="00AF5B39" w:rsidRDefault="00500FA8" w:rsidP="00844E3C">
      <w:pPr>
        <w:ind w:left="360" w:firstLine="774"/>
        <w:jc w:val="thaiDistribute"/>
        <w:rPr>
          <w:rFonts w:ascii="Phetsarath OT" w:eastAsia="Phetsarath OT" w:hAnsi="Phetsarath OT" w:cs="Phetsarath OT"/>
          <w:spacing w:val="-4"/>
          <w:sz w:val="24"/>
          <w:szCs w:val="24"/>
        </w:rPr>
      </w:pPr>
    </w:p>
    <w:p w14:paraId="73156502" w14:textId="4E824756" w:rsidR="00C97070" w:rsidRPr="00AF5B39" w:rsidRDefault="0005168E" w:rsidP="00B15B1C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81" w:name="_Toc503541772"/>
      <w:bookmarkStart w:id="82" w:name="_Toc174390448"/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B15B1C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="00B15B1C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ປັບປຸງ)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ການພິມຈໍາໜ່າຍ</w:t>
      </w:r>
      <w:r w:rsidR="00C97070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ເງິນ</w:t>
      </w:r>
      <w:r w:rsidR="00C97070" w:rsidRPr="00AF5B39">
        <w:rPr>
          <w:rFonts w:ascii="Phetsarath OT" w:eastAsia="Phetsarath OT" w:hAnsi="Phetsarath OT" w:cs="Phetsarath OT"/>
          <w:b/>
          <w:bCs/>
          <w:strike/>
          <w:sz w:val="24"/>
          <w:szCs w:val="24"/>
          <w:rtl/>
          <w:cs/>
        </w:rPr>
        <w:t>​</w:t>
      </w:r>
      <w:bookmarkEnd w:id="81"/>
      <w:bookmarkEnd w:id="82"/>
    </w:p>
    <w:p w14:paraId="16D0F7F0" w14:textId="7F9D3ECC" w:rsidR="00C97070" w:rsidRPr="00AF5B39" w:rsidRDefault="00C97070" w:rsidP="0005168E">
      <w:pPr>
        <w:ind w:left="426" w:firstLine="792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pacing w:val="-10"/>
          <w:sz w:val="24"/>
          <w:szCs w:val="24"/>
          <w:cs/>
        </w:rPr>
        <w:t>ການພິມຈໍາໜ່າຍ</w:t>
      </w:r>
      <w:r w:rsidRPr="00AF5B39">
        <w:rPr>
          <w:rFonts w:ascii="Phetsarath OT" w:eastAsia="Phetsarath OT" w:hAnsi="Phetsarath OT" w:cs="Phetsarath OT" w:hint="cs"/>
          <w:spacing w:val="-10"/>
          <w:sz w:val="24"/>
          <w:szCs w:val="24"/>
          <w:cs/>
        </w:rPr>
        <w:t xml:space="preserve">ເງິນ </w:t>
      </w:r>
      <w:r w:rsidRPr="00AF5B39">
        <w:rPr>
          <w:rFonts w:ascii="Phetsarath OT" w:eastAsia="Phetsarath OT" w:hAnsi="Phetsarath OT" w:cs="Phetsarath OT"/>
          <w:spacing w:val="-10"/>
          <w:sz w:val="24"/>
          <w:szCs w:val="24"/>
          <w:cs/>
        </w:rPr>
        <w:t>ແມ່ນ</w:t>
      </w:r>
      <w:r w:rsidRPr="00AF5B39">
        <w:rPr>
          <w:rFonts w:ascii="Phetsarath OT" w:eastAsia="Phetsarath OT" w:hAnsi="Phetsarath OT" w:cs="Phetsarath OT" w:hint="cs"/>
          <w:spacing w:val="-10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pacing w:val="-10"/>
          <w:sz w:val="24"/>
          <w:szCs w:val="24"/>
          <w:cs/>
        </w:rPr>
        <w:t>​ການ​ນໍາ​ເອົາ</w:t>
      </w:r>
      <w:r w:rsidRPr="00AF5B39">
        <w:rPr>
          <w:rFonts w:ascii="Phetsarath OT" w:eastAsia="Phetsarath OT" w:hAnsi="Phetsarath OT" w:cs="Phetsarath OT" w:hint="cs"/>
          <w:spacing w:val="-10"/>
          <w:sz w:val="24"/>
          <w:szCs w:val="24"/>
          <w:cs/>
        </w:rPr>
        <w:t>ເງິນ</w:t>
      </w:r>
      <w:r w:rsidRPr="00AF5B39">
        <w:rPr>
          <w:rFonts w:ascii="Phetsarath OT" w:eastAsia="Phetsarath OT" w:hAnsi="Phetsarath OT" w:cs="Phetsarath OT"/>
          <w:spacing w:val="-10"/>
          <w:sz w:val="24"/>
          <w:szCs w:val="24"/>
          <w:cs/>
        </w:rPr>
        <w:t>ທີ່​ໄດ້​ພິມ</w:t>
      </w:r>
      <w:r w:rsidRPr="00AF5B39">
        <w:rPr>
          <w:rFonts w:ascii="Phetsarath OT" w:eastAsia="Phetsarath OT" w:hAnsi="Phetsarath OT" w:cs="Phetsarath OT" w:hint="cs"/>
          <w:spacing w:val="-10"/>
          <w:sz w:val="24"/>
          <w:szCs w:val="24"/>
          <w:cs/>
        </w:rPr>
        <w:t xml:space="preserve"> ຕາມທີ່ໄດ້ກໍານົດໄວ້ໃນມາດຕາ 4</w:t>
      </w:r>
      <w:r w:rsidR="00BD7A8A" w:rsidRPr="00AF5B39">
        <w:rPr>
          <w:rFonts w:ascii="Phetsarath OT" w:eastAsia="Phetsarath OT" w:hAnsi="Phetsarath OT" w:cs="Phetsarath OT" w:hint="cs"/>
          <w:spacing w:val="-10"/>
          <w:sz w:val="24"/>
          <w:szCs w:val="24"/>
          <w:cs/>
        </w:rPr>
        <w:t>1</w:t>
      </w:r>
      <w:r w:rsidRPr="00AF5B39">
        <w:rPr>
          <w:rFonts w:ascii="Phetsarath OT" w:eastAsia="Phetsarath OT" w:hAnsi="Phetsarath OT" w:cs="Phetsarath OT" w:hint="cs"/>
          <w:spacing w:val="-10"/>
          <w:sz w:val="24"/>
          <w:szCs w:val="24"/>
          <w:cs/>
        </w:rPr>
        <w:t xml:space="preserve"> ຂອງກົດໝາຍ</w:t>
      </w:r>
      <w:r w:rsidR="0005168E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ສະບັບນີ້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ອອກສູ່​ຂອດ​ຈໍລະ​ຈອນ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69C46F8D" w14:textId="7C83AF8E" w:rsidR="00C97070" w:rsidRPr="00AF5B39" w:rsidRDefault="00C97070" w:rsidP="0005168E">
      <w:pPr>
        <w:ind w:left="426" w:firstLine="792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ເງິນ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ທີ່​</w:t>
      </w:r>
      <w:r w:rsidR="00BD746D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ທຫລ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ພິມ​ຈໍາໜ່າຍ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ອອກ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ສູ່​ຂອດ​ຈໍລະ​ຈອນ ແມ່ນ</w:t>
      </w:r>
      <w:r w:rsidR="00FB32ED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ເງິນຕາ</w:t>
      </w:r>
      <w:r w:rsidR="00FB32ED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ຂອງ ສປປ ລາວ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ທີ່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​ຖືກຕ້ອງ​ຕາມ​ກົດໝາຍ ​ແລະ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ສາມາດນໍາໃຊ້ເຂົ້າໃນການຊຳລະ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​ໃນ​ຂອບ​ເຂດ​ທົ່ວ​ປະ​ເທດ.</w:t>
      </w:r>
    </w:p>
    <w:p w14:paraId="2FF86B5C" w14:textId="77777777" w:rsidR="00C97070" w:rsidRPr="00AF5B39" w:rsidRDefault="00C97070" w:rsidP="00C97070">
      <w:pPr>
        <w:tabs>
          <w:tab w:val="left" w:pos="1530"/>
        </w:tabs>
        <w:ind w:left="360" w:firstLine="720"/>
        <w:jc w:val="thaiDistribute"/>
        <w:rPr>
          <w:rFonts w:ascii="Phetsarath OT" w:eastAsia="Phetsarath OT" w:hAnsi="Phetsarath OT" w:cs="Phetsarath OT"/>
          <w:sz w:val="24"/>
          <w:szCs w:val="24"/>
        </w:rPr>
      </w:pPr>
    </w:p>
    <w:p w14:paraId="683B7AEA" w14:textId="6B12A937" w:rsidR="00C97070" w:rsidRPr="00AF5B39" w:rsidRDefault="00C97070" w:rsidP="00B15B1C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83" w:name="_Toc483135008"/>
      <w:bookmarkStart w:id="84" w:name="_Toc503541774"/>
      <w:bookmarkStart w:id="85" w:name="_Toc174390449"/>
      <w:r w:rsidRPr="00AF5B39">
        <w:rPr>
          <w:rFonts w:ascii="Phetsarath OT" w:eastAsia="Phetsarath OT" w:hAnsi="Phetsarath OT" w:cs="Phetsarath OT"/>
          <w:b/>
          <w:bCs/>
          <w:sz w:val="24"/>
          <w:szCs w:val="24"/>
          <w:rtl/>
          <w:cs/>
        </w:rPr>
        <w:t xml:space="preserve"> </w:t>
      </w:r>
      <w:r w:rsidR="00B15B1C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="00B15B1C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ປັບປຸງ)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ການ​ຖອນ</w:t>
      </w:r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ເງິນ ຄືນ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ຈາກ</w:t>
      </w:r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ຂອດ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​ຈໍລະ​ຈອນ</w:t>
      </w:r>
      <w:bookmarkEnd w:id="83"/>
      <w:bookmarkEnd w:id="84"/>
      <w:bookmarkEnd w:id="85"/>
    </w:p>
    <w:p w14:paraId="2E478F9C" w14:textId="0C9CECBB" w:rsidR="00971977" w:rsidRDefault="00BD746D" w:rsidP="0005168E">
      <w:pPr>
        <w:ind w:left="426" w:firstLine="80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ທຫລ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ສາມາດ​ຖອນ</w:t>
      </w:r>
      <w:r w:rsidR="00C97070" w:rsidRPr="00AF5B39">
        <w:rPr>
          <w:rFonts w:ascii="Phetsarath OT" w:eastAsia="Phetsarath OT" w:hAnsi="Phetsarath OT" w:cs="Phetsarath OT"/>
          <w:strike/>
          <w:spacing w:val="-4"/>
          <w:sz w:val="24"/>
          <w:szCs w:val="24"/>
          <w:cs/>
        </w:rPr>
        <w:t>​</w:t>
      </w:r>
      <w:r w:rsidR="00C97070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ເງິນຄືນ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ຈາກ</w:t>
      </w:r>
      <w:r w:rsidR="00C97070" w:rsidRPr="00AF5B39">
        <w:rPr>
          <w:rFonts w:ascii="Phetsarath OT" w:eastAsia="Phetsarath OT" w:hAnsi="Phetsarath OT" w:cs="Phetsarath OT"/>
          <w:strike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ຂອດ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ຈໍ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ລະ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ຈອນ​ ໂດຍ​ໄດ້​ຮັບການ​ເຫັນ​ດີ​ຈາກ​ລັດຖະບານ. ການ​ຖອນ​</w:t>
      </w:r>
      <w:r w:rsidR="00C97070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ເງິນຄືນ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​ນັ້ນ ຕ້ອງ​​ແຈ້ງ​ໃຫ້​ມວນ​ຊົນ</w:t>
      </w:r>
      <w:r w:rsidR="00642B0A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ຮັບ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​ຊາບ. ຜູ້​​ມີ</w:t>
      </w:r>
      <w:r w:rsidR="00C97070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ເງິນ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ທີ່​ຖືກ​ປະກາດຖອນ​</w:t>
      </w:r>
      <w:r w:rsidR="00C97070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ຄືນ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ຈາກ</w:t>
      </w:r>
      <w:r w:rsidR="00C97070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ຂອດ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​ຈໍລະ​ຈອນ​ນັ້ນ ມີ​ສິດ​ປ່ຽນ​ເອົາ​</w:t>
      </w:r>
      <w:r w:rsidR="00C97070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ເງິນ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​ນຳ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ທຫລ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ຫຼື ທະນາຄານທຸລະກິດ </w:t>
      </w:r>
      <w:r w:rsidR="00C97070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ອີງ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ຕາມ​ມູນ​ຄ່າ​ຂອງ</w:t>
      </w:r>
      <w:r w:rsidR="00C97070" w:rsidRPr="00AF5B39">
        <w:rPr>
          <w:rFonts w:ascii="Phetsarath OT" w:eastAsia="Phetsarath OT" w:hAnsi="Phetsarath OT" w:cs="Phetsarath OT"/>
          <w:strike/>
          <w:spacing w:val="-4"/>
          <w:sz w:val="24"/>
          <w:szCs w:val="24"/>
          <w:cs/>
        </w:rPr>
        <w:t>​</w:t>
      </w:r>
      <w:r w:rsidR="00C97070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ເງິນ 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ທີ່​ຕົນ​ຖື​ຄອງ.</w:t>
      </w:r>
      <w:r w:rsidR="00C97070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ໃນ​ການ​ປ່ຽນ</w:t>
      </w:r>
      <w:r w:rsidR="00C97070" w:rsidRPr="00AF5B39">
        <w:rPr>
          <w:rFonts w:ascii="Phetsarath OT" w:eastAsia="Phetsarath OT" w:hAnsi="Phetsarath OT" w:cs="Phetsarath OT"/>
          <w:strike/>
          <w:spacing w:val="-4"/>
          <w:sz w:val="24"/>
          <w:szCs w:val="24"/>
          <w:cs/>
        </w:rPr>
        <w:t>​</w:t>
      </w:r>
      <w:r w:rsidR="00C97070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ເງິນ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​ນີ້ ບໍ່</w:t>
      </w:r>
      <w:r w:rsidR="00C97070" w:rsidRPr="00AF5B39">
        <w:rPr>
          <w:rFonts w:ascii="Phetsarath OT" w:eastAsia="Phetsarath OT" w:hAnsi="Phetsarath OT" w:cs="Phetsarath OT"/>
          <w:strike/>
          <w:spacing w:val="-4"/>
          <w:sz w:val="24"/>
          <w:szCs w:val="24"/>
          <w:cs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ໃຫ້​ເກັບ​ຄ່າ</w:t>
      </w:r>
      <w:r w:rsidR="00C97070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ທໍານຽມ ແລະ 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​</w:t>
      </w:r>
      <w:r w:rsidR="00C97070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ຄ່າ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ບໍລິການ.</w:t>
      </w:r>
      <w:bookmarkStart w:id="86" w:name="_Toc483135010"/>
    </w:p>
    <w:p w14:paraId="7B32727C" w14:textId="77777777" w:rsidR="00031E83" w:rsidRPr="00AF5B39" w:rsidRDefault="00031E83" w:rsidP="0005168E">
      <w:pPr>
        <w:ind w:left="426" w:firstLine="80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</w:rPr>
      </w:pPr>
    </w:p>
    <w:p w14:paraId="1B1D6B0A" w14:textId="0C3DAB8A" w:rsidR="00C97070" w:rsidRPr="00AF5B39" w:rsidRDefault="00C97070" w:rsidP="00B15B1C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87" w:name="_Toc483135012"/>
      <w:bookmarkStart w:id="88" w:name="_Toc503541776"/>
      <w:bookmarkStart w:id="89" w:name="_Toc174390450"/>
      <w:bookmarkEnd w:id="86"/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B15B1C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="00B15B1C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ປັບປຸງ)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ແລກປ່ຽນ​</w:t>
      </w:r>
      <w:r w:rsidR="00784C28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ທະນະ​ບັດ ​ແລະ ​ເງິນຫຼຽນ​ ​ເສື່ອ​ມຄຸນ​ນະພາ​ບ</w:t>
      </w:r>
      <w:bookmarkEnd w:id="87"/>
      <w:bookmarkEnd w:id="88"/>
      <w:bookmarkEnd w:id="89"/>
    </w:p>
    <w:p w14:paraId="52A02A3C" w14:textId="715B33F9" w:rsidR="00C97070" w:rsidRPr="00AF5B39" w:rsidRDefault="00F42062" w:rsidP="0005168E">
      <w:pPr>
        <w:pStyle w:val="ListParagraph"/>
        <w:spacing w:line="360" w:lineRule="exact"/>
        <w:ind w:left="426" w:firstLine="80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ທຫລ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​ເປັນ​ຜູ້ກໍານົດ​ມາດຕະຖານ ​ແລະ ເງື່ອນ​ໄຂ​ການ​ແລກປ່ຽນ ທະນະ​ບັດ ແລະ ເງິນຫຼຽນ ​ເສື່ອ​ມຄຸນ​</w:t>
      </w:r>
      <w:r w:rsidR="00C97070" w:rsidRPr="00AF5B39">
        <w:rPr>
          <w:rFonts w:ascii="Phetsarath OT" w:eastAsia="Phetsarath OT" w:hAnsi="Phetsarath OT" w:cs="Phetsarath OT"/>
          <w:spacing w:val="2"/>
          <w:sz w:val="24"/>
          <w:szCs w:val="24"/>
          <w:cs/>
          <w:lang w:bidi="lo-LA"/>
        </w:rPr>
        <w:t>ນະພາ​ບ ​ເຊັ່ນ ​ຖືກ​ເຈາະ</w:t>
      </w:r>
      <w:r w:rsidR="00C97070" w:rsidRPr="00AF5B39">
        <w:rPr>
          <w:rFonts w:ascii="Phetsarath OT" w:eastAsia="Phetsarath OT" w:hAnsi="Phetsarath OT" w:cs="Phetsarath OT"/>
          <w:spacing w:val="2"/>
          <w:sz w:val="24"/>
          <w:szCs w:val="24"/>
          <w:lang w:bidi="lo-LA"/>
        </w:rPr>
        <w:t>,</w:t>
      </w:r>
      <w:r w:rsidR="00C97070" w:rsidRPr="00AF5B39">
        <w:rPr>
          <w:rFonts w:ascii="Phetsarath OT" w:eastAsia="Phetsarath OT" w:hAnsi="Phetsarath OT" w:cs="Phetsarath OT"/>
          <w:spacing w:val="2"/>
          <w:sz w:val="24"/>
          <w:szCs w:val="24"/>
          <w:cs/>
          <w:lang w:bidi="lo-LA"/>
        </w:rPr>
        <w:t xml:space="preserve"> ຖືກ​ຕັດ</w:t>
      </w:r>
      <w:r w:rsidR="00C97070" w:rsidRPr="00AF5B39">
        <w:rPr>
          <w:rFonts w:ascii="Phetsarath OT" w:eastAsia="Phetsarath OT" w:hAnsi="Phetsarath OT" w:cs="Phetsarath OT"/>
          <w:spacing w:val="2"/>
          <w:sz w:val="24"/>
          <w:szCs w:val="24"/>
          <w:lang w:bidi="lo-LA"/>
        </w:rPr>
        <w:t xml:space="preserve">,​ </w:t>
      </w:r>
      <w:r w:rsidR="00C97070" w:rsidRPr="00AF5B39">
        <w:rPr>
          <w:rFonts w:ascii="Phetsarath OT" w:eastAsia="Phetsarath OT" w:hAnsi="Phetsarath OT" w:cs="Phetsarath OT"/>
          <w:spacing w:val="2"/>
          <w:sz w:val="24"/>
          <w:szCs w:val="24"/>
          <w:cs/>
          <w:lang w:bidi="lo-LA"/>
        </w:rPr>
        <w:t>ແຕກ</w:t>
      </w:r>
      <w:r w:rsidR="00C97070" w:rsidRPr="00AF5B39">
        <w:rPr>
          <w:rFonts w:ascii="Phetsarath OT" w:eastAsia="Phetsarath OT" w:hAnsi="Phetsarath OT" w:cs="Phetsarath OT"/>
          <w:spacing w:val="2"/>
          <w:sz w:val="24"/>
          <w:szCs w:val="24"/>
          <w:lang w:bidi="lo-LA"/>
        </w:rPr>
        <w:t>,</w:t>
      </w:r>
      <w:r w:rsidR="00C97070" w:rsidRPr="00AF5B39">
        <w:rPr>
          <w:rFonts w:ascii="Phetsarath OT" w:eastAsia="Phetsarath OT" w:hAnsi="Phetsarath OT" w:cs="Phetsarath OT"/>
          <w:spacing w:val="2"/>
          <w:sz w:val="24"/>
          <w:szCs w:val="24"/>
          <w:cs/>
          <w:lang w:bidi="lo-LA"/>
        </w:rPr>
        <w:t xml:space="preserve"> ຫັກ</w:t>
      </w:r>
      <w:r w:rsidR="00C97070" w:rsidRPr="00AF5B39">
        <w:rPr>
          <w:rFonts w:ascii="Phetsarath OT" w:eastAsia="Phetsarath OT" w:hAnsi="Phetsarath OT" w:cs="Phetsarath OT"/>
          <w:spacing w:val="2"/>
          <w:sz w:val="24"/>
          <w:szCs w:val="24"/>
          <w:lang w:bidi="lo-LA"/>
        </w:rPr>
        <w:t>,</w:t>
      </w:r>
      <w:r w:rsidR="00C97070" w:rsidRPr="00AF5B39">
        <w:rPr>
          <w:rFonts w:ascii="Phetsarath OT" w:eastAsia="Phetsarath OT" w:hAnsi="Phetsarath OT" w:cs="Phetsarath OT"/>
          <w:spacing w:val="2"/>
          <w:sz w:val="24"/>
          <w:szCs w:val="24"/>
          <w:cs/>
          <w:lang w:bidi="lo-LA"/>
        </w:rPr>
        <w:t xml:space="preserve"> ມີ​ຮອຍ​ຂີດຂຽນ</w:t>
      </w:r>
      <w:r w:rsidR="00C97070" w:rsidRPr="00AF5B39">
        <w:rPr>
          <w:rFonts w:ascii="Phetsarath OT" w:eastAsia="Phetsarath OT" w:hAnsi="Phetsarath OT" w:cs="Phetsarath OT"/>
          <w:spacing w:val="2"/>
          <w:sz w:val="24"/>
          <w:szCs w:val="24"/>
          <w:lang w:bidi="lo-LA"/>
        </w:rPr>
        <w:t>,</w:t>
      </w:r>
      <w:r w:rsidR="00C97070" w:rsidRPr="00AF5B39">
        <w:rPr>
          <w:rFonts w:ascii="Phetsarath OT" w:eastAsia="Phetsarath OT" w:hAnsi="Phetsarath OT" w:cs="Phetsarath OT"/>
          <w:spacing w:val="2"/>
          <w:sz w:val="24"/>
          <w:szCs w:val="24"/>
          <w:cs/>
          <w:lang w:bidi="lo-LA"/>
        </w:rPr>
        <w:t xml:space="preserve"> ບໍ່ມີ​ຄຸນ​ລັກສະນະ​ຂອງ​ເງິນ ຫຼື ມີ​ຮູບ​ພາບທີ່</w:t>
      </w:r>
      <w:r w:rsidR="0005168E" w:rsidRPr="00AF5B39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 xml:space="preserve"> </w:t>
      </w:r>
      <w:r w:rsidR="00C97070" w:rsidRPr="00AF5B39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ບໍ່ສາມາດ​ຈຳ​ແນ​ກ​ໄດ້.</w:t>
      </w:r>
    </w:p>
    <w:p w14:paraId="65812433" w14:textId="6A426A19" w:rsidR="00C97070" w:rsidRPr="00AF5B39" w:rsidRDefault="00C97070" w:rsidP="0005168E">
      <w:pPr>
        <w:pStyle w:val="ListParagraph"/>
        <w:spacing w:line="360" w:lineRule="exact"/>
        <w:ind w:left="426" w:firstLine="806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</w:pP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</w:t>
      </w:r>
      <w:r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ແລກ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​ປ່ຽນ​</w:t>
      </w:r>
      <w:r w:rsidR="0017386C" w:rsidRPr="00AF5B39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 xml:space="preserve"> 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ທະນະ​ບັດ ​ແລະ ​ເງິນຫຼຽນ ​ເສື່ອມ​ຄຸນ​ນະພາ​ບ ສາມາດ​ດໍາ​ເນີນ​ຜ່ານ</w:t>
      </w:r>
      <w:r w:rsidR="00F42062"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ທຫລ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ຫຼື ທະນາຄານ​ທຸລະ​ກິດ. ເງື່ອນ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ໄຂ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ຂອງ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</w:t>
      </w:r>
      <w:r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ແລກ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ປ່ຽນ</w:t>
      </w:r>
      <w:r w:rsidR="00784C28" w:rsidRPr="00AF5B39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 xml:space="preserve"> 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ທະນະ​ບັດ ​ແລະ ​ເງິນຫຼຽນ</w:t>
      </w:r>
      <w:r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ດັ່ງກ່າວ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ຕ້ອງ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ປະກາດ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ໃຫ້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ມວນ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ຊົນ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1B7F8A"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ຮັບ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ຊາບ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>.</w:t>
      </w:r>
    </w:p>
    <w:p w14:paraId="4B6E1D63" w14:textId="71BDD7E2" w:rsidR="00BD7A8A" w:rsidRPr="00AF5B39" w:rsidRDefault="00604F04" w:rsidP="0005168E">
      <w:pPr>
        <w:pStyle w:val="ListParagraph"/>
        <w:spacing w:line="360" w:lineRule="exact"/>
        <w:ind w:left="426" w:firstLine="806"/>
        <w:jc w:val="thaiDistribute"/>
        <w:rPr>
          <w:rFonts w:ascii="Phetsarath OT" w:eastAsia="Phetsarath OT" w:hAnsi="Phetsarath OT" w:cs="Phetsarath OT"/>
          <w:spacing w:val="4"/>
          <w:sz w:val="24"/>
          <w:szCs w:val="24"/>
          <w:lang w:bidi="lo-LA"/>
        </w:rPr>
      </w:pPr>
      <w:r w:rsidRPr="00AF5B39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 xml:space="preserve">ມາດຕະຖານ ແລະ </w:t>
      </w:r>
      <w:r w:rsidR="00C97070" w:rsidRPr="00AF5B39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ເງື່ອນໄຂ ຂອງການແລກປ່ຽນ</w:t>
      </w:r>
      <w:r w:rsidR="00784C28" w:rsidRPr="00AF5B39">
        <w:rPr>
          <w:rFonts w:ascii="Phetsarath OT" w:eastAsia="Phetsarath OT" w:hAnsi="Phetsarath OT" w:cs="Phetsarath OT"/>
          <w:spacing w:val="4"/>
          <w:sz w:val="24"/>
          <w:szCs w:val="24"/>
          <w:lang w:bidi="lo-LA"/>
        </w:rPr>
        <w:t xml:space="preserve"> </w:t>
      </w:r>
      <w:r w:rsidR="00C97070" w:rsidRPr="00AF5B39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ທະນະບັດ ແລະ ເງິນຫຼຽນ ເສື່ອມຄຸນນະພາບ ໄດ້ກຳນົດໄວ້ໃນລະບຽບການຕ່າງຫາກ.</w:t>
      </w:r>
    </w:p>
    <w:p w14:paraId="76BA685D" w14:textId="77777777" w:rsidR="00B474CA" w:rsidRPr="00AF5B39" w:rsidRDefault="00B474CA" w:rsidP="00F42062">
      <w:pPr>
        <w:tabs>
          <w:tab w:val="left" w:pos="1530"/>
          <w:tab w:val="left" w:pos="1985"/>
        </w:tabs>
        <w:ind w:left="0" w:firstLine="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</w:rPr>
      </w:pPr>
    </w:p>
    <w:p w14:paraId="648170CC" w14:textId="7107C6ED" w:rsidR="00C97070" w:rsidRPr="00AF5B39" w:rsidRDefault="00C97070" w:rsidP="00002A00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spacing w:line="360" w:lineRule="exact"/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90" w:name="_Toc174390451"/>
      <w:bookmarkStart w:id="91" w:name="_Toc483135013"/>
      <w:bookmarkStart w:id="92" w:name="_Toc503541777"/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 xml:space="preserve"> </w:t>
      </w:r>
      <w:r w:rsidR="00B15B1C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="00B15B1C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ໃໝ່) ການເຄື່ອນຍ້າຍ</w:t>
      </w:r>
      <w:r w:rsidR="00784C28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ທະນະບັດ ແລະ ເງິນຫຼຽນ</w:t>
      </w:r>
      <w:bookmarkEnd w:id="90"/>
    </w:p>
    <w:p w14:paraId="54D13EB7" w14:textId="53A90DC9" w:rsidR="00C97070" w:rsidRPr="00AF5B39" w:rsidRDefault="006D626C" w:rsidP="00002A00">
      <w:pPr>
        <w:spacing w:line="360" w:lineRule="exact"/>
        <w:ind w:left="425" w:firstLine="805"/>
        <w:jc w:val="thaiDistribute"/>
        <w:rPr>
          <w:rFonts w:ascii="Phetsarath OT" w:eastAsia="Phetsarath OT" w:hAnsi="Phetsarath OT" w:cs="Phetsarath OT"/>
          <w:sz w:val="24"/>
          <w:szCs w:val="24"/>
          <w:lang w:val="x-none" w:eastAsia="x-none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x-none" w:eastAsia="x-none"/>
        </w:rPr>
        <w:t>ທຫລ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  <w:lang w:val="x-none" w:eastAsia="x-none"/>
        </w:rPr>
        <w:t xml:space="preserve"> ເປັນຜູ້ຈັດຕັ້ງການເຄື່ອນຍ້າຍ</w:t>
      </w:r>
      <w:r w:rsidR="00784C28" w:rsidRPr="00AF5B39">
        <w:rPr>
          <w:rFonts w:ascii="Phetsarath OT" w:eastAsia="Phetsarath OT" w:hAnsi="Phetsarath OT" w:cs="Phetsarath OT"/>
          <w:sz w:val="24"/>
          <w:szCs w:val="24"/>
          <w:lang w:val="x-none" w:eastAsia="x-none"/>
        </w:rPr>
        <w:t xml:space="preserve"> 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  <w:lang w:val="x-none" w:eastAsia="x-none"/>
        </w:rPr>
        <w:t xml:space="preserve">ທະນະບັດ ແລະ ເງິນຫຼຽນ </w:t>
      </w:r>
      <w:r w:rsidR="002A2C26" w:rsidRPr="00AF5B39">
        <w:rPr>
          <w:rFonts w:ascii="Phetsarath OT" w:eastAsia="Phetsarath OT" w:hAnsi="Phetsarath OT" w:cs="Phetsarath OT" w:hint="cs"/>
          <w:sz w:val="24"/>
          <w:szCs w:val="24"/>
          <w:cs/>
          <w:lang w:val="x-none" w:eastAsia="x-none"/>
        </w:rPr>
        <w:t xml:space="preserve">ດ້ວຍຕົນເອງ 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  <w:lang w:val="x-none" w:eastAsia="x-none"/>
        </w:rPr>
        <w:t>ຫຼື ມອບໃຫ້ນິຕິບຸກຄົນໃດໜຶ່ງ ທີ່ໄດ້ຮັບອະນຸຍາດຈັດຕັ້ງປະຕິບັດວຽກງານດັ່ງກ່າວ.</w:t>
      </w:r>
    </w:p>
    <w:p w14:paraId="4892D2EF" w14:textId="57E2D2DE" w:rsidR="00C97070" w:rsidRPr="00AF5B39" w:rsidRDefault="00C97070" w:rsidP="00002A00">
      <w:pPr>
        <w:spacing w:line="380" w:lineRule="exact"/>
        <w:ind w:left="425" w:firstLine="805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x-none" w:eastAsia="x-none"/>
        </w:rPr>
      </w:pP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ຂັ້ນຕອນ ​ແລະ ວິ​ທີ​ການ 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ເຄື່ອນຍ້າຍ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ທະນະ​ບັດ ​ແລະ ​ເງິນຫຼຽນ ​​ໄດ້​ກໍານົດ​ໄວ້​ໃນ​ລະບຽບການ​ຕ່າງຫາກ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.</w:t>
      </w:r>
    </w:p>
    <w:p w14:paraId="38232F19" w14:textId="77777777" w:rsidR="00E30EDF" w:rsidRPr="00AF5B39" w:rsidRDefault="00E30EDF" w:rsidP="00970BD4">
      <w:pPr>
        <w:ind w:left="0" w:firstLine="0"/>
        <w:rPr>
          <w:rFonts w:ascii="Phetsarath OT" w:eastAsia="Phetsarath OT" w:hAnsi="Phetsarath OT" w:cs="Phetsarath OT"/>
          <w:sz w:val="24"/>
          <w:szCs w:val="24"/>
          <w:lang w:val="x-none" w:eastAsia="x-none"/>
        </w:rPr>
      </w:pPr>
    </w:p>
    <w:p w14:paraId="43B2FD81" w14:textId="10ED210D" w:rsidR="00C97070" w:rsidRPr="00AF5B39" w:rsidRDefault="00002A00" w:rsidP="00002A00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ind w:left="0" w:firstLine="0"/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93" w:name="_Toc174390452"/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ທໍາລາຍ</w:t>
      </w:r>
      <w:r w:rsidR="0017386C" w:rsidRPr="00AF5B3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​​</w:t>
      </w:r>
      <w:bookmarkEnd w:id="91"/>
      <w:bookmarkEnd w:id="92"/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ທະນະບັດ ແລະ ເງິນຫຼຽນ</w:t>
      </w:r>
      <w:bookmarkEnd w:id="93"/>
    </w:p>
    <w:p w14:paraId="44B4202B" w14:textId="18D12C1C" w:rsidR="00C97070" w:rsidRPr="00AF5B39" w:rsidRDefault="002A2C26" w:rsidP="00002A00">
      <w:pPr>
        <w:tabs>
          <w:tab w:val="left" w:pos="1530"/>
        </w:tabs>
        <w:ind w:left="426" w:firstLine="806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ທຫລ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​ເປັນ​ຜູ້</w:t>
      </w:r>
      <w:r w:rsidR="00C97070"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​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ທຳ</w:t>
      </w:r>
      <w:r w:rsidR="00C97070"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​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ລາຍ</w:t>
      </w:r>
      <w:r w:rsidR="00C97070"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​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ທະນະ​ບັດ</w:t>
      </w:r>
      <w:r w:rsidR="00C97070"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 xml:space="preserve"> 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​ແລະ</w:t>
      </w:r>
      <w:r w:rsidR="00C97070"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 xml:space="preserve"> 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​ເງິນຫຼຽນ ທີ່</w:t>
      </w:r>
      <w:r w:rsidR="00C97070"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​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</w:rPr>
        <w:t>ໄດ້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ຖອນ</w:t>
      </w:r>
      <w:r w:rsidR="00C97070"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​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ຄືນ</w:t>
      </w:r>
      <w:r w:rsidR="00C97070"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​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ຈາກ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ຂອດ</w:t>
      </w:r>
      <w:r w:rsidR="00C97070"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​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ຈໍ</w:t>
      </w:r>
      <w:r w:rsidR="00C97070"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​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ລະ</w:t>
      </w:r>
      <w:r w:rsidR="00C97070"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​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ຈອນ 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ແລະ </w:t>
      </w:r>
      <w:r w:rsidR="00CA20C3" w:rsidRPr="00AF5B39">
        <w:rPr>
          <w:rFonts w:ascii="Phetsarath OT" w:eastAsia="Phetsarath OT" w:hAnsi="Phetsarath OT" w:cs="Phetsarath OT"/>
          <w:sz w:val="24"/>
          <w:szCs w:val="24"/>
        </w:rPr>
        <w:t xml:space="preserve">     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ເສື່ອມຄຸນນະພາບ 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ຕາມ​ທີ່​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</w:rPr>
        <w:t>ໄດ້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ກໍານົດ​ໄວ້​ໃນ​ມາດຕາ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4</w:t>
      </w:r>
      <w:r w:rsidR="00B4431A" w:rsidRPr="00AF5B39">
        <w:rPr>
          <w:rFonts w:ascii="Phetsarath OT" w:eastAsia="Phetsarath OT" w:hAnsi="Phetsarath OT" w:cs="Phetsarath OT" w:hint="cs"/>
          <w:sz w:val="24"/>
          <w:szCs w:val="24"/>
          <w:cs/>
        </w:rPr>
        <w:t>4</w:t>
      </w:r>
      <w:r w:rsidR="00C97070"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 xml:space="preserve"> ​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ແລະ 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</w:rPr>
        <w:t>4</w:t>
      </w:r>
      <w:r w:rsidR="00B4431A" w:rsidRPr="00AF5B39">
        <w:rPr>
          <w:rFonts w:ascii="Phetsarath OT" w:eastAsia="Phetsarath OT" w:hAnsi="Phetsarath OT" w:cs="Phetsarath OT" w:hint="cs"/>
          <w:sz w:val="24"/>
          <w:szCs w:val="24"/>
          <w:cs/>
        </w:rPr>
        <w:t>5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ຂອງ​ກົດໝາຍສະບັບ​ນີ້</w:t>
      </w:r>
      <w:r w:rsidR="00C97070" w:rsidRPr="00AF5B39">
        <w:rPr>
          <w:rFonts w:ascii="Phetsarath OT" w:eastAsia="Phetsarath OT" w:hAnsi="Phetsarath OT" w:cs="Phetsarath OT"/>
          <w:sz w:val="24"/>
          <w:szCs w:val="24"/>
          <w:lang w:bidi="ar-SA"/>
        </w:rPr>
        <w:t>​.</w:t>
      </w:r>
    </w:p>
    <w:p w14:paraId="4D42F773" w14:textId="015B44F0" w:rsidR="00C97070" w:rsidRPr="00AF5B39" w:rsidRDefault="00C97070" w:rsidP="00002A00">
      <w:pPr>
        <w:ind w:left="426" w:firstLine="80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ຂັ້ນຕອນ ​ແລະ ວິ​ທີ​ການ ທໍາລາຍ</w:t>
      </w:r>
      <w:r w:rsidR="008A49EB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ທະນະ​ບັດ ​ແລະ ​ເງິນຫຼຽນ ​​ໄດ້​ກໍານົດ​ໄວ້​ໃນ​ລະບຽບການ​ຕ່າງຫາກ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.</w:t>
      </w:r>
    </w:p>
    <w:p w14:paraId="1D1BCAD9" w14:textId="77777777" w:rsidR="00C97070" w:rsidRPr="00AF5B39" w:rsidRDefault="00C97070" w:rsidP="00C97070">
      <w:pPr>
        <w:ind w:left="0" w:firstLine="0"/>
        <w:rPr>
          <w:rFonts w:ascii="Phetsarath OT" w:eastAsia="Phetsarath OT" w:hAnsi="Phetsarath OT" w:cs="Phetsarath OT"/>
          <w:b/>
          <w:bCs/>
          <w:sz w:val="24"/>
          <w:szCs w:val="24"/>
        </w:rPr>
      </w:pPr>
    </w:p>
    <w:p w14:paraId="4E41B907" w14:textId="77777777" w:rsidR="00C97070" w:rsidRPr="00AF5B39" w:rsidRDefault="00C97070" w:rsidP="00C97070">
      <w:pPr>
        <w:pStyle w:val="Heading2"/>
        <w:spacing w:before="0"/>
        <w:ind w:left="0" w:firstLine="0"/>
        <w:jc w:val="center"/>
        <w:rPr>
          <w:rFonts w:ascii="Phetsarath OT" w:eastAsia="Phetsarath OT" w:hAnsi="Phetsarath OT" w:cs="Phetsarath OT"/>
          <w:color w:val="auto"/>
        </w:rPr>
      </w:pPr>
      <w:r w:rsidRPr="00AF5B39">
        <w:rPr>
          <w:rFonts w:ascii="Phetsarath OT" w:eastAsia="Phetsarath OT" w:hAnsi="Phetsarath OT" w:cs="Phetsarath OT"/>
          <w:color w:val="auto"/>
          <w:cs/>
        </w:rPr>
        <w:t>ໝວດທີ 2</w:t>
      </w:r>
    </w:p>
    <w:p w14:paraId="7EF99F12" w14:textId="466C8C12" w:rsidR="00C97070" w:rsidRPr="00AF5B39" w:rsidRDefault="00C97070" w:rsidP="00500FA8">
      <w:pPr>
        <w:ind w:left="0" w:firstLine="0"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r w:rsidRPr="00AF5B39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ການປະຕິບັດນະໂຍບາຍເງິນຕາ</w:t>
      </w:r>
      <w:bookmarkStart w:id="94" w:name="_Toc483826645"/>
      <w:bookmarkStart w:id="95" w:name="_Toc483135017"/>
    </w:p>
    <w:p w14:paraId="4D465831" w14:textId="77777777" w:rsidR="00002A00" w:rsidRPr="00AF5B39" w:rsidRDefault="00002A00" w:rsidP="00500FA8">
      <w:pPr>
        <w:ind w:left="0" w:firstLine="0"/>
        <w:jc w:val="center"/>
        <w:rPr>
          <w:rFonts w:ascii="Phetsarath OT" w:eastAsia="Phetsarath OT" w:hAnsi="Phetsarath OT" w:cs="Phetsarath OT"/>
          <w:sz w:val="26"/>
          <w:szCs w:val="26"/>
        </w:rPr>
      </w:pPr>
    </w:p>
    <w:p w14:paraId="49586A47" w14:textId="13201BD8" w:rsidR="00C97070" w:rsidRPr="00AF5B39" w:rsidRDefault="00C97070" w:rsidP="00B15B1C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96" w:name="_Toc174390453"/>
      <w:bookmarkEnd w:id="94"/>
      <w:bookmarkEnd w:id="95"/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B15B1C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="00B15B1C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ປັບປຸງ) 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ນະໂຍບາຍເງິນຕາ</w:t>
      </w:r>
      <w:bookmarkEnd w:id="96"/>
    </w:p>
    <w:p w14:paraId="5FF1FFA1" w14:textId="2DB7E1E4" w:rsidR="00C97070" w:rsidRPr="00AF5B39" w:rsidRDefault="00C97070" w:rsidP="00FB0CFD">
      <w:pPr>
        <w:ind w:left="426" w:firstLine="806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ນະໂຍບາຍເງິນຕາ ແມ່ນ ນະໂຍບາຍຄຸ້ມຄອງເສດຖະກິດມະຫາພາກທາງດ້ານເງິນຕາ ດ້ວຍການນໍາໃຊ້</w:t>
      </w:r>
      <w:r w:rsidR="00FB0CFD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ເຄື່ອງມືນະໂຍບາຍເງິນຕາທີ່ເໝາະສົມ ເພື່ອຮັກສາສະຖຽນລະພາບທາງດ້ານລາຄາ.</w:t>
      </w:r>
    </w:p>
    <w:p w14:paraId="61E8BB86" w14:textId="7B63D80A" w:rsidR="00C97070" w:rsidRPr="00AF5B39" w:rsidRDefault="00F929B0" w:rsidP="00FB0CFD">
      <w:pPr>
        <w:ind w:left="426" w:firstLine="806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ທຫລ ປະຕິບັດນະໂຍບາຍເງິນຕາ ໂດຍມີການປະສານສົມທົບ</w:t>
      </w:r>
      <w:r w:rsidR="00FE11EA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ກັບນະໂຍບາຍຄຸ້ມຄອງເສດຖະກິດມະຫາພາກດ້ານອື່ນ</w:t>
      </w:r>
      <w:r w:rsidR="00FE11EA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ຢ່າງກົມກຽວ.</w:t>
      </w:r>
    </w:p>
    <w:p w14:paraId="54844E5F" w14:textId="77777777" w:rsidR="00844E3C" w:rsidRPr="00AF5B39" w:rsidRDefault="00844E3C" w:rsidP="00FA7723">
      <w:pPr>
        <w:ind w:left="360" w:firstLine="774"/>
        <w:jc w:val="thaiDistribute"/>
        <w:rPr>
          <w:rFonts w:ascii="Phetsarath OT" w:eastAsia="Phetsarath OT" w:hAnsi="Phetsarath OT" w:cs="Phetsarath OT"/>
          <w:sz w:val="24"/>
          <w:szCs w:val="24"/>
        </w:rPr>
      </w:pPr>
    </w:p>
    <w:p w14:paraId="386EDD12" w14:textId="77777777" w:rsidR="00C97070" w:rsidRPr="00AF5B39" w:rsidRDefault="00C97070" w:rsidP="008C6544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ind w:left="0" w:firstLine="0"/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97" w:name="_Toc483826647"/>
      <w:bookmarkStart w:id="98" w:name="_Toc503541782"/>
      <w:bookmarkStart w:id="99" w:name="_Toc174390454"/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ເຄື່ອງມືນະໂຍບາຍເງິນຕ</w:t>
      </w:r>
      <w:bookmarkEnd w:id="97"/>
      <w:bookmarkEnd w:id="98"/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າ</w:t>
      </w:r>
      <w:bookmarkEnd w:id="99"/>
    </w:p>
    <w:p w14:paraId="1023C9C4" w14:textId="77777777" w:rsidR="00C97070" w:rsidRPr="00AF5B39" w:rsidRDefault="00C97070" w:rsidP="00B2292F">
      <w:pPr>
        <w:ind w:left="360" w:firstLine="858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ເຄື່ອງມື​ນະ​ໂຍບາຍ​ເງິນຕາ ປະກອບ​ດ້ວຍ:</w:t>
      </w:r>
    </w:p>
    <w:p w14:paraId="48002FF5" w14:textId="77777777" w:rsidR="00C97070" w:rsidRPr="00AF5B39" w:rsidRDefault="00C97070" w:rsidP="00B2292F">
      <w:pPr>
        <w:numPr>
          <w:ilvl w:val="0"/>
          <w:numId w:val="11"/>
        </w:numPr>
        <w:tabs>
          <w:tab w:val="left" w:pos="1418"/>
          <w:tab w:val="left" w:pos="1701"/>
        </w:tabs>
        <w:ind w:left="360" w:firstLine="1058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ອັດຕາ​ດອກ​ເບ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້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ຍ</w:t>
      </w:r>
      <w:r w:rsidRPr="00AF5B39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A3C95FB" w14:textId="77777777" w:rsidR="00C97070" w:rsidRPr="00AF5B39" w:rsidRDefault="00C97070" w:rsidP="00B2292F">
      <w:pPr>
        <w:numPr>
          <w:ilvl w:val="0"/>
          <w:numId w:val="11"/>
        </w:numPr>
        <w:tabs>
          <w:tab w:val="left" w:pos="1418"/>
          <w:tab w:val="left" w:pos="1701"/>
        </w:tabs>
        <w:ind w:left="360" w:firstLine="1058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ເງິນ​ແຮ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ຝາກບັງຄັບ</w:t>
      </w:r>
      <w:r w:rsidRPr="00AF5B39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1529F12" w14:textId="77777777" w:rsidR="00C97070" w:rsidRPr="00AF5B39" w:rsidRDefault="00C97070" w:rsidP="00B2292F">
      <w:pPr>
        <w:numPr>
          <w:ilvl w:val="0"/>
          <w:numId w:val="11"/>
        </w:numPr>
        <w:tabs>
          <w:tab w:val="left" w:pos="1418"/>
          <w:tab w:val="left" w:pos="1701"/>
        </w:tabs>
        <w:ind w:left="360" w:firstLine="1058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ອັດຕາ​ແລກປ່ຽນ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​;</w:t>
      </w:r>
    </w:p>
    <w:p w14:paraId="29AD23B2" w14:textId="77777777" w:rsidR="00C97070" w:rsidRPr="00AF5B39" w:rsidRDefault="00C97070" w:rsidP="00B2292F">
      <w:pPr>
        <w:numPr>
          <w:ilvl w:val="0"/>
          <w:numId w:val="11"/>
        </w:numPr>
        <w:tabs>
          <w:tab w:val="left" w:pos="1418"/>
          <w:tab w:val="left" w:pos="1701"/>
        </w:tabs>
        <w:ind w:left="360" w:firstLine="1058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ການ​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ດຳ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ເນີນ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ຕະຫຼາດ​ເປີດ</w:t>
      </w:r>
      <w:r w:rsidRPr="00AF5B39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23F394E" w14:textId="77777777" w:rsidR="00C97070" w:rsidRPr="00AF5B39" w:rsidRDefault="00C97070" w:rsidP="00B2292F">
      <w:pPr>
        <w:numPr>
          <w:ilvl w:val="0"/>
          <w:numId w:val="11"/>
        </w:numPr>
        <w:tabs>
          <w:tab w:val="left" w:pos="1418"/>
          <w:tab w:val="left" w:pos="1701"/>
        </w:tabs>
        <w:ind w:left="360" w:firstLine="1058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ການສະໜອງທຶນ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</w:p>
    <w:p w14:paraId="7E8656C6" w14:textId="536730CC" w:rsidR="00C97070" w:rsidRPr="00AF5B39" w:rsidRDefault="00C97070" w:rsidP="00B2292F">
      <w:pPr>
        <w:numPr>
          <w:ilvl w:val="0"/>
          <w:numId w:val="11"/>
        </w:numPr>
        <w:tabs>
          <w:tab w:val="left" w:pos="1418"/>
          <w:tab w:val="left" w:pos="1701"/>
        </w:tabs>
        <w:ind w:left="360" w:firstLine="1058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ເຄື່ອງມືອື່ນ ຕາມການກໍານົດຂອງ</w:t>
      </w:r>
      <w:r w:rsidR="006D626C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ທຫລ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240C3733" w14:textId="51212E3B" w:rsidR="00A90ACA" w:rsidRPr="00AF5B39" w:rsidRDefault="006D626C" w:rsidP="00B2292F">
      <w:pPr>
        <w:tabs>
          <w:tab w:val="left" w:pos="1843"/>
        </w:tabs>
        <w:ind w:left="360" w:firstLine="872"/>
        <w:contextualSpacing/>
        <w:jc w:val="thaiDistribute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ທຫລ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ເປັນຜູ້ກໍານົດກົນໄກ ແລະ ລະບຽບການ ໃນການນໍາໃຊ້ເຄື່ອງມືນະໂຍບາຍເງິນຕາແຕ່ລະປະເພດ.</w:t>
      </w:r>
    </w:p>
    <w:p w14:paraId="6821F447" w14:textId="77777777" w:rsidR="00D70CE4" w:rsidRPr="00AF5B39" w:rsidRDefault="00D70CE4" w:rsidP="00973B86">
      <w:pPr>
        <w:tabs>
          <w:tab w:val="left" w:pos="1843"/>
        </w:tabs>
        <w:ind w:left="0" w:firstLine="0"/>
        <w:contextualSpacing/>
        <w:jc w:val="thaiDistribute"/>
        <w:rPr>
          <w:rFonts w:ascii="Phetsarath OT" w:eastAsia="Phetsarath OT" w:hAnsi="Phetsarath OT" w:cs="Phetsarath OT"/>
          <w:spacing w:val="-4"/>
          <w:sz w:val="24"/>
          <w:szCs w:val="24"/>
        </w:rPr>
      </w:pPr>
    </w:p>
    <w:p w14:paraId="49B50301" w14:textId="77777777" w:rsidR="00C97070" w:rsidRPr="00AF5B39" w:rsidRDefault="00C97070" w:rsidP="00B2292F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ind w:left="0" w:firstLine="0"/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00" w:name="_Toc483826649"/>
      <w:bookmarkStart w:id="101" w:name="_Toc503541784"/>
      <w:bookmarkStart w:id="102" w:name="_Toc174390455"/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ອັດຕາດອກເ</w:t>
      </w:r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ບ້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ຍ</w:t>
      </w:r>
      <w:bookmarkEnd w:id="100"/>
      <w:bookmarkEnd w:id="101"/>
      <w:bookmarkEnd w:id="102"/>
    </w:p>
    <w:p w14:paraId="4041200B" w14:textId="149918EC" w:rsidR="00C97070" w:rsidRPr="00AF5B39" w:rsidRDefault="00BD746D" w:rsidP="00B2292F">
      <w:pPr>
        <w:spacing w:line="360" w:lineRule="exact"/>
        <w:ind w:left="426" w:firstLine="80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ທຫລ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ເປັນ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ຜູ້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ກໍານົດ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ແລ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ະ ປະກາດ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ໃຊ້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ອັດຕາດອກເ</w:t>
      </w:r>
      <w:r w:rsidR="00C97070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ບ້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ຍພື້ນຖານ, ອັດຕາ​ດອກ​ເບ້ຍ​ສະໜອງທຶນ ​ແລະ ອັດຕາ​ດອກ​ເ</w:t>
      </w:r>
      <w:r w:rsidR="00C97070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ບ້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ຍ​ເງິນ​ກູ້​ລະຫວ່າງ​ທະນາຄານ ​ເພື່ອ​ຈັດຕັ້ງປະຕິບັດ​ນະ​ໂຍບາຍ​ເງິນຕາ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. 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ສ່ວນການກໍານົດ​ອັດ​ຕາ</w:t>
      </w:r>
      <w:r w:rsidR="00B2292F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     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ດ​ອກ​ເບ້ຍ​ເງິນ​ຝາກ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ແລະ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ເງິນ​ກູ້ ຂອງສະ​ຖາ​ບັນ​ການ​ເງິນ </w:t>
      </w:r>
      <w:r w:rsidR="00C97070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ແກ່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ລູກຄ້າທົ່ວໄປ</w:t>
      </w:r>
      <w:r w:rsidR="00C97070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ນັ້ນ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​ໃຫ້​ປະຕິບັດຕາມ​ກົນ​ໄກ​ເສດຖະກິດ​ຕະຫຼາດ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ທີ່​ມີ​ການ​ຄຸ້ມ​ຄອງ​ຂອງ​ລັດ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.</w:t>
      </w:r>
    </w:p>
    <w:p w14:paraId="7D9B47D0" w14:textId="77777777" w:rsidR="00971977" w:rsidRPr="00AF5B39" w:rsidRDefault="00971977" w:rsidP="00F42062">
      <w:pPr>
        <w:ind w:left="0" w:firstLine="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</w:rPr>
      </w:pPr>
    </w:p>
    <w:p w14:paraId="7F51F7CC" w14:textId="3019BC52" w:rsidR="00C97070" w:rsidRPr="00AF5B39" w:rsidRDefault="00D276BA" w:rsidP="00D276BA">
      <w:pPr>
        <w:pStyle w:val="ListParagraph"/>
        <w:numPr>
          <w:ilvl w:val="0"/>
          <w:numId w:val="39"/>
        </w:numPr>
        <w:tabs>
          <w:tab w:val="left" w:pos="1134"/>
        </w:tabs>
        <w:ind w:left="0" w:firstLine="0"/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03" w:name="_Toc174390456"/>
      <w:bookmarkStart w:id="104" w:name="_Toc483826651"/>
      <w:bookmarkStart w:id="105" w:name="_Toc503541786"/>
      <w:bookmarkStart w:id="106" w:name="_Toc483826650"/>
      <w:bookmarkStart w:id="107" w:name="_Toc503541785"/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 xml:space="preserve"> </w:t>
      </w:r>
      <w:r w:rsidR="00C97070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ເງິນແຮ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ຝາກບັງຄັບ</w:t>
      </w:r>
      <w:bookmarkEnd w:id="103"/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bookmarkEnd w:id="104"/>
      <w:bookmarkEnd w:id="105"/>
    </w:p>
    <w:p w14:paraId="069C478C" w14:textId="5845A217" w:rsidR="00C97070" w:rsidRPr="00AF5B39" w:rsidRDefault="00C97070" w:rsidP="00D276BA">
      <w:pPr>
        <w:ind w:left="426" w:firstLine="7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ເງິນ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ແຮ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ຝາກບັງຄັບ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ແມ່ນ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ຈໍານວນ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ເງິນ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ທີ່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ທະນາຄານ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ທຸລະ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ກິດ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​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ແລະ ສະ​ຖາ​ບັນ​ການ​ເງິນ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ທີ່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ຮັບ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ເງິນ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ຝາກ ຕ້ອງ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ຝາກໄວ້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ຢູ່</w:t>
      </w:r>
      <w:r w:rsidR="00BD746D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ທຫລ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.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</w:p>
    <w:p w14:paraId="0BFC5406" w14:textId="0C45DA3A" w:rsidR="00B30FF5" w:rsidRPr="00AF5B39" w:rsidRDefault="006D626C" w:rsidP="00D276BA">
      <w:pPr>
        <w:ind w:left="426" w:firstLine="792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ທຫລ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ເປັນຜູ້ກຳນົດ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​ອັດຕາ​ສ່ວນ​ ​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</w:rPr>
        <w:t>ແລະ ໂຄງປະກອບ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ເງິນ​ແຮ​ຝາກ​ບັງຄັບ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ໃນ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ແຕ່ລະໄລຍະ.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</w:p>
    <w:p w14:paraId="669FC0D2" w14:textId="77777777" w:rsidR="008C6544" w:rsidRPr="00AF5B39" w:rsidRDefault="008C6544" w:rsidP="00FE11EA">
      <w:pPr>
        <w:ind w:left="0" w:firstLine="0"/>
        <w:jc w:val="thaiDistribute"/>
        <w:rPr>
          <w:rFonts w:ascii="Phetsarath OT" w:eastAsia="Phetsarath OT" w:hAnsi="Phetsarath OT" w:cs="Phetsarath OT"/>
          <w:spacing w:val="-10"/>
          <w:sz w:val="24"/>
          <w:szCs w:val="24"/>
        </w:rPr>
      </w:pPr>
    </w:p>
    <w:p w14:paraId="6B29F254" w14:textId="68E5E578" w:rsidR="00C97070" w:rsidRPr="00AF5B39" w:rsidRDefault="00C97070" w:rsidP="00B15B1C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08" w:name="_Toc174390457"/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B15B1C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="00B15B1C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ປັບປຸງ) 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ອັດຕາ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ແລກປ່ຽນ</w:t>
      </w:r>
      <w:bookmarkEnd w:id="106"/>
      <w:bookmarkEnd w:id="107"/>
      <w:bookmarkEnd w:id="108"/>
    </w:p>
    <w:p w14:paraId="43427614" w14:textId="64943EB0" w:rsidR="00C97070" w:rsidRPr="00AF5B39" w:rsidRDefault="00BD746D" w:rsidP="00D276BA">
      <w:pPr>
        <w:ind w:left="426" w:firstLine="806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ທຫລ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ເປັນ​ຜູ້​ກຳນົດ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​ 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ລະບອບ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ແລະ 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ກົນ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ໄກ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ການ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ຄຸ້ມ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ຄອງ</w:t>
      </w:r>
      <w:r w:rsidR="00C97070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ອັດຕາແລກປ່ຽນ</w:t>
      </w:r>
      <w:r w:rsidR="00520504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ທີ່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ມີ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ການ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ຄຸ້ມ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ຄອງ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ຂອງ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ລັດ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ບົນ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ພື້ນຖານຄວາ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ມຕ້ອງ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ການ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ແລະ 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ການ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ສະໜອງ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>​​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ເງິນຕາ​ຕ່າງປະ​ເທດ 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</w:rPr>
        <w:t>ເພື່ອເຮັດໃຫ້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ອັດຕາ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ແລກປ່ຽນ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ມີສະຖຽນລະພາບ.</w:t>
      </w:r>
    </w:p>
    <w:p w14:paraId="7F9BEDB1" w14:textId="77777777" w:rsidR="00094D8B" w:rsidRPr="00AF5B39" w:rsidRDefault="00094D8B" w:rsidP="00D276BA">
      <w:pPr>
        <w:ind w:left="0" w:firstLine="0"/>
        <w:jc w:val="thaiDistribute"/>
        <w:rPr>
          <w:rFonts w:ascii="Phetsarath OT" w:eastAsia="Phetsarath OT" w:hAnsi="Phetsarath OT" w:cs="Phetsarath OT"/>
          <w:sz w:val="24"/>
          <w:szCs w:val="24"/>
        </w:rPr>
      </w:pPr>
    </w:p>
    <w:p w14:paraId="344F98BD" w14:textId="2A0DE7C6" w:rsidR="00C97070" w:rsidRPr="00AF5B39" w:rsidRDefault="00C97070" w:rsidP="00D276BA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09" w:name="_Toc483826652"/>
      <w:bookmarkStart w:id="110" w:name="_Toc503541787"/>
      <w:bookmarkStart w:id="111" w:name="_Toc174390458"/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rtl/>
          <w:cs/>
        </w:rPr>
        <w:t xml:space="preserve"> </w:t>
      </w:r>
      <w:r w:rsidR="00B15B1C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="00B15B1C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ປັບປຸງ) 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ດໍາ​ເນີນຕະຫຼາດເປີດ</w:t>
      </w:r>
      <w:bookmarkEnd w:id="109"/>
      <w:bookmarkEnd w:id="110"/>
      <w:bookmarkEnd w:id="111"/>
    </w:p>
    <w:p w14:paraId="14EC8654" w14:textId="77777777" w:rsidR="00520504" w:rsidRPr="00AF5B39" w:rsidRDefault="00C97070" w:rsidP="00D276BA">
      <w:pPr>
        <w:ind w:left="360" w:firstLine="85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ຕະຫຼາດເປີດ ແມ່ນ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ຕະຫຼາດ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ຊື້ ຂາຍ ເອກະສານມີຄ່າ ລະຫວ່າງ</w:t>
      </w:r>
      <w:r w:rsidR="006D626C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ທຫລ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ແລະ ສະຖາບັນການເງິນ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.</w:t>
      </w:r>
    </w:p>
    <w:p w14:paraId="382A8226" w14:textId="2F467741" w:rsidR="00844E3C" w:rsidRPr="00AF5B39" w:rsidRDefault="006D626C" w:rsidP="00D276BA">
      <w:pPr>
        <w:ind w:left="360" w:firstLine="858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ທຫລ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ເປັນຜູ້ຈັດຕັ້ງ</w:t>
      </w:r>
      <w:r w:rsidR="00F3254B" w:rsidRPr="00AF5B39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C42344" w:rsidRPr="00AF5B39">
        <w:rPr>
          <w:rFonts w:ascii="Phetsarath OT" w:eastAsia="Phetsarath OT" w:hAnsi="Phetsarath OT" w:cs="Phetsarath OT"/>
          <w:sz w:val="24"/>
          <w:szCs w:val="24"/>
          <w:cs/>
        </w:rPr>
        <w:t>ດໍາເນີນ</w:t>
      </w:r>
      <w:r w:rsidR="00C42344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42344" w:rsidRPr="00AF5B39">
        <w:rPr>
          <w:rFonts w:ascii="Phetsarath OT" w:eastAsia="Phetsarath OT" w:hAnsi="Phetsarath OT" w:cs="Phetsarath OT"/>
          <w:sz w:val="24"/>
          <w:szCs w:val="24"/>
          <w:cs/>
        </w:rPr>
        <w:t>ແລະ</w:t>
      </w:r>
      <w:r w:rsidR="00C42344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F3254B" w:rsidRPr="00AF5B39">
        <w:rPr>
          <w:rFonts w:ascii="Phetsarath OT" w:eastAsia="Phetsarath OT" w:hAnsi="Phetsarath OT" w:cs="Phetsarath OT"/>
          <w:sz w:val="24"/>
          <w:szCs w:val="24"/>
          <w:cs/>
        </w:rPr>
        <w:t>ຄຸ້ມຄອງ</w:t>
      </w:r>
      <w:r w:rsidR="00F3254B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42344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ການເຄື່ອນໄຫວ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ຕະຫຼາດເປີດ ລວມທັງກຳນົດປະເພດເອກະສານມີຄ່າ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ທີ່ສາມາດ</w:t>
      </w:r>
      <w:r w:rsidR="00CA20C3"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ຊື້ ຂາຍ ໃນຕະຫຼາດ ແລະ ດຳເນີນການ</w:t>
      </w:r>
      <w:r w:rsidR="00CA20C3"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ຊື້ ຂາຍ ໃນຕະຫຼາດຮ່ວມກັບສະມາຊິກຂອງຕະຫຼາດເປີດ.</w:t>
      </w:r>
    </w:p>
    <w:p w14:paraId="78E0013D" w14:textId="77777777" w:rsidR="00094D8B" w:rsidRPr="00AF5B39" w:rsidRDefault="00094D8B" w:rsidP="00500FA8">
      <w:pPr>
        <w:ind w:left="360" w:firstLine="720"/>
        <w:jc w:val="thaiDistribute"/>
        <w:rPr>
          <w:rFonts w:ascii="Phetsarath OT" w:eastAsia="Phetsarath OT" w:hAnsi="Phetsarath OT" w:cs="Phetsarath OT"/>
          <w:sz w:val="24"/>
          <w:szCs w:val="24"/>
        </w:rPr>
      </w:pPr>
    </w:p>
    <w:p w14:paraId="1184A115" w14:textId="1E146E15" w:rsidR="00637E06" w:rsidRPr="00AF5B39" w:rsidRDefault="00B15B1C" w:rsidP="00D276BA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12" w:name="_Toc483826648"/>
      <w:bookmarkStart w:id="113" w:name="_Toc503541783"/>
      <w:bookmarkStart w:id="114" w:name="_Toc174390459"/>
      <w:bookmarkStart w:id="115" w:name="_Toc483826661"/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ປັບປຸງ) 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ການສະໜອງທຶນ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bookmarkEnd w:id="112"/>
      <w:bookmarkEnd w:id="113"/>
      <w:bookmarkEnd w:id="114"/>
      <w:r w:rsidR="00C97070" w:rsidRPr="00AF5B39">
        <w:rPr>
          <w:rFonts w:ascii="Phetsarath OT" w:eastAsia="Phetsarath OT" w:hAnsi="Phetsarath OT" w:cs="Phetsarath OT" w:hint="cs"/>
          <w:b/>
          <w:bCs/>
          <w:sz w:val="24"/>
          <w:szCs w:val="24"/>
          <w:rtl/>
          <w:cs/>
        </w:rPr>
        <w:t xml:space="preserve"> </w:t>
      </w:r>
    </w:p>
    <w:p w14:paraId="4A1C9EF4" w14:textId="196CB459" w:rsidR="00877A48" w:rsidRPr="00AF5B39" w:rsidRDefault="006D626C" w:rsidP="009D3D39">
      <w:pPr>
        <w:ind w:left="360" w:firstLine="774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ທຫລ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ສາມາດສະໜອງທຶນໃຫ້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ແກ່ສະຖາບັນການເງິນ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ເພື່ອຮັບປະກັນການຊໍາລະ ແລະ ແກ້ໄຂການຂາດສະພາບຄ່ອງ ຂອງສະຖາບັນການເງິນ ດ້ວຍການໃຫ້ກູ້ຢືມ</w:t>
      </w:r>
      <w:r w:rsidR="00637E06" w:rsidRPr="00AF5B3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0B2F12D3" w14:textId="009481BA" w:rsidR="00637E06" w:rsidRPr="00AF5B39" w:rsidRDefault="006D626C" w:rsidP="00C97070">
      <w:pPr>
        <w:tabs>
          <w:tab w:val="left" w:pos="1418"/>
        </w:tabs>
        <w:ind w:left="360" w:firstLine="720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ທຫລ</w:t>
      </w:r>
      <w:r w:rsidR="00637E06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ເປັນຜູ້ກໍານົດລະບຽບການ</w:t>
      </w:r>
      <w:r w:rsidR="00520504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637E06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ກ່ຽວກັບການສະໜອງທຶນ. </w:t>
      </w:r>
    </w:p>
    <w:p w14:paraId="2D91CE2E" w14:textId="77777777" w:rsidR="00C97070" w:rsidRPr="00AF5B39" w:rsidRDefault="00C97070" w:rsidP="00C97070">
      <w:pPr>
        <w:tabs>
          <w:tab w:val="left" w:pos="1418"/>
          <w:tab w:val="left" w:pos="1620"/>
        </w:tabs>
        <w:ind w:left="0" w:firstLine="0"/>
        <w:contextualSpacing/>
        <w:rPr>
          <w:rFonts w:ascii="Phetsarath OT" w:eastAsia="Phetsarath OT" w:hAnsi="Phetsarath OT" w:cs="Phetsarath OT"/>
          <w:spacing w:val="-4"/>
          <w:sz w:val="20"/>
          <w:szCs w:val="20"/>
        </w:rPr>
      </w:pPr>
    </w:p>
    <w:p w14:paraId="4D9F978C" w14:textId="13ABBE74" w:rsidR="00C97070" w:rsidRPr="00AF5B39" w:rsidRDefault="00D276BA" w:rsidP="00B15B1C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16" w:name="_Toc483826655"/>
      <w:bookmarkStart w:id="117" w:name="_Toc503541789"/>
      <w:bookmarkStart w:id="118" w:name="_Toc174390462"/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B15B1C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(ປັບປຸງ) </w:t>
      </w:r>
      <w:r w:rsidR="00C97070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ການກູ້ຢືມ</w:t>
      </w:r>
      <w:bookmarkEnd w:id="116"/>
      <w:bookmarkEnd w:id="117"/>
      <w:bookmarkEnd w:id="118"/>
    </w:p>
    <w:p w14:paraId="7E85B1B8" w14:textId="7E2A079C" w:rsidR="00C97070" w:rsidRPr="00AF5B39" w:rsidRDefault="00BD746D" w:rsidP="00D276BA">
      <w:pPr>
        <w:ind w:left="426" w:firstLine="792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>ທຫລ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 xml:space="preserve"> ສາ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ມາ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ດກູ້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ຢືມ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>​​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ເປັນ​ເງິນຕາ​ຕ່າງປະ​ເທ​ດ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​</w:t>
      </w:r>
      <w:r w:rsidR="00C97070"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ເພື່ອ​ຈຸດປະສົງ​ຮັກສາ​ສະຖຽນລະ​ພາບ​ເງິນຕາ​</w:t>
      </w:r>
      <w:r w:rsidR="00B15B1C"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>ຂອງ ສປປ ລາວ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ຕາມ​ການ​ເຫັນ​ດີ​ຂອງ​ລັດຖະບານ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79F05EC4" w14:textId="77777777" w:rsidR="00D276BA" w:rsidRPr="00AF5B39" w:rsidRDefault="00D276BA" w:rsidP="00B474CA">
      <w:pPr>
        <w:ind w:left="0" w:firstLine="0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fr-FR"/>
        </w:rPr>
      </w:pPr>
    </w:p>
    <w:p w14:paraId="167CD28B" w14:textId="12265704" w:rsidR="00C97070" w:rsidRPr="00AF5B39" w:rsidRDefault="00C97070" w:rsidP="00B15B1C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19" w:name="_Toc483826656"/>
      <w:bookmarkStart w:id="120" w:name="_Toc503541791"/>
      <w:bookmarkStart w:id="121" w:name="_Toc174390463"/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B15B1C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="00B15B1C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ປັບປຸງ)</w:t>
      </w:r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rtl/>
          <w:cs/>
        </w:rPr>
        <w:t xml:space="preserve"> 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ການໃຫ້ກູ້ຢືມ</w:t>
      </w:r>
      <w:bookmarkEnd w:id="119"/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​ແກ່​ສະ​ຖາ​ບັນ​ການ​ເງິນ</w:t>
      </w:r>
      <w:bookmarkEnd w:id="120"/>
      <w:bookmarkEnd w:id="121"/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rtl/>
          <w:cs/>
        </w:rPr>
        <w:t xml:space="preserve"> </w:t>
      </w:r>
    </w:p>
    <w:p w14:paraId="4DA5D771" w14:textId="1F2269FE" w:rsidR="00C97070" w:rsidRPr="00AF5B39" w:rsidRDefault="00BD746D" w:rsidP="00D276BA">
      <w:pPr>
        <w:spacing w:line="360" w:lineRule="exact"/>
        <w:ind w:left="426" w:firstLine="806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ທຫລ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>​​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ສາມາດໃຫ້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ກູ້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ຢືມ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ແກ່ສະຖາບັນການເງິ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ນ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ທີ່ພົບຄວາມຫຍຸ້ງຍາກທາງດ້ານການເງິນ ແລະ </w:t>
      </w:r>
      <w:r w:rsidR="00D276BA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  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ຂາດຄວາມໝັ້ນຄົງ ທີ່​ອາດສົ່ງ​ຜົນ​ກະທົບ​ຕໍ່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ສະຖຽນລະພາບ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​ຂອງ​ລະບົບສະ​ຖາ​ບັນ​ການ​ເງິນ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</w:rPr>
        <w:t>-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ເງິນຕາ.</w:t>
      </w:r>
    </w:p>
    <w:p w14:paraId="06E7D225" w14:textId="06490321" w:rsidR="007034BD" w:rsidRPr="00AF5B39" w:rsidRDefault="00C97070" w:rsidP="00D276BA">
      <w:pPr>
        <w:spacing w:line="360" w:lineRule="exact"/>
        <w:ind w:left="426" w:firstLine="806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ນອກຈາກທີ່ໄດ້ກຳນົດໄວ້</w:t>
      </w:r>
      <w:r w:rsidR="00D93143" w:rsidRPr="00AF5B39">
        <w:rPr>
          <w:rFonts w:ascii="Phetsarath OT" w:eastAsia="Phetsarath OT" w:hAnsi="Phetsarath OT" w:cs="Phetsarath OT" w:hint="cs"/>
          <w:sz w:val="24"/>
          <w:szCs w:val="24"/>
          <w:cs/>
        </w:rPr>
        <w:t>ໃນ</w:t>
      </w:r>
      <w:r w:rsidR="000C1579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ວັກທີໜຶ່ງ ຂອງ</w:t>
      </w:r>
      <w:r w:rsidR="00D93143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ມາດຕາ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ນີ້</w:t>
      </w:r>
      <w:r w:rsidR="00BD746D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6D626C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ທຫລ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0C1579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ກໍ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ສາມາດໃຫ້ກູ້ຢືມແກ່ສະຖາບັນການເງິນໃນກໍລະນີອື່ນ ຕາມການເຫັນດີຂອງລັດຖະບານ</w:t>
      </w:r>
      <w:r w:rsidR="002C3A57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ເປັນຕົ້ນ </w:t>
      </w:r>
      <w:r w:rsidR="008C4E95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ການ</w:t>
      </w:r>
      <w:r w:rsidR="007034BD" w:rsidRPr="00AF5B39">
        <w:rPr>
          <w:rFonts w:ascii="Phetsarath OT" w:eastAsia="Phetsarath OT" w:hAnsi="Phetsarath OT" w:cs="Phetsarath OT" w:hint="eastAsia"/>
          <w:sz w:val="24"/>
          <w:szCs w:val="24"/>
          <w:cs/>
        </w:rPr>
        <w:t>ຊຸກຍູ້ການພັດທະນາເສດຖະກິດ</w:t>
      </w:r>
      <w:r w:rsidR="007034BD" w:rsidRPr="00AF5B39">
        <w:rPr>
          <w:rFonts w:ascii="Phetsarath OT" w:eastAsia="Phetsarath OT" w:hAnsi="Phetsarath OT" w:cs="Phetsarath OT" w:hint="eastAsia"/>
          <w:sz w:val="24"/>
          <w:szCs w:val="24"/>
          <w:lang w:val="pt-BR"/>
        </w:rPr>
        <w:t xml:space="preserve">, </w:t>
      </w:r>
      <w:r w:rsidR="00D276BA" w:rsidRPr="00AF5B3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7034BD" w:rsidRPr="00AF5B39">
        <w:rPr>
          <w:rFonts w:ascii="Phetsarath OT" w:eastAsia="Phetsarath OT" w:hAnsi="Phetsarath OT" w:cs="Phetsarath OT" w:hint="eastAsia"/>
          <w:sz w:val="24"/>
          <w:szCs w:val="24"/>
          <w:cs/>
        </w:rPr>
        <w:t>ການກະຈາຍແຫຼ່ງທຶນ ຕາມນະໂຍບາຍຂອງລັດ</w:t>
      </w:r>
      <w:r w:rsidR="007034BD" w:rsidRPr="00AF5B3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43F00F7F" w14:textId="28FC3317" w:rsidR="006518FC" w:rsidRPr="00AF5B39" w:rsidRDefault="006D626C" w:rsidP="00D276BA">
      <w:pPr>
        <w:spacing w:line="360" w:lineRule="exact"/>
        <w:ind w:left="426" w:firstLine="806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ທຫລ</w:t>
      </w:r>
      <w:r w:rsidR="00184CB6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ເປັນຜູ້ກໍານົດລະບຽບການ</w:t>
      </w:r>
      <w:r w:rsidR="00520504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184CB6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ກ່ຽວກັບການໃຫ້ກູ້ຢືມແກ່ສະຖາບັນການເງິນ.</w:t>
      </w:r>
      <w:bookmarkStart w:id="122" w:name="_Toc483826658"/>
      <w:bookmarkStart w:id="123" w:name="_Toc503541790"/>
    </w:p>
    <w:p w14:paraId="6E40BD9D" w14:textId="77777777" w:rsidR="002C3A57" w:rsidRPr="00AF5B39" w:rsidRDefault="002C3A57" w:rsidP="007034BD">
      <w:pPr>
        <w:ind w:left="360" w:firstLine="720"/>
        <w:jc w:val="thaiDistribute"/>
        <w:rPr>
          <w:rFonts w:ascii="Phetsarath OT" w:eastAsia="Phetsarath OT" w:hAnsi="Phetsarath OT" w:cs="Phetsarath OT"/>
          <w:sz w:val="24"/>
          <w:szCs w:val="24"/>
        </w:rPr>
      </w:pPr>
    </w:p>
    <w:p w14:paraId="0A918043" w14:textId="241BCAE6" w:rsidR="00C97070" w:rsidRPr="00AF5B39" w:rsidRDefault="00C97070" w:rsidP="008C6544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ind w:left="0" w:firstLine="0"/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24" w:name="_Toc174390465"/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ການໃຫ້ກູ້ຢືມແກ່ລັດຖະບານ</w:t>
      </w:r>
      <w:bookmarkEnd w:id="124"/>
      <w:r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bookmarkEnd w:id="122"/>
      <w:bookmarkEnd w:id="123"/>
    </w:p>
    <w:p w14:paraId="24143BCC" w14:textId="3B310759" w:rsidR="00A024E2" w:rsidRPr="00AF5B39" w:rsidRDefault="00BD746D" w:rsidP="00D276BA">
      <w:pPr>
        <w:spacing w:line="360" w:lineRule="exact"/>
        <w:ind w:left="425" w:firstLine="794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ທຫລ 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ສາມາດໃຫ້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ກູ້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ຢືມ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>​​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ແກ່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>ລັດຖະບານ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C97070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ເພື່ອແກ້ໄຂການຂາດດຸນງົບປະມານ​ໄລຍະ​ສັ້ນ ຕາມ​ການ​ເຫັນ​ດີຂອງ</w:t>
      </w:r>
      <w:r w:rsidR="00A024E2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ນາຍົກລັດຖະມົນຕີ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</w:rPr>
        <w:t>ໃນວົງເງິນບໍ່ເກີນ ຊາວສ່ວນຮ້ອຍ ຂອງລາຍຮັບງົບປະມານແຫ່ງລັດປະຈໍາປີ</w:t>
      </w:r>
      <w:r w:rsidR="00C97070"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C97070" w:rsidRPr="00AF5B39">
        <w:rPr>
          <w:rFonts w:ascii="Phetsarath OT" w:eastAsia="Phetsarath OT" w:hAnsi="Phetsarath OT" w:cs="Phetsarath OT" w:hint="cs"/>
          <w:sz w:val="24"/>
          <w:szCs w:val="24"/>
          <w:cs/>
        </w:rPr>
        <w:t>ແລະ ສອດຄ່ອງກັບອັດຕາສ່ວນຂອງໜີ້ສາທາລະນະ ທີ່ສະພາແຫ່ງຊາດໄດ້ຮັບຮອງ</w:t>
      </w:r>
      <w:r w:rsidR="00B676CB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. </w:t>
      </w:r>
    </w:p>
    <w:p w14:paraId="6837D506" w14:textId="424FA676" w:rsidR="00147D84" w:rsidRPr="00AF5B39" w:rsidRDefault="00C97070" w:rsidP="00D276BA">
      <w:pPr>
        <w:spacing w:line="360" w:lineRule="exact"/>
        <w:ind w:left="425" w:firstLine="794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lastRenderedPageBreak/>
        <w:t>ການ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ໃຫ້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​ກູ້​ຢືມ​ດັ່ງກ່າວ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ລັດຖະບານ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ຕ້ອງ​ຊໍາລະ​ຄືນ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ພາຍ​ໃນ​​ປີ​ງົບປະມານ​ທີ່​ກູ້​ຢືມ</w:t>
      </w:r>
      <w:bookmarkEnd w:id="115"/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046A6C5E" w14:textId="77777777" w:rsidR="00971977" w:rsidRPr="00AF5B39" w:rsidRDefault="00971977" w:rsidP="00D70CE4">
      <w:pPr>
        <w:ind w:left="0" w:firstLine="0"/>
        <w:jc w:val="thaiDistribute"/>
        <w:rPr>
          <w:rFonts w:ascii="Phetsarath OT" w:eastAsia="Phetsarath OT" w:hAnsi="Phetsarath OT" w:cs="Phetsarath OT"/>
          <w:spacing w:val="-10"/>
          <w:sz w:val="24"/>
          <w:szCs w:val="24"/>
        </w:rPr>
      </w:pPr>
    </w:p>
    <w:p w14:paraId="42DEADAD" w14:textId="5D196AF2" w:rsidR="008E6465" w:rsidRPr="00AF5B39" w:rsidRDefault="008E6465" w:rsidP="008E6465">
      <w:pPr>
        <w:ind w:left="0" w:firstLine="0"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r w:rsidRPr="00AF5B39">
        <w:rPr>
          <w:rFonts w:ascii="Phetsarath OT" w:eastAsia="Phetsarath OT" w:hAnsi="Phetsarath OT" w:cs="Phetsarath OT" w:hint="cs"/>
          <w:b/>
          <w:bCs/>
          <w:sz w:val="26"/>
          <w:szCs w:val="26"/>
          <w:cs/>
        </w:rPr>
        <w:t>ໝວດທີ 3</w:t>
      </w:r>
    </w:p>
    <w:p w14:paraId="7BEED0BA" w14:textId="2336F1F9" w:rsidR="008E6465" w:rsidRPr="00AF5B39" w:rsidRDefault="008E6465" w:rsidP="008E6465">
      <w:pPr>
        <w:ind w:left="0" w:firstLine="0"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r w:rsidRPr="00AF5B39">
        <w:rPr>
          <w:rFonts w:ascii="Phetsarath OT" w:eastAsia="Phetsarath OT" w:hAnsi="Phetsarath OT" w:cs="Phetsarath OT" w:hint="cs"/>
          <w:b/>
          <w:bCs/>
          <w:sz w:val="26"/>
          <w:szCs w:val="26"/>
          <w:cs/>
        </w:rPr>
        <w:t>ການຄຸ້ມຄອງຄັງສໍາຮອງເງິນຕາຕ່າງປະເທດ</w:t>
      </w:r>
    </w:p>
    <w:p w14:paraId="3A6709EA" w14:textId="77777777" w:rsidR="00E769D7" w:rsidRPr="00AF5B39" w:rsidRDefault="00E769D7" w:rsidP="008E6465">
      <w:pPr>
        <w:ind w:left="0" w:firstLine="0"/>
        <w:jc w:val="thaiDistribute"/>
        <w:rPr>
          <w:rFonts w:ascii="Phetsarath OT" w:eastAsia="Phetsarath OT" w:hAnsi="Phetsarath OT" w:cs="Phetsarath OT"/>
          <w:spacing w:val="-10"/>
          <w:sz w:val="24"/>
          <w:szCs w:val="24"/>
        </w:rPr>
      </w:pPr>
    </w:p>
    <w:p w14:paraId="49B09E71" w14:textId="1693EC23" w:rsidR="008E6465" w:rsidRPr="00AF5B39" w:rsidRDefault="00A024E2" w:rsidP="00274B81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spacing w:line="360" w:lineRule="exact"/>
        <w:ind w:left="357"/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25" w:name="_Toc174390460"/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B15B1C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="00B15B1C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ປັບປຸງ) </w:t>
      </w:r>
      <w:r w:rsidR="008E6465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ຄັງ​ສຳຮອງ​ເງິນຕາ​ຕ່າງປະ​ເທດ</w:t>
      </w:r>
      <w:bookmarkEnd w:id="125"/>
    </w:p>
    <w:p w14:paraId="17BB2CCB" w14:textId="6BB09173" w:rsidR="008E6465" w:rsidRPr="00AF5B39" w:rsidRDefault="008E6465" w:rsidP="00274B81">
      <w:pPr>
        <w:tabs>
          <w:tab w:val="left" w:pos="1440"/>
        </w:tabs>
        <w:spacing w:line="360" w:lineRule="exact"/>
        <w:ind w:left="357" w:firstLine="858"/>
        <w:jc w:val="thaiDistribute"/>
        <w:rPr>
          <w:rFonts w:ascii="Phetsarath OT" w:eastAsia="Phetsarath OT" w:hAnsi="Phetsarath OT" w:cs="Phetsarath OT"/>
          <w:spacing w:val="-10"/>
          <w:sz w:val="24"/>
          <w:szCs w:val="24"/>
        </w:rPr>
      </w:pPr>
      <w:r w:rsidRPr="00AF5B39">
        <w:rPr>
          <w:rFonts w:ascii="Phetsarath OT" w:eastAsia="Phetsarath OT" w:hAnsi="Phetsarath OT" w:cs="Phetsarath OT"/>
          <w:spacing w:val="-10"/>
          <w:sz w:val="24"/>
          <w:szCs w:val="24"/>
          <w:cs/>
        </w:rPr>
        <w:t xml:space="preserve">ຄັງ​ສໍາຮອງ​ເງິນຕາ​ຕ່າງປະ​ເທດ </w:t>
      </w:r>
      <w:r w:rsidRPr="00AF5B39">
        <w:rPr>
          <w:rFonts w:ascii="Phetsarath OT" w:eastAsia="Phetsarath OT" w:hAnsi="Phetsarath OT" w:cs="Phetsarath OT"/>
          <w:spacing w:val="-10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10"/>
          <w:sz w:val="24"/>
          <w:szCs w:val="24"/>
          <w:cs/>
        </w:rPr>
        <w:t>ແມ່ນ</w:t>
      </w:r>
      <w:r w:rsidRPr="00AF5B39">
        <w:rPr>
          <w:rFonts w:ascii="Phetsarath OT" w:eastAsia="Phetsarath OT" w:hAnsi="Phetsarath OT" w:cs="Phetsarath OT" w:hint="cs"/>
          <w:spacing w:val="-10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pacing w:val="-10"/>
          <w:sz w:val="24"/>
          <w:szCs w:val="24"/>
          <w:cs/>
        </w:rPr>
        <w:t>ຊັບ​ສິນ​ເປັນ​ເງິນຕາ​ຕ່າງປະ​ເທດ</w:t>
      </w:r>
      <w:r w:rsidRPr="00AF5B39">
        <w:rPr>
          <w:rFonts w:ascii="Phetsarath OT" w:eastAsia="Phetsarath OT" w:hAnsi="Phetsarath OT" w:cs="Phetsarath OT" w:hint="cs"/>
          <w:spacing w:val="-10"/>
          <w:sz w:val="24"/>
          <w:szCs w:val="24"/>
          <w:cs/>
        </w:rPr>
        <w:t xml:space="preserve"> ທີ່</w:t>
      </w:r>
      <w:r w:rsidR="006D626C" w:rsidRPr="00AF5B39">
        <w:rPr>
          <w:rFonts w:ascii="Phetsarath OT" w:eastAsia="Phetsarath OT" w:hAnsi="Phetsarath OT" w:cs="Phetsarath OT" w:hint="cs"/>
          <w:spacing w:val="-10"/>
          <w:sz w:val="24"/>
          <w:szCs w:val="24"/>
          <w:cs/>
        </w:rPr>
        <w:t xml:space="preserve"> ທຫລ</w:t>
      </w:r>
      <w:r w:rsidRPr="00AF5B39">
        <w:rPr>
          <w:rFonts w:ascii="Phetsarath OT" w:eastAsia="Phetsarath OT" w:hAnsi="Phetsarath OT" w:cs="Phetsarath OT" w:hint="cs"/>
          <w:spacing w:val="-10"/>
          <w:sz w:val="24"/>
          <w:szCs w:val="24"/>
          <w:cs/>
        </w:rPr>
        <w:t xml:space="preserve"> ຄຸ້ມຄອງ</w:t>
      </w:r>
      <w:r w:rsidRPr="00AF5B39">
        <w:rPr>
          <w:rFonts w:ascii="Phetsarath OT" w:eastAsia="Phetsarath OT" w:hAnsi="Phetsarath OT" w:cs="Phetsarath OT"/>
          <w:spacing w:val="-10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 w:hint="cs"/>
          <w:spacing w:val="-10"/>
          <w:sz w:val="24"/>
          <w:szCs w:val="24"/>
          <w:cs/>
        </w:rPr>
        <w:t>ຊຶ່ງ</w:t>
      </w:r>
      <w:r w:rsidRPr="00AF5B39">
        <w:rPr>
          <w:rFonts w:ascii="Phetsarath OT" w:eastAsia="Phetsarath OT" w:hAnsi="Phetsarath OT" w:cs="Phetsarath OT"/>
          <w:spacing w:val="-10"/>
          <w:sz w:val="24"/>
          <w:szCs w:val="24"/>
          <w:cs/>
        </w:rPr>
        <w:t>ປະກອບດ້ວຍ:</w:t>
      </w:r>
      <w:r w:rsidRPr="00AF5B39">
        <w:rPr>
          <w:rFonts w:ascii="Phetsarath OT" w:eastAsia="Phetsarath OT" w:hAnsi="Phetsarath OT" w:cs="Phetsarath OT"/>
          <w:spacing w:val="-10"/>
          <w:sz w:val="24"/>
          <w:szCs w:val="24"/>
          <w:rtl/>
          <w:cs/>
        </w:rPr>
        <w:t xml:space="preserve"> </w:t>
      </w:r>
    </w:p>
    <w:p w14:paraId="02B23620" w14:textId="1E35825A" w:rsidR="008E6465" w:rsidRPr="00AF5B39" w:rsidRDefault="008E6465" w:rsidP="00274B81">
      <w:pPr>
        <w:pStyle w:val="ListParagraph"/>
        <w:numPr>
          <w:ilvl w:val="0"/>
          <w:numId w:val="15"/>
        </w:numPr>
        <w:tabs>
          <w:tab w:val="left" w:pos="1440"/>
          <w:tab w:val="left" w:pos="1701"/>
          <w:tab w:val="left" w:pos="1985"/>
        </w:tabs>
        <w:spacing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ເງິນຕາ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ຕ່າງປະ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ເທດ ທີ່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ເງິນສົດໃນຄັງ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rtl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ເງິນ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ຝາກ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ບັນຊີ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ທະນາຄານ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ຕ່າງປະ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ເທດ</w:t>
      </w:r>
      <w:r w:rsidRPr="00AF5B39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9D31CF4" w14:textId="77777777" w:rsidR="008E6465" w:rsidRPr="00AF5B39" w:rsidRDefault="008E6465" w:rsidP="00274B81">
      <w:pPr>
        <w:pStyle w:val="ListParagraph"/>
        <w:numPr>
          <w:ilvl w:val="0"/>
          <w:numId w:val="15"/>
        </w:numPr>
        <w:tabs>
          <w:tab w:val="left" w:pos="1440"/>
          <w:tab w:val="left" w:pos="1701"/>
          <w:tab w:val="left" w:pos="1985"/>
        </w:tabs>
        <w:spacing w:line="360" w:lineRule="exact"/>
        <w:ind w:left="426" w:firstLine="992"/>
        <w:jc w:val="thaiDistribute"/>
        <w:rPr>
          <w:rFonts w:ascii="Phetsarath OT" w:eastAsia="Phetsarath OT" w:hAnsi="Phetsarath OT" w:cs="Phetsarath OT"/>
          <w:spacing w:val="-8"/>
          <w:sz w:val="24"/>
          <w:szCs w:val="24"/>
        </w:rPr>
      </w:pP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ສິດຖອນເງິນພິເສດ</w:t>
      </w:r>
      <w:r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ນໍາສະຖາບັນການເງິນສາກົນ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ແລະ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ເງິນ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ສໍາຮອງຂອງ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ສປປ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ລາວ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ຢູ່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ກອງ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ທຶນ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ສາກົນ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>;</w:t>
      </w:r>
    </w:p>
    <w:p w14:paraId="030A8062" w14:textId="0148C3C7" w:rsidR="008E6465" w:rsidRPr="00AF5B39" w:rsidRDefault="008E6465" w:rsidP="00274B81">
      <w:pPr>
        <w:pStyle w:val="ListParagraph"/>
        <w:numPr>
          <w:ilvl w:val="0"/>
          <w:numId w:val="15"/>
        </w:numPr>
        <w:tabs>
          <w:tab w:val="left" w:pos="1440"/>
          <w:tab w:val="left" w:pos="1701"/>
          <w:tab w:val="left" w:pos="1985"/>
        </w:tabs>
        <w:spacing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ຄໍາ</w:t>
      </w:r>
      <w:r w:rsidRPr="00AF5B39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4EBDB80" w14:textId="0D1B9284" w:rsidR="008E6465" w:rsidRPr="00AF5B39" w:rsidRDefault="008E6465" w:rsidP="00274B81">
      <w:pPr>
        <w:pStyle w:val="ListParagraph"/>
        <w:numPr>
          <w:ilvl w:val="0"/>
          <w:numId w:val="15"/>
        </w:numPr>
        <w:tabs>
          <w:tab w:val="left" w:pos="1440"/>
          <w:tab w:val="left" w:pos="1701"/>
          <w:tab w:val="left" w:pos="1985"/>
        </w:tabs>
        <w:spacing w:line="360" w:lineRule="exact"/>
        <w:ind w:left="426" w:firstLine="992"/>
        <w:jc w:val="thaiDistribute"/>
        <w:rPr>
          <w:rFonts w:ascii="Phetsarath OT" w:eastAsia="Phetsarath OT" w:hAnsi="Phetsarath OT" w:cs="Phetsarath OT"/>
          <w:strike/>
          <w:sz w:val="24"/>
          <w:szCs w:val="24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ພັນທະບັດ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ລັດຖະບານ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ພັນທະບັດ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ອື່ນ 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ທີ່ອອກ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ຈໍາໜ່າຍ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ຄໍ້າປະກັນ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ລັດຖະບານ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ຕ່າງປະ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ເທດ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ຖາ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ບັນ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ເງິນ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ສາກົນ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ເປັນເງິນຕາຕ່າງປະເທດສະກຸນໃດໜຶ່ງ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543224E0" w14:textId="3B7B032D" w:rsidR="00A7564F" w:rsidRPr="00AF5B39" w:rsidRDefault="008E6465" w:rsidP="00274B81">
      <w:pPr>
        <w:pStyle w:val="ListParagraph"/>
        <w:numPr>
          <w:ilvl w:val="0"/>
          <w:numId w:val="15"/>
        </w:numPr>
        <w:tabs>
          <w:tab w:val="left" w:pos="1440"/>
          <w:tab w:val="left" w:pos="1701"/>
          <w:tab w:val="left" w:pos="1985"/>
        </w:tabs>
        <w:spacing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ຊັບສິນອື່ນ ຕາມການກໍານົດຂອງລັດຖະບານ.</w:t>
      </w:r>
      <w:bookmarkStart w:id="126" w:name="_Toc174390461"/>
    </w:p>
    <w:p w14:paraId="2F62A41F" w14:textId="77777777" w:rsidR="00500FA8" w:rsidRPr="00AF5B39" w:rsidRDefault="00500FA8" w:rsidP="00A93C8D">
      <w:pPr>
        <w:tabs>
          <w:tab w:val="left" w:pos="993"/>
        </w:tabs>
        <w:ind w:left="0" w:firstLine="0"/>
        <w:rPr>
          <w:rFonts w:ascii="Phetsarath OT" w:eastAsia="Phetsarath OT" w:hAnsi="Phetsarath OT" w:cs="Phetsarath OT"/>
          <w:sz w:val="24"/>
          <w:szCs w:val="24"/>
          <w:cs/>
        </w:rPr>
      </w:pPr>
    </w:p>
    <w:p w14:paraId="65637C12" w14:textId="1E65580B" w:rsidR="008E6465" w:rsidRPr="00AF5B39" w:rsidRDefault="00A14D76" w:rsidP="00274B81">
      <w:pPr>
        <w:pStyle w:val="ListParagraph"/>
        <w:numPr>
          <w:ilvl w:val="0"/>
          <w:numId w:val="39"/>
        </w:numPr>
        <w:tabs>
          <w:tab w:val="left" w:pos="1134"/>
        </w:tabs>
        <w:outlineLvl w:val="3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FA7723" w:rsidRPr="00AF5B39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="00FA7723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ປັບປຸງ)</w:t>
      </w:r>
      <w:r w:rsidR="00FA7723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8E6465" w:rsidRPr="00AF5B3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ການ​ຄຸ້ມ​ຄອງ​ຄັງ​ສໍາຮອງ​ເງິນຕາ​ຕ່າງປະ​ເທດ</w:t>
      </w:r>
      <w:bookmarkEnd w:id="126"/>
    </w:p>
    <w:p w14:paraId="349BB8AC" w14:textId="195741D4" w:rsidR="008E6465" w:rsidRPr="00AF5B39" w:rsidRDefault="006D626C" w:rsidP="00274B81">
      <w:pPr>
        <w:spacing w:line="360" w:lineRule="exact"/>
        <w:ind w:left="425" w:firstLine="805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spacing w:val="-10"/>
          <w:sz w:val="24"/>
          <w:szCs w:val="24"/>
          <w:cs/>
        </w:rPr>
        <w:t>ທຫລ</w:t>
      </w:r>
      <w:r w:rsidR="008E6465" w:rsidRPr="00AF5B39">
        <w:rPr>
          <w:rFonts w:ascii="Phetsarath OT" w:eastAsia="Phetsarath OT" w:hAnsi="Phetsarath OT" w:cs="Phetsarath OT"/>
          <w:spacing w:val="-10"/>
          <w:sz w:val="24"/>
          <w:szCs w:val="24"/>
          <w:cs/>
        </w:rPr>
        <w:t xml:space="preserve"> ​</w:t>
      </w:r>
      <w:r w:rsidR="001B65E4" w:rsidRPr="00AF5B39">
        <w:rPr>
          <w:rFonts w:ascii="Phetsarath OT" w:eastAsia="Phetsarath OT" w:hAnsi="Phetsarath OT" w:cs="Phetsarath OT" w:hint="cs"/>
          <w:spacing w:val="-10"/>
          <w:sz w:val="24"/>
          <w:szCs w:val="24"/>
          <w:cs/>
        </w:rPr>
        <w:t xml:space="preserve">ສ້າງ ແລະ </w:t>
      </w:r>
      <w:r w:rsidR="008E6465" w:rsidRPr="00AF5B39">
        <w:rPr>
          <w:rFonts w:ascii="Phetsarath OT" w:eastAsia="Phetsarath OT" w:hAnsi="Phetsarath OT" w:cs="Phetsarath OT"/>
          <w:spacing w:val="-10"/>
          <w:sz w:val="24"/>
          <w:szCs w:val="24"/>
          <w:cs/>
        </w:rPr>
        <w:t>ຄຸ້ມຄອງ</w:t>
      </w:r>
      <w:r w:rsidR="001B65E4" w:rsidRPr="00AF5B39">
        <w:rPr>
          <w:rFonts w:ascii="Phetsarath OT" w:eastAsia="Phetsarath OT" w:hAnsi="Phetsarath OT" w:cs="Phetsarath OT" w:hint="cs"/>
          <w:spacing w:val="-10"/>
          <w:sz w:val="24"/>
          <w:szCs w:val="24"/>
          <w:cs/>
        </w:rPr>
        <w:t xml:space="preserve"> </w:t>
      </w:r>
      <w:r w:rsidR="008E6465" w:rsidRPr="00AF5B39">
        <w:rPr>
          <w:rFonts w:ascii="Phetsarath OT" w:eastAsia="Phetsarath OT" w:hAnsi="Phetsarath OT" w:cs="Phetsarath OT"/>
          <w:spacing w:val="-10"/>
          <w:sz w:val="24"/>
          <w:szCs w:val="24"/>
          <w:cs/>
        </w:rPr>
        <w:t>ຄັງ​ສໍາຮອງ​ເງິນຕາ​ຕ່າງປະ​ເທດ ​</w:t>
      </w:r>
      <w:r w:rsidR="008E6465" w:rsidRPr="00AF5B39">
        <w:rPr>
          <w:rFonts w:ascii="Phetsarath OT" w:eastAsia="Phetsarath OT" w:hAnsi="Phetsarath OT" w:cs="Phetsarath OT" w:hint="cs"/>
          <w:spacing w:val="-10"/>
          <w:sz w:val="24"/>
          <w:szCs w:val="24"/>
          <w:cs/>
        </w:rPr>
        <w:t>​ໃຫ້​ມີ​ຄວາມ​ປອດ​ໄພ, ຄ່ອງ​ຕົວ ແລະ ເຂັ້ມແຂງ,</w:t>
      </w:r>
      <w:r w:rsidR="008E6465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803772" w:rsidRPr="00AF5B39">
        <w:rPr>
          <w:rFonts w:ascii="Phetsarath OT" w:eastAsia="Phetsarath OT" w:hAnsi="Phetsarath OT" w:cs="Phetsarath OT" w:hint="cs"/>
          <w:sz w:val="24"/>
          <w:szCs w:val="24"/>
          <w:cs/>
        </w:rPr>
        <w:t>ແນໃສ່</w:t>
      </w:r>
      <w:r w:rsidR="008E6465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ຮັບປະກັນ​ການ</w:t>
      </w:r>
      <w:r w:rsidR="008E6465" w:rsidRPr="00AF5B39">
        <w:rPr>
          <w:rFonts w:ascii="Phetsarath OT" w:eastAsia="Phetsarath OT" w:hAnsi="Phetsarath OT" w:cs="Phetsarath OT"/>
          <w:sz w:val="24"/>
          <w:szCs w:val="24"/>
          <w:cs/>
        </w:rPr>
        <w:t>ຈັດຕັ້ງປະຕິບັດ​ນະ​ໂຍບາຍ​ເງິນຕາ</w:t>
      </w:r>
      <w:r w:rsidR="008E6465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, ຮັກສາສະຖຽນລະພາບອັດຕາແລກປ່ຽນ ແລະ </w:t>
      </w:r>
      <w:r w:rsidR="00274B81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 </w:t>
      </w:r>
      <w:r w:rsidR="008E6465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ຄວາມສາມາດໃນ</w:t>
      </w:r>
      <w:r w:rsidR="008E6465" w:rsidRPr="00AF5B39">
        <w:rPr>
          <w:rFonts w:ascii="Phetsarath OT" w:eastAsia="Phetsarath OT" w:hAnsi="Phetsarath OT" w:cs="Phetsarath OT"/>
          <w:sz w:val="24"/>
          <w:szCs w:val="24"/>
          <w:cs/>
        </w:rPr>
        <w:t>ການຊໍາລະກັບ​ຕ່າງປະ​ເທດ</w:t>
      </w:r>
      <w:r w:rsidR="008E6465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803772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ຕາມ</w:t>
      </w:r>
      <w:r w:rsidR="008E6465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ລະບຽບການ</w:t>
      </w:r>
      <w:r w:rsidR="00803772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ທີ່ກ່ຽວຂ້ອງ</w:t>
      </w:r>
      <w:r w:rsidR="008E6465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. </w:t>
      </w:r>
      <w:r w:rsidR="008E6465" w:rsidRPr="00AF5B39">
        <w:rPr>
          <w:rFonts w:ascii="Phetsarath OT" w:eastAsia="Phetsarath OT" w:hAnsi="Phetsarath OT" w:cs="Phetsarath OT"/>
          <w:sz w:val="24"/>
          <w:szCs w:val="24"/>
          <w:cs/>
        </w:rPr>
        <w:t>ໃນການ</w:t>
      </w:r>
      <w:r w:rsidR="008E6465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ຄຸ້ມຄອງ</w:t>
      </w:r>
      <w:r w:rsidR="008E6465" w:rsidRPr="00AF5B39">
        <w:rPr>
          <w:rFonts w:ascii="Phetsarath OT" w:eastAsia="Phetsarath OT" w:hAnsi="Phetsarath OT" w:cs="Phetsarath OT"/>
          <w:sz w:val="24"/>
          <w:szCs w:val="24"/>
          <w:cs/>
        </w:rPr>
        <w:t>ຄັງສໍາຮອງເງິນຕາຕ່າງປະເທດ</w:t>
      </w:r>
      <w:r w:rsidR="001C031E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ທຫລ</w:t>
      </w:r>
      <w:r w:rsidR="008E6465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ສາມາດ ຊ</w:t>
      </w:r>
      <w:r w:rsidR="008E6465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ື້ </w:t>
      </w:r>
      <w:r w:rsidR="008E6465" w:rsidRPr="00AF5B39">
        <w:rPr>
          <w:rFonts w:ascii="Phetsarath OT" w:eastAsia="Phetsarath OT" w:hAnsi="Phetsarath OT" w:cs="Phetsarath OT"/>
          <w:sz w:val="24"/>
          <w:szCs w:val="24"/>
          <w:cs/>
        </w:rPr>
        <w:t>ຂາຍ</w:t>
      </w:r>
      <w:r w:rsidR="008E6465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8E6465" w:rsidRPr="00AF5B39">
        <w:rPr>
          <w:rFonts w:ascii="Phetsarath OT" w:eastAsia="Phetsarath OT" w:hAnsi="Phetsarath OT" w:cs="Phetsarath OT"/>
          <w:sz w:val="24"/>
          <w:szCs w:val="24"/>
          <w:cs/>
        </w:rPr>
        <w:t>ຊັບສິນ</w:t>
      </w:r>
      <w:r w:rsidR="008E6465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ຫຼື ລົງທຶນໃນຊັບສິນ</w:t>
      </w:r>
      <w:r w:rsidR="008E6465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ທີ່ເປັນອົງປະກອບຂອງຄັງສໍາຮອງເງິນຕາຕ່າງປະເທດ </w:t>
      </w:r>
      <w:r w:rsidR="008E6465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ຕາມທີ່ໄດ້ກຳນົດໄວ້ໃນມາດຕາ </w:t>
      </w:r>
      <w:r w:rsidR="00520504" w:rsidRPr="00AF5B39">
        <w:rPr>
          <w:rFonts w:ascii="Phetsarath OT" w:eastAsia="Phetsarath OT" w:hAnsi="Phetsarath OT" w:cs="Phetsarath OT" w:hint="cs"/>
          <w:sz w:val="24"/>
          <w:szCs w:val="24"/>
          <w:cs/>
        </w:rPr>
        <w:t>5</w:t>
      </w:r>
      <w:r w:rsidR="00FE513B" w:rsidRPr="00AF5B39">
        <w:rPr>
          <w:rFonts w:ascii="Phetsarath OT" w:eastAsia="Phetsarath OT" w:hAnsi="Phetsarath OT" w:cs="Phetsarath OT" w:hint="cs"/>
          <w:sz w:val="24"/>
          <w:szCs w:val="24"/>
          <w:cs/>
        </w:rPr>
        <w:t>8</w:t>
      </w:r>
      <w:r w:rsidR="008E6465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ຂອງກົດໝາຍສະບັບນີ້.</w:t>
      </w:r>
    </w:p>
    <w:p w14:paraId="685CF1F5" w14:textId="702C9736" w:rsidR="001C031E" w:rsidRPr="00AF5B39" w:rsidRDefault="00BD746D" w:rsidP="00274B81">
      <w:pPr>
        <w:spacing w:line="360" w:lineRule="exact"/>
        <w:ind w:left="425" w:firstLine="805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ທຫລ</w:t>
      </w:r>
      <w:r w:rsidR="008E6465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ຕ້ອງ</w:t>
      </w:r>
      <w:r w:rsidR="008E6465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8E6465" w:rsidRPr="00AF5B39">
        <w:rPr>
          <w:rFonts w:ascii="Phetsarath OT" w:eastAsia="Phetsarath OT" w:hAnsi="Phetsarath OT" w:cs="Phetsarath OT"/>
          <w:sz w:val="24"/>
          <w:szCs w:val="24"/>
          <w:cs/>
        </w:rPr>
        <w:t>ລາຍ</w:t>
      </w:r>
      <w:r w:rsidR="008E6465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8E6465" w:rsidRPr="00AF5B39">
        <w:rPr>
          <w:rFonts w:ascii="Phetsarath OT" w:eastAsia="Phetsarath OT" w:hAnsi="Phetsarath OT" w:cs="Phetsarath OT"/>
          <w:sz w:val="24"/>
          <w:szCs w:val="24"/>
          <w:cs/>
        </w:rPr>
        <w:t>ງານ</w:t>
      </w:r>
      <w:r w:rsidR="008E6465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8E6465" w:rsidRPr="00AF5B39">
        <w:rPr>
          <w:rFonts w:ascii="Phetsarath OT" w:eastAsia="Phetsarath OT" w:hAnsi="Phetsarath OT" w:cs="Phetsarath OT"/>
          <w:sz w:val="24"/>
          <w:szCs w:val="24"/>
          <w:cs/>
        </w:rPr>
        <w:t>ສະພາບຄັງສຳຮອງເງິນຕາຕ່າງປະເທດໃຫ້</w:t>
      </w:r>
      <w:r w:rsidR="008E6465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8E6465" w:rsidRPr="00AF5B39">
        <w:rPr>
          <w:rFonts w:ascii="Phetsarath OT" w:eastAsia="Phetsarath OT" w:hAnsi="Phetsarath OT" w:cs="Phetsarath OT"/>
          <w:sz w:val="24"/>
          <w:szCs w:val="24"/>
          <w:cs/>
        </w:rPr>
        <w:t>ລັດຖະບານ</w:t>
      </w:r>
      <w:r w:rsidR="008E6465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DB42F2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ຢ່າງເປັນປົກກະຕິ</w:t>
      </w:r>
      <w:r w:rsidR="008E6465" w:rsidRPr="00AF5B39">
        <w:rPr>
          <w:rFonts w:ascii="Phetsarath OT" w:eastAsia="Phetsarath OT" w:hAnsi="Phetsarath OT" w:cs="Phetsarath OT"/>
          <w:sz w:val="24"/>
          <w:szCs w:val="24"/>
        </w:rPr>
        <w:t>.</w:t>
      </w:r>
      <w:r w:rsidR="008E6465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CA20C3" w:rsidRPr="00AF5B39">
        <w:rPr>
          <w:rFonts w:ascii="Phetsarath OT" w:eastAsia="Phetsarath OT" w:hAnsi="Phetsarath OT" w:cs="Phetsarath OT"/>
          <w:sz w:val="24"/>
          <w:szCs w:val="24"/>
        </w:rPr>
        <w:t xml:space="preserve">   </w:t>
      </w:r>
      <w:r w:rsidR="008E6465" w:rsidRPr="00AF5B39">
        <w:rPr>
          <w:rFonts w:ascii="Phetsarath OT" w:eastAsia="Phetsarath OT" w:hAnsi="Phetsarath OT" w:cs="Phetsarath OT"/>
          <w:sz w:val="24"/>
          <w:szCs w:val="24"/>
          <w:cs/>
        </w:rPr>
        <w:t>ເມື່ອ​ເຫັນ​ວ່າຄັງ​ສໍາຮອງ​ເງິນຕາ​ຕ່າງປະ​ເທດ ມີ</w:t>
      </w:r>
      <w:r w:rsidR="008E6465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8E6465" w:rsidRPr="00AF5B39">
        <w:rPr>
          <w:rFonts w:ascii="Phetsarath OT" w:eastAsia="Phetsarath OT" w:hAnsi="Phetsarath OT" w:cs="Phetsarath OT"/>
          <w:sz w:val="24"/>
          <w:szCs w:val="24"/>
          <w:cs/>
        </w:rPr>
        <w:t>ທ່າ</w:t>
      </w:r>
      <w:r w:rsidR="008E6465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8E6465" w:rsidRPr="00AF5B39">
        <w:rPr>
          <w:rFonts w:ascii="Phetsarath OT" w:eastAsia="Phetsarath OT" w:hAnsi="Phetsarath OT" w:cs="Phetsarath OT"/>
          <w:sz w:val="24"/>
          <w:szCs w:val="24"/>
          <w:cs/>
        </w:rPr>
        <w:t>ອ່ຽງຫຼຸດລົງ</w:t>
      </w:r>
      <w:r w:rsidR="008E6465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8E6465" w:rsidRPr="00AF5B39">
        <w:rPr>
          <w:rFonts w:ascii="Phetsarath OT" w:eastAsia="Phetsarath OT" w:hAnsi="Phetsarath OT" w:cs="Phetsarath OT"/>
          <w:sz w:val="24"/>
          <w:szCs w:val="24"/>
          <w:cs/>
        </w:rPr>
        <w:t>ຜິດ</w:t>
      </w:r>
      <w:r w:rsidR="008E6465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8E6465" w:rsidRPr="00AF5B39">
        <w:rPr>
          <w:rFonts w:ascii="Phetsarath OT" w:eastAsia="Phetsarath OT" w:hAnsi="Phetsarath OT" w:cs="Phetsarath OT"/>
          <w:sz w:val="24"/>
          <w:szCs w:val="24"/>
          <w:cs/>
        </w:rPr>
        <w:t>ປົກກະຕິ</w:t>
      </w:r>
      <w:r w:rsidR="008E6465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8E6465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ທຫລ</w:t>
      </w:r>
      <w:r w:rsidR="008E6465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ຕ້ອງ</w:t>
      </w:r>
      <w:r w:rsidR="008E6465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8E6465" w:rsidRPr="00AF5B39">
        <w:rPr>
          <w:rFonts w:ascii="Phetsarath OT" w:eastAsia="Phetsarath OT" w:hAnsi="Phetsarath OT" w:cs="Phetsarath OT"/>
          <w:sz w:val="24"/>
          <w:szCs w:val="24"/>
          <w:cs/>
        </w:rPr>
        <w:t>ລາຍ</w:t>
      </w:r>
      <w:r w:rsidR="008E6465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8E6465" w:rsidRPr="00AF5B39">
        <w:rPr>
          <w:rFonts w:ascii="Phetsarath OT" w:eastAsia="Phetsarath OT" w:hAnsi="Phetsarath OT" w:cs="Phetsarath OT"/>
          <w:sz w:val="24"/>
          <w:szCs w:val="24"/>
          <w:cs/>
        </w:rPr>
        <w:t>ງານ</w:t>
      </w:r>
      <w:r w:rsidR="008E6465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361B29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ຕໍ່</w:t>
      </w:r>
      <w:r w:rsidR="008E6465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8E6465" w:rsidRPr="00AF5B39">
        <w:rPr>
          <w:rFonts w:ascii="Phetsarath OT" w:eastAsia="Phetsarath OT" w:hAnsi="Phetsarath OT" w:cs="Phetsarath OT"/>
          <w:sz w:val="24"/>
          <w:szCs w:val="24"/>
          <w:cs/>
        </w:rPr>
        <w:t>ລັດຖະບານ</w:t>
      </w:r>
      <w:r w:rsidR="008E6465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8E6465" w:rsidRPr="00AF5B39">
        <w:rPr>
          <w:rFonts w:ascii="Phetsarath OT" w:eastAsia="Phetsarath OT" w:hAnsi="Phetsarath OT" w:cs="Phetsarath OT"/>
          <w:sz w:val="24"/>
          <w:szCs w:val="24"/>
          <w:cs/>
        </w:rPr>
        <w:t>ໂດຍ​ດ່ວນ ພ້ອມ​ທັງສະເໜີມາດ​ຕະການ​ທີ່​ຈໍາ​ເປັນ</w:t>
      </w:r>
      <w:r w:rsidR="008E6465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8E6465" w:rsidRPr="00AF5B39">
        <w:rPr>
          <w:rFonts w:ascii="Phetsarath OT" w:eastAsia="Phetsarath OT" w:hAnsi="Phetsarath OT" w:cs="Phetsarath OT"/>
          <w:sz w:val="24"/>
          <w:szCs w:val="24"/>
          <w:cs/>
        </w:rPr>
        <w:t>ເພື່ອ​ແກ້​ໄຂ​ສະພາບ​ການ​ດັ່ງກ່າວ ແລະ ສືບຕໍ່ລາຍ</w:t>
      </w:r>
      <w:r w:rsidR="008E6465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8E6465" w:rsidRPr="00AF5B39">
        <w:rPr>
          <w:rFonts w:ascii="Phetsarath OT" w:eastAsia="Phetsarath OT" w:hAnsi="Phetsarath OT" w:cs="Phetsarath OT"/>
          <w:sz w:val="24"/>
          <w:szCs w:val="24"/>
          <w:cs/>
        </w:rPr>
        <w:t>ງານ</w:t>
      </w:r>
      <w:r w:rsidR="008E6465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8E6465" w:rsidRPr="00AF5B39">
        <w:rPr>
          <w:rFonts w:ascii="Phetsarath OT" w:eastAsia="Phetsarath OT" w:hAnsi="Phetsarath OT" w:cs="Phetsarath OT"/>
          <w:sz w:val="24"/>
          <w:szCs w:val="24"/>
          <w:cs/>
        </w:rPr>
        <w:t>ຈົນ</w:t>
      </w:r>
      <w:r w:rsidR="008E6465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8E6465" w:rsidRPr="00AF5B39">
        <w:rPr>
          <w:rFonts w:ascii="Phetsarath OT" w:eastAsia="Phetsarath OT" w:hAnsi="Phetsarath OT" w:cs="Phetsarath OT"/>
          <w:sz w:val="24"/>
          <w:szCs w:val="24"/>
          <w:cs/>
        </w:rPr>
        <w:t>ກວ່າ</w:t>
      </w:r>
      <w:r w:rsidR="008E6465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8E6465" w:rsidRPr="00AF5B39">
        <w:rPr>
          <w:rFonts w:ascii="Phetsarath OT" w:eastAsia="Phetsarath OT" w:hAnsi="Phetsarath OT" w:cs="Phetsarath OT"/>
          <w:sz w:val="24"/>
          <w:szCs w:val="24"/>
          <w:cs/>
        </w:rPr>
        <w:t>ສະພາບ</w:t>
      </w:r>
      <w:r w:rsidR="008E6465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8E6465" w:rsidRPr="00AF5B39">
        <w:rPr>
          <w:rFonts w:ascii="Phetsarath OT" w:eastAsia="Phetsarath OT" w:hAnsi="Phetsarath OT" w:cs="Phetsarath OT"/>
          <w:sz w:val="24"/>
          <w:szCs w:val="24"/>
          <w:cs/>
        </w:rPr>
        <w:t>ການຈະ</w:t>
      </w:r>
      <w:r w:rsidR="008E6465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8E6465" w:rsidRPr="00AF5B39">
        <w:rPr>
          <w:rFonts w:ascii="Phetsarath OT" w:eastAsia="Phetsarath OT" w:hAnsi="Phetsarath OT" w:cs="Phetsarath OT"/>
          <w:sz w:val="24"/>
          <w:szCs w:val="24"/>
          <w:cs/>
        </w:rPr>
        <w:t>ກັບ</w:t>
      </w:r>
      <w:r w:rsidR="008E6465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8E6465" w:rsidRPr="00AF5B39">
        <w:rPr>
          <w:rFonts w:ascii="Phetsarath OT" w:eastAsia="Phetsarath OT" w:hAnsi="Phetsarath OT" w:cs="Phetsarath OT"/>
          <w:sz w:val="24"/>
          <w:szCs w:val="24"/>
          <w:cs/>
        </w:rPr>
        <w:t>ຄືນ</w:t>
      </w:r>
      <w:r w:rsidR="008E6465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8E6465" w:rsidRPr="00AF5B39">
        <w:rPr>
          <w:rFonts w:ascii="Phetsarath OT" w:eastAsia="Phetsarath OT" w:hAnsi="Phetsarath OT" w:cs="Phetsarath OT"/>
          <w:sz w:val="24"/>
          <w:szCs w:val="24"/>
          <w:cs/>
        </w:rPr>
        <w:t>ສູ່</w:t>
      </w:r>
      <w:r w:rsidR="008E6465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8E6465" w:rsidRPr="00AF5B39">
        <w:rPr>
          <w:rFonts w:ascii="Phetsarath OT" w:eastAsia="Phetsarath OT" w:hAnsi="Phetsarath OT" w:cs="Phetsarath OT"/>
          <w:sz w:val="24"/>
          <w:szCs w:val="24"/>
          <w:cs/>
        </w:rPr>
        <w:t>ປົກກະຕິ</w:t>
      </w:r>
      <w:r w:rsidR="008E6465" w:rsidRPr="00AF5B3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79B1DBE3" w14:textId="77777777" w:rsidR="00B474CA" w:rsidRPr="00AF5B39" w:rsidRDefault="00B474CA" w:rsidP="00274B81">
      <w:pPr>
        <w:spacing w:line="360" w:lineRule="exact"/>
        <w:ind w:left="425" w:firstLine="805"/>
        <w:jc w:val="thaiDistribute"/>
        <w:rPr>
          <w:rFonts w:ascii="Phetsarath OT" w:eastAsia="Phetsarath OT" w:hAnsi="Phetsarath OT" w:cs="Phetsarath OT"/>
          <w:sz w:val="24"/>
          <w:szCs w:val="24"/>
        </w:rPr>
      </w:pPr>
    </w:p>
    <w:p w14:paraId="15B21908" w14:textId="2B6C5CEA" w:rsidR="00E85C0E" w:rsidRPr="00AF5B39" w:rsidRDefault="00E85C0E" w:rsidP="001C03FF">
      <w:pPr>
        <w:pStyle w:val="Heading2"/>
        <w:spacing w:before="0"/>
        <w:ind w:left="0" w:firstLine="0"/>
        <w:jc w:val="center"/>
        <w:rPr>
          <w:rFonts w:ascii="Phetsarath OT" w:eastAsia="Phetsarath OT" w:hAnsi="Phetsarath OT" w:cs="Phetsarath OT"/>
          <w:color w:val="auto"/>
        </w:rPr>
      </w:pPr>
      <w:r w:rsidRPr="00AF5B39">
        <w:rPr>
          <w:rFonts w:ascii="Phetsarath OT" w:eastAsia="Phetsarath OT" w:hAnsi="Phetsarath OT" w:cs="Phetsarath OT"/>
          <w:color w:val="auto"/>
          <w:cs/>
        </w:rPr>
        <w:t xml:space="preserve">ໝວດທີ </w:t>
      </w:r>
      <w:bookmarkEnd w:id="4"/>
      <w:r w:rsidR="00285FBE" w:rsidRPr="00AF5B39">
        <w:rPr>
          <w:rFonts w:ascii="Phetsarath OT" w:eastAsia="Phetsarath OT" w:hAnsi="Phetsarath OT" w:cs="Phetsarath OT" w:hint="cs"/>
          <w:color w:val="auto"/>
          <w:cs/>
        </w:rPr>
        <w:t>4</w:t>
      </w:r>
    </w:p>
    <w:p w14:paraId="3997DA0C" w14:textId="4CD9F994" w:rsidR="000D79D0" w:rsidRPr="00AF5B39" w:rsidRDefault="00E85C0E" w:rsidP="00333FD0">
      <w:pPr>
        <w:ind w:left="0" w:firstLine="0"/>
        <w:jc w:val="center"/>
        <w:rPr>
          <w:rFonts w:ascii="Phetsarath OT" w:eastAsia="Phetsarath OT" w:hAnsi="Phetsarath OT" w:cs="Phetsarath OT"/>
          <w:b/>
          <w:bCs/>
          <w:strike/>
          <w:sz w:val="26"/>
          <w:szCs w:val="26"/>
        </w:rPr>
      </w:pPr>
      <w:bookmarkStart w:id="127" w:name="_Toc483135037"/>
      <w:bookmarkStart w:id="128" w:name="_Toc503541799"/>
      <w:r w:rsidRPr="00AF5B39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ການຄຸ້ມຄອງສະຖາບັນການເງິນ</w:t>
      </w:r>
      <w:bookmarkEnd w:id="127"/>
      <w:r w:rsidR="00753ABC" w:rsidRPr="00AF5B39">
        <w:rPr>
          <w:rFonts w:ascii="Phetsarath OT" w:eastAsia="Phetsarath OT" w:hAnsi="Phetsarath OT" w:cs="Phetsarath OT" w:hint="cs"/>
          <w:b/>
          <w:bCs/>
          <w:sz w:val="26"/>
          <w:szCs w:val="26"/>
          <w:cs/>
        </w:rPr>
        <w:t>,</w:t>
      </w:r>
      <w:r w:rsidR="00274B81" w:rsidRPr="00AF5B39">
        <w:rPr>
          <w:rFonts w:ascii="Phetsarath OT" w:eastAsia="Phetsarath OT" w:hAnsi="Phetsarath OT" w:cs="Phetsarath OT" w:hint="cs"/>
          <w:b/>
          <w:bCs/>
          <w:sz w:val="26"/>
          <w:szCs w:val="26"/>
          <w:cs/>
        </w:rPr>
        <w:t xml:space="preserve"> ຫົວໜ່ວຍສະໜັບສະໜູນ</w:t>
      </w:r>
    </w:p>
    <w:p w14:paraId="4F666149" w14:textId="23540EFF" w:rsidR="00C43982" w:rsidRPr="00AF5B39" w:rsidRDefault="00EA4A2F" w:rsidP="00147D84">
      <w:pPr>
        <w:ind w:left="0" w:firstLine="0"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r w:rsidRPr="00AF5B39">
        <w:rPr>
          <w:rFonts w:ascii="Phetsarath OT" w:eastAsia="Phetsarath OT" w:hAnsi="Phetsarath OT" w:cs="Phetsarath OT" w:hint="cs"/>
          <w:b/>
          <w:bCs/>
          <w:sz w:val="26"/>
          <w:szCs w:val="26"/>
          <w:cs/>
        </w:rPr>
        <w:t>ສະຖຽນລະພາບ</w:t>
      </w:r>
      <w:r w:rsidR="00A85EAD" w:rsidRPr="00AF5B39">
        <w:rPr>
          <w:rFonts w:ascii="Phetsarath OT" w:eastAsia="Phetsarath OT" w:hAnsi="Phetsarath OT" w:cs="Phetsarath OT" w:hint="cs"/>
          <w:b/>
          <w:bCs/>
          <w:sz w:val="26"/>
          <w:szCs w:val="26"/>
          <w:cs/>
        </w:rPr>
        <w:t>ດ້ານ</w:t>
      </w:r>
      <w:r w:rsidRPr="00AF5B39">
        <w:rPr>
          <w:rFonts w:ascii="Phetsarath OT" w:eastAsia="Phetsarath OT" w:hAnsi="Phetsarath OT" w:cs="Phetsarath OT" w:hint="cs"/>
          <w:b/>
          <w:bCs/>
          <w:sz w:val="26"/>
          <w:szCs w:val="26"/>
          <w:cs/>
        </w:rPr>
        <w:t>ການເງິນ</w:t>
      </w:r>
      <w:bookmarkEnd w:id="128"/>
      <w:r w:rsidR="00753ABC" w:rsidRPr="00AF5B39">
        <w:rPr>
          <w:rFonts w:ascii="Phetsarath OT" w:eastAsia="Phetsarath OT" w:hAnsi="Phetsarath OT" w:cs="Phetsarath OT" w:hint="cs"/>
          <w:b/>
          <w:bCs/>
          <w:sz w:val="26"/>
          <w:szCs w:val="26"/>
          <w:cs/>
        </w:rPr>
        <w:t xml:space="preserve"> ແລະ </w:t>
      </w:r>
      <w:r w:rsidRPr="00AF5B39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ລະບົບ​ການ​ຊຳລະ</w:t>
      </w:r>
    </w:p>
    <w:p w14:paraId="4A23FEC7" w14:textId="77777777" w:rsidR="00C43982" w:rsidRPr="00AF5B39" w:rsidRDefault="00C43982" w:rsidP="009C7951">
      <w:pPr>
        <w:rPr>
          <w:rFonts w:ascii="Phetsarath OT" w:eastAsia="Phetsarath OT" w:hAnsi="Phetsarath OT" w:cs="Phetsarath OT"/>
          <w:sz w:val="24"/>
          <w:szCs w:val="24"/>
          <w:lang w:val="x-none" w:eastAsia="x-none"/>
        </w:rPr>
      </w:pPr>
    </w:p>
    <w:p w14:paraId="43D5AC0C" w14:textId="77777777" w:rsidR="00CA20C3" w:rsidRPr="00AF5B39" w:rsidRDefault="00FA7723" w:rsidP="00274B81">
      <w:pPr>
        <w:pStyle w:val="ListParagraph"/>
        <w:numPr>
          <w:ilvl w:val="0"/>
          <w:numId w:val="39"/>
        </w:numPr>
        <w:tabs>
          <w:tab w:val="left" w:pos="990"/>
          <w:tab w:val="left" w:pos="1134"/>
        </w:tabs>
        <w:ind w:left="1134" w:hanging="1134"/>
        <w:outlineLvl w:val="3"/>
        <w:rPr>
          <w:rFonts w:ascii="Phetsarath OT" w:eastAsia="Phetsarath OT" w:hAnsi="Phetsarath OT" w:cs="Phetsarath OT"/>
          <w:b/>
          <w:bCs/>
          <w:spacing w:val="-4"/>
          <w:sz w:val="24"/>
          <w:szCs w:val="24"/>
        </w:rPr>
      </w:pPr>
      <w:bookmarkStart w:id="129" w:name="_Toc483135038"/>
      <w:bookmarkStart w:id="130" w:name="_Toc503541800"/>
      <w:bookmarkStart w:id="131" w:name="_Toc174390466"/>
      <w:r w:rsidRPr="00AF5B3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(ປັບປຸງ)</w:t>
      </w:r>
      <w:r w:rsidR="00C65DAE" w:rsidRPr="00AF5B39">
        <w:rPr>
          <w:rFonts w:ascii="Phetsarath OT" w:eastAsia="Phetsarath OT" w:hAnsi="Phetsarath OT" w:cs="Phetsarath OT"/>
          <w:b/>
          <w:bCs/>
          <w:spacing w:val="-4"/>
          <w:sz w:val="24"/>
          <w:szCs w:val="24"/>
        </w:rPr>
        <w:t xml:space="preserve"> </w:t>
      </w:r>
      <w:r w:rsidR="00E85C0E" w:rsidRPr="00AF5B3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ການ</w:t>
      </w:r>
      <w:r w:rsidR="00E85C0E" w:rsidRPr="00AF5B39">
        <w:rPr>
          <w:rFonts w:ascii="Phetsarath OT" w:eastAsia="Phetsarath OT" w:hAnsi="Phetsarath OT" w:cs="Phetsarath OT"/>
          <w:b/>
          <w:bCs/>
          <w:spacing w:val="-4"/>
          <w:sz w:val="24"/>
          <w:szCs w:val="24"/>
        </w:rPr>
        <w:t>​</w:t>
      </w:r>
      <w:r w:rsidR="00E85C0E" w:rsidRPr="00AF5B3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ຄຸ້ມ</w:t>
      </w:r>
      <w:r w:rsidR="00E85C0E" w:rsidRPr="00AF5B39">
        <w:rPr>
          <w:rFonts w:ascii="Phetsarath OT" w:eastAsia="Phetsarath OT" w:hAnsi="Phetsarath OT" w:cs="Phetsarath OT"/>
          <w:b/>
          <w:bCs/>
          <w:spacing w:val="-4"/>
          <w:sz w:val="24"/>
          <w:szCs w:val="24"/>
        </w:rPr>
        <w:t>​</w:t>
      </w:r>
      <w:r w:rsidR="00E85C0E" w:rsidRPr="00AF5B3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ຄອງ</w:t>
      </w:r>
      <w:r w:rsidR="00E85C0E" w:rsidRPr="00AF5B39">
        <w:rPr>
          <w:rFonts w:ascii="Phetsarath OT" w:eastAsia="Phetsarath OT" w:hAnsi="Phetsarath OT" w:cs="Phetsarath OT"/>
          <w:b/>
          <w:bCs/>
          <w:spacing w:val="-4"/>
          <w:sz w:val="24"/>
          <w:szCs w:val="24"/>
        </w:rPr>
        <w:t>​</w:t>
      </w:r>
      <w:r w:rsidR="00E85C0E" w:rsidRPr="00AF5B3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ສະ</w:t>
      </w:r>
      <w:r w:rsidR="00E85C0E" w:rsidRPr="00AF5B39">
        <w:rPr>
          <w:rFonts w:ascii="Phetsarath OT" w:eastAsia="Phetsarath OT" w:hAnsi="Phetsarath OT" w:cs="Phetsarath OT"/>
          <w:b/>
          <w:bCs/>
          <w:spacing w:val="-4"/>
          <w:sz w:val="24"/>
          <w:szCs w:val="24"/>
        </w:rPr>
        <w:t>​</w:t>
      </w:r>
      <w:r w:rsidR="00E85C0E" w:rsidRPr="00AF5B3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ຖາ</w:t>
      </w:r>
      <w:r w:rsidR="00E85C0E" w:rsidRPr="00AF5B39">
        <w:rPr>
          <w:rFonts w:ascii="Phetsarath OT" w:eastAsia="Phetsarath OT" w:hAnsi="Phetsarath OT" w:cs="Phetsarath OT"/>
          <w:b/>
          <w:bCs/>
          <w:spacing w:val="-4"/>
          <w:sz w:val="24"/>
          <w:szCs w:val="24"/>
        </w:rPr>
        <w:t>​</w:t>
      </w:r>
      <w:r w:rsidR="00E85C0E" w:rsidRPr="00AF5B3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ບັນ</w:t>
      </w:r>
      <w:r w:rsidR="00E85C0E" w:rsidRPr="00AF5B39">
        <w:rPr>
          <w:rFonts w:ascii="Phetsarath OT" w:eastAsia="Phetsarath OT" w:hAnsi="Phetsarath OT" w:cs="Phetsarath OT"/>
          <w:b/>
          <w:bCs/>
          <w:spacing w:val="-4"/>
          <w:sz w:val="24"/>
          <w:szCs w:val="24"/>
        </w:rPr>
        <w:t>​</w:t>
      </w:r>
      <w:r w:rsidR="00E85C0E" w:rsidRPr="00AF5B3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ການ</w:t>
      </w:r>
      <w:r w:rsidR="00E85C0E" w:rsidRPr="00AF5B39">
        <w:rPr>
          <w:rFonts w:ascii="Phetsarath OT" w:eastAsia="Phetsarath OT" w:hAnsi="Phetsarath OT" w:cs="Phetsarath OT"/>
          <w:b/>
          <w:bCs/>
          <w:spacing w:val="-4"/>
          <w:sz w:val="24"/>
          <w:szCs w:val="24"/>
        </w:rPr>
        <w:t>​</w:t>
      </w:r>
      <w:r w:rsidR="00E85C0E" w:rsidRPr="00AF5B3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ເງິນ</w:t>
      </w:r>
      <w:bookmarkEnd w:id="129"/>
      <w:bookmarkEnd w:id="130"/>
      <w:r w:rsidR="00EE2B88" w:rsidRPr="00AF5B3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ແລະ ຫົວໜ່ວຍສະໜັບສະໜູນ</w:t>
      </w:r>
    </w:p>
    <w:p w14:paraId="2A4A9317" w14:textId="68955473" w:rsidR="009A2EBD" w:rsidRPr="00AF5B39" w:rsidRDefault="00EE2B88" w:rsidP="00CA20C3">
      <w:pPr>
        <w:pStyle w:val="ListParagraph"/>
        <w:tabs>
          <w:tab w:val="left" w:pos="990"/>
          <w:tab w:val="left" w:pos="1134"/>
        </w:tabs>
        <w:ind w:left="1134" w:firstLine="28"/>
        <w:outlineLvl w:val="3"/>
        <w:rPr>
          <w:rFonts w:ascii="Phetsarath OT" w:eastAsia="Phetsarath OT" w:hAnsi="Phetsarath OT" w:cs="Phetsarath OT"/>
          <w:b/>
          <w:bCs/>
          <w:spacing w:val="-4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ສະຖຽນລະພາບ</w:t>
      </w:r>
      <w:r w:rsidR="00A85EAD" w:rsidRPr="00AF5B3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ດ້ານ</w:t>
      </w:r>
      <w:r w:rsidRPr="00AF5B3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ການເງິນ</w:t>
      </w:r>
      <w:bookmarkEnd w:id="131"/>
    </w:p>
    <w:p w14:paraId="4957B050" w14:textId="2086247B" w:rsidR="00196FBC" w:rsidRPr="00AF5B39" w:rsidRDefault="00AB16A0" w:rsidP="00B474CA">
      <w:pPr>
        <w:ind w:left="426" w:firstLine="736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ທຫລ</w:t>
      </w:r>
      <w:r w:rsidR="009A2EBD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ເປັນ</w:t>
      </w:r>
      <w:r w:rsidR="009A2EBD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9A2EBD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ຜູ້ຄຸ້ມ</w:t>
      </w:r>
      <w:r w:rsidR="009A2EBD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9A2EBD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ຄອງ</w:t>
      </w:r>
      <w:r w:rsidR="009A2EBD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9A2EBD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ສະ</w:t>
      </w:r>
      <w:r w:rsidR="009A2EBD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9A2EBD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ຖາ</w:t>
      </w:r>
      <w:r w:rsidR="009A2EBD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9A2EBD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ບັນ</w:t>
      </w:r>
      <w:r w:rsidR="009A2EBD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9A2EBD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ການ</w:t>
      </w:r>
      <w:r w:rsidR="009A2EBD"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9A2EBD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ເງິນ </w:t>
      </w:r>
      <w:r w:rsidR="000D79D0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ແລະ ຫົວໜ່ວຍສະໜັບສະໜູນສະຖຽນລະພາບ</w:t>
      </w:r>
      <w:r w:rsidR="002736AC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ດ້ານ</w:t>
      </w:r>
      <w:r w:rsidR="000D79D0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ການເງິນ</w:t>
      </w:r>
      <w:r w:rsidR="002736AC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3C02E7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ດ້ວຍການວາງນະໂຍບາຍ, ສ້າງ</w:t>
      </w:r>
      <w:r w:rsidR="00F438F4" w:rsidRPr="00AF5B39">
        <w:rPr>
          <w:rFonts w:ascii="Phetsarath OT" w:eastAsia="Phetsarath OT" w:hAnsi="Phetsarath OT" w:cs="Phetsarath OT" w:hint="cs"/>
          <w:sz w:val="24"/>
          <w:szCs w:val="24"/>
          <w:cs/>
        </w:rPr>
        <w:t>ແຜນຍຸດທະສາດ</w:t>
      </w:r>
      <w:r w:rsidR="003C02E7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, </w:t>
      </w:r>
      <w:r w:rsidR="006A2A1C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ແຜນການ, </w:t>
      </w:r>
      <w:r w:rsidR="003C02E7" w:rsidRPr="00AF5B39">
        <w:rPr>
          <w:rFonts w:ascii="Phetsarath OT" w:eastAsia="Phetsarath OT" w:hAnsi="Phetsarath OT" w:cs="Phetsarath OT" w:hint="cs"/>
          <w:sz w:val="24"/>
          <w:szCs w:val="24"/>
          <w:cs/>
        </w:rPr>
        <w:t>ແຜນງານ,</w:t>
      </w:r>
      <w:r w:rsidR="006A2A1C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ໂຄງການ</w:t>
      </w:r>
      <w:r w:rsidR="003C02E7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F438F4" w:rsidRPr="00AF5B39">
        <w:rPr>
          <w:rFonts w:ascii="Phetsarath OT" w:eastAsia="Phetsarath OT" w:hAnsi="Phetsarath OT" w:cs="Phetsarath OT" w:hint="cs"/>
          <w:sz w:val="24"/>
          <w:szCs w:val="24"/>
          <w:cs/>
        </w:rPr>
        <w:t>ແລະ ນິຕິກໍາທີ່ກ່ຽວຂ້ອງ</w:t>
      </w:r>
      <w:r w:rsidR="00583721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, </w:t>
      </w:r>
      <w:r w:rsidR="00F438F4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ໝູນໃຊ້ຫຼັກການຄຸ້ມຄອງທີ່ດີ ລວມທັງການ</w:t>
      </w:r>
      <w:r w:rsidR="00783CC8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ນໍາໃຊ້</w:t>
      </w:r>
      <w:r w:rsidR="00F438F4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ເຄື່ອງມືການຄຸ້ມຄອງ</w:t>
      </w:r>
      <w:r w:rsidR="00783CC8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ຄວາມໝັ້ນຄົງສໍາລັບສະຖາບັນການເງິນ</w:t>
      </w:r>
      <w:r w:rsidR="000D79D0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 ຫົວໜ່ວຍສະໜັບສະໜູນສະຖຽນລະພາບ</w:t>
      </w:r>
      <w:r w:rsidR="002736AC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ດ້ານ</w:t>
      </w:r>
      <w:r w:rsidR="000D79D0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ການເງິນ </w:t>
      </w:r>
      <w:r w:rsidR="00783CC8" w:rsidRPr="00AF5B39">
        <w:rPr>
          <w:rFonts w:ascii="Phetsarath OT" w:eastAsia="Phetsarath OT" w:hAnsi="Phetsarath OT" w:cs="Phetsarath OT" w:hint="cs"/>
          <w:sz w:val="24"/>
          <w:szCs w:val="24"/>
          <w:cs/>
        </w:rPr>
        <w:t>ແຕ່ລະປະເພດຢ່າງເໝາະສົມ</w:t>
      </w:r>
      <w:r w:rsidR="00F438F4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2736AC" w:rsidRPr="00AF5B39">
        <w:rPr>
          <w:rFonts w:ascii="Phetsarath OT" w:eastAsia="Phetsarath OT" w:hAnsi="Phetsarath OT" w:cs="Phetsarath OT"/>
          <w:strike/>
          <w:sz w:val="24"/>
          <w:szCs w:val="24"/>
        </w:rPr>
        <w:t>​</w:t>
      </w:r>
      <w:r w:rsidR="007A7A3D" w:rsidRPr="00AF5B39">
        <w:rPr>
          <w:rFonts w:ascii="Phetsarath OT" w:eastAsia="Phetsarath OT" w:hAnsi="Phetsarath OT" w:cs="Phetsarath OT" w:hint="cs"/>
          <w:sz w:val="24"/>
          <w:szCs w:val="24"/>
          <w:cs/>
        </w:rPr>
        <w:t>ເພື່ອ</w:t>
      </w:r>
      <w:r w:rsidR="00B26B3D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ຮັບປະກັນ</w:t>
      </w:r>
      <w:r w:rsidR="00B26B3D" w:rsidRPr="00AF5B39">
        <w:rPr>
          <w:rFonts w:ascii="Phetsarath OT" w:eastAsia="Phetsarath OT" w:hAnsi="Phetsarath OT" w:cs="Phetsarath OT"/>
          <w:sz w:val="24"/>
          <w:szCs w:val="24"/>
          <w:cs/>
        </w:rPr>
        <w:t>ຄວາມ</w:t>
      </w:r>
      <w:r w:rsidR="00B26B3D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B26B3D" w:rsidRPr="00AF5B39">
        <w:rPr>
          <w:rFonts w:ascii="Phetsarath OT" w:eastAsia="Phetsarath OT" w:hAnsi="Phetsarath OT" w:cs="Phetsarath OT"/>
          <w:sz w:val="24"/>
          <w:szCs w:val="24"/>
          <w:cs/>
        </w:rPr>
        <w:t>ໝັ້ນ</w:t>
      </w:r>
      <w:r w:rsidR="00B26B3D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B26B3D" w:rsidRPr="00AF5B39">
        <w:rPr>
          <w:rFonts w:ascii="Phetsarath OT" w:eastAsia="Phetsarath OT" w:hAnsi="Phetsarath OT" w:cs="Phetsarath OT"/>
          <w:sz w:val="24"/>
          <w:szCs w:val="24"/>
          <w:cs/>
        </w:rPr>
        <w:t>ຄົງ</w:t>
      </w:r>
      <w:r w:rsidR="00F7583E" w:rsidRPr="00AF5B39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="00EE1D34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E6BD4" w:rsidRPr="00AF5B39">
        <w:rPr>
          <w:rFonts w:ascii="Phetsarath OT" w:eastAsia="Phetsarath OT" w:hAnsi="Phetsarath OT" w:cs="Phetsarath OT" w:hint="cs"/>
          <w:sz w:val="24"/>
          <w:szCs w:val="24"/>
          <w:cs/>
        </w:rPr>
        <w:t>ເຂັ້ມແຂງ, ສອດຄ່ອງກັບກົດໝາຍ ແລະ ລະບຽບການທີ່ກ່ຽວຂ້ອງ</w:t>
      </w:r>
      <w:bookmarkStart w:id="132" w:name="_Toc483135044"/>
      <w:bookmarkStart w:id="133" w:name="_Toc503541802"/>
      <w:r w:rsidR="00F630FD" w:rsidRPr="00AF5B3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 ທັງເປັນການ</w:t>
      </w:r>
      <w:r w:rsidR="00F630FD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F630FD" w:rsidRPr="00AF5B39">
        <w:rPr>
          <w:rFonts w:ascii="Phetsarath OT" w:eastAsia="Phetsarath OT" w:hAnsi="Phetsarath OT" w:cs="Phetsarath OT"/>
          <w:sz w:val="24"/>
          <w:szCs w:val="24"/>
          <w:cs/>
        </w:rPr>
        <w:t>ປົກ</w:t>
      </w:r>
      <w:r w:rsidR="00F630FD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F630FD" w:rsidRPr="00AF5B39">
        <w:rPr>
          <w:rFonts w:ascii="Phetsarath OT" w:eastAsia="Phetsarath OT" w:hAnsi="Phetsarath OT" w:cs="Phetsarath OT"/>
          <w:sz w:val="24"/>
          <w:szCs w:val="24"/>
          <w:cs/>
        </w:rPr>
        <w:t>ປ້ອງ</w:t>
      </w:r>
      <w:r w:rsidR="00F630FD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F630FD" w:rsidRPr="00AF5B39">
        <w:rPr>
          <w:rFonts w:ascii="Phetsarath OT" w:eastAsia="Phetsarath OT" w:hAnsi="Phetsarath OT" w:cs="Phetsarath OT"/>
          <w:sz w:val="24"/>
          <w:szCs w:val="24"/>
          <w:cs/>
        </w:rPr>
        <w:t>ສິດ ແລະ ຜົນ</w:t>
      </w:r>
      <w:r w:rsidR="00F630FD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F630FD" w:rsidRPr="00AF5B39">
        <w:rPr>
          <w:rFonts w:ascii="Phetsarath OT" w:eastAsia="Phetsarath OT" w:hAnsi="Phetsarath OT" w:cs="Phetsarath OT"/>
          <w:sz w:val="24"/>
          <w:szCs w:val="24"/>
          <w:cs/>
        </w:rPr>
        <w:t>ປະ</w:t>
      </w:r>
      <w:r w:rsidR="00F630FD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F630FD" w:rsidRPr="00AF5B39">
        <w:rPr>
          <w:rFonts w:ascii="Phetsarath OT" w:eastAsia="Phetsarath OT" w:hAnsi="Phetsarath OT" w:cs="Phetsarath OT"/>
          <w:sz w:val="24"/>
          <w:szCs w:val="24"/>
          <w:cs/>
        </w:rPr>
        <w:t>ໂຫຍດອັນ</w:t>
      </w:r>
      <w:r w:rsidR="00F630FD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F630FD" w:rsidRPr="00AF5B39">
        <w:rPr>
          <w:rFonts w:ascii="Phetsarath OT" w:eastAsia="Phetsarath OT" w:hAnsi="Phetsarath OT" w:cs="Phetsarath OT"/>
          <w:sz w:val="24"/>
          <w:szCs w:val="24"/>
          <w:cs/>
        </w:rPr>
        <w:t>ຊອບ</w:t>
      </w:r>
      <w:r w:rsidR="00F630FD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F630FD" w:rsidRPr="00AF5B39">
        <w:rPr>
          <w:rFonts w:ascii="Phetsarath OT" w:eastAsia="Phetsarath OT" w:hAnsi="Phetsarath OT" w:cs="Phetsarath OT"/>
          <w:sz w:val="24"/>
          <w:szCs w:val="24"/>
          <w:cs/>
        </w:rPr>
        <w:t>ທຳຂອງ</w:t>
      </w:r>
      <w:r w:rsidR="00F630FD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F630FD" w:rsidRPr="00AF5B39">
        <w:rPr>
          <w:rFonts w:ascii="Phetsarath OT" w:eastAsia="Phetsarath OT" w:hAnsi="Phetsarath OT" w:cs="Phetsarath OT"/>
          <w:sz w:val="24"/>
          <w:szCs w:val="24"/>
          <w:cs/>
        </w:rPr>
        <w:t>ຜູ້</w:t>
      </w:r>
      <w:r w:rsidR="00F630FD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F630FD" w:rsidRPr="00AF5B39">
        <w:rPr>
          <w:rFonts w:ascii="Phetsarath OT" w:eastAsia="Phetsarath OT" w:hAnsi="Phetsarath OT" w:cs="Phetsarath OT"/>
          <w:sz w:val="24"/>
          <w:szCs w:val="24"/>
          <w:cs/>
        </w:rPr>
        <w:t>ຊົມ</w:t>
      </w:r>
      <w:r w:rsidR="00F630FD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F630FD" w:rsidRPr="00AF5B39">
        <w:rPr>
          <w:rFonts w:ascii="Phetsarath OT" w:eastAsia="Phetsarath OT" w:hAnsi="Phetsarath OT" w:cs="Phetsarath OT"/>
          <w:sz w:val="24"/>
          <w:szCs w:val="24"/>
          <w:cs/>
        </w:rPr>
        <w:t>ໃຊ້</w:t>
      </w:r>
      <w:r w:rsidR="00F630FD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0B4295">
        <w:rPr>
          <w:rFonts w:ascii="Phetsarath OT" w:eastAsia="Phetsarath OT" w:hAnsi="Phetsarath OT" w:cs="Phetsarath OT" w:hint="cs"/>
          <w:sz w:val="24"/>
          <w:szCs w:val="24"/>
          <w:cs/>
        </w:rPr>
        <w:t>ການບໍລິການ</w:t>
      </w:r>
      <w:r w:rsidR="00F630FD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F630FD" w:rsidRPr="00AF5B39">
        <w:rPr>
          <w:rFonts w:ascii="Phetsarath OT" w:eastAsia="Phetsarath OT" w:hAnsi="Phetsarath OT" w:cs="Phetsarath OT"/>
          <w:sz w:val="24"/>
          <w:szCs w:val="24"/>
          <w:cs/>
        </w:rPr>
        <w:t>ດ້ານ</w:t>
      </w:r>
      <w:r w:rsidR="00F630FD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F630FD" w:rsidRPr="00AF5B39">
        <w:rPr>
          <w:rFonts w:ascii="Phetsarath OT" w:eastAsia="Phetsarath OT" w:hAnsi="Phetsarath OT" w:cs="Phetsarath OT"/>
          <w:sz w:val="24"/>
          <w:szCs w:val="24"/>
          <w:cs/>
        </w:rPr>
        <w:t>ການ</w:t>
      </w:r>
      <w:r w:rsidR="00F630FD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F630FD" w:rsidRPr="00AF5B39">
        <w:rPr>
          <w:rFonts w:ascii="Phetsarath OT" w:eastAsia="Phetsarath OT" w:hAnsi="Phetsarath OT" w:cs="Phetsarath OT"/>
          <w:sz w:val="24"/>
          <w:szCs w:val="24"/>
          <w:cs/>
        </w:rPr>
        <w:t>ເງິນ</w:t>
      </w:r>
      <w:r w:rsidR="00F630FD" w:rsidRPr="00AF5B3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4B916CF4" w14:textId="08B337D7" w:rsidR="003C02E7" w:rsidRPr="00AF5B39" w:rsidRDefault="003659DF" w:rsidP="003659DF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outlineLvl w:val="3"/>
        <w:rPr>
          <w:rFonts w:ascii="Phetsarath OT" w:eastAsia="Phetsarath OT" w:hAnsi="Phetsarath OT" w:cs="Phetsarath OT"/>
          <w:b/>
          <w:bCs/>
          <w:spacing w:val="-4"/>
          <w:sz w:val="24"/>
          <w:szCs w:val="24"/>
        </w:rPr>
      </w:pPr>
      <w:bookmarkStart w:id="134" w:name="_Toc174390467"/>
      <w:r w:rsidRPr="00AF5B39">
        <w:rPr>
          <w:rFonts w:ascii="Phetsarath OT" w:eastAsia="Phetsarath OT" w:hAnsi="Phetsarath OT" w:cs="Phetsarath OT"/>
          <w:b/>
          <w:bCs/>
          <w:spacing w:val="-4"/>
          <w:sz w:val="24"/>
          <w:szCs w:val="24"/>
        </w:rPr>
        <w:lastRenderedPageBreak/>
        <w:t>(</w:t>
      </w:r>
      <w:r w:rsidRPr="00AF5B3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ປັບປຸງ)</w:t>
      </w:r>
      <w:r w:rsidRPr="00AF5B3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E85C0E" w:rsidRPr="00AF5B3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ການຄຸ້ມ​ຄອງລະ​ບົບການຊຳລະ</w:t>
      </w:r>
      <w:bookmarkEnd w:id="134"/>
      <w:r w:rsidR="00E85C0E" w:rsidRPr="00AF5B39">
        <w:rPr>
          <w:rFonts w:ascii="Phetsarath OT" w:eastAsia="Phetsarath OT" w:hAnsi="Phetsarath OT" w:cs="Phetsarath OT"/>
          <w:b/>
          <w:bCs/>
          <w:spacing w:val="-4"/>
          <w:sz w:val="24"/>
          <w:szCs w:val="24"/>
        </w:rPr>
        <w:t xml:space="preserve"> </w:t>
      </w:r>
      <w:bookmarkEnd w:id="132"/>
      <w:bookmarkEnd w:id="133"/>
    </w:p>
    <w:p w14:paraId="6C64D9C6" w14:textId="5BA7E6C7" w:rsidR="001C031E" w:rsidRPr="00AF5B39" w:rsidRDefault="00AB16A0" w:rsidP="006F745F">
      <w:pPr>
        <w:ind w:left="426" w:firstLine="7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>ທຫລ</w:t>
      </w:r>
      <w:r w:rsidR="0086014D"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 xml:space="preserve"> ເປັນ</w:t>
      </w:r>
      <w:r w:rsidR="0086014D"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86014D"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/>
        </w:rPr>
        <w:t>ຜູ້</w:t>
      </w:r>
      <w:r w:rsidR="0086014D"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ຄຸ້ມ</w:t>
      </w:r>
      <w:r w:rsidR="0086014D"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86014D"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ຄອງ ແລະ ພັດ</w:t>
      </w:r>
      <w:r w:rsidR="0086014D"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86014D"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ທະ</w:t>
      </w:r>
      <w:r w:rsidR="0086014D"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86014D"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ນາລະ</w:t>
      </w:r>
      <w:r w:rsidR="0086014D"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86014D"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ບົບການ</w:t>
      </w:r>
      <w:r w:rsidR="0086014D"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86014D"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ຊຳ</w:t>
      </w:r>
      <w:r w:rsidR="0086014D" w:rsidRPr="00AF5B39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86014D"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ລະ ດ້ວຍ​ການ</w:t>
      </w:r>
      <w:r w:rsidR="00583721"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>ວາງນະໂຍບາຍ, ສ້າງແຜນຍຸດທະສາດ,</w:t>
      </w:r>
      <w:r w:rsidR="00583721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6A2A1C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ແຜນການ, </w:t>
      </w:r>
      <w:r w:rsidR="00583721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ແຜນງານ,</w:t>
      </w:r>
      <w:r w:rsidR="006A2A1C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ໂຄງການ</w:t>
      </w:r>
      <w:r w:rsidR="00583721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ແລະ ນິຕິກໍາທີ່ກ່ຽວຂ້ອງ</w:t>
      </w:r>
      <w:r w:rsidR="002736AC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, </w:t>
      </w:r>
      <w:r w:rsidR="0086014D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ກຳນົດ</w:t>
      </w:r>
      <w:r w:rsidR="0086014D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​​ເຄື່ອງ​ມື​</w:t>
      </w:r>
      <w:r w:rsidR="0086014D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ການ</w:t>
      </w:r>
      <w:r w:rsidR="0086014D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ຊຳລະ</w:t>
      </w:r>
      <w:r w:rsidR="0086014D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, </w:t>
      </w:r>
      <w:r w:rsidR="0086014D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ມາດຕະຖານ​ທາງ​ດ້ານ</w:t>
      </w:r>
      <w:r w:rsidR="003B32E7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ເຕັກ</w:t>
      </w:r>
      <w:r w:rsidR="0086014D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ນິກ, </w:t>
      </w:r>
      <w:r w:rsidR="0086014D"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ກົນໄກ</w:t>
      </w:r>
      <w:r w:rsidR="0086014D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ການໄລ່ລຽງ ແລະ ການ​ຫັກ​ບັນຊີ</w:t>
      </w:r>
      <w:r w:rsidR="0086014D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ຂອງລະບົບການຊຳລະ ລວມທັງ</w:t>
      </w:r>
      <w:r w:rsidR="00E236F2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B3276F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ຕິດຕາມ </w:t>
      </w:r>
      <w:r w:rsidR="0086014D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ກວດກາ</w:t>
      </w:r>
      <w:r w:rsidR="0086014D"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>ການເຄື່ອນໄຫວຂອງຜູ້ດຳເນີນທຸລະກິດການຊຳລະ</w:t>
      </w:r>
      <w:r w:rsidR="0086014D"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 xml:space="preserve"> </w:t>
      </w:r>
      <w:r w:rsidR="0086014D"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>ເພື່ອເຮັດໃຫ້ການດຳເນີນທຸລະກິດ</w:t>
      </w:r>
      <w:r w:rsidR="00B36F3E"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 xml:space="preserve"> </w:t>
      </w:r>
      <w:r w:rsidR="0086014D"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>ມີປະສິດທິພາບ</w:t>
      </w:r>
      <w:r w:rsidR="00335B9B"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>,</w:t>
      </w:r>
      <w:r w:rsidR="00B3276F"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 xml:space="preserve"> ສອດຄ່ອງ</w:t>
      </w:r>
      <w:r w:rsidR="006F745F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335B9B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ກັບ</w:t>
      </w:r>
      <w:r w:rsidR="00B3276F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ກົດໝາຍ</w:t>
      </w:r>
      <w:r w:rsidR="00335B9B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ແລະ ລະບຽບການທີ່ກ່ຽວຂ້ອງ.</w:t>
      </w:r>
    </w:p>
    <w:p w14:paraId="466296E3" w14:textId="77777777" w:rsidR="00E30EDF" w:rsidRPr="00AF5B39" w:rsidRDefault="00E30EDF" w:rsidP="00147D84">
      <w:pPr>
        <w:ind w:left="0" w:firstLine="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</w:rPr>
      </w:pPr>
    </w:p>
    <w:p w14:paraId="0A352E67" w14:textId="77777777" w:rsidR="00DD1A97" w:rsidRPr="00AF5B39" w:rsidRDefault="00DD1A97" w:rsidP="00A25F5A">
      <w:pPr>
        <w:pStyle w:val="Heading1"/>
        <w:spacing w:before="0"/>
        <w:ind w:left="0" w:firstLine="0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</w:pPr>
      <w:bookmarkStart w:id="135" w:name="_Toc503541812"/>
      <w:bookmarkStart w:id="136" w:name="_Toc483135069"/>
      <w:r w:rsidRPr="00AF5B39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</w:rPr>
        <w:t xml:space="preserve">ພາກທີ </w:t>
      </w:r>
      <w:r w:rsidRPr="00AF5B39"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  <w:t>V</w:t>
      </w:r>
      <w:bookmarkEnd w:id="135"/>
      <w:bookmarkEnd w:id="136"/>
    </w:p>
    <w:p w14:paraId="3541E2C9" w14:textId="083E59FF" w:rsidR="008B4174" w:rsidRPr="00AF5B39" w:rsidRDefault="008B4174" w:rsidP="00CF0EF4">
      <w:pPr>
        <w:ind w:left="0" w:firstLine="0"/>
        <w:jc w:val="center"/>
        <w:rPr>
          <w:rFonts w:ascii="Phetsarath OT" w:eastAsia="Phetsarath OT" w:hAnsi="Phetsarath OT" w:cs="Phetsarath OT"/>
          <w:b/>
          <w:bCs/>
          <w:sz w:val="28"/>
          <w:szCs w:val="28"/>
        </w:rPr>
      </w:pPr>
      <w:bookmarkStart w:id="137" w:name="_Toc483135092"/>
      <w:bookmarkStart w:id="138" w:name="_Toc503541829"/>
      <w:r w:rsidRPr="00AF5B39">
        <w:rPr>
          <w:rFonts w:ascii="Phetsarath OT" w:eastAsia="Phetsarath OT" w:hAnsi="Phetsarath OT" w:cs="Phetsarath OT"/>
          <w:b/>
          <w:bCs/>
          <w:sz w:val="28"/>
          <w:szCs w:val="28"/>
          <w:cs/>
          <w:lang w:val="fr-FR"/>
        </w:rPr>
        <w:t>ການເງິນ ແລະ ການບັນຊີ</w:t>
      </w:r>
      <w:r w:rsidR="00C43982" w:rsidRPr="00AF5B39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fr-FR"/>
        </w:rPr>
        <w:t xml:space="preserve"> ຂອງທະນາຄານແຫ່ງ ສປປ ລາວ</w:t>
      </w:r>
    </w:p>
    <w:p w14:paraId="3BA609CB" w14:textId="77777777" w:rsidR="008B4174" w:rsidRPr="00AF5B39" w:rsidRDefault="008B4174" w:rsidP="00A25F5A">
      <w:pPr>
        <w:pStyle w:val="Heading2"/>
        <w:spacing w:before="0"/>
        <w:ind w:left="0" w:firstLine="0"/>
        <w:jc w:val="center"/>
        <w:rPr>
          <w:rFonts w:ascii="Phetsarath OT" w:eastAsia="Phetsarath OT" w:hAnsi="Phetsarath OT" w:cs="Phetsarath OT"/>
          <w:color w:val="auto"/>
        </w:rPr>
      </w:pPr>
      <w:r w:rsidRPr="00AF5B39">
        <w:rPr>
          <w:rFonts w:ascii="Phetsarath OT" w:eastAsia="Phetsarath OT" w:hAnsi="Phetsarath OT" w:cs="Phetsarath OT"/>
          <w:color w:val="auto"/>
          <w:cs/>
        </w:rPr>
        <w:t xml:space="preserve">ໝວດທີ </w:t>
      </w:r>
      <w:r w:rsidRPr="00AF5B39">
        <w:rPr>
          <w:rFonts w:ascii="Phetsarath OT" w:eastAsia="Phetsarath OT" w:hAnsi="Phetsarath OT" w:cs="Phetsarath OT" w:hint="cs"/>
          <w:color w:val="auto"/>
          <w:cs/>
        </w:rPr>
        <w:t>1</w:t>
      </w:r>
    </w:p>
    <w:p w14:paraId="6BD2833D" w14:textId="7B2E8DF4" w:rsidR="008B4174" w:rsidRPr="00AF5B39" w:rsidRDefault="008B4174" w:rsidP="00333FD0">
      <w:pPr>
        <w:ind w:left="0" w:firstLine="0"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r w:rsidRPr="00AF5B39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ກ</w:t>
      </w:r>
      <w:r w:rsidRPr="00AF5B39">
        <w:rPr>
          <w:rFonts w:ascii="Phetsarath OT" w:eastAsia="Phetsarath OT" w:hAnsi="Phetsarath OT" w:cs="Phetsarath OT" w:hint="cs"/>
          <w:b/>
          <w:bCs/>
          <w:sz w:val="26"/>
          <w:szCs w:val="26"/>
          <w:cs/>
        </w:rPr>
        <w:t>ານເງິນ</w:t>
      </w:r>
      <w:r w:rsidR="008D4448" w:rsidRPr="00AF5B39">
        <w:rPr>
          <w:rFonts w:ascii="Phetsarath OT" w:eastAsia="Phetsarath OT" w:hAnsi="Phetsarath OT" w:cs="Phetsarath OT" w:hint="cs"/>
          <w:b/>
          <w:bCs/>
          <w:sz w:val="26"/>
          <w:szCs w:val="26"/>
          <w:cs/>
        </w:rPr>
        <w:t xml:space="preserve"> </w:t>
      </w:r>
      <w:r w:rsidR="008D4448" w:rsidRPr="00AF5B3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fr-FR"/>
        </w:rPr>
        <w:t>ຂອງທະນາຄານແຫ່ງ ສປປ ລາວ</w:t>
      </w:r>
    </w:p>
    <w:p w14:paraId="597D8ED5" w14:textId="77777777" w:rsidR="00500FA8" w:rsidRPr="00AF5B39" w:rsidRDefault="00500FA8" w:rsidP="00147D84">
      <w:pPr>
        <w:ind w:left="0" w:firstLine="0"/>
        <w:rPr>
          <w:rFonts w:ascii="Phetsarath OT" w:eastAsia="Phetsarath OT" w:hAnsi="Phetsarath OT" w:cs="Phetsarath OT"/>
          <w:sz w:val="24"/>
          <w:szCs w:val="24"/>
          <w:lang w:val="x-none" w:eastAsia="x-none"/>
        </w:rPr>
      </w:pPr>
    </w:p>
    <w:p w14:paraId="0B69915E" w14:textId="5B7547AE" w:rsidR="008B4174" w:rsidRPr="00AF5B39" w:rsidRDefault="003659DF" w:rsidP="00995168">
      <w:pPr>
        <w:pStyle w:val="ListParagraph"/>
        <w:numPr>
          <w:ilvl w:val="0"/>
          <w:numId w:val="39"/>
        </w:numPr>
        <w:tabs>
          <w:tab w:val="left" w:pos="1134"/>
        </w:tabs>
        <w:outlineLvl w:val="3"/>
        <w:rPr>
          <w:rFonts w:ascii="Phetsarath OT" w:eastAsia="Phetsarath OT" w:hAnsi="Phetsarath OT" w:cs="Phetsarath OT"/>
          <w:b/>
          <w:bCs/>
          <w:spacing w:val="-4"/>
          <w:sz w:val="24"/>
          <w:szCs w:val="24"/>
          <w:rtl/>
          <w:cs/>
        </w:rPr>
      </w:pPr>
      <w:r w:rsidRPr="00AF5B39">
        <w:rPr>
          <w:rFonts w:ascii="Phetsarath OT" w:eastAsia="Phetsarath OT" w:hAnsi="Phetsarath OT" w:cs="Phetsarath OT"/>
          <w:b/>
          <w:bCs/>
          <w:spacing w:val="-4"/>
          <w:sz w:val="24"/>
          <w:szCs w:val="24"/>
        </w:rPr>
        <w:t>(</w:t>
      </w:r>
      <w:r w:rsidRPr="00AF5B3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ປັບປຸງ) ການເງິນ ຂອງທະນາຄານແຫ່ງ ສປປ ລາວ</w:t>
      </w:r>
    </w:p>
    <w:p w14:paraId="3422566D" w14:textId="2BF072D0" w:rsidR="00AB16A0" w:rsidRPr="00AF5B39" w:rsidRDefault="00AB16A0" w:rsidP="00995168">
      <w:pPr>
        <w:ind w:left="360" w:firstLine="81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ທຫລ ເປັນເຈົ້າຕົນເອງທາງດ້ານການເງິນ ໂດຍບໍ່ຂຶ້ນກັບງົບປະມານແຫ່ງລັດ. ການເງິນຂອງ ທຫລ ປະກອບດ້ວຍ ຊັບສິນ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ໜີ້ສິນ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ທຶນ ແລະ ງົບປະມານ ລວມທັງການລົງທຶນກໍ່ສ້າງໂຄງລ່າງພື້ນຖານ</w:t>
      </w:r>
      <w:r w:rsidR="00C43982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,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ປະກອບວັດຖຸເຕັກນິກ 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ແລະ </w:t>
      </w:r>
      <w:r w:rsidR="00974B8E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ການລົງ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ທຶນ</w:t>
      </w:r>
      <w:r w:rsidR="00974B8E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ໃນ</w:t>
      </w:r>
      <w:r w:rsidRPr="00AF5B39">
        <w:rPr>
          <w:rFonts w:ascii="Phetsarath OT" w:eastAsia="Phetsarath OT" w:hAnsi="Phetsarath OT" w:cs="Phetsarath OT"/>
          <w:b/>
          <w:sz w:val="24"/>
          <w:szCs w:val="24"/>
          <w:cs/>
        </w:rPr>
        <w:t>ວິສາຫະກິດທີ່ເຄື່ອນໄຫວວຽກງານຍຸດທະສາດ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6199358A" w14:textId="77777777" w:rsidR="00FA7723" w:rsidRPr="00AF5B39" w:rsidRDefault="00FA7723" w:rsidP="00035175">
      <w:pPr>
        <w:ind w:left="0" w:firstLine="0"/>
        <w:jc w:val="thaiDistribute"/>
        <w:rPr>
          <w:rFonts w:ascii="Phetsarath OT" w:eastAsia="Phetsarath OT" w:hAnsi="Phetsarath OT" w:cs="Phetsarath OT"/>
          <w:b/>
          <w:bCs/>
          <w:spacing w:val="-4"/>
          <w:sz w:val="24"/>
          <w:szCs w:val="24"/>
        </w:rPr>
      </w:pPr>
    </w:p>
    <w:p w14:paraId="2E40189A" w14:textId="4F63113D" w:rsidR="008B4174" w:rsidRPr="00AF5B39" w:rsidRDefault="00B15B1C" w:rsidP="00995168">
      <w:pPr>
        <w:pStyle w:val="ListParagraph"/>
        <w:numPr>
          <w:ilvl w:val="0"/>
          <w:numId w:val="39"/>
        </w:numPr>
        <w:tabs>
          <w:tab w:val="left" w:pos="1134"/>
        </w:tabs>
        <w:outlineLvl w:val="3"/>
        <w:rPr>
          <w:rFonts w:ascii="Phetsarath OT" w:eastAsia="Phetsarath OT" w:hAnsi="Phetsarath OT" w:cs="Phetsarath OT"/>
          <w:b/>
          <w:bCs/>
          <w:spacing w:val="-4"/>
          <w:sz w:val="24"/>
          <w:szCs w:val="24"/>
        </w:rPr>
      </w:pPr>
      <w:bookmarkStart w:id="139" w:name="_Toc174390470"/>
      <w:r w:rsidRPr="00AF5B39">
        <w:rPr>
          <w:rFonts w:ascii="Phetsarath OT" w:eastAsia="Phetsarath OT" w:hAnsi="Phetsarath OT" w:cs="Phetsarath OT"/>
          <w:b/>
          <w:bCs/>
          <w:spacing w:val="-4"/>
          <w:sz w:val="24"/>
          <w:szCs w:val="24"/>
        </w:rPr>
        <w:t>(</w:t>
      </w:r>
      <w:r w:rsidRPr="00AF5B3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ໃໝ່)</w:t>
      </w:r>
      <w:r w:rsidRPr="00AF5B3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8B4174" w:rsidRPr="00AF5B3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ການຄຸ້ມຄອງຊັບສິນ</w:t>
      </w:r>
      <w:bookmarkEnd w:id="139"/>
      <w:r w:rsidR="00C43982" w:rsidRPr="00AF5B3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C43982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ຂອງທະນາຄານແຫ່ງ ສປປ ລາວ</w:t>
      </w:r>
    </w:p>
    <w:p w14:paraId="0AAA32DD" w14:textId="4EB07D0D" w:rsidR="006C452E" w:rsidRPr="00AF5B39" w:rsidRDefault="00FB4F9C" w:rsidP="006308BA">
      <w:pPr>
        <w:spacing w:line="360" w:lineRule="exact"/>
        <w:ind w:left="425" w:right="-18" w:firstLine="720"/>
        <w:jc w:val="thaiDistribute"/>
        <w:rPr>
          <w:rFonts w:ascii="Phetsarath OT" w:eastAsia="Phetsarath OT" w:hAnsi="Phetsarath OT" w:cs="Phetsarath OT"/>
          <w:sz w:val="24"/>
          <w:szCs w:val="24"/>
          <w:lang w:val="pt-BR" w:eastAsia="zh-CN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ຊັບ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ສິນ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ຂອງ</w:t>
      </w:r>
      <w:r w:rsidR="00BD746D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ທຫລ</w:t>
      </w:r>
      <w:r w:rsidR="006C3C93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ປະ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ກອບ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ດ້ວຍ ເງິນ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ສົດ</w:t>
      </w:r>
      <w:r w:rsidR="00FF119C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ເງິນ</w:t>
      </w:r>
      <w:r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ຝາກ</w:t>
      </w:r>
      <w:r w:rsidR="00FF119C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ທີ່ເປັນເງິນຕາຕ່າງປະເທດ</w:t>
      </w:r>
      <w:r w:rsidRPr="00AF5B39">
        <w:rPr>
          <w:rFonts w:ascii="Phetsarath OT" w:eastAsia="Phetsarath OT" w:hAnsi="Phetsarath OT" w:cs="Phetsarath OT"/>
          <w:sz w:val="24"/>
          <w:szCs w:val="24"/>
        </w:rPr>
        <w:t>,</w:t>
      </w:r>
      <w:r w:rsidR="00FF119C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FF119C" w:rsidRPr="00AF5B3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ວັດ</w:t>
      </w:r>
      <w:r w:rsidR="00FF119C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FF119C" w:rsidRPr="00AF5B3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ຖຸ</w:t>
      </w:r>
      <w:r w:rsidR="00FF119C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FF119C" w:rsidRPr="00AF5B3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ມີ</w:t>
      </w:r>
      <w:r w:rsidR="00FF119C" w:rsidRPr="00AF5B39">
        <w:rPr>
          <w:rFonts w:ascii="Phetsarath OT" w:eastAsia="Phetsarath OT" w:hAnsi="Phetsarath OT" w:cs="Phetsarath OT"/>
          <w:sz w:val="24"/>
          <w:szCs w:val="24"/>
        </w:rPr>
        <w:t>​</w:t>
      </w:r>
      <w:r w:rsidR="00FF119C" w:rsidRPr="00AF5B3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ຄ່າ</w:t>
      </w:r>
      <w:r w:rsidR="00FF119C" w:rsidRPr="00AF5B3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F32966" w:rsidRPr="00AF5B39">
        <w:rPr>
          <w:rFonts w:ascii="Phetsarath OT" w:eastAsia="Phetsarath OT" w:hAnsi="Phetsarath OT" w:cs="Phetsarath OT"/>
          <w:sz w:val="24"/>
          <w:szCs w:val="24"/>
          <w:cs/>
          <w:lang w:eastAsia="zh-CN"/>
        </w:rPr>
        <w:t>ເງິນໃຫ້ກູ້ຢືມ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eastAsia="zh-CN"/>
        </w:rPr>
        <w:t>,</w:t>
      </w:r>
      <w:r w:rsidR="008F378A" w:rsidRPr="00AF5B39">
        <w:rPr>
          <w:rFonts w:ascii="Phetsarath OT" w:eastAsia="Phetsarath OT" w:hAnsi="Phetsarath OT" w:cs="Phetsarath OT" w:hint="cs"/>
          <w:sz w:val="24"/>
          <w:szCs w:val="24"/>
          <w:cs/>
          <w:lang w:eastAsia="zh-CN"/>
        </w:rPr>
        <w:t xml:space="preserve"> ເງິນລົງທຶນ,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eastAsia="zh-CN"/>
        </w:rPr>
        <w:t xml:space="preserve"> ພັນທະບັດ</w:t>
      </w:r>
      <w:r w:rsidR="00C54B26" w:rsidRPr="00AF5B39">
        <w:rPr>
          <w:rFonts w:ascii="Phetsarath OT" w:eastAsia="Phetsarath OT" w:hAnsi="Phetsarath OT" w:cs="Phetsarath OT" w:hint="cs"/>
          <w:sz w:val="24"/>
          <w:szCs w:val="24"/>
          <w:cs/>
          <w:lang w:eastAsia="zh-CN"/>
        </w:rPr>
        <w:t>ລັດຖະບານ ແລະ ພັນທະບັດຕ່າງປະເທດ</w:t>
      </w:r>
      <w:r w:rsidR="004D6033" w:rsidRPr="00AF5B39">
        <w:rPr>
          <w:rFonts w:ascii="Phetsarath OT" w:eastAsia="Phetsarath OT" w:hAnsi="Phetsarath OT" w:cs="Phetsarath OT" w:hint="cs"/>
          <w:sz w:val="24"/>
          <w:szCs w:val="24"/>
          <w:cs/>
          <w:lang w:eastAsia="zh-CN"/>
        </w:rPr>
        <w:t xml:space="preserve"> ທີ່</w:t>
      </w:r>
      <w:r w:rsidR="006D626C" w:rsidRPr="00AF5B39">
        <w:rPr>
          <w:rFonts w:ascii="Phetsarath OT" w:eastAsia="Phetsarath OT" w:hAnsi="Phetsarath OT" w:cs="Phetsarath OT" w:hint="cs"/>
          <w:sz w:val="24"/>
          <w:szCs w:val="24"/>
          <w:cs/>
          <w:lang w:eastAsia="zh-CN"/>
        </w:rPr>
        <w:t xml:space="preserve"> ທຫລ</w:t>
      </w:r>
      <w:r w:rsidR="004D6033" w:rsidRPr="00AF5B39">
        <w:rPr>
          <w:rFonts w:ascii="Phetsarath OT" w:eastAsia="Phetsarath OT" w:hAnsi="Phetsarath OT" w:cs="Phetsarath OT" w:hint="cs"/>
          <w:sz w:val="24"/>
          <w:szCs w:val="24"/>
          <w:cs/>
          <w:lang w:eastAsia="zh-CN"/>
        </w:rPr>
        <w:t xml:space="preserve"> ຖືຄອງ</w:t>
      </w:r>
      <w:r w:rsidRPr="00AF5B3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ຊັບ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ຄົງ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ທີ່ ແລະ ຊັບ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ສິນ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ອື່ນ.</w:t>
      </w:r>
      <w:r w:rsidR="00F60D58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</w:p>
    <w:p w14:paraId="198F929B" w14:textId="63BA4751" w:rsidR="0060045C" w:rsidRPr="00AF5B39" w:rsidRDefault="0060045C" w:rsidP="006308BA">
      <w:pPr>
        <w:spacing w:line="360" w:lineRule="exact"/>
        <w:ind w:left="425" w:firstLine="720"/>
        <w:jc w:val="thaiDistribute"/>
        <w:rPr>
          <w:rFonts w:ascii="Phetsarath OT" w:eastAsia="Phetsarath OT" w:hAnsi="Phetsarath OT" w:cs="Phetsarath OT"/>
          <w:sz w:val="24"/>
          <w:szCs w:val="24"/>
          <w:lang w:val="pt-BR" w:eastAsia="zh-CN"/>
        </w:rPr>
      </w:pP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eastAsia="zh-CN"/>
        </w:rPr>
        <w:t>ຊັບສິນຂອງ ທຫລ ທີ່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eastAsia="zh-CN"/>
        </w:rPr>
        <w:t>ໄດ້ມາຈາກ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eastAsia="zh-CN"/>
        </w:rPr>
        <w:t>ງົບປະມານຂອງຕົນ</w:t>
      </w:r>
      <w:r w:rsidR="00DA4AFD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eastAsia="zh-CN"/>
        </w:rPr>
        <w:t>ນັ້ນ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eastAsia="zh-CN"/>
        </w:rPr>
        <w:t xml:space="preserve"> ທຫລ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eastAsia="zh-CN"/>
        </w:rPr>
        <w:t xml:space="preserve"> ເປັນເຈົ້າການໃນການຄຸ້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eastAsia="zh-CN"/>
        </w:rPr>
        <w:t>ມ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eastAsia="zh-CN"/>
        </w:rPr>
        <w:t>ຄອງຊັບສິນ</w:t>
      </w:r>
      <w:r w:rsidR="006308BA" w:rsidRPr="00AF5B39">
        <w:rPr>
          <w:rFonts w:ascii="Phetsarath OT" w:eastAsia="Phetsarath OT" w:hAnsi="Phetsarath OT" w:cs="Phetsarath OT" w:hint="cs"/>
          <w:sz w:val="24"/>
          <w:szCs w:val="24"/>
          <w:cs/>
          <w:lang w:val="pt-BR" w:eastAsia="zh-CN"/>
        </w:rPr>
        <w:t xml:space="preserve"> </w:t>
      </w:r>
      <w:r w:rsidR="00A8710C" w:rsidRPr="00AF5B39">
        <w:rPr>
          <w:rFonts w:ascii="Phetsarath OT" w:eastAsia="Phetsarath OT" w:hAnsi="Phetsarath OT" w:cs="Phetsarath OT" w:hint="cs"/>
          <w:sz w:val="24"/>
          <w:szCs w:val="24"/>
          <w:cs/>
          <w:lang w:val="pt-BR" w:eastAsia="zh-CN"/>
        </w:rPr>
        <w:t>ດັ່ງກ່າວ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val="pt-BR" w:eastAsia="zh-CN"/>
        </w:rPr>
        <w:t xml:space="preserve"> ຢ່າງມີປະສິດທິພາບ</w:t>
      </w:r>
      <w:r w:rsidR="003659DF" w:rsidRPr="00AF5B39">
        <w:rPr>
          <w:rFonts w:ascii="Phetsarath OT" w:eastAsia="Phetsarath OT" w:hAnsi="Phetsarath OT" w:cs="Phetsarath OT" w:hint="cs"/>
          <w:sz w:val="24"/>
          <w:szCs w:val="24"/>
          <w:cs/>
          <w:lang w:val="pt-BR" w:eastAsia="zh-CN"/>
        </w:rPr>
        <w:t>,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val="pt-BR" w:eastAsia="zh-CN"/>
        </w:rPr>
        <w:t xml:space="preserve"> ປະສິດທິຜົນ ເປັນຕົ້ນ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ການຊື້, ການສ້າງໃໝ່, ການ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ຂຶ້ນ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ທະ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ບຽນ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ການ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ບັນ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ທຶກ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ບັນ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ຊີ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,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ການ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ຕີ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ມູນ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ຄ່າ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ການ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ນຳໃຊ້,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ການ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ໃ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ຫ້ເຊົ່າ,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ການ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ແລກ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ປ່ຽນ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,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ການ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ນຳໄປຝາກ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, ການ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ລົງທຶນ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, ການມອບ,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ການ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ຂາຍ ຫຼື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ການ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ໂອນ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ລວມທັງການເກັບລາຍຮັບ ຕາມລະບຽບການ</w:t>
      </w:r>
      <w:r w:rsidR="007F3094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ຂອງ ທຫລ</w:t>
      </w:r>
      <w:r w:rsidR="00CE6755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 ລະບຽບການອື່ນທີ່ກ່ຽວຂ້ອງ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33F7FCBB" w14:textId="1B7ABF34" w:rsidR="0060045C" w:rsidRPr="00AF5B39" w:rsidRDefault="0060045C" w:rsidP="006308BA">
      <w:pPr>
        <w:spacing w:line="360" w:lineRule="exact"/>
        <w:ind w:left="425" w:firstLine="720"/>
        <w:jc w:val="thaiDistribute"/>
        <w:rPr>
          <w:rFonts w:ascii="Phetsarath OT" w:eastAsia="Phetsarath OT" w:hAnsi="Phetsarath OT" w:cs="Phetsarath OT"/>
          <w:sz w:val="24"/>
          <w:szCs w:val="24"/>
          <w:lang w:val="pt-BR" w:eastAsia="zh-CN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  <w:lang w:val="pt-BR" w:eastAsia="zh-CN"/>
        </w:rPr>
        <w:t>ຊັບສິນ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pt-BR" w:eastAsia="zh-CN"/>
        </w:rPr>
        <w:t xml:space="preserve">ຂອງ ທຫລ 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val="pt-BR" w:eastAsia="zh-CN"/>
        </w:rPr>
        <w:t>ທີ່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pt-BR" w:eastAsia="zh-CN"/>
        </w:rPr>
        <w:t>ລັ</w:t>
      </w:r>
      <w:r w:rsidR="00B06C29">
        <w:rPr>
          <w:rFonts w:ascii="Phetsarath OT" w:eastAsia="Phetsarath OT" w:hAnsi="Phetsarath OT" w:cs="Phetsarath OT" w:hint="cs"/>
          <w:sz w:val="24"/>
          <w:szCs w:val="24"/>
          <w:cs/>
          <w:lang w:val="pt-BR" w:eastAsia="zh-CN"/>
        </w:rPr>
        <w:t>ດ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pt-BR" w:eastAsia="zh-CN"/>
        </w:rPr>
        <w:t>ປະກອບໃຫ້</w:t>
      </w:r>
      <w:r w:rsidR="00A8710C" w:rsidRPr="00AF5B39">
        <w:rPr>
          <w:rFonts w:ascii="Phetsarath OT" w:eastAsia="Phetsarath OT" w:hAnsi="Phetsarath OT" w:cs="Phetsarath OT" w:hint="cs"/>
          <w:sz w:val="24"/>
          <w:szCs w:val="24"/>
          <w:cs/>
          <w:lang w:val="pt-BR" w:eastAsia="zh-CN"/>
        </w:rPr>
        <w:t>ນັ້ນ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val="pt-BR" w:eastAsia="zh-CN"/>
        </w:rPr>
        <w:t xml:space="preserve"> ຕ້ອງຂຶ້ນບັນຊີລວມສູນ ຢູ່ຂະແໜງການຄຸ້ມຄອງຊັບສິນແຫ່ງລັດ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pt-BR" w:eastAsia="zh-CN"/>
        </w:rPr>
        <w:t>, ຄຸ້ມຄອງ, ນໍາໃຊ້ ແລະ ສະສາງ ຕາມກົດໝາຍວ່າດ້ວຍຊັບສິນຂອງລັດ</w:t>
      </w:r>
      <w:r w:rsidR="00F62180" w:rsidRPr="00AF5B39">
        <w:rPr>
          <w:rFonts w:ascii="Phetsarath OT" w:eastAsia="Phetsarath OT" w:hAnsi="Phetsarath OT" w:cs="Phetsarath OT" w:hint="cs"/>
          <w:sz w:val="24"/>
          <w:szCs w:val="24"/>
          <w:cs/>
          <w:lang w:val="pt-BR" w:eastAsia="zh-CN"/>
        </w:rPr>
        <w:t xml:space="preserve"> ແລະ ລະບຽບການທີ່ກ່ຽວຂ້ອງ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pt-BR" w:eastAsia="zh-CN"/>
        </w:rPr>
        <w:t>.</w:t>
      </w:r>
    </w:p>
    <w:p w14:paraId="16FAC0F1" w14:textId="534D4E49" w:rsidR="00D70CE4" w:rsidRPr="00AF5B39" w:rsidRDefault="0060045C" w:rsidP="006308BA">
      <w:pPr>
        <w:spacing w:line="360" w:lineRule="exact"/>
        <w:ind w:left="425" w:firstLine="720"/>
        <w:jc w:val="thaiDistribute"/>
        <w:rPr>
          <w:rFonts w:ascii="Phetsarath OT" w:eastAsia="Phetsarath OT" w:hAnsi="Phetsarath OT" w:cs="Phetsarath OT"/>
          <w:sz w:val="24"/>
          <w:szCs w:val="24"/>
          <w:lang w:val="pt-BR" w:eastAsia="zh-CN"/>
        </w:rPr>
      </w:pP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eastAsia="zh-CN"/>
        </w:rPr>
        <w:t>ພາຍຫຼັງເອກະສານລາຍງານການເງິນຂອງ ທຫລ ໄດ້ຮັບການກວດສອບຈາກອົງການກວດສອບແຫ່ງລັດ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val="pt-BR" w:eastAsia="zh-CN"/>
        </w:rPr>
        <w:t xml:space="preserve"> </w:t>
      </w:r>
      <w:r w:rsidR="00FB5B09" w:rsidRPr="00AF5B39">
        <w:rPr>
          <w:rFonts w:ascii="Phetsarath OT" w:eastAsia="Phetsarath OT" w:hAnsi="Phetsarath OT" w:cs="Phetsarath OT" w:hint="cs"/>
          <w:sz w:val="24"/>
          <w:szCs w:val="24"/>
          <w:cs/>
          <w:lang w:val="pt-BR" w:eastAsia="zh-CN"/>
        </w:rPr>
        <w:t>ຫາກ</w:t>
      </w:r>
      <w:r w:rsidR="000948F2" w:rsidRPr="00AF5B39">
        <w:rPr>
          <w:rFonts w:ascii="Phetsarath OT" w:eastAsia="Phetsarath OT" w:hAnsi="Phetsarath OT" w:cs="Phetsarath OT" w:hint="cs"/>
          <w:sz w:val="24"/>
          <w:szCs w:val="24"/>
          <w:cs/>
          <w:lang w:val="pt-BR" w:eastAsia="zh-CN"/>
        </w:rPr>
        <w:t>ສະແດງໃຫ້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pt-BR" w:eastAsia="zh-CN"/>
        </w:rPr>
        <w:t>ເຫັນວ່າ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val="pt-BR" w:eastAsia="zh-CN"/>
        </w:rPr>
        <w:t>ຊັບສິນໜ້ອຍກວ່າໜີ້ສິນ</w:t>
      </w:r>
      <w:r w:rsidR="000948F2" w:rsidRPr="00AF5B39">
        <w:rPr>
          <w:rFonts w:ascii="Phetsarath OT" w:eastAsia="Phetsarath OT" w:hAnsi="Phetsarath OT" w:cs="Phetsarath OT" w:hint="cs"/>
          <w:sz w:val="24"/>
          <w:szCs w:val="24"/>
          <w:cs/>
          <w:lang w:val="pt-BR" w:eastAsia="zh-CN"/>
        </w:rPr>
        <w:t>ນັ້ນ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pt-BR" w:eastAsia="zh-CN"/>
        </w:rPr>
        <w:t xml:space="preserve"> ໃຫ້ ທຫລ ສະເໜີ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val="pt-BR" w:eastAsia="zh-CN"/>
        </w:rPr>
        <w:t>ລັດຖະບານ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pt-BR" w:eastAsia="zh-CN"/>
        </w:rPr>
        <w:t xml:space="preserve"> ອອກ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val="pt-BR" w:eastAsia="zh-CN"/>
        </w:rPr>
        <w:t>ພັນທະບັດທີ່ປ່ຽນມືໄດ້ປະກອບເຂົ້າໃນທຶນ ເພື່ອປັບປຸງຖານະການເງິນໃຫ້ດີ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pt-BR" w:eastAsia="zh-CN"/>
        </w:rPr>
        <w:t>ຂຶ້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val="pt-BR" w:eastAsia="zh-CN"/>
        </w:rPr>
        <w:t>ນ</w:t>
      </w:r>
      <w:r w:rsidR="002E1C56" w:rsidRPr="00AF5B39">
        <w:rPr>
          <w:rFonts w:ascii="Phetsarath OT" w:eastAsia="Phetsarath OT" w:hAnsi="Phetsarath OT" w:cs="Phetsarath OT" w:hint="cs"/>
          <w:sz w:val="24"/>
          <w:szCs w:val="24"/>
          <w:cs/>
          <w:lang w:val="pt-BR" w:eastAsia="zh-CN"/>
        </w:rPr>
        <w:t>.</w:t>
      </w:r>
    </w:p>
    <w:p w14:paraId="288427C8" w14:textId="77777777" w:rsidR="00D70CE4" w:rsidRPr="00AA45EF" w:rsidRDefault="00D70CE4" w:rsidP="00D06D38">
      <w:pPr>
        <w:ind w:left="360" w:firstLine="720"/>
        <w:jc w:val="thaiDistribute"/>
        <w:rPr>
          <w:rFonts w:ascii="Phetsarath OT" w:eastAsia="Phetsarath OT" w:hAnsi="Phetsarath OT" w:cs="Phetsarath OT"/>
          <w:sz w:val="18"/>
          <w:szCs w:val="18"/>
          <w:lang w:val="pt-BR"/>
        </w:rPr>
      </w:pPr>
    </w:p>
    <w:p w14:paraId="113E334B" w14:textId="42E2AB84" w:rsidR="008B4174" w:rsidRPr="00AF5B39" w:rsidRDefault="00B15B1C" w:rsidP="00B15B1C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outlineLvl w:val="3"/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/>
        </w:rPr>
      </w:pPr>
      <w:bookmarkStart w:id="140" w:name="_Toc174390471"/>
      <w:r w:rsidRPr="00AF5B3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/>
        </w:rPr>
        <w:t>(</w:t>
      </w:r>
      <w:r w:rsidRPr="00AF5B3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ໃໝ່)</w:t>
      </w:r>
      <w:r w:rsidRPr="00AF5B3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8B4174" w:rsidRPr="00AF5B3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ການຄຸ້ມຄອງໜີ້ສິນ</w:t>
      </w:r>
      <w:bookmarkEnd w:id="140"/>
      <w:r w:rsidR="00C43982" w:rsidRPr="00AF5B3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C43982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ຂອງທະນາຄານແຫ່ງ ສປປ ລາວ</w:t>
      </w:r>
    </w:p>
    <w:p w14:paraId="61684E0F" w14:textId="4547785B" w:rsidR="008A6EC7" w:rsidRPr="00AF5B39" w:rsidRDefault="00FB4F9C" w:rsidP="006308BA">
      <w:pPr>
        <w:widowControl w:val="0"/>
        <w:autoSpaceDE w:val="0"/>
        <w:autoSpaceDN w:val="0"/>
        <w:adjustRightInd w:val="0"/>
        <w:spacing w:line="360" w:lineRule="exact"/>
        <w:ind w:left="426" w:firstLine="7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ໜີ້ສິນຂອງ</w:t>
      </w:r>
      <w:r w:rsidR="006D626C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ທຫລ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ປ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ະ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ກອບ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ດ້ວຍ </w:t>
      </w:r>
      <w:r w:rsidR="00C54B26" w:rsidRPr="00AF5B39">
        <w:rPr>
          <w:rFonts w:ascii="Phetsarath OT" w:eastAsia="Phetsarath OT" w:hAnsi="Phetsarath OT" w:cs="Phetsarath OT" w:hint="cs"/>
          <w:sz w:val="24"/>
          <w:szCs w:val="24"/>
          <w:cs/>
        </w:rPr>
        <w:t>ເງິນກີບ</w:t>
      </w:r>
      <w:r w:rsidR="0078320F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ພິມຈຳໜ່າຍ</w:t>
      </w:r>
      <w:r w:rsidR="00BE1309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ສູ່ຂອດຈໍລະຈອນ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eastAsia="zh-CN"/>
        </w:rPr>
        <w:t>ເງິນຝາກ, ເງິນກູ້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eastAsia="zh-CN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eastAsia="zh-CN"/>
        </w:rPr>
        <w:t xml:space="preserve">ຢືມ, </w:t>
      </w:r>
      <w:r w:rsidR="006308BA" w:rsidRPr="00AF5B39">
        <w:rPr>
          <w:rFonts w:ascii="Phetsarath OT" w:eastAsia="Phetsarath OT" w:hAnsi="Phetsarath OT" w:cs="Phetsarath OT" w:hint="cs"/>
          <w:sz w:val="24"/>
          <w:szCs w:val="24"/>
          <w:cs/>
          <w:lang w:eastAsia="zh-CN"/>
        </w:rPr>
        <w:t xml:space="preserve">   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eastAsia="zh-CN"/>
        </w:rPr>
        <w:t>ພັນທະບັດ</w:t>
      </w:r>
      <w:r w:rsidR="006D626C" w:rsidRPr="00AF5B39">
        <w:rPr>
          <w:rFonts w:ascii="Phetsarath OT" w:eastAsia="Phetsarath OT" w:hAnsi="Phetsarath OT" w:cs="Phetsarath OT"/>
          <w:sz w:val="24"/>
          <w:szCs w:val="24"/>
          <w:cs/>
          <w:lang w:eastAsia="zh-CN"/>
        </w:rPr>
        <w:t xml:space="preserve"> ທຫລ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eastAsia="zh-CN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ແລະ</w:t>
      </w:r>
      <w:r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ໜີ້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ສິນອື່ນ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F2201B8" w14:textId="67B3ECB2" w:rsidR="00B038FB" w:rsidRPr="00AA45EF" w:rsidRDefault="006D626C" w:rsidP="00AA45EF">
      <w:pPr>
        <w:widowControl w:val="0"/>
        <w:autoSpaceDE w:val="0"/>
        <w:autoSpaceDN w:val="0"/>
        <w:adjustRightInd w:val="0"/>
        <w:spacing w:line="360" w:lineRule="exact"/>
        <w:ind w:left="426" w:firstLine="7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ທຫລ</w:t>
      </w:r>
      <w:r w:rsidR="00FB4F9C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ຕ້ອງຄຸ້ມຄອງ</w:t>
      </w:r>
      <w:r w:rsidR="00FB4F9C"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FB4F9C" w:rsidRPr="00AF5B39">
        <w:rPr>
          <w:rFonts w:ascii="Phetsarath OT" w:eastAsia="Phetsarath OT" w:hAnsi="Phetsarath OT" w:cs="Phetsarath OT"/>
          <w:sz w:val="24"/>
          <w:szCs w:val="24"/>
          <w:cs/>
        </w:rPr>
        <w:t>ໜີ້</w:t>
      </w:r>
      <w:r w:rsidR="00FB4F9C"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FB4F9C" w:rsidRPr="00AF5B39">
        <w:rPr>
          <w:rFonts w:ascii="Phetsarath OT" w:eastAsia="Phetsarath OT" w:hAnsi="Phetsarath OT" w:cs="Phetsarath OT"/>
          <w:sz w:val="24"/>
          <w:szCs w:val="24"/>
          <w:cs/>
        </w:rPr>
        <w:t>ສິນ</w:t>
      </w:r>
      <w:r w:rsidR="00FB4F9C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ຂອງຕົນ</w:t>
      </w:r>
      <w:r w:rsidR="00693C5F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FB4F9C"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FB4F9C" w:rsidRPr="00AF5B3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ໃຫ້ມີປະສິດທິພາບ</w:t>
      </w:r>
      <w:r w:rsidR="00FB4F9C"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FB4F9C" w:rsidRPr="00AF5B3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ແລະ</w:t>
      </w:r>
      <w:r w:rsidR="00FB4F9C" w:rsidRPr="00AF5B3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FB4F9C" w:rsidRPr="00AF5B39">
        <w:rPr>
          <w:rFonts w:ascii="Phetsarath OT" w:eastAsia="Phetsarath OT" w:hAnsi="Phetsarath OT" w:cs="Phetsarath OT"/>
          <w:sz w:val="24"/>
          <w:szCs w:val="24"/>
          <w:cs/>
        </w:rPr>
        <w:t>ປະສິດທິຜົນ.</w:t>
      </w:r>
    </w:p>
    <w:p w14:paraId="5E13FFE5" w14:textId="1CE5830F" w:rsidR="00A5583E" w:rsidRPr="00AF5B39" w:rsidRDefault="00406CF4" w:rsidP="008C6544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ind w:left="0" w:firstLine="0"/>
        <w:outlineLvl w:val="3"/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/>
        </w:rPr>
      </w:pPr>
      <w:bookmarkStart w:id="141" w:name="_Toc174390468"/>
      <w:bookmarkStart w:id="142" w:name="_Toc483135079"/>
      <w:bookmarkStart w:id="143" w:name="_Toc503541822"/>
      <w:bookmarkStart w:id="144" w:name="_Toc174390477"/>
      <w:bookmarkStart w:id="145" w:name="_Toc174390476"/>
      <w:bookmarkStart w:id="146" w:name="_Toc503541820"/>
      <w:bookmarkStart w:id="147" w:name="_Toc483826706"/>
      <w:bookmarkStart w:id="148" w:name="_Toc503541819"/>
      <w:bookmarkStart w:id="149" w:name="_Toc174390475"/>
      <w:bookmarkStart w:id="150" w:name="_Toc174390472"/>
      <w:r w:rsidRPr="00AF5B3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lastRenderedPageBreak/>
        <w:t xml:space="preserve"> </w:t>
      </w:r>
      <w:r w:rsidR="00A5583E" w:rsidRPr="00AF5B3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ທຶນສ້າງຕັ້ງ</w:t>
      </w:r>
      <w:bookmarkEnd w:id="141"/>
      <w:r w:rsidR="00C43982" w:rsidRPr="00AF5B3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C43982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ຂອງທະນາຄານແຫ່ງ ສປປ ລາວ</w:t>
      </w:r>
    </w:p>
    <w:p w14:paraId="60531922" w14:textId="60399BBB" w:rsidR="008D3D3D" w:rsidRPr="00AF5B39" w:rsidRDefault="00A5583E" w:rsidP="00406CF4">
      <w:pPr>
        <w:ind w:left="426" w:firstLine="792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ທຶນ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ສ້າງ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ຕັ້ງ</w:t>
      </w:r>
      <w:r w:rsidR="009246FB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ທຫລ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​</w:t>
      </w:r>
      <w:r w:rsidR="009246FB" w:rsidRPr="00AF5B3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ແມ່ນ</w:t>
      </w:r>
      <w:r w:rsidR="009246FB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ທຶນທີ່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ລັດ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ປະກອບ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ໃຫ້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​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ແລະ ເປັນ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ເຈົ້າຂອງ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ທຶນ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ແຕ່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ພຽງຜູ້ດຽວ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.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val="fr-FR"/>
        </w:rPr>
        <w:t xml:space="preserve"> ການປ່ຽນ​ແປງ​ທຶນ​ສ້າງ​ຕັ້ງ​ແຕ່ລະ​ໄລຍະ ​ແມ່ນ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val="fr-FR"/>
        </w:rPr>
        <w:t>​ລັດຖະບານ​ເປັນ​ຜູ້​ກໍານົດ.</w:t>
      </w:r>
    </w:p>
    <w:p w14:paraId="573C7FC3" w14:textId="77777777" w:rsidR="00094D8B" w:rsidRPr="00AF5B39" w:rsidRDefault="00094D8B" w:rsidP="006308BA">
      <w:pPr>
        <w:ind w:left="0" w:firstLine="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05186111" w14:textId="63AA9EE2" w:rsidR="00A5583E" w:rsidRPr="00AF5B39" w:rsidRDefault="00A14D76" w:rsidP="00B15B1C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outlineLvl w:val="3"/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pt-BR" w:eastAsia="x-none"/>
        </w:rPr>
      </w:pPr>
      <w:r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val="fr-FR" w:eastAsia="x-none" w:bidi="lo-LA"/>
        </w:rPr>
        <w:t xml:space="preserve"> </w:t>
      </w:r>
      <w:r w:rsidR="00B15B1C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fr-FR" w:eastAsia="x-none"/>
        </w:rPr>
        <w:t>(</w:t>
      </w:r>
      <w:r w:rsidR="00B15B1C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val="fr-FR" w:eastAsia="x-none" w:bidi="lo-LA"/>
        </w:rPr>
        <w:t>ປັບປຸງ)</w:t>
      </w:r>
      <w:r w:rsidR="00A5583E"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rtl/>
          <w:cs/>
          <w:lang w:val="fr-FR" w:eastAsia="x-none"/>
        </w:rPr>
        <w:t xml:space="preserve"> </w:t>
      </w:r>
      <w:r w:rsidR="00A5583E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val="fr-FR" w:eastAsia="x-none" w:bidi="lo-LA"/>
        </w:rPr>
        <w:t>ຄັງສໍາຮອງທົ່ວໄປ</w:t>
      </w:r>
      <w:bookmarkEnd w:id="142"/>
      <w:bookmarkEnd w:id="143"/>
      <w:bookmarkEnd w:id="144"/>
      <w:r w:rsidR="00C43982"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val="fr-FR" w:eastAsia="x-none" w:bidi="lo-LA"/>
        </w:rPr>
        <w:t xml:space="preserve"> </w:t>
      </w:r>
      <w:r w:rsidR="00C43982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ຂອງທະນາຄານແຫ່ງ ສປປ ລາວ</w:t>
      </w:r>
    </w:p>
    <w:p w14:paraId="13506F18" w14:textId="33042636" w:rsidR="00A5583E" w:rsidRPr="00AF5B39" w:rsidRDefault="00A5583E" w:rsidP="00CE1A9C">
      <w:pPr>
        <w:tabs>
          <w:tab w:val="left" w:pos="1440"/>
        </w:tabs>
        <w:ind w:left="426" w:firstLine="778"/>
        <w:jc w:val="thaiDistribute"/>
        <w:rPr>
          <w:rFonts w:ascii="Phetsarath OT" w:eastAsia="Phetsarath OT" w:hAnsi="Phetsarath OT" w:cs="Phetsarath OT"/>
          <w:noProof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ຄັງສໍາຮອງທົ່ວໄປ ແມ່ນ</w:t>
      </w:r>
      <w:r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 xml:space="preserve"> 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ຄັງທີ່ສ້າງຂຶ້ນໄວ້ ເພື່ອ​ທົດແທນການຂາດທຶນ ຈາກ</w:t>
      </w:r>
      <w:r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>ຜົນການດຳເນີນງານ</w:t>
      </w:r>
      <w:r w:rsidR="003354F2"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 xml:space="preserve">  </w:t>
      </w:r>
      <w:r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>ໃນປີຜ່ານມາ.</w:t>
      </w:r>
    </w:p>
    <w:p w14:paraId="1D37BA18" w14:textId="5F3B8FD7" w:rsidR="008A6EC7" w:rsidRPr="00AF5B39" w:rsidRDefault="00A5583E" w:rsidP="00CE1A9C">
      <w:pPr>
        <w:tabs>
          <w:tab w:val="left" w:pos="1440"/>
        </w:tabs>
        <w:ind w:left="426" w:firstLine="778"/>
        <w:jc w:val="thaiDistribute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/>
        </w:rPr>
        <w:t>ຄັງ​ສຳ​ຮອງ​ທົ່ວ​ໄປ ສ້າງ​ຂຶ້ນຈາກ​ຜົນ​​</w:t>
      </w:r>
      <w:r w:rsidR="007A3D9D" w:rsidRPr="00AF5B39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/>
        </w:rPr>
        <w:t>ໄດ້ຮັບສຸດທິປະຈຳປີ</w:t>
      </w:r>
      <w:r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/>
        </w:rPr>
        <w:t xml:space="preserve"> ຕາມ​ທີ່​</w:t>
      </w:r>
      <w:r w:rsidRPr="00AF5B39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/>
        </w:rPr>
        <w:t>ໄດ້</w:t>
      </w:r>
      <w:r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/>
        </w:rPr>
        <w:t>ກຳນົດ​ໄວ້​ໃນ​ມາດຕາ</w:t>
      </w:r>
      <w:r w:rsidRPr="00AF5B39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/>
        </w:rPr>
        <w:t xml:space="preserve"> </w:t>
      </w:r>
      <w:r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>7</w:t>
      </w:r>
      <w:r w:rsidR="00D70CE4"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>2</w:t>
      </w:r>
      <w:r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/>
        </w:rPr>
        <w:t xml:space="preserve"> </w:t>
      </w:r>
      <w:r w:rsidR="00CA20C3"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lang w:val="fr-FR"/>
        </w:rPr>
        <w:t xml:space="preserve">        </w:t>
      </w:r>
      <w:r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/>
        </w:rPr>
        <w:t>ຂອງກົດໝາຍ​ສະບັບ​ນີ້.</w:t>
      </w:r>
    </w:p>
    <w:p w14:paraId="3C6EFBA5" w14:textId="77777777" w:rsidR="00500FA8" w:rsidRPr="00AF5B39" w:rsidRDefault="00500FA8" w:rsidP="00844E3C">
      <w:pPr>
        <w:tabs>
          <w:tab w:val="left" w:pos="1440"/>
        </w:tabs>
        <w:ind w:left="0" w:firstLine="0"/>
        <w:jc w:val="thaiDistribute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/>
        </w:rPr>
      </w:pPr>
    </w:p>
    <w:p w14:paraId="543F5E37" w14:textId="01E70476" w:rsidR="00A5583E" w:rsidRPr="00AF5B39" w:rsidRDefault="003354F2" w:rsidP="003354F2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ind w:left="0" w:firstLine="0"/>
        <w:outlineLvl w:val="3"/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pt-BR" w:eastAsia="x-none"/>
        </w:rPr>
      </w:pPr>
      <w:r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val="fr-FR" w:eastAsia="x-none" w:bidi="lo-LA"/>
        </w:rPr>
        <w:t xml:space="preserve"> </w:t>
      </w:r>
      <w:r w:rsidR="00A5583E"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val="fr-FR" w:eastAsia="x-none" w:bidi="lo-LA"/>
        </w:rPr>
        <w:t>(ປັບປ</w:t>
      </w:r>
      <w:r w:rsidR="00E3129E"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val="fr-FR" w:eastAsia="x-none" w:bidi="lo-LA"/>
        </w:rPr>
        <w:t>ຸ</w:t>
      </w:r>
      <w:r w:rsidR="00A5583E"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val="fr-FR" w:eastAsia="x-none" w:bidi="lo-LA"/>
        </w:rPr>
        <w:t xml:space="preserve">ງ) </w:t>
      </w:r>
      <w:r w:rsidR="00A5583E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val="fr-FR" w:eastAsia="x-none" w:bidi="lo-LA"/>
        </w:rPr>
        <w:t>ຄັງຂະຫຍາຍການຜະລິດ</w:t>
      </w:r>
      <w:bookmarkEnd w:id="145"/>
      <w:r w:rsidR="00A5583E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pt-BR" w:eastAsia="x-none"/>
        </w:rPr>
        <w:t xml:space="preserve"> </w:t>
      </w:r>
      <w:bookmarkEnd w:id="146"/>
      <w:r w:rsidR="00C43982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ຂອງທະນາຄານແຫ່ງ ສປປ ລາວ</w:t>
      </w:r>
    </w:p>
    <w:p w14:paraId="4C797051" w14:textId="410DE5D0" w:rsidR="00E70C16" w:rsidRPr="00AF5B39" w:rsidRDefault="00A5583E" w:rsidP="00CE1A9C">
      <w:pPr>
        <w:tabs>
          <w:tab w:val="left" w:pos="1440"/>
        </w:tabs>
        <w:ind w:left="426" w:firstLine="792"/>
        <w:jc w:val="thaiDistribute"/>
        <w:rPr>
          <w:rFonts w:ascii="Phetsarath OT" w:eastAsia="Phetsarath OT" w:hAnsi="Phetsarath OT" w:cs="Phetsarath OT"/>
          <w:noProof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ຄັງຂະຫຍາຍການຜະລິດ</w:t>
      </w:r>
      <w:r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 xml:space="preserve"> 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ແມ່ນ</w:t>
      </w:r>
      <w:r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 xml:space="preserve"> 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ຄັງ</w:t>
      </w:r>
      <w:r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>ທີ່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ສະສົມໄວ້</w:t>
      </w:r>
      <w:r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 xml:space="preserve"> ຊຶ່ງໄ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ດ້ຈາກການຈັດສັນ​</w:t>
      </w:r>
      <w:r w:rsidR="007A3D9D"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ຜົນ​​</w:t>
      </w:r>
      <w:r w:rsidR="007A3D9D"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 xml:space="preserve">ໄດ້ຮັບສຸດທິປະຈຳປີ </w:t>
      </w:r>
      <w:r w:rsidR="00A62B5B"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 xml:space="preserve"> 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ເພື່ອເປັນ​ແຫຼ່ງທຶນສໍາລັບ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>ການລົງທຶນ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ກໍ່ສ້າງໂຄງ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 xml:space="preserve">ລ່າງພື້ນຖານ 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lang w:val="pt-BR"/>
        </w:rPr>
        <w:t>​​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ແລະ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lang w:val="pt-BR"/>
        </w:rPr>
        <w:t xml:space="preserve"> 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ປະກອບ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ວັດຖຸ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ເຕັກນິກ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 xml:space="preserve"> ໃນການ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ກໍ່ສ້າງ ແລະ ປັບປຸງ</w:t>
      </w:r>
      <w:r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 xml:space="preserve"> 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ສໍານັກງານ, ຫ້ອງການ, ລະບົບເຕັກໂນໂລຊີ ຂໍ້ມູນ</w:t>
      </w:r>
      <w:r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 xml:space="preserve"> 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ຂ່າວສານ, ພາຫະນະ</w:t>
      </w:r>
      <w:r w:rsidR="008A6EC7"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 xml:space="preserve">, 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ອຸປະກອນຮັບໃຊ້ວຽກງານວິຊາການ</w:t>
      </w:r>
      <w:r w:rsidR="00A62B5B"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 xml:space="preserve"> </w:t>
      </w:r>
      <w:r w:rsidR="008A6EC7"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>ແລະ ການ</w:t>
      </w:r>
      <w:r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>ສ້າງຕັ້ງວິສາຫະກິດທີ່ເຄື່ອນໄຫວວຽກງານຍຸດທະສາດ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.</w:t>
      </w:r>
    </w:p>
    <w:p w14:paraId="76B32E03" w14:textId="77777777" w:rsidR="00D70CE4" w:rsidRPr="00AF5B39" w:rsidRDefault="00D70CE4" w:rsidP="00285FBE">
      <w:pPr>
        <w:tabs>
          <w:tab w:val="left" w:pos="1440"/>
        </w:tabs>
        <w:ind w:left="360" w:firstLine="720"/>
        <w:jc w:val="thaiDistribute"/>
        <w:rPr>
          <w:rFonts w:ascii="Phetsarath OT" w:eastAsia="Phetsarath OT" w:hAnsi="Phetsarath OT" w:cs="Phetsarath OT"/>
          <w:noProof/>
          <w:spacing w:val="-4"/>
          <w:lang w:val="pt-BR"/>
        </w:rPr>
      </w:pPr>
    </w:p>
    <w:bookmarkEnd w:id="147"/>
    <w:bookmarkEnd w:id="148"/>
    <w:bookmarkEnd w:id="149"/>
    <w:p w14:paraId="47E0F1D7" w14:textId="23747FF7" w:rsidR="005056DA" w:rsidRPr="00AF5B39" w:rsidRDefault="00A62B5B" w:rsidP="00A62B5B">
      <w:pPr>
        <w:pStyle w:val="ListParagraph"/>
        <w:numPr>
          <w:ilvl w:val="0"/>
          <w:numId w:val="39"/>
        </w:numPr>
        <w:tabs>
          <w:tab w:val="left" w:pos="1134"/>
        </w:tabs>
        <w:outlineLvl w:val="3"/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val="pt-BR" w:bidi="lo-LA"/>
        </w:rPr>
        <w:t xml:space="preserve"> </w:t>
      </w:r>
      <w:r w:rsidR="00B15B1C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pt-BR"/>
        </w:rPr>
        <w:t>(</w:t>
      </w:r>
      <w:r w:rsidR="00B15B1C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val="fr-FR" w:bidi="lo-LA"/>
        </w:rPr>
        <w:t>ປັບປຸງ)</w:t>
      </w:r>
      <w:r w:rsidR="00B15B1C"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val="fr-FR" w:bidi="lo-LA"/>
        </w:rPr>
        <w:t xml:space="preserve"> </w:t>
      </w:r>
      <w:r w:rsidR="005056DA"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val="fr-FR" w:bidi="lo-LA"/>
        </w:rPr>
        <w:t>ຄັງສ</w:t>
      </w:r>
      <w:r w:rsidR="0090386A"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val="fr-FR" w:bidi="lo-LA"/>
        </w:rPr>
        <w:t>ໍາ</w:t>
      </w:r>
      <w:r w:rsidR="005056DA"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val="fr-FR" w:bidi="lo-LA"/>
        </w:rPr>
        <w:t>ຮອງພິເສດ</w:t>
      </w:r>
      <w:r w:rsidR="005056DA"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rtl/>
          <w:cs/>
          <w:lang w:val="fr-FR"/>
        </w:rPr>
        <w:t xml:space="preserve"> </w:t>
      </w:r>
      <w:r w:rsidR="00C43982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ຂອງທະນາຄານແຫ່ງ ສປປ ລາວ</w:t>
      </w:r>
    </w:p>
    <w:p w14:paraId="1BAA9EF2" w14:textId="602610F2" w:rsidR="005056DA" w:rsidRPr="00AF5B39" w:rsidRDefault="005056DA" w:rsidP="00A62B5B">
      <w:pPr>
        <w:spacing w:line="360" w:lineRule="exact"/>
        <w:ind w:left="425" w:firstLine="805"/>
        <w:jc w:val="thaiDistribute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/>
        </w:rPr>
        <w:t>ຄັງສຳຮອງພິເສດ ແມ່ນ ຄັງຕີມູນຄ່າ ຊັບສິນ ແລະ ໜີ້ສິນ,</w:t>
      </w:r>
      <w:r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/>
        </w:rPr>
        <w:t xml:space="preserve"> </w:t>
      </w:r>
      <w:r w:rsidRPr="00AF5B39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pt-BR"/>
        </w:rPr>
        <w:t>ເປັນ</w:t>
      </w:r>
      <w:r w:rsidRPr="00AF5B39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/>
        </w:rPr>
        <w:t>ຄັງໜຶ່ງ</w:t>
      </w:r>
      <w:r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/>
        </w:rPr>
        <w:t>ທີ່</w:t>
      </w:r>
      <w:r w:rsidR="00A62B5B" w:rsidRPr="00AF5B39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/>
        </w:rPr>
        <w:t>ຢູ່</w:t>
      </w:r>
      <w:r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/>
        </w:rPr>
        <w:t>ໃນໂຄງປະກອບຂອງທຶນ</w:t>
      </w:r>
      <w:r w:rsidR="00F118B0" w:rsidRPr="00AF5B39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/>
        </w:rPr>
        <w:t xml:space="preserve"> ເພື່ອ</w:t>
      </w:r>
      <w:r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/>
        </w:rPr>
        <w:t>ໃຊ້ບັນທຶກສ່ວນ</w:t>
      </w:r>
      <w:r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/>
        </w:rPr>
        <w:t>ຜິດ</w:t>
      </w:r>
      <w:r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/>
        </w:rPr>
        <w:t>ດ່ຽງ</w:t>
      </w:r>
      <w:r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/>
        </w:rPr>
        <w:t xml:space="preserve"> </w:t>
      </w:r>
      <w:r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/>
        </w:rPr>
        <w:t xml:space="preserve">ຊຶ່ງເກີດຈາກການປ່ຽນແປງມູນຄ່າຊັບສິນ </w:t>
      </w:r>
      <w:r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/>
        </w:rPr>
        <w:t>ແລະ ໜີ້ສິນ</w:t>
      </w:r>
      <w:r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/>
        </w:rPr>
        <w:t xml:space="preserve"> </w:t>
      </w:r>
      <w:r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/>
        </w:rPr>
        <w:t>ຍ້ອນການເໜັງຕີງ</w:t>
      </w:r>
      <w:r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/>
        </w:rPr>
        <w:t>ຂອງລາຄາ</w:t>
      </w:r>
      <w:r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/>
        </w:rPr>
        <w:t xml:space="preserve"> ​</w:t>
      </w:r>
      <w:r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/>
        </w:rPr>
        <w:t>ແລະ</w:t>
      </w:r>
      <w:r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/>
        </w:rPr>
        <w:t xml:space="preserve"> ​</w:t>
      </w:r>
      <w:r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/>
        </w:rPr>
        <w:t>ອັດຕາ</w:t>
      </w:r>
      <w:r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/>
        </w:rPr>
        <w:t>ແລກປ່ຽນ</w:t>
      </w:r>
      <w:r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/>
        </w:rPr>
        <w:t xml:space="preserve">. </w:t>
      </w:r>
      <w:r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/>
        </w:rPr>
        <w:t>ສ່ວນ</w:t>
      </w:r>
      <w:r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/>
        </w:rPr>
        <w:t>ຜິດ</w:t>
      </w:r>
      <w:r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/>
        </w:rPr>
        <w:t>ດ່ຽງ</w:t>
      </w:r>
      <w:r w:rsidRPr="00AF5B39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/>
        </w:rPr>
        <w:t>ດັ່ງກ່າວ</w:t>
      </w:r>
      <w:r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/>
        </w:rPr>
        <w:t xml:space="preserve"> ບໍ່ຖືກຄິດໄລ່ເຂົ້າໃນຜົນ</w:t>
      </w:r>
      <w:r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/>
        </w:rPr>
        <w:t>ໄດ້</w:t>
      </w:r>
      <w:r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/>
        </w:rPr>
        <w:t>ຮັບ</w:t>
      </w:r>
      <w:r w:rsidR="00F118B0" w:rsidRPr="00AF5B39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/>
        </w:rPr>
        <w:t>ສຸດທິ</w:t>
      </w:r>
      <w:r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/>
        </w:rPr>
        <w:t>ປະຈໍາປີຂອງ ທຫລ.</w:t>
      </w:r>
    </w:p>
    <w:p w14:paraId="7BA07B95" w14:textId="77777777" w:rsidR="005056DA" w:rsidRPr="00AF5B39" w:rsidRDefault="005056DA" w:rsidP="005056DA">
      <w:pPr>
        <w:ind w:left="0" w:firstLine="0"/>
        <w:jc w:val="thaiDistribute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/>
        </w:rPr>
      </w:pPr>
    </w:p>
    <w:p w14:paraId="7291DAE8" w14:textId="2CD12910" w:rsidR="00F55926" w:rsidRPr="00AF5B39" w:rsidRDefault="00A62B5B" w:rsidP="00A62B5B">
      <w:pPr>
        <w:pStyle w:val="ListParagraph"/>
        <w:numPr>
          <w:ilvl w:val="0"/>
          <w:numId w:val="39"/>
        </w:numPr>
        <w:tabs>
          <w:tab w:val="left" w:pos="1134"/>
        </w:tabs>
        <w:outlineLvl w:val="3"/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="00B15B1C" w:rsidRPr="00AF5B3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/>
        </w:rPr>
        <w:t>(</w:t>
      </w:r>
      <w:r w:rsidR="00B15B1C" w:rsidRPr="00AF5B3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ໃໝ່)</w:t>
      </w:r>
      <w:r w:rsidR="00B15B1C" w:rsidRPr="00AF5B3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F55926" w:rsidRPr="00AF5B3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ງົບປະມານ</w:t>
      </w:r>
      <w:bookmarkEnd w:id="150"/>
      <w:r w:rsidR="00C43982" w:rsidRPr="00AF5B3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C43982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ຂອງທະນາຄານແຫ່ງ ສປປ ລາວ</w:t>
      </w:r>
    </w:p>
    <w:p w14:paraId="05E3144A" w14:textId="46C842CB" w:rsidR="00C54B26" w:rsidRPr="00AF5B39" w:rsidRDefault="00F55926" w:rsidP="00A62B5B">
      <w:pPr>
        <w:widowControl w:val="0"/>
        <w:autoSpaceDE w:val="0"/>
        <w:autoSpaceDN w:val="0"/>
        <w:adjustRightInd w:val="0"/>
        <w:ind w:left="426" w:firstLine="80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ງົບປະມານຂອງ</w:t>
      </w:r>
      <w:r w:rsidR="007A3D9D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6D626C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ທຫລ</w:t>
      </w:r>
      <w:r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ແມ່ນການຄາດຄະເນແຜນລາຍຮັບ, ລາຍຈ່າຍ ແລະ </w:t>
      </w:r>
      <w:r w:rsidR="000F4349"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/>
        </w:rPr>
        <w:t>ຜົນ</w:t>
      </w:r>
      <w:r w:rsidR="007A3D9D" w:rsidRPr="00AF5B39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/>
        </w:rPr>
        <w:t>ໄດ້ຮັບ</w:t>
      </w:r>
      <w:r w:rsidR="000F4349" w:rsidRPr="00AF5B39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/>
        </w:rPr>
        <w:t>ສຸດທິ</w:t>
      </w:r>
      <w:r w:rsidR="007A3D9D" w:rsidRPr="00AF5B39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/>
        </w:rPr>
        <w:t>ປະຈຳປີ</w:t>
      </w:r>
      <w:r w:rsidR="00055652"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 xml:space="preserve">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ທີ່ໄດ້ຮັບການຮັບຮອງຈາກສະພາບໍລິຫານ ແລະ ການອະນຸມັດຈາກ</w:t>
      </w:r>
      <w:r w:rsidR="00FE02F6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ນາຍົກລັດຖະມົນຕີ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21D109C7" w14:textId="16474254" w:rsidR="00A25F5A" w:rsidRPr="00AF5B39" w:rsidRDefault="002E1C56" w:rsidP="00A62B5B">
      <w:pPr>
        <w:widowControl w:val="0"/>
        <w:autoSpaceDE w:val="0"/>
        <w:autoSpaceDN w:val="0"/>
        <w:adjustRightInd w:val="0"/>
        <w:ind w:left="426" w:firstLine="80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ປີງົບປະມານຂອງ</w:t>
      </w:r>
      <w:r w:rsidR="006D626C" w:rsidRPr="00AF5B3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ທຫລ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F118B0" w:rsidRPr="00AF5B39">
        <w:rPr>
          <w:rFonts w:ascii="Phetsarath OT" w:eastAsia="Phetsarath OT" w:hAnsi="Phetsarath OT" w:cs="Phetsarath OT" w:hint="cs"/>
          <w:sz w:val="24"/>
          <w:szCs w:val="24"/>
          <w:cs/>
        </w:rPr>
        <w:t>ໃຫ້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ປະຕິບັດຕາມປີການບັນຊີ</w:t>
      </w:r>
      <w:r w:rsidR="00167400" w:rsidRPr="00AF5B3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167400" w:rsidRPr="00AF5B39">
        <w:rPr>
          <w:rFonts w:ascii="Phetsarath OT" w:eastAsia="Phetsarath OT" w:hAnsi="Phetsarath OT" w:cs="Phetsarath OT" w:hint="cs"/>
          <w:spacing w:val="-8"/>
          <w:sz w:val="28"/>
          <w:szCs w:val="24"/>
          <w:cs/>
        </w:rPr>
        <w:t>ທີ່ໄດ້ກໍານົດໄວ້ໃນມາດຕາ 74 ຂອງກົດໝາຍສະບັບນີ້</w:t>
      </w:r>
      <w:r w:rsidR="00167400" w:rsidRPr="00AF5B39">
        <w:rPr>
          <w:rFonts w:ascii="Phetsarath OT" w:eastAsia="Phetsarath OT" w:hAnsi="Phetsarath OT" w:cs="Phetsarath OT" w:hint="cs"/>
          <w:b/>
          <w:bCs/>
          <w:spacing w:val="-8"/>
          <w:sz w:val="24"/>
          <w:cs/>
        </w:rPr>
        <w:t>.</w:t>
      </w:r>
    </w:p>
    <w:p w14:paraId="2CE90A23" w14:textId="77777777" w:rsidR="00A307A7" w:rsidRPr="00AF5B39" w:rsidRDefault="00A307A7" w:rsidP="00D70CE4">
      <w:pPr>
        <w:widowControl w:val="0"/>
        <w:autoSpaceDE w:val="0"/>
        <w:autoSpaceDN w:val="0"/>
        <w:adjustRightInd w:val="0"/>
        <w:ind w:left="0" w:firstLine="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4581EC64" w14:textId="40D51309" w:rsidR="00417D5B" w:rsidRPr="00AF5B39" w:rsidRDefault="00471ED5" w:rsidP="00471ED5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exact"/>
        <w:outlineLvl w:val="3"/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/>
        </w:rPr>
      </w:pPr>
      <w:bookmarkStart w:id="151" w:name="_Toc174390473"/>
      <w:r w:rsidRPr="00AF5B3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="00B15B1C" w:rsidRPr="00AF5B3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/>
        </w:rPr>
        <w:t>(</w:t>
      </w:r>
      <w:r w:rsidR="00B15B1C" w:rsidRPr="00AF5B3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ປັບປຸງ) </w:t>
      </w:r>
      <w:r w:rsidR="00417D5B" w:rsidRPr="00AF5B3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ລາຍຮັບ</w:t>
      </w:r>
      <w:bookmarkEnd w:id="151"/>
      <w:r w:rsidR="00C43982" w:rsidRPr="00AF5B3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C43982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ຂອງທະນາຄານແຫ່ງ ສປປ ລາວ</w:t>
      </w:r>
    </w:p>
    <w:p w14:paraId="24568595" w14:textId="2C701AC2" w:rsidR="00417D5B" w:rsidRPr="00AF5B39" w:rsidRDefault="00417D5B" w:rsidP="00471ED5">
      <w:pPr>
        <w:tabs>
          <w:tab w:val="left" w:pos="1440"/>
        </w:tabs>
        <w:spacing w:line="360" w:lineRule="exact"/>
        <w:ind w:left="360" w:firstLine="872"/>
        <w:jc w:val="thaiDistribute"/>
        <w:rPr>
          <w:rFonts w:ascii="Phetsarath OT" w:eastAsia="Phetsarath OT" w:hAnsi="Phetsarath OT" w:cs="Phetsarath OT"/>
          <w:noProof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ລາຍຮັບຂອງ</w:t>
      </w:r>
      <w:r w:rsidR="006D626C"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 xml:space="preserve"> ທຫລ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 xml:space="preserve"> ​ປະກອບດ້ວຍ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lang w:val="pt-BR"/>
        </w:rPr>
        <w:t>:</w:t>
      </w:r>
    </w:p>
    <w:p w14:paraId="18754759" w14:textId="656AE3F5" w:rsidR="002736AC" w:rsidRPr="00AF5B39" w:rsidRDefault="00417D5B" w:rsidP="00471ED5">
      <w:pPr>
        <w:pStyle w:val="ListParagraph"/>
        <w:numPr>
          <w:ilvl w:val="1"/>
          <w:numId w:val="29"/>
        </w:numPr>
        <w:tabs>
          <w:tab w:val="left" w:pos="1701"/>
        </w:tabs>
        <w:spacing w:line="360" w:lineRule="exact"/>
        <w:ind w:hanging="1003"/>
        <w:jc w:val="thaiDistribute"/>
        <w:rPr>
          <w:rFonts w:ascii="Phetsarath OT" w:eastAsia="Phetsarath OT" w:hAnsi="Phetsarath OT" w:cs="Phetsarath OT"/>
          <w:noProof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 w:bidi="lo-LA"/>
        </w:rPr>
        <w:t>ດອກເບ້ຍ ແລະ ຜົນຕອບແທນຈາກການບໍລິຫານຊັບສິນ</w:t>
      </w:r>
      <w:r w:rsidRPr="00AF5B39">
        <w:rPr>
          <w:rFonts w:ascii="Phetsarath OT" w:eastAsia="Phetsarath OT" w:hAnsi="Phetsarath OT" w:cs="Phetsarath OT" w:hint="cs"/>
          <w:noProof/>
          <w:sz w:val="24"/>
          <w:szCs w:val="24"/>
          <w:rtl/>
          <w:cs/>
          <w:lang w:val="fr-FR"/>
        </w:rPr>
        <w:t>;</w:t>
      </w:r>
    </w:p>
    <w:p w14:paraId="02C64E14" w14:textId="39C029DE" w:rsidR="002736AC" w:rsidRPr="00AF5B39" w:rsidRDefault="00417D5B" w:rsidP="00471ED5">
      <w:pPr>
        <w:pStyle w:val="ListParagraph"/>
        <w:numPr>
          <w:ilvl w:val="1"/>
          <w:numId w:val="29"/>
        </w:numPr>
        <w:tabs>
          <w:tab w:val="left" w:pos="1701"/>
        </w:tabs>
        <w:spacing w:line="360" w:lineRule="exact"/>
        <w:ind w:hanging="1003"/>
        <w:jc w:val="thaiDistribute"/>
        <w:rPr>
          <w:rFonts w:ascii="Phetsarath OT" w:eastAsia="Phetsarath OT" w:hAnsi="Phetsarath OT" w:cs="Phetsarath OT"/>
          <w:noProof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 w:bidi="lo-LA"/>
        </w:rPr>
        <w:t>ຄ່າ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 w:bidi="lo-LA"/>
        </w:rPr>
        <w:t>ທໍານຽມ</w:t>
      </w:r>
      <w:r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 w:bidi="lo-LA"/>
        </w:rPr>
        <w:t xml:space="preserve"> ​ແລະ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lang w:val="pt-BR"/>
        </w:rPr>
        <w:t xml:space="preserve"> 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 w:bidi="lo-LA"/>
        </w:rPr>
        <w:t>ຄ່າ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 w:bidi="lo-LA"/>
        </w:rPr>
        <w:t>ບໍລິການ</w:t>
      </w:r>
      <w:r w:rsidRPr="00AF5B39">
        <w:rPr>
          <w:rFonts w:ascii="Phetsarath OT" w:eastAsia="Phetsarath OT" w:hAnsi="Phetsarath OT" w:cs="Phetsarath OT" w:hint="cs"/>
          <w:noProof/>
          <w:sz w:val="24"/>
          <w:szCs w:val="24"/>
          <w:rtl/>
          <w:cs/>
          <w:lang w:val="fr-FR"/>
        </w:rPr>
        <w:t>;</w:t>
      </w:r>
    </w:p>
    <w:p w14:paraId="016C0C61" w14:textId="71E84B91" w:rsidR="00417D5B" w:rsidRPr="00AF5B39" w:rsidRDefault="00417D5B" w:rsidP="00471ED5">
      <w:pPr>
        <w:pStyle w:val="ListParagraph"/>
        <w:numPr>
          <w:ilvl w:val="1"/>
          <w:numId w:val="29"/>
        </w:numPr>
        <w:tabs>
          <w:tab w:val="left" w:pos="1701"/>
        </w:tabs>
        <w:spacing w:line="360" w:lineRule="exact"/>
        <w:ind w:hanging="1003"/>
        <w:jc w:val="thaiDistribute"/>
        <w:rPr>
          <w:rFonts w:ascii="Phetsarath OT" w:eastAsia="Phetsarath OT" w:hAnsi="Phetsarath OT" w:cs="Phetsarath OT"/>
          <w:noProof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 w:bidi="lo-LA"/>
        </w:rPr>
        <w:t>ລາຍຮັບອື່ນທີ່ຖືກຕ້ອງຕາມກົດໝາຍ</w:t>
      </w:r>
      <w:r w:rsidR="00FD37AF"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 w:bidi="lo-LA"/>
        </w:rPr>
        <w:t>.</w:t>
      </w:r>
    </w:p>
    <w:p w14:paraId="7DC32FFE" w14:textId="28237FE7" w:rsidR="00417D5B" w:rsidRPr="00AF5B39" w:rsidRDefault="00417D5B" w:rsidP="00471ED5">
      <w:pPr>
        <w:tabs>
          <w:tab w:val="left" w:pos="1440"/>
        </w:tabs>
        <w:spacing w:line="360" w:lineRule="exact"/>
        <w:ind w:left="360" w:firstLine="886"/>
        <w:jc w:val="thaiDistribute"/>
        <w:rPr>
          <w:rFonts w:ascii="Phetsarath OT" w:eastAsia="Phetsarath OT" w:hAnsi="Phetsarath OT" w:cs="Phetsarath OT"/>
          <w:noProof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>ການຈັດເກັບ ແລະ ຄຸ້ມຄອງ ລາຍຮັບ ໃຫ້ປະຕິບັດຕາມລະບຽບ</w:t>
      </w:r>
      <w:r w:rsidR="00F7703B"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>ການ</w:t>
      </w:r>
      <w:r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>ຂອງ</w:t>
      </w:r>
      <w:r w:rsidR="006D626C"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 xml:space="preserve"> ທຫລ</w:t>
      </w:r>
      <w:r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>.</w:t>
      </w:r>
    </w:p>
    <w:p w14:paraId="47F4315D" w14:textId="7C8C5B14" w:rsidR="00D70CE4" w:rsidRDefault="00D70CE4" w:rsidP="00D70CE4">
      <w:pPr>
        <w:tabs>
          <w:tab w:val="left" w:pos="1440"/>
        </w:tabs>
        <w:ind w:left="360" w:firstLine="720"/>
        <w:jc w:val="thaiDistribute"/>
        <w:rPr>
          <w:rFonts w:ascii="Phetsarath OT" w:eastAsia="Phetsarath OT" w:hAnsi="Phetsarath OT" w:cs="Phetsarath OT"/>
          <w:noProof/>
          <w:sz w:val="24"/>
          <w:szCs w:val="24"/>
          <w:lang w:val="pt-BR"/>
        </w:rPr>
      </w:pPr>
    </w:p>
    <w:p w14:paraId="2F8EF61E" w14:textId="40D945D4" w:rsidR="00AA45EF" w:rsidRDefault="00AA45EF" w:rsidP="00D70CE4">
      <w:pPr>
        <w:tabs>
          <w:tab w:val="left" w:pos="1440"/>
        </w:tabs>
        <w:ind w:left="360" w:firstLine="720"/>
        <w:jc w:val="thaiDistribute"/>
        <w:rPr>
          <w:rFonts w:ascii="Phetsarath OT" w:eastAsia="Phetsarath OT" w:hAnsi="Phetsarath OT" w:cs="Phetsarath OT"/>
          <w:noProof/>
          <w:sz w:val="24"/>
          <w:szCs w:val="24"/>
          <w:lang w:val="pt-BR"/>
        </w:rPr>
      </w:pPr>
    </w:p>
    <w:p w14:paraId="6A589C39" w14:textId="77777777" w:rsidR="00AA45EF" w:rsidRPr="00AF5B39" w:rsidRDefault="00AA45EF" w:rsidP="00D70CE4">
      <w:pPr>
        <w:tabs>
          <w:tab w:val="left" w:pos="1440"/>
        </w:tabs>
        <w:ind w:left="360" w:firstLine="720"/>
        <w:jc w:val="thaiDistribute"/>
        <w:rPr>
          <w:rFonts w:ascii="Phetsarath OT" w:eastAsia="Phetsarath OT" w:hAnsi="Phetsarath OT" w:cs="Phetsarath OT"/>
          <w:noProof/>
          <w:sz w:val="24"/>
          <w:szCs w:val="24"/>
          <w:lang w:val="pt-BR"/>
        </w:rPr>
      </w:pPr>
    </w:p>
    <w:p w14:paraId="2C4E3E42" w14:textId="37EEAA46" w:rsidR="005B7A8C" w:rsidRPr="00AF5B39" w:rsidRDefault="00417D5B" w:rsidP="00B15B1C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outlineLvl w:val="3"/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pt-BR"/>
        </w:rPr>
      </w:pPr>
      <w:bookmarkStart w:id="152" w:name="_Toc174390474"/>
      <w:r w:rsidRPr="00AF5B3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/>
        </w:rPr>
        <w:lastRenderedPageBreak/>
        <w:t xml:space="preserve"> </w:t>
      </w:r>
      <w:r w:rsidR="00B15B1C" w:rsidRPr="00AF5B3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/>
        </w:rPr>
        <w:t>(</w:t>
      </w:r>
      <w:r w:rsidR="00B15B1C" w:rsidRPr="00AF5B3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ປັບປຸງ) </w:t>
      </w:r>
      <w:r w:rsidRPr="00AF5B3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ລາຍຈ່າຍ</w:t>
      </w:r>
      <w:bookmarkEnd w:id="152"/>
      <w:r w:rsidR="00C43982" w:rsidRPr="00AF5B3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C43982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ຂອງທະນາຄານແຫ່ງ ສປປ ລາວ</w:t>
      </w:r>
    </w:p>
    <w:p w14:paraId="777C0037" w14:textId="62BC2CD1" w:rsidR="00483D31" w:rsidRPr="00AF5B39" w:rsidRDefault="00483D31" w:rsidP="00471ED5">
      <w:pPr>
        <w:pStyle w:val="ListParagraph"/>
        <w:tabs>
          <w:tab w:val="left" w:pos="1155"/>
          <w:tab w:val="left" w:pos="1560"/>
          <w:tab w:val="left" w:pos="1985"/>
          <w:tab w:val="left" w:pos="2160"/>
        </w:tabs>
        <w:ind w:left="1134" w:firstLine="98"/>
        <w:jc w:val="thaiDistribute"/>
        <w:rPr>
          <w:rFonts w:ascii="Phetsarath OT" w:eastAsia="Phetsarath OT" w:hAnsi="Phetsarath OT" w:cs="Phetsarath OT"/>
          <w:noProof/>
          <w:sz w:val="24"/>
          <w:szCs w:val="24"/>
          <w:lang w:val="pt-BR" w:bidi="lo-LA"/>
        </w:rPr>
      </w:pP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 w:bidi="lo-LA"/>
        </w:rPr>
        <w:t xml:space="preserve">ລາຍຈ່າຍຂອງ ທຫລ </w:t>
      </w:r>
      <w:r w:rsidR="006B3765"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 w:bidi="lo-LA"/>
        </w:rPr>
        <w:t>ປະກອບດ້ວຍ</w:t>
      </w:r>
      <w:r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pt-BR" w:bidi="lo-LA"/>
        </w:rPr>
        <w:t>: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 w:bidi="lo-LA"/>
        </w:rPr>
        <w:t xml:space="preserve"> </w:t>
      </w:r>
    </w:p>
    <w:p w14:paraId="7DDAFB10" w14:textId="551B8C1E" w:rsidR="00077F28" w:rsidRPr="00AF5B39" w:rsidRDefault="00077F28" w:rsidP="00471ED5">
      <w:pPr>
        <w:pStyle w:val="ListParagraph"/>
        <w:numPr>
          <w:ilvl w:val="0"/>
          <w:numId w:val="44"/>
        </w:numPr>
        <w:tabs>
          <w:tab w:val="left" w:pos="1418"/>
          <w:tab w:val="left" w:pos="1701"/>
        </w:tabs>
        <w:ind w:firstLine="698"/>
        <w:jc w:val="thaiDistribute"/>
        <w:rPr>
          <w:rFonts w:ascii="Phetsarath OT" w:eastAsia="Phetsarath OT" w:hAnsi="Phetsarath OT" w:cs="Phetsarath OT"/>
          <w:b/>
          <w:bCs/>
          <w:noProof/>
          <w:szCs w:val="24"/>
          <w:lang w:val="pt-BR"/>
        </w:rPr>
      </w:pPr>
      <w:r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 w:bidi="lo-LA"/>
        </w:rPr>
        <w:t>ລາຍຈ່າຍປົກກະຕິ</w:t>
      </w:r>
      <w:r w:rsidRPr="00AF5B39">
        <w:rPr>
          <w:rFonts w:ascii="Phetsarath OT" w:eastAsia="Phetsarath OT" w:hAnsi="Phetsarath OT" w:cs="Phetsarath OT" w:hint="cs"/>
          <w:noProof/>
          <w:sz w:val="24"/>
          <w:szCs w:val="24"/>
          <w:rtl/>
          <w:cs/>
          <w:lang w:val="fr-FR"/>
        </w:rPr>
        <w:t>:</w:t>
      </w:r>
    </w:p>
    <w:p w14:paraId="7058D138" w14:textId="61B8DF44" w:rsidR="005056DA" w:rsidRPr="00AF5B39" w:rsidRDefault="00077F28" w:rsidP="00471ED5">
      <w:pPr>
        <w:pStyle w:val="ListParagraph"/>
        <w:numPr>
          <w:ilvl w:val="1"/>
          <w:numId w:val="44"/>
        </w:numPr>
        <w:ind w:left="1843" w:hanging="142"/>
        <w:jc w:val="thaiDistribute"/>
        <w:rPr>
          <w:rFonts w:ascii="Phetsarath OT" w:eastAsia="Phetsarath OT" w:hAnsi="Phetsarath OT" w:cs="Phetsarath OT"/>
          <w:b/>
          <w:bCs/>
          <w:noProof/>
          <w:szCs w:val="24"/>
          <w:lang w:val="pt-BR"/>
        </w:rPr>
      </w:pPr>
      <w:r w:rsidRPr="00AF5B39">
        <w:rPr>
          <w:rFonts w:ascii="Phetsarath OT" w:eastAsia="Phetsarath OT" w:hAnsi="Phetsarath OT" w:cs="Phetsarath OT" w:hint="cs"/>
          <w:noProof/>
          <w:szCs w:val="24"/>
          <w:cs/>
          <w:lang w:val="pt-BR" w:bidi="lo-LA"/>
        </w:rPr>
        <w:t>ການປະຕິບັດນະໂຍບາຍເງິນຕາ ລວມທັງລາຍຈ່າຍໃນການພິມເງິນ</w:t>
      </w:r>
      <w:r w:rsidRPr="00AF5B39">
        <w:rPr>
          <w:rFonts w:ascii="Phetsarath OT" w:eastAsia="Phetsarath OT" w:hAnsi="Phetsarath OT" w:cs="Phetsarath OT" w:hint="cs"/>
          <w:noProof/>
          <w:szCs w:val="24"/>
          <w:rtl/>
          <w:cs/>
          <w:lang w:val="pt-BR"/>
        </w:rPr>
        <w:t>;</w:t>
      </w:r>
    </w:p>
    <w:p w14:paraId="5574FAF9" w14:textId="77777777" w:rsidR="005056DA" w:rsidRPr="00AF5B39" w:rsidRDefault="00077F28" w:rsidP="00471ED5">
      <w:pPr>
        <w:pStyle w:val="ListParagraph"/>
        <w:numPr>
          <w:ilvl w:val="1"/>
          <w:numId w:val="44"/>
        </w:numPr>
        <w:ind w:left="1843" w:hanging="142"/>
        <w:jc w:val="thaiDistribute"/>
        <w:rPr>
          <w:rFonts w:ascii="Phetsarath OT" w:eastAsia="Phetsarath OT" w:hAnsi="Phetsarath OT" w:cs="Phetsarath OT"/>
          <w:b/>
          <w:bCs/>
          <w:noProof/>
          <w:szCs w:val="24"/>
          <w:lang w:val="pt-BR"/>
        </w:rPr>
      </w:pPr>
      <w:r w:rsidRPr="00AF5B39">
        <w:rPr>
          <w:rFonts w:ascii="Phetsarath OT" w:eastAsia="Phetsarath OT" w:hAnsi="Phetsarath OT" w:cs="Phetsarath OT" w:hint="cs"/>
          <w:noProof/>
          <w:szCs w:val="24"/>
          <w:cs/>
          <w:lang w:val="pt-BR" w:bidi="lo-LA"/>
        </w:rPr>
        <w:t>ດອກເບ້ຍ</w:t>
      </w:r>
      <w:r w:rsidRPr="00AF5B39">
        <w:rPr>
          <w:rFonts w:ascii="Phetsarath OT" w:eastAsia="Phetsarath OT" w:hAnsi="Phetsarath OT" w:cs="Phetsarath OT" w:hint="cs"/>
          <w:noProof/>
          <w:szCs w:val="24"/>
          <w:rtl/>
          <w:cs/>
          <w:lang w:val="pt-BR"/>
        </w:rPr>
        <w:t>;</w:t>
      </w:r>
    </w:p>
    <w:p w14:paraId="7FB70CB5" w14:textId="77777777" w:rsidR="005056DA" w:rsidRPr="00AF5B39" w:rsidRDefault="00077F28" w:rsidP="00471ED5">
      <w:pPr>
        <w:pStyle w:val="ListParagraph"/>
        <w:numPr>
          <w:ilvl w:val="1"/>
          <w:numId w:val="44"/>
        </w:numPr>
        <w:ind w:left="1843" w:hanging="142"/>
        <w:jc w:val="thaiDistribute"/>
        <w:rPr>
          <w:rFonts w:ascii="Phetsarath OT" w:eastAsia="Phetsarath OT" w:hAnsi="Phetsarath OT" w:cs="Phetsarath OT"/>
          <w:b/>
          <w:bCs/>
          <w:noProof/>
          <w:szCs w:val="24"/>
          <w:lang w:val="pt-BR"/>
        </w:rPr>
      </w:pPr>
      <w:r w:rsidRPr="00AF5B39">
        <w:rPr>
          <w:rFonts w:ascii="Phetsarath OT" w:eastAsia="Phetsarath OT" w:hAnsi="Phetsarath OT" w:cs="Phetsarath OT" w:hint="cs"/>
          <w:noProof/>
          <w:szCs w:val="24"/>
          <w:cs/>
          <w:lang w:val="fr-FR" w:bidi="lo-LA"/>
        </w:rPr>
        <w:t>ຄ່າ</w:t>
      </w:r>
      <w:r w:rsidRPr="00AF5B39">
        <w:rPr>
          <w:rFonts w:ascii="Phetsarath OT" w:eastAsia="Phetsarath OT" w:hAnsi="Phetsarath OT" w:cs="Phetsarath OT"/>
          <w:noProof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noProof/>
          <w:szCs w:val="24"/>
          <w:cs/>
          <w:lang w:val="fr-FR" w:bidi="lo-LA"/>
        </w:rPr>
        <w:t>ທຳ</w:t>
      </w:r>
      <w:r w:rsidRPr="00AF5B39">
        <w:rPr>
          <w:rFonts w:ascii="Phetsarath OT" w:eastAsia="Phetsarath OT" w:hAnsi="Phetsarath OT" w:cs="Phetsarath OT"/>
          <w:noProof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noProof/>
          <w:szCs w:val="24"/>
          <w:cs/>
          <w:lang w:val="fr-FR" w:bidi="lo-LA"/>
        </w:rPr>
        <w:t>ນຽມ</w:t>
      </w:r>
      <w:r w:rsidRPr="00AF5B39">
        <w:rPr>
          <w:rFonts w:ascii="Phetsarath OT" w:eastAsia="Phetsarath OT" w:hAnsi="Phetsarath OT" w:cs="Phetsarath OT"/>
          <w:noProof/>
          <w:szCs w:val="24"/>
          <w:lang w:val="pt-BR"/>
        </w:rPr>
        <w:t xml:space="preserve"> </w:t>
      </w:r>
      <w:r w:rsidRPr="00AF5B39">
        <w:rPr>
          <w:rFonts w:ascii="Phetsarath OT" w:eastAsia="Phetsarath OT" w:hAnsi="Phetsarath OT" w:cs="Phetsarath OT"/>
          <w:noProof/>
          <w:szCs w:val="24"/>
          <w:cs/>
          <w:lang w:val="fr-FR" w:bidi="lo-LA"/>
        </w:rPr>
        <w:t>ແລະ</w:t>
      </w:r>
      <w:r w:rsidRPr="00AF5B39">
        <w:rPr>
          <w:rFonts w:ascii="Phetsarath OT" w:eastAsia="Phetsarath OT" w:hAnsi="Phetsarath OT" w:cs="Phetsarath OT"/>
          <w:noProof/>
          <w:szCs w:val="24"/>
          <w:lang w:val="pt-BR"/>
        </w:rPr>
        <w:t xml:space="preserve"> </w:t>
      </w:r>
      <w:r w:rsidRPr="00AF5B39">
        <w:rPr>
          <w:rFonts w:ascii="Phetsarath OT" w:eastAsia="Phetsarath OT" w:hAnsi="Phetsarath OT" w:cs="Phetsarath OT"/>
          <w:noProof/>
          <w:szCs w:val="24"/>
          <w:cs/>
          <w:lang w:val="fr-FR" w:bidi="lo-LA"/>
        </w:rPr>
        <w:t>ຄ່າ</w:t>
      </w:r>
      <w:r w:rsidRPr="00AF5B39">
        <w:rPr>
          <w:rFonts w:ascii="Phetsarath OT" w:eastAsia="Phetsarath OT" w:hAnsi="Phetsarath OT" w:cs="Phetsarath OT"/>
          <w:noProof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noProof/>
          <w:szCs w:val="24"/>
          <w:cs/>
          <w:lang w:val="fr-FR" w:bidi="lo-LA"/>
        </w:rPr>
        <w:t>ບໍ</w:t>
      </w:r>
      <w:r w:rsidRPr="00AF5B39">
        <w:rPr>
          <w:rFonts w:ascii="Phetsarath OT" w:eastAsia="Phetsarath OT" w:hAnsi="Phetsarath OT" w:cs="Phetsarath OT"/>
          <w:noProof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noProof/>
          <w:szCs w:val="24"/>
          <w:cs/>
          <w:lang w:val="fr-FR" w:bidi="lo-LA"/>
        </w:rPr>
        <w:t>ລິ</w:t>
      </w:r>
      <w:r w:rsidRPr="00AF5B39">
        <w:rPr>
          <w:rFonts w:ascii="Phetsarath OT" w:eastAsia="Phetsarath OT" w:hAnsi="Phetsarath OT" w:cs="Phetsarath OT"/>
          <w:noProof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noProof/>
          <w:szCs w:val="24"/>
          <w:cs/>
          <w:lang w:val="fr-FR" w:bidi="lo-LA"/>
        </w:rPr>
        <w:t>ການ</w:t>
      </w:r>
      <w:r w:rsidRPr="00AF5B39">
        <w:rPr>
          <w:rFonts w:ascii="Phetsarath OT" w:eastAsia="Phetsarath OT" w:hAnsi="Phetsarath OT" w:cs="Phetsarath OT"/>
          <w:noProof/>
          <w:szCs w:val="24"/>
          <w:lang w:val="pt-BR"/>
        </w:rPr>
        <w:t>;</w:t>
      </w:r>
    </w:p>
    <w:p w14:paraId="4769E667" w14:textId="44B8C6FF" w:rsidR="005056DA" w:rsidRPr="00AF5B39" w:rsidRDefault="00077F28" w:rsidP="00471ED5">
      <w:pPr>
        <w:pStyle w:val="ListParagraph"/>
        <w:numPr>
          <w:ilvl w:val="1"/>
          <w:numId w:val="44"/>
        </w:numPr>
        <w:ind w:left="1843" w:hanging="142"/>
        <w:jc w:val="thaiDistribute"/>
        <w:rPr>
          <w:rFonts w:ascii="Phetsarath OT" w:eastAsia="Phetsarath OT" w:hAnsi="Phetsarath OT" w:cs="Phetsarath OT"/>
          <w:b/>
          <w:bCs/>
          <w:noProof/>
          <w:szCs w:val="24"/>
          <w:lang w:val="pt-BR"/>
        </w:rPr>
      </w:pPr>
      <w:r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 w:bidi="lo-LA"/>
        </w:rPr>
        <w:t>ການ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 w:bidi="lo-LA"/>
        </w:rPr>
        <w:t>ບໍ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 w:bidi="lo-LA"/>
        </w:rPr>
        <w:t>ລິ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 w:bidi="lo-LA"/>
        </w:rPr>
        <w:t>ຫານ</w:t>
      </w:r>
      <w:r w:rsidRPr="00AF5B39">
        <w:rPr>
          <w:rFonts w:ascii="Phetsarath OT" w:eastAsia="Phetsarath OT" w:hAnsi="Phetsarath OT" w:cs="Phetsarath OT"/>
          <w:noProof/>
          <w:szCs w:val="24"/>
          <w:lang w:val="pt-BR"/>
        </w:rPr>
        <w:t>;</w:t>
      </w:r>
    </w:p>
    <w:p w14:paraId="0A535CE7" w14:textId="77777777" w:rsidR="005056DA" w:rsidRPr="00AF5B39" w:rsidRDefault="00077F28" w:rsidP="00471ED5">
      <w:pPr>
        <w:pStyle w:val="ListParagraph"/>
        <w:numPr>
          <w:ilvl w:val="1"/>
          <w:numId w:val="44"/>
        </w:numPr>
        <w:ind w:left="1843" w:hanging="142"/>
        <w:jc w:val="thaiDistribute"/>
        <w:rPr>
          <w:rFonts w:ascii="Phetsarath OT" w:eastAsia="Phetsarath OT" w:hAnsi="Phetsarath OT" w:cs="Phetsarath OT"/>
          <w:b/>
          <w:bCs/>
          <w:noProof/>
          <w:szCs w:val="24"/>
          <w:lang w:val="pt-BR"/>
        </w:rPr>
      </w:pPr>
      <w:r w:rsidRPr="00AF5B39">
        <w:rPr>
          <w:rFonts w:ascii="Phetsarath OT" w:eastAsia="Phetsarath OT" w:hAnsi="Phetsarath OT" w:cs="Phetsarath OT" w:hint="cs"/>
          <w:noProof/>
          <w:szCs w:val="24"/>
          <w:cs/>
          <w:lang w:val="fr-FR" w:bidi="lo-LA"/>
        </w:rPr>
        <w:t>ຄ່າຫຼຸ້ຍ</w:t>
      </w:r>
      <w:r w:rsidRPr="00AF5B39">
        <w:rPr>
          <w:rFonts w:ascii="Phetsarath OT" w:eastAsia="Phetsarath OT" w:hAnsi="Phetsarath OT" w:cs="Phetsarath OT"/>
          <w:noProof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noProof/>
          <w:szCs w:val="24"/>
          <w:cs/>
          <w:lang w:val="fr-FR" w:bidi="lo-LA"/>
        </w:rPr>
        <w:t>ຫ້</w:t>
      </w:r>
      <w:r w:rsidRPr="00AF5B39">
        <w:rPr>
          <w:rFonts w:ascii="Phetsarath OT" w:eastAsia="Phetsarath OT" w:hAnsi="Phetsarath OT" w:cs="Phetsarath OT"/>
          <w:noProof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noProof/>
          <w:szCs w:val="24"/>
          <w:cs/>
          <w:lang w:val="fr-FR" w:bidi="lo-LA"/>
        </w:rPr>
        <w:t>ຽນ</w:t>
      </w:r>
      <w:r w:rsidRPr="00AF5B39">
        <w:rPr>
          <w:rFonts w:ascii="Phetsarath OT" w:eastAsia="Phetsarath OT" w:hAnsi="Phetsarath OT" w:cs="Phetsarath OT"/>
          <w:noProof/>
          <w:szCs w:val="24"/>
          <w:lang w:val="pt-BR"/>
        </w:rPr>
        <w:t xml:space="preserve"> </w:t>
      </w:r>
      <w:r w:rsidRPr="00AF5B39">
        <w:rPr>
          <w:rFonts w:ascii="Phetsarath OT" w:eastAsia="Phetsarath OT" w:hAnsi="Phetsarath OT" w:cs="Phetsarath OT"/>
          <w:noProof/>
          <w:cs/>
          <w:lang w:val="fr-FR" w:bidi="lo-LA"/>
        </w:rPr>
        <w:t>ແລະ</w:t>
      </w:r>
      <w:r w:rsidRPr="00AF5B39">
        <w:rPr>
          <w:rFonts w:ascii="Phetsarath OT" w:eastAsia="Phetsarath OT" w:hAnsi="Phetsarath OT" w:cs="Phetsarath OT"/>
          <w:noProof/>
          <w:szCs w:val="24"/>
          <w:lang w:val="pt-BR"/>
        </w:rPr>
        <w:t xml:space="preserve"> </w:t>
      </w:r>
      <w:r w:rsidRPr="00AF5B39">
        <w:rPr>
          <w:rFonts w:ascii="Phetsarath OT" w:eastAsia="Phetsarath OT" w:hAnsi="Phetsarath OT" w:cs="Phetsarath OT"/>
          <w:noProof/>
          <w:szCs w:val="24"/>
          <w:cs/>
          <w:lang w:val="fr-FR" w:bidi="lo-LA"/>
        </w:rPr>
        <w:t>ຄ່າ</w:t>
      </w:r>
      <w:r w:rsidRPr="00AF5B39">
        <w:rPr>
          <w:rFonts w:ascii="Phetsarath OT" w:eastAsia="Phetsarath OT" w:hAnsi="Phetsarath OT" w:cs="Phetsarath OT" w:hint="cs"/>
          <w:noProof/>
          <w:szCs w:val="24"/>
          <w:cs/>
          <w:lang w:val="fr-FR" w:bidi="lo-LA"/>
        </w:rPr>
        <w:t>ເສື່ອມ</w:t>
      </w:r>
      <w:r w:rsidRPr="00AF5B39">
        <w:rPr>
          <w:rFonts w:ascii="Phetsarath OT" w:eastAsia="Phetsarath OT" w:hAnsi="Phetsarath OT" w:cs="Phetsarath OT"/>
          <w:noProof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noProof/>
          <w:szCs w:val="24"/>
          <w:cs/>
          <w:lang w:val="fr-FR" w:bidi="lo-LA"/>
        </w:rPr>
        <w:t>ມູນ</w:t>
      </w:r>
      <w:r w:rsidRPr="00AF5B39">
        <w:rPr>
          <w:rFonts w:ascii="Phetsarath OT" w:eastAsia="Phetsarath OT" w:hAnsi="Phetsarath OT" w:cs="Phetsarath OT"/>
          <w:noProof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noProof/>
          <w:szCs w:val="24"/>
          <w:cs/>
          <w:lang w:val="fr-FR" w:bidi="lo-LA"/>
        </w:rPr>
        <w:t>ຄ່າ</w:t>
      </w:r>
      <w:r w:rsidRPr="00AF5B39">
        <w:rPr>
          <w:rFonts w:ascii="Phetsarath OT" w:eastAsia="Phetsarath OT" w:hAnsi="Phetsarath OT" w:cs="Phetsarath OT"/>
          <w:noProof/>
          <w:szCs w:val="24"/>
          <w:lang w:val="pt-BR"/>
        </w:rPr>
        <w:t>​</w:t>
      </w:r>
      <w:r w:rsidRPr="00AF5B39">
        <w:rPr>
          <w:rFonts w:ascii="Phetsarath OT" w:eastAsia="Phetsarath OT" w:hAnsi="Phetsarath OT" w:cs="Phetsarath OT"/>
          <w:noProof/>
          <w:szCs w:val="24"/>
          <w:cs/>
          <w:lang w:val="fr-FR" w:bidi="lo-LA"/>
        </w:rPr>
        <w:t>ຊັບສິນ</w:t>
      </w:r>
      <w:r w:rsidRPr="00AF5B39">
        <w:rPr>
          <w:rFonts w:ascii="Phetsarath OT" w:eastAsia="Phetsarath OT" w:hAnsi="Phetsarath OT" w:cs="Phetsarath OT" w:hint="cs"/>
          <w:noProof/>
          <w:szCs w:val="24"/>
          <w:rtl/>
          <w:cs/>
          <w:lang w:val="fr-FR"/>
        </w:rPr>
        <w:t>​</w:t>
      </w:r>
      <w:r w:rsidRPr="00AF5B39">
        <w:rPr>
          <w:rFonts w:ascii="Phetsarath OT" w:eastAsia="Phetsarath OT" w:hAnsi="Phetsarath OT" w:cs="Phetsarath OT"/>
          <w:noProof/>
          <w:szCs w:val="24"/>
          <w:lang w:val="pt-BR"/>
        </w:rPr>
        <w:t>;</w:t>
      </w:r>
    </w:p>
    <w:p w14:paraId="197576CC" w14:textId="4DD55BA7" w:rsidR="00077F28" w:rsidRPr="00AF5B39" w:rsidRDefault="00077F28" w:rsidP="00471ED5">
      <w:pPr>
        <w:pStyle w:val="ListParagraph"/>
        <w:numPr>
          <w:ilvl w:val="1"/>
          <w:numId w:val="44"/>
        </w:numPr>
        <w:ind w:left="1843" w:hanging="142"/>
        <w:jc w:val="thaiDistribute"/>
        <w:rPr>
          <w:rFonts w:ascii="Phetsarath OT" w:eastAsia="Phetsarath OT" w:hAnsi="Phetsarath OT" w:cs="Phetsarath OT"/>
          <w:b/>
          <w:bCs/>
          <w:noProof/>
          <w:szCs w:val="24"/>
          <w:lang w:val="pt-BR"/>
        </w:rPr>
      </w:pPr>
      <w:r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 w:bidi="lo-LA"/>
        </w:rPr>
        <w:t>ລາຍ​ຈ່າຍອື່ນ</w:t>
      </w:r>
      <w:r w:rsidR="00F118B0"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 w:bidi="lo-LA"/>
        </w:rPr>
        <w:t xml:space="preserve"> ທີ່ເຫັນວ່າມີຄວາມຈໍາເປັນ</w:t>
      </w:r>
      <w:r w:rsidR="008A49EB"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 w:bidi="lo-LA"/>
        </w:rPr>
        <w:t>.</w:t>
      </w:r>
    </w:p>
    <w:p w14:paraId="4A5B2575" w14:textId="30F46429" w:rsidR="00077F28" w:rsidRPr="00AF5B39" w:rsidRDefault="00077F28" w:rsidP="00471ED5">
      <w:pPr>
        <w:pStyle w:val="ListParagraph"/>
        <w:numPr>
          <w:ilvl w:val="0"/>
          <w:numId w:val="44"/>
        </w:numPr>
        <w:tabs>
          <w:tab w:val="left" w:pos="1418"/>
          <w:tab w:val="left" w:pos="1701"/>
        </w:tabs>
        <w:ind w:firstLine="698"/>
        <w:jc w:val="thaiDistribute"/>
        <w:rPr>
          <w:rFonts w:ascii="Phetsarath OT" w:eastAsia="Phetsarath OT" w:hAnsi="Phetsarath OT" w:cs="Phetsarath OT"/>
          <w:b/>
          <w:bCs/>
          <w:noProof/>
          <w:szCs w:val="24"/>
          <w:lang w:val="pt-BR"/>
        </w:rPr>
      </w:pPr>
      <w:r w:rsidRPr="00AF5B39">
        <w:rPr>
          <w:rFonts w:ascii="Phetsarath OT" w:eastAsia="Phetsarath OT" w:hAnsi="Phetsarath OT" w:cs="Phetsarath OT"/>
          <w:noProof/>
          <w:szCs w:val="24"/>
          <w:cs/>
          <w:lang w:bidi="lo-LA"/>
        </w:rPr>
        <w:t>ລາຍຈ່າຍ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 w:bidi="lo-LA"/>
        </w:rPr>
        <w:t>ລົງທຶ</w:t>
      </w:r>
      <w:r w:rsidR="005056DA"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 w:bidi="lo-LA"/>
        </w:rPr>
        <w:t>ນ</w:t>
      </w:r>
      <w:r w:rsidRPr="00AF5B39">
        <w:rPr>
          <w:rFonts w:ascii="Phetsarath OT" w:eastAsia="Phetsarath OT" w:hAnsi="Phetsarath OT" w:cs="Phetsarath OT"/>
          <w:noProof/>
          <w:szCs w:val="24"/>
          <w:cs/>
          <w:lang w:bidi="lo-LA"/>
        </w:rPr>
        <w:t>:</w:t>
      </w:r>
      <w:r w:rsidRPr="00AF5B39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 </w:t>
      </w:r>
    </w:p>
    <w:p w14:paraId="58FE1941" w14:textId="271BC555" w:rsidR="005056DA" w:rsidRPr="00AF5B39" w:rsidRDefault="00077F28" w:rsidP="00471ED5">
      <w:pPr>
        <w:pStyle w:val="ListParagraph"/>
        <w:numPr>
          <w:ilvl w:val="1"/>
          <w:numId w:val="44"/>
        </w:numPr>
        <w:ind w:left="1843" w:hanging="142"/>
        <w:jc w:val="thaiDistribute"/>
        <w:rPr>
          <w:rFonts w:ascii="Phetsarath OT" w:eastAsia="Phetsarath OT" w:hAnsi="Phetsarath OT" w:cs="Phetsarath OT"/>
          <w:noProof/>
          <w:szCs w:val="24"/>
          <w:lang w:val="pt-BR"/>
        </w:rPr>
      </w:pPr>
      <w:r w:rsidRPr="00AF5B39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ການກໍ່ສ້າງໂຄງລ່າງພື້ນຖານ</w:t>
      </w:r>
      <w:r w:rsidRPr="00AF5B39">
        <w:rPr>
          <w:rFonts w:ascii="Phetsarath OT" w:eastAsia="Phetsarath OT" w:hAnsi="Phetsarath OT" w:cs="Phetsarath OT" w:hint="cs"/>
          <w:noProof/>
          <w:szCs w:val="24"/>
          <w:rtl/>
          <w:cs/>
          <w:lang w:val="pt-BR"/>
        </w:rPr>
        <w:t>;</w:t>
      </w:r>
    </w:p>
    <w:p w14:paraId="6A73FE31" w14:textId="2A1584B3" w:rsidR="005056DA" w:rsidRPr="00AF5B39" w:rsidRDefault="00077F28" w:rsidP="00471ED5">
      <w:pPr>
        <w:pStyle w:val="ListParagraph"/>
        <w:numPr>
          <w:ilvl w:val="1"/>
          <w:numId w:val="44"/>
        </w:numPr>
        <w:ind w:left="1843" w:hanging="142"/>
        <w:jc w:val="thaiDistribute"/>
        <w:rPr>
          <w:rFonts w:ascii="Phetsarath OT" w:eastAsia="Phetsarath OT" w:hAnsi="Phetsarath OT" w:cs="Phetsarath OT"/>
          <w:noProof/>
          <w:szCs w:val="24"/>
        </w:rPr>
      </w:pPr>
      <w:r w:rsidRPr="00AF5B39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ການປະກອບວັດຖຸ</w:t>
      </w:r>
      <w:r w:rsidRPr="00AF5B39">
        <w:rPr>
          <w:rFonts w:ascii="Phetsarath OT" w:eastAsia="Phetsarath OT" w:hAnsi="Phetsarath OT" w:cs="Phetsarath OT"/>
          <w:noProof/>
          <w:szCs w:val="24"/>
          <w:cs/>
          <w:lang w:bidi="lo-LA"/>
        </w:rPr>
        <w:t>ເຕັກນິກ</w:t>
      </w:r>
      <w:r w:rsidR="00471ED5" w:rsidRPr="00AF5B39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;</w:t>
      </w:r>
    </w:p>
    <w:p w14:paraId="2CD7F29A" w14:textId="3B104C24" w:rsidR="00077F28" w:rsidRPr="00AF5B39" w:rsidRDefault="00077F28" w:rsidP="00471ED5">
      <w:pPr>
        <w:pStyle w:val="ListParagraph"/>
        <w:numPr>
          <w:ilvl w:val="1"/>
          <w:numId w:val="44"/>
        </w:numPr>
        <w:ind w:left="1843" w:hanging="142"/>
        <w:jc w:val="thaiDistribute"/>
        <w:rPr>
          <w:rFonts w:ascii="Phetsarath OT" w:eastAsia="Phetsarath OT" w:hAnsi="Phetsarath OT" w:cs="Phetsarath OT"/>
          <w:noProof/>
          <w:szCs w:val="24"/>
        </w:rPr>
      </w:pPr>
      <w:r w:rsidRPr="00AF5B39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ການລົງທຶນສ້າງ</w:t>
      </w:r>
      <w:r w:rsidR="004C5FA3" w:rsidRPr="00AF5B39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ຕັ້ງ</w:t>
      </w:r>
      <w:r w:rsidRPr="00AF5B39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ວິສາຫະກິດທີ່ເຄື່ອນໄຫວວຽກງານຍຸດທະສາດ</w:t>
      </w:r>
      <w:r w:rsidRPr="00AF5B39">
        <w:rPr>
          <w:rFonts w:ascii="Phetsarath OT" w:eastAsia="Phetsarath OT" w:hAnsi="Phetsarath OT" w:cs="Phetsarath OT" w:hint="cs"/>
          <w:noProof/>
          <w:szCs w:val="24"/>
          <w:rtl/>
          <w:cs/>
        </w:rPr>
        <w:t>.</w:t>
      </w:r>
    </w:p>
    <w:p w14:paraId="23E82D2F" w14:textId="7E7454F0" w:rsidR="00F1546A" w:rsidRPr="00AF5B39" w:rsidRDefault="00077F28" w:rsidP="00471ED5">
      <w:pPr>
        <w:tabs>
          <w:tab w:val="left" w:pos="1440"/>
        </w:tabs>
        <w:ind w:left="360" w:firstLine="858"/>
        <w:jc w:val="thaiDistribute"/>
        <w:rPr>
          <w:rFonts w:ascii="Phetsarath OT" w:eastAsia="Phetsarath OT" w:hAnsi="Phetsarath OT" w:cs="Phetsarath OT"/>
          <w:noProof/>
          <w:sz w:val="24"/>
          <w:szCs w:val="24"/>
        </w:rPr>
      </w:pPr>
      <w:r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>ການຄຸ້ມຄອງລາຍຈ່າຍ ໃຫ້ປະຕິບັດຕາມລະບຽບການຂອງ ທຫລ.</w:t>
      </w:r>
    </w:p>
    <w:p w14:paraId="4651BF55" w14:textId="77777777" w:rsidR="00FA7723" w:rsidRPr="00AF5B39" w:rsidRDefault="00FA7723" w:rsidP="00971977">
      <w:pPr>
        <w:tabs>
          <w:tab w:val="left" w:pos="1440"/>
        </w:tabs>
        <w:ind w:left="0" w:firstLine="0"/>
        <w:jc w:val="thaiDistribute"/>
        <w:rPr>
          <w:rFonts w:ascii="Phetsarath OT" w:eastAsia="Phetsarath OT" w:hAnsi="Phetsarath OT" w:cs="Phetsarath OT"/>
          <w:noProof/>
          <w:lang w:val="pt-BR"/>
        </w:rPr>
      </w:pPr>
    </w:p>
    <w:p w14:paraId="520FBD33" w14:textId="670114E6" w:rsidR="00A5583E" w:rsidRPr="00AF5B39" w:rsidRDefault="00F52F37" w:rsidP="00B15B1C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outlineLvl w:val="3"/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pt-BR" w:eastAsia="x-none"/>
        </w:rPr>
      </w:pPr>
      <w:bookmarkStart w:id="153" w:name="_Toc503541796"/>
      <w:bookmarkStart w:id="154" w:name="_Toc174390478"/>
      <w:r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val="fr-FR" w:eastAsia="x-none" w:bidi="lo-LA"/>
        </w:rPr>
        <w:t xml:space="preserve"> </w:t>
      </w:r>
      <w:r w:rsidR="00B15B1C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pt-BR" w:eastAsia="x-none"/>
        </w:rPr>
        <w:t>(</w:t>
      </w:r>
      <w:r w:rsidR="00B15B1C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val="fr-FR" w:eastAsia="x-none" w:bidi="lo-LA"/>
        </w:rPr>
        <w:t>ປັບປຸງ)</w:t>
      </w:r>
      <w:r w:rsidR="00B15B1C"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val="fr-FR" w:eastAsia="x-none" w:bidi="lo-LA"/>
        </w:rPr>
        <w:t xml:space="preserve"> </w:t>
      </w:r>
      <w:r w:rsidR="003349A1"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val="fr-FR" w:bidi="lo-LA"/>
        </w:rPr>
        <w:t>ຜົນໄດ້ຮັບສຸດທິປະຈຳປີ</w:t>
      </w:r>
      <w:r w:rsidR="00C43982"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val="fr-FR" w:bidi="lo-LA"/>
        </w:rPr>
        <w:t xml:space="preserve"> </w:t>
      </w:r>
      <w:r w:rsidR="00C43982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ຂອງທະນາຄານແຫ່ງ ສປປ ລາວ</w:t>
      </w:r>
    </w:p>
    <w:p w14:paraId="40DA287E" w14:textId="269E2B35" w:rsidR="00A5583E" w:rsidRPr="00AF5B39" w:rsidRDefault="003349A1" w:rsidP="001A7786">
      <w:pPr>
        <w:tabs>
          <w:tab w:val="left" w:pos="1440"/>
        </w:tabs>
        <w:ind w:left="426" w:firstLine="792"/>
        <w:jc w:val="thaiDistribute"/>
        <w:rPr>
          <w:rFonts w:ascii="Phetsarath OT" w:eastAsia="Phetsarath OT" w:hAnsi="Phetsarath OT" w:cs="Phetsarath OT"/>
          <w:noProof/>
          <w:sz w:val="24"/>
          <w:szCs w:val="24"/>
          <w:lang w:val="pt-BR"/>
        </w:rPr>
      </w:pPr>
      <w:bookmarkStart w:id="155" w:name="_Hlk174715449"/>
      <w:r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/>
        </w:rPr>
        <w:t>ຜົນໄດ້ຮັບສຸດທິປະຈຳປີ</w:t>
      </w:r>
      <w:bookmarkEnd w:id="155"/>
      <w:r w:rsidR="00A5583E"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/>
        </w:rPr>
        <w:t>ຂອງ</w:t>
      </w:r>
      <w:r w:rsidRPr="00AF5B39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/>
        </w:rPr>
        <w:t xml:space="preserve"> </w:t>
      </w:r>
      <w:r w:rsidR="006D626C" w:rsidRPr="00AF5B39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/>
        </w:rPr>
        <w:t>ທຫລ</w:t>
      </w:r>
      <w:r w:rsidR="00A5583E"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/>
        </w:rPr>
        <w:t xml:space="preserve"> </w:t>
      </w:r>
      <w:r w:rsidR="00A5583E"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/>
        </w:rPr>
        <w:t>​ແມ່ນ</w:t>
      </w:r>
      <w:r w:rsidR="00A5583E" w:rsidRPr="00AF5B39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/>
        </w:rPr>
        <w:t xml:space="preserve"> </w:t>
      </w:r>
      <w:r w:rsidR="00A5583E"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/>
        </w:rPr>
        <w:t>ສ່ວນຜິດດ່ຽງ ທີ່ໄດ້ມາຈາກລາຍ​ຮັບລົບ​ລາຍ​ຈ່າຍ</w:t>
      </w:r>
      <w:r w:rsidR="00483D31" w:rsidRPr="00AF5B39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/>
        </w:rPr>
        <w:t>ປົກກະຕິ</w:t>
      </w:r>
      <w:r w:rsidR="00A5583E"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 xml:space="preserve"> </w:t>
      </w:r>
      <w:r w:rsidR="00A5583E"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 xml:space="preserve">ຕາມທີ່ໄດ້ກຳນົດໄວ້ໃນມາດຕາ </w:t>
      </w:r>
      <w:r w:rsidR="00285FBE"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>7</w:t>
      </w:r>
      <w:r w:rsidR="00CB3E19"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>0</w:t>
      </w:r>
      <w:r w:rsidR="00A5583E"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 xml:space="preserve"> ແລະ</w:t>
      </w:r>
      <w:r w:rsidR="00A5583E"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 xml:space="preserve"> </w:t>
      </w:r>
      <w:r w:rsidR="008A49EB"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 xml:space="preserve">ມາດຕາ </w:t>
      </w:r>
      <w:r w:rsidR="00A5583E"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7</w:t>
      </w:r>
      <w:r w:rsidR="00CB3E19"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>1</w:t>
      </w:r>
      <w:r w:rsidR="00A5583E"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 xml:space="preserve"> </w:t>
      </w:r>
      <w:r w:rsidR="00A5583E"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ຂອງກົດໝາຍສະບັບນີ້</w:t>
      </w:r>
      <w:r w:rsidR="00A5583E" w:rsidRPr="00AF5B39">
        <w:rPr>
          <w:rFonts w:ascii="Phetsarath OT" w:eastAsia="Phetsarath OT" w:hAnsi="Phetsarath OT" w:cs="Phetsarath OT"/>
          <w:noProof/>
          <w:sz w:val="24"/>
          <w:szCs w:val="24"/>
          <w:lang w:val="pt-BR"/>
        </w:rPr>
        <w:t xml:space="preserve">. </w:t>
      </w:r>
    </w:p>
    <w:p w14:paraId="0C5030E2" w14:textId="30B27A4D" w:rsidR="00A5583E" w:rsidRPr="00AF5B39" w:rsidRDefault="000858C2" w:rsidP="001A7786">
      <w:pPr>
        <w:tabs>
          <w:tab w:val="left" w:pos="1440"/>
        </w:tabs>
        <w:ind w:left="360" w:firstLine="844"/>
        <w:jc w:val="thaiDistribute"/>
        <w:rPr>
          <w:rFonts w:ascii="Phetsarath OT" w:eastAsia="Phetsarath OT" w:hAnsi="Phetsarath OT" w:cs="Phetsarath OT"/>
          <w:noProof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>ໃນ</w:t>
      </w:r>
      <w:r w:rsidR="00A5583E"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ກໍລະນີ</w:t>
      </w:r>
      <w:r w:rsidR="003349A1"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ຜົນໄດ້ຮັບສຸດທິປະຈຳປີ</w:t>
      </w:r>
      <w:r w:rsidR="00A5583E"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 xml:space="preserve">ເປັນບວກ </w:t>
      </w:r>
      <w:r w:rsidR="00A5583E"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>ໃຫ້ຈັດແບ່ງຕາມບ</w:t>
      </w:r>
      <w:r w:rsidR="008A49EB"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>ຸ</w:t>
      </w:r>
      <w:r w:rsidR="00A5583E"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 xml:space="preserve">ລິມະສິດ </w:t>
      </w:r>
      <w:r w:rsidR="00A5583E"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ດັ່ງນີ້:</w:t>
      </w:r>
    </w:p>
    <w:p w14:paraId="6908434E" w14:textId="5ACD20EF" w:rsidR="0011668B" w:rsidRPr="00AF5B39" w:rsidRDefault="0011668B" w:rsidP="001A7786">
      <w:pPr>
        <w:numPr>
          <w:ilvl w:val="0"/>
          <w:numId w:val="20"/>
        </w:numPr>
        <w:tabs>
          <w:tab w:val="left" w:pos="1418"/>
          <w:tab w:val="left" w:pos="1701"/>
        </w:tabs>
        <w:ind w:left="360" w:firstLine="1058"/>
        <w:contextualSpacing/>
        <w:jc w:val="thaiDistribute"/>
        <w:rPr>
          <w:rFonts w:ascii="Phetsarath OT" w:eastAsia="Phetsarath OT" w:hAnsi="Phetsarath OT" w:cs="Phetsarath OT"/>
          <w:noProof/>
          <w:sz w:val="24"/>
          <w:szCs w:val="24"/>
          <w:lang w:val="pt-BR" w:bidi="ar-SA"/>
        </w:rPr>
      </w:pPr>
      <w:r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pt-BR"/>
        </w:rPr>
        <w:t>ແກ້ໄຂການຂາດທຶນສະສົມທັງໝົດ</w:t>
      </w:r>
      <w:r w:rsidR="00F52F37"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pt-BR"/>
        </w:rPr>
        <w:t xml:space="preserve"> </w:t>
      </w:r>
      <w:r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pt-BR"/>
        </w:rPr>
        <w:t>(ຖ້າມີ);</w:t>
      </w:r>
    </w:p>
    <w:p w14:paraId="15D325CE" w14:textId="0B0A015A" w:rsidR="0011668B" w:rsidRPr="00AF5B39" w:rsidRDefault="0011668B" w:rsidP="001A7786">
      <w:pPr>
        <w:numPr>
          <w:ilvl w:val="0"/>
          <w:numId w:val="20"/>
        </w:numPr>
        <w:tabs>
          <w:tab w:val="left" w:pos="1418"/>
          <w:tab w:val="left" w:pos="1701"/>
        </w:tabs>
        <w:ind w:left="360" w:firstLine="1058"/>
        <w:contextualSpacing/>
        <w:jc w:val="thaiDistribute"/>
        <w:rPr>
          <w:rFonts w:ascii="Phetsarath OT" w:eastAsia="Phetsarath OT" w:hAnsi="Phetsarath OT" w:cs="Phetsarath OT"/>
          <w:noProof/>
          <w:sz w:val="24"/>
          <w:szCs w:val="24"/>
          <w:lang w:val="pt-BR" w:bidi="ar-SA"/>
        </w:rPr>
      </w:pP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ເຂົ້າຄັງ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lang w:val="pt-BR" w:bidi="ar-SA"/>
        </w:rPr>
        <w:t>​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ສຳ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lang w:val="pt-BR" w:bidi="ar-SA"/>
        </w:rPr>
        <w:t>​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ຮອງ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lang w:val="pt-BR" w:bidi="ar-SA"/>
        </w:rPr>
        <w:t>​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ທົ່ວ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lang w:val="pt-BR" w:bidi="ar-SA"/>
        </w:rPr>
        <w:t>​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ໄປ</w:t>
      </w:r>
      <w:r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 xml:space="preserve"> ຢ່າງໜ້ອຍ </w:t>
      </w:r>
      <w:r w:rsidR="001F403A"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>ສາມສິບ</w:t>
      </w:r>
      <w:r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>ສ່ວນຮ້ອຍ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;</w:t>
      </w:r>
    </w:p>
    <w:p w14:paraId="7B701009" w14:textId="19E28FCC" w:rsidR="00A5583E" w:rsidRPr="00AF5B39" w:rsidRDefault="00A5583E" w:rsidP="001A7786">
      <w:pPr>
        <w:numPr>
          <w:ilvl w:val="0"/>
          <w:numId w:val="20"/>
        </w:numPr>
        <w:tabs>
          <w:tab w:val="left" w:pos="1418"/>
          <w:tab w:val="left" w:pos="1701"/>
        </w:tabs>
        <w:ind w:left="360" w:firstLine="1058"/>
        <w:contextualSpacing/>
        <w:jc w:val="thaiDistribute"/>
        <w:rPr>
          <w:rFonts w:ascii="Phetsarath OT" w:eastAsia="Phetsarath OT" w:hAnsi="Phetsarath OT" w:cs="Phetsarath OT"/>
          <w:noProof/>
          <w:sz w:val="24"/>
          <w:szCs w:val="24"/>
          <w:lang w:val="pt-BR" w:bidi="ar-SA"/>
        </w:rPr>
      </w:pP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ເຂົ້າຄັງຂະ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lang w:val="pt-BR" w:bidi="ar-SA"/>
        </w:rPr>
        <w:t>​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ຫຍາຍ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lang w:val="pt-BR" w:bidi="ar-SA"/>
        </w:rPr>
        <w:t>​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ການ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lang w:val="pt-BR" w:bidi="ar-SA"/>
        </w:rPr>
        <w:t>​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ຜະ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lang w:val="pt-BR" w:bidi="ar-SA"/>
        </w:rPr>
        <w:t>​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ລິດ</w:t>
      </w:r>
      <w:r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 xml:space="preserve"> ຢ່າງໜ້ອຍ ຊາວສ່ວນຮ້ອຍ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;</w:t>
      </w:r>
    </w:p>
    <w:p w14:paraId="7A203A7E" w14:textId="39BD08F9" w:rsidR="00A5583E" w:rsidRPr="00AF5B39" w:rsidRDefault="00A5583E" w:rsidP="001A7786">
      <w:pPr>
        <w:numPr>
          <w:ilvl w:val="0"/>
          <w:numId w:val="20"/>
        </w:numPr>
        <w:tabs>
          <w:tab w:val="left" w:pos="1418"/>
          <w:tab w:val="left" w:pos="1701"/>
        </w:tabs>
        <w:ind w:left="360" w:firstLine="1058"/>
        <w:contextualSpacing/>
        <w:jc w:val="thaiDistribute"/>
        <w:rPr>
          <w:rFonts w:ascii="Phetsarath OT" w:eastAsia="Phetsarath OT" w:hAnsi="Phetsarath OT" w:cs="Phetsarath OT"/>
          <w:noProof/>
          <w:sz w:val="24"/>
          <w:szCs w:val="24"/>
          <w:lang w:val="pt-BR" w:bidi="ar-SA"/>
        </w:rPr>
      </w:pPr>
      <w:r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>ໄຖ່ຖອນຄືນພັນທະບັດທີ່ປ່ຽນມືໄດ້ຂອງລັດຖະບານ ທີ່ໄດ້ປະກອບໃຫ້</w:t>
      </w:r>
      <w:r w:rsidR="006D626C"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 xml:space="preserve"> ທຫລ</w:t>
      </w:r>
      <w:r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 xml:space="preserve"> ຕາມທີ່ໄດ້ກຳນົດໄວ້ໃນ</w:t>
      </w:r>
      <w:r w:rsidR="000858C2"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>ມາດຕາ 6</w:t>
      </w:r>
      <w:r w:rsidR="00FE513B"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>3</w:t>
      </w:r>
      <w:r w:rsidR="000858C2"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 xml:space="preserve"> ວັກທີສີ່ </w:t>
      </w:r>
      <w:r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>ຂອງກົດໝາຍສະບັບນີ້;</w:t>
      </w:r>
    </w:p>
    <w:p w14:paraId="4170ECA2" w14:textId="77777777" w:rsidR="00A5583E" w:rsidRPr="00AF5B39" w:rsidRDefault="00A5583E" w:rsidP="001A7786">
      <w:pPr>
        <w:numPr>
          <w:ilvl w:val="0"/>
          <w:numId w:val="20"/>
        </w:numPr>
        <w:tabs>
          <w:tab w:val="left" w:pos="1418"/>
          <w:tab w:val="left" w:pos="1701"/>
        </w:tabs>
        <w:ind w:left="360" w:firstLine="1058"/>
        <w:contextualSpacing/>
        <w:jc w:val="thaiDistribute"/>
        <w:rPr>
          <w:rFonts w:ascii="Phetsarath OT" w:eastAsia="Phetsarath OT" w:hAnsi="Phetsarath OT" w:cs="Phetsarath OT"/>
          <w:noProof/>
          <w:sz w:val="24"/>
          <w:szCs w:val="24"/>
          <w:lang w:val="pt-BR" w:bidi="ar-SA"/>
        </w:rPr>
      </w:pP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ມອບ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lang w:val="pt-BR" w:bidi="ar-SA"/>
        </w:rPr>
        <w:t>​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ເຂົ້າ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lang w:val="pt-BR" w:bidi="ar-SA"/>
        </w:rPr>
        <w:t>​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ງົບ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lang w:val="pt-BR" w:bidi="ar-SA"/>
        </w:rPr>
        <w:t>​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ປະ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lang w:val="pt-BR" w:bidi="ar-SA"/>
        </w:rPr>
        <w:t>​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ມານ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lang w:val="pt-BR" w:bidi="ar-SA"/>
        </w:rPr>
        <w:t>​</w:t>
      </w:r>
      <w:r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​ແຫ່ງລັດ.</w:t>
      </w:r>
    </w:p>
    <w:p w14:paraId="4E3804BF" w14:textId="352DCB5A" w:rsidR="00A5583E" w:rsidRPr="00AF5B39" w:rsidRDefault="000858C2" w:rsidP="00CA20C3">
      <w:pPr>
        <w:tabs>
          <w:tab w:val="left" w:pos="1440"/>
        </w:tabs>
        <w:spacing w:line="360" w:lineRule="exact"/>
        <w:ind w:left="357" w:firstLine="720"/>
        <w:jc w:val="thaiDistribute"/>
        <w:rPr>
          <w:rFonts w:ascii="Phetsarath OT" w:eastAsia="Phetsarath OT" w:hAnsi="Phetsarath OT" w:cs="Phetsarath OT"/>
          <w:noProof/>
          <w:sz w:val="24"/>
          <w:szCs w:val="24"/>
          <w:lang w:val="pt-BR"/>
        </w:rPr>
      </w:pPr>
      <w:r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>ໃນ</w:t>
      </w:r>
      <w:r w:rsidR="00A5583E"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ກໍລະນີ</w:t>
      </w:r>
      <w:r w:rsidR="003349A1"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ຜົນໄດ້ຮັບສຸດທິປະຈຳປີ</w:t>
      </w:r>
      <w:r w:rsidR="00A5583E"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ເປັນລົບ ໃຫ້ໂອນເຂົ້າເປັນ</w:t>
      </w:r>
      <w:r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>ການ</w:t>
      </w:r>
      <w:r w:rsidR="00A5583E"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ຂາດທຶນສະສົມໃນປີຕໍ່ໄປ ເພື່ອລໍຖ້າແກ້ໄຂ ໂດຍນຳໃຊ້ຄັງສຳຮອງທົ່ວໄປ</w:t>
      </w:r>
      <w:r w:rsidR="00A5583E"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 xml:space="preserve"> </w:t>
      </w:r>
      <w:r w:rsidR="00A5583E"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ຕາມທີ່</w:t>
      </w:r>
      <w:r w:rsidR="00A5583E"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>ໄດ້ກໍານົດ</w:t>
      </w:r>
      <w:r w:rsidR="00A5583E"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 xml:space="preserve">ໄວ້ໃນມາດຕາ </w:t>
      </w:r>
      <w:r w:rsidR="00285FBE"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>6</w:t>
      </w:r>
      <w:r w:rsidR="00CB3E19"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>6</w:t>
      </w:r>
      <w:r w:rsidR="004C5FA3"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 xml:space="preserve"> ຂອງກົດໝາຍສະບັບນີ້</w:t>
      </w:r>
      <w:r w:rsidR="00A5583E"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 xml:space="preserve"> ແລະ </w:t>
      </w:r>
      <w:r w:rsidR="00A30287" w:rsidRPr="00AF5B39">
        <w:rPr>
          <w:rFonts w:ascii="Phetsarath OT" w:eastAsia="Phetsarath OT" w:hAnsi="Phetsarath OT" w:cs="Phetsarath OT"/>
          <w:noProof/>
          <w:sz w:val="24"/>
          <w:szCs w:val="24"/>
          <w:lang w:val="fr-FR"/>
        </w:rPr>
        <w:t xml:space="preserve">     </w:t>
      </w:r>
      <w:r w:rsidR="00A5583E"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ຜົນ</w:t>
      </w:r>
      <w:r w:rsidR="00A5583E"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>ການດຳເນີນງານສຸດທິ</w:t>
      </w:r>
      <w:r w:rsidR="00A5583E"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ເປັນບວກຂອງປີຕໍ່ໄປ ຕາມການຈັດແບ່ງຂອງສະພາບໍລິຫານ</w:t>
      </w:r>
      <w:r w:rsidR="00A5583E"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>.</w:t>
      </w:r>
    </w:p>
    <w:p w14:paraId="7524F085" w14:textId="77777777" w:rsidR="008D4448" w:rsidRPr="00AF5B39" w:rsidRDefault="008D4448" w:rsidP="00A5583E">
      <w:pPr>
        <w:tabs>
          <w:tab w:val="left" w:pos="1440"/>
        </w:tabs>
        <w:ind w:left="0" w:firstLine="0"/>
        <w:jc w:val="thaiDistribute"/>
        <w:rPr>
          <w:rFonts w:ascii="Phetsarath OT" w:eastAsia="Phetsarath OT" w:hAnsi="Phetsarath OT" w:cs="Phetsarath OT"/>
          <w:noProof/>
          <w:sz w:val="24"/>
          <w:szCs w:val="24"/>
          <w:lang w:val="pt-BR"/>
        </w:rPr>
      </w:pPr>
    </w:p>
    <w:bookmarkEnd w:id="153"/>
    <w:bookmarkEnd w:id="154"/>
    <w:p w14:paraId="458F503B" w14:textId="77777777" w:rsidR="00417D5B" w:rsidRPr="00AF5B39" w:rsidRDefault="00417D5B" w:rsidP="00A25F5A">
      <w:pPr>
        <w:pStyle w:val="Heading2"/>
        <w:spacing w:before="0"/>
        <w:ind w:left="0" w:firstLine="0"/>
        <w:jc w:val="center"/>
        <w:rPr>
          <w:rFonts w:ascii="Phetsarath OT" w:eastAsia="Phetsarath OT" w:hAnsi="Phetsarath OT" w:cs="Phetsarath OT"/>
          <w:color w:val="auto"/>
        </w:rPr>
      </w:pPr>
      <w:r w:rsidRPr="00AF5B39">
        <w:rPr>
          <w:rFonts w:ascii="Phetsarath OT" w:eastAsia="Phetsarath OT" w:hAnsi="Phetsarath OT" w:cs="Phetsarath OT"/>
          <w:color w:val="auto"/>
          <w:cs/>
        </w:rPr>
        <w:t xml:space="preserve">ໝວດທີ </w:t>
      </w:r>
      <w:r w:rsidRPr="00AF5B39">
        <w:rPr>
          <w:rFonts w:ascii="Phetsarath OT" w:eastAsia="Phetsarath OT" w:hAnsi="Phetsarath OT" w:cs="Phetsarath OT" w:hint="cs"/>
          <w:color w:val="auto"/>
          <w:cs/>
        </w:rPr>
        <w:t>2</w:t>
      </w:r>
    </w:p>
    <w:p w14:paraId="2605CF10" w14:textId="239356A6" w:rsidR="00417D5B" w:rsidRPr="00AF5B39" w:rsidRDefault="00417D5B" w:rsidP="00F20059">
      <w:pPr>
        <w:ind w:left="0" w:firstLine="0"/>
        <w:jc w:val="center"/>
        <w:rPr>
          <w:rFonts w:ascii="Phetsarath OT" w:eastAsia="Phetsarath OT" w:hAnsi="Phetsarath OT" w:cs="Phetsarath OT"/>
          <w:b/>
          <w:bCs/>
          <w:noProof/>
          <w:sz w:val="28"/>
          <w:szCs w:val="28"/>
          <w:lang w:val="pt-BR" w:eastAsia="x-none"/>
        </w:rPr>
      </w:pPr>
      <w:r w:rsidRPr="00AF5B39">
        <w:rPr>
          <w:rFonts w:ascii="Phetsarath OT" w:eastAsia="Phetsarath OT" w:hAnsi="Phetsarath OT" w:cs="Phetsarath OT"/>
          <w:b/>
          <w:bCs/>
          <w:noProof/>
          <w:sz w:val="26"/>
          <w:szCs w:val="26"/>
          <w:cs/>
          <w:lang w:val="fr-FR" w:eastAsia="x-none"/>
        </w:rPr>
        <w:t>ກ</w:t>
      </w:r>
      <w:r w:rsidRPr="00AF5B39">
        <w:rPr>
          <w:rFonts w:ascii="Phetsarath OT" w:eastAsia="Phetsarath OT" w:hAnsi="Phetsarath OT" w:cs="Phetsarath OT" w:hint="cs"/>
          <w:b/>
          <w:bCs/>
          <w:noProof/>
          <w:sz w:val="26"/>
          <w:szCs w:val="26"/>
          <w:cs/>
          <w:lang w:val="fr-FR" w:eastAsia="x-none"/>
        </w:rPr>
        <w:t>ານບັນຊີ</w:t>
      </w:r>
      <w:r w:rsidR="00C43982" w:rsidRPr="00AF5B39">
        <w:rPr>
          <w:rFonts w:ascii="Phetsarath OT" w:eastAsia="Phetsarath OT" w:hAnsi="Phetsarath OT" w:cs="Phetsarath OT" w:hint="cs"/>
          <w:b/>
          <w:bCs/>
          <w:noProof/>
          <w:sz w:val="26"/>
          <w:szCs w:val="26"/>
          <w:cs/>
          <w:lang w:val="fr-FR" w:eastAsia="x-none"/>
        </w:rPr>
        <w:t xml:space="preserve"> </w:t>
      </w:r>
      <w:r w:rsidR="00C43982" w:rsidRPr="00AF5B3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fr-FR"/>
        </w:rPr>
        <w:t>ຂອງທະນາຄານແຫ່ງ ສປປ ລາວ</w:t>
      </w:r>
    </w:p>
    <w:p w14:paraId="47E5544E" w14:textId="77777777" w:rsidR="00417D5B" w:rsidRPr="00AF5B39" w:rsidRDefault="00417D5B" w:rsidP="00417D5B">
      <w:pPr>
        <w:tabs>
          <w:tab w:val="left" w:pos="1440"/>
        </w:tabs>
        <w:ind w:left="0" w:firstLine="0"/>
        <w:jc w:val="thaiDistribute"/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pt-BR"/>
        </w:rPr>
      </w:pPr>
    </w:p>
    <w:p w14:paraId="43E016B8" w14:textId="666FD500" w:rsidR="00417D5B" w:rsidRPr="00AF5B39" w:rsidRDefault="00A25F5A" w:rsidP="008C6544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ind w:left="0" w:firstLine="0"/>
        <w:outlineLvl w:val="3"/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fr-FR" w:eastAsia="x-none"/>
        </w:rPr>
      </w:pPr>
      <w:bookmarkStart w:id="156" w:name="_Toc503541825"/>
      <w:bookmarkStart w:id="157" w:name="_Toc174390479"/>
      <w:bookmarkStart w:id="158" w:name="_Toc483135086"/>
      <w:r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val="fr-FR" w:eastAsia="x-none" w:bidi="lo-LA"/>
        </w:rPr>
        <w:t xml:space="preserve"> </w:t>
      </w:r>
      <w:r w:rsidR="00417D5B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val="fr-FR" w:eastAsia="x-none" w:bidi="lo-LA"/>
        </w:rPr>
        <w:t>ຫຼັກການບັນຊີ</w:t>
      </w:r>
      <w:bookmarkEnd w:id="156"/>
      <w:bookmarkEnd w:id="157"/>
      <w:r w:rsidR="00417D5B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fr-FR" w:eastAsia="x-none"/>
        </w:rPr>
        <w:t xml:space="preserve"> </w:t>
      </w:r>
      <w:r w:rsidR="00C43982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ຂອງທະນາຄານແຫ່ງ ສປປ ລາວ</w:t>
      </w:r>
    </w:p>
    <w:p w14:paraId="005D9A08" w14:textId="37578B29" w:rsidR="00D70CE4" w:rsidRPr="00AF5B39" w:rsidRDefault="00BD746D" w:rsidP="00B474CA">
      <w:pPr>
        <w:ind w:left="426" w:firstLine="792"/>
        <w:jc w:val="thaiDistribute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/>
        </w:rPr>
        <w:t>ທຫລ</w:t>
      </w:r>
      <w:r w:rsidR="00417D5B"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/>
        </w:rPr>
        <w:t xml:space="preserve"> ປະຕິບັດ​ວຽກງານ​​ບັນຊີ​ ​ຕາມຫຼັກການບັນ​ຊີ​ທີ່​ຖືກ​ຍອມຮັບ​ໂດຍ​ທົ່ວ​ໄປ​</w:t>
      </w:r>
      <w:r w:rsidR="005056DA" w:rsidRPr="00AF5B39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/>
        </w:rPr>
        <w:t xml:space="preserve"> </w:t>
      </w:r>
      <w:r w:rsidR="00417D5B"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/>
        </w:rPr>
        <w:t>ແລະ ໝູນ​ໃຊ້</w:t>
      </w:r>
      <w:r w:rsidR="00417D5B"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ມາດຕະຖານສາກົນ​ດ້ານ​ການ​ລາຍ​ງານ​ການ​ເງິນ ​ໃຫ້ສອດຄ່ອງ​ ​ແລະ ເໝາະສົມ</w:t>
      </w:r>
      <w:r w:rsidR="00417D5B"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 xml:space="preserve"> </w:t>
      </w:r>
      <w:r w:rsidR="00417D5B"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ກັບ​ພາລະ​ບົດບາດຂອງ​</w:t>
      </w:r>
      <w:r w:rsidRPr="00AF5B39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/>
        </w:rPr>
        <w:t xml:space="preserve"> ທຫລ</w:t>
      </w:r>
      <w:r w:rsidR="00417D5B" w:rsidRPr="00AF5B39">
        <w:rPr>
          <w:rFonts w:ascii="Phetsarath OT" w:eastAsia="Phetsarath OT" w:hAnsi="Phetsarath OT" w:cs="Phetsarath OT"/>
          <w:noProof/>
          <w:sz w:val="24"/>
          <w:szCs w:val="24"/>
          <w:cs/>
          <w:lang w:val="fr-FR"/>
        </w:rPr>
        <w:t>.</w:t>
      </w:r>
    </w:p>
    <w:p w14:paraId="77B36197" w14:textId="6B4B51C4" w:rsidR="00417D5B" w:rsidRPr="00AF5B39" w:rsidRDefault="00A25F5A" w:rsidP="008C6544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ind w:left="0" w:firstLine="0"/>
        <w:outlineLvl w:val="3"/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fr-FR" w:eastAsia="x-none"/>
        </w:rPr>
      </w:pPr>
      <w:bookmarkStart w:id="159" w:name="_Toc174390480"/>
      <w:bookmarkStart w:id="160" w:name="_Toc503541826"/>
      <w:r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val="fr-FR" w:eastAsia="x-none" w:bidi="lo-LA"/>
        </w:rPr>
        <w:lastRenderedPageBreak/>
        <w:t xml:space="preserve"> </w:t>
      </w:r>
      <w:r w:rsidR="00417D5B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val="fr-FR" w:eastAsia="x-none" w:bidi="lo-LA"/>
        </w:rPr>
        <w:t>ປີການບັນຊີ</w:t>
      </w:r>
      <w:bookmarkEnd w:id="159"/>
      <w:r w:rsidR="00417D5B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fr-FR" w:eastAsia="x-none"/>
        </w:rPr>
        <w:t xml:space="preserve"> </w:t>
      </w:r>
      <w:bookmarkEnd w:id="158"/>
      <w:bookmarkEnd w:id="160"/>
      <w:r w:rsidR="00C43982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ຂອງທະນາຄານແຫ່ງ ສປປ ລາວ</w:t>
      </w:r>
    </w:p>
    <w:p w14:paraId="37B3E481" w14:textId="20DD3752" w:rsidR="00417D5B" w:rsidRPr="00AF5B39" w:rsidRDefault="00417D5B" w:rsidP="00C41827">
      <w:pPr>
        <w:ind w:left="360" w:firstLine="858"/>
        <w:jc w:val="thaiDistribute"/>
        <w:rPr>
          <w:rFonts w:ascii="Phetsarath OT" w:eastAsia="Phetsarath OT" w:hAnsi="Phetsarath OT" w:cs="Phetsarath OT"/>
          <w:noProof/>
          <w:spacing w:val="-8"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/>
          <w:noProof/>
          <w:spacing w:val="-8"/>
          <w:sz w:val="24"/>
          <w:szCs w:val="24"/>
          <w:cs/>
          <w:lang w:val="fr-FR"/>
        </w:rPr>
        <w:t>ປີ​ການ​ບັນຊີ​ຂອງ</w:t>
      </w:r>
      <w:r w:rsidR="00BD746D" w:rsidRPr="00AF5B39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val="fr-FR"/>
        </w:rPr>
        <w:t xml:space="preserve"> ທຫລ</w:t>
      </w:r>
      <w:r w:rsidRPr="00AF5B39">
        <w:rPr>
          <w:rFonts w:ascii="Phetsarath OT" w:eastAsia="Phetsarath OT" w:hAnsi="Phetsarath OT" w:cs="Phetsarath OT"/>
          <w:noProof/>
          <w:spacing w:val="-8"/>
          <w:sz w:val="24"/>
          <w:szCs w:val="24"/>
          <w:cs/>
          <w:lang w:val="fr-FR"/>
        </w:rPr>
        <w:t xml:space="preserve"> ​ເລີ່​ມຕົ້ນ​ໃນ​ວັນ​ທີ 1 ມັງກອນ ​ແລະ ສິ້ນ​ສຸດ​ໃນ​ວັນ​ທີ 31 ທັນວາ ຂອງ​ແຕ່ລະ​ປີ.</w:t>
      </w:r>
    </w:p>
    <w:p w14:paraId="57507536" w14:textId="77777777" w:rsidR="00F52F37" w:rsidRPr="00AF5B39" w:rsidRDefault="00F52F37" w:rsidP="00417D5B">
      <w:pPr>
        <w:ind w:left="0" w:firstLine="0"/>
        <w:jc w:val="thaiDistribute"/>
        <w:rPr>
          <w:rFonts w:ascii="Phetsarath OT" w:eastAsia="Phetsarath OT" w:hAnsi="Phetsarath OT" w:cs="Phetsarath OT"/>
          <w:noProof/>
          <w:sz w:val="24"/>
          <w:szCs w:val="24"/>
          <w:lang w:val="fr-FR"/>
        </w:rPr>
      </w:pPr>
    </w:p>
    <w:p w14:paraId="60DA6C1E" w14:textId="4D77A865" w:rsidR="00417D5B" w:rsidRPr="00AF5B39" w:rsidRDefault="00417D5B" w:rsidP="00FA7723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outlineLvl w:val="3"/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fr-FR" w:eastAsia="x-none"/>
        </w:rPr>
      </w:pPr>
      <w:bookmarkStart w:id="161" w:name="_Toc503541827"/>
      <w:bookmarkStart w:id="162" w:name="_Toc483135089"/>
      <w:bookmarkStart w:id="163" w:name="_Toc174390481"/>
      <w:r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fr-FR" w:eastAsia="x-none"/>
        </w:rPr>
        <w:t xml:space="preserve"> </w:t>
      </w:r>
      <w:r w:rsidR="00FA7723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fr-FR" w:eastAsia="x-none"/>
        </w:rPr>
        <w:t>(</w:t>
      </w:r>
      <w:r w:rsidR="00FA7723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val="fr-FR" w:eastAsia="x-none" w:bidi="lo-LA"/>
        </w:rPr>
        <w:t>ປັບປຸງ)</w:t>
      </w:r>
      <w:r w:rsidR="00FA7723"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val="fr-FR" w:eastAsia="x-none" w:bidi="lo-LA"/>
        </w:rPr>
        <w:t xml:space="preserve"> </w:t>
      </w:r>
      <w:r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val="fr-FR" w:eastAsia="x-none" w:bidi="lo-LA"/>
        </w:rPr>
        <w:t>ເອກະສານ​ລາຍ​ງານ​ການ​ເງິນ</w:t>
      </w:r>
      <w:bookmarkEnd w:id="161"/>
      <w:bookmarkEnd w:id="162"/>
      <w:bookmarkEnd w:id="163"/>
    </w:p>
    <w:p w14:paraId="7E1A45DE" w14:textId="76B1A87D" w:rsidR="004A0F12" w:rsidRPr="00AF5B39" w:rsidRDefault="00BD746D" w:rsidP="00C41827">
      <w:pPr>
        <w:tabs>
          <w:tab w:val="left" w:pos="1418"/>
        </w:tabs>
        <w:ind w:left="360" w:firstLine="886"/>
        <w:contextualSpacing/>
        <w:jc w:val="thaiDistribute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/>
        </w:rPr>
        <w:t>ທຫລ</w:t>
      </w:r>
      <w:r w:rsidR="00417D5B"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/>
        </w:rPr>
        <w:t xml:space="preserve"> ຕ້ອງ​ສ້າງ​ເອກະສານ​ລາຍ​ງານ​ການ​ເງິນ​ປະ​ຈໍາ</w:t>
      </w:r>
      <w:r w:rsidR="000F4349" w:rsidRPr="00AF5B39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/>
        </w:rPr>
        <w:t xml:space="preserve"> ວັນ</w:t>
      </w:r>
      <w:r w:rsidR="00FE02F6" w:rsidRPr="00AF5B39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/>
        </w:rPr>
        <w:t>,</w:t>
      </w:r>
      <w:r w:rsidR="00417D5B" w:rsidRPr="00AF5B39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/>
        </w:rPr>
        <w:t xml:space="preserve"> </w:t>
      </w:r>
      <w:r w:rsidR="00417D5B"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/>
        </w:rPr>
        <w:t>​ເດືອນ,</w:t>
      </w:r>
      <w:r w:rsidR="002A4A40" w:rsidRPr="00AF5B39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/>
        </w:rPr>
        <w:t xml:space="preserve"> </w:t>
      </w:r>
      <w:r w:rsidR="007C3B66" w:rsidRPr="00AF5B39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/>
        </w:rPr>
        <w:t>ງວດ</w:t>
      </w:r>
      <w:r w:rsidR="00417D5B"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/>
        </w:rPr>
        <w:t xml:space="preserve"> ​ແລະ ປີ​. ເອກະສານ​ລາຍ​ງານ​ການ​ເງິນ​ ປະກອບ​ດ້ວຍ </w:t>
      </w:r>
      <w:r w:rsidR="00417D5B" w:rsidRPr="00AF5B39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/>
        </w:rPr>
        <w:t>ໃບ</w:t>
      </w:r>
      <w:r w:rsidR="00417D5B"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/>
        </w:rPr>
        <w:t xml:space="preserve">ລາຍ​ງານ​ຖານະ​ການ​ເງິນ, </w:t>
      </w:r>
      <w:r w:rsidR="00417D5B" w:rsidRPr="00AF5B39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/>
        </w:rPr>
        <w:t>ໃບ</w:t>
      </w:r>
      <w:r w:rsidR="00417D5B"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/>
        </w:rPr>
        <w:t>​ລາຍ​ງານ​ຜົນ​ການ​ດໍາ​ເນີນ​ງານ, ບົດ​ອະທິບາຍ​ຊ້ອນ​ທ້າ​ຍ​ແລະ</w:t>
      </w:r>
      <w:r w:rsidR="00C41827"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lang w:val="fr-FR"/>
        </w:rPr>
        <w:t xml:space="preserve"> </w:t>
      </w:r>
      <w:r w:rsidR="00417D5B"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/>
        </w:rPr>
        <w:t xml:space="preserve">​ເອກ​ະສານ​ອື່ນ ຕາມການ​ກໍານົດ​ຂອງສະພາ​ບໍລິຫານ. </w:t>
      </w:r>
      <w:r w:rsidR="00417D5B" w:rsidRPr="00AF5B39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/>
        </w:rPr>
        <w:t>ເອກະສານ</w:t>
      </w:r>
      <w:r w:rsidR="00417D5B"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/>
        </w:rPr>
        <w:t>ລາຍ​ງານ​ການ​ເງິນ​ປະຈຳ​ປີ ຕ້ອງ​</w:t>
      </w:r>
      <w:r w:rsidR="00FD2FE4" w:rsidRPr="00AF5B39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/>
        </w:rPr>
        <w:t>ລາຍງານໃຫ້</w:t>
      </w:r>
      <w:r w:rsidR="00417D5B"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/>
        </w:rPr>
        <w:t>​ລັດຖະບານ ພາຍຫຼັງ​ໄດ້​ຮັບ​ການກວດ</w:t>
      </w:r>
      <w:r w:rsidR="00940414" w:rsidRPr="00AF5B39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/>
        </w:rPr>
        <w:t>ກາ</w:t>
      </w:r>
      <w:r w:rsidR="00417D5B" w:rsidRPr="00AF5B39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/>
        </w:rPr>
        <w:t xml:space="preserve"> </w:t>
      </w:r>
      <w:r w:rsidR="00417D5B"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/>
        </w:rPr>
        <w:t>ຕາມ​ທີ່</w:t>
      </w:r>
      <w:r w:rsidR="00417D5B" w:rsidRPr="00AF5B39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/>
        </w:rPr>
        <w:t>ໄດ້</w:t>
      </w:r>
      <w:r w:rsidR="00417D5B"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/>
        </w:rPr>
        <w:t>​ກຳນົດ​ໄວ້​ໃນ​ມາດຕາ</w:t>
      </w:r>
      <w:r w:rsidR="00417D5B" w:rsidRPr="00AF5B39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/>
        </w:rPr>
        <w:t xml:space="preserve"> 8</w:t>
      </w:r>
      <w:r w:rsidR="00CB3E19" w:rsidRPr="00AF5B39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/>
        </w:rPr>
        <w:t>1</w:t>
      </w:r>
      <w:r w:rsidR="00417D5B" w:rsidRPr="00AF5B39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/>
        </w:rPr>
        <w:t xml:space="preserve"> </w:t>
      </w:r>
      <w:r w:rsidR="00417D5B" w:rsidRPr="00AF5B39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/>
        </w:rPr>
        <w:t>ຂອງ​ກົດໝາຍ​ສະບັບນີ້.</w:t>
      </w:r>
    </w:p>
    <w:p w14:paraId="3893546F" w14:textId="77777777" w:rsidR="008D3D3D" w:rsidRPr="00AA45EF" w:rsidRDefault="008D3D3D" w:rsidP="002912E0">
      <w:pPr>
        <w:tabs>
          <w:tab w:val="left" w:pos="1418"/>
        </w:tabs>
        <w:ind w:left="0" w:firstLine="0"/>
        <w:contextualSpacing/>
        <w:jc w:val="thaiDistribute"/>
        <w:rPr>
          <w:rFonts w:ascii="Phetsarath OT" w:eastAsia="Phetsarath OT" w:hAnsi="Phetsarath OT" w:cs="Phetsarath OT"/>
          <w:noProof/>
          <w:spacing w:val="-4"/>
          <w:sz w:val="20"/>
          <w:szCs w:val="20"/>
          <w:lang w:val="fr-FR"/>
        </w:rPr>
      </w:pPr>
    </w:p>
    <w:p w14:paraId="1D22A757" w14:textId="77777777" w:rsidR="00BA08CC" w:rsidRPr="00AF5B39" w:rsidRDefault="00BA08CC" w:rsidP="00A25F5A">
      <w:pPr>
        <w:pStyle w:val="Heading1"/>
        <w:spacing w:before="0"/>
        <w:ind w:left="0" w:firstLine="0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</w:pPr>
      <w:r w:rsidRPr="00AF5B39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</w:rPr>
        <w:t>ພາກທີ</w:t>
      </w:r>
      <w:r w:rsidRPr="00AF5B39"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  <w:t xml:space="preserve"> VI</w:t>
      </w:r>
    </w:p>
    <w:p w14:paraId="557A7737" w14:textId="77777777" w:rsidR="00BA08CC" w:rsidRPr="00AF5B39" w:rsidRDefault="00BA08CC" w:rsidP="00F20059">
      <w:pPr>
        <w:ind w:left="0" w:firstLine="0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ຂໍ້​ຫ້າມ</w:t>
      </w:r>
    </w:p>
    <w:p w14:paraId="19FC33B6" w14:textId="77777777" w:rsidR="00A90ACA" w:rsidRPr="00AA45EF" w:rsidRDefault="00A90ACA" w:rsidP="008D3D3D">
      <w:pPr>
        <w:tabs>
          <w:tab w:val="left" w:pos="990"/>
          <w:tab w:val="left" w:pos="1276"/>
          <w:tab w:val="left" w:pos="1560"/>
        </w:tabs>
        <w:ind w:left="0" w:firstLine="0"/>
        <w:rPr>
          <w:rFonts w:ascii="Phetsarath OT" w:eastAsia="Phetsarath OT" w:hAnsi="Phetsarath OT" w:cs="Phetsarath OT"/>
          <w:b/>
          <w:bCs/>
          <w:sz w:val="20"/>
          <w:szCs w:val="20"/>
          <w:lang w:val="fr-FR"/>
        </w:rPr>
      </w:pPr>
    </w:p>
    <w:p w14:paraId="66025446" w14:textId="11115C6B" w:rsidR="00BA08CC" w:rsidRPr="00AF5B39" w:rsidRDefault="00BA08CC" w:rsidP="00FA7723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outlineLvl w:val="3"/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fr-FR" w:eastAsia="x-none"/>
        </w:rPr>
      </w:pPr>
      <w:bookmarkStart w:id="164" w:name="_Toc174390482"/>
      <w:r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rtl/>
          <w:cs/>
          <w:lang w:val="fr-FR" w:eastAsia="x-none"/>
        </w:rPr>
        <w:t xml:space="preserve"> </w:t>
      </w:r>
      <w:r w:rsidR="00FA7723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fr-FR" w:eastAsia="x-none"/>
        </w:rPr>
        <w:t>(</w:t>
      </w:r>
      <w:r w:rsidR="00FA7723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val="fr-FR" w:eastAsia="x-none" w:bidi="lo-LA"/>
        </w:rPr>
        <w:t>ປັບປຸງ)</w:t>
      </w:r>
      <w:r w:rsidR="00FA7723"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val="fr-FR" w:eastAsia="x-none" w:bidi="lo-LA"/>
        </w:rPr>
        <w:t xml:space="preserve"> </w:t>
      </w:r>
      <w:r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val="fr-FR" w:eastAsia="x-none" w:bidi="lo-LA"/>
        </w:rPr>
        <w:t>ຂໍ້​ຫ້າມ​ທົ່ວ​ໄປ</w:t>
      </w:r>
      <w:bookmarkEnd w:id="164"/>
    </w:p>
    <w:p w14:paraId="0267F4F9" w14:textId="4A0ABA88" w:rsidR="00BA08CC" w:rsidRPr="00AF5B39" w:rsidRDefault="00BA08CC" w:rsidP="002C16AB">
      <w:pPr>
        <w:tabs>
          <w:tab w:val="left" w:pos="1440"/>
        </w:tabs>
        <w:spacing w:line="360" w:lineRule="exact"/>
        <w:ind w:left="360" w:firstLine="858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fr-FR" w:bidi="ar-SA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ຫ້າມ​</w:t>
      </w:r>
      <w:r w:rsidR="008A49EB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ບຸກຄົນ, ນິຕິບຸກຄົນ ​ແລະ ການຈັດຕັ້ງ ມີ​ພຶດຕິ​ກໍາ ດັ່ງນີ້: </w:t>
      </w:r>
    </w:p>
    <w:p w14:paraId="692DAB61" w14:textId="019CC9AB" w:rsidR="00BA08CC" w:rsidRPr="00AF5B39" w:rsidRDefault="00BA08CC" w:rsidP="002C16AB">
      <w:pPr>
        <w:pStyle w:val="ListParagraph"/>
        <w:numPr>
          <w:ilvl w:val="0"/>
          <w:numId w:val="19"/>
        </w:numPr>
        <w:tabs>
          <w:tab w:val="left" w:pos="1440"/>
          <w:tab w:val="left" w:pos="1701"/>
          <w:tab w:val="left" w:pos="1843"/>
        </w:tabs>
        <w:spacing w:line="360" w:lineRule="exact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ລະດົມ​ທຶນ ​ແລະ ດໍາ​ເນີນ​ທຸລະ​ກິດ​ ການ​ເງິນ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ການ​ທະນາຄານ ​</w:t>
      </w:r>
      <w:r w:rsidR="0068732A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ທຸກຮູບແບບ</w:t>
      </w:r>
      <w:r w:rsidR="0068732A"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ໂດຍ​ບໍ່​ໄດ້​ຮັບ​ອະນຸຍາດ</w:t>
      </w:r>
      <w:r w:rsidR="0068732A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ຈາກ</w:t>
      </w:r>
      <w:r w:rsidR="006D626C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ທຫລ</w:t>
      </w:r>
      <w:r w:rsidR="0068732A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 ຂະແໜງການທີ່ກ່ຽວຂ້ອງ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;</w:t>
      </w:r>
    </w:p>
    <w:p w14:paraId="1814878D" w14:textId="01F4B518" w:rsidR="00BA08CC" w:rsidRPr="00AF5B39" w:rsidRDefault="00BA08CC" w:rsidP="002C16AB">
      <w:pPr>
        <w:pStyle w:val="ListParagraph"/>
        <w:numPr>
          <w:ilvl w:val="0"/>
          <w:numId w:val="19"/>
        </w:numPr>
        <w:tabs>
          <w:tab w:val="left" w:pos="1440"/>
          <w:tab w:val="left" w:pos="1701"/>
          <w:tab w:val="left" w:pos="1843"/>
        </w:tabs>
        <w:spacing w:line="360" w:lineRule="exact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ເອົາ​ຊື່​</w:t>
      </w:r>
      <w:r w:rsidR="00FE02F6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 ສັນຍາລັກ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ຂອງ​</w:t>
      </w:r>
      <w:r w:rsidR="00F52F37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D626C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ທຫລ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​ໄປ​ນໍາ​ໃຊ້​ເພື່ອ</w:t>
      </w:r>
      <w:r w:rsidR="00FD2FE4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​ຜົນ​ປະ​ໂຫຍ​ດ​</w:t>
      </w:r>
      <w:r w:rsidR="00FD2FE4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ແກ່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​ຕົນ</w:t>
      </w:r>
      <w:r w:rsidR="00DB42F2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A7723"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2E39BC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DB42F2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ພັກພວກ</w:t>
      </w:r>
      <w:r w:rsidR="002E39BC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ຂອງຕົນ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;</w:t>
      </w:r>
    </w:p>
    <w:p w14:paraId="66A0F87F" w14:textId="696DBEAF" w:rsidR="00BA08CC" w:rsidRPr="00AF5B39" w:rsidRDefault="00BA08CC" w:rsidP="002C16AB">
      <w:pPr>
        <w:pStyle w:val="ListParagraph"/>
        <w:numPr>
          <w:ilvl w:val="0"/>
          <w:numId w:val="19"/>
        </w:numPr>
        <w:tabs>
          <w:tab w:val="left" w:pos="1440"/>
          <w:tab w:val="left" w:pos="1701"/>
          <w:tab w:val="left" w:pos="1843"/>
        </w:tabs>
        <w:spacing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ຂັດຂວາງ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ເສດ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Pr="00AF5B39">
        <w:rPr>
          <w:rFonts w:ascii="Phetsarath OT" w:eastAsia="Phetsarath OT" w:hAnsi="Phetsarath OT" w:cs="Phetsarath OT"/>
          <w:strike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ມື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ກັບ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ເຈົ້າໜ້າທີ່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FD2FE4" w:rsidRPr="00AF5B39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ທີ່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ກ່ຽວຂ້ອງ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ເຄື່ອນ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ໄຫວ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ວຽກງານ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ການເງິນ</w:t>
      </w:r>
      <w:r w:rsidRPr="00AF5B39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ເງິນຕາ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486A1CE4" w14:textId="39A81C77" w:rsidR="00BA08CC" w:rsidRPr="00AF5B39" w:rsidRDefault="00BA08CC" w:rsidP="002C16AB">
      <w:pPr>
        <w:pStyle w:val="ListParagraph"/>
        <w:numPr>
          <w:ilvl w:val="0"/>
          <w:numId w:val="19"/>
        </w:numPr>
        <w:tabs>
          <w:tab w:val="left" w:pos="1440"/>
          <w:tab w:val="left" w:pos="1701"/>
          <w:tab w:val="left" w:pos="1843"/>
        </w:tabs>
        <w:spacing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ສະໜອງ</w:t>
      </w:r>
      <w:r w:rsidR="00CA20C3" w:rsidRPr="00AF5B39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ຂໍ້​ມູນ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​ຂ່າວສານ​</w:t>
      </w:r>
      <w:r w:rsidR="002C16AB" w:rsidRPr="00AF5B39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ໃຫ້​ແກ່​</w:t>
      </w:r>
      <w:r w:rsidR="006D626C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ທຫລ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​ໂດຍ​ບໍ່ຖືກຕ້ອງ​ຕາມ​ຄວາມ​ເປັນ​ຈິງ;</w:t>
      </w:r>
    </w:p>
    <w:p w14:paraId="25CF0E85" w14:textId="26691346" w:rsidR="00E70C16" w:rsidRPr="00AF5B39" w:rsidRDefault="00BA08CC" w:rsidP="002C16AB">
      <w:pPr>
        <w:pStyle w:val="ListParagraph"/>
        <w:numPr>
          <w:ilvl w:val="0"/>
          <w:numId w:val="19"/>
        </w:numPr>
        <w:tabs>
          <w:tab w:val="left" w:pos="1440"/>
          <w:tab w:val="left" w:pos="1701"/>
          <w:tab w:val="left" w:pos="1843"/>
        </w:tabs>
        <w:spacing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ນໍາ​ເອົາ​ທະນະ​ບັດ ​ແລະ/ຫຼື ​ເງິນຫຼຽນ ​ໄປ​ຂາຍ</w:t>
      </w:r>
      <w:r w:rsidR="00B44FAC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ແລກປ່ຽນ</w:t>
      </w:r>
      <w:r w:rsidR="00471BD5" w:rsidRPr="00AF5B39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​ເພື່ອ​ເກງ​ກໍາ​ໄລ</w:t>
      </w:r>
      <w:r w:rsidR="00B44FAC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ໃນທຸກຮູບແບບ</w:t>
      </w:r>
      <w:r w:rsidR="00032F8D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3E13FA86" w14:textId="04F67ACB" w:rsidR="00FD2FE4" w:rsidRPr="00AF5B39" w:rsidRDefault="00BA08CC" w:rsidP="002C16AB">
      <w:pPr>
        <w:pStyle w:val="ListParagraph"/>
        <w:numPr>
          <w:ilvl w:val="0"/>
          <w:numId w:val="19"/>
        </w:numPr>
        <w:tabs>
          <w:tab w:val="left" w:pos="1440"/>
          <w:tab w:val="left" w:pos="1701"/>
          <w:tab w:val="left" w:pos="1843"/>
        </w:tabs>
        <w:spacing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ປອມ​ແປງ ທະນະ​ບັດ ​ແລະ/ຫຼື ​ເງິນຫຼຽນ</w:t>
      </w:r>
      <w:r w:rsidR="00FD2FE4"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7B7C37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ຖືຄອງ, ເຄື່ອນຍ້າຍ</w:t>
      </w:r>
      <w:r w:rsidR="00FD2FE4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D2FE4"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ນໍາ​ໃຊ້</w:t>
      </w:r>
      <w:r w:rsidR="003A673F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D2FE4"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​ເງິນ​ປອມ</w:t>
      </w:r>
      <w:r w:rsidR="00FD2FE4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38B6A1E7" w14:textId="54E0577D" w:rsidR="001F403A" w:rsidRPr="00AF5B39" w:rsidRDefault="00E70C16" w:rsidP="002C16AB">
      <w:pPr>
        <w:pStyle w:val="ListParagraph"/>
        <w:numPr>
          <w:ilvl w:val="0"/>
          <w:numId w:val="19"/>
        </w:numPr>
        <w:tabs>
          <w:tab w:val="left" w:pos="1440"/>
          <w:tab w:val="left" w:pos="1701"/>
          <w:tab w:val="left" w:pos="1843"/>
        </w:tabs>
        <w:spacing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ອອກ</w:t>
      </w:r>
      <w:r w:rsidR="0014609F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ນຳໃຊ້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ເງິນດິຈິຕອນ</w:t>
      </w:r>
      <w:r w:rsidR="00D05222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ໂດຍບໍ່ໄດ້ຮັບອະນຸຍາດ</w:t>
      </w:r>
      <w:r w:rsidR="00BA08CC"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3EC4A16D" w14:textId="51B98DD4" w:rsidR="00756B1C" w:rsidRPr="00AF5B39" w:rsidRDefault="00756B1C" w:rsidP="002C16AB">
      <w:pPr>
        <w:pStyle w:val="ListParagraph"/>
        <w:numPr>
          <w:ilvl w:val="0"/>
          <w:numId w:val="19"/>
        </w:numPr>
        <w:tabs>
          <w:tab w:val="left" w:pos="1440"/>
          <w:tab w:val="left" w:pos="1530"/>
          <w:tab w:val="left" w:pos="1701"/>
          <w:tab w:val="left" w:pos="1843"/>
        </w:tabs>
        <w:spacing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ຕັດ, ເຈາະ, ຈີກ, ຈູດ,</w:t>
      </w:r>
      <w:r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F5B39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ແຕ້ມ, ຂີດຂຽນ, ນໍາໃຊ້ເຂົ້າໃນພິທີກໍາ ແລະ ການກະທຳອື່ນ ທີ່ເປັນການທຳລາຍ ຫຼື ເຮັດໃຫ້ທະນະບັດ ແລະ ເງິນຫຼຽນ ເສື່ອມຄຸນນະພາບ;</w:t>
      </w:r>
    </w:p>
    <w:p w14:paraId="7BEF59A2" w14:textId="5EA96BAC" w:rsidR="00CD68A7" w:rsidRPr="00AF5B39" w:rsidRDefault="001E7EF2" w:rsidP="002C16AB">
      <w:pPr>
        <w:pStyle w:val="ListParagraph"/>
        <w:numPr>
          <w:ilvl w:val="0"/>
          <w:numId w:val="19"/>
        </w:numPr>
        <w:tabs>
          <w:tab w:val="left" w:pos="1440"/>
          <w:tab w:val="left" w:pos="1530"/>
          <w:tab w:val="left" w:pos="1701"/>
          <w:tab w:val="left" w:pos="1843"/>
        </w:tabs>
        <w:spacing w:line="360" w:lineRule="exact"/>
        <w:ind w:left="426" w:firstLine="992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ໂຄສະນາ</w:t>
      </w:r>
      <w:r w:rsidR="00FD2FE4"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ເຜີຍແຜ່</w:t>
      </w:r>
      <w:r w:rsidR="00940414"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ຫຼ</w:t>
      </w:r>
      <w:r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ື </w:t>
      </w:r>
      <w:r w:rsidR="00172B0D"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ມີ</w:t>
      </w:r>
      <w:r w:rsidR="00FD2FE4"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ການກະທຳ</w:t>
      </w:r>
      <w:r w:rsidR="001F403A"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CD68A7"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ທີ່ເປັນການແຕະຕ້ອງເຖິງຄຸນຄ່າຂອງ</w:t>
      </w:r>
      <w:r w:rsidR="00FD37AF"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ເງິນຕາ</w:t>
      </w:r>
      <w:r w:rsidR="00FF6C12"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ຂອງ ສປປ ລາວ</w:t>
      </w:r>
      <w:r w:rsidR="00CD68A7"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;</w:t>
      </w:r>
    </w:p>
    <w:p w14:paraId="76B9589C" w14:textId="0D11D311" w:rsidR="008D4448" w:rsidRPr="00AF5B39" w:rsidRDefault="00BA08CC" w:rsidP="002C16AB">
      <w:pPr>
        <w:pStyle w:val="ListParagraph"/>
        <w:numPr>
          <w:ilvl w:val="0"/>
          <w:numId w:val="19"/>
        </w:numPr>
        <w:tabs>
          <w:tab w:val="left" w:pos="1440"/>
          <w:tab w:val="left" w:pos="1530"/>
          <w:tab w:val="left" w:pos="1701"/>
          <w:tab w:val="left" w:pos="1843"/>
        </w:tabs>
        <w:spacing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ມີ​ພຶດຕິ​ກໍາ​ອື່ນ ທີ່​ເປັນ​ການລະ​ເມີດ​ກົດໝາຍ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</w:p>
    <w:p w14:paraId="7F06B34F" w14:textId="77777777" w:rsidR="00BE2C9F" w:rsidRPr="00AA45EF" w:rsidRDefault="00BE2C9F" w:rsidP="002231EB">
      <w:pPr>
        <w:tabs>
          <w:tab w:val="left" w:pos="1440"/>
          <w:tab w:val="left" w:pos="1530"/>
          <w:tab w:val="left" w:pos="1701"/>
          <w:tab w:val="left" w:pos="1843"/>
        </w:tabs>
        <w:ind w:left="426" w:firstLine="992"/>
        <w:jc w:val="thaiDistribute"/>
        <w:rPr>
          <w:rFonts w:ascii="Phetsarath OT" w:eastAsia="Phetsarath OT" w:hAnsi="Phetsarath OT" w:cs="Phetsarath OT"/>
          <w:sz w:val="18"/>
          <w:szCs w:val="18"/>
          <w:lang w:val="fr-FR"/>
        </w:rPr>
      </w:pPr>
    </w:p>
    <w:p w14:paraId="1FA7C908" w14:textId="1B8AD74A" w:rsidR="00BA08CC" w:rsidRPr="00AF5B39" w:rsidRDefault="00A25F5A" w:rsidP="00FA7723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outlineLvl w:val="3"/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fr-FR" w:eastAsia="x-none"/>
        </w:rPr>
      </w:pPr>
      <w:bookmarkStart w:id="165" w:name="_Toc174390483"/>
      <w:r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val="fr-FR" w:eastAsia="x-none" w:bidi="lo-LA"/>
        </w:rPr>
        <w:t xml:space="preserve"> </w:t>
      </w:r>
      <w:r w:rsidR="00FA7723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fr-FR" w:eastAsia="x-none"/>
        </w:rPr>
        <w:t>(</w:t>
      </w:r>
      <w:r w:rsidR="00FA7723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val="fr-FR" w:eastAsia="x-none" w:bidi="lo-LA"/>
        </w:rPr>
        <w:t>ປັບປຸງ)</w:t>
      </w:r>
      <w:r w:rsidR="00FA7723"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val="fr-FR" w:eastAsia="x-none" w:bidi="lo-LA"/>
        </w:rPr>
        <w:t xml:space="preserve"> </w:t>
      </w:r>
      <w:r w:rsidR="00BA08CC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val="fr-FR" w:eastAsia="x-none" w:bidi="lo-LA"/>
        </w:rPr>
        <w:t>ຂໍ້ຫ້າມສໍາລັບ​</w:t>
      </w:r>
      <w:r w:rsidR="005056DA"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val="fr-FR" w:eastAsia="x-none" w:bidi="lo-LA"/>
        </w:rPr>
        <w:t xml:space="preserve"> ທະນາຄານແຫ່ງ ສປປ ລາວ</w:t>
      </w:r>
      <w:r w:rsidR="00BA08CC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val="fr-FR" w:eastAsia="x-none" w:bidi="lo-LA"/>
        </w:rPr>
        <w:t xml:space="preserve"> ແລະ ພະນັກງານ</w:t>
      </w:r>
      <w:bookmarkEnd w:id="165"/>
    </w:p>
    <w:p w14:paraId="02D7F906" w14:textId="7301B8EA" w:rsidR="00BA08CC" w:rsidRPr="00AF5B39" w:rsidRDefault="00BA08CC" w:rsidP="002C16AB">
      <w:pPr>
        <w:ind w:left="360" w:firstLine="858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ຫ້າມ</w:t>
      </w:r>
      <w:r w:rsidR="00BD746D"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 xml:space="preserve"> ທຫລ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 xml:space="preserve"> ​ລົງທຶນສ້າງຕັ້ງວິ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ສາ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ຫະກິດ</w:t>
      </w:r>
      <w:r w:rsidRPr="00AF5B39">
        <w:rPr>
          <w:rFonts w:ascii="Phetsarath OT" w:eastAsia="Phetsarath OT" w:hAnsi="Phetsarath OT" w:cs="Phetsarath OT"/>
          <w:strike/>
          <w:spacing w:val="-8"/>
          <w:sz w:val="24"/>
          <w:szCs w:val="24"/>
          <w:lang w:val="fr-FR"/>
        </w:rPr>
        <w:t>​​​​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ໃດໜຶ່ງ</w:t>
      </w:r>
      <w:r w:rsidR="00471BD5"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 xml:space="preserve"> </w:t>
      </w:r>
      <w:r w:rsidR="00FD2FE4"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>ຊຶ່ງ</w:t>
      </w:r>
      <w:r w:rsidR="00B1703C"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>ບໍ່ແມ່ນ</w:t>
      </w:r>
      <w:r w:rsidR="003011F1"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/>
        </w:rPr>
        <w:t>ວິສາຫະກິດທີ່ເຄື່ອນໄຫວວຽກງານຍຸດທະສາດ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.</w:t>
      </w:r>
    </w:p>
    <w:p w14:paraId="327908BD" w14:textId="4192238E" w:rsidR="00BA08CC" w:rsidRPr="00AF5B39" w:rsidRDefault="00BA08CC" w:rsidP="002C16AB">
      <w:pPr>
        <w:ind w:left="360" w:firstLine="858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ຫ້າມພະນັກງານ​ຂອງ​</w:t>
      </w:r>
      <w:r w:rsidR="00BD746D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ທຫລ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​ມີ​ພຶດຕິ​ກໍາ ດັ່ງ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ນີ້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:</w:t>
      </w:r>
    </w:p>
    <w:p w14:paraId="6850FEEC" w14:textId="45651E26" w:rsidR="00BA08CC" w:rsidRPr="00AF5B39" w:rsidRDefault="00BA08CC" w:rsidP="002C16AB">
      <w:pPr>
        <w:numPr>
          <w:ilvl w:val="0"/>
          <w:numId w:val="18"/>
        </w:numPr>
        <w:tabs>
          <w:tab w:val="left" w:pos="360"/>
          <w:tab w:val="left" w:pos="1418"/>
          <w:tab w:val="left" w:pos="1701"/>
        </w:tabs>
        <w:ind w:left="360" w:firstLine="1058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fr-FR" w:bidi="ar-SA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ດໍາ​ເນີນ​ທຸລະ​ກິດ, ​ເປັນ​ທີ່​ປຶກສາ ຫຼື</w:t>
      </w:r>
      <w:r w:rsidR="00755BDA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​ເປັນ​ພະນັກງານ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​ໃນ​ຫົວໜ່ວຍທຸລະ​ກິດ​</w:t>
      </w:r>
      <w:r w:rsidR="00F52F37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ທີ່​ພົວພັນ​ກັບຄວາມ​ຮັບຜິດຊອບ​ຂອງ​ຕົນ;</w:t>
      </w:r>
    </w:p>
    <w:p w14:paraId="0650806D" w14:textId="4A082730" w:rsidR="00BA08CC" w:rsidRPr="00AF5B39" w:rsidRDefault="00BA08CC" w:rsidP="002C16AB">
      <w:pPr>
        <w:numPr>
          <w:ilvl w:val="0"/>
          <w:numId w:val="18"/>
        </w:numPr>
        <w:tabs>
          <w:tab w:val="left" w:pos="360"/>
          <w:tab w:val="left" w:pos="1418"/>
          <w:tab w:val="left" w:pos="1701"/>
        </w:tabs>
        <w:ind w:left="360" w:firstLine="1058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fr-FR" w:bidi="ar-SA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ເປີດ​ເຜີຍ​ຂໍ້​ມູນທີ່​ເປັນ​ຄວາມລັບ​ຂອງ</w:t>
      </w:r>
      <w:r w:rsidR="00BD746D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ທຫລ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​ໂດຍ​ບໍ່​ໄດ້​ຮັບ​ອະນຸຍາດ;</w:t>
      </w:r>
    </w:p>
    <w:p w14:paraId="595B7D29" w14:textId="18A2D617" w:rsidR="00BA08CC" w:rsidRPr="00AF5B39" w:rsidRDefault="00BA08CC" w:rsidP="002C16AB">
      <w:pPr>
        <w:numPr>
          <w:ilvl w:val="0"/>
          <w:numId w:val="18"/>
        </w:numPr>
        <w:tabs>
          <w:tab w:val="left" w:pos="360"/>
          <w:tab w:val="left" w:pos="1418"/>
          <w:tab w:val="left" w:pos="1701"/>
        </w:tabs>
        <w:ind w:left="360" w:firstLine="1058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fr-FR" w:bidi="ar-SA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ສວຍ​ໃຊ້</w:t>
      </w:r>
      <w:r w:rsidR="008A49EB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ໜ້າທີ່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​ຕໍາ​ແໜ່ງ ​ເພື່ອ​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ຫາ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ຜົນ​ປະ​ໂຫຍ​ດ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ແກ່ຕົນ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​ແລະ </w:t>
      </w:r>
      <w:r w:rsidR="00D05222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ພັກພວກ</w:t>
      </w:r>
      <w:r w:rsidR="00665E96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ຂອງຕົນ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25DD6424" w14:textId="77777777" w:rsidR="00BA08CC" w:rsidRPr="00AF5B39" w:rsidRDefault="00BA08CC" w:rsidP="002C16AB">
      <w:pPr>
        <w:numPr>
          <w:ilvl w:val="0"/>
          <w:numId w:val="18"/>
        </w:numPr>
        <w:tabs>
          <w:tab w:val="left" w:pos="360"/>
          <w:tab w:val="left" w:pos="1418"/>
          <w:tab w:val="left" w:pos="1701"/>
        </w:tabs>
        <w:ind w:left="360" w:firstLine="1058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fr-FR" w:bidi="ar-SA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ເມີນ​ເສີຍ​ຕໍ່ຄວາມ​ຮັບຜິດຊອບ​ຂອງ​ຕົນ ​ແລະ ສໍ້​ລາດ​ບັງຫຼວງ;</w:t>
      </w:r>
    </w:p>
    <w:p w14:paraId="4A99DCB8" w14:textId="6A8684BB" w:rsidR="00094D8B" w:rsidRPr="00AA45EF" w:rsidRDefault="00BA08CC" w:rsidP="00AA45EF">
      <w:pPr>
        <w:numPr>
          <w:ilvl w:val="0"/>
          <w:numId w:val="18"/>
        </w:numPr>
        <w:tabs>
          <w:tab w:val="left" w:pos="360"/>
          <w:tab w:val="left" w:pos="1418"/>
          <w:tab w:val="left" w:pos="1701"/>
        </w:tabs>
        <w:ind w:left="360" w:firstLine="1058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fr-FR" w:bidi="ar-SA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ມີ​ພຶດຕິ​ກໍາອື່ນ ທີ່​ເປັນ​ການລະ​ເມີດ​​ກົດໝາຍ</w:t>
      </w: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3E30188A" w14:textId="77777777" w:rsidR="00FB2786" w:rsidRPr="00AF5B39" w:rsidRDefault="00FB2786" w:rsidP="00A25F5A">
      <w:pPr>
        <w:pStyle w:val="Heading1"/>
        <w:spacing w:before="0"/>
        <w:ind w:left="0" w:firstLine="0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</w:pPr>
      <w:r w:rsidRPr="00AF5B39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</w:rPr>
        <w:lastRenderedPageBreak/>
        <w:t xml:space="preserve">ພາກ​ທີ </w:t>
      </w:r>
      <w:r w:rsidR="001C649D" w:rsidRPr="00AF5B39"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  <w:t>VII</w:t>
      </w:r>
    </w:p>
    <w:p w14:paraId="2E1E828B" w14:textId="7FFE133F" w:rsidR="00FB2786" w:rsidRPr="00AF5B39" w:rsidRDefault="00FB2786" w:rsidP="00A25F5A">
      <w:pPr>
        <w:ind w:left="0" w:firstLine="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/>
        </w:rPr>
      </w:pPr>
      <w:r w:rsidRPr="00AF5B39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ການກວດ</w:t>
      </w:r>
      <w:r w:rsidRPr="00AF5B39">
        <w:rPr>
          <w:rFonts w:ascii="Phetsarath OT" w:eastAsia="Phetsarath OT" w:hAnsi="Phetsarath OT" w:cs="Phetsarath OT"/>
          <w:b/>
          <w:bCs/>
          <w:sz w:val="28"/>
          <w:szCs w:val="28"/>
          <w:lang w:val="fr-FR"/>
        </w:rPr>
        <w:t>​</w:t>
      </w:r>
      <w:r w:rsidRPr="00AF5B39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ກາ</w:t>
      </w:r>
      <w:bookmarkEnd w:id="137"/>
      <w:bookmarkEnd w:id="138"/>
    </w:p>
    <w:p w14:paraId="6BEACBA0" w14:textId="77777777" w:rsidR="005B7A8C" w:rsidRPr="00AF5B39" w:rsidRDefault="005B7A8C" w:rsidP="00147D84">
      <w:pPr>
        <w:ind w:left="0" w:firstLine="0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</w:p>
    <w:p w14:paraId="6382E230" w14:textId="29B060F8" w:rsidR="00FB2786" w:rsidRPr="00AF5B39" w:rsidRDefault="003D0628" w:rsidP="002C16AB">
      <w:pPr>
        <w:pStyle w:val="ListParagraph"/>
        <w:numPr>
          <w:ilvl w:val="0"/>
          <w:numId w:val="39"/>
        </w:numPr>
        <w:tabs>
          <w:tab w:val="left" w:pos="1134"/>
        </w:tabs>
        <w:ind w:left="0" w:firstLine="0"/>
        <w:outlineLvl w:val="3"/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fr-FR" w:eastAsia="x-none"/>
        </w:rPr>
      </w:pPr>
      <w:bookmarkStart w:id="166" w:name="_Toc483135093"/>
      <w:bookmarkStart w:id="167" w:name="_Toc503541830"/>
      <w:bookmarkStart w:id="168" w:name="_Toc174390484"/>
      <w:r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rtl/>
          <w:cs/>
          <w:lang w:val="fr-FR" w:eastAsia="x-none"/>
        </w:rPr>
        <w:t xml:space="preserve"> </w:t>
      </w:r>
      <w:r w:rsidR="00201ECB"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val="fr-FR" w:eastAsia="x-none" w:bidi="lo-LA"/>
        </w:rPr>
        <w:t xml:space="preserve">(ປັບປຸງ) </w:t>
      </w:r>
      <w:r w:rsidR="00FB2786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val="fr-FR" w:eastAsia="x-none" w:bidi="lo-LA"/>
        </w:rPr>
        <w:t>ອົງການກວດກາ</w:t>
      </w:r>
      <w:bookmarkEnd w:id="166"/>
      <w:bookmarkEnd w:id="167"/>
      <w:bookmarkEnd w:id="168"/>
    </w:p>
    <w:p w14:paraId="2F2C4785" w14:textId="259A663D" w:rsidR="00FB2786" w:rsidRPr="00AF5B39" w:rsidRDefault="00FB2786" w:rsidP="002C16AB">
      <w:pPr>
        <w:ind w:left="360" w:firstLine="858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ອົງ​ການ​ກວດກາ​ </w:t>
      </w:r>
      <w:r w:rsidR="00BD746D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ທຫລ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​ ປະກອບ​ດ້ວຍ:</w:t>
      </w:r>
    </w:p>
    <w:p w14:paraId="50C08B5D" w14:textId="0F638949" w:rsidR="00FB2786" w:rsidRPr="00AF5B39" w:rsidRDefault="00FB2786" w:rsidP="002C16AB">
      <w:pPr>
        <w:pStyle w:val="ListParagraph"/>
        <w:numPr>
          <w:ilvl w:val="0"/>
          <w:numId w:val="16"/>
        </w:numPr>
        <w:tabs>
          <w:tab w:val="left" w:pos="1418"/>
          <w:tab w:val="left" w:pos="1701"/>
        </w:tabs>
        <w:ind w:left="360" w:firstLine="1058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ອົງການ​ກວດກາ​ພາຍ​ໃນ </w:t>
      </w:r>
      <w:r w:rsidR="003A673F"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ຊຶ່ງແມ່ນ</w:t>
      </w:r>
      <w:r w:rsidR="00FF51B6"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ຄະນະກໍາມະການກວດກາ ແລະ ກົມກວດກາ ຂອງ</w:t>
      </w:r>
      <w:r w:rsidR="006D626C"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ທຫລ</w:t>
      </w:r>
      <w:r w:rsidRPr="00AF5B3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; </w:t>
      </w:r>
    </w:p>
    <w:p w14:paraId="32C89CD0" w14:textId="05C0D1EC" w:rsidR="008A245D" w:rsidRPr="00AF5B39" w:rsidRDefault="00FB2786" w:rsidP="002C16AB">
      <w:pPr>
        <w:pStyle w:val="ListParagraph"/>
        <w:numPr>
          <w:ilvl w:val="0"/>
          <w:numId w:val="16"/>
        </w:numPr>
        <w:tabs>
          <w:tab w:val="left" w:pos="1418"/>
          <w:tab w:val="left" w:pos="1701"/>
        </w:tabs>
        <w:ind w:left="360" w:firstLine="1058"/>
        <w:jc w:val="thaiDistribute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ອົງການ​ກວດກາ​ພາຍ​ນອກ ​</w:t>
      </w:r>
      <w:r w:rsidR="00D05222" w:rsidRPr="00AF5B3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ຊຶ່ງແມ່ນ 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ສະພາແຫ່ງຊາດ, </w:t>
      </w:r>
      <w:r w:rsidR="00934613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ສະພາປະຊາຊົນຂັ້ນແຂວງ, </w:t>
      </w:r>
      <w:r w:rsidR="00201ECB"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ອົງການ​ກວດກາ​ລັດ</w:t>
      </w:r>
      <w:r w:rsidR="00201ECB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ແຕ່ລະຂັ້ນ, 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ອົງການ​ກວດ​ສອບ​ແຫ່ງ​ລັດ</w:t>
      </w:r>
      <w:r w:rsidR="008A6EC7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ແນວລາວສ້າງຊາດ, ສະຫະພັນນັກຮົບເກົ່າລາວ,</w:t>
      </w:r>
      <w:r w:rsidR="002C16AB" w:rsidRPr="00AF5B39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8A6EC7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</w:t>
      </w:r>
      <w:r w:rsidR="002C16AB" w:rsidRPr="00AF5B39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8A6EC7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ຈັດຕັ້ງມະຫາຊົນ ແລະ ສື່ມວນຊົນ.</w:t>
      </w:r>
      <w:r w:rsidR="00EC0210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27B252F4" w14:textId="77777777" w:rsidR="00D70CE4" w:rsidRPr="00AF5B39" w:rsidRDefault="00D70CE4" w:rsidP="00D70CE4">
      <w:pPr>
        <w:pStyle w:val="ListParagraph"/>
        <w:tabs>
          <w:tab w:val="left" w:pos="1418"/>
          <w:tab w:val="left" w:pos="1620"/>
          <w:tab w:val="left" w:pos="1710"/>
        </w:tabs>
        <w:ind w:left="1080"/>
        <w:jc w:val="thaiDistribute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</w:p>
    <w:p w14:paraId="2FDEC64C" w14:textId="49D1F8B5" w:rsidR="00FB2786" w:rsidRPr="00AF5B39" w:rsidRDefault="00A25F5A" w:rsidP="008C6544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ind w:left="0" w:firstLine="0"/>
        <w:outlineLvl w:val="3"/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fr-FR" w:eastAsia="x-none"/>
        </w:rPr>
      </w:pPr>
      <w:bookmarkStart w:id="169" w:name="_Toc483135094"/>
      <w:bookmarkStart w:id="170" w:name="_Toc503541831"/>
      <w:bookmarkStart w:id="171" w:name="_Toc174390485"/>
      <w:r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val="fr-FR" w:eastAsia="x-none" w:bidi="lo-LA"/>
        </w:rPr>
        <w:t xml:space="preserve"> </w:t>
      </w:r>
      <w:r w:rsidR="00FB2786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val="fr-FR" w:eastAsia="x-none" w:bidi="lo-LA"/>
        </w:rPr>
        <w:t>ເນື້ອໃນ</w:t>
      </w:r>
      <w:r w:rsidR="00D05222"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val="fr-FR" w:eastAsia="x-none" w:bidi="lo-LA"/>
        </w:rPr>
        <w:t>ການ</w:t>
      </w:r>
      <w:r w:rsidR="00FB2786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val="fr-FR" w:eastAsia="x-none" w:bidi="lo-LA"/>
        </w:rPr>
        <w:t>ກວດກາ</w:t>
      </w:r>
      <w:bookmarkEnd w:id="169"/>
      <w:bookmarkEnd w:id="170"/>
      <w:bookmarkEnd w:id="171"/>
    </w:p>
    <w:p w14:paraId="106A0BFB" w14:textId="6714FEAF" w:rsidR="00FB2786" w:rsidRPr="00AF5B39" w:rsidRDefault="00FB2786" w:rsidP="002C16AB">
      <w:pPr>
        <w:tabs>
          <w:tab w:val="left" w:pos="1440"/>
        </w:tabs>
        <w:ind w:left="360" w:firstLine="858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ການ​ກວດກາ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ວຽກງານ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ຂອງ</w:t>
      </w:r>
      <w:r w:rsidR="00BD746D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BD746D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ທຫລ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ມີ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ເນື້ອ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ໃນ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ດັ່ງນີ້:</w:t>
      </w:r>
    </w:p>
    <w:p w14:paraId="4F5A62C4" w14:textId="77777777" w:rsidR="00FB2786" w:rsidRPr="00AF5B39" w:rsidRDefault="00FB2786" w:rsidP="002C16AB">
      <w:pPr>
        <w:pStyle w:val="ListParagraph"/>
        <w:numPr>
          <w:ilvl w:val="0"/>
          <w:numId w:val="12"/>
        </w:numPr>
        <w:tabs>
          <w:tab w:val="left" w:pos="1701"/>
        </w:tabs>
        <w:ind w:left="360" w:firstLine="1058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AF5B39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</w:t>
      </w:r>
      <w:r w:rsidRPr="00AF5B39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ຕັ້ງ</w:t>
      </w:r>
      <w:r w:rsidRPr="00AF5B39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</w:t>
      </w:r>
      <w:r w:rsidRPr="00AF5B39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</w:t>
      </w:r>
      <w:r w:rsidRPr="00AF5B39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ບັດ</w:t>
      </w:r>
      <w:r w:rsidRPr="00AF5B39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</w:t>
      </w:r>
      <w:r w:rsidRPr="00AF5B39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 ແລະ ລະ</w:t>
      </w:r>
      <w:r w:rsidRPr="00AF5B39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ບຽບ</w:t>
      </w:r>
      <w:r w:rsidRPr="00AF5B39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AF5B39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AF5B39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</w:t>
      </w:r>
      <w:r w:rsidRPr="00AF5B39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ຂ້ອງ;</w:t>
      </w:r>
    </w:p>
    <w:p w14:paraId="598BD716" w14:textId="77777777" w:rsidR="00FB2786" w:rsidRPr="00AF5B39" w:rsidRDefault="00FB2786" w:rsidP="002C16AB">
      <w:pPr>
        <w:pStyle w:val="ListParagraph"/>
        <w:numPr>
          <w:ilvl w:val="0"/>
          <w:numId w:val="12"/>
        </w:numPr>
        <w:tabs>
          <w:tab w:val="left" w:pos="1701"/>
        </w:tabs>
        <w:ind w:left="360" w:firstLine="1058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ການ​ຈັດ</w:t>
      </w:r>
      <w:r w:rsidR="004E0D6D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ຕັ້ງ</w:t>
      </w: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​ປະຕິບັດ​ພາລະ​ບົດບາດ​ ​ແລະ ປະສິດ​ທິຜົນ​ຂອງ​ວຽກງານ;</w:t>
      </w:r>
    </w:p>
    <w:p w14:paraId="64C757AF" w14:textId="77777777" w:rsidR="00FB2786" w:rsidRPr="00AF5B39" w:rsidRDefault="00FB2786" w:rsidP="002C16AB">
      <w:pPr>
        <w:pStyle w:val="ListParagraph"/>
        <w:numPr>
          <w:ilvl w:val="0"/>
          <w:numId w:val="12"/>
        </w:numPr>
        <w:tabs>
          <w:tab w:val="left" w:pos="1701"/>
        </w:tabs>
        <w:ind w:left="360" w:firstLine="1058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ເອກະສານລາຍງານການເງິນ;</w:t>
      </w:r>
    </w:p>
    <w:p w14:paraId="581004FF" w14:textId="6854C8FC" w:rsidR="002C16AB" w:rsidRPr="00AF5B39" w:rsidRDefault="00DB77BE" w:rsidP="00B474CA">
      <w:pPr>
        <w:pStyle w:val="ListParagraph"/>
        <w:numPr>
          <w:ilvl w:val="0"/>
          <w:numId w:val="12"/>
        </w:numPr>
        <w:tabs>
          <w:tab w:val="left" w:pos="1701"/>
        </w:tabs>
        <w:ind w:left="360" w:firstLine="1058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​ເນື້ອ​ໃນ​ອື່ນ</w:t>
      </w:r>
      <w:r w:rsidR="00FB2786"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05222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ທີ່ເຫັນວ່າມີຄວ</w:t>
      </w:r>
      <w:r w:rsidR="007120F7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="00D05222" w:rsidRPr="00AF5B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ມຈຳເປັນ</w:t>
      </w:r>
      <w:r w:rsidR="00FB2786" w:rsidRPr="00AF5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5FB08193" w14:textId="77777777" w:rsidR="002C16AB" w:rsidRPr="00AF5B39" w:rsidRDefault="002C16AB" w:rsidP="00D00482">
      <w:pPr>
        <w:pStyle w:val="ListParagraph"/>
        <w:tabs>
          <w:tab w:val="left" w:pos="1440"/>
          <w:tab w:val="left" w:pos="1620"/>
          <w:tab w:val="left" w:pos="1985"/>
        </w:tabs>
        <w:ind w:left="1080"/>
        <w:jc w:val="thaiDistribute"/>
        <w:rPr>
          <w:rFonts w:ascii="Phetsarath OT" w:eastAsia="Phetsarath OT" w:hAnsi="Phetsarath OT" w:cs="Phetsarath OT"/>
          <w:sz w:val="20"/>
          <w:szCs w:val="20"/>
          <w:rtl/>
          <w:cs/>
          <w:lang w:val="fr-FR"/>
        </w:rPr>
      </w:pPr>
    </w:p>
    <w:p w14:paraId="5232759A" w14:textId="224B9AB1" w:rsidR="00FB2786" w:rsidRPr="00AF5B39" w:rsidRDefault="00A977A1" w:rsidP="008C6544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ind w:left="0" w:firstLine="0"/>
        <w:outlineLvl w:val="3"/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fr-FR" w:eastAsia="x-none"/>
        </w:rPr>
      </w:pPr>
      <w:bookmarkStart w:id="172" w:name="_Toc174390486"/>
      <w:r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rtl/>
          <w:cs/>
          <w:lang w:val="fr-FR" w:eastAsia="x-none"/>
        </w:rPr>
        <w:t xml:space="preserve"> </w:t>
      </w:r>
      <w:r w:rsidR="00FB2786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val="fr-FR" w:eastAsia="x-none" w:bidi="lo-LA"/>
        </w:rPr>
        <w:t>ຮູບການການກວດກາ</w:t>
      </w:r>
      <w:bookmarkEnd w:id="172"/>
      <w:r w:rsidR="001F403A"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val="fr-FR" w:eastAsia="x-none" w:bidi="lo-LA"/>
        </w:rPr>
        <w:t xml:space="preserve"> </w:t>
      </w:r>
    </w:p>
    <w:p w14:paraId="74D68735" w14:textId="345096B7" w:rsidR="00FB2786" w:rsidRPr="00AF5B39" w:rsidRDefault="00FB2786" w:rsidP="00F650C6">
      <w:pPr>
        <w:tabs>
          <w:tab w:val="left" w:pos="1440"/>
        </w:tabs>
        <w:ind w:left="360" w:firstLine="858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ການກວດກາ​ວຽກງານ​</w:t>
      </w:r>
      <w:r w:rsidR="00D05222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ຂອງ </w:t>
      </w:r>
      <w:r w:rsidR="006D626C" w:rsidRPr="00AF5B39">
        <w:rPr>
          <w:rFonts w:ascii="Phetsarath OT" w:eastAsia="Phetsarath OT" w:hAnsi="Phetsarath OT" w:cs="Phetsarath OT"/>
          <w:sz w:val="24"/>
          <w:szCs w:val="24"/>
          <w:cs/>
        </w:rPr>
        <w:t>ທຫລ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​​​</w:t>
      </w:r>
      <w:r w:rsidR="00DB77BE" w:rsidRPr="00AF5B39">
        <w:rPr>
          <w:rFonts w:ascii="Phetsarath OT" w:eastAsia="Phetsarath OT" w:hAnsi="Phetsarath OT" w:cs="Phetsarath OT"/>
          <w:sz w:val="24"/>
          <w:szCs w:val="24"/>
          <w:cs/>
        </w:rPr>
        <w:t>ມີ ສາມ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ຮູບ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ການ ດັ່ງ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ນີ້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:</w:t>
      </w:r>
    </w:p>
    <w:p w14:paraId="650DFC87" w14:textId="33A73CCA" w:rsidR="00FB2786" w:rsidRPr="00AF5B39" w:rsidRDefault="00FB2786" w:rsidP="00F650C6">
      <w:pPr>
        <w:numPr>
          <w:ilvl w:val="0"/>
          <w:numId w:val="21"/>
        </w:numPr>
        <w:tabs>
          <w:tab w:val="left" w:pos="1440"/>
          <w:tab w:val="left" w:pos="1701"/>
        </w:tabs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ການ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ກວດກາ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ປົກກະຕິ </w:t>
      </w:r>
      <w:r w:rsidR="002409F8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ຊຶ່ງ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ແມ່ນ</w:t>
      </w:r>
      <w:r w:rsidR="002409F8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ການ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ກວດກາ</w:t>
      </w:r>
      <w:r w:rsidRPr="00AF5B39">
        <w:rPr>
          <w:rFonts w:ascii="Phetsarath OT" w:eastAsia="Phetsarath OT" w:hAnsi="Phetsarath OT" w:cs="Phetsarath OT"/>
          <w:strike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ຕາມ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ແຜ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ນການ</w:t>
      </w:r>
      <w:r w:rsidR="003E2DEB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ຢ່າງ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ເປັນ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ປະຈຳ ແລະ ມີ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ກຳນົດ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ເວລາ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ທີ່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ແນ່ນອນ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649DC60B" w14:textId="27F9C190" w:rsidR="00FB2786" w:rsidRPr="00AF5B39" w:rsidRDefault="00FB2786" w:rsidP="00F650C6">
      <w:pPr>
        <w:numPr>
          <w:ilvl w:val="0"/>
          <w:numId w:val="21"/>
        </w:numPr>
        <w:tabs>
          <w:tab w:val="left" w:pos="1440"/>
          <w:tab w:val="left" w:pos="1701"/>
        </w:tabs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ການ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ກວດກາ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​​</w:t>
      </w:r>
      <w:r w:rsidR="009578F9" w:rsidRPr="00AF5B3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ໂດຍແຈ້ງໃຫ້ຊາບລ່ວງໜ້າ </w:t>
      </w:r>
      <w:r w:rsidR="002409F8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ຊຶ່ງ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ແມ່ນ</w:t>
      </w:r>
      <w:r w:rsidR="004C5FA3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ການ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ກວດກາ</w:t>
      </w:r>
      <w:r w:rsidR="009578F9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ນອກແຜນ ເມື່ອເຫັນວ່າມີຄວາມຈໍາເປັນ 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B60EEC" w:rsidRPr="00AF5B39">
        <w:rPr>
          <w:rFonts w:ascii="Phetsarath OT" w:eastAsia="Phetsarath OT" w:hAnsi="Phetsarath OT" w:cs="Phetsarath OT" w:hint="cs"/>
          <w:sz w:val="24"/>
          <w:szCs w:val="24"/>
          <w:cs/>
        </w:rPr>
        <w:t>ໂດຍ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ແຈ້ງ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ໃຫ້</w:t>
      </w:r>
      <w:r w:rsidRPr="00AF5B39">
        <w:rPr>
          <w:rFonts w:ascii="Phetsarath OT" w:eastAsia="Phetsarath OT" w:hAnsi="Phetsarath OT" w:cs="Phetsarath OT"/>
          <w:strike/>
          <w:sz w:val="24"/>
          <w:szCs w:val="24"/>
          <w:lang w:val="fr-FR"/>
        </w:rPr>
        <w:t>​</w:t>
      </w:r>
      <w:r w:rsidR="00B60EEC" w:rsidRPr="00AF5B39">
        <w:rPr>
          <w:rFonts w:ascii="Phetsarath OT" w:eastAsia="Phetsarath OT" w:hAnsi="Phetsarath OT" w:cs="Phetsarath OT" w:hint="cs"/>
          <w:sz w:val="24"/>
          <w:szCs w:val="24"/>
          <w:cs/>
        </w:rPr>
        <w:t>ເປົ້າໝາຍ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ຖືກ</w:t>
      </w:r>
      <w:r w:rsidRPr="00AF5B39">
        <w:rPr>
          <w:rFonts w:ascii="Phetsarath OT" w:eastAsia="Phetsarath OT" w:hAnsi="Phetsarath OT" w:cs="Phetsarath OT"/>
          <w:strike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ກວດກາ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0C79CC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ຮູ້ກ່ອນ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ລ່ວງ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ໜ້າ</w:t>
      </w:r>
      <w:r w:rsidR="009578F9" w:rsidRPr="00AF5B39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</w:p>
    <w:p w14:paraId="13C38FA1" w14:textId="39FBEC4C" w:rsidR="00FB2786" w:rsidRPr="00AF5B39" w:rsidRDefault="00FB2786" w:rsidP="00F650C6">
      <w:pPr>
        <w:numPr>
          <w:ilvl w:val="0"/>
          <w:numId w:val="21"/>
        </w:numPr>
        <w:tabs>
          <w:tab w:val="left" w:pos="1440"/>
          <w:tab w:val="left" w:pos="1701"/>
        </w:tabs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ການ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ກວດກາ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ແບບ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ກະ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ທັນ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ຫັນ </w:t>
      </w:r>
      <w:r w:rsidR="002409F8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ຊຶ່ງ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ແມ່ນ</w:t>
      </w:r>
      <w:r w:rsidR="002409F8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ການ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ກວດກາ</w:t>
      </w:r>
      <w:r w:rsidR="003D6379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ຢ່າງ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ຮີບ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ດ່ວນ​ ​​</w:t>
      </w:r>
      <w:r w:rsidR="003D6379" w:rsidRPr="00AF5B39">
        <w:rPr>
          <w:rFonts w:ascii="Phetsarath OT" w:eastAsia="Phetsarath OT" w:hAnsi="Phetsarath OT" w:cs="Phetsarath OT" w:hint="cs"/>
          <w:sz w:val="24"/>
          <w:szCs w:val="24"/>
          <w:cs/>
        </w:rPr>
        <w:t>ໂດຍ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ບໍ່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3D6379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ມີການ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ແຈ້ງ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ໃຫ້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F650C6"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3D6379" w:rsidRPr="00AF5B39">
        <w:rPr>
          <w:rFonts w:ascii="Phetsarath OT" w:eastAsia="Phetsarath OT" w:hAnsi="Phetsarath OT" w:cs="Phetsarath OT" w:hint="cs"/>
          <w:sz w:val="24"/>
          <w:szCs w:val="24"/>
          <w:cs/>
        </w:rPr>
        <w:t>ເປົ້າໝາຍ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ຖືກ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ກວດກາ</w:t>
      </w:r>
      <w:r w:rsidR="000C79CC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ຮູ້ກ່ອນ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ລ່ວງໜ້າ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rtl/>
          <w:lang w:bidi="ar-SA"/>
        </w:rPr>
        <w:t>.</w:t>
      </w:r>
    </w:p>
    <w:p w14:paraId="09135497" w14:textId="32CEE233" w:rsidR="00A74FD5" w:rsidRPr="00AF5B39" w:rsidRDefault="00FB2786" w:rsidP="00F650C6">
      <w:pPr>
        <w:tabs>
          <w:tab w:val="left" w:pos="1440"/>
        </w:tabs>
        <w:ind w:left="426" w:firstLine="806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ໃນການດຳເນີນການກວດກາ</w:t>
      </w:r>
      <w:r w:rsidR="00355E84"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>ວຽກງານ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ຂອງ</w:t>
      </w:r>
      <w:r w:rsidR="006D626C"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 xml:space="preserve"> ທຫລ</w:t>
      </w:r>
      <w:r w:rsidR="00CB3393"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 xml:space="preserve"> ນັ້ນ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 xml:space="preserve"> ຕ້ອງປະຕິບັດໃຫ້ຖືກຕ້ອງຕາມກົດໝາຍ </w:t>
      </w:r>
      <w:r w:rsidR="00F650C6" w:rsidRPr="00AF5B39"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  <w:t xml:space="preserve">      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 xml:space="preserve">ຢ່າງເຂັ້ມງວດ. </w:t>
      </w:r>
    </w:p>
    <w:p w14:paraId="02FB6EC0" w14:textId="77777777" w:rsidR="00A25F5A" w:rsidRPr="00AF5B39" w:rsidRDefault="00A25F5A" w:rsidP="008B3604">
      <w:pPr>
        <w:tabs>
          <w:tab w:val="left" w:pos="1440"/>
        </w:tabs>
        <w:ind w:left="360" w:firstLine="72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</w:p>
    <w:p w14:paraId="45A0DC3A" w14:textId="0DA9AE53" w:rsidR="00FB2786" w:rsidRPr="00AF5B39" w:rsidRDefault="00FA7723" w:rsidP="00FA7723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outlineLvl w:val="3"/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fr-FR" w:eastAsia="x-none"/>
        </w:rPr>
      </w:pPr>
      <w:bookmarkStart w:id="173" w:name="_Toc174390487"/>
      <w:bookmarkStart w:id="174" w:name="_Toc483135095"/>
      <w:bookmarkStart w:id="175" w:name="_Toc503541832"/>
      <w:r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val="fr-FR" w:eastAsia="x-none" w:bidi="lo-LA"/>
        </w:rPr>
        <w:t xml:space="preserve"> </w:t>
      </w:r>
      <w:r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fr-FR" w:eastAsia="x-none"/>
        </w:rPr>
        <w:t>(</w:t>
      </w:r>
      <w:r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val="fr-FR" w:eastAsia="x-none" w:bidi="lo-LA"/>
        </w:rPr>
        <w:t>ປັບປຸງ)</w:t>
      </w:r>
      <w:r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val="fr-FR" w:eastAsia="x-none" w:bidi="lo-LA"/>
        </w:rPr>
        <w:t xml:space="preserve"> </w:t>
      </w:r>
      <w:r w:rsidR="00FB2786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val="fr-FR" w:eastAsia="x-none" w:bidi="lo-LA"/>
        </w:rPr>
        <w:t>ການ​ກວດກາເອກະສານ​ລາຍ​ງານ​ການ​ເງິນ</w:t>
      </w:r>
      <w:bookmarkEnd w:id="173"/>
      <w:r w:rsidR="00FB2786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fr-FR" w:eastAsia="x-none"/>
        </w:rPr>
        <w:t xml:space="preserve"> </w:t>
      </w:r>
      <w:bookmarkEnd w:id="174"/>
      <w:bookmarkEnd w:id="175"/>
    </w:p>
    <w:p w14:paraId="472D7FD3" w14:textId="6CA96D6C" w:rsidR="003808AC" w:rsidRPr="00AF5B39" w:rsidRDefault="00FB2786" w:rsidP="00F650C6">
      <w:pPr>
        <w:ind w:left="426" w:firstLine="778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ເອກະສານ​ລາຍ​ງານ​ການ​ເງິນ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ປະ​ຈໍາ</w:t>
      </w:r>
      <w:r w:rsidR="002409F8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ເດືອນ,</w:t>
      </w:r>
      <w:r w:rsidR="007C1507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7C3B66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ງວດ</w:t>
      </w:r>
      <w:r w:rsidR="002E280D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​ແລະ ປີ ຂອງ</w:t>
      </w:r>
      <w:r w:rsidR="007120F7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8D3D3D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ທຫລ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ຕ້ອງ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ໄດ້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ຮັບ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ການ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ກວດກາ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ໂດຍ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DB77BE" w:rsidRPr="00AF5B39">
        <w:rPr>
          <w:rFonts w:ascii="Phetsarath OT" w:eastAsia="Phetsarath OT" w:hAnsi="Phetsarath OT" w:cs="Phetsarath OT"/>
          <w:sz w:val="24"/>
          <w:szCs w:val="24"/>
          <w:cs/>
        </w:rPr>
        <w:t>ອົງການ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ກວດກາ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ພາຍ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ໃນ</w:t>
      </w:r>
      <w:r w:rsidR="004C7D5E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ຂອງ</w:t>
      </w:r>
      <w:r w:rsidR="00BD746D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ທຫລ</w:t>
      </w:r>
      <w:r w:rsidR="003808AC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. </w:t>
      </w:r>
    </w:p>
    <w:p w14:paraId="378DAAED" w14:textId="62F2C4FB" w:rsidR="00FB2786" w:rsidRPr="00AF5B39" w:rsidRDefault="00FB2786" w:rsidP="00F650C6">
      <w:pPr>
        <w:ind w:left="426" w:firstLine="778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​ເອກະສານ​ລາຍ​ງານການ​ເງິນ​ປ</w:t>
      </w:r>
      <w:r w:rsidR="00DB77BE" w:rsidRPr="00AF5B39">
        <w:rPr>
          <w:rFonts w:ascii="Phetsarath OT" w:eastAsia="Phetsarath OT" w:hAnsi="Phetsarath OT" w:cs="Phetsarath OT"/>
          <w:sz w:val="24"/>
          <w:szCs w:val="24"/>
          <w:cs/>
        </w:rPr>
        <w:t>ະ​ຈໍາປີ</w:t>
      </w:r>
      <w:r w:rsidR="006518FC" w:rsidRPr="00AF5B39">
        <w:rPr>
          <w:rFonts w:ascii="Phetsarath OT" w:eastAsia="Phetsarath OT" w:hAnsi="Phetsarath OT" w:cs="Phetsarath OT"/>
          <w:sz w:val="24"/>
          <w:szCs w:val="24"/>
          <w:cs/>
        </w:rPr>
        <w:t>ຂອງ</w:t>
      </w:r>
      <w:r w:rsidR="006518FC"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FB32ED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6518FC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ທຫລ</w:t>
      </w:r>
      <w:r w:rsidR="00DB77BE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ຕ້ອງ​ໄດ້​ຮັບ​ການກວດ​ກາ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​ແລະ ຢັ້ງຢືນ ​ຈາກ</w:t>
      </w:r>
      <w:r w:rsidR="00DB77BE" w:rsidRPr="00AF5B39">
        <w:rPr>
          <w:rFonts w:ascii="Phetsarath OT" w:eastAsia="Phetsarath OT" w:hAnsi="Phetsarath OT" w:cs="Phetsarath OT"/>
          <w:sz w:val="24"/>
          <w:szCs w:val="24"/>
          <w:cs/>
        </w:rPr>
        <w:t>ຄະນະ</w:t>
      </w:r>
      <w:r w:rsidR="00DB77BE"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DB77BE" w:rsidRPr="00AF5B39">
        <w:rPr>
          <w:rFonts w:ascii="Phetsarath OT" w:eastAsia="Phetsarath OT" w:hAnsi="Phetsarath OT" w:cs="Phetsarath OT"/>
          <w:sz w:val="24"/>
          <w:szCs w:val="24"/>
          <w:cs/>
        </w:rPr>
        <w:t>ກໍາມະການ</w:t>
      </w:r>
      <w:r w:rsidR="00DB77BE"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DB77BE" w:rsidRPr="00AF5B39">
        <w:rPr>
          <w:rFonts w:ascii="Phetsarath OT" w:eastAsia="Phetsarath OT" w:hAnsi="Phetsarath OT" w:cs="Phetsarath OT"/>
          <w:sz w:val="24"/>
          <w:szCs w:val="24"/>
          <w:cs/>
        </w:rPr>
        <w:t>ກວດກາ</w:t>
      </w:r>
      <w:r w:rsidR="00DB77BE"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​</w:t>
      </w:r>
      <w:r w:rsidR="00DB77BE" w:rsidRPr="00AF5B39">
        <w:rPr>
          <w:rFonts w:ascii="Phetsarath OT" w:eastAsia="Phetsarath OT" w:hAnsi="Phetsarath OT" w:cs="Phetsarath OT"/>
          <w:sz w:val="24"/>
          <w:szCs w:val="24"/>
          <w:cs/>
        </w:rPr>
        <w:t>ແລະ</w:t>
      </w:r>
      <w:r w:rsidR="00DB77BE"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ອົງການ​ກວດ​ສອບ​ແຫ່ງ​ລັດ ຢ່າງ​ເປັນ​ປົກກະຕິ.</w:t>
      </w:r>
    </w:p>
    <w:p w14:paraId="5F2179AF" w14:textId="459EE5C1" w:rsidR="00094D8B" w:rsidRDefault="00094D8B" w:rsidP="00B038FB">
      <w:pPr>
        <w:ind w:left="0" w:firstLine="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</w:p>
    <w:p w14:paraId="7BE1058F" w14:textId="029F4719" w:rsidR="00AA45EF" w:rsidRDefault="00AA45EF" w:rsidP="00B038FB">
      <w:pPr>
        <w:ind w:left="0" w:firstLine="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</w:p>
    <w:p w14:paraId="33773F35" w14:textId="77777777" w:rsidR="00AA45EF" w:rsidRPr="00AA45EF" w:rsidRDefault="00AA45EF" w:rsidP="00B038FB">
      <w:pPr>
        <w:ind w:left="0" w:firstLine="0"/>
        <w:jc w:val="thaiDistribute"/>
        <w:rPr>
          <w:rFonts w:ascii="Phetsarath OT" w:eastAsia="Phetsarath OT" w:hAnsi="Phetsarath OT" w:cs="Phetsarath OT"/>
          <w:spacing w:val="-4"/>
          <w:sz w:val="20"/>
          <w:szCs w:val="20"/>
          <w:lang w:val="fr-FR"/>
        </w:rPr>
      </w:pPr>
    </w:p>
    <w:p w14:paraId="357ADE48" w14:textId="0A49C53E" w:rsidR="00FB2786" w:rsidRPr="00AF5B39" w:rsidRDefault="00A25F5A" w:rsidP="00F650C6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ind w:left="0" w:firstLine="0"/>
        <w:outlineLvl w:val="3"/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fr-FR" w:eastAsia="x-none"/>
        </w:rPr>
      </w:pPr>
      <w:bookmarkStart w:id="176" w:name="_Toc174390488"/>
      <w:bookmarkStart w:id="177" w:name="_Toc483135096"/>
      <w:bookmarkStart w:id="178" w:name="_Toc503541833"/>
      <w:r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val="fr-FR" w:eastAsia="x-none" w:bidi="lo-LA"/>
        </w:rPr>
        <w:lastRenderedPageBreak/>
        <w:t xml:space="preserve"> </w:t>
      </w:r>
      <w:r w:rsidR="00FB2786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val="fr-FR" w:eastAsia="x-none" w:bidi="lo-LA"/>
        </w:rPr>
        <w:t>ການ​ຮັກສາ​ຄວາມ​ລັບ</w:t>
      </w:r>
      <w:bookmarkEnd w:id="176"/>
      <w:r w:rsidR="00FB2786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val="fr-FR" w:eastAsia="x-none" w:bidi="lo-LA"/>
        </w:rPr>
        <w:t xml:space="preserve"> </w:t>
      </w:r>
      <w:bookmarkEnd w:id="177"/>
      <w:bookmarkEnd w:id="178"/>
    </w:p>
    <w:p w14:paraId="7E639BF5" w14:textId="116EA782" w:rsidR="00A50C1B" w:rsidRPr="00AF5B39" w:rsidRDefault="00FB2786" w:rsidP="00F650C6">
      <w:pPr>
        <w:ind w:left="426" w:firstLine="792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="00E5679E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ບຸກຄົນ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ແລະ ການຈັດຕັ້ງ ທີ່​ປະຕິບັດ​ວຽກງານ​ກວດກາ​ພາຍ​ໃນ</w:t>
      </w:r>
      <w:r w:rsidR="001F7B2E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, </w:t>
      </w:r>
      <w:r w:rsidR="00E47557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ກວດກາ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ພາຍ​ນອກ</w:t>
      </w:r>
      <w:r w:rsidR="00687109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ແລະ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​ປະສານ​ງານ</w:t>
      </w:r>
      <w:r w:rsidR="00F650C6"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A8701F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ຕ່າງໆ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​ຕ້ອງ​ຮັກສາ</w:t>
      </w:r>
      <w:r w:rsidR="001F7B2E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ຂໍ້ມູນທີ່ເປັນຄວາມລັບ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="001F7B2E" w:rsidRPr="00AF5B39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ຂອງ</w:t>
      </w:r>
      <w:r w:rsidR="00BD746D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ທຫລ </w:t>
      </w:r>
      <w:r w:rsidR="001F7B2E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ທີ່</w:t>
      </w:r>
      <w:r w:rsidR="001F7B2E" w:rsidRPr="00AF5B39">
        <w:rPr>
          <w:rFonts w:ascii="Phetsarath OT" w:eastAsia="Phetsarath OT" w:hAnsi="Phetsarath OT" w:cs="Phetsarath OT"/>
          <w:sz w:val="24"/>
          <w:szCs w:val="24"/>
          <w:cs/>
        </w:rPr>
        <w:t>​ຕົນ​ໄດ້​ຮູ້</w:t>
      </w:r>
      <w:r w:rsidR="001F7B2E"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1F7B2E" w:rsidRPr="00AF5B39">
        <w:rPr>
          <w:rFonts w:ascii="Phetsarath OT" w:eastAsia="Phetsarath OT" w:hAnsi="Phetsarath OT" w:cs="Phetsarath OT"/>
          <w:sz w:val="24"/>
          <w:szCs w:val="24"/>
          <w:cs/>
        </w:rPr>
        <w:t>​ໄດ້​ເຫັນ</w:t>
      </w:r>
      <w:r w:rsidR="000C69CF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 ບໍ່ໃຫ້ເປີດເຜີຍ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="00355E84" w:rsidRPr="00AF5B39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="001F7B2E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1F7B2E" w:rsidRPr="00AF5B39">
        <w:rPr>
          <w:rFonts w:ascii="Phetsarath OT" w:eastAsia="Phetsarath OT" w:hAnsi="Phetsarath OT" w:cs="Phetsarath OT"/>
          <w:sz w:val="24"/>
          <w:szCs w:val="24"/>
          <w:cs/>
        </w:rPr>
        <w:t>ເວັ້ນ</w:t>
      </w:r>
      <w:r w:rsidR="00DB77BE" w:rsidRPr="00AF5B39">
        <w:rPr>
          <w:rFonts w:ascii="Phetsarath OT" w:eastAsia="Phetsarath OT" w:hAnsi="Phetsarath OT" w:cs="Phetsarath OT"/>
          <w:sz w:val="24"/>
          <w:szCs w:val="24"/>
          <w:cs/>
        </w:rPr>
        <w:t>ເສ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ຍ​ແຕ່​ໄດ້​ຮັບ</w:t>
      </w:r>
      <w:r w:rsidRPr="00AF5B39">
        <w:rPr>
          <w:rFonts w:ascii="Phetsarath OT" w:eastAsia="Phetsarath OT" w:hAnsi="Phetsarath OT" w:cs="Phetsarath OT"/>
          <w:strike/>
          <w:sz w:val="24"/>
          <w:szCs w:val="24"/>
          <w:cs/>
        </w:rPr>
        <w:t>​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ອະນຸຍາດ​ຈາກ​</w:t>
      </w:r>
      <w:r w:rsidR="006D626C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ທຫລ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​.</w:t>
      </w:r>
    </w:p>
    <w:p w14:paraId="17BE956C" w14:textId="77777777" w:rsidR="00D70CE4" w:rsidRPr="00AF5B39" w:rsidRDefault="00D70CE4" w:rsidP="00D70CE4">
      <w:pPr>
        <w:ind w:left="360" w:firstLine="720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39934761" w14:textId="77777777" w:rsidR="00DD1A97" w:rsidRPr="00AF5B39" w:rsidRDefault="00DD1A97" w:rsidP="00A25F5A">
      <w:pPr>
        <w:pStyle w:val="Heading1"/>
        <w:spacing w:before="0"/>
        <w:ind w:left="0" w:firstLine="0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</w:pPr>
      <w:bookmarkStart w:id="179" w:name="_Toc503541838"/>
      <w:bookmarkStart w:id="180" w:name="_Toc483135101"/>
      <w:r w:rsidRPr="00AF5B39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</w:rPr>
        <w:t xml:space="preserve">ພາກທີ </w:t>
      </w:r>
      <w:bookmarkEnd w:id="179"/>
      <w:bookmarkEnd w:id="180"/>
      <w:r w:rsidR="001C649D" w:rsidRPr="00AF5B39"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  <w:t>VIII</w:t>
      </w:r>
    </w:p>
    <w:p w14:paraId="54CA8F57" w14:textId="77777777" w:rsidR="00355E84" w:rsidRPr="00AF5B39" w:rsidRDefault="00DD1A97" w:rsidP="00F20059">
      <w:pPr>
        <w:ind w:left="0" w:firstLine="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/>
        </w:rPr>
      </w:pPr>
      <w:bookmarkStart w:id="181" w:name="_Toc483135102"/>
      <w:bookmarkStart w:id="182" w:name="_Toc503541839"/>
      <w:r w:rsidRPr="00AF5B39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ວັນສ້າງຕັ້ງ</w:t>
      </w:r>
      <w:r w:rsidRPr="00AF5B39">
        <w:rPr>
          <w:rFonts w:ascii="Phetsarath OT" w:eastAsia="Phetsarath OT" w:hAnsi="Phetsarath OT" w:cs="Phetsarath OT"/>
          <w:b/>
          <w:bCs/>
          <w:sz w:val="28"/>
          <w:szCs w:val="28"/>
          <w:lang w:val="fr-FR"/>
        </w:rPr>
        <w:t xml:space="preserve">, </w:t>
      </w:r>
      <w:r w:rsidRPr="00AF5B39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 xml:space="preserve">ເຄື່ອງໝາຍ ແລະ </w:t>
      </w:r>
      <w:r w:rsidR="00151946" w:rsidRPr="00AF5B39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ຕາ</w:t>
      </w:r>
      <w:r w:rsidRPr="00AF5B39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ປະທັບ</w:t>
      </w:r>
      <w:bookmarkEnd w:id="181"/>
      <w:bookmarkEnd w:id="182"/>
      <w:r w:rsidR="00C43982" w:rsidRPr="00AF5B39">
        <w:rPr>
          <w:rFonts w:ascii="Phetsarath OT" w:eastAsia="Phetsarath OT" w:hAnsi="Phetsarath OT" w:cs="Phetsarath OT" w:hint="cs"/>
          <w:b/>
          <w:bCs/>
          <w:sz w:val="28"/>
          <w:szCs w:val="28"/>
          <w:cs/>
        </w:rPr>
        <w:t xml:space="preserve"> </w:t>
      </w:r>
    </w:p>
    <w:p w14:paraId="6226375E" w14:textId="0ED321F6" w:rsidR="00DD1A97" w:rsidRPr="00AF5B39" w:rsidRDefault="00C43982" w:rsidP="00F20059">
      <w:pPr>
        <w:ind w:left="0" w:firstLine="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/>
        </w:rPr>
      </w:pPr>
      <w:r w:rsidRPr="00AF5B39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fr-FR"/>
        </w:rPr>
        <w:t>ຂອງທະນາຄານແຫ່ງ ສປປ ລາວ</w:t>
      </w:r>
    </w:p>
    <w:p w14:paraId="6F26F6E6" w14:textId="77777777" w:rsidR="001546B0" w:rsidRPr="00AF5B39" w:rsidRDefault="001546B0" w:rsidP="00147D84">
      <w:pPr>
        <w:ind w:left="0" w:firstLine="0"/>
        <w:rPr>
          <w:rFonts w:ascii="Phetsarath OT" w:eastAsia="Phetsarath OT" w:hAnsi="Phetsarath OT" w:cs="Phetsarath OT"/>
          <w:sz w:val="24"/>
          <w:szCs w:val="24"/>
          <w:lang w:val="x-none" w:eastAsia="x-none"/>
        </w:rPr>
      </w:pPr>
    </w:p>
    <w:p w14:paraId="44DAC905" w14:textId="3B4AD6B4" w:rsidR="00DD1A97" w:rsidRPr="00AF5B39" w:rsidRDefault="00A977A1" w:rsidP="001B4988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outlineLvl w:val="3"/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fr-FR" w:eastAsia="x-none"/>
        </w:rPr>
      </w:pPr>
      <w:bookmarkStart w:id="183" w:name="_Toc483135103"/>
      <w:bookmarkStart w:id="184" w:name="_Toc503541840"/>
      <w:bookmarkStart w:id="185" w:name="_Toc174390489"/>
      <w:r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rtl/>
          <w:cs/>
          <w:lang w:val="fr-FR" w:eastAsia="x-none"/>
        </w:rPr>
        <w:t xml:space="preserve"> </w:t>
      </w:r>
      <w:r w:rsidR="00FA7723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fr-FR" w:eastAsia="x-none"/>
        </w:rPr>
        <w:t>(</w:t>
      </w:r>
      <w:r w:rsidR="00FA7723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val="fr-FR" w:eastAsia="x-none" w:bidi="lo-LA"/>
        </w:rPr>
        <w:t>ປັບປຸງ)</w:t>
      </w:r>
      <w:r w:rsidR="00FA7723"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val="fr-FR" w:eastAsia="x-none" w:bidi="lo-LA"/>
        </w:rPr>
        <w:t xml:space="preserve"> </w:t>
      </w:r>
      <w:r w:rsidR="00DD1A97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val="fr-FR" w:eastAsia="x-none" w:bidi="lo-LA"/>
        </w:rPr>
        <w:t>ວັນສ້າງຕັ້ງທະນາຄານ</w:t>
      </w:r>
      <w:bookmarkEnd w:id="183"/>
      <w:bookmarkEnd w:id="184"/>
      <w:bookmarkEnd w:id="185"/>
      <w:r w:rsidR="000C79CC"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val="fr-FR" w:eastAsia="x-none" w:bidi="lo-LA"/>
        </w:rPr>
        <w:t>ແຫ່ງ ສປປ ລາວ</w:t>
      </w:r>
    </w:p>
    <w:p w14:paraId="4AA9B7FD" w14:textId="77777777" w:rsidR="003338F2" w:rsidRPr="00AF5B39" w:rsidRDefault="00DD1A97" w:rsidP="001B4988">
      <w:pPr>
        <w:tabs>
          <w:tab w:val="left" w:pos="1701"/>
        </w:tabs>
        <w:ind w:left="360" w:firstLine="858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ວັນ​ສ້າງຕັ້ງ</w:t>
      </w:r>
      <w:r w:rsidR="00BD746D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ທຫລ</w:t>
      </w:r>
      <w:r w:rsidR="005C01F4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ແມ່ນ​</w:t>
      </w:r>
      <w:r w:rsidR="00DB77BE"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ວັນ​ທີ 7 ຕຸລາ​</w:t>
      </w:r>
      <w:r w:rsidR="005C01F4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1968</w:t>
      </w:r>
      <w:r w:rsidR="003338F2" w:rsidRPr="00AF5B3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512F16EB" w14:textId="08813F7D" w:rsidR="006518FC" w:rsidRPr="00AF5B39" w:rsidRDefault="00DD1A97" w:rsidP="001B4988">
      <w:pPr>
        <w:tabs>
          <w:tab w:val="left" w:pos="1701"/>
        </w:tabs>
        <w:ind w:left="360" w:firstLine="858"/>
        <w:jc w:val="thaiDistribute"/>
        <w:rPr>
          <w:rFonts w:ascii="Phetsarath OT" w:eastAsia="Phetsarath OT" w:hAnsi="Phetsarath OT" w:cs="Phetsarath OT"/>
          <w:spacing w:val="-2"/>
          <w:sz w:val="24"/>
          <w:szCs w:val="24"/>
          <w:lang w:val="de-DE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="003338F2" w:rsidRPr="00AF5B39">
        <w:rPr>
          <w:rFonts w:ascii="Phetsarath OT" w:eastAsia="Phetsarath OT" w:hAnsi="Phetsarath OT" w:cs="Phetsarath OT"/>
          <w:sz w:val="24"/>
          <w:szCs w:val="24"/>
          <w:cs/>
        </w:rPr>
        <w:t>ຂະ</w:t>
      </w:r>
      <w:r w:rsidR="003338F2"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3338F2" w:rsidRPr="00AF5B39">
        <w:rPr>
          <w:rFonts w:ascii="Phetsarath OT" w:eastAsia="Phetsarath OT" w:hAnsi="Phetsarath OT" w:cs="Phetsarath OT"/>
          <w:sz w:val="24"/>
          <w:szCs w:val="24"/>
          <w:cs/>
        </w:rPr>
        <w:t>ແໜງການທະນາຄານ</w:t>
      </w:r>
      <w:r w:rsidR="003338F2"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​</w:t>
      </w:r>
      <w:r w:rsidR="003338F2" w:rsidRPr="00AF5B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de-DE"/>
        </w:rPr>
        <w:t>ຈັດຕັ້ງ</w:t>
      </w:r>
      <w:r w:rsidR="00527597" w:rsidRPr="00AF5B39">
        <w:rPr>
          <w:rFonts w:ascii="Phetsarath OT" w:eastAsia="Phetsarath OT" w:hAnsi="Phetsarath OT" w:cs="Phetsarath OT"/>
          <w:sz w:val="24"/>
          <w:szCs w:val="24"/>
          <w:cs/>
        </w:rPr>
        <w:t>ສະ​ເຫຼີມສະຫຼອງ</w:t>
      </w:r>
      <w:r w:rsidR="003338F2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ວັນດັ່ງກ່າວ</w:t>
      </w:r>
      <w:r w:rsidR="00547EC0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3338F2" w:rsidRPr="00AF5B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de-DE"/>
        </w:rPr>
        <w:t>ດ້ວຍການຈັດກິດຈະກໍາ ຕາມເງື່ອນໄຂ ແລະ ຄວາມສາມາດຕົວຈິງ.</w:t>
      </w:r>
    </w:p>
    <w:p w14:paraId="616D540F" w14:textId="77777777" w:rsidR="001B4988" w:rsidRPr="00AF5B39" w:rsidRDefault="001B4988" w:rsidP="001B4988">
      <w:pPr>
        <w:tabs>
          <w:tab w:val="left" w:pos="1701"/>
        </w:tabs>
        <w:ind w:left="360" w:firstLine="858"/>
        <w:jc w:val="thaiDistribute"/>
        <w:rPr>
          <w:rFonts w:ascii="Phetsarath OT" w:eastAsia="Phetsarath OT" w:hAnsi="Phetsarath OT" w:cs="Phetsarath OT"/>
          <w:spacing w:val="-2"/>
          <w:sz w:val="24"/>
          <w:szCs w:val="24"/>
          <w:lang w:val="de-DE"/>
        </w:rPr>
      </w:pPr>
    </w:p>
    <w:p w14:paraId="29F21FD0" w14:textId="13125EE0" w:rsidR="00C01CC5" w:rsidRPr="00AF5B39" w:rsidRDefault="00A25F5A" w:rsidP="001B4988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outlineLvl w:val="3"/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de-DE" w:eastAsia="x-none"/>
        </w:rPr>
      </w:pPr>
      <w:bookmarkStart w:id="186" w:name="_Toc174390490"/>
      <w:bookmarkStart w:id="187" w:name="_Toc483135104"/>
      <w:bookmarkStart w:id="188" w:name="_Toc503541841"/>
      <w:r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val="fr-FR" w:eastAsia="x-none" w:bidi="lo-LA"/>
        </w:rPr>
        <w:t xml:space="preserve"> </w:t>
      </w:r>
      <w:r w:rsidR="00FA7723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de-DE" w:eastAsia="x-none"/>
        </w:rPr>
        <w:t>(</w:t>
      </w:r>
      <w:r w:rsidR="00FA7723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val="fr-FR" w:eastAsia="x-none" w:bidi="lo-LA"/>
        </w:rPr>
        <w:t>ປັບປຸງ)</w:t>
      </w:r>
      <w:r w:rsidR="00FA7723"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val="fr-FR" w:eastAsia="x-none" w:bidi="lo-LA"/>
        </w:rPr>
        <w:t xml:space="preserve"> </w:t>
      </w:r>
      <w:r w:rsidR="00DD1A97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val="fr-FR" w:eastAsia="x-none" w:bidi="lo-LA"/>
        </w:rPr>
        <w:t>ເຄື່ອງໝາຍ</w:t>
      </w:r>
      <w:bookmarkEnd w:id="186"/>
      <w:r w:rsidR="00C43982"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val="fr-FR" w:eastAsia="x-none" w:bidi="lo-LA"/>
        </w:rPr>
        <w:t xml:space="preserve"> </w:t>
      </w:r>
      <w:r w:rsidR="00C43982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ຂອງທະນາຄານແຫ່ງ ສປປ ລາວ</w:t>
      </w:r>
    </w:p>
    <w:p w14:paraId="46227FF3" w14:textId="7B557DAB" w:rsidR="00393A01" w:rsidRPr="00AF5B39" w:rsidRDefault="00BD746D" w:rsidP="001B4988">
      <w:pPr>
        <w:ind w:left="360" w:firstLine="858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ທຫລ</w:t>
      </w:r>
      <w:r w:rsidR="00C01CC5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ມີ​ເຄື່ອງໝາຍ</w:t>
      </w:r>
      <w:r w:rsidR="008F53DB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ຂອງຕົນ</w:t>
      </w:r>
      <w:r w:rsidR="00C01CC5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ເພື່ອ​ນໍາ​ໃຊ້​ເຂົ້າ​ໃນ​ການ​ເຄື່ອນ​ໄຫວ​</w:t>
      </w:r>
      <w:r w:rsidR="004031B4" w:rsidRPr="00AF5B39">
        <w:rPr>
          <w:rFonts w:ascii="Phetsarath OT" w:eastAsia="Phetsarath OT" w:hAnsi="Phetsarath OT" w:cs="Phetsarath OT"/>
          <w:sz w:val="24"/>
          <w:szCs w:val="24"/>
          <w:cs/>
        </w:rPr>
        <w:t>ວຽກງານ</w:t>
      </w:r>
      <w:r w:rsidR="008A49EB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ທາງ</w:t>
      </w:r>
      <w:r w:rsidR="008F53DB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ລັດຖະການ</w:t>
      </w:r>
      <w:r w:rsidR="00C01CC5" w:rsidRPr="00AF5B39">
        <w:rPr>
          <w:rFonts w:ascii="Phetsarath OT" w:eastAsia="Phetsarath OT" w:hAnsi="Phetsarath OT" w:cs="Phetsarath OT"/>
          <w:sz w:val="24"/>
          <w:szCs w:val="24"/>
          <w:cs/>
        </w:rPr>
        <w:t>.</w:t>
      </w:r>
      <w:r w:rsidR="00527597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</w:p>
    <w:p w14:paraId="00CED3CF" w14:textId="77777777" w:rsidR="001B4988" w:rsidRPr="00AF5B39" w:rsidRDefault="001B4988" w:rsidP="00B474CA">
      <w:pPr>
        <w:ind w:left="0" w:firstLine="0"/>
        <w:jc w:val="thaiDistribute"/>
        <w:rPr>
          <w:rFonts w:ascii="Phetsarath OT" w:eastAsia="Phetsarath OT" w:hAnsi="Phetsarath OT" w:cs="Phetsarath OT"/>
          <w:lang w:val="fr-FR"/>
        </w:rPr>
      </w:pPr>
    </w:p>
    <w:p w14:paraId="67016D06" w14:textId="6FD99A75" w:rsidR="00DD1A97" w:rsidRPr="00AF5B39" w:rsidRDefault="00714C79" w:rsidP="00FA7723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outlineLvl w:val="3"/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fr-FR" w:eastAsia="x-none"/>
        </w:rPr>
      </w:pPr>
      <w:bookmarkStart w:id="189" w:name="_Toc174390491"/>
      <w:r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val="fr-FR" w:eastAsia="x-none" w:bidi="lo-LA"/>
        </w:rPr>
        <w:t xml:space="preserve"> </w:t>
      </w:r>
      <w:r w:rsidR="00FA7723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val="fr-FR" w:eastAsia="x-none" w:bidi="lo-LA"/>
        </w:rPr>
        <w:t>(ປັບປຸງ)</w:t>
      </w:r>
      <w:r w:rsidR="00FA7723"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val="fr-FR" w:eastAsia="x-none" w:bidi="lo-LA"/>
        </w:rPr>
        <w:t xml:space="preserve"> </w:t>
      </w:r>
      <w:r w:rsidR="00433C54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val="fr-FR" w:eastAsia="x-none" w:bidi="lo-LA"/>
        </w:rPr>
        <w:t>ຕ</w:t>
      </w:r>
      <w:r w:rsidR="00DD1A97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val="fr-FR" w:eastAsia="x-none" w:bidi="lo-LA"/>
        </w:rPr>
        <w:t>າ​ປະ​ທັບ</w:t>
      </w:r>
      <w:bookmarkEnd w:id="187"/>
      <w:bookmarkEnd w:id="188"/>
      <w:bookmarkEnd w:id="189"/>
      <w:r w:rsidR="00C43982"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val="fr-FR" w:eastAsia="x-none" w:bidi="lo-LA"/>
        </w:rPr>
        <w:t xml:space="preserve"> </w:t>
      </w:r>
      <w:r w:rsidR="00C43982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ຂອງທະນາຄານແຫ່ງ ສປປ ລາວ</w:t>
      </w:r>
    </w:p>
    <w:p w14:paraId="6DFEA1B5" w14:textId="5A9B509B" w:rsidR="00306753" w:rsidRPr="00AF5B39" w:rsidRDefault="00BD746D" w:rsidP="001B4988">
      <w:pPr>
        <w:ind w:left="360" w:firstLine="872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 w:hint="cs"/>
          <w:sz w:val="24"/>
          <w:szCs w:val="24"/>
          <w:cs/>
        </w:rPr>
        <w:t>ທຫລ</w:t>
      </w:r>
      <w:r w:rsidR="00DD1A97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527597" w:rsidRPr="00AF5B39">
        <w:rPr>
          <w:rFonts w:ascii="Phetsarath OT" w:eastAsia="Phetsarath OT" w:hAnsi="Phetsarath OT" w:cs="Phetsarath OT"/>
          <w:sz w:val="24"/>
          <w:szCs w:val="24"/>
          <w:cs/>
        </w:rPr>
        <w:t>ມີ</w:t>
      </w:r>
      <w:r w:rsidR="00433C54" w:rsidRPr="00AF5B39">
        <w:rPr>
          <w:rFonts w:ascii="Phetsarath OT" w:eastAsia="Phetsarath OT" w:hAnsi="Phetsarath OT" w:cs="Phetsarath OT"/>
          <w:sz w:val="24"/>
          <w:szCs w:val="24"/>
          <w:cs/>
        </w:rPr>
        <w:t>ຕ</w:t>
      </w:r>
      <w:r w:rsidR="00DD1A97" w:rsidRPr="00AF5B39">
        <w:rPr>
          <w:rFonts w:ascii="Phetsarath OT" w:eastAsia="Phetsarath OT" w:hAnsi="Phetsarath OT" w:cs="Phetsarath OT"/>
          <w:sz w:val="24"/>
          <w:szCs w:val="24"/>
          <w:cs/>
        </w:rPr>
        <w:t>າ​ປະ​ທັບ​</w:t>
      </w:r>
      <w:r w:rsidR="008F53DB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ຂອງຕົນ</w:t>
      </w:r>
      <w:r w:rsidR="000369C3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DD1A97" w:rsidRPr="00AF5B39">
        <w:rPr>
          <w:rFonts w:ascii="Phetsarath OT" w:eastAsia="Phetsarath OT" w:hAnsi="Phetsarath OT" w:cs="Phetsarath OT"/>
          <w:sz w:val="24"/>
          <w:szCs w:val="24"/>
          <w:cs/>
        </w:rPr>
        <w:t>ເພື່ອ​ນໍາ​ໃຊ້​ເຂົ້າ​ໃນ​ການ​ເຄື່ອນ​ໄຫວ​</w:t>
      </w:r>
      <w:r w:rsidR="004031B4" w:rsidRPr="00AF5B39">
        <w:rPr>
          <w:rFonts w:ascii="Phetsarath OT" w:eastAsia="Phetsarath OT" w:hAnsi="Phetsarath OT" w:cs="Phetsarath OT"/>
          <w:sz w:val="24"/>
          <w:szCs w:val="24"/>
          <w:cs/>
        </w:rPr>
        <w:t>ວຽກງານ</w:t>
      </w:r>
      <w:r w:rsidR="008F53DB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ລັດຖະການ</w:t>
      </w:r>
      <w:r w:rsidR="00DD1A97" w:rsidRPr="00AF5B39">
        <w:rPr>
          <w:rFonts w:ascii="Phetsarath OT" w:eastAsia="Phetsarath OT" w:hAnsi="Phetsarath OT" w:cs="Phetsarath OT"/>
          <w:sz w:val="24"/>
          <w:szCs w:val="24"/>
          <w:cs/>
        </w:rPr>
        <w:t>.</w:t>
      </w:r>
      <w:r w:rsidR="00527597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</w:p>
    <w:p w14:paraId="13702307" w14:textId="77777777" w:rsidR="006518FC" w:rsidRPr="00AF5B39" w:rsidRDefault="006518FC" w:rsidP="006518FC">
      <w:pPr>
        <w:ind w:left="360" w:firstLine="720"/>
        <w:jc w:val="thaiDistribute"/>
        <w:rPr>
          <w:rFonts w:ascii="Phetsarath OT" w:eastAsia="Phetsarath OT" w:hAnsi="Phetsarath OT" w:cs="Phetsarath OT"/>
          <w:sz w:val="20"/>
          <w:szCs w:val="20"/>
          <w:lang w:val="fr-FR"/>
        </w:rPr>
      </w:pPr>
    </w:p>
    <w:p w14:paraId="72384C9F" w14:textId="77777777" w:rsidR="00DD1A97" w:rsidRPr="00AF5B39" w:rsidRDefault="00DD1A97" w:rsidP="00A25F5A">
      <w:pPr>
        <w:pStyle w:val="Heading1"/>
        <w:spacing w:before="0"/>
        <w:ind w:left="0" w:firstLine="0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</w:pPr>
      <w:bookmarkStart w:id="190" w:name="_Toc503541842"/>
      <w:bookmarkStart w:id="191" w:name="_Toc483135105"/>
      <w:r w:rsidRPr="00AF5B39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</w:rPr>
        <w:t>ພາກທີ</w:t>
      </w:r>
      <w:r w:rsidRPr="00AF5B39"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  <w:t xml:space="preserve"> </w:t>
      </w:r>
      <w:r w:rsidR="001C649D" w:rsidRPr="00AF5B39"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  <w:t>I</w:t>
      </w:r>
      <w:r w:rsidRPr="00AF5B39"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  <w:t>X</w:t>
      </w:r>
      <w:bookmarkEnd w:id="190"/>
      <w:bookmarkEnd w:id="191"/>
    </w:p>
    <w:p w14:paraId="5DB6309F" w14:textId="61C07D2F" w:rsidR="00DD1A97" w:rsidRPr="00AF5B39" w:rsidRDefault="00DD1A97" w:rsidP="006518FC">
      <w:pPr>
        <w:ind w:left="0" w:firstLine="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/>
        </w:rPr>
      </w:pPr>
      <w:bookmarkStart w:id="192" w:name="_Toc483135106"/>
      <w:bookmarkStart w:id="193" w:name="_Toc503541843"/>
      <w:r w:rsidRPr="00AF5B39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ນະໂຍບາຍຕໍ່ຜູ້ມີຜົນງານ ແລະ ມາດຕະການຕໍ່ຜູ້ລະເມີດ</w:t>
      </w:r>
      <w:bookmarkEnd w:id="192"/>
      <w:bookmarkEnd w:id="193"/>
    </w:p>
    <w:p w14:paraId="308F6897" w14:textId="77777777" w:rsidR="006518FC" w:rsidRPr="00AF5B39" w:rsidRDefault="006518FC" w:rsidP="006518FC">
      <w:pPr>
        <w:ind w:left="0" w:firstLine="0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</w:p>
    <w:p w14:paraId="31742CE3" w14:textId="67AB8F80" w:rsidR="00DD1A97" w:rsidRPr="00AF5B39" w:rsidRDefault="00714C79" w:rsidP="008C6544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ind w:left="0" w:firstLine="0"/>
        <w:outlineLvl w:val="3"/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fr-FR" w:eastAsia="x-none"/>
        </w:rPr>
      </w:pPr>
      <w:bookmarkStart w:id="194" w:name="_Toc483135107"/>
      <w:bookmarkStart w:id="195" w:name="_Toc503541844"/>
      <w:bookmarkStart w:id="196" w:name="_Toc174390492"/>
      <w:r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val="fr-FR" w:eastAsia="x-none" w:bidi="lo-LA"/>
        </w:rPr>
        <w:t xml:space="preserve"> </w:t>
      </w:r>
      <w:r w:rsidR="00DD1A97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val="fr-FR" w:eastAsia="x-none" w:bidi="lo-LA"/>
        </w:rPr>
        <w:t>ນະໂຍບາຍຕໍ່ຜູ້ມີຜົນງານ</w:t>
      </w:r>
      <w:bookmarkEnd w:id="194"/>
      <w:bookmarkEnd w:id="195"/>
      <w:bookmarkEnd w:id="196"/>
    </w:p>
    <w:p w14:paraId="313A56BD" w14:textId="47979019" w:rsidR="008D4448" w:rsidRPr="00AF5B39" w:rsidRDefault="00DD1A97" w:rsidP="001B4988">
      <w:pPr>
        <w:ind w:left="426" w:firstLine="792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ບຸກຄົນ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,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ນິຕິບຸກຄົນ​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676C7A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ຫຼື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ການຈັດ​ຕັ້ງ</w:t>
      </w:r>
      <w:r w:rsidR="001775CA"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ທີ່​ມີ​ຜົນງານ​ດີ​ເດັ່ນ​ໃນ​ການຈັດ​ຕັ້ງ​ປະຕິບັດ​ກົດໝາຍສະບັບ​ນີ້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196FBC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 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ຈະ​ໄດ້​ຮັບ​ການ​ຍ້ອງຍໍ ຫຼື ນະ​ໂຍບາຍ​ອື່ນ</w:t>
      </w:r>
      <w:r w:rsidR="008F53DB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ຕາມ​ລະບຽບການ.</w:t>
      </w:r>
    </w:p>
    <w:p w14:paraId="1C7FF955" w14:textId="77777777" w:rsidR="006518FC" w:rsidRPr="00AF5B39" w:rsidRDefault="006518FC" w:rsidP="006518FC">
      <w:pPr>
        <w:tabs>
          <w:tab w:val="left" w:pos="1701"/>
        </w:tabs>
        <w:ind w:left="360" w:firstLine="720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435008F9" w14:textId="73D4EFA6" w:rsidR="00DD1A97" w:rsidRPr="00AF5B39" w:rsidRDefault="009D3D39" w:rsidP="001B4988">
      <w:pPr>
        <w:pStyle w:val="ListParagraph"/>
        <w:numPr>
          <w:ilvl w:val="0"/>
          <w:numId w:val="39"/>
        </w:numPr>
        <w:tabs>
          <w:tab w:val="left" w:pos="1134"/>
        </w:tabs>
        <w:ind w:left="0" w:firstLine="0"/>
        <w:outlineLvl w:val="3"/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fr-FR" w:eastAsia="x-none"/>
        </w:rPr>
      </w:pPr>
      <w:bookmarkStart w:id="197" w:name="_Toc174390493"/>
      <w:bookmarkStart w:id="198" w:name="_Toc483135108"/>
      <w:bookmarkStart w:id="199" w:name="_Toc503541845"/>
      <w:r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val="fr-FR" w:eastAsia="x-none" w:bidi="lo-LA"/>
        </w:rPr>
        <w:t xml:space="preserve"> </w:t>
      </w:r>
      <w:r w:rsidR="00DD1A97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val="fr-FR" w:eastAsia="x-none" w:bidi="lo-LA"/>
        </w:rPr>
        <w:t>ມາດຕະການຕໍ່ຜູ້ລະເມີດ</w:t>
      </w:r>
      <w:bookmarkEnd w:id="197"/>
      <w:r w:rsidR="00DD1A97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fr-FR" w:eastAsia="x-none"/>
        </w:rPr>
        <w:t xml:space="preserve"> </w:t>
      </w:r>
      <w:bookmarkEnd w:id="198"/>
      <w:bookmarkEnd w:id="199"/>
    </w:p>
    <w:p w14:paraId="4FCE6C72" w14:textId="3A90A92E" w:rsidR="00147D84" w:rsidRPr="00AF5B39" w:rsidRDefault="00DD1A97" w:rsidP="001B4988">
      <w:pPr>
        <w:spacing w:line="360" w:lineRule="exact"/>
        <w:ind w:left="426" w:firstLine="792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ບຸກຄົນ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,</w:t>
      </w:r>
      <w:r w:rsidR="00676C7A" w:rsidRPr="00AF5B39">
        <w:rPr>
          <w:rFonts w:ascii="Phetsarath OT" w:eastAsia="Phetsarath OT" w:hAnsi="Phetsarath OT" w:cs="Phetsarath OT" w:hint="cs"/>
          <w:sz w:val="20"/>
          <w:szCs w:val="20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ນິຕິບຸກຄົນ​</w:t>
      </w:r>
      <w:r w:rsidRPr="00AF5B39">
        <w:rPr>
          <w:rFonts w:ascii="Phetsarath OT" w:eastAsia="Phetsarath OT" w:hAnsi="Phetsarath OT" w:cs="Phetsarath OT"/>
          <w:sz w:val="20"/>
          <w:szCs w:val="20"/>
          <w:lang w:val="fr-FR"/>
        </w:rPr>
        <w:t xml:space="preserve"> </w:t>
      </w:r>
      <w:r w:rsidR="00676C7A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ຫຼື</w:t>
      </w:r>
      <w:r w:rsidR="003D0628" w:rsidRPr="00AF5B39">
        <w:rPr>
          <w:rFonts w:ascii="Phetsarath OT" w:eastAsia="Phetsarath OT" w:hAnsi="Phetsarath OT" w:cs="Phetsarath OT" w:hint="cs"/>
          <w:sz w:val="20"/>
          <w:szCs w:val="20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ການຈັດ​ຕັ້ງ</w:t>
      </w:r>
      <w:r w:rsidR="001775CA" w:rsidRPr="00AF5B39">
        <w:rPr>
          <w:rFonts w:ascii="Phetsarath OT" w:eastAsia="Phetsarath OT" w:hAnsi="Phetsarath OT" w:cs="Phetsarath OT"/>
          <w:sz w:val="18"/>
          <w:szCs w:val="18"/>
          <w:lang w:val="fr-FR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ທີ່​ລະ​ເມີດ​ກົດໝາຍສະບັບ​ນີ້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ຈະ​ຖືກ</w:t>
      </w:r>
      <w:r w:rsidR="008F53DB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​​ສຶກສາ​ອົບຮົມ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,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ກ່າວ​ເຕືອນ</w:t>
      </w:r>
      <w:r w:rsidR="001775CA"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1775CA" w:rsidRPr="00AF5B39">
        <w:rPr>
          <w:rFonts w:ascii="Phetsarath OT" w:eastAsia="Phetsarath OT" w:hAnsi="Phetsarath OT" w:cs="Phetsarath OT"/>
          <w:sz w:val="24"/>
          <w:szCs w:val="24"/>
          <w:cs/>
        </w:rPr>
        <w:t>ລົງ​ວິ​ໄນ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,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ປັບ​ໃໝ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ໃຊ້​ແທນ</w:t>
      </w:r>
      <w:r w:rsidR="001775CA" w:rsidRPr="00AF5B39">
        <w:rPr>
          <w:rFonts w:ascii="Phetsarath OT" w:eastAsia="Phetsarath OT" w:hAnsi="Phetsarath OT" w:cs="Phetsarath OT"/>
          <w:sz w:val="24"/>
          <w:szCs w:val="24"/>
          <w:cs/>
        </w:rPr>
        <w:t>ຄ່າ</w:t>
      </w:r>
      <w:r w:rsidR="001775CA"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1775CA" w:rsidRPr="00AF5B39">
        <w:rPr>
          <w:rFonts w:ascii="Phetsarath OT" w:eastAsia="Phetsarath OT" w:hAnsi="Phetsarath OT" w:cs="Phetsarath OT"/>
          <w:sz w:val="24"/>
          <w:szCs w:val="24"/>
          <w:cs/>
        </w:rPr>
        <w:t>ເສຍ</w:t>
      </w:r>
      <w:r w:rsidR="001775CA"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1775CA" w:rsidRPr="00AF5B39">
        <w:rPr>
          <w:rFonts w:ascii="Phetsarath OT" w:eastAsia="Phetsarath OT" w:hAnsi="Phetsarath OT" w:cs="Phetsarath OT"/>
          <w:sz w:val="24"/>
          <w:szCs w:val="24"/>
          <w:cs/>
        </w:rPr>
        <w:t>ຫາຍ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​ທາງ​ແພ່ງ</w:t>
      </w:r>
      <w:r w:rsidR="000C79CC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ທີ່ຕົນໄດ້ກໍ່ຂຶ້ນ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ຫຼື </w:t>
      </w:r>
      <w:r w:rsidR="00734D22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ຖືກ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ລົງ​ໂທດ​ທາງ​ອາຍາ</w:t>
      </w:r>
      <w:r w:rsidR="00A977A1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ຕາມ​</w:t>
      </w:r>
      <w:r w:rsidR="000C79CC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ກົດໝາຍ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.</w:t>
      </w:r>
      <w:bookmarkStart w:id="200" w:name="_Toc483135109"/>
      <w:bookmarkStart w:id="201" w:name="_Toc503541846"/>
    </w:p>
    <w:p w14:paraId="10C0F93A" w14:textId="17AF6229" w:rsidR="00094D8B" w:rsidRPr="00AF5B39" w:rsidRDefault="00094D8B" w:rsidP="001B4988">
      <w:pPr>
        <w:ind w:left="0" w:firstLine="0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3E5586FA" w14:textId="7227F49E" w:rsidR="00B474CA" w:rsidRPr="00AF5B39" w:rsidRDefault="00B474CA" w:rsidP="001B4988">
      <w:pPr>
        <w:ind w:left="0" w:firstLine="0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01E03C66" w14:textId="1279D738" w:rsidR="00B474CA" w:rsidRPr="00AF5B39" w:rsidRDefault="00B474CA" w:rsidP="001B4988">
      <w:pPr>
        <w:ind w:left="0" w:firstLine="0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1EA0C2B2" w14:textId="77777777" w:rsidR="00B474CA" w:rsidRPr="00AF5B39" w:rsidRDefault="00B474CA" w:rsidP="001B4988">
      <w:pPr>
        <w:ind w:left="0" w:firstLine="0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05C22BF3" w14:textId="77777777" w:rsidR="00DD1A97" w:rsidRPr="00AF5B39" w:rsidRDefault="00DD1A97" w:rsidP="00F20059">
      <w:pPr>
        <w:ind w:left="0" w:firstLine="0"/>
        <w:jc w:val="center"/>
        <w:rPr>
          <w:rFonts w:ascii="Phetsarath OT" w:eastAsia="Phetsarath OT" w:hAnsi="Phetsarath OT" w:cs="Phetsarath OT"/>
          <w:b/>
          <w:bCs/>
          <w:sz w:val="28"/>
          <w:szCs w:val="28"/>
          <w:cs/>
        </w:rPr>
      </w:pPr>
      <w:r w:rsidRPr="00AF5B39">
        <w:rPr>
          <w:rFonts w:ascii="Phetsarath OT" w:eastAsia="Phetsarath OT" w:hAnsi="Phetsarath OT" w:cs="Phetsarath OT"/>
          <w:b/>
          <w:bCs/>
          <w:sz w:val="28"/>
          <w:szCs w:val="28"/>
          <w:cs/>
        </w:rPr>
        <w:lastRenderedPageBreak/>
        <w:t>ພາກທີ</w:t>
      </w:r>
      <w:r w:rsidRPr="00AF5B39">
        <w:rPr>
          <w:rFonts w:ascii="Phetsarath OT" w:eastAsia="Phetsarath OT" w:hAnsi="Phetsarath OT" w:cs="Phetsarath OT"/>
          <w:b/>
          <w:bCs/>
          <w:sz w:val="28"/>
          <w:szCs w:val="28"/>
          <w:lang w:val="fr-FR"/>
        </w:rPr>
        <w:t xml:space="preserve"> X</w:t>
      </w:r>
      <w:bookmarkEnd w:id="200"/>
      <w:bookmarkEnd w:id="201"/>
    </w:p>
    <w:p w14:paraId="382944D1" w14:textId="003EFBFC" w:rsidR="001775CA" w:rsidRPr="00AF5B39" w:rsidRDefault="00DD1A97" w:rsidP="006518FC">
      <w:pPr>
        <w:ind w:left="0" w:firstLine="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/>
        </w:rPr>
      </w:pPr>
      <w:bookmarkStart w:id="202" w:name="_Toc483135110"/>
      <w:bookmarkStart w:id="203" w:name="_Toc503541847"/>
      <w:r w:rsidRPr="00AF5B39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ບົດ​ບັນຍັດ​ສຸດ​ທ້າຍ</w:t>
      </w:r>
      <w:bookmarkEnd w:id="202"/>
      <w:bookmarkEnd w:id="203"/>
    </w:p>
    <w:p w14:paraId="0B5591F2" w14:textId="7C51909A" w:rsidR="006518FC" w:rsidRPr="00AF5B39" w:rsidRDefault="006518FC" w:rsidP="00971977">
      <w:pPr>
        <w:ind w:left="0" w:firstLine="0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</w:p>
    <w:p w14:paraId="2241CA43" w14:textId="30136CD1" w:rsidR="00DD1A97" w:rsidRPr="00AF5B39" w:rsidRDefault="00714C79" w:rsidP="008C6544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ind w:left="0" w:firstLine="0"/>
        <w:outlineLvl w:val="3"/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fr-FR" w:eastAsia="x-none"/>
        </w:rPr>
      </w:pPr>
      <w:bookmarkStart w:id="204" w:name="_Toc174390494"/>
      <w:bookmarkStart w:id="205" w:name="_Toc483135111"/>
      <w:bookmarkStart w:id="206" w:name="_Toc503541848"/>
      <w:r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val="fr-FR" w:eastAsia="x-none" w:bidi="lo-LA"/>
        </w:rPr>
        <w:t xml:space="preserve"> </w:t>
      </w:r>
      <w:r w:rsidR="00DD1A97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val="fr-FR" w:eastAsia="x-none" w:bidi="lo-LA"/>
        </w:rPr>
        <w:t>ການຈັດ​ຕັ້ງ​ປະຕິບັດ</w:t>
      </w:r>
      <w:bookmarkEnd w:id="204"/>
      <w:r w:rsidR="00DD1A97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fr-FR" w:eastAsia="x-none"/>
        </w:rPr>
        <w:t xml:space="preserve"> </w:t>
      </w:r>
      <w:bookmarkEnd w:id="205"/>
      <w:bookmarkEnd w:id="206"/>
    </w:p>
    <w:p w14:paraId="22F951E9" w14:textId="0158D6F4" w:rsidR="004A0F12" w:rsidRPr="00AF5B39" w:rsidRDefault="00DD1A97" w:rsidP="001B4988">
      <w:pPr>
        <w:ind w:left="360" w:firstLine="858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ລັດຖະບານ​</w:t>
      </w:r>
      <w:r w:rsidR="00CA20C3"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ແຫ່ງ ສາທາ​ລະນະ​ລັດ ປະຊາທິປະ​ໄຕ ປະຊາຊົນ​ລາວ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​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ເປັນ​ຜູ້ຈັດ​ຕັ້ງ​ປະຕິບັດ​ກົດໝາຍສະບັບນີ້</w:t>
      </w:r>
      <w:r w:rsidR="00B2288D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ຢ່າງ​ເຂັ້ມ​ງວດ.</w:t>
      </w:r>
    </w:p>
    <w:p w14:paraId="35F14FE2" w14:textId="77777777" w:rsidR="00CB3E19" w:rsidRPr="00AF5B39" w:rsidRDefault="00CB3E19" w:rsidP="008F53DB">
      <w:pPr>
        <w:ind w:left="360" w:firstLine="720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6445D03B" w14:textId="4A40AB84" w:rsidR="00DD1A97" w:rsidRPr="00AF5B39" w:rsidRDefault="00714C79" w:rsidP="00FA7723">
      <w:pPr>
        <w:pStyle w:val="ListParagraph"/>
        <w:numPr>
          <w:ilvl w:val="0"/>
          <w:numId w:val="39"/>
        </w:numPr>
        <w:tabs>
          <w:tab w:val="left" w:pos="993"/>
          <w:tab w:val="left" w:pos="1134"/>
        </w:tabs>
        <w:outlineLvl w:val="3"/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fr-FR" w:eastAsia="x-none"/>
        </w:rPr>
      </w:pPr>
      <w:bookmarkStart w:id="207" w:name="_Toc174390495"/>
      <w:bookmarkStart w:id="208" w:name="_Toc483135112"/>
      <w:bookmarkStart w:id="209" w:name="_Toc503541849"/>
      <w:r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val="fr-FR" w:eastAsia="x-none" w:bidi="lo-LA"/>
        </w:rPr>
        <w:t xml:space="preserve"> </w:t>
      </w:r>
      <w:r w:rsidR="00FA7723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fr-FR" w:eastAsia="x-none"/>
        </w:rPr>
        <w:t>(</w:t>
      </w:r>
      <w:r w:rsidR="00FA7723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val="fr-FR" w:eastAsia="x-none" w:bidi="lo-LA"/>
        </w:rPr>
        <w:t>ປັບປຸງ)</w:t>
      </w:r>
      <w:r w:rsidR="00FA7723" w:rsidRPr="00AF5B39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val="fr-FR" w:eastAsia="x-none" w:bidi="lo-LA"/>
        </w:rPr>
        <w:t xml:space="preserve"> </w:t>
      </w:r>
      <w:r w:rsidR="00DD1A97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val="fr-FR" w:eastAsia="x-none" w:bidi="lo-LA"/>
        </w:rPr>
        <w:t>ຜົນ​ສັກສິດ</w:t>
      </w:r>
      <w:bookmarkEnd w:id="207"/>
      <w:r w:rsidR="00DD1A97" w:rsidRPr="00AF5B39"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fr-FR" w:eastAsia="x-none"/>
        </w:rPr>
        <w:t xml:space="preserve"> </w:t>
      </w:r>
      <w:bookmarkEnd w:id="208"/>
      <w:bookmarkEnd w:id="209"/>
    </w:p>
    <w:p w14:paraId="655266CF" w14:textId="16F08330" w:rsidR="005C01F4" w:rsidRPr="00AF5B39" w:rsidRDefault="00DD1A97" w:rsidP="001B4988">
      <w:pPr>
        <w:spacing w:line="360" w:lineRule="exact"/>
        <w:ind w:left="357" w:firstLine="85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ກົດໝາຍສະບັບ​ນີ້</w:t>
      </w:r>
      <w:r w:rsidR="001775CA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ມີ​ຜົນສັກສິດ​</w:t>
      </w:r>
      <w:r w:rsidR="004C7D5E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961E37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ນັບ​ແຕ່​ວັນ​</w:t>
      </w:r>
      <w:r w:rsidR="00961E37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ທີ</w:t>
      </w:r>
      <w:r w:rsidR="008A49EB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4A3A15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7</w:t>
      </w:r>
      <w:r w:rsidR="008A49EB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ມີນາ 2025</w:t>
      </w:r>
      <w:r w:rsidR="00961E37" w:rsidRPr="00AF5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ພາຍຫຼັງ </w:t>
      </w:r>
      <w:r w:rsidR="004031B4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ປະທານ​ປະ​ເທດ</w:t>
      </w:r>
      <w:r w:rsidR="00353B90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ແຫ່ງ</w:t>
      </w:r>
      <w:r w:rsidR="004031B4" w:rsidRPr="00AF5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ສາທາ​ລະນະ​ລັດ </w:t>
      </w:r>
      <w:r w:rsidR="004031B4"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ປະຊາທິປະ​ໄຕ ປະຊາຊົນ​ລາວ ອອກ​ລັດຖະດໍາລັດ​ປະກາດ​ໃຊ້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  <w:t xml:space="preserve">​ 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 xml:space="preserve">ແລະ </w:t>
      </w:r>
      <w:r w:rsidR="004031B4"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​ໄດ້​ລົງ​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 xml:space="preserve">​ຈົດໝາຍ​ເຫດ​ທາງ​ລັດຖະການ </w:t>
      </w:r>
      <w:r w:rsidR="00547EC0" w:rsidRPr="00AF5B3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>ເປັນຕົ້ນໄປ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  <w:t>​</w:t>
      </w:r>
      <w:r w:rsidRPr="00AF5B3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.</w:t>
      </w:r>
    </w:p>
    <w:p w14:paraId="253F0B50" w14:textId="19C3134B" w:rsidR="005C01F4" w:rsidRPr="00AF5B39" w:rsidRDefault="00DD1A97" w:rsidP="001B4988">
      <w:pPr>
        <w:spacing w:line="360" w:lineRule="exact"/>
        <w:ind w:left="357" w:firstLine="856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ກົດໝາຍສະບັບ​ນີ້</w:t>
      </w:r>
      <w:r w:rsidR="001775CA"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ປ່ຽນ​ແທນ​ກົດໝາຍວ່າ​ດ້ວຍ</w:t>
      </w:r>
      <w:r w:rsidR="00547EC0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ທະນາຄານແຫ່ງ</w:t>
      </w:r>
      <w:r w:rsidR="002E280D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547EC0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ສາທາລະນະລັດ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="00547EC0" w:rsidRPr="00AF5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ປະຊາທິປະໄຕ ປະຊາຊົນ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ລາວ ​</w:t>
      </w:r>
      <w:r w:rsidR="004C7D5E" w:rsidRPr="00AF5B39">
        <w:rPr>
          <w:rFonts w:ascii="Phetsarath OT" w:eastAsia="Phetsarath OT" w:hAnsi="Phetsarath OT" w:cs="Phetsarath OT" w:hint="cs"/>
          <w:sz w:val="24"/>
          <w:szCs w:val="24"/>
          <w:cs/>
        </w:rPr>
        <w:t>ສະບັບ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ເລກທີ </w:t>
      </w:r>
      <w:r w:rsidR="00547EC0" w:rsidRPr="00AF5B39">
        <w:rPr>
          <w:rFonts w:ascii="Phetsarath OT" w:eastAsia="Phetsarath OT" w:hAnsi="Phetsarath OT" w:cs="Phetsarath OT" w:hint="cs"/>
          <w:sz w:val="24"/>
          <w:szCs w:val="24"/>
          <w:cs/>
        </w:rPr>
        <w:t>47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/ສພຊ</w:t>
      </w:r>
      <w:r w:rsidRPr="00AF5B39">
        <w:rPr>
          <w:rFonts w:ascii="Phetsarath OT" w:eastAsia="Phetsarath OT" w:hAnsi="Phetsarath OT" w:cs="Phetsarath OT"/>
          <w:sz w:val="24"/>
          <w:szCs w:val="24"/>
          <w:lang w:val="fr-FR"/>
        </w:rPr>
        <w:t>,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 xml:space="preserve"> ລົງ​ວັນ​ທີ </w:t>
      </w:r>
      <w:r w:rsidR="00547EC0" w:rsidRPr="00AF5B39">
        <w:rPr>
          <w:rFonts w:ascii="Phetsarath OT" w:eastAsia="Phetsarath OT" w:hAnsi="Phetsarath OT" w:cs="Phetsarath OT" w:hint="cs"/>
          <w:sz w:val="24"/>
          <w:szCs w:val="24"/>
          <w:cs/>
        </w:rPr>
        <w:t>19 ມິຖຸນາ 2018</w:t>
      </w:r>
      <w:r w:rsidRPr="00AF5B39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4821CF1A" w14:textId="77777777" w:rsidR="000C3F53" w:rsidRPr="00AF5B39" w:rsidRDefault="000C3F53" w:rsidP="00BE05AD">
      <w:pPr>
        <w:ind w:left="360" w:firstLine="720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66299ACE" w14:textId="7EABF496" w:rsidR="00E24182" w:rsidRPr="00AF5B39" w:rsidRDefault="00DD1A97" w:rsidP="00CF0EF4">
      <w:pPr>
        <w:ind w:left="0" w:firstLine="0"/>
        <w:rPr>
          <w:rFonts w:ascii="Phetsarath OT" w:eastAsia="Phetsarath OT" w:hAnsi="Phetsarath OT" w:cs="Phetsarath OT"/>
          <w:sz w:val="24"/>
          <w:szCs w:val="24"/>
        </w:rPr>
      </w:pP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ab/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ab/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ab/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ab/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ab/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ab/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ab/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ab/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ab/>
      </w:r>
      <w:r w:rsidR="00E04EDE" w:rsidRPr="00AF5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AF5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ປະທານ​ສະພາ​ແຫ່ງຊາດ</w:t>
      </w:r>
    </w:p>
    <w:sectPr w:rsidR="00E24182" w:rsidRPr="00AF5B39" w:rsidSect="00C23963">
      <w:footerReference w:type="default" r:id="rId9"/>
      <w:pgSz w:w="11907" w:h="16839" w:code="9"/>
      <w:pgMar w:top="1134" w:right="1134" w:bottom="1134" w:left="1701" w:header="720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C8013" w14:textId="77777777" w:rsidR="006F271F" w:rsidRDefault="006F271F" w:rsidP="0005296D">
      <w:r>
        <w:separator/>
      </w:r>
    </w:p>
  </w:endnote>
  <w:endnote w:type="continuationSeparator" w:id="0">
    <w:p w14:paraId="4EE7DA7F" w14:textId="77777777" w:rsidR="006F271F" w:rsidRDefault="006F271F" w:rsidP="00052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54AFF" w14:textId="77777777" w:rsidR="001D77A2" w:rsidRPr="00C23963" w:rsidRDefault="001D77A2" w:rsidP="001546B0">
    <w:pPr>
      <w:pStyle w:val="Footer"/>
      <w:ind w:left="0" w:firstLine="0"/>
      <w:jc w:val="center"/>
      <w:rPr>
        <w:rFonts w:ascii="Phetsarath OT" w:eastAsia="Phetsarath OT" w:hAnsi="Phetsarath OT" w:cs="Phetsarath OT"/>
        <w:sz w:val="24"/>
        <w:szCs w:val="28"/>
      </w:rPr>
    </w:pPr>
    <w:r w:rsidRPr="00C23963">
      <w:rPr>
        <w:rFonts w:ascii="Phetsarath OT" w:eastAsia="Phetsarath OT" w:hAnsi="Phetsarath OT" w:cs="Phetsarath OT"/>
        <w:sz w:val="24"/>
        <w:szCs w:val="28"/>
      </w:rPr>
      <w:fldChar w:fldCharType="begin"/>
    </w:r>
    <w:r w:rsidRPr="00C23963">
      <w:rPr>
        <w:rFonts w:ascii="Phetsarath OT" w:eastAsia="Phetsarath OT" w:hAnsi="Phetsarath OT" w:cs="Phetsarath OT"/>
        <w:sz w:val="24"/>
        <w:szCs w:val="28"/>
      </w:rPr>
      <w:instrText xml:space="preserve"> PAGE   \* MERGEFORMAT </w:instrText>
    </w:r>
    <w:r w:rsidRPr="00C23963">
      <w:rPr>
        <w:rFonts w:ascii="Phetsarath OT" w:eastAsia="Phetsarath OT" w:hAnsi="Phetsarath OT" w:cs="Phetsarath OT"/>
        <w:sz w:val="24"/>
        <w:szCs w:val="28"/>
      </w:rPr>
      <w:fldChar w:fldCharType="separate"/>
    </w:r>
    <w:r w:rsidRPr="00C23963">
      <w:rPr>
        <w:rFonts w:ascii="Phetsarath OT" w:eastAsia="Phetsarath OT" w:hAnsi="Phetsarath OT" w:cs="Phetsarath OT"/>
        <w:noProof/>
        <w:sz w:val="24"/>
        <w:szCs w:val="28"/>
      </w:rPr>
      <w:t>21</w:t>
    </w:r>
    <w:r w:rsidRPr="00C23963">
      <w:rPr>
        <w:rFonts w:ascii="Phetsarath OT" w:eastAsia="Phetsarath OT" w:hAnsi="Phetsarath OT" w:cs="Phetsarath OT"/>
        <w:noProof/>
        <w:sz w:val="24"/>
        <w:szCs w:val="28"/>
      </w:rPr>
      <w:fldChar w:fldCharType="end"/>
    </w:r>
  </w:p>
  <w:p w14:paraId="61EAD46E" w14:textId="77777777" w:rsidR="001D77A2" w:rsidRDefault="001D77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7F1DD" w14:textId="77777777" w:rsidR="006F271F" w:rsidRDefault="006F271F" w:rsidP="0005296D">
      <w:r>
        <w:separator/>
      </w:r>
    </w:p>
  </w:footnote>
  <w:footnote w:type="continuationSeparator" w:id="0">
    <w:p w14:paraId="4CA21C1F" w14:textId="77777777" w:rsidR="006F271F" w:rsidRDefault="006F271F" w:rsidP="00052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903D5"/>
    <w:multiLevelType w:val="hybridMultilevel"/>
    <w:tmpl w:val="B246BFB8"/>
    <w:lvl w:ilvl="0" w:tplc="91749D18">
      <w:start w:val="1"/>
      <w:numFmt w:val="decimal"/>
      <w:lvlText w:val="%1."/>
      <w:lvlJc w:val="left"/>
      <w:pPr>
        <w:ind w:left="1440" w:hanging="360"/>
      </w:pPr>
      <w:rPr>
        <w:rFonts w:ascii="Phetsarath OT" w:eastAsia="Phetsarath OT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FE4F67"/>
    <w:multiLevelType w:val="hybridMultilevel"/>
    <w:tmpl w:val="1FB0ED4E"/>
    <w:lvl w:ilvl="0" w:tplc="62086C8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129765F3"/>
    <w:multiLevelType w:val="hybridMultilevel"/>
    <w:tmpl w:val="36FCE4A6"/>
    <w:lvl w:ilvl="0" w:tplc="4F224958">
      <w:start w:val="1"/>
      <w:numFmt w:val="decimal"/>
      <w:lvlText w:val="%1."/>
      <w:lvlJc w:val="left"/>
      <w:pPr>
        <w:ind w:left="3763" w:hanging="360"/>
      </w:pPr>
      <w:rPr>
        <w:rFonts w:ascii="Phetsarath OT" w:hAnsi="Phetsarath OT" w:cs="Phetsarath OT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827A41"/>
    <w:multiLevelType w:val="hybridMultilevel"/>
    <w:tmpl w:val="62EEDED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DE6F30"/>
    <w:multiLevelType w:val="hybridMultilevel"/>
    <w:tmpl w:val="8BF0FCF6"/>
    <w:lvl w:ilvl="0" w:tplc="0DCE07B6">
      <w:start w:val="1"/>
      <w:numFmt w:val="decimal"/>
      <w:lvlText w:val="%1."/>
      <w:lvlJc w:val="left"/>
      <w:pPr>
        <w:ind w:left="720" w:hanging="360"/>
      </w:pPr>
      <w:rPr>
        <w:rFonts w:ascii="Phetsarath OT" w:eastAsia="Calibri" w:hAnsi="Phetsarath OT" w:cs="Phetsarath OT"/>
        <w:b w:val="0"/>
        <w:sz w:val="24"/>
        <w:lang w:bidi="lo-L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32077"/>
    <w:multiLevelType w:val="hybridMultilevel"/>
    <w:tmpl w:val="231A05BE"/>
    <w:lvl w:ilvl="0" w:tplc="948644FE">
      <w:start w:val="1"/>
      <w:numFmt w:val="decimal"/>
      <w:lvlText w:val="%1."/>
      <w:lvlJc w:val="left"/>
      <w:pPr>
        <w:ind w:left="1454" w:hanging="360"/>
      </w:pPr>
      <w:rPr>
        <w:rFonts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D3957"/>
    <w:multiLevelType w:val="hybridMultilevel"/>
    <w:tmpl w:val="33FA72C4"/>
    <w:lvl w:ilvl="0" w:tplc="040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4" w:hanging="360"/>
      </w:pPr>
    </w:lvl>
    <w:lvl w:ilvl="2" w:tplc="0409001B" w:tentative="1">
      <w:start w:val="1"/>
      <w:numFmt w:val="lowerRoman"/>
      <w:lvlText w:val="%3."/>
      <w:lvlJc w:val="right"/>
      <w:pPr>
        <w:ind w:left="2894" w:hanging="180"/>
      </w:pPr>
    </w:lvl>
    <w:lvl w:ilvl="3" w:tplc="0409000F" w:tentative="1">
      <w:start w:val="1"/>
      <w:numFmt w:val="decimal"/>
      <w:lvlText w:val="%4."/>
      <w:lvlJc w:val="left"/>
      <w:pPr>
        <w:ind w:left="3614" w:hanging="360"/>
      </w:pPr>
    </w:lvl>
    <w:lvl w:ilvl="4" w:tplc="04090019" w:tentative="1">
      <w:start w:val="1"/>
      <w:numFmt w:val="lowerLetter"/>
      <w:lvlText w:val="%5."/>
      <w:lvlJc w:val="left"/>
      <w:pPr>
        <w:ind w:left="4334" w:hanging="360"/>
      </w:pPr>
    </w:lvl>
    <w:lvl w:ilvl="5" w:tplc="0409001B" w:tentative="1">
      <w:start w:val="1"/>
      <w:numFmt w:val="lowerRoman"/>
      <w:lvlText w:val="%6."/>
      <w:lvlJc w:val="right"/>
      <w:pPr>
        <w:ind w:left="5054" w:hanging="180"/>
      </w:pPr>
    </w:lvl>
    <w:lvl w:ilvl="6" w:tplc="0409000F" w:tentative="1">
      <w:start w:val="1"/>
      <w:numFmt w:val="decimal"/>
      <w:lvlText w:val="%7."/>
      <w:lvlJc w:val="left"/>
      <w:pPr>
        <w:ind w:left="5774" w:hanging="360"/>
      </w:pPr>
    </w:lvl>
    <w:lvl w:ilvl="7" w:tplc="04090019" w:tentative="1">
      <w:start w:val="1"/>
      <w:numFmt w:val="lowerLetter"/>
      <w:lvlText w:val="%8."/>
      <w:lvlJc w:val="left"/>
      <w:pPr>
        <w:ind w:left="6494" w:hanging="360"/>
      </w:pPr>
    </w:lvl>
    <w:lvl w:ilvl="8" w:tplc="0409001B" w:tentative="1">
      <w:start w:val="1"/>
      <w:numFmt w:val="lowerRoman"/>
      <w:lvlText w:val="%9."/>
      <w:lvlJc w:val="right"/>
      <w:pPr>
        <w:ind w:left="7214" w:hanging="180"/>
      </w:pPr>
    </w:lvl>
  </w:abstractNum>
  <w:abstractNum w:abstractNumId="7" w15:restartNumberingAfterBreak="0">
    <w:nsid w:val="230350CB"/>
    <w:multiLevelType w:val="hybridMultilevel"/>
    <w:tmpl w:val="89D2AF54"/>
    <w:lvl w:ilvl="0" w:tplc="9D7E94B2">
      <w:start w:val="1"/>
      <w:numFmt w:val="decimal"/>
      <w:lvlText w:val="%1."/>
      <w:lvlJc w:val="left"/>
      <w:pPr>
        <w:ind w:left="720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2659D"/>
    <w:multiLevelType w:val="hybridMultilevel"/>
    <w:tmpl w:val="45789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F6D49"/>
    <w:multiLevelType w:val="hybridMultilevel"/>
    <w:tmpl w:val="45789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B0BF9"/>
    <w:multiLevelType w:val="hybridMultilevel"/>
    <w:tmpl w:val="765E8010"/>
    <w:lvl w:ilvl="0" w:tplc="87206288">
      <w:start w:val="1"/>
      <w:numFmt w:val="decimal"/>
      <w:lvlText w:val="%1."/>
      <w:lvlJc w:val="left"/>
      <w:pPr>
        <w:ind w:left="17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1" w15:restartNumberingAfterBreak="0">
    <w:nsid w:val="2C987BF6"/>
    <w:multiLevelType w:val="hybridMultilevel"/>
    <w:tmpl w:val="45789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45F73"/>
    <w:multiLevelType w:val="hybridMultilevel"/>
    <w:tmpl w:val="0C764DD4"/>
    <w:lvl w:ilvl="0" w:tplc="379CA382">
      <w:start w:val="1"/>
      <w:numFmt w:val="decimal"/>
      <w:lvlText w:val="%1."/>
      <w:lvlJc w:val="left"/>
      <w:pPr>
        <w:ind w:left="1710" w:hanging="360"/>
      </w:pPr>
      <w:rPr>
        <w:rFonts w:cs="Phetsarath O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3" w15:restartNumberingAfterBreak="0">
    <w:nsid w:val="31177AF2"/>
    <w:multiLevelType w:val="hybridMultilevel"/>
    <w:tmpl w:val="BF6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2169F"/>
    <w:multiLevelType w:val="hybridMultilevel"/>
    <w:tmpl w:val="842CEAC0"/>
    <w:lvl w:ilvl="0" w:tplc="7A1E549E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A732BA"/>
    <w:multiLevelType w:val="hybridMultilevel"/>
    <w:tmpl w:val="007E5192"/>
    <w:lvl w:ilvl="0" w:tplc="93ACD2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8432F4E"/>
    <w:multiLevelType w:val="hybridMultilevel"/>
    <w:tmpl w:val="DBAE5240"/>
    <w:lvl w:ilvl="0" w:tplc="11E4B048">
      <w:start w:val="1"/>
      <w:numFmt w:val="decimal"/>
      <w:lvlText w:val="%1."/>
      <w:lvlJc w:val="left"/>
      <w:pPr>
        <w:ind w:left="1454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74" w:hanging="360"/>
      </w:pPr>
    </w:lvl>
    <w:lvl w:ilvl="2" w:tplc="0409001B" w:tentative="1">
      <w:start w:val="1"/>
      <w:numFmt w:val="lowerRoman"/>
      <w:lvlText w:val="%3."/>
      <w:lvlJc w:val="right"/>
      <w:pPr>
        <w:ind w:left="2894" w:hanging="180"/>
      </w:pPr>
    </w:lvl>
    <w:lvl w:ilvl="3" w:tplc="0409000F" w:tentative="1">
      <w:start w:val="1"/>
      <w:numFmt w:val="decimal"/>
      <w:lvlText w:val="%4."/>
      <w:lvlJc w:val="left"/>
      <w:pPr>
        <w:ind w:left="3614" w:hanging="360"/>
      </w:pPr>
    </w:lvl>
    <w:lvl w:ilvl="4" w:tplc="04090019" w:tentative="1">
      <w:start w:val="1"/>
      <w:numFmt w:val="lowerLetter"/>
      <w:lvlText w:val="%5."/>
      <w:lvlJc w:val="left"/>
      <w:pPr>
        <w:ind w:left="4334" w:hanging="360"/>
      </w:pPr>
    </w:lvl>
    <w:lvl w:ilvl="5" w:tplc="0409001B" w:tentative="1">
      <w:start w:val="1"/>
      <w:numFmt w:val="lowerRoman"/>
      <w:lvlText w:val="%6."/>
      <w:lvlJc w:val="right"/>
      <w:pPr>
        <w:ind w:left="5054" w:hanging="180"/>
      </w:pPr>
    </w:lvl>
    <w:lvl w:ilvl="6" w:tplc="0409000F" w:tentative="1">
      <w:start w:val="1"/>
      <w:numFmt w:val="decimal"/>
      <w:lvlText w:val="%7."/>
      <w:lvlJc w:val="left"/>
      <w:pPr>
        <w:ind w:left="5774" w:hanging="360"/>
      </w:pPr>
    </w:lvl>
    <w:lvl w:ilvl="7" w:tplc="04090019" w:tentative="1">
      <w:start w:val="1"/>
      <w:numFmt w:val="lowerLetter"/>
      <w:lvlText w:val="%8."/>
      <w:lvlJc w:val="left"/>
      <w:pPr>
        <w:ind w:left="6494" w:hanging="360"/>
      </w:pPr>
    </w:lvl>
    <w:lvl w:ilvl="8" w:tplc="0409001B" w:tentative="1">
      <w:start w:val="1"/>
      <w:numFmt w:val="lowerRoman"/>
      <w:lvlText w:val="%9."/>
      <w:lvlJc w:val="right"/>
      <w:pPr>
        <w:ind w:left="7214" w:hanging="180"/>
      </w:pPr>
    </w:lvl>
  </w:abstractNum>
  <w:abstractNum w:abstractNumId="17" w15:restartNumberingAfterBreak="0">
    <w:nsid w:val="3D4E18F9"/>
    <w:multiLevelType w:val="hybridMultilevel"/>
    <w:tmpl w:val="4A7E2FE4"/>
    <w:lvl w:ilvl="0" w:tplc="C5805E3A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 w15:restartNumberingAfterBreak="0">
    <w:nsid w:val="3F846060"/>
    <w:multiLevelType w:val="hybridMultilevel"/>
    <w:tmpl w:val="8070B334"/>
    <w:lvl w:ilvl="0" w:tplc="5678C784">
      <w:start w:val="1"/>
      <w:numFmt w:val="decimal"/>
      <w:lvlText w:val="%1."/>
      <w:lvlJc w:val="left"/>
      <w:pPr>
        <w:ind w:left="16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405C3B4F"/>
    <w:multiLevelType w:val="hybridMultilevel"/>
    <w:tmpl w:val="55CE2AFE"/>
    <w:lvl w:ilvl="0" w:tplc="97C4BF80">
      <w:start w:val="1"/>
      <w:numFmt w:val="decimal"/>
      <w:lvlText w:val="%1."/>
      <w:lvlJc w:val="left"/>
      <w:pPr>
        <w:ind w:left="1890" w:hanging="360"/>
      </w:pPr>
      <w:rPr>
        <w:b w:val="0"/>
        <w:bCs w:val="0"/>
        <w:i w:val="0"/>
        <w:iCs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 w15:restartNumberingAfterBreak="0">
    <w:nsid w:val="40E261C9"/>
    <w:multiLevelType w:val="hybridMultilevel"/>
    <w:tmpl w:val="E1EA65F2"/>
    <w:lvl w:ilvl="0" w:tplc="8D5C7C82">
      <w:start w:val="1"/>
      <w:numFmt w:val="decimal"/>
      <w:lvlText w:val="%1."/>
      <w:lvlJc w:val="left"/>
      <w:pPr>
        <w:ind w:left="153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49DF3901"/>
    <w:multiLevelType w:val="hybridMultilevel"/>
    <w:tmpl w:val="57BE9F58"/>
    <w:lvl w:ilvl="0" w:tplc="BD306DD0">
      <w:start w:val="1"/>
      <w:numFmt w:val="decimal"/>
      <w:lvlText w:val="%1."/>
      <w:lvlJc w:val="left"/>
      <w:pPr>
        <w:ind w:left="9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</w:lvl>
    <w:lvl w:ilvl="3" w:tplc="0409000F" w:tentative="1">
      <w:start w:val="1"/>
      <w:numFmt w:val="decimal"/>
      <w:lvlText w:val="%4."/>
      <w:lvlJc w:val="left"/>
      <w:pPr>
        <w:ind w:left="3064" w:hanging="360"/>
      </w:p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</w:lvl>
    <w:lvl w:ilvl="6" w:tplc="0409000F" w:tentative="1">
      <w:start w:val="1"/>
      <w:numFmt w:val="decimal"/>
      <w:lvlText w:val="%7."/>
      <w:lvlJc w:val="left"/>
      <w:pPr>
        <w:ind w:left="5224" w:hanging="360"/>
      </w:p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22" w15:restartNumberingAfterBreak="0">
    <w:nsid w:val="4CB03B65"/>
    <w:multiLevelType w:val="hybridMultilevel"/>
    <w:tmpl w:val="8996D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C2767"/>
    <w:multiLevelType w:val="hybridMultilevel"/>
    <w:tmpl w:val="0D7242E4"/>
    <w:lvl w:ilvl="0" w:tplc="B1A45540">
      <w:start w:val="1"/>
      <w:numFmt w:val="decimal"/>
      <w:lvlText w:val="%1."/>
      <w:lvlJc w:val="left"/>
      <w:pPr>
        <w:ind w:left="1656" w:hanging="360"/>
      </w:pPr>
      <w:rPr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24" w15:restartNumberingAfterBreak="0">
    <w:nsid w:val="4F7759F3"/>
    <w:multiLevelType w:val="hybridMultilevel"/>
    <w:tmpl w:val="33FA72C4"/>
    <w:lvl w:ilvl="0" w:tplc="040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4" w:hanging="360"/>
      </w:pPr>
    </w:lvl>
    <w:lvl w:ilvl="2" w:tplc="0409001B" w:tentative="1">
      <w:start w:val="1"/>
      <w:numFmt w:val="lowerRoman"/>
      <w:lvlText w:val="%3."/>
      <w:lvlJc w:val="right"/>
      <w:pPr>
        <w:ind w:left="2894" w:hanging="180"/>
      </w:pPr>
    </w:lvl>
    <w:lvl w:ilvl="3" w:tplc="0409000F" w:tentative="1">
      <w:start w:val="1"/>
      <w:numFmt w:val="decimal"/>
      <w:lvlText w:val="%4."/>
      <w:lvlJc w:val="left"/>
      <w:pPr>
        <w:ind w:left="3614" w:hanging="360"/>
      </w:pPr>
    </w:lvl>
    <w:lvl w:ilvl="4" w:tplc="04090019" w:tentative="1">
      <w:start w:val="1"/>
      <w:numFmt w:val="lowerLetter"/>
      <w:lvlText w:val="%5."/>
      <w:lvlJc w:val="left"/>
      <w:pPr>
        <w:ind w:left="4334" w:hanging="360"/>
      </w:pPr>
    </w:lvl>
    <w:lvl w:ilvl="5" w:tplc="0409001B" w:tentative="1">
      <w:start w:val="1"/>
      <w:numFmt w:val="lowerRoman"/>
      <w:lvlText w:val="%6."/>
      <w:lvlJc w:val="right"/>
      <w:pPr>
        <w:ind w:left="5054" w:hanging="180"/>
      </w:pPr>
    </w:lvl>
    <w:lvl w:ilvl="6" w:tplc="0409000F" w:tentative="1">
      <w:start w:val="1"/>
      <w:numFmt w:val="decimal"/>
      <w:lvlText w:val="%7."/>
      <w:lvlJc w:val="left"/>
      <w:pPr>
        <w:ind w:left="5774" w:hanging="360"/>
      </w:pPr>
    </w:lvl>
    <w:lvl w:ilvl="7" w:tplc="04090019" w:tentative="1">
      <w:start w:val="1"/>
      <w:numFmt w:val="lowerLetter"/>
      <w:lvlText w:val="%8."/>
      <w:lvlJc w:val="left"/>
      <w:pPr>
        <w:ind w:left="6494" w:hanging="360"/>
      </w:pPr>
    </w:lvl>
    <w:lvl w:ilvl="8" w:tplc="0409001B" w:tentative="1">
      <w:start w:val="1"/>
      <w:numFmt w:val="lowerRoman"/>
      <w:lvlText w:val="%9."/>
      <w:lvlJc w:val="right"/>
      <w:pPr>
        <w:ind w:left="7214" w:hanging="180"/>
      </w:pPr>
    </w:lvl>
  </w:abstractNum>
  <w:abstractNum w:abstractNumId="25" w15:restartNumberingAfterBreak="0">
    <w:nsid w:val="50662510"/>
    <w:multiLevelType w:val="hybridMultilevel"/>
    <w:tmpl w:val="96A4983E"/>
    <w:lvl w:ilvl="0" w:tplc="29C8254C">
      <w:start w:val="1"/>
      <w:numFmt w:val="decimal"/>
      <w:lvlText w:val="%1."/>
      <w:lvlJc w:val="left"/>
      <w:pPr>
        <w:ind w:left="1980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6" w15:restartNumberingAfterBreak="0">
    <w:nsid w:val="55FB3FD6"/>
    <w:multiLevelType w:val="hybridMultilevel"/>
    <w:tmpl w:val="86304DD6"/>
    <w:lvl w:ilvl="0" w:tplc="0409000F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7" w15:restartNumberingAfterBreak="0">
    <w:nsid w:val="569849E2"/>
    <w:multiLevelType w:val="hybridMultilevel"/>
    <w:tmpl w:val="21700F90"/>
    <w:lvl w:ilvl="0" w:tplc="774E69A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8700BAA"/>
    <w:multiLevelType w:val="hybridMultilevel"/>
    <w:tmpl w:val="2E9ED07A"/>
    <w:lvl w:ilvl="0" w:tplc="040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94088"/>
    <w:multiLevelType w:val="hybridMultilevel"/>
    <w:tmpl w:val="CAE67CBC"/>
    <w:lvl w:ilvl="0" w:tplc="B4CC7A9A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443D74"/>
    <w:multiLevelType w:val="multilevel"/>
    <w:tmpl w:val="23B2C0D6"/>
    <w:lvl w:ilvl="0">
      <w:start w:val="1"/>
      <w:numFmt w:val="decimal"/>
      <w:lvlText w:val="%1."/>
      <w:lvlJc w:val="left"/>
      <w:pPr>
        <w:ind w:left="1515" w:hanging="360"/>
      </w:pPr>
    </w:lvl>
    <w:lvl w:ilvl="1">
      <w:start w:val="1"/>
      <w:numFmt w:val="decimal"/>
      <w:isLgl/>
      <w:lvlText w:val="%2."/>
      <w:lvlJc w:val="left"/>
      <w:pPr>
        <w:ind w:left="2421" w:hanging="720"/>
      </w:pPr>
      <w:rPr>
        <w:rFonts w:ascii="Phetsarath OT" w:eastAsia="Calibri" w:hAnsi="Phetsarath OT" w:cs="Phetsarath OT"/>
      </w:rPr>
    </w:lvl>
    <w:lvl w:ilvl="2">
      <w:start w:val="1"/>
      <w:numFmt w:val="decimal"/>
      <w:isLgl/>
      <w:lvlText w:val="%1.%2.%3."/>
      <w:lvlJc w:val="left"/>
      <w:pPr>
        <w:ind w:left="296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7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683" w:hanging="2160"/>
      </w:pPr>
      <w:rPr>
        <w:rFonts w:hint="default"/>
      </w:rPr>
    </w:lvl>
  </w:abstractNum>
  <w:abstractNum w:abstractNumId="31" w15:restartNumberingAfterBreak="0">
    <w:nsid w:val="5D5B33AF"/>
    <w:multiLevelType w:val="hybridMultilevel"/>
    <w:tmpl w:val="E8D49C7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F2B3D40"/>
    <w:multiLevelType w:val="hybridMultilevel"/>
    <w:tmpl w:val="7EA611AE"/>
    <w:lvl w:ilvl="0" w:tplc="CE42685E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3" w15:restartNumberingAfterBreak="0">
    <w:nsid w:val="6034740A"/>
    <w:multiLevelType w:val="hybridMultilevel"/>
    <w:tmpl w:val="A30452E8"/>
    <w:lvl w:ilvl="0" w:tplc="E06E8B3E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8F1A64"/>
    <w:multiLevelType w:val="hybridMultilevel"/>
    <w:tmpl w:val="A3D2283E"/>
    <w:lvl w:ilvl="0" w:tplc="A36E497C">
      <w:start w:val="1"/>
      <w:numFmt w:val="bullet"/>
      <w:lvlText w:val="-"/>
      <w:lvlJc w:val="left"/>
      <w:pPr>
        <w:ind w:left="1854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5" w15:restartNumberingAfterBreak="0">
    <w:nsid w:val="689D24F9"/>
    <w:multiLevelType w:val="hybridMultilevel"/>
    <w:tmpl w:val="11065F28"/>
    <w:lvl w:ilvl="0" w:tplc="FE941B68">
      <w:start w:val="1"/>
      <w:numFmt w:val="decimal"/>
      <w:lvlText w:val="%1."/>
      <w:lvlJc w:val="left"/>
      <w:pPr>
        <w:ind w:left="720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1230A2"/>
    <w:multiLevelType w:val="multilevel"/>
    <w:tmpl w:val="39000A5C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7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7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9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7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054" w:hanging="2160"/>
      </w:pPr>
      <w:rPr>
        <w:rFonts w:hint="default"/>
      </w:rPr>
    </w:lvl>
  </w:abstractNum>
  <w:abstractNum w:abstractNumId="37" w15:restartNumberingAfterBreak="0">
    <w:nsid w:val="6A621203"/>
    <w:multiLevelType w:val="multilevel"/>
    <w:tmpl w:val="AD2C0248"/>
    <w:lvl w:ilvl="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sz w:val="24"/>
      </w:rPr>
    </w:lvl>
    <w:lvl w:ilvl="1">
      <w:start w:val="1"/>
      <w:numFmt w:val="decimal"/>
      <w:isLgl/>
      <w:lvlText w:val="%1.%2."/>
      <w:lvlJc w:val="left"/>
      <w:pPr>
        <w:ind w:left="2280" w:hanging="72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."/>
      <w:lvlJc w:val="left"/>
      <w:pPr>
        <w:ind w:left="3480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."/>
      <w:lvlJc w:val="left"/>
      <w:pPr>
        <w:ind w:left="5040" w:hanging="1080"/>
      </w:pPr>
      <w:rPr>
        <w:rFonts w:hint="default"/>
        <w:b w:val="0"/>
        <w:sz w:val="24"/>
      </w:rPr>
    </w:lvl>
    <w:lvl w:ilvl="4">
      <w:start w:val="1"/>
      <w:numFmt w:val="decimal"/>
      <w:isLgl/>
      <w:lvlText w:val="%1.%2.%3.%4.%5."/>
      <w:lvlJc w:val="left"/>
      <w:pPr>
        <w:ind w:left="6240" w:hanging="108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7800" w:hanging="144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9000" w:hanging="144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0560" w:hanging="180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11760" w:hanging="1800"/>
      </w:pPr>
      <w:rPr>
        <w:rFonts w:hint="default"/>
        <w:b w:val="0"/>
        <w:sz w:val="24"/>
      </w:rPr>
    </w:lvl>
  </w:abstractNum>
  <w:abstractNum w:abstractNumId="38" w15:restartNumberingAfterBreak="0">
    <w:nsid w:val="77235776"/>
    <w:multiLevelType w:val="hybridMultilevel"/>
    <w:tmpl w:val="9CA03024"/>
    <w:lvl w:ilvl="0" w:tplc="70D041D0">
      <w:start w:val="1"/>
      <w:numFmt w:val="decimal"/>
      <w:lvlText w:val="ມາດຕາ %1"/>
      <w:lvlJc w:val="left"/>
      <w:pPr>
        <w:ind w:left="360" w:hanging="360"/>
      </w:pPr>
      <w:rPr>
        <w:rFonts w:ascii="Phetsarath OT" w:eastAsia="Phetsarath OT" w:hAnsi="Phetsarath OT" w:cs="Phetsarath OT" w:hint="eastAsia"/>
        <w:b/>
        <w:bCs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-2104" w:hanging="360"/>
      </w:pPr>
    </w:lvl>
    <w:lvl w:ilvl="2" w:tplc="0409001B" w:tentative="1">
      <w:start w:val="1"/>
      <w:numFmt w:val="lowerRoman"/>
      <w:lvlText w:val="%3."/>
      <w:lvlJc w:val="right"/>
      <w:pPr>
        <w:ind w:left="-1384" w:hanging="180"/>
      </w:pPr>
    </w:lvl>
    <w:lvl w:ilvl="3" w:tplc="0409000F" w:tentative="1">
      <w:start w:val="1"/>
      <w:numFmt w:val="decimal"/>
      <w:lvlText w:val="%4."/>
      <w:lvlJc w:val="left"/>
      <w:pPr>
        <w:ind w:left="-664" w:hanging="360"/>
      </w:pPr>
    </w:lvl>
    <w:lvl w:ilvl="4" w:tplc="04090019" w:tentative="1">
      <w:start w:val="1"/>
      <w:numFmt w:val="lowerLetter"/>
      <w:lvlText w:val="%5."/>
      <w:lvlJc w:val="left"/>
      <w:pPr>
        <w:ind w:left="56" w:hanging="360"/>
      </w:pPr>
    </w:lvl>
    <w:lvl w:ilvl="5" w:tplc="0409001B" w:tentative="1">
      <w:start w:val="1"/>
      <w:numFmt w:val="lowerRoman"/>
      <w:lvlText w:val="%6."/>
      <w:lvlJc w:val="right"/>
      <w:pPr>
        <w:ind w:left="776" w:hanging="180"/>
      </w:pPr>
    </w:lvl>
    <w:lvl w:ilvl="6" w:tplc="0409000F" w:tentative="1">
      <w:start w:val="1"/>
      <w:numFmt w:val="decimal"/>
      <w:lvlText w:val="%7."/>
      <w:lvlJc w:val="left"/>
      <w:pPr>
        <w:ind w:left="1496" w:hanging="360"/>
      </w:pPr>
    </w:lvl>
    <w:lvl w:ilvl="7" w:tplc="04090019" w:tentative="1">
      <w:start w:val="1"/>
      <w:numFmt w:val="lowerLetter"/>
      <w:lvlText w:val="%8."/>
      <w:lvlJc w:val="left"/>
      <w:pPr>
        <w:ind w:left="2216" w:hanging="360"/>
      </w:pPr>
    </w:lvl>
    <w:lvl w:ilvl="8" w:tplc="0409001B" w:tentative="1">
      <w:start w:val="1"/>
      <w:numFmt w:val="lowerRoman"/>
      <w:lvlText w:val="%9."/>
      <w:lvlJc w:val="right"/>
      <w:pPr>
        <w:ind w:left="2936" w:hanging="180"/>
      </w:pPr>
    </w:lvl>
  </w:abstractNum>
  <w:abstractNum w:abstractNumId="39" w15:restartNumberingAfterBreak="0">
    <w:nsid w:val="7ABF4D13"/>
    <w:multiLevelType w:val="hybridMultilevel"/>
    <w:tmpl w:val="30E64814"/>
    <w:lvl w:ilvl="0" w:tplc="B642A7F8">
      <w:start w:val="1"/>
      <w:numFmt w:val="decimal"/>
      <w:lvlText w:val="%1."/>
      <w:lvlJc w:val="left"/>
      <w:pPr>
        <w:ind w:left="720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CC0E6C"/>
    <w:multiLevelType w:val="multilevel"/>
    <w:tmpl w:val="E278C33E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5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7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7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992" w:hanging="2160"/>
      </w:pPr>
      <w:rPr>
        <w:rFonts w:hint="default"/>
      </w:rPr>
    </w:lvl>
  </w:abstractNum>
  <w:abstractNum w:abstractNumId="41" w15:restartNumberingAfterBreak="0">
    <w:nsid w:val="7D032F97"/>
    <w:multiLevelType w:val="hybridMultilevel"/>
    <w:tmpl w:val="0064765E"/>
    <w:lvl w:ilvl="0" w:tplc="5D226C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D6F6AE1"/>
    <w:multiLevelType w:val="hybridMultilevel"/>
    <w:tmpl w:val="96CED5B4"/>
    <w:lvl w:ilvl="0" w:tplc="9A843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E491263"/>
    <w:multiLevelType w:val="hybridMultilevel"/>
    <w:tmpl w:val="F8B8550A"/>
    <w:lvl w:ilvl="0" w:tplc="B3F674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23"/>
  </w:num>
  <w:num w:numId="3">
    <w:abstractNumId w:val="41"/>
  </w:num>
  <w:num w:numId="4">
    <w:abstractNumId w:val="15"/>
  </w:num>
  <w:num w:numId="5">
    <w:abstractNumId w:val="2"/>
  </w:num>
  <w:num w:numId="6">
    <w:abstractNumId w:val="28"/>
  </w:num>
  <w:num w:numId="7">
    <w:abstractNumId w:val="43"/>
  </w:num>
  <w:num w:numId="8">
    <w:abstractNumId w:val="17"/>
  </w:num>
  <w:num w:numId="9">
    <w:abstractNumId w:val="8"/>
  </w:num>
  <w:num w:numId="10">
    <w:abstractNumId w:val="20"/>
  </w:num>
  <w:num w:numId="11">
    <w:abstractNumId w:val="1"/>
  </w:num>
  <w:num w:numId="12">
    <w:abstractNumId w:val="13"/>
  </w:num>
  <w:num w:numId="13">
    <w:abstractNumId w:val="22"/>
  </w:num>
  <w:num w:numId="14">
    <w:abstractNumId w:val="18"/>
  </w:num>
  <w:num w:numId="15">
    <w:abstractNumId w:val="14"/>
  </w:num>
  <w:num w:numId="16">
    <w:abstractNumId w:val="12"/>
  </w:num>
  <w:num w:numId="17">
    <w:abstractNumId w:val="21"/>
  </w:num>
  <w:num w:numId="18">
    <w:abstractNumId w:val="10"/>
  </w:num>
  <w:num w:numId="19">
    <w:abstractNumId w:val="33"/>
  </w:num>
  <w:num w:numId="20">
    <w:abstractNumId w:val="26"/>
  </w:num>
  <w:num w:numId="21">
    <w:abstractNumId w:val="42"/>
  </w:num>
  <w:num w:numId="22">
    <w:abstractNumId w:val="9"/>
  </w:num>
  <w:num w:numId="23">
    <w:abstractNumId w:val="25"/>
  </w:num>
  <w:num w:numId="24">
    <w:abstractNumId w:val="7"/>
  </w:num>
  <w:num w:numId="25">
    <w:abstractNumId w:val="16"/>
  </w:num>
  <w:num w:numId="26">
    <w:abstractNumId w:val="24"/>
  </w:num>
  <w:num w:numId="27">
    <w:abstractNumId w:val="0"/>
  </w:num>
  <w:num w:numId="28">
    <w:abstractNumId w:val="3"/>
  </w:num>
  <w:num w:numId="29">
    <w:abstractNumId w:val="30"/>
  </w:num>
  <w:num w:numId="30">
    <w:abstractNumId w:val="32"/>
  </w:num>
  <w:num w:numId="31">
    <w:abstractNumId w:val="4"/>
  </w:num>
  <w:num w:numId="32">
    <w:abstractNumId w:val="39"/>
  </w:num>
  <w:num w:numId="33">
    <w:abstractNumId w:val="27"/>
  </w:num>
  <w:num w:numId="34">
    <w:abstractNumId w:val="11"/>
  </w:num>
  <w:num w:numId="35">
    <w:abstractNumId w:val="6"/>
  </w:num>
  <w:num w:numId="36">
    <w:abstractNumId w:val="31"/>
  </w:num>
  <w:num w:numId="37">
    <w:abstractNumId w:val="35"/>
  </w:num>
  <w:num w:numId="38">
    <w:abstractNumId w:val="5"/>
  </w:num>
  <w:num w:numId="39">
    <w:abstractNumId w:val="38"/>
  </w:num>
  <w:num w:numId="40">
    <w:abstractNumId w:val="36"/>
  </w:num>
  <w:num w:numId="41">
    <w:abstractNumId w:val="34"/>
  </w:num>
  <w:num w:numId="42">
    <w:abstractNumId w:val="40"/>
  </w:num>
  <w:num w:numId="43">
    <w:abstractNumId w:val="29"/>
  </w:num>
  <w:num w:numId="44">
    <w:abstractNumId w:val="37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A97"/>
    <w:rsid w:val="00002862"/>
    <w:rsid w:val="00002A00"/>
    <w:rsid w:val="0000559D"/>
    <w:rsid w:val="00005C56"/>
    <w:rsid w:val="00007A40"/>
    <w:rsid w:val="0001017C"/>
    <w:rsid w:val="00011267"/>
    <w:rsid w:val="00012B65"/>
    <w:rsid w:val="000137F0"/>
    <w:rsid w:val="00014A7E"/>
    <w:rsid w:val="00015140"/>
    <w:rsid w:val="0001656E"/>
    <w:rsid w:val="000169BC"/>
    <w:rsid w:val="00020C76"/>
    <w:rsid w:val="0002197F"/>
    <w:rsid w:val="00022862"/>
    <w:rsid w:val="000233BC"/>
    <w:rsid w:val="00023513"/>
    <w:rsid w:val="00023AAF"/>
    <w:rsid w:val="00024841"/>
    <w:rsid w:val="00024B53"/>
    <w:rsid w:val="00031E83"/>
    <w:rsid w:val="00032F8D"/>
    <w:rsid w:val="000344BE"/>
    <w:rsid w:val="00035024"/>
    <w:rsid w:val="00035175"/>
    <w:rsid w:val="000357A6"/>
    <w:rsid w:val="00035856"/>
    <w:rsid w:val="00036339"/>
    <w:rsid w:val="000369C3"/>
    <w:rsid w:val="0003725C"/>
    <w:rsid w:val="00037274"/>
    <w:rsid w:val="00037891"/>
    <w:rsid w:val="000378FA"/>
    <w:rsid w:val="00037E1C"/>
    <w:rsid w:val="0004371E"/>
    <w:rsid w:val="0004569C"/>
    <w:rsid w:val="00045B1A"/>
    <w:rsid w:val="00046211"/>
    <w:rsid w:val="00046420"/>
    <w:rsid w:val="00046EAC"/>
    <w:rsid w:val="00047757"/>
    <w:rsid w:val="0005168E"/>
    <w:rsid w:val="0005296D"/>
    <w:rsid w:val="00053B2B"/>
    <w:rsid w:val="00053F8A"/>
    <w:rsid w:val="00054421"/>
    <w:rsid w:val="000545BE"/>
    <w:rsid w:val="00054DC1"/>
    <w:rsid w:val="00055652"/>
    <w:rsid w:val="000556D9"/>
    <w:rsid w:val="00055C06"/>
    <w:rsid w:val="00055D26"/>
    <w:rsid w:val="000569A5"/>
    <w:rsid w:val="00056F77"/>
    <w:rsid w:val="00061981"/>
    <w:rsid w:val="00061ED9"/>
    <w:rsid w:val="000620A0"/>
    <w:rsid w:val="000635DD"/>
    <w:rsid w:val="00063EEB"/>
    <w:rsid w:val="000641EC"/>
    <w:rsid w:val="0006473E"/>
    <w:rsid w:val="00064C3D"/>
    <w:rsid w:val="0006705E"/>
    <w:rsid w:val="00067649"/>
    <w:rsid w:val="00067E92"/>
    <w:rsid w:val="00070170"/>
    <w:rsid w:val="00070186"/>
    <w:rsid w:val="000702EC"/>
    <w:rsid w:val="00070D34"/>
    <w:rsid w:val="00071C2D"/>
    <w:rsid w:val="00072753"/>
    <w:rsid w:val="00073F53"/>
    <w:rsid w:val="000753ED"/>
    <w:rsid w:val="00076332"/>
    <w:rsid w:val="00076397"/>
    <w:rsid w:val="000769E1"/>
    <w:rsid w:val="000777FC"/>
    <w:rsid w:val="00077A10"/>
    <w:rsid w:val="00077F28"/>
    <w:rsid w:val="00080703"/>
    <w:rsid w:val="000812C8"/>
    <w:rsid w:val="00082B92"/>
    <w:rsid w:val="00084755"/>
    <w:rsid w:val="0008530B"/>
    <w:rsid w:val="000858C2"/>
    <w:rsid w:val="00090923"/>
    <w:rsid w:val="000910C2"/>
    <w:rsid w:val="00091C80"/>
    <w:rsid w:val="0009331B"/>
    <w:rsid w:val="000935D0"/>
    <w:rsid w:val="0009383B"/>
    <w:rsid w:val="00093F85"/>
    <w:rsid w:val="00094620"/>
    <w:rsid w:val="000948F2"/>
    <w:rsid w:val="00094D8B"/>
    <w:rsid w:val="0009567F"/>
    <w:rsid w:val="000958B8"/>
    <w:rsid w:val="00096066"/>
    <w:rsid w:val="000965A0"/>
    <w:rsid w:val="0009661B"/>
    <w:rsid w:val="000966F5"/>
    <w:rsid w:val="00096804"/>
    <w:rsid w:val="000A030D"/>
    <w:rsid w:val="000A0E4E"/>
    <w:rsid w:val="000A13AC"/>
    <w:rsid w:val="000A1655"/>
    <w:rsid w:val="000A1DEF"/>
    <w:rsid w:val="000A58B5"/>
    <w:rsid w:val="000A68BC"/>
    <w:rsid w:val="000A73F6"/>
    <w:rsid w:val="000A7B8A"/>
    <w:rsid w:val="000B0DF6"/>
    <w:rsid w:val="000B1ACC"/>
    <w:rsid w:val="000B3EE8"/>
    <w:rsid w:val="000B4295"/>
    <w:rsid w:val="000B42E4"/>
    <w:rsid w:val="000B4D9B"/>
    <w:rsid w:val="000B5DDE"/>
    <w:rsid w:val="000B7815"/>
    <w:rsid w:val="000C0913"/>
    <w:rsid w:val="000C12B7"/>
    <w:rsid w:val="000C1579"/>
    <w:rsid w:val="000C17BA"/>
    <w:rsid w:val="000C1FF4"/>
    <w:rsid w:val="000C32D3"/>
    <w:rsid w:val="000C3F53"/>
    <w:rsid w:val="000C4212"/>
    <w:rsid w:val="000C556D"/>
    <w:rsid w:val="000C62F5"/>
    <w:rsid w:val="000C69CF"/>
    <w:rsid w:val="000C79CC"/>
    <w:rsid w:val="000D0901"/>
    <w:rsid w:val="000D0CE8"/>
    <w:rsid w:val="000D2756"/>
    <w:rsid w:val="000D49DE"/>
    <w:rsid w:val="000D4ED8"/>
    <w:rsid w:val="000D5CE8"/>
    <w:rsid w:val="000D65C4"/>
    <w:rsid w:val="000D65C6"/>
    <w:rsid w:val="000D6CD4"/>
    <w:rsid w:val="000D71F2"/>
    <w:rsid w:val="000D79D0"/>
    <w:rsid w:val="000E1193"/>
    <w:rsid w:val="000E2877"/>
    <w:rsid w:val="000E2932"/>
    <w:rsid w:val="000E4C89"/>
    <w:rsid w:val="000E4E78"/>
    <w:rsid w:val="000E5A1B"/>
    <w:rsid w:val="000E6F9E"/>
    <w:rsid w:val="000F0A49"/>
    <w:rsid w:val="000F11B7"/>
    <w:rsid w:val="000F24F2"/>
    <w:rsid w:val="000F2E10"/>
    <w:rsid w:val="000F4349"/>
    <w:rsid w:val="000F4D70"/>
    <w:rsid w:val="000F4EA4"/>
    <w:rsid w:val="000F5F31"/>
    <w:rsid w:val="000F67E1"/>
    <w:rsid w:val="000F7A50"/>
    <w:rsid w:val="00101A99"/>
    <w:rsid w:val="0010230D"/>
    <w:rsid w:val="00102529"/>
    <w:rsid w:val="00102652"/>
    <w:rsid w:val="00103522"/>
    <w:rsid w:val="00104607"/>
    <w:rsid w:val="001052B6"/>
    <w:rsid w:val="001053FE"/>
    <w:rsid w:val="001054A8"/>
    <w:rsid w:val="00105844"/>
    <w:rsid w:val="001066F2"/>
    <w:rsid w:val="00112A0A"/>
    <w:rsid w:val="00115EBF"/>
    <w:rsid w:val="001164DB"/>
    <w:rsid w:val="0011668B"/>
    <w:rsid w:val="00117109"/>
    <w:rsid w:val="001173B7"/>
    <w:rsid w:val="0012064E"/>
    <w:rsid w:val="00120FC9"/>
    <w:rsid w:val="00121024"/>
    <w:rsid w:val="0012136E"/>
    <w:rsid w:val="00122696"/>
    <w:rsid w:val="00122BA6"/>
    <w:rsid w:val="00122E33"/>
    <w:rsid w:val="00123D37"/>
    <w:rsid w:val="00124689"/>
    <w:rsid w:val="00125B8F"/>
    <w:rsid w:val="00127147"/>
    <w:rsid w:val="001277E5"/>
    <w:rsid w:val="00130F85"/>
    <w:rsid w:val="00131792"/>
    <w:rsid w:val="001317D8"/>
    <w:rsid w:val="001326B7"/>
    <w:rsid w:val="00133384"/>
    <w:rsid w:val="00134D76"/>
    <w:rsid w:val="0013518F"/>
    <w:rsid w:val="00135921"/>
    <w:rsid w:val="00135926"/>
    <w:rsid w:val="00135ACA"/>
    <w:rsid w:val="00136483"/>
    <w:rsid w:val="0013666F"/>
    <w:rsid w:val="00136DFA"/>
    <w:rsid w:val="0014016A"/>
    <w:rsid w:val="001402C4"/>
    <w:rsid w:val="00142B41"/>
    <w:rsid w:val="00143A24"/>
    <w:rsid w:val="00144019"/>
    <w:rsid w:val="00145BE7"/>
    <w:rsid w:val="00145D18"/>
    <w:rsid w:val="0014609F"/>
    <w:rsid w:val="00147D84"/>
    <w:rsid w:val="00151509"/>
    <w:rsid w:val="00151946"/>
    <w:rsid w:val="0015264E"/>
    <w:rsid w:val="001527BC"/>
    <w:rsid w:val="00152882"/>
    <w:rsid w:val="001546B0"/>
    <w:rsid w:val="00154888"/>
    <w:rsid w:val="00154B00"/>
    <w:rsid w:val="00155C43"/>
    <w:rsid w:val="001571FC"/>
    <w:rsid w:val="001575B7"/>
    <w:rsid w:val="00160584"/>
    <w:rsid w:val="001617D3"/>
    <w:rsid w:val="0016393A"/>
    <w:rsid w:val="0016459B"/>
    <w:rsid w:val="001649A8"/>
    <w:rsid w:val="00165204"/>
    <w:rsid w:val="001659A8"/>
    <w:rsid w:val="00165A5E"/>
    <w:rsid w:val="00167400"/>
    <w:rsid w:val="001674D1"/>
    <w:rsid w:val="00171052"/>
    <w:rsid w:val="001721EC"/>
    <w:rsid w:val="00172B0D"/>
    <w:rsid w:val="00172F82"/>
    <w:rsid w:val="001737D4"/>
    <w:rsid w:val="0017386C"/>
    <w:rsid w:val="0017612E"/>
    <w:rsid w:val="00176377"/>
    <w:rsid w:val="001775CA"/>
    <w:rsid w:val="00177955"/>
    <w:rsid w:val="00177DC0"/>
    <w:rsid w:val="00180338"/>
    <w:rsid w:val="001803B2"/>
    <w:rsid w:val="00180702"/>
    <w:rsid w:val="001828B3"/>
    <w:rsid w:val="00183595"/>
    <w:rsid w:val="00183660"/>
    <w:rsid w:val="001839AB"/>
    <w:rsid w:val="00184724"/>
    <w:rsid w:val="00184CB6"/>
    <w:rsid w:val="001852E8"/>
    <w:rsid w:val="00185ED8"/>
    <w:rsid w:val="00186006"/>
    <w:rsid w:val="001869B7"/>
    <w:rsid w:val="00187361"/>
    <w:rsid w:val="00190358"/>
    <w:rsid w:val="00191740"/>
    <w:rsid w:val="00191ED7"/>
    <w:rsid w:val="00194030"/>
    <w:rsid w:val="001942D3"/>
    <w:rsid w:val="001944BF"/>
    <w:rsid w:val="00195750"/>
    <w:rsid w:val="00195C2B"/>
    <w:rsid w:val="00196FBC"/>
    <w:rsid w:val="001A1B1A"/>
    <w:rsid w:val="001A3217"/>
    <w:rsid w:val="001A3A1D"/>
    <w:rsid w:val="001A4363"/>
    <w:rsid w:val="001A662F"/>
    <w:rsid w:val="001A7786"/>
    <w:rsid w:val="001A7D9F"/>
    <w:rsid w:val="001B11EF"/>
    <w:rsid w:val="001B24AB"/>
    <w:rsid w:val="001B4119"/>
    <w:rsid w:val="001B4988"/>
    <w:rsid w:val="001B63C2"/>
    <w:rsid w:val="001B65E4"/>
    <w:rsid w:val="001B7851"/>
    <w:rsid w:val="001B7B53"/>
    <w:rsid w:val="001B7F8A"/>
    <w:rsid w:val="001C031E"/>
    <w:rsid w:val="001C03FF"/>
    <w:rsid w:val="001C1461"/>
    <w:rsid w:val="001C20BC"/>
    <w:rsid w:val="001C226E"/>
    <w:rsid w:val="001C2727"/>
    <w:rsid w:val="001C3350"/>
    <w:rsid w:val="001C4467"/>
    <w:rsid w:val="001C4C3C"/>
    <w:rsid w:val="001C649D"/>
    <w:rsid w:val="001C6997"/>
    <w:rsid w:val="001D06CF"/>
    <w:rsid w:val="001D0D8C"/>
    <w:rsid w:val="001D23B2"/>
    <w:rsid w:val="001D2AA6"/>
    <w:rsid w:val="001D2B54"/>
    <w:rsid w:val="001D3777"/>
    <w:rsid w:val="001D3EBA"/>
    <w:rsid w:val="001D43F5"/>
    <w:rsid w:val="001D4618"/>
    <w:rsid w:val="001D54E0"/>
    <w:rsid w:val="001D618A"/>
    <w:rsid w:val="001D699D"/>
    <w:rsid w:val="001D77A2"/>
    <w:rsid w:val="001E00F0"/>
    <w:rsid w:val="001E0BF6"/>
    <w:rsid w:val="001E1376"/>
    <w:rsid w:val="001E5178"/>
    <w:rsid w:val="001E6FE6"/>
    <w:rsid w:val="001E7805"/>
    <w:rsid w:val="001E7EF2"/>
    <w:rsid w:val="001E7FBC"/>
    <w:rsid w:val="001F0AA1"/>
    <w:rsid w:val="001F0E9C"/>
    <w:rsid w:val="001F19FD"/>
    <w:rsid w:val="001F1B45"/>
    <w:rsid w:val="001F1ECC"/>
    <w:rsid w:val="001F2FEA"/>
    <w:rsid w:val="001F2FFF"/>
    <w:rsid w:val="001F30A8"/>
    <w:rsid w:val="001F3E1F"/>
    <w:rsid w:val="001F403A"/>
    <w:rsid w:val="001F441F"/>
    <w:rsid w:val="001F4AB5"/>
    <w:rsid w:val="001F5AD9"/>
    <w:rsid w:val="001F5C30"/>
    <w:rsid w:val="001F7B2E"/>
    <w:rsid w:val="002001AB"/>
    <w:rsid w:val="00200C6F"/>
    <w:rsid w:val="002011DE"/>
    <w:rsid w:val="00201ECB"/>
    <w:rsid w:val="0020362A"/>
    <w:rsid w:val="00204B8D"/>
    <w:rsid w:val="00205EF5"/>
    <w:rsid w:val="002061C4"/>
    <w:rsid w:val="00210729"/>
    <w:rsid w:val="00210C2E"/>
    <w:rsid w:val="002111B9"/>
    <w:rsid w:val="00211879"/>
    <w:rsid w:val="002118FA"/>
    <w:rsid w:val="00211CC7"/>
    <w:rsid w:val="00212B31"/>
    <w:rsid w:val="0021335B"/>
    <w:rsid w:val="00215A7E"/>
    <w:rsid w:val="00215D6A"/>
    <w:rsid w:val="00216E3C"/>
    <w:rsid w:val="0022008E"/>
    <w:rsid w:val="00220165"/>
    <w:rsid w:val="00221D52"/>
    <w:rsid w:val="002231EB"/>
    <w:rsid w:val="002232E9"/>
    <w:rsid w:val="002233EC"/>
    <w:rsid w:val="00223466"/>
    <w:rsid w:val="00224DCB"/>
    <w:rsid w:val="00225224"/>
    <w:rsid w:val="00225EF0"/>
    <w:rsid w:val="00226476"/>
    <w:rsid w:val="0022658E"/>
    <w:rsid w:val="00226903"/>
    <w:rsid w:val="002323F8"/>
    <w:rsid w:val="002324E1"/>
    <w:rsid w:val="00232BE9"/>
    <w:rsid w:val="00233BBA"/>
    <w:rsid w:val="002348E9"/>
    <w:rsid w:val="00234F4E"/>
    <w:rsid w:val="002363F0"/>
    <w:rsid w:val="00237565"/>
    <w:rsid w:val="00240654"/>
    <w:rsid w:val="002409F8"/>
    <w:rsid w:val="00240D38"/>
    <w:rsid w:val="00241645"/>
    <w:rsid w:val="00241ED4"/>
    <w:rsid w:val="002426C7"/>
    <w:rsid w:val="0024431B"/>
    <w:rsid w:val="002444BF"/>
    <w:rsid w:val="002461F5"/>
    <w:rsid w:val="0024640F"/>
    <w:rsid w:val="00250482"/>
    <w:rsid w:val="00253174"/>
    <w:rsid w:val="0025401D"/>
    <w:rsid w:val="002548B8"/>
    <w:rsid w:val="00254CA8"/>
    <w:rsid w:val="00255A45"/>
    <w:rsid w:val="00256DF1"/>
    <w:rsid w:val="0025742A"/>
    <w:rsid w:val="00262A1B"/>
    <w:rsid w:val="002630D6"/>
    <w:rsid w:val="002636B6"/>
    <w:rsid w:val="002642EA"/>
    <w:rsid w:val="0026479B"/>
    <w:rsid w:val="0026559B"/>
    <w:rsid w:val="00265DD6"/>
    <w:rsid w:val="00266539"/>
    <w:rsid w:val="00267C3F"/>
    <w:rsid w:val="002712B0"/>
    <w:rsid w:val="00271545"/>
    <w:rsid w:val="002731C4"/>
    <w:rsid w:val="002736AC"/>
    <w:rsid w:val="00274247"/>
    <w:rsid w:val="00274B81"/>
    <w:rsid w:val="002802F2"/>
    <w:rsid w:val="00280BC4"/>
    <w:rsid w:val="00280CB4"/>
    <w:rsid w:val="00280DDE"/>
    <w:rsid w:val="0028137A"/>
    <w:rsid w:val="00282821"/>
    <w:rsid w:val="0028285B"/>
    <w:rsid w:val="00282D9C"/>
    <w:rsid w:val="00284640"/>
    <w:rsid w:val="00284F70"/>
    <w:rsid w:val="00285063"/>
    <w:rsid w:val="002851E6"/>
    <w:rsid w:val="002852EA"/>
    <w:rsid w:val="00285FBE"/>
    <w:rsid w:val="00286092"/>
    <w:rsid w:val="002869B7"/>
    <w:rsid w:val="002875B5"/>
    <w:rsid w:val="002912E0"/>
    <w:rsid w:val="00292DA4"/>
    <w:rsid w:val="00295253"/>
    <w:rsid w:val="00296027"/>
    <w:rsid w:val="002A1164"/>
    <w:rsid w:val="002A1856"/>
    <w:rsid w:val="002A2C26"/>
    <w:rsid w:val="002A4A40"/>
    <w:rsid w:val="002A4CA8"/>
    <w:rsid w:val="002A4CDE"/>
    <w:rsid w:val="002A5B89"/>
    <w:rsid w:val="002A6768"/>
    <w:rsid w:val="002B17C4"/>
    <w:rsid w:val="002B1AA2"/>
    <w:rsid w:val="002B218D"/>
    <w:rsid w:val="002B2F09"/>
    <w:rsid w:val="002B3588"/>
    <w:rsid w:val="002B41E5"/>
    <w:rsid w:val="002B56CB"/>
    <w:rsid w:val="002C16AB"/>
    <w:rsid w:val="002C3A57"/>
    <w:rsid w:val="002C47D6"/>
    <w:rsid w:val="002C62B2"/>
    <w:rsid w:val="002D305A"/>
    <w:rsid w:val="002D4843"/>
    <w:rsid w:val="002D6804"/>
    <w:rsid w:val="002D6E3B"/>
    <w:rsid w:val="002D795E"/>
    <w:rsid w:val="002D7C4B"/>
    <w:rsid w:val="002E1BB5"/>
    <w:rsid w:val="002E1C56"/>
    <w:rsid w:val="002E280D"/>
    <w:rsid w:val="002E2F9D"/>
    <w:rsid w:val="002E39BC"/>
    <w:rsid w:val="002E4988"/>
    <w:rsid w:val="002E4BDC"/>
    <w:rsid w:val="002E4CDE"/>
    <w:rsid w:val="002E4F8C"/>
    <w:rsid w:val="002E57A7"/>
    <w:rsid w:val="002E5CED"/>
    <w:rsid w:val="002E60EC"/>
    <w:rsid w:val="002E6950"/>
    <w:rsid w:val="002E6C8A"/>
    <w:rsid w:val="002E7927"/>
    <w:rsid w:val="002F088E"/>
    <w:rsid w:val="002F1EB9"/>
    <w:rsid w:val="002F63E5"/>
    <w:rsid w:val="002F66AA"/>
    <w:rsid w:val="002F724D"/>
    <w:rsid w:val="00300454"/>
    <w:rsid w:val="003004D6"/>
    <w:rsid w:val="003011F1"/>
    <w:rsid w:val="0030270B"/>
    <w:rsid w:val="00302E68"/>
    <w:rsid w:val="00304D4B"/>
    <w:rsid w:val="00306555"/>
    <w:rsid w:val="00306753"/>
    <w:rsid w:val="003073D8"/>
    <w:rsid w:val="0030754B"/>
    <w:rsid w:val="003077D6"/>
    <w:rsid w:val="00307921"/>
    <w:rsid w:val="003100B0"/>
    <w:rsid w:val="00312C88"/>
    <w:rsid w:val="00314A76"/>
    <w:rsid w:val="00314E0A"/>
    <w:rsid w:val="00315A74"/>
    <w:rsid w:val="003161D5"/>
    <w:rsid w:val="003164F0"/>
    <w:rsid w:val="00316CDE"/>
    <w:rsid w:val="00320815"/>
    <w:rsid w:val="00320942"/>
    <w:rsid w:val="00320EF3"/>
    <w:rsid w:val="00322111"/>
    <w:rsid w:val="00323A7B"/>
    <w:rsid w:val="003246C9"/>
    <w:rsid w:val="00331546"/>
    <w:rsid w:val="00331D81"/>
    <w:rsid w:val="0033252D"/>
    <w:rsid w:val="003338F2"/>
    <w:rsid w:val="00333FD0"/>
    <w:rsid w:val="003346F0"/>
    <w:rsid w:val="003347C8"/>
    <w:rsid w:val="003349A1"/>
    <w:rsid w:val="003354F2"/>
    <w:rsid w:val="00335B9B"/>
    <w:rsid w:val="0033603F"/>
    <w:rsid w:val="00336495"/>
    <w:rsid w:val="00337397"/>
    <w:rsid w:val="00342895"/>
    <w:rsid w:val="00342E14"/>
    <w:rsid w:val="003435BB"/>
    <w:rsid w:val="00343A33"/>
    <w:rsid w:val="00343B01"/>
    <w:rsid w:val="003440F9"/>
    <w:rsid w:val="0034737C"/>
    <w:rsid w:val="00347D39"/>
    <w:rsid w:val="0035296B"/>
    <w:rsid w:val="003537DE"/>
    <w:rsid w:val="00353B90"/>
    <w:rsid w:val="00354196"/>
    <w:rsid w:val="003541EF"/>
    <w:rsid w:val="00355391"/>
    <w:rsid w:val="00355E84"/>
    <w:rsid w:val="003603B8"/>
    <w:rsid w:val="00361B29"/>
    <w:rsid w:val="00363449"/>
    <w:rsid w:val="00363BAE"/>
    <w:rsid w:val="00363DF8"/>
    <w:rsid w:val="00364A60"/>
    <w:rsid w:val="003659DF"/>
    <w:rsid w:val="00371357"/>
    <w:rsid w:val="00373241"/>
    <w:rsid w:val="00376F71"/>
    <w:rsid w:val="003808AC"/>
    <w:rsid w:val="00381502"/>
    <w:rsid w:val="00382A31"/>
    <w:rsid w:val="0038598F"/>
    <w:rsid w:val="00385F72"/>
    <w:rsid w:val="003864A0"/>
    <w:rsid w:val="00390E39"/>
    <w:rsid w:val="00391745"/>
    <w:rsid w:val="00391C5F"/>
    <w:rsid w:val="00393A01"/>
    <w:rsid w:val="00394B50"/>
    <w:rsid w:val="00396061"/>
    <w:rsid w:val="00397162"/>
    <w:rsid w:val="003A0287"/>
    <w:rsid w:val="003A04B0"/>
    <w:rsid w:val="003A06CD"/>
    <w:rsid w:val="003A0849"/>
    <w:rsid w:val="003A13EF"/>
    <w:rsid w:val="003A2726"/>
    <w:rsid w:val="003A2AC8"/>
    <w:rsid w:val="003A390C"/>
    <w:rsid w:val="003A4A10"/>
    <w:rsid w:val="003A5027"/>
    <w:rsid w:val="003A51A0"/>
    <w:rsid w:val="003A592A"/>
    <w:rsid w:val="003A5FBC"/>
    <w:rsid w:val="003A673F"/>
    <w:rsid w:val="003A6F5D"/>
    <w:rsid w:val="003B04A8"/>
    <w:rsid w:val="003B133A"/>
    <w:rsid w:val="003B2122"/>
    <w:rsid w:val="003B32E7"/>
    <w:rsid w:val="003B6F36"/>
    <w:rsid w:val="003B74EB"/>
    <w:rsid w:val="003C027E"/>
    <w:rsid w:val="003C02E7"/>
    <w:rsid w:val="003C0A93"/>
    <w:rsid w:val="003C1948"/>
    <w:rsid w:val="003C1F29"/>
    <w:rsid w:val="003C2385"/>
    <w:rsid w:val="003C3E5F"/>
    <w:rsid w:val="003C3F6A"/>
    <w:rsid w:val="003C66B5"/>
    <w:rsid w:val="003C7664"/>
    <w:rsid w:val="003D02DF"/>
    <w:rsid w:val="003D04D9"/>
    <w:rsid w:val="003D0628"/>
    <w:rsid w:val="003D0904"/>
    <w:rsid w:val="003D1811"/>
    <w:rsid w:val="003D1934"/>
    <w:rsid w:val="003D1E23"/>
    <w:rsid w:val="003D4226"/>
    <w:rsid w:val="003D4351"/>
    <w:rsid w:val="003D46FE"/>
    <w:rsid w:val="003D6379"/>
    <w:rsid w:val="003D6C75"/>
    <w:rsid w:val="003D7C2B"/>
    <w:rsid w:val="003D7E06"/>
    <w:rsid w:val="003E08DA"/>
    <w:rsid w:val="003E0CD2"/>
    <w:rsid w:val="003E0F71"/>
    <w:rsid w:val="003E2DEB"/>
    <w:rsid w:val="003E3BA9"/>
    <w:rsid w:val="003E4087"/>
    <w:rsid w:val="003E48D1"/>
    <w:rsid w:val="003E5655"/>
    <w:rsid w:val="003E5683"/>
    <w:rsid w:val="003E5C13"/>
    <w:rsid w:val="003E75E6"/>
    <w:rsid w:val="003E7804"/>
    <w:rsid w:val="003E7B0C"/>
    <w:rsid w:val="003F533D"/>
    <w:rsid w:val="003F6E19"/>
    <w:rsid w:val="0040003D"/>
    <w:rsid w:val="004002B8"/>
    <w:rsid w:val="004004F3"/>
    <w:rsid w:val="00400954"/>
    <w:rsid w:val="00400C18"/>
    <w:rsid w:val="00402B20"/>
    <w:rsid w:val="00402DAE"/>
    <w:rsid w:val="004031B4"/>
    <w:rsid w:val="00403DF1"/>
    <w:rsid w:val="004047BA"/>
    <w:rsid w:val="00406CF4"/>
    <w:rsid w:val="0041002F"/>
    <w:rsid w:val="00410456"/>
    <w:rsid w:val="004108B9"/>
    <w:rsid w:val="00410B61"/>
    <w:rsid w:val="00412298"/>
    <w:rsid w:val="00412CA0"/>
    <w:rsid w:val="00412CE3"/>
    <w:rsid w:val="00413CAA"/>
    <w:rsid w:val="00414075"/>
    <w:rsid w:val="00416481"/>
    <w:rsid w:val="00417409"/>
    <w:rsid w:val="004174DA"/>
    <w:rsid w:val="00417545"/>
    <w:rsid w:val="00417AC1"/>
    <w:rsid w:val="00417D5B"/>
    <w:rsid w:val="004200AA"/>
    <w:rsid w:val="00420CAA"/>
    <w:rsid w:val="00420E46"/>
    <w:rsid w:val="004213BE"/>
    <w:rsid w:val="0042183D"/>
    <w:rsid w:val="00421A1F"/>
    <w:rsid w:val="00421B4A"/>
    <w:rsid w:val="0042217D"/>
    <w:rsid w:val="0042323F"/>
    <w:rsid w:val="00427A2A"/>
    <w:rsid w:val="00427C55"/>
    <w:rsid w:val="00431218"/>
    <w:rsid w:val="00431BFF"/>
    <w:rsid w:val="00433C54"/>
    <w:rsid w:val="0043476A"/>
    <w:rsid w:val="00434C9A"/>
    <w:rsid w:val="004352B6"/>
    <w:rsid w:val="004352D6"/>
    <w:rsid w:val="00436CD0"/>
    <w:rsid w:val="004373F6"/>
    <w:rsid w:val="004379A5"/>
    <w:rsid w:val="004406AB"/>
    <w:rsid w:val="00440783"/>
    <w:rsid w:val="00440B05"/>
    <w:rsid w:val="00441F57"/>
    <w:rsid w:val="00442027"/>
    <w:rsid w:val="0044229A"/>
    <w:rsid w:val="004428E4"/>
    <w:rsid w:val="0044394E"/>
    <w:rsid w:val="00445169"/>
    <w:rsid w:val="00445A55"/>
    <w:rsid w:val="00445AF4"/>
    <w:rsid w:val="00446316"/>
    <w:rsid w:val="004508C3"/>
    <w:rsid w:val="00450C30"/>
    <w:rsid w:val="00452B35"/>
    <w:rsid w:val="00452F1B"/>
    <w:rsid w:val="00454DB8"/>
    <w:rsid w:val="004552AC"/>
    <w:rsid w:val="00455D3A"/>
    <w:rsid w:val="00457808"/>
    <w:rsid w:val="0046017B"/>
    <w:rsid w:val="004602C6"/>
    <w:rsid w:val="00460515"/>
    <w:rsid w:val="004609BF"/>
    <w:rsid w:val="00460FE7"/>
    <w:rsid w:val="0046142E"/>
    <w:rsid w:val="004616EC"/>
    <w:rsid w:val="00461EA1"/>
    <w:rsid w:val="00462BF1"/>
    <w:rsid w:val="00462D21"/>
    <w:rsid w:val="00462D98"/>
    <w:rsid w:val="00463A75"/>
    <w:rsid w:val="00464D4D"/>
    <w:rsid w:val="0046706E"/>
    <w:rsid w:val="00467C3D"/>
    <w:rsid w:val="004702A3"/>
    <w:rsid w:val="00471BD5"/>
    <w:rsid w:val="00471ED5"/>
    <w:rsid w:val="00472836"/>
    <w:rsid w:val="00472A45"/>
    <w:rsid w:val="00472BAA"/>
    <w:rsid w:val="0047326A"/>
    <w:rsid w:val="0047355D"/>
    <w:rsid w:val="00474394"/>
    <w:rsid w:val="00475C59"/>
    <w:rsid w:val="004763A3"/>
    <w:rsid w:val="00482271"/>
    <w:rsid w:val="00482C79"/>
    <w:rsid w:val="00483010"/>
    <w:rsid w:val="0048320E"/>
    <w:rsid w:val="00483A49"/>
    <w:rsid w:val="00483D31"/>
    <w:rsid w:val="00484E53"/>
    <w:rsid w:val="0048507B"/>
    <w:rsid w:val="00485DAF"/>
    <w:rsid w:val="00486C81"/>
    <w:rsid w:val="00486D54"/>
    <w:rsid w:val="00486F92"/>
    <w:rsid w:val="004874F5"/>
    <w:rsid w:val="004904EC"/>
    <w:rsid w:val="00490C23"/>
    <w:rsid w:val="00490CFF"/>
    <w:rsid w:val="004933DD"/>
    <w:rsid w:val="0049505A"/>
    <w:rsid w:val="0049709A"/>
    <w:rsid w:val="004973B4"/>
    <w:rsid w:val="00497681"/>
    <w:rsid w:val="004A0F12"/>
    <w:rsid w:val="004A11C3"/>
    <w:rsid w:val="004A28D8"/>
    <w:rsid w:val="004A2D4E"/>
    <w:rsid w:val="004A38FE"/>
    <w:rsid w:val="004A3A15"/>
    <w:rsid w:val="004A3C68"/>
    <w:rsid w:val="004A65DC"/>
    <w:rsid w:val="004A7118"/>
    <w:rsid w:val="004B1278"/>
    <w:rsid w:val="004B2107"/>
    <w:rsid w:val="004B31EC"/>
    <w:rsid w:val="004B3CEC"/>
    <w:rsid w:val="004B5219"/>
    <w:rsid w:val="004B6FBA"/>
    <w:rsid w:val="004B74F1"/>
    <w:rsid w:val="004B7A99"/>
    <w:rsid w:val="004B7DDF"/>
    <w:rsid w:val="004C2145"/>
    <w:rsid w:val="004C2718"/>
    <w:rsid w:val="004C2868"/>
    <w:rsid w:val="004C3D04"/>
    <w:rsid w:val="004C5FA3"/>
    <w:rsid w:val="004C6A8B"/>
    <w:rsid w:val="004C6F06"/>
    <w:rsid w:val="004C7D5E"/>
    <w:rsid w:val="004D00E7"/>
    <w:rsid w:val="004D0284"/>
    <w:rsid w:val="004D11F5"/>
    <w:rsid w:val="004D180E"/>
    <w:rsid w:val="004D3377"/>
    <w:rsid w:val="004D34AD"/>
    <w:rsid w:val="004D3666"/>
    <w:rsid w:val="004D4179"/>
    <w:rsid w:val="004D4C3A"/>
    <w:rsid w:val="004D5241"/>
    <w:rsid w:val="004D6033"/>
    <w:rsid w:val="004D66BA"/>
    <w:rsid w:val="004D6909"/>
    <w:rsid w:val="004D7372"/>
    <w:rsid w:val="004D7DC0"/>
    <w:rsid w:val="004E0D6D"/>
    <w:rsid w:val="004E0F9F"/>
    <w:rsid w:val="004E149D"/>
    <w:rsid w:val="004E2215"/>
    <w:rsid w:val="004E3047"/>
    <w:rsid w:val="004E324D"/>
    <w:rsid w:val="004E4153"/>
    <w:rsid w:val="004E4CD4"/>
    <w:rsid w:val="004E5334"/>
    <w:rsid w:val="004E533B"/>
    <w:rsid w:val="004E5B9F"/>
    <w:rsid w:val="004F26E9"/>
    <w:rsid w:val="004F2CA9"/>
    <w:rsid w:val="004F2CC5"/>
    <w:rsid w:val="004F344E"/>
    <w:rsid w:val="004F395A"/>
    <w:rsid w:val="004F577A"/>
    <w:rsid w:val="004F68FE"/>
    <w:rsid w:val="004F7827"/>
    <w:rsid w:val="00500FA8"/>
    <w:rsid w:val="00502173"/>
    <w:rsid w:val="0050243D"/>
    <w:rsid w:val="005028F7"/>
    <w:rsid w:val="005056DA"/>
    <w:rsid w:val="00505EDE"/>
    <w:rsid w:val="00506C63"/>
    <w:rsid w:val="00507D51"/>
    <w:rsid w:val="00510C23"/>
    <w:rsid w:val="00510C4C"/>
    <w:rsid w:val="0051123D"/>
    <w:rsid w:val="00512821"/>
    <w:rsid w:val="0051387F"/>
    <w:rsid w:val="00515076"/>
    <w:rsid w:val="00516A26"/>
    <w:rsid w:val="005172B8"/>
    <w:rsid w:val="005174E9"/>
    <w:rsid w:val="005178B2"/>
    <w:rsid w:val="0052001D"/>
    <w:rsid w:val="00520504"/>
    <w:rsid w:val="00521F83"/>
    <w:rsid w:val="00522467"/>
    <w:rsid w:val="005233B8"/>
    <w:rsid w:val="00523588"/>
    <w:rsid w:val="00523830"/>
    <w:rsid w:val="0052544E"/>
    <w:rsid w:val="00525C5E"/>
    <w:rsid w:val="00527597"/>
    <w:rsid w:val="005321AC"/>
    <w:rsid w:val="0053397B"/>
    <w:rsid w:val="00533A20"/>
    <w:rsid w:val="00533BD1"/>
    <w:rsid w:val="00533D28"/>
    <w:rsid w:val="00533F6B"/>
    <w:rsid w:val="005347C6"/>
    <w:rsid w:val="00534D31"/>
    <w:rsid w:val="00536A3E"/>
    <w:rsid w:val="005373EB"/>
    <w:rsid w:val="005374A5"/>
    <w:rsid w:val="00537AAD"/>
    <w:rsid w:val="00537EF7"/>
    <w:rsid w:val="0054049D"/>
    <w:rsid w:val="0054053E"/>
    <w:rsid w:val="0054218A"/>
    <w:rsid w:val="0054237B"/>
    <w:rsid w:val="005443F2"/>
    <w:rsid w:val="00544EF5"/>
    <w:rsid w:val="00545583"/>
    <w:rsid w:val="00545B0F"/>
    <w:rsid w:val="00545D76"/>
    <w:rsid w:val="00546028"/>
    <w:rsid w:val="0054731F"/>
    <w:rsid w:val="00547EC0"/>
    <w:rsid w:val="00550CBA"/>
    <w:rsid w:val="00551257"/>
    <w:rsid w:val="00552D5B"/>
    <w:rsid w:val="00553595"/>
    <w:rsid w:val="005542C5"/>
    <w:rsid w:val="00554317"/>
    <w:rsid w:val="00554701"/>
    <w:rsid w:val="00555398"/>
    <w:rsid w:val="005564A8"/>
    <w:rsid w:val="00560A98"/>
    <w:rsid w:val="00560D29"/>
    <w:rsid w:val="00561696"/>
    <w:rsid w:val="005624C0"/>
    <w:rsid w:val="00562B51"/>
    <w:rsid w:val="00564A42"/>
    <w:rsid w:val="0056510A"/>
    <w:rsid w:val="00565C3E"/>
    <w:rsid w:val="005712D8"/>
    <w:rsid w:val="00571339"/>
    <w:rsid w:val="005725DE"/>
    <w:rsid w:val="00573383"/>
    <w:rsid w:val="0057355A"/>
    <w:rsid w:val="00574B28"/>
    <w:rsid w:val="00575166"/>
    <w:rsid w:val="00575280"/>
    <w:rsid w:val="00575379"/>
    <w:rsid w:val="00577F0F"/>
    <w:rsid w:val="00580A5D"/>
    <w:rsid w:val="00583721"/>
    <w:rsid w:val="005837AA"/>
    <w:rsid w:val="00584178"/>
    <w:rsid w:val="00584D5F"/>
    <w:rsid w:val="00584E54"/>
    <w:rsid w:val="00585848"/>
    <w:rsid w:val="00591A1C"/>
    <w:rsid w:val="00592804"/>
    <w:rsid w:val="00594104"/>
    <w:rsid w:val="0059425C"/>
    <w:rsid w:val="0059608A"/>
    <w:rsid w:val="005A103E"/>
    <w:rsid w:val="005A1996"/>
    <w:rsid w:val="005A1DBD"/>
    <w:rsid w:val="005A2F8B"/>
    <w:rsid w:val="005A3FAC"/>
    <w:rsid w:val="005A475C"/>
    <w:rsid w:val="005A4FCD"/>
    <w:rsid w:val="005A592A"/>
    <w:rsid w:val="005A6957"/>
    <w:rsid w:val="005A6F82"/>
    <w:rsid w:val="005B0B2C"/>
    <w:rsid w:val="005B0F5C"/>
    <w:rsid w:val="005B103C"/>
    <w:rsid w:val="005B1F01"/>
    <w:rsid w:val="005B358F"/>
    <w:rsid w:val="005B4BE2"/>
    <w:rsid w:val="005B4E09"/>
    <w:rsid w:val="005B67E7"/>
    <w:rsid w:val="005B6DB1"/>
    <w:rsid w:val="005B7A8C"/>
    <w:rsid w:val="005B7BC3"/>
    <w:rsid w:val="005C01F4"/>
    <w:rsid w:val="005C3B12"/>
    <w:rsid w:val="005C3F1C"/>
    <w:rsid w:val="005C5EE5"/>
    <w:rsid w:val="005D01E2"/>
    <w:rsid w:val="005D0D08"/>
    <w:rsid w:val="005D1938"/>
    <w:rsid w:val="005D20F4"/>
    <w:rsid w:val="005D45EA"/>
    <w:rsid w:val="005D5217"/>
    <w:rsid w:val="005D5E19"/>
    <w:rsid w:val="005D7257"/>
    <w:rsid w:val="005E2155"/>
    <w:rsid w:val="005E2888"/>
    <w:rsid w:val="005E39B0"/>
    <w:rsid w:val="005E487E"/>
    <w:rsid w:val="005E4926"/>
    <w:rsid w:val="005E6592"/>
    <w:rsid w:val="005E743C"/>
    <w:rsid w:val="005F1566"/>
    <w:rsid w:val="005F19F2"/>
    <w:rsid w:val="005F2E46"/>
    <w:rsid w:val="005F41A6"/>
    <w:rsid w:val="005F4285"/>
    <w:rsid w:val="005F52C5"/>
    <w:rsid w:val="005F5EF2"/>
    <w:rsid w:val="005F6C6E"/>
    <w:rsid w:val="005F7034"/>
    <w:rsid w:val="005F7C4F"/>
    <w:rsid w:val="0060045C"/>
    <w:rsid w:val="0060061B"/>
    <w:rsid w:val="0060062B"/>
    <w:rsid w:val="006013E6"/>
    <w:rsid w:val="006022DF"/>
    <w:rsid w:val="006038F1"/>
    <w:rsid w:val="00603E03"/>
    <w:rsid w:val="00604312"/>
    <w:rsid w:val="00604DF1"/>
    <w:rsid w:val="00604F04"/>
    <w:rsid w:val="00605973"/>
    <w:rsid w:val="00606887"/>
    <w:rsid w:val="006073F8"/>
    <w:rsid w:val="00607AF2"/>
    <w:rsid w:val="00607D17"/>
    <w:rsid w:val="006103C0"/>
    <w:rsid w:val="00611C92"/>
    <w:rsid w:val="006128ED"/>
    <w:rsid w:val="00613DF5"/>
    <w:rsid w:val="00613E06"/>
    <w:rsid w:val="006147AC"/>
    <w:rsid w:val="006148E8"/>
    <w:rsid w:val="00615E5E"/>
    <w:rsid w:val="006162C2"/>
    <w:rsid w:val="00616A4F"/>
    <w:rsid w:val="00616D66"/>
    <w:rsid w:val="00617432"/>
    <w:rsid w:val="006211B5"/>
    <w:rsid w:val="006216F8"/>
    <w:rsid w:val="00621B0E"/>
    <w:rsid w:val="00621DD8"/>
    <w:rsid w:val="006229FD"/>
    <w:rsid w:val="00623BA4"/>
    <w:rsid w:val="00625DE5"/>
    <w:rsid w:val="00626029"/>
    <w:rsid w:val="0062642E"/>
    <w:rsid w:val="00630570"/>
    <w:rsid w:val="006308BA"/>
    <w:rsid w:val="00630999"/>
    <w:rsid w:val="00632B88"/>
    <w:rsid w:val="00633405"/>
    <w:rsid w:val="006342A9"/>
    <w:rsid w:val="006344AC"/>
    <w:rsid w:val="00634D6E"/>
    <w:rsid w:val="006356B2"/>
    <w:rsid w:val="0063716A"/>
    <w:rsid w:val="006376D8"/>
    <w:rsid w:val="00637D86"/>
    <w:rsid w:val="00637E06"/>
    <w:rsid w:val="0064085A"/>
    <w:rsid w:val="006408C8"/>
    <w:rsid w:val="00641744"/>
    <w:rsid w:val="00641C9F"/>
    <w:rsid w:val="00642923"/>
    <w:rsid w:val="00642B0A"/>
    <w:rsid w:val="00643610"/>
    <w:rsid w:val="006445D3"/>
    <w:rsid w:val="00645D66"/>
    <w:rsid w:val="00646185"/>
    <w:rsid w:val="00646362"/>
    <w:rsid w:val="006504C8"/>
    <w:rsid w:val="00650AB3"/>
    <w:rsid w:val="00650B4D"/>
    <w:rsid w:val="006518FC"/>
    <w:rsid w:val="00652115"/>
    <w:rsid w:val="00652D16"/>
    <w:rsid w:val="006533B0"/>
    <w:rsid w:val="00653BD1"/>
    <w:rsid w:val="00653F1E"/>
    <w:rsid w:val="006557DE"/>
    <w:rsid w:val="00656233"/>
    <w:rsid w:val="00656E95"/>
    <w:rsid w:val="0066100F"/>
    <w:rsid w:val="00661781"/>
    <w:rsid w:val="006620B3"/>
    <w:rsid w:val="0066230C"/>
    <w:rsid w:val="0066256E"/>
    <w:rsid w:val="0066405A"/>
    <w:rsid w:val="00664204"/>
    <w:rsid w:val="006654F0"/>
    <w:rsid w:val="00665E96"/>
    <w:rsid w:val="00672EBC"/>
    <w:rsid w:val="00675078"/>
    <w:rsid w:val="00675697"/>
    <w:rsid w:val="006768AA"/>
    <w:rsid w:val="006768AC"/>
    <w:rsid w:val="006768D3"/>
    <w:rsid w:val="00676C7A"/>
    <w:rsid w:val="00677A76"/>
    <w:rsid w:val="00680099"/>
    <w:rsid w:val="006809C0"/>
    <w:rsid w:val="00681891"/>
    <w:rsid w:val="00682610"/>
    <w:rsid w:val="00683698"/>
    <w:rsid w:val="006839C5"/>
    <w:rsid w:val="00683EB1"/>
    <w:rsid w:val="0068606E"/>
    <w:rsid w:val="006864F6"/>
    <w:rsid w:val="00687109"/>
    <w:rsid w:val="0068732A"/>
    <w:rsid w:val="00687928"/>
    <w:rsid w:val="00687BF7"/>
    <w:rsid w:val="00690A20"/>
    <w:rsid w:val="006920AE"/>
    <w:rsid w:val="00692E3C"/>
    <w:rsid w:val="0069338F"/>
    <w:rsid w:val="0069367A"/>
    <w:rsid w:val="00693C5F"/>
    <w:rsid w:val="006941A0"/>
    <w:rsid w:val="0069508E"/>
    <w:rsid w:val="00695866"/>
    <w:rsid w:val="006962F9"/>
    <w:rsid w:val="006963D6"/>
    <w:rsid w:val="006968E7"/>
    <w:rsid w:val="00697412"/>
    <w:rsid w:val="00697894"/>
    <w:rsid w:val="006A0D8E"/>
    <w:rsid w:val="006A23EE"/>
    <w:rsid w:val="006A2830"/>
    <w:rsid w:val="006A2A1C"/>
    <w:rsid w:val="006A2D65"/>
    <w:rsid w:val="006A3751"/>
    <w:rsid w:val="006A50BE"/>
    <w:rsid w:val="006A51CF"/>
    <w:rsid w:val="006A5D27"/>
    <w:rsid w:val="006A60F8"/>
    <w:rsid w:val="006A637B"/>
    <w:rsid w:val="006A7473"/>
    <w:rsid w:val="006B0996"/>
    <w:rsid w:val="006B2877"/>
    <w:rsid w:val="006B292F"/>
    <w:rsid w:val="006B30B8"/>
    <w:rsid w:val="006B3765"/>
    <w:rsid w:val="006B3D12"/>
    <w:rsid w:val="006B40B7"/>
    <w:rsid w:val="006B6F7F"/>
    <w:rsid w:val="006B791B"/>
    <w:rsid w:val="006B7A52"/>
    <w:rsid w:val="006C0CC9"/>
    <w:rsid w:val="006C12DF"/>
    <w:rsid w:val="006C3C93"/>
    <w:rsid w:val="006C452E"/>
    <w:rsid w:val="006D060E"/>
    <w:rsid w:val="006D0B5E"/>
    <w:rsid w:val="006D0D0A"/>
    <w:rsid w:val="006D18AB"/>
    <w:rsid w:val="006D1C63"/>
    <w:rsid w:val="006D1CFF"/>
    <w:rsid w:val="006D2854"/>
    <w:rsid w:val="006D5CEA"/>
    <w:rsid w:val="006D626C"/>
    <w:rsid w:val="006E10AE"/>
    <w:rsid w:val="006E1625"/>
    <w:rsid w:val="006E22B4"/>
    <w:rsid w:val="006E23FC"/>
    <w:rsid w:val="006E2EF8"/>
    <w:rsid w:val="006E33E0"/>
    <w:rsid w:val="006E33FD"/>
    <w:rsid w:val="006E497A"/>
    <w:rsid w:val="006E4B3C"/>
    <w:rsid w:val="006E5181"/>
    <w:rsid w:val="006E5A40"/>
    <w:rsid w:val="006E7ECB"/>
    <w:rsid w:val="006F04C5"/>
    <w:rsid w:val="006F0A2A"/>
    <w:rsid w:val="006F1909"/>
    <w:rsid w:val="006F1D99"/>
    <w:rsid w:val="006F271F"/>
    <w:rsid w:val="006F33D1"/>
    <w:rsid w:val="006F3CCE"/>
    <w:rsid w:val="006F529A"/>
    <w:rsid w:val="006F5CE9"/>
    <w:rsid w:val="006F5D63"/>
    <w:rsid w:val="006F6952"/>
    <w:rsid w:val="006F7317"/>
    <w:rsid w:val="006F745F"/>
    <w:rsid w:val="006F7C6E"/>
    <w:rsid w:val="00701FD9"/>
    <w:rsid w:val="00702482"/>
    <w:rsid w:val="007030A8"/>
    <w:rsid w:val="007034BD"/>
    <w:rsid w:val="00703990"/>
    <w:rsid w:val="007043B1"/>
    <w:rsid w:val="00704CC6"/>
    <w:rsid w:val="00705793"/>
    <w:rsid w:val="00707EC0"/>
    <w:rsid w:val="007118C9"/>
    <w:rsid w:val="00711D31"/>
    <w:rsid w:val="00711E12"/>
    <w:rsid w:val="007120F7"/>
    <w:rsid w:val="00712445"/>
    <w:rsid w:val="00712959"/>
    <w:rsid w:val="0071299A"/>
    <w:rsid w:val="007129D9"/>
    <w:rsid w:val="00713588"/>
    <w:rsid w:val="00713F38"/>
    <w:rsid w:val="00714408"/>
    <w:rsid w:val="00714476"/>
    <w:rsid w:val="00714C79"/>
    <w:rsid w:val="00717C3D"/>
    <w:rsid w:val="0072084E"/>
    <w:rsid w:val="00720B76"/>
    <w:rsid w:val="00721921"/>
    <w:rsid w:val="00723DCB"/>
    <w:rsid w:val="00724EC9"/>
    <w:rsid w:val="00727415"/>
    <w:rsid w:val="00727781"/>
    <w:rsid w:val="007302A5"/>
    <w:rsid w:val="00730916"/>
    <w:rsid w:val="0073092E"/>
    <w:rsid w:val="00731C37"/>
    <w:rsid w:val="00732462"/>
    <w:rsid w:val="0073271A"/>
    <w:rsid w:val="007345DE"/>
    <w:rsid w:val="007349DD"/>
    <w:rsid w:val="00734D22"/>
    <w:rsid w:val="007365AF"/>
    <w:rsid w:val="0073662C"/>
    <w:rsid w:val="00736D4B"/>
    <w:rsid w:val="00737476"/>
    <w:rsid w:val="00737CFC"/>
    <w:rsid w:val="00737FFE"/>
    <w:rsid w:val="00741257"/>
    <w:rsid w:val="00741D17"/>
    <w:rsid w:val="00743963"/>
    <w:rsid w:val="00743D31"/>
    <w:rsid w:val="0074415C"/>
    <w:rsid w:val="0074515A"/>
    <w:rsid w:val="0074580B"/>
    <w:rsid w:val="00746BFC"/>
    <w:rsid w:val="007500B8"/>
    <w:rsid w:val="0075093B"/>
    <w:rsid w:val="007509F1"/>
    <w:rsid w:val="00750B82"/>
    <w:rsid w:val="00751348"/>
    <w:rsid w:val="00751363"/>
    <w:rsid w:val="007533AD"/>
    <w:rsid w:val="00753ABC"/>
    <w:rsid w:val="00753C40"/>
    <w:rsid w:val="00754174"/>
    <w:rsid w:val="0075460E"/>
    <w:rsid w:val="00754AE3"/>
    <w:rsid w:val="0075522D"/>
    <w:rsid w:val="00755A86"/>
    <w:rsid w:val="00755BDA"/>
    <w:rsid w:val="00756553"/>
    <w:rsid w:val="00756B1C"/>
    <w:rsid w:val="00757959"/>
    <w:rsid w:val="00761343"/>
    <w:rsid w:val="00762EF4"/>
    <w:rsid w:val="00763762"/>
    <w:rsid w:val="00764EE5"/>
    <w:rsid w:val="007653F0"/>
    <w:rsid w:val="00765543"/>
    <w:rsid w:val="00765EBE"/>
    <w:rsid w:val="007662A7"/>
    <w:rsid w:val="007671E8"/>
    <w:rsid w:val="007708C1"/>
    <w:rsid w:val="00774828"/>
    <w:rsid w:val="0077485C"/>
    <w:rsid w:val="0077693D"/>
    <w:rsid w:val="0077723B"/>
    <w:rsid w:val="0078151E"/>
    <w:rsid w:val="00781914"/>
    <w:rsid w:val="00782DE7"/>
    <w:rsid w:val="007831FC"/>
    <w:rsid w:val="0078320F"/>
    <w:rsid w:val="0078335A"/>
    <w:rsid w:val="00783CC8"/>
    <w:rsid w:val="00784319"/>
    <w:rsid w:val="007843D4"/>
    <w:rsid w:val="007846FD"/>
    <w:rsid w:val="00784762"/>
    <w:rsid w:val="00784A19"/>
    <w:rsid w:val="00784C28"/>
    <w:rsid w:val="00786321"/>
    <w:rsid w:val="00786558"/>
    <w:rsid w:val="00786E17"/>
    <w:rsid w:val="0079181D"/>
    <w:rsid w:val="0079230F"/>
    <w:rsid w:val="00792447"/>
    <w:rsid w:val="00793C84"/>
    <w:rsid w:val="00793CD6"/>
    <w:rsid w:val="00796359"/>
    <w:rsid w:val="00796674"/>
    <w:rsid w:val="0079794A"/>
    <w:rsid w:val="00797EB0"/>
    <w:rsid w:val="007A3D9D"/>
    <w:rsid w:val="007A46E4"/>
    <w:rsid w:val="007A4A16"/>
    <w:rsid w:val="007A53E6"/>
    <w:rsid w:val="007A5EC5"/>
    <w:rsid w:val="007A6197"/>
    <w:rsid w:val="007A64A6"/>
    <w:rsid w:val="007A7A3D"/>
    <w:rsid w:val="007B297D"/>
    <w:rsid w:val="007B2A85"/>
    <w:rsid w:val="007B392C"/>
    <w:rsid w:val="007B3FB6"/>
    <w:rsid w:val="007B450F"/>
    <w:rsid w:val="007B481C"/>
    <w:rsid w:val="007B592A"/>
    <w:rsid w:val="007B7B38"/>
    <w:rsid w:val="007B7C37"/>
    <w:rsid w:val="007C1507"/>
    <w:rsid w:val="007C1C47"/>
    <w:rsid w:val="007C20F9"/>
    <w:rsid w:val="007C222F"/>
    <w:rsid w:val="007C33EC"/>
    <w:rsid w:val="007C3B66"/>
    <w:rsid w:val="007C405C"/>
    <w:rsid w:val="007C533D"/>
    <w:rsid w:val="007D442A"/>
    <w:rsid w:val="007D477D"/>
    <w:rsid w:val="007D5FF7"/>
    <w:rsid w:val="007D7065"/>
    <w:rsid w:val="007D7153"/>
    <w:rsid w:val="007D7200"/>
    <w:rsid w:val="007E44AF"/>
    <w:rsid w:val="007E4EC9"/>
    <w:rsid w:val="007E5601"/>
    <w:rsid w:val="007E678D"/>
    <w:rsid w:val="007F0CC2"/>
    <w:rsid w:val="007F27FB"/>
    <w:rsid w:val="007F3094"/>
    <w:rsid w:val="007F36C2"/>
    <w:rsid w:val="007F3BB3"/>
    <w:rsid w:val="007F519B"/>
    <w:rsid w:val="007F7999"/>
    <w:rsid w:val="007F7AC2"/>
    <w:rsid w:val="007F7EDA"/>
    <w:rsid w:val="0080037E"/>
    <w:rsid w:val="0080039C"/>
    <w:rsid w:val="0080093E"/>
    <w:rsid w:val="00802215"/>
    <w:rsid w:val="0080231C"/>
    <w:rsid w:val="00803772"/>
    <w:rsid w:val="00805C55"/>
    <w:rsid w:val="00807332"/>
    <w:rsid w:val="008109B2"/>
    <w:rsid w:val="00810C3D"/>
    <w:rsid w:val="00810D00"/>
    <w:rsid w:val="00811C82"/>
    <w:rsid w:val="0081279C"/>
    <w:rsid w:val="00813E0E"/>
    <w:rsid w:val="00814605"/>
    <w:rsid w:val="008201D8"/>
    <w:rsid w:val="00820FE7"/>
    <w:rsid w:val="0082101B"/>
    <w:rsid w:val="008224DA"/>
    <w:rsid w:val="00823D24"/>
    <w:rsid w:val="008240D3"/>
    <w:rsid w:val="0082486D"/>
    <w:rsid w:val="00825487"/>
    <w:rsid w:val="008258BE"/>
    <w:rsid w:val="0082642A"/>
    <w:rsid w:val="00826855"/>
    <w:rsid w:val="0082707B"/>
    <w:rsid w:val="00827822"/>
    <w:rsid w:val="0083008F"/>
    <w:rsid w:val="00830AC9"/>
    <w:rsid w:val="00830F6B"/>
    <w:rsid w:val="00831279"/>
    <w:rsid w:val="00831904"/>
    <w:rsid w:val="00834CB6"/>
    <w:rsid w:val="008352E7"/>
    <w:rsid w:val="0083533F"/>
    <w:rsid w:val="00835581"/>
    <w:rsid w:val="00836499"/>
    <w:rsid w:val="0084014D"/>
    <w:rsid w:val="008402AD"/>
    <w:rsid w:val="0084076E"/>
    <w:rsid w:val="008407ED"/>
    <w:rsid w:val="00842095"/>
    <w:rsid w:val="008426C7"/>
    <w:rsid w:val="00842721"/>
    <w:rsid w:val="00843248"/>
    <w:rsid w:val="00844E3C"/>
    <w:rsid w:val="00846BBB"/>
    <w:rsid w:val="00846EF4"/>
    <w:rsid w:val="00851D50"/>
    <w:rsid w:val="00851FF7"/>
    <w:rsid w:val="00852306"/>
    <w:rsid w:val="0085599B"/>
    <w:rsid w:val="0085611C"/>
    <w:rsid w:val="008561DA"/>
    <w:rsid w:val="008564DE"/>
    <w:rsid w:val="0085710F"/>
    <w:rsid w:val="0086013C"/>
    <w:rsid w:val="0086014D"/>
    <w:rsid w:val="00862DF3"/>
    <w:rsid w:val="00863BD9"/>
    <w:rsid w:val="00865270"/>
    <w:rsid w:val="008655AF"/>
    <w:rsid w:val="00867E38"/>
    <w:rsid w:val="00872640"/>
    <w:rsid w:val="008761B8"/>
    <w:rsid w:val="00877A48"/>
    <w:rsid w:val="008808ED"/>
    <w:rsid w:val="00880B9C"/>
    <w:rsid w:val="00881FBC"/>
    <w:rsid w:val="00882402"/>
    <w:rsid w:val="00882409"/>
    <w:rsid w:val="00882CA2"/>
    <w:rsid w:val="008860FB"/>
    <w:rsid w:val="00886468"/>
    <w:rsid w:val="00887AB5"/>
    <w:rsid w:val="008905DA"/>
    <w:rsid w:val="0089376C"/>
    <w:rsid w:val="00893772"/>
    <w:rsid w:val="00893F15"/>
    <w:rsid w:val="0089675B"/>
    <w:rsid w:val="008A01E4"/>
    <w:rsid w:val="008A0311"/>
    <w:rsid w:val="008A1235"/>
    <w:rsid w:val="008A206F"/>
    <w:rsid w:val="008A245D"/>
    <w:rsid w:val="008A2C79"/>
    <w:rsid w:val="008A49EB"/>
    <w:rsid w:val="008A5DED"/>
    <w:rsid w:val="008A6EC7"/>
    <w:rsid w:val="008A73D5"/>
    <w:rsid w:val="008B12A0"/>
    <w:rsid w:val="008B3604"/>
    <w:rsid w:val="008B4174"/>
    <w:rsid w:val="008B41B6"/>
    <w:rsid w:val="008B5F4E"/>
    <w:rsid w:val="008C1198"/>
    <w:rsid w:val="008C155F"/>
    <w:rsid w:val="008C238A"/>
    <w:rsid w:val="008C3991"/>
    <w:rsid w:val="008C467B"/>
    <w:rsid w:val="008C4E95"/>
    <w:rsid w:val="008C4EF2"/>
    <w:rsid w:val="008C5C29"/>
    <w:rsid w:val="008C6544"/>
    <w:rsid w:val="008C77D7"/>
    <w:rsid w:val="008C7E64"/>
    <w:rsid w:val="008D1A66"/>
    <w:rsid w:val="008D1F97"/>
    <w:rsid w:val="008D3D3D"/>
    <w:rsid w:val="008D4448"/>
    <w:rsid w:val="008D68F0"/>
    <w:rsid w:val="008E01ED"/>
    <w:rsid w:val="008E176C"/>
    <w:rsid w:val="008E2823"/>
    <w:rsid w:val="008E3622"/>
    <w:rsid w:val="008E3847"/>
    <w:rsid w:val="008E4A71"/>
    <w:rsid w:val="008E5876"/>
    <w:rsid w:val="008E58E9"/>
    <w:rsid w:val="008E6465"/>
    <w:rsid w:val="008E647E"/>
    <w:rsid w:val="008E68C6"/>
    <w:rsid w:val="008F076E"/>
    <w:rsid w:val="008F27B3"/>
    <w:rsid w:val="008F378A"/>
    <w:rsid w:val="008F41E0"/>
    <w:rsid w:val="008F4E29"/>
    <w:rsid w:val="008F53DB"/>
    <w:rsid w:val="008F71AD"/>
    <w:rsid w:val="00901F94"/>
    <w:rsid w:val="00903497"/>
    <w:rsid w:val="0090386A"/>
    <w:rsid w:val="00903D82"/>
    <w:rsid w:val="009041E7"/>
    <w:rsid w:val="0090541C"/>
    <w:rsid w:val="00905728"/>
    <w:rsid w:val="00907B31"/>
    <w:rsid w:val="00907E16"/>
    <w:rsid w:val="00911459"/>
    <w:rsid w:val="00915A20"/>
    <w:rsid w:val="00916BD2"/>
    <w:rsid w:val="00916E7D"/>
    <w:rsid w:val="00917455"/>
    <w:rsid w:val="00917BF8"/>
    <w:rsid w:val="0092041C"/>
    <w:rsid w:val="0092218F"/>
    <w:rsid w:val="00923D8E"/>
    <w:rsid w:val="009246FB"/>
    <w:rsid w:val="00924B51"/>
    <w:rsid w:val="0092561E"/>
    <w:rsid w:val="00926F51"/>
    <w:rsid w:val="00931F26"/>
    <w:rsid w:val="00934613"/>
    <w:rsid w:val="009363BE"/>
    <w:rsid w:val="00940414"/>
    <w:rsid w:val="009404EB"/>
    <w:rsid w:val="00940A8B"/>
    <w:rsid w:val="00940FA6"/>
    <w:rsid w:val="00941016"/>
    <w:rsid w:val="0094208F"/>
    <w:rsid w:val="009435AE"/>
    <w:rsid w:val="009440A6"/>
    <w:rsid w:val="0094427F"/>
    <w:rsid w:val="00945DAD"/>
    <w:rsid w:val="00946690"/>
    <w:rsid w:val="0094693E"/>
    <w:rsid w:val="00946CD6"/>
    <w:rsid w:val="00947702"/>
    <w:rsid w:val="0095199F"/>
    <w:rsid w:val="00952F12"/>
    <w:rsid w:val="009530A6"/>
    <w:rsid w:val="009530F9"/>
    <w:rsid w:val="00953147"/>
    <w:rsid w:val="00953DB8"/>
    <w:rsid w:val="009555EC"/>
    <w:rsid w:val="009578F9"/>
    <w:rsid w:val="00960D3F"/>
    <w:rsid w:val="00961E37"/>
    <w:rsid w:val="009627A7"/>
    <w:rsid w:val="00962B40"/>
    <w:rsid w:val="00962E17"/>
    <w:rsid w:val="009644E4"/>
    <w:rsid w:val="00965213"/>
    <w:rsid w:val="00965819"/>
    <w:rsid w:val="00966B61"/>
    <w:rsid w:val="00970BD4"/>
    <w:rsid w:val="00971977"/>
    <w:rsid w:val="00973B86"/>
    <w:rsid w:val="00974A46"/>
    <w:rsid w:val="00974B8E"/>
    <w:rsid w:val="00974E81"/>
    <w:rsid w:val="00975394"/>
    <w:rsid w:val="0097545E"/>
    <w:rsid w:val="00976E2B"/>
    <w:rsid w:val="00980650"/>
    <w:rsid w:val="009807FA"/>
    <w:rsid w:val="00980EB9"/>
    <w:rsid w:val="009814DE"/>
    <w:rsid w:val="00981661"/>
    <w:rsid w:val="00982011"/>
    <w:rsid w:val="009821DF"/>
    <w:rsid w:val="009826D6"/>
    <w:rsid w:val="00982C5A"/>
    <w:rsid w:val="0098492B"/>
    <w:rsid w:val="00984FFA"/>
    <w:rsid w:val="009853F6"/>
    <w:rsid w:val="00985DED"/>
    <w:rsid w:val="009868E6"/>
    <w:rsid w:val="009874AA"/>
    <w:rsid w:val="009908BF"/>
    <w:rsid w:val="00992640"/>
    <w:rsid w:val="00992CA0"/>
    <w:rsid w:val="0099395F"/>
    <w:rsid w:val="00993C38"/>
    <w:rsid w:val="00995168"/>
    <w:rsid w:val="0099632A"/>
    <w:rsid w:val="00997486"/>
    <w:rsid w:val="009A11C2"/>
    <w:rsid w:val="009A15F9"/>
    <w:rsid w:val="009A2EBD"/>
    <w:rsid w:val="009A335B"/>
    <w:rsid w:val="009A424B"/>
    <w:rsid w:val="009A5BC4"/>
    <w:rsid w:val="009A78AC"/>
    <w:rsid w:val="009B18EC"/>
    <w:rsid w:val="009B1D94"/>
    <w:rsid w:val="009B3BC5"/>
    <w:rsid w:val="009B3C67"/>
    <w:rsid w:val="009B5995"/>
    <w:rsid w:val="009B6D08"/>
    <w:rsid w:val="009B7222"/>
    <w:rsid w:val="009C054D"/>
    <w:rsid w:val="009C09D2"/>
    <w:rsid w:val="009C255D"/>
    <w:rsid w:val="009C3899"/>
    <w:rsid w:val="009C48BE"/>
    <w:rsid w:val="009C4FC6"/>
    <w:rsid w:val="009C530A"/>
    <w:rsid w:val="009C6A5F"/>
    <w:rsid w:val="009C7951"/>
    <w:rsid w:val="009D18E2"/>
    <w:rsid w:val="009D19C7"/>
    <w:rsid w:val="009D304C"/>
    <w:rsid w:val="009D3CC8"/>
    <w:rsid w:val="009D3D39"/>
    <w:rsid w:val="009D51EF"/>
    <w:rsid w:val="009D6CAB"/>
    <w:rsid w:val="009D70DF"/>
    <w:rsid w:val="009D7627"/>
    <w:rsid w:val="009E0BA9"/>
    <w:rsid w:val="009E1CC9"/>
    <w:rsid w:val="009E1F03"/>
    <w:rsid w:val="009E2DFD"/>
    <w:rsid w:val="009E35A0"/>
    <w:rsid w:val="009E38F5"/>
    <w:rsid w:val="009E3A9C"/>
    <w:rsid w:val="009E51AC"/>
    <w:rsid w:val="009E72F1"/>
    <w:rsid w:val="009F0DBB"/>
    <w:rsid w:val="009F18A7"/>
    <w:rsid w:val="009F31C3"/>
    <w:rsid w:val="009F385D"/>
    <w:rsid w:val="009F391F"/>
    <w:rsid w:val="009F439A"/>
    <w:rsid w:val="009F530B"/>
    <w:rsid w:val="00A00335"/>
    <w:rsid w:val="00A0038C"/>
    <w:rsid w:val="00A009EC"/>
    <w:rsid w:val="00A00BD9"/>
    <w:rsid w:val="00A00D5F"/>
    <w:rsid w:val="00A013ED"/>
    <w:rsid w:val="00A01857"/>
    <w:rsid w:val="00A018E2"/>
    <w:rsid w:val="00A01BBD"/>
    <w:rsid w:val="00A024E2"/>
    <w:rsid w:val="00A0253A"/>
    <w:rsid w:val="00A04AE4"/>
    <w:rsid w:val="00A05B89"/>
    <w:rsid w:val="00A0601A"/>
    <w:rsid w:val="00A063B7"/>
    <w:rsid w:val="00A10256"/>
    <w:rsid w:val="00A12F84"/>
    <w:rsid w:val="00A13BE5"/>
    <w:rsid w:val="00A14AD0"/>
    <w:rsid w:val="00A14D76"/>
    <w:rsid w:val="00A14E1A"/>
    <w:rsid w:val="00A2328A"/>
    <w:rsid w:val="00A2489F"/>
    <w:rsid w:val="00A24ED3"/>
    <w:rsid w:val="00A25F5A"/>
    <w:rsid w:val="00A26D36"/>
    <w:rsid w:val="00A26FEA"/>
    <w:rsid w:val="00A27785"/>
    <w:rsid w:val="00A30287"/>
    <w:rsid w:val="00A307A7"/>
    <w:rsid w:val="00A30EA4"/>
    <w:rsid w:val="00A317F1"/>
    <w:rsid w:val="00A31EEF"/>
    <w:rsid w:val="00A32213"/>
    <w:rsid w:val="00A33D9C"/>
    <w:rsid w:val="00A33DD1"/>
    <w:rsid w:val="00A33F3E"/>
    <w:rsid w:val="00A34584"/>
    <w:rsid w:val="00A36C4B"/>
    <w:rsid w:val="00A37131"/>
    <w:rsid w:val="00A3777A"/>
    <w:rsid w:val="00A377D4"/>
    <w:rsid w:val="00A37F03"/>
    <w:rsid w:val="00A402EF"/>
    <w:rsid w:val="00A4084C"/>
    <w:rsid w:val="00A409F5"/>
    <w:rsid w:val="00A416AA"/>
    <w:rsid w:val="00A4332A"/>
    <w:rsid w:val="00A4362B"/>
    <w:rsid w:val="00A44C90"/>
    <w:rsid w:val="00A45513"/>
    <w:rsid w:val="00A4650C"/>
    <w:rsid w:val="00A47FC9"/>
    <w:rsid w:val="00A50769"/>
    <w:rsid w:val="00A50C1B"/>
    <w:rsid w:val="00A51342"/>
    <w:rsid w:val="00A519CF"/>
    <w:rsid w:val="00A5214A"/>
    <w:rsid w:val="00A53183"/>
    <w:rsid w:val="00A54115"/>
    <w:rsid w:val="00A55716"/>
    <w:rsid w:val="00A5583E"/>
    <w:rsid w:val="00A56769"/>
    <w:rsid w:val="00A568D2"/>
    <w:rsid w:val="00A57C84"/>
    <w:rsid w:val="00A6120A"/>
    <w:rsid w:val="00A615F1"/>
    <w:rsid w:val="00A619FF"/>
    <w:rsid w:val="00A62272"/>
    <w:rsid w:val="00A62B5B"/>
    <w:rsid w:val="00A65F09"/>
    <w:rsid w:val="00A661E9"/>
    <w:rsid w:val="00A67901"/>
    <w:rsid w:val="00A7020D"/>
    <w:rsid w:val="00A704E6"/>
    <w:rsid w:val="00A7095E"/>
    <w:rsid w:val="00A710E6"/>
    <w:rsid w:val="00A71635"/>
    <w:rsid w:val="00A72147"/>
    <w:rsid w:val="00A7309B"/>
    <w:rsid w:val="00A7442A"/>
    <w:rsid w:val="00A74F5F"/>
    <w:rsid w:val="00A74FA9"/>
    <w:rsid w:val="00A74FD5"/>
    <w:rsid w:val="00A751C2"/>
    <w:rsid w:val="00A7564F"/>
    <w:rsid w:val="00A7589A"/>
    <w:rsid w:val="00A7759A"/>
    <w:rsid w:val="00A77D74"/>
    <w:rsid w:val="00A803E7"/>
    <w:rsid w:val="00A812B8"/>
    <w:rsid w:val="00A819BE"/>
    <w:rsid w:val="00A8307B"/>
    <w:rsid w:val="00A83377"/>
    <w:rsid w:val="00A833B6"/>
    <w:rsid w:val="00A85EAD"/>
    <w:rsid w:val="00A86647"/>
    <w:rsid w:val="00A86987"/>
    <w:rsid w:val="00A8701F"/>
    <w:rsid w:val="00A8710C"/>
    <w:rsid w:val="00A874AF"/>
    <w:rsid w:val="00A90ACA"/>
    <w:rsid w:val="00A90EAD"/>
    <w:rsid w:val="00A929C2"/>
    <w:rsid w:val="00A92D32"/>
    <w:rsid w:val="00A93C8D"/>
    <w:rsid w:val="00A93FD4"/>
    <w:rsid w:val="00A942AF"/>
    <w:rsid w:val="00A94AC6"/>
    <w:rsid w:val="00A95484"/>
    <w:rsid w:val="00A9558E"/>
    <w:rsid w:val="00A965DE"/>
    <w:rsid w:val="00A977A1"/>
    <w:rsid w:val="00AA00AC"/>
    <w:rsid w:val="00AA0B06"/>
    <w:rsid w:val="00AA21AB"/>
    <w:rsid w:val="00AA3246"/>
    <w:rsid w:val="00AA3BB5"/>
    <w:rsid w:val="00AA3F56"/>
    <w:rsid w:val="00AA45EF"/>
    <w:rsid w:val="00AA4985"/>
    <w:rsid w:val="00AA4A72"/>
    <w:rsid w:val="00AA4E03"/>
    <w:rsid w:val="00AA64A2"/>
    <w:rsid w:val="00AA751F"/>
    <w:rsid w:val="00AA7DB0"/>
    <w:rsid w:val="00AB0315"/>
    <w:rsid w:val="00AB0524"/>
    <w:rsid w:val="00AB16A0"/>
    <w:rsid w:val="00AB1BE8"/>
    <w:rsid w:val="00AB472B"/>
    <w:rsid w:val="00AB51C2"/>
    <w:rsid w:val="00AB549E"/>
    <w:rsid w:val="00AB5954"/>
    <w:rsid w:val="00AB662D"/>
    <w:rsid w:val="00AB7A01"/>
    <w:rsid w:val="00AC346E"/>
    <w:rsid w:val="00AC4576"/>
    <w:rsid w:val="00AC531A"/>
    <w:rsid w:val="00AC6E29"/>
    <w:rsid w:val="00AC749B"/>
    <w:rsid w:val="00AC78F8"/>
    <w:rsid w:val="00AD0FEF"/>
    <w:rsid w:val="00AD11D5"/>
    <w:rsid w:val="00AD1A76"/>
    <w:rsid w:val="00AD1FAF"/>
    <w:rsid w:val="00AD2CAC"/>
    <w:rsid w:val="00AD3BAC"/>
    <w:rsid w:val="00AD3BC3"/>
    <w:rsid w:val="00AD4FA7"/>
    <w:rsid w:val="00AD5A2B"/>
    <w:rsid w:val="00AD6A1C"/>
    <w:rsid w:val="00AD6D96"/>
    <w:rsid w:val="00AD762A"/>
    <w:rsid w:val="00AD7C83"/>
    <w:rsid w:val="00AE0084"/>
    <w:rsid w:val="00AE06CF"/>
    <w:rsid w:val="00AE154D"/>
    <w:rsid w:val="00AE3020"/>
    <w:rsid w:val="00AE3B5A"/>
    <w:rsid w:val="00AE514A"/>
    <w:rsid w:val="00AE591B"/>
    <w:rsid w:val="00AE64CC"/>
    <w:rsid w:val="00AE7EFB"/>
    <w:rsid w:val="00AF18C2"/>
    <w:rsid w:val="00AF3AB4"/>
    <w:rsid w:val="00AF4ED2"/>
    <w:rsid w:val="00AF4F12"/>
    <w:rsid w:val="00AF5B39"/>
    <w:rsid w:val="00AF5DE5"/>
    <w:rsid w:val="00AF65AF"/>
    <w:rsid w:val="00AF6AAF"/>
    <w:rsid w:val="00B00F62"/>
    <w:rsid w:val="00B01FB5"/>
    <w:rsid w:val="00B02047"/>
    <w:rsid w:val="00B038FB"/>
    <w:rsid w:val="00B041E8"/>
    <w:rsid w:val="00B04A10"/>
    <w:rsid w:val="00B05161"/>
    <w:rsid w:val="00B06C29"/>
    <w:rsid w:val="00B074F7"/>
    <w:rsid w:val="00B104C8"/>
    <w:rsid w:val="00B1052A"/>
    <w:rsid w:val="00B1226A"/>
    <w:rsid w:val="00B124F2"/>
    <w:rsid w:val="00B133F9"/>
    <w:rsid w:val="00B136C7"/>
    <w:rsid w:val="00B13B2E"/>
    <w:rsid w:val="00B13B6F"/>
    <w:rsid w:val="00B15471"/>
    <w:rsid w:val="00B15B1C"/>
    <w:rsid w:val="00B16C01"/>
    <w:rsid w:val="00B16F54"/>
    <w:rsid w:val="00B1703C"/>
    <w:rsid w:val="00B1781D"/>
    <w:rsid w:val="00B17A06"/>
    <w:rsid w:val="00B17B81"/>
    <w:rsid w:val="00B20199"/>
    <w:rsid w:val="00B20AC5"/>
    <w:rsid w:val="00B20FE2"/>
    <w:rsid w:val="00B2288D"/>
    <w:rsid w:val="00B2292F"/>
    <w:rsid w:val="00B22B52"/>
    <w:rsid w:val="00B260B8"/>
    <w:rsid w:val="00B26913"/>
    <w:rsid w:val="00B26B3D"/>
    <w:rsid w:val="00B27701"/>
    <w:rsid w:val="00B27DED"/>
    <w:rsid w:val="00B27F90"/>
    <w:rsid w:val="00B30FF5"/>
    <w:rsid w:val="00B3276F"/>
    <w:rsid w:val="00B35A4C"/>
    <w:rsid w:val="00B35F25"/>
    <w:rsid w:val="00B36F3E"/>
    <w:rsid w:val="00B40878"/>
    <w:rsid w:val="00B418AC"/>
    <w:rsid w:val="00B4281C"/>
    <w:rsid w:val="00B43D79"/>
    <w:rsid w:val="00B4431A"/>
    <w:rsid w:val="00B44FAC"/>
    <w:rsid w:val="00B452EA"/>
    <w:rsid w:val="00B457EF"/>
    <w:rsid w:val="00B46E68"/>
    <w:rsid w:val="00B4727E"/>
    <w:rsid w:val="00B474CA"/>
    <w:rsid w:val="00B50226"/>
    <w:rsid w:val="00B526A0"/>
    <w:rsid w:val="00B5507E"/>
    <w:rsid w:val="00B55985"/>
    <w:rsid w:val="00B57C31"/>
    <w:rsid w:val="00B60B4D"/>
    <w:rsid w:val="00B60EEC"/>
    <w:rsid w:val="00B62ED1"/>
    <w:rsid w:val="00B6321C"/>
    <w:rsid w:val="00B63325"/>
    <w:rsid w:val="00B63F95"/>
    <w:rsid w:val="00B64F68"/>
    <w:rsid w:val="00B676CB"/>
    <w:rsid w:val="00B7054C"/>
    <w:rsid w:val="00B70CEF"/>
    <w:rsid w:val="00B71DB5"/>
    <w:rsid w:val="00B72572"/>
    <w:rsid w:val="00B72595"/>
    <w:rsid w:val="00B73A2B"/>
    <w:rsid w:val="00B75E46"/>
    <w:rsid w:val="00B76A8A"/>
    <w:rsid w:val="00B7704A"/>
    <w:rsid w:val="00B81032"/>
    <w:rsid w:val="00B814C9"/>
    <w:rsid w:val="00B81F1C"/>
    <w:rsid w:val="00B8215E"/>
    <w:rsid w:val="00B82D54"/>
    <w:rsid w:val="00B84089"/>
    <w:rsid w:val="00B847D5"/>
    <w:rsid w:val="00B8522B"/>
    <w:rsid w:val="00B85D48"/>
    <w:rsid w:val="00B8664E"/>
    <w:rsid w:val="00B87E2F"/>
    <w:rsid w:val="00B90232"/>
    <w:rsid w:val="00B90ADA"/>
    <w:rsid w:val="00B92122"/>
    <w:rsid w:val="00B92BBC"/>
    <w:rsid w:val="00B94C73"/>
    <w:rsid w:val="00B97B87"/>
    <w:rsid w:val="00BA08CC"/>
    <w:rsid w:val="00BA17D8"/>
    <w:rsid w:val="00BA2198"/>
    <w:rsid w:val="00BA2294"/>
    <w:rsid w:val="00BA2D49"/>
    <w:rsid w:val="00BA3914"/>
    <w:rsid w:val="00BA3A9B"/>
    <w:rsid w:val="00BA4553"/>
    <w:rsid w:val="00BA5023"/>
    <w:rsid w:val="00BA6ECD"/>
    <w:rsid w:val="00BA7602"/>
    <w:rsid w:val="00BA7A65"/>
    <w:rsid w:val="00BB09EE"/>
    <w:rsid w:val="00BB1F61"/>
    <w:rsid w:val="00BB26F8"/>
    <w:rsid w:val="00BB32AF"/>
    <w:rsid w:val="00BB34AF"/>
    <w:rsid w:val="00BB3844"/>
    <w:rsid w:val="00BB494F"/>
    <w:rsid w:val="00BB52EE"/>
    <w:rsid w:val="00BB5E92"/>
    <w:rsid w:val="00BB663A"/>
    <w:rsid w:val="00BB742A"/>
    <w:rsid w:val="00BB781B"/>
    <w:rsid w:val="00BC1D1B"/>
    <w:rsid w:val="00BC1EA8"/>
    <w:rsid w:val="00BC2082"/>
    <w:rsid w:val="00BC2A29"/>
    <w:rsid w:val="00BC2BB4"/>
    <w:rsid w:val="00BC3985"/>
    <w:rsid w:val="00BC3E18"/>
    <w:rsid w:val="00BC427D"/>
    <w:rsid w:val="00BC4539"/>
    <w:rsid w:val="00BC62B9"/>
    <w:rsid w:val="00BC78D3"/>
    <w:rsid w:val="00BD1AE1"/>
    <w:rsid w:val="00BD32A6"/>
    <w:rsid w:val="00BD4C85"/>
    <w:rsid w:val="00BD5D59"/>
    <w:rsid w:val="00BD746D"/>
    <w:rsid w:val="00BD7A8A"/>
    <w:rsid w:val="00BD7E33"/>
    <w:rsid w:val="00BE012F"/>
    <w:rsid w:val="00BE05AD"/>
    <w:rsid w:val="00BE08FF"/>
    <w:rsid w:val="00BE0C8C"/>
    <w:rsid w:val="00BE1309"/>
    <w:rsid w:val="00BE2C9F"/>
    <w:rsid w:val="00BE321D"/>
    <w:rsid w:val="00BE3335"/>
    <w:rsid w:val="00BE7111"/>
    <w:rsid w:val="00BE7F8E"/>
    <w:rsid w:val="00BF01A1"/>
    <w:rsid w:val="00BF039D"/>
    <w:rsid w:val="00BF047E"/>
    <w:rsid w:val="00BF2BAE"/>
    <w:rsid w:val="00BF314E"/>
    <w:rsid w:val="00BF4CC2"/>
    <w:rsid w:val="00BF4CEC"/>
    <w:rsid w:val="00BF4EC0"/>
    <w:rsid w:val="00BF60F3"/>
    <w:rsid w:val="00C000F1"/>
    <w:rsid w:val="00C00258"/>
    <w:rsid w:val="00C015E0"/>
    <w:rsid w:val="00C01CC5"/>
    <w:rsid w:val="00C03CB6"/>
    <w:rsid w:val="00C047E6"/>
    <w:rsid w:val="00C058E3"/>
    <w:rsid w:val="00C059DE"/>
    <w:rsid w:val="00C06350"/>
    <w:rsid w:val="00C07419"/>
    <w:rsid w:val="00C07696"/>
    <w:rsid w:val="00C102E3"/>
    <w:rsid w:val="00C11501"/>
    <w:rsid w:val="00C1189D"/>
    <w:rsid w:val="00C11F30"/>
    <w:rsid w:val="00C12CD4"/>
    <w:rsid w:val="00C12FDB"/>
    <w:rsid w:val="00C1469B"/>
    <w:rsid w:val="00C150D2"/>
    <w:rsid w:val="00C1588D"/>
    <w:rsid w:val="00C15D28"/>
    <w:rsid w:val="00C17A3C"/>
    <w:rsid w:val="00C2007E"/>
    <w:rsid w:val="00C214CF"/>
    <w:rsid w:val="00C220FA"/>
    <w:rsid w:val="00C22F2A"/>
    <w:rsid w:val="00C23963"/>
    <w:rsid w:val="00C240B0"/>
    <w:rsid w:val="00C24CA1"/>
    <w:rsid w:val="00C26A78"/>
    <w:rsid w:val="00C27314"/>
    <w:rsid w:val="00C2768B"/>
    <w:rsid w:val="00C2794D"/>
    <w:rsid w:val="00C27C70"/>
    <w:rsid w:val="00C27DA5"/>
    <w:rsid w:val="00C318A6"/>
    <w:rsid w:val="00C31C02"/>
    <w:rsid w:val="00C3215D"/>
    <w:rsid w:val="00C32FFE"/>
    <w:rsid w:val="00C336C9"/>
    <w:rsid w:val="00C33C9F"/>
    <w:rsid w:val="00C3408A"/>
    <w:rsid w:val="00C345E3"/>
    <w:rsid w:val="00C3526C"/>
    <w:rsid w:val="00C355C0"/>
    <w:rsid w:val="00C36806"/>
    <w:rsid w:val="00C41827"/>
    <w:rsid w:val="00C42344"/>
    <w:rsid w:val="00C425FA"/>
    <w:rsid w:val="00C42644"/>
    <w:rsid w:val="00C4340D"/>
    <w:rsid w:val="00C437DF"/>
    <w:rsid w:val="00C43982"/>
    <w:rsid w:val="00C43F03"/>
    <w:rsid w:val="00C4570D"/>
    <w:rsid w:val="00C474CC"/>
    <w:rsid w:val="00C50C39"/>
    <w:rsid w:val="00C50EBA"/>
    <w:rsid w:val="00C52C66"/>
    <w:rsid w:val="00C54B26"/>
    <w:rsid w:val="00C566CB"/>
    <w:rsid w:val="00C57DC8"/>
    <w:rsid w:val="00C610F6"/>
    <w:rsid w:val="00C61265"/>
    <w:rsid w:val="00C61352"/>
    <w:rsid w:val="00C61E30"/>
    <w:rsid w:val="00C625A8"/>
    <w:rsid w:val="00C63E59"/>
    <w:rsid w:val="00C643FD"/>
    <w:rsid w:val="00C6509F"/>
    <w:rsid w:val="00C65821"/>
    <w:rsid w:val="00C6585F"/>
    <w:rsid w:val="00C65DAE"/>
    <w:rsid w:val="00C65EF9"/>
    <w:rsid w:val="00C67E2E"/>
    <w:rsid w:val="00C7061D"/>
    <w:rsid w:val="00C7074A"/>
    <w:rsid w:val="00C712EE"/>
    <w:rsid w:val="00C71929"/>
    <w:rsid w:val="00C71D86"/>
    <w:rsid w:val="00C729D6"/>
    <w:rsid w:val="00C74842"/>
    <w:rsid w:val="00C74CAE"/>
    <w:rsid w:val="00C77A6E"/>
    <w:rsid w:val="00C80A97"/>
    <w:rsid w:val="00C80B3C"/>
    <w:rsid w:val="00C83A65"/>
    <w:rsid w:val="00C868E6"/>
    <w:rsid w:val="00C86A6E"/>
    <w:rsid w:val="00C911FC"/>
    <w:rsid w:val="00C91D35"/>
    <w:rsid w:val="00C9226B"/>
    <w:rsid w:val="00C92503"/>
    <w:rsid w:val="00C926FA"/>
    <w:rsid w:val="00C9284A"/>
    <w:rsid w:val="00C9285D"/>
    <w:rsid w:val="00C92AC4"/>
    <w:rsid w:val="00C93E95"/>
    <w:rsid w:val="00C96EE2"/>
    <w:rsid w:val="00C97070"/>
    <w:rsid w:val="00C9796F"/>
    <w:rsid w:val="00CA064E"/>
    <w:rsid w:val="00CA0936"/>
    <w:rsid w:val="00CA20C3"/>
    <w:rsid w:val="00CA2143"/>
    <w:rsid w:val="00CA358B"/>
    <w:rsid w:val="00CA5EA4"/>
    <w:rsid w:val="00CA60E5"/>
    <w:rsid w:val="00CA7132"/>
    <w:rsid w:val="00CA7A21"/>
    <w:rsid w:val="00CB1408"/>
    <w:rsid w:val="00CB2169"/>
    <w:rsid w:val="00CB2C4C"/>
    <w:rsid w:val="00CB3393"/>
    <w:rsid w:val="00CB3E19"/>
    <w:rsid w:val="00CB4516"/>
    <w:rsid w:val="00CB66BE"/>
    <w:rsid w:val="00CB6948"/>
    <w:rsid w:val="00CC0F1A"/>
    <w:rsid w:val="00CC1738"/>
    <w:rsid w:val="00CC1BEA"/>
    <w:rsid w:val="00CC1EDB"/>
    <w:rsid w:val="00CC229E"/>
    <w:rsid w:val="00CC337C"/>
    <w:rsid w:val="00CC3720"/>
    <w:rsid w:val="00CC4E85"/>
    <w:rsid w:val="00CC6E85"/>
    <w:rsid w:val="00CD0058"/>
    <w:rsid w:val="00CD0AEF"/>
    <w:rsid w:val="00CD0C15"/>
    <w:rsid w:val="00CD0E3A"/>
    <w:rsid w:val="00CD1C1D"/>
    <w:rsid w:val="00CD350B"/>
    <w:rsid w:val="00CD46CD"/>
    <w:rsid w:val="00CD4E57"/>
    <w:rsid w:val="00CD67E4"/>
    <w:rsid w:val="00CD68A7"/>
    <w:rsid w:val="00CD6E03"/>
    <w:rsid w:val="00CD7E72"/>
    <w:rsid w:val="00CE0B8A"/>
    <w:rsid w:val="00CE1A9C"/>
    <w:rsid w:val="00CE2F3C"/>
    <w:rsid w:val="00CE4755"/>
    <w:rsid w:val="00CE6755"/>
    <w:rsid w:val="00CE6BD4"/>
    <w:rsid w:val="00CE7749"/>
    <w:rsid w:val="00CF0909"/>
    <w:rsid w:val="00CF093E"/>
    <w:rsid w:val="00CF0DEC"/>
    <w:rsid w:val="00CF0EF4"/>
    <w:rsid w:val="00CF1EEF"/>
    <w:rsid w:val="00CF282B"/>
    <w:rsid w:val="00CF4494"/>
    <w:rsid w:val="00CF4B6A"/>
    <w:rsid w:val="00CF4BFC"/>
    <w:rsid w:val="00CF50EA"/>
    <w:rsid w:val="00CF7400"/>
    <w:rsid w:val="00CF7614"/>
    <w:rsid w:val="00D00482"/>
    <w:rsid w:val="00D01D65"/>
    <w:rsid w:val="00D02284"/>
    <w:rsid w:val="00D04622"/>
    <w:rsid w:val="00D05046"/>
    <w:rsid w:val="00D05222"/>
    <w:rsid w:val="00D05C2E"/>
    <w:rsid w:val="00D065AA"/>
    <w:rsid w:val="00D06BB4"/>
    <w:rsid w:val="00D06D38"/>
    <w:rsid w:val="00D106F8"/>
    <w:rsid w:val="00D1085C"/>
    <w:rsid w:val="00D11D57"/>
    <w:rsid w:val="00D15056"/>
    <w:rsid w:val="00D17355"/>
    <w:rsid w:val="00D17CE7"/>
    <w:rsid w:val="00D2238B"/>
    <w:rsid w:val="00D227E6"/>
    <w:rsid w:val="00D229BF"/>
    <w:rsid w:val="00D2450A"/>
    <w:rsid w:val="00D266EF"/>
    <w:rsid w:val="00D26C86"/>
    <w:rsid w:val="00D276BA"/>
    <w:rsid w:val="00D27702"/>
    <w:rsid w:val="00D27865"/>
    <w:rsid w:val="00D305B6"/>
    <w:rsid w:val="00D31F43"/>
    <w:rsid w:val="00D3295D"/>
    <w:rsid w:val="00D332D3"/>
    <w:rsid w:val="00D347BA"/>
    <w:rsid w:val="00D34C8C"/>
    <w:rsid w:val="00D360DD"/>
    <w:rsid w:val="00D360DE"/>
    <w:rsid w:val="00D40C58"/>
    <w:rsid w:val="00D41100"/>
    <w:rsid w:val="00D413EA"/>
    <w:rsid w:val="00D427F3"/>
    <w:rsid w:val="00D428C2"/>
    <w:rsid w:val="00D43699"/>
    <w:rsid w:val="00D43E2B"/>
    <w:rsid w:val="00D43FCA"/>
    <w:rsid w:val="00D45034"/>
    <w:rsid w:val="00D46C6F"/>
    <w:rsid w:val="00D47C02"/>
    <w:rsid w:val="00D51474"/>
    <w:rsid w:val="00D51965"/>
    <w:rsid w:val="00D523A3"/>
    <w:rsid w:val="00D534BF"/>
    <w:rsid w:val="00D542E7"/>
    <w:rsid w:val="00D557E7"/>
    <w:rsid w:val="00D57CE4"/>
    <w:rsid w:val="00D600DF"/>
    <w:rsid w:val="00D6030C"/>
    <w:rsid w:val="00D60329"/>
    <w:rsid w:val="00D60771"/>
    <w:rsid w:val="00D61CDD"/>
    <w:rsid w:val="00D61D54"/>
    <w:rsid w:val="00D62A8A"/>
    <w:rsid w:val="00D6355B"/>
    <w:rsid w:val="00D64BA4"/>
    <w:rsid w:val="00D65236"/>
    <w:rsid w:val="00D65709"/>
    <w:rsid w:val="00D65A01"/>
    <w:rsid w:val="00D66C94"/>
    <w:rsid w:val="00D66DAE"/>
    <w:rsid w:val="00D70165"/>
    <w:rsid w:val="00D702F3"/>
    <w:rsid w:val="00D7044B"/>
    <w:rsid w:val="00D70CE4"/>
    <w:rsid w:val="00D728CC"/>
    <w:rsid w:val="00D7293E"/>
    <w:rsid w:val="00D73A52"/>
    <w:rsid w:val="00D7420C"/>
    <w:rsid w:val="00D754AB"/>
    <w:rsid w:val="00D770EB"/>
    <w:rsid w:val="00D7738B"/>
    <w:rsid w:val="00D77599"/>
    <w:rsid w:val="00D8049D"/>
    <w:rsid w:val="00D818D7"/>
    <w:rsid w:val="00D81BA2"/>
    <w:rsid w:val="00D81F14"/>
    <w:rsid w:val="00D82C95"/>
    <w:rsid w:val="00D82F02"/>
    <w:rsid w:val="00D832AC"/>
    <w:rsid w:val="00D83889"/>
    <w:rsid w:val="00D86328"/>
    <w:rsid w:val="00D86BCF"/>
    <w:rsid w:val="00D873A7"/>
    <w:rsid w:val="00D87D9B"/>
    <w:rsid w:val="00D9005A"/>
    <w:rsid w:val="00D90E9D"/>
    <w:rsid w:val="00D92695"/>
    <w:rsid w:val="00D93143"/>
    <w:rsid w:val="00D94AA3"/>
    <w:rsid w:val="00D94C6C"/>
    <w:rsid w:val="00D950E5"/>
    <w:rsid w:val="00D971E3"/>
    <w:rsid w:val="00DA0AD7"/>
    <w:rsid w:val="00DA265D"/>
    <w:rsid w:val="00DA28BE"/>
    <w:rsid w:val="00DA2C75"/>
    <w:rsid w:val="00DA3DB6"/>
    <w:rsid w:val="00DA4822"/>
    <w:rsid w:val="00DA4AFD"/>
    <w:rsid w:val="00DA65B9"/>
    <w:rsid w:val="00DB10FC"/>
    <w:rsid w:val="00DB1A05"/>
    <w:rsid w:val="00DB2DCF"/>
    <w:rsid w:val="00DB42F2"/>
    <w:rsid w:val="00DB571B"/>
    <w:rsid w:val="00DB5C3E"/>
    <w:rsid w:val="00DB5E2F"/>
    <w:rsid w:val="00DB77BE"/>
    <w:rsid w:val="00DC1381"/>
    <w:rsid w:val="00DC1549"/>
    <w:rsid w:val="00DC19C7"/>
    <w:rsid w:val="00DC2D1F"/>
    <w:rsid w:val="00DC2DCA"/>
    <w:rsid w:val="00DC2EFE"/>
    <w:rsid w:val="00DC351F"/>
    <w:rsid w:val="00DC4545"/>
    <w:rsid w:val="00DC45A1"/>
    <w:rsid w:val="00DC6F00"/>
    <w:rsid w:val="00DD0858"/>
    <w:rsid w:val="00DD14BE"/>
    <w:rsid w:val="00DD1A97"/>
    <w:rsid w:val="00DD3445"/>
    <w:rsid w:val="00DD3595"/>
    <w:rsid w:val="00DD4095"/>
    <w:rsid w:val="00DD4B15"/>
    <w:rsid w:val="00DD4B25"/>
    <w:rsid w:val="00DD61F0"/>
    <w:rsid w:val="00DD6E10"/>
    <w:rsid w:val="00DE0A85"/>
    <w:rsid w:val="00DE1391"/>
    <w:rsid w:val="00DE2814"/>
    <w:rsid w:val="00DE2EF5"/>
    <w:rsid w:val="00DE4DB4"/>
    <w:rsid w:val="00DE6116"/>
    <w:rsid w:val="00DE617C"/>
    <w:rsid w:val="00DE75D9"/>
    <w:rsid w:val="00DF05AE"/>
    <w:rsid w:val="00DF06B5"/>
    <w:rsid w:val="00DF0832"/>
    <w:rsid w:val="00DF11BF"/>
    <w:rsid w:val="00DF1B2B"/>
    <w:rsid w:val="00DF3584"/>
    <w:rsid w:val="00DF3B2D"/>
    <w:rsid w:val="00DF3CDB"/>
    <w:rsid w:val="00DF564F"/>
    <w:rsid w:val="00DF5DE7"/>
    <w:rsid w:val="00DF6000"/>
    <w:rsid w:val="00DF6D0C"/>
    <w:rsid w:val="00E0078B"/>
    <w:rsid w:val="00E00FBC"/>
    <w:rsid w:val="00E016FF"/>
    <w:rsid w:val="00E018C2"/>
    <w:rsid w:val="00E01B36"/>
    <w:rsid w:val="00E03779"/>
    <w:rsid w:val="00E04EDE"/>
    <w:rsid w:val="00E05D13"/>
    <w:rsid w:val="00E05D6C"/>
    <w:rsid w:val="00E06019"/>
    <w:rsid w:val="00E06D3A"/>
    <w:rsid w:val="00E11474"/>
    <w:rsid w:val="00E11503"/>
    <w:rsid w:val="00E11B63"/>
    <w:rsid w:val="00E1343E"/>
    <w:rsid w:val="00E14D06"/>
    <w:rsid w:val="00E1513C"/>
    <w:rsid w:val="00E159C4"/>
    <w:rsid w:val="00E2060E"/>
    <w:rsid w:val="00E21307"/>
    <w:rsid w:val="00E23177"/>
    <w:rsid w:val="00E236F2"/>
    <w:rsid w:val="00E23895"/>
    <w:rsid w:val="00E24182"/>
    <w:rsid w:val="00E2497C"/>
    <w:rsid w:val="00E24DBE"/>
    <w:rsid w:val="00E2513B"/>
    <w:rsid w:val="00E25F83"/>
    <w:rsid w:val="00E30EDF"/>
    <w:rsid w:val="00E3129E"/>
    <w:rsid w:val="00E317FC"/>
    <w:rsid w:val="00E33F17"/>
    <w:rsid w:val="00E34C1C"/>
    <w:rsid w:val="00E34CB7"/>
    <w:rsid w:val="00E355A3"/>
    <w:rsid w:val="00E36FFF"/>
    <w:rsid w:val="00E37297"/>
    <w:rsid w:val="00E40335"/>
    <w:rsid w:val="00E40E16"/>
    <w:rsid w:val="00E43F1E"/>
    <w:rsid w:val="00E46333"/>
    <w:rsid w:val="00E47034"/>
    <w:rsid w:val="00E47233"/>
    <w:rsid w:val="00E47557"/>
    <w:rsid w:val="00E4778F"/>
    <w:rsid w:val="00E47BA9"/>
    <w:rsid w:val="00E50AE3"/>
    <w:rsid w:val="00E5677F"/>
    <w:rsid w:val="00E5679E"/>
    <w:rsid w:val="00E56923"/>
    <w:rsid w:val="00E57B49"/>
    <w:rsid w:val="00E60116"/>
    <w:rsid w:val="00E606C5"/>
    <w:rsid w:val="00E606D9"/>
    <w:rsid w:val="00E6180D"/>
    <w:rsid w:val="00E63D98"/>
    <w:rsid w:val="00E64BD4"/>
    <w:rsid w:val="00E652F6"/>
    <w:rsid w:val="00E655AD"/>
    <w:rsid w:val="00E669EC"/>
    <w:rsid w:val="00E67653"/>
    <w:rsid w:val="00E6775C"/>
    <w:rsid w:val="00E70C16"/>
    <w:rsid w:val="00E71BE0"/>
    <w:rsid w:val="00E72299"/>
    <w:rsid w:val="00E74CDB"/>
    <w:rsid w:val="00E769D7"/>
    <w:rsid w:val="00E76BAB"/>
    <w:rsid w:val="00E80BF2"/>
    <w:rsid w:val="00E81175"/>
    <w:rsid w:val="00E81367"/>
    <w:rsid w:val="00E82BE6"/>
    <w:rsid w:val="00E82C9A"/>
    <w:rsid w:val="00E82D88"/>
    <w:rsid w:val="00E838DE"/>
    <w:rsid w:val="00E84CF7"/>
    <w:rsid w:val="00E8523D"/>
    <w:rsid w:val="00E85C0E"/>
    <w:rsid w:val="00E86AB1"/>
    <w:rsid w:val="00E86D3A"/>
    <w:rsid w:val="00E8743F"/>
    <w:rsid w:val="00E87839"/>
    <w:rsid w:val="00E87A54"/>
    <w:rsid w:val="00E91CDD"/>
    <w:rsid w:val="00E92400"/>
    <w:rsid w:val="00E9332A"/>
    <w:rsid w:val="00E94E9F"/>
    <w:rsid w:val="00E95A88"/>
    <w:rsid w:val="00E96087"/>
    <w:rsid w:val="00E96AAB"/>
    <w:rsid w:val="00EA1EDF"/>
    <w:rsid w:val="00EA2563"/>
    <w:rsid w:val="00EA3DDA"/>
    <w:rsid w:val="00EA4A2F"/>
    <w:rsid w:val="00EA4F39"/>
    <w:rsid w:val="00EA5396"/>
    <w:rsid w:val="00EA53D8"/>
    <w:rsid w:val="00EA5CEA"/>
    <w:rsid w:val="00EA5F1C"/>
    <w:rsid w:val="00EA638B"/>
    <w:rsid w:val="00EA6D2C"/>
    <w:rsid w:val="00EA759B"/>
    <w:rsid w:val="00EB1571"/>
    <w:rsid w:val="00EB187A"/>
    <w:rsid w:val="00EB18BC"/>
    <w:rsid w:val="00EB22EE"/>
    <w:rsid w:val="00EB27B8"/>
    <w:rsid w:val="00EB2876"/>
    <w:rsid w:val="00EB3DD6"/>
    <w:rsid w:val="00EB435F"/>
    <w:rsid w:val="00EB56E2"/>
    <w:rsid w:val="00EB6651"/>
    <w:rsid w:val="00EB6BA0"/>
    <w:rsid w:val="00EC0210"/>
    <w:rsid w:val="00EC1894"/>
    <w:rsid w:val="00EC2016"/>
    <w:rsid w:val="00EC30B4"/>
    <w:rsid w:val="00EC363C"/>
    <w:rsid w:val="00EC6098"/>
    <w:rsid w:val="00ED462D"/>
    <w:rsid w:val="00ED4A2A"/>
    <w:rsid w:val="00ED5751"/>
    <w:rsid w:val="00ED621A"/>
    <w:rsid w:val="00ED6C02"/>
    <w:rsid w:val="00ED7AB0"/>
    <w:rsid w:val="00EE001D"/>
    <w:rsid w:val="00EE0133"/>
    <w:rsid w:val="00EE09C1"/>
    <w:rsid w:val="00EE1400"/>
    <w:rsid w:val="00EE1511"/>
    <w:rsid w:val="00EE15F0"/>
    <w:rsid w:val="00EE1D34"/>
    <w:rsid w:val="00EE2231"/>
    <w:rsid w:val="00EE2B88"/>
    <w:rsid w:val="00EE3888"/>
    <w:rsid w:val="00EE431C"/>
    <w:rsid w:val="00EE781D"/>
    <w:rsid w:val="00EF1613"/>
    <w:rsid w:val="00EF19DA"/>
    <w:rsid w:val="00EF3ADC"/>
    <w:rsid w:val="00EF3FFA"/>
    <w:rsid w:val="00EF5855"/>
    <w:rsid w:val="00EF774B"/>
    <w:rsid w:val="00F00C07"/>
    <w:rsid w:val="00F0280C"/>
    <w:rsid w:val="00F02E42"/>
    <w:rsid w:val="00F03533"/>
    <w:rsid w:val="00F056B5"/>
    <w:rsid w:val="00F1043C"/>
    <w:rsid w:val="00F11394"/>
    <w:rsid w:val="00F118B0"/>
    <w:rsid w:val="00F152FD"/>
    <w:rsid w:val="00F1546A"/>
    <w:rsid w:val="00F1546D"/>
    <w:rsid w:val="00F15A70"/>
    <w:rsid w:val="00F170D3"/>
    <w:rsid w:val="00F17201"/>
    <w:rsid w:val="00F173CC"/>
    <w:rsid w:val="00F17D9B"/>
    <w:rsid w:val="00F20059"/>
    <w:rsid w:val="00F23722"/>
    <w:rsid w:val="00F25808"/>
    <w:rsid w:val="00F26050"/>
    <w:rsid w:val="00F2716C"/>
    <w:rsid w:val="00F27C03"/>
    <w:rsid w:val="00F27CA0"/>
    <w:rsid w:val="00F30287"/>
    <w:rsid w:val="00F30538"/>
    <w:rsid w:val="00F30D60"/>
    <w:rsid w:val="00F30E39"/>
    <w:rsid w:val="00F30E71"/>
    <w:rsid w:val="00F30F14"/>
    <w:rsid w:val="00F3254B"/>
    <w:rsid w:val="00F32966"/>
    <w:rsid w:val="00F33EA5"/>
    <w:rsid w:val="00F34A4C"/>
    <w:rsid w:val="00F34BD0"/>
    <w:rsid w:val="00F353A4"/>
    <w:rsid w:val="00F3561F"/>
    <w:rsid w:val="00F35A15"/>
    <w:rsid w:val="00F42062"/>
    <w:rsid w:val="00F42C16"/>
    <w:rsid w:val="00F438F4"/>
    <w:rsid w:val="00F45B8D"/>
    <w:rsid w:val="00F45F03"/>
    <w:rsid w:val="00F47B23"/>
    <w:rsid w:val="00F50841"/>
    <w:rsid w:val="00F52297"/>
    <w:rsid w:val="00F5248B"/>
    <w:rsid w:val="00F52F37"/>
    <w:rsid w:val="00F53530"/>
    <w:rsid w:val="00F53D22"/>
    <w:rsid w:val="00F54177"/>
    <w:rsid w:val="00F54C3A"/>
    <w:rsid w:val="00F5580D"/>
    <w:rsid w:val="00F55926"/>
    <w:rsid w:val="00F57A9A"/>
    <w:rsid w:val="00F609A9"/>
    <w:rsid w:val="00F60D58"/>
    <w:rsid w:val="00F615FC"/>
    <w:rsid w:val="00F62180"/>
    <w:rsid w:val="00F630FD"/>
    <w:rsid w:val="00F650C6"/>
    <w:rsid w:val="00F6565A"/>
    <w:rsid w:val="00F656E5"/>
    <w:rsid w:val="00F65AFB"/>
    <w:rsid w:val="00F6663A"/>
    <w:rsid w:val="00F666A1"/>
    <w:rsid w:val="00F6683A"/>
    <w:rsid w:val="00F66FE0"/>
    <w:rsid w:val="00F67027"/>
    <w:rsid w:val="00F670E7"/>
    <w:rsid w:val="00F67457"/>
    <w:rsid w:val="00F709D2"/>
    <w:rsid w:val="00F71E63"/>
    <w:rsid w:val="00F72011"/>
    <w:rsid w:val="00F729E7"/>
    <w:rsid w:val="00F72BAB"/>
    <w:rsid w:val="00F73776"/>
    <w:rsid w:val="00F7460E"/>
    <w:rsid w:val="00F7583E"/>
    <w:rsid w:val="00F7643D"/>
    <w:rsid w:val="00F76843"/>
    <w:rsid w:val="00F7703B"/>
    <w:rsid w:val="00F7735E"/>
    <w:rsid w:val="00F803C3"/>
    <w:rsid w:val="00F815EE"/>
    <w:rsid w:val="00F818C1"/>
    <w:rsid w:val="00F82BE2"/>
    <w:rsid w:val="00F82CA0"/>
    <w:rsid w:val="00F82D09"/>
    <w:rsid w:val="00F83693"/>
    <w:rsid w:val="00F84F91"/>
    <w:rsid w:val="00F86AF0"/>
    <w:rsid w:val="00F87A0C"/>
    <w:rsid w:val="00F87F17"/>
    <w:rsid w:val="00F87F6B"/>
    <w:rsid w:val="00F90CE7"/>
    <w:rsid w:val="00F91020"/>
    <w:rsid w:val="00F913DC"/>
    <w:rsid w:val="00F9169F"/>
    <w:rsid w:val="00F929B0"/>
    <w:rsid w:val="00F9403D"/>
    <w:rsid w:val="00F97614"/>
    <w:rsid w:val="00F97906"/>
    <w:rsid w:val="00F9796C"/>
    <w:rsid w:val="00F979A7"/>
    <w:rsid w:val="00F97AFE"/>
    <w:rsid w:val="00FA20B3"/>
    <w:rsid w:val="00FA2BFA"/>
    <w:rsid w:val="00FA517E"/>
    <w:rsid w:val="00FA6D20"/>
    <w:rsid w:val="00FA7723"/>
    <w:rsid w:val="00FA7F8D"/>
    <w:rsid w:val="00FB0CFD"/>
    <w:rsid w:val="00FB13F8"/>
    <w:rsid w:val="00FB222B"/>
    <w:rsid w:val="00FB274F"/>
    <w:rsid w:val="00FB2786"/>
    <w:rsid w:val="00FB32ED"/>
    <w:rsid w:val="00FB404C"/>
    <w:rsid w:val="00FB4F9C"/>
    <w:rsid w:val="00FB510D"/>
    <w:rsid w:val="00FB5B09"/>
    <w:rsid w:val="00FB6551"/>
    <w:rsid w:val="00FB6A5A"/>
    <w:rsid w:val="00FB783C"/>
    <w:rsid w:val="00FC079D"/>
    <w:rsid w:val="00FC0D1D"/>
    <w:rsid w:val="00FC1F1B"/>
    <w:rsid w:val="00FC21E0"/>
    <w:rsid w:val="00FC3A77"/>
    <w:rsid w:val="00FC4288"/>
    <w:rsid w:val="00FC6F37"/>
    <w:rsid w:val="00FC72BA"/>
    <w:rsid w:val="00FD2683"/>
    <w:rsid w:val="00FD2FE4"/>
    <w:rsid w:val="00FD37AF"/>
    <w:rsid w:val="00FD4980"/>
    <w:rsid w:val="00FD61C7"/>
    <w:rsid w:val="00FD66FD"/>
    <w:rsid w:val="00FD7D92"/>
    <w:rsid w:val="00FE02F6"/>
    <w:rsid w:val="00FE11EA"/>
    <w:rsid w:val="00FE257E"/>
    <w:rsid w:val="00FE2ADB"/>
    <w:rsid w:val="00FE2E22"/>
    <w:rsid w:val="00FE3864"/>
    <w:rsid w:val="00FE513B"/>
    <w:rsid w:val="00FF07B4"/>
    <w:rsid w:val="00FF0837"/>
    <w:rsid w:val="00FF0F91"/>
    <w:rsid w:val="00FF119C"/>
    <w:rsid w:val="00FF1616"/>
    <w:rsid w:val="00FF1A8B"/>
    <w:rsid w:val="00FF1EA5"/>
    <w:rsid w:val="00FF4845"/>
    <w:rsid w:val="00FF4D79"/>
    <w:rsid w:val="00FF51B6"/>
    <w:rsid w:val="00FF6C12"/>
    <w:rsid w:val="00FF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1FF55"/>
  <w15:docId w15:val="{665F907E-AA88-4E48-BD53-CF1B3C5C8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843"/>
    <w:pPr>
      <w:ind w:left="547" w:firstLine="547"/>
    </w:pPr>
    <w:rPr>
      <w:sz w:val="22"/>
      <w:szCs w:val="22"/>
      <w:lang w:bidi="lo-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A97"/>
    <w:pPr>
      <w:keepNext/>
      <w:keepLines/>
      <w:spacing w:before="240"/>
      <w:outlineLvl w:val="0"/>
    </w:pPr>
    <w:rPr>
      <w:rFonts w:ascii="Calibri Light" w:eastAsia="Times New Roman" w:hAnsi="Calibri Light" w:cs="Angsana New"/>
      <w:color w:val="2F5496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A97"/>
    <w:pPr>
      <w:keepNext/>
      <w:keepLines/>
      <w:spacing w:before="200"/>
      <w:outlineLvl w:val="1"/>
    </w:pPr>
    <w:rPr>
      <w:rFonts w:ascii="Calibri Light" w:eastAsia="Times New Roman" w:hAnsi="Calibri Light" w:cs="Angsana New"/>
      <w:b/>
      <w:bCs/>
      <w:color w:val="4472C4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A97"/>
    <w:pPr>
      <w:keepNext/>
      <w:keepLines/>
      <w:spacing w:before="200"/>
      <w:outlineLvl w:val="2"/>
    </w:pPr>
    <w:rPr>
      <w:rFonts w:ascii="Calibri Light" w:eastAsia="Times New Roman" w:hAnsi="Calibri Light" w:cs="Angsana New"/>
      <w:b/>
      <w:bCs/>
      <w:color w:val="4472C4"/>
      <w:sz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97"/>
    <w:pPr>
      <w:keepNext/>
      <w:keepLines/>
      <w:spacing w:before="40"/>
      <w:outlineLvl w:val="3"/>
    </w:pPr>
    <w:rPr>
      <w:rFonts w:ascii="Calibri Light" w:eastAsia="Times New Roman" w:hAnsi="Calibri Light" w:cs="Angsana New"/>
      <w:i/>
      <w:iCs/>
      <w:color w:val="2F5496"/>
      <w:sz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D1A97"/>
    <w:rPr>
      <w:rFonts w:ascii="Calibri Light" w:eastAsia="Times New Roman" w:hAnsi="Calibri Light" w:cs="Angsana New"/>
      <w:color w:val="2F5496"/>
      <w:sz w:val="32"/>
      <w:szCs w:val="32"/>
      <w:lang w:bidi="lo-LA"/>
    </w:rPr>
  </w:style>
  <w:style w:type="character" w:customStyle="1" w:styleId="Heading2Char">
    <w:name w:val="Heading 2 Char"/>
    <w:link w:val="Heading2"/>
    <w:uiPriority w:val="9"/>
    <w:rsid w:val="00DD1A97"/>
    <w:rPr>
      <w:rFonts w:ascii="Calibri Light" w:eastAsia="Times New Roman" w:hAnsi="Calibri Light" w:cs="Angsana New"/>
      <w:b/>
      <w:bCs/>
      <w:color w:val="4472C4"/>
      <w:sz w:val="26"/>
      <w:szCs w:val="26"/>
      <w:lang w:bidi="lo-LA"/>
    </w:rPr>
  </w:style>
  <w:style w:type="character" w:customStyle="1" w:styleId="Heading3Char">
    <w:name w:val="Heading 3 Char"/>
    <w:link w:val="Heading3"/>
    <w:uiPriority w:val="9"/>
    <w:rsid w:val="00DD1A97"/>
    <w:rPr>
      <w:rFonts w:ascii="Calibri Light" w:eastAsia="Times New Roman" w:hAnsi="Calibri Light" w:cs="Angsana New"/>
      <w:b/>
      <w:bCs/>
      <w:color w:val="4472C4"/>
      <w:szCs w:val="22"/>
      <w:lang w:bidi="lo-LA"/>
    </w:rPr>
  </w:style>
  <w:style w:type="character" w:customStyle="1" w:styleId="Heading4Char">
    <w:name w:val="Heading 4 Char"/>
    <w:link w:val="Heading4"/>
    <w:uiPriority w:val="9"/>
    <w:rsid w:val="00DD1A97"/>
    <w:rPr>
      <w:rFonts w:ascii="Calibri Light" w:eastAsia="Times New Roman" w:hAnsi="Calibri Light" w:cs="Angsana New"/>
      <w:i/>
      <w:iCs/>
      <w:color w:val="2F5496"/>
      <w:szCs w:val="22"/>
      <w:lang w:bidi="lo-LA"/>
    </w:rPr>
  </w:style>
  <w:style w:type="character" w:styleId="CommentReference">
    <w:name w:val="annotation reference"/>
    <w:uiPriority w:val="99"/>
    <w:semiHidden/>
    <w:unhideWhenUsed/>
    <w:rsid w:val="00DD1A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1A97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DD1A97"/>
    <w:rPr>
      <w:sz w:val="20"/>
      <w:szCs w:val="20"/>
      <w:lang w:bidi="lo-LA"/>
    </w:rPr>
  </w:style>
  <w:style w:type="character" w:customStyle="1" w:styleId="CommentSubjectChar">
    <w:name w:val="Comment Subject Char"/>
    <w:link w:val="CommentSubject"/>
    <w:uiPriority w:val="99"/>
    <w:semiHidden/>
    <w:rsid w:val="00DD1A97"/>
    <w:rPr>
      <w:b/>
      <w:bCs/>
      <w:sz w:val="20"/>
      <w:szCs w:val="20"/>
      <w:lang w:bidi="lo-L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1A97"/>
    <w:rPr>
      <w:b/>
      <w:bCs/>
    </w:rPr>
  </w:style>
  <w:style w:type="character" w:customStyle="1" w:styleId="BalloonTextChar">
    <w:name w:val="Balloon Text Char"/>
    <w:link w:val="BalloonText"/>
    <w:uiPriority w:val="99"/>
    <w:semiHidden/>
    <w:rsid w:val="00DD1A97"/>
    <w:rPr>
      <w:rFonts w:ascii="Tahoma" w:hAnsi="Tahoma" w:cs="Tahoma"/>
      <w:sz w:val="16"/>
      <w:szCs w:val="16"/>
      <w:lang w:bidi="lo-L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A97"/>
    <w:rPr>
      <w:rFonts w:ascii="Tahoma" w:hAnsi="Tahoma" w:cs="Tahoma"/>
      <w:sz w:val="16"/>
      <w:szCs w:val="1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DD1A97"/>
    <w:pPr>
      <w:tabs>
        <w:tab w:val="center" w:pos="4680"/>
        <w:tab w:val="right" w:pos="9360"/>
      </w:tabs>
    </w:pPr>
    <w:rPr>
      <w:sz w:val="20"/>
      <w:lang w:val="x-none" w:eastAsia="x-none"/>
    </w:rPr>
  </w:style>
  <w:style w:type="character" w:customStyle="1" w:styleId="HeaderChar">
    <w:name w:val="Header Char"/>
    <w:link w:val="Header"/>
    <w:uiPriority w:val="99"/>
    <w:rsid w:val="00DD1A97"/>
    <w:rPr>
      <w:szCs w:val="22"/>
      <w:lang w:bidi="lo-LA"/>
    </w:rPr>
  </w:style>
  <w:style w:type="paragraph" w:styleId="Footer">
    <w:name w:val="footer"/>
    <w:basedOn w:val="Normal"/>
    <w:link w:val="FooterChar"/>
    <w:uiPriority w:val="99"/>
    <w:unhideWhenUsed/>
    <w:rsid w:val="00DD1A97"/>
    <w:pPr>
      <w:tabs>
        <w:tab w:val="center" w:pos="4680"/>
        <w:tab w:val="right" w:pos="9360"/>
      </w:tabs>
    </w:pPr>
    <w:rPr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DD1A97"/>
    <w:rPr>
      <w:szCs w:val="22"/>
      <w:lang w:bidi="lo-LA"/>
    </w:rPr>
  </w:style>
  <w:style w:type="paragraph" w:styleId="ListParagraph">
    <w:name w:val="List Paragraph"/>
    <w:aliases w:val="References,Body text,Appendix list,Kop 100,Kleurrijke lijst - accent 11,Bullets,heading 6,List Paragraph1,List Paragraph (numbered (a)),ADB paragraph numbering,Main numbered paragraph,Numbered Paragraph,IBL List Paragraph,G_Numb5,RUS List"/>
    <w:basedOn w:val="Normal"/>
    <w:link w:val="ListParagraphChar"/>
    <w:uiPriority w:val="34"/>
    <w:qFormat/>
    <w:rsid w:val="00DD1A97"/>
    <w:pPr>
      <w:ind w:left="720" w:firstLine="0"/>
      <w:contextualSpacing/>
    </w:pPr>
    <w:rPr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DD1A97"/>
    <w:pPr>
      <w:spacing w:line="259" w:lineRule="auto"/>
      <w:ind w:left="0" w:firstLine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D1A97"/>
    <w:pPr>
      <w:tabs>
        <w:tab w:val="right" w:leader="dot" w:pos="9350"/>
      </w:tabs>
      <w:spacing w:after="100"/>
      <w:ind w:left="450" w:hanging="270"/>
    </w:pPr>
    <w:rPr>
      <w:rFonts w:ascii="Phetsarath OT" w:hAnsi="Phetsarath OT" w:cs="Phetsarath OT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D1A97"/>
    <w:pPr>
      <w:tabs>
        <w:tab w:val="right" w:leader="dot" w:pos="9350"/>
      </w:tabs>
      <w:spacing w:after="100" w:line="259" w:lineRule="auto"/>
      <w:ind w:left="220" w:firstLine="0"/>
    </w:pPr>
    <w:rPr>
      <w:rFonts w:ascii="Phetsarath OT" w:eastAsia="Times New Roman" w:hAnsi="Phetsarath OT" w:cs="Phetsarath OT"/>
      <w:b/>
      <w:bCs/>
      <w:i/>
      <w:iC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D1A97"/>
    <w:pPr>
      <w:tabs>
        <w:tab w:val="left" w:pos="1350"/>
        <w:tab w:val="right" w:leader="dot" w:pos="9350"/>
      </w:tabs>
      <w:spacing w:after="100" w:line="259" w:lineRule="auto"/>
      <w:ind w:left="440" w:hanging="260"/>
      <w:jc w:val="thaiDistribute"/>
    </w:pPr>
    <w:rPr>
      <w:rFonts w:ascii="Phetsarath OT" w:eastAsia="Times New Roman" w:hAnsi="Phetsarath OT" w:cs="Phetsarath OT"/>
      <w:i/>
      <w:iCs/>
      <w:noProof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DD1A97"/>
    <w:pPr>
      <w:spacing w:after="100" w:line="259" w:lineRule="auto"/>
      <w:ind w:left="660" w:firstLine="0"/>
    </w:pPr>
    <w:rPr>
      <w:rFonts w:eastAsia="Times New Roman"/>
      <w:szCs w:val="28"/>
      <w:lang w:bidi="th-TH"/>
    </w:rPr>
  </w:style>
  <w:style w:type="paragraph" w:styleId="TOC5">
    <w:name w:val="toc 5"/>
    <w:basedOn w:val="Normal"/>
    <w:next w:val="Normal"/>
    <w:autoRedefine/>
    <w:uiPriority w:val="39"/>
    <w:unhideWhenUsed/>
    <w:rsid w:val="00DD1A97"/>
    <w:pPr>
      <w:spacing w:after="100" w:line="259" w:lineRule="auto"/>
      <w:ind w:left="880" w:firstLine="0"/>
    </w:pPr>
    <w:rPr>
      <w:rFonts w:eastAsia="Times New Roman"/>
      <w:szCs w:val="28"/>
      <w:lang w:bidi="th-TH"/>
    </w:rPr>
  </w:style>
  <w:style w:type="paragraph" w:styleId="TOC6">
    <w:name w:val="toc 6"/>
    <w:basedOn w:val="Normal"/>
    <w:next w:val="Normal"/>
    <w:autoRedefine/>
    <w:uiPriority w:val="39"/>
    <w:unhideWhenUsed/>
    <w:rsid w:val="00DD1A97"/>
    <w:pPr>
      <w:spacing w:after="100" w:line="259" w:lineRule="auto"/>
      <w:ind w:left="1100" w:firstLine="0"/>
    </w:pPr>
    <w:rPr>
      <w:rFonts w:eastAsia="Times New Roman"/>
      <w:szCs w:val="28"/>
      <w:lang w:bidi="th-TH"/>
    </w:rPr>
  </w:style>
  <w:style w:type="paragraph" w:styleId="TOC7">
    <w:name w:val="toc 7"/>
    <w:basedOn w:val="Normal"/>
    <w:next w:val="Normal"/>
    <w:autoRedefine/>
    <w:uiPriority w:val="39"/>
    <w:unhideWhenUsed/>
    <w:rsid w:val="00DD1A97"/>
    <w:pPr>
      <w:spacing w:after="100" w:line="259" w:lineRule="auto"/>
      <w:ind w:left="1320" w:firstLine="0"/>
    </w:pPr>
    <w:rPr>
      <w:rFonts w:eastAsia="Times New Roman"/>
      <w:szCs w:val="28"/>
      <w:lang w:bidi="th-TH"/>
    </w:rPr>
  </w:style>
  <w:style w:type="paragraph" w:styleId="TOC8">
    <w:name w:val="toc 8"/>
    <w:basedOn w:val="Normal"/>
    <w:next w:val="Normal"/>
    <w:autoRedefine/>
    <w:uiPriority w:val="39"/>
    <w:unhideWhenUsed/>
    <w:rsid w:val="00DD1A97"/>
    <w:pPr>
      <w:spacing w:after="100" w:line="259" w:lineRule="auto"/>
      <w:ind w:left="1540" w:firstLine="0"/>
    </w:pPr>
    <w:rPr>
      <w:rFonts w:eastAsia="Times New Roman"/>
      <w:szCs w:val="28"/>
      <w:lang w:bidi="th-TH"/>
    </w:rPr>
  </w:style>
  <w:style w:type="paragraph" w:styleId="TOC9">
    <w:name w:val="toc 9"/>
    <w:basedOn w:val="Normal"/>
    <w:next w:val="Normal"/>
    <w:autoRedefine/>
    <w:uiPriority w:val="39"/>
    <w:unhideWhenUsed/>
    <w:rsid w:val="00DD1A97"/>
    <w:pPr>
      <w:spacing w:after="100" w:line="259" w:lineRule="auto"/>
      <w:ind w:left="1760" w:firstLine="0"/>
    </w:pPr>
    <w:rPr>
      <w:rFonts w:eastAsia="Times New Roman"/>
      <w:szCs w:val="28"/>
      <w:lang w:bidi="th-TH"/>
    </w:rPr>
  </w:style>
  <w:style w:type="character" w:styleId="Hyperlink">
    <w:name w:val="Hyperlink"/>
    <w:uiPriority w:val="99"/>
    <w:unhideWhenUsed/>
    <w:rsid w:val="00DD1A97"/>
    <w:rPr>
      <w:color w:val="0563C1"/>
      <w:u w:val="single"/>
    </w:rPr>
  </w:style>
  <w:style w:type="character" w:customStyle="1" w:styleId="ListParagraphChar">
    <w:name w:val="List Paragraph Char"/>
    <w:aliases w:val="References Char,Body text Char,Appendix list Char,Kop 100 Char,Kleurrijke lijst - accent 11 Char,Bullets Char,heading 6 Char,List Paragraph1 Char,List Paragraph (numbered (a)) Char,ADB paragraph numbering Char,Numbered Paragraph Char"/>
    <w:link w:val="ListParagraph"/>
    <w:uiPriority w:val="34"/>
    <w:qFormat/>
    <w:locked/>
    <w:rsid w:val="00545B0F"/>
    <w:rPr>
      <w:sz w:val="22"/>
      <w:szCs w:val="22"/>
      <w:lang w:bidi="ar-SA"/>
    </w:rPr>
  </w:style>
  <w:style w:type="character" w:customStyle="1" w:styleId="fontstyle01">
    <w:name w:val="fontstyle01"/>
    <w:rsid w:val="002851E6"/>
    <w:rPr>
      <w:rFonts w:ascii="TH SarabunPSK" w:hAnsi="TH SarabunPSK" w:cs="TH SarabunPSK" w:hint="cs"/>
      <w:b w:val="0"/>
      <w:bCs w:val="0"/>
      <w:i w:val="0"/>
      <w:iCs w:val="0"/>
      <w:color w:val="000000"/>
      <w:sz w:val="32"/>
      <w:szCs w:val="32"/>
    </w:rPr>
  </w:style>
  <w:style w:type="paragraph" w:styleId="Revision">
    <w:name w:val="Revision"/>
    <w:hidden/>
    <w:uiPriority w:val="99"/>
    <w:semiHidden/>
    <w:rsid w:val="001D3777"/>
    <w:rPr>
      <w:sz w:val="22"/>
      <w:szCs w:val="22"/>
      <w:lang w:bidi="lo-L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50769-2162-421D-BF4B-780F53361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23</Pages>
  <Words>6437</Words>
  <Characters>36691</Characters>
  <Application>Microsoft Office Word</Application>
  <DocSecurity>0</DocSecurity>
  <Lines>305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Windows8</dc:creator>
  <cp:keywords/>
  <cp:lastModifiedBy>Aphaphone phengtha</cp:lastModifiedBy>
  <cp:revision>117</cp:revision>
  <cp:lastPrinted>2025-02-10T04:04:00Z</cp:lastPrinted>
  <dcterms:created xsi:type="dcterms:W3CDTF">2024-12-10T07:58:00Z</dcterms:created>
  <dcterms:modified xsi:type="dcterms:W3CDTF">2025-06-04T04:37:00Z</dcterms:modified>
</cp:coreProperties>
</file>