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4C30D" w14:textId="77777777" w:rsidR="006E40EC" w:rsidRPr="00B12709" w:rsidRDefault="006E40EC" w:rsidP="006E40EC">
      <w:pPr>
        <w:pStyle w:val="Header"/>
        <w:tabs>
          <w:tab w:val="left" w:pos="5954"/>
        </w:tabs>
        <w:spacing w:after="0"/>
        <w:jc w:val="center"/>
        <w:rPr>
          <w:rFonts w:ascii="Phetsarath OT" w:hAnsi="Phetsarath OT" w:cs="Phetsarath OT"/>
          <w:sz w:val="24"/>
          <w:szCs w:val="24"/>
        </w:rPr>
      </w:pPr>
      <w:r w:rsidRPr="00B12709">
        <w:rPr>
          <w:rFonts w:ascii="Phetsarath OT" w:hAnsi="Phetsarath OT" w:cs="Phetsarath OT"/>
          <w:noProof/>
          <w:sz w:val="24"/>
          <w:szCs w:val="24"/>
        </w:rPr>
        <w:object w:dxaOrig="921" w:dyaOrig="830" w14:anchorId="6C4EAF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0;text-align:left;margin-left:189pt;margin-top:-27pt;width:96pt;height:90pt;z-index:251657728">
            <v:imagedata r:id="rId7" o:title=""/>
            <w10:wrap type="topAndBottom"/>
          </v:shape>
          <o:OLEObject Type="Embed" ProgID="CPaint5" ShapeID="_x0000_s2052" DrawAspect="Content" ObjectID="_1817059679" r:id="rId8"/>
        </w:object>
      </w:r>
      <w:r w:rsidRPr="00B12709">
        <w:rPr>
          <w:rFonts w:ascii="Phetsarath OT" w:hAnsi="Phetsarath OT" w:cs="Phetsarath OT"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5FCB9BB1" w14:textId="77777777" w:rsidR="006E40EC" w:rsidRPr="00B12709" w:rsidRDefault="006E40EC" w:rsidP="006E40EC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bidi="lo-LA"/>
        </w:rPr>
      </w:pPr>
      <w:r w:rsidRPr="00B12709">
        <w:rPr>
          <w:rFonts w:ascii="Phetsarath OT" w:hAnsi="Phetsarath OT" w:cs="Phetsarath OT"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2120CA91" w14:textId="77777777" w:rsidR="006E40EC" w:rsidRPr="00022AA8" w:rsidRDefault="006E40EC" w:rsidP="006E40EC">
      <w:pPr>
        <w:spacing w:after="0" w:line="240" w:lineRule="auto"/>
        <w:rPr>
          <w:rFonts w:ascii="Phetsarath OT" w:hAnsi="Phetsarath OT" w:cs="Phetsarath OT"/>
          <w:b/>
          <w:bCs/>
          <w:sz w:val="20"/>
          <w:szCs w:val="20"/>
        </w:rPr>
      </w:pPr>
    </w:p>
    <w:p w14:paraId="0207DA6C" w14:textId="77777777" w:rsidR="006E40EC" w:rsidRPr="00B12709" w:rsidRDefault="006E40EC" w:rsidP="006E40EC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B12709">
        <w:rPr>
          <w:rFonts w:ascii="Phetsarath OT" w:hAnsi="Phetsarath OT" w:cs="Phetsarath OT"/>
          <w:sz w:val="24"/>
          <w:szCs w:val="24"/>
          <w:cs/>
          <w:lang w:bidi="lo-LA"/>
        </w:rPr>
        <w:t>ສະພາແຫ່ງຊາດ</w:t>
      </w:r>
      <w:r w:rsidRPr="00B12709">
        <w:rPr>
          <w:rFonts w:ascii="Phetsarath OT" w:hAnsi="Phetsarath OT" w:cs="Phetsarath OT"/>
          <w:sz w:val="24"/>
          <w:szCs w:val="24"/>
          <w:lang w:bidi="lo-LA"/>
        </w:rPr>
        <w:tab/>
      </w:r>
      <w:r w:rsidRPr="00B12709">
        <w:rPr>
          <w:rFonts w:ascii="Phetsarath OT" w:hAnsi="Phetsarath OT" w:cs="Phetsarath OT"/>
          <w:sz w:val="24"/>
          <w:szCs w:val="24"/>
          <w:lang w:bidi="lo-LA"/>
        </w:rPr>
        <w:tab/>
      </w:r>
      <w:r w:rsidRPr="00B12709">
        <w:rPr>
          <w:rFonts w:ascii="Phetsarath OT" w:hAnsi="Phetsarath OT" w:cs="Phetsarath OT"/>
          <w:sz w:val="24"/>
          <w:szCs w:val="24"/>
          <w:lang w:bidi="lo-LA"/>
        </w:rPr>
        <w:tab/>
      </w:r>
      <w:r w:rsidRPr="00B12709">
        <w:rPr>
          <w:rFonts w:ascii="Phetsarath OT" w:hAnsi="Phetsarath OT" w:cs="Phetsarath OT"/>
          <w:sz w:val="24"/>
          <w:szCs w:val="24"/>
          <w:lang w:bidi="lo-LA"/>
        </w:rPr>
        <w:tab/>
      </w:r>
      <w:r w:rsidRPr="00B12709">
        <w:rPr>
          <w:rFonts w:ascii="Phetsarath OT" w:hAnsi="Phetsarath OT" w:cs="Phetsarath OT"/>
          <w:sz w:val="24"/>
          <w:szCs w:val="24"/>
          <w:lang w:bidi="lo-LA"/>
        </w:rPr>
        <w:tab/>
      </w:r>
      <w:r w:rsidRPr="00B12709">
        <w:rPr>
          <w:rFonts w:ascii="Phetsarath OT" w:hAnsi="Phetsarath OT" w:cs="Phetsarath OT"/>
          <w:sz w:val="24"/>
          <w:szCs w:val="24"/>
          <w:lang w:bidi="lo-LA"/>
        </w:rPr>
        <w:tab/>
      </w:r>
      <w:r w:rsidRPr="00B12709">
        <w:rPr>
          <w:rFonts w:ascii="Phetsarath OT" w:hAnsi="Phetsarath OT" w:cs="Phetsarath OT"/>
          <w:sz w:val="24"/>
          <w:szCs w:val="24"/>
          <w:lang w:bidi="lo-LA"/>
        </w:rPr>
        <w:tab/>
      </w:r>
      <w:r w:rsidRPr="00B12709">
        <w:rPr>
          <w:rFonts w:ascii="Phetsarath OT" w:hAnsi="Phetsarath OT" w:cs="Phetsarath OT"/>
          <w:sz w:val="24"/>
          <w:szCs w:val="24"/>
          <w:lang w:bidi="lo-LA"/>
        </w:rPr>
        <w:tab/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       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ເລກທີ   </w:t>
      </w:r>
      <w:r>
        <w:rPr>
          <w:rFonts w:ascii="Phetsarath OT" w:hAnsi="Phetsarath OT" w:cs="Phetsarath OT"/>
          <w:sz w:val="24"/>
          <w:szCs w:val="24"/>
          <w:lang w:bidi="lo-LA"/>
        </w:rPr>
        <w:t>72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  </w:t>
      </w:r>
      <w:r w:rsidRPr="00B12709">
        <w:rPr>
          <w:rFonts w:ascii="Phetsarath OT" w:hAnsi="Phetsarath OT" w:cs="Phetsarath OT"/>
          <w:sz w:val="24"/>
          <w:szCs w:val="24"/>
          <w:cs/>
          <w:lang w:bidi="lo-LA"/>
        </w:rPr>
        <w:t>/ສພຊ</w:t>
      </w:r>
    </w:p>
    <w:p w14:paraId="02530820" w14:textId="77777777" w:rsidR="006E40EC" w:rsidRPr="00E546C3" w:rsidRDefault="006E40EC" w:rsidP="006E40EC">
      <w:pPr>
        <w:spacing w:after="0" w:line="240" w:lineRule="auto"/>
        <w:jc w:val="right"/>
        <w:rPr>
          <w:rFonts w:ascii="Phetsarath OT" w:hAnsi="Phetsarath OT" w:cs="Phetsarath OT"/>
          <w:sz w:val="24"/>
          <w:szCs w:val="24"/>
        </w:rPr>
      </w:pPr>
      <w:r w:rsidRPr="00B12709">
        <w:rPr>
          <w:rFonts w:ascii="Phetsarath OT" w:hAnsi="Phetsarath OT" w:cs="Phetsarath OT"/>
          <w:sz w:val="24"/>
          <w:szCs w:val="24"/>
          <w:cs/>
          <w:lang w:bidi="lo-LA"/>
        </w:rPr>
        <w:t xml:space="preserve">                                                                    ນະຄອນຫຼວງວຽງຈັນ</w:t>
      </w:r>
      <w:r w:rsidRPr="00B12709">
        <w:rPr>
          <w:rFonts w:ascii="Phetsarath OT" w:hAnsi="Phetsarath OT" w:cs="Phetsarath OT"/>
          <w:sz w:val="24"/>
          <w:szCs w:val="24"/>
        </w:rPr>
        <w:t xml:space="preserve">, </w:t>
      </w:r>
      <w:r w:rsidRPr="00B12709">
        <w:rPr>
          <w:rFonts w:ascii="Phetsarath OT" w:hAnsi="Phetsarath OT" w:cs="Phetsarath OT"/>
          <w:sz w:val="24"/>
          <w:szCs w:val="24"/>
          <w:cs/>
          <w:lang w:bidi="lo-LA"/>
        </w:rPr>
        <w:t>ວັນທີ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 15</w:t>
      </w:r>
      <w:r w:rsidRPr="00B127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B1270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ທັນວາ </w:t>
      </w:r>
      <w:r w:rsidRPr="00B12709">
        <w:rPr>
          <w:rFonts w:ascii="Phetsarath OT" w:hAnsi="Phetsarath OT" w:cs="Phetsarath OT"/>
          <w:sz w:val="24"/>
          <w:szCs w:val="24"/>
          <w:lang w:bidi="lo-LA"/>
        </w:rPr>
        <w:t>2015</w:t>
      </w:r>
    </w:p>
    <w:p w14:paraId="466B7185" w14:textId="77777777" w:rsidR="006E40EC" w:rsidRPr="00E546C3" w:rsidRDefault="006E40EC" w:rsidP="006E40EC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22EEC724" w14:textId="77777777" w:rsidR="006E40EC" w:rsidRPr="00C316E8" w:rsidRDefault="006E40EC" w:rsidP="006E40EC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</w:rPr>
      </w:pPr>
      <w:r w:rsidRPr="00C316E8">
        <w:rPr>
          <w:rFonts w:ascii="Phetsarath OT" w:hAnsi="Phetsarath OT" w:cs="Phetsarath OT"/>
          <w:b/>
          <w:bCs/>
          <w:sz w:val="28"/>
          <w:cs/>
          <w:lang w:bidi="lo-LA"/>
        </w:rPr>
        <w:t>ກົດໝາຍ</w:t>
      </w:r>
    </w:p>
    <w:p w14:paraId="3D5A7B62" w14:textId="77777777" w:rsidR="006E40EC" w:rsidRPr="00E546C3" w:rsidRDefault="006E40EC" w:rsidP="006E40EC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cs/>
          <w:lang w:bidi="lo-LA"/>
        </w:rPr>
      </w:pPr>
      <w:r w:rsidRPr="00C316E8">
        <w:rPr>
          <w:rFonts w:ascii="Phetsarath OT" w:hAnsi="Phetsarath OT" w:cs="Phetsarath OT"/>
          <w:b/>
          <w:bCs/>
          <w:sz w:val="28"/>
          <w:cs/>
          <w:lang w:bidi="lo-LA"/>
        </w:rPr>
        <w:t>ວ່າດ້ວຍ</w:t>
      </w:r>
      <w:r>
        <w:rPr>
          <w:rFonts w:ascii="Phetsarath OT" w:hAnsi="Phetsarath OT" w:cs="Phetsarath OT"/>
          <w:b/>
          <w:bCs/>
          <w:sz w:val="28"/>
          <w:lang w:bidi="lo-LA"/>
        </w:rPr>
        <w:t xml:space="preserve"> </w:t>
      </w:r>
      <w:r w:rsidRPr="00C316E8">
        <w:rPr>
          <w:rFonts w:ascii="Phetsarath OT" w:hAnsi="Phetsarath OT" w:cs="Phetsarath OT"/>
          <w:b/>
          <w:bCs/>
          <w:sz w:val="28"/>
          <w:cs/>
          <w:lang w:bidi="lo-LA"/>
        </w:rPr>
        <w:t>ການລົງທຶນຂອງລັດ</w:t>
      </w:r>
      <w:r>
        <w:rPr>
          <w:rFonts w:ascii="Phetsarath OT" w:hAnsi="Phetsarath OT" w:cs="Phetsarath OT"/>
          <w:b/>
          <w:bCs/>
          <w:sz w:val="28"/>
          <w:lang w:bidi="lo-LA"/>
        </w:rPr>
        <w:t xml:space="preserve"> </w:t>
      </w:r>
      <w:r w:rsidRPr="00C316E8">
        <w:rPr>
          <w:rFonts w:ascii="Phetsarath OT" w:hAnsi="Phetsarath OT" w:cs="Phetsarath OT"/>
          <w:b/>
          <w:bCs/>
          <w:sz w:val="28"/>
          <w:cs/>
          <w:lang w:bidi="lo-LA"/>
        </w:rPr>
        <w:t>(</w:t>
      </w:r>
      <w:r>
        <w:rPr>
          <w:rFonts w:ascii="Phetsarath OT" w:hAnsi="Phetsarath OT" w:cs="Phetsarath OT"/>
          <w:b/>
          <w:bCs/>
          <w:sz w:val="28"/>
          <w:lang w:bidi="lo-LA"/>
        </w:rPr>
        <w:t xml:space="preserve"> </w:t>
      </w:r>
      <w:r w:rsidRPr="00C316E8">
        <w:rPr>
          <w:rFonts w:ascii="Phetsarath OT" w:hAnsi="Phetsarath OT" w:cs="Phetsarath OT"/>
          <w:b/>
          <w:bCs/>
          <w:sz w:val="28"/>
          <w:cs/>
          <w:lang w:bidi="lo-LA"/>
        </w:rPr>
        <w:t>ສະບັບປັບປຸງ</w:t>
      </w:r>
      <w:r>
        <w:rPr>
          <w:rFonts w:ascii="Phetsarath OT" w:hAnsi="Phetsarath OT" w:cs="Phetsarath OT"/>
          <w:b/>
          <w:bCs/>
          <w:sz w:val="28"/>
          <w:lang w:bidi="lo-LA"/>
        </w:rPr>
        <w:t xml:space="preserve"> </w:t>
      </w:r>
      <w:r w:rsidRPr="00C316E8">
        <w:rPr>
          <w:rFonts w:ascii="Phetsarath OT" w:hAnsi="Phetsarath OT" w:cs="Phetsarath OT"/>
          <w:b/>
          <w:bCs/>
          <w:sz w:val="28"/>
          <w:cs/>
          <w:lang w:bidi="lo-LA"/>
        </w:rPr>
        <w:t>)</w:t>
      </w:r>
    </w:p>
    <w:p w14:paraId="533C2722" w14:textId="77777777" w:rsidR="006E40EC" w:rsidRPr="00C316E8" w:rsidRDefault="006E40EC" w:rsidP="006E40EC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eastAsia="zh-CN" w:bidi="lo-LA"/>
        </w:rPr>
      </w:pPr>
      <w:r w:rsidRPr="00C316E8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E546C3">
        <w:rPr>
          <w:rFonts w:ascii="Chantabouli Lao" w:hAnsi="Chantabouli Lao" w:cs="Phetsarath OT"/>
          <w:b/>
          <w:bCs/>
          <w:sz w:val="28"/>
          <w:lang w:eastAsia="zh-CN"/>
        </w:rPr>
        <w:t>I</w:t>
      </w:r>
    </w:p>
    <w:p w14:paraId="45B61699" w14:textId="77777777" w:rsidR="006E40EC" w:rsidRDefault="006E40EC" w:rsidP="006E40EC">
      <w:pPr>
        <w:spacing w:after="0"/>
        <w:jc w:val="center"/>
        <w:rPr>
          <w:rFonts w:ascii="Phetsarath OT" w:hAnsi="Phetsarath OT" w:cs="Phetsarath OT"/>
          <w:b/>
          <w:bCs/>
          <w:sz w:val="28"/>
          <w:lang w:eastAsia="zh-CN" w:bidi="lo-LA"/>
        </w:rPr>
      </w:pPr>
      <w:r w:rsidRPr="00C316E8">
        <w:rPr>
          <w:rFonts w:ascii="Phetsarath OT" w:hAnsi="Phetsarath OT" w:cs="Phetsarath OT"/>
          <w:b/>
          <w:bCs/>
          <w:sz w:val="28"/>
          <w:cs/>
          <w:lang w:eastAsia="zh-CN" w:bidi="lo-LA"/>
        </w:rPr>
        <w:t>ບົດບັນຍັດທົ່ວໄປ</w:t>
      </w:r>
    </w:p>
    <w:p w14:paraId="758DBDDA" w14:textId="77777777" w:rsidR="00D676EE" w:rsidRPr="00F07A2C" w:rsidRDefault="00A25F4A" w:rsidP="00A25F4A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hAnsi="Phetsarath OT" w:cs="Phetsarath OT"/>
          <w:sz w:val="24"/>
          <w:szCs w:val="24"/>
        </w:rPr>
      </w:pPr>
      <w:bookmarkStart w:id="0" w:name="_Toc437008391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1 </w:t>
      </w:r>
      <w:r w:rsidR="00EE7A96" w:rsidRPr="00F07A2C">
        <w:rPr>
          <w:rFonts w:ascii="Phetsarath OT" w:hAnsi="Phetsarath OT" w:cs="Phetsarath OT"/>
          <w:sz w:val="24"/>
          <w:szCs w:val="24"/>
          <w:cs/>
          <w:lang w:bidi="lo-LA"/>
        </w:rPr>
        <w:t>(ປັບປຸງ)</w:t>
      </w:r>
      <w:r w:rsidR="006E40E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ຈຸດປະສົງ</w:t>
      </w:r>
      <w:bookmarkEnd w:id="0"/>
    </w:p>
    <w:p w14:paraId="59B93EF8" w14:textId="77777777" w:rsidR="00E6172D" w:rsidRDefault="006E40EC" w:rsidP="006E40EC">
      <w:pPr>
        <w:spacing w:after="0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  <w:bookmarkStart w:id="1" w:name="_Toc437008392"/>
      <w:r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="00E6172D" w:rsidRPr="00F07A2C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</w:t>
      </w:r>
      <w:r w:rsidR="00E6172D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E6172D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ນີ້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6172D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ກໍານົດ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6172D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ຫຼັກການ</w:t>
      </w:r>
      <w:r w:rsidR="00E6172D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E6172D" w:rsidRPr="00F07A2C">
        <w:rPr>
          <w:rFonts w:ascii="Phetsarath OT" w:hAnsi="Phetsarath OT" w:cs="Phetsarath OT"/>
          <w:sz w:val="24"/>
          <w:szCs w:val="24"/>
          <w:cs/>
          <w:lang w:bidi="lo-LA"/>
        </w:rPr>
        <w:t>ລະບຽບການ ແລະ ມາດຕະການກ່ຽວກັບການສ້າງ</w:t>
      </w:r>
      <w:r w:rsidR="00E6172D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E6172D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ການພິຈາລະ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6172D" w:rsidRPr="00F07A2C">
        <w:rPr>
          <w:rFonts w:ascii="Phetsarath OT" w:hAnsi="Phetsarath OT" w:cs="Phetsarath OT"/>
          <w:sz w:val="24"/>
          <w:szCs w:val="24"/>
          <w:cs/>
          <w:lang w:bidi="lo-LA"/>
        </w:rPr>
        <w:t>ນາຮັບຮອງ</w:t>
      </w:r>
      <w:r w:rsidR="00E6172D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E6172D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ການຈັດຕັ້ງປະຕິບັດ</w:t>
      </w:r>
      <w:r w:rsidR="00E6172D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E6172D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ການຄຸ້ມຄອງ ແລະ ການຕິດຕາມ</w:t>
      </w:r>
      <w:r w:rsidR="00E6172D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E6172D" w:rsidRPr="00F07A2C">
        <w:rPr>
          <w:rFonts w:ascii="Phetsarath OT" w:hAnsi="Phetsarath OT" w:cs="Phetsarath OT"/>
          <w:sz w:val="24"/>
          <w:szCs w:val="24"/>
          <w:cs/>
          <w:lang w:bidi="lo-LA"/>
        </w:rPr>
        <w:t>ກວດກ</w:t>
      </w:r>
      <w:r w:rsidR="00BC7F09" w:rsidRPr="00F07A2C">
        <w:rPr>
          <w:rFonts w:ascii="Phetsarath OT" w:hAnsi="Phetsarath OT" w:cs="Phetsarath OT"/>
          <w:sz w:val="24"/>
          <w:szCs w:val="24"/>
          <w:cs/>
          <w:lang w:bidi="lo-LA"/>
        </w:rPr>
        <w:t>າການລົງທຶນຂອງລັດ ເພື່ອໃຫ້ການ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C7F09" w:rsidRPr="00F07A2C">
        <w:rPr>
          <w:rFonts w:ascii="Phetsarath OT" w:hAnsi="Phetsarath OT" w:cs="Phetsarath OT"/>
          <w:sz w:val="24"/>
          <w:szCs w:val="24"/>
          <w:cs/>
          <w:lang w:bidi="lo-LA"/>
        </w:rPr>
        <w:t>ລົງ</w:t>
      </w:r>
      <w:r w:rsidR="00E6172D" w:rsidRPr="00F07A2C">
        <w:rPr>
          <w:rFonts w:ascii="Phetsarath OT" w:hAnsi="Phetsarath OT" w:cs="Phetsarath OT"/>
          <w:sz w:val="24"/>
          <w:szCs w:val="24"/>
          <w:cs/>
          <w:lang w:bidi="lo-LA"/>
        </w:rPr>
        <w:t>ທຶນຂອງລັດດຳເນີນໄປຢ່າງຖືກຕ້ອງ, ສອດຄ່ອງກັບລັດຖະທຳມະນູນ, ກົດໝາຍ, ນະໂຍບາຍ ແລະ ແຜນພັດ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6172D" w:rsidRPr="00F07A2C">
        <w:rPr>
          <w:rFonts w:ascii="Phetsarath OT" w:hAnsi="Phetsarath OT" w:cs="Phetsarath OT"/>
          <w:sz w:val="24"/>
          <w:szCs w:val="24"/>
          <w:cs/>
          <w:lang w:bidi="lo-LA"/>
        </w:rPr>
        <w:t>ທະນາເສດຖະກິດ-ສັງຄົມແຫ່ງຊາດ ແນໃສ່ຮັບປະກັນໃຫ້ມີປະສິດທິພາບ</w:t>
      </w:r>
      <w:r w:rsidR="00E6172D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E6172D"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ປະສິດທິຜົນສູງ</w:t>
      </w:r>
      <w:r w:rsidR="00E6172D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7B282E" w:rsidRPr="00F07A2C">
        <w:rPr>
          <w:rFonts w:ascii="Phetsarath OT" w:hAnsi="Phetsarath OT" w:cs="Phetsarath OT"/>
          <w:sz w:val="24"/>
          <w:szCs w:val="24"/>
          <w:cs/>
          <w:lang w:bidi="lo-LA"/>
        </w:rPr>
        <w:t>ມີຄວາມໂປ່ງໃສ, ເສດຖະ</w:t>
      </w:r>
      <w:r w:rsidR="00E6172D" w:rsidRPr="00F07A2C">
        <w:rPr>
          <w:rFonts w:ascii="Phetsarath OT" w:hAnsi="Phetsarath OT" w:cs="Phetsarath OT"/>
          <w:sz w:val="24"/>
          <w:szCs w:val="24"/>
          <w:cs/>
          <w:lang w:bidi="lo-LA"/>
        </w:rPr>
        <w:t>ກິດມະຫາ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ພາກມີສະຖຽນລະພາບ, ສ້າງເ</w:t>
      </w:r>
      <w:r>
        <w:rPr>
          <w:rFonts w:ascii="Phetsarath OT" w:hAnsi="Phetsarath OT" w:cs="Phetsarath OT"/>
          <w:sz w:val="24"/>
          <w:szCs w:val="24"/>
          <w:lang w:bidi="lo-LA"/>
        </w:rPr>
        <w:t>ງື່</w:t>
      </w:r>
      <w:r w:rsidR="00607B2B" w:rsidRPr="00F07A2C">
        <w:rPr>
          <w:rFonts w:ascii="Phetsarath OT" w:hAnsi="Phetsarath OT" w:cs="Phetsarath OT"/>
          <w:sz w:val="24"/>
          <w:szCs w:val="24"/>
          <w:cs/>
          <w:lang w:bidi="lo-LA"/>
        </w:rPr>
        <w:t>ອນໄຂອໍາ</w:t>
      </w:r>
      <w:r w:rsidR="00E6172D" w:rsidRPr="00F07A2C">
        <w:rPr>
          <w:rFonts w:ascii="Phetsarath OT" w:hAnsi="Phetsarath OT" w:cs="Phetsarath OT"/>
          <w:sz w:val="24"/>
          <w:szCs w:val="24"/>
          <w:cs/>
          <w:lang w:bidi="lo-LA"/>
        </w:rPr>
        <w:t>ນວຍຄວາມສະດວກໃຫ້ທຸກພາກສ່ວນເສດຖ</w:t>
      </w:r>
      <w:r w:rsidR="007B282E" w:rsidRPr="00F07A2C">
        <w:rPr>
          <w:rFonts w:ascii="Phetsarath OT" w:hAnsi="Phetsarath OT" w:cs="Phetsarath OT"/>
          <w:sz w:val="24"/>
          <w:szCs w:val="24"/>
          <w:cs/>
          <w:lang w:bidi="lo-LA"/>
        </w:rPr>
        <w:t>ະກິດ ມີການຂະ</w:t>
      </w:r>
      <w:r w:rsidR="00E6172D" w:rsidRPr="00F07A2C">
        <w:rPr>
          <w:rFonts w:ascii="Phetsarath OT" w:hAnsi="Phetsarath OT" w:cs="Phetsarath OT"/>
          <w:sz w:val="24"/>
          <w:szCs w:val="24"/>
          <w:cs/>
          <w:lang w:bidi="lo-LA"/>
        </w:rPr>
        <w:t>ຫຍາຍຕົວຢ່າງຕໍ່ເນື່ອງ, ຊີວິດການເປັນຢູ່ຂອງປະຊາຊົນໄດ້ຮັບການປັບປຸງໃຫ້</w:t>
      </w:r>
      <w:r w:rsidR="007B282E" w:rsidRPr="00F07A2C">
        <w:rPr>
          <w:rFonts w:ascii="Phetsarath OT" w:hAnsi="Phetsarath OT" w:cs="Phetsarath OT"/>
          <w:sz w:val="24"/>
          <w:szCs w:val="24"/>
          <w:cs/>
          <w:lang w:bidi="lo-LA"/>
        </w:rPr>
        <w:t>ດີຂຶ້ນ, ປະກອບ</w:t>
      </w:r>
      <w:r w:rsidR="00E6172D" w:rsidRPr="00F07A2C">
        <w:rPr>
          <w:rFonts w:ascii="Phetsarath OT" w:hAnsi="Phetsarath OT" w:cs="Phetsarath OT"/>
          <w:sz w:val="24"/>
          <w:szCs w:val="24"/>
          <w:cs/>
          <w:lang w:bidi="lo-LA"/>
        </w:rPr>
        <w:t>ສ່ວນເຂົ້າ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6172D" w:rsidRPr="00F07A2C">
        <w:rPr>
          <w:rFonts w:ascii="Phetsarath OT" w:hAnsi="Phetsarath OT" w:cs="Phetsarath OT"/>
          <w:sz w:val="24"/>
          <w:szCs w:val="24"/>
          <w:cs/>
          <w:lang w:bidi="lo-LA"/>
        </w:rPr>
        <w:t>ໃນການປົກປັກຮັກສາ ແລະ ພັດທະນາປະເທດຊາດຕາມທິດຍືນຍົງ.</w:t>
      </w:r>
    </w:p>
    <w:p w14:paraId="32B183CA" w14:textId="77777777" w:rsidR="006E40EC" w:rsidRPr="00F07A2C" w:rsidRDefault="006E40EC" w:rsidP="006E40EC">
      <w:pPr>
        <w:spacing w:after="0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5F19B219" w14:textId="77777777" w:rsidR="00D676EE" w:rsidRPr="00F07A2C" w:rsidRDefault="00A25F4A" w:rsidP="00A25F4A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 w:rsidRPr="00A25F4A">
        <w:rPr>
          <w:rFonts w:ascii="Saysettha OT" w:hAnsi="Saysettha OT" w:cs="Saysettha OT"/>
          <w:sz w:val="24"/>
          <w:szCs w:val="24"/>
          <w:lang w:bidi="lo-LA"/>
        </w:rPr>
        <w:t>2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F6CE9" w:rsidRPr="00F07A2C">
        <w:rPr>
          <w:rFonts w:ascii="Phetsarath OT" w:hAnsi="Phetsarath OT" w:cs="Phetsarath OT"/>
          <w:sz w:val="24"/>
          <w:szCs w:val="24"/>
          <w:cs/>
          <w:lang w:bidi="lo-LA"/>
        </w:rPr>
        <w:t>(ປັບປຸງ)</w:t>
      </w:r>
      <w:r w:rsidR="006E40E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ການລົງທຶນຂອງລັດ</w:t>
      </w:r>
      <w:bookmarkEnd w:id="1"/>
    </w:p>
    <w:p w14:paraId="77D2617D" w14:textId="77777777" w:rsidR="00912DAB" w:rsidRDefault="006E40EC" w:rsidP="006E40EC">
      <w:pPr>
        <w:spacing w:after="0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ການລົງທຶນຂອງລັດ ແມ່ນ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ການນຳໃຊ້ງົບປະມານແຫ່ງລັດ, ຊັບພະຍາກອນທຳມະຊາດ</w:t>
      </w:r>
      <w:r w:rsidR="00194A7A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ຊັບສິນ, ລິຂະ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ສິດຂອງລັດ ແລະ ທຶນຊ່ວຍເຫຼືອທາງການ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ເພື່ອການພັດທະນາ ທີ່ຜ່ານລະບົບງົບປະມານເຂົ້າໃສ່ໂຄງການກໍ່ສ້າງ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ພື້ນ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ຖານໂຄງລ່າງທີ່ຮັບໃຊ້ສາທາລະນະປະໂຫ</w:t>
      </w:r>
      <w:r>
        <w:rPr>
          <w:rFonts w:ascii="Phetsarath OT" w:hAnsi="Phetsarath OT" w:cs="Phetsarath OT"/>
          <w:sz w:val="24"/>
          <w:szCs w:val="24"/>
          <w:lang w:bidi="lo-LA"/>
        </w:rPr>
        <w:t>ຍ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ດ, ສະໜອງອຸປະກອນ </w:t>
      </w:r>
      <w:r w:rsidR="00194A7A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194A7A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94A7A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ສົ່ງເສີມວິຊາການ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94A7A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ເພື່ອຈັດຕັ້ງປະຕິ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94A7A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ບັດແຜນພັດທະນາເສດຖະກິດ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-</w:t>
      </w:r>
      <w:r w:rsidR="00194A7A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ສັງຄົມແຫ່ງຊາດ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5CF2F4A4" w14:textId="77777777" w:rsidR="006E40EC" w:rsidRPr="00F07A2C" w:rsidRDefault="006E40EC" w:rsidP="006E40EC">
      <w:pPr>
        <w:spacing w:after="0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6FA017B5" w14:textId="77777777" w:rsidR="00D676EE" w:rsidRPr="00F07A2C" w:rsidRDefault="00A25F4A" w:rsidP="00A25F4A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hAnsi="Phetsarath OT" w:cs="Phetsarath OT"/>
          <w:sz w:val="24"/>
          <w:szCs w:val="24"/>
          <w:lang w:bidi="lo-LA"/>
        </w:rPr>
      </w:pPr>
      <w:bookmarkStart w:id="2" w:name="_Toc437008393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3 </w:t>
      </w:r>
      <w:r w:rsidR="00A17091" w:rsidRPr="00F07A2C">
        <w:rPr>
          <w:rFonts w:ascii="Phetsarath OT" w:hAnsi="Phetsarath OT" w:cs="Phetsarath OT"/>
          <w:sz w:val="24"/>
          <w:szCs w:val="24"/>
          <w:cs/>
          <w:lang w:bidi="lo-LA"/>
        </w:rPr>
        <w:t>(ປັບປຸງ)</w:t>
      </w:r>
      <w:r w:rsidR="006E40E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ການອະທິບາຍຄຳສັບ</w:t>
      </w:r>
      <w:bookmarkEnd w:id="2"/>
    </w:p>
    <w:p w14:paraId="6BBA7CAD" w14:textId="77777777" w:rsidR="00194A7A" w:rsidRPr="00F07A2C" w:rsidRDefault="006E40EC" w:rsidP="006E40EC">
      <w:pPr>
        <w:spacing w:after="0" w:line="240" w:lineRule="auto"/>
        <w:ind w:firstLine="1170"/>
        <w:jc w:val="both"/>
        <w:rPr>
          <w:rFonts w:ascii="Phetsarath OT" w:hAnsi="Phetsarath OT" w:cs="Phetsarath OT"/>
          <w:sz w:val="24"/>
          <w:szCs w:val="24"/>
        </w:rPr>
      </w:pPr>
      <w:bookmarkStart w:id="3" w:name="_Toc437008394"/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ຄຳສັບທີ່ນຳໃຊ້ໃນກົດໝາຍສະບັບນີ້ ມີ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ຄວາມໝາຍ ດັ່ງນີ້:</w:t>
      </w:r>
    </w:p>
    <w:p w14:paraId="6C4DF7D9" w14:textId="77777777" w:rsidR="00194A7A" w:rsidRPr="00F07A2C" w:rsidRDefault="00194A7A" w:rsidP="006E40EC">
      <w:pPr>
        <w:numPr>
          <w:ilvl w:val="0"/>
          <w:numId w:val="13"/>
        </w:numPr>
        <w:tabs>
          <w:tab w:val="left" w:pos="1800"/>
        </w:tabs>
        <w:spacing w:after="0" w:line="240" w:lineRule="auto"/>
        <w:ind w:left="423" w:firstLine="1044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ແຜນພັດທະນາເສດຖະກິດ-ສັງຄົມແຫ່ງຊາດ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ໝາຍເຖິງ ທິດທາງ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BC7F09" w:rsidRPr="00F07A2C">
        <w:rPr>
          <w:rFonts w:ascii="Phetsarath OT" w:hAnsi="Phetsarath OT" w:cs="Phetsarath OT"/>
          <w:sz w:val="24"/>
          <w:szCs w:val="24"/>
          <w:cs/>
          <w:lang w:bidi="lo-LA"/>
        </w:rPr>
        <w:t>ຄາດໝາຍໃນການພັດທະນາ</w:t>
      </w:r>
      <w:r w:rsidR="006E40E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C7F09" w:rsidRPr="00F07A2C">
        <w:rPr>
          <w:rFonts w:ascii="Phetsarath OT" w:hAnsi="Phetsarath OT" w:cs="Phetsarath OT"/>
          <w:sz w:val="24"/>
          <w:szCs w:val="24"/>
          <w:cs/>
          <w:lang w:bidi="lo-LA"/>
        </w:rPr>
        <w:t>ເສດ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ຖະກ</w:t>
      </w:r>
      <w:r w:rsidR="00BC7F09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ິດ-ສັງຄົມ ທີ່ລັດຖະບານສະເໜີຕໍ່ 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ສະພາແຫ່ງຊາດຮັບຮອງເອົາ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062A3B8B" w14:textId="77777777" w:rsidR="00194A7A" w:rsidRPr="00F07A2C" w:rsidRDefault="00194A7A" w:rsidP="006E40EC">
      <w:pPr>
        <w:numPr>
          <w:ilvl w:val="0"/>
          <w:numId w:val="13"/>
        </w:numPr>
        <w:tabs>
          <w:tab w:val="left" w:pos="1800"/>
        </w:tabs>
        <w:spacing w:after="0" w:line="240" w:lineRule="auto"/>
        <w:ind w:left="423" w:firstLine="1044"/>
        <w:jc w:val="both"/>
        <w:rPr>
          <w:rFonts w:ascii="Phetsarath OT" w:hAnsi="Phetsarath OT" w:cs="Phetsarath OT"/>
          <w:strike/>
          <w:sz w:val="24"/>
          <w:szCs w:val="24"/>
        </w:rPr>
      </w:pPr>
      <w:r w:rsidRPr="00F07A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ແຜນການລົງທຶນຂອງລັດ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ໝາຍເຖິງ ແຜນການນໍາໃຊ້ ແລະ ຈັດສັນທຶນຈາກງົບປະມານແຫ່ງລັດ ລວມມີແຫຼ່ງທຶນພາຍໃນ, ຊັບພະຍາກອນທຳມະຊາດ, ຊັບສິນ, ຊັບສິນທາງປັນຍາຂອງລັດ, ທຶນຊ່ວຍເຫຼືອທາງ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ເພື່ອການພັດທະນາ ແລະ ແຫຼ່ງທຶນອື່ນ ເຂົ້າໃນການບັນລຸເປົ້າໝາຍ ຕາມແຜນພັດທະນາເສດຖະກິດ-ສັງຄົມແຫ່ງຊາດ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1D3AF2C7" w14:textId="77777777" w:rsidR="00194A7A" w:rsidRPr="00F07A2C" w:rsidRDefault="00194A7A" w:rsidP="006E40EC">
      <w:pPr>
        <w:numPr>
          <w:ilvl w:val="0"/>
          <w:numId w:val="13"/>
        </w:numPr>
        <w:tabs>
          <w:tab w:val="left" w:pos="1800"/>
        </w:tabs>
        <w:spacing w:after="0" w:line="240" w:lineRule="auto"/>
        <w:ind w:left="423" w:firstLine="10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ການຈັດສັນງົບປະມານການລົງທຶນຂອງລັດ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ໝາຍເຖິງ ກາ</w:t>
      </w:r>
      <w:r w:rsidR="0030558F">
        <w:rPr>
          <w:rFonts w:ascii="Phetsarath OT" w:hAnsi="Phetsarath OT" w:cs="Phetsarath OT"/>
          <w:sz w:val="24"/>
          <w:szCs w:val="24"/>
          <w:cs/>
          <w:lang w:bidi="lo-LA"/>
        </w:rPr>
        <w:t>ນຈັດສັນທຶນຈາກງົບປະມານແຫ່ງລັດ ປະກອບ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>ດ້ວຍ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ທຶນຈາກ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ງົບປະມານພາຍໃນ ຫຼື ທຶນຊ່ວຍເຫຼືອທາງການ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ເພື່ອການພັດທະນາ ໃຫ້ຂະແໜງການ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="0030558F">
        <w:rPr>
          <w:rFonts w:ascii="Phetsarath OT" w:hAnsi="Phetsarath OT" w:cs="Phetsarath OT"/>
          <w:sz w:val="24"/>
          <w:szCs w:val="24"/>
          <w:cs/>
          <w:lang w:bidi="lo-LA"/>
        </w:rPr>
        <w:t>ທ້ອງ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ຖິ່ນ ຕາມກຳນົດໝາຍບົນພື້ນຖານດັດຊະນີ ຫຼື ຕົວຊີ້ວັດທາງເສດຖະກິດ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-</w:t>
      </w:r>
      <w:r w:rsidR="00062DAB" w:rsidRPr="00F07A2C">
        <w:rPr>
          <w:rFonts w:ascii="Phetsarath OT" w:hAnsi="Phetsarath OT" w:cs="Phetsarath OT"/>
          <w:sz w:val="24"/>
          <w:szCs w:val="24"/>
          <w:cs/>
          <w:lang w:bidi="lo-LA"/>
        </w:rPr>
        <w:t>ສັງຄົມ ແລະ ນະໂຍບາຍຂອງລັດ;</w:t>
      </w:r>
    </w:p>
    <w:p w14:paraId="7980875E" w14:textId="77777777" w:rsidR="00194A7A" w:rsidRPr="00F07A2C" w:rsidRDefault="00194A7A" w:rsidP="006E40EC">
      <w:pPr>
        <w:numPr>
          <w:ilvl w:val="0"/>
          <w:numId w:val="13"/>
        </w:numPr>
        <w:tabs>
          <w:tab w:val="left" w:pos="1800"/>
        </w:tabs>
        <w:spacing w:after="0" w:line="240" w:lineRule="auto"/>
        <w:ind w:left="423" w:firstLine="10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ໂຄງການລົງທຶນນອກແຜນ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ໝາຍເຖິງ ໂຄງການທີ່ບໍ່ນອນຢູ່ໃ</w:t>
      </w:r>
      <w:r w:rsidR="0030558F">
        <w:rPr>
          <w:rFonts w:ascii="Phetsarath OT" w:hAnsi="Phetsarath OT" w:cs="Phetsarath OT"/>
          <w:sz w:val="24"/>
          <w:szCs w:val="24"/>
          <w:cs/>
          <w:lang w:bidi="lo-LA"/>
        </w:rPr>
        <w:t xml:space="preserve">ນແຜນການລົງທຶນຂອງລັດປະຈຳປີ ແລະ 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>ຫ້າ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ປີ  ທີ່ສະພາແຫ່ງຊາດ ຫຼື ສະພາປະຊາຊົນຂັ້ນແຂວງ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ໄດ້ຮັບຮອງເອົາ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52D62180" w14:textId="77777777" w:rsidR="00194A7A" w:rsidRPr="00F07A2C" w:rsidRDefault="0030558F" w:rsidP="006E40EC">
      <w:pPr>
        <w:numPr>
          <w:ilvl w:val="0"/>
          <w:numId w:val="13"/>
        </w:numPr>
        <w:tabs>
          <w:tab w:val="left" w:pos="1800"/>
        </w:tabs>
        <w:spacing w:after="0" w:line="240" w:lineRule="auto"/>
        <w:ind w:left="423" w:firstLine="1044"/>
        <w:jc w:val="both"/>
        <w:rPr>
          <w:rFonts w:ascii="Phetsarath OT" w:hAnsi="Phetsarath OT" w:cs="Phetsarath OT"/>
          <w:strike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ສາທາລະນະປະໂຫ</w:t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>ຍ</w:t>
      </w:r>
      <w:r w:rsidR="00194A7A" w:rsidRPr="00F07A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ດ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ໝາຍເຖິງ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ສິ່ງອຳນວຍຄວາມສະດວກທີ່ລັດຖະບານເປັນຜູ້ສະໜອງ ເພື່ອບໍລິກາ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ນທຸກຄົນໃນສັງຄົມໃຫ້ໄດ້ຮັບຜົນປະໂຫ</w:t>
      </w:r>
      <w:r>
        <w:rPr>
          <w:rFonts w:ascii="Phetsarath OT" w:hAnsi="Phetsarath OT" w:cs="Phetsarath OT"/>
          <w:sz w:val="24"/>
          <w:szCs w:val="24"/>
          <w:lang w:bidi="lo-LA"/>
        </w:rPr>
        <w:t>ຍ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ດ;</w:t>
      </w:r>
    </w:p>
    <w:p w14:paraId="7BD00B2E" w14:textId="77777777" w:rsidR="00194A7A" w:rsidRPr="00F07A2C" w:rsidRDefault="00194A7A" w:rsidP="006E40EC">
      <w:pPr>
        <w:numPr>
          <w:ilvl w:val="0"/>
          <w:numId w:val="13"/>
        </w:numPr>
        <w:tabs>
          <w:tab w:val="left" w:pos="1800"/>
        </w:tabs>
        <w:spacing w:after="0" w:line="240" w:lineRule="auto"/>
        <w:ind w:left="423" w:firstLine="1044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ແຜນງານ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ໝາຍເຖິງ ອົງປະກອບຂອງແຜນພັດທະນາເສດຖະກິດ-ສັງຄົມແຫ່ງຊາດ ໂດຍມີເປົ້າ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ໝາຍບັນລຸສະເພາະ ຊຶ່ງລວມມີບັນດາໂຄງການທີ່ມີສ່ວນພົວພັນຊຶ່ງກັນ ແລະ ກັນ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ແນໃສ່ຮັບໃຊ້ ຫຼື ບັນລຸເປົ້າໝາຍ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ຂອງແຜນງານນັ້ນ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7749E230" w14:textId="77777777" w:rsidR="00323413" w:rsidRPr="00F07A2C" w:rsidRDefault="00194A7A" w:rsidP="006E40EC">
      <w:pPr>
        <w:numPr>
          <w:ilvl w:val="0"/>
          <w:numId w:val="13"/>
        </w:numPr>
        <w:tabs>
          <w:tab w:val="left" w:pos="1800"/>
        </w:tabs>
        <w:spacing w:after="0" w:line="240" w:lineRule="auto"/>
        <w:ind w:left="423" w:firstLine="1044"/>
        <w:jc w:val="both"/>
        <w:rPr>
          <w:rFonts w:ascii="Phetsarath OT" w:hAnsi="Phetsarath OT" w:cs="Phetsarath OT"/>
          <w:strike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ໂຄງການ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ກິດຈະກໍາຕ່າງໆທີ່ຕ້ອງປະຕິບັດ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ແນໃສ່ເຮັດໃຫ້ວັດຖຸປະສົງຂອງໂຄງການນັ້ນ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ບັນລຸຜົນ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68773CA7" w14:textId="77777777" w:rsidR="00194A7A" w:rsidRPr="00F07A2C" w:rsidRDefault="00194A7A" w:rsidP="006E40EC">
      <w:pPr>
        <w:numPr>
          <w:ilvl w:val="0"/>
          <w:numId w:val="13"/>
        </w:numPr>
        <w:tabs>
          <w:tab w:val="left" w:pos="1701"/>
          <w:tab w:val="left" w:pos="1800"/>
        </w:tabs>
        <w:spacing w:after="0" w:line="240" w:lineRule="auto"/>
        <w:ind w:left="423" w:firstLine="1044"/>
        <w:jc w:val="both"/>
        <w:rPr>
          <w:rFonts w:ascii="Phetsarath OT" w:hAnsi="Phetsarath OT" w:cs="Phetsarath OT"/>
          <w:strike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ການກະກຽມໂຄງການ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ໝາຍເຖິງ ການເກັບກໍາ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ວິເຄາະວິໄຈ ແລະ ສຶກສາຂໍ້ມູນຢ່າງລະອຽດ ເພື່ອໃຫ້ໝັ້ນໃຈວ່າ ໂຄງການທີ່ກຳນົດນັ້ນເປັນໂຄງການທີ</w:t>
      </w:r>
      <w:r w:rsidR="0030558F">
        <w:rPr>
          <w:rFonts w:ascii="Phetsarath OT" w:hAnsi="Phetsarath OT" w:cs="Phetsarath OT"/>
          <w:sz w:val="24"/>
          <w:szCs w:val="24"/>
          <w:cs/>
          <w:lang w:bidi="lo-LA"/>
        </w:rPr>
        <w:t>່ສາມາດປະຕິບັດໄດ້ ແລະ ໃຫ້ຜົນປະໂຫ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>ຍ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ດຕອບແທນ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ຢ່າງຄຸ້ມຄ່າ ຫຼື ບັນລຸຕາມວັດຖຸປະສົງ; ການກະກຽມໂຄງການ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0558F">
        <w:rPr>
          <w:rFonts w:ascii="Phetsarath OT" w:hAnsi="Phetsarath OT" w:cs="Phetsarath OT"/>
          <w:sz w:val="24"/>
          <w:szCs w:val="24"/>
          <w:cs/>
          <w:lang w:bidi="lo-LA"/>
        </w:rPr>
        <w:t>ສາມໜ້າວຽກຕົ້ນຕໍຄື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ການກຳນົດໂຄງຮ່າງໂຄງ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ການສຶກສາຄວາມເປັນໄປໄດ້ຂອງໂຄງການ ແລະ ການຂຽນບົດລາຍງານໂຄງການ ຫຼື ບົດວິພາກເສດຖະກິດ-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ເຕັກນິກຂອງໂຄງການ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415EBE31" w14:textId="77777777" w:rsidR="00194A7A" w:rsidRPr="00F07A2C" w:rsidRDefault="00194A7A" w:rsidP="006E40EC">
      <w:pPr>
        <w:numPr>
          <w:ilvl w:val="0"/>
          <w:numId w:val="13"/>
        </w:numPr>
        <w:tabs>
          <w:tab w:val="left" w:pos="1440"/>
          <w:tab w:val="left" w:pos="1560"/>
          <w:tab w:val="left" w:pos="1800"/>
        </w:tabs>
        <w:spacing w:after="0" w:line="240" w:lineRule="auto"/>
        <w:ind w:left="423" w:firstLine="1044"/>
        <w:jc w:val="both"/>
        <w:rPr>
          <w:rFonts w:ascii="Phetsarath OT" w:hAnsi="Phetsarath OT" w:cs="Phetsarath OT"/>
          <w:strike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ການປະເມີນໂຄງການ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ໝາຍເຖິງ ການຕີລາຄາທາງດ້ານຄວາມສອດຄ່ອງ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ປະສິດທິຜົນ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ປະສິດ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ທິພາບ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ຜົນກະທົບ ແລະ ຄວາມຍືນຍົງຂອງໂຄງການກ່ອນການພິຈາລະນາບັນຈຸໂຄງການ ເຂົ້າໃນແຜນການລົງທຶນ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ຂອງລັດ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6AB32A60" w14:textId="77777777" w:rsidR="00194A7A" w:rsidRPr="00F07A2C" w:rsidRDefault="00194A7A" w:rsidP="006E40EC">
      <w:pPr>
        <w:numPr>
          <w:ilvl w:val="0"/>
          <w:numId w:val="13"/>
        </w:numPr>
        <w:tabs>
          <w:tab w:val="left" w:pos="1530"/>
          <w:tab w:val="left" w:pos="1800"/>
        </w:tabs>
        <w:spacing w:after="0" w:line="240" w:lineRule="auto"/>
        <w:ind w:left="423" w:firstLine="1044"/>
        <w:jc w:val="both"/>
        <w:rPr>
          <w:rFonts w:ascii="Phetsarath OT" w:hAnsi="Phetsarath OT" w:cs="Phetsarath OT"/>
          <w:strike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ການປະເມີນຜົນໂຄງການ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ໝາຍເຖິງ ການຕີລາຄາໝາກຜົນການປະຕິບັດໂຄງການ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ການທົບ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ທວນຄືນຜົນການນຳໃຊ້ໂຄງການ ໂດຍພິຈາລະນາໃນດ້ານຄວາມສອດຄ່ອງ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ປະສິດທິຜົນ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ປະສິດທິພາບ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ຜົນກະ</w:t>
      </w:r>
      <w:r w:rsidR="0030558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ທົບ ແລະ ຄວາມຍືນຍົງຂອງໂຄງການ ເພື່ອໃຫ້ຄຳແນະນຳໃນການປັບປຸງ ແລະ ຖອດຖອນບົດຮຽນ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766D9723" w14:textId="77777777" w:rsidR="00194A7A" w:rsidRPr="00681915" w:rsidRDefault="00194A7A" w:rsidP="006E40EC">
      <w:pPr>
        <w:numPr>
          <w:ilvl w:val="0"/>
          <w:numId w:val="13"/>
        </w:numPr>
        <w:tabs>
          <w:tab w:val="left" w:pos="1800"/>
        </w:tabs>
        <w:spacing w:after="0" w:line="240" w:lineRule="auto"/>
        <w:ind w:left="423" w:firstLine="1044"/>
        <w:jc w:val="both"/>
        <w:rPr>
          <w:rFonts w:ascii="Phetsarath OT" w:hAnsi="Phetsarath OT" w:cs="Phetsarath OT"/>
          <w:strike/>
          <w:sz w:val="24"/>
          <w:szCs w:val="24"/>
          <w:lang w:bidi="lo-LA"/>
        </w:rPr>
      </w:pPr>
      <w:r w:rsidRPr="0068191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ການຈັດຕັ້ງປະຕິບັດໂຄງການ </w:t>
      </w:r>
      <w:r w:rsidRPr="00681915">
        <w:rPr>
          <w:rFonts w:ascii="Phetsarath OT" w:hAnsi="Phetsarath OT" w:cs="Phetsarath OT"/>
          <w:sz w:val="24"/>
          <w:szCs w:val="24"/>
          <w:cs/>
          <w:lang w:bidi="lo-LA"/>
        </w:rPr>
        <w:t>ໝາຍເຖິງ ການນໍາເອົາໂຄງການໄປຈັດຕັ້ງປະຕິບັດຕົວຈິງ ພາຍຫຼັງທີ່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681915">
        <w:rPr>
          <w:rFonts w:ascii="Phetsarath OT" w:hAnsi="Phetsarath OT" w:cs="Phetsarath OT"/>
          <w:sz w:val="24"/>
          <w:szCs w:val="24"/>
          <w:cs/>
          <w:lang w:bidi="lo-LA"/>
        </w:rPr>
        <w:t>ໂຄງການໄດ້ບັນຈຸເຂົ້າແຜນການລົງທຶນ ແລະ ຜ່ານການຮັບຮອງຈາກສະພາແຫ່ງຊາດ ຫຼື ສະພາປະຊາຊົນຂັ້ນ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681915">
        <w:rPr>
          <w:rFonts w:ascii="Phetsarath OT" w:hAnsi="Phetsarath OT" w:cs="Phetsarath OT"/>
          <w:sz w:val="24"/>
          <w:szCs w:val="24"/>
          <w:cs/>
          <w:lang w:bidi="lo-LA"/>
        </w:rPr>
        <w:t>ແຂວງ;</w:t>
      </w:r>
    </w:p>
    <w:p w14:paraId="654C19FD" w14:textId="77777777" w:rsidR="00194A7A" w:rsidRPr="00F07A2C" w:rsidRDefault="00194A7A" w:rsidP="006E40EC">
      <w:pPr>
        <w:numPr>
          <w:ilvl w:val="0"/>
          <w:numId w:val="13"/>
        </w:numPr>
        <w:tabs>
          <w:tab w:val="left" w:pos="1800"/>
        </w:tabs>
        <w:spacing w:after="0" w:line="240" w:lineRule="auto"/>
        <w:ind w:left="423" w:firstLine="1044"/>
        <w:jc w:val="both"/>
        <w:rPr>
          <w:rFonts w:ascii="Phetsarath OT" w:hAnsi="Phetsarath OT" w:cs="Phetsarath OT"/>
          <w:strike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ການດຳເນີນງານໂຄງການ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ໝາຍເຖິງ ການປະຕິບັດກິດຈະກໍາຕ່າງໆຂອງໂຄງການ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ຕາມແຜນດໍາ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ເນີນງານຂອງໂຄງການ ນັບແຕ່ເວລາທີ່ໂຄງການໄດ້ຖືກຈັດຕັ້ງປະຕິບັດໄປຈົນຮອດການສຳເລັດ ແລະ ມອບ-ຮັບ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</w:t>
      </w:r>
      <w:r w:rsidR="00681915">
        <w:rPr>
          <w:rFonts w:ascii="Phetsarath OT" w:hAnsi="Phetsarath OT" w:cs="Phetsarath OT"/>
          <w:sz w:val="24"/>
          <w:szCs w:val="24"/>
          <w:cs/>
          <w:lang w:bidi="lo-LA"/>
        </w:rPr>
        <w:t>ຄງ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338DFDEA" w14:textId="77777777" w:rsidR="00194A7A" w:rsidRPr="00F07A2C" w:rsidRDefault="00194A7A" w:rsidP="006E40EC">
      <w:pPr>
        <w:numPr>
          <w:ilvl w:val="0"/>
          <w:numId w:val="13"/>
        </w:numPr>
        <w:tabs>
          <w:tab w:val="left" w:pos="1620"/>
          <w:tab w:val="left" w:pos="1800"/>
        </w:tabs>
        <w:spacing w:after="0" w:line="240" w:lineRule="auto"/>
        <w:ind w:left="423" w:firstLine="1044"/>
        <w:jc w:val="both"/>
        <w:rPr>
          <w:rFonts w:ascii="Phetsarath OT" w:hAnsi="Phetsarath OT" w:cs="Phetsarath OT"/>
          <w:strike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ການຕິດຕາມໂຄງການ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ໝາຍເຖິງ ການກວດກາການດໍາເນີນງານໂຄງການ ເພື່ອໃຫ້ຮູ້ກ່ຽວກັບ ຄວາມຄືບໜ້າ ແລະ ບັນຫາຕ່າງໆ ທີ່ອາດຈະເກີດຂຶ້ນໃນການຈັດຕັ້ງປະຕິບັດໂຄງການ ເພື່ອມີວິທີການແກ້ໄຂ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ໃຫ້ທັນເວລາ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6952CF46" w14:textId="77777777" w:rsidR="00194A7A" w:rsidRPr="00F07A2C" w:rsidRDefault="00194A7A" w:rsidP="006E40EC">
      <w:pPr>
        <w:numPr>
          <w:ilvl w:val="0"/>
          <w:numId w:val="13"/>
        </w:numPr>
        <w:tabs>
          <w:tab w:val="left" w:pos="1800"/>
        </w:tabs>
        <w:spacing w:after="0" w:line="240" w:lineRule="auto"/>
        <w:ind w:left="423" w:firstLine="1044"/>
        <w:jc w:val="both"/>
        <w:rPr>
          <w:rFonts w:ascii="Phetsarath OT" w:hAnsi="Phetsarath OT" w:cs="Phetsarath OT"/>
          <w:strike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ເຈົ້າຂອງໂຄງການ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ໝາຍເຖິງ ກະຊວງ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ອົງການລັດທຽບເທົ່າກະຊວງ ແລະ ອົງການປົກຄອງທ້ອງ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ຖິ່ນ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ທີ່ໄດ້ຮັບງົບປະມານການລົງທຶນຂອງລັດ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28E6A565" w14:textId="77777777" w:rsidR="00194A7A" w:rsidRPr="00F07A2C" w:rsidRDefault="00194A7A" w:rsidP="006E40EC">
      <w:pPr>
        <w:numPr>
          <w:ilvl w:val="0"/>
          <w:numId w:val="13"/>
        </w:numPr>
        <w:tabs>
          <w:tab w:val="left" w:pos="1800"/>
        </w:tabs>
        <w:spacing w:after="0" w:line="240" w:lineRule="auto"/>
        <w:ind w:left="423" w:firstLine="1044"/>
        <w:jc w:val="both"/>
        <w:rPr>
          <w:rFonts w:ascii="Phetsarath OT" w:hAnsi="Phetsarath OT" w:cs="Phetsarath OT"/>
          <w:strike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ຄະນະຮັບຜິດຊອບໂຄງການ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ໝາຍເຖິງ ຄະນະ ຫຼື  ການຈັດຕັ້ງທີ່ຖືກແຕ່ງຕັ້ງຈາກເຈົ້າຂອງໂຄງ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ໃຫ້ຮັບຜິດຊອບໃນການບໍລິຫານ ແລະ ຄຸ້ມຄອງການຈັດຕັ້ງປະຕິບັດໂຄງການລົງທຶນຂອງລັດ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3363DBEC" w14:textId="77777777" w:rsidR="00194A7A" w:rsidRPr="00F07A2C" w:rsidRDefault="00194A7A" w:rsidP="006E40EC">
      <w:pPr>
        <w:numPr>
          <w:ilvl w:val="0"/>
          <w:numId w:val="13"/>
        </w:numPr>
        <w:tabs>
          <w:tab w:val="left" w:pos="1800"/>
        </w:tabs>
        <w:spacing w:after="0" w:line="240" w:lineRule="auto"/>
        <w:ind w:left="423" w:firstLine="1044"/>
        <w:jc w:val="both"/>
        <w:rPr>
          <w:rFonts w:ascii="Phetsarath OT" w:hAnsi="Phetsarath OT" w:cs="Phetsarath OT"/>
          <w:strike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ຜູ້ຄຸ້ມຄອງ ແລະ ນຳໃຊ້ໂຄງການ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ໝາຍເຖິງ ບຸກຄົນ ຫຼື ນິຕິບຸກຄົນ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ທີ່ໄດ້ຮັບການມອບໝາຍ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ຈາກເຈົ້າຂອງໂຄງການ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ເພື່ອຄຸ້ມຄອງ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ນຳໃຊ້  ແລະ ບູລະນະຮັກສາໂຄງການລົງທຶນຂອງລັດ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18F8CA79" w14:textId="77777777" w:rsidR="00194A7A" w:rsidRPr="00F07A2C" w:rsidRDefault="00194A7A" w:rsidP="006E40EC">
      <w:pPr>
        <w:numPr>
          <w:ilvl w:val="0"/>
          <w:numId w:val="13"/>
        </w:numPr>
        <w:tabs>
          <w:tab w:val="left" w:pos="1800"/>
        </w:tabs>
        <w:spacing w:after="0" w:line="240" w:lineRule="auto"/>
        <w:ind w:left="423" w:firstLine="10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ຜູ້ສໍາຫຼວດອອກແບບ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ໝາຍເຖິງ ນິຕິບຸກຄົນ ທີ່ເຈົ້າຂອງໂຄງການຈ້າງ ເພື່ອໃຫ້ຄຳປຶກສາ, ເກັບກໍາ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ຂໍ້ມູນ, ແຕ້ມ ແລະ  ຄິດໄລ່ມູນຄ່າການກໍ່ສ້າງຂອງໂຄງການ;</w:t>
      </w:r>
    </w:p>
    <w:p w14:paraId="1B7C405A" w14:textId="77777777" w:rsidR="00194A7A" w:rsidRPr="00F07A2C" w:rsidRDefault="00194A7A" w:rsidP="006E40EC">
      <w:pPr>
        <w:numPr>
          <w:ilvl w:val="0"/>
          <w:numId w:val="13"/>
        </w:numPr>
        <w:tabs>
          <w:tab w:val="left" w:pos="1800"/>
        </w:tabs>
        <w:spacing w:after="0" w:line="240" w:lineRule="auto"/>
        <w:ind w:left="423" w:firstLine="1044"/>
        <w:jc w:val="both"/>
        <w:rPr>
          <w:rFonts w:ascii="Phetsarath OT" w:hAnsi="Phetsarath OT" w:cs="Phetsarath OT"/>
          <w:color w:val="FF0000"/>
          <w:sz w:val="24"/>
          <w:szCs w:val="24"/>
          <w:u w:val="single"/>
          <w:lang w:bidi="lo-LA"/>
        </w:rPr>
      </w:pPr>
      <w:r w:rsidRPr="00F07A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ທີ່ປຶກສາໂຄງການ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ໝາຍເຖິງ ບຸກຄົນ ຫຼື ນິຕິບຸກຄົນ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ທີ່ເຈົ້າຂອງໂຄງການ ຫຼື ຄະນະຮັບຜິດຊອບ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ໂຄງການຈ້າງ  ເພື່ອໃຫ້ຄຳເຫັນ ຫຼື ຄຳແນະນຳທາງດ້ານເຕັກນິກວິຊາການ ລວມທັງດ້ານການບໍລິຫານ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ໃນການປະຕິບັດໂຄງການລົງທຶນຂອງລັດ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8BD7F9C" w14:textId="77777777" w:rsidR="00194A7A" w:rsidRPr="00F07A2C" w:rsidRDefault="00194A7A" w:rsidP="006E40EC">
      <w:pPr>
        <w:numPr>
          <w:ilvl w:val="0"/>
          <w:numId w:val="13"/>
        </w:numPr>
        <w:tabs>
          <w:tab w:val="left" w:pos="1800"/>
        </w:tabs>
        <w:spacing w:after="0" w:line="240" w:lineRule="auto"/>
        <w:ind w:left="423" w:firstLine="1044"/>
        <w:jc w:val="both"/>
        <w:rPr>
          <w:rFonts w:ascii="Phetsarath OT" w:hAnsi="Phetsarath OT" w:cs="Phetsarath OT"/>
          <w:color w:val="FF0000"/>
          <w:sz w:val="24"/>
          <w:szCs w:val="24"/>
          <w:u w:val="single"/>
          <w:lang w:bidi="lo-LA"/>
        </w:rPr>
      </w:pPr>
      <w:r w:rsidRPr="00F07A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ຜູ້ຮັບເໝົາໂຄງການ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ໝາຍເຖິງ ນິຕິບຸກຄົນທີ່ເຈົ້າຂອງໂຄງການ ຫຼື ຄະນະຮັບຜິດຊອບໂຄງການ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81915">
        <w:rPr>
          <w:rFonts w:ascii="Phetsarath OT" w:hAnsi="Phetsarath OT" w:cs="Phetsarath OT"/>
          <w:sz w:val="24"/>
          <w:szCs w:val="24"/>
          <w:cs/>
          <w:lang w:bidi="lo-LA"/>
        </w:rPr>
        <w:t xml:space="preserve">ຈ້າງ ຫຼື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ມອບເໝົາ ເພື່ອໃຫ້ປະຕິບັດໂຄງການລົງທຶນຂອງລັດ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68D53F03" w14:textId="77777777" w:rsidR="00194A7A" w:rsidRPr="00F07A2C" w:rsidRDefault="00194A7A" w:rsidP="006E40EC">
      <w:pPr>
        <w:numPr>
          <w:ilvl w:val="0"/>
          <w:numId w:val="13"/>
        </w:numPr>
        <w:tabs>
          <w:tab w:val="left" w:pos="1800"/>
        </w:tabs>
        <w:spacing w:after="0" w:line="240" w:lineRule="auto"/>
        <w:ind w:left="423" w:firstLine="1044"/>
        <w:jc w:val="both"/>
        <w:rPr>
          <w:rFonts w:ascii="Phetsarath OT" w:hAnsi="Phetsarath OT" w:cs="Phetsarath OT"/>
          <w:color w:val="FF0000"/>
          <w:sz w:val="24"/>
          <w:szCs w:val="24"/>
          <w:u w:val="single"/>
          <w:lang w:bidi="lo-LA"/>
        </w:rPr>
      </w:pPr>
      <w:r w:rsidRPr="00F07A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ດອກເບ້ຍເງິນກູ້ສຳລັບໂຄງການກູ້ຢືມ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ໝາຍເຖິງ ດອກເບ້ຍເງິນກູ້ທີ່ລັດຖະບານໄດ້ກູ້ຢືມຈາກ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ທະນາຄານພາຍໃນ ຫຼື ຕ່າງປະເທດ ເພື່ອຈັດຕັ້ງປະຕິບັດໂຄງການລົງທຶນຂອງລັດ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57DF50E5" w14:textId="77777777" w:rsidR="00194A7A" w:rsidRPr="00F07A2C" w:rsidRDefault="00194A7A" w:rsidP="006E40EC">
      <w:pPr>
        <w:numPr>
          <w:ilvl w:val="0"/>
          <w:numId w:val="13"/>
        </w:numPr>
        <w:tabs>
          <w:tab w:val="left" w:pos="1800"/>
        </w:tabs>
        <w:spacing w:after="0" w:line="240" w:lineRule="auto"/>
        <w:ind w:left="423" w:firstLine="1044"/>
        <w:jc w:val="both"/>
        <w:rPr>
          <w:rFonts w:ascii="Phetsarath OT" w:hAnsi="Phetsarath OT" w:cs="Phetsarath OT"/>
          <w:color w:val="FF0000"/>
          <w:sz w:val="24"/>
          <w:szCs w:val="24"/>
          <w:u w:val="single"/>
          <w:lang w:bidi="lo-LA"/>
        </w:rPr>
      </w:pPr>
      <w:r w:rsidRPr="00F07A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ການອວ່າຍທຶນ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ໝາຍເຖິງ ການເຄື່ອນຍ້າຍທຶນຈາກໂຄງການໜຶ່ງໄປໃສ່ໂຄງການອື່ນ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2D2F563B" w14:textId="77777777" w:rsidR="00194A7A" w:rsidRPr="00F07A2C" w:rsidRDefault="00194A7A" w:rsidP="006E40EC">
      <w:pPr>
        <w:numPr>
          <w:ilvl w:val="0"/>
          <w:numId w:val="13"/>
        </w:numPr>
        <w:tabs>
          <w:tab w:val="left" w:pos="1800"/>
        </w:tabs>
        <w:spacing w:after="0" w:line="240" w:lineRule="auto"/>
        <w:ind w:left="423" w:firstLine="1044"/>
        <w:jc w:val="both"/>
        <w:rPr>
          <w:rFonts w:ascii="Phetsarath OT" w:hAnsi="Phetsarath OT" w:cs="Phetsarath OT"/>
          <w:color w:val="FF0000"/>
          <w:sz w:val="24"/>
          <w:szCs w:val="24"/>
          <w:u w:val="single"/>
          <w:lang w:bidi="lo-LA"/>
        </w:rPr>
      </w:pPr>
      <w:r w:rsidRPr="00F07A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ການປະມູນແບບຮູບການ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ໝາຍເຖິງ ການປະມູນທ</w:t>
      </w:r>
      <w:r w:rsidR="00681915">
        <w:rPr>
          <w:rFonts w:ascii="Phetsarath OT" w:hAnsi="Phetsarath OT" w:cs="Phetsarath OT"/>
          <w:sz w:val="24"/>
          <w:szCs w:val="24"/>
          <w:cs/>
          <w:lang w:bidi="lo-LA"/>
        </w:rPr>
        <w:t>ີ່ຂັດກັບລະບຽບການປະມູນ ເປັນຕົ້ນ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ການສົມຮູ້ຮ່ວມຄິດໃນການປະມູນ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ເຊັ່ນ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81915">
        <w:rPr>
          <w:rFonts w:ascii="Phetsarath OT" w:hAnsi="Phetsarath OT" w:cs="Phetsarath OT"/>
          <w:sz w:val="24"/>
          <w:szCs w:val="24"/>
          <w:cs/>
          <w:lang w:bidi="lo-LA"/>
        </w:rPr>
        <w:t>ບໍລິສັດດຽວຊື້ເອົາ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>ໝົ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ດຊອງປະມູນແຕ່ອອກຊື່ຫຼາຍບໍລິສັດ</w:t>
      </w:r>
      <w:r w:rsidR="00062DAB"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C0BE4A3" w14:textId="77777777" w:rsidR="00194A7A" w:rsidRDefault="00194A7A" w:rsidP="006E40EC">
      <w:pPr>
        <w:numPr>
          <w:ilvl w:val="0"/>
          <w:numId w:val="13"/>
        </w:numPr>
        <w:tabs>
          <w:tab w:val="left" w:pos="1800"/>
        </w:tabs>
        <w:spacing w:after="0" w:line="240" w:lineRule="auto"/>
        <w:ind w:left="423" w:firstLine="1044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ທຶນຊ່ວຍເຫຼືອທາງການເພື່ອການພັດທະນາ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ທຶນຊ່ວຍເຫຼືອລ້າ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ທຶນກູ້ຢືມໃນເງື່ອນໄຂ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ດອກເບ້ຍຜ່ອນຜັນຈາກຕ່າງປະເທດ ເພື່ອປະຕິບັດໂຄງການລົງທຶນຂອງລັດ</w:t>
      </w:r>
      <w:r w:rsidR="00681915">
        <w:rPr>
          <w:rFonts w:ascii="Phetsarath OT" w:hAnsi="Phetsarath OT" w:cs="Phetsarath OT"/>
          <w:sz w:val="24"/>
          <w:szCs w:val="24"/>
          <w:lang w:bidi="lo-LA"/>
        </w:rPr>
        <w:t>.</w:t>
      </w:r>
    </w:p>
    <w:p w14:paraId="3F4EF477" w14:textId="77777777" w:rsidR="00681915" w:rsidRPr="00F07A2C" w:rsidRDefault="00681915" w:rsidP="00681915">
      <w:pPr>
        <w:tabs>
          <w:tab w:val="left" w:pos="1800"/>
        </w:tabs>
        <w:spacing w:after="0" w:line="240" w:lineRule="auto"/>
        <w:ind w:left="423"/>
        <w:jc w:val="both"/>
        <w:rPr>
          <w:rFonts w:ascii="Phetsarath OT" w:hAnsi="Phetsarath OT" w:cs="Phetsarath OT"/>
          <w:sz w:val="24"/>
          <w:szCs w:val="24"/>
        </w:rPr>
      </w:pPr>
    </w:p>
    <w:bookmarkEnd w:id="3"/>
    <w:p w14:paraId="53055C5C" w14:textId="77777777" w:rsidR="00194A7A" w:rsidRPr="00F07A2C" w:rsidRDefault="00A25F4A" w:rsidP="00A25F4A">
      <w:pPr>
        <w:pStyle w:val="Heading3"/>
        <w:tabs>
          <w:tab w:val="left" w:pos="360"/>
          <w:tab w:val="left" w:pos="720"/>
          <w:tab w:val="left" w:pos="900"/>
        </w:tabs>
        <w:spacing w:before="0" w:after="0"/>
        <w:ind w:left="360" w:hanging="360"/>
        <w:jc w:val="both"/>
        <w:rPr>
          <w:rFonts w:ascii="Phetsarath OT" w:hAnsi="Phetsarath OT" w:cs="Phetsarath OT"/>
          <w:b w:val="0"/>
          <w:bCs w:val="0"/>
          <w:color w:val="FF0000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4 </w:t>
      </w:r>
      <w:r w:rsidR="00307994">
        <w:rPr>
          <w:rFonts w:ascii="Phetsarath OT" w:hAnsi="Phetsarath OT" w:cs="Phetsarath OT"/>
          <w:sz w:val="24"/>
          <w:szCs w:val="24"/>
          <w:cs/>
          <w:lang w:bidi="lo-LA"/>
        </w:rPr>
        <w:t>(ປັ</w:t>
      </w:r>
      <w:r w:rsidR="00307994">
        <w:rPr>
          <w:rFonts w:ascii="Phetsarath OT" w:hAnsi="Phetsarath OT" w:cs="Phetsarath OT"/>
          <w:sz w:val="24"/>
          <w:szCs w:val="24"/>
          <w:lang w:bidi="lo-LA"/>
        </w:rPr>
        <w:t>ບ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ປຸງ)</w:t>
      </w:r>
      <w:r w:rsidR="0030799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ນະໂຍບາຍຂອງລັດກ່ຽວກັບການລົງທຶນຂອງລັດ</w:t>
      </w:r>
    </w:p>
    <w:p w14:paraId="0FB51B2E" w14:textId="77777777" w:rsidR="00194A7A" w:rsidRPr="00F07A2C" w:rsidRDefault="00A25F4A" w:rsidP="00307994">
      <w:pPr>
        <w:pStyle w:val="ListParagraph"/>
        <w:tabs>
          <w:tab w:val="left" w:pos="360"/>
          <w:tab w:val="left" w:pos="423"/>
          <w:tab w:val="left" w:pos="540"/>
        </w:tabs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  <w:bookmarkStart w:id="4" w:name="_Toc437008395"/>
      <w:r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="0030799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ລົງທຶນເຂົ້າໃສ່ການກໍ່ສ້າງພື້ນຖານໂຄງລ່າງ</w:t>
      </w:r>
      <w:r w:rsidR="00194A7A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ວັດຖຸເຕັກນິກ</w:t>
      </w:r>
      <w:r w:rsidR="00194A7A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ການພັດທະນາຊົນນະບົດ</w:t>
      </w:r>
      <w:r w:rsidR="00194A7A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ການແກ້ໄຂ</w:t>
      </w:r>
      <w:r w:rsidR="0030799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ຄວາມທຸກຍາກ</w:t>
      </w:r>
      <w:r w:rsidR="00194A7A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ການພັດທະນາຊັບພະຍາກອນມະນຸດ</w:t>
      </w:r>
      <w:r w:rsidR="00194A7A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ການປົກປັກຮັກສາສິ່ງແວດລ້ອມ</w:t>
      </w:r>
      <w:r w:rsidR="0030799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ຕາມທິດຍືນຍົງ</w:t>
      </w:r>
      <w:r w:rsidR="00194A7A" w:rsidRPr="00F07A2C">
        <w:rPr>
          <w:rFonts w:ascii="Phetsarath OT" w:hAnsi="Phetsarath OT" w:cs="Phetsarath OT"/>
          <w:sz w:val="24"/>
          <w:szCs w:val="24"/>
          <w:lang w:bidi="lo-LA"/>
        </w:rPr>
        <w:t>,</w:t>
      </w:r>
      <w:r w:rsidR="0030799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ການສົ່ງເສີມ</w:t>
      </w:r>
      <w:r w:rsidR="00307994">
        <w:rPr>
          <w:rFonts w:ascii="Phetsarath OT" w:hAnsi="Phetsarath OT" w:cs="Phetsarath OT"/>
          <w:sz w:val="24"/>
          <w:szCs w:val="24"/>
          <w:cs/>
          <w:lang w:bidi="lo-LA"/>
        </w:rPr>
        <w:t>ວິຊາການ ແລະ</w:t>
      </w:r>
      <w:r w:rsidR="0030799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ວຽກງານປ້ອງກັນຊາດ-ປ້ອງກັນຄວາມສະຫງົບ ຢ່າງມີປະສິດທິພາບ</w:t>
      </w:r>
      <w:r w:rsidR="00194A7A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ປະສິດທິຜົນ</w:t>
      </w:r>
      <w:r w:rsidR="00194A7A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ປະຢັດ</w:t>
      </w:r>
      <w:r w:rsidR="00194A7A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ໂປ່ງໃສ ສາມາດກວດສອບໄດ້.</w:t>
      </w:r>
    </w:p>
    <w:p w14:paraId="31E05A73" w14:textId="77777777" w:rsidR="00F2138B" w:rsidRDefault="00A25F4A" w:rsidP="00307994">
      <w:pPr>
        <w:pStyle w:val="ListParagraph"/>
        <w:tabs>
          <w:tab w:val="left" w:pos="360"/>
          <w:tab w:val="left" w:pos="405"/>
          <w:tab w:val="left" w:pos="540"/>
        </w:tabs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="0030799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ຊຸກຍູ້</w:t>
      </w:r>
      <w:r w:rsidR="0030799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ສົ່ງເສີມບຸກຄົນ ແລະ ນິຕິບຸກຄົນທັງພາຍໃນ ແລະ ຕ່າງປະເທດ</w:t>
      </w:r>
      <w:r w:rsidR="0030799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07994">
        <w:rPr>
          <w:rFonts w:ascii="Phetsarath OT" w:hAnsi="Phetsarath OT" w:cs="Phetsarath OT"/>
          <w:sz w:val="24"/>
          <w:szCs w:val="24"/>
          <w:cs/>
          <w:lang w:bidi="lo-LA"/>
        </w:rPr>
        <w:t>ປະກອບສ່ວນທຶນຮອນ ຂອງຕົນເຂົ້າ</w:t>
      </w:r>
      <w:r w:rsidR="00307994">
        <w:rPr>
          <w:rFonts w:ascii="Phetsarath OT" w:hAnsi="Phetsarath OT" w:cs="Phetsarath OT"/>
          <w:sz w:val="24"/>
          <w:szCs w:val="24"/>
          <w:lang w:bidi="lo-LA"/>
        </w:rPr>
        <w:t>ໃນ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ແຜນງານ ຫຼື ໂຄງການລົງທຶນຂອງລັດ ຕາມລະບຽບການ ດ້ວຍການປະຕິບັດນະໂຍບາຍ</w:t>
      </w:r>
      <w:r w:rsidR="0030799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ຕອບແທນຂອງລັດ ຢ່າງເໝາະສົມ.</w:t>
      </w:r>
      <w:bookmarkEnd w:id="4"/>
    </w:p>
    <w:p w14:paraId="06FAC419" w14:textId="77777777" w:rsidR="00307994" w:rsidRPr="00F07A2C" w:rsidRDefault="00307994" w:rsidP="00307994">
      <w:pPr>
        <w:pStyle w:val="ListParagraph"/>
        <w:tabs>
          <w:tab w:val="left" w:pos="360"/>
          <w:tab w:val="left" w:pos="405"/>
          <w:tab w:val="left" w:pos="540"/>
        </w:tabs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5D41B026" w14:textId="77777777" w:rsidR="00194A7A" w:rsidRPr="00F07A2C" w:rsidRDefault="00A25F4A" w:rsidP="00A25F4A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hAnsi="Phetsarath OT" w:cs="Phetsarath OT"/>
          <w:b w:val="0"/>
          <w:bCs w:val="0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lastRenderedPageBreak/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5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(ປັບປຸງ) ຫຼັກການກ່ຽວກັບການລົງທຶນຂອງລັດ </w:t>
      </w:r>
    </w:p>
    <w:p w14:paraId="3C0F7D11" w14:textId="77777777" w:rsidR="00194A7A" w:rsidRPr="00F07A2C" w:rsidRDefault="00E7143A" w:rsidP="006E40EC">
      <w:pPr>
        <w:spacing w:after="0" w:line="240" w:lineRule="auto"/>
        <w:ind w:firstLine="1080"/>
        <w:jc w:val="both"/>
        <w:rPr>
          <w:rFonts w:ascii="Phetsarath OT" w:hAnsi="Phetsarath OT" w:cs="Phetsarath OT"/>
          <w:sz w:val="24"/>
          <w:szCs w:val="24"/>
        </w:rPr>
      </w:pPr>
      <w:bookmarkStart w:id="5" w:name="_Toc437008396"/>
      <w:r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ການລົງທຶນຂອງລັດ ຕ້ອງປະຕິບັດຕາມຫຼັກການ ດັ່ງນີ້:</w:t>
      </w:r>
    </w:p>
    <w:p w14:paraId="393DD828" w14:textId="77777777" w:rsidR="00194A7A" w:rsidRPr="00F07A2C" w:rsidRDefault="00194A7A" w:rsidP="00E7143A">
      <w:pPr>
        <w:numPr>
          <w:ilvl w:val="0"/>
          <w:numId w:val="14"/>
        </w:numPr>
        <w:tabs>
          <w:tab w:val="left" w:pos="1980"/>
        </w:tabs>
        <w:spacing w:after="0" w:line="240" w:lineRule="auto"/>
        <w:ind w:left="387" w:firstLine="1233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ສອດຄ່ອງກັບວິໄສທັດ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ຍຸດທະສາດ, ແຜນພັດທະນາເສດຖະກິດ-ສັງຄົມ ແລະ ຄວາມສາ</w:t>
      </w:r>
      <w:r w:rsidR="00E7143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ມາດຕອບສະໜອງທາງດ້ານງົບປະມານແຫ່ງລັດ</w:t>
      </w:r>
      <w:r w:rsidRPr="00F07A2C">
        <w:rPr>
          <w:rFonts w:ascii="Phetsarath OT" w:hAnsi="Phetsarath OT" w:cs="Phetsarath OT"/>
          <w:sz w:val="24"/>
          <w:szCs w:val="24"/>
        </w:rPr>
        <w:t xml:space="preserve">; </w:t>
      </w:r>
    </w:p>
    <w:p w14:paraId="149A4E5A" w14:textId="77777777" w:rsidR="00194A7A" w:rsidRPr="00F07A2C" w:rsidRDefault="00194A7A" w:rsidP="00E7143A">
      <w:pPr>
        <w:numPr>
          <w:ilvl w:val="0"/>
          <w:numId w:val="14"/>
        </w:numPr>
        <w:tabs>
          <w:tab w:val="left" w:pos="1980"/>
        </w:tabs>
        <w:spacing w:after="0" w:line="240" w:lineRule="auto"/>
        <w:ind w:left="387" w:firstLine="1233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ປະຢັດ, ມີຈຸດສຸມ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ມີຄວາມຍຸຕິທຳ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ມີຄວາມ</w:t>
      </w:r>
      <w:r w:rsidR="00E7143A">
        <w:rPr>
          <w:rFonts w:ascii="Phetsarath OT" w:hAnsi="Phetsarath OT" w:cs="Phetsarath OT"/>
          <w:sz w:val="24"/>
          <w:szCs w:val="24"/>
          <w:cs/>
          <w:lang w:bidi="lo-LA"/>
        </w:rPr>
        <w:t>ສົມສ່ວນລະຫວ່າງເຂດແ</w:t>
      </w:r>
      <w:r w:rsidR="00711CE0">
        <w:rPr>
          <w:rFonts w:ascii="Phetsarath OT" w:hAnsi="Phetsarath OT" w:cs="Phetsarath OT"/>
          <w:sz w:val="24"/>
          <w:szCs w:val="24"/>
          <w:lang w:bidi="lo-LA"/>
        </w:rPr>
        <w:t>ຄວ້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 ແລະ ຂົງເຂດ</w:t>
      </w:r>
      <w:r w:rsidR="00E7143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ວຽກງານ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7EBC81AC" w14:textId="77777777" w:rsidR="00194A7A" w:rsidRPr="00F07A2C" w:rsidRDefault="00194A7A" w:rsidP="00E7143A">
      <w:pPr>
        <w:numPr>
          <w:ilvl w:val="0"/>
          <w:numId w:val="14"/>
        </w:numPr>
        <w:tabs>
          <w:tab w:val="left" w:pos="1980"/>
        </w:tabs>
        <w:spacing w:after="0" w:line="240" w:lineRule="auto"/>
        <w:ind w:left="387" w:firstLine="1233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ປະຕິບັດຕາມແຜນງານ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ໂຄງການທີ່ຢູ່ໃນແຜ</w:t>
      </w:r>
      <w:r w:rsidR="00E7143A">
        <w:rPr>
          <w:rFonts w:ascii="Phetsarath OT" w:hAnsi="Phetsarath OT" w:cs="Phetsarath OT"/>
          <w:sz w:val="24"/>
          <w:szCs w:val="24"/>
          <w:cs/>
          <w:lang w:bidi="lo-LA"/>
        </w:rPr>
        <w:t>ນການລົງທຶນຂອງລັດ ແລະ ເປັນໂຄງການ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ທີ່ມີ</w:t>
      </w:r>
      <w:r w:rsidR="00E7143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ຄວາມຈຳເປັນ ຊຶ່ງພາກສ່ວນເສດຖະກິດອື່ນບໍ່ລົງທຶນ ຫຼື ບໍ່ມີເງື່ອນໄຂ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20C79F6B" w14:textId="77777777" w:rsidR="00194A7A" w:rsidRPr="00F07A2C" w:rsidRDefault="00194A7A" w:rsidP="00E7143A">
      <w:pPr>
        <w:numPr>
          <w:ilvl w:val="0"/>
          <w:numId w:val="14"/>
        </w:numPr>
        <w:tabs>
          <w:tab w:val="left" w:pos="1980"/>
        </w:tabs>
        <w:spacing w:after="0" w:line="240" w:lineRule="auto"/>
        <w:ind w:left="387" w:firstLine="1233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ຄຸ້ມຄອງການລົງທຶນຂອງລັດຢ່າງເປັນເອກະພາບ</w:t>
      </w:r>
      <w:r w:rsidR="007700DC"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ມີການແບ່ງຂັ້ນຄຸ້ມຄອງຢ່າງຈະແຈ້ງ ແລະ ສອດຄ່ອງກັບກົດໝາຍ 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E7143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ອື່ນ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253B9022" w14:textId="77777777" w:rsidR="00194A7A" w:rsidRPr="00F07A2C" w:rsidRDefault="00194A7A" w:rsidP="00E7143A">
      <w:pPr>
        <w:numPr>
          <w:ilvl w:val="0"/>
          <w:numId w:val="14"/>
        </w:numPr>
        <w:tabs>
          <w:tab w:val="left" w:pos="990"/>
          <w:tab w:val="left" w:pos="1980"/>
        </w:tabs>
        <w:spacing w:after="0" w:line="240" w:lineRule="auto"/>
        <w:ind w:left="387" w:firstLine="1233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ຕິດຕາມ, ກວດກາ ແລະ ປະເມີນຜົນການລົງທຶນຂອງລັດຈາກພາກສ່ວນທີ່ກ່ຽວຂ້ອງ;</w:t>
      </w:r>
    </w:p>
    <w:p w14:paraId="79152E08" w14:textId="77777777" w:rsidR="00194A7A" w:rsidRPr="00F07A2C" w:rsidRDefault="00194A7A" w:rsidP="00E7143A">
      <w:pPr>
        <w:numPr>
          <w:ilvl w:val="0"/>
          <w:numId w:val="14"/>
        </w:numPr>
        <w:tabs>
          <w:tab w:val="left" w:pos="990"/>
          <w:tab w:val="left" w:pos="1980"/>
        </w:tabs>
        <w:spacing w:after="0" w:line="240" w:lineRule="auto"/>
        <w:ind w:left="387" w:firstLine="1233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ມີສ່ວນຮ່ວມຂອງປະຊາຊົນ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.</w:t>
      </w:r>
    </w:p>
    <w:p w14:paraId="3C93E643" w14:textId="77777777" w:rsidR="006724CC" w:rsidRPr="00F07A2C" w:rsidRDefault="006724CC" w:rsidP="006E40EC">
      <w:pPr>
        <w:tabs>
          <w:tab w:val="left" w:pos="990"/>
        </w:tabs>
        <w:spacing w:after="0" w:line="240" w:lineRule="auto"/>
        <w:ind w:left="117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10F56DD6" w14:textId="77777777" w:rsidR="00D676EE" w:rsidRPr="00F07A2C" w:rsidRDefault="00A25F4A" w:rsidP="00A25F4A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6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ຂອບເຂດການນຳໃຊ້ກົດໝາຍ</w:t>
      </w:r>
      <w:bookmarkEnd w:id="5"/>
    </w:p>
    <w:p w14:paraId="328367E3" w14:textId="77777777" w:rsidR="00194A7A" w:rsidRDefault="00E7143A" w:rsidP="00E7143A">
      <w:pPr>
        <w:spacing w:after="0" w:line="240" w:lineRule="auto"/>
        <w:ind w:left="450" w:firstLine="450"/>
        <w:jc w:val="both"/>
        <w:rPr>
          <w:rFonts w:ascii="Phetsarath OT" w:hAnsi="Phetsarath OT" w:cs="Phetsarath OT"/>
          <w:sz w:val="24"/>
          <w:szCs w:val="24"/>
          <w:lang w:bidi="lo-LA"/>
        </w:rPr>
      </w:pPr>
      <w:bookmarkStart w:id="6" w:name="_Toc437008397"/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ກົດໝາຍສະບັບນີ້ ນຳໃຊ້ສຳລັບບຸກຄົນ ແລະ ພາກສ່ວນຕ່າງໆທີ່ກ່ຽວຂ້ອງກັບການລົງທຶນຂອງລັດ ເປັນຕົ້ນ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ໃນການສ້າງ</w:t>
      </w:r>
      <w:r w:rsidR="00194A7A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ການອະນຸມັດ</w:t>
      </w:r>
      <w:r w:rsidR="00194A7A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ການຈັດຕັ້ງປະຕິບັດ ແລະ ການຄຸ້ມຄອງແຜນການ</w:t>
      </w:r>
      <w:r w:rsidR="00194A7A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ແຜນງານ ແລະ ໂຄງການ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94A7A" w:rsidRPr="00F07A2C">
        <w:rPr>
          <w:rFonts w:ascii="Phetsarath OT" w:hAnsi="Phetsarath OT" w:cs="Phetsarath OT"/>
          <w:sz w:val="24"/>
          <w:szCs w:val="24"/>
          <w:cs/>
          <w:lang w:bidi="lo-LA"/>
        </w:rPr>
        <w:t>ລົງທຶນຂອງລັດ.</w:t>
      </w:r>
    </w:p>
    <w:p w14:paraId="76352B54" w14:textId="77777777" w:rsidR="00E7143A" w:rsidRPr="00F07A2C" w:rsidRDefault="00E7143A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70CC3ABC" w14:textId="77777777" w:rsidR="00D676EE" w:rsidRPr="00F07A2C" w:rsidRDefault="00A25F4A" w:rsidP="00A25F4A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7 </w:t>
      </w:r>
      <w:r w:rsidR="00E01554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ການຮ່ວມມື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ສາກົນ</w:t>
      </w:r>
      <w:bookmarkEnd w:id="6"/>
    </w:p>
    <w:p w14:paraId="65F63D00" w14:textId="77777777" w:rsidR="00194A7A" w:rsidRPr="00F07A2C" w:rsidRDefault="00194A7A" w:rsidP="00E7143A">
      <w:pPr>
        <w:spacing w:after="0" w:line="240" w:lineRule="auto"/>
        <w:ind w:left="426" w:firstLine="47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="00E7143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ສົ່ງເສີມໃຫ້ມີການພົວພັນ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ຮ່ວມມືກັບຕ່າງປະເທດ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ພາກພື້ນ ແລະ ສາກົນ</w:t>
      </w:r>
      <w:r w:rsidR="00E7143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ກ່ຽວກັບວຽກງານການ</w:t>
      </w:r>
      <w:r w:rsidR="00E7143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ລົງທຶນຂອງລັດ ດ້ວຍການແລກປ່ຽນບົດຮຽນ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ຂໍ້ມູນຂ່າວສານ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ຍົກລະດັບຄວາມຮູ້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ຄວາມສາມາດດ້ານວິຊາ</w:t>
      </w:r>
      <w:r w:rsidR="00E7143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ເຕັກໂນໂລຊີ ແລະ ລະດົມແຫຼ່ງທຶນເຂົ້າໃນ</w:t>
      </w:r>
      <w:r w:rsidR="00E7143A">
        <w:rPr>
          <w:rFonts w:ascii="Phetsarath OT" w:hAnsi="Phetsarath OT" w:cs="Phetsarath OT"/>
          <w:sz w:val="24"/>
          <w:szCs w:val="24"/>
          <w:cs/>
          <w:lang w:bidi="lo-LA"/>
        </w:rPr>
        <w:t>ການພັດທະນາ ເພື່ອຮັບປະກັນຜົນປະໂຫ</w:t>
      </w:r>
      <w:r w:rsidR="00E7143A">
        <w:rPr>
          <w:rFonts w:ascii="Phetsarath OT" w:hAnsi="Phetsarath OT" w:cs="Phetsarath OT"/>
          <w:sz w:val="24"/>
          <w:szCs w:val="24"/>
          <w:lang w:bidi="lo-LA"/>
        </w:rPr>
        <w:t>ຍ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ດສູງສຸດຂອງຊາດ.</w:t>
      </w:r>
    </w:p>
    <w:p w14:paraId="328F08D6" w14:textId="77777777" w:rsidR="00D676EE" w:rsidRPr="00F07A2C" w:rsidRDefault="00D676EE" w:rsidP="006E40EC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14:paraId="3452B96F" w14:textId="77777777" w:rsidR="00D676EE" w:rsidRPr="00A25F4A" w:rsidRDefault="00D676EE" w:rsidP="006E40EC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Cs w:val="28"/>
          <w:lang w:bidi="lo-LA"/>
        </w:rPr>
      </w:pPr>
      <w:bookmarkStart w:id="7" w:name="_Toc437008398"/>
      <w:r w:rsidRPr="00A25F4A">
        <w:rPr>
          <w:rFonts w:ascii="Phetsarath OT" w:hAnsi="Phetsarath OT" w:cs="Phetsarath OT"/>
          <w:i w:val="0"/>
          <w:iCs w:val="0"/>
          <w:szCs w:val="28"/>
          <w:cs/>
          <w:lang w:bidi="lo-LA"/>
        </w:rPr>
        <w:t xml:space="preserve">ພາກທີ </w:t>
      </w:r>
      <w:r w:rsidRPr="00A25F4A">
        <w:rPr>
          <w:rFonts w:ascii="Chantabouli Lao" w:hAnsi="Chantabouli Lao" w:cs="Phetsarath OT"/>
          <w:i w:val="0"/>
          <w:iCs w:val="0"/>
          <w:szCs w:val="28"/>
          <w:lang w:bidi="lo-LA"/>
        </w:rPr>
        <w:t>II</w:t>
      </w:r>
      <w:bookmarkEnd w:id="7"/>
    </w:p>
    <w:p w14:paraId="64A099EF" w14:textId="77777777" w:rsidR="00F56052" w:rsidRPr="00A25F4A" w:rsidRDefault="00D676EE" w:rsidP="006E40EC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Cs w:val="28"/>
          <w:lang w:bidi="lo-LA"/>
        </w:rPr>
      </w:pPr>
      <w:bookmarkStart w:id="8" w:name="_Toc437008399"/>
      <w:r w:rsidRPr="00A25F4A">
        <w:rPr>
          <w:rFonts w:ascii="Phetsarath OT" w:hAnsi="Phetsarath OT" w:cs="Phetsarath OT"/>
          <w:i w:val="0"/>
          <w:iCs w:val="0"/>
          <w:szCs w:val="28"/>
          <w:cs/>
          <w:lang w:bidi="lo-LA"/>
        </w:rPr>
        <w:t>ການດຳເນີນການລົງທຶນຂອງລັດ</w:t>
      </w:r>
      <w:bookmarkEnd w:id="8"/>
    </w:p>
    <w:p w14:paraId="003E5206" w14:textId="77777777" w:rsidR="00D676EE" w:rsidRPr="00A25F4A" w:rsidRDefault="00D676EE" w:rsidP="006E40EC">
      <w:pPr>
        <w:pStyle w:val="Heading2"/>
        <w:spacing w:before="0" w:after="0" w:line="240" w:lineRule="auto"/>
        <w:jc w:val="center"/>
        <w:rPr>
          <w:rFonts w:ascii="Phetsarath OT" w:hAnsi="Phetsarath OT" w:cs="Phetsarath OT"/>
          <w:i w:val="0"/>
          <w:iCs w:val="0"/>
          <w:sz w:val="26"/>
          <w:szCs w:val="26"/>
        </w:rPr>
      </w:pPr>
      <w:bookmarkStart w:id="9" w:name="_Toc437008400"/>
      <w:r w:rsidRPr="00A25F4A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 xml:space="preserve">ໝວດທີ </w:t>
      </w:r>
      <w:r w:rsidRPr="00A25F4A">
        <w:rPr>
          <w:rFonts w:ascii="Phetsarath OT" w:hAnsi="Phetsarath OT" w:cs="Phetsarath OT"/>
          <w:i w:val="0"/>
          <w:iCs w:val="0"/>
          <w:sz w:val="26"/>
          <w:szCs w:val="26"/>
        </w:rPr>
        <w:t>1</w:t>
      </w:r>
      <w:bookmarkEnd w:id="9"/>
    </w:p>
    <w:p w14:paraId="71DD6EBE" w14:textId="77777777" w:rsidR="00D676EE" w:rsidRPr="00A25F4A" w:rsidRDefault="00D676EE" w:rsidP="00A25F4A">
      <w:pPr>
        <w:pStyle w:val="Heading2"/>
        <w:spacing w:before="0" w:after="0" w:line="240" w:lineRule="auto"/>
        <w:jc w:val="center"/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</w:pPr>
      <w:bookmarkStart w:id="10" w:name="_Toc437008401"/>
      <w:r w:rsidRPr="00A25F4A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ປະເພດການລົງທຶນຂອງລັດ</w:t>
      </w:r>
      <w:bookmarkEnd w:id="10"/>
    </w:p>
    <w:p w14:paraId="56EE6290" w14:textId="77777777" w:rsidR="00A25F4A" w:rsidRPr="00A25F4A" w:rsidRDefault="00A25F4A" w:rsidP="00A25F4A">
      <w:pPr>
        <w:spacing w:after="0"/>
        <w:rPr>
          <w:sz w:val="24"/>
          <w:szCs w:val="24"/>
          <w:lang w:bidi="lo-LA"/>
        </w:rPr>
      </w:pPr>
    </w:p>
    <w:p w14:paraId="124819FD" w14:textId="77777777" w:rsidR="00D676EE" w:rsidRPr="00F07A2C" w:rsidRDefault="00A25F4A" w:rsidP="00A25F4A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hAnsi="Phetsarath OT" w:cs="Phetsarath OT"/>
          <w:sz w:val="24"/>
          <w:szCs w:val="24"/>
          <w:lang w:bidi="lo-LA"/>
        </w:rPr>
      </w:pPr>
      <w:bookmarkStart w:id="11" w:name="_Toc437008402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8 </w:t>
      </w:r>
      <w:r w:rsidR="00F9325C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(ປັບປຸງ)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ປະເພດການລົງທຶນຂອງລັດ</w:t>
      </w:r>
      <w:bookmarkEnd w:id="11"/>
    </w:p>
    <w:p w14:paraId="7319B30F" w14:textId="77777777" w:rsidR="00CF2D46" w:rsidRPr="00F07A2C" w:rsidRDefault="00A25F4A" w:rsidP="006E40EC">
      <w:pPr>
        <w:spacing w:after="0" w:line="240" w:lineRule="auto"/>
        <w:ind w:firstLine="108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CF2D46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ການລົງທຶນຂອງລັດ ມີ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F2D46" w:rsidRPr="00F07A2C">
        <w:rPr>
          <w:rFonts w:ascii="Phetsarath OT" w:hAnsi="Phetsarath OT" w:cs="Phetsarath OT"/>
          <w:sz w:val="24"/>
          <w:szCs w:val="24"/>
          <w:cs/>
          <w:lang w:bidi="lo-LA"/>
        </w:rPr>
        <w:t>ສາມປະເພດ ດັ່ງນີ້:</w:t>
      </w:r>
    </w:p>
    <w:p w14:paraId="3BF73079" w14:textId="77777777" w:rsidR="00CF2D46" w:rsidRPr="00F07A2C" w:rsidRDefault="00CF2D46" w:rsidP="00A25F4A">
      <w:pPr>
        <w:numPr>
          <w:ilvl w:val="0"/>
          <w:numId w:val="15"/>
        </w:numPr>
        <w:tabs>
          <w:tab w:val="left" w:pos="1800"/>
        </w:tabs>
        <w:spacing w:after="0" w:line="240" w:lineRule="auto"/>
        <w:ind w:left="1440" w:firstLine="0"/>
        <w:rPr>
          <w:rFonts w:ascii="Phetsarath OT" w:hAnsi="Phetsarath OT" w:cs="Phetsarath OT"/>
          <w:color w:val="FF0000"/>
          <w:sz w:val="24"/>
          <w:szCs w:val="24"/>
          <w:u w:val="single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ລັດລົງທຶນໃສ່ການກໍ່ສ້າງພື້ນຖານໂຄງລ່າງ;</w:t>
      </w:r>
    </w:p>
    <w:p w14:paraId="150B6CB3" w14:textId="77777777" w:rsidR="00CF2D46" w:rsidRPr="00F07A2C" w:rsidRDefault="00CF2D46" w:rsidP="00A25F4A">
      <w:pPr>
        <w:numPr>
          <w:ilvl w:val="0"/>
          <w:numId w:val="15"/>
        </w:numPr>
        <w:tabs>
          <w:tab w:val="left" w:pos="1800"/>
        </w:tabs>
        <w:spacing w:after="0" w:line="240" w:lineRule="auto"/>
        <w:ind w:left="1440" w:firstLine="0"/>
        <w:rPr>
          <w:rFonts w:ascii="Phetsarath OT" w:hAnsi="Phetsarath OT" w:cs="Phetsarath OT"/>
          <w:color w:val="FF0000"/>
          <w:sz w:val="24"/>
          <w:szCs w:val="24"/>
          <w:u w:val="single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="00A25F4A">
        <w:rPr>
          <w:rFonts w:ascii="Phetsarath OT" w:hAnsi="Phetsarath OT" w:cs="Phetsarath OT"/>
          <w:sz w:val="24"/>
          <w:szCs w:val="24"/>
          <w:lang w:bidi="lo-LA"/>
        </w:rPr>
        <w:t>ລົງທຶນ​ໃສ່​ການ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ສະໜອງວັດຖູປະກອນ;</w:t>
      </w:r>
    </w:p>
    <w:p w14:paraId="7255C13A" w14:textId="77777777" w:rsidR="00F2138B" w:rsidRPr="00A25F4A" w:rsidRDefault="00CF2D46" w:rsidP="00A25F4A">
      <w:pPr>
        <w:numPr>
          <w:ilvl w:val="0"/>
          <w:numId w:val="15"/>
        </w:numPr>
        <w:tabs>
          <w:tab w:val="left" w:pos="1800"/>
        </w:tabs>
        <w:spacing w:after="0" w:line="240" w:lineRule="auto"/>
        <w:ind w:left="1440" w:firstLine="0"/>
        <w:rPr>
          <w:rFonts w:ascii="Phetsarath OT" w:hAnsi="Phetsarath OT" w:cs="Phetsarath OT"/>
          <w:color w:val="FF0000"/>
          <w:sz w:val="24"/>
          <w:szCs w:val="24"/>
          <w:u w:val="single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ລັດລົງທຶນໃສ່ການສົ່ງເສີມວິຊາການ.</w:t>
      </w:r>
      <w:bookmarkStart w:id="12" w:name="_Toc437008403"/>
    </w:p>
    <w:p w14:paraId="5EE2C2BB" w14:textId="77777777" w:rsidR="00A25F4A" w:rsidRPr="00F07A2C" w:rsidRDefault="00A25F4A" w:rsidP="00A25F4A">
      <w:pPr>
        <w:spacing w:after="0" w:line="240" w:lineRule="auto"/>
        <w:ind w:left="709"/>
        <w:rPr>
          <w:rFonts w:ascii="Phetsarath OT" w:hAnsi="Phetsarath OT" w:cs="Phetsarath OT"/>
          <w:color w:val="FF0000"/>
          <w:sz w:val="24"/>
          <w:szCs w:val="24"/>
          <w:u w:val="single"/>
        </w:rPr>
      </w:pPr>
    </w:p>
    <w:p w14:paraId="3C557918" w14:textId="77777777" w:rsidR="00CF2D46" w:rsidRPr="00F07A2C" w:rsidRDefault="00A25F4A" w:rsidP="00A25F4A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eastAsia="Phetsarath OT" w:hAnsi="Phetsarath OT" w:cs="Phetsarath OT"/>
          <w:b w:val="0"/>
          <w:bCs w:val="0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9 </w:t>
      </w:r>
      <w:r w:rsidR="00F9325C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(ປັບປຸງ) </w:t>
      </w:r>
      <w:bookmarkStart w:id="13" w:name="_Toc437008404"/>
      <w:bookmarkEnd w:id="12"/>
      <w:r w:rsidR="00CF2D46"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ການລົງທຶ</w:t>
      </w:r>
      <w:r w:rsidR="002979E0"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ນໃສ່ການກໍ່ສ້າງພື້ນຖານໂຄງລ່າງ</w:t>
      </w:r>
    </w:p>
    <w:p w14:paraId="36135C8B" w14:textId="77777777" w:rsidR="00CF2D46" w:rsidRDefault="00A25F4A" w:rsidP="006E40EC">
      <w:pPr>
        <w:spacing w:after="0" w:line="240" w:lineRule="auto"/>
        <w:ind w:left="426" w:firstLine="65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</w:t>
      </w:r>
      <w:r w:rsidR="00CF2D46"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ການລົງທຶນໃສ່ການກໍ່ສ້າງພື້ນຖານໂຄງລ່າງ ປະກອບດ້ວຍ ການກໍ່ສ້າງໃໝ່ ແລະ ການບູລະນະສ້ອມ ແປງໃຫຍ່, ພື້ນຖານໂຄງລ່າງສາທາລະນຸປະໂພກໄດ້ແກ່ ເສັ້ນທາງຄົມມະນາຄົມ,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CF2D46"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ຊົນລະປະທານ</w:t>
      </w:r>
      <w:r w:rsidR="00CF2D46" w:rsidRPr="00F07A2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CF2D46"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ໂຮງຮຽນ</w:t>
      </w:r>
      <w:r w:rsidR="00CF2D46" w:rsidRPr="00F07A2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CF2D46"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ໂຮງໝໍ, ສຸກສາລາ, ສຳນັກງານຫ້ອງການ ແລະ ບັນດາພື້ນຖານວັດຖຸເຕັກນິກ.</w:t>
      </w:r>
    </w:p>
    <w:p w14:paraId="1FD21DA2" w14:textId="77777777" w:rsidR="00A25F4A" w:rsidRPr="00F07A2C" w:rsidRDefault="00A25F4A" w:rsidP="00A25F4A">
      <w:pPr>
        <w:spacing w:after="0" w:line="240" w:lineRule="auto"/>
        <w:ind w:left="495" w:firstLine="65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AC7A139" w14:textId="77777777" w:rsidR="002979E0" w:rsidRPr="00F07A2C" w:rsidRDefault="00A25F4A" w:rsidP="00A25F4A">
      <w:pPr>
        <w:pStyle w:val="Heading3"/>
        <w:tabs>
          <w:tab w:val="left" w:pos="851"/>
          <w:tab w:val="left" w:pos="1080"/>
        </w:tabs>
        <w:spacing w:before="0" w:after="0"/>
        <w:ind w:left="720" w:hanging="720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eastAsia="Phetsarath OT" w:hAnsi="Saysettha OT" w:cs="Saysettha OT"/>
          <w:sz w:val="24"/>
          <w:szCs w:val="24"/>
          <w:lang w:bidi="lo-LA"/>
        </w:rPr>
        <w:t xml:space="preserve">10 </w:t>
      </w:r>
      <w:r w:rsidR="002979E0"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(</w:t>
      </w:r>
      <w:r w:rsidR="002979E0" w:rsidRPr="00F07A2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ປັບປຸງ</w:t>
      </w:r>
      <w:r w:rsidR="002979E0"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) </w:t>
      </w:r>
      <w:r w:rsidR="00D21D63"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ການລົງທຶນໃສ່</w:t>
      </w:r>
      <w:r w:rsidR="002979E0" w:rsidRPr="00F07A2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ການສະໜອງວັດຖູປະກອນ</w:t>
      </w:r>
    </w:p>
    <w:p w14:paraId="3780EB96" w14:textId="77777777" w:rsidR="00CF2D46" w:rsidRDefault="00A25F4A" w:rsidP="006E40EC">
      <w:pPr>
        <w:spacing w:after="0" w:line="240" w:lineRule="auto"/>
        <w:ind w:left="426" w:firstLine="654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  </w:t>
      </w:r>
      <w:r w:rsidR="00CF2D46"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ການສະໜອງວັດຖູປະກອນ ປະກອບດ້ວຍ ຊັບສິນ,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CF2D46"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ພາຫະນະ ແລະ ອຸປະກອນຮັບໃຊ້ການຜະລິດ, ອຸປະກອນເຕັກນິກ</w:t>
      </w:r>
      <w:r w:rsidR="00CF2D46" w:rsidRPr="00F07A2C">
        <w:rPr>
          <w:rFonts w:ascii="Phetsarath OT" w:eastAsia="Phetsarath OT" w:hAnsi="Phetsarath OT" w:cs="Phetsarath OT"/>
          <w:sz w:val="24"/>
          <w:szCs w:val="24"/>
          <w:lang w:bidi="lo-LA"/>
        </w:rPr>
        <w:t>-</w:t>
      </w:r>
      <w:r w:rsidR="00CF2D46"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ວິຊາການ, ອຸປະກອນຮັບໃຊ້ວິຊາການ ແລະ ເຄື່ອງເຟີນິເຈີທີ່ຈຳເປັນ ທີ່ຕິດພັນໂດຍກົງກັບໂຄງ ການກໍ່ສ້າງໃໝ່</w:t>
      </w:r>
      <w:r w:rsidR="00CF2D46" w:rsidRPr="00F07A2C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67DAB833" w14:textId="77777777" w:rsidR="00A25F4A" w:rsidRPr="00F07A2C" w:rsidRDefault="00A25F4A" w:rsidP="006E40EC">
      <w:pPr>
        <w:spacing w:after="0" w:line="240" w:lineRule="auto"/>
        <w:ind w:left="426" w:firstLine="654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4CD96D25" w14:textId="77777777" w:rsidR="00D676EE" w:rsidRPr="00F07A2C" w:rsidRDefault="00A25F4A" w:rsidP="00A25F4A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11 </w:t>
      </w:r>
      <w:r w:rsidR="00F9325C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(ປັບປຸງ)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ການລົງທຶນໃສ່ການສົ່ງເສີມວິຊາການ</w:t>
      </w:r>
      <w:bookmarkEnd w:id="13"/>
    </w:p>
    <w:p w14:paraId="4C3CFE81" w14:textId="77777777" w:rsidR="008C53B0" w:rsidRPr="00F07A2C" w:rsidRDefault="00A25F4A" w:rsidP="006E40EC">
      <w:pPr>
        <w:spacing w:after="0" w:line="240" w:lineRule="auto"/>
        <w:ind w:left="426" w:firstLine="65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</w:t>
      </w:r>
      <w:r w:rsidR="00CF2D46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ການລົງທຶນໃສ່ການສົ່ງເສີມວິຊາການ ປະກອບດ້ວຍ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F2D46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ການເກັບກຳ, ວິເຄາະ, ວິໄຈຂໍ້ມູນ, ສ້າງບົດສຶກ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F2D46" w:rsidRPr="00F07A2C">
        <w:rPr>
          <w:rFonts w:ascii="Phetsarath OT" w:hAnsi="Phetsarath OT" w:cs="Phetsarath OT"/>
          <w:sz w:val="24"/>
          <w:szCs w:val="24"/>
          <w:cs/>
          <w:lang w:bidi="lo-LA"/>
        </w:rPr>
        <w:t>ສາຄວາມເປັນໄປໄດ້ຂອງໂຄງການ, ການສໍາຫຼວດ-ອອກແບບໂຄງການ, ການສຶກສາຜົນກະທົບຕໍ່ສິ່ງແວດລ້ອມ-ສັງຄົມ, ເວນຄືນທີ່ດິນ ແລະ ຄ່າຊົດເຊີຍສິ່ງກີດຂວາງ, ຄ່າຄຸ້ມຄອງໂຄງການ, ຄ່າຈ້າງທີ່ປຶກສາໂຄງການ, ຄ່າຕິດ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F2D46" w:rsidRPr="00F07A2C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ກວດ</w:t>
      </w:r>
      <w:r w:rsidR="00CF2D46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ກາການຈັດຕັ້ງປະຕິບັດໂຄງການລົງທຶນຂອງລັດ, ການຝຶກອົບຮົມ</w:t>
      </w:r>
      <w:r w:rsidR="00CF2D46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CF2D46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ການຄົ້ນຄວ້າວິທະຍາສາດ-ເຕັກໂນ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F2D46" w:rsidRPr="00F07A2C">
        <w:rPr>
          <w:rFonts w:ascii="Phetsarath OT" w:hAnsi="Phetsarath OT" w:cs="Phetsarath OT"/>
          <w:sz w:val="24"/>
          <w:szCs w:val="24"/>
          <w:cs/>
          <w:lang w:bidi="lo-LA"/>
        </w:rPr>
        <w:t>ໂລຊີ</w:t>
      </w:r>
      <w:r w:rsidR="00CF2D46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CF2D46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ການສົ່ງເສີມການຜະລິດ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F2D46" w:rsidRPr="00F07A2C">
        <w:rPr>
          <w:rFonts w:ascii="Phetsarath OT" w:hAnsi="Phetsarath OT" w:cs="Phetsarath OT"/>
          <w:sz w:val="24"/>
          <w:szCs w:val="24"/>
          <w:cs/>
          <w:lang w:bidi="lo-LA"/>
        </w:rPr>
        <w:t>ແລະ ການສ້າງແຜນແມ່ບົດພັດທະນາເສດຖະກິດ-ສັງຄົມ.</w:t>
      </w:r>
    </w:p>
    <w:p w14:paraId="5AFC8170" w14:textId="77777777" w:rsidR="00062DAB" w:rsidRPr="00254DD0" w:rsidRDefault="00062DAB" w:rsidP="006E40EC">
      <w:pPr>
        <w:spacing w:after="0" w:line="240" w:lineRule="auto"/>
        <w:ind w:left="426" w:firstLine="744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3FE9914" w14:textId="77777777" w:rsidR="00D676EE" w:rsidRPr="00254DD0" w:rsidRDefault="00D676EE" w:rsidP="006E40EC">
      <w:pPr>
        <w:pStyle w:val="Heading2"/>
        <w:spacing w:before="0" w:after="0" w:line="240" w:lineRule="auto"/>
        <w:jc w:val="center"/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</w:pPr>
      <w:bookmarkStart w:id="14" w:name="_Toc437008405"/>
      <w:r w:rsidRPr="00254DD0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 xml:space="preserve">ໝວດທີ </w:t>
      </w:r>
      <w:r w:rsidRPr="00254DD0"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  <w:t>2</w:t>
      </w:r>
      <w:bookmarkEnd w:id="14"/>
    </w:p>
    <w:p w14:paraId="7943639D" w14:textId="77777777" w:rsidR="00D676EE" w:rsidRPr="00254DD0" w:rsidRDefault="00D676EE" w:rsidP="00254DD0">
      <w:pPr>
        <w:pStyle w:val="Heading2"/>
        <w:spacing w:before="0" w:after="0" w:line="240" w:lineRule="auto"/>
        <w:jc w:val="center"/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</w:pPr>
      <w:bookmarkStart w:id="15" w:name="_Toc437008406"/>
      <w:r w:rsidRPr="00254DD0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ແຜນການ</w:t>
      </w:r>
      <w:r w:rsidRPr="00254DD0"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  <w:t xml:space="preserve">, </w:t>
      </w:r>
      <w:r w:rsidRPr="00254DD0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ແຜນງານ ແລະໂຄງການລົງທຶນຂອງລັດ</w:t>
      </w:r>
      <w:bookmarkEnd w:id="15"/>
    </w:p>
    <w:p w14:paraId="29516596" w14:textId="77777777" w:rsidR="00254DD0" w:rsidRPr="00254DD0" w:rsidRDefault="00254DD0" w:rsidP="00254DD0">
      <w:pPr>
        <w:spacing w:after="0"/>
        <w:rPr>
          <w:sz w:val="24"/>
          <w:szCs w:val="24"/>
          <w:lang w:bidi="lo-LA"/>
        </w:rPr>
      </w:pPr>
    </w:p>
    <w:p w14:paraId="32B30688" w14:textId="77777777" w:rsidR="00D676EE" w:rsidRPr="00F07A2C" w:rsidRDefault="00254DD0" w:rsidP="00254DD0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hAnsi="Phetsarath OT" w:cs="Phetsarath OT"/>
          <w:sz w:val="24"/>
          <w:szCs w:val="24"/>
          <w:lang w:bidi="lo-LA"/>
        </w:rPr>
      </w:pPr>
      <w:bookmarkStart w:id="16" w:name="_Toc437008407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12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ແຜນການລົງທຶນຂອງລັດ</w:t>
      </w:r>
      <w:bookmarkEnd w:id="16"/>
    </w:p>
    <w:p w14:paraId="190E5D7C" w14:textId="77777777" w:rsidR="00CF2D46" w:rsidRPr="00F07A2C" w:rsidRDefault="00CF2D46" w:rsidP="006E40EC">
      <w:pPr>
        <w:spacing w:after="0" w:line="240" w:lineRule="auto"/>
        <w:ind w:firstLine="108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ແຜນການລົງທຶນຂອງລັດ</w:t>
      </w:r>
      <w:r w:rsidR="00254DD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 ດັ່ງນີ້:</w:t>
      </w:r>
    </w:p>
    <w:p w14:paraId="57251BDD" w14:textId="77777777" w:rsidR="00CF2D46" w:rsidRPr="00F07A2C" w:rsidRDefault="00CF2D46" w:rsidP="006E40EC">
      <w:pPr>
        <w:numPr>
          <w:ilvl w:val="0"/>
          <w:numId w:val="16"/>
        </w:numPr>
        <w:spacing w:after="0" w:line="240" w:lineRule="auto"/>
        <w:ind w:left="851" w:firstLine="319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ແຜນການລົ</w:t>
      </w:r>
      <w:r w:rsidR="00254DD0">
        <w:rPr>
          <w:rFonts w:ascii="Phetsarath OT" w:hAnsi="Phetsarath OT" w:cs="Phetsarath OT"/>
          <w:sz w:val="24"/>
          <w:szCs w:val="24"/>
          <w:cs/>
          <w:lang w:bidi="lo-LA"/>
        </w:rPr>
        <w:t>ງທຶນ ຫ້າ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ປີ ຊຶ່ງສ້າງຂຶ້ນໃນລະດັບຊາດ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ຂະແໜງການ ແລະ ທ້ອງຖິ່ນ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45AAC181" w14:textId="77777777" w:rsidR="00CF2D46" w:rsidRDefault="00CF2D46" w:rsidP="006E40EC">
      <w:pPr>
        <w:numPr>
          <w:ilvl w:val="0"/>
          <w:numId w:val="16"/>
        </w:numPr>
        <w:spacing w:after="0" w:line="240" w:lineRule="auto"/>
        <w:ind w:left="851" w:firstLine="319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ແຜນການລົງທຶນປະຈຳປີ ຊຶ່ງສ້າງຂຶ້ນໃນລະດັບຊາດ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ຂະແໜງການ ແລະ ທ້ອງຖິ່ນ.</w:t>
      </w:r>
    </w:p>
    <w:p w14:paraId="42CE51FF" w14:textId="77777777" w:rsidR="00254DD0" w:rsidRPr="00F07A2C" w:rsidRDefault="00254DD0" w:rsidP="00254DD0">
      <w:pPr>
        <w:spacing w:after="0" w:line="240" w:lineRule="auto"/>
        <w:ind w:left="851"/>
        <w:rPr>
          <w:rFonts w:ascii="Phetsarath OT" w:hAnsi="Phetsarath OT" w:cs="Phetsarath OT"/>
          <w:sz w:val="24"/>
          <w:szCs w:val="24"/>
        </w:rPr>
      </w:pPr>
    </w:p>
    <w:p w14:paraId="002C7F34" w14:textId="77777777" w:rsidR="00D676EE" w:rsidRPr="00F07A2C" w:rsidRDefault="00254DD0" w:rsidP="00254DD0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hAnsi="Phetsarath OT" w:cs="Phetsarath OT"/>
          <w:sz w:val="24"/>
          <w:szCs w:val="24"/>
          <w:lang w:bidi="lo-LA"/>
        </w:rPr>
      </w:pPr>
      <w:bookmarkStart w:id="17" w:name="_Toc437008408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13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ໂຄງປະກອບແຜນການລົງທຶນຂອງລັດ</w:t>
      </w:r>
      <w:bookmarkEnd w:id="17"/>
    </w:p>
    <w:p w14:paraId="4618A005" w14:textId="77777777" w:rsidR="00D676EE" w:rsidRPr="00F07A2C" w:rsidRDefault="00D676EE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ແຜນການລົງທຶນຂອງລັດ ປະກອບດ້ວຍ:</w:t>
      </w:r>
    </w:p>
    <w:p w14:paraId="39BFA726" w14:textId="77777777" w:rsidR="00D676EE" w:rsidRPr="00F07A2C" w:rsidRDefault="00D676EE" w:rsidP="006E40EC">
      <w:pPr>
        <w:numPr>
          <w:ilvl w:val="0"/>
          <w:numId w:val="1"/>
        </w:numPr>
        <w:tabs>
          <w:tab w:val="clear" w:pos="1800"/>
        </w:tabs>
        <w:spacing w:after="0" w:line="240" w:lineRule="auto"/>
        <w:ind w:left="1418" w:hanging="248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ແຜນງານການລົງທຶນຂອງລັດ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087C4209" w14:textId="77777777" w:rsidR="00D676EE" w:rsidRDefault="00D676EE" w:rsidP="006E40EC">
      <w:pPr>
        <w:numPr>
          <w:ilvl w:val="0"/>
          <w:numId w:val="1"/>
        </w:numPr>
        <w:tabs>
          <w:tab w:val="clear" w:pos="1800"/>
        </w:tabs>
        <w:spacing w:after="0" w:line="240" w:lineRule="auto"/>
        <w:ind w:left="1418" w:hanging="248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ໂຄງການລົງທຶນຂອງລັດ.</w:t>
      </w:r>
    </w:p>
    <w:p w14:paraId="21FE15F5" w14:textId="77777777" w:rsidR="00254DD0" w:rsidRPr="00F07A2C" w:rsidRDefault="00254DD0" w:rsidP="00254DD0">
      <w:pPr>
        <w:spacing w:after="0" w:line="240" w:lineRule="auto"/>
        <w:ind w:left="1170"/>
        <w:rPr>
          <w:rFonts w:ascii="Phetsarath OT" w:hAnsi="Phetsarath OT" w:cs="Phetsarath OT"/>
          <w:sz w:val="24"/>
          <w:szCs w:val="24"/>
        </w:rPr>
      </w:pPr>
    </w:p>
    <w:p w14:paraId="2B9D24CF" w14:textId="77777777" w:rsidR="00D676EE" w:rsidRPr="00F07A2C" w:rsidRDefault="00254DD0" w:rsidP="00254DD0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hAnsi="Phetsarath OT" w:cs="Phetsarath OT"/>
          <w:sz w:val="24"/>
          <w:szCs w:val="24"/>
          <w:lang w:bidi="lo-LA"/>
        </w:rPr>
      </w:pPr>
      <w:bookmarkStart w:id="18" w:name="_Toc437008409"/>
      <w:r w:rsidRPr="00254DD0">
        <w:rPr>
          <w:rFonts w:ascii="Saysettha OT" w:hAnsi="Saysettha OT" w:cs="Saysettha OT"/>
          <w:sz w:val="24"/>
          <w:szCs w:val="24"/>
          <w:lang w:bidi="lo-LA"/>
        </w:rPr>
        <w:lastRenderedPageBreak/>
        <w:t>ມາດຕາ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14 </w:t>
      </w:r>
      <w:r w:rsidR="00D676EE" w:rsidRPr="00254DD0">
        <w:rPr>
          <w:rFonts w:ascii="Saysettha OT" w:hAnsi="Saysettha OT" w:cs="Saysettha OT"/>
          <w:sz w:val="24"/>
          <w:szCs w:val="24"/>
          <w:cs/>
          <w:lang w:bidi="lo-LA"/>
        </w:rPr>
        <w:t>ແຜນງານການລົງທຶນຂອງລັດ</w:t>
      </w:r>
      <w:bookmarkEnd w:id="18"/>
    </w:p>
    <w:p w14:paraId="4699D3A5" w14:textId="77777777" w:rsidR="00254DD0" w:rsidRDefault="00254DD0" w:rsidP="00254DD0">
      <w:pPr>
        <w:tabs>
          <w:tab w:val="left" w:pos="360"/>
        </w:tabs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bookmarkStart w:id="19" w:name="_Toc437008410"/>
      <w:r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CF2D46"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ແຜນງານການລົງທຶນຂອງລັດ ແມ່ນ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F2D46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ການຜັນຂະຫຍາຍແຜນການລົງທຶນຂອງລັດ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F2D46" w:rsidRPr="00F07A2C">
        <w:rPr>
          <w:rFonts w:ascii="Phetsarath OT" w:hAnsi="Phetsarath OT" w:cs="Phetsarath OT"/>
          <w:sz w:val="24"/>
          <w:szCs w:val="24"/>
          <w:cs/>
          <w:lang w:bidi="lo-LA"/>
        </w:rPr>
        <w:t>ໃຫ້ເປັນອັນລະອຽດ ຊຶ່ງປະກອບດ້ວຍບັນດາໂຄງການທີ່ມີສ່ວນພົວພັນຊຶ່ງກັນ ແລະ ກັນ ແນໃສ່ຮັບໃຊ້ ຫຼື ບັນລຸເປົ້າໝາຍຂອງແຜນງານ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F2D46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ນັ້ນ. </w:t>
      </w:r>
    </w:p>
    <w:p w14:paraId="16592E7F" w14:textId="77777777" w:rsidR="00CF2D46" w:rsidRDefault="00CF2D46" w:rsidP="00254DD0">
      <w:pPr>
        <w:tabs>
          <w:tab w:val="left" w:pos="360"/>
        </w:tabs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ແຜນງານມີຫຼາຍລະດັບທີ່ແຕກຕ່າງກັນ ຄື ແຜນງານລະດັບຊາດ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ແຜນງານຂອງຂະແໜງການ ແລະ ທ້ອງຖິ່ນ.</w:t>
      </w:r>
    </w:p>
    <w:p w14:paraId="76597189" w14:textId="77777777" w:rsidR="00254DD0" w:rsidRPr="00F07A2C" w:rsidRDefault="00254DD0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606585D6" w14:textId="77777777" w:rsidR="00D676EE" w:rsidRPr="00F07A2C" w:rsidRDefault="00254DD0" w:rsidP="00254DD0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hAnsi="Phetsarath OT" w:cs="Phetsarath OT"/>
          <w:sz w:val="24"/>
          <w:szCs w:val="24"/>
          <w:lang w:bidi="lo-LA"/>
        </w:rPr>
      </w:pPr>
      <w:r w:rsidRPr="00254DD0">
        <w:rPr>
          <w:rFonts w:ascii="Saysettha OT" w:hAnsi="Saysettha OT" w:cs="Saysettha OT"/>
          <w:sz w:val="24"/>
          <w:szCs w:val="24"/>
          <w:lang w:bidi="lo-LA"/>
        </w:rPr>
        <w:t>ມາດຕາ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15 </w:t>
      </w:r>
      <w:r w:rsidR="00D676EE" w:rsidRPr="00254DD0">
        <w:rPr>
          <w:rFonts w:ascii="Saysettha OT" w:hAnsi="Saysettha OT" w:cs="Saysettha OT"/>
          <w:sz w:val="24"/>
          <w:szCs w:val="24"/>
          <w:cs/>
          <w:lang w:bidi="lo-LA"/>
        </w:rPr>
        <w:t>ໂຄງການລົງທຶນຂອງລັດ</w:t>
      </w:r>
      <w:bookmarkEnd w:id="19"/>
    </w:p>
    <w:p w14:paraId="31CC4054" w14:textId="77777777" w:rsidR="00CF2D46" w:rsidRDefault="00254DD0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bookmarkStart w:id="20" w:name="_Toc437008411"/>
      <w:r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="00CF2D46"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ໂຄງການລົງທຶນຂອງລັດ ແມ່ນ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F2D46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ການຜັນຂະຫຍາຍແຜນງານໃຫ້ເປັນອັນລະອຽດ ຊຶ່ງປະກອບດ້ວຍ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F2D46" w:rsidRPr="00F07A2C">
        <w:rPr>
          <w:rFonts w:ascii="Phetsarath OT" w:hAnsi="Phetsarath OT" w:cs="Phetsarath OT"/>
          <w:sz w:val="24"/>
          <w:szCs w:val="24"/>
          <w:cs/>
          <w:lang w:bidi="lo-LA"/>
        </w:rPr>
        <w:t>ບັນ</w:t>
      </w:r>
      <w:r w:rsidR="00BC7F09" w:rsidRPr="00F07A2C">
        <w:rPr>
          <w:rFonts w:ascii="Phetsarath OT" w:hAnsi="Phetsarath OT" w:cs="Phetsarath OT"/>
          <w:sz w:val="24"/>
          <w:szCs w:val="24"/>
          <w:cs/>
          <w:lang w:bidi="lo-LA"/>
        </w:rPr>
        <w:t>ດາກິດຈະ</w:t>
      </w:r>
      <w:r w:rsidR="00CF2D46" w:rsidRPr="00F07A2C">
        <w:rPr>
          <w:rFonts w:ascii="Phetsarath OT" w:hAnsi="Phetsarath OT" w:cs="Phetsarath OT"/>
          <w:sz w:val="24"/>
          <w:szCs w:val="24"/>
          <w:cs/>
          <w:lang w:bidi="lo-LA"/>
        </w:rPr>
        <w:t>ກຳທີ່ມີສ່ວນພົວພັນຊຶ່ງກັນ ແລະ ກັນ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F2D46" w:rsidRPr="00F07A2C">
        <w:rPr>
          <w:rFonts w:ascii="Phetsarath OT" w:hAnsi="Phetsarath OT" w:cs="Phetsarath OT"/>
          <w:sz w:val="24"/>
          <w:szCs w:val="24"/>
          <w:cs/>
          <w:lang w:bidi="lo-LA"/>
        </w:rPr>
        <w:t>ແນໃສ່ຮັບໃຊ້ ຫຼື ບັນລຸວັດຖຸປະສົງຂອງໂຄງການນັ້ນ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F2D46" w:rsidRPr="00F07A2C">
        <w:rPr>
          <w:rFonts w:ascii="Phetsarath OT" w:hAnsi="Phetsarath OT" w:cs="Phetsarath OT"/>
          <w:sz w:val="24"/>
          <w:szCs w:val="24"/>
          <w:cs/>
          <w:lang w:bidi="lo-LA"/>
        </w:rPr>
        <w:t>ເພື່ອຫວັງ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F2D46" w:rsidRPr="00F07A2C">
        <w:rPr>
          <w:rFonts w:ascii="Phetsarath OT" w:hAnsi="Phetsarath OT" w:cs="Phetsarath OT"/>
          <w:sz w:val="24"/>
          <w:szCs w:val="24"/>
          <w:cs/>
          <w:lang w:bidi="lo-LA"/>
        </w:rPr>
        <w:t>ຜົນຕອບແທນທີ່ສາມາດວິເຄາະ</w:t>
      </w:r>
      <w:r w:rsidR="00CF2D46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CF2D46"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ປະເມີນຜົນໄດ້ ໂດຍມີການກຳນົດເວລາເລີ່ມຕົ້ນ ແລະ ເວລາສິ້ນສຸດ.</w:t>
      </w:r>
    </w:p>
    <w:p w14:paraId="03CCAB57" w14:textId="77777777" w:rsidR="00254DD0" w:rsidRPr="00F07A2C" w:rsidRDefault="00254DD0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5DD5CD65" w14:textId="77777777" w:rsidR="00D676EE" w:rsidRPr="00254DD0" w:rsidRDefault="00254DD0" w:rsidP="00254DD0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hAnsi="Phetsarath OT" w:cs="Phetsarath OT"/>
          <w:sz w:val="24"/>
          <w:szCs w:val="24"/>
          <w:lang w:bidi="lo-LA"/>
        </w:rPr>
      </w:pPr>
      <w:r w:rsidRPr="00254DD0"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 w:rsidRPr="00254DD0">
        <w:rPr>
          <w:rFonts w:ascii="Saysettha OT" w:hAnsi="Saysettha OT" w:cs="Saysettha OT"/>
          <w:sz w:val="24"/>
          <w:szCs w:val="24"/>
          <w:lang w:bidi="lo-LA"/>
        </w:rPr>
        <w:t xml:space="preserve">16 </w:t>
      </w:r>
      <w:r w:rsidR="00B16EB3" w:rsidRPr="00254DD0">
        <w:rPr>
          <w:rFonts w:ascii="Phetsarath OT" w:hAnsi="Phetsarath OT" w:cs="Phetsarath OT"/>
          <w:sz w:val="24"/>
          <w:szCs w:val="24"/>
          <w:cs/>
          <w:lang w:bidi="lo-LA"/>
        </w:rPr>
        <w:t>(</w:t>
      </w:r>
      <w:r w:rsidR="00607B2B" w:rsidRPr="00254DD0">
        <w:rPr>
          <w:rFonts w:ascii="Phetsarath OT" w:hAnsi="Phetsarath OT" w:cs="Phetsarath OT"/>
          <w:sz w:val="24"/>
          <w:szCs w:val="24"/>
          <w:cs/>
          <w:lang w:bidi="lo-LA"/>
        </w:rPr>
        <w:t>ໃໝ່</w:t>
      </w:r>
      <w:r w:rsidR="00B16EB3" w:rsidRPr="00254DD0">
        <w:rPr>
          <w:rFonts w:ascii="Phetsarath OT" w:hAnsi="Phetsarath OT" w:cs="Phetsarath OT"/>
          <w:sz w:val="24"/>
          <w:szCs w:val="24"/>
          <w:cs/>
          <w:lang w:bidi="lo-LA"/>
        </w:rPr>
        <w:t xml:space="preserve">) </w:t>
      </w:r>
      <w:r w:rsidR="00D676EE" w:rsidRPr="00254DD0">
        <w:rPr>
          <w:rFonts w:ascii="Phetsarath OT" w:hAnsi="Phetsarath OT" w:cs="Phetsarath OT"/>
          <w:sz w:val="24"/>
          <w:szCs w:val="24"/>
          <w:cs/>
          <w:lang w:bidi="lo-LA"/>
        </w:rPr>
        <w:t>ປະເພດໂຄງການລົງທຶນຂອງລັດ</w:t>
      </w:r>
      <w:bookmarkEnd w:id="20"/>
    </w:p>
    <w:p w14:paraId="6E357CA5" w14:textId="77777777" w:rsidR="00D51196" w:rsidRPr="00254DD0" w:rsidRDefault="00254DD0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bookmarkStart w:id="21" w:name="_Toc437008412"/>
      <w:r w:rsidRPr="00254DD0"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="00D51196" w:rsidRPr="00254DD0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D51196" w:rsidRPr="00254DD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51196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ເພດໂຄງການລົງທຶນຂອງລັດ</w:t>
      </w:r>
      <w:r w:rsidRPr="00254DD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ມີ ດັ່ງນີ້</w:t>
      </w:r>
      <w:r w:rsidR="00651948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:</w:t>
      </w:r>
    </w:p>
    <w:p w14:paraId="14FBC7CC" w14:textId="77777777" w:rsidR="00643B9A" w:rsidRPr="00254DD0" w:rsidRDefault="00254DD0" w:rsidP="00254DD0">
      <w:pPr>
        <w:pStyle w:val="ListParagraph"/>
        <w:numPr>
          <w:ilvl w:val="0"/>
          <w:numId w:val="17"/>
        </w:numPr>
        <w:tabs>
          <w:tab w:val="left" w:pos="1620"/>
        </w:tabs>
        <w:spacing w:after="0" w:line="240" w:lineRule="auto"/>
        <w:ind w:firstLine="36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43B9A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ໂຄງການ</w:t>
      </w:r>
      <w:r w:rsidR="00305DD0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ລົງທຶນຂອງລັດ</w:t>
      </w:r>
      <w:r w:rsidR="00643B9A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ລະດັບຊາດ;</w:t>
      </w:r>
    </w:p>
    <w:p w14:paraId="1A2C8858" w14:textId="77777777" w:rsidR="00254DD0" w:rsidRPr="00254DD0" w:rsidRDefault="00254DD0" w:rsidP="00254DD0">
      <w:pPr>
        <w:pStyle w:val="ListParagraph"/>
        <w:numPr>
          <w:ilvl w:val="0"/>
          <w:numId w:val="17"/>
        </w:numPr>
        <w:tabs>
          <w:tab w:val="left" w:pos="1620"/>
        </w:tabs>
        <w:spacing w:after="0" w:line="240" w:lineRule="auto"/>
        <w:ind w:firstLine="36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43B9A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ໂຄງການ</w:t>
      </w:r>
      <w:r w:rsidR="00305DD0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ລົງທຶນຂອງລັດ</w:t>
      </w:r>
      <w:r w:rsidR="00643B9A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ປົກກະຕິ.</w:t>
      </w:r>
    </w:p>
    <w:p w14:paraId="39776A64" w14:textId="77777777" w:rsidR="00643B9A" w:rsidRPr="00254DD0" w:rsidRDefault="00254DD0" w:rsidP="00254DD0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17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(ໃໝ່) </w:t>
      </w:r>
      <w:r w:rsidR="00643B9A" w:rsidRPr="00254DD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</w:t>
      </w:r>
      <w:r w:rsidR="00305DD0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ລົງທຶນຂອງລັດ</w:t>
      </w:r>
      <w:r w:rsidR="00643B9A" w:rsidRPr="00254DD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ລະດັບຊາດ</w:t>
      </w:r>
    </w:p>
    <w:p w14:paraId="353950AD" w14:textId="77777777" w:rsidR="00CE4917" w:rsidRPr="00254DD0" w:rsidRDefault="00254DD0" w:rsidP="006E40E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</w:t>
      </w:r>
      <w:r w:rsidR="00643B9A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ໂຄງການ</w:t>
      </w:r>
      <w:r w:rsidR="00305DD0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ລົງທຶນຂອງລັດ</w:t>
      </w:r>
      <w:r w:rsidR="00643B9A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ລະດັບຊາດ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43B9A" w:rsidRPr="00254DD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43B9A" w:rsidRPr="00254DD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ໂຄງການທີ່ມີ​ຄວາມໝາຍ​ກວມລວມທົ່ວປະເທດ, ພົວພັນ​ເຖິງ​ຫຼາຍ​ຂະ​ແໜງ​ການ ​ແລະ ຫຼ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າຍ​ທ້ອງ​ຖິ່ນ; ເປັນໂຄງການ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ທີ່</w:t>
      </w:r>
      <w:r w:rsidR="00643B9A" w:rsidRPr="00254DD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</w:t>
      </w:r>
      <w:r w:rsidR="0076054C" w:rsidRPr="00254DD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ີລັກສະນະຍຸດທະສາດ, </w:t>
      </w:r>
      <w:r w:rsidR="00643B9A" w:rsidRPr="00254DD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​ໃຫ້​ຜົນ​ຕອບ​ແທນ​ສູງ, ສາມາດ​ຂັບ​ເຄື່ອນ​ໃຫ້​ແກ່</w:t>
      </w:r>
      <w:r w:rsidR="0076054C" w:rsidRPr="00254DD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ການ​ພັດທະນາ​ ແລະ ມີ​ຄວາມຍືນ​ຍົງ</w:t>
      </w:r>
      <w:r w:rsidR="0076054C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76054C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ໂຄງການ</w:t>
      </w:r>
      <w:r w:rsidR="00305DD0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ລົງທຶນຂອງລັດ</w:t>
      </w:r>
      <w:r w:rsidR="0076054C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ລະດັບຊາດ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043566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ບໍ່ກຳນົດມູນ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043566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ຄ່າ, </w:t>
      </w:r>
      <w:r w:rsidR="00BC7F09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ສໍາລັບ</w:t>
      </w:r>
      <w:r w:rsidR="00736AFA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ໄລຍະການປະຕິບັດ ແລະ ໄລຍະການຊໍາລະໃຫ້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ປະຕິບັດຕາມ</w:t>
      </w:r>
      <w:r w:rsidR="00A96AE9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ມາດຕາ </w:t>
      </w:r>
      <w:r w:rsidR="00A96AE9" w:rsidRPr="00254DD0">
        <w:rPr>
          <w:rFonts w:ascii="Times New Roman" w:eastAsia="Phetsarath OT" w:hAnsi="Times New Roman" w:cs="Times New Roman"/>
          <w:sz w:val="24"/>
          <w:szCs w:val="24"/>
          <w:cs/>
          <w:lang w:bidi="lo-LA"/>
        </w:rPr>
        <w:t>18</w:t>
      </w:r>
      <w:r w:rsidR="00A96AE9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ມາດຕາ </w:t>
      </w:r>
      <w:r w:rsidR="00A96AE9" w:rsidRPr="00254DD0">
        <w:rPr>
          <w:rFonts w:ascii="Times New Roman" w:eastAsia="Phetsarath OT" w:hAnsi="Times New Roman" w:cs="Times New Roman"/>
          <w:sz w:val="24"/>
          <w:szCs w:val="24"/>
          <w:cs/>
          <w:lang w:bidi="lo-LA"/>
        </w:rPr>
        <w:t>19</w:t>
      </w:r>
      <w:r>
        <w:rPr>
          <w:rFonts w:ascii="Times New Roman" w:eastAsia="Phetsarath OT" w:hAnsi="Times New Roman" w:cs="Times New Roman"/>
          <w:sz w:val="24"/>
          <w:szCs w:val="24"/>
          <w:lang w:bidi="lo-LA"/>
        </w:rPr>
        <w:t xml:space="preserve"> </w:t>
      </w:r>
      <w:r w:rsidR="0076054C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76054C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ກົດໝາຍສະບັບນີ້</w:t>
      </w:r>
      <w:r w:rsidR="00CE4917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. </w:t>
      </w:r>
    </w:p>
    <w:p w14:paraId="72D8C839" w14:textId="77777777" w:rsidR="00643B9A" w:rsidRPr="00254DD0" w:rsidRDefault="00254DD0" w:rsidP="006E40E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 </w:t>
      </w:r>
      <w:r w:rsidR="0076054C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ການພິຈາລະນາ</w:t>
      </w:r>
      <w:r w:rsidR="00821A5C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ເອົາໂຄງການເຂົ້າແຜນ, ການຮັບຮອງໂຄງການ, ການຄຸ້ມຄອງໂຄງການ</w:t>
      </w:r>
      <w:r w:rsidR="00643B9A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ການສະ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43B9A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ໜອງແຫຼ່ງທຶນໃຫ້ປະຕິບັດຕາມໂຄງການ</w:t>
      </w:r>
      <w:r w:rsidR="00843AEC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ປົກກະຕິ</w:t>
      </w:r>
      <w:r w:rsidR="00643B9A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ປະເພດ </w:t>
      </w:r>
      <w:r w:rsidR="00643B9A" w:rsidRPr="00254DD0">
        <w:rPr>
          <w:rFonts w:ascii="Chantabouli Lao" w:eastAsia="Phetsarath OT" w:hAnsi="Chantabouli Lao" w:cs="Phetsarath OT"/>
          <w:sz w:val="24"/>
          <w:szCs w:val="24"/>
          <w:lang w:bidi="lo-LA"/>
        </w:rPr>
        <w:t>I</w:t>
      </w:r>
      <w:r w:rsidR="00643B9A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1862893" w14:textId="77777777" w:rsidR="00410A9F" w:rsidRPr="00275D49" w:rsidRDefault="00410A9F" w:rsidP="006E40E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2CF383E" w14:textId="77777777" w:rsidR="00643B9A" w:rsidRPr="00254DD0" w:rsidRDefault="00254DD0" w:rsidP="00254DD0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18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(ໃໝ່) </w:t>
      </w:r>
      <w:r w:rsidR="00643B9A" w:rsidRPr="00254DD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</w:t>
      </w:r>
      <w:r w:rsidR="00643B9A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ງການ</w:t>
      </w:r>
      <w:r w:rsidR="00305DD0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ລົງທຶນຂອງລັດ</w:t>
      </w:r>
      <w:r w:rsidR="00643B9A" w:rsidRPr="00254D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ປົກກະຕິ</w:t>
      </w:r>
    </w:p>
    <w:p w14:paraId="32AD55C7" w14:textId="77777777" w:rsidR="00246F7C" w:rsidRPr="00254DD0" w:rsidRDefault="00254DD0" w:rsidP="006E40EC">
      <w:pPr>
        <w:spacing w:after="0"/>
        <w:ind w:left="426" w:firstLine="720"/>
        <w:jc w:val="both"/>
        <w:rPr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="00246F7C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ໂຄງການ</w:t>
      </w:r>
      <w:r w:rsidR="00305DD0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ລົງທຶນຂອງລັດ</w:t>
      </w:r>
      <w:r w:rsidR="00246F7C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ປົກກະຕິ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46F7C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9183C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ໂຄງການລົງທຶນຂອງລັດ ຂອງກະຊວງ, ອົງການລັດທຽບເທົ່າ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9183C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</w:t>
      </w:r>
      <w:r w:rsidR="00246F7C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</w:t>
      </w:r>
      <w:r w:rsidR="00F9183C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ອົງການປົກຄອງ</w:t>
      </w:r>
      <w:r w:rsidR="00246F7C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ທ້ອງຖິ່ນ</w:t>
      </w:r>
      <w:r w:rsidR="00F9183C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ເພື່ອປະຕິບັດ</w:t>
      </w:r>
      <w:r w:rsidR="00246F7C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ວຽກງານຈຸດສຸມ</w:t>
      </w:r>
      <w:r w:rsidR="008071CD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ທີ່ໄດ້ກໍານົດໃນແຜນ</w:t>
      </w:r>
      <w:r w:rsidR="00F9183C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ພັດທະນາຂອງຕົນ</w:t>
      </w:r>
      <w:r w:rsidR="00246F7C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3EC07B90" w14:textId="77777777" w:rsidR="00643B9A" w:rsidRPr="00254DD0" w:rsidRDefault="00254DD0" w:rsidP="006E40EC">
      <w:pPr>
        <w:spacing w:after="0"/>
        <w:ind w:firstLine="1134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</w:t>
      </w:r>
      <w:r w:rsidR="003A30AB" w:rsidRPr="00254DD0">
        <w:rPr>
          <w:rFonts w:ascii="Phetsarath OT" w:hAnsi="Phetsarath OT" w:cs="Phetsarath OT"/>
          <w:sz w:val="24"/>
          <w:szCs w:val="24"/>
          <w:cs/>
          <w:lang w:bidi="lo-LA"/>
        </w:rPr>
        <w:t>ໂຄງການ</w:t>
      </w:r>
      <w:r w:rsidR="00305DD0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ລົງທຶນຂອງລັດ</w:t>
      </w:r>
      <w:r w:rsidR="003A30AB" w:rsidRPr="00254DD0">
        <w:rPr>
          <w:rFonts w:ascii="Phetsarath OT" w:hAnsi="Phetsarath OT" w:cs="Phetsarath OT"/>
          <w:sz w:val="24"/>
          <w:szCs w:val="24"/>
          <w:cs/>
          <w:lang w:bidi="lo-LA"/>
        </w:rPr>
        <w:t>ປົກກະຕິ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A30AB" w:rsidRPr="00254DD0">
        <w:rPr>
          <w:rFonts w:ascii="Phetsarath OT" w:hAnsi="Phetsarath OT" w:cs="Phetsarath OT"/>
          <w:sz w:val="24"/>
          <w:szCs w:val="24"/>
          <w:cs/>
          <w:lang w:bidi="lo-LA"/>
        </w:rPr>
        <w:t>ມີ 5 ປະເພດ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ດັ່ງນີ້</w:t>
      </w:r>
      <w:r w:rsidR="00643B9A" w:rsidRPr="00254DD0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79511159" w14:textId="77777777" w:rsidR="00643B9A" w:rsidRPr="00254DD0" w:rsidRDefault="00254DD0" w:rsidP="00254DD0">
      <w:pPr>
        <w:pStyle w:val="ListParagraph"/>
        <w:numPr>
          <w:ilvl w:val="1"/>
          <w:numId w:val="1"/>
        </w:numPr>
        <w:tabs>
          <w:tab w:val="clear" w:pos="2520"/>
          <w:tab w:val="left" w:pos="1800"/>
          <w:tab w:val="num" w:pos="1985"/>
        </w:tabs>
        <w:spacing w:after="0" w:line="240" w:lineRule="auto"/>
        <w:ind w:left="360" w:firstLine="1260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C3BA1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ໂຄງການລົງທຶນຂອງລັດປະເພດ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C3BA1" w:rsidRPr="00254DD0">
        <w:rPr>
          <w:rFonts w:ascii="Chantabouli Lao" w:hAnsi="Chantabouli Lao" w:cs="Phetsarath OT"/>
          <w:sz w:val="24"/>
          <w:szCs w:val="24"/>
          <w:lang w:bidi="lo-LA"/>
        </w:rPr>
        <w:t>I</w:t>
      </w:r>
      <w:r w:rsidR="00AC3BA1" w:rsidRPr="00254DD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C3BA1" w:rsidRPr="00254DD0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ໂຄງການ</w:t>
      </w:r>
      <w:r>
        <w:rPr>
          <w:rFonts w:ascii="Phetsarath OT" w:hAnsi="Phetsarath OT" w:cs="Phetsarath OT"/>
          <w:sz w:val="24"/>
          <w:szCs w:val="24"/>
          <w:lang w:bidi="lo-LA"/>
        </w:rPr>
        <w:t>ທີ່</w:t>
      </w:r>
      <w:r w:rsidR="00AC3BA1" w:rsidRPr="00254DD0">
        <w:rPr>
          <w:rFonts w:ascii="Phetsarath OT" w:hAnsi="Phetsarath OT" w:cs="Phetsarath OT"/>
          <w:sz w:val="24"/>
          <w:szCs w:val="24"/>
          <w:cs/>
          <w:lang w:bidi="lo-LA"/>
        </w:rPr>
        <w:t>ມີມູນຄ່າຫຼາຍກວ່າ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C3BA1" w:rsidRPr="00254DD0">
        <w:rPr>
          <w:rFonts w:ascii="Phetsarath OT" w:hAnsi="Phetsarath OT" w:cs="Phetsarath OT"/>
          <w:sz w:val="24"/>
          <w:szCs w:val="24"/>
          <w:cs/>
          <w:lang w:bidi="lo-LA"/>
        </w:rPr>
        <w:t>400.000.000.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000 </w:t>
      </w:r>
      <w:r w:rsidR="00AC3BA1" w:rsidRPr="00254DD0">
        <w:rPr>
          <w:rFonts w:ascii="Phetsarath OT" w:hAnsi="Phetsarath OT" w:cs="Phetsarath OT"/>
          <w:sz w:val="24"/>
          <w:szCs w:val="24"/>
          <w:cs/>
          <w:lang w:bidi="lo-LA"/>
        </w:rPr>
        <w:t>(ສີ່ຮ້ອຍຕື້) ກີບຂຶ້ນໄປ</w:t>
      </w:r>
      <w:r w:rsidR="007C05AA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AC3BA1" w:rsidRPr="00254DD0">
        <w:rPr>
          <w:rFonts w:ascii="Phetsarath OT" w:hAnsi="Phetsarath OT" w:cs="Phetsarath OT"/>
          <w:sz w:val="24"/>
          <w:szCs w:val="24"/>
          <w:cs/>
          <w:lang w:bidi="lo-LA"/>
        </w:rPr>
        <w:t xml:space="preserve"> ໄລຍະປະຕິບັດໂຄງການ</w:t>
      </w:r>
      <w:r w:rsidR="00C309C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C3BA1" w:rsidRPr="00254DD0">
        <w:rPr>
          <w:rFonts w:ascii="Phetsarath OT" w:hAnsi="Phetsarath OT" w:cs="Phetsarath OT"/>
          <w:sz w:val="24"/>
          <w:szCs w:val="24"/>
          <w:cs/>
          <w:lang w:bidi="lo-LA"/>
        </w:rPr>
        <w:t>ບໍ່​ເກີນ​ ເຈັດປີ;</w:t>
      </w:r>
    </w:p>
    <w:p w14:paraId="3613772C" w14:textId="77777777" w:rsidR="00D51196" w:rsidRPr="00254DD0" w:rsidRDefault="00D51196" w:rsidP="00C309C1">
      <w:pPr>
        <w:pStyle w:val="ListParagraph"/>
        <w:numPr>
          <w:ilvl w:val="1"/>
          <w:numId w:val="1"/>
        </w:numPr>
        <w:tabs>
          <w:tab w:val="clear" w:pos="2520"/>
          <w:tab w:val="num" w:pos="180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</w:rPr>
      </w:pPr>
      <w:r w:rsidRPr="00254DD0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ໂຄງການລົງທຶນ</w:t>
      </w:r>
      <w:r w:rsidRPr="00254DD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254DD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ລັດປະເພດ</w:t>
      </w:r>
      <w:r w:rsidR="00C309C1" w:rsidRPr="00C309C1">
        <w:rPr>
          <w:rFonts w:ascii="Phetsarath OT" w:hAnsi="Phetsarath OT" w:cs="Phetsarath OT"/>
          <w:sz w:val="10"/>
          <w:szCs w:val="10"/>
          <w:lang w:bidi="lo-LA"/>
        </w:rPr>
        <w:t xml:space="preserve"> </w:t>
      </w:r>
      <w:r w:rsidRPr="00C309C1">
        <w:rPr>
          <w:rFonts w:ascii="Chantabouli Lao" w:hAnsi="Chantabouli Lao" w:cs="Phetsarath OT"/>
          <w:sz w:val="24"/>
          <w:szCs w:val="24"/>
        </w:rPr>
        <w:t>II</w:t>
      </w:r>
      <w:r w:rsidRPr="00C309C1">
        <w:rPr>
          <w:rFonts w:ascii="Phetsarath OT" w:hAnsi="Phetsarath OT" w:cs="Phetsarath OT"/>
          <w:sz w:val="10"/>
          <w:szCs w:val="10"/>
          <w:cs/>
          <w:lang w:bidi="lo-LA"/>
        </w:rPr>
        <w:t xml:space="preserve"> </w:t>
      </w:r>
      <w:r w:rsidR="00C309C1">
        <w:rPr>
          <w:rFonts w:ascii="Phetsarath OT" w:hAnsi="Phetsarath OT" w:cs="Phetsarath OT"/>
          <w:sz w:val="24"/>
          <w:szCs w:val="24"/>
          <w:lang w:bidi="lo-LA"/>
        </w:rPr>
        <w:t>​ແມ່ນ</w:t>
      </w:r>
      <w:r w:rsidR="00C309C1" w:rsidRPr="00C309C1">
        <w:rPr>
          <w:rFonts w:ascii="Phetsarath OT" w:hAnsi="Phetsarath OT" w:cs="Phetsarath OT"/>
          <w:sz w:val="10"/>
          <w:szCs w:val="10"/>
          <w:lang w:bidi="lo-LA"/>
        </w:rPr>
        <w:t xml:space="preserve"> </w:t>
      </w:r>
      <w:r w:rsidR="00C309C1">
        <w:rPr>
          <w:rFonts w:ascii="Phetsarath OT" w:hAnsi="Phetsarath OT" w:cs="Phetsarath OT"/>
          <w:sz w:val="24"/>
          <w:szCs w:val="24"/>
          <w:lang w:bidi="lo-LA"/>
        </w:rPr>
        <w:t>​ໂຄງການ​ທີ່</w:t>
      </w:r>
      <w:r w:rsidR="00C309C1">
        <w:rPr>
          <w:rFonts w:ascii="Phetsarath OT" w:hAnsi="Phetsarath OT" w:cs="Phetsarath OT"/>
          <w:sz w:val="24"/>
          <w:szCs w:val="24"/>
          <w:cs/>
          <w:lang w:bidi="lo-LA"/>
        </w:rPr>
        <w:t>ມີມູນຄ່າຫຼາຍກວ່າ</w:t>
      </w:r>
      <w:r w:rsidR="00C309C1" w:rsidRPr="00C309C1">
        <w:rPr>
          <w:rFonts w:ascii="Phetsarath OT" w:hAnsi="Phetsarath OT" w:cs="Phetsarath OT"/>
          <w:sz w:val="10"/>
          <w:szCs w:val="10"/>
          <w:lang w:bidi="lo-LA"/>
        </w:rPr>
        <w:t xml:space="preserve"> </w:t>
      </w:r>
      <w:r w:rsidRPr="00254DD0">
        <w:rPr>
          <w:rFonts w:ascii="Phetsarath OT" w:hAnsi="Phetsarath OT" w:cs="Phetsarath OT"/>
          <w:sz w:val="24"/>
          <w:szCs w:val="24"/>
        </w:rPr>
        <w:t>200</w:t>
      </w:r>
      <w:r w:rsidRPr="00254DD0">
        <w:rPr>
          <w:rFonts w:ascii="Phetsarath OT" w:hAnsi="Phetsarath OT" w:cs="Phetsarath OT"/>
          <w:sz w:val="24"/>
          <w:szCs w:val="24"/>
          <w:cs/>
          <w:lang w:bidi="lo-LA"/>
        </w:rPr>
        <w:t>.000.000.000</w:t>
      </w:r>
      <w:r w:rsidRPr="00C309C1">
        <w:rPr>
          <w:rFonts w:ascii="Phetsarath OT" w:hAnsi="Phetsarath OT" w:cs="Phetsarath OT"/>
          <w:sz w:val="4"/>
          <w:szCs w:val="4"/>
          <w:cs/>
          <w:lang w:bidi="lo-LA"/>
        </w:rPr>
        <w:t xml:space="preserve"> </w:t>
      </w:r>
      <w:r w:rsidRPr="00254DD0">
        <w:rPr>
          <w:rFonts w:ascii="Phetsarath OT" w:hAnsi="Phetsarath OT" w:cs="Phetsarath OT"/>
          <w:sz w:val="24"/>
          <w:szCs w:val="24"/>
          <w:cs/>
          <w:lang w:bidi="lo-LA"/>
        </w:rPr>
        <w:t>(ສອງຮ້ອຍຕື້) ກີບ ຫາ 400.000.000.000 (ສີ່ຮ້ອຍຕື້) ກີບ, ໄລຍະປະຕິບັດໂຄງການ ບໍ່</w:t>
      </w:r>
      <w:r w:rsidRPr="00254DD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ເກີນ</w:t>
      </w:r>
      <w:r w:rsidR="00C309C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ຫົກປີ</w:t>
      </w:r>
      <w:r w:rsidRPr="00254DD0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23CFA5EF" w14:textId="77777777" w:rsidR="00D51196" w:rsidRPr="00254DD0" w:rsidRDefault="00C309C1" w:rsidP="00C309C1">
      <w:pPr>
        <w:numPr>
          <w:ilvl w:val="0"/>
          <w:numId w:val="17"/>
        </w:numPr>
        <w:tabs>
          <w:tab w:val="left" w:pos="180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51196" w:rsidRPr="00254DD0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ໂຄງການລົງທຶນ</w:t>
      </w:r>
      <w:r w:rsidR="00D51196" w:rsidRPr="00254DD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51196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="00D51196" w:rsidRPr="00254DD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51196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ລັດປະເພດ</w:t>
      </w:r>
      <w:r w:rsidRPr="00C309C1">
        <w:rPr>
          <w:rFonts w:ascii="Phetsarath OT" w:hAnsi="Phetsarath OT" w:cs="Phetsarath OT"/>
          <w:sz w:val="10"/>
          <w:szCs w:val="10"/>
          <w:lang w:bidi="lo-LA"/>
        </w:rPr>
        <w:t xml:space="preserve"> </w:t>
      </w:r>
      <w:r w:rsidR="00D51196" w:rsidRPr="00C309C1">
        <w:rPr>
          <w:rFonts w:ascii="Chantabouli Lao" w:hAnsi="Chantabouli Lao" w:cs="Phetsarath OT"/>
          <w:sz w:val="24"/>
          <w:szCs w:val="24"/>
        </w:rPr>
        <w:t>III</w:t>
      </w:r>
      <w:r w:rsidR="00D51196" w:rsidRPr="00C309C1">
        <w:rPr>
          <w:rFonts w:ascii="Phetsarath OT" w:hAnsi="Phetsarath OT" w:cs="Phetsarath OT"/>
          <w:sz w:val="10"/>
          <w:szCs w:val="10"/>
        </w:rPr>
        <w:t xml:space="preserve"> </w:t>
      </w:r>
      <w:r>
        <w:rPr>
          <w:rFonts w:ascii="Phetsarath OT" w:hAnsi="Phetsarath OT" w:cs="Phetsarath OT"/>
          <w:sz w:val="24"/>
          <w:szCs w:val="24"/>
        </w:rPr>
        <w:t>​ແມ່ນ</w:t>
      </w:r>
      <w:r w:rsidRPr="00C309C1">
        <w:rPr>
          <w:rFonts w:ascii="Phetsarath OT" w:hAnsi="Phetsarath OT" w:cs="Phetsarath OT"/>
          <w:sz w:val="10"/>
          <w:szCs w:val="10"/>
        </w:rPr>
        <w:t xml:space="preserve"> </w:t>
      </w:r>
      <w:r>
        <w:rPr>
          <w:rFonts w:ascii="Phetsarath OT" w:hAnsi="Phetsarath OT" w:cs="Phetsarath OT"/>
          <w:sz w:val="24"/>
          <w:szCs w:val="24"/>
        </w:rPr>
        <w:t>​ໂຄງການ​ທີ່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ມີມູນຄ່າຫຼາຍກວ່າ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51196" w:rsidRPr="00254DD0">
        <w:rPr>
          <w:rFonts w:ascii="Phetsarath OT" w:hAnsi="Phetsarath OT" w:cs="Phetsarath OT"/>
          <w:sz w:val="24"/>
          <w:szCs w:val="24"/>
          <w:cs/>
          <w:lang w:bidi="lo-LA"/>
        </w:rPr>
        <w:t xml:space="preserve">100.000.000.000 (ໜຶ່ງຮ້ອຍຕື້) ກີບ ຫາ </w:t>
      </w:r>
      <w:r w:rsidR="00D51196" w:rsidRPr="00254DD0">
        <w:rPr>
          <w:rFonts w:ascii="Phetsarath OT" w:hAnsi="Phetsarath OT" w:cs="Phetsarath OT"/>
          <w:sz w:val="24"/>
          <w:szCs w:val="24"/>
        </w:rPr>
        <w:t>200</w:t>
      </w:r>
      <w:r w:rsidR="00D51196" w:rsidRPr="00254DD0">
        <w:rPr>
          <w:rFonts w:ascii="Phetsarath OT" w:hAnsi="Phetsarath OT" w:cs="Phetsarath OT"/>
          <w:sz w:val="24"/>
          <w:szCs w:val="24"/>
          <w:cs/>
          <w:lang w:bidi="lo-LA"/>
        </w:rPr>
        <w:t>.000.000.000 (ສອງຮ້ອຍຕື້)ກີບ, ໄລຍະປະຕິບັດໂຄງການ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51196" w:rsidRPr="00254DD0">
        <w:rPr>
          <w:rFonts w:ascii="Phetsarath OT" w:hAnsi="Phetsarath OT" w:cs="Phetsarath OT"/>
          <w:sz w:val="24"/>
          <w:szCs w:val="24"/>
          <w:cs/>
          <w:lang w:bidi="lo-LA"/>
        </w:rPr>
        <w:t>ບໍ່ເກີນ ຫ້າປີ;</w:t>
      </w:r>
    </w:p>
    <w:p w14:paraId="701D7838" w14:textId="77777777" w:rsidR="00D51196" w:rsidRPr="00254DD0" w:rsidRDefault="00D51196" w:rsidP="00254DD0">
      <w:pPr>
        <w:numPr>
          <w:ilvl w:val="0"/>
          <w:numId w:val="17"/>
        </w:numPr>
        <w:tabs>
          <w:tab w:val="left" w:pos="1800"/>
        </w:tabs>
        <w:spacing w:after="0" w:line="240" w:lineRule="auto"/>
        <w:ind w:left="360" w:firstLine="1260"/>
        <w:rPr>
          <w:rFonts w:ascii="Phetsarath OT" w:hAnsi="Phetsarath OT" w:cs="Phetsarath OT"/>
          <w:sz w:val="24"/>
          <w:szCs w:val="24"/>
        </w:rPr>
      </w:pPr>
      <w:r w:rsidRPr="00254DD0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ໂຄງການລົງທຶນ</w:t>
      </w:r>
      <w:r w:rsidRPr="00254DD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254DD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ລັດປະເພດ</w:t>
      </w:r>
      <w:r w:rsidR="00C309C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C309C1">
        <w:rPr>
          <w:rFonts w:ascii="Chantabouli Lao" w:hAnsi="Chantabouli Lao" w:cs="Phetsarath OT"/>
          <w:sz w:val="24"/>
          <w:szCs w:val="24"/>
          <w:lang w:bidi="lo-LA"/>
        </w:rPr>
        <w:t>IV</w:t>
      </w:r>
      <w:r w:rsidR="00C309C1">
        <w:rPr>
          <w:rFonts w:ascii="Phetsarath OT" w:hAnsi="Phetsarath OT" w:cs="Phetsarath OT"/>
          <w:sz w:val="24"/>
          <w:szCs w:val="24"/>
          <w:lang w:bidi="lo-LA"/>
        </w:rPr>
        <w:t xml:space="preserve"> ​ແມ່ນ ​ໂຄງການ​ທີ່</w:t>
      </w:r>
      <w:r w:rsidRPr="00254DD0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ມີມູນຄ່າຫຼາຍກວ່າ </w:t>
      </w:r>
      <w:r w:rsidRPr="00254DD0">
        <w:rPr>
          <w:rFonts w:ascii="Phetsarath OT" w:hAnsi="Phetsarath OT" w:cs="Phetsarath OT"/>
          <w:sz w:val="24"/>
          <w:szCs w:val="24"/>
          <w:lang w:bidi="lo-LA"/>
        </w:rPr>
        <w:t>2</w:t>
      </w:r>
      <w:r w:rsidRPr="00254DD0">
        <w:rPr>
          <w:rFonts w:ascii="Phetsarath OT" w:hAnsi="Phetsarath OT" w:cs="Phetsarath OT"/>
          <w:sz w:val="24"/>
          <w:szCs w:val="24"/>
          <w:cs/>
          <w:lang w:bidi="lo-LA"/>
        </w:rPr>
        <w:t>0.000.000.000 (ຊາວຕື້)</w:t>
      </w:r>
      <w:r w:rsidR="00C309C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254DD0">
        <w:rPr>
          <w:rFonts w:ascii="Phetsarath OT" w:hAnsi="Phetsarath OT" w:cs="Phetsarath OT"/>
          <w:sz w:val="24"/>
          <w:szCs w:val="24"/>
          <w:cs/>
          <w:lang w:bidi="lo-LA"/>
        </w:rPr>
        <w:t>ກີບ</w:t>
      </w:r>
      <w:r w:rsidR="00C309C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254DD0">
        <w:rPr>
          <w:rFonts w:ascii="Phetsarath OT" w:hAnsi="Phetsarath OT" w:cs="Phetsarath OT"/>
          <w:sz w:val="24"/>
          <w:szCs w:val="24"/>
          <w:cs/>
          <w:lang w:bidi="lo-LA"/>
        </w:rPr>
        <w:t>ຫາ 100.000.000.000 (ໜຶ່ງຮ້ອຍຕື້) ກີບ, ໄລຍະປະຕິບັດໂຄງການ</w:t>
      </w:r>
      <w:r w:rsidR="00C309C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254DD0">
        <w:rPr>
          <w:rFonts w:ascii="Phetsarath OT" w:hAnsi="Phetsarath OT" w:cs="Phetsarath OT"/>
          <w:sz w:val="24"/>
          <w:szCs w:val="24"/>
          <w:cs/>
          <w:lang w:bidi="lo-LA"/>
        </w:rPr>
        <w:t xml:space="preserve">ບໍ່ເກີນ ສີ່ປີ; </w:t>
      </w:r>
    </w:p>
    <w:p w14:paraId="3599F79A" w14:textId="77777777" w:rsidR="000F20A2" w:rsidRPr="00F07A2C" w:rsidRDefault="00C309C1" w:rsidP="00C309C1">
      <w:pPr>
        <w:numPr>
          <w:ilvl w:val="0"/>
          <w:numId w:val="17"/>
        </w:numPr>
        <w:tabs>
          <w:tab w:val="left" w:pos="180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51196" w:rsidRPr="00254DD0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ໂຄງການລົງທຶນ</w:t>
      </w:r>
      <w:r w:rsidR="00D51196" w:rsidRPr="00254DD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51196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="00D51196" w:rsidRPr="00254DD0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51196" w:rsidRPr="00254DD0">
        <w:rPr>
          <w:rFonts w:ascii="Phetsarath OT" w:hAnsi="Phetsarath OT" w:cs="Phetsarath OT" w:hint="cs"/>
          <w:sz w:val="24"/>
          <w:szCs w:val="24"/>
          <w:cs/>
          <w:lang w:bidi="lo-LA"/>
        </w:rPr>
        <w:t>ລັດປະເພດ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51196" w:rsidRPr="00C309C1">
        <w:rPr>
          <w:rFonts w:ascii="Chantabouli Lao" w:hAnsi="Chantabouli Lao" w:cs="Phetsarath OT"/>
          <w:sz w:val="24"/>
          <w:szCs w:val="24"/>
        </w:rPr>
        <w:t>V</w:t>
      </w:r>
      <w:r w:rsidR="00D51196" w:rsidRPr="00254DD0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lang w:bidi="lo-LA"/>
        </w:rPr>
        <w:t>​ແມ່ນ ​ໂຄງການ​ທີ່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ມີມູນຄ່າແຕ່ 20.000.000.000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51196" w:rsidRPr="00254DD0">
        <w:rPr>
          <w:rFonts w:ascii="Phetsarath OT" w:hAnsi="Phetsarath OT" w:cs="Phetsarath OT"/>
          <w:sz w:val="24"/>
          <w:szCs w:val="24"/>
          <w:cs/>
          <w:lang w:bidi="lo-LA"/>
        </w:rPr>
        <w:t>(ຊາວຕື້</w:t>
      </w:r>
      <w:r w:rsidR="00D51196" w:rsidRPr="00F07A2C">
        <w:rPr>
          <w:rFonts w:ascii="Phetsarath OT" w:hAnsi="Phetsarath OT" w:cs="Phetsarath OT"/>
          <w:sz w:val="24"/>
          <w:szCs w:val="24"/>
          <w:cs/>
          <w:lang w:bidi="lo-LA"/>
        </w:rPr>
        <w:t>)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ກີບ</w:t>
      </w:r>
      <w:r w:rsidR="00D51196" w:rsidRPr="00F07A2C">
        <w:rPr>
          <w:rFonts w:ascii="Phetsarath OT" w:hAnsi="Phetsarath OT" w:cs="Phetsarath OT"/>
          <w:sz w:val="24"/>
          <w:szCs w:val="24"/>
          <w:cs/>
          <w:lang w:bidi="lo-LA"/>
        </w:rPr>
        <w:t>ລົງມາ, ໄລຍະປະຕິບັດໂຄງການ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51196" w:rsidRPr="00F07A2C">
        <w:rPr>
          <w:rFonts w:ascii="Phetsarath OT" w:hAnsi="Phetsarath OT" w:cs="Phetsarath OT"/>
          <w:sz w:val="24"/>
          <w:szCs w:val="24"/>
          <w:cs/>
          <w:lang w:bidi="lo-LA"/>
        </w:rPr>
        <w:t>ບໍ່ເກີນ ສາມປີ.</w:t>
      </w:r>
    </w:p>
    <w:p w14:paraId="6EBCA124" w14:textId="77777777" w:rsidR="00541D94" w:rsidRDefault="001D08D3" w:rsidP="00C309C1">
      <w:pPr>
        <w:spacing w:after="0" w:line="240" w:lineRule="auto"/>
        <w:ind w:left="450" w:firstLine="99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C309C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ໂຄງການລົງທຶນຂອງລັດປະເພດ </w:t>
      </w:r>
      <w:r w:rsidR="00F940AF" w:rsidRPr="00C309C1">
        <w:rPr>
          <w:rFonts w:ascii="Chantabouli Lao" w:hAnsi="Chantabouli Lao" w:cs="Phetsarath OT"/>
          <w:sz w:val="24"/>
          <w:szCs w:val="24"/>
        </w:rPr>
        <w:t>II</w:t>
      </w:r>
      <w:r w:rsidR="00F940AF" w:rsidRPr="00C309C1">
        <w:rPr>
          <w:rFonts w:ascii="Chantabouli Lao" w:hAnsi="Chantabouli Lao" w:cs="Phetsarath OT"/>
          <w:sz w:val="24"/>
          <w:szCs w:val="24"/>
          <w:cs/>
          <w:lang w:bidi="lo-LA"/>
        </w:rPr>
        <w:t>,</w:t>
      </w:r>
      <w:r w:rsidR="00C309C1">
        <w:rPr>
          <w:rFonts w:ascii="Chantabouli Lao" w:hAnsi="Chantabouli Lao" w:cs="Phetsarath OT"/>
          <w:sz w:val="24"/>
          <w:szCs w:val="24"/>
          <w:lang w:bidi="lo-LA"/>
        </w:rPr>
        <w:t xml:space="preserve"> </w:t>
      </w:r>
      <w:r w:rsidR="00F940AF" w:rsidRPr="00C309C1">
        <w:rPr>
          <w:rFonts w:ascii="Chantabouli Lao" w:hAnsi="Chantabouli Lao" w:cs="Phetsarath OT"/>
          <w:sz w:val="24"/>
          <w:szCs w:val="24"/>
        </w:rPr>
        <w:t>III</w:t>
      </w:r>
      <w:r w:rsidR="00F940AF" w:rsidRPr="00C309C1">
        <w:rPr>
          <w:rFonts w:ascii="Chantabouli Lao" w:hAnsi="Chantabouli Lao" w:cs="Phetsarath OT"/>
          <w:sz w:val="24"/>
          <w:szCs w:val="24"/>
          <w:cs/>
          <w:lang w:bidi="lo-LA"/>
        </w:rPr>
        <w:t>,</w:t>
      </w:r>
      <w:r w:rsidR="00C309C1">
        <w:rPr>
          <w:rFonts w:ascii="Chantabouli Lao" w:hAnsi="Chantabouli Lao" w:cs="Phetsarath OT"/>
          <w:sz w:val="24"/>
          <w:szCs w:val="24"/>
          <w:lang w:bidi="lo-LA"/>
        </w:rPr>
        <w:t xml:space="preserve"> </w:t>
      </w:r>
      <w:r w:rsidR="00F940AF" w:rsidRPr="00C309C1">
        <w:rPr>
          <w:rFonts w:ascii="Chantabouli Lao" w:hAnsi="Chantabouli Lao" w:cs="Phetsarath OT"/>
          <w:sz w:val="24"/>
          <w:szCs w:val="24"/>
          <w:lang w:bidi="lo-LA"/>
        </w:rPr>
        <w:t>IV</w:t>
      </w:r>
      <w:r w:rsidR="00F940AF" w:rsidRPr="00C309C1">
        <w:rPr>
          <w:rFonts w:ascii="Chantabouli Lao" w:hAnsi="Chantabouli Lao" w:cs="Phetsarath OT"/>
          <w:sz w:val="24"/>
          <w:szCs w:val="24"/>
          <w:cs/>
          <w:lang w:bidi="lo-LA"/>
        </w:rPr>
        <w:t xml:space="preserve"> </w:t>
      </w:r>
      <w:r w:rsidR="00F940AF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F940AF" w:rsidRPr="00F07A2C">
        <w:rPr>
          <w:rFonts w:ascii="Phetsarath OT" w:hAnsi="Phetsarath OT" w:cs="Phetsarath OT"/>
          <w:sz w:val="24"/>
          <w:szCs w:val="24"/>
        </w:rPr>
        <w:t xml:space="preserve"> </w:t>
      </w:r>
      <w:r w:rsidR="00F940AF" w:rsidRPr="00C309C1">
        <w:rPr>
          <w:rFonts w:ascii="Chantabouli Lao" w:hAnsi="Chantabouli Lao" w:cs="Saysettha OT"/>
          <w:sz w:val="24"/>
          <w:szCs w:val="24"/>
        </w:rPr>
        <w:t>V</w:t>
      </w:r>
      <w:r w:rsidR="00C309C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940AF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</w:t>
      </w:r>
      <w:r w:rsidR="008255BF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ພາກ</w:t>
      </w:r>
      <w:r w:rsidR="00F940AF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ລາຍຈ່າຍລົງທຶນຂອງລັດປະຈຳປີ,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ໂຄງການລົງທຶນຂອງລັດປະເພດ </w:t>
      </w:r>
      <w:r w:rsidR="00D51196" w:rsidRPr="00C309C1">
        <w:rPr>
          <w:rFonts w:ascii="Chantabouli Lao" w:hAnsi="Chantabouli Lao" w:cs="Phetsarath OT"/>
          <w:sz w:val="24"/>
          <w:szCs w:val="24"/>
          <w:lang w:bidi="lo-LA"/>
        </w:rPr>
        <w:t>I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ນໍາ</w:t>
      </w:r>
      <w:r w:rsidR="00F940AF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ໃຊ້ແຫຼ່ງທຶນອື່</w:t>
      </w:r>
      <w:r w:rsidR="0051148F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="00C309C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51148F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ບໍ່ແມ່ນພາກລາຍຈ່າຍລົງທຶນຂອງລັດປະຈໍາປີ </w:t>
      </w:r>
      <w:r w:rsidR="008255BF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51148F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ການຕົກ</w:t>
      </w:r>
      <w:r w:rsidR="00C309C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51148F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ລົງ</w:t>
      </w:r>
      <w:r w:rsidR="008071CD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="008255BF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ລັດຖະບານ</w:t>
      </w:r>
      <w:r w:rsidR="00D51196" w:rsidRPr="00F07A2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557EC5E2" w14:textId="77777777" w:rsidR="00C309C1" w:rsidRPr="00275D49" w:rsidRDefault="00C309C1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7B7A46D7" w14:textId="77777777" w:rsidR="00D676EE" w:rsidRPr="00F07A2C" w:rsidRDefault="00C309C1" w:rsidP="00C309C1">
      <w:pPr>
        <w:pStyle w:val="Heading3"/>
        <w:tabs>
          <w:tab w:val="left" w:pos="851"/>
        </w:tabs>
        <w:spacing w:before="0" w:after="0" w:line="240" w:lineRule="auto"/>
        <w:ind w:left="851" w:hanging="851"/>
        <w:rPr>
          <w:rFonts w:ascii="Phetsarath OT" w:hAnsi="Phetsarath OT" w:cs="Phetsarath OT"/>
          <w:color w:val="FF0000"/>
          <w:sz w:val="24"/>
          <w:szCs w:val="24"/>
          <w:u w:val="dotted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19 </w:t>
      </w:r>
      <w:r w:rsidR="008C53B0" w:rsidRPr="00F07A2C">
        <w:rPr>
          <w:rFonts w:ascii="Phetsarath OT" w:hAnsi="Phetsarath OT" w:cs="Phetsarath OT"/>
          <w:sz w:val="24"/>
          <w:szCs w:val="24"/>
          <w:cs/>
          <w:lang w:bidi="lo-LA"/>
        </w:rPr>
        <w:t>(</w:t>
      </w:r>
      <w:r w:rsidR="00BF26EF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ໃໝ່</w:t>
      </w:r>
      <w:r w:rsidR="008C53B0" w:rsidRPr="00F07A2C">
        <w:rPr>
          <w:rFonts w:ascii="Phetsarath OT" w:hAnsi="Phetsarath OT" w:cs="Phetsarath OT"/>
          <w:sz w:val="24"/>
          <w:szCs w:val="24"/>
          <w:cs/>
          <w:lang w:bidi="lo-LA"/>
        </w:rPr>
        <w:t>)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93B58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ໄລຍະການຊຳລະ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</w:t>
      </w:r>
      <w:r w:rsidR="00305DD0" w:rsidRPr="00C309C1">
        <w:rPr>
          <w:rFonts w:ascii="Phetsarath OT" w:hAnsi="Phetsarath OT" w:cs="Phetsarath OT" w:hint="cs"/>
          <w:sz w:val="24"/>
          <w:szCs w:val="24"/>
          <w:cs/>
          <w:lang w:bidi="lo-LA"/>
        </w:rPr>
        <w:t>ລົງທຶນຂອງລັດ</w:t>
      </w:r>
      <w:r w:rsidR="00305DD0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ປົກກະຕິ</w:t>
      </w:r>
      <w:bookmarkEnd w:id="21"/>
    </w:p>
    <w:p w14:paraId="1CFC9AD9" w14:textId="77777777" w:rsidR="00D51196" w:rsidRPr="00F07A2C" w:rsidRDefault="00C309C1" w:rsidP="00C309C1">
      <w:pPr>
        <w:spacing w:after="0" w:line="240" w:lineRule="auto"/>
        <w:ind w:left="1276" w:hanging="16"/>
        <w:rPr>
          <w:rFonts w:ascii="Phetsarath OT" w:hAnsi="Phetsarath OT" w:cs="Phetsarath OT"/>
          <w:sz w:val="24"/>
          <w:szCs w:val="24"/>
          <w:cs/>
          <w:lang w:bidi="lo-LA"/>
        </w:rPr>
      </w:pPr>
      <w:bookmarkStart w:id="22" w:name="_Toc437008413"/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51196" w:rsidRPr="00F07A2C">
        <w:rPr>
          <w:rFonts w:ascii="Phetsarath OT" w:hAnsi="Phetsarath OT" w:cs="Phetsarath OT"/>
          <w:sz w:val="24"/>
          <w:szCs w:val="24"/>
          <w:cs/>
          <w:lang w:bidi="lo-LA"/>
        </w:rPr>
        <w:t>ໄລຍະການຊໍາລະໂຄງການລົງທຶນຂອງລັດ</w:t>
      </w:r>
      <w:r w:rsidR="00305DD0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ປົກກະຕິ</w:t>
      </w:r>
      <w:r w:rsidR="00275D49">
        <w:rPr>
          <w:rFonts w:ascii="Phetsarath OT" w:hAnsi="Phetsarath OT" w:cs="Phetsarath OT"/>
          <w:sz w:val="24"/>
          <w:szCs w:val="24"/>
          <w:cs/>
          <w:lang w:bidi="lo-LA"/>
        </w:rPr>
        <w:t xml:space="preserve"> ໃຫ້ປະຕິບັດ ດັ່ງນີ້</w:t>
      </w:r>
      <w:r w:rsidR="00D51196" w:rsidRPr="00F07A2C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21CD2A4F" w14:textId="77777777" w:rsidR="00D51196" w:rsidRPr="00F07A2C" w:rsidRDefault="00D51196" w:rsidP="00275D49">
      <w:pPr>
        <w:numPr>
          <w:ilvl w:val="0"/>
          <w:numId w:val="18"/>
        </w:numPr>
        <w:tabs>
          <w:tab w:val="left" w:pos="1800"/>
        </w:tabs>
        <w:spacing w:after="0" w:line="240" w:lineRule="auto"/>
        <w:ind w:left="1134" w:firstLine="351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ໂຄງການລົງທຶນ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ລັດປະເພດ</w:t>
      </w:r>
      <w:r w:rsidR="00275D4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275D49">
        <w:rPr>
          <w:rFonts w:ascii="Chantabouli Lao" w:hAnsi="Chantabouli Lao" w:cs="Phetsarath OT"/>
          <w:sz w:val="24"/>
          <w:szCs w:val="24"/>
        </w:rPr>
        <w:t xml:space="preserve">I </w:t>
      </w:r>
      <w:r w:rsidRPr="00275D49">
        <w:rPr>
          <w:rFonts w:ascii="Chantabouli Lao" w:hAnsi="Chantabouli Lao" w:cs="Times New Roman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ໄລຍະການຊໍາລະບໍ່ເກີນ</w:t>
      </w:r>
      <w:r w:rsidR="00275D4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ສິບປີ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56DCEA5F" w14:textId="77777777" w:rsidR="00D51196" w:rsidRPr="00F07A2C" w:rsidRDefault="00D51196" w:rsidP="00275D49">
      <w:pPr>
        <w:numPr>
          <w:ilvl w:val="0"/>
          <w:numId w:val="18"/>
        </w:numPr>
        <w:tabs>
          <w:tab w:val="left" w:pos="1800"/>
        </w:tabs>
        <w:spacing w:after="0" w:line="240" w:lineRule="auto"/>
        <w:ind w:left="1134" w:firstLine="351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ໂຄງການລົງທຶນ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ລັດປະເພດ</w:t>
      </w:r>
      <w:r w:rsidR="00275D4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275D49">
        <w:rPr>
          <w:rFonts w:ascii="Chantabouli Lao" w:hAnsi="Chantabouli Lao" w:cs="Phetsarath OT"/>
          <w:sz w:val="24"/>
          <w:szCs w:val="24"/>
        </w:rPr>
        <w:t>II</w:t>
      </w:r>
      <w:r w:rsidRPr="00F07A2C">
        <w:rPr>
          <w:rFonts w:ascii="Phetsarath OT" w:hAnsi="Phetsarath OT" w:cs="Phetsarath OT"/>
          <w:sz w:val="24"/>
          <w:szCs w:val="24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ໄລຍະການຊໍາລະບໍ່ເກີນ</w:t>
      </w:r>
      <w:r w:rsidR="00275D4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ເກົ້າປີ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741817E6" w14:textId="77777777" w:rsidR="00D51196" w:rsidRPr="00F07A2C" w:rsidRDefault="00D51196" w:rsidP="00275D49">
      <w:pPr>
        <w:numPr>
          <w:ilvl w:val="0"/>
          <w:numId w:val="18"/>
        </w:numPr>
        <w:tabs>
          <w:tab w:val="left" w:pos="1800"/>
        </w:tabs>
        <w:spacing w:after="0" w:line="240" w:lineRule="auto"/>
        <w:ind w:left="1134" w:firstLine="351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ໂຄງການລົງທຶນ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ລັດປະເພດ</w:t>
      </w:r>
      <w:r w:rsidR="00275D4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275D49">
        <w:rPr>
          <w:rFonts w:ascii="Chantabouli Lao" w:hAnsi="Chantabouli Lao" w:cs="Phetsarath OT"/>
          <w:sz w:val="24"/>
          <w:szCs w:val="24"/>
        </w:rPr>
        <w:t>III</w:t>
      </w:r>
      <w:r w:rsidRPr="00F07A2C">
        <w:rPr>
          <w:rFonts w:ascii="Phetsarath OT" w:hAnsi="Phetsarath OT" w:cs="Phetsarath OT"/>
          <w:sz w:val="24"/>
          <w:szCs w:val="24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ໄລຍະ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ຊໍາລະບໍ່ເກີນ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275D49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ເຈັດປີ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5B59C724" w14:textId="77777777" w:rsidR="00D51196" w:rsidRPr="00F07A2C" w:rsidRDefault="00D51196" w:rsidP="00275D49">
      <w:pPr>
        <w:numPr>
          <w:ilvl w:val="0"/>
          <w:numId w:val="18"/>
        </w:numPr>
        <w:tabs>
          <w:tab w:val="left" w:pos="1800"/>
        </w:tabs>
        <w:spacing w:after="0" w:line="240" w:lineRule="auto"/>
        <w:ind w:left="1134" w:firstLine="351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ໂຄງການລົງທຶນ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ລັ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ດປະເພດ </w:t>
      </w:r>
      <w:r w:rsidRPr="00275D49">
        <w:rPr>
          <w:rFonts w:ascii="Chantabouli Lao" w:hAnsi="Chantabouli Lao" w:cs="Phetsarath OT"/>
          <w:sz w:val="24"/>
          <w:szCs w:val="24"/>
          <w:lang w:bidi="lo-LA"/>
        </w:rPr>
        <w:t>IV</w:t>
      </w:r>
      <w:r w:rsidR="00275D4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ໄລຍະການຊໍາລະບໍ່ເກີນ</w:t>
      </w:r>
      <w:r w:rsidR="00275D4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ຫົກປີ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1E39A232" w14:textId="77777777" w:rsidR="00D51196" w:rsidRPr="00F07A2C" w:rsidRDefault="00D51196" w:rsidP="00275D49">
      <w:pPr>
        <w:numPr>
          <w:ilvl w:val="0"/>
          <w:numId w:val="18"/>
        </w:numPr>
        <w:tabs>
          <w:tab w:val="left" w:pos="1800"/>
        </w:tabs>
        <w:spacing w:after="0" w:line="240" w:lineRule="auto"/>
        <w:ind w:left="1134" w:firstLine="351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ໂຄງການລົງທຶນ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ລັດປະເພດ</w:t>
      </w:r>
      <w:r w:rsidR="00275D4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275D49">
        <w:rPr>
          <w:rFonts w:ascii="Chantabouli Lao" w:hAnsi="Chantabouli Lao" w:cs="Phetsarath OT"/>
          <w:sz w:val="24"/>
          <w:szCs w:val="24"/>
        </w:rPr>
        <w:t>V</w:t>
      </w:r>
      <w:r w:rsidRPr="00F07A2C">
        <w:rPr>
          <w:rFonts w:ascii="Phetsarath OT" w:hAnsi="Phetsarath OT" w:cs="Phetsarath OT"/>
          <w:sz w:val="24"/>
          <w:szCs w:val="24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ໄລຍະການຊໍາລະບໍ່ເກີນ</w:t>
      </w:r>
      <w:r w:rsidR="00275D4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ຫ້າປີ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24102425" w14:textId="77777777" w:rsidR="00D51196" w:rsidRDefault="00275D49" w:rsidP="00275D49">
      <w:pPr>
        <w:spacing w:after="0" w:line="240" w:lineRule="auto"/>
        <w:ind w:left="45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51196" w:rsidRPr="00F07A2C">
        <w:rPr>
          <w:rFonts w:ascii="Phetsarath OT" w:hAnsi="Phetsarath OT" w:cs="Phetsarath OT"/>
          <w:sz w:val="24"/>
          <w:szCs w:val="24"/>
          <w:cs/>
          <w:lang w:bidi="lo-LA"/>
        </w:rPr>
        <w:t>ສໍາລັບ</w:t>
      </w:r>
      <w:r w:rsidR="00D51196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51196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ໂຄງການ</w:t>
      </w:r>
      <w:r w:rsidR="00D51196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51196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ຊ່ວຍ</w:t>
      </w:r>
      <w:r w:rsidR="00D51196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51196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ເຫຼືອທາງ</w:t>
      </w:r>
      <w:r w:rsidR="00D51196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51196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51196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</w:t>
      </w:r>
      <w:r w:rsidR="00D51196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51196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D51196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51196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ພັດທະນາການ</w:t>
      </w:r>
      <w:r w:rsidR="00D51196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51196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ຊໍາລະ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51196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51196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="00D51196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51196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</w:t>
      </w:r>
      <w:r w:rsidR="00D51196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51196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D51196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>
        <w:rPr>
          <w:rFonts w:ascii="Phetsarath OT" w:hAnsi="Phetsarath OT" w:cs="Phetsarath OT"/>
          <w:sz w:val="24"/>
          <w:szCs w:val="24"/>
          <w:lang w:bidi="lo-LA"/>
        </w:rPr>
        <w:t>ທີ່​ໄດ້</w:t>
      </w:r>
      <w:r w:rsidR="00D51196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ກໍານົດ</w:t>
      </w:r>
      <w:r w:rsidR="00D51196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51196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ໄວ້</w:t>
      </w:r>
      <w:r w:rsidR="00D51196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51196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D51196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51196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ມາດຕາ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8255BF" w:rsidRPr="00275D49">
        <w:rPr>
          <w:rFonts w:ascii="Saysettha OT" w:hAnsi="Saysettha OT" w:cs="Saysettha OT"/>
          <w:sz w:val="24"/>
          <w:szCs w:val="24"/>
          <w:cs/>
          <w:lang w:bidi="lo-LA"/>
        </w:rPr>
        <w:t>5</w:t>
      </w:r>
      <w:r w:rsidR="00CA471F">
        <w:rPr>
          <w:rFonts w:ascii="Saysettha OT" w:hAnsi="Saysettha OT" w:cs="Saysettha OT"/>
          <w:sz w:val="24"/>
          <w:szCs w:val="24"/>
          <w:lang w:bidi="lo-LA"/>
        </w:rPr>
        <w:t>2</w:t>
      </w:r>
      <w:r w:rsidR="00D51196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</w:t>
      </w:r>
      <w:r w:rsidR="00D51196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51196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r w:rsidR="00D51196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51196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ສະບັບ</w:t>
      </w:r>
      <w:r w:rsidR="00D51196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51196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ນີ້</w:t>
      </w:r>
      <w:r w:rsidR="00D51196" w:rsidRPr="00F07A2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A4759F7" w14:textId="77777777" w:rsidR="00275D49" w:rsidRPr="00F07A2C" w:rsidRDefault="00275D49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3E5306E3" w14:textId="77777777" w:rsidR="008B2F4F" w:rsidRPr="00F07A2C" w:rsidRDefault="00603E21" w:rsidP="00603E21">
      <w:pPr>
        <w:pStyle w:val="Heading3"/>
        <w:tabs>
          <w:tab w:val="left" w:pos="851"/>
        </w:tabs>
        <w:spacing w:before="0" w:after="0" w:line="240" w:lineRule="auto"/>
        <w:ind w:left="851" w:hanging="851"/>
        <w:rPr>
          <w:rFonts w:ascii="Phetsarath OT" w:hAnsi="Phetsarath OT" w:cs="Phetsarath OT"/>
          <w:sz w:val="24"/>
          <w:szCs w:val="24"/>
          <w:lang w:bidi="lo-LA"/>
        </w:rPr>
      </w:pPr>
      <w:bookmarkStart w:id="23" w:name="_Toc437008414"/>
      <w:bookmarkEnd w:id="22"/>
      <w:r w:rsidRPr="00603E21"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 w:rsidRPr="00603E21">
        <w:rPr>
          <w:rFonts w:ascii="Saysettha OT" w:hAnsi="Saysettha OT" w:cs="Saysettha OT"/>
          <w:sz w:val="24"/>
          <w:szCs w:val="24"/>
          <w:lang w:bidi="lo-LA"/>
        </w:rPr>
        <w:t xml:space="preserve">20 </w:t>
      </w:r>
      <w:r w:rsidR="008B2F4F" w:rsidRPr="00603E21">
        <w:rPr>
          <w:rFonts w:ascii="Phetsarath OT" w:hAnsi="Phetsarath OT" w:cs="Phetsarath OT"/>
          <w:sz w:val="24"/>
          <w:szCs w:val="24"/>
          <w:cs/>
          <w:lang w:bidi="lo-LA"/>
        </w:rPr>
        <w:t>(ປັບປຸງ)</w:t>
      </w:r>
      <w:r w:rsidR="008B2F4F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6186C" w:rsidRPr="00F07A2C">
        <w:rPr>
          <w:rFonts w:ascii="Phetsarath OT" w:hAnsi="Phetsarath OT" w:cs="Phetsarath OT"/>
          <w:sz w:val="24"/>
          <w:szCs w:val="24"/>
          <w:cs/>
          <w:lang w:bidi="lo-LA"/>
        </w:rPr>
        <w:t>ຄ່າໃຊ້ຈ່າຍລວມໃນການປະຕິບັດກິດຈະກ</w:t>
      </w:r>
      <w:r w:rsidR="0016186C" w:rsidRPr="00F07A2C">
        <w:rPr>
          <w:rFonts w:ascii="SimSun" w:hAnsi="SimSun" w:cs="Phetsarath OT" w:hint="cs"/>
          <w:sz w:val="24"/>
          <w:szCs w:val="24"/>
          <w:cs/>
          <w:lang w:eastAsia="zh-CN" w:bidi="lo-LA"/>
        </w:rPr>
        <w:t>ໍາ</w:t>
      </w:r>
      <w:r w:rsidR="008B2F4F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ຂອງໂຄງການລົງທຶນຂອງລັດ</w:t>
      </w:r>
    </w:p>
    <w:p w14:paraId="123C081C" w14:textId="77777777" w:rsidR="00D51196" w:rsidRPr="00F07A2C" w:rsidRDefault="00603E21" w:rsidP="006E40EC">
      <w:pPr>
        <w:spacing w:after="0" w:line="240" w:lineRule="auto"/>
        <w:ind w:firstLine="1080"/>
        <w:rPr>
          <w:rFonts w:ascii="Phetsarath OT" w:hAnsi="Phetsarath OT" w:cs="Phetsarath OT"/>
          <w:b/>
          <w:bCs/>
          <w:sz w:val="28"/>
          <w:cs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</w:t>
      </w:r>
      <w:r w:rsidR="00D51196" w:rsidRPr="00F07A2C">
        <w:rPr>
          <w:rFonts w:ascii="Phetsarath OT" w:hAnsi="Phetsarath OT" w:cs="Phetsarath OT"/>
          <w:sz w:val="24"/>
          <w:szCs w:val="24"/>
          <w:cs/>
          <w:lang w:bidi="lo-LA"/>
        </w:rPr>
        <w:t>ຄ່າໃຊ້ຈ່າຍລວມໃນການປະຕິບັດກິດຈະກຳ ຂ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ອງໂຄງການລົງທຶນຂອງລັດ ມີ ດັ່ງນີ້</w:t>
      </w:r>
      <w:r w:rsidR="00D51196" w:rsidRPr="00F07A2C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240FE541" w14:textId="77777777" w:rsidR="00D51196" w:rsidRPr="00F07A2C" w:rsidRDefault="00603E21" w:rsidP="00603E21">
      <w:pPr>
        <w:pStyle w:val="ListParagraph"/>
        <w:numPr>
          <w:ilvl w:val="0"/>
          <w:numId w:val="19"/>
        </w:numPr>
        <w:tabs>
          <w:tab w:val="left" w:pos="1800"/>
          <w:tab w:val="left" w:pos="1980"/>
        </w:tabs>
        <w:spacing w:after="0" w:line="240" w:lineRule="auto"/>
        <w:ind w:left="1170" w:firstLine="4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51196"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ໂຄງການກໍ່ສ້າງ ແລະ ສ້ອມແປງພື້ນຖານໂຄງລ່າງ: </w:t>
      </w:r>
    </w:p>
    <w:p w14:paraId="10DAA23E" w14:textId="77777777" w:rsidR="00D51196" w:rsidRPr="00F07A2C" w:rsidRDefault="00D51196" w:rsidP="00603E21">
      <w:pPr>
        <w:pStyle w:val="ListParagraph"/>
        <w:numPr>
          <w:ilvl w:val="0"/>
          <w:numId w:val="20"/>
        </w:numPr>
        <w:spacing w:after="0" w:line="240" w:lineRule="auto"/>
        <w:ind w:left="540" w:firstLine="136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ຄ່າໃຊ້ຈ່າຍໃນການກະກຽມໂຄງການ</w:t>
      </w:r>
      <w:r w:rsidR="00603E2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603E2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ການເກັບກຳ, ວິເຄາະ, ວິໄຈຂໍ້ມູນ ແລະ ສ້າງ</w:t>
      </w:r>
      <w:r w:rsidR="00603E2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ບົດສຶກສາ</w:t>
      </w:r>
      <w:r w:rsidR="00603E2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ຄວາມເປັນໄປໄດ້ຂອງໂຄງການ,</w:t>
      </w:r>
      <w:r w:rsidR="00603E2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ສໍາຫຼວດ-ອອກແບບໂຄງການ, ການສຶກສາຜົນກະທົບຕໍ່ສິ່ງແວດລ້ອມ</w:t>
      </w:r>
      <w:r w:rsidR="00603E2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-ສັງຄົມ, ຄ່າຊົດເຊີຍ ແລະ ເວນຄືນສິ່ງກີດຂວາງໃນການປະຕິບັດໂຄງການ; </w:t>
      </w:r>
    </w:p>
    <w:p w14:paraId="2E8EDDC5" w14:textId="77777777" w:rsidR="00D51196" w:rsidRPr="00F07A2C" w:rsidRDefault="00D51196" w:rsidP="00603E21">
      <w:pPr>
        <w:pStyle w:val="ListParagraph"/>
        <w:numPr>
          <w:ilvl w:val="0"/>
          <w:numId w:val="20"/>
        </w:numPr>
        <w:spacing w:after="0" w:line="240" w:lineRule="auto"/>
        <w:ind w:left="540" w:firstLine="136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ຄ່າໃຊ້ຈ່າຍໃນການປະຕິບັດໂຄງການ</w:t>
      </w:r>
      <w:r w:rsidR="00603E2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 ຄ່າວັດສະດຸ</w:t>
      </w:r>
      <w:r w:rsidRPr="00F07A2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ອຸປະກອນ ແລະ ຄ່າແຮງງານ;</w:t>
      </w:r>
    </w:p>
    <w:p w14:paraId="39DE9FB7" w14:textId="77777777" w:rsidR="00D51196" w:rsidRPr="00F07A2C" w:rsidRDefault="00D51196" w:rsidP="00603E21">
      <w:pPr>
        <w:pStyle w:val="ListParagraph"/>
        <w:numPr>
          <w:ilvl w:val="0"/>
          <w:numId w:val="20"/>
        </w:numPr>
        <w:spacing w:after="0" w:line="240" w:lineRule="auto"/>
        <w:ind w:left="540" w:firstLine="136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ຄ່າໃຊ້ຈ່າຍໃນການປະເມີນຜົນກະທົບຕໍ່ສິ່ງ ແວດລ້ອມ-ສັງຄົມ ແລະ ທຳມະຊາດ;</w:t>
      </w:r>
    </w:p>
    <w:p w14:paraId="2CA1FE75" w14:textId="77777777" w:rsidR="00D51196" w:rsidRPr="00F07A2C" w:rsidRDefault="00D51196" w:rsidP="00603E21">
      <w:pPr>
        <w:pStyle w:val="ListParagraph"/>
        <w:numPr>
          <w:ilvl w:val="0"/>
          <w:numId w:val="20"/>
        </w:numPr>
        <w:spacing w:after="0" w:line="240" w:lineRule="auto"/>
        <w:ind w:left="540" w:firstLine="136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ຄ່າໃຊ້ຈ່າຍທົດລອງນຳໃຊ້;</w:t>
      </w:r>
    </w:p>
    <w:p w14:paraId="5DAB9336" w14:textId="77777777" w:rsidR="00D51196" w:rsidRPr="00F07A2C" w:rsidRDefault="00D51196" w:rsidP="00603E21">
      <w:pPr>
        <w:pStyle w:val="ListParagraph"/>
        <w:numPr>
          <w:ilvl w:val="0"/>
          <w:numId w:val="20"/>
        </w:numPr>
        <w:spacing w:after="0" w:line="240" w:lineRule="auto"/>
        <w:ind w:left="540" w:firstLine="136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ຄ່າໃຊ້ຈ່າຍຄຸ້ມຄອງໂຄງການ;</w:t>
      </w:r>
    </w:p>
    <w:p w14:paraId="1A3B6E1D" w14:textId="77777777" w:rsidR="00D51196" w:rsidRPr="00F07A2C" w:rsidRDefault="00D51196" w:rsidP="00603E21">
      <w:pPr>
        <w:pStyle w:val="ListParagraph"/>
        <w:numPr>
          <w:ilvl w:val="0"/>
          <w:numId w:val="20"/>
        </w:numPr>
        <w:spacing w:after="0" w:line="240" w:lineRule="auto"/>
        <w:ind w:left="540" w:firstLine="136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ຄ່າທີ່ປຶກສາໂຄງການ;</w:t>
      </w:r>
    </w:p>
    <w:p w14:paraId="74FC0CCC" w14:textId="77777777" w:rsidR="00D51196" w:rsidRPr="00F07A2C" w:rsidRDefault="00D51196" w:rsidP="00603E21">
      <w:pPr>
        <w:pStyle w:val="ListParagraph"/>
        <w:numPr>
          <w:ilvl w:val="0"/>
          <w:numId w:val="20"/>
        </w:numPr>
        <w:spacing w:after="0" w:line="240" w:lineRule="auto"/>
        <w:ind w:left="540" w:firstLine="136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ຄ່າອາກອນ; </w:t>
      </w:r>
    </w:p>
    <w:p w14:paraId="0483EC25" w14:textId="77777777" w:rsidR="00410A9F" w:rsidRPr="00F07A2C" w:rsidRDefault="00603E21" w:rsidP="00603E21">
      <w:pPr>
        <w:pStyle w:val="ListParagraph"/>
        <w:numPr>
          <w:ilvl w:val="0"/>
          <w:numId w:val="20"/>
        </w:numPr>
        <w:spacing w:after="0" w:line="240" w:lineRule="auto"/>
        <w:ind w:left="540" w:firstLine="136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ດອກເບ້ຍເງິນກູ້ສຳລັບໂຄງການກູ້ຢືມ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14:paraId="5406E8A2" w14:textId="77777777" w:rsidR="00D51196" w:rsidRPr="00F07A2C" w:rsidRDefault="00D51196" w:rsidP="00603E21">
      <w:pPr>
        <w:pStyle w:val="ListParagraph"/>
        <w:numPr>
          <w:ilvl w:val="0"/>
          <w:numId w:val="19"/>
        </w:numPr>
        <w:tabs>
          <w:tab w:val="left" w:pos="1170"/>
        </w:tabs>
        <w:spacing w:after="0" w:line="240" w:lineRule="auto"/>
        <w:ind w:left="1985" w:hanging="38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ໂຄງການສະໜອງວັດຖູປະກອນ:</w:t>
      </w:r>
    </w:p>
    <w:p w14:paraId="28177A9A" w14:textId="77777777" w:rsidR="00D51196" w:rsidRPr="00F07A2C" w:rsidRDefault="00D51196" w:rsidP="00603E21">
      <w:pPr>
        <w:pStyle w:val="ListParagraph"/>
        <w:numPr>
          <w:ilvl w:val="0"/>
          <w:numId w:val="20"/>
        </w:numPr>
        <w:tabs>
          <w:tab w:val="left" w:pos="540"/>
        </w:tabs>
        <w:spacing w:after="0" w:line="240" w:lineRule="auto"/>
        <w:ind w:left="540" w:firstLine="136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ຄ່າຊື້ພາຫະນະ ແລະ ວັດຖູປະກອນຮັບໃຊ້ການຜະລິດ; </w:t>
      </w:r>
    </w:p>
    <w:p w14:paraId="27C72111" w14:textId="77777777" w:rsidR="00D51196" w:rsidRPr="00F07A2C" w:rsidRDefault="00D51196" w:rsidP="00603E21">
      <w:pPr>
        <w:pStyle w:val="ListParagraph"/>
        <w:numPr>
          <w:ilvl w:val="0"/>
          <w:numId w:val="20"/>
        </w:numPr>
        <w:tabs>
          <w:tab w:val="left" w:pos="540"/>
        </w:tabs>
        <w:spacing w:after="0" w:line="240" w:lineRule="auto"/>
        <w:ind w:left="540" w:firstLine="136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ຄ່າຊື້ເຄື່ອງເຕັກນິກ</w:t>
      </w:r>
      <w:r w:rsidRPr="00F07A2C">
        <w:rPr>
          <w:rFonts w:ascii="Phetsarath OT" w:eastAsia="Phetsarath OT" w:hAnsi="Phetsarath OT" w:cs="Phetsarath OT"/>
          <w:sz w:val="24"/>
          <w:szCs w:val="24"/>
          <w:lang w:bidi="lo-LA"/>
        </w:rPr>
        <w:t>-</w:t>
      </w: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ວິຊາການ ແລະ ຊັບສິນ; </w:t>
      </w:r>
    </w:p>
    <w:p w14:paraId="1D4C48B8" w14:textId="77777777" w:rsidR="00D51196" w:rsidRPr="00F07A2C" w:rsidRDefault="00D51196" w:rsidP="00603E21">
      <w:pPr>
        <w:pStyle w:val="ListParagraph"/>
        <w:numPr>
          <w:ilvl w:val="0"/>
          <w:numId w:val="20"/>
        </w:numPr>
        <w:tabs>
          <w:tab w:val="left" w:pos="540"/>
        </w:tabs>
        <w:spacing w:after="0" w:line="240" w:lineRule="auto"/>
        <w:ind w:left="540" w:firstLine="136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ຄ່າຊື້ວັດຖູປະກອນຮັບໃຊ້ວິຊາການ ແລະ ເຄື່ອງເຟີນິເຈີ</w:t>
      </w:r>
      <w:r w:rsidR="00036E58"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ທີ່ຈຳເປັນ ທີ່ຕິດພັນໂດຍກົງກັບໂຄງ</w:t>
      </w:r>
      <w:r w:rsidR="00603E2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ການກໍ່ສ້າງໃໝ່</w:t>
      </w:r>
      <w:r w:rsidRPr="00F07A2C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28E6F85" w14:textId="77777777" w:rsidR="00D51196" w:rsidRPr="00F07A2C" w:rsidRDefault="00D51196" w:rsidP="00D80A46">
      <w:pPr>
        <w:pStyle w:val="ListParagraph"/>
        <w:numPr>
          <w:ilvl w:val="0"/>
          <w:numId w:val="19"/>
        </w:numPr>
        <w:tabs>
          <w:tab w:val="left" w:pos="1980"/>
        </w:tabs>
        <w:spacing w:after="0" w:line="240" w:lineRule="auto"/>
        <w:ind w:left="1170" w:firstLine="4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</w:t>
      </w:r>
      <w:r w:rsidR="00D80A4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ນສົ່ງເສີມວິຊາການ ທີ່ບໍ່ຕິດພັນກັ</w:t>
      </w: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ບການກໍ່ສ້າງ ແລະ ສະໜອງວັດຖູປະກອນ: </w:t>
      </w:r>
    </w:p>
    <w:p w14:paraId="7D590F63" w14:textId="77777777" w:rsidR="00D51196" w:rsidRPr="00F07A2C" w:rsidRDefault="00D51196" w:rsidP="00D80A46">
      <w:pPr>
        <w:pStyle w:val="ListParagraph"/>
        <w:numPr>
          <w:ilvl w:val="0"/>
          <w:numId w:val="20"/>
        </w:numPr>
        <w:spacing w:after="0" w:line="240" w:lineRule="auto"/>
        <w:ind w:left="1170" w:firstLine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ຄ່າຝຶກອົບຮົມ;</w:t>
      </w:r>
    </w:p>
    <w:p w14:paraId="5CB05381" w14:textId="77777777" w:rsidR="00D51196" w:rsidRPr="00F07A2C" w:rsidRDefault="00D51196" w:rsidP="00D80A46">
      <w:pPr>
        <w:pStyle w:val="ListParagraph"/>
        <w:numPr>
          <w:ilvl w:val="0"/>
          <w:numId w:val="20"/>
        </w:numPr>
        <w:spacing w:after="0" w:line="240" w:lineRule="auto"/>
        <w:ind w:left="1170" w:firstLine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ຄ່າຄົ້ນຄວ້າວິທະຍາສາດ-ເຕັກໂນໂລຊີ;</w:t>
      </w:r>
    </w:p>
    <w:p w14:paraId="73807685" w14:textId="77777777" w:rsidR="00D51196" w:rsidRPr="00F07A2C" w:rsidRDefault="00D51196" w:rsidP="00D80A46">
      <w:pPr>
        <w:pStyle w:val="ListParagraph"/>
        <w:numPr>
          <w:ilvl w:val="0"/>
          <w:numId w:val="20"/>
        </w:numPr>
        <w:spacing w:after="0" w:line="240" w:lineRule="auto"/>
        <w:ind w:left="1170" w:firstLine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ຄ່າສົ່ງເສີມການຜະລິດ;</w:t>
      </w:r>
    </w:p>
    <w:p w14:paraId="224FB36B" w14:textId="77777777" w:rsidR="008B2F4F" w:rsidRDefault="00D51196" w:rsidP="00D80A46">
      <w:pPr>
        <w:pStyle w:val="ListParagraph"/>
        <w:numPr>
          <w:ilvl w:val="0"/>
          <w:numId w:val="20"/>
        </w:numPr>
        <w:spacing w:after="0" w:line="240" w:lineRule="auto"/>
        <w:ind w:left="1170" w:firstLine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ຄ່າສ້າງແຜນແມ່ບົດພັດທະນາເສດຖະກິດ-ສັງຄົມ.</w:t>
      </w:r>
    </w:p>
    <w:p w14:paraId="66A2E74F" w14:textId="77777777" w:rsidR="00D80A46" w:rsidRPr="00F07A2C" w:rsidRDefault="00D80A46" w:rsidP="00D80A46">
      <w:pPr>
        <w:pStyle w:val="ListParagraph"/>
        <w:spacing w:after="0" w:line="240" w:lineRule="auto"/>
        <w:ind w:left="117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290C0EE" w14:textId="77777777" w:rsidR="008B2F4F" w:rsidRPr="00F07A2C" w:rsidRDefault="00D80A46" w:rsidP="00D80A46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>ມາດຕາ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21 </w:t>
      </w:r>
      <w:r w:rsidR="008B2F4F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(ໃໝ່) ການກໍານົດໂຄງການລົງທຶນຂອງລັດ </w:t>
      </w:r>
    </w:p>
    <w:p w14:paraId="56462E45" w14:textId="77777777" w:rsidR="008B2F4F" w:rsidRPr="00F07A2C" w:rsidRDefault="00D80A46" w:rsidP="006E40EC">
      <w:pPr>
        <w:spacing w:after="0" w:line="240" w:lineRule="auto"/>
        <w:ind w:firstLine="108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</w:t>
      </w:r>
      <w:r w:rsidR="008B2F4F"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ໂຄງການລົງທຶນຂອງລັດ ສາມາດກໍານົດໄດ້ ດັ່ງນີ້:</w:t>
      </w:r>
    </w:p>
    <w:p w14:paraId="5D69F5AA" w14:textId="77777777" w:rsidR="008B2F4F" w:rsidRPr="00F07A2C" w:rsidRDefault="00D80A46" w:rsidP="00D80A46">
      <w:pPr>
        <w:numPr>
          <w:ilvl w:val="0"/>
          <w:numId w:val="11"/>
        </w:numPr>
        <w:tabs>
          <w:tab w:val="left" w:pos="1800"/>
          <w:tab w:val="left" w:pos="1980"/>
        </w:tabs>
        <w:spacing w:after="0" w:line="240" w:lineRule="auto"/>
        <w:ind w:left="1134" w:firstLine="486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B2F4F"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ໂຄງການກໍ່ສ້າງ ແລະ ສ້ອມແປງພື້ນຖານໂຄງລ່າງ.</w:t>
      </w:r>
    </w:p>
    <w:p w14:paraId="45026A7A" w14:textId="77777777" w:rsidR="008B2F4F" w:rsidRPr="00F07A2C" w:rsidRDefault="00D80A46" w:rsidP="00D80A46">
      <w:pPr>
        <w:numPr>
          <w:ilvl w:val="0"/>
          <w:numId w:val="11"/>
        </w:numPr>
        <w:tabs>
          <w:tab w:val="left" w:pos="1800"/>
          <w:tab w:val="left" w:pos="1980"/>
        </w:tabs>
        <w:spacing w:after="0" w:line="240" w:lineRule="auto"/>
        <w:ind w:left="1134" w:firstLine="486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B2F4F"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ໂຄງການສະໜອງວັດຖູປະກອນ.</w:t>
      </w:r>
    </w:p>
    <w:p w14:paraId="08BB9D7F" w14:textId="77777777" w:rsidR="008B2F4F" w:rsidRPr="00F07A2C" w:rsidRDefault="00D80A46" w:rsidP="00D80A46">
      <w:pPr>
        <w:pStyle w:val="ListParagraph"/>
        <w:numPr>
          <w:ilvl w:val="0"/>
          <w:numId w:val="11"/>
        </w:numPr>
        <w:tabs>
          <w:tab w:val="left" w:pos="1800"/>
          <w:tab w:val="left" w:pos="1980"/>
        </w:tabs>
        <w:spacing w:after="0" w:line="240" w:lineRule="auto"/>
        <w:ind w:left="1134" w:firstLine="486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B2F4F"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ໂຄງການສົ່ງເສີມວິຊາການ:</w:t>
      </w:r>
    </w:p>
    <w:p w14:paraId="2095B614" w14:textId="77777777" w:rsidR="008B2F4F" w:rsidRPr="00F07A2C" w:rsidRDefault="008B2F4F" w:rsidP="00D80A46">
      <w:pPr>
        <w:pStyle w:val="ListParagraph"/>
        <w:numPr>
          <w:ilvl w:val="0"/>
          <w:numId w:val="21"/>
        </w:numPr>
        <w:spacing w:after="0" w:line="240" w:lineRule="auto"/>
        <w:ind w:left="1170" w:firstLine="810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ໂຄງການສຶກສາຄວາມເປັນໄປໄດ້ຂອງໂຄງການ;</w:t>
      </w:r>
    </w:p>
    <w:p w14:paraId="2A76E5CC" w14:textId="77777777" w:rsidR="008B2F4F" w:rsidRPr="00F07A2C" w:rsidRDefault="008B2F4F" w:rsidP="00D80A46">
      <w:pPr>
        <w:pStyle w:val="ListParagraph"/>
        <w:numPr>
          <w:ilvl w:val="0"/>
          <w:numId w:val="21"/>
        </w:numPr>
        <w:spacing w:after="0" w:line="240" w:lineRule="auto"/>
        <w:ind w:left="1170" w:firstLine="810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ໂຄງການສຳຫຼວດ-ອອກແບບໂຄງການ;</w:t>
      </w:r>
    </w:p>
    <w:p w14:paraId="2E5A965B" w14:textId="77777777" w:rsidR="008B2F4F" w:rsidRPr="00F07A2C" w:rsidRDefault="008B2F4F" w:rsidP="00D80A46">
      <w:pPr>
        <w:pStyle w:val="ListParagraph"/>
        <w:numPr>
          <w:ilvl w:val="0"/>
          <w:numId w:val="21"/>
        </w:numPr>
        <w:spacing w:after="0" w:line="240" w:lineRule="auto"/>
        <w:ind w:left="1170" w:firstLine="810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ໂຄງການຊົດເຊີຍ ແລະ ເວນຄືນສິ່ງກີດຂວາງ</w:t>
      </w:r>
      <w:r w:rsidRPr="00F07A2C">
        <w:rPr>
          <w:rFonts w:ascii="Phetsarath OT" w:hAnsi="Phetsarath OT" w:cs="Phetsarath OT"/>
          <w:sz w:val="24"/>
          <w:szCs w:val="24"/>
          <w:cs/>
        </w:rPr>
        <w:t>;</w:t>
      </w:r>
    </w:p>
    <w:p w14:paraId="6446F354" w14:textId="77777777" w:rsidR="008B2F4F" w:rsidRPr="00F07A2C" w:rsidRDefault="008B2F4F" w:rsidP="00D80A46">
      <w:pPr>
        <w:pStyle w:val="ListParagraph"/>
        <w:numPr>
          <w:ilvl w:val="0"/>
          <w:numId w:val="21"/>
        </w:numPr>
        <w:spacing w:after="0" w:line="240" w:lineRule="auto"/>
        <w:ind w:left="1170" w:firstLine="810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ໂຄງການວ່າຈ້າງທີ່ປຶກສາໂຄງການ;</w:t>
      </w:r>
    </w:p>
    <w:p w14:paraId="10F1C84B" w14:textId="77777777" w:rsidR="008B2F4F" w:rsidRPr="00F07A2C" w:rsidRDefault="008B2F4F" w:rsidP="00D80A46">
      <w:pPr>
        <w:pStyle w:val="ListParagraph"/>
        <w:numPr>
          <w:ilvl w:val="0"/>
          <w:numId w:val="21"/>
        </w:numPr>
        <w:spacing w:after="0" w:line="240" w:lineRule="auto"/>
        <w:ind w:left="1170" w:firstLine="810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ໂຄງການໃຊ້ຈ່າຍຄຸ້ມຄອງໂຄງການ;</w:t>
      </w:r>
    </w:p>
    <w:p w14:paraId="269D9281" w14:textId="77777777" w:rsidR="00D80A46" w:rsidRDefault="008B2F4F" w:rsidP="00D80A46">
      <w:pPr>
        <w:pStyle w:val="ListParagraph"/>
        <w:numPr>
          <w:ilvl w:val="0"/>
          <w:numId w:val="21"/>
        </w:numPr>
        <w:spacing w:after="0" w:line="240" w:lineRule="auto"/>
        <w:ind w:left="1170" w:firstLine="783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ໂຄງການຕິດຕາມ, ກວດກາການຈັດຕັ້ງປະຕິບັດໂຄງການລົງທຶນຂອງລັດ;</w:t>
      </w:r>
    </w:p>
    <w:p w14:paraId="060A2D9E" w14:textId="77777777" w:rsidR="008B2F4F" w:rsidRPr="00F07A2C" w:rsidRDefault="008B2F4F" w:rsidP="00D80A46">
      <w:pPr>
        <w:pStyle w:val="ListParagraph"/>
        <w:numPr>
          <w:ilvl w:val="0"/>
          <w:numId w:val="21"/>
        </w:numPr>
        <w:spacing w:after="0" w:line="240" w:lineRule="auto"/>
        <w:ind w:left="1170" w:right="-180" w:firstLine="783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ໂຄງການສົ່ງເສີມວິຊາການອື່</w:t>
      </w:r>
      <w:r w:rsidR="00D80A46">
        <w:rPr>
          <w:rFonts w:ascii="Phetsarath OT" w:hAnsi="Phetsarath OT" w:cs="Phetsarath OT"/>
          <w:sz w:val="24"/>
          <w:szCs w:val="24"/>
          <w:cs/>
          <w:lang w:bidi="lo-LA"/>
        </w:rPr>
        <w:t>ນ ທີ່ບໍ່ຕິດພັນກັບການກໍ່ສ້າງ ແລະ</w:t>
      </w:r>
      <w:r w:rsidR="00D80A4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ການສະໜອງວັດຖູປະກອນ.</w:t>
      </w:r>
    </w:p>
    <w:p w14:paraId="4F84B634" w14:textId="77777777" w:rsidR="008B2F4F" w:rsidRDefault="008B2F4F" w:rsidP="00D80A46">
      <w:pPr>
        <w:tabs>
          <w:tab w:val="left" w:pos="1440"/>
          <w:tab w:val="left" w:pos="1710"/>
        </w:tabs>
        <w:spacing w:after="0" w:line="240" w:lineRule="auto"/>
        <w:ind w:left="426" w:firstLine="987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ການຄິດໄລ່ມູນຄ່າໂຄງການ</w:t>
      </w:r>
      <w:r w:rsidR="00D80A4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ໄດ້ກໍານົດໄວ້ໃນລະບຽບການຕ່າງຫາກ.</w:t>
      </w:r>
    </w:p>
    <w:p w14:paraId="314EBE63" w14:textId="77777777" w:rsidR="00D80A46" w:rsidRPr="00F07A2C" w:rsidRDefault="00D80A46" w:rsidP="006E40EC">
      <w:pPr>
        <w:tabs>
          <w:tab w:val="left" w:pos="1440"/>
          <w:tab w:val="left" w:pos="1710"/>
        </w:tabs>
        <w:spacing w:after="0" w:line="240" w:lineRule="auto"/>
        <w:ind w:left="426" w:firstLine="65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4EA991B" w14:textId="77777777" w:rsidR="00EF63D9" w:rsidRPr="00F07A2C" w:rsidRDefault="00D80A46" w:rsidP="00D80A46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hAnsi="Phetsarath OT" w:cs="Phetsarath OT"/>
          <w:sz w:val="24"/>
          <w:szCs w:val="24"/>
        </w:rPr>
      </w:pPr>
      <w:proofErr w:type="gramStart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 w:rsidR="00FF489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lang w:bidi="lo-LA"/>
        </w:rPr>
        <w:t>22</w:t>
      </w:r>
      <w:proofErr w:type="gramEnd"/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8A2A9B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(ປັບປຸງ) </w:t>
      </w:r>
      <w:bookmarkEnd w:id="23"/>
      <w:r w:rsidR="00EF63D9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ເອກະສານໂຄງການລົງທຶນຂອງລັດ </w:t>
      </w:r>
    </w:p>
    <w:p w14:paraId="2700830B" w14:textId="77777777" w:rsidR="00EF63D9" w:rsidRPr="00F07A2C" w:rsidRDefault="00D80A46" w:rsidP="006E40E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  </w:t>
      </w:r>
      <w:r w:rsidR="00EF63D9" w:rsidRPr="00F07A2C">
        <w:rPr>
          <w:rFonts w:ascii="Phetsarath OT" w:hAnsi="Phetsarath OT" w:cs="Phetsarath OT"/>
          <w:sz w:val="24"/>
          <w:szCs w:val="24"/>
          <w:cs/>
          <w:lang w:bidi="lo-LA"/>
        </w:rPr>
        <w:t>ເອກະສ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ານໂຄງການລົງທຶນຂອງລັດ ມີ ດັ່ງນີ້</w:t>
      </w:r>
      <w:r w:rsidR="00EF63D9" w:rsidRPr="00F07A2C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59AFF57E" w14:textId="77777777" w:rsidR="00EF63D9" w:rsidRPr="00F07A2C" w:rsidRDefault="00EF63D9" w:rsidP="00D80A46">
      <w:pPr>
        <w:pStyle w:val="ListParagraph"/>
        <w:numPr>
          <w:ilvl w:val="0"/>
          <w:numId w:val="12"/>
        </w:numPr>
        <w:tabs>
          <w:tab w:val="left" w:pos="1980"/>
          <w:tab w:val="left" w:pos="2160"/>
        </w:tabs>
        <w:spacing w:after="0" w:line="240" w:lineRule="auto"/>
        <w:ind w:left="990" w:firstLine="747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ໂຄງການກໍ່ສ້າງ ແລະ ສ້ອມແປງພື້ນຖານໂຄງລ່າງ: </w:t>
      </w:r>
    </w:p>
    <w:p w14:paraId="4E69BAF7" w14:textId="77777777" w:rsidR="00EF63D9" w:rsidRPr="00F07A2C" w:rsidRDefault="00EF63D9" w:rsidP="0064381F">
      <w:pPr>
        <w:pStyle w:val="ListParagraph"/>
        <w:numPr>
          <w:ilvl w:val="0"/>
          <w:numId w:val="22"/>
        </w:numPr>
        <w:spacing w:after="0" w:line="240" w:lineRule="auto"/>
        <w:ind w:left="1170" w:firstLine="810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ບົດສະເໜີໂຄງການ</w:t>
      </w:r>
      <w:r w:rsidRPr="00F07A2C">
        <w:rPr>
          <w:rFonts w:ascii="Phetsarath OT" w:hAnsi="Phetsarath OT" w:cs="Phetsarath OT"/>
          <w:sz w:val="24"/>
          <w:szCs w:val="24"/>
        </w:rPr>
        <w:t xml:space="preserve">; </w:t>
      </w:r>
    </w:p>
    <w:p w14:paraId="4936678D" w14:textId="77777777" w:rsidR="00EF63D9" w:rsidRPr="00F07A2C" w:rsidRDefault="00EF63D9" w:rsidP="0064381F">
      <w:pPr>
        <w:pStyle w:val="ListParagraph"/>
        <w:numPr>
          <w:ilvl w:val="0"/>
          <w:numId w:val="22"/>
        </w:numPr>
        <w:spacing w:after="0" w:line="240" w:lineRule="auto"/>
        <w:ind w:left="1170" w:firstLine="810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ບົດສຶກສາຄວາມເປັນໄປໄດ້ຂອງໂຄງການ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472F738C" w14:textId="77777777" w:rsidR="00EF63D9" w:rsidRPr="00F07A2C" w:rsidRDefault="00EF63D9" w:rsidP="0064381F">
      <w:pPr>
        <w:pStyle w:val="ListParagraph"/>
        <w:numPr>
          <w:ilvl w:val="0"/>
          <w:numId w:val="22"/>
        </w:numPr>
        <w:spacing w:after="0" w:line="240" w:lineRule="auto"/>
        <w:ind w:left="1170" w:firstLine="810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ບົດລາຍງານການສຳຫຼວດ-ອອກແບບ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270AE36" w14:textId="77777777" w:rsidR="00EF63D9" w:rsidRPr="00F07A2C" w:rsidRDefault="00EF63D9" w:rsidP="0064381F">
      <w:pPr>
        <w:pStyle w:val="ListParagraph"/>
        <w:numPr>
          <w:ilvl w:val="0"/>
          <w:numId w:val="22"/>
        </w:numPr>
        <w:spacing w:after="0" w:line="240" w:lineRule="auto"/>
        <w:ind w:left="1170" w:firstLine="810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ໃບຢັ້ງຢືນ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ແບບ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64381F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64381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ມູນຄ່າໂຄງການຂອງຂະແໜງການ</w:t>
      </w:r>
      <w:r w:rsidR="0064381F">
        <w:rPr>
          <w:rFonts w:ascii="Phetsarath OT" w:hAnsi="Phetsarath OT" w:cs="Phetsarath OT"/>
          <w:sz w:val="24"/>
          <w:szCs w:val="24"/>
          <w:lang w:bidi="lo-LA"/>
        </w:rPr>
        <w:t>ທີ່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ກ່ຽວຂ້ອງ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37D7F3C2" w14:textId="77777777" w:rsidR="0064381F" w:rsidRDefault="00EF63D9" w:rsidP="0064381F">
      <w:pPr>
        <w:pStyle w:val="ListParagraph"/>
        <w:numPr>
          <w:ilvl w:val="0"/>
          <w:numId w:val="22"/>
        </w:numPr>
        <w:spacing w:after="0" w:line="240" w:lineRule="auto"/>
        <w:ind w:left="1170" w:firstLine="810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ໃບຢັ້ງຢືນການປະເມີນໂຄງການ;</w:t>
      </w:r>
    </w:p>
    <w:p w14:paraId="72AF1E69" w14:textId="77777777" w:rsidR="00EF63D9" w:rsidRPr="00F07A2C" w:rsidRDefault="00EF63D9" w:rsidP="0064381F">
      <w:pPr>
        <w:pStyle w:val="ListParagraph"/>
        <w:numPr>
          <w:ilvl w:val="0"/>
          <w:numId w:val="22"/>
        </w:numPr>
        <w:tabs>
          <w:tab w:val="left" w:pos="432"/>
        </w:tabs>
        <w:spacing w:after="0" w:line="240" w:lineRule="auto"/>
        <w:ind w:left="468" w:firstLine="1512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ໃບໂອນສິດນຳໃຊ້ທີ່ດິນ</w:t>
      </w:r>
      <w:r w:rsidR="0064381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ເພື່ອສ</w:t>
      </w:r>
      <w:r w:rsidR="0064381F">
        <w:rPr>
          <w:rFonts w:ascii="Phetsarath OT" w:hAnsi="Phetsarath OT" w:cs="Phetsarath OT"/>
          <w:sz w:val="24"/>
          <w:szCs w:val="24"/>
          <w:cs/>
          <w:lang w:bidi="lo-LA"/>
        </w:rPr>
        <w:t>າທາລະນະປະໂຫ</w:t>
      </w:r>
      <w:r w:rsidR="0064381F">
        <w:rPr>
          <w:rFonts w:ascii="Phetsarath OT" w:hAnsi="Phetsarath OT" w:cs="Phetsarath OT"/>
          <w:sz w:val="24"/>
          <w:szCs w:val="24"/>
          <w:lang w:bidi="lo-LA"/>
        </w:rPr>
        <w:t>ຍ</w:t>
      </w:r>
      <w:r w:rsidR="0064381F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64381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036E58" w:rsidRPr="00F07A2C">
        <w:rPr>
          <w:rFonts w:ascii="Phetsarath OT" w:hAnsi="Phetsarath OT" w:cs="Phetsarath OT"/>
          <w:sz w:val="24"/>
          <w:szCs w:val="24"/>
          <w:cs/>
          <w:lang w:bidi="lo-LA"/>
        </w:rPr>
        <w:t>ໃນກໍລະນີທີ່ມີການນໍ</w:t>
      </w:r>
      <w:r w:rsidR="00036E58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າ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ໃຊ້ທີ່ດິນຂອງ</w:t>
      </w:r>
      <w:r w:rsidR="0064381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ປະຊາຊົນ;</w:t>
      </w:r>
    </w:p>
    <w:p w14:paraId="432E972F" w14:textId="77777777" w:rsidR="00EF63D9" w:rsidRPr="00F07A2C" w:rsidRDefault="0064381F" w:rsidP="0064381F">
      <w:pPr>
        <w:tabs>
          <w:tab w:val="left" w:pos="1620"/>
        </w:tabs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  </w:t>
      </w:r>
      <w:r w:rsidR="006B33A5" w:rsidRPr="00F07A2C">
        <w:rPr>
          <w:rFonts w:ascii="Phetsarath OT" w:hAnsi="Phetsarath OT" w:cs="Phetsarath OT"/>
          <w:sz w:val="24"/>
          <w:szCs w:val="24"/>
          <w:cs/>
          <w:lang w:bidi="lo-LA"/>
        </w:rPr>
        <w:t>ສຳລັບໂຄງການລົງທຶນຂອງລັດ</w:t>
      </w:r>
      <w:r w:rsidR="00EF63D9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ປະເພດ </w:t>
      </w:r>
      <w:r w:rsidR="00EF63D9" w:rsidRPr="0064381F">
        <w:rPr>
          <w:rFonts w:ascii="Chantabouli Lao" w:hAnsi="Chantabouli Lao" w:cs="Phetsarath OT"/>
          <w:sz w:val="24"/>
          <w:szCs w:val="24"/>
        </w:rPr>
        <w:t>I, II</w:t>
      </w:r>
      <w:r w:rsidR="00EF63D9" w:rsidRPr="00F07A2C">
        <w:rPr>
          <w:rFonts w:ascii="Phetsarath OT" w:hAnsi="Phetsarath OT" w:cs="Phetsarath OT"/>
          <w:sz w:val="24"/>
          <w:szCs w:val="24"/>
        </w:rPr>
        <w:t xml:space="preserve"> </w:t>
      </w:r>
      <w:r w:rsidR="00EF63D9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</w:t>
      </w:r>
      <w:r w:rsidR="00EF63D9" w:rsidRPr="0064381F">
        <w:rPr>
          <w:rFonts w:ascii="Chantabouli Lao" w:hAnsi="Chantabouli Lao" w:cs="Phetsarath OT"/>
          <w:sz w:val="24"/>
          <w:szCs w:val="24"/>
          <w:lang w:bidi="lo-LA"/>
        </w:rPr>
        <w:t>I</w:t>
      </w:r>
      <w:r w:rsidR="00EF63D9" w:rsidRPr="0064381F">
        <w:rPr>
          <w:rFonts w:ascii="Chantabouli Lao" w:hAnsi="Chantabouli Lao" w:cs="Phetsarath OT"/>
          <w:sz w:val="24"/>
          <w:szCs w:val="24"/>
        </w:rPr>
        <w:t>II</w:t>
      </w:r>
      <w:r w:rsidR="00EF63D9" w:rsidRPr="00F07A2C">
        <w:rPr>
          <w:rFonts w:ascii="Phetsarath OT" w:hAnsi="Phetsarath OT" w:cs="Phetsarath OT"/>
          <w:sz w:val="24"/>
          <w:szCs w:val="24"/>
        </w:rPr>
        <w:t xml:space="preserve"> </w:t>
      </w:r>
      <w:r w:rsidR="00EF63D9" w:rsidRPr="00F07A2C">
        <w:rPr>
          <w:rFonts w:ascii="Phetsarath OT" w:hAnsi="Phetsarath OT" w:cs="Phetsarath OT"/>
          <w:sz w:val="24"/>
          <w:szCs w:val="24"/>
          <w:cs/>
          <w:lang w:bidi="lo-LA"/>
        </w:rPr>
        <w:t>ທີ່ນຳໃຊ້ເຕັກນິກສູງ, ຕ້ອງປະກອບເອກະ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F63D9" w:rsidRPr="00F07A2C">
        <w:rPr>
          <w:rFonts w:ascii="Phetsarath OT" w:hAnsi="Phetsarath OT" w:cs="Phetsarath OT"/>
          <w:sz w:val="24"/>
          <w:szCs w:val="24"/>
          <w:cs/>
          <w:lang w:bidi="lo-LA"/>
        </w:rPr>
        <w:t>ສານເພີ່ມຕື່ມອີກ ດັ່ງນີ້:</w:t>
      </w:r>
    </w:p>
    <w:p w14:paraId="6D6AB56C" w14:textId="77777777" w:rsidR="00EF63D9" w:rsidRPr="00F07A2C" w:rsidRDefault="00EF63D9" w:rsidP="0064381F">
      <w:pPr>
        <w:pStyle w:val="ListParagraph"/>
        <w:numPr>
          <w:ilvl w:val="0"/>
          <w:numId w:val="23"/>
        </w:numPr>
        <w:spacing w:after="0" w:line="240" w:lineRule="auto"/>
        <w:ind w:left="1170" w:firstLine="810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ບົດພັດທະນາໂຄງການ ຫຼື ບົດວິພາກເສດຖະກິດ-ເຕັກນິກ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31BED7C9" w14:textId="77777777" w:rsidR="00EF63D9" w:rsidRPr="00F07A2C" w:rsidRDefault="00EF63D9" w:rsidP="0064381F">
      <w:pPr>
        <w:pStyle w:val="ListParagraph"/>
        <w:numPr>
          <w:ilvl w:val="0"/>
          <w:numId w:val="23"/>
        </w:numPr>
        <w:spacing w:after="0" w:line="240" w:lineRule="auto"/>
        <w:ind w:left="1170" w:firstLine="810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ບົດປະເມີນຜົນກະທົບຕໍ່ສິ່ງແວດລ້ອມ-ສັງຄົມ ແລະ ທຳມະຊາດ.</w:t>
      </w:r>
    </w:p>
    <w:p w14:paraId="01691510" w14:textId="77777777" w:rsidR="00EF63D9" w:rsidRPr="00F07A2C" w:rsidRDefault="00EF63D9" w:rsidP="0064381F">
      <w:pPr>
        <w:pStyle w:val="ListParagraph"/>
        <w:numPr>
          <w:ilvl w:val="0"/>
          <w:numId w:val="12"/>
        </w:numPr>
        <w:tabs>
          <w:tab w:val="left" w:pos="1980"/>
          <w:tab w:val="left" w:pos="2160"/>
        </w:tabs>
        <w:spacing w:after="0" w:line="240" w:lineRule="auto"/>
        <w:ind w:left="990" w:firstLine="747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ໂຄງການສະໝອງວັດຖູປະກອນ:</w:t>
      </w:r>
    </w:p>
    <w:p w14:paraId="3759AE86" w14:textId="77777777" w:rsidR="00EF63D9" w:rsidRPr="00F07A2C" w:rsidRDefault="0064381F" w:rsidP="0064381F">
      <w:pPr>
        <w:pStyle w:val="ListParagraph"/>
        <w:numPr>
          <w:ilvl w:val="0"/>
          <w:numId w:val="24"/>
        </w:numPr>
        <w:tabs>
          <w:tab w:val="left" w:pos="1170"/>
        </w:tabs>
        <w:spacing w:after="0" w:line="240" w:lineRule="auto"/>
        <w:ind w:firstLine="1260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F63D9" w:rsidRPr="00F07A2C">
        <w:rPr>
          <w:rFonts w:ascii="Phetsarath OT" w:hAnsi="Phetsarath OT" w:cs="Phetsarath OT"/>
          <w:sz w:val="24"/>
          <w:szCs w:val="24"/>
          <w:cs/>
          <w:lang w:bidi="lo-LA"/>
        </w:rPr>
        <w:t>ບົດສະເໜີໂຄງການ</w:t>
      </w:r>
      <w:r w:rsidR="00EF63D9" w:rsidRPr="00F07A2C">
        <w:rPr>
          <w:rFonts w:ascii="Phetsarath OT" w:hAnsi="Phetsarath OT" w:cs="Phetsarath OT"/>
          <w:sz w:val="24"/>
          <w:szCs w:val="24"/>
        </w:rPr>
        <w:t xml:space="preserve">; </w:t>
      </w:r>
    </w:p>
    <w:p w14:paraId="06892EDD" w14:textId="77777777" w:rsidR="00EF63D9" w:rsidRPr="00F07A2C" w:rsidRDefault="0064381F" w:rsidP="0064381F">
      <w:pPr>
        <w:pStyle w:val="ListParagraph"/>
        <w:numPr>
          <w:ilvl w:val="0"/>
          <w:numId w:val="24"/>
        </w:numPr>
        <w:tabs>
          <w:tab w:val="left" w:pos="1170"/>
        </w:tabs>
        <w:spacing w:after="0" w:line="240" w:lineRule="auto"/>
        <w:ind w:firstLine="1260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F63D9" w:rsidRPr="00F07A2C">
        <w:rPr>
          <w:rFonts w:ascii="Phetsarath OT" w:hAnsi="Phetsarath OT" w:cs="Phetsarath OT"/>
          <w:sz w:val="24"/>
          <w:szCs w:val="24"/>
          <w:cs/>
          <w:lang w:bidi="lo-LA"/>
        </w:rPr>
        <w:t>ໃບປະເມີນລາຄາ;</w:t>
      </w:r>
    </w:p>
    <w:p w14:paraId="57D78D9B" w14:textId="77777777" w:rsidR="00EF63D9" w:rsidRPr="00F07A2C" w:rsidRDefault="0064381F" w:rsidP="0064381F">
      <w:pPr>
        <w:pStyle w:val="ListParagraph"/>
        <w:numPr>
          <w:ilvl w:val="0"/>
          <w:numId w:val="24"/>
        </w:numPr>
        <w:tabs>
          <w:tab w:val="left" w:pos="1170"/>
        </w:tabs>
        <w:spacing w:after="0" w:line="240" w:lineRule="auto"/>
        <w:ind w:firstLine="1260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F63D9" w:rsidRPr="00F07A2C">
        <w:rPr>
          <w:rFonts w:ascii="Phetsarath OT" w:hAnsi="Phetsarath OT" w:cs="Phetsarath OT"/>
          <w:sz w:val="24"/>
          <w:szCs w:val="24"/>
          <w:cs/>
          <w:lang w:bidi="lo-LA"/>
        </w:rPr>
        <w:t>ໃບກໍານົດຂໍ້ມູນສະເພາະຂອງວັດຖູປະກອນ;</w:t>
      </w:r>
    </w:p>
    <w:p w14:paraId="03604B6E" w14:textId="77777777" w:rsidR="00EF63D9" w:rsidRPr="00F07A2C" w:rsidRDefault="0064381F" w:rsidP="0064381F">
      <w:pPr>
        <w:pStyle w:val="ListParagraph"/>
        <w:numPr>
          <w:ilvl w:val="0"/>
          <w:numId w:val="24"/>
        </w:numPr>
        <w:tabs>
          <w:tab w:val="left" w:pos="1170"/>
        </w:tabs>
        <w:spacing w:after="0" w:line="240" w:lineRule="auto"/>
        <w:ind w:firstLine="1260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lastRenderedPageBreak/>
        <w:t xml:space="preserve"> </w:t>
      </w:r>
      <w:r w:rsidR="00EF63D9" w:rsidRPr="00F07A2C">
        <w:rPr>
          <w:rFonts w:ascii="Phetsarath OT" w:hAnsi="Phetsarath OT" w:cs="Phetsarath OT"/>
          <w:sz w:val="24"/>
          <w:szCs w:val="24"/>
          <w:cs/>
          <w:lang w:bidi="lo-LA"/>
        </w:rPr>
        <w:t>ໃບຢັ້ງຢືນການປະເມີນໂຄງການ</w:t>
      </w:r>
      <w:r w:rsidR="00EF63D9" w:rsidRPr="00F07A2C">
        <w:rPr>
          <w:rFonts w:ascii="Phetsarath OT" w:hAnsi="Phetsarath OT" w:cs="Phetsarath OT"/>
          <w:sz w:val="24"/>
          <w:szCs w:val="24"/>
          <w:cs/>
        </w:rPr>
        <w:t>.</w:t>
      </w:r>
    </w:p>
    <w:p w14:paraId="203A5F74" w14:textId="77777777" w:rsidR="00EF63D9" w:rsidRPr="00F07A2C" w:rsidRDefault="00EF63D9" w:rsidP="0064381F">
      <w:pPr>
        <w:pStyle w:val="ListParagraph"/>
        <w:numPr>
          <w:ilvl w:val="0"/>
          <w:numId w:val="12"/>
        </w:numPr>
        <w:tabs>
          <w:tab w:val="left" w:pos="1980"/>
        </w:tabs>
        <w:spacing w:after="0" w:line="240" w:lineRule="auto"/>
        <w:ind w:left="990" w:firstLine="675"/>
        <w:jc w:val="both"/>
        <w:rPr>
          <w:rFonts w:ascii="Phetsarath OT" w:hAnsi="Phetsarath OT" w:cs="Phetsarath OT"/>
          <w:strike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ໂຄງການສົ່ງເສີມວິຊາການ:</w:t>
      </w:r>
    </w:p>
    <w:p w14:paraId="7A6CAA39" w14:textId="77777777" w:rsidR="00EF63D9" w:rsidRPr="00F07A2C" w:rsidRDefault="00EF63D9" w:rsidP="0064381F">
      <w:pPr>
        <w:pStyle w:val="ListParagraph"/>
        <w:numPr>
          <w:ilvl w:val="0"/>
          <w:numId w:val="25"/>
        </w:numPr>
        <w:spacing w:after="0" w:line="240" w:lineRule="auto"/>
        <w:ind w:left="1170" w:firstLine="783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ບົດສະເໜີໂຄງການ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35CB38AE" w14:textId="77777777" w:rsidR="00EF63D9" w:rsidRPr="00F07A2C" w:rsidRDefault="00EF63D9" w:rsidP="0064381F">
      <w:pPr>
        <w:pStyle w:val="ListParagraph"/>
        <w:numPr>
          <w:ilvl w:val="0"/>
          <w:numId w:val="25"/>
        </w:numPr>
        <w:spacing w:after="0" w:line="240" w:lineRule="auto"/>
        <w:ind w:left="1170" w:firstLine="783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ແຜນດໍາເນີນງານ;</w:t>
      </w:r>
    </w:p>
    <w:p w14:paraId="504A3B4F" w14:textId="77777777" w:rsidR="00EF63D9" w:rsidRPr="00F07A2C" w:rsidRDefault="00EF63D9" w:rsidP="0064381F">
      <w:pPr>
        <w:pStyle w:val="ListParagraph"/>
        <w:numPr>
          <w:ilvl w:val="0"/>
          <w:numId w:val="25"/>
        </w:numPr>
        <w:spacing w:after="0" w:line="240" w:lineRule="auto"/>
        <w:ind w:left="1170" w:firstLine="783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ໃບປະເມີນມູນຄ່າໂຄງການ;</w:t>
      </w:r>
    </w:p>
    <w:p w14:paraId="4AD22635" w14:textId="77777777" w:rsidR="00EF63D9" w:rsidRDefault="00EF63D9" w:rsidP="0064381F">
      <w:pPr>
        <w:pStyle w:val="ListParagraph"/>
        <w:numPr>
          <w:ilvl w:val="0"/>
          <w:numId w:val="25"/>
        </w:numPr>
        <w:spacing w:after="0" w:line="240" w:lineRule="auto"/>
        <w:ind w:left="1170" w:firstLine="783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ໃບຢັ້ງຢືນການປະເມີນໂຄງການ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.</w:t>
      </w:r>
    </w:p>
    <w:p w14:paraId="7B10974B" w14:textId="77777777" w:rsidR="00D80A46" w:rsidRPr="00F07A2C" w:rsidRDefault="00D80A46" w:rsidP="00D80A46">
      <w:pPr>
        <w:pStyle w:val="ListParagraph"/>
        <w:spacing w:after="0" w:line="240" w:lineRule="auto"/>
        <w:ind w:left="1170"/>
        <w:rPr>
          <w:rFonts w:ascii="Phetsarath OT" w:hAnsi="Phetsarath OT" w:cs="Phetsarath OT"/>
          <w:sz w:val="24"/>
          <w:szCs w:val="24"/>
        </w:rPr>
      </w:pPr>
    </w:p>
    <w:p w14:paraId="4689027F" w14:textId="77777777" w:rsidR="00EF63D9" w:rsidRPr="00F07A2C" w:rsidRDefault="00D767FD" w:rsidP="00D767FD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ມາດ​ຕາ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23 </w:t>
      </w:r>
      <w:r w:rsidR="00EF63D9" w:rsidRPr="00F07A2C">
        <w:rPr>
          <w:rFonts w:ascii="Phetsarath OT" w:hAnsi="Phetsarath OT" w:cs="Phetsarath OT"/>
          <w:sz w:val="24"/>
          <w:szCs w:val="24"/>
          <w:cs/>
          <w:lang w:bidi="lo-LA"/>
        </w:rPr>
        <w:t>ຂັ້ນຕອນກ່ຽວກັບການລົງທຶນຂອງລັດ</w:t>
      </w:r>
    </w:p>
    <w:p w14:paraId="11318B7F" w14:textId="77777777" w:rsidR="00EF63D9" w:rsidRPr="00F07A2C" w:rsidRDefault="00EF63D9" w:rsidP="006E40EC">
      <w:pPr>
        <w:spacing w:after="0" w:line="240" w:lineRule="auto"/>
        <w:ind w:firstLine="108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ຂັ້ນຕອນກ່ຽວກັບການລົງທຶນຂອງລັດ</w:t>
      </w:r>
      <w:r w:rsidR="00D767F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 ດັ່ງນີ້: </w:t>
      </w:r>
    </w:p>
    <w:p w14:paraId="34C133F2" w14:textId="77777777" w:rsidR="00EF63D9" w:rsidRPr="00F07A2C" w:rsidRDefault="00EF63D9" w:rsidP="004A2A8B">
      <w:pPr>
        <w:numPr>
          <w:ilvl w:val="0"/>
          <w:numId w:val="26"/>
        </w:numPr>
        <w:tabs>
          <w:tab w:val="left" w:pos="1620"/>
        </w:tabs>
        <w:spacing w:after="0" w:line="240" w:lineRule="auto"/>
        <w:ind w:left="1134" w:firstLine="126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ການສ້າງ, ພິຈາລະນາ ແລະ ຮັບຮອງເອົາແຜນການລົງທຶນຂອງລັດ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72F29637" w14:textId="77777777" w:rsidR="00EF63D9" w:rsidRPr="00F07A2C" w:rsidRDefault="00EF63D9" w:rsidP="004A2A8B">
      <w:pPr>
        <w:numPr>
          <w:ilvl w:val="0"/>
          <w:numId w:val="26"/>
        </w:numPr>
        <w:tabs>
          <w:tab w:val="left" w:pos="1620"/>
        </w:tabs>
        <w:spacing w:after="0" w:line="240" w:lineRule="auto"/>
        <w:ind w:left="1134" w:firstLine="126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ການຈັດຕັ້ງປະຕິບັດແຜນການລົງທຶນຂອງລັດ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5F79AADF" w14:textId="77777777" w:rsidR="00EF63D9" w:rsidRPr="00F07A2C" w:rsidRDefault="00EF63D9" w:rsidP="004A2A8B">
      <w:pPr>
        <w:numPr>
          <w:ilvl w:val="0"/>
          <w:numId w:val="26"/>
        </w:numPr>
        <w:tabs>
          <w:tab w:val="left" w:pos="1620"/>
        </w:tabs>
        <w:spacing w:after="0" w:line="240" w:lineRule="auto"/>
        <w:ind w:left="1440" w:hanging="180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ການກວດກາ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ກວດການ ແລະ ລາຍງານການຈັດຕັ້ງປະຕິບັດແຜນການລົງທຶນຂອງລັດ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599D269E" w14:textId="77777777" w:rsidR="00137BEC" w:rsidRDefault="00EF63D9" w:rsidP="004A2A8B">
      <w:pPr>
        <w:numPr>
          <w:ilvl w:val="0"/>
          <w:numId w:val="26"/>
        </w:numPr>
        <w:tabs>
          <w:tab w:val="left" w:pos="1620"/>
        </w:tabs>
        <w:spacing w:after="0" w:line="240" w:lineRule="auto"/>
        <w:ind w:left="1134" w:firstLine="126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ການມອບຮັບ ແລະ ນຳໃຊ້ໂຄງການລົງທຶນຂອງລັດ.</w:t>
      </w:r>
    </w:p>
    <w:p w14:paraId="7CDF7408" w14:textId="77777777" w:rsidR="00D767FD" w:rsidRDefault="00D767FD" w:rsidP="00D767FD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</w:p>
    <w:p w14:paraId="237341AE" w14:textId="77777777" w:rsidR="00D767FD" w:rsidRPr="00F07A2C" w:rsidRDefault="00D767FD" w:rsidP="00D767FD">
      <w:pPr>
        <w:spacing w:after="0" w:line="240" w:lineRule="auto"/>
        <w:rPr>
          <w:rFonts w:ascii="Phetsarath OT" w:hAnsi="Phetsarath OT" w:cs="Phetsarath OT"/>
          <w:sz w:val="24"/>
          <w:szCs w:val="24"/>
        </w:rPr>
      </w:pPr>
    </w:p>
    <w:p w14:paraId="17AB83E9" w14:textId="77777777" w:rsidR="00EF63D9" w:rsidRPr="00F07A2C" w:rsidRDefault="00EF63D9" w:rsidP="006E40EC">
      <w:pPr>
        <w:spacing w:after="0" w:line="240" w:lineRule="auto"/>
        <w:ind w:left="1134"/>
        <w:rPr>
          <w:rFonts w:ascii="Phetsarath OT" w:hAnsi="Phetsarath OT" w:cs="Phetsarath OT"/>
          <w:sz w:val="6"/>
          <w:szCs w:val="6"/>
        </w:rPr>
      </w:pPr>
    </w:p>
    <w:p w14:paraId="29F03100" w14:textId="77777777" w:rsidR="00D676EE" w:rsidRPr="001966A1" w:rsidRDefault="00E47364" w:rsidP="006E40EC">
      <w:pPr>
        <w:pStyle w:val="Heading2"/>
        <w:spacing w:before="0" w:after="0" w:line="240" w:lineRule="auto"/>
        <w:jc w:val="center"/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</w:pPr>
      <w:bookmarkStart w:id="24" w:name="_Toc437008416"/>
      <w:r w:rsidRPr="001966A1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ໝ</w:t>
      </w:r>
      <w:r w:rsidR="00D676EE" w:rsidRPr="001966A1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 xml:space="preserve">ວດທີ </w:t>
      </w:r>
      <w:r w:rsidR="00D676EE" w:rsidRPr="001966A1"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  <w:t>3</w:t>
      </w:r>
      <w:bookmarkEnd w:id="24"/>
    </w:p>
    <w:p w14:paraId="7E949F0B" w14:textId="77777777" w:rsidR="009F2075" w:rsidRPr="001966A1" w:rsidRDefault="00EF63D9" w:rsidP="006E40EC">
      <w:pPr>
        <w:pStyle w:val="ListParagraph"/>
        <w:spacing w:after="0" w:line="240" w:lineRule="auto"/>
        <w:ind w:hanging="720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1966A1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ການສ້າງ, ພິຈາລະນາ ແລະ ຮັບຮອງເອົາແຜນການລົງທຶນຂອງລັດ</w:t>
      </w:r>
    </w:p>
    <w:p w14:paraId="26A6653B" w14:textId="77777777" w:rsidR="001966A1" w:rsidRPr="001966A1" w:rsidRDefault="001966A1" w:rsidP="006E40EC">
      <w:pPr>
        <w:pStyle w:val="ListParagraph"/>
        <w:spacing w:after="0" w:line="240" w:lineRule="auto"/>
        <w:ind w:hanging="720"/>
        <w:jc w:val="center"/>
        <w:rPr>
          <w:rFonts w:ascii="Phetsarath OT" w:hAnsi="Phetsarath OT" w:cs="Phetsarath OT"/>
          <w:sz w:val="24"/>
          <w:szCs w:val="24"/>
        </w:rPr>
      </w:pPr>
    </w:p>
    <w:p w14:paraId="58864234" w14:textId="77777777" w:rsidR="00EF63D9" w:rsidRPr="00F07A2C" w:rsidRDefault="001966A1" w:rsidP="001966A1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hAnsi="Phetsarath OT" w:cs="Phetsarath OT"/>
          <w:b w:val="0"/>
          <w:bCs w:val="0"/>
          <w:sz w:val="24"/>
          <w:szCs w:val="24"/>
          <w:cs/>
          <w:lang w:bidi="lo-LA"/>
        </w:rPr>
      </w:pPr>
      <w:bookmarkStart w:id="25" w:name="_Toc437008418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24 </w:t>
      </w:r>
      <w:r w:rsidR="00EF63D9" w:rsidRPr="00F07A2C">
        <w:rPr>
          <w:rFonts w:ascii="Phetsarath OT" w:hAnsi="Phetsarath OT" w:cs="Phetsarath OT"/>
          <w:sz w:val="24"/>
          <w:szCs w:val="24"/>
          <w:cs/>
          <w:lang w:bidi="lo-LA"/>
        </w:rPr>
        <w:t>(</w:t>
      </w:r>
      <w:r w:rsidR="00EF63D9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EF63D9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ໃໝ່</w:t>
      </w:r>
      <w:r w:rsidR="00EF63D9" w:rsidRPr="00F07A2C">
        <w:rPr>
          <w:rFonts w:ascii="Phetsarath OT" w:hAnsi="Phetsarath OT" w:cs="Phetsarath OT"/>
          <w:sz w:val="24"/>
          <w:szCs w:val="24"/>
          <w:cs/>
          <w:lang w:bidi="lo-LA"/>
        </w:rPr>
        <w:t>)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F63D9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631D23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ຈັດສັນ</w:t>
      </w:r>
      <w:r w:rsidR="00686157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ງົບປະມານການລົງ</w:t>
      </w:r>
      <w:r w:rsidR="00631D23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ທຶນ</w:t>
      </w:r>
      <w:r w:rsidR="00EF63D9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EF63D9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="00EF63D9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EF63D9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ລັດ</w:t>
      </w:r>
    </w:p>
    <w:p w14:paraId="31A6A074" w14:textId="77777777" w:rsidR="007F1D17" w:rsidRPr="001966A1" w:rsidRDefault="001966A1" w:rsidP="001966A1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  </w:t>
      </w:r>
      <w:r w:rsidR="00EF63D9" w:rsidRPr="001966A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ງົບປະມານ​ການ​ລົງທຶນ​ຂອງ​ລັດ</w:t>
      </w:r>
      <w:r w:rsidR="0084559C" w:rsidRPr="001966A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ປະຈໍາປີ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363793" w:rsidRPr="001966A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</w:t>
      </w:r>
      <w:r w:rsidR="0084559C" w:rsidRPr="001966A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ຈັດສັນໃຫ້</w:t>
      </w:r>
      <w:r w:rsidR="00EF63D9" w:rsidRPr="001966A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​​ແຂວງ</w:t>
      </w:r>
      <w:r w:rsidR="0084559C" w:rsidRPr="001966A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EF63D9" w:rsidRPr="001966A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ນະຄອນຫຼວງ</w:t>
      </w:r>
      <w:r w:rsidR="00363793" w:rsidRPr="001966A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ບໍ່ຫຼຸດ </w:t>
      </w:r>
      <w:r w:rsidR="0096128A" w:rsidRPr="001966A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</w:t>
      </w:r>
      <w:r w:rsidR="00EF63D9" w:rsidRPr="001966A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ສິບສ່ວນຮ້ອຍ (</w:t>
      </w:r>
      <w:r w:rsidR="0096128A" w:rsidRPr="001966A1">
        <w:rPr>
          <w:rFonts w:ascii="Phetsarath OT" w:eastAsia="Phetsarath OT" w:hAnsi="Phetsarath OT" w:cs="Phetsarath OT"/>
          <w:sz w:val="24"/>
          <w:szCs w:val="24"/>
          <w:lang w:bidi="lo-LA"/>
        </w:rPr>
        <w:t>5</w:t>
      </w:r>
      <w:r w:rsidR="00EF63D9" w:rsidRPr="001966A1">
        <w:rPr>
          <w:rFonts w:ascii="Phetsarath OT" w:eastAsia="Phetsarath OT" w:hAnsi="Phetsarath OT" w:cs="Phetsarath OT"/>
          <w:sz w:val="24"/>
          <w:szCs w:val="24"/>
          <w:lang w:bidi="lo-LA"/>
        </w:rPr>
        <w:t>0%</w:t>
      </w:r>
      <w:r w:rsidR="00EF63D9" w:rsidRPr="001966A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)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363793" w:rsidRPr="001966A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ຂອງທຶນທັງໝົດ, ສ່ວນທີ່ເຫຼືອ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363793" w:rsidRPr="001966A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9E7B32" w:rsidRPr="001966A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ຈັດສັນ</w:t>
      </w:r>
      <w:r w:rsidR="00363793" w:rsidRPr="001966A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​​ໃຫ້​ກະຊວງ, ອົງການລັດທຽບເທົ່າກະຊວງ. </w:t>
      </w:r>
      <w:r w:rsidR="00EF63D9" w:rsidRPr="001966A1">
        <w:rPr>
          <w:rFonts w:ascii="Phetsarath OT" w:eastAsia="Phetsarath OT" w:hAnsi="Phetsarath OT" w:cs="Phetsarath OT"/>
          <w:strike/>
          <w:sz w:val="24"/>
          <w:szCs w:val="24"/>
          <w:cs/>
          <w:lang w:bidi="lo-LA"/>
        </w:rPr>
        <w:t>​</w:t>
      </w:r>
    </w:p>
    <w:p w14:paraId="60665AA1" w14:textId="77777777" w:rsidR="001966A1" w:rsidRPr="00F07A2C" w:rsidRDefault="001966A1" w:rsidP="006E40EC">
      <w:pPr>
        <w:spacing w:after="0" w:line="240" w:lineRule="auto"/>
        <w:ind w:left="709" w:firstLine="371"/>
        <w:jc w:val="both"/>
        <w:rPr>
          <w:rFonts w:ascii="Phetsarath OT" w:eastAsia="Phetsarath OT" w:hAnsi="Phetsarath OT" w:cs="Phetsarath OT"/>
          <w:color w:val="FF0000"/>
          <w:sz w:val="24"/>
          <w:szCs w:val="24"/>
          <w:cs/>
          <w:lang w:bidi="lo-LA"/>
        </w:rPr>
      </w:pPr>
    </w:p>
    <w:p w14:paraId="51AFC02F" w14:textId="77777777" w:rsidR="00D676EE" w:rsidRPr="00F07A2C" w:rsidRDefault="001966A1" w:rsidP="001966A1">
      <w:pPr>
        <w:pStyle w:val="Heading3"/>
        <w:tabs>
          <w:tab w:val="left" w:pos="851"/>
        </w:tabs>
        <w:spacing w:before="0" w:after="0"/>
        <w:ind w:left="851" w:hanging="851"/>
        <w:rPr>
          <w:rFonts w:ascii="Times New Roman" w:hAnsi="Times New Roman" w:cs="DokChampa"/>
          <w:sz w:val="24"/>
          <w:szCs w:val="30"/>
          <w:cs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 w:rsidRPr="00711CE0">
        <w:rPr>
          <w:rFonts w:ascii="Saysettha OT" w:hAnsi="Saysettha OT" w:cs="Saysettha OT"/>
          <w:sz w:val="24"/>
          <w:szCs w:val="24"/>
          <w:lang w:bidi="lo-LA"/>
        </w:rPr>
        <w:t>25</w:t>
      </w:r>
      <w:r>
        <w:rPr>
          <w:rFonts w:ascii="Saysettha Lao" w:hAnsi="Saysettha Lao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ບ່ອນອີງໃນການສ້າງແຜນການລົງທຶນຂອງລັດ</w:t>
      </w:r>
      <w:bookmarkEnd w:id="25"/>
    </w:p>
    <w:p w14:paraId="5E6CA1EA" w14:textId="77777777" w:rsidR="009F2B3F" w:rsidRPr="00F07A2C" w:rsidRDefault="009F2B3F" w:rsidP="006E40EC">
      <w:pPr>
        <w:spacing w:after="0" w:line="240" w:lineRule="auto"/>
        <w:ind w:firstLine="108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bookmarkStart w:id="26" w:name="_Toc437008419"/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ບ່ອນອີງໃນການສ້າງແຜນການລົງທຶນຂອງລັດ ມີ ດັ່ງນີ້:</w:t>
      </w:r>
    </w:p>
    <w:p w14:paraId="088C7BDB" w14:textId="77777777" w:rsidR="009F2B3F" w:rsidRPr="00F07A2C" w:rsidRDefault="009F2B3F" w:rsidP="0096275C">
      <w:pPr>
        <w:numPr>
          <w:ilvl w:val="0"/>
          <w:numId w:val="27"/>
        </w:numPr>
        <w:tabs>
          <w:tab w:val="left" w:pos="1800"/>
        </w:tabs>
        <w:spacing w:after="0" w:line="240" w:lineRule="auto"/>
        <w:ind w:left="387" w:firstLine="1053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ແຜນພັດທະນາເສດຖະກິດ-ສັງຄົມ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C20ABA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C20ABA" w:rsidRPr="00F07A2C">
        <w:rPr>
          <w:rFonts w:ascii="Phetsarath OT" w:hAnsi="Phetsarath OT" w:cs="Phetsarath OT"/>
          <w:sz w:val="24"/>
          <w:szCs w:val="24"/>
          <w:cs/>
          <w:lang w:bidi="lo-LA"/>
        </w:rPr>
        <w:t>ປ້ອງກັນຊາດ-ປ້ອງກັນຄວາມ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ສະຫງົບ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ແຜນພັດທະ</w:t>
      </w:r>
      <w:r w:rsidR="001966A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ນາຂອງຂະແໜງການ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ທ້ອງຖິ່ນ ແລະ ເຂດແຄ້ວນ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ເຂດເສດຖະກິດຈຸດສຸມ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10783EFA" w14:textId="77777777" w:rsidR="009F2B3F" w:rsidRPr="00F07A2C" w:rsidRDefault="009F2B3F" w:rsidP="0096275C">
      <w:pPr>
        <w:numPr>
          <w:ilvl w:val="0"/>
          <w:numId w:val="27"/>
        </w:numPr>
        <w:tabs>
          <w:tab w:val="left" w:pos="1800"/>
        </w:tabs>
        <w:spacing w:after="0" w:line="240" w:lineRule="auto"/>
        <w:ind w:left="387" w:firstLine="1053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ແຜນແມ່ບົດພັດທະນາພື້ນຖານໂຄງລ່າງເຕັກນິກ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ແຜນການນຳໃຊ້ທີ່ດິນ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ແຜນແມ່ບົດໃນການ</w:t>
      </w:r>
      <w:r w:rsidR="001966A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ນຳໃຊ້</w:t>
      </w:r>
      <w:r w:rsidR="001966A1">
        <w:rPr>
          <w:rFonts w:ascii="Phetsarath OT" w:hAnsi="Phetsarath OT" w:cs="Phetsarath OT"/>
          <w:sz w:val="24"/>
          <w:szCs w:val="24"/>
          <w:cs/>
          <w:lang w:bidi="lo-LA"/>
        </w:rPr>
        <w:t>ແ</w:t>
      </w:r>
      <w:r w:rsidR="001966A1">
        <w:rPr>
          <w:rFonts w:ascii="Phetsarath OT" w:hAnsi="Phetsarath OT" w:cs="Phetsarath OT"/>
          <w:sz w:val="24"/>
          <w:szCs w:val="24"/>
          <w:lang w:bidi="lo-LA"/>
        </w:rPr>
        <w:t>ຫຼ່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ງນ້ຳ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ຊັບພະຍາກອນປ່າໄມ້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1966A1">
        <w:rPr>
          <w:rFonts w:ascii="Phetsarath OT" w:hAnsi="Phetsarath OT" w:cs="Phetsarath OT"/>
          <w:sz w:val="24"/>
          <w:szCs w:val="24"/>
          <w:cs/>
          <w:lang w:bidi="lo-LA"/>
        </w:rPr>
        <w:t>ບໍ່ແຮ່ ແລະ ແ</w:t>
      </w:r>
      <w:r w:rsidR="001966A1">
        <w:rPr>
          <w:rFonts w:ascii="Phetsarath OT" w:hAnsi="Phetsarath OT" w:cs="Phetsarath OT"/>
          <w:sz w:val="24"/>
          <w:szCs w:val="24"/>
          <w:lang w:bidi="lo-LA"/>
        </w:rPr>
        <w:t>ຫຼ່</w:t>
      </w:r>
      <w:r w:rsidR="001966A1">
        <w:rPr>
          <w:rFonts w:ascii="Phetsarath OT" w:hAnsi="Phetsarath OT" w:cs="Phetsarath OT"/>
          <w:sz w:val="24"/>
          <w:szCs w:val="24"/>
          <w:cs/>
          <w:lang w:bidi="lo-LA"/>
        </w:rPr>
        <w:t>ງຊັບພະຍາກອນທຳມະຊາດອື່ນ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; </w:t>
      </w:r>
    </w:p>
    <w:p w14:paraId="7014BC0F" w14:textId="77777777" w:rsidR="009F2B3F" w:rsidRPr="00F07A2C" w:rsidRDefault="009F2B3F" w:rsidP="0096275C">
      <w:pPr>
        <w:numPr>
          <w:ilvl w:val="0"/>
          <w:numId w:val="27"/>
        </w:numPr>
        <w:tabs>
          <w:tab w:val="left" w:pos="1800"/>
        </w:tabs>
        <w:spacing w:after="0" w:line="240" w:lineRule="auto"/>
        <w:ind w:left="387" w:firstLine="1053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ກຳນົດໝາຍການຈັດສັນທຶນຂອງລັດ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667F70FA" w14:textId="77777777" w:rsidR="009F2B3F" w:rsidRPr="00F07A2C" w:rsidRDefault="009F2B3F" w:rsidP="0096275C">
      <w:pPr>
        <w:numPr>
          <w:ilvl w:val="0"/>
          <w:numId w:val="27"/>
        </w:numPr>
        <w:tabs>
          <w:tab w:val="left" w:pos="1800"/>
        </w:tabs>
        <w:spacing w:after="0" w:line="240" w:lineRule="auto"/>
        <w:ind w:left="387" w:firstLine="1053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ຜົນຂອງການຈັດຕັ້ງປະຕິບັດແຜນການລົງທຶນຂອງລັດໃນໄລຍະຜ່ານມາ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421E0574" w14:textId="77777777" w:rsidR="009F2B3F" w:rsidRPr="00F07A2C" w:rsidRDefault="001966A1" w:rsidP="0096275C">
      <w:pPr>
        <w:numPr>
          <w:ilvl w:val="0"/>
          <w:numId w:val="27"/>
        </w:numPr>
        <w:tabs>
          <w:tab w:val="left" w:pos="1800"/>
        </w:tabs>
        <w:spacing w:after="0" w:line="240" w:lineRule="auto"/>
        <w:ind w:left="387" w:firstLine="1053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ຄວາມສາມາດດຸນດ່ຽງແ</w:t>
      </w:r>
      <w:r>
        <w:rPr>
          <w:rFonts w:ascii="Phetsarath OT" w:hAnsi="Phetsarath OT" w:cs="Phetsarath OT"/>
          <w:sz w:val="24"/>
          <w:szCs w:val="24"/>
          <w:lang w:bidi="lo-LA"/>
        </w:rPr>
        <w:t>ຫຼ່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ງທຶນ</w:t>
      </w:r>
      <w:r w:rsidR="009F2B3F"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14C41CCB" w14:textId="77777777" w:rsidR="009F2B3F" w:rsidRDefault="009F2B3F" w:rsidP="0096275C">
      <w:pPr>
        <w:numPr>
          <w:ilvl w:val="0"/>
          <w:numId w:val="27"/>
        </w:numPr>
        <w:tabs>
          <w:tab w:val="left" w:pos="1800"/>
        </w:tabs>
        <w:spacing w:after="0" w:line="240" w:lineRule="auto"/>
        <w:ind w:left="387" w:firstLine="1053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ທ່າແຮງບົ່ມຊ້ອນຂອງຂະແໜງການ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ທ້ອງຖິ່ນ ແລະ ເຂດແຄ້ວນ.</w:t>
      </w:r>
    </w:p>
    <w:p w14:paraId="42914F91" w14:textId="77777777" w:rsidR="001966A1" w:rsidRPr="00F07A2C" w:rsidRDefault="001966A1" w:rsidP="001966A1">
      <w:pPr>
        <w:tabs>
          <w:tab w:val="left" w:pos="1800"/>
        </w:tabs>
        <w:spacing w:after="0" w:line="240" w:lineRule="auto"/>
        <w:ind w:left="540"/>
        <w:jc w:val="both"/>
        <w:rPr>
          <w:rFonts w:ascii="Phetsarath OT" w:hAnsi="Phetsarath OT" w:cs="Phetsarath OT"/>
          <w:sz w:val="24"/>
          <w:szCs w:val="24"/>
        </w:rPr>
      </w:pPr>
    </w:p>
    <w:p w14:paraId="5BA653E0" w14:textId="77777777" w:rsidR="00D676EE" w:rsidRPr="00F07A2C" w:rsidRDefault="001966A1" w:rsidP="001966A1">
      <w:pPr>
        <w:pStyle w:val="Heading3"/>
        <w:tabs>
          <w:tab w:val="left" w:pos="851"/>
        </w:tabs>
        <w:spacing w:before="0" w:after="0"/>
        <w:ind w:left="851" w:hanging="824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lastRenderedPageBreak/>
        <w:t xml:space="preserve">ມາດຕາ </w:t>
      </w:r>
      <w:r w:rsidRPr="00711CE0">
        <w:rPr>
          <w:rFonts w:ascii="Saysettha OT" w:hAnsi="Saysettha OT" w:cs="Saysettha OT"/>
          <w:sz w:val="24"/>
          <w:szCs w:val="24"/>
          <w:lang w:bidi="lo-LA"/>
        </w:rPr>
        <w:t>26</w:t>
      </w:r>
      <w:r>
        <w:rPr>
          <w:rFonts w:ascii="Saysettha Lao" w:hAnsi="Saysettha Lao" w:cs="Phetsarath OT"/>
          <w:sz w:val="24"/>
          <w:szCs w:val="24"/>
          <w:lang w:bidi="lo-LA"/>
        </w:rPr>
        <w:t xml:space="preserve"> </w:t>
      </w:r>
      <w:r w:rsidR="006207E0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(ປັບປຸງ)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ບ່ອນອີງໃນການຈັດສັນງົບປະມານການລົງທຶນຂອງລັດ</w:t>
      </w:r>
      <w:bookmarkEnd w:id="26"/>
    </w:p>
    <w:p w14:paraId="16ECAF4A" w14:textId="77777777" w:rsidR="009F2B3F" w:rsidRPr="00F07A2C" w:rsidRDefault="001966A1" w:rsidP="006E40E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  <w:bookmarkStart w:id="27" w:name="_Toc437008420"/>
      <w:r>
        <w:rPr>
          <w:rFonts w:ascii="Phetsarath OT" w:hAnsi="Phetsarath OT" w:cs="Phetsarath OT"/>
          <w:sz w:val="24"/>
          <w:szCs w:val="24"/>
          <w:lang w:bidi="lo-LA"/>
        </w:rPr>
        <w:t xml:space="preserve">     </w:t>
      </w:r>
      <w:r w:rsidR="005F0CC0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ບ່ອນອີງໃນ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ການຈັດສັນງົບປະມານການລົງທຶນຂອງລັດ ຕ້ອງຈັດສັນຕາມແຜນງານ</w:t>
      </w:r>
      <w:r w:rsidR="009F2B3F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CE4917"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ບົນພື້ນ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ຖານແຜນພັດທະນາເສດຖະກິດ-ສັງຄົມແຫ່ງຊາດ.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ຮັບປະກັນໃຫ້ມີການສົມສ່ວນລະຫວ່າງຂົງເຂດຕ່າງໆ ເປັນຕົ້ນ ຂົງເຂດເສດຖະກິດ</w:t>
      </w:r>
      <w:r w:rsidR="009F2B3F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ວັດທະນະທຳ-ສັງຄົມ</w:t>
      </w:r>
      <w:r w:rsidR="009F2B3F" w:rsidRPr="00F07A2C">
        <w:rPr>
          <w:rFonts w:ascii="Phetsarath OT" w:hAnsi="Phetsarath OT" w:cs="Phetsarath OT"/>
          <w:sz w:val="24"/>
          <w:szCs w:val="24"/>
        </w:rPr>
        <w:t xml:space="preserve">, </w:t>
      </w:r>
      <w:r>
        <w:rPr>
          <w:rFonts w:ascii="Phetsarath OT" w:hAnsi="Phetsarath OT" w:cs="Phetsarath OT"/>
          <w:sz w:val="24"/>
          <w:szCs w:val="24"/>
        </w:rPr>
        <w:t>ການ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ປົ</w:t>
      </w:r>
      <w:r w:rsidR="003D0A82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ກປັກຮັກສາສິ່ງແວດລ້ອມ, </w:t>
      </w:r>
      <w:r>
        <w:rPr>
          <w:rFonts w:ascii="Phetsarath OT" w:hAnsi="Phetsarath OT" w:cs="Phetsarath OT"/>
          <w:sz w:val="24"/>
          <w:szCs w:val="24"/>
          <w:lang w:bidi="lo-LA"/>
        </w:rPr>
        <w:t>ການ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ປ້ອງກັນຊາດ-ປ້ອງກັນຄວາມ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ສະຫງົບ</w:t>
      </w:r>
      <w:r w:rsidR="009F2B3F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ບັນດາຂະແໜງການ</w:t>
      </w:r>
      <w:r w:rsidR="009F2B3F" w:rsidRPr="00F07A2C">
        <w:rPr>
          <w:rFonts w:ascii="Phetsarath OT" w:hAnsi="Phetsarath OT" w:cs="Phetsarath OT"/>
          <w:sz w:val="24"/>
          <w:szCs w:val="24"/>
        </w:rPr>
        <w:t xml:space="preserve"> 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ລະຫວ່າງສູນກາງ ແລະ ທ້ອງຖິ່ນ.</w:t>
      </w:r>
    </w:p>
    <w:p w14:paraId="110D677A" w14:textId="77777777" w:rsidR="006B33A5" w:rsidRPr="0096275C" w:rsidRDefault="006B33A5" w:rsidP="006E40E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4A4772A2" w14:textId="77777777" w:rsidR="005F0CC0" w:rsidRPr="00F07A2C" w:rsidRDefault="0096275C" w:rsidP="0096275C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hAnsi="Phetsarath OT" w:cs="Phetsarath OT"/>
          <w:color w:val="FF0000"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27 </w:t>
      </w:r>
      <w:r w:rsidR="005F0CC0" w:rsidRPr="00F07A2C">
        <w:rPr>
          <w:rFonts w:ascii="Phetsarath OT" w:hAnsi="Phetsarath OT" w:cs="Phetsarath OT"/>
          <w:sz w:val="24"/>
          <w:szCs w:val="24"/>
          <w:cs/>
          <w:lang w:bidi="lo-LA"/>
        </w:rPr>
        <w:t>(</w:t>
      </w:r>
      <w:r w:rsidR="005F0CC0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ໃໝ່</w:t>
      </w:r>
      <w:r w:rsidR="005F0CC0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) </w:t>
      </w:r>
      <w:r w:rsidR="00C42EA9">
        <w:rPr>
          <w:rFonts w:ascii="Phetsarath OT" w:hAnsi="Phetsarath OT" w:cs="Phetsarath OT"/>
          <w:sz w:val="24"/>
          <w:szCs w:val="24"/>
          <w:lang w:bidi="lo-LA"/>
        </w:rPr>
        <w:t>ກຳນົດໝາຍ</w:t>
      </w:r>
      <w:r w:rsidR="005F0CC0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ການຈັດສັນງົບປະມານການລົງທຶນຂອງລັດ</w:t>
      </w:r>
    </w:p>
    <w:p w14:paraId="32059D59" w14:textId="77777777" w:rsidR="008255BF" w:rsidRPr="0096275C" w:rsidRDefault="0096275C" w:rsidP="006E40E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275C">
        <w:rPr>
          <w:rFonts w:ascii="Phetsarath OT" w:hAnsi="Phetsarath OT" w:cs="Phetsarath OT"/>
          <w:sz w:val="24"/>
          <w:szCs w:val="24"/>
          <w:lang w:bidi="lo-LA"/>
        </w:rPr>
        <w:t xml:space="preserve">    </w:t>
      </w:r>
      <w:r w:rsidR="005F0CC0" w:rsidRPr="0096275C">
        <w:rPr>
          <w:rFonts w:ascii="Phetsarath OT" w:hAnsi="Phetsarath OT" w:cs="Phetsarath OT"/>
          <w:sz w:val="24"/>
          <w:szCs w:val="24"/>
          <w:cs/>
          <w:lang w:bidi="lo-LA"/>
        </w:rPr>
        <w:t>ການຈັດສັນ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ງົບປະມານການລົງທຶນຂອງລັດ</w:t>
      </w:r>
      <w:r w:rsidR="008255BF" w:rsidRPr="0096275C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5F0CC0" w:rsidRPr="0096275C"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 w:rsidR="005F0CC0" w:rsidRPr="0096275C">
        <w:rPr>
          <w:rFonts w:ascii="Phetsarath OT" w:hAnsi="Phetsarath OT" w:cs="Phetsarath OT"/>
          <w:sz w:val="24"/>
          <w:szCs w:val="24"/>
        </w:rPr>
        <w:t xml:space="preserve">, </w:t>
      </w:r>
      <w:r w:rsidR="005F0CC0" w:rsidRPr="0096275C">
        <w:rPr>
          <w:rFonts w:ascii="Phetsarath OT" w:hAnsi="Phetsarath OT" w:cs="Phetsarath OT"/>
          <w:sz w:val="24"/>
          <w:szCs w:val="24"/>
          <w:cs/>
          <w:lang w:bidi="lo-LA"/>
        </w:rPr>
        <w:t xml:space="preserve">ອົງການລັດທຽບເທົ່າກະຊວງ ຕ້ອງອີງໃສ່ </w:t>
      </w:r>
      <w:r w:rsidR="005F0CC0" w:rsidRPr="009627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ວິໄສທັດ, ຍຸດທະສາດ, </w:t>
      </w:r>
      <w:r w:rsidR="005F0CC0" w:rsidRPr="0096275C">
        <w:rPr>
          <w:rFonts w:ascii="Phetsarath OT" w:hAnsi="Phetsarath OT" w:cs="Phetsarath OT"/>
          <w:sz w:val="24"/>
          <w:szCs w:val="24"/>
          <w:cs/>
          <w:lang w:bidi="lo-LA"/>
        </w:rPr>
        <w:t>ແຜນການ</w:t>
      </w:r>
      <w:r w:rsidR="005F0CC0" w:rsidRPr="0096275C">
        <w:rPr>
          <w:rFonts w:ascii="Phetsarath OT" w:hAnsi="Phetsarath OT" w:cs="Phetsarath OT"/>
          <w:sz w:val="24"/>
          <w:szCs w:val="24"/>
        </w:rPr>
        <w:t xml:space="preserve">, </w:t>
      </w:r>
      <w:r w:rsidR="005F0CC0" w:rsidRPr="0096275C">
        <w:rPr>
          <w:rFonts w:ascii="Phetsarath OT" w:hAnsi="Phetsarath OT" w:cs="Phetsarath OT"/>
          <w:sz w:val="24"/>
          <w:szCs w:val="24"/>
          <w:cs/>
          <w:lang w:bidi="lo-LA"/>
        </w:rPr>
        <w:t>ແຜນງານ</w:t>
      </w:r>
      <w:r w:rsidR="005F0CC0" w:rsidRPr="0096275C">
        <w:rPr>
          <w:rFonts w:ascii="Phetsarath OT" w:hAnsi="Phetsarath OT" w:cs="Phetsarath OT"/>
          <w:sz w:val="24"/>
          <w:szCs w:val="24"/>
        </w:rPr>
        <w:t xml:space="preserve">, </w:t>
      </w:r>
      <w:r w:rsidR="005F0CC0" w:rsidRPr="0096275C">
        <w:rPr>
          <w:rFonts w:ascii="Phetsarath OT" w:hAnsi="Phetsarath OT" w:cs="Phetsarath OT"/>
          <w:sz w:val="24"/>
          <w:szCs w:val="24"/>
          <w:cs/>
          <w:lang w:bidi="lo-LA"/>
        </w:rPr>
        <w:t>ໂຄງການ</w:t>
      </w:r>
      <w:r w:rsidR="005F0CC0" w:rsidRPr="0096275C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E4917" w:rsidRPr="0096275C">
        <w:rPr>
          <w:rFonts w:ascii="Phetsarath OT" w:hAnsi="Phetsarath OT" w:cs="Phetsarath OT" w:hint="cs"/>
          <w:sz w:val="24"/>
          <w:szCs w:val="24"/>
          <w:cs/>
          <w:lang w:bidi="lo-LA"/>
        </w:rPr>
        <w:t>ການແບ່ງຂັ້ນຄຸ້ມຄອງ,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5F0CC0" w:rsidRPr="0096275C">
        <w:rPr>
          <w:rFonts w:ascii="Phetsarath OT" w:hAnsi="Phetsarath OT" w:cs="Phetsarath OT"/>
          <w:sz w:val="24"/>
          <w:szCs w:val="24"/>
          <w:cs/>
          <w:lang w:bidi="lo-LA"/>
        </w:rPr>
        <w:t>ຄວາມຕ້ອງການ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5F0CC0" w:rsidRPr="0096275C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ຄວາມສາມາດໃນການສະໜອງງົບປະມານຕົວຈິງ. </w:t>
      </w:r>
    </w:p>
    <w:p w14:paraId="1C7239C6" w14:textId="77777777" w:rsidR="001A4984" w:rsidRPr="00F07A2C" w:rsidRDefault="0096275C" w:rsidP="006E40E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275C">
        <w:rPr>
          <w:rFonts w:ascii="Phetsarath OT" w:hAnsi="Phetsarath OT" w:cs="Phetsarath OT"/>
          <w:sz w:val="24"/>
          <w:szCs w:val="24"/>
          <w:lang w:bidi="lo-LA"/>
        </w:rPr>
        <w:t xml:space="preserve">    </w:t>
      </w:r>
      <w:r w:rsidR="001A4984" w:rsidRPr="0096275C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ການຈັດສັນງົບປະມານການລົງທຶນຂອງ</w:t>
      </w:r>
      <w:r w:rsidR="00605C8C" w:rsidRPr="0096275C">
        <w:rPr>
          <w:rFonts w:ascii="Phetsarath OT" w:hAnsi="Phetsarath OT" w:cs="Phetsarath OT" w:hint="cs"/>
          <w:sz w:val="24"/>
          <w:szCs w:val="24"/>
          <w:cs/>
          <w:lang w:bidi="lo-LA"/>
        </w:rPr>
        <w:t>ລັດໃຫ້</w:t>
      </w:r>
      <w:r w:rsidR="005F0CC0" w:rsidRPr="009627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ກະຊວງ, ອົງການລັດທຽບເທົ່າກະຊວງ </w:t>
      </w:r>
      <w:r w:rsidR="00605C8C" w:rsidRPr="0096275C">
        <w:rPr>
          <w:rFonts w:ascii="Phetsarath OT" w:hAnsi="Phetsarath OT" w:cs="Phetsarath OT" w:hint="cs"/>
          <w:sz w:val="24"/>
          <w:szCs w:val="24"/>
          <w:cs/>
          <w:lang w:bidi="lo-LA"/>
        </w:rPr>
        <w:t>ໄດ້ກ</w:t>
      </w:r>
      <w:r w:rsidR="00605C8C" w:rsidRPr="0096275C">
        <w:rPr>
          <w:rFonts w:ascii="Phetsarath OT" w:hAnsi="Phetsarath OT" w:cs="Phetsarath OT"/>
          <w:sz w:val="24"/>
          <w:szCs w:val="24"/>
          <w:cs/>
          <w:lang w:bidi="lo-LA"/>
        </w:rPr>
        <w:t>ໍາ</w:t>
      </w:r>
      <w:r w:rsidR="001A4984" w:rsidRPr="0096275C">
        <w:rPr>
          <w:rFonts w:ascii="Phetsarath OT" w:hAnsi="Phetsarath OT" w:cs="Phetsarath OT" w:hint="cs"/>
          <w:sz w:val="24"/>
          <w:szCs w:val="24"/>
          <w:cs/>
          <w:lang w:bidi="lo-LA"/>
        </w:rPr>
        <w:t>ນົດໄວ້</w:t>
      </w:r>
      <w:r w:rsidR="004332C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A4984" w:rsidRPr="0096275C">
        <w:rPr>
          <w:rFonts w:ascii="Phetsarath OT" w:hAnsi="Phetsarath OT" w:cs="Phetsarath OT" w:hint="cs"/>
          <w:sz w:val="24"/>
          <w:szCs w:val="24"/>
          <w:cs/>
          <w:lang w:bidi="lo-LA"/>
        </w:rPr>
        <w:t>ໃນລະບຽບການຕ່າງຫາກ</w:t>
      </w:r>
      <w:r w:rsidR="001A4984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651F1D9F" w14:textId="77777777" w:rsidR="009F2B3F" w:rsidRPr="00F07A2C" w:rsidRDefault="00AF5AAA" w:rsidP="006E40EC">
      <w:pPr>
        <w:spacing w:after="0" w:line="240" w:lineRule="auto"/>
        <w:ind w:left="426" w:firstLine="654"/>
        <w:jc w:val="both"/>
        <w:rPr>
          <w:rFonts w:ascii="Phetsarath OT" w:hAnsi="Phetsarath OT" w:cs="Times New Roman"/>
          <w:sz w:val="24"/>
          <w:szCs w:val="24"/>
          <w:cs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ການຈັດສັນງົບປະມານການລົງທຶນຂອງລັດໃຫ້</w:t>
      </w:r>
      <w:r w:rsidR="00605C8C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ອົງການປົກຄອງທ້ອງຖິ່ນ</w:t>
      </w:r>
      <w:r w:rsidR="00605C8C" w:rsidRPr="00AF5AAA">
        <w:rPr>
          <w:rFonts w:ascii="Phetsarath OT" w:hAnsi="Phetsarath OT" w:cs="Phetsarath OT"/>
          <w:sz w:val="10"/>
          <w:szCs w:val="10"/>
          <w:cs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lang w:bidi="lo-LA"/>
        </w:rPr>
        <w:t>ຕ້ອງ</w:t>
      </w:r>
      <w:r w:rsidR="00605C8C" w:rsidRPr="00F07A2C">
        <w:rPr>
          <w:rFonts w:ascii="Phetsarath OT" w:hAnsi="Phetsarath OT" w:cs="Phetsarath OT"/>
          <w:sz w:val="24"/>
          <w:szCs w:val="24"/>
          <w:cs/>
          <w:lang w:bidi="lo-LA"/>
        </w:rPr>
        <w:t>ອີງໃສ່ກໍາ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ນົດໝາຍ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812FD" w:rsidRPr="00F07A2C">
        <w:rPr>
          <w:rFonts w:ascii="Phetsarath OT" w:hAnsi="Phetsarath OT" w:cs="Phetsarath OT"/>
          <w:sz w:val="24"/>
          <w:szCs w:val="24"/>
          <w:cs/>
          <w:lang w:bidi="lo-LA"/>
        </w:rPr>
        <w:t>ດັ່ງນີ້</w:t>
      </w:r>
      <w:r w:rsidR="0070193E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:     </w:t>
      </w:r>
    </w:p>
    <w:p w14:paraId="75C03B8B" w14:textId="77777777" w:rsidR="009F2B3F" w:rsidRPr="00F07A2C" w:rsidRDefault="00AF5AAA" w:rsidP="00AF5AAA">
      <w:pPr>
        <w:numPr>
          <w:ilvl w:val="0"/>
          <w:numId w:val="28"/>
        </w:numPr>
        <w:tabs>
          <w:tab w:val="left" w:pos="1800"/>
        </w:tabs>
        <w:spacing w:after="0" w:line="240" w:lineRule="auto"/>
        <w:ind w:left="1134" w:firstLine="486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ລະດັບຄວາມທຸກຍາກ ແລະ ການພັດທະນາ</w:t>
      </w:r>
      <w:r w:rsidR="009F2B3F"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6AB93B14" w14:textId="77777777" w:rsidR="009F2B3F" w:rsidRPr="00F07A2C" w:rsidRDefault="00AF5AAA" w:rsidP="00AF5AAA">
      <w:pPr>
        <w:numPr>
          <w:ilvl w:val="0"/>
          <w:numId w:val="28"/>
        </w:numPr>
        <w:tabs>
          <w:tab w:val="left" w:pos="1800"/>
        </w:tabs>
        <w:spacing w:after="0" w:line="240" w:lineRule="auto"/>
        <w:ind w:left="1134" w:firstLine="486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ພັນທະໃນການປະກອບສ່ວນດ້ານລາຍຮັບງົບປະມານແຫ່ງລັດ</w:t>
      </w:r>
      <w:r w:rsidR="009F2B3F"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5F1C6A92" w14:textId="77777777" w:rsidR="009F2B3F" w:rsidRPr="00F07A2C" w:rsidRDefault="00AF5AAA" w:rsidP="00AF5AAA">
      <w:pPr>
        <w:numPr>
          <w:ilvl w:val="0"/>
          <w:numId w:val="28"/>
        </w:numPr>
        <w:tabs>
          <w:tab w:val="left" w:pos="1800"/>
        </w:tabs>
        <w:spacing w:after="0" w:line="240" w:lineRule="auto"/>
        <w:ind w:left="1134" w:firstLine="486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ເນື້ອທີ່ທາງພູມສາດ</w:t>
      </w:r>
      <w:r w:rsidR="009F2B3F"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603149FD" w14:textId="77777777" w:rsidR="009F2B3F" w:rsidRPr="00F07A2C" w:rsidRDefault="00AF5AAA" w:rsidP="00AF5AAA">
      <w:pPr>
        <w:numPr>
          <w:ilvl w:val="0"/>
          <w:numId w:val="28"/>
        </w:numPr>
        <w:tabs>
          <w:tab w:val="left" w:pos="1800"/>
        </w:tabs>
        <w:spacing w:after="0" w:line="240" w:lineRule="auto"/>
        <w:ind w:left="1134" w:firstLine="486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ຈຳນວນປະຊາກອນ</w:t>
      </w:r>
      <w:r w:rsidR="009F2B3F"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5DF05EC7" w14:textId="77777777" w:rsidR="009F2B3F" w:rsidRPr="00F07A2C" w:rsidRDefault="00AF5AAA" w:rsidP="00AF5AAA">
      <w:pPr>
        <w:numPr>
          <w:ilvl w:val="0"/>
          <w:numId w:val="28"/>
        </w:numPr>
        <w:tabs>
          <w:tab w:val="left" w:pos="1800"/>
        </w:tabs>
        <w:spacing w:after="0" w:line="240" w:lineRule="auto"/>
        <w:ind w:left="1134" w:firstLine="486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ຈຳນວນຫົວໜ່ວຍບໍລິຫານການປົກຄອງ.</w:t>
      </w:r>
    </w:p>
    <w:p w14:paraId="6970D966" w14:textId="77777777" w:rsidR="00D676EE" w:rsidRPr="00F07A2C" w:rsidRDefault="00AF5AAA" w:rsidP="00AF5AAA">
      <w:pPr>
        <w:pStyle w:val="Heading3"/>
        <w:tabs>
          <w:tab w:val="left" w:pos="851"/>
        </w:tabs>
        <w:spacing w:before="0" w:after="0" w:line="240" w:lineRule="auto"/>
        <w:ind w:left="851" w:hanging="851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28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ອົງການຮັບຜິດຊອບສ້າງແຜນການລົງທຶນຂອງລັດ</w:t>
      </w:r>
      <w:bookmarkEnd w:id="27"/>
    </w:p>
    <w:p w14:paraId="2951077B" w14:textId="77777777" w:rsidR="009F2B3F" w:rsidRPr="00F07A2C" w:rsidRDefault="009F2B3F" w:rsidP="006E40EC">
      <w:pPr>
        <w:spacing w:after="0" w:line="240" w:lineRule="auto"/>
        <w:ind w:firstLine="1080"/>
        <w:jc w:val="both"/>
        <w:rPr>
          <w:rFonts w:ascii="Phetsarath OT" w:hAnsi="Phetsarath OT" w:cs="Phetsarath OT"/>
          <w:sz w:val="24"/>
          <w:szCs w:val="24"/>
        </w:rPr>
      </w:pPr>
      <w:bookmarkStart w:id="28" w:name="_Toc437008421"/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ອົງການຮັບຜິດຊອບສ້າງແຜນການລົງທຶນຂອງລັດ</w:t>
      </w:r>
      <w:r w:rsidR="00AF5AA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 ດັ່ງນີ້:</w:t>
      </w:r>
    </w:p>
    <w:p w14:paraId="2498C2F7" w14:textId="77777777" w:rsidR="009F2B3F" w:rsidRPr="00F07A2C" w:rsidRDefault="00AF5AAA" w:rsidP="00AF5AAA">
      <w:pPr>
        <w:numPr>
          <w:ilvl w:val="0"/>
          <w:numId w:val="29"/>
        </w:numPr>
        <w:tabs>
          <w:tab w:val="left" w:pos="1440"/>
        </w:tabs>
        <w:spacing w:after="0" w:line="240" w:lineRule="auto"/>
        <w:ind w:left="1134" w:firstLine="126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ລັດຖະບານ</w:t>
      </w:r>
      <w:r w:rsidR="009F2B3F" w:rsidRPr="00F07A2C">
        <w:rPr>
          <w:rFonts w:ascii="Phetsarath OT" w:hAnsi="Phetsarath OT" w:cs="Phetsarath OT"/>
          <w:sz w:val="24"/>
          <w:szCs w:val="24"/>
        </w:rPr>
        <w:t>;</w:t>
      </w:r>
    </w:p>
    <w:p w14:paraId="137C49F0" w14:textId="77777777" w:rsidR="009F2B3F" w:rsidRPr="00F07A2C" w:rsidRDefault="00AF5AAA" w:rsidP="00AF5AAA">
      <w:pPr>
        <w:numPr>
          <w:ilvl w:val="0"/>
          <w:numId w:val="29"/>
        </w:numPr>
        <w:tabs>
          <w:tab w:val="left" w:pos="1440"/>
        </w:tabs>
        <w:spacing w:after="0" w:line="240" w:lineRule="auto"/>
        <w:ind w:left="1134" w:firstLine="126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ກະຊວງແຜນການ ແລະ ການລົງທຶນ</w:t>
      </w:r>
      <w:r w:rsidR="009F2B3F"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222D2540" w14:textId="77777777" w:rsidR="009F2B3F" w:rsidRPr="00F07A2C" w:rsidRDefault="00AF5AAA" w:rsidP="00AF5AAA">
      <w:pPr>
        <w:numPr>
          <w:ilvl w:val="0"/>
          <w:numId w:val="29"/>
        </w:numPr>
        <w:tabs>
          <w:tab w:val="left" w:pos="1440"/>
        </w:tabs>
        <w:spacing w:after="0" w:line="240" w:lineRule="auto"/>
        <w:ind w:left="1134" w:firstLine="126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ອົງການລັດທຽບເທົ່າກະຊວງ</w:t>
      </w:r>
      <w:r w:rsidR="009F2B3F"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38FAD068" w14:textId="77777777" w:rsidR="009F2B3F" w:rsidRPr="00F07A2C" w:rsidRDefault="00AF5AAA" w:rsidP="00AF5AAA">
      <w:pPr>
        <w:numPr>
          <w:ilvl w:val="0"/>
          <w:numId w:val="29"/>
        </w:numPr>
        <w:tabs>
          <w:tab w:val="left" w:pos="1440"/>
        </w:tabs>
        <w:spacing w:after="0" w:line="240" w:lineRule="auto"/>
        <w:ind w:left="1134" w:firstLine="126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ອົງການປົກຄອງແຂວງ</w:t>
      </w:r>
      <w:r w:rsidR="009F2B3F"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</w:t>
      </w:r>
      <w:r w:rsidR="009F2B3F"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919FC8D" w14:textId="77777777" w:rsidR="009F2B3F" w:rsidRDefault="00AF5AAA" w:rsidP="00AF5AAA">
      <w:pPr>
        <w:numPr>
          <w:ilvl w:val="0"/>
          <w:numId w:val="29"/>
        </w:numPr>
        <w:tabs>
          <w:tab w:val="left" w:pos="1440"/>
        </w:tabs>
        <w:spacing w:after="0" w:line="240" w:lineRule="auto"/>
        <w:ind w:left="1134" w:firstLine="126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ອົງການປົກຄອງເມືອງ</w:t>
      </w:r>
      <w:r w:rsidR="009F2B3F"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="00E643B7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485DD9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4FA6DBC" w14:textId="77777777" w:rsidR="00AF5AAA" w:rsidRPr="00F07A2C" w:rsidRDefault="00AF5AAA" w:rsidP="00AF5AAA">
      <w:pPr>
        <w:spacing w:after="0" w:line="240" w:lineRule="auto"/>
        <w:ind w:left="1134"/>
        <w:rPr>
          <w:rFonts w:ascii="Phetsarath OT" w:hAnsi="Phetsarath OT" w:cs="Phetsarath OT"/>
          <w:sz w:val="24"/>
          <w:szCs w:val="24"/>
        </w:rPr>
      </w:pPr>
    </w:p>
    <w:p w14:paraId="5650AE32" w14:textId="77777777" w:rsidR="00D676EE" w:rsidRPr="00F07A2C" w:rsidRDefault="00AF5AAA" w:rsidP="00AF5AAA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29 </w:t>
      </w:r>
      <w:r w:rsidR="00BF26EF" w:rsidRPr="00F07A2C">
        <w:rPr>
          <w:rFonts w:ascii="Phetsarath OT" w:hAnsi="Phetsarath OT" w:cs="Phetsarath OT"/>
          <w:sz w:val="24"/>
          <w:szCs w:val="24"/>
          <w:cs/>
          <w:lang w:bidi="lo-LA"/>
        </w:rPr>
        <w:t>(ປັບປຸງ)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ລັດຖະບານ</w:t>
      </w:r>
      <w:bookmarkEnd w:id="28"/>
    </w:p>
    <w:p w14:paraId="70379964" w14:textId="77777777" w:rsidR="009F2B3F" w:rsidRDefault="00AF5AAA" w:rsidP="006E40E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  <w:bookmarkStart w:id="29" w:name="_Toc437008422"/>
      <w:r>
        <w:rPr>
          <w:rFonts w:ascii="Phetsarath OT" w:hAnsi="Phetsarath OT" w:cs="Phetsarath OT"/>
          <w:sz w:val="24"/>
          <w:szCs w:val="24"/>
          <w:lang w:bidi="lo-LA"/>
        </w:rPr>
        <w:t xml:space="preserve">     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ລັດຖະບານ ເປັນຜູ້ກຳນົດທິດທາງ</w:t>
      </w:r>
      <w:r w:rsidR="009F2B3F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ຄາດໝາຍລວມໃນການສ້າງແຜນການລົງທຶນຂອງລັດ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ບົນພື້ນ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ຖານການຄົ້ນຄວ້າຂອງກະຊວງແຜນການ ແລະ ການລົງທຶນ ກ່ຽວກັບບັນດາປັດໄຈຕ່າງໆ ເປັນຕົ້ນ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ແ</w:t>
      </w:r>
      <w:r>
        <w:rPr>
          <w:rFonts w:ascii="Phetsarath OT" w:hAnsi="Phetsarath OT" w:cs="Phetsarath OT"/>
          <w:sz w:val="24"/>
          <w:szCs w:val="24"/>
          <w:lang w:bidi="lo-LA"/>
        </w:rPr>
        <w:t>ຫຼ່</w:t>
      </w:r>
      <w:r w:rsidR="009F2B3F" w:rsidRPr="00F07A2C">
        <w:rPr>
          <w:rFonts w:ascii="Phetsarath OT" w:hAnsi="Phetsarath OT" w:cs="Phetsarath OT"/>
          <w:sz w:val="24"/>
          <w:szCs w:val="24"/>
          <w:cs/>
          <w:lang w:bidi="lo-LA"/>
        </w:rPr>
        <w:t>ງທຶນ ແລະ ການດຸນດ່ຽງມະຫາພາກ.</w:t>
      </w:r>
    </w:p>
    <w:p w14:paraId="20047A61" w14:textId="77777777" w:rsidR="00AF5AAA" w:rsidRPr="00F07A2C" w:rsidRDefault="00AF5AAA" w:rsidP="006E40E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66D7A830" w14:textId="77777777" w:rsidR="00D676EE" w:rsidRPr="00F07A2C" w:rsidRDefault="00AF5AAA" w:rsidP="00AF5AAA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lastRenderedPageBreak/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30 </w:t>
      </w:r>
      <w:r w:rsidR="00BA73E7" w:rsidRPr="00F07A2C">
        <w:rPr>
          <w:rFonts w:ascii="Phetsarath OT" w:hAnsi="Phetsarath OT" w:cs="Phetsarath OT"/>
          <w:sz w:val="24"/>
          <w:szCs w:val="24"/>
          <w:cs/>
          <w:lang w:bidi="lo-LA"/>
        </w:rPr>
        <w:t>(ປັບປຸງ)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proofErr w:type="gramStart"/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ກະຊວງແຜນການ 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proofErr w:type="gramEnd"/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</w:t>
      </w:r>
      <w:bookmarkEnd w:id="29"/>
    </w:p>
    <w:p w14:paraId="7A5C282E" w14:textId="77777777" w:rsidR="00E306E1" w:rsidRDefault="00AF5AAA" w:rsidP="00AF5AAA">
      <w:pPr>
        <w:spacing w:after="0" w:line="240" w:lineRule="auto"/>
        <w:ind w:left="426" w:firstLine="834"/>
        <w:jc w:val="both"/>
        <w:rPr>
          <w:rFonts w:ascii="Phetsarath OT" w:hAnsi="Phetsarath OT" w:cs="Phetsarath OT"/>
          <w:sz w:val="24"/>
          <w:szCs w:val="24"/>
          <w:lang w:bidi="lo-LA"/>
        </w:rPr>
      </w:pPr>
      <w:bookmarkStart w:id="30" w:name="_Toc437008423"/>
      <w:r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E306E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ກະຊວງແຜນການ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306E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306E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ການລົງທຶນເປັນໃຈກາງປະສານງານກັບບັນດາຂະແໜງການ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306E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306E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ທ້ອງຖິ່ນ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ໃນການຄົ້ນຄ</w:t>
      </w:r>
      <w:r>
        <w:rPr>
          <w:rFonts w:ascii="Phetsarath OT" w:hAnsi="Phetsarath OT" w:cs="Phetsarath OT"/>
          <w:sz w:val="24"/>
          <w:szCs w:val="24"/>
          <w:lang w:bidi="lo-LA"/>
        </w:rPr>
        <w:t>ວ້</w:t>
      </w:r>
      <w:r w:rsidR="00E306E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າສ້າງ</w:t>
      </w:r>
      <w:r w:rsidR="00E306E1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E306E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ຜັນຂະຫຍາຍທິດທາງ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306E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306E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ຄາດໝາຍລວມຂອງລັດຖະບານ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306E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ແລ້ວແນະນຳດ້ານວິຊາການ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306E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ກ່ຽວກັບການສ້າງແຜນການໃຫ້ຂະແໜງການ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306E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306E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ທ້ອງຖິ່ນ</w:t>
      </w:r>
      <w:r w:rsidR="00E306E1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E306E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ຈາກນັ້ນຈຶ່ງຄົ້ນຄວ້າ</w:t>
      </w:r>
      <w:r w:rsidR="00E306E1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E306E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ສັງລວມແຜນການລົງທຶນ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306E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ຂອງກະຊວງ</w:t>
      </w:r>
      <w:r w:rsidR="00E306E1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E306E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ອົງການລັດທຽບເທົ່າກະຊວງ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306E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306E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ທ້ອງຖິ່ນ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306E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ເພື່ອສ້າງແຜນການລົງທຶນຂອງລັດໃນທົ່ວປະເທດ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306E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ເພື່ອນໍາສະເໜີລັດຖະບານພິຈາລະນາ</w:t>
      </w:r>
      <w:r w:rsidR="00E306E1" w:rsidRPr="00F07A2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3C7E5862" w14:textId="77777777" w:rsidR="00AF5AAA" w:rsidRPr="00F07A2C" w:rsidRDefault="00AF5AAA" w:rsidP="00AF5AAA">
      <w:pPr>
        <w:spacing w:after="0" w:line="240" w:lineRule="auto"/>
        <w:ind w:left="426" w:firstLine="83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56118230" w14:textId="77777777" w:rsidR="00D676EE" w:rsidRPr="00F07A2C" w:rsidRDefault="00AF5AAA" w:rsidP="00AF5AAA">
      <w:pPr>
        <w:pStyle w:val="Heading3"/>
        <w:tabs>
          <w:tab w:val="left" w:pos="851"/>
        </w:tabs>
        <w:spacing w:before="0" w:after="0"/>
        <w:ind w:left="851" w:hanging="851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31 </w:t>
      </w:r>
      <w:r w:rsidR="00217E07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(ປັບປຸງ)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 w:rsidR="007270A7" w:rsidRPr="00F07A2C">
        <w:rPr>
          <w:rFonts w:ascii="Times New Roman" w:hAnsi="Times New Roman" w:cs="Times New Roman" w:hint="cs"/>
          <w:color w:val="FF0000"/>
          <w:sz w:val="24"/>
          <w:szCs w:val="24"/>
          <w:cs/>
          <w:lang w:bidi="lo-LA"/>
        </w:rPr>
        <w:t>​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043604"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ລັດທຽບເທົ່າກະຊວງ</w:t>
      </w:r>
      <w:bookmarkEnd w:id="30"/>
    </w:p>
    <w:p w14:paraId="78BC5C6D" w14:textId="77777777" w:rsidR="008255BF" w:rsidRPr="00F07A2C" w:rsidRDefault="00AF5AAA" w:rsidP="006E40E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  <w:bookmarkStart w:id="31" w:name="_Toc437008424"/>
      <w:r>
        <w:rPr>
          <w:rFonts w:ascii="Phetsarath OT" w:hAnsi="Phetsarath OT" w:cs="Phetsarath OT"/>
          <w:sz w:val="24"/>
          <w:szCs w:val="24"/>
          <w:lang w:bidi="lo-LA"/>
        </w:rPr>
        <w:t xml:space="preserve">     </w:t>
      </w:r>
      <w:r w:rsidR="00BA73E7"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036E58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ອົງການລັດທຽບເທົ່າກະຊວງ ຊີ້ນໍາ</w:t>
      </w:r>
      <w:r w:rsidR="00BA73E7" w:rsidRPr="00F07A2C">
        <w:rPr>
          <w:rFonts w:ascii="Phetsarath OT" w:hAnsi="Phetsarath OT" w:cs="Phetsarath OT"/>
          <w:sz w:val="24"/>
          <w:szCs w:val="24"/>
          <w:cs/>
          <w:lang w:bidi="lo-LA"/>
        </w:rPr>
        <w:t>ພາກສ່ວນຕ່າງໆ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A73E7" w:rsidRPr="00F07A2C">
        <w:rPr>
          <w:rFonts w:ascii="Phetsarath OT" w:hAnsi="Phetsarath OT" w:cs="Phetsarath OT"/>
          <w:sz w:val="24"/>
          <w:szCs w:val="24"/>
          <w:cs/>
          <w:lang w:bidi="lo-LA"/>
        </w:rPr>
        <w:t>ທີ່ຂຶ້ນກັບຄວາມຮັບຜິດຊອບຂອງຕົນ ສ້າງແຜນການລົງທຶນຂອງລັດໃນຂັ້ນຂອງຕົນ ເພື່ອນຳສະເໜີຕໍ່ກະຊວງແຜນການ ແລະ ການລົງທຶນ.</w:t>
      </w:r>
    </w:p>
    <w:p w14:paraId="6D32BE80" w14:textId="77777777" w:rsidR="007B1DD4" w:rsidRPr="00F07A2C" w:rsidRDefault="007B1DD4" w:rsidP="006E40E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4EC32CE9" w14:textId="77777777" w:rsidR="00C8573E" w:rsidRPr="00F07A2C" w:rsidRDefault="00AF5AAA" w:rsidP="00AF5AAA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u w:val="single"/>
          <w:cs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32 </w:t>
      </w:r>
      <w:r w:rsidR="00217E07" w:rsidRPr="00F07A2C">
        <w:rPr>
          <w:rFonts w:ascii="Phetsarath OT" w:hAnsi="Phetsarath OT" w:cs="Phetsarath OT"/>
          <w:sz w:val="24"/>
          <w:szCs w:val="24"/>
          <w:cs/>
          <w:lang w:bidi="lo-LA"/>
        </w:rPr>
        <w:t>(</w:t>
      </w:r>
      <w:r w:rsidR="00D34EE0" w:rsidRPr="00F07A2C">
        <w:rPr>
          <w:rFonts w:ascii="Phetsarath OT" w:hAnsi="Phetsarath OT" w:cs="Phetsarath OT"/>
          <w:sz w:val="24"/>
          <w:szCs w:val="24"/>
          <w:cs/>
          <w:lang w:bidi="lo-LA"/>
        </w:rPr>
        <w:t>ໃໝ່</w:t>
      </w:r>
      <w:r w:rsidR="00217E07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) </w:t>
      </w:r>
      <w:r w:rsidR="00C8573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ອົງການປົກຄອງທ້ອງຖິ</w:t>
      </w:r>
      <w:r w:rsidR="0003322A" w:rsidRPr="00F07A2C">
        <w:rPr>
          <w:rFonts w:ascii="Phetsarath OT" w:hAnsi="Phetsarath OT" w:cs="Phetsarath OT"/>
          <w:sz w:val="24"/>
          <w:szCs w:val="24"/>
          <w:cs/>
          <w:lang w:bidi="lo-LA"/>
        </w:rPr>
        <w:t>່ນ</w:t>
      </w:r>
      <w:bookmarkEnd w:id="31"/>
    </w:p>
    <w:p w14:paraId="309EBC97" w14:textId="77777777" w:rsidR="00BA73E7" w:rsidRPr="00B741A5" w:rsidRDefault="00B741A5" w:rsidP="006E40EC">
      <w:pPr>
        <w:spacing w:after="0" w:line="240" w:lineRule="auto"/>
        <w:ind w:left="426" w:firstLine="65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bookmarkStart w:id="32" w:name="_Toc437008425"/>
      <w:r>
        <w:rPr>
          <w:rFonts w:ascii="Phetsarath OT" w:eastAsia="Phetsarath OT" w:hAnsi="Phetsarath OT" w:cs="Phetsarath OT"/>
          <w:color w:val="FF0000"/>
          <w:sz w:val="24"/>
          <w:szCs w:val="24"/>
          <w:lang w:bidi="lo-LA"/>
        </w:rPr>
        <w:t xml:space="preserve">    </w:t>
      </w:r>
      <w:r w:rsidR="00BA73E7" w:rsidRPr="00B741A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ອົງການປົກຄອງທ້ອງຖິ່ນ</w:t>
      </w:r>
      <w:r w:rsidR="0063515F" w:rsidRPr="00B741A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ແຕ່ລະຂັ້ນ</w:t>
      </w:r>
      <w:r w:rsidRPr="00B741A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3515F" w:rsidRPr="00B741A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Pr="00B741A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B741A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ຄວາມຮັບຜິດຊອບ ດັ່ງນີ້</w:t>
      </w:r>
      <w:r w:rsidR="0063515F" w:rsidRPr="00B741A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: </w:t>
      </w:r>
    </w:p>
    <w:p w14:paraId="54B5AD71" w14:textId="77777777" w:rsidR="00BA3E94" w:rsidRPr="00B741A5" w:rsidRDefault="00B741A5" w:rsidP="00B741A5">
      <w:pPr>
        <w:pStyle w:val="ListParagraph"/>
        <w:spacing w:after="0" w:line="240" w:lineRule="auto"/>
        <w:ind w:left="360" w:firstLine="126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741A5">
        <w:rPr>
          <w:rFonts w:ascii="Saysettha OT" w:eastAsia="Phetsarath OT" w:hAnsi="Saysettha OT" w:cs="Saysettha OT"/>
          <w:sz w:val="24"/>
          <w:szCs w:val="24"/>
          <w:lang w:bidi="lo-LA"/>
        </w:rPr>
        <w:t>1.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BA3E94" w:rsidRPr="00B741A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ຂັ້ນແຂວງ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ເປັນເຈົ້າການໃນການຄົ້ນຄ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ວ້</w:t>
      </w:r>
      <w:r w:rsidR="0063515F" w:rsidRPr="00B741A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າສ້າງ, </w:t>
      </w:r>
      <w:r w:rsidR="00BA3E94" w:rsidRPr="00B741A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ຜັນຂະຫຍາຍ</w:t>
      </w:r>
      <w:r w:rsidR="00A33084" w:rsidRPr="00B741A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ແຜນພັດທະນາເສດຖະກິດ-ສັງຄົມ </w:t>
      </w:r>
      <w:r w:rsidR="00BC5D80" w:rsidRPr="00B741A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ໃຫ້ກາຍເປັນແຜນການ, ແຜນງານ, ໂຄງການລະອຽດ</w:t>
      </w:r>
      <w:r w:rsidR="00A33084" w:rsidRPr="00B741A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ຫ້າປີ ແລະ ປະຈໍາປີ ຂອງຕົນ</w:t>
      </w:r>
      <w:r w:rsidR="00711CE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8CBB7EB" w14:textId="77777777" w:rsidR="00BA3E94" w:rsidRDefault="00B741A5" w:rsidP="00B741A5">
      <w:pPr>
        <w:pStyle w:val="ListParagraph"/>
        <w:spacing w:after="0" w:line="240" w:lineRule="auto"/>
        <w:ind w:left="360" w:firstLine="72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Saysettha OT" w:eastAsia="Phetsarath OT" w:hAnsi="Saysettha OT" w:cs="Saysettha OT"/>
          <w:sz w:val="24"/>
          <w:szCs w:val="24"/>
          <w:lang w:bidi="lo-LA"/>
        </w:rPr>
        <w:t xml:space="preserve">    </w:t>
      </w:r>
      <w:r w:rsidRPr="00B741A5">
        <w:rPr>
          <w:rFonts w:ascii="Saysettha OT" w:eastAsia="Phetsarath OT" w:hAnsi="Saysettha OT" w:cs="Saysettha OT"/>
          <w:sz w:val="24"/>
          <w:szCs w:val="24"/>
          <w:lang w:bidi="lo-LA"/>
        </w:rPr>
        <w:t>2.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BA3E94" w:rsidRPr="00B741A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ຂັ້ນເມືອງ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ເປັນເຈົ້າການໃນການຄົ້ນຄ</w:t>
      </w:r>
      <w:r>
        <w:rPr>
          <w:rFonts w:ascii="Phetsarath OT" w:eastAsia="Phetsarath OT" w:hAnsi="Phetsarath OT" w:cs="Phetsarath OT"/>
          <w:sz w:val="24"/>
          <w:szCs w:val="24"/>
          <w:lang w:bidi="lo-LA"/>
        </w:rPr>
        <w:t>ວ້</w:t>
      </w:r>
      <w:r w:rsidR="00A33084" w:rsidRPr="00B741A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າສ້າງ, ຜັນຂະຫຍາຍແຜນພັດທະນາເສດຖະກິດ-ສັງຄົມ ໃຫ້ກາຍເປັນແຜນການ, ແຜນງານ, ໂຄງການລະອຽດ ຫ້າປີ ແລະ ປະຈໍາປີ ຂອງຕົນ</w:t>
      </w:r>
      <w:r w:rsidR="00BC5D80" w:rsidRPr="00B741A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1A5B937B" w14:textId="77777777" w:rsidR="00B741A5" w:rsidRPr="00B741A5" w:rsidRDefault="00B741A5" w:rsidP="00B741A5">
      <w:pPr>
        <w:pStyle w:val="ListParagraph"/>
        <w:spacing w:after="0" w:line="240" w:lineRule="auto"/>
        <w:ind w:left="360" w:firstLine="72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463598BF" w14:textId="77777777" w:rsidR="00D676EE" w:rsidRPr="00F07A2C" w:rsidRDefault="00B741A5" w:rsidP="00B741A5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33 </w:t>
      </w:r>
      <w:r w:rsidR="00BA73E7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(ປັບປຸງ)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ເງື່ອນໄຂພື້ນຖານໃນການພິຈາລະນາຮັບເອົາໂຄງການລົງທຶນຂອງລັດ</w:t>
      </w:r>
      <w:bookmarkEnd w:id="32"/>
    </w:p>
    <w:p w14:paraId="1131A0AB" w14:textId="77777777" w:rsidR="00BA73E7" w:rsidRPr="00F07A2C" w:rsidRDefault="00B741A5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  <w:bookmarkStart w:id="33" w:name="_Toc437008426"/>
      <w:r>
        <w:rPr>
          <w:rFonts w:ascii="Phetsarath OT" w:hAnsi="Phetsarath OT" w:cs="Phetsarath OT"/>
          <w:sz w:val="24"/>
          <w:szCs w:val="24"/>
          <w:lang w:bidi="lo-LA"/>
        </w:rPr>
        <w:t xml:space="preserve">     </w:t>
      </w:r>
      <w:r w:rsidR="00375197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ເງື່ອນໄຂ</w:t>
      </w:r>
      <w:r w:rsidR="00117A61">
        <w:rPr>
          <w:rFonts w:ascii="Phetsarath OT" w:hAnsi="Phetsarath OT" w:cs="Phetsarath OT"/>
          <w:sz w:val="24"/>
          <w:szCs w:val="24"/>
          <w:lang w:bidi="lo-LA"/>
        </w:rPr>
        <w:t>ພື້ນຖານ</w:t>
      </w:r>
      <w:r w:rsidR="00BA73E7" w:rsidRPr="00F07A2C">
        <w:rPr>
          <w:rFonts w:ascii="Phetsarath OT" w:hAnsi="Phetsarath OT" w:cs="Phetsarath OT"/>
          <w:sz w:val="24"/>
          <w:szCs w:val="24"/>
          <w:cs/>
          <w:lang w:bidi="lo-LA"/>
        </w:rPr>
        <w:t>ໃນການພິຈາລະນາຮັບເອົາໂຄງການລົງທຶນເຂົ້</w:t>
      </w:r>
      <w:r w:rsidR="00375197" w:rsidRPr="00F07A2C">
        <w:rPr>
          <w:rFonts w:ascii="Phetsarath OT" w:hAnsi="Phetsarath OT" w:cs="Phetsarath OT"/>
          <w:sz w:val="24"/>
          <w:szCs w:val="24"/>
          <w:cs/>
          <w:lang w:bidi="lo-LA"/>
        </w:rPr>
        <w:t>າໃນແຜນການລົງທຶນຂອງລັດ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A73E7" w:rsidRPr="00F07A2C">
        <w:rPr>
          <w:rFonts w:ascii="Phetsarath OT" w:hAnsi="Phetsarath OT" w:cs="Phetsarath OT"/>
          <w:sz w:val="24"/>
          <w:szCs w:val="24"/>
          <w:cs/>
          <w:lang w:bidi="lo-LA"/>
        </w:rPr>
        <w:t>ມີ ດັ່ງນີ້:</w:t>
      </w:r>
    </w:p>
    <w:p w14:paraId="37ED8C53" w14:textId="77777777" w:rsidR="00BA73E7" w:rsidRPr="00F07A2C" w:rsidRDefault="00BA73E7" w:rsidP="00B741A5">
      <w:pPr>
        <w:numPr>
          <w:ilvl w:val="0"/>
          <w:numId w:val="30"/>
        </w:numPr>
        <w:tabs>
          <w:tab w:val="left" w:pos="1980"/>
        </w:tabs>
        <w:spacing w:after="0" w:line="240" w:lineRule="auto"/>
        <w:ind w:left="387" w:firstLine="1233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ສອດຄ່ອງກັບແຜນພັດທະນາເສດຖະກິດ-ສັງຄົມ ແລະ ແຜນງົບປະມານແຫ່ງລັດ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2F2D1B94" w14:textId="77777777" w:rsidR="00FF4892" w:rsidRPr="00E36AA7" w:rsidRDefault="00FF4892" w:rsidP="00B741A5">
      <w:pPr>
        <w:numPr>
          <w:ilvl w:val="0"/>
          <w:numId w:val="30"/>
        </w:numPr>
        <w:tabs>
          <w:tab w:val="left" w:pos="1980"/>
        </w:tabs>
        <w:spacing w:after="0" w:line="240" w:lineRule="auto"/>
        <w:ind w:left="387" w:firstLine="1233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E36AA7">
        <w:rPr>
          <w:rFonts w:ascii="Phetsarath OT" w:hAnsi="Phetsarath OT" w:cs="Phetsarath OT"/>
          <w:sz w:val="24"/>
          <w:szCs w:val="24"/>
          <w:lang w:bidi="lo-LA"/>
        </w:rPr>
        <w:t>ເປັນ​ໂຄງການ​ທີ່​ຮັບປະກັນ​ໃຫ້</w:t>
      </w:r>
      <w:r w:rsidR="00BA73E7" w:rsidRPr="00E36AA7">
        <w:rPr>
          <w:rFonts w:ascii="Phetsarath OT" w:hAnsi="Phetsarath OT" w:cs="Phetsarath OT"/>
          <w:sz w:val="24"/>
          <w:szCs w:val="24"/>
          <w:cs/>
          <w:lang w:bidi="lo-LA"/>
        </w:rPr>
        <w:t>ມີປະສິດທິຜົນ</w:t>
      </w:r>
      <w:r w:rsidRPr="00E36AA7">
        <w:rPr>
          <w:rFonts w:ascii="Phetsarath OT" w:hAnsi="Phetsarath OT" w:cs="Phetsarath OT"/>
          <w:sz w:val="24"/>
          <w:szCs w:val="24"/>
          <w:lang w:bidi="lo-LA"/>
        </w:rPr>
        <w:t>ສູງ</w:t>
      </w:r>
      <w:r w:rsidR="00117A61" w:rsidRPr="00E36AA7">
        <w:rPr>
          <w:rFonts w:ascii="Phetsarath OT" w:hAnsi="Phetsarath OT" w:cs="Phetsarath OT"/>
          <w:sz w:val="24"/>
          <w:szCs w:val="24"/>
          <w:lang w:bidi="lo-LA"/>
        </w:rPr>
        <w:t>ທາງ</w:t>
      </w:r>
      <w:r w:rsidR="00BA73E7" w:rsidRPr="00E36AA7">
        <w:rPr>
          <w:rFonts w:ascii="Phetsarath OT" w:hAnsi="Phetsarath OT" w:cs="Phetsarath OT"/>
          <w:sz w:val="24"/>
          <w:szCs w:val="24"/>
          <w:cs/>
          <w:lang w:bidi="lo-LA"/>
        </w:rPr>
        <w:t>ດ້ານເສດຖະກິດ-ສັງຄົມ</w:t>
      </w:r>
      <w:r w:rsidRPr="00E36AA7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7087C4EB" w14:textId="77777777" w:rsidR="00BA73E7" w:rsidRPr="00E36AA7" w:rsidRDefault="00FF4892" w:rsidP="00B741A5">
      <w:pPr>
        <w:numPr>
          <w:ilvl w:val="0"/>
          <w:numId w:val="30"/>
        </w:numPr>
        <w:tabs>
          <w:tab w:val="left" w:pos="1980"/>
        </w:tabs>
        <w:spacing w:after="0" w:line="240" w:lineRule="auto"/>
        <w:ind w:left="387" w:firstLine="1233"/>
        <w:jc w:val="both"/>
        <w:rPr>
          <w:rFonts w:ascii="Phetsarath OT" w:hAnsi="Phetsarath OT" w:cs="Phetsarath OT"/>
          <w:sz w:val="24"/>
          <w:szCs w:val="24"/>
        </w:rPr>
      </w:pPr>
      <w:r w:rsidRPr="00E36AA7">
        <w:rPr>
          <w:rFonts w:ascii="Phetsarath OT" w:hAnsi="Phetsarath OT" w:cs="Phetsarath OT"/>
          <w:sz w:val="24"/>
          <w:szCs w:val="24"/>
          <w:lang w:bidi="lo-LA"/>
        </w:rPr>
        <w:t>​ເປັນ​ໂຄງການ​ທີ່</w:t>
      </w:r>
      <w:r w:rsidR="00BA73E7" w:rsidRPr="00E36AA7">
        <w:rPr>
          <w:rFonts w:ascii="Phetsarath OT" w:hAnsi="Phetsarath OT" w:cs="Phetsarath OT"/>
          <w:sz w:val="24"/>
          <w:szCs w:val="24"/>
          <w:cs/>
          <w:lang w:bidi="lo-LA"/>
        </w:rPr>
        <w:t>ຮັບປະກັນການປົກປັກຮັກສາສິ່ງແວດລ້ອມ</w:t>
      </w:r>
      <w:r w:rsidR="00B741A5" w:rsidRPr="00E36A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A73E7" w:rsidRPr="00E36AA7">
        <w:rPr>
          <w:rFonts w:ascii="Phetsarath OT" w:hAnsi="Phetsarath OT" w:cs="Phetsarath OT"/>
          <w:sz w:val="24"/>
          <w:szCs w:val="24"/>
          <w:cs/>
          <w:lang w:bidi="lo-LA"/>
        </w:rPr>
        <w:t>ແບບຍືນຍົງ</w:t>
      </w:r>
      <w:r w:rsidRPr="00E36AA7">
        <w:rPr>
          <w:rFonts w:ascii="Phetsarath OT" w:hAnsi="Phetsarath OT" w:cs="Phetsarath OT"/>
          <w:sz w:val="24"/>
          <w:szCs w:val="24"/>
          <w:lang w:bidi="lo-LA"/>
        </w:rPr>
        <w:t>, ບໍ່​​ແຕະຕ້ອງ​ປູ​</w:t>
      </w:r>
      <w:r w:rsidR="00166270" w:rsidRPr="00E36AA7">
        <w:rPr>
          <w:rFonts w:ascii="Phetsarath OT" w:hAnsi="Phetsarath OT" w:cs="Phetsarath OT"/>
          <w:sz w:val="24"/>
          <w:szCs w:val="24"/>
          <w:lang w:bidi="lo-LA"/>
        </w:rPr>
        <w:t>ຊ</w:t>
      </w:r>
      <w:r w:rsidRPr="00E36AA7">
        <w:rPr>
          <w:rFonts w:ascii="Phetsarath OT" w:hAnsi="Phetsarath OT" w:cs="Phetsarath OT"/>
          <w:sz w:val="24"/>
          <w:szCs w:val="24"/>
          <w:lang w:bidi="lo-LA"/>
        </w:rPr>
        <w:t>ະ​</w:t>
      </w:r>
      <w:r w:rsidR="00166270" w:rsidRPr="00E36AA7">
        <w:rPr>
          <w:rFonts w:ascii="Phetsarath OT" w:hAnsi="Phetsarath OT" w:cs="Phetsarath OT"/>
          <w:sz w:val="24"/>
          <w:szCs w:val="24"/>
          <w:lang w:bidi="lo-LA"/>
        </w:rPr>
        <w:t>ນິ</w:t>
      </w:r>
      <w:r w:rsidR="00E36AA7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E36AA7">
        <w:rPr>
          <w:rFonts w:ascii="Phetsarath OT" w:hAnsi="Phetsarath OT" w:cs="Phetsarath OT"/>
          <w:sz w:val="24"/>
          <w:szCs w:val="24"/>
          <w:lang w:bidi="lo-LA"/>
        </w:rPr>
        <w:t>ຍະສະ​ຖານ, ວັດຖຸບູຮານ, ປ່າ​ສະຫງວນ, ປ່າ​ປ້ອງ​ກັນ ຫຼື ທີ່​ດິນ ຊຶ່ງ​ໄດ້​ຮັບ​ອະນຸຍາດ​ໃຫ້​ນຳ​ໃຊ້ ​ເພື່ອ​ສາທາລະນະ​ປະ​ໂຫຍ​ດ​ແລ້ວ</w:t>
      </w:r>
      <w:r w:rsidR="00BA73E7" w:rsidRPr="00E36AA7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239A6881" w14:textId="77777777" w:rsidR="00BA73E7" w:rsidRPr="00F07A2C" w:rsidRDefault="00BA73E7" w:rsidP="00B741A5">
      <w:pPr>
        <w:numPr>
          <w:ilvl w:val="0"/>
          <w:numId w:val="30"/>
        </w:numPr>
        <w:tabs>
          <w:tab w:val="left" w:pos="1980"/>
        </w:tabs>
        <w:spacing w:after="0" w:line="240" w:lineRule="auto"/>
        <w:ind w:left="387" w:firstLine="1233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ມີເອກະສານປະກອບຕາມທີ່ໄດ້ກຳນົດໄວ້ໃນມາດຕາ </w:t>
      </w:r>
      <w:r w:rsidR="00605C8C" w:rsidRPr="00F07A2C">
        <w:rPr>
          <w:rFonts w:ascii="Times New Roman" w:hAnsi="Times New Roman" w:cs="Times New Roman"/>
          <w:color w:val="000000"/>
          <w:sz w:val="24"/>
          <w:szCs w:val="24"/>
          <w:cs/>
          <w:lang w:bidi="lo-LA"/>
        </w:rPr>
        <w:t>2</w:t>
      </w:r>
      <w:r w:rsidR="00FC6C52" w:rsidRPr="00F07A2C">
        <w:rPr>
          <w:rFonts w:ascii="Times New Roman" w:hAnsi="Times New Roman" w:cs="Times New Roman"/>
          <w:color w:val="000000"/>
          <w:sz w:val="24"/>
          <w:szCs w:val="24"/>
          <w:lang w:bidi="lo-LA"/>
        </w:rPr>
        <w:t>2</w:t>
      </w:r>
      <w:r w:rsidR="00B741A5">
        <w:rPr>
          <w:rFonts w:ascii="Times New Roman" w:hAnsi="Times New Roman" w:cs="Times New Roman"/>
          <w:color w:val="000000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ຂອງກົດໝາຍສະບັບນີ້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75A7DD86" w14:textId="77777777" w:rsidR="00BA73E7" w:rsidRPr="00F07A2C" w:rsidRDefault="00BA73E7" w:rsidP="00B741A5">
      <w:pPr>
        <w:numPr>
          <w:ilvl w:val="0"/>
          <w:numId w:val="30"/>
        </w:numPr>
        <w:tabs>
          <w:tab w:val="left" w:pos="1980"/>
        </w:tabs>
        <w:spacing w:after="0" w:line="240" w:lineRule="auto"/>
        <w:ind w:left="387" w:firstLine="1233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ໄດ້ຮັບການເຫັນດີຈາກ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ກະຊວງ, ອົງການ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ລັດ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ທຽບ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ເທົ່າກະຊວງ</w:t>
      </w:r>
      <w:r w:rsidR="00B741A5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1873C9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ຫຼື ອົງການປົກຄອງ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ທ້ອງຖິ່ນ</w:t>
      </w:r>
      <w:r w:rsidR="00B741A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43EA5484" w14:textId="77777777" w:rsidR="00BA73E7" w:rsidRPr="00F07A2C" w:rsidRDefault="00B741A5" w:rsidP="00B741A5">
      <w:pPr>
        <w:numPr>
          <w:ilvl w:val="0"/>
          <w:numId w:val="30"/>
        </w:numPr>
        <w:tabs>
          <w:tab w:val="left" w:pos="1980"/>
        </w:tabs>
        <w:spacing w:after="0" w:line="240" w:lineRule="auto"/>
        <w:ind w:left="387" w:firstLine="1233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ໄດ້ຜ່ານການປະເມີນຕາມ</w:t>
      </w:r>
      <w:r>
        <w:rPr>
          <w:rFonts w:ascii="Phetsarath OT" w:hAnsi="Phetsarath OT" w:cs="Phetsarath OT"/>
          <w:sz w:val="24"/>
          <w:szCs w:val="24"/>
          <w:lang w:bidi="lo-LA"/>
        </w:rPr>
        <w:t>ຫຼັ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ກວິຊາການ ຈາກອົງການປະເມີນ</w:t>
      </w:r>
      <w:r>
        <w:rPr>
          <w:rFonts w:ascii="Phetsarath OT" w:hAnsi="Phetsarath OT" w:cs="Phetsarath OT"/>
          <w:sz w:val="24"/>
          <w:szCs w:val="24"/>
          <w:lang w:bidi="lo-LA"/>
        </w:rPr>
        <w:t>​ໂຄງການ​ລົງທຶນ​ຂອງ​ລັດ</w:t>
      </w:r>
      <w:r w:rsidR="00BA73E7" w:rsidRPr="00F07A2C">
        <w:rPr>
          <w:rFonts w:ascii="Phetsarath OT" w:hAnsi="Phetsarath OT" w:cs="Phetsarath OT"/>
          <w:sz w:val="24"/>
          <w:szCs w:val="24"/>
          <w:cs/>
          <w:lang w:bidi="lo-LA"/>
        </w:rPr>
        <w:t>ແຕ່ລະ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ຂັ້ນ ຕາມທີ່</w:t>
      </w:r>
      <w:r>
        <w:rPr>
          <w:rFonts w:ascii="Phetsarath OT" w:hAnsi="Phetsarath OT" w:cs="Phetsarath OT"/>
          <w:sz w:val="24"/>
          <w:szCs w:val="24"/>
          <w:lang w:bidi="lo-LA"/>
        </w:rPr>
        <w:t>​ໄດ້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="00BA73E7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ໄວ້ໃນມາດຕາ </w:t>
      </w:r>
      <w:r w:rsidR="00BA73E7" w:rsidRPr="00F07A2C">
        <w:rPr>
          <w:rFonts w:ascii="Times New Roman" w:hAnsi="Times New Roman" w:cs="Times New Roman"/>
          <w:color w:val="000000"/>
          <w:sz w:val="24"/>
          <w:szCs w:val="24"/>
          <w:cs/>
          <w:lang w:bidi="lo-LA"/>
        </w:rPr>
        <w:t>3</w:t>
      </w:r>
      <w:r w:rsidR="00583965" w:rsidRPr="00F07A2C">
        <w:rPr>
          <w:rFonts w:ascii="Times New Roman" w:hAnsi="Times New Roman" w:cs="Times New Roman"/>
          <w:color w:val="000000"/>
          <w:sz w:val="24"/>
          <w:szCs w:val="24"/>
          <w:cs/>
          <w:lang w:bidi="lo-LA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lang w:bidi="lo-LA"/>
        </w:rPr>
        <w:t xml:space="preserve"> </w:t>
      </w:r>
      <w:r w:rsidR="00BA73E7"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ຂອງກົດໝາຍສະບັບນີ້</w:t>
      </w:r>
      <w:r w:rsidR="00BA73E7" w:rsidRPr="00F07A2C">
        <w:rPr>
          <w:rFonts w:ascii="Phetsarath OT" w:hAnsi="Phetsarath OT" w:cs="Phetsarath OT"/>
          <w:sz w:val="24"/>
          <w:szCs w:val="24"/>
        </w:rPr>
        <w:t>;</w:t>
      </w:r>
    </w:p>
    <w:p w14:paraId="0FB92918" w14:textId="77777777" w:rsidR="007E3687" w:rsidRPr="00F07A2C" w:rsidRDefault="00375197" w:rsidP="00B741A5">
      <w:pPr>
        <w:numPr>
          <w:ilvl w:val="0"/>
          <w:numId w:val="30"/>
        </w:numPr>
        <w:tabs>
          <w:tab w:val="left" w:pos="1980"/>
        </w:tabs>
        <w:spacing w:after="0" w:line="240" w:lineRule="auto"/>
        <w:ind w:left="387" w:firstLine="1233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ຖືກກຳນົດໃນ</w:t>
      </w:r>
      <w:r w:rsidR="00BA73E7" w:rsidRPr="00F07A2C">
        <w:rPr>
          <w:rFonts w:ascii="Phetsarath OT" w:hAnsi="Phetsarath OT" w:cs="Phetsarath OT"/>
          <w:sz w:val="24"/>
          <w:szCs w:val="24"/>
          <w:cs/>
          <w:lang w:bidi="lo-LA"/>
        </w:rPr>
        <w:t>ທິດທາງແຜນການລົງທຶນຂອງລັດ ຫ້າປີ.</w:t>
      </w:r>
    </w:p>
    <w:p w14:paraId="4D6A28BA" w14:textId="77777777" w:rsidR="00BA73E7" w:rsidRDefault="00BA73E7" w:rsidP="00B741A5">
      <w:pPr>
        <w:tabs>
          <w:tab w:val="left" w:pos="360"/>
        </w:tabs>
        <w:spacing w:after="0" w:line="240" w:lineRule="auto"/>
        <w:ind w:left="387" w:firstLine="963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ສຳລັບໂຄງການທີ່ນຳໃຊ້ທຶນ</w:t>
      </w:r>
      <w:r w:rsidR="00090890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ຊ່ວຍເຫຼືອທາງການ</w:t>
      </w:r>
      <w:r w:rsidR="00B741A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090890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ເພື່ອການພັດທະນາ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ຕ້ອງມີການຢັ້ງຢືນແຫຼ່ງທຶນ</w:t>
      </w:r>
      <w:r w:rsidR="00B741A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ຈະແຈ້ງກ່ອນ</w:t>
      </w:r>
      <w:r w:rsidR="00B741A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ຈຶ່ງສາມາດກຳນົດເອົາໂຄງການນັ້ນເຂົ້າໃນແຜນການລົງທຶນຂອງລັດ.</w:t>
      </w:r>
    </w:p>
    <w:p w14:paraId="7CA94B72" w14:textId="77777777" w:rsidR="00B741A5" w:rsidRPr="00F07A2C" w:rsidRDefault="00B741A5" w:rsidP="006E40EC">
      <w:pPr>
        <w:spacing w:after="0" w:line="240" w:lineRule="auto"/>
        <w:ind w:left="450" w:firstLine="63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5C0597E" w14:textId="77777777" w:rsidR="00D676EE" w:rsidRPr="00F07A2C" w:rsidRDefault="00B741A5" w:rsidP="00B741A5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34 </w:t>
      </w:r>
      <w:r w:rsidR="00CE5DE5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(ປັບປຸງ)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ການປະເມີນ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ອົງການປະເມີນໂຄງການລົງທຶນຂອງລັດ</w:t>
      </w:r>
      <w:bookmarkEnd w:id="33"/>
    </w:p>
    <w:p w14:paraId="3F35DAAA" w14:textId="77777777" w:rsidR="00BA73E7" w:rsidRPr="00F07A2C" w:rsidRDefault="00B741A5" w:rsidP="00B741A5">
      <w:pPr>
        <w:tabs>
          <w:tab w:val="left" w:pos="450"/>
        </w:tabs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  <w:bookmarkStart w:id="34" w:name="_Toc437008427"/>
      <w:r>
        <w:rPr>
          <w:rFonts w:ascii="Phetsarath OT" w:hAnsi="Phetsarath OT" w:cs="Phetsarath OT"/>
          <w:sz w:val="24"/>
          <w:szCs w:val="24"/>
          <w:lang w:bidi="lo-LA"/>
        </w:rPr>
        <w:t xml:space="preserve">     </w:t>
      </w:r>
      <w:r w:rsidR="00BA73E7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ການປະເມີນໂຄງການລົງທຶນຂອງລັດ ຕ້ອ</w:t>
      </w:r>
      <w:r w:rsidR="00036E58" w:rsidRPr="00F07A2C">
        <w:rPr>
          <w:rFonts w:ascii="Phetsarath OT" w:hAnsi="Phetsarath OT" w:cs="Phetsarath OT"/>
          <w:sz w:val="24"/>
          <w:szCs w:val="24"/>
          <w:cs/>
          <w:lang w:bidi="lo-LA"/>
        </w:rPr>
        <w:t>ງໃຫ້ຖືກຕ້ອງຕາມຫຼັກວິຊາການ ແລະ ນໍາ</w:t>
      </w:r>
      <w:r w:rsidR="00BA73E7" w:rsidRPr="00F07A2C">
        <w:rPr>
          <w:rFonts w:ascii="Phetsarath OT" w:hAnsi="Phetsarath OT" w:cs="Phetsarath OT"/>
          <w:sz w:val="24"/>
          <w:szCs w:val="24"/>
          <w:cs/>
          <w:lang w:bidi="lo-LA"/>
        </w:rPr>
        <w:t>ໃຊ້ເຄື່ອງມືການ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A73E7"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ປະເມີນໂຄງການທີ່ກະຊວງແຜນການ ແລະ ການລົງທຶນວາງອອກ.</w:t>
      </w:r>
    </w:p>
    <w:p w14:paraId="101285D3" w14:textId="77777777" w:rsidR="00BA73E7" w:rsidRPr="00F07A2C" w:rsidRDefault="00B741A5" w:rsidP="00B741A5">
      <w:pPr>
        <w:tabs>
          <w:tab w:val="left" w:pos="360"/>
        </w:tabs>
        <w:spacing w:after="0" w:line="240" w:lineRule="auto"/>
        <w:ind w:firstLine="108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</w:t>
      </w:r>
      <w:r w:rsidR="00BA73E7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ອົງການປະເມີນໂຄງການລົງທຶນຂອງລັດ ປະກອບດ້ວຍ:</w:t>
      </w:r>
    </w:p>
    <w:p w14:paraId="31A4AFDE" w14:textId="77777777" w:rsidR="00BA73E7" w:rsidRPr="00F07A2C" w:rsidRDefault="00BA73E7" w:rsidP="00B741A5">
      <w:pPr>
        <w:numPr>
          <w:ilvl w:val="0"/>
          <w:numId w:val="31"/>
        </w:numPr>
        <w:tabs>
          <w:tab w:val="left" w:pos="1980"/>
        </w:tabs>
        <w:spacing w:after="0" w:line="240" w:lineRule="auto"/>
        <w:ind w:left="450" w:firstLine="1170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ກະຊວງແຜນການ ແລະ ການລົງທຶນ ປະເມີນໂຄງການ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ລົງທຶນ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ຂອງ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ລັດ</w:t>
      </w:r>
      <w:r w:rsidR="00830066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ກະຊວງ</w:t>
      </w:r>
      <w:r w:rsidR="00711CE0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ອົງການລັດທຽບເທົ່າກະຊວງ 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ແລະ</w:t>
      </w:r>
      <w:r w:rsidR="00B741A5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ປະ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ເມີນ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ໂຄງການລົງທຶນຂອງ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ລັດ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ປະ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ເພດ</w:t>
      </w:r>
      <w:r w:rsidR="00B741A5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B741A5">
        <w:rPr>
          <w:rFonts w:ascii="Chantabouli Lao" w:hAnsi="Chantabouli Lao" w:cs="Phetsarath OT"/>
          <w:color w:val="000000"/>
          <w:sz w:val="24"/>
          <w:szCs w:val="24"/>
        </w:rPr>
        <w:t>I, II, III</w:t>
      </w:r>
      <w:r w:rsidRPr="00B741A5">
        <w:rPr>
          <w:rFonts w:ascii="Chantabouli Lao" w:hAnsi="Chantabouli Lao" w:cs="Times New Roman"/>
          <w:color w:val="000000"/>
          <w:sz w:val="24"/>
          <w:szCs w:val="24"/>
          <w:cs/>
          <w:lang w:bidi="lo-LA"/>
        </w:rPr>
        <w:t>​</w:t>
      </w:r>
      <w:r w:rsidR="00B741A5" w:rsidRPr="00B741A5">
        <w:rPr>
          <w:rFonts w:ascii="Chantabouli Lao" w:hAnsi="Chantabouli Lao" w:cs="Times New Roman"/>
          <w:color w:val="000000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ແລະ</w:t>
      </w:r>
      <w:r w:rsidRPr="00F07A2C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B741A5">
        <w:rPr>
          <w:rFonts w:ascii="Chantabouli Lao" w:hAnsi="Chantabouli Lao" w:cs="Phetsarath OT"/>
          <w:color w:val="000000"/>
          <w:sz w:val="24"/>
          <w:szCs w:val="24"/>
        </w:rPr>
        <w:t>IV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ຂອງ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ແຂວງ</w:t>
      </w:r>
      <w:r w:rsidR="00840DA2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, 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ນະຄອນຫຼວງ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.</w:t>
      </w:r>
    </w:p>
    <w:p w14:paraId="15FBA4AD" w14:textId="77777777" w:rsidR="00BA73E7" w:rsidRPr="00B741A5" w:rsidRDefault="00840DA2" w:rsidP="00B741A5">
      <w:pPr>
        <w:numPr>
          <w:ilvl w:val="0"/>
          <w:numId w:val="31"/>
        </w:numPr>
        <w:tabs>
          <w:tab w:val="left" w:pos="1980"/>
        </w:tabs>
        <w:spacing w:after="0" w:line="240" w:lineRule="auto"/>
        <w:ind w:left="450" w:firstLine="1170"/>
        <w:jc w:val="both"/>
        <w:rPr>
          <w:rFonts w:ascii="Phetsarath OT" w:hAnsi="Phetsarath OT" w:cs="Phetsarath OT"/>
          <w:color w:val="FF0000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ພະແນກແຜນການ ແລະ ການລົງທຶນແຂວງ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BA73E7" w:rsidRPr="00F07A2C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 ປະເມີນໂຄງການ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ລົງທຶນຂອງລັດ</w:t>
      </w:r>
      <w:r w:rsidR="00B741A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A73E7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ປະເພດ </w:t>
      </w:r>
      <w:r w:rsidR="00BA73E7" w:rsidRPr="00B741A5">
        <w:rPr>
          <w:rFonts w:ascii="Chantabouli Lao" w:hAnsi="Chantabouli Lao" w:cs="Phetsarath OT"/>
          <w:color w:val="000000"/>
          <w:sz w:val="24"/>
          <w:szCs w:val="24"/>
        </w:rPr>
        <w:t>V</w:t>
      </w:r>
      <w:r w:rsidR="00B741A5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ຂອງຕົນ</w:t>
      </w:r>
      <w:r w:rsidR="00BA73E7" w:rsidRPr="00F07A2C">
        <w:rPr>
          <w:rFonts w:ascii="Phetsarath OT" w:hAnsi="Phetsarath OT" w:cs="Phetsarath OT"/>
          <w:color w:val="000000"/>
          <w:sz w:val="24"/>
          <w:szCs w:val="24"/>
        </w:rPr>
        <w:t>.</w:t>
      </w:r>
    </w:p>
    <w:p w14:paraId="71E95032" w14:textId="77777777" w:rsidR="00B741A5" w:rsidRPr="00F07A2C" w:rsidRDefault="00B741A5" w:rsidP="00B741A5">
      <w:pPr>
        <w:spacing w:after="0" w:line="240" w:lineRule="auto"/>
        <w:ind w:left="1170"/>
        <w:rPr>
          <w:rFonts w:ascii="Phetsarath OT" w:hAnsi="Phetsarath OT" w:cs="Phetsarath OT"/>
          <w:color w:val="FF0000"/>
          <w:sz w:val="24"/>
          <w:szCs w:val="24"/>
        </w:rPr>
      </w:pPr>
    </w:p>
    <w:p w14:paraId="1EB675B8" w14:textId="77777777" w:rsidR="00D676EE" w:rsidRPr="00F07A2C" w:rsidRDefault="00B741A5" w:rsidP="00B741A5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35 </w:t>
      </w:r>
      <w:r w:rsidR="00FE351E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(ປັບປຸງ) </w:t>
      </w:r>
      <w:r w:rsidR="001D5B52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ການຈັດ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ບູລິມະສິດໂຄງການເຂົ້າໃນແຜນການລົງທຶນຂອງລັດ</w:t>
      </w:r>
      <w:bookmarkEnd w:id="34"/>
    </w:p>
    <w:p w14:paraId="58CEC884" w14:textId="77777777" w:rsidR="00FE351E" w:rsidRPr="00F07A2C" w:rsidRDefault="00B741A5" w:rsidP="006E40E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  <w:bookmarkStart w:id="35" w:name="_Toc437008428"/>
      <w:r>
        <w:rPr>
          <w:rFonts w:ascii="Phetsarath OT" w:hAnsi="Phetsarath OT" w:cs="Phetsarath OT"/>
          <w:sz w:val="24"/>
          <w:szCs w:val="24"/>
          <w:lang w:bidi="lo-LA"/>
        </w:rPr>
        <w:t xml:space="preserve">    </w:t>
      </w:r>
      <w:r w:rsidR="001D5B52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</w:t>
      </w:r>
      <w:r w:rsidR="00952D4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ບູລິມະສິດໂຄງການລົງທຶນຂອງລັດເຂົ້າໃນແຜນການລົງທຶນຂອງລັດ</w:t>
      </w:r>
      <w:r>
        <w:rPr>
          <w:rFonts w:ascii="Phetsarath OT" w:hAnsi="Phetsarath OT" w:cs="Phetsarath OT"/>
          <w:sz w:val="24"/>
          <w:szCs w:val="24"/>
          <w:lang w:bidi="lo-LA"/>
        </w:rPr>
        <w:t>​</w:t>
      </w:r>
      <w:r w:rsidR="00711CE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lang w:bidi="lo-LA"/>
        </w:rPr>
        <w:t>ໃຫ້</w:t>
      </w:r>
      <w:r w:rsidR="002C0AD0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ປະຕິບັດ </w:t>
      </w:r>
      <w:r w:rsidR="00FE351E" w:rsidRPr="00F07A2C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0FEF6465" w14:textId="77777777" w:rsidR="00FE351E" w:rsidRPr="00F07A2C" w:rsidRDefault="00FE351E" w:rsidP="00E307DD">
      <w:pPr>
        <w:numPr>
          <w:ilvl w:val="0"/>
          <w:numId w:val="32"/>
        </w:numPr>
        <w:tabs>
          <w:tab w:val="left" w:pos="1800"/>
        </w:tabs>
        <w:spacing w:after="0" w:line="240" w:lineRule="auto"/>
        <w:ind w:left="477" w:firstLine="1053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ເປັນໂຄງການທີ່ເປັນບູລິມະສິດຂອງ</w:t>
      </w:r>
      <w:r w:rsidR="0058235D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ກະຊວງ,  ອົງການລັດທຽບເທົ່າກະຊວງ ຫຼື ອົງການປົກຄອງ</w:t>
      </w:r>
      <w:r w:rsidR="0015786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ທ້ອງຖິ່ນ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6DEB3481" w14:textId="77777777" w:rsidR="00FE351E" w:rsidRPr="00F07A2C" w:rsidRDefault="00FE351E" w:rsidP="00E307DD">
      <w:pPr>
        <w:numPr>
          <w:ilvl w:val="0"/>
          <w:numId w:val="32"/>
        </w:numPr>
        <w:tabs>
          <w:tab w:val="left" w:pos="1800"/>
        </w:tabs>
        <w:spacing w:after="0" w:line="240" w:lineRule="auto"/>
        <w:ind w:left="477" w:firstLine="1053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ເປັນໂຄງການທີ່ມີເປົ້າໝາຍສອດຄ່ອງກັບເປົ້າໝາຍຂອງຂົງເຂດ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952D45" w:rsidRPr="00F07A2C">
        <w:rPr>
          <w:rFonts w:ascii="Phetsarath OT" w:hAnsi="Phetsarath OT" w:cs="Phetsarath OT"/>
          <w:sz w:val="24"/>
          <w:szCs w:val="24"/>
          <w:cs/>
          <w:lang w:bidi="lo-LA"/>
        </w:rPr>
        <w:t>ຂະແໜງ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ການຈຸດສຸມ ທີ່ໄດ້ກຳ</w:t>
      </w:r>
      <w:r w:rsidR="0015786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ນົດໄວ້ໃນແຜນພັດທະນາເສດຖະກິດ-ສັງຄົມ ຫ້າປີ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734A3371" w14:textId="77777777" w:rsidR="00FE351E" w:rsidRPr="00F07A2C" w:rsidRDefault="00FE351E" w:rsidP="00E307DD">
      <w:pPr>
        <w:numPr>
          <w:ilvl w:val="0"/>
          <w:numId w:val="32"/>
        </w:numPr>
        <w:tabs>
          <w:tab w:val="left" w:pos="1800"/>
        </w:tabs>
        <w:spacing w:after="0" w:line="240" w:lineRule="auto"/>
        <w:ind w:left="477" w:firstLine="1053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ເປັນໂຄງການທີ່ມີຜົນຕອບແທນສູງທາງດ້ານເສດຖະກິດ-ສັງຄົມ ແລະ ຮັບປະກັນການພັດທະນາ</w:t>
      </w:r>
      <w:r w:rsidR="0015786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ແບບຍືນຍົງ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0A47C8D" w14:textId="77777777" w:rsidR="00FE351E" w:rsidRPr="00F07A2C" w:rsidRDefault="00FE351E" w:rsidP="00E307DD">
      <w:pPr>
        <w:numPr>
          <w:ilvl w:val="0"/>
          <w:numId w:val="32"/>
        </w:numPr>
        <w:tabs>
          <w:tab w:val="left" w:pos="1800"/>
        </w:tabs>
        <w:spacing w:after="0" w:line="240" w:lineRule="auto"/>
        <w:ind w:left="477" w:firstLine="1053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ເປັນ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ໂຄງການ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ແກ້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ໄຂ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ໄພພິບັດທາງທຳ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ມະ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ຊາດ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="00157863">
        <w:rPr>
          <w:rFonts w:ascii="Times New Roman" w:hAnsi="Times New Roman" w:cs="Times New Roman"/>
          <w:color w:val="000000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ແລະ</w:t>
      </w:r>
      <w:r w:rsidR="00157863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ເຫດ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ສຸກ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ເສີນ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="00157863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ອື່ນ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; </w:t>
      </w:r>
    </w:p>
    <w:p w14:paraId="414AE27F" w14:textId="77777777" w:rsidR="00FE351E" w:rsidRDefault="00FE351E" w:rsidP="00E307DD">
      <w:pPr>
        <w:numPr>
          <w:ilvl w:val="0"/>
          <w:numId w:val="32"/>
        </w:numPr>
        <w:tabs>
          <w:tab w:val="left" w:pos="1800"/>
        </w:tabs>
        <w:spacing w:after="0" w:line="240" w:lineRule="auto"/>
        <w:ind w:left="477" w:firstLine="1053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ເປັນໂຄງການ</w:t>
      </w:r>
      <w:r w:rsidR="001D5B52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ທີ່</w:t>
      </w:r>
      <w:r w:rsidR="0070346D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ນຳໃຊ້ທຶນ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ຊ່ວຍເຫຼືອ</w:t>
      </w:r>
      <w:r w:rsidR="0070346D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ທາງການ</w:t>
      </w:r>
      <w:r w:rsidR="00157863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70346D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ເພື່ອການພັດທະນາ 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ທີ່ຮຽກຮ້ອງໃຫ້ມີທຶນສົມທົບ</w:t>
      </w:r>
      <w:r w:rsidR="00157863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ຈາກງົບປະມານພາຍໃນ.</w:t>
      </w:r>
    </w:p>
    <w:p w14:paraId="70E00198" w14:textId="77777777" w:rsidR="00B741A5" w:rsidRPr="00F07A2C" w:rsidRDefault="00B741A5" w:rsidP="00157863">
      <w:pPr>
        <w:spacing w:after="0" w:line="240" w:lineRule="auto"/>
        <w:ind w:left="1170"/>
        <w:jc w:val="both"/>
        <w:rPr>
          <w:rFonts w:ascii="Phetsarath OT" w:hAnsi="Phetsarath OT" w:cs="Phetsarath OT"/>
          <w:color w:val="000000"/>
          <w:sz w:val="24"/>
          <w:szCs w:val="24"/>
        </w:rPr>
      </w:pPr>
    </w:p>
    <w:p w14:paraId="5CAA1941" w14:textId="77777777" w:rsidR="00DF294D" w:rsidRPr="00F07A2C" w:rsidRDefault="00157863" w:rsidP="00157863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36 </w:t>
      </w:r>
      <w:r w:rsidR="00A56971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(ໃໝ່) </w:t>
      </w:r>
      <w:r w:rsidR="00DF294D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ການພິຈາລະນາແຜນການລົງທຶນຂອງລັດ</w:t>
      </w:r>
      <w:bookmarkEnd w:id="35"/>
    </w:p>
    <w:p w14:paraId="0497C854" w14:textId="77777777" w:rsidR="00FE351E" w:rsidRPr="00F07A2C" w:rsidRDefault="00FE351E" w:rsidP="00E307DD">
      <w:pPr>
        <w:spacing w:after="0" w:line="240" w:lineRule="auto"/>
        <w:ind w:left="468" w:firstLine="88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bookmarkStart w:id="36" w:name="_Toc437008429"/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ລັດຖະບານ ເປັນຜູ້ພິຈາລະນາ</w:t>
      </w:r>
      <w:r w:rsidR="001D025E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ໂຄງການລົງທຶນຂອງລັດລະດັບຊາດ, </w:t>
      </w:r>
      <w:r w:rsidR="001D08D3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ໂຄງການລົງທຶນຂອງລັດປະເພດ </w:t>
      </w:r>
      <w:r w:rsidRPr="00E307DD">
        <w:rPr>
          <w:rFonts w:ascii="Chantabouli Lao" w:hAnsi="Chantabouli Lao" w:cs="Saysettha OT"/>
          <w:color w:val="000000"/>
          <w:sz w:val="24"/>
          <w:szCs w:val="24"/>
          <w:lang w:bidi="lo-LA"/>
        </w:rPr>
        <w:t>I, II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ແລະ </w:t>
      </w:r>
      <w:r w:rsidRPr="004A2A8B">
        <w:rPr>
          <w:rFonts w:ascii="Chantabouli Lao" w:hAnsi="Chantabouli Lao" w:cs="Phetsarath OT"/>
          <w:color w:val="000000"/>
          <w:sz w:val="24"/>
          <w:szCs w:val="24"/>
          <w:lang w:bidi="lo-LA"/>
        </w:rPr>
        <w:t>III</w:t>
      </w:r>
      <w:r w:rsidRPr="004A2A8B">
        <w:rPr>
          <w:rFonts w:ascii="Chantabouli Lao" w:hAnsi="Chantabouli Lao" w:cs="Phetsarath OT"/>
          <w:color w:val="000000"/>
          <w:sz w:val="24"/>
          <w:szCs w:val="24"/>
          <w:cs/>
          <w:lang w:bidi="lo-LA"/>
        </w:rPr>
        <w:t xml:space="preserve"> 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ເຂົ້າ</w:t>
      </w:r>
      <w:r w:rsidRPr="00F07A2C">
        <w:rPr>
          <w:rFonts w:ascii="Times New Roman" w:hAnsi="Times New Roman" w:cs="Times New Roman"/>
          <w:color w:val="000000"/>
          <w:sz w:val="24"/>
          <w:szCs w:val="24"/>
          <w:lang w:bidi="lo-LA"/>
        </w:rPr>
        <w:t>​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</w:t>
      </w:r>
      <w:r w:rsidRPr="00F07A2C">
        <w:rPr>
          <w:rFonts w:ascii="Times New Roman" w:hAnsi="Times New Roman" w:cs="Times New Roman"/>
          <w:color w:val="000000"/>
          <w:sz w:val="24"/>
          <w:szCs w:val="24"/>
          <w:lang w:bidi="lo-LA"/>
        </w:rPr>
        <w:t>​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ແຜນການ</w:t>
      </w:r>
      <w:r w:rsidRPr="00F07A2C">
        <w:rPr>
          <w:rFonts w:ascii="Times New Roman" w:hAnsi="Times New Roman" w:cs="Times New Roman"/>
          <w:color w:val="000000"/>
          <w:sz w:val="24"/>
          <w:szCs w:val="24"/>
          <w:lang w:bidi="lo-LA"/>
        </w:rPr>
        <w:t>​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ລົງທຶນ</w:t>
      </w:r>
      <w:r w:rsidRPr="00F07A2C">
        <w:rPr>
          <w:rFonts w:ascii="Times New Roman" w:hAnsi="Times New Roman" w:cs="Times New Roman"/>
          <w:color w:val="000000"/>
          <w:sz w:val="24"/>
          <w:szCs w:val="24"/>
          <w:lang w:bidi="lo-LA"/>
        </w:rPr>
        <w:t>​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ລົງທຶນ</w:t>
      </w:r>
      <w:r w:rsidRPr="00F07A2C">
        <w:rPr>
          <w:rFonts w:ascii="Times New Roman" w:hAnsi="Times New Roman" w:cs="Times New Roman"/>
          <w:color w:val="000000"/>
          <w:sz w:val="24"/>
          <w:szCs w:val="24"/>
          <w:lang w:bidi="lo-LA"/>
        </w:rPr>
        <w:t>​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</w:t>
      </w:r>
      <w:r w:rsidRPr="00F07A2C">
        <w:rPr>
          <w:rFonts w:ascii="Times New Roman" w:hAnsi="Times New Roman" w:cs="Times New Roman"/>
          <w:color w:val="000000"/>
          <w:sz w:val="24"/>
          <w:szCs w:val="24"/>
          <w:lang w:bidi="lo-LA"/>
        </w:rPr>
        <w:t>​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ລັດ</w:t>
      </w:r>
      <w:r w:rsidR="00E307DD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ຕາມການສະເໜີຂອງກະຊວງແຜນການ ແລະ ການລົງ</w:t>
      </w:r>
      <w:r w:rsidR="00E307DD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ທຶນ.</w:t>
      </w:r>
    </w:p>
    <w:p w14:paraId="4DECFFB4" w14:textId="77777777" w:rsidR="00FE351E" w:rsidRPr="00F07A2C" w:rsidRDefault="00FE351E" w:rsidP="00E307DD">
      <w:pPr>
        <w:spacing w:after="0" w:line="240" w:lineRule="auto"/>
        <w:ind w:left="468" w:firstLine="88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ກະຊວງແຜນການ ແລະ ການລົງທຶນ ຄົ້ນຄວ້າ</w:t>
      </w:r>
      <w:r w:rsidRPr="00F07A2C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ພິຈາລະນາ</w:t>
      </w:r>
      <w:r w:rsidR="001D08D3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ໂຄງການລົງທຶນຂອງລັດປະເພດ </w:t>
      </w:r>
      <w:r w:rsidRPr="00F07A2C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E307DD">
        <w:rPr>
          <w:rFonts w:ascii="Chantabouli Lao" w:hAnsi="Chantabouli Lao" w:cs="Phetsarath OT"/>
          <w:color w:val="000000"/>
          <w:sz w:val="24"/>
          <w:szCs w:val="24"/>
          <w:lang w:bidi="lo-LA"/>
        </w:rPr>
        <w:t>IV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ແລະ </w:t>
      </w:r>
      <w:r w:rsidRPr="00E307DD">
        <w:rPr>
          <w:rFonts w:ascii="Chantabouli Lao" w:hAnsi="Chantabouli Lao" w:cs="Phetsarath OT"/>
          <w:color w:val="000000"/>
          <w:sz w:val="24"/>
          <w:szCs w:val="24"/>
          <w:lang w:bidi="lo-LA"/>
        </w:rPr>
        <w:t>V</w:t>
      </w:r>
      <w:r w:rsidRPr="00F07A2C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C40447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ກະຊວງ</w:t>
      </w:r>
      <w:r w:rsidRPr="00F07A2C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ອົງການລັດທຽບເທົ່າກະຊວງ 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ແລະ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ໂຄງການ​</w:t>
      </w:r>
      <w:r w:rsidR="008255BF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ລົງທຶນຂອງລັດ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ປະ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ເພດ</w:t>
      </w:r>
      <w:r w:rsidR="00E307DD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E307DD">
        <w:rPr>
          <w:rFonts w:ascii="Chantabouli Lao" w:hAnsi="Chantabouli Lao" w:cs="Phetsarath OT"/>
          <w:color w:val="000000"/>
          <w:sz w:val="24"/>
          <w:szCs w:val="24"/>
          <w:lang w:bidi="lo-LA"/>
        </w:rPr>
        <w:t>IV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ຂອງ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ແຂວງ</w:t>
      </w:r>
      <w:r w:rsidR="00C97E71" w:rsidRPr="00F07A2C">
        <w:rPr>
          <w:rFonts w:ascii="Times New Roman" w:hAnsi="Times New Roman" w:cs="DokChampa" w:hint="cs"/>
          <w:color w:val="000000"/>
          <w:sz w:val="24"/>
          <w:szCs w:val="24"/>
          <w:cs/>
          <w:lang w:bidi="lo-LA"/>
        </w:rPr>
        <w:t>,</w:t>
      </w:r>
      <w:r w:rsidR="00E307DD">
        <w:rPr>
          <w:rFonts w:ascii="Times New Roman" w:hAnsi="Times New Roman" w:cs="DokChampa"/>
          <w:color w:val="000000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ນະຄອນຫຼວງ</w:t>
      </w:r>
      <w:r w:rsidR="00E307DD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ເຂົ້າໃນແຜນການລົງທຶນຂອງລັດ</w:t>
      </w:r>
      <w:r w:rsidR="00C40447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ຕາມການ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ສະເໜີ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ຂອງ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ລັດຖະມົນຕີ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ກະຊວງ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, 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ຫົວໜ້າ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ອົງການ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ລັດ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ທຽບ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ເທົ່າ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ກະຊວງ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, 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ເຈົ້າ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ແຂວງ</w:t>
      </w:r>
      <w:r w:rsidR="00E307DD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ແລະ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="00E307DD">
        <w:rPr>
          <w:rFonts w:ascii="Times New Roman" w:hAnsi="Times New Roman" w:cs="Times New Roman"/>
          <w:color w:val="000000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ເຈົ້າ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ຄອງນະຄອນຫຼວງ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.  </w:t>
      </w:r>
    </w:p>
    <w:p w14:paraId="181A7748" w14:textId="77777777" w:rsidR="00FE351E" w:rsidRDefault="00FE351E" w:rsidP="00E307DD">
      <w:pPr>
        <w:spacing w:after="0" w:line="240" w:lineRule="auto"/>
        <w:ind w:left="468" w:firstLine="882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="00C40447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ແຂວງ</w:t>
      </w:r>
      <w:r w:rsidR="00C97E71" w:rsidRPr="00F07A2C">
        <w:rPr>
          <w:rFonts w:ascii="Times New Roman" w:hAnsi="Times New Roman" w:cs="DokChampa" w:hint="cs"/>
          <w:color w:val="000000"/>
          <w:sz w:val="24"/>
          <w:szCs w:val="24"/>
          <w:cs/>
          <w:lang w:bidi="lo-LA"/>
        </w:rPr>
        <w:t xml:space="preserve">, 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ນະຄອນຫຼວງຄົ້ນຄວ້າ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, 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ພິຈາລະນາ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ໂຄງການ</w:t>
      </w:r>
      <w:r w:rsidR="008D749D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ລົງທຶນຂອງລັດ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ປະ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ເພດ</w:t>
      </w:r>
      <w:r w:rsidR="00E307DD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E307DD">
        <w:rPr>
          <w:rFonts w:ascii="Chantabouli Lao" w:hAnsi="Chantabouli Lao" w:cs="Phetsarath OT"/>
          <w:color w:val="000000"/>
          <w:sz w:val="24"/>
          <w:szCs w:val="24"/>
          <w:lang w:bidi="lo-LA"/>
        </w:rPr>
        <w:t>V</w:t>
      </w:r>
      <w:r w:rsidRPr="00F07A2C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</w:t>
      </w:r>
      <w:r w:rsidRPr="00F07A2C">
        <w:rPr>
          <w:rFonts w:ascii="Times New Roman" w:hAnsi="Times New Roman" w:cs="Times New Roman"/>
          <w:color w:val="000000"/>
          <w:sz w:val="24"/>
          <w:szCs w:val="24"/>
          <w:lang w:bidi="lo-LA"/>
        </w:rPr>
        <w:t>​</w:t>
      </w:r>
      <w:r w:rsidR="00C40447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ຕົນ</w:t>
      </w:r>
      <w:r w:rsidRPr="00F07A2C">
        <w:rPr>
          <w:rFonts w:ascii="Times New Roman" w:hAnsi="Times New Roman" w:cs="Times New Roman"/>
          <w:color w:val="000000"/>
          <w:sz w:val="24"/>
          <w:szCs w:val="24"/>
          <w:lang w:bidi="lo-LA"/>
        </w:rPr>
        <w:t>​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ເຂົ້າ</w:t>
      </w:r>
      <w:r w:rsidRPr="00F07A2C">
        <w:rPr>
          <w:rFonts w:ascii="Times New Roman" w:hAnsi="Times New Roman" w:cs="Times New Roman"/>
          <w:color w:val="000000"/>
          <w:sz w:val="24"/>
          <w:szCs w:val="24"/>
          <w:lang w:bidi="lo-LA"/>
        </w:rPr>
        <w:t>​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</w:t>
      </w:r>
      <w:r w:rsidRPr="00F07A2C">
        <w:rPr>
          <w:rFonts w:ascii="Times New Roman" w:hAnsi="Times New Roman" w:cs="Times New Roman"/>
          <w:color w:val="000000"/>
          <w:sz w:val="24"/>
          <w:szCs w:val="24"/>
          <w:lang w:bidi="lo-LA"/>
        </w:rPr>
        <w:t>​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ແຜນການ</w:t>
      </w:r>
      <w:r w:rsidRPr="00F07A2C">
        <w:rPr>
          <w:rFonts w:ascii="Times New Roman" w:hAnsi="Times New Roman" w:cs="Times New Roman"/>
          <w:color w:val="000000"/>
          <w:sz w:val="24"/>
          <w:szCs w:val="24"/>
          <w:lang w:bidi="lo-LA"/>
        </w:rPr>
        <w:t>​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ລົງທຶນ</w:t>
      </w:r>
      <w:r w:rsidRPr="00F07A2C">
        <w:rPr>
          <w:rFonts w:ascii="Times New Roman" w:hAnsi="Times New Roman" w:cs="Times New Roman"/>
          <w:color w:val="000000"/>
          <w:sz w:val="24"/>
          <w:szCs w:val="24"/>
          <w:lang w:bidi="lo-LA"/>
        </w:rPr>
        <w:t>​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</w:t>
      </w:r>
      <w:r w:rsidRPr="00F07A2C">
        <w:rPr>
          <w:rFonts w:ascii="Times New Roman" w:hAnsi="Times New Roman" w:cs="Times New Roman"/>
          <w:color w:val="000000"/>
          <w:sz w:val="24"/>
          <w:szCs w:val="24"/>
          <w:lang w:bidi="lo-LA"/>
        </w:rPr>
        <w:t>​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ລັດ</w:t>
      </w:r>
      <w:r w:rsidR="00E307DD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C40447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ຕາມ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ການສະ</w:t>
      </w:r>
      <w:r w:rsidRPr="00F07A2C">
        <w:rPr>
          <w:rFonts w:ascii="Times New Roman" w:hAnsi="Times New Roman" w:cs="Times New Roman"/>
          <w:color w:val="000000"/>
          <w:sz w:val="24"/>
          <w:szCs w:val="24"/>
          <w:lang w:bidi="lo-LA"/>
        </w:rPr>
        <w:t>​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ເໜີ</w:t>
      </w:r>
      <w:r w:rsidRPr="00F07A2C">
        <w:rPr>
          <w:rFonts w:ascii="Times New Roman" w:hAnsi="Times New Roman" w:cs="Times New Roman"/>
          <w:color w:val="000000"/>
          <w:sz w:val="24"/>
          <w:szCs w:val="24"/>
          <w:lang w:bidi="lo-LA"/>
        </w:rPr>
        <w:t>​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</w:t>
      </w:r>
      <w:r w:rsidRPr="00F07A2C">
        <w:rPr>
          <w:rFonts w:ascii="Times New Roman" w:hAnsi="Times New Roman" w:cs="Times New Roman"/>
          <w:color w:val="000000"/>
          <w:sz w:val="24"/>
          <w:szCs w:val="24"/>
          <w:lang w:bidi="lo-LA"/>
        </w:rPr>
        <w:t>​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ພະ</w:t>
      </w:r>
      <w:r w:rsidRPr="00F07A2C">
        <w:rPr>
          <w:rFonts w:ascii="Times New Roman" w:hAnsi="Times New Roman" w:cs="Times New Roman"/>
          <w:color w:val="000000"/>
          <w:sz w:val="24"/>
          <w:szCs w:val="24"/>
          <w:lang w:bidi="lo-LA"/>
        </w:rPr>
        <w:t>​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ແນ</w:t>
      </w:r>
      <w:r w:rsidRPr="00F07A2C">
        <w:rPr>
          <w:rFonts w:ascii="Times New Roman" w:hAnsi="Times New Roman" w:cs="Times New Roman"/>
          <w:color w:val="000000"/>
          <w:sz w:val="24"/>
          <w:szCs w:val="24"/>
          <w:lang w:bidi="lo-LA"/>
        </w:rPr>
        <w:t>​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ແຜນການ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="00E307DD">
        <w:rPr>
          <w:rFonts w:ascii="Times New Roman" w:hAnsi="Times New Roman" w:cs="Times New Roman"/>
          <w:color w:val="000000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ແລະ</w:t>
      </w:r>
      <w:r w:rsidR="00E307DD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ການ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ລົງທຶນ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.</w:t>
      </w:r>
    </w:p>
    <w:p w14:paraId="4A5EC54B" w14:textId="77777777" w:rsidR="00157863" w:rsidRPr="00F07A2C" w:rsidRDefault="00157863" w:rsidP="006E40EC">
      <w:pPr>
        <w:spacing w:after="0" w:line="240" w:lineRule="auto"/>
        <w:ind w:left="426" w:firstLine="654"/>
        <w:rPr>
          <w:rFonts w:ascii="Phetsarath OT" w:hAnsi="Phetsarath OT" w:cs="Phetsarath OT"/>
          <w:color w:val="000000"/>
          <w:sz w:val="24"/>
          <w:szCs w:val="24"/>
          <w:lang w:bidi="lo-LA"/>
        </w:rPr>
      </w:pPr>
    </w:p>
    <w:p w14:paraId="30C3BAAB" w14:textId="77777777" w:rsidR="00D676EE" w:rsidRPr="00F07A2C" w:rsidRDefault="00E307DD" w:rsidP="00E307DD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lastRenderedPageBreak/>
        <w:t xml:space="preserve">ມາດຕາ </w:t>
      </w:r>
      <w:r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37 </w:t>
      </w:r>
      <w:r w:rsidR="00FA7CF9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(</w:t>
      </w:r>
      <w:r w:rsidR="00FA7CF9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ໃໝ່</w:t>
      </w:r>
      <w:r w:rsidR="00FA7CF9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) </w:t>
      </w:r>
      <w:r w:rsidR="00FA7CF9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ການ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ຮັບຮອງເອົາແຜນການລົງທຶນຂອງລັດ</w:t>
      </w:r>
      <w:bookmarkEnd w:id="36"/>
    </w:p>
    <w:p w14:paraId="5FDD0597" w14:textId="77777777" w:rsidR="00FA7CF9" w:rsidRPr="00F07A2C" w:rsidRDefault="00E307DD" w:rsidP="006E40EC">
      <w:pPr>
        <w:spacing w:after="0" w:line="240" w:lineRule="auto"/>
        <w:ind w:left="450" w:firstLine="654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  </w:t>
      </w:r>
      <w:r w:rsidR="00FA7CF9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ອ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ົງການ</w:t>
      </w: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>ທີ່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ມີສິດຮັບຮອງເອົາແຜນການລົງທຶ</w:t>
      </w:r>
      <w:r w:rsidR="00FA7CF9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ນຂອງລັດ ມີ</w:t>
      </w: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FA7CF9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ດັ່ງນີ້:</w:t>
      </w:r>
    </w:p>
    <w:p w14:paraId="3D2C5908" w14:textId="77777777" w:rsidR="00FA7CF9" w:rsidRPr="00F07A2C" w:rsidRDefault="00FA7CF9" w:rsidP="00E307DD">
      <w:pPr>
        <w:pStyle w:val="ListParagraph"/>
        <w:numPr>
          <w:ilvl w:val="2"/>
          <w:numId w:val="1"/>
        </w:numPr>
        <w:tabs>
          <w:tab w:val="clear" w:pos="3240"/>
          <w:tab w:val="num" w:pos="1418"/>
          <w:tab w:val="left" w:pos="1800"/>
        </w:tabs>
        <w:spacing w:after="0" w:line="240" w:lineRule="auto"/>
        <w:ind w:left="1560" w:hanging="12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ສະພາແຫ່ງຊາດ;</w:t>
      </w:r>
    </w:p>
    <w:p w14:paraId="69606650" w14:textId="77777777" w:rsidR="00FA7CF9" w:rsidRDefault="00FA7CF9" w:rsidP="00E307DD">
      <w:pPr>
        <w:pStyle w:val="ListParagraph"/>
        <w:numPr>
          <w:ilvl w:val="2"/>
          <w:numId w:val="1"/>
        </w:numPr>
        <w:tabs>
          <w:tab w:val="clear" w:pos="3240"/>
          <w:tab w:val="num" w:pos="1418"/>
          <w:tab w:val="left" w:pos="1800"/>
        </w:tabs>
        <w:spacing w:after="0" w:line="240" w:lineRule="auto"/>
        <w:ind w:left="1560" w:hanging="12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ສະພາປະຊາຊົນຂັ້ນແຂວງ. </w:t>
      </w:r>
    </w:p>
    <w:p w14:paraId="3242062C" w14:textId="77777777" w:rsidR="00E307DD" w:rsidRPr="00F07A2C" w:rsidRDefault="00E307DD" w:rsidP="00E307DD">
      <w:pPr>
        <w:pStyle w:val="ListParagraph"/>
        <w:spacing w:after="0" w:line="240" w:lineRule="auto"/>
        <w:ind w:left="1134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</w:p>
    <w:p w14:paraId="29F38A2C" w14:textId="77777777" w:rsidR="00FA7CF9" w:rsidRPr="00F07A2C" w:rsidRDefault="00E307DD" w:rsidP="00E307DD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38 </w:t>
      </w:r>
      <w:r w:rsidR="00FA7CF9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(</w:t>
      </w:r>
      <w:r w:rsidR="00FA7CF9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ໃໝ່</w:t>
      </w:r>
      <w:r w:rsidR="00FA7CF9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) </w:t>
      </w:r>
      <w:r w:rsidR="00FA7CF9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ສະພາແຫ່ງຊາດ</w:t>
      </w:r>
    </w:p>
    <w:p w14:paraId="7F0878B2" w14:textId="77777777" w:rsidR="00FE351E" w:rsidRPr="00F07A2C" w:rsidRDefault="00E307DD" w:rsidP="00E307DD">
      <w:pPr>
        <w:tabs>
          <w:tab w:val="left" w:pos="360"/>
          <w:tab w:val="left" w:pos="540"/>
        </w:tabs>
        <w:spacing w:after="0" w:line="240" w:lineRule="auto"/>
        <w:ind w:left="450" w:firstLine="837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7B4A0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ສະພາແຫ່ງຊາດ ພິຈາລະນາ</w:t>
      </w:r>
      <w:r w:rsidR="00FE351E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ຮັບຮອງເອົາ</w:t>
      </w: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FE351E"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="007B4A04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ວິໄສທັດ, </w:t>
      </w:r>
      <w:r w:rsidR="00FE351E"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="00FE351E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ຍຸດ</w:t>
      </w:r>
      <w:r w:rsidR="00FE351E"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="00FE351E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ທະ</w:t>
      </w:r>
      <w:r w:rsidR="00FE351E"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="00FE351E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ສາດ</w:t>
      </w:r>
      <w:r w:rsidR="00FE351E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, </w:t>
      </w:r>
      <w:r w:rsidR="000F4702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ແຜນພັດທະນາເສດຖະກິດ-ສັງຄົມ</w:t>
      </w: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FE351E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ແຫ່ງຊາດ </w:t>
      </w:r>
      <w:r w:rsidR="007B4A0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ຫ້າປີ</w:t>
      </w:r>
      <w:r w:rsidR="00FE351E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ແລະ</w:t>
      </w: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7B4A0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ປະຈໍາປີ</w:t>
      </w:r>
      <w:r w:rsidR="00FE351E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, ແຜນ</w:t>
      </w:r>
      <w:r w:rsidR="0071167F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ຈັດສັນ</w:t>
      </w:r>
      <w:r w:rsidR="00D55790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ງົບປະມານ</w:t>
      </w:r>
      <w:r w:rsidR="00FE351E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ການລົງທຶນຂອງລັດ </w:t>
      </w:r>
      <w:r w:rsidR="007B4A0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ຫ້າປີ</w:t>
      </w:r>
      <w:r w:rsidR="008134AE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,</w:t>
      </w: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8134AE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ໂຄງການລົງທຶນ</w:t>
      </w:r>
      <w:r w:rsidR="00F67F52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ຂອງລັດ</w:t>
      </w: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8134AE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ລະດັບຊາດ</w:t>
      </w:r>
      <w:r w:rsidR="002B5557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ປະຈໍາປີ</w:t>
      </w:r>
      <w:r w:rsidR="008134AE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, </w:t>
      </w:r>
      <w:r w:rsidR="00F67F52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ແຜນການລົງທຶນຂອງລັດ</w:t>
      </w:r>
      <w:r w:rsidR="002B5557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ປະຈຳປີ</w:t>
      </w:r>
      <w:r w:rsidR="00410A9F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, </w:t>
      </w:r>
      <w:r w:rsidR="001D08D3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ໂຄງການລົງທຶນຂອງລັດປະເພດ </w:t>
      </w:r>
      <w:r w:rsidR="008134AE" w:rsidRPr="00E307DD">
        <w:rPr>
          <w:rFonts w:ascii="Chantabouli Lao" w:hAnsi="Chantabouli Lao" w:cs="Phetsarath OT"/>
          <w:sz w:val="24"/>
          <w:szCs w:val="24"/>
        </w:rPr>
        <w:t>I</w:t>
      </w:r>
      <w:r w:rsidR="00DF0954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ແຜນຈັດສັນງົບ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ປະມານ</w:t>
      </w:r>
      <w:r w:rsidR="00DF0954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ຂອງໂຄງການລົງທຶນຂອງລັດ ປະເພດ</w:t>
      </w:r>
      <w:r w:rsidR="00FA7CF9" w:rsidRPr="00F07A2C">
        <w:rPr>
          <w:rFonts w:ascii="Phetsarath OT" w:hAnsi="Phetsarath OT"/>
          <w:sz w:val="24"/>
          <w:szCs w:val="30"/>
          <w:lang w:bidi="lo-LA"/>
        </w:rPr>
        <w:t xml:space="preserve"> </w:t>
      </w:r>
      <w:r w:rsidR="00FA7CF9" w:rsidRPr="00E307DD">
        <w:rPr>
          <w:rFonts w:ascii="Chantabouli Lao" w:hAnsi="Chantabouli Lao"/>
          <w:sz w:val="24"/>
          <w:szCs w:val="30"/>
          <w:lang w:bidi="lo-LA"/>
        </w:rPr>
        <w:t>II, III, IV</w:t>
      </w:r>
      <w:r>
        <w:rPr>
          <w:rFonts w:ascii="Chantabouli Lao" w:hAnsi="Chantabouli Lao"/>
          <w:sz w:val="24"/>
          <w:szCs w:val="30"/>
          <w:lang w:bidi="lo-LA"/>
        </w:rPr>
        <w:t xml:space="preserve"> </w:t>
      </w:r>
      <w:r w:rsidR="00FA7CF9" w:rsidRPr="00F07A2C">
        <w:rPr>
          <w:rFonts w:ascii="Phetsarath OT" w:hAnsi="Phetsarath OT" w:cs="Phetsarath OT"/>
          <w:sz w:val="20"/>
          <w:szCs w:val="24"/>
          <w:cs/>
          <w:lang w:bidi="lo-LA"/>
        </w:rPr>
        <w:t>ຂອ</w:t>
      </w:r>
      <w:r w:rsidR="00FA7CF9" w:rsidRPr="00F07A2C">
        <w:rPr>
          <w:rFonts w:ascii="Phetsarath OT" w:hAnsi="Phetsarath OT" w:cs="Phetsarath OT"/>
          <w:sz w:val="24"/>
          <w:szCs w:val="24"/>
          <w:cs/>
          <w:lang w:bidi="lo-LA"/>
        </w:rPr>
        <w:t>ງກະຊວງ, ອົງການລັດທຽບເທົ່າກະຊວງ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A7CF9" w:rsidRPr="00F07A2C">
        <w:rPr>
          <w:rFonts w:ascii="Phetsarath OT" w:hAnsi="Phetsarath OT" w:cs="Phetsarath OT"/>
          <w:sz w:val="20"/>
          <w:szCs w:val="24"/>
          <w:cs/>
          <w:lang w:bidi="lo-LA"/>
        </w:rPr>
        <w:t xml:space="preserve">ແລະ </w:t>
      </w:r>
      <w:r w:rsidR="009E4587" w:rsidRPr="00F07A2C">
        <w:rPr>
          <w:rFonts w:ascii="Phetsarath OT" w:hAnsi="Phetsarath OT" w:cs="Phetsarath OT" w:hint="cs"/>
          <w:sz w:val="20"/>
          <w:szCs w:val="24"/>
          <w:cs/>
          <w:lang w:bidi="lo-LA"/>
        </w:rPr>
        <w:t>ອົງການປົກຄອງທ້ອງຖິ່ນ,</w:t>
      </w:r>
      <w:r>
        <w:rPr>
          <w:rFonts w:ascii="Phetsarath OT" w:hAnsi="Phetsarath OT" w:cs="Phetsarath OT"/>
          <w:sz w:val="20"/>
          <w:szCs w:val="24"/>
          <w:lang w:bidi="lo-LA"/>
        </w:rPr>
        <w:t xml:space="preserve"> </w:t>
      </w:r>
      <w:r w:rsidR="00F67F52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ແຜນ</w:t>
      </w:r>
      <w:r w:rsidR="00DF0954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ຈັດສັນງົບປະມານ</w:t>
      </w:r>
      <w:r w:rsidR="00F67F52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ການລົງທຶນຂອງ</w:t>
      </w:r>
      <w:r w:rsidR="002B5557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ລັດ</w:t>
      </w: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="001D08D3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ໂຄງການລົງທຶນຂອງລັດປະເພດ </w:t>
      </w:r>
      <w:r w:rsidR="00FA7CF9" w:rsidRPr="00E307DD">
        <w:rPr>
          <w:rFonts w:ascii="Chantabouli Lao" w:hAnsi="Chantabouli Lao" w:cs="Phetsarath OT"/>
          <w:sz w:val="24"/>
          <w:szCs w:val="24"/>
        </w:rPr>
        <w:t>V</w:t>
      </w:r>
      <w:r w:rsidR="00FA7CF9" w:rsidRPr="00F07A2C">
        <w:rPr>
          <w:rFonts w:ascii="Phetsarath OT" w:hAnsi="Phetsarath OT" w:cs="Phetsarath OT"/>
          <w:sz w:val="24"/>
          <w:szCs w:val="24"/>
        </w:rPr>
        <w:t xml:space="preserve"> </w:t>
      </w:r>
      <w:r w:rsidR="00FA7CF9"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FA7CF9" w:rsidRPr="00F07A2C">
        <w:rPr>
          <w:rFonts w:ascii="Phetsarath OT" w:hAnsi="Phetsarath OT" w:cs="Phetsarath OT"/>
          <w:sz w:val="20"/>
          <w:szCs w:val="24"/>
          <w:cs/>
          <w:lang w:bidi="lo-LA"/>
        </w:rPr>
        <w:t>ກະຊວງ</w:t>
      </w:r>
      <w:r w:rsidR="00FA7CF9" w:rsidRPr="00F07A2C">
        <w:rPr>
          <w:rFonts w:ascii="Phetsarath OT" w:hAnsi="Phetsarath OT" w:cs="Phetsarath OT"/>
          <w:sz w:val="24"/>
          <w:szCs w:val="24"/>
          <w:cs/>
          <w:lang w:bidi="lo-LA"/>
        </w:rPr>
        <w:t>, ອົງການລັດທຽບເທົ່າກະຊວງ</w:t>
      </w:r>
      <w:r w:rsidR="009E4587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E351E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ຮ່າງ</w:t>
      </w:r>
      <w:r w:rsidR="008134AE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ເອກະສານ</w:t>
      </w:r>
      <w:r w:rsidR="00FE351E" w:rsidRPr="00F07A2C">
        <w:rPr>
          <w:rFonts w:ascii="Phetsarath OT" w:hAnsi="Phetsarath OT" w:cs="Phetsarath OT"/>
          <w:sz w:val="24"/>
          <w:szCs w:val="24"/>
          <w:cs/>
          <w:lang w:bidi="lo-LA"/>
        </w:rPr>
        <w:t>ດັ່ງກ່າວ ຕ້ອງສົ່ງເຖິງສະພາແຫ່ງຊາດ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E351E" w:rsidRPr="00F07A2C">
        <w:rPr>
          <w:rFonts w:ascii="Phetsarath OT" w:hAnsi="Phetsarath OT" w:cs="Phetsarath OT"/>
          <w:sz w:val="24"/>
          <w:szCs w:val="24"/>
          <w:cs/>
          <w:lang w:bidi="lo-LA"/>
        </w:rPr>
        <w:t>ຢ່າງຊ້າສິບຫ້າ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E351E" w:rsidRPr="00F07A2C">
        <w:rPr>
          <w:rFonts w:ascii="Phetsarath OT" w:hAnsi="Phetsarath OT" w:cs="Phetsarath OT"/>
          <w:sz w:val="24"/>
          <w:szCs w:val="24"/>
          <w:cs/>
          <w:lang w:bidi="lo-LA"/>
        </w:rPr>
        <w:t>ວັນລັດຖະການ</w:t>
      </w:r>
      <w:r w:rsidR="00135F18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ກ່ອນວັນເປີດກອງປະຊຸມສະພາແຫ່ງຊາດ</w:t>
      </w:r>
      <w:r w:rsidR="00135F18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030B4625" w14:textId="77777777" w:rsidR="008134AE" w:rsidRDefault="008134AE" w:rsidP="00E307DD">
      <w:pPr>
        <w:tabs>
          <w:tab w:val="left" w:pos="360"/>
          <w:tab w:val="left" w:pos="540"/>
        </w:tabs>
        <w:spacing w:after="0" w:line="240" w:lineRule="auto"/>
        <w:ind w:left="450" w:firstLine="837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ສໍາລັບໂຄງການ</w:t>
      </w:r>
      <w:r w:rsidR="009E4587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ລົງທຶນ</w:t>
      </w:r>
      <w:r w:rsidR="00F67F52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ຂອງລັດ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ລະດັບຊາດ, 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ໂຄງການ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ລົງທຶນ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ລັດປະເພດ </w:t>
      </w:r>
      <w:r w:rsidRPr="00E307DD">
        <w:rPr>
          <w:rFonts w:ascii="Chantabouli Lao" w:hAnsi="Chantabouli Lao" w:cs="Phetsarath OT"/>
          <w:sz w:val="24"/>
          <w:szCs w:val="24"/>
        </w:rPr>
        <w:t>I</w:t>
      </w:r>
      <w:r w:rsidRPr="00E307DD">
        <w:rPr>
          <w:rFonts w:ascii="Chantabouli Lao" w:hAnsi="Chantabouli Lao" w:cs="Times New Roman"/>
          <w:sz w:val="24"/>
          <w:szCs w:val="24"/>
          <w:cs/>
          <w:lang w:bidi="lo-LA"/>
        </w:rPr>
        <w:t>​</w:t>
      </w:r>
      <w:r w:rsidR="00711CE0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="00711CE0">
        <w:rPr>
          <w:rFonts w:ascii="Phetsarath OT" w:hAnsi="Phetsarath OT" w:cs="Phetsarath OT"/>
          <w:sz w:val="24"/>
          <w:szCs w:val="24"/>
          <w:lang w:bidi="lo-LA"/>
        </w:rPr>
        <w:t xml:space="preserve">ນັ້ນ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ສະພາ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ແຫ່ງ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ຊາດ</w:t>
      </w:r>
      <w:r w:rsidR="00E307D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ພິຈາລະນາເປັນແຕ່ລະໂຄງການ</w:t>
      </w:r>
      <w:r w:rsidR="00E307D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ຕາມການສະເໜີຂອງລັດຖະບານ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628EA81F" w14:textId="77777777" w:rsidR="00E307DD" w:rsidRPr="00F07A2C" w:rsidRDefault="00E307DD" w:rsidP="006E40EC">
      <w:pPr>
        <w:spacing w:after="0" w:line="240" w:lineRule="auto"/>
        <w:ind w:left="450" w:firstLine="654"/>
        <w:jc w:val="both"/>
        <w:rPr>
          <w:rFonts w:ascii="Phetsarath OT" w:hAnsi="Phetsarath OT" w:cs="Phetsarath OT"/>
          <w:color w:val="FF0000"/>
          <w:sz w:val="24"/>
          <w:szCs w:val="24"/>
          <w:u w:val="single"/>
          <w:lang w:bidi="lo-LA"/>
        </w:rPr>
      </w:pPr>
    </w:p>
    <w:p w14:paraId="15D48D53" w14:textId="77777777" w:rsidR="00FA7CF9" w:rsidRPr="00F07A2C" w:rsidRDefault="00E307DD" w:rsidP="00E307DD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39 </w:t>
      </w:r>
      <w:r w:rsidR="00FA7CF9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(</w:t>
      </w:r>
      <w:r w:rsidR="00FA7CF9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ໃໝ່</w:t>
      </w:r>
      <w:r w:rsidR="00FA7CF9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) </w:t>
      </w:r>
      <w:r w:rsidR="00FA7CF9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ສະພາປະຊາຊົນຂັ້ນແຂວງ</w:t>
      </w:r>
    </w:p>
    <w:p w14:paraId="163E6E64" w14:textId="77777777" w:rsidR="00AC5B8F" w:rsidRPr="00F07A2C" w:rsidRDefault="00E307DD" w:rsidP="00E307DD">
      <w:pPr>
        <w:tabs>
          <w:tab w:val="left" w:pos="360"/>
        </w:tabs>
        <w:spacing w:after="0" w:line="240" w:lineRule="auto"/>
        <w:ind w:left="450" w:firstLine="630"/>
        <w:jc w:val="both"/>
        <w:rPr>
          <w:rFonts w:ascii="Phetsarath OT" w:hAnsi="Phetsarath OT" w:cs="Phetsarath OT"/>
          <w:color w:val="000000"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="007B4A04" w:rsidRPr="00E307DD">
        <w:rPr>
          <w:rFonts w:ascii="Phetsarath OT" w:hAnsi="Phetsarath OT" w:cs="Phetsarath OT"/>
          <w:sz w:val="24"/>
          <w:szCs w:val="24"/>
          <w:cs/>
          <w:lang w:bidi="lo-LA"/>
        </w:rPr>
        <w:t>ສະພາປະຊາຊົນຂັ້ນແຂວງ ພິຈາລະນາຮັບຮອງເອົາ</w:t>
      </w:r>
      <w:r w:rsidR="007B4A04" w:rsidRPr="00E307D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ຍຸດ</w:t>
      </w:r>
      <w:r w:rsidR="007B4A04" w:rsidRPr="00E307D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7B4A04" w:rsidRPr="00E307DD">
        <w:rPr>
          <w:rFonts w:ascii="Phetsarath OT" w:hAnsi="Phetsarath OT" w:cs="Phetsarath OT" w:hint="cs"/>
          <w:sz w:val="24"/>
          <w:szCs w:val="24"/>
          <w:cs/>
          <w:lang w:bidi="lo-LA"/>
        </w:rPr>
        <w:t>ທະ</w:t>
      </w:r>
      <w:r w:rsidR="007B4A04" w:rsidRPr="00E307DD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7B4A04" w:rsidRPr="00E307DD">
        <w:rPr>
          <w:rFonts w:ascii="Phetsarath OT" w:hAnsi="Phetsarath OT" w:cs="Phetsarath OT" w:hint="cs"/>
          <w:sz w:val="24"/>
          <w:szCs w:val="24"/>
          <w:cs/>
          <w:lang w:bidi="lo-LA"/>
        </w:rPr>
        <w:t>ສາດ</w:t>
      </w:r>
      <w:r w:rsidR="007B4A04" w:rsidRPr="00E307DD">
        <w:rPr>
          <w:rFonts w:ascii="Phetsarath OT" w:hAnsi="Phetsarath OT" w:cs="Phetsarath OT"/>
          <w:sz w:val="24"/>
          <w:szCs w:val="24"/>
          <w:cs/>
          <w:lang w:bidi="lo-LA"/>
        </w:rPr>
        <w:t>, ແຜນພັດທະນາເສດຖະ</w:t>
      </w:r>
      <w:r w:rsidR="004B76CA" w:rsidRPr="00E307DD">
        <w:rPr>
          <w:rFonts w:ascii="Phetsarath OT" w:hAnsi="Phetsarath OT" w:cs="Phetsarath OT"/>
          <w:sz w:val="24"/>
          <w:szCs w:val="24"/>
          <w:cs/>
          <w:lang w:bidi="lo-LA"/>
        </w:rPr>
        <w:t>ກິດ-ສັງຄົ</w:t>
      </w:r>
      <w:r w:rsidR="004B76CA" w:rsidRPr="00E307DD">
        <w:rPr>
          <w:rFonts w:ascii="Phetsarath OT" w:hAnsi="Phetsarath OT" w:cs="Phetsarath OT" w:hint="cs"/>
          <w:sz w:val="24"/>
          <w:szCs w:val="24"/>
          <w:cs/>
          <w:lang w:bidi="lo-LA"/>
        </w:rPr>
        <w:t>ມ</w:t>
      </w:r>
      <w:r w:rsidR="007B4A04" w:rsidRPr="00E307DD">
        <w:rPr>
          <w:rFonts w:ascii="Phetsarath OT" w:hAnsi="Phetsarath OT" w:cs="Phetsarath OT"/>
          <w:sz w:val="24"/>
          <w:szCs w:val="24"/>
          <w:cs/>
          <w:lang w:bidi="lo-LA"/>
        </w:rPr>
        <w:t xml:space="preserve"> ຫ້າປີ ແລະ</w:t>
      </w:r>
      <w:r w:rsidR="006F135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B4A04" w:rsidRPr="00E307DD">
        <w:rPr>
          <w:rFonts w:ascii="Phetsarath OT" w:hAnsi="Phetsarath OT" w:cs="Phetsarath OT"/>
          <w:sz w:val="24"/>
          <w:szCs w:val="24"/>
          <w:cs/>
          <w:lang w:bidi="lo-LA"/>
        </w:rPr>
        <w:t>ປະຈໍາປີ</w:t>
      </w:r>
      <w:r w:rsidR="004B76CA" w:rsidRPr="00E307D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ຂັ້ນແຂວງ</w:t>
      </w:r>
      <w:r w:rsidR="007B4A04" w:rsidRPr="00E307DD">
        <w:rPr>
          <w:rFonts w:ascii="Phetsarath OT" w:hAnsi="Phetsarath OT" w:cs="Phetsarath OT"/>
          <w:sz w:val="24"/>
          <w:szCs w:val="24"/>
          <w:cs/>
          <w:lang w:bidi="lo-LA"/>
        </w:rPr>
        <w:t>, ແຜນການລົງທຶນຂອງລັດ ຫ້າປີ</w:t>
      </w:r>
      <w:r w:rsidR="002B5557" w:rsidRPr="00E307DD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6F135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B5557" w:rsidRPr="00E307DD">
        <w:rPr>
          <w:rFonts w:ascii="Phetsarath OT" w:hAnsi="Phetsarath OT" w:cs="Phetsarath OT" w:hint="cs"/>
          <w:sz w:val="24"/>
          <w:szCs w:val="24"/>
          <w:cs/>
          <w:lang w:bidi="lo-LA"/>
        </w:rPr>
        <w:t>ແຜນການລົງທຶນຂອງລັດປະຈໍາປີ</w:t>
      </w:r>
      <w:r w:rsidR="006F135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1D08D3" w:rsidRPr="00E307DD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</w:t>
      </w:r>
      <w:r w:rsidR="006F135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D08D3" w:rsidRPr="00E307DD">
        <w:rPr>
          <w:rFonts w:ascii="Phetsarath OT" w:hAnsi="Phetsarath OT" w:cs="Phetsarath OT"/>
          <w:sz w:val="24"/>
          <w:szCs w:val="24"/>
          <w:cs/>
          <w:lang w:bidi="lo-LA"/>
        </w:rPr>
        <w:t xml:space="preserve">ທຶນຂອງລັດປະເພດ </w:t>
      </w:r>
      <w:r w:rsidR="00FE351E" w:rsidRPr="006F1353">
        <w:rPr>
          <w:rFonts w:ascii="Chantabouli Lao" w:hAnsi="Chantabouli Lao" w:cs="Phetsarath OT"/>
          <w:sz w:val="24"/>
          <w:szCs w:val="24"/>
          <w:lang w:bidi="lo-LA"/>
        </w:rPr>
        <w:t>V</w:t>
      </w:r>
      <w:r w:rsidR="004C54D9" w:rsidRPr="00E307DD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ຂອງແຂວງ</w:t>
      </w:r>
      <w:r w:rsidR="004C54D9" w:rsidRPr="00E307D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FE351E" w:rsidRPr="00E307DD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 ຕາມການສະເໜີຂອງເຈົ້າແຂວງ, ເຈົ້າຄອ</w:t>
      </w:r>
      <w:r w:rsidR="00C90C63" w:rsidRPr="00E307DD">
        <w:rPr>
          <w:rFonts w:ascii="Phetsarath OT" w:hAnsi="Phetsarath OT" w:cs="Phetsarath OT"/>
          <w:sz w:val="24"/>
          <w:szCs w:val="24"/>
          <w:cs/>
          <w:lang w:bidi="lo-LA"/>
        </w:rPr>
        <w:t>ງນະຄອນຫຼວງ</w:t>
      </w:r>
      <w:r w:rsidR="00C90C63" w:rsidRPr="00E307DD">
        <w:rPr>
          <w:rFonts w:ascii="Phetsarath OT" w:hAnsi="Phetsarath OT" w:cs="Phetsarath OT" w:hint="cs"/>
          <w:sz w:val="24"/>
          <w:szCs w:val="24"/>
          <w:cs/>
          <w:lang w:bidi="lo-LA"/>
        </w:rPr>
        <w:t>, ແຕ່ກ່ອນນໍາສະເໜີສະພາປະຊາຊົນຂັ້ນແຂວງຮັບຮອງ ຕ້ອງສົ່ງ</w:t>
      </w:r>
      <w:r w:rsidR="003F0F28" w:rsidRPr="00E307DD">
        <w:rPr>
          <w:rFonts w:ascii="Phetsarath OT" w:hAnsi="Phetsarath OT" w:cs="Phetsarath OT" w:hint="cs"/>
          <w:sz w:val="24"/>
          <w:szCs w:val="24"/>
          <w:cs/>
          <w:lang w:bidi="lo-LA"/>
        </w:rPr>
        <w:t>ຮ່າງ</w:t>
      </w:r>
      <w:r w:rsidR="00C90C63" w:rsidRPr="00E307DD">
        <w:rPr>
          <w:rFonts w:ascii="Phetsarath OT" w:hAnsi="Phetsarath OT" w:cs="Phetsarath OT" w:hint="cs"/>
          <w:sz w:val="24"/>
          <w:szCs w:val="24"/>
          <w:cs/>
          <w:lang w:bidi="lo-LA"/>
        </w:rPr>
        <w:t>ແຜນການລົງທຶນໃຫ້ກ</w:t>
      </w:r>
      <w:r w:rsidR="006F1353">
        <w:rPr>
          <w:rFonts w:ascii="Phetsarath OT" w:hAnsi="Phetsarath OT" w:cs="Phetsarath OT" w:hint="cs"/>
          <w:sz w:val="24"/>
          <w:szCs w:val="24"/>
          <w:cs/>
          <w:lang w:bidi="lo-LA"/>
        </w:rPr>
        <w:t>ະຊວງແຜນການ ແລະ ການລົງທຶນ ຄົ້ນຄ</w:t>
      </w:r>
      <w:r w:rsidR="006F1353">
        <w:rPr>
          <w:rFonts w:ascii="Phetsarath OT" w:hAnsi="Phetsarath OT" w:cs="Phetsarath OT"/>
          <w:sz w:val="24"/>
          <w:szCs w:val="24"/>
          <w:lang w:bidi="lo-LA"/>
        </w:rPr>
        <w:t>ວ້</w:t>
      </w:r>
      <w:r w:rsidR="00C90C63" w:rsidRPr="00E307DD">
        <w:rPr>
          <w:rFonts w:ascii="Phetsarath OT" w:hAnsi="Phetsarath OT" w:cs="Phetsarath OT" w:hint="cs"/>
          <w:sz w:val="24"/>
          <w:szCs w:val="24"/>
          <w:cs/>
          <w:lang w:bidi="lo-LA"/>
        </w:rPr>
        <w:t>າມີຄໍາເຫັນ</w:t>
      </w:r>
      <w:r w:rsidR="003F0F28" w:rsidRPr="00E307DD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</w:t>
      </w:r>
      <w:r w:rsidR="00C90C63" w:rsidRPr="00E307DD">
        <w:rPr>
          <w:rFonts w:ascii="Phetsarath OT" w:hAnsi="Phetsarath OT" w:cs="Phetsarath OT" w:hint="cs"/>
          <w:sz w:val="24"/>
          <w:szCs w:val="24"/>
          <w:cs/>
          <w:lang w:bidi="lo-LA"/>
        </w:rPr>
        <w:t>ຄວາມສອດຄ່ອງ</w:t>
      </w:r>
      <w:r w:rsidR="003F0F28" w:rsidRPr="00E307DD">
        <w:rPr>
          <w:rFonts w:ascii="Phetsarath OT" w:hAnsi="Phetsarath OT" w:cs="Phetsarath OT" w:hint="cs"/>
          <w:sz w:val="24"/>
          <w:szCs w:val="24"/>
          <w:cs/>
          <w:lang w:bidi="lo-LA"/>
        </w:rPr>
        <w:t>ດ້ານ</w:t>
      </w:r>
      <w:r w:rsidR="00C90C63" w:rsidRPr="00E307DD">
        <w:rPr>
          <w:rFonts w:ascii="Phetsarath OT" w:hAnsi="Phetsarath OT" w:cs="Phetsarath OT" w:hint="cs"/>
          <w:sz w:val="24"/>
          <w:szCs w:val="24"/>
          <w:cs/>
          <w:lang w:bidi="lo-LA"/>
        </w:rPr>
        <w:t>ນະໂຍບາຍການພັດທະນາ ແລະ ກົດໝາຍວ່າດ້ວຍ</w:t>
      </w:r>
      <w:r w:rsidR="006F135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90C63" w:rsidRPr="00E307DD">
        <w:rPr>
          <w:rFonts w:ascii="Phetsarath OT" w:hAnsi="Phetsarath OT" w:cs="Phetsarath OT" w:hint="cs"/>
          <w:sz w:val="24"/>
          <w:szCs w:val="24"/>
          <w:cs/>
          <w:lang w:bidi="lo-LA"/>
        </w:rPr>
        <w:t>ການລົງທຶນຂອງລັດ</w:t>
      </w:r>
      <w:r w:rsidR="00FE351E" w:rsidRPr="00E307DD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="008134AE" w:rsidRPr="00E307DD">
        <w:rPr>
          <w:rFonts w:ascii="Phetsarath OT" w:hAnsi="Phetsarath OT" w:cs="Phetsarath OT"/>
          <w:sz w:val="24"/>
          <w:szCs w:val="24"/>
          <w:cs/>
          <w:lang w:bidi="lo-LA"/>
        </w:rPr>
        <w:t>ຮ່າງ</w:t>
      </w:r>
      <w:r w:rsidR="008134AE" w:rsidRPr="00E307DD">
        <w:rPr>
          <w:rFonts w:ascii="Phetsarath OT" w:hAnsi="Phetsarath OT" w:cs="Phetsarath OT" w:hint="cs"/>
          <w:sz w:val="24"/>
          <w:szCs w:val="24"/>
          <w:cs/>
          <w:lang w:bidi="lo-LA"/>
        </w:rPr>
        <w:t>ເອກະສານ</w:t>
      </w:r>
      <w:r w:rsidR="00FE351E" w:rsidRPr="00E307DD">
        <w:rPr>
          <w:rFonts w:ascii="Phetsarath OT" w:hAnsi="Phetsarath OT" w:cs="Phetsarath OT"/>
          <w:sz w:val="24"/>
          <w:szCs w:val="24"/>
          <w:cs/>
          <w:lang w:bidi="lo-LA"/>
        </w:rPr>
        <w:t>ດັ່ງກ່າວ ຕ້ອງສົ່ງເຖິງສະພາປະຊາຊົນຂັ້ນແຂວງຢ່າງຊ້າ ສິບຫ້າວັນ</w:t>
      </w:r>
      <w:r w:rsidR="006F135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E351E" w:rsidRPr="00E307DD">
        <w:rPr>
          <w:rFonts w:ascii="Phetsarath OT" w:hAnsi="Phetsarath OT" w:cs="Phetsarath OT"/>
          <w:sz w:val="24"/>
          <w:szCs w:val="24"/>
          <w:cs/>
          <w:lang w:bidi="lo-LA"/>
        </w:rPr>
        <w:t>ລັດຖະ</w:t>
      </w:r>
      <w:r w:rsidR="006F135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F1353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6F135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E351E" w:rsidRPr="00E307DD">
        <w:rPr>
          <w:rFonts w:ascii="Phetsarath OT" w:hAnsi="Phetsarath OT" w:cs="Phetsarath OT"/>
          <w:sz w:val="24"/>
          <w:szCs w:val="24"/>
          <w:cs/>
          <w:lang w:bidi="lo-LA"/>
        </w:rPr>
        <w:t>ກ່ອນວັນເປີດກອງປະຊຸມສະພາປະຊາຊົນຂັ້ນແຂວງ</w:t>
      </w:r>
      <w:r w:rsidR="007B4A04" w:rsidRPr="00E307DD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r w:rsidR="006F135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E351E" w:rsidRPr="00E307DD">
        <w:rPr>
          <w:rFonts w:ascii="Phetsarath OT" w:hAnsi="Phetsarath OT" w:cs="Phetsarath OT"/>
          <w:sz w:val="24"/>
          <w:szCs w:val="24"/>
          <w:cs/>
          <w:lang w:bidi="lo-LA"/>
        </w:rPr>
        <w:t>ພາຍຫຼັງສະພ</w:t>
      </w:r>
      <w:r w:rsidR="00D517C9" w:rsidRPr="00E307DD">
        <w:rPr>
          <w:rFonts w:ascii="Phetsarath OT" w:hAnsi="Phetsarath OT" w:cs="Phetsarath OT"/>
          <w:sz w:val="24"/>
          <w:szCs w:val="24"/>
          <w:cs/>
          <w:lang w:bidi="lo-LA"/>
        </w:rPr>
        <w:t xml:space="preserve">າປະຊາຊົນຂັ້ນແຂວງຮັບຮອງແລ້ວ </w:t>
      </w:r>
      <w:r w:rsidR="00D517C9" w:rsidRPr="00E307DD">
        <w:rPr>
          <w:rFonts w:ascii="Phetsarath OT" w:hAnsi="Phetsarath OT" w:cs="Phetsarath OT" w:hint="cs"/>
          <w:sz w:val="24"/>
          <w:szCs w:val="24"/>
          <w:cs/>
          <w:lang w:bidi="lo-LA"/>
        </w:rPr>
        <w:t>ກໍ</w:t>
      </w:r>
      <w:r w:rsidR="00FE351E" w:rsidRPr="00E307DD">
        <w:rPr>
          <w:rFonts w:ascii="Phetsarath OT" w:hAnsi="Phetsarath OT" w:cs="Phetsarath OT"/>
          <w:sz w:val="24"/>
          <w:szCs w:val="24"/>
          <w:cs/>
          <w:lang w:bidi="lo-LA"/>
        </w:rPr>
        <w:t>ສາມາດຈັດຕັ້ງປະຕິບັດໄດ້</w:t>
      </w:r>
      <w:r w:rsidR="00FE351E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.</w:t>
      </w:r>
    </w:p>
    <w:p w14:paraId="741D9F82" w14:textId="77777777" w:rsidR="006F1353" w:rsidRPr="00F07A2C" w:rsidRDefault="006F1353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2F7D2C5F" w14:textId="77777777" w:rsidR="00D676EE" w:rsidRPr="006F1353" w:rsidRDefault="005D3864" w:rsidP="006E40EC">
      <w:pPr>
        <w:pStyle w:val="Heading2"/>
        <w:spacing w:before="0" w:after="0" w:line="240" w:lineRule="auto"/>
        <w:jc w:val="center"/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</w:pPr>
      <w:bookmarkStart w:id="37" w:name="_Toc437008430"/>
      <w:r w:rsidRPr="006F1353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ໝ</w:t>
      </w:r>
      <w:r w:rsidR="00D676EE" w:rsidRPr="006F1353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 xml:space="preserve">ວດທີ </w:t>
      </w:r>
      <w:r w:rsidR="00D676EE" w:rsidRPr="006F1353"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  <w:t>4</w:t>
      </w:r>
      <w:bookmarkEnd w:id="37"/>
    </w:p>
    <w:p w14:paraId="701C12F3" w14:textId="77777777" w:rsidR="00D676EE" w:rsidRPr="006F1353" w:rsidRDefault="00D676EE" w:rsidP="006E40EC">
      <w:pPr>
        <w:pStyle w:val="Heading2"/>
        <w:spacing w:before="0" w:after="0" w:line="240" w:lineRule="auto"/>
        <w:jc w:val="center"/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</w:pPr>
      <w:bookmarkStart w:id="38" w:name="_Toc437008431"/>
      <w:r w:rsidRPr="006F1353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ການຈັດຕັ້ງປະຕິບັດແຜນການລົງທຶນຂອງລັດ</w:t>
      </w:r>
      <w:bookmarkEnd w:id="38"/>
    </w:p>
    <w:p w14:paraId="000FD756" w14:textId="77777777" w:rsidR="006F1353" w:rsidRPr="006F1353" w:rsidRDefault="006F1353" w:rsidP="006F1353">
      <w:pPr>
        <w:rPr>
          <w:lang w:bidi="lo-LA"/>
        </w:rPr>
      </w:pPr>
    </w:p>
    <w:p w14:paraId="7AC4B6CF" w14:textId="77777777" w:rsidR="00D676EE" w:rsidRPr="00F07A2C" w:rsidRDefault="006F1353" w:rsidP="006F1353">
      <w:pPr>
        <w:pStyle w:val="Heading3"/>
        <w:tabs>
          <w:tab w:val="left" w:pos="851"/>
        </w:tabs>
        <w:spacing w:before="0"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bookmarkStart w:id="39" w:name="_Toc437008432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40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ອົງການຮັບຜິດຊອບກ່ຽວກັບການຈັດຕັ້ງປະຕິບັດແຜນການລົງທຶນຂອງລັດ</w:t>
      </w:r>
      <w:bookmarkEnd w:id="39"/>
    </w:p>
    <w:p w14:paraId="67A628B9" w14:textId="77777777" w:rsidR="00FE351E" w:rsidRPr="00F07A2C" w:rsidRDefault="00FE351E" w:rsidP="006F1353">
      <w:pPr>
        <w:spacing w:after="0" w:line="240" w:lineRule="auto"/>
        <w:ind w:firstLine="1098"/>
        <w:jc w:val="both"/>
        <w:rPr>
          <w:rFonts w:ascii="Phetsarath OT" w:hAnsi="Phetsarath OT" w:cs="Phetsarath OT"/>
          <w:sz w:val="24"/>
          <w:szCs w:val="24"/>
        </w:rPr>
      </w:pPr>
      <w:bookmarkStart w:id="40" w:name="_Toc437008433"/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ອົງການຮັບຜິດຊອບກ່ຽວກັບການຈັດຕັ້ງປະຕິບັດແຜນການລົງທຶນຂອງລັດ ມີ ດັ່ງນີ້:</w:t>
      </w:r>
    </w:p>
    <w:p w14:paraId="6C751CB1" w14:textId="77777777" w:rsidR="00FE351E" w:rsidRPr="00F07A2C" w:rsidRDefault="00FE351E" w:rsidP="006F1353">
      <w:pPr>
        <w:numPr>
          <w:ilvl w:val="0"/>
          <w:numId w:val="33"/>
        </w:numPr>
        <w:tabs>
          <w:tab w:val="left" w:pos="1440"/>
          <w:tab w:val="left" w:pos="1620"/>
        </w:tabs>
        <w:spacing w:after="0" w:line="240" w:lineRule="auto"/>
        <w:ind w:left="1134" w:firstLine="144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ລັດຖະບານ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63DAAA2F" w14:textId="77777777" w:rsidR="00FE351E" w:rsidRPr="00F07A2C" w:rsidRDefault="00FE351E" w:rsidP="006F1353">
      <w:pPr>
        <w:numPr>
          <w:ilvl w:val="0"/>
          <w:numId w:val="33"/>
        </w:numPr>
        <w:tabs>
          <w:tab w:val="left" w:pos="1440"/>
          <w:tab w:val="left" w:pos="1620"/>
        </w:tabs>
        <w:spacing w:after="0" w:line="240" w:lineRule="auto"/>
        <w:ind w:left="1134" w:firstLine="144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ກະຊວງແຜນການ ແລະ ການລົງທຶນ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56BFBEE4" w14:textId="77777777" w:rsidR="00FE351E" w:rsidRPr="00F07A2C" w:rsidRDefault="00FE351E" w:rsidP="006F1353">
      <w:pPr>
        <w:numPr>
          <w:ilvl w:val="0"/>
          <w:numId w:val="33"/>
        </w:numPr>
        <w:tabs>
          <w:tab w:val="left" w:pos="1440"/>
          <w:tab w:val="left" w:pos="1620"/>
        </w:tabs>
        <w:spacing w:after="0" w:line="240" w:lineRule="auto"/>
        <w:ind w:left="1134" w:firstLine="144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ກະຊວງການເງິນ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150B074C" w14:textId="77777777" w:rsidR="00FE351E" w:rsidRPr="00F07A2C" w:rsidRDefault="006F1353" w:rsidP="006F1353">
      <w:pPr>
        <w:numPr>
          <w:ilvl w:val="0"/>
          <w:numId w:val="33"/>
        </w:numPr>
        <w:tabs>
          <w:tab w:val="left" w:pos="1440"/>
          <w:tab w:val="left" w:pos="1620"/>
        </w:tabs>
        <w:spacing w:after="0" w:line="240" w:lineRule="auto"/>
        <w:ind w:left="1134" w:firstLine="144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ກະຊວງ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FE351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FE351E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ລັດທຽບເທົ່າກະຊວງ</w:t>
      </w:r>
      <w:r w:rsidR="00FE351E"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6323B99C" w14:textId="77777777" w:rsidR="00FE351E" w:rsidRDefault="00FE351E" w:rsidP="006F1353">
      <w:pPr>
        <w:numPr>
          <w:ilvl w:val="0"/>
          <w:numId w:val="33"/>
        </w:numPr>
        <w:tabs>
          <w:tab w:val="left" w:pos="1440"/>
          <w:tab w:val="left" w:pos="1620"/>
        </w:tabs>
        <w:spacing w:after="0" w:line="240" w:lineRule="auto"/>
        <w:ind w:left="1134" w:firstLine="144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ອົງການປົກຄອງທ້ອງຖິ່ນ.</w:t>
      </w:r>
    </w:p>
    <w:p w14:paraId="6C948F0E" w14:textId="77777777" w:rsidR="006F1353" w:rsidRPr="00F07A2C" w:rsidRDefault="006F1353" w:rsidP="006F1353">
      <w:pPr>
        <w:spacing w:after="0" w:line="240" w:lineRule="auto"/>
        <w:ind w:left="1134"/>
        <w:rPr>
          <w:rFonts w:ascii="Phetsarath OT" w:hAnsi="Phetsarath OT" w:cs="Phetsarath OT"/>
          <w:sz w:val="24"/>
          <w:szCs w:val="24"/>
        </w:rPr>
      </w:pPr>
    </w:p>
    <w:p w14:paraId="1A40EFD1" w14:textId="77777777" w:rsidR="00D676EE" w:rsidRPr="00F07A2C" w:rsidRDefault="000E5183" w:rsidP="000E5183">
      <w:pPr>
        <w:pStyle w:val="Heading3"/>
        <w:tabs>
          <w:tab w:val="left" w:pos="851"/>
        </w:tabs>
        <w:spacing w:before="0"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41 </w:t>
      </w:r>
      <w:r w:rsidR="005D38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(ປັບປຸງ)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ລັດຖະບານ</w:t>
      </w:r>
      <w:bookmarkEnd w:id="40"/>
    </w:p>
    <w:p w14:paraId="483CF5C6" w14:textId="77777777" w:rsidR="00FE351E" w:rsidRPr="00F07A2C" w:rsidRDefault="005C2265" w:rsidP="006E40EC">
      <w:pPr>
        <w:spacing w:after="0" w:line="240" w:lineRule="auto"/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bookmarkStart w:id="41" w:name="_Toc437008434"/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ລັດຖະບານ</w:t>
      </w:r>
      <w:r w:rsidR="000E518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E351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ອອກດຳລັດວ່າດ້ວຍການຈັດຕັ້ງປະຕິບັດແຜນພັດທະນາເສດຖະກິດ-ສັງ</w:t>
      </w:r>
      <w:r w:rsidR="00507D81" w:rsidRPr="00F07A2C">
        <w:rPr>
          <w:rFonts w:ascii="Phetsarath OT" w:hAnsi="Phetsarath OT" w:cs="Phetsarath OT"/>
          <w:sz w:val="24"/>
          <w:szCs w:val="24"/>
          <w:cs/>
          <w:lang w:bidi="lo-LA"/>
        </w:rPr>
        <w:t>ຄົມ</w:t>
      </w:r>
      <w:r w:rsidR="00FE351E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ແຫ່ງຊາດ 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ປະຈຳປີ </w:t>
      </w:r>
      <w:r w:rsidR="00FE351E" w:rsidRPr="00F07A2C">
        <w:rPr>
          <w:rFonts w:ascii="Phetsarath OT" w:hAnsi="Phetsarath OT" w:cs="Phetsarath OT"/>
          <w:sz w:val="24"/>
          <w:szCs w:val="24"/>
          <w:cs/>
          <w:lang w:bidi="lo-LA"/>
        </w:rPr>
        <w:t>ພາຍໃນ</w:t>
      </w:r>
      <w:r w:rsidR="000E518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E351E"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ສິບ</w:t>
      </w:r>
      <w:r w:rsidR="0008134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ຫ້າ</w:t>
      </w:r>
      <w:r w:rsidR="005A209A" w:rsidRPr="00F07A2C">
        <w:rPr>
          <w:rFonts w:ascii="Phetsarath OT" w:hAnsi="Phetsarath OT" w:cs="Phetsarath OT"/>
          <w:sz w:val="24"/>
          <w:szCs w:val="24"/>
          <w:cs/>
          <w:lang w:bidi="lo-LA"/>
        </w:rPr>
        <w:t>ວັນ ພາຍຫຼັງ</w:t>
      </w:r>
      <w:r w:rsidR="005A209A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="00FE351E"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ສະພາແຫ່ງຊາດ</w:t>
      </w:r>
      <w:r w:rsidR="005A209A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ໄດ້ຮັບຮອງເອົາ</w:t>
      </w:r>
      <w:r w:rsidR="00FE351E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65AD8664" w14:textId="77777777" w:rsidR="00FE351E" w:rsidRDefault="00FE351E" w:rsidP="006E40EC">
      <w:pPr>
        <w:spacing w:after="0" w:line="240" w:lineRule="auto"/>
        <w:ind w:left="426" w:firstLine="744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ລັດຖະບານ ແຕ່ງຕັ້ງຄະນະຮັບຜິດຊອບຄຸ້ມຄອງ</w:t>
      </w:r>
      <w:r w:rsidR="001D025E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ໂຄງການລົງທຶນຂອງລັດລະດັບຊາດ ແລະ </w:t>
      </w:r>
      <w:r w:rsidR="001D08D3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ໂຄງການລົງ</w:t>
      </w:r>
      <w:r w:rsidR="000E5183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1D08D3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ທຶນຂອງລັດປະເພດ</w:t>
      </w:r>
      <w:r w:rsidR="001D08D3" w:rsidRPr="000E5183">
        <w:rPr>
          <w:rFonts w:ascii="Chantabouli Lao" w:hAnsi="Chantabouli Lao" w:cs="Phetsarath OT"/>
          <w:color w:val="000000"/>
          <w:sz w:val="24"/>
          <w:szCs w:val="24"/>
          <w:cs/>
          <w:lang w:bidi="lo-LA"/>
        </w:rPr>
        <w:t xml:space="preserve"> </w:t>
      </w:r>
      <w:r w:rsidRPr="000E5183">
        <w:rPr>
          <w:rFonts w:ascii="Chantabouli Lao" w:hAnsi="Chantabouli Lao" w:cs="Phetsarath OT"/>
          <w:color w:val="000000"/>
          <w:sz w:val="24"/>
          <w:szCs w:val="24"/>
          <w:lang w:bidi="lo-LA"/>
        </w:rPr>
        <w:t>I</w:t>
      </w:r>
      <w:r w:rsidR="00B74A0A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ຊຶ່ງປະກອບດ້ວຍຂະແໜງ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 ແລະ  ທ້ອງຖິ່ນທີ່ກ່ຽວຂ້ອງ.</w:t>
      </w:r>
    </w:p>
    <w:p w14:paraId="4D09A5E2" w14:textId="77777777" w:rsidR="000E5183" w:rsidRPr="00F07A2C" w:rsidRDefault="000E5183" w:rsidP="006E40EC">
      <w:pPr>
        <w:spacing w:after="0" w:line="240" w:lineRule="auto"/>
        <w:ind w:left="426" w:firstLine="744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</w:p>
    <w:p w14:paraId="062DBD1A" w14:textId="77777777" w:rsidR="00D676EE" w:rsidRPr="00F07A2C" w:rsidRDefault="000E5183" w:rsidP="000E5183">
      <w:pPr>
        <w:pStyle w:val="Heading3"/>
        <w:tabs>
          <w:tab w:val="left" w:pos="851"/>
        </w:tabs>
        <w:spacing w:before="0"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42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ກະຊວງແຜນການ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</w:t>
      </w:r>
      <w:bookmarkEnd w:id="41"/>
    </w:p>
    <w:p w14:paraId="23BC3470" w14:textId="77777777" w:rsidR="00806E64" w:rsidRDefault="00806E64" w:rsidP="000E5183">
      <w:pPr>
        <w:spacing w:after="0" w:line="240" w:lineRule="auto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  <w:bookmarkStart w:id="42" w:name="_Toc437008435"/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 w:rsidR="000E5183">
        <w:rPr>
          <w:rFonts w:ascii="Phetsarath OT" w:hAnsi="Phetsarath OT" w:cs="Phetsarath OT"/>
          <w:sz w:val="24"/>
          <w:szCs w:val="24"/>
          <w:cs/>
          <w:lang w:bidi="lo-LA"/>
        </w:rPr>
        <w:t>ແຜນການ ແລະ ການລົງທຶນ ອອກ</w:t>
      </w:r>
      <w:r w:rsidR="000E5183">
        <w:rPr>
          <w:rFonts w:ascii="Phetsarath OT" w:hAnsi="Phetsarath OT" w:cs="Phetsarath OT"/>
          <w:sz w:val="24"/>
          <w:szCs w:val="24"/>
          <w:lang w:bidi="lo-LA"/>
        </w:rPr>
        <w:t>ຄຳ</w:t>
      </w:r>
      <w:r w:rsidR="000E5183">
        <w:rPr>
          <w:rFonts w:ascii="Phetsarath OT" w:hAnsi="Phetsarath OT" w:cs="Phetsarath OT"/>
          <w:sz w:val="24"/>
          <w:szCs w:val="24"/>
          <w:cs/>
          <w:lang w:bidi="lo-LA"/>
        </w:rPr>
        <w:t>ແນະ</w:t>
      </w:r>
      <w:r w:rsidR="000E5183">
        <w:rPr>
          <w:rFonts w:ascii="Phetsarath OT" w:hAnsi="Phetsarath OT" w:cs="Phetsarath OT"/>
          <w:sz w:val="24"/>
          <w:szCs w:val="24"/>
          <w:lang w:bidi="lo-LA"/>
        </w:rPr>
        <w:t>ນຳ</w:t>
      </w:r>
      <w:r w:rsidR="00670798" w:rsidRPr="00F07A2C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ກ່ຽວກັບການຈັດຕັ້ງປະຕິບັດແຜນພັດທະນາເສດ</w:t>
      </w:r>
      <w:r w:rsidR="000E518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0798" w:rsidRPr="00F07A2C">
        <w:rPr>
          <w:rFonts w:ascii="Phetsarath OT" w:hAnsi="Phetsarath OT" w:cs="Phetsarath OT"/>
          <w:sz w:val="24"/>
          <w:szCs w:val="24"/>
          <w:cs/>
          <w:lang w:bidi="lo-LA"/>
        </w:rPr>
        <w:t>ຖະກິດ-ສັງຄົມແຫ່ງຊາ</w:t>
      </w:r>
      <w:r w:rsidR="00670798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ດ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ແຜນການລົງທຶນຂອງລັດ</w:t>
      </w:r>
      <w:r w:rsidR="00670798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ປະຈຳປີ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ພາຍໃນ</w:t>
      </w:r>
      <w:r w:rsidR="000E518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ສິບ</w:t>
      </w:r>
      <w:r w:rsidR="0008134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ຫ້າ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ວັນ ພາຍຫຼັງທີ່ລັດຖະບານໄດ້ອອກ ດຳລັດວ່າດ້ວຍການຈັດຕັ້ງປະຕິບັດແຜນການດັ່ງກ່າວ.</w:t>
      </w:r>
    </w:p>
    <w:p w14:paraId="063463B0" w14:textId="77777777" w:rsidR="000E5183" w:rsidRPr="00F07A2C" w:rsidRDefault="000E5183" w:rsidP="006E40EC">
      <w:pPr>
        <w:spacing w:after="0" w:line="240" w:lineRule="auto"/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22E116DA" w14:textId="77777777" w:rsidR="00D676EE" w:rsidRPr="00F07A2C" w:rsidRDefault="000E5183" w:rsidP="000E5183">
      <w:pPr>
        <w:pStyle w:val="Heading3"/>
        <w:tabs>
          <w:tab w:val="left" w:pos="851"/>
        </w:tabs>
        <w:spacing w:before="0"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43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ກະຊວງການເງິນ</w:t>
      </w:r>
      <w:bookmarkEnd w:id="42"/>
    </w:p>
    <w:p w14:paraId="303680B6" w14:textId="77777777" w:rsidR="00806E64" w:rsidRDefault="00806E64" w:rsidP="000E5183">
      <w:pPr>
        <w:spacing w:after="0" w:line="240" w:lineRule="auto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  <w:bookmarkStart w:id="43" w:name="_Toc437008436"/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ກະຊວງການເງິນ ເປັນຜູ້ຄຸ້ມຄອງ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036E58" w:rsidRPr="00F07A2C">
        <w:rPr>
          <w:rFonts w:ascii="Phetsarath OT" w:hAnsi="Phetsarath OT" w:cs="Phetsarath OT"/>
          <w:sz w:val="24"/>
          <w:szCs w:val="24"/>
          <w:cs/>
          <w:lang w:bidi="lo-LA"/>
        </w:rPr>
        <w:t>ຕິດຕາມການສະໜອງ ແລະ ການນໍາ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ໃຊ້ງົບປະມານຂອງລັດ</w:t>
      </w:r>
      <w:r w:rsidR="000E518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ເພື່ອຈັດຕັ້ງປະຕິບັດບັນດາໂຄງການລົງທຶນຂອງລັດ ຂອງກະຊວງ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ລັດທຽບເທົ່າກະຊວງ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ແລະ ອົງການປົກ ຄອງທ້ອງຖິ່ນ.</w:t>
      </w:r>
    </w:p>
    <w:p w14:paraId="35F4A5F4" w14:textId="77777777" w:rsidR="000E5183" w:rsidRPr="00F07A2C" w:rsidRDefault="000E5183" w:rsidP="006E40EC">
      <w:pPr>
        <w:spacing w:after="0" w:line="240" w:lineRule="auto"/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058F4155" w14:textId="77777777" w:rsidR="00D676EE" w:rsidRPr="00F07A2C" w:rsidRDefault="000E5183" w:rsidP="000E5183">
      <w:pPr>
        <w:pStyle w:val="Heading3"/>
        <w:tabs>
          <w:tab w:val="left" w:pos="851"/>
        </w:tabs>
        <w:spacing w:before="0" w:after="0" w:line="240" w:lineRule="auto"/>
        <w:rPr>
          <w:rFonts w:ascii="Phetsarath OT" w:hAnsi="Phetsarath OT" w:cs="Phetsarath OT"/>
          <w:color w:val="FF0000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44 </w:t>
      </w:r>
      <w:r w:rsidR="00AE20B9" w:rsidRPr="00F07A2C">
        <w:rPr>
          <w:rFonts w:ascii="Phetsarath OT" w:hAnsi="Phetsarath OT" w:cs="Phetsarath OT"/>
          <w:color w:val="000000"/>
          <w:sz w:val="24"/>
          <w:szCs w:val="24"/>
          <w:lang w:bidi="lo-LA"/>
        </w:rPr>
        <w:t>(</w:t>
      </w:r>
      <w:r w:rsidR="00AE20B9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ປັບປຸງ</w:t>
      </w:r>
      <w:r w:rsidR="00AE20B9" w:rsidRPr="00F07A2C">
        <w:rPr>
          <w:rFonts w:ascii="Phetsarath OT" w:hAnsi="Phetsarath OT" w:cs="Phetsarath OT"/>
          <w:color w:val="000000"/>
          <w:sz w:val="24"/>
          <w:szCs w:val="24"/>
          <w:lang w:bidi="lo-LA"/>
        </w:rPr>
        <w:t>)</w:t>
      </w: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4B7F6D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ລັດທຽບເທົ່າກະຊວງ</w:t>
      </w:r>
      <w:bookmarkEnd w:id="43"/>
    </w:p>
    <w:p w14:paraId="63CA1C7D" w14:textId="77777777" w:rsidR="00806E64" w:rsidRPr="00F07A2C" w:rsidRDefault="000E5183" w:rsidP="006E40EC">
      <w:pPr>
        <w:spacing w:after="0" w:line="240" w:lineRule="auto"/>
        <w:ind w:left="426" w:firstLine="744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bookmarkStart w:id="44" w:name="_Toc437008437"/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  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ກະຊວງ</w:t>
      </w: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, 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ອົງການລັດທຽບເທົ່າກະຊວງ ມີຄວາມ</w:t>
      </w:r>
      <w:r w:rsidR="001D025E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ຮັບຜິດຊອບໂດຍກົງ</w:t>
      </w:r>
      <w:r w:rsidR="00E42B65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1D025E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ໃນການຈັດຕັ້ງປະຕິ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ບັດໂຄງ</w:t>
      </w:r>
      <w:r w:rsidR="00E42B65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ການລົງທຶນຂອງລັດປະເພດ</w:t>
      </w:r>
      <w:r w:rsidR="00E42B65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A00BE8" w:rsidRPr="00E42B65">
        <w:rPr>
          <w:rFonts w:ascii="Chantabouli Lao" w:hAnsi="Chantabouli Lao" w:cs="Phetsarath OT"/>
          <w:color w:val="000000"/>
          <w:sz w:val="24"/>
          <w:szCs w:val="24"/>
          <w:lang w:bidi="lo-LA"/>
        </w:rPr>
        <w:t>I</w:t>
      </w:r>
      <w:r w:rsidR="00A00BE8" w:rsidRPr="00E42B65">
        <w:rPr>
          <w:rFonts w:ascii="Chantabouli Lao" w:hAnsi="Chantabouli Lao" w:cs="Phetsarath OT"/>
          <w:color w:val="000000"/>
          <w:sz w:val="24"/>
          <w:szCs w:val="24"/>
          <w:cs/>
          <w:lang w:bidi="lo-LA"/>
        </w:rPr>
        <w:t>,</w:t>
      </w:r>
      <w:r w:rsidR="00E42B65" w:rsidRPr="00E42B65">
        <w:rPr>
          <w:rFonts w:ascii="Chantabouli Lao" w:hAnsi="Chantabouli Lao" w:cs="Phetsarath OT"/>
          <w:color w:val="000000"/>
          <w:sz w:val="24"/>
          <w:szCs w:val="24"/>
          <w:lang w:bidi="lo-LA"/>
        </w:rPr>
        <w:t xml:space="preserve"> </w:t>
      </w:r>
      <w:r w:rsidR="00806E64" w:rsidRPr="00E42B65">
        <w:rPr>
          <w:rFonts w:ascii="Chantabouli Lao" w:hAnsi="Chantabouli Lao" w:cs="Phetsarath OT"/>
          <w:color w:val="000000"/>
          <w:sz w:val="24"/>
          <w:szCs w:val="24"/>
          <w:lang w:bidi="lo-LA"/>
        </w:rPr>
        <w:t>II</w:t>
      </w:r>
      <w:r w:rsidR="00806E64" w:rsidRPr="00E42B65">
        <w:rPr>
          <w:rFonts w:ascii="Chantabouli Lao" w:hAnsi="Chantabouli Lao" w:cs="Phetsarath OT"/>
          <w:color w:val="000000"/>
          <w:sz w:val="24"/>
          <w:szCs w:val="24"/>
          <w:cs/>
          <w:lang w:bidi="lo-LA"/>
        </w:rPr>
        <w:t>,</w:t>
      </w:r>
      <w:r w:rsidR="00806E64" w:rsidRPr="00E42B65">
        <w:rPr>
          <w:rFonts w:ascii="Chantabouli Lao" w:hAnsi="Chantabouli Lao" w:cs="Phetsarath OT"/>
          <w:color w:val="000000"/>
          <w:sz w:val="24"/>
          <w:szCs w:val="24"/>
          <w:lang w:bidi="lo-LA"/>
        </w:rPr>
        <w:t xml:space="preserve"> III, IV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ແລະ </w:t>
      </w:r>
      <w:r w:rsidR="00806E64" w:rsidRPr="00E42B65">
        <w:rPr>
          <w:rFonts w:ascii="Chantabouli Lao" w:hAnsi="Chantabouli Lao" w:cs="Phetsarath OT"/>
          <w:color w:val="000000"/>
          <w:sz w:val="24"/>
          <w:szCs w:val="24"/>
          <w:lang w:bidi="lo-LA"/>
        </w:rPr>
        <w:t>V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ຂອງຕົນໃຫ້ຖືກຕ້ອງຕາມ</w:t>
      </w:r>
      <w:r w:rsidR="00A00BE8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ກົດໝາຍ</w:t>
      </w:r>
      <w:r w:rsidR="00A00BE8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ແລະ</w:t>
      </w:r>
      <w:r w:rsidR="00A00BE8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ລະບຽ</w:t>
      </w:r>
      <w:r w:rsidR="00A00BE8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ບການ.</w:t>
      </w:r>
    </w:p>
    <w:p w14:paraId="5BB3D39B" w14:textId="77777777" w:rsidR="00E42B65" w:rsidRPr="00F07A2C" w:rsidRDefault="000E5183" w:rsidP="006E40EC">
      <w:pPr>
        <w:spacing w:after="0" w:line="240" w:lineRule="auto"/>
        <w:ind w:left="426" w:firstLine="744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  </w:t>
      </w:r>
      <w:r w:rsidR="00A00BE8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ໃນກໍລະນ</w:t>
      </w:r>
      <w:r w:rsidR="00A00BE8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ີ </w:t>
      </w:r>
      <w:r w:rsidR="00E42B65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ກະຊວງ</w:t>
      </w:r>
      <w:r w:rsidR="00E42B65">
        <w:rPr>
          <w:rFonts w:ascii="Phetsarath OT" w:hAnsi="Phetsarath OT" w:cs="Phetsarath OT"/>
          <w:color w:val="000000"/>
          <w:sz w:val="24"/>
          <w:szCs w:val="24"/>
          <w:lang w:bidi="lo-LA"/>
        </w:rPr>
        <w:t>,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ອົງການລັດທຽບເທົ່າກະຊວງມອບໂຄງການໃຫ້ທ້ອງຖິ່ນປະຕິບັດ</w:t>
      </w:r>
      <w:r w:rsidR="00E42B65">
        <w:rPr>
          <w:rFonts w:ascii="Phetsarath OT" w:hAnsi="Phetsarath OT" w:cs="Phetsarath OT"/>
          <w:color w:val="000000"/>
          <w:sz w:val="24"/>
          <w:szCs w:val="24"/>
          <w:lang w:bidi="lo-LA"/>
        </w:rPr>
        <w:t>ນັ້ນ</w:t>
      </w:r>
      <w:r w:rsidR="00E42B65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  <w:r w:rsidR="00E42B65">
        <w:rPr>
          <w:rFonts w:ascii="Phetsarath OT" w:hAnsi="Phetsarath OT" w:cs="Phetsarath OT"/>
          <w:color w:val="000000"/>
          <w:sz w:val="24"/>
          <w:szCs w:val="24"/>
          <w:lang w:bidi="lo-LA"/>
        </w:rPr>
        <w:t>ຕ້ອງ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ມອບ</w:t>
      </w:r>
      <w:r w:rsidR="00E42B65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ແຕ່ຫົວທີ </w:t>
      </w:r>
      <w:r w:rsidR="00E42B65">
        <w:rPr>
          <w:rFonts w:ascii="Phetsarath OT" w:hAnsi="Phetsarath OT" w:cs="Phetsarath OT"/>
          <w:color w:val="000000"/>
          <w:sz w:val="24"/>
          <w:szCs w:val="24"/>
          <w:lang w:bidi="lo-LA"/>
        </w:rPr>
        <w:t>​ໂດຍ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ເລີ່ມແຕ່ຂັ້ນການແຕ່ງຕັ້ງຄະນະຮັບຜິດຊ</w:t>
      </w:r>
      <w:r w:rsidR="00036E58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ອບໂຄງການລົງທຶນຂອງລັດ ຕາມທີ່ໄດ້ກ</w:t>
      </w:r>
      <w:r w:rsidR="00036E58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ໍາ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ນົດໄວ້ໃນມາດ</w:t>
      </w:r>
      <w:r w:rsidR="00E42B65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ຕາ</w:t>
      </w:r>
      <w:r w:rsidR="00E42B65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090890" w:rsidRPr="00F07A2C">
        <w:rPr>
          <w:rFonts w:ascii="Times New Roman" w:hAnsi="Times New Roman" w:cs="Times New Roman"/>
          <w:color w:val="000000"/>
          <w:sz w:val="24"/>
          <w:szCs w:val="24"/>
          <w:cs/>
          <w:lang w:bidi="lo-LA"/>
        </w:rPr>
        <w:t>4</w:t>
      </w:r>
      <w:r w:rsidR="003A4615" w:rsidRPr="00F07A2C">
        <w:rPr>
          <w:rFonts w:ascii="Times New Roman" w:hAnsi="Times New Roman" w:cs="Times New Roman"/>
          <w:color w:val="000000"/>
          <w:sz w:val="24"/>
          <w:szCs w:val="24"/>
          <w:cs/>
          <w:lang w:bidi="lo-LA"/>
        </w:rPr>
        <w:t>6</w:t>
      </w:r>
      <w:r w:rsidR="00E42B65">
        <w:rPr>
          <w:rFonts w:ascii="Times New Roman" w:hAnsi="Times New Roman" w:cs="Times New Roman"/>
          <w:color w:val="000000"/>
          <w:sz w:val="24"/>
          <w:szCs w:val="24"/>
          <w:lang w:bidi="lo-LA"/>
        </w:rPr>
        <w:t xml:space="preserve"> 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ຂອງກົດໝາຍສະບັບນີ້.</w:t>
      </w:r>
    </w:p>
    <w:p w14:paraId="1CC9C63D" w14:textId="77777777" w:rsidR="00D676EE" w:rsidRPr="00F07A2C" w:rsidRDefault="00E42B65" w:rsidP="00E42B65">
      <w:pPr>
        <w:pStyle w:val="Heading3"/>
        <w:tabs>
          <w:tab w:val="left" w:pos="851"/>
        </w:tabs>
        <w:spacing w:before="0"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45 </w:t>
      </w:r>
      <w:r w:rsidR="00AE20B9" w:rsidRPr="00F07A2C">
        <w:rPr>
          <w:rFonts w:ascii="Phetsarath OT" w:hAnsi="Phetsarath OT" w:cs="Phetsarath OT"/>
          <w:color w:val="000000"/>
          <w:sz w:val="24"/>
          <w:szCs w:val="24"/>
          <w:lang w:bidi="lo-LA"/>
        </w:rPr>
        <w:t>(</w:t>
      </w:r>
      <w:r w:rsidR="00AE20B9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ປັບປຸງ</w:t>
      </w:r>
      <w:r w:rsidR="00AE20B9" w:rsidRPr="00F07A2C">
        <w:rPr>
          <w:rFonts w:ascii="Phetsarath OT" w:hAnsi="Phetsarath OT" w:cs="Phetsarath OT"/>
          <w:color w:val="000000"/>
          <w:sz w:val="24"/>
          <w:szCs w:val="24"/>
          <w:lang w:bidi="lo-LA"/>
        </w:rPr>
        <w:t>)</w:t>
      </w: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ອົງການປົກຄອງທ້ອງຖິ່ນ</w:t>
      </w:r>
      <w:bookmarkEnd w:id="44"/>
    </w:p>
    <w:p w14:paraId="03C6DF57" w14:textId="77777777" w:rsidR="005A209A" w:rsidRPr="00F07A2C" w:rsidRDefault="00E42B65" w:rsidP="006E40EC">
      <w:pPr>
        <w:spacing w:after="0" w:line="240" w:lineRule="auto"/>
        <w:ind w:left="426" w:firstLine="744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bookmarkStart w:id="45" w:name="_Toc437008438"/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  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ອົງການປົກຄອງ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ຂັ້ນແຂວງ</w:t>
      </w: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CD47C1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ຮັບຜິດຊອບ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ໃນການຈັດຕັ້ງປະຕິບັດ</w:t>
      </w:r>
      <w:r w:rsidR="001D08D3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ໂຄງການລົງທຶນຂອງລັດ</w:t>
      </w: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1D08D3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ປະເພດ </w:t>
      </w:r>
      <w:r w:rsidR="005A209A" w:rsidRPr="00E42B65">
        <w:rPr>
          <w:rFonts w:ascii="Chantabouli Lao" w:hAnsi="Chantabouli Lao" w:cs="Phetsarath OT"/>
          <w:color w:val="000000"/>
          <w:sz w:val="24"/>
          <w:szCs w:val="24"/>
          <w:lang w:bidi="lo-LA"/>
        </w:rPr>
        <w:t>I</w:t>
      </w:r>
      <w:r w:rsidR="005A209A" w:rsidRPr="00E42B65">
        <w:rPr>
          <w:rFonts w:ascii="Chantabouli Lao" w:hAnsi="Chantabouli Lao" w:cs="Phetsarath OT"/>
          <w:color w:val="000000"/>
          <w:sz w:val="24"/>
          <w:szCs w:val="24"/>
          <w:cs/>
          <w:lang w:bidi="lo-LA"/>
        </w:rPr>
        <w:t>,</w:t>
      </w:r>
      <w:r w:rsidRPr="00E42B65">
        <w:rPr>
          <w:rFonts w:ascii="Chantabouli Lao" w:hAnsi="Chantabouli Lao" w:cs="Phetsarath OT"/>
          <w:color w:val="000000"/>
          <w:sz w:val="24"/>
          <w:szCs w:val="24"/>
          <w:lang w:bidi="lo-LA"/>
        </w:rPr>
        <w:t xml:space="preserve"> </w:t>
      </w:r>
      <w:r w:rsidR="00806E64" w:rsidRPr="00E42B65">
        <w:rPr>
          <w:rFonts w:ascii="Chantabouli Lao" w:hAnsi="Chantabouli Lao" w:cs="Phetsarath OT"/>
          <w:color w:val="000000"/>
          <w:sz w:val="24"/>
          <w:szCs w:val="24"/>
          <w:lang w:bidi="lo-LA"/>
        </w:rPr>
        <w:t>II</w:t>
      </w:r>
      <w:r w:rsidR="00806E64" w:rsidRPr="00E42B65">
        <w:rPr>
          <w:rFonts w:ascii="Chantabouli Lao" w:hAnsi="Chantabouli Lao" w:cs="Phetsarath OT"/>
          <w:color w:val="000000"/>
          <w:sz w:val="24"/>
          <w:szCs w:val="24"/>
          <w:cs/>
          <w:lang w:bidi="lo-LA"/>
        </w:rPr>
        <w:t>,</w:t>
      </w:r>
      <w:r w:rsidR="00806E64" w:rsidRPr="00E42B65">
        <w:rPr>
          <w:rFonts w:ascii="Chantabouli Lao" w:hAnsi="Chantabouli Lao" w:cs="Phetsarath OT"/>
          <w:color w:val="000000"/>
          <w:sz w:val="24"/>
          <w:szCs w:val="24"/>
          <w:lang w:bidi="lo-LA"/>
        </w:rPr>
        <w:t xml:space="preserve"> III, IV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ແລະ </w:t>
      </w:r>
      <w:r w:rsidR="00806E64" w:rsidRPr="00E42B65">
        <w:rPr>
          <w:rFonts w:ascii="Chantabouli Lao" w:hAnsi="Chantabouli Lao" w:cs="Phetsarath OT"/>
          <w:color w:val="000000"/>
          <w:sz w:val="24"/>
          <w:szCs w:val="24"/>
          <w:lang w:bidi="lo-LA"/>
        </w:rPr>
        <w:t>V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ໃຫ້ຖືກຕ້ອງຕາມກົດໝາຍ </w:t>
      </w:r>
      <w:r w:rsidR="00806E64"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="00806E64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ແລະ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ລະບຽບກາ</w:t>
      </w:r>
      <w:r w:rsidR="005A209A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ນ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. </w:t>
      </w:r>
    </w:p>
    <w:p w14:paraId="7F72C386" w14:textId="77777777" w:rsidR="00806E64" w:rsidRPr="00F07A2C" w:rsidRDefault="00E42B65" w:rsidP="006E40EC">
      <w:pPr>
        <w:spacing w:after="0" w:line="240" w:lineRule="auto"/>
        <w:ind w:left="426" w:firstLine="744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ອົງການປົກຄອງ</w:t>
      </w:r>
      <w:r w:rsidR="00A54257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ຂັ້ນເມືອງ</w:t>
      </w: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A54257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ຮັບຜິດຊອບ</w:t>
      </w:r>
      <w:r w:rsidR="005A209A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ໃນການຈັດຕັ້ງປະຕິບັດໂຄງການລົງ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ທຶນຂອງລັດ ທີ່ມີມູນຄ່າແຕ່ </w:t>
      </w: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 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5</w:t>
      </w:r>
      <w:r w:rsidR="00806E64"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lang w:bidi="lo-LA"/>
        </w:rPr>
        <w:t>.000.000.000</w:t>
      </w: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(ຫ້າຕື້) ກີບລົງມາ ໃຫ້ຖືກຕ້ອງຕາມກົດໝາຍ </w:t>
      </w:r>
      <w:r w:rsidR="00806E64"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="00806E64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ແລະ</w:t>
      </w: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806E64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ລະບຽບການ</w:t>
      </w:r>
      <w:r w:rsidR="00806E64"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. </w:t>
      </w:r>
      <w:r w:rsidR="00806E64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ສຳລັບເມືອງທີ່ມີເງື່ອນໄຂ</w:t>
      </w: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ກໍ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ສາມາດຈັດຕັ້ງປະຕິບັດໂຄງການ ທີ່ມີມູນຄ່າສູງກວ່າ 5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</w:rPr>
        <w:t>.000.000.000</w:t>
      </w:r>
      <w:r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(ຫ້າຕື້)</w:t>
      </w: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ກີບ ແຕ່ບໍ່ເກີນ 20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</w:rPr>
        <w:t>.000.000.000</w:t>
      </w:r>
      <w:r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(ຊາວຕື້)</w:t>
      </w: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ກີບ ໂດຍການຕົກລົງເຫັນດີຂອງ</w:t>
      </w:r>
      <w:r w:rsidR="00A54257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ອົງການປົກຄອງ</w:t>
      </w:r>
      <w:r w:rsidR="00806E64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ແຂວງ, ນະຄອນຫຼວງ</w:t>
      </w:r>
      <w:r w:rsidR="00806E64" w:rsidRPr="00F07A2C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.</w:t>
      </w:r>
    </w:p>
    <w:p w14:paraId="70C3F159" w14:textId="77777777" w:rsidR="00806E64" w:rsidRDefault="00806E64" w:rsidP="006E40EC">
      <w:pPr>
        <w:spacing w:after="0" w:line="240" w:lineRule="auto"/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ໃນກໍລະນີທ້ອງ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ຖິ່ນ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ທີ່ໄດ້ຮັບໂຄງການລົງທຶນຂອງລັດຈາກ</w:t>
      </w:r>
      <w:r w:rsidRPr="00F07A2C">
        <w:rPr>
          <w:rFonts w:ascii="Times New Roman" w:hAnsi="Times New Roman" w:cs="Times New Roman" w:hint="cs"/>
          <w:color w:val="000000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ກະຊວງ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, </w:t>
      </w:r>
      <w:r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ອົງການລັດທຽບເທົ່າກະຊວງ</w:t>
      </w:r>
      <w:r w:rsidR="00E42B65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5A209A" w:rsidRPr="00F07A2C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ຈັດ</w:t>
      </w:r>
      <w:r w:rsidR="00E42B6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ຕັ້ງປະຕິບັດ</w:t>
      </w:r>
      <w:r w:rsidR="00E42B65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ກໍໃຫ້ທ້ອງຖິ່ນປະສານສົມທົບກັບຂະແໜງການທີ່ກ່ຽວຂ້ອງ.</w:t>
      </w:r>
    </w:p>
    <w:p w14:paraId="280EE556" w14:textId="77777777" w:rsidR="00E42B65" w:rsidRPr="00F07A2C" w:rsidRDefault="00E42B65" w:rsidP="006E40EC">
      <w:pPr>
        <w:spacing w:after="0" w:line="240" w:lineRule="auto"/>
        <w:ind w:left="426" w:firstLine="744"/>
        <w:jc w:val="both"/>
        <w:rPr>
          <w:rFonts w:ascii="Phetsarath OT" w:hAnsi="Phetsarath OT" w:cs="Phetsarath OT"/>
          <w:color w:val="FF0000"/>
          <w:sz w:val="24"/>
          <w:szCs w:val="24"/>
          <w:cs/>
          <w:lang w:bidi="lo-LA"/>
        </w:rPr>
      </w:pPr>
    </w:p>
    <w:p w14:paraId="5E80CD69" w14:textId="77777777" w:rsidR="0011475A" w:rsidRPr="00F07A2C" w:rsidRDefault="00E42B65" w:rsidP="00E42B65">
      <w:pPr>
        <w:pStyle w:val="Heading3"/>
        <w:tabs>
          <w:tab w:val="left" w:pos="851"/>
        </w:tabs>
        <w:spacing w:before="0" w:after="0" w:line="240" w:lineRule="auto"/>
        <w:rPr>
          <w:rFonts w:ascii="Phetsarath OT" w:hAnsi="Phetsarath OT" w:cs="Phetsarath OT"/>
          <w:color w:val="FF0000"/>
          <w:sz w:val="24"/>
          <w:szCs w:val="24"/>
          <w:u w:val="dotted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lastRenderedPageBreak/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46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ຂັ້ນຕອນການຈັດຕັ້ງປະຕິບັດໂຄງການລົງທຶນຂອງລັດ</w:t>
      </w:r>
      <w:bookmarkEnd w:id="45"/>
    </w:p>
    <w:p w14:paraId="0E5525B1" w14:textId="77777777" w:rsidR="002B2B6C" w:rsidRPr="00F07A2C" w:rsidRDefault="002B2B6C" w:rsidP="00E42B65">
      <w:pPr>
        <w:spacing w:after="0" w:line="240" w:lineRule="auto"/>
        <w:ind w:firstLine="1080"/>
        <w:jc w:val="both"/>
        <w:rPr>
          <w:rFonts w:ascii="Phetsarath OT" w:hAnsi="Phetsarath OT" w:cs="Phetsarath OT"/>
          <w:sz w:val="24"/>
          <w:szCs w:val="24"/>
        </w:rPr>
      </w:pPr>
      <w:bookmarkStart w:id="46" w:name="_Toc437008439"/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ໂຄງການລົງທຶນຂອງລັດ ໃຫ້ຈັດຕັ້ງປະຕິບັດຕາມຂັ້ນຕອນ ດັ່ງນີ້:</w:t>
      </w:r>
    </w:p>
    <w:p w14:paraId="7393A408" w14:textId="77777777" w:rsidR="002B2B6C" w:rsidRPr="00F07A2C" w:rsidRDefault="002B2B6C" w:rsidP="00E42B65">
      <w:pPr>
        <w:numPr>
          <w:ilvl w:val="0"/>
          <w:numId w:val="34"/>
        </w:numPr>
        <w:tabs>
          <w:tab w:val="left" w:pos="1620"/>
        </w:tabs>
        <w:spacing w:after="0" w:line="240" w:lineRule="auto"/>
        <w:ind w:left="1134" w:firstLine="171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ແຕ່ງຕັ້ງຄະນະຮັບຜິດຊອບໂຄງການລົງທຶນຂອງລັດ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208B19C" w14:textId="77777777" w:rsidR="002B2B6C" w:rsidRPr="00F07A2C" w:rsidRDefault="002B2B6C" w:rsidP="00E42B65">
      <w:pPr>
        <w:numPr>
          <w:ilvl w:val="0"/>
          <w:numId w:val="34"/>
        </w:numPr>
        <w:tabs>
          <w:tab w:val="left" w:pos="1620"/>
        </w:tabs>
        <w:spacing w:after="0" w:line="240" w:lineRule="auto"/>
        <w:ind w:left="1134" w:firstLine="171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ຈັດຕັ້ງປະມູນໂຄງການລົງທຶນຂອງລັດ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229253F6" w14:textId="77777777" w:rsidR="00083AAB" w:rsidRPr="00F07A2C" w:rsidRDefault="00E7481F" w:rsidP="00E42B65">
      <w:pPr>
        <w:numPr>
          <w:ilvl w:val="0"/>
          <w:numId w:val="34"/>
        </w:numPr>
        <w:tabs>
          <w:tab w:val="left" w:pos="1620"/>
        </w:tabs>
        <w:spacing w:after="0" w:line="240" w:lineRule="auto"/>
        <w:ind w:left="1134" w:firstLine="171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ສ້າງ</w:t>
      </w:r>
      <w:r w:rsidR="00083AAB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ສັນຍາ</w:t>
      </w:r>
      <w:r w:rsidR="00BB6A15"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ໂຄງການລົງທຶນຂອງລັດ</w:t>
      </w:r>
      <w:r w:rsidR="00083AAB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62ABD73D" w14:textId="77777777" w:rsidR="002B2B6C" w:rsidRDefault="002B2B6C" w:rsidP="00E42B65">
      <w:pPr>
        <w:numPr>
          <w:ilvl w:val="0"/>
          <w:numId w:val="34"/>
        </w:numPr>
        <w:tabs>
          <w:tab w:val="left" w:pos="1620"/>
        </w:tabs>
        <w:spacing w:after="0" w:line="240" w:lineRule="auto"/>
        <w:ind w:left="1134" w:firstLine="171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ຈັດຕັ້ງປະຕິບັດໂຄງການລົງທຶນຂອງລັດ.</w:t>
      </w:r>
    </w:p>
    <w:p w14:paraId="756D2BF4" w14:textId="77777777" w:rsidR="00E42B65" w:rsidRPr="00F07A2C" w:rsidRDefault="00E42B65" w:rsidP="00E42B65">
      <w:pPr>
        <w:tabs>
          <w:tab w:val="left" w:pos="1620"/>
        </w:tabs>
        <w:spacing w:after="0" w:line="240" w:lineRule="auto"/>
        <w:ind w:left="1134"/>
        <w:rPr>
          <w:rFonts w:ascii="Phetsarath OT" w:hAnsi="Phetsarath OT" w:cs="Phetsarath OT"/>
          <w:sz w:val="24"/>
          <w:szCs w:val="24"/>
          <w:lang w:bidi="lo-LA"/>
        </w:rPr>
      </w:pPr>
    </w:p>
    <w:p w14:paraId="783C25F3" w14:textId="77777777" w:rsidR="00D676EE" w:rsidRPr="00F07A2C" w:rsidRDefault="00E42B65" w:rsidP="00E42B65">
      <w:pPr>
        <w:pStyle w:val="Heading3"/>
        <w:tabs>
          <w:tab w:val="left" w:pos="851"/>
        </w:tabs>
        <w:spacing w:before="0"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47 </w:t>
      </w:r>
      <w:r w:rsidR="008D749D" w:rsidRPr="00F07A2C">
        <w:rPr>
          <w:rFonts w:ascii="Phetsarath OT" w:hAnsi="Phetsarath OT" w:cs="Phetsarath OT"/>
          <w:sz w:val="24"/>
          <w:szCs w:val="24"/>
          <w:lang w:bidi="lo-LA"/>
        </w:rPr>
        <w:t>(</w:t>
      </w:r>
      <w:r w:rsidR="008D749D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ປັບປຸງ</w:t>
      </w:r>
      <w:r w:rsidR="008D749D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)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ການແຕ່ງຕັ້ງຄະນະຮັບຜິດຊອບໂຄງການລົງທຶນຂອງລັດ</w:t>
      </w:r>
      <w:bookmarkEnd w:id="46"/>
    </w:p>
    <w:p w14:paraId="3688D44A" w14:textId="77777777" w:rsidR="002B2B6C" w:rsidRDefault="00E42B65" w:rsidP="006E40EC">
      <w:pPr>
        <w:spacing w:after="0" w:line="240" w:lineRule="auto"/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bookmarkStart w:id="47" w:name="_Toc437008440"/>
      <w:r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="002B2B6C" w:rsidRPr="00F07A2C">
        <w:rPr>
          <w:rFonts w:ascii="Phetsarath OT" w:hAnsi="Phetsarath OT" w:cs="Phetsarath OT"/>
          <w:sz w:val="24"/>
          <w:szCs w:val="24"/>
          <w:cs/>
          <w:lang w:bidi="lo-LA"/>
        </w:rPr>
        <w:t>ພາຍຫຼັງ</w:t>
      </w:r>
      <w:r w:rsidR="001D025E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ແຜນການລົງທຶນຂອງລັດປະຈໍາປີ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D025E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ຖືກຮັບຮອງ ແລະ </w:t>
      </w:r>
      <w:r w:rsidR="00B5403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ຮອດໄລຍະເລີ່ມຈັດຕັ້ງປະຕິບັດ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5671B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ປີງົບປະມານ </w:t>
      </w:r>
      <w:r w:rsidR="002B2B6C" w:rsidRPr="00F07A2C">
        <w:rPr>
          <w:rFonts w:ascii="Phetsarath OT" w:hAnsi="Phetsarath OT" w:cs="Phetsarath OT"/>
          <w:sz w:val="24"/>
          <w:szCs w:val="24"/>
          <w:cs/>
          <w:lang w:bidi="lo-LA"/>
        </w:rPr>
        <w:t>ເຈົ້າຂອງໂຄງການຕ້ອງແຕ່ງຕັ້ງຄະນະຮັບຜິດຊອບໂຄງການ</w:t>
      </w:r>
      <w:r w:rsidR="0075671B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. ຄະນະຮັບຜິດຊອບ</w:t>
      </w:r>
      <w:r w:rsidR="00771BC9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ໂຄງການປະກອບ</w:t>
      </w:r>
      <w:r w:rsidR="00FB012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71BC9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ດ້ວຍພາກສ່ວນ</w:t>
      </w:r>
      <w:r>
        <w:rPr>
          <w:rFonts w:ascii="Phetsarath OT" w:hAnsi="Phetsarath OT" w:cs="Phetsarath OT"/>
          <w:sz w:val="24"/>
          <w:szCs w:val="24"/>
          <w:lang w:bidi="lo-LA"/>
        </w:rPr>
        <w:t>ທີ່</w:t>
      </w:r>
      <w:r w:rsidR="00771BC9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ກ່ຽວຂ້ອງຂອງເຈົ້າຂອງໂຄງການ, </w:t>
      </w:r>
      <w:r>
        <w:rPr>
          <w:rFonts w:ascii="Phetsarath OT" w:hAnsi="Phetsarath OT" w:cs="Phetsarath OT"/>
          <w:sz w:val="24"/>
          <w:szCs w:val="24"/>
          <w:lang w:bidi="lo-LA"/>
        </w:rPr>
        <w:t>ຜູ້</w:t>
      </w:r>
      <w:r w:rsidR="00771BC9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ຕາງໜ້າຈາກຂະແໜງ</w:t>
      </w:r>
      <w:r w:rsidR="00771BC9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ການການເງິນ</w:t>
      </w:r>
      <w:r w:rsidR="00771BC9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771BC9" w:rsidRPr="00F07A2C">
        <w:rPr>
          <w:rFonts w:ascii="Phetsarath OT" w:hAnsi="Phetsarath OT" w:cs="Phetsarath OT"/>
          <w:sz w:val="24"/>
          <w:szCs w:val="24"/>
          <w:cs/>
          <w:lang w:bidi="lo-LA"/>
        </w:rPr>
        <w:t>ຂ</w:t>
      </w:r>
      <w:r w:rsidR="00FB0123">
        <w:rPr>
          <w:rFonts w:ascii="Phetsarath OT" w:hAnsi="Phetsarath OT" w:cs="Phetsarath OT"/>
          <w:sz w:val="24"/>
          <w:szCs w:val="24"/>
          <w:cs/>
          <w:lang w:bidi="lo-LA"/>
        </w:rPr>
        <w:t>ະແໜງການແຜນການ ແລະ</w:t>
      </w:r>
      <w:r w:rsidR="00FB0123" w:rsidRPr="00FB0123">
        <w:rPr>
          <w:rFonts w:ascii="Phetsarath OT" w:hAnsi="Phetsarath OT" w:cs="Phetsarath OT"/>
          <w:sz w:val="10"/>
          <w:szCs w:val="10"/>
          <w:lang w:bidi="lo-LA"/>
        </w:rPr>
        <w:t xml:space="preserve"> </w:t>
      </w:r>
      <w:r w:rsidR="00FB0123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</w:t>
      </w:r>
      <w:r w:rsidR="00FB0123" w:rsidRPr="00FB0123">
        <w:rPr>
          <w:rFonts w:ascii="Phetsarath OT" w:hAnsi="Phetsarath OT" w:cs="Phetsarath OT"/>
          <w:sz w:val="10"/>
          <w:szCs w:val="10"/>
          <w:cs/>
          <w:lang w:bidi="lo-LA"/>
        </w:rPr>
        <w:t xml:space="preserve"> </w:t>
      </w:r>
      <w:r w:rsidR="00FB012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FB0123" w:rsidRPr="00FB0123">
        <w:rPr>
          <w:rFonts w:ascii="Phetsarath OT" w:hAnsi="Phetsarath OT" w:cs="Phetsarath OT"/>
          <w:sz w:val="10"/>
          <w:szCs w:val="10"/>
          <w:lang w:bidi="lo-LA"/>
        </w:rPr>
        <w:t xml:space="preserve"> </w:t>
      </w:r>
      <w:r w:rsidR="00771BC9" w:rsidRPr="00F07A2C">
        <w:rPr>
          <w:rFonts w:ascii="Phetsarath OT" w:hAnsi="Phetsarath OT" w:cs="Phetsarath OT"/>
          <w:sz w:val="24"/>
          <w:szCs w:val="24"/>
          <w:cs/>
          <w:lang w:bidi="lo-LA"/>
        </w:rPr>
        <w:t>ຂະແໜງການອື່ນທີ່ກ່ຽວຂ້ອງ</w:t>
      </w:r>
      <w:r w:rsidR="00FB012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71BC9" w:rsidRPr="00F07A2C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ເຂົ້າຮ່ວມນຳ</w:t>
      </w:r>
      <w:r w:rsidR="00FB012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B2B6C" w:rsidRPr="00FB0123">
        <w:rPr>
          <w:rFonts w:ascii="Phetsarath OT" w:hAnsi="Phetsarath OT" w:cs="Phetsarath OT"/>
          <w:sz w:val="10"/>
          <w:szCs w:val="10"/>
          <w:cs/>
          <w:lang w:bidi="lo-LA"/>
        </w:rPr>
        <w:t xml:space="preserve"> </w:t>
      </w:r>
      <w:r w:rsidR="002B2B6C" w:rsidRPr="00F07A2C">
        <w:rPr>
          <w:rFonts w:ascii="Phetsarath OT" w:hAnsi="Phetsarath OT" w:cs="Phetsarath OT"/>
          <w:sz w:val="24"/>
          <w:szCs w:val="24"/>
          <w:cs/>
          <w:lang w:bidi="lo-LA"/>
        </w:rPr>
        <w:t>ເພື່ອດຳເນີນການຄຸ້ມຄອງໂຄງການໃຫ້ສອດ</w:t>
      </w:r>
      <w:r w:rsidR="00FB012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B2B6C" w:rsidRPr="00F07A2C">
        <w:rPr>
          <w:rFonts w:ascii="Phetsarath OT" w:hAnsi="Phetsarath OT" w:cs="Phetsarath OT"/>
          <w:sz w:val="24"/>
          <w:szCs w:val="24"/>
          <w:cs/>
          <w:lang w:bidi="lo-LA"/>
        </w:rPr>
        <w:t>ຄ່ອງກັບເປົ້າໝາຍ</w:t>
      </w:r>
      <w:r w:rsidR="002B2B6C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2B2B6C"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ແຜນດຳເນີນງານ ແລະ ທັນກັບກຳນົດເວລາ.</w:t>
      </w:r>
    </w:p>
    <w:p w14:paraId="3A44DBD9" w14:textId="77777777" w:rsidR="00E42B65" w:rsidRPr="00F07A2C" w:rsidRDefault="00E42B65" w:rsidP="006E40EC">
      <w:pPr>
        <w:spacing w:after="0" w:line="240" w:lineRule="auto"/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7EB2D9D0" w14:textId="77777777" w:rsidR="00D676EE" w:rsidRPr="00F07A2C" w:rsidRDefault="00FB0123" w:rsidP="00FB0123">
      <w:pPr>
        <w:pStyle w:val="Heading3"/>
        <w:tabs>
          <w:tab w:val="left" w:pos="851"/>
        </w:tabs>
        <w:spacing w:before="0"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ມາດ​ຕາ </w:t>
      </w:r>
      <w:r>
        <w:rPr>
          <w:rFonts w:ascii="Saysettha OT" w:hAnsi="Saysettha OT" w:cs="Saysettha OT"/>
          <w:color w:val="000000"/>
          <w:sz w:val="24"/>
          <w:szCs w:val="24"/>
          <w:lang w:bidi="lo-LA"/>
        </w:rPr>
        <w:t xml:space="preserve">48 </w:t>
      </w:r>
      <w:r w:rsidR="00A96807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(ປັບປຸງ)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ການຈັດຕັ້ງປະມູນໂຄງການລົງທຶນຂອງລັດ</w:t>
      </w:r>
      <w:bookmarkEnd w:id="47"/>
    </w:p>
    <w:p w14:paraId="2E5AF36E" w14:textId="77777777" w:rsidR="002B2B6C" w:rsidRPr="00F07A2C" w:rsidRDefault="00FC733A" w:rsidP="00FB0123">
      <w:pPr>
        <w:spacing w:after="0" w:line="240" w:lineRule="auto"/>
        <w:ind w:left="426" w:firstLine="942"/>
        <w:jc w:val="both"/>
        <w:rPr>
          <w:rFonts w:ascii="Phetsarath OT" w:hAnsi="Phetsarath OT" w:cs="Phetsarath OT"/>
          <w:sz w:val="24"/>
          <w:szCs w:val="24"/>
        </w:rPr>
      </w:pPr>
      <w:bookmarkStart w:id="48" w:name="_Toc437008441"/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ການຈັດຕັ້ງປະຕິບັດ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ໂຄງການລົງທຶນຂອງລັດ</w:t>
      </w:r>
      <w:r w:rsidR="00FB0123">
        <w:rPr>
          <w:rFonts w:ascii="Phetsarath OT" w:hAnsi="Phetsarath OT" w:cs="Phetsarath OT"/>
          <w:sz w:val="24"/>
          <w:szCs w:val="24"/>
          <w:cs/>
          <w:lang w:bidi="lo-LA"/>
        </w:rPr>
        <w:t>ຕ້ອງມີການປະມູນ. ການຈັດຕັ້ງ</w:t>
      </w:r>
      <w:r w:rsidR="002B2B6C"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ປະມູນຕ້ອງປະຕິບັດ</w:t>
      </w:r>
      <w:r w:rsidR="00FB012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B2B6C" w:rsidRPr="00F07A2C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2B2B6C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ນິຕິກໍາ</w:t>
      </w:r>
      <w:r w:rsidR="00FB0123">
        <w:rPr>
          <w:rFonts w:ascii="Phetsarath OT" w:hAnsi="Phetsarath OT" w:cs="Phetsarath OT"/>
          <w:color w:val="000000"/>
          <w:sz w:val="24"/>
          <w:szCs w:val="24"/>
          <w:lang w:bidi="lo-LA"/>
        </w:rPr>
        <w:t>ທີ່</w:t>
      </w:r>
      <w:r w:rsidR="002B2B6C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ກ່ຽວຂ້ອງ</w:t>
      </w:r>
      <w:r w:rsidR="002B2B6C" w:rsidRPr="00F07A2C">
        <w:rPr>
          <w:rFonts w:ascii="Phetsarath OT" w:hAnsi="Phetsarath OT" w:cs="Phetsarath OT"/>
          <w:sz w:val="24"/>
          <w:szCs w:val="24"/>
          <w:cs/>
          <w:lang w:bidi="lo-LA"/>
        </w:rPr>
        <w:t>ຢ່າງເຂັ້ມງວດ ແລະ ຮັບປະກັນການເປີດກວ້າງ</w:t>
      </w:r>
      <w:r w:rsidR="002B2B6C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2B2B6C" w:rsidRPr="00F07A2C">
        <w:rPr>
          <w:rFonts w:ascii="Phetsarath OT" w:hAnsi="Phetsarath OT" w:cs="Phetsarath OT"/>
          <w:sz w:val="24"/>
          <w:szCs w:val="24"/>
          <w:cs/>
          <w:lang w:bidi="lo-LA"/>
        </w:rPr>
        <w:t>ໃຫ້ມີຄວາມໂປ່ງໃສ</w:t>
      </w:r>
      <w:r w:rsidR="00FB012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B2B6C" w:rsidRPr="00F07A2C">
        <w:rPr>
          <w:rFonts w:ascii="Phetsarath OT" w:hAnsi="Phetsarath OT" w:cs="Phetsarath OT"/>
          <w:sz w:val="24"/>
          <w:szCs w:val="24"/>
          <w:cs/>
          <w:lang w:bidi="lo-LA"/>
        </w:rPr>
        <w:t>ສາມາດກວດສອບ</w:t>
      </w:r>
      <w:r w:rsidR="00FB012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B2B6C" w:rsidRPr="00F07A2C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="002B2B6C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2B2B6C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ມີຄວາມສະເໝີພາບ ແລະ ຍຸຕິທຳ. </w:t>
      </w:r>
    </w:p>
    <w:p w14:paraId="723987F8" w14:textId="77777777" w:rsidR="002B2B6C" w:rsidRPr="00F07A2C" w:rsidRDefault="002B2B6C" w:rsidP="00FB0123">
      <w:pPr>
        <w:spacing w:after="0" w:line="240" w:lineRule="auto"/>
        <w:ind w:left="426" w:firstLine="942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ການປະມູນໂຄງການລົງທຶນຂອງລັດ ຕ້ອງມີຜູ້ຕາງໜ້າຈາກຂະແໜງການການເງິນ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1C6883" w:rsidRPr="00F07A2C">
        <w:rPr>
          <w:rFonts w:ascii="Phetsarath OT" w:hAnsi="Phetsarath OT" w:cs="Phetsarath OT"/>
          <w:sz w:val="24"/>
          <w:szCs w:val="24"/>
          <w:cs/>
          <w:lang w:bidi="lo-LA"/>
        </w:rPr>
        <w:t>ຂະແໜງການແຜນ</w:t>
      </w:r>
      <w:r w:rsidR="00FB012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B0123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 ແລະ ການລົງທຶນ ແລະ </w:t>
      </w:r>
      <w:r w:rsidR="001C6883" w:rsidRPr="00F07A2C">
        <w:rPr>
          <w:rFonts w:ascii="Phetsarath OT" w:hAnsi="Phetsarath OT" w:cs="Phetsarath OT"/>
          <w:sz w:val="24"/>
          <w:szCs w:val="24"/>
          <w:cs/>
          <w:lang w:bidi="lo-LA"/>
        </w:rPr>
        <w:t>ຂະແໜງ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ການອື່ນທີ່ກ່ຽວຂ້ອງ</w:t>
      </w:r>
      <w:r w:rsidR="00FB012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ເຂົ້າຮ່ວມນຳ.</w:t>
      </w:r>
    </w:p>
    <w:p w14:paraId="24221A19" w14:textId="77777777" w:rsidR="002B2B6C" w:rsidRPr="00F07A2C" w:rsidRDefault="002B2B6C" w:rsidP="00FB0123">
      <w:pPr>
        <w:spacing w:after="0" w:line="240" w:lineRule="auto"/>
        <w:ind w:left="426" w:firstLine="942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ເຈົ້າຂອງໂຄງການ</w:t>
      </w:r>
      <w:r w:rsidR="00FB012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B0123">
        <w:rPr>
          <w:rFonts w:ascii="Phetsarath OT" w:hAnsi="Phetsarath OT" w:cs="Phetsarath OT"/>
          <w:sz w:val="24"/>
          <w:szCs w:val="24"/>
          <w:cs/>
          <w:lang w:bidi="lo-LA"/>
        </w:rPr>
        <w:t>ເປັນຜູ້ຄົ້ນຄ</w:t>
      </w:r>
      <w:r w:rsidR="00FB0123">
        <w:rPr>
          <w:rFonts w:ascii="Phetsarath OT" w:hAnsi="Phetsarath OT" w:cs="Phetsarath OT"/>
          <w:sz w:val="24"/>
          <w:szCs w:val="24"/>
          <w:lang w:bidi="lo-LA"/>
        </w:rPr>
        <w:t>ວ້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າຕົກລົງສະຖານທີ່ຈັດຕັ້ງການປະມູນ</w:t>
      </w:r>
      <w:r w:rsidR="00FB012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ໂດຍປະສານສົມທົບກັບພາກ</w:t>
      </w:r>
      <w:r w:rsidR="00FB012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ສ່ວນທີ່ກ່ຽວຂ້ອງ.</w:t>
      </w:r>
    </w:p>
    <w:p w14:paraId="4B50053A" w14:textId="77777777" w:rsidR="002B2B6C" w:rsidRPr="00F07A2C" w:rsidRDefault="002B2B6C" w:rsidP="00FB0123">
      <w:pPr>
        <w:spacing w:after="0" w:line="240" w:lineRule="auto"/>
        <w:ind w:left="426" w:firstLine="94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ການປະມູນທີ່ບໍ່ຖືກຕ້ອງຕາມ</w:t>
      </w:r>
      <w:r w:rsidR="000E041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0E041E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="00FB012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="000E041E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FB012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ເປັນຕົ້ນ</w:t>
      </w:r>
      <w:r w:rsidR="00FB012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B0123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ການປະມູນແບບຮູບການ </w:t>
      </w:r>
      <w:r w:rsidR="00FB0123">
        <w:rPr>
          <w:rFonts w:ascii="Phetsarath OT" w:hAnsi="Phetsarath OT" w:cs="Phetsarath OT"/>
          <w:sz w:val="24"/>
          <w:szCs w:val="24"/>
          <w:lang w:bidi="lo-LA"/>
        </w:rPr>
        <w:t>ຖື​ວ່າ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ເປັນໂມຄະ.</w:t>
      </w:r>
    </w:p>
    <w:p w14:paraId="57E55B3C" w14:textId="77777777" w:rsidR="007519E6" w:rsidRPr="00F07A2C" w:rsidRDefault="007519E6" w:rsidP="00FB0123">
      <w:pPr>
        <w:spacing w:after="0" w:line="240" w:lineRule="auto"/>
        <w:ind w:left="426" w:firstLine="94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ການປະມູນໂຄງການລົງທຶນຂອງລັດ ໄດ້ກຳນົດໄວ້ໃນລະບຽບການຕ່າງຫາກ.</w:t>
      </w:r>
    </w:p>
    <w:p w14:paraId="14E9EC7C" w14:textId="77777777" w:rsidR="00BB6A15" w:rsidRPr="00F07A2C" w:rsidRDefault="00FB0123" w:rsidP="00FB0123">
      <w:pPr>
        <w:pStyle w:val="Heading3"/>
        <w:tabs>
          <w:tab w:val="left" w:pos="851"/>
        </w:tabs>
        <w:spacing w:before="0"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</w:rPr>
        <w:t xml:space="preserve">ມາດຕາ </w:t>
      </w:r>
      <w:r>
        <w:rPr>
          <w:rFonts w:ascii="Saysettha OT" w:hAnsi="Saysettha OT" w:cs="Saysettha OT"/>
          <w:sz w:val="24"/>
          <w:szCs w:val="24"/>
        </w:rPr>
        <w:t xml:space="preserve">49 </w:t>
      </w:r>
      <w:r w:rsidR="002C2E8A" w:rsidRPr="00F07A2C">
        <w:rPr>
          <w:rFonts w:ascii="Phetsarath OT" w:hAnsi="Phetsarath OT" w:cs="Phetsarath OT"/>
          <w:sz w:val="24"/>
          <w:szCs w:val="24"/>
          <w:cs/>
        </w:rPr>
        <w:t>(</w:t>
      </w:r>
      <w:r w:rsidR="002C2E8A" w:rsidRPr="00F07A2C">
        <w:rPr>
          <w:rFonts w:ascii="Phetsarath OT" w:hAnsi="Phetsarath OT" w:cs="Phetsarath OT"/>
          <w:sz w:val="24"/>
          <w:szCs w:val="24"/>
          <w:cs/>
          <w:lang w:bidi="lo-LA"/>
        </w:rPr>
        <w:t>ໃໝ່</w:t>
      </w:r>
      <w:r w:rsidR="002C2E8A" w:rsidRPr="00F07A2C">
        <w:rPr>
          <w:rFonts w:ascii="Phetsarath OT" w:hAnsi="Phetsarath OT" w:cs="Phetsarath OT"/>
          <w:sz w:val="24"/>
          <w:szCs w:val="24"/>
          <w:cs/>
        </w:rPr>
        <w:t>)</w:t>
      </w:r>
      <w:bookmarkEnd w:id="48"/>
      <w:r>
        <w:rPr>
          <w:rFonts w:ascii="Phetsarath OT" w:hAnsi="Phetsarath OT" w:cs="Phetsarath OT"/>
          <w:sz w:val="24"/>
          <w:szCs w:val="24"/>
        </w:rPr>
        <w:t xml:space="preserve"> </w:t>
      </w:r>
      <w:r w:rsidR="004D1EE8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</w:t>
      </w:r>
      <w:r w:rsidR="00BB6A1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ສັນຍາ </w:t>
      </w:r>
      <w:r w:rsidR="00BB6A15"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ໂຄງການລົງທຶນຂອງລັດ</w:t>
      </w:r>
    </w:p>
    <w:p w14:paraId="6D2202CC" w14:textId="77777777" w:rsidR="00BB6A15" w:rsidRDefault="00E7481F" w:rsidP="00FB0123">
      <w:pPr>
        <w:tabs>
          <w:tab w:val="left" w:pos="1134"/>
        </w:tabs>
        <w:spacing w:after="0" w:line="240" w:lineRule="auto"/>
        <w:ind w:left="423" w:hanging="423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  <w:r w:rsidR="00FB0123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           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ເຈົ້າຂອງໂຄງການ </w:t>
      </w:r>
      <w:r w:rsidR="00F0514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ສ້າງສັນຍາ</w:t>
      </w:r>
      <w:r w:rsidR="00CF079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ປະຕິບັດໂຄງການ</w:t>
      </w:r>
      <w:r w:rsidR="00F0514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ລົງທຶນ</w:t>
      </w:r>
      <w:r w:rsidR="00CF079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ຂອງລັດ</w:t>
      </w:r>
      <w:r w:rsidR="00FB012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F079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ກັບ</w:t>
      </w:r>
      <w:r w:rsidR="00FB012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0514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ຜູ້ຮັບເໝົາ, ຜູ້ສະໜອງ ແລະ ຜູ້ </w:t>
      </w:r>
      <w:r w:rsidR="00074AC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="006D096C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ບໍລິການໂດຍສອດຄ່ອງກັບກົດໝາຍ ແລະ </w:t>
      </w:r>
      <w:r w:rsidR="00F0514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="00CF079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ທີ່ກ່ຽວຂ້ອງ.</w:t>
      </w:r>
    </w:p>
    <w:p w14:paraId="4CD23D53" w14:textId="77777777" w:rsidR="00FB0123" w:rsidRPr="00F07A2C" w:rsidRDefault="00FB0123" w:rsidP="006E40EC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</w:p>
    <w:p w14:paraId="388784AD" w14:textId="77777777" w:rsidR="002B2B6C" w:rsidRPr="00F07A2C" w:rsidRDefault="00FB0123" w:rsidP="00FB0123">
      <w:pPr>
        <w:pStyle w:val="Heading3"/>
        <w:tabs>
          <w:tab w:val="left" w:pos="851"/>
        </w:tabs>
        <w:spacing w:before="0" w:after="0" w:line="240" w:lineRule="auto"/>
        <w:rPr>
          <w:rFonts w:ascii="Phetsarath OT" w:hAnsi="Phetsarath OT" w:cs="Phetsarath OT"/>
          <w:color w:val="FF0000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z w:val="24"/>
          <w:szCs w:val="24"/>
          <w:lang w:bidi="lo-LA"/>
        </w:rPr>
        <w:t>ມາດຕາ</w:t>
      </w:r>
      <w:r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>
        <w:rPr>
          <w:rFonts w:ascii="Saysettha OT" w:hAnsi="Saysettha OT" w:cs="Saysettha OT"/>
          <w:color w:val="000000"/>
          <w:sz w:val="24"/>
          <w:szCs w:val="24"/>
        </w:rPr>
        <w:t xml:space="preserve">50 </w:t>
      </w:r>
      <w:r w:rsidR="00BB6A15" w:rsidRPr="00F07A2C">
        <w:rPr>
          <w:rFonts w:ascii="Phetsarath OT" w:hAnsi="Phetsarath OT" w:cs="Phetsarath OT"/>
          <w:color w:val="000000"/>
          <w:sz w:val="24"/>
          <w:szCs w:val="24"/>
          <w:cs/>
        </w:rPr>
        <w:t>(</w:t>
      </w:r>
      <w:r w:rsidR="00BB6A15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ໃໝ່</w:t>
      </w:r>
      <w:r w:rsidR="00BB6A15" w:rsidRPr="00F07A2C">
        <w:rPr>
          <w:rFonts w:ascii="Phetsarath OT" w:hAnsi="Phetsarath OT" w:cs="Phetsarath OT"/>
          <w:color w:val="000000"/>
          <w:sz w:val="24"/>
          <w:szCs w:val="24"/>
          <w:cs/>
        </w:rPr>
        <w:t>)</w:t>
      </w:r>
      <w:r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="002B2B6C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ການຄໍ້າປະກັນສັນຍາຮັບເໝົາ </w:t>
      </w:r>
      <w:proofErr w:type="gramStart"/>
      <w:r w:rsidR="002B2B6C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ແລະ  ການຄໍ້າປະກັນໂຄງການລົງທຶນຂອງລັດ</w:t>
      </w:r>
      <w:proofErr w:type="gramEnd"/>
      <w:r w:rsidR="002B2B6C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</w:t>
      </w:r>
    </w:p>
    <w:p w14:paraId="41F9AD6D" w14:textId="77777777" w:rsidR="00083AAB" w:rsidRPr="00F07A2C" w:rsidRDefault="002B2B6C" w:rsidP="00FB0123">
      <w:pPr>
        <w:spacing w:after="0" w:line="240" w:lineRule="auto"/>
        <w:ind w:left="426" w:firstLine="879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bookmarkStart w:id="49" w:name="_Toc437008442"/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ການຄໍ້າປະກັນສັນຍາຮັບເໝົາ</w:t>
      </w:r>
      <w:r w:rsidR="00FB0123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ແມ່ນ ຜູ້ຮັບເໝົາ</w:t>
      </w:r>
      <w:r w:rsidRPr="00F07A2C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ຜູ້ສະໜອງ</w:t>
      </w:r>
      <w:r w:rsidRPr="00F07A2C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ຜູ້</w:t>
      </w:r>
      <w:r w:rsidR="00FB0123">
        <w:rPr>
          <w:rFonts w:ascii="Phetsarath OT" w:hAnsi="Phetsarath OT" w:cs="Phetsarath OT"/>
          <w:color w:val="000000"/>
          <w:sz w:val="24"/>
          <w:szCs w:val="24"/>
          <w:lang w:bidi="lo-LA"/>
        </w:rPr>
        <w:t>​ໃຫ້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ບໍລິການ</w:t>
      </w:r>
      <w:r w:rsidR="00FB0123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ຕ້ອງວາງເງິນຄໍ້າປະກັນ</w:t>
      </w:r>
      <w:r w:rsidR="00FB0123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ສັນຍາ ໃຫ້ເຈົ້າຂອງໂຄງ</w:t>
      </w:r>
      <w:r w:rsidR="00083AAB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 ພາຍຫຼັງທີ່ໄດ້ມີການເຊັນສັນຍາ</w:t>
      </w:r>
      <w:r w:rsidR="00083AAB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.</w:t>
      </w:r>
    </w:p>
    <w:p w14:paraId="227EFA81" w14:textId="77777777" w:rsidR="00083AAB" w:rsidRPr="00F07A2C" w:rsidRDefault="002B2B6C" w:rsidP="00FB0123">
      <w:pPr>
        <w:spacing w:after="0" w:line="240" w:lineRule="auto"/>
        <w:ind w:left="426" w:firstLine="879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ການຄໍ້າປະກັນໂຄງການ</w:t>
      </w:r>
      <w:r w:rsidR="00FB0123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ແມ່ນ ຜູ້ຮັບເໝົາ</w:t>
      </w:r>
      <w:r w:rsidRPr="00F07A2C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ຜູ້ສະໜອງ</w:t>
      </w:r>
      <w:r w:rsidRPr="00F07A2C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ຕ້ອງວາງເງິນຄໍ້າປະກັນໂຄງການ ໃຫ້ເຈົ້າຂອງ</w:t>
      </w:r>
      <w:r w:rsidR="00FB0123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ໂຄງການ. </w:t>
      </w:r>
    </w:p>
    <w:p w14:paraId="7C5CDA69" w14:textId="77777777" w:rsidR="002B2B6C" w:rsidRDefault="002B2B6C" w:rsidP="00FB0123">
      <w:pPr>
        <w:spacing w:after="0" w:line="240" w:lineRule="auto"/>
        <w:ind w:left="426" w:firstLine="879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ອັດຕາ</w:t>
      </w:r>
      <w:r w:rsidR="0004414C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ແລະ ກຳນົດເວລາ </w:t>
      </w:r>
      <w:r w:rsidR="0004414C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ຄໍ້າປະກັນສັນຍາ</w:t>
      </w:r>
      <w:r w:rsidR="00FB0123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04414C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ແລະ </w:t>
      </w:r>
      <w:r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ຄ້ຳປະກັນໂຄງການ</w:t>
      </w:r>
      <w:r w:rsidR="0004414C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ໄດ້</w:t>
      </w:r>
      <w:r w:rsidR="00A86C7B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ກ</w:t>
      </w:r>
      <w:r w:rsidR="00A86C7B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ໍາ</w:t>
      </w:r>
      <w:r w:rsidR="00BB6A15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ນົດໄວ້ໃນ</w:t>
      </w:r>
      <w:r w:rsidR="00BB6A15" w:rsidRPr="00F07A2C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ລະບຽບການ</w:t>
      </w:r>
      <w:r w:rsidR="00FB0123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="00BB6A15" w:rsidRPr="00F07A2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ຕ່າງຫາກ.</w:t>
      </w:r>
    </w:p>
    <w:p w14:paraId="1133ED27" w14:textId="77777777" w:rsidR="00FB0123" w:rsidRPr="00F07A2C" w:rsidRDefault="00FB0123" w:rsidP="00FB0123">
      <w:pPr>
        <w:spacing w:after="0" w:line="240" w:lineRule="auto"/>
        <w:ind w:left="426" w:firstLine="879"/>
        <w:jc w:val="both"/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</w:pPr>
    </w:p>
    <w:p w14:paraId="101DA027" w14:textId="77777777" w:rsidR="002B2B6C" w:rsidRPr="00F07A2C" w:rsidRDefault="00FB0123" w:rsidP="00FB0123">
      <w:pPr>
        <w:pStyle w:val="Heading3"/>
        <w:tabs>
          <w:tab w:val="left" w:pos="851"/>
        </w:tabs>
        <w:spacing w:before="0"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51 </w:t>
      </w:r>
      <w:r w:rsidR="002C2E8A" w:rsidRPr="00F07A2C">
        <w:rPr>
          <w:rFonts w:ascii="Phetsarath OT" w:hAnsi="Phetsarath OT" w:cs="Phetsarath OT"/>
          <w:sz w:val="24"/>
          <w:szCs w:val="24"/>
          <w:lang w:bidi="lo-LA"/>
        </w:rPr>
        <w:t>(</w:t>
      </w:r>
      <w:r w:rsidR="002C2E8A" w:rsidRPr="00F07A2C">
        <w:rPr>
          <w:rFonts w:ascii="Phetsarath OT" w:hAnsi="Phetsarath OT" w:cs="Phetsarath OT"/>
          <w:sz w:val="24"/>
          <w:szCs w:val="24"/>
          <w:cs/>
          <w:lang w:bidi="lo-LA"/>
        </w:rPr>
        <w:t>ປັບປຸງ</w:t>
      </w:r>
      <w:r w:rsidR="002C2E8A" w:rsidRPr="00F07A2C">
        <w:rPr>
          <w:rFonts w:ascii="Phetsarath OT" w:hAnsi="Phetsarath OT" w:cs="Phetsarath OT"/>
          <w:sz w:val="24"/>
          <w:szCs w:val="24"/>
          <w:cs/>
        </w:rPr>
        <w:t>)</w:t>
      </w:r>
      <w:bookmarkEnd w:id="49"/>
      <w:r>
        <w:rPr>
          <w:rFonts w:ascii="Phetsarath OT" w:hAnsi="Phetsarath OT" w:cs="Phetsarath OT"/>
          <w:sz w:val="24"/>
          <w:szCs w:val="24"/>
        </w:rPr>
        <w:t xml:space="preserve"> </w:t>
      </w:r>
      <w:r w:rsidR="002B2B6C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ການຈັດຕັ້ງປະຕິບັດໂຄງກ</w:t>
      </w:r>
      <w:r w:rsidR="0013006A" w:rsidRPr="00F07A2C">
        <w:rPr>
          <w:rFonts w:ascii="Phetsarath OT" w:hAnsi="Phetsarath OT" w:cs="Phetsarath OT"/>
          <w:sz w:val="24"/>
          <w:szCs w:val="24"/>
          <w:cs/>
          <w:lang w:bidi="lo-LA"/>
        </w:rPr>
        <w:t>ານ</w:t>
      </w:r>
      <w:r>
        <w:rPr>
          <w:rFonts w:ascii="Phetsarath OT" w:hAnsi="Phetsarath OT" w:cs="Phetsarath OT"/>
          <w:sz w:val="24"/>
          <w:szCs w:val="24"/>
          <w:lang w:bidi="lo-LA"/>
        </w:rPr>
        <w:t>ລົງທຶນ​ຂອງ​ລັດ</w:t>
      </w:r>
      <w:r w:rsidR="0013006A" w:rsidRPr="00F07A2C">
        <w:rPr>
          <w:rFonts w:ascii="Phetsarath OT" w:hAnsi="Phetsarath OT" w:cs="Phetsarath OT"/>
          <w:sz w:val="24"/>
          <w:szCs w:val="24"/>
          <w:cs/>
          <w:lang w:bidi="lo-LA"/>
        </w:rPr>
        <w:t>ທີ່ມີການປະກອບສ່ວນທຶນຂອງ</w:t>
      </w:r>
      <w:r w:rsidR="0013006A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ປະຊາຊົນ</w:t>
      </w:r>
    </w:p>
    <w:p w14:paraId="5B95A75F" w14:textId="77777777" w:rsidR="001C43AA" w:rsidRDefault="004E50B7" w:rsidP="006E40EC">
      <w:pPr>
        <w:spacing w:after="0" w:line="240" w:lineRule="auto"/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bookmarkStart w:id="50" w:name="_Toc437008443"/>
      <w:r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="001C43AA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ການຈັດຕັ້ງປະຕິບັດໂຄງການ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ລົງທຶນ​ຂອງ​ລັດ </w:t>
      </w:r>
      <w:r w:rsidR="0013006A" w:rsidRPr="00F07A2C">
        <w:rPr>
          <w:rFonts w:ascii="Phetsarath OT" w:hAnsi="Phetsarath OT" w:cs="Phetsarath OT"/>
          <w:sz w:val="24"/>
          <w:szCs w:val="24"/>
          <w:cs/>
          <w:lang w:bidi="lo-LA"/>
        </w:rPr>
        <w:t>ທີ່ມີການປະກອບສ່ວນທຶນຂອງ</w:t>
      </w:r>
      <w:r w:rsidR="0013006A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ປະຊາຊົນ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C43AA" w:rsidRPr="00F07A2C">
        <w:rPr>
          <w:rFonts w:ascii="Phetsarath OT" w:hAnsi="Phetsarath OT" w:cs="Phetsarath OT"/>
          <w:sz w:val="24"/>
          <w:szCs w:val="24"/>
          <w:cs/>
          <w:lang w:bidi="lo-LA"/>
        </w:rPr>
        <w:t>ຊຶ່ງໃນນັ້ນມີ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C43AA" w:rsidRPr="00F07A2C">
        <w:rPr>
          <w:rFonts w:ascii="Phetsarath OT" w:hAnsi="Phetsarath OT" w:cs="Phetsarath OT"/>
          <w:sz w:val="24"/>
          <w:szCs w:val="24"/>
          <w:cs/>
          <w:lang w:bidi="lo-LA"/>
        </w:rPr>
        <w:t>ທຶນຂອງລັດກວມເອົາແຕ່ ສາມສິບສ່ວນຮ້ອຍ</w:t>
      </w:r>
      <w:r w:rsidR="001C43AA" w:rsidRPr="00F07A2C">
        <w:rPr>
          <w:rFonts w:ascii="Phetsarath OT" w:hAnsi="Phetsarath OT" w:cs="Phetsarath OT"/>
          <w:sz w:val="24"/>
          <w:szCs w:val="24"/>
        </w:rPr>
        <w:t xml:space="preserve"> (30%</w:t>
      </w:r>
      <w:r w:rsidR="00B25A68" w:rsidRPr="00F07A2C">
        <w:rPr>
          <w:rFonts w:ascii="Phetsarath OT" w:hAnsi="Phetsarath OT" w:cs="Phetsarath OT"/>
          <w:sz w:val="24"/>
          <w:szCs w:val="24"/>
          <w:cs/>
          <w:lang w:bidi="lo-LA"/>
        </w:rPr>
        <w:t>) ຂອງທຶນທັງ</w:t>
      </w:r>
      <w:r w:rsidR="00B25A68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ໝົ</w:t>
      </w:r>
      <w:r w:rsidR="001C43AA" w:rsidRPr="00F07A2C">
        <w:rPr>
          <w:rFonts w:ascii="Phetsarath OT" w:hAnsi="Phetsarath OT" w:cs="Phetsarath OT"/>
          <w:sz w:val="24"/>
          <w:szCs w:val="24"/>
          <w:cs/>
          <w:lang w:bidi="lo-LA"/>
        </w:rPr>
        <w:t>ດຂຶ້ນໄປ</w:t>
      </w:r>
      <w:r w:rsidR="0013006A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ໃຫ້</w:t>
      </w:r>
      <w:r w:rsidR="001C43AA"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ປະຕິບັດຕາມກົດໝາຍ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C43AA"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ສະບ</w:t>
      </w:r>
      <w:r w:rsidR="0013006A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ັບນີ້. </w:t>
      </w:r>
      <w:r w:rsidR="0013006A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ຖ້າວ່າ</w:t>
      </w:r>
      <w:r w:rsidR="0013006A" w:rsidRPr="00F07A2C">
        <w:rPr>
          <w:rFonts w:ascii="Phetsarath OT" w:hAnsi="Phetsarath OT" w:cs="Phetsarath OT"/>
          <w:sz w:val="24"/>
          <w:szCs w:val="24"/>
          <w:cs/>
          <w:lang w:bidi="lo-LA"/>
        </w:rPr>
        <w:t>ທຶນຂອງລັດຖະບານ</w:t>
      </w:r>
      <w:r w:rsidR="0013006A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ຫາກ</w:t>
      </w:r>
      <w:r w:rsidR="001C43AA" w:rsidRPr="00F07A2C">
        <w:rPr>
          <w:rFonts w:ascii="Phetsarath OT" w:hAnsi="Phetsarath OT" w:cs="Phetsarath OT"/>
          <w:sz w:val="24"/>
          <w:szCs w:val="24"/>
          <w:cs/>
          <w:lang w:bidi="lo-LA"/>
        </w:rPr>
        <w:t>ຕ່ຳກວ່າ ສາມສິບສ່ວນຮ້ອຍ</w:t>
      </w:r>
      <w:r w:rsidR="001C43AA" w:rsidRPr="00F07A2C">
        <w:rPr>
          <w:rFonts w:ascii="Phetsarath OT" w:hAnsi="Phetsarath OT" w:cs="Phetsarath OT"/>
          <w:sz w:val="24"/>
          <w:szCs w:val="24"/>
        </w:rPr>
        <w:t xml:space="preserve"> (30%</w:t>
      </w:r>
      <w:r w:rsidR="00B25A68" w:rsidRPr="00F07A2C">
        <w:rPr>
          <w:rFonts w:ascii="Phetsarath OT" w:hAnsi="Phetsarath OT" w:cs="Phetsarath OT"/>
          <w:sz w:val="24"/>
          <w:szCs w:val="24"/>
          <w:cs/>
          <w:lang w:bidi="lo-LA"/>
        </w:rPr>
        <w:t>) ຂອງທຶນທັງ</w:t>
      </w:r>
      <w:r w:rsidR="00B25A68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ໝົ</w:t>
      </w:r>
      <w:r w:rsidR="001C43AA" w:rsidRPr="00F07A2C">
        <w:rPr>
          <w:rFonts w:ascii="Phetsarath OT" w:hAnsi="Phetsarath OT" w:cs="Phetsarath OT"/>
          <w:sz w:val="24"/>
          <w:szCs w:val="24"/>
          <w:cs/>
          <w:lang w:bidi="lo-LA"/>
        </w:rPr>
        <w:t>ດ ໃຫ້ປະຕິບັດ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C43AA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ຕາມການຕົກລົງລະຫວ່າງ ເຈົ້າຂອງໂຄງການ </w:t>
      </w:r>
      <w:r w:rsidR="0013006A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ກັບປະຊາຊົນ</w:t>
      </w:r>
      <w:r w:rsidR="001C43AA" w:rsidRPr="00F07A2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742D1FD" w14:textId="77777777" w:rsidR="00FB0123" w:rsidRPr="00F07A2C" w:rsidRDefault="00FB0123" w:rsidP="006E40EC">
      <w:pPr>
        <w:spacing w:after="0" w:line="240" w:lineRule="auto"/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797E8EA7" w14:textId="77777777" w:rsidR="00D676EE" w:rsidRPr="00F07A2C" w:rsidRDefault="004E50B7" w:rsidP="004E50B7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52 </w:t>
      </w:r>
      <w:r w:rsidR="00C33AE7" w:rsidRPr="00F07A2C">
        <w:rPr>
          <w:rFonts w:ascii="Phetsarath OT" w:hAnsi="Phetsarath OT" w:cs="Phetsarath OT"/>
          <w:sz w:val="24"/>
          <w:szCs w:val="24"/>
          <w:cs/>
          <w:lang w:bidi="lo-LA"/>
        </w:rPr>
        <w:t>(ປັບປຸງ)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ການຈັດຕັ້ງປະຕິບັດໂຄງການ</w:t>
      </w:r>
      <w:r>
        <w:rPr>
          <w:rFonts w:ascii="Phetsarath OT" w:hAnsi="Phetsarath OT" w:cs="Phetsarath OT"/>
          <w:sz w:val="24"/>
          <w:szCs w:val="24"/>
          <w:lang w:bidi="lo-LA"/>
        </w:rPr>
        <w:t>ລົງທຶນ​ຂອງ​ລັດ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ທີ່ນຳໃຊ້ທຶນຊ່ວຍເຫຼືອ</w:t>
      </w:r>
      <w:r w:rsidR="00B76958" w:rsidRPr="00F07A2C">
        <w:rPr>
          <w:rFonts w:ascii="Phetsarath OT" w:hAnsi="Phetsarath OT" w:cs="Phetsarath OT"/>
          <w:sz w:val="24"/>
          <w:szCs w:val="24"/>
          <w:cs/>
          <w:lang w:bidi="lo-LA"/>
        </w:rPr>
        <w:t>ທາງການເພື່ອການພັດທະນາ</w:t>
      </w:r>
      <w:bookmarkEnd w:id="50"/>
    </w:p>
    <w:p w14:paraId="0733A245" w14:textId="77777777" w:rsidR="001C43AA" w:rsidRDefault="001C43AA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bookmarkStart w:id="51" w:name="_Toc437008444"/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ການຈັດຕັ້ງປະຕິບັດໂຄງການລົງທຶນຂອງລັດ ທີ່ນຳໃຊ້ທຶ</w:t>
      </w:r>
      <w:r w:rsidR="00231C09">
        <w:rPr>
          <w:rFonts w:ascii="Phetsarath OT" w:hAnsi="Phetsarath OT" w:cs="Phetsarath OT"/>
          <w:sz w:val="24"/>
          <w:szCs w:val="24"/>
          <w:cs/>
          <w:lang w:bidi="lo-LA"/>
        </w:rPr>
        <w:t>ນຊ່ວຍເຫຼືອທາງການເພື່ອການພັດທະນາ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ໃຫ້ປະ</w:t>
      </w:r>
      <w:r w:rsidR="00231C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ຕິບັດຕາມກົດໝາຍສະບັບນີ້ ຫຼື </w:t>
      </w:r>
      <w:r w:rsidR="00010C11" w:rsidRPr="00F07A2C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010C1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="00010C1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ອື່ນທີ່ກ່ຽວຂ້ອງ ຫຼື ສັນຍາ ແລະ ອະນຸສັນຍາ ລະຫວ່າງ</w:t>
      </w:r>
      <w:r w:rsidR="00231C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ລັດຖະບານກັບຜູ້ໃຫ້ທຶນ.</w:t>
      </w:r>
    </w:p>
    <w:p w14:paraId="62E4DF72" w14:textId="77777777" w:rsidR="004E50B7" w:rsidRPr="00F07A2C" w:rsidRDefault="004E50B7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015D02F7" w14:textId="77777777" w:rsidR="00D676EE" w:rsidRPr="00F07A2C" w:rsidRDefault="00231C09" w:rsidP="00231C09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53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ການຕິດຕາມກວດກາ</w:t>
      </w:r>
      <w:r w:rsidR="00D676EE"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ກວດການ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ປະເມີນຜົນໂຄງການລົງທຶນຂອງລັດ</w:t>
      </w:r>
      <w:bookmarkEnd w:id="51"/>
    </w:p>
    <w:p w14:paraId="68477C71" w14:textId="77777777" w:rsidR="001C43AA" w:rsidRPr="00F07A2C" w:rsidRDefault="001C43AA" w:rsidP="006E40EC">
      <w:pPr>
        <w:tabs>
          <w:tab w:val="left" w:pos="450"/>
        </w:tabs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  <w:bookmarkStart w:id="52" w:name="_Toc437008445"/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ພາຍຫຼັງທີ່ໄດ້ປະຕິບັດໂຄງການລົງທຶນຂອງລັດມາໃນໄລຍະໃດໜຶ່ງແລ້ວ ຕ້ອງປະຕິບັດ ດັ່ງນີ້:</w:t>
      </w:r>
    </w:p>
    <w:p w14:paraId="197DFC88" w14:textId="77777777" w:rsidR="001C43AA" w:rsidRPr="00F07A2C" w:rsidRDefault="001C43AA" w:rsidP="00231C09">
      <w:pPr>
        <w:numPr>
          <w:ilvl w:val="0"/>
          <w:numId w:val="35"/>
        </w:numPr>
        <w:tabs>
          <w:tab w:val="left" w:pos="1620"/>
        </w:tabs>
        <w:spacing w:after="0" w:line="240" w:lineRule="auto"/>
        <w:ind w:left="450" w:firstLine="882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ຕິດຕາມກວດກາ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ກວດການ ການຈັດຕັ້ງປະຕິບັດໂຄງການ ເປັນປົກກະຕິ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114DA78E" w14:textId="77777777" w:rsidR="001C43AA" w:rsidRPr="00F07A2C" w:rsidRDefault="001C43AA" w:rsidP="00231C09">
      <w:pPr>
        <w:numPr>
          <w:ilvl w:val="0"/>
          <w:numId w:val="35"/>
        </w:numPr>
        <w:tabs>
          <w:tab w:val="left" w:pos="603"/>
          <w:tab w:val="left" w:pos="1080"/>
          <w:tab w:val="left" w:pos="1620"/>
        </w:tabs>
        <w:spacing w:after="0" w:line="240" w:lineRule="auto"/>
        <w:ind w:left="1098" w:firstLine="234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ດຳເນີນການປະເມີນຜົນເປັນແຕ່ລະໄລຍະ ເປັນຕົ້ນ ປະເມີນຜົນໃນເວລາຈັດຕັ້ງປະຕິບັດໂຄງການ. </w:t>
      </w:r>
      <w:r w:rsidR="00231C09">
        <w:rPr>
          <w:rFonts w:ascii="Phetsarath OT" w:hAnsi="Phetsarath OT" w:cs="Phetsarath OT"/>
          <w:sz w:val="24"/>
          <w:szCs w:val="24"/>
          <w:lang w:bidi="lo-LA"/>
        </w:rPr>
        <w:t xml:space="preserve">            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ເນື້ອໃນການກວດກາ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ກວດການ  ແລະ ປະເມີນຜົນ</w:t>
      </w:r>
      <w:r w:rsidR="00231C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ຕົ້ນຕໍ</w:t>
      </w:r>
      <w:r w:rsidR="00231C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 ດັ່ງນີ້:</w:t>
      </w:r>
    </w:p>
    <w:p w14:paraId="6B21A443" w14:textId="77777777" w:rsidR="001C43AA" w:rsidRPr="00F07A2C" w:rsidRDefault="001C43AA" w:rsidP="00231C09">
      <w:pPr>
        <w:numPr>
          <w:ilvl w:val="0"/>
          <w:numId w:val="36"/>
        </w:numPr>
        <w:tabs>
          <w:tab w:val="left" w:pos="1620"/>
        </w:tabs>
        <w:spacing w:after="0" w:line="240" w:lineRule="auto"/>
        <w:ind w:left="450" w:firstLine="882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ຄວາມສອດຄ່ອງກັບແຜນພັດທະນ</w:t>
      </w:r>
      <w:r w:rsidR="008030FF" w:rsidRPr="00F07A2C">
        <w:rPr>
          <w:rFonts w:ascii="Phetsarath OT" w:hAnsi="Phetsarath OT" w:cs="Phetsarath OT"/>
          <w:sz w:val="24"/>
          <w:szCs w:val="24"/>
          <w:cs/>
          <w:lang w:bidi="lo-LA"/>
        </w:rPr>
        <w:t>າໂຄງການ ແລະ ຜູ້ທີ່ໄດ້ຮັບຜົນປະໂຫ</w:t>
      </w:r>
      <w:r w:rsidR="008030FF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ຍ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4A78898" w14:textId="77777777" w:rsidR="001C43AA" w:rsidRPr="00F07A2C" w:rsidRDefault="001C43AA" w:rsidP="00231C09">
      <w:pPr>
        <w:numPr>
          <w:ilvl w:val="0"/>
          <w:numId w:val="36"/>
        </w:numPr>
        <w:tabs>
          <w:tab w:val="left" w:pos="1620"/>
        </w:tabs>
        <w:spacing w:after="0" w:line="240" w:lineRule="auto"/>
        <w:ind w:left="450" w:firstLine="882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ປະສິດທິພາບຂອງການນຳໃຊ້ງົບປະມານ ແລະ ຄວາມຄືບໜ້າໃນການປະຕິບັດໂຄງການ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2A2FD236" w14:textId="77777777" w:rsidR="001C43AA" w:rsidRPr="00F07A2C" w:rsidRDefault="001C43AA" w:rsidP="00231C09">
      <w:pPr>
        <w:numPr>
          <w:ilvl w:val="0"/>
          <w:numId w:val="36"/>
        </w:numPr>
        <w:tabs>
          <w:tab w:val="left" w:pos="1620"/>
        </w:tabs>
        <w:spacing w:after="0" w:line="240" w:lineRule="auto"/>
        <w:ind w:left="450" w:firstLine="882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ປະສິດທິຜົນໄດ້ບັນລຸຕາມຈຸດປະສົງ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ເປົ້າໝາຍຂອງໂຄງການ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7A034CB" w14:textId="77777777" w:rsidR="001C43AA" w:rsidRPr="00F07A2C" w:rsidRDefault="001C43AA" w:rsidP="00231C09">
      <w:pPr>
        <w:numPr>
          <w:ilvl w:val="0"/>
          <w:numId w:val="36"/>
        </w:numPr>
        <w:tabs>
          <w:tab w:val="left" w:pos="1620"/>
        </w:tabs>
        <w:spacing w:after="0" w:line="240" w:lineRule="auto"/>
        <w:ind w:left="450" w:firstLine="882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ຜົນກະທົບທາງດ້ານເສດຖະກິດ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ສັງຄົມ ແລະ ສິ່ງແວດລ້ອມ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2815F4B0" w14:textId="77777777" w:rsidR="001C43AA" w:rsidRPr="00F07A2C" w:rsidRDefault="001C43AA" w:rsidP="00231C09">
      <w:pPr>
        <w:numPr>
          <w:ilvl w:val="0"/>
          <w:numId w:val="36"/>
        </w:numPr>
        <w:tabs>
          <w:tab w:val="left" w:pos="1620"/>
        </w:tabs>
        <w:spacing w:after="0" w:line="240" w:lineRule="auto"/>
        <w:ind w:left="450" w:firstLine="88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ໝາກຜົນຂອງໂຄງການໄດ້ຮັບການນຳໃຊ້ຢ່າງຖືກ</w:t>
      </w:r>
      <w:r w:rsidR="00231C09">
        <w:rPr>
          <w:rFonts w:ascii="Phetsarath OT" w:hAnsi="Phetsarath OT" w:cs="Phetsarath OT"/>
          <w:sz w:val="24"/>
          <w:szCs w:val="24"/>
          <w:cs/>
          <w:lang w:bidi="lo-LA"/>
        </w:rPr>
        <w:t>ຕ້ອງກັບເປົ້າໝາຍຂອງໂຄງການ ແລະ ປະ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ກອບ</w:t>
      </w:r>
      <w:r w:rsidR="00231C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ສ່ວນ</w:t>
      </w:r>
      <w:r w:rsidR="00231C09">
        <w:rPr>
          <w:rFonts w:ascii="Phetsarath OT" w:hAnsi="Phetsarath OT" w:cs="Phetsarath OT"/>
          <w:sz w:val="24"/>
          <w:szCs w:val="24"/>
          <w:cs/>
          <w:lang w:bidi="lo-LA"/>
        </w:rPr>
        <w:t>ນຳເອົາຜົນປະໂຫ</w:t>
      </w:r>
      <w:r w:rsidR="00231C09">
        <w:rPr>
          <w:rFonts w:ascii="Phetsarath OT" w:hAnsi="Phetsarath OT" w:cs="Phetsarath OT"/>
          <w:sz w:val="24"/>
          <w:szCs w:val="24"/>
          <w:lang w:bidi="lo-LA"/>
        </w:rPr>
        <w:t>ຍ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ດມາສູ່ສັງຄົມ.</w:t>
      </w:r>
    </w:p>
    <w:p w14:paraId="6D58CC77" w14:textId="77777777" w:rsidR="001C43AA" w:rsidRPr="00F07A2C" w:rsidRDefault="001C43AA" w:rsidP="006E40EC">
      <w:pPr>
        <w:tabs>
          <w:tab w:val="left" w:pos="450"/>
        </w:tabs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ໃນການກວດກາ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ກວດການ ແລະ </w:t>
      </w:r>
      <w:r w:rsidR="008030FF"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ປະເມີນຜົນ</w:t>
      </w:r>
      <w:r w:rsidR="00231C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030FF" w:rsidRPr="00F07A2C">
        <w:rPr>
          <w:rFonts w:ascii="Phetsarath OT" w:hAnsi="Phetsarath OT" w:cs="Phetsarath OT"/>
          <w:sz w:val="24"/>
          <w:szCs w:val="24"/>
          <w:cs/>
          <w:lang w:bidi="lo-LA"/>
        </w:rPr>
        <w:t>ຖ້າຫາກພົບເຫັນບັນຫາໃດ</w:t>
      </w:r>
      <w:r w:rsidR="008030FF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ໜຶ່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ງ</w:t>
      </w:r>
      <w:r w:rsidR="00231C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ຕ້ອງມີມາດຕະການ ແລະ ວິທີການແກ້ໄຂໃຫ້ທັນການ.</w:t>
      </w:r>
    </w:p>
    <w:p w14:paraId="02A8EAD8" w14:textId="77777777" w:rsidR="00D676EE" w:rsidRPr="00F07A2C" w:rsidRDefault="00231C09" w:rsidP="00231C09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54 </w:t>
      </w:r>
      <w:r w:rsidR="00315ED6" w:rsidRPr="00F07A2C">
        <w:rPr>
          <w:rFonts w:ascii="Phetsarath OT" w:hAnsi="Phetsarath OT" w:cs="Phetsarath OT"/>
          <w:sz w:val="24"/>
          <w:szCs w:val="24"/>
          <w:lang w:bidi="lo-LA"/>
        </w:rPr>
        <w:t>(</w:t>
      </w:r>
      <w:r w:rsidR="00315ED6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ປັບປຸງ)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ການດັດແກ້</w:t>
      </w:r>
      <w:r w:rsidR="00C4150D" w:rsidRPr="00F07A2C">
        <w:rPr>
          <w:rFonts w:ascii="Phetsarath OT" w:hAnsi="Phetsarath OT" w:cs="Phetsarath OT"/>
          <w:sz w:val="24"/>
          <w:szCs w:val="24"/>
          <w:cs/>
          <w:lang w:bidi="lo-LA"/>
        </w:rPr>
        <w:t>ມູນຄ່າ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ໂຄງການລົງທຶນຂອງລັດ</w:t>
      </w:r>
      <w:bookmarkEnd w:id="52"/>
    </w:p>
    <w:p w14:paraId="25460C74" w14:textId="77777777" w:rsidR="001C43AA" w:rsidRPr="00F07A2C" w:rsidRDefault="00231C09" w:rsidP="006E40EC">
      <w:pPr>
        <w:spacing w:after="0" w:line="240" w:lineRule="auto"/>
        <w:ind w:firstLine="1170"/>
        <w:jc w:val="both"/>
        <w:rPr>
          <w:rFonts w:ascii="Phetsarath OT" w:hAnsi="Phetsarath OT" w:cs="Phetsarath OT"/>
          <w:color w:val="FF0000"/>
          <w:sz w:val="24"/>
          <w:szCs w:val="24"/>
          <w:lang w:bidi="lo-LA"/>
        </w:rPr>
      </w:pPr>
      <w:bookmarkStart w:id="53" w:name="_Toc437008446"/>
      <w:r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="001C43AA" w:rsidRPr="00F07A2C">
        <w:rPr>
          <w:rFonts w:ascii="Phetsarath OT" w:hAnsi="Phetsarath OT" w:cs="Phetsarath OT"/>
          <w:sz w:val="24"/>
          <w:szCs w:val="24"/>
          <w:cs/>
          <w:lang w:bidi="lo-LA"/>
        </w:rPr>
        <w:t>ໃນການດັດແກ້ມູນຄ່າໂຄງການລົງທຶນຂອງລັດ ໃຫ້ປະຕິບັດ ດັ່ງນີ້:</w:t>
      </w:r>
    </w:p>
    <w:p w14:paraId="0B588986" w14:textId="77777777" w:rsidR="001C43AA" w:rsidRPr="00F07A2C" w:rsidRDefault="001C43AA" w:rsidP="00231C09">
      <w:pPr>
        <w:numPr>
          <w:ilvl w:val="0"/>
          <w:numId w:val="38"/>
        </w:numPr>
        <w:tabs>
          <w:tab w:val="left" w:pos="1800"/>
          <w:tab w:val="left" w:pos="1980"/>
        </w:tabs>
        <w:spacing w:after="0" w:line="240" w:lineRule="auto"/>
        <w:ind w:left="1134" w:firstLine="504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ອົງການທີ່ມີສິດໃນການດັດແກ້ໂຄງການລົງທຶນຂອງລັດ ມີ ດັ່ງນີ້:</w:t>
      </w:r>
    </w:p>
    <w:p w14:paraId="5EA099D1" w14:textId="77777777" w:rsidR="001C43AA" w:rsidRPr="00F07A2C" w:rsidRDefault="001C43AA" w:rsidP="00231C09">
      <w:pPr>
        <w:numPr>
          <w:ilvl w:val="0"/>
          <w:numId w:val="37"/>
        </w:numPr>
        <w:spacing w:after="0" w:line="240" w:lineRule="auto"/>
        <w:ind w:left="540" w:firstLine="1395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ສະພາແຫ່ງຊາດ ພິຈາລະນາການດັດແກ້ ໃນມູນຄ່າຂອງການດັດແກ້ຫຼາຍກວ່າ </w:t>
      </w:r>
      <w:r w:rsidRPr="00F07A2C">
        <w:rPr>
          <w:rFonts w:ascii="Phetsarath OT" w:hAnsi="Phetsarath OT" w:cs="Phetsarath OT"/>
          <w:sz w:val="24"/>
          <w:szCs w:val="24"/>
        </w:rPr>
        <w:t>50</w:t>
      </w:r>
      <w:r w:rsidRPr="00F07A2C">
        <w:rPr>
          <w:rFonts w:ascii="Phetsarath OT" w:hAnsi="Phetsarath OT" w:cs="Phetsarath OT"/>
          <w:sz w:val="24"/>
          <w:szCs w:val="24"/>
          <w:lang w:eastAsia="zh-CN"/>
        </w:rPr>
        <w:t>.000.000.000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(ຫ້າສິບຕື້)</w:t>
      </w:r>
      <w:r w:rsidR="00231C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31C09">
        <w:rPr>
          <w:rFonts w:ascii="Phetsarath OT" w:hAnsi="Phetsarath OT" w:cs="Phetsarath OT"/>
          <w:sz w:val="24"/>
          <w:szCs w:val="24"/>
          <w:cs/>
          <w:lang w:bidi="lo-LA"/>
        </w:rPr>
        <w:t>ກີບ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ຂຶ້ນໄປ ຕາມການສະເໜີຂອງລັດຖະບານ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5239D359" w14:textId="77777777" w:rsidR="001C43AA" w:rsidRPr="00F07A2C" w:rsidRDefault="001C43AA" w:rsidP="00231C09">
      <w:pPr>
        <w:numPr>
          <w:ilvl w:val="0"/>
          <w:numId w:val="37"/>
        </w:numPr>
        <w:spacing w:after="0" w:line="240" w:lineRule="auto"/>
        <w:ind w:left="540" w:firstLine="1395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ລັດຖະບານ ພິຈາ</w:t>
      </w:r>
      <w:r w:rsidR="00231C09">
        <w:rPr>
          <w:rFonts w:ascii="Phetsarath OT" w:hAnsi="Phetsarath OT" w:cs="Phetsarath OT"/>
          <w:sz w:val="24"/>
          <w:szCs w:val="24"/>
          <w:cs/>
          <w:lang w:bidi="lo-LA"/>
        </w:rPr>
        <w:t>ລະນາດັດແກ້ ໃນມູນຄ່າຂອງການດັດແກ້ ຫຼາຍກ</w:t>
      </w:r>
      <w:r w:rsidR="00231C09">
        <w:rPr>
          <w:rFonts w:ascii="Phetsarath OT" w:hAnsi="Phetsarath OT" w:cs="Phetsarath OT"/>
          <w:sz w:val="24"/>
          <w:szCs w:val="24"/>
          <w:lang w:bidi="lo-LA"/>
        </w:rPr>
        <w:t>ວ່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າ 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10</w:t>
      </w:r>
      <w:r w:rsidRPr="00F07A2C">
        <w:rPr>
          <w:rFonts w:ascii="Phetsarath OT" w:hAnsi="Phetsarath OT" w:cs="Phetsarath OT"/>
          <w:sz w:val="24"/>
          <w:szCs w:val="24"/>
          <w:lang w:eastAsia="zh-CN"/>
        </w:rPr>
        <w:t>.000.000.000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(ສິບຕື້)</w:t>
      </w:r>
      <w:r w:rsidR="00231C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ກີບ ຫາ </w:t>
      </w:r>
      <w:r w:rsidRPr="00F07A2C">
        <w:rPr>
          <w:rFonts w:ascii="Phetsarath OT" w:hAnsi="Phetsarath OT" w:cs="Phetsarath OT"/>
          <w:sz w:val="24"/>
          <w:szCs w:val="24"/>
        </w:rPr>
        <w:t>50</w:t>
      </w:r>
      <w:r w:rsidRPr="00F07A2C">
        <w:rPr>
          <w:rFonts w:ascii="Phetsarath OT" w:hAnsi="Phetsarath OT" w:cs="Phetsarath OT"/>
          <w:sz w:val="24"/>
          <w:szCs w:val="24"/>
          <w:lang w:eastAsia="zh-CN"/>
        </w:rPr>
        <w:t>.000.000.000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(ຫ້າສິບຕື້)</w:t>
      </w:r>
      <w:r w:rsidR="00231C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ກີບ ຕາມການສະເໜີຂອງກະຊວງແຜນການ ແລະ ການລົງ</w:t>
      </w:r>
      <w:r w:rsidR="00231C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ທຶນ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0F6DD0CE" w14:textId="77777777" w:rsidR="001C43AA" w:rsidRPr="00F07A2C" w:rsidRDefault="001C43AA" w:rsidP="00231C09">
      <w:pPr>
        <w:numPr>
          <w:ilvl w:val="0"/>
          <w:numId w:val="37"/>
        </w:numPr>
        <w:spacing w:after="0" w:line="240" w:lineRule="auto"/>
        <w:ind w:left="540" w:firstLine="1395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ກະຊວງແຜນການ ແລະ ການລົງທຶນ ພິຈາລະນາດັດແກ້ ໃນມູນຄ່າຂອງການດັດແກ້ແຕ່</w:t>
      </w:r>
      <w:r w:rsidR="00231C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1</w:t>
      </w:r>
      <w:r w:rsidRPr="00F07A2C">
        <w:rPr>
          <w:rFonts w:ascii="Phetsarath OT" w:hAnsi="Phetsarath OT" w:cs="Phetsarath OT"/>
          <w:sz w:val="24"/>
          <w:szCs w:val="24"/>
        </w:rPr>
        <w:t>0</w:t>
      </w:r>
      <w:r w:rsidRPr="00F07A2C">
        <w:rPr>
          <w:rFonts w:ascii="Phetsarath OT" w:hAnsi="Phetsarath OT" w:cs="Phetsarath OT"/>
          <w:sz w:val="24"/>
          <w:szCs w:val="24"/>
          <w:lang w:eastAsia="zh-CN"/>
        </w:rPr>
        <w:t>.000.000.000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(ສິບຕື້)</w:t>
      </w:r>
      <w:r w:rsidR="00231C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B05A8">
        <w:rPr>
          <w:rFonts w:ascii="Phetsarath OT" w:hAnsi="Phetsarath OT" w:cs="Phetsarath OT"/>
          <w:sz w:val="24"/>
          <w:szCs w:val="24"/>
          <w:cs/>
          <w:lang w:bidi="lo-LA"/>
        </w:rPr>
        <w:t>ກີບ</w:t>
      </w:r>
      <w:r w:rsidR="004B05A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ລົງມາ</w:t>
      </w:r>
      <w:r w:rsidR="00231C09">
        <w:rPr>
          <w:rFonts w:ascii="Phetsarath OT" w:hAnsi="Phetsarath OT" w:cs="Phetsarath OT"/>
          <w:sz w:val="24"/>
          <w:szCs w:val="24"/>
          <w:lang w:bidi="lo-LA"/>
        </w:rPr>
        <w:t>ສຳລັບ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ໂຄງການຂອງກະຊວງ ແລະ ອົງການລັດທຽບເທົ່າກະຊວງ  ຕາມການສະເໜີຂອງລັດຖະມົນຕີກະຊວງ </w:t>
      </w:r>
      <w:r w:rsidR="00815436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ຫົວໜ້າອົງການລັດທຽບເທົ່າກະຊວງ;  ດັດແກ້</w:t>
      </w:r>
      <w:r w:rsidR="00231C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ໃນມູນຄ່າຂອງ</w:t>
      </w:r>
      <w:r w:rsidR="00231C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ການດັດແກ້ຫຼາຍກ່ວາ 5</w:t>
      </w:r>
      <w:r w:rsidRPr="00F07A2C">
        <w:rPr>
          <w:rFonts w:ascii="Phetsarath OT" w:hAnsi="Phetsarath OT" w:cs="Phetsarath OT"/>
          <w:sz w:val="24"/>
          <w:szCs w:val="24"/>
          <w:lang w:eastAsia="zh-CN"/>
        </w:rPr>
        <w:t>.000.000.000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(ຫ້າຕື້)</w:t>
      </w:r>
      <w:r w:rsidR="00231C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ກີບ ຫາ 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1</w:t>
      </w:r>
      <w:r w:rsidRPr="00F07A2C">
        <w:rPr>
          <w:rFonts w:ascii="Phetsarath OT" w:hAnsi="Phetsarath OT" w:cs="Phetsarath OT"/>
          <w:sz w:val="24"/>
          <w:szCs w:val="24"/>
        </w:rPr>
        <w:t>0</w:t>
      </w:r>
      <w:r w:rsidRPr="00F07A2C">
        <w:rPr>
          <w:rFonts w:ascii="Phetsarath OT" w:hAnsi="Phetsarath OT" w:cs="Phetsarath OT"/>
          <w:sz w:val="24"/>
          <w:szCs w:val="24"/>
          <w:lang w:eastAsia="zh-CN"/>
        </w:rPr>
        <w:t>.000.000.000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(ສິບຕື້)</w:t>
      </w:r>
      <w:r w:rsidR="00231C0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ກີບ  </w:t>
      </w:r>
      <w:r w:rsidR="004B05A8">
        <w:rPr>
          <w:rFonts w:ascii="Phetsarath OT" w:hAnsi="Phetsarath OT" w:cs="Phetsarath OT"/>
          <w:sz w:val="24"/>
          <w:szCs w:val="24"/>
          <w:lang w:bidi="lo-LA"/>
        </w:rPr>
        <w:t>ສຳລັບ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</w:t>
      </w:r>
      <w:r w:rsidR="004B05A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ຂອງອົງການປົກຄອງທ້ອງຖິ່ນ ຕາມການສະເໜ</w:t>
      </w:r>
      <w:r w:rsidR="00815436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ີຂອງເຈົ້າແຂວງ </w:t>
      </w:r>
      <w:r w:rsidR="00815436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="00815436" w:rsidRPr="00F07A2C">
        <w:rPr>
          <w:rFonts w:ascii="Phetsarath OT" w:hAnsi="Phetsarath OT" w:cs="Phetsarath OT"/>
          <w:sz w:val="24"/>
          <w:szCs w:val="24"/>
          <w:cs/>
          <w:lang w:bidi="lo-LA"/>
        </w:rPr>
        <w:t>ເຈົ້າຄອງນະຄອນ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ຫຼວງ;</w:t>
      </w:r>
    </w:p>
    <w:p w14:paraId="02F02FA7" w14:textId="77777777" w:rsidR="001C43AA" w:rsidRPr="00F07A2C" w:rsidRDefault="001C43AA" w:rsidP="00231C09">
      <w:pPr>
        <w:numPr>
          <w:ilvl w:val="0"/>
          <w:numId w:val="37"/>
        </w:numPr>
        <w:spacing w:after="0" w:line="240" w:lineRule="auto"/>
        <w:ind w:left="540" w:firstLine="1395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ສະພາປະຊາຊົນຂັ້ນແຂວງ ພິຈາລະນາດັດແກ້ ໃນມູນຄ່າຂອງການດັດແກ້ ແຕ່ 5</w:t>
      </w:r>
      <w:r w:rsidRPr="00F07A2C">
        <w:rPr>
          <w:rFonts w:ascii="Phetsarath OT" w:hAnsi="Phetsarath OT" w:cs="Phetsarath OT"/>
          <w:sz w:val="24"/>
          <w:szCs w:val="24"/>
          <w:lang w:eastAsia="zh-CN"/>
        </w:rPr>
        <w:t>.000.000.000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(ຫ້າຕື້)</w:t>
      </w:r>
      <w:r w:rsidR="004B05A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ກີບລົງມາ ສໍາລັບ</w:t>
      </w:r>
      <w:r w:rsidR="001D08D3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ໂຄງການລົງທຶນຂອງລັດປະເພດ </w:t>
      </w:r>
      <w:r w:rsidRPr="004B05A8">
        <w:rPr>
          <w:rFonts w:ascii="Chantabouli Lao" w:hAnsi="Chantabouli Lao" w:cs="Phetsarath OT"/>
          <w:sz w:val="24"/>
          <w:szCs w:val="24"/>
          <w:lang w:bidi="lo-LA"/>
        </w:rPr>
        <w:t>V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ຂອງອົງການປົກ</w:t>
      </w:r>
      <w:r w:rsidR="00767CB9" w:rsidRPr="00F07A2C">
        <w:rPr>
          <w:rFonts w:ascii="Phetsarath OT" w:hAnsi="Phetsarath OT" w:cs="Phetsarath OT"/>
          <w:sz w:val="24"/>
          <w:szCs w:val="24"/>
          <w:cs/>
          <w:lang w:bidi="lo-LA"/>
        </w:rPr>
        <w:t>ຄອງທ້ອງຖິ່ນ ຕາມການສະເໜີຂອງເຈົ້າ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="004B05A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67CB9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ເຈົ້າຄອງນະຄອນຫຼວງ. </w:t>
      </w:r>
    </w:p>
    <w:p w14:paraId="5360D1B7" w14:textId="77777777" w:rsidR="001C43AA" w:rsidRPr="00F07A2C" w:rsidRDefault="001C43AA" w:rsidP="004B05A8">
      <w:pPr>
        <w:numPr>
          <w:ilvl w:val="0"/>
          <w:numId w:val="38"/>
        </w:numPr>
        <w:tabs>
          <w:tab w:val="left" w:pos="1980"/>
        </w:tabs>
        <w:spacing w:after="0" w:line="240" w:lineRule="auto"/>
        <w:ind w:left="1134" w:firstLine="486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ໂຄງການລົງທຶນຂອງລັດທີ່ສາມາດດັດແກ້ໄດ້ ຕ້ອງມີສາເຫດໃດໜຶ່ງ ດັ່ງນີ້:</w:t>
      </w:r>
    </w:p>
    <w:p w14:paraId="445A2E3A" w14:textId="77777777" w:rsidR="000F7434" w:rsidRPr="00F07A2C" w:rsidRDefault="001C43AA" w:rsidP="004B05A8">
      <w:pPr>
        <w:numPr>
          <w:ilvl w:val="0"/>
          <w:numId w:val="37"/>
        </w:numPr>
        <w:spacing w:after="0" w:line="240" w:lineRule="auto"/>
        <w:ind w:left="540" w:firstLine="144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ລາຄາວັດສະດຸກໍ່ສ້າງ</w:t>
      </w:r>
      <w:r w:rsidR="000F7434" w:rsidRPr="00F07A2C">
        <w:rPr>
          <w:rFonts w:ascii="Phetsarath OT" w:hAnsi="Phetsarath OT" w:cs="Phetsarath OT"/>
          <w:sz w:val="24"/>
          <w:szCs w:val="24"/>
          <w:cs/>
          <w:lang w:bidi="lo-LA"/>
        </w:rPr>
        <w:t>ໃນຕະຫຼາດເພີ່ມຂຶ້ນເກີ</w:t>
      </w:r>
      <w:r w:rsidR="000F7434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ນກວ່າ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ສິບຫ້າສ່ວນຮ້ອຍ</w:t>
      </w:r>
      <w:r w:rsidR="004B05A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31663" w:rsidRPr="00F07A2C">
        <w:rPr>
          <w:rFonts w:ascii="Phetsarath OT" w:hAnsi="Phetsarath OT" w:cs="Phetsarath OT"/>
          <w:sz w:val="24"/>
          <w:szCs w:val="24"/>
          <w:cs/>
          <w:lang w:bidi="lo-LA"/>
        </w:rPr>
        <w:t>(15%) ຂອງລາຄາໃນ</w:t>
      </w:r>
      <w:r w:rsidR="004B05A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31663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ວັນ</w:t>
      </w:r>
      <w:r w:rsidR="00767CB9" w:rsidRPr="00F07A2C">
        <w:rPr>
          <w:rFonts w:ascii="Phetsarath OT" w:hAnsi="Phetsarath OT" w:cs="Phetsarath OT"/>
          <w:sz w:val="24"/>
          <w:szCs w:val="24"/>
          <w:cs/>
          <w:lang w:bidi="lo-LA"/>
        </w:rPr>
        <w:t>ເຊັນສັນ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ຍາ</w:t>
      </w:r>
      <w:r w:rsidR="000F7434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52AC4242" w14:textId="77777777" w:rsidR="001C43AA" w:rsidRPr="00F07A2C" w:rsidRDefault="001C43AA" w:rsidP="004B05A8">
      <w:pPr>
        <w:numPr>
          <w:ilvl w:val="0"/>
          <w:numId w:val="37"/>
        </w:numPr>
        <w:spacing w:after="0" w:line="240" w:lineRule="auto"/>
        <w:ind w:left="540" w:firstLine="144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ການປັບປຸງຄ່າແຮງງານ</w:t>
      </w:r>
      <w:r w:rsidR="00831663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ຕາມນະໂຍບາຍຂອງລັດຖະບານ ພາຍ</w:t>
      </w:r>
      <w:r w:rsidR="00E16C9E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ຫຼັງທີ່</w:t>
      </w:r>
      <w:r w:rsidR="00831663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="00E16C9E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ເຊັນສັນຍາ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3576B9FD" w14:textId="77777777" w:rsidR="00152C1B" w:rsidRPr="00F07A2C" w:rsidRDefault="001C43AA" w:rsidP="004B05A8">
      <w:pPr>
        <w:numPr>
          <w:ilvl w:val="0"/>
          <w:numId w:val="37"/>
        </w:numPr>
        <w:spacing w:after="0" w:line="240" w:lineRule="auto"/>
        <w:ind w:left="540" w:firstLine="1440"/>
        <w:jc w:val="both"/>
        <w:rPr>
          <w:rFonts w:ascii="Phetsarath OT" w:hAnsi="Phetsarath OT" w:cs="Phetsarath OT"/>
          <w:color w:val="FF0000"/>
          <w:sz w:val="24"/>
          <w:szCs w:val="24"/>
          <w:u w:val="single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ການເພີ່ມໜ້າວຽກ, ປ່ຽນແປງໂຄງສ້າງ, ປ່ຽນແປງແຜນຜັງເຕັກນິກ, ຖືກຜົນກະທົບຈາກ</w:t>
      </w:r>
      <w:r w:rsidR="009D26E7" w:rsidRPr="00F07A2C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="004B05A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D26E7" w:rsidRPr="00F07A2C">
        <w:rPr>
          <w:rFonts w:ascii="Phetsarath OT" w:hAnsi="Phetsarath OT" w:cs="Phetsarath OT"/>
          <w:sz w:val="24"/>
          <w:szCs w:val="24"/>
          <w:cs/>
          <w:lang w:bidi="lo-LA"/>
        </w:rPr>
        <w:t>ພິ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ບັດທາງທໍາມະຊາດ,</w:t>
      </w:r>
      <w:r w:rsidR="004B05A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ເຫດບັງເອີນທີ່ບໍ່ສາມາດຄວບຄຸມໄດ້</w:t>
      </w:r>
      <w:r w:rsidR="00152C1B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26C9FAD9" w14:textId="77777777" w:rsidR="001C43AA" w:rsidRPr="00F07A2C" w:rsidRDefault="001C43AA" w:rsidP="004B05A8">
      <w:pPr>
        <w:numPr>
          <w:ilvl w:val="0"/>
          <w:numId w:val="37"/>
        </w:numPr>
        <w:spacing w:after="0" w:line="240" w:lineRule="auto"/>
        <w:ind w:left="540" w:firstLine="1440"/>
        <w:jc w:val="both"/>
        <w:rPr>
          <w:rFonts w:ascii="Phetsarath OT" w:hAnsi="Phetsarath OT" w:cs="Phetsarath OT"/>
          <w:color w:val="FF0000"/>
          <w:sz w:val="24"/>
          <w:szCs w:val="24"/>
          <w:u w:val="single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ການປ່ຽນແປງນະໂຍບາຍ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ແຜນແມ່ບົດ ຫຼື ຄວາມຈຳເປັນທີ່ສົ່ງຜົນສະທ້ອນໂດຍກົງ ຕໍ່ປະສິດທິຜົນຂອງໂຄງການ.</w:t>
      </w:r>
    </w:p>
    <w:p w14:paraId="2DA92BCD" w14:textId="77777777" w:rsidR="001C43AA" w:rsidRDefault="001C43AA" w:rsidP="004B05A8">
      <w:pPr>
        <w:numPr>
          <w:ilvl w:val="0"/>
          <w:numId w:val="38"/>
        </w:numPr>
        <w:tabs>
          <w:tab w:val="left" w:pos="1980"/>
        </w:tabs>
        <w:spacing w:after="0" w:line="240" w:lineRule="auto"/>
        <w:ind w:left="540" w:firstLine="108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ໂຄງການລົງທຶນຂອງລັດທີ່ມີຫຼາຍກິດຈະການ ອາດຈະດັດແກ້</w:t>
      </w:r>
      <w:r w:rsidR="004B05A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ເປ</w:t>
      </w:r>
      <w:r w:rsidR="009D26E7" w:rsidRPr="00F07A2C">
        <w:rPr>
          <w:rFonts w:ascii="Phetsarath OT" w:hAnsi="Phetsarath OT" w:cs="Phetsarath OT"/>
          <w:sz w:val="24"/>
          <w:szCs w:val="24"/>
          <w:cs/>
          <w:lang w:bidi="lo-LA"/>
        </w:rPr>
        <w:t>ັນແຕ່ລະກິດຈະການຍ່ອຍ ແລະ ໃຫ້ປະຕິ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ບັດຕາມທີ່ໄດ້ກຳນົດໄວ້ໃນຂໍ້ </w:t>
      </w:r>
      <w:r w:rsidRPr="00F07A2C">
        <w:rPr>
          <w:rFonts w:ascii="Phetsarath OT" w:hAnsi="Phetsarath OT" w:cs="Phetsarath OT"/>
          <w:sz w:val="24"/>
          <w:szCs w:val="24"/>
        </w:rPr>
        <w:t>1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 </w:t>
      </w:r>
      <w:r w:rsidRPr="00F07A2C">
        <w:rPr>
          <w:rFonts w:ascii="Phetsarath OT" w:hAnsi="Phetsarath OT" w:cs="Phetsarath OT"/>
          <w:sz w:val="24"/>
          <w:szCs w:val="24"/>
        </w:rPr>
        <w:t>2</w:t>
      </w:r>
      <w:r w:rsidR="00117A61">
        <w:rPr>
          <w:rFonts w:ascii="Phetsarath OT" w:hAnsi="Phetsarath OT" w:cs="Phetsarath OT"/>
          <w:sz w:val="24"/>
          <w:szCs w:val="24"/>
          <w:cs/>
          <w:lang w:bidi="lo-LA"/>
        </w:rPr>
        <w:t xml:space="preserve">  ຂອງມາດຕານີ້</w:t>
      </w:r>
      <w:r w:rsidR="00117A61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4E023090" w14:textId="77777777" w:rsidR="00117A61" w:rsidRPr="00117A61" w:rsidRDefault="00117A61" w:rsidP="004B05A8">
      <w:pPr>
        <w:numPr>
          <w:ilvl w:val="0"/>
          <w:numId w:val="38"/>
        </w:numPr>
        <w:tabs>
          <w:tab w:val="left" w:pos="1980"/>
        </w:tabs>
        <w:spacing w:after="0" w:line="240" w:lineRule="auto"/>
        <w:ind w:left="540" w:firstLine="1080"/>
        <w:jc w:val="both"/>
        <w:rPr>
          <w:rFonts w:ascii="Phetsarath OT" w:hAnsi="Phetsarath OT" w:cs="Phetsarath OT"/>
          <w:sz w:val="24"/>
          <w:szCs w:val="24"/>
        </w:rPr>
      </w:pPr>
      <w:r w:rsidRPr="00117A61">
        <w:rPr>
          <w:rFonts w:ascii="Phetsarath OT" w:hAnsi="Phetsarath OT" w:cs="Phetsarath OT"/>
          <w:sz w:val="24"/>
          <w:szCs w:val="24"/>
          <w:lang w:bidi="lo-LA"/>
        </w:rPr>
        <w:t>ໂຄງການ​ລົງທຶນ​ຂອງ​ລັດ ທີ່​ຈະ​ດັດ​ແກ້​ມູນ​ຄ່າ​ໂຄງການ​ ຕ້ອງ​ມີ​ແຫຼ່ງທຶນ​ງົບປະມານ​ຮອງ​ຮັບ​ທີ່​ແນ່ນອນ.</w:t>
      </w:r>
    </w:p>
    <w:p w14:paraId="450DDD07" w14:textId="77777777" w:rsidR="00C366E3" w:rsidRPr="00117A61" w:rsidRDefault="001C43AA" w:rsidP="004B05A8">
      <w:pPr>
        <w:spacing w:after="0" w:line="240" w:lineRule="auto"/>
        <w:ind w:left="567" w:firstLine="82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ກະຊວງແຜນການ ແລະ ການລົງທຶນ ສັງລວມບັນດາໂຄງການລົງທຶນທີ່ໄດ້ດັດແກ້ແລ</w:t>
      </w:r>
      <w:r w:rsidR="009D26E7" w:rsidRPr="00F07A2C">
        <w:rPr>
          <w:rFonts w:ascii="Phetsarath OT" w:hAnsi="Phetsarath OT" w:cs="Phetsarath OT"/>
          <w:sz w:val="24"/>
          <w:szCs w:val="24"/>
          <w:cs/>
          <w:lang w:bidi="lo-LA"/>
        </w:rPr>
        <w:t>້ວ ສະເໜີ</w:t>
      </w:r>
      <w:r w:rsidR="004B05A8">
        <w:rPr>
          <w:rFonts w:ascii="Phetsarath OT" w:hAnsi="Phetsarath OT" w:cs="Phetsarath OT"/>
          <w:sz w:val="24"/>
          <w:szCs w:val="24"/>
          <w:lang w:bidi="lo-LA"/>
        </w:rPr>
        <w:t xml:space="preserve">     </w:t>
      </w:r>
      <w:r w:rsidR="009D26E7"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ລັດຖະ</w:t>
      </w:r>
      <w:r w:rsidR="00C366E3">
        <w:rPr>
          <w:rFonts w:ascii="Phetsarath OT" w:hAnsi="Phetsarath OT" w:cs="Phetsarath OT"/>
          <w:sz w:val="24"/>
          <w:szCs w:val="24"/>
          <w:cs/>
          <w:lang w:bidi="lo-LA"/>
        </w:rPr>
        <w:t>ບານ ເພື່ອລາຍງານໃຫ້ສະພາແຫ່ງຊາດ</w:t>
      </w:r>
      <w:r w:rsidR="00117A61">
        <w:rPr>
          <w:rFonts w:ascii="Phetsarath OT" w:hAnsi="Phetsarath OT" w:cs="Phetsarath OT"/>
          <w:sz w:val="24"/>
          <w:szCs w:val="24"/>
          <w:lang w:bidi="lo-LA"/>
        </w:rPr>
        <w:t>.</w:t>
      </w:r>
    </w:p>
    <w:p w14:paraId="3FE531C8" w14:textId="77777777" w:rsidR="004B05A8" w:rsidRPr="00F07A2C" w:rsidRDefault="004B05A8" w:rsidP="006E40EC">
      <w:pPr>
        <w:spacing w:after="0" w:line="240" w:lineRule="auto"/>
        <w:ind w:left="567" w:firstLine="603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56B39022" w14:textId="77777777" w:rsidR="00D676EE" w:rsidRPr="00F07A2C" w:rsidRDefault="004B05A8" w:rsidP="004B05A8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55 </w:t>
      </w:r>
      <w:r w:rsidR="00061AAE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(ປັບປຸງ)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ການໂຈະໂຄງການລົງທຶນຂອງລັດ</w:t>
      </w:r>
      <w:bookmarkEnd w:id="53"/>
    </w:p>
    <w:p w14:paraId="41AD5752" w14:textId="77777777" w:rsidR="00302E89" w:rsidRPr="00F07A2C" w:rsidRDefault="004B05A8" w:rsidP="006E40EC">
      <w:pPr>
        <w:spacing w:after="0" w:line="240" w:lineRule="auto"/>
        <w:ind w:firstLine="1170"/>
        <w:jc w:val="both"/>
        <w:rPr>
          <w:rFonts w:ascii="Phetsarath OT" w:hAnsi="Phetsarath OT" w:cs="Phetsarath OT"/>
          <w:sz w:val="24"/>
          <w:szCs w:val="24"/>
        </w:rPr>
      </w:pPr>
      <w:bookmarkStart w:id="54" w:name="_Toc437008447"/>
      <w:r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="00302E89" w:rsidRPr="00F07A2C">
        <w:rPr>
          <w:rFonts w:ascii="Phetsarath OT" w:hAnsi="Phetsarath OT" w:cs="Phetsarath OT"/>
          <w:sz w:val="24"/>
          <w:szCs w:val="24"/>
          <w:cs/>
          <w:lang w:bidi="lo-LA"/>
        </w:rPr>
        <w:t>ໃນການໂຈະໂຄງການລົງທຶນຂອງລັດ ໃຫ້ປະຕິບັດ ດັ່ງນີ້:</w:t>
      </w:r>
    </w:p>
    <w:p w14:paraId="31FBBF01" w14:textId="77777777" w:rsidR="00302E89" w:rsidRPr="00F07A2C" w:rsidRDefault="00302E89" w:rsidP="004B05A8">
      <w:pPr>
        <w:numPr>
          <w:ilvl w:val="0"/>
          <w:numId w:val="39"/>
        </w:numPr>
        <w:tabs>
          <w:tab w:val="left" w:pos="1980"/>
        </w:tabs>
        <w:spacing w:after="0" w:line="240" w:lineRule="auto"/>
        <w:ind w:left="1134" w:firstLine="486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ອົງການທີ່ມີສິດໃນກ</w:t>
      </w:r>
      <w:r w:rsidR="004B05A8">
        <w:rPr>
          <w:rFonts w:ascii="Phetsarath OT" w:hAnsi="Phetsarath OT" w:cs="Phetsarath OT"/>
          <w:sz w:val="24"/>
          <w:szCs w:val="24"/>
          <w:cs/>
          <w:lang w:bidi="lo-LA"/>
        </w:rPr>
        <w:t>ານໂຈະໂຄງການລົງທຶນຂອງລັດ ມີ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21DB5784" w14:textId="77777777" w:rsidR="00302E89" w:rsidRPr="00F07A2C" w:rsidRDefault="00302E89" w:rsidP="004B05A8">
      <w:pPr>
        <w:numPr>
          <w:ilvl w:val="0"/>
          <w:numId w:val="37"/>
        </w:numPr>
        <w:spacing w:after="0" w:line="240" w:lineRule="auto"/>
        <w:ind w:left="603" w:firstLine="1377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ສະພາແຫ່ງຊາດ ພິຈາລະນາການໂຈະ</w:t>
      </w:r>
      <w:r w:rsidR="001D025E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ໂຄງການລົງທຶນຂອງລັດລະດັບຊາດ ແລະ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</w:t>
      </w:r>
      <w:r w:rsidR="004B05A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ທຶນຂອງລັດປະເພດ </w:t>
      </w:r>
      <w:r w:rsidRPr="004B05A8">
        <w:rPr>
          <w:rFonts w:ascii="Chantabouli Lao" w:hAnsi="Chantabouli Lao" w:cs="Saysettha OT"/>
          <w:sz w:val="24"/>
          <w:szCs w:val="24"/>
          <w:lang w:bidi="lo-LA"/>
        </w:rPr>
        <w:t>I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ຕາມການສະເໜີຂອງລັດຖະບານ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76B927BC" w14:textId="77777777" w:rsidR="00302E89" w:rsidRPr="00F07A2C" w:rsidRDefault="00302E89" w:rsidP="004B05A8">
      <w:pPr>
        <w:numPr>
          <w:ilvl w:val="0"/>
          <w:numId w:val="37"/>
        </w:numPr>
        <w:spacing w:after="0" w:line="240" w:lineRule="auto"/>
        <w:ind w:left="603" w:firstLine="1377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ລັດຖະບານ ພິຈາລະນາການໂຈະ</w:t>
      </w:r>
      <w:r w:rsidR="001D08D3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ໂຄງການລົງທຶນຂອງລັດປະເພດ </w:t>
      </w:r>
      <w:r w:rsidRPr="004B05A8">
        <w:rPr>
          <w:rFonts w:ascii="Chantabouli Lao" w:hAnsi="Chantabouli Lao" w:cs="Phetsarath OT"/>
          <w:sz w:val="24"/>
          <w:szCs w:val="24"/>
          <w:lang w:bidi="lo-LA"/>
        </w:rPr>
        <w:t>II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4B05A8">
        <w:rPr>
          <w:rFonts w:ascii="Chantabouli Lao" w:hAnsi="Chantabouli Lao" w:cs="Phetsarath OT"/>
          <w:sz w:val="24"/>
          <w:szCs w:val="24"/>
          <w:lang w:bidi="lo-LA"/>
        </w:rPr>
        <w:t>III</w:t>
      </w:r>
      <w:r w:rsidRPr="004B05A8">
        <w:rPr>
          <w:rFonts w:ascii="Chantabouli Lao" w:hAnsi="Chantabouli Lao" w:cs="Phetsarath OT"/>
          <w:sz w:val="24"/>
          <w:szCs w:val="24"/>
          <w:cs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ຕາມການ</w:t>
      </w:r>
      <w:r w:rsidR="004B05A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ສະເໜີຂອງກະຊວງແຜນການ ແລະ ການລົງທຶນ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38364DC2" w14:textId="77777777" w:rsidR="00302E89" w:rsidRPr="00F07A2C" w:rsidRDefault="00302E89" w:rsidP="004B05A8">
      <w:pPr>
        <w:numPr>
          <w:ilvl w:val="0"/>
          <w:numId w:val="37"/>
        </w:numPr>
        <w:spacing w:after="0" w:line="240" w:lineRule="auto"/>
        <w:ind w:left="603" w:firstLine="1377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ກະຊວງແຜນການ ແລະ ການລົງທຶນ ພິຈາລະນາການໂຈະ</w:t>
      </w:r>
      <w:r w:rsidR="001D08D3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ໂຄງການລົງທຶນຂອງລັດປະເພດ </w:t>
      </w:r>
      <w:r w:rsidRPr="004B05A8">
        <w:rPr>
          <w:rFonts w:ascii="Chantabouli Lao" w:hAnsi="Chantabouli Lao" w:cs="Phetsarath OT"/>
          <w:sz w:val="24"/>
          <w:szCs w:val="24"/>
          <w:lang w:bidi="lo-LA"/>
        </w:rPr>
        <w:t>IV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</w:t>
      </w:r>
      <w:r w:rsidRPr="004B05A8">
        <w:rPr>
          <w:rFonts w:ascii="Chantabouli Lao" w:hAnsi="Chantabouli Lao" w:cs="Phetsarath OT"/>
          <w:sz w:val="24"/>
          <w:szCs w:val="24"/>
          <w:lang w:bidi="lo-LA"/>
        </w:rPr>
        <w:t>V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ຂອງກະຊວງ ແລະ ອົງການລັດທຽບເທົ່າກະຊວງ ຕາມ</w:t>
      </w:r>
      <w:r w:rsidR="005D1911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ການສະເໜີຂອງລັດຖະມົນຕີ</w:t>
      </w:r>
      <w:r w:rsidR="004B05A8"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 w:rsidR="004B05A8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ຫົວໜ້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າອົງການລັດທຽບເທົ່າກະຊວງ;  ໂຈະ</w:t>
      </w:r>
      <w:r w:rsidR="001D08D3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ໂຄງການລົງທຶນຂອງລັດປະເພດ </w:t>
      </w:r>
      <w:r w:rsidRPr="004B05A8">
        <w:rPr>
          <w:rFonts w:ascii="Chantabouli Lao" w:hAnsi="Chantabouli Lao" w:cs="Phetsarath OT"/>
          <w:sz w:val="24"/>
          <w:szCs w:val="24"/>
          <w:lang w:bidi="lo-LA"/>
        </w:rPr>
        <w:t>IV</w:t>
      </w:r>
      <w:r w:rsidR="004B05A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ຂອງອົງການປົກຄອງທ້ອງຖິ່ນ ຕາມການ</w:t>
      </w:r>
      <w:r w:rsidR="00307EB5" w:rsidRPr="00F07A2C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ເໜີຂອງເຈົ້າແຂວງ, ເຈົ້າຄອງນະຄອນຫຼວງ;</w:t>
      </w:r>
    </w:p>
    <w:p w14:paraId="1651EC10" w14:textId="77777777" w:rsidR="00302E89" w:rsidRPr="00F07A2C" w:rsidRDefault="00302E89" w:rsidP="004B05A8">
      <w:pPr>
        <w:numPr>
          <w:ilvl w:val="0"/>
          <w:numId w:val="37"/>
        </w:numPr>
        <w:spacing w:after="0" w:line="240" w:lineRule="auto"/>
        <w:ind w:left="603" w:firstLine="1377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ສະພາປະຊາຊົນຂັ້ນແຂວງ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ພິຈາລະນາ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>ການ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ໂຈະ</w:t>
      </w:r>
      <w:r w:rsidR="001D08D3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ໂຄງການລົງທຶນຂອງລັດປະເພດ </w:t>
      </w:r>
      <w:r w:rsidRPr="00E27748">
        <w:rPr>
          <w:rFonts w:ascii="Chantabouli Lao" w:hAnsi="Chantabouli Lao" w:cs="Phetsarath OT"/>
          <w:sz w:val="24"/>
          <w:szCs w:val="24"/>
          <w:lang w:bidi="lo-LA"/>
        </w:rPr>
        <w:t>V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ຂອງອົງ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ການປົກຄອງທ້ອງຖິ່ນ ຕາມການສະເໜີຂອງເຈົ້າແຂວງ, ເຈົ້າຄອງນະຄອນຫຼວງ. </w:t>
      </w:r>
    </w:p>
    <w:p w14:paraId="5FD9DA75" w14:textId="77777777" w:rsidR="00302E89" w:rsidRPr="00F07A2C" w:rsidRDefault="00E27748" w:rsidP="00E27748">
      <w:pPr>
        <w:numPr>
          <w:ilvl w:val="0"/>
          <w:numId w:val="39"/>
        </w:numPr>
        <w:tabs>
          <w:tab w:val="left" w:pos="1800"/>
        </w:tabs>
        <w:spacing w:after="0" w:line="240" w:lineRule="auto"/>
        <w:ind w:left="1134" w:firstLine="486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02E89"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ໂຄງການລົງທຶນຂອງລັດ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02E89" w:rsidRPr="00F07A2C">
        <w:rPr>
          <w:rFonts w:ascii="Phetsarath OT" w:hAnsi="Phetsarath OT" w:cs="Phetsarath OT"/>
          <w:sz w:val="24"/>
          <w:szCs w:val="24"/>
          <w:cs/>
          <w:lang w:bidi="lo-LA"/>
        </w:rPr>
        <w:t>ຈະຖືກໂຈະເມື່ອມີສາເຫດໃດໜຶ່ງ ດັ່ງນີ້:</w:t>
      </w:r>
    </w:p>
    <w:p w14:paraId="439EA0A2" w14:textId="77777777" w:rsidR="00302E89" w:rsidRPr="00F07A2C" w:rsidRDefault="00302E89" w:rsidP="00E27748">
      <w:pPr>
        <w:numPr>
          <w:ilvl w:val="0"/>
          <w:numId w:val="37"/>
        </w:numPr>
        <w:spacing w:after="0" w:line="240" w:lineRule="auto"/>
        <w:ind w:left="567" w:firstLine="1296"/>
        <w:jc w:val="both"/>
        <w:rPr>
          <w:rFonts w:ascii="Phetsarath OT" w:hAnsi="Phetsarath OT" w:cs="Phetsarath OT"/>
          <w:strike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ມີປະສິດທິຜົນຕໍ່າ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3785306F" w14:textId="77777777" w:rsidR="00302E89" w:rsidRPr="00F07A2C" w:rsidRDefault="00302E89" w:rsidP="00E27748">
      <w:pPr>
        <w:numPr>
          <w:ilvl w:val="0"/>
          <w:numId w:val="37"/>
        </w:numPr>
        <w:spacing w:after="0" w:line="240" w:lineRule="auto"/>
        <w:ind w:left="567" w:firstLine="1296"/>
        <w:jc w:val="both"/>
        <w:rPr>
          <w:rFonts w:ascii="Phetsarath OT" w:hAnsi="Phetsarath OT" w:cs="Phetsarath OT"/>
          <w:strike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ມີການປ່ຽນແປງນະໂຍບາຍ ຫຼື ແຜນແມ່ບົດ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B9FD40A" w14:textId="77777777" w:rsidR="00302E89" w:rsidRPr="00F07A2C" w:rsidRDefault="00302E89" w:rsidP="00E27748">
      <w:pPr>
        <w:numPr>
          <w:ilvl w:val="0"/>
          <w:numId w:val="37"/>
        </w:numPr>
        <w:spacing w:after="0" w:line="240" w:lineRule="auto"/>
        <w:ind w:left="567" w:firstLine="1296"/>
        <w:jc w:val="both"/>
        <w:rPr>
          <w:rFonts w:ascii="Phetsarath OT" w:hAnsi="Phetsarath OT" w:cs="Phetsarath OT"/>
          <w:strike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ຂັດກັບແຜນພັດທະນາໂຄງການ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D964293" w14:textId="77777777" w:rsidR="00302E89" w:rsidRPr="00F07A2C" w:rsidRDefault="00302E89" w:rsidP="00E27748">
      <w:pPr>
        <w:numPr>
          <w:ilvl w:val="0"/>
          <w:numId w:val="37"/>
        </w:numPr>
        <w:spacing w:after="0" w:line="240" w:lineRule="auto"/>
        <w:ind w:left="567" w:firstLine="1296"/>
        <w:jc w:val="both"/>
        <w:rPr>
          <w:rFonts w:ascii="Phetsarath OT" w:hAnsi="Phetsarath OT" w:cs="Phetsarath OT"/>
          <w:strike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ສົ່ງຜົນກະທົບຢ່າງຮ້າຍແຮງຕໍ່ສະພາບແວດລ້ອມ-ສັງຄົມ ແລະ ທຳມະຊາດ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5884CB0E" w14:textId="77777777" w:rsidR="00302E89" w:rsidRPr="00F07A2C" w:rsidRDefault="00302E89" w:rsidP="00E27748">
      <w:pPr>
        <w:numPr>
          <w:ilvl w:val="0"/>
          <w:numId w:val="37"/>
        </w:numPr>
        <w:spacing w:after="0" w:line="240" w:lineRule="auto"/>
        <w:ind w:left="567" w:firstLine="1296"/>
        <w:jc w:val="both"/>
        <w:rPr>
          <w:rFonts w:ascii="Phetsarath OT" w:hAnsi="Phetsarath OT" w:cs="Phetsarath OT"/>
          <w:strike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ແຕະຕ້ອງປູສະນິຍະສະຖານ ແລະ ວັດຖຸບູຮານ.</w:t>
      </w:r>
    </w:p>
    <w:p w14:paraId="796EC720" w14:textId="77777777" w:rsidR="00302E89" w:rsidRPr="00F07A2C" w:rsidRDefault="00E27748" w:rsidP="00E27748">
      <w:pPr>
        <w:numPr>
          <w:ilvl w:val="0"/>
          <w:numId w:val="37"/>
        </w:numPr>
        <w:spacing w:after="0" w:line="240" w:lineRule="auto"/>
        <w:ind w:left="567" w:firstLine="1296"/>
        <w:jc w:val="both"/>
        <w:rPr>
          <w:rFonts w:ascii="Phetsarath OT" w:hAnsi="Phetsarath OT" w:cs="Phetsarath OT"/>
          <w:strike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>​ແກ່ຍາວ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ການປະຕິບັດໂຄງການ</w:t>
      </w:r>
      <w:r w:rsidR="00302E89" w:rsidRPr="00F07A2C">
        <w:rPr>
          <w:rFonts w:ascii="Phetsarath OT" w:hAnsi="Phetsarath OT" w:cs="Phetsarath OT"/>
          <w:sz w:val="24"/>
          <w:szCs w:val="24"/>
          <w:cs/>
          <w:lang w:bidi="lo-LA"/>
        </w:rPr>
        <w:t>ເກີນກໍານົດ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02E89" w:rsidRPr="00F07A2C">
        <w:rPr>
          <w:rFonts w:ascii="Phetsarath OT" w:hAnsi="Phetsarath OT" w:cs="Phetsarath OT"/>
          <w:sz w:val="24"/>
          <w:szCs w:val="24"/>
          <w:cs/>
          <w:lang w:bidi="lo-LA"/>
        </w:rPr>
        <w:t>ຕາມທີ່ໄດ້ກໍານົດໄວ້ໃນມາດຕາ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02E89" w:rsidRPr="00410A9F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="00410A9F" w:rsidRPr="00410A9F">
        <w:rPr>
          <w:rFonts w:ascii="Times New Roman" w:hAnsi="Times New Roman" w:cs="Times New Roman"/>
          <w:sz w:val="24"/>
          <w:szCs w:val="24"/>
          <w:cs/>
          <w:lang w:bidi="lo-LA"/>
        </w:rPr>
        <w:t>8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="00302E89"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ຂອງກົດ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02E89"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ໝາຍສະບັບນີ້;</w:t>
      </w:r>
    </w:p>
    <w:p w14:paraId="29DA1E2C" w14:textId="77777777" w:rsidR="00302E89" w:rsidRPr="00117A61" w:rsidRDefault="00C366E3" w:rsidP="00E27748">
      <w:pPr>
        <w:numPr>
          <w:ilvl w:val="0"/>
          <w:numId w:val="37"/>
        </w:numPr>
        <w:spacing w:after="0" w:line="240" w:lineRule="auto"/>
        <w:ind w:left="567" w:firstLine="1296"/>
        <w:jc w:val="both"/>
        <w:rPr>
          <w:rFonts w:ascii="Phetsarath OT" w:hAnsi="Phetsarath OT" w:cs="Phetsarath OT"/>
          <w:strike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117A61">
        <w:rPr>
          <w:rFonts w:ascii="Phetsarath OT" w:hAnsi="Phetsarath OT" w:cs="Phetsarath OT"/>
          <w:sz w:val="24"/>
          <w:szCs w:val="24"/>
          <w:lang w:bidi="lo-LA"/>
        </w:rPr>
        <w:t>ໃນ​ກໍລະນີ​</w:t>
      </w:r>
      <w:r w:rsidR="00302E89" w:rsidRPr="00117A61">
        <w:rPr>
          <w:rFonts w:ascii="Phetsarath OT" w:hAnsi="Phetsarath OT" w:cs="Phetsarath OT"/>
          <w:sz w:val="24"/>
          <w:szCs w:val="24"/>
          <w:cs/>
          <w:lang w:bidi="lo-LA"/>
        </w:rPr>
        <w:t>ງົບປະມານ ຫຼື ທຶນຮອນ</w:t>
      </w:r>
      <w:r w:rsidRPr="00117A61">
        <w:rPr>
          <w:rFonts w:ascii="Phetsarath OT" w:hAnsi="Phetsarath OT" w:cs="Phetsarath OT"/>
          <w:sz w:val="24"/>
          <w:szCs w:val="24"/>
          <w:lang w:bidi="lo-LA"/>
        </w:rPr>
        <w:t xml:space="preserve"> ​ເພື່ອ​ຊຳ</w:t>
      </w:r>
      <w:r w:rsidR="00302E89" w:rsidRPr="00117A61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="00117A61" w:rsidRPr="00117A61">
        <w:rPr>
          <w:rFonts w:ascii="Phetsarath OT" w:hAnsi="Phetsarath OT" w:cs="Phetsarath OT"/>
          <w:sz w:val="24"/>
          <w:szCs w:val="24"/>
          <w:lang w:bidi="lo-LA"/>
        </w:rPr>
        <w:t>ຫາກ</w:t>
      </w:r>
      <w:r w:rsidR="00302E89" w:rsidRPr="00117A61">
        <w:rPr>
          <w:rFonts w:ascii="Phetsarath OT" w:hAnsi="Phetsarath OT" w:cs="Phetsarath OT"/>
          <w:sz w:val="24"/>
          <w:szCs w:val="24"/>
          <w:cs/>
          <w:lang w:bidi="lo-LA"/>
        </w:rPr>
        <w:t>ບໍ່ພຽງພໍ</w:t>
      </w:r>
      <w:r w:rsidR="00E27748" w:rsidRPr="00117A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117A61">
        <w:rPr>
          <w:rFonts w:ascii="Phetsarath OT" w:hAnsi="Phetsarath OT" w:cs="Phetsarath OT"/>
          <w:sz w:val="24"/>
          <w:szCs w:val="24"/>
          <w:lang w:bidi="lo-LA"/>
        </w:rPr>
        <w:t>ກໍ</w:t>
      </w:r>
      <w:r w:rsidR="00302E89" w:rsidRPr="00117A61">
        <w:rPr>
          <w:rFonts w:ascii="Phetsarath OT" w:hAnsi="Phetsarath OT" w:cs="Phetsarath OT"/>
          <w:sz w:val="24"/>
          <w:szCs w:val="24"/>
          <w:cs/>
          <w:lang w:bidi="lo-LA"/>
        </w:rPr>
        <w:t>ສາມາດ</w:t>
      </w:r>
      <w:r w:rsidRPr="00117A61">
        <w:rPr>
          <w:rFonts w:ascii="Phetsarath OT" w:hAnsi="Phetsarath OT" w:cs="Phetsarath OT"/>
          <w:sz w:val="24"/>
          <w:szCs w:val="24"/>
          <w:lang w:bidi="lo-LA"/>
        </w:rPr>
        <w:t>​ໂຈະ​ໂຄງການ​ໄວ້​ຊົ່ວຄາວ</w:t>
      </w:r>
      <w:r w:rsidR="00302E89" w:rsidRPr="00117A61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2FC44817" w14:textId="77777777" w:rsidR="00302E89" w:rsidRDefault="00E27748" w:rsidP="00E27748">
      <w:pPr>
        <w:spacing w:after="0" w:line="240" w:lineRule="auto"/>
        <w:ind w:left="426" w:firstLine="1014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ກະຊວງແຜນການ ແລະ</w:t>
      </w:r>
      <w:r w:rsidR="00302E89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ການລົງທຶນ ສັງລວມບັນດາໂຄງກາ</w:t>
      </w:r>
      <w:r w:rsidR="008D749D" w:rsidRPr="00F07A2C">
        <w:rPr>
          <w:rFonts w:ascii="Phetsarath OT" w:hAnsi="Phetsarath OT" w:cs="Phetsarath OT"/>
          <w:sz w:val="24"/>
          <w:szCs w:val="24"/>
          <w:cs/>
          <w:lang w:bidi="lo-LA"/>
        </w:rPr>
        <w:t>ນລົງທຶນທີ່ໄດ້ໂຈະແລ້ວ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D749D"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ສະເໜີລັດຖະ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02E89" w:rsidRPr="00F07A2C">
        <w:rPr>
          <w:rFonts w:ascii="Phetsarath OT" w:hAnsi="Phetsarath OT" w:cs="Phetsarath OT"/>
          <w:sz w:val="24"/>
          <w:szCs w:val="24"/>
          <w:cs/>
          <w:lang w:bidi="lo-LA"/>
        </w:rPr>
        <w:t>ບານ ເພື່ອລາຍງານໃຫ້ສະພາແຫ່ງຊາດ.</w:t>
      </w:r>
    </w:p>
    <w:p w14:paraId="180E667C" w14:textId="77777777" w:rsidR="00E27748" w:rsidRPr="00F07A2C" w:rsidRDefault="00E27748" w:rsidP="006E40EC">
      <w:pPr>
        <w:spacing w:after="0" w:line="240" w:lineRule="auto"/>
        <w:ind w:left="426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7B7E6B80" w14:textId="77777777" w:rsidR="00D676EE" w:rsidRPr="00F07A2C" w:rsidRDefault="00E27748" w:rsidP="00E27748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56 </w:t>
      </w:r>
      <w:r w:rsidR="00061AAE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(ປັບປຸງ)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ການອວ່າຍທຶນໂຄງການລົງທຶນຂອງລັດ</w:t>
      </w:r>
      <w:bookmarkEnd w:id="54"/>
    </w:p>
    <w:p w14:paraId="3BEF0024" w14:textId="77777777" w:rsidR="00401943" w:rsidRPr="00F07A2C" w:rsidRDefault="00E27748" w:rsidP="006E40EC">
      <w:pPr>
        <w:spacing w:after="0" w:line="240" w:lineRule="auto"/>
        <w:ind w:firstLine="1170"/>
        <w:jc w:val="both"/>
        <w:rPr>
          <w:rFonts w:ascii="Phetsarath OT" w:hAnsi="Phetsarath OT" w:cs="Phetsarath OT"/>
          <w:sz w:val="24"/>
          <w:szCs w:val="24"/>
        </w:rPr>
      </w:pPr>
      <w:bookmarkStart w:id="55" w:name="_Toc437008448"/>
      <w:r>
        <w:rPr>
          <w:rFonts w:ascii="Phetsarath OT" w:hAnsi="Phetsarath OT" w:cs="Phetsarath OT"/>
          <w:sz w:val="24"/>
          <w:szCs w:val="24"/>
          <w:lang w:bidi="lo-LA"/>
        </w:rPr>
        <w:t xml:space="preserve">   ​ໃນ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ການອວ່າຍທຶນໂຄງການລົງທຶນຂອງລັດ </w:t>
      </w:r>
      <w:r>
        <w:rPr>
          <w:rFonts w:ascii="Phetsarath OT" w:hAnsi="Phetsarath OT" w:cs="Phetsarath OT"/>
          <w:sz w:val="24"/>
          <w:szCs w:val="24"/>
          <w:lang w:bidi="lo-LA"/>
        </w:rPr>
        <w:t>​ໃຫ້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ປະຕິບັດ ດັ່ງນີ້:</w:t>
      </w:r>
    </w:p>
    <w:p w14:paraId="5AE53B9E" w14:textId="77777777" w:rsidR="00401943" w:rsidRPr="00F07A2C" w:rsidRDefault="00E27748" w:rsidP="00E27748">
      <w:pPr>
        <w:numPr>
          <w:ilvl w:val="0"/>
          <w:numId w:val="41"/>
        </w:numPr>
        <w:tabs>
          <w:tab w:val="left" w:pos="1800"/>
        </w:tabs>
        <w:spacing w:after="0" w:line="240" w:lineRule="auto"/>
        <w:ind w:left="1134" w:firstLine="441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307EB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ມີສິດໃນການອວ່າຍທຶນ ໂຄງການລົງທຶນຂອງລັດ ມີ:</w:t>
      </w:r>
    </w:p>
    <w:p w14:paraId="272D14BC" w14:textId="77777777" w:rsidR="00401943" w:rsidRPr="00F07A2C" w:rsidRDefault="00401943" w:rsidP="00E27748">
      <w:pPr>
        <w:numPr>
          <w:ilvl w:val="0"/>
          <w:numId w:val="40"/>
        </w:numPr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ສະພາແຫ່ງຊາດ ພິຈາລະນາການອວ່າຍທຶນໂຄງການລົງທຶນຂອງລັດ ໃນມູນຄ່າອວ່າຍທຶນ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ຫຼາຍກວ່າ </w:t>
      </w:r>
      <w:r w:rsidRPr="00F07A2C">
        <w:rPr>
          <w:rFonts w:ascii="Phetsarath OT" w:hAnsi="Phetsarath OT" w:cs="Phetsarath OT"/>
          <w:sz w:val="24"/>
          <w:szCs w:val="24"/>
        </w:rPr>
        <w:t>50</w:t>
      </w:r>
      <w:r w:rsidRPr="00F07A2C">
        <w:rPr>
          <w:rFonts w:ascii="Phetsarath OT" w:hAnsi="Phetsarath OT" w:cs="Phetsarath OT"/>
          <w:sz w:val="24"/>
          <w:szCs w:val="24"/>
          <w:lang w:eastAsia="zh-CN"/>
        </w:rPr>
        <w:t>.000.000.000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(ຫ້າສິບຕື້)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27748">
        <w:rPr>
          <w:rFonts w:ascii="Phetsarath OT" w:hAnsi="Phetsarath OT" w:cs="Phetsarath OT"/>
          <w:sz w:val="24"/>
          <w:szCs w:val="24"/>
          <w:cs/>
          <w:lang w:bidi="lo-LA"/>
        </w:rPr>
        <w:t>ກີບ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ຂຶ້ນໄປ ຕາມການສະເໜີຂອງລັດຖະບານ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07813F33" w14:textId="77777777" w:rsidR="00401943" w:rsidRPr="00F07A2C" w:rsidRDefault="00401943" w:rsidP="00E27748">
      <w:pPr>
        <w:numPr>
          <w:ilvl w:val="0"/>
          <w:numId w:val="40"/>
        </w:numPr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ລັດຖະບານ ພິຈາລະນາການອວ່າຍທຶນໂຄງການລົງທຶນຂອງລັດ ໃນມູນຄ່າອວ່າຍທຶນຫຼາຍ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ກວ່າ   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10</w:t>
      </w:r>
      <w:r w:rsidRPr="00F07A2C">
        <w:rPr>
          <w:rFonts w:ascii="Phetsarath OT" w:hAnsi="Phetsarath OT" w:cs="Phetsarath OT"/>
          <w:sz w:val="24"/>
          <w:szCs w:val="24"/>
          <w:lang w:eastAsia="zh-CN"/>
        </w:rPr>
        <w:t>.000.000.000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(ສິບຕື້)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ກີບ ຫາ </w:t>
      </w:r>
      <w:r w:rsidRPr="00F07A2C">
        <w:rPr>
          <w:rFonts w:ascii="Phetsarath OT" w:hAnsi="Phetsarath OT" w:cs="Phetsarath OT"/>
          <w:sz w:val="24"/>
          <w:szCs w:val="24"/>
        </w:rPr>
        <w:t>50</w:t>
      </w:r>
      <w:r w:rsidRPr="00F07A2C">
        <w:rPr>
          <w:rFonts w:ascii="Phetsarath OT" w:hAnsi="Phetsarath OT" w:cs="Phetsarath OT"/>
          <w:sz w:val="24"/>
          <w:szCs w:val="24"/>
          <w:lang w:eastAsia="zh-CN"/>
        </w:rPr>
        <w:t>.000.000.000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(ຫ້າສິບຕື້)ກີບ ຕາມການສະເໜີຂອງກະຊວງ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ແຜນການ ແລະ ການລົງທຶນ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04624546" w14:textId="77777777" w:rsidR="00401943" w:rsidRPr="00F07A2C" w:rsidRDefault="00401943" w:rsidP="00E27748">
      <w:pPr>
        <w:numPr>
          <w:ilvl w:val="0"/>
          <w:numId w:val="40"/>
        </w:numPr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ກະຊວງແຜນການ ແລະ ການລົງທຶນ ພິຈາລະນາການອວ່າຍທຶນ ໃນມູນຄ່າ 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10</w:t>
      </w:r>
      <w:r w:rsidRPr="00F07A2C">
        <w:rPr>
          <w:rFonts w:ascii="Phetsarath OT" w:hAnsi="Phetsarath OT" w:cs="Phetsarath OT"/>
          <w:sz w:val="24"/>
          <w:szCs w:val="24"/>
          <w:lang w:eastAsia="zh-CN"/>
        </w:rPr>
        <w:t>.000.000.000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(ສິບຕື້)ກີບ ລົງມາ 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>ສຳລັບ</w:t>
      </w:r>
      <w:r w:rsidR="00E27748">
        <w:rPr>
          <w:rFonts w:ascii="Phetsarath OT" w:hAnsi="Phetsarath OT" w:cs="Phetsarath OT"/>
          <w:sz w:val="24"/>
          <w:szCs w:val="24"/>
          <w:cs/>
          <w:lang w:bidi="lo-LA"/>
        </w:rPr>
        <w:t>ໂຄງການຂອງກະຊວງ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ອົງການລັດທຽບເທົ່າກະຊວ</w:t>
      </w:r>
      <w:r w:rsidR="00307EB5" w:rsidRPr="00F07A2C">
        <w:rPr>
          <w:rFonts w:ascii="Phetsarath OT" w:hAnsi="Phetsarath OT" w:cs="Phetsarath OT"/>
          <w:sz w:val="24"/>
          <w:szCs w:val="24"/>
          <w:cs/>
          <w:lang w:bidi="lo-LA"/>
        </w:rPr>
        <w:t>ງ ຕາມການ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07EB5"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ສະເໜີຂອງລັດຖະມົນຕີ</w:t>
      </w:r>
      <w:r w:rsidR="00E27748"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>,</w:t>
      </w:r>
      <w:r w:rsidR="00307EB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ຫົວໜ້າອົງການລັດທຽບເທົ່າກະຊວງ;  ອວ່າຍທຶນໃນມູນຄ່າຫຼາຍກວ່າ 5</w:t>
      </w:r>
      <w:r w:rsidRPr="00F07A2C">
        <w:rPr>
          <w:rFonts w:ascii="Phetsarath OT" w:hAnsi="Phetsarath OT" w:cs="Phetsarath OT"/>
          <w:sz w:val="24"/>
          <w:szCs w:val="24"/>
          <w:lang w:eastAsia="zh-CN"/>
        </w:rPr>
        <w:t>.000.000.000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(ຫ້າຕື້)ກີບ ຫາ 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10</w:t>
      </w:r>
      <w:r w:rsidRPr="00F07A2C">
        <w:rPr>
          <w:rFonts w:ascii="Phetsarath OT" w:hAnsi="Phetsarath OT" w:cs="Phetsarath OT"/>
          <w:sz w:val="24"/>
          <w:szCs w:val="24"/>
          <w:lang w:eastAsia="zh-CN"/>
        </w:rPr>
        <w:t>.000.000.000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(ສິບຕື້)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ກີບ 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>ສຳລັບ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ໂຄງການຂອງອົງການປົກຄອງ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ທ້</w:t>
      </w:r>
      <w:r w:rsidR="00E27748">
        <w:rPr>
          <w:rFonts w:ascii="Phetsarath OT" w:hAnsi="Phetsarath OT" w:cs="Phetsarath OT"/>
          <w:sz w:val="24"/>
          <w:szCs w:val="24"/>
          <w:cs/>
          <w:lang w:bidi="lo-LA"/>
        </w:rPr>
        <w:t>ອງຖິ່ນ  ຕາມການສະເໜີຂອງເຈົ້າແຂວງ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ເຈົ້າຄອງນະຄອນຫຼວງ;</w:t>
      </w:r>
    </w:p>
    <w:p w14:paraId="49083551" w14:textId="77777777" w:rsidR="00401943" w:rsidRPr="00F07A2C" w:rsidRDefault="00401943" w:rsidP="00E27748">
      <w:pPr>
        <w:numPr>
          <w:ilvl w:val="0"/>
          <w:numId w:val="40"/>
        </w:numPr>
        <w:spacing w:after="0" w:line="240" w:lineRule="auto"/>
        <w:ind w:left="450" w:firstLine="1350"/>
        <w:jc w:val="both"/>
        <w:rPr>
          <w:rFonts w:ascii="Phetsarath OT" w:hAnsi="Phetsarath OT" w:cs="Phetsarath OT"/>
          <w:sz w:val="24"/>
          <w:szCs w:val="24"/>
          <w:cs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ສະພາປະຊາຊົນຂັ້ນແຂວງ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ພິຈາລະນາ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>ການ</w:t>
      </w:r>
      <w:r w:rsidR="00E024D6">
        <w:rPr>
          <w:rFonts w:ascii="Phetsarath OT" w:hAnsi="Phetsarath OT" w:cs="Phetsarath OT"/>
          <w:sz w:val="24"/>
          <w:szCs w:val="24"/>
          <w:cs/>
          <w:lang w:bidi="lo-LA"/>
        </w:rPr>
        <w:t>ອ</w:t>
      </w:r>
      <w:r w:rsidR="00E024D6">
        <w:rPr>
          <w:rFonts w:ascii="Phetsarath OT" w:hAnsi="Phetsarath OT" w:cs="Phetsarath OT"/>
          <w:sz w:val="24"/>
          <w:szCs w:val="24"/>
          <w:lang w:bidi="lo-LA"/>
        </w:rPr>
        <w:t>ວ່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າຍທຶນ ໃນມູນຄ່າແຕ່ 5</w:t>
      </w:r>
      <w:r w:rsidRPr="00F07A2C">
        <w:rPr>
          <w:rFonts w:ascii="Phetsarath OT" w:hAnsi="Phetsarath OT" w:cs="Phetsarath OT"/>
          <w:sz w:val="24"/>
          <w:szCs w:val="24"/>
          <w:lang w:eastAsia="zh-CN"/>
        </w:rPr>
        <w:t>.000.000.000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(ຫ້າຕື້)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ກີບ ລົງມາ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ສໍາລັບໂຄງການ</w:t>
      </w:r>
      <w:r w:rsidR="00B54035" w:rsidRPr="00F07A2C">
        <w:rPr>
          <w:rFonts w:ascii="Phetsarath OT" w:hAnsi="Phetsarath OT" w:cs="Phetsarath OT"/>
          <w:sz w:val="24"/>
          <w:szCs w:val="24"/>
          <w:cs/>
          <w:lang w:bidi="lo-LA"/>
        </w:rPr>
        <w:t>ລົງທຶນຂອງລັດ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ປະເພດ </w:t>
      </w:r>
      <w:r w:rsidRPr="00E27748">
        <w:rPr>
          <w:rFonts w:ascii="Chantabouli Lao" w:hAnsi="Chantabouli Lao" w:cs="Phetsarath OT"/>
          <w:sz w:val="24"/>
          <w:szCs w:val="24"/>
          <w:lang w:bidi="lo-LA"/>
        </w:rPr>
        <w:t>V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ຂອງອົງການປົກຄອງທ້ອງຖິ່ນ ຕາມການສະເໜີ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 xml:space="preserve"> ຂອງ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ເຈົ້າແຂວງ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ເຈົ້າຄອງນະຄອນຫຼວງ.</w:t>
      </w:r>
    </w:p>
    <w:p w14:paraId="5AF248AE" w14:textId="77777777" w:rsidR="00401943" w:rsidRPr="00F07A2C" w:rsidRDefault="00401943" w:rsidP="00E27748">
      <w:pPr>
        <w:numPr>
          <w:ilvl w:val="0"/>
          <w:numId w:val="41"/>
        </w:numPr>
        <w:tabs>
          <w:tab w:val="left" w:pos="1980"/>
        </w:tabs>
        <w:spacing w:after="0" w:line="240" w:lineRule="auto"/>
        <w:ind w:left="1134" w:firstLine="486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ໂຄງການລົງທຶນຂອງລັດ 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 xml:space="preserve">ຈະ​ຖືກ​ອວ່າຍ​ທຶນ​ເມືອ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E2774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ສາເຫດໃດໜຶ່ງ  ດັ່ງນີ້: </w:t>
      </w:r>
    </w:p>
    <w:p w14:paraId="1BDB1667" w14:textId="77777777" w:rsidR="00401943" w:rsidRPr="00F07A2C" w:rsidRDefault="00401943" w:rsidP="00E024D6">
      <w:pPr>
        <w:numPr>
          <w:ilvl w:val="0"/>
          <w:numId w:val="40"/>
        </w:numPr>
        <w:spacing w:after="0" w:line="240" w:lineRule="auto"/>
        <w:ind w:left="450" w:firstLine="153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ເປັນໂຄງການທີ່ຈັດຕັ້ງປະຕິບັດສຳເລັດແລ້ວ ແ</w:t>
      </w:r>
      <w:r w:rsidR="00E024D6">
        <w:rPr>
          <w:rFonts w:ascii="Phetsarath OT" w:hAnsi="Phetsarath OT" w:cs="Phetsarath OT"/>
          <w:sz w:val="24"/>
          <w:szCs w:val="24"/>
          <w:cs/>
          <w:lang w:bidi="lo-LA"/>
        </w:rPr>
        <w:t>ຕ່ງົບປະມານຍັງເຫຼືອສ່ວນໃດສ່ວນ</w:t>
      </w:r>
      <w:r w:rsidR="00E024D6">
        <w:rPr>
          <w:rFonts w:ascii="Phetsarath OT" w:hAnsi="Phetsarath OT" w:cs="Phetsarath OT"/>
          <w:sz w:val="24"/>
          <w:szCs w:val="24"/>
          <w:lang w:bidi="lo-LA"/>
        </w:rPr>
        <w:t>ໜຶ່ງ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ງ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3EF72311" w14:textId="77777777" w:rsidR="00401943" w:rsidRPr="00F07A2C" w:rsidRDefault="00E024D6" w:rsidP="00E024D6">
      <w:pPr>
        <w:numPr>
          <w:ilvl w:val="0"/>
          <w:numId w:val="40"/>
        </w:numPr>
        <w:spacing w:after="0" w:line="240" w:lineRule="auto"/>
        <w:ind w:left="450" w:firstLine="153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ເປັນໂຄງການທີ່ມີການຢັ້ງຢືນແ</w:t>
      </w:r>
      <w:r>
        <w:rPr>
          <w:rFonts w:ascii="Phetsarath OT" w:hAnsi="Phetsarath OT" w:cs="Phetsarath OT"/>
          <w:sz w:val="24"/>
          <w:szCs w:val="24"/>
          <w:lang w:bidi="lo-LA"/>
        </w:rPr>
        <w:t>ຫຼ່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ງທຶນຊຳລະຈາກ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  ຫຼື ແຫຼ່ງທຶນອື່ນໄດ້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ປະກອບສ່ວນ ພາຍຫຼັງທີ່ໂຄງການໄດ້ຮັບອະນຸມັດແລ້ວ</w:t>
      </w:r>
      <w:r w:rsidR="00401943" w:rsidRPr="00F07A2C">
        <w:rPr>
          <w:rFonts w:ascii="Phetsarath OT" w:hAnsi="Phetsarath OT" w:cs="Phetsarath OT"/>
          <w:sz w:val="24"/>
          <w:szCs w:val="24"/>
        </w:rPr>
        <w:t>;</w:t>
      </w:r>
    </w:p>
    <w:p w14:paraId="2A091F1D" w14:textId="77777777" w:rsidR="00401943" w:rsidRPr="00F07A2C" w:rsidRDefault="00401943" w:rsidP="00E024D6">
      <w:pPr>
        <w:numPr>
          <w:ilvl w:val="0"/>
          <w:numId w:val="40"/>
        </w:numPr>
        <w:spacing w:after="0" w:line="240" w:lineRule="auto"/>
        <w:ind w:left="450" w:firstLine="153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ເປັນໂຄງການທີ່ຖືກໂຈະ</w:t>
      </w:r>
      <w:r w:rsidR="00E024D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ຕາມທີ່ໄດ້ກໍານົດໄວ້ໃນມາດຕາ </w:t>
      </w:r>
      <w:r w:rsidR="00A86C7B" w:rsidRPr="00F07A2C">
        <w:rPr>
          <w:rFonts w:ascii="Times New Roman" w:hAnsi="Times New Roman" w:cs="Times New Roman"/>
          <w:sz w:val="24"/>
          <w:szCs w:val="24"/>
          <w:cs/>
          <w:lang w:bidi="lo-LA"/>
        </w:rPr>
        <w:t>5</w:t>
      </w:r>
      <w:r w:rsidR="00583965" w:rsidRPr="00F07A2C">
        <w:rPr>
          <w:rFonts w:ascii="Times New Roman" w:hAnsi="Times New Roman" w:cs="Times New Roman"/>
          <w:sz w:val="24"/>
          <w:szCs w:val="24"/>
          <w:cs/>
          <w:lang w:bidi="lo-LA"/>
        </w:rPr>
        <w:t>5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ຫຼື </w:t>
      </w:r>
      <w:r w:rsidR="00E024D6">
        <w:rPr>
          <w:rFonts w:ascii="Phetsarath OT" w:hAnsi="Phetsarath OT" w:cs="Phetsarath OT"/>
          <w:sz w:val="24"/>
          <w:szCs w:val="24"/>
          <w:lang w:bidi="lo-LA"/>
        </w:rPr>
        <w:t>ຖືກ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ຍົກເລີກ ຕາມທີ່ໄດ້ກໍາ</w:t>
      </w:r>
      <w:r w:rsidR="00E024D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ນົດໄວ້ໃນມາດຕາ </w:t>
      </w:r>
      <w:r w:rsidR="00090890" w:rsidRPr="00F07A2C">
        <w:rPr>
          <w:rFonts w:ascii="Times New Roman" w:hAnsi="Times New Roman" w:cs="Times New Roman"/>
          <w:sz w:val="24"/>
          <w:szCs w:val="24"/>
        </w:rPr>
        <w:t>5</w:t>
      </w:r>
      <w:r w:rsidR="00583965" w:rsidRPr="00F07A2C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ຂອງກົດໝາຍສະບັບນີ້.</w:t>
      </w:r>
    </w:p>
    <w:p w14:paraId="3AFB7081" w14:textId="77777777" w:rsidR="00401943" w:rsidRPr="00F07A2C" w:rsidRDefault="00401943" w:rsidP="00E024D6">
      <w:pPr>
        <w:spacing w:after="0" w:line="240" w:lineRule="auto"/>
        <w:ind w:firstLine="1377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117A61">
        <w:rPr>
          <w:rFonts w:ascii="Phetsarath OT" w:hAnsi="Phetsarath OT" w:cs="Phetsarath OT"/>
          <w:sz w:val="24"/>
          <w:szCs w:val="24"/>
          <w:cs/>
          <w:lang w:bidi="lo-LA"/>
        </w:rPr>
        <w:t>ໂຄງການທີ່ຈະໄດ້</w:t>
      </w:r>
      <w:r w:rsidR="00C366E3" w:rsidRPr="00117A61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="00C366E3" w:rsidRPr="00117A61">
        <w:rPr>
          <w:rFonts w:ascii="Phetsarath OT" w:hAnsi="Phetsarath OT" w:cs="Phetsarath OT"/>
          <w:sz w:val="24"/>
          <w:szCs w:val="24"/>
          <w:lang w:bidi="lo-LA"/>
        </w:rPr>
        <w:t>ງົບປະມານ</w:t>
      </w:r>
      <w:r w:rsidR="0037716C" w:rsidRPr="00117A61">
        <w:rPr>
          <w:rFonts w:ascii="Phetsarath OT" w:hAnsi="Phetsarath OT" w:cs="Phetsarath OT"/>
          <w:sz w:val="24"/>
          <w:szCs w:val="24"/>
          <w:cs/>
          <w:lang w:bidi="lo-LA"/>
        </w:rPr>
        <w:t xml:space="preserve">ເພີ່ມ </w:t>
      </w:r>
      <w:r w:rsidR="00C366E3" w:rsidRPr="00117A61">
        <w:rPr>
          <w:rFonts w:ascii="Phetsarath OT" w:hAnsi="Phetsarath OT" w:cs="Phetsarath OT"/>
          <w:sz w:val="24"/>
          <w:szCs w:val="24"/>
          <w:lang w:bidi="lo-LA"/>
        </w:rPr>
        <w:t>ຈາກ​ການ​ອວ່າຍ</w:t>
      </w:r>
      <w:r w:rsidR="00117A61" w:rsidRPr="00117A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37716C" w:rsidRPr="00117A61">
        <w:rPr>
          <w:rFonts w:ascii="Phetsarath OT" w:hAnsi="Phetsarath OT" w:cs="Phetsarath OT"/>
          <w:sz w:val="24"/>
          <w:szCs w:val="24"/>
          <w:cs/>
          <w:lang w:bidi="lo-LA"/>
        </w:rPr>
        <w:t>ຕ້ອງແມ່ນໂຄງການທີ່</w:t>
      </w:r>
      <w:r w:rsidR="0037716C" w:rsidRPr="00117A61">
        <w:rPr>
          <w:rFonts w:ascii="Phetsarath OT" w:hAnsi="Phetsarath OT" w:cs="Phetsarath OT" w:hint="cs"/>
          <w:sz w:val="24"/>
          <w:szCs w:val="24"/>
          <w:cs/>
          <w:lang w:bidi="lo-LA"/>
        </w:rPr>
        <w:t>ຢູ່</w:t>
      </w:r>
      <w:r w:rsidRPr="00117A61">
        <w:rPr>
          <w:rFonts w:ascii="Phetsarath OT" w:hAnsi="Phetsarath OT" w:cs="Phetsarath OT"/>
          <w:sz w:val="24"/>
          <w:szCs w:val="24"/>
          <w:cs/>
          <w:lang w:bidi="lo-LA"/>
        </w:rPr>
        <w:t>ໃນແຜນການລົງທຶນ</w:t>
      </w:r>
      <w:r w:rsidR="00C366E3" w:rsidRPr="00117A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117A61">
        <w:rPr>
          <w:rFonts w:ascii="Phetsarath OT" w:hAnsi="Phetsarath OT" w:cs="Phetsarath OT"/>
          <w:sz w:val="24"/>
          <w:szCs w:val="24"/>
          <w:cs/>
          <w:lang w:bidi="lo-LA"/>
        </w:rPr>
        <w:t>ຂອງລັດ</w:t>
      </w:r>
      <w:r w:rsidR="00C366E3" w:rsidRPr="00117A61">
        <w:rPr>
          <w:rFonts w:ascii="Phetsarath OT" w:hAnsi="Phetsarath OT" w:cs="Phetsarath OT"/>
          <w:sz w:val="24"/>
          <w:szCs w:val="24"/>
          <w:lang w:bidi="lo-LA"/>
        </w:rPr>
        <w:t xml:space="preserve"> ​ແລະ ງົບປະມານ​ທີ່​ສະພາ​ແຫ່ງ​ຊາດ​ຮັບ​ຮອງ</w:t>
      </w:r>
      <w:r w:rsidR="00C366E3" w:rsidRPr="00117A61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117A61">
        <w:rPr>
          <w:rFonts w:ascii="Phetsarath OT" w:hAnsi="Phetsarath OT" w:cs="Phetsarath OT"/>
          <w:sz w:val="24"/>
          <w:szCs w:val="24"/>
          <w:cs/>
          <w:lang w:bidi="lo-LA"/>
        </w:rPr>
        <w:t>ປີນັ້ນ</w:t>
      </w:r>
      <w:r w:rsidR="00E024D6">
        <w:rPr>
          <w:rFonts w:ascii="Phetsarath OT" w:hAnsi="Phetsarath OT" w:cs="Phetsarath OT"/>
          <w:sz w:val="24"/>
          <w:szCs w:val="24"/>
          <w:lang w:bidi="lo-LA"/>
        </w:rPr>
        <w:t>.</w:t>
      </w:r>
    </w:p>
    <w:p w14:paraId="5B17DDF4" w14:textId="77777777" w:rsidR="00401943" w:rsidRDefault="00E024D6" w:rsidP="006E40EC">
      <w:pPr>
        <w:spacing w:after="0" w:line="240" w:lineRule="auto"/>
        <w:ind w:left="426" w:firstLine="834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ກະຊວງແຜນການ ແລະ ການລົງທຶນ ສັງລວມບັນດາໂຄງການລົງທຶນທີ່ໄດ້ອວ່າຍ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ແລ້ວ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ສະເໜີ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ລັດຖະບານ ເພື່ອລາຍງານໃຫ້ສະພາແຫ່ງຊາດ.</w:t>
      </w:r>
    </w:p>
    <w:p w14:paraId="3DAAB25B" w14:textId="77777777" w:rsidR="00E024D6" w:rsidRPr="00F07A2C" w:rsidRDefault="00E024D6" w:rsidP="006E40EC">
      <w:pPr>
        <w:spacing w:after="0" w:line="240" w:lineRule="auto"/>
        <w:ind w:left="426" w:firstLine="83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5889294B" w14:textId="77777777" w:rsidR="00D676EE" w:rsidRPr="00E024D6" w:rsidRDefault="004A2A8B" w:rsidP="004A2A8B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color w:val="0000FF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57 </w:t>
      </w:r>
      <w:r w:rsidR="001E5E96" w:rsidRPr="00F07A2C">
        <w:rPr>
          <w:rFonts w:ascii="Phetsarath OT" w:hAnsi="Phetsarath OT" w:cs="Phetsarath OT"/>
          <w:sz w:val="24"/>
          <w:szCs w:val="24"/>
          <w:cs/>
          <w:lang w:bidi="lo-LA"/>
        </w:rPr>
        <w:t>(ປັບປຸງ</w:t>
      </w:r>
      <w:r w:rsidR="001E5E96" w:rsidRPr="004A2A8B">
        <w:rPr>
          <w:rFonts w:ascii="Phetsarath OT" w:hAnsi="Phetsarath OT" w:cs="Phetsarath OT"/>
          <w:sz w:val="24"/>
          <w:szCs w:val="24"/>
          <w:cs/>
          <w:lang w:bidi="lo-LA"/>
        </w:rPr>
        <w:t>)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4A2A8B">
        <w:rPr>
          <w:rFonts w:ascii="Phetsarath OT" w:hAnsi="Phetsarath OT" w:cs="Phetsarath OT"/>
          <w:sz w:val="24"/>
          <w:szCs w:val="24"/>
          <w:cs/>
          <w:lang w:bidi="lo-LA"/>
        </w:rPr>
        <w:t>ການຍົກເລີກໂຄງການລົງທຶນຂອງລັດ</w:t>
      </w:r>
      <w:bookmarkEnd w:id="55"/>
    </w:p>
    <w:p w14:paraId="21021317" w14:textId="77777777" w:rsidR="00401943" w:rsidRPr="00F07A2C" w:rsidRDefault="004A2A8B" w:rsidP="006E40EC">
      <w:pPr>
        <w:spacing w:after="0" w:line="240" w:lineRule="auto"/>
        <w:ind w:firstLine="126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​ໃນ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ການຍົກເລີກໂຄງການລົງທຶນຂອງລັດ </w:t>
      </w:r>
      <w:r>
        <w:rPr>
          <w:rFonts w:ascii="Phetsarath OT" w:hAnsi="Phetsarath OT" w:cs="Phetsarath OT"/>
          <w:sz w:val="24"/>
          <w:szCs w:val="24"/>
          <w:lang w:bidi="lo-LA"/>
        </w:rPr>
        <w:t>​ໃຫ້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ປະຕິບັດ ດັ່ງນີ້: </w:t>
      </w:r>
    </w:p>
    <w:p w14:paraId="67A321F5" w14:textId="77777777" w:rsidR="00401943" w:rsidRPr="00F07A2C" w:rsidRDefault="004A2A8B" w:rsidP="004A2A8B">
      <w:pPr>
        <w:numPr>
          <w:ilvl w:val="0"/>
          <w:numId w:val="43"/>
        </w:numPr>
        <w:tabs>
          <w:tab w:val="left" w:pos="1800"/>
        </w:tabs>
        <w:spacing w:after="0" w:line="240" w:lineRule="auto"/>
        <w:ind w:left="1134" w:firstLine="486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ອົງການທີ່ມີສິດໃນ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ການຍົກເລີກໂຄງການລົງທຶນຂອງລັດ ມີ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785AB494" w14:textId="77777777" w:rsidR="00401943" w:rsidRPr="00F07A2C" w:rsidRDefault="00401943" w:rsidP="004A2A8B">
      <w:pPr>
        <w:numPr>
          <w:ilvl w:val="0"/>
          <w:numId w:val="40"/>
        </w:numPr>
        <w:spacing w:after="0" w:line="240" w:lineRule="auto"/>
        <w:ind w:left="423" w:firstLine="1377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ສະພາແຫ່ງຊາດ ພິຈາລະນາ</w:t>
      </w:r>
      <w:r w:rsidR="004A2A8B">
        <w:rPr>
          <w:rFonts w:ascii="Phetsarath OT" w:hAnsi="Phetsarath OT" w:cs="Phetsarath OT"/>
          <w:sz w:val="24"/>
          <w:szCs w:val="24"/>
          <w:lang w:bidi="lo-LA"/>
        </w:rPr>
        <w:t>ການ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ຍົກເລີກ</w:t>
      </w:r>
      <w:r w:rsidR="00B5403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ໂຄງການລົງທຶນຂອງລັດລະດັບຊາດ ແລະ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</w:t>
      </w:r>
      <w:r w:rsidR="00B5403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B54035" w:rsidRPr="00F07A2C">
        <w:rPr>
          <w:rFonts w:ascii="Phetsarath OT" w:hAnsi="Phetsarath OT" w:cs="Phetsarath OT"/>
          <w:sz w:val="24"/>
          <w:szCs w:val="24"/>
          <w:cs/>
          <w:lang w:bidi="lo-LA"/>
        </w:rPr>
        <w:t>ລົງທຶນຂອງລັດ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ປະເພດ </w:t>
      </w:r>
      <w:r w:rsidRPr="004A2A8B">
        <w:rPr>
          <w:rFonts w:ascii="Chantabouli Lao" w:hAnsi="Chantabouli Lao" w:cs="Phetsarath OT"/>
          <w:sz w:val="24"/>
          <w:szCs w:val="24"/>
          <w:lang w:bidi="lo-LA"/>
        </w:rPr>
        <w:t>I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ຂອງກະຊວງ, ອົງການລັດທຽບເທົ່າກະຊວງ 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4A2A8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ອົງການປົກຄອງທ້ອງຖິ່ນ</w:t>
      </w:r>
      <w:r w:rsidR="004A2A8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ຕາມການສະເໜີຂອງລັດຖະບານ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4ACE8647" w14:textId="77777777" w:rsidR="00401943" w:rsidRPr="00F07A2C" w:rsidRDefault="00401943" w:rsidP="004A2A8B">
      <w:pPr>
        <w:numPr>
          <w:ilvl w:val="0"/>
          <w:numId w:val="40"/>
        </w:numPr>
        <w:spacing w:after="0" w:line="240" w:lineRule="auto"/>
        <w:ind w:left="423" w:firstLine="1377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ລັດຖະບານ ພິຈາລະນາ</w:t>
      </w:r>
      <w:r w:rsidR="004A2A8B">
        <w:rPr>
          <w:rFonts w:ascii="Phetsarath OT" w:hAnsi="Phetsarath OT" w:cs="Phetsarath OT"/>
          <w:sz w:val="24"/>
          <w:szCs w:val="24"/>
          <w:lang w:bidi="lo-LA"/>
        </w:rPr>
        <w:t>ການ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ຍົກເລີກໂຄງການ</w:t>
      </w:r>
      <w:r w:rsidR="00B54035" w:rsidRPr="00F07A2C">
        <w:rPr>
          <w:rFonts w:ascii="Phetsarath OT" w:hAnsi="Phetsarath OT" w:cs="Phetsarath OT"/>
          <w:sz w:val="24"/>
          <w:szCs w:val="24"/>
          <w:cs/>
          <w:lang w:bidi="lo-LA"/>
        </w:rPr>
        <w:t>ລົງທຶນຂອງລັດ</w:t>
      </w:r>
      <w:r w:rsidR="004A2A8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ປະເພດ</w:t>
      </w:r>
      <w:r w:rsidR="004A2A8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4A2A8B">
        <w:rPr>
          <w:rFonts w:ascii="Chantabouli Lao" w:hAnsi="Chantabouli Lao" w:cs="Phetsarath OT"/>
          <w:sz w:val="24"/>
          <w:szCs w:val="24"/>
          <w:lang w:bidi="lo-LA"/>
        </w:rPr>
        <w:t xml:space="preserve">II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4A2A8B">
        <w:rPr>
          <w:rFonts w:ascii="Chantabouli Lao" w:hAnsi="Chantabouli Lao" w:cs="Phetsarath OT"/>
          <w:sz w:val="24"/>
          <w:szCs w:val="24"/>
          <w:lang w:bidi="lo-LA"/>
        </w:rPr>
        <w:t>III</w:t>
      </w:r>
      <w:r w:rsidRPr="004A2A8B">
        <w:rPr>
          <w:rFonts w:ascii="Chantabouli Lao" w:hAnsi="Chantabouli Lao" w:cs="Phetsarath OT"/>
          <w:sz w:val="24"/>
          <w:szCs w:val="24"/>
          <w:cs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="004A2A8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ກະຊວງ, ອົງການລັດທຽບເທົ່າກະຊວງ 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4A2A8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ອົງການປົກຄອງທ້ອງຖິ່ນ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ຕາມການສະເໜີຂອງກະຊວງແຜນການ ແລະ ການລົງທຶນ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70023D03" w14:textId="77777777" w:rsidR="00401943" w:rsidRPr="00F07A2C" w:rsidRDefault="00401943" w:rsidP="004A2A8B">
      <w:pPr>
        <w:numPr>
          <w:ilvl w:val="0"/>
          <w:numId w:val="40"/>
        </w:numPr>
        <w:spacing w:after="0" w:line="240" w:lineRule="auto"/>
        <w:ind w:left="423" w:firstLine="1377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ກະຊວງແຜນການ ແລະ ການລົງທຶນ ພິຈາລະນາ</w:t>
      </w:r>
      <w:r w:rsidR="004A2A8B">
        <w:rPr>
          <w:rFonts w:ascii="Phetsarath OT" w:hAnsi="Phetsarath OT" w:cs="Phetsarath OT"/>
          <w:sz w:val="24"/>
          <w:szCs w:val="24"/>
          <w:lang w:bidi="lo-LA"/>
        </w:rPr>
        <w:t>ການ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ຍົກເລີກໂຄງການ</w:t>
      </w:r>
      <w:r w:rsidR="00B54035" w:rsidRPr="00F07A2C">
        <w:rPr>
          <w:rFonts w:ascii="Phetsarath OT" w:hAnsi="Phetsarath OT" w:cs="Phetsarath OT"/>
          <w:sz w:val="24"/>
          <w:szCs w:val="24"/>
          <w:cs/>
          <w:lang w:bidi="lo-LA"/>
        </w:rPr>
        <w:t>ລົງທຶນຂອງລັດ</w:t>
      </w:r>
      <w:r w:rsidR="004A2A8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ປະເພດ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4A2A8B">
        <w:rPr>
          <w:rFonts w:ascii="Chantabouli Lao" w:hAnsi="Chantabouli Lao" w:cs="Phetsarath OT"/>
          <w:sz w:val="24"/>
          <w:szCs w:val="24"/>
          <w:lang w:bidi="lo-LA"/>
        </w:rPr>
        <w:t>I</w:t>
      </w:r>
      <w:r w:rsidRPr="004A2A8B">
        <w:rPr>
          <w:rFonts w:ascii="Chantabouli Lao" w:hAnsi="Chantabouli Lao" w:cs="Phetsarath OT"/>
          <w:sz w:val="24"/>
          <w:szCs w:val="24"/>
        </w:rPr>
        <w:t>V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</w:t>
      </w:r>
      <w:r w:rsidRPr="004A2A8B">
        <w:rPr>
          <w:rFonts w:ascii="Chantabouli Lao" w:hAnsi="Chantabouli Lao" w:cs="Phetsarath OT"/>
          <w:sz w:val="24"/>
          <w:szCs w:val="24"/>
        </w:rPr>
        <w:t>V</w:t>
      </w:r>
      <w:r w:rsidR="004A2A8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27B7C" w:rsidRPr="00F07A2C">
        <w:rPr>
          <w:rFonts w:ascii="Phetsarath OT" w:hAnsi="Phetsarath OT" w:cs="Phetsarath OT"/>
          <w:sz w:val="24"/>
          <w:szCs w:val="24"/>
          <w:cs/>
          <w:lang w:bidi="lo-LA"/>
        </w:rPr>
        <w:t>ຂອ</w:t>
      </w:r>
      <w:r w:rsidR="004A2A8B">
        <w:rPr>
          <w:rFonts w:ascii="Phetsarath OT" w:hAnsi="Phetsarath OT" w:cs="Phetsarath OT"/>
          <w:sz w:val="24"/>
          <w:szCs w:val="24"/>
          <w:cs/>
          <w:lang w:bidi="lo-LA"/>
        </w:rPr>
        <w:t>ງກະຊວງ</w:t>
      </w:r>
      <w:r w:rsidR="004A2A8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ອົງການລັດທຽບເທົ່າກະຊວງ ຕາມການສະເໜີຂອງ</w:t>
      </w:r>
      <w:r w:rsidR="00627B7C"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ລັດຖະມົນຕີ</w:t>
      </w:r>
      <w:r w:rsidR="004A2A8B"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 w:rsidR="004A2A8B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ຫົວໜ້າອົງການລັດທຽບເທົ່າກະຊວງ; ຍົກເລີກໂຄງການ</w:t>
      </w:r>
      <w:r w:rsidR="00B54035" w:rsidRPr="00F07A2C">
        <w:rPr>
          <w:rFonts w:ascii="Phetsarath OT" w:hAnsi="Phetsarath OT" w:cs="Phetsarath OT"/>
          <w:sz w:val="24"/>
          <w:szCs w:val="24"/>
          <w:cs/>
          <w:lang w:bidi="lo-LA"/>
        </w:rPr>
        <w:t>ລົງທຶນຂອງລັດ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ປະເພດ </w:t>
      </w:r>
      <w:r w:rsidRPr="004A2A8B">
        <w:rPr>
          <w:rFonts w:ascii="Chantabouli Lao" w:hAnsi="Chantabouli Lao" w:cs="Phetsarath OT"/>
          <w:sz w:val="24"/>
          <w:szCs w:val="24"/>
          <w:lang w:bidi="lo-LA"/>
        </w:rPr>
        <w:t>I</w:t>
      </w:r>
      <w:r w:rsidRPr="004A2A8B">
        <w:rPr>
          <w:rFonts w:ascii="Chantabouli Lao" w:hAnsi="Chantabouli Lao" w:cs="Phetsarath OT"/>
          <w:sz w:val="24"/>
          <w:szCs w:val="24"/>
        </w:rPr>
        <w:t>V</w:t>
      </w:r>
      <w:r w:rsidRPr="00F07A2C">
        <w:rPr>
          <w:rFonts w:ascii="Phetsarath OT" w:hAnsi="Phetsarath OT" w:cs="Phetsarath OT"/>
          <w:sz w:val="24"/>
          <w:szCs w:val="24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ຂອງອົງການປົກຄອງທ້ອງຖິ່ນ ຕາມການສະເໜີຂອງ</w:t>
      </w:r>
      <w:r w:rsidR="004A2A8B">
        <w:rPr>
          <w:rFonts w:ascii="Phetsarath OT" w:hAnsi="Phetsarath OT" w:cs="Phetsarath OT"/>
          <w:sz w:val="24"/>
          <w:szCs w:val="24"/>
          <w:cs/>
          <w:lang w:bidi="lo-LA"/>
        </w:rPr>
        <w:t>ເຈົ້າແຂວງ</w:t>
      </w:r>
      <w:r w:rsidR="004A2A8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ເຈົ້າຄອງນະຄອນຫຼວງ;</w:t>
      </w:r>
    </w:p>
    <w:p w14:paraId="20EB9986" w14:textId="77777777" w:rsidR="00401943" w:rsidRPr="00F07A2C" w:rsidRDefault="00401943" w:rsidP="004A2A8B">
      <w:pPr>
        <w:numPr>
          <w:ilvl w:val="0"/>
          <w:numId w:val="40"/>
        </w:numPr>
        <w:spacing w:after="0" w:line="240" w:lineRule="auto"/>
        <w:ind w:left="423" w:firstLine="1377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ສະພາປະຊາຊົນຂັ້ນແຂວງ</w:t>
      </w:r>
      <w:r w:rsidR="004A2A8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ພິຈາລະນາ</w:t>
      </w:r>
      <w:r w:rsidR="004A2A8B">
        <w:rPr>
          <w:rFonts w:ascii="Phetsarath OT" w:hAnsi="Phetsarath OT" w:cs="Phetsarath OT"/>
          <w:sz w:val="24"/>
          <w:szCs w:val="24"/>
          <w:lang w:bidi="lo-LA"/>
        </w:rPr>
        <w:t>ການ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ຍົກເລີກໂຄງການ</w:t>
      </w:r>
      <w:r w:rsidR="00B54035" w:rsidRPr="00F07A2C">
        <w:rPr>
          <w:rFonts w:ascii="Phetsarath OT" w:hAnsi="Phetsarath OT" w:cs="Phetsarath OT"/>
          <w:sz w:val="24"/>
          <w:szCs w:val="24"/>
          <w:cs/>
          <w:lang w:bidi="lo-LA"/>
        </w:rPr>
        <w:t>ລົງທຶນຂອງລັດ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ປະເພດ </w:t>
      </w:r>
      <w:r w:rsidRPr="004A2A8B">
        <w:rPr>
          <w:rFonts w:ascii="Chantabouli Lao" w:hAnsi="Chantabouli Lao" w:cs="Phetsarath OT"/>
          <w:sz w:val="24"/>
          <w:szCs w:val="24"/>
          <w:lang w:bidi="lo-LA"/>
        </w:rPr>
        <w:t>V</w:t>
      </w:r>
      <w:r w:rsidR="004A2A8B" w:rsidRPr="004A2A8B">
        <w:rPr>
          <w:rFonts w:ascii="Chantabouli Lao" w:hAnsi="Chantabouli Lao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ຂອງອົງການປົກຄອງທ້ອງຖິ່ນຕາມການສະເໜີຂອງເຈົ້າແຂວງ</w:t>
      </w:r>
      <w:r w:rsidR="004A2A8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ເຈົ້າຄອງນະຄອນຫຼວງ.</w:t>
      </w:r>
    </w:p>
    <w:p w14:paraId="096D5FDB" w14:textId="77777777" w:rsidR="00401943" w:rsidRPr="00F07A2C" w:rsidRDefault="00401943" w:rsidP="004A2A8B">
      <w:pPr>
        <w:numPr>
          <w:ilvl w:val="0"/>
          <w:numId w:val="42"/>
        </w:numPr>
        <w:tabs>
          <w:tab w:val="left" w:pos="1980"/>
        </w:tabs>
        <w:spacing w:after="0" w:line="240" w:lineRule="auto"/>
        <w:ind w:left="1134" w:firstLine="504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ໂຄງການລົງທຶນຂອງລັດ</w:t>
      </w:r>
      <w:r w:rsidR="004A2A8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ຈະຖືກຍົກເລີກ </w:t>
      </w:r>
      <w:r w:rsidR="004A2A8B">
        <w:rPr>
          <w:rFonts w:ascii="Phetsarath OT" w:hAnsi="Phetsarath OT" w:cs="Phetsarath OT"/>
          <w:sz w:val="24"/>
          <w:szCs w:val="24"/>
          <w:lang w:bidi="lo-LA"/>
        </w:rPr>
        <w:t>​ເມື່ອ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ມີສາເຫດໃດໜຶ່ງ ດັ່ງນີ້:</w:t>
      </w:r>
    </w:p>
    <w:p w14:paraId="4403148C" w14:textId="77777777" w:rsidR="00401943" w:rsidRPr="00F07A2C" w:rsidRDefault="00401943" w:rsidP="004A2A8B">
      <w:pPr>
        <w:numPr>
          <w:ilvl w:val="0"/>
          <w:numId w:val="40"/>
        </w:numPr>
        <w:spacing w:after="0" w:line="240" w:lineRule="auto"/>
        <w:ind w:left="360" w:firstLine="144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ED4489">
        <w:rPr>
          <w:rFonts w:ascii="Phetsarath OT" w:hAnsi="Phetsarath OT" w:cs="Phetsarath OT"/>
          <w:sz w:val="24"/>
          <w:szCs w:val="24"/>
          <w:cs/>
          <w:lang w:bidi="lo-LA"/>
        </w:rPr>
        <w:t>ຄວາມຈຳເປັນທີ່ຕ້ອງປົກປ້ອງຜົນປະໂຫ</w:t>
      </w:r>
      <w:r w:rsidR="00ED4489">
        <w:rPr>
          <w:rFonts w:ascii="Phetsarath OT" w:hAnsi="Phetsarath OT" w:cs="Phetsarath OT"/>
          <w:sz w:val="24"/>
          <w:szCs w:val="24"/>
          <w:lang w:bidi="lo-LA"/>
        </w:rPr>
        <w:t>ຍ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ດລວມຂອງລັດ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ED4489">
        <w:rPr>
          <w:rFonts w:ascii="Phetsarath OT" w:hAnsi="Phetsarath OT" w:cs="Phetsarath OT"/>
          <w:sz w:val="24"/>
          <w:szCs w:val="24"/>
          <w:cs/>
          <w:lang w:bidi="lo-LA"/>
        </w:rPr>
        <w:t>ລວມ</w:t>
      </w:r>
      <w:r w:rsidR="00ED4489">
        <w:rPr>
          <w:rFonts w:ascii="Phetsarath OT" w:hAnsi="Phetsarath OT" w:cs="Phetsarath OT"/>
          <w:sz w:val="24"/>
          <w:szCs w:val="24"/>
          <w:lang w:bidi="lo-LA"/>
        </w:rPr>
        <w:t>ໝູ່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ປະຊາຊົນ ທີ່ຖືກກະທົບຈາກໂຄງການ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; </w:t>
      </w:r>
    </w:p>
    <w:p w14:paraId="45381D58" w14:textId="77777777" w:rsidR="00401943" w:rsidRPr="00F07A2C" w:rsidRDefault="00401943" w:rsidP="004A2A8B">
      <w:pPr>
        <w:numPr>
          <w:ilvl w:val="0"/>
          <w:numId w:val="40"/>
        </w:numPr>
        <w:spacing w:after="0" w:line="240" w:lineRule="auto"/>
        <w:ind w:left="360" w:firstLine="144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ບໍ່ມີປະສິດທິຜົນ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14CA94AF" w14:textId="77777777" w:rsidR="00401943" w:rsidRPr="00F07A2C" w:rsidRDefault="00401943" w:rsidP="004A2A8B">
      <w:pPr>
        <w:numPr>
          <w:ilvl w:val="0"/>
          <w:numId w:val="40"/>
        </w:numPr>
        <w:spacing w:after="0" w:line="240" w:lineRule="auto"/>
        <w:ind w:left="360" w:firstLine="144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ມີເຫດສຸດວິໄສ</w:t>
      </w:r>
      <w:r w:rsidR="00ED448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ເຮັດໃຫ້ໂຄງການບໍ່ສາມາດດຳເນີນຕໍ່ໄປໄດ້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3AB6BDA3" w14:textId="77777777" w:rsidR="00401943" w:rsidRPr="00117A61" w:rsidRDefault="00401943" w:rsidP="004A2A8B">
      <w:pPr>
        <w:numPr>
          <w:ilvl w:val="0"/>
          <w:numId w:val="40"/>
        </w:numPr>
        <w:spacing w:after="0" w:line="240" w:lineRule="auto"/>
        <w:ind w:left="360" w:firstLine="144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ທຳລາຍສິ່ງແວດລ້ອມສັງຄົມ ແລະ ທຳມະຊາດຢ່າງຮ້າຍແຮງ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627B7C" w:rsidRPr="00F07A2C">
        <w:rPr>
          <w:rFonts w:ascii="Phetsarath OT" w:hAnsi="Phetsarath OT" w:cs="Phetsarath OT"/>
          <w:sz w:val="24"/>
          <w:szCs w:val="24"/>
          <w:cs/>
          <w:lang w:bidi="lo-LA"/>
        </w:rPr>
        <w:t>ແຕະຕ້ອງປູ</w:t>
      </w:r>
      <w:r w:rsidR="00627B7C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ຊ</w:t>
      </w:r>
      <w:r w:rsidR="00627B7C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ະນິຍະສະຖານ </w:t>
      </w:r>
      <w:r w:rsidR="00627B7C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627B7C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ວັດຖຸ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ບູຮານ</w:t>
      </w:r>
      <w:r w:rsidR="0016627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66270" w:rsidRPr="00117A61">
        <w:rPr>
          <w:rFonts w:ascii="Phetsarath OT" w:hAnsi="Phetsarath OT" w:cs="Phetsarath OT"/>
          <w:sz w:val="24"/>
          <w:szCs w:val="24"/>
          <w:lang w:bidi="lo-LA"/>
        </w:rPr>
        <w:t>ຫຼື ​ໃນ​ເຂດ​</w:t>
      </w:r>
      <w:r w:rsidR="00117A61" w:rsidRPr="00117A6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66270" w:rsidRPr="00117A61">
        <w:rPr>
          <w:rFonts w:ascii="Phetsarath OT" w:hAnsi="Phetsarath OT" w:cs="Phetsarath OT"/>
          <w:sz w:val="24"/>
          <w:szCs w:val="24"/>
          <w:lang w:bidi="lo-LA"/>
        </w:rPr>
        <w:t xml:space="preserve">ປ່າ​ສະຫງວນ, </w:t>
      </w:r>
      <w:r w:rsidR="00117A61" w:rsidRPr="00117A61">
        <w:rPr>
          <w:rFonts w:ascii="Phetsarath OT" w:hAnsi="Phetsarath OT" w:cs="Phetsarath OT"/>
          <w:sz w:val="24"/>
          <w:szCs w:val="24"/>
          <w:lang w:bidi="lo-LA"/>
        </w:rPr>
        <w:t>ປ່າ</w:t>
      </w:r>
      <w:r w:rsidR="00166270" w:rsidRPr="00117A61">
        <w:rPr>
          <w:rFonts w:ascii="Phetsarath OT" w:hAnsi="Phetsarath OT" w:cs="Phetsarath OT"/>
          <w:sz w:val="24"/>
          <w:szCs w:val="24"/>
          <w:lang w:bidi="lo-LA"/>
        </w:rPr>
        <w:t>ປ້ອງ​ກັນ</w:t>
      </w:r>
      <w:r w:rsidRPr="00117A61">
        <w:rPr>
          <w:rFonts w:ascii="Phetsarath OT" w:hAnsi="Phetsarath OT" w:cs="Phetsarath OT"/>
          <w:sz w:val="24"/>
          <w:szCs w:val="24"/>
          <w:cs/>
          <w:lang w:bidi="lo-LA"/>
        </w:rPr>
        <w:t>;</w:t>
      </w:r>
      <w:r w:rsidR="00166270" w:rsidRPr="00117A61">
        <w:rPr>
          <w:rFonts w:ascii="Phetsarath OT" w:hAnsi="Phetsarath OT" w:cs="Phetsarath OT"/>
          <w:sz w:val="24"/>
          <w:szCs w:val="24"/>
          <w:lang w:bidi="lo-LA"/>
        </w:rPr>
        <w:t xml:space="preserve"> ​ເຂດ​ປ້ອງ​ກັນຊາ​ດ-ປ້ອງ​ກັນ​ຄວາມ​ສະຫງົບ, ​ໂຮງຮຽນ, ​ໂຮງໝໍ;</w:t>
      </w:r>
    </w:p>
    <w:p w14:paraId="0F95FBAC" w14:textId="77777777" w:rsidR="00401943" w:rsidRPr="00F07A2C" w:rsidRDefault="00401943" w:rsidP="004A2A8B">
      <w:pPr>
        <w:numPr>
          <w:ilvl w:val="0"/>
          <w:numId w:val="40"/>
        </w:numPr>
        <w:spacing w:after="0" w:line="240" w:lineRule="auto"/>
        <w:ind w:left="360" w:firstLine="144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ດຳເນີນບໍ່ຖືກຕາມມາດຕະຖານເຕັກນິກ ແລະ  ລະບຽບການດ້ານຄວາມປອດໄພ;</w:t>
      </w:r>
    </w:p>
    <w:p w14:paraId="07E4A6B7" w14:textId="77777777" w:rsidR="00401943" w:rsidRPr="00F07A2C" w:rsidRDefault="00401943" w:rsidP="004A2A8B">
      <w:pPr>
        <w:numPr>
          <w:ilvl w:val="0"/>
          <w:numId w:val="40"/>
        </w:numPr>
        <w:spacing w:after="0" w:line="240" w:lineRule="auto"/>
        <w:ind w:left="360" w:firstLine="144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ມີການປ່ຽນແປງນະໂຍບາຍ ຫຼື ແຜນແມ່ບົດ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69DC7AEB" w14:textId="77777777" w:rsidR="00401943" w:rsidRDefault="00627B7C" w:rsidP="004A2A8B">
      <w:pPr>
        <w:numPr>
          <w:ilvl w:val="0"/>
          <w:numId w:val="40"/>
        </w:numPr>
        <w:spacing w:after="0" w:line="240" w:lineRule="auto"/>
        <w:ind w:left="360" w:firstLine="144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ບໍ່ສອດຄ່ອງ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ກັບແຜນພັດທະນາໂຄງການ</w:t>
      </w:r>
      <w:r w:rsidR="00166270">
        <w:rPr>
          <w:rFonts w:ascii="Phetsarath OT" w:hAnsi="Phetsarath OT" w:cs="Phetsarath OT"/>
          <w:sz w:val="24"/>
          <w:szCs w:val="24"/>
        </w:rPr>
        <w:t>;</w:t>
      </w:r>
    </w:p>
    <w:p w14:paraId="4A646B4D" w14:textId="77777777" w:rsidR="00166270" w:rsidRPr="00117A61" w:rsidRDefault="00166270" w:rsidP="004A2A8B">
      <w:pPr>
        <w:numPr>
          <w:ilvl w:val="0"/>
          <w:numId w:val="40"/>
        </w:numPr>
        <w:spacing w:after="0" w:line="240" w:lineRule="auto"/>
        <w:ind w:left="360" w:firstLine="144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117A61">
        <w:rPr>
          <w:rFonts w:ascii="Phetsarath OT" w:hAnsi="Phetsarath OT" w:cs="Phetsarath OT"/>
          <w:sz w:val="24"/>
          <w:szCs w:val="24"/>
        </w:rPr>
        <w:t>ບໍ່​ສ່ອດຄ່ອງ​ກັບ​ຂັ້ນ​ຕອນ​ທີ່​ໄດ້​ກຳນົດ​ໄວ້​ໃນ​ກົດໝາຍ.</w:t>
      </w:r>
    </w:p>
    <w:p w14:paraId="09755253" w14:textId="77777777" w:rsidR="00401943" w:rsidRPr="00F07A2C" w:rsidRDefault="00401943" w:rsidP="00ED4489">
      <w:pPr>
        <w:spacing w:after="0" w:line="240" w:lineRule="auto"/>
        <w:ind w:left="426" w:firstLine="987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ກະຊວງແຜນການ ແລະ ການລົງທຶນ ສັງລວມບັນດາໂຄງການທີ່ຖືກຍົກເລີກ ແລ້ວສະເໜີຕໍ່ລັດຖະ ບານ ເພື່ອລາຍງານຕໍ່ສະພາແຫ່ງຊາດ.</w:t>
      </w:r>
    </w:p>
    <w:p w14:paraId="74E3FC76" w14:textId="77777777" w:rsidR="00191848" w:rsidRPr="00F07A2C" w:rsidRDefault="00191848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6959318D" w14:textId="77777777" w:rsidR="00D676EE" w:rsidRPr="00ED4489" w:rsidRDefault="0035712C" w:rsidP="006E40EC">
      <w:pPr>
        <w:pStyle w:val="Heading2"/>
        <w:spacing w:before="0" w:after="0" w:line="240" w:lineRule="auto"/>
        <w:jc w:val="center"/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</w:pPr>
      <w:bookmarkStart w:id="56" w:name="_Toc437008449"/>
      <w:r w:rsidRPr="00ED4489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ໝ</w:t>
      </w:r>
      <w:r w:rsidR="00D676EE" w:rsidRPr="00ED4489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 xml:space="preserve">ວດທີ </w:t>
      </w:r>
      <w:r w:rsidR="00D676EE" w:rsidRPr="00ED4489"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  <w:t>5</w:t>
      </w:r>
      <w:bookmarkEnd w:id="56"/>
    </w:p>
    <w:p w14:paraId="1DCEE3A3" w14:textId="77777777" w:rsidR="00D676EE" w:rsidRPr="00ED4489" w:rsidRDefault="00D676EE" w:rsidP="00ED4489">
      <w:pPr>
        <w:pStyle w:val="Heading2"/>
        <w:spacing w:before="0" w:after="0" w:line="240" w:lineRule="auto"/>
        <w:jc w:val="center"/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</w:pPr>
      <w:bookmarkStart w:id="57" w:name="_Toc437008450"/>
      <w:r w:rsidRPr="00ED4489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ສິດ ແລະ</w:t>
      </w:r>
      <w:r w:rsidR="00ED4489"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  <w:t xml:space="preserve"> </w:t>
      </w:r>
      <w:r w:rsidRPr="00ED4489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ໜ້າທີ່</w:t>
      </w:r>
      <w:r w:rsidR="00ED4489"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  <w:t xml:space="preserve"> </w:t>
      </w:r>
      <w:r w:rsidRPr="00ED4489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ຂອງຜູ້ປະຕິບັດໂຄງການລົງທຶນຂອງລັດ</w:t>
      </w:r>
      <w:bookmarkEnd w:id="57"/>
    </w:p>
    <w:p w14:paraId="24FFAFE5" w14:textId="77777777" w:rsidR="00ED4489" w:rsidRPr="00756931" w:rsidRDefault="00ED4489" w:rsidP="00ED4489">
      <w:pPr>
        <w:spacing w:after="0"/>
        <w:rPr>
          <w:rFonts w:ascii="Phetsarath OT" w:hAnsi="Phetsarath OT" w:cs="Phetsarath OT"/>
          <w:sz w:val="24"/>
          <w:szCs w:val="24"/>
          <w:lang w:bidi="lo-LA"/>
        </w:rPr>
      </w:pPr>
    </w:p>
    <w:p w14:paraId="000BA934" w14:textId="77777777" w:rsidR="00D676EE" w:rsidRPr="00F07A2C" w:rsidRDefault="00ED4489" w:rsidP="00ED4489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58" w:name="_Toc437008451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58 </w:t>
      </w:r>
      <w:r w:rsidR="0035712C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(ປັບປຸງ)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ຜູ້ປະຕິບັດໂຄງການລົງທຶນຂອງລັດ</w:t>
      </w:r>
      <w:bookmarkEnd w:id="58"/>
    </w:p>
    <w:p w14:paraId="5A66EE88" w14:textId="77777777" w:rsidR="00401943" w:rsidRPr="00F07A2C" w:rsidRDefault="00ED4489" w:rsidP="006E40EC">
      <w:pPr>
        <w:spacing w:after="0" w:line="240" w:lineRule="auto"/>
        <w:ind w:firstLine="1260"/>
        <w:jc w:val="both"/>
        <w:rPr>
          <w:rFonts w:ascii="Phetsarath OT" w:hAnsi="Phetsarath OT" w:cs="Phetsarath OT"/>
          <w:sz w:val="24"/>
          <w:szCs w:val="24"/>
        </w:rPr>
      </w:pPr>
      <w:bookmarkStart w:id="59" w:name="_Toc437008452"/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ຜູ້ປະຕິບັດໂຄງການລົງທຶນຂອງລັດ ມີ ດັ່ງນີ້:</w:t>
      </w:r>
    </w:p>
    <w:p w14:paraId="39D9AB8E" w14:textId="77777777" w:rsidR="00401943" w:rsidRPr="00F07A2C" w:rsidRDefault="00401943" w:rsidP="00ED4489">
      <w:pPr>
        <w:numPr>
          <w:ilvl w:val="0"/>
          <w:numId w:val="44"/>
        </w:numPr>
        <w:tabs>
          <w:tab w:val="left" w:pos="1980"/>
        </w:tabs>
        <w:spacing w:after="0" w:line="240" w:lineRule="auto"/>
        <w:ind w:left="1134" w:firstLine="486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ເຈົ້າຂອງໂຄງການ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6E972706" w14:textId="77777777" w:rsidR="00401943" w:rsidRPr="00F07A2C" w:rsidRDefault="00401943" w:rsidP="00ED4489">
      <w:pPr>
        <w:numPr>
          <w:ilvl w:val="0"/>
          <w:numId w:val="44"/>
        </w:numPr>
        <w:tabs>
          <w:tab w:val="left" w:pos="1980"/>
        </w:tabs>
        <w:spacing w:after="0" w:line="240" w:lineRule="auto"/>
        <w:ind w:left="1134" w:firstLine="486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ຄະນະຮັບຜິດຊອບໂຄງການ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37C0F31D" w14:textId="77777777" w:rsidR="00401943" w:rsidRPr="00F07A2C" w:rsidRDefault="00401943" w:rsidP="00ED4489">
      <w:pPr>
        <w:numPr>
          <w:ilvl w:val="0"/>
          <w:numId w:val="44"/>
        </w:numPr>
        <w:tabs>
          <w:tab w:val="left" w:pos="1980"/>
        </w:tabs>
        <w:spacing w:after="0" w:line="240" w:lineRule="auto"/>
        <w:ind w:left="1134" w:firstLine="486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ຜູ້ຄຸ້ມຄອງ ແລະ ນຳໃຊ້ໂຄງການ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03B629A" w14:textId="77777777" w:rsidR="00401943" w:rsidRPr="00F07A2C" w:rsidRDefault="00401943" w:rsidP="00ED4489">
      <w:pPr>
        <w:numPr>
          <w:ilvl w:val="0"/>
          <w:numId w:val="44"/>
        </w:numPr>
        <w:tabs>
          <w:tab w:val="left" w:pos="1980"/>
        </w:tabs>
        <w:spacing w:after="0" w:line="240" w:lineRule="auto"/>
        <w:ind w:left="1134" w:firstLine="486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ທີ່ປຶກສາໂຄງການ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14250DE" w14:textId="77777777" w:rsidR="00401943" w:rsidRPr="00F07A2C" w:rsidRDefault="00401943" w:rsidP="00ED4489">
      <w:pPr>
        <w:numPr>
          <w:ilvl w:val="0"/>
          <w:numId w:val="44"/>
        </w:numPr>
        <w:tabs>
          <w:tab w:val="left" w:pos="1980"/>
        </w:tabs>
        <w:spacing w:after="0" w:line="240" w:lineRule="auto"/>
        <w:ind w:left="1134" w:firstLine="486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ຜູ້ຮັບເໝົາໂຄງການ;</w:t>
      </w:r>
    </w:p>
    <w:p w14:paraId="6824FA7D" w14:textId="77777777" w:rsidR="00401943" w:rsidRDefault="00401943" w:rsidP="00ED4489">
      <w:pPr>
        <w:numPr>
          <w:ilvl w:val="0"/>
          <w:numId w:val="44"/>
        </w:numPr>
        <w:tabs>
          <w:tab w:val="left" w:pos="1980"/>
        </w:tabs>
        <w:spacing w:after="0" w:line="240" w:lineRule="auto"/>
        <w:ind w:left="1134" w:firstLine="486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ຜູ້ສຳຫຼວດ</w:t>
      </w:r>
      <w:r w:rsidR="00ED448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ອອກແແບບ.</w:t>
      </w:r>
    </w:p>
    <w:p w14:paraId="6DAA6B34" w14:textId="77777777" w:rsidR="00ED4489" w:rsidRPr="00F07A2C" w:rsidRDefault="00ED4489" w:rsidP="00ED4489">
      <w:pPr>
        <w:spacing w:after="0" w:line="240" w:lineRule="auto"/>
        <w:ind w:left="1080"/>
        <w:jc w:val="both"/>
        <w:rPr>
          <w:rFonts w:ascii="Phetsarath OT" w:hAnsi="Phetsarath OT" w:cs="Phetsarath OT"/>
          <w:sz w:val="24"/>
          <w:szCs w:val="24"/>
        </w:rPr>
      </w:pPr>
    </w:p>
    <w:p w14:paraId="3DDFAE97" w14:textId="77777777" w:rsidR="00D676EE" w:rsidRPr="00F07A2C" w:rsidRDefault="00ED4489" w:rsidP="00ED4489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59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ໜ້າທີ່ຂອງເຈົ້າຂອງໂຄງການ</w:t>
      </w:r>
      <w:bookmarkEnd w:id="59"/>
    </w:p>
    <w:p w14:paraId="4939A4B5" w14:textId="77777777" w:rsidR="00401943" w:rsidRPr="00F07A2C" w:rsidRDefault="00401943" w:rsidP="00ED4489">
      <w:pPr>
        <w:spacing w:after="0" w:line="240" w:lineRule="auto"/>
        <w:ind w:firstLine="1080"/>
        <w:jc w:val="both"/>
        <w:rPr>
          <w:rFonts w:ascii="Phetsarath OT" w:hAnsi="Phetsarath OT" w:cs="Phetsarath OT"/>
          <w:sz w:val="24"/>
          <w:szCs w:val="24"/>
        </w:rPr>
      </w:pPr>
      <w:bookmarkStart w:id="60" w:name="_Toc437008453"/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ເຈົ້າຂອງໂຄງການ ມີ</w:t>
      </w:r>
      <w:r w:rsidR="00ED448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 ດັ່ງນີ້:</w:t>
      </w:r>
    </w:p>
    <w:p w14:paraId="43708307" w14:textId="77777777" w:rsidR="00401943" w:rsidRPr="00F07A2C" w:rsidRDefault="00401943" w:rsidP="00ED4489">
      <w:pPr>
        <w:numPr>
          <w:ilvl w:val="0"/>
          <w:numId w:val="45"/>
        </w:numPr>
        <w:tabs>
          <w:tab w:val="left" w:pos="1800"/>
        </w:tabs>
        <w:spacing w:after="0" w:line="240" w:lineRule="auto"/>
        <w:ind w:left="423" w:firstLine="945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ຕົກລົງກະກຽມໂຄງການລົງທຶນຂອງລັດ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4E5F8420" w14:textId="77777777" w:rsidR="00401943" w:rsidRPr="00F07A2C" w:rsidRDefault="00401943" w:rsidP="00ED4489">
      <w:pPr>
        <w:numPr>
          <w:ilvl w:val="0"/>
          <w:numId w:val="45"/>
        </w:numPr>
        <w:tabs>
          <w:tab w:val="left" w:pos="1800"/>
        </w:tabs>
        <w:spacing w:after="0" w:line="240" w:lineRule="auto"/>
        <w:ind w:left="423" w:firstLine="945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ແຕ່ງຕັ້ງຄະນະຮັບຜິດຊອບໂຄງການ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415C9EA2" w14:textId="77777777" w:rsidR="00401943" w:rsidRPr="00F07A2C" w:rsidRDefault="00401943" w:rsidP="00ED4489">
      <w:pPr>
        <w:numPr>
          <w:ilvl w:val="0"/>
          <w:numId w:val="45"/>
        </w:numPr>
        <w:tabs>
          <w:tab w:val="left" w:pos="1800"/>
        </w:tabs>
        <w:spacing w:after="0" w:line="240" w:lineRule="auto"/>
        <w:ind w:left="423" w:firstLine="945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ປະເມີນຜົນ ບັນດາໂຄງການລົງທຶນຂອງລັດ ທີ່ຂຶ້ນກັບຂອບເຂດສິດຂອງຕົນ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193E92FB" w14:textId="77777777" w:rsidR="00401943" w:rsidRPr="00F07A2C" w:rsidRDefault="00401943" w:rsidP="00ED4489">
      <w:pPr>
        <w:numPr>
          <w:ilvl w:val="0"/>
          <w:numId w:val="45"/>
        </w:numPr>
        <w:tabs>
          <w:tab w:val="left" w:pos="1350"/>
          <w:tab w:val="left" w:pos="1800"/>
        </w:tabs>
        <w:spacing w:after="0" w:line="240" w:lineRule="auto"/>
        <w:ind w:left="423" w:firstLine="945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ຮັບຮອງແຜນການປະມູນ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ເອກະສານການປະມູນ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ຜົນຂອງການປະມູນ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109970C4" w14:textId="77777777" w:rsidR="00401943" w:rsidRPr="00F07A2C" w:rsidRDefault="00401943" w:rsidP="00ED4489">
      <w:pPr>
        <w:numPr>
          <w:ilvl w:val="0"/>
          <w:numId w:val="45"/>
        </w:numPr>
        <w:tabs>
          <w:tab w:val="left" w:pos="1800"/>
        </w:tabs>
        <w:spacing w:after="0" w:line="240" w:lineRule="auto"/>
        <w:ind w:left="423" w:firstLine="945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ຊີ້ນຳຄະນະຮັບຜິດຊອບໂຄງການ ປະຕິບັດໂຄງການລົງທຶນຂອງລັດ ໄປຕາມແຜນດຳເນີນງານ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ຮັບປະກັນຄຸນນະພາບ ແລະ ລາຍຈ່າຍການລົງທຶນຕາມທີ່ໄດ້ຮັບຮອງ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6987D0EA" w14:textId="77777777" w:rsidR="00401943" w:rsidRPr="00F07A2C" w:rsidRDefault="00401943" w:rsidP="00ED4489">
      <w:pPr>
        <w:numPr>
          <w:ilvl w:val="0"/>
          <w:numId w:val="45"/>
        </w:numPr>
        <w:tabs>
          <w:tab w:val="left" w:pos="1800"/>
        </w:tabs>
        <w:spacing w:after="0" w:line="240" w:lineRule="auto"/>
        <w:ind w:left="423" w:firstLine="945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ນຳສະເໜີກ່ຽວກັບການດັດແກ້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ໂຈະ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ອວ່າຍທຶນ ແລະ ຍົກເລີກ</w:t>
      </w:r>
      <w:r w:rsidR="00ED448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</w:t>
      </w:r>
      <w:r w:rsidR="00ED4489">
        <w:rPr>
          <w:rFonts w:ascii="Phetsarath OT" w:hAnsi="Phetsarath OT" w:cs="Phetsarath OT"/>
          <w:sz w:val="24"/>
          <w:szCs w:val="24"/>
          <w:cs/>
          <w:lang w:bidi="lo-LA"/>
        </w:rPr>
        <w:t xml:space="preserve">ຶນຂອງລັດຕາມ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ທີ່ໄດ້ກຳນົດໄວ້ໃນມາດຕາ </w:t>
      </w:r>
      <w:r w:rsidR="00C474EB" w:rsidRPr="00F07A2C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="00583965" w:rsidRPr="00F07A2C">
        <w:rPr>
          <w:rFonts w:ascii="Times New Roman" w:hAnsi="Times New Roman" w:cs="Times New Roman"/>
          <w:sz w:val="24"/>
          <w:szCs w:val="24"/>
          <w:cs/>
          <w:lang w:bidi="lo-LA"/>
        </w:rPr>
        <w:t>4</w:t>
      </w:r>
      <w:r w:rsidR="00C474EB" w:rsidRPr="00F07A2C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, </w:t>
      </w:r>
      <w:r w:rsidR="00C474EB" w:rsidRPr="00F07A2C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="00583965" w:rsidRPr="00F07A2C">
        <w:rPr>
          <w:rFonts w:ascii="Times New Roman" w:hAnsi="Times New Roman" w:cs="Times New Roman"/>
          <w:sz w:val="24"/>
          <w:szCs w:val="24"/>
          <w:cs/>
          <w:lang w:bidi="lo-LA"/>
        </w:rPr>
        <w:t>5</w:t>
      </w:r>
      <w:r w:rsidRPr="00F07A2C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, </w:t>
      </w:r>
      <w:r w:rsidR="00090890" w:rsidRPr="00F07A2C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="00583965" w:rsidRPr="00F07A2C">
        <w:rPr>
          <w:rFonts w:ascii="Times New Roman" w:hAnsi="Times New Roman" w:cs="Times New Roman"/>
          <w:sz w:val="24"/>
          <w:szCs w:val="24"/>
          <w:cs/>
          <w:lang w:bidi="lo-LA"/>
        </w:rPr>
        <w:t>6</w:t>
      </w:r>
      <w:r w:rsidR="00ED4489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ED448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090890" w:rsidRPr="00F07A2C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="00583965" w:rsidRPr="00F07A2C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="00ED4489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ຂອງກົດໝາຍສະບັບນີ້</w:t>
      </w:r>
      <w:r w:rsidRPr="00F07A2C">
        <w:rPr>
          <w:rFonts w:ascii="Phetsarath OT" w:hAnsi="Phetsarath OT" w:cs="Phetsarath OT"/>
          <w:sz w:val="24"/>
          <w:szCs w:val="24"/>
        </w:rPr>
        <w:t xml:space="preserve">; </w:t>
      </w:r>
    </w:p>
    <w:p w14:paraId="1A668650" w14:textId="77777777" w:rsidR="00401943" w:rsidRPr="00F07A2C" w:rsidRDefault="00401943" w:rsidP="00ED4489">
      <w:pPr>
        <w:numPr>
          <w:ilvl w:val="0"/>
          <w:numId w:val="45"/>
        </w:numPr>
        <w:tabs>
          <w:tab w:val="left" w:pos="1800"/>
        </w:tabs>
        <w:spacing w:after="0" w:line="240" w:lineRule="auto"/>
        <w:ind w:left="423" w:firstLine="945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ຈັດຕັ້ງການຕິດຕາມ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ກວດກາການເຄື່ອນໄຫວຂອງຄະນະຮັບຜິດຊອບໂຄງການ ໃນໄລຍະການ</w:t>
      </w:r>
      <w:r w:rsidR="00ED448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ປະຕິບັດໂຄງການລົງທຶນຂອງລັດ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6A3B74B7" w14:textId="77777777" w:rsidR="00401943" w:rsidRPr="00F07A2C" w:rsidRDefault="00401943" w:rsidP="00ED4489">
      <w:pPr>
        <w:numPr>
          <w:ilvl w:val="0"/>
          <w:numId w:val="45"/>
        </w:numPr>
        <w:tabs>
          <w:tab w:val="left" w:pos="1800"/>
        </w:tabs>
        <w:spacing w:after="0" w:line="240" w:lineRule="auto"/>
        <w:ind w:left="423" w:firstLine="945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ຊຳລະມູນຄ່າໂຄງການທີ່ໄດ້ເຮັດສຳເລັດໃຫ້ແກ່ຜູ້ຮັບເໝົາ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5F97F87" w14:textId="77777777" w:rsidR="00401943" w:rsidRPr="00F07A2C" w:rsidRDefault="00401943" w:rsidP="00ED4489">
      <w:pPr>
        <w:numPr>
          <w:ilvl w:val="0"/>
          <w:numId w:val="45"/>
        </w:numPr>
        <w:tabs>
          <w:tab w:val="left" w:pos="1800"/>
        </w:tabs>
        <w:spacing w:after="0" w:line="240" w:lineRule="auto"/>
        <w:ind w:left="423" w:firstLine="945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ຍົກເລີກສັນຍາກັບຜູ້ຮັບເໝົາ ໃນກໍລະນີທີ່ຜູ້ຮັບເໝົາບໍ່ປະຕິບັດຕາມສັນຍາ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4F9E18DC" w14:textId="77777777" w:rsidR="00401943" w:rsidRDefault="00401943" w:rsidP="00ED4489">
      <w:pPr>
        <w:numPr>
          <w:ilvl w:val="0"/>
          <w:numId w:val="45"/>
        </w:numPr>
        <w:tabs>
          <w:tab w:val="left" w:pos="1800"/>
        </w:tabs>
        <w:spacing w:after="0" w:line="240" w:lineRule="auto"/>
        <w:ind w:left="423" w:firstLine="945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ນຳ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ໃຊ້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ສິດ ແລະ ປະຕິບັດໜ້າທີ່ອື່ນ ຕາມທີ່ໄດ້ກໍານົດໄວ້ໃນກົດໝາຍ 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ED448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F2CA050" w14:textId="77777777" w:rsidR="00ED4489" w:rsidRPr="00F07A2C" w:rsidRDefault="00ED4489" w:rsidP="00ED4489">
      <w:pPr>
        <w:spacing w:after="0" w:line="240" w:lineRule="auto"/>
        <w:ind w:left="108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6E0F0895" w14:textId="77777777" w:rsidR="00D676EE" w:rsidRPr="00F07A2C" w:rsidRDefault="00ED4489" w:rsidP="00ED4489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60 </w:t>
      </w:r>
      <w:r w:rsidR="004F23A3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(ປັບປຸງ)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ໜ້າທີ່ຂອງຄະນະຮັບຜິດຊອບໂຄງການ</w:t>
      </w:r>
      <w:bookmarkEnd w:id="60"/>
    </w:p>
    <w:p w14:paraId="51C92F25" w14:textId="77777777" w:rsidR="00401943" w:rsidRPr="00F07A2C" w:rsidRDefault="00ED4489" w:rsidP="006E40EC">
      <w:pPr>
        <w:spacing w:after="0" w:line="240" w:lineRule="auto"/>
        <w:ind w:firstLine="1260"/>
        <w:jc w:val="both"/>
        <w:rPr>
          <w:rFonts w:ascii="Phetsarath OT" w:hAnsi="Phetsarath OT" w:cs="Phetsarath OT"/>
          <w:sz w:val="24"/>
          <w:szCs w:val="24"/>
        </w:rPr>
      </w:pPr>
      <w:bookmarkStart w:id="61" w:name="_Toc437008454"/>
      <w:r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ຄະນະຮັບຜິດຊອບໂຄງການ ມີ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ດັ່ງນີ້:</w:t>
      </w:r>
    </w:p>
    <w:p w14:paraId="2E227163" w14:textId="77777777" w:rsidR="00401943" w:rsidRPr="00F07A2C" w:rsidRDefault="00ED4489" w:rsidP="00ED4489">
      <w:pPr>
        <w:numPr>
          <w:ilvl w:val="0"/>
          <w:numId w:val="46"/>
        </w:numPr>
        <w:tabs>
          <w:tab w:val="left" w:pos="360"/>
          <w:tab w:val="left" w:pos="468"/>
        </w:tabs>
        <w:spacing w:after="0" w:line="240" w:lineRule="auto"/>
        <w:ind w:left="360" w:firstLine="144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ນຳໃຊ້ແ</w:t>
      </w:r>
      <w:r>
        <w:rPr>
          <w:rFonts w:ascii="Phetsarath OT" w:hAnsi="Phetsarath OT" w:cs="Phetsarath OT"/>
          <w:sz w:val="24"/>
          <w:szCs w:val="24"/>
          <w:lang w:bidi="lo-LA"/>
        </w:rPr>
        <w:t>ຫຼ່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ງທຶນຕ່າງໆທີ່ຖືກຕ້ອງຕາມກົດໝາຍ ເພື່ອຈັດຕັ້ງປະຕິບັດໂຄງການ ໂດຍໄດ້ຮັບ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ການເຫັນດີຈາກເຈົ້າຂອງໂຄງການ</w:t>
      </w:r>
      <w:r w:rsidR="00401943" w:rsidRPr="00F07A2C">
        <w:rPr>
          <w:rFonts w:ascii="Phetsarath OT" w:hAnsi="Phetsarath OT" w:cs="Phetsarath OT"/>
          <w:sz w:val="24"/>
          <w:szCs w:val="24"/>
        </w:rPr>
        <w:t>;</w:t>
      </w:r>
    </w:p>
    <w:p w14:paraId="7A64BFB9" w14:textId="77777777" w:rsidR="00401943" w:rsidRPr="00F07A2C" w:rsidRDefault="00401943" w:rsidP="00ED4489">
      <w:pPr>
        <w:numPr>
          <w:ilvl w:val="0"/>
          <w:numId w:val="46"/>
        </w:numPr>
        <w:tabs>
          <w:tab w:val="left" w:pos="360"/>
          <w:tab w:val="left" w:pos="468"/>
        </w:tabs>
        <w:spacing w:after="0" w:line="240" w:lineRule="auto"/>
        <w:ind w:left="360" w:firstLine="144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ປະສານສົມທົບກັບອົງການຈັດຕັ້ງຕ່າງໆຂອງລັດ ແລະ ສະໜອງບັນດາຂໍ້ມູນທີ່ກ່ຽວຂ້ອງ ໃຫ້ທີ່ປຶກສາ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ຜູ້ຮັບເໝົາ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ຜູ້ຄຸ້ມຄອງ ແລະ ນຳໃຊ້ໂຄງການ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61C1778" w14:textId="77777777" w:rsidR="00401943" w:rsidRPr="00F07A2C" w:rsidRDefault="00401943" w:rsidP="00ED4489">
      <w:pPr>
        <w:numPr>
          <w:ilvl w:val="0"/>
          <w:numId w:val="46"/>
        </w:numPr>
        <w:tabs>
          <w:tab w:val="left" w:pos="360"/>
          <w:tab w:val="left" w:pos="468"/>
        </w:tabs>
        <w:spacing w:after="0" w:line="240" w:lineRule="auto"/>
        <w:ind w:left="360" w:firstLine="144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ດໍາເນີນການຄັດເລືອກທີ່ປຶກສາ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ຈັດຕັ້ງປະມູນໂຄງການ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ເຈລະຈາ ແລະ ເຮັດສັນຍາກັບທີ່</w:t>
      </w:r>
      <w:r w:rsidR="00ED448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ປຶກສາ ແລະ ຜູ້ຮັບເໝົາ</w:t>
      </w:r>
      <w:r w:rsidR="00ED4489">
        <w:rPr>
          <w:rFonts w:ascii="Phetsarath OT" w:hAnsi="Phetsarath OT" w:cs="Phetsarath OT"/>
          <w:sz w:val="24"/>
          <w:szCs w:val="24"/>
          <w:lang w:bidi="lo-LA"/>
        </w:rPr>
        <w:t xml:space="preserve"> ​ໂຄງການ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; </w:t>
      </w:r>
    </w:p>
    <w:p w14:paraId="7EBD026C" w14:textId="77777777" w:rsidR="00401943" w:rsidRPr="00F07A2C" w:rsidRDefault="00401943" w:rsidP="00ED4489">
      <w:pPr>
        <w:numPr>
          <w:ilvl w:val="0"/>
          <w:numId w:val="46"/>
        </w:numPr>
        <w:tabs>
          <w:tab w:val="left" w:pos="360"/>
          <w:tab w:val="left" w:pos="468"/>
        </w:tabs>
        <w:spacing w:after="0" w:line="240" w:lineRule="auto"/>
        <w:ind w:left="360" w:firstLine="144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ກວດກາ ແລະ ແກ້ໄຂບັນຫາທີ່ເກີດຂຶ້ນໃນຂະບວນການປະຕິບັດໂຄງການລົງທຶນ</w:t>
      </w:r>
      <w:r w:rsidR="00ED448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ຂອງລັດ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3412F367" w14:textId="77777777" w:rsidR="00401943" w:rsidRPr="00F07A2C" w:rsidRDefault="00401943" w:rsidP="00ED4489">
      <w:pPr>
        <w:numPr>
          <w:ilvl w:val="0"/>
          <w:numId w:val="46"/>
        </w:numPr>
        <w:tabs>
          <w:tab w:val="left" w:pos="360"/>
          <w:tab w:val="left" w:pos="468"/>
        </w:tabs>
        <w:spacing w:after="0" w:line="240" w:lineRule="auto"/>
        <w:ind w:left="360" w:firstLine="144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ລາຍງານສະພາບການປະຕິບັດໂຄງການແຕ່ລະໄລຍະ ໃຫ້ເຈົ້າຂອງໂຄງການຢ່າງເປັນປະຈຳ ພ້ອມທັງສະເໜີບັນດາກົນໄກ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ມາດຕະການ ແລະ ວິທີການ ເພື່ອຮັບປະກັນການປະຕິບັດໂຄງການຕາມກຳນົດ</w:t>
      </w:r>
      <w:r w:rsidR="00ED448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ເວລາ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ມີຄຸນນະພາບ ແລະ ປະຢັດລາຍຈ່າຍງົບປະມານການລົງທຶນທີ່ໄດ້ຮັບຮອງເອົາ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56108E28" w14:textId="77777777" w:rsidR="00401943" w:rsidRPr="00F07A2C" w:rsidRDefault="00401943" w:rsidP="00ED4489">
      <w:pPr>
        <w:numPr>
          <w:ilvl w:val="0"/>
          <w:numId w:val="46"/>
        </w:numPr>
        <w:tabs>
          <w:tab w:val="left" w:pos="360"/>
          <w:tab w:val="left" w:pos="468"/>
        </w:tabs>
        <w:spacing w:after="0" w:line="240" w:lineRule="auto"/>
        <w:ind w:left="360" w:firstLine="144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ສະເໜີຍົກເລີກສັນຍາກັບທີ່ປຶກສາ ຫຼື ຜູ້ຮັບເໝົາ</w:t>
      </w:r>
      <w:r w:rsidR="00ED448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ໂຄງການໃນກໍລະນີທີ່ປຶກສາ ຫຼື ຜູ້ຮັບເໝົາ</w:t>
      </w:r>
      <w:r w:rsidR="00ED4489">
        <w:rPr>
          <w:rFonts w:ascii="Phetsarath OT" w:hAnsi="Phetsarath OT" w:cs="Phetsarath OT"/>
          <w:sz w:val="24"/>
          <w:szCs w:val="24"/>
          <w:lang w:bidi="lo-LA"/>
        </w:rPr>
        <w:t xml:space="preserve"> ນັ້ນ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ລະເມີດສັນຍາ ຊຶ່ງໄດ້ກໍ່ຄ</w:t>
      </w:r>
      <w:r w:rsidR="00ED4489">
        <w:rPr>
          <w:rFonts w:ascii="Phetsarath OT" w:hAnsi="Phetsarath OT" w:cs="Phetsarath OT"/>
          <w:sz w:val="24"/>
          <w:szCs w:val="24"/>
          <w:cs/>
          <w:lang w:bidi="lo-LA"/>
        </w:rPr>
        <w:t>ວາມເສຍຫາຍຢ່າງຫຼວງຫຼາຍຕໍ່ຜົນປະໂຫ</w:t>
      </w:r>
      <w:r w:rsidR="00ED4489">
        <w:rPr>
          <w:rFonts w:ascii="Phetsarath OT" w:hAnsi="Phetsarath OT" w:cs="Phetsarath OT"/>
          <w:sz w:val="24"/>
          <w:szCs w:val="24"/>
          <w:lang w:bidi="lo-LA"/>
        </w:rPr>
        <w:t>ຍ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ດລວມຂອງຊາດ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542A8945" w14:textId="77777777" w:rsidR="00401943" w:rsidRDefault="00401943" w:rsidP="00ED4489">
      <w:pPr>
        <w:numPr>
          <w:ilvl w:val="0"/>
          <w:numId w:val="46"/>
        </w:numPr>
        <w:tabs>
          <w:tab w:val="left" w:pos="360"/>
          <w:tab w:val="left" w:pos="468"/>
        </w:tabs>
        <w:spacing w:after="0" w:line="240" w:lineRule="auto"/>
        <w:ind w:left="360" w:firstLine="144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ນຳ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ໃຊ້</w:t>
      </w:r>
      <w:r w:rsidR="00ED4489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ສິດ ແລະ ປະຕິບັດ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ໜ້າທີ່ອື</w:t>
      </w:r>
      <w:r w:rsidR="00677A7C" w:rsidRPr="00F07A2C">
        <w:rPr>
          <w:rFonts w:ascii="Phetsarath OT" w:hAnsi="Phetsarath OT" w:cs="Phetsarath OT"/>
          <w:sz w:val="24"/>
          <w:szCs w:val="24"/>
          <w:cs/>
          <w:lang w:bidi="lo-LA"/>
        </w:rPr>
        <w:t>່ນ ຕາມທີ່ໄດ້ກ</w:t>
      </w:r>
      <w:r w:rsidR="00677A7C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="006004B0">
        <w:rPr>
          <w:rFonts w:ascii="Phetsarath OT" w:hAnsi="Phetsarath OT" w:cs="Phetsarath OT"/>
          <w:sz w:val="24"/>
          <w:szCs w:val="24"/>
          <w:cs/>
          <w:lang w:bidi="lo-LA"/>
        </w:rPr>
        <w:t>ນົດໄວ້ໃນ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ກົດໝາຍ 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ED448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ED448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EE0F5C1" w14:textId="77777777" w:rsidR="00ED4489" w:rsidRPr="00F07A2C" w:rsidRDefault="00ED4489" w:rsidP="00ED4489">
      <w:pPr>
        <w:tabs>
          <w:tab w:val="left" w:pos="360"/>
          <w:tab w:val="left" w:pos="468"/>
        </w:tabs>
        <w:spacing w:after="0" w:line="240" w:lineRule="auto"/>
        <w:ind w:left="360"/>
        <w:jc w:val="both"/>
        <w:rPr>
          <w:rFonts w:ascii="Phetsarath OT" w:hAnsi="Phetsarath OT" w:cs="Phetsarath OT"/>
          <w:sz w:val="24"/>
          <w:szCs w:val="24"/>
        </w:rPr>
      </w:pPr>
    </w:p>
    <w:p w14:paraId="1740D737" w14:textId="77777777" w:rsidR="00D676EE" w:rsidRPr="00F07A2C" w:rsidRDefault="00ED4489" w:rsidP="00ED4489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61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ໜ້າທີ່ຂອງຜູ້ຄຸ້ມຄອງ ແລະນຳໃຊ້ໂຄງການ</w:t>
      </w:r>
      <w:bookmarkEnd w:id="61"/>
    </w:p>
    <w:p w14:paraId="2D8D1440" w14:textId="77777777" w:rsidR="00401943" w:rsidRDefault="00401943" w:rsidP="00ED4489">
      <w:pPr>
        <w:spacing w:after="0" w:line="240" w:lineRule="auto"/>
        <w:ind w:left="360" w:firstLine="702"/>
        <w:jc w:val="both"/>
        <w:rPr>
          <w:rFonts w:ascii="Phetsarath OT" w:hAnsi="Phetsarath OT" w:cs="Phetsarath OT"/>
          <w:sz w:val="24"/>
          <w:szCs w:val="24"/>
          <w:lang w:bidi="lo-LA"/>
        </w:rPr>
      </w:pPr>
      <w:bookmarkStart w:id="62" w:name="_Toc437008455"/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ຜູ້ຄຸ້ມຄອງ ແລະ ນຳໃຊ້ໂຄງການ ມີ</w:t>
      </w:r>
      <w:r w:rsidR="00ED448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ໜ້າທີ່ໃນການບໍລິຫານ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C474EB" w:rsidRPr="00F07A2C">
        <w:rPr>
          <w:rFonts w:ascii="Phetsarath OT" w:hAnsi="Phetsarath OT" w:cs="Phetsarath OT"/>
          <w:sz w:val="24"/>
          <w:szCs w:val="24"/>
          <w:cs/>
          <w:lang w:bidi="lo-LA"/>
        </w:rPr>
        <w:t>ຄຸ້ມຄອງ ແລະ ນໍາ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ໃຊ້ໝາກຜົນ</w:t>
      </w:r>
      <w:r w:rsidR="00ED448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ຂອງໂຄງການລົງທຶນຂອງລັດ ຕາມການມອບໝາຍຂອງເຈົ້າຂອງໂຄງການ.</w:t>
      </w:r>
    </w:p>
    <w:p w14:paraId="184EA8BB" w14:textId="77777777" w:rsidR="00ED4489" w:rsidRPr="00F07A2C" w:rsidRDefault="00ED4489" w:rsidP="006E40EC">
      <w:pPr>
        <w:spacing w:after="0" w:line="240" w:lineRule="auto"/>
        <w:ind w:left="426" w:firstLine="83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1CABBA5E" w14:textId="77777777" w:rsidR="00D676EE" w:rsidRPr="00F07A2C" w:rsidRDefault="00BB176F" w:rsidP="00BB176F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62 </w:t>
      </w:r>
      <w:r w:rsidR="00872A50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(ປັບປຸງ)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ໜ້າທີ່ຂອງທີ່ປຶກສາໂຄງການ</w:t>
      </w:r>
      <w:bookmarkEnd w:id="62"/>
    </w:p>
    <w:p w14:paraId="031976FA" w14:textId="77777777" w:rsidR="00401943" w:rsidRPr="00F07A2C" w:rsidRDefault="00BB176F" w:rsidP="006E40EC">
      <w:pPr>
        <w:spacing w:after="0" w:line="240" w:lineRule="auto"/>
        <w:ind w:firstLine="1260"/>
        <w:jc w:val="both"/>
        <w:rPr>
          <w:rFonts w:ascii="Phetsarath OT" w:hAnsi="Phetsarath OT" w:cs="Phetsarath OT"/>
          <w:sz w:val="24"/>
          <w:szCs w:val="24"/>
        </w:rPr>
      </w:pPr>
      <w:bookmarkStart w:id="63" w:name="_Toc437008456"/>
      <w:r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ທີ່ປຶກສາໂຄງການ ມີ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 ດັ່ງນີ້:</w:t>
      </w:r>
    </w:p>
    <w:p w14:paraId="02F60B99" w14:textId="77777777" w:rsidR="00401943" w:rsidRPr="00F07A2C" w:rsidRDefault="00401943" w:rsidP="00BB176F">
      <w:pPr>
        <w:numPr>
          <w:ilvl w:val="0"/>
          <w:numId w:val="47"/>
        </w:numPr>
        <w:tabs>
          <w:tab w:val="left" w:pos="405"/>
          <w:tab w:val="left" w:pos="1980"/>
        </w:tabs>
        <w:spacing w:after="0" w:line="240" w:lineRule="auto"/>
        <w:ind w:left="378" w:firstLine="1269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ສະເໜີຄະນະຮັບຜິດຊອບໂຄງການສະໜອງຂໍ້ມູນ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ເອກະສານ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677A7C" w:rsidRPr="00F07A2C">
        <w:rPr>
          <w:rFonts w:ascii="Phetsarath OT" w:hAnsi="Phetsarath OT" w:cs="Phetsarath OT"/>
          <w:sz w:val="24"/>
          <w:szCs w:val="24"/>
          <w:cs/>
          <w:lang w:bidi="lo-LA"/>
        </w:rPr>
        <w:t>ລະບຽບການທີ່ກ່ຽວຂ້ອງກັບ</w:t>
      </w:r>
      <w:r w:rsidR="00BB176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7A7C" w:rsidRPr="00F07A2C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="00677A7C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ທີ່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ທີ່ໄດ້ຮັບມອບໝາຍ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34279798" w14:textId="77777777" w:rsidR="00401943" w:rsidRPr="00F07A2C" w:rsidRDefault="00401943" w:rsidP="00BB176F">
      <w:pPr>
        <w:numPr>
          <w:ilvl w:val="0"/>
          <w:numId w:val="47"/>
        </w:numPr>
        <w:tabs>
          <w:tab w:val="left" w:pos="405"/>
          <w:tab w:val="left" w:pos="1980"/>
        </w:tabs>
        <w:spacing w:after="0" w:line="240" w:lineRule="auto"/>
        <w:ind w:left="378" w:firstLine="1269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ປະຕິເສດວຽກງານທີ່ບໍ່ໄດ້ກຳນົດໄວ້ໃນສັນຍາ ຫຼື ຂັດກັບ</w:t>
      </w:r>
      <w:r w:rsidR="00677A7C" w:rsidRPr="00F07A2C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677A7C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="00677A7C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6DEF76BB" w14:textId="77777777" w:rsidR="00401943" w:rsidRPr="00F07A2C" w:rsidRDefault="00401943" w:rsidP="00BB176F">
      <w:pPr>
        <w:numPr>
          <w:ilvl w:val="0"/>
          <w:numId w:val="47"/>
        </w:numPr>
        <w:tabs>
          <w:tab w:val="left" w:pos="405"/>
          <w:tab w:val="left" w:pos="1980"/>
        </w:tabs>
        <w:spacing w:after="0" w:line="240" w:lineRule="auto"/>
        <w:ind w:left="378" w:firstLine="1269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ໃຫ້ຄຳແນະນຳທາງດ້ານວິຊາການ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ເຕັກນິກ ກ່ຽວກັບໂຄງການທີ່ຕົນຮັບຜິດຊອບ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16AAD84D" w14:textId="77777777" w:rsidR="00401943" w:rsidRPr="00F07A2C" w:rsidRDefault="00401943" w:rsidP="00BB176F">
      <w:pPr>
        <w:numPr>
          <w:ilvl w:val="0"/>
          <w:numId w:val="47"/>
        </w:numPr>
        <w:tabs>
          <w:tab w:val="left" w:pos="405"/>
          <w:tab w:val="left" w:pos="1980"/>
        </w:tabs>
        <w:spacing w:after="0" w:line="240" w:lineRule="auto"/>
        <w:ind w:left="378" w:firstLine="1269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ກວດກາ ການປະຕິບັດໂຄງການ ຢ່າງເປັນປະຈຳ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3338B8E5" w14:textId="77777777" w:rsidR="00401943" w:rsidRPr="00F07A2C" w:rsidRDefault="00401943" w:rsidP="00BB176F">
      <w:pPr>
        <w:numPr>
          <w:ilvl w:val="0"/>
          <w:numId w:val="47"/>
        </w:numPr>
        <w:tabs>
          <w:tab w:val="left" w:pos="405"/>
          <w:tab w:val="left" w:pos="1980"/>
        </w:tabs>
        <w:spacing w:after="0" w:line="240" w:lineRule="auto"/>
        <w:ind w:left="378" w:firstLine="1269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ລາຍງານຜົນຂອງການປະຕິບັດໂຄງການໃຫ້ຄະນະຮັບຜິດຊອບໂຄງການ ຢ່າງເປັນປົກກະຕິ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221A0881" w14:textId="77777777" w:rsidR="00401943" w:rsidRPr="00F07A2C" w:rsidRDefault="00401943" w:rsidP="00BB176F">
      <w:pPr>
        <w:numPr>
          <w:ilvl w:val="0"/>
          <w:numId w:val="47"/>
        </w:numPr>
        <w:tabs>
          <w:tab w:val="left" w:pos="405"/>
          <w:tab w:val="left" w:pos="1350"/>
          <w:tab w:val="left" w:pos="1980"/>
        </w:tabs>
        <w:spacing w:after="0" w:line="240" w:lineRule="auto"/>
        <w:ind w:left="378" w:firstLine="1269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ຮັບເງິນຄ່າ</w:t>
      </w:r>
      <w:r w:rsidR="00677A7C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ບໍລິການ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ຕາມສັນຍາ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5BC4F223" w14:textId="77777777" w:rsidR="00401943" w:rsidRDefault="00401943" w:rsidP="00BB176F">
      <w:pPr>
        <w:numPr>
          <w:ilvl w:val="0"/>
          <w:numId w:val="47"/>
        </w:numPr>
        <w:tabs>
          <w:tab w:val="left" w:pos="405"/>
          <w:tab w:val="left" w:pos="1350"/>
          <w:tab w:val="left" w:pos="1980"/>
        </w:tabs>
        <w:spacing w:after="0" w:line="240" w:lineRule="auto"/>
        <w:ind w:left="378" w:firstLine="1269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ນຳ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ໃຊ້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ສິດ ແລະ ປະຕິບັດໜ້າທີ່ອື່ນ</w:t>
      </w:r>
      <w:r w:rsidR="00BB176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004B0">
        <w:rPr>
          <w:rFonts w:ascii="Phetsarath OT" w:hAnsi="Phetsarath OT" w:cs="Phetsarath OT"/>
          <w:sz w:val="24"/>
          <w:szCs w:val="24"/>
          <w:cs/>
          <w:lang w:bidi="lo-LA"/>
        </w:rPr>
        <w:t>ຕາມທີ່ໄດ້ກຳນົດໄວ້ໃນ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ກົດໝາຍ 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BB176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2D8A082D" w14:textId="77777777" w:rsidR="00BB176F" w:rsidRPr="00F07A2C" w:rsidRDefault="00BB176F" w:rsidP="00BB176F">
      <w:pPr>
        <w:tabs>
          <w:tab w:val="left" w:pos="1350"/>
        </w:tabs>
        <w:spacing w:after="0" w:line="240" w:lineRule="auto"/>
        <w:ind w:left="1080"/>
        <w:jc w:val="both"/>
        <w:rPr>
          <w:rFonts w:ascii="Phetsarath OT" w:hAnsi="Phetsarath OT" w:cs="Phetsarath OT"/>
          <w:sz w:val="24"/>
          <w:szCs w:val="24"/>
        </w:rPr>
      </w:pPr>
    </w:p>
    <w:p w14:paraId="2368698F" w14:textId="77777777" w:rsidR="00D676EE" w:rsidRPr="00F07A2C" w:rsidRDefault="00BB176F" w:rsidP="00BB176F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63 </w:t>
      </w:r>
      <w:r w:rsidR="00261055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(ປັບປຸງ)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ໜ້າທີ່ຂອງຜູ້ຮັບເໝົາໂຄງການ</w:t>
      </w:r>
      <w:bookmarkEnd w:id="63"/>
    </w:p>
    <w:p w14:paraId="77A66A2A" w14:textId="77777777" w:rsidR="00401943" w:rsidRPr="00F07A2C" w:rsidRDefault="00BB176F" w:rsidP="006E40EC">
      <w:pPr>
        <w:spacing w:after="0" w:line="240" w:lineRule="auto"/>
        <w:ind w:firstLine="1260"/>
        <w:jc w:val="both"/>
        <w:rPr>
          <w:rFonts w:ascii="Phetsarath OT" w:hAnsi="Phetsarath OT" w:cs="Phetsarath OT"/>
          <w:sz w:val="24"/>
          <w:szCs w:val="24"/>
        </w:rPr>
      </w:pPr>
      <w:bookmarkStart w:id="64" w:name="_Toc437008457"/>
      <w:r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ຜູ້ຮັບເໝົາໂຄງການ ມີ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ດັ່ງນີ້:</w:t>
      </w:r>
    </w:p>
    <w:p w14:paraId="4643B795" w14:textId="77777777" w:rsidR="00401943" w:rsidRPr="00F07A2C" w:rsidRDefault="00401943" w:rsidP="00BB176F">
      <w:pPr>
        <w:numPr>
          <w:ilvl w:val="0"/>
          <w:numId w:val="48"/>
        </w:numPr>
        <w:tabs>
          <w:tab w:val="left" w:pos="1350"/>
          <w:tab w:val="left" w:pos="1980"/>
        </w:tabs>
        <w:spacing w:after="0" w:line="240" w:lineRule="auto"/>
        <w:ind w:left="378" w:firstLine="1287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ປະຕິບັດໂຄງການໃຫ້ສຳເລັດຕາມມາດຕະຖານເຕັກນິກ ແລະ ກຳນົດເວລາໃນສັນຍາ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2EE69F61" w14:textId="77777777" w:rsidR="00401943" w:rsidRPr="00F07A2C" w:rsidRDefault="00401943" w:rsidP="00BB176F">
      <w:pPr>
        <w:numPr>
          <w:ilvl w:val="0"/>
          <w:numId w:val="48"/>
        </w:numPr>
        <w:tabs>
          <w:tab w:val="left" w:pos="1350"/>
          <w:tab w:val="left" w:pos="1980"/>
        </w:tabs>
        <w:spacing w:after="0" w:line="240" w:lineRule="auto"/>
        <w:ind w:left="378" w:firstLine="1287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ຮັບເງິນຄ່າໂຄງການທີ່ຕົນໄດ້ປະຕິບັດສຳເລັດຈາກເຈົ້າຂອງໂຄງການ ຕາມສັນຍາ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607D1451" w14:textId="77777777" w:rsidR="00401943" w:rsidRPr="00F07A2C" w:rsidRDefault="00401943" w:rsidP="00BB176F">
      <w:pPr>
        <w:numPr>
          <w:ilvl w:val="0"/>
          <w:numId w:val="48"/>
        </w:numPr>
        <w:tabs>
          <w:tab w:val="left" w:pos="1980"/>
        </w:tabs>
        <w:spacing w:after="0" w:line="240" w:lineRule="auto"/>
        <w:ind w:left="378" w:firstLine="1287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ປະຕິເສດຄຳແນະນຳຂອງເຈົ້າຂອງໂຄງການ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ຄະນະຮັບຜິດຊອບໂຄງການ ຫຼື ທີ່ປຶກສາໂຄງ</w:t>
      </w:r>
      <w:r w:rsidR="00BB176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B176F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ທີ່ບໍ່ຖືກກັບມາດຕະຖານເຕັກນິກ ຊຶ່ງຈະເຮັດໃຫ້ໂຄງການນັ້ນບໍ່ມີຄຸນນະພາບ</w:t>
      </w:r>
      <w:r w:rsidRPr="00F07A2C">
        <w:rPr>
          <w:rFonts w:ascii="Phetsarath OT" w:hAnsi="Phetsarath OT" w:cs="Phetsarath OT"/>
          <w:sz w:val="24"/>
          <w:szCs w:val="24"/>
        </w:rPr>
        <w:t xml:space="preserve">; </w:t>
      </w:r>
    </w:p>
    <w:p w14:paraId="39815D97" w14:textId="77777777" w:rsidR="00401943" w:rsidRPr="00F07A2C" w:rsidRDefault="00401943" w:rsidP="00BB176F">
      <w:pPr>
        <w:numPr>
          <w:ilvl w:val="0"/>
          <w:numId w:val="48"/>
        </w:numPr>
        <w:tabs>
          <w:tab w:val="left" w:pos="1980"/>
        </w:tabs>
        <w:spacing w:after="0" w:line="240" w:lineRule="auto"/>
        <w:ind w:left="378" w:firstLine="1287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ປົກປັກຮ</w:t>
      </w:r>
      <w:r w:rsidR="008D749D" w:rsidRPr="00F07A2C">
        <w:rPr>
          <w:rFonts w:ascii="Phetsarath OT" w:hAnsi="Phetsarath OT" w:cs="Phetsarath OT"/>
          <w:sz w:val="24"/>
          <w:szCs w:val="24"/>
          <w:cs/>
          <w:lang w:bidi="lo-LA"/>
        </w:rPr>
        <w:t>ັກສາ</w:t>
      </w:r>
      <w:r w:rsidR="00BB176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ພາຫະນະ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677A7C" w:rsidRPr="00F07A2C">
        <w:rPr>
          <w:rFonts w:ascii="Phetsarath OT" w:hAnsi="Phetsarath OT" w:cs="Phetsarath OT"/>
          <w:sz w:val="24"/>
          <w:szCs w:val="24"/>
          <w:cs/>
          <w:lang w:bidi="lo-LA"/>
        </w:rPr>
        <w:t>ວັດຖ</w:t>
      </w:r>
      <w:r w:rsidR="00677A7C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ູ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ປະກອນ ແລະ ວັດສະດຸກໍ່ສ້າງຕ່າງໆຂອງໂຄງການ ທີ່ເຈົ້າຂອງ</w:t>
      </w:r>
      <w:r w:rsidR="00BB176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ໂຄງການຈັດຫາໃຫ້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32F02E7E" w14:textId="77777777" w:rsidR="00401943" w:rsidRPr="00F07A2C" w:rsidRDefault="00BB176F" w:rsidP="00BB176F">
      <w:pPr>
        <w:numPr>
          <w:ilvl w:val="0"/>
          <w:numId w:val="48"/>
        </w:numPr>
        <w:tabs>
          <w:tab w:val="left" w:pos="1350"/>
          <w:tab w:val="left" w:pos="1980"/>
        </w:tabs>
        <w:spacing w:after="0" w:line="240" w:lineRule="auto"/>
        <w:ind w:left="378" w:firstLine="1287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>ຄ້ຳ</w:t>
      </w:r>
      <w:r w:rsidR="00632D72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ປະກັນສັນຍາ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32D72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ຄໍ້າປະກັນ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</w:t>
      </w:r>
      <w:r w:rsidR="00401943" w:rsidRPr="00F07A2C">
        <w:rPr>
          <w:rFonts w:ascii="Phetsarath OT" w:hAnsi="Phetsarath OT" w:cs="Phetsarath OT"/>
          <w:sz w:val="24"/>
          <w:szCs w:val="24"/>
        </w:rPr>
        <w:t>;</w:t>
      </w:r>
    </w:p>
    <w:p w14:paraId="433459EF" w14:textId="77777777" w:rsidR="00401943" w:rsidRPr="00F07A2C" w:rsidRDefault="00401943" w:rsidP="00BB176F">
      <w:pPr>
        <w:numPr>
          <w:ilvl w:val="0"/>
          <w:numId w:val="48"/>
        </w:numPr>
        <w:tabs>
          <w:tab w:val="left" w:pos="1980"/>
        </w:tabs>
        <w:spacing w:after="0" w:line="240" w:lineRule="auto"/>
        <w:ind w:left="378" w:firstLine="1287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ກໍ່ສ້າງ ຫຼື ສ້ອມແປງໂຄງການຄືນໃຫມ່ດ້ວຍທຶນຂອງຕົນເອງ ໃນກໍລະນີທີ່ໂຄງການນັ້ນ</w:t>
      </w:r>
      <w:r w:rsidR="00BB176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ຫາກເປ່ເພ ຫຼື ບໍ່ໄດ້ມາດຕະຖານເຕັກນິກໃນໄລຍະເວລາຄ້ຳປະກັນ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4A6B0E93" w14:textId="77777777" w:rsidR="00401943" w:rsidRPr="00F07A2C" w:rsidRDefault="00401943" w:rsidP="00BB176F">
      <w:pPr>
        <w:numPr>
          <w:ilvl w:val="0"/>
          <w:numId w:val="48"/>
        </w:numPr>
        <w:tabs>
          <w:tab w:val="left" w:pos="1350"/>
          <w:tab w:val="left" w:pos="1440"/>
          <w:tab w:val="left" w:pos="1980"/>
        </w:tabs>
        <w:spacing w:after="0" w:line="240" w:lineRule="auto"/>
        <w:ind w:left="378" w:firstLine="1287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ຖອນເງິນຄ້ຳປະກັນໂຄງການດັ່ງກ່າວ ພາ</w:t>
      </w:r>
      <w:r w:rsidR="00BB176F">
        <w:rPr>
          <w:rFonts w:ascii="Phetsarath OT" w:hAnsi="Phetsarath OT" w:cs="Phetsarath OT"/>
          <w:sz w:val="24"/>
          <w:szCs w:val="24"/>
          <w:cs/>
          <w:lang w:bidi="lo-LA"/>
        </w:rPr>
        <w:t>ຍຫຼັງທີ່ສິ້ນສຸດໄລຍະເວລາຄ້ຳປະກັນຕາມທີ່ໄດ້ກຳ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ນົດ</w:t>
      </w:r>
      <w:r w:rsidR="00BB176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ໄວ້ໃນສັນຍາ ຫຼື ຕາມກົດໝາຍ</w:t>
      </w:r>
      <w:r w:rsidRPr="00F07A2C">
        <w:rPr>
          <w:rFonts w:ascii="Phetsarath OT" w:hAnsi="Phetsarath OT" w:cs="Phetsarath OT"/>
          <w:sz w:val="24"/>
          <w:szCs w:val="24"/>
        </w:rPr>
        <w:t xml:space="preserve">; </w:t>
      </w:r>
    </w:p>
    <w:p w14:paraId="081AF4B3" w14:textId="77777777" w:rsidR="00401943" w:rsidRPr="00F07A2C" w:rsidRDefault="00BB176F" w:rsidP="00BB176F">
      <w:pPr>
        <w:numPr>
          <w:ilvl w:val="0"/>
          <w:numId w:val="48"/>
        </w:numPr>
        <w:tabs>
          <w:tab w:val="left" w:pos="1350"/>
          <w:tab w:val="left" w:pos="1980"/>
        </w:tabs>
        <w:spacing w:after="0" w:line="240" w:lineRule="auto"/>
        <w:ind w:left="378" w:firstLine="1287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ຮັບຜິດຊອບຕໍ່ຄວາມເສ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ຍຫາຍທີ່ເກີດຂຶ້ນເນື່ອງຈາກໂຄງການທີ່ຕົນສ້າງນັ້ນ ບໍ່ໄດ້ຕາມມາດຕະ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ຖານເຕັກນິກ ເວັ້ນເສຍແຕ່ຄວາມເສ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ຍຫາຍນັ້ນຫາກເກີດຂຶ້ນຍ້ອນເຫດສຸດວິໄສ</w:t>
      </w:r>
      <w:r w:rsidR="00401943" w:rsidRPr="00F07A2C">
        <w:rPr>
          <w:rFonts w:ascii="Phetsarath OT" w:hAnsi="Phetsarath OT" w:cs="Phetsarath OT"/>
          <w:sz w:val="24"/>
          <w:szCs w:val="24"/>
        </w:rPr>
        <w:t xml:space="preserve">; </w:t>
      </w:r>
    </w:p>
    <w:p w14:paraId="0D2A1B99" w14:textId="77777777" w:rsidR="00401943" w:rsidRDefault="00401943" w:rsidP="00BB176F">
      <w:pPr>
        <w:numPr>
          <w:ilvl w:val="0"/>
          <w:numId w:val="48"/>
        </w:numPr>
        <w:tabs>
          <w:tab w:val="left" w:pos="1350"/>
          <w:tab w:val="left" w:pos="1980"/>
        </w:tabs>
        <w:spacing w:after="0" w:line="240" w:lineRule="auto"/>
        <w:ind w:left="378" w:firstLine="1287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ນຳ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ໃຊ້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ສິດ ແລະ ປະຕິບັດໜ້າທີ່ອື່ນ ຕາມທີ່ໄດ້ກຳນົດໄວ້ໃນກົດໝາຍ 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BB176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23716246" w14:textId="77777777" w:rsidR="00BB176F" w:rsidRPr="00F07A2C" w:rsidRDefault="00BB176F" w:rsidP="00BB176F">
      <w:pPr>
        <w:tabs>
          <w:tab w:val="left" w:pos="1350"/>
        </w:tabs>
        <w:spacing w:after="0" w:line="240" w:lineRule="auto"/>
        <w:ind w:left="1080"/>
        <w:jc w:val="both"/>
        <w:rPr>
          <w:rFonts w:ascii="Phetsarath OT" w:hAnsi="Phetsarath OT" w:cs="Phetsarath OT"/>
          <w:sz w:val="24"/>
          <w:szCs w:val="24"/>
        </w:rPr>
      </w:pPr>
    </w:p>
    <w:p w14:paraId="4FD3D8EB" w14:textId="77777777" w:rsidR="00671FDA" w:rsidRPr="00F07A2C" w:rsidRDefault="006004B0" w:rsidP="006004B0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64 </w:t>
      </w:r>
      <w:r w:rsidR="00261055" w:rsidRPr="00F07A2C">
        <w:rPr>
          <w:rFonts w:ascii="Phetsarath OT" w:hAnsi="Phetsarath OT" w:cs="Phetsarath OT"/>
          <w:sz w:val="24"/>
          <w:szCs w:val="24"/>
          <w:cs/>
          <w:lang w:bidi="lo-LA"/>
        </w:rPr>
        <w:t>(ໃໝ່)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5F7C"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ໜ້າທີ່ຂອງຜູ້</w:t>
      </w:r>
      <w:r w:rsidR="00671FDA" w:rsidRPr="00F07A2C">
        <w:rPr>
          <w:rFonts w:ascii="Phetsarath OT" w:hAnsi="Phetsarath OT" w:cs="Phetsarath OT"/>
          <w:sz w:val="24"/>
          <w:szCs w:val="24"/>
          <w:cs/>
          <w:lang w:bidi="lo-LA"/>
        </w:rPr>
        <w:t>ສຳຫຼວດ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71FDA" w:rsidRPr="00F07A2C">
        <w:rPr>
          <w:rFonts w:ascii="Phetsarath OT" w:hAnsi="Phetsarath OT" w:cs="Phetsarath OT"/>
          <w:sz w:val="24"/>
          <w:szCs w:val="24"/>
          <w:cs/>
          <w:lang w:bidi="lo-LA"/>
        </w:rPr>
        <w:t>ອອກແບບ</w:t>
      </w:r>
      <w:bookmarkEnd w:id="64"/>
    </w:p>
    <w:p w14:paraId="0D357FC6" w14:textId="77777777" w:rsidR="00401943" w:rsidRPr="00F07A2C" w:rsidRDefault="006004B0" w:rsidP="006004B0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             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ຜູ້ສຳຫຼວດ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ອອກແບບ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ສິດ ແລະ  ໜ້າທີ່ ດັ່ງນີ້: </w:t>
      </w:r>
    </w:p>
    <w:p w14:paraId="58737E95" w14:textId="77777777" w:rsidR="00401943" w:rsidRPr="00F07A2C" w:rsidRDefault="00401943" w:rsidP="006F2F66">
      <w:pPr>
        <w:numPr>
          <w:ilvl w:val="0"/>
          <w:numId w:val="49"/>
        </w:numPr>
        <w:tabs>
          <w:tab w:val="left" w:pos="360"/>
          <w:tab w:val="left" w:pos="387"/>
          <w:tab w:val="left" w:pos="540"/>
          <w:tab w:val="left" w:pos="855"/>
          <w:tab w:val="left" w:pos="900"/>
          <w:tab w:val="left" w:pos="1008"/>
          <w:tab w:val="left" w:pos="1080"/>
          <w:tab w:val="left" w:pos="1107"/>
          <w:tab w:val="left" w:pos="1800"/>
          <w:tab w:val="left" w:pos="1980"/>
        </w:tabs>
        <w:spacing w:after="0" w:line="240" w:lineRule="auto"/>
        <w:ind w:left="423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ຮັບຜິດຊອບຕໍ່ຄວາມເສຍຫາຍທີ່ເກີດຂຶ</w:t>
      </w:r>
      <w:r w:rsidR="006004B0">
        <w:rPr>
          <w:rFonts w:ascii="Phetsarath OT" w:hAnsi="Phetsarath OT" w:cs="Phetsarath OT"/>
          <w:sz w:val="24"/>
          <w:szCs w:val="24"/>
          <w:cs/>
          <w:lang w:bidi="lo-LA"/>
        </w:rPr>
        <w:t>້ນ ເນື່ອງຈາກໂຄງການທີ່ຕົນສໍາຫຼວດ</w:t>
      </w:r>
      <w:r w:rsidR="006004B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ອອກແບບ</w:t>
      </w:r>
      <w:r w:rsidR="006004B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ບໍ່ໄດ້</w:t>
      </w:r>
      <w:r w:rsidR="006004B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ມາດຕະຖານ</w:t>
      </w:r>
      <w:r w:rsidR="00632D72" w:rsidRPr="00F07A2C">
        <w:rPr>
          <w:rFonts w:ascii="Phetsarath OT" w:hAnsi="Phetsarath OT" w:cs="Phetsarath OT"/>
          <w:sz w:val="24"/>
          <w:szCs w:val="24"/>
          <w:cs/>
          <w:lang w:bidi="lo-LA"/>
        </w:rPr>
        <w:t>ເຕັກນິກ ຫຼື ຄິດໄລ່ບໍລິມາດວຽກຜິດ</w:t>
      </w:r>
      <w:r w:rsidR="00632D72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ພ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າດ;</w:t>
      </w:r>
    </w:p>
    <w:p w14:paraId="61CC080C" w14:textId="77777777" w:rsidR="00401943" w:rsidRPr="00F07A2C" w:rsidRDefault="00401943" w:rsidP="006004B0">
      <w:pPr>
        <w:numPr>
          <w:ilvl w:val="0"/>
          <w:numId w:val="49"/>
        </w:numPr>
        <w:tabs>
          <w:tab w:val="left" w:pos="360"/>
          <w:tab w:val="left" w:pos="387"/>
          <w:tab w:val="left" w:pos="540"/>
          <w:tab w:val="left" w:pos="855"/>
          <w:tab w:val="left" w:pos="900"/>
          <w:tab w:val="left" w:pos="1008"/>
          <w:tab w:val="left" w:pos="1080"/>
          <w:tab w:val="left" w:pos="1107"/>
          <w:tab w:val="left" w:pos="1800"/>
          <w:tab w:val="left" w:pos="1980"/>
        </w:tabs>
        <w:spacing w:after="0" w:line="240" w:lineRule="auto"/>
        <w:ind w:left="423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ຮັບຜິດຊອບຕໍ່ເອກະສານອອກແບບຂອງຕົນ ທີ່ມອບໃຫ້ເຈົ້າຂອງໂຄງການ;</w:t>
      </w:r>
    </w:p>
    <w:p w14:paraId="6B5DA01B" w14:textId="77777777" w:rsidR="00401943" w:rsidRPr="00F07A2C" w:rsidRDefault="00401943" w:rsidP="006004B0">
      <w:pPr>
        <w:numPr>
          <w:ilvl w:val="0"/>
          <w:numId w:val="49"/>
        </w:numPr>
        <w:tabs>
          <w:tab w:val="left" w:pos="360"/>
          <w:tab w:val="left" w:pos="387"/>
          <w:tab w:val="left" w:pos="540"/>
          <w:tab w:val="left" w:pos="855"/>
          <w:tab w:val="left" w:pos="900"/>
          <w:tab w:val="left" w:pos="1008"/>
          <w:tab w:val="left" w:pos="1080"/>
          <w:tab w:val="left" w:pos="1107"/>
          <w:tab w:val="left" w:pos="1800"/>
          <w:tab w:val="left" w:pos="1980"/>
        </w:tabs>
        <w:spacing w:after="0" w:line="240" w:lineRule="auto"/>
        <w:ind w:left="423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ສະໜອງຂໍ້ມູນ, ເອກະສານ, ແບບກໍ່ສ້າງພ້ອມດ້ວຍໃບປະເມີນລາຄາການກໍ່ສ້າງໃຫ້ເຈົ້າຂອງໂຄງ</w:t>
      </w:r>
      <w:r w:rsidR="006004B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ການ;</w:t>
      </w:r>
    </w:p>
    <w:p w14:paraId="01D40D4B" w14:textId="77777777" w:rsidR="00401943" w:rsidRPr="00F07A2C" w:rsidRDefault="00632D72" w:rsidP="006004B0">
      <w:pPr>
        <w:numPr>
          <w:ilvl w:val="0"/>
          <w:numId w:val="49"/>
        </w:numPr>
        <w:tabs>
          <w:tab w:val="left" w:pos="360"/>
          <w:tab w:val="left" w:pos="387"/>
          <w:tab w:val="left" w:pos="540"/>
          <w:tab w:val="left" w:pos="855"/>
          <w:tab w:val="left" w:pos="900"/>
          <w:tab w:val="left" w:pos="1008"/>
          <w:tab w:val="left" w:pos="1080"/>
          <w:tab w:val="left" w:pos="1107"/>
          <w:tab w:val="left" w:pos="1800"/>
          <w:tab w:val="left" w:pos="1980"/>
        </w:tabs>
        <w:spacing w:after="0" w:line="240" w:lineRule="auto"/>
        <w:ind w:left="423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ອະທິບາຍ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ເອກະສານຕ່າງໆ ແລະ ແບບໂຄງການທີ່ພົວພັນກັບການສໍາຫ</w:t>
      </w:r>
      <w:r w:rsidR="006004B0">
        <w:rPr>
          <w:rFonts w:ascii="Phetsarath OT" w:hAnsi="Phetsarath OT" w:cs="Phetsarath OT"/>
          <w:sz w:val="24"/>
          <w:szCs w:val="24"/>
          <w:cs/>
          <w:lang w:bidi="lo-LA"/>
        </w:rPr>
        <w:t>ຼວດ</w:t>
      </w:r>
      <w:r w:rsidR="006004B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ອອກແບບ ທີ່ຕົນຮັບ</w:t>
      </w:r>
      <w:r w:rsidR="006004B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ຜິດຊອບໃຫ້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ເຈົ້າຂອງໂຄງການ, ທີ່ປຶກສາ ແລະ ຜູ້ຮັບເໝົາ</w:t>
      </w:r>
      <w:r w:rsidR="006004B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ໂຄງການ;</w:t>
      </w:r>
    </w:p>
    <w:p w14:paraId="3F0EB5DC" w14:textId="77777777" w:rsidR="00632D72" w:rsidRPr="00F07A2C" w:rsidRDefault="00401943" w:rsidP="006004B0">
      <w:pPr>
        <w:numPr>
          <w:ilvl w:val="0"/>
          <w:numId w:val="49"/>
        </w:numPr>
        <w:tabs>
          <w:tab w:val="left" w:pos="360"/>
          <w:tab w:val="left" w:pos="387"/>
          <w:tab w:val="left" w:pos="540"/>
          <w:tab w:val="left" w:pos="855"/>
          <w:tab w:val="left" w:pos="900"/>
          <w:tab w:val="left" w:pos="1008"/>
          <w:tab w:val="left" w:pos="1080"/>
          <w:tab w:val="left" w:pos="1107"/>
          <w:tab w:val="left" w:pos="1800"/>
          <w:tab w:val="left" w:pos="1980"/>
        </w:tabs>
        <w:spacing w:after="0" w:line="240" w:lineRule="auto"/>
        <w:ind w:left="423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ປະຕິເສດຄໍາແນະນໍາ ຫຼື </w:t>
      </w:r>
      <w:r w:rsidR="00632D72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ຄຳ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ສະເໜີຂໍປ່ຽນແບບກໍ່ສ້າງ, ວັດສະດຸກໍ່ສ້າງ ຫຼື ມາດ</w:t>
      </w:r>
      <w:r w:rsidR="00632D72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ຕະ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ຖານເຕັກນິກ</w:t>
      </w:r>
      <w:r w:rsidR="006004B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ຂອງໂຄງການທີ່ບໍ່ຖືກຕ້ອງຕາມຫຼັກວິຊາການ ຫຼື ມາດ</w:t>
      </w:r>
      <w:r w:rsidR="00632D72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ຕະ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ຖາ</w:t>
      </w:r>
      <w:r w:rsidR="00632D72" w:rsidRPr="00F07A2C">
        <w:rPr>
          <w:rFonts w:ascii="Phetsarath OT" w:hAnsi="Phetsarath OT" w:cs="Phetsarath OT"/>
          <w:sz w:val="24"/>
          <w:szCs w:val="24"/>
          <w:cs/>
          <w:lang w:bidi="lo-LA"/>
        </w:rPr>
        <w:t>ນເຕັກນິກ ຊຶ່ງຈະເຮັດໃຫ້ໂຄງການ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ບໍ່ມີຄຸນນະພາບ;</w:t>
      </w:r>
    </w:p>
    <w:p w14:paraId="32639AEE" w14:textId="77777777" w:rsidR="001C64F3" w:rsidRDefault="006004B0" w:rsidP="006004B0">
      <w:pPr>
        <w:numPr>
          <w:ilvl w:val="0"/>
          <w:numId w:val="49"/>
        </w:numPr>
        <w:tabs>
          <w:tab w:val="left" w:pos="360"/>
          <w:tab w:val="left" w:pos="387"/>
          <w:tab w:val="left" w:pos="540"/>
          <w:tab w:val="left" w:pos="855"/>
          <w:tab w:val="left" w:pos="900"/>
          <w:tab w:val="left" w:pos="1008"/>
          <w:tab w:val="left" w:pos="1080"/>
          <w:tab w:val="left" w:pos="1107"/>
          <w:tab w:val="left" w:pos="1800"/>
          <w:tab w:val="left" w:pos="1980"/>
        </w:tabs>
        <w:spacing w:after="0" w:line="240" w:lineRule="auto"/>
        <w:ind w:left="423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ນໍາໃຊ້ສິດ ແລະ ປະຕິບັດ</w:t>
      </w:r>
      <w:r w:rsidR="00401943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ໜ້າທີ່ອື່ນ ຕາມທີ່ໄດ້ກຳນົດໄວ້ໃນກົດໝາຍ </w:t>
      </w:r>
      <w:r w:rsidR="00401943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401943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01943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="00401943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632D72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323B7D6B" w14:textId="77777777" w:rsidR="006004B0" w:rsidRPr="00F07A2C" w:rsidRDefault="006004B0" w:rsidP="006004B0">
      <w:pPr>
        <w:tabs>
          <w:tab w:val="left" w:pos="360"/>
          <w:tab w:val="left" w:pos="387"/>
          <w:tab w:val="left" w:pos="540"/>
          <w:tab w:val="left" w:pos="855"/>
          <w:tab w:val="left" w:pos="900"/>
          <w:tab w:val="left" w:pos="1008"/>
          <w:tab w:val="left" w:pos="1080"/>
          <w:tab w:val="left" w:pos="1107"/>
          <w:tab w:val="left" w:pos="1800"/>
          <w:tab w:val="left" w:pos="1980"/>
        </w:tabs>
        <w:spacing w:after="0" w:line="240" w:lineRule="auto"/>
        <w:ind w:left="423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2F474D5C" w14:textId="77777777" w:rsidR="00D676EE" w:rsidRPr="006004B0" w:rsidRDefault="0077511F" w:rsidP="006E40EC">
      <w:pPr>
        <w:pStyle w:val="Heading2"/>
        <w:spacing w:before="0" w:after="0" w:line="240" w:lineRule="auto"/>
        <w:jc w:val="center"/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</w:pPr>
      <w:bookmarkStart w:id="65" w:name="_Toc437008458"/>
      <w:r w:rsidRPr="006004B0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ໝ</w:t>
      </w:r>
      <w:r w:rsidR="00D676EE" w:rsidRPr="006004B0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 xml:space="preserve">ວດທີ </w:t>
      </w:r>
      <w:r w:rsidR="00D676EE" w:rsidRPr="006004B0"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  <w:t>6</w:t>
      </w:r>
      <w:bookmarkEnd w:id="65"/>
    </w:p>
    <w:p w14:paraId="5D6F93F1" w14:textId="77777777" w:rsidR="00401943" w:rsidRPr="006004B0" w:rsidRDefault="00401943" w:rsidP="006E40EC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bookmarkStart w:id="66" w:name="_Toc437008460"/>
      <w:r w:rsidRPr="006004B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ການກວດກາ, ກວດການ ແລະ ລາຍງານການຈັດຕັ້ງປະຕິບັດ</w:t>
      </w:r>
    </w:p>
    <w:p w14:paraId="1C8B765F" w14:textId="77777777" w:rsidR="00401943" w:rsidRPr="006004B0" w:rsidRDefault="00401943" w:rsidP="006E40EC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6004B0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ແຜນການລົງທຶນຂອງລັດ</w:t>
      </w:r>
    </w:p>
    <w:p w14:paraId="2D48CA9E" w14:textId="77777777" w:rsidR="006004B0" w:rsidRPr="006004B0" w:rsidRDefault="006004B0" w:rsidP="006E40EC">
      <w:pPr>
        <w:spacing w:after="0" w:line="240" w:lineRule="auto"/>
        <w:jc w:val="center"/>
        <w:rPr>
          <w:rFonts w:ascii="Phetsarath OT" w:hAnsi="Phetsarath OT" w:cs="Phetsarath OT"/>
          <w:sz w:val="24"/>
          <w:szCs w:val="24"/>
          <w:lang w:bidi="lo-LA"/>
        </w:rPr>
      </w:pPr>
    </w:p>
    <w:p w14:paraId="5C91DA66" w14:textId="77777777" w:rsidR="00D676EE" w:rsidRPr="00F07A2C" w:rsidRDefault="006004B0" w:rsidP="006004B0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lastRenderedPageBreak/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65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ອົງການຮັບຜິດຊອບລາຍງານການປະຕິບັດແຜນການລົງທຶນຂອງລັດ</w:t>
      </w:r>
      <w:bookmarkEnd w:id="66"/>
    </w:p>
    <w:p w14:paraId="62747470" w14:textId="77777777" w:rsidR="00D676EE" w:rsidRPr="00F07A2C" w:rsidRDefault="00D676EE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ອົງການຮັບຜິດຊອບລາຍງານ</w:t>
      </w:r>
      <w:r w:rsidR="001C64F3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ການປະຕິບັດແຜນການລົງທຶນຂອງລັດ ມີ</w:t>
      </w:r>
      <w:r w:rsidR="006004B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28A3D06B" w14:textId="77777777" w:rsidR="00D676EE" w:rsidRPr="00F07A2C" w:rsidRDefault="006004B0" w:rsidP="006004B0">
      <w:pPr>
        <w:numPr>
          <w:ilvl w:val="0"/>
          <w:numId w:val="2"/>
        </w:numPr>
        <w:tabs>
          <w:tab w:val="num" w:pos="1440"/>
          <w:tab w:val="left" w:pos="1620"/>
          <w:tab w:val="left" w:pos="1800"/>
        </w:tabs>
        <w:spacing w:after="0" w:line="240" w:lineRule="auto"/>
        <w:ind w:left="1350" w:firstLine="45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ລັດຖະບານ</w:t>
      </w:r>
      <w:r w:rsidR="00D676EE" w:rsidRPr="00F07A2C">
        <w:rPr>
          <w:rFonts w:ascii="Phetsarath OT" w:hAnsi="Phetsarath OT" w:cs="Phetsarath OT"/>
          <w:sz w:val="24"/>
          <w:szCs w:val="24"/>
        </w:rPr>
        <w:t>;</w:t>
      </w:r>
    </w:p>
    <w:p w14:paraId="2F7F69A5" w14:textId="77777777" w:rsidR="00D676EE" w:rsidRPr="00F07A2C" w:rsidRDefault="006004B0" w:rsidP="006004B0">
      <w:pPr>
        <w:numPr>
          <w:ilvl w:val="0"/>
          <w:numId w:val="2"/>
        </w:numPr>
        <w:tabs>
          <w:tab w:val="num" w:pos="1440"/>
          <w:tab w:val="left" w:pos="1620"/>
          <w:tab w:val="left" w:pos="1800"/>
        </w:tabs>
        <w:spacing w:after="0" w:line="240" w:lineRule="auto"/>
        <w:ind w:left="1350" w:firstLine="45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ກະຊວງແຜນການ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</w:t>
      </w:r>
      <w:r w:rsidR="00D676EE"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4604B170" w14:textId="77777777" w:rsidR="00D676EE" w:rsidRPr="00F07A2C" w:rsidRDefault="006004B0" w:rsidP="006004B0">
      <w:pPr>
        <w:numPr>
          <w:ilvl w:val="0"/>
          <w:numId w:val="2"/>
        </w:numPr>
        <w:tabs>
          <w:tab w:val="num" w:pos="1440"/>
          <w:tab w:val="left" w:pos="1620"/>
          <w:tab w:val="left" w:pos="1800"/>
        </w:tabs>
        <w:spacing w:after="0" w:line="240" w:lineRule="auto"/>
        <w:ind w:left="1350" w:firstLine="45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ກະຊວງການເງິນ</w:t>
      </w:r>
      <w:r w:rsidR="00D676EE"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3D17EF01" w14:textId="77777777" w:rsidR="00D676EE" w:rsidRPr="00F07A2C" w:rsidRDefault="006004B0" w:rsidP="006004B0">
      <w:pPr>
        <w:numPr>
          <w:ilvl w:val="0"/>
          <w:numId w:val="2"/>
        </w:numPr>
        <w:tabs>
          <w:tab w:val="num" w:pos="1440"/>
          <w:tab w:val="left" w:pos="1620"/>
          <w:tab w:val="left" w:pos="1800"/>
        </w:tabs>
        <w:spacing w:after="0" w:line="240" w:lineRule="auto"/>
        <w:ind w:left="1350" w:firstLine="45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DB402D"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ລັດທຽບເທົ່າກະຊວງ</w:t>
      </w:r>
      <w:r w:rsidR="00D676EE"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5A38C09E" w14:textId="77777777" w:rsidR="00D676EE" w:rsidRDefault="006004B0" w:rsidP="006004B0">
      <w:pPr>
        <w:numPr>
          <w:ilvl w:val="0"/>
          <w:numId w:val="2"/>
        </w:numPr>
        <w:tabs>
          <w:tab w:val="num" w:pos="1440"/>
          <w:tab w:val="left" w:pos="1620"/>
          <w:tab w:val="left" w:pos="1800"/>
        </w:tabs>
        <w:spacing w:after="0" w:line="240" w:lineRule="auto"/>
        <w:ind w:left="1350" w:firstLine="45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ອົງການປົກຄອງທ້ອງຖິ່ນ.</w:t>
      </w:r>
    </w:p>
    <w:p w14:paraId="4E4263A2" w14:textId="77777777" w:rsidR="006004B0" w:rsidRPr="00F07A2C" w:rsidRDefault="006004B0" w:rsidP="006004B0">
      <w:pPr>
        <w:spacing w:after="0" w:line="240" w:lineRule="auto"/>
        <w:ind w:left="1080"/>
        <w:jc w:val="both"/>
        <w:rPr>
          <w:rFonts w:ascii="Phetsarath OT" w:hAnsi="Phetsarath OT" w:cs="Phetsarath OT"/>
          <w:sz w:val="24"/>
          <w:szCs w:val="24"/>
        </w:rPr>
      </w:pPr>
    </w:p>
    <w:p w14:paraId="63F52FD1" w14:textId="77777777" w:rsidR="00D676EE" w:rsidRPr="00F07A2C" w:rsidRDefault="006004B0" w:rsidP="006004B0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67" w:name="_Toc437008461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66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ລັດຖະບານ</w:t>
      </w:r>
      <w:bookmarkEnd w:id="67"/>
    </w:p>
    <w:p w14:paraId="50384954" w14:textId="77777777" w:rsidR="006004B0" w:rsidRPr="00F07A2C" w:rsidRDefault="006F2F66" w:rsidP="00166270">
      <w:pPr>
        <w:tabs>
          <w:tab w:val="left" w:pos="-180"/>
        </w:tabs>
        <w:spacing w:after="0" w:line="240" w:lineRule="auto"/>
        <w:ind w:left="378" w:hanging="37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          </w:t>
      </w:r>
      <w:r w:rsidR="00CE51AA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ລັດຖະບານ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ລາຍງານສະພາບການຈັດຕັ້ງປະຕິບັດແຜນພັດທະນາເສດຖະກິດ-ສັງຄົມແຫ່ງຊາດ ແລະ</w:t>
      </w:r>
      <w:r w:rsidR="006004B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ແຜນການລົງທຶນຂອງລັດ ຕໍ່ກອງປະຊຸມສະພາແຫ່ງຊາດ.</w:t>
      </w:r>
    </w:p>
    <w:p w14:paraId="1A6204A5" w14:textId="77777777" w:rsidR="00D676EE" w:rsidRPr="00F07A2C" w:rsidRDefault="006004B0" w:rsidP="006004B0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68" w:name="_Toc437008462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67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ກະຊວງແຜນການ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</w:t>
      </w:r>
      <w:bookmarkEnd w:id="68"/>
    </w:p>
    <w:p w14:paraId="3D58DB59" w14:textId="77777777" w:rsidR="00D676EE" w:rsidRDefault="00D676EE" w:rsidP="006F2F66">
      <w:pPr>
        <w:tabs>
          <w:tab w:val="left" w:pos="360"/>
        </w:tabs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ກະຊວງແຜນການ ແລະ</w:t>
      </w:r>
      <w:r w:rsidR="006004B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</w:t>
      </w:r>
      <w:r w:rsidR="00984E2C" w:rsidRPr="00F07A2C">
        <w:rPr>
          <w:rFonts w:ascii="Phetsarath OT" w:hAnsi="Phetsarath OT" w:cs="Phetsarath OT"/>
          <w:sz w:val="24"/>
          <w:szCs w:val="24"/>
          <w:cs/>
          <w:lang w:bidi="lo-LA"/>
        </w:rPr>
        <w:t>ທຶນ ສະຫຼູ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ສັງລວມ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FF006B" w:rsidRPr="00F07A2C">
        <w:rPr>
          <w:rFonts w:ascii="Phetsarath OT" w:hAnsi="Phetsarath OT" w:cs="Phetsarath OT"/>
          <w:sz w:val="24"/>
          <w:szCs w:val="24"/>
          <w:cs/>
          <w:lang w:bidi="lo-LA"/>
        </w:rPr>
        <w:t>ຕີລາຄາ ແລະ</w:t>
      </w:r>
      <w:r w:rsidR="006004B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F006B" w:rsidRPr="00F07A2C">
        <w:rPr>
          <w:rFonts w:ascii="Phetsarath OT" w:hAnsi="Phetsarath OT" w:cs="Phetsarath OT"/>
          <w:sz w:val="24"/>
          <w:szCs w:val="24"/>
          <w:cs/>
          <w:lang w:bidi="lo-LA"/>
        </w:rPr>
        <w:t>ລາຍງານສະພາບການ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ຈັດຕັ້ງປະ</w:t>
      </w:r>
      <w:r w:rsidR="006004B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ຕິບັດ</w:t>
      </w:r>
      <w:r w:rsidR="006004B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ແຜນພັດທະນາເສດຖະກິດ-ສັງຄົມແຫ່ງຊາ</w:t>
      </w:r>
      <w:r w:rsidR="00FF006B" w:rsidRPr="00F07A2C">
        <w:rPr>
          <w:rFonts w:ascii="Phetsarath OT" w:hAnsi="Phetsarath OT" w:cs="Phetsarath OT"/>
          <w:sz w:val="24"/>
          <w:szCs w:val="24"/>
          <w:cs/>
          <w:lang w:bidi="lo-LA"/>
        </w:rPr>
        <w:t>ດ ແລະ</w:t>
      </w:r>
      <w:r w:rsidR="006004B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F006B"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ແຜນການລົງທຶນຂອງລັດໃຫ້ລັດຖະ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ບານຢ່າງເປັນ</w:t>
      </w:r>
      <w:r w:rsidR="006004B0">
        <w:rPr>
          <w:rFonts w:ascii="Phetsarath OT" w:hAnsi="Phetsarath OT" w:cs="Phetsarath OT"/>
          <w:sz w:val="24"/>
          <w:szCs w:val="24"/>
          <w:lang w:bidi="lo-LA"/>
        </w:rPr>
        <w:t xml:space="preserve">   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ປົກກະຕິ.</w:t>
      </w:r>
    </w:p>
    <w:p w14:paraId="14E3C205" w14:textId="77777777" w:rsidR="006004B0" w:rsidRPr="00F07A2C" w:rsidRDefault="006004B0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009707BF" w14:textId="77777777" w:rsidR="00D676EE" w:rsidRPr="00F07A2C" w:rsidRDefault="006004B0" w:rsidP="006004B0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69" w:name="_Toc437008463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68 </w:t>
      </w:r>
      <w:r w:rsidR="008D749D" w:rsidRPr="00F07A2C">
        <w:rPr>
          <w:rFonts w:ascii="Phetsarath OT" w:hAnsi="Phetsarath OT" w:cs="Phetsarath OT"/>
          <w:sz w:val="24"/>
          <w:szCs w:val="24"/>
          <w:lang w:bidi="lo-LA"/>
        </w:rPr>
        <w:t>(</w:t>
      </w:r>
      <w:r w:rsidR="008D749D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ປັບປຸງ</w:t>
      </w:r>
      <w:r w:rsidR="008D749D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)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ກະຊວງການເງິນ</w:t>
      </w:r>
      <w:bookmarkEnd w:id="69"/>
    </w:p>
    <w:p w14:paraId="3D10DA44" w14:textId="77777777" w:rsidR="00D676EE" w:rsidRPr="00F07A2C" w:rsidRDefault="006004B0" w:rsidP="006F2F66">
      <w:pPr>
        <w:tabs>
          <w:tab w:val="left" w:pos="540"/>
        </w:tabs>
        <w:spacing w:after="0" w:line="240" w:lineRule="auto"/>
        <w:ind w:left="378" w:firstLine="702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ກະຊວງການເງິນ ສະຫລຸບ</w:t>
      </w:r>
      <w:r w:rsidR="00D676EE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ສັງລວມ ສະພາບການຈັດຕັ້ງປະຕິບັດແຜນການນຳໃຊ້ງົບປະມານ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ເຂົ້າໃນການລົງທຶນຂອງລັດ ເປັນແຕ່ລະ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ງວດ ແລ້ວສົ່ງ</w:t>
      </w:r>
      <w:r>
        <w:rPr>
          <w:rFonts w:ascii="Phetsarath OT" w:hAnsi="Phetsarath OT" w:cs="Phetsarath OT"/>
          <w:sz w:val="24"/>
          <w:szCs w:val="24"/>
          <w:lang w:bidi="lo-LA"/>
        </w:rPr>
        <w:t>​ໃຫ້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ກະຊວງແຜນການ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129AF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 ກ່ອນວັນ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ທີ </w:t>
      </w:r>
      <w:r w:rsidR="009129AF" w:rsidRPr="00F07A2C">
        <w:rPr>
          <w:rFonts w:ascii="Phetsarath OT" w:hAnsi="Phetsarath OT" w:cs="Phetsarath OT"/>
          <w:sz w:val="24"/>
          <w:szCs w:val="24"/>
          <w:lang w:bidi="lo-LA"/>
        </w:rPr>
        <w:t>2</w:t>
      </w:r>
      <w:r w:rsidR="00D676EE" w:rsidRPr="00F07A2C">
        <w:rPr>
          <w:rFonts w:ascii="Phetsarath OT" w:hAnsi="Phetsarath OT" w:cs="Phetsarath OT"/>
          <w:sz w:val="24"/>
          <w:szCs w:val="24"/>
        </w:rPr>
        <w:t>0</w:t>
      </w:r>
      <w:r>
        <w:rPr>
          <w:rFonts w:ascii="Phetsarath OT" w:hAnsi="Phetsarath OT" w:cs="Phetsarath OT"/>
          <w:sz w:val="24"/>
          <w:szCs w:val="24"/>
        </w:rPr>
        <w:t xml:space="preserve"> </w:t>
      </w:r>
      <w:r w:rsidR="009129AF"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ຂອງເດືອນ</w:t>
      </w:r>
      <w:r w:rsidR="009129AF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ທໍາອິດຂອງ</w:t>
      </w:r>
      <w:r w:rsidR="009129AF" w:rsidRPr="00F07A2C">
        <w:rPr>
          <w:rFonts w:ascii="Phetsarath OT" w:hAnsi="Phetsarath OT" w:cs="Phetsarath OT"/>
          <w:sz w:val="24"/>
          <w:szCs w:val="24"/>
          <w:cs/>
          <w:lang w:bidi="lo-LA"/>
        </w:rPr>
        <w:t>ງວດ</w:t>
      </w:r>
      <w:r w:rsidR="009129AF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ຖັດໄປ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ພ້ອມທັງລາຍງານໃຫ້ລັດຖະບານຢ່າງເປັນປົກກະຕິ.</w:t>
      </w:r>
    </w:p>
    <w:p w14:paraId="4A923F2A" w14:textId="77777777" w:rsidR="009F7689" w:rsidRPr="00F07A2C" w:rsidRDefault="009F7689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</w:p>
    <w:p w14:paraId="678E191A" w14:textId="77777777" w:rsidR="00D676EE" w:rsidRPr="00F07A2C" w:rsidRDefault="006F2F66" w:rsidP="006F2F66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70" w:name="_Toc437008464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69 </w:t>
      </w:r>
      <w:r w:rsidR="008D749D" w:rsidRPr="00F07A2C">
        <w:rPr>
          <w:rFonts w:ascii="Phetsarath OT" w:hAnsi="Phetsarath OT" w:cs="Phetsarath OT"/>
          <w:sz w:val="24"/>
          <w:szCs w:val="24"/>
          <w:lang w:bidi="lo-LA"/>
        </w:rPr>
        <w:t>(</w:t>
      </w:r>
      <w:r w:rsidR="008D749D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ປັບປຸງ</w:t>
      </w:r>
      <w:r w:rsidR="008D749D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)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DB402D"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ລັດທຽບເທົ່າກະຊວງ</w:t>
      </w:r>
      <w:bookmarkEnd w:id="70"/>
    </w:p>
    <w:p w14:paraId="5165FB65" w14:textId="77777777" w:rsidR="00D676EE" w:rsidRDefault="006F2F66" w:rsidP="006F2F66">
      <w:pPr>
        <w:tabs>
          <w:tab w:val="left" w:pos="540"/>
        </w:tabs>
        <w:spacing w:after="0" w:line="240" w:lineRule="auto"/>
        <w:ind w:left="378" w:firstLine="702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E33A91"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ລັດທຽບເທົ່າກະຊວງ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ສະຫຼຸບ</w:t>
      </w:r>
      <w:r w:rsidR="00D676EE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ສັງລວມ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C64F3" w:rsidRPr="00F07A2C">
        <w:rPr>
          <w:rFonts w:ascii="Phetsarath OT" w:hAnsi="Phetsarath OT" w:cs="Phetsarath OT"/>
          <w:sz w:val="24"/>
          <w:szCs w:val="24"/>
          <w:cs/>
          <w:lang w:bidi="lo-LA"/>
        </w:rPr>
        <w:t>ລາຍງານການຈັດຕັ້ງປະຕິບັດແຜນພັດ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C64F3" w:rsidRPr="00F07A2C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ນາເສດຖະກິດ-ສັງຄົມ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ແຜນການລົງທຶນຂອງລັດໃນຂອບເຂດທີ່ຕົນຮັບຜ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ິດຊອບ ເປັນແຕ່ລະງວດ  ແລ້ວສົ່ງ</w:t>
      </w:r>
      <w:r>
        <w:rPr>
          <w:rFonts w:ascii="Phetsarath OT" w:hAnsi="Phetsarath OT" w:cs="Phetsarath OT"/>
          <w:sz w:val="24"/>
          <w:szCs w:val="24"/>
          <w:lang w:bidi="lo-LA"/>
        </w:rPr>
        <w:t>​ໃຫ້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ກະຊວງແຜນການ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ການລົງທຶນ ກ່ອນວັນທີ </w:t>
      </w:r>
      <w:r w:rsidR="0067257B" w:rsidRPr="00F07A2C">
        <w:rPr>
          <w:rFonts w:ascii="Phetsarath OT" w:hAnsi="Phetsarath OT" w:cs="Phetsarath OT"/>
          <w:sz w:val="24"/>
          <w:szCs w:val="24"/>
          <w:lang w:bidi="lo-LA"/>
        </w:rPr>
        <w:t>20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ຂອງເດືອນ</w:t>
      </w:r>
      <w:r w:rsidR="009129AF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ທໍາອິດຂອງ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ງວດ</w:t>
      </w:r>
      <w:r w:rsidR="009129AF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ຖັດໄປ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ຢ່າງເປັນ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ປົກກະຕິ.</w:t>
      </w:r>
    </w:p>
    <w:p w14:paraId="506A42AF" w14:textId="77777777" w:rsidR="006F2F66" w:rsidRPr="00F07A2C" w:rsidRDefault="006F2F66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</w:p>
    <w:p w14:paraId="178D0A1F" w14:textId="77777777" w:rsidR="00D676EE" w:rsidRPr="00F07A2C" w:rsidRDefault="006F2F66" w:rsidP="006F2F66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71" w:name="_Toc437008465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70 </w:t>
      </w:r>
      <w:r w:rsidR="00064E75" w:rsidRPr="00F07A2C">
        <w:rPr>
          <w:rFonts w:ascii="Phetsarath OT" w:hAnsi="Phetsarath OT" w:cs="Phetsarath OT"/>
          <w:sz w:val="24"/>
          <w:szCs w:val="24"/>
          <w:lang w:bidi="lo-LA"/>
        </w:rPr>
        <w:t>(</w:t>
      </w:r>
      <w:r w:rsidR="00064E75" w:rsidRPr="00F07A2C">
        <w:rPr>
          <w:rFonts w:ascii="Phetsarath OT" w:hAnsi="Phetsarath OT" w:cs="Phetsarath OT"/>
          <w:sz w:val="24"/>
          <w:szCs w:val="24"/>
          <w:cs/>
          <w:lang w:bidi="lo-LA"/>
        </w:rPr>
        <w:t>ປັບປຸງ</w:t>
      </w:r>
      <w:r w:rsidR="00064E75" w:rsidRPr="00F07A2C">
        <w:rPr>
          <w:rFonts w:ascii="Phetsarath OT" w:hAnsi="Phetsarath OT" w:cs="Phetsarath OT"/>
          <w:sz w:val="24"/>
          <w:szCs w:val="24"/>
          <w:lang w:bidi="lo-LA"/>
        </w:rPr>
        <w:t xml:space="preserve">)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ອົງການປົກຄອງທ້ອງຖິ່ນ</w:t>
      </w:r>
      <w:bookmarkEnd w:id="71"/>
    </w:p>
    <w:p w14:paraId="18C9F2DF" w14:textId="77777777" w:rsidR="00D676EE" w:rsidRPr="00F07A2C" w:rsidRDefault="006F2F66" w:rsidP="006F2F66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ອົງການປົກຄອງທ້ອງຖິ່ນ ສະຫຼຸບ</w:t>
      </w:r>
      <w:r w:rsidR="00D676EE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ສັງລວມ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ລາຍງານການຈັດຕັ້ງປະຕິບັດແຜນພັດທະນາ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ເສດຖະກິດ-ສັງຄົມ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ແຜນການລົງທຶ</w:t>
      </w:r>
      <w:r w:rsidR="00DB402D" w:rsidRPr="00F07A2C">
        <w:rPr>
          <w:rFonts w:ascii="Phetsarath OT" w:hAnsi="Phetsarath OT" w:cs="Phetsarath OT"/>
          <w:sz w:val="24"/>
          <w:szCs w:val="24"/>
          <w:cs/>
          <w:lang w:bidi="lo-LA"/>
        </w:rPr>
        <w:t>ນຂອງລັດ</w:t>
      </w:r>
      <w:r w:rsidR="00BB005F" w:rsidRPr="00F07A2C">
        <w:rPr>
          <w:rFonts w:ascii="Phetsarath OT" w:hAnsi="Phetsarath OT" w:cs="Phetsarath OT"/>
          <w:sz w:val="24"/>
          <w:szCs w:val="24"/>
          <w:cs/>
          <w:lang w:bidi="lo-LA"/>
        </w:rPr>
        <w:t>ໃນຂອບເຂດທີ່ຕົນຮັບຜິດຊອບ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B005F" w:rsidRPr="00F07A2C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DF7014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ສະພາປະຊາຊົນຂັ້ນແຂວງ, </w:t>
      </w:r>
      <w:r w:rsidR="00BB005F" w:rsidRPr="00F07A2C">
        <w:rPr>
          <w:rFonts w:ascii="Phetsarath OT" w:hAnsi="Phetsarath OT" w:cs="Phetsarath OT"/>
          <w:sz w:val="24"/>
          <w:szCs w:val="24"/>
          <w:cs/>
          <w:lang w:bidi="lo-LA"/>
        </w:rPr>
        <w:t>ໃຫ້ກະຊວງແຜນ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</w:t>
      </w:r>
      <w:r w:rsidR="00D676EE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 w:rsidR="00D676EE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DB402D"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ລັດທຽບເທົ່າກະຊວງ</w:t>
      </w:r>
      <w:r w:rsidR="00632D72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ເປັນແຕ່ລະງວດ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ພາຍຫຼັງທີ່ໄດ້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ປະສານສົມທົບກັບຂະແໜງການຂັ້ນຂອງຕົນ ພ້ອມກັບຜົນຂ</w:t>
      </w:r>
      <w:r w:rsidR="001C64F3" w:rsidRPr="00F07A2C">
        <w:rPr>
          <w:rFonts w:ascii="Phetsarath OT" w:hAnsi="Phetsarath OT" w:cs="Phetsarath OT"/>
          <w:sz w:val="24"/>
          <w:szCs w:val="24"/>
          <w:cs/>
          <w:lang w:bidi="lo-LA"/>
        </w:rPr>
        <w:t>ອງການຈັດຕັ້ງປະຕິບັດໂຄງການລົງທຶນ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ຂອງລັດ ທີ່ກະຊວງ</w:t>
      </w:r>
      <w:r w:rsidR="00D676EE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r w:rsidR="0001030F"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ລັດທຽບເທົ່າກະຊວງ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ໄດ້ມອບໝາຍໃຫ້. </w:t>
      </w:r>
    </w:p>
    <w:p w14:paraId="167723EA" w14:textId="77777777" w:rsidR="001C64F3" w:rsidRPr="00F07A2C" w:rsidRDefault="001C64F3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73A985BF" w14:textId="77777777" w:rsidR="00D676EE" w:rsidRPr="006F2F66" w:rsidRDefault="0017025C" w:rsidP="006E40EC">
      <w:pPr>
        <w:pStyle w:val="Heading2"/>
        <w:spacing w:before="0" w:after="0" w:line="240" w:lineRule="auto"/>
        <w:jc w:val="center"/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</w:pPr>
      <w:bookmarkStart w:id="72" w:name="_Toc437008466"/>
      <w:r w:rsidRPr="006F2F66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lastRenderedPageBreak/>
        <w:t>ໝ</w:t>
      </w:r>
      <w:r w:rsidR="00D676EE" w:rsidRPr="006F2F66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 xml:space="preserve">ວດທີ </w:t>
      </w:r>
      <w:r w:rsidR="00D676EE" w:rsidRPr="006F2F66"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  <w:t>7</w:t>
      </w:r>
      <w:bookmarkEnd w:id="72"/>
    </w:p>
    <w:p w14:paraId="497CE400" w14:textId="77777777" w:rsidR="00D676EE" w:rsidRPr="006F2F66" w:rsidRDefault="00D676EE" w:rsidP="006F2F66">
      <w:pPr>
        <w:pStyle w:val="Heading2"/>
        <w:spacing w:before="0" w:after="0" w:line="240" w:lineRule="auto"/>
        <w:jc w:val="center"/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</w:pPr>
      <w:bookmarkStart w:id="73" w:name="_Toc437008467"/>
      <w:r w:rsidRPr="006F2F66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ການມອບຮັບ ແລະ</w:t>
      </w:r>
      <w:r w:rsidR="006F2F66" w:rsidRPr="006F2F66"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  <w:t xml:space="preserve"> </w:t>
      </w:r>
      <w:r w:rsidRPr="006F2F66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ນຳໃຊ້ໂຄງການລົງທຶນຂອງລັດ</w:t>
      </w:r>
      <w:bookmarkEnd w:id="73"/>
    </w:p>
    <w:p w14:paraId="5743B854" w14:textId="77777777" w:rsidR="006F2F66" w:rsidRPr="006F2F66" w:rsidRDefault="006F2F66" w:rsidP="006F2F66">
      <w:pPr>
        <w:spacing w:after="0"/>
        <w:rPr>
          <w:sz w:val="24"/>
          <w:szCs w:val="24"/>
          <w:lang w:bidi="lo-LA"/>
        </w:rPr>
      </w:pPr>
    </w:p>
    <w:p w14:paraId="5C0350AC" w14:textId="77777777" w:rsidR="00D676EE" w:rsidRPr="00F07A2C" w:rsidRDefault="006F2F66" w:rsidP="006F2F66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74" w:name="_Toc437008468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71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ການມອບຮັບໂຄງການ</w:t>
      </w:r>
      <w:bookmarkEnd w:id="74"/>
    </w:p>
    <w:p w14:paraId="063AAE61" w14:textId="77777777" w:rsidR="00D676EE" w:rsidRDefault="00D676EE" w:rsidP="006F2F66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ເມື່ອໂຄງການປະຕິບັດສຳເລັດແລ້ວ ກ່ອນການມອບຮັບຢ່າງເປັນທາງການນັ້ນ  ຕ້ອງໄດ້ມີການກວດກາ</w:t>
      </w:r>
      <w:r w:rsidR="006F2F6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ທາງດ້ານ</w:t>
      </w:r>
      <w:r w:rsidR="006F2F6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ມາດຕະຖານເຕັກນິກ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ປະລິມານ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ຄຸນນ</w:t>
      </w:r>
      <w:r w:rsidR="00BB005F" w:rsidRPr="00F07A2C">
        <w:rPr>
          <w:rFonts w:ascii="Phetsarath OT" w:hAnsi="Phetsarath OT" w:cs="Phetsarath OT"/>
          <w:sz w:val="24"/>
          <w:szCs w:val="24"/>
          <w:cs/>
          <w:lang w:bidi="lo-LA"/>
        </w:rPr>
        <w:t>ະພາບ ທີ່ໄດ້ກຳນົດໄວ້ໃນເອກະສານໂຄງ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 ແລະ</w:t>
      </w:r>
      <w:r w:rsidR="006F2F6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ສັນຍາ ພ້ອມທັງດຳເນີນການປະເມີນຜົນໂຄງການ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BB005F" w:rsidRPr="00F07A2C">
        <w:rPr>
          <w:rFonts w:ascii="Phetsarath OT" w:hAnsi="Phetsarath OT" w:cs="Phetsarath OT"/>
          <w:sz w:val="24"/>
          <w:szCs w:val="24"/>
          <w:cs/>
          <w:lang w:bidi="lo-LA"/>
        </w:rPr>
        <w:t>ແນະນຳການນຳໃຊ້ ຫຼື</w:t>
      </w:r>
      <w:r w:rsidR="006F2F6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B005F" w:rsidRPr="00F07A2C">
        <w:rPr>
          <w:rFonts w:ascii="Phetsarath OT" w:hAnsi="Phetsarath OT" w:cs="Phetsarath OT"/>
          <w:sz w:val="24"/>
          <w:szCs w:val="24"/>
          <w:cs/>
          <w:lang w:bidi="lo-LA"/>
        </w:rPr>
        <w:t>ມີການທົດລອງນຳໃຊ້ໃນໄລຍະໜຶ່ງ</w:t>
      </w:r>
      <w:r w:rsidR="006F2F6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ສຳລັບບາງ</w:t>
      </w:r>
      <w:r w:rsidR="006F2F6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ໂຄງການ.</w:t>
      </w:r>
    </w:p>
    <w:p w14:paraId="14407531" w14:textId="77777777" w:rsidR="006F2F66" w:rsidRPr="00F07A2C" w:rsidRDefault="006F2F66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</w:p>
    <w:p w14:paraId="07DC83E3" w14:textId="77777777" w:rsidR="00D676EE" w:rsidRPr="00F07A2C" w:rsidRDefault="006F2F66" w:rsidP="006F2F66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75" w:name="_Toc437008469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72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ການຊຳລະມູນຄ່າໂຄງການລົງທຶນຂອງລັດ</w:t>
      </w:r>
      <w:bookmarkEnd w:id="75"/>
    </w:p>
    <w:p w14:paraId="31BC5FF3" w14:textId="77777777" w:rsidR="00D676EE" w:rsidRDefault="006F2F66" w:rsidP="006F2F66">
      <w:pPr>
        <w:spacing w:after="0" w:line="240" w:lineRule="auto"/>
        <w:ind w:left="378" w:firstLine="702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ພາຍ</w:t>
      </w:r>
      <w:r>
        <w:rPr>
          <w:rFonts w:ascii="Phetsarath OT" w:hAnsi="Phetsarath OT" w:cs="Phetsarath OT"/>
          <w:sz w:val="24"/>
          <w:szCs w:val="24"/>
          <w:lang w:bidi="lo-LA"/>
        </w:rPr>
        <w:t>ຫຼັ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ງທີ່ໂຄງການໄດ້ປະຕິບັດສຳເລັດ</w:t>
      </w:r>
      <w:r w:rsidR="00D676EE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ມີການກວດກາຢັ້ງຢືນທາງດ້ານມາດຕະຖານເຕັກນິກ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ຄຸນນະພາບຂອງໂຄງການຄົບຖ້ວນແລ້ວ ຕ້ອງຊຳລະມູນຄ່າໂຄງການນັ້ນ ຕາມສັນຍາ ແລະ ລະບຽບການເບີກຈ່າຍ.</w:t>
      </w:r>
    </w:p>
    <w:p w14:paraId="22B9C7DE" w14:textId="77777777" w:rsidR="00166270" w:rsidRPr="00F07A2C" w:rsidRDefault="00166270" w:rsidP="006F2F66">
      <w:pPr>
        <w:spacing w:after="0" w:line="240" w:lineRule="auto"/>
        <w:ind w:left="378" w:firstLine="702"/>
        <w:jc w:val="both"/>
        <w:rPr>
          <w:rFonts w:ascii="Phetsarath OT" w:hAnsi="Phetsarath OT" w:cs="Phetsarath OT"/>
          <w:sz w:val="24"/>
          <w:szCs w:val="24"/>
        </w:rPr>
      </w:pPr>
    </w:p>
    <w:p w14:paraId="4C355A47" w14:textId="77777777" w:rsidR="00D676EE" w:rsidRPr="00F07A2C" w:rsidRDefault="006F2F66" w:rsidP="006F2F66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76" w:name="_Toc437008470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73 </w:t>
      </w:r>
      <w:r w:rsidR="0017025C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(ປັບປຸງ) </w:t>
      </w:r>
      <w:r w:rsidR="00BF3A63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ການນໍາ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ໃຊ</w:t>
      </w:r>
      <w:r w:rsidR="00AD43EC" w:rsidRPr="00F07A2C">
        <w:rPr>
          <w:rFonts w:ascii="Phetsarath OT" w:hAnsi="Phetsarath OT" w:cs="Phetsarath OT"/>
          <w:sz w:val="24"/>
          <w:szCs w:val="24"/>
          <w:cs/>
          <w:lang w:bidi="lo-LA"/>
        </w:rPr>
        <w:t>້ໂຄງການ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ການປະເມີນຜົນ</w:t>
      </w:r>
      <w:r>
        <w:rPr>
          <w:rFonts w:ascii="Phetsarath OT" w:hAnsi="Phetsarath OT" w:cs="Phetsarath OT"/>
          <w:sz w:val="24"/>
          <w:szCs w:val="24"/>
          <w:lang w:bidi="lo-LA"/>
        </w:rPr>
        <w:t>ຫຼັ</w:t>
      </w:r>
      <w:r w:rsidR="00AD43EC" w:rsidRPr="00F07A2C">
        <w:rPr>
          <w:rFonts w:ascii="Phetsarath OT" w:hAnsi="Phetsarath OT" w:cs="Phetsarath OT"/>
          <w:sz w:val="24"/>
          <w:szCs w:val="24"/>
          <w:cs/>
          <w:lang w:bidi="lo-LA"/>
        </w:rPr>
        <w:t>ງການນໍາ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ໃຊ້</w:t>
      </w:r>
      <w:bookmarkEnd w:id="76"/>
    </w:p>
    <w:p w14:paraId="35D52C56" w14:textId="77777777" w:rsidR="00C52A9B" w:rsidRPr="00F07A2C" w:rsidRDefault="00DD4ECE" w:rsidP="006F2F66">
      <w:pPr>
        <w:spacing w:after="0" w:line="240" w:lineRule="auto"/>
        <w:ind w:left="378" w:firstLine="70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bookmarkStart w:id="77" w:name="_Toc437008471"/>
      <w:r w:rsidR="006F2F66">
        <w:rPr>
          <w:rFonts w:ascii="Times New Roman" w:hAnsi="Times New Roman" w:cs="Times New Roman"/>
          <w:sz w:val="24"/>
          <w:szCs w:val="24"/>
          <w:lang w:bidi="lo-LA"/>
        </w:rPr>
        <w:t xml:space="preserve">   </w:t>
      </w:r>
      <w:r w:rsidR="00C52A9B" w:rsidRPr="00F07A2C">
        <w:rPr>
          <w:rFonts w:ascii="Phetsarath OT" w:hAnsi="Phetsarath OT" w:cs="Phetsarath OT"/>
          <w:sz w:val="24"/>
          <w:szCs w:val="24"/>
          <w:cs/>
          <w:lang w:bidi="lo-LA"/>
        </w:rPr>
        <w:t>ເຈົ້າຂອງໂຄງການ</w:t>
      </w:r>
      <w:r w:rsidR="006F2F6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F2F66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="00C52A9B" w:rsidRPr="00F07A2C">
        <w:rPr>
          <w:rFonts w:ascii="Phetsarath OT" w:hAnsi="Phetsarath OT" w:cs="Phetsarath OT"/>
          <w:sz w:val="24"/>
          <w:szCs w:val="24"/>
          <w:cs/>
          <w:lang w:bidi="lo-LA"/>
        </w:rPr>
        <w:t>ມອບໂຄງການໃຫ້ ຜູ້ຄຸ້ມຄອງ ແລະ ນຳໃຊ້ ເພື່ອນໍ</w:t>
      </w:r>
      <w:r w:rsidR="006F2F66">
        <w:rPr>
          <w:rFonts w:ascii="Phetsarath OT" w:hAnsi="Phetsarath OT" w:cs="Phetsarath OT"/>
          <w:sz w:val="24"/>
          <w:szCs w:val="24"/>
          <w:cs/>
          <w:lang w:bidi="lo-LA"/>
        </w:rPr>
        <w:t>າໃຊ້ໃຫ້ສອດຄ່ອງກັບວັດຖຸ</w:t>
      </w:r>
      <w:r w:rsidR="006F2F6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F2F66">
        <w:rPr>
          <w:rFonts w:ascii="Phetsarath OT" w:hAnsi="Phetsarath OT" w:cs="Phetsarath OT"/>
          <w:sz w:val="24"/>
          <w:szCs w:val="24"/>
          <w:cs/>
          <w:lang w:bidi="lo-LA"/>
        </w:rPr>
        <w:t>ປະສົງຂອງ</w:t>
      </w:r>
      <w:r w:rsidR="00C52A9B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ໂຄງການ. </w:t>
      </w:r>
    </w:p>
    <w:p w14:paraId="4E12B137" w14:textId="77777777" w:rsidR="00C52A9B" w:rsidRPr="00F07A2C" w:rsidRDefault="006F2F66" w:rsidP="006F2F66">
      <w:pPr>
        <w:spacing w:after="0" w:line="240" w:lineRule="auto"/>
        <w:ind w:left="378" w:firstLine="702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</w:t>
      </w:r>
      <w:r w:rsidR="00C52A9B" w:rsidRPr="00F07A2C">
        <w:rPr>
          <w:rFonts w:ascii="Phetsarath OT" w:hAnsi="Phetsarath OT" w:cs="Phetsarath OT"/>
          <w:sz w:val="24"/>
          <w:szCs w:val="24"/>
          <w:cs/>
          <w:lang w:bidi="lo-LA"/>
        </w:rPr>
        <w:t>ສຳລັບ</w:t>
      </w:r>
      <w:r w:rsidR="001D08D3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ໂຄງການລົງທຶນຂອງລັດປະເພດ </w:t>
      </w:r>
      <w:r w:rsidR="00C52A9B" w:rsidRPr="006F2F66">
        <w:rPr>
          <w:rFonts w:ascii="Chantabouli Lao" w:hAnsi="Chantabouli Lao" w:cs="Phetsarath OT"/>
          <w:sz w:val="24"/>
          <w:szCs w:val="24"/>
        </w:rPr>
        <w:t>I, II, III</w:t>
      </w:r>
      <w:r w:rsidR="00C52A9B" w:rsidRPr="00F07A2C">
        <w:rPr>
          <w:rFonts w:ascii="Phetsarath OT" w:hAnsi="Phetsarath OT" w:cs="Phetsarath OT"/>
          <w:sz w:val="24"/>
          <w:szCs w:val="24"/>
        </w:rPr>
        <w:t xml:space="preserve">  </w:t>
      </w:r>
      <w:r w:rsidR="00C52A9B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 </w:t>
      </w:r>
      <w:r w:rsidR="00C52A9B" w:rsidRPr="006F2F66">
        <w:rPr>
          <w:rFonts w:ascii="Chantabouli Lao" w:hAnsi="Chantabouli Lao" w:cs="Phetsarath OT"/>
          <w:sz w:val="24"/>
          <w:szCs w:val="24"/>
          <w:lang w:bidi="lo-LA"/>
        </w:rPr>
        <w:t>I</w:t>
      </w:r>
      <w:r w:rsidR="00C52A9B" w:rsidRPr="006F2F66">
        <w:rPr>
          <w:rFonts w:ascii="Chantabouli Lao" w:hAnsi="Chantabouli Lao" w:cs="Phetsarath OT"/>
          <w:sz w:val="24"/>
          <w:szCs w:val="24"/>
          <w:lang w:eastAsia="zh-CN" w:bidi="lo-LA"/>
        </w:rPr>
        <w:t>V</w:t>
      </w:r>
      <w:r w:rsidR="00C52A9B" w:rsidRPr="006F2F66">
        <w:rPr>
          <w:rFonts w:ascii="Chantabouli Lao" w:hAnsi="Chantabouli Lao" w:cs="Phetsarath OT"/>
          <w:sz w:val="24"/>
          <w:szCs w:val="24"/>
          <w:cs/>
          <w:lang w:bidi="lo-LA"/>
        </w:rPr>
        <w:t xml:space="preserve"> </w:t>
      </w:r>
      <w:r w:rsidR="00C52A9B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ພາຍຫຼັງນໍາໃຊ້ໄດ້ ສອງ ຫາ ຫ້າປີ ຕ້ອງໄດ້ປະເມີນຜົນ ເພື່ອຖອດຖອນບົດຮຽນ ແລະ ປັບປຸງການສ້າງໂຄງການລົງທຶນຂອງລັດໃນອະນາຄົດ. </w:t>
      </w:r>
    </w:p>
    <w:p w14:paraId="3E2559E1" w14:textId="77777777" w:rsidR="00C52A9B" w:rsidRPr="00F07A2C" w:rsidRDefault="006F2F66" w:rsidP="006F2F66">
      <w:pPr>
        <w:spacing w:after="0" w:line="240" w:lineRule="auto"/>
        <w:ind w:left="378" w:firstLine="702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</w:t>
      </w:r>
      <w:r w:rsidR="00C52A9B" w:rsidRPr="00F07A2C">
        <w:rPr>
          <w:rFonts w:ascii="Phetsarath OT" w:hAnsi="Phetsarath OT" w:cs="Phetsarath OT"/>
          <w:sz w:val="24"/>
          <w:szCs w:val="24"/>
          <w:cs/>
          <w:lang w:bidi="lo-LA"/>
        </w:rPr>
        <w:t>ເນື້ອໃນການປະເມີນຜົນ ໃຫ້ປະຕິບັດຕາມທີ່ໄດ້ກໍານົດໄວ້ໃນມາດຕາ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E46D3" w:rsidRPr="00F07A2C">
        <w:rPr>
          <w:rFonts w:ascii="Times New Roman" w:hAnsi="Times New Roman" w:cs="Times New Roman"/>
          <w:sz w:val="24"/>
          <w:szCs w:val="24"/>
          <w:cs/>
          <w:lang w:bidi="lo-LA"/>
        </w:rPr>
        <w:t>5</w:t>
      </w:r>
      <w:r w:rsidR="00CE46D3" w:rsidRPr="00F07A2C">
        <w:rPr>
          <w:rFonts w:ascii="Times New Roman" w:hAnsi="Times New Roman" w:cs="Times New Roman"/>
          <w:sz w:val="24"/>
          <w:szCs w:val="24"/>
          <w:lang w:bidi="lo-LA"/>
        </w:rPr>
        <w:t>3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="00C52A9B"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ຂອງກົດໝາຍສະບັບນີ້.</w:t>
      </w:r>
    </w:p>
    <w:p w14:paraId="39F5F0D8" w14:textId="77777777" w:rsidR="006B33A5" w:rsidRPr="00F07A2C" w:rsidRDefault="006B33A5" w:rsidP="006E40E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</w:p>
    <w:p w14:paraId="2B255BB9" w14:textId="77777777" w:rsidR="00D676EE" w:rsidRPr="00F07A2C" w:rsidRDefault="006F2F66" w:rsidP="006F2F66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74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ການບູລະນະຮັກສາໂຄງການ</w:t>
      </w:r>
      <w:bookmarkEnd w:id="77"/>
    </w:p>
    <w:p w14:paraId="533C8619" w14:textId="77777777" w:rsidR="00D676EE" w:rsidRDefault="006F2F66" w:rsidP="006F2F66">
      <w:pPr>
        <w:tabs>
          <w:tab w:val="left" w:pos="225"/>
          <w:tab w:val="left" w:pos="360"/>
        </w:tabs>
        <w:spacing w:after="0" w:line="240" w:lineRule="auto"/>
        <w:ind w:left="360" w:hanging="36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         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ການບູລະນະຮັກສາໂຄງການລົງທຶນຂອງລັດ ແມ່ນ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ພັນທະຂອງທົ່ວສັງຄົມ</w:t>
      </w:r>
      <w:r w:rsidR="00D676EE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ຂອງຜູ້ຄຸ້ມຄອງ ແລະ ນຳໃຊ້</w:t>
      </w:r>
      <w:r w:rsidR="00865CC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ໂຄງການໃນການປົກປັກຮັກສາໂຄງການນັ້ນໃຫ້ຍືນຍົງ ແລະ</w:t>
      </w:r>
      <w:r w:rsidR="00865CC9">
        <w:rPr>
          <w:rFonts w:ascii="Phetsarath OT" w:hAnsi="Phetsarath OT" w:cs="Phetsarath OT"/>
          <w:sz w:val="24"/>
          <w:szCs w:val="24"/>
          <w:cs/>
          <w:lang w:bidi="lo-LA"/>
        </w:rPr>
        <w:t xml:space="preserve"> ຮັບໃຊ້ຜົນປະໂຫ</w:t>
      </w:r>
      <w:r w:rsidR="00865CC9">
        <w:rPr>
          <w:rFonts w:ascii="Phetsarath OT" w:hAnsi="Phetsarath OT" w:cs="Phetsarath OT"/>
          <w:sz w:val="24"/>
          <w:szCs w:val="24"/>
          <w:lang w:bidi="lo-LA"/>
        </w:rPr>
        <w:t>ຍ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ດລວມຢ່າງຍາວນານ. </w:t>
      </w:r>
    </w:p>
    <w:p w14:paraId="53F14845" w14:textId="77777777" w:rsidR="00865CC9" w:rsidRPr="00F07A2C" w:rsidRDefault="00865CC9" w:rsidP="006F2F66">
      <w:pPr>
        <w:tabs>
          <w:tab w:val="left" w:pos="225"/>
          <w:tab w:val="left" w:pos="360"/>
        </w:tabs>
        <w:spacing w:after="0" w:line="240" w:lineRule="auto"/>
        <w:ind w:left="360" w:hanging="36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6A6E5B13" w14:textId="77777777" w:rsidR="00865CC9" w:rsidRDefault="00D676EE" w:rsidP="00865CC9">
      <w:pPr>
        <w:pStyle w:val="Heading2"/>
        <w:tabs>
          <w:tab w:val="left" w:pos="1080"/>
        </w:tabs>
        <w:spacing w:before="0" w:after="0" w:line="240" w:lineRule="auto"/>
        <w:jc w:val="center"/>
        <w:rPr>
          <w:rFonts w:ascii="Chantabouli Lao" w:hAnsi="Chantabouli Lao" w:cs="Phetsarath OT"/>
          <w:i w:val="0"/>
          <w:iCs w:val="0"/>
          <w:szCs w:val="28"/>
          <w:lang w:bidi="lo-LA"/>
        </w:rPr>
      </w:pPr>
      <w:bookmarkStart w:id="78" w:name="_Toc437008472"/>
      <w:r w:rsidRPr="00F07A2C">
        <w:rPr>
          <w:rFonts w:ascii="Phetsarath OT" w:hAnsi="Phetsarath OT" w:cs="Phetsarath OT"/>
          <w:i w:val="0"/>
          <w:iCs w:val="0"/>
          <w:szCs w:val="28"/>
          <w:cs/>
          <w:lang w:bidi="lo-LA"/>
        </w:rPr>
        <w:t xml:space="preserve">ພາກທີ </w:t>
      </w:r>
      <w:r w:rsidRPr="00865CC9">
        <w:rPr>
          <w:rFonts w:ascii="Chantabouli Lao" w:hAnsi="Chantabouli Lao" w:cs="Phetsarath OT"/>
          <w:i w:val="0"/>
          <w:iCs w:val="0"/>
          <w:szCs w:val="28"/>
          <w:lang w:bidi="lo-LA"/>
        </w:rPr>
        <w:t>III</w:t>
      </w:r>
      <w:bookmarkStart w:id="79" w:name="_Toc437008473"/>
      <w:bookmarkEnd w:id="78"/>
    </w:p>
    <w:p w14:paraId="26A8EA34" w14:textId="77777777" w:rsidR="00D676EE" w:rsidRDefault="00D676EE" w:rsidP="00865CC9">
      <w:pPr>
        <w:pStyle w:val="Heading2"/>
        <w:tabs>
          <w:tab w:val="left" w:pos="1080"/>
        </w:tabs>
        <w:spacing w:before="0" w:after="0" w:line="240" w:lineRule="auto"/>
        <w:jc w:val="center"/>
        <w:rPr>
          <w:rFonts w:ascii="Phetsarath OT" w:hAnsi="Phetsarath OT" w:cs="Phetsarath OT"/>
          <w:i w:val="0"/>
          <w:iCs w:val="0"/>
          <w:szCs w:val="28"/>
          <w:lang w:bidi="lo-LA"/>
        </w:rPr>
      </w:pPr>
      <w:r w:rsidRPr="00F07A2C">
        <w:rPr>
          <w:rFonts w:ascii="Phetsarath OT" w:hAnsi="Phetsarath OT" w:cs="Phetsarath OT"/>
          <w:i w:val="0"/>
          <w:iCs w:val="0"/>
          <w:szCs w:val="28"/>
          <w:cs/>
          <w:lang w:bidi="lo-LA"/>
        </w:rPr>
        <w:t>ຂໍ້ຫ້າມ</w:t>
      </w:r>
      <w:bookmarkEnd w:id="79"/>
    </w:p>
    <w:p w14:paraId="392DA1DC" w14:textId="77777777" w:rsidR="00865CC9" w:rsidRPr="00865CC9" w:rsidRDefault="00865CC9" w:rsidP="00865CC9">
      <w:pPr>
        <w:spacing w:after="0"/>
        <w:rPr>
          <w:sz w:val="24"/>
          <w:szCs w:val="24"/>
          <w:lang w:bidi="lo-LA"/>
        </w:rPr>
      </w:pPr>
    </w:p>
    <w:p w14:paraId="26A74E03" w14:textId="77777777" w:rsidR="00D676EE" w:rsidRPr="00F07A2C" w:rsidRDefault="00D65319" w:rsidP="00D65319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80" w:name="_Toc437008474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75 </w:t>
      </w:r>
      <w:r w:rsidR="00692561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(ປັບປຸງ)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ຂໍ້ຫ້າມທົ່ວໄປ</w:t>
      </w:r>
      <w:bookmarkEnd w:id="80"/>
    </w:p>
    <w:p w14:paraId="7B68A1CD" w14:textId="77777777" w:rsidR="00667816" w:rsidRPr="00F07A2C" w:rsidRDefault="00D65319" w:rsidP="00865CC9">
      <w:pPr>
        <w:spacing w:after="0" w:line="240" w:lineRule="auto"/>
        <w:ind w:firstLine="1080"/>
        <w:jc w:val="both"/>
        <w:rPr>
          <w:rFonts w:ascii="Phetsarath OT" w:hAnsi="Phetsarath OT" w:cs="Phetsarath OT"/>
          <w:sz w:val="24"/>
          <w:szCs w:val="24"/>
        </w:rPr>
      </w:pPr>
      <w:bookmarkStart w:id="81" w:name="_Toc437008475"/>
      <w:r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ຫ້າມ</w:t>
      </w:r>
      <w:r w:rsidR="00BA201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ບຸກຄົນ ແລະ ການຈັດຕັ້ງ ມີ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ພຶດຕິກໍາ ດັ່ງນີ້:</w:t>
      </w:r>
    </w:p>
    <w:p w14:paraId="78143812" w14:textId="77777777" w:rsidR="00667816" w:rsidRPr="00F07A2C" w:rsidRDefault="00667816" w:rsidP="00D65319">
      <w:pPr>
        <w:numPr>
          <w:ilvl w:val="0"/>
          <w:numId w:val="50"/>
        </w:numPr>
        <w:tabs>
          <w:tab w:val="left" w:pos="387"/>
          <w:tab w:val="left" w:pos="1800"/>
          <w:tab w:val="left" w:pos="1980"/>
        </w:tabs>
        <w:spacing w:after="0" w:line="240" w:lineRule="auto"/>
        <w:ind w:left="360" w:firstLine="1143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="00D65319">
        <w:rPr>
          <w:rFonts w:ascii="Phetsarath OT" w:hAnsi="Phetsarath OT" w:cs="Phetsarath OT"/>
          <w:sz w:val="24"/>
          <w:szCs w:val="24"/>
          <w:cs/>
          <w:lang w:bidi="lo-LA"/>
        </w:rPr>
        <w:t>ຕິບັດໂຄງການລົງທຶນນອກແຜນ ເວັ້ນເສ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ຍແຕ່ກໍລະນີເຫດສຸດວິໄສ ແຕ່ຕ້ອງໄດ້ສະເໜີລັດຖະ</w:t>
      </w:r>
      <w:r w:rsidR="00D6531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ບານ</w:t>
      </w:r>
      <w:r w:rsidR="00D65319">
        <w:rPr>
          <w:rFonts w:ascii="Phetsarath OT" w:hAnsi="Phetsarath OT" w:cs="Phetsarath OT"/>
          <w:sz w:val="24"/>
          <w:szCs w:val="24"/>
          <w:cs/>
          <w:lang w:bidi="lo-LA"/>
        </w:rPr>
        <w:t>ພິຈາລະນາ ເພື່ອຂໍອະນຸມັດຈາກ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ສະພາແຫ່ງຊາດ;</w:t>
      </w:r>
    </w:p>
    <w:p w14:paraId="3AB7FB75" w14:textId="77777777" w:rsidR="00667816" w:rsidRPr="00F07A2C" w:rsidRDefault="00667816" w:rsidP="00D65319">
      <w:pPr>
        <w:numPr>
          <w:ilvl w:val="0"/>
          <w:numId w:val="50"/>
        </w:numPr>
        <w:tabs>
          <w:tab w:val="left" w:pos="387"/>
          <w:tab w:val="left" w:pos="1800"/>
          <w:tab w:val="left" w:pos="1980"/>
        </w:tabs>
        <w:spacing w:after="0" w:line="240" w:lineRule="auto"/>
        <w:ind w:left="360" w:firstLine="1143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ປະຕິບັດໂຄງການລົງທຶນເກີນມູນຄ່າ ທີ່ສະພາ</w:t>
      </w:r>
      <w:r w:rsidR="00C474EB" w:rsidRPr="00F07A2C">
        <w:rPr>
          <w:rFonts w:ascii="Phetsarath OT" w:hAnsi="Phetsarath OT" w:cs="Phetsarath OT"/>
          <w:sz w:val="24"/>
          <w:szCs w:val="24"/>
          <w:cs/>
          <w:lang w:bidi="lo-LA"/>
        </w:rPr>
        <w:t>ແຫ່ງຊາດໄດ້ຮັບຮອງເອົາ, ໃນກໍລະນີຈໍາ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ເປັນໃຫ້</w:t>
      </w:r>
      <w:r w:rsidR="00D6531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</w:t>
      </w:r>
      <w:r w:rsidR="00090890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ະຕິບັດຕາມທີ່ໄດ້ກຳນົດໄວ້ໃນມາດຕາ </w:t>
      </w:r>
      <w:r w:rsidR="00C474EB" w:rsidRPr="00D65319">
        <w:rPr>
          <w:rFonts w:ascii="Saysettha OT" w:hAnsi="Saysettha OT" w:cs="Saysettha OT"/>
          <w:sz w:val="24"/>
          <w:szCs w:val="24"/>
          <w:lang w:bidi="lo-LA"/>
        </w:rPr>
        <w:t>5</w:t>
      </w:r>
      <w:r w:rsidR="00F8353B" w:rsidRPr="00D65319">
        <w:rPr>
          <w:rFonts w:ascii="Saysettha OT" w:hAnsi="Saysettha OT" w:cs="Saysettha OT"/>
          <w:sz w:val="24"/>
          <w:szCs w:val="24"/>
          <w:cs/>
          <w:lang w:bidi="lo-LA"/>
        </w:rPr>
        <w:t>4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ຂອງກົດໝາຍສະບັບນີ້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3F368727" w14:textId="77777777" w:rsidR="00667816" w:rsidRPr="00F07A2C" w:rsidRDefault="00667816" w:rsidP="00D65319">
      <w:pPr>
        <w:numPr>
          <w:ilvl w:val="0"/>
          <w:numId w:val="50"/>
        </w:numPr>
        <w:tabs>
          <w:tab w:val="left" w:pos="387"/>
          <w:tab w:val="left" w:pos="1800"/>
          <w:tab w:val="left" w:pos="1980"/>
        </w:tabs>
        <w:spacing w:after="0" w:line="240" w:lineRule="auto"/>
        <w:ind w:left="360" w:firstLine="1143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ປະຕິບັດໂຄງການລົງທຶນເກີນ</w:t>
      </w:r>
      <w:r w:rsidR="00C93BA2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ກຳນົດເວລາ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ຕາມທີ່ໄດ້ກໍານົດໄວ້ໃນມາດຕາ </w:t>
      </w:r>
      <w:r w:rsidR="00571172" w:rsidRPr="00D65319">
        <w:rPr>
          <w:rFonts w:ascii="Saysettha OT" w:hAnsi="Saysettha OT" w:cs="Saysettha OT"/>
          <w:sz w:val="24"/>
          <w:szCs w:val="24"/>
          <w:cs/>
          <w:lang w:bidi="lo-LA"/>
        </w:rPr>
        <w:t>1</w:t>
      </w:r>
      <w:r w:rsidR="00571172" w:rsidRPr="00D65319">
        <w:rPr>
          <w:rFonts w:ascii="Saysettha OT" w:hAnsi="Saysettha OT" w:cs="Saysettha OT"/>
          <w:sz w:val="24"/>
          <w:szCs w:val="24"/>
          <w:lang w:bidi="lo-LA"/>
        </w:rPr>
        <w:t>8</w:t>
      </w:r>
      <w:r w:rsidR="00C93BA2" w:rsidRPr="00D65319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C93BA2"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ຂອງກົດ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ໝາຍ</w:t>
      </w:r>
      <w:r w:rsidR="00D6531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ສະບັບນີ້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29EBC03B" w14:textId="77777777" w:rsidR="00667816" w:rsidRPr="00F07A2C" w:rsidRDefault="00667816" w:rsidP="00D65319">
      <w:pPr>
        <w:numPr>
          <w:ilvl w:val="0"/>
          <w:numId w:val="50"/>
        </w:numPr>
        <w:tabs>
          <w:tab w:val="left" w:pos="387"/>
          <w:tab w:val="left" w:pos="1800"/>
          <w:tab w:val="left" w:pos="1980"/>
        </w:tabs>
        <w:spacing w:after="0" w:line="240" w:lineRule="auto"/>
        <w:ind w:left="360" w:firstLine="1143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ເອົາໂຄງການລົງທຶນຂອງລັດທີ່ບໍ່ໄດ້ຜ່ານການປະເມີນ ຕາມທີ່ໄດ້ກຳນົດໄວ້ໃນມາດຕາ</w:t>
      </w:r>
      <w:r w:rsidR="00D6531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090890" w:rsidRPr="00D65319">
        <w:rPr>
          <w:rFonts w:ascii="Saysettha OT" w:hAnsi="Saysettha OT" w:cs="Saysettha OT"/>
          <w:sz w:val="24"/>
          <w:szCs w:val="24"/>
          <w:lang w:bidi="lo-LA"/>
        </w:rPr>
        <w:t>3</w:t>
      </w:r>
      <w:r w:rsidR="003506F2" w:rsidRPr="00D65319">
        <w:rPr>
          <w:rFonts w:ascii="Saysettha OT" w:hAnsi="Saysettha OT" w:cs="Saysettha OT"/>
          <w:sz w:val="24"/>
          <w:szCs w:val="24"/>
          <w:lang w:bidi="lo-LA"/>
        </w:rPr>
        <w:t>4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</w:t>
      </w:r>
      <w:r w:rsidR="00D6531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ກົດໝາຍສະບັບນີ້</w:t>
      </w:r>
      <w:r w:rsidR="00D6531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</w:t>
      </w:r>
      <w:r w:rsidR="00C93BA2" w:rsidRPr="00F07A2C">
        <w:rPr>
          <w:rFonts w:ascii="Phetsarath OT" w:hAnsi="Phetsarath OT" w:cs="Phetsarath OT"/>
          <w:sz w:val="24"/>
          <w:szCs w:val="24"/>
          <w:cs/>
          <w:lang w:bidi="lo-LA"/>
        </w:rPr>
        <w:t>ຂົ້າໃນແຜນການລົງທຶນຂອງລັດ</w:t>
      </w:r>
      <w:r w:rsidRPr="00F07A2C">
        <w:rPr>
          <w:rFonts w:ascii="Phetsarath OT" w:hAnsi="Phetsarath OT" w:cs="Phetsarath OT"/>
          <w:sz w:val="24"/>
          <w:szCs w:val="24"/>
        </w:rPr>
        <w:t xml:space="preserve">;  </w:t>
      </w:r>
    </w:p>
    <w:p w14:paraId="543A61D6" w14:textId="77777777" w:rsidR="00667816" w:rsidRPr="00F07A2C" w:rsidRDefault="00667816" w:rsidP="00D65319">
      <w:pPr>
        <w:numPr>
          <w:ilvl w:val="0"/>
          <w:numId w:val="50"/>
        </w:numPr>
        <w:tabs>
          <w:tab w:val="left" w:pos="387"/>
          <w:tab w:val="left" w:pos="1800"/>
          <w:tab w:val="left" w:pos="1980"/>
        </w:tabs>
        <w:spacing w:after="0" w:line="240" w:lineRule="auto"/>
        <w:ind w:left="360" w:firstLine="1143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ດຳເນີນການປະມູນໂຄງການລົງທຶນຂອງລັດທີ່ບໍ່ສອດຄ່ອງກັບ</w:t>
      </w:r>
      <w:r w:rsidR="00C93BA2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 ແລະ ລະບຽບການທີ່</w:t>
      </w:r>
      <w:r w:rsidR="00D6531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93BA2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ກ່ຽວຂ້ອງ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5EC836BE" w14:textId="77777777" w:rsidR="00667816" w:rsidRPr="00F07A2C" w:rsidRDefault="00667816" w:rsidP="00D65319">
      <w:pPr>
        <w:numPr>
          <w:ilvl w:val="0"/>
          <w:numId w:val="50"/>
        </w:numPr>
        <w:tabs>
          <w:tab w:val="left" w:pos="387"/>
          <w:tab w:val="left" w:pos="1800"/>
          <w:tab w:val="left" w:pos="1980"/>
        </w:tabs>
        <w:spacing w:after="0" w:line="240" w:lineRule="auto"/>
        <w:ind w:left="360" w:firstLine="1143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ບັນຈຸໂຄງການຊ່ວຍເຫຼືອທາງການ</w:t>
      </w:r>
      <w:r w:rsidR="00D6531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ເພື່ອການພັດທະນາທີ່ຍັງບໍ່ທັນມີການຢັ້ງຢືນແຫຼ່ງທຶນທີ່ແນ່</w:t>
      </w:r>
      <w:r w:rsidR="00D6531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5319">
        <w:rPr>
          <w:rFonts w:ascii="Phetsarath OT" w:hAnsi="Phetsarath OT" w:cs="Phetsarath OT"/>
          <w:sz w:val="24"/>
          <w:szCs w:val="24"/>
          <w:cs/>
          <w:lang w:bidi="lo-LA"/>
        </w:rPr>
        <w:t>ນອນ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ເຂົ້າໃນແຜນການລົງທຶນຂອງລັດ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41E8F55C" w14:textId="77777777" w:rsidR="00667816" w:rsidRPr="00F07A2C" w:rsidRDefault="00667816" w:rsidP="00D65319">
      <w:pPr>
        <w:numPr>
          <w:ilvl w:val="0"/>
          <w:numId w:val="50"/>
        </w:numPr>
        <w:tabs>
          <w:tab w:val="left" w:pos="387"/>
          <w:tab w:val="left" w:pos="1800"/>
          <w:tab w:val="left" w:pos="1980"/>
        </w:tabs>
        <w:spacing w:after="0" w:line="240" w:lineRule="auto"/>
        <w:ind w:left="360" w:firstLine="1143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ຮັບ ແລະ ໃຫ້ສິນບົນ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ບັງຄັບນາບຂູ່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ຕົວຍົວະຫຼອກຫຼວງ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ແອບອ້າງ</w:t>
      </w:r>
      <w:r w:rsidR="00C93BA2" w:rsidRPr="00F07A2C">
        <w:rPr>
          <w:rFonts w:ascii="Phetsarath OT" w:hAnsi="Phetsarath OT" w:cs="Phetsarath OT"/>
          <w:sz w:val="24"/>
          <w:szCs w:val="24"/>
          <w:cs/>
          <w:lang w:bidi="lo-LA"/>
        </w:rPr>
        <w:t>ຊື່ຂອງຜູ້ມີສິດອຳນາດ ໃນການເຄື່ອນ</w:t>
      </w:r>
      <w:r w:rsidR="00D65319">
        <w:rPr>
          <w:rFonts w:ascii="Phetsarath OT" w:hAnsi="Phetsarath OT" w:cs="Phetsarath OT"/>
          <w:sz w:val="24"/>
          <w:szCs w:val="24"/>
          <w:cs/>
          <w:lang w:bidi="lo-LA"/>
        </w:rPr>
        <w:t>ໄຫວລົງທຶນຂອງລັດ ເພື່ອຜົນປະໂຫ</w:t>
      </w:r>
      <w:r w:rsidR="00D65319">
        <w:rPr>
          <w:rFonts w:ascii="Phetsarath OT" w:hAnsi="Phetsarath OT" w:cs="Phetsarath OT"/>
          <w:sz w:val="24"/>
          <w:szCs w:val="24"/>
          <w:lang w:bidi="lo-LA"/>
        </w:rPr>
        <w:t>ຍ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ດສ່ວນຕົວ</w:t>
      </w:r>
      <w:r w:rsidR="00D6531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ເປັນຕົ້ນ</w:t>
      </w:r>
      <w:r w:rsidR="00D6531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ແມ່ນການປະມູນໂຄງການ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21199833" w14:textId="77777777" w:rsidR="00667816" w:rsidRPr="00F07A2C" w:rsidRDefault="00D65319" w:rsidP="00D65319">
      <w:pPr>
        <w:numPr>
          <w:ilvl w:val="0"/>
          <w:numId w:val="50"/>
        </w:numPr>
        <w:tabs>
          <w:tab w:val="left" w:pos="387"/>
          <w:tab w:val="left" w:pos="1800"/>
          <w:tab w:val="left" w:pos="1980"/>
        </w:tabs>
        <w:spacing w:after="0" w:line="240" w:lineRule="auto"/>
        <w:ind w:left="360" w:firstLine="1143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ເຂົ້າແຊກແຊງໃນຂະບວນການລົງທຶນຂອງລັດ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>
        <w:rPr>
          <w:rFonts w:ascii="Phetsarath OT" w:hAnsi="Phetsarath OT" w:cs="Phetsarath OT"/>
          <w:sz w:val="24"/>
          <w:szCs w:val="24"/>
          <w:lang w:bidi="lo-LA"/>
        </w:rPr>
        <w:t>ຕົນ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ບໍ່ມີຄວາມຮັບຜິດຊອບ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ໂດຍກົງຕໍ່ການ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ຄຸ້ມຄອງໂຄງການລົງທຶນຂອງລັດ</w:t>
      </w:r>
      <w:r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6DF0A4D5" w14:textId="77777777" w:rsidR="00667816" w:rsidRPr="00F07A2C" w:rsidRDefault="00C93BA2" w:rsidP="00D65319">
      <w:pPr>
        <w:numPr>
          <w:ilvl w:val="0"/>
          <w:numId w:val="50"/>
        </w:numPr>
        <w:tabs>
          <w:tab w:val="left" w:pos="387"/>
          <w:tab w:val="left" w:pos="1800"/>
          <w:tab w:val="left" w:pos="1980"/>
        </w:tabs>
        <w:spacing w:after="0" w:line="240" w:lineRule="auto"/>
        <w:ind w:left="360" w:firstLine="1143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ນໍາໃຊ້ຊັບພະຍາກອນທຳມະຊາດ, ຊັບສິ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ນ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ແລະ ຊັບສິນທາງປັນຍາ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ຂອງລັດ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ຊໍາລະໂ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ຄງການ</w:t>
      </w:r>
      <w:r w:rsidR="00BA201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ໂດຍກົງທີ່ບໍ່ຜ່ານລະບົບງົບປະ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ມານ;</w:t>
      </w:r>
    </w:p>
    <w:p w14:paraId="43F06415" w14:textId="77777777" w:rsidR="00667816" w:rsidRPr="00F07A2C" w:rsidRDefault="00667816" w:rsidP="00D65319">
      <w:pPr>
        <w:numPr>
          <w:ilvl w:val="0"/>
          <w:numId w:val="50"/>
        </w:numPr>
        <w:tabs>
          <w:tab w:val="left" w:pos="387"/>
          <w:tab w:val="left" w:pos="1800"/>
          <w:tab w:val="left" w:pos="1980"/>
        </w:tabs>
        <w:spacing w:after="0" w:line="240" w:lineRule="auto"/>
        <w:ind w:left="360" w:firstLine="1143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ມີພຶດຕິກໍາອື່ນທີ່ເປັນການລະເມີດກົດໝາຍ</w:t>
      </w:r>
      <w:r w:rsidR="00C93BA2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ລະບຽບການ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83C5843" w14:textId="77777777" w:rsidR="00D676EE" w:rsidRPr="00F07A2C" w:rsidRDefault="00BA201D" w:rsidP="00BA201D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76 </w:t>
      </w:r>
      <w:r w:rsidR="001E5E96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(ປັບປຸງ) </w:t>
      </w:r>
      <w:r w:rsidR="00E56287" w:rsidRPr="00F07A2C">
        <w:rPr>
          <w:rFonts w:ascii="Phetsarath OT" w:hAnsi="Phetsarath OT" w:cs="Phetsarath OT"/>
          <w:sz w:val="24"/>
          <w:szCs w:val="24"/>
          <w:cs/>
          <w:lang w:bidi="lo-LA"/>
        </w:rPr>
        <w:t>ຂໍ້ຫ້າມສໍາ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ລັບເຈົ້າຂອງໂຄງການ</w:t>
      </w:r>
      <w:bookmarkEnd w:id="81"/>
    </w:p>
    <w:p w14:paraId="3E12EBFD" w14:textId="77777777" w:rsidR="00667816" w:rsidRPr="00F07A2C" w:rsidRDefault="00BA201D" w:rsidP="006E40EC">
      <w:pPr>
        <w:spacing w:after="0" w:line="240" w:lineRule="auto"/>
        <w:ind w:firstLine="1080"/>
        <w:jc w:val="both"/>
        <w:rPr>
          <w:rFonts w:ascii="Phetsarath OT" w:hAnsi="Phetsarath OT" w:cs="Phetsarath OT"/>
          <w:sz w:val="24"/>
          <w:szCs w:val="24"/>
        </w:rPr>
      </w:pPr>
      <w:bookmarkStart w:id="82" w:name="_Toc437008476"/>
      <w:r>
        <w:rPr>
          <w:rFonts w:ascii="Phetsarath OT" w:hAnsi="Phetsarath OT" w:cs="Phetsarath OT"/>
          <w:sz w:val="24"/>
          <w:szCs w:val="24"/>
          <w:lang w:bidi="lo-LA"/>
        </w:rPr>
        <w:t xml:space="preserve">     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ຫ້າມ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ເຈົ້າຂອງໂຄງການ ມີ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ພຶດຕິກໍາ ດັ່ງນີ້:</w:t>
      </w:r>
    </w:p>
    <w:p w14:paraId="76F4273E" w14:textId="77777777" w:rsidR="00667816" w:rsidRPr="00F07A2C" w:rsidRDefault="00667816" w:rsidP="00BA201D">
      <w:pPr>
        <w:numPr>
          <w:ilvl w:val="0"/>
          <w:numId w:val="51"/>
        </w:numPr>
        <w:tabs>
          <w:tab w:val="left" w:pos="360"/>
          <w:tab w:val="left" w:pos="1980"/>
        </w:tabs>
        <w:spacing w:after="0" w:line="240" w:lineRule="auto"/>
        <w:ind w:left="360" w:firstLine="1332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ຕົກລົງຮັບຮອງເອົາໂຄງການລົງທຶນທີ່ບໍ່ມີປະສິດທິຜົນ ແລະ ອາດກໍ່ໃຫ້ເກີດຄວາມເສຍຫາຍ</w:t>
      </w:r>
      <w:r w:rsidR="00BA201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ແກ່ລັດ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ລວມໝູ່ ແລະ ບຸກຄົນ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0F9269AA" w14:textId="77777777" w:rsidR="007223D5" w:rsidRPr="00F07A2C" w:rsidRDefault="001226FF" w:rsidP="00BA201D">
      <w:pPr>
        <w:numPr>
          <w:ilvl w:val="0"/>
          <w:numId w:val="51"/>
        </w:numPr>
        <w:tabs>
          <w:tab w:val="left" w:pos="360"/>
          <w:tab w:val="left" w:pos="1980"/>
        </w:tabs>
        <w:spacing w:after="0" w:line="240" w:lineRule="auto"/>
        <w:ind w:left="360" w:firstLine="133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ກົດໜ່ວງ</w:t>
      </w:r>
      <w:r w:rsidR="007223D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ແກ່ຍາວ</w:t>
      </w:r>
      <w:r w:rsidR="007223D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ຂັ້ນຕອນ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ການປະຕິບັດໂຄງການ</w:t>
      </w:r>
      <w:r w:rsidR="00A475B1">
        <w:rPr>
          <w:rFonts w:ascii="Phetsarath OT" w:hAnsi="Phetsarath OT" w:cs="Phetsarath OT"/>
          <w:sz w:val="24"/>
          <w:szCs w:val="24"/>
          <w:lang w:bidi="lo-LA"/>
        </w:rPr>
        <w:t>ລົງທຶນ​ຂອງ​ລັດ</w:t>
      </w:r>
      <w:r w:rsidR="00141D59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ຕາມທີ່ໄດ້ກໍານົດໄວ້ໃນ</w:t>
      </w:r>
      <w:r w:rsidR="00A475B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41D59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ມາດຕາ </w:t>
      </w:r>
      <w:r w:rsidR="00141D59" w:rsidRPr="00BA201D">
        <w:rPr>
          <w:rFonts w:ascii="Saysettha OT" w:hAnsi="Saysettha OT" w:cs="Saysettha OT"/>
          <w:sz w:val="24"/>
          <w:szCs w:val="24"/>
          <w:cs/>
          <w:lang w:bidi="lo-LA"/>
        </w:rPr>
        <w:t>4</w:t>
      </w:r>
      <w:r w:rsidR="00F8353B" w:rsidRPr="00BA201D">
        <w:rPr>
          <w:rFonts w:ascii="Saysettha OT" w:hAnsi="Saysettha OT" w:cs="Saysettha OT"/>
          <w:sz w:val="24"/>
          <w:szCs w:val="24"/>
          <w:cs/>
          <w:lang w:bidi="lo-LA"/>
        </w:rPr>
        <w:t>6</w:t>
      </w:r>
      <w:r w:rsidR="007223D5" w:rsidRPr="00BA20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7223D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ຂອງກົດໝາຍສະບັບນີ້;</w:t>
      </w:r>
    </w:p>
    <w:p w14:paraId="7EEC6736" w14:textId="77777777" w:rsidR="00667816" w:rsidRPr="00F07A2C" w:rsidRDefault="00667816" w:rsidP="00BA201D">
      <w:pPr>
        <w:numPr>
          <w:ilvl w:val="0"/>
          <w:numId w:val="51"/>
        </w:numPr>
        <w:tabs>
          <w:tab w:val="left" w:pos="360"/>
          <w:tab w:val="left" w:pos="1980"/>
        </w:tabs>
        <w:spacing w:after="0" w:line="240" w:lineRule="auto"/>
        <w:ind w:left="360" w:firstLine="1332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ອວ່າຍທຶນຈາກໂຄງການລົງທຶນຂອງລັດ ທີ່ສະພາແຫ່ງຊາດ</w:t>
      </w:r>
      <w:r w:rsidR="00BA201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ໄດ້ຮັບຮອງເອົາແລ້ວ</w:t>
      </w:r>
      <w:r w:rsidR="00BA201D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ໄປໃສ່ໂຄງ</w:t>
      </w:r>
      <w:r w:rsidR="00A475B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566BCE" w:rsidRPr="00F07A2C">
        <w:rPr>
          <w:rFonts w:ascii="Phetsarath OT" w:hAnsi="Phetsarath OT" w:cs="Phetsarath OT"/>
          <w:sz w:val="24"/>
          <w:szCs w:val="24"/>
          <w:cs/>
          <w:lang w:bidi="lo-LA"/>
        </w:rPr>
        <w:t>ທີ່ບໍ່</w:t>
      </w:r>
      <w:r w:rsidR="00566BCE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ຢູ່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ໃນແຜນການລົງທຶນຂອງລັດ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4E407542" w14:textId="77777777" w:rsidR="00667816" w:rsidRPr="00F07A2C" w:rsidRDefault="00667816" w:rsidP="00BA201D">
      <w:pPr>
        <w:numPr>
          <w:ilvl w:val="0"/>
          <w:numId w:val="51"/>
        </w:numPr>
        <w:tabs>
          <w:tab w:val="left" w:pos="360"/>
          <w:tab w:val="left" w:pos="1980"/>
        </w:tabs>
        <w:spacing w:after="0" w:line="240" w:lineRule="auto"/>
        <w:ind w:left="360" w:firstLine="1332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ເພີ່ມບໍລິມາດວຽກຂອງໂຄງການໂດຍພາລະການ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19DF3B85" w14:textId="77777777" w:rsidR="00667816" w:rsidRPr="00F07A2C" w:rsidRDefault="00667816" w:rsidP="00BA201D">
      <w:pPr>
        <w:numPr>
          <w:ilvl w:val="0"/>
          <w:numId w:val="51"/>
        </w:numPr>
        <w:tabs>
          <w:tab w:val="left" w:pos="360"/>
          <w:tab w:val="left" w:pos="1980"/>
        </w:tabs>
        <w:spacing w:after="0" w:line="240" w:lineRule="auto"/>
        <w:ind w:left="360" w:firstLine="1332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ອະນຸຍາດໃຫ້ທີ່ປຶກສາ ແລະ ຜູ້ຮັບເໝົາ</w:t>
      </w:r>
      <w:r w:rsidR="00A475B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475B1">
        <w:rPr>
          <w:rFonts w:ascii="Phetsarath OT" w:hAnsi="Phetsarath OT" w:cs="Phetsarath OT"/>
          <w:sz w:val="24"/>
          <w:szCs w:val="24"/>
          <w:cs/>
          <w:lang w:bidi="lo-LA"/>
        </w:rPr>
        <w:t>ໂຄງການ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ດັດແປງບັນດາມາດຕະຖານເຕັກນິກໂຄງການ ໂດຍບໍ່ໄດ້ຮັບການເຫັນດີຈາກອົງການວິຊາການທີ່ກ່ຽວຂ້ອງ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23FB2F4A" w14:textId="77777777" w:rsidR="00667816" w:rsidRPr="00F07A2C" w:rsidRDefault="00566BCE" w:rsidP="00BA201D">
      <w:pPr>
        <w:numPr>
          <w:ilvl w:val="0"/>
          <w:numId w:val="51"/>
        </w:numPr>
        <w:tabs>
          <w:tab w:val="left" w:pos="360"/>
          <w:tab w:val="left" w:pos="1980"/>
        </w:tabs>
        <w:spacing w:after="0" w:line="240" w:lineRule="auto"/>
        <w:ind w:left="360" w:firstLine="1332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ແບ່ງໂຄງການອອກເປັນໂຄງການ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ຍ່ອຍ</w:t>
      </w:r>
      <w:r w:rsidR="00A475B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ເພື່ອໃຫ້ມູນຄ່າໂຄງການຕໍ່າລົງ ໂດຍບໍ່ສອດຄ່ອງກັບ</w:t>
      </w:r>
      <w:r w:rsidR="00A475B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ບົດສະເໜີໂຄງການ ເພື່ອເອົາ</w:t>
      </w:r>
      <w:r w:rsidR="001B48CE" w:rsidRPr="00F07A2C">
        <w:rPr>
          <w:rFonts w:ascii="Phetsarath OT" w:hAnsi="Phetsarath OT" w:cs="Phetsarath OT"/>
          <w:sz w:val="24"/>
          <w:szCs w:val="24"/>
          <w:cs/>
          <w:lang w:bidi="lo-LA"/>
        </w:rPr>
        <w:t>ເຂົ້າແຜນການລົງທຶນຂອງລັດ ປະຈໍາປີ</w:t>
      </w:r>
      <w:r w:rsidR="001B48CE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7651F8C8" w14:textId="77777777" w:rsidR="00667816" w:rsidRPr="00F07A2C" w:rsidRDefault="00667816" w:rsidP="00BA201D">
      <w:pPr>
        <w:numPr>
          <w:ilvl w:val="0"/>
          <w:numId w:val="51"/>
        </w:numPr>
        <w:tabs>
          <w:tab w:val="left" w:pos="360"/>
          <w:tab w:val="left" w:pos="1980"/>
        </w:tabs>
        <w:spacing w:after="0" w:line="240" w:lineRule="auto"/>
        <w:ind w:left="360" w:firstLine="1332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="001B48CE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ໃຫ້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ສິນບົນ ເພື່ອຫາຜົນປ</w:t>
      </w:r>
      <w:r w:rsidR="00A475B1">
        <w:rPr>
          <w:rFonts w:ascii="Phetsarath OT" w:hAnsi="Phetsarath OT" w:cs="Phetsarath OT"/>
          <w:sz w:val="24"/>
          <w:szCs w:val="24"/>
          <w:cs/>
          <w:lang w:bidi="lo-LA"/>
        </w:rPr>
        <w:t>ະໂຫ</w:t>
      </w:r>
      <w:r w:rsidR="00A475B1">
        <w:rPr>
          <w:rFonts w:ascii="Phetsarath OT" w:hAnsi="Phetsarath OT" w:cs="Phetsarath OT"/>
          <w:sz w:val="24"/>
          <w:szCs w:val="24"/>
          <w:lang w:bidi="lo-LA"/>
        </w:rPr>
        <w:t>ຍ</w:t>
      </w:r>
      <w:r w:rsidR="00566BCE" w:rsidRPr="00F07A2C">
        <w:rPr>
          <w:rFonts w:ascii="Phetsarath OT" w:hAnsi="Phetsarath OT" w:cs="Phetsarath OT"/>
          <w:sz w:val="24"/>
          <w:szCs w:val="24"/>
          <w:cs/>
          <w:lang w:bidi="lo-LA"/>
        </w:rPr>
        <w:t>ດສ່ວນຕົວ ແລະ ແກ້ໄຂບັນຫາ</w:t>
      </w:r>
      <w:r w:rsidR="00566BCE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ໂດຍບໍ່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ສອດຄ່ອງກັບ</w:t>
      </w:r>
      <w:r w:rsidR="00A475B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ກົດໝາຍ 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A475B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1B48CE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1C1F4C3" w14:textId="77777777" w:rsidR="00667816" w:rsidRDefault="00667816" w:rsidP="00BA201D">
      <w:pPr>
        <w:numPr>
          <w:ilvl w:val="0"/>
          <w:numId w:val="51"/>
        </w:numPr>
        <w:tabs>
          <w:tab w:val="left" w:pos="360"/>
          <w:tab w:val="left" w:pos="1980"/>
        </w:tabs>
        <w:spacing w:after="0" w:line="240" w:lineRule="auto"/>
        <w:ind w:left="360" w:firstLine="1332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ມີພຶດຕິກໍາອື່ນທີ່ເປັນການລະເມິດກົດໝາຍ</w:t>
      </w:r>
      <w:r w:rsidR="001B48CE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ລະບຽບການ.</w:t>
      </w:r>
    </w:p>
    <w:p w14:paraId="48D7AA17" w14:textId="77777777" w:rsidR="00A475B1" w:rsidRPr="00F07A2C" w:rsidRDefault="00A475B1" w:rsidP="00A475B1">
      <w:pPr>
        <w:tabs>
          <w:tab w:val="left" w:pos="360"/>
          <w:tab w:val="left" w:pos="1980"/>
        </w:tabs>
        <w:spacing w:after="0" w:line="240" w:lineRule="auto"/>
        <w:ind w:left="360"/>
        <w:jc w:val="both"/>
        <w:rPr>
          <w:rFonts w:ascii="Phetsarath OT" w:hAnsi="Phetsarath OT" w:cs="Phetsarath OT"/>
          <w:sz w:val="24"/>
          <w:szCs w:val="24"/>
        </w:rPr>
      </w:pPr>
    </w:p>
    <w:p w14:paraId="14A5189D" w14:textId="77777777" w:rsidR="00D676EE" w:rsidRPr="00F07A2C" w:rsidRDefault="00A475B1" w:rsidP="00A475B1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77 </w:t>
      </w:r>
      <w:r w:rsidR="00692561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(ປັບປຸງ) </w:t>
      </w:r>
      <w:r w:rsidR="00CF0555" w:rsidRPr="00F07A2C">
        <w:rPr>
          <w:rFonts w:ascii="Phetsarath OT" w:hAnsi="Phetsarath OT" w:cs="Phetsarath OT"/>
          <w:sz w:val="24"/>
          <w:szCs w:val="24"/>
          <w:cs/>
          <w:lang w:bidi="lo-LA"/>
        </w:rPr>
        <w:t>ຂໍ້ຫ້າມສ</w:t>
      </w:r>
      <w:r w:rsidR="00CF055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ລັບຄະນະຮັບຜິດຊອບໂຄງການ</w:t>
      </w:r>
      <w:bookmarkEnd w:id="82"/>
    </w:p>
    <w:p w14:paraId="1CADF3DD" w14:textId="77777777" w:rsidR="00667816" w:rsidRPr="00F07A2C" w:rsidRDefault="00A475B1" w:rsidP="006E40EC">
      <w:pPr>
        <w:spacing w:after="0" w:line="240" w:lineRule="auto"/>
        <w:ind w:firstLine="1080"/>
        <w:jc w:val="both"/>
        <w:rPr>
          <w:rFonts w:ascii="Phetsarath OT" w:hAnsi="Phetsarath OT" w:cs="Phetsarath OT"/>
          <w:sz w:val="24"/>
          <w:szCs w:val="24"/>
        </w:rPr>
      </w:pPr>
      <w:bookmarkStart w:id="83" w:name="_Toc437008477"/>
      <w:r>
        <w:rPr>
          <w:rFonts w:ascii="Phetsarath OT" w:hAnsi="Phetsarath OT" w:cs="Phetsarath OT"/>
          <w:sz w:val="24"/>
          <w:szCs w:val="24"/>
          <w:lang w:bidi="lo-LA"/>
        </w:rPr>
        <w:t xml:space="preserve">     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ຫ້າມ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ຄະນະຮັບຜິດຊອບໂຄງການ ມີ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ພຶດຕິກໍາ ດັ່ງນີ້:</w:t>
      </w:r>
    </w:p>
    <w:p w14:paraId="58711AEF" w14:textId="77777777" w:rsidR="00667816" w:rsidRPr="00F07A2C" w:rsidRDefault="00667816" w:rsidP="00A475B1">
      <w:pPr>
        <w:numPr>
          <w:ilvl w:val="0"/>
          <w:numId w:val="52"/>
        </w:numPr>
        <w:tabs>
          <w:tab w:val="left" w:pos="1980"/>
        </w:tabs>
        <w:spacing w:after="0" w:line="240" w:lineRule="auto"/>
        <w:ind w:left="378" w:firstLine="133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ກົດໜ່ວງ ແກ່ຍາວການປະຕິບັດໂຄງການ ຊຶ່ງຈະສົ່ງຜົນສະທ້ອນຕໍ່ຄຸນນະພາບຂອງໂຄງການ ແລະ ເຮັດໃຫ້ລາຍຈ່າຍການລົງທຶນເພີ່ມຂຶ້ນໂດຍບໍ່ມີເຫດຜົນ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6231EC4" w14:textId="77777777" w:rsidR="00667816" w:rsidRPr="00F07A2C" w:rsidRDefault="00667816" w:rsidP="00A475B1">
      <w:pPr>
        <w:numPr>
          <w:ilvl w:val="0"/>
          <w:numId w:val="52"/>
        </w:numPr>
        <w:tabs>
          <w:tab w:val="left" w:pos="1980"/>
        </w:tabs>
        <w:spacing w:after="0" w:line="240" w:lineRule="auto"/>
        <w:ind w:left="378" w:firstLine="133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ຮັບ</w:t>
      </w:r>
      <w:r w:rsidR="00CF055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ໃຫ້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ສິນບົນ ເພື່ອຫາຜົນປ</w:t>
      </w:r>
      <w:r w:rsidR="00A475B1">
        <w:rPr>
          <w:rFonts w:ascii="Phetsarath OT" w:hAnsi="Phetsarath OT" w:cs="Phetsarath OT"/>
          <w:sz w:val="24"/>
          <w:szCs w:val="24"/>
          <w:cs/>
          <w:lang w:bidi="lo-LA"/>
        </w:rPr>
        <w:t>ະໂຫ</w:t>
      </w:r>
      <w:r w:rsidR="00A475B1">
        <w:rPr>
          <w:rFonts w:ascii="Phetsarath OT" w:hAnsi="Phetsarath OT" w:cs="Phetsarath OT"/>
          <w:sz w:val="24"/>
          <w:szCs w:val="24"/>
          <w:lang w:bidi="lo-LA"/>
        </w:rPr>
        <w:t>ຍ</w:t>
      </w:r>
      <w:r w:rsidR="007223D5" w:rsidRPr="00F07A2C">
        <w:rPr>
          <w:rFonts w:ascii="Phetsarath OT" w:hAnsi="Phetsarath OT" w:cs="Phetsarath OT"/>
          <w:sz w:val="24"/>
          <w:szCs w:val="24"/>
          <w:cs/>
          <w:lang w:bidi="lo-LA"/>
        </w:rPr>
        <w:t>ດສ່ວນຕົວ ແລະ ແກ້ໄຂບັນຫາ</w:t>
      </w:r>
      <w:r w:rsidR="00A475B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223D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ໂດຍບໍ່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ສອດຄ່ອງກັບ</w:t>
      </w:r>
      <w:r w:rsidR="00A475B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F0555" w:rsidRPr="00F07A2C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CF055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="00CF055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0C5FF3D0" w14:textId="77777777" w:rsidR="00667816" w:rsidRPr="00F07A2C" w:rsidRDefault="00CF0555" w:rsidP="00A475B1">
      <w:pPr>
        <w:numPr>
          <w:ilvl w:val="0"/>
          <w:numId w:val="52"/>
        </w:numPr>
        <w:tabs>
          <w:tab w:val="left" w:pos="1260"/>
          <w:tab w:val="left" w:pos="1980"/>
        </w:tabs>
        <w:spacing w:after="0" w:line="240" w:lineRule="auto"/>
        <w:ind w:left="378" w:firstLine="133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ປະຕິບັດໜ້າທີ່ເກີນຂອບເຂດສິດຂອງຕົນ;</w:t>
      </w:r>
    </w:p>
    <w:p w14:paraId="5819254A" w14:textId="77777777" w:rsidR="00667816" w:rsidRDefault="00667816" w:rsidP="00A475B1">
      <w:pPr>
        <w:numPr>
          <w:ilvl w:val="0"/>
          <w:numId w:val="52"/>
        </w:numPr>
        <w:tabs>
          <w:tab w:val="left" w:pos="1260"/>
          <w:tab w:val="left" w:pos="1980"/>
        </w:tabs>
        <w:spacing w:after="0" w:line="240" w:lineRule="auto"/>
        <w:ind w:left="378" w:firstLine="133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ມີພຶດຕິກໍາອື່ນທີ່ເປັນການລະເມິດກົດໝາຍ</w:t>
      </w:r>
      <w:r w:rsidR="00CF055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ລະບຽບການ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57B86099" w14:textId="77777777" w:rsidR="00A475B1" w:rsidRPr="00F07A2C" w:rsidRDefault="00A475B1" w:rsidP="00A475B1">
      <w:pPr>
        <w:tabs>
          <w:tab w:val="left" w:pos="1260"/>
          <w:tab w:val="left" w:pos="1980"/>
        </w:tabs>
        <w:spacing w:after="0" w:line="240" w:lineRule="auto"/>
        <w:ind w:left="378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575EA9D1" w14:textId="77777777" w:rsidR="00D676EE" w:rsidRPr="00F07A2C" w:rsidRDefault="00A475B1" w:rsidP="00A475B1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78 </w:t>
      </w:r>
      <w:r w:rsidR="001E5E96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(ປັບປຸງ) </w:t>
      </w:r>
      <w:r w:rsidR="00E56287" w:rsidRPr="00F07A2C">
        <w:rPr>
          <w:rFonts w:ascii="Phetsarath OT" w:hAnsi="Phetsarath OT" w:cs="Phetsarath OT"/>
          <w:sz w:val="24"/>
          <w:szCs w:val="24"/>
          <w:cs/>
          <w:lang w:bidi="lo-LA"/>
        </w:rPr>
        <w:t>ຂໍ້ຫ້າມສໍາ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ລັບຜູ້ຄຸ້ມຄອງ ແລະນຳໃຊ້ໂຄງການ</w:t>
      </w:r>
      <w:bookmarkEnd w:id="83"/>
    </w:p>
    <w:p w14:paraId="65A5A7C4" w14:textId="77777777" w:rsidR="00667816" w:rsidRPr="00F07A2C" w:rsidRDefault="00A475B1" w:rsidP="006E40EC">
      <w:pPr>
        <w:spacing w:after="0" w:line="240" w:lineRule="auto"/>
        <w:ind w:firstLine="1080"/>
        <w:jc w:val="both"/>
        <w:rPr>
          <w:rFonts w:ascii="Phetsarath OT" w:hAnsi="Phetsarath OT" w:cs="Phetsarath OT"/>
          <w:sz w:val="24"/>
          <w:szCs w:val="24"/>
          <w:lang w:bidi="lo-LA"/>
        </w:rPr>
      </w:pPr>
      <w:bookmarkStart w:id="84" w:name="_Toc437008478"/>
      <w:r>
        <w:rPr>
          <w:rFonts w:ascii="Phetsarath OT" w:hAnsi="Phetsarath OT" w:cs="Phetsarath OT"/>
          <w:sz w:val="24"/>
          <w:szCs w:val="24"/>
          <w:lang w:bidi="lo-LA"/>
        </w:rPr>
        <w:t xml:space="preserve">    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ຫ້າມ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ຜູ້ຄຸ້ມຄອງ ແລະ ນຳໃຊ້ໂຄງການ ມີ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ພຶດຕິກໍາ ດັ່ງນີ້</w:t>
      </w:r>
      <w:r>
        <w:rPr>
          <w:rFonts w:ascii="Phetsarath OT" w:hAnsi="Phetsarath OT" w:cs="Phetsarath OT"/>
          <w:sz w:val="24"/>
          <w:szCs w:val="24"/>
          <w:lang w:bidi="lo-LA"/>
        </w:rPr>
        <w:t>:</w:t>
      </w:r>
    </w:p>
    <w:p w14:paraId="1F21F92D" w14:textId="77777777" w:rsidR="00667816" w:rsidRPr="00F07A2C" w:rsidRDefault="00667816" w:rsidP="00A475B1">
      <w:pPr>
        <w:numPr>
          <w:ilvl w:val="0"/>
          <w:numId w:val="53"/>
        </w:numPr>
        <w:tabs>
          <w:tab w:val="left" w:pos="1260"/>
          <w:tab w:val="left" w:pos="1980"/>
        </w:tabs>
        <w:spacing w:after="0" w:line="240" w:lineRule="auto"/>
        <w:ind w:left="378" w:firstLine="1242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ປ່ຽນເປົ້າໝາຍການນຳໃຊ້ໂຄງການ</w:t>
      </w:r>
      <w:r w:rsidR="00A475B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ໂດຍບໍ່ໄດ້ຮັບອະນຸຍາດຈາກເຈົ້າຂອງໂຄງການ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7560E732" w14:textId="77777777" w:rsidR="007223D5" w:rsidRPr="00F07A2C" w:rsidRDefault="00667816" w:rsidP="00A475B1">
      <w:pPr>
        <w:numPr>
          <w:ilvl w:val="0"/>
          <w:numId w:val="53"/>
        </w:numPr>
        <w:tabs>
          <w:tab w:val="left" w:pos="1980"/>
        </w:tabs>
        <w:spacing w:after="0" w:line="240" w:lineRule="auto"/>
        <w:ind w:left="378" w:firstLine="1242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ນຳເອົາຊັບສິນຂອງໂຄງການ ໄປຂາຍ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ຊວດຈຳ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ຄ້ຳປະກັນ ຫຼື ດຳເນີນການໃດໜຶ່ງທີ່ຂັດກັບ ລະບຽບການຄຸ້ມຄອງຊັບສິນຂອງລັດ.</w:t>
      </w:r>
    </w:p>
    <w:p w14:paraId="21925DAE" w14:textId="77777777" w:rsidR="00667816" w:rsidRDefault="00667816" w:rsidP="00A475B1">
      <w:pPr>
        <w:numPr>
          <w:ilvl w:val="0"/>
          <w:numId w:val="53"/>
        </w:numPr>
        <w:tabs>
          <w:tab w:val="left" w:pos="1260"/>
          <w:tab w:val="left" w:pos="1980"/>
        </w:tabs>
        <w:spacing w:after="0" w:line="240" w:lineRule="auto"/>
        <w:ind w:left="378" w:firstLine="1242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ມີພຶດຕິກໍາອື່ນທີ່ເປັນການລະເມິດກົດໝາຍ</w:t>
      </w:r>
      <w:r w:rsidR="007223D5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ລະບຽບການ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0720A113" w14:textId="77777777" w:rsidR="00A475B1" w:rsidRDefault="00A475B1" w:rsidP="00A475B1">
      <w:pPr>
        <w:tabs>
          <w:tab w:val="left" w:pos="1260"/>
        </w:tabs>
        <w:spacing w:after="0" w:line="240" w:lineRule="auto"/>
        <w:ind w:left="990"/>
        <w:rPr>
          <w:rFonts w:ascii="Phetsarath OT" w:hAnsi="Phetsarath OT" w:cs="Phetsarath OT"/>
          <w:sz w:val="24"/>
          <w:szCs w:val="24"/>
          <w:lang w:bidi="lo-LA"/>
        </w:rPr>
      </w:pPr>
    </w:p>
    <w:p w14:paraId="09D0069C" w14:textId="77777777" w:rsidR="00A475B1" w:rsidRDefault="00A475B1" w:rsidP="00A475B1">
      <w:pPr>
        <w:tabs>
          <w:tab w:val="left" w:pos="1260"/>
        </w:tabs>
        <w:spacing w:after="0" w:line="240" w:lineRule="auto"/>
        <w:ind w:left="990"/>
        <w:rPr>
          <w:rFonts w:ascii="Phetsarath OT" w:hAnsi="Phetsarath OT" w:cs="Phetsarath OT"/>
          <w:sz w:val="24"/>
          <w:szCs w:val="24"/>
          <w:lang w:bidi="lo-LA"/>
        </w:rPr>
      </w:pPr>
    </w:p>
    <w:p w14:paraId="0C9A44B3" w14:textId="77777777" w:rsidR="00A475B1" w:rsidRDefault="00A475B1" w:rsidP="00A475B1">
      <w:pPr>
        <w:tabs>
          <w:tab w:val="left" w:pos="1260"/>
        </w:tabs>
        <w:spacing w:after="0" w:line="240" w:lineRule="auto"/>
        <w:ind w:left="990"/>
        <w:rPr>
          <w:rFonts w:ascii="Phetsarath OT" w:hAnsi="Phetsarath OT" w:cs="Phetsarath OT"/>
          <w:sz w:val="24"/>
          <w:szCs w:val="24"/>
          <w:lang w:bidi="lo-LA"/>
        </w:rPr>
      </w:pPr>
    </w:p>
    <w:p w14:paraId="154A3915" w14:textId="77777777" w:rsidR="00A475B1" w:rsidRPr="00F07A2C" w:rsidRDefault="00A475B1" w:rsidP="00A475B1">
      <w:pPr>
        <w:tabs>
          <w:tab w:val="left" w:pos="1260"/>
        </w:tabs>
        <w:spacing w:after="0" w:line="240" w:lineRule="auto"/>
        <w:ind w:left="990"/>
        <w:rPr>
          <w:rFonts w:ascii="Phetsarath OT" w:hAnsi="Phetsarath OT" w:cs="Phetsarath OT"/>
          <w:sz w:val="24"/>
          <w:szCs w:val="24"/>
          <w:lang w:bidi="lo-LA"/>
        </w:rPr>
      </w:pPr>
    </w:p>
    <w:p w14:paraId="5B7C9AFE" w14:textId="77777777" w:rsidR="00D676EE" w:rsidRPr="00F07A2C" w:rsidRDefault="00A475B1" w:rsidP="00A475B1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79 </w:t>
      </w:r>
      <w:r w:rsidR="00F8049A" w:rsidRPr="00F07A2C">
        <w:rPr>
          <w:rFonts w:ascii="Phetsarath OT" w:hAnsi="Phetsarath OT" w:cs="Phetsarath OT"/>
          <w:sz w:val="24"/>
          <w:szCs w:val="24"/>
          <w:cs/>
          <w:lang w:bidi="lo-LA"/>
        </w:rPr>
        <w:t>(ປັບປຸງ</w:t>
      </w:r>
      <w:r w:rsidR="001E5E96" w:rsidRPr="00F07A2C">
        <w:rPr>
          <w:rFonts w:ascii="Phetsarath OT" w:hAnsi="Phetsarath OT" w:cs="Phetsarath OT"/>
          <w:sz w:val="24"/>
          <w:szCs w:val="24"/>
          <w:cs/>
          <w:lang w:bidi="lo-LA"/>
        </w:rPr>
        <w:t>)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ຂໍ້ຫ້າມສຳລັບທີ່ປຶກສາ</w:t>
      </w:r>
      <w:bookmarkEnd w:id="84"/>
      <w:r>
        <w:rPr>
          <w:rFonts w:ascii="Phetsarath OT" w:hAnsi="Phetsarath OT" w:cs="Phetsarath OT"/>
          <w:sz w:val="24"/>
          <w:szCs w:val="24"/>
          <w:lang w:bidi="lo-LA"/>
        </w:rPr>
        <w:t>​ໂຄງການ</w:t>
      </w:r>
    </w:p>
    <w:p w14:paraId="5652DD3C" w14:textId="77777777" w:rsidR="00667816" w:rsidRPr="00F07A2C" w:rsidRDefault="00A475B1" w:rsidP="00A475B1">
      <w:pPr>
        <w:spacing w:after="0" w:line="240" w:lineRule="auto"/>
        <w:ind w:firstLine="1260"/>
        <w:jc w:val="both"/>
        <w:rPr>
          <w:rFonts w:ascii="Phetsarath OT" w:hAnsi="Phetsarath OT" w:cs="Phetsarath OT"/>
          <w:sz w:val="24"/>
          <w:szCs w:val="24"/>
        </w:rPr>
      </w:pPr>
      <w:bookmarkStart w:id="85" w:name="_Toc437008479"/>
      <w:r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ຫ້າມ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ທີ່ປືກສາໂຄງການ ມີ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ພຶດຕິກໍາ ດັ່ງນີ້:</w:t>
      </w:r>
    </w:p>
    <w:p w14:paraId="43FE3444" w14:textId="77777777" w:rsidR="00667816" w:rsidRPr="00F07A2C" w:rsidRDefault="00A475B1" w:rsidP="001754D6">
      <w:pPr>
        <w:numPr>
          <w:ilvl w:val="0"/>
          <w:numId w:val="54"/>
        </w:numPr>
        <w:tabs>
          <w:tab w:val="left" w:pos="405"/>
          <w:tab w:val="left" w:pos="1800"/>
          <w:tab w:val="left" w:pos="1980"/>
        </w:tabs>
        <w:spacing w:after="0" w:line="240" w:lineRule="auto"/>
        <w:ind w:left="405" w:right="-180" w:firstLine="118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>ຫຼົ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ບ</w:t>
      </w:r>
      <w:r>
        <w:rPr>
          <w:rFonts w:ascii="Phetsarath OT" w:hAnsi="Phetsarath OT" w:cs="Phetsarath OT"/>
          <w:sz w:val="24"/>
          <w:szCs w:val="24"/>
          <w:lang w:bidi="lo-LA"/>
        </w:rPr>
        <w:t>ຫຼີ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ກໃນການໃຫ້ຄຳປຶກສາ ຫຼື ຄຳແນະນຳທາງດ້ານວິຊາການ</w:t>
      </w:r>
      <w:r w:rsidR="00667816"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6B33A5" w:rsidRPr="00F07A2C">
        <w:rPr>
          <w:rFonts w:ascii="Phetsarath OT" w:hAnsi="Phetsarath OT" w:cs="Phetsarath OT"/>
          <w:sz w:val="24"/>
          <w:szCs w:val="24"/>
          <w:cs/>
          <w:lang w:bidi="lo-LA"/>
        </w:rPr>
        <w:t>ບໍລິຫານໂຄງການລົງທຶນ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ຂອງລັດ</w:t>
      </w:r>
      <w:r w:rsidR="00667816"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A27FD02" w14:textId="77777777" w:rsidR="00667816" w:rsidRPr="00F07A2C" w:rsidRDefault="00667816" w:rsidP="001754D6">
      <w:pPr>
        <w:numPr>
          <w:ilvl w:val="0"/>
          <w:numId w:val="54"/>
        </w:numPr>
        <w:tabs>
          <w:tab w:val="left" w:pos="405"/>
          <w:tab w:val="left" w:pos="1800"/>
          <w:tab w:val="left" w:pos="1980"/>
        </w:tabs>
        <w:spacing w:after="0" w:line="240" w:lineRule="auto"/>
        <w:ind w:left="405" w:firstLine="118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ໃຫ້ຄຳປຶກສາທີ່ບິດເບືອນ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ບໍ່ຖືກຕ້ອງຕາມຄວາມຈິງ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3B21E335" w14:textId="77777777" w:rsidR="00667816" w:rsidRPr="00F07A2C" w:rsidRDefault="00667816" w:rsidP="001754D6">
      <w:pPr>
        <w:numPr>
          <w:ilvl w:val="0"/>
          <w:numId w:val="54"/>
        </w:numPr>
        <w:tabs>
          <w:tab w:val="left" w:pos="405"/>
          <w:tab w:val="left" w:pos="1800"/>
          <w:tab w:val="left" w:pos="1980"/>
        </w:tabs>
        <w:spacing w:after="0" w:line="240" w:lineRule="auto"/>
        <w:ind w:left="405" w:firstLine="118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ເມີນເສີຍໃນການຄຸ້ມຄອງການປະຕິບັດໂຄງການລົງທຶນຂອງລັດ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1E164BE9" w14:textId="77777777" w:rsidR="00667816" w:rsidRPr="00F07A2C" w:rsidRDefault="00667816" w:rsidP="001754D6">
      <w:pPr>
        <w:numPr>
          <w:ilvl w:val="0"/>
          <w:numId w:val="54"/>
        </w:numPr>
        <w:tabs>
          <w:tab w:val="left" w:pos="405"/>
          <w:tab w:val="left" w:pos="1800"/>
          <w:tab w:val="left" w:pos="1980"/>
        </w:tabs>
        <w:spacing w:after="0" w:line="240" w:lineRule="auto"/>
        <w:ind w:left="405" w:firstLine="118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ດັດແປງບັນດາມາດຕະຖານເຕັກນິກ, ເພີ່ມ ຫຼື ຫຼຸດ ບໍລິມາດວຽກຂອງໂຄງການ ໂດຍບໍ່ໄດ້ຮັບ</w:t>
      </w:r>
      <w:r w:rsidR="00A475B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ອະນຸຍາດ</w:t>
      </w:r>
      <w:r w:rsidR="00A475B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ຈາກເຈົ້າຂອງໂຄງການ; </w:t>
      </w:r>
    </w:p>
    <w:p w14:paraId="586AF373" w14:textId="77777777" w:rsidR="00667816" w:rsidRPr="00F07A2C" w:rsidRDefault="00667816" w:rsidP="001754D6">
      <w:pPr>
        <w:numPr>
          <w:ilvl w:val="0"/>
          <w:numId w:val="54"/>
        </w:numPr>
        <w:tabs>
          <w:tab w:val="left" w:pos="405"/>
          <w:tab w:val="left" w:pos="1800"/>
          <w:tab w:val="left" w:pos="1980"/>
        </w:tabs>
        <w:spacing w:after="0" w:line="240" w:lineRule="auto"/>
        <w:ind w:left="405" w:firstLine="118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ສົມຮູ້ຮ່ວມຄິດກັບເຈົ້າຂອງໂຄງການ ຫຼື ຄະນະຮັບຜິດຊອບໂຄງການ ຫຼື </w:t>
      </w:r>
      <w:r w:rsidR="00A475B1">
        <w:rPr>
          <w:rFonts w:ascii="Phetsarath OT" w:hAnsi="Phetsarath OT" w:cs="Phetsarath OT"/>
          <w:sz w:val="24"/>
          <w:szCs w:val="24"/>
          <w:cs/>
          <w:lang w:bidi="lo-LA"/>
        </w:rPr>
        <w:t>ຜູ້ຮັບເໝົາໂຄງການ ເພື່ອຫາຜົນປະໂຫ</w:t>
      </w:r>
      <w:r w:rsidR="00A475B1">
        <w:rPr>
          <w:rFonts w:ascii="Phetsarath OT" w:hAnsi="Phetsarath OT" w:cs="Phetsarath OT"/>
          <w:sz w:val="24"/>
          <w:szCs w:val="24"/>
          <w:lang w:bidi="lo-LA"/>
        </w:rPr>
        <w:t>ຍ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ດທີ່ບໍ່ຊອບທຳ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1A0A5966" w14:textId="77777777" w:rsidR="00667816" w:rsidRPr="00F07A2C" w:rsidRDefault="00667816" w:rsidP="001754D6">
      <w:pPr>
        <w:numPr>
          <w:ilvl w:val="0"/>
          <w:numId w:val="54"/>
        </w:numPr>
        <w:tabs>
          <w:tab w:val="left" w:pos="405"/>
          <w:tab w:val="left" w:pos="1800"/>
          <w:tab w:val="left" w:pos="1980"/>
        </w:tabs>
        <w:spacing w:after="0" w:line="240" w:lineRule="auto"/>
        <w:ind w:left="405" w:firstLine="118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ສະໜອງຂໍ້ມູນທາງດ້ານການເງິນ ແລະ ເຕັກນິກ ທີ່ບໍ່ຖືກຕ້ອງກັບຄວາມເປັນຈິງ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1A1450A2" w14:textId="77777777" w:rsidR="00667816" w:rsidRPr="00F07A2C" w:rsidRDefault="00667816" w:rsidP="001754D6">
      <w:pPr>
        <w:numPr>
          <w:ilvl w:val="0"/>
          <w:numId w:val="54"/>
        </w:numPr>
        <w:tabs>
          <w:tab w:val="left" w:pos="405"/>
          <w:tab w:val="left" w:pos="1800"/>
          <w:tab w:val="left" w:pos="1980"/>
        </w:tabs>
        <w:spacing w:after="0" w:line="240" w:lineRule="auto"/>
        <w:ind w:left="405" w:firstLine="118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ເປີດເຜີຍຂໍ້ມູນທີ່ເປັນຄວາມລັບຂອງໂຄງການ ຕໍ່ບຸກຄົນ ຫຼື ການຈັດຕັ້ງທີ່ບໍ່ມີສ່ວນກ່ຽວຂ້ອງ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186621A2" w14:textId="77777777" w:rsidR="00667816" w:rsidRPr="00F07A2C" w:rsidRDefault="00667816" w:rsidP="001754D6">
      <w:pPr>
        <w:numPr>
          <w:ilvl w:val="0"/>
          <w:numId w:val="54"/>
        </w:numPr>
        <w:tabs>
          <w:tab w:val="left" w:pos="405"/>
          <w:tab w:val="left" w:pos="1800"/>
          <w:tab w:val="left" w:pos="1980"/>
        </w:tabs>
        <w:spacing w:after="0" w:line="240" w:lineRule="auto"/>
        <w:ind w:left="405" w:firstLine="118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ຂາຍໂຄງການທີ່ຕົນປະມູນໄດ້ໃຫ້ຜູ້ອື່ນ ໂດຍບໍ່ໄດ້ຮັບອະນຸຍາດຈາກເຈົ້າຂອງໂຄງການ;</w:t>
      </w:r>
    </w:p>
    <w:p w14:paraId="212501F8" w14:textId="77777777" w:rsidR="00667816" w:rsidRDefault="007223D5" w:rsidP="001754D6">
      <w:pPr>
        <w:numPr>
          <w:ilvl w:val="0"/>
          <w:numId w:val="54"/>
        </w:numPr>
        <w:tabs>
          <w:tab w:val="left" w:pos="405"/>
          <w:tab w:val="left" w:pos="1800"/>
          <w:tab w:val="left" w:pos="1980"/>
        </w:tabs>
        <w:spacing w:after="0" w:line="240" w:lineRule="auto"/>
        <w:ind w:left="405" w:firstLine="118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ມີພຶດຕິກໍາອື່ນທີ່ເປັນການລະເມ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ີ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ດກົດໝາຍ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ລະບຽບການ</w:t>
      </w:r>
      <w:r w:rsidR="00667816" w:rsidRPr="00F07A2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23C950D3" w14:textId="77777777" w:rsidR="00A475B1" w:rsidRPr="001754D6" w:rsidRDefault="00A475B1" w:rsidP="00A475B1">
      <w:pPr>
        <w:tabs>
          <w:tab w:val="left" w:pos="405"/>
          <w:tab w:val="left" w:pos="1980"/>
        </w:tabs>
        <w:spacing w:after="0" w:line="240" w:lineRule="auto"/>
        <w:ind w:left="405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14:paraId="7D2E7E4C" w14:textId="77777777" w:rsidR="00CA71F0" w:rsidRPr="00F07A2C" w:rsidRDefault="00A475B1" w:rsidP="00A475B1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80 </w:t>
      </w:r>
      <w:r w:rsidR="00CA71F0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(ໃໝ່) </w:t>
      </w:r>
      <w:r w:rsidR="00B3714F" w:rsidRPr="00F07A2C">
        <w:rPr>
          <w:rFonts w:ascii="Phetsarath OT" w:hAnsi="Phetsarath OT" w:cs="Phetsarath OT"/>
          <w:sz w:val="24"/>
          <w:szCs w:val="24"/>
          <w:cs/>
          <w:lang w:bidi="lo-LA"/>
        </w:rPr>
        <w:t>ຂໍ້ຫ້າມສໍາລັບ</w:t>
      </w:r>
      <w:r w:rsidR="00CA71F0" w:rsidRPr="00F07A2C">
        <w:rPr>
          <w:rFonts w:ascii="Phetsarath OT" w:hAnsi="Phetsarath OT" w:cs="Phetsarath OT"/>
          <w:sz w:val="24"/>
          <w:szCs w:val="24"/>
          <w:cs/>
          <w:lang w:bidi="lo-LA"/>
        </w:rPr>
        <w:t>ຜູ້ຮັບເໝົາໂຄງການ</w:t>
      </w:r>
      <w:bookmarkEnd w:id="85"/>
    </w:p>
    <w:p w14:paraId="7BB02D08" w14:textId="77777777" w:rsidR="001F7B7F" w:rsidRPr="00F07A2C" w:rsidRDefault="00A475B1" w:rsidP="00A475B1">
      <w:pPr>
        <w:spacing w:after="0" w:line="240" w:lineRule="auto"/>
        <w:ind w:firstLine="126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F7B7F" w:rsidRPr="00F07A2C">
        <w:rPr>
          <w:rFonts w:ascii="Phetsarath OT" w:hAnsi="Phetsarath OT" w:cs="Phetsarath OT"/>
          <w:sz w:val="24"/>
          <w:szCs w:val="24"/>
          <w:cs/>
          <w:lang w:bidi="lo-LA"/>
        </w:rPr>
        <w:t>ຫ້າມ ຜູ້ຮັບເໝົາໂຄງການ ມີ ພຶດຕິກໍາ ດັ່ງນີ້:</w:t>
      </w:r>
    </w:p>
    <w:p w14:paraId="30BC7CD3" w14:textId="77777777" w:rsidR="001F7B7F" w:rsidRPr="00F07A2C" w:rsidRDefault="001F7B7F" w:rsidP="00A475B1">
      <w:pPr>
        <w:numPr>
          <w:ilvl w:val="0"/>
          <w:numId w:val="55"/>
        </w:numPr>
        <w:tabs>
          <w:tab w:val="left" w:pos="126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ເມີນເສີຍໃນການຄຸ້ມຄອງການປະຕິບັດໂຄງການລົງທຶນຂອງລັດ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4A0D7A4D" w14:textId="77777777" w:rsidR="001F7B7F" w:rsidRPr="00F07A2C" w:rsidRDefault="001F7B7F" w:rsidP="00A475B1">
      <w:pPr>
        <w:numPr>
          <w:ilvl w:val="0"/>
          <w:numId w:val="55"/>
        </w:numPr>
        <w:tabs>
          <w:tab w:val="left" w:pos="126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ດັດແປງບັນດາມາດຕະຖານເຕັກນິກ, ເພີ່ມ ຫຼື ຫຼຸດ ບໍລິມາດວຽກຂອງໂຄງການ  ໂດຍບໍ່ໄດ້ຮັບ</w:t>
      </w:r>
      <w:r w:rsidR="00A475B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ອະນຸຍາດຈາກເຈົ້າຂອງໂຄງການ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219B90A" w14:textId="77777777" w:rsidR="001F7B7F" w:rsidRPr="00F07A2C" w:rsidRDefault="001F7B7F" w:rsidP="00A475B1">
      <w:pPr>
        <w:numPr>
          <w:ilvl w:val="0"/>
          <w:numId w:val="55"/>
        </w:numPr>
        <w:tabs>
          <w:tab w:val="left" w:pos="126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ສົມຮູ້ຮ່ວມຄິດກັບເຈົ້າຂອງໂຄງການ ຫຼື ຄ</w:t>
      </w:r>
      <w:r w:rsidR="006B33A5" w:rsidRPr="00F07A2C">
        <w:rPr>
          <w:rFonts w:ascii="Phetsarath OT" w:hAnsi="Phetsarath OT" w:cs="Phetsarath OT"/>
          <w:sz w:val="24"/>
          <w:szCs w:val="24"/>
          <w:cs/>
          <w:lang w:bidi="lo-LA"/>
        </w:rPr>
        <w:t>ະນະຮັບຜິດຊອບໂຄງການ ຫຼື ທີ່ປຶກສາ</w:t>
      </w:r>
      <w:r w:rsidR="00A475B1">
        <w:rPr>
          <w:rFonts w:ascii="Phetsarath OT" w:hAnsi="Phetsarath OT" w:cs="Phetsarath OT"/>
          <w:sz w:val="24"/>
          <w:szCs w:val="24"/>
          <w:cs/>
          <w:lang w:bidi="lo-LA"/>
        </w:rPr>
        <w:t>ໂຄງການ ເພື່ອຫາຜົນປະໂຫ</w:t>
      </w:r>
      <w:r w:rsidR="00A475B1">
        <w:rPr>
          <w:rFonts w:ascii="Phetsarath OT" w:hAnsi="Phetsarath OT" w:cs="Phetsarath OT"/>
          <w:sz w:val="24"/>
          <w:szCs w:val="24"/>
          <w:lang w:bidi="lo-LA"/>
        </w:rPr>
        <w:t>ຍ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ດທີ່ບໍ່ຊອບທຳ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2FDC58AD" w14:textId="77777777" w:rsidR="001F7B7F" w:rsidRPr="00F07A2C" w:rsidRDefault="001F7B7F" w:rsidP="00A475B1">
      <w:pPr>
        <w:numPr>
          <w:ilvl w:val="0"/>
          <w:numId w:val="55"/>
        </w:numPr>
        <w:tabs>
          <w:tab w:val="left" w:pos="126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ເປີດເຜີຍຂໍ້ມູນທີ່ເປັນຄວາມລັບຂອງໂຄງການ ຕໍ່ບຸກຄົນ ຫຼື ການຈັດຕັ້ງທີ່ບໍ່ມີສ່ວນກ່ຽວຂ້ອງ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3342A67D" w14:textId="77777777" w:rsidR="001F7B7F" w:rsidRPr="00F07A2C" w:rsidRDefault="001F7B7F" w:rsidP="00A475B1">
      <w:pPr>
        <w:numPr>
          <w:ilvl w:val="0"/>
          <w:numId w:val="55"/>
        </w:numPr>
        <w:tabs>
          <w:tab w:val="left" w:pos="126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ຂາຍໂຄງການທີ່ຕົນປະມູນໄ</w:t>
      </w:r>
      <w:r w:rsidR="000F0EA3" w:rsidRPr="00F07A2C">
        <w:rPr>
          <w:rFonts w:ascii="Phetsarath OT" w:hAnsi="Phetsarath OT" w:cs="Phetsarath OT"/>
          <w:sz w:val="24"/>
          <w:szCs w:val="24"/>
          <w:cs/>
          <w:lang w:bidi="lo-LA"/>
        </w:rPr>
        <w:t>ດ້ໃຫ້ຜູ້ອື່</w:t>
      </w:r>
      <w:r w:rsidR="000F0EA3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1EF9D863" w14:textId="77777777" w:rsidR="000F0EA3" w:rsidRPr="00F07A2C" w:rsidRDefault="000F0EA3" w:rsidP="00A475B1">
      <w:pPr>
        <w:numPr>
          <w:ilvl w:val="0"/>
          <w:numId w:val="55"/>
        </w:numPr>
        <w:tabs>
          <w:tab w:val="left" w:pos="126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color w:val="FF0000"/>
          <w:sz w:val="24"/>
          <w:szCs w:val="24"/>
          <w:u w:val="single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ໃຫ້</w:t>
      </w:r>
      <w:r w:rsidR="00A475B1">
        <w:rPr>
          <w:rFonts w:ascii="Phetsarath OT" w:hAnsi="Phetsarath OT" w:cs="Phetsarath OT"/>
          <w:sz w:val="24"/>
          <w:szCs w:val="24"/>
          <w:cs/>
          <w:lang w:bidi="lo-LA"/>
        </w:rPr>
        <w:t>ສິນບົນ ເພື່ອຫາຜົນປະໂຫ</w:t>
      </w:r>
      <w:r w:rsidR="00A475B1">
        <w:rPr>
          <w:rFonts w:ascii="Phetsarath OT" w:hAnsi="Phetsarath OT" w:cs="Phetsarath OT"/>
          <w:sz w:val="24"/>
          <w:szCs w:val="24"/>
          <w:lang w:bidi="lo-LA"/>
        </w:rPr>
        <w:t>ຍ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ດສ່ວນຕົວ ແລະ ແກ້ໄຂບັນຫາ</w:t>
      </w:r>
      <w:r w:rsidR="00A475B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ໂດຍບໍ່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ສອດຄ່ອງກັບ</w:t>
      </w:r>
      <w:r w:rsidR="001754D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ກົດໝາຍ 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1754D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ລະບຽບການ;</w:t>
      </w:r>
    </w:p>
    <w:p w14:paraId="71EF12AC" w14:textId="77777777" w:rsidR="001F7B7F" w:rsidRPr="00F07A2C" w:rsidRDefault="000F0EA3" w:rsidP="00A475B1">
      <w:pPr>
        <w:numPr>
          <w:ilvl w:val="0"/>
          <w:numId w:val="55"/>
        </w:numPr>
        <w:tabs>
          <w:tab w:val="left" w:pos="1260"/>
          <w:tab w:val="left" w:pos="1980"/>
        </w:tabs>
        <w:spacing w:after="0" w:line="240" w:lineRule="auto"/>
        <w:ind w:left="360" w:firstLine="1260"/>
        <w:jc w:val="both"/>
        <w:rPr>
          <w:rFonts w:ascii="Phetsarath OT" w:hAnsi="Phetsarath OT" w:cs="Phetsarath OT"/>
          <w:color w:val="FF0000"/>
          <w:sz w:val="24"/>
          <w:szCs w:val="24"/>
          <w:u w:val="single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ມີພຶດຕິກໍາອື່ນທີ່ເປັນການລະເມ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ີ</w:t>
      </w:r>
      <w:r w:rsidR="001F7B7F" w:rsidRPr="00F07A2C">
        <w:rPr>
          <w:rFonts w:ascii="Phetsarath OT" w:hAnsi="Phetsarath OT" w:cs="Phetsarath OT"/>
          <w:sz w:val="24"/>
          <w:szCs w:val="24"/>
          <w:cs/>
          <w:lang w:bidi="lo-LA"/>
        </w:rPr>
        <w:t>ດກົດໝາຍ</w:t>
      </w:r>
      <w:r w:rsidR="00E3152B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ລະບຽບການ</w:t>
      </w:r>
      <w:r w:rsidR="001F7B7F" w:rsidRPr="00F07A2C">
        <w:rPr>
          <w:rFonts w:ascii="Phetsarath OT" w:hAnsi="Phetsarath OT" w:cs="Phetsarath OT"/>
          <w:color w:val="FF0000"/>
          <w:sz w:val="24"/>
          <w:szCs w:val="24"/>
          <w:cs/>
          <w:lang w:bidi="lo-LA"/>
        </w:rPr>
        <w:t>.</w:t>
      </w:r>
    </w:p>
    <w:p w14:paraId="7BAC3FF9" w14:textId="77777777" w:rsidR="00D676EE" w:rsidRPr="001754D6" w:rsidRDefault="00D676EE" w:rsidP="006E40EC">
      <w:pPr>
        <w:spacing w:after="0" w:line="240" w:lineRule="auto"/>
        <w:rPr>
          <w:rFonts w:ascii="Phetsarath OT" w:hAnsi="Phetsarath OT" w:cs="Phetsarath OT"/>
          <w:sz w:val="20"/>
          <w:szCs w:val="20"/>
          <w:lang w:bidi="lo-LA"/>
        </w:rPr>
      </w:pPr>
    </w:p>
    <w:p w14:paraId="1A1F3E74" w14:textId="77777777" w:rsidR="00D676EE" w:rsidRPr="00F07A2C" w:rsidRDefault="00D676EE" w:rsidP="006E40EC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Cs w:val="28"/>
          <w:lang w:bidi="lo-LA"/>
        </w:rPr>
      </w:pPr>
      <w:bookmarkStart w:id="86" w:name="_Toc437008480"/>
      <w:r w:rsidRPr="00F07A2C">
        <w:rPr>
          <w:rFonts w:ascii="Phetsarath OT" w:hAnsi="Phetsarath OT" w:cs="Phetsarath OT"/>
          <w:i w:val="0"/>
          <w:iCs w:val="0"/>
          <w:szCs w:val="28"/>
          <w:cs/>
          <w:lang w:bidi="lo-LA"/>
        </w:rPr>
        <w:t xml:space="preserve">ພາກທີ </w:t>
      </w:r>
      <w:r w:rsidRPr="001754D6">
        <w:rPr>
          <w:rFonts w:ascii="Chantabouli Lao" w:hAnsi="Chantabouli Lao" w:cs="Phetsarath OT"/>
          <w:i w:val="0"/>
          <w:iCs w:val="0"/>
          <w:szCs w:val="28"/>
          <w:lang w:bidi="lo-LA"/>
        </w:rPr>
        <w:t>IV</w:t>
      </w:r>
      <w:bookmarkEnd w:id="86"/>
    </w:p>
    <w:p w14:paraId="3BAB9985" w14:textId="77777777" w:rsidR="00D676EE" w:rsidRDefault="00D676EE" w:rsidP="001754D6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Cs w:val="28"/>
          <w:lang w:bidi="lo-LA"/>
        </w:rPr>
      </w:pPr>
      <w:bookmarkStart w:id="87" w:name="_Toc437008481"/>
      <w:r w:rsidRPr="00F07A2C">
        <w:rPr>
          <w:rFonts w:ascii="Phetsarath OT" w:hAnsi="Phetsarath OT" w:cs="Phetsarath OT"/>
          <w:i w:val="0"/>
          <w:iCs w:val="0"/>
          <w:szCs w:val="28"/>
          <w:cs/>
          <w:lang w:bidi="lo-LA"/>
        </w:rPr>
        <w:t>ການແກ້ໄຂຂໍ້ຂັດແຍ່ງ</w:t>
      </w:r>
      <w:bookmarkEnd w:id="87"/>
    </w:p>
    <w:p w14:paraId="412D51B1" w14:textId="77777777" w:rsidR="001754D6" w:rsidRPr="001754D6" w:rsidRDefault="001754D6" w:rsidP="001754D6">
      <w:pPr>
        <w:spacing w:after="0"/>
        <w:rPr>
          <w:sz w:val="20"/>
          <w:szCs w:val="20"/>
          <w:lang w:bidi="lo-LA"/>
        </w:rPr>
      </w:pPr>
    </w:p>
    <w:p w14:paraId="02A3CCFE" w14:textId="77777777" w:rsidR="00D676EE" w:rsidRPr="00F07A2C" w:rsidRDefault="001754D6" w:rsidP="001754D6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88" w:name="_Toc437008482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81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ຮູບການແກ້ໄຂຂໍ້ຂັດແຍ່ງ</w:t>
      </w:r>
      <w:bookmarkEnd w:id="88"/>
    </w:p>
    <w:p w14:paraId="60FBF002" w14:textId="77777777" w:rsidR="00D676EE" w:rsidRPr="00F07A2C" w:rsidRDefault="00D676EE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ການແກ້ໄຂຂໍ້ຂັດແຍ່ງກ່ຽວກັບການລົງທຶນຂອງລັດ ດຳເນີນດ້ວຍຮູບການ ດັ່ງນີ້:</w:t>
      </w:r>
    </w:p>
    <w:p w14:paraId="3C335E5C" w14:textId="77777777" w:rsidR="00D676EE" w:rsidRPr="00F07A2C" w:rsidRDefault="00DC0113" w:rsidP="001754D6">
      <w:pPr>
        <w:numPr>
          <w:ilvl w:val="0"/>
          <w:numId w:val="3"/>
        </w:numPr>
        <w:tabs>
          <w:tab w:val="left" w:pos="360"/>
          <w:tab w:val="left" w:pos="1080"/>
          <w:tab w:val="left" w:pos="1197"/>
          <w:tab w:val="left" w:pos="1620"/>
          <w:tab w:val="left" w:pos="1800"/>
        </w:tabs>
        <w:spacing w:after="0" w:line="240" w:lineRule="auto"/>
        <w:ind w:left="1350" w:hanging="9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ການປະນີ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ປະນອມ ຫຼື</w:t>
      </w:r>
      <w:r w:rsidR="001754D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ການໄກ່ເກັ່ຍ</w:t>
      </w:r>
      <w:r w:rsidR="00D676EE" w:rsidRPr="00F07A2C">
        <w:rPr>
          <w:rFonts w:ascii="Phetsarath OT" w:hAnsi="Phetsarath OT" w:cs="Phetsarath OT"/>
          <w:sz w:val="24"/>
          <w:szCs w:val="24"/>
        </w:rPr>
        <w:t>;</w:t>
      </w:r>
    </w:p>
    <w:p w14:paraId="19B7D3E7" w14:textId="77777777" w:rsidR="00D676EE" w:rsidRPr="00F07A2C" w:rsidRDefault="00D676EE" w:rsidP="001754D6">
      <w:pPr>
        <w:numPr>
          <w:ilvl w:val="0"/>
          <w:numId w:val="3"/>
        </w:numPr>
        <w:tabs>
          <w:tab w:val="left" w:pos="360"/>
          <w:tab w:val="left" w:pos="1080"/>
          <w:tab w:val="left" w:pos="1197"/>
          <w:tab w:val="num" w:pos="1350"/>
          <w:tab w:val="left" w:pos="1620"/>
          <w:tab w:val="left" w:pos="1800"/>
        </w:tabs>
        <w:spacing w:after="0" w:line="240" w:lineRule="auto"/>
        <w:ind w:left="1350" w:hanging="9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ການແກ້ໄຂທາງບໍລິຫານ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3C490EA6" w14:textId="77777777" w:rsidR="00D676EE" w:rsidRPr="00F07A2C" w:rsidRDefault="00D676EE" w:rsidP="001754D6">
      <w:pPr>
        <w:numPr>
          <w:ilvl w:val="0"/>
          <w:numId w:val="3"/>
        </w:numPr>
        <w:tabs>
          <w:tab w:val="left" w:pos="360"/>
          <w:tab w:val="left" w:pos="1080"/>
          <w:tab w:val="left" w:pos="1197"/>
          <w:tab w:val="left" w:pos="1620"/>
          <w:tab w:val="left" w:pos="1800"/>
        </w:tabs>
        <w:spacing w:after="0" w:line="240" w:lineRule="auto"/>
        <w:ind w:left="1350" w:hanging="9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ການແກ້ໄຂໂດຍຄະນະກຳມະການແກ້ໄຂຂໍ້ຂັດແຍ່ງທາງດ້ານເສດຖະກິດ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59C3C5F4" w14:textId="77777777" w:rsidR="001754D6" w:rsidRPr="00F07A2C" w:rsidRDefault="00D676EE" w:rsidP="001754D6">
      <w:pPr>
        <w:numPr>
          <w:ilvl w:val="0"/>
          <w:numId w:val="3"/>
        </w:numPr>
        <w:tabs>
          <w:tab w:val="left" w:pos="360"/>
          <w:tab w:val="left" w:pos="1080"/>
          <w:tab w:val="left" w:pos="1197"/>
          <w:tab w:val="num" w:pos="1350"/>
          <w:tab w:val="left" w:pos="1620"/>
          <w:tab w:val="left" w:pos="1800"/>
        </w:tabs>
        <w:spacing w:after="0" w:line="240" w:lineRule="auto"/>
        <w:ind w:left="1350" w:hanging="9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ການຮ້ອງຟ້ອງຕໍ່ສານປະຊາຊົນ.</w:t>
      </w:r>
    </w:p>
    <w:p w14:paraId="468DFEB4" w14:textId="77777777" w:rsidR="00D676EE" w:rsidRPr="00F07A2C" w:rsidRDefault="001754D6" w:rsidP="001754D6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89" w:name="_Toc437008483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82 </w:t>
      </w:r>
      <w:r w:rsidR="00F8049A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ການປະນີ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ປະນອມ 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ຫຼື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ການໄກ່ເກັ່ຍ</w:t>
      </w:r>
      <w:bookmarkEnd w:id="89"/>
    </w:p>
    <w:p w14:paraId="507109CB" w14:textId="77777777" w:rsidR="00D676EE" w:rsidRDefault="001754D6" w:rsidP="001754D6">
      <w:pPr>
        <w:tabs>
          <w:tab w:val="left" w:pos="207"/>
          <w:tab w:val="left" w:pos="297"/>
          <w:tab w:val="left" w:pos="378"/>
        </w:tabs>
        <w:spacing w:after="0" w:line="240" w:lineRule="auto"/>
        <w:ind w:left="360" w:hanging="37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          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ຖ້າຂໍ້ຂັດແຍ່ງຫາກເກີດຂຶ້ນ ຊຶ່ງມີສ່ວນພົວພັນກັບການລົງທຶນຂອງລັດແລ້ວ ຄູ່ກໍລະນີຕ້ອງພະຍາຍາມ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ແກ້ໄຂຂໍ້ຂັດ</w:t>
      </w:r>
      <w:r w:rsidR="00DC0113" w:rsidRPr="00F07A2C">
        <w:rPr>
          <w:rFonts w:ascii="Phetsarath OT" w:hAnsi="Phetsarath OT" w:cs="Phetsarath OT"/>
          <w:sz w:val="24"/>
          <w:szCs w:val="24"/>
          <w:cs/>
          <w:lang w:bidi="lo-LA"/>
        </w:rPr>
        <w:t>ແຍ່ງນັ້ນດ້ວຍການປືກສາຫາລື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C0113"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ປະນ</w:t>
      </w:r>
      <w:r w:rsidR="00984E2C" w:rsidRPr="00F07A2C">
        <w:rPr>
          <w:rFonts w:ascii="Phetsarath OT" w:hAnsi="Phetsarath OT" w:cs="Phetsarath OT"/>
          <w:sz w:val="24"/>
          <w:szCs w:val="24"/>
          <w:cs/>
          <w:lang w:bidi="lo-LA"/>
        </w:rPr>
        <w:t>ີ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ປະນອມກັນ ເພື່</w:t>
      </w:r>
      <w:r w:rsidR="00AD7EA8" w:rsidRPr="00F07A2C">
        <w:rPr>
          <w:rFonts w:ascii="Phetsarath OT" w:hAnsi="Phetsarath OT" w:cs="Phetsarath OT"/>
          <w:sz w:val="24"/>
          <w:szCs w:val="24"/>
          <w:cs/>
          <w:lang w:bidi="lo-LA"/>
        </w:rPr>
        <w:t>ອໃຫ້ຕ່າງຝ່າຍຕ່າງໄດ້ຮັບ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ຜົນປະໂຫ</w:t>
      </w:r>
      <w:r>
        <w:rPr>
          <w:rFonts w:ascii="Phetsarath OT" w:hAnsi="Phetsarath OT" w:cs="Phetsarath OT"/>
          <w:sz w:val="24"/>
          <w:szCs w:val="24"/>
          <w:lang w:bidi="lo-LA"/>
        </w:rPr>
        <w:t>ຍ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ນຳກັນ.</w:t>
      </w:r>
    </w:p>
    <w:p w14:paraId="1B9198C0" w14:textId="77777777" w:rsidR="001754D6" w:rsidRPr="00166270" w:rsidRDefault="001754D6" w:rsidP="001754D6">
      <w:pPr>
        <w:tabs>
          <w:tab w:val="left" w:pos="360"/>
        </w:tabs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</w:p>
    <w:p w14:paraId="3B9DB5B9" w14:textId="77777777" w:rsidR="00D676EE" w:rsidRPr="00F07A2C" w:rsidRDefault="001754D6" w:rsidP="001754D6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90" w:name="_Toc437008484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83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ການແກ້ໄຂທາງບໍລິຫານ</w:t>
      </w:r>
      <w:bookmarkEnd w:id="90"/>
    </w:p>
    <w:p w14:paraId="2C5147FC" w14:textId="77777777" w:rsidR="00D676EE" w:rsidRDefault="001754D6" w:rsidP="001754D6">
      <w:pPr>
        <w:tabs>
          <w:tab w:val="left" w:pos="360"/>
        </w:tabs>
        <w:spacing w:after="0" w:line="240" w:lineRule="auto"/>
        <w:ind w:left="387" w:firstLine="693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>​ໃນ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ການແກ້ໄຂຂໍ້ຂັດແຍ່ງທີ່ມີລັກສະນະບໍລິຫານ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ກ່ຽວກັບການລ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ົງທຶນຂອງລັດ ເຊັ່ນ</w:t>
      </w:r>
      <w:r w:rsidR="00AD7EA8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ບຸກຄົນ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D7EA8" w:rsidRPr="00F07A2C">
        <w:rPr>
          <w:rFonts w:ascii="Phetsarath OT" w:hAnsi="Phetsarath OT" w:cs="Phetsarath OT"/>
          <w:sz w:val="24"/>
          <w:szCs w:val="24"/>
          <w:cs/>
          <w:lang w:bidi="lo-LA"/>
        </w:rPr>
        <w:t>ນິ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ຕິບຸກຄົນ ທີ່ເຄື່ອນໄຫວລົງທຶນໂດຍບໍ່ໄດ້ຮັບອະນຸຍາດ</w:t>
      </w:r>
      <w:r w:rsidR="00D676EE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ບໍ່</w:t>
      </w:r>
      <w:r w:rsidR="00F8049A" w:rsidRPr="00F07A2C">
        <w:rPr>
          <w:rFonts w:ascii="Phetsarath OT" w:hAnsi="Phetsarath OT" w:cs="Phetsarath OT"/>
          <w:sz w:val="24"/>
          <w:szCs w:val="24"/>
          <w:cs/>
          <w:lang w:bidi="lo-LA"/>
        </w:rPr>
        <w:t>ຖືກຕ້ອງຕາມເປົ້າໝ</w:t>
      </w:r>
      <w:r w:rsidR="00AD7EA8" w:rsidRPr="00F07A2C">
        <w:rPr>
          <w:rFonts w:ascii="Phetsarath OT" w:hAnsi="Phetsarath OT" w:cs="Phetsarath OT"/>
          <w:sz w:val="24"/>
          <w:szCs w:val="24"/>
          <w:cs/>
          <w:lang w:bidi="lo-LA"/>
        </w:rPr>
        <w:t>າຍ ໃຫ້ຂະແໜງການ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ແຜນການ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 ປະສານສົມທົບກັບຂະແໜງການອື່ນ</w:t>
      </w:r>
      <w:r w:rsidR="00D676EE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ອົງການປົກຄອງທ້ອງຖິ່ນຂັ້ນຂອງຕົນເປັນຜູ້ແກ້ໄຂ. ໃນກໍລະນີຫາກບໍ່ສາມາດແກ້ໄຂໄດ້ນັ້ນ ກໍມີສິດສະ</w:t>
      </w:r>
      <w:r w:rsidR="00F8049A" w:rsidRPr="00F07A2C">
        <w:rPr>
          <w:rFonts w:ascii="Phetsarath OT" w:hAnsi="Phetsarath OT" w:cs="Phetsarath OT"/>
          <w:sz w:val="24"/>
          <w:szCs w:val="24"/>
          <w:cs/>
          <w:lang w:bidi="lo-LA"/>
        </w:rPr>
        <w:t>ເໜີຕໍ່ອົງການຂັ້ນເທິງຖັດຕົນ ເປັນ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ຜູ້ແກ້ໄຂ.</w:t>
      </w:r>
    </w:p>
    <w:p w14:paraId="454356DA" w14:textId="77777777" w:rsidR="001754D6" w:rsidRPr="00166270" w:rsidRDefault="001754D6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</w:p>
    <w:p w14:paraId="4367CDE6" w14:textId="77777777" w:rsidR="00D676EE" w:rsidRPr="00F07A2C" w:rsidRDefault="001754D6" w:rsidP="001754D6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91" w:name="_Toc437008485"/>
      <w:r>
        <w:rPr>
          <w:rFonts w:ascii="Phetsarath OT" w:hAnsi="Phetsarath OT" w:cs="Phetsarath OT"/>
          <w:sz w:val="24"/>
          <w:szCs w:val="24"/>
          <w:lang w:bidi="lo-LA"/>
        </w:rPr>
        <w:t xml:space="preserve">ມາດ​ຕາ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84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ການແກ້ໄຂໂດຍຄະນະກຳມະການແກ້ໄຂຂໍ້ຂັດແຍ່ງທາງດ້ານເສດຖະກິດ</w:t>
      </w:r>
      <w:bookmarkEnd w:id="91"/>
    </w:p>
    <w:p w14:paraId="0052CF31" w14:textId="77777777" w:rsidR="00E37792" w:rsidRDefault="002B6AEC" w:rsidP="001754D6">
      <w:pPr>
        <w:spacing w:after="0" w:line="240" w:lineRule="auto"/>
        <w:ind w:left="405" w:firstLine="67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ເມື່ອຄູ່ກໍລະນີບໍ່ສາມາດປະນີ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ປະນອມກັນ ຫຼື</w:t>
      </w:r>
      <w:r w:rsidR="001754D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ໄກ່ເ</w:t>
      </w:r>
      <w:r w:rsidR="001754D6">
        <w:rPr>
          <w:rFonts w:ascii="Phetsarath OT" w:hAnsi="Phetsarath OT" w:cs="Phetsarath OT"/>
          <w:sz w:val="24"/>
          <w:szCs w:val="24"/>
          <w:lang w:bidi="lo-LA"/>
        </w:rPr>
        <w:t>ກັ່</w:t>
      </w:r>
      <w:r w:rsidR="00AD7EA8" w:rsidRPr="00F07A2C">
        <w:rPr>
          <w:rFonts w:ascii="Phetsarath OT" w:hAnsi="Phetsarath OT" w:cs="Phetsarath OT"/>
          <w:sz w:val="24"/>
          <w:szCs w:val="24"/>
          <w:cs/>
          <w:lang w:bidi="lo-LA"/>
        </w:rPr>
        <w:t>ຍກັນຢູ່ຂະແໜງການແຜນການ ແລະ</w:t>
      </w:r>
      <w:r w:rsidR="001754D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D7EA8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</w:t>
      </w:r>
      <w:r w:rsidR="001754D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11CE0">
        <w:rPr>
          <w:rFonts w:ascii="Phetsarath OT" w:hAnsi="Phetsarath OT" w:cs="Phetsarath OT"/>
          <w:sz w:val="24"/>
          <w:szCs w:val="24"/>
          <w:cs/>
          <w:lang w:bidi="lo-LA"/>
        </w:rPr>
        <w:t>ໄດ້ກໍ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ມີສິດຮ້ອງຂໍໃຫ້ຄະນະກຳມະການແກ້ໄຂຂໍ້ຂັ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ດແຍ່ງທາງດ້ານເສດຖະກິດ</w:t>
      </w:r>
      <w:r w:rsidR="001754D6">
        <w:rPr>
          <w:rFonts w:ascii="Phetsarath OT" w:hAnsi="Phetsarath OT" w:cs="Phetsarath OT"/>
          <w:sz w:val="24"/>
          <w:szCs w:val="24"/>
          <w:cs/>
          <w:lang w:bidi="lo-LA"/>
        </w:rPr>
        <w:t>ແກ້ໄຂ</w:t>
      </w:r>
      <w:r w:rsidR="001754D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754D6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1754D6">
        <w:rPr>
          <w:rFonts w:ascii="Phetsarath OT" w:hAnsi="Phetsarath OT" w:cs="Phetsarath OT"/>
          <w:sz w:val="24"/>
          <w:szCs w:val="24"/>
          <w:lang w:bidi="lo-LA"/>
        </w:rPr>
        <w:t>​ ແລະ ລະບຽບ​ການ</w:t>
      </w:r>
      <w:r w:rsidR="00D42EB1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C0113" w:rsidRPr="00F07A2C">
        <w:rPr>
          <w:rFonts w:ascii="Phetsarath OT" w:hAnsi="Phetsarath OT" w:cs="Phetsarath OT"/>
          <w:sz w:val="24"/>
          <w:szCs w:val="24"/>
          <w:cs/>
          <w:lang w:bidi="lo-LA"/>
        </w:rPr>
        <w:t>ບົນພື້ນຖານການ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ເຫັນດີນຳກັນ.</w:t>
      </w:r>
    </w:p>
    <w:p w14:paraId="03E34E17" w14:textId="77777777" w:rsidR="001754D6" w:rsidRPr="00166270" w:rsidRDefault="001754D6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4237802E" w14:textId="77777777" w:rsidR="00D676EE" w:rsidRPr="00F07A2C" w:rsidRDefault="00F67F18" w:rsidP="00F67F18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92" w:name="_Toc437008486"/>
      <w:r>
        <w:rPr>
          <w:rFonts w:ascii="Phetsarath OT" w:hAnsi="Phetsarath OT" w:cs="Phetsarath OT"/>
          <w:sz w:val="24"/>
          <w:szCs w:val="24"/>
          <w:lang w:bidi="lo-LA"/>
        </w:rPr>
        <w:lastRenderedPageBreak/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85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ການຮ້ອງຟ້ອງຕໍ່ສານປະຊາຊົນ</w:t>
      </w:r>
      <w:bookmarkEnd w:id="92"/>
    </w:p>
    <w:p w14:paraId="663D32EC" w14:textId="77777777" w:rsidR="00D676EE" w:rsidRDefault="00D676EE" w:rsidP="00F67F18">
      <w:pPr>
        <w:tabs>
          <w:tab w:val="left" w:pos="360"/>
        </w:tabs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ເມື່ອຄູ່ກໍລະນີຝ່າຍໃດຝ່າຍໜຶ່ງ ຫາກເຫັນວ່າຕົນບໍ່ໄດ້</w:t>
      </w:r>
      <w:r w:rsidR="00AD7EA8" w:rsidRPr="00F07A2C">
        <w:rPr>
          <w:rFonts w:ascii="Phetsarath OT" w:hAnsi="Phetsarath OT" w:cs="Phetsarath OT"/>
          <w:sz w:val="24"/>
          <w:szCs w:val="24"/>
          <w:cs/>
          <w:lang w:bidi="lo-LA"/>
        </w:rPr>
        <w:t>ຮັບຄວາມຍຸຕິທຳ ຫຼື</w:t>
      </w:r>
      <w:r w:rsidR="00F67F1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67F18">
        <w:rPr>
          <w:rFonts w:ascii="Phetsarath OT" w:hAnsi="Phetsarath OT" w:cs="Phetsarath OT"/>
          <w:sz w:val="24"/>
          <w:szCs w:val="24"/>
          <w:cs/>
          <w:lang w:bidi="lo-LA"/>
        </w:rPr>
        <w:t>ໄດ້ຮັບຄວາມເສ</w:t>
      </w:r>
      <w:r w:rsidR="00AD7EA8" w:rsidRPr="00F07A2C">
        <w:rPr>
          <w:rFonts w:ascii="Phetsarath OT" w:hAnsi="Phetsarath OT" w:cs="Phetsarath OT"/>
          <w:sz w:val="24"/>
          <w:szCs w:val="24"/>
          <w:cs/>
          <w:lang w:bidi="lo-LA"/>
        </w:rPr>
        <w:t>ຍ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ຫາຍ ເນື່ອງຈາກການລົງທຶນຂອງລັດໃນໂຄງການໃດໜຶ່ງແລ້ວ ກໍມ</w:t>
      </w:r>
      <w:r w:rsidR="00AD7EA8" w:rsidRPr="00F07A2C">
        <w:rPr>
          <w:rFonts w:ascii="Phetsarath OT" w:hAnsi="Phetsarath OT" w:cs="Phetsarath OT"/>
          <w:sz w:val="24"/>
          <w:szCs w:val="24"/>
          <w:cs/>
          <w:lang w:bidi="lo-LA"/>
        </w:rPr>
        <w:t>ີສິດຮ້ອງຟ້ອງຕໍ່ສານປະຊາຊົນ ເພື່ອ</w:t>
      </w:r>
      <w:r w:rsidR="003E71B6" w:rsidRPr="00F07A2C">
        <w:rPr>
          <w:rFonts w:ascii="Phetsarath OT" w:hAnsi="Phetsarath OT" w:cs="Phetsarath OT"/>
          <w:sz w:val="24"/>
          <w:szCs w:val="24"/>
          <w:cs/>
          <w:lang w:bidi="lo-LA"/>
        </w:rPr>
        <w:t>ທໍາ</w:t>
      </w:r>
      <w:r w:rsidR="00F67F18">
        <w:rPr>
          <w:rFonts w:ascii="Phetsarath OT" w:hAnsi="Phetsarath OT" w:cs="Phetsarath OT"/>
          <w:sz w:val="24"/>
          <w:szCs w:val="24"/>
          <w:cs/>
          <w:lang w:bidi="lo-LA"/>
        </w:rPr>
        <w:t>ການພິຈາລະນາ</w:t>
      </w:r>
      <w:r w:rsidR="00F67F1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67F18">
        <w:rPr>
          <w:rFonts w:ascii="Phetsarath OT" w:hAnsi="Phetsarath OT" w:cs="Phetsarath OT"/>
          <w:sz w:val="24"/>
          <w:szCs w:val="24"/>
          <w:cs/>
          <w:lang w:bidi="lo-LA"/>
        </w:rPr>
        <w:t>ຕັດ</w:t>
      </w:r>
      <w:r w:rsidR="00F67F18">
        <w:rPr>
          <w:rFonts w:ascii="Phetsarath OT" w:hAnsi="Phetsarath OT" w:cs="Phetsarath OT"/>
          <w:sz w:val="24"/>
          <w:szCs w:val="24"/>
          <w:lang w:bidi="lo-LA"/>
        </w:rPr>
        <w:t>ສີ</w:t>
      </w:r>
      <w:r w:rsidR="00F67F18">
        <w:rPr>
          <w:rFonts w:ascii="Phetsarath OT" w:hAnsi="Phetsarath OT" w:cs="Phetsarath OT"/>
          <w:sz w:val="24"/>
          <w:szCs w:val="24"/>
          <w:cs/>
          <w:lang w:bidi="lo-LA"/>
        </w:rPr>
        <w:t>ນ ຕາມ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F67F18">
        <w:rPr>
          <w:rFonts w:ascii="Phetsarath OT" w:hAnsi="Phetsarath OT" w:cs="Phetsarath OT"/>
          <w:sz w:val="24"/>
          <w:szCs w:val="24"/>
          <w:lang w:bidi="lo-LA"/>
        </w:rPr>
        <w:t xml:space="preserve"> ​ແລະ ລະບຽບ​ການ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54D762FF" w14:textId="77777777" w:rsidR="00F67F18" w:rsidRPr="00166270" w:rsidRDefault="00F67F18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</w:p>
    <w:p w14:paraId="65FDB39D" w14:textId="77777777" w:rsidR="00D676EE" w:rsidRPr="00F07A2C" w:rsidRDefault="00F67F18" w:rsidP="00F67F18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93" w:name="_Toc437008487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86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ຄວາມຮັບຜິດຊອບໃນໄລຍະລໍຖ້າການແກ້ໄຂ</w:t>
      </w:r>
      <w:bookmarkEnd w:id="93"/>
    </w:p>
    <w:p w14:paraId="50E08C37" w14:textId="77777777" w:rsidR="002B6AEC" w:rsidRPr="00F07A2C" w:rsidRDefault="00D676EE" w:rsidP="00F67F18">
      <w:pPr>
        <w:spacing w:after="0" w:line="240" w:lineRule="auto"/>
        <w:ind w:left="378" w:firstLine="70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ໃນໄລຍະລໍຖ້າການແກ້ໄຂຂໍ້ຂັດແຍ່ງນັ້ນ ບັນດາການຈັດຕັ້ງ</w:t>
      </w:r>
      <w:r w:rsidRPr="00F07A2C">
        <w:rPr>
          <w:rFonts w:ascii="Phetsarath OT" w:hAnsi="Phetsarath OT" w:cs="Phetsarath OT"/>
          <w:sz w:val="24"/>
          <w:szCs w:val="24"/>
        </w:rPr>
        <w:t xml:space="preserve">, 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ບຸກຄົນທີ່ກ່ຽວຂ້ອງກັບການເຄື່ອນໄຫວ</w:t>
      </w:r>
      <w:r w:rsidR="00F67F1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ການລົງທຶນຂອງລັດ ຕ້ອງສືບຕໍ່ປະຕິບັດໜ້າທີ່ຂອງຕົ</w:t>
      </w:r>
      <w:r w:rsidR="00AD7EA8" w:rsidRPr="00F07A2C">
        <w:rPr>
          <w:rFonts w:ascii="Phetsarath OT" w:hAnsi="Phetsarath OT" w:cs="Phetsarath OT"/>
          <w:sz w:val="24"/>
          <w:szCs w:val="24"/>
          <w:cs/>
          <w:lang w:bidi="lo-LA"/>
        </w:rPr>
        <w:t>ນຕາມການຕົກລົງຂອງຂະແໜງການ ຫຼື</w:t>
      </w:r>
      <w:r w:rsidR="00F67F1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D7EA8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ການທີ່ກ່ຽວຂ້ອງ</w:t>
      </w:r>
      <w:r w:rsidR="00F67F1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ກັບການລົງທຶນຂອງລັດ.</w:t>
      </w:r>
    </w:p>
    <w:p w14:paraId="516FEF53" w14:textId="77777777" w:rsidR="00E37792" w:rsidRPr="005D7340" w:rsidRDefault="00E37792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18"/>
          <w:szCs w:val="18"/>
          <w:lang w:bidi="lo-LA"/>
        </w:rPr>
      </w:pPr>
    </w:p>
    <w:p w14:paraId="4E3D18B8" w14:textId="77777777" w:rsidR="00D676EE" w:rsidRPr="00F07A2C" w:rsidRDefault="00D676EE" w:rsidP="006E40EC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Cs w:val="28"/>
          <w:lang w:bidi="lo-LA"/>
        </w:rPr>
      </w:pPr>
      <w:bookmarkStart w:id="94" w:name="_Toc437008488"/>
      <w:r w:rsidRPr="00F07A2C">
        <w:rPr>
          <w:rFonts w:ascii="Phetsarath OT" w:hAnsi="Phetsarath OT" w:cs="Phetsarath OT"/>
          <w:i w:val="0"/>
          <w:iCs w:val="0"/>
          <w:szCs w:val="28"/>
          <w:cs/>
          <w:lang w:bidi="lo-LA"/>
        </w:rPr>
        <w:t xml:space="preserve">ພາກທີ </w:t>
      </w:r>
      <w:r w:rsidRPr="00F67F18">
        <w:rPr>
          <w:rFonts w:ascii="Chantabouli Lao" w:hAnsi="Chantabouli Lao" w:cs="Phetsarath OT"/>
          <w:i w:val="0"/>
          <w:iCs w:val="0"/>
          <w:szCs w:val="28"/>
          <w:lang w:bidi="lo-LA"/>
        </w:rPr>
        <w:t>V</w:t>
      </w:r>
      <w:bookmarkEnd w:id="94"/>
    </w:p>
    <w:p w14:paraId="18EA3552" w14:textId="77777777" w:rsidR="00D676EE" w:rsidRPr="00F07A2C" w:rsidRDefault="00D676EE" w:rsidP="006E40EC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Cs w:val="28"/>
          <w:lang w:bidi="lo-LA"/>
        </w:rPr>
      </w:pPr>
      <w:bookmarkStart w:id="95" w:name="_Toc437008489"/>
      <w:r w:rsidRPr="00F07A2C">
        <w:rPr>
          <w:rFonts w:ascii="Phetsarath OT" w:hAnsi="Phetsarath OT" w:cs="Phetsarath OT"/>
          <w:i w:val="0"/>
          <w:iCs w:val="0"/>
          <w:szCs w:val="28"/>
          <w:cs/>
          <w:lang w:bidi="lo-LA"/>
        </w:rPr>
        <w:t>ການຄຸ້ມຄອງ ແລະກວດກາ</w:t>
      </w:r>
      <w:bookmarkEnd w:id="95"/>
    </w:p>
    <w:p w14:paraId="6C0C4289" w14:textId="77777777" w:rsidR="00D676EE" w:rsidRPr="00F67F18" w:rsidRDefault="00DC0113" w:rsidP="006E40EC">
      <w:pPr>
        <w:pStyle w:val="Heading2"/>
        <w:spacing w:before="0" w:after="0" w:line="240" w:lineRule="auto"/>
        <w:jc w:val="center"/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</w:pPr>
      <w:bookmarkStart w:id="96" w:name="_Toc437008490"/>
      <w:r w:rsidRPr="00F67F18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ໝ</w:t>
      </w:r>
      <w:r w:rsidR="00D676EE" w:rsidRPr="00F67F18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 xml:space="preserve">ວດທີ </w:t>
      </w:r>
      <w:r w:rsidR="00D676EE" w:rsidRPr="00F67F18"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  <w:t>1</w:t>
      </w:r>
      <w:bookmarkEnd w:id="96"/>
    </w:p>
    <w:p w14:paraId="2D616101" w14:textId="77777777" w:rsidR="00D676EE" w:rsidRPr="00F67F18" w:rsidRDefault="00D676EE" w:rsidP="006E40EC">
      <w:pPr>
        <w:pStyle w:val="Heading2"/>
        <w:spacing w:before="0" w:after="0" w:line="240" w:lineRule="auto"/>
        <w:jc w:val="center"/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</w:pPr>
      <w:bookmarkStart w:id="97" w:name="_Toc437008491"/>
      <w:r w:rsidRPr="00F67F18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ການຄຸ້ມຄອງການລົງທຶນຂອງລັດ</w:t>
      </w:r>
      <w:bookmarkEnd w:id="97"/>
    </w:p>
    <w:p w14:paraId="0BD3381C" w14:textId="77777777" w:rsidR="003427D2" w:rsidRPr="005D7340" w:rsidRDefault="003427D2" w:rsidP="006E40EC">
      <w:pPr>
        <w:spacing w:after="0"/>
        <w:rPr>
          <w:rFonts w:cs="DokChampa"/>
          <w:sz w:val="18"/>
          <w:szCs w:val="18"/>
          <w:lang w:bidi="lo-LA"/>
        </w:rPr>
      </w:pPr>
    </w:p>
    <w:p w14:paraId="411C4E5B" w14:textId="77777777" w:rsidR="00D676EE" w:rsidRPr="00F07A2C" w:rsidRDefault="00F67F18" w:rsidP="00F67F18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98" w:name="_Toc437008492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>87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ອົງການຄຸ້ມຄອງ</w:t>
      </w:r>
      <w:bookmarkEnd w:id="98"/>
    </w:p>
    <w:p w14:paraId="75F6DE22" w14:textId="77777777" w:rsidR="00D676EE" w:rsidRPr="00F07A2C" w:rsidRDefault="00D676EE" w:rsidP="00F67F18">
      <w:pPr>
        <w:spacing w:after="0" w:line="240" w:lineRule="auto"/>
        <w:ind w:left="387" w:firstLine="693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ລັດຖະບານ ຄຸ້ມຄອງວຽກງານການລົງທຶນຂອງລັດ ຢ່າງລວມສູນ ແລະ</w:t>
      </w:r>
      <w:r w:rsidR="00F67F1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ເປັນເອກະພາບໃນທົ່ວປະເທດ ໂດຍມອບໃຫ້ກະຊວງແຜນການ ແລະ</w:t>
      </w:r>
      <w:r w:rsidR="00F67F1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 ເປັນ</w:t>
      </w:r>
      <w:r w:rsidR="00DC0113" w:rsidRPr="00F07A2C">
        <w:rPr>
          <w:rFonts w:ascii="Phetsarath OT" w:hAnsi="Phetsarath OT" w:cs="Phetsarath OT"/>
          <w:sz w:val="24"/>
          <w:szCs w:val="24"/>
          <w:cs/>
          <w:lang w:bidi="lo-LA"/>
        </w:rPr>
        <w:t>ເຈົ້າການໃນການປະສານສົມທົບກັບຂະແໜ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ງການອື່ນ ແລະ</w:t>
      </w:r>
      <w:r w:rsidR="00F67F1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ອົງການປົກຄອງທ້ອງຖິ່ນ</w:t>
      </w:r>
      <w:r w:rsidR="00F67F18">
        <w:rPr>
          <w:rFonts w:ascii="Phetsarath OT" w:hAnsi="Phetsarath OT" w:cs="Phetsarath OT"/>
          <w:sz w:val="24"/>
          <w:szCs w:val="24"/>
          <w:lang w:bidi="lo-LA"/>
        </w:rPr>
        <w:t xml:space="preserve"> ທີ່​ກ່ຽວຂ້ອງ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AB4BFD5" w14:textId="77777777" w:rsidR="00D676EE" w:rsidRPr="00F07A2C" w:rsidRDefault="00D676EE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ອົງການຄຸ້ມຄອງວຽກງານການລົງທຶນ ປະກອບດ້ວຍ:</w:t>
      </w:r>
    </w:p>
    <w:p w14:paraId="232FFD10" w14:textId="77777777" w:rsidR="005D7340" w:rsidRPr="00F07A2C" w:rsidRDefault="00D676EE" w:rsidP="005D7340">
      <w:pPr>
        <w:numPr>
          <w:ilvl w:val="0"/>
          <w:numId w:val="4"/>
        </w:numPr>
        <w:tabs>
          <w:tab w:val="left" w:pos="1620"/>
        </w:tabs>
        <w:spacing w:after="0" w:line="240" w:lineRule="auto"/>
        <w:ind w:left="1418" w:hanging="86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ກະຊວງແຜນການ ແລະການລົງທຶນ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030C0883" w14:textId="77777777" w:rsidR="00D676EE" w:rsidRPr="00F07A2C" w:rsidRDefault="00D676EE" w:rsidP="00F67F18">
      <w:pPr>
        <w:numPr>
          <w:ilvl w:val="0"/>
          <w:numId w:val="4"/>
        </w:numPr>
        <w:tabs>
          <w:tab w:val="left" w:pos="1620"/>
        </w:tabs>
        <w:spacing w:after="0" w:line="240" w:lineRule="auto"/>
        <w:ind w:left="1418" w:hanging="86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ພະແນກແຜນການ ແລະ ການລົງທຶນແຂວງ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="002B6AEC" w:rsidRPr="00F07A2C">
        <w:rPr>
          <w:rFonts w:ascii="Phetsarath OT" w:hAnsi="Phetsarath OT" w:cs="Phetsarath OT"/>
          <w:sz w:val="24"/>
          <w:szCs w:val="24"/>
          <w:cs/>
          <w:lang w:bidi="lo-LA"/>
        </w:rPr>
        <w:t>ຫຼວງ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7FAF37D1" w14:textId="77777777" w:rsidR="00D676EE" w:rsidRPr="00F07A2C" w:rsidRDefault="00D676EE" w:rsidP="00F67F18">
      <w:pPr>
        <w:numPr>
          <w:ilvl w:val="0"/>
          <w:numId w:val="4"/>
        </w:numPr>
        <w:tabs>
          <w:tab w:val="left" w:pos="1620"/>
        </w:tabs>
        <w:spacing w:after="0" w:line="240" w:lineRule="auto"/>
        <w:ind w:left="1418" w:hanging="86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ຫ້ອງການແຜນການເມືອງ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="0083223C">
        <w:rPr>
          <w:rFonts w:ascii="Phetsarath OT" w:hAnsi="Phetsarath OT" w:cs="Phetsarath OT"/>
          <w:sz w:val="24"/>
          <w:szCs w:val="24"/>
          <w:lang w:bidi="lo-LA"/>
        </w:rPr>
        <w:t>, ນະຄອນ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7FFD4FE6" w14:textId="77777777" w:rsidR="00D676EE" w:rsidRDefault="00D676EE" w:rsidP="00F67F18">
      <w:pPr>
        <w:numPr>
          <w:ilvl w:val="0"/>
          <w:numId w:val="4"/>
        </w:numPr>
        <w:tabs>
          <w:tab w:val="left" w:pos="1620"/>
        </w:tabs>
        <w:spacing w:after="0" w:line="240" w:lineRule="auto"/>
        <w:ind w:left="1418" w:hanging="86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ອົງການປົກຄອງບ້ານ.</w:t>
      </w:r>
    </w:p>
    <w:p w14:paraId="33EF2EF4" w14:textId="77777777" w:rsidR="00F67F18" w:rsidRPr="005D7340" w:rsidRDefault="00F67F18" w:rsidP="00F67F18">
      <w:pPr>
        <w:tabs>
          <w:tab w:val="left" w:pos="1620"/>
        </w:tabs>
        <w:spacing w:after="0" w:line="240" w:lineRule="auto"/>
        <w:ind w:left="1332"/>
        <w:rPr>
          <w:rFonts w:ascii="Phetsarath OT" w:hAnsi="Phetsarath OT" w:cs="Phetsarath OT"/>
          <w:sz w:val="20"/>
          <w:szCs w:val="20"/>
        </w:rPr>
      </w:pPr>
    </w:p>
    <w:p w14:paraId="79E91EFA" w14:textId="77777777" w:rsidR="00D676EE" w:rsidRPr="00F07A2C" w:rsidRDefault="00913F87" w:rsidP="00913F87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99" w:name="_Toc437008493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88 </w:t>
      </w:r>
      <w:r w:rsidR="008D749D" w:rsidRPr="00F07A2C">
        <w:rPr>
          <w:rFonts w:ascii="Phetsarath OT" w:hAnsi="Phetsarath OT" w:cs="Phetsarath OT"/>
          <w:sz w:val="24"/>
          <w:szCs w:val="24"/>
          <w:lang w:bidi="lo-LA"/>
        </w:rPr>
        <w:t>(</w:t>
      </w:r>
      <w:r w:rsidR="008D749D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ປັບປຸງ</w:t>
      </w:r>
      <w:r w:rsidR="008D749D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) </w:t>
      </w:r>
      <w:r w:rsidR="002B6AEC"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 ໜ້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າທີ່ຂອງກະຊວງແຜນການ ແລະການລົງທຶນ</w:t>
      </w:r>
      <w:bookmarkEnd w:id="99"/>
    </w:p>
    <w:p w14:paraId="7F5662F0" w14:textId="77777777" w:rsidR="001F7B7F" w:rsidRPr="00F07A2C" w:rsidRDefault="00F16C81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  <w:bookmarkStart w:id="100" w:name="_Toc437008494"/>
      <w:r>
        <w:rPr>
          <w:rFonts w:ascii="Phetsarath OT" w:hAnsi="Phetsarath OT" w:cs="Phetsarath OT"/>
          <w:sz w:val="24"/>
          <w:szCs w:val="24"/>
          <w:lang w:bidi="lo-LA"/>
        </w:rPr>
        <w:t xml:space="preserve">    </w:t>
      </w:r>
      <w:r w:rsidR="001F7B7F" w:rsidRPr="00F07A2C">
        <w:rPr>
          <w:rFonts w:ascii="Phetsarath OT" w:hAnsi="Phetsarath OT" w:cs="Phetsarath OT"/>
          <w:sz w:val="24"/>
          <w:szCs w:val="24"/>
          <w:cs/>
          <w:lang w:bidi="lo-LA"/>
        </w:rPr>
        <w:t>ໃນການຄຸ້ມຄອງການລົງທຶນຂອງລັດ ກະຊວງແຜນການ ແລະ ການລົງທຶນ ມີ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F7B7F"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ດັ່ງນີ້:</w:t>
      </w:r>
    </w:p>
    <w:p w14:paraId="301E96C9" w14:textId="77777777" w:rsidR="001F7B7F" w:rsidRPr="00F07A2C" w:rsidRDefault="001F7B7F" w:rsidP="00F16C81">
      <w:pPr>
        <w:numPr>
          <w:ilvl w:val="0"/>
          <w:numId w:val="56"/>
        </w:numPr>
        <w:tabs>
          <w:tab w:val="left" w:pos="1980"/>
        </w:tabs>
        <w:spacing w:after="0" w:line="240" w:lineRule="auto"/>
        <w:ind w:left="405" w:firstLine="121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ເປັນເສນາທິການໃຫ້ລັດຖະບານໃນການຜັນຂະຫຍາຍແນວທາງ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ແຜນຍຸດທະສາດ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ແຜນນະ</w:t>
      </w:r>
      <w:r w:rsidR="00F16C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ໂຍບາຍ ແລະ ນະໂຍບາຍຕ່າງໆ ກ່ຽວກັບການລົງທຶນຂອງລັດໃຫ້ກາຍເປັນແຜນການ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ແຜນງານ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ໂຄງການລະ</w:t>
      </w:r>
      <w:r w:rsidR="00F16C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ອຽດ ແລະ  ສ້າງ</w:t>
      </w:r>
      <w:r w:rsidR="000F0EA3" w:rsidRPr="00F07A2C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0F0EA3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0F0EA3" w:rsidRPr="00F07A2C">
        <w:rPr>
          <w:rFonts w:ascii="Phetsarath OT" w:hAnsi="Phetsarath OT" w:cs="Phetsarath OT"/>
          <w:sz w:val="24"/>
          <w:szCs w:val="24"/>
          <w:cs/>
          <w:lang w:bidi="lo-LA"/>
        </w:rPr>
        <w:t>ລະບຽ</w:t>
      </w:r>
      <w:r w:rsidR="000F0EA3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ບການ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208B71C4" w14:textId="77777777" w:rsidR="0071167F" w:rsidRPr="00F07A2C" w:rsidRDefault="001F7B7F" w:rsidP="00F16C81">
      <w:pPr>
        <w:numPr>
          <w:ilvl w:val="0"/>
          <w:numId w:val="56"/>
        </w:numPr>
        <w:tabs>
          <w:tab w:val="left" w:pos="1980"/>
        </w:tabs>
        <w:spacing w:after="0" w:line="240" w:lineRule="auto"/>
        <w:ind w:left="405" w:firstLine="121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ຊີ້ນຳ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="00310F4E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, ກວດກາ</w:t>
      </w:r>
      <w:r w:rsidR="008D749D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ກະຊວງ, ອົງການລັດທຽບເທົ່າກະຊວງ</w:t>
      </w:r>
      <w:r w:rsidR="0071167F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8D749D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ອົງການປົກຄອງ</w:t>
      </w:r>
      <w:r w:rsidR="00F16C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71167F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ທ້ອງຖິ່ນ ກ່ຽວກັບວຽກງາານວິຊາສະເພາະຂອງຂະແໜງ</w:t>
      </w:r>
      <w:r w:rsidR="00F16C81">
        <w:rPr>
          <w:rFonts w:ascii="Phetsarath OT" w:hAnsi="Phetsarath OT" w:cs="Phetsarath OT"/>
          <w:sz w:val="24"/>
          <w:szCs w:val="24"/>
          <w:lang w:bidi="lo-LA"/>
        </w:rPr>
        <w:t>ການ</w:t>
      </w:r>
      <w:r w:rsidR="0071167F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ແຜນການ ແລະ ການລົງທຶນ ເປັນຕົ້ນ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71167F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ສ້າງ ແລະ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ຈັດຕັ້ງປະຕິບັດແຜນການ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ແຜນງານ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ໂຄງການລົງທຶນຂອງລັດ</w:t>
      </w:r>
      <w:r w:rsidR="00F16C81">
        <w:rPr>
          <w:rFonts w:ascii="Phetsarath OT" w:hAnsi="Phetsarath OT" w:cs="Phetsarath OT"/>
          <w:sz w:val="24"/>
          <w:szCs w:val="24"/>
          <w:lang w:bidi="lo-LA"/>
        </w:rPr>
        <w:t>, ກົດໝາຍ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ລະບຽບ</w:t>
      </w:r>
      <w:r w:rsidR="00F16C81">
        <w:rPr>
          <w:rFonts w:ascii="Phetsarath OT" w:hAnsi="Phetsarath OT" w:cs="Phetsarath OT"/>
          <w:sz w:val="24"/>
          <w:szCs w:val="24"/>
          <w:lang w:bidi="lo-LA"/>
        </w:rPr>
        <w:t>ການ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</w:t>
      </w:r>
      <w:r w:rsidR="00F16C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ລົງທຶນຂອງລັດ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20983064" w14:textId="77777777" w:rsidR="001F7B7F" w:rsidRPr="00F07A2C" w:rsidRDefault="001F7B7F" w:rsidP="00F16C81">
      <w:pPr>
        <w:numPr>
          <w:ilvl w:val="0"/>
          <w:numId w:val="56"/>
        </w:numPr>
        <w:tabs>
          <w:tab w:val="left" w:pos="1980"/>
        </w:tabs>
        <w:spacing w:after="0" w:line="240" w:lineRule="auto"/>
        <w:ind w:left="405" w:firstLine="121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ຄົ້ນຄວ້າ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ວິໄຈຂໍ້ມູນ</w:t>
      </w:r>
      <w:r w:rsidR="00F16C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16C81">
        <w:rPr>
          <w:rFonts w:ascii="Phetsarath OT" w:hAnsi="Phetsarath OT" w:cs="Phetsarath OT"/>
          <w:sz w:val="24"/>
          <w:szCs w:val="24"/>
          <w:cs/>
          <w:lang w:bidi="lo-LA"/>
        </w:rPr>
        <w:t>ຂ່າວສານ ເພື່ອສະໜອງໃຫ້ແກ່ການຕັດ</w:t>
      </w:r>
      <w:r w:rsidR="00F16C81">
        <w:rPr>
          <w:rFonts w:ascii="Phetsarath OT" w:hAnsi="Phetsarath OT" w:cs="Phetsarath OT"/>
          <w:sz w:val="24"/>
          <w:szCs w:val="24"/>
          <w:lang w:bidi="lo-LA"/>
        </w:rPr>
        <w:t>ສີ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ນໃຈໃນການລົງທຶນຂອງລັດ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9852B0C" w14:textId="77777777" w:rsidR="000F0EA3" w:rsidRPr="00F07A2C" w:rsidRDefault="003F5CF0" w:rsidP="00F16C81">
      <w:pPr>
        <w:numPr>
          <w:ilvl w:val="0"/>
          <w:numId w:val="56"/>
        </w:numPr>
        <w:tabs>
          <w:tab w:val="left" w:pos="1980"/>
        </w:tabs>
        <w:spacing w:after="0" w:line="240" w:lineRule="auto"/>
        <w:ind w:left="405" w:firstLine="121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ບໍ່ພິຈາລະນາ</w:t>
      </w:r>
      <w:r w:rsidR="000F0EA3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ໂຄງການລົງທຶນຂອງລັດທີ່</w:t>
      </w:r>
      <w:r w:rsidR="000412A9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</w:t>
      </w:r>
      <w:r w:rsidR="000412A9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0412A9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ອົງການລັດທຽບເທົ່າກະຊວງ</w:t>
      </w:r>
      <w:r w:rsidR="00F16C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0412A9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F16C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0412A9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</w:t>
      </w:r>
      <w:r w:rsidR="00F16C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0412A9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ປົກຄອງທ້ອງຖິ່ນ</w:t>
      </w:r>
      <w:r w:rsidR="000F0EA3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ສະເໜີມາ ທີ່ບໍ່ສອດຄ່ອງກັບມາດຕາ</w:t>
      </w:r>
      <w:r w:rsidR="00F16C8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9D3243" w:rsidRPr="00F16C81">
        <w:rPr>
          <w:rFonts w:ascii="Saysettha OT" w:hAnsi="Saysettha OT" w:cs="Saysettha OT"/>
          <w:sz w:val="24"/>
          <w:szCs w:val="24"/>
          <w:cs/>
          <w:lang w:bidi="lo-LA"/>
        </w:rPr>
        <w:t>1</w:t>
      </w:r>
      <w:r w:rsidR="00E879FC" w:rsidRPr="00F16C81">
        <w:rPr>
          <w:rFonts w:ascii="Saysettha OT" w:hAnsi="Saysettha OT" w:cs="Saysettha OT"/>
          <w:sz w:val="24"/>
          <w:szCs w:val="24"/>
          <w:lang w:bidi="lo-LA"/>
        </w:rPr>
        <w:t>9</w:t>
      </w:r>
      <w:r w:rsidR="00090890" w:rsidRPr="00F16C81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141D59" w:rsidRPr="00F16C81">
        <w:rPr>
          <w:rFonts w:ascii="Saysettha OT" w:hAnsi="Saysettha OT" w:cs="Saysettha OT"/>
          <w:sz w:val="24"/>
          <w:szCs w:val="24"/>
          <w:cs/>
          <w:lang w:bidi="lo-LA"/>
        </w:rPr>
        <w:t>3</w:t>
      </w:r>
      <w:r w:rsidR="00E879FC" w:rsidRPr="00F16C81">
        <w:rPr>
          <w:rFonts w:ascii="Saysettha OT" w:hAnsi="Saysettha OT" w:cs="Saysettha OT"/>
          <w:sz w:val="24"/>
          <w:szCs w:val="24"/>
          <w:cs/>
          <w:lang w:bidi="lo-LA"/>
        </w:rPr>
        <w:t>3</w:t>
      </w:r>
      <w:r w:rsidR="00141D59" w:rsidRPr="00F16C81">
        <w:rPr>
          <w:rFonts w:ascii="Saysettha OT" w:hAnsi="Saysettha OT" w:cs="Saysettha OT"/>
          <w:sz w:val="24"/>
          <w:szCs w:val="24"/>
          <w:cs/>
          <w:lang w:bidi="lo-LA"/>
        </w:rPr>
        <w:t>, 3</w:t>
      </w:r>
      <w:r w:rsidR="00E879FC" w:rsidRPr="00F16C81">
        <w:rPr>
          <w:rFonts w:ascii="Saysettha OT" w:hAnsi="Saysettha OT" w:cs="Saysettha OT"/>
          <w:sz w:val="24"/>
          <w:szCs w:val="24"/>
          <w:cs/>
          <w:lang w:bidi="lo-LA"/>
        </w:rPr>
        <w:t>4</w:t>
      </w:r>
      <w:r w:rsidR="00141D59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141D59" w:rsidRPr="00F16C81">
        <w:rPr>
          <w:rFonts w:ascii="Saysettha OT" w:hAnsi="Saysettha OT" w:cs="Saysettha OT"/>
          <w:sz w:val="24"/>
          <w:szCs w:val="24"/>
          <w:cs/>
          <w:lang w:bidi="lo-LA"/>
        </w:rPr>
        <w:t>3</w:t>
      </w:r>
      <w:r w:rsidR="00E879FC" w:rsidRPr="00F16C81">
        <w:rPr>
          <w:rFonts w:ascii="Saysettha OT" w:hAnsi="Saysettha OT" w:cs="Saysettha OT"/>
          <w:sz w:val="24"/>
          <w:szCs w:val="24"/>
          <w:cs/>
          <w:lang w:bidi="lo-LA"/>
        </w:rPr>
        <w:t>5</w:t>
      </w:r>
      <w:r w:rsidR="00F16C81" w:rsidRPr="00F16C8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8231CE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ຂອງກົດໝາຍສະບັບນີ້;</w:t>
      </w:r>
    </w:p>
    <w:p w14:paraId="54D1201C" w14:textId="77777777" w:rsidR="001F7B7F" w:rsidRPr="00F07A2C" w:rsidRDefault="001F7B7F" w:rsidP="00F16C81">
      <w:pPr>
        <w:numPr>
          <w:ilvl w:val="0"/>
          <w:numId w:val="56"/>
        </w:numPr>
        <w:tabs>
          <w:tab w:val="left" w:pos="1980"/>
        </w:tabs>
        <w:spacing w:after="0" w:line="240" w:lineRule="auto"/>
        <w:ind w:left="405" w:firstLine="121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ບຳລຸງ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ຍົກລະດັບພະນັກງານຄຸ້ມຄອງການລົງທຶນຂອງລັດ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75C9A736" w14:textId="77777777" w:rsidR="001F7B7F" w:rsidRPr="00F07A2C" w:rsidRDefault="001F7B7F" w:rsidP="00F16C81">
      <w:pPr>
        <w:numPr>
          <w:ilvl w:val="0"/>
          <w:numId w:val="56"/>
        </w:numPr>
        <w:tabs>
          <w:tab w:val="left" w:pos="1980"/>
        </w:tabs>
        <w:spacing w:after="0" w:line="240" w:lineRule="auto"/>
        <w:ind w:left="405" w:firstLine="121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ປະສານສົມທົບກັບກະຊວງ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ອົງການລັດທຽບເທົ່າກະຊວງ ແລະ  ອົງການປົກຄອງທ້ອງຖິ່ນ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5420C90A" w14:textId="77777777" w:rsidR="00F16C81" w:rsidRDefault="001F7B7F" w:rsidP="00F16C81">
      <w:pPr>
        <w:numPr>
          <w:ilvl w:val="0"/>
          <w:numId w:val="56"/>
        </w:numPr>
        <w:tabs>
          <w:tab w:val="left" w:pos="1980"/>
        </w:tabs>
        <w:spacing w:after="0" w:line="240" w:lineRule="auto"/>
        <w:ind w:left="405" w:firstLine="121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ພົວພັນຮ່ວມມືກັບຕ່າງປະເທດ ເພື່ອ</w:t>
      </w:r>
      <w:r w:rsidR="00613A8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ລະດົມ ແລະ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ຍາດແຍ່ງການຊ່ວຍເຫຼືອ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  <w:r w:rsidR="00F16C81" w:rsidRPr="00F16C81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08CD5961" w14:textId="77777777" w:rsidR="001F7B7F" w:rsidRPr="00F07A2C" w:rsidRDefault="00F16C81" w:rsidP="00F16C81">
      <w:pPr>
        <w:numPr>
          <w:ilvl w:val="0"/>
          <w:numId w:val="56"/>
        </w:numPr>
        <w:tabs>
          <w:tab w:val="left" w:pos="1980"/>
        </w:tabs>
        <w:spacing w:after="0" w:line="240" w:lineRule="auto"/>
        <w:ind w:left="405" w:firstLine="121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ສະຫຼຸບ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ລາຍງານ ຜົນຂອງການຈັດຕັ້ງປະຕິບັດແຜນການລົງທຶນຂອງລັດ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ຕໍ່​ ລັດຖະບານ​ຢ່າງ​ປົກກະຕິ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48EAA26C" w14:textId="77777777" w:rsidR="003427D2" w:rsidRDefault="001F7B7F" w:rsidP="00F16C81">
      <w:pPr>
        <w:numPr>
          <w:ilvl w:val="0"/>
          <w:numId w:val="56"/>
        </w:numPr>
        <w:tabs>
          <w:tab w:val="left" w:pos="1980"/>
        </w:tabs>
        <w:spacing w:after="0" w:line="240" w:lineRule="auto"/>
        <w:ind w:left="405" w:firstLine="121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ນໍາໃຊ້ສິດ ແລະ ປະຕິບັດໜ້າທີ່ອື່ນ</w:t>
      </w:r>
      <w:r w:rsidR="00B67BF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ຕາມທີ່ໄດ້ກຳນົດໄວ້ໃນກົດໝາຍ, ລະບຽບ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ຫຼື ຕາມການມອບໝາຍຂອງລັດຖະບານ.</w:t>
      </w:r>
    </w:p>
    <w:p w14:paraId="6C65EE4F" w14:textId="77777777" w:rsidR="00B67BF4" w:rsidRPr="005D7340" w:rsidRDefault="00B67BF4" w:rsidP="00B67BF4">
      <w:pPr>
        <w:tabs>
          <w:tab w:val="left" w:pos="1980"/>
        </w:tabs>
        <w:spacing w:after="0" w:line="240" w:lineRule="auto"/>
        <w:ind w:left="405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14:paraId="1D744E2E" w14:textId="77777777" w:rsidR="00D676EE" w:rsidRPr="00F07A2C" w:rsidRDefault="00B67BF4" w:rsidP="00B67BF4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89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</w:t>
      </w:r>
      <w:r w:rsidR="00414539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ໜ້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າທີ່ຂອງພະແນກແຜນການ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ການລົງທຶນແຂວງ</w:t>
      </w:r>
      <w:r w:rsidR="00D676EE"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="00414539" w:rsidRPr="00F07A2C">
        <w:rPr>
          <w:rFonts w:ascii="Phetsarath OT" w:hAnsi="Phetsarath OT" w:cs="Phetsarath OT"/>
          <w:sz w:val="24"/>
          <w:szCs w:val="24"/>
          <w:cs/>
          <w:lang w:bidi="lo-LA"/>
        </w:rPr>
        <w:t>ຫຼວງ</w:t>
      </w:r>
      <w:bookmarkEnd w:id="100"/>
    </w:p>
    <w:p w14:paraId="11E7E965" w14:textId="77777777" w:rsidR="00D676EE" w:rsidRPr="00F07A2C" w:rsidRDefault="00D676EE" w:rsidP="00B67BF4">
      <w:pPr>
        <w:tabs>
          <w:tab w:val="left" w:pos="360"/>
        </w:tabs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ໃນການຄຸ້ມຄອງການລົງທຶນຂອງລັດ ພະແນກແຜນການ ແລະ</w:t>
      </w:r>
      <w:r w:rsidR="00B67BF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ການລົງທຶນແຂວງ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="00414539" w:rsidRPr="00F07A2C">
        <w:rPr>
          <w:rFonts w:ascii="Phetsarath OT" w:hAnsi="Phetsarath OT" w:cs="Phetsarath OT"/>
          <w:sz w:val="24"/>
          <w:szCs w:val="24"/>
          <w:cs/>
          <w:lang w:bidi="lo-LA"/>
        </w:rPr>
        <w:t>ຫຼວງ ມີ</w:t>
      </w:r>
      <w:r w:rsidR="00B67BF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14539"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 ໜ້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າທີ່ ດັ່ງນີ້:</w:t>
      </w:r>
    </w:p>
    <w:p w14:paraId="08F18164" w14:textId="77777777" w:rsidR="00D676EE" w:rsidRPr="00F07A2C" w:rsidRDefault="00D676EE" w:rsidP="00B67BF4">
      <w:pPr>
        <w:numPr>
          <w:ilvl w:val="0"/>
          <w:numId w:val="5"/>
        </w:numPr>
        <w:tabs>
          <w:tab w:val="num" w:pos="360"/>
          <w:tab w:val="left" w:pos="1800"/>
        </w:tabs>
        <w:spacing w:after="0" w:line="240" w:lineRule="auto"/>
        <w:ind w:left="405" w:firstLine="1012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ຜັນຂະຫຍາຍນະໂຍບາຍ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ຍຸດທະສາດ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ມະຕິ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ຄຳສັ່</w:t>
      </w:r>
      <w:r w:rsidR="00DD1102" w:rsidRPr="00F07A2C">
        <w:rPr>
          <w:rFonts w:ascii="Phetsarath OT" w:hAnsi="Phetsarath OT" w:cs="Phetsarath OT"/>
          <w:sz w:val="24"/>
          <w:szCs w:val="24"/>
          <w:cs/>
          <w:lang w:bidi="lo-LA"/>
        </w:rPr>
        <w:t>ງ ແລະ</w:t>
      </w:r>
      <w:r w:rsidR="00B67BF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D1102" w:rsidRPr="00F07A2C">
        <w:rPr>
          <w:rFonts w:ascii="Phetsarath OT" w:hAnsi="Phetsarath OT" w:cs="Phetsarath OT"/>
          <w:sz w:val="24"/>
          <w:szCs w:val="24"/>
          <w:cs/>
          <w:lang w:bidi="lo-LA"/>
        </w:rPr>
        <w:t>ລະບຽບການ ກ່ຽວກັບການຄຸ້ມຄອງ</w:t>
      </w:r>
      <w:r w:rsidR="00B67BF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ການລົງທຶນຂອງລັດ ໃນຂອບເຂດຄວາມຮັບຜິດຊອບຂອງຕົນ ເປັນແຜນການ ແລະ</w:t>
      </w:r>
      <w:r w:rsidR="00B67BF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ແຜນງານລະອຽດ</w:t>
      </w:r>
      <w:r w:rsidR="00B67BF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ເພື່ອຈັດຕັ້ງ</w:t>
      </w:r>
      <w:r w:rsidR="00B67BF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33FD878F" w14:textId="77777777" w:rsidR="00D676EE" w:rsidRPr="00F07A2C" w:rsidRDefault="00B67BF4" w:rsidP="00B67BF4">
      <w:pPr>
        <w:numPr>
          <w:ilvl w:val="0"/>
          <w:numId w:val="5"/>
        </w:numPr>
        <w:tabs>
          <w:tab w:val="num" w:pos="360"/>
          <w:tab w:val="left" w:pos="1800"/>
        </w:tabs>
        <w:spacing w:after="0" w:line="240" w:lineRule="auto"/>
        <w:ind w:left="405" w:firstLine="1012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ໂຄສະນາ ເຜີຍແຜ່</w:t>
      </w:r>
      <w:r w:rsidR="00414539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ກົດໝ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າຍ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​ແລະ ລະບຽບ​ການ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ກ່ຽວກັບການລົງທຶນຂອງລັ</w:t>
      </w:r>
      <w:r w:rsidR="00736308" w:rsidRPr="00F07A2C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D676EE" w:rsidRPr="00F07A2C">
        <w:rPr>
          <w:rFonts w:ascii="Phetsarath OT" w:hAnsi="Phetsarath OT" w:cs="Phetsarath OT"/>
          <w:sz w:val="24"/>
          <w:szCs w:val="24"/>
        </w:rPr>
        <w:t>;</w:t>
      </w:r>
    </w:p>
    <w:p w14:paraId="20465590" w14:textId="77777777" w:rsidR="00D676EE" w:rsidRPr="00F07A2C" w:rsidRDefault="00DA046B" w:rsidP="00B67BF4">
      <w:pPr>
        <w:numPr>
          <w:ilvl w:val="0"/>
          <w:numId w:val="5"/>
        </w:numPr>
        <w:tabs>
          <w:tab w:val="num" w:pos="360"/>
          <w:tab w:val="left" w:pos="1800"/>
        </w:tabs>
        <w:spacing w:after="0" w:line="240" w:lineRule="auto"/>
        <w:ind w:left="405" w:firstLine="1012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ຊີ້ນຳ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, ກວດກາ ພະແນກການ ແລະ ທ້ອງຖິ່ນ ກ່ຽວກັບວຽກງາານວິຊາສະເພາະ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ຂອງຂະແໜງ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>ການ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ແຜນການ ແລະ ການລົງທຶນ ເປັນຕົ້ນ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ສ້າງ ແລະ ການ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ຈັດຕັ້ງປະຕິບັດແຜນການລົງທຶນ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27D91">
        <w:rPr>
          <w:rFonts w:ascii="Phetsarath OT" w:hAnsi="Phetsarath OT" w:cs="Phetsarath OT"/>
          <w:sz w:val="24"/>
          <w:szCs w:val="24"/>
          <w:cs/>
          <w:lang w:bidi="lo-LA"/>
        </w:rPr>
        <w:t>ຂອງລັດ ພ້ອມທັງ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ເຂົ້າຮ່ວມການປະມູນໂຄງການລົງທຶນທີ່ຕັ້ງຢູ່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="00D676EE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="00414539" w:rsidRPr="00F07A2C">
        <w:rPr>
          <w:rFonts w:ascii="Phetsarath OT" w:hAnsi="Phetsarath OT" w:cs="Phetsarath OT"/>
          <w:sz w:val="24"/>
          <w:szCs w:val="24"/>
          <w:cs/>
          <w:lang w:bidi="lo-LA"/>
        </w:rPr>
        <w:t>ຫຼວງ</w:t>
      </w:r>
      <w:r w:rsidR="00D676EE" w:rsidRPr="00F07A2C">
        <w:rPr>
          <w:rFonts w:ascii="Phetsarath OT" w:hAnsi="Phetsarath OT" w:cs="Phetsarath OT"/>
          <w:sz w:val="24"/>
          <w:szCs w:val="24"/>
        </w:rPr>
        <w:t>;</w:t>
      </w:r>
    </w:p>
    <w:p w14:paraId="454D3C45" w14:textId="77777777" w:rsidR="00613A81" w:rsidRPr="00F07A2C" w:rsidRDefault="003F5CF0" w:rsidP="00B67BF4">
      <w:pPr>
        <w:numPr>
          <w:ilvl w:val="0"/>
          <w:numId w:val="5"/>
        </w:numPr>
        <w:tabs>
          <w:tab w:val="num" w:pos="360"/>
          <w:tab w:val="left" w:pos="1800"/>
        </w:tabs>
        <w:spacing w:after="0" w:line="240" w:lineRule="auto"/>
        <w:ind w:left="405" w:firstLine="1012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ບໍ່ພິຈາລະນາ</w:t>
      </w:r>
      <w:r w:rsidR="00613A8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ໂຄງ</w:t>
      </w:r>
      <w:r w:rsidR="00E27D91">
        <w:rPr>
          <w:rFonts w:ascii="Phetsarath OT" w:hAnsi="Phetsarath OT" w:cs="Phetsarath OT" w:hint="cs"/>
          <w:sz w:val="24"/>
          <w:szCs w:val="24"/>
          <w:cs/>
          <w:lang w:bidi="lo-LA"/>
        </w:rPr>
        <w:t>ການລົງທຶນຂອງລັດທີ່ ພະແນກການ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613A8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ອົງການລັດທຽບເທົ່າພະແນກ, ເມືອງ, ເທດສະບານ, ນະຄອນ ສະເໜີມາ </w:t>
      </w:r>
      <w:r w:rsidR="00310F4E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="00613A8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ບໍ່ສອດຄ່ອງກັບມາດຕາ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879FC" w:rsidRPr="00E27D91">
        <w:rPr>
          <w:rFonts w:ascii="Saysettha OT" w:hAnsi="Saysettha OT" w:cs="Saysettha OT"/>
          <w:sz w:val="24"/>
          <w:szCs w:val="24"/>
          <w:cs/>
          <w:lang w:bidi="lo-LA"/>
        </w:rPr>
        <w:t>1</w:t>
      </w:r>
      <w:r w:rsidR="00E879FC" w:rsidRPr="00E27D91">
        <w:rPr>
          <w:rFonts w:ascii="Saysettha OT" w:hAnsi="Saysettha OT" w:cs="Saysettha OT"/>
          <w:sz w:val="24"/>
          <w:szCs w:val="24"/>
          <w:lang w:bidi="lo-LA"/>
        </w:rPr>
        <w:t xml:space="preserve">9, </w:t>
      </w:r>
      <w:r w:rsidR="00E879FC" w:rsidRPr="00E27D91">
        <w:rPr>
          <w:rFonts w:ascii="Saysettha OT" w:hAnsi="Saysettha OT" w:cs="Saysettha OT"/>
          <w:sz w:val="24"/>
          <w:szCs w:val="24"/>
          <w:cs/>
          <w:lang w:bidi="lo-LA"/>
        </w:rPr>
        <w:t>33, 34</w:t>
      </w:r>
      <w:r w:rsidR="00E879FC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E879FC" w:rsidRPr="00E27D91">
        <w:rPr>
          <w:rFonts w:ascii="Saysettha OT" w:hAnsi="Saysettha OT" w:cs="Saysettha OT"/>
          <w:sz w:val="24"/>
          <w:szCs w:val="24"/>
          <w:cs/>
          <w:lang w:bidi="lo-LA"/>
        </w:rPr>
        <w:t>35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13A8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ຂອງກົດໝາຍສະບັບນີ້;</w:t>
      </w:r>
    </w:p>
    <w:p w14:paraId="3F0DFD6E" w14:textId="77777777" w:rsidR="00D676EE" w:rsidRPr="00F07A2C" w:rsidRDefault="00D676EE" w:rsidP="00B67BF4">
      <w:pPr>
        <w:numPr>
          <w:ilvl w:val="0"/>
          <w:numId w:val="5"/>
        </w:numPr>
        <w:tabs>
          <w:tab w:val="num" w:pos="360"/>
          <w:tab w:val="left" w:pos="1800"/>
        </w:tabs>
        <w:spacing w:after="0" w:line="240" w:lineRule="auto"/>
        <w:ind w:left="405" w:firstLine="1012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ເປັນເສນາທິການໃນການຄົ້ນຄວ້າ ມີຄຳເຫັນກ່ຽວກັບການລົງທຶນຂອງລັດໃນໂຄງການຕ່າງໆ ເພື່ອໃຫ້ອົງການປົກຄອງແຂວງ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="00414539" w:rsidRPr="00F07A2C">
        <w:rPr>
          <w:rFonts w:ascii="Phetsarath OT" w:hAnsi="Phetsarath OT" w:cs="Phetsarath OT"/>
          <w:sz w:val="24"/>
          <w:szCs w:val="24"/>
          <w:cs/>
          <w:lang w:bidi="lo-LA"/>
        </w:rPr>
        <w:t>ຫຼວງ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ຫຼື ກະຊວງແຜນການ ແລະ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 ພິຈາລະນາ ຕາມແຕ່ລະ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ກໍລະນີ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16C0410D" w14:textId="77777777" w:rsidR="00D676EE" w:rsidRPr="00F07A2C" w:rsidRDefault="00D676EE" w:rsidP="00B67BF4">
      <w:pPr>
        <w:numPr>
          <w:ilvl w:val="0"/>
          <w:numId w:val="5"/>
        </w:numPr>
        <w:tabs>
          <w:tab w:val="num" w:pos="360"/>
          <w:tab w:val="left" w:pos="1800"/>
        </w:tabs>
        <w:spacing w:after="0" w:line="240" w:lineRule="auto"/>
        <w:ind w:left="405" w:firstLine="1012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ປະສານສົມທົບກັບຂະແໜງການອື່ນທີ່ກ່ຽວຂ້ອງຢູ່ພາຍໃນແຂວງ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B87BA3" w:rsidRPr="00F07A2C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="00414539" w:rsidRPr="00F07A2C">
        <w:rPr>
          <w:rFonts w:ascii="Phetsarath OT" w:hAnsi="Phetsarath OT" w:cs="Phetsarath OT"/>
          <w:sz w:val="24"/>
          <w:szCs w:val="24"/>
          <w:cs/>
          <w:lang w:bidi="lo-LA"/>
        </w:rPr>
        <w:t>ຫຼວງ</w:t>
      </w:r>
      <w:r w:rsidR="00B87BA3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ເພື່ອຈັດຕັ້ງ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87BA3"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ປະຕິ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ບັດໂຄງການລົງທຶນຂອງລັດ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688C4C43" w14:textId="77777777" w:rsidR="00D676EE" w:rsidRPr="00F07A2C" w:rsidRDefault="00D676EE" w:rsidP="00B67BF4">
      <w:pPr>
        <w:numPr>
          <w:ilvl w:val="0"/>
          <w:numId w:val="5"/>
        </w:numPr>
        <w:tabs>
          <w:tab w:val="num" w:pos="360"/>
          <w:tab w:val="left" w:pos="1800"/>
        </w:tabs>
        <w:spacing w:after="0" w:line="240" w:lineRule="auto"/>
        <w:ind w:left="405" w:firstLine="1012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ພົວພັນ ແລະ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ຮ່ວມມືກັບຕ່າງປະເທດ ຕາມ</w:t>
      </w:r>
      <w:r w:rsidR="00414539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ການມອບໝ</w:t>
      </w:r>
      <w:r w:rsidR="00B87BA3" w:rsidRPr="00F07A2C">
        <w:rPr>
          <w:rFonts w:ascii="Phetsarath OT" w:hAnsi="Phetsarath OT" w:cs="Phetsarath OT"/>
          <w:sz w:val="24"/>
          <w:szCs w:val="24"/>
          <w:cs/>
          <w:lang w:bidi="lo-LA"/>
        </w:rPr>
        <w:t>າຍຂອງກະຊວງແຜນການ ແລະ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87BA3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ລົງທຶນ</w:t>
      </w:r>
      <w:r w:rsidR="00E27D91">
        <w:rPr>
          <w:rFonts w:ascii="Phetsarath OT" w:hAnsi="Phetsarath OT" w:cs="Phetsarath OT"/>
          <w:sz w:val="24"/>
          <w:szCs w:val="24"/>
        </w:rPr>
        <w:t xml:space="preserve"> ຫຼື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ອົງການປົກຄອງແຂວງ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="00414539" w:rsidRPr="00F07A2C">
        <w:rPr>
          <w:rFonts w:ascii="Phetsarath OT" w:hAnsi="Phetsarath OT" w:cs="Phetsarath OT"/>
          <w:sz w:val="24"/>
          <w:szCs w:val="24"/>
          <w:cs/>
          <w:lang w:bidi="lo-LA"/>
        </w:rPr>
        <w:t>ຫຼວງ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69569D8C" w14:textId="77777777" w:rsidR="001F7B7F" w:rsidRPr="00F07A2C" w:rsidRDefault="00414539" w:rsidP="00B67BF4">
      <w:pPr>
        <w:numPr>
          <w:ilvl w:val="0"/>
          <w:numId w:val="5"/>
        </w:numPr>
        <w:tabs>
          <w:tab w:val="num" w:pos="360"/>
          <w:tab w:val="left" w:pos="1800"/>
        </w:tabs>
        <w:spacing w:after="0" w:line="240" w:lineRule="auto"/>
        <w:ind w:left="405" w:firstLine="1012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ສະຫຼູ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ບ</w:t>
      </w:r>
      <w:r w:rsidR="00D676EE" w:rsidRPr="00F07A2C">
        <w:rPr>
          <w:rFonts w:ascii="Phetsarath OT" w:hAnsi="Phetsarath OT" w:cs="Phetsarath OT"/>
          <w:sz w:val="24"/>
          <w:szCs w:val="24"/>
        </w:rPr>
        <w:t>,</w:t>
      </w:r>
      <w:r w:rsidR="00D676EE" w:rsidRPr="00E27D91">
        <w:rPr>
          <w:rFonts w:ascii="Phetsarath OT" w:hAnsi="Phetsarath OT" w:cs="Phetsarath OT"/>
          <w:sz w:val="10"/>
          <w:szCs w:val="10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ລາຍງານຜົນຂອງການຈັດຕັ້ງປະຕິບັດແຜນການລົງທຶນຂອງລັດ</w:t>
      </w:r>
      <w:r w:rsidR="00D676EE" w:rsidRPr="00E27D91">
        <w:rPr>
          <w:rFonts w:ascii="Phetsarath OT" w:hAnsi="Phetsarath OT" w:cs="Phetsarath OT"/>
          <w:sz w:val="10"/>
          <w:szCs w:val="10"/>
          <w:cs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ພາຍໃນແຂວງ</w:t>
      </w:r>
      <w:r w:rsidR="00D676EE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613A8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ໃຫ້ອົງການປົກຄອງແຂວງ</w:t>
      </w:r>
      <w:r w:rsidR="00D676EE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="00613A8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ຫຼວງ</w:t>
      </w:r>
      <w:r w:rsidR="00D676EE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ກະຊວງ</w:t>
      </w:r>
      <w:r w:rsidR="00B87BA3"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ແຜນການ ແລະ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87BA3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 ຢ່າງເປັນປົກ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ກະຕິ</w:t>
      </w:r>
      <w:r w:rsidR="00D676EE" w:rsidRPr="00F07A2C">
        <w:rPr>
          <w:rFonts w:ascii="Phetsarath OT" w:hAnsi="Phetsarath OT" w:cs="Phetsarath OT"/>
          <w:sz w:val="24"/>
          <w:szCs w:val="24"/>
        </w:rPr>
        <w:t>;</w:t>
      </w:r>
      <w:bookmarkStart w:id="101" w:name="_Toc437008495"/>
    </w:p>
    <w:p w14:paraId="3AE703B0" w14:textId="77777777" w:rsidR="001F7B7F" w:rsidRDefault="001F7B7F" w:rsidP="00B67BF4">
      <w:pPr>
        <w:numPr>
          <w:ilvl w:val="0"/>
          <w:numId w:val="5"/>
        </w:numPr>
        <w:tabs>
          <w:tab w:val="num" w:pos="360"/>
          <w:tab w:val="left" w:pos="1800"/>
        </w:tabs>
        <w:spacing w:after="0" w:line="240" w:lineRule="auto"/>
        <w:ind w:left="405" w:firstLine="1012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ນໍາໃຊ້ ສິດ ແລະ ປະຕິບັດໜ້າທີ່</w:t>
      </w:r>
      <w:r w:rsidR="00613A81" w:rsidRPr="00F07A2C">
        <w:rPr>
          <w:rFonts w:ascii="Phetsarath OT" w:hAnsi="Phetsarath OT" w:cs="Phetsarath OT"/>
          <w:sz w:val="24"/>
          <w:szCs w:val="24"/>
          <w:cs/>
          <w:lang w:bidi="lo-LA"/>
        </w:rPr>
        <w:t>ອື່ນ ຕາມທີ່ໄດ້ກຳນົດໄວ້ໃນກົດໝາຍ</w:t>
      </w:r>
      <w:r w:rsidR="00613A8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ລະບຽບການ</w:t>
      </w:r>
      <w:r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E27D91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ແລະ ຕາມການມອບໝາຍຂອງກະຊວງແຜນການ ແລະ ການລົງທຶນ.</w:t>
      </w:r>
    </w:p>
    <w:p w14:paraId="4B854C21" w14:textId="77777777" w:rsidR="00E27D91" w:rsidRPr="00F07A2C" w:rsidRDefault="00E27D91" w:rsidP="00E27D91">
      <w:pPr>
        <w:tabs>
          <w:tab w:val="left" w:pos="1800"/>
        </w:tabs>
        <w:spacing w:after="0" w:line="240" w:lineRule="auto"/>
        <w:ind w:left="405"/>
        <w:jc w:val="both"/>
        <w:rPr>
          <w:rFonts w:ascii="Phetsarath OT" w:hAnsi="Phetsarath OT" w:cs="Phetsarath OT"/>
          <w:sz w:val="24"/>
          <w:szCs w:val="24"/>
        </w:rPr>
      </w:pPr>
    </w:p>
    <w:p w14:paraId="53C67BFB" w14:textId="77777777" w:rsidR="00D676EE" w:rsidRPr="00F07A2C" w:rsidRDefault="00E27D91" w:rsidP="00E27D91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cs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90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</w:t>
      </w:r>
      <w:r w:rsidR="008C0D73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ໜ້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າທີ່ຂອງຫ້ອງການແຜນການເມືອງ</w:t>
      </w:r>
      <w:r w:rsidR="00D676EE"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bookmarkEnd w:id="101"/>
      <w:r w:rsidR="00613A8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, ນະຄອນ</w:t>
      </w:r>
    </w:p>
    <w:p w14:paraId="008F3EE7" w14:textId="77777777" w:rsidR="00D676EE" w:rsidRPr="00F07A2C" w:rsidRDefault="00E27D91" w:rsidP="00E27D91">
      <w:pPr>
        <w:tabs>
          <w:tab w:val="left" w:pos="180"/>
          <w:tab w:val="left" w:pos="225"/>
          <w:tab w:val="left" w:pos="360"/>
        </w:tabs>
        <w:spacing w:after="0" w:line="240" w:lineRule="auto"/>
        <w:ind w:left="450" w:hanging="45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         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ໃນການຄຸ້ມຄອງການລົງທຶນຂອງລັດ ຫ້ອງການແຜນການເມືອງ</w:t>
      </w:r>
      <w:r w:rsidR="008C0D73" w:rsidRPr="00F07A2C">
        <w:rPr>
          <w:rFonts w:ascii="Phetsarath OT" w:hAnsi="Phetsarath OT" w:cs="Phetsarath OT"/>
          <w:sz w:val="24"/>
          <w:szCs w:val="24"/>
        </w:rPr>
        <w:t>,</w:t>
      </w:r>
      <w:r w:rsidR="008C0D73" w:rsidRPr="00F07A2C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="00613A81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, ນະຄອນ</w:t>
      </w:r>
      <w:r w:rsidR="008C0D73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C0D73"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 ໜ້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າທີ່ ດັ່ງນີ້:</w:t>
      </w:r>
    </w:p>
    <w:p w14:paraId="126CDAEB" w14:textId="77777777" w:rsidR="00D676EE" w:rsidRPr="00F07A2C" w:rsidRDefault="00D676EE" w:rsidP="00E27D91">
      <w:pPr>
        <w:numPr>
          <w:ilvl w:val="0"/>
          <w:numId w:val="6"/>
        </w:numPr>
        <w:tabs>
          <w:tab w:val="clear" w:pos="1800"/>
          <w:tab w:val="left" w:pos="360"/>
          <w:tab w:val="left" w:pos="387"/>
          <w:tab w:val="left" w:pos="423"/>
          <w:tab w:val="left" w:pos="1620"/>
        </w:tabs>
        <w:spacing w:after="0" w:line="240" w:lineRule="auto"/>
        <w:ind w:left="432" w:firstLine="891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ຈັດຕັ້ງປະຕິບັດບັນດາແຜນການ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ແຜນງານ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ໂຄງການ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ຂໍ້ຕົກລົງ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ຄຳສັ່ງ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3E71B6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ຄໍາ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ແນະນຳ 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 xml:space="preserve">​ແລະ ​ແຈ້ງ​ການ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ກ່ຽວກັບການລົງທຶນຂອງລັດ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75172948" w14:textId="77777777" w:rsidR="00D676EE" w:rsidRPr="00F07A2C" w:rsidRDefault="00E27D91" w:rsidP="00E27D91">
      <w:pPr>
        <w:numPr>
          <w:ilvl w:val="0"/>
          <w:numId w:val="6"/>
        </w:numPr>
        <w:tabs>
          <w:tab w:val="clear" w:pos="1800"/>
          <w:tab w:val="left" w:pos="360"/>
          <w:tab w:val="left" w:pos="387"/>
          <w:tab w:val="left" w:pos="423"/>
          <w:tab w:val="left" w:pos="1620"/>
        </w:tabs>
        <w:spacing w:after="0" w:line="240" w:lineRule="auto"/>
        <w:ind w:left="432" w:firstLine="891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ເຜີຍແຜ່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​ແລະ ລະບຽບ​ການ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ກ່ຽວກັບການລົງທຶນຂອງລັດໃນຂອບເຂດຄວາມຮັບຜິດ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ຊອບຂອງຕົນ</w:t>
      </w:r>
      <w:r w:rsidR="00D676EE" w:rsidRPr="00F07A2C">
        <w:rPr>
          <w:rFonts w:ascii="Phetsarath OT" w:hAnsi="Phetsarath OT" w:cs="Phetsarath OT"/>
          <w:sz w:val="24"/>
          <w:szCs w:val="24"/>
        </w:rPr>
        <w:t>;</w:t>
      </w:r>
    </w:p>
    <w:p w14:paraId="1497B88A" w14:textId="77777777" w:rsidR="00D676EE" w:rsidRPr="00F07A2C" w:rsidRDefault="00D676EE" w:rsidP="00E27D91">
      <w:pPr>
        <w:numPr>
          <w:ilvl w:val="0"/>
          <w:numId w:val="6"/>
        </w:numPr>
        <w:tabs>
          <w:tab w:val="clear" w:pos="1800"/>
          <w:tab w:val="left" w:pos="360"/>
          <w:tab w:val="left" w:pos="387"/>
          <w:tab w:val="left" w:pos="423"/>
          <w:tab w:val="left" w:pos="1620"/>
        </w:tabs>
        <w:spacing w:after="0" w:line="240" w:lineRule="auto"/>
        <w:ind w:left="432" w:firstLine="891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ຊຸກຍູ້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ຕິດຕາມ ການປະຕິບັດວຽກງານກ່ຽວກັບການລົງທຶນຂອງລັດໃນຂອບເຂດທ້ອງຖິ່ນ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 xml:space="preserve">ຂອງ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ຕົນ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1B8F4E4B" w14:textId="77777777" w:rsidR="00D676EE" w:rsidRPr="00F07A2C" w:rsidRDefault="00D676EE" w:rsidP="00E27D91">
      <w:pPr>
        <w:numPr>
          <w:ilvl w:val="0"/>
          <w:numId w:val="6"/>
        </w:numPr>
        <w:tabs>
          <w:tab w:val="clear" w:pos="1800"/>
          <w:tab w:val="left" w:pos="360"/>
          <w:tab w:val="left" w:pos="387"/>
          <w:tab w:val="left" w:pos="423"/>
          <w:tab w:val="left" w:pos="1620"/>
        </w:tabs>
        <w:spacing w:after="0" w:line="240" w:lineRule="auto"/>
        <w:ind w:left="432" w:firstLine="891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ປຸກລະດົມປະຊາຊົນ ເພື່ອຄຸ້ມຄອງ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ປົກປັກຮັກສາ ແລະ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ນຳໃຊ້ໂຄງການລົງທຶນຂອງລັດ ໃຫ້ມີປະ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ສິດທິພາບ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ປະສິດທິຜົນ ແລະ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ຍືນຍົງ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63BB43A6" w14:textId="77777777" w:rsidR="00D676EE" w:rsidRPr="00F07A2C" w:rsidRDefault="00D676EE" w:rsidP="00E27D91">
      <w:pPr>
        <w:numPr>
          <w:ilvl w:val="0"/>
          <w:numId w:val="6"/>
        </w:numPr>
        <w:tabs>
          <w:tab w:val="clear" w:pos="1800"/>
          <w:tab w:val="left" w:pos="360"/>
          <w:tab w:val="left" w:pos="387"/>
          <w:tab w:val="left" w:pos="423"/>
          <w:tab w:val="left" w:pos="1620"/>
        </w:tabs>
        <w:spacing w:after="0" w:line="240" w:lineRule="auto"/>
        <w:ind w:left="432" w:firstLine="891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ສະຫຼຸບ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ລາຍງານຜົນການຈັດຕັ້ງປະຕິບັດການລົງທຶນຂອງລັດ ພາຍໃນເມືອງ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ເທດສະບານ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>, ນະຄອນ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ໃຫ້ພະແນກແຜນການ ແລະ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ການລົງທຶນແຂວງ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ນະຄອນ</w:t>
      </w:r>
      <w:r w:rsidR="008C0D73" w:rsidRPr="00F07A2C">
        <w:rPr>
          <w:rFonts w:ascii="Phetsarath OT" w:hAnsi="Phetsarath OT" w:cs="Phetsarath OT"/>
          <w:sz w:val="24"/>
          <w:szCs w:val="24"/>
          <w:cs/>
          <w:lang w:bidi="lo-LA"/>
        </w:rPr>
        <w:t>ຫຼວງ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ອົງການປົກຄອງເມືອງ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110C12" w:rsidRPr="00F07A2C">
        <w:rPr>
          <w:rFonts w:ascii="Phetsarath OT" w:hAnsi="Phetsarath OT" w:cs="Phetsarath OT"/>
          <w:sz w:val="24"/>
          <w:szCs w:val="24"/>
          <w:cs/>
          <w:lang w:bidi="lo-LA"/>
        </w:rPr>
        <w:t>ເທດ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ບານ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>, ນະຄອນ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ຢ່າງເປັນປົກກະຕິ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221F1E2F" w14:textId="77777777" w:rsidR="001F7B7F" w:rsidRDefault="00E27D91" w:rsidP="00E27D91">
      <w:pPr>
        <w:numPr>
          <w:ilvl w:val="0"/>
          <w:numId w:val="6"/>
        </w:numPr>
        <w:tabs>
          <w:tab w:val="clear" w:pos="1800"/>
          <w:tab w:val="left" w:pos="360"/>
          <w:tab w:val="left" w:pos="387"/>
          <w:tab w:val="left" w:pos="423"/>
          <w:tab w:val="left" w:pos="1620"/>
        </w:tabs>
        <w:spacing w:after="0" w:line="240" w:lineRule="auto"/>
        <w:ind w:left="432" w:firstLine="891"/>
        <w:jc w:val="both"/>
        <w:rPr>
          <w:rFonts w:ascii="Phetsarath OT" w:hAnsi="Phetsarath OT" w:cs="Phetsarath OT"/>
          <w:sz w:val="24"/>
          <w:szCs w:val="24"/>
          <w:lang w:bidi="lo-LA"/>
        </w:rPr>
      </w:pPr>
      <w:bookmarkStart w:id="102" w:name="_Toc437008496"/>
      <w:r>
        <w:rPr>
          <w:rFonts w:ascii="Phetsarath OT" w:hAnsi="Phetsarath OT" w:cs="Phetsarath OT"/>
          <w:sz w:val="24"/>
          <w:szCs w:val="24"/>
          <w:cs/>
          <w:lang w:bidi="lo-LA"/>
        </w:rPr>
        <w:t>ນໍາໃຊ້ສິດ ແລະ ປະຕິບັດ</w:t>
      </w:r>
      <w:r w:rsidR="001F7B7F" w:rsidRPr="00F07A2C">
        <w:rPr>
          <w:rFonts w:ascii="Phetsarath OT" w:hAnsi="Phetsarath OT" w:cs="Phetsarath OT"/>
          <w:sz w:val="24"/>
          <w:szCs w:val="24"/>
          <w:cs/>
          <w:lang w:bidi="lo-LA"/>
        </w:rPr>
        <w:t>ໜ້າທີ່ອື່ນ ຕາມທີ່ໄດ້ກຳນົດໄວ້ໃນກົດໝາຍ, ລະບຽບການ</w:t>
      </w:r>
      <w:r w:rsidR="001F7B7F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1F7B7F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ຕາມການມອບໝາຍຂອງຂັ້ນເທິງ.</w:t>
      </w:r>
    </w:p>
    <w:p w14:paraId="1ED5B39D" w14:textId="77777777" w:rsidR="00E27D91" w:rsidRPr="00F07A2C" w:rsidRDefault="00E27D91" w:rsidP="00E27D91">
      <w:pPr>
        <w:tabs>
          <w:tab w:val="left" w:pos="360"/>
          <w:tab w:val="left" w:pos="387"/>
          <w:tab w:val="left" w:pos="423"/>
          <w:tab w:val="left" w:pos="1620"/>
        </w:tabs>
        <w:spacing w:after="0" w:line="240" w:lineRule="auto"/>
        <w:ind w:left="432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07584CE7" w14:textId="77777777" w:rsidR="00D676EE" w:rsidRPr="00F07A2C" w:rsidRDefault="00E27D91" w:rsidP="00E27D91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91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ໜ້າທີ່ຂອງອົງການປົກຄອງບ້ານ</w:t>
      </w:r>
      <w:bookmarkEnd w:id="102"/>
    </w:p>
    <w:p w14:paraId="618AFC9A" w14:textId="77777777" w:rsidR="00D676EE" w:rsidRPr="00F07A2C" w:rsidRDefault="00D676EE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ໃນການຄຸ້ມຄອງການລົງທຶນຂອງລັດ ອົງການປົກຄອງບ້ານ  ມີ</w:t>
      </w:r>
      <w:r w:rsidR="00E27D9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</w:t>
      </w:r>
      <w:r w:rsidR="008C0D73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ໜ້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າທີ່ ດັ່ງນີ້: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ab/>
      </w:r>
    </w:p>
    <w:p w14:paraId="2C09931D" w14:textId="77777777" w:rsidR="00D676EE" w:rsidRPr="00F07A2C" w:rsidRDefault="00D676EE" w:rsidP="00E27D91">
      <w:pPr>
        <w:numPr>
          <w:ilvl w:val="0"/>
          <w:numId w:val="7"/>
        </w:numPr>
        <w:tabs>
          <w:tab w:val="num" w:pos="360"/>
          <w:tab w:val="left" w:pos="1800"/>
        </w:tabs>
        <w:spacing w:after="0" w:line="240" w:lineRule="auto"/>
        <w:ind w:left="432" w:firstLine="1008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ເຂົ້າຮ່ວມຕິດຕາມ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ອຳນວຍຄວາມສະດວກ ໃນການຈັດຕັ້ງປະຕິບັດໂຄງການລົງທຶນຂອງລັດ ໃນຂອບເຂ</w:t>
      </w:r>
      <w:r w:rsidR="00AC24B4">
        <w:rPr>
          <w:rFonts w:ascii="Phetsarath OT" w:hAnsi="Phetsarath OT" w:cs="Phetsarath OT"/>
          <w:sz w:val="24"/>
          <w:szCs w:val="24"/>
          <w:cs/>
          <w:lang w:bidi="lo-LA"/>
        </w:rPr>
        <w:t>ດພື້ນທີ່ຕົນຮັບຜິດຊອບ ໂດຍປະສານ</w:t>
      </w:r>
      <w:r w:rsidR="00AC24B4">
        <w:rPr>
          <w:rFonts w:ascii="Phetsarath OT" w:hAnsi="Phetsarath OT" w:cs="Phetsarath OT"/>
          <w:sz w:val="24"/>
          <w:szCs w:val="24"/>
          <w:lang w:bidi="lo-LA"/>
        </w:rPr>
        <w:t>ສົມທົບ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ກັບຂະແໜງການທີ່ກ່ຽວຂ້ອງຂັ້ນເມືອງ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065D79FC" w14:textId="77777777" w:rsidR="001F7B7F" w:rsidRPr="00F07A2C" w:rsidRDefault="00135DDF" w:rsidP="00E27D91">
      <w:pPr>
        <w:numPr>
          <w:ilvl w:val="0"/>
          <w:numId w:val="7"/>
        </w:numPr>
        <w:tabs>
          <w:tab w:val="num" w:pos="360"/>
          <w:tab w:val="left" w:pos="1800"/>
        </w:tabs>
        <w:spacing w:after="0" w:line="240" w:lineRule="auto"/>
        <w:ind w:left="432" w:firstLine="1008"/>
        <w:rPr>
          <w:rFonts w:ascii="Phetsarath OT" w:hAnsi="Phetsarath OT" w:cs="Phetsarath OT"/>
          <w:sz w:val="24"/>
          <w:szCs w:val="24"/>
          <w:lang w:bidi="lo-LA"/>
        </w:rPr>
      </w:pPr>
      <w:bookmarkStart w:id="103" w:name="_Toc437008497"/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ນໍາໃຊ້</w:t>
      </w:r>
      <w:r w:rsidR="00AC24B4">
        <w:rPr>
          <w:rFonts w:ascii="Phetsarath OT" w:hAnsi="Phetsarath OT" w:cs="Phetsarath OT"/>
          <w:sz w:val="24"/>
          <w:szCs w:val="24"/>
          <w:cs/>
          <w:lang w:bidi="lo-LA"/>
        </w:rPr>
        <w:t>ສິດ ແລະ ປະຕິບັດ</w:t>
      </w:r>
      <w:r w:rsidR="001F7B7F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ໜ້າທີ່ອື່ນ ຕາມທີ່ໄດ້ກຳນົດໄວ້ໃນກົດໝາຍ </w:t>
      </w:r>
      <w:r w:rsidR="001F7B7F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1F7B7F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1F7B7F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ລະບຽບການ</w:t>
      </w:r>
      <w:r w:rsidR="001F7B7F" w:rsidRPr="00F07A2C">
        <w:rPr>
          <w:rFonts w:ascii="Times New Roman" w:hAnsi="Times New Roman" w:cs="Times New Roman" w:hint="cs"/>
          <w:color w:val="FF0000"/>
          <w:sz w:val="24"/>
          <w:szCs w:val="24"/>
          <w:u w:val="single"/>
          <w:cs/>
          <w:lang w:bidi="lo-LA"/>
        </w:rPr>
        <w:t>​</w:t>
      </w:r>
      <w:r w:rsidR="001F7B7F" w:rsidRPr="00F07A2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B1D5FBC" w14:textId="77777777" w:rsidR="00D676EE" w:rsidRPr="00F07A2C" w:rsidRDefault="00AC24B4" w:rsidP="00AC24B4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92 </w:t>
      </w:r>
      <w:r w:rsidR="00DC0113" w:rsidRPr="00F07A2C">
        <w:rPr>
          <w:rFonts w:ascii="Phetsarath OT" w:hAnsi="Phetsarath OT" w:cs="Phetsarath OT"/>
          <w:sz w:val="24"/>
          <w:szCs w:val="24"/>
          <w:cs/>
          <w:lang w:bidi="lo-LA"/>
        </w:rPr>
        <w:t>ຄວາມຮັບຜິດຊອບຂອງຂະແໜ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ງການ ແລະ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ພາກສ່ວນອື່ນ</w:t>
      </w:r>
      <w:bookmarkEnd w:id="103"/>
    </w:p>
    <w:p w14:paraId="40EE8910" w14:textId="77777777" w:rsidR="00D676EE" w:rsidRPr="00F07A2C" w:rsidRDefault="00DC0113" w:rsidP="00AC24B4">
      <w:pPr>
        <w:tabs>
          <w:tab w:val="left" w:pos="360"/>
        </w:tabs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ຂະແໜ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ງການ ແລະ</w:t>
      </w:r>
      <w:r w:rsidR="00AC24B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ພາກສ່ວນອື່ນ ທີ່ກ່ຽວຂ້ອງກັບການຄຸ້ມຄອງການລົ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ງທຶນຂອງລັດ ນອກຈາກປະຕິບັດ</w:t>
      </w:r>
      <w:r w:rsidR="00AC24B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ຕາມກົດໝ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າຍສະບັບນີ້ແລ້ວ ຍັງ</w:t>
      </w:r>
      <w:r w:rsidR="00AC24B4">
        <w:rPr>
          <w:rFonts w:ascii="Phetsarath OT" w:hAnsi="Phetsarath OT" w:cs="Phetsarath OT"/>
          <w:sz w:val="24"/>
          <w:szCs w:val="24"/>
          <w:lang w:bidi="lo-LA"/>
        </w:rPr>
        <w:t>ຕ້ອງ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ປະຕິບັດຕາມພາລະບົດບາດ</w:t>
      </w:r>
      <w:r w:rsidR="00D676EE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 ໜ້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າທີ່ຂອງຕົນຕາມທີ່ໄດ້ກຳນົດ</w:t>
      </w:r>
      <w:r w:rsidR="00AC24B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ໄວ້ໃນ</w:t>
      </w:r>
      <w:r w:rsidR="002B0C47" w:rsidRPr="00F07A2C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AC24B4">
        <w:rPr>
          <w:rFonts w:ascii="Phetsarath OT" w:hAnsi="Phetsarath OT" w:cs="Phetsarath OT"/>
          <w:sz w:val="24"/>
          <w:szCs w:val="24"/>
          <w:lang w:bidi="lo-LA"/>
        </w:rPr>
        <w:t xml:space="preserve"> ​ແລະ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="002B0C47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A0CF585" w14:textId="77777777" w:rsidR="002D2154" w:rsidRPr="005D7340" w:rsidRDefault="002D2154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18"/>
          <w:szCs w:val="18"/>
          <w:lang w:bidi="lo-LA"/>
        </w:rPr>
      </w:pPr>
    </w:p>
    <w:p w14:paraId="7E33A676" w14:textId="77777777" w:rsidR="00D676EE" w:rsidRPr="00AC24B4" w:rsidRDefault="00DC0113" w:rsidP="006E40EC">
      <w:pPr>
        <w:pStyle w:val="Heading2"/>
        <w:spacing w:before="0" w:after="0" w:line="240" w:lineRule="auto"/>
        <w:jc w:val="center"/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</w:pPr>
      <w:bookmarkStart w:id="104" w:name="_Toc437008498"/>
      <w:r w:rsidRPr="00AC24B4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ໝ</w:t>
      </w:r>
      <w:r w:rsidR="00D676EE" w:rsidRPr="00AC24B4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 xml:space="preserve">ວດທີ </w:t>
      </w:r>
      <w:r w:rsidR="00D676EE" w:rsidRPr="00AC24B4"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  <w:t>2</w:t>
      </w:r>
      <w:bookmarkEnd w:id="104"/>
    </w:p>
    <w:p w14:paraId="1E85F115" w14:textId="77777777" w:rsidR="00D676EE" w:rsidRPr="00AC24B4" w:rsidRDefault="00D676EE" w:rsidP="00AC24B4">
      <w:pPr>
        <w:pStyle w:val="Heading2"/>
        <w:spacing w:before="0" w:after="0" w:line="240" w:lineRule="auto"/>
        <w:jc w:val="center"/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</w:pPr>
      <w:bookmarkStart w:id="105" w:name="_Toc437008499"/>
      <w:r w:rsidRPr="00AC24B4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ການກວດກາການລົງທຶນຂອງລັດ</w:t>
      </w:r>
      <w:bookmarkEnd w:id="105"/>
    </w:p>
    <w:p w14:paraId="137E81FB" w14:textId="77777777" w:rsidR="00AC24B4" w:rsidRPr="005D7340" w:rsidRDefault="00AC24B4" w:rsidP="00AC24B4">
      <w:pPr>
        <w:spacing w:after="0"/>
        <w:rPr>
          <w:rFonts w:ascii="Phetsarath OT" w:hAnsi="Phetsarath OT" w:cs="Phetsarath OT"/>
          <w:sz w:val="18"/>
          <w:szCs w:val="18"/>
          <w:lang w:bidi="lo-LA"/>
        </w:rPr>
      </w:pPr>
    </w:p>
    <w:p w14:paraId="774D3B5E" w14:textId="77777777" w:rsidR="00D676EE" w:rsidRPr="00F07A2C" w:rsidRDefault="0068413F" w:rsidP="0068413F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106" w:name="_Toc437008500"/>
      <w:r>
        <w:rPr>
          <w:rFonts w:ascii="Phetsarath OT" w:hAnsi="Phetsarath OT" w:cs="Phetsarath OT"/>
          <w:sz w:val="24"/>
          <w:szCs w:val="24"/>
          <w:lang w:bidi="lo-LA"/>
        </w:rPr>
        <w:lastRenderedPageBreak/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93 </w:t>
      </w:r>
      <w:r w:rsidR="009B24D2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(ປັບປຸງ)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ອົງການກວດກາການລົງທຶນຂອງລັດ</w:t>
      </w:r>
      <w:bookmarkEnd w:id="106"/>
    </w:p>
    <w:p w14:paraId="68EB8666" w14:textId="77777777" w:rsidR="00D676EE" w:rsidRPr="00F07A2C" w:rsidRDefault="0068413F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ອົງການກວດກາການລົງທຶນຂອງລັດ ມີ ສອງພາກສ່ວນ ຄື:</w:t>
      </w:r>
    </w:p>
    <w:p w14:paraId="2E8FDDA2" w14:textId="77777777" w:rsidR="00D676EE" w:rsidRPr="00F07A2C" w:rsidRDefault="00D676EE" w:rsidP="0068413F">
      <w:pPr>
        <w:numPr>
          <w:ilvl w:val="0"/>
          <w:numId w:val="8"/>
        </w:numPr>
        <w:tabs>
          <w:tab w:val="clear" w:pos="1800"/>
          <w:tab w:val="left" w:pos="1980"/>
        </w:tabs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</w:t>
      </w:r>
      <w:r w:rsidR="00412989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ການກວດກາພາຍໃນ ຊຶ່ງປະກອບດ້ວຍ</w:t>
      </w:r>
      <w:r w:rsidR="0068413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12989" w:rsidRPr="00F07A2C">
        <w:rPr>
          <w:rFonts w:ascii="Phetsarath OT" w:hAnsi="Phetsarath OT" w:cs="Phetsarath OT"/>
          <w:sz w:val="24"/>
          <w:szCs w:val="24"/>
          <w:cs/>
          <w:lang w:bidi="lo-LA"/>
        </w:rPr>
        <w:t>ຂະແໜ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ງການແຜນການ ແລະ</w:t>
      </w:r>
      <w:r w:rsidR="0068413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</w:t>
      </w:r>
      <w:r w:rsidRPr="00F07A2C">
        <w:rPr>
          <w:rFonts w:ascii="Phetsarath OT" w:hAnsi="Phetsarath OT" w:cs="Phetsarath OT"/>
          <w:sz w:val="24"/>
          <w:szCs w:val="24"/>
        </w:rPr>
        <w:t xml:space="preserve">,  </w:t>
      </w:r>
      <w:r w:rsidR="00717630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ການເງິນ ແລະ ຂະແໜ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ງການວິຊາການອື່ນ ທີ່ກ່ຽວຂ້ອງ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60365CE0" w14:textId="77777777" w:rsidR="00D676EE" w:rsidRDefault="00D676EE" w:rsidP="0068413F">
      <w:pPr>
        <w:numPr>
          <w:ilvl w:val="0"/>
          <w:numId w:val="8"/>
        </w:numPr>
        <w:tabs>
          <w:tab w:val="clear" w:pos="1800"/>
          <w:tab w:val="left" w:pos="1980"/>
        </w:tabs>
        <w:spacing w:after="0" w:line="240" w:lineRule="auto"/>
        <w:ind w:left="450" w:firstLine="117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ອົງການກວດກາພາຍນອກ ຊຶ່ງປະກອບດ້ວຍ ສະພາແຫ່ງຊາດ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2D2154"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ສະພາ</w:t>
      </w:r>
      <w:r w:rsidR="002D2154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2D2154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ປະຊາຊົນ</w:t>
      </w:r>
      <w:r w:rsidR="002D2154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2D2154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ຂັ້ນ</w:t>
      </w:r>
      <w:r w:rsidR="002D2154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2D2154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ແຂວງ</w:t>
      </w:r>
      <w:r w:rsidR="0068413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ອົງການກວດສອບແຫ່ງລັດ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ອົງການກວດກາລັດ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ອົງການປົກຄອງທ້ອງຖິ່ນ</w:t>
      </w:r>
      <w:r w:rsidR="002D2154" w:rsidRPr="00F07A2C">
        <w:rPr>
          <w:rFonts w:ascii="Phetsarath OT" w:hAnsi="Phetsarath OT" w:cs="Phetsarath OT"/>
          <w:sz w:val="24"/>
          <w:szCs w:val="24"/>
        </w:rPr>
        <w:t>,</w:t>
      </w:r>
      <w:r w:rsidR="0068413F">
        <w:rPr>
          <w:rFonts w:ascii="Phetsarath OT" w:hAnsi="Phetsarath OT" w:cs="Phetsarath OT"/>
          <w:sz w:val="24"/>
          <w:szCs w:val="24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ແນວລາວສ້າງຊາດ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ອົງການຈັດຕັ້ງ</w:t>
      </w:r>
      <w:r w:rsidR="0068413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ມະຫາຊົນ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ອົງການຈັດຕັ້ງສັງຄົມ ແລະ ປະຊາຊົນ.</w:t>
      </w:r>
    </w:p>
    <w:p w14:paraId="2095F317" w14:textId="77777777" w:rsidR="0068413F" w:rsidRPr="005D7340" w:rsidRDefault="0068413F" w:rsidP="0068413F">
      <w:pPr>
        <w:spacing w:after="0" w:line="240" w:lineRule="auto"/>
        <w:ind w:left="1080"/>
        <w:jc w:val="both"/>
        <w:rPr>
          <w:rFonts w:ascii="Phetsarath OT" w:hAnsi="Phetsarath OT" w:cs="Phetsarath OT"/>
          <w:sz w:val="18"/>
          <w:szCs w:val="18"/>
        </w:rPr>
      </w:pPr>
    </w:p>
    <w:p w14:paraId="339B7A8B" w14:textId="77777777" w:rsidR="00D676EE" w:rsidRPr="00F07A2C" w:rsidRDefault="0068413F" w:rsidP="0068413F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107" w:name="_Toc437008501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94 </w:t>
      </w:r>
      <w:r w:rsidR="007A3B0E"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 ໜ້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າທີ່ຂອງອົງການກວດກາພາຍໃນ</w:t>
      </w:r>
      <w:bookmarkEnd w:id="107"/>
    </w:p>
    <w:p w14:paraId="6EB90162" w14:textId="77777777" w:rsidR="00D676EE" w:rsidRPr="00F07A2C" w:rsidRDefault="007A3B0E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ອົງການກວດກາພາຍໃນ ມີ</w:t>
      </w:r>
      <w:r w:rsidR="0068413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 ໜ້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າທີ່ຕົ້ນຕໍ ດັ່ງນີ້:</w:t>
      </w:r>
    </w:p>
    <w:p w14:paraId="4A76F31A" w14:textId="77777777" w:rsidR="00D676EE" w:rsidRPr="00F07A2C" w:rsidRDefault="002D2154" w:rsidP="0068413F">
      <w:pPr>
        <w:numPr>
          <w:ilvl w:val="0"/>
          <w:numId w:val="9"/>
        </w:numPr>
        <w:tabs>
          <w:tab w:val="clear" w:pos="1800"/>
          <w:tab w:val="num" w:pos="450"/>
          <w:tab w:val="left" w:pos="1620"/>
        </w:tabs>
        <w:spacing w:after="0" w:line="240" w:lineRule="auto"/>
        <w:ind w:left="468" w:firstLine="837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ຂະແໜ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ງການແຜນການ ແລະ</w:t>
      </w:r>
      <w:r w:rsidR="0068413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 ກວດກາບັນດາໂຄງການທີ່ໄດ້ຮັບອະນຸມັດແລ້ວນັ້</w:t>
      </w:r>
      <w:r w:rsidR="007A3B0E" w:rsidRPr="00F07A2C">
        <w:rPr>
          <w:rFonts w:ascii="Phetsarath OT" w:hAnsi="Phetsarath OT" w:cs="Phetsarath OT"/>
          <w:sz w:val="24"/>
          <w:szCs w:val="24"/>
          <w:cs/>
          <w:lang w:bidi="lo-LA"/>
        </w:rPr>
        <w:t>ນ ໄດ້ຈັດຕັ້ງປະຕິບັດຖືກກັບເປົ້າໝ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າຍ</w:t>
      </w:r>
      <w:r w:rsidR="00D676EE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ລະບຽບການ ແລະ</w:t>
      </w:r>
      <w:r w:rsidR="0068413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ບົດວິພາກເສດຖະກິດ ຫຼື</w:t>
      </w:r>
      <w:r w:rsidR="0068413F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ບົດພັດທະນາໂຄງການ</w:t>
      </w:r>
      <w:r w:rsidR="00D676EE" w:rsidRPr="00F07A2C">
        <w:rPr>
          <w:rFonts w:ascii="Phetsarath OT" w:hAnsi="Phetsarath OT" w:cs="Phetsarath OT"/>
          <w:sz w:val="24"/>
          <w:szCs w:val="24"/>
        </w:rPr>
        <w:t>;</w:t>
      </w:r>
    </w:p>
    <w:p w14:paraId="505918DE" w14:textId="77777777" w:rsidR="00D676EE" w:rsidRPr="00F07A2C" w:rsidRDefault="002D2154" w:rsidP="0068413F">
      <w:pPr>
        <w:numPr>
          <w:ilvl w:val="0"/>
          <w:numId w:val="9"/>
        </w:numPr>
        <w:tabs>
          <w:tab w:val="clear" w:pos="1800"/>
          <w:tab w:val="num" w:pos="450"/>
          <w:tab w:val="left" w:pos="1620"/>
        </w:tabs>
        <w:spacing w:after="0" w:line="240" w:lineRule="auto"/>
        <w:ind w:left="468" w:firstLine="837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ຂະແໜ</w:t>
      </w:r>
      <w:r w:rsidR="00717630" w:rsidRPr="00F07A2C">
        <w:rPr>
          <w:rFonts w:ascii="Phetsarath OT" w:hAnsi="Phetsarath OT" w:cs="Phetsarath OT"/>
          <w:sz w:val="24"/>
          <w:szCs w:val="24"/>
          <w:cs/>
          <w:lang w:bidi="lo-LA"/>
        </w:rPr>
        <w:t>ງການການເງິນ ກວດກາການສະໜ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ອງ ແລະ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ນຳໃຊ້ງົບປະມານ ໃນໂຄງການລົງທຶນ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ຂອງລັດ</w:t>
      </w:r>
      <w:r w:rsidR="00D676EE" w:rsidRPr="00F07A2C">
        <w:rPr>
          <w:rFonts w:ascii="Phetsarath OT" w:hAnsi="Phetsarath OT" w:cs="Phetsarath OT"/>
          <w:sz w:val="24"/>
          <w:szCs w:val="24"/>
        </w:rPr>
        <w:t>;</w:t>
      </w:r>
    </w:p>
    <w:p w14:paraId="051BD01F" w14:textId="77777777" w:rsidR="00D676EE" w:rsidRDefault="002D2154" w:rsidP="0068413F">
      <w:pPr>
        <w:numPr>
          <w:ilvl w:val="0"/>
          <w:numId w:val="9"/>
        </w:numPr>
        <w:tabs>
          <w:tab w:val="clear" w:pos="1800"/>
          <w:tab w:val="num" w:pos="450"/>
          <w:tab w:val="left" w:pos="1620"/>
        </w:tabs>
        <w:spacing w:after="0" w:line="240" w:lineRule="auto"/>
        <w:ind w:left="468" w:firstLine="837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ຂະແໜ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ງການວິຊາການອື່ນ ກວດກາທາງດ້ານມາດຕະຖານເຕັກນິກ</w:t>
      </w:r>
      <w:r w:rsidR="00D676EE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68413F">
        <w:rPr>
          <w:rFonts w:ascii="Phetsarath OT" w:hAnsi="Phetsarath OT" w:cs="Phetsarath OT"/>
          <w:sz w:val="24"/>
          <w:szCs w:val="24"/>
          <w:cs/>
          <w:lang w:bidi="lo-LA"/>
        </w:rPr>
        <w:t>ເຕັກໂນໂລ</w:t>
      </w:r>
      <w:r w:rsidR="0068413F">
        <w:rPr>
          <w:rFonts w:ascii="Phetsarath OT" w:hAnsi="Phetsarath OT" w:cs="Phetsarath OT"/>
          <w:sz w:val="24"/>
          <w:szCs w:val="24"/>
          <w:lang w:bidi="lo-LA"/>
        </w:rPr>
        <w:t>ຊີ</w:t>
      </w:r>
      <w:r w:rsidR="00D676EE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ສິ່ງແວດລ້ອມ</w:t>
      </w:r>
      <w:r w:rsidR="00D676EE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ຄຸນນະພາບ</w:t>
      </w:r>
      <w:r w:rsidR="00D676EE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ຄວາມປອດໄພ</w:t>
      </w:r>
      <w:r w:rsidR="00D676EE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68413F">
        <w:rPr>
          <w:rFonts w:ascii="Phetsarath OT" w:hAnsi="Phetsarath OT" w:cs="Phetsarath OT"/>
          <w:sz w:val="24"/>
          <w:szCs w:val="24"/>
          <w:cs/>
          <w:lang w:bidi="lo-LA"/>
        </w:rPr>
        <w:t>ການນຳໃຊ້ວັດ</w:t>
      </w:r>
      <w:r w:rsidR="0068413F">
        <w:rPr>
          <w:rFonts w:ascii="Phetsarath OT" w:hAnsi="Phetsarath OT" w:cs="Phetsarath OT"/>
          <w:sz w:val="24"/>
          <w:szCs w:val="24"/>
          <w:lang w:bidi="lo-LA"/>
        </w:rPr>
        <w:t>ຖູ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ປະກອນ.</w:t>
      </w:r>
    </w:p>
    <w:p w14:paraId="170BF614" w14:textId="77777777" w:rsidR="0068413F" w:rsidRPr="005D7340" w:rsidRDefault="0068413F" w:rsidP="0068413F">
      <w:pPr>
        <w:spacing w:after="0" w:line="240" w:lineRule="auto"/>
        <w:ind w:left="1080"/>
        <w:jc w:val="both"/>
        <w:rPr>
          <w:rFonts w:ascii="Phetsarath OT" w:hAnsi="Phetsarath OT" w:cs="Phetsarath OT"/>
          <w:sz w:val="20"/>
          <w:szCs w:val="20"/>
        </w:rPr>
      </w:pPr>
    </w:p>
    <w:p w14:paraId="40EC1550" w14:textId="77777777" w:rsidR="00D676EE" w:rsidRPr="00F07A2C" w:rsidRDefault="00011EC3" w:rsidP="00011EC3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108" w:name="_Toc437008502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95 </w:t>
      </w:r>
      <w:r w:rsidR="000E78B1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(ປັບປຸງ) </w:t>
      </w:r>
      <w:r w:rsidR="007A3B0E"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 ໜ້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າທີ່ຂອງອົງການກວດກາພາຍນອກ</w:t>
      </w:r>
      <w:bookmarkEnd w:id="108"/>
    </w:p>
    <w:p w14:paraId="3BFA72CF" w14:textId="77777777" w:rsidR="001F7B7F" w:rsidRPr="00F07A2C" w:rsidRDefault="001F7B7F" w:rsidP="006E40EC">
      <w:pPr>
        <w:spacing w:after="0" w:line="240" w:lineRule="auto"/>
        <w:ind w:firstLine="1452"/>
        <w:jc w:val="both"/>
        <w:rPr>
          <w:rFonts w:ascii="Phetsarath OT" w:hAnsi="Phetsarath OT" w:cs="Phetsarath OT"/>
          <w:sz w:val="24"/>
          <w:szCs w:val="24"/>
        </w:rPr>
      </w:pPr>
      <w:bookmarkStart w:id="109" w:name="_Toc437008503"/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ອົງການກວດກາພາຍນອກ ມີ</w:t>
      </w:r>
      <w:r w:rsidR="00011EC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="00011EC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ຕົ້ນຕໍ ດັ່ງນີ້:</w:t>
      </w:r>
    </w:p>
    <w:p w14:paraId="12133363" w14:textId="77777777" w:rsidR="001F7B7F" w:rsidRPr="00F07A2C" w:rsidRDefault="001F7B7F" w:rsidP="005161E4">
      <w:pPr>
        <w:numPr>
          <w:ilvl w:val="0"/>
          <w:numId w:val="57"/>
        </w:numPr>
        <w:tabs>
          <w:tab w:val="left" w:pos="1980"/>
          <w:tab w:val="left" w:pos="2160"/>
        </w:tabs>
        <w:spacing w:after="0" w:line="240" w:lineRule="auto"/>
        <w:ind w:left="468" w:firstLine="126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ສະພາແຫ່ງຊາດ ກວດກາການຈັດຕັ້ງປະຕິບັດແຜນພັດທະນາເສດຖະກິດ-ສັງຄົມ ແລະ ໂຄງການລົງທຶນຂອງລັດ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5A71BAF" w14:textId="77777777" w:rsidR="001F7B7F" w:rsidRPr="00F07A2C" w:rsidRDefault="001F7B7F" w:rsidP="005161E4">
      <w:pPr>
        <w:numPr>
          <w:ilvl w:val="0"/>
          <w:numId w:val="57"/>
        </w:numPr>
        <w:tabs>
          <w:tab w:val="left" w:pos="1980"/>
          <w:tab w:val="left" w:pos="2160"/>
        </w:tabs>
        <w:spacing w:after="0" w:line="240" w:lineRule="auto"/>
        <w:ind w:left="468" w:firstLine="126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ສະພາປະຊາຊົນຂັ້ນແຂວງ</w:t>
      </w:r>
      <w:r w:rsidR="00011EC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ກວດກາການຈັດຕັ້ງປະຕິບັດ ແຜນພັດທະນາເສດຖະກິດ-ສັງຄົມ ແລະ ໂຄງການລົງທຶນຂອງລັດ ຂອງແຂວງ, ນະຄອນຫຼວງ ແລະ ໂຄງການຂອງຂະແໜງກາ</w:t>
      </w:r>
      <w:r w:rsidR="00011EC3">
        <w:rPr>
          <w:rFonts w:ascii="Phetsarath OT" w:hAnsi="Phetsarath OT" w:cs="Phetsarath OT"/>
          <w:sz w:val="24"/>
          <w:szCs w:val="24"/>
          <w:cs/>
          <w:lang w:bidi="lo-LA"/>
        </w:rPr>
        <w:t>ນທີ່ໄປຈັດຕັ້ງ</w:t>
      </w:r>
      <w:r w:rsidR="00011EC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011EC3">
        <w:rPr>
          <w:rFonts w:ascii="Phetsarath OT" w:hAnsi="Phetsarath OT" w:cs="Phetsarath OT"/>
          <w:sz w:val="24"/>
          <w:szCs w:val="24"/>
          <w:cs/>
          <w:lang w:bidi="lo-LA"/>
        </w:rPr>
        <w:t>ປະຕິບັດຢູ່</w:t>
      </w:r>
      <w:r w:rsidR="00011EC3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011EC3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="00011EC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ນະຄອນຫຼວງນັ້ນ;</w:t>
      </w:r>
    </w:p>
    <w:p w14:paraId="76DDBD52" w14:textId="77777777" w:rsidR="001F7B7F" w:rsidRPr="00F07A2C" w:rsidRDefault="001F7B7F" w:rsidP="005161E4">
      <w:pPr>
        <w:numPr>
          <w:ilvl w:val="0"/>
          <w:numId w:val="57"/>
        </w:numPr>
        <w:tabs>
          <w:tab w:val="left" w:pos="1980"/>
          <w:tab w:val="left" w:pos="2160"/>
        </w:tabs>
        <w:spacing w:after="0" w:line="240" w:lineRule="auto"/>
        <w:ind w:left="468" w:firstLine="126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ອົງການກວດສອບແຫ່ງລັດ ກວດກາການນຳໃຊ້ງົບປະມານ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ຄວາມໂປ່ງໃສໃນການເບີກຈ່າຍ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ງົບປະມານ ໃນການປະຕິບັດໂຄງການລົງທຶນຂອງລັດ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33B4EE32" w14:textId="77777777" w:rsidR="001F7B7F" w:rsidRPr="00F07A2C" w:rsidRDefault="001F7B7F" w:rsidP="005161E4">
      <w:pPr>
        <w:numPr>
          <w:ilvl w:val="0"/>
          <w:numId w:val="57"/>
        </w:numPr>
        <w:tabs>
          <w:tab w:val="left" w:pos="1980"/>
          <w:tab w:val="left" w:pos="2160"/>
        </w:tabs>
        <w:spacing w:after="0" w:line="240" w:lineRule="auto"/>
        <w:ind w:left="468" w:firstLine="126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ອົງການກວດກາລັດ ກວດກາຄວາມໂປ່ງໃສໃນການຈັດຕັ້ງປະຕິບັດໂຄງການລົງທຶນຂອງລັດ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; </w:t>
      </w:r>
    </w:p>
    <w:p w14:paraId="3F22D44C" w14:textId="77777777" w:rsidR="001F7B7F" w:rsidRPr="00F07A2C" w:rsidRDefault="001F7B7F" w:rsidP="005161E4">
      <w:pPr>
        <w:numPr>
          <w:ilvl w:val="0"/>
          <w:numId w:val="57"/>
        </w:numPr>
        <w:tabs>
          <w:tab w:val="left" w:pos="1980"/>
          <w:tab w:val="left" w:pos="2160"/>
        </w:tabs>
        <w:spacing w:after="0" w:line="240" w:lineRule="auto"/>
        <w:ind w:left="468" w:firstLine="126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ອົງການປົກຄອງທ້ອງຖິ່ນ ກວດກາການຈັດຕັ້ງປະຕິບັດໂຄງການລົງທຶນຂອງລັດ ທີ່ຢູ່ໃນຂອບ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ເຂດທີ່ຕົນຮັບຜິດຊອບ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ເຂົ້າຮ່ວມການກວດກາການຈັດຕັ້ງປະຕິບັດໂຄງການລົງທຶນຂອງລັດ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ຂອງກະຊວງ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  </w:t>
      </w:r>
      <w:r w:rsidR="005161E4">
        <w:rPr>
          <w:rFonts w:ascii="Phetsarath OT" w:hAnsi="Phetsarath OT" w:cs="Phetsarath OT"/>
          <w:sz w:val="24"/>
          <w:szCs w:val="24"/>
          <w:cs/>
          <w:lang w:bidi="lo-LA"/>
        </w:rPr>
        <w:t>ອົງ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ການລັດທຽບເທົ່າກະຊວງ ຢູ່ທ້ອງຖິ່ນຕົນ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3637432C" w14:textId="77777777" w:rsidR="001F7B7F" w:rsidRPr="00F07A2C" w:rsidRDefault="001F7B7F" w:rsidP="005161E4">
      <w:pPr>
        <w:numPr>
          <w:ilvl w:val="0"/>
          <w:numId w:val="57"/>
        </w:numPr>
        <w:tabs>
          <w:tab w:val="left" w:pos="1980"/>
          <w:tab w:val="left" w:pos="2160"/>
        </w:tabs>
        <w:spacing w:after="0" w:line="240" w:lineRule="auto"/>
        <w:ind w:left="468" w:firstLine="126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ແນວລາວສ້າງຊາດ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ອົງການຈັດຕັ້ງມະຫາຊົນ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ອົງການຈັດຕັ້ງສັງຄົມ ເຂົ້າຮ່ວມໃນການກວດ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</w:t>
      </w:r>
      <w:r w:rsidR="005161E4">
        <w:rPr>
          <w:rFonts w:ascii="Phetsarath OT" w:hAnsi="Phetsarath OT" w:cs="Phetsarath OT"/>
          <w:sz w:val="24"/>
          <w:szCs w:val="24"/>
          <w:cs/>
          <w:lang w:bidi="lo-LA"/>
        </w:rPr>
        <w:t>ການປະຕິ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ບັດໂຄງການລົງທຶນຂອງລັດ ຕາມການສະເໜີຂອງຂະແໜງການທີ່ກ່ຽວຂ້ອງ ແລະ ປະຊາຊົນ</w:t>
      </w:r>
      <w:r w:rsidRPr="00F07A2C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118C77B" w14:textId="77777777" w:rsidR="001F7B7F" w:rsidRDefault="001F7B7F" w:rsidP="005161E4">
      <w:pPr>
        <w:numPr>
          <w:ilvl w:val="0"/>
          <w:numId w:val="57"/>
        </w:numPr>
        <w:tabs>
          <w:tab w:val="left" w:pos="1980"/>
          <w:tab w:val="left" w:pos="2160"/>
        </w:tabs>
        <w:spacing w:after="0" w:line="240" w:lineRule="auto"/>
        <w:ind w:left="468" w:firstLine="1269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ປະຊາຊົນ ຕິດຕາມ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ລາຍງານການປະຕິບັດໂຄງການລົງທຶນຂອງລັດ ທີ່ບໍ່ຖືກຕ້ອງ ຊຶ່ງຈະສ້າງ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ຄວ</w:t>
      </w:r>
      <w:r w:rsidR="005161E4">
        <w:rPr>
          <w:rFonts w:ascii="Phetsarath OT" w:hAnsi="Phetsarath OT" w:cs="Phetsarath OT"/>
          <w:sz w:val="24"/>
          <w:szCs w:val="24"/>
          <w:cs/>
          <w:lang w:bidi="lo-LA"/>
        </w:rPr>
        <w:t>າມເສຍຫາຍແກ່ສາທາລະນະ ຫຼື ຜົນປະໂຫ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>ຍ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ດລວມຂອງຊາດ.</w:t>
      </w:r>
    </w:p>
    <w:p w14:paraId="2EA95AA7" w14:textId="77777777" w:rsidR="00011EC3" w:rsidRPr="00166270" w:rsidRDefault="00011EC3" w:rsidP="00011EC3">
      <w:pPr>
        <w:tabs>
          <w:tab w:val="left" w:pos="1980"/>
          <w:tab w:val="left" w:pos="2160"/>
        </w:tabs>
        <w:spacing w:after="0" w:line="240" w:lineRule="auto"/>
        <w:ind w:left="54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32078F83" w14:textId="77777777" w:rsidR="00D676EE" w:rsidRPr="00F07A2C" w:rsidRDefault="005161E4" w:rsidP="005161E4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96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ຮູບການ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ການ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bookmarkEnd w:id="109"/>
    </w:p>
    <w:p w14:paraId="67196792" w14:textId="77777777" w:rsidR="00D676EE" w:rsidRPr="00F07A2C" w:rsidRDefault="00D676EE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ຮູບການ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ການ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ກວດກາ ມີ ດັ່ງນີ້:</w:t>
      </w:r>
    </w:p>
    <w:p w14:paraId="54A73F77" w14:textId="77777777" w:rsidR="00D676EE" w:rsidRPr="00F07A2C" w:rsidRDefault="00D676EE" w:rsidP="005161E4">
      <w:pPr>
        <w:numPr>
          <w:ilvl w:val="0"/>
          <w:numId w:val="10"/>
        </w:numPr>
        <w:tabs>
          <w:tab w:val="clear" w:pos="1800"/>
          <w:tab w:val="left" w:pos="1620"/>
        </w:tabs>
        <w:spacing w:after="0" w:line="240" w:lineRule="auto"/>
        <w:ind w:left="1418" w:hanging="158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ການກວດກາຕາມລະບົບປົກກະຕິ</w:t>
      </w:r>
      <w:r w:rsidRPr="00F07A2C">
        <w:rPr>
          <w:rFonts w:ascii="Phetsarath OT" w:hAnsi="Phetsarath OT" w:cs="Phetsarath OT"/>
          <w:sz w:val="24"/>
          <w:szCs w:val="24"/>
        </w:rPr>
        <w:t>;</w:t>
      </w:r>
    </w:p>
    <w:p w14:paraId="2F3A9E49" w14:textId="77777777" w:rsidR="00D676EE" w:rsidRPr="00F07A2C" w:rsidRDefault="00FB5467" w:rsidP="005161E4">
      <w:pPr>
        <w:numPr>
          <w:ilvl w:val="0"/>
          <w:numId w:val="10"/>
        </w:numPr>
        <w:tabs>
          <w:tab w:val="clear" w:pos="1800"/>
          <w:tab w:val="left" w:pos="1620"/>
        </w:tabs>
        <w:spacing w:after="0" w:line="240" w:lineRule="auto"/>
        <w:ind w:left="1418" w:hanging="158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ການກວດກາໂດຍແຈ້ງໃຫ້ຮູ້ລ່ວງໜ້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າ</w:t>
      </w:r>
      <w:r w:rsidR="00D676EE" w:rsidRPr="00F07A2C">
        <w:rPr>
          <w:rFonts w:ascii="Phetsarath OT" w:hAnsi="Phetsarath OT" w:cs="Phetsarath OT"/>
          <w:sz w:val="24"/>
          <w:szCs w:val="24"/>
        </w:rPr>
        <w:t>;</w:t>
      </w:r>
    </w:p>
    <w:p w14:paraId="76D71921" w14:textId="77777777" w:rsidR="00D676EE" w:rsidRPr="00F07A2C" w:rsidRDefault="00D676EE" w:rsidP="005161E4">
      <w:pPr>
        <w:numPr>
          <w:ilvl w:val="0"/>
          <w:numId w:val="10"/>
        </w:numPr>
        <w:tabs>
          <w:tab w:val="clear" w:pos="1800"/>
          <w:tab w:val="left" w:pos="1620"/>
        </w:tabs>
        <w:spacing w:after="0" w:line="240" w:lineRule="auto"/>
        <w:ind w:left="1418" w:hanging="158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ການກວດກາແບບກະທັນຫັນ.</w:t>
      </w:r>
    </w:p>
    <w:p w14:paraId="34EBF330" w14:textId="77777777" w:rsidR="00D676EE" w:rsidRPr="00F07A2C" w:rsidRDefault="00FB5467" w:rsidP="005161E4">
      <w:pPr>
        <w:tabs>
          <w:tab w:val="left" w:pos="360"/>
          <w:tab w:val="left" w:pos="468"/>
        </w:tabs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ການກວດກາຕາມລະບົບປົກກະຕິ ແມ່ນ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ການກວດກາ</w:t>
      </w:r>
      <w:r w:rsidR="00110C12" w:rsidRPr="00F07A2C">
        <w:rPr>
          <w:rFonts w:ascii="Phetsarath OT" w:hAnsi="Phetsarath OT" w:cs="Phetsarath OT"/>
          <w:sz w:val="24"/>
          <w:szCs w:val="24"/>
          <w:cs/>
          <w:lang w:bidi="lo-LA"/>
        </w:rPr>
        <w:t>ທີ່ມີລັກສະນະເປັນປະຈຳ ແລະ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10C12" w:rsidRPr="00F07A2C">
        <w:rPr>
          <w:rFonts w:ascii="Phetsarath OT" w:hAnsi="Phetsarath OT" w:cs="Phetsarath OT"/>
          <w:sz w:val="24"/>
          <w:szCs w:val="24"/>
          <w:cs/>
          <w:lang w:bidi="lo-LA"/>
        </w:rPr>
        <w:t>ມີກຳນົດ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ເວລາ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ອັນແນ່ນອນ ຊຶ່ງຕ້ອງປະຕິບັດຢ່າງໜ້ອຍໜຶ່ງເທື່ອຕໍ່ປີ</w:t>
      </w:r>
      <w:r w:rsidR="00D676EE" w:rsidRPr="00F07A2C">
        <w:rPr>
          <w:rFonts w:ascii="Phetsarath OT" w:hAnsi="Phetsarath OT" w:cs="Phetsarath OT"/>
          <w:sz w:val="24"/>
          <w:szCs w:val="24"/>
        </w:rPr>
        <w:t>;</w:t>
      </w:r>
    </w:p>
    <w:p w14:paraId="5ADD3700" w14:textId="77777777" w:rsidR="00D676EE" w:rsidRPr="00F07A2C" w:rsidRDefault="00D676EE" w:rsidP="005161E4">
      <w:pPr>
        <w:tabs>
          <w:tab w:val="left" w:pos="360"/>
          <w:tab w:val="left" w:pos="468"/>
        </w:tabs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ການກວດກາໂດຍແຈ້ງໃຫ້ຮູ້ລ່ວງໜ້າ ແມ່ນ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ການກວດກ</w:t>
      </w:r>
      <w:r w:rsidR="005161E4">
        <w:rPr>
          <w:rFonts w:ascii="Phetsarath OT" w:hAnsi="Phetsarath OT" w:cs="Phetsarath OT"/>
          <w:sz w:val="24"/>
          <w:szCs w:val="24"/>
          <w:cs/>
          <w:lang w:bidi="lo-LA"/>
        </w:rPr>
        <w:t>າເມື່ອຫາກເຫັນວ່າມີຄວາມຈຳເປັນໂດຍ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ແຈ້ງໃຫ້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ອົງການທີ່ຮັບຜິດຊອບໃນການສ້າງ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ການຄຸ້ມຄອງໂຄງກາ</w:t>
      </w:r>
      <w:r w:rsidR="00110C12" w:rsidRPr="00F07A2C">
        <w:rPr>
          <w:rFonts w:ascii="Phetsarath OT" w:hAnsi="Phetsarath OT" w:cs="Phetsarath OT"/>
          <w:sz w:val="24"/>
          <w:szCs w:val="24"/>
          <w:cs/>
          <w:lang w:bidi="lo-LA"/>
        </w:rPr>
        <w:t>ນລົງທຶນຂອງລັດ ຫຼື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10C12" w:rsidRPr="00F07A2C">
        <w:rPr>
          <w:rFonts w:ascii="Phetsarath OT" w:hAnsi="Phetsarath OT" w:cs="Phetsarath OT"/>
          <w:sz w:val="24"/>
          <w:szCs w:val="24"/>
          <w:cs/>
          <w:lang w:bidi="lo-LA"/>
        </w:rPr>
        <w:t>ຜູ້ດຳເນີນກິດຈະ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ຂອງລັດຮ</w:t>
      </w:r>
      <w:r w:rsidR="00DE6D7C" w:rsidRPr="00F07A2C">
        <w:rPr>
          <w:rFonts w:ascii="Phetsarath OT" w:hAnsi="Phetsarath OT" w:cs="Phetsarath OT"/>
          <w:sz w:val="24"/>
          <w:szCs w:val="24"/>
          <w:cs/>
          <w:lang w:bidi="lo-LA"/>
        </w:rPr>
        <w:t>ູ້ລ່ວງໜ້າ ຢ່າງໜ້ອຍຊາວສີ່ຊົ່ວໂມງ;</w:t>
      </w:r>
    </w:p>
    <w:p w14:paraId="7393EE89" w14:textId="77777777" w:rsidR="00D676EE" w:rsidRPr="00F07A2C" w:rsidRDefault="00D676EE" w:rsidP="005161E4">
      <w:pPr>
        <w:tabs>
          <w:tab w:val="left" w:pos="360"/>
          <w:tab w:val="left" w:pos="468"/>
        </w:tabs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ການກວດກາແບບກະທັນຫັນ ແມ່ນ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ການກວດກາເມື</w:t>
      </w:r>
      <w:r w:rsidR="00110C12" w:rsidRPr="00F07A2C">
        <w:rPr>
          <w:rFonts w:ascii="Phetsarath OT" w:hAnsi="Phetsarath OT" w:cs="Phetsarath OT"/>
          <w:sz w:val="24"/>
          <w:szCs w:val="24"/>
          <w:cs/>
          <w:lang w:bidi="lo-LA"/>
        </w:rPr>
        <w:t>່ອຫາກເຫັນວ່າມີຄວາມຈຳເປັນ ແຕ່ການ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ຕົກລົງ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ກວດການັ້ນ ແມ່ນດຳເນີນຢ່າງຮີບດ່ວນ ໂດຍບໍ່ໄດ້ແຈ້ງໃຫ້ອົງການທີ່ຮັບຜິດຊອບໃນການສ້າງ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ການຄຸ້ມຄອງໂຄງ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ການລົງທຶນຂອງລັດ ຫຼື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ຜູ້ດຳເນີນກິດຈະການລົງທຶນຂອງລັດ ຮູ້ລ່ວງໜ້າ</w:t>
      </w:r>
      <w:r w:rsidR="005161E4">
        <w:rPr>
          <w:rFonts w:ascii="Phetsarath OT" w:hAnsi="Phetsarath OT" w:cs="Phetsarath OT"/>
          <w:sz w:val="24"/>
          <w:szCs w:val="24"/>
        </w:rPr>
        <w:t>.</w:t>
      </w:r>
    </w:p>
    <w:p w14:paraId="0D33016C" w14:textId="77777777" w:rsidR="00D676EE" w:rsidRPr="00F07A2C" w:rsidRDefault="00D676EE" w:rsidP="005161E4">
      <w:pPr>
        <w:tabs>
          <w:tab w:val="left" w:pos="360"/>
          <w:tab w:val="left" w:pos="468"/>
        </w:tabs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ການກວດກາ ໃຫ້ດຳເນີນທັງການກວດກາເອກະສານ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ກວດກາດ້ານເຕັກນິ</w:t>
      </w:r>
      <w:r w:rsidR="00110C12" w:rsidRPr="00F07A2C">
        <w:rPr>
          <w:rFonts w:ascii="Phetsarath OT" w:hAnsi="Phetsarath OT" w:cs="Phetsarath OT"/>
          <w:sz w:val="24"/>
          <w:szCs w:val="24"/>
          <w:cs/>
          <w:lang w:bidi="lo-LA"/>
        </w:rPr>
        <w:t>ກ ແລະ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10C12" w:rsidRPr="00F07A2C">
        <w:rPr>
          <w:rFonts w:ascii="Phetsarath OT" w:hAnsi="Phetsarath OT" w:cs="Phetsarath OT"/>
          <w:sz w:val="24"/>
          <w:szCs w:val="24"/>
          <w:cs/>
          <w:lang w:bidi="lo-LA"/>
        </w:rPr>
        <w:t>ລົງກວດກາ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ປະຕິບັດຕົວຈິງຂອງການຈັດຕັ້ງ ແລະ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ບຸກຄົນ ຢູ່ສະຖານທີ່ປະຕິບັດງານ.</w:t>
      </w:r>
    </w:p>
    <w:p w14:paraId="78CA4540" w14:textId="77777777" w:rsidR="00FB5467" w:rsidRPr="00166270" w:rsidRDefault="00FB5467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02CFB139" w14:textId="77777777" w:rsidR="00D676EE" w:rsidRPr="00F07A2C" w:rsidRDefault="00D676EE" w:rsidP="006E40EC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Cs w:val="28"/>
          <w:lang w:bidi="lo-LA"/>
        </w:rPr>
      </w:pPr>
      <w:bookmarkStart w:id="110" w:name="_Toc437008504"/>
      <w:r w:rsidRPr="00F07A2C">
        <w:rPr>
          <w:rFonts w:ascii="Phetsarath OT" w:hAnsi="Phetsarath OT" w:cs="Phetsarath OT"/>
          <w:i w:val="0"/>
          <w:iCs w:val="0"/>
          <w:szCs w:val="28"/>
          <w:cs/>
          <w:lang w:bidi="lo-LA"/>
        </w:rPr>
        <w:t xml:space="preserve">ພາກທີ </w:t>
      </w:r>
      <w:r w:rsidRPr="005161E4">
        <w:rPr>
          <w:rFonts w:ascii="Chantabouli Lao" w:hAnsi="Chantabouli Lao" w:cs="Phetsarath OT"/>
          <w:i w:val="0"/>
          <w:iCs w:val="0"/>
          <w:szCs w:val="28"/>
          <w:lang w:bidi="lo-LA"/>
        </w:rPr>
        <w:t>VI</w:t>
      </w:r>
      <w:bookmarkEnd w:id="110"/>
    </w:p>
    <w:p w14:paraId="74CE8CAE" w14:textId="77777777" w:rsidR="00D676EE" w:rsidRDefault="00D676EE" w:rsidP="005161E4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Cs w:val="28"/>
          <w:lang w:bidi="lo-LA"/>
        </w:rPr>
      </w:pPr>
      <w:bookmarkStart w:id="111" w:name="_Toc437008505"/>
      <w:r w:rsidRPr="00F07A2C">
        <w:rPr>
          <w:rFonts w:ascii="Phetsarath OT" w:hAnsi="Phetsarath OT" w:cs="Phetsarath OT"/>
          <w:i w:val="0"/>
          <w:iCs w:val="0"/>
          <w:szCs w:val="28"/>
          <w:cs/>
          <w:lang w:bidi="lo-LA"/>
        </w:rPr>
        <w:t>ນະໂຍບາຍຕໍ່ຜູ້ມີຜົນງານ ແລະ</w:t>
      </w:r>
      <w:r w:rsidR="005161E4">
        <w:rPr>
          <w:rFonts w:ascii="Phetsarath OT" w:hAnsi="Phetsarath OT" w:cs="Phetsarath OT"/>
          <w:i w:val="0"/>
          <w:iCs w:val="0"/>
          <w:szCs w:val="28"/>
          <w:lang w:bidi="lo-LA"/>
        </w:rPr>
        <w:t xml:space="preserve"> </w:t>
      </w:r>
      <w:r w:rsidRPr="00F07A2C">
        <w:rPr>
          <w:rFonts w:ascii="Phetsarath OT" w:hAnsi="Phetsarath OT" w:cs="Phetsarath OT"/>
          <w:i w:val="0"/>
          <w:iCs w:val="0"/>
          <w:szCs w:val="28"/>
          <w:cs/>
          <w:lang w:bidi="lo-LA"/>
        </w:rPr>
        <w:t>ມາດຕະການຕໍ່ຜູ້ລະເມີດ</w:t>
      </w:r>
      <w:bookmarkEnd w:id="111"/>
    </w:p>
    <w:p w14:paraId="32F7D92A" w14:textId="77777777" w:rsidR="005161E4" w:rsidRPr="00166270" w:rsidRDefault="005161E4" w:rsidP="005161E4">
      <w:pPr>
        <w:spacing w:after="0"/>
        <w:rPr>
          <w:sz w:val="24"/>
          <w:szCs w:val="24"/>
          <w:lang w:bidi="lo-LA"/>
        </w:rPr>
      </w:pPr>
    </w:p>
    <w:p w14:paraId="6952E4AA" w14:textId="77777777" w:rsidR="00D676EE" w:rsidRPr="00F07A2C" w:rsidRDefault="005161E4" w:rsidP="005161E4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112" w:name="_Toc437008506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97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ນະໂຍບາຍຕໍ່ຜູ້ມີຜົນງານ</w:t>
      </w:r>
      <w:bookmarkEnd w:id="112"/>
    </w:p>
    <w:p w14:paraId="2C1B47BE" w14:textId="77777777" w:rsidR="00D676EE" w:rsidRDefault="00D676EE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ບຸກຄົນ ແລະ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ທີ່ມີຜົນງານດີເດັ່ນໃນການປະຕ</w:t>
      </w:r>
      <w:r w:rsidR="00110C12" w:rsidRPr="00F07A2C">
        <w:rPr>
          <w:rFonts w:ascii="Phetsarath OT" w:hAnsi="Phetsarath OT" w:cs="Phetsarath OT"/>
          <w:sz w:val="24"/>
          <w:szCs w:val="24"/>
          <w:cs/>
          <w:lang w:bidi="lo-LA"/>
        </w:rPr>
        <w:t>ິບັດກົດໝາຍສະບັບນີ້ ເປັນຕົ້ນ ການ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ຈັດຕັ້ງ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ປະຕິບັດໂຄງການລົງທຶນຂອງລັດ ສຳເລັດຕາມກຳນົດເວລາ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ປະຢັດລາຍຈ່າຍ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823620" w:rsidRPr="00F07A2C">
        <w:rPr>
          <w:rFonts w:ascii="Phetsarath OT" w:hAnsi="Phetsarath OT" w:cs="Phetsarath OT"/>
          <w:sz w:val="24"/>
          <w:szCs w:val="24"/>
          <w:cs/>
          <w:lang w:bidi="lo-LA"/>
        </w:rPr>
        <w:t>ຄຸ້ມຄອງທຶນບໍ່ຮົ່ວໄຫຼ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ມີປະສິດ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ທິຜົນສູງ ຈະໄດ້ຮັບການຍ້ອງຍໍ ຫຼື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ນະໂຍບາຍອື່ນ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ຕາມລະບຽບການ.</w:t>
      </w:r>
    </w:p>
    <w:p w14:paraId="2D9C12C6" w14:textId="77777777" w:rsidR="005161E4" w:rsidRPr="00166270" w:rsidRDefault="005161E4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57890C19" w14:textId="77777777" w:rsidR="00D676EE" w:rsidRPr="00F07A2C" w:rsidRDefault="005161E4" w:rsidP="005161E4">
      <w:pPr>
        <w:pStyle w:val="Heading3"/>
        <w:tabs>
          <w:tab w:val="left" w:pos="851"/>
        </w:tabs>
        <w:spacing w:before="0"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bookmarkStart w:id="113" w:name="_Toc437008507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98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ມາດຕະການຕໍ່ຜູ້ລະເມີດ</w:t>
      </w:r>
      <w:bookmarkEnd w:id="113"/>
    </w:p>
    <w:p w14:paraId="3FA1F093" w14:textId="77777777" w:rsidR="00D676EE" w:rsidRDefault="00D676EE" w:rsidP="005161E4">
      <w:pPr>
        <w:tabs>
          <w:tab w:val="left" w:pos="360"/>
        </w:tabs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ບຸກຄົນ ຫຼື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ທີ່ໄດ້ລະເມີດກົດໝາຍສະບັບນີ້ ຈະຖືກປະຕິບັດມາດຕະການຕ່າງໆ</w:t>
      </w:r>
      <w:r w:rsidR="00823620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ແລ້ວແຕ່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823620" w:rsidRPr="00F07A2C">
        <w:rPr>
          <w:rFonts w:ascii="Phetsarath OT" w:hAnsi="Phetsarath OT" w:cs="Phetsarath OT"/>
          <w:sz w:val="24"/>
          <w:szCs w:val="24"/>
          <w:cs/>
          <w:lang w:bidi="lo-LA"/>
        </w:rPr>
        <w:t>ກໍລະນີເບົາ ຫຼື ໜັກ ເຊັ່ນ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ສຶກສາອົບຮົມ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ປັບໃໝ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823620" w:rsidRPr="00F07A2C">
        <w:rPr>
          <w:rFonts w:ascii="Phetsarath OT" w:hAnsi="Phetsarath OT" w:cs="Phetsarath OT"/>
          <w:sz w:val="24"/>
          <w:szCs w:val="24"/>
          <w:cs/>
          <w:lang w:bidi="lo-LA"/>
        </w:rPr>
        <w:t>ລົງ</w:t>
      </w:r>
      <w:r w:rsidR="00110C12" w:rsidRPr="00F07A2C">
        <w:rPr>
          <w:rFonts w:ascii="Phetsarath OT" w:hAnsi="Phetsarath OT" w:cs="Phetsarath OT"/>
          <w:sz w:val="24"/>
          <w:szCs w:val="24"/>
          <w:cs/>
          <w:lang w:bidi="lo-LA"/>
        </w:rPr>
        <w:t>ວິໄນ ແລະ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10C12" w:rsidRPr="00F07A2C">
        <w:rPr>
          <w:rFonts w:ascii="Phetsarath OT" w:hAnsi="Phetsarath OT" w:cs="Phetsarath OT"/>
          <w:sz w:val="24"/>
          <w:szCs w:val="24"/>
          <w:cs/>
          <w:lang w:bidi="lo-LA"/>
        </w:rPr>
        <w:t>ລົງໂທດທາງອາຍາພ້ອມ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ທັງໃຊ້ແທນຄ່າເສຍ</w:t>
      </w:r>
      <w:r w:rsidR="005161E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ຫາຍ.</w:t>
      </w:r>
    </w:p>
    <w:p w14:paraId="42971AE8" w14:textId="77777777" w:rsidR="005D7340" w:rsidRPr="005D7340" w:rsidRDefault="005D7340" w:rsidP="005161E4">
      <w:pPr>
        <w:tabs>
          <w:tab w:val="left" w:pos="360"/>
        </w:tabs>
        <w:spacing w:after="0" w:line="240" w:lineRule="auto"/>
        <w:ind w:left="450" w:firstLine="630"/>
        <w:jc w:val="both"/>
        <w:rPr>
          <w:rFonts w:ascii="Phetsarath OT" w:hAnsi="Phetsarath OT" w:cs="Phetsarath OT"/>
          <w:sz w:val="12"/>
          <w:szCs w:val="12"/>
        </w:rPr>
      </w:pPr>
    </w:p>
    <w:p w14:paraId="39F01883" w14:textId="77777777" w:rsidR="00D676EE" w:rsidRPr="00F07A2C" w:rsidRDefault="005161E4" w:rsidP="005161E4">
      <w:pPr>
        <w:pStyle w:val="Heading3"/>
        <w:tabs>
          <w:tab w:val="left" w:pos="851"/>
        </w:tabs>
        <w:spacing w:before="0"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bookmarkStart w:id="114" w:name="_Toc437008508"/>
      <w:r>
        <w:rPr>
          <w:rFonts w:ascii="Phetsarath OT" w:hAnsi="Phetsarath OT" w:cs="Phetsarath OT"/>
          <w:sz w:val="24"/>
          <w:szCs w:val="24"/>
          <w:lang w:bidi="lo-LA"/>
        </w:rPr>
        <w:lastRenderedPageBreak/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99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ມາດຕະການສຶກສາອົບຮົມ</w:t>
      </w:r>
      <w:bookmarkEnd w:id="114"/>
    </w:p>
    <w:p w14:paraId="4AE93873" w14:textId="77777777" w:rsidR="005161E4" w:rsidRDefault="00D676EE" w:rsidP="005D7340">
      <w:pPr>
        <w:tabs>
          <w:tab w:val="left" w:pos="360"/>
        </w:tabs>
        <w:spacing w:after="0" w:line="240" w:lineRule="auto"/>
        <w:ind w:left="432" w:firstLine="64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ບຸກຄົນ ຫຼືນິຕິບຸກຄົນ ທີ່ໄດ້ລະເມີດ </w:t>
      </w:r>
      <w:r w:rsidR="00736308" w:rsidRPr="00F07A2C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736308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736308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ສະບັບ</w:t>
      </w:r>
      <w:r w:rsidR="00736308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736308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ນີ້</w:t>
      </w:r>
      <w:r w:rsidR="00591CD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591CD4">
        <w:rPr>
          <w:rFonts w:ascii="Phetsarath OT" w:hAnsi="Phetsarath OT" w:cs="Phetsarath OT"/>
          <w:sz w:val="24"/>
          <w:szCs w:val="24"/>
          <w:cs/>
          <w:lang w:bidi="lo-LA"/>
        </w:rPr>
        <w:t>ເປັນຕົ້ນ</w:t>
      </w:r>
      <w:r w:rsidR="00591CD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5E3E9A" w:rsidRPr="00F07A2C">
        <w:rPr>
          <w:rFonts w:ascii="Phetsarath OT" w:hAnsi="Phetsarath OT" w:cs="Phetsarath OT"/>
          <w:sz w:val="24"/>
          <w:szCs w:val="24"/>
          <w:cs/>
          <w:lang w:bidi="lo-LA"/>
        </w:rPr>
        <w:t>ຂໍ້ຫ້າມທີ່ໄດ້ກຳນົດໄວ້ໃນກົດໝ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າຍ</w:t>
      </w:r>
      <w:r w:rsidR="00591CD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ສະບັບນີ</w:t>
      </w:r>
      <w:r w:rsidR="00736308" w:rsidRPr="00F07A2C">
        <w:rPr>
          <w:rFonts w:ascii="Phetsarath OT" w:hAnsi="Phetsarath OT" w:cs="Phetsarath OT"/>
          <w:sz w:val="24"/>
          <w:szCs w:val="24"/>
          <w:cs/>
          <w:lang w:bidi="lo-LA"/>
        </w:rPr>
        <w:t>້ ທີ່</w:t>
      </w:r>
      <w:r w:rsidR="00591CD4">
        <w:rPr>
          <w:rFonts w:ascii="Phetsarath OT" w:hAnsi="Phetsarath OT" w:cs="Phetsarath OT"/>
          <w:sz w:val="24"/>
          <w:szCs w:val="24"/>
          <w:cs/>
          <w:lang w:bidi="lo-LA"/>
        </w:rPr>
        <w:t>ເປັນການກໍ່ຄວາມເສ</w:t>
      </w:r>
      <w:r w:rsidR="005E3E9A" w:rsidRPr="00F07A2C">
        <w:rPr>
          <w:rFonts w:ascii="Phetsarath OT" w:hAnsi="Phetsarath OT" w:cs="Phetsarath OT"/>
          <w:sz w:val="24"/>
          <w:szCs w:val="24"/>
          <w:cs/>
          <w:lang w:bidi="lo-LA"/>
        </w:rPr>
        <w:t>ຍຫາຍບໍ່ຫຼ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ວງຫຼາຍ ແລະ</w:t>
      </w:r>
      <w:r w:rsidR="00591CD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ບໍ່ເປັນການກະທຳຜິດທາງອາຍາ ຈະຖືກກ່າວເຕືອນ ແລະ</w:t>
      </w:r>
      <w:r w:rsidR="00591CD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ສຶກສາອົບຮົມ.</w:t>
      </w:r>
    </w:p>
    <w:p w14:paraId="70276BF7" w14:textId="77777777" w:rsidR="00166270" w:rsidRPr="00F07A2C" w:rsidRDefault="00166270" w:rsidP="005D7340">
      <w:pPr>
        <w:tabs>
          <w:tab w:val="left" w:pos="360"/>
        </w:tabs>
        <w:spacing w:after="0" w:line="240" w:lineRule="auto"/>
        <w:ind w:left="432" w:firstLine="648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3365DAEB" w14:textId="77777777" w:rsidR="00D676EE" w:rsidRPr="00F07A2C" w:rsidRDefault="00591CD4" w:rsidP="00591CD4">
      <w:pPr>
        <w:pStyle w:val="Heading3"/>
        <w:tabs>
          <w:tab w:val="left" w:pos="851"/>
        </w:tabs>
        <w:spacing w:before="0"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bookmarkStart w:id="115" w:name="_Toc437008509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100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ມາດຕະການປັບໃ</w:t>
      </w:r>
      <w:r w:rsidR="00823620" w:rsidRPr="00F07A2C">
        <w:rPr>
          <w:rFonts w:ascii="Phetsarath OT" w:hAnsi="Phetsarath OT" w:cs="Phetsarath OT"/>
          <w:sz w:val="24"/>
          <w:szCs w:val="24"/>
          <w:cs/>
          <w:lang w:bidi="lo-LA"/>
        </w:rPr>
        <w:t>ໝ</w:t>
      </w:r>
      <w:bookmarkEnd w:id="115"/>
    </w:p>
    <w:p w14:paraId="658C2A55" w14:textId="77777777" w:rsidR="00D676EE" w:rsidRDefault="00591CD4" w:rsidP="00591CD4">
      <w:pPr>
        <w:tabs>
          <w:tab w:val="left" w:pos="540"/>
        </w:tabs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ບຸກຄົນ ຫຼື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ທີ່ໄດ້ຜ່ານການກ່າວເ</w:t>
      </w:r>
      <w:r>
        <w:rPr>
          <w:rFonts w:ascii="Phetsarath OT" w:hAnsi="Phetsarath OT" w:cs="Phetsarath OT"/>
          <w:sz w:val="24"/>
          <w:szCs w:val="24"/>
          <w:lang w:bidi="lo-LA"/>
        </w:rPr>
        <w:t>ຕືອ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ນ ແລະ</w:t>
      </w:r>
      <w:r w:rsidR="005E3E9A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ສຶກສາອົບຮົມແລ້ວ ແຕ່ຫາກບໍ່ເຂັດຫຼ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າບ</w:t>
      </w:r>
      <w:r w:rsidR="00D676EE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ກໍ່ຄວາມເສຍຫາຍ ຊຶ່ງບໍ່ເ</w:t>
      </w:r>
      <w:r w:rsidR="00823620" w:rsidRPr="00F07A2C">
        <w:rPr>
          <w:rFonts w:ascii="Phetsarath OT" w:hAnsi="Phetsarath OT" w:cs="Phetsarath OT"/>
          <w:sz w:val="24"/>
          <w:szCs w:val="24"/>
          <w:cs/>
          <w:lang w:bidi="lo-LA"/>
        </w:rPr>
        <w:t>ປັນການກະທຳຜິດທາງອາຍາ ຈະຖືກປັບໃໝ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="00823620" w:rsidRPr="00F07A2C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823620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823620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="00823620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823620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ກຳນົດ</w:t>
      </w:r>
      <w:r w:rsidR="00823620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823620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ໄວ້</w:t>
      </w:r>
      <w:r w:rsidR="00823620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823620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823620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823620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</w:t>
      </w:r>
      <w:r w:rsidR="00823620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823620" w:rsidRPr="00F07A2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823620" w:rsidRPr="00F07A2C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>
        <w:rPr>
          <w:rFonts w:ascii="Phetsarath OT" w:hAnsi="Phetsarath OT" w:cs="Phetsarath OT"/>
          <w:sz w:val="24"/>
          <w:szCs w:val="24"/>
          <w:lang w:bidi="lo-LA"/>
        </w:rPr>
        <w:t>ຕ່າງຫາກ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D40EB3A" w14:textId="77777777" w:rsidR="00591CD4" w:rsidRPr="00166270" w:rsidRDefault="00591CD4" w:rsidP="00591CD4">
      <w:pPr>
        <w:tabs>
          <w:tab w:val="left" w:pos="540"/>
        </w:tabs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</w:p>
    <w:p w14:paraId="4E8CDC92" w14:textId="77777777" w:rsidR="00D676EE" w:rsidRPr="00F07A2C" w:rsidRDefault="00591CD4" w:rsidP="00591CD4">
      <w:pPr>
        <w:pStyle w:val="Heading3"/>
        <w:tabs>
          <w:tab w:val="left" w:pos="851"/>
        </w:tabs>
        <w:spacing w:before="0"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bookmarkStart w:id="116" w:name="_Toc437008510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101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ມາດຕະການທາງວິໄນ</w:t>
      </w:r>
      <w:bookmarkEnd w:id="116"/>
    </w:p>
    <w:p w14:paraId="0CF6B857" w14:textId="77777777" w:rsidR="00D676EE" w:rsidRDefault="00D676EE" w:rsidP="00591CD4">
      <w:pPr>
        <w:tabs>
          <w:tab w:val="left" w:pos="360"/>
        </w:tabs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ພະນັກງານ ຫຼື</w:t>
      </w:r>
      <w:r w:rsidR="00591CD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ເຈົ້າໜ້າທີ່ ທີ່ໄດ້ລະເມີດລະບຽບ</w:t>
      </w:r>
      <w:r w:rsidR="005E3E9A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, 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ກົດໝ</w:t>
      </w:r>
      <w:r w:rsidR="00591CD4">
        <w:rPr>
          <w:rFonts w:ascii="Phetsarath OT" w:hAnsi="Phetsarath OT" w:cs="Phetsarath OT"/>
          <w:sz w:val="24"/>
          <w:szCs w:val="24"/>
          <w:cs/>
          <w:lang w:bidi="lo-LA"/>
        </w:rPr>
        <w:t>າຍ</w:t>
      </w:r>
      <w:r w:rsidR="00591CD4">
        <w:rPr>
          <w:rFonts w:ascii="Phetsarath OT" w:hAnsi="Phetsarath OT" w:cs="Phetsarath OT"/>
          <w:sz w:val="24"/>
          <w:szCs w:val="24"/>
          <w:lang w:bidi="lo-LA"/>
        </w:rPr>
        <w:t xml:space="preserve"> ​ແລະ ລະບຽບ​ການ ກ່ຽວ​ກັບ</w:t>
      </w:r>
      <w:r w:rsidR="00110C12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ການລົງທຶນ</w:t>
      </w:r>
      <w:r w:rsidR="00591CD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110C12" w:rsidRPr="00F07A2C">
        <w:rPr>
          <w:rFonts w:ascii="Phetsarath OT" w:hAnsi="Phetsarath OT" w:cs="Phetsarath OT"/>
          <w:sz w:val="24"/>
          <w:szCs w:val="24"/>
          <w:cs/>
          <w:lang w:bidi="lo-LA"/>
        </w:rPr>
        <w:t>ຂອງລັດ ໂດຍເຈດ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ຕະນາ ແຕ່ບໍ່ສ້າງຄວາມ</w:t>
      </w:r>
      <w:r w:rsidR="00591CD4">
        <w:rPr>
          <w:rFonts w:ascii="Phetsarath OT" w:hAnsi="Phetsarath OT" w:cs="Phetsarath OT"/>
          <w:sz w:val="24"/>
          <w:szCs w:val="24"/>
          <w:cs/>
          <w:lang w:bidi="lo-LA"/>
        </w:rPr>
        <w:t>ເສ</w:t>
      </w:r>
      <w:r w:rsidR="005E3E9A" w:rsidRPr="00F07A2C">
        <w:rPr>
          <w:rFonts w:ascii="Phetsarath OT" w:hAnsi="Phetsarath OT" w:cs="Phetsarath OT"/>
          <w:sz w:val="24"/>
          <w:szCs w:val="24"/>
          <w:cs/>
          <w:lang w:bidi="lo-LA"/>
        </w:rPr>
        <w:t>ຍຫາຍຢ່າງຫຼວງຫຼາຍ ຈະຖືກລົງ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ວ</w:t>
      </w:r>
      <w:r w:rsidR="005E3E9A" w:rsidRPr="00F07A2C">
        <w:rPr>
          <w:rFonts w:ascii="Phetsarath OT" w:hAnsi="Phetsarath OT" w:cs="Phetsarath OT"/>
          <w:sz w:val="24"/>
          <w:szCs w:val="24"/>
          <w:cs/>
          <w:lang w:bidi="lo-LA"/>
        </w:rPr>
        <w:t>ິໄນ ເປັນຕົ້ນ ການໂຈະການປະຕິ</w:t>
      </w:r>
      <w:r w:rsidR="00591CD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5E3E9A" w:rsidRPr="00F07A2C">
        <w:rPr>
          <w:rFonts w:ascii="Phetsarath OT" w:hAnsi="Phetsarath OT" w:cs="Phetsarath OT"/>
          <w:sz w:val="24"/>
          <w:szCs w:val="24"/>
          <w:cs/>
          <w:lang w:bidi="lo-LA"/>
        </w:rPr>
        <w:t>ບັດໜ້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າທີ່ຊົ່ວຄາວ</w:t>
      </w:r>
      <w:r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5E3E9A" w:rsidRPr="00F07A2C">
        <w:rPr>
          <w:rFonts w:ascii="Phetsarath OT" w:hAnsi="Phetsarath OT" w:cs="Phetsarath OT"/>
          <w:sz w:val="24"/>
          <w:szCs w:val="24"/>
          <w:cs/>
          <w:lang w:bidi="lo-LA"/>
        </w:rPr>
        <w:t>ສັບປ່ຽນໜ້</w:t>
      </w:r>
      <w:r w:rsidR="00C45AC3" w:rsidRPr="00F07A2C">
        <w:rPr>
          <w:rFonts w:ascii="Phetsarath OT" w:hAnsi="Phetsarath OT" w:cs="Phetsarath OT"/>
          <w:sz w:val="24"/>
          <w:szCs w:val="24"/>
          <w:cs/>
          <w:lang w:bidi="lo-LA"/>
        </w:rPr>
        <w:t>າທີ່ ຫຼື</w:t>
      </w:r>
      <w:r w:rsidR="00591CD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C45AC3" w:rsidRPr="00F07A2C">
        <w:rPr>
          <w:rFonts w:ascii="Phetsarath OT" w:hAnsi="Phetsarath OT" w:cs="Phetsarath OT"/>
          <w:sz w:val="24"/>
          <w:szCs w:val="24"/>
          <w:cs/>
          <w:lang w:bidi="lo-LA"/>
        </w:rPr>
        <w:t>ປົດຕຳແໜ່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ງ ແລະ</w:t>
      </w:r>
      <w:r w:rsidR="00591CD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591CD4">
        <w:rPr>
          <w:rFonts w:ascii="Phetsarath OT" w:hAnsi="Phetsarath OT" w:cs="Phetsarath OT"/>
          <w:sz w:val="24"/>
          <w:szCs w:val="24"/>
          <w:cs/>
          <w:lang w:bidi="lo-LA"/>
        </w:rPr>
        <w:t>ອື່ນໆ ຕາມ</w:t>
      </w:r>
      <w:r w:rsidR="00591CD4">
        <w:rPr>
          <w:rFonts w:ascii="Phetsarath OT" w:hAnsi="Phetsarath OT" w:cs="Phetsarath OT"/>
          <w:sz w:val="24"/>
          <w:szCs w:val="24"/>
          <w:lang w:bidi="lo-LA"/>
        </w:rPr>
        <w:t>ກົດໝາຍ​ວ່າ​ດ້ວຍພະນັກງານ-ລັດຖະກອນ</w:t>
      </w:r>
      <w:r w:rsidRPr="00F07A2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00A9946" w14:textId="77777777" w:rsidR="00591CD4" w:rsidRPr="00166270" w:rsidRDefault="00591CD4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</w:p>
    <w:p w14:paraId="61A7110F" w14:textId="77777777" w:rsidR="00D676EE" w:rsidRPr="00F07A2C" w:rsidRDefault="00591CD4" w:rsidP="00591CD4">
      <w:pPr>
        <w:pStyle w:val="Heading3"/>
        <w:tabs>
          <w:tab w:val="left" w:pos="851"/>
        </w:tabs>
        <w:spacing w:before="0"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bookmarkStart w:id="117" w:name="_Toc437008511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102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ມາດຕະການທາງແພ່ງ</w:t>
      </w:r>
      <w:bookmarkEnd w:id="117"/>
    </w:p>
    <w:p w14:paraId="61464563" w14:textId="77777777" w:rsidR="00D676EE" w:rsidRDefault="00591CD4" w:rsidP="00591CD4">
      <w:pPr>
        <w:tabs>
          <w:tab w:val="left" w:pos="432"/>
        </w:tabs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ບຸກຄົນ ຫຼື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ທີ່ໄດ້ກໍ່ຄວາມເສ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ຍຫາຍໃຫ້ແກ່ຜູ້ອື່ນ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ເນື່ອ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ງຈາກການລົງທຶນ ຈະຕ້ອງໃຊ້ແທນຄ່າ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ເສ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ຍຫາຍ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ຕາມ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ທີ່ຕົນໄດ້ກໍ່ຂຶ້ນຢ່າງຄົບຖ້ວນ.</w:t>
      </w:r>
    </w:p>
    <w:p w14:paraId="5FE0D81B" w14:textId="77777777" w:rsidR="00591CD4" w:rsidRPr="00166270" w:rsidRDefault="00591CD4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</w:p>
    <w:p w14:paraId="4FCF6849" w14:textId="77777777" w:rsidR="00D676EE" w:rsidRPr="00F07A2C" w:rsidRDefault="00591CD4" w:rsidP="00591CD4">
      <w:pPr>
        <w:pStyle w:val="Heading3"/>
        <w:tabs>
          <w:tab w:val="left" w:pos="851"/>
        </w:tabs>
        <w:spacing w:before="0"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bookmarkStart w:id="118" w:name="_Toc437008512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103 </w:t>
      </w:r>
      <w:r w:rsidR="00C45AC3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(ປັບປຸງ)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ມາດຕະການທາງອາຍາ</w:t>
      </w:r>
      <w:bookmarkEnd w:id="118"/>
    </w:p>
    <w:p w14:paraId="62E0A89C" w14:textId="77777777" w:rsidR="00E95C6A" w:rsidRDefault="00591CD4" w:rsidP="006E40E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ບຸກຄົນ ທີ່ໄດ້ລະເມີດ</w:t>
      </w:r>
      <w:r w:rsidR="00E95C6A" w:rsidRPr="00F07A2C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​ແລະ ລະບຽບ​ການ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ກ່ຽວກັບການລົງທຶນຂອງລັດ ແລະ </w:t>
      </w:r>
      <w:r w:rsidR="00E95C6A" w:rsidRPr="00F07A2C">
        <w:rPr>
          <w:rFonts w:ascii="Phetsarath OT" w:hAnsi="Phetsarath OT" w:cs="Phetsarath OT"/>
          <w:sz w:val="24"/>
          <w:szCs w:val="24"/>
          <w:cs/>
          <w:lang w:bidi="lo-LA"/>
        </w:rPr>
        <w:t>ຂໍ້ຫ້າມ ຊຶ່ງເປັນການກະທຳຜິດທາງອາຍາ ແລະ ກໍ່ຄວາມເສຍຫາຍຢ່າງຫຼວງຫຼາຍຕໍ່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ຊັບສິນ ແລະ ຜົນປະໂຫ</w:t>
      </w:r>
      <w:r>
        <w:rPr>
          <w:rFonts w:ascii="Phetsarath OT" w:hAnsi="Phetsarath OT" w:cs="Phetsarath OT"/>
          <w:sz w:val="24"/>
          <w:szCs w:val="24"/>
          <w:lang w:bidi="lo-LA"/>
        </w:rPr>
        <w:t>ຍ</w:t>
      </w:r>
      <w:r w:rsidR="00E95C6A" w:rsidRPr="00F07A2C">
        <w:rPr>
          <w:rFonts w:ascii="Phetsarath OT" w:hAnsi="Phetsarath OT" w:cs="Phetsarath OT"/>
          <w:sz w:val="24"/>
          <w:szCs w:val="24"/>
          <w:cs/>
          <w:lang w:bidi="lo-LA"/>
        </w:rPr>
        <w:t>ດຂອງລັດ</w:t>
      </w:r>
      <w:r w:rsidR="00E95C6A" w:rsidRPr="00F07A2C">
        <w:rPr>
          <w:rFonts w:ascii="Phetsarath OT" w:hAnsi="Phetsarath OT" w:cs="Phetsarath OT"/>
          <w:sz w:val="24"/>
          <w:szCs w:val="24"/>
        </w:rPr>
        <w:t xml:space="preserve">,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ລວມ</w:t>
      </w:r>
      <w:r>
        <w:rPr>
          <w:rFonts w:ascii="Phetsarath OT" w:hAnsi="Phetsarath OT" w:cs="Phetsarath OT"/>
          <w:sz w:val="24"/>
          <w:szCs w:val="24"/>
          <w:lang w:bidi="lo-LA"/>
        </w:rPr>
        <w:t>ໝູ່</w:t>
      </w:r>
      <w:r w:rsidR="00E95C6A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E95C6A" w:rsidRPr="00F07A2C">
        <w:rPr>
          <w:rFonts w:ascii="Phetsarath OT" w:hAnsi="Phetsarath OT" w:cs="Phetsarath OT"/>
          <w:sz w:val="24"/>
          <w:szCs w:val="24"/>
          <w:cs/>
          <w:lang w:bidi="lo-LA"/>
        </w:rPr>
        <w:t>ບຸກຄົນອື່ນ ຈະຖືກລົງໂທດທ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າງອາຍາຕາມ</w:t>
      </w:r>
      <w:r>
        <w:rPr>
          <w:rFonts w:ascii="Phetsarath OT" w:hAnsi="Phetsarath OT" w:cs="Phetsarath OT"/>
          <w:sz w:val="24"/>
          <w:szCs w:val="24"/>
          <w:lang w:bidi="lo-LA"/>
        </w:rPr>
        <w:t>ທີ່​ໄດ້​ກຳນົດ​ໄວ້​ໃນ​ກົດໝາຍ​ອາຍາ ​ແລະ ກົດໝາຍ​ອື່ນ ທີ່​ກຳນົດ​ໂທດ​ທາງ​ອາຍາ</w:t>
      </w:r>
      <w:r w:rsidR="00E95C6A" w:rsidRPr="00F07A2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5FB15EAF" w14:textId="77777777" w:rsidR="00591CD4" w:rsidRPr="00166270" w:rsidRDefault="00591CD4" w:rsidP="006E40E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328A3CA3" w14:textId="77777777" w:rsidR="00D676EE" w:rsidRPr="00F07A2C" w:rsidRDefault="00D676EE" w:rsidP="00591CD4">
      <w:pPr>
        <w:pStyle w:val="Heading2"/>
        <w:spacing w:before="0" w:after="0" w:line="240" w:lineRule="auto"/>
        <w:jc w:val="center"/>
        <w:rPr>
          <w:rFonts w:ascii="Phetsarath OT" w:hAnsi="Phetsarath OT" w:cs="Phetsarath OT"/>
          <w:i w:val="0"/>
          <w:iCs w:val="0"/>
          <w:szCs w:val="28"/>
          <w:lang w:bidi="lo-LA"/>
        </w:rPr>
      </w:pPr>
      <w:bookmarkStart w:id="119" w:name="_Toc437008513"/>
      <w:r w:rsidRPr="00F07A2C">
        <w:rPr>
          <w:rFonts w:ascii="Phetsarath OT" w:hAnsi="Phetsarath OT" w:cs="Phetsarath OT"/>
          <w:i w:val="0"/>
          <w:iCs w:val="0"/>
          <w:szCs w:val="28"/>
          <w:cs/>
          <w:lang w:bidi="lo-LA"/>
        </w:rPr>
        <w:t xml:space="preserve">ພາກທີ </w:t>
      </w:r>
      <w:r w:rsidRPr="00591CD4">
        <w:rPr>
          <w:rFonts w:ascii="Chantabouli Lao" w:hAnsi="Chantabouli Lao" w:cs="Phetsarath OT"/>
          <w:i w:val="0"/>
          <w:iCs w:val="0"/>
          <w:szCs w:val="28"/>
          <w:lang w:bidi="lo-LA"/>
        </w:rPr>
        <w:t>VII</w:t>
      </w:r>
      <w:bookmarkEnd w:id="119"/>
    </w:p>
    <w:p w14:paraId="7C45039E" w14:textId="77777777" w:rsidR="00D676EE" w:rsidRDefault="00D676EE" w:rsidP="00591CD4">
      <w:pPr>
        <w:pStyle w:val="Heading2"/>
        <w:spacing w:before="0" w:after="0" w:line="240" w:lineRule="auto"/>
        <w:jc w:val="center"/>
        <w:rPr>
          <w:rFonts w:ascii="Phetsarath OT" w:hAnsi="Phetsarath OT" w:cs="Phetsarath OT"/>
          <w:i w:val="0"/>
          <w:iCs w:val="0"/>
          <w:szCs w:val="28"/>
          <w:lang w:bidi="lo-LA"/>
        </w:rPr>
      </w:pPr>
      <w:bookmarkStart w:id="120" w:name="_Toc437008514"/>
      <w:r w:rsidRPr="00F07A2C">
        <w:rPr>
          <w:rFonts w:ascii="Phetsarath OT" w:hAnsi="Phetsarath OT" w:cs="Phetsarath OT"/>
          <w:i w:val="0"/>
          <w:iCs w:val="0"/>
          <w:szCs w:val="28"/>
          <w:cs/>
          <w:lang w:bidi="lo-LA"/>
        </w:rPr>
        <w:t>ບົດບັນຍັດສຸດທ້າຍ</w:t>
      </w:r>
      <w:bookmarkEnd w:id="120"/>
    </w:p>
    <w:p w14:paraId="7EA8AC65" w14:textId="77777777" w:rsidR="00591CD4" w:rsidRPr="00166270" w:rsidRDefault="00591CD4" w:rsidP="00591CD4">
      <w:pPr>
        <w:spacing w:after="0"/>
        <w:rPr>
          <w:sz w:val="24"/>
          <w:szCs w:val="24"/>
          <w:lang w:bidi="lo-LA"/>
        </w:rPr>
      </w:pPr>
    </w:p>
    <w:p w14:paraId="27EAA364" w14:textId="77777777" w:rsidR="00D676EE" w:rsidRPr="00F07A2C" w:rsidRDefault="00591CD4" w:rsidP="00591CD4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0"/>
          <w:szCs w:val="20"/>
          <w:lang w:bidi="lo-LA"/>
        </w:rPr>
      </w:pPr>
      <w:bookmarkStart w:id="121" w:name="_Toc437008515"/>
      <w:r>
        <w:rPr>
          <w:rFonts w:ascii="Phetsarath OT" w:hAnsi="Phetsarath OT" w:cs="Phetsarath OT"/>
          <w:sz w:val="24"/>
          <w:szCs w:val="24"/>
          <w:lang w:bidi="lo-LA"/>
        </w:rPr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104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ການຈັດຕັ້ງປະຕິບັດ</w:t>
      </w:r>
      <w:bookmarkEnd w:id="121"/>
      <w:r w:rsidR="00081059" w:rsidRPr="00F07A2C">
        <w:rPr>
          <w:rFonts w:ascii="Phetsarath OT" w:hAnsi="Phetsarath OT" w:cs="Phetsarath OT"/>
          <w:sz w:val="24"/>
          <w:szCs w:val="24"/>
          <w:cs/>
          <w:lang w:bidi="lo-LA"/>
        </w:rPr>
        <w:tab/>
      </w:r>
    </w:p>
    <w:p w14:paraId="6F8B012D" w14:textId="77777777" w:rsidR="00D676EE" w:rsidRDefault="00591CD4" w:rsidP="006E40EC">
      <w:pPr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ລັດຖະບານ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ແຫ່ງ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ສາທາລະນະລັດ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ປະຊາທິປະໄຕ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ປະຊາຊົນລາວ ເປັນຜູ້ຈັດຕັ້ງປະຕິບັດກົດໝາຍ ສະບັບນີ້.</w:t>
      </w:r>
    </w:p>
    <w:p w14:paraId="42B910FC" w14:textId="77777777" w:rsidR="00591CD4" w:rsidRPr="00166270" w:rsidRDefault="00591CD4" w:rsidP="00591CD4">
      <w:pPr>
        <w:tabs>
          <w:tab w:val="left" w:pos="540"/>
        </w:tabs>
        <w:spacing w:after="0" w:line="240" w:lineRule="auto"/>
        <w:ind w:left="450" w:firstLine="630"/>
        <w:jc w:val="both"/>
        <w:rPr>
          <w:rFonts w:ascii="Phetsarath OT" w:hAnsi="Phetsarath OT" w:cs="Phetsarath OT"/>
          <w:sz w:val="24"/>
          <w:szCs w:val="24"/>
        </w:rPr>
      </w:pPr>
    </w:p>
    <w:p w14:paraId="50CD7447" w14:textId="77777777" w:rsidR="00D676EE" w:rsidRPr="00F07A2C" w:rsidRDefault="00591CD4" w:rsidP="00591CD4">
      <w:pPr>
        <w:pStyle w:val="Heading3"/>
        <w:tabs>
          <w:tab w:val="left" w:pos="851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122" w:name="_Toc437008516"/>
      <w:r>
        <w:rPr>
          <w:rFonts w:ascii="Phetsarath OT" w:hAnsi="Phetsarath OT" w:cs="Phetsarath OT"/>
          <w:sz w:val="24"/>
          <w:szCs w:val="24"/>
          <w:lang w:bidi="lo-LA"/>
        </w:rPr>
        <w:lastRenderedPageBreak/>
        <w:t xml:space="preserve">ມາດຕາ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105 </w:t>
      </w:r>
      <w:r w:rsidR="000E78B1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(ປັບປຸງ) </w:t>
      </w:r>
      <w:r w:rsidR="00D676EE" w:rsidRPr="00F07A2C">
        <w:rPr>
          <w:rFonts w:ascii="Phetsarath OT" w:hAnsi="Phetsarath OT" w:cs="Phetsarath OT"/>
          <w:sz w:val="24"/>
          <w:szCs w:val="24"/>
          <w:cs/>
          <w:lang w:bidi="lo-LA"/>
        </w:rPr>
        <w:t>ຜົນສັກສິດ</w:t>
      </w:r>
      <w:bookmarkEnd w:id="122"/>
    </w:p>
    <w:p w14:paraId="74F2B4BC" w14:textId="77777777" w:rsidR="002323B6" w:rsidRPr="00F07A2C" w:rsidRDefault="00591CD4" w:rsidP="006E40E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  </w:t>
      </w:r>
      <w:r w:rsidR="002323B6" w:rsidRPr="00F07A2C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ກົດໝາຍສະບັບນີ້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323B6" w:rsidRPr="00F07A2C">
        <w:rPr>
          <w:rFonts w:ascii="Phetsarath OT" w:hAnsi="Phetsarath OT" w:cs="Phetsarath OT"/>
          <w:sz w:val="24"/>
          <w:szCs w:val="24"/>
          <w:cs/>
          <w:lang w:bidi="lo-LA"/>
        </w:rPr>
        <w:t>ມີຜົນສັກສິດ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323B6" w:rsidRPr="00F07A2C">
        <w:rPr>
          <w:rFonts w:ascii="Phetsarath OT" w:hAnsi="Phetsarath OT" w:cs="Phetsarath OT"/>
          <w:sz w:val="24"/>
          <w:szCs w:val="24"/>
          <w:cs/>
          <w:lang w:bidi="lo-LA"/>
        </w:rPr>
        <w:t xml:space="preserve">ນັບແຕ່ວັນປະທານປະເທດ </w:t>
      </w:r>
      <w:r w:rsidR="00E37792" w:rsidRPr="00F07A2C">
        <w:rPr>
          <w:rFonts w:ascii="Phetsarath OT" w:hAnsi="Phetsarath OT" w:cs="Phetsarath OT"/>
          <w:sz w:val="24"/>
          <w:szCs w:val="24"/>
          <w:cs/>
          <w:lang w:bidi="lo-LA"/>
        </w:rPr>
        <w:t>ແຫ່ງ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37792" w:rsidRPr="00F07A2C">
        <w:rPr>
          <w:rFonts w:ascii="Phetsarath OT" w:hAnsi="Phetsarath OT" w:cs="Phetsarath OT"/>
          <w:sz w:val="24"/>
          <w:szCs w:val="24"/>
          <w:cs/>
          <w:lang w:bidi="lo-LA"/>
        </w:rPr>
        <w:t>ສາທາລະນະລັດ ປະຊາທິປະໄຕ ປະຊາ</w:t>
      </w:r>
      <w:r w:rsidR="002323B6" w:rsidRPr="00F07A2C">
        <w:rPr>
          <w:rFonts w:ascii="Phetsarath OT" w:hAnsi="Phetsarath OT" w:cs="Phetsarath OT"/>
          <w:sz w:val="24"/>
          <w:szCs w:val="24"/>
          <w:cs/>
          <w:lang w:bidi="lo-LA"/>
        </w:rPr>
        <w:t>ຊົນລາວ ອອກລັດຖະດຳລັດປະກາດໃຊ້ ແລະ ພາຍຫຼັ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ງໄດ້ລົງໃນຈົດໝາຍເຫດທາງລັດຖະການ </w:t>
      </w:r>
      <w:r>
        <w:rPr>
          <w:rFonts w:ascii="Phetsarath OT" w:hAnsi="Phetsarath OT" w:cs="Phetsarath OT"/>
          <w:sz w:val="24"/>
          <w:szCs w:val="24"/>
          <w:lang w:bidi="lo-LA"/>
        </w:rPr>
        <w:t>ສິ</w:t>
      </w:r>
      <w:r w:rsidR="002323B6" w:rsidRPr="00F07A2C">
        <w:rPr>
          <w:rFonts w:ascii="Phetsarath OT" w:hAnsi="Phetsarath OT" w:cs="Phetsarath OT"/>
          <w:sz w:val="24"/>
          <w:szCs w:val="24"/>
          <w:cs/>
          <w:lang w:bidi="lo-LA"/>
        </w:rPr>
        <w:t>ບຫ້າວັນ.</w:t>
      </w:r>
    </w:p>
    <w:p w14:paraId="1E0C948C" w14:textId="77777777" w:rsidR="002323B6" w:rsidRPr="00F07A2C" w:rsidRDefault="00591CD4" w:rsidP="006E40E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pacing w:val="-8"/>
          <w:sz w:val="24"/>
          <w:szCs w:val="24"/>
          <w:cs/>
          <w:lang w:bidi="lo-LA"/>
        </w:rPr>
      </w:pPr>
      <w:r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   </w:t>
      </w:r>
      <w:r w:rsidR="002323B6" w:rsidRPr="00F07A2C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ກົດໝາຍສະບັບນີ້ ປ່ຽນແທນກົດໝາຍວ່າດ້ວຍການລົງທຶນຂອງລັດ ສະບັບເລກທີ 08</w:t>
      </w:r>
      <w:r w:rsidR="002323B6" w:rsidRPr="00F07A2C">
        <w:rPr>
          <w:rFonts w:ascii="Phetsarath OT" w:hAnsi="Phetsarath OT" w:cs="Phetsarath OT"/>
          <w:spacing w:val="-8"/>
          <w:sz w:val="24"/>
          <w:szCs w:val="24"/>
          <w:lang w:bidi="lo-LA"/>
        </w:rPr>
        <w:t>/</w:t>
      </w:r>
      <w:r w:rsidR="002323B6" w:rsidRPr="00F07A2C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ສພຊ </w:t>
      </w:r>
      <w:r w:rsidR="005D7340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ລົງ​ວັນ​ທີ 26 </w:t>
      </w:r>
      <w:r w:rsidR="002323B6" w:rsidRPr="00F07A2C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ພະຈິກ 2009.</w:t>
      </w:r>
    </w:p>
    <w:p w14:paraId="63AB8943" w14:textId="77777777" w:rsidR="002323B6" w:rsidRPr="00F07A2C" w:rsidRDefault="00E54FCF" w:rsidP="006E40E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   </w:t>
      </w:r>
      <w:r w:rsidR="002323B6" w:rsidRPr="00F07A2C">
        <w:rPr>
          <w:rFonts w:ascii="Phetsarath OT" w:hAnsi="Phetsarath OT" w:cs="Phetsarath OT"/>
          <w:sz w:val="24"/>
          <w:szCs w:val="24"/>
          <w:cs/>
          <w:lang w:bidi="lo-LA"/>
        </w:rPr>
        <w:t>ຂໍ້ກຳນົດ</w:t>
      </w:r>
      <w:r w:rsidR="002323B6" w:rsidRPr="00F07A2C">
        <w:rPr>
          <w:rFonts w:ascii="Phetsarath OT" w:hAnsi="Phetsarath OT" w:cs="Phetsarath OT"/>
          <w:sz w:val="24"/>
          <w:szCs w:val="24"/>
        </w:rPr>
        <w:t xml:space="preserve">, </w:t>
      </w:r>
      <w:r w:rsidR="002323B6" w:rsidRPr="00F07A2C">
        <w:rPr>
          <w:rFonts w:ascii="Phetsarath OT" w:hAnsi="Phetsarath OT" w:cs="Phetsarath OT"/>
          <w:sz w:val="24"/>
          <w:szCs w:val="24"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14:paraId="46BDB757" w14:textId="77777777" w:rsidR="002323B6" w:rsidRDefault="002323B6" w:rsidP="006E40E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772F62F0" w14:textId="77777777" w:rsidR="00591CD4" w:rsidRPr="00F07A2C" w:rsidRDefault="00591CD4" w:rsidP="006E40EC">
      <w:pPr>
        <w:spacing w:after="0" w:line="240" w:lineRule="auto"/>
        <w:ind w:left="426" w:firstLine="65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6FF38553" w14:textId="77777777" w:rsidR="00D676EE" w:rsidRPr="00591CD4" w:rsidRDefault="00591CD4" w:rsidP="006E40EC">
      <w:pPr>
        <w:spacing w:after="0" w:line="240" w:lineRule="auto"/>
        <w:ind w:left="5760"/>
        <w:rPr>
          <w:rFonts w:ascii="Phetsarath OT" w:hAnsi="Phetsarath OT" w:cs="Phetsarath OT"/>
          <w:b/>
          <w:bCs/>
          <w:sz w:val="24"/>
          <w:szCs w:val="24"/>
        </w:rPr>
      </w:pPr>
      <w:r w:rsidRPr="00591CD4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    </w:t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    </w:t>
      </w:r>
      <w:r w:rsidRPr="00591CD4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 </w:t>
      </w:r>
      <w:r w:rsidR="005D7340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   </w:t>
      </w:r>
      <w:r w:rsidRPr="00591CD4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D676EE" w:rsidRPr="00591CD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ປະທານສະພາແຫ່ງຊາດ</w:t>
      </w:r>
    </w:p>
    <w:sectPr w:rsidR="00D676EE" w:rsidRPr="00591CD4" w:rsidSect="006E40EC">
      <w:footerReference w:type="default" r:id="rId9"/>
      <w:pgSz w:w="11906" w:h="16838" w:code="9"/>
      <w:pgMar w:top="1080" w:right="1286" w:bottom="1260" w:left="1260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DA36A" w14:textId="77777777" w:rsidR="007D1334" w:rsidRDefault="007D1334" w:rsidP="001E1CEE">
      <w:pPr>
        <w:spacing w:after="0" w:line="240" w:lineRule="auto"/>
      </w:pPr>
      <w:r>
        <w:separator/>
      </w:r>
    </w:p>
  </w:endnote>
  <w:endnote w:type="continuationSeparator" w:id="0">
    <w:p w14:paraId="64BFB461" w14:textId="77777777" w:rsidR="007D1334" w:rsidRDefault="007D1334" w:rsidP="001E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ntabouli Lao">
    <w:altName w:val="Calibri"/>
    <w:charset w:val="00"/>
    <w:family w:val="auto"/>
    <w:pitch w:val="variable"/>
    <w:sig w:usb0="00000003" w:usb1="00000000" w:usb2="00000000" w:usb3="00000000" w:csb0="0000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4BD42" w14:textId="77777777" w:rsidR="00E27D91" w:rsidRDefault="00E27D9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332CA">
      <w:rPr>
        <w:noProof/>
      </w:rPr>
      <w:t>9</w:t>
    </w:r>
    <w:r>
      <w:rPr>
        <w:noProof/>
      </w:rPr>
      <w:fldChar w:fldCharType="end"/>
    </w:r>
  </w:p>
  <w:p w14:paraId="729D31B0" w14:textId="77777777" w:rsidR="00E27D91" w:rsidRDefault="00E27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D8099" w14:textId="77777777" w:rsidR="007D1334" w:rsidRDefault="007D1334" w:rsidP="001E1CEE">
      <w:pPr>
        <w:spacing w:after="0" w:line="240" w:lineRule="auto"/>
      </w:pPr>
      <w:r>
        <w:separator/>
      </w:r>
    </w:p>
  </w:footnote>
  <w:footnote w:type="continuationSeparator" w:id="0">
    <w:p w14:paraId="102AD357" w14:textId="77777777" w:rsidR="007D1334" w:rsidRDefault="007D1334" w:rsidP="001E1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0FB6"/>
    <w:multiLevelType w:val="hybridMultilevel"/>
    <w:tmpl w:val="AB044546"/>
    <w:lvl w:ilvl="0" w:tplc="E9E233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6FDD"/>
    <w:multiLevelType w:val="hybridMultilevel"/>
    <w:tmpl w:val="93E06344"/>
    <w:lvl w:ilvl="0" w:tplc="B45846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56F0F"/>
    <w:multiLevelType w:val="hybridMultilevel"/>
    <w:tmpl w:val="8CF07FD4"/>
    <w:lvl w:ilvl="0" w:tplc="56E0305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AB3E51"/>
    <w:multiLevelType w:val="hybridMultilevel"/>
    <w:tmpl w:val="D0C23330"/>
    <w:lvl w:ilvl="0" w:tplc="2E82869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5B57908"/>
    <w:multiLevelType w:val="multilevel"/>
    <w:tmpl w:val="ECD65E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720"/>
      </w:pPr>
      <w:rPr>
        <w:rFonts w:ascii="Saysettha OT" w:hAnsi="Saysettha OT" w:cs="Saysettha OT" w:hint="default"/>
      </w:r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720"/>
      </w:pPr>
    </w:lvl>
    <w:lvl w:ilvl="2">
      <w:start w:val="1"/>
      <w:numFmt w:val="decimal"/>
      <w:lvlText w:val="%3."/>
      <w:lvlJc w:val="left"/>
      <w:pPr>
        <w:tabs>
          <w:tab w:val="num" w:pos="3240"/>
        </w:tabs>
        <w:ind w:left="3240" w:hanging="72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72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72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72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720"/>
      </w:p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720"/>
      </w:p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720"/>
      </w:pPr>
    </w:lvl>
  </w:abstractNum>
  <w:abstractNum w:abstractNumId="5" w15:restartNumberingAfterBreak="0">
    <w:nsid w:val="16130260"/>
    <w:multiLevelType w:val="hybridMultilevel"/>
    <w:tmpl w:val="B83E9414"/>
    <w:lvl w:ilvl="0" w:tplc="6648403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2A56C9"/>
    <w:multiLevelType w:val="hybridMultilevel"/>
    <w:tmpl w:val="F19A5AB0"/>
    <w:lvl w:ilvl="0" w:tplc="AE3A83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237B5"/>
    <w:multiLevelType w:val="hybridMultilevel"/>
    <w:tmpl w:val="8938CB0E"/>
    <w:lvl w:ilvl="0" w:tplc="89A88FC2">
      <w:start w:val="1"/>
      <w:numFmt w:val="decimal"/>
      <w:lvlText w:val="%1."/>
      <w:lvlJc w:val="left"/>
      <w:pPr>
        <w:ind w:left="2892" w:hanging="360"/>
      </w:pPr>
      <w:rPr>
        <w:rFonts w:ascii="Phetsarath OT" w:eastAsia="Phetsarath OT" w:hAnsi="Phetsarath OT" w:cs="Phetsarath OT"/>
      </w:rPr>
    </w:lvl>
    <w:lvl w:ilvl="1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8" w15:restartNumberingAfterBreak="0">
    <w:nsid w:val="1BEE229A"/>
    <w:multiLevelType w:val="hybridMultilevel"/>
    <w:tmpl w:val="6DB897A4"/>
    <w:lvl w:ilvl="0" w:tplc="D8BC47C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i w:val="0"/>
        <w:iCs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0D663B9"/>
    <w:multiLevelType w:val="hybridMultilevel"/>
    <w:tmpl w:val="F320C566"/>
    <w:lvl w:ilvl="0" w:tplc="7DBE88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05863"/>
    <w:multiLevelType w:val="hybridMultilevel"/>
    <w:tmpl w:val="F60A8522"/>
    <w:lvl w:ilvl="0" w:tplc="EC88A4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strike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C5F8A"/>
    <w:multiLevelType w:val="hybridMultilevel"/>
    <w:tmpl w:val="B07C31E6"/>
    <w:lvl w:ilvl="0" w:tplc="972850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C71F0"/>
    <w:multiLevelType w:val="hybridMultilevel"/>
    <w:tmpl w:val="E946A798"/>
    <w:lvl w:ilvl="0" w:tplc="E77C1F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B5BED"/>
    <w:multiLevelType w:val="multilevel"/>
    <w:tmpl w:val="69042AC6"/>
    <w:lvl w:ilvl="0">
      <w:start w:val="1"/>
      <w:numFmt w:val="decimal"/>
      <w:lvlText w:val="ມາດຕາ %1"/>
      <w:lvlJc w:val="right"/>
      <w:pPr>
        <w:ind w:left="360" w:hanging="360"/>
      </w:pPr>
      <w:rPr>
        <w:rFonts w:ascii="Times New Roman" w:hAnsi="Times New Roman" w:cs="Phetsarath OT" w:hint="default"/>
        <w:b/>
        <w:bCs/>
        <w:i w:val="0"/>
        <w:iCs w:val="0"/>
        <w:color w:val="auto"/>
        <w:sz w:val="24"/>
        <w:szCs w:val="24"/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72703"/>
    <w:multiLevelType w:val="hybridMultilevel"/>
    <w:tmpl w:val="09242E6A"/>
    <w:lvl w:ilvl="0" w:tplc="28D4D6D2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4B2D10"/>
    <w:multiLevelType w:val="hybridMultilevel"/>
    <w:tmpl w:val="F19A5AB0"/>
    <w:lvl w:ilvl="0" w:tplc="AE3A83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47729"/>
    <w:multiLevelType w:val="hybridMultilevel"/>
    <w:tmpl w:val="F19A5AB0"/>
    <w:lvl w:ilvl="0" w:tplc="AE3A83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351CB"/>
    <w:multiLevelType w:val="hybridMultilevel"/>
    <w:tmpl w:val="F19A5AB0"/>
    <w:lvl w:ilvl="0" w:tplc="AE3A83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DA1673"/>
    <w:multiLevelType w:val="hybridMultilevel"/>
    <w:tmpl w:val="F022F6F8"/>
    <w:lvl w:ilvl="0" w:tplc="2E828698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3ADF2E5C"/>
    <w:multiLevelType w:val="hybridMultilevel"/>
    <w:tmpl w:val="69042AC6"/>
    <w:lvl w:ilvl="0" w:tplc="43E0572A">
      <w:start w:val="1"/>
      <w:numFmt w:val="decimal"/>
      <w:lvlText w:val="ມາດຕາ %1"/>
      <w:lvlJc w:val="right"/>
      <w:pPr>
        <w:ind w:left="360" w:hanging="360"/>
      </w:pPr>
      <w:rPr>
        <w:rFonts w:ascii="Times New Roman" w:hAnsi="Times New Roman" w:cs="Phetsarath OT" w:hint="default"/>
        <w:b/>
        <w:bCs/>
        <w:i w:val="0"/>
        <w:iCs w:val="0"/>
        <w:color w:val="auto"/>
        <w:sz w:val="24"/>
        <w:szCs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B912C8"/>
    <w:multiLevelType w:val="hybridMultilevel"/>
    <w:tmpl w:val="6AEC4A60"/>
    <w:lvl w:ilvl="0" w:tplc="2E8286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47049"/>
    <w:multiLevelType w:val="hybridMultilevel"/>
    <w:tmpl w:val="6EE8171C"/>
    <w:lvl w:ilvl="0" w:tplc="F01AC5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844E5"/>
    <w:multiLevelType w:val="hybridMultilevel"/>
    <w:tmpl w:val="5DEA2DC6"/>
    <w:lvl w:ilvl="0" w:tplc="C65EB41E"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10222DD"/>
    <w:multiLevelType w:val="hybridMultilevel"/>
    <w:tmpl w:val="2E803320"/>
    <w:lvl w:ilvl="0" w:tplc="E24863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E79B5"/>
    <w:multiLevelType w:val="hybridMultilevel"/>
    <w:tmpl w:val="A1C8076C"/>
    <w:lvl w:ilvl="0" w:tplc="AE3A83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AC6700"/>
    <w:multiLevelType w:val="hybridMultilevel"/>
    <w:tmpl w:val="0D0CEF8C"/>
    <w:lvl w:ilvl="0" w:tplc="DD9682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C9402B"/>
    <w:multiLevelType w:val="hybridMultilevel"/>
    <w:tmpl w:val="052E06F6"/>
    <w:lvl w:ilvl="0" w:tplc="6C2C31B0">
      <w:start w:val="1"/>
      <w:numFmt w:val="decimal"/>
      <w:lvlText w:val="%1."/>
      <w:lvlJc w:val="left"/>
      <w:pPr>
        <w:ind w:left="1777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6C2A96"/>
    <w:multiLevelType w:val="hybridMultilevel"/>
    <w:tmpl w:val="AF9680A2"/>
    <w:lvl w:ilvl="0" w:tplc="2DD8FB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B90FE3"/>
    <w:multiLevelType w:val="hybridMultilevel"/>
    <w:tmpl w:val="5194F706"/>
    <w:lvl w:ilvl="0" w:tplc="2E828698">
      <w:start w:val="1"/>
      <w:numFmt w:val="bullet"/>
      <w:lvlText w:val="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9" w15:restartNumberingAfterBreak="0">
    <w:nsid w:val="49E6320E"/>
    <w:multiLevelType w:val="hybridMultilevel"/>
    <w:tmpl w:val="1C5EBDC6"/>
    <w:lvl w:ilvl="0" w:tplc="92AEA7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271DD"/>
    <w:multiLevelType w:val="hybridMultilevel"/>
    <w:tmpl w:val="0BE8FDF0"/>
    <w:lvl w:ilvl="0" w:tplc="E866403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4B2511E3"/>
    <w:multiLevelType w:val="hybridMultilevel"/>
    <w:tmpl w:val="F19A5AB0"/>
    <w:lvl w:ilvl="0" w:tplc="AE3A83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C451B8"/>
    <w:multiLevelType w:val="hybridMultilevel"/>
    <w:tmpl w:val="A71456DA"/>
    <w:lvl w:ilvl="0" w:tplc="6C8477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E9453B"/>
    <w:multiLevelType w:val="hybridMultilevel"/>
    <w:tmpl w:val="F19A5AB0"/>
    <w:lvl w:ilvl="0" w:tplc="AE3A83D8">
      <w:start w:val="1"/>
      <w:numFmt w:val="decimal"/>
      <w:lvlText w:val="%1."/>
      <w:lvlJc w:val="left"/>
      <w:pPr>
        <w:ind w:left="501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AE07AB"/>
    <w:multiLevelType w:val="hybridMultilevel"/>
    <w:tmpl w:val="F19A5AB0"/>
    <w:lvl w:ilvl="0" w:tplc="AE3A83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1D43BC"/>
    <w:multiLevelType w:val="hybridMultilevel"/>
    <w:tmpl w:val="9104C4C0"/>
    <w:lvl w:ilvl="0" w:tplc="2E8286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86207"/>
    <w:multiLevelType w:val="hybridMultilevel"/>
    <w:tmpl w:val="F5E2A206"/>
    <w:lvl w:ilvl="0" w:tplc="33C0B5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D41FDC"/>
    <w:multiLevelType w:val="hybridMultilevel"/>
    <w:tmpl w:val="F60A8522"/>
    <w:lvl w:ilvl="0" w:tplc="EC88A4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strike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057F97"/>
    <w:multiLevelType w:val="hybridMultilevel"/>
    <w:tmpl w:val="791A7830"/>
    <w:lvl w:ilvl="0" w:tplc="3C8086E6">
      <w:start w:val="1"/>
      <w:numFmt w:val="bullet"/>
      <w:lvlText w:val=""/>
      <w:lvlJc w:val="left"/>
      <w:pPr>
        <w:ind w:left="1321" w:hanging="360"/>
      </w:pPr>
      <w:rPr>
        <w:rFonts w:ascii="Symbol" w:hAnsi="Symbol" w:hint="default"/>
        <w:strike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39" w15:restartNumberingAfterBreak="0">
    <w:nsid w:val="652D4937"/>
    <w:multiLevelType w:val="hybridMultilevel"/>
    <w:tmpl w:val="5A9C9696"/>
    <w:lvl w:ilvl="0" w:tplc="9DF42B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A068C0"/>
    <w:multiLevelType w:val="hybridMultilevel"/>
    <w:tmpl w:val="D1DA457A"/>
    <w:lvl w:ilvl="0" w:tplc="E1AE501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F46B0D"/>
    <w:multiLevelType w:val="hybridMultilevel"/>
    <w:tmpl w:val="F19A5AB0"/>
    <w:lvl w:ilvl="0" w:tplc="AE3A83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62B66"/>
    <w:multiLevelType w:val="hybridMultilevel"/>
    <w:tmpl w:val="A134B222"/>
    <w:lvl w:ilvl="0" w:tplc="3FF2B9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0398C"/>
    <w:multiLevelType w:val="hybridMultilevel"/>
    <w:tmpl w:val="7CE86A3C"/>
    <w:lvl w:ilvl="0" w:tplc="BA1C68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6A6609"/>
    <w:multiLevelType w:val="hybridMultilevel"/>
    <w:tmpl w:val="E87C5AFE"/>
    <w:lvl w:ilvl="0" w:tplc="39FCF2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F240F6"/>
    <w:multiLevelType w:val="hybridMultilevel"/>
    <w:tmpl w:val="1EC4AAA2"/>
    <w:lvl w:ilvl="0" w:tplc="8F68EC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EB0FA3"/>
    <w:multiLevelType w:val="hybridMultilevel"/>
    <w:tmpl w:val="31AE410E"/>
    <w:lvl w:ilvl="0" w:tplc="68CE18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BA5421"/>
    <w:multiLevelType w:val="hybridMultilevel"/>
    <w:tmpl w:val="B26ECF50"/>
    <w:lvl w:ilvl="0" w:tplc="C5E0AB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DC2C49"/>
    <w:multiLevelType w:val="hybridMultilevel"/>
    <w:tmpl w:val="6C8C9EF6"/>
    <w:lvl w:ilvl="0" w:tplc="E866403E">
      <w:start w:val="1"/>
      <w:numFmt w:val="bullet"/>
      <w:lvlText w:val="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49" w15:restartNumberingAfterBreak="0">
    <w:nsid w:val="7E6F4C91"/>
    <w:multiLevelType w:val="hybridMultilevel"/>
    <w:tmpl w:val="F19A5AB0"/>
    <w:lvl w:ilvl="0" w:tplc="AE3A83D8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E9A33E8"/>
    <w:multiLevelType w:val="hybridMultilevel"/>
    <w:tmpl w:val="9B7EA5A6"/>
    <w:lvl w:ilvl="0" w:tplc="9BE636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A26EBB"/>
    <w:multiLevelType w:val="hybridMultilevel"/>
    <w:tmpl w:val="9A6C88F2"/>
    <w:lvl w:ilvl="0" w:tplc="2D4067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9006B4"/>
    <w:multiLevelType w:val="multilevel"/>
    <w:tmpl w:val="C74434F0"/>
    <w:lvl w:ilvl="0">
      <w:start w:val="1"/>
      <w:numFmt w:val="decimal"/>
      <w:lvlText w:val="ມາດຕາ %1"/>
      <w:lvlJc w:val="right"/>
      <w:pPr>
        <w:ind w:left="360" w:hanging="360"/>
      </w:pPr>
      <w:rPr>
        <w:rFonts w:ascii="Times New Roman" w:hAnsi="Times New Roman" w:cs="Phetsarath OT" w:hint="default"/>
        <w:b/>
        <w:bCs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250793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035156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17711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1847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405342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98881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39756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17094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768766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1322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74619751">
    <w:abstractNumId w:val="14"/>
  </w:num>
  <w:num w:numId="12" w16cid:durableId="1847284504">
    <w:abstractNumId w:val="8"/>
  </w:num>
  <w:num w:numId="13" w16cid:durableId="2066877860">
    <w:abstractNumId w:val="37"/>
  </w:num>
  <w:num w:numId="14" w16cid:durableId="2061710571">
    <w:abstractNumId w:val="29"/>
  </w:num>
  <w:num w:numId="15" w16cid:durableId="1185485925">
    <w:abstractNumId w:val="12"/>
  </w:num>
  <w:num w:numId="16" w16cid:durableId="436675024">
    <w:abstractNumId w:val="42"/>
  </w:num>
  <w:num w:numId="17" w16cid:durableId="1765106497">
    <w:abstractNumId w:val="5"/>
  </w:num>
  <w:num w:numId="18" w16cid:durableId="81415952">
    <w:abstractNumId w:val="2"/>
  </w:num>
  <w:num w:numId="19" w16cid:durableId="1689983441">
    <w:abstractNumId w:val="7"/>
  </w:num>
  <w:num w:numId="20" w16cid:durableId="196821527">
    <w:abstractNumId w:val="48"/>
  </w:num>
  <w:num w:numId="21" w16cid:durableId="457650551">
    <w:abstractNumId w:val="3"/>
  </w:num>
  <w:num w:numId="22" w16cid:durableId="1589269919">
    <w:abstractNumId w:val="30"/>
  </w:num>
  <w:num w:numId="23" w16cid:durableId="1986691038">
    <w:abstractNumId w:val="18"/>
  </w:num>
  <w:num w:numId="24" w16cid:durableId="813371114">
    <w:abstractNumId w:val="20"/>
  </w:num>
  <w:num w:numId="25" w16cid:durableId="1748647003">
    <w:abstractNumId w:val="28"/>
  </w:num>
  <w:num w:numId="26" w16cid:durableId="959457171">
    <w:abstractNumId w:val="21"/>
  </w:num>
  <w:num w:numId="27" w16cid:durableId="1993633744">
    <w:abstractNumId w:val="11"/>
  </w:num>
  <w:num w:numId="28" w16cid:durableId="1238855889">
    <w:abstractNumId w:val="39"/>
  </w:num>
  <w:num w:numId="29" w16cid:durableId="1525708968">
    <w:abstractNumId w:val="51"/>
  </w:num>
  <w:num w:numId="30" w16cid:durableId="681932926">
    <w:abstractNumId w:val="23"/>
  </w:num>
  <w:num w:numId="31" w16cid:durableId="1258099660">
    <w:abstractNumId w:val="36"/>
  </w:num>
  <w:num w:numId="32" w16cid:durableId="705107427">
    <w:abstractNumId w:val="27"/>
  </w:num>
  <w:num w:numId="33" w16cid:durableId="1483496997">
    <w:abstractNumId w:val="0"/>
  </w:num>
  <w:num w:numId="34" w16cid:durableId="2018850451">
    <w:abstractNumId w:val="50"/>
  </w:num>
  <w:num w:numId="35" w16cid:durableId="1862551173">
    <w:abstractNumId w:val="1"/>
  </w:num>
  <w:num w:numId="36" w16cid:durableId="603923568">
    <w:abstractNumId w:val="44"/>
  </w:num>
  <w:num w:numId="37" w16cid:durableId="419907309">
    <w:abstractNumId w:val="38"/>
  </w:num>
  <w:num w:numId="38" w16cid:durableId="842165249">
    <w:abstractNumId w:val="9"/>
  </w:num>
  <w:num w:numId="39" w16cid:durableId="560360366">
    <w:abstractNumId w:val="45"/>
  </w:num>
  <w:num w:numId="40" w16cid:durableId="1199666026">
    <w:abstractNumId w:val="35"/>
  </w:num>
  <w:num w:numId="41" w16cid:durableId="196964630">
    <w:abstractNumId w:val="16"/>
  </w:num>
  <w:num w:numId="42" w16cid:durableId="735667393">
    <w:abstractNumId w:val="40"/>
  </w:num>
  <w:num w:numId="43" w16cid:durableId="3292310">
    <w:abstractNumId w:val="17"/>
  </w:num>
  <w:num w:numId="44" w16cid:durableId="2093893878">
    <w:abstractNumId w:val="6"/>
  </w:num>
  <w:num w:numId="45" w16cid:durableId="1061906363">
    <w:abstractNumId w:val="49"/>
  </w:num>
  <w:num w:numId="46" w16cid:durableId="745959255">
    <w:abstractNumId w:val="15"/>
  </w:num>
  <w:num w:numId="47" w16cid:durableId="551238110">
    <w:abstractNumId w:val="24"/>
  </w:num>
  <w:num w:numId="48" w16cid:durableId="671836688">
    <w:abstractNumId w:val="31"/>
  </w:num>
  <w:num w:numId="49" w16cid:durableId="771125386">
    <w:abstractNumId w:val="46"/>
  </w:num>
  <w:num w:numId="50" w16cid:durableId="645859080">
    <w:abstractNumId w:val="32"/>
  </w:num>
  <w:num w:numId="51" w16cid:durableId="1949309829">
    <w:abstractNumId w:val="41"/>
  </w:num>
  <w:num w:numId="52" w16cid:durableId="2054234068">
    <w:abstractNumId w:val="26"/>
  </w:num>
  <w:num w:numId="53" w16cid:durableId="883445300">
    <w:abstractNumId w:val="43"/>
  </w:num>
  <w:num w:numId="54" w16cid:durableId="1919904060">
    <w:abstractNumId w:val="25"/>
  </w:num>
  <w:num w:numId="55" w16cid:durableId="1851749587">
    <w:abstractNumId w:val="47"/>
  </w:num>
  <w:num w:numId="56" w16cid:durableId="410854922">
    <w:abstractNumId w:val="34"/>
  </w:num>
  <w:num w:numId="57" w16cid:durableId="2109425088">
    <w:abstractNumId w:val="33"/>
  </w:num>
  <w:num w:numId="58" w16cid:durableId="332034519">
    <w:abstractNumId w:val="22"/>
  </w:num>
  <w:num w:numId="59" w16cid:durableId="154147473">
    <w:abstractNumId w:val="10"/>
  </w:num>
  <w:num w:numId="60" w16cid:durableId="1428502836">
    <w:abstractNumId w:val="19"/>
  </w:num>
  <w:num w:numId="61" w16cid:durableId="907225588">
    <w:abstractNumId w:val="52"/>
  </w:num>
  <w:num w:numId="62" w16cid:durableId="694814810">
    <w:abstractNumId w:val="13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EE"/>
    <w:rsid w:val="00001EC1"/>
    <w:rsid w:val="000061F2"/>
    <w:rsid w:val="000078A2"/>
    <w:rsid w:val="0001030F"/>
    <w:rsid w:val="00010C11"/>
    <w:rsid w:val="00011EC3"/>
    <w:rsid w:val="0001544D"/>
    <w:rsid w:val="0002003B"/>
    <w:rsid w:val="00022FB4"/>
    <w:rsid w:val="00024B7F"/>
    <w:rsid w:val="00025F67"/>
    <w:rsid w:val="000260CB"/>
    <w:rsid w:val="00026B46"/>
    <w:rsid w:val="0003322A"/>
    <w:rsid w:val="00034AB9"/>
    <w:rsid w:val="00036316"/>
    <w:rsid w:val="00036E58"/>
    <w:rsid w:val="000412A9"/>
    <w:rsid w:val="00043566"/>
    <w:rsid w:val="00043604"/>
    <w:rsid w:val="0004414C"/>
    <w:rsid w:val="0005554A"/>
    <w:rsid w:val="00060699"/>
    <w:rsid w:val="00061AAE"/>
    <w:rsid w:val="00062DAB"/>
    <w:rsid w:val="00064493"/>
    <w:rsid w:val="00064E75"/>
    <w:rsid w:val="0006600E"/>
    <w:rsid w:val="00067AB0"/>
    <w:rsid w:val="00072FAA"/>
    <w:rsid w:val="00074AC5"/>
    <w:rsid w:val="00081059"/>
    <w:rsid w:val="00081341"/>
    <w:rsid w:val="0008146F"/>
    <w:rsid w:val="00083AAB"/>
    <w:rsid w:val="00083BB4"/>
    <w:rsid w:val="00090890"/>
    <w:rsid w:val="000A0307"/>
    <w:rsid w:val="000A0965"/>
    <w:rsid w:val="000A3383"/>
    <w:rsid w:val="000A7EA6"/>
    <w:rsid w:val="000B1E60"/>
    <w:rsid w:val="000B2935"/>
    <w:rsid w:val="000B3124"/>
    <w:rsid w:val="000B467F"/>
    <w:rsid w:val="000D3B31"/>
    <w:rsid w:val="000D6BB0"/>
    <w:rsid w:val="000E041E"/>
    <w:rsid w:val="000E4086"/>
    <w:rsid w:val="000E4199"/>
    <w:rsid w:val="000E5183"/>
    <w:rsid w:val="000E5856"/>
    <w:rsid w:val="000E7259"/>
    <w:rsid w:val="000E78B1"/>
    <w:rsid w:val="000F0EA3"/>
    <w:rsid w:val="000F20A2"/>
    <w:rsid w:val="000F24F0"/>
    <w:rsid w:val="000F2731"/>
    <w:rsid w:val="000F4702"/>
    <w:rsid w:val="000F7434"/>
    <w:rsid w:val="001002E7"/>
    <w:rsid w:val="001005B1"/>
    <w:rsid w:val="00104FD6"/>
    <w:rsid w:val="00107E73"/>
    <w:rsid w:val="00110879"/>
    <w:rsid w:val="00110C12"/>
    <w:rsid w:val="001118C7"/>
    <w:rsid w:val="0011475A"/>
    <w:rsid w:val="00117A61"/>
    <w:rsid w:val="00121EE2"/>
    <w:rsid w:val="001226FF"/>
    <w:rsid w:val="001273F4"/>
    <w:rsid w:val="0013006A"/>
    <w:rsid w:val="00133A28"/>
    <w:rsid w:val="00134F1F"/>
    <w:rsid w:val="00135DDF"/>
    <w:rsid w:val="00135F18"/>
    <w:rsid w:val="00137BEC"/>
    <w:rsid w:val="00141D59"/>
    <w:rsid w:val="00142F0C"/>
    <w:rsid w:val="0014685E"/>
    <w:rsid w:val="00150C95"/>
    <w:rsid w:val="00151A7A"/>
    <w:rsid w:val="00152BAB"/>
    <w:rsid w:val="00152C1B"/>
    <w:rsid w:val="0015577F"/>
    <w:rsid w:val="001558F3"/>
    <w:rsid w:val="00157863"/>
    <w:rsid w:val="0016186C"/>
    <w:rsid w:val="00165E1E"/>
    <w:rsid w:val="00166270"/>
    <w:rsid w:val="0017025C"/>
    <w:rsid w:val="00173F1A"/>
    <w:rsid w:val="001754D6"/>
    <w:rsid w:val="00175AFA"/>
    <w:rsid w:val="00182799"/>
    <w:rsid w:val="0018288C"/>
    <w:rsid w:val="001846E9"/>
    <w:rsid w:val="001873C9"/>
    <w:rsid w:val="00187C88"/>
    <w:rsid w:val="00190040"/>
    <w:rsid w:val="00191848"/>
    <w:rsid w:val="00193B58"/>
    <w:rsid w:val="001947D9"/>
    <w:rsid w:val="00194A7A"/>
    <w:rsid w:val="00195991"/>
    <w:rsid w:val="001966A1"/>
    <w:rsid w:val="001A4984"/>
    <w:rsid w:val="001B48CE"/>
    <w:rsid w:val="001B6E5E"/>
    <w:rsid w:val="001B7D20"/>
    <w:rsid w:val="001C090F"/>
    <w:rsid w:val="001C2259"/>
    <w:rsid w:val="001C43AA"/>
    <w:rsid w:val="001C64F3"/>
    <w:rsid w:val="001C6883"/>
    <w:rsid w:val="001D025E"/>
    <w:rsid w:val="001D08D3"/>
    <w:rsid w:val="001D0C05"/>
    <w:rsid w:val="001D41F1"/>
    <w:rsid w:val="001D43A6"/>
    <w:rsid w:val="001D4908"/>
    <w:rsid w:val="001D4CC7"/>
    <w:rsid w:val="001D560C"/>
    <w:rsid w:val="001D5B52"/>
    <w:rsid w:val="001E1CEE"/>
    <w:rsid w:val="001E5E96"/>
    <w:rsid w:val="001F6CE9"/>
    <w:rsid w:val="001F7B7F"/>
    <w:rsid w:val="00214416"/>
    <w:rsid w:val="00214A73"/>
    <w:rsid w:val="0021540B"/>
    <w:rsid w:val="002164B8"/>
    <w:rsid w:val="002174E0"/>
    <w:rsid w:val="00217E07"/>
    <w:rsid w:val="00226656"/>
    <w:rsid w:val="00231482"/>
    <w:rsid w:val="00231C09"/>
    <w:rsid w:val="00231EAC"/>
    <w:rsid w:val="002323B6"/>
    <w:rsid w:val="002331D4"/>
    <w:rsid w:val="0023419F"/>
    <w:rsid w:val="00236F1E"/>
    <w:rsid w:val="0023760C"/>
    <w:rsid w:val="00241A82"/>
    <w:rsid w:val="00246F7C"/>
    <w:rsid w:val="00254DD0"/>
    <w:rsid w:val="002578FE"/>
    <w:rsid w:val="00261055"/>
    <w:rsid w:val="0026158C"/>
    <w:rsid w:val="00264670"/>
    <w:rsid w:val="00267E72"/>
    <w:rsid w:val="002750BD"/>
    <w:rsid w:val="0027556B"/>
    <w:rsid w:val="00275D49"/>
    <w:rsid w:val="00277B97"/>
    <w:rsid w:val="002812FD"/>
    <w:rsid w:val="0028176E"/>
    <w:rsid w:val="00286955"/>
    <w:rsid w:val="0029102C"/>
    <w:rsid w:val="00291D16"/>
    <w:rsid w:val="002930B5"/>
    <w:rsid w:val="00294568"/>
    <w:rsid w:val="002979E0"/>
    <w:rsid w:val="00297A64"/>
    <w:rsid w:val="002A1050"/>
    <w:rsid w:val="002A1066"/>
    <w:rsid w:val="002A2130"/>
    <w:rsid w:val="002A4769"/>
    <w:rsid w:val="002A4C8D"/>
    <w:rsid w:val="002A6C44"/>
    <w:rsid w:val="002A772A"/>
    <w:rsid w:val="002A77FE"/>
    <w:rsid w:val="002B0A35"/>
    <w:rsid w:val="002B0C47"/>
    <w:rsid w:val="002B2B6C"/>
    <w:rsid w:val="002B331D"/>
    <w:rsid w:val="002B5557"/>
    <w:rsid w:val="002B6AEC"/>
    <w:rsid w:val="002C0AD0"/>
    <w:rsid w:val="002C2E8A"/>
    <w:rsid w:val="002C6A17"/>
    <w:rsid w:val="002C7E0F"/>
    <w:rsid w:val="002D0753"/>
    <w:rsid w:val="002D2154"/>
    <w:rsid w:val="002D2FB5"/>
    <w:rsid w:val="002D5800"/>
    <w:rsid w:val="002E15BB"/>
    <w:rsid w:val="002E40AC"/>
    <w:rsid w:val="002E43B0"/>
    <w:rsid w:val="002F763D"/>
    <w:rsid w:val="003002F5"/>
    <w:rsid w:val="00301829"/>
    <w:rsid w:val="00302E89"/>
    <w:rsid w:val="00303279"/>
    <w:rsid w:val="0030558F"/>
    <w:rsid w:val="00305DD0"/>
    <w:rsid w:val="00307994"/>
    <w:rsid w:val="00307EB5"/>
    <w:rsid w:val="00310F4E"/>
    <w:rsid w:val="00311207"/>
    <w:rsid w:val="00315ED6"/>
    <w:rsid w:val="0032075E"/>
    <w:rsid w:val="00323413"/>
    <w:rsid w:val="003236BE"/>
    <w:rsid w:val="00324FCA"/>
    <w:rsid w:val="003317FA"/>
    <w:rsid w:val="00332AA8"/>
    <w:rsid w:val="00334BBC"/>
    <w:rsid w:val="00336AA0"/>
    <w:rsid w:val="00341F4A"/>
    <w:rsid w:val="003427D2"/>
    <w:rsid w:val="00344BDA"/>
    <w:rsid w:val="0035068A"/>
    <w:rsid w:val="003506F2"/>
    <w:rsid w:val="003531FB"/>
    <w:rsid w:val="003533F4"/>
    <w:rsid w:val="00354159"/>
    <w:rsid w:val="0035712C"/>
    <w:rsid w:val="0036134C"/>
    <w:rsid w:val="00363791"/>
    <w:rsid w:val="00363793"/>
    <w:rsid w:val="00373840"/>
    <w:rsid w:val="00373BB1"/>
    <w:rsid w:val="00373C54"/>
    <w:rsid w:val="00375197"/>
    <w:rsid w:val="0037716C"/>
    <w:rsid w:val="003801F5"/>
    <w:rsid w:val="003868E6"/>
    <w:rsid w:val="003A30AB"/>
    <w:rsid w:val="003A4615"/>
    <w:rsid w:val="003A6AE3"/>
    <w:rsid w:val="003B62C9"/>
    <w:rsid w:val="003B650E"/>
    <w:rsid w:val="003C18E3"/>
    <w:rsid w:val="003C380F"/>
    <w:rsid w:val="003C3DE6"/>
    <w:rsid w:val="003C4F3A"/>
    <w:rsid w:val="003C59F8"/>
    <w:rsid w:val="003C7E49"/>
    <w:rsid w:val="003D0A82"/>
    <w:rsid w:val="003D276A"/>
    <w:rsid w:val="003E056F"/>
    <w:rsid w:val="003E35A4"/>
    <w:rsid w:val="003E4D00"/>
    <w:rsid w:val="003E71B6"/>
    <w:rsid w:val="003F0F28"/>
    <w:rsid w:val="003F5CF0"/>
    <w:rsid w:val="00401943"/>
    <w:rsid w:val="00402963"/>
    <w:rsid w:val="004031DE"/>
    <w:rsid w:val="00404DDC"/>
    <w:rsid w:val="00405567"/>
    <w:rsid w:val="004107FA"/>
    <w:rsid w:val="00410A9F"/>
    <w:rsid w:val="00411B3C"/>
    <w:rsid w:val="00412989"/>
    <w:rsid w:val="00414539"/>
    <w:rsid w:val="00415765"/>
    <w:rsid w:val="00422A30"/>
    <w:rsid w:val="00423A14"/>
    <w:rsid w:val="00424118"/>
    <w:rsid w:val="00425D58"/>
    <w:rsid w:val="00432C41"/>
    <w:rsid w:val="004332CA"/>
    <w:rsid w:val="00436DD5"/>
    <w:rsid w:val="004411FE"/>
    <w:rsid w:val="004476A2"/>
    <w:rsid w:val="00450619"/>
    <w:rsid w:val="004519D0"/>
    <w:rsid w:val="00451A21"/>
    <w:rsid w:val="004538D3"/>
    <w:rsid w:val="0045564D"/>
    <w:rsid w:val="00455C92"/>
    <w:rsid w:val="00456DB5"/>
    <w:rsid w:val="0046506B"/>
    <w:rsid w:val="0047026F"/>
    <w:rsid w:val="004721B4"/>
    <w:rsid w:val="00485DD9"/>
    <w:rsid w:val="00486B72"/>
    <w:rsid w:val="0049552D"/>
    <w:rsid w:val="004A064D"/>
    <w:rsid w:val="004A2431"/>
    <w:rsid w:val="004A2A8B"/>
    <w:rsid w:val="004A401A"/>
    <w:rsid w:val="004A57AB"/>
    <w:rsid w:val="004B05A8"/>
    <w:rsid w:val="004B0AE5"/>
    <w:rsid w:val="004B3856"/>
    <w:rsid w:val="004B4672"/>
    <w:rsid w:val="004B76CA"/>
    <w:rsid w:val="004B7F6D"/>
    <w:rsid w:val="004C0E39"/>
    <w:rsid w:val="004C1093"/>
    <w:rsid w:val="004C3E58"/>
    <w:rsid w:val="004C402F"/>
    <w:rsid w:val="004C54D9"/>
    <w:rsid w:val="004D1EE8"/>
    <w:rsid w:val="004E1050"/>
    <w:rsid w:val="004E1A62"/>
    <w:rsid w:val="004E4942"/>
    <w:rsid w:val="004E50B7"/>
    <w:rsid w:val="004E5702"/>
    <w:rsid w:val="004E57E4"/>
    <w:rsid w:val="004E632A"/>
    <w:rsid w:val="004F0A4B"/>
    <w:rsid w:val="004F0E55"/>
    <w:rsid w:val="004F218E"/>
    <w:rsid w:val="004F23A3"/>
    <w:rsid w:val="004F41B9"/>
    <w:rsid w:val="004F4657"/>
    <w:rsid w:val="004F4698"/>
    <w:rsid w:val="00501D7E"/>
    <w:rsid w:val="00503171"/>
    <w:rsid w:val="005042F6"/>
    <w:rsid w:val="005069A6"/>
    <w:rsid w:val="00507D81"/>
    <w:rsid w:val="0051022F"/>
    <w:rsid w:val="00510F65"/>
    <w:rsid w:val="0051148F"/>
    <w:rsid w:val="0051348B"/>
    <w:rsid w:val="00513DE6"/>
    <w:rsid w:val="005161E4"/>
    <w:rsid w:val="0051780F"/>
    <w:rsid w:val="00520724"/>
    <w:rsid w:val="005217C3"/>
    <w:rsid w:val="00522BB5"/>
    <w:rsid w:val="00524EFE"/>
    <w:rsid w:val="00526BBB"/>
    <w:rsid w:val="0053033E"/>
    <w:rsid w:val="005341B1"/>
    <w:rsid w:val="00535E9C"/>
    <w:rsid w:val="00537B7B"/>
    <w:rsid w:val="00541D94"/>
    <w:rsid w:val="00551025"/>
    <w:rsid w:val="00552E38"/>
    <w:rsid w:val="00566BCE"/>
    <w:rsid w:val="00571172"/>
    <w:rsid w:val="00572566"/>
    <w:rsid w:val="005743A5"/>
    <w:rsid w:val="00575786"/>
    <w:rsid w:val="0058235D"/>
    <w:rsid w:val="00583965"/>
    <w:rsid w:val="0058523D"/>
    <w:rsid w:val="005862CD"/>
    <w:rsid w:val="0058735B"/>
    <w:rsid w:val="00591CD4"/>
    <w:rsid w:val="005945F6"/>
    <w:rsid w:val="00594C39"/>
    <w:rsid w:val="005A0161"/>
    <w:rsid w:val="005A209A"/>
    <w:rsid w:val="005A5D96"/>
    <w:rsid w:val="005A7F7C"/>
    <w:rsid w:val="005B1541"/>
    <w:rsid w:val="005B2CD3"/>
    <w:rsid w:val="005B412A"/>
    <w:rsid w:val="005B4713"/>
    <w:rsid w:val="005B7968"/>
    <w:rsid w:val="005C1A3C"/>
    <w:rsid w:val="005C2265"/>
    <w:rsid w:val="005C48D5"/>
    <w:rsid w:val="005D1911"/>
    <w:rsid w:val="005D3864"/>
    <w:rsid w:val="005D4FD6"/>
    <w:rsid w:val="005D5369"/>
    <w:rsid w:val="005D5EA4"/>
    <w:rsid w:val="005D68C1"/>
    <w:rsid w:val="005D7340"/>
    <w:rsid w:val="005E1B3F"/>
    <w:rsid w:val="005E3E9A"/>
    <w:rsid w:val="005E5D02"/>
    <w:rsid w:val="005E6F4D"/>
    <w:rsid w:val="005F095E"/>
    <w:rsid w:val="005F0CC0"/>
    <w:rsid w:val="005F1E1F"/>
    <w:rsid w:val="005F24BC"/>
    <w:rsid w:val="005F5704"/>
    <w:rsid w:val="006004B0"/>
    <w:rsid w:val="00601297"/>
    <w:rsid w:val="00602BD6"/>
    <w:rsid w:val="00603E21"/>
    <w:rsid w:val="00605C8C"/>
    <w:rsid w:val="0060796D"/>
    <w:rsid w:val="00607B2B"/>
    <w:rsid w:val="00607C20"/>
    <w:rsid w:val="00610C0D"/>
    <w:rsid w:val="00613A81"/>
    <w:rsid w:val="00616C1D"/>
    <w:rsid w:val="00617586"/>
    <w:rsid w:val="006207E0"/>
    <w:rsid w:val="0062372A"/>
    <w:rsid w:val="00623CD0"/>
    <w:rsid w:val="006261DC"/>
    <w:rsid w:val="00627B7C"/>
    <w:rsid w:val="00631D23"/>
    <w:rsid w:val="006326FD"/>
    <w:rsid w:val="00632D72"/>
    <w:rsid w:val="00633C49"/>
    <w:rsid w:val="0063515F"/>
    <w:rsid w:val="00636F8F"/>
    <w:rsid w:val="0064381F"/>
    <w:rsid w:val="00643B9A"/>
    <w:rsid w:val="006460E2"/>
    <w:rsid w:val="00650417"/>
    <w:rsid w:val="00651948"/>
    <w:rsid w:val="006525B6"/>
    <w:rsid w:val="006563EE"/>
    <w:rsid w:val="00666D5F"/>
    <w:rsid w:val="00667816"/>
    <w:rsid w:val="00670798"/>
    <w:rsid w:val="00671FDA"/>
    <w:rsid w:val="00672134"/>
    <w:rsid w:val="006724CC"/>
    <w:rsid w:val="0067257B"/>
    <w:rsid w:val="00675F7C"/>
    <w:rsid w:val="00677A7C"/>
    <w:rsid w:val="00677FAD"/>
    <w:rsid w:val="00681915"/>
    <w:rsid w:val="00681A9F"/>
    <w:rsid w:val="0068245E"/>
    <w:rsid w:val="0068413F"/>
    <w:rsid w:val="00686157"/>
    <w:rsid w:val="00691D73"/>
    <w:rsid w:val="00692561"/>
    <w:rsid w:val="00695F0D"/>
    <w:rsid w:val="006A6810"/>
    <w:rsid w:val="006B1DB2"/>
    <w:rsid w:val="006B33A5"/>
    <w:rsid w:val="006B7035"/>
    <w:rsid w:val="006D096C"/>
    <w:rsid w:val="006D24CC"/>
    <w:rsid w:val="006D52DC"/>
    <w:rsid w:val="006E40EC"/>
    <w:rsid w:val="006E7D4B"/>
    <w:rsid w:val="006F1353"/>
    <w:rsid w:val="006F2F66"/>
    <w:rsid w:val="0070193E"/>
    <w:rsid w:val="0070346D"/>
    <w:rsid w:val="007034F6"/>
    <w:rsid w:val="007043AE"/>
    <w:rsid w:val="00704693"/>
    <w:rsid w:val="00704940"/>
    <w:rsid w:val="00705BE7"/>
    <w:rsid w:val="007108D4"/>
    <w:rsid w:val="0071167F"/>
    <w:rsid w:val="00711CE0"/>
    <w:rsid w:val="00713420"/>
    <w:rsid w:val="0071729F"/>
    <w:rsid w:val="00717630"/>
    <w:rsid w:val="007223D5"/>
    <w:rsid w:val="0072345D"/>
    <w:rsid w:val="00723B7C"/>
    <w:rsid w:val="007270A7"/>
    <w:rsid w:val="00727A42"/>
    <w:rsid w:val="00731CCD"/>
    <w:rsid w:val="00736308"/>
    <w:rsid w:val="00736AFA"/>
    <w:rsid w:val="00737173"/>
    <w:rsid w:val="00744FB8"/>
    <w:rsid w:val="00744FDA"/>
    <w:rsid w:val="00746545"/>
    <w:rsid w:val="00746AB0"/>
    <w:rsid w:val="007519E6"/>
    <w:rsid w:val="00752157"/>
    <w:rsid w:val="0075671B"/>
    <w:rsid w:val="00756931"/>
    <w:rsid w:val="0076054C"/>
    <w:rsid w:val="00764647"/>
    <w:rsid w:val="00767CB9"/>
    <w:rsid w:val="007700DC"/>
    <w:rsid w:val="00771BC9"/>
    <w:rsid w:val="00772301"/>
    <w:rsid w:val="00773D7E"/>
    <w:rsid w:val="0077511F"/>
    <w:rsid w:val="00775E12"/>
    <w:rsid w:val="00784911"/>
    <w:rsid w:val="00792B35"/>
    <w:rsid w:val="00792BDD"/>
    <w:rsid w:val="0079419C"/>
    <w:rsid w:val="0079542B"/>
    <w:rsid w:val="007A3B0E"/>
    <w:rsid w:val="007A547C"/>
    <w:rsid w:val="007B1DD4"/>
    <w:rsid w:val="007B282E"/>
    <w:rsid w:val="007B4A04"/>
    <w:rsid w:val="007B68D1"/>
    <w:rsid w:val="007C05AA"/>
    <w:rsid w:val="007C17F8"/>
    <w:rsid w:val="007C2BE0"/>
    <w:rsid w:val="007C4588"/>
    <w:rsid w:val="007C5639"/>
    <w:rsid w:val="007D05D4"/>
    <w:rsid w:val="007D0C1A"/>
    <w:rsid w:val="007D1334"/>
    <w:rsid w:val="007D1C5B"/>
    <w:rsid w:val="007D3F62"/>
    <w:rsid w:val="007D79DD"/>
    <w:rsid w:val="007E3687"/>
    <w:rsid w:val="007E5BE8"/>
    <w:rsid w:val="007E7ED8"/>
    <w:rsid w:val="007F1D17"/>
    <w:rsid w:val="007F2F1D"/>
    <w:rsid w:val="007F5AF3"/>
    <w:rsid w:val="00801D26"/>
    <w:rsid w:val="008030FF"/>
    <w:rsid w:val="008066E7"/>
    <w:rsid w:val="00806CB7"/>
    <w:rsid w:val="00806E64"/>
    <w:rsid w:val="008071CD"/>
    <w:rsid w:val="00812800"/>
    <w:rsid w:val="00812F06"/>
    <w:rsid w:val="0081344A"/>
    <w:rsid w:val="008134AE"/>
    <w:rsid w:val="008150D6"/>
    <w:rsid w:val="00815436"/>
    <w:rsid w:val="00821A5C"/>
    <w:rsid w:val="008231CE"/>
    <w:rsid w:val="00823620"/>
    <w:rsid w:val="00823AEB"/>
    <w:rsid w:val="008255BF"/>
    <w:rsid w:val="0082566E"/>
    <w:rsid w:val="00827739"/>
    <w:rsid w:val="00827843"/>
    <w:rsid w:val="00830066"/>
    <w:rsid w:val="00831663"/>
    <w:rsid w:val="0083223C"/>
    <w:rsid w:val="00834B0F"/>
    <w:rsid w:val="00840B90"/>
    <w:rsid w:val="00840DA2"/>
    <w:rsid w:val="00841647"/>
    <w:rsid w:val="00841989"/>
    <w:rsid w:val="0084364C"/>
    <w:rsid w:val="00843AEC"/>
    <w:rsid w:val="0084559C"/>
    <w:rsid w:val="00845BE4"/>
    <w:rsid w:val="00846B2C"/>
    <w:rsid w:val="00851600"/>
    <w:rsid w:val="008527CA"/>
    <w:rsid w:val="0085660B"/>
    <w:rsid w:val="00865CC9"/>
    <w:rsid w:val="00866CB4"/>
    <w:rsid w:val="00872A50"/>
    <w:rsid w:val="00874CF5"/>
    <w:rsid w:val="00881FD0"/>
    <w:rsid w:val="0088222C"/>
    <w:rsid w:val="00882B5E"/>
    <w:rsid w:val="00885F4F"/>
    <w:rsid w:val="00886AE5"/>
    <w:rsid w:val="00890822"/>
    <w:rsid w:val="00894FC8"/>
    <w:rsid w:val="008A26B7"/>
    <w:rsid w:val="008A2A9B"/>
    <w:rsid w:val="008A30C4"/>
    <w:rsid w:val="008B2B73"/>
    <w:rsid w:val="008B2F4F"/>
    <w:rsid w:val="008C0D73"/>
    <w:rsid w:val="008C326C"/>
    <w:rsid w:val="008C4654"/>
    <w:rsid w:val="008C53B0"/>
    <w:rsid w:val="008D2E17"/>
    <w:rsid w:val="008D435D"/>
    <w:rsid w:val="008D748A"/>
    <w:rsid w:val="008D749D"/>
    <w:rsid w:val="008E1DE0"/>
    <w:rsid w:val="008E4491"/>
    <w:rsid w:val="008E47FD"/>
    <w:rsid w:val="008E6866"/>
    <w:rsid w:val="008E7D17"/>
    <w:rsid w:val="008F2F25"/>
    <w:rsid w:val="008F5CF8"/>
    <w:rsid w:val="009047C8"/>
    <w:rsid w:val="0090659F"/>
    <w:rsid w:val="009129AF"/>
    <w:rsid w:val="00912DAB"/>
    <w:rsid w:val="00913F87"/>
    <w:rsid w:val="00914504"/>
    <w:rsid w:val="00915CEC"/>
    <w:rsid w:val="00921959"/>
    <w:rsid w:val="0092222D"/>
    <w:rsid w:val="00922377"/>
    <w:rsid w:val="009238EE"/>
    <w:rsid w:val="00925DD4"/>
    <w:rsid w:val="00931527"/>
    <w:rsid w:val="009318CE"/>
    <w:rsid w:val="00933BA2"/>
    <w:rsid w:val="00935FC4"/>
    <w:rsid w:val="009410AD"/>
    <w:rsid w:val="009464A5"/>
    <w:rsid w:val="00952D45"/>
    <w:rsid w:val="00957B20"/>
    <w:rsid w:val="0096128A"/>
    <w:rsid w:val="0096275C"/>
    <w:rsid w:val="00964249"/>
    <w:rsid w:val="00971D80"/>
    <w:rsid w:val="00971F11"/>
    <w:rsid w:val="009742EC"/>
    <w:rsid w:val="00981E22"/>
    <w:rsid w:val="00984E2C"/>
    <w:rsid w:val="009905E0"/>
    <w:rsid w:val="00990644"/>
    <w:rsid w:val="009907CC"/>
    <w:rsid w:val="0099137A"/>
    <w:rsid w:val="0099400D"/>
    <w:rsid w:val="0099501B"/>
    <w:rsid w:val="009A26F6"/>
    <w:rsid w:val="009A556A"/>
    <w:rsid w:val="009A6F78"/>
    <w:rsid w:val="009B0519"/>
    <w:rsid w:val="009B24D2"/>
    <w:rsid w:val="009B2783"/>
    <w:rsid w:val="009B616B"/>
    <w:rsid w:val="009B617B"/>
    <w:rsid w:val="009B7B3E"/>
    <w:rsid w:val="009C2837"/>
    <w:rsid w:val="009D25DF"/>
    <w:rsid w:val="009D26E7"/>
    <w:rsid w:val="009D3243"/>
    <w:rsid w:val="009D3D20"/>
    <w:rsid w:val="009E0A8B"/>
    <w:rsid w:val="009E1908"/>
    <w:rsid w:val="009E40D1"/>
    <w:rsid w:val="009E4587"/>
    <w:rsid w:val="009E785C"/>
    <w:rsid w:val="009E7B32"/>
    <w:rsid w:val="009F2075"/>
    <w:rsid w:val="009F2B3F"/>
    <w:rsid w:val="009F7689"/>
    <w:rsid w:val="00A00BE8"/>
    <w:rsid w:val="00A01143"/>
    <w:rsid w:val="00A07C50"/>
    <w:rsid w:val="00A07C76"/>
    <w:rsid w:val="00A07EFF"/>
    <w:rsid w:val="00A1039E"/>
    <w:rsid w:val="00A115A7"/>
    <w:rsid w:val="00A11E05"/>
    <w:rsid w:val="00A150E9"/>
    <w:rsid w:val="00A17091"/>
    <w:rsid w:val="00A25F4A"/>
    <w:rsid w:val="00A26A39"/>
    <w:rsid w:val="00A27D78"/>
    <w:rsid w:val="00A33084"/>
    <w:rsid w:val="00A34532"/>
    <w:rsid w:val="00A3560E"/>
    <w:rsid w:val="00A35755"/>
    <w:rsid w:val="00A37756"/>
    <w:rsid w:val="00A4257D"/>
    <w:rsid w:val="00A437C6"/>
    <w:rsid w:val="00A44389"/>
    <w:rsid w:val="00A475B1"/>
    <w:rsid w:val="00A51744"/>
    <w:rsid w:val="00A54257"/>
    <w:rsid w:val="00A548A1"/>
    <w:rsid w:val="00A55457"/>
    <w:rsid w:val="00A56971"/>
    <w:rsid w:val="00A60A18"/>
    <w:rsid w:val="00A63D20"/>
    <w:rsid w:val="00A64797"/>
    <w:rsid w:val="00A64E51"/>
    <w:rsid w:val="00A72A2E"/>
    <w:rsid w:val="00A7465B"/>
    <w:rsid w:val="00A748EA"/>
    <w:rsid w:val="00A776C2"/>
    <w:rsid w:val="00A818C6"/>
    <w:rsid w:val="00A81E23"/>
    <w:rsid w:val="00A82041"/>
    <w:rsid w:val="00A84EE8"/>
    <w:rsid w:val="00A86C7B"/>
    <w:rsid w:val="00A92D8F"/>
    <w:rsid w:val="00A9426C"/>
    <w:rsid w:val="00A95B88"/>
    <w:rsid w:val="00A96807"/>
    <w:rsid w:val="00A96AE9"/>
    <w:rsid w:val="00A96BA3"/>
    <w:rsid w:val="00AA03BC"/>
    <w:rsid w:val="00AA080D"/>
    <w:rsid w:val="00AA24AF"/>
    <w:rsid w:val="00AA59F6"/>
    <w:rsid w:val="00AA6A81"/>
    <w:rsid w:val="00AA6E23"/>
    <w:rsid w:val="00AB5667"/>
    <w:rsid w:val="00AB6F3A"/>
    <w:rsid w:val="00AC209D"/>
    <w:rsid w:val="00AC24B4"/>
    <w:rsid w:val="00AC3BA1"/>
    <w:rsid w:val="00AC5B8F"/>
    <w:rsid w:val="00AD02C4"/>
    <w:rsid w:val="00AD0E4D"/>
    <w:rsid w:val="00AD1855"/>
    <w:rsid w:val="00AD43EC"/>
    <w:rsid w:val="00AD558E"/>
    <w:rsid w:val="00AD7EA8"/>
    <w:rsid w:val="00AE0A18"/>
    <w:rsid w:val="00AE20B9"/>
    <w:rsid w:val="00AE32F0"/>
    <w:rsid w:val="00AE3949"/>
    <w:rsid w:val="00AE3FDA"/>
    <w:rsid w:val="00AF51E5"/>
    <w:rsid w:val="00AF5AAA"/>
    <w:rsid w:val="00AF7CF4"/>
    <w:rsid w:val="00B05F61"/>
    <w:rsid w:val="00B1050A"/>
    <w:rsid w:val="00B106E0"/>
    <w:rsid w:val="00B127D7"/>
    <w:rsid w:val="00B1578A"/>
    <w:rsid w:val="00B16EB3"/>
    <w:rsid w:val="00B17AEF"/>
    <w:rsid w:val="00B17B3D"/>
    <w:rsid w:val="00B25A68"/>
    <w:rsid w:val="00B263F5"/>
    <w:rsid w:val="00B26782"/>
    <w:rsid w:val="00B34B8A"/>
    <w:rsid w:val="00B3714F"/>
    <w:rsid w:val="00B42366"/>
    <w:rsid w:val="00B51FA5"/>
    <w:rsid w:val="00B535E6"/>
    <w:rsid w:val="00B54035"/>
    <w:rsid w:val="00B549EB"/>
    <w:rsid w:val="00B6022F"/>
    <w:rsid w:val="00B60A6B"/>
    <w:rsid w:val="00B6209D"/>
    <w:rsid w:val="00B62A24"/>
    <w:rsid w:val="00B65FF9"/>
    <w:rsid w:val="00B67415"/>
    <w:rsid w:val="00B67BF4"/>
    <w:rsid w:val="00B70389"/>
    <w:rsid w:val="00B71BF7"/>
    <w:rsid w:val="00B72C8B"/>
    <w:rsid w:val="00B72EB0"/>
    <w:rsid w:val="00B741A5"/>
    <w:rsid w:val="00B74A0A"/>
    <w:rsid w:val="00B76958"/>
    <w:rsid w:val="00B77F08"/>
    <w:rsid w:val="00B87BA3"/>
    <w:rsid w:val="00B924EF"/>
    <w:rsid w:val="00B972AA"/>
    <w:rsid w:val="00B9782D"/>
    <w:rsid w:val="00BA201D"/>
    <w:rsid w:val="00BA3E94"/>
    <w:rsid w:val="00BA73E7"/>
    <w:rsid w:val="00BB005F"/>
    <w:rsid w:val="00BB176F"/>
    <w:rsid w:val="00BB303D"/>
    <w:rsid w:val="00BB439F"/>
    <w:rsid w:val="00BB43E6"/>
    <w:rsid w:val="00BB5CED"/>
    <w:rsid w:val="00BB6490"/>
    <w:rsid w:val="00BB6A15"/>
    <w:rsid w:val="00BB6B97"/>
    <w:rsid w:val="00BC47BC"/>
    <w:rsid w:val="00BC5D80"/>
    <w:rsid w:val="00BC7F09"/>
    <w:rsid w:val="00BD4B47"/>
    <w:rsid w:val="00BD5B73"/>
    <w:rsid w:val="00BD7C79"/>
    <w:rsid w:val="00BE2550"/>
    <w:rsid w:val="00BE4E15"/>
    <w:rsid w:val="00BE5117"/>
    <w:rsid w:val="00BF0271"/>
    <w:rsid w:val="00BF11E0"/>
    <w:rsid w:val="00BF1527"/>
    <w:rsid w:val="00BF26EF"/>
    <w:rsid w:val="00BF3A63"/>
    <w:rsid w:val="00BF3E74"/>
    <w:rsid w:val="00BF5B74"/>
    <w:rsid w:val="00BF6AB8"/>
    <w:rsid w:val="00C01229"/>
    <w:rsid w:val="00C05823"/>
    <w:rsid w:val="00C06DE7"/>
    <w:rsid w:val="00C07803"/>
    <w:rsid w:val="00C14026"/>
    <w:rsid w:val="00C14B97"/>
    <w:rsid w:val="00C20ABA"/>
    <w:rsid w:val="00C2126E"/>
    <w:rsid w:val="00C228E9"/>
    <w:rsid w:val="00C25D9E"/>
    <w:rsid w:val="00C309C1"/>
    <w:rsid w:val="00C316E8"/>
    <w:rsid w:val="00C3189B"/>
    <w:rsid w:val="00C31DEB"/>
    <w:rsid w:val="00C32929"/>
    <w:rsid w:val="00C33AE7"/>
    <w:rsid w:val="00C35F72"/>
    <w:rsid w:val="00C366E3"/>
    <w:rsid w:val="00C377C4"/>
    <w:rsid w:val="00C40447"/>
    <w:rsid w:val="00C406C8"/>
    <w:rsid w:val="00C4091C"/>
    <w:rsid w:val="00C4150D"/>
    <w:rsid w:val="00C42EA9"/>
    <w:rsid w:val="00C430E8"/>
    <w:rsid w:val="00C43C33"/>
    <w:rsid w:val="00C453F2"/>
    <w:rsid w:val="00C45AC3"/>
    <w:rsid w:val="00C474EB"/>
    <w:rsid w:val="00C47D99"/>
    <w:rsid w:val="00C47F25"/>
    <w:rsid w:val="00C51595"/>
    <w:rsid w:val="00C52A9B"/>
    <w:rsid w:val="00C53564"/>
    <w:rsid w:val="00C53632"/>
    <w:rsid w:val="00C55143"/>
    <w:rsid w:val="00C56416"/>
    <w:rsid w:val="00C6481D"/>
    <w:rsid w:val="00C64974"/>
    <w:rsid w:val="00C73EF5"/>
    <w:rsid w:val="00C75F9D"/>
    <w:rsid w:val="00C8144B"/>
    <w:rsid w:val="00C815D7"/>
    <w:rsid w:val="00C8573E"/>
    <w:rsid w:val="00C90C63"/>
    <w:rsid w:val="00C920B8"/>
    <w:rsid w:val="00C93BA2"/>
    <w:rsid w:val="00C96619"/>
    <w:rsid w:val="00C97E71"/>
    <w:rsid w:val="00CA471F"/>
    <w:rsid w:val="00CA71F0"/>
    <w:rsid w:val="00CB1998"/>
    <w:rsid w:val="00CB259D"/>
    <w:rsid w:val="00CB4277"/>
    <w:rsid w:val="00CB4BD2"/>
    <w:rsid w:val="00CC69E1"/>
    <w:rsid w:val="00CD095D"/>
    <w:rsid w:val="00CD3C55"/>
    <w:rsid w:val="00CD3E40"/>
    <w:rsid w:val="00CD47C1"/>
    <w:rsid w:val="00CD664F"/>
    <w:rsid w:val="00CE2D64"/>
    <w:rsid w:val="00CE46D3"/>
    <w:rsid w:val="00CE4917"/>
    <w:rsid w:val="00CE51AA"/>
    <w:rsid w:val="00CE5DE5"/>
    <w:rsid w:val="00CE5FDC"/>
    <w:rsid w:val="00CE71D0"/>
    <w:rsid w:val="00CF0555"/>
    <w:rsid w:val="00CF0795"/>
    <w:rsid w:val="00CF2074"/>
    <w:rsid w:val="00CF2D46"/>
    <w:rsid w:val="00CF3837"/>
    <w:rsid w:val="00D006C0"/>
    <w:rsid w:val="00D02692"/>
    <w:rsid w:val="00D038DB"/>
    <w:rsid w:val="00D11530"/>
    <w:rsid w:val="00D1676C"/>
    <w:rsid w:val="00D1739C"/>
    <w:rsid w:val="00D21D63"/>
    <w:rsid w:val="00D22EA0"/>
    <w:rsid w:val="00D2769F"/>
    <w:rsid w:val="00D32D67"/>
    <w:rsid w:val="00D34EE0"/>
    <w:rsid w:val="00D42EB1"/>
    <w:rsid w:val="00D45DF5"/>
    <w:rsid w:val="00D46237"/>
    <w:rsid w:val="00D51196"/>
    <w:rsid w:val="00D517C9"/>
    <w:rsid w:val="00D53387"/>
    <w:rsid w:val="00D54774"/>
    <w:rsid w:val="00D551A6"/>
    <w:rsid w:val="00D55790"/>
    <w:rsid w:val="00D61AF7"/>
    <w:rsid w:val="00D61B1E"/>
    <w:rsid w:val="00D61EBB"/>
    <w:rsid w:val="00D65319"/>
    <w:rsid w:val="00D65BAD"/>
    <w:rsid w:val="00D676EE"/>
    <w:rsid w:val="00D701F7"/>
    <w:rsid w:val="00D712EE"/>
    <w:rsid w:val="00D756E6"/>
    <w:rsid w:val="00D767FD"/>
    <w:rsid w:val="00D774EB"/>
    <w:rsid w:val="00D77686"/>
    <w:rsid w:val="00D776CF"/>
    <w:rsid w:val="00D80A46"/>
    <w:rsid w:val="00D8553F"/>
    <w:rsid w:val="00D87D83"/>
    <w:rsid w:val="00D944AA"/>
    <w:rsid w:val="00DA046B"/>
    <w:rsid w:val="00DA19E5"/>
    <w:rsid w:val="00DA1E61"/>
    <w:rsid w:val="00DA2371"/>
    <w:rsid w:val="00DA3EF0"/>
    <w:rsid w:val="00DA7C17"/>
    <w:rsid w:val="00DB150E"/>
    <w:rsid w:val="00DB402D"/>
    <w:rsid w:val="00DB4E01"/>
    <w:rsid w:val="00DB7E53"/>
    <w:rsid w:val="00DC0113"/>
    <w:rsid w:val="00DC06DD"/>
    <w:rsid w:val="00DC2A92"/>
    <w:rsid w:val="00DC4745"/>
    <w:rsid w:val="00DC5646"/>
    <w:rsid w:val="00DC5C86"/>
    <w:rsid w:val="00DC71AF"/>
    <w:rsid w:val="00DD1102"/>
    <w:rsid w:val="00DD4ECE"/>
    <w:rsid w:val="00DE3E15"/>
    <w:rsid w:val="00DE4956"/>
    <w:rsid w:val="00DE59BD"/>
    <w:rsid w:val="00DE6D7C"/>
    <w:rsid w:val="00DF0954"/>
    <w:rsid w:val="00DF294D"/>
    <w:rsid w:val="00DF2E04"/>
    <w:rsid w:val="00DF455B"/>
    <w:rsid w:val="00DF5A37"/>
    <w:rsid w:val="00DF7014"/>
    <w:rsid w:val="00E01554"/>
    <w:rsid w:val="00E024D6"/>
    <w:rsid w:val="00E06444"/>
    <w:rsid w:val="00E1006B"/>
    <w:rsid w:val="00E11D6F"/>
    <w:rsid w:val="00E156D7"/>
    <w:rsid w:val="00E16C9E"/>
    <w:rsid w:val="00E27748"/>
    <w:rsid w:val="00E27D91"/>
    <w:rsid w:val="00E301F6"/>
    <w:rsid w:val="00E306E1"/>
    <w:rsid w:val="00E307DD"/>
    <w:rsid w:val="00E3152B"/>
    <w:rsid w:val="00E33496"/>
    <w:rsid w:val="00E33A91"/>
    <w:rsid w:val="00E344F7"/>
    <w:rsid w:val="00E362EF"/>
    <w:rsid w:val="00E36AA7"/>
    <w:rsid w:val="00E370A3"/>
    <w:rsid w:val="00E37792"/>
    <w:rsid w:val="00E40744"/>
    <w:rsid w:val="00E42B65"/>
    <w:rsid w:val="00E45F80"/>
    <w:rsid w:val="00E47364"/>
    <w:rsid w:val="00E52657"/>
    <w:rsid w:val="00E52C5C"/>
    <w:rsid w:val="00E54FCF"/>
    <w:rsid w:val="00E56287"/>
    <w:rsid w:val="00E6106A"/>
    <w:rsid w:val="00E6172D"/>
    <w:rsid w:val="00E6299E"/>
    <w:rsid w:val="00E629FE"/>
    <w:rsid w:val="00E643B7"/>
    <w:rsid w:val="00E7143A"/>
    <w:rsid w:val="00E747BE"/>
    <w:rsid w:val="00E7481F"/>
    <w:rsid w:val="00E845FA"/>
    <w:rsid w:val="00E872AA"/>
    <w:rsid w:val="00E879FC"/>
    <w:rsid w:val="00E95C6A"/>
    <w:rsid w:val="00E9647B"/>
    <w:rsid w:val="00EA3FD3"/>
    <w:rsid w:val="00EB4CFD"/>
    <w:rsid w:val="00EC0E41"/>
    <w:rsid w:val="00EC22F6"/>
    <w:rsid w:val="00EC33A5"/>
    <w:rsid w:val="00EC52A4"/>
    <w:rsid w:val="00ED27C5"/>
    <w:rsid w:val="00ED4489"/>
    <w:rsid w:val="00ED5CEF"/>
    <w:rsid w:val="00EE14CE"/>
    <w:rsid w:val="00EE7A96"/>
    <w:rsid w:val="00EF14A3"/>
    <w:rsid w:val="00EF2461"/>
    <w:rsid w:val="00EF4EF8"/>
    <w:rsid w:val="00EF5F3C"/>
    <w:rsid w:val="00EF63D9"/>
    <w:rsid w:val="00EF79E0"/>
    <w:rsid w:val="00F013CC"/>
    <w:rsid w:val="00F04A86"/>
    <w:rsid w:val="00F04EAE"/>
    <w:rsid w:val="00F04FC5"/>
    <w:rsid w:val="00F05145"/>
    <w:rsid w:val="00F05E9F"/>
    <w:rsid w:val="00F0642B"/>
    <w:rsid w:val="00F07A2C"/>
    <w:rsid w:val="00F12DE8"/>
    <w:rsid w:val="00F16C81"/>
    <w:rsid w:val="00F2138B"/>
    <w:rsid w:val="00F246B3"/>
    <w:rsid w:val="00F249AF"/>
    <w:rsid w:val="00F25579"/>
    <w:rsid w:val="00F412E4"/>
    <w:rsid w:val="00F44A87"/>
    <w:rsid w:val="00F536C9"/>
    <w:rsid w:val="00F56052"/>
    <w:rsid w:val="00F633F5"/>
    <w:rsid w:val="00F639AA"/>
    <w:rsid w:val="00F649B9"/>
    <w:rsid w:val="00F657A9"/>
    <w:rsid w:val="00F67F18"/>
    <w:rsid w:val="00F67F52"/>
    <w:rsid w:val="00F7078A"/>
    <w:rsid w:val="00F70E52"/>
    <w:rsid w:val="00F711F5"/>
    <w:rsid w:val="00F74AF2"/>
    <w:rsid w:val="00F8049A"/>
    <w:rsid w:val="00F8353B"/>
    <w:rsid w:val="00F85439"/>
    <w:rsid w:val="00F9183C"/>
    <w:rsid w:val="00F9184B"/>
    <w:rsid w:val="00F92479"/>
    <w:rsid w:val="00F9325C"/>
    <w:rsid w:val="00F93ABD"/>
    <w:rsid w:val="00F940AF"/>
    <w:rsid w:val="00F9591C"/>
    <w:rsid w:val="00F95A2F"/>
    <w:rsid w:val="00F95CDA"/>
    <w:rsid w:val="00FA01D0"/>
    <w:rsid w:val="00FA2E1B"/>
    <w:rsid w:val="00FA7CF9"/>
    <w:rsid w:val="00FB0123"/>
    <w:rsid w:val="00FB0A44"/>
    <w:rsid w:val="00FB0F52"/>
    <w:rsid w:val="00FB1F32"/>
    <w:rsid w:val="00FB5467"/>
    <w:rsid w:val="00FB567F"/>
    <w:rsid w:val="00FC6C52"/>
    <w:rsid w:val="00FC733A"/>
    <w:rsid w:val="00FD5852"/>
    <w:rsid w:val="00FD7E95"/>
    <w:rsid w:val="00FE351E"/>
    <w:rsid w:val="00FE4966"/>
    <w:rsid w:val="00FE5C8D"/>
    <w:rsid w:val="00FE63EA"/>
    <w:rsid w:val="00FF006B"/>
    <w:rsid w:val="00FF4892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2D0D174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BE0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FAD"/>
    <w:pPr>
      <w:keepNext/>
      <w:spacing w:before="240" w:after="60"/>
      <w:outlineLvl w:val="0"/>
    </w:pPr>
    <w:rPr>
      <w:rFonts w:ascii="Calibri Light" w:hAnsi="Calibri Light" w:cs="Angsana New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677FAD"/>
    <w:pPr>
      <w:keepNext/>
      <w:spacing w:before="240" w:after="60"/>
      <w:outlineLvl w:val="1"/>
    </w:pPr>
    <w:rPr>
      <w:rFonts w:ascii="Calibri Light" w:hAnsi="Calibri Light" w:cs="Angsana New"/>
      <w:b/>
      <w:bCs/>
      <w:i/>
      <w:iCs/>
      <w:sz w:val="28"/>
      <w:szCs w:val="35"/>
    </w:rPr>
  </w:style>
  <w:style w:type="paragraph" w:styleId="Heading3">
    <w:name w:val="heading 3"/>
    <w:basedOn w:val="Normal"/>
    <w:next w:val="Normal"/>
    <w:link w:val="Heading3Char"/>
    <w:uiPriority w:val="9"/>
    <w:qFormat/>
    <w:rsid w:val="00677FAD"/>
    <w:pPr>
      <w:keepNext/>
      <w:spacing w:before="240" w:after="60"/>
      <w:outlineLvl w:val="2"/>
    </w:pPr>
    <w:rPr>
      <w:rFonts w:ascii="Calibri Light" w:hAnsi="Calibri Light" w:cs="Angsana New"/>
      <w:b/>
      <w:bCs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CEE"/>
    <w:pPr>
      <w:tabs>
        <w:tab w:val="center" w:pos="4680"/>
        <w:tab w:val="right" w:pos="9360"/>
      </w:tabs>
    </w:pPr>
    <w:rPr>
      <w:rFonts w:cs="Angsana New"/>
      <w:lang w:val="x-none" w:eastAsia="x-none"/>
    </w:rPr>
  </w:style>
  <w:style w:type="character" w:customStyle="1" w:styleId="HeaderChar">
    <w:name w:val="Header Char"/>
    <w:link w:val="Header"/>
    <w:uiPriority w:val="99"/>
    <w:rsid w:val="001E1CEE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1E1CEE"/>
    <w:pPr>
      <w:tabs>
        <w:tab w:val="center" w:pos="4680"/>
        <w:tab w:val="right" w:pos="9360"/>
      </w:tabs>
    </w:pPr>
    <w:rPr>
      <w:rFonts w:cs="Angsana New"/>
      <w:lang w:val="x-none" w:eastAsia="x-none"/>
    </w:rPr>
  </w:style>
  <w:style w:type="character" w:customStyle="1" w:styleId="FooterChar">
    <w:name w:val="Footer Char"/>
    <w:link w:val="Footer"/>
    <w:uiPriority w:val="99"/>
    <w:rsid w:val="001E1CEE"/>
    <w:rPr>
      <w:sz w:val="22"/>
      <w:szCs w:val="28"/>
    </w:rPr>
  </w:style>
  <w:style w:type="character" w:customStyle="1" w:styleId="Heading1Char">
    <w:name w:val="Heading 1 Char"/>
    <w:link w:val="Heading1"/>
    <w:uiPriority w:val="9"/>
    <w:rsid w:val="00677FAD"/>
    <w:rPr>
      <w:rFonts w:ascii="Calibri Light" w:eastAsia="SimSun" w:hAnsi="Calibri Light" w:cs="Angsana New"/>
      <w:b/>
      <w:bCs/>
      <w:kern w:val="32"/>
      <w:sz w:val="32"/>
      <w:szCs w:val="40"/>
      <w:lang w:val="en-US" w:eastAsia="en-US"/>
    </w:rPr>
  </w:style>
  <w:style w:type="character" w:customStyle="1" w:styleId="Heading2Char">
    <w:name w:val="Heading 2 Char"/>
    <w:link w:val="Heading2"/>
    <w:uiPriority w:val="9"/>
    <w:rsid w:val="00677FAD"/>
    <w:rPr>
      <w:rFonts w:ascii="Calibri Light" w:eastAsia="SimSun" w:hAnsi="Calibri Light" w:cs="Angsana New"/>
      <w:b/>
      <w:bCs/>
      <w:i/>
      <w:iCs/>
      <w:sz w:val="28"/>
      <w:szCs w:val="35"/>
      <w:lang w:val="en-US" w:eastAsia="en-US"/>
    </w:rPr>
  </w:style>
  <w:style w:type="character" w:customStyle="1" w:styleId="Heading3Char">
    <w:name w:val="Heading 3 Char"/>
    <w:link w:val="Heading3"/>
    <w:uiPriority w:val="9"/>
    <w:rsid w:val="00677FAD"/>
    <w:rPr>
      <w:rFonts w:ascii="Calibri Light" w:eastAsia="SimSun" w:hAnsi="Calibri Light" w:cs="Angsana New"/>
      <w:b/>
      <w:bCs/>
      <w:sz w:val="26"/>
      <w:szCs w:val="33"/>
      <w:lang w:val="en-US" w:eastAsia="en-US"/>
    </w:rPr>
  </w:style>
  <w:style w:type="paragraph" w:styleId="TOCHeading">
    <w:name w:val="TOC Heading"/>
    <w:basedOn w:val="Heading1"/>
    <w:next w:val="Normal"/>
    <w:uiPriority w:val="39"/>
    <w:qFormat/>
    <w:rsid w:val="00D774EB"/>
    <w:pPr>
      <w:keepLines/>
      <w:spacing w:after="0" w:line="259" w:lineRule="auto"/>
      <w:outlineLvl w:val="9"/>
    </w:pPr>
    <w:rPr>
      <w:b w:val="0"/>
      <w:bCs w:val="0"/>
      <w:color w:val="2E74B5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F095E"/>
    <w:pPr>
      <w:tabs>
        <w:tab w:val="right" w:leader="dot" w:pos="9016"/>
      </w:tabs>
    </w:pPr>
    <w:rPr>
      <w:rFonts w:ascii="Phetsarath OT" w:hAnsi="Phetsarath OT" w:cs="Phetsarath OT"/>
      <w:b/>
      <w:bCs/>
      <w:noProof/>
      <w:sz w:val="24"/>
      <w:szCs w:val="24"/>
      <w:lang w:bidi="lo-LA"/>
    </w:rPr>
  </w:style>
  <w:style w:type="paragraph" w:styleId="TOC2">
    <w:name w:val="toc 2"/>
    <w:basedOn w:val="Normal"/>
    <w:next w:val="Normal"/>
    <w:autoRedefine/>
    <w:uiPriority w:val="39"/>
    <w:unhideWhenUsed/>
    <w:rsid w:val="00DC5646"/>
    <w:pPr>
      <w:tabs>
        <w:tab w:val="right" w:leader="dot" w:pos="9016"/>
      </w:tabs>
      <w:spacing w:after="0"/>
      <w:ind w:left="142" w:hanging="142"/>
    </w:pPr>
    <w:rPr>
      <w:rFonts w:ascii="Phetsarath OT" w:hAnsi="Phetsarath OT" w:cs="Phetsarath OT"/>
      <w:b/>
      <w:bCs/>
      <w:noProof/>
      <w:sz w:val="24"/>
      <w:szCs w:val="24"/>
      <w:lang w:bidi="lo-LA"/>
    </w:rPr>
  </w:style>
  <w:style w:type="paragraph" w:styleId="TOC3">
    <w:name w:val="toc 3"/>
    <w:basedOn w:val="Normal"/>
    <w:next w:val="Normal"/>
    <w:autoRedefine/>
    <w:uiPriority w:val="39"/>
    <w:unhideWhenUsed/>
    <w:rsid w:val="00F536C9"/>
    <w:pPr>
      <w:tabs>
        <w:tab w:val="left" w:pos="1560"/>
        <w:tab w:val="right" w:leader="dot" w:pos="9016"/>
      </w:tabs>
      <w:spacing w:after="0"/>
      <w:ind w:left="1440" w:hanging="1000"/>
    </w:pPr>
  </w:style>
  <w:style w:type="paragraph" w:styleId="TOC4">
    <w:name w:val="toc 4"/>
    <w:basedOn w:val="Normal"/>
    <w:next w:val="Normal"/>
    <w:autoRedefine/>
    <w:uiPriority w:val="39"/>
    <w:unhideWhenUsed/>
    <w:rsid w:val="00D774EB"/>
    <w:pPr>
      <w:spacing w:after="100" w:line="259" w:lineRule="auto"/>
      <w:ind w:left="660"/>
    </w:pPr>
    <w:rPr>
      <w:lang w:val="en-GB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D774EB"/>
    <w:pPr>
      <w:spacing w:after="100" w:line="259" w:lineRule="auto"/>
      <w:ind w:left="880"/>
    </w:pPr>
    <w:rPr>
      <w:lang w:val="en-GB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D774EB"/>
    <w:pPr>
      <w:spacing w:after="100" w:line="259" w:lineRule="auto"/>
      <w:ind w:left="1100"/>
    </w:pPr>
    <w:rPr>
      <w:lang w:val="en-GB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D774EB"/>
    <w:pPr>
      <w:spacing w:after="100" w:line="259" w:lineRule="auto"/>
      <w:ind w:left="1320"/>
    </w:pPr>
    <w:rPr>
      <w:lang w:val="en-GB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D774EB"/>
    <w:pPr>
      <w:spacing w:after="100" w:line="259" w:lineRule="auto"/>
      <w:ind w:left="1540"/>
    </w:pPr>
    <w:rPr>
      <w:lang w:val="en-GB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D774EB"/>
    <w:pPr>
      <w:spacing w:after="100" w:line="259" w:lineRule="auto"/>
      <w:ind w:left="1760"/>
    </w:pPr>
    <w:rPr>
      <w:lang w:val="en-GB" w:eastAsia="zh-CN"/>
    </w:rPr>
  </w:style>
  <w:style w:type="character" w:styleId="Hyperlink">
    <w:name w:val="Hyperlink"/>
    <w:uiPriority w:val="99"/>
    <w:unhideWhenUsed/>
    <w:rsid w:val="00D774E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51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9B0519"/>
    <w:rPr>
      <w:rFonts w:ascii="Segoe UI" w:hAnsi="Segoe UI" w:cs="Angsana New"/>
      <w:sz w:val="18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4A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8278</Words>
  <Characters>47187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ສາທາລະນະລັດ ປະຊາທິປະໄຕ ປະຊາຊົນລາວ</vt:lpstr>
    </vt:vector>
  </TitlesOfParts>
  <Company>Office Black Edition - tum0r</Company>
  <LinksUpToDate>false</LinksUpToDate>
  <CharactersWithSpaces>55355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ສາທາລະນະລັດ ປະຊາທິປະໄຕ ປະຊາຊົນລາວ</dc:title>
  <dc:subject/>
  <dc:creator>PC</dc:creator>
  <cp:keywords/>
  <cp:lastModifiedBy>Mitsamay Keotheuankham</cp:lastModifiedBy>
  <cp:revision>2</cp:revision>
  <cp:lastPrinted>2016-05-03T08:22:00Z</cp:lastPrinted>
  <dcterms:created xsi:type="dcterms:W3CDTF">2025-08-18T15:02:00Z</dcterms:created>
  <dcterms:modified xsi:type="dcterms:W3CDTF">2025-08-18T15:02:00Z</dcterms:modified>
</cp:coreProperties>
</file>