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ສາທາລະນະລັດ ປະຊາທິປະໄຕ ປະຊາຊົນລາວ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ສັນຕິພາບ ເອກະລາດ ປະຊາທິປະໄຕ ເອກະພາບ ວັດທະນະຖາວອນ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 xml:space="preserve"> 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ສະພາແຫ່ງຊາດ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ab/>
        <w:t xml:space="preserve">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ab/>
        <w:t xml:space="preserve">   ເລກທີ </w:t>
      </w:r>
      <w:r w:rsidRPr="002811F6">
        <w:rPr>
          <w:rFonts w:ascii="Phetsarath OT" w:eastAsia="Phetsarath OT" w:hAnsi="Phetsarath OT" w:cs="Phetsarath OT"/>
          <w:b/>
        </w:rPr>
        <w:t>23 /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ສພຊ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           ນະຄອນຫຼວງວຽງຈັນ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ວັນທີ </w:t>
      </w:r>
      <w:r w:rsidRPr="002811F6">
        <w:rPr>
          <w:rFonts w:ascii="Phetsarath OT" w:eastAsia="Phetsarath OT" w:hAnsi="Phetsarath OT" w:cs="Phetsarath OT"/>
          <w:b/>
        </w:rPr>
        <w:t>11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 ພຶດສະພາ </w:t>
      </w:r>
      <w:r w:rsidRPr="002811F6">
        <w:rPr>
          <w:rFonts w:ascii="Phetsarath OT" w:eastAsia="Phetsarath OT" w:hAnsi="Phetsarath OT" w:cs="Phetsarath OT"/>
          <w:b/>
        </w:rPr>
        <w:t>2017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ກົດໝາຍ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ວ່າດ້ວຍນ້ຳ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 xml:space="preserve">(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ສະບັບປັບປຸງ )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ພາກທີ </w:t>
      </w:r>
      <w:r w:rsidRPr="002811F6">
        <w:rPr>
          <w:rFonts w:ascii="Phetsarath OT" w:eastAsia="Phetsarath OT" w:hAnsi="Phetsarath OT" w:cs="Phetsarath OT"/>
          <w:b/>
        </w:rPr>
        <w:t>I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ບົດບັນຍັດທົ່ວໄປ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1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ຈຸດປະສົງ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ກົດໝາຍສະບັບນີ້ ກຳນົດ ຫຼັກການ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ລະບຽບການ ແລະ ມາດຕະການ ກ່ຽວກັບການຄຸ້ມຄອງ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ບໍລິຫານ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ປົກປັກຮັກສາ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ພັດທະນາ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ການປ້ອງກັນຜົນເສຍຫາຍຈາກ 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ການບູລະນະຟື້ນຟູເຂດທີ່ໄດ້ຮັບຜົນກະທົບ ເພື່ອຮັບປະກັນຄຸນນະພາບ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ປະລິມານນ້ຳ ແລະ ຊັບພະ ຍາກອນນ້ຳໃຫ້ຍືນຍົງ ແນໃສ່ຕອບສະໜອງຄວາມຕ້ອງການໃນການດຳລົງຊີວິດຂອງປະຊາຊົນ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ການຜະ ລິດກະສິກຳ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ອຸດສາຫະກຳ ແລະ ການບໍລິການ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ຮັບປະກັນການປົກປັກຮັກສາສິ່ງແວດລ້ອມສັງຄົມ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ທຳມະ ຊາດ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ພັດທະນາຕາມທິດສີຂຽວ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ຍືນຍົງ ແລະ ຄວາມໝັ້ນຄົງຂອງຊາດ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ເຊື່ອມໂຍງກັບພາກພື້ນ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ສາກົນ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ປະກອບສ່ວນເຂົ້າໃນການປົກປັກຮັກສາ ແລະ ພັດທະນາເສດຖະກິດ-ສັງຄົມ.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2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ນ້ຳ ແມ່ນ ຊັບພະຍາກອນທຳມະຊາດ ຊະນິດໜຶ່ງທີ່ເປັນທາດແຫຼວ ຊຶ່ງແມ່ນຊັບພະຍາກອນ ຕົ້ົ້ນຕໍ ແລະ ເປັນພື້ນຖານກວ່າໝູ່ໃນຊັບພະຍາກອນນ້ຳ.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ຊັບພະຍາກອນນ້ຳ ແມ່ນ ຊັບພະຍາກອນທຳມະຊາດ ຊຶ່ງປະກອບດ້ວຍ 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ແຫຼ່ງນ້ຳ ແລະ ສິ່ງທີ່ມີຊີວິດ ຫຼື ບໍ່ມີຊີວິດ ຢູ່ໃນແຫຼ່ງນ້ຳ ເຊັ່ນ ພືດ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ສັດນ້ຳ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ຫີນ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ຫີນແຮ່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ຕົມ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ແຮ່ທາດ.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3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ການອະທິບາຍຄຳສັບ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ຄຳສັບທີ່ນຳໃຊ້ໃນກົດໝາຍສະບັບນີ້ ມີຄວາມໝາຍ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lastRenderedPageBreak/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ແຫຼ່ງນ້ຳ ໝາຍເຖິງ ສະຖານທີ່ບ່ອນມີການເຕົ້ົ້າໂຮມ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ອາໄສ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ພັກຕົວ ຫຼື ເຄື່ອນໄຫຼແບບຖາວອນ ຫຼື ຊົ່ວຄາວຂອງນ້ຳ</w:t>
      </w:r>
      <w:r w:rsidRPr="002811F6">
        <w:rPr>
          <w:rFonts w:ascii="Phetsarath OT" w:eastAsia="Phetsarath OT" w:hAnsi="Phetsarath OT" w:cs="Phetsarath OT"/>
          <w:b/>
        </w:rPr>
        <w:t xml:space="preserve">;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ແຫຼ່ງນ້ຳເກີດຂຶ້ນຈາກທຳມະຊາດ ຫຼື ມະນຸດສ້າງຂຶ້ນ ຊຶ່ງມີຢູ່ເທິງໜ້າດິນ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ໃຕ້ດິນ ແລະ ໃນອາກາດ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ແຫຼ່ງນ້ຳໜ້າດິນ ໝາຍເຖິງ ນ້ຳ ທີ່ຢູ່ເທິງໜ້າດິນ ເປັນຕົ້ນ ແມ່ນ້ຳ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ລຳເຊ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ຫ້ວຍ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ຮ່ອງ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ໜອງ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ບຶງ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ທາມ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ເບືອມ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ກຸດ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ນ້ຳຕົກຕາດ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ອ່າງເກັບນ້ຳ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ນ້ຳລອດຖ້ຳ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ນ້ຳຍ້ອຍຜາ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ແຫຼ່ງນ້ຳໃຕ້ດິນ ໝາຍເຖິງ ນ້ຳທີ່ຢູ່ພື້ນດິນ ເປັນຊັ້ນ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ເປັນຜົ້ງ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ເປັນສາຍ ຫຼື ປົນກັນກັບເນື້ອດິນ ເປັນຕົ້ນ ນ້ຳສ້າງ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ນ້ຳອອກບໍ່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ນ້ຳແຮ່ທາດ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ນ້ຳບາດານ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ນ້ຳລອດພື້ນ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ແຫຼ່ງນ້ຳໃນອາກາດ ໝາຍເຖິງ ນ້ຳຝົນ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ໝາກເຫັບ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ນ້ຳໝອກ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ນ້ຳຄ້າງ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ອ່າງເກັບນ້ຳ ໝາຍເຖິງ ລະບົບເກັບກັກນ້ຳ ດ້ວຍການຂຸດສະ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ການຕັນນ້ຳຫ້ວຍ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ນ້ຳເຊ ເພື່ອ ໃຫ້ມີນ້ຳພຽງພໍ ແລະ ແຮໄວ້ ແນໃສ່ຮັບປະກັນຄວາມຕ້ອງການດ້ານການດຳລົງຊີວິດ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ການຜະລິດກະສິ ກຳ</w:t>
      </w:r>
      <w:r w:rsidRPr="002811F6">
        <w:rPr>
          <w:rFonts w:ascii="Phetsarath OT" w:eastAsia="Phetsarath OT" w:hAnsi="Phetsarath OT" w:cs="Phetsarath OT"/>
          <w:b/>
        </w:rPr>
        <w:t xml:space="preserve">, 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ການຄົງຕົວຂອງສິ່ງແວດລ້ອມທຳມະຊາດ ແລະ ສັງຄົມ ແລະ ອື່ນໆ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6.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ເຂື່ອນ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ຝາຍ ໝາຍເຖິງ ສິ່ງກໍ່ສ້າງດ້ວຍການຕັນສາຍນ້ຳ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ກັກເກັບນ້ຳໄວ້ ເພື່ອຜະລິດໄຟຟ້າ ນ້ຳຕົກ ຫຼື ສ້າງຊົນລະປະທານ ຫຼື ເພື່ອຈຸດປະສົງອື່ນ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7.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ນ້ຳເປື້ອນ ໝາຍເຖິງ ນ້ຳທີ່ມີສິ່ງປົນເປື້ອນເກີນຄ່າມາດຕະຖານ ຫຼື ນ້ຳທີ່ຜ່ານການນຳໃຊ້ແລ້ວ ຊຶ່ງພາໃຫ້ນ້ຳປ່ຽນຄຸນນະພາບ ເຊັ່ນ ນຳໃຊ້ໃນ ຄົວເຮືອນ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ກະສິກຳ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ອຸດສາຫະກຳ ແລະ ກິດຈະການອື່ນ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8.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ການຄຸ້ມຄອງຊັບພະຍາກອນນ້ຳແບບເຊື່ອມສານ ໝາຍເຖິງ ຂະບວນການສົ່ງເສີມການຄຸ້ມ ຄອງ ແລະ ການພັດທະນານ້ຳ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ທີ່ດິນ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ປ່າໄມ້ ແລະ ຊັບພະຍາກອນອື່ນ ໃຫ້ດຳ ເນີນໄປຢ່າງມີຄວາມກົມກຽວ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ສົມສ່ວນ ແລະ ປະສານກັນຢ່າງສະໜິດແໜ້ນ ເພື່ອຮັບປະກັນໃຫ້ຂະບວນ ການຄຸ້ມຄອງ ແລະ ພັດທະນາຊັບພະຍາກອນດັ່ງກ່າວ ໃຫ້ຜົນຕອບແທນສູງສຸດທາງດ້ານເສດຖະກິດ-ສັງ ຄົມ ແລະ ສິ່ງແວດລ້ອມ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9.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ການປ້ອງກັນ ແລະ ຕ້ານການເຊາະເຈື່ອນ ໝາຍເຖິງ ການປ້ອງກັນ ແລະ ສະກັດກັ້ນບໍ່ໃຫ້ມີ ການເຊາະເຈື່ອນ ຢູ່ໃນເຂດອ່າງຮັບນ້ຳ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ອ່າງເກັບນ້ຳ ແລະ ບໍລິເວນແຄມນ້ຳ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10.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ວັງສະຫງວນ ໝາຍເຖິງ ເຂດນ້ຳ ເປັນຕົ້ນ ບ່ອນນ້ຳເລິກໃນພື້ນທີ່ແຫຼ່ງນ້ຳ ຫຼື ຕາມລຳແມ່ນ້ຳ ໃດໜຶ່ງ ທີ່ໄດ້ກຳນົດໃຫ້ເປັນເຂດຫວງຫ້າມ ຕະຫຼອດລະດູການ ເພື່ອເປັນບ່ອນທີ່ຢູ່ອາໄສ ແລະ ແພ່ພັນຢ່າງ ປອດໄພຂອງຊັບພະຍາກອນສັດນ້ຳ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ຄົວເຮືອນ ໝາຍເຖິງ ເຮືອນ ທີ່ມີບຸກຄົນ ຫຼື ກຸ່ມຄົນ ທີ່ມີການກິນຢູ່ຮ່ວມກັນ ແລະ ດຳເນີນກິດ ຈະກຳປະຈຳວັນຮ່ວມກັນເປັນປະຈຳ</w:t>
      </w:r>
      <w:r w:rsidRPr="002811F6">
        <w:rPr>
          <w:rFonts w:ascii="Phetsarath OT" w:eastAsia="Phetsarath OT" w:hAnsi="Phetsarath OT" w:cs="Phetsarath OT"/>
          <w:b/>
        </w:rPr>
        <w:t xml:space="preserve">;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ຄົວເຮືອນໜຶ່ງປະກອບມີ ໜຶ່ງ ຫຼື ຫຼາຍຄອບຄົວ ທີ່ມີໜຶ່ງ ຫຼື ຫຼາຍສຳ ມະໂນຄົວ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ລະບົບນິເວດ ໝາຍເຖິງ ສາຍກ່ຽວພັນຊຶ່ງກັນ ແລະ ກັນ ທັງທາງບວກ ແລະ ທາງລົບລະ ຫວ່າງ ສິ່ງທີ່ມີຊີວິດ ແລະ ສິ່ງບໍ່ມີຊີວິດ ທີ່ຄົງຕົວຢູ່ຕາມທຳມະຊາດ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ອ່າງບຳບັດນ້ຳເປື້ອນ ໝາຍເຖິງ ອ່າງທີ່ກຳຈັດ ຫຼື ທຳລາຍສິ່ງປົນເປື້ອນ ໃນນ້ຳເປື້ອນໃຫ້ໝົດ ໄປ ຫຼື ເຫຼືອນ້ອຍທີ່ສຸດ ຕາມມາດຕະຖານທີ່ກຳນົດ ແລະ ບໍ່ເກີດມົນລະພິດຕໍ່ສິ່ງແວດລ້ອມ.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4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  ກຳມະສິດກ່ຽວກັບ 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ນ້ຳ ແລະ ຊັບພະຍາກອນນ້ຳ ທີ່ຢູ່ໃນຜືນແຜ່ນດິນຂອງ ສປປ ລາວ ແມ່ນ ກຳມະສິດຂອງວົງຄະນະຍາດແຫ່ງຊາດ ຊຶ່ງລັດເປັນຕົວແທນໃນການຄຸ້ມຄອງ ແລະ ກຳນົດການແບ່ງປັນໃຫ້ພາກສ່ວນຕ່າງໆ ຊົມໃຊ້ຢ່າງທົ່ວເຖິງ ແລະ ສົມເຫດສົມຜົນ.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ຈະມີສິດຄອບຄອງ ຫຼື ນຳໃຊ້ນ້ຳ ແລະ ຊັບພະຍາກອນນ້ຳ ເຂົ້ົ້າໃນກິດຈະການໃດໜຶ່ງໄດ້ ກໍຕໍ່ເມື່ອຫາກໄດ້ຮັບອະນຸຍາດຈາກອົງການລັດທີ່ກ່ຽວຂ້ອງ ຍົກເວັ້ນການນຳໃຊ້ຂະໜາດນ້ອຍ.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5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ນະໂຍບາຍຂອງລັດ ກ່ຽວກັບນ້ຳ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ລັດ ຊຸກຍູ້ ແລະ ສົ່ງເສີມ ໃຫ້ມີການນຳໃຊ້ນ້ຳ ແລະ ຊັບພະຍາກອນນ້ຳ ທີ່ສະອາດ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ປອດໄພ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 ຢັດ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ມີປະສິດທິພາບ ໃຫ້ເກີດຜົນປະໂຫຍດສູງສຸດ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ຮັບປະກັນໃຫ້ແກ່ການປົກປັກຮັກສານ້ຳ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ຊັບພະຍາກອນນ້ຳ ແລະ ລະບົບນິເວດ ຕາມທິດສີຂຽວ ແລະ ຍືນຍົງ ດ້ວຍການສ້າງຈິດສຳນຶກ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ສຶກສາອົບຮົມໃຫ້ ທຸກຄົນ ເຫັນໄດ້້ຄຸນປະໂຫຍດ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ຄວາມສຳຄັນຂອງນ້ຳ ແລະ ຊັບພະຍາກອນນ້ຳ.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ລັດ ຊຸກຍູ້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ສົ່ງເສີມ ໃຫ້ມີການພັດທະນາຊັບພະຍາກອນມະນຸດ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ກໍ່ສ້າງພື້ນຖານໂຄງລ່າງ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 ຄົ້ນຄວ້າວິທະຍາສາດ ແລະ ເຕັກໂນໂລຊີ ທີ່ເປັນມິດກັບສິ່ງແວດລ້ອມ ແລະ ພັດທະນາພູມປັນຍາທ້ອງ ຖິ່ນເຂົ້າໃນການຄຸ້ມຄອງ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ບໍລິຫານ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ປົກປັກຮັກສາ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ພັດທະນາ ແລະ ບູລະນະຟື້ນຟູນ້ຳ ແລະ ຊັບພະຍາກອນນ້ຳ ຢ່າງມີປະສິດທິຜົນ.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ລັດ ສົ່ງເສີມ 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ທັງພາຍໃນ ແລະ ຕ່າງປະເທດ ລົງທຶນເຂົ້າໃນ ການປົກປັກຮັກສາ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ພັດທະນາ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ບູລະນະຟື້ນຟູນ້ຳ ແລະ ຊັບພະຍາກອນນ້ຳ ຕາມທ່າແຮງທີ່ມີຢູ່ ເພື່ອ ສະໜອງນ້ຳໃຫ້ແກ່ພົນລະເມືອງ ລວມທັງເຂດຫ່າງໄກສອກຫຼີກ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ນຳໃຊ້ນ້ຳ ແລະ ຊັບພະຍາກອນນ້ຳ ເຂົ້າໃນການພັດທະນາເສດຖະກິດ-ສັງຄົມແຫ່ງຊາດ.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6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ຫຼັກການຄຸ້ມຄອງ 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ການຄຸ້ມຄອງນ້ຳ ແລະ ຊັບພະຍາກອນນ້ຳ ໃຫ້ປະຕິບັດຕາມຫຼັກການ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ຮັບປະກັນການຄຸ້ມຄອງ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ການອະນຸລັກ ແລະ ປົກປັກຮັກສານ້ຳ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ຊັບພະຍາກອນນ້ຳ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ສິ່ງແວດລ້ອມ ຕາມທິດສີຂຽວ ແລະ ຍືນຍົງ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ສອດຄ່ອງກັບແຜນພັດທະນາເສດຖະກິດ-ສັງຄົມແຫ່ງຊາດ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ແຜນຍຸດທະສາດການຄຸ້ມຄອງ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ການບໍລິການ ແລະ ການນຳໃຊ້ນໍ້າ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ແຜນການຄຸ້ມຄອງນ້ຳ ແລະ ຊັບພະຍາກອນ 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ການປະເມີນສິ່ງແວດລ້ອມແບບຍຸດທະສາດ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ການຄຸ້ມຄອງຊັບພະຍາກອນນ້ຳແບບເຊື່ອມສານ ແລະ ວຽກງານປ້ອງກັນຊາດ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ປ້ອງກັນຄວາມສະຫງົບ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lastRenderedPageBreak/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ເອົາການປ້ອງກັນນ້ຳ ແລະ ຊັບພະຍາກອນນ້ຳ ເປັນຕົ້ນຕໍ ແລະ ເອົາການບູລະນະຟື້ນຟູນ້ຳ ແລະ ຊັບພະຍາກອນນ້ຳ ເປັນສຳຄັນ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ຮັບປະກັນການມີສ່ວນຮ່ວມຂອງບຸກຄົນ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ແລະ ການຈັດຕັ້ງທີ່ກ່ຽວຂ້ອງໃນການວາງ ແຜນການ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ການພັດທະນາ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 ແລະ ການປົກປັກຮັກສານ້ຳ ແລະ ຊັບພະຍາກອນນ້ຳໃຫ້ຍືນຍົງ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ຮັບຜິດຊອບຕໍ່ຄວາມເສຍຫາຍ ກ່ຽວກັບນ້ຳ ແລະ ຊັບພະຍາກອນນ້ຳ ທີ່ຕົນໄດ້ກໍ່ຂຶ້ນ.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7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ພັນທະໃນການຄຸ້ມຄອງ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ປົກປັກຮັກສາ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 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ມີພັນທະໃນການຄຸ້ມຄອງ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ປົກປັກຮັກສາ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ພັດທະນາ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ບູລະນະຟື້ນຟູນ້ຳ ແລະ ຊັບພະຍາກອນນ້ຳ ເພື່ອຮັບປະກັນຄວາມຍືນຍົງທາງດ້ານປະລິມານ ແລະ ຄຸນນະ ພາບຂອງນ້ຳ ແລະ ຊັບພະຍາກອນນ້ຳ.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8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ໃໝ່) ຂອບເຂດການນຳໃຊ້ກົດໝາຍ 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ກົດໝາຍສະບັບນີ້ ນຳໃຊ້ ສຳລັບບຸກຄົນ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ແລະ ການຈັດຕັ້ງ ທັງພາຍໃນ ແລະ ຕ່າງປະ ເທດ ທີ່ດຳລົງຊີວິດ ແລະ ເຄື່ອນໄຫວ ຢູ່ ສປປ ລາວ.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9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ການຮ່ວມມືສາກົນ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ລັດ ສົ່ງເສີມການພົວພັນ ຮ່ວມມືກັບຕ່າງປະເທດ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ພາກພື້ນ ແລະ ສາກົນ ໃນການຄຸ້ມຄອງ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ປົກ ປັກຮັກສາ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ພັດທະນາ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 ແລະ ບູລະນະຟື້ນຟູ ນ້ຳ ແລະ ຊັບພະຍາກອນນ້ຳ ດ້ວຍການແລກປ່ຽນບົດ ຮຽນ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ຂໍ້ມູນ ຂ່າວສານ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ວິທະຍາສາດ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ເຕັກໂນໂລຊີ ແລະ ປະຕິບັດສົນທິສັນຍາ ແລະ ສັນຍາສາກົນ ທີ່ ສປປ ລາວ ເປັນພາຄີ.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ພາກທີ </w:t>
      </w:r>
      <w:r w:rsidRPr="002811F6">
        <w:rPr>
          <w:rFonts w:ascii="Phetsarath OT" w:eastAsia="Phetsarath OT" w:hAnsi="Phetsarath OT" w:cs="Phetsarath OT"/>
          <w:b/>
        </w:rPr>
        <w:t>II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ແຜນຍຸດທະສາດ 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ການບໍລິຫານ ແລະ ການນຳໃຊ້ນ້ຳ 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10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ແຜນຍຸດທະສາດ 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ການບໍລິຫານ ແລະ ການນຳໃຊ້ນ້ຳ 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ແຜນຍຸດທະສາດ  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ການບໍລິຫານ ແລະ ການນຳໃຊ້ນໍ້າ ແລະ ຊັບພະຍາກອນນ້ຳ ແມ່ນ ນະໂຍບາຍພື້ນຖານ ກ່ຽວກັບວຽກງານ 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ປົກປັກຮັກສາ ແລະ ພັດທະນາຊັບພະຍາ ກອນນ້ຳ.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ແຜນຍຸດທະສາດ 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ການບໍລິຫານ ແລະ ການນຳໃຊ້ນໍ້າ ແລະ ຊັບພະຍາກອນນ້ຳ  ປະກອບມີ ແຜນການ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ແຜນງານ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ໂຄງການ ແລະ ກິດຈະກຳ ກ່ຽວກັບຊັບພະຍາກອນນ້ຳ.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11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ແຜນຍຸດທະສາດ 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ການບໍລິຫານ ແລະ ການນຳໃຊ້ນ້ຳ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ແລະ ຊັບພະຍາກອນນ້ຳລະດັບຊາດ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ກະຊວງຊັບພະຍາກອນທຳມະຊາດ ແລະ ສິ່ງແວດລ້ອມ ເປັນຜູ້ສ້າງ ແລະ ທົບທວນແຜນຍຸດທະ ສາດ ກ່ຽວກັບການຄຸ້ມຄອງ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ການບໍລິຫານ ແລະ ການນຳໃຊ້ນ້ຳ ແລະ ຊັບພະຍາກອນນ້ຳລະດັບຊາດ ໃຫ້ສອດຄ່ອງກັບແຜນພັດທະນາເສດຖະກິດ-ສັງຄົມແຫ່ງຊາດ ໃນແຕ່ລະໄລຍະ ໂດຍປະສານສົມທົບປຶກ ສາຫາລືກັບພາກສ່ວນຕ່າງໆ ທີ່ກ່ຽວຂ້ອງຢູ່ຂັ້ນສູນກາງ ແລະ ທ້ອງຖິ່ນ ເພື່ອສະເໜີຕໍ່ລັດຖະບານພິຈາລະ ນາ ແລ້ວສະເໜີຕໍ່ສະພາແຫ່ງຊາດ ພິຈາລະນາຮັບຮອງ.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12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ແຜນຍຸດທະສາດ 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ການບໍລິຫານ ແລະ ການນຳໃຊ້ນ້ຳ 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ແລະ ຊັບພະຍາ ກອນນ້ຳລະດັບທ້ອງຖິ່ນ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ພະແນກຊັບພະຍາກອນທຳມະຊາດ ແລະ ສິ່ງແວດລ້ອມ ເປັນຜູ້ສ້າງ ແລະ ທົບທວນແຜນຍຸດ ທະສາດ ກ່ຽວກັບການຄຸ້ມຄອງ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ການບໍລິຫານ ແລະ ການນຳໃຊ້ນ້ຳ ແລະ ຊັບພະຍາກອນນ້ຳລະດັບທ້ອງ ຖິ່ນ ໃຫ້ສອດຄ່ອງກັບແຜນພັດທະນາເສດຖະກິດ-ສັງຄົມຂອງ 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ນະຄອນຫຼວງ ແລະ ແຜນຍຸດທະ ສາດການຄຸ້ມຄອງ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ການບໍລິຫານ ແລະ ການນຳໃຊ້ນ້ຳ ແລະ ຊັບພະຍາກອນນ້ຳລະດັບຊາດ ໃນແຕ່ລະ ໄລຍະ ໂດຍປະສານສົມທົບປຶກສາຫາລື ກັບພາກສ່ວນຕ່າງໆ ທີ່ກ່ຽວຂ້ອງຢູ່ຂັ້ນທ້ອງຖິ່ນ ເພື່ອສະເໜີຕໍ່ ເຈົ້າ 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ເຈົ້າຄອງນະຄອນຫຼວງ ພິຈາລະນາ ແລ້ວສະເໜີຕໍ່ສະພາປະຊາຊົນຂັ້ນແຂວງ ພິຈາລະນາຮັບຮອງ.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ພາກທີ </w:t>
      </w:r>
      <w:r w:rsidRPr="002811F6">
        <w:rPr>
          <w:rFonts w:ascii="Phetsarath OT" w:eastAsia="Phetsarath OT" w:hAnsi="Phetsarath OT" w:cs="Phetsarath OT"/>
          <w:b/>
        </w:rPr>
        <w:t>III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ການສຳຫຼວດ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ການຂຶ້ນບັນຊີ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ອ່າງຮັບນ້ຳ ແລະ ອ່າງເກັບນ້ຳ 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ໝວດທີ </w:t>
      </w:r>
      <w:r w:rsidRPr="002811F6">
        <w:rPr>
          <w:rFonts w:ascii="Phetsarath OT" w:eastAsia="Phetsarath OT" w:hAnsi="Phetsarath OT" w:cs="Phetsarath OT"/>
          <w:b/>
        </w:rPr>
        <w:t>1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ການສຳຫຼວດ ແລະ ການຂຶ້ນບັນຊີ 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13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ການສຳຫຼວດ ແລະ ການຂຶ້ນບັນຊີ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ການສຳຫຼວດ ນ້ຳ ແລະ ຊັບພະຍາກອນນ້ຳ ແມ່ນ ການເກັບກຳຂໍ້ມູນກ່ຽວກັບນ້ຳ ແລະ ຊັບພະຍາກອນນ້ຳ ດ້ວຍການວັດແທກ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ການເຈາະສຳຫຼວດ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ການວິໄຈລັກສະນະທາງດ້ານກາຍະພາບ ແລະ ເຄມີ ຂອງນ້ຳ ແລະ ຊັບພະຍາກອນນ້ຳ ເພື່ອຈັດສັນ ແລະ ນຳໃຊ້ ໃນການວາງແຜນຄຸ້ມຄອງນ້ຳ ແລະ ຊັບພະຍາກອນນ້ຳ.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ການຂຶ້ນບັນຊີ ນ້ຳ ແລະ ຊັບພະຍາກອນນ້ຳ ແມ່ນ ການສັງລວມ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ຈັດໝວດ ແລະ ໃສ່ລະຫັດຂໍ້ມູນ ນ້ຳ ແລະ ຊັບພະຍາກອນນ້ຳ ແລ້ວນຳເຂົ້າໃນຖານຂໍ້ມູນຂອງຂະແໜງການຊັບພະຍາກອນທຳມະຊາດ ແລະ ສິ່ງແວດລ້ອມ ເພື່ອເປັນເຄື່ອງມືໃນການຕິດຕາມ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ກວດກາ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ປະເມີນສະພາບ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ວິເຄາະບັນຫາ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ສະ ໜັບສະໜູນໃນການຕັດສີນໃຈ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ການວາງແຜນ ແລະ ການພັດທະນານ້ຳ ແລະ ຊັບພະຍາ ກອນນ້ຳ.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ກະຊວງຊັບພະຍາກອນທຳມະຊາດ ແລະ ສິ່ງແວດລ້ອມ ຮັບຜິດຊອບວຽກງານສຳຫຼວດນ້ຳ ແລະ ຊັບພະຍາກອນນ້ຳ ເປັນຕົ້ນ ແຫຼ່ງນ້ຳສາກົນ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ແຫຼ່ງນ້ຳທີ່ຜ່ານລະຫວ່າງແຂວງ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ເຂດປ່າຍອດນ້ຳ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ທີ່ດິນບໍລິ ເວນນ້ຳ ແລະ ອ່າງຮັບນ້ຳທົ່ວປະເທດ</w:t>
      </w:r>
      <w:r w:rsidRPr="002811F6">
        <w:rPr>
          <w:rFonts w:ascii="Phetsarath OT" w:eastAsia="Phetsarath OT" w:hAnsi="Phetsarath OT" w:cs="Phetsarath OT"/>
          <w:b/>
        </w:rPr>
        <w:t xml:space="preserve">;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ຂຶ້ນບັນຊີນ້ຳ ແລະ ຊັບພະຍາກອນນ້ຳ ທີ່ໄດ້ສຳຫຼວດ ແລະ ໄດ້ຈາກ ຂະແໜງການອື່ນ</w:t>
      </w:r>
      <w:r w:rsidRPr="002811F6">
        <w:rPr>
          <w:rFonts w:ascii="Phetsarath OT" w:eastAsia="Phetsarath OT" w:hAnsi="Phetsarath OT" w:cs="Phetsarath OT"/>
          <w:b/>
        </w:rPr>
        <w:t xml:space="preserve">;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ຂຶ້ນທະບຽນຂໍ້ມູນກ່ຽວກັບການນຳໃຊ້ນ້ຳ ຂອງບັນດາຂະແໜງການ ໂດຍປະສານສົມທົບກັບຂະແໜງການ ແລະ ອົງການປົກຄອງທ້ອງຖິ່ນທີ່ກ່ຽວຂ້ອງ.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ສຳລັບການສຳຫຼວດ ເພື່ອການນຳໃຊ້ນ້ຳ ແລະ ຊັບພະຍາກອນນ້ຳຂອງແຕ່ລະຂະແໜງການນັ້ນ ໃຫ້ຂະແໜງການທີ່ກ່ຽວຂ້ອງຮັບຜິດຊອບສຳຫຼວດ ແລະ ຂຶ້ນບັນຊີການນຳໃຊ້ ແລ້ວສະໜອງຂໍ້ມູນໃຫ້ແກ່ ຂະແໜງການຊັບພະຍາກອນທຳມະຊາດ ແລະ ສິ່ງແວດລ້ອມ ເພື່ອສັງລວມເຂົ້າຖານຂໍ້ມູນນ້ຳ ແລະ ຊັບພະຍາກອນນ້ຳແຫ່ງຊາດ.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14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ລະບົບຂໍ້ມູນ ຂ່າວສານນ້ຳ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ລະບົບຂໍ້ມູນ ຂ່າວສານນ້ຳ ແລະ ຊັບພະຍາກອນນ້ຳ ແມ່ນ ເຄື່ອງມືພື້ນຖານທີ່ຈຳເປັນໃຫ້ແກ່ການ ຄຸ້ມຄອງນ້ຳ ແລະ ຊັບພະຍາກອນນ້ຳ ເພື່ອຮັບປະກັນຄຸນນະພາບ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ຄວາມສະດວກ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ທັນການ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ວ່ອງໄວ ແລະ ຊັດເຈນ ໃນການນຳໃຊ້ຂໍ້ມູນ ຂ່າວສານ ເຂົ້າໃນການວາງແຜນຄຸ້ມຄອງນ້ຳ ແລະ ຊັບພະຍາກອນນ້ຳ ໃຫ້ມີປະສິດທິຜົນ.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ກະຊວງຊັບພະຍາກອນທຳມະຊາດ ແລະ ສິ່ງແວດລ້ອມ ເປັນຜູ້ຮັບຜິດຊອບເກັບກຳ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ລວບລວມ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ສ້າງລະບົບຂໍ້ມູນ ຂ່າວສານ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 ແລະ ສະໜອງຂໍ້ມູນ ຂ່າວສານນ້ຳ ແລະ ຊັບພະຍາກອນນ້ຳແຫ່ງຊາດ ໃຫ້ເຊື່ອມຕໍ່ກັບລະບົບຂໍ້ມູນຂອງສູນສະຖິຕິແຫ່ງຊາດ ໂດຍປະສານສົມທົບກັບຂະແໜງການອື່ນ ແລະ ອົງ ການປົກຄອງທ້ອງຖິ່ນທີ່ກ່ຽວຂ້ອງ.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ຂະແໜງການຊັບພະຍາກອນທຳມະຊາດ ແລະ ສິ່ງແວດລ້ອມ ຂັ້ນທ້ອງຖິ່ນ ຮັບຜິດຊອບສ້າງຖານ ຂໍ້ມູນ ຂ່າວສານ ໃນຂອບເຂດຄວາມຮັບຜິດຊອບຂອງຕົນ ໂດຍມີການເຊື່ອມຕໍ່ກັບລະບົບຂໍ້ມູນ ຂ່າວສານ ນ້ຳ ແລະ ຊັບພະຍາກອນນ້ຳແຫ່ງຊາດ ແລະ ມີການປະສານສົມທົບກັບຂະແໜງການທີ່ກ່ຽວຂ້ອງຂັ້ນທ້ອງ ຖິ່ນ.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ຂະແໜງການອື່ນທີ່ກ່ຽວຂ້ອງ ເປັນຕົ້ນ ກະສິກຳ ແລະ ປ່າໄມ້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ພະລັງງານ ແລະ ບໍ່ແຮ່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ໂຍທາທິ ການ ແລະ ຂົນສົ່ງ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ອຸດສາຫະກຳ ແລະ ການຄ້າ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ສາທາລະນະສຸກ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ຖະແຫຼງຂ່າວ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ວັດທະນະທຳ ແລະ ທ່ອງທ່ຽວ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ສຶກສາທິການ ແລະ ກິລາ ສະໜອງຂໍ້ມູນ ກ່ຽວກັບການນຳໃຊ້ນ້ຳໃນຂົງເຂດຕົນ ໃຫ້ຂະແໜງ ການຊັບພະຍາກອນທຳມະຊາດ ແລະ ສິ່ງແວດລ້ອມ  ລວມທັງປັບປຸງ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ຄຸ້ມຄອງ ແລະ ນຳໃຊ້ຖານຂໍ້ມູນ ຂ່າວສານ ກ່ຽວກັບການນຳໃຊ້ນ້ຳ ແລະ ຊັບພະຍາກອນນ້ຳ ຂອງຂະແໜງການຕົນ ໂດຍມີການເຊື່ອມຕໍ່ ກັບລະບົບຂໍ້ມູນ ຂ່າວສານນ້ຳ ແລະ ຊັບພະຍາກອນນ້ຳແຫ່ງຊາດ ແລະ ໂດຍມີການ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ປະສານສົມທົບກັບ ຂະແໜງການຊັບພະຍາກອນທຳມະຊາດ ແລະ ສິ່ງແວດລ້ອມ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 ແລະ ອົງການປົກຄອງທ້ອງ ຖິ່ນທີ່ກ່ຽວຂ້ອງ.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ການຄຸ້ມຄອງລະບົບຂໍ້ມູນ ຂ່າວສານນ້ຳ ແລະ ຊັບພະຍາກອນນ້ຳແຫ່ງຊາດ ໄດ້ກຳນົດໄວ້ໃນລະ ບຽບການຕ່າງຫາກ.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15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ການເຂົ້າເຖິງ ແລະ ການນຳໃຊ້ຂໍ້ມູນ ຂ່າວສານ ກ່ຽວກັບນ້ຳ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ສາມາດເຂົ້າເຖິງ ແລະ ນຳໃຊ້ຂໍ້ມູນ ຂ່າວສານກ່ຽວກັບນ້ຳ ແລະ ຊັບພະຍາກອນນ້ຳ ໃນລະບົບຂໍ້ມູນ ຂ່າວສານນ້ຳ ແລະ ຊັບພະຍາກອນນ້ຳແຫ່ງຊາດ.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ສຳລັບຂໍ້ມູນ ກ່ຽວກັບການຄົ້ນຄວ້າ ແລະ ການສຳຫຼວດນ້ຳ ແລະ ຊັບພະຍາກອນນ້ຳ ທີ່ນຳໃຊ້ ເຂົ້າໃນເປົ້າໝາຍທຸລະກິດ ໃຫ້ເສຍຄ່າທຳນຽມ ແລະ ຄ່າບໍລິການ ຕາມລະບຽບການ.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ໝວດທີ </w:t>
      </w:r>
      <w:r w:rsidRPr="002811F6">
        <w:rPr>
          <w:rFonts w:ascii="Phetsarath OT" w:eastAsia="Phetsarath OT" w:hAnsi="Phetsarath OT" w:cs="Phetsarath OT"/>
          <w:b/>
        </w:rPr>
        <w:t>2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ອ່າງຮັບນ້ຳ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16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ອ່າງຮັບນ້ຳ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ອ່າງຮັບນ້ຳ ແມ່ນ ຂອບເຂດເນື້ອທີ່ດິນ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ເນື້ອທີ່ນ້ຳ ແລະ ເນື້ອທີ່ປ່າໄມ້ທຸກຕອນ ຕັ້ງແຕ່ຍອດນ້ຳ ຈົນຮອດປາກນ້ຳ ບ່ອນທີ່ມີສັນປັນນ້ຳ ແລະ ເວລາທີ່ຝົນຕົກລົງມາໄຫຼໂຮມກັນເຂົ້ົ້າເປັນລະບົບແຫຼ່ງນ້ຳ ເຊັ່ນ ນ້ຳ ຂອງ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ນ້ຳອູ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ນ້ຳງື່ມ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ນ້ຳເທີນ-ນ້ຳກະດິງ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ເຊບັ້ງໄຟ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ເຊກອງ.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ອ່າງຮັບນ້ຳ ທີ່ຢູ່ໃນດິນແດນ ຂອງ ສປປ ລາວ ມີ ສາມ ຂະໜາດ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ອ່າງຮັບນ້ຳ ຂະໜາດໃຫຍ່ ແມ່ນ ອ່າງແມ່ນ້ຳຂອງ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ແມ່ນ້ຳອື່ນ ທີ່ເປັນສາຂາແມ່ນ້ຳຂອງ ຫຼື ສາຂາແມ່ນ້ຳອື່ນ ຊຶ່ງມີເນື້ອທີ່ຫຼາຍກວ່າ ສີ່ພັນ ກິໂລຕາແມັດ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ອ່າງຮັບນ້ຳ ຂະໜາດກາງ ແມ່ນ ອ່າງແມ່ນ້ຳທີ່ເປັນສາຂາແມ່ນ້ຳຂອງ ຫຼື ສາຂາແມ່ນ້ຳອື່ນ ຊຶ່ງມີ ເນື້ອທີ່ແຕ່ ໜຶ່ງພັນ ຫາ ສີ່ພັນ ກິໂລຕາແມັດ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ອ່າງຮັບນ້ຳ ຂະໜາດນ້ອຍ ແມ່ນ ອ່າງແມ່ນ້ຳສາຂາແມ່ນ້ຳຂອງ ຫຼື ສາຂາແມ່ນ້ຳອື່ນ ຊຶ່ງມີ ເນື້ອທີ່ ໜ້ອຍກວ່າ ໜຶ່ງພັນ ກິໂລຕາແມັດ.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17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 ການຈັດສັນອ່າງຮັບນ້ຳ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ໃນການຈັດສັນອ່າງຮັບນ້ຳ ເພື່ອກຳນົດການແບ່ງປັນ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ການຄຸ້ມຄອງ ແລະ ການນຳໃຊ້ນ້ຳ ແລະ ຊັບພະຍາກອນນ້ຳ ຢ່າງຖືກຕາມເປົ້ົ້າໝາຍ ແລະ ມີປະສິດທິຜົນນັ້ນ ໃຫ້ອີງຕາມການສຳຫຼວດ ແລະ ຂໍ້ມູນທີ່ເກັບກຳໄດ້.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18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ການຄຸ້ມຄອງອ່າງຮັບນ້ຳ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ການຄຸ້ມຄອງອ່າງຮັບນ້ຳ ໃຫ້ປະຕິບັດຕາມການຄຸ້ມຄອງຊັບພະຍາກອນນ້ຳ ແບບເຊື່ອມສານ ໂດຍອີງໃສ່ສະພາບຂອງແຕ່ລະອ່າງຮັບນ້ຳ ຕາມການແບ່ງຂັ້ນຄຸ້ມຄອງ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ກະຊວງຊັບພະຍາກອນທຳມະຊາດ ແລະ ສິ່ງແວດລ້ອມ ຮັບຜິດຊອບຄຸ້ມຄອງອ່າງຮັບນ້ຳ ຂະ ໜາດໃຫຍ່ ແລະ ອ່າງຮັບນ້ຳທີ່ໄຫຼຜ່ານສອງປະເທດ ຫຼື ສອງແຂວງຂຶ້ນໄປ.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ພະແນກຊັບພະຍາກອນທຳມະຊາດ ແລະ ສິ່ງແວດລ້ອມ ຂັ້ນແຂວງ  ຮັບຜິດຊອບຄຸ້ມຄອງອ່າງ ຮັບນ້ຳ ຂະໜາດກາງ ທີ່ຢູ່ໃນຂອບເຂດຂອງແຂວງ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ນະຄອນຫຼວງຕົນ.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ຫ້ອງການຊັບພະຍາກອນທຳມະຊາດ ແລະ ສິ່ງແວດລ້ອມ ຂັ້ນເມືອງ ຮັບຜິດຊອບຄຸ້ມຄອງອ່າງ ຮັບນ້ຳ ຂະໜາດນ້ອຍ ທີ່ຢູ່ໃນຂອບເຂດຂອງເມືອງ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ເທດສະບານ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ນະຄອນຕົນ.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ອົງການປົກຄອງທ້ອງຖິ່ນທຸກຂັ້ນ ມີໜ້າທີ່ປົກປັກຮັກສາອ່າງຮັບນ້ຳທຸກຂະໜາດ ທີ່ຢູ່ໃນຂອບ ເຂດແດນຂອງຕົນ.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ການແບ່ງຂັ້ນຄຸ້ມຄອງອ່າງຮັບນ້ຳ ລະອຽດໄດ້ກຳນົດໄວ້ໃນບັນຊີ ທີ່ຂຶ້ນໂດຍກະຊວງຊັບພະຍາ ກອນທຳມະຊາດ ແລະ ສິ່ງແວດລ້ອມ.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19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ແຜນການຄຸ້ມຄອງອ່າງຮັບນ້ຳ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ກະຊວງຊັບພະຍາກອນທຳມະຊາດ ແລະ ສິ່ງແວດລ້ອມ ເປັນເຈົ້າການປະສານສົມທົບກັບຂະ ແໜງການ ແລະ ອົງການປົກຄອງທ້ອງຖິ່ນທີ່ກ່ຽວຂ້ອງ ສ້າງແຜນການຄຸ້ມຄອງອ່າງຮັບນ້ຳ ຕາມຂອບເຂດ ຄວາມຮັບຜິດຊອບຂອງຕົນ ໃນທຸກໆ ຫ້າປີ ແລ້ວສະເໜີລັດຖະບານ ພິຈາລະນາຮັບຮອງ.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ພະແນກຊັບພະຍາກອນທຳມະຊາດ ແລະ ສິ່ງແວດລ້ອມ 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ນະຄອນຫຼວງ ເປັນເຈົ້າການປະ ສານສົມທົບກັບພະແນກການ ແລະ ອົງການປົກຄອງທ້ອງຖິ່ນຂັ້ນເມືອງທີ່ກ່ຽວຂ້ອງ ສ້າງແຜນການຄຸ້ມ ຄອງອ່າງຮັບນ້ຳ ຕາມຂອບເຂດຄວາມຮັບຜິດຊອບຂອງຕົນ ໃນທຸກໆ ຫ້າປີ ແລ້ວສະເໜີເຈົ້າແຂວງ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 ຄອງນະຄອນຫຼວງ ພິຈາລະນາຮັບຮອງ.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ຫ້ອງການຊັບພະຍາກອນທຳມະຊາດ ແລະ ສິ່ງແວດລ້ອມ ເມືອງ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ເທດສະບານ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 ເປັນ ເຈົ້າການປະສານສົມທົບກັບຫ້ອງການ ແລະ ອົງການປົກຄອງບ້ານທີ່ກ່ຽວຂ້ອງ ສ້າງແຜນການຄຸ້ມຄອງອ່າງ ຮັບນ້ຳ ຕາມຂອບເຂດຄວາມຮັບຜິດຊອບຂອງຕົນ ໃນທຸກໆ ຫ້າປີ ແລ້ວສະເໜີເຈົ້າເມືອງ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ຫົວໜ້າເທດສະ 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ເຈົ້ານະຄອນ ພິຈາລະນາຮັບຮອງ.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ແຜນການຄຸ້ມຄອງອ່າງຮັບນ້ຳ ຕ້ອງສອດຄ່ອງກັບວິໄສທັດ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ແຜນຍຸດທະສາດ 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 ບໍລິຫານ ແລະ ການນຳໃຊ້ນ້ຳ ແລະ ຊັບພະຍາກອນນ້ຳລະດັບຊາດ ແລະ ແຜນພັດທະນາເສດຖະກິດ-ສັງ ຄົມແຫ່ງຊາດ ຫຼື ຂັ້ນທ້ອງຖິ່ນ ໂດຍອີງໃສ່ເງື່ອນໄຂ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ຈຸດພິເສດ ແລະ ທີ່ຕັ້ງພູມສັນຖານ ຂອງແຕ່ລະອ່າງຮັບ ນ້ຳໃນແຕ່ລະທ້ອງຖິ່ນ.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20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ການປະສານງານ ໃນການນຳໃຊ້ນ້ຳ ແລະ ຊັບພະຍາກອນນ້ຳ ກ່ຽວກັບອ່າງຮັບນ້ຳ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ຂະແໜງການຊັບພະຍາກອນທຳມະຊາດ ແລະ ສິ່ງແວດລ້ອມ ປະສານສົມທົບກັບຂະແໜງການ ແລະ ອົງການປົກຄອງທ້ອງຖິ່ນທີ່ກ່ຽວຂ້ອງ ຄົ້ນຄວ້າ ແລະ ກຳນົດກົນໄກການປະສານງານ ແລະ ມາດ ຕະການໃນການຄຸ້ມຄອງ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ກັກເກັບນ້ຳ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ການປ່ອຍນ້ຳ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ການແກ້ໄຂບັນຫາ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ການສະໜອງຂໍ້ ມູນກ່ຽວກັບອ່າງຮັບນ້ຳນັ້ນ ໂດຍສອດຄ່ອງກັບແຜນການຄຸ້ມຄອງອ່າງຮັບນ້ຳ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ການປະເມີນສິ່ງແວດລ້ອມ ແບບຍຸດທະສາດ ແລະ ລະບຽບການປະເມີນຜົນກະທົບຕໍ່ສິ່ງແວດລ້ອມ ສັງຄົມ ແລະ ທຳມະຊາດ.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21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ການກຳນົດປະລິມານນ້ຳໄຫຼຕ່ຳສຸດ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ການກຳນົດປະລິມານນ້ຳໄຫຼຕ່ຳສຸດ ແມ່ນ ການກຳນົດປະລິມານນ້ຳໄຫຼ ທີ່ຕ້ອງຮັກສາໄວ້ໃນ ສາຍນ້ຳ ຫຼື ອ່າງຮັບນ້ຳ ໃນເຂດທີ່ມີການພັດທະນາ ແລະ ນຳໃຊ້ນ້ຳ ເພື່ອຮັບປະກັນຄວາມຕ້ອງການພື້ນ ຖານໃນການດຳລົງຊີວິດຂອງປະຊາຊົນ ແລະ ຄວາມຍືນຍົງຂອງລະບົບນິເວດໃນອ່າງຮັບນ້ຳ.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ຂະແໜງການຊັບພະຍາກອນທຳມະຊາດ ແລະ ສິ່ງແວດລ້ອມ ກຳນົດປະລິມານນ້ຳໄຫຼຕ່ຳສຸດ ໃນແຕ່ລະໄລຍະ ຕາມຄວາມຮຽກຮ້ອງຕ້ອງການ ໂດຍປະສານສົມທົບກັບຂະແໜງການ ແລະ ອົງການ ປົກຄອງທ້ອງຖິ່ນທີ່ກ່ຽວຂ້ອງ.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ໝວດທີ </w:t>
      </w:r>
      <w:r w:rsidRPr="002811F6">
        <w:rPr>
          <w:rFonts w:ascii="Phetsarath OT" w:eastAsia="Phetsarath OT" w:hAnsi="Phetsarath OT" w:cs="Phetsarath OT"/>
          <w:b/>
        </w:rPr>
        <w:t>3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ອ່າງເກັບນ້ຳ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22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ປະເພດອ່າງເກັບນ້ຳ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ອ່າງເກັບນ້ຳ ມີ ສອງ ປະເພດ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ອ່າງເກັບນ້ຳທຳມະຊາດ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ອ່າງເກັບນ້ຳທີ່ມະນຸດສ້າງຂຶ້ນ.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ອ່າງເກັບນ້ຳທຳມະຊາດ ແມ່ນ ໜອງ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ບຶງ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ທາມ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ກຸດ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ເບືອມ ແລະ ພື້ນທີ່ອື່ນ ທີ່ເກີດຂຶ້ນ ຕາມທຳມະຊາດ ຊຶ່ງບໍລິມາດນ້ຳມີຄວາມແຕກຕ່າງໃນລະດູແລ້ງ ແລະ ລະດູຝົນ.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ອ່າງເກັບນ້ຳທີ່ມະນຸດສ້າງຂຶ້ນ ແມ່ນ ພື້ນທີ່ ທີ່ສ້າງຂຶ້ນດ້ວຍການຂຸດສະ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ການຕັນສາຍນ້ຳ ຫຼື ວິ ທີການອື່ນ ເພື່ອກັກເກັບນ້ຳສຳລັບຈຸດປະສົງສະເພາະໃດໜຶ່ງ ເຊັ່ນ ພະລັງງານໄຟຟ້າ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ບໍ່ແຮ່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ອຸດສາຫະ ກຳ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ກະສິກຳ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ຊົນລະປະທານ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ການປະມົງ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ການນຳໃຊ້ໃນຄົວເຮືອນ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ການທ່ອງທ່ຽວ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ລະບົບນິເວດ.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23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ການຄຸ້ມຄອງອ່າງເກັບນ້ຳ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ຂະແໜງການຊັບພະຍາກອນທຳມະຊາດ ແລະ ສິ່ງແວດລ້ອມ ຮ່ວມກັບຂະແໜງການ ແລະ ອົງ ການປົກຄອງທ້ອງຖິ່ນທີ່ກ່ຽວຂ້ອງ ຄຸ້ມຄອງອ່າງເກັບນ້ຳທຳມະຊາດ ດ້ວຍການສຳຫຼວດ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ຂຶ້ນບັນຊີ ແລະ ວາງມາດຕະການໃນການຄຸ້ມຄອງອ່າງເກັບນ້ຳດັ່ງກ່າວ ໃຫ້ມີຄວາມອຸດົມສົມບູນ.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ກະຊວງຊັບພະຍາກອນທຳມະຊາດ ແລະ ສິ່ງແວດລ້ອມ ເປັນຜູ້ອອກລະບຽບການລວມ ກ່ຽວ ກັບການຄຸ້ມຄອງອ່າງເກັບນ້ຳທຳມະຊາດ ແລະ ອ່າງເກັບນ້ຳທີ່ມະນຸດສ້າງຂຶ້ນ ໂດຍປະສານສົມທົບກັບ ກະຊວງ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ອົງການລັດທຽບເທົ່າກະຊວງ ແລະ ອົງການປົກຄອງທ້ອງຖິ່ນທີ່ກ່ຽວຂ້ອງ.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ອ່າງເກັບນ້ຳ ທີ່ຂະແໜງການໃດສ້າງຂຶ້ນ ເປັນຕົ້ນ ຂະແໜງການພະລັງງານ ແລະ ບໍ່ແຮ່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 ການກະສິກຳ ແລະ ປ່າໄມ້ ໃຫ້ຂະແໜງການນັ້ນເປັນຜູ້ຄຸ້ມຄອງ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ອອກລະບຽບການສະເພາະ ແລະ ສ້າງ ກົນໄກປະສານງານ ໂດຍປະສານສົມທົບກັບຂະແໜງການຊັບພະຍາກອນທຳມະຊາດ ແລະ ສິ່ງແວດ ລ້ອມ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 ແລະ ອົງການປົກຄອງທ້ອງຖິ່ນທີ່ກ່ຽວຂ້ອງ ແລະ ໃຫ້ສອດຄ່ອງກັບແຜນການຄຸ້ມ ຄອງອ່າງຮັບນ້ຳ ແລະ ກົດໝາຍທີ່ກ່ຽວຂ້ອງ.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24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ພັນທະຂອງຜູ້ພັດທະນາໂຄງການ ຫຼື ຜູ້ປະກອບການ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ຜູ້ພັດທະນາໂຄງການ ແມ່ນ ຜູ້ທີ່ໄດ້ຮັບອະນຸຍາດໃຫ້ສຶກສາ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ສຳຫຼວດ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ອອກແບບ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ກໍ່ສ້າງ ແລະ ດຳເນີນໂຄງການ.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ຜູ້ປະກອບການ ແມ່ນ ຜູ້ທີ່ໄດ້ຮັບອະນຸຍາດໃຫ້ດຳເນີນກິດຈະການໃດໜຶ່ງ ໃນການນຳໃຊ້ນ້ຳ ເພື່ອເປົ້າໝາຍທາງທຸລະກິດ ເປັນຕົ້ນ ການລ້ຽງສັດນ້ຳ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ທ່ອງທ່ຽວ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ໂຮງງານນ້ຳປະປາ.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ຜູ້ພັດທະນາໂຄງການ ຕ້ອງສ້າງແຜນການຄຸ້ມຄອງອ່າງເກັບນ້ຳ ທີ່ຢູ່ໃນຂອບເຂດການພັດທະນາ ຂອງຕົນ ດ້ວຍການວາງມາດຕະການຄວາມປອດໄພ ຂອງອ່າງເກັບນ້ຳ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ປ້ອງກັນການເຊາະເຈື່ອນ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ໄພນ້ຳ ຖ້ວມ ແລະ ໄພແຫ້ງແລ້ງ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ແຜນການປູກ ແລະ ຟື້ນຟູປ່າປ້ອງກັນແຫຼ່ງນ້ຳ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ການຮັກສາປະລິມານນ້ຳໄຫຼ ຕ່ຳສຸດ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ການຄຸ້ມຄອງຄຸນນະພາບນ້ຳ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ການປົກປັກຮັກສາຊີວະນາໆພັນທາງນ້ຳ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ການແກ້ໄຂກໍລະນີສຸກ ເສີນ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ການບູລະນະຟື້ນຟູຄວາມເສຍຫາຍທີ່ເກີດຂຶ້ນ ແລະ ອື່ນໆ ໂດຍສອດຄ່ອງກັບແຜນການຄຸ້ມຄອງ ອ່າງຮັບນ້ຳ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ລະບຽບການ ກ່ຽວກັບການປະເມີນຜົນກະທົບຕໍ່ສິ່ງແວດລ້ອມ ສັງຄົມ ແລະ ທຳມະຊາດ ແລະ ລະບຽບການອື່ນທີ່ກ່ຽວຂ້ອງ</w:t>
      </w:r>
      <w:r w:rsidRPr="002811F6">
        <w:rPr>
          <w:rFonts w:ascii="Phetsarath OT" w:eastAsia="Phetsarath OT" w:hAnsi="Phetsarath OT" w:cs="Phetsarath OT"/>
          <w:b/>
        </w:rPr>
        <w:t xml:space="preserve">;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ຜູ້ພັດທະນາໂຄງການ ຕ້ອງລາຍງານ ແລະ ສະໜອງຂໍ້ມູນກ່ຽວກັບການຄຸ້ມ ຄອງອ່າງເກັບນ້ຳ ໃຫ້ຂະແໜງການທີ່ກ່ຽວຂ້ອງ ແລະ ຂະແໜງການຊັບພະຍາກອນທຳມະຊາດ ແລະ ສິ່ງ ແວດລ້ອມ.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ຜູ້ປະກອບການ ຕ້ອງປົກປັກຮັກສາຄຸນນະພາບນ້ຳ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ຄວາມອຸດົມສົມບູນຂອງສາຍນ້ຳ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ບໍ່ໃຫ້ຖອກ ເທສິ່ງເສດເຫຼືອລົງໃສ່ແມ່ນ້ຳ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ບູລະນະຟື້ນຟູຄວາມເສຍຫາຍທີ່ເກີດຂຶ້ນ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ມີສ່ວນຮ່ວມໃນການປົກປັກຮັກ ສາຊີວະນາໆພັນທາງນ້ຳ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ປ້ອງກັນບໍ່ໃຫ້ຕາຝັ່ງເຈື່ອນ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ຮັກສາຄວາມສວຍງາມຂອງທິວທັດທຳມະຊາດ ແລະ ປະຕິບັດຕາມກົດໝາຍ ແລະ ລະບຽບການທີ່ກ່ຽວຂ້ອງ ຢ່າງເຂັ້ມງວດ.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25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ມາດຕະການແກ້ໄຂ ສຸກເສີນໃນກໍລະນີທີ່ເກີດບັນຫາຈາກອ່າງເກັບນ້ຳ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ໃນກໍລະນີເກີດເຫດສຸກເສີນໃນອ່າງເກັບນ້ຳ ຜູ້ພັດທະນາໂຄງການ ຫຼື ຜູ້ປະກອບການ ຕ້ອງລາຍ ງານຢ່າງຮີບດ່ວນໃຫ້ຂະແໜງການຊັບພະຍາກອນທຳມະຊາດ ແລະ ສິ່ງແວດລ້ອມ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 ແລະ ອົງການປົກຄອງທ້ອງຖິ່ນທີ່ກ່ຽວຂ້ອງ ເພື່ອມີມາດຕະການແກ້ໄຂ ໃຫ້ທັນກັບສະພາບການ ເປັນຕົ້ນ ການ ແຈ້ງເຕືອນ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ການຊ່ວຍເຫຼືອ ແລະ ຍົກຍ້າຍປະຊາຊົນ.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ເຈົ້າແຂວງ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ເຈົ້າຄອງນະຄອນຫຼວງ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ເຈົ້າເມືອງ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ຫົວໜ້າເທດສະບານ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ເຈົ້ານະຄອນ ເປັນຜູ້ປະ ກາດເຫດສຸກເສີນພາຍໃນທ້ອງຖິ່ນຂອງຕົນ ໂດຍກຳນົດມາດຕະການແກ້ໄຂ ເພື່ອຊ່ວຍເຫຼືອ ແລະ ຍົກຍ້າຍ ປະຊາຊົນ ອອກຈາກພື້ນທີ່ບ່ອນເກີດເຫດສຸກເສີນ ຫຼັງຈາກນັ້ນກໍວາງແຜນຟື້ນຟູໃຫ້ກັບຄືນສູ່ສະພາບເດີມ.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ນາຍົກລັດຖະມົນຕີ ເປັນຜູ້ປະກາດເຫດສຸກເສີນ ແລະ ກຳນົດມາດຕະການແກ້ໄຂ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ຟື້ນຟູໃນຂອບ ເຂດທົ່ວປະເທດ ໃນກໍລະນີເກີດເຫດສຸກເສີນທີ່ມີຜົນກະທົບຮ້າຍແຮງ.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ເຈົ້າຂອງໂຄງການ ມີພັນທະ ແລະ ຄວາມຮັບຜິດຊອບໃນການປະຕິບັດມາດຕະການແກ້ໄຂກໍລະ ນີສຸກເສີນ ຖ້າວ່າເຫດສຸກເສີນນັ້ນຫາກເກີດຂຶ້ນ ຍ້ອນການກະທຳຂອງຕົນ.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ພາກທີ </w:t>
      </w:r>
      <w:r w:rsidRPr="002811F6">
        <w:rPr>
          <w:rFonts w:ascii="Phetsarath OT" w:eastAsia="Phetsarath OT" w:hAnsi="Phetsarath OT" w:cs="Phetsarath OT"/>
          <w:b/>
        </w:rPr>
        <w:t>IV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ການປົກປັກຮັກສານ້ຳ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26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ການປົກປັກຮັກສານ້ຳ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ບຸກຄົ-ນ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ນ-ິຕິບຸກຄົນ- ຫຼື ການ-ຈັດຕັ້ງ ມີພັ-ນທະປົກປັກຮັກສານ້ຳ ແລະ ຊັບພະຍາກອນນ້ຳ ໃຫ້ມີ ຄວາມອຸດົມສົມບູນ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ບໍ່ໃຫ້ກໍ່ຜົ-ນເສຍຫາຍແກ່ນ້ຳ ແລະ ຊັບພະຍາກອນນ້ຳ ພ້ອມທັງປົກປັກຮັກສາ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ຟື້-ນຟູ ແລະ ບູລະນ-ະຊັບພະຍາກອ-ນປ່າໄມ້ ແລະ ດິນ- ໃ-ນເຂດອ່າງຮັບນ-້ຳ ຕາມແຜນຄຸ້ມຄອງຈັດສັ-ນແຫຼ່ງ-ນ້ຳ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ປ່າໄມ້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ທີ່ດິ-ນ ແລະ ຕາມລະດູການ-ຢ່າງເຂັ້ມງວດ ໂດຍສະເພາະໃນ-ເຂດບໍລິເວນ-ຕົ້ນກຳເນ-ີດຂອງ-ນ້ຳ ຫຼື ຢູ່ອ້ອມແອ້ມແຫຼ່ງ-ນ້ຳ.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27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ເຂດສະຫງວນນ້ຳ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ເຂດສະຫງວນນ້ຳ ແລະ ຊັບພະຍາກອນນ້ຳ ແມ່ນ ພື້ນທີ່ສະຫງວນໄວ້ ເພື່ອປົກປັກຮັກສາຄຸນນະ ພາບ ແລະ ປະລິມານຂອງນ້ຳ ເພື່ອບໍລິໂພກ ແລະ ອຸປະໂພກ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ປ້ອງກັນໄພນ້ຳຖ້ວມ ແລະ ໄພແຫ້ງແລ້ງ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ອະນຸລັກພັນພືດ ແລະ ສັດນ້ຳ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ລະບົບນິເວດ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ຄຸນຄ່າທາງດ້ານທຳມະຊາດ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ປະຫວັດສາດ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ວັດທະນະທຳ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ການທ່ອງທ່ຽວ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ການສຶກສາ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ການຄົ້ນຄວ້າ ແລະ ທົດລອງວິທະຍາສາດ. 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ເຂດສະຫງວນນ້ຳ ແລະ ຊັບພະຍາກອນນ້ຳ ມີ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ເຂດສະຫງວນ ເພື່ອບໍລິໂພກ ແລະ ອຸປະໂພກ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ເຂດບໍລິເວນຍອດນ້ຳ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ເຂດທີ່ມີຄວາມສ່ຽງຕໍ່ໄພນ້ຳຖ້ວມ ແລະ ໄພແຫ້ງແລ້ງ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ເຂດທີ່ດິນບໍລິເວນນ້ຳ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ເຂດທີ່ມີຄວາມສ່ຽງຕໍ່ຄຸນນະພາບ ແລະ ປະລິມານນ້ຳໃຕ້ດິນ</w:t>
      </w:r>
      <w:r w:rsidRPr="002811F6">
        <w:rPr>
          <w:rFonts w:ascii="Phetsarath OT" w:eastAsia="Phetsarath OT" w:hAnsi="Phetsarath OT" w:cs="Phetsarath OT"/>
          <w:b/>
        </w:rPr>
        <w:t xml:space="preserve">; 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6.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ເຂດທີ່ມີຄຸນຄ່າທາງທຳມະຊາດ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ປະຫວັດສາດ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ວັດທະນະທຳ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7.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ເຂດພື້ນທີ່ອະນຸລັກຊີວະນາໆພັນທາງນ້ຳ ແລະ ເຂດບໍລິເວນແຄມນ້ຳ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lastRenderedPageBreak/>
        <w:t>8.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ເຂດພື້ນທີ່ ທີ່ມີຄວາມສ່ຽງຕໍ່ລະບົບນິເວດໃນຊຸມຊົນ ຫຼື ຕົວເມືອງ.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28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ການກຳນົດເຂດສະຫງວນນ້ຳ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ລັດຖະບານ ກຳນົດເຂດສະຫງວນນ້ຳ ແລະ ຊັບພະຍາກອນນ້ຳລະດັບຊາດ ຕາມການສະເໜີຂອງ ກະຊວງຊັບພະຍາກອນທຳມະຊາດ ແລະ ສິ່ງແວດລ້ອມ ບົນພື້ນຖານການເຫັນດີຂອງຄະນະປະຈຳສະພາ ແຫ່ງຊາດ.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ເຈົ້າຄອງນະຄອນຫຼວງ ກຳນົດເຂດສະຫງວນນ້ຳ ແລະ ຊັບພະຍາກອນນ້ຳລະດັບ ແຂວງ ຕາມການສະເໜີຂອງພະແນກຊັບພະຍາກອນທຳມະຊາດ ແລະ ສິ່ງແວດລ້ອມ 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 ຫຼວງ ບົນພື້ນຖານການເຫັນດີຂອງຄະນະປະຈຳສະພາປະຊາຊົນຂັ້ນແຂວງ.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ເຈົ້າເມືອງ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ຫົວໜ້າເທດສະບານ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ເຈົ້ານະຄອນ ກຳນົດເຂດສະຫງວນນ້ຳ ແລະ ຊັບພະຍາກອນນ້ຳ ລະດັບເມືອງ ຕາມການສະເໜີຂອງຫ້ອງການຊັບພະຍາກອນທຳມະຊາດ ແລະ ສິ່ງແວດລ້ອມເມືອງ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ເທດ ສະບານ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 ບົນພື້ນຖານການເຫັນດີຂອງ ເຈົ້າແຂວງ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ເຈົ້າຄອງນະຄອນຫຼວງ.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ນາຍບ້ານ ກຳນົດຂອບເຂດວັງສະຫງວນລະດັບບ້ານ ຕາມການສະເໜີຂອງໜ່ວຍງານເສດຖະ  ກິດ-ການເງິນບ້ານ ໂດຍໃຫ້ສອດຄ່ອງກັບຈຸດພິເສດ ແລະ ທີ່ຕັ້ງຂອງວັງສະຫງວນພາຍໃນບ້ານຂອງຕົນ ຕາມການຕົກລົງຂອງກອງປະຊຸມບ້ານ ບົນພື້ນຖານການເຫັນດີຂອງ ເຈົ້າເມືອງ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ຫົວໜ້າເທດສະບານ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 ນະຄອນ.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ກະຊວງຊັບພະຍາກອນທຳມະຊາດ ແລະ ສິ່ງແວດລ້ອມ ເປັນຜູ້ກຳນົດລະບຽບການລວມກ່ຽວກັບ ການກຳນົດເຂດສະຫງວນນ້ຳ ແລະ ຊັບພະຍາກອນນ້ຳ ໂດຍປະສານສົມທົບກັບກະຊວງ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ອົງການອື່ນ ແລະ ອົງການປົກຄອງທ້ອງຖິ່ນທີ່ກ່ຽວຂ້ອງ.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29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ການຄຸ້ມຄອງເຂດສະຫງວນນ້ຳ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ຂະແໜງການຊັບພະຍາກອນທຳມະຊາດ ແລະ ສິ່ງແວດລ້ອມ ເປັນຜູ້ຄຸ້ມຄອງເຂດສະຫງວນນ້ຳ ແລະ ຊັບພະຍາກອນນ້ຳ  ໂດຍປະສານສົມທົບກັບຂະແໜງການ ແລະ ອົງການປົກຄອງທ້ອງຖິ່ນທີ່ກ່ຽວ ຂ້ອງ ດ້ວຍການກຳນົດລະບຽບການ ຫຼື ປັກຫຼັກໝາຍ.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ໃນເຂດສະຫງວນນ້ຳ ແລະ ຊັບພະຍາກອນນ້ຳ ບໍ່ອະນຸຍາດໃຫ້້ປຸກສ້າງ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ກໍ່ສ້າງສິ່ງກີດຂວາງທີ່ປ່ຽນ ແປງທາງໄຫຼຂອງນ້ຳ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ຕັດຕົ້ົ້ນໄມ້ທີ່ຢູ່ໃນເຂດຕົ້ົ້ນກຳເນີດຂອງນ້ຳ ຫຼື ຢູ່ອ້ອມແຫຼ່ງນ້ຳ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ທຳການຜະລິດກະສິກຳ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ອຸດສາຫະກຳ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ລ້ຽງສັດ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ຖົມ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ດັດແປງ ຫຼື ປ່ຽນເນື້ອທີ່ດິນບໍລິເວນແມ່ນ້ຳ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ໜອງ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ບຶງ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ທາມ</w:t>
      </w:r>
      <w:r w:rsidRPr="002811F6">
        <w:rPr>
          <w:rFonts w:ascii="Phetsarath OT" w:eastAsia="Phetsarath OT" w:hAnsi="Phetsarath OT" w:cs="Phetsarath OT"/>
          <w:b/>
        </w:rPr>
        <w:t xml:space="preserve">;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ເຈາະກົ່ນ ຫຼື ປັບແປງໜ້າດິນ ທີ່ຈະກໍ່ໃຫ້ເກີດມີການເຊາະເຈື່ອນ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ຂຸດຄົ້ົ້ນຫີນ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ແຮ່ທາດ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ດິນ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ຖິ້ມຂີ້ເຫຍື້ອ ຫຼື ສິ່ງເສດເຫຼືອ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ນ້ຳເປື້ອນ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ຂອງເບື່ອ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ວັດຖຸເຄມີ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ຖິ້ມລະເບີດ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ຝັງຊາກສົບ ຫຼື ຊາກສັດ ແລະ ອື່ນໆ ທີ່ກໍ່ ຄວາມເສຍຫາຍຕໍ່ເຂດສະຫງວນນ້ຳ ແລະ ຊັບພະຍາກອນນ້ຳ.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ສຳລັບການປູກຝັງ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ລ້ຽງສັດ ຕາມປະເພນີແບບຄອບຄົວ ເພື່ອລ້ຽງຊີບຂອງປະຊາຊົນຢູ່ເຂດສະ ຫງວນບໍລິເວນແຄມນ້ຳ ແມ່ນສາມາດນຳໃຊ້ໄດ້ ແຕ່ຕ້ອງຮັບປະກັນບໍ່ໃຫ້ມີຜົນກະທົບເສຍຫາຍຕໍ່ຄຸນນະ ພາບນ້ຳ ແລະ ການເຊາະເຈື່ອນຂອງຕາຝັ່ງ.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30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ມາດຕະຖານຄຸນນະພາບນ້ຳ ແລະ ມາດຕະຖານການປ່ອຍນ້ຳເປື້ອນ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ມາດຕະຖານ-ຄຸ--ນນະພາບ-ນ້ຳ ແມ່ນ ຕົວວັດແທກ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ຫົວໜ່ວຍ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ຄ່າມາດຕະຖາ-ນຂອງຄຸ--ນນະພາບ-ນ້ຳ ທີ່ອີງໃສ່ຄຸ-ນລັກສະນ-ະທາງກາຍະພາບ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ເຄມີ ແລະ ຊີວະພາບຂອງນ-້ຳ ເພື່ອເປັ-ນເກ-ນສົມທຽບຄຸນນ--ະພາບນ້ຳ ຢູ່ໃນ-ແມ່-ນ້ຳ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ລຳເຊ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ຫ້ວຍ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ຮ່ອງ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ໜອງ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ບຶງ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ນ-້ຳໃຕ້ດິ-ນ ແລະ ນ້ຳອື່-ນໆ ຕາມທຳມະຊາດ.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ມາດຕະຖາ-ນການ-ປ່ອຍ-ນ້ຳເປື້ອນ ແມ່-ນ ຕົວວັດແທກຄຸ--ນນະພາບ-ນ້ຳ ທີ່ອີງໃສ່ຄຸ-ນລັກສະນ-ະທາງ ກາຍຍະພາບ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ເຄມີ ແລະ ຊີວະພາບຂອງນ້ຳ ເພື່ອຮູ້ວ່ານ້ຳທີ່ຈະປ່ອຍຈາກກິດຈະການ-ຕ່າງໆນັ້ນ ຖືກຕ້ອງ ຕາມມາດຕະຖາ-ນການ-ປ່ອຍ-ນ້ຳເປື້ອນ ຫຼື ບໍ່ ເປັນຕົ້ນ ການປ່ອຍນ້ຳອອກຈາກການ-ຂຸດຄົ້-ນແຮ່ທາດ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ຈາກ ໂຮງງານ-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ໂຮງແຮມ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ໂຮງໝໍ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ຕະຫຼາດ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ຄົວເຮືອນ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ກະສິກຳ ແລະ ຈາກກິດຈະກຳອື່-ນ.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ກະຊວງຊັບພະຍາກອນທຳມະຊາດ ແລະ ສິ່ງແວດລ້ອມ ປະສານສົມທົບກັບກະຊວງ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 ອື່ນ ແລະ ອົງການປົກຄອງທ້ອງຖິ່ນທີ່ກ່ຽວຂ້ອງ ກຳນົດມາດຕະຖານຄຸນນະພາບນ້ຳ ແລະ ມາດຕະຖານການ ປ່ອຍນ້ຳເປື້ອນ.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31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ການອະນຸຍາດປ່ອຍນ້ຳເປື້ອນ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ການປ່ອຍນ້ຳເປື້ອນລົງໃນແຫຼ່ງນ້ຳ ໂດຍ 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ຕ້ອງຜ່ານການບຳບັດ ໃຫ້ໄດ້ມາດຕະຖານການປ່ອຍນ້ຳເປື້ອນ ແລະ ຕ້ອງຂໍອະນຸຍາດນຳ ຂະແໜງການຊັບພະຍາກອນທຳມະ ຊາດ ແລະ ສິ່ງແວດລ້ອມ ແລະ ຕ້ອງໄດ້ເສຍຄ່າທຳນຽມ ແລະ ຄ່າບໍລິການ ການປ່ອຍນ້ຳເປື້ອນ ຕາມລະ ບຽບການ.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ນ້ຳເປື້ອນທີ່ປ່ອຍ ມີ ສາມ ຂະໜາດ ຄື ຂະໜາດນ້ອຍ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ຂະໜາດກາງ ແລະ ຂະໜາດໃຫຍ່ ໂດຍ ອີງໃສ່ບໍລິມາດນ້ຳເປື້ອນ ແລະ ຄວາມເຂັ້ມຂຸ້ນຂອງສານເຄມີທີ່ເຈືອປົນໃນນ້ຳເປື້ອນ.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ສຳລັບການປ່ອຍນ້ຳເປື້ອນຈາກຄົວເຮືອນ ທີ່ບໍ່ມີຜົນກະທົບຮ້າຍແຮງ ບໍ່ຈຳເປັນຕ້ອງຂໍອະນຸຍາດ ປ່ອຍນ້ຳເປື້ອນ.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ໃບອະນຸຍາດການປ່ອຍນ້ຳເປື້ອນ ມີອາຍຸ ສອງ ປີ ແລະ ສາມາດຕໍ່ໄດ້ ໂດຍອີງໃສ່ເງື່ອນໄຂ ແລະ ມາດຕະຖານການປ່ອຍນ້ຳເປື້ອນ.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ໃບອະນຸຍາດການປ່ອຍນ້ຳເປື້ອນ ອາດຖືກໂຈະ ຫຼື ປ່ຽນແປງ ໃນກໍລະນີ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 xml:space="preserve">-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ເກີດໄພແຫ້ງແລ້ງ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 xml:space="preserve">-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ລະບົບນິເວດຖືກທຳລາຍ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 xml:space="preserve">-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ມີການປ່ອຍນ້ຳເປື້ອນເກີນຄ່າມາດຕະຖານ ທີ່ອະນຸຍາດ.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ກະຊວງຊັບພະຍາກອນທຳມະຊາດ ແລະ ສິ່ງແວດລ້ອມ ເປັນຜູ້ກຳນົດລະບຽບການ ກ່ຽວກັບການ ຄຸ້ມຄອງການປ່ອຍນ້ຳເປື້ອນ ໂດຍປະສານສົມທົບກັບກະຊວງ ແລະ ອົງການປົກຄອງທ້ອງຖິ່ນທີ່ກ່ຽວຂ້ອງ.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32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ລະບົບຄອງ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ທໍ່ລະບາຍນ້ຳ ແລະ ອ່າງບຳບັດນ້ຳເປື້ອນ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ໃນການວາງຜັງເມືອງ ຂອງຕົວເມືອງ ຕ້ອງສ້າງລະບົບຄອງ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ທໍ່ລະບາຍນ້ຳ ແລະ ອ່າງບຳບັດນ້ຳ ເປື້ອນ ເພື່ອຮັບປະກັນການປົກປັກຮັກສາ ຄຸນນະພາບນ້ຳ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ສຸຂະພາບຂອງຄົນ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ສັດ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ພືດ ແລະ ຄຸນນະ ພາບສິ່ງແວດລ້ອມ ຢູ່ໃນເຂດຕົວເມືອງ ພ້ອມທັງປົກປັກຮັກສາ ແລະ ສະຫງວນທີ່ດິນບໍລິເວນນ້ຳ ເປັນຕົ້ນ ໜອງ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ບຶງ ຊຶ່ງເປັນລະບົບການບຳບັດນ້ຳເປື້ອນແບບທຳມະຊາດ ທັງເປັນແຫຼ່ງຮອງຮັບນ້ຳ ເພື່ອປ້ອງກັນ ແລະ ຫຼຸດຜ່ອນໄພນ້ຳຖ້ວມ ແລະ ໄພແຫ້ງແລ້ງ ຢ່າງມີປະສິດທິຜົນ.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33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ມົນລະພິດທາງນ້ຳ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ມົນລະພິດທາງນ້ຳ ແມ່ນ ມົນລະພິດ ທີ່ເກີດຈາກການປົນເປື້ອນຂອງສິ່ງເປັນພິດໃນນ້ຳເກີນມາດ ຕະຖານສິ່ງແວດລ້ອມແຫ່ງຊາດ ທີ່ເກີດຂຶ້ນໂດຍທຳມະຊາດ ຫຼື ຈາກການກະທຳຂອງມະນຸດ ແລະ ສົ່ງຜົນ ກະທົບຕໍ່ ແມ່ນ້ຳ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ລຳເຊ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ຫ້ວຍ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ຮ່ອງ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ໜອງ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ບຶງ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ນ້ຳໃຕ້ດິນ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ສຸຂະພາບຂອງຄົນ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ສັດ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ພືດ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ສິ່ງ ມີຊີວິດອື່ນ ແລະ ລະບົບນິເວດ.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ທີ່ໄດ້ສ້າງມົນລະພິດທາງນ້ຳ ຕ້ອງຮັບຜິດຊອບຕໍ່ຄວາມເສຍ ຫາຍທີ່ເກີດຂຶ້ນ ແລະ ຟື້ນຟູແຫຼ່ງນ້ຳ ທີ່ໄດ້ຮັບຜົນກະທົບໃຫ້ຄືນສູ່ສະພາບເດີມ ຫຼື ດີກວ່າເກົ່າ. ນອກຈາກນີ້ ຜູ້ກໍ່ຄວາມເສຍຫາຍ ຍັງຈະຖືກດຳເນີນຄະດີຕາມກົດໝາຍ.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34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ທີ່ດິນບໍລິເວນນ້ຳ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ທີ່ດິນບໍລິເວນນ້ຳ ແມ່ນ ທີ່ດິນທີ່ຢູ່ພື້ນນ້ຳ ຫຼື ຢູ່ຂອບເຂດອ້ອມແອ້ມແຫຼ່ງນ້ຳ ເປັນຕົ້ນ ເຂດພື້ນທີ່ ດິນທາມ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ໜອງ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ບຶງ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ທົ່ງຫຍ້ານ້ຳຖ້ວມ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ທີ່ດິນນ້ຳອອກບໍ່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ທີ່ດິນແຄມນ້ຳ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ທີ່ດິນກາງນ້ຳ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ທີ່ດິນປົ່ງໃໝ່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ທີ່ ດິນນ້ຳບົກປະ ຫຼື ກຸດ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ທີ່ດິນ ທີ່ເກີດຈາກການດັດແປງ ຫຼື ອວ່າຍແລວນໍ້າ</w:t>
      </w:r>
      <w:r w:rsidRPr="002811F6">
        <w:rPr>
          <w:rFonts w:ascii="Phetsarath OT" w:eastAsia="Phetsarath OT" w:hAnsi="Phetsarath OT" w:cs="Phetsarath OT"/>
          <w:b/>
        </w:rPr>
        <w:t>,</w:t>
      </w:r>
      <w:r w:rsidRPr="002811F6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ນ້ຳຂັງ ຫຼື ໄຫຼຜ່ານ ທີ່ເກີດຂຶ້ນ ໂດຍທຳມະຊາດ ຫຼື ມະນຸດສ້າງຂຶ້ນ ຊຶ່ງມີລັກສະນະຖາວອນ ຫຼື ຊົ່ວຄາວ.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ໃນການວາງແຜນພັດທະນາເສດຖະກິດ-ສັງຄົມແຫ່ງຊາດ ແລະ ທ້ອງຖິ່ນ ລວມທັງການວາງແຜນ ການນຳໃຊ້ທີ່ດິນ ຕ້ອງໃຫ້ຄວາມສຳຄັນແກ່ທີ່ດິນບໍລິເວນນ້ຳ ເພື່ອຮັກສາລະບົບນິເວດ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ການບຳບັດນ້ຳ ເປື້ອນແບບທຳມະຊາດ ແລະ ປ້ອງກັນໄພນ້ຳຖ້ວມ.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ຂະແໜງການຊັບພະຍາກອນທຳມະຊາດ ແລະ ສິ່ງແວດລ້ອມ ເປັນຜູ້ສຳຫຼວດ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ຈັດສັນທີ່ດິນບໍລິ ເວນນ້ຳ ແລະ ວາງແຜນການປົກປັກຮັກສາ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ພັດທະນາ ແລະ ຟື້ນຟູທີ່ດິນດັ່ງກ່າວ ໂດຍປະສານສົມທົບກັບ ຂະແໜງການ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ອົງການປົກຄອງທ້ອງຖິ່ນທີ່ກ່ຽວຂ້ອງ ແລະ ການເຂົ້າຮ່ວມຂອງປະຊາຊົນໃນເຂດພື້ນທີ່ດັ່ງ ກ່າວ.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35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ການນຳໃຊ້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ການປົກປັກຮັກສາ ແລະ ການພັດທະນາ ທີ່ດິນບໍລິເວນນ້ຳ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ສາມາດພັດທະນາ ແລະ ນຳໃຊ້ທີ່ດິນບໍລິເວນນ້ຳໄດ້ ແຕ່ຕ້ອງ ໄດ້ຂໍອະນຸຍາດນຳ ຂະແໜງການຊັບພະຍາກອນທຳມະຊາດ ແລະ ສິ່ງແວດລ້ອມ ແລະ ຕ້ອງຮັບປະກັນ ບໍ່ສ້າງຜົນເສຍຫາຍຕໍ່ປະລິມານ ແລະ ຄຸນນະພາບຂອງນ້ຳ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ບໍ່ໃຫ້ປ່ຽນແລວນ້ຳ ແລະ ການໄຫຼຂອງນ້ຳໂດຍ ບໍ່ໄດ້ຮັບອະນຸຍາດ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ຫຼີກລ່ຽງບໍ່ໃຫ້ມີການເຊາະເຈື່ອນ ແລະ ໄພນ້ຳຖ້ວມ ຮັບປະກັນຄວາມຍືນຍົງຂອງລະ ບົບນິເວດ ໂດຍສອດຄ່ອງກັບກົດໝາຍ.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ການປົກປັກຮັກສາ ແລະ ການພັດທະນາ ທີ່ດິນບໍລິເວນນ້ຳ ຕ້ອງສອດຄ່ອງກັບແຜນພັດທະນາ ເສດຖະກິດ-ສັງຄົມແຫ່ງຊາດ ແລະ ທ້ອງຖິ່ນ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ແຜນແມ່ບົດການຈັດສັນການນຳໃຊ້ທີ່ດິນແຫ່ງຊາດ ແລະ ລະບຽບການກ່ຽວກັບການຄຸ້ມຄອງທີ່ດິນບໍລິເວນນ້ຳ ໂດຍບໍ່ໃຫ້ມີຜົນກະທົບຕໍ່ລະບົບນິເວດ ແລະ ສິ່ງແວດ ລ້ອມສັງຄົມ ແລະ ທຳມະຊາດ.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ບໍ່ອະນຸຍາດໃຫ້ບຸກຄົນ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ແລະ ການຈັດຕັ້ງ ຖົມທີ່ດິນບໍລິເວນນ້ຳຕາມທຳມະຊາດທີ່ກຳ ນົດເປັນເຂດສະຫງວນ ເປັນຕົ້ນ ໜອງ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ບຶງ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ລຳເຊ.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ພາກທີີ </w:t>
      </w:r>
      <w:r w:rsidRPr="002811F6">
        <w:rPr>
          <w:rFonts w:ascii="Phetsarath OT" w:eastAsia="Phetsarath OT" w:hAnsi="Phetsarath OT" w:cs="Phetsarath OT"/>
          <w:b/>
        </w:rPr>
        <w:t>V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 ແລະ ການບໍລິການ ກ່ຽວກັບນ້ຳ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ໝວດທີ </w:t>
      </w:r>
      <w:r w:rsidRPr="002811F6">
        <w:rPr>
          <w:rFonts w:ascii="Phetsarath OT" w:eastAsia="Phetsarath OT" w:hAnsi="Phetsarath OT" w:cs="Phetsarath OT"/>
          <w:b/>
        </w:rPr>
        <w:t>1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ການນຳໃຊ້ນ້ຳ ແລະ ຊັບພະຍາກອນນ້ຳ 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36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ປັບປຸງ) ເປົ້າໝາຍການນຳໃຊ້ແຫຼ່ງນ້ຳ 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ເປົ້າໝາຍການນຳໃຊ້ແຫຼ່ງນ້ຳ ມີ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ເພື່ອການບໍລິໂພກ ແລະ ອຸປະໂພກ ຂອງພົນລະເມືອງ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ເພື່ອການຊົນລະປະທານ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ການຜະລິດກະສິກຳ ແລະ ປ່າໄມ້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ການລ້ຽງສັດ ແລະ ການປະມົງ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ເພື່ອການຜະລິດພະລັງງານໄຟຟ້າ ແລະ ການຂຸດຄົ້ນບໍ່ແຮ່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ເພື່ອການຜະລິດອຸດສາຫະກຳ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ເພື່ອການຄົມມະນາຄົມ ແລະ ຂົນສົ່ງ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6.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ເພື່ອການແພດ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ຮັກສາສຸຂະພາບອະນາໄມ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7.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ເພື່ອການພັກຜ່ອນ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ການກິລາ ແລະ ການທ່ອງທ່ຽວ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8.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ເພື່ອການນຳໃຊ້ເຂົ້າໃນເປົ້າໝາຍອື່ນ.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ແຫຼ່ງນ້ຳໃດໜຶ່ງ ສາມາດນຳໃຊ້ເຂົ້າໃນເປົ້າໝາຍໜຶ່ງ ຫຼື ຫຼາຍເປົ້າໝາຍກໍໄດ້ ແລ້ວແຕ່ກໍລະນີ ແລະ ຕາມຄວາມເໝາະສົມ.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ທີ່ຕ້ອງການນຳໃຊ້ແຫຼ່ງນ້ຳ ຕ້ອງສຳຫຼວດ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ກຳນົດແຫຼ່ງນ້ຳທີ່ຈະ ນຳໃຊ້ ແລ້ວສະເໜີຕໍ່ຂະແໜງການຊັບພະຍາກອນທຳມະຊາດ ແລະ ສິ່ງແວດລ້ອມ ເພື່ອອະນຸຍາດນຳໃຊ້ ນ້ຳ ຕາມລະບຽບການ.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37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ການນຳໃຊ້ແຫຼ່ງນ້ຳເພື່ອບໍລິໂພກ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ແຫຼ່ງນ້ຳເພື່ອບໍລິໂພກ ແມ່ນ ແຫຼ່ງນ້ຳທີ່ຖືກຈັດສັນໄວ້ ເພື່ອຮັບໃຊ້ສະເພາະການບໍລິໂພກຂອງພົນ ລະເມືອງເທົ່ານັ້ນ ໂດຍບໍ່ອະນຸຍາດໃຫ້ 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ການຈັດຕັ້ງໃດ ນຳໃຊ້ເຂົ້າໃນເປົ້າໝາຍອື່ນ ຢ່າງເດັດຂາດ.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ໃນເຂດບໍລິເວນແຫຼ່ງນ້ຳເພື່ອບໍລິໂພກນີ້ ບໍ່ອະນຸຍາດໃຫ້ມີການປຸກສ້າງໂຮງໝໍ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ຕະຫຼາດ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ໂຮງງານ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ຮ້ານອາຫານ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ຟາມລ້ຽງສັດ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ໂຮງແຮມ ຫຼື ກິດຈະການອື່ນ ທີ່ຈະສົ່ງຜົນກະທົບບໍ່ດີໃຫ້ແກ່ຄຸນນະພາບນ້ຳ.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ກະຊວງຊັບພະຍາກອນທຳມະຊາດ ແລະ ສິ່ງແວດລ້ອມ ເປັນຜູ້ກຳນົດແຫຼ່ງນ້ຳ ແລະ ຂອບເຂດ ບໍລິເວນແຫຼ່ງນ້ຳ ເພື່ອບໍລິໂພກ.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38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ສິດໃນການນຳໃຊ້ນ້ຳ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ແລະ ການຈັດຕັ້ງ ມີສິດນຳໃຊ້ນ້ຳ ເຂົ້ົ້າໃນເປົ້າໝາຍໃດໜຶ່ງ ແຕ່ຕ້ອງ-ປະຢັດ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ສົມເຫດສົມຜົນ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ມີປະສິດທິຜົນ ແລະ ສົ່ງຜົ-ນກະທົບໜ້ອຍທີ່ສຸດຕໍ່ສິ່ງແວດລ້ອມສັງຄົມ ແລະ ທຳມະຊາດ.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ການນຳໃຊ້ນ້ຳ ມີ ສາມ ຂະໜາດ: ຂະໜາດນ້ອຍ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ຂະໜາດກາງ ແລະ ຂະໜາດໃຫຍ່.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ການນຳໃຊ້ນ້ຳ ຂະໜາດກາງ ແລະ ຂະໜາດໃຫຍ່ ຕ້ອງໄດ້ຂໍອະນຸຍາດ ນຳຂະແໜງການຊັບພະ ຍາກອນທຳມະຊາດ ແລະ ສິ່ງແວດລ້ອມ ແລະ ຕ້ອງເສຍຄ່ານຳໃຊ້ນ້ຳ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ຄ່າທຳນຽມ ແລະ ຄ່າບໍລິການຕາມ ລະບຽບການ.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ກະຊວງຊັບພະຍາກອນທຳມະຊາດ ແລະ ສິ່ງແວດລ້ອມ ເປັນຜູ້ກຳນົດລະບຽບການນຳໃຊ້ນ້ຳ ແຕ່ ລະຂະໜາດ ໂດຍປະສານສົມທົບກັບກະຊວງ ແລະ ອົງການປົກຄອງທ້ອງຖິ່ນທີ່ກ່ຽວຂ້ອງ.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39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ປັບປຸງ) ການນຳໃຊ້ນ້ຳຂະໜາດນ້ອຍ 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ການນຳໃຊ້ນ້ຳຂະໜາດນ້ອຍ ແມ່ນ ການນຳໃຊ້ນ້ຳ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 xml:space="preserve">1.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 ໃນການບໍລິໂພກ ແລະ ອຸປະໂພກ ເພື່ອລ້ຽງຊີບ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 xml:space="preserve">2.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ນຳໃຊ້ເຂົ້ົ້າໃນການປູກຝັງ ແລະ ລ້ຽງສັດ ຂອງປະຊາຊົນ ເພື່ອລ້ຽງຊີບ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 xml:space="preserve">3.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ນຳໃຊ້ເຂົ້າໃນຊົນລະປະທານ ໜຶ່ງພັນຫ້າຮ້ອຍ ແມັດກ້ອນ ຕໍ່ ເຮັກຕາ ຕໍ່ວັນ. 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ການນຳໃຊ້ນ້ຳຂະໜາດນ້ອຍ ບໍ່ຕ້ອງຂໍອະນຸຍາດ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ບໍ່ເສຍຄ່າທຳນຽມ ແລະ ຄ່າບໍລິການການນຳໃຊ້ 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40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ການນຳໃຊ້ນ້ຳຂະໜາດກາງ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ການນຳໃຊ້ນ້ຳຂະໜາດກາງ ແມ່ນ ການນຳໃຊ້ນ້ຳ ເພື່ອເປົ້າໝາຍ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ການຜະລິດພະລັງງານໄຟຟ້າ ທີ່ບັນຈຸບໍລິມາດນ້ຳ ຫຼາຍກວ່າ ໜຶ່ງແສນ ຫາ ສອງຮ້ອຍ ລ້ານ ແມັດກ້ອນ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ມີເນື້ອທີ່ອ່າງເກັບນ້ຳ ໜຶ່ງຮ້ອຍ ຫາ ໜຶ່ງພັນຫ້າຮ້ອຍ ເຮັກຕາ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ການນຳໃຊ້ເຂົ້າໃນຊົນລະປະທານ ໜຶ່ງພັນຫ້າຮ້ອຍ ຫາ ໜຶ່ງແສນຫ້າສິບພັນ ແມັດກ້ອນ ຕໍ່ ກິດຈະການ ຕໍ່ວັນ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ການນຳໃຊ້ນ້ຳເຂົ້າໃນອຸດສະຫະກຳ ສິບຫ້າແມັດກ້ອນ ຫາ ໜຶ່ງພັນແມັດກ້ອນ ຕໍ່ວັນ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lastRenderedPageBreak/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ການນຳໃຊ້ນ້ຳເຂົ້າໃນການຜະລິດແຮ່ທາດ ສິບຫ້າແມັດກ້ອນ ຫາ ໜຶ່ງພັນແມັດກ້ອນ ຕໍ່ວັນ.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41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ການນຳໃຊ້ນ້ຳຂະໜາດໃຫຍ່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ການນຳໃຊ້ນ້ຳຂະໜາດໃຫຍ່ ແມ່ນ ການນຳໃຊ້ນ້ຳ ເພື່ອເປົ້າໝາຍ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ການຜະລິດພະລັງງານໄຟຟ້າ ຫຼາຍກວ່າ ສອງຮ້ອຍລ້ານ ແມັດກ້ອນ ຫຼື ມີເນື້ອທີ່ອ່າງເກັບ ນ້ຳ ຫຼາຍກວ່າ ໜຶ່ງພັນຫ້າຮ້ອຍ ເຮັກຕາ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ການນຳໃຊ້ເຂົ້າໃນຊົນລະປະທານ ຫຼາຍກວ່າ ໜຶ່ງແສນຫ້າສິບພັນ ແມັດກ້ອນ ຕໍ່ກິດຈະການ   ຕໍ່ວັນ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ການນຳໃຊ້ນ້ຳເຂົ້າໃນອຸດສະຫະກຳ ຫຼາຍກວ່າ ໜຶ່ງພັນແມັດກ້ອນ ຕໍ່ວັນ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ການນຳໃຊ້ນ້ຳເຂົ້າໃນການຜະລິດແຮ່ທາດ ຫຼາຍກວ່າ ໜຶ່ງພັນແມັດກ້ອນ ຕໍ່ວັນ.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42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ໃບອະນຸຍາດນຳໃຊ້ນ້ຳ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ໃບອະນຸຍາດນຳໃຊ້ນ້ຳ ແມ່ນ ເອກະສານທາງການ ທີ່ອະນຸຍາດນຳໃຊ້ນ້ຳ ໃຫ້ແກ່ຜູ້ໄດ້ຮັບສິດ ນຳໃຊ້.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ການອອກໃບອະນຸຍາດນຳໃຊ້ນ້ຳ ໃຫ້ປະຕິບັດຕາມລະບຽບການກ່ຽວກັບການປະເມີນຜົນກະທົບ ຕໍ່ສິ່ງແວດລ້ອມສັງຄົມ ແລະ ທຳມະຊາດ ແລະ ລະບຽບການອື່ນ ທີ່ກ່ຽວຂ້ອງ.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43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ການໂຈະ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ການປ່ຽນແປງ ແລະ ການຖອນໃບອະນຸຍາດນຳໃຊ້ນ້ຳ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ໃບອະນຸຍາດນຳໃຊ້ນ້ຳ ອາດຖືກໂຈະ ຫຼື ປ່ຽນແປງ ຕາມກໍລະນີໃດໜຶ່ງ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ມີໄພແຫ້ງແລ້ງ ຫຼື ມີເຫດສຸກເສີນ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ຮັກສາປະລິມານນ້ຳໄຫຼຕ່ຳສຸດ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ມີການຮ້ອງຂໍຂອງຜູ້ພັດທະນາໂຄງການ ທີ່ໄດ້ຮັບໃບອະນຸຍາດນຳໃຊ້ນ້ຳ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ມີການຮ້ອງທຸກຂອງປະຊາຊົນ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ມີການລະເມີດລະບຽບການນຳໃຊ້ນ້ຳ ທີ່ບໍ່ສົ່ງຜົນກະທົບຮ້າຍແຮງ.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ໃບອະນຸຍາດນຳໃຊ້ນ້ຳ ຈະຖືກຖອນຕາມກໍລະນີໃດໜຶ່ງ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ມີການໂອນໃບອະນຸຍາດນຳໃຊ້ນ້ຳ ໃຫ້ຜູ້ອື່ນໂດຍບໍ່ໄດ້ຮັບອະນຸຍາດ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ມີຄຳຕັດສີນຂອງສານ ທີ່ໃຊ້ໄດ້ຢ່າງເດັດຂາດ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ມີຄວາມຈຳເປັນນຳໃຊ້ ເພື່ອສາທາລະນະປະໂຫຍດ ຊຶ່ງຕ້ອງໄດ້ຮັບການຊົດເຊີຍຕາມ ຄວາມເໝາະສົມ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ມີຜົນກະທົບຕໍ່ສິ່ງແວດລ້ອມສັງຄົມ ແລະ ທຳມະຊາດ ຢ່າງຮ້າຍແຮງ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ມີການລະເມີດລະບຽບການນຳໃຊ້ນ້ຳ ທີ່ມີຜົນກະທົບຮ້າຍແຮງ ຫຼື ພາຍຫຼັງໄດ້ຕັກເຕືອນ ແລ້ວ.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44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ການຂຸດຄົ້ນຫີນແຮ່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ຊາຍ ແລະ ດິນຕົມ ໃນແຫຼ່ງນ້ຳ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ແລະ ການຈັດຕັ້ງ ທີ່ມີຈຸດປະສົງ ຂຸດຄົ້ນຫີນແຮ່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ຊາຍ ແລະ ດິນຕົມ ໃນແຫຼ່ງ ນ້ຳ ຕ້ອງຂໍອະນຸຍາດນຳຂະແໜງການທີ່ກ່ຽວຂ້ອງ ບົນພື້ນຖານການປະສານສົມທົບກັບຂະແໜງການຊັບ ພະຍາກອນທຳມະຊາດ ແລະ ສິ່ງແວດລ້ອມ ຍົກເວັ້ນການນຳໃຊ້ໃນຄົວເຮືອນຂອງປະຊາຊົນ.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 ການຂຸດຄົ້ນຫີນ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ແຮ່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ຊາຍ ແລະ ຕົມ ໃນແຫຼ່ງນ້ຳ ຕ້ອງບໍ່ໃຫ້ມີການປ່ຽນແປງການໄຫຼ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ແລວນ້ຳ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ບໍ່ໃຫ້ຕາຝັ່ງເຈື່ອນ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ບໍ່ກະທົບຕໍ່ລະບົບນິເວດໃນນ້ຳ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ຄຸນນະພາບນ້ຳ ແລະ ຕ້ອງປະຕິບັດຕາມມາດຕະຖານ ທາງດ້ານເຕັກນິກ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ກົດໝາຍ ແລະ ລະບຽບການ.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ໝວດທີ </w:t>
      </w:r>
      <w:r w:rsidRPr="002811F6">
        <w:rPr>
          <w:rFonts w:ascii="Phetsarath OT" w:eastAsia="Phetsarath OT" w:hAnsi="Phetsarath OT" w:cs="Phetsarath OT"/>
          <w:b/>
        </w:rPr>
        <w:t xml:space="preserve">2 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ການນຳໃຊ້ນ້ຳໃຕ້ດິນ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45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ນ້ຳໃຕ້ດິນ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ab/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ນ້ຳໃຕ້ດິນ ແມ່ນ ນ້ຳທຳມະຊາດ ທີ່ຢູ່ພື້ນດິນ ເຊັ່ນ ນ້ຳສ້າງ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ນ້ຳບາດານ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ນ້ຳອອກບໍ່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ນ້ຳລອດພື້ນ.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46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ເປົ້າໝາຍການນຳໃຊ້ນ້ຳໃຕ້ດິນ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ເປົ້າໝາຍການນຳໃຊ້ນ້ຳໃຕ້ດິນ ມີ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ເພື່ອການບໍລິໂພກ ແລະ ອຸປະໂພກ ຂອງພົນລະເມືອງ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ເພື່ອການຊົນລະປະທານ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ການລ້ຽງສັດ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ການຜະລິດກະສິກຳ ແລະ ປ່າໄມ້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ເພື່ອການຂຸດຄົ້ນບໍ່ແຮ່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ເພື່ອການຜະລິດອຸດສາຫະກຳ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ເພື່ອການແພດ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ຮັກສາສຸຂະພາບອະນາໄມ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6.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ເພື່ອການນຳໃຊ້ເຂົ້າໃນເປົ້າໝາຍອື່ນຕາມການອະນຸຍາດ.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ນ້ຳໃຕ້ດິນ ສາມາດນຳໃຊ້ເຂົ້າໃນເປົ້າໝາຍໜຶ່ງ ຫຼື ຫຼາຍເປົ້າໝາຍກໍໄດ້ ແລ້ວແຕ່ກໍລະນີ ແລະ ຕາມຄວາມເໝາະສົມ.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47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ສິດໃນການນຳໃຊ້ນ້ຳໃຕ້ດິນ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ແລະ ການຈັດຕັ້ງ ມີສິດນຳໃຊ້ນ້ຳໃຕ້ດິນ ເຂົ້ົ້າໃນເປົ້າໝາຍໃດໜຶ່ງ ແຕ່ຕ້ອງ-ປະຢັດ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ສົມເຫດສົມຜົນ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ມີປະສິດທິຜົນ ແລະ ສົ່ງຜົ-ນກະທົບໜ້ອຍທີ່ສຸດຕໍ່ສິ່ງແວດລ້ອມສັງຄົມ ແລະ ທຳມະ ຊາດ.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ການນຳໃຊ້ນ້ຳໃຕ້ດິນ ມີ ສາມ ຂະໜາດ: ຂະໜາດນ້ອຍ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ຂະໜາດກາງ ແລະ ຂະໜາດໃຫຍ່.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ການນຳໃຊ້ນ້ຳໃຕ້ດິນຂະໜາດນ້ອຍ ທີ່ມີປະລິມານແຕ່ ຊາວ ແມັດກ້ອນລົງມາ ບໍ່ຈຳເປັນຕ້ອງຂໍ ອະນຸຍາດນຳໃຊ້ນ້ຳ ແລະ ບໍ່ຕ້ອງເສຍຄ່ານຳໃຊ້ຊັບພະຍາກອນນ້ຳ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ຄ່າທຳນຽມ ແລະ ຄ່າບໍລິການ ແຕ່ຕ້ອງ ແຈ້ງຕໍ່ອົງການປົກຄອງບ້ານ.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ການນຳໃຊ້ນ້ຳໃຕ້ດິນຂະໜາດກາງ ທີ່ມີປະລິມານຫຼາຍກວ່າ ຊາວ ແມັດກ້ອນ ຫາ ຫ້າສິບ ແມັດ ກ້ອນ ຕ້ອງຂໍອະນຸຍາດນຳ ຫ້ອງການຊັບພະຍາກອນທຳມະຊາດ ແລະ ສິ່ງແວດລ້ອມ ເມືອງ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ເທດສະ 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 ແລະ ຕ້ອງເສຍຄ່ານຳໃຊ້ຊັບພະຍາກອນນ້ຳ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ຄ່າທຳນຽມ ແລະ ຄ່າບໍລິການ ຕາມລະບຽບ ການ.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ການນຳໃຊ້ນ້ຳໃຕ້ດິນຂະໜາດໃຫຍ່ ທີ່ມີປະລິມານຫຼາຍກວ່າ ຫ້າສິບ ແມັດກ້ອນຕໍ່ວັນ ຕ້ອງຂໍອະນຸ ຍາດນຳ ພະແນກຊັບພະຍາກອນທຳມະຊາດ ແລະ ສິ່ງແວດລ້ອມ ແລະ ຕ້ອງເສຍຄ່ານຳໃຊ້ຊັບພະຍາ ກອນນ້ຳ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ຄ່າທຳນຽມ ແລະ ຄ່າບໍລິການ ຕາມລະບຽບການ.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ກະຊວງຊັບພະຍາກອນທຳມະຊາດ ແລະ ສິ່ງແວດລ້ອມ ເປັນຜູ້ກຳນົດລະບຽບການ ກ່ຽວກັບການ ຄຸ້ມຄອງນ້ຳໃຕ້ດິນ ໂດຍປະສານສົມທົບກັບກະຊວງ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ອົງການລັດທຽບເທົ່າກະຊວງ ແລະ ອົງການປົກຄອງ ທ້ອງຖິ່ນທີ່ກ່ຽວຂ້ອງ.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ໝວດທີ </w:t>
      </w:r>
      <w:r w:rsidRPr="002811F6">
        <w:rPr>
          <w:rFonts w:ascii="Phetsarath OT" w:eastAsia="Phetsarath OT" w:hAnsi="Phetsarath OT" w:cs="Phetsarath OT"/>
          <w:b/>
        </w:rPr>
        <w:t>3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ການບໍລິການ ກ່ຽວກັບນ້ຳ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48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ການບໍລິການ ກ່ຽວກັບນ້ຳ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ການບໍລິການ ກ່ຽວກັບນ້ຳ ແລະ ຊັບພະຍາກອນນ້ຳ ມີ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ໃຫ້ຄຳປຶກສາ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ການຂຸດເຈາະ ຫຼື ຊີເຈາະ ນ້ຳໃຕ້ດິນ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ການວິໄຈຄຸນນະພາບນ້ຳ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ການບໍລິການດ້ານອື່ນ.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49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ການບໍລິການໃຫ້ຄຳປຶກສາ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ການບໍລິການໃຫ້ຄຳປຶກສາ ແມ່ນ ການໃຫ້ບໍລິການ ກ່ຽວກັບການສຶກສາ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ສຳຫຼວດ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ອອກແບບ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ວິເຄາະ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ປະເມີນ ແລະ ສ້າງບົດລາຍງານສະພາບນ້ຳ ແລະ ຊັບພະຍາກອນນ້ຳຂອງໂຄງການລົງທຶນ ຫຼື ກິດຈະການພັດທະນາ ພ້ອມທັງສ້າງແຜນຄຸ້ມຄອງ ແລະ ຕິດຕາມກວດການ້ຳ ແລະ ຊັບພະຍາກອນນ້ຳ.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ຜູ້ບໍລິການໃຫ້ຄຳປຶກສາ ຕ້ອງມີເງື່ອນໄຂ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ມີນັກຊ່ຽວຊານສະເພາະດ້ານ ທີ່ກ່ຽວຂ້ອງກັບນ້ຳ ແລະ ຊັບພະຍາກອນນ້ຳ ຊຶ່ງມີວຸດທິການ ສຶກສາປະລິນຍາໂທຂຶ້ນໄປ ຢ່າງໜ້ອຍ ສາມ ຄົນ ແລະ ມີປະສົບການ ສາມປີ ຂຶ້ນໄປ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ມີນັກວິຊາການລະດັບປະລິນຍາຕີ ຢ່າງໜ້ອຍ ສາມ ຄົນ ແລະ ມີປະສົບການ ຢ່າງໜ້ອຍ ສອງປີ ຂຶ້ນໄປ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ມີຫ້ອງການ ແລະ ເຄື່ອງມືຮັບໃຊ້ວິຊາສະເພາະ ຢ່າງພຽງພໍ.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50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ການບໍລິການຂຸດເຈາະ ຫຼື ຊີເຈາະ ນ້ຳໃຕ້ດິນ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ການບໍລິການຂຸດເຈາະ ຫຼື ຊີເຈາະນ້ຳໃຕ້ດິນ ແມ່ນ ການໃຫ້ບໍລິການກ່ຽວກັບການສຶກສາ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ສຳຫຼວດ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ຂຸດເຈາະ ຫຼື ຊີເຈາະຊັ້ນດິນ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ປະເມີນປະລິມານ ແລະ ກວດຄຸນນະພາບນ້ຳໃຕ້ດິນ.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ຜູ້ບໍລິການຂຸດເຈາະ ຫຼື ຊີເຈາະ ນ້ຳໃຕ້ດິນ ຂະໜາດກາງ ແລະ ຂະໜາດໃຫຍ່ ຕ້ອງມີເງື່ອນໄຂ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ມີນັກທໍລະນີວິທະຍາ ທີ່ມີວຸດທິການສຶກສາຊັ້ນກາງຂຶ້ນໄປ ຢ່າງໜ້ອຍ ໜຶ່ງ ຄົນ ແລະ ມີປະ ສົບການຢ່າງໜ້ອຍ ສອງ ປີ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ມີນັກວິຊາການທີ່ມີປະສົບການ ດ້ານການຂຸດເຈາະ ຫຼື ຊີເຈາະ ຢ່າງໜ້ອຍ ໜຶ່ງ ຄົນ ແລະ ມີ ປະສົບການຢ່າງໜ້ອຍ ສອງ ປີ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ມີຫ້ອງການ ແລະ ເຄື່ອງກົນຈັກທີ່ໄດ້ມາດຕະຖານ ແລະ ມີອຸປະກອນຂຸດເຈາະ ຫຼື ຊີເຈາະ ຄົບຊຸດ.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ສຳລັບການບໍລິການຂຸດເຈາະ ຫຼື ຊີເຈາະນ້ຳໃຕ້ດິນ ຂະໜາດນ້ອຍ ຕ້ອງໃຫ້ມີນັກວິຊາການທີ່ ໄດ້ຜ່ານການຝຶກອົບຮົມ.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ໃນກໍລະນີ ການຂຸດເຈາະ ຫຼື ຊີເຈາະ ຫາກພົບເຫັນວັດຖຸບູຮານ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ຊາກດຶກດຳບັນ ຫຼື ແຮ່ທາດມີຄ່າ ຫຼື ວັດຖຸທາງດ້ານວັດທະນະທຳ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ເສດຖະກິດ ຫຼື ທາງດ້ານການສຶກສາ ໃນດ້ານທໍລະນີວິທະຍາ ຜູ້ໃຫ້ບໍລິ ການຂຸດເຈາະ ຫຼື ຊີເຈາະນ້ຳໃຕ້ດິນ ຕ້ອງລາຍງານໃຫ້ພາກສ່ວນກ່ຽວຂ້ອງ ແລະ ອົງການປົກຄອງທ້ອງຖິ່ນ ຊາບທັນທີ.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51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ການບໍລິການວິໄຈຄຸນນະພາບນ້ຳ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ການບໍລິການວິໄຈຄຸນນະພາບນ້ຳ ແມ່ນ ການໃຫ້ບໍລິການ ກ່ຽວກັບການວິເຄາະ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ວິໄຈຄຸນນະພາບ 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ຜູ້ບໍລິການວິໄຈຄຸນນະພາບນ້ຳ ຕ້ອງມີເງື່ອນໄຂ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ມີຜູ້ຄວບຄຸມຫ້ອງທົດລອງ ທີ່ມີວຸດທິິການສຶກສາລະດັບປະລິນຍາໂທຂຶ້ນໄປ ໃນສາຂາວິຊາ ເຄມີ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ວິທະຍາສາດ-ສິ່ງແວດລ້ອມ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ວິທະຍາສາດທົ່ວໄປ ຫຼື ສາຂາອື່ນທີ່ກ່ຽວຂ້ອງ ແລະ ມີປະສົບການ ດ້ານການວິໄຈ ຢ່າງໜ້ອຍ ຫ້າ ປີ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ມີພະນັກງານວິໄຈປະຈຳຫ້ອງທົດລອງ ຢ່າງໜ້ອຍ ສາມ ຄົນ ທີ່ມີວຸດທິການສຶກສາລະດັບ ປະລິນຍາຕີຂຶ້ນໄປ ໃນສາຂາວິຊາເຄມີ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ວິທະຍາສາດ-ສິ່ງແວດລ້ອມ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ວິທະຍາສາດທົ່ວໄປ ຫຼື ສາຂາ ອື່ນທີ່ກ່ຽວຂ້ອງ ແລະ ມີປະສົບການດ້ານການວິໄຈ ຢ່າງໜ້ອຍ ສາມ ປີ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ມີຫ້ອງທົດລອງ ພ້ອມດ້ວຍອຸປະກອນຄົບຊຸດ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ມີລະບົບການວິໄຈ ທີ່ໄດ້ມາດຕະຖານສາກົນ.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ແລະ ການຈັດຕັ້ງ ທີ່ຈະດຳເນີນການບໍລິການວິໄຈຄຸນນະພາບນ້ຳ ລວມທັງ ການສ້າງຕັ້ງຫ້ອງທົດລອງວິໄຈດັ່ງກ່າວ ຕ້ອງຂໍອະນຸຍາດນຳກະຊວງຊັບພະຍາກອນທຳມະຊາດ ແລະ ສິ່ງແວດລ້ອມ.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52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ການດຳເນີນການບໍລິການ ກ່ຽວກັບນ້ຳ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ທີ່ມີຈຸດປະສົງດຳເນີນການບໍລິການ ກ່ຽວກັບນ້ຳ ແລະ ຊັບພະຍາກອນນ້ຳ ໃຫ້ຍື່ນຄຳຮ້ອງ ພ້ອມດ້ວຍເອກະສານປະກອບ ນຳຂະແໜງການທີ່ກ່ຽວຂ້ອງ ຕາມທີ່ໄດ້ ກຳນົດໄວ້ໃນກົດໝາຍວ່າດ້ວຍການ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ສົ່ງເສີມການລົງທຶນ ແລະ ຕ້ອງໄດ້ຂໍອະນຸຍາດທາງດ້ານວິຊາການ ນຳຂະແໜງການຊັບພະຍາກອນທຳມະຊາດ ແລະ ສິ່ງແວດລ້ອມ.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ພາກທີ </w:t>
      </w:r>
      <w:r w:rsidRPr="002811F6">
        <w:rPr>
          <w:rFonts w:ascii="Phetsarath OT" w:eastAsia="Phetsarath OT" w:hAnsi="Phetsarath OT" w:cs="Phetsarath OT"/>
          <w:b/>
        </w:rPr>
        <w:t>VI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ການປ້ອງກັນ ແລະ ຕ້ານຜົນເສຍຫາຍຈາກນ້ຳ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53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 ຜົນເສຍຫາຍຈາກນ້ຳ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ຜົນເສຍຫາຍຈາກນ້ຳ ແມ່ນ ຄວາມເສຍຫາຍທີ່ເກີດຂຶ້ນຈາກນ້ຳ ຍ້ອນໄພທຳມະຊາດ ຫຼື ການກະ ທຳຂອງຄົນ ເປັນຕົ້ນ ນ້ຳຖວ້ມ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ນ້ຳໄຫຼສຸ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ນ້ຳມາກ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ນ້ຳຍື່ງ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ການເກີດນ້ຳເຄັມ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ນ້ຳເປື້ອນ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ນ້ຳຂຸ່ນ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ນ້ຳຕື້ນ ເຂີນ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ແຫ້ງແລ້ງ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ການເຊາະເຈື່ອນ.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ຂະແໜງການຊັບພະຍາກອນທຳມະຊາດ ແລະ ສິ່ງແວດລ້ອມ ປະສານສົມທົບກັບຂະແໜງການ ແລະ ອົງການປົກຄອງທ້ອງຖິ່ນທີ່ກ່ຽວຂ້ອງ ວາງແຜນການ ແລະ ກຳນົດມາດຕະການແກ້ໄຂຜົນເສຍຫາຍ ຈາກນ້ຳ.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54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ການປ້ອງກັນ ແລະ ຕ້ານໄພນ້ຳຖ້ວມ ແລະ ແຫ້ງແລ້ງ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ຂະແໜງການຊັບພະຍາກອນທໍາມະຊາດ ແລະ ສິ່ງແວດລ້ອມ ປະສານສົມທົບກັບພາກສ່ວນທີ່ ກ່ຽວຂ້ອງ ແຈ້ງຂໍ້ມູນດ້ານອຸຕຸ ແລະ ອຸທົກກະສາດ ໃຫ້ອົງການປົກຄອງທ້ອງຖິ່ນ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ສ້າງຄວາມເຂັ້ມແຂງໃຫ້ ແກ່ພະນັກງານວິຊາການ ໃນການຄຸ້ມຄອງຄວາມສ່ຽງດ້ານໄພນ້ຳຖ້ວມ ແລະ ໄພແຫ້ງແລ້ງ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ການຕິດຕາມ ກວດກາ ແລະ ປະເມີນປະສິດທິພາບຂອງການຈັດຕັ້ງປະຕິບັດລະບຽບການທີ່ກ່ຽວຂ້ອງກັບຄວາມສ່ຽງຕໍ່ ໄພທຳມະຊາດ ລວມທັງການແຈ້ງເຕືອນ ແລະ ການຊ່ວຍເຫຼືອປະຊາຊົນ ໃຫ້ມີການກຽມຄວາມພ້ອມໃນ ການຮັບມືກັບໄພດັ່ງກ່າວ ຢ່າງທັນການ.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ອົງການປົກຄອງທ້ອງຖິ່ນ ເປັນເຈົ້ົ້າການໃນການນຳພາ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ກະກຽມແຜນການ ແລະ ນຳໃຊ້ມາດຕະການຕ່າງໆທີ່ມີປະສິດທິຜົນ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ປະຕິບັດຕາມແຜນການລວມ ແລະ ຄຳແນະນຳ ທີ່ຂັ້ນເທິງວາງອອກ ກ່ຽວກັບການປ້ອງກັນ ແລະ ຕ້ານໄພນ້ຳຖ້ວມ ແລະ ແຫ້ງແລ້ງ. ໃນກໍລະນີທີ່ມີໄພນ້ຳຖ້ວມເກີດຂຶ້ນກະທັນຫັນ ອົງ ການປົກຄອງທ້ອງຖິ່ນບ່ອນນັ້ນ ຕ້ອງເປັນເຈົ້ົ້າການໃນການແກ້ໄຂຢ່າງທັນການ.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ອົງການປົກຄອງທ້ອງຖິ່ນ ມີໜ້າທີ່ຂຶ້ນແຜນງົບປະມານ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ລະດົມວັດຖູປະກອນ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ແຮງງານ ແລະ ການປະກອບສ່ວນຂອງບຸກຄົນ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ເຂົ້ົ້າໃນການປ້ອງກັນ ແລະ ຕ້ານໄພນ້ຳຖ້ວມ ແລະ ແຫ້ງແລ້ງ. ເມື່ອວຽກງານສິ້ນສຸດແລ້ວ ຕ້ອງສົ່ງວັດຖູປະກອນນັ້ນຄືນໃຫ້ເຈົ້ົ້າຂອງ ແລະ ໃຊ້ແທນຄ່າເສຍຫາຍຂອງວັດຖູປະກອນດັ່ງກ່າວ ຕາມຄວາມເໝາະສົມ.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ມີພັນທະໃຫ້ຄວາມຮ່ວມມືແກ່ອົງການປົກຄອງທ້ອງຖິ່ນ ໃນ ການປ້ອງກັນ ແລະ ຕ້ານໄພນ້ຳຖ້ວມ ແລະ ແຫ້ງແລ້ງ.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ພາກທີ </w:t>
      </w:r>
      <w:r w:rsidRPr="002811F6">
        <w:rPr>
          <w:rFonts w:ascii="Phetsarath OT" w:eastAsia="Phetsarath OT" w:hAnsi="Phetsarath OT" w:cs="Phetsarath OT"/>
          <w:b/>
        </w:rPr>
        <w:t>VII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ການບູລະນະຟື້ນຟູ 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55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ນ້ຳ ແລະ ຊັບພະຍາກອນນ້ຳ ທີ່ຖືກທຳລາຍ ຫຼື ເສື່ອມໂຊມ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ນ້ຳ ແລະ ຊັບພະຍາກອນນ້ຳ ທີ່ຖືກທຳລາຍ ຫຼື ເສື່ອມໂຊມ ແມ່ນ ການປ່ຽນແປງທາງດ້ານປະລິ ມານ ແລະ ຄຸນນະພາບຂອງນໍ້າ ແລະ ຊັບພະຍາກອນນໍ້າ ທາງດ້ານກາຍຍະພາບ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ຊີວະພາບ ແລະ ເຄມີ ໃນທາງທີ່ບໍ່ດີ ເປັນຕົ້ນ ການບົກແຫ້ງ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ຕື້ນເຂີນຂອງສາຍນໍ້າ ແລະ ນໍ້າໃຕ້ດິນ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ການປົນເປື້ອນສານພິດຈາກ ການປ່ອຍນໍ້າເປື້ອນຂອງຊຸມຊົນ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ແຫຼ່ງບໍລິການ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ອຸດສາຫະກຳປຸງແຕ່ງ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ບໍ່ແຮ່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ກະສິກຳ ແລະ ກິດຈະກຳ ອື່ນໆ.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56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ການບູລະນະຟື້ນຟູ 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ການບູລະນະຟື້ນຟູ ນໍ້າ ແລະ ຊັບພະຍາກອນນໍ້າ ແມ່ນ ການເຮັດໃຫ້ປະລິມານ ແລະ ຄຸນນະພາບ ຂອງນໍ້າ ແລະ ຊັບພະຍາກອນນໍ້າ ທີ່ຖືກທຳລາຍ ຫຼື ເສື່ອມໂຊມກັບຄືນສູ່ສະພາບດີ ຫຼື ປົກກະຕິດ້ວຍການ ນໍາໃຊ້ວິທີການຕ່າງໆ ເປັນຕົ້ນ ການປູກປ່າ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ການຮັກສາປ່າຍອດນໍ້າ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ການນໍາໃຊ້ນໍ້າແບບປະຢັດ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ການສົ່ງ ເສີມການນໍາໃຊ້ຝຸ່ນຊີວະພາບ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ການຈຳກັດການຖິ້ມຂີ້ເຫຍື້ອ ແລະ ການບຳບັດນ້ຳເປື້ອນ.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ການບໍາບັດນໍ້າເປື້ອນໃນແຫຼ່ງນ້ຳຕ່າງໆ ຕ້ອງຜ່ານຂະບວນການທາງເຄມີ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ທາງດ້ານຊີວະວິທະຍາ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ທາງດ້ານກາຍຍະພາບ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ທາງດ້ານກາຍຍະພາບ-ເຄມີ ແລະ ດ້ວຍວິທີການອື່ນ.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ວິທີການ ແລະ ຂັ້ນຕອນການບຳບັດນ້ຳເປື້ອນແຕ່ລະດ້ານ ໄດ້ກຳນົດໄວ້ໃນລະບຽບການຕ່າງຫາກ.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57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ຄວາມຮັບຜິດຊອບໃນການບູລະນະຟື້ນຟູນ້ຳ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ແລະ ການຈັດຕັ້ງ ທີ່ດຳເນີນໂຄງການລົງທຶນ ຫຼື ກິດຈະການຕ່າງໆ ຊຶ່ງກໍ່ ຄວາມເສຍຫາຍໃຫ້ແກ່ນ້ຳ ແລະ ຊັບພະຍາກອນນ້ຳ ຕ້ອງຮັບຜິດຊອບແກ້ໄຂ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ບູລະນະຟື້ນຟູຄືນ ສິ່ງທີ່ຖືກ ທຳລາຍ ຫຼື ເສື່ອມໂຊມນັ້ນ ໂດຍມີການຕິດຕາມກວດກາຂອງອົງການປົກຄອງທ້ອງຖິ່ນ ແລະ ຂະແໜງ ການທີ່ກ່ຽວຂ້ອງ.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ໃນກໍລະນີເກີດໄພທຳມະຊາດ ຊຶ່ງໄດ້ສ້າງຄວາມເສຍຫາຍແກ່ນ້ຳ ແລະ ຊັບພະຍາກອນນ້ຳ ອົງ ການປົກຄອງທ້ອງຖິ່ນ ແລະ ຂະແໜງການທີ່ກ່ຽວຂ້ອງ ຕ້ອງປະສານສົມທົບກັນ ເພື່ອວາງມາດຕະການ ຟື້ນຟູູຄືນບ່ອນດັ່ງກ່າວ. ສ່ວນບຸກຄົນ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ຕ້ອງໄດ້ປະກອບສ່ວນທາງດ້ານທຶນຮອນ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ສະຕິປັນຍາ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ເຫື່ອແຮງ ແລະ ວັດຖູປະກອນຕ່າງໆ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ພາກທີ  </w:t>
      </w:r>
      <w:r w:rsidRPr="002811F6">
        <w:rPr>
          <w:rFonts w:ascii="Phetsarath OT" w:eastAsia="Phetsarath OT" w:hAnsi="Phetsarath OT" w:cs="Phetsarath OT"/>
          <w:b/>
        </w:rPr>
        <w:t>VIII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ທາດສະພາບ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58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ທາດສະພາບ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 xml:space="preserve">ທາດສະພາບ ແມ່ນ ສະພາວະຄວາມເປັນຈິງທີ່ຕ້ອງຍອມຮັບຕາມທຳມະຊາດ ຫຼື ຕາມກົດໝາຍ. 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59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ທາດສະພາບຕາມທຳມະຊາດ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ຜູ້ນຳໃຊ້ທີ່ດິນຕອນເທິງ ບໍ່ມີສິດກີດກັ້ນການໄຫຼປົກກະຕິຂອງນ້ຳ ຊຶ່ງຈະສ້າງຄວາມເສຍຫາຍໃຫ້ແກ່ຜູ້ຊົມໃຊ້ນ້ຳຢູ່ໃນທີ່ດິນຕອນລຸ່ມ.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ໃນກໍລະນີທີ່ມີການກີດກັ້ນ ຊຶ່ງກໍ່ຄວາມເສຍຫາຍແກ່ຜູ້ຊົມໃຊ້ນ້ຳຢູ່ທີ່ດິນຕອນລຸ່ມນັ້ນ ຜູ້ນຳໃຊ້ທີ່ດິນຕອນເທິງຈະຕ້ອງຮັບຜິດຊອບໃຊ້ແທນຄ່າເສຍຫາຍ.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ຜູ້ນຳໃຊ້ທີ່ດິນຕອນລຸ່ມ ຕ້ອງໄດ້ໃຫ້ນ້ຳທີ່ໄຫຼ ໂດຍທຳມະຊາດຈາກທີ່ດິນຕອນເທິງລົງສູ່ ຫຼື ຜ່ານທີ່ດິນຂອງຕົນ.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ໃນກໍລະນີທີ່ຜູ້ນຳໃຊ້ທີ່ດິນຕອນລຸ່ມ ຫາກໄດ້ກັກຕັນນ້ຳ ຊຶ່ງກໍ່ຄວາມເສຍຫາຍໃຫ້ແກ່ຜູ້ນຳໃຊ້ທີ່ດິນຕອນເທິງ ຜູ້ນຳໃຊ້ທີ່ດິນຕອນລຸ່ມດັ່ງກ່າວນັ້ນ ກໍຕ້ອງຮັບຜິດຊອບໃຊ້ແທນຄ່າເສຍຫາຍທີ່ເກີດຂຶ້ນນັ້ນ ພ້ອມ ທັງແກ້ໄຂໃຫ້ນ້ຳໄຫຼຕາມທຳມະຊາດ.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60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ທາດສະພາບຕາມກົດໝາຍ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ຜູ້ທີ່ໄດ້ປຸກສ້າງ ຫຼື ຜູ້ທີ່ໄດ້ຮັບອະນຸຍາດໃຫ້ດຳເນີນກິດຈະການໃດໜຶ່ງ ມີສິດໄດ້ຮັບທາງຜ່ານຂອງນ້ຳທຸກປະເພດ ລວມທັງນ້ຳເປື້ອນ ໂດຍໃຊ້ທໍ່ ຫຼື ຂຸດຮ່ອງຜ່ານທີ່ດິນຂອງບຸກຄົນ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ແຕ່ຕ້ອງມີມາດຕະການຢ່າງເໝາະສົມ ແລະ ບໍ່ໃຫ້ກໍ່ຄວາມເສຍຫາຍແກ່ຜູ້ນຳໃຊ້ທີ່ດິນຕອນທີ່ນ້ຳໄຫຼຜ່ານນັ້ນ.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ໃນກໍລະນີຜູ້ທີ່ໄດ້ປຸກສ້າງ ຫຼື ຜູ້ທີ່ໄດ້ຮັບອະນຸຍາດນັ້ນ ຫາກໄດ້ກໍ່ຄວາມເສຍຫາຍໃຫ້ແກ່ຜູ້ນຳໃຊ້ ທີ່ດິນທີ່ໃຫ້ນ້ຳຜ່ານ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ຜູ້ກ່ຽວ ແລະ ຜູ້ທີ່ໄດ້ຮັບຜົນປະໂຫຍດຈາກກໍລະນີດັ່ງກ່າວ ຕ້ອງໃຊ້ແທນຄ່າເສຍຫາຍ ຕາມຄວາມເໝາະສົມ.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ຖ້າວ່າຜູ້ນຳໃຊ້ທີ່ດິນ ທີ່ໃຫ້ນ້ຳຜ່ານນັ້ນ ຫາກໄດ້ຮັບຜົນປະໂຫຍດນຳແລ້ວ ກໍບໍ່ໃຫ້ຄິດໄລ່ຄ່າເສຍ ຫາຍນຳອີກ ເວັ້ນເສຍແຕ່ຄວາມເສຍຫາຍນັ້ນຫາກມີຫຼວງຫຼາຍ ຊຶ່ງຕ້ອງໄດ້ມີການຄິດໄລ່ທົດແທນຢ່າງ ເໝາະສົມ.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61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ສິດຂອງຜູູ້້ນຳໃຊ້ທີ່ດິນ ຫຼື ຜູ້ທີ່ຢູ່ໃກ້ຄຽງທີ່ດິນ ທີ່ເປັນທາງຜ່ານຂອງນ້ຳ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ຜູ້ນຳໃຊ້ທີ່ດິນ ຫຼື ຜູ້ທີ່ຢູ່ໃກ້ຄຽງທີ່ດິນ ທີ່ເປັນທາງຜ່ານຂອງນ້ຳ ມີສິດໃຊ້ສິ່ງກໍ່ສ້າງທີ່ເປັນທາງໄຫຼ ຂອງນ້ຳ ເປັນຕົ້ນ ທໍ່ນ້ຳ ຫຼື ຮ່ອງນ້ຳ ຕາມທີ່ກຳນົດໄວ້ໃນມາດຕາ </w:t>
      </w:r>
      <w:r w:rsidRPr="002811F6">
        <w:rPr>
          <w:rFonts w:ascii="Phetsarath OT" w:eastAsia="Phetsarath OT" w:hAnsi="Phetsarath OT" w:cs="Phetsarath OT"/>
          <w:b/>
        </w:rPr>
        <w:t>60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 ຂອງກົດໝາຍສະບັບນີ້ ແຕ່ຕ້ອງປະກອບສ່ວນໃນການໃຊ້ຈ່າຍຕ່າງໆ ເຊັ່ນ ຄ່າກໍ່ສ້າງ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ຄ່ານຳໃຊ້ ແລະ ຄ່າບົວລະບັດຮັກສາ ຕາມສ່ວນທີ່ຕົນນຳໃຊ້ນັ້ນ.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62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ສິດຂອງຂະແໜງການ ແລະ ອົງການປົກຄອງທ້ອງຖິ່ນ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 ແລະ ອົງການປົກຄອງທ້ອງຖິ່ນ ມີສິດຕິດຕັ້ງ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ປຸກສ້າງສິ່ງທີ່ຈຳເປັນໃສ່ທີ່ດິນຂອງບຸກຄົນ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ເພື່ອແຈກຢາຍ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ເກັບມ້ຽນອຸປະກອນ ແລະ ເຄື່ອງມືຕ່າງໆ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ກວດການ້ຳ ຫຼື ປັບປຸງຄຸນນະພາບຂອງນ້ຳ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ເປັນ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ທີ່ພັກຊົ່ວຄາວ ສຳລັບຜູ້ທີ່ໄດ້ຮັບຜົນກະທົບຈາກໄພນ້ຳຖ້ວມ ລວມທັງສິດເນັ່ງສາຍໄຟຟ້າ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ທໍ່ນ້ຳຜ່ານທີ່ດິນ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ລ່ວງຮ່ອງລະບາຍນ້ຳ ແຕ່ຕ້ອງໄດ້ທົດແທນຄ່າເສຍຫາຍທີ່ເກີດຂຶ້ນນັ້ນ ຕາມຄວາມເໝາະສົມ.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ພາກທີ </w:t>
      </w:r>
      <w:r w:rsidRPr="002811F6">
        <w:rPr>
          <w:rFonts w:ascii="Phetsarath OT" w:eastAsia="Phetsarath OT" w:hAnsi="Phetsarath OT" w:cs="Phetsarath OT"/>
          <w:b/>
        </w:rPr>
        <w:t>IX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ກອງທຶນ 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63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ກອງທຶນ 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ກອງທຶນນ້ຳ ແລະ ຊັບພະຍາກອນນ້ຳ ແມ່ນ ກອງທຶນດຽວກັນກັບກອງທຶນປົກປັກຮັກສາສິ່ງແວດ ລ້ອມ ຕາມທີ່ໄດ້ກຳນົດໄວ້ໃນກົດໝາຍວ່າດ້ວຍການປົກປັກຮັກສາສິ່ງແວດລ້ອມ.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64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ແຫຼ່ງກອງທຶນ 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ນອກຈາກແຫຼ່ງທຶນ ຕາມທີ່ໄດ້ກຳນົດໄວ້ໃນ ກົດໝາຍວ່າດ້ວຍການປົກປັກຮັກສາສິ່ງແວດລ້ອມ ແລ້ວກອງທຶນນ້ຳ ແລະ ຊັບພະຍາກອນນ້ຳ ຍັງມີແຫຼ່ງທຶນອື່ນ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ຄ່າບູລະນະຟື້ນຟູນ້ຳ ແລະ ຊັບພະຍາກອນນ້ຳ ຈາກໂຄງການລົງທຶນ ແລະ ກິດຈະກຳຕ່າງໆ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ຄ່າບໍລິການ ການນຳໃຊ້ນ້ຳ ແລະ ຊັບພະຍາກອນນ້ຳ ແລະ ການປ່ອຍນ້ຳເປື້ອນ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ແຫຼ່ງອື່ນໆ.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65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ເປົ້າໝາຍການນຳໃຊ້ກອງທຶນ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ກອງທຶນ ນ້ຳ ແລະ ຊັບພະຍາກອນນ້ຳ ນຳໃຊ້ເຂົ້າໃນເປົ້າໝາຍ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ການສ້າງ ແລະ  ປັບປຸງ ນະໂຍບາຍ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ຍຸດທະສາດ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ແຜນການ ແລະ ນິຕິກຳ ກ່ຽວກັບການຄຸ້ມຄອງນ້ຳ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ການຄົ້ນຄວ້າວິທະຍາສາດ ແລະ ເຕັກໂນໂລຊີ ເພື່ອປົກປັກຮັກສານ້ຳ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ສ້າງຕົວແບບໃນການຄຸ້ມຄອງ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ການບໍລິຫານຈັດການ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ການພັດທະນາ ແລະ ການບູລະນະຟື້ນຟູ ນ້ຳ ແລະ ຊັບພະຍາກອນນ້ຳ ໃຫ້ຍືນຍົງ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ການປ້ອງກັນ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ຄວບຄຸມ ຫຼື ກຳຈັດມົນລະພິດທາງນ້ຳ ແລະ ໄພພິບັດຕ່າງໆ ທີ່ກ່ຽວຂ້ອງກັບ 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ສ້າງສູນຝຶກອົບຮົມ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ສູນຂໍ້ມູນ ຂ່າວສານ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ຫ້ອງທົດລອງວິໄຈ ກ່ຽວກັບຄຸນ ນະພາບນ້ຳ ລວມທັງອຸປະກອນຮັບໃຊ້ວຽກງານດັ່ງກ່າວ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ການຍົກລະດັບຄວາມຮູ້ ແລະ ຄວາມສາມາດທາງດ້ານວິຊາການ ໃຫ້ແກ່ບຸກຄະລາກອນ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ການສຶກສາ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ການສ້າງ ແລະ ປຸກລະດົມຈິດສຳນຶກດ້ານນ້ຳ ແລະ ຊັບພະຍາກອນນ້ຳ ແລະ ຊຸກຍູ້ຂະບວນການເຄື່ອນໄຫວວຽກງານປົກປັກຮັກສານ້ຳ ແລະ ຊັບພະຍາກອນນ້ຳ ເປັນຕົ້ນ ວັນນ້ຳແຫ່ງຊາດ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ວັນນ້ຳໂລກ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ການຄຸ້ມຄອງ ແລະ ການແກ້ໄຂບັນຫານ້ຳ ແລະ ຊັບພະຍາກອນນ້ຳ ທີ່ເປັນບຸລິມະສິດໃນລະ ດັບຕ່າງໆ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lastRenderedPageBreak/>
        <w:t>6.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ການຊຸກຍູ້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ສົ່ງເສີມ ແລະ ພັດທະນາພູມປັນຍາທ້ອງຖິ່ນ ເຂົ້າໃນການຄຸ້ມຄອງ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ປົກປັກຮັກສາ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ພັດທະນາ ແລະ ບູລະນະຟື້ນຟູນ້ຳ ແລະ ຊັບພະຍາກອນນ້ຳ ໃຫ້ຢູ່ໃນສະພາບທີ່ດີ.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66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ການຄຸ້ມຄອງ ແລະ ນຳໃຊ້ ກອງທຶນນ້ຳ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ການຄຸ້ມຄອງ ແລະ ນຳໃຊ້ ກອງທຶນນ້ຳ ແລະ ຊັບພະຍາກອນນ້ຳ ໃຫ້ປະຕິບັດຕາມຫຼັກການ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ລວມສູນ ແລະ ເປັນເອກະພາບ ຕາມລະບົບງົບປະມານແຫ່ງລັດ ແລະ ສອດຄ່ອງກັບກົດ ໝາຍວ່າດ້ວຍງົບປະມານແຫ່ງລັດ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ຖືກຕ້ອງຕາມເປົ້າໝາຍ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ປະຢັດ ແລະ ມີປະສິດທິຜົນ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ທຸກລາຍຮັບ ແລະ ລາຍຈ່າຍ ຕ້ອງກຳນົດເຂົ້າໃນແຜນງົບປະມານແຫ່ງລັດປະຈຳປີ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ຜ່ານລະ ບົບບັນຊີ ຂອງຄັງເງິນແຫ່ງຊາດ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ລົງບັນຊີຕາມຫຼັກການ ແລະ ຕາມລະບຽບການ ພື້ນຖານການບັນຊີແຫ່ງ ລັດ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ໃຫ້ມີຄວາມຄ່ອງຕົວ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ວ່ອງໄວ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ຍຸຕິທຳ ແລະ ໂປ່ງໃສ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ຮັບປະກັນລາຍຈ່າຍ ຕາມແຜນການປະ ຈຳປີ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ມີການກວດກາ ແລະ ກວດສອບ ເປັນປົກກະຕິ ຕາມກົດໝາຍ.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ພາກທີ </w:t>
      </w:r>
      <w:r w:rsidRPr="002811F6">
        <w:rPr>
          <w:rFonts w:ascii="Phetsarath OT" w:eastAsia="Phetsarath OT" w:hAnsi="Phetsarath OT" w:cs="Phetsarath OT"/>
          <w:b/>
        </w:rPr>
        <w:t>X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ຂໍ້ຫ້າມ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67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ຂໍ້ຫ້າມທົ່ວໄປ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ຫ້າມບຸກຄົນ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ມີພຶດຕິກຳ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ຄອບຄອງ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 ທີ່ດິນບໍລິເວນນ້ຳ ໂດຍບໍ່ຖືກຕ້ອງຕາມກົດໝາຍ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ຂຸດຄົ້ນ ຫີນແຮ່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ຊາຍ ແລະ ຕົມ ໃນແຫຼ່ງນ້ຳ ໂດຍບໍ່ໄດ້ຮັບອະນຸຍາດ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ອວ່າຍ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ແຍກ ຫຼື ປ່ຽນທາງໄຫຼຂອງນ້ຳ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ຕັດຕົ້ນໄມ້ ທີ່ຢູ່ໃນເຂດປ້ອງກັນຕົ້ນກຳເນີດຂອງນ້ຳ ຫຼື ປຸກສ້າງ ຢູ່ໃນເຂດສະຫງວນນ້ຳ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lastRenderedPageBreak/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ບໍ່ໃຫ້ມີການປຸກສ້າງ ສິ່ງໃດສິ່ງໜຶ່ງ ຢູ່ຕອນເທິງຂອງແຫຼ່ງນ້ຳ ສຳລັບການອຸປະໂພກ ແລະ ບໍລິໂພກ ທີ່ຈະສົ່ງຜົນກະທົບໃສ່ຄຸນນະພາບນ້ຳ ເປັນຕົ້ນ ໂຮງໝໍ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ຕະຫຼາດ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ໂຮງງານ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ສະໜາມຂີ້ເຫຍື້ອ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6.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ຂຸດ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ເຈາະ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ຖົມ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ກົ່ນ ຫຼື ປັບແປງໜ້າດິນ ທີ່ຈະກໍ່ໃຫ້ເກີດມີການເຊາະເຈື່ອນ ໃນເຂດອ່າງຮັບນ້ຳ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ຖິ້ມ ຫຼື ຖອກເທວັດຖຸສິ່ງຂອງລົງໃນແຫຼ່ງນ້ຳ ຊຶ່ງຈະພາໃຫ້ແຫຼ່ງນ້ຳຕື້ນເຂີນ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ບົກແຫ້ງ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ເນົ່າເໝັນ ຫຼື ເປັນພິດ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7.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ປ່ອຍນ້ຳເປື້ອນ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ສານເຄມີທີ່ເປັນພິດ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ຖິ້ມລະເບີດ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ຖິ້ມສິ່ງເສດເຫຼືອ ແລະ ຖິ້ມຂີ້ເຫຍື້ອໃສ່ ແຄມນ້ຳ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ແມ່ນ້ຳ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ລຳເຊ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ຕະຄອງຮ່ອງນ້ຳ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ຫ້ວຍ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ໜອງ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ບຶງ ແລະ ທີ່ດິນບໍລິເວນນ້ຳ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8.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ມີພຶດຕິກຳອື່ນ ທີ່ເປັນການລະເມີດກົດໝາຍ ແລະ ລະບຽບການ.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68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ຂໍ້ຫ້າມສຳລັບພະນັກງານ ຫຼື ເຈົ້າໜ້າທີ່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ຫ້າມພະນັກງານ ຫຼື ເຈົ້າໜ້າທີ່ ມີພຶດຕິກຳ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ສວຍໃຊ້ສິດອຳນາດ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ຕຳແໜ່ງ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ໜ້າທີ່ ກ່ຽວກັບນ້ຳ ແລະ ຊັບພະຍາກອນນ້ຳ ເພື່ອຫາຜົນປະ ໂຫຍດສ່ວນຕົວ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ທວງເອົາ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ຂໍເອົາ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ຮັບເອົາສິນບົນຈາກຜູ້ນຳໃຊ້ນ້ຳ ແລະ ຊັບພະຍາກອນນ້ຳ ຫຼື ຜູ້ບໍລິການ ກ່ຽວກັບນ້ຳ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ປະຕິບັດໜ້າທີ່ ໂດຍບໍ່ມີຄວາມຍຸຕິທຳ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ລຳອຽງ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ບໍ່ຖືກຕ້ອງຕໍ່ບຸກຄົນ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 ຈັດຕັ້ງທີ່ເຄື່ອນໄຫວວຽກງານ ກ່ຽວກັບນ້ຳ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ເລີນເລີ້ ຫຼື ເມີນເສີຍຕໍ່ການປະຕິບັດໜ້າທີ່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ກົດໜ່ວງ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ຖ່ວງດຶງ ການພິຈາລະນາເອກະສານຕ່າງໆ ກ່ຽວກັບນ້ຳ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ປອມແປງເອກະສານ ຫຼື ໃຊ້ເອກະສານປອມ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ເປີດເຜີຍຄວາມລັບຂອງລັດ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ຄວາມລັບທາງລັດຖະການ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ທຳລາຍເອກະສານ ກ່ຽວກັບນ້ຳ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6.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ອອກໜັງສືອະນຸຍາດ ສິດນຳໃຊ້ ທີ່ດິນບໍລິເວນນ້ຳ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ທີ່ດິນຍອດນ້ຳ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ປ່າຍອດນ້ຳ ໂດຍບໍ່ຖືກ ຕ້ອງຕາມກົດໝາຍ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7.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ມີພຶດຕິກຳອື່ນ ທີ່ເປັນການລະເມີດກົດໝາຍ.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69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ໃໝ່) ຂໍ້ຫ້າມສຳລັບຜູູ້ນຳໃຊ້ນ້ຳ ເພື່ອເປົ້າໝາຍທຸລະກິດ ແລະ ຜູ້ໃຫ້ບໍລິການກ່ຽວກັບນ້ຳ 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ຫ້າມຜູ້ນຳໃຊ້ນ້ຳ ເພື່ອເປົ້າໝາຍທຸລະກິດ ແລະ ຜູ້ໃຫ້ບໍລິການກ່ຽວກັບນ້ຳ ແລະ ຊັບພະຍາກອນນ້ຳ ມີພຶດຕິກຳ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ນຳໃຊ້ນ້ຳ ແລະ ຊັບພະຍາກອນນ້ຳ ເພື່ອເປົ້າໝາຍທຸລະກິດ ຫຼື ໃຫ້ການບໍລິການກ່ຽວກັບນ້ຳ ແລະ ຊັບພະຍາກອນນ້ຳ ໂດຍບໍ່ໄດ້ຮັບອະນຸຍາດ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lastRenderedPageBreak/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ດຳເນີນໂຄງການ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ກິດຈະການ ແລະ ໃຫ້ບໍລິການກ່ຽວກັບນ້ຳ ແລະ ຊັບພະຍາກອນນ້ຳ ໂດຍ ບໍ່ສອດຄ່ອງກັບການໄດ້ຮັບອະນຸຍາດ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ດຳເນີນທຸລະກິດ ທີ່ສ້າງຜົນກະທົບທາງລົບ ຕໍ່ນ້ຳ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ນາບຂູ່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ຂັດຂວາງ ຫຼື ບໍ່ໃຫ້ຮ່ວມມື ຕໍ່ການປະຕິບັດໜ້າທີ່ຂອງເຈົ້າໜ້າທີ່ຮັບຜິດຊອບ ກ່ຽວ ກັບນ້ຳ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ໃຫ້ສິນບົນ ຫຼື ໃຫ້ຄຳໝັ້ນສັນຍາວ່າຈະໃຫ້ສິນບົນແກ່ພະນັກງານ ຫຼື ເຈົ້າໜ້າທີ່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ໃຫ້ຂໍ້ມູນບໍ່ ຖືກກັບຄວາມເປັນຈິງ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ປອມແປງເອກະສານ ຫຼື ຕາປະທັບ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6.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ຫຼົບຫຼີກການປະຕິບັດພັນທະ ຕາມກົດໝາຍ ແລະ ລະບຽບການ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7.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ບຸກລຸກ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ທຳລາຍ ເຂດສະຫງວນນ້ຳ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8.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ປ່ອຍນ້ຳເປື້ອນເກີນມາດຕະຖານສິ່ງແວດລ້ອມແຫ່ງຊາດ ຫຼື ນຳໃຊ້ ສານເຄມີທີ່ເປັນພິດທີ່ມີ ຜົນກະທົບຕໍ່ແຫຼ່ງນ້ຳ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9.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ມອບ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ຢືມ ຫຼື ຂາຍ ໃບອະນຸຍາດການນຳໃຊ້ນ້ຳ ແລະ ຊັບພະຍາກອນນ້ຳ ແລະ ໃບອະນຸ ຍາດການປ່ອຍນ້ຳເປື້ອນ ໃຫ້ບຸກຄົນອື່ນໂດຍບໍ່ໄດ້ຮັບການອະນຸຍາດ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10.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ຍ້າຍ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ປ່ຽນແປງ ຫຼື ທຳລາຍເຄື່ອງໝາຍ ເຂດສະຫງວນນ້ຳ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ຂຸດເຈາະນ້ຳສ້າງ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ນ້ຳບາດານ ທີ່ສົ່ງຜົນກະທົບຕໍ່ສິດຂອງບຸກຄົນອື່ນ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ມີພຶດຕິກຳອື່ນ ທີ່ເປັນການລະເມີດກົດໝາຍ.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ພາກທີ </w:t>
      </w:r>
      <w:r w:rsidRPr="002811F6">
        <w:rPr>
          <w:rFonts w:ascii="Phetsarath OT" w:eastAsia="Phetsarath OT" w:hAnsi="Phetsarath OT" w:cs="Phetsarath OT"/>
          <w:b/>
        </w:rPr>
        <w:t>XI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ການແກ້ໄຂຂໍ້ຂັດແຍ່ງ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70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ຮູບການແກ້ໄຂຂໍ້ຂັດແຍ່ງ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ການແກ້ໄຂຂໍ້ຂັດແຍ່ງ ອາດດຳເນີນດ້ວຍຮູບການໃດໜຶ່ງ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ການໄກ່ເກ່ຍ ຫຼື ການປະນີປະນອມ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ການແກ້ໄຂທາງດ້ານບໍລິຫານ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ການແກ້ໄຂ ດ້ວຍອົງການແກ້ໄຂຂໍ້ຂັດແຍ່ງທາງດ້ານເສດຖະກິດ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ການຮ້ອງຟ້ອງຕໍ່ສານປະຊາຊົນ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ການແກ້ໄຂທີ່ມີລັກສະນະສາກົນ.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71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ການໄກ່ເກ່ຍ ຫຼື ການປະນີປະນອມ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ໃນກໍລະນີ ມີຂໍ້ຂັດແຍ່ງທີ່ກໍ່ໃຫ້ເກີດຜົນກະທົບຕໍ່ການນຳໃຊ້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ການດຳເນີນກິດຈະ ການ ແລະ ທຸລະກິດ ກ່ຽວກັບນ້ຳ ແລະ ຊັບພະຍາກອນນ້ຳ ຊຶ່ງບໍ່ຮ້າຍແຮງ ແລະ ມີມູນຄ່າບໍ່ຫຼວງຫຼາຍ ຄູ່ກໍລະນີສາມາດປຶກສາຫາລື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ໄກ່ເກ່ຍ ຫຼື ປະນີປະນອມກັນ.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72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ການແກ້ໄຂທາງດ້ານບໍລິຫານ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ໃນກໍລະນີມີຂໍ້ຂັດແຍ່ງທີ່ກໍ່ໃຫ້ເກີດຜົນກະທົບ ຕໍ່ການນຳໃຊ້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ການດຳເນີນກິດຈະ ການ ແລະ ທຸລະກິດ ກ່ຽວກັບນ້ຳ ແລະ ຊັບພະຍາກອນນ້ຳ ຊຶ່ງບໍ່ຮ້າຍແຮງ ແລະ ມີມູນຄ່າບໍ່ຫຼວງຫຼາຍ ຄູ່ກໍລະນີມີສິດສະເໜີໃຫ້ອົງການຄຸ້ມຄອງນ້ຳ ແລະ ຊັບພະຍາກອນນ້ຳ ພິຈາລະນາແກ້ໄຂ. ຖ້າຄູ່ກໍລະນີ ຫາກບໍ່ພໍໃຈໃນການແກ້ໄຂນັ້ນ ກໍມີສິດສະເໜີຕໍ່ອົງການຂັ້ນເທິງຖັດໄປເປັນຜູ້ແກ້ໄຂ.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ຂໍ້ຂັດແຍ່ງທີ່ເນື່ອງຈາກ ທາດສະພາບ ແມ່ນ ອົງການປົກຄອງທ້ອງຖິ່ນ ບ່ອນທີ່ເກີດຂໍ້ຂັດແຍ່ງນັ້ນ ເປັນຜູ້ແກ້ໄຂ.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73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ການແກ້ໄຂດ້ວຍອົງການແກ້ໄຂຂໍ້ຂັດແຍ່ງທາງດ້ານເສດຖະກິດ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ໃນກໍລະນີ ທີ່ເກີດຂໍ້ຂັດແຍ່ງທາງດ້ານເສດຖະກິດ ເນື່ອງຈາກການດຳເນີນກິດຈະການນ້ຳ ແລະ ຊັບພະຍາກອນນ້ຳ ຄູ່ກໍລະນີມີສິດຮ້ອງຂໍໃຫ້ອົງການແກ້ໄຂຂໍ້ຂັດແຍ່ງທາງດ້ານເສດຖະກິດ ພິຈາລະນາແກ້ໄຂຕາມກົດໝາຍ.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 </w:t>
      </w:r>
      <w:r w:rsidRPr="002811F6">
        <w:rPr>
          <w:rFonts w:ascii="Phetsarath OT" w:eastAsia="Phetsarath OT" w:hAnsi="Phetsarath OT" w:cs="Phetsarath OT"/>
          <w:b/>
        </w:rPr>
        <w:t>74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ການຮ້ອງຟ້ອງ ຕໍ່ ສານປະຊາຊົນ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ໃນກໍລະນີທີ່ເກີດຂໍ້ຂັດແຍ່ງ ເນື່ອງຈາກການດຳເນີນກິດຈະການກ່ຽວກັບການນຳໃຊ້ນ້ຳ ແລະ ຊັບພະຍາກອນນ້ຳ ຄູ່ກໍລະນີມີສິດຮ້ອງຟ້ອງຕໍ່ສານປະຊາຊົນ ເພື່ອພິຈາລະນາແກ້ໄຂຕາມກົດໝາຍ.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75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ການແກ້ໄຂຂໍ້ຂັດແຍ່ງທີ່ມີລັກສະນະສາກົນ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ຂໍ້ຂັດແຍ່ງທີ່ເກີດຂຶ້ນລະຫວ່າງ ສປປ ລາວ ກັບປະເທດອື່ນ ກ່ຽວກັບການຂຸດຄົ້ົ້ນ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ປົກປັກຮັກສາ ແລະ ການປ້ອງກັນຜົນເສຍຫາຍຈາກນ້ຳ ແລະ ຊັບພະຍາກອນນ້ຳ ໃຫ້ປະຕິບັດ ຕາມກົດ ໝາຍທີ່ກ່ຽວຂ້ອງ ຂອງ ສປປ ລາວ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ສົນທິສັນຍາ ແລະ ສັນຍາສາກົນ ທີ່ ສປປ ລາວ ເປັນພາຄີ.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ພາກທີ </w:t>
      </w:r>
      <w:r w:rsidRPr="002811F6">
        <w:rPr>
          <w:rFonts w:ascii="Phetsarath OT" w:eastAsia="Phetsarath OT" w:hAnsi="Phetsarath OT" w:cs="Phetsarath OT"/>
          <w:b/>
        </w:rPr>
        <w:t>XII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ການຄຸ້ມຄອງ ແລະ ກວດກາ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ໝວດທີ </w:t>
      </w:r>
      <w:r w:rsidRPr="002811F6">
        <w:rPr>
          <w:rFonts w:ascii="Phetsarath OT" w:eastAsia="Phetsarath OT" w:hAnsi="Phetsarath OT" w:cs="Phetsarath OT"/>
          <w:b/>
        </w:rPr>
        <w:t>1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ການຄຸ້ມຄອງ ວຽກງານນ້ຳ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76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ອົງການຄຸ້ມຄອງວຽກງານນ້ຳ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ລັດຖະບານ ຄຸ້ມຄອງວຽກງານນ້ຳ ແລະ ຊັບພະຍາກອນນ້ຳ ຢ່າງລວມສູນ ແລະ ເປັນເອກະພາບ ໃນຂອບເຂດທົ່ວປະເທດ ໂດຍມອບໃຫ້ກະຊວງຊັບພະຍາກອນທຳມະຊາດ ແລະ ສິ່ງແວດລ້ອມ ເປັນຜູ້ ຮັບຜິດຊອບໂດຍກົງ ແລະ ເປັນເຈົ້າການປະສານສົມທົບກັບກະຊວງກະສິກຳ ແລະ ປ່າໄມ້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ກະຊວງພະລັງ ງານ ແລະ ບໍ່ແຮ່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ກະຊວງໂຍທາທິການ ແລະ  ຂົນສົ່ງ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ກະຊວງອຸດສາຫະກຳ ແລະ ການຄ້າ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ກະຊວງສາ ທາລະນະສຸກ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ກະຊວງຖະແຫຼງຂ່າວ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ວັດທະນະທຳ ແລະ ທ່ອງທ່ຽວ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ກະຊວງສຶກສາທິການ ແລະ ກິລາ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ອົງການປົກຄອງທ້ອງຖິ່ນ ແລະ ພາກສ່ວນອື່ນທີ່ກ່ຽວຂ້ອງ ຈັດຕັ້ງປະຕິບັດວຽກງານດັ່ງກ່າວ.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ອົງການຄຸ້ມຄອງວຽກງານນ້ຳ ແລະ ຊັບພະຍາກອນນ້ຳ ປະກອບດ້ວຍ: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ກະຊວງຊັບພະຍາກອນທຳມະຊາດ ແລະ ສິ່ງແວດລ້ອມ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ພະແນກຊັບພະຍາກອນທຳມະຊາດ ແລະ ສິ່ງແວດລ້ອມ 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ນະຄອນຫຼວງ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ຫ້ອງການຊັບພະຍາກອນທຳມະຊາດ ແລະ ສິ່ງແວດລ້ອມ ເມືອງ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ເທດສະບານ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ໜ່ວຍງານເສດຖະກິດ-ການເງິນບ້ານ.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77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ສິດ ແລະ ໜ້າທີ່ ຂອງ ກະຊວງຊັບພະຍາກອນທຳມະຊາດ ແລະ ສິ່ງແວດລ້ອມ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ໃນການຄຸ້ມຄອງວຽກງານ 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ກະຊວງຊັບພະຍາກອນທຳມະຊາດ ແລະ ສິ່ງແວດລ້ອມ ມີ ສິດ ແລະ ໜ້າທີ່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ຄົ້ນຄວ້າ ສ້າງ  ນະໂຍບາຍ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ແຜນຍຸດທະສາດ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ກົດໝາຍ ແລະ ລະບຽບການກ່ຽວກັບການຄຸ້ມ 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ການບໍລິຫານ ແລະ ນຳໃຊ້ນ້ຳ ແລະ ຊັບພະຍາກອນນ້ຳແຫ່ງຊາດ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ຜັນຂະຫຍາຍ ນະໂຍບາຍ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ແຜນຍຸດທະສາດ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ກົດໝາຍ ແລະ ລະບຽບການ ກ່ຽວກັບການຄຸ້ມ ຄອງນ້ຳ ແລະ ຊັບພະຍາກອນນ້ຳ ໃຫ້ເປັນແຜນການ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ແຜນງານ ແລະ ໂຄງການລະອຽດແລ້ວ ຈັດຕັ້ງປະຕິ ບັດ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ໂຄສະນາ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ເຜີຍແຜ່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ສຶກສາອົບຮົມ ນະໂຍບາຍ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ແຜນຍຸດທະສາດ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ກົດໝາຍ ແລະ ລະບຽບ ການກ່ຽວກັບການຄຸ້ມຄອງນ້ຳ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ສ້າງແຜນຄຸ້ມຄອງ 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ອ່າງຮັບນ້ຳ ໂດຍປະສານສົມທົບກັບກະຊວງ ແລະ ອົງການປົກຄອງທ້ອງຖິ່ນທີ່ກ່ຽວຂ້ອງ ໃຫ້ເປັນລະບົບເອກະພາບໃນຂອບເຂດທົ່ວປະເທດ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ຄົ້ນຄວ້າກຳນົດເຂດສະຫງວນນ້ຳ ແລະ ຊັບພະຍາກອນນ້ຳລະດັບຊາດ ເພື່ອສະເໜີຕໍ່ລັດ ຖະບານພິຈາລະນາ ແລ້ວນຳສະເໜີຕໍ່ຄະນະປະຈຳສະພາແຫ່ງຊາດ ພິຈາລະນາຮັບຮອງ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6.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ສຳຫຼວດ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ຂຶ້ນທະບຽນ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ຂຶ້ນບັນຊີ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ກຳນົດປະເພດອ່າງຮັບນ້ຳ ແລະ ຈັດສັນອ່າງຮັບນ້ຳ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7.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ສ້າງລະບົບຖານຂໍ້ມູນ ຂ່າວສານ ນ້ຳ ແລະ ຊັບພະຍາກອນນ້ຳແຫ່ງຊາດ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lastRenderedPageBreak/>
        <w:t>8.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ກຳນົດປະລິມານນ້ຳໄຫຼຕ່ຳສຸດ ຂອງນ້ຳໜ້າດິນ ແລະ ກຳນົດຂະໜາດການນຳໃຊ້ນ້ຳໃຕ້ດິນ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9.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ປະສານສົມທົບກັບກະຊວງ ແລະ ອົງການປົກຄອງທ້ອງຖິ່ນທີ່ກ່ຽວຂ້ອງ ກໍານົດມາດຕະຖານ ຄຸນນະພາບນ້ຳ ແລະ ມາດຕະຖານການປ່ອຍນ້ຳເປື້ອນ ລວມທັງການດຳເນີນການປະເມີນສິ່ງແວດລ້ອມ ແບບຍຸດທະສາດຂອງຂະແໜງການ ໃຫ້ສອດຄ່ອງກັບສະພາບຕົວຈິງ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10.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ວາງແຜນການ ແລະ ກຳນົດມາດຕະການປ້ອງກັນ ແລະ ຕ້ານຜົນເສຍຫາຍຈາກນ້ຳ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ການບູ ລະນະຟື້ນຟູນ້ຳ ແລະ ຊັບພະຍາກອນນ້ຳ ໂດຍປະສານສົມທົບກັບກະຊວງ ແລະ ອົງການປົກຄອງທ້ອງ ຖິ່ນທີ່ກ່ຽວຂ້ອງ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ຕິດຕາມ ກວດກາ ບັນດາໂຄງການລົງທຶນ ແລະ ກິດຈະການຕ່າງໆ ທີ່ນຳໃຊ້ນ້ຳ ແລະ ຊັບພະຍາກອນນ້ຳ ໃຫ້ປະຕິບັດຕາມກົດໝາຍ ແລະ ລະບຽບການກ່ຽວຂ້ອງ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ອອກ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ໂຈະ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ປ່ຽນແປງ ຫຼື ຖອນ ໃບອະນຸຍາດນຳໃຊ້ນ້ຳ ແລະ ຊັບພະຍາກອນນ້ຳ  ແລະ ການ ປ່ອຍນ້ຳເປື້ອນຂະໜາດໃຫຍ່ ໂດຍປະສານສົມທົບກັບກະຊວງ ແລະ ອົງການປົກຄອງທ້ອງຖິ່ນທີ່ກ່ຽວຂ້ອງ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ອອກໃບອະນຸຍາດການໃຫ້ບໍລິການກ່ຽວກັບນ້ຳ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ຮັບຄຳສະເໜີ ແລະ ການລາຍງານບັນຫານ້ຳ ແລະ ຊັບພະຍາກອນນ້ຳ ຈາກປະຊາຊົນ ແລະ ພາກສ່ວນທີ່ກ່ຽວຂ້ອງ ລວມທັງແກ້ໄຂຂໍ້ຂັດແຍ່ງໃນຂອບເຂດຄວາມຮັບຜິດຊອບຂອງຕົນ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ພົວພັນ ແລະ ຮ່ວມມືກັບຕ່າງປະເທດ ແລະ ສາກົນ ກ່ຽວກັບວຽກງານນ້ຳ ແລະ ຊັບພະຍາ 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16.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ສະຫຼຸບ ແລະ ລາຍງານ ການຈັດຕັ້ງປະຕິບັດວຽກງານຄຸ້ມຄອງນ້ຳ ແລະ ຊັບພະຍາກອນນ້ຳ ໃຫ້ລັດຖະບານຢ່າງປົກກະຕິ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17.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ນຳໃຊ້ສິດ ແລະ ປະຕິບັດໜ້າທີ່ອື່ນ ຕາມທີ່ ກຳນົດໄວ້ໃນກົດໝາຍ.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78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ສິດ ແລະ ໜ້າທີ່ ຂອງ ພະແນກຊັບພະຍາກອນທຳມະຊາດ ແລະ ສິ່ງແວດລ້ອມ 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ນະຄອນຫຼວງ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ໃນການຄຸ້ມຄອງວຽກງານນ້ຳ ແລະ ຊັບພະຍາກອນນ້ຳ ພະແນກຊັບພະຍາກອນທຳມະຊາດ ແລະ ສິ່ງແວດລ້ອມ 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ນະຄອນຫຼວງ ມີ ສິດ ແລະ ໜ້າທີ່ ຕາມຂອບເຂດຄວາມຮັບຜິດຊອບຂອງຕົນ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ຜັນຂະຫຍາຍ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ໂຄສະນາ ແລະ ຈັດຕັ້ງປະຕິບັດນະໂຍບາຍ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ແຜນຍຸດທະສາດ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ກົດໝາຍ ແລະ ລະບຽບການກ່ຽວກັບນ້ຳ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ຊີ້ນຳ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ຕິດຕາມ ກວດກາ ແລະ ປະເມີນຜົນ ການຈັດຕັ້ງປະຕິບັດວຽກງານຊັບພະຍາກອນ ນ້ຳຂອງຫ້ອງການຊັບພະຍາກອນທຳມະຊາດ ແລະ ສິ່ງແວດລ້ອມ ເມືອງ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ເທດສະບານ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ຄົ້ນຄວ້າ ກຳນົດ ເຂດສະຫງວນນ້ຳ ແລະ ຊັບພະຍາກອນນ້ຳ ເພື່ອສະເໜີຕໍ່ເຈົ້າແຂວງ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 ຄອງນະຄອນຫຼວງ ພິຈາລະນາ ແລະ ສະເໜີຕໍ່ຄະນະປະຈຳສະພາປະຊາຊົນຂັ້ນແຂວງພິຈາລະນາຮັບ ຮອງເອົາ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lastRenderedPageBreak/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ປະສານສົມທົບກັບພະແນກການ ແລະ ອົງການປົກຄອງເມືອງ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ເທດສະບານ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 ທີ່ ກ່ຽວຂ້ອງດຳເນີນການສຳຫຼວດ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ຂຶ້ນທະບຽນ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ຂຶ້ນບັນຊີ 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ສ້າງ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ຄຸ້ມຄອງ ແລະ ນຳໃຊ້ ຖານຂໍ້ມູນ ຂ່າວສານ 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6.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ສ້າງແຜນຄຸ້ມຄອງນ້ຳ ແລະ ຊັບພະຍາກອນນ້ຳ ແລະ ແຜນຄຸ້ມຄອງອ່າງຮັບນ້ຳ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7.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ຕິດຕາມ ກວດກາ ແລະ ປະຕິບັດມາດຕະຖານຄຸນນະພາບນ້ຳ ແລະ ມາດຕະຖານການປ່ອຍ ນ້ຳເປື້ອນ ຕາມທີ່ໄດ້ກຳນົດໄວ້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8.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ຕິດຕາມ ກວດກາ ໂຄງການລົງທຶນ ແລະ ກິດຈະການຕ່າງໆ ທີ່ນຳໃຊ້ນ້ຳ ແລະ ຊັບ ພະຍາກອນນ້ຳ ຕາມການມອບໝາຍຂອງກະຊວງ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9.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ອອກ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ໂຈະ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ປ່ຽນແປງ ຫຼື ຖອນ ໃບອະນຸຍາດນຳໃຊ້ນ້ຳ ແລະ ຊັບພະຍາກອນນ້ຳ ແລະ ການ ປ່ອຍນ້ຳເປື້ອນຂະໜາດກາງ ໂດຍປະສານສົມທົບກັບພະແນກການ ແລະ ອົງການປົກຄອງທ້ອງຖິ່ນທີ່ກ່ຽວ ຂ້ອງ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10.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ອອກໃບອະນຸຍາດ ນຳໃຊ້ນ້ຳໃຕ້ດິນ ຂະໜາດໃຫຍ່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ອອກໃບອະນຸຍາດການບໍລິການຂຸດເຈາະນ້ຳໃຕ້ດິນ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ຮັບຄຳສະເໜີ ແລະ ການລາຍງານບັນຫານ້ຳ ແລະ ຊັບພະຍາກອນນ້ຳ ຈາກປະຊາຊົນ ແລະ ພາກສ່ວນທີ່ກ່ຽວຂ້ອງ ລວມທັງແກ້ໄຂຂໍ້ຂັດແຍ່ງ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ພົວພັນ ແລະ ຮ່ວມມືກັບຕ່າງປະເທດ ກ່ຽວກັບວຽກງານນ້ຳ ແລະ ຊັບພະຍາກອນນ້ຳ ຕາມ ການມອບໝາຍ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ສະຫຼຸບ ແລະ ລາຍງານ ຜົນການຈັດຕັ້ງປະຕິບັດວຽກງານນ້ຳ ແລະ ຊັບພະຍາກອນນ້ຳ ຕໍ່ກະ ຊວງຊັບພະຍາກອນທຳມະຊາດ ແລະ ສິ່ງແວດລ້ອມ ແລະ ອົງການປົກຄອງ 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ນະຄອນຫຼວງ ຢ່າງ ເປັນປົກກະຕິ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79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ສິດ ແລະ ໜ້າທີ່ຂອງຫ້ອງການຊັບພະຍາກອນທຳມະຊາດ ແລະ ສິ່ງແວດລ້ອມ ເມືອງ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ເທດສະບານ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ໃນການຄຸ້ມຄອງວຽກງານນ້ຳ ແລະ ຊັບພະຍາກອນນ້ຳ ຫ້ອງການຊັບພະຍາກອນທຳມະຊາດ ແລະ ສິ່ງແວດລ້ອມ ເມືອງ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ເທດສະບານ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 ມີສິດ ແລະ ໜ້າທີ່ ຕາມຂອບເຂດຄວາມຮັບຜິດຊອບຂອງ ຕົນ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ໂຄສະນາ ແລະ ຈັດຕັ້ງປະຕິບັດນະໂຍບາຍ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ຍຸດທະສາດ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ກົດໝາຍ ແລະ ລະບຽບການ ກ່ຽວ ກັບນ້ຳ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ຊີ້ນຳ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ຕິດຕາມ ກວດກາ ແລະ ປະເມີນຜົນ ການຈັດຕັ້ງປະຕິບັດວຽກງານນ້ຳ ແລະ ຊັບພະ ຍາກອນນ້ຳ ຂອງໜ່ວຍງານເສດຖະກິດ-ການເງິນບ້ານ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lastRenderedPageBreak/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ຄົ້ນຄວ້າ ກຳນົດເຂດສະຫງວນນ້ຳ ແລະ ຊັບພະຍາກອນນ້ຳ ເພື່ອສະເໜີ ເຈົ້າເມືອງ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ຫົວ ໜ້າເທດສະບານ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ເຈົ້ານະຄອນ ພິຈາລະນາຕົກລົງ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ປະສານສົມທົບກັບຫ້ອງການ ແລະ ອົງການປົກຄອງບ້ານທີ່ກ່ຽວຂ້ອງ ດຳເນີນການສຳຫຼວດ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ຂຶ້ນທະບຽນ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ຂຶ້ນບັນຊີ 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ສ້າງ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ຄຸ້ມຄອງ ແລະ ນຳໃຊ້ຖານຂໍ້ມູນ ຂ່າວສານ 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6.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ສ້າງແຜນຄຸ້ມຄອງອ່າງຮັບນ້ຳ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7.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ຕິດຕາມ ກວດກາ ແລະ ປະຕິບັດມາດຕະຖານຄຸນນະພາບນ້ຳ ແລະ ມາດຕະຖານການປ່ອຍ ນ້ຳເປື້ອນ ຕາມທີ່ໄດ້ກຳນົດໄວ້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8.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ຕິດຕາມກວດກາ ບັນດາໂຄງການລົງທຶນ ແລະ ກິດຈະການຕ່າງໆ ທີ່ນຳໃຊ້ນ້ຳ ແລະ ຊັບພະຍາກອນນ້ຳ ຕາມການມອບໝາຍຂອງພະແນກ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9.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ອອກໃບອະນຸຍາດ ນຳໃຊ້ນ້ຳໃຕ້ດິນຂະໜາດກາງ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10.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ອອກໃບອະນຸຍາດການໃຫ້ບໍລິການຂຸດເຈາະນ້ຳໃຕ້ດິນ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ຮັບຄຳສະເໜີ ແລະ ການລາຍງານບັນຫານ້ຳ ແລະ ຊັບພະຍາກອນນ້ຳ ຈາກປະຊາຊົນ ແລະ ພາກສ່ວນທີ່ກ່ຽວຂ້ອງ ລວມທັງແກ້ໄຂຂໍ້ຂັດແຍ່ງ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ສະຫຼຸບ ແລະ ລາຍງານ ຜົນການຈັດຕັ້ງປະຕິບັດວຽກງານນ້ຳ ແລະ ຊັບພະຍາກອນນ້ຳຕໍ່ພະ ແນກຊັບພະຍາກອນທຳມະຊາດ ແລະ ສິ່ງແວດລ້ອມຂັ້ນແຂວງ ແລະ ອົງການປົກຄອງແຂວງ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ນະຄອນ ຫຼວງ ຢ່າງເປັນປົກກະຕິ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80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ສິດ ແລະ ໜ້າທີ່ ຂອງ ໜ່ວຍງານເສດຖະກິດ-ການເງິນບ້ານ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ໃນການຄຸ້ມຄອງວຽກງານນ້ຳ ແລະ ຊັບພະຍາກອນນ້ຳ ໜ່ວຍງານເສດຖະກິດ-ການເງິນບ້ານ ມີສິດ ແລະ ໜ້າທີ່ ຕາມຂອບເຂດຄວາມຮັບຜິດຊອບຂອງຕົນ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ຈັດຕັ້ງປະຕິບັດ ກົດໝາຍ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ລະບຽບການ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ແຜນງານ ແລະ ໂຄງການກ່ຽວກັບວຽກ ງານນ້ຳ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ເຜີຍແຜ່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ສຶກສາອົບຮົມ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ສ້າງຈິດສຳນຶກ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ນຳພາ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ປຸກລະດົມ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ຊຸກຍູ້ ແລະ ສົ່ງເສີມປະຊາຊົນ ໃຫ້ເປັນເຈົ້າການ ແລະ ເຂົ້າຮ່ວມໃນການຄຸ້ມຄອງ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ປົກປັກຮັກສາ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ແກ້ໄຂບັນຫາ ແລະ ບູລະນະຟື້ນຟູນ້ຳ ແລະ ຊັບພະຍາກອນນ້ຳພາຍໃນບ້ານ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lastRenderedPageBreak/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ຄົ້ນຄວ້າ ກຳນົດວັງສະຫງວນນ້ຳ ຂອງບ້ານ ສະເໜີຕໍ່ກອງປະຊຸມບ້ານ ເພື່ອຄວາມເຫັນດີເປັນ ເອກະພາບ ແລ້ວສະເໜີຕໍ່ ເຈົ້າເມືອງ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ຫົວໜ້າເທດສະບານ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ເຈົ້ານະຄອນ ພິຈາລະນາຕົກລົງ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ຊຸກຍູ້ ປະຊາຊົນ ໃຫ້ເຮັດຮ່ອງລະບາຍນໍ້າ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ຮັກສາຄວາມສະອາດ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ບໍາບັດນໍ້າເປື້ອນໃນຄົວ ເຮືອນ ເພື່ອຮັບປະກັນຄຸນນະພາບນໍ້າໃນແຫຼ່ງນໍ້າ ແລະ ບໍ່ໃຫ້ນ້ຳຖ້ວມຂັງ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5.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ເຂົ້າຮ່ວມປຶກສາຫາລື ແລະ ແລກປ່ຽນຄຳເຫັນ ກ່ຽວກັບວຽກງານນ້ຳ ແລະ ຊັບພະຍາກອນນ້ຳ ແລະ ກິດຈະການຕ່າງໆ ເພື່ອແກ້ໄຂບັນຫານ້ຳ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6.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ເຂົ້າຮ່ວມສຳຫຼວດ ແລະ ເກັບກຳຂໍ້ມູນກ່ຽວກັບນ້ຳ ແລະ ຊັບພະຍາກອນນ້ຳ ລວມທັງການ ເຈາະນ້ຳໃຕ້ດິນ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7.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ຮັບຄຳສະເໜີ ແລະ ແກ້ໄຂບັນຫາກ່ຽວກັບນ້ຳ ແລະ ຊັບພະຍາກອນນ້ຳ ຈາກປະຊາຊົນ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8.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ສະຫຼຸບ ແລະ ລາຍງານ ການຈັດຕັ້ງປະຕິບັດວຽກງານນ້ຳ ແລະ ຊັບພະຍາກອນນ້ຳ ຕໍ່ຫ້ອງ ການຊັບພະຍາກອນທຳມະຊາດ ແລະ ສິ່ງແວດລ້ອມຂັ້ນເມືອງ ແລະ ອົງການປົກຄອງຂັ້ນເມືອງ ຢ່າງເປັນ ປົກກະຕິ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9.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81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ສິດ ແລະ ໜ້າທີ່ ຂອງກະຊວງກະສິກຳ ແລະ ປ່າໄມ້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ກະຊວງກະສິກຳ ແລະ ປ່າໄມ້ ມີສິດ ແລະ ໜ້າທີ່ ໃນການຄຸ້ມຄອງການນຳໃຊ້ນ້ຳ ແລະ ຊັບພະຍາກອນນ້ຳ ເພື່ອການຊົນລະປະທານ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ການປະມົງ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ການຜະລິດກະສິກຳ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ປ່າໄມ້ ແລະ ປ່າຍອດນ້ຳ ໂດຍປະ ສານສົມທົບກັບຂະແໜງການຊັບພະຍາກອນທຳມະຊາດ ແລະ ສິ່ງແວດລ້ອມ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 ແລະ ອົງ ການປົກຄອງທ້ອງຖິ່ນ ທີ່ກ່ຽວຂ້ອງ</w:t>
      </w:r>
      <w:r w:rsidRPr="002811F6">
        <w:rPr>
          <w:rFonts w:ascii="Phetsarath OT" w:eastAsia="Phetsarath OT" w:hAnsi="Phetsarath OT" w:cs="Phetsarath OT"/>
          <w:b/>
        </w:rPr>
        <w:t xml:space="preserve">;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ເປັນເຈົ້າການຮັບຜິດຊອບໃນການເກັບກຳຂໍ້ມູນ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ວາງແຜນຄຸ້ມຄອງ ແລະ ນຳໃຊ້ນ້ຳ ແລະ ຊັບພະຍາກອນນ້ຳ ຂອງຂະແໜງການຕົນ ຢ່າງມີປະສິດທິຜົນ ລວມທັງສະໜອງ ຂໍ້ມູນກ່ຽວກັບການນຳໃຊ້ນ້ຳ ແລະ ຊັບພະຍາກອນນ້ຳໃນຂົງເຂດຕົນຮັບຜິດຊອບໃຫ້ກະຊວງຊັບພະຍາ ກອນທຳມະຊາດ ແລະ ສິ່ງແວດລ້ອມ ແລະ ມີສິດ ແລະ ໜ້າທີ່ອື່ນ ຕາມທີ່ໄດ້ກຳນົດໄວ້ໃນກົດໝາຍ.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82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ສິດ ແລະ ໜ້າທີ່ ຂອງກະຊວງພະລັງງານ ແລະ ບໍ່ແຮ່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ກະຊວງພະລັງງານ ແລະ ບໍ່ແຮ່ ມີສິດ ແລະ ໜ້າທີ່ ໃນການຄຸ້ມຄອງການນຳໃຊ້ນ້ຳ ແລະ ຊັບພະ ຍາກອນນ້ຳ ເພື່ອການຜະລິດພະລັງງານໄຟຟ້ານ້ຳຕົກ ແລະ ໃນຂະບວນການຂຸດຄົ້ນແຮ່ທາດ ໂດຍປະ ສານສົມທົບກັບຂະແໜງການຊັບພະຍາກອນທຳມະຊາດ ແລະ ສິ່ງແວດລ້ອມ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 ແລະ ອົງ ການປົກຄອງທ້ອງຖິ່ນທີ່ກ່ຽວຂ້ອງ</w:t>
      </w:r>
      <w:r w:rsidRPr="002811F6">
        <w:rPr>
          <w:rFonts w:ascii="Phetsarath OT" w:eastAsia="Phetsarath OT" w:hAnsi="Phetsarath OT" w:cs="Phetsarath OT"/>
          <w:b/>
        </w:rPr>
        <w:t xml:space="preserve">;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ເປັນເຈົ້າການຮັບຜິດຊອບໃນການເກັບກຳຂໍ້ມູນ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ວາງແຜນຄຸ້ມຄອງ ແລະ ນຳໃຊ້ນ້ຳ ແລະ ຊັບພະຍາກອນນ້ຳຂອງຂະແໜງການຕົນ ຢ່າງມີປະສິດທິຜົນ ລວມທັງສະໜອງຂໍ້ ມູນກ່ຽວກັບການນຳໃຊ້ນ້ຳ ແລະ ຊັບພະຍາກອນນ້ຳ ໃນຂົງເຂດຕົນຮັບຜິດຊອບໃຫ້ກະຊວງຊັບພະຍາ ກອນທຳມະຊາດ ແລະ ສິ່ງແວດລ້ອມ ແລະ ມີສິດ ແລະ ໜ້າທີ່ອື່ນ ຕາມທີ່ໄດ້ກຳນົດໄວ້ໃນກົດໝາຍ.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83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ສິດ ແລະ ໜ້າທີ່ ຂອງກະຊວງໂຍທາທິການ ແລະ ຂົນສົ່ງ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ກະຊວງໂຍທາທິການ ແລະ ຂົນສົ່ງ ມີສິດ ແລະ ໜ້າທີ່ ໃນການຄຸ້ມຄອງການນຳໃຊ້ນ້ຳ ແລະ ຊັບພະຍາກອນນ້ຳ ເພື່ອການຜະລິດນ້ຳປະປາ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ການເດີນເຮືອ ແລະ ການຂົນສົ່ງທາງນ້ຳ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ການປ້ອງກັນ ຕາຝັ່ງເຈື່ອນ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ການວາງທໍ່ລະບາຍ ແລະ ລະບົບບຳບັດນ້ຳເປື້ອນໃນຕົວເມືອງ ໂດຍປະສານສົມທົບກັບ ຂະແໜງການຊັບພະຍາກອນທຳມະຊາດ ແລະ ສິ່ງແວດລ້ອມ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 ແລະ ອົງການປົກຄອງ ທ້ອງຖິ່ນທີ່ກ່ຽວຂ້ອງ</w:t>
      </w:r>
      <w:r w:rsidRPr="002811F6">
        <w:rPr>
          <w:rFonts w:ascii="Phetsarath OT" w:eastAsia="Phetsarath OT" w:hAnsi="Phetsarath OT" w:cs="Phetsarath OT"/>
          <w:b/>
        </w:rPr>
        <w:t xml:space="preserve">;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ເປັນເຈົ້າການຮັບຜິດຊອບໃນການເກັບກຳຂໍ້ມູນ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ວາງແຜນຄຸ້ມຄອງ ແລະ ນຳໃຊ້ ນ້ຳ ແລະ ຊັບພະຍາກອນນ້ຳຂອງຂະແໜງການຕົນ ຢ່າງມີປະສິດທິຜົນ ລວມທັງສະໜອງຂໍ້ມູນ ກ່ຽວກັບ ການນຳໃຊ້ນ້ຳ ແລະ ຊັບພະຍາກອນນ້ຳ ໃນຂົງເຂດຕົນຮັບຜິດຊອບ ໃຫ້ກະຊວງຊັບພະຍາກອນທຳມະ ຊາດ ແລະ ສິ່ງແວດລ້ອມ ແລະ ມີສິດ ແລະ ໜ້າທີ່ອື່ນ ຕາມທີ່ໄດ້ກຳນົດໄວ້ໃນກົດໝາຍ.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84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ສິດ ແລະ ໜ້າທີ່ ຂອງກະຊວງອຸດສາຫະກຳ ແລະ ການຄ້າ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ກະຊວງອຸດສາຫະກຳ ແລະ ການຄ້າ ມີສິດ ແລະ ໜ້າທີ່ ໃນການຄຸ້ມຄອງການນຳໃຊ້ນ້ຳ ແລະ ຊັບພະຍາກອນນ້ຳ ເພື່ອການຜະລິດອຸດສາຫະກຳປຸງແຕ່ງ ໂດຍປະສານສົມທົບກັບຂະແໜງການຊັບພະຍາ ກອນທຳມະຊາດ ແລະ ສິ່ງແວດລ້ອມ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 ແລະ ອົງການປົກຄອງທ້ອງຖິ່ນທີ່ກ່ຽວ ຂ້ອງ</w:t>
      </w:r>
      <w:r w:rsidRPr="002811F6">
        <w:rPr>
          <w:rFonts w:ascii="Phetsarath OT" w:eastAsia="Phetsarath OT" w:hAnsi="Phetsarath OT" w:cs="Phetsarath OT"/>
          <w:b/>
        </w:rPr>
        <w:t xml:space="preserve">;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ເປັນ ເຈົ້າການຮັບຜິດຊອບໃນການເກັບກຳຂໍ້ມູນ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ວາງແຜນຄຸ້ມຄອງ ແລະ ນຳໃຊ້ນ້ຳ ແລະ ຊັບພະຍາກອນນ້ຳ ຂອງຂະແໜງການຕົນ ຢ່າງມີປະສິດທິຜົນ ລວມທັງສະໜອງຂໍ້ມູນ ກ່ຽວກັບການນຳໃຊ້ນ້ຳ ແລະ ຊັບພະ ຍາກອນນ້ຳ ໃນຂົງເຂດຕົນຮັບຜິດຊອບໃຫ້ກະຊວງຊັບພະຍາກອນທຳມະຊາດ ແລະ ສິ່ງແວດລ້ອມ ແລະ ມີສິດ ແລະ ໜ້າທີ່ອື່ນ ຕາມທີ່ໄດ້ກຳນົດໄວ້ໃນກົດໝາຍ.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85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ສິດ ແລະ ໜ້າທີ່ ຂອງກະຊວງສາທາລະນະສຸກ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ກະຊວງສາທາລະນະສຸກ ມີສິດ ແລະ ໜ້າທີ່ ໃນການຄຸ້ມຄອງການນຳໃຊ້ນ້ຳ ແລະ ຊັບພະຍາ ກອນນ້ຳ ເພື່ອການບຳບັດ-ສຸຂະພາບ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ການປິ່ນປົວ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ກວດກາຄຸນນະພາບຂອງແຫຼ່ງນ້ຳບໍລິໂພກ ແລະ ການ ສະໜອງນ້ຳສະອາດ ໃຫ້ປະຊາຊົນໃນເຂດຊົນນະບົດ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ເຝົ້າລະວັງຄຸນນະພາບນ້ຳດື່ມ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ນ້ຳໃຊ້ໂດຍປະ     ສານສົມທົບກັບຂະແໜງການຊັບພະຍາກອນທຳມະຊາດ ແລະ ສິ່ງແວດລ້ອມ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 ແລະ ອົງ ການປົກຄອງທ້ອງຖິ່ນທີ່ກ່ຽວຂ້ອງ</w:t>
      </w:r>
      <w:r w:rsidRPr="002811F6">
        <w:rPr>
          <w:rFonts w:ascii="Phetsarath OT" w:eastAsia="Phetsarath OT" w:hAnsi="Phetsarath OT" w:cs="Phetsarath OT"/>
          <w:b/>
        </w:rPr>
        <w:t xml:space="preserve">;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ເປັນເຈົ້າການຮັບຜິດຊອບໃນການ ເກັບກຳຂໍ້ມູນ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ວາງແຜນຄຸ້ມຄອງ ແລະ ນຳໃຊ້ນ້ຳ ແລະ ຊັບພະຍາກອນນ້ຳຂອງຂະແໜງການຕົນ ຢ່າງມີປະສິດທິຜົນ ລວມທັງສະໜອງຂໍ້ ມູນກ່ຽວກັບການນຳໃຊ້ນ້ຳ ແລະ ຊັບພະຍາກອນນ້ຳ ໃນຂົງເຂດຕົນຮັບຜິດຊອບໃຫ້ກະຊວງຊັບພະຍາ ກອນທຳມະຊາດ ແລະ ສິ່ງແວດລ້ອມ ແລະ ມີສິດ ແລະ ໜ້າທີ່ອື່ນ ຕາມທີ່ໄດ້ກຳນົດໄວ້ໃນກົດໝາຍ.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86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ສິດ ແລະ ໜ້າທີ່ ຂອງກະຊວງຖະແຫຼງຂ່າວ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ວັດທະນະທຳ ແລະ ທ່ອງທ່ຽວ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ກະຊວງຖະແຫຼງຂ່າວ ວັດທະນະທຳ ແລະ ທ່ອງທ່ຽວ ມີສິດ ແລະ ໜ້າທີ່ ໃນການຄຸ້ມຄອງການນຳ ໃຊ້ນ້ຳ ແລະ ຊັບພະຍາກອນນ້ຳ ເພື່ອການທ່ອງທ່ຽວທຳມະຊາດ ໂດຍປະສານສົມທົບກັບຂະແໜງການ ຊັບພະຍາກອນທຳມະຊາດ ແລະ ສິ່ງແວດລ້ອມ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 ແລະ ອົງການປົກຄອງທ້ອງຖິ່ນທີ່ກ່ຽວ ຂ້ອງ</w:t>
      </w:r>
      <w:r w:rsidRPr="002811F6">
        <w:rPr>
          <w:rFonts w:ascii="Phetsarath OT" w:eastAsia="Phetsarath OT" w:hAnsi="Phetsarath OT" w:cs="Phetsarath OT"/>
          <w:b/>
        </w:rPr>
        <w:t xml:space="preserve">;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ເປັນເຈົ້າການຮັບຜິດຊອບໃນການ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ເກັບກຳຂໍ້ມູນ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ວາງແຜນຄຸ້ມຄອງ ແລະ ນຳໃຊ້ນ້ຳຂອງຂະແໜງ ການຕົນ ຢ່າງມີປະສິດທິຜົນ ລວມທັງສະໜອງຂໍ້ມູນ ກ່ຽວກັບການນຳໃຊ້ນ້ຳ ແລະ ຊັບພະຍາກອນນ້ຳໃນ ຂົງເຂດຕົນຮັບຜິດຊອບ ໃຫ້ກະຊວງຊັບພະຍາກອນທຳມະຊາດ ແລະ ສິ່ງແວດລ້ອມ ແລະ ມີສິດ ແລະ ໜ້າທີ່ອື່ນ ຕາມທີ່ໄດ້ກຳນົດໄວ້ໃນກົດໝາຍ.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87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ສິດ ແລະ ໜ້າທີ່ ຂອງກະຊວງສຶກສາທິການ ແລະ ກິລາ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ກະຊວງສຶກສາທິການ ແລະ ກິລາ ມີສິດ ແລະ ໜ້າທີ່ ໃນການຄຸ້ມຄອງການນຳໃຊ້ນ້ຳ ແລະ ຊັບພະຍາກອນນ້ຳ ເພື່ອການກິລາ</w:t>
      </w:r>
      <w:r w:rsidRPr="002811F6">
        <w:rPr>
          <w:rFonts w:ascii="Phetsarath OT" w:eastAsia="Phetsarath OT" w:hAnsi="Phetsarath OT" w:cs="Phetsarath OT"/>
          <w:b/>
        </w:rPr>
        <w:t xml:space="preserve">;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ການຮຽນ-ການສອນ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ການພັດທະນາຫຼັກສູດການສຶກສາ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ການຄົ້ນຄວ້າ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ທົດ ລອງວິທະຍາສາດ ໂດຍປະສານສົມທົບກັບຂະແໜງການຊັບພະຍາກອນທຳມະຊາດ ແລະ ສິ່ງແວດລ້ອມ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 ແລະ ອົງການປົກຄອງທ້ອງຖິ່ນທີ່ກ່ຽວຂ້ອງ</w:t>
      </w:r>
      <w:r w:rsidRPr="002811F6">
        <w:rPr>
          <w:rFonts w:ascii="Phetsarath OT" w:eastAsia="Phetsarath OT" w:hAnsi="Phetsarath OT" w:cs="Phetsarath OT"/>
          <w:b/>
        </w:rPr>
        <w:t xml:space="preserve">;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ເປັນເຈົ້າການຮັບຜິດຊອບໃນການເກັບກຳຂໍ້ ມູນ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ວາງແຜນຄຸ້ມຄອງ ແລະ ນຳໃຊ້ນ້ຳຂອງຂະແໜງການຕົນ ຢ່າງມີປະສິດທິຜົນ ລວມທັງສະໜອງຂໍ້ມູນ ກ່ຽວກັບການນຳໃຊ້ນ້ຳ ແລະ ຊັບພະຍາກອນນ້ຳ ໃນຂົງເຂດຕົນຮັບຜິດຊອບ ໃຫ້ກະຊວງຊັບພະຍາກອນ ທຳມະຊາດ ແລະ ສິ່ງແວດລ້ອມ ແລະ ມີສິດ ແລະ ໜ້າທີ່ອື່ນ ຕາມທີ່ໄດ້ກຳນົດໄວ້ໃນກົດໝາຍ.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88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ສິດ ແລະ ໜ້າທີ່ຂອງອົງການປົກຄອງທ້ອງຖິ່ນ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ອົງການປົກຄອງທ້ອງຖິ່ນ ມີສິດ ແລະ ໜ້າທີ່ ຮັບຮອງແຜນຄຸ້ມຄອງອ່າງຮັບນ້ຳ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ກຳນົດເຂດສະ ຫງວນນ້ຳ ແລະ ຊັບພະຍາກອນນ້ຳ ໃນທ້ອງຖິ່ນຕົນ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ປະກາດເຫດການສຸກເສີນ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ເປັນເຈົ້າການໃນການ ປ້ອງກັນ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ຕ້ານ ແລະ ແກ້ໄຂຜົນເສຍຫາຍຈາກນ້ຳ ທີ່ເກີດຂຶ້ນໃນທ້ອງຖິ່ນຕົນ ຢ່າງທັນການ ແລະ ມີສິດ ແລະ ໜ້າທີ່ອື່ນ ຕາມທີ່ໄດ້ກຳນົດໄວ້ໃນກົດໝາຍ.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89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ສິດ ແລະ ໜ້າທີ່ຂອງຂະແໜງການ ແລະ ພາກສ່ວນອື່ນ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ຂະແໜງການ ແລະ ພາກສ່ວນອື່ນ ມີສິດ ແລະ ໜ້າທີ່ປະສານສົມທົບ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ໃຫ້ການຮ່ວມມືກັບຂະ ແໜງການຊັບພະຍາກອນທຳມະຊາດ ແລະ ສິ່ງແວດລ້ອມ ແລະ ຂະແໜງການທີ່ໄດ້ກຳນົດໄວ້ໃນມາດຕາ </w:t>
      </w:r>
      <w:r w:rsidRPr="002811F6">
        <w:rPr>
          <w:rFonts w:ascii="Phetsarath OT" w:eastAsia="Phetsarath OT" w:hAnsi="Phetsarath OT" w:cs="Phetsarath OT"/>
          <w:b/>
        </w:rPr>
        <w:t>76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 ຂອງກົດໝາຍສະບັບນີ້ ໃນການຄຸ້ມຄອງ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ຕິດຕາມກວດກາ ແລະ ຈັດຕັ້ງປະຕິບັດວຽກງານນ້ຳ ແລະ ຊັບພະຍາກອນນ້ຳ ຕາມພາລະບົດບາດຂອງຕົນ.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ໝວດທີ </w:t>
      </w:r>
      <w:r w:rsidRPr="002811F6">
        <w:rPr>
          <w:rFonts w:ascii="Phetsarath OT" w:eastAsia="Phetsarath OT" w:hAnsi="Phetsarath OT" w:cs="Phetsarath OT"/>
          <w:b/>
        </w:rPr>
        <w:t>2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ການກວດກາວຽກງານນ້ຳ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90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ອົງການກວດກາວຽກງານນ້ຳ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ອົງການກວດກາວຽກງານນ້ຳ ແລະ ຊັບພະຍາກອນນ້ຳ ປະກອບດ້ວຍ: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lastRenderedPageBreak/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ອົງການກວດກາພາຍໃນ ຊຶ່ງແມ່ນອົງການດຽວກັນກັບອົງການຄຸ້ມຄອງວຽກງານນ້ຳ ແລະ ຊັບ ພະຍາກອນນ້ຳ ຕາມທີ່ໄດ້ກຳນົດໄວ້ໃນມາດຕາ </w:t>
      </w:r>
      <w:r w:rsidRPr="002811F6">
        <w:rPr>
          <w:rFonts w:ascii="Phetsarath OT" w:eastAsia="Phetsarath OT" w:hAnsi="Phetsarath OT" w:cs="Phetsarath OT"/>
          <w:b/>
        </w:rPr>
        <w:t>76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 ຂອງກົດໝາຍສະບັບນີ້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ອົງການກວດກາພາຍນອກ ຊຶ່ງມີສະພາແຫ່ງຊາດ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ສະພາປະຊາຊົນຂັ້ນແຂວງ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ອົງການກວດ ກາລັດຖະບານ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ອົງການກວດສອບແຫ່ງລັດ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ອົງການຈັດຕັ້ງມະຫາຊົນ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ອົງການຈັດຕັ້ງສັງຄົມ ແລະ ສື່ ມວນຊົນ.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91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ສິດ ແລະ ໜ້າທີ່ ຂອງອົງການກວດກາວຽກງານນ້ຳ ແລະ ຊັບພະຍາກອນນ້ຳ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ອົງການກວດກາວຽກງານນ້ຳ ແລະ ຊັບພະຍາກອນນ້ຳ ມີ ສິດ ແລະ ໜ້າທີ່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ສ້າງແຜນການ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ແຜນງານກວດກາວຽກງານນ້ຳ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ກວດກາການຈັດຕັ້ງປະຕິບັດ ນະໂຍບາຍ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ຍຸດທະສາດ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ກົດໝາຍ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ລະບຽບການ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ແຜນການ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ແຜນງານ ແລະ ໂຄງການກ່ຽວກັບນ້ຳ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ສະເໜີອົງການທີ່ກ່ຽວຂ້ອງອອກຄຳສັ່ງໂຈະ ຫຼື ຍົກເລີກໂຄງການລົງທຶນ ແລະ ກິດຈະການຕ່າງໆ ເມື່ອພົບເຫັນວ່າມີຜົນກະທົບຕໍ່ນ້ຳ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4.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ປະສານສົມທົບກັບອົງການອື່ນທີ່ກ່ຽວຂ້ອງ ໃນການຈັດຕັ້ງປະຕິບັດວຽກງານກວດກາຂອງຕົນ.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92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ເນື້ອໃນການກວດກາ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ການກວດກາວຽກງານ ນ້ຳ ແລະ ຊັບພະຍາກອນນ້ຳ ມີ ເນື້ອໃນ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ການປະຕິບັດ ນະໂຍບາຍ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ກົດໝາຍ ແລະ ລະບຽບການກ່ຽວກັບວຽກງານນ້ຳ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ການຈັດຕັ້ງ ແລະ ການເຄື່ອນໄຫວຂອງອົງການຈັດຕັ້ງປະຕິບັດວຽກງານນ້ຳ ແລະ ຊັບພະຍາ ກອນນ້ຳ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ຄວາມຮັບຜິດຊອບ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ການປະພຶດ ແລະ ແບບແຜນວິທີເຮັດວຽກຂອງພະນັກງານກ່ຽວກັບການ ຄຸ້ມຄອງນ້ຳ ແລະ ຊັບພະຍາກອນນ້ຳ.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93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ຮູບການການກວດກາ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ການກວດກາວຽກງານ ນ້ຳ ແລະ ຊັບພະຍາກອນນ້ຳ ມີ ສາມ ຮູບການ ດັ່ງນີ້: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1.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ການກວດກາຕາມປົກກະຕິ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2.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ການກວດກາໂດຍມີການແຈ້ງໃຫ້ຮູ້ລ່ວງໜ້າ</w:t>
      </w:r>
      <w:r w:rsidRPr="002811F6">
        <w:rPr>
          <w:rFonts w:ascii="Phetsarath OT" w:eastAsia="Phetsarath OT" w:hAnsi="Phetsarath OT" w:cs="Phetsarath OT"/>
          <w:b/>
        </w:rPr>
        <w:t>;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>3.</w:t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ການກວດກາແບບກະທັນຫັນ.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ການກວດກາ ຕາມປົກກະຕິ ແມ່ນ ການກວດກາ ຕາມແຜນການທີ່ມີລັກສະນະກວດກາເປັນປະ ຈຳ ແລະ ມີກຳນົດເວລາອັນແນ່ນອນ.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ການກວດກາໂດຍມີການແຈ້ງໃຫ້ຮູ້ລ່ວງໜ້າ ແມ່ນ ກວດການອກແຜນການ ເມື່ອເຫັນວ່າມີຄວາມຈຳເປັນ ໂດຍມີການແຈ້ງໃຫ້ຜູ້ຖືກກວດກາຮູ້ກ່ອນ ຢ່າງໜ້ອຍ ຊາວສີ່ ຊົ່ວໂມງ.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>ການກວດກາ ແບບກະທັນຫັນ ແມ່ນ ການກວດກາ ເມື່ອເຫັນວ່າມີຄວາມຈຳເປັນ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ຮີບດ່ວນ ໂດຍບໍ່ໄດ້ແຈ້ງລ່ວງໜ້າໃຫ້ຜູ້ຖືກກວດກາຮູ້.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ການກວດກາ ໃຫ້ດຳເນີນທັງການກວດກາເອກະສານ ທັງການກວດກາການປະຕິບັດຕົວຈິງ ແລະ ໃຫ້ປະຕິບັດຕາມກົດໝາຍ ຢ່າງເຂັ້ມງວດ.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ພາກທີ </w:t>
      </w:r>
      <w:r w:rsidRPr="002811F6">
        <w:rPr>
          <w:rFonts w:ascii="Phetsarath OT" w:eastAsia="Phetsarath OT" w:hAnsi="Phetsarath OT" w:cs="Phetsarath OT"/>
          <w:b/>
        </w:rPr>
        <w:t>XIII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ນະໂຍບາຍຕໍ່ຜູ້ມີຜົນງານ ແລະ ມາດຕະການຕໍ່ຜູ້ລະເມີດ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94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ນະໂຍບາຍຕໍ່ຜູູ້້ມີຜົນງານ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ທີ່ມີຜົນງານດີເດັ່ນ ໃນການປະຕິບັດກົດໝາຍສະບັບນີ້ ເປັນ ຕົ້ນ 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ປົກປັກຮັກສາ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ພັດທະນາ ແລະ ຂຸດຄົ້ົ້ນນ້ຳ ແລະ ຊັບພະຍາກອນນ້ຳ ຢ່າງມີປະສິດທິຜົນ ຈະໄດ້ຮັບການຍ້ອງຍໍ ແລະ ນະໂຍບາຍອື່ນ ຕາມລະບຽບການ.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95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ມາດຕະການຕໍ່ຜູູ້້ລະເມີດ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 ທີ່ໄດ້ລະເມີດກົດໝາຍສະບັບນີ້ ຈະຖືກສຶກສາອົບຮົມ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ກ່າວ ເຕືອນ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ລົງວິໄນ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ປັບໃໝ ຫຼື ໃຊ້ແທນຄ່າເສຍຫາຍທາງແພ່ງ ຫຼື ຖືກລົງໂທດທາງອາຍາ ແລ້ວແຕ່ກໍລະນີ ເບົາ ຫຼື ໜັກ.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96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ມາດຕະການສຶກສາອົບຮົມ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ທີ່ລະເມີດກົດໝາຍສະບັບນີ້ ເປັນຄັ້ງທຳອິດທີ່ບໍ່ເປັນອັນຕະ ລາຍ ຫຼື ຮ້າຍແຮງ ໂດຍບໍ່ເຈດຕະນາ ແລະ ກໍ່ຄວາມເສຍຫາຍ ທີ່ມີມູນຄ່າບໍ່ຫຼວງຫຼາຍ ຈະຖືກສຶກສາອົບຮົມ ແລະ ກ່າວເຕືອນ.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97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ມາດຕະການທາງວິໄນ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ພະນັກງານ ທີ່ລະເມີດກົດໝາຍສະບັບນີ້ ເປັນຕົ້ນ ຂໍ້ຫ້າມ ທີ່ເປັນການກະທຳຜິດບໍ່ຮ້າຍແຮງ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ບໍ່ ເປັນຄວາມຜິດທາງອາຍາ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ກໍ່ຄວາມເສຍຫາຍທີ່ມີມູນຄ່າບໍ່ຫຼວງຫຼາຍ ແລະ ບໍ່ຈິງໃຈລາຍງານການກະທຳ ຂອງຕົນ ຈະຖືກລົງວິໄນ ຕາມກົດໝາຍວ່າດ້ວຍພະນັກງານ-ລັດຖະກອນ.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98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ມາດຕະການປັບໃໝ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ທີ່ລະເມີດກົດໝາຍສະບັບນີ້ ເປັນຕົ້ນ ຂໍ້ຫ້າມ ແລະ ເງື່ອນໄຂ ຕາມທີ່ໄດ້ກຳນົດໄວ້ໃນໃບອະນຸຍາດນໍາໃຊ້ນ້ຳ ແລະ ຊັບພະຍາກອນນ້ຳ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ການປ່ອຍນໍ້າເປື້ອນ ແລະ ອື່ນໆ ຊຶ່ງບໍ່ເປັນການກະທຳຜິດທາງອາຍາ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ຈະຖືກປັບໃໝຕາມລະບຽບການ.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99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ມາດຕະການທາງແພ່ງ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ນິຕິບຸກຄົນ ຫຼື ການຈັດຕັ້ງ ທີ່ລະເມີດກົດໝາຍສະບັບນີ້ ຊຶ່ງໄດ້ກໍ່ຄວາມເສຍຫາຍໃຫ້ແກ່ຊັບສົມບັດຂອງລັດ ຫຼື ຜູ້ອື່ນ ຕ້ອງຮັບຜິດຊອບໃນການໃຊ້ແທນຄ່າເສຍຫາຍທີ່ຕົນໄດ້ກໍ່ຂຶ້ນ.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100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ມາດຕະການທາງອາຍາ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ບຸກຄົນ ທີ່ລະເມີດກົດໝາຍສະບັບນີ້ ຊຶ່ງເປັນການກະທຳຜິດທາງອາຍາ ຫຼື ກົດໝາຍອື່ນ ທີ່ໄດ້ກຳ ນົດໂທດທາງອາຍາ ຈະຖືກລົງໂທດທາງອາຍາ ແລ້ວແຕ່ກໍລະນີເບົາ ຫຼື ໜັກ.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ພາກທີ </w:t>
      </w:r>
      <w:r w:rsidRPr="002811F6">
        <w:rPr>
          <w:rFonts w:ascii="Phetsarath OT" w:eastAsia="Phetsarath OT" w:hAnsi="Phetsarath OT" w:cs="Phetsarath OT"/>
          <w:b/>
        </w:rPr>
        <w:t>XIV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ບົດບັນຍັດສຸດທ້າຍ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101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ໃໝ່) ວັນນ້ຳແຫ່ງຊາດ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ວັນນ້ຳແຫ່ງຊາດ ແມ່ນ ວັນທີ </w:t>
      </w:r>
      <w:r w:rsidRPr="002811F6">
        <w:rPr>
          <w:rFonts w:ascii="Phetsarath OT" w:eastAsia="Phetsarath OT" w:hAnsi="Phetsarath OT" w:cs="Phetsarath OT"/>
          <w:b/>
        </w:rPr>
        <w:t>11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 ຕຸລາ.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ໃນແຕ່ລະປີ ຕ້ອງສ້າງຂະບວນການ ແລະ ຈັດພິທີສະເຫຼີມສະຫຼອງ ດ້ວຍຮູບການທີ່ເໝາະສົມ ເພື່ອສົ່ງເສີມ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ສ້າງຈິດສຳນຶກ ແລະ ຍົກລະດັບຄວາມຕື່ນຕົວ ໃນການຄຸ້ມຄອງ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ນຳໃຊ້ນ້ຳ ແລະ ຊັບພະຍາກອນນ້ຳ ໃຫ້ທົ່ວສັງຄົມ.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102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 ການຈັດຕັ້ງປະຕິບັດ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ລັດຖະບານແຫ່ງ ສາທາລະນະລັດ ປະຊາທິປະໄຕ ປະຊາຊົນລາວ ເປັນຜູ້ຈັດຕັ້ງປະຕິບັດກົດໝາຍສະບັບນີ້.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ມາດຕາ  </w:t>
      </w:r>
      <w:r w:rsidRPr="002811F6">
        <w:rPr>
          <w:rFonts w:ascii="Phetsarath OT" w:eastAsia="Phetsarath OT" w:hAnsi="Phetsarath OT" w:cs="Phetsarath OT"/>
          <w:b/>
        </w:rPr>
        <w:t>103 (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ປັບປຸງ) ຜົນສັກສິດ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ກົດໝາຍສະບັບນີ້ ມີຜົນສັກສິດ ນັບແຕ່ວັນ ປະທານປະເທດ ແຫ່ງ ສາທາລະນະລັດ ປະຊາທິປະໄຕ ປະຊາຊົນລາວ ອອກລັດຖະດຳລັດປະກາດໃຊ້ ແລະ ພາຍຫຼັງໄດ້ລົງໃນຈົດໝາຍເຫດທາງລັດຖະການ ສິບຫ້າວັນ.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lastRenderedPageBreak/>
        <w:t xml:space="preserve">ກົດໝາຍສະບັບນີ້ ປ່ຽນແທນກົດໝາຍວ່າດ້ວຍນ້ຳ ແລະ ຊັບພະຍາກອນແຫຼ່ງນ້ຳ ສະບັບເລກທີ </w:t>
      </w:r>
      <w:r w:rsidRPr="002811F6">
        <w:rPr>
          <w:rFonts w:ascii="Phetsarath OT" w:eastAsia="Phetsarath OT" w:hAnsi="Phetsarath OT" w:cs="Phetsarath OT"/>
          <w:b/>
        </w:rPr>
        <w:t>02-96/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ສພຊ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ວັນທີ </w:t>
      </w:r>
      <w:r w:rsidRPr="002811F6">
        <w:rPr>
          <w:rFonts w:ascii="Phetsarath OT" w:eastAsia="Phetsarath OT" w:hAnsi="Phetsarath OT" w:cs="Phetsarath OT"/>
          <w:b/>
        </w:rPr>
        <w:t>11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 ຕຸລາ </w:t>
      </w:r>
      <w:r w:rsidRPr="002811F6">
        <w:rPr>
          <w:rFonts w:ascii="Phetsarath OT" w:eastAsia="Phetsarath OT" w:hAnsi="Phetsarath OT" w:cs="Phetsarath OT"/>
          <w:b/>
        </w:rPr>
        <w:t>1996.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  <w:cs/>
          <w:lang w:bidi="lo-LA"/>
        </w:rPr>
        <w:t>ຂໍ້ກຳນົດ</w:t>
      </w:r>
      <w:r w:rsidRPr="002811F6">
        <w:rPr>
          <w:rFonts w:ascii="Phetsarath OT" w:eastAsia="Phetsarath OT" w:hAnsi="Phetsarath OT" w:cs="Phetsarath OT"/>
          <w:b/>
        </w:rPr>
        <w:t xml:space="preserve">, </w:t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>ບົດບັນຍັດໃ</w:t>
      </w:r>
      <w:bookmarkStart w:id="0" w:name="_GoBack"/>
      <w:bookmarkEnd w:id="0"/>
      <w:r w:rsidRPr="002811F6">
        <w:rPr>
          <w:rFonts w:ascii="Phetsarath OT" w:eastAsia="Phetsarath OT" w:hAnsi="Phetsarath OT" w:cs="Phetsarath OT"/>
          <w:b/>
          <w:cs/>
          <w:lang w:bidi="lo-LA"/>
        </w:rPr>
        <w:t>ດ ທີ່ຂັດກັບກົດໝາຍສະບັບນີ້ ລ້ວນແຕ່ຖືກຍົກເລີກ.</w:t>
      </w:r>
    </w:p>
    <w:p w:rsidR="002811F6" w:rsidRPr="002811F6" w:rsidRDefault="002811F6" w:rsidP="002811F6">
      <w:pPr>
        <w:rPr>
          <w:rFonts w:ascii="Phetsarath OT" w:eastAsia="Phetsarath OT" w:hAnsi="Phetsarath OT" w:cs="Phetsarath OT"/>
          <w:b/>
        </w:rPr>
      </w:pPr>
    </w:p>
    <w:p w:rsidR="00B4422C" w:rsidRPr="002811F6" w:rsidRDefault="002811F6" w:rsidP="002811F6">
      <w:pPr>
        <w:rPr>
          <w:rFonts w:ascii="Phetsarath OT" w:eastAsia="Phetsarath OT" w:hAnsi="Phetsarath OT" w:cs="Phetsarath OT"/>
          <w:b/>
        </w:rPr>
      </w:pP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</w:rPr>
        <w:tab/>
      </w:r>
      <w:r w:rsidRPr="002811F6">
        <w:rPr>
          <w:rFonts w:ascii="Phetsarath OT" w:eastAsia="Phetsarath OT" w:hAnsi="Phetsarath OT" w:cs="Phetsarath OT"/>
          <w:b/>
          <w:cs/>
          <w:lang w:bidi="lo-LA"/>
        </w:rPr>
        <w:t xml:space="preserve">                     ປະທານສະພາແຫ່ງຊາດ</w:t>
      </w:r>
    </w:p>
    <w:sectPr w:rsidR="00B4422C" w:rsidRPr="002811F6" w:rsidSect="00F55C19">
      <w:footerReference w:type="default" r:id="rId8"/>
      <w:pgSz w:w="12240" w:h="15840"/>
      <w:pgMar w:top="1531" w:right="1134" w:bottom="1531" w:left="1701" w:header="720" w:footer="2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D38" w:rsidRDefault="008F2D38" w:rsidP="00521853">
      <w:r>
        <w:separator/>
      </w:r>
    </w:p>
  </w:endnote>
  <w:endnote w:type="continuationSeparator" w:id="0">
    <w:p w:rsidR="008F2D38" w:rsidRDefault="008F2D38" w:rsidP="0052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2084871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CD2" w:rsidRDefault="00C55C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604">
          <w:t>41</w:t>
        </w:r>
        <w:r>
          <w:fldChar w:fldCharType="end"/>
        </w:r>
      </w:p>
    </w:sdtContent>
  </w:sdt>
  <w:p w:rsidR="00C55CD2" w:rsidRDefault="00C55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D38" w:rsidRDefault="008F2D38" w:rsidP="00521853">
      <w:r>
        <w:separator/>
      </w:r>
    </w:p>
  </w:footnote>
  <w:footnote w:type="continuationSeparator" w:id="0">
    <w:p w:rsidR="008F2D38" w:rsidRDefault="008F2D38" w:rsidP="00521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06AD"/>
    <w:multiLevelType w:val="multilevel"/>
    <w:tmpl w:val="304896E0"/>
    <w:lvl w:ilvl="0">
      <w:start w:val="1"/>
      <w:numFmt w:val="decimal"/>
      <w:lvlText w:val="%1."/>
      <w:lvlJc w:val="left"/>
      <w:pPr>
        <w:tabs>
          <w:tab w:val="num" w:pos="8659"/>
        </w:tabs>
        <w:ind w:left="8659" w:hanging="72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Saysettha Lao" w:hAnsi="Saysettha Lao" w:hint="default"/>
        <w:b w:val="0"/>
        <w:bCs/>
        <w:sz w:val="24"/>
        <w:szCs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7D0ADB"/>
    <w:multiLevelType w:val="hybridMultilevel"/>
    <w:tmpl w:val="DD2691E0"/>
    <w:lvl w:ilvl="0" w:tplc="BDA29BF4">
      <w:start w:val="1"/>
      <w:numFmt w:val="decimal"/>
      <w:lvlText w:val="%1."/>
      <w:lvlJc w:val="left"/>
      <w:pPr>
        <w:ind w:left="2693" w:hanging="1275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FB9417D"/>
    <w:multiLevelType w:val="multilevel"/>
    <w:tmpl w:val="94E0E288"/>
    <w:lvl w:ilvl="0">
      <w:start w:val="1"/>
      <w:numFmt w:val="decimal"/>
      <w:lvlText w:val="%1."/>
      <w:lvlJc w:val="left"/>
      <w:pPr>
        <w:tabs>
          <w:tab w:val="num" w:pos="8659"/>
        </w:tabs>
        <w:ind w:left="8659" w:hanging="72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b w:val="0"/>
        <w:bCs/>
        <w:sz w:val="24"/>
        <w:szCs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b w:val="0"/>
        <w:bCs/>
        <w:sz w:val="24"/>
        <w:szCs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1B723A1"/>
    <w:multiLevelType w:val="hybridMultilevel"/>
    <w:tmpl w:val="641869BA"/>
    <w:lvl w:ilvl="0" w:tplc="77AEBC76">
      <w:start w:val="1"/>
      <w:numFmt w:val="decimal"/>
      <w:lvlText w:val="%1."/>
      <w:lvlJc w:val="left"/>
      <w:pPr>
        <w:ind w:left="1890" w:hanging="360"/>
      </w:pPr>
      <w:rPr>
        <w:rFonts w:ascii="Saysettha Lao" w:hAnsi="Saysettha Lao"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230958A6"/>
    <w:multiLevelType w:val="hybridMultilevel"/>
    <w:tmpl w:val="A4BA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5392C"/>
    <w:multiLevelType w:val="multilevel"/>
    <w:tmpl w:val="01FC7268"/>
    <w:lvl w:ilvl="0">
      <w:start w:val="1"/>
      <w:numFmt w:val="decimal"/>
      <w:lvlText w:val="%1."/>
      <w:lvlJc w:val="left"/>
      <w:pPr>
        <w:tabs>
          <w:tab w:val="num" w:pos="1855"/>
        </w:tabs>
        <w:ind w:left="1855" w:hanging="720"/>
      </w:pPr>
      <w:rPr>
        <w:b w:val="0"/>
        <w:bCs/>
        <w:sz w:val="24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F1F0441"/>
    <w:multiLevelType w:val="hybridMultilevel"/>
    <w:tmpl w:val="C46C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D1307"/>
    <w:multiLevelType w:val="hybridMultilevel"/>
    <w:tmpl w:val="06FAE3DA"/>
    <w:lvl w:ilvl="0" w:tplc="5EAE9E2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31723211"/>
    <w:multiLevelType w:val="hybridMultilevel"/>
    <w:tmpl w:val="31C250F4"/>
    <w:lvl w:ilvl="0" w:tplc="AFBEA030">
      <w:start w:val="1"/>
      <w:numFmt w:val="decimal"/>
      <w:lvlText w:val="%1."/>
      <w:lvlJc w:val="left"/>
      <w:pPr>
        <w:ind w:left="462" w:hanging="360"/>
      </w:pPr>
      <w:rPr>
        <w:rFonts w:ascii="Saysettha Lao" w:eastAsia="Times New Roman" w:hAnsi="Saysettha Lao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9" w15:restartNumberingAfterBreak="0">
    <w:nsid w:val="32442A79"/>
    <w:multiLevelType w:val="multilevel"/>
    <w:tmpl w:val="A07A1916"/>
    <w:lvl w:ilvl="0">
      <w:start w:val="1"/>
      <w:numFmt w:val="decimal"/>
      <w:lvlText w:val="%1."/>
      <w:lvlJc w:val="left"/>
      <w:pPr>
        <w:tabs>
          <w:tab w:val="num" w:pos="8659"/>
        </w:tabs>
        <w:ind w:left="8659" w:hanging="72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b w:val="0"/>
        <w:bCs/>
        <w:sz w:val="24"/>
        <w:szCs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5C172F6"/>
    <w:multiLevelType w:val="hybridMultilevel"/>
    <w:tmpl w:val="0480FDBA"/>
    <w:lvl w:ilvl="0" w:tplc="7BBAEAA2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9134499"/>
    <w:multiLevelType w:val="hybridMultilevel"/>
    <w:tmpl w:val="36E69900"/>
    <w:lvl w:ilvl="0" w:tplc="38AC6B2A">
      <w:start w:val="1"/>
      <w:numFmt w:val="decimal"/>
      <w:lvlText w:val="%1."/>
      <w:lvlJc w:val="left"/>
      <w:pPr>
        <w:ind w:left="2138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3C0130AE"/>
    <w:multiLevelType w:val="hybridMultilevel"/>
    <w:tmpl w:val="7E446448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43FB2AF1"/>
    <w:multiLevelType w:val="hybridMultilevel"/>
    <w:tmpl w:val="D702ED3E"/>
    <w:lvl w:ilvl="0" w:tplc="1534B3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44DF66C5"/>
    <w:multiLevelType w:val="hybridMultilevel"/>
    <w:tmpl w:val="F6B40B78"/>
    <w:lvl w:ilvl="0" w:tplc="37CA9F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B637A"/>
    <w:multiLevelType w:val="multilevel"/>
    <w:tmpl w:val="F730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C9522E1"/>
    <w:multiLevelType w:val="hybridMultilevel"/>
    <w:tmpl w:val="054224FC"/>
    <w:lvl w:ilvl="0" w:tplc="294CD2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E8E5363"/>
    <w:multiLevelType w:val="hybridMultilevel"/>
    <w:tmpl w:val="A4BA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566C6D"/>
    <w:multiLevelType w:val="hybridMultilevel"/>
    <w:tmpl w:val="DDC4612A"/>
    <w:lvl w:ilvl="0" w:tplc="BB9257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52FB353F"/>
    <w:multiLevelType w:val="multilevel"/>
    <w:tmpl w:val="550C3C92"/>
    <w:lvl w:ilvl="0">
      <w:start w:val="1"/>
      <w:numFmt w:val="decimal"/>
      <w:lvlText w:val="%1."/>
      <w:lvlJc w:val="left"/>
      <w:pPr>
        <w:tabs>
          <w:tab w:val="num" w:pos="3556"/>
        </w:tabs>
        <w:ind w:left="3556" w:hanging="72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4410"/>
        </w:tabs>
        <w:ind w:left="4410" w:hanging="720"/>
      </w:pPr>
      <w:rPr>
        <w:b w:val="0"/>
        <w:bCs/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5130"/>
        </w:tabs>
        <w:ind w:left="5130" w:hanging="720"/>
      </w:pPr>
      <w:rPr>
        <w:rFonts w:ascii="Saysettha Lao" w:eastAsia="Times New Roman" w:hAnsi="Saysettha Lao" w:cs="Angsana New"/>
        <w:strike w:val="0"/>
      </w:rPr>
    </w:lvl>
    <w:lvl w:ilvl="3">
      <w:start w:val="1"/>
      <w:numFmt w:val="decimal"/>
      <w:lvlText w:val="%4."/>
      <w:lvlJc w:val="left"/>
      <w:pPr>
        <w:tabs>
          <w:tab w:val="num" w:pos="5850"/>
        </w:tabs>
        <w:ind w:left="5850" w:hanging="720"/>
      </w:pPr>
    </w:lvl>
    <w:lvl w:ilvl="4">
      <w:start w:val="1"/>
      <w:numFmt w:val="decimal"/>
      <w:lvlText w:val="%5."/>
      <w:lvlJc w:val="left"/>
      <w:pPr>
        <w:tabs>
          <w:tab w:val="num" w:pos="6570"/>
        </w:tabs>
        <w:ind w:left="6570" w:hanging="720"/>
      </w:pPr>
    </w:lvl>
    <w:lvl w:ilvl="5">
      <w:start w:val="1"/>
      <w:numFmt w:val="decimal"/>
      <w:lvlText w:val="%6."/>
      <w:lvlJc w:val="left"/>
      <w:pPr>
        <w:tabs>
          <w:tab w:val="num" w:pos="7290"/>
        </w:tabs>
        <w:ind w:left="7290" w:hanging="720"/>
      </w:pPr>
    </w:lvl>
    <w:lvl w:ilvl="6">
      <w:start w:val="1"/>
      <w:numFmt w:val="decimal"/>
      <w:lvlText w:val="%7."/>
      <w:lvlJc w:val="left"/>
      <w:pPr>
        <w:tabs>
          <w:tab w:val="num" w:pos="8010"/>
        </w:tabs>
        <w:ind w:left="8010" w:hanging="720"/>
      </w:pPr>
    </w:lvl>
    <w:lvl w:ilvl="7">
      <w:start w:val="1"/>
      <w:numFmt w:val="decimal"/>
      <w:lvlText w:val="%8."/>
      <w:lvlJc w:val="left"/>
      <w:pPr>
        <w:tabs>
          <w:tab w:val="num" w:pos="8730"/>
        </w:tabs>
        <w:ind w:left="8730" w:hanging="720"/>
      </w:pPr>
    </w:lvl>
    <w:lvl w:ilvl="8">
      <w:start w:val="1"/>
      <w:numFmt w:val="decimal"/>
      <w:lvlText w:val="%9."/>
      <w:lvlJc w:val="left"/>
      <w:pPr>
        <w:tabs>
          <w:tab w:val="num" w:pos="9450"/>
        </w:tabs>
        <w:ind w:left="9450" w:hanging="720"/>
      </w:pPr>
    </w:lvl>
  </w:abstractNum>
  <w:abstractNum w:abstractNumId="20" w15:restartNumberingAfterBreak="0">
    <w:nsid w:val="598D2FA4"/>
    <w:multiLevelType w:val="hybridMultilevel"/>
    <w:tmpl w:val="E668CC8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59DE681F"/>
    <w:multiLevelType w:val="multilevel"/>
    <w:tmpl w:val="F730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6673738"/>
    <w:multiLevelType w:val="hybridMultilevel"/>
    <w:tmpl w:val="21CCDB3C"/>
    <w:lvl w:ilvl="0" w:tplc="FC2844A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68ED1086"/>
    <w:multiLevelType w:val="multilevel"/>
    <w:tmpl w:val="76C4B90C"/>
    <w:lvl w:ilvl="0">
      <w:start w:val="1"/>
      <w:numFmt w:val="decimal"/>
      <w:lvlText w:val="%1."/>
      <w:lvlJc w:val="left"/>
      <w:pPr>
        <w:tabs>
          <w:tab w:val="num" w:pos="8659"/>
        </w:tabs>
        <w:ind w:left="8659" w:hanging="720"/>
      </w:pPr>
      <w:rPr>
        <w:b w:val="0"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b w:val="0"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CC74B5D"/>
    <w:multiLevelType w:val="hybridMultilevel"/>
    <w:tmpl w:val="ED28CC0E"/>
    <w:lvl w:ilvl="0" w:tplc="D040E002">
      <w:start w:val="1"/>
      <w:numFmt w:val="decimal"/>
      <w:lvlText w:val="%1."/>
      <w:lvlJc w:val="left"/>
      <w:pPr>
        <w:ind w:left="3158" w:hanging="174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78970BF1"/>
    <w:multiLevelType w:val="hybridMultilevel"/>
    <w:tmpl w:val="DDC4612A"/>
    <w:lvl w:ilvl="0" w:tplc="BB9257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7F715929"/>
    <w:multiLevelType w:val="hybridMultilevel"/>
    <w:tmpl w:val="F09078E4"/>
    <w:lvl w:ilvl="0" w:tplc="32CAC96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9"/>
  </w:num>
  <w:num w:numId="3">
    <w:abstractNumId w:val="21"/>
  </w:num>
  <w:num w:numId="4">
    <w:abstractNumId w:val="15"/>
  </w:num>
  <w:num w:numId="5">
    <w:abstractNumId w:val="23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16"/>
  </w:num>
  <w:num w:numId="11">
    <w:abstractNumId w:val="10"/>
  </w:num>
  <w:num w:numId="12">
    <w:abstractNumId w:val="17"/>
  </w:num>
  <w:num w:numId="13">
    <w:abstractNumId w:val="4"/>
  </w:num>
  <w:num w:numId="14">
    <w:abstractNumId w:val="14"/>
  </w:num>
  <w:num w:numId="15">
    <w:abstractNumId w:val="26"/>
  </w:num>
  <w:num w:numId="16">
    <w:abstractNumId w:val="18"/>
  </w:num>
  <w:num w:numId="17">
    <w:abstractNumId w:val="11"/>
  </w:num>
  <w:num w:numId="18">
    <w:abstractNumId w:val="6"/>
  </w:num>
  <w:num w:numId="19">
    <w:abstractNumId w:val="7"/>
  </w:num>
  <w:num w:numId="20">
    <w:abstractNumId w:val="22"/>
  </w:num>
  <w:num w:numId="21">
    <w:abstractNumId w:val="8"/>
  </w:num>
  <w:num w:numId="22">
    <w:abstractNumId w:val="20"/>
  </w:num>
  <w:num w:numId="23">
    <w:abstractNumId w:val="12"/>
  </w:num>
  <w:num w:numId="24">
    <w:abstractNumId w:val="13"/>
  </w:num>
  <w:num w:numId="25">
    <w:abstractNumId w:val="24"/>
  </w:num>
  <w:num w:numId="26">
    <w:abstractNumId w:val="1"/>
  </w:num>
  <w:num w:numId="27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08"/>
    <w:rsid w:val="00000027"/>
    <w:rsid w:val="000008B7"/>
    <w:rsid w:val="00000DA2"/>
    <w:rsid w:val="00001F2A"/>
    <w:rsid w:val="000027A5"/>
    <w:rsid w:val="000027EB"/>
    <w:rsid w:val="00003D80"/>
    <w:rsid w:val="00004492"/>
    <w:rsid w:val="00004AFD"/>
    <w:rsid w:val="00004DB4"/>
    <w:rsid w:val="00005F45"/>
    <w:rsid w:val="00005F53"/>
    <w:rsid w:val="000063E7"/>
    <w:rsid w:val="00006767"/>
    <w:rsid w:val="0000695E"/>
    <w:rsid w:val="00006AFD"/>
    <w:rsid w:val="00006C73"/>
    <w:rsid w:val="00007E22"/>
    <w:rsid w:val="000100BC"/>
    <w:rsid w:val="00010855"/>
    <w:rsid w:val="0001086D"/>
    <w:rsid w:val="00010AAF"/>
    <w:rsid w:val="00010CFB"/>
    <w:rsid w:val="00011B7A"/>
    <w:rsid w:val="00011C54"/>
    <w:rsid w:val="00012548"/>
    <w:rsid w:val="00012889"/>
    <w:rsid w:val="000129D5"/>
    <w:rsid w:val="000129FD"/>
    <w:rsid w:val="00012D3D"/>
    <w:rsid w:val="00013680"/>
    <w:rsid w:val="000138D8"/>
    <w:rsid w:val="00013DFC"/>
    <w:rsid w:val="000145BB"/>
    <w:rsid w:val="0001490A"/>
    <w:rsid w:val="00016633"/>
    <w:rsid w:val="00017A07"/>
    <w:rsid w:val="00017B23"/>
    <w:rsid w:val="00020DBF"/>
    <w:rsid w:val="00021260"/>
    <w:rsid w:val="0002157E"/>
    <w:rsid w:val="000219F8"/>
    <w:rsid w:val="00021C96"/>
    <w:rsid w:val="00022356"/>
    <w:rsid w:val="000234D3"/>
    <w:rsid w:val="0002384D"/>
    <w:rsid w:val="00023BA7"/>
    <w:rsid w:val="00023DF4"/>
    <w:rsid w:val="00024770"/>
    <w:rsid w:val="00024903"/>
    <w:rsid w:val="00024A50"/>
    <w:rsid w:val="0002518F"/>
    <w:rsid w:val="00025989"/>
    <w:rsid w:val="00026DE1"/>
    <w:rsid w:val="00027217"/>
    <w:rsid w:val="000276FD"/>
    <w:rsid w:val="000279E9"/>
    <w:rsid w:val="00027C92"/>
    <w:rsid w:val="000311D8"/>
    <w:rsid w:val="00031268"/>
    <w:rsid w:val="000325E4"/>
    <w:rsid w:val="000325F0"/>
    <w:rsid w:val="00032A05"/>
    <w:rsid w:val="00032CC3"/>
    <w:rsid w:val="00033A76"/>
    <w:rsid w:val="000346B8"/>
    <w:rsid w:val="000348D3"/>
    <w:rsid w:val="00034EEC"/>
    <w:rsid w:val="00034F00"/>
    <w:rsid w:val="000352FF"/>
    <w:rsid w:val="00035D06"/>
    <w:rsid w:val="00036321"/>
    <w:rsid w:val="00036427"/>
    <w:rsid w:val="000367C6"/>
    <w:rsid w:val="00036CD4"/>
    <w:rsid w:val="00036F71"/>
    <w:rsid w:val="000370F7"/>
    <w:rsid w:val="00037B89"/>
    <w:rsid w:val="00040553"/>
    <w:rsid w:val="00040899"/>
    <w:rsid w:val="000414A0"/>
    <w:rsid w:val="0004160E"/>
    <w:rsid w:val="00043601"/>
    <w:rsid w:val="0004365B"/>
    <w:rsid w:val="000436E4"/>
    <w:rsid w:val="00044435"/>
    <w:rsid w:val="000447F5"/>
    <w:rsid w:val="00044A0E"/>
    <w:rsid w:val="00044D8A"/>
    <w:rsid w:val="00044E04"/>
    <w:rsid w:val="00044E7C"/>
    <w:rsid w:val="00044EA6"/>
    <w:rsid w:val="0004500D"/>
    <w:rsid w:val="00046047"/>
    <w:rsid w:val="00046194"/>
    <w:rsid w:val="00046622"/>
    <w:rsid w:val="00047047"/>
    <w:rsid w:val="000473FF"/>
    <w:rsid w:val="00047761"/>
    <w:rsid w:val="00047E32"/>
    <w:rsid w:val="00047EEB"/>
    <w:rsid w:val="000507A8"/>
    <w:rsid w:val="000507CE"/>
    <w:rsid w:val="00050EAF"/>
    <w:rsid w:val="00051C03"/>
    <w:rsid w:val="000529E3"/>
    <w:rsid w:val="00052F9C"/>
    <w:rsid w:val="0005305C"/>
    <w:rsid w:val="000542CE"/>
    <w:rsid w:val="00054E3E"/>
    <w:rsid w:val="00054E61"/>
    <w:rsid w:val="0005592E"/>
    <w:rsid w:val="000564F7"/>
    <w:rsid w:val="000571D0"/>
    <w:rsid w:val="0005793C"/>
    <w:rsid w:val="00057F76"/>
    <w:rsid w:val="000602C8"/>
    <w:rsid w:val="000602FE"/>
    <w:rsid w:val="0006083B"/>
    <w:rsid w:val="0006094A"/>
    <w:rsid w:val="000614AE"/>
    <w:rsid w:val="000622D0"/>
    <w:rsid w:val="00062C12"/>
    <w:rsid w:val="00063091"/>
    <w:rsid w:val="000635BB"/>
    <w:rsid w:val="00063BE2"/>
    <w:rsid w:val="0006400F"/>
    <w:rsid w:val="0006458D"/>
    <w:rsid w:val="0006475A"/>
    <w:rsid w:val="00064D4A"/>
    <w:rsid w:val="00064FA8"/>
    <w:rsid w:val="00065227"/>
    <w:rsid w:val="00065271"/>
    <w:rsid w:val="000661F8"/>
    <w:rsid w:val="00066743"/>
    <w:rsid w:val="000668EF"/>
    <w:rsid w:val="00066D75"/>
    <w:rsid w:val="0006711E"/>
    <w:rsid w:val="000671C9"/>
    <w:rsid w:val="0006727A"/>
    <w:rsid w:val="000672B7"/>
    <w:rsid w:val="0006767F"/>
    <w:rsid w:val="00067A3E"/>
    <w:rsid w:val="00067A75"/>
    <w:rsid w:val="0007091D"/>
    <w:rsid w:val="0007113F"/>
    <w:rsid w:val="0007163C"/>
    <w:rsid w:val="00071712"/>
    <w:rsid w:val="00071EDE"/>
    <w:rsid w:val="000722C9"/>
    <w:rsid w:val="0007245E"/>
    <w:rsid w:val="0007395E"/>
    <w:rsid w:val="00073C31"/>
    <w:rsid w:val="00073E66"/>
    <w:rsid w:val="00074274"/>
    <w:rsid w:val="000744A4"/>
    <w:rsid w:val="000745EA"/>
    <w:rsid w:val="00074DB8"/>
    <w:rsid w:val="000750F1"/>
    <w:rsid w:val="00075124"/>
    <w:rsid w:val="00075664"/>
    <w:rsid w:val="0007602B"/>
    <w:rsid w:val="00076130"/>
    <w:rsid w:val="000777C9"/>
    <w:rsid w:val="0007790F"/>
    <w:rsid w:val="000800B4"/>
    <w:rsid w:val="00080A83"/>
    <w:rsid w:val="00080B92"/>
    <w:rsid w:val="000811FD"/>
    <w:rsid w:val="00081E48"/>
    <w:rsid w:val="00082435"/>
    <w:rsid w:val="0008256A"/>
    <w:rsid w:val="00082BA2"/>
    <w:rsid w:val="00082F75"/>
    <w:rsid w:val="00083FAB"/>
    <w:rsid w:val="000846FC"/>
    <w:rsid w:val="00084742"/>
    <w:rsid w:val="0008491A"/>
    <w:rsid w:val="00084A4F"/>
    <w:rsid w:val="000856F4"/>
    <w:rsid w:val="00085E56"/>
    <w:rsid w:val="00085FC4"/>
    <w:rsid w:val="00086339"/>
    <w:rsid w:val="00086B77"/>
    <w:rsid w:val="00087330"/>
    <w:rsid w:val="000874BF"/>
    <w:rsid w:val="00087AB7"/>
    <w:rsid w:val="00087ABD"/>
    <w:rsid w:val="00087D86"/>
    <w:rsid w:val="00087E3A"/>
    <w:rsid w:val="000902CE"/>
    <w:rsid w:val="000917D5"/>
    <w:rsid w:val="00092336"/>
    <w:rsid w:val="00092371"/>
    <w:rsid w:val="0009240A"/>
    <w:rsid w:val="00092F00"/>
    <w:rsid w:val="000955A3"/>
    <w:rsid w:val="0009604C"/>
    <w:rsid w:val="0009687B"/>
    <w:rsid w:val="000972E1"/>
    <w:rsid w:val="00097473"/>
    <w:rsid w:val="00097A1C"/>
    <w:rsid w:val="000A032A"/>
    <w:rsid w:val="000A0673"/>
    <w:rsid w:val="000A1601"/>
    <w:rsid w:val="000A1817"/>
    <w:rsid w:val="000A1CFD"/>
    <w:rsid w:val="000A203C"/>
    <w:rsid w:val="000A22C9"/>
    <w:rsid w:val="000A272F"/>
    <w:rsid w:val="000A279F"/>
    <w:rsid w:val="000A2D71"/>
    <w:rsid w:val="000A3242"/>
    <w:rsid w:val="000A4E23"/>
    <w:rsid w:val="000A5001"/>
    <w:rsid w:val="000A52E9"/>
    <w:rsid w:val="000A5382"/>
    <w:rsid w:val="000A6A94"/>
    <w:rsid w:val="000A6C0D"/>
    <w:rsid w:val="000A76A8"/>
    <w:rsid w:val="000A7BF4"/>
    <w:rsid w:val="000B07E8"/>
    <w:rsid w:val="000B0A91"/>
    <w:rsid w:val="000B19F0"/>
    <w:rsid w:val="000B1A9C"/>
    <w:rsid w:val="000B1F3F"/>
    <w:rsid w:val="000B2EBD"/>
    <w:rsid w:val="000B2F75"/>
    <w:rsid w:val="000B357B"/>
    <w:rsid w:val="000B368E"/>
    <w:rsid w:val="000B390F"/>
    <w:rsid w:val="000B44AC"/>
    <w:rsid w:val="000B525A"/>
    <w:rsid w:val="000B5474"/>
    <w:rsid w:val="000B5AC2"/>
    <w:rsid w:val="000B6510"/>
    <w:rsid w:val="000B6771"/>
    <w:rsid w:val="000B7292"/>
    <w:rsid w:val="000B75D6"/>
    <w:rsid w:val="000B7621"/>
    <w:rsid w:val="000B7E63"/>
    <w:rsid w:val="000C0147"/>
    <w:rsid w:val="000C06C8"/>
    <w:rsid w:val="000C0D4E"/>
    <w:rsid w:val="000C0D9A"/>
    <w:rsid w:val="000C1FED"/>
    <w:rsid w:val="000C2DD1"/>
    <w:rsid w:val="000C38E7"/>
    <w:rsid w:val="000C3A65"/>
    <w:rsid w:val="000C3BCD"/>
    <w:rsid w:val="000C421F"/>
    <w:rsid w:val="000C44A5"/>
    <w:rsid w:val="000C5140"/>
    <w:rsid w:val="000C5761"/>
    <w:rsid w:val="000C586C"/>
    <w:rsid w:val="000C6AC7"/>
    <w:rsid w:val="000C6EF4"/>
    <w:rsid w:val="000C6F4C"/>
    <w:rsid w:val="000C792B"/>
    <w:rsid w:val="000D0537"/>
    <w:rsid w:val="000D0E44"/>
    <w:rsid w:val="000D16C2"/>
    <w:rsid w:val="000D225C"/>
    <w:rsid w:val="000D2A7C"/>
    <w:rsid w:val="000D327B"/>
    <w:rsid w:val="000D340E"/>
    <w:rsid w:val="000D3593"/>
    <w:rsid w:val="000D54FF"/>
    <w:rsid w:val="000D56F7"/>
    <w:rsid w:val="000D6417"/>
    <w:rsid w:val="000D6A39"/>
    <w:rsid w:val="000D7F4D"/>
    <w:rsid w:val="000E042A"/>
    <w:rsid w:val="000E1E57"/>
    <w:rsid w:val="000E1ED1"/>
    <w:rsid w:val="000E1FDE"/>
    <w:rsid w:val="000E2050"/>
    <w:rsid w:val="000E23A1"/>
    <w:rsid w:val="000E2881"/>
    <w:rsid w:val="000E2F9F"/>
    <w:rsid w:val="000E3B26"/>
    <w:rsid w:val="000E3E95"/>
    <w:rsid w:val="000E421C"/>
    <w:rsid w:val="000E426C"/>
    <w:rsid w:val="000E4B0F"/>
    <w:rsid w:val="000E6547"/>
    <w:rsid w:val="000E6AE1"/>
    <w:rsid w:val="000E7D1B"/>
    <w:rsid w:val="000E7DA9"/>
    <w:rsid w:val="000F0C03"/>
    <w:rsid w:val="000F144F"/>
    <w:rsid w:val="000F15CB"/>
    <w:rsid w:val="000F179F"/>
    <w:rsid w:val="000F18E0"/>
    <w:rsid w:val="000F221F"/>
    <w:rsid w:val="000F356B"/>
    <w:rsid w:val="000F35CF"/>
    <w:rsid w:val="000F3707"/>
    <w:rsid w:val="000F3734"/>
    <w:rsid w:val="000F462E"/>
    <w:rsid w:val="000F472F"/>
    <w:rsid w:val="000F48AD"/>
    <w:rsid w:val="000F518E"/>
    <w:rsid w:val="000F521E"/>
    <w:rsid w:val="000F5928"/>
    <w:rsid w:val="000F6266"/>
    <w:rsid w:val="000F6327"/>
    <w:rsid w:val="000F643A"/>
    <w:rsid w:val="000F68A9"/>
    <w:rsid w:val="000F6C93"/>
    <w:rsid w:val="000F6F90"/>
    <w:rsid w:val="000F7167"/>
    <w:rsid w:val="000F7C4C"/>
    <w:rsid w:val="0010053D"/>
    <w:rsid w:val="0010146B"/>
    <w:rsid w:val="00101F38"/>
    <w:rsid w:val="001027B2"/>
    <w:rsid w:val="00102902"/>
    <w:rsid w:val="00102EFA"/>
    <w:rsid w:val="001045F9"/>
    <w:rsid w:val="00105ECF"/>
    <w:rsid w:val="00106059"/>
    <w:rsid w:val="00106627"/>
    <w:rsid w:val="0010676E"/>
    <w:rsid w:val="00106E42"/>
    <w:rsid w:val="00107AEF"/>
    <w:rsid w:val="00107D54"/>
    <w:rsid w:val="001100D8"/>
    <w:rsid w:val="00110961"/>
    <w:rsid w:val="00111CBA"/>
    <w:rsid w:val="00111EFB"/>
    <w:rsid w:val="00112098"/>
    <w:rsid w:val="00113139"/>
    <w:rsid w:val="00113875"/>
    <w:rsid w:val="00113B0E"/>
    <w:rsid w:val="00113D5C"/>
    <w:rsid w:val="00114016"/>
    <w:rsid w:val="00115232"/>
    <w:rsid w:val="001159B4"/>
    <w:rsid w:val="001169E4"/>
    <w:rsid w:val="00117B08"/>
    <w:rsid w:val="00117F4A"/>
    <w:rsid w:val="001200A6"/>
    <w:rsid w:val="001203A2"/>
    <w:rsid w:val="00121283"/>
    <w:rsid w:val="001214D0"/>
    <w:rsid w:val="001218A2"/>
    <w:rsid w:val="001231EB"/>
    <w:rsid w:val="00123E43"/>
    <w:rsid w:val="00124025"/>
    <w:rsid w:val="0012426C"/>
    <w:rsid w:val="00124596"/>
    <w:rsid w:val="001246EF"/>
    <w:rsid w:val="001247FE"/>
    <w:rsid w:val="00124CD7"/>
    <w:rsid w:val="00124DD8"/>
    <w:rsid w:val="00124F02"/>
    <w:rsid w:val="00125271"/>
    <w:rsid w:val="001256E9"/>
    <w:rsid w:val="0012586F"/>
    <w:rsid w:val="00125E30"/>
    <w:rsid w:val="00126C96"/>
    <w:rsid w:val="001270DB"/>
    <w:rsid w:val="00127AB5"/>
    <w:rsid w:val="00127CDE"/>
    <w:rsid w:val="00127DFF"/>
    <w:rsid w:val="00130FC1"/>
    <w:rsid w:val="00131307"/>
    <w:rsid w:val="001317FF"/>
    <w:rsid w:val="00131947"/>
    <w:rsid w:val="00131D26"/>
    <w:rsid w:val="00131F72"/>
    <w:rsid w:val="001325FC"/>
    <w:rsid w:val="00132E4A"/>
    <w:rsid w:val="001330C0"/>
    <w:rsid w:val="00133212"/>
    <w:rsid w:val="00133526"/>
    <w:rsid w:val="00133537"/>
    <w:rsid w:val="001335A1"/>
    <w:rsid w:val="00133AE1"/>
    <w:rsid w:val="0013421F"/>
    <w:rsid w:val="00134833"/>
    <w:rsid w:val="0013497B"/>
    <w:rsid w:val="00135351"/>
    <w:rsid w:val="00140BAD"/>
    <w:rsid w:val="00140C55"/>
    <w:rsid w:val="00140E32"/>
    <w:rsid w:val="001418C6"/>
    <w:rsid w:val="0014270D"/>
    <w:rsid w:val="00142F2A"/>
    <w:rsid w:val="00143B3B"/>
    <w:rsid w:val="00144D7B"/>
    <w:rsid w:val="00144EF2"/>
    <w:rsid w:val="001456B4"/>
    <w:rsid w:val="00146294"/>
    <w:rsid w:val="001465EC"/>
    <w:rsid w:val="001469E9"/>
    <w:rsid w:val="00146A78"/>
    <w:rsid w:val="00146B79"/>
    <w:rsid w:val="001471B6"/>
    <w:rsid w:val="00147310"/>
    <w:rsid w:val="00150249"/>
    <w:rsid w:val="00150411"/>
    <w:rsid w:val="00150ABC"/>
    <w:rsid w:val="00151EA7"/>
    <w:rsid w:val="00153D2E"/>
    <w:rsid w:val="00153DC1"/>
    <w:rsid w:val="001553DC"/>
    <w:rsid w:val="00155684"/>
    <w:rsid w:val="00155EB5"/>
    <w:rsid w:val="00156E47"/>
    <w:rsid w:val="00157186"/>
    <w:rsid w:val="00157212"/>
    <w:rsid w:val="00157BEA"/>
    <w:rsid w:val="00160157"/>
    <w:rsid w:val="001605CC"/>
    <w:rsid w:val="00160BC6"/>
    <w:rsid w:val="00160EA1"/>
    <w:rsid w:val="001619C1"/>
    <w:rsid w:val="00161C04"/>
    <w:rsid w:val="001621C8"/>
    <w:rsid w:val="00162750"/>
    <w:rsid w:val="00162847"/>
    <w:rsid w:val="00163004"/>
    <w:rsid w:val="00163167"/>
    <w:rsid w:val="00163402"/>
    <w:rsid w:val="00164295"/>
    <w:rsid w:val="001646EA"/>
    <w:rsid w:val="00164BDD"/>
    <w:rsid w:val="00164DAA"/>
    <w:rsid w:val="001652C7"/>
    <w:rsid w:val="0016548E"/>
    <w:rsid w:val="001654A0"/>
    <w:rsid w:val="00166381"/>
    <w:rsid w:val="0016665E"/>
    <w:rsid w:val="0016695C"/>
    <w:rsid w:val="00166B56"/>
    <w:rsid w:val="00166C47"/>
    <w:rsid w:val="00166D0E"/>
    <w:rsid w:val="00166F24"/>
    <w:rsid w:val="00167233"/>
    <w:rsid w:val="00167280"/>
    <w:rsid w:val="0016794A"/>
    <w:rsid w:val="00170077"/>
    <w:rsid w:val="0017011F"/>
    <w:rsid w:val="00170197"/>
    <w:rsid w:val="00170614"/>
    <w:rsid w:val="00171221"/>
    <w:rsid w:val="001713B8"/>
    <w:rsid w:val="001714AA"/>
    <w:rsid w:val="00171BDD"/>
    <w:rsid w:val="00171C47"/>
    <w:rsid w:val="00171E8C"/>
    <w:rsid w:val="00173025"/>
    <w:rsid w:val="0017349A"/>
    <w:rsid w:val="00173BA2"/>
    <w:rsid w:val="00173C5C"/>
    <w:rsid w:val="00173C86"/>
    <w:rsid w:val="00174CC7"/>
    <w:rsid w:val="00175165"/>
    <w:rsid w:val="00176097"/>
    <w:rsid w:val="00176282"/>
    <w:rsid w:val="001771B6"/>
    <w:rsid w:val="0017786B"/>
    <w:rsid w:val="001779F2"/>
    <w:rsid w:val="00177DA3"/>
    <w:rsid w:val="00177E9B"/>
    <w:rsid w:val="0018002D"/>
    <w:rsid w:val="001801A0"/>
    <w:rsid w:val="0018045A"/>
    <w:rsid w:val="001809AF"/>
    <w:rsid w:val="0018133C"/>
    <w:rsid w:val="00181430"/>
    <w:rsid w:val="001814A0"/>
    <w:rsid w:val="0018151A"/>
    <w:rsid w:val="0018352B"/>
    <w:rsid w:val="00183955"/>
    <w:rsid w:val="00183B14"/>
    <w:rsid w:val="00184804"/>
    <w:rsid w:val="00185073"/>
    <w:rsid w:val="00185DDF"/>
    <w:rsid w:val="0018664A"/>
    <w:rsid w:val="001867CE"/>
    <w:rsid w:val="00186916"/>
    <w:rsid w:val="00187F23"/>
    <w:rsid w:val="001907F2"/>
    <w:rsid w:val="00190999"/>
    <w:rsid w:val="0019190E"/>
    <w:rsid w:val="00192529"/>
    <w:rsid w:val="001931E3"/>
    <w:rsid w:val="00193246"/>
    <w:rsid w:val="001937E3"/>
    <w:rsid w:val="00193D79"/>
    <w:rsid w:val="00194142"/>
    <w:rsid w:val="00194159"/>
    <w:rsid w:val="001949CB"/>
    <w:rsid w:val="00194EC4"/>
    <w:rsid w:val="00195291"/>
    <w:rsid w:val="00195BC7"/>
    <w:rsid w:val="001969BB"/>
    <w:rsid w:val="00196ABB"/>
    <w:rsid w:val="00196E7C"/>
    <w:rsid w:val="001971B2"/>
    <w:rsid w:val="00197473"/>
    <w:rsid w:val="0019758C"/>
    <w:rsid w:val="0019774A"/>
    <w:rsid w:val="0019796F"/>
    <w:rsid w:val="00197A54"/>
    <w:rsid w:val="00197F66"/>
    <w:rsid w:val="001A08DD"/>
    <w:rsid w:val="001A0C67"/>
    <w:rsid w:val="001A1177"/>
    <w:rsid w:val="001A168B"/>
    <w:rsid w:val="001A20FA"/>
    <w:rsid w:val="001A29AC"/>
    <w:rsid w:val="001A3A12"/>
    <w:rsid w:val="001A3BED"/>
    <w:rsid w:val="001A3DD4"/>
    <w:rsid w:val="001A41C1"/>
    <w:rsid w:val="001A45F1"/>
    <w:rsid w:val="001A4C0B"/>
    <w:rsid w:val="001A5106"/>
    <w:rsid w:val="001A561F"/>
    <w:rsid w:val="001A5684"/>
    <w:rsid w:val="001A584E"/>
    <w:rsid w:val="001A5DDC"/>
    <w:rsid w:val="001A602F"/>
    <w:rsid w:val="001A6218"/>
    <w:rsid w:val="001A634B"/>
    <w:rsid w:val="001A6617"/>
    <w:rsid w:val="001A7396"/>
    <w:rsid w:val="001A7BCC"/>
    <w:rsid w:val="001B0170"/>
    <w:rsid w:val="001B0E10"/>
    <w:rsid w:val="001B0F99"/>
    <w:rsid w:val="001B26FB"/>
    <w:rsid w:val="001B2DB3"/>
    <w:rsid w:val="001B3478"/>
    <w:rsid w:val="001B3699"/>
    <w:rsid w:val="001B3D15"/>
    <w:rsid w:val="001B3F21"/>
    <w:rsid w:val="001B4947"/>
    <w:rsid w:val="001B4E66"/>
    <w:rsid w:val="001B5A1C"/>
    <w:rsid w:val="001B5C25"/>
    <w:rsid w:val="001B6F21"/>
    <w:rsid w:val="001B7E6C"/>
    <w:rsid w:val="001C0085"/>
    <w:rsid w:val="001C03D6"/>
    <w:rsid w:val="001C0BE0"/>
    <w:rsid w:val="001C1132"/>
    <w:rsid w:val="001C1665"/>
    <w:rsid w:val="001C1A56"/>
    <w:rsid w:val="001C2179"/>
    <w:rsid w:val="001C3B46"/>
    <w:rsid w:val="001C587D"/>
    <w:rsid w:val="001C5E85"/>
    <w:rsid w:val="001C682D"/>
    <w:rsid w:val="001C6C13"/>
    <w:rsid w:val="001C78CF"/>
    <w:rsid w:val="001C7AEE"/>
    <w:rsid w:val="001D05E8"/>
    <w:rsid w:val="001D0C1A"/>
    <w:rsid w:val="001D0DC3"/>
    <w:rsid w:val="001D187C"/>
    <w:rsid w:val="001D1997"/>
    <w:rsid w:val="001D2078"/>
    <w:rsid w:val="001D2269"/>
    <w:rsid w:val="001D2775"/>
    <w:rsid w:val="001D27A4"/>
    <w:rsid w:val="001D2E1D"/>
    <w:rsid w:val="001D3B9C"/>
    <w:rsid w:val="001D496A"/>
    <w:rsid w:val="001D4A64"/>
    <w:rsid w:val="001D4E06"/>
    <w:rsid w:val="001D5988"/>
    <w:rsid w:val="001D59D9"/>
    <w:rsid w:val="001D5F5D"/>
    <w:rsid w:val="001D6200"/>
    <w:rsid w:val="001D6DD4"/>
    <w:rsid w:val="001D7C32"/>
    <w:rsid w:val="001D7F1D"/>
    <w:rsid w:val="001E004A"/>
    <w:rsid w:val="001E0099"/>
    <w:rsid w:val="001E0634"/>
    <w:rsid w:val="001E0BBC"/>
    <w:rsid w:val="001E0E62"/>
    <w:rsid w:val="001E127C"/>
    <w:rsid w:val="001E14EF"/>
    <w:rsid w:val="001E18D6"/>
    <w:rsid w:val="001E200F"/>
    <w:rsid w:val="001E2BD9"/>
    <w:rsid w:val="001E3F1A"/>
    <w:rsid w:val="001E4789"/>
    <w:rsid w:val="001E5300"/>
    <w:rsid w:val="001E72C6"/>
    <w:rsid w:val="001E7812"/>
    <w:rsid w:val="001E7954"/>
    <w:rsid w:val="001E7DE2"/>
    <w:rsid w:val="001F081C"/>
    <w:rsid w:val="001F0DF1"/>
    <w:rsid w:val="001F1B99"/>
    <w:rsid w:val="001F1D62"/>
    <w:rsid w:val="001F260B"/>
    <w:rsid w:val="001F2D56"/>
    <w:rsid w:val="001F308A"/>
    <w:rsid w:val="001F3BDC"/>
    <w:rsid w:val="001F3C97"/>
    <w:rsid w:val="001F4E3D"/>
    <w:rsid w:val="001F52FB"/>
    <w:rsid w:val="001F7275"/>
    <w:rsid w:val="001F77DF"/>
    <w:rsid w:val="001F7C19"/>
    <w:rsid w:val="00200122"/>
    <w:rsid w:val="00200264"/>
    <w:rsid w:val="00201132"/>
    <w:rsid w:val="002012C3"/>
    <w:rsid w:val="00201796"/>
    <w:rsid w:val="00201B31"/>
    <w:rsid w:val="00202324"/>
    <w:rsid w:val="0020285F"/>
    <w:rsid w:val="00202CB9"/>
    <w:rsid w:val="0020337D"/>
    <w:rsid w:val="0020338D"/>
    <w:rsid w:val="00203B6A"/>
    <w:rsid w:val="00204E2B"/>
    <w:rsid w:val="00205066"/>
    <w:rsid w:val="002052A3"/>
    <w:rsid w:val="002057F8"/>
    <w:rsid w:val="00206B1C"/>
    <w:rsid w:val="002075D1"/>
    <w:rsid w:val="002075FB"/>
    <w:rsid w:val="002077EF"/>
    <w:rsid w:val="00207922"/>
    <w:rsid w:val="00207B88"/>
    <w:rsid w:val="00207D29"/>
    <w:rsid w:val="00210008"/>
    <w:rsid w:val="00210942"/>
    <w:rsid w:val="00211E11"/>
    <w:rsid w:val="002123F8"/>
    <w:rsid w:val="0021242B"/>
    <w:rsid w:val="002131E1"/>
    <w:rsid w:val="00213EC7"/>
    <w:rsid w:val="00213EDC"/>
    <w:rsid w:val="002140F1"/>
    <w:rsid w:val="0021479B"/>
    <w:rsid w:val="00215280"/>
    <w:rsid w:val="00215CB3"/>
    <w:rsid w:val="002164D2"/>
    <w:rsid w:val="00216623"/>
    <w:rsid w:val="00216718"/>
    <w:rsid w:val="002179EA"/>
    <w:rsid w:val="002207B0"/>
    <w:rsid w:val="002207C6"/>
    <w:rsid w:val="00221213"/>
    <w:rsid w:val="00221E32"/>
    <w:rsid w:val="0022212E"/>
    <w:rsid w:val="00222B77"/>
    <w:rsid w:val="00222EE1"/>
    <w:rsid w:val="0022315B"/>
    <w:rsid w:val="00223BEE"/>
    <w:rsid w:val="00224754"/>
    <w:rsid w:val="00225506"/>
    <w:rsid w:val="00225FC0"/>
    <w:rsid w:val="00226173"/>
    <w:rsid w:val="002266CB"/>
    <w:rsid w:val="00226B48"/>
    <w:rsid w:val="00227AD5"/>
    <w:rsid w:val="00227C25"/>
    <w:rsid w:val="00227EC2"/>
    <w:rsid w:val="002303E6"/>
    <w:rsid w:val="002307DD"/>
    <w:rsid w:val="002313D7"/>
    <w:rsid w:val="0023163D"/>
    <w:rsid w:val="00231C57"/>
    <w:rsid w:val="00232971"/>
    <w:rsid w:val="002330C1"/>
    <w:rsid w:val="00233168"/>
    <w:rsid w:val="00233FA3"/>
    <w:rsid w:val="00234F3F"/>
    <w:rsid w:val="0023524B"/>
    <w:rsid w:val="0023533B"/>
    <w:rsid w:val="00235D77"/>
    <w:rsid w:val="002367B1"/>
    <w:rsid w:val="002410B2"/>
    <w:rsid w:val="002412C7"/>
    <w:rsid w:val="00241636"/>
    <w:rsid w:val="00242347"/>
    <w:rsid w:val="00242752"/>
    <w:rsid w:val="00242898"/>
    <w:rsid w:val="00242994"/>
    <w:rsid w:val="00242C1A"/>
    <w:rsid w:val="00242C85"/>
    <w:rsid w:val="002431DF"/>
    <w:rsid w:val="00243201"/>
    <w:rsid w:val="0024347C"/>
    <w:rsid w:val="00243C91"/>
    <w:rsid w:val="00244028"/>
    <w:rsid w:val="00244113"/>
    <w:rsid w:val="0024431A"/>
    <w:rsid w:val="00244597"/>
    <w:rsid w:val="0024473A"/>
    <w:rsid w:val="00244FF4"/>
    <w:rsid w:val="002468CD"/>
    <w:rsid w:val="0024697F"/>
    <w:rsid w:val="00246DE2"/>
    <w:rsid w:val="00246E22"/>
    <w:rsid w:val="00247B6E"/>
    <w:rsid w:val="00247B75"/>
    <w:rsid w:val="00250574"/>
    <w:rsid w:val="00250B42"/>
    <w:rsid w:val="00251AD6"/>
    <w:rsid w:val="00252472"/>
    <w:rsid w:val="002529FB"/>
    <w:rsid w:val="00252F1F"/>
    <w:rsid w:val="00253466"/>
    <w:rsid w:val="00255092"/>
    <w:rsid w:val="00255265"/>
    <w:rsid w:val="00255DB6"/>
    <w:rsid w:val="00255FF0"/>
    <w:rsid w:val="00256EEA"/>
    <w:rsid w:val="002570B0"/>
    <w:rsid w:val="002572D2"/>
    <w:rsid w:val="00257344"/>
    <w:rsid w:val="00257A3D"/>
    <w:rsid w:val="002602EA"/>
    <w:rsid w:val="0026089A"/>
    <w:rsid w:val="002608A0"/>
    <w:rsid w:val="0026108E"/>
    <w:rsid w:val="00262134"/>
    <w:rsid w:val="00262C90"/>
    <w:rsid w:val="002630C9"/>
    <w:rsid w:val="002631DC"/>
    <w:rsid w:val="002635C6"/>
    <w:rsid w:val="00263B52"/>
    <w:rsid w:val="002645DB"/>
    <w:rsid w:val="0026485B"/>
    <w:rsid w:val="00264FCA"/>
    <w:rsid w:val="0026537D"/>
    <w:rsid w:val="00265ACB"/>
    <w:rsid w:val="00266AF7"/>
    <w:rsid w:val="00266F59"/>
    <w:rsid w:val="002675DA"/>
    <w:rsid w:val="00267C2D"/>
    <w:rsid w:val="0027070F"/>
    <w:rsid w:val="0027096E"/>
    <w:rsid w:val="00270C5C"/>
    <w:rsid w:val="00272BD0"/>
    <w:rsid w:val="0027343E"/>
    <w:rsid w:val="00274850"/>
    <w:rsid w:val="00274C3D"/>
    <w:rsid w:val="00274EC3"/>
    <w:rsid w:val="00274F40"/>
    <w:rsid w:val="0027567B"/>
    <w:rsid w:val="00275C5D"/>
    <w:rsid w:val="0027612B"/>
    <w:rsid w:val="002761CE"/>
    <w:rsid w:val="0027626D"/>
    <w:rsid w:val="002765AC"/>
    <w:rsid w:val="00276871"/>
    <w:rsid w:val="00277045"/>
    <w:rsid w:val="002772BA"/>
    <w:rsid w:val="00277888"/>
    <w:rsid w:val="00277B68"/>
    <w:rsid w:val="002805AC"/>
    <w:rsid w:val="00280D77"/>
    <w:rsid w:val="002811F6"/>
    <w:rsid w:val="002814D7"/>
    <w:rsid w:val="00282397"/>
    <w:rsid w:val="00282CB0"/>
    <w:rsid w:val="00282D91"/>
    <w:rsid w:val="00283282"/>
    <w:rsid w:val="00283FAA"/>
    <w:rsid w:val="0028429E"/>
    <w:rsid w:val="002846A0"/>
    <w:rsid w:val="002847A8"/>
    <w:rsid w:val="00284F1F"/>
    <w:rsid w:val="002851A3"/>
    <w:rsid w:val="00285862"/>
    <w:rsid w:val="0028647B"/>
    <w:rsid w:val="00286692"/>
    <w:rsid w:val="002866FF"/>
    <w:rsid w:val="002867D8"/>
    <w:rsid w:val="00286EEA"/>
    <w:rsid w:val="00287642"/>
    <w:rsid w:val="00287EBF"/>
    <w:rsid w:val="00290067"/>
    <w:rsid w:val="0029023D"/>
    <w:rsid w:val="00290A71"/>
    <w:rsid w:val="00291361"/>
    <w:rsid w:val="0029144C"/>
    <w:rsid w:val="0029167F"/>
    <w:rsid w:val="00291E4A"/>
    <w:rsid w:val="002920C0"/>
    <w:rsid w:val="0029224D"/>
    <w:rsid w:val="002924C6"/>
    <w:rsid w:val="00292BC7"/>
    <w:rsid w:val="00292D35"/>
    <w:rsid w:val="00293451"/>
    <w:rsid w:val="00293B8F"/>
    <w:rsid w:val="0029512A"/>
    <w:rsid w:val="0029561C"/>
    <w:rsid w:val="002958A6"/>
    <w:rsid w:val="002959E2"/>
    <w:rsid w:val="00296AA4"/>
    <w:rsid w:val="00296CBC"/>
    <w:rsid w:val="0029742F"/>
    <w:rsid w:val="00297C2C"/>
    <w:rsid w:val="002A007D"/>
    <w:rsid w:val="002A033E"/>
    <w:rsid w:val="002A06CF"/>
    <w:rsid w:val="002A0B62"/>
    <w:rsid w:val="002A0D3F"/>
    <w:rsid w:val="002A0EFA"/>
    <w:rsid w:val="002A0F1B"/>
    <w:rsid w:val="002A223F"/>
    <w:rsid w:val="002A351D"/>
    <w:rsid w:val="002A3917"/>
    <w:rsid w:val="002A4328"/>
    <w:rsid w:val="002A4B84"/>
    <w:rsid w:val="002A4EDF"/>
    <w:rsid w:val="002A5036"/>
    <w:rsid w:val="002A539C"/>
    <w:rsid w:val="002A55D7"/>
    <w:rsid w:val="002A5995"/>
    <w:rsid w:val="002A5BB9"/>
    <w:rsid w:val="002A6A20"/>
    <w:rsid w:val="002A6F4E"/>
    <w:rsid w:val="002A77FC"/>
    <w:rsid w:val="002A7975"/>
    <w:rsid w:val="002A79F4"/>
    <w:rsid w:val="002A7D70"/>
    <w:rsid w:val="002B01FD"/>
    <w:rsid w:val="002B0DE4"/>
    <w:rsid w:val="002B1150"/>
    <w:rsid w:val="002B12DC"/>
    <w:rsid w:val="002B1ED6"/>
    <w:rsid w:val="002B1F8A"/>
    <w:rsid w:val="002B2778"/>
    <w:rsid w:val="002B2B0D"/>
    <w:rsid w:val="002B2EBD"/>
    <w:rsid w:val="002B44BA"/>
    <w:rsid w:val="002B4C8D"/>
    <w:rsid w:val="002B53DE"/>
    <w:rsid w:val="002B5F95"/>
    <w:rsid w:val="002B6319"/>
    <w:rsid w:val="002B641A"/>
    <w:rsid w:val="002B6BF7"/>
    <w:rsid w:val="002B6EE2"/>
    <w:rsid w:val="002B74EE"/>
    <w:rsid w:val="002B7733"/>
    <w:rsid w:val="002B7882"/>
    <w:rsid w:val="002B7D1A"/>
    <w:rsid w:val="002C02BC"/>
    <w:rsid w:val="002C055E"/>
    <w:rsid w:val="002C0948"/>
    <w:rsid w:val="002C0CA1"/>
    <w:rsid w:val="002C15A1"/>
    <w:rsid w:val="002C16D9"/>
    <w:rsid w:val="002C27B5"/>
    <w:rsid w:val="002C3616"/>
    <w:rsid w:val="002C417F"/>
    <w:rsid w:val="002C4673"/>
    <w:rsid w:val="002C4FF5"/>
    <w:rsid w:val="002C5217"/>
    <w:rsid w:val="002C5D2F"/>
    <w:rsid w:val="002C68E7"/>
    <w:rsid w:val="002C6A65"/>
    <w:rsid w:val="002C6B8C"/>
    <w:rsid w:val="002C6BD3"/>
    <w:rsid w:val="002C6D5E"/>
    <w:rsid w:val="002C713D"/>
    <w:rsid w:val="002C7376"/>
    <w:rsid w:val="002C77B1"/>
    <w:rsid w:val="002C782E"/>
    <w:rsid w:val="002C79D2"/>
    <w:rsid w:val="002C7BEE"/>
    <w:rsid w:val="002C7D88"/>
    <w:rsid w:val="002C7E8E"/>
    <w:rsid w:val="002D031B"/>
    <w:rsid w:val="002D0A86"/>
    <w:rsid w:val="002D136D"/>
    <w:rsid w:val="002D1D44"/>
    <w:rsid w:val="002D22C5"/>
    <w:rsid w:val="002D290E"/>
    <w:rsid w:val="002D2B88"/>
    <w:rsid w:val="002D2F05"/>
    <w:rsid w:val="002D34FA"/>
    <w:rsid w:val="002D35CD"/>
    <w:rsid w:val="002D3657"/>
    <w:rsid w:val="002D384D"/>
    <w:rsid w:val="002D39C2"/>
    <w:rsid w:val="002D3BE9"/>
    <w:rsid w:val="002D3FB0"/>
    <w:rsid w:val="002D4C3B"/>
    <w:rsid w:val="002D4CA5"/>
    <w:rsid w:val="002D6499"/>
    <w:rsid w:val="002D65F3"/>
    <w:rsid w:val="002D6F7B"/>
    <w:rsid w:val="002D7144"/>
    <w:rsid w:val="002D73B8"/>
    <w:rsid w:val="002D748E"/>
    <w:rsid w:val="002D768E"/>
    <w:rsid w:val="002D7F1D"/>
    <w:rsid w:val="002D7F86"/>
    <w:rsid w:val="002E0052"/>
    <w:rsid w:val="002E1C02"/>
    <w:rsid w:val="002E2403"/>
    <w:rsid w:val="002E2D72"/>
    <w:rsid w:val="002E2D94"/>
    <w:rsid w:val="002E2DCF"/>
    <w:rsid w:val="002E467C"/>
    <w:rsid w:val="002E4D77"/>
    <w:rsid w:val="002E5AEA"/>
    <w:rsid w:val="002E603A"/>
    <w:rsid w:val="002E6099"/>
    <w:rsid w:val="002E7539"/>
    <w:rsid w:val="002F02EF"/>
    <w:rsid w:val="002F0D1E"/>
    <w:rsid w:val="002F223D"/>
    <w:rsid w:val="002F265C"/>
    <w:rsid w:val="002F39CA"/>
    <w:rsid w:val="002F3A2D"/>
    <w:rsid w:val="002F4867"/>
    <w:rsid w:val="002F4BE4"/>
    <w:rsid w:val="002F5BD0"/>
    <w:rsid w:val="002F604E"/>
    <w:rsid w:val="002F68E8"/>
    <w:rsid w:val="002F6A37"/>
    <w:rsid w:val="002F6A95"/>
    <w:rsid w:val="002F713A"/>
    <w:rsid w:val="00300414"/>
    <w:rsid w:val="0030110F"/>
    <w:rsid w:val="00301820"/>
    <w:rsid w:val="00301FCF"/>
    <w:rsid w:val="003021FD"/>
    <w:rsid w:val="0030240E"/>
    <w:rsid w:val="00303380"/>
    <w:rsid w:val="00303408"/>
    <w:rsid w:val="00303B91"/>
    <w:rsid w:val="00303D4A"/>
    <w:rsid w:val="003052E3"/>
    <w:rsid w:val="003056E7"/>
    <w:rsid w:val="00305BE9"/>
    <w:rsid w:val="00306A8E"/>
    <w:rsid w:val="00307093"/>
    <w:rsid w:val="003078EC"/>
    <w:rsid w:val="00310090"/>
    <w:rsid w:val="003102AF"/>
    <w:rsid w:val="0031115B"/>
    <w:rsid w:val="003111F1"/>
    <w:rsid w:val="00311A61"/>
    <w:rsid w:val="003136F2"/>
    <w:rsid w:val="00313CDF"/>
    <w:rsid w:val="00313D7D"/>
    <w:rsid w:val="0031402B"/>
    <w:rsid w:val="00314040"/>
    <w:rsid w:val="00314140"/>
    <w:rsid w:val="0031420D"/>
    <w:rsid w:val="0031487F"/>
    <w:rsid w:val="00314CC2"/>
    <w:rsid w:val="00314DEE"/>
    <w:rsid w:val="00314E99"/>
    <w:rsid w:val="00315132"/>
    <w:rsid w:val="0031549E"/>
    <w:rsid w:val="00315827"/>
    <w:rsid w:val="003160CF"/>
    <w:rsid w:val="00316BD8"/>
    <w:rsid w:val="0031703D"/>
    <w:rsid w:val="003177CC"/>
    <w:rsid w:val="00317E63"/>
    <w:rsid w:val="00320492"/>
    <w:rsid w:val="003209AC"/>
    <w:rsid w:val="00321506"/>
    <w:rsid w:val="00321534"/>
    <w:rsid w:val="00322129"/>
    <w:rsid w:val="00322BFD"/>
    <w:rsid w:val="00322F72"/>
    <w:rsid w:val="00323160"/>
    <w:rsid w:val="00323314"/>
    <w:rsid w:val="003233F7"/>
    <w:rsid w:val="00323EEC"/>
    <w:rsid w:val="00324529"/>
    <w:rsid w:val="003248B9"/>
    <w:rsid w:val="003251C9"/>
    <w:rsid w:val="0032562D"/>
    <w:rsid w:val="00326B86"/>
    <w:rsid w:val="00327960"/>
    <w:rsid w:val="00330078"/>
    <w:rsid w:val="00330E78"/>
    <w:rsid w:val="00330F78"/>
    <w:rsid w:val="00330F80"/>
    <w:rsid w:val="00331F6A"/>
    <w:rsid w:val="0033212C"/>
    <w:rsid w:val="003327D7"/>
    <w:rsid w:val="00332C88"/>
    <w:rsid w:val="00332C9F"/>
    <w:rsid w:val="003336F0"/>
    <w:rsid w:val="0033439F"/>
    <w:rsid w:val="00334ED4"/>
    <w:rsid w:val="00335004"/>
    <w:rsid w:val="00335D97"/>
    <w:rsid w:val="00336998"/>
    <w:rsid w:val="0033717E"/>
    <w:rsid w:val="00337588"/>
    <w:rsid w:val="00337705"/>
    <w:rsid w:val="00337EFE"/>
    <w:rsid w:val="00340AD9"/>
    <w:rsid w:val="003414A0"/>
    <w:rsid w:val="00341D0B"/>
    <w:rsid w:val="00341F7D"/>
    <w:rsid w:val="00341F93"/>
    <w:rsid w:val="003422C6"/>
    <w:rsid w:val="003422E7"/>
    <w:rsid w:val="00342343"/>
    <w:rsid w:val="00342532"/>
    <w:rsid w:val="00343B2B"/>
    <w:rsid w:val="00343D5C"/>
    <w:rsid w:val="00344020"/>
    <w:rsid w:val="003443D4"/>
    <w:rsid w:val="00344612"/>
    <w:rsid w:val="00344851"/>
    <w:rsid w:val="00344DD9"/>
    <w:rsid w:val="00346032"/>
    <w:rsid w:val="0034641E"/>
    <w:rsid w:val="003464D6"/>
    <w:rsid w:val="003469AA"/>
    <w:rsid w:val="00346CB5"/>
    <w:rsid w:val="00347550"/>
    <w:rsid w:val="00347728"/>
    <w:rsid w:val="00347BBA"/>
    <w:rsid w:val="00350000"/>
    <w:rsid w:val="00350426"/>
    <w:rsid w:val="0035059F"/>
    <w:rsid w:val="00351C7B"/>
    <w:rsid w:val="00351E14"/>
    <w:rsid w:val="003529C0"/>
    <w:rsid w:val="003537D7"/>
    <w:rsid w:val="00354735"/>
    <w:rsid w:val="003547E6"/>
    <w:rsid w:val="00355840"/>
    <w:rsid w:val="00356011"/>
    <w:rsid w:val="003560A7"/>
    <w:rsid w:val="0035636F"/>
    <w:rsid w:val="00356B7A"/>
    <w:rsid w:val="00356F6A"/>
    <w:rsid w:val="00357B87"/>
    <w:rsid w:val="00360A9F"/>
    <w:rsid w:val="0036117B"/>
    <w:rsid w:val="00361A49"/>
    <w:rsid w:val="00361C7C"/>
    <w:rsid w:val="00361FBE"/>
    <w:rsid w:val="00362478"/>
    <w:rsid w:val="00362679"/>
    <w:rsid w:val="00362B15"/>
    <w:rsid w:val="00363485"/>
    <w:rsid w:val="0036376C"/>
    <w:rsid w:val="00363AC4"/>
    <w:rsid w:val="00363F5E"/>
    <w:rsid w:val="00363F98"/>
    <w:rsid w:val="00364876"/>
    <w:rsid w:val="00364F90"/>
    <w:rsid w:val="003650E0"/>
    <w:rsid w:val="003658FC"/>
    <w:rsid w:val="00365977"/>
    <w:rsid w:val="00365DD6"/>
    <w:rsid w:val="00366741"/>
    <w:rsid w:val="00366897"/>
    <w:rsid w:val="003672F1"/>
    <w:rsid w:val="003674BA"/>
    <w:rsid w:val="00367583"/>
    <w:rsid w:val="0036772E"/>
    <w:rsid w:val="00367A05"/>
    <w:rsid w:val="003703B4"/>
    <w:rsid w:val="0037060B"/>
    <w:rsid w:val="003709FA"/>
    <w:rsid w:val="003716A1"/>
    <w:rsid w:val="003717C5"/>
    <w:rsid w:val="00371B1D"/>
    <w:rsid w:val="00371F24"/>
    <w:rsid w:val="00372439"/>
    <w:rsid w:val="00372D9F"/>
    <w:rsid w:val="00374254"/>
    <w:rsid w:val="00375DFA"/>
    <w:rsid w:val="003760BC"/>
    <w:rsid w:val="003761B6"/>
    <w:rsid w:val="0037788E"/>
    <w:rsid w:val="00377B2D"/>
    <w:rsid w:val="00380177"/>
    <w:rsid w:val="00380230"/>
    <w:rsid w:val="00380377"/>
    <w:rsid w:val="00380867"/>
    <w:rsid w:val="003809C7"/>
    <w:rsid w:val="00380A6F"/>
    <w:rsid w:val="0038176B"/>
    <w:rsid w:val="003817F1"/>
    <w:rsid w:val="00382E88"/>
    <w:rsid w:val="00383371"/>
    <w:rsid w:val="00383434"/>
    <w:rsid w:val="00383499"/>
    <w:rsid w:val="003836C2"/>
    <w:rsid w:val="00384663"/>
    <w:rsid w:val="00384BD9"/>
    <w:rsid w:val="00384EBD"/>
    <w:rsid w:val="00385713"/>
    <w:rsid w:val="00386A49"/>
    <w:rsid w:val="0038745D"/>
    <w:rsid w:val="0039036F"/>
    <w:rsid w:val="00390BA9"/>
    <w:rsid w:val="00391084"/>
    <w:rsid w:val="00391920"/>
    <w:rsid w:val="00392BC2"/>
    <w:rsid w:val="00393493"/>
    <w:rsid w:val="00393564"/>
    <w:rsid w:val="00393A72"/>
    <w:rsid w:val="00393FF7"/>
    <w:rsid w:val="00394100"/>
    <w:rsid w:val="0039421C"/>
    <w:rsid w:val="0039431E"/>
    <w:rsid w:val="00394335"/>
    <w:rsid w:val="00394501"/>
    <w:rsid w:val="00395D1A"/>
    <w:rsid w:val="00395D4C"/>
    <w:rsid w:val="00396441"/>
    <w:rsid w:val="00396480"/>
    <w:rsid w:val="00396EE3"/>
    <w:rsid w:val="0039794A"/>
    <w:rsid w:val="00397F9E"/>
    <w:rsid w:val="003A042C"/>
    <w:rsid w:val="003A06A0"/>
    <w:rsid w:val="003A0724"/>
    <w:rsid w:val="003A0863"/>
    <w:rsid w:val="003A0C0A"/>
    <w:rsid w:val="003A1565"/>
    <w:rsid w:val="003A25FC"/>
    <w:rsid w:val="003A286F"/>
    <w:rsid w:val="003A31E3"/>
    <w:rsid w:val="003A33EC"/>
    <w:rsid w:val="003A3412"/>
    <w:rsid w:val="003A3A4E"/>
    <w:rsid w:val="003A430D"/>
    <w:rsid w:val="003A49A9"/>
    <w:rsid w:val="003A4C9A"/>
    <w:rsid w:val="003A560E"/>
    <w:rsid w:val="003A562F"/>
    <w:rsid w:val="003A563F"/>
    <w:rsid w:val="003A5C7C"/>
    <w:rsid w:val="003A64AE"/>
    <w:rsid w:val="003A65E9"/>
    <w:rsid w:val="003A6780"/>
    <w:rsid w:val="003A6CE4"/>
    <w:rsid w:val="003A75C5"/>
    <w:rsid w:val="003B0186"/>
    <w:rsid w:val="003B051E"/>
    <w:rsid w:val="003B05FE"/>
    <w:rsid w:val="003B0C3E"/>
    <w:rsid w:val="003B1420"/>
    <w:rsid w:val="003B1648"/>
    <w:rsid w:val="003B22D9"/>
    <w:rsid w:val="003B2384"/>
    <w:rsid w:val="003B2DE6"/>
    <w:rsid w:val="003B30EE"/>
    <w:rsid w:val="003B337B"/>
    <w:rsid w:val="003B4A70"/>
    <w:rsid w:val="003B51EE"/>
    <w:rsid w:val="003B5220"/>
    <w:rsid w:val="003B5D17"/>
    <w:rsid w:val="003B6630"/>
    <w:rsid w:val="003B711C"/>
    <w:rsid w:val="003B71A4"/>
    <w:rsid w:val="003B74CD"/>
    <w:rsid w:val="003B7589"/>
    <w:rsid w:val="003C01F8"/>
    <w:rsid w:val="003C0618"/>
    <w:rsid w:val="003C0C98"/>
    <w:rsid w:val="003C102A"/>
    <w:rsid w:val="003C1E81"/>
    <w:rsid w:val="003C20E7"/>
    <w:rsid w:val="003C244E"/>
    <w:rsid w:val="003C26B4"/>
    <w:rsid w:val="003C3345"/>
    <w:rsid w:val="003C40AC"/>
    <w:rsid w:val="003C4BD1"/>
    <w:rsid w:val="003C4EA6"/>
    <w:rsid w:val="003C4FA6"/>
    <w:rsid w:val="003C54F3"/>
    <w:rsid w:val="003C638B"/>
    <w:rsid w:val="003C6BB5"/>
    <w:rsid w:val="003C723D"/>
    <w:rsid w:val="003C7ABE"/>
    <w:rsid w:val="003C7B00"/>
    <w:rsid w:val="003C7C8B"/>
    <w:rsid w:val="003C7F84"/>
    <w:rsid w:val="003D08D8"/>
    <w:rsid w:val="003D09EC"/>
    <w:rsid w:val="003D12F3"/>
    <w:rsid w:val="003D12F6"/>
    <w:rsid w:val="003D15BD"/>
    <w:rsid w:val="003D21BC"/>
    <w:rsid w:val="003D226C"/>
    <w:rsid w:val="003D2428"/>
    <w:rsid w:val="003D2573"/>
    <w:rsid w:val="003D29B7"/>
    <w:rsid w:val="003D3121"/>
    <w:rsid w:val="003D32A4"/>
    <w:rsid w:val="003D365D"/>
    <w:rsid w:val="003D5893"/>
    <w:rsid w:val="003D681E"/>
    <w:rsid w:val="003D7D56"/>
    <w:rsid w:val="003E0FD9"/>
    <w:rsid w:val="003E2081"/>
    <w:rsid w:val="003E2213"/>
    <w:rsid w:val="003E2763"/>
    <w:rsid w:val="003E3987"/>
    <w:rsid w:val="003E3F0C"/>
    <w:rsid w:val="003E4082"/>
    <w:rsid w:val="003E4BAE"/>
    <w:rsid w:val="003E56CB"/>
    <w:rsid w:val="003E5728"/>
    <w:rsid w:val="003E58C1"/>
    <w:rsid w:val="003E5D8C"/>
    <w:rsid w:val="003E6BAB"/>
    <w:rsid w:val="003E6BAE"/>
    <w:rsid w:val="003E6D29"/>
    <w:rsid w:val="003E6E85"/>
    <w:rsid w:val="003E70F2"/>
    <w:rsid w:val="003E71B7"/>
    <w:rsid w:val="003E71C9"/>
    <w:rsid w:val="003E7463"/>
    <w:rsid w:val="003E775A"/>
    <w:rsid w:val="003E7BEF"/>
    <w:rsid w:val="003E7DA6"/>
    <w:rsid w:val="003F0298"/>
    <w:rsid w:val="003F0C6E"/>
    <w:rsid w:val="003F135A"/>
    <w:rsid w:val="003F1C63"/>
    <w:rsid w:val="003F3A8D"/>
    <w:rsid w:val="003F3B93"/>
    <w:rsid w:val="003F45AE"/>
    <w:rsid w:val="003F4F27"/>
    <w:rsid w:val="003F501C"/>
    <w:rsid w:val="003F51CB"/>
    <w:rsid w:val="003F53D0"/>
    <w:rsid w:val="003F66AA"/>
    <w:rsid w:val="003F7C01"/>
    <w:rsid w:val="003F7E1D"/>
    <w:rsid w:val="0040105E"/>
    <w:rsid w:val="004012BB"/>
    <w:rsid w:val="0040171D"/>
    <w:rsid w:val="00401893"/>
    <w:rsid w:val="004020F4"/>
    <w:rsid w:val="00402125"/>
    <w:rsid w:val="0040288D"/>
    <w:rsid w:val="004029BC"/>
    <w:rsid w:val="004030F6"/>
    <w:rsid w:val="00403419"/>
    <w:rsid w:val="004034AF"/>
    <w:rsid w:val="0040359B"/>
    <w:rsid w:val="00403679"/>
    <w:rsid w:val="004044C1"/>
    <w:rsid w:val="00404E4F"/>
    <w:rsid w:val="00404F4E"/>
    <w:rsid w:val="00405D21"/>
    <w:rsid w:val="00406288"/>
    <w:rsid w:val="00406468"/>
    <w:rsid w:val="00407308"/>
    <w:rsid w:val="0040786B"/>
    <w:rsid w:val="0041017F"/>
    <w:rsid w:val="004106BB"/>
    <w:rsid w:val="0041100B"/>
    <w:rsid w:val="004110FF"/>
    <w:rsid w:val="004112CA"/>
    <w:rsid w:val="0041225E"/>
    <w:rsid w:val="00413496"/>
    <w:rsid w:val="00413530"/>
    <w:rsid w:val="00413A19"/>
    <w:rsid w:val="00413DD1"/>
    <w:rsid w:val="004142D0"/>
    <w:rsid w:val="004144FD"/>
    <w:rsid w:val="00415012"/>
    <w:rsid w:val="0041522C"/>
    <w:rsid w:val="004158C7"/>
    <w:rsid w:val="00416462"/>
    <w:rsid w:val="00416A1C"/>
    <w:rsid w:val="004170C7"/>
    <w:rsid w:val="00417459"/>
    <w:rsid w:val="004179C4"/>
    <w:rsid w:val="00422173"/>
    <w:rsid w:val="004222CC"/>
    <w:rsid w:val="0042295B"/>
    <w:rsid w:val="004237F7"/>
    <w:rsid w:val="00423AA1"/>
    <w:rsid w:val="00424385"/>
    <w:rsid w:val="004259FD"/>
    <w:rsid w:val="00425D8F"/>
    <w:rsid w:val="00426028"/>
    <w:rsid w:val="00426745"/>
    <w:rsid w:val="004270EE"/>
    <w:rsid w:val="00430269"/>
    <w:rsid w:val="004305AB"/>
    <w:rsid w:val="0043084F"/>
    <w:rsid w:val="00430A2E"/>
    <w:rsid w:val="00431081"/>
    <w:rsid w:val="004314AE"/>
    <w:rsid w:val="004318BA"/>
    <w:rsid w:val="00432021"/>
    <w:rsid w:val="00432689"/>
    <w:rsid w:val="004328A3"/>
    <w:rsid w:val="00432FA7"/>
    <w:rsid w:val="00432FCE"/>
    <w:rsid w:val="0043401F"/>
    <w:rsid w:val="00434756"/>
    <w:rsid w:val="00434C55"/>
    <w:rsid w:val="0043512D"/>
    <w:rsid w:val="004353F1"/>
    <w:rsid w:val="0043557E"/>
    <w:rsid w:val="0043722D"/>
    <w:rsid w:val="00437669"/>
    <w:rsid w:val="00437CFC"/>
    <w:rsid w:val="00440F2C"/>
    <w:rsid w:val="00441781"/>
    <w:rsid w:val="00441B0A"/>
    <w:rsid w:val="00442135"/>
    <w:rsid w:val="00442B7B"/>
    <w:rsid w:val="00443015"/>
    <w:rsid w:val="0044318E"/>
    <w:rsid w:val="0044467F"/>
    <w:rsid w:val="00444C38"/>
    <w:rsid w:val="004450B5"/>
    <w:rsid w:val="004457E9"/>
    <w:rsid w:val="00446156"/>
    <w:rsid w:val="00446CE1"/>
    <w:rsid w:val="00447152"/>
    <w:rsid w:val="00450118"/>
    <w:rsid w:val="00451503"/>
    <w:rsid w:val="004515A9"/>
    <w:rsid w:val="00451672"/>
    <w:rsid w:val="00451C92"/>
    <w:rsid w:val="004529A0"/>
    <w:rsid w:val="00452D7E"/>
    <w:rsid w:val="00453983"/>
    <w:rsid w:val="00453CB0"/>
    <w:rsid w:val="00453FA5"/>
    <w:rsid w:val="004546E4"/>
    <w:rsid w:val="004553A9"/>
    <w:rsid w:val="00455870"/>
    <w:rsid w:val="00455A78"/>
    <w:rsid w:val="00455CB8"/>
    <w:rsid w:val="00456251"/>
    <w:rsid w:val="0045707E"/>
    <w:rsid w:val="00457E16"/>
    <w:rsid w:val="004608D2"/>
    <w:rsid w:val="00460B62"/>
    <w:rsid w:val="004621AC"/>
    <w:rsid w:val="0046230F"/>
    <w:rsid w:val="004624C9"/>
    <w:rsid w:val="00462994"/>
    <w:rsid w:val="00462F4B"/>
    <w:rsid w:val="00465FE9"/>
    <w:rsid w:val="00466444"/>
    <w:rsid w:val="004664AA"/>
    <w:rsid w:val="004675F3"/>
    <w:rsid w:val="00467A4B"/>
    <w:rsid w:val="004706EE"/>
    <w:rsid w:val="00470EFB"/>
    <w:rsid w:val="004712FD"/>
    <w:rsid w:val="004735DD"/>
    <w:rsid w:val="00473E30"/>
    <w:rsid w:val="00474302"/>
    <w:rsid w:val="004746F3"/>
    <w:rsid w:val="0047571A"/>
    <w:rsid w:val="00475995"/>
    <w:rsid w:val="0047678F"/>
    <w:rsid w:val="00477BB1"/>
    <w:rsid w:val="00477D03"/>
    <w:rsid w:val="00477F37"/>
    <w:rsid w:val="004803BE"/>
    <w:rsid w:val="00480ABB"/>
    <w:rsid w:val="00481526"/>
    <w:rsid w:val="00481631"/>
    <w:rsid w:val="00482CCD"/>
    <w:rsid w:val="004833E0"/>
    <w:rsid w:val="00483557"/>
    <w:rsid w:val="0048394A"/>
    <w:rsid w:val="0048398B"/>
    <w:rsid w:val="00483E2D"/>
    <w:rsid w:val="004841BF"/>
    <w:rsid w:val="0048484A"/>
    <w:rsid w:val="00484DB5"/>
    <w:rsid w:val="00484FC7"/>
    <w:rsid w:val="0048565E"/>
    <w:rsid w:val="004856F8"/>
    <w:rsid w:val="00485E8C"/>
    <w:rsid w:val="00486335"/>
    <w:rsid w:val="004877C9"/>
    <w:rsid w:val="00487DB1"/>
    <w:rsid w:val="00490BA6"/>
    <w:rsid w:val="00491332"/>
    <w:rsid w:val="00491393"/>
    <w:rsid w:val="00491F31"/>
    <w:rsid w:val="0049236A"/>
    <w:rsid w:val="004927F0"/>
    <w:rsid w:val="00492E15"/>
    <w:rsid w:val="00494161"/>
    <w:rsid w:val="00494B3A"/>
    <w:rsid w:val="00494F2C"/>
    <w:rsid w:val="004954C9"/>
    <w:rsid w:val="004962A2"/>
    <w:rsid w:val="0049719E"/>
    <w:rsid w:val="0049750E"/>
    <w:rsid w:val="004977AD"/>
    <w:rsid w:val="00497996"/>
    <w:rsid w:val="004A040E"/>
    <w:rsid w:val="004A0574"/>
    <w:rsid w:val="004A0B33"/>
    <w:rsid w:val="004A1B0D"/>
    <w:rsid w:val="004A210A"/>
    <w:rsid w:val="004A2445"/>
    <w:rsid w:val="004A2767"/>
    <w:rsid w:val="004A2F2B"/>
    <w:rsid w:val="004A2FED"/>
    <w:rsid w:val="004A3147"/>
    <w:rsid w:val="004A36DA"/>
    <w:rsid w:val="004A3B6E"/>
    <w:rsid w:val="004A41E0"/>
    <w:rsid w:val="004A4858"/>
    <w:rsid w:val="004A486C"/>
    <w:rsid w:val="004A50C5"/>
    <w:rsid w:val="004A523D"/>
    <w:rsid w:val="004A5D49"/>
    <w:rsid w:val="004A5D61"/>
    <w:rsid w:val="004A616B"/>
    <w:rsid w:val="004A6873"/>
    <w:rsid w:val="004A6A67"/>
    <w:rsid w:val="004A73A9"/>
    <w:rsid w:val="004A788C"/>
    <w:rsid w:val="004B14E8"/>
    <w:rsid w:val="004B153F"/>
    <w:rsid w:val="004B1B04"/>
    <w:rsid w:val="004B1E9E"/>
    <w:rsid w:val="004B2DA1"/>
    <w:rsid w:val="004B37C4"/>
    <w:rsid w:val="004B3E68"/>
    <w:rsid w:val="004B41F5"/>
    <w:rsid w:val="004B42F2"/>
    <w:rsid w:val="004B45F2"/>
    <w:rsid w:val="004B4C24"/>
    <w:rsid w:val="004B51E1"/>
    <w:rsid w:val="004B521E"/>
    <w:rsid w:val="004B5348"/>
    <w:rsid w:val="004B5700"/>
    <w:rsid w:val="004B5EA2"/>
    <w:rsid w:val="004B681B"/>
    <w:rsid w:val="004B6EE8"/>
    <w:rsid w:val="004B79F2"/>
    <w:rsid w:val="004B7B7D"/>
    <w:rsid w:val="004B7FC6"/>
    <w:rsid w:val="004C05A3"/>
    <w:rsid w:val="004C07B9"/>
    <w:rsid w:val="004C158A"/>
    <w:rsid w:val="004C176F"/>
    <w:rsid w:val="004C18A0"/>
    <w:rsid w:val="004C1AF8"/>
    <w:rsid w:val="004C2BD3"/>
    <w:rsid w:val="004C3770"/>
    <w:rsid w:val="004C4254"/>
    <w:rsid w:val="004C5769"/>
    <w:rsid w:val="004C5E0B"/>
    <w:rsid w:val="004C5EB7"/>
    <w:rsid w:val="004C63EE"/>
    <w:rsid w:val="004C6C21"/>
    <w:rsid w:val="004D0F8D"/>
    <w:rsid w:val="004D2E4C"/>
    <w:rsid w:val="004D3FDB"/>
    <w:rsid w:val="004D4160"/>
    <w:rsid w:val="004D4B67"/>
    <w:rsid w:val="004D5208"/>
    <w:rsid w:val="004D552E"/>
    <w:rsid w:val="004D588B"/>
    <w:rsid w:val="004D5FBE"/>
    <w:rsid w:val="004D691D"/>
    <w:rsid w:val="004D79BA"/>
    <w:rsid w:val="004D79FF"/>
    <w:rsid w:val="004E00E3"/>
    <w:rsid w:val="004E0D17"/>
    <w:rsid w:val="004E0F02"/>
    <w:rsid w:val="004E1307"/>
    <w:rsid w:val="004E1A17"/>
    <w:rsid w:val="004E1CE4"/>
    <w:rsid w:val="004E1F78"/>
    <w:rsid w:val="004E3218"/>
    <w:rsid w:val="004E3CBD"/>
    <w:rsid w:val="004E3FCB"/>
    <w:rsid w:val="004E4580"/>
    <w:rsid w:val="004E5932"/>
    <w:rsid w:val="004E5EB2"/>
    <w:rsid w:val="004E60E3"/>
    <w:rsid w:val="004E650E"/>
    <w:rsid w:val="004E72EE"/>
    <w:rsid w:val="004E78D1"/>
    <w:rsid w:val="004F0065"/>
    <w:rsid w:val="004F0412"/>
    <w:rsid w:val="004F0AF9"/>
    <w:rsid w:val="004F1375"/>
    <w:rsid w:val="004F1B41"/>
    <w:rsid w:val="004F38AA"/>
    <w:rsid w:val="004F3AE0"/>
    <w:rsid w:val="004F4300"/>
    <w:rsid w:val="004F4377"/>
    <w:rsid w:val="004F4E9B"/>
    <w:rsid w:val="004F59DF"/>
    <w:rsid w:val="004F5E87"/>
    <w:rsid w:val="004F614B"/>
    <w:rsid w:val="004F621B"/>
    <w:rsid w:val="004F683E"/>
    <w:rsid w:val="004F6888"/>
    <w:rsid w:val="004F7E1B"/>
    <w:rsid w:val="004F7EA3"/>
    <w:rsid w:val="005003B0"/>
    <w:rsid w:val="0050045F"/>
    <w:rsid w:val="0050080A"/>
    <w:rsid w:val="0050121F"/>
    <w:rsid w:val="0050172B"/>
    <w:rsid w:val="00501DF1"/>
    <w:rsid w:val="00502113"/>
    <w:rsid w:val="0050295C"/>
    <w:rsid w:val="00502FAD"/>
    <w:rsid w:val="0050318F"/>
    <w:rsid w:val="0050405E"/>
    <w:rsid w:val="00504295"/>
    <w:rsid w:val="00504354"/>
    <w:rsid w:val="00504699"/>
    <w:rsid w:val="005048AD"/>
    <w:rsid w:val="005052A1"/>
    <w:rsid w:val="00505CA7"/>
    <w:rsid w:val="00505FC3"/>
    <w:rsid w:val="005060F2"/>
    <w:rsid w:val="0050682E"/>
    <w:rsid w:val="005070B6"/>
    <w:rsid w:val="00507885"/>
    <w:rsid w:val="005109C1"/>
    <w:rsid w:val="005115A9"/>
    <w:rsid w:val="00511C79"/>
    <w:rsid w:val="00512A1D"/>
    <w:rsid w:val="00512A20"/>
    <w:rsid w:val="00512CC3"/>
    <w:rsid w:val="005143F8"/>
    <w:rsid w:val="00514B06"/>
    <w:rsid w:val="00514B0E"/>
    <w:rsid w:val="00515F00"/>
    <w:rsid w:val="00517070"/>
    <w:rsid w:val="0051749C"/>
    <w:rsid w:val="005174E1"/>
    <w:rsid w:val="00521095"/>
    <w:rsid w:val="0052124A"/>
    <w:rsid w:val="0052155B"/>
    <w:rsid w:val="00521853"/>
    <w:rsid w:val="00522629"/>
    <w:rsid w:val="0052272F"/>
    <w:rsid w:val="00522E78"/>
    <w:rsid w:val="00523035"/>
    <w:rsid w:val="00523CF1"/>
    <w:rsid w:val="00524953"/>
    <w:rsid w:val="00524E1B"/>
    <w:rsid w:val="00525083"/>
    <w:rsid w:val="00525B54"/>
    <w:rsid w:val="005266F1"/>
    <w:rsid w:val="00526833"/>
    <w:rsid w:val="00527606"/>
    <w:rsid w:val="005278F8"/>
    <w:rsid w:val="005302F9"/>
    <w:rsid w:val="005303F8"/>
    <w:rsid w:val="005305A3"/>
    <w:rsid w:val="0053091E"/>
    <w:rsid w:val="00530C9F"/>
    <w:rsid w:val="00530ED5"/>
    <w:rsid w:val="0053107A"/>
    <w:rsid w:val="0053130E"/>
    <w:rsid w:val="0053132D"/>
    <w:rsid w:val="00531B68"/>
    <w:rsid w:val="00531DB4"/>
    <w:rsid w:val="00531E96"/>
    <w:rsid w:val="00531F04"/>
    <w:rsid w:val="00532576"/>
    <w:rsid w:val="005327DD"/>
    <w:rsid w:val="00532D56"/>
    <w:rsid w:val="0053363E"/>
    <w:rsid w:val="0053387B"/>
    <w:rsid w:val="00534079"/>
    <w:rsid w:val="00534251"/>
    <w:rsid w:val="005349E0"/>
    <w:rsid w:val="00535065"/>
    <w:rsid w:val="005350D4"/>
    <w:rsid w:val="00535177"/>
    <w:rsid w:val="005352E2"/>
    <w:rsid w:val="005358D9"/>
    <w:rsid w:val="00536898"/>
    <w:rsid w:val="00537337"/>
    <w:rsid w:val="00537AAD"/>
    <w:rsid w:val="00537AB9"/>
    <w:rsid w:val="00540BFE"/>
    <w:rsid w:val="00540D39"/>
    <w:rsid w:val="00541348"/>
    <w:rsid w:val="005416E5"/>
    <w:rsid w:val="00541706"/>
    <w:rsid w:val="005417E2"/>
    <w:rsid w:val="005423A3"/>
    <w:rsid w:val="0054253A"/>
    <w:rsid w:val="005429F9"/>
    <w:rsid w:val="00542ED8"/>
    <w:rsid w:val="005430C8"/>
    <w:rsid w:val="00543544"/>
    <w:rsid w:val="005436D1"/>
    <w:rsid w:val="0054399B"/>
    <w:rsid w:val="00543ACF"/>
    <w:rsid w:val="00543C3A"/>
    <w:rsid w:val="00544FAE"/>
    <w:rsid w:val="005456A8"/>
    <w:rsid w:val="00545C93"/>
    <w:rsid w:val="00545E03"/>
    <w:rsid w:val="00545F29"/>
    <w:rsid w:val="0054627F"/>
    <w:rsid w:val="00546295"/>
    <w:rsid w:val="005468CB"/>
    <w:rsid w:val="005476D7"/>
    <w:rsid w:val="00547864"/>
    <w:rsid w:val="0054799D"/>
    <w:rsid w:val="00547DC1"/>
    <w:rsid w:val="005511A1"/>
    <w:rsid w:val="005514BE"/>
    <w:rsid w:val="005514C4"/>
    <w:rsid w:val="005514C7"/>
    <w:rsid w:val="005514EC"/>
    <w:rsid w:val="005514F3"/>
    <w:rsid w:val="00552604"/>
    <w:rsid w:val="00553234"/>
    <w:rsid w:val="0055344D"/>
    <w:rsid w:val="00553821"/>
    <w:rsid w:val="00553D27"/>
    <w:rsid w:val="0055435F"/>
    <w:rsid w:val="00554961"/>
    <w:rsid w:val="00554FFB"/>
    <w:rsid w:val="00555370"/>
    <w:rsid w:val="005558E1"/>
    <w:rsid w:val="0055591A"/>
    <w:rsid w:val="00555C4D"/>
    <w:rsid w:val="00555D62"/>
    <w:rsid w:val="005562ED"/>
    <w:rsid w:val="0055748D"/>
    <w:rsid w:val="00557550"/>
    <w:rsid w:val="00557805"/>
    <w:rsid w:val="00557A69"/>
    <w:rsid w:val="00560936"/>
    <w:rsid w:val="00560979"/>
    <w:rsid w:val="00560E76"/>
    <w:rsid w:val="005611DC"/>
    <w:rsid w:val="00561C84"/>
    <w:rsid w:val="00562235"/>
    <w:rsid w:val="00562AF3"/>
    <w:rsid w:val="00562E94"/>
    <w:rsid w:val="00563604"/>
    <w:rsid w:val="00563640"/>
    <w:rsid w:val="00563770"/>
    <w:rsid w:val="005642A6"/>
    <w:rsid w:val="005642D3"/>
    <w:rsid w:val="005649EC"/>
    <w:rsid w:val="00564D55"/>
    <w:rsid w:val="005651E4"/>
    <w:rsid w:val="0056535B"/>
    <w:rsid w:val="00567698"/>
    <w:rsid w:val="005678C4"/>
    <w:rsid w:val="005679F4"/>
    <w:rsid w:val="00567A4E"/>
    <w:rsid w:val="00567D8E"/>
    <w:rsid w:val="00570B42"/>
    <w:rsid w:val="00571378"/>
    <w:rsid w:val="005714B8"/>
    <w:rsid w:val="0057175E"/>
    <w:rsid w:val="0057180A"/>
    <w:rsid w:val="00571F00"/>
    <w:rsid w:val="00572002"/>
    <w:rsid w:val="00572928"/>
    <w:rsid w:val="00572F73"/>
    <w:rsid w:val="005736F9"/>
    <w:rsid w:val="005740F9"/>
    <w:rsid w:val="005746A8"/>
    <w:rsid w:val="005749A5"/>
    <w:rsid w:val="00575C0C"/>
    <w:rsid w:val="00575C7B"/>
    <w:rsid w:val="00575DA1"/>
    <w:rsid w:val="00576395"/>
    <w:rsid w:val="0057641B"/>
    <w:rsid w:val="00576533"/>
    <w:rsid w:val="005765B7"/>
    <w:rsid w:val="00576700"/>
    <w:rsid w:val="00577266"/>
    <w:rsid w:val="005805B7"/>
    <w:rsid w:val="005806B3"/>
    <w:rsid w:val="00580DA3"/>
    <w:rsid w:val="0058114E"/>
    <w:rsid w:val="0058250C"/>
    <w:rsid w:val="005828FA"/>
    <w:rsid w:val="00582AFF"/>
    <w:rsid w:val="005833C4"/>
    <w:rsid w:val="00583EA3"/>
    <w:rsid w:val="00584A80"/>
    <w:rsid w:val="00584B64"/>
    <w:rsid w:val="00584E6E"/>
    <w:rsid w:val="0058531C"/>
    <w:rsid w:val="0058614D"/>
    <w:rsid w:val="005865C9"/>
    <w:rsid w:val="00586FEA"/>
    <w:rsid w:val="00587882"/>
    <w:rsid w:val="005900C2"/>
    <w:rsid w:val="00590561"/>
    <w:rsid w:val="005916A1"/>
    <w:rsid w:val="00591A6A"/>
    <w:rsid w:val="00592852"/>
    <w:rsid w:val="00592A03"/>
    <w:rsid w:val="00592FB7"/>
    <w:rsid w:val="0059335C"/>
    <w:rsid w:val="005934F6"/>
    <w:rsid w:val="00593CE5"/>
    <w:rsid w:val="005940D1"/>
    <w:rsid w:val="0059419B"/>
    <w:rsid w:val="005941D0"/>
    <w:rsid w:val="005948F2"/>
    <w:rsid w:val="005954D5"/>
    <w:rsid w:val="00595820"/>
    <w:rsid w:val="00595EC2"/>
    <w:rsid w:val="00596659"/>
    <w:rsid w:val="005970DD"/>
    <w:rsid w:val="0059727D"/>
    <w:rsid w:val="005A064E"/>
    <w:rsid w:val="005A13DB"/>
    <w:rsid w:val="005A1AE3"/>
    <w:rsid w:val="005A1D24"/>
    <w:rsid w:val="005A1D6B"/>
    <w:rsid w:val="005A21A6"/>
    <w:rsid w:val="005A236A"/>
    <w:rsid w:val="005A2557"/>
    <w:rsid w:val="005A2CB5"/>
    <w:rsid w:val="005A2FBF"/>
    <w:rsid w:val="005A342F"/>
    <w:rsid w:val="005A3793"/>
    <w:rsid w:val="005A3EF2"/>
    <w:rsid w:val="005A3F59"/>
    <w:rsid w:val="005A4770"/>
    <w:rsid w:val="005A4C9F"/>
    <w:rsid w:val="005A5388"/>
    <w:rsid w:val="005A57A1"/>
    <w:rsid w:val="005A596D"/>
    <w:rsid w:val="005A6183"/>
    <w:rsid w:val="005A6226"/>
    <w:rsid w:val="005A688E"/>
    <w:rsid w:val="005A7809"/>
    <w:rsid w:val="005B00BC"/>
    <w:rsid w:val="005B0405"/>
    <w:rsid w:val="005B0F60"/>
    <w:rsid w:val="005B0FE5"/>
    <w:rsid w:val="005B17BE"/>
    <w:rsid w:val="005B2297"/>
    <w:rsid w:val="005B2666"/>
    <w:rsid w:val="005B2C54"/>
    <w:rsid w:val="005B3189"/>
    <w:rsid w:val="005B33B9"/>
    <w:rsid w:val="005B35B0"/>
    <w:rsid w:val="005B3C46"/>
    <w:rsid w:val="005B3C65"/>
    <w:rsid w:val="005B442D"/>
    <w:rsid w:val="005B51E5"/>
    <w:rsid w:val="005B5266"/>
    <w:rsid w:val="005B5298"/>
    <w:rsid w:val="005B5BB4"/>
    <w:rsid w:val="005B5C6A"/>
    <w:rsid w:val="005B6747"/>
    <w:rsid w:val="005B7466"/>
    <w:rsid w:val="005B7560"/>
    <w:rsid w:val="005B76E4"/>
    <w:rsid w:val="005C1300"/>
    <w:rsid w:val="005C19E1"/>
    <w:rsid w:val="005C251F"/>
    <w:rsid w:val="005C267F"/>
    <w:rsid w:val="005C35B8"/>
    <w:rsid w:val="005C40C6"/>
    <w:rsid w:val="005C4339"/>
    <w:rsid w:val="005C4785"/>
    <w:rsid w:val="005C4D03"/>
    <w:rsid w:val="005C5013"/>
    <w:rsid w:val="005C513D"/>
    <w:rsid w:val="005C516B"/>
    <w:rsid w:val="005C53AD"/>
    <w:rsid w:val="005C5A23"/>
    <w:rsid w:val="005C5B04"/>
    <w:rsid w:val="005C5B6C"/>
    <w:rsid w:val="005C61E4"/>
    <w:rsid w:val="005C68EA"/>
    <w:rsid w:val="005C7046"/>
    <w:rsid w:val="005C7200"/>
    <w:rsid w:val="005C7211"/>
    <w:rsid w:val="005D00E0"/>
    <w:rsid w:val="005D026F"/>
    <w:rsid w:val="005D077C"/>
    <w:rsid w:val="005D1885"/>
    <w:rsid w:val="005D1AFA"/>
    <w:rsid w:val="005D1CB1"/>
    <w:rsid w:val="005D2317"/>
    <w:rsid w:val="005D26B9"/>
    <w:rsid w:val="005D2C45"/>
    <w:rsid w:val="005D3775"/>
    <w:rsid w:val="005D3961"/>
    <w:rsid w:val="005D4415"/>
    <w:rsid w:val="005D4442"/>
    <w:rsid w:val="005D46CC"/>
    <w:rsid w:val="005D553B"/>
    <w:rsid w:val="005D57C6"/>
    <w:rsid w:val="005D57FD"/>
    <w:rsid w:val="005D5866"/>
    <w:rsid w:val="005D5967"/>
    <w:rsid w:val="005D688E"/>
    <w:rsid w:val="005D79A7"/>
    <w:rsid w:val="005E1E52"/>
    <w:rsid w:val="005E224C"/>
    <w:rsid w:val="005E28F5"/>
    <w:rsid w:val="005E37C7"/>
    <w:rsid w:val="005E462E"/>
    <w:rsid w:val="005E4A30"/>
    <w:rsid w:val="005E56FB"/>
    <w:rsid w:val="005E5838"/>
    <w:rsid w:val="005E5F89"/>
    <w:rsid w:val="005E6161"/>
    <w:rsid w:val="005E6183"/>
    <w:rsid w:val="005E6BF6"/>
    <w:rsid w:val="005E7E36"/>
    <w:rsid w:val="005F1A16"/>
    <w:rsid w:val="005F27CC"/>
    <w:rsid w:val="005F2DF0"/>
    <w:rsid w:val="005F47AB"/>
    <w:rsid w:val="005F4AB9"/>
    <w:rsid w:val="005F4D26"/>
    <w:rsid w:val="005F5741"/>
    <w:rsid w:val="005F5A45"/>
    <w:rsid w:val="005F5A54"/>
    <w:rsid w:val="005F6280"/>
    <w:rsid w:val="005F683B"/>
    <w:rsid w:val="005F73CF"/>
    <w:rsid w:val="005F7E44"/>
    <w:rsid w:val="0060031A"/>
    <w:rsid w:val="0060126B"/>
    <w:rsid w:val="00602261"/>
    <w:rsid w:val="006028C3"/>
    <w:rsid w:val="00602A59"/>
    <w:rsid w:val="00602AF0"/>
    <w:rsid w:val="00602B37"/>
    <w:rsid w:val="00602FE3"/>
    <w:rsid w:val="006039DE"/>
    <w:rsid w:val="006043EA"/>
    <w:rsid w:val="00604931"/>
    <w:rsid w:val="00605E1D"/>
    <w:rsid w:val="00605F49"/>
    <w:rsid w:val="0060608B"/>
    <w:rsid w:val="00606A6E"/>
    <w:rsid w:val="00606E26"/>
    <w:rsid w:val="00606EDE"/>
    <w:rsid w:val="0060703A"/>
    <w:rsid w:val="006072E9"/>
    <w:rsid w:val="00607868"/>
    <w:rsid w:val="0061034F"/>
    <w:rsid w:val="006105BC"/>
    <w:rsid w:val="00610C68"/>
    <w:rsid w:val="00611D2F"/>
    <w:rsid w:val="00611E20"/>
    <w:rsid w:val="006128C1"/>
    <w:rsid w:val="00612A66"/>
    <w:rsid w:val="00612C15"/>
    <w:rsid w:val="0061391B"/>
    <w:rsid w:val="00613ADB"/>
    <w:rsid w:val="00613BFA"/>
    <w:rsid w:val="00613D84"/>
    <w:rsid w:val="00615537"/>
    <w:rsid w:val="00615B3F"/>
    <w:rsid w:val="006162F0"/>
    <w:rsid w:val="006167F2"/>
    <w:rsid w:val="006200A6"/>
    <w:rsid w:val="006202F4"/>
    <w:rsid w:val="00620B3C"/>
    <w:rsid w:val="006210D1"/>
    <w:rsid w:val="00621124"/>
    <w:rsid w:val="00621B14"/>
    <w:rsid w:val="00621DDD"/>
    <w:rsid w:val="0062270A"/>
    <w:rsid w:val="00622B57"/>
    <w:rsid w:val="00623DD4"/>
    <w:rsid w:val="00623DFA"/>
    <w:rsid w:val="00624B65"/>
    <w:rsid w:val="00625271"/>
    <w:rsid w:val="00625518"/>
    <w:rsid w:val="00625AF6"/>
    <w:rsid w:val="00625D89"/>
    <w:rsid w:val="00626294"/>
    <w:rsid w:val="006268DF"/>
    <w:rsid w:val="006302F1"/>
    <w:rsid w:val="00630B10"/>
    <w:rsid w:val="00631180"/>
    <w:rsid w:val="0063259C"/>
    <w:rsid w:val="00632C50"/>
    <w:rsid w:val="006332BB"/>
    <w:rsid w:val="00633691"/>
    <w:rsid w:val="00633C4A"/>
    <w:rsid w:val="00633DC2"/>
    <w:rsid w:val="00634055"/>
    <w:rsid w:val="00634E90"/>
    <w:rsid w:val="00634FF1"/>
    <w:rsid w:val="00635202"/>
    <w:rsid w:val="00635443"/>
    <w:rsid w:val="006354E7"/>
    <w:rsid w:val="00635D5B"/>
    <w:rsid w:val="00636004"/>
    <w:rsid w:val="00636273"/>
    <w:rsid w:val="006363DF"/>
    <w:rsid w:val="0063651B"/>
    <w:rsid w:val="00636FDF"/>
    <w:rsid w:val="00637545"/>
    <w:rsid w:val="006375A8"/>
    <w:rsid w:val="00637CAF"/>
    <w:rsid w:val="0064024B"/>
    <w:rsid w:val="00640F05"/>
    <w:rsid w:val="00641781"/>
    <w:rsid w:val="00641BB6"/>
    <w:rsid w:val="0064220B"/>
    <w:rsid w:val="00642291"/>
    <w:rsid w:val="00642728"/>
    <w:rsid w:val="00642A91"/>
    <w:rsid w:val="0064326E"/>
    <w:rsid w:val="00643552"/>
    <w:rsid w:val="00644617"/>
    <w:rsid w:val="00644863"/>
    <w:rsid w:val="006448F4"/>
    <w:rsid w:val="00644B42"/>
    <w:rsid w:val="00644D1C"/>
    <w:rsid w:val="00644D57"/>
    <w:rsid w:val="00644DC4"/>
    <w:rsid w:val="00645A28"/>
    <w:rsid w:val="00646949"/>
    <w:rsid w:val="00646C01"/>
    <w:rsid w:val="006472B7"/>
    <w:rsid w:val="00647939"/>
    <w:rsid w:val="006505DA"/>
    <w:rsid w:val="006505FF"/>
    <w:rsid w:val="0065088F"/>
    <w:rsid w:val="00650B05"/>
    <w:rsid w:val="00650B91"/>
    <w:rsid w:val="00650F5B"/>
    <w:rsid w:val="00651B2A"/>
    <w:rsid w:val="006522C6"/>
    <w:rsid w:val="00652848"/>
    <w:rsid w:val="00652BD8"/>
    <w:rsid w:val="00653AF5"/>
    <w:rsid w:val="00653B97"/>
    <w:rsid w:val="00654010"/>
    <w:rsid w:val="00654F39"/>
    <w:rsid w:val="00655827"/>
    <w:rsid w:val="00655CF4"/>
    <w:rsid w:val="00655E08"/>
    <w:rsid w:val="00656664"/>
    <w:rsid w:val="00656749"/>
    <w:rsid w:val="00657AEF"/>
    <w:rsid w:val="00660242"/>
    <w:rsid w:val="00660C0F"/>
    <w:rsid w:val="00660C85"/>
    <w:rsid w:val="00660D03"/>
    <w:rsid w:val="00661504"/>
    <w:rsid w:val="0066191C"/>
    <w:rsid w:val="00662A11"/>
    <w:rsid w:val="00663CCE"/>
    <w:rsid w:val="0066451C"/>
    <w:rsid w:val="006649CC"/>
    <w:rsid w:val="00664F27"/>
    <w:rsid w:val="00665E6E"/>
    <w:rsid w:val="00666225"/>
    <w:rsid w:val="006668F4"/>
    <w:rsid w:val="00666FB2"/>
    <w:rsid w:val="0066711F"/>
    <w:rsid w:val="0067004B"/>
    <w:rsid w:val="006729EE"/>
    <w:rsid w:val="006730EB"/>
    <w:rsid w:val="00673746"/>
    <w:rsid w:val="00673910"/>
    <w:rsid w:val="0067413E"/>
    <w:rsid w:val="006741C9"/>
    <w:rsid w:val="00674234"/>
    <w:rsid w:val="0067537B"/>
    <w:rsid w:val="006753DB"/>
    <w:rsid w:val="00675DFF"/>
    <w:rsid w:val="00676070"/>
    <w:rsid w:val="006764BC"/>
    <w:rsid w:val="0067676D"/>
    <w:rsid w:val="00681670"/>
    <w:rsid w:val="0068198B"/>
    <w:rsid w:val="00681A70"/>
    <w:rsid w:val="00681ED3"/>
    <w:rsid w:val="0068284F"/>
    <w:rsid w:val="006833DF"/>
    <w:rsid w:val="00683860"/>
    <w:rsid w:val="00683A2E"/>
    <w:rsid w:val="00683EC2"/>
    <w:rsid w:val="00684214"/>
    <w:rsid w:val="00684810"/>
    <w:rsid w:val="00684ED4"/>
    <w:rsid w:val="00685328"/>
    <w:rsid w:val="00685ABD"/>
    <w:rsid w:val="00686276"/>
    <w:rsid w:val="00686297"/>
    <w:rsid w:val="00686B84"/>
    <w:rsid w:val="0069067F"/>
    <w:rsid w:val="00690E74"/>
    <w:rsid w:val="00690F83"/>
    <w:rsid w:val="006913CC"/>
    <w:rsid w:val="0069251E"/>
    <w:rsid w:val="00692676"/>
    <w:rsid w:val="00692B3C"/>
    <w:rsid w:val="00693489"/>
    <w:rsid w:val="0069432D"/>
    <w:rsid w:val="006947A8"/>
    <w:rsid w:val="006948E6"/>
    <w:rsid w:val="00694AE0"/>
    <w:rsid w:val="00694C50"/>
    <w:rsid w:val="006952C3"/>
    <w:rsid w:val="00695426"/>
    <w:rsid w:val="00695BDD"/>
    <w:rsid w:val="006961EF"/>
    <w:rsid w:val="00696490"/>
    <w:rsid w:val="006965FF"/>
    <w:rsid w:val="00696A47"/>
    <w:rsid w:val="00696E5F"/>
    <w:rsid w:val="00697239"/>
    <w:rsid w:val="006972C1"/>
    <w:rsid w:val="006975C4"/>
    <w:rsid w:val="00697CF2"/>
    <w:rsid w:val="00697F09"/>
    <w:rsid w:val="006A0101"/>
    <w:rsid w:val="006A034A"/>
    <w:rsid w:val="006A0398"/>
    <w:rsid w:val="006A0675"/>
    <w:rsid w:val="006A0959"/>
    <w:rsid w:val="006A09FD"/>
    <w:rsid w:val="006A1161"/>
    <w:rsid w:val="006A1A1D"/>
    <w:rsid w:val="006A1A42"/>
    <w:rsid w:val="006A2533"/>
    <w:rsid w:val="006A2588"/>
    <w:rsid w:val="006A29BE"/>
    <w:rsid w:val="006A32F6"/>
    <w:rsid w:val="006A38AA"/>
    <w:rsid w:val="006A3C74"/>
    <w:rsid w:val="006A3E30"/>
    <w:rsid w:val="006A40E8"/>
    <w:rsid w:val="006A4CA0"/>
    <w:rsid w:val="006A52DF"/>
    <w:rsid w:val="006A57EF"/>
    <w:rsid w:val="006A61A4"/>
    <w:rsid w:val="006A6327"/>
    <w:rsid w:val="006A663F"/>
    <w:rsid w:val="006A7315"/>
    <w:rsid w:val="006A7338"/>
    <w:rsid w:val="006A78D3"/>
    <w:rsid w:val="006A7EF0"/>
    <w:rsid w:val="006B02C9"/>
    <w:rsid w:val="006B0460"/>
    <w:rsid w:val="006B05DD"/>
    <w:rsid w:val="006B0AA1"/>
    <w:rsid w:val="006B0ABB"/>
    <w:rsid w:val="006B1AB4"/>
    <w:rsid w:val="006B1AFC"/>
    <w:rsid w:val="006B22A7"/>
    <w:rsid w:val="006B284B"/>
    <w:rsid w:val="006B3258"/>
    <w:rsid w:val="006B3737"/>
    <w:rsid w:val="006B484A"/>
    <w:rsid w:val="006B4892"/>
    <w:rsid w:val="006B4B60"/>
    <w:rsid w:val="006B4D90"/>
    <w:rsid w:val="006B599E"/>
    <w:rsid w:val="006B64A3"/>
    <w:rsid w:val="006B79B4"/>
    <w:rsid w:val="006B79EA"/>
    <w:rsid w:val="006C0E4F"/>
    <w:rsid w:val="006C19F3"/>
    <w:rsid w:val="006C1A52"/>
    <w:rsid w:val="006C1A94"/>
    <w:rsid w:val="006C1C75"/>
    <w:rsid w:val="006C32A3"/>
    <w:rsid w:val="006C36D2"/>
    <w:rsid w:val="006C3E20"/>
    <w:rsid w:val="006C3FA8"/>
    <w:rsid w:val="006C470C"/>
    <w:rsid w:val="006C478E"/>
    <w:rsid w:val="006C4BDE"/>
    <w:rsid w:val="006C4D15"/>
    <w:rsid w:val="006C549A"/>
    <w:rsid w:val="006C56A1"/>
    <w:rsid w:val="006C584D"/>
    <w:rsid w:val="006C591F"/>
    <w:rsid w:val="006C5BA0"/>
    <w:rsid w:val="006C651E"/>
    <w:rsid w:val="006C6F81"/>
    <w:rsid w:val="006C7246"/>
    <w:rsid w:val="006C7848"/>
    <w:rsid w:val="006C7B39"/>
    <w:rsid w:val="006D0F74"/>
    <w:rsid w:val="006D0F84"/>
    <w:rsid w:val="006D22AD"/>
    <w:rsid w:val="006D31DA"/>
    <w:rsid w:val="006D3257"/>
    <w:rsid w:val="006D3425"/>
    <w:rsid w:val="006D3824"/>
    <w:rsid w:val="006D40D3"/>
    <w:rsid w:val="006D4253"/>
    <w:rsid w:val="006D43DF"/>
    <w:rsid w:val="006D48D6"/>
    <w:rsid w:val="006D569B"/>
    <w:rsid w:val="006D61A7"/>
    <w:rsid w:val="006D6C70"/>
    <w:rsid w:val="006D7AC1"/>
    <w:rsid w:val="006E05C7"/>
    <w:rsid w:val="006E0600"/>
    <w:rsid w:val="006E2003"/>
    <w:rsid w:val="006E221A"/>
    <w:rsid w:val="006E3D3B"/>
    <w:rsid w:val="006E489B"/>
    <w:rsid w:val="006E4923"/>
    <w:rsid w:val="006E494E"/>
    <w:rsid w:val="006E49ED"/>
    <w:rsid w:val="006E55A9"/>
    <w:rsid w:val="006E6791"/>
    <w:rsid w:val="006E69D9"/>
    <w:rsid w:val="006E6D54"/>
    <w:rsid w:val="006E7432"/>
    <w:rsid w:val="006F0325"/>
    <w:rsid w:val="006F0503"/>
    <w:rsid w:val="006F053C"/>
    <w:rsid w:val="006F1544"/>
    <w:rsid w:val="006F2501"/>
    <w:rsid w:val="006F28D4"/>
    <w:rsid w:val="006F3A10"/>
    <w:rsid w:val="006F4B06"/>
    <w:rsid w:val="006F4E0D"/>
    <w:rsid w:val="006F586E"/>
    <w:rsid w:val="006F7857"/>
    <w:rsid w:val="006F7DCB"/>
    <w:rsid w:val="00700272"/>
    <w:rsid w:val="00700641"/>
    <w:rsid w:val="007021FE"/>
    <w:rsid w:val="0070233B"/>
    <w:rsid w:val="00702ECF"/>
    <w:rsid w:val="007034C1"/>
    <w:rsid w:val="007034DE"/>
    <w:rsid w:val="00703A5B"/>
    <w:rsid w:val="00703C15"/>
    <w:rsid w:val="00704745"/>
    <w:rsid w:val="00704B7F"/>
    <w:rsid w:val="00704D0E"/>
    <w:rsid w:val="00704EDD"/>
    <w:rsid w:val="0070598C"/>
    <w:rsid w:val="00705B04"/>
    <w:rsid w:val="007077E4"/>
    <w:rsid w:val="00707836"/>
    <w:rsid w:val="00710513"/>
    <w:rsid w:val="00710D78"/>
    <w:rsid w:val="00711216"/>
    <w:rsid w:val="00711CE7"/>
    <w:rsid w:val="00713397"/>
    <w:rsid w:val="007139A2"/>
    <w:rsid w:val="00713A8D"/>
    <w:rsid w:val="00713E29"/>
    <w:rsid w:val="00713F85"/>
    <w:rsid w:val="00714832"/>
    <w:rsid w:val="007148B3"/>
    <w:rsid w:val="00714AFF"/>
    <w:rsid w:val="00714E6B"/>
    <w:rsid w:val="00715178"/>
    <w:rsid w:val="0071517E"/>
    <w:rsid w:val="00715688"/>
    <w:rsid w:val="00715D92"/>
    <w:rsid w:val="007161E0"/>
    <w:rsid w:val="007166DA"/>
    <w:rsid w:val="00716AB2"/>
    <w:rsid w:val="007176D8"/>
    <w:rsid w:val="00720497"/>
    <w:rsid w:val="00723666"/>
    <w:rsid w:val="00723A56"/>
    <w:rsid w:val="0072500F"/>
    <w:rsid w:val="00725019"/>
    <w:rsid w:val="007257A8"/>
    <w:rsid w:val="00725825"/>
    <w:rsid w:val="00725ED3"/>
    <w:rsid w:val="00726A1D"/>
    <w:rsid w:val="00726E91"/>
    <w:rsid w:val="00731C84"/>
    <w:rsid w:val="007325A6"/>
    <w:rsid w:val="007327EF"/>
    <w:rsid w:val="00733EDC"/>
    <w:rsid w:val="00734227"/>
    <w:rsid w:val="00734B1E"/>
    <w:rsid w:val="00735807"/>
    <w:rsid w:val="007358AA"/>
    <w:rsid w:val="0073609B"/>
    <w:rsid w:val="00736776"/>
    <w:rsid w:val="00736842"/>
    <w:rsid w:val="00737ADF"/>
    <w:rsid w:val="00740C9C"/>
    <w:rsid w:val="00741353"/>
    <w:rsid w:val="007414F6"/>
    <w:rsid w:val="007416E5"/>
    <w:rsid w:val="00741F59"/>
    <w:rsid w:val="0074205B"/>
    <w:rsid w:val="007427DA"/>
    <w:rsid w:val="00742F7E"/>
    <w:rsid w:val="00743266"/>
    <w:rsid w:val="0074382D"/>
    <w:rsid w:val="007451E5"/>
    <w:rsid w:val="007451F7"/>
    <w:rsid w:val="007456A7"/>
    <w:rsid w:val="00745956"/>
    <w:rsid w:val="0074599C"/>
    <w:rsid w:val="00745C7D"/>
    <w:rsid w:val="007463E7"/>
    <w:rsid w:val="007467AC"/>
    <w:rsid w:val="0074757A"/>
    <w:rsid w:val="00747D52"/>
    <w:rsid w:val="00747DF5"/>
    <w:rsid w:val="007500BB"/>
    <w:rsid w:val="007501E9"/>
    <w:rsid w:val="007503DC"/>
    <w:rsid w:val="007504D9"/>
    <w:rsid w:val="00750F6C"/>
    <w:rsid w:val="007519CF"/>
    <w:rsid w:val="007519FF"/>
    <w:rsid w:val="00752549"/>
    <w:rsid w:val="00753077"/>
    <w:rsid w:val="00753330"/>
    <w:rsid w:val="007536EF"/>
    <w:rsid w:val="007540B5"/>
    <w:rsid w:val="0075452E"/>
    <w:rsid w:val="007553B9"/>
    <w:rsid w:val="00755C0C"/>
    <w:rsid w:val="0075655B"/>
    <w:rsid w:val="00756F77"/>
    <w:rsid w:val="00757AD5"/>
    <w:rsid w:val="00757D77"/>
    <w:rsid w:val="007603D6"/>
    <w:rsid w:val="007603EC"/>
    <w:rsid w:val="007611BF"/>
    <w:rsid w:val="007630F5"/>
    <w:rsid w:val="007631EE"/>
    <w:rsid w:val="007637FF"/>
    <w:rsid w:val="00763DF2"/>
    <w:rsid w:val="00763EDA"/>
    <w:rsid w:val="007646A2"/>
    <w:rsid w:val="00764728"/>
    <w:rsid w:val="00765115"/>
    <w:rsid w:val="00765277"/>
    <w:rsid w:val="007653B4"/>
    <w:rsid w:val="007654AC"/>
    <w:rsid w:val="007654EB"/>
    <w:rsid w:val="00767443"/>
    <w:rsid w:val="0076766C"/>
    <w:rsid w:val="0076788C"/>
    <w:rsid w:val="00770D43"/>
    <w:rsid w:val="007715F7"/>
    <w:rsid w:val="00771C46"/>
    <w:rsid w:val="00772B17"/>
    <w:rsid w:val="00773E00"/>
    <w:rsid w:val="00774195"/>
    <w:rsid w:val="00774A7C"/>
    <w:rsid w:val="0077564B"/>
    <w:rsid w:val="00776AA3"/>
    <w:rsid w:val="00776D86"/>
    <w:rsid w:val="00776DF9"/>
    <w:rsid w:val="00777225"/>
    <w:rsid w:val="00777250"/>
    <w:rsid w:val="00777B72"/>
    <w:rsid w:val="007803DF"/>
    <w:rsid w:val="007808EE"/>
    <w:rsid w:val="00780D70"/>
    <w:rsid w:val="00780D71"/>
    <w:rsid w:val="007810BE"/>
    <w:rsid w:val="00781C6C"/>
    <w:rsid w:val="00781ED2"/>
    <w:rsid w:val="00781F48"/>
    <w:rsid w:val="007820E2"/>
    <w:rsid w:val="00782EC8"/>
    <w:rsid w:val="00783057"/>
    <w:rsid w:val="00783187"/>
    <w:rsid w:val="007834FB"/>
    <w:rsid w:val="00783A25"/>
    <w:rsid w:val="00784A73"/>
    <w:rsid w:val="00785117"/>
    <w:rsid w:val="00785424"/>
    <w:rsid w:val="00785C48"/>
    <w:rsid w:val="00785F36"/>
    <w:rsid w:val="0078619E"/>
    <w:rsid w:val="00787849"/>
    <w:rsid w:val="00790B1C"/>
    <w:rsid w:val="00790BB6"/>
    <w:rsid w:val="00791382"/>
    <w:rsid w:val="00791602"/>
    <w:rsid w:val="00791675"/>
    <w:rsid w:val="007918F9"/>
    <w:rsid w:val="0079253A"/>
    <w:rsid w:val="0079486F"/>
    <w:rsid w:val="00794DFC"/>
    <w:rsid w:val="00794EA5"/>
    <w:rsid w:val="007951CD"/>
    <w:rsid w:val="00795453"/>
    <w:rsid w:val="0079623F"/>
    <w:rsid w:val="00797114"/>
    <w:rsid w:val="00797167"/>
    <w:rsid w:val="007976E4"/>
    <w:rsid w:val="007A022F"/>
    <w:rsid w:val="007A0826"/>
    <w:rsid w:val="007A08E1"/>
    <w:rsid w:val="007A0B43"/>
    <w:rsid w:val="007A0CB4"/>
    <w:rsid w:val="007A0CEC"/>
    <w:rsid w:val="007A0E23"/>
    <w:rsid w:val="007A1308"/>
    <w:rsid w:val="007A37AD"/>
    <w:rsid w:val="007A401C"/>
    <w:rsid w:val="007A43CD"/>
    <w:rsid w:val="007A4727"/>
    <w:rsid w:val="007A480D"/>
    <w:rsid w:val="007A4E78"/>
    <w:rsid w:val="007A50BE"/>
    <w:rsid w:val="007A5C7A"/>
    <w:rsid w:val="007A6097"/>
    <w:rsid w:val="007A657C"/>
    <w:rsid w:val="007A6D83"/>
    <w:rsid w:val="007A7352"/>
    <w:rsid w:val="007A74B2"/>
    <w:rsid w:val="007A7584"/>
    <w:rsid w:val="007A7D10"/>
    <w:rsid w:val="007A7DD0"/>
    <w:rsid w:val="007B042D"/>
    <w:rsid w:val="007B07AF"/>
    <w:rsid w:val="007B0EA3"/>
    <w:rsid w:val="007B1127"/>
    <w:rsid w:val="007B168E"/>
    <w:rsid w:val="007B21E0"/>
    <w:rsid w:val="007B2533"/>
    <w:rsid w:val="007B2EA1"/>
    <w:rsid w:val="007B30EA"/>
    <w:rsid w:val="007B3503"/>
    <w:rsid w:val="007B3519"/>
    <w:rsid w:val="007B37DE"/>
    <w:rsid w:val="007B3C3D"/>
    <w:rsid w:val="007B4D9F"/>
    <w:rsid w:val="007B5CD8"/>
    <w:rsid w:val="007B6E6B"/>
    <w:rsid w:val="007B7369"/>
    <w:rsid w:val="007B7E28"/>
    <w:rsid w:val="007B7F1E"/>
    <w:rsid w:val="007C0023"/>
    <w:rsid w:val="007C04AA"/>
    <w:rsid w:val="007C05B1"/>
    <w:rsid w:val="007C073C"/>
    <w:rsid w:val="007C0872"/>
    <w:rsid w:val="007C1090"/>
    <w:rsid w:val="007C1923"/>
    <w:rsid w:val="007C1974"/>
    <w:rsid w:val="007C233B"/>
    <w:rsid w:val="007C2DA1"/>
    <w:rsid w:val="007C38A4"/>
    <w:rsid w:val="007C3DB4"/>
    <w:rsid w:val="007C3ECA"/>
    <w:rsid w:val="007C4645"/>
    <w:rsid w:val="007C476E"/>
    <w:rsid w:val="007C4D36"/>
    <w:rsid w:val="007C4E99"/>
    <w:rsid w:val="007C52E3"/>
    <w:rsid w:val="007C5E36"/>
    <w:rsid w:val="007C6468"/>
    <w:rsid w:val="007C6D73"/>
    <w:rsid w:val="007C7465"/>
    <w:rsid w:val="007C79E8"/>
    <w:rsid w:val="007D00E7"/>
    <w:rsid w:val="007D02AB"/>
    <w:rsid w:val="007D0737"/>
    <w:rsid w:val="007D13B2"/>
    <w:rsid w:val="007D18D8"/>
    <w:rsid w:val="007D2260"/>
    <w:rsid w:val="007D33F1"/>
    <w:rsid w:val="007D3A9C"/>
    <w:rsid w:val="007D3C86"/>
    <w:rsid w:val="007D4CE2"/>
    <w:rsid w:val="007D4F78"/>
    <w:rsid w:val="007D5880"/>
    <w:rsid w:val="007D6524"/>
    <w:rsid w:val="007D6778"/>
    <w:rsid w:val="007D6BE5"/>
    <w:rsid w:val="007D7677"/>
    <w:rsid w:val="007E019A"/>
    <w:rsid w:val="007E033A"/>
    <w:rsid w:val="007E0AA4"/>
    <w:rsid w:val="007E0DB4"/>
    <w:rsid w:val="007E12F3"/>
    <w:rsid w:val="007E1D0D"/>
    <w:rsid w:val="007E2467"/>
    <w:rsid w:val="007E2791"/>
    <w:rsid w:val="007E2861"/>
    <w:rsid w:val="007E2ECA"/>
    <w:rsid w:val="007E3712"/>
    <w:rsid w:val="007E3B68"/>
    <w:rsid w:val="007E3CBC"/>
    <w:rsid w:val="007E4A26"/>
    <w:rsid w:val="007E4D4C"/>
    <w:rsid w:val="007E4E2D"/>
    <w:rsid w:val="007E51DB"/>
    <w:rsid w:val="007E6357"/>
    <w:rsid w:val="007E659A"/>
    <w:rsid w:val="007E6DA5"/>
    <w:rsid w:val="007E7352"/>
    <w:rsid w:val="007E78C1"/>
    <w:rsid w:val="007E7981"/>
    <w:rsid w:val="007E7DB4"/>
    <w:rsid w:val="007F0291"/>
    <w:rsid w:val="007F057D"/>
    <w:rsid w:val="007F0837"/>
    <w:rsid w:val="007F0D26"/>
    <w:rsid w:val="007F0F70"/>
    <w:rsid w:val="007F103E"/>
    <w:rsid w:val="007F2ACB"/>
    <w:rsid w:val="007F303F"/>
    <w:rsid w:val="007F31B2"/>
    <w:rsid w:val="007F33B1"/>
    <w:rsid w:val="007F3433"/>
    <w:rsid w:val="007F3546"/>
    <w:rsid w:val="007F47BC"/>
    <w:rsid w:val="007F4DC5"/>
    <w:rsid w:val="007F4E73"/>
    <w:rsid w:val="007F519B"/>
    <w:rsid w:val="007F5BAA"/>
    <w:rsid w:val="007F5E91"/>
    <w:rsid w:val="007F61A2"/>
    <w:rsid w:val="007F73C3"/>
    <w:rsid w:val="007F7643"/>
    <w:rsid w:val="007F7B66"/>
    <w:rsid w:val="00800226"/>
    <w:rsid w:val="00800F31"/>
    <w:rsid w:val="00801145"/>
    <w:rsid w:val="00801155"/>
    <w:rsid w:val="0080130C"/>
    <w:rsid w:val="00801374"/>
    <w:rsid w:val="008015B1"/>
    <w:rsid w:val="00801894"/>
    <w:rsid w:val="00801D6F"/>
    <w:rsid w:val="00802311"/>
    <w:rsid w:val="0080280C"/>
    <w:rsid w:val="00802AC5"/>
    <w:rsid w:val="00803EEB"/>
    <w:rsid w:val="00804A18"/>
    <w:rsid w:val="00804F6F"/>
    <w:rsid w:val="00805427"/>
    <w:rsid w:val="00805D7A"/>
    <w:rsid w:val="008065FC"/>
    <w:rsid w:val="0080671E"/>
    <w:rsid w:val="00806F2A"/>
    <w:rsid w:val="00807268"/>
    <w:rsid w:val="00807CAB"/>
    <w:rsid w:val="00810087"/>
    <w:rsid w:val="008101E0"/>
    <w:rsid w:val="008107EC"/>
    <w:rsid w:val="008109B2"/>
    <w:rsid w:val="00810F90"/>
    <w:rsid w:val="008111F1"/>
    <w:rsid w:val="0081256F"/>
    <w:rsid w:val="008138B9"/>
    <w:rsid w:val="00813D71"/>
    <w:rsid w:val="00813E12"/>
    <w:rsid w:val="00814443"/>
    <w:rsid w:val="00814AF8"/>
    <w:rsid w:val="00814B3F"/>
    <w:rsid w:val="0081519E"/>
    <w:rsid w:val="008151E4"/>
    <w:rsid w:val="00816546"/>
    <w:rsid w:val="008168D9"/>
    <w:rsid w:val="008170FF"/>
    <w:rsid w:val="00817233"/>
    <w:rsid w:val="00817332"/>
    <w:rsid w:val="008178A8"/>
    <w:rsid w:val="00817C3C"/>
    <w:rsid w:val="00820345"/>
    <w:rsid w:val="00820551"/>
    <w:rsid w:val="00820DE5"/>
    <w:rsid w:val="00820F7B"/>
    <w:rsid w:val="00821130"/>
    <w:rsid w:val="00821629"/>
    <w:rsid w:val="00821736"/>
    <w:rsid w:val="00821894"/>
    <w:rsid w:val="00822820"/>
    <w:rsid w:val="0082297D"/>
    <w:rsid w:val="00822F6A"/>
    <w:rsid w:val="00823636"/>
    <w:rsid w:val="008240C7"/>
    <w:rsid w:val="00825057"/>
    <w:rsid w:val="008250FE"/>
    <w:rsid w:val="0082579F"/>
    <w:rsid w:val="00825D92"/>
    <w:rsid w:val="00826C7C"/>
    <w:rsid w:val="00830963"/>
    <w:rsid w:val="00830E5F"/>
    <w:rsid w:val="00831412"/>
    <w:rsid w:val="008318F9"/>
    <w:rsid w:val="00831C8E"/>
    <w:rsid w:val="00831D1E"/>
    <w:rsid w:val="00831ECE"/>
    <w:rsid w:val="008320F3"/>
    <w:rsid w:val="00832CB0"/>
    <w:rsid w:val="00832EE4"/>
    <w:rsid w:val="00832F6A"/>
    <w:rsid w:val="008334BB"/>
    <w:rsid w:val="008341A6"/>
    <w:rsid w:val="00834718"/>
    <w:rsid w:val="008359BA"/>
    <w:rsid w:val="00835EDA"/>
    <w:rsid w:val="008366F6"/>
    <w:rsid w:val="008378C8"/>
    <w:rsid w:val="0083792D"/>
    <w:rsid w:val="00837C76"/>
    <w:rsid w:val="00837D8F"/>
    <w:rsid w:val="00837F4D"/>
    <w:rsid w:val="00840105"/>
    <w:rsid w:val="00840861"/>
    <w:rsid w:val="00840EB7"/>
    <w:rsid w:val="00841B0E"/>
    <w:rsid w:val="00842024"/>
    <w:rsid w:val="00842091"/>
    <w:rsid w:val="008424ED"/>
    <w:rsid w:val="008434FD"/>
    <w:rsid w:val="0084369E"/>
    <w:rsid w:val="00843ECE"/>
    <w:rsid w:val="00843FFC"/>
    <w:rsid w:val="00844994"/>
    <w:rsid w:val="008453DE"/>
    <w:rsid w:val="008455D1"/>
    <w:rsid w:val="008459FB"/>
    <w:rsid w:val="00845F83"/>
    <w:rsid w:val="008461B3"/>
    <w:rsid w:val="00846E1C"/>
    <w:rsid w:val="00847BCB"/>
    <w:rsid w:val="00847E21"/>
    <w:rsid w:val="008502D4"/>
    <w:rsid w:val="008504F8"/>
    <w:rsid w:val="00850A55"/>
    <w:rsid w:val="00850BE9"/>
    <w:rsid w:val="00850BFF"/>
    <w:rsid w:val="00852375"/>
    <w:rsid w:val="0085249B"/>
    <w:rsid w:val="00852B7A"/>
    <w:rsid w:val="008530FE"/>
    <w:rsid w:val="008543EA"/>
    <w:rsid w:val="00854B63"/>
    <w:rsid w:val="00854FD4"/>
    <w:rsid w:val="0085500B"/>
    <w:rsid w:val="00855544"/>
    <w:rsid w:val="00855EB1"/>
    <w:rsid w:val="00855FB8"/>
    <w:rsid w:val="00856272"/>
    <w:rsid w:val="00856516"/>
    <w:rsid w:val="00856A6F"/>
    <w:rsid w:val="00856A78"/>
    <w:rsid w:val="00856E70"/>
    <w:rsid w:val="00857481"/>
    <w:rsid w:val="008575D7"/>
    <w:rsid w:val="00857FAF"/>
    <w:rsid w:val="00860C5E"/>
    <w:rsid w:val="00860ED1"/>
    <w:rsid w:val="00861689"/>
    <w:rsid w:val="00862863"/>
    <w:rsid w:val="00863775"/>
    <w:rsid w:val="00863F91"/>
    <w:rsid w:val="00864161"/>
    <w:rsid w:val="00864207"/>
    <w:rsid w:val="00864CD3"/>
    <w:rsid w:val="0086536F"/>
    <w:rsid w:val="00865C64"/>
    <w:rsid w:val="00865D13"/>
    <w:rsid w:val="008663EB"/>
    <w:rsid w:val="0086716F"/>
    <w:rsid w:val="0086728C"/>
    <w:rsid w:val="00867A01"/>
    <w:rsid w:val="00867B03"/>
    <w:rsid w:val="00867B08"/>
    <w:rsid w:val="00867DC1"/>
    <w:rsid w:val="00870633"/>
    <w:rsid w:val="008712A8"/>
    <w:rsid w:val="00871300"/>
    <w:rsid w:val="0087190D"/>
    <w:rsid w:val="00871D9E"/>
    <w:rsid w:val="00871EF1"/>
    <w:rsid w:val="0087265E"/>
    <w:rsid w:val="00872A7B"/>
    <w:rsid w:val="00872D87"/>
    <w:rsid w:val="008735E3"/>
    <w:rsid w:val="00873F10"/>
    <w:rsid w:val="008745B1"/>
    <w:rsid w:val="008745D9"/>
    <w:rsid w:val="00875163"/>
    <w:rsid w:val="0087571A"/>
    <w:rsid w:val="00876921"/>
    <w:rsid w:val="00876A05"/>
    <w:rsid w:val="00876A7E"/>
    <w:rsid w:val="00877C03"/>
    <w:rsid w:val="00877C51"/>
    <w:rsid w:val="008802FF"/>
    <w:rsid w:val="00881183"/>
    <w:rsid w:val="00881430"/>
    <w:rsid w:val="00881CE3"/>
    <w:rsid w:val="00881E82"/>
    <w:rsid w:val="008820C9"/>
    <w:rsid w:val="008821D1"/>
    <w:rsid w:val="00882298"/>
    <w:rsid w:val="008825AA"/>
    <w:rsid w:val="008829A8"/>
    <w:rsid w:val="00883A80"/>
    <w:rsid w:val="00884FC9"/>
    <w:rsid w:val="008856B5"/>
    <w:rsid w:val="00885FDE"/>
    <w:rsid w:val="00886064"/>
    <w:rsid w:val="008863B1"/>
    <w:rsid w:val="00886937"/>
    <w:rsid w:val="00887250"/>
    <w:rsid w:val="00890BA7"/>
    <w:rsid w:val="00891845"/>
    <w:rsid w:val="00891952"/>
    <w:rsid w:val="0089201D"/>
    <w:rsid w:val="00892915"/>
    <w:rsid w:val="00892BE2"/>
    <w:rsid w:val="00892EB4"/>
    <w:rsid w:val="00893028"/>
    <w:rsid w:val="00893230"/>
    <w:rsid w:val="0089338B"/>
    <w:rsid w:val="0089388E"/>
    <w:rsid w:val="008943A2"/>
    <w:rsid w:val="00894B68"/>
    <w:rsid w:val="00895403"/>
    <w:rsid w:val="00895D37"/>
    <w:rsid w:val="00896B17"/>
    <w:rsid w:val="00897E4E"/>
    <w:rsid w:val="008A0110"/>
    <w:rsid w:val="008A053F"/>
    <w:rsid w:val="008A09FC"/>
    <w:rsid w:val="008A0AB9"/>
    <w:rsid w:val="008A244B"/>
    <w:rsid w:val="008A295B"/>
    <w:rsid w:val="008A2AE0"/>
    <w:rsid w:val="008A2FCC"/>
    <w:rsid w:val="008A3BB5"/>
    <w:rsid w:val="008A3D22"/>
    <w:rsid w:val="008A4888"/>
    <w:rsid w:val="008A504D"/>
    <w:rsid w:val="008A52B4"/>
    <w:rsid w:val="008A5467"/>
    <w:rsid w:val="008A5893"/>
    <w:rsid w:val="008A5B45"/>
    <w:rsid w:val="008A6033"/>
    <w:rsid w:val="008A61A1"/>
    <w:rsid w:val="008A6986"/>
    <w:rsid w:val="008A6FFE"/>
    <w:rsid w:val="008A7242"/>
    <w:rsid w:val="008B029D"/>
    <w:rsid w:val="008B09A6"/>
    <w:rsid w:val="008B1307"/>
    <w:rsid w:val="008B230C"/>
    <w:rsid w:val="008B27F6"/>
    <w:rsid w:val="008B281C"/>
    <w:rsid w:val="008B2B06"/>
    <w:rsid w:val="008B38DA"/>
    <w:rsid w:val="008B3EBC"/>
    <w:rsid w:val="008B424E"/>
    <w:rsid w:val="008B44B9"/>
    <w:rsid w:val="008B471A"/>
    <w:rsid w:val="008B4E21"/>
    <w:rsid w:val="008B4EE9"/>
    <w:rsid w:val="008B4F14"/>
    <w:rsid w:val="008B51E7"/>
    <w:rsid w:val="008B5B3B"/>
    <w:rsid w:val="008B6DEB"/>
    <w:rsid w:val="008B7FDC"/>
    <w:rsid w:val="008C03FB"/>
    <w:rsid w:val="008C045E"/>
    <w:rsid w:val="008C0651"/>
    <w:rsid w:val="008C27CB"/>
    <w:rsid w:val="008C28A1"/>
    <w:rsid w:val="008C2D78"/>
    <w:rsid w:val="008C3143"/>
    <w:rsid w:val="008C3507"/>
    <w:rsid w:val="008C3863"/>
    <w:rsid w:val="008C3BBC"/>
    <w:rsid w:val="008C3D28"/>
    <w:rsid w:val="008C4800"/>
    <w:rsid w:val="008C4F55"/>
    <w:rsid w:val="008C50DD"/>
    <w:rsid w:val="008C56C4"/>
    <w:rsid w:val="008C5F32"/>
    <w:rsid w:val="008C61A1"/>
    <w:rsid w:val="008C7374"/>
    <w:rsid w:val="008C73B0"/>
    <w:rsid w:val="008D003D"/>
    <w:rsid w:val="008D09FE"/>
    <w:rsid w:val="008D0D81"/>
    <w:rsid w:val="008D1052"/>
    <w:rsid w:val="008D1593"/>
    <w:rsid w:val="008D183E"/>
    <w:rsid w:val="008D21B1"/>
    <w:rsid w:val="008D223B"/>
    <w:rsid w:val="008D2654"/>
    <w:rsid w:val="008D2CE7"/>
    <w:rsid w:val="008D2EE1"/>
    <w:rsid w:val="008D323B"/>
    <w:rsid w:val="008D3399"/>
    <w:rsid w:val="008D3EC3"/>
    <w:rsid w:val="008D41D1"/>
    <w:rsid w:val="008D4C01"/>
    <w:rsid w:val="008D4F5C"/>
    <w:rsid w:val="008D5CF2"/>
    <w:rsid w:val="008D5E36"/>
    <w:rsid w:val="008D67A6"/>
    <w:rsid w:val="008D6D97"/>
    <w:rsid w:val="008D70BD"/>
    <w:rsid w:val="008D7934"/>
    <w:rsid w:val="008D7BD6"/>
    <w:rsid w:val="008E0089"/>
    <w:rsid w:val="008E028F"/>
    <w:rsid w:val="008E0C60"/>
    <w:rsid w:val="008E13B0"/>
    <w:rsid w:val="008E1FF1"/>
    <w:rsid w:val="008E2D4C"/>
    <w:rsid w:val="008E3B61"/>
    <w:rsid w:val="008E3BC1"/>
    <w:rsid w:val="008E3BDF"/>
    <w:rsid w:val="008E3CC9"/>
    <w:rsid w:val="008E4013"/>
    <w:rsid w:val="008E49B2"/>
    <w:rsid w:val="008E5AF4"/>
    <w:rsid w:val="008E630E"/>
    <w:rsid w:val="008E632E"/>
    <w:rsid w:val="008E66FB"/>
    <w:rsid w:val="008E737B"/>
    <w:rsid w:val="008E74D4"/>
    <w:rsid w:val="008F0786"/>
    <w:rsid w:val="008F0C43"/>
    <w:rsid w:val="008F13B5"/>
    <w:rsid w:val="008F1762"/>
    <w:rsid w:val="008F189B"/>
    <w:rsid w:val="008F1EF9"/>
    <w:rsid w:val="008F221B"/>
    <w:rsid w:val="008F270E"/>
    <w:rsid w:val="008F2D38"/>
    <w:rsid w:val="008F2F48"/>
    <w:rsid w:val="008F3D45"/>
    <w:rsid w:val="008F40C3"/>
    <w:rsid w:val="008F45E9"/>
    <w:rsid w:val="008F4AC0"/>
    <w:rsid w:val="008F529F"/>
    <w:rsid w:val="008F5DBC"/>
    <w:rsid w:val="008F674E"/>
    <w:rsid w:val="008F6BE2"/>
    <w:rsid w:val="008F7941"/>
    <w:rsid w:val="008F7C22"/>
    <w:rsid w:val="00900302"/>
    <w:rsid w:val="0090086C"/>
    <w:rsid w:val="009014C8"/>
    <w:rsid w:val="00901892"/>
    <w:rsid w:val="00901976"/>
    <w:rsid w:val="00901C3E"/>
    <w:rsid w:val="00902636"/>
    <w:rsid w:val="00902DAC"/>
    <w:rsid w:val="00903FC0"/>
    <w:rsid w:val="00904F8A"/>
    <w:rsid w:val="0090533A"/>
    <w:rsid w:val="00905D1C"/>
    <w:rsid w:val="00906264"/>
    <w:rsid w:val="00906492"/>
    <w:rsid w:val="009065B9"/>
    <w:rsid w:val="009071F1"/>
    <w:rsid w:val="009071F8"/>
    <w:rsid w:val="00907594"/>
    <w:rsid w:val="00907622"/>
    <w:rsid w:val="00907C04"/>
    <w:rsid w:val="0091142B"/>
    <w:rsid w:val="0091193A"/>
    <w:rsid w:val="00911FC9"/>
    <w:rsid w:val="009129C6"/>
    <w:rsid w:val="00912B1E"/>
    <w:rsid w:val="00913288"/>
    <w:rsid w:val="00913B0F"/>
    <w:rsid w:val="00913CED"/>
    <w:rsid w:val="00914010"/>
    <w:rsid w:val="00914308"/>
    <w:rsid w:val="009149DE"/>
    <w:rsid w:val="00914E8D"/>
    <w:rsid w:val="009152FA"/>
    <w:rsid w:val="00915924"/>
    <w:rsid w:val="00915BA0"/>
    <w:rsid w:val="00915DE6"/>
    <w:rsid w:val="0091608A"/>
    <w:rsid w:val="0091608D"/>
    <w:rsid w:val="009162BB"/>
    <w:rsid w:val="0091697D"/>
    <w:rsid w:val="00916C19"/>
    <w:rsid w:val="009178AD"/>
    <w:rsid w:val="009178B1"/>
    <w:rsid w:val="00917E17"/>
    <w:rsid w:val="0092010B"/>
    <w:rsid w:val="0092029D"/>
    <w:rsid w:val="00920EE5"/>
    <w:rsid w:val="00921A2C"/>
    <w:rsid w:val="00922A12"/>
    <w:rsid w:val="009235D2"/>
    <w:rsid w:val="00923897"/>
    <w:rsid w:val="009245D8"/>
    <w:rsid w:val="00924A71"/>
    <w:rsid w:val="00924A8F"/>
    <w:rsid w:val="00924B67"/>
    <w:rsid w:val="00924DD5"/>
    <w:rsid w:val="009254D0"/>
    <w:rsid w:val="00925C4B"/>
    <w:rsid w:val="00925E77"/>
    <w:rsid w:val="00926A0C"/>
    <w:rsid w:val="00926DC9"/>
    <w:rsid w:val="00927103"/>
    <w:rsid w:val="009272D8"/>
    <w:rsid w:val="0092748B"/>
    <w:rsid w:val="00927724"/>
    <w:rsid w:val="00927843"/>
    <w:rsid w:val="009278A5"/>
    <w:rsid w:val="00927E44"/>
    <w:rsid w:val="009308CF"/>
    <w:rsid w:val="00931183"/>
    <w:rsid w:val="00931442"/>
    <w:rsid w:val="00931686"/>
    <w:rsid w:val="009317B1"/>
    <w:rsid w:val="009319B4"/>
    <w:rsid w:val="00931BB2"/>
    <w:rsid w:val="0093221A"/>
    <w:rsid w:val="009327E8"/>
    <w:rsid w:val="009328D1"/>
    <w:rsid w:val="00934171"/>
    <w:rsid w:val="00934566"/>
    <w:rsid w:val="00934E54"/>
    <w:rsid w:val="00935271"/>
    <w:rsid w:val="00935C87"/>
    <w:rsid w:val="00935CC3"/>
    <w:rsid w:val="00935DF2"/>
    <w:rsid w:val="0093654A"/>
    <w:rsid w:val="00936782"/>
    <w:rsid w:val="00937026"/>
    <w:rsid w:val="00937810"/>
    <w:rsid w:val="00937E49"/>
    <w:rsid w:val="00940332"/>
    <w:rsid w:val="009404D8"/>
    <w:rsid w:val="00940C46"/>
    <w:rsid w:val="00940CB2"/>
    <w:rsid w:val="00940E90"/>
    <w:rsid w:val="00941471"/>
    <w:rsid w:val="0094149D"/>
    <w:rsid w:val="00941E1D"/>
    <w:rsid w:val="00941E9E"/>
    <w:rsid w:val="009428DC"/>
    <w:rsid w:val="00942E1E"/>
    <w:rsid w:val="00942E54"/>
    <w:rsid w:val="009439B6"/>
    <w:rsid w:val="009441A1"/>
    <w:rsid w:val="0094434A"/>
    <w:rsid w:val="00944B24"/>
    <w:rsid w:val="00944CD1"/>
    <w:rsid w:val="009455EB"/>
    <w:rsid w:val="00946264"/>
    <w:rsid w:val="009465E0"/>
    <w:rsid w:val="00947CB6"/>
    <w:rsid w:val="00951225"/>
    <w:rsid w:val="00951532"/>
    <w:rsid w:val="00951E68"/>
    <w:rsid w:val="00952707"/>
    <w:rsid w:val="00953381"/>
    <w:rsid w:val="009536C9"/>
    <w:rsid w:val="00953D6A"/>
    <w:rsid w:val="0095504B"/>
    <w:rsid w:val="009550B6"/>
    <w:rsid w:val="009550D2"/>
    <w:rsid w:val="009555D6"/>
    <w:rsid w:val="00955CA1"/>
    <w:rsid w:val="00955F28"/>
    <w:rsid w:val="00956634"/>
    <w:rsid w:val="009570F5"/>
    <w:rsid w:val="00957A50"/>
    <w:rsid w:val="009605ED"/>
    <w:rsid w:val="00960F04"/>
    <w:rsid w:val="009612F1"/>
    <w:rsid w:val="00961528"/>
    <w:rsid w:val="0096172E"/>
    <w:rsid w:val="00961A19"/>
    <w:rsid w:val="00962B95"/>
    <w:rsid w:val="00962C7E"/>
    <w:rsid w:val="009639E1"/>
    <w:rsid w:val="00963D24"/>
    <w:rsid w:val="00963FC8"/>
    <w:rsid w:val="00964331"/>
    <w:rsid w:val="0096493F"/>
    <w:rsid w:val="00964FD4"/>
    <w:rsid w:val="009653E1"/>
    <w:rsid w:val="00965B76"/>
    <w:rsid w:val="00965C44"/>
    <w:rsid w:val="00965E1E"/>
    <w:rsid w:val="009665EC"/>
    <w:rsid w:val="009669E8"/>
    <w:rsid w:val="00966EC6"/>
    <w:rsid w:val="00967009"/>
    <w:rsid w:val="00967121"/>
    <w:rsid w:val="00967935"/>
    <w:rsid w:val="00967DE3"/>
    <w:rsid w:val="00971013"/>
    <w:rsid w:val="00971422"/>
    <w:rsid w:val="00971514"/>
    <w:rsid w:val="00971D33"/>
    <w:rsid w:val="00972261"/>
    <w:rsid w:val="00972D46"/>
    <w:rsid w:val="00972F52"/>
    <w:rsid w:val="00973051"/>
    <w:rsid w:val="00973159"/>
    <w:rsid w:val="009731C8"/>
    <w:rsid w:val="009733A1"/>
    <w:rsid w:val="00973DDB"/>
    <w:rsid w:val="009743ED"/>
    <w:rsid w:val="00974707"/>
    <w:rsid w:val="009747BD"/>
    <w:rsid w:val="0097489C"/>
    <w:rsid w:val="00974935"/>
    <w:rsid w:val="009751CE"/>
    <w:rsid w:val="009752D1"/>
    <w:rsid w:val="009760CE"/>
    <w:rsid w:val="00976B2B"/>
    <w:rsid w:val="00977102"/>
    <w:rsid w:val="00977D33"/>
    <w:rsid w:val="00977F0C"/>
    <w:rsid w:val="0098001C"/>
    <w:rsid w:val="00981C0E"/>
    <w:rsid w:val="00982030"/>
    <w:rsid w:val="0098238C"/>
    <w:rsid w:val="009825A1"/>
    <w:rsid w:val="00982AE4"/>
    <w:rsid w:val="00982C4F"/>
    <w:rsid w:val="00983435"/>
    <w:rsid w:val="00983B11"/>
    <w:rsid w:val="009840F6"/>
    <w:rsid w:val="0098417B"/>
    <w:rsid w:val="009857BA"/>
    <w:rsid w:val="00985919"/>
    <w:rsid w:val="00985969"/>
    <w:rsid w:val="00985A0A"/>
    <w:rsid w:val="00985B4D"/>
    <w:rsid w:val="00985EB6"/>
    <w:rsid w:val="009862B8"/>
    <w:rsid w:val="00986F14"/>
    <w:rsid w:val="0098708C"/>
    <w:rsid w:val="00987403"/>
    <w:rsid w:val="009878D9"/>
    <w:rsid w:val="00990018"/>
    <w:rsid w:val="00990B1D"/>
    <w:rsid w:val="00990C0A"/>
    <w:rsid w:val="00991C2D"/>
    <w:rsid w:val="00992528"/>
    <w:rsid w:val="009927BF"/>
    <w:rsid w:val="00992B08"/>
    <w:rsid w:val="009933FC"/>
    <w:rsid w:val="00993ADF"/>
    <w:rsid w:val="00994C45"/>
    <w:rsid w:val="00994DE7"/>
    <w:rsid w:val="00995B32"/>
    <w:rsid w:val="00995C77"/>
    <w:rsid w:val="00995DF8"/>
    <w:rsid w:val="009962B1"/>
    <w:rsid w:val="009968E8"/>
    <w:rsid w:val="009973EF"/>
    <w:rsid w:val="009A02BB"/>
    <w:rsid w:val="009A0A8A"/>
    <w:rsid w:val="009A2F10"/>
    <w:rsid w:val="009A357E"/>
    <w:rsid w:val="009A43A2"/>
    <w:rsid w:val="009A48BE"/>
    <w:rsid w:val="009A52FF"/>
    <w:rsid w:val="009A56C2"/>
    <w:rsid w:val="009A68A9"/>
    <w:rsid w:val="009A7FAF"/>
    <w:rsid w:val="009B0B21"/>
    <w:rsid w:val="009B2273"/>
    <w:rsid w:val="009B26BD"/>
    <w:rsid w:val="009B28CA"/>
    <w:rsid w:val="009B3225"/>
    <w:rsid w:val="009B370D"/>
    <w:rsid w:val="009B3F6D"/>
    <w:rsid w:val="009B42E9"/>
    <w:rsid w:val="009B50A4"/>
    <w:rsid w:val="009B536B"/>
    <w:rsid w:val="009B56C6"/>
    <w:rsid w:val="009B5F85"/>
    <w:rsid w:val="009B63D7"/>
    <w:rsid w:val="009B7626"/>
    <w:rsid w:val="009C0164"/>
    <w:rsid w:val="009C0B37"/>
    <w:rsid w:val="009C0DD3"/>
    <w:rsid w:val="009C1598"/>
    <w:rsid w:val="009C15FB"/>
    <w:rsid w:val="009C1B2D"/>
    <w:rsid w:val="009C244D"/>
    <w:rsid w:val="009C28B7"/>
    <w:rsid w:val="009C3172"/>
    <w:rsid w:val="009C3468"/>
    <w:rsid w:val="009C3B92"/>
    <w:rsid w:val="009C4E32"/>
    <w:rsid w:val="009C51D5"/>
    <w:rsid w:val="009C53E2"/>
    <w:rsid w:val="009C5C19"/>
    <w:rsid w:val="009C6596"/>
    <w:rsid w:val="009C6A3F"/>
    <w:rsid w:val="009C6D9D"/>
    <w:rsid w:val="009C74B9"/>
    <w:rsid w:val="009C7CB3"/>
    <w:rsid w:val="009D0012"/>
    <w:rsid w:val="009D0179"/>
    <w:rsid w:val="009D0E94"/>
    <w:rsid w:val="009D16CB"/>
    <w:rsid w:val="009D2613"/>
    <w:rsid w:val="009D2B93"/>
    <w:rsid w:val="009D3853"/>
    <w:rsid w:val="009D3910"/>
    <w:rsid w:val="009D4630"/>
    <w:rsid w:val="009D466C"/>
    <w:rsid w:val="009D4833"/>
    <w:rsid w:val="009D4B71"/>
    <w:rsid w:val="009D503D"/>
    <w:rsid w:val="009D5162"/>
    <w:rsid w:val="009D51D7"/>
    <w:rsid w:val="009D55AB"/>
    <w:rsid w:val="009D5986"/>
    <w:rsid w:val="009D6074"/>
    <w:rsid w:val="009D6B0A"/>
    <w:rsid w:val="009D6E6D"/>
    <w:rsid w:val="009D7649"/>
    <w:rsid w:val="009D7810"/>
    <w:rsid w:val="009D7CC5"/>
    <w:rsid w:val="009E068E"/>
    <w:rsid w:val="009E0AB7"/>
    <w:rsid w:val="009E0D7A"/>
    <w:rsid w:val="009E2249"/>
    <w:rsid w:val="009E2839"/>
    <w:rsid w:val="009E2DC6"/>
    <w:rsid w:val="009E400D"/>
    <w:rsid w:val="009E43A8"/>
    <w:rsid w:val="009E4A2A"/>
    <w:rsid w:val="009E52CE"/>
    <w:rsid w:val="009E5969"/>
    <w:rsid w:val="009E6076"/>
    <w:rsid w:val="009E6300"/>
    <w:rsid w:val="009E6392"/>
    <w:rsid w:val="009E683A"/>
    <w:rsid w:val="009E6926"/>
    <w:rsid w:val="009E6CFF"/>
    <w:rsid w:val="009E6E4C"/>
    <w:rsid w:val="009E6FFA"/>
    <w:rsid w:val="009E7265"/>
    <w:rsid w:val="009E7B29"/>
    <w:rsid w:val="009F10CB"/>
    <w:rsid w:val="009F1903"/>
    <w:rsid w:val="009F1F09"/>
    <w:rsid w:val="009F3692"/>
    <w:rsid w:val="009F3C89"/>
    <w:rsid w:val="009F3D60"/>
    <w:rsid w:val="009F3DCB"/>
    <w:rsid w:val="009F3E52"/>
    <w:rsid w:val="009F48B2"/>
    <w:rsid w:val="009F507B"/>
    <w:rsid w:val="009F5A51"/>
    <w:rsid w:val="009F6457"/>
    <w:rsid w:val="009F7923"/>
    <w:rsid w:val="009F7B27"/>
    <w:rsid w:val="009F7D3B"/>
    <w:rsid w:val="00A0138C"/>
    <w:rsid w:val="00A01874"/>
    <w:rsid w:val="00A01FB4"/>
    <w:rsid w:val="00A0210D"/>
    <w:rsid w:val="00A023F3"/>
    <w:rsid w:val="00A034E7"/>
    <w:rsid w:val="00A0369B"/>
    <w:rsid w:val="00A0382B"/>
    <w:rsid w:val="00A03846"/>
    <w:rsid w:val="00A040B9"/>
    <w:rsid w:val="00A04CE6"/>
    <w:rsid w:val="00A05313"/>
    <w:rsid w:val="00A06657"/>
    <w:rsid w:val="00A067F9"/>
    <w:rsid w:val="00A06A5B"/>
    <w:rsid w:val="00A070F2"/>
    <w:rsid w:val="00A07950"/>
    <w:rsid w:val="00A07A73"/>
    <w:rsid w:val="00A103E2"/>
    <w:rsid w:val="00A1065B"/>
    <w:rsid w:val="00A108EF"/>
    <w:rsid w:val="00A1096E"/>
    <w:rsid w:val="00A10E8B"/>
    <w:rsid w:val="00A11353"/>
    <w:rsid w:val="00A11966"/>
    <w:rsid w:val="00A11B25"/>
    <w:rsid w:val="00A12FB3"/>
    <w:rsid w:val="00A13654"/>
    <w:rsid w:val="00A13803"/>
    <w:rsid w:val="00A138F1"/>
    <w:rsid w:val="00A13FD4"/>
    <w:rsid w:val="00A13FE9"/>
    <w:rsid w:val="00A1409E"/>
    <w:rsid w:val="00A1424C"/>
    <w:rsid w:val="00A152EA"/>
    <w:rsid w:val="00A15822"/>
    <w:rsid w:val="00A15A32"/>
    <w:rsid w:val="00A1605B"/>
    <w:rsid w:val="00A164CD"/>
    <w:rsid w:val="00A16587"/>
    <w:rsid w:val="00A166A5"/>
    <w:rsid w:val="00A16920"/>
    <w:rsid w:val="00A17386"/>
    <w:rsid w:val="00A1746E"/>
    <w:rsid w:val="00A20952"/>
    <w:rsid w:val="00A20BB3"/>
    <w:rsid w:val="00A211C8"/>
    <w:rsid w:val="00A2154C"/>
    <w:rsid w:val="00A21AC3"/>
    <w:rsid w:val="00A21E96"/>
    <w:rsid w:val="00A22041"/>
    <w:rsid w:val="00A2227F"/>
    <w:rsid w:val="00A228CE"/>
    <w:rsid w:val="00A22A3A"/>
    <w:rsid w:val="00A22E9D"/>
    <w:rsid w:val="00A23CBE"/>
    <w:rsid w:val="00A23E90"/>
    <w:rsid w:val="00A2471F"/>
    <w:rsid w:val="00A24C3F"/>
    <w:rsid w:val="00A24CE3"/>
    <w:rsid w:val="00A24DA5"/>
    <w:rsid w:val="00A25423"/>
    <w:rsid w:val="00A25890"/>
    <w:rsid w:val="00A25FFE"/>
    <w:rsid w:val="00A261BF"/>
    <w:rsid w:val="00A26707"/>
    <w:rsid w:val="00A272CB"/>
    <w:rsid w:val="00A2764B"/>
    <w:rsid w:val="00A27B37"/>
    <w:rsid w:val="00A27C52"/>
    <w:rsid w:val="00A3077B"/>
    <w:rsid w:val="00A30B29"/>
    <w:rsid w:val="00A30BEB"/>
    <w:rsid w:val="00A3169C"/>
    <w:rsid w:val="00A31794"/>
    <w:rsid w:val="00A317A0"/>
    <w:rsid w:val="00A320F3"/>
    <w:rsid w:val="00A32620"/>
    <w:rsid w:val="00A330BB"/>
    <w:rsid w:val="00A335B2"/>
    <w:rsid w:val="00A336E0"/>
    <w:rsid w:val="00A34177"/>
    <w:rsid w:val="00A34A5D"/>
    <w:rsid w:val="00A34E39"/>
    <w:rsid w:val="00A35238"/>
    <w:rsid w:val="00A35B8D"/>
    <w:rsid w:val="00A36536"/>
    <w:rsid w:val="00A37B7E"/>
    <w:rsid w:val="00A37DFE"/>
    <w:rsid w:val="00A40086"/>
    <w:rsid w:val="00A40FED"/>
    <w:rsid w:val="00A415EB"/>
    <w:rsid w:val="00A42126"/>
    <w:rsid w:val="00A42A20"/>
    <w:rsid w:val="00A42EF1"/>
    <w:rsid w:val="00A432F5"/>
    <w:rsid w:val="00A4424D"/>
    <w:rsid w:val="00A442D8"/>
    <w:rsid w:val="00A446D1"/>
    <w:rsid w:val="00A450A9"/>
    <w:rsid w:val="00A45C3D"/>
    <w:rsid w:val="00A45ED5"/>
    <w:rsid w:val="00A461E2"/>
    <w:rsid w:val="00A4637E"/>
    <w:rsid w:val="00A46781"/>
    <w:rsid w:val="00A46CD5"/>
    <w:rsid w:val="00A47670"/>
    <w:rsid w:val="00A47EE3"/>
    <w:rsid w:val="00A503BD"/>
    <w:rsid w:val="00A5069B"/>
    <w:rsid w:val="00A51772"/>
    <w:rsid w:val="00A5200E"/>
    <w:rsid w:val="00A522C0"/>
    <w:rsid w:val="00A525A8"/>
    <w:rsid w:val="00A52699"/>
    <w:rsid w:val="00A52B17"/>
    <w:rsid w:val="00A53286"/>
    <w:rsid w:val="00A54367"/>
    <w:rsid w:val="00A54534"/>
    <w:rsid w:val="00A5479D"/>
    <w:rsid w:val="00A548A8"/>
    <w:rsid w:val="00A55411"/>
    <w:rsid w:val="00A554DD"/>
    <w:rsid w:val="00A56650"/>
    <w:rsid w:val="00A56D0E"/>
    <w:rsid w:val="00A57078"/>
    <w:rsid w:val="00A575A5"/>
    <w:rsid w:val="00A5765C"/>
    <w:rsid w:val="00A60906"/>
    <w:rsid w:val="00A613EC"/>
    <w:rsid w:val="00A6183E"/>
    <w:rsid w:val="00A6200E"/>
    <w:rsid w:val="00A627F8"/>
    <w:rsid w:val="00A629BE"/>
    <w:rsid w:val="00A63DA0"/>
    <w:rsid w:val="00A644E0"/>
    <w:rsid w:val="00A646F6"/>
    <w:rsid w:val="00A64B99"/>
    <w:rsid w:val="00A654A4"/>
    <w:rsid w:val="00A6550C"/>
    <w:rsid w:val="00A6563E"/>
    <w:rsid w:val="00A657FB"/>
    <w:rsid w:val="00A6591D"/>
    <w:rsid w:val="00A65969"/>
    <w:rsid w:val="00A65CCE"/>
    <w:rsid w:val="00A65ECF"/>
    <w:rsid w:val="00A66198"/>
    <w:rsid w:val="00A661D7"/>
    <w:rsid w:val="00A66399"/>
    <w:rsid w:val="00A66EF9"/>
    <w:rsid w:val="00A66F64"/>
    <w:rsid w:val="00A670C5"/>
    <w:rsid w:val="00A67373"/>
    <w:rsid w:val="00A67A29"/>
    <w:rsid w:val="00A67D62"/>
    <w:rsid w:val="00A703B2"/>
    <w:rsid w:val="00A70CD2"/>
    <w:rsid w:val="00A714B4"/>
    <w:rsid w:val="00A716ED"/>
    <w:rsid w:val="00A718FE"/>
    <w:rsid w:val="00A71CEA"/>
    <w:rsid w:val="00A71F14"/>
    <w:rsid w:val="00A7249B"/>
    <w:rsid w:val="00A72500"/>
    <w:rsid w:val="00A72992"/>
    <w:rsid w:val="00A73055"/>
    <w:rsid w:val="00A7386B"/>
    <w:rsid w:val="00A73C13"/>
    <w:rsid w:val="00A73F2E"/>
    <w:rsid w:val="00A749D7"/>
    <w:rsid w:val="00A75F07"/>
    <w:rsid w:val="00A77369"/>
    <w:rsid w:val="00A81651"/>
    <w:rsid w:val="00A81733"/>
    <w:rsid w:val="00A8207A"/>
    <w:rsid w:val="00A8227A"/>
    <w:rsid w:val="00A823E7"/>
    <w:rsid w:val="00A82567"/>
    <w:rsid w:val="00A82921"/>
    <w:rsid w:val="00A82EF8"/>
    <w:rsid w:val="00A837BD"/>
    <w:rsid w:val="00A83EFA"/>
    <w:rsid w:val="00A845D4"/>
    <w:rsid w:val="00A84CEA"/>
    <w:rsid w:val="00A85310"/>
    <w:rsid w:val="00A856AA"/>
    <w:rsid w:val="00A85797"/>
    <w:rsid w:val="00A85DCC"/>
    <w:rsid w:val="00A8637A"/>
    <w:rsid w:val="00A8748B"/>
    <w:rsid w:val="00A87560"/>
    <w:rsid w:val="00A87D1D"/>
    <w:rsid w:val="00A87ECB"/>
    <w:rsid w:val="00A9021D"/>
    <w:rsid w:val="00A9167E"/>
    <w:rsid w:val="00A9179D"/>
    <w:rsid w:val="00A9245F"/>
    <w:rsid w:val="00A92864"/>
    <w:rsid w:val="00A92C71"/>
    <w:rsid w:val="00A93547"/>
    <w:rsid w:val="00A938EE"/>
    <w:rsid w:val="00A94CCA"/>
    <w:rsid w:val="00A951BF"/>
    <w:rsid w:val="00A951C3"/>
    <w:rsid w:val="00A95A5E"/>
    <w:rsid w:val="00A95CF9"/>
    <w:rsid w:val="00A95D26"/>
    <w:rsid w:val="00A9650D"/>
    <w:rsid w:val="00A966BD"/>
    <w:rsid w:val="00A96875"/>
    <w:rsid w:val="00A96EA0"/>
    <w:rsid w:val="00A97060"/>
    <w:rsid w:val="00A9718D"/>
    <w:rsid w:val="00A973E9"/>
    <w:rsid w:val="00A97BD6"/>
    <w:rsid w:val="00A97E1B"/>
    <w:rsid w:val="00AA228E"/>
    <w:rsid w:val="00AA26D8"/>
    <w:rsid w:val="00AA354B"/>
    <w:rsid w:val="00AA3B54"/>
    <w:rsid w:val="00AA3BB7"/>
    <w:rsid w:val="00AA3C62"/>
    <w:rsid w:val="00AA43B4"/>
    <w:rsid w:val="00AA453A"/>
    <w:rsid w:val="00AA578F"/>
    <w:rsid w:val="00AA68CC"/>
    <w:rsid w:val="00AA71C9"/>
    <w:rsid w:val="00AA71D3"/>
    <w:rsid w:val="00AB0AED"/>
    <w:rsid w:val="00AB1304"/>
    <w:rsid w:val="00AB13EA"/>
    <w:rsid w:val="00AB1ADA"/>
    <w:rsid w:val="00AB1F2C"/>
    <w:rsid w:val="00AB3521"/>
    <w:rsid w:val="00AB3AAA"/>
    <w:rsid w:val="00AB3B10"/>
    <w:rsid w:val="00AB3F9F"/>
    <w:rsid w:val="00AB565A"/>
    <w:rsid w:val="00AB59D0"/>
    <w:rsid w:val="00AB5B45"/>
    <w:rsid w:val="00AB5F2F"/>
    <w:rsid w:val="00AB65AE"/>
    <w:rsid w:val="00AB76E1"/>
    <w:rsid w:val="00AB77F8"/>
    <w:rsid w:val="00AB79EE"/>
    <w:rsid w:val="00AC056D"/>
    <w:rsid w:val="00AC124D"/>
    <w:rsid w:val="00AC13E7"/>
    <w:rsid w:val="00AC1575"/>
    <w:rsid w:val="00AC1B7B"/>
    <w:rsid w:val="00AC1D40"/>
    <w:rsid w:val="00AC273E"/>
    <w:rsid w:val="00AC2B67"/>
    <w:rsid w:val="00AC306A"/>
    <w:rsid w:val="00AC3644"/>
    <w:rsid w:val="00AC3C1E"/>
    <w:rsid w:val="00AC442F"/>
    <w:rsid w:val="00AC464F"/>
    <w:rsid w:val="00AC46BD"/>
    <w:rsid w:val="00AC5017"/>
    <w:rsid w:val="00AC53A3"/>
    <w:rsid w:val="00AC5472"/>
    <w:rsid w:val="00AC5775"/>
    <w:rsid w:val="00AC5B3A"/>
    <w:rsid w:val="00AC5ED8"/>
    <w:rsid w:val="00AC6341"/>
    <w:rsid w:val="00AC6D75"/>
    <w:rsid w:val="00AC6DD2"/>
    <w:rsid w:val="00AC7B6C"/>
    <w:rsid w:val="00AC7C03"/>
    <w:rsid w:val="00AD0880"/>
    <w:rsid w:val="00AD136D"/>
    <w:rsid w:val="00AD171E"/>
    <w:rsid w:val="00AD1764"/>
    <w:rsid w:val="00AD201C"/>
    <w:rsid w:val="00AD235D"/>
    <w:rsid w:val="00AD2CE5"/>
    <w:rsid w:val="00AD31C5"/>
    <w:rsid w:val="00AD348A"/>
    <w:rsid w:val="00AD35B9"/>
    <w:rsid w:val="00AD36F3"/>
    <w:rsid w:val="00AD3FC7"/>
    <w:rsid w:val="00AD4A39"/>
    <w:rsid w:val="00AD59A5"/>
    <w:rsid w:val="00AD5A1C"/>
    <w:rsid w:val="00AD5B96"/>
    <w:rsid w:val="00AD5E67"/>
    <w:rsid w:val="00AD6672"/>
    <w:rsid w:val="00AD66A8"/>
    <w:rsid w:val="00AD69F8"/>
    <w:rsid w:val="00AD6E71"/>
    <w:rsid w:val="00AD7542"/>
    <w:rsid w:val="00AD7CD1"/>
    <w:rsid w:val="00AD7DCE"/>
    <w:rsid w:val="00AE01BB"/>
    <w:rsid w:val="00AE0F1D"/>
    <w:rsid w:val="00AE0F75"/>
    <w:rsid w:val="00AE1725"/>
    <w:rsid w:val="00AE290E"/>
    <w:rsid w:val="00AE2B52"/>
    <w:rsid w:val="00AE36EF"/>
    <w:rsid w:val="00AE37F9"/>
    <w:rsid w:val="00AE3A51"/>
    <w:rsid w:val="00AE46BB"/>
    <w:rsid w:val="00AE483A"/>
    <w:rsid w:val="00AE4DCF"/>
    <w:rsid w:val="00AE58B7"/>
    <w:rsid w:val="00AE5908"/>
    <w:rsid w:val="00AE5A8C"/>
    <w:rsid w:val="00AE6047"/>
    <w:rsid w:val="00AE6578"/>
    <w:rsid w:val="00AE6784"/>
    <w:rsid w:val="00AE67F8"/>
    <w:rsid w:val="00AE68B1"/>
    <w:rsid w:val="00AE7206"/>
    <w:rsid w:val="00AE72B3"/>
    <w:rsid w:val="00AE7367"/>
    <w:rsid w:val="00AE7C24"/>
    <w:rsid w:val="00AF0423"/>
    <w:rsid w:val="00AF1063"/>
    <w:rsid w:val="00AF1716"/>
    <w:rsid w:val="00AF1E22"/>
    <w:rsid w:val="00AF21A5"/>
    <w:rsid w:val="00AF31ED"/>
    <w:rsid w:val="00AF4007"/>
    <w:rsid w:val="00AF4206"/>
    <w:rsid w:val="00AF4768"/>
    <w:rsid w:val="00AF47CB"/>
    <w:rsid w:val="00AF4934"/>
    <w:rsid w:val="00AF4D37"/>
    <w:rsid w:val="00AF52A0"/>
    <w:rsid w:val="00AF59B6"/>
    <w:rsid w:val="00AF60EA"/>
    <w:rsid w:val="00AF62BD"/>
    <w:rsid w:val="00AF6F0D"/>
    <w:rsid w:val="00AF6FBC"/>
    <w:rsid w:val="00AF7098"/>
    <w:rsid w:val="00AF7899"/>
    <w:rsid w:val="00B005B0"/>
    <w:rsid w:val="00B007C7"/>
    <w:rsid w:val="00B0085F"/>
    <w:rsid w:val="00B008ED"/>
    <w:rsid w:val="00B00968"/>
    <w:rsid w:val="00B00A52"/>
    <w:rsid w:val="00B0137E"/>
    <w:rsid w:val="00B01398"/>
    <w:rsid w:val="00B0145A"/>
    <w:rsid w:val="00B015E8"/>
    <w:rsid w:val="00B0163C"/>
    <w:rsid w:val="00B028E9"/>
    <w:rsid w:val="00B02AED"/>
    <w:rsid w:val="00B032AF"/>
    <w:rsid w:val="00B03D9B"/>
    <w:rsid w:val="00B0424B"/>
    <w:rsid w:val="00B04C7B"/>
    <w:rsid w:val="00B050A7"/>
    <w:rsid w:val="00B06AB9"/>
    <w:rsid w:val="00B07CE1"/>
    <w:rsid w:val="00B1006B"/>
    <w:rsid w:val="00B10790"/>
    <w:rsid w:val="00B1085B"/>
    <w:rsid w:val="00B10E2A"/>
    <w:rsid w:val="00B1190B"/>
    <w:rsid w:val="00B1199A"/>
    <w:rsid w:val="00B12013"/>
    <w:rsid w:val="00B12F3B"/>
    <w:rsid w:val="00B136E0"/>
    <w:rsid w:val="00B13732"/>
    <w:rsid w:val="00B13945"/>
    <w:rsid w:val="00B141E7"/>
    <w:rsid w:val="00B145A4"/>
    <w:rsid w:val="00B1472E"/>
    <w:rsid w:val="00B14D92"/>
    <w:rsid w:val="00B151A6"/>
    <w:rsid w:val="00B15A1D"/>
    <w:rsid w:val="00B173FA"/>
    <w:rsid w:val="00B2012C"/>
    <w:rsid w:val="00B20713"/>
    <w:rsid w:val="00B20748"/>
    <w:rsid w:val="00B20F50"/>
    <w:rsid w:val="00B2175D"/>
    <w:rsid w:val="00B21918"/>
    <w:rsid w:val="00B21A8B"/>
    <w:rsid w:val="00B21AA6"/>
    <w:rsid w:val="00B21C2E"/>
    <w:rsid w:val="00B2204C"/>
    <w:rsid w:val="00B2208C"/>
    <w:rsid w:val="00B23532"/>
    <w:rsid w:val="00B23EED"/>
    <w:rsid w:val="00B243D2"/>
    <w:rsid w:val="00B24AA3"/>
    <w:rsid w:val="00B2558F"/>
    <w:rsid w:val="00B26120"/>
    <w:rsid w:val="00B26219"/>
    <w:rsid w:val="00B266A8"/>
    <w:rsid w:val="00B26BC4"/>
    <w:rsid w:val="00B2736E"/>
    <w:rsid w:val="00B27C0E"/>
    <w:rsid w:val="00B30250"/>
    <w:rsid w:val="00B305D8"/>
    <w:rsid w:val="00B312CE"/>
    <w:rsid w:val="00B31301"/>
    <w:rsid w:val="00B31391"/>
    <w:rsid w:val="00B3143E"/>
    <w:rsid w:val="00B3170D"/>
    <w:rsid w:val="00B31847"/>
    <w:rsid w:val="00B3321B"/>
    <w:rsid w:val="00B332E6"/>
    <w:rsid w:val="00B3336B"/>
    <w:rsid w:val="00B337B2"/>
    <w:rsid w:val="00B338A1"/>
    <w:rsid w:val="00B34E52"/>
    <w:rsid w:val="00B353A2"/>
    <w:rsid w:val="00B353D4"/>
    <w:rsid w:val="00B355BA"/>
    <w:rsid w:val="00B3614E"/>
    <w:rsid w:val="00B37395"/>
    <w:rsid w:val="00B37926"/>
    <w:rsid w:val="00B37F61"/>
    <w:rsid w:val="00B4038E"/>
    <w:rsid w:val="00B40621"/>
    <w:rsid w:val="00B407CD"/>
    <w:rsid w:val="00B409D2"/>
    <w:rsid w:val="00B40F9F"/>
    <w:rsid w:val="00B413A2"/>
    <w:rsid w:val="00B41C59"/>
    <w:rsid w:val="00B42388"/>
    <w:rsid w:val="00B428DA"/>
    <w:rsid w:val="00B42D2B"/>
    <w:rsid w:val="00B42EC5"/>
    <w:rsid w:val="00B43874"/>
    <w:rsid w:val="00B43B74"/>
    <w:rsid w:val="00B4422C"/>
    <w:rsid w:val="00B443C7"/>
    <w:rsid w:val="00B44825"/>
    <w:rsid w:val="00B44937"/>
    <w:rsid w:val="00B45878"/>
    <w:rsid w:val="00B460BA"/>
    <w:rsid w:val="00B4627F"/>
    <w:rsid w:val="00B462B7"/>
    <w:rsid w:val="00B466C6"/>
    <w:rsid w:val="00B46825"/>
    <w:rsid w:val="00B5031B"/>
    <w:rsid w:val="00B51DA4"/>
    <w:rsid w:val="00B5260F"/>
    <w:rsid w:val="00B52820"/>
    <w:rsid w:val="00B528EF"/>
    <w:rsid w:val="00B5357A"/>
    <w:rsid w:val="00B53670"/>
    <w:rsid w:val="00B53BA5"/>
    <w:rsid w:val="00B53F6F"/>
    <w:rsid w:val="00B540E7"/>
    <w:rsid w:val="00B54500"/>
    <w:rsid w:val="00B54770"/>
    <w:rsid w:val="00B559DD"/>
    <w:rsid w:val="00B56D50"/>
    <w:rsid w:val="00B576EC"/>
    <w:rsid w:val="00B577C7"/>
    <w:rsid w:val="00B601E4"/>
    <w:rsid w:val="00B6067D"/>
    <w:rsid w:val="00B60C01"/>
    <w:rsid w:val="00B610A4"/>
    <w:rsid w:val="00B61C47"/>
    <w:rsid w:val="00B62DE4"/>
    <w:rsid w:val="00B6358F"/>
    <w:rsid w:val="00B63F19"/>
    <w:rsid w:val="00B649B5"/>
    <w:rsid w:val="00B64D43"/>
    <w:rsid w:val="00B64F43"/>
    <w:rsid w:val="00B65708"/>
    <w:rsid w:val="00B6659C"/>
    <w:rsid w:val="00B66896"/>
    <w:rsid w:val="00B669CC"/>
    <w:rsid w:val="00B672C3"/>
    <w:rsid w:val="00B673EA"/>
    <w:rsid w:val="00B674DC"/>
    <w:rsid w:val="00B67989"/>
    <w:rsid w:val="00B702B1"/>
    <w:rsid w:val="00B70C46"/>
    <w:rsid w:val="00B70E28"/>
    <w:rsid w:val="00B70E77"/>
    <w:rsid w:val="00B7121D"/>
    <w:rsid w:val="00B71534"/>
    <w:rsid w:val="00B71C74"/>
    <w:rsid w:val="00B71F1C"/>
    <w:rsid w:val="00B7258C"/>
    <w:rsid w:val="00B72C29"/>
    <w:rsid w:val="00B734D6"/>
    <w:rsid w:val="00B73FA2"/>
    <w:rsid w:val="00B74572"/>
    <w:rsid w:val="00B750EE"/>
    <w:rsid w:val="00B7525D"/>
    <w:rsid w:val="00B7562E"/>
    <w:rsid w:val="00B759A1"/>
    <w:rsid w:val="00B768BC"/>
    <w:rsid w:val="00B76ED1"/>
    <w:rsid w:val="00B76F55"/>
    <w:rsid w:val="00B77D9C"/>
    <w:rsid w:val="00B77FD3"/>
    <w:rsid w:val="00B8020B"/>
    <w:rsid w:val="00B8088F"/>
    <w:rsid w:val="00B80F28"/>
    <w:rsid w:val="00B812FF"/>
    <w:rsid w:val="00B81EA4"/>
    <w:rsid w:val="00B8261D"/>
    <w:rsid w:val="00B82789"/>
    <w:rsid w:val="00B82837"/>
    <w:rsid w:val="00B83368"/>
    <w:rsid w:val="00B83390"/>
    <w:rsid w:val="00B83E57"/>
    <w:rsid w:val="00B845F1"/>
    <w:rsid w:val="00B84F49"/>
    <w:rsid w:val="00B86886"/>
    <w:rsid w:val="00B86B6F"/>
    <w:rsid w:val="00B872C3"/>
    <w:rsid w:val="00B87899"/>
    <w:rsid w:val="00B90AC8"/>
    <w:rsid w:val="00B90B6D"/>
    <w:rsid w:val="00B90B6F"/>
    <w:rsid w:val="00B90FD2"/>
    <w:rsid w:val="00B9100D"/>
    <w:rsid w:val="00B914CD"/>
    <w:rsid w:val="00B91518"/>
    <w:rsid w:val="00B91DE4"/>
    <w:rsid w:val="00B92FB1"/>
    <w:rsid w:val="00B9379F"/>
    <w:rsid w:val="00B93E01"/>
    <w:rsid w:val="00B940D4"/>
    <w:rsid w:val="00B94503"/>
    <w:rsid w:val="00B94F2D"/>
    <w:rsid w:val="00B95221"/>
    <w:rsid w:val="00B953D1"/>
    <w:rsid w:val="00B96100"/>
    <w:rsid w:val="00B96224"/>
    <w:rsid w:val="00B964B5"/>
    <w:rsid w:val="00B96941"/>
    <w:rsid w:val="00B9694F"/>
    <w:rsid w:val="00B96E3F"/>
    <w:rsid w:val="00B97056"/>
    <w:rsid w:val="00B97073"/>
    <w:rsid w:val="00B9774F"/>
    <w:rsid w:val="00BA0A67"/>
    <w:rsid w:val="00BA0A86"/>
    <w:rsid w:val="00BA0C79"/>
    <w:rsid w:val="00BA17FB"/>
    <w:rsid w:val="00BA2E7E"/>
    <w:rsid w:val="00BA2F47"/>
    <w:rsid w:val="00BA3A6B"/>
    <w:rsid w:val="00BA413F"/>
    <w:rsid w:val="00BA51F3"/>
    <w:rsid w:val="00BA5731"/>
    <w:rsid w:val="00BA5F43"/>
    <w:rsid w:val="00BA6CF3"/>
    <w:rsid w:val="00BA6EC3"/>
    <w:rsid w:val="00BA6F12"/>
    <w:rsid w:val="00BA72C2"/>
    <w:rsid w:val="00BA7CA1"/>
    <w:rsid w:val="00BA7CBA"/>
    <w:rsid w:val="00BA7DC9"/>
    <w:rsid w:val="00BB0A58"/>
    <w:rsid w:val="00BB0F7F"/>
    <w:rsid w:val="00BB2029"/>
    <w:rsid w:val="00BB2977"/>
    <w:rsid w:val="00BB2CD8"/>
    <w:rsid w:val="00BB306E"/>
    <w:rsid w:val="00BB30F8"/>
    <w:rsid w:val="00BB339C"/>
    <w:rsid w:val="00BB3D88"/>
    <w:rsid w:val="00BB453C"/>
    <w:rsid w:val="00BB4B68"/>
    <w:rsid w:val="00BB4DB6"/>
    <w:rsid w:val="00BB4F72"/>
    <w:rsid w:val="00BB5519"/>
    <w:rsid w:val="00BB5661"/>
    <w:rsid w:val="00BB5C62"/>
    <w:rsid w:val="00BB5CEB"/>
    <w:rsid w:val="00BB60E5"/>
    <w:rsid w:val="00BB69E4"/>
    <w:rsid w:val="00BB6C77"/>
    <w:rsid w:val="00BB73FF"/>
    <w:rsid w:val="00BB7414"/>
    <w:rsid w:val="00BB766B"/>
    <w:rsid w:val="00BB7691"/>
    <w:rsid w:val="00BB7D14"/>
    <w:rsid w:val="00BB7D73"/>
    <w:rsid w:val="00BC00A8"/>
    <w:rsid w:val="00BC0E29"/>
    <w:rsid w:val="00BC0EB8"/>
    <w:rsid w:val="00BC102C"/>
    <w:rsid w:val="00BC219C"/>
    <w:rsid w:val="00BC223A"/>
    <w:rsid w:val="00BC2B2C"/>
    <w:rsid w:val="00BC36D5"/>
    <w:rsid w:val="00BC3AA1"/>
    <w:rsid w:val="00BC40EE"/>
    <w:rsid w:val="00BC42B3"/>
    <w:rsid w:val="00BC4552"/>
    <w:rsid w:val="00BC49E8"/>
    <w:rsid w:val="00BC5380"/>
    <w:rsid w:val="00BC538A"/>
    <w:rsid w:val="00BC5657"/>
    <w:rsid w:val="00BC5B40"/>
    <w:rsid w:val="00BC6228"/>
    <w:rsid w:val="00BC6E28"/>
    <w:rsid w:val="00BC705B"/>
    <w:rsid w:val="00BC73F2"/>
    <w:rsid w:val="00BD0002"/>
    <w:rsid w:val="00BD1705"/>
    <w:rsid w:val="00BD1AB5"/>
    <w:rsid w:val="00BD21E8"/>
    <w:rsid w:val="00BD2314"/>
    <w:rsid w:val="00BD2465"/>
    <w:rsid w:val="00BD27E2"/>
    <w:rsid w:val="00BD2860"/>
    <w:rsid w:val="00BD28BA"/>
    <w:rsid w:val="00BD2EC6"/>
    <w:rsid w:val="00BD30A6"/>
    <w:rsid w:val="00BD32D2"/>
    <w:rsid w:val="00BD3CC7"/>
    <w:rsid w:val="00BD3E6A"/>
    <w:rsid w:val="00BD4BD7"/>
    <w:rsid w:val="00BD4EAF"/>
    <w:rsid w:val="00BD527D"/>
    <w:rsid w:val="00BD533A"/>
    <w:rsid w:val="00BD5572"/>
    <w:rsid w:val="00BD6835"/>
    <w:rsid w:val="00BD6C93"/>
    <w:rsid w:val="00BD6F50"/>
    <w:rsid w:val="00BD710D"/>
    <w:rsid w:val="00BD7B75"/>
    <w:rsid w:val="00BE1304"/>
    <w:rsid w:val="00BE14BE"/>
    <w:rsid w:val="00BE16EF"/>
    <w:rsid w:val="00BE1928"/>
    <w:rsid w:val="00BE21E7"/>
    <w:rsid w:val="00BE23FF"/>
    <w:rsid w:val="00BE45BF"/>
    <w:rsid w:val="00BE46E4"/>
    <w:rsid w:val="00BE549A"/>
    <w:rsid w:val="00BE5559"/>
    <w:rsid w:val="00BE5712"/>
    <w:rsid w:val="00BE5F67"/>
    <w:rsid w:val="00BE632C"/>
    <w:rsid w:val="00BE6611"/>
    <w:rsid w:val="00BE6D17"/>
    <w:rsid w:val="00BE70A9"/>
    <w:rsid w:val="00BE735A"/>
    <w:rsid w:val="00BE76C7"/>
    <w:rsid w:val="00BF1292"/>
    <w:rsid w:val="00BF1645"/>
    <w:rsid w:val="00BF1D66"/>
    <w:rsid w:val="00BF212D"/>
    <w:rsid w:val="00BF279E"/>
    <w:rsid w:val="00BF2D58"/>
    <w:rsid w:val="00BF31A3"/>
    <w:rsid w:val="00BF43FF"/>
    <w:rsid w:val="00BF451A"/>
    <w:rsid w:val="00BF50B3"/>
    <w:rsid w:val="00BF51FD"/>
    <w:rsid w:val="00BF52AE"/>
    <w:rsid w:val="00BF5DFB"/>
    <w:rsid w:val="00BF60F5"/>
    <w:rsid w:val="00BF6353"/>
    <w:rsid w:val="00BF6E3C"/>
    <w:rsid w:val="00BF7343"/>
    <w:rsid w:val="00BF73BA"/>
    <w:rsid w:val="00BF7539"/>
    <w:rsid w:val="00BF7ABB"/>
    <w:rsid w:val="00C00118"/>
    <w:rsid w:val="00C00E66"/>
    <w:rsid w:val="00C00FFC"/>
    <w:rsid w:val="00C01B5B"/>
    <w:rsid w:val="00C01E6C"/>
    <w:rsid w:val="00C0253F"/>
    <w:rsid w:val="00C028A1"/>
    <w:rsid w:val="00C028FA"/>
    <w:rsid w:val="00C02990"/>
    <w:rsid w:val="00C02A06"/>
    <w:rsid w:val="00C02B33"/>
    <w:rsid w:val="00C02F7A"/>
    <w:rsid w:val="00C03879"/>
    <w:rsid w:val="00C04474"/>
    <w:rsid w:val="00C04DA8"/>
    <w:rsid w:val="00C0581F"/>
    <w:rsid w:val="00C06BC2"/>
    <w:rsid w:val="00C073D3"/>
    <w:rsid w:val="00C07483"/>
    <w:rsid w:val="00C074D3"/>
    <w:rsid w:val="00C07536"/>
    <w:rsid w:val="00C077B3"/>
    <w:rsid w:val="00C10172"/>
    <w:rsid w:val="00C10FE9"/>
    <w:rsid w:val="00C10FEF"/>
    <w:rsid w:val="00C115EE"/>
    <w:rsid w:val="00C11852"/>
    <w:rsid w:val="00C11C55"/>
    <w:rsid w:val="00C11E94"/>
    <w:rsid w:val="00C12EE4"/>
    <w:rsid w:val="00C131C5"/>
    <w:rsid w:val="00C1321E"/>
    <w:rsid w:val="00C1374E"/>
    <w:rsid w:val="00C13D79"/>
    <w:rsid w:val="00C140F8"/>
    <w:rsid w:val="00C14489"/>
    <w:rsid w:val="00C14C89"/>
    <w:rsid w:val="00C14EA4"/>
    <w:rsid w:val="00C152AB"/>
    <w:rsid w:val="00C1613C"/>
    <w:rsid w:val="00C16321"/>
    <w:rsid w:val="00C17765"/>
    <w:rsid w:val="00C17AA2"/>
    <w:rsid w:val="00C17E42"/>
    <w:rsid w:val="00C203D0"/>
    <w:rsid w:val="00C2051A"/>
    <w:rsid w:val="00C22358"/>
    <w:rsid w:val="00C225CC"/>
    <w:rsid w:val="00C227F4"/>
    <w:rsid w:val="00C22BA8"/>
    <w:rsid w:val="00C24A4F"/>
    <w:rsid w:val="00C25469"/>
    <w:rsid w:val="00C254A5"/>
    <w:rsid w:val="00C25FA5"/>
    <w:rsid w:val="00C27427"/>
    <w:rsid w:val="00C2766F"/>
    <w:rsid w:val="00C27743"/>
    <w:rsid w:val="00C30006"/>
    <w:rsid w:val="00C30FF8"/>
    <w:rsid w:val="00C31A41"/>
    <w:rsid w:val="00C31C78"/>
    <w:rsid w:val="00C320BB"/>
    <w:rsid w:val="00C320E3"/>
    <w:rsid w:val="00C324A2"/>
    <w:rsid w:val="00C329BE"/>
    <w:rsid w:val="00C32B89"/>
    <w:rsid w:val="00C33508"/>
    <w:rsid w:val="00C337DC"/>
    <w:rsid w:val="00C33A9D"/>
    <w:rsid w:val="00C34239"/>
    <w:rsid w:val="00C348E4"/>
    <w:rsid w:val="00C35307"/>
    <w:rsid w:val="00C3754E"/>
    <w:rsid w:val="00C37593"/>
    <w:rsid w:val="00C378D7"/>
    <w:rsid w:val="00C4012C"/>
    <w:rsid w:val="00C40760"/>
    <w:rsid w:val="00C408B6"/>
    <w:rsid w:val="00C409EC"/>
    <w:rsid w:val="00C40F45"/>
    <w:rsid w:val="00C416E3"/>
    <w:rsid w:val="00C41AEF"/>
    <w:rsid w:val="00C41FC0"/>
    <w:rsid w:val="00C422EF"/>
    <w:rsid w:val="00C4237E"/>
    <w:rsid w:val="00C42A7D"/>
    <w:rsid w:val="00C42EFA"/>
    <w:rsid w:val="00C434FB"/>
    <w:rsid w:val="00C4355A"/>
    <w:rsid w:val="00C43A61"/>
    <w:rsid w:val="00C43FFC"/>
    <w:rsid w:val="00C44093"/>
    <w:rsid w:val="00C44A26"/>
    <w:rsid w:val="00C44A48"/>
    <w:rsid w:val="00C44D33"/>
    <w:rsid w:val="00C44DC1"/>
    <w:rsid w:val="00C45D43"/>
    <w:rsid w:val="00C45D58"/>
    <w:rsid w:val="00C46D61"/>
    <w:rsid w:val="00C5038C"/>
    <w:rsid w:val="00C50A2E"/>
    <w:rsid w:val="00C50D28"/>
    <w:rsid w:val="00C526D5"/>
    <w:rsid w:val="00C52AAD"/>
    <w:rsid w:val="00C52F31"/>
    <w:rsid w:val="00C52F93"/>
    <w:rsid w:val="00C53470"/>
    <w:rsid w:val="00C538D1"/>
    <w:rsid w:val="00C54030"/>
    <w:rsid w:val="00C542A9"/>
    <w:rsid w:val="00C559C2"/>
    <w:rsid w:val="00C55CD2"/>
    <w:rsid w:val="00C55D7F"/>
    <w:rsid w:val="00C56880"/>
    <w:rsid w:val="00C56E1B"/>
    <w:rsid w:val="00C57594"/>
    <w:rsid w:val="00C57DF6"/>
    <w:rsid w:val="00C6047A"/>
    <w:rsid w:val="00C60553"/>
    <w:rsid w:val="00C60C10"/>
    <w:rsid w:val="00C60C9A"/>
    <w:rsid w:val="00C61B09"/>
    <w:rsid w:val="00C62639"/>
    <w:rsid w:val="00C62D6A"/>
    <w:rsid w:val="00C644E8"/>
    <w:rsid w:val="00C64982"/>
    <w:rsid w:val="00C64D84"/>
    <w:rsid w:val="00C64E2E"/>
    <w:rsid w:val="00C64F10"/>
    <w:rsid w:val="00C65AB6"/>
    <w:rsid w:val="00C6632A"/>
    <w:rsid w:val="00C66A73"/>
    <w:rsid w:val="00C66C5D"/>
    <w:rsid w:val="00C674B0"/>
    <w:rsid w:val="00C674C7"/>
    <w:rsid w:val="00C67BA3"/>
    <w:rsid w:val="00C7107B"/>
    <w:rsid w:val="00C71D44"/>
    <w:rsid w:val="00C7357F"/>
    <w:rsid w:val="00C73A8C"/>
    <w:rsid w:val="00C74875"/>
    <w:rsid w:val="00C74FFD"/>
    <w:rsid w:val="00C7514D"/>
    <w:rsid w:val="00C753B9"/>
    <w:rsid w:val="00C75C8E"/>
    <w:rsid w:val="00C763B2"/>
    <w:rsid w:val="00C76514"/>
    <w:rsid w:val="00C76D79"/>
    <w:rsid w:val="00C77204"/>
    <w:rsid w:val="00C776CB"/>
    <w:rsid w:val="00C77AE0"/>
    <w:rsid w:val="00C77F61"/>
    <w:rsid w:val="00C80123"/>
    <w:rsid w:val="00C802B0"/>
    <w:rsid w:val="00C80B62"/>
    <w:rsid w:val="00C80B6D"/>
    <w:rsid w:val="00C8125B"/>
    <w:rsid w:val="00C81589"/>
    <w:rsid w:val="00C82261"/>
    <w:rsid w:val="00C82534"/>
    <w:rsid w:val="00C82800"/>
    <w:rsid w:val="00C82A4A"/>
    <w:rsid w:val="00C831E3"/>
    <w:rsid w:val="00C83494"/>
    <w:rsid w:val="00C8381A"/>
    <w:rsid w:val="00C83A85"/>
    <w:rsid w:val="00C83D74"/>
    <w:rsid w:val="00C83FEA"/>
    <w:rsid w:val="00C84A70"/>
    <w:rsid w:val="00C84DC2"/>
    <w:rsid w:val="00C85919"/>
    <w:rsid w:val="00C86C18"/>
    <w:rsid w:val="00C87A63"/>
    <w:rsid w:val="00C87FDA"/>
    <w:rsid w:val="00C90024"/>
    <w:rsid w:val="00C90C83"/>
    <w:rsid w:val="00C90CE4"/>
    <w:rsid w:val="00C91141"/>
    <w:rsid w:val="00C9300C"/>
    <w:rsid w:val="00C936A6"/>
    <w:rsid w:val="00C93BF3"/>
    <w:rsid w:val="00C940F2"/>
    <w:rsid w:val="00C94C8B"/>
    <w:rsid w:val="00C9501B"/>
    <w:rsid w:val="00C95183"/>
    <w:rsid w:val="00C95453"/>
    <w:rsid w:val="00C95C3A"/>
    <w:rsid w:val="00C96186"/>
    <w:rsid w:val="00C96AD6"/>
    <w:rsid w:val="00C96C93"/>
    <w:rsid w:val="00C9753C"/>
    <w:rsid w:val="00CA0568"/>
    <w:rsid w:val="00CA0BD8"/>
    <w:rsid w:val="00CA1021"/>
    <w:rsid w:val="00CA159E"/>
    <w:rsid w:val="00CA2560"/>
    <w:rsid w:val="00CA2FEC"/>
    <w:rsid w:val="00CA3880"/>
    <w:rsid w:val="00CA4DFA"/>
    <w:rsid w:val="00CA60A6"/>
    <w:rsid w:val="00CA60B8"/>
    <w:rsid w:val="00CA6390"/>
    <w:rsid w:val="00CA6551"/>
    <w:rsid w:val="00CA7B79"/>
    <w:rsid w:val="00CA7B7E"/>
    <w:rsid w:val="00CB01E0"/>
    <w:rsid w:val="00CB029F"/>
    <w:rsid w:val="00CB1A41"/>
    <w:rsid w:val="00CB269A"/>
    <w:rsid w:val="00CB387E"/>
    <w:rsid w:val="00CB55D9"/>
    <w:rsid w:val="00CB5F4B"/>
    <w:rsid w:val="00CB6238"/>
    <w:rsid w:val="00CB671B"/>
    <w:rsid w:val="00CB681D"/>
    <w:rsid w:val="00CB6A04"/>
    <w:rsid w:val="00CB6BCB"/>
    <w:rsid w:val="00CB6ECF"/>
    <w:rsid w:val="00CB70A4"/>
    <w:rsid w:val="00CB71A1"/>
    <w:rsid w:val="00CB750A"/>
    <w:rsid w:val="00CB7A30"/>
    <w:rsid w:val="00CB7C2F"/>
    <w:rsid w:val="00CC07D1"/>
    <w:rsid w:val="00CC0CCF"/>
    <w:rsid w:val="00CC1BA0"/>
    <w:rsid w:val="00CC2836"/>
    <w:rsid w:val="00CC2E5C"/>
    <w:rsid w:val="00CC307B"/>
    <w:rsid w:val="00CC3EAC"/>
    <w:rsid w:val="00CC4156"/>
    <w:rsid w:val="00CC43D6"/>
    <w:rsid w:val="00CC4C1B"/>
    <w:rsid w:val="00CC4DE5"/>
    <w:rsid w:val="00CC532A"/>
    <w:rsid w:val="00CC59A5"/>
    <w:rsid w:val="00CC66FA"/>
    <w:rsid w:val="00CC6B0B"/>
    <w:rsid w:val="00CC72D5"/>
    <w:rsid w:val="00CC736E"/>
    <w:rsid w:val="00CC7C80"/>
    <w:rsid w:val="00CD007F"/>
    <w:rsid w:val="00CD0166"/>
    <w:rsid w:val="00CD062D"/>
    <w:rsid w:val="00CD13C5"/>
    <w:rsid w:val="00CD167E"/>
    <w:rsid w:val="00CD1BB0"/>
    <w:rsid w:val="00CD3512"/>
    <w:rsid w:val="00CD36A7"/>
    <w:rsid w:val="00CD3B23"/>
    <w:rsid w:val="00CD438F"/>
    <w:rsid w:val="00CD4941"/>
    <w:rsid w:val="00CD4DC2"/>
    <w:rsid w:val="00CD53D7"/>
    <w:rsid w:val="00CD597F"/>
    <w:rsid w:val="00CD5ABF"/>
    <w:rsid w:val="00CD6CBD"/>
    <w:rsid w:val="00CD7B43"/>
    <w:rsid w:val="00CE05C6"/>
    <w:rsid w:val="00CE13DA"/>
    <w:rsid w:val="00CE1446"/>
    <w:rsid w:val="00CE2745"/>
    <w:rsid w:val="00CE2850"/>
    <w:rsid w:val="00CE2CC8"/>
    <w:rsid w:val="00CE3763"/>
    <w:rsid w:val="00CE426D"/>
    <w:rsid w:val="00CE555D"/>
    <w:rsid w:val="00CE565C"/>
    <w:rsid w:val="00CE5840"/>
    <w:rsid w:val="00CE5C8D"/>
    <w:rsid w:val="00CE5E36"/>
    <w:rsid w:val="00CE655B"/>
    <w:rsid w:val="00CE67D7"/>
    <w:rsid w:val="00CE6905"/>
    <w:rsid w:val="00CE7248"/>
    <w:rsid w:val="00CE7BFE"/>
    <w:rsid w:val="00CF0285"/>
    <w:rsid w:val="00CF1594"/>
    <w:rsid w:val="00CF1638"/>
    <w:rsid w:val="00CF29FE"/>
    <w:rsid w:val="00CF32F3"/>
    <w:rsid w:val="00CF3373"/>
    <w:rsid w:val="00CF3463"/>
    <w:rsid w:val="00CF3749"/>
    <w:rsid w:val="00CF3A40"/>
    <w:rsid w:val="00CF464A"/>
    <w:rsid w:val="00CF5083"/>
    <w:rsid w:val="00CF5378"/>
    <w:rsid w:val="00CF568C"/>
    <w:rsid w:val="00CF5DCB"/>
    <w:rsid w:val="00CF6075"/>
    <w:rsid w:val="00CF71E7"/>
    <w:rsid w:val="00CF7968"/>
    <w:rsid w:val="00D0028A"/>
    <w:rsid w:val="00D00319"/>
    <w:rsid w:val="00D00378"/>
    <w:rsid w:val="00D0059F"/>
    <w:rsid w:val="00D00C7D"/>
    <w:rsid w:val="00D00F34"/>
    <w:rsid w:val="00D012B9"/>
    <w:rsid w:val="00D0139D"/>
    <w:rsid w:val="00D020E7"/>
    <w:rsid w:val="00D02285"/>
    <w:rsid w:val="00D02DEF"/>
    <w:rsid w:val="00D03522"/>
    <w:rsid w:val="00D03897"/>
    <w:rsid w:val="00D04272"/>
    <w:rsid w:val="00D04336"/>
    <w:rsid w:val="00D049A4"/>
    <w:rsid w:val="00D04AB7"/>
    <w:rsid w:val="00D056A3"/>
    <w:rsid w:val="00D0622B"/>
    <w:rsid w:val="00D06CA3"/>
    <w:rsid w:val="00D0753A"/>
    <w:rsid w:val="00D07DF5"/>
    <w:rsid w:val="00D10449"/>
    <w:rsid w:val="00D10718"/>
    <w:rsid w:val="00D11BDE"/>
    <w:rsid w:val="00D11BDF"/>
    <w:rsid w:val="00D1266E"/>
    <w:rsid w:val="00D1298A"/>
    <w:rsid w:val="00D12CF9"/>
    <w:rsid w:val="00D13025"/>
    <w:rsid w:val="00D1404B"/>
    <w:rsid w:val="00D141E6"/>
    <w:rsid w:val="00D1460F"/>
    <w:rsid w:val="00D14DA7"/>
    <w:rsid w:val="00D14DF2"/>
    <w:rsid w:val="00D14FFA"/>
    <w:rsid w:val="00D15FBB"/>
    <w:rsid w:val="00D16092"/>
    <w:rsid w:val="00D16CED"/>
    <w:rsid w:val="00D2094B"/>
    <w:rsid w:val="00D20A35"/>
    <w:rsid w:val="00D23961"/>
    <w:rsid w:val="00D23FDF"/>
    <w:rsid w:val="00D2460D"/>
    <w:rsid w:val="00D24C26"/>
    <w:rsid w:val="00D24E9E"/>
    <w:rsid w:val="00D24FF7"/>
    <w:rsid w:val="00D25E7C"/>
    <w:rsid w:val="00D26C69"/>
    <w:rsid w:val="00D27126"/>
    <w:rsid w:val="00D274AB"/>
    <w:rsid w:val="00D27B60"/>
    <w:rsid w:val="00D309C7"/>
    <w:rsid w:val="00D30D38"/>
    <w:rsid w:val="00D313A5"/>
    <w:rsid w:val="00D31450"/>
    <w:rsid w:val="00D31A84"/>
    <w:rsid w:val="00D31B72"/>
    <w:rsid w:val="00D31DA0"/>
    <w:rsid w:val="00D32131"/>
    <w:rsid w:val="00D337D5"/>
    <w:rsid w:val="00D33845"/>
    <w:rsid w:val="00D346EF"/>
    <w:rsid w:val="00D3591A"/>
    <w:rsid w:val="00D35FE0"/>
    <w:rsid w:val="00D3684E"/>
    <w:rsid w:val="00D36DBE"/>
    <w:rsid w:val="00D379B0"/>
    <w:rsid w:val="00D37C62"/>
    <w:rsid w:val="00D37D46"/>
    <w:rsid w:val="00D40203"/>
    <w:rsid w:val="00D4182D"/>
    <w:rsid w:val="00D4190D"/>
    <w:rsid w:val="00D41BD2"/>
    <w:rsid w:val="00D42CC2"/>
    <w:rsid w:val="00D43324"/>
    <w:rsid w:val="00D433F7"/>
    <w:rsid w:val="00D44186"/>
    <w:rsid w:val="00D44578"/>
    <w:rsid w:val="00D44D5A"/>
    <w:rsid w:val="00D452DA"/>
    <w:rsid w:val="00D45340"/>
    <w:rsid w:val="00D455B1"/>
    <w:rsid w:val="00D458E1"/>
    <w:rsid w:val="00D459B7"/>
    <w:rsid w:val="00D460E9"/>
    <w:rsid w:val="00D462A1"/>
    <w:rsid w:val="00D4644C"/>
    <w:rsid w:val="00D47181"/>
    <w:rsid w:val="00D47712"/>
    <w:rsid w:val="00D47C99"/>
    <w:rsid w:val="00D47F4A"/>
    <w:rsid w:val="00D47FC9"/>
    <w:rsid w:val="00D51724"/>
    <w:rsid w:val="00D5207F"/>
    <w:rsid w:val="00D524FB"/>
    <w:rsid w:val="00D5255C"/>
    <w:rsid w:val="00D529DA"/>
    <w:rsid w:val="00D530E8"/>
    <w:rsid w:val="00D5376B"/>
    <w:rsid w:val="00D53DDB"/>
    <w:rsid w:val="00D542C4"/>
    <w:rsid w:val="00D5473F"/>
    <w:rsid w:val="00D54C69"/>
    <w:rsid w:val="00D54FFE"/>
    <w:rsid w:val="00D553D3"/>
    <w:rsid w:val="00D555B7"/>
    <w:rsid w:val="00D55639"/>
    <w:rsid w:val="00D5581A"/>
    <w:rsid w:val="00D55866"/>
    <w:rsid w:val="00D5591A"/>
    <w:rsid w:val="00D5623E"/>
    <w:rsid w:val="00D562ED"/>
    <w:rsid w:val="00D56550"/>
    <w:rsid w:val="00D56E15"/>
    <w:rsid w:val="00D5728A"/>
    <w:rsid w:val="00D57306"/>
    <w:rsid w:val="00D57E63"/>
    <w:rsid w:val="00D60285"/>
    <w:rsid w:val="00D603A9"/>
    <w:rsid w:val="00D61055"/>
    <w:rsid w:val="00D61625"/>
    <w:rsid w:val="00D6167A"/>
    <w:rsid w:val="00D6167F"/>
    <w:rsid w:val="00D61B16"/>
    <w:rsid w:val="00D61D21"/>
    <w:rsid w:val="00D61FEA"/>
    <w:rsid w:val="00D62CC1"/>
    <w:rsid w:val="00D62ED7"/>
    <w:rsid w:val="00D63392"/>
    <w:rsid w:val="00D64174"/>
    <w:rsid w:val="00D641CD"/>
    <w:rsid w:val="00D64E74"/>
    <w:rsid w:val="00D650D4"/>
    <w:rsid w:val="00D659E9"/>
    <w:rsid w:val="00D66154"/>
    <w:rsid w:val="00D6639B"/>
    <w:rsid w:val="00D66FB4"/>
    <w:rsid w:val="00D675C2"/>
    <w:rsid w:val="00D67BF7"/>
    <w:rsid w:val="00D71042"/>
    <w:rsid w:val="00D71709"/>
    <w:rsid w:val="00D7238F"/>
    <w:rsid w:val="00D72C55"/>
    <w:rsid w:val="00D72E36"/>
    <w:rsid w:val="00D73693"/>
    <w:rsid w:val="00D73B8D"/>
    <w:rsid w:val="00D73F08"/>
    <w:rsid w:val="00D74892"/>
    <w:rsid w:val="00D753BA"/>
    <w:rsid w:val="00D76840"/>
    <w:rsid w:val="00D77357"/>
    <w:rsid w:val="00D80B31"/>
    <w:rsid w:val="00D80D78"/>
    <w:rsid w:val="00D81DEF"/>
    <w:rsid w:val="00D82557"/>
    <w:rsid w:val="00D82C05"/>
    <w:rsid w:val="00D838EF"/>
    <w:rsid w:val="00D85B27"/>
    <w:rsid w:val="00D86DF1"/>
    <w:rsid w:val="00D875B6"/>
    <w:rsid w:val="00D87D9D"/>
    <w:rsid w:val="00D9022E"/>
    <w:rsid w:val="00D910E2"/>
    <w:rsid w:val="00D91308"/>
    <w:rsid w:val="00D91C5F"/>
    <w:rsid w:val="00D92628"/>
    <w:rsid w:val="00D928F4"/>
    <w:rsid w:val="00D92CB2"/>
    <w:rsid w:val="00D930C3"/>
    <w:rsid w:val="00D9312F"/>
    <w:rsid w:val="00D93399"/>
    <w:rsid w:val="00D933AB"/>
    <w:rsid w:val="00D937D1"/>
    <w:rsid w:val="00D93ACA"/>
    <w:rsid w:val="00D94083"/>
    <w:rsid w:val="00D94A6A"/>
    <w:rsid w:val="00D958A2"/>
    <w:rsid w:val="00D959E0"/>
    <w:rsid w:val="00D95B1E"/>
    <w:rsid w:val="00D963E0"/>
    <w:rsid w:val="00D964B7"/>
    <w:rsid w:val="00D9690B"/>
    <w:rsid w:val="00D979CC"/>
    <w:rsid w:val="00D97CC7"/>
    <w:rsid w:val="00D97F15"/>
    <w:rsid w:val="00DA003B"/>
    <w:rsid w:val="00DA018D"/>
    <w:rsid w:val="00DA0267"/>
    <w:rsid w:val="00DA064A"/>
    <w:rsid w:val="00DA0C85"/>
    <w:rsid w:val="00DA1D6A"/>
    <w:rsid w:val="00DA2780"/>
    <w:rsid w:val="00DA3196"/>
    <w:rsid w:val="00DA397C"/>
    <w:rsid w:val="00DA4561"/>
    <w:rsid w:val="00DA5229"/>
    <w:rsid w:val="00DA55C3"/>
    <w:rsid w:val="00DA58E4"/>
    <w:rsid w:val="00DA5B8A"/>
    <w:rsid w:val="00DA66C5"/>
    <w:rsid w:val="00DA6D56"/>
    <w:rsid w:val="00DA6E58"/>
    <w:rsid w:val="00DA74D5"/>
    <w:rsid w:val="00DA7545"/>
    <w:rsid w:val="00DB00E2"/>
    <w:rsid w:val="00DB0805"/>
    <w:rsid w:val="00DB08A5"/>
    <w:rsid w:val="00DB0BDB"/>
    <w:rsid w:val="00DB0D6B"/>
    <w:rsid w:val="00DB1E85"/>
    <w:rsid w:val="00DB1FF2"/>
    <w:rsid w:val="00DB2DF9"/>
    <w:rsid w:val="00DB31D0"/>
    <w:rsid w:val="00DB38C8"/>
    <w:rsid w:val="00DB43FF"/>
    <w:rsid w:val="00DB446E"/>
    <w:rsid w:val="00DB47B9"/>
    <w:rsid w:val="00DB4F93"/>
    <w:rsid w:val="00DB53CE"/>
    <w:rsid w:val="00DB5F3B"/>
    <w:rsid w:val="00DB68A0"/>
    <w:rsid w:val="00DB74B1"/>
    <w:rsid w:val="00DB79BE"/>
    <w:rsid w:val="00DB7B7D"/>
    <w:rsid w:val="00DB7BDE"/>
    <w:rsid w:val="00DB7DCA"/>
    <w:rsid w:val="00DC005E"/>
    <w:rsid w:val="00DC08D3"/>
    <w:rsid w:val="00DC0AD9"/>
    <w:rsid w:val="00DC0BA8"/>
    <w:rsid w:val="00DC0C65"/>
    <w:rsid w:val="00DC19A4"/>
    <w:rsid w:val="00DC1A04"/>
    <w:rsid w:val="00DC40D6"/>
    <w:rsid w:val="00DC43E7"/>
    <w:rsid w:val="00DC4C8F"/>
    <w:rsid w:val="00DC5096"/>
    <w:rsid w:val="00DC5378"/>
    <w:rsid w:val="00DC591B"/>
    <w:rsid w:val="00DC66A9"/>
    <w:rsid w:val="00DC67D8"/>
    <w:rsid w:val="00DC6C95"/>
    <w:rsid w:val="00DC6CBC"/>
    <w:rsid w:val="00DC7752"/>
    <w:rsid w:val="00DD0CCF"/>
    <w:rsid w:val="00DD16D9"/>
    <w:rsid w:val="00DD2D01"/>
    <w:rsid w:val="00DD2F0B"/>
    <w:rsid w:val="00DD31CB"/>
    <w:rsid w:val="00DD3B45"/>
    <w:rsid w:val="00DD40C6"/>
    <w:rsid w:val="00DD464D"/>
    <w:rsid w:val="00DD4E0B"/>
    <w:rsid w:val="00DD5F9F"/>
    <w:rsid w:val="00DD650D"/>
    <w:rsid w:val="00DD718F"/>
    <w:rsid w:val="00DD738D"/>
    <w:rsid w:val="00DD7EE1"/>
    <w:rsid w:val="00DE03BD"/>
    <w:rsid w:val="00DE0AD2"/>
    <w:rsid w:val="00DE0C11"/>
    <w:rsid w:val="00DE190A"/>
    <w:rsid w:val="00DE1AE4"/>
    <w:rsid w:val="00DE1DDC"/>
    <w:rsid w:val="00DE231C"/>
    <w:rsid w:val="00DE36F7"/>
    <w:rsid w:val="00DE3926"/>
    <w:rsid w:val="00DE3ACF"/>
    <w:rsid w:val="00DE3B1A"/>
    <w:rsid w:val="00DE4ABB"/>
    <w:rsid w:val="00DE4C68"/>
    <w:rsid w:val="00DE4E17"/>
    <w:rsid w:val="00DE55AD"/>
    <w:rsid w:val="00DE5A2A"/>
    <w:rsid w:val="00DE5D6A"/>
    <w:rsid w:val="00DE62B7"/>
    <w:rsid w:val="00DE747E"/>
    <w:rsid w:val="00DF0852"/>
    <w:rsid w:val="00DF0979"/>
    <w:rsid w:val="00DF0DB0"/>
    <w:rsid w:val="00DF0E27"/>
    <w:rsid w:val="00DF12FC"/>
    <w:rsid w:val="00DF16DF"/>
    <w:rsid w:val="00DF1984"/>
    <w:rsid w:val="00DF19AD"/>
    <w:rsid w:val="00DF1B0C"/>
    <w:rsid w:val="00DF2738"/>
    <w:rsid w:val="00DF27B9"/>
    <w:rsid w:val="00DF2929"/>
    <w:rsid w:val="00DF2BB2"/>
    <w:rsid w:val="00DF2E00"/>
    <w:rsid w:val="00DF40EF"/>
    <w:rsid w:val="00DF52AF"/>
    <w:rsid w:val="00DF5C46"/>
    <w:rsid w:val="00DF6476"/>
    <w:rsid w:val="00DF6EFA"/>
    <w:rsid w:val="00DF6F1C"/>
    <w:rsid w:val="00DF718F"/>
    <w:rsid w:val="00DF7D29"/>
    <w:rsid w:val="00E0096D"/>
    <w:rsid w:val="00E01BDA"/>
    <w:rsid w:val="00E01E96"/>
    <w:rsid w:val="00E02822"/>
    <w:rsid w:val="00E028B9"/>
    <w:rsid w:val="00E02A95"/>
    <w:rsid w:val="00E03221"/>
    <w:rsid w:val="00E0353C"/>
    <w:rsid w:val="00E03C71"/>
    <w:rsid w:val="00E05209"/>
    <w:rsid w:val="00E05CA2"/>
    <w:rsid w:val="00E05EE1"/>
    <w:rsid w:val="00E06E19"/>
    <w:rsid w:val="00E07507"/>
    <w:rsid w:val="00E10CBA"/>
    <w:rsid w:val="00E10F76"/>
    <w:rsid w:val="00E11329"/>
    <w:rsid w:val="00E11865"/>
    <w:rsid w:val="00E11EAE"/>
    <w:rsid w:val="00E11F29"/>
    <w:rsid w:val="00E128A1"/>
    <w:rsid w:val="00E12E1E"/>
    <w:rsid w:val="00E1328F"/>
    <w:rsid w:val="00E14375"/>
    <w:rsid w:val="00E14881"/>
    <w:rsid w:val="00E14D64"/>
    <w:rsid w:val="00E15447"/>
    <w:rsid w:val="00E15862"/>
    <w:rsid w:val="00E15F9E"/>
    <w:rsid w:val="00E16626"/>
    <w:rsid w:val="00E166A2"/>
    <w:rsid w:val="00E1678F"/>
    <w:rsid w:val="00E16851"/>
    <w:rsid w:val="00E16FBB"/>
    <w:rsid w:val="00E201FC"/>
    <w:rsid w:val="00E20943"/>
    <w:rsid w:val="00E20C1A"/>
    <w:rsid w:val="00E20DE8"/>
    <w:rsid w:val="00E214A0"/>
    <w:rsid w:val="00E21A8E"/>
    <w:rsid w:val="00E21BE6"/>
    <w:rsid w:val="00E22B58"/>
    <w:rsid w:val="00E2372B"/>
    <w:rsid w:val="00E23981"/>
    <w:rsid w:val="00E240C0"/>
    <w:rsid w:val="00E24233"/>
    <w:rsid w:val="00E25145"/>
    <w:rsid w:val="00E25940"/>
    <w:rsid w:val="00E260B1"/>
    <w:rsid w:val="00E26B31"/>
    <w:rsid w:val="00E26F00"/>
    <w:rsid w:val="00E27542"/>
    <w:rsid w:val="00E27F3D"/>
    <w:rsid w:val="00E30DFD"/>
    <w:rsid w:val="00E31609"/>
    <w:rsid w:val="00E317E4"/>
    <w:rsid w:val="00E323F2"/>
    <w:rsid w:val="00E328DD"/>
    <w:rsid w:val="00E32AD7"/>
    <w:rsid w:val="00E32DF8"/>
    <w:rsid w:val="00E3306E"/>
    <w:rsid w:val="00E3366D"/>
    <w:rsid w:val="00E336BA"/>
    <w:rsid w:val="00E3376B"/>
    <w:rsid w:val="00E33A2B"/>
    <w:rsid w:val="00E34444"/>
    <w:rsid w:val="00E34621"/>
    <w:rsid w:val="00E34636"/>
    <w:rsid w:val="00E348B8"/>
    <w:rsid w:val="00E3498F"/>
    <w:rsid w:val="00E34A61"/>
    <w:rsid w:val="00E34B07"/>
    <w:rsid w:val="00E34DE9"/>
    <w:rsid w:val="00E358E5"/>
    <w:rsid w:val="00E35C4F"/>
    <w:rsid w:val="00E36295"/>
    <w:rsid w:val="00E36BD4"/>
    <w:rsid w:val="00E37CF5"/>
    <w:rsid w:val="00E37D3D"/>
    <w:rsid w:val="00E403CE"/>
    <w:rsid w:val="00E40CEB"/>
    <w:rsid w:val="00E41A52"/>
    <w:rsid w:val="00E423F3"/>
    <w:rsid w:val="00E429D6"/>
    <w:rsid w:val="00E42E9D"/>
    <w:rsid w:val="00E43231"/>
    <w:rsid w:val="00E43318"/>
    <w:rsid w:val="00E43689"/>
    <w:rsid w:val="00E43926"/>
    <w:rsid w:val="00E43DA3"/>
    <w:rsid w:val="00E43E18"/>
    <w:rsid w:val="00E447A8"/>
    <w:rsid w:val="00E451BE"/>
    <w:rsid w:val="00E451DB"/>
    <w:rsid w:val="00E45208"/>
    <w:rsid w:val="00E46008"/>
    <w:rsid w:val="00E4644C"/>
    <w:rsid w:val="00E465FF"/>
    <w:rsid w:val="00E47692"/>
    <w:rsid w:val="00E47815"/>
    <w:rsid w:val="00E47C3B"/>
    <w:rsid w:val="00E5006E"/>
    <w:rsid w:val="00E50660"/>
    <w:rsid w:val="00E50C3E"/>
    <w:rsid w:val="00E519A6"/>
    <w:rsid w:val="00E51A30"/>
    <w:rsid w:val="00E52AD4"/>
    <w:rsid w:val="00E53380"/>
    <w:rsid w:val="00E53BD9"/>
    <w:rsid w:val="00E53E2D"/>
    <w:rsid w:val="00E540B4"/>
    <w:rsid w:val="00E55052"/>
    <w:rsid w:val="00E550DD"/>
    <w:rsid w:val="00E552BA"/>
    <w:rsid w:val="00E5632D"/>
    <w:rsid w:val="00E56349"/>
    <w:rsid w:val="00E569C3"/>
    <w:rsid w:val="00E57654"/>
    <w:rsid w:val="00E60F13"/>
    <w:rsid w:val="00E60F97"/>
    <w:rsid w:val="00E621B2"/>
    <w:rsid w:val="00E62D18"/>
    <w:rsid w:val="00E63802"/>
    <w:rsid w:val="00E63B6D"/>
    <w:rsid w:val="00E64A6F"/>
    <w:rsid w:val="00E654E9"/>
    <w:rsid w:val="00E6649B"/>
    <w:rsid w:val="00E67055"/>
    <w:rsid w:val="00E67781"/>
    <w:rsid w:val="00E70027"/>
    <w:rsid w:val="00E70052"/>
    <w:rsid w:val="00E7032B"/>
    <w:rsid w:val="00E70DE4"/>
    <w:rsid w:val="00E71DBF"/>
    <w:rsid w:val="00E72636"/>
    <w:rsid w:val="00E72858"/>
    <w:rsid w:val="00E72A5C"/>
    <w:rsid w:val="00E72D84"/>
    <w:rsid w:val="00E73257"/>
    <w:rsid w:val="00E73585"/>
    <w:rsid w:val="00E73ADC"/>
    <w:rsid w:val="00E746F2"/>
    <w:rsid w:val="00E748EA"/>
    <w:rsid w:val="00E749FD"/>
    <w:rsid w:val="00E757A6"/>
    <w:rsid w:val="00E7597F"/>
    <w:rsid w:val="00E75AF5"/>
    <w:rsid w:val="00E76161"/>
    <w:rsid w:val="00E76607"/>
    <w:rsid w:val="00E76EDD"/>
    <w:rsid w:val="00E802A2"/>
    <w:rsid w:val="00E8035C"/>
    <w:rsid w:val="00E80361"/>
    <w:rsid w:val="00E81192"/>
    <w:rsid w:val="00E813C1"/>
    <w:rsid w:val="00E8141E"/>
    <w:rsid w:val="00E816C7"/>
    <w:rsid w:val="00E81ACB"/>
    <w:rsid w:val="00E8207D"/>
    <w:rsid w:val="00E825DF"/>
    <w:rsid w:val="00E82DF6"/>
    <w:rsid w:val="00E8330A"/>
    <w:rsid w:val="00E840F6"/>
    <w:rsid w:val="00E84C7C"/>
    <w:rsid w:val="00E86A78"/>
    <w:rsid w:val="00E87F79"/>
    <w:rsid w:val="00E9041C"/>
    <w:rsid w:val="00E907B7"/>
    <w:rsid w:val="00E90A32"/>
    <w:rsid w:val="00E9114A"/>
    <w:rsid w:val="00E9119D"/>
    <w:rsid w:val="00E915EE"/>
    <w:rsid w:val="00E91802"/>
    <w:rsid w:val="00E925E1"/>
    <w:rsid w:val="00E93142"/>
    <w:rsid w:val="00E93156"/>
    <w:rsid w:val="00E9538B"/>
    <w:rsid w:val="00E961D3"/>
    <w:rsid w:val="00E971B0"/>
    <w:rsid w:val="00E971F4"/>
    <w:rsid w:val="00E97792"/>
    <w:rsid w:val="00EA17A1"/>
    <w:rsid w:val="00EA17C6"/>
    <w:rsid w:val="00EA18A1"/>
    <w:rsid w:val="00EA1BA4"/>
    <w:rsid w:val="00EA1BDA"/>
    <w:rsid w:val="00EA2034"/>
    <w:rsid w:val="00EA2A08"/>
    <w:rsid w:val="00EA5512"/>
    <w:rsid w:val="00EA55F7"/>
    <w:rsid w:val="00EA584D"/>
    <w:rsid w:val="00EA5B20"/>
    <w:rsid w:val="00EA60D0"/>
    <w:rsid w:val="00EA6632"/>
    <w:rsid w:val="00EA745C"/>
    <w:rsid w:val="00EA758F"/>
    <w:rsid w:val="00EA7A88"/>
    <w:rsid w:val="00EA7C3E"/>
    <w:rsid w:val="00EA7E1F"/>
    <w:rsid w:val="00EB05FC"/>
    <w:rsid w:val="00EB0B06"/>
    <w:rsid w:val="00EB0C35"/>
    <w:rsid w:val="00EB0C5A"/>
    <w:rsid w:val="00EB1013"/>
    <w:rsid w:val="00EB1495"/>
    <w:rsid w:val="00EB14F9"/>
    <w:rsid w:val="00EB1743"/>
    <w:rsid w:val="00EB1AF6"/>
    <w:rsid w:val="00EB2AB8"/>
    <w:rsid w:val="00EB2CBE"/>
    <w:rsid w:val="00EB2E77"/>
    <w:rsid w:val="00EB33B0"/>
    <w:rsid w:val="00EB3A35"/>
    <w:rsid w:val="00EB3AEB"/>
    <w:rsid w:val="00EB45F5"/>
    <w:rsid w:val="00EB4612"/>
    <w:rsid w:val="00EB55A1"/>
    <w:rsid w:val="00EB5776"/>
    <w:rsid w:val="00EB5ADF"/>
    <w:rsid w:val="00EB6346"/>
    <w:rsid w:val="00EB64BD"/>
    <w:rsid w:val="00EB665F"/>
    <w:rsid w:val="00EB7115"/>
    <w:rsid w:val="00EB79F7"/>
    <w:rsid w:val="00EC016E"/>
    <w:rsid w:val="00EC0959"/>
    <w:rsid w:val="00EC0CE9"/>
    <w:rsid w:val="00EC24C1"/>
    <w:rsid w:val="00EC275C"/>
    <w:rsid w:val="00EC2803"/>
    <w:rsid w:val="00EC2970"/>
    <w:rsid w:val="00EC2DE4"/>
    <w:rsid w:val="00EC2DEB"/>
    <w:rsid w:val="00EC321B"/>
    <w:rsid w:val="00EC33A0"/>
    <w:rsid w:val="00EC404D"/>
    <w:rsid w:val="00EC42F3"/>
    <w:rsid w:val="00EC4CA6"/>
    <w:rsid w:val="00EC55D9"/>
    <w:rsid w:val="00EC58E5"/>
    <w:rsid w:val="00EC6006"/>
    <w:rsid w:val="00EC6117"/>
    <w:rsid w:val="00EC6182"/>
    <w:rsid w:val="00EC65BB"/>
    <w:rsid w:val="00EC6F28"/>
    <w:rsid w:val="00EC71C5"/>
    <w:rsid w:val="00EC7404"/>
    <w:rsid w:val="00EC7B18"/>
    <w:rsid w:val="00ED08C5"/>
    <w:rsid w:val="00ED09BF"/>
    <w:rsid w:val="00ED0B14"/>
    <w:rsid w:val="00ED19E4"/>
    <w:rsid w:val="00ED1CB3"/>
    <w:rsid w:val="00ED1E31"/>
    <w:rsid w:val="00ED2DCE"/>
    <w:rsid w:val="00ED2E63"/>
    <w:rsid w:val="00ED2EDA"/>
    <w:rsid w:val="00ED31FE"/>
    <w:rsid w:val="00ED394D"/>
    <w:rsid w:val="00ED4160"/>
    <w:rsid w:val="00ED41C7"/>
    <w:rsid w:val="00ED4429"/>
    <w:rsid w:val="00ED4AFB"/>
    <w:rsid w:val="00ED5176"/>
    <w:rsid w:val="00ED5F6D"/>
    <w:rsid w:val="00ED6033"/>
    <w:rsid w:val="00ED6162"/>
    <w:rsid w:val="00ED64AD"/>
    <w:rsid w:val="00ED6E21"/>
    <w:rsid w:val="00ED70D5"/>
    <w:rsid w:val="00ED764D"/>
    <w:rsid w:val="00ED7773"/>
    <w:rsid w:val="00ED79BE"/>
    <w:rsid w:val="00ED7A98"/>
    <w:rsid w:val="00EE00A1"/>
    <w:rsid w:val="00EE0C51"/>
    <w:rsid w:val="00EE11DE"/>
    <w:rsid w:val="00EE180D"/>
    <w:rsid w:val="00EE1F30"/>
    <w:rsid w:val="00EE286C"/>
    <w:rsid w:val="00EE2E40"/>
    <w:rsid w:val="00EE3501"/>
    <w:rsid w:val="00EE4275"/>
    <w:rsid w:val="00EE484C"/>
    <w:rsid w:val="00EE5CE5"/>
    <w:rsid w:val="00EE6620"/>
    <w:rsid w:val="00EE67AB"/>
    <w:rsid w:val="00EE67EA"/>
    <w:rsid w:val="00EE695C"/>
    <w:rsid w:val="00EE69F7"/>
    <w:rsid w:val="00EE6D33"/>
    <w:rsid w:val="00EF0095"/>
    <w:rsid w:val="00EF05C6"/>
    <w:rsid w:val="00EF062B"/>
    <w:rsid w:val="00EF080A"/>
    <w:rsid w:val="00EF14EB"/>
    <w:rsid w:val="00EF15D4"/>
    <w:rsid w:val="00EF1943"/>
    <w:rsid w:val="00EF2A0F"/>
    <w:rsid w:val="00EF2DBF"/>
    <w:rsid w:val="00EF31DD"/>
    <w:rsid w:val="00EF4AA8"/>
    <w:rsid w:val="00EF51E0"/>
    <w:rsid w:val="00EF54B0"/>
    <w:rsid w:val="00EF5879"/>
    <w:rsid w:val="00EF5F6C"/>
    <w:rsid w:val="00EF6200"/>
    <w:rsid w:val="00EF6D28"/>
    <w:rsid w:val="00EF752F"/>
    <w:rsid w:val="00EF7909"/>
    <w:rsid w:val="00F0008F"/>
    <w:rsid w:val="00F00DE6"/>
    <w:rsid w:val="00F01BAF"/>
    <w:rsid w:val="00F020BF"/>
    <w:rsid w:val="00F022AA"/>
    <w:rsid w:val="00F02457"/>
    <w:rsid w:val="00F026C3"/>
    <w:rsid w:val="00F02B96"/>
    <w:rsid w:val="00F02C63"/>
    <w:rsid w:val="00F03AAA"/>
    <w:rsid w:val="00F046A0"/>
    <w:rsid w:val="00F04E0E"/>
    <w:rsid w:val="00F06378"/>
    <w:rsid w:val="00F063E4"/>
    <w:rsid w:val="00F06815"/>
    <w:rsid w:val="00F069E8"/>
    <w:rsid w:val="00F06E7F"/>
    <w:rsid w:val="00F0741E"/>
    <w:rsid w:val="00F0746C"/>
    <w:rsid w:val="00F07885"/>
    <w:rsid w:val="00F07FC5"/>
    <w:rsid w:val="00F10649"/>
    <w:rsid w:val="00F10DC5"/>
    <w:rsid w:val="00F10E83"/>
    <w:rsid w:val="00F11241"/>
    <w:rsid w:val="00F11520"/>
    <w:rsid w:val="00F1177B"/>
    <w:rsid w:val="00F11781"/>
    <w:rsid w:val="00F124AF"/>
    <w:rsid w:val="00F1274F"/>
    <w:rsid w:val="00F12C44"/>
    <w:rsid w:val="00F13E60"/>
    <w:rsid w:val="00F14149"/>
    <w:rsid w:val="00F145F3"/>
    <w:rsid w:val="00F14B08"/>
    <w:rsid w:val="00F16A28"/>
    <w:rsid w:val="00F16C32"/>
    <w:rsid w:val="00F16EA8"/>
    <w:rsid w:val="00F17A1C"/>
    <w:rsid w:val="00F17D3D"/>
    <w:rsid w:val="00F20610"/>
    <w:rsid w:val="00F216CC"/>
    <w:rsid w:val="00F22315"/>
    <w:rsid w:val="00F2272E"/>
    <w:rsid w:val="00F228A4"/>
    <w:rsid w:val="00F22CE6"/>
    <w:rsid w:val="00F23326"/>
    <w:rsid w:val="00F23455"/>
    <w:rsid w:val="00F2384F"/>
    <w:rsid w:val="00F23A79"/>
    <w:rsid w:val="00F23EC2"/>
    <w:rsid w:val="00F2427F"/>
    <w:rsid w:val="00F2537F"/>
    <w:rsid w:val="00F257EC"/>
    <w:rsid w:val="00F264CB"/>
    <w:rsid w:val="00F26E0F"/>
    <w:rsid w:val="00F27123"/>
    <w:rsid w:val="00F30992"/>
    <w:rsid w:val="00F30B09"/>
    <w:rsid w:val="00F30BF0"/>
    <w:rsid w:val="00F30E43"/>
    <w:rsid w:val="00F310CF"/>
    <w:rsid w:val="00F31406"/>
    <w:rsid w:val="00F31A92"/>
    <w:rsid w:val="00F324E5"/>
    <w:rsid w:val="00F3345F"/>
    <w:rsid w:val="00F33D09"/>
    <w:rsid w:val="00F3446E"/>
    <w:rsid w:val="00F347CA"/>
    <w:rsid w:val="00F348A2"/>
    <w:rsid w:val="00F34BEB"/>
    <w:rsid w:val="00F34DE3"/>
    <w:rsid w:val="00F350C8"/>
    <w:rsid w:val="00F3562B"/>
    <w:rsid w:val="00F35F6C"/>
    <w:rsid w:val="00F365CB"/>
    <w:rsid w:val="00F367C9"/>
    <w:rsid w:val="00F36EDA"/>
    <w:rsid w:val="00F370BB"/>
    <w:rsid w:val="00F40234"/>
    <w:rsid w:val="00F40591"/>
    <w:rsid w:val="00F41211"/>
    <w:rsid w:val="00F41900"/>
    <w:rsid w:val="00F419BC"/>
    <w:rsid w:val="00F422D2"/>
    <w:rsid w:val="00F42A0B"/>
    <w:rsid w:val="00F42E9E"/>
    <w:rsid w:val="00F4334C"/>
    <w:rsid w:val="00F43651"/>
    <w:rsid w:val="00F437B9"/>
    <w:rsid w:val="00F43DB9"/>
    <w:rsid w:val="00F44A48"/>
    <w:rsid w:val="00F44BC4"/>
    <w:rsid w:val="00F45988"/>
    <w:rsid w:val="00F45E7E"/>
    <w:rsid w:val="00F45F18"/>
    <w:rsid w:val="00F463EB"/>
    <w:rsid w:val="00F47687"/>
    <w:rsid w:val="00F50766"/>
    <w:rsid w:val="00F50946"/>
    <w:rsid w:val="00F5139E"/>
    <w:rsid w:val="00F51B5B"/>
    <w:rsid w:val="00F52CE7"/>
    <w:rsid w:val="00F53205"/>
    <w:rsid w:val="00F53347"/>
    <w:rsid w:val="00F53E33"/>
    <w:rsid w:val="00F549E4"/>
    <w:rsid w:val="00F54E6B"/>
    <w:rsid w:val="00F54F14"/>
    <w:rsid w:val="00F552E6"/>
    <w:rsid w:val="00F55AF3"/>
    <w:rsid w:val="00F55C19"/>
    <w:rsid w:val="00F57BAE"/>
    <w:rsid w:val="00F60069"/>
    <w:rsid w:val="00F60537"/>
    <w:rsid w:val="00F605FF"/>
    <w:rsid w:val="00F607B3"/>
    <w:rsid w:val="00F60A76"/>
    <w:rsid w:val="00F61274"/>
    <w:rsid w:val="00F61A72"/>
    <w:rsid w:val="00F61D23"/>
    <w:rsid w:val="00F61DB4"/>
    <w:rsid w:val="00F62695"/>
    <w:rsid w:val="00F62779"/>
    <w:rsid w:val="00F62DB1"/>
    <w:rsid w:val="00F62F03"/>
    <w:rsid w:val="00F63829"/>
    <w:rsid w:val="00F644D7"/>
    <w:rsid w:val="00F649AA"/>
    <w:rsid w:val="00F65683"/>
    <w:rsid w:val="00F656CB"/>
    <w:rsid w:val="00F658D8"/>
    <w:rsid w:val="00F65AB0"/>
    <w:rsid w:val="00F65BE7"/>
    <w:rsid w:val="00F65CC5"/>
    <w:rsid w:val="00F66318"/>
    <w:rsid w:val="00F6651E"/>
    <w:rsid w:val="00F665BB"/>
    <w:rsid w:val="00F66C07"/>
    <w:rsid w:val="00F70EC2"/>
    <w:rsid w:val="00F71AD4"/>
    <w:rsid w:val="00F71D72"/>
    <w:rsid w:val="00F71FBE"/>
    <w:rsid w:val="00F72EC7"/>
    <w:rsid w:val="00F73161"/>
    <w:rsid w:val="00F733C9"/>
    <w:rsid w:val="00F742B0"/>
    <w:rsid w:val="00F74631"/>
    <w:rsid w:val="00F7522F"/>
    <w:rsid w:val="00F7559D"/>
    <w:rsid w:val="00F7575B"/>
    <w:rsid w:val="00F75AED"/>
    <w:rsid w:val="00F77393"/>
    <w:rsid w:val="00F77731"/>
    <w:rsid w:val="00F81EE3"/>
    <w:rsid w:val="00F82986"/>
    <w:rsid w:val="00F82C73"/>
    <w:rsid w:val="00F82F60"/>
    <w:rsid w:val="00F8319B"/>
    <w:rsid w:val="00F83371"/>
    <w:rsid w:val="00F83395"/>
    <w:rsid w:val="00F84038"/>
    <w:rsid w:val="00F845D6"/>
    <w:rsid w:val="00F85A2D"/>
    <w:rsid w:val="00F85A52"/>
    <w:rsid w:val="00F863C2"/>
    <w:rsid w:val="00F8642B"/>
    <w:rsid w:val="00F86434"/>
    <w:rsid w:val="00F864EE"/>
    <w:rsid w:val="00F8650E"/>
    <w:rsid w:val="00F86662"/>
    <w:rsid w:val="00F86877"/>
    <w:rsid w:val="00F877BA"/>
    <w:rsid w:val="00F87BF3"/>
    <w:rsid w:val="00F87E2E"/>
    <w:rsid w:val="00F90E3E"/>
    <w:rsid w:val="00F919AA"/>
    <w:rsid w:val="00F91B6D"/>
    <w:rsid w:val="00F91FEE"/>
    <w:rsid w:val="00F92F0E"/>
    <w:rsid w:val="00F93232"/>
    <w:rsid w:val="00F934CA"/>
    <w:rsid w:val="00F93715"/>
    <w:rsid w:val="00F937EC"/>
    <w:rsid w:val="00F939A1"/>
    <w:rsid w:val="00F940D2"/>
    <w:rsid w:val="00F94C6D"/>
    <w:rsid w:val="00F9559A"/>
    <w:rsid w:val="00F95E61"/>
    <w:rsid w:val="00F973C1"/>
    <w:rsid w:val="00F977C3"/>
    <w:rsid w:val="00F97D42"/>
    <w:rsid w:val="00FA105D"/>
    <w:rsid w:val="00FA2325"/>
    <w:rsid w:val="00FA3937"/>
    <w:rsid w:val="00FA3CD7"/>
    <w:rsid w:val="00FA45B8"/>
    <w:rsid w:val="00FA54F0"/>
    <w:rsid w:val="00FA5AF0"/>
    <w:rsid w:val="00FA60EB"/>
    <w:rsid w:val="00FA61CA"/>
    <w:rsid w:val="00FA6315"/>
    <w:rsid w:val="00FA6E25"/>
    <w:rsid w:val="00FA6F07"/>
    <w:rsid w:val="00FA7A57"/>
    <w:rsid w:val="00FB0F37"/>
    <w:rsid w:val="00FB144B"/>
    <w:rsid w:val="00FB1D7A"/>
    <w:rsid w:val="00FB22BE"/>
    <w:rsid w:val="00FB28D7"/>
    <w:rsid w:val="00FB2A74"/>
    <w:rsid w:val="00FB2FB1"/>
    <w:rsid w:val="00FB2FD3"/>
    <w:rsid w:val="00FB31FE"/>
    <w:rsid w:val="00FB35FC"/>
    <w:rsid w:val="00FB3657"/>
    <w:rsid w:val="00FB3AEC"/>
    <w:rsid w:val="00FB465A"/>
    <w:rsid w:val="00FB4817"/>
    <w:rsid w:val="00FB54C4"/>
    <w:rsid w:val="00FB67CA"/>
    <w:rsid w:val="00FB6B35"/>
    <w:rsid w:val="00FB6DD8"/>
    <w:rsid w:val="00FB71B5"/>
    <w:rsid w:val="00FB7A7E"/>
    <w:rsid w:val="00FB7B71"/>
    <w:rsid w:val="00FC068B"/>
    <w:rsid w:val="00FC09FE"/>
    <w:rsid w:val="00FC0B13"/>
    <w:rsid w:val="00FC1098"/>
    <w:rsid w:val="00FC1966"/>
    <w:rsid w:val="00FC1AF1"/>
    <w:rsid w:val="00FC1B31"/>
    <w:rsid w:val="00FC2B37"/>
    <w:rsid w:val="00FC2FAD"/>
    <w:rsid w:val="00FC315A"/>
    <w:rsid w:val="00FC358C"/>
    <w:rsid w:val="00FC3E75"/>
    <w:rsid w:val="00FC5778"/>
    <w:rsid w:val="00FC6BE1"/>
    <w:rsid w:val="00FC7818"/>
    <w:rsid w:val="00FC794D"/>
    <w:rsid w:val="00FD1AC8"/>
    <w:rsid w:val="00FD376B"/>
    <w:rsid w:val="00FD434F"/>
    <w:rsid w:val="00FD4C23"/>
    <w:rsid w:val="00FD6C43"/>
    <w:rsid w:val="00FD6EEC"/>
    <w:rsid w:val="00FD748E"/>
    <w:rsid w:val="00FD78DE"/>
    <w:rsid w:val="00FE0A32"/>
    <w:rsid w:val="00FE0CF1"/>
    <w:rsid w:val="00FE1422"/>
    <w:rsid w:val="00FE166D"/>
    <w:rsid w:val="00FE2894"/>
    <w:rsid w:val="00FE28F1"/>
    <w:rsid w:val="00FE34F7"/>
    <w:rsid w:val="00FE381A"/>
    <w:rsid w:val="00FE3C63"/>
    <w:rsid w:val="00FE565A"/>
    <w:rsid w:val="00FE5CC4"/>
    <w:rsid w:val="00FE5D60"/>
    <w:rsid w:val="00FE6090"/>
    <w:rsid w:val="00FE6159"/>
    <w:rsid w:val="00FE6465"/>
    <w:rsid w:val="00FE65DC"/>
    <w:rsid w:val="00FE6B36"/>
    <w:rsid w:val="00FE7292"/>
    <w:rsid w:val="00FE7516"/>
    <w:rsid w:val="00FE7DB4"/>
    <w:rsid w:val="00FE7EB2"/>
    <w:rsid w:val="00FF0532"/>
    <w:rsid w:val="00FF0D25"/>
    <w:rsid w:val="00FF0FD5"/>
    <w:rsid w:val="00FF1467"/>
    <w:rsid w:val="00FF1890"/>
    <w:rsid w:val="00FF1B9A"/>
    <w:rsid w:val="00FF1D50"/>
    <w:rsid w:val="00FF2E86"/>
    <w:rsid w:val="00FF2F77"/>
    <w:rsid w:val="00FF3420"/>
    <w:rsid w:val="00FF3E46"/>
    <w:rsid w:val="00FF4355"/>
    <w:rsid w:val="00FF43B5"/>
    <w:rsid w:val="00FF49A4"/>
    <w:rsid w:val="00FF4B85"/>
    <w:rsid w:val="00FF5135"/>
    <w:rsid w:val="00FF53EE"/>
    <w:rsid w:val="00FF618B"/>
    <w:rsid w:val="00FF70FC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B4F95-4B77-423D-8E58-E0E34DA7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941"/>
    <w:pPr>
      <w:spacing w:after="0" w:line="240" w:lineRule="auto"/>
    </w:pPr>
    <w:rPr>
      <w:rFonts w:ascii="Saysettha Lao" w:eastAsia="Times New Roman" w:hAnsi="Saysettha Lao" w:cs="Angsana New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F7941"/>
    <w:pPr>
      <w:ind w:firstLine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F7941"/>
    <w:rPr>
      <w:rFonts w:ascii="Saysettha Lao" w:eastAsia="Times New Roman" w:hAnsi="Saysettha Lao" w:cs="Angsana New"/>
      <w:noProof/>
      <w:sz w:val="24"/>
      <w:szCs w:val="24"/>
    </w:rPr>
  </w:style>
  <w:style w:type="paragraph" w:styleId="ListParagraph">
    <w:name w:val="List Paragraph"/>
    <w:aliases w:val="Body text"/>
    <w:basedOn w:val="Normal"/>
    <w:link w:val="ListParagraphChar"/>
    <w:uiPriority w:val="34"/>
    <w:qFormat/>
    <w:rsid w:val="003B2384"/>
    <w:pPr>
      <w:spacing w:before="6" w:after="10" w:line="0" w:lineRule="atLeast"/>
      <w:ind w:left="720"/>
      <w:contextualSpacing/>
      <w:jc w:val="both"/>
    </w:pPr>
    <w:rPr>
      <w:rFonts w:ascii="Times New Roman" w:hAnsi="Times New Roman"/>
      <w:noProof w:val="0"/>
      <w:lang w:bidi="ar-SA"/>
    </w:rPr>
  </w:style>
  <w:style w:type="character" w:customStyle="1" w:styleId="ListParagraphChar">
    <w:name w:val="List Paragraph Char"/>
    <w:aliases w:val="Body text Char"/>
    <w:link w:val="ListParagraph"/>
    <w:uiPriority w:val="34"/>
    <w:rsid w:val="003B2384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505CA7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05CA7"/>
    <w:rPr>
      <w:rFonts w:ascii="Saysettha Lao" w:eastAsia="Times New Roman" w:hAnsi="Saysettha Lao" w:cs="Angsana New"/>
      <w:noProof/>
      <w:sz w:val="16"/>
      <w:szCs w:val="20"/>
    </w:rPr>
  </w:style>
  <w:style w:type="paragraph" w:styleId="BodyText2">
    <w:name w:val="Body Text 2"/>
    <w:basedOn w:val="Normal"/>
    <w:link w:val="BodyText2Char"/>
    <w:semiHidden/>
    <w:unhideWhenUsed/>
    <w:rsid w:val="00745956"/>
    <w:pPr>
      <w:spacing w:after="120" w:line="480" w:lineRule="auto"/>
    </w:pPr>
    <w:rPr>
      <w:szCs w:val="30"/>
    </w:rPr>
  </w:style>
  <w:style w:type="character" w:customStyle="1" w:styleId="BodyText2Char">
    <w:name w:val="Body Text 2 Char"/>
    <w:basedOn w:val="DefaultParagraphFont"/>
    <w:link w:val="BodyText2"/>
    <w:semiHidden/>
    <w:rsid w:val="00745956"/>
    <w:rPr>
      <w:rFonts w:ascii="Saysettha Lao" w:eastAsia="Times New Roman" w:hAnsi="Saysettha Lao" w:cs="Angsana New"/>
      <w:noProof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521853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521853"/>
    <w:rPr>
      <w:rFonts w:ascii="Saysettha Lao" w:eastAsia="Times New Roman" w:hAnsi="Saysettha Lao" w:cs="Angsana New"/>
      <w:noProof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521853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521853"/>
    <w:rPr>
      <w:rFonts w:ascii="Saysettha Lao" w:eastAsia="Times New Roman" w:hAnsi="Saysettha Lao" w:cs="Angsana New"/>
      <w:noProof/>
      <w:sz w:val="24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F77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393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393"/>
    <w:rPr>
      <w:rFonts w:ascii="Saysettha Lao" w:eastAsia="Times New Roman" w:hAnsi="Saysettha Lao" w:cs="Angsana New"/>
      <w:noProof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393"/>
    <w:rPr>
      <w:rFonts w:ascii="Saysettha Lao" w:eastAsia="Times New Roman" w:hAnsi="Saysettha Lao" w:cs="Angsana New"/>
      <w:b/>
      <w:bCs/>
      <w:noProof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393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93"/>
    <w:rPr>
      <w:rFonts w:ascii="Segoe UI" w:eastAsia="Times New Roman" w:hAnsi="Segoe UI" w:cs="Angsana New"/>
      <w:noProof/>
      <w:sz w:val="18"/>
      <w:szCs w:val="22"/>
    </w:rPr>
  </w:style>
  <w:style w:type="table" w:styleId="TableGrid">
    <w:name w:val="Table Grid"/>
    <w:basedOn w:val="TableNormal"/>
    <w:uiPriority w:val="39"/>
    <w:rsid w:val="00DB1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86937"/>
  </w:style>
  <w:style w:type="paragraph" w:styleId="Revision">
    <w:name w:val="Revision"/>
    <w:hidden/>
    <w:uiPriority w:val="99"/>
    <w:semiHidden/>
    <w:rsid w:val="00B42EC5"/>
    <w:pPr>
      <w:spacing w:after="0" w:line="240" w:lineRule="auto"/>
    </w:pPr>
    <w:rPr>
      <w:rFonts w:ascii="Saysettha Lao" w:eastAsia="Times New Roman" w:hAnsi="Saysettha Lao" w:cs="Angsana New"/>
      <w:noProof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71EF-5574-4FA7-AE51-66CE6A8B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9610</Words>
  <Characters>54777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Souliya</dc:creator>
  <cp:lastModifiedBy>Anousone INTHA</cp:lastModifiedBy>
  <cp:revision>2</cp:revision>
  <cp:lastPrinted>2017-09-19T08:57:00Z</cp:lastPrinted>
  <dcterms:created xsi:type="dcterms:W3CDTF">2023-04-20T03:34:00Z</dcterms:created>
  <dcterms:modified xsi:type="dcterms:W3CDTF">2023-04-20T03:34:00Z</dcterms:modified>
</cp:coreProperties>
</file>