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72FA1" w:rsidRPr="004773DA" w14:paraId="072E729A" w14:textId="77777777" w:rsidTr="00B80752">
        <w:trPr>
          <w:trHeight w:val="1278"/>
        </w:trPr>
        <w:tc>
          <w:tcPr>
            <w:tcW w:w="9288" w:type="dxa"/>
            <w:gridSpan w:val="2"/>
          </w:tcPr>
          <w:p w14:paraId="19F5D664" w14:textId="72F7B902" w:rsidR="00572FA1" w:rsidRPr="004773DA" w:rsidRDefault="00F25933" w:rsidP="0045009E">
            <w:pPr>
              <w:jc w:val="both"/>
              <w:rPr>
                <w:rFonts w:ascii="Phetsarath OT" w:eastAsia="Phetsarath OT" w:hAnsi="Phetsarath OT" w:cs="Phetsarath OT" w:hint="cs"/>
                <w:noProof/>
                <w:cs/>
                <w:lang w:bidi="lo-LA"/>
              </w:rPr>
            </w:pPr>
            <w:r w:rsidRPr="004773DA">
              <w:rPr>
                <w:rFonts w:ascii="Phetsarath OT" w:eastAsia="Phetsarath OT" w:hAnsi="Phetsarath OT" w:cs="Phetsarath OT"/>
                <w:noProof/>
              </w:rPr>
              <w:drawing>
                <wp:anchor distT="0" distB="0" distL="114300" distR="114300" simplePos="0" relativeHeight="251657728" behindDoc="0" locked="0" layoutInCell="1" allowOverlap="1" wp14:anchorId="39296EB8" wp14:editId="4D7DECF1">
                  <wp:simplePos x="0" y="0"/>
                  <wp:positionH relativeFrom="margin">
                    <wp:posOffset>2446655</wp:posOffset>
                  </wp:positionH>
                  <wp:positionV relativeFrom="paragraph">
                    <wp:posOffset>-1905</wp:posOffset>
                  </wp:positionV>
                  <wp:extent cx="989965" cy="822960"/>
                  <wp:effectExtent l="0" t="0" r="0" b="0"/>
                  <wp:wrapNone/>
                  <wp:docPr id="2" name="Picture 1" descr="Description: Description: Lao National log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Lao National logo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7EAF" w:rsidRPr="004773DA">
              <w:rPr>
                <w:rFonts w:ascii="Phetsarath OT" w:eastAsia="Phetsarath OT" w:hAnsi="Phetsarath OT" w:cs="Phetsarath OT"/>
                <w:noProof/>
                <w:lang w:bidi="lo-LA"/>
              </w:rPr>
              <w:t xml:space="preserve"> </w:t>
            </w:r>
          </w:p>
        </w:tc>
      </w:tr>
      <w:tr w:rsidR="00572FA1" w:rsidRPr="004773DA" w14:paraId="44A6529E" w14:textId="77777777" w:rsidTr="00B80752">
        <w:tc>
          <w:tcPr>
            <w:tcW w:w="9288" w:type="dxa"/>
            <w:gridSpan w:val="2"/>
          </w:tcPr>
          <w:p w14:paraId="1BEF413C" w14:textId="77777777" w:rsidR="00572FA1" w:rsidRPr="004773DA" w:rsidRDefault="00572FA1" w:rsidP="000E7DD6">
            <w:pPr>
              <w:jc w:val="center"/>
              <w:rPr>
                <w:rFonts w:ascii="Phetsarath OT" w:eastAsia="Phetsarath OT" w:hAnsi="Phetsarath OT" w:cs="Phetsarath OT"/>
                <w:b/>
                <w:bCs/>
                <w:noProof/>
                <w:szCs w:val="24"/>
              </w:rPr>
            </w:pPr>
            <w:r w:rsidRPr="004773DA">
              <w:rPr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ສາທາລະນະລັດ ປະຊາທິປະໄຕ ປະຊາຊົນລາວ</w:t>
            </w:r>
          </w:p>
        </w:tc>
      </w:tr>
      <w:tr w:rsidR="00572FA1" w:rsidRPr="004773DA" w14:paraId="445FAD7E" w14:textId="77777777" w:rsidTr="00B80752">
        <w:tc>
          <w:tcPr>
            <w:tcW w:w="9288" w:type="dxa"/>
            <w:gridSpan w:val="2"/>
          </w:tcPr>
          <w:p w14:paraId="3BBC5D9A" w14:textId="77777777" w:rsidR="00572FA1" w:rsidRPr="004773DA" w:rsidRDefault="00572FA1" w:rsidP="008570A5">
            <w:pPr>
              <w:jc w:val="center"/>
              <w:rPr>
                <w:rFonts w:ascii="Phetsarath OT" w:eastAsia="Phetsarath OT" w:hAnsi="Phetsarath OT" w:cs="Phetsarath OT" w:hint="cs"/>
                <w:b/>
                <w:bCs/>
                <w:noProof/>
                <w:szCs w:val="24"/>
              </w:rPr>
            </w:pPr>
            <w:r w:rsidRPr="004773DA">
              <w:rPr>
                <w:rFonts w:ascii="Phetsarath OT" w:eastAsia="Phetsarath OT" w:hAnsi="Phetsarath OT" w:cs="Phetsarath OT"/>
                <w:b/>
                <w:bCs/>
                <w:noProof/>
                <w:szCs w:val="24"/>
                <w:cs/>
                <w:lang w:bidi="lo-LA"/>
              </w:rPr>
              <w:t>ສັນຕິພາບ ເອກະລາດ ປະຊາທິປະໄຕ ເອກະພາບ ວັດທະນະຖາວອນ</w:t>
            </w:r>
          </w:p>
        </w:tc>
      </w:tr>
      <w:tr w:rsidR="00572FA1" w:rsidRPr="004773DA" w14:paraId="6D8CFC61" w14:textId="77777777" w:rsidTr="00B80752">
        <w:tc>
          <w:tcPr>
            <w:tcW w:w="4644" w:type="dxa"/>
          </w:tcPr>
          <w:p w14:paraId="258F9EBB" w14:textId="77777777" w:rsidR="00572FA1" w:rsidRPr="004773DA" w:rsidRDefault="00572FA1" w:rsidP="0045009E">
            <w:pPr>
              <w:jc w:val="both"/>
              <w:rPr>
                <w:rFonts w:ascii="Phetsarath OT" w:eastAsia="Phetsarath OT" w:hAnsi="Phetsarath OT" w:cs="Phetsarath OT"/>
                <w:noProof/>
                <w:szCs w:val="24"/>
                <w:lang w:bidi="lo-LA"/>
              </w:rPr>
            </w:pPr>
          </w:p>
        </w:tc>
        <w:tc>
          <w:tcPr>
            <w:tcW w:w="4644" w:type="dxa"/>
          </w:tcPr>
          <w:p w14:paraId="11C92B40" w14:textId="77777777" w:rsidR="00572FA1" w:rsidRPr="004773DA" w:rsidRDefault="00572FA1" w:rsidP="0045009E">
            <w:pPr>
              <w:jc w:val="both"/>
              <w:rPr>
                <w:rFonts w:ascii="Phetsarath OT" w:eastAsia="Phetsarath OT" w:hAnsi="Phetsarath OT" w:cs="Phetsarath OT"/>
                <w:noProof/>
                <w:szCs w:val="24"/>
                <w:lang w:bidi="lo-LA"/>
              </w:rPr>
            </w:pPr>
          </w:p>
        </w:tc>
      </w:tr>
      <w:tr w:rsidR="00572FA1" w:rsidRPr="004773DA" w14:paraId="2211FE98" w14:textId="77777777" w:rsidTr="00B80752">
        <w:tc>
          <w:tcPr>
            <w:tcW w:w="4644" w:type="dxa"/>
          </w:tcPr>
          <w:p w14:paraId="54BB160A" w14:textId="77777777" w:rsidR="00572FA1" w:rsidRPr="004773DA" w:rsidRDefault="00572FA1" w:rsidP="0045009E">
            <w:pPr>
              <w:jc w:val="both"/>
              <w:rPr>
                <w:rFonts w:ascii="Phetsarath OT" w:eastAsia="Phetsarath OT" w:hAnsi="Phetsarath OT" w:cs="Phetsarath OT"/>
                <w:noProof/>
                <w:lang w:bidi="lo-LA"/>
              </w:rPr>
            </w:pPr>
            <w:r w:rsidRPr="004773DA">
              <w:rPr>
                <w:rFonts w:ascii="Phetsarath OT" w:eastAsia="Phetsarath OT" w:hAnsi="Phetsarath OT" w:cs="Phetsarath OT"/>
                <w:noProof/>
                <w:szCs w:val="24"/>
                <w:cs/>
                <w:lang w:bidi="lo-LA"/>
              </w:rPr>
              <w:t>ສະພາແຫ່ງຊາດ</w:t>
            </w:r>
          </w:p>
        </w:tc>
        <w:tc>
          <w:tcPr>
            <w:tcW w:w="4644" w:type="dxa"/>
          </w:tcPr>
          <w:p w14:paraId="284960C4" w14:textId="77777777" w:rsidR="00572FA1" w:rsidRPr="004773DA" w:rsidRDefault="0004221A" w:rsidP="0004221A">
            <w:pPr>
              <w:jc w:val="both"/>
              <w:rPr>
                <w:rFonts w:ascii="Phetsarath OT" w:eastAsia="Phetsarath OT" w:hAnsi="Phetsarath OT" w:cs="Phetsarath OT"/>
                <w:noProof/>
                <w:lang w:bidi="lo-LA"/>
              </w:rPr>
            </w:pPr>
            <w:r w:rsidRPr="004773DA">
              <w:rPr>
                <w:rFonts w:ascii="Phetsarath OT" w:eastAsia="Phetsarath OT" w:hAnsi="Phetsarath OT" w:cs="Phetsarath OT" w:hint="cs"/>
                <w:noProof/>
                <w:szCs w:val="24"/>
                <w:cs/>
                <w:lang w:bidi="lo-LA"/>
              </w:rPr>
              <w:t xml:space="preserve">                           </w:t>
            </w:r>
            <w:r w:rsidR="00573181" w:rsidRPr="004773DA">
              <w:rPr>
                <w:rFonts w:ascii="Phetsarath OT" w:eastAsia="Phetsarath OT" w:hAnsi="Phetsarath OT" w:cs="Phetsarath OT" w:hint="cs"/>
                <w:noProof/>
                <w:szCs w:val="24"/>
                <w:cs/>
                <w:lang w:bidi="lo-LA"/>
              </w:rPr>
              <w:t xml:space="preserve">       </w:t>
            </w:r>
            <w:r w:rsidRPr="004773DA">
              <w:rPr>
                <w:rFonts w:ascii="Phetsarath OT" w:eastAsia="Phetsarath OT" w:hAnsi="Phetsarath OT" w:cs="Phetsarath OT" w:hint="cs"/>
                <w:noProof/>
                <w:szCs w:val="24"/>
                <w:cs/>
                <w:lang w:bidi="lo-LA"/>
              </w:rPr>
              <w:t xml:space="preserve">    </w:t>
            </w:r>
            <w:r w:rsidRPr="004773DA">
              <w:rPr>
                <w:rFonts w:ascii="Phetsarath OT" w:eastAsia="Phetsarath OT" w:hAnsi="Phetsarath OT" w:cs="Phetsarath OT"/>
                <w:noProof/>
                <w:szCs w:val="24"/>
                <w:cs/>
                <w:lang w:bidi="lo-LA"/>
              </w:rPr>
              <w:t xml:space="preserve">ເລກທີ </w:t>
            </w:r>
            <w:r w:rsidRPr="004773DA">
              <w:rPr>
                <w:rFonts w:ascii="Phetsarath OT" w:eastAsia="Phetsarath OT" w:hAnsi="Phetsarath OT" w:cs="Phetsarath OT" w:hint="cs"/>
                <w:noProof/>
                <w:szCs w:val="24"/>
                <w:cs/>
                <w:lang w:bidi="lo-LA"/>
              </w:rPr>
              <w:t xml:space="preserve">18 </w:t>
            </w:r>
            <w:r w:rsidR="00572FA1" w:rsidRPr="004773DA">
              <w:rPr>
                <w:rFonts w:ascii="Phetsarath OT" w:eastAsia="Phetsarath OT" w:hAnsi="Phetsarath OT" w:cs="Phetsarath OT"/>
                <w:noProof/>
                <w:szCs w:val="24"/>
              </w:rPr>
              <w:t>/</w:t>
            </w:r>
            <w:r w:rsidR="00572FA1" w:rsidRPr="004773DA">
              <w:rPr>
                <w:rFonts w:ascii="Phetsarath OT" w:eastAsia="Phetsarath OT" w:hAnsi="Phetsarath OT" w:cs="Phetsarath OT"/>
                <w:noProof/>
                <w:szCs w:val="24"/>
                <w:cs/>
                <w:lang w:bidi="lo-LA"/>
              </w:rPr>
              <w:t>ສພຊ</w:t>
            </w:r>
          </w:p>
        </w:tc>
      </w:tr>
      <w:tr w:rsidR="00572FA1" w:rsidRPr="004773DA" w14:paraId="3FEEB93D" w14:textId="77777777" w:rsidTr="00B80752">
        <w:tc>
          <w:tcPr>
            <w:tcW w:w="4644" w:type="dxa"/>
          </w:tcPr>
          <w:p w14:paraId="2760DA52" w14:textId="77777777" w:rsidR="00572FA1" w:rsidRPr="004773DA" w:rsidRDefault="00572FA1" w:rsidP="0045009E">
            <w:pPr>
              <w:jc w:val="both"/>
              <w:rPr>
                <w:rFonts w:ascii="Phetsarath OT" w:eastAsia="Phetsarath OT" w:hAnsi="Phetsarath OT" w:cs="Phetsarath OT"/>
                <w:noProof/>
                <w:lang w:bidi="lo-LA"/>
              </w:rPr>
            </w:pPr>
          </w:p>
        </w:tc>
        <w:tc>
          <w:tcPr>
            <w:tcW w:w="4644" w:type="dxa"/>
          </w:tcPr>
          <w:p w14:paraId="49A4521B" w14:textId="77777777" w:rsidR="00572FA1" w:rsidRPr="004773DA" w:rsidRDefault="0004221A" w:rsidP="00147811">
            <w:pPr>
              <w:jc w:val="both"/>
              <w:rPr>
                <w:rFonts w:ascii="Phetsarath OT" w:eastAsia="Phetsarath OT" w:hAnsi="Phetsarath OT" w:cs="Phetsarath OT" w:hint="cs"/>
                <w:noProof/>
                <w:cs/>
                <w:lang w:bidi="lo-LA"/>
              </w:rPr>
            </w:pPr>
            <w:r w:rsidRPr="004773DA">
              <w:rPr>
                <w:rFonts w:ascii="Phetsarath OT" w:eastAsia="Phetsarath OT" w:hAnsi="Phetsarath OT" w:cs="Phetsarath OT" w:hint="cs"/>
                <w:noProof/>
                <w:szCs w:val="24"/>
                <w:cs/>
                <w:lang w:bidi="lo-LA"/>
              </w:rPr>
              <w:t xml:space="preserve">       </w:t>
            </w:r>
            <w:r w:rsidR="00572FA1" w:rsidRPr="004773DA">
              <w:rPr>
                <w:rFonts w:ascii="Phetsarath OT" w:eastAsia="Phetsarath OT" w:hAnsi="Phetsarath OT" w:cs="Phetsarath OT"/>
                <w:noProof/>
                <w:szCs w:val="24"/>
                <w:cs/>
                <w:lang w:bidi="lo-LA"/>
              </w:rPr>
              <w:t>ນະຄອນຫຼວງວຽງຈັນ</w:t>
            </w:r>
            <w:r w:rsidR="00572FA1" w:rsidRPr="004773DA">
              <w:rPr>
                <w:rFonts w:ascii="Phetsarath OT" w:eastAsia="Phetsarath OT" w:hAnsi="Phetsarath OT" w:cs="Phetsarath OT"/>
                <w:noProof/>
                <w:szCs w:val="24"/>
              </w:rPr>
              <w:t xml:space="preserve">, </w:t>
            </w:r>
            <w:r w:rsidR="00572FA1" w:rsidRPr="004773DA">
              <w:rPr>
                <w:rFonts w:ascii="Phetsarath OT" w:eastAsia="Phetsarath OT" w:hAnsi="Phetsarath OT" w:cs="Phetsarath OT"/>
                <w:noProof/>
                <w:szCs w:val="24"/>
                <w:cs/>
                <w:lang w:bidi="lo-LA"/>
              </w:rPr>
              <w:t>ວັນທີ</w:t>
            </w:r>
            <w:r w:rsidRPr="004773DA">
              <w:rPr>
                <w:rFonts w:ascii="Phetsarath OT" w:eastAsia="Phetsarath OT" w:hAnsi="Phetsarath OT" w:cs="Phetsarath OT"/>
                <w:noProof/>
                <w:lang w:bidi="lo-LA"/>
              </w:rPr>
              <w:t xml:space="preserve"> </w:t>
            </w:r>
            <w:r w:rsidR="00147811" w:rsidRPr="004773DA">
              <w:rPr>
                <w:rFonts w:ascii="Phetsarath OT" w:eastAsia="Phetsarath OT" w:hAnsi="Phetsarath OT" w:cs="Phetsarath OT" w:hint="cs"/>
                <w:noProof/>
                <w:sz w:val="22"/>
                <w:szCs w:val="24"/>
                <w:cs/>
                <w:lang w:bidi="lo-LA"/>
              </w:rPr>
              <w:t>7</w:t>
            </w:r>
            <w:r w:rsidRPr="004773DA">
              <w:rPr>
                <w:rFonts w:ascii="Phetsarath OT" w:eastAsia="Phetsarath OT" w:hAnsi="Phetsarath OT" w:cs="Phetsarath OT" w:hint="cs"/>
                <w:noProof/>
                <w:sz w:val="22"/>
                <w:szCs w:val="24"/>
                <w:cs/>
                <w:lang w:bidi="lo-LA"/>
              </w:rPr>
              <w:t xml:space="preserve"> ກໍລະກົດ 2022</w:t>
            </w:r>
          </w:p>
        </w:tc>
      </w:tr>
      <w:tr w:rsidR="00572FA1" w:rsidRPr="004773DA" w14:paraId="430A73CC" w14:textId="77777777" w:rsidTr="00B80752">
        <w:tc>
          <w:tcPr>
            <w:tcW w:w="4644" w:type="dxa"/>
          </w:tcPr>
          <w:p w14:paraId="4445346C" w14:textId="77777777" w:rsidR="00572FA1" w:rsidRPr="004773DA" w:rsidRDefault="00572FA1" w:rsidP="0045009E">
            <w:pPr>
              <w:jc w:val="both"/>
              <w:rPr>
                <w:rFonts w:ascii="Phetsarath OT" w:eastAsia="Phetsarath OT" w:hAnsi="Phetsarath OT" w:cs="Phetsarath OT"/>
                <w:noProof/>
                <w:szCs w:val="24"/>
                <w:lang w:bidi="lo-LA"/>
              </w:rPr>
            </w:pPr>
          </w:p>
        </w:tc>
        <w:tc>
          <w:tcPr>
            <w:tcW w:w="4644" w:type="dxa"/>
          </w:tcPr>
          <w:p w14:paraId="2DF8F637" w14:textId="77777777" w:rsidR="00572FA1" w:rsidRPr="004773DA" w:rsidRDefault="00572FA1" w:rsidP="0045009E">
            <w:pPr>
              <w:jc w:val="both"/>
              <w:rPr>
                <w:rFonts w:ascii="Phetsarath OT" w:eastAsia="Phetsarath OT" w:hAnsi="Phetsarath OT" w:cs="Phetsarath OT"/>
                <w:noProof/>
                <w:szCs w:val="24"/>
                <w:lang w:bidi="lo-LA"/>
              </w:rPr>
            </w:pPr>
          </w:p>
        </w:tc>
      </w:tr>
    </w:tbl>
    <w:p w14:paraId="03092E75" w14:textId="77777777" w:rsidR="00ED6CA8" w:rsidRPr="004773DA" w:rsidRDefault="00ED6CA8" w:rsidP="0004221A">
      <w:pPr>
        <w:jc w:val="center"/>
        <w:rPr>
          <w:rFonts w:ascii="Phetsarath OT" w:eastAsia="Phetsarath OT" w:hAnsi="Phetsarath OT" w:cs="Phetsarath OT" w:hint="cs"/>
          <w:b/>
          <w:bCs/>
          <w:noProof/>
          <w:sz w:val="32"/>
          <w:szCs w:val="32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>ກົດໝາຍ</w:t>
      </w:r>
    </w:p>
    <w:p w14:paraId="1247EDB6" w14:textId="77777777" w:rsidR="0004221A" w:rsidRPr="004773DA" w:rsidRDefault="007B4D7E" w:rsidP="007B4D7E">
      <w:pPr>
        <w:tabs>
          <w:tab w:val="center" w:pos="4819"/>
          <w:tab w:val="left" w:pos="7864"/>
        </w:tabs>
        <w:rPr>
          <w:rFonts w:ascii="Phetsarath OT" w:eastAsia="Phetsarath OT" w:hAnsi="Phetsarath OT" w:cs="Phetsarath OT"/>
          <w:b/>
          <w:bCs/>
          <w:noProof/>
          <w:sz w:val="32"/>
          <w:szCs w:val="32"/>
          <w:lang w:bidi="lo-LA"/>
        </w:rPr>
      </w:pPr>
      <w:r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ab/>
      </w:r>
      <w:r w:rsidR="00ED6CA8" w:rsidRPr="004773DA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 xml:space="preserve">ວ່າດ້ວຍຊັບສິນຂອງລັດ </w:t>
      </w:r>
      <w:r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ab/>
      </w:r>
    </w:p>
    <w:p w14:paraId="6C77233A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32"/>
          <w:szCs w:val="32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>(ສະບັບປັບປຸງ)</w:t>
      </w:r>
    </w:p>
    <w:p w14:paraId="318F5D2F" w14:textId="77777777" w:rsidR="00AB5032" w:rsidRPr="00F97185" w:rsidRDefault="00AB5032" w:rsidP="008570A5">
      <w:pPr>
        <w:jc w:val="center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</w:p>
    <w:p w14:paraId="63F6AA51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ພາກທີ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>I</w:t>
      </w:r>
    </w:p>
    <w:p w14:paraId="08F0C1E4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ບົດບັນຍັດທົ່ວໄປ</w:t>
      </w:r>
    </w:p>
    <w:p w14:paraId="174B00DA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336C6770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A910B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1</w:t>
      </w:r>
      <w:r w:rsidR="00A910B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BA5EBF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0E7DD6" w:rsidRPr="004773DA"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ຈຸດປະສົງ </w:t>
      </w:r>
    </w:p>
    <w:p w14:paraId="60C90F06" w14:textId="77777777" w:rsidR="00ED6CA8" w:rsidRPr="004773DA" w:rsidRDefault="00350EBE" w:rsidP="00A910BB">
      <w:pPr>
        <w:ind w:left="426" w:firstLine="708"/>
        <w:jc w:val="thaiDistribute"/>
        <w:rPr>
          <w:rFonts w:ascii="Phetsarath OT" w:eastAsia="Phetsarath OT" w:hAnsi="Phetsarath OT" w:cs="Phetsarath OT"/>
          <w:noProof/>
          <w:spacing w:val="-2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ກົດໝາຍສະບັບນີ້ ກໍາ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ນົດ ຫຼັກການ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ລະບຽບການ ແລະ ມາດຕະການ ກ່ຽວກັບການຄຸ້ມຄອງ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</w:rPr>
        <w:t>,</w:t>
      </w:r>
      <w:r w:rsidR="0004221A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</w:t>
      </w:r>
      <w:r w:rsidR="00430CEA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ການນ</w:t>
      </w:r>
      <w:r w:rsidR="00430CEA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ໍາ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ໃຊ້</w:t>
      </w:r>
      <w:r w:rsidR="00B37AE0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ແລະ</w:t>
      </w:r>
      <w:r w:rsidR="00CE08BB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ການຕິດຕາມ ກວດກາ ຊັບສິນຂອງລັດ ເພື່ອໃຫ້ມີປະສິດທິິພາບ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ປະສິດທິຜົນ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ຖືກຕ້ອງຕາມຈຸດປະສົງ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ເປົ້າ</w:t>
      </w:r>
      <w:r w:rsidR="00EC6E38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ໝາຍ ແລະ ກົດໝາຍ</w:t>
      </w:r>
      <w:r w:rsidR="0004221A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</w:t>
      </w:r>
      <w:r w:rsidR="00BA5EBF"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ແນໃສ່ປົກປັກຮັກສາ ແລະ ພັດທະນາຊັບສິນ</w:t>
      </w:r>
      <w:r w:rsidR="00922BE0" w:rsidRPr="004773DA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ຂອງ</w:t>
      </w:r>
      <w:r w:rsidR="00BA5EBF"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ລັດ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 ໃຫ້</w:t>
      </w:r>
      <w:r w:rsidR="00717E33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ຕໍ່ເນື່ອງ, </w:t>
      </w:r>
      <w:r w:rsidR="0004221A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ຍາວນານ </w:t>
      </w:r>
      <w:r w:rsidR="00920565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ແລະ</w:t>
      </w:r>
      <w:r w:rsidR="0004221A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ຍ</w:t>
      </w:r>
      <w:r w:rsidR="00F14FBD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ື</w:t>
      </w:r>
      <w:r w:rsidR="0004221A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ນຍົງ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lang w:bidi="lo-LA"/>
        </w:rPr>
        <w:t xml:space="preserve"> </w:t>
      </w:r>
      <w:r w:rsidR="00B75EE7">
        <w:rPr>
          <w:rFonts w:ascii="Phetsarath OT" w:eastAsia="Phetsarath OT" w:hAnsi="Phetsarath OT" w:cs="Phetsarath OT"/>
          <w:noProof/>
          <w:spacing w:val="-2"/>
          <w:szCs w:val="24"/>
          <w:lang w:bidi="lo-LA"/>
        </w:rPr>
        <w:t xml:space="preserve"> 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ປະກອບສ່ວນເຂົ້າໃນການພັດທະນາເສດຖະກິດ-ສັງຄົມ</w:t>
      </w:r>
      <w:r w:rsidR="00717E33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ຂອງ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ຊາດ.</w:t>
      </w:r>
    </w:p>
    <w:p w14:paraId="1C524321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1AE61CB0" w14:textId="77777777" w:rsidR="00ED6CA8" w:rsidRPr="004773DA" w:rsidRDefault="0038569F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  <w:t xml:space="preserve"> </w:t>
      </w:r>
      <w:r w:rsidR="00A910B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2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</w:rPr>
        <w:t xml:space="preserve"> </w:t>
      </w:r>
      <w:r w:rsidR="00A910B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ຊັບສິນຂອງລັດ  </w:t>
      </w:r>
    </w:p>
    <w:p w14:paraId="08E73B4C" w14:textId="77777777" w:rsidR="00ED6CA8" w:rsidRPr="004773DA" w:rsidRDefault="00857D5B" w:rsidP="00A910BB">
      <w:pPr>
        <w:ind w:left="426" w:firstLine="708"/>
        <w:jc w:val="both"/>
        <w:rPr>
          <w:rFonts w:ascii="Phetsarath OT" w:eastAsia="Phetsarath OT" w:hAnsi="Phetsarath OT" w:cs="Phetsarath OT" w:hint="cs"/>
          <w:b/>
          <w:bCs/>
          <w:strike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ຊັບສິນຂອງລັ</w:t>
      </w:r>
      <w:r w:rsidR="0038569F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ດ ແມ່ນ ຊັບສົມບັດທີ່ເກີດຂຶ້ນຕາມທ</w:t>
      </w:r>
      <w:r w:rsidR="0038569F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ໍາ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ມະຊາດ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ການສ້າງຂຶ້ນຂອງຄົນທີ່ເປັນ ກຳມະສິດຂອງລັດ ແລະ ຂອງວົງຄະນະຍາດແຫ່ງຊາດ</w:t>
      </w:r>
      <w:r w:rsidR="00B246CA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ຊຶ່ງປະກອບດ້ວ</w:t>
      </w:r>
      <w:r w:rsidR="00FC4144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ຍ ສັງຫາລິມະຊັບ ແລະ ອະສັງຫາລິມະຊັບ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ທີ່ມີຕົວຕົນ ແລະ ບໍ່ມີຕົວຕົນ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ຢູ່ເທິງໜ້າດິນ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>,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ໃຕ້ດິນ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ໜ້ານ້ຳ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ໃຕ້ນ້ຳ ແລະ ນ່ານຟ້າໃນຂອບເຂດຜືນແຜ່ນດິນຂອງ ສປປ ລາວ</w:t>
      </w:r>
      <w:r w:rsidR="00FC4144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ລວມທັງຊັບສິນຂອງລັດ ສປປ ລາວ ທີ່ຢູ່ຕ່າງປະເທດ.</w:t>
      </w:r>
    </w:p>
    <w:p w14:paraId="29DA7E4B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3E2BD91D" w14:textId="77777777" w:rsidR="00ED6CA8" w:rsidRPr="004773DA" w:rsidRDefault="0038569F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910B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3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910B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</w:rPr>
        <w:t>(</w:t>
      </w:r>
      <w:r w:rsidR="002A08C6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ປັບປຸງ)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ການອະທິບາຍຄຳສັບ</w:t>
      </w:r>
    </w:p>
    <w:p w14:paraId="33350D85" w14:textId="77777777" w:rsidR="006D3733" w:rsidRPr="004773DA" w:rsidRDefault="00350EBE" w:rsidP="00A910BB">
      <w:pPr>
        <w:ind w:left="426" w:firstLine="708"/>
        <w:jc w:val="both"/>
        <w:rPr>
          <w:rFonts w:ascii="Phetsarath OT" w:eastAsia="Phetsarath OT" w:hAnsi="Phetsarath OT" w:cs="Phetsarath OT"/>
          <w:szCs w:val="24"/>
          <w:lang w:bidi="ar-SA"/>
        </w:rPr>
      </w:pPr>
      <w:bookmarkStart w:id="0" w:name="_Hlk97812779"/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>ຄ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ໍາສັບທີ່ນໍາ</w:t>
      </w:r>
      <w:r w:rsidR="00D60342" w:rsidRPr="004773DA">
        <w:rPr>
          <w:rFonts w:ascii="Phetsarath OT" w:eastAsia="Phetsarath OT" w:hAnsi="Phetsarath OT" w:cs="Phetsarath OT"/>
          <w:szCs w:val="24"/>
          <w:cs/>
          <w:lang w:bidi="lo-LA"/>
        </w:rPr>
        <w:t>ໃຊ້ໃນກົດໝາຍສະບັບນີ້ ມີ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>ຄວາມໝາຍ ດັ່ງນີ້:</w:t>
      </w:r>
    </w:p>
    <w:p w14:paraId="155474F2" w14:textId="77777777" w:rsidR="006D3733" w:rsidRPr="004773DA" w:rsidRDefault="006D3733" w:rsidP="00A910BB">
      <w:pPr>
        <w:pStyle w:val="ListParagraph"/>
        <w:numPr>
          <w:ilvl w:val="0"/>
          <w:numId w:val="3"/>
        </w:numPr>
        <w:tabs>
          <w:tab w:val="left" w:pos="1560"/>
          <w:tab w:val="left" w:pos="2268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>ສັງຫາລິມະຊັບ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ໝາຍເຖິງ ຊັບ</w:t>
      </w:r>
      <w:r w:rsidR="00F94763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ສິ່ງຂອງ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ທີ່ສາມາດເຄື</w:t>
      </w:r>
      <w:r w:rsidR="00857D5B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່ອນຍ້າຍໄດ້ ຊຶ່ງປະກອບດ້ວຍ ຊັບສິນ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ທີ່ມີຕົວຕົນ ເປັນຕົ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້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 ພາຫະນະ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ເຄື່ອງກົນຈັກ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ວັດຖຸ ແລະ ຊັບສິນ</w:t>
      </w:r>
      <w:r w:rsidR="0004221A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ທີ່ບໍ່ມີຕົວຕົນ ເປັນຕົ້ນ ຊັບສິນ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ທາງປັນຍາ</w:t>
      </w:r>
      <w:r w:rsidR="007C74C6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FB068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ຊັບສິນດ</w:t>
      </w:r>
      <w:r w:rsidR="007C74C6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ີ</w:t>
      </w:r>
      <w:r w:rsidR="00FB068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</w:t>
      </w:r>
      <w:r w:rsidR="007C74C6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ີ</w:t>
      </w:r>
      <w:r w:rsidR="00FB068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ຕອນ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64172248" w14:textId="77777777" w:rsidR="006D3733" w:rsidRPr="004773DA" w:rsidRDefault="006D3733" w:rsidP="00A910BB">
      <w:pPr>
        <w:pStyle w:val="ListParagraph"/>
        <w:numPr>
          <w:ilvl w:val="0"/>
          <w:numId w:val="3"/>
        </w:numPr>
        <w:tabs>
          <w:tab w:val="left" w:pos="1560"/>
          <w:tab w:val="left" w:pos="2268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ອະສັງຫາລິມະຊັບ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ໝາຍເຖິງ ຊັບ</w:t>
      </w:r>
      <w:r w:rsidR="00F9476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ສິ່ງຂອງ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ທີ່ບໍ່ສາມາດເຄື່ອນຍ້າຍໄດ້ </w:t>
      </w:r>
      <w:r w:rsidR="00F9476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ຊຶ່ງມີ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ທີ່ດິນ ແລະ </w:t>
      </w:r>
      <w:r w:rsidR="00F9476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ຊັບສິ່ງຂອງທີ່ຕິດກັບທີ່ດິນຢ່າງຖາວອນ ເຊັ່ນ ເຮືອນ, ຕົ້ນໄມ້ ຫຼື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ສິ່ງກໍ່ສ້າງ</w:t>
      </w:r>
      <w:r w:rsidR="00F9476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668B111A" w14:textId="77777777" w:rsidR="00450DD9" w:rsidRPr="004773DA" w:rsidRDefault="00450DD9" w:rsidP="00A910BB">
      <w:pPr>
        <w:numPr>
          <w:ilvl w:val="0"/>
          <w:numId w:val="3"/>
        </w:numPr>
        <w:tabs>
          <w:tab w:val="left" w:pos="1560"/>
          <w:tab w:val="left" w:pos="2268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lastRenderedPageBreak/>
        <w:t>ທີ່ດິນ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ໝາຍເຖິງ ຊັບພະຍາກອນອັນລໍ້າຄ່າ ແລະ ທຶນຮ</w:t>
      </w:r>
      <w:r w:rsidR="004773DA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ອນອັນມະຫາສານຂອງຊາດ ທີ່ເປັນບ່ອນດໍາ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ລົງຊີວິດ ແລະ ທຳມາຫາກິນຂອງພົນລະເມືອງລາວ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ເປັນ</w:t>
      </w:r>
      <w:r w:rsidR="001946C6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ພາຫະນະອັນສໍາຄັນ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ແລະ ປັດໄຈຕົ້ນຕໍຂອງການຜະລິດ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ການພັດທະນາເສດຖະກິດ-ສັງຄົມ ແລະ ການປ້ອງກັນຊາດ-ປ້ອງກັນຄວາມສະຫງົບ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001BF056" w14:textId="77777777" w:rsidR="006D3733" w:rsidRPr="004773DA" w:rsidRDefault="006D3733" w:rsidP="00A910BB">
      <w:pPr>
        <w:pStyle w:val="ListParagraph"/>
        <w:numPr>
          <w:ilvl w:val="0"/>
          <w:numId w:val="3"/>
        </w:numPr>
        <w:tabs>
          <w:tab w:val="left" w:pos="1560"/>
          <w:tab w:val="left" w:pos="2268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>ສິ່ງກໍ່ສ້າງ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ໝາຍເຖິງ ຕຶກ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ອາຄານ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ໂຮງຈັກ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ໂຮງງານ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ເຂຶ່ອນ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ໂຄງລ່າງ</w:t>
      </w:r>
      <w:r w:rsidR="00521B3D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ພື້ນຖານ</w:t>
      </w:r>
      <w:r w:rsidR="00136D1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ມໍ</w:t>
      </w:r>
      <w:r w:rsidR="00FC66A5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ຣ</w:t>
      </w:r>
      <w:r w:rsidR="00136D1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ະດົກສະຖານ ແລະ ສິ່ງກໍ່ສ້າງອື່ນ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4ADFB735" w14:textId="77777777" w:rsidR="006D3733" w:rsidRPr="004773DA" w:rsidRDefault="006D3733" w:rsidP="00A910BB">
      <w:pPr>
        <w:pStyle w:val="ListParagraph"/>
        <w:numPr>
          <w:ilvl w:val="0"/>
          <w:numId w:val="3"/>
        </w:numPr>
        <w:tabs>
          <w:tab w:val="left" w:pos="1560"/>
          <w:tab w:val="left" w:pos="2268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>ການຂຶ້ນບັນຊີຊັບສິນ</w:t>
      </w:r>
      <w:r w:rsidRPr="004773DA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ໝາຍເຖິງ ການຈົດກ່າຍ</w:t>
      </w:r>
      <w:r w:rsidR="000C556D"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ຫຼື </w:t>
      </w:r>
      <w:r w:rsidR="005E71B1"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ບັນທຶກ</w:t>
      </w:r>
      <w:r w:rsidR="000C556D" w:rsidRPr="004773DA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ຈ</w:t>
      </w:r>
      <w:r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ໍາ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ນວນ</w:t>
      </w:r>
      <w:r w:rsidRPr="004773DA">
        <w:rPr>
          <w:rFonts w:ascii="Phetsarath OT" w:eastAsia="Phetsarath OT" w:hAnsi="Phetsarath OT" w:cs="Phetsarath OT"/>
          <w:spacing w:val="-6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ເລກທະບຽນ</w:t>
      </w:r>
      <w:r w:rsidRPr="004773DA">
        <w:rPr>
          <w:rFonts w:ascii="Phetsarath OT" w:eastAsia="Phetsarath OT" w:hAnsi="Phetsarath OT" w:cs="Phetsarath OT"/>
          <w:spacing w:val="-6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ເລກລະ</w:t>
      </w:r>
      <w:r w:rsidR="00EC6E38"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ຫັດ</w:t>
      </w:r>
      <w:r w:rsidRPr="004773DA">
        <w:rPr>
          <w:rFonts w:ascii="Phetsarath OT" w:eastAsia="Phetsarath OT" w:hAnsi="Phetsarath OT" w:cs="Phetsarath OT"/>
          <w:spacing w:val="-6"/>
          <w:szCs w:val="24"/>
          <w:lang w:bidi="ar-SA"/>
        </w:rPr>
        <w:t>,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 xml:space="preserve">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ມູນຄ່າ ແລະ ຕົ້ນກຳເນີດຂອງຊັບສິນ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03844D4B" w14:textId="77777777" w:rsidR="006D3733" w:rsidRPr="004773DA" w:rsidRDefault="006D3733" w:rsidP="00A910BB">
      <w:pPr>
        <w:pStyle w:val="ListParagraph"/>
        <w:numPr>
          <w:ilvl w:val="0"/>
          <w:numId w:val="3"/>
        </w:numPr>
        <w:tabs>
          <w:tab w:val="left" w:pos="1560"/>
          <w:tab w:val="left" w:pos="2268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>ການຂຶ້ນທະບຽນຊັບສິນ</w:t>
      </w:r>
      <w:r w:rsidRPr="004773DA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ໝາຍເຖິງ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ການໃສ່ເລກທະບຽນ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B06D2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ສ່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ລະຫັດ</w:t>
      </w:r>
      <w:r w:rsidR="00BD3D43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56C53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ການຕິດກາ</w:t>
      </w:r>
      <w:r w:rsid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E56C53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ໝາຍ</w:t>
      </w:r>
      <w:r w:rsidR="00E56C53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ຊຶ່ງເປັນການກຳນົດລັກສະນະສະເພາະ ແລະ ເປັນຂໍ້ມູນເບື້ອງຕົ້ນ ຂອງການລົງບັນຊີຕິດຕາມ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0595DA5E" w14:textId="77777777" w:rsidR="006D3733" w:rsidRPr="004773DA" w:rsidRDefault="006D3733" w:rsidP="00A910BB">
      <w:pPr>
        <w:pStyle w:val="ListParagraph"/>
        <w:numPr>
          <w:ilvl w:val="0"/>
          <w:numId w:val="3"/>
        </w:numPr>
        <w:tabs>
          <w:tab w:val="left" w:pos="1560"/>
          <w:tab w:val="left" w:pos="2268"/>
        </w:tabs>
        <w:ind w:left="426" w:firstLine="850"/>
        <w:jc w:val="both"/>
        <w:rPr>
          <w:rFonts w:ascii="Phetsarath OT" w:eastAsia="Phetsarath OT" w:hAnsi="Phetsarath OT" w:cs="Phetsarath OT"/>
          <w:spacing w:val="-6"/>
          <w:szCs w:val="24"/>
          <w:lang w:bidi="ar-SA"/>
        </w:rPr>
      </w:pPr>
      <w:bookmarkStart w:id="1" w:name="_Hlk97812834"/>
      <w:bookmarkEnd w:id="0"/>
      <w:r w:rsidRPr="004773DA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>ພະນັກງານຄຸ້ມຄອງຊັບສິ</w:t>
      </w:r>
      <w:r w:rsidRPr="004773DA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>ລັດ</w:t>
      </w:r>
      <w:r w:rsidR="008453B2"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ໝາຍເຖິງ ພະນັກງານ-ລັດຖະກອນ 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ທີ່ສັງກັດຢູ່ຂະແໜງການຄຸ້ມຄອງຊັບສິນແຫ່ງລັດ</w:t>
      </w:r>
      <w:r w:rsidRPr="004773DA">
        <w:rPr>
          <w:rFonts w:ascii="Phetsarath OT" w:eastAsia="Phetsarath OT" w:hAnsi="Phetsarath OT" w:cs="Phetsarath OT"/>
          <w:spacing w:val="-6"/>
          <w:szCs w:val="24"/>
          <w:lang w:bidi="ar-SA"/>
        </w:rPr>
        <w:t>;</w:t>
      </w:r>
    </w:p>
    <w:p w14:paraId="60E6EA64" w14:textId="77777777" w:rsidR="006D3733" w:rsidRPr="004773DA" w:rsidRDefault="006D3733" w:rsidP="00A910BB">
      <w:pPr>
        <w:pStyle w:val="ListParagraph"/>
        <w:numPr>
          <w:ilvl w:val="0"/>
          <w:numId w:val="3"/>
        </w:numPr>
        <w:tabs>
          <w:tab w:val="left" w:pos="1560"/>
          <w:tab w:val="left" w:pos="2268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>ຂະແໜງການຄຸ້ມຄອງຊັບສ</w:t>
      </w:r>
      <w:r w:rsidRPr="004773DA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ິນ</w:t>
      </w:r>
      <w:r w:rsidR="00CB377E" w:rsidRPr="004773DA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ແຫ່ງ</w:t>
      </w:r>
      <w:r w:rsidRPr="004773DA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>ລັດ</w:t>
      </w:r>
      <w:r w:rsidR="00857D5B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ໝາຍເຖິງ ການຈັດຕັ້ງ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ທີ່ເຮັດວຽກງານຄຸ້ມຄອງຊັບສິ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ນຂອງ</w:t>
      </w:r>
      <w:r w:rsid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ລັດ ຊຶ່ງປະກອບດ້ວຍ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ກົມຄຸ້ມຄອງຊັບສິນແຫ່ງລັດ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ຂະແໜງຄຸ້ມຄອງຊັບສິນແຫ່ງ</w:t>
      </w:r>
      <w:r w:rsidR="001946C6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="00186B05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ຂັ້ນ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ແຂວງ</w:t>
      </w:r>
      <w:r w:rsidR="00016A1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ໜ່ວຍງານຄຸ້ມຄອງຊັບສິນແຫ່ງ</w:t>
      </w:r>
      <w:r w:rsidR="001946C6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="00186B05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ຂັ້ນ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ເມືອງ</w:t>
      </w:r>
      <w:r w:rsidR="00E56C53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ໜ່ວຍງານເສດຖະກິດ</w:t>
      </w:r>
      <w:r w:rsidR="001946C6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-</w:t>
      </w:r>
      <w:r w:rsidR="00E56C53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ການເງິນບ້ານ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15BAD88B" w14:textId="77777777" w:rsidR="006D3733" w:rsidRPr="004773DA" w:rsidRDefault="006D3733" w:rsidP="00A910BB">
      <w:pPr>
        <w:pStyle w:val="ListParagraph"/>
        <w:numPr>
          <w:ilvl w:val="0"/>
          <w:numId w:val="3"/>
        </w:numPr>
        <w:tabs>
          <w:tab w:val="left" w:pos="1560"/>
          <w:tab w:val="left" w:pos="2268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>ຄ່າພາກຫຼວງ</w:t>
      </w:r>
      <w:r w:rsidR="008453B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ໝາຍເຖິງ ຄ່າຊົມໃຊ້ຊັບພະຍາກອນທໍາມະຊາດ ຊຶ່ງຜູ້ໄດ້ຮັບສິດນໍາ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ໃຊ້ຊັບພະຍາກອນ</w:t>
      </w:r>
      <w:r w:rsidR="00B75EE7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ດັ່ງກ່າວ ຕ້ອງໄດ້</w:t>
      </w:r>
      <w:r w:rsidR="00121FD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ຈ່າຍ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ໃຫ້ແກ່ລັດ</w:t>
      </w:r>
      <w:r w:rsidR="004E116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ຕາມລະບຽບການ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;</w:t>
      </w:r>
    </w:p>
    <w:bookmarkEnd w:id="1"/>
    <w:p w14:paraId="3C121AA6" w14:textId="77777777" w:rsidR="006D3733" w:rsidRPr="004773DA" w:rsidRDefault="006D3733" w:rsidP="00A910BB">
      <w:pPr>
        <w:pStyle w:val="ListParagraph"/>
        <w:numPr>
          <w:ilvl w:val="0"/>
          <w:numId w:val="3"/>
        </w:numPr>
        <w:tabs>
          <w:tab w:val="left" w:pos="1276"/>
          <w:tab w:val="left" w:pos="1701"/>
          <w:tab w:val="left" w:pos="241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ຄ່າຊັບສິນທາງປັນຍາຂອງລັດ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ໝາຍເຖິງ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 </w:t>
      </w:r>
      <w:r w:rsidR="00107D6E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ລາຍຮັບ</w:t>
      </w:r>
      <w:r w:rsidR="000B767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ທີ່ໄດ້ຈາກ</w:t>
      </w:r>
      <w:r w:rsidR="009F103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ຊັບສິນອຸດສາຫະກຳ, ພັນພືດໃໝ່, </w:t>
      </w:r>
      <w:r w:rsidR="00B75EE7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ລິຂະສິດ</w:t>
      </w:r>
      <w:r w:rsidR="009F103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ສິດກ່ຽວຂ້ອງກັບລິຂະສິດ</w:t>
      </w:r>
      <w:r w:rsidR="00BA6D60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ຂອງລັດ</w:t>
      </w:r>
      <w:r w:rsidR="00925AC8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F103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ລັດໄດ້</w:t>
      </w:r>
      <w:r w:rsidR="00BC244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ໂອນ ຫຼື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ອະນຸຍາດ</w:t>
      </w:r>
      <w:r w:rsidR="00BC244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ໃຫ້ບຸກຄົນ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,</w:t>
      </w:r>
      <w:r w:rsidR="004E41D5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ນິຕິບຸກຄົນ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ການຈັດຕັ້ງ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ນຳໃຊ້</w:t>
      </w:r>
      <w:r w:rsidR="000B767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  <w:r w:rsidR="00925AC8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</w:p>
    <w:p w14:paraId="1D951717" w14:textId="77777777" w:rsidR="006D3733" w:rsidRPr="004773DA" w:rsidRDefault="000033CF" w:rsidP="00A910BB">
      <w:pPr>
        <w:pStyle w:val="ListParagraph"/>
        <w:numPr>
          <w:ilvl w:val="0"/>
          <w:numId w:val="3"/>
        </w:numPr>
        <w:tabs>
          <w:tab w:val="left" w:pos="1276"/>
          <w:tab w:val="left" w:pos="1701"/>
          <w:tab w:val="left" w:pos="2410"/>
        </w:tabs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>ສິດທິພິເສດຂອງລັດ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ໝາຍເຖິງ</w:t>
      </w:r>
      <w:r w:rsidR="00F75D04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ສິດທີ່ເປັນເອກະສິດ</w:t>
      </w:r>
      <w:r w:rsidR="00AA2790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="00F75D04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ລັດຖະບານເທົ່ານັ້ນ</w:t>
      </w:r>
      <w:r w:rsidR="008453B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A2790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ໃນການຕົກລົງ</w:t>
      </w:r>
      <w:r w:rsidR="00F75D04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ໃຫ້ເປັນ</w:t>
      </w:r>
      <w:r w:rsid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</w:t>
      </w:r>
      <w:r w:rsidR="00F75D04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ລິມະສິດ</w:t>
      </w:r>
      <w:r w:rsidR="002E1CA1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ສະເພາະໃດໜຶ່ງ ເປັນຕົ້ນ ສິດຜູກຂາດ, ສິດອະນຸຍາດ</w:t>
      </w:r>
      <w:r w:rsidR="00FB45FF" w:rsidRPr="004773DA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8453B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ໃນກິດຈະການຄວບຄຸມ, ສິດນໍາໃຊ້ລິຂະສິດຂອງລັດ ແລະ ສິດນໍາ</w:t>
      </w:r>
      <w:r w:rsidR="002E1CA1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ໃຊ້ເຄື່ອງໝາຍການຄ້າຂອງລັດ</w:t>
      </w:r>
      <w:r w:rsidR="00CB1906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7BA39D73" w14:textId="77777777" w:rsidR="00BA649D" w:rsidRPr="004773DA" w:rsidRDefault="00BA649D" w:rsidP="00A910BB">
      <w:pPr>
        <w:pStyle w:val="ListParagraph"/>
        <w:numPr>
          <w:ilvl w:val="0"/>
          <w:numId w:val="3"/>
        </w:numPr>
        <w:tabs>
          <w:tab w:val="left" w:pos="1276"/>
          <w:tab w:val="left" w:pos="1701"/>
          <w:tab w:val="left" w:pos="2410"/>
        </w:tabs>
        <w:ind w:left="426" w:firstLine="850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ຊັບສິນດິຈີຕອນ</w:t>
      </w:r>
      <w:r w:rsidR="00824FE4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ຂອງລັດ</w:t>
      </w:r>
      <w:r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="00E56C5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ຊັບສິນທີ່ຖືກສ້າງຂ</w:t>
      </w:r>
      <w:r w:rsidR="002C65F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ຶ້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ນດ້ວຍຂໍ້ມູນເອເລັກໂຕຣນິກ</w:t>
      </w:r>
      <w:r w:rsidR="00824FE4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ເພື່ອໃຫ້ເປັນຕົວກາງໃນການ ແລກປ່ຽນ ຫຼື ຊື້ ຂາຍ ດ້ວຍກັນ</w:t>
      </w:r>
      <w:r w:rsidR="00EC05F2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4EDC4BA6" w14:textId="77777777" w:rsidR="00775742" w:rsidRPr="00F97185" w:rsidRDefault="00775742" w:rsidP="00775742">
      <w:pPr>
        <w:pStyle w:val="ListParagraph"/>
        <w:ind w:left="1134"/>
        <w:jc w:val="both"/>
        <w:rPr>
          <w:rFonts w:ascii="Phetsarath OT" w:eastAsia="Phetsarath OT" w:hAnsi="Phetsarath OT" w:cs="Phetsarath OT" w:hint="cs"/>
          <w:szCs w:val="24"/>
          <w:lang w:bidi="ar-SA"/>
        </w:rPr>
      </w:pPr>
    </w:p>
    <w:p w14:paraId="744EF758" w14:textId="77777777" w:rsidR="00775742" w:rsidRPr="004773DA" w:rsidRDefault="008453B2" w:rsidP="00775742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910B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4</w:t>
      </w:r>
      <w:r w:rsidR="00A910B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775742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ນະໂຍບາຍກ່ຽວກັບ</w:t>
      </w:r>
      <w:r w:rsidR="002C65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ວຽກງານ</w:t>
      </w:r>
      <w:r w:rsidR="00775742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ຊັບສິນຂອງລັດ </w:t>
      </w:r>
    </w:p>
    <w:p w14:paraId="1473D538" w14:textId="77777777" w:rsidR="00775742" w:rsidRPr="004773DA" w:rsidRDefault="00350EBE" w:rsidP="00A910BB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12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775742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 ມີນະໂຍບາຍລົງທຶນໃສ່ການຄຸ້ມຄອງ</w:t>
      </w:r>
      <w:r w:rsidR="00775742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775742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</w:t>
      </w:r>
      <w:r w:rsidR="00775742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1946C6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ປົກປັກຮັກສາ ແລະ ພັດທະນາຊັບ</w:t>
      </w:r>
      <w:r w:rsidR="00775742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ສິນຂອງລັດ </w:t>
      </w:r>
      <w:r w:rsidR="00775742" w:rsidRPr="004773DA">
        <w:rPr>
          <w:rFonts w:ascii="Phetsarath OT" w:eastAsia="Phetsarath OT" w:hAnsi="Phetsarath OT" w:cs="Phetsarath OT"/>
          <w:noProof/>
          <w:spacing w:val="-12"/>
          <w:szCs w:val="24"/>
          <w:cs/>
          <w:lang w:bidi="lo-LA"/>
        </w:rPr>
        <w:t>ໃຫ້ມີປະ</w:t>
      </w:r>
      <w:r w:rsidR="004773DA">
        <w:rPr>
          <w:rFonts w:ascii="Phetsarath OT" w:eastAsia="Phetsarath OT" w:hAnsi="Phetsarath OT" w:cs="Phetsarath OT" w:hint="cs"/>
          <w:noProof/>
          <w:spacing w:val="-12"/>
          <w:szCs w:val="24"/>
          <w:cs/>
          <w:lang w:bidi="lo-LA"/>
        </w:rPr>
        <w:t xml:space="preserve"> </w:t>
      </w:r>
      <w:r w:rsidR="00775742" w:rsidRPr="004773DA">
        <w:rPr>
          <w:rFonts w:ascii="Phetsarath OT" w:eastAsia="Phetsarath OT" w:hAnsi="Phetsarath OT" w:cs="Phetsarath OT"/>
          <w:noProof/>
          <w:spacing w:val="-12"/>
          <w:szCs w:val="24"/>
          <w:cs/>
          <w:lang w:bidi="lo-LA"/>
        </w:rPr>
        <w:t>ສິດທິພາບ</w:t>
      </w:r>
      <w:r w:rsidR="00775742" w:rsidRPr="004773DA">
        <w:rPr>
          <w:rFonts w:ascii="Phetsarath OT" w:eastAsia="Phetsarath OT" w:hAnsi="Phetsarath OT" w:cs="Phetsarath OT"/>
          <w:noProof/>
          <w:spacing w:val="-12"/>
          <w:szCs w:val="24"/>
        </w:rPr>
        <w:t xml:space="preserve">, </w:t>
      </w:r>
      <w:r w:rsidR="00775742" w:rsidRPr="004773DA">
        <w:rPr>
          <w:rFonts w:ascii="Phetsarath OT" w:eastAsia="Phetsarath OT" w:hAnsi="Phetsarath OT" w:cs="Phetsarath OT"/>
          <w:noProof/>
          <w:spacing w:val="-12"/>
          <w:szCs w:val="24"/>
          <w:cs/>
          <w:lang w:bidi="lo-LA"/>
        </w:rPr>
        <w:t>ປະສິດທິຜົນ ແລະ ມີຄວາມຍືນຍົງ</w:t>
      </w:r>
      <w:r w:rsidR="00961A38" w:rsidRPr="004773DA">
        <w:rPr>
          <w:rFonts w:ascii="Phetsarath OT" w:eastAsia="Phetsarath OT" w:hAnsi="Phetsarath OT" w:cs="Phetsarath OT" w:hint="cs"/>
          <w:noProof/>
          <w:spacing w:val="-12"/>
          <w:szCs w:val="24"/>
          <w:cs/>
          <w:lang w:bidi="lo-LA"/>
        </w:rPr>
        <w:t>, ສ້າງ ແລະ ບຳລຸງຊັບພະຍາກອນມະນຸດ ໃຫ້ມີຄຸນ</w:t>
      </w:r>
      <w:r w:rsidR="002C65F3" w:rsidRPr="004773DA">
        <w:rPr>
          <w:rFonts w:ascii="Phetsarath OT" w:eastAsia="Phetsarath OT" w:hAnsi="Phetsarath OT" w:cs="Phetsarath OT" w:hint="cs"/>
          <w:noProof/>
          <w:spacing w:val="-12"/>
          <w:szCs w:val="24"/>
          <w:cs/>
          <w:lang w:bidi="lo-LA"/>
        </w:rPr>
        <w:t>ນ</w:t>
      </w:r>
      <w:r w:rsidR="00961A38" w:rsidRPr="004773DA">
        <w:rPr>
          <w:rFonts w:ascii="Phetsarath OT" w:eastAsia="Phetsarath OT" w:hAnsi="Phetsarath OT" w:cs="Phetsarath OT" w:hint="cs"/>
          <w:noProof/>
          <w:spacing w:val="-12"/>
          <w:szCs w:val="24"/>
          <w:cs/>
          <w:lang w:bidi="lo-LA"/>
        </w:rPr>
        <w:t>ະພາບ</w:t>
      </w:r>
      <w:r w:rsidR="008D6185" w:rsidRPr="004773DA">
        <w:rPr>
          <w:rFonts w:ascii="Phetsarath OT" w:eastAsia="Phetsarath OT" w:hAnsi="Phetsarath OT" w:cs="Phetsarath OT" w:hint="cs"/>
          <w:noProof/>
          <w:spacing w:val="-12"/>
          <w:szCs w:val="24"/>
          <w:cs/>
          <w:lang w:bidi="lo-LA"/>
        </w:rPr>
        <w:t>,</w:t>
      </w:r>
      <w:r w:rsidR="008D6185" w:rsidRPr="004773DA">
        <w:rPr>
          <w:rFonts w:ascii="Phetsarath OT" w:eastAsia="Phetsarath OT" w:hAnsi="Phetsarath OT" w:cs="Phetsarath OT"/>
          <w:noProof/>
          <w:spacing w:val="-12"/>
          <w:szCs w:val="24"/>
          <w:cs/>
          <w:lang w:bidi="lo-LA"/>
        </w:rPr>
        <w:t xml:space="preserve"> </w:t>
      </w:r>
      <w:r w:rsidR="00775742" w:rsidRPr="004773DA">
        <w:rPr>
          <w:rFonts w:ascii="Phetsarath OT" w:eastAsia="Phetsarath OT" w:hAnsi="Phetsarath OT" w:cs="Phetsarath OT"/>
          <w:noProof/>
          <w:spacing w:val="-12"/>
          <w:szCs w:val="24"/>
          <w:cs/>
          <w:lang w:bidi="lo-LA"/>
        </w:rPr>
        <w:t>ນຳໃຊ້ລະບົບເຕັກ</w:t>
      </w:r>
      <w:r w:rsidR="004773DA">
        <w:rPr>
          <w:rFonts w:ascii="Phetsarath OT" w:eastAsia="Phetsarath OT" w:hAnsi="Phetsarath OT" w:cs="Phetsarath OT" w:hint="cs"/>
          <w:noProof/>
          <w:spacing w:val="-12"/>
          <w:szCs w:val="24"/>
          <w:cs/>
          <w:lang w:bidi="lo-LA"/>
        </w:rPr>
        <w:t xml:space="preserve"> </w:t>
      </w:r>
      <w:r w:rsidR="00775742" w:rsidRPr="004773DA">
        <w:rPr>
          <w:rFonts w:ascii="Phetsarath OT" w:eastAsia="Phetsarath OT" w:hAnsi="Phetsarath OT" w:cs="Phetsarath OT"/>
          <w:noProof/>
          <w:spacing w:val="-12"/>
          <w:szCs w:val="24"/>
          <w:cs/>
          <w:lang w:bidi="lo-LA"/>
        </w:rPr>
        <w:t>ນິກ</w:t>
      </w:r>
      <w:r w:rsidR="00775742" w:rsidRPr="004773DA">
        <w:rPr>
          <w:rFonts w:ascii="Phetsarath OT" w:eastAsia="Phetsarath OT" w:hAnsi="Phetsarath OT" w:cs="Phetsarath OT" w:hint="cs"/>
          <w:noProof/>
          <w:spacing w:val="-12"/>
          <w:szCs w:val="24"/>
          <w:cs/>
          <w:lang w:bidi="lo-LA"/>
        </w:rPr>
        <w:t xml:space="preserve">, ເຕັກໂນໂລຊີ </w:t>
      </w:r>
      <w:r w:rsidR="00775742" w:rsidRPr="004773DA">
        <w:rPr>
          <w:rFonts w:ascii="Phetsarath OT" w:eastAsia="Phetsarath OT" w:hAnsi="Phetsarath OT" w:cs="Phetsarath OT"/>
          <w:noProof/>
          <w:spacing w:val="-12"/>
          <w:szCs w:val="24"/>
          <w:cs/>
          <w:lang w:bidi="lo-LA"/>
        </w:rPr>
        <w:t>ທີ່ທັນສະໄໝ.</w:t>
      </w:r>
    </w:p>
    <w:p w14:paraId="3AC78EB3" w14:textId="77777777" w:rsidR="00522EA4" w:rsidRPr="004773DA" w:rsidRDefault="00350EBE" w:rsidP="00A910BB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ລັດ ຊຸກຍູ້ ແລະ ສົ່ງເສີມໃຫ້</w:t>
      </w:r>
      <w:r w:rsidR="00522EA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ບຸກຄົນ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ນິຕິບຸກຄົນ ແລະ ການຈັດຕັ້ງ ປະກອບສ່ວນລົງທຶນເຂົ້າໃນການປົກປັກຮັກສາ ແລະ ພັດທະນາຊັບສິນຂອງລັດ</w:t>
      </w:r>
      <w:r w:rsidR="008453B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ດ້ວຍການເສີມຂະຫຍາຍສິດເປັນເຈົ້າຂອງປະຊາຊົນ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ດ້ວຍຮູບການ 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ຫັນຊັບສິນເປັນທຶນ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ມອບສິດຄຸ້ມຄອງ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ນຳໃຊ້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522EA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ປົກປັກຮັກສາ ແລະ ສິດໄດ້ຮັບຜົນປະໂຫຍດຈາກຊັບສິນດັ່ງກ່າວ.</w:t>
      </w:r>
    </w:p>
    <w:p w14:paraId="14BA3C33" w14:textId="77777777" w:rsidR="008453B2" w:rsidRPr="00F97185" w:rsidRDefault="008453B2" w:rsidP="00522EA4">
      <w:pPr>
        <w:ind w:left="426" w:firstLine="1417"/>
        <w:jc w:val="both"/>
        <w:rPr>
          <w:rFonts w:ascii="Phetsarath OT" w:eastAsia="Phetsarath OT" w:hAnsi="Phetsarath OT" w:cs="Phetsarath OT" w:hint="cs"/>
          <w:noProof/>
          <w:spacing w:val="-4"/>
          <w:szCs w:val="24"/>
        </w:rPr>
      </w:pPr>
    </w:p>
    <w:p w14:paraId="47A43BD5" w14:textId="77777777" w:rsidR="00775742" w:rsidRPr="004773DA" w:rsidRDefault="00775742" w:rsidP="00775742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5</w:t>
      </w:r>
      <w:r w:rsidR="008453B2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ຫຼັກການກ່ຽວກັບ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ວຽກງານ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ຊັບສິນຂອງລັດ </w:t>
      </w:r>
    </w:p>
    <w:p w14:paraId="029822EA" w14:textId="77777777" w:rsidR="00775742" w:rsidRPr="004773DA" w:rsidRDefault="00522EA4" w:rsidP="009649D8">
      <w:pPr>
        <w:ind w:left="414" w:firstLine="72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775742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ວຽກງານ</w:t>
      </w:r>
      <w:r w:rsidR="00775742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ຊັບສິນຂອງລັດ ໃຫ້ປະຕິບັດຕາມຫຼັກການ ດັ່ງນີ້:</w:t>
      </w:r>
    </w:p>
    <w:p w14:paraId="218017E4" w14:textId="77777777" w:rsidR="00614073" w:rsidRPr="004773DA" w:rsidRDefault="00614073" w:rsidP="009649D8">
      <w:pPr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lastRenderedPageBreak/>
        <w:t>ສອດຄ່ອງກັບແນວທາງ ນະໂຍບາຍ, ແຜນຍຸດທະສາດ, ກົດໝາຍ ແລະ ແຜນພັດທະນາເສດຖະກິດ-</w:t>
      </w:r>
      <w:r w:rsidR="00B75EE7"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  <w:t xml:space="preserve">  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ສັງຄົມແຫ່ງຊາດ</w:t>
      </w:r>
      <w:r w:rsidR="00AB3F7E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ໃນແຕ່ລະໄລຍະ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;</w:t>
      </w:r>
    </w:p>
    <w:p w14:paraId="4A21581A" w14:textId="77777777" w:rsidR="00504C4E" w:rsidRPr="004773DA" w:rsidRDefault="00504C4E" w:rsidP="009649D8">
      <w:pPr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ຄຸ້ມຄອງ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ລວມສູນ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ແລະ ເປັນເອກະພາບ </w:t>
      </w:r>
      <w:r w:rsidR="00775742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ໃນຂອບເຂດທົ່ວປະເທດ</w:t>
      </w:r>
      <w:r w:rsidR="005716CE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ໂດຍມີການແບ່ງຂັ້ນຄຸ້ມຄອງ</w:t>
      </w:r>
      <w:r w:rsidR="0017345E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ລະຫວ່າງສູນກາງ ແລະ ທ້ອງຖິ່ນ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; </w:t>
      </w:r>
    </w:p>
    <w:p w14:paraId="7C3DB8DB" w14:textId="77777777" w:rsidR="008A1EA0" w:rsidRPr="004773DA" w:rsidRDefault="00504C4E" w:rsidP="009649D8">
      <w:pPr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 w:hint="cs"/>
          <w:strike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ຮັບປະກັນສິດຕົກລົງ</w:t>
      </w:r>
      <w:r w:rsidR="0017345E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ຕາມກົດໝາຍ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ຂອງອົງການລັດທີ່ກ່ຽວຂ້ອງ; </w:t>
      </w:r>
    </w:p>
    <w:p w14:paraId="66E99A79" w14:textId="77777777" w:rsidR="00476338" w:rsidRPr="004773DA" w:rsidRDefault="00476338" w:rsidP="009649D8">
      <w:pPr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 w:hint="cs"/>
          <w:noProof/>
          <w:spacing w:val="-6"/>
          <w:szCs w:val="24"/>
        </w:rPr>
      </w:pP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ຮັບປະກັນຄວາມໝັ້ນຄົງຂອງຊາດ,</w:t>
      </w:r>
      <w:r w:rsidRPr="004773DA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ຄວາມສະຫງົບ</w:t>
      </w:r>
      <w:r w:rsidR="003A2B28"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 ຄວາມເປັນລະບຽບຮຽ</w:t>
      </w:r>
      <w:r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ຮ້ອຍໃນສັງຄົມ</w:t>
      </w:r>
      <w:r w:rsidRPr="004773DA">
        <w:rPr>
          <w:rFonts w:ascii="Phetsarath OT" w:eastAsia="Phetsarath OT" w:hAnsi="Phetsarath OT" w:cs="Phetsarath OT"/>
          <w:spacing w:val="-6"/>
          <w:szCs w:val="24"/>
          <w:lang w:bidi="lo-LA"/>
        </w:rPr>
        <w:t>;</w:t>
      </w:r>
    </w:p>
    <w:p w14:paraId="2AD809F9" w14:textId="77777777" w:rsidR="00775742" w:rsidRPr="00EF111C" w:rsidRDefault="00775742" w:rsidP="009649D8">
      <w:pPr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szCs w:val="24"/>
        </w:rPr>
      </w:pPr>
      <w:r w:rsidRPr="00EF111C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ຖືກຕາມເປົ້າໝາຍ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ມາດຕະຖານ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ລະດັບຂັ້ນ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="00476338" w:rsidRPr="00EF111C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ປະຢັດ</w:t>
      </w:r>
      <w:r w:rsidR="00476338" w:rsidRPr="00EF111C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ມີປະສິດທິພາບ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ປະສິດທິຜົນ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ເປີດເຜີຍ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="00B75EE7">
        <w:rPr>
          <w:rFonts w:ascii="Phetsarath OT" w:eastAsia="Phetsarath OT" w:hAnsi="Phetsarath OT" w:cs="Phetsarath OT"/>
          <w:noProof/>
          <w:spacing w:val="-2"/>
          <w:szCs w:val="24"/>
        </w:rPr>
        <w:t xml:space="preserve"> 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ໂປ່ງໃສ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ສະເໝີພາບ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ຍາວນານ </w:t>
      </w:r>
      <w:r w:rsidR="00286B77" w:rsidRPr="00EF111C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ແລະ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 ຍືນຍົງ</w:t>
      </w:r>
      <w:r w:rsidRPr="00EF111C">
        <w:rPr>
          <w:rFonts w:ascii="Phetsarath OT" w:eastAsia="Phetsarath OT" w:hAnsi="Phetsarath OT" w:cs="Phetsarath OT"/>
          <w:noProof/>
          <w:spacing w:val="-2"/>
          <w:szCs w:val="24"/>
        </w:rPr>
        <w:t>;</w:t>
      </w:r>
    </w:p>
    <w:p w14:paraId="3D034C28" w14:textId="77777777" w:rsidR="00775742" w:rsidRPr="004773DA" w:rsidRDefault="00F80562" w:rsidP="009649D8">
      <w:pPr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ບູລະນະ, </w:t>
      </w:r>
      <w:r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ສ້ອມແປງ</w:t>
      </w:r>
      <w:r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,</w:t>
      </w:r>
      <w:r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 </w:t>
      </w:r>
      <w:r w:rsidR="00775742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ບຳລຸງຮັກສາ</w:t>
      </w:r>
      <w:r w:rsidR="00775742" w:rsidRPr="004773DA">
        <w:rPr>
          <w:rFonts w:ascii="Phetsarath OT" w:eastAsia="Phetsarath OT" w:hAnsi="Phetsarath OT" w:cs="Phetsarath OT"/>
          <w:noProof/>
          <w:spacing w:val="-2"/>
          <w:szCs w:val="24"/>
        </w:rPr>
        <w:t xml:space="preserve"> </w:t>
      </w:r>
      <w:r w:rsidR="00775742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ໃຫ້ຢູ່ໃນສະພາບດີ</w:t>
      </w:r>
      <w:r w:rsidR="00E5483B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, ຊໍາລະ</w:t>
      </w:r>
      <w:r w:rsidR="00775742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 ແລະ ໃຊ້ແທນຊັບສິນທີ່ຕົກເຮ</w:t>
      </w:r>
      <w:r w:rsidR="00775742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່</w:t>
      </w:r>
      <w:r w:rsidR="00775742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ຍເສຍຫາຍ ຕາມກົດໝາຍ</w:t>
      </w:r>
      <w:r w:rsidR="00775742"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428D64EF" w14:textId="77777777" w:rsidR="009649D8" w:rsidRPr="004773DA" w:rsidRDefault="00775742" w:rsidP="009649D8">
      <w:pPr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ຕີລາຄາມູນຄ່າຊັບສິນຂອງລັດ ຕາມກົນໄກຕະຫຼາດ ໃນການ</w:t>
      </w:r>
      <w:r w:rsidR="00B75EE7">
        <w:rPr>
          <w:rFonts w:ascii="Phetsarath OT" w:eastAsia="Phetsarath OT" w:hAnsi="Phetsarath OT" w:cs="Phetsarath OT"/>
          <w:noProof/>
          <w:szCs w:val="24"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ຊື້</w:t>
      </w:r>
      <w:r w:rsidR="00905F42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ຂາຍ</w:t>
      </w:r>
      <w:r w:rsidR="003A2B28" w:rsidRPr="004773DA">
        <w:rPr>
          <w:rFonts w:ascii="Phetsarath OT" w:eastAsia="Phetsarath OT" w:hAnsi="Phetsarath OT" w:cs="Phetsarath OT"/>
          <w:noProof/>
          <w:szCs w:val="24"/>
        </w:rPr>
        <w:t>,</w:t>
      </w:r>
      <w:r w:rsidR="00EF111C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ໃຫ້ເຊົ່າ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ໃຫ້ສຳປະທານ</w:t>
      </w:r>
      <w:r w:rsidR="00522EA4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ເຂົ້າຮ່ວມທຶນ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ແລກປ່ຽນ ແລະ ອື່ນໆ ເວັ້ນເສຍແຕ່ກົດໝາຍຫາກໄດ້ກຳນົດໄວ້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ຢ່າງອື່ນ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45660CD3" w14:textId="77777777" w:rsidR="00522EA4" w:rsidRPr="004773DA" w:rsidRDefault="00522EA4" w:rsidP="009649D8">
      <w:pPr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ມອບລາຍຮັບທີ່ໄດ້ຈາກຊັບສິນຂອງລັດ ເຂົ້າງົບປະມານແຫ່ງລັດ.</w:t>
      </w:r>
    </w:p>
    <w:p w14:paraId="7706D8FC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</w:p>
    <w:p w14:paraId="5CBF2FAF" w14:textId="77777777" w:rsidR="00E754AD" w:rsidRPr="004773DA" w:rsidRDefault="00E754AD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9649D8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775742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6</w:t>
      </w:r>
      <w:r w:rsidR="008453B2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0040D5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522EA4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ການໄດ້ມາຊັບສິນ</w:t>
      </w:r>
      <w:r w:rsidR="00222B9F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ລັດ </w:t>
      </w:r>
    </w:p>
    <w:p w14:paraId="2D953B65" w14:textId="77777777" w:rsidR="00E754AD" w:rsidRPr="004773DA" w:rsidRDefault="003A2B28" w:rsidP="009649D8">
      <w:pPr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754AD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ຊັບສິນຂອງລັດໄດ້ມາ</w:t>
      </w:r>
      <w:r w:rsidR="00857D5B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ຈາກຊັບທີ່ເກີດຂຶ້ນຕາມທໍາ</w:t>
      </w:r>
      <w:r w:rsidR="00E754AD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ມະຊາດ</w:t>
      </w:r>
      <w:r w:rsidR="00522EA4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="00E754AD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ຈາກການສ້າງຂຶ້ນຂອງຄົນ</w:t>
      </w:r>
      <w:r w:rsidR="00522EA4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  <w:r w:rsidR="00D81385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</w:p>
    <w:p w14:paraId="51145DF8" w14:textId="77777777" w:rsidR="00E754AD" w:rsidRPr="00EF111C" w:rsidRDefault="003A2B28" w:rsidP="009649D8">
      <w:pPr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ຊັບສິນຂອງລັດ</w:t>
      </w:r>
      <w:r w:rsidR="00E754AD" w:rsidRPr="00EF111C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ທີ່ເກີດຂຶ້ນຕາມທໍາ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ມະຊາດ</w:t>
      </w:r>
      <w:r w:rsidR="00E754AD" w:rsidRPr="00EF111C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ປະກອບດ້ວຍ</w:t>
      </w:r>
      <w:r w:rsidR="00E754AD" w:rsidRPr="00EF111C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ດິນ</w:t>
      </w:r>
      <w:r w:rsidR="00E754AD" w:rsidRPr="00EF111C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ດອນ</w:t>
      </w:r>
      <w:r w:rsidR="00E754AD" w:rsidRPr="00EF111C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BF2817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ຖໍ້າ,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ພູ</w:t>
      </w:r>
      <w:r w:rsidR="00E754AD" w:rsidRPr="00EF111C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ຜາ</w:t>
      </w:r>
      <w:r w:rsidR="00E754AD" w:rsidRPr="00EF111C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ປ່າໄມ້</w:t>
      </w:r>
      <w:r w:rsidR="00E754AD" w:rsidRPr="00EF111C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ແຮ່</w:t>
      </w:r>
      <w:r w:rsidR="00BF2817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ທາດ</w:t>
      </w:r>
      <w:r w:rsidR="00E754AD" w:rsidRPr="00EF111C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ແຫຼ່ງນ້ຳ</w:t>
      </w:r>
      <w:r w:rsidR="00E754AD" w:rsidRPr="00EF111C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ສັດນ້ຳ</w:t>
      </w:r>
      <w:r w:rsidR="00E754AD" w:rsidRPr="00EF111C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ສັດປ່າ</w:t>
      </w:r>
      <w:r w:rsidRPr="00EF111C">
        <w:rPr>
          <w:rFonts w:ascii="Phetsarath OT" w:eastAsia="Phetsarath OT" w:hAnsi="Phetsarath OT" w:cs="Phetsarath OT"/>
          <w:spacing w:val="-4"/>
          <w:szCs w:val="24"/>
        </w:rPr>
        <w:t>,</w:t>
      </w:r>
      <w:r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ນ່ານຟ້າ</w:t>
      </w:r>
      <w:r w:rsidR="00E754AD" w:rsidRPr="00EF111C">
        <w:rPr>
          <w:rFonts w:ascii="Phetsarath OT" w:eastAsia="Phetsarath OT" w:hAnsi="Phetsarath OT" w:cs="Phetsarath OT"/>
          <w:spacing w:val="-4"/>
          <w:szCs w:val="24"/>
        </w:rPr>
        <w:t>,</w:t>
      </w:r>
      <w:r w:rsidR="00D81385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ນ</w:t>
      </w:r>
      <w:r w:rsidR="00905F42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່</w:t>
      </w:r>
      <w:r w:rsidR="00D81385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ານນ</w:t>
      </w:r>
      <w:r w:rsidR="00BF2817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ໍ້າ,</w:t>
      </w:r>
      <w:r w:rsidR="00E754AD" w:rsidRPr="00EF111C">
        <w:rPr>
          <w:rFonts w:ascii="Phetsarath OT" w:eastAsia="Phetsarath OT" w:hAnsi="Phetsarath OT" w:cs="Phetsarath OT"/>
          <w:spacing w:val="-4"/>
          <w:szCs w:val="24"/>
        </w:rPr>
        <w:t xml:space="preserve">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ອາກາດ</w:t>
      </w:r>
      <w:r w:rsidR="00E754AD" w:rsidRPr="00EF111C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E754AD" w:rsidRPr="00EF111C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ຊັບພະຍາກອນທຳມະຊາດອື່ນ</w:t>
      </w:r>
      <w:r w:rsidR="00B8472F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754AD" w:rsidRP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ຕາມທີ່ໄດ້ກຳນົດໄວ້ໃນກົດໝາຍ</w:t>
      </w:r>
      <w:r w:rsidR="00E754AD" w:rsidRPr="00EF111C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.</w:t>
      </w:r>
    </w:p>
    <w:p w14:paraId="1565C97D" w14:textId="77777777" w:rsidR="00E754AD" w:rsidRPr="004773DA" w:rsidRDefault="003A2B28" w:rsidP="009649D8">
      <w:pPr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754AD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ຊັບສິນຂອງລັດ</w:t>
      </w:r>
      <w:r w:rsidR="00E754AD"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E754AD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ທີ່ໄດ້ມາຈາກການສ້າງຂຶ້ນຂອງຄົນ</w:t>
      </w:r>
      <w:r w:rsidR="00744035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754AD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ປະກອບດ້ວຍ</w:t>
      </w:r>
      <w:r w:rsidR="00E754AD" w:rsidRPr="004773DA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7CEF8471" w14:textId="77777777" w:rsidR="00C01284" w:rsidRPr="004773DA" w:rsidRDefault="00E754AD" w:rsidP="009649D8">
      <w:pPr>
        <w:pStyle w:val="ListParagraph"/>
        <w:numPr>
          <w:ilvl w:val="0"/>
          <w:numId w:val="1"/>
        </w:numPr>
        <w:tabs>
          <w:tab w:val="left" w:pos="1560"/>
          <w:tab w:val="left" w:pos="2268"/>
        </w:tabs>
        <w:spacing w:line="259" w:lineRule="auto"/>
        <w:ind w:left="426" w:firstLine="850"/>
        <w:jc w:val="both"/>
        <w:rPr>
          <w:rFonts w:ascii="Phetsarath OT" w:eastAsia="Phetsarath OT" w:hAnsi="Phetsarath OT" w:cs="Phetsarath OT"/>
          <w:spacing w:val="-8"/>
          <w:szCs w:val="24"/>
        </w:rPr>
      </w:pPr>
      <w:r w:rsidRPr="004773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ຊັບສິນ ທີ່ເປັນມໍຣະດົກຂອງຊາດ ຊຶ່ງມີ</w:t>
      </w:r>
      <w:r w:rsidR="0080023C" w:rsidRPr="004773DA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ມໍຣະດົກທາງດ້ານທຳມະຊາດ</w:t>
      </w:r>
      <w:r w:rsidRPr="004773DA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ປະຫວັດສາດ ແລະ ວັດທະນະທຳ</w:t>
      </w:r>
      <w:r w:rsidRPr="004773DA">
        <w:rPr>
          <w:rFonts w:ascii="Phetsarath OT" w:eastAsia="Phetsarath OT" w:hAnsi="Phetsarath OT" w:cs="Phetsarath OT"/>
          <w:spacing w:val="-8"/>
          <w:szCs w:val="24"/>
        </w:rPr>
        <w:t>;</w:t>
      </w:r>
    </w:p>
    <w:p w14:paraId="0BB8E08F" w14:textId="77777777" w:rsidR="00E754AD" w:rsidRPr="004773DA" w:rsidRDefault="00E754AD" w:rsidP="009649D8">
      <w:pPr>
        <w:pStyle w:val="ListParagraph"/>
        <w:numPr>
          <w:ilvl w:val="0"/>
          <w:numId w:val="1"/>
        </w:numPr>
        <w:tabs>
          <w:tab w:val="left" w:pos="1560"/>
          <w:tab w:val="left" w:pos="2268"/>
        </w:tabs>
        <w:spacing w:line="259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ຊັບສິນ ທີ່ໄດ້ມາຈາກງົບປະມານ</w:t>
      </w:r>
      <w:r w:rsidR="00A178E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 ດ້ວຍ ການຊື້</w:t>
      </w:r>
      <w:r w:rsidRPr="004773DA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ການແລກປ່ຽນ</w:t>
      </w:r>
      <w:r w:rsidRPr="004773DA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8453B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ຊັບສິນ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ທີ່ໄດ້ມາຈາກການຊ່ວຍ</w:t>
      </w:r>
      <w:r w:rsidR="00EF111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ເຫຼືອ</w:t>
      </w:r>
      <w:r w:rsidRPr="004773DA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ການກູ້ຢືມ</w:t>
      </w:r>
      <w:r w:rsidR="00BF281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ຈາກພາຍໃນ ແລະ ຕ່າງປະເທດ</w:t>
      </w:r>
      <w:r w:rsidRPr="004773DA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ການມອບກຳມະສິດໃຫ້ລັດ</w:t>
      </w:r>
      <w:r w:rsidRPr="004773DA">
        <w:rPr>
          <w:rFonts w:ascii="Phetsarath OT" w:eastAsia="Phetsarath OT" w:hAnsi="Phetsarath OT" w:cs="Phetsarath OT"/>
          <w:spacing w:val="-4"/>
          <w:szCs w:val="24"/>
        </w:rPr>
        <w:t>,</w:t>
      </w:r>
      <w:r w:rsidR="00BF281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ການຍຶດຊັບ,</w:t>
      </w:r>
      <w:r w:rsidR="00F7586E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ການຮິບຊັບຕາມຄ</w:t>
      </w:r>
      <w:r w:rsidR="0098074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ໍາ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ຕັດສ</w:t>
      </w:r>
      <w:r w:rsidR="001211A4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ີ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ນຂອງສານ</w:t>
      </w:r>
      <w:r w:rsidR="0080023C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8074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 ສານຕັດສີນໃຫ້ລັດຄຸ້ມຄອງ</w:t>
      </w:r>
      <w:r w:rsidRPr="004773DA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6B3398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98074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ປັບໃໝ, ຊັບສິນ</w:t>
      </w:r>
      <w:r w:rsidR="00C378A6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8074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ທີ່ໄດ້ຈາກ</w:t>
      </w:r>
      <w:r w:rsidR="00003ED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ຜົນ</w:t>
      </w:r>
      <w:r w:rsidR="0080023C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003ED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ກວດສອບ, ຜົນການ</w:t>
      </w:r>
      <w:r w:rsidR="0080023C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ກວດກາ</w:t>
      </w:r>
      <w:r w:rsidR="00003ED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ຂອງລັດ</w:t>
      </w:r>
      <w:r w:rsidR="0098074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98074F" w:rsidRPr="004773DA">
        <w:rPr>
          <w:rFonts w:eastAsia="Phetsarath OT" w:cs="Phetsarath OT"/>
          <w:spacing w:val="-4"/>
          <w:szCs w:val="24"/>
          <w:cs/>
          <w:lang w:bidi="lo-LA"/>
        </w:rPr>
        <w:t>ເງິນກອງທຶນຕ່າງໆຂອງລັດ</w:t>
      </w:r>
      <w:r w:rsidR="0098074F" w:rsidRPr="004773DA">
        <w:rPr>
          <w:rFonts w:eastAsia="Phetsarath OT" w:cs="Phetsarath OT" w:hint="cs"/>
          <w:spacing w:val="-4"/>
          <w:szCs w:val="24"/>
          <w:cs/>
          <w:lang w:bidi="lo-LA"/>
        </w:rPr>
        <w:t>,</w:t>
      </w:r>
      <w:r w:rsidR="0098074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ຊັບສິ່ງຂອງທີ່ບໍ່ມີເຈົ້າຂອງ ແລະ ມູນມໍຣະດົກທີ່ບໍ່ມີສາຍຍາດສືບທອດ ລວມທັງຊັບສິນທີ່ຕົກເປັນກຳມະສິດຂອງລັດ</w:t>
      </w:r>
      <w:r w:rsidR="00B8472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ດ້ວຍຮູບການອື່ນ</w:t>
      </w:r>
      <w:r w:rsidR="00DE4FF8" w:rsidRPr="004773DA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ຕາມທີ່ໄດ້ກຳນົດໄວ້ໃນກົດໝາຍ.</w:t>
      </w:r>
    </w:p>
    <w:p w14:paraId="4E8B8B04" w14:textId="77777777" w:rsidR="00E41225" w:rsidRPr="00F97185" w:rsidRDefault="00E41225" w:rsidP="002D390F">
      <w:pPr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</w:p>
    <w:p w14:paraId="5A60F3B7" w14:textId="77777777" w:rsidR="00ED6CA8" w:rsidRPr="004773DA" w:rsidRDefault="008453B2" w:rsidP="002D390F">
      <w:pPr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003EDF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775742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7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ກຳມະສິດກ່ຽວກັບຊັບສິນຂອງລັດ </w:t>
      </w:r>
    </w:p>
    <w:p w14:paraId="54729676" w14:textId="77777777" w:rsidR="00ED6CA8" w:rsidRPr="00EF111C" w:rsidRDefault="00ED6CA8" w:rsidP="009649D8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6"/>
          <w:szCs w:val="24"/>
          <w:lang w:bidi="lo-LA"/>
        </w:rPr>
      </w:pPr>
      <w:r w:rsidRPr="00EF111C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ຊັບສິນ</w:t>
      </w:r>
      <w:r w:rsidR="003205EB" w:rsidRPr="00EF111C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ທຸກປະເພດ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 xml:space="preserve"> </w:t>
      </w:r>
      <w:r w:rsidR="0017345E" w:rsidRPr="00EF111C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ທີ່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ເປັນກຳມະສິດຂອງລັດ ແລະ ຂ</w:t>
      </w:r>
      <w:r w:rsidR="00857D5B" w:rsidRPr="00EF111C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 xml:space="preserve">ອງວົງຄະນະຍາດແຫ່ງຊາດ </w:t>
      </w:r>
      <w:r w:rsidR="001311C9" w:rsidRPr="00EF111C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ແມ່ນ</w:t>
      </w:r>
      <w:r w:rsidR="00857D5B" w:rsidRPr="00EF111C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ລັດເປັນ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ຜູ້ຄຸ້ມຄອງຢ່າງລວມສູນ ເປັນເອກະພາບ ໂດຍມອບໃຫ້</w:t>
      </w:r>
      <w:r w:rsidR="003205EB" w:rsidRPr="00EF111C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 xml:space="preserve"> 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ບຸກຄົນ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</w:rPr>
        <w:t xml:space="preserve">, 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ນິຕິບຸກຄົນ ແລະ ການຈັດຕັ້ງ ຄຸ້ມຄອງ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</w:rPr>
        <w:t xml:space="preserve">, 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ນຳໃຊ້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</w:rPr>
        <w:t xml:space="preserve">, 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ເຊົ່າ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</w:rPr>
        <w:t xml:space="preserve">, 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ສຳປະທານ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</w:rPr>
        <w:t xml:space="preserve">, </w:t>
      </w:r>
      <w:r w:rsidRPr="00EF111C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ປົກປັກຮັກສາ ແລະ ພັດທະນາແບບຍືນຍົງ ຕາມກົດໝາຍ</w:t>
      </w:r>
      <w:r w:rsidR="008337AE" w:rsidRPr="00EF111C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.</w:t>
      </w:r>
    </w:p>
    <w:p w14:paraId="4B0304AF" w14:textId="77777777" w:rsidR="0017345E" w:rsidRPr="00F97185" w:rsidRDefault="0017345E" w:rsidP="0045009E">
      <w:pPr>
        <w:ind w:left="426" w:firstLine="708"/>
        <w:jc w:val="both"/>
        <w:rPr>
          <w:rFonts w:ascii="Phetsarath OT" w:eastAsia="Phetsarath OT" w:hAnsi="Phetsarath OT" w:cs="Phetsarath OT" w:hint="cs"/>
          <w:noProof/>
          <w:szCs w:val="24"/>
          <w:lang w:bidi="lo-LA"/>
        </w:rPr>
      </w:pPr>
    </w:p>
    <w:p w14:paraId="4DD782EB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8</w:t>
      </w:r>
      <w:r w:rsidR="00003EDF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8453B2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003EDF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ການປົກປ້ອງສິດໃນການຄຸ້ມຄອງ ແລະ ນ</w:t>
      </w:r>
      <w:r w:rsidR="007B5FA6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ໍາ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ໃຊ້ ຊັບສິນຂອງລັດ</w:t>
      </w:r>
    </w:p>
    <w:p w14:paraId="5FC646F0" w14:textId="77777777" w:rsidR="00ED6CA8" w:rsidRPr="004773DA" w:rsidRDefault="003A2B28" w:rsidP="009649D8">
      <w:pPr>
        <w:ind w:left="426" w:firstLine="708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F111C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 ປົກປ້ອງສິດຜົນປະໂຫຍດອັນຊອບທໍາ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ຂອງ</w:t>
      </w:r>
      <w:r w:rsidR="00B75EE7">
        <w:rPr>
          <w:rFonts w:ascii="Phetsarath OT" w:eastAsia="Phetsarath OT" w:hAnsi="Phetsarath OT" w:cs="Phetsarath OT"/>
          <w:noProof/>
          <w:szCs w:val="24"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ນິຕິບຸກຄົນ ແລະ ການຈັດຕັ້ງ ທີ່ໄດ້ຮັບສິດຄຸ້ມຄອງ ແລະ ນຳໃຊ້ ຊັບສິນຂອງລັດ </w:t>
      </w:r>
      <w:r w:rsidR="008C211A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ຢ່າງ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ຖືກຕ້ອງຕາມກົດໝາຍ</w:t>
      </w:r>
      <w:r w:rsidR="00964971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.</w:t>
      </w:r>
    </w:p>
    <w:p w14:paraId="549C4FA9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</w:p>
    <w:p w14:paraId="0BA8E482" w14:textId="77777777" w:rsidR="00ED6CA8" w:rsidRPr="004773DA" w:rsidRDefault="008453B2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lastRenderedPageBreak/>
        <w:t>ມາດຕາ</w:t>
      </w:r>
      <w:r w:rsidR="00443A2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9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ຂອບເຂດການນຳໃຊ້ກົດໝາຍ</w:t>
      </w:r>
    </w:p>
    <w:p w14:paraId="69530818" w14:textId="77777777" w:rsidR="00ED6CA8" w:rsidRPr="004773DA" w:rsidRDefault="003A2B28" w:rsidP="009649D8">
      <w:pPr>
        <w:ind w:left="450" w:firstLine="684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ກົດໝາຍສະບັບນີ້ ນໍາໃຊ້ສໍາ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ລັບ ບຸກຄົນ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 xml:space="preserve">ນິຕິບຸກຄົນ ແລະ ການຈັດຕັ້ງ ທັງພາກລັດ ແລະ ເອກະຊົນ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ທີ່ໄດ້ຮັບສິດຄຸ້ມຄອງ ແລະ ນຳໃຊ້ ຊັບສິນຂອງລັດ ທີ່ມີຢູ່ໃນ ສປປ ລາວ ແລະ ຊັບສິນຂອງ</w:t>
      </w:r>
      <w:r w:rsidR="00A178EF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ສປປ ລາວ ທີ່ມີຢູ່ໃນຕ່າງ</w:t>
      </w:r>
      <w:r w:rsidR="00EF111C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ປະເທດ.</w:t>
      </w:r>
    </w:p>
    <w:p w14:paraId="316A7BC1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5D1A5854" w14:textId="77777777" w:rsidR="00ED6CA8" w:rsidRPr="004773DA" w:rsidRDefault="009649D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10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8453B2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443A2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ການຮ່ວມມືສາກົນ </w:t>
      </w:r>
    </w:p>
    <w:p w14:paraId="56BB77B7" w14:textId="77777777" w:rsidR="00ED6CA8" w:rsidRDefault="003A2B28" w:rsidP="003A2B28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EF111C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9649D8" w:rsidRPr="00EF111C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 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ລັດ ສົ່ງເສີມການພົວພັນ ແລະ</w:t>
      </w:r>
      <w:r w:rsidR="00857D5B" w:rsidRPr="00EF111C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ຮ່ວມມືກັບຕ່າງປະເທດ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ພາກພື້ນ ແລະ ສາກົນ ກ່ຽວກັບວຽກງານຊັບສິນຂອງລັດ ດ້ວຍການແລກປ່ຽນບົດຮຽນ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ຂໍ້ມູນ</w:t>
      </w:r>
      <w:r w:rsidR="00EF111C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ຂ່າວສານ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</w:rPr>
        <w:t>,</w:t>
      </w:r>
      <w:r w:rsidR="003902B7" w:rsidRPr="00EF111C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ເຕັກໂນໂລຊີ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ການພັດທະນາຊັບພະຍາກອນມະນຸດ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ການຊ່ວຍເຫຼືອ</w:t>
      </w:r>
      <w:r w:rsidR="008453B2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ແລະ ອື່ນໆ ເພື່ອເຮັດໃຫ້ວຽກງານດັ່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ງກ່າວ </w:t>
      </w:r>
      <w:r w:rsidR="00732EC1" w:rsidRPr="00EF111C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ມີ</w:t>
      </w:r>
      <w:r w:rsidR="00443A2B" w:rsidRPr="00EF111C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ປະສິດທິ</w:t>
      </w:r>
      <w:r w:rsidR="00732EC1" w:rsidRPr="00EF111C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ພາບ, 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ມີປະສິດທິຜົນ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ປະຕິບັດ</w:t>
      </w:r>
      <w:r w:rsidR="008C211A" w:rsidRPr="00EF111C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ຕາມ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ສົນທິສັນຍາ ທີ່ ສປປ ລາວ ເປັນພາຄີ</w:t>
      </w:r>
      <w:r w:rsidR="008C211A" w:rsidRPr="00EF111C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ແລະ ສັນຍາສາກົນທີ່ກ່ຽວຂ້ອງ</w:t>
      </w:r>
      <w:r w:rsidR="00ED6CA8" w:rsidRPr="00EF111C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.</w:t>
      </w:r>
    </w:p>
    <w:p w14:paraId="70EC8237" w14:textId="77777777" w:rsidR="00905680" w:rsidRDefault="00905680" w:rsidP="003A2B28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</w:p>
    <w:p w14:paraId="3C4C76E9" w14:textId="77777777" w:rsidR="00E6604B" w:rsidRDefault="00E6604B" w:rsidP="003A2B28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</w:p>
    <w:p w14:paraId="5C7A9718" w14:textId="77777777" w:rsidR="00E6604B" w:rsidRDefault="00E6604B" w:rsidP="003A2B28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</w:p>
    <w:p w14:paraId="66035460" w14:textId="77777777" w:rsidR="00E6604B" w:rsidRDefault="00E6604B" w:rsidP="003A2B28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</w:p>
    <w:p w14:paraId="28C8CCDB" w14:textId="77777777" w:rsidR="00E6604B" w:rsidRPr="00F97185" w:rsidRDefault="00E6604B" w:rsidP="003A2B28">
      <w:pPr>
        <w:ind w:left="426" w:firstLine="708"/>
        <w:jc w:val="both"/>
        <w:rPr>
          <w:rFonts w:ascii="Phetsarath OT" w:eastAsia="Phetsarath OT" w:hAnsi="Phetsarath OT" w:cs="Phetsarath OT" w:hint="cs"/>
          <w:noProof/>
          <w:spacing w:val="-4"/>
          <w:szCs w:val="24"/>
          <w:lang w:bidi="lo-LA"/>
        </w:rPr>
      </w:pPr>
    </w:p>
    <w:p w14:paraId="3A67A934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ພາກທີ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>II</w:t>
      </w:r>
    </w:p>
    <w:p w14:paraId="35D2F9D9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ປະເພດຊັບສິນຂອງລັດ</w:t>
      </w:r>
    </w:p>
    <w:p w14:paraId="79C7B805" w14:textId="77777777" w:rsidR="00ED6CA8" w:rsidRPr="00E6604B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7DEB8EE0" w14:textId="77777777" w:rsidR="00ED6CA8" w:rsidRPr="004773DA" w:rsidRDefault="009649D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11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ປະເພດຊັບສິນຂອງລັດ</w:t>
      </w:r>
    </w:p>
    <w:p w14:paraId="50D51957" w14:textId="77777777" w:rsidR="00ED6CA8" w:rsidRDefault="00443A2B" w:rsidP="0045009E">
      <w:pPr>
        <w:ind w:left="426" w:firstLine="708"/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ຊັບສິນຂອງລັດ ແບ່ງອອກເປັນ</w:t>
      </w:r>
      <w:r w:rsidR="00857D5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ສອງ</w:t>
      </w:r>
      <w:r w:rsidR="00857D5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ປະເພດ ຄື ສາທາລະນະສົມບັດ</w:t>
      </w:r>
      <w:r w:rsidR="001D45F6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ແລະ ລັດຖະສົມບັດ</w:t>
      </w:r>
      <w:r w:rsidR="001D45F6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.</w:t>
      </w:r>
    </w:p>
    <w:p w14:paraId="1A3A0316" w14:textId="77777777" w:rsidR="00E6604B" w:rsidRDefault="00E6604B" w:rsidP="0045009E">
      <w:pPr>
        <w:ind w:left="426" w:firstLine="708"/>
        <w:jc w:val="both"/>
        <w:rPr>
          <w:rFonts w:ascii="Phetsarath OT" w:eastAsia="Phetsarath OT" w:hAnsi="Phetsarath OT" w:cs="Phetsarath OT" w:hint="cs"/>
          <w:noProof/>
          <w:szCs w:val="24"/>
          <w:lang w:bidi="lo-LA"/>
        </w:rPr>
      </w:pPr>
    </w:p>
    <w:p w14:paraId="3E952CB9" w14:textId="77777777" w:rsidR="00ED6CA8" w:rsidRPr="004773DA" w:rsidRDefault="008453B2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443A2B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12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(ປັບປຸງ)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ສາທາລະນະສົມບັດ </w:t>
      </w:r>
    </w:p>
    <w:p w14:paraId="7BE184DA" w14:textId="77777777" w:rsidR="00ED6CA8" w:rsidRPr="004773DA" w:rsidRDefault="003A2B28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ສາທາລະນະສົມບັດ ແມ່ນ ຊັບສິນຕ່າງໆຂອງວົ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ງຄະນະຍາດແຫ່ງຊາດ ທີ່ເກີດຂຶ້ນຕາມທໍາ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ມະຊາດ ແລະ ຊັບ</w:t>
      </w:r>
      <w:r w:rsidR="00443A2B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ສິນ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ທີ່</w:t>
      </w:r>
      <w:r w:rsidR="00A13896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ຄົນ</w:t>
      </w:r>
      <w:r w:rsidR="00F8460C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ສ້າງຂຶ້ນ</w:t>
      </w:r>
      <w:r w:rsidR="00AC06E8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ເພື່ອສາທາລະນະປະໂຫຍດ.</w:t>
      </w:r>
    </w:p>
    <w:p w14:paraId="15B2A29F" w14:textId="77777777" w:rsidR="00ED6CA8" w:rsidRPr="004773DA" w:rsidRDefault="003A2B28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ສາທາລະນະສົມບັດ ປະກອບດ້ວຍ: </w:t>
      </w:r>
      <w:r w:rsidR="00EE5BE7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</w:p>
    <w:p w14:paraId="01157852" w14:textId="77777777" w:rsidR="00346972" w:rsidRPr="004773DA" w:rsidRDefault="00ED6CA8" w:rsidP="009649D8">
      <w:pPr>
        <w:numPr>
          <w:ilvl w:val="0"/>
          <w:numId w:val="15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 w:hint="cs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ຊັບ</w:t>
      </w:r>
      <w:r w:rsidR="00FA17A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ພະຍາກອນ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ທຳມະຊາດ</w:t>
      </w:r>
      <w:r w:rsidR="00AD6DA5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: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ດິນ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ນ່ານຟ້າ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,</w:t>
      </w:r>
      <w:r w:rsidR="00857D5B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 </w:t>
      </w:r>
      <w:r w:rsidR="00857D5B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ນ່ານນໍ້າ,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ອາກາດ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ແມ່ນ້ຳ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ຫ້ວຍ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ບຶງ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,</w:t>
      </w:r>
      <w:r w:rsidR="003A2B2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F8056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ໜອງ, </w:t>
      </w:r>
      <w:r w:rsidR="00E3332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ເກາະ, ດອນ,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ພູ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ຜາ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ຖ້ຳ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ປ່າໄມ້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ແຮ່ທາດ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ສັດນ້ຳ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ສັດປ່າ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ພືດທີ່ເກີດຂຶ້ນຕາມທຳມະຊາດ</w:t>
      </w:r>
      <w:r w:rsidR="0034697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ແລະ</w:t>
      </w:r>
      <w:r w:rsidR="00303D87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FA17A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ຊັບສິນທີ່</w:t>
      </w:r>
      <w:r w:rsidR="00E3332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ສ້າງຂຶ້ນຂອງຄົນ</w:t>
      </w:r>
      <w:r w:rsidR="00FA17A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ເ</w:t>
      </w:r>
      <w:r w:rsidR="00E3332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ປັນຕົ້ນ</w:t>
      </w:r>
      <w:r w:rsidR="00FA17A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ຄອງນ້ຳ, ອ່າງເກັບນ້ຳ, ໜ້າເຂື່ອນ, ຝາຍນ້ຳລົ້ນ;</w:t>
      </w:r>
    </w:p>
    <w:p w14:paraId="2FB58B00" w14:textId="77777777" w:rsidR="00303D87" w:rsidRPr="004773DA" w:rsidRDefault="009649D8" w:rsidP="009649D8">
      <w:pPr>
        <w:numPr>
          <w:ilvl w:val="0"/>
          <w:numId w:val="15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ມໍຣະດົກຂອງຊາດ: </w:t>
      </w:r>
      <w:r w:rsidR="00FA17A3" w:rsidRPr="004773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ມໍຣະດົກທາງດ້ານທຳມະຊາດ</w:t>
      </w:r>
      <w:r w:rsidR="00FA17A3" w:rsidRPr="004773DA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, </w:t>
      </w:r>
      <w:r w:rsidR="00FA17A3" w:rsidRPr="004773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ປະຫວັດສາດ</w:t>
      </w:r>
      <w:r w:rsidR="00FA17A3" w:rsidRPr="004773DA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</w:t>
      </w:r>
      <w:r w:rsidR="00FA17A3" w:rsidRPr="004773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ວັດທະນະທຳ</w:t>
      </w:r>
      <w:r w:rsidR="00303D87" w:rsidRPr="004773DA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</w:t>
      </w:r>
      <w:r w:rsidR="003A2B28" w:rsidRPr="004773DA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303D87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ສະຖານທີ່ທ່ອງທ່ຽວທຳມະຊາດ</w:t>
      </w:r>
      <w:r w:rsidR="00303D87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303D87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ບູຮານສະຖານ</w:t>
      </w:r>
      <w:r w:rsidR="00303D87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303D87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ວັດຖຸບູຮານ</w:t>
      </w:r>
      <w:r w:rsidR="00303D87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303D87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ວັດວາອາຣາມ ແລະ ອື່ນໆ.</w:t>
      </w:r>
      <w:r w:rsidR="00FA17A3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 </w:t>
      </w:r>
    </w:p>
    <w:p w14:paraId="62A25518" w14:textId="77777777" w:rsidR="00A729C6" w:rsidRPr="00F97185" w:rsidRDefault="00A729C6" w:rsidP="00A729C6">
      <w:pPr>
        <w:tabs>
          <w:tab w:val="left" w:pos="2410"/>
        </w:tabs>
        <w:ind w:left="2127"/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08A753C0" w14:textId="77777777" w:rsidR="00ED6CA8" w:rsidRPr="004773DA" w:rsidRDefault="008453B2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443A2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13</w:t>
      </w:r>
      <w:r w:rsidR="00443A2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1305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443A2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ລັດຖະສົມບັດ </w:t>
      </w:r>
    </w:p>
    <w:p w14:paraId="16449643" w14:textId="77777777" w:rsidR="00ED6CA8" w:rsidRPr="004773DA" w:rsidRDefault="003A2B28" w:rsidP="009649D8">
      <w:pPr>
        <w:ind w:left="426" w:firstLine="850"/>
        <w:jc w:val="both"/>
        <w:rPr>
          <w:rFonts w:ascii="Phetsarath OT" w:eastAsia="Phetsarath OT" w:hAnsi="Phetsarath OT" w:cs="Phetsarath OT" w:hint="cs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ລັດຖະ</w:t>
      </w:r>
      <w:r w:rsidR="00ED6CA8" w:rsidRPr="004773DA">
        <w:rPr>
          <w:rFonts w:ascii="Phetsarath OT" w:eastAsia="Phetsarath OT" w:hAnsi="Phetsarath OT" w:cs="Phetsarath OT"/>
          <w:szCs w:val="24"/>
          <w:cs/>
          <w:lang w:bidi="lo-LA"/>
        </w:rPr>
        <w:t>ສົມບັດ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ແມ່ນ ຊັບສິນທີ່ລັດ ລົງທຶນສ້າງຂຶ້ນ ຫຼື ໄດ້ມາດ້ວຍຄວາມຊອບທ</w:t>
      </w:r>
      <w:r w:rsidR="00F5372F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ໍາ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443A2B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ຕາມກົດໝາຍ</w:t>
      </w:r>
      <w:r w:rsidR="00443A2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ຊຶ່ງປະ</w:t>
      </w:r>
      <w:r w:rsidR="00EF111C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ກອບດ້ວຍ</w:t>
      </w:r>
      <w:r w:rsidR="00857D5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ສັງຫາລິມະຊັບ ແລະ ອະສັງຫາລິມະຊັບ ທີ່ມອບໃຫ້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 xml:space="preserve"> </w:t>
      </w:r>
      <w:r w:rsidR="00A4663D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ບຸກຄົນ</w:t>
      </w:r>
      <w:r w:rsidR="00A4663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,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ນິຕິບຸກຄົນ</w:t>
      </w:r>
      <w:r w:rsidR="00754D2A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ແລະ ການຈັດຕັ້ງ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ເປັນຜູ້ຄຸ້ມຄອງ</w:t>
      </w:r>
      <w:r w:rsidR="00857D5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,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ນຳໃຊ້.</w:t>
      </w:r>
    </w:p>
    <w:p w14:paraId="604553F1" w14:textId="77777777" w:rsidR="00ED6CA8" w:rsidRPr="004773DA" w:rsidRDefault="003A2B28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ລັດຖະສົມບັດ ປະກອບດ້ວຍ:</w:t>
      </w:r>
    </w:p>
    <w:p w14:paraId="5EB228F4" w14:textId="77777777" w:rsidR="00CB61C3" w:rsidRPr="004773DA" w:rsidRDefault="00ED6CA8" w:rsidP="009649D8">
      <w:pPr>
        <w:numPr>
          <w:ilvl w:val="0"/>
          <w:numId w:val="16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ໂຄງລ່າງ</w:t>
      </w:r>
      <w:r w:rsidR="00EC5CD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ພື້ນຖານ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: ລະບົບຊົນລະປະທານ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ລະບົບການຈະລາຈອນ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C372E6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ລະບົບ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ຂົວ</w:t>
      </w:r>
      <w:r w:rsidR="00C372E6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-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ທາງ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,</w:t>
      </w:r>
      <w:r w:rsidR="00CB61C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ລະບົບນ</w:t>
      </w:r>
      <w:r w:rsidR="00686B4F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ໍ້າ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ປະປາ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ລະບົບລະບາຍນ້ຳ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9F0D95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ລະບົບນ້ຳລິນ,</w:t>
      </w:r>
      <w:r w:rsidR="009F0D95" w:rsidRPr="004773DA">
        <w:rPr>
          <w:rFonts w:ascii="Phetsarath OT" w:eastAsia="Phetsarath OT" w:hAnsi="Phetsarath OT" w:cs="Phetsarath OT" w:hint="cs"/>
          <w:b/>
          <w:bCs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ລະບົບໄຟຟ້າ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ລະບົບສະໜອງພະລັງງານ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8272D5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ລະບົບເຄືອຂ່າຍ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ສື່ສານ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ສະໜາມບິນ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ທ່າເຮືອ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,</w:t>
      </w:r>
      <w:r w:rsidR="00A4663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ທ່າບົກ,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ສຳນັກງານ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ອາຄານ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ໂຮງໝໍ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ໂຮງຮຽນ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ສະຖານີ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ສວນສາທາລະນະ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ຕະຫຼາດ</w:t>
      </w:r>
      <w:r w:rsidR="00A7339B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ແລະ ກິດຈະການກໍ່</w:t>
      </w:r>
      <w:r w:rsidR="00EF111C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ສ້າງໂຄງລ່າງ</w:t>
      </w:r>
      <w:r w:rsidR="00EC5CD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ພື້ນຖານ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ອື່ນ</w:t>
      </w:r>
      <w:r w:rsidR="00F05119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ຂອງລັດ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73DA01C3" w14:textId="77777777" w:rsidR="00CB61C3" w:rsidRPr="004773DA" w:rsidRDefault="00ED6CA8" w:rsidP="009649D8">
      <w:pPr>
        <w:numPr>
          <w:ilvl w:val="0"/>
          <w:numId w:val="16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ທຶນທີ່ລັດປະກອບເຂົ້າໃນການດຳເນີນທຸລະກິດ</w:t>
      </w:r>
      <w:r w:rsidR="009E539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, ເງິນ</w:t>
      </w:r>
      <w:r w:rsidR="00E0384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ຕາ</w:t>
      </w:r>
      <w:r w:rsidR="009E539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,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ພັນທະບັດ</w:t>
      </w:r>
      <w:r w:rsidR="009E539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ແລະ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ວັດຖຸມີຄ່າຂອງລັດ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0D828FFA" w14:textId="77777777" w:rsidR="00CB61C3" w:rsidRPr="004773DA" w:rsidRDefault="00ED6CA8" w:rsidP="009649D8">
      <w:pPr>
        <w:numPr>
          <w:ilvl w:val="0"/>
          <w:numId w:val="16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ພາຫະນະ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ວັດຖູປະກອນ</w:t>
      </w:r>
      <w:r w:rsidR="00857D5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ຂອງລັດ</w:t>
      </w:r>
      <w:r w:rsidR="00E03842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, </w:t>
      </w:r>
      <w:r w:rsidR="00C02352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ແຮ່ທາດ, </w:t>
      </w:r>
      <w:r w:rsidR="005419B8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ໄມ້, </w:t>
      </w:r>
      <w:r w:rsidR="00C02352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ເຄື່ອງປ່າຂອງດົງ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ແລະ ທີ່ດິນ</w:t>
      </w:r>
      <w:r w:rsidR="00C02352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ຂອງລັດ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64DA204B" w14:textId="77777777" w:rsidR="00CB61C3" w:rsidRPr="004773DA" w:rsidRDefault="00ED6CA8" w:rsidP="009649D8">
      <w:pPr>
        <w:numPr>
          <w:ilvl w:val="0"/>
          <w:numId w:val="16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ຊັບສິນທາງປັນຍາຂອງລັດ ແລະ ສິດທິພິເສດຂອງລັດ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1F15B91C" w14:textId="77777777" w:rsidR="00FB0682" w:rsidRPr="004773DA" w:rsidRDefault="00FB0682" w:rsidP="009649D8">
      <w:pPr>
        <w:numPr>
          <w:ilvl w:val="0"/>
          <w:numId w:val="16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ຊັບສິນດ</w:t>
      </w:r>
      <w:r w:rsidR="00686B4F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ີ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</w:t>
      </w:r>
      <w:r w:rsidR="00686B4F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ີ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ຕອນຂອງລັດ;</w:t>
      </w:r>
    </w:p>
    <w:p w14:paraId="1F6B352D" w14:textId="77777777" w:rsidR="00ED6CA8" w:rsidRPr="004773DA" w:rsidRDefault="00ED6CA8" w:rsidP="009649D8">
      <w:pPr>
        <w:numPr>
          <w:ilvl w:val="0"/>
          <w:numId w:val="16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 w:hint="cs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ຊັບສິນອື່ນຂອງລັດ.</w:t>
      </w:r>
    </w:p>
    <w:p w14:paraId="6EE3B631" w14:textId="77777777" w:rsidR="00CD431F" w:rsidRPr="00F97185" w:rsidRDefault="00CD431F" w:rsidP="0045009E">
      <w:pPr>
        <w:jc w:val="both"/>
        <w:rPr>
          <w:rFonts w:ascii="Phetsarath OT" w:eastAsia="Phetsarath OT" w:hAnsi="Phetsarath OT" w:cs="Phetsarath OT" w:hint="cs"/>
          <w:noProof/>
          <w:szCs w:val="24"/>
          <w:lang w:bidi="lo-LA"/>
        </w:rPr>
      </w:pPr>
    </w:p>
    <w:p w14:paraId="30D17481" w14:textId="77777777" w:rsidR="000A64FA" w:rsidRPr="004773DA" w:rsidRDefault="000A64FA" w:rsidP="0045009E">
      <w:pPr>
        <w:ind w:left="1134" w:hanging="1134"/>
        <w:jc w:val="both"/>
        <w:rPr>
          <w:rFonts w:ascii="Phetsarath OT" w:eastAsia="Phetsarath OT" w:hAnsi="Phetsarath OT" w:cs="Phetsarath OT" w:hint="cs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ມາດຕາ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932E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14</w:t>
      </w:r>
      <w:r w:rsidR="00443A2B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(ໃໝ່)</w:t>
      </w:r>
      <w:r w:rsidR="00443A2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ການປ່ຽນສາທາລະນະສົມບັດ ເປັນລັດຖະສົມບັດ</w:t>
      </w:r>
    </w:p>
    <w:p w14:paraId="6E6F58B2" w14:textId="77777777" w:rsidR="0005429E" w:rsidRPr="004773DA" w:rsidRDefault="00066743" w:rsidP="009649D8">
      <w:pPr>
        <w:pStyle w:val="NoSpacing"/>
        <w:tabs>
          <w:tab w:val="left" w:pos="1701"/>
        </w:tabs>
        <w:ind w:left="426" w:firstLine="850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ສາທາລະນະສົມບັດ</w:t>
      </w:r>
      <w:r w:rsidR="000A64FA"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ສາມາດປ່ຽນເປັນ</w:t>
      </w:r>
      <w:r w:rsidR="00443A2B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ລັດຖະສົມບັດ</w:t>
      </w:r>
      <w:r w:rsidR="000A64FA"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ດ້ວຍການມອບໃຫ້ການຈັດຕັ້ງຂອງລັດ</w:t>
      </w:r>
      <w:r w:rsidR="000A64FA"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857D5B"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ໃຫ້ບຸກ</w:t>
      </w:r>
      <w:r w:rsidR="00EF111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ຄົນ</w:t>
      </w:r>
      <w:r w:rsidR="000A64FA" w:rsidRPr="004773DA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="00D8668D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ການຈັດຕັ້ງ</w:t>
      </w:r>
      <w:r w:rsidR="000A64FA"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5429E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ເຊົ່າ</w:t>
      </w:r>
      <w:r w:rsidR="0005429E"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5429E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05429E"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5429E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ສຳປະທານຊັບສິນຂອງລັດ</w:t>
      </w:r>
      <w:r w:rsidR="0005429E"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41E75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ເປັນຕົ້ນ </w:t>
      </w:r>
      <w:r w:rsidR="0005429E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ກິດຈະການພະລັງງານ</w:t>
      </w:r>
      <w:r w:rsidR="0005429E" w:rsidRPr="004773DA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05429E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ການຂຸດຄົ້ນຊັບ</w:t>
      </w:r>
      <w:r w:rsidR="00EF111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5429E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ພະຍາກອນທຳມະຊາດ</w:t>
      </w:r>
      <w:r w:rsidR="0005429E" w:rsidRPr="004773DA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05429E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ການພັດທະນາແຫຼ່ງທ່ອງທ່ຽວທຳມະຊາດ</w:t>
      </w:r>
      <w:r w:rsidR="00341E75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40AA8AB7" w14:textId="77777777" w:rsidR="000A64FA" w:rsidRPr="004773DA" w:rsidRDefault="00066743" w:rsidP="009649D8">
      <w:pPr>
        <w:pStyle w:val="NoSpacing"/>
        <w:tabs>
          <w:tab w:val="left" w:pos="1701"/>
        </w:tabs>
        <w:ind w:left="426" w:firstLine="850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ການປ່ຽນສາທາລະນະສົມບັດ</w:t>
      </w:r>
      <w:r w:rsidR="000A64FA"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ເປັນລັດຖະສົມບັດ</w:t>
      </w:r>
      <w:r w:rsidR="000A64FA"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ຕ້ອງຮັບປະກັນປະສິດທິຜົນ</w:t>
      </w:r>
      <w:r w:rsidR="00443A2B" w:rsidRPr="004773DA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ຜົນປະໂຫຍດສູງສຸດຂອງຊາດ</w:t>
      </w:r>
      <w:r w:rsidR="006919E9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ຜົນປະໂຫຍດສ່ວນລວມຂອງປະຊາຊົນ</w:t>
      </w:r>
      <w:r w:rsidR="000A64FA"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0A64FA"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A64FA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ຕ້ອງປະຕິບັດຕາມກົດໝາຍທີ່ກ່ຽວຂ້ອງ</w:t>
      </w:r>
      <w:r w:rsidR="006919E9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6998779A" w14:textId="77777777" w:rsidR="000A64FA" w:rsidRPr="00F97185" w:rsidRDefault="000A64FA" w:rsidP="0045009E">
      <w:pPr>
        <w:jc w:val="both"/>
        <w:rPr>
          <w:rFonts w:ascii="Phetsarath OT" w:eastAsia="Phetsarath OT" w:hAnsi="Phetsarath OT" w:cs="Phetsarath OT" w:hint="cs"/>
          <w:b/>
          <w:bCs/>
          <w:noProof/>
          <w:szCs w:val="24"/>
          <w:lang w:bidi="lo-LA"/>
        </w:rPr>
      </w:pPr>
    </w:p>
    <w:p w14:paraId="19314915" w14:textId="77777777" w:rsidR="00CD431F" w:rsidRPr="004773DA" w:rsidRDefault="008453B2" w:rsidP="0045009E">
      <w:pPr>
        <w:ind w:left="1134" w:hanging="1134"/>
        <w:jc w:val="both"/>
        <w:rPr>
          <w:rFonts w:ascii="Phetsarath OT" w:eastAsia="Phetsarath OT" w:hAnsi="Phetsarath OT" w:cs="Phetsarath OT" w:hint="cs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ມາດຕາ</w:t>
      </w:r>
      <w:r w:rsidR="00443A2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4711D4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15</w:t>
      </w:r>
      <w:r w:rsidR="00443A2B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1F3A3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(ໃໝ່)</w:t>
      </w:r>
      <w:r w:rsidR="00F56F47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CD431F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ການປ່ຽນລັດຖະສົມບັດ ເປັນສາທາລະນະສົມບັດ</w:t>
      </w:r>
    </w:p>
    <w:p w14:paraId="12CD60F4" w14:textId="77777777" w:rsidR="00CD431F" w:rsidRDefault="00066743" w:rsidP="009649D8">
      <w:pPr>
        <w:pStyle w:val="NoSpacing"/>
        <w:ind w:left="426" w:firstLine="85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CD431F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ລັດຖະສົມບັດ</w:t>
      </w:r>
      <w:r w:rsidR="00CD431F" w:rsidRPr="004773D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CD431F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ສາມາດປ່ຽນເປັນ</w:t>
      </w:r>
      <w:r w:rsidR="00443A2B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CD431F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ສາທາລະນະສົມບັດ</w:t>
      </w:r>
      <w:r w:rsidR="00443A2B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CD431F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ດ້ວຍຮູບການ</w:t>
      </w:r>
      <w:r w:rsidR="00443A2B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CD431F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ເວນຄືນ</w:t>
      </w:r>
      <w:r w:rsidR="00CD431F" w:rsidRPr="004773DA">
        <w:rPr>
          <w:rFonts w:ascii="Phetsarath OT" w:eastAsia="Phetsarath OT" w:hAnsi="Phetsarath OT" w:cs="Phetsarath OT"/>
          <w:spacing w:val="-2"/>
          <w:sz w:val="24"/>
          <w:szCs w:val="24"/>
          <w:lang w:bidi="ar-SA"/>
        </w:rPr>
        <w:t xml:space="preserve">, </w:t>
      </w:r>
      <w:r w:rsidR="00CD431F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ຖອນສິດ</w:t>
      </w:r>
      <w:r w:rsidR="00BF11CB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ນໍາ</w:t>
      </w:r>
      <w:r w:rsidR="00CD431F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ໃຊ້</w:t>
      </w:r>
      <w:r w:rsidR="00E932EA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="00443A2B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CD431F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ໝົດອາຍຸ</w:t>
      </w:r>
      <w:r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CD431F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ສັນຍາເຊົ່າ</w:t>
      </w:r>
      <w:r w:rsidR="00CD431F" w:rsidRPr="004773D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CD431F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="00CD431F" w:rsidRPr="004773D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E932EA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ສຳປະທານ</w:t>
      </w:r>
      <w:r w:rsidR="00CD431F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.</w:t>
      </w:r>
    </w:p>
    <w:p w14:paraId="6C0D3E90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ພາກທີ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>III</w:t>
      </w:r>
    </w:p>
    <w:p w14:paraId="532616EB" w14:textId="77777777" w:rsidR="00443A2B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8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ການຄຸ້ມຄອງ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 xml:space="preserve">,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ການນຳໃຊ້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 xml:space="preserve">,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ການປົກປັກຮັກສາ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 xml:space="preserve">, </w:t>
      </w:r>
    </w:p>
    <w:p w14:paraId="774A11E8" w14:textId="77777777" w:rsidR="003E4E2E" w:rsidRPr="004773DA" w:rsidRDefault="00ED6CA8" w:rsidP="00443A2B">
      <w:pPr>
        <w:jc w:val="center"/>
        <w:rPr>
          <w:rFonts w:ascii="Phetsarath OT" w:eastAsia="Phetsarath OT" w:hAnsi="Phetsarath OT" w:cs="Phetsarath OT" w:hint="cs"/>
          <w:b/>
          <w:bCs/>
          <w:noProof/>
          <w:sz w:val="28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ການພັດທະນາ</w:t>
      </w:r>
      <w:r w:rsidR="00443A2B" w:rsidRPr="004773DA">
        <w:rPr>
          <w:rFonts w:ascii="Phetsarath OT" w:eastAsia="Phetsarath OT" w:hAnsi="Phetsarath OT" w:cs="Phetsarath OT" w:hint="cs"/>
          <w:b/>
          <w:bCs/>
          <w:noProof/>
          <w:sz w:val="28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ແລະ</w:t>
      </w:r>
      <w:r w:rsidR="00443A2B" w:rsidRPr="004773DA">
        <w:rPr>
          <w:rFonts w:ascii="Phetsarath OT" w:eastAsia="Phetsarath OT" w:hAnsi="Phetsarath OT" w:cs="Phetsarath OT" w:hint="cs"/>
          <w:b/>
          <w:bCs/>
          <w:noProof/>
          <w:sz w:val="28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ການສະສາງ ຊັບສິນຂອງລັດ</w:t>
      </w:r>
    </w:p>
    <w:p w14:paraId="6F9DD7A1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</w:rPr>
        <w:t>1</w:t>
      </w:r>
    </w:p>
    <w:p w14:paraId="1566407D" w14:textId="77777777" w:rsidR="00ED6CA8" w:rsidRPr="004773DA" w:rsidRDefault="00857D5B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ການຄຸ້ມຄອງ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ຊັບສິນຂອງລັດ</w:t>
      </w:r>
    </w:p>
    <w:p w14:paraId="0EC4BEC6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2CD770B9" w14:textId="77777777" w:rsidR="00ED6CA8" w:rsidRPr="004773DA" w:rsidRDefault="0058346F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EF111C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16</w:t>
      </w:r>
      <w:r w:rsidR="00283B8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</w:rPr>
        <w:t>(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ປັບປຸງ)</w:t>
      </w:r>
      <w:r w:rsidR="00373595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ການຄຸ້ມຄອງຊັບສິນຂອງລັດ </w:t>
      </w:r>
    </w:p>
    <w:p w14:paraId="600C24EC" w14:textId="77777777" w:rsidR="006D3733" w:rsidRPr="004773DA" w:rsidRDefault="00066743" w:rsidP="009649D8">
      <w:pPr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ລັດຖະບານແຫ່ງ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ສປປ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ລາວ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ຄຸ້ມຄອງຊັບສິນຂອງລັດ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ຢູ່ພາຍໃນ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ຢ່າງລວມສູນ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ເປັນເອກະພາບ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ໂດຍມອບໃຫ້ກະຊວງ</w:t>
      </w:r>
      <w:r w:rsidR="006D3733" w:rsidRPr="004773DA">
        <w:rPr>
          <w:rFonts w:ascii="Phetsarath OT" w:eastAsia="Phetsarath OT" w:hAnsi="Phetsarath OT" w:cs="Phetsarath OT"/>
          <w:szCs w:val="24"/>
        </w:rPr>
        <w:t xml:space="preserve">,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</w:t>
      </w:r>
      <w:r w:rsidR="00283B81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110E6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6D3733" w:rsidRPr="004773DA">
        <w:rPr>
          <w:rFonts w:ascii="Phetsarath OT" w:eastAsia="Phetsarath OT" w:hAnsi="Phetsarath OT" w:cs="Phetsarath OT"/>
          <w:szCs w:val="24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ອົງການປົກຄອງທ້ອງຖິ່ນ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ເປັນຜູ້ຄຸ້ມຄອງ</w:t>
      </w:r>
      <w:r w:rsidR="00F05119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753B9E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ກົດໝາຍ.</w:t>
      </w:r>
    </w:p>
    <w:p w14:paraId="4CF16905" w14:textId="77777777" w:rsidR="00BE6BF8" w:rsidRPr="00E721DD" w:rsidRDefault="00066743" w:rsidP="009649D8">
      <w:pPr>
        <w:ind w:left="426" w:firstLine="850"/>
        <w:jc w:val="both"/>
        <w:rPr>
          <w:rFonts w:ascii="Phetsarath OT" w:eastAsia="Phetsarath OT" w:hAnsi="Phetsarath OT" w:cs="Phetsarath OT" w:hint="cs"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ກະຊວງການເງິນ</w:t>
      </w:r>
      <w:r w:rsidR="006D3733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D178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ເປັນຜູ້</w:t>
      </w:r>
      <w:r w:rsidR="007A70C4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ຄຸ້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ມຄອງລັດຖະສົມບັດ</w:t>
      </w:r>
      <w:r w:rsidR="006D3733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7A70C4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ລວມສູນ</w:t>
      </w:r>
      <w:r w:rsidR="006D3733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ດ້ວຍການຂຶ້ນບັນຊີ</w:t>
      </w:r>
      <w:r w:rsidR="006D3733" w:rsidRPr="00E721DD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ຂຶ້ນທະບຽນ</w:t>
      </w:r>
      <w:r w:rsidR="006D3733" w:rsidRPr="00E721DD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ເກັບລາຍຮັບ</w:t>
      </w:r>
      <w:r w:rsidR="006D3733" w:rsidRPr="00E721DD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ຕີມູນຄ່າຊັບສິນ</w:t>
      </w:r>
      <w:r w:rsidR="006D3733" w:rsidRPr="00E721DD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ຊື້</w:t>
      </w:r>
      <w:r w:rsidR="006D3733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6D3733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ສ້າງໃໝ່</w:t>
      </w:r>
      <w:r w:rsidR="006D3733" w:rsidRPr="00E721DD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ມອບ</w:t>
      </w:r>
      <w:r w:rsidR="00630DBB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ໂອນ</w:t>
      </w:r>
      <w:r w:rsidR="006D3733" w:rsidRPr="00E721DD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ຫັນຊັບສິນເປັນທຶນ</w:t>
      </w:r>
      <w:r w:rsidR="006D3733" w:rsidRPr="00E721DD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ແລກປ່ຽນ</w:t>
      </w:r>
      <w:r w:rsidR="006D3733" w:rsidRPr="00E721DD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ໃຫ້ເຊົ່າ</w:t>
      </w:r>
      <w:r w:rsidR="006D3733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6D3733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ສຳປະທານ</w:t>
      </w:r>
      <w:r w:rsidR="006D3733" w:rsidRPr="00E721DD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ເອົາເຂົ້າຮຸ້ນ</w:t>
      </w:r>
      <w:r w:rsidR="006D3733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6D3733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ຮ່ວມທຶນ, ຂາຍຮຸ້ນ ຫຼື ຖອນຮຸ້ນ</w:t>
      </w:r>
      <w:r w:rsidR="006D3733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6D3733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6D3733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ປ່ຽນສິດຄຸ້ມຄອງ</w:t>
      </w:r>
      <w:r w:rsidR="00A1305B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ລັດຖະສົມບັດ</w:t>
      </w:r>
      <w:r w:rsidR="00A77800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9110E6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E6BF8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ສ່ວນສາທາລະນະສົມບັດ</w:t>
      </w:r>
      <w:r w:rsidR="00BE6BF8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75EE7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   </w:t>
      </w:r>
      <w:r w:rsidR="00BE6BF8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ມອບ</w:t>
      </w:r>
      <w:r w:rsidR="009110E6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</w:t>
      </w:r>
      <w:r w:rsidR="001B63BF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110E6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ກະຊວງ</w:t>
      </w:r>
      <w:r w:rsidR="009110E6" w:rsidRPr="00E721DD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9110E6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 ແລະ ອົງການປົກຄອງທ້ອງຖິ່ນ</w:t>
      </w:r>
      <w:r w:rsidR="009110E6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E6BF8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ທີ່ກ່ຽວຂ້ອງ</w:t>
      </w:r>
      <w:r w:rsidR="00BE6BF8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E6BF8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ເປັນຜູ້ຄຸ້ມຄອງ</w:t>
      </w:r>
      <w:r w:rsidR="00BE6BF8" w:rsidRPr="00E721DD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E6BF8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ຕາມກົດໝາຍທີ່ກ່ຽວຂ້ອງ</w:t>
      </w:r>
      <w:r w:rsidR="00A77800" w:rsidRPr="00E721DD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.</w:t>
      </w:r>
    </w:p>
    <w:p w14:paraId="6456C53F" w14:textId="77777777" w:rsidR="00320BE3" w:rsidRPr="00EF111C" w:rsidRDefault="00066743" w:rsidP="009649D8">
      <w:pPr>
        <w:ind w:left="426" w:firstLine="850"/>
        <w:jc w:val="both"/>
        <w:rPr>
          <w:rFonts w:ascii="Phetsarath OT" w:eastAsia="Phetsarath OT" w:hAnsi="Phetsarath OT" w:cs="Phetsarath OT" w:hint="cs"/>
          <w:strike/>
          <w:spacing w:val="-2"/>
          <w:szCs w:val="24"/>
          <w:cs/>
          <w:lang w:bidi="lo-LA"/>
        </w:rPr>
      </w:pPr>
      <w:bookmarkStart w:id="2" w:name="_Hlk98233039"/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lastRenderedPageBreak/>
        <w:t xml:space="preserve"> </w:t>
      </w:r>
      <w:r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ການນໍາ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ໃຊ້ ຫຼື ຖອນຄືນ</w:t>
      </w:r>
      <w:r w:rsidR="00315EAE" w:rsidRPr="00EF111C">
        <w:rPr>
          <w:rFonts w:ascii="Phetsarath OT" w:eastAsia="Phetsarath OT" w:hAnsi="Phetsarath OT" w:cs="Phetsarath OT"/>
          <w:spacing w:val="-2"/>
          <w:szCs w:val="24"/>
        </w:rPr>
        <w:t xml:space="preserve">, 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ມອບ</w:t>
      </w:r>
      <w:r w:rsidR="00630DBB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, 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ໂອນ</w:t>
      </w:r>
      <w:r w:rsidR="00315EAE" w:rsidRPr="00EF111C">
        <w:rPr>
          <w:rFonts w:ascii="Phetsarath OT" w:eastAsia="Phetsarath OT" w:hAnsi="Phetsarath OT" w:cs="Phetsarath OT"/>
          <w:spacing w:val="-2"/>
          <w:szCs w:val="24"/>
        </w:rPr>
        <w:t xml:space="preserve">, 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ແລກປ່ຽນ</w:t>
      </w:r>
      <w:r w:rsidR="00315EAE" w:rsidRPr="00EF111C">
        <w:rPr>
          <w:rFonts w:ascii="Phetsarath OT" w:eastAsia="Phetsarath OT" w:hAnsi="Phetsarath OT" w:cs="Phetsarath OT"/>
          <w:spacing w:val="-2"/>
          <w:szCs w:val="24"/>
        </w:rPr>
        <w:t xml:space="preserve">, 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ຫັນປ່ຽນກຳມະສິດ</w:t>
      </w:r>
      <w:r w:rsidR="00315EAE" w:rsidRPr="00EF111C">
        <w:rPr>
          <w:rFonts w:ascii="Phetsarath OT" w:eastAsia="Phetsarath OT" w:hAnsi="Phetsarath OT" w:cs="Phetsarath OT"/>
          <w:spacing w:val="-2"/>
          <w:szCs w:val="24"/>
        </w:rPr>
        <w:t xml:space="preserve">, 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ໃຫ້ເຊົ່າ</w:t>
      </w:r>
      <w:r w:rsidR="00315EAE" w:rsidRPr="00EF111C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ຫຼື</w:t>
      </w:r>
      <w:r w:rsidR="00315EAE" w:rsidRPr="00EF111C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ສຳປະທານ</w:t>
      </w:r>
      <w:r w:rsidR="00315EAE" w:rsidRPr="00EF111C">
        <w:rPr>
          <w:rFonts w:ascii="Phetsarath OT" w:eastAsia="Phetsarath OT" w:hAnsi="Phetsarath OT" w:cs="Phetsarath OT"/>
          <w:spacing w:val="-2"/>
          <w:szCs w:val="24"/>
        </w:rPr>
        <w:t xml:space="preserve">, 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ເອົາເຂົ້າຮຸ້ນ</w:t>
      </w:r>
      <w:r w:rsidR="00315EAE" w:rsidRPr="00EF111C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ຫຼື</w:t>
      </w:r>
      <w:r w:rsidR="00315EAE" w:rsidRPr="00EF111C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="00857D5B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ຮ່ວມທຶນ, 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ຂາຍຮຸ້ນ ຫຼື ຖອນຮຸ້ນ </w:t>
      </w:r>
      <w:r w:rsidR="00202020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ກ່ຽວກັບຊັບສິນຂອງລັດ 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ໃຫ້ປະຕິບັດຕາມກົດໝາຍສະບັບນີ້</w:t>
      </w:r>
      <w:r w:rsidR="0017345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ແລະ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ກົດໝາຍ</w:t>
      </w:r>
      <w:r w:rsidR="00DA786D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ອື່ນ</w:t>
      </w:r>
      <w:r w:rsidR="00315EAE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ທີ່ກ່ຽວຂ້ອງ</w:t>
      </w:r>
      <w:bookmarkEnd w:id="2"/>
      <w:r w:rsidR="006D3733" w:rsidRPr="00EF111C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.</w:t>
      </w:r>
      <w:r w:rsidR="00283B81" w:rsidRPr="00EF111C">
        <w:rPr>
          <w:rFonts w:ascii="Phetsarath OT" w:eastAsia="Phetsarath OT" w:hAnsi="Phetsarath OT" w:cs="Phetsarath OT"/>
          <w:strike/>
          <w:spacing w:val="-2"/>
          <w:szCs w:val="24"/>
          <w:lang w:bidi="lo-LA"/>
        </w:rPr>
        <w:t xml:space="preserve"> </w:t>
      </w:r>
    </w:p>
    <w:p w14:paraId="6FD9F952" w14:textId="77777777" w:rsidR="0034048C" w:rsidRPr="00F97185" w:rsidRDefault="0034048C" w:rsidP="0045009E">
      <w:pPr>
        <w:ind w:left="426" w:firstLine="708"/>
        <w:jc w:val="both"/>
        <w:rPr>
          <w:rFonts w:ascii="Phetsarath OT" w:eastAsia="Phetsarath OT" w:hAnsi="Phetsarath OT" w:cs="Phetsarath OT" w:hint="cs"/>
          <w:szCs w:val="24"/>
          <w:lang w:bidi="lo-LA"/>
        </w:rPr>
      </w:pPr>
    </w:p>
    <w:p w14:paraId="183EAD29" w14:textId="77777777" w:rsidR="00ED6CA8" w:rsidRPr="004773DA" w:rsidRDefault="0058346F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283B8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17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83B8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</w:rPr>
        <w:t>(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ປັບປຸງ)</w:t>
      </w:r>
      <w:r w:rsidR="008C36D2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ການຂຶ້ນບັນຊີຊັບສິນຂອງລັດ </w:t>
      </w:r>
    </w:p>
    <w:p w14:paraId="3785C6CD" w14:textId="77777777" w:rsidR="006D3733" w:rsidRPr="004773DA" w:rsidRDefault="00066743" w:rsidP="009649D8">
      <w:pPr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ກະຊວງ</w:t>
      </w:r>
      <w:r w:rsidR="006D3733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="006D3733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</w:t>
      </w:r>
      <w:r w:rsidR="00130F68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</w:t>
      </w:r>
      <w:r w:rsidR="006D3733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 </w:t>
      </w:r>
      <w:r w:rsidR="006D3733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ອົງການປົກຄອງທ້ອງຖິ່ນ ທີ່ນຳໃຊ້ງົບປະມານ</w:t>
      </w:r>
      <w:r w:rsidR="00C6144B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="006D3733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="004478CB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6144B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ລວມທັງ</w:t>
      </w:r>
      <w:r w:rsidR="00C431F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ໂຄງການກູ້ຢືມ </w:t>
      </w:r>
      <w:r w:rsidR="004478CB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 ຊ່ວຍເຫຼືອລ້າ</w:t>
      </w:r>
      <w:r w:rsidR="006D3733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ແຕ່ສູນກາງລົງຮອດທ້ອງຖິ່ນ ຕ້ອງໄດ້ຂຶ້ນບັນຊີຊັບສິນ ແລະ ເກັບມ້ຽນເອກະສານປະຫວັດຊັບສິນ</w:t>
      </w:r>
      <w:r w:rsidR="00130F68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="006D3733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 ທີ່ຢູ່ພາຍໃຕ້ການຄຸ້ມຄອງຂອງຕົນ ແລ້ວນຳໄປຂຶ້ນບັນຊີລວມສູນ</w:t>
      </w:r>
      <w:r w:rsidR="00857D5B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ຢູ່ຂະແ</w:t>
      </w:r>
      <w:r w:rsidR="00283B81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ໜງການຄຸ້ມຄອງຊັບສິນແຫ່ງລັດ</w:t>
      </w:r>
      <w:r w:rsidR="006D3733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ຂັ້ນຂອງຕົນ. </w:t>
      </w:r>
    </w:p>
    <w:p w14:paraId="22287633" w14:textId="77777777" w:rsidR="006D3733" w:rsidRPr="004773DA" w:rsidRDefault="00066743" w:rsidP="009649D8">
      <w:pPr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>ສໍາລັບຊັບສິນທີ່ໄດ້ມາຈາກການ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ປັບໃໝ, 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>ຮິບ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ສານຕັດສິນໃຫ້ລັດຄຸ້ມຄອງ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>ຊັບສິນທີ່ບໍ່ມີເຈົ້າຂອງ</w:t>
      </w:r>
      <w:r w:rsidR="0058346F" w:rsidRPr="004773DA">
        <w:rPr>
          <w:rFonts w:ascii="Phetsarath OT" w:eastAsia="Phetsarath OT" w:hAnsi="Phetsarath OT" w:cs="Phetsarath OT"/>
          <w:szCs w:val="24"/>
          <w:lang w:bidi="ar-SA"/>
        </w:rPr>
        <w:t>,</w:t>
      </w:r>
      <w:r w:rsidR="0058346F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>ຊັບສິນທີ່ຄົ້ນພົບ ພາຍຫຼັງການກວດສອບ ແລະ ກວດກາຈາກພາກສ່ວນທີ່ກ່ຽວຂ້ອງນັ້ນແລ້ວ ໃຫ້ແຈ້ງ ແລະ ຂຶ້ນບັນ</w:t>
      </w:r>
      <w:r w:rsidR="00EF111C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F111C">
        <w:rPr>
          <w:rFonts w:ascii="Phetsarath OT" w:eastAsia="Phetsarath OT" w:hAnsi="Phetsarath OT" w:cs="Phetsarath OT"/>
          <w:szCs w:val="24"/>
          <w:cs/>
          <w:lang w:bidi="lo-LA"/>
        </w:rPr>
        <w:t>ຊີ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>ຢູ່ຂະແໜງການຄຸ້ມຄອງຊັບສິນແຫ່ງລັດ</w:t>
      </w:r>
      <w:r w:rsidR="0017345E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ຂັ້ນຂອງຕົນ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054B4032" w14:textId="77777777" w:rsidR="005D65F5" w:rsidRPr="004773DA" w:rsidRDefault="00066743" w:rsidP="009649D8">
      <w:pPr>
        <w:ind w:left="426" w:firstLine="85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>ຂັ້ນຕອນຂອງການຂຶ້ນບັນຊີຊັບສິ</w:t>
      </w:r>
      <w:r w:rsidR="006D373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ລັດ ໄດ້ກໍາ</w:t>
      </w:r>
      <w:r w:rsidR="00283B81" w:rsidRPr="004773DA">
        <w:rPr>
          <w:rFonts w:ascii="Phetsarath OT" w:eastAsia="Phetsarath OT" w:hAnsi="Phetsarath OT" w:cs="Phetsarath OT"/>
          <w:szCs w:val="24"/>
          <w:cs/>
          <w:lang w:bidi="lo-LA"/>
        </w:rPr>
        <w:t>ນົດໄວ້ໃນລະບຽບການຕ່າງຫາກ</w:t>
      </w:r>
      <w:r w:rsidR="006D3733" w:rsidRPr="004773DA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32EA8473" w14:textId="77777777" w:rsidR="00A04EEC" w:rsidRPr="00F97185" w:rsidRDefault="00A04EEC" w:rsidP="0045009E">
      <w:pPr>
        <w:ind w:left="426" w:firstLine="708"/>
        <w:jc w:val="both"/>
        <w:rPr>
          <w:rFonts w:ascii="Phetsarath OT" w:eastAsia="Phetsarath OT" w:hAnsi="Phetsarath OT" w:cs="Phetsarath OT" w:hint="cs"/>
          <w:szCs w:val="24"/>
          <w:lang w:bidi="lo-LA"/>
        </w:rPr>
      </w:pPr>
    </w:p>
    <w:p w14:paraId="69E7F1C9" w14:textId="77777777" w:rsidR="00ED6CA8" w:rsidRPr="004773DA" w:rsidRDefault="00ED6CA8" w:rsidP="00CC7956">
      <w:pPr>
        <w:tabs>
          <w:tab w:val="left" w:pos="1134"/>
        </w:tabs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18</w:t>
      </w:r>
      <w:r w:rsidR="00283B81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ການຂຶ້ນທະບຽນຊັບສິນຂອງລັດ </w:t>
      </w:r>
    </w:p>
    <w:p w14:paraId="0233AD33" w14:textId="77777777" w:rsidR="00ED6CA8" w:rsidRPr="004773DA" w:rsidRDefault="00ED6CA8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pacing w:val="2"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ກະຊວງ</w:t>
      </w:r>
      <w:r w:rsidRPr="004773DA">
        <w:rPr>
          <w:rFonts w:ascii="Phetsarath OT" w:eastAsia="Phetsarath OT" w:hAnsi="Phetsarath OT" w:cs="Phetsarath OT"/>
          <w:noProof/>
          <w:spacing w:val="2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ອົງການ</w:t>
      </w:r>
      <w:r w:rsidR="006A69CC"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 xml:space="preserve"> ແລະ</w:t>
      </w:r>
      <w:r w:rsidRPr="004773DA">
        <w:rPr>
          <w:rFonts w:ascii="Phetsarath OT" w:eastAsia="Phetsarath OT" w:hAnsi="Phetsarath OT" w:cs="Phetsarath OT"/>
          <w:noProof/>
          <w:spacing w:val="2"/>
          <w:szCs w:val="24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ອົງການປົກຄອງທ້ອງຖິ່ນ</w:t>
      </w:r>
      <w:r w:rsidR="006A69CC"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 xml:space="preserve"> ທີ່ນຳໃຊ້ງົບ</w:t>
      </w:r>
      <w:r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ປະມານຂອງລັດ</w:t>
      </w:r>
      <w:r w:rsidR="00857D5B"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 xml:space="preserve"> ແຕ່ສູນກາງລົງຮອດທ້ອງ</w:t>
      </w:r>
      <w:r w:rsidR="00EF111C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 xml:space="preserve"> </w:t>
      </w:r>
      <w:r w:rsidR="00857D5B"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ຖິ່ນ ຕ້ອງ</w:t>
      </w:r>
      <w:r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ນຳບັນຊີຊັບສິນ ທີ່ຢູ່ພາຍໃຕ້ການຄຸ້ມຄອງຂອງຕົນ</w:t>
      </w:r>
      <w:r w:rsidR="00790632"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ໄປຂຶ້ນທະບຽນລວມສູນ</w:t>
      </w:r>
      <w:r w:rsidR="00790632"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ຢູ່ຂະແໜງການຄຸ້ມຄອງຊັບສິນ</w:t>
      </w:r>
      <w:r w:rsidR="00790632"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>ແຫ່ງ</w:t>
      </w:r>
      <w:r w:rsidR="0058346F"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ຂັ້ນຂອງຕົນ.</w:t>
      </w:r>
    </w:p>
    <w:p w14:paraId="138836B3" w14:textId="77777777" w:rsidR="00ED6CA8" w:rsidRPr="004773DA" w:rsidRDefault="00ED6CA8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ກະຊວງການເງິນ ເປັນຜູ້ກຳນົດ ລະຫັດ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ເລກທະບຽນ ແລະ </w:t>
      </w:r>
      <w:r w:rsidR="00C6144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ໝາຍຊັບສິນ ຂອງລັດແຕ່ລະປະເພດ </w:t>
      </w:r>
      <w:r w:rsidR="00B75EE7">
        <w:rPr>
          <w:rFonts w:ascii="Phetsarath OT" w:eastAsia="Phetsarath OT" w:hAnsi="Phetsarath OT" w:cs="Phetsarath OT"/>
          <w:noProof/>
          <w:szCs w:val="24"/>
          <w:lang w:bidi="lo-LA"/>
        </w:rPr>
        <w:t xml:space="preserve"> 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ເພື່ອຄວາມເປັນເອກະພາບໃນການຂຶ້ນທະບຽນ.</w:t>
      </w:r>
    </w:p>
    <w:p w14:paraId="6BA73B35" w14:textId="77777777" w:rsidR="00ED6CA8" w:rsidRDefault="00ED6CA8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ໃນກໍລະນີທີ່ມີການ ມອບ</w:t>
      </w:r>
      <w:r w:rsidR="00F3234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ໂອນ ຊັບສິນຂອງເອກະຊົນ</w:t>
      </w:r>
      <w:r w:rsidR="0017345E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ມາເປັນຂອງລັດ ຫຼື ຂອງລັດໄປ ເປັນຂອງເອກະຊົນ ຫຼື ລະຫວ່າງອົງການຈັດຕັ້ງຂອງລັດດ້ວຍກັນນັ້ນ ພາກສ່ວນທີ່ກ່ຽວຂ້ອງຕ້ອ</w:t>
      </w:r>
      <w:r w:rsidR="00B75EE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ງນຳ</w:t>
      </w:r>
      <w:r w:rsidR="00F32342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ເອົາສັນຍາ</w:t>
      </w:r>
      <w:r w:rsidR="00B75EE7"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  <w:t xml:space="preserve"> </w:t>
      </w:r>
      <w:r w:rsidR="00F32342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ມອບ</w:t>
      </w:r>
      <w:r w:rsidR="00F3234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,</w:t>
      </w:r>
      <w:r w:rsidR="00857D5B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0F198D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ໂອນ</w:t>
      </w:r>
      <w:r w:rsidR="00EF111C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0F198D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ດັ່ງ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ກ່າວ ພ້ອມດ້ວຍເອກະສານຕ່າງໆ ທີ່ກ່ຽວ</w:t>
      </w:r>
      <w:r w:rsidR="00197ED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ຂ້ອງກັບຊັບສິນນັ້ນໄປຂຶ້ນທະ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ບຽນ ຫຼື ຈົດທະບຽນການມ</w:t>
      </w:r>
      <w:r w:rsidR="00F32342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ອບ</w:t>
      </w:r>
      <w:r w:rsidR="00F3234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,</w:t>
      </w:r>
      <w:r w:rsidR="001F382A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ໂອນກຳມະສິດ</w:t>
      </w:r>
      <w:r w:rsidR="00DE033B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ຫຼື </w:t>
      </w:r>
      <w:r w:rsidR="000F198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ສິດນໍາໃຊ້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ຕາມແ</w:t>
      </w:r>
      <w:r w:rsidR="00197ED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ຕ່ລະກໍລະນີໃຫ້ຖືກຕ້ອງຕາມກົດ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ໝາຍ.</w:t>
      </w:r>
    </w:p>
    <w:p w14:paraId="09974A5B" w14:textId="77777777" w:rsidR="00E6604B" w:rsidRDefault="00E6604B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</w:p>
    <w:p w14:paraId="0C0C4055" w14:textId="77777777" w:rsidR="00E6604B" w:rsidRDefault="00E6604B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</w:p>
    <w:p w14:paraId="4D0CA3FE" w14:textId="77777777" w:rsidR="00E6604B" w:rsidRDefault="00E6604B" w:rsidP="009649D8">
      <w:pPr>
        <w:ind w:left="426" w:firstLine="850"/>
        <w:jc w:val="both"/>
        <w:rPr>
          <w:rFonts w:ascii="Phetsarath OT" w:eastAsia="Phetsarath OT" w:hAnsi="Phetsarath OT" w:cs="Phetsarath OT" w:hint="cs"/>
          <w:noProof/>
          <w:spacing w:val="-4"/>
          <w:szCs w:val="24"/>
          <w:lang w:bidi="lo-LA"/>
        </w:rPr>
      </w:pPr>
    </w:p>
    <w:p w14:paraId="78FC1A11" w14:textId="77777777" w:rsidR="00E56048" w:rsidRPr="00F97185" w:rsidRDefault="00E56048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</w:p>
    <w:p w14:paraId="7A80F35C" w14:textId="77777777" w:rsidR="00ED6CA8" w:rsidRPr="004773DA" w:rsidRDefault="009649D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19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ເນື້ອໃນການຂຶ້ນທະບຽນ </w:t>
      </w:r>
    </w:p>
    <w:p w14:paraId="400513EC" w14:textId="77777777" w:rsidR="00ED6CA8" w:rsidRDefault="00E56048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pacing w:val="4"/>
          <w:szCs w:val="24"/>
          <w:lang w:bidi="lo-LA"/>
        </w:rPr>
      </w:pPr>
      <w:r>
        <w:rPr>
          <w:rFonts w:ascii="Phetsarath OT" w:eastAsia="Phetsarath OT" w:hAnsi="Phetsarath OT" w:cs="Phetsarath OT" w:hint="cs"/>
          <w:noProof/>
          <w:spacing w:val="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  <w:cs/>
          <w:lang w:bidi="lo-LA"/>
        </w:rPr>
        <w:t>ການຂຶ້ນທະບຽນຊັບສິນຂອງລັດ ຕ້ອງໄດ້ບັນທຶກ ຊື່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  <w:cs/>
          <w:lang w:bidi="lo-LA"/>
        </w:rPr>
        <w:t>ເລກທະບຽນ</w:t>
      </w:r>
      <w:r w:rsidR="003B575C" w:rsidRPr="004773DA">
        <w:rPr>
          <w:rFonts w:ascii="Phetsarath OT" w:eastAsia="Phetsarath OT" w:hAnsi="Phetsarath OT" w:cs="Phetsarath OT"/>
          <w:noProof/>
          <w:spacing w:val="4"/>
          <w:szCs w:val="24"/>
        </w:rPr>
        <w:t>,</w:t>
      </w:r>
      <w:r w:rsidR="003B575C" w:rsidRPr="004773DA">
        <w:rPr>
          <w:rFonts w:ascii="Phetsarath OT" w:eastAsia="Phetsarath OT" w:hAnsi="Phetsarath OT" w:cs="Phetsarath OT" w:hint="cs"/>
          <w:noProof/>
          <w:spacing w:val="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  <w:cs/>
          <w:lang w:bidi="lo-LA"/>
        </w:rPr>
        <w:t>ລະຫັດ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  <w:cs/>
          <w:lang w:bidi="lo-LA"/>
        </w:rPr>
        <w:t>ປະເພດ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</w:rPr>
        <w:t xml:space="preserve">, </w:t>
      </w:r>
      <w:r w:rsidR="00C6144B" w:rsidRPr="004773DA">
        <w:rPr>
          <w:rFonts w:ascii="Phetsarath OT" w:eastAsia="Phetsarath OT" w:hAnsi="Phetsarath OT" w:cs="Phetsarath OT" w:hint="cs"/>
          <w:noProof/>
          <w:spacing w:val="4"/>
          <w:szCs w:val="24"/>
          <w:cs/>
          <w:lang w:bidi="lo-LA"/>
        </w:rPr>
        <w:t>ກາ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  <w:cs/>
          <w:lang w:bidi="lo-LA"/>
        </w:rPr>
        <w:t>ໝາຍຊັບສິນ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  <w:cs/>
          <w:lang w:bidi="lo-LA"/>
        </w:rPr>
        <w:t>ຈຸດພິເສດທາງດ້ານເຕັກນິກ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  <w:cs/>
          <w:lang w:bidi="lo-LA"/>
        </w:rPr>
        <w:t>ມູນຄ່າ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  <w:cs/>
          <w:lang w:bidi="lo-LA"/>
        </w:rPr>
        <w:t>ການໄດ້ມາ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  <w:cs/>
          <w:lang w:bidi="lo-LA"/>
        </w:rPr>
        <w:t>ຈຸດປະສົງຂອງການນຳໃຊ້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  <w:cs/>
          <w:lang w:bidi="lo-LA"/>
        </w:rPr>
        <w:t>ເວລາເລີ່ມນຳໃຊ້ ແລະ ຜູ້ນຳໃຊ້</w:t>
      </w:r>
      <w:r w:rsidR="00534BD3" w:rsidRPr="004773DA">
        <w:rPr>
          <w:rFonts w:ascii="Phetsarath OT" w:eastAsia="Phetsarath OT" w:hAnsi="Phetsarath OT" w:cs="Phetsarath OT" w:hint="cs"/>
          <w:noProof/>
          <w:spacing w:val="4"/>
          <w:szCs w:val="24"/>
          <w:cs/>
          <w:lang w:bidi="lo-LA"/>
        </w:rPr>
        <w:t>.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  <w:cs/>
          <w:lang w:bidi="lo-LA"/>
        </w:rPr>
        <w:t>ຖ້າຫາກແມ່ນທີ່ດິນ ຫຼື ເຮືອນ ຍັງຕ້ອງໄດ້ບັນທຶກ ທີ່ຕັ້ງ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4"/>
          <w:szCs w:val="24"/>
          <w:cs/>
          <w:lang w:bidi="lo-LA"/>
        </w:rPr>
        <w:t>ລັກສະນະ ແລະ ເນື້ອທີ່.</w:t>
      </w:r>
    </w:p>
    <w:p w14:paraId="1DDA162F" w14:textId="77777777" w:rsidR="00E6604B" w:rsidRDefault="00E6604B" w:rsidP="009649D8">
      <w:pPr>
        <w:ind w:left="426" w:firstLine="850"/>
        <w:jc w:val="both"/>
        <w:rPr>
          <w:rFonts w:ascii="Phetsarath OT" w:eastAsia="Phetsarath OT" w:hAnsi="Phetsarath OT" w:cs="Phetsarath OT" w:hint="cs"/>
          <w:noProof/>
          <w:spacing w:val="4"/>
          <w:szCs w:val="24"/>
          <w:lang w:bidi="lo-LA"/>
        </w:rPr>
      </w:pPr>
    </w:p>
    <w:p w14:paraId="5291CD8F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20</w:t>
      </w:r>
      <w:r w:rsidR="00283B8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C4C90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283B8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ການເກັບລາຍຮັບ</w:t>
      </w:r>
    </w:p>
    <w:p w14:paraId="3E87C18A" w14:textId="77777777" w:rsidR="00ED6CA8" w:rsidRPr="004773DA" w:rsidRDefault="00066743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ຂະແໜງການການເງິນ ເປັນຜູ້ເກັບລາຍຮັບຈາກຊັບສິນຂອງລັດ ຢ່າງລວມສູນ ແລະ ເປັນເອກະພາບໃນຂອບເຂດທົ່ວປະເທດ.</w:t>
      </w:r>
    </w:p>
    <w:p w14:paraId="791895C2" w14:textId="77777777" w:rsidR="00ED6CA8" w:rsidRPr="004773DA" w:rsidRDefault="00066743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lastRenderedPageBreak/>
        <w:t xml:space="preserve"> </w:t>
      </w:r>
      <w:r w:rsidR="00DA36F5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ຂະແໜງການ ແລະ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ການຈັດຕັ້ງ ທີ່ນໍາ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ໃຊ້</w:t>
      </w:r>
      <w:r w:rsidR="00DA36F5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ງົບປະມານຂອງລັດ ສາມາດເກັບລາຍ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ຮັບຈາກຊັບສິນຂອງລັດ ແຕ່ຕ້ອງໄດ້ຮັບການມອບສິດຈາກ</w:t>
      </w:r>
      <w:r w:rsidR="0058346F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</w:t>
      </w:r>
      <w:r w:rsidR="00DA36F5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ັດຖະບານ</w:t>
      </w:r>
      <w:r w:rsidR="002C4C90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ຫຼື </w:t>
      </w:r>
      <w:r w:rsidR="000F198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ຂະແໜງການ</w:t>
      </w:r>
      <w:r w:rsidR="002C4C90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ການເງິນ</w:t>
      </w:r>
      <w:r w:rsidR="00DA36F5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ຊຶ່ງລາຍຮັບດັ່ງກ່າວ ຕ້ອງ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ມອບ</w:t>
      </w:r>
      <w:r w:rsidR="000F198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ເຂົ້າ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ງົບປະ</w:t>
      </w:r>
      <w:r w:rsidR="00E259C1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ມານ</w:t>
      </w:r>
      <w:r w:rsidR="00BE24BA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ແຫ່ງລັດ</w:t>
      </w:r>
      <w:r w:rsidR="00441F44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ຢ່າງລວມສູນ </w:t>
      </w:r>
      <w:r w:rsidR="000F198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ຕາມກົດໝາຍວ່າດ້ວຍງົບປະມານແຫ່ງລັດ.</w:t>
      </w:r>
    </w:p>
    <w:p w14:paraId="3F363062" w14:textId="77777777" w:rsidR="00ED6CA8" w:rsidRPr="00F97185" w:rsidRDefault="00ED6CA8" w:rsidP="0045009E">
      <w:pPr>
        <w:ind w:left="426" w:firstLine="708"/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1CEAF1A7" w14:textId="77777777" w:rsidR="00ED6CA8" w:rsidRPr="004773DA" w:rsidRDefault="00E259C1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21</w:t>
      </w:r>
      <w:r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58346F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(ປັບປຸງ)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ການຕີມູນຄ່າຊັບສິນຂອງລັດ </w:t>
      </w:r>
    </w:p>
    <w:p w14:paraId="7C45432B" w14:textId="77777777" w:rsidR="00ED6CA8" w:rsidRPr="004773DA" w:rsidRDefault="00066743" w:rsidP="00E259C1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ຊັບສິນຂອງລັ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ດ ຕ້ອງມີການຕີມູນຄ່າ ຕາມອາຍຸການນໍາ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ໃຊ້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ຕາມມາດຕະຖານເຕ</w:t>
      </w:r>
      <w:r w:rsidR="00E259C1">
        <w:rPr>
          <w:rFonts w:ascii="Phetsarath OT" w:eastAsia="Phetsarath OT" w:hAnsi="Phetsarath OT" w:cs="Phetsarath OT"/>
          <w:noProof/>
          <w:szCs w:val="24"/>
          <w:cs/>
          <w:lang w:bidi="lo-LA"/>
        </w:rPr>
        <w:t>ັກນິກ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ຂອງຊັບສິນ ແລະ ຕາມກົນໄກຕະຫຼາດໂດຍຄະນະກຳມະການ ຊຶ່ງປະກອບ</w:t>
      </w:r>
      <w:r w:rsidR="001110A3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ດ້ວຍ</w:t>
      </w:r>
      <w:r w:rsidR="00857D5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1110A3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ເຈົ້າໜ້າທີ່ຄຸ້ມຄອງຊັບສິນ</w:t>
      </w:r>
      <w:r w:rsidR="001110A3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ແຫ່ງ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ຜູ້ຕາງໜ້າຂະແໜງ</w:t>
      </w:r>
      <w:r w:rsidR="00E259C1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 ແລະ ອົງການປົກຄອງທ້ອງຖິ່ນທີ່ກ່ຽວຂ້ອງ.</w:t>
      </w:r>
    </w:p>
    <w:p w14:paraId="082ECEF9" w14:textId="77777777" w:rsidR="00ED6CA8" w:rsidRPr="004773DA" w:rsidRDefault="00066743" w:rsidP="00E259C1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ການຕີມູນຄ່າຊັບສິນຂອງລັດ ມີຈຸດປະສົງ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ເພື່ອກໍາ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ນົດລາຄາ</w:t>
      </w:r>
      <w:r w:rsidR="004D3D76" w:rsidRPr="004773DA"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ຊື້</w:t>
      </w:r>
      <w:r w:rsidR="00686A3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ຂາຍ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1110A3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ເປັນຂໍ້ມູນໃນເວລາມອບ</w:t>
      </w:r>
      <w:r w:rsidR="001110A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ໂອນ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486A6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ແລກ</w:t>
      </w:r>
      <w:r w:rsidR="00E259C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486A6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ປ່ຽນ</w:t>
      </w:r>
      <w:r w:rsidR="00486A68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</w:t>
      </w:r>
      <w:r w:rsidR="003F1CE2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ຕິດຕາມການເພີ່ມຂຶ້ນ ຫຼື </w:t>
      </w:r>
      <w:r w:rsidR="003F1CE2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ຫຼຸ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ດລົງຂອງຊັບສິນຂອງລັດ</w:t>
      </w:r>
      <w:r w:rsidR="001110A3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,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ເພື່ອເອົາເຂົ້າຮຸ້ນ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ຫັນເປັນທຶນ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ຊຳລະສະສາງ ແລະ ອື່ນໆ. </w:t>
      </w:r>
    </w:p>
    <w:p w14:paraId="06C6CDCC" w14:textId="77777777" w:rsidR="00ED6CA8" w:rsidRPr="004773DA" w:rsidRDefault="00066743" w:rsidP="00E259C1">
      <w:pPr>
        <w:ind w:left="426" w:firstLine="850"/>
        <w:jc w:val="both"/>
        <w:rPr>
          <w:rFonts w:ascii="Phetsarath OT" w:eastAsia="Phetsarath OT" w:hAnsi="Phetsarath OT" w:cs="Phetsarath OT"/>
          <w:noProof/>
          <w:spacing w:val="2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ການດໍາເນີນການຕີມູນຄ່າຊັບສິນຂອງລັດ</w:t>
      </w:r>
      <w:r w:rsidR="00ED6CA8"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ແຕ່ລະປ</w:t>
      </w:r>
      <w:r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ະເພດ ໄດ້ກໍາ</w:t>
      </w:r>
      <w:r w:rsidR="005420D8"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ນົດໄວ້ໃນລະບຽບການຕ່າງຫາກ</w:t>
      </w:r>
      <w:r w:rsidR="00ED6CA8" w:rsidRPr="004773DA">
        <w:rPr>
          <w:rFonts w:ascii="Phetsarath OT" w:eastAsia="Phetsarath OT" w:hAnsi="Phetsarath OT" w:cs="Phetsarath OT"/>
          <w:noProof/>
          <w:spacing w:val="2"/>
          <w:szCs w:val="24"/>
          <w:cs/>
          <w:lang w:bidi="lo-LA"/>
        </w:rPr>
        <w:t>.</w:t>
      </w:r>
    </w:p>
    <w:p w14:paraId="13D1CC73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729D1A3C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22</w:t>
      </w:r>
      <w:r w:rsidR="0058346F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9649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09678C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5E023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ການຊື້ ແລະ ການສ້າງໃໝ່ ລັດຖະສົມບັດ </w:t>
      </w:r>
    </w:p>
    <w:p w14:paraId="1004746C" w14:textId="77777777" w:rsidR="00ED6CA8" w:rsidRPr="00E259C1" w:rsidRDefault="00066743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ການຊື້ ແລະ ການສ້າງ</w:t>
      </w:r>
      <w:r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ໃໝ່ ລັດຖະສົມບັດ ຕ້ອງປະຕິບັດຕາມກໍາ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ນົດໝາຍ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ມາດຕະຖານ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AA3BF3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ລະດັບຂັ້ນ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ກ່ຽວກັບການຄຸ້ມຄອງ ແລະ ນຳໃຊ້ຊັບສິນ</w:t>
      </w:r>
      <w:r w:rsidR="00857D5B" w:rsidRPr="00E259C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ຂອງລັດ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ດ້ວຍການເຂ</w:t>
      </w:r>
      <w:r w:rsidR="00283B81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ົ້າຮ່ວມກວດກາ ຂອງຂະແໜງການການເງິນ 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ໂດຍສົມທົບກັບພາກສ່ວນ</w:t>
      </w:r>
      <w:r w:rsidR="00355725" w:rsidRPr="00E259C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ອື່ນ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ທີ່ກ່ຽວຂ້ອງ. </w:t>
      </w:r>
    </w:p>
    <w:p w14:paraId="15F31A32" w14:textId="77777777" w:rsidR="00ED6CA8" w:rsidRPr="00E259C1" w:rsidRDefault="00066743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E259C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ແຜນການຊື້ ແລະ ການສ</w:t>
      </w:r>
      <w:r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້າງໃໝ່ ລັດຖະສົມບັດ ໃຫ້ນໍາ</w:t>
      </w:r>
      <w:r w:rsidR="00857D5B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ສະເໜີ</w:t>
      </w:r>
      <w:r w:rsidR="00AC06E8" w:rsidRPr="00E259C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5716CE" w:rsidRPr="00E259C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ກ່ຽວ</w:t>
      </w:r>
      <w:r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ກັບຄວາມຈໍາ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ເປັນ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ເປົ້າໝາຍການນຳໃຊ້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ພາກສ່ວນທີ່ຄຸ້ມຄອງ ແລະ ນຳໃຊ້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E259C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ຄາດຄະເນຜົນໄດ້ຮັບຈາກການຄຸ້ມຄອງ ແລະ ນຳໃຊ້ນັ້ນ.</w:t>
      </w:r>
    </w:p>
    <w:p w14:paraId="2A40A42A" w14:textId="77777777" w:rsidR="002F0FEE" w:rsidRPr="004773DA" w:rsidRDefault="00066743" w:rsidP="009649D8">
      <w:pPr>
        <w:ind w:left="426" w:firstLine="850"/>
        <w:jc w:val="both"/>
        <w:rPr>
          <w:rFonts w:ascii="Phetsarath OT" w:eastAsia="Phetsarath OT" w:hAnsi="Phetsarath OT" w:cs="Phetsarath OT" w:hint="cs"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ແຜນການຊື້ ແລະ ການສ້າງໃໝ່ ລັດຖະສົມບັດ ຕ້ອງໄດ້ຈັດເຂົ້າແຜນງົບປະມານແຫ່ງລັດ</w:t>
      </w:r>
      <w:r w:rsidR="000F198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ຫຼື </w:t>
      </w:r>
      <w:r w:rsidR="000F198D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ງົບປະມານທ້ອງຖິ່ນ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ປະຈຳປີ ໂດຍຜ່ານການຮັບຮອງຈ</w:t>
      </w:r>
      <w:r w:rsidR="00806471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າກ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ສະພາແຫ່ງຊາດ</w:t>
      </w:r>
      <w:r w:rsidR="000F198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ຫຼື ສະພາປະຊາຊົນຂັ້ນແຂວງ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.</w:t>
      </w:r>
    </w:p>
    <w:p w14:paraId="0CE6BB59" w14:textId="77777777" w:rsidR="00ED6CA8" w:rsidRPr="004773DA" w:rsidRDefault="00066743" w:rsidP="009649D8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ການຊື້ ແລະ ການສ້າງໃໝ່ ລັດຖະສົມບັດ ຕ້ອງປະຕິບັດຢ່າງເປີດເຜີຍ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ໂປ່ງໃສ ແລະ ຖືກຕ້ອງ</w:t>
      </w:r>
      <w:r w:rsidR="0024792F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ຕາມຂັ້ນຕອນທີ່ໄດ້ກຳນົດໄວ້ໃນ</w:t>
      </w:r>
      <w:r w:rsidR="0024792F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ກົດໝາຍວ່າດ້ວຍການຈັດຊື້-ຈັດຈ້າງດ້ວຍທຶນຂອງລັດ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 ແລະ ກົດໝາຍອື່ນທີ່ກ່ຽວຂ້ອງ. </w:t>
      </w:r>
      <w:r w:rsidR="00B75EE7">
        <w:rPr>
          <w:rFonts w:ascii="Phetsarath OT" w:eastAsia="Phetsarath OT" w:hAnsi="Phetsarath OT" w:cs="Phetsarath OT"/>
          <w:noProof/>
          <w:spacing w:val="-2"/>
          <w:szCs w:val="24"/>
          <w:lang w:bidi="lo-LA"/>
        </w:rPr>
        <w:t xml:space="preserve">   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ຂະແໜງການການເງິນ ເປັນຜູ້ຄຸ້ມຄອງການຈັດຕັ້ງປະຕິບັດ ການປະມູນໃນການຊື້ ແລະ ການສ້າງໃໝ່ ລັດຖະສົມບັດ ຕາມຄວາມຮັບຜິດຊອບຂອງຕົນ.</w:t>
      </w:r>
    </w:p>
    <w:p w14:paraId="0AAE01E1" w14:textId="77777777" w:rsidR="00ED6CA8" w:rsidRPr="004773DA" w:rsidRDefault="00ED6CA8" w:rsidP="0045009E">
      <w:pPr>
        <w:ind w:left="426" w:firstLine="708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</w:rPr>
        <w:t xml:space="preserve"> </w:t>
      </w:r>
    </w:p>
    <w:p w14:paraId="508ABF39" w14:textId="77777777" w:rsidR="00ED6CA8" w:rsidRPr="004773DA" w:rsidRDefault="0058346F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80647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23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ການມອ</w:t>
      </w:r>
      <w:r w:rsidR="0021245C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ບ</w:t>
      </w:r>
      <w:r w:rsidR="0021245C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,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ໂອນ ລັດຖະສົມບັດ </w:t>
      </w:r>
    </w:p>
    <w:p w14:paraId="75D6C72B" w14:textId="77777777" w:rsidR="00ED6CA8" w:rsidRPr="004773DA" w:rsidRDefault="00806471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21245C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ການມອບ</w:t>
      </w:r>
      <w:r w:rsidR="0021245C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ໂອນ ລັດຖະສົມບັດ ແມ່ນ ການເອົາລັດຖະສົມບັດ ໃຫ້</w:t>
      </w:r>
      <w:r w:rsidR="00441F4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ເປັນກໍາ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ມະສິດ</w:t>
      </w:r>
      <w:r w:rsidR="00D8394C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ຂອງ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ບຸກຄົນ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ນິຕິບຸກ</w:t>
      </w:r>
      <w:r w:rsidR="00E259C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ຄົນ ຫຼື ການຈັດ</w:t>
      </w:r>
      <w:r w:rsidR="00D8394C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ຕັ້ງ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ໂດຍມີການຄົ້ນຄວ້າ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ປະເມີນຜົນ ເພື່ອຮັບປະກັນຄວາມໂປ່ງໃສ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>,</w:t>
      </w:r>
      <w:r w:rsidR="00AE2E3B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ຜົນປະໂຫຍດສູງສຸດຂອງລັດ ແລະ ໃຫ້ປະຕິບັດຕາ</w:t>
      </w:r>
      <w:r w:rsidR="00233EAC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ກົດໝາຍທີ່ກ່ຽວຂ້ອງ.</w:t>
      </w:r>
    </w:p>
    <w:p w14:paraId="4BA3B82D" w14:textId="77777777" w:rsidR="00E56048" w:rsidRDefault="00E56048" w:rsidP="0045009E">
      <w:pPr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</w:p>
    <w:p w14:paraId="62DD846A" w14:textId="77777777" w:rsidR="00E6604B" w:rsidRDefault="00E6604B" w:rsidP="0045009E">
      <w:pPr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</w:p>
    <w:p w14:paraId="672DD030" w14:textId="77777777" w:rsidR="00E6604B" w:rsidRPr="00F97185" w:rsidRDefault="00E6604B" w:rsidP="0045009E">
      <w:pPr>
        <w:jc w:val="both"/>
        <w:rPr>
          <w:rFonts w:ascii="Phetsarath OT" w:eastAsia="Phetsarath OT" w:hAnsi="Phetsarath OT" w:cs="Phetsarath OT" w:hint="cs"/>
          <w:noProof/>
          <w:szCs w:val="24"/>
          <w:lang w:bidi="lo-LA"/>
        </w:rPr>
      </w:pPr>
    </w:p>
    <w:p w14:paraId="6398C10A" w14:textId="77777777" w:rsidR="008C0898" w:rsidRPr="004773DA" w:rsidRDefault="008C089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24</w:t>
      </w:r>
      <w:r w:rsidR="00806471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1F780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5E023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ການຫັນຊັບສິນເປັນທຶນ</w:t>
      </w:r>
    </w:p>
    <w:p w14:paraId="76328348" w14:textId="77777777" w:rsidR="008C0898" w:rsidRPr="004773DA" w:rsidRDefault="00066743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ການຫັນຊັບສິນເປັນທຶນ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ແມ່ນ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ການເອົາຊັບສິນ</w:t>
      </w:r>
      <w:r w:rsidR="00EB3D86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ຂອງລັດ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ໄປລົງທຶນ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EB3D86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ເພື່ອ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ເຮັດໃຫ້ຊັບສິນດັ່ງກ່າວມີການພັດ</w:t>
      </w:r>
      <w:r w:rsidR="00E259C1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ທະນາ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ມີມູນຄ່າເພີ່ມຂຶ້ນ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AA3BF3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ຫຼື </w:t>
      </w:r>
      <w:r w:rsidR="004C5143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ມີ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ແຫຼ່ງທຶນ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ສຳລັບການພັດທະນາເສດຖະກິດ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-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ສັງຄົມ</w:t>
      </w:r>
      <w:r w:rsidR="00AC604A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ຂອງຊາດ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ຢ່າງໝັ້ນຄົງ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.</w:t>
      </w:r>
    </w:p>
    <w:p w14:paraId="0AE35B85" w14:textId="77777777" w:rsidR="008605BE" w:rsidRPr="004773DA" w:rsidRDefault="00066743" w:rsidP="00AA3BF3">
      <w:pPr>
        <w:pStyle w:val="ListParagraph"/>
        <w:ind w:firstLine="556"/>
        <w:jc w:val="both"/>
        <w:rPr>
          <w:rFonts w:cs="Phetsarath OT"/>
          <w:szCs w:val="24"/>
          <w:lang w:bidi="lo-LA"/>
        </w:rPr>
      </w:pPr>
      <w:r w:rsidRPr="004773DA">
        <w:rPr>
          <w:rFonts w:cs="Phetsarath OT" w:hint="cs"/>
          <w:szCs w:val="24"/>
          <w:cs/>
          <w:lang w:bidi="lo-LA"/>
        </w:rPr>
        <w:t xml:space="preserve"> </w:t>
      </w:r>
      <w:r w:rsidR="008605BE" w:rsidRPr="004773DA">
        <w:rPr>
          <w:rFonts w:cs="Phetsarath OT"/>
          <w:szCs w:val="24"/>
          <w:cs/>
          <w:lang w:bidi="lo-LA"/>
        </w:rPr>
        <w:t xml:space="preserve">ຊັບສິນຂອງລັດ </w:t>
      </w:r>
      <w:r w:rsidR="00A96D95" w:rsidRPr="004773DA">
        <w:rPr>
          <w:rFonts w:cs="Phetsarath OT"/>
          <w:szCs w:val="24"/>
          <w:cs/>
          <w:lang w:bidi="lo-LA"/>
        </w:rPr>
        <w:t>ທີ່ອະນຸຍາດຫັນເປັນທຶນ</w:t>
      </w:r>
      <w:r w:rsidR="00A96D95" w:rsidRPr="004773DA">
        <w:rPr>
          <w:rFonts w:cs="Phetsarath OT" w:hint="cs"/>
          <w:szCs w:val="24"/>
          <w:cs/>
          <w:lang w:bidi="lo-LA"/>
        </w:rPr>
        <w:t xml:space="preserve"> ມີ ດັ່ງນີ້</w:t>
      </w:r>
      <w:r w:rsidR="008605BE" w:rsidRPr="004773DA">
        <w:rPr>
          <w:rFonts w:cs="Phetsarath OT"/>
          <w:szCs w:val="24"/>
          <w:cs/>
          <w:lang w:bidi="lo-LA"/>
        </w:rPr>
        <w:t>:</w:t>
      </w:r>
    </w:p>
    <w:p w14:paraId="4F3AA241" w14:textId="77777777" w:rsidR="008605BE" w:rsidRPr="004773DA" w:rsidRDefault="008605BE" w:rsidP="00AA3BF3">
      <w:pPr>
        <w:pStyle w:val="ListParagraph"/>
        <w:numPr>
          <w:ilvl w:val="0"/>
          <w:numId w:val="30"/>
        </w:numPr>
        <w:tabs>
          <w:tab w:val="left" w:pos="1560"/>
          <w:tab w:val="left" w:pos="1701"/>
          <w:tab w:val="left" w:pos="2340"/>
        </w:tabs>
        <w:ind w:left="709" w:firstLine="709"/>
        <w:jc w:val="both"/>
        <w:rPr>
          <w:rFonts w:cs="Phetsarath OT"/>
          <w:szCs w:val="24"/>
          <w:lang w:bidi="lo-LA"/>
        </w:rPr>
      </w:pPr>
      <w:r w:rsidRPr="004773DA">
        <w:rPr>
          <w:rFonts w:cs="Phetsarath OT"/>
          <w:szCs w:val="24"/>
          <w:cs/>
          <w:lang w:bidi="lo-LA"/>
        </w:rPr>
        <w:lastRenderedPageBreak/>
        <w:t>ທີ່ດິນຂອງລັດ;</w:t>
      </w:r>
    </w:p>
    <w:p w14:paraId="176F8683" w14:textId="77777777" w:rsidR="008605BE" w:rsidRPr="004773DA" w:rsidRDefault="008605BE" w:rsidP="00AA3BF3">
      <w:pPr>
        <w:pStyle w:val="ListParagraph"/>
        <w:numPr>
          <w:ilvl w:val="0"/>
          <w:numId w:val="30"/>
        </w:numPr>
        <w:tabs>
          <w:tab w:val="left" w:pos="1560"/>
          <w:tab w:val="left" w:pos="1701"/>
          <w:tab w:val="left" w:pos="2340"/>
        </w:tabs>
        <w:ind w:left="709" w:firstLine="709"/>
        <w:jc w:val="both"/>
        <w:rPr>
          <w:rFonts w:cs="Phetsarath OT"/>
          <w:szCs w:val="24"/>
          <w:lang w:bidi="lo-LA"/>
        </w:rPr>
      </w:pPr>
      <w:r w:rsidRPr="004773DA">
        <w:rPr>
          <w:rFonts w:cs="Phetsarath OT"/>
          <w:szCs w:val="24"/>
          <w:cs/>
          <w:lang w:bidi="lo-LA"/>
        </w:rPr>
        <w:t>ສິ່ງກໍ່ສ້າງຂອງລັດ;</w:t>
      </w:r>
    </w:p>
    <w:p w14:paraId="2C87FC79" w14:textId="77777777" w:rsidR="008605BE" w:rsidRPr="004773DA" w:rsidRDefault="008605BE" w:rsidP="00AA3BF3">
      <w:pPr>
        <w:pStyle w:val="ListParagraph"/>
        <w:numPr>
          <w:ilvl w:val="0"/>
          <w:numId w:val="30"/>
        </w:numPr>
        <w:tabs>
          <w:tab w:val="left" w:pos="1560"/>
          <w:tab w:val="left" w:pos="1701"/>
          <w:tab w:val="left" w:pos="2340"/>
        </w:tabs>
        <w:ind w:left="709" w:firstLine="709"/>
        <w:jc w:val="both"/>
        <w:rPr>
          <w:rFonts w:cs="Phetsarath OT"/>
          <w:szCs w:val="24"/>
          <w:lang w:bidi="lo-LA"/>
        </w:rPr>
      </w:pPr>
      <w:r w:rsidRPr="004773DA">
        <w:rPr>
          <w:rFonts w:cs="Phetsarath OT"/>
          <w:szCs w:val="24"/>
          <w:cs/>
          <w:lang w:bidi="lo-LA"/>
        </w:rPr>
        <w:t>ຊັບພະຍາກອນແຮ່ທາດ;</w:t>
      </w:r>
    </w:p>
    <w:p w14:paraId="77ED803A" w14:textId="77777777" w:rsidR="008605BE" w:rsidRPr="004773DA" w:rsidRDefault="008605BE" w:rsidP="00AA3BF3">
      <w:pPr>
        <w:pStyle w:val="ListParagraph"/>
        <w:numPr>
          <w:ilvl w:val="0"/>
          <w:numId w:val="30"/>
        </w:numPr>
        <w:tabs>
          <w:tab w:val="left" w:pos="1560"/>
          <w:tab w:val="left" w:pos="1701"/>
          <w:tab w:val="left" w:pos="2340"/>
        </w:tabs>
        <w:ind w:left="709" w:firstLine="709"/>
        <w:jc w:val="both"/>
        <w:rPr>
          <w:rFonts w:cs="Phetsarath OT"/>
          <w:szCs w:val="24"/>
          <w:lang w:bidi="lo-LA"/>
        </w:rPr>
      </w:pPr>
      <w:r w:rsidRPr="004773DA">
        <w:rPr>
          <w:rFonts w:cs="Phetsarath OT"/>
          <w:szCs w:val="24"/>
          <w:cs/>
          <w:lang w:bidi="lo-LA"/>
        </w:rPr>
        <w:t>ຊັບພະຍາກອນນ້ຳ;</w:t>
      </w:r>
    </w:p>
    <w:p w14:paraId="6D5D1BD7" w14:textId="77777777" w:rsidR="008605BE" w:rsidRPr="004773DA" w:rsidRDefault="008605BE" w:rsidP="00AA3BF3">
      <w:pPr>
        <w:pStyle w:val="ListParagraph"/>
        <w:numPr>
          <w:ilvl w:val="0"/>
          <w:numId w:val="30"/>
        </w:numPr>
        <w:tabs>
          <w:tab w:val="left" w:pos="1560"/>
          <w:tab w:val="left" w:pos="1701"/>
          <w:tab w:val="left" w:pos="2340"/>
        </w:tabs>
        <w:ind w:left="709" w:firstLine="709"/>
        <w:jc w:val="both"/>
        <w:rPr>
          <w:rFonts w:cs="Phetsarath OT"/>
          <w:szCs w:val="24"/>
          <w:lang w:bidi="lo-LA"/>
        </w:rPr>
      </w:pPr>
      <w:r w:rsidRPr="004773DA">
        <w:rPr>
          <w:rFonts w:cs="Phetsarath OT"/>
          <w:szCs w:val="24"/>
          <w:cs/>
          <w:lang w:bidi="lo-LA"/>
        </w:rPr>
        <w:t>ຊັບພະຍາກອນປ່າໄມ້</w:t>
      </w:r>
      <w:r w:rsidR="008B4BA0" w:rsidRPr="004773DA">
        <w:rPr>
          <w:rFonts w:cs="Phetsarath OT" w:hint="cs"/>
          <w:szCs w:val="24"/>
          <w:cs/>
          <w:lang w:bidi="lo-LA"/>
        </w:rPr>
        <w:t>;</w:t>
      </w:r>
    </w:p>
    <w:p w14:paraId="2802012A" w14:textId="77777777" w:rsidR="008B4BA0" w:rsidRPr="004773DA" w:rsidRDefault="008B4BA0" w:rsidP="00AA3BF3">
      <w:pPr>
        <w:pStyle w:val="ListParagraph"/>
        <w:numPr>
          <w:ilvl w:val="0"/>
          <w:numId w:val="30"/>
        </w:numPr>
        <w:tabs>
          <w:tab w:val="left" w:pos="1560"/>
          <w:tab w:val="left" w:pos="1701"/>
          <w:tab w:val="left" w:pos="2340"/>
        </w:tabs>
        <w:ind w:left="709" w:firstLine="709"/>
        <w:jc w:val="both"/>
        <w:rPr>
          <w:rFonts w:cs="Phetsarath OT"/>
          <w:szCs w:val="24"/>
          <w:lang w:bidi="lo-LA"/>
        </w:rPr>
      </w:pPr>
      <w:r w:rsidRPr="004773DA">
        <w:rPr>
          <w:rFonts w:cs="Phetsarath OT" w:hint="cs"/>
          <w:szCs w:val="24"/>
          <w:cs/>
          <w:lang w:bidi="lo-LA"/>
        </w:rPr>
        <w:t>ຊັບສິນອື່ນ ທີ່ກົດໝາຍອະນຸຍາດໃຫ້ຫັນ.</w:t>
      </w:r>
    </w:p>
    <w:p w14:paraId="6FF37E0C" w14:textId="77777777" w:rsidR="008605BE" w:rsidRPr="004773DA" w:rsidRDefault="00066743" w:rsidP="00AA3BF3">
      <w:pPr>
        <w:pStyle w:val="ListParagraph"/>
        <w:ind w:firstLine="556"/>
        <w:jc w:val="both"/>
        <w:rPr>
          <w:rFonts w:cs="Phetsarath OT"/>
          <w:szCs w:val="24"/>
          <w:lang w:bidi="lo-LA"/>
        </w:rPr>
      </w:pPr>
      <w:r w:rsidRPr="004773DA">
        <w:rPr>
          <w:rFonts w:cs="Phetsarath OT" w:hint="cs"/>
          <w:szCs w:val="24"/>
          <w:cs/>
          <w:lang w:bidi="lo-LA"/>
        </w:rPr>
        <w:t xml:space="preserve"> </w:t>
      </w:r>
      <w:r w:rsidR="008605BE" w:rsidRPr="004773DA">
        <w:rPr>
          <w:rFonts w:cs="Phetsarath OT"/>
          <w:szCs w:val="24"/>
          <w:cs/>
          <w:lang w:bidi="lo-LA"/>
        </w:rPr>
        <w:t>ຊັບສິນຂອງລັດ</w:t>
      </w:r>
      <w:r w:rsidR="008605BE" w:rsidRPr="004773DA">
        <w:rPr>
          <w:rFonts w:cs="Phetsarath OT" w:hint="cs"/>
          <w:szCs w:val="24"/>
          <w:cs/>
          <w:lang w:bidi="lo-LA"/>
        </w:rPr>
        <w:t xml:space="preserve"> </w:t>
      </w:r>
      <w:r w:rsidR="008605BE" w:rsidRPr="004773DA">
        <w:rPr>
          <w:rFonts w:cs="Phetsarath OT"/>
          <w:szCs w:val="24"/>
          <w:cs/>
          <w:lang w:bidi="lo-LA"/>
        </w:rPr>
        <w:t>ທີ່ບໍ່ອະນຸຍາດ</w:t>
      </w:r>
      <w:r w:rsidR="00A96D95" w:rsidRPr="004773DA">
        <w:rPr>
          <w:rFonts w:cs="Phetsarath OT"/>
          <w:szCs w:val="24"/>
          <w:cs/>
          <w:lang w:bidi="lo-LA"/>
        </w:rPr>
        <w:t>ຫັນເປັນທຶນ</w:t>
      </w:r>
      <w:r w:rsidR="00A96D95" w:rsidRPr="004773DA">
        <w:rPr>
          <w:rFonts w:cs="Phetsarath OT" w:hint="cs"/>
          <w:szCs w:val="24"/>
          <w:cs/>
          <w:lang w:bidi="lo-LA"/>
        </w:rPr>
        <w:t xml:space="preserve"> ມີ ດັ່ງນີ້</w:t>
      </w:r>
      <w:r w:rsidR="008605BE" w:rsidRPr="004773DA">
        <w:rPr>
          <w:rFonts w:cs="Phetsarath OT"/>
          <w:szCs w:val="24"/>
          <w:cs/>
          <w:lang w:bidi="lo-LA"/>
        </w:rPr>
        <w:t>:</w:t>
      </w:r>
    </w:p>
    <w:p w14:paraId="6B3791BC" w14:textId="77777777" w:rsidR="00A96D95" w:rsidRPr="004773DA" w:rsidRDefault="00A96D95" w:rsidP="00AA3BF3">
      <w:pPr>
        <w:pStyle w:val="ListParagraph"/>
        <w:numPr>
          <w:ilvl w:val="0"/>
          <w:numId w:val="28"/>
        </w:numPr>
        <w:tabs>
          <w:tab w:val="left" w:pos="1701"/>
          <w:tab w:val="left" w:pos="2340"/>
        </w:tabs>
        <w:ind w:left="450" w:firstLine="968"/>
        <w:jc w:val="both"/>
        <w:rPr>
          <w:rFonts w:cs="Phetsarath OT"/>
          <w:szCs w:val="24"/>
          <w:lang w:bidi="lo-LA"/>
        </w:rPr>
      </w:pPr>
      <w:r w:rsidRPr="004773DA">
        <w:rPr>
          <w:rFonts w:cs="Phetsarath OT" w:hint="cs"/>
          <w:szCs w:val="24"/>
          <w:cs/>
          <w:lang w:bidi="lo-LA"/>
        </w:rPr>
        <w:t>ຊັບສິນທີ່ເປັນມໍຣ</w:t>
      </w:r>
      <w:r w:rsidR="008605BE" w:rsidRPr="004773DA">
        <w:rPr>
          <w:rFonts w:cs="Phetsarath OT" w:hint="cs"/>
          <w:szCs w:val="24"/>
          <w:cs/>
          <w:lang w:bidi="lo-LA"/>
        </w:rPr>
        <w:t xml:space="preserve">ະດົກທາງວັດທະນະທຳ, ວັດຖຸບູຮານ, </w:t>
      </w:r>
      <w:r w:rsidR="00066743" w:rsidRPr="004773DA">
        <w:rPr>
          <w:rFonts w:cs="Phetsarath OT"/>
          <w:szCs w:val="24"/>
          <w:cs/>
          <w:lang w:bidi="lo-LA"/>
        </w:rPr>
        <w:t xml:space="preserve">ວັດວາອາຣາມ, </w:t>
      </w:r>
      <w:r w:rsidR="008605BE" w:rsidRPr="004773DA">
        <w:rPr>
          <w:rFonts w:cs="Phetsarath OT"/>
          <w:szCs w:val="24"/>
          <w:cs/>
          <w:lang w:bidi="lo-LA"/>
        </w:rPr>
        <w:t>ປູສະນີຍະສະຖານ</w:t>
      </w:r>
      <w:r w:rsidR="008605BE" w:rsidRPr="004773DA">
        <w:rPr>
          <w:rFonts w:cs="Phetsarath OT" w:hint="cs"/>
          <w:szCs w:val="24"/>
          <w:cs/>
          <w:lang w:bidi="lo-LA"/>
        </w:rPr>
        <w:t xml:space="preserve">, </w:t>
      </w:r>
      <w:r w:rsidRPr="004773DA">
        <w:rPr>
          <w:rFonts w:cs="Phetsarath OT"/>
          <w:szCs w:val="24"/>
          <w:cs/>
          <w:lang w:bidi="lo-LA"/>
        </w:rPr>
        <w:t>ຫໍພິພິ</w:t>
      </w:r>
      <w:r w:rsidR="00E259C1">
        <w:rPr>
          <w:rFonts w:cs="Phetsarath OT" w:hint="cs"/>
          <w:szCs w:val="24"/>
          <w:cs/>
          <w:lang w:bidi="lo-LA"/>
        </w:rPr>
        <w:t xml:space="preserve"> </w:t>
      </w:r>
      <w:r w:rsidR="008605BE" w:rsidRPr="004773DA">
        <w:rPr>
          <w:rFonts w:cs="Phetsarath OT"/>
          <w:szCs w:val="24"/>
          <w:cs/>
          <w:lang w:bidi="lo-LA"/>
        </w:rPr>
        <w:t>ຕະພັນ</w:t>
      </w:r>
      <w:r w:rsidR="008605BE" w:rsidRPr="004773DA">
        <w:rPr>
          <w:rFonts w:cs="Phetsarath OT" w:hint="cs"/>
          <w:szCs w:val="24"/>
          <w:cs/>
          <w:lang w:bidi="lo-LA"/>
        </w:rPr>
        <w:t>, ສິ່ງກໍ່ສ້າງທີ່ມີຄວາມໝາຍຄວາມສຳຄັນທາງດ້ານປະຫວັດສາດ ແລະ ການເມືອງ</w:t>
      </w:r>
      <w:r w:rsidR="008605BE" w:rsidRPr="004773DA">
        <w:rPr>
          <w:rFonts w:cs="Phetsarath OT"/>
          <w:szCs w:val="24"/>
          <w:cs/>
          <w:lang w:bidi="lo-LA"/>
        </w:rPr>
        <w:t>;</w:t>
      </w:r>
    </w:p>
    <w:p w14:paraId="4DDED168" w14:textId="77777777" w:rsidR="00A96D95" w:rsidRPr="004773DA" w:rsidRDefault="00A96D95" w:rsidP="00AA3BF3">
      <w:pPr>
        <w:pStyle w:val="ListParagraph"/>
        <w:numPr>
          <w:ilvl w:val="0"/>
          <w:numId w:val="28"/>
        </w:numPr>
        <w:tabs>
          <w:tab w:val="left" w:pos="1701"/>
          <w:tab w:val="left" w:pos="2340"/>
        </w:tabs>
        <w:ind w:left="450" w:firstLine="968"/>
        <w:jc w:val="both"/>
        <w:rPr>
          <w:rFonts w:cs="Phetsarath OT"/>
          <w:szCs w:val="24"/>
          <w:lang w:bidi="lo-LA"/>
        </w:rPr>
      </w:pPr>
      <w:r w:rsidRPr="004773DA">
        <w:rPr>
          <w:rFonts w:cs="Phetsarath OT" w:hint="cs"/>
          <w:szCs w:val="24"/>
          <w:cs/>
          <w:lang w:bidi="lo-LA"/>
        </w:rPr>
        <w:t>ຊັບສິນ</w:t>
      </w:r>
      <w:r w:rsidR="008605BE" w:rsidRPr="004773DA">
        <w:rPr>
          <w:rFonts w:cs="Phetsarath OT" w:hint="cs"/>
          <w:szCs w:val="24"/>
          <w:cs/>
          <w:lang w:bidi="lo-LA"/>
        </w:rPr>
        <w:t>ທີ</w:t>
      </w:r>
      <w:r w:rsidRPr="004773DA">
        <w:rPr>
          <w:rFonts w:cs="Phetsarath OT" w:hint="cs"/>
          <w:szCs w:val="24"/>
          <w:cs/>
          <w:lang w:bidi="lo-LA"/>
        </w:rPr>
        <w:t>່ອະ</w:t>
      </w:r>
      <w:r w:rsidR="008605BE" w:rsidRPr="004773DA">
        <w:rPr>
          <w:rFonts w:cs="Phetsarath OT" w:hint="cs"/>
          <w:szCs w:val="24"/>
          <w:cs/>
          <w:lang w:bidi="lo-LA"/>
        </w:rPr>
        <w:t>ນຸລັກໄວ້ ເພືີ່ອປົກປັກຮັກສາສັດ, ພຶດ, ສິ່ງທີ່ມີຊີວິດ ແລະ ສິ່ງທີ່ບໍ່ມີຊີວິດ ລວມທັງສິ່ງ</w:t>
      </w:r>
      <w:r w:rsidR="00E259C1">
        <w:rPr>
          <w:rFonts w:cs="Phetsarath OT" w:hint="cs"/>
          <w:szCs w:val="24"/>
          <w:cs/>
          <w:lang w:bidi="lo-LA"/>
        </w:rPr>
        <w:t xml:space="preserve"> </w:t>
      </w:r>
      <w:r w:rsidR="008605BE" w:rsidRPr="004773DA">
        <w:rPr>
          <w:rFonts w:cs="Phetsarath OT" w:hint="cs"/>
          <w:szCs w:val="24"/>
          <w:cs/>
          <w:lang w:bidi="lo-LA"/>
        </w:rPr>
        <w:t>ແວດລ້ອມທຳມະຊາດ, ສິ່ງທີ່ມີຄວາມໝາຍຄວາມສຳຄັນ ແລະ ມີຄຸນຄ່າພິເສດ;</w:t>
      </w:r>
    </w:p>
    <w:p w14:paraId="78146336" w14:textId="77777777" w:rsidR="00A96D95" w:rsidRPr="004773DA" w:rsidRDefault="008605BE" w:rsidP="00AA3BF3">
      <w:pPr>
        <w:pStyle w:val="ListParagraph"/>
        <w:numPr>
          <w:ilvl w:val="0"/>
          <w:numId w:val="28"/>
        </w:numPr>
        <w:tabs>
          <w:tab w:val="left" w:pos="1701"/>
          <w:tab w:val="left" w:pos="2340"/>
        </w:tabs>
        <w:ind w:left="450" w:firstLine="968"/>
        <w:jc w:val="both"/>
        <w:rPr>
          <w:rFonts w:cs="Phetsarath OT"/>
          <w:szCs w:val="24"/>
          <w:lang w:bidi="lo-LA"/>
        </w:rPr>
      </w:pPr>
      <w:r w:rsidRPr="004773DA">
        <w:rPr>
          <w:rFonts w:cs="Phetsarath OT" w:hint="cs"/>
          <w:szCs w:val="24"/>
          <w:cs/>
          <w:lang w:bidi="lo-LA"/>
        </w:rPr>
        <w:t>ປ່າສະຫງວນ ແລະ ປ່າປ້ອງກັນ ແຫ່ງຊາດ ແລະ ຂອງທ້ອງຖິ່ນ ຍົກເວັ້ນເຂດໂຄງການພັດທະນາ</w:t>
      </w:r>
      <w:r w:rsidR="0067341E" w:rsidRPr="004773DA">
        <w:rPr>
          <w:rFonts w:cs="Phetsarath OT" w:hint="cs"/>
          <w:szCs w:val="24"/>
          <w:cs/>
          <w:lang w:bidi="lo-LA"/>
        </w:rPr>
        <w:t>ໂຄງລ່າງ</w:t>
      </w:r>
      <w:r w:rsidRPr="004773DA">
        <w:rPr>
          <w:rFonts w:cs="Phetsarath OT" w:hint="cs"/>
          <w:szCs w:val="24"/>
          <w:cs/>
          <w:lang w:bidi="lo-LA"/>
        </w:rPr>
        <w:t>ພື້ນຖານ</w:t>
      </w:r>
      <w:r w:rsidR="0067341E" w:rsidRPr="004773DA">
        <w:rPr>
          <w:rFonts w:cs="Phetsarath OT" w:hint="cs"/>
          <w:szCs w:val="24"/>
          <w:cs/>
          <w:lang w:bidi="lo-LA"/>
        </w:rPr>
        <w:t xml:space="preserve"> ທີ່</w:t>
      </w:r>
      <w:r w:rsidRPr="004773DA">
        <w:rPr>
          <w:rFonts w:cs="Phetsarath OT" w:hint="cs"/>
          <w:szCs w:val="24"/>
          <w:cs/>
          <w:lang w:bidi="lo-LA"/>
        </w:rPr>
        <w:t>ໄດ້ຮັບອະນຸຍາດ;</w:t>
      </w:r>
    </w:p>
    <w:p w14:paraId="412F060E" w14:textId="77777777" w:rsidR="00A96D95" w:rsidRPr="004773DA" w:rsidRDefault="00A96D95" w:rsidP="00AA3BF3">
      <w:pPr>
        <w:pStyle w:val="ListParagraph"/>
        <w:numPr>
          <w:ilvl w:val="0"/>
          <w:numId w:val="28"/>
        </w:numPr>
        <w:tabs>
          <w:tab w:val="left" w:pos="1701"/>
          <w:tab w:val="left" w:pos="2340"/>
        </w:tabs>
        <w:ind w:left="450" w:firstLine="968"/>
        <w:jc w:val="both"/>
        <w:rPr>
          <w:rFonts w:cs="Phetsarath OT"/>
          <w:szCs w:val="24"/>
          <w:lang w:bidi="lo-LA"/>
        </w:rPr>
      </w:pPr>
      <w:r w:rsidRPr="004773DA">
        <w:rPr>
          <w:rFonts w:cs="Phetsarath OT" w:hint="cs"/>
          <w:szCs w:val="24"/>
          <w:cs/>
          <w:lang w:bidi="lo-LA"/>
        </w:rPr>
        <w:t>ຊັບສິນ</w:t>
      </w:r>
      <w:r w:rsidR="008605BE" w:rsidRPr="004773DA">
        <w:rPr>
          <w:rFonts w:cs="Phetsarath OT" w:hint="cs"/>
          <w:szCs w:val="24"/>
          <w:cs/>
          <w:lang w:bidi="lo-LA"/>
        </w:rPr>
        <w:t>ທີ່</w:t>
      </w:r>
      <w:r w:rsidR="008605BE" w:rsidRPr="004773DA">
        <w:rPr>
          <w:rFonts w:cs="Phetsarath OT"/>
          <w:szCs w:val="24"/>
          <w:cs/>
          <w:lang w:bidi="lo-LA"/>
        </w:rPr>
        <w:t>ນຳໃຊ້ເຂົ້າໃນ</w:t>
      </w:r>
      <w:r w:rsidR="008605BE" w:rsidRPr="004773DA">
        <w:rPr>
          <w:rFonts w:cs="Phetsarath OT" w:hint="cs"/>
          <w:szCs w:val="24"/>
          <w:cs/>
          <w:lang w:bidi="lo-LA"/>
        </w:rPr>
        <w:t>ວຽກງານປ້ອງກັນຊາດ, ປ້ອງກັນຄວາມສະຫງົບ</w:t>
      </w:r>
      <w:r w:rsidR="008605BE" w:rsidRPr="004773DA">
        <w:rPr>
          <w:rFonts w:cs="Phetsarath OT"/>
          <w:szCs w:val="24"/>
          <w:cs/>
          <w:lang w:bidi="lo-LA"/>
        </w:rPr>
        <w:t xml:space="preserve"> ແລະ ຄວາມລັບຂອງຊາດ;</w:t>
      </w:r>
    </w:p>
    <w:p w14:paraId="44080F3E" w14:textId="77777777" w:rsidR="00A96D95" w:rsidRPr="004773DA" w:rsidRDefault="00A96D95" w:rsidP="00AA3BF3">
      <w:pPr>
        <w:pStyle w:val="ListParagraph"/>
        <w:numPr>
          <w:ilvl w:val="0"/>
          <w:numId w:val="28"/>
        </w:numPr>
        <w:tabs>
          <w:tab w:val="left" w:pos="1701"/>
          <w:tab w:val="left" w:pos="2340"/>
        </w:tabs>
        <w:ind w:left="450" w:firstLine="968"/>
        <w:jc w:val="both"/>
        <w:rPr>
          <w:rFonts w:cs="Phetsarath OT"/>
          <w:szCs w:val="24"/>
          <w:lang w:bidi="lo-LA"/>
        </w:rPr>
      </w:pPr>
      <w:r w:rsidRPr="004773DA">
        <w:rPr>
          <w:rFonts w:cs="Phetsarath OT" w:hint="cs"/>
          <w:szCs w:val="24"/>
          <w:cs/>
          <w:lang w:bidi="lo-LA"/>
        </w:rPr>
        <w:t>ຊັບສິນທີ່</w:t>
      </w:r>
      <w:r w:rsidR="008605BE" w:rsidRPr="004773DA">
        <w:rPr>
          <w:rFonts w:cs="Phetsarath OT"/>
          <w:szCs w:val="24"/>
          <w:cs/>
          <w:lang w:bidi="lo-LA"/>
        </w:rPr>
        <w:t>ໄດ້ຮັບຮອງ ຫຼ</w:t>
      </w:r>
      <w:r w:rsidRPr="004773DA">
        <w:rPr>
          <w:rFonts w:cs="Phetsarath OT"/>
          <w:szCs w:val="24"/>
          <w:cs/>
          <w:lang w:bidi="lo-LA"/>
        </w:rPr>
        <w:t>ື ກຳລັງສະເໜີ ເປັນມໍ</w:t>
      </w:r>
      <w:r w:rsidRPr="004773DA">
        <w:rPr>
          <w:rFonts w:cs="Phetsarath OT" w:hint="cs"/>
          <w:szCs w:val="24"/>
          <w:cs/>
          <w:lang w:bidi="lo-LA"/>
        </w:rPr>
        <w:t>ຣ</w:t>
      </w:r>
      <w:r w:rsidRPr="004773DA">
        <w:rPr>
          <w:rFonts w:cs="Phetsarath OT"/>
          <w:szCs w:val="24"/>
          <w:cs/>
          <w:lang w:bidi="lo-LA"/>
        </w:rPr>
        <w:t>ະດົກໂລກ, ມໍ</w:t>
      </w:r>
      <w:r w:rsidRPr="004773DA">
        <w:rPr>
          <w:rFonts w:cs="Phetsarath OT" w:hint="cs"/>
          <w:szCs w:val="24"/>
          <w:cs/>
          <w:lang w:bidi="lo-LA"/>
        </w:rPr>
        <w:t>ຣ</w:t>
      </w:r>
      <w:r w:rsidR="008605BE" w:rsidRPr="004773DA">
        <w:rPr>
          <w:rFonts w:cs="Phetsarath OT"/>
          <w:szCs w:val="24"/>
          <w:cs/>
          <w:lang w:bidi="lo-LA"/>
        </w:rPr>
        <w:t>ະດົກ</w:t>
      </w:r>
      <w:r w:rsidR="00F404F7" w:rsidRPr="004773DA">
        <w:rPr>
          <w:rFonts w:cs="Phetsarath OT" w:hint="cs"/>
          <w:szCs w:val="24"/>
          <w:cs/>
          <w:lang w:bidi="lo-LA"/>
        </w:rPr>
        <w:t>ແຫ່ງຊາດ</w:t>
      </w:r>
      <w:r w:rsidR="00E259C1">
        <w:rPr>
          <w:rFonts w:cs="Phetsarath OT" w:hint="cs"/>
          <w:szCs w:val="24"/>
          <w:cs/>
          <w:lang w:bidi="lo-LA"/>
        </w:rPr>
        <w:t xml:space="preserve"> </w:t>
      </w:r>
      <w:r w:rsidR="008605BE" w:rsidRPr="004773DA">
        <w:rPr>
          <w:rFonts w:cs="Phetsarath OT"/>
          <w:szCs w:val="24"/>
          <w:cs/>
          <w:lang w:bidi="lo-LA"/>
        </w:rPr>
        <w:t xml:space="preserve">ລະດັບຊາດ ແລະ </w:t>
      </w:r>
      <w:r w:rsidR="00B75EE7">
        <w:rPr>
          <w:rFonts w:cs="Phetsarath OT"/>
          <w:szCs w:val="24"/>
          <w:lang w:bidi="lo-LA"/>
        </w:rPr>
        <w:t xml:space="preserve"> </w:t>
      </w:r>
      <w:r w:rsidR="008605BE" w:rsidRPr="004773DA">
        <w:rPr>
          <w:rFonts w:cs="Phetsarath OT" w:hint="cs"/>
          <w:szCs w:val="24"/>
          <w:cs/>
          <w:lang w:bidi="lo-LA"/>
        </w:rPr>
        <w:t>ລະດັບ</w:t>
      </w:r>
      <w:r w:rsidR="008605BE" w:rsidRPr="004773DA">
        <w:rPr>
          <w:rFonts w:cs="Phetsarath OT"/>
          <w:szCs w:val="24"/>
          <w:cs/>
          <w:lang w:bidi="lo-LA"/>
        </w:rPr>
        <w:t>ທ້ອງຖິ່ນ;</w:t>
      </w:r>
    </w:p>
    <w:p w14:paraId="043D944B" w14:textId="77777777" w:rsidR="00A96D95" w:rsidRPr="004773DA" w:rsidRDefault="00A96D95" w:rsidP="00AA3BF3">
      <w:pPr>
        <w:pStyle w:val="ListParagraph"/>
        <w:numPr>
          <w:ilvl w:val="0"/>
          <w:numId w:val="28"/>
        </w:numPr>
        <w:tabs>
          <w:tab w:val="left" w:pos="1701"/>
          <w:tab w:val="left" w:pos="2340"/>
        </w:tabs>
        <w:ind w:left="450" w:firstLine="968"/>
        <w:jc w:val="both"/>
        <w:rPr>
          <w:rFonts w:cs="Phetsarath OT"/>
          <w:szCs w:val="24"/>
          <w:lang w:bidi="lo-LA"/>
        </w:rPr>
      </w:pPr>
      <w:r w:rsidRPr="004773DA">
        <w:rPr>
          <w:rFonts w:cs="Phetsarath OT" w:hint="cs"/>
          <w:szCs w:val="24"/>
          <w:cs/>
          <w:lang w:bidi="lo-LA"/>
        </w:rPr>
        <w:t>ຊັບສິນທີ່</w:t>
      </w:r>
      <w:r w:rsidR="008605BE" w:rsidRPr="004773DA">
        <w:rPr>
          <w:rFonts w:cs="Phetsarath OT"/>
          <w:szCs w:val="24"/>
          <w:cs/>
          <w:lang w:bidi="lo-LA"/>
        </w:rPr>
        <w:t>ຍັງມີຂໍ້ຂັດແຍ່ງທາງດ້ານກຳມະສິດ;</w:t>
      </w:r>
    </w:p>
    <w:p w14:paraId="496EC1C2" w14:textId="77777777" w:rsidR="008605BE" w:rsidRPr="004773DA" w:rsidRDefault="008605BE" w:rsidP="00AA3BF3">
      <w:pPr>
        <w:pStyle w:val="ListParagraph"/>
        <w:numPr>
          <w:ilvl w:val="0"/>
          <w:numId w:val="28"/>
        </w:numPr>
        <w:tabs>
          <w:tab w:val="left" w:pos="1701"/>
          <w:tab w:val="left" w:pos="2340"/>
        </w:tabs>
        <w:ind w:left="450" w:firstLine="968"/>
        <w:jc w:val="both"/>
        <w:rPr>
          <w:rFonts w:cs="Phetsarath OT"/>
          <w:szCs w:val="24"/>
          <w:lang w:bidi="lo-LA"/>
        </w:rPr>
      </w:pPr>
      <w:r w:rsidRPr="004773DA">
        <w:rPr>
          <w:rFonts w:cs="Phetsarath OT" w:hint="cs"/>
          <w:szCs w:val="24"/>
          <w:cs/>
          <w:lang w:bidi="lo-LA"/>
        </w:rPr>
        <w:t>ຊັບສິນອື່ນ</w:t>
      </w:r>
      <w:r w:rsidR="00A96D95" w:rsidRPr="004773DA">
        <w:rPr>
          <w:rFonts w:cs="Phetsarath OT" w:hint="cs"/>
          <w:szCs w:val="24"/>
          <w:cs/>
          <w:lang w:bidi="lo-LA"/>
        </w:rPr>
        <w:t xml:space="preserve"> </w:t>
      </w:r>
      <w:r w:rsidRPr="004773DA">
        <w:rPr>
          <w:rFonts w:cs="Phetsarath OT" w:hint="cs"/>
          <w:szCs w:val="24"/>
          <w:cs/>
          <w:lang w:bidi="lo-LA"/>
        </w:rPr>
        <w:t>ທີ່ກົດໝາຍ</w:t>
      </w:r>
      <w:r w:rsidR="00B96C51" w:rsidRPr="004773DA">
        <w:rPr>
          <w:rFonts w:cs="Phetsarath OT" w:hint="cs"/>
          <w:szCs w:val="24"/>
          <w:cs/>
          <w:lang w:bidi="lo-LA"/>
        </w:rPr>
        <w:t>ບໍ່ອະນຸຍາດໃຫ້ຫັນ</w:t>
      </w:r>
      <w:r w:rsidRPr="004773DA">
        <w:rPr>
          <w:rFonts w:cs="Phetsarath OT" w:hint="cs"/>
          <w:szCs w:val="24"/>
          <w:cs/>
          <w:lang w:bidi="lo-LA"/>
        </w:rPr>
        <w:t>.</w:t>
      </w:r>
    </w:p>
    <w:p w14:paraId="390C1860" w14:textId="77777777" w:rsidR="00201074" w:rsidRPr="004773DA" w:rsidRDefault="00F404F7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ການຫັນຊັບສິນເປັນທຶນ ຕ້ອງສ້າງເປັນແຜນການ</w:t>
      </w:r>
      <w:r w:rsidR="00201074" w:rsidRPr="004773DA">
        <w:rPr>
          <w:rFonts w:ascii="Phetsarath OT" w:eastAsia="Phetsarath OT" w:hAnsi="Phetsarath OT"/>
          <w:noProof/>
          <w:spacing w:val="-4"/>
          <w:sz w:val="24"/>
          <w:szCs w:val="24"/>
        </w:rPr>
        <w:t xml:space="preserve">, 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ໂຄ</w:t>
      </w:r>
      <w:r w:rsidR="00A170F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ງການ ໂດຍໃຫ້ສອດຄ່ອງກັບແຜນພັດທະນາ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ເສດຖະ</w:t>
      </w:r>
      <w:r w:rsidR="00E259C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ກິດ-ສັງຄົມ ແລະ ແຜນງົບປະມານແຫ່ງລັດ</w:t>
      </w:r>
      <w:r w:rsidR="00201074" w:rsidRPr="004773DA">
        <w:rPr>
          <w:rFonts w:ascii="Phetsarath OT" w:eastAsia="Phetsarath OT" w:hAnsi="Phetsarath OT"/>
          <w:noProof/>
          <w:spacing w:val="-4"/>
          <w:sz w:val="24"/>
          <w:szCs w:val="24"/>
        </w:rPr>
        <w:t xml:space="preserve">,  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ມີນິຕິກຳຄຸ້ມຄອງລວມສູນ ເພື່ອຮັບປະກັນການຄົ້ນຄວ້າ</w:t>
      </w:r>
      <w:r w:rsidR="00201074" w:rsidRPr="004773DA">
        <w:rPr>
          <w:rFonts w:ascii="Phetsarath OT" w:eastAsia="Phetsarath OT" w:hAnsi="Phetsarath OT"/>
          <w:noProof/>
          <w:spacing w:val="-4"/>
          <w:sz w:val="24"/>
          <w:szCs w:val="24"/>
        </w:rPr>
        <w:t xml:space="preserve">, 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ປະເມີນຜົນ</w:t>
      </w:r>
      <w:r w:rsidR="00201074" w:rsidRPr="004773DA">
        <w:rPr>
          <w:rFonts w:ascii="Phetsarath OT" w:eastAsia="Phetsarath OT" w:hAnsi="Phetsarath OT"/>
          <w:noProof/>
          <w:spacing w:val="-4"/>
          <w:sz w:val="24"/>
          <w:szCs w:val="24"/>
        </w:rPr>
        <w:t xml:space="preserve">, 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ການປະມູນເປີດກວ້າງ ຕາມແຕ່ລະກໍລະນີ ແນໃສ່ຮັບປະກັນ ຄວາມໂປ່ງ</w:t>
      </w:r>
      <w:r w:rsidR="00DC24AF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ສ</w:t>
      </w:r>
      <w:r w:rsidR="00201074" w:rsidRPr="004773DA">
        <w:rPr>
          <w:rFonts w:ascii="Phetsarath OT" w:eastAsia="Phetsarath OT" w:hAnsi="Phetsarath OT"/>
          <w:noProof/>
          <w:spacing w:val="-4"/>
          <w:sz w:val="24"/>
          <w:szCs w:val="24"/>
        </w:rPr>
        <w:t xml:space="preserve">, 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ຄວາມໝັ້ນຄົງ ແລະ ຜົນປະໂຫຍດສູງສຸດຂອງຊາດ.</w:t>
      </w:r>
    </w:p>
    <w:p w14:paraId="2010001B" w14:textId="77777777" w:rsidR="00201074" w:rsidRPr="004773DA" w:rsidRDefault="00F404F7" w:rsidP="00AA3BF3">
      <w:pPr>
        <w:pStyle w:val="NoSpacing"/>
        <w:ind w:left="426" w:firstLine="850"/>
        <w:jc w:val="both"/>
        <w:rPr>
          <w:rFonts w:ascii="Phetsarath OT" w:eastAsia="Phetsarath OT" w:hAnsi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201074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ລັດຖະບານ</w:t>
      </w:r>
      <w:r w:rsidR="00201074" w:rsidRPr="004773DA">
        <w:rPr>
          <w:rFonts w:ascii="Phetsarath OT" w:eastAsia="Phetsarath OT" w:hAnsi="Phetsarath OT"/>
          <w:noProof/>
          <w:sz w:val="24"/>
          <w:szCs w:val="24"/>
        </w:rPr>
        <w:t xml:space="preserve">, </w:t>
      </w:r>
      <w:r w:rsidR="00201074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ກະຊວງການເງິນ</w:t>
      </w:r>
      <w:r w:rsidR="00201074" w:rsidRPr="004773DA">
        <w:rPr>
          <w:rFonts w:ascii="Phetsarath OT" w:eastAsia="Phetsarath OT" w:hAnsi="Phetsarath OT"/>
          <w:noProof/>
          <w:sz w:val="24"/>
          <w:szCs w:val="24"/>
        </w:rPr>
        <w:t xml:space="preserve">, </w:t>
      </w:r>
      <w:r w:rsidR="00201074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</w:t>
      </w:r>
      <w:r w:rsidR="001E0F8B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ງການປົກຄອງຂັ້ນແຂວງ ເປັນຜູ້ຄ</w:t>
      </w:r>
      <w:r w:rsidR="001E0F8B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ົ້ນຄວ້າ ແລະ ຕົກລົງ</w:t>
      </w:r>
      <w:r w:rsidR="00201074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ການຫັນຊັບສິນເປັນທຶນ</w:t>
      </w:r>
      <w:r w:rsidR="001E0F8B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ຕາມຂອບເຂດສິດທີ່ໄດ້ກໍານົດໄວ້ໃນກົດໝາຍ</w:t>
      </w:r>
      <w:r w:rsidR="00201074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.</w:t>
      </w:r>
    </w:p>
    <w:p w14:paraId="20E0CE7F" w14:textId="77777777" w:rsidR="00201074" w:rsidRPr="004773DA" w:rsidRDefault="00F404F7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D71D33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ຊັບສິນທີ່ມີລັກສະນະ</w:t>
      </w:r>
      <w:r w:rsidR="00201074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ຍຸດທະສາດ</w:t>
      </w:r>
      <w:r w:rsidR="001E0F8B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ແລະ </w:t>
      </w:r>
      <w:r w:rsidR="008A1EA0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ພົວ</w:t>
      </w:r>
      <w:r w:rsidR="001E0F8B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ພັນເຖິງ</w:t>
      </w:r>
      <w:r w:rsidR="00201074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ຄວາມໝັ້ນຄົງ</w:t>
      </w:r>
      <w:r w:rsidR="001E0F8B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ຂອງຊາດ 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ສະພາແຫ່ງຊາດ </w:t>
      </w:r>
      <w:r w:rsidR="001E0F8B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ເປັນຜູ້</w:t>
      </w:r>
      <w:r w:rsidR="00201074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ພິຈາລະນາ</w:t>
      </w:r>
      <w:r w:rsidR="001E0F8B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ຕາມການສະເໜີຂອງລັດຖະບານ</w:t>
      </w:r>
      <w:r w:rsidR="00201074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.</w:t>
      </w:r>
    </w:p>
    <w:p w14:paraId="6B5EAAF0" w14:textId="77777777" w:rsidR="00201074" w:rsidRPr="004773DA" w:rsidRDefault="00F404F7" w:rsidP="00AA3BF3">
      <w:pPr>
        <w:pStyle w:val="NoSpacing"/>
        <w:ind w:left="426" w:firstLine="850"/>
        <w:jc w:val="both"/>
        <w:rPr>
          <w:rFonts w:ascii="Phetsarath OT" w:eastAsia="Phetsarath OT" w:hAnsi="Phetsarath OT"/>
          <w:noProof/>
          <w:spacing w:val="-4"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D71D33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ຊັບສິນທີ່ມີລັກສະນະ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ຍຸດທະສາດ</w:t>
      </w:r>
      <w:r w:rsidR="001E0F8B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ແລະ</w:t>
      </w:r>
      <w:r w:rsidR="00201074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8A1EA0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ພົວ</w:t>
      </w:r>
      <w:r w:rsidR="001E0F8B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ພັນເຖິງ</w:t>
      </w:r>
      <w:r w:rsidR="00201074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ຄວາມໝັ້ນຄົງ</w:t>
      </w:r>
      <w:r w:rsidR="001E0F8B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ຂອງທ້ອງຖິ່ນ</w:t>
      </w:r>
      <w:r w:rsidR="00201074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ສະພາ</w:t>
      </w:r>
      <w:r w:rsidR="00201074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ປະຊາຊົນຂັ້ນແຂວງ</w:t>
      </w:r>
      <w:r w:rsidR="001E0F8B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ເປັນຜູ້</w:t>
      </w:r>
      <w:r w:rsidR="001E0F8B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ພິຈາລະນາ</w:t>
      </w:r>
      <w:r w:rsidR="001E0F8B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ຕາມການສະເໜີຂອງອົງການປົກຄອງຂັ້ນແຂວງ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29D099FF" w14:textId="77777777" w:rsidR="00201074" w:rsidRPr="004773DA" w:rsidRDefault="008A1EA0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ສໍາລັບ</w:t>
      </w:r>
      <w:r w:rsidR="00EF4AF6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ຮູບການ, ວິທີການ ແລະ ຂັ້ນຕອນໃນການຫັນ</w:t>
      </w:r>
      <w:r w:rsidR="008605BE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ຊັບສິນ</w:t>
      </w:r>
      <w:r w:rsidR="00EF4AF6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ຂອງລັດ</w:t>
      </w:r>
      <w:r w:rsidR="008605BE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ເປັນທຶນ 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ໄດ້ກໍານົດໄວ້ໃ</w:t>
      </w:r>
      <w:r w:rsidR="0089605D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ນ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ລະບຽບການ</w:t>
      </w:r>
      <w:r w:rsidR="008605BE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ຕ່າງຫາກ</w:t>
      </w:r>
      <w:r w:rsidR="00201074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42B09930" w14:textId="77777777" w:rsidR="0058346F" w:rsidRPr="00F97185" w:rsidRDefault="0058346F" w:rsidP="00201074">
      <w:pPr>
        <w:pStyle w:val="NoSpacing"/>
        <w:ind w:left="426" w:firstLine="1559"/>
        <w:jc w:val="both"/>
        <w:rPr>
          <w:rFonts w:ascii="Phetsarath OT" w:eastAsia="Phetsarath OT" w:hAnsi="Phetsarath OT" w:cs="Phetsarath OT" w:hint="cs"/>
          <w:noProof/>
          <w:spacing w:val="-4"/>
          <w:sz w:val="24"/>
          <w:szCs w:val="24"/>
          <w:lang w:bidi="lo-LA"/>
        </w:rPr>
      </w:pPr>
    </w:p>
    <w:p w14:paraId="0BF1A035" w14:textId="77777777" w:rsidR="008C0898" w:rsidRPr="004773DA" w:rsidRDefault="008C089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25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806471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E36AA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5E023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ການແລກປ່ຽນ</w:t>
      </w:r>
    </w:p>
    <w:p w14:paraId="4F9BB598" w14:textId="77777777" w:rsidR="008C0898" w:rsidRPr="004773DA" w:rsidRDefault="00F404F7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ການແລກປ່ຽນລັດຖະສົມບັດ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ແມ່ນ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ການເອົາຊັບສິນປະເພດໜຶ່ງ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ປ່ຽນກັບຊັບສິນປະເພດດຽວກັນ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ຫຼື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ຊັບສິນປະເພດອື່ນຂອງ</w:t>
      </w:r>
      <w:r w:rsidR="00E85D06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ບຸກຄົນ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ນິຕິບຸກຄົນ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ຫຼື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ການຈັດຕັ້ງ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.</w:t>
      </w:r>
    </w:p>
    <w:p w14:paraId="239265BB" w14:textId="77777777" w:rsidR="008C0898" w:rsidRPr="004773DA" w:rsidRDefault="00F404F7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E25CED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ໃນກໍລະນີ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ກະຊວງ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</w:rPr>
        <w:t xml:space="preserve">,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ອົງການ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ອົງການປົກຄອງທ້ອງຖິ່ນ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ຕ້ອງ</w:t>
      </w:r>
      <w:r w:rsidR="00E25CED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ການແລກປ່ຽນລັດຖະສົມບັດ ໃຫ້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ສ້າງແຜນການແລກປ່ຽນຂອງຕົນ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E25CED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ສະເໜີ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ກະຊວງການເງິນ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ຄົ້ນຄວ້າ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</w:rPr>
        <w:t xml:space="preserve">,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ສັງລວມ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4E0296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ເພື່ອນຳສະເໜີ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ລັດຖະບານ</w:t>
      </w:r>
      <w:r w:rsidR="004E0296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796D29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ພິ</w:t>
      </w:r>
      <w:r w:rsidR="004E0296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ຈາລະນາ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. </w:t>
      </w:r>
    </w:p>
    <w:p w14:paraId="425584C9" w14:textId="77777777" w:rsidR="008C0898" w:rsidRPr="004773DA" w:rsidRDefault="00F404F7" w:rsidP="00AA3BF3">
      <w:pPr>
        <w:pStyle w:val="NoSpacing"/>
        <w:tabs>
          <w:tab w:val="left" w:pos="2268"/>
        </w:tabs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ໃນການແລກປ່ຽນນັ້ນ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ບັນດາກະຊວງ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</w:rPr>
        <w:t xml:space="preserve">,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ອົງການ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ອົງການປົກຄອງທ້ອງຖິ່ນ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ໃຫ້ປະຕິບັດ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ດັ່ງນີ້</w:t>
      </w:r>
      <w:r w:rsidR="008C089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:</w:t>
      </w:r>
    </w:p>
    <w:p w14:paraId="65D3E24B" w14:textId="77777777" w:rsidR="008C0898" w:rsidRPr="004773DA" w:rsidRDefault="008F6B6E" w:rsidP="00E259C1">
      <w:pPr>
        <w:pStyle w:val="NoSpacing"/>
        <w:numPr>
          <w:ilvl w:val="0"/>
          <w:numId w:val="4"/>
        </w:numPr>
        <w:tabs>
          <w:tab w:val="left" w:pos="1843"/>
          <w:tab w:val="left" w:pos="2268"/>
          <w:tab w:val="left" w:pos="2410"/>
        </w:tabs>
        <w:ind w:left="1134" w:firstLine="426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lastRenderedPageBreak/>
        <w:t>ເກັບກຳຂໍ້ມູນຕົວຈິງຂອງຊັບ</w:t>
      </w:r>
      <w:r w:rsidR="00AC604A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ສິນ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ທີ່ຈະແລກປ່ຽນ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8C089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ເພື່ອນຳມາປະເມີນ</w:t>
      </w:r>
      <w:r w:rsidR="008C0898" w:rsidRPr="004773DA">
        <w:rPr>
          <w:rFonts w:ascii="Phetsarath OT" w:eastAsia="Phetsarath OT" w:hAnsi="Phetsarath OT" w:cs="Phetsarath OT"/>
          <w:noProof/>
          <w:sz w:val="24"/>
          <w:szCs w:val="24"/>
        </w:rPr>
        <w:t>;</w:t>
      </w:r>
      <w:r w:rsidR="0011050C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</w:p>
    <w:p w14:paraId="0C9D37D5" w14:textId="77777777" w:rsidR="00AA3BF3" w:rsidRPr="004773DA" w:rsidRDefault="008C0898" w:rsidP="00E259C1">
      <w:pPr>
        <w:pStyle w:val="NoSpacing"/>
        <w:numPr>
          <w:ilvl w:val="0"/>
          <w:numId w:val="4"/>
        </w:numPr>
        <w:tabs>
          <w:tab w:val="left" w:pos="1843"/>
          <w:tab w:val="left" w:pos="2268"/>
          <w:tab w:val="left" w:pos="2410"/>
        </w:tabs>
        <w:ind w:left="1134" w:firstLine="426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ຄົ້ນຄວ້າວິໄຈຜົນກະທົບຕ່າງໆ</w:t>
      </w:r>
      <w:r w:rsidRPr="004773D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ດ້ານດີ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ແລະ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ດ້ານອ່ອນ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ຂອງການແລກປ່ຽນ</w:t>
      </w:r>
      <w:r w:rsidRPr="004773D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6739F07" w14:textId="77777777" w:rsidR="00E42608" w:rsidRPr="00E259C1" w:rsidRDefault="008C0898" w:rsidP="00E259C1">
      <w:pPr>
        <w:pStyle w:val="NoSpacing"/>
        <w:numPr>
          <w:ilvl w:val="0"/>
          <w:numId w:val="4"/>
        </w:numPr>
        <w:tabs>
          <w:tab w:val="left" w:pos="1843"/>
          <w:tab w:val="left" w:pos="2268"/>
          <w:tab w:val="left" w:pos="2410"/>
        </w:tabs>
        <w:ind w:left="426" w:firstLine="1134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</w:rPr>
      </w:pPr>
      <w:r w:rsidRPr="00E259C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ປະເມີນມູນຄ່າລັດຖະສົມບັດ</w:t>
      </w:r>
      <w:r w:rsidRPr="00E259C1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259C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Pr="00E259C1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259C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ຊັບສິນຂອງບຸກຄົນ</w:t>
      </w:r>
      <w:r w:rsidRPr="00E259C1">
        <w:rPr>
          <w:rFonts w:ascii="Phetsarath OT" w:eastAsia="Phetsarath OT" w:hAnsi="Phetsarath OT" w:cs="Phetsarath OT"/>
          <w:noProof/>
          <w:spacing w:val="-4"/>
          <w:sz w:val="24"/>
          <w:szCs w:val="24"/>
        </w:rPr>
        <w:t xml:space="preserve">, </w:t>
      </w:r>
      <w:r w:rsidRPr="00E259C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ນິຕິບຸກຄົນ</w:t>
      </w:r>
      <w:r w:rsidRPr="00E259C1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259C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ຫຼື</w:t>
      </w:r>
      <w:r w:rsidRPr="00E259C1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259C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ການຈັດຕັ້ງ</w:t>
      </w:r>
      <w:r w:rsidRPr="00E259C1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Pr="00E259C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ທີ່ຈະແລກ</w:t>
      </w:r>
      <w:r w:rsidR="00E259C1" w:rsidRPr="00E259C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E259C1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ປ່ຽນ</w:t>
      </w:r>
      <w:r w:rsidRPr="00E259C1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1CA88F4F" w14:textId="77777777" w:rsidR="00E42608" w:rsidRDefault="00E42608" w:rsidP="00AA3BF3">
      <w:pPr>
        <w:pStyle w:val="NoSpacing"/>
        <w:tabs>
          <w:tab w:val="left" w:pos="2268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ສໍາລັບການຕົກລົງກ່ຽວກັບການແລກປ່ຽນ ໃຫ້ປະຕິບັດຄືກັນກັບການຫັນຊັບສິນເປັນທຶນ</w:t>
      </w:r>
      <w:r w:rsidR="00E7703C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ຕາມທີ່ໄດ້ກໍານົດໄວ</w:t>
      </w:r>
      <w:r w:rsidR="00E7703C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້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ໃນມາດຕາ 24 ຂອງກົດໝາຍສະບັບນີ້. </w:t>
      </w:r>
    </w:p>
    <w:p w14:paraId="098E9348" w14:textId="77777777" w:rsidR="00F97185" w:rsidRDefault="00F97185" w:rsidP="00AA3BF3">
      <w:pPr>
        <w:pStyle w:val="NoSpacing"/>
        <w:tabs>
          <w:tab w:val="left" w:pos="2268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</w:p>
    <w:p w14:paraId="3DB4F2DE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26</w:t>
      </w:r>
      <w:r w:rsidR="0058346F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ການໃຫ້ເຊົ່າ ຫຼື ສຳປະທານ</w:t>
      </w:r>
    </w:p>
    <w:p w14:paraId="61D613F3" w14:textId="77777777" w:rsidR="00ED6CA8" w:rsidRPr="004773DA" w:rsidRDefault="00806471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BB0282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ການໃຫ້ເຊົ່າ ຫຼື ສໍາ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ປະທານຊັບສິນຂອງລັດ ແມ່ນ ການມອບສິດໃຫ້</w:t>
      </w:r>
      <w:r w:rsidR="00B75EE7"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ບຸກຄົນ</w:t>
      </w:r>
      <w:r w:rsidR="00E85D06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ນິຕິບຸກຄົນ ຫຼື ການຈັດຕັ້ງ ນຳໃຊ້ຊັບສິນຂອງລັດ ໂດຍມີກຳນົດ ຊຶ່ງຜູ້ເຊົ່າ ຫຼື ຜູ້ສຳປະທານ ມີພັນທະຈ່າຍ ຄ່າເຊົ່າ ຫຼື ຄ່າສຳປະທານ ຕາມທີ່ໄດ້ຕົກລົງກັນ</w:t>
      </w:r>
      <w:r w:rsidR="0044424F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ໂດຍສອດຄ່ອງກັບ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ກົດໝາຍ.</w:t>
      </w:r>
    </w:p>
    <w:p w14:paraId="6CC8414B" w14:textId="77777777" w:rsidR="00ED6CA8" w:rsidRPr="004773DA" w:rsidRDefault="00ED6CA8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ໄລຍະເວລາການໃຫ້ເຊົ່າ ຫຼື ສຳປະທານ ສາມາດຕໍ່ໄດ້ ແຕ່ສູງສຸດບໍ່ໃຫ້ເກີນກຳນົດເວລາ ທີ່ໄດ້</w:t>
      </w:r>
      <w:r w:rsidR="00B51423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ກໍານົດ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ໄວ້ໃນກົດໝາຍທີ່ກ່ຽວຂ້ອງ.</w:t>
      </w:r>
    </w:p>
    <w:p w14:paraId="597DC94A" w14:textId="77777777" w:rsidR="00ED6CA8" w:rsidRPr="004773DA" w:rsidRDefault="00ED6CA8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ການໃຫ້ເຊົ່າ ຫຼື ສຳປະທານ ສາມາດປະຕິບັດໄດ້ ດ້ວຍການປະມູນ ຫຼື ດ້ວຍການເຈລະຈາ ຊຶ່ງໄດ້ກຳນົດໄວ້ໃນລະບຽບການຕ່າງຫາກ.</w:t>
      </w:r>
    </w:p>
    <w:p w14:paraId="499FFD37" w14:textId="77777777" w:rsidR="00190553" w:rsidRPr="00F97185" w:rsidRDefault="00190553" w:rsidP="005420D8">
      <w:pPr>
        <w:jc w:val="both"/>
        <w:rPr>
          <w:rFonts w:ascii="Phetsarath OT" w:eastAsia="Phetsarath OT" w:hAnsi="Phetsarath OT" w:cs="Cordia New"/>
          <w:noProof/>
          <w:szCs w:val="24"/>
        </w:rPr>
      </w:pPr>
    </w:p>
    <w:p w14:paraId="19C1FEF3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27</w:t>
      </w:r>
      <w:r w:rsidR="0058346F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415A8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58346F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ການເອົາເຂົ້າຮຸ້ນ ຫຼື ຮ່ວມທຶນ</w:t>
      </w:r>
    </w:p>
    <w:p w14:paraId="425E6D32" w14:textId="77777777" w:rsidR="00ED6CA8" w:rsidRPr="004773DA" w:rsidRDefault="005420D8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ການເອົາເຂົ້າຮຸ້ນ ຫຼື ຮ່ວມທຶນ ແມ່ນ ການເອົາຊັບສິນໃດໜຶ່ງ</w:t>
      </w:r>
      <w:r w:rsidR="006E232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ຂອງລັດ </w:t>
      </w:r>
      <w:r w:rsidR="0080647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ເຂົ້າເປັນຮຸ້ນ ຫຼື ຮ່ວມທຶນ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ກັບວິສາຫະກິດໃດໜຶ່ງ ໃນການດຳເນີນທຸລະກິດ ເພື່ອແບ່ງປັນຜົນປະໂຫຍດ ແລະ ພັດທະນາເສດຖະກິດ-ສັງຄົມ.</w:t>
      </w:r>
    </w:p>
    <w:p w14:paraId="3B8FE47E" w14:textId="77777777" w:rsidR="00ED6CA8" w:rsidRPr="004773DA" w:rsidRDefault="00ED6CA8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ຖ້າຊັບສິນທີ່ຈະເອົາເຂົ້າຮຸ້ນ ຫຼື ຮ່ວມທຶນນັ້ນ ຫາກບໍ່ແມ່ນເງິນ ຕ້ອງຕີມູນຄ່າ ໂດຍຄະນະກຳມະການ ທີ່ໄດ້ຮັບການແຕ່ງຕັ້ງ ຈາກລັດຖະບານ</w:t>
      </w:r>
      <w:r w:rsidR="00415A8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ຫຼື ກະຊວງການເງິນ</w:t>
      </w:r>
      <w:r w:rsidR="0011050C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ຕາມແຕ່ລະກໍລະນີ</w:t>
      </w:r>
      <w:r w:rsidR="00645D5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.</w:t>
      </w:r>
      <w:r w:rsidRPr="004773DA">
        <w:rPr>
          <w:rFonts w:ascii="Phetsarath OT" w:eastAsia="Phetsarath OT" w:hAnsi="Phetsarath OT" w:cs="Phetsarath OT"/>
          <w:b/>
          <w:bCs/>
          <w:noProof/>
          <w:spacing w:val="-4"/>
          <w:szCs w:val="24"/>
          <w:cs/>
          <w:lang w:bidi="lo-LA"/>
        </w:rPr>
        <w:t xml:space="preserve"> </w:t>
      </w:r>
    </w:p>
    <w:p w14:paraId="1A3D7AA3" w14:textId="77777777" w:rsidR="00ED6CA8" w:rsidRPr="004773DA" w:rsidRDefault="00ED6CA8" w:rsidP="00AA3BF3">
      <w:pPr>
        <w:ind w:left="426" w:firstLine="850"/>
        <w:jc w:val="both"/>
        <w:rPr>
          <w:rFonts w:ascii="Phetsarath OT" w:eastAsia="Phetsarath OT" w:hAnsi="Phetsarath OT" w:cs="Phetsarath OT" w:hint="cs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ກະຊວງ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ອົງການ ແລະ ອົງການປົກຄອງທ້ອງຖິ່ນ ຄົ້ນຄວ້າ ແລະ ສະເໜີ ການເອົາຊັບສິນເຂົ້າຮຸ້ນ ຫຼື ຮ່ວມທຶນ ຂອງຂະແ</w:t>
      </w:r>
      <w:r w:rsidR="00415A8D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ໜງການຕົນ </w:t>
      </w:r>
      <w:r w:rsidR="00C405B1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ຕໍ່</w:t>
      </w:r>
      <w:r w:rsidR="00415A8D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ກະຊວງການເງິນ</w:t>
      </w:r>
      <w:r w:rsidR="00F6352C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="00C405B1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ເພື່ອ</w:t>
      </w:r>
      <w:r w:rsidR="00F6352C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ຄົ້ນຄວ້າ,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ສັງລວມ</w:t>
      </w:r>
      <w:r w:rsidR="00F6352C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C405B1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ແລ້ວ</w:t>
      </w:r>
      <w:r w:rsidR="00F6352C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ນຳສະເໜີລັດ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ຖະບານ</w:t>
      </w:r>
      <w:r w:rsidR="00F6352C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ພິຈາລະນາ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.   </w:t>
      </w:r>
    </w:p>
    <w:p w14:paraId="43966FEB" w14:textId="77777777" w:rsidR="00ED6CA8" w:rsidRPr="004773DA" w:rsidRDefault="00ED6CA8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ໃນການເອົ</w:t>
      </w:r>
      <w:r w:rsidR="00F6352C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າເຂົ້າຮຸ້ນ ຫຼື ຮ່ວມທຶນນັ້ນ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ກະຊວງ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ອົງການ ແລະ ອົງການປົກຄອງທ້ອງຖິ່ນ ໃຫ້ປະຕິບັດ ດັ່ງນີ້:</w:t>
      </w:r>
    </w:p>
    <w:p w14:paraId="7D5066C1" w14:textId="77777777" w:rsidR="00ED6CA8" w:rsidRPr="004773DA" w:rsidRDefault="00ED6CA8" w:rsidP="00AA3BF3">
      <w:pPr>
        <w:numPr>
          <w:ilvl w:val="0"/>
          <w:numId w:val="5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2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ເກັບກຳຂໍ້ມູນ</w:t>
      </w:r>
      <w:r w:rsidR="00997209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ຕົວຈິງ</w:t>
      </w:r>
      <w:r w:rsidR="00997209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 ກ່ຽວກັບ</w:t>
      </w:r>
      <w:r w:rsidR="00997209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ຊັບສິນຂອງລັດ</w:t>
      </w:r>
      <w:r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ທີ່ຈະເອົາເຂົ້າຮຸ້ນ ຫຼື ຮ່ວມທຶນ ເພື່ອນຳມາຕ</w:t>
      </w:r>
      <w:r w:rsidR="00997209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ີມູນ</w:t>
      </w:r>
      <w:r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ຄ່າ</w:t>
      </w:r>
      <w:r w:rsidRPr="004773DA">
        <w:rPr>
          <w:rFonts w:ascii="Phetsarath OT" w:eastAsia="Phetsarath OT" w:hAnsi="Phetsarath OT" w:cs="Phetsarath OT"/>
          <w:noProof/>
          <w:spacing w:val="-2"/>
          <w:szCs w:val="24"/>
        </w:rPr>
        <w:t>;</w:t>
      </w:r>
    </w:p>
    <w:p w14:paraId="1082F8E5" w14:textId="77777777" w:rsidR="00ED6CA8" w:rsidRPr="004773DA" w:rsidRDefault="00ED6CA8" w:rsidP="00AA3BF3">
      <w:pPr>
        <w:numPr>
          <w:ilvl w:val="0"/>
          <w:numId w:val="5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ຄົ້ນຄວ້າວິໄຈຜົນກະທົບຕ່າງໆ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ດ້ານດີ ແ</w:t>
      </w:r>
      <w:r w:rsidR="00E85D06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ລະ ດ້ານອ່ອນ ຂອງການເອົາເຂົ້າຮຸ້ນ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ຫຼື ຮ່ວມທຶນ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0B93298F" w14:textId="77777777" w:rsidR="00ED6CA8" w:rsidRPr="004773DA" w:rsidRDefault="00E32A14" w:rsidP="00AA3BF3">
      <w:pPr>
        <w:numPr>
          <w:ilvl w:val="0"/>
          <w:numId w:val="5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ປະເມີນ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ມູນຄ່າຊັບສິນ ແລ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ະ ສະພາບການດຳເນີນທຸລະກິດ ຂອງວິສາຫະກິດ ທີ່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ຈະນຳເອົາຊັບສິນ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ຂອງລັດ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ເຂົ້າຮຸ້ນ ຫຼື ຮ່ວມທຶນ</w:t>
      </w:r>
      <w:r w:rsidR="00EB300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.</w:t>
      </w:r>
    </w:p>
    <w:p w14:paraId="27AE078D" w14:textId="77777777" w:rsidR="00812078" w:rsidRPr="00F97185" w:rsidRDefault="00812078" w:rsidP="00812078">
      <w:pPr>
        <w:ind w:left="1843"/>
        <w:jc w:val="both"/>
        <w:rPr>
          <w:rFonts w:ascii="Phetsarath OT" w:eastAsia="Phetsarath OT" w:hAnsi="Phetsarath OT" w:cs="Phetsarath OT" w:hint="cs"/>
          <w:noProof/>
          <w:spacing w:val="-4"/>
          <w:szCs w:val="24"/>
        </w:rPr>
      </w:pPr>
    </w:p>
    <w:p w14:paraId="5A647354" w14:textId="77777777" w:rsidR="00640132" w:rsidRPr="004773DA" w:rsidRDefault="00640132" w:rsidP="00D145F3">
      <w:pPr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ມາດຕາ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28</w:t>
      </w:r>
      <w:r w:rsidR="0081207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(ໃໝ່) ການຂາຍຮຸ້ນ ຫຼື ຖອນຮຸ້ນ</w:t>
      </w:r>
    </w:p>
    <w:p w14:paraId="5AA945D1" w14:textId="77777777" w:rsidR="001A6375" w:rsidRPr="004773DA" w:rsidRDefault="00F56AC6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F75D0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ການຂາຍຮຸ້ນ ຫຼື ຖອນຮຸ້ນ ແມ່ນ ການມອບ, ໂອນ ຮຸ້ນຂອງລັດ ສ່ວນໃດໜຶ່ງ ຫຼື </w:t>
      </w:r>
      <w:r w:rsidR="001A6375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ທັງໝົດ ຢູ່ໃນ</w:t>
      </w:r>
      <w:r w:rsidR="00F75D0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ວິສາຫະ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ກິດໃດໜຶ່ງ</w:t>
      </w:r>
      <w:r w:rsidR="00F75D0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ໃຫ້ແກ່ ບຸກຄົນ, ນິຕິບຸກຄົນອື່ນ ເພື່ອຈຸດປະສົງໃນການດຳເນີນທຸລະກິດ, ຮັກສາສະພາບຄ່ອງຂອງການດຳເນີນທຸ</w:t>
      </w:r>
      <w:r w:rsid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F75D0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ລະກິດ, ປົກປ້ອງຜົນປະໂຫຍດຂອງລັດ ຈາກການດຳເນີນທຸລະກິດ ທີ່ບໍ່ມີປະສິດທິຜົນ. </w:t>
      </w:r>
    </w:p>
    <w:p w14:paraId="2AE836C6" w14:textId="77777777" w:rsidR="00D32DE1" w:rsidRPr="004773DA" w:rsidRDefault="00F56AC6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D32DE1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ການຂາຍຮຸ້ນ ຫຼື ຖອນຮຸ້ນ ແມ່ນ ກະຊວງການເງິນ ເປັ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ນຜູ້ຄົ້ນຄວ້າພິຈາລະນາ ແລະ ນໍາສະ</w:t>
      </w:r>
      <w:r w:rsidR="00D32DE1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ເໜີ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ຂໍ</w:t>
      </w:r>
      <w:r w:rsidR="00D32DE1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ອະນຸ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ມັດ</w:t>
      </w:r>
      <w:r w:rsidR="00D32DE1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ຈາກລັດຖະບານ</w:t>
      </w:r>
      <w:r w:rsidR="00E7703C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.</w:t>
      </w:r>
    </w:p>
    <w:p w14:paraId="298A0739" w14:textId="77777777" w:rsidR="00BB04A3" w:rsidRPr="004773DA" w:rsidRDefault="00F56AC6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BB04A3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ໃນການຂາຍຮຸ້ນ ຫຼື ຖອນຮຸ້ນ ຂອງລັດ ຢູ່ໃນວິສາຫະກິດໃດໜຶ່ງ ໃຫ້ປະຕິບັດ ດັ່ງນີ້:</w:t>
      </w:r>
    </w:p>
    <w:p w14:paraId="2F43DF83" w14:textId="77777777" w:rsidR="00AE0111" w:rsidRPr="00E721DD" w:rsidRDefault="00372845" w:rsidP="00AA3BF3">
      <w:pPr>
        <w:pStyle w:val="NoSpacing"/>
        <w:numPr>
          <w:ilvl w:val="0"/>
          <w:numId w:val="26"/>
        </w:numPr>
        <w:tabs>
          <w:tab w:val="left" w:pos="1843"/>
          <w:tab w:val="left" w:pos="2268"/>
        </w:tabs>
        <w:ind w:left="426" w:firstLine="1134"/>
        <w:jc w:val="both"/>
        <w:rPr>
          <w:rFonts w:ascii="Phetsarath OT" w:eastAsia="Phetsarath OT" w:hAnsi="Phetsarath OT" w:cs="Phetsarath OT"/>
          <w:noProof/>
          <w:spacing w:val="-6"/>
          <w:szCs w:val="24"/>
          <w:lang w:bidi="lo-LA"/>
        </w:rPr>
      </w:pPr>
      <w:r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ຄົ້ນຄວ້າວິ</w:t>
      </w:r>
      <w:r w:rsidR="00AE0111"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ໄ</w:t>
      </w:r>
      <w:r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ຈຜົນກະທົບດ້ານດີ</w:t>
      </w:r>
      <w:r w:rsidR="00F24CD6"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,</w:t>
      </w:r>
      <w:r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 xml:space="preserve"> ດ້ານອ່ອນ</w:t>
      </w:r>
      <w:r w:rsid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 xml:space="preserve"> </w:t>
      </w:r>
      <w:r w:rsidR="00F24CD6"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ແລະ ຜົນປະໂຫຍດຂອງລັດ</w:t>
      </w:r>
      <w:r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 xml:space="preserve"> ຂອງການຂາຍຮຸ້ນ ຫຼື </w:t>
      </w:r>
      <w:r w:rsidR="00E6604B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 xml:space="preserve">   </w:t>
      </w:r>
      <w:r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ຖອນຮຸ້ນ;</w:t>
      </w:r>
    </w:p>
    <w:p w14:paraId="59E27B35" w14:textId="77777777" w:rsidR="00AE0111" w:rsidRPr="004773DA" w:rsidRDefault="00B51423" w:rsidP="00AA3BF3">
      <w:pPr>
        <w:pStyle w:val="NoSpacing"/>
        <w:numPr>
          <w:ilvl w:val="0"/>
          <w:numId w:val="26"/>
        </w:numPr>
        <w:tabs>
          <w:tab w:val="left" w:pos="1843"/>
          <w:tab w:val="left" w:pos="2268"/>
        </w:tabs>
        <w:ind w:left="426" w:firstLine="1134"/>
        <w:jc w:val="both"/>
        <w:rPr>
          <w:rFonts w:ascii="Phetsarath OT" w:eastAsia="Phetsarath OT" w:hAnsi="Phetsarath OT" w:cs="Phetsarath OT"/>
          <w:noProof/>
          <w:spacing w:val="2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lastRenderedPageBreak/>
        <w:t>ກໍານົດ</w:t>
      </w:r>
      <w:r w:rsidR="0035532C"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>ເປົ້າໝາ</w:t>
      </w:r>
      <w:r w:rsidR="00F56AC6"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 xml:space="preserve">ຍການດໍາເນີນທຸລະກິດ ຂອງວິສາຫະກິດ </w:t>
      </w:r>
      <w:r w:rsidR="0035532C"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>ພາຍ</w:t>
      </w:r>
      <w:r w:rsidR="003665E2"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>ຫຼັງ</w:t>
      </w:r>
      <w:r w:rsidR="0035532C"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 xml:space="preserve">ມີການ ຂາຍຮຸ້ນ </w:t>
      </w:r>
      <w:r w:rsidR="00E85D06"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>ຫຼື</w:t>
      </w:r>
      <w:r w:rsidR="0035532C" w:rsidRPr="004773DA">
        <w:rPr>
          <w:rFonts w:ascii="Phetsarath OT" w:eastAsia="Phetsarath OT" w:hAnsi="Phetsarath OT" w:cs="Phetsarath OT" w:hint="cs"/>
          <w:noProof/>
          <w:spacing w:val="2"/>
          <w:szCs w:val="24"/>
          <w:cs/>
          <w:lang w:bidi="lo-LA"/>
        </w:rPr>
        <w:t xml:space="preserve"> ຖອນຮຸ້ນ;</w:t>
      </w:r>
    </w:p>
    <w:p w14:paraId="609D7931" w14:textId="77777777" w:rsidR="00AE0111" w:rsidRPr="004773DA" w:rsidRDefault="0035532C" w:rsidP="00AA3BF3">
      <w:pPr>
        <w:pStyle w:val="NoSpacing"/>
        <w:numPr>
          <w:ilvl w:val="0"/>
          <w:numId w:val="26"/>
        </w:numPr>
        <w:tabs>
          <w:tab w:val="left" w:pos="1843"/>
          <w:tab w:val="left" w:pos="2268"/>
        </w:tabs>
        <w:ind w:left="426" w:firstLine="1134"/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ທ່າອ່ຽງ</w:t>
      </w:r>
      <w:r w:rsidR="00480F52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ຂອງການດໍາເນີນທຸລະກິດ ລວມທັ</w:t>
      </w:r>
      <w:r w:rsidR="00122D77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ງຖານະການເງິນ ແລະ ຄວາມໜ້າເຊື່ອຖື</w:t>
      </w:r>
      <w:r w:rsidR="00480F52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ຂອງຜູ້ຈະຊື້ຮຸ້ນ</w:t>
      </w:r>
      <w:r w:rsidR="00A630E5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;</w:t>
      </w:r>
    </w:p>
    <w:p w14:paraId="143F3DF2" w14:textId="77777777" w:rsidR="00AE0111" w:rsidRPr="00122D77" w:rsidRDefault="001F04E7" w:rsidP="00AA3BF3">
      <w:pPr>
        <w:pStyle w:val="NoSpacing"/>
        <w:numPr>
          <w:ilvl w:val="0"/>
          <w:numId w:val="26"/>
        </w:numPr>
        <w:tabs>
          <w:tab w:val="left" w:pos="1843"/>
          <w:tab w:val="left" w:pos="2268"/>
        </w:tabs>
        <w:ind w:left="426" w:firstLine="1134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ປະເມີນຊັບສິນ ແລະ </w:t>
      </w:r>
      <w:r w:rsidR="00864BDC" w:rsidRP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ສັດສ່ວນປະລິມານການຂາຍຮຸ້ນຂອງລັດ </w:t>
      </w:r>
      <w:r w:rsidR="00A630E5" w:rsidRP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ຕ້ອງ</w:t>
      </w:r>
      <w:r w:rsidR="00AE0111" w:rsidRP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ໃຫ້</w:t>
      </w:r>
      <w:r w:rsidR="00A630E5" w:rsidRP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ສອດຄ່ອງກັບລະບຽບການ;</w:t>
      </w:r>
    </w:p>
    <w:p w14:paraId="59382B07" w14:textId="77777777" w:rsidR="00A630E5" w:rsidRPr="00E721DD" w:rsidRDefault="00A630E5" w:rsidP="00AA3BF3">
      <w:pPr>
        <w:pStyle w:val="NoSpacing"/>
        <w:numPr>
          <w:ilvl w:val="0"/>
          <w:numId w:val="26"/>
        </w:numPr>
        <w:tabs>
          <w:tab w:val="left" w:pos="1843"/>
          <w:tab w:val="left" w:pos="2268"/>
        </w:tabs>
        <w:ind w:left="426" w:firstLine="1134"/>
        <w:jc w:val="both"/>
        <w:rPr>
          <w:rFonts w:ascii="Phetsarath OT" w:eastAsia="Phetsarath OT" w:hAnsi="Phetsarath OT" w:cs="Phetsarath OT"/>
          <w:noProof/>
          <w:spacing w:val="-6"/>
          <w:szCs w:val="24"/>
          <w:lang w:bidi="lo-LA"/>
        </w:rPr>
      </w:pPr>
      <w:r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ປະເມີນຜົນກະທົບດ້ານ</w:t>
      </w:r>
      <w:r w:rsidR="002273D5" w:rsidRPr="00E721DD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ເສດຖະກິດ-</w:t>
      </w:r>
      <w:r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ສັງຄົມ ແລະ ສິ່ງແວດລ້ອມ</w:t>
      </w:r>
      <w:r w:rsidR="00446608"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 xml:space="preserve"> </w:t>
      </w:r>
      <w:r w:rsid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 xml:space="preserve">ໃນໄລຍະສະເພາະໜ້າ ແລະ </w:t>
      </w:r>
      <w:r w:rsidR="00E6604B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 xml:space="preserve">     </w:t>
      </w:r>
      <w:r w:rsidR="00446608"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ຍາວນານ</w:t>
      </w:r>
      <w:r w:rsidRPr="00E721DD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.</w:t>
      </w:r>
    </w:p>
    <w:p w14:paraId="5AD79BA2" w14:textId="77777777" w:rsidR="00E7703C" w:rsidRPr="004773DA" w:rsidRDefault="00E7703C" w:rsidP="00122D77">
      <w:pPr>
        <w:pStyle w:val="NoSpacing"/>
        <w:tabs>
          <w:tab w:val="left" w:pos="2268"/>
        </w:tabs>
        <w:ind w:left="450" w:firstLine="968"/>
        <w:jc w:val="thaiDistribute"/>
        <w:rPr>
          <w:rFonts w:ascii="Phetsarath OT" w:eastAsia="Phetsarath OT" w:hAnsi="Phetsarath OT" w:cs="Phetsarath OT" w:hint="cs"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ໃນກໍລະນີການຂາຍຮຸ້ນ ຫຼື ຖອນຮຸ້ນ ທີ່ມີມູນຄ່າສູງ, ມີລັກສະນະຍຸດທະສາດ ພົວພັນເຖິງສະຖຽນລະພາບທາງດ້ານເສດຖະກິດ-ການເງິນ ໃຫ້ລັດຖະບານ ສະເໜີສະພາແຫ່ງຊາດ ພິຈາລະນາ.</w:t>
      </w:r>
    </w:p>
    <w:p w14:paraId="1C7A8BDE" w14:textId="77777777" w:rsidR="00A95EE9" w:rsidRPr="004773DA" w:rsidRDefault="00F75D04" w:rsidP="00122D77">
      <w:pPr>
        <w:pStyle w:val="NoSpacing"/>
        <w:ind w:left="426" w:firstLine="968"/>
        <w:jc w:val="thaiDistribute"/>
        <w:rPr>
          <w:rFonts w:ascii="Phetsarath OT" w:eastAsia="Phetsarath OT" w:hAnsi="Phetsarath OT" w:cs="Phetsarath OT"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ຮູບແບບ ແລະ ວິທີການຈັດຕັ້ງປະຕິບັດການຂາຍຮຸ້ນ ຫຼື ຖອນຮຸ້ນ ແຕ່ລະປະເພດ </w:t>
      </w:r>
      <w:r w:rsidR="00B51423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ໃຫ້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</w:t>
      </w:r>
      <w:r w:rsidR="00812078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ຕິບັດຕາມກົດໝາຍ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ທີ່ກ່ຽວຂ້ອງ.</w:t>
      </w:r>
    </w:p>
    <w:p w14:paraId="24547A59" w14:textId="77777777" w:rsidR="00F97185" w:rsidRPr="004773DA" w:rsidRDefault="00F97185" w:rsidP="00D32DE1">
      <w:pPr>
        <w:pStyle w:val="NoSpacing"/>
        <w:ind w:left="426" w:firstLine="1701"/>
        <w:jc w:val="both"/>
        <w:rPr>
          <w:rFonts w:ascii="Phetsarath OT" w:eastAsia="Phetsarath OT" w:hAnsi="Phetsarath OT" w:cs="Phetsarath OT" w:hint="cs"/>
          <w:noProof/>
          <w:szCs w:val="24"/>
          <w:lang w:bidi="lo-LA"/>
        </w:rPr>
      </w:pPr>
    </w:p>
    <w:p w14:paraId="57E672BC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29</w:t>
      </w:r>
      <w:r w:rsidR="00AA3BF3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 </w:t>
      </w:r>
      <w:r w:rsidR="00DA68E5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5E023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ການປ່ຽນສິດຄຸ້ມຄອງລັດຖະສົມບັດ </w:t>
      </w:r>
    </w:p>
    <w:p w14:paraId="3ECC7E4C" w14:textId="77777777" w:rsidR="00F1181E" w:rsidRPr="004773DA" w:rsidRDefault="00C953F1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 xml:space="preserve"> </w:t>
      </w:r>
      <w:r w:rsidR="00F1181E" w:rsidRPr="004773DA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ການປ່ຽນສິດຄຸ້ມຄອງລັດຖະສົມບັດ</w:t>
      </w:r>
      <w:r w:rsidR="00F1181E" w:rsidRPr="004773DA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="00F1181E" w:rsidRPr="004773DA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ແມ່ນ</w:t>
      </w:r>
      <w:r w:rsidR="00F1181E" w:rsidRPr="004773DA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ການນໍາ</w:t>
      </w:r>
      <w:r w:rsidR="00F1181E" w:rsidRPr="004773DA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ເອົາສິດຄຸ້ມຄອງ</w:t>
      </w:r>
      <w:r w:rsidR="00F1181E" w:rsidRPr="004773DA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="00F1181E" w:rsidRPr="004773DA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ລັດຖະສົມບັດ</w:t>
      </w:r>
      <w:r w:rsidR="00B85078" w:rsidRPr="004773DA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 xml:space="preserve"> </w:t>
      </w:r>
      <w:r w:rsidR="00F1181E" w:rsidRPr="004773DA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ຂອງ</w:t>
      </w:r>
      <w:r w:rsidR="00884520" w:rsidRPr="004773DA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ອົງການ</w:t>
      </w:r>
      <w:r w:rsidR="00884520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ຈັດຕັ້</w:t>
      </w:r>
      <w:r w:rsidR="00F1181E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ງໜຶ່ງຂອງລັດ</w:t>
      </w:r>
      <w:r w:rsidR="00F1181E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F1181E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ໄປໃຫ້ອົງການຈັດຕັ້ງອື່ນຂອງລັດ</w:t>
      </w:r>
      <w:r w:rsidR="00F1181E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F1181E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ຄຸ້ມຄອງ</w:t>
      </w:r>
      <w:r w:rsidR="00F1181E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. </w:t>
      </w:r>
    </w:p>
    <w:p w14:paraId="461607F2" w14:textId="77777777" w:rsidR="003445EA" w:rsidRPr="004773DA" w:rsidRDefault="00C953F1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3445EA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ຂະແໜງການການເງິນ</w:t>
      </w:r>
      <w:r w:rsidR="003445EA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3445EA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ເປັນຜູ້ຕົກລົງກ່ຽວກັບການປ່ຽນສິດຄຸ້ມຄອງລັດຖະສົມບັດ</w:t>
      </w:r>
      <w:r w:rsidR="003445EA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3445EA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ໃນກໍລະນີ</w:t>
      </w:r>
      <w:r w:rsidR="003445EA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3445EA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ດັ່ງນີ້</w:t>
      </w:r>
      <w:r w:rsidR="003445EA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:</w:t>
      </w:r>
    </w:p>
    <w:p w14:paraId="563B9CB0" w14:textId="77777777" w:rsidR="003445EA" w:rsidRPr="004773DA" w:rsidRDefault="003445EA" w:rsidP="00122D77">
      <w:pPr>
        <w:pStyle w:val="NoSpacing"/>
        <w:numPr>
          <w:ilvl w:val="0"/>
          <w:numId w:val="6"/>
        </w:numPr>
        <w:tabs>
          <w:tab w:val="left" w:pos="1843"/>
          <w:tab w:val="left" w:pos="2410"/>
        </w:tabs>
        <w:ind w:left="426" w:firstLine="1134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ຊັບສິນຂອງລັດທີ່ນຳໃຊ້ບໍ່ຖືກເປົ້າໝາຍ</w:t>
      </w:r>
      <w:r w:rsidRPr="004773D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7F6FA9B" w14:textId="77777777" w:rsidR="003445EA" w:rsidRPr="004773DA" w:rsidRDefault="003445EA" w:rsidP="00122D77">
      <w:pPr>
        <w:pStyle w:val="NoSpacing"/>
        <w:numPr>
          <w:ilvl w:val="0"/>
          <w:numId w:val="6"/>
        </w:numPr>
        <w:tabs>
          <w:tab w:val="left" w:pos="1843"/>
          <w:tab w:val="left" w:pos="2410"/>
        </w:tabs>
        <w:ind w:left="426" w:firstLine="1134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ການປ່ຽນສິດຄຸ້ມຄອງ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ຈາກບ່ອນເຫຼືອໄປຫາບ່ອນຂາດເຂີນ</w:t>
      </w:r>
      <w:r w:rsidRPr="004773D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8F8F103" w14:textId="77777777" w:rsidR="003445EA" w:rsidRPr="004773DA" w:rsidRDefault="003445EA" w:rsidP="00122D77">
      <w:pPr>
        <w:pStyle w:val="NoSpacing"/>
        <w:numPr>
          <w:ilvl w:val="0"/>
          <w:numId w:val="6"/>
        </w:numPr>
        <w:tabs>
          <w:tab w:val="left" w:pos="1843"/>
          <w:tab w:val="left" w:pos="2410"/>
        </w:tabs>
        <w:ind w:left="426" w:firstLine="1134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ການປ່ຽນສິດຄຸ້ມຄອງຈາກບ່ອນນຳໃຊ້ທີ່ບໍ່ມີປະສິດທິຜົນ</w:t>
      </w:r>
      <w:r w:rsidR="0081207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ໄປຫາບ່ອນທີ່ມີປະສິດທິຜົນ</w:t>
      </w:r>
      <w:r w:rsidRPr="004773D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142DEBA" w14:textId="77777777" w:rsidR="003445EA" w:rsidRPr="004773DA" w:rsidRDefault="003445EA" w:rsidP="00122D77">
      <w:pPr>
        <w:pStyle w:val="NoSpacing"/>
        <w:numPr>
          <w:ilvl w:val="0"/>
          <w:numId w:val="6"/>
        </w:numPr>
        <w:tabs>
          <w:tab w:val="left" w:pos="1843"/>
          <w:tab w:val="left" w:pos="2410"/>
        </w:tabs>
        <w:ind w:left="426" w:firstLine="1134"/>
        <w:jc w:val="both"/>
        <w:rPr>
          <w:rFonts w:ascii="Phetsarath OT" w:eastAsia="Phetsarath OT" w:hAnsi="Phetsarath OT" w:cs="Phetsarath OT" w:hint="cs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ກໍລະນີອື່ນ</w:t>
      </w:r>
      <w:r w:rsidR="00812078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ຕາມທີ່ໄດ້ກຳນົດໄວ້ໃນກົດໝາຍ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. </w:t>
      </w:r>
    </w:p>
    <w:p w14:paraId="6D6748DA" w14:textId="77777777" w:rsidR="00E56048" w:rsidRDefault="00C953F1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E5604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ສໍາ</w:t>
      </w:r>
      <w:r w:rsidR="00DA68E5" w:rsidRPr="00E5604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ລັບ</w:t>
      </w:r>
      <w:r w:rsidR="00F1181E" w:rsidRPr="00E5604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ການປ່ຽນສິດຄຸ້ມຄອງລັດຖະສົມບັດ</w:t>
      </w:r>
      <w:r w:rsidR="00F1181E" w:rsidRPr="00E56048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812078" w:rsidRPr="00E5604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ລະຫວ່າງ</w:t>
      </w:r>
      <w:r w:rsidR="006E2D1E" w:rsidRPr="00E5604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ຂະແໜງການດ້ວຍກັນ </w:t>
      </w:r>
      <w:r w:rsidR="00B96AEF" w:rsidRPr="00E5604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ຕ້ອງໄດ້ຮັບການເຫັນດ</w:t>
      </w:r>
      <w:r w:rsidR="00812078" w:rsidRPr="00E5604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ີ</w:t>
      </w:r>
      <w:r w:rsidR="00B96AEF" w:rsidRPr="00E5604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ຈາກຂະແໜງການ</w:t>
      </w:r>
      <w:r w:rsidR="00F1181E" w:rsidRPr="00E5604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ການເງິນ</w:t>
      </w:r>
      <w:r w:rsidR="006E2D1E" w:rsidRPr="00E56048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.</w:t>
      </w:r>
    </w:p>
    <w:p w14:paraId="2E62D7BF" w14:textId="77777777" w:rsidR="00E56048" w:rsidRPr="00F97185" w:rsidRDefault="00E56048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 w:hint="cs"/>
          <w:noProof/>
          <w:spacing w:val="-4"/>
          <w:sz w:val="24"/>
          <w:szCs w:val="24"/>
          <w:lang w:bidi="lo-LA"/>
        </w:rPr>
      </w:pPr>
    </w:p>
    <w:p w14:paraId="20FB7A4E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E56048">
        <w:rPr>
          <w:rFonts w:ascii="Phetsarath OT" w:eastAsia="Phetsarath OT" w:hAnsi="Phetsarath OT" w:cs="Phetsarath OT"/>
          <w:b/>
          <w:bCs/>
          <w:noProof/>
          <w:spacing w:val="-4"/>
          <w:sz w:val="26"/>
          <w:szCs w:val="26"/>
          <w:cs/>
          <w:lang w:bidi="lo-LA"/>
        </w:rPr>
        <w:t xml:space="preserve">ໝວດທີ </w:t>
      </w:r>
      <w:r w:rsidRPr="00E56048">
        <w:rPr>
          <w:rFonts w:ascii="Phetsarath OT" w:eastAsia="Phetsarath OT" w:hAnsi="Phetsarath OT" w:cs="Phetsarath OT"/>
          <w:b/>
          <w:bCs/>
          <w:noProof/>
          <w:spacing w:val="-4"/>
          <w:sz w:val="26"/>
          <w:szCs w:val="26"/>
        </w:rPr>
        <w:t>2</w:t>
      </w:r>
    </w:p>
    <w:p w14:paraId="6A8FB37D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ການນຳໃຊ້ຊັບສິນຂອງລັດ</w:t>
      </w:r>
    </w:p>
    <w:p w14:paraId="25E5A23F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</w:p>
    <w:p w14:paraId="758E0A93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 w:hint="cs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30</w:t>
      </w:r>
      <w:r w:rsidR="0081207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FF1BC0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967E6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ການນ</w:t>
      </w:r>
      <w:r w:rsidR="006D6170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ໍາ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ໃຊ້ຊັບສິນຂອງລັດ</w:t>
      </w:r>
    </w:p>
    <w:p w14:paraId="65389260" w14:textId="77777777" w:rsidR="00967E61" w:rsidRPr="004773DA" w:rsidRDefault="00C953F1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ບຸກຄົນ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ນິຕິບຸກຄົນ ຫຼື</w:t>
      </w:r>
      <w:r w:rsidR="00967E61" w:rsidRPr="004773DA">
        <w:rPr>
          <w:rFonts w:ascii="Phetsarath OT" w:eastAsia="Phetsarath OT" w:hAnsi="Phetsarath OT" w:cs="Phetsarath OT"/>
          <w:noProof/>
          <w:spacing w:val="-4"/>
          <w:sz w:val="18"/>
          <w:szCs w:val="18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ການຈັດຕັ້ງ</w:t>
      </w:r>
      <w:r w:rsidR="0081207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/>
          <w:noProof/>
          <w:spacing w:val="-4"/>
          <w:sz w:val="2"/>
          <w:szCs w:val="2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ສາມາດໄດ້ຮັບສິດນຳໃຊ້ຊັບສິນຂອງລັດ ຕາມກົດໝາຍ. </w:t>
      </w:r>
    </w:p>
    <w:p w14:paraId="46545925" w14:textId="77777777" w:rsidR="00967E61" w:rsidRPr="004773DA" w:rsidRDefault="00C953F1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ການນໍາ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ໃຊ້ຊັບສິນຂອງລັດ ຕ້ອງຮັ</w:t>
      </w:r>
      <w:r w:rsidR="00E85D06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ບປະກັນໃຫ້ຖືກຕ້ອງຕາມຈຸດປະສົງ ແລະ ເປົ້າໝາຍ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ຂອງແຕ່ລະປະເພດຊັບສິນຂອງລັດ.</w:t>
      </w:r>
    </w:p>
    <w:p w14:paraId="2CECCC57" w14:textId="77777777" w:rsidR="00967E61" w:rsidRPr="004773DA" w:rsidRDefault="00C953F1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ການນໍາ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ໃຊ້ສາທາລະນະສົມບັດ ແມ່ນເພື່ອຈຸດປະສົງຮັບໃຊ້ສາທາລະນະຊົນ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 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ຊຶ່ງ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ບຸກຄົນ</w:t>
      </w:r>
      <w:r w:rsidR="00812078" w:rsidRPr="004773DA">
        <w:rPr>
          <w:rFonts w:ascii="Phetsarath OT" w:eastAsia="Phetsarath OT" w:hAnsi="Phetsarath OT" w:cs="Phetsarath OT"/>
          <w:noProof/>
          <w:spacing w:val="-4"/>
          <w:szCs w:val="24"/>
        </w:rPr>
        <w:t>,</w:t>
      </w:r>
      <w:r w:rsidR="0081207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ນິຕິ</w:t>
      </w:r>
      <w:r w:rsidR="0081207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ບຸກຄົນ ຫຼື</w:t>
      </w:r>
      <w:r w:rsidR="0081207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</w:t>
      </w:r>
      <w:r w:rsid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ຈັດຕັ້ງ ສາມາດໄດ້ຮັບສິດນຳໃຊ້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ສາທາລະນະສົມບັດ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ດ້ວຍການເຊົ່າ ຫຼື ສຳປະທານ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ຕາມກົດໝາຍ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. </w:t>
      </w:r>
    </w:p>
    <w:p w14:paraId="1367EEAA" w14:textId="77777777" w:rsidR="00967E61" w:rsidRPr="004773DA" w:rsidRDefault="00C953F1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ການນໍາ</w:t>
      </w:r>
      <w:r w:rsidR="0081207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ໃຊ້ລັດຖະສົມບັດ</w:t>
      </w:r>
      <w:r w:rsidR="00812078" w:rsidRPr="004773DA">
        <w:rPr>
          <w:rFonts w:ascii="Phetsarath OT" w:eastAsia="Phetsarath OT" w:hAnsi="Phetsarath OT" w:cs="Phetsarath OT"/>
          <w:noProof/>
          <w:spacing w:val="-4"/>
          <w:sz w:val="20"/>
          <w:szCs w:val="20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ແມ່ນເພື່ອຈຸດປະສົງຮັບໃຊ້ວຽກງານລັດບໍລິຫານ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ວິຊາການ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ແລະ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ການລົງທຶນຂອງລັດ ຊຶ່ງສາມາດປ່ຽນສິດຄຸ້ມຄອງ ແລະ ນຳໃຊ້ດ້ວຍການໂອນກຳມະສິດ ແລະ ເປັນສິນຄ້າຕາມກົດໝາຍ</w:t>
      </w:r>
      <w:r w:rsidR="0081207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.</w:t>
      </w:r>
    </w:p>
    <w:p w14:paraId="153BA70F" w14:textId="77777777" w:rsidR="00967E61" w:rsidRPr="004773DA" w:rsidRDefault="00C953F1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ຊັບສິນຂອງລັດ </w:t>
      </w:r>
      <w:r w:rsidR="00967E61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ຈະ</w:t>
      </w:r>
      <w:r w:rsidR="00967E61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ບໍ່</w:t>
      </w:r>
      <w:r w:rsidR="00B75EE7">
        <w:rPr>
          <w:rFonts w:ascii="Phetsarath OT" w:eastAsia="Phetsarath OT" w:hAnsi="Phetsarath OT" w:cs="Phetsarath OT"/>
          <w:noProof/>
          <w:szCs w:val="24"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ຖືກຍຶດ</w:t>
      </w:r>
      <w:r w:rsidR="00967E61"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967E61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ອາຍັດ ຫຼື ຮິບ ຕາມທີ່ກຳນົດໄວ້ໃນ</w:t>
      </w:r>
      <w:r w:rsidR="00967E61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ປະມວນກົດໝາຍແພ່ງ</w:t>
      </w:r>
      <w:r w:rsidR="00C431F4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,</w:t>
      </w:r>
      <w:r w:rsidR="00967E61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ເວັ້ນເສຍແຕ່ພາຫະນະທາງດ້ານການເງິນ ແລະ ຊັບສິ່ງຂອງອື່ນ</w:t>
      </w:r>
      <w:r w:rsidR="00967E61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ທີ່ໄດ້ກຳນົດໄວ້ໃນກົດໝາຍ.  </w:t>
      </w:r>
    </w:p>
    <w:p w14:paraId="2C849FE0" w14:textId="77777777" w:rsidR="00C953F1" w:rsidRPr="00F97185" w:rsidRDefault="00C953F1" w:rsidP="00C953F1">
      <w:pPr>
        <w:ind w:left="426" w:firstLine="708"/>
        <w:jc w:val="both"/>
        <w:rPr>
          <w:rFonts w:ascii="Phetsarath OT" w:eastAsia="Phetsarath OT" w:hAnsi="Phetsarath OT" w:cs="Phetsarath OT" w:hint="cs"/>
          <w:noProof/>
          <w:szCs w:val="24"/>
          <w:lang w:bidi="lo-LA"/>
        </w:rPr>
      </w:pPr>
    </w:p>
    <w:p w14:paraId="76F61B67" w14:textId="77777777" w:rsidR="00ED6CA8" w:rsidRPr="004773DA" w:rsidRDefault="0081207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31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840D2F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967E6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ການນ</w:t>
      </w:r>
      <w:r w:rsidR="00AB3147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ໍາ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ໃຊ້ສາທາລະນະສົມບັດ </w:t>
      </w:r>
    </w:p>
    <w:p w14:paraId="5A86461D" w14:textId="77777777" w:rsidR="00967E61" w:rsidRPr="004773DA" w:rsidRDefault="00755D74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lastRenderedPageBreak/>
        <w:t xml:space="preserve"> ການນໍາ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ໃຊ້ສາທາລະນະສົມບັດ</w:t>
      </w:r>
      <w:r w:rsidR="00967E61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876840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ທີ່ເກີດຂຶ້ນຕາມທໍາ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ມະຊາດ</w:t>
      </w:r>
      <w:r w:rsidR="0081207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ຕ້ອງຮັບປະກັນ</w:t>
      </w:r>
      <w:r w:rsidR="00B75EE7"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ປະສິດທິພາບ, ປະສິດທິຜົນ, ປະຢັດ</w:t>
      </w:r>
      <w:r w:rsidR="00967E61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</w:rPr>
        <w:t xml:space="preserve"> 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ຕາມທິດສີຂຽວ ແລະ ຍືນຍົງ</w:t>
      </w:r>
      <w:r w:rsidR="00967E61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6C3C9E93" w14:textId="77777777" w:rsidR="00967E61" w:rsidRPr="00E721DD" w:rsidRDefault="00755D74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pacing w:val="-6"/>
          <w:sz w:val="2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967E61" w:rsidRPr="00E721DD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ສາທາລະນະສົມບັດ</w:t>
      </w:r>
      <w:r w:rsidR="00967E61" w:rsidRPr="00E721DD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="00967E61" w:rsidRPr="00E721DD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ທີ່ສ້າງຂຶ້ນເພື່ອຮັບໃຊ້ສາທາລະນະ</w:t>
      </w:r>
      <w:r w:rsidR="00967E61" w:rsidRPr="00E721DD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Pr="00E721DD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ຕ້ອງນໍາໃຊ້ໃຫ້ສອດຄ່ອງກັບເປົ້າ</w:t>
      </w:r>
      <w:r w:rsidR="00967E61" w:rsidRPr="00E721DD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ໝາຍ</w:t>
      </w:r>
      <w:r w:rsidR="00876840" w:rsidRPr="00E721DD">
        <w:rPr>
          <w:rFonts w:ascii="Phetsarath OT" w:eastAsia="Phetsarath OT" w:hAnsi="Phetsarath OT" w:cs="Phetsarath OT"/>
          <w:noProof/>
          <w:spacing w:val="-6"/>
          <w:sz w:val="24"/>
          <w:szCs w:val="24"/>
        </w:rPr>
        <w:t>,</w:t>
      </w:r>
      <w:r w:rsidR="00E56048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 xml:space="preserve"> </w:t>
      </w:r>
      <w:r w:rsidR="00967E61" w:rsidRPr="00E721DD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ຈຸດພິເສດ</w:t>
      </w:r>
      <w:r w:rsidR="00967E61" w:rsidRPr="00E721DD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="00967E61" w:rsidRPr="00E721DD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ແລະ</w:t>
      </w:r>
      <w:r w:rsidR="00967E61" w:rsidRPr="00E721DD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="00967E61" w:rsidRPr="00E721DD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ລັກສະນະສະເພາະຂອງແຕ່ລະປະເພດຊັບສິນ</w:t>
      </w:r>
      <w:r w:rsidR="00967E61" w:rsidRPr="00E721DD">
        <w:rPr>
          <w:rFonts w:ascii="Phetsarath OT" w:eastAsia="Phetsarath OT" w:hAnsi="Phetsarath OT" w:cs="Phetsarath OT"/>
          <w:noProof/>
          <w:spacing w:val="-6"/>
          <w:sz w:val="24"/>
          <w:szCs w:val="24"/>
        </w:rPr>
        <w:t xml:space="preserve">, </w:t>
      </w:r>
      <w:r w:rsidR="00967E61" w:rsidRPr="00E721DD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ຮັບປະກັນໃຫ້ສາມາດນຳໃຊ້ໄດ້ຢ່າງມີປະໂຫຍດສູງສຸດ</w:t>
      </w:r>
      <w:r w:rsidR="00967E61" w:rsidRPr="00E721DD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="00967E61" w:rsidRPr="00E721DD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ແລະ</w:t>
      </w:r>
      <w:r w:rsidR="00967E61" w:rsidRPr="00E721DD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 xml:space="preserve"> </w:t>
      </w:r>
      <w:r w:rsidR="00B75EE7">
        <w:rPr>
          <w:rFonts w:ascii="Phetsarath OT" w:eastAsia="Phetsarath OT" w:hAnsi="Phetsarath OT" w:cs="Phetsarath OT"/>
          <w:noProof/>
          <w:spacing w:val="-6"/>
          <w:sz w:val="24"/>
          <w:szCs w:val="24"/>
          <w:lang w:bidi="lo-LA"/>
        </w:rPr>
        <w:t xml:space="preserve">   </w:t>
      </w:r>
      <w:r w:rsidR="00967E61" w:rsidRPr="00E721DD">
        <w:rPr>
          <w:rFonts w:ascii="Phetsarath OT" w:eastAsia="Phetsarath OT" w:hAnsi="Phetsarath OT" w:cs="Phetsarath OT" w:hint="cs"/>
          <w:noProof/>
          <w:spacing w:val="-6"/>
          <w:sz w:val="24"/>
          <w:szCs w:val="24"/>
          <w:cs/>
          <w:lang w:bidi="lo-LA"/>
        </w:rPr>
        <w:t>ຍາວນານ</w:t>
      </w:r>
      <w:r w:rsidR="00967E61" w:rsidRPr="00E721DD">
        <w:rPr>
          <w:rFonts w:ascii="Phetsarath OT" w:eastAsia="Phetsarath OT" w:hAnsi="Phetsarath OT" w:cs="Phetsarath OT"/>
          <w:noProof/>
          <w:spacing w:val="-6"/>
          <w:sz w:val="24"/>
          <w:szCs w:val="24"/>
          <w:cs/>
          <w:lang w:bidi="lo-LA"/>
        </w:rPr>
        <w:t>.</w:t>
      </w:r>
    </w:p>
    <w:p w14:paraId="6C9C57A6" w14:textId="77777777" w:rsidR="00967E61" w:rsidRPr="004773DA" w:rsidRDefault="00755D74" w:rsidP="00AA3BF3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ຂະແໜງການທີ່ກ່ຽວຂ້ອງ</w:t>
      </w:r>
      <w:r w:rsidR="00967E61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ຄົ້ນຄວ້າ</w:t>
      </w:r>
      <w:r w:rsidR="00967E61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ສ້າງນິຕິ</w:t>
      </w:r>
      <w:r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ກໍາກ່ຽວກັບການນໍາ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ໃຊ້ສາທາລະນະສົມບັດແຕ່ລະປະເພດທີ່ນອນໃນຄວາມຮັບຜິດຊອບຂອງຕົນ</w:t>
      </w:r>
      <w:r w:rsidR="00967E61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967E61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ແລ້ວນຳສະເໜີລັດຖະບານ ພິຈາລະນາ</w:t>
      </w:r>
      <w:r w:rsidR="00967E61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44DB6B06" w14:textId="77777777" w:rsidR="005420D8" w:rsidRPr="00F97185" w:rsidRDefault="005420D8" w:rsidP="00967E61">
      <w:pPr>
        <w:pStyle w:val="NoSpacing"/>
        <w:ind w:left="426" w:firstLine="1559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</w:p>
    <w:p w14:paraId="30A5986D" w14:textId="77777777" w:rsidR="00ED6CA8" w:rsidRPr="004773DA" w:rsidRDefault="0081207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967E6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3</w:t>
      </w:r>
      <w:r w:rsidR="00CC7956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2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85D06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ການນຳໃຊ້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ລັດຖະສົມບັດ ເຂົ້າໃນວຽກງານລັດບໍລິຫານ</w:t>
      </w:r>
      <w:r w:rsidR="00764CB4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ວິຊາການ</w:t>
      </w:r>
    </w:p>
    <w:p w14:paraId="5BD55FDE" w14:textId="77777777" w:rsidR="00ED6CA8" w:rsidRPr="00122D77" w:rsidRDefault="00ED6CA8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 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ກະຊວງ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ອົງການ</w:t>
      </w:r>
      <w:r w:rsidR="00D708A2" w:rsidRPr="00122D77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ແລະ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</w:rPr>
        <w:t xml:space="preserve"> 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ອົງການປົກຄອງທ້ອງຖິ່ນ ຕ້ອງນຳໃຊ້ລັດຖະສົມບັດ ທີ່ຢູ່ໃນຄວາມຮັບຜິດຊອບຂອງຕົນ ເຂົ້າໃນການເຄື່ອນໄຫວວຽກງານລັດບໍລິຫານ</w:t>
      </w:r>
      <w:r w:rsidR="00764CB4" w:rsidRPr="00122D77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ວິຊາການ</w:t>
      </w:r>
      <w:r w:rsidR="00812078" w:rsidRPr="00122D77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 ແລະ</w:t>
      </w:r>
      <w:r w:rsidR="00812078" w:rsidRPr="00122D77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ໃຫ້ຖືກຕ້ອງຕາມ</w:t>
      </w:r>
      <w:r w:rsidR="00B172E4" w:rsidRPr="00122D77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ກົດໝາຍ</w:t>
      </w:r>
      <w:r w:rsidR="00AE34EB" w:rsidRPr="00122D77">
        <w:rPr>
          <w:rFonts w:ascii="Phetsarath OT" w:eastAsia="Phetsarath OT" w:hAnsi="Phetsarath OT" w:cs="Phetsarath OT"/>
          <w:noProof/>
          <w:spacing w:val="-2"/>
          <w:szCs w:val="24"/>
        </w:rPr>
        <w:t>,</w:t>
      </w:r>
      <w:r w:rsidR="00876840" w:rsidRPr="00122D77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ເປົ້າໝາຍ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ລັກສະ</w:t>
      </w:r>
      <w:r w:rsidR="00122D77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ນະ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ມີປະສິດທິພາບ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</w:rPr>
        <w:t xml:space="preserve">, </w:t>
      </w:r>
      <w:r w:rsidRPr="00122D77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ປະສິດທິຜົນ ແລະ ປະຢັດ.</w:t>
      </w:r>
    </w:p>
    <w:p w14:paraId="23CBB26C" w14:textId="77777777" w:rsidR="00F97185" w:rsidRPr="007B56E3" w:rsidRDefault="00F97185" w:rsidP="00B10E42">
      <w:pPr>
        <w:ind w:left="426" w:firstLine="708"/>
        <w:jc w:val="both"/>
        <w:rPr>
          <w:rFonts w:ascii="Phetsarath OT" w:eastAsia="Phetsarath OT" w:hAnsi="Phetsarath OT" w:cs="Cordia New" w:hint="cs"/>
          <w:noProof/>
          <w:szCs w:val="24"/>
        </w:rPr>
      </w:pPr>
    </w:p>
    <w:p w14:paraId="5888ACDA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33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B8472F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ການນ</w:t>
      </w:r>
      <w:r w:rsidR="00AB3147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ໍາ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ໃຊ້ລັດຖະສົມບັດ ເຂົ້າໃນການດຳເນີນທຸລະກິດ </w:t>
      </w:r>
    </w:p>
    <w:p w14:paraId="0E5C1C50" w14:textId="77777777" w:rsidR="00582666" w:rsidRPr="004773DA" w:rsidRDefault="00ED6CA8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ລັດຖະສົມບັດ ທີ່ມອບໃຫ້</w:t>
      </w:r>
      <w:r w:rsidR="00E0719C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ບຸກຄົນ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ນິຕິບຸກຄົນ ຫ</w:t>
      </w:r>
      <w:r w:rsidR="00F510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ຼື ການຈັດຕັ້ງ ນຳໃຊ້ເຂົ້າໃນການດຳ</w:t>
      </w:r>
      <w:r w:rsidR="00E0719C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ເນີນທຸລະກິດ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ຕ້ອງ</w:t>
      </w:r>
      <w:r w:rsidR="00C37B6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ປະຕິບັດ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ໃຫ້ຖືກຕາມເປົ້າໝາຍການລົງທຶນ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85D06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ຕາມບົດວິພາກເສດຖະກິດ-ເຕັກນິກ ແລະ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ແຜນການລົງທຶນທີ່ໄດ້ຮັບອະນຸ</w:t>
      </w:r>
      <w:r w:rsid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ມັດ ຫຼື ຕາມທີ່ໄດ້ກຳນົດໄວ້ໃນສັນຍາ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F510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ຮັບປະກັນການດຳ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ເນີນທຸລະກິດ ໃຫ້ມີປະສິດທິຜົນ ແລະ ປະຕິບັດພັນທະທາງດ້ານການເງິນໃຫ້ລັ</w:t>
      </w:r>
      <w:r w:rsidR="00AE34EB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ດ ຢ່າງເຂັ້ມງວດ</w:t>
      </w:r>
      <w:r w:rsidR="00F5106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ຕາມ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ກົດໝາຍ.</w:t>
      </w:r>
    </w:p>
    <w:p w14:paraId="7EB6D8DD" w14:textId="77777777" w:rsidR="00AE34EB" w:rsidRPr="00F97185" w:rsidRDefault="00AE34EB" w:rsidP="00E0719C">
      <w:pPr>
        <w:ind w:left="426" w:firstLine="1417"/>
        <w:jc w:val="both"/>
        <w:rPr>
          <w:rFonts w:ascii="Phetsarath OT" w:eastAsia="Phetsarath OT" w:hAnsi="Phetsarath OT" w:cs="Phetsarath OT" w:hint="cs"/>
          <w:noProof/>
          <w:spacing w:val="-4"/>
          <w:szCs w:val="24"/>
          <w:lang w:bidi="lo-LA"/>
        </w:rPr>
      </w:pPr>
    </w:p>
    <w:p w14:paraId="47AA9224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34</w:t>
      </w:r>
      <w:r w:rsidR="00AE34EB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A3BF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7F3956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E0719C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ການນຳໃຊ້ຊັບສິນທີ່ໄດ້ຈາກໂຄງການກູ້ຢືມ ຫຼື ຊ່ວຍເຫຼືອລ້າ </w:t>
      </w:r>
    </w:p>
    <w:p w14:paraId="75B552A8" w14:textId="77777777" w:rsidR="00ED6CA8" w:rsidRPr="004773DA" w:rsidRDefault="00876840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ຊັບສິນ ທີ່ລັດໄດ້ຮັບຈາກໂຄງການກູ້ຢືມ ຫຼື ຊ່ວຍເຫຼືອລ້າຈາກພາຍໃນ ແລະ ຕ່າງປະເທດ ຕ້ອງນ</w:t>
      </w:r>
      <w:r w:rsidR="00272F7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ໍາ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ໃຊ້ໃຫ້ຖືກຕ້ອງຕາມເປົ້າໝາຍຂອງໂຄງການ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ມີການປົກປັກຮັກສາ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ນຳໃຊ້ຢ່າງປະຢັດ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ມີປະສິດທິພາບ ແລະ ປະສິດທິຜົນ. </w:t>
      </w:r>
    </w:p>
    <w:p w14:paraId="4830E03B" w14:textId="77777777" w:rsidR="00ED6CA8" w:rsidRPr="004773DA" w:rsidRDefault="00876840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ກະຊວງ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ອົງການ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ອົງການປົກຄອງທ້ອງຖິ່ນ ແລະ ອົງການຈັດຕັ້ງອື່ນ ທີ່ເປັນເຈົ້າຂອງໂຄງການ ຕ້ອງສະຫຼຸບລາຍງານກ່ຽວກັບຊັບສິນທັງໝົດຂອງໂຄງການ ໃຫ້ກະຊວງການເງິນ ແລະ</w:t>
      </w:r>
      <w:r w:rsidR="00B61535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ກະຊວງແຜນການ ແລ</w:t>
      </w:r>
      <w:r w:rsidR="00E0719C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ະ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ການລົງທຶນ</w:t>
      </w:r>
      <w:r w:rsidR="00E85D06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ກ່ອນໂຄງການຈະສິ້</w:t>
      </w:r>
      <w:r w:rsidR="00035750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ນສຸດລົງ</w:t>
      </w:r>
      <w:r w:rsidR="00B61535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035750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ສາມເດືອນ ເພື່ອແຕ່ງຕັ້ງຄະ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ນະກຳມະການກວດກາຊັບສິນຂອງໂຄງການ. ຊັບສິນຂອງໂຄງການປະເພດສິ່ງກໍ່ສ້າງ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ພາຫະນະ ແລະ ວັດຖູປະກອນ</w:t>
      </w:r>
      <w:r w:rsidR="00B5396B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ທີ່ໄດ້ນຳໃຊ້ໃນໄລຍະ</w:t>
      </w:r>
      <w:r w:rsidR="00035750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ປະຕິບັດໂຄງການແລ້ວນັ້ນ ຕ້ອງຕີມູນ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ຄ່າ ແລະ ຂຶ້ນບັນຊີຄືນໃໝ່</w:t>
      </w:r>
      <w:r w:rsidR="00B5396B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, ສຳລັບວັດຖຸມີຄ່າ ແລະ ເງິນ </w:t>
      </w:r>
      <w:r w:rsidR="009A3A5E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ທີ່ຍັງ</w:t>
      </w:r>
      <w:r w:rsidR="00B5396B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ເຫຼືອ</w:t>
      </w:r>
      <w:r w:rsidR="009A3A5E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B5396B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ຕ້ອງມອບເຂົ້າງົບປະມານແຫ່ງລັດ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.</w:t>
      </w:r>
    </w:p>
    <w:p w14:paraId="1617122D" w14:textId="77777777" w:rsidR="00ED6CA8" w:rsidRPr="004773DA" w:rsidRDefault="00876840" w:rsidP="00AA3BF3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2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ພາຍຫຼັງສິ້ນສຸດໂຄງການແລ້ວ ເຈົ້າຂອງໂຄງການ ຕ້ອງມອບຊັບສິນຂອງໂຄງການທັງໝົດໃຫ້ແກ່ກະຊວງການເງິນ ເພື່ອຄຸ້ມຄອງ ແລະ ສະເໜີແຜນການນຳໃຊ້</w:t>
      </w:r>
      <w:r w:rsidR="00E85D06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ໃຫ້ລັດຖະບານຕົກລົງ.</w:t>
      </w:r>
    </w:p>
    <w:p w14:paraId="0E20FA8E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noProof/>
          <w:sz w:val="20"/>
          <w:szCs w:val="20"/>
        </w:rPr>
      </w:pPr>
      <w:r w:rsidRPr="004773DA">
        <w:rPr>
          <w:rFonts w:ascii="Phetsarath OT" w:eastAsia="Phetsarath OT" w:hAnsi="Phetsarath OT" w:cs="Phetsarath OT"/>
          <w:noProof/>
          <w:szCs w:val="24"/>
        </w:rPr>
        <w:t xml:space="preserve"> </w:t>
      </w:r>
    </w:p>
    <w:p w14:paraId="2238C186" w14:textId="77777777" w:rsidR="00122D77" w:rsidRDefault="00AE34EB" w:rsidP="00CA1BAD">
      <w:pPr>
        <w:ind w:left="1418" w:hanging="1418"/>
        <w:jc w:val="thaiDistribute"/>
        <w:rPr>
          <w:rFonts w:ascii="Phetsarath OT" w:eastAsia="Phetsarath OT" w:hAnsi="Phetsarath OT" w:cs="Phetsarath OT" w:hint="cs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35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B8472F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(ປັບ</w:t>
      </w:r>
      <w:r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ປຸງ)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ການນຳໃຊ້ຊັບສິນຂອງລັດ ເຂົ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້າໃນວຽກງານປ້ອງກັນຊາດ-ປ້ອງກັນຄວາມ</w:t>
      </w:r>
    </w:p>
    <w:p w14:paraId="76650466" w14:textId="77777777" w:rsidR="00ED6CA8" w:rsidRPr="004773DA" w:rsidRDefault="00ED6CA8" w:rsidP="00122D77">
      <w:pPr>
        <w:ind w:left="1418" w:hanging="14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ສະຫງົບ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</w:t>
      </w:r>
    </w:p>
    <w:p w14:paraId="1C66AB47" w14:textId="77777777" w:rsidR="00ED6CA8" w:rsidRPr="004773DA" w:rsidRDefault="00876840" w:rsidP="00122D77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ການນຳໃຊ້ຊັບສິນຂອງລັດ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ເຂົ້າໃນວຽກງານທົ່ວໄປ</w:t>
      </w:r>
      <w:r w:rsidR="00777AD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ຂອງ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ການປ້ອງກັນຊາດ-ປ້ອງກັນຄວາມສະຫງົບ</w:t>
      </w:r>
      <w:r w:rsidR="00DC24AF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ໃຫ້ປະຕິ</w:t>
      </w:r>
      <w:r w:rsid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ບັດຕາມທີ່ໄດ້ກຳນົດໄວ້ໃນກົດໝາຍສະບັບນີ້. </w:t>
      </w:r>
    </w:p>
    <w:p w14:paraId="29C57DC3" w14:textId="77777777" w:rsidR="00ED6CA8" w:rsidRPr="004773DA" w:rsidRDefault="00ED6CA8" w:rsidP="00122D77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ສຳລັບການນຳໃຊ້ຊັບສິນຂອງລັ</w:t>
      </w:r>
      <w:r w:rsidR="00AE34EB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ດ ທີ່ພົວພັນເຖິງວຽກງານວິຊາສະເພາະ ຫຼື </w:t>
      </w:r>
      <w:r w:rsidR="00122D7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ຄວາມລັບ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ຂອງວຽກງານປ້ອງກັນ</w:t>
      </w:r>
      <w:r w:rsid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ຊາດ-ປ້ອງ</w:t>
      </w:r>
      <w:r w:rsidR="00560322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ກັນຄວາມສະຫງົບ ໃຫ້ປະຕິບັດຕາມ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ກົດໝາຍທີ່ກ່ຽວຂ້ອງ.</w:t>
      </w:r>
    </w:p>
    <w:p w14:paraId="187679CF" w14:textId="77777777" w:rsidR="00ED6CA8" w:rsidRPr="00E6604B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142BB71E" w14:textId="77777777" w:rsidR="00ED6CA8" w:rsidRPr="004773DA" w:rsidRDefault="00AE34EB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lastRenderedPageBreak/>
        <w:t>ມາດຕາ</w:t>
      </w:r>
      <w:r w:rsidR="00E0719C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36</w:t>
      </w:r>
      <w:r w:rsidR="00E0719C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ການນຳໃຊ້ຊັບສິນຂອງລັດຢູ່ຕ່າງປະເທດ </w:t>
      </w:r>
    </w:p>
    <w:p w14:paraId="6C1CC739" w14:textId="77777777" w:rsidR="00ED6CA8" w:rsidRPr="004773DA" w:rsidRDefault="00E0719C" w:rsidP="00D70965">
      <w:pPr>
        <w:ind w:left="426" w:firstLine="708"/>
        <w:jc w:val="both"/>
        <w:rPr>
          <w:rFonts w:ascii="Phetsarath OT" w:eastAsia="Phetsarath OT" w:hAnsi="Phetsarath OT" w:cs="Phetsarath OT"/>
          <w:noProof/>
          <w:spacing w:val="-2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BB0282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ການນໍາ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ໃຊ້ຊັບສິນຂອງລັດຢູ່ຕ່າງປະເທດ ໃຫ້ປະຕິບັດຕາມກົດໝາຍສະບັບນີ້ </w:t>
      </w:r>
      <w:r w:rsidR="00E85D06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 xml:space="preserve">ແລະ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ກົດໝາຍ</w:t>
      </w:r>
      <w:r w:rsidR="00AE34EB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ອື່ນ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ທີ່ກ່ຽວ</w:t>
      </w:r>
      <w:r w:rsidR="00122D77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ຂ້ອງ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</w:rPr>
        <w:t>,</w:t>
      </w:r>
      <w:r w:rsidR="00E85D06" w:rsidRPr="004773DA">
        <w:rPr>
          <w:rFonts w:ascii="Phetsarath OT" w:eastAsia="Phetsarath OT" w:hAnsi="Phetsarath OT" w:cs="Phetsarath OT"/>
          <w:noProof/>
          <w:spacing w:val="-2"/>
          <w:szCs w:val="24"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2"/>
          <w:szCs w:val="24"/>
          <w:cs/>
          <w:lang w:bidi="lo-LA"/>
        </w:rPr>
        <w:t>ປະຕິບັດຢ່າງສອດຄ່ອງກັບນະໂຍບາຍການຕ່າງປະເທດ ແລະ ກົດໝາຍຂອງປະເທດທີ່ຊັບສິນຂອງລັດຕັ້ງຢູ່.</w:t>
      </w:r>
    </w:p>
    <w:p w14:paraId="2713C0EE" w14:textId="77777777" w:rsidR="00E85D06" w:rsidRPr="00F97185" w:rsidRDefault="00E85D06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</w:p>
    <w:p w14:paraId="3BDD419A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37</w:t>
      </w:r>
      <w:r w:rsidR="00E0719C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B478B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5E023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ການຖອນຄືນຊັບສິນຂອງລັດ </w:t>
      </w:r>
    </w:p>
    <w:p w14:paraId="322A944D" w14:textId="77777777" w:rsidR="00ED6CA8" w:rsidRPr="004773DA" w:rsidRDefault="00876840" w:rsidP="00CA1BAD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ຊັບສິນຂອງລັດ ທີ່ມອບໃຫ້ ບຸກຄົນ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AE34EB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ນິຕິບຸກຄົນ ຫຼື ການຈັດຕັ້ງ ນຳໃຊ້ </w:t>
      </w:r>
      <w:r w:rsidR="00EE70A9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ຈະ</w:t>
      </w:r>
      <w:r w:rsidR="00E85D06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ຖືກຖອນ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ຄືນໃນກໍລະນີ ດັ່ງນີ້:</w:t>
      </w:r>
    </w:p>
    <w:p w14:paraId="26882245" w14:textId="77777777" w:rsidR="00ED6CA8" w:rsidRPr="004773DA" w:rsidRDefault="00ED6CA8" w:rsidP="00CA1BAD">
      <w:pPr>
        <w:numPr>
          <w:ilvl w:val="0"/>
          <w:numId w:val="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ໝົດໜ້າທີ່ຕຳແໜ່ງໃນການນຳໃຊ້</w:t>
      </w:r>
      <w:r w:rsidR="00021BA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ຫຼື ບໍ່ຢູ່ໃນເປົ້າໝາຍການນຳໃຊ້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  <w:r w:rsidR="003F0C81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</w:p>
    <w:p w14:paraId="4F9771CE" w14:textId="77777777" w:rsidR="00ED6CA8" w:rsidRPr="004773DA" w:rsidRDefault="00ED6CA8" w:rsidP="00CA1BAD">
      <w:pPr>
        <w:numPr>
          <w:ilvl w:val="0"/>
          <w:numId w:val="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ບໍ່ຕ້ອງການນຳໃຊ້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ນຳໃຊ້ບໍ່ຖືກເປົ້າໝາຍ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ນຳໃຊ້ບໍ່ມີປະສິດທິຜົນ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7FF5C346" w14:textId="77777777" w:rsidR="00ED6CA8" w:rsidRPr="004773DA" w:rsidRDefault="00ED6CA8" w:rsidP="00CA1BAD">
      <w:pPr>
        <w:numPr>
          <w:ilvl w:val="0"/>
          <w:numId w:val="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ເກີນກຳນົດໝາຍນຳໃຊ້ ຫຼື ສິ້ນສຸດໂຄງການ</w:t>
      </w:r>
      <w:r w:rsidR="001F33A6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;</w:t>
      </w:r>
    </w:p>
    <w:p w14:paraId="125153A9" w14:textId="77777777" w:rsidR="005D71CD" w:rsidRPr="004773DA" w:rsidRDefault="00EE70A9" w:rsidP="00CA1BAD">
      <w:pPr>
        <w:numPr>
          <w:ilvl w:val="0"/>
          <w:numId w:val="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ຍ</w:t>
      </w:r>
      <w:r w:rsidR="001F33A6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ົກ</w:t>
      </w:r>
      <w:r w:rsidR="001D7FE1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ເລີກສັນຍາເຊົ່າ ຫຼື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ສໍາປະທານ</w:t>
      </w:r>
      <w:r w:rsidR="005D71CD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55033E5B" w14:textId="77777777" w:rsidR="005D71CD" w:rsidRPr="004773DA" w:rsidRDefault="005D71CD" w:rsidP="00CA1BAD">
      <w:pPr>
        <w:numPr>
          <w:ilvl w:val="0"/>
          <w:numId w:val="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ຍຸບເລີກວິສາຫະກິດຂອງລັດ </w:t>
      </w:r>
      <w:r w:rsidR="001D7FE1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ສິ້ນສຸດການດໍາເນີນທຸລະກິດ;</w:t>
      </w:r>
    </w:p>
    <w:p w14:paraId="787BF93B" w14:textId="77777777" w:rsidR="005D71CD" w:rsidRPr="004773DA" w:rsidRDefault="00C833E3" w:rsidP="00CA1BAD">
      <w:pPr>
        <w:numPr>
          <w:ilvl w:val="0"/>
          <w:numId w:val="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ຖອນ</w:t>
      </w:r>
      <w:r w:rsidR="005D71CD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ຮຸ້ນຂອງລັດ;</w:t>
      </w:r>
    </w:p>
    <w:p w14:paraId="471533E9" w14:textId="77777777" w:rsidR="005D71CD" w:rsidRPr="004773DA" w:rsidRDefault="005D71CD" w:rsidP="00CA1BAD">
      <w:pPr>
        <w:numPr>
          <w:ilvl w:val="0"/>
          <w:numId w:val="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ນໍາໃຊ້ບໍ່ຖືກ</w:t>
      </w:r>
      <w:r w:rsidR="00C833E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4E41D5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ຕາມກົດໝາຍ.</w:t>
      </w:r>
    </w:p>
    <w:p w14:paraId="137545A4" w14:textId="77777777" w:rsidR="00F97185" w:rsidRDefault="00876840" w:rsidP="00E6604B">
      <w:pPr>
        <w:ind w:left="426" w:firstLine="850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ຂະແໜງການການເງິນ ຄ</w:t>
      </w:r>
      <w:r w:rsidR="0036765E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ົ້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ນຄວ້າ ແລະ ນໍາ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ສະ</w:t>
      </w:r>
      <w:r w:rsidR="007738FC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ເໜີຕໍ່ລັດຖະບານ ຫຼື ອົງການປົກຄອງ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ທ້ອງຖິ່ນ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ຂັ້ນທີ່ມີສິດ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ເພື່ອພິຈາລະນາຖອນຄືນຊັບສິນຂອງລັດ.</w:t>
      </w:r>
    </w:p>
    <w:p w14:paraId="14FD6FCF" w14:textId="77777777" w:rsidR="00F97185" w:rsidRPr="00E6604B" w:rsidRDefault="00F97185" w:rsidP="0045009E">
      <w:pPr>
        <w:jc w:val="both"/>
        <w:rPr>
          <w:rFonts w:ascii="Phetsarath OT" w:eastAsia="Phetsarath OT" w:hAnsi="Phetsarath OT" w:cs="Phetsarath OT" w:hint="cs"/>
          <w:noProof/>
          <w:szCs w:val="24"/>
          <w:lang w:bidi="lo-LA"/>
        </w:rPr>
      </w:pPr>
    </w:p>
    <w:p w14:paraId="59B719C3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</w:rPr>
        <w:t>3</w:t>
      </w:r>
    </w:p>
    <w:p w14:paraId="60642534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ການປົກປັກຮັກສາ ແລະ ການພັດທະນາຊັບສິນຂອງລັດ</w:t>
      </w:r>
    </w:p>
    <w:p w14:paraId="7CF43426" w14:textId="77777777" w:rsidR="00ED6CA8" w:rsidRPr="00E6604B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3F818419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38</w:t>
      </w:r>
      <w:r w:rsidR="00AE34E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ພັນທະໃນການປົກປັກຮັກສາ ແລະ ການພັດທະນາຊັບສິນຂອງລັດ </w:t>
      </w:r>
    </w:p>
    <w:p w14:paraId="66B59B4E" w14:textId="77777777" w:rsidR="00ED6CA8" w:rsidRPr="004773DA" w:rsidRDefault="00CA1BAD" w:rsidP="00CA1BAD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ບຸກຄົນ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ນິຕິບຸກຄົນ ຫຼື ການຈັດຕັ້ງ ທີ່ໄດ້ຮັບສິດຄຸ້ມຄອງ ແລະ ນຳໃຊ້ຊັບສິນຂອງລັດ </w:t>
      </w:r>
      <w:r w:rsidR="00E0719C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ມີພັນທະ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ປົກປັກຮັກ</w:t>
      </w:r>
      <w:r w:rsid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ສາ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ພັດທະນາ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ຟື້ນຟູ ຫຼື ສ້ອມແປງໃຫ້ຢູ່ໃນສະພາບດີ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260983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ບໍ່ໃຫ້ຕົກເຮ</w:t>
      </w:r>
      <w:r w:rsidR="0026098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່</w:t>
      </w:r>
      <w:r w:rsidR="00260983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ຍເສຍ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ຫາຍ ແລະ ເສື່ອມຄຸນນະພາບ ຕາມມາດຕະ</w:t>
      </w:r>
      <w:r w:rsid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ຖານເຕັກນິກຂອງແຕ່ລະປະເພດຊັບສິນ.</w:t>
      </w:r>
    </w:p>
    <w:p w14:paraId="6013F293" w14:textId="77777777" w:rsidR="00876840" w:rsidRPr="00F97185" w:rsidRDefault="00876840" w:rsidP="0045009E">
      <w:pPr>
        <w:ind w:left="426" w:firstLine="708"/>
        <w:jc w:val="both"/>
        <w:rPr>
          <w:rFonts w:ascii="Phetsarath OT" w:eastAsia="Phetsarath OT" w:hAnsi="Phetsarath OT" w:cs="Phetsarath OT" w:hint="cs"/>
          <w:noProof/>
          <w:spacing w:val="-4"/>
          <w:szCs w:val="24"/>
        </w:rPr>
      </w:pPr>
    </w:p>
    <w:p w14:paraId="784DD92D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39</w:t>
      </w:r>
      <w:r w:rsidR="00AE34EB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ການຂຶ້ນແຜນປົກປັກຮັກສາ ແລະ ພັດທະນາຊັບສິນຂອງລັດ</w:t>
      </w:r>
    </w:p>
    <w:p w14:paraId="5D918324" w14:textId="77777777" w:rsidR="00ED6CA8" w:rsidRPr="004773DA" w:rsidRDefault="00ED6CA8" w:rsidP="00CA1BAD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ກະຊວງ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ອົງການ</w:t>
      </w:r>
      <w:r w:rsidR="00D016E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ແລະ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ອົງການປົກຄອງທ້ອງຖິ່ນ</w:t>
      </w:r>
      <w:r w:rsidR="00D016E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ທີ່ໄດ້ຮັບສິດຄຸ້ມ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ຄອງ ແລະ ນຳໃຊ້ຊັບສິນຂອງລັດເຂົ້າໃນວຽກງານລັດບໍລິຫ</w:t>
      </w:r>
      <w:r w:rsidR="00D016E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ານວິຊາການ ມີໜ້າທີ່ຂຶ້ນແຜນປົກປັກ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ຮັກສາ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ພັດທະນາ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ຟື້ນຟູ ຫຼື ສ້ອມແປງຊັບສິນດັ່ງກ່າວ </w:t>
      </w:r>
      <w:r w:rsidR="00B75EE7"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  <w:t xml:space="preserve">    </w:t>
      </w:r>
      <w:r w:rsidR="00D35360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ເພື່ອເອົາເຂົ້າແຜນງົບປະມານ</w:t>
      </w:r>
      <w:r w:rsidR="00E0719C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ແຫ່ງລັດ</w:t>
      </w:r>
      <w:r w:rsidR="00D35360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ຕາມ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ກົດໝາຍ.</w:t>
      </w:r>
    </w:p>
    <w:p w14:paraId="3260D638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4806E987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</w:rPr>
        <w:t>4</w:t>
      </w:r>
    </w:p>
    <w:p w14:paraId="4C39A8F3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ການສະສາງຊັບສິນຂອງລັດ</w:t>
      </w:r>
    </w:p>
    <w:p w14:paraId="5B134200" w14:textId="77777777" w:rsidR="00ED6CA8" w:rsidRPr="004773DA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0CD7DE08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40</w:t>
      </w:r>
      <w:r w:rsidR="00DF4F53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E38F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5E023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ການສະສາງຊັບສິນຂອງລັດ </w:t>
      </w:r>
    </w:p>
    <w:p w14:paraId="506D9F30" w14:textId="77777777" w:rsidR="00EC7FF7" w:rsidRPr="004773DA" w:rsidRDefault="00122D77" w:rsidP="00CA1BAD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</w:rPr>
      </w:pPr>
      <w:r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ການສະສາງຊັບສິນຂອງລັດ</w:t>
      </w:r>
      <w:r w:rsidR="0065660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ແມ່ນ</w:t>
      </w:r>
      <w:r w:rsidR="0065660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ການຊີ້ຂາດຊັບສິນຂອງລັດ</w:t>
      </w:r>
      <w:r w:rsidR="0065660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ດ້ວຍການຂາຍ</w:t>
      </w:r>
      <w:r w:rsidR="0065660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</w:rPr>
        <w:t xml:space="preserve">, 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ການຮື້</w:t>
      </w:r>
      <w:r w:rsidR="0065660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ຖອນ</w:t>
      </w:r>
      <w:r w:rsidR="003F0C81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="0065660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ການທຳ</w:t>
      </w:r>
      <w:r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ລາຍ</w:t>
      </w:r>
      <w:r w:rsidR="0065660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1880DCD1" w14:textId="77777777" w:rsidR="00656608" w:rsidRPr="004773DA" w:rsidRDefault="00656608" w:rsidP="00CA1BAD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lastRenderedPageBreak/>
        <w:t>ຊັບສິນຂອງລັດ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ຈະຖືກສະສາງໃນກໍລະນີ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ດັ່ງນີ້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:</w:t>
      </w:r>
    </w:p>
    <w:p w14:paraId="22A3F261" w14:textId="77777777" w:rsidR="00656608" w:rsidRPr="004773DA" w:rsidRDefault="00656608" w:rsidP="00CA1BAD">
      <w:pPr>
        <w:pStyle w:val="NoSpacing"/>
        <w:numPr>
          <w:ilvl w:val="0"/>
          <w:numId w:val="20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ໝົດອາຍຸການນຳໃຊ້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ແລະ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ບໍ່ຕ້ອງການນຳໃຊ້</w:t>
      </w:r>
      <w:r w:rsidRPr="004773D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6962C6A" w14:textId="77777777" w:rsidR="00656608" w:rsidRPr="004773DA" w:rsidRDefault="00656608" w:rsidP="00CA1BAD">
      <w:pPr>
        <w:pStyle w:val="NoSpacing"/>
        <w:numPr>
          <w:ilvl w:val="0"/>
          <w:numId w:val="20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ເປ່ເພບໍ່ສາມາດນຳໃຊ້ໄດ້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ຫຼື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ສ້ອມແປງກໍບໍ່ມີປະສິດທິຜົນ</w:t>
      </w:r>
      <w:r w:rsidRPr="004773D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A328253" w14:textId="77777777" w:rsidR="003F0C81" w:rsidRPr="004773DA" w:rsidRDefault="003F0C81" w:rsidP="00CA1BAD">
      <w:pPr>
        <w:pStyle w:val="NoSpacing"/>
        <w:numPr>
          <w:ilvl w:val="0"/>
          <w:numId w:val="20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ເສື່ອມຄຸນໄວ;</w:t>
      </w:r>
    </w:p>
    <w:p w14:paraId="0EBE7D40" w14:textId="77777777" w:rsidR="00656608" w:rsidRPr="004773DA" w:rsidRDefault="00656608" w:rsidP="00CA1BAD">
      <w:pPr>
        <w:pStyle w:val="NoSpacing"/>
        <w:numPr>
          <w:ilvl w:val="0"/>
          <w:numId w:val="20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ຕິດພັນກັບອະສັງຫາລິມະຊັບ</w:t>
      </w:r>
      <w:r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ຊຶ່ງຕ້ອງໄດ້ຍົກຍ້າຍ</w:t>
      </w:r>
      <w:r w:rsidRPr="004773DA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ຮື້ຖອນອອກຕາມການຕົກລົງຂອງອົງການທີ່ມີສິດອຳນາດ</w:t>
      </w:r>
      <w:r w:rsidRPr="004773DA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CD7C496" w14:textId="77777777" w:rsidR="000822A1" w:rsidRPr="004773DA" w:rsidRDefault="00656608" w:rsidP="00CA1BAD">
      <w:pPr>
        <w:pStyle w:val="NoSpacing"/>
        <w:numPr>
          <w:ilvl w:val="0"/>
          <w:numId w:val="20"/>
        </w:numPr>
        <w:tabs>
          <w:tab w:val="left" w:pos="1701"/>
          <w:tab w:val="left" w:pos="2410"/>
        </w:tabs>
        <w:ind w:left="426" w:firstLine="992"/>
        <w:jc w:val="thaiDistribute"/>
        <w:rPr>
          <w:rFonts w:ascii="Phetsarath OT" w:eastAsia="Phetsarath OT" w:hAnsi="Phetsarath OT" w:cs="Phetsarath OT"/>
          <w:noProof/>
          <w:spacing w:val="-6"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ຊັບພະຍາກອນທຳມະຊາດ ທີ່ໄດ້ຈາກການ</w:t>
      </w:r>
      <w:bookmarkStart w:id="3" w:name="_Hlk105223979"/>
      <w:bookmarkStart w:id="4" w:name="_Hlk105234943"/>
      <w:r w:rsidR="0031127B"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31127B" w:rsidRPr="004773DA">
        <w:rPr>
          <w:rFonts w:cs="Phetsarath OT" w:hint="cs"/>
          <w:spacing w:val="-6"/>
          <w:szCs w:val="24"/>
          <w:cs/>
          <w:lang w:bidi="lo-LA"/>
        </w:rPr>
        <w:t>ຍຶດ, ອາຍັດ</w:t>
      </w:r>
      <w:bookmarkEnd w:id="3"/>
      <w:bookmarkEnd w:id="4"/>
      <w:r w:rsidR="0031127B" w:rsidRPr="004773DA">
        <w:rPr>
          <w:rFonts w:cs="Phetsarath OT" w:hint="cs"/>
          <w:spacing w:val="-6"/>
          <w:szCs w:val="24"/>
          <w:cs/>
          <w:lang w:bidi="lo-LA"/>
        </w:rPr>
        <w:t xml:space="preserve"> ແລະ </w:t>
      </w:r>
      <w:r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ຮິບ ເຊັ່ນ</w:t>
      </w:r>
      <w:r w:rsidR="006F11CB"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ໄມ້, ແຮ່ທາດ, ເຄື່ອງປ່າຂອງດົງ</w:t>
      </w:r>
      <w:r w:rsidR="000A0543"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457FF5"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 ອື່ນໆ</w:t>
      </w:r>
      <w:r w:rsidR="000822A1"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14:paraId="3C9D7B25" w14:textId="77777777" w:rsidR="00656608" w:rsidRPr="004773DA" w:rsidRDefault="00A17B02" w:rsidP="00CA1BAD">
      <w:pPr>
        <w:pStyle w:val="NoSpacing"/>
        <w:numPr>
          <w:ilvl w:val="0"/>
          <w:numId w:val="20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ສະສາງ</w:t>
      </w:r>
      <w:r w:rsidR="000822A1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ຕາມ</w:t>
      </w:r>
      <w:r w:rsidR="007260AB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ການຕົກລົງຂອງລັດ ຕາມທີ່ໄດ້ກຳນົດໄວ້ໃນກົດໝາຍ</w:t>
      </w:r>
      <w:r w:rsidR="00140174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.</w:t>
      </w:r>
    </w:p>
    <w:p w14:paraId="008A0D51" w14:textId="77777777" w:rsidR="00656608" w:rsidRPr="004773DA" w:rsidRDefault="007260AB" w:rsidP="00CA1BAD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ລາຍໄດ້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ຈາກການສະສາງຊັບສິນຂອງລັດ</w:t>
      </w:r>
      <w:r w:rsidR="0065660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ຕ້ອງມອບເຂົ້າງົບປະມານແຫ່ງລັດ</w:t>
      </w:r>
      <w:r w:rsidR="0065660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ຢ່າງຄົບຖ້ວນ</w:t>
      </w:r>
      <w:r w:rsidR="0065660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="0065660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6F11CB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ຖືກຕ້ອງ</w:t>
      </w:r>
      <w:r w:rsidR="00122D77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6F11CB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ຕາມ</w:t>
      </w:r>
      <w:r w:rsidR="00656608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ກົດໝາຍ</w:t>
      </w:r>
      <w:r w:rsidR="00656608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.</w:t>
      </w:r>
    </w:p>
    <w:p w14:paraId="4B2D8BDB" w14:textId="77777777" w:rsidR="007B6D2F" w:rsidRPr="00F97185" w:rsidRDefault="007B6D2F" w:rsidP="0045009E">
      <w:pPr>
        <w:jc w:val="both"/>
        <w:rPr>
          <w:rFonts w:ascii="Phetsarath OT" w:eastAsia="Phetsarath OT" w:hAnsi="Phetsarath OT" w:cs="Phetsarath OT" w:hint="cs"/>
          <w:noProof/>
          <w:szCs w:val="24"/>
          <w:lang w:bidi="lo-LA"/>
        </w:rPr>
      </w:pPr>
    </w:p>
    <w:p w14:paraId="2D5B2993" w14:textId="77777777" w:rsidR="00ED6CA8" w:rsidRPr="004773DA" w:rsidRDefault="00122D77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41</w:t>
      </w:r>
      <w:r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ການຂາຍຊັບສິນຂອງລັດ</w:t>
      </w:r>
    </w:p>
    <w:p w14:paraId="1D56C99E" w14:textId="77777777" w:rsidR="00ED6CA8" w:rsidRDefault="00AE34EB" w:rsidP="00122D77">
      <w:pPr>
        <w:ind w:left="450" w:firstLine="826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ການຂາຍຊັບສິນຂອງລັດ ຕ້ອງໄດ້ປະເມີນລາຄາໂດຍຄະນະກຳມະການທີ່ກ່ຽວຂ້ອງ ແລະ ຕ້ອງດຳເນີນຕາມຂັ້ນຕອນການປະມູນແບບເປີດກວ້າງ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ໂປ່ງໃສ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ຍຸຕິທຳ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F9147D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ຮັບປະກັນຜົນ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ປະໂຫຍດ</w:t>
      </w:r>
      <w:r w:rsidR="0014017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ສູງສຸດຂອງລັດ </w:t>
      </w:r>
      <w:r w:rsidR="00F9147D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ແລະ ປະຕິບັດຕາມ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ກົດໝາຍທີ່ກ່ຽວຂ້ອງ.</w:t>
      </w:r>
    </w:p>
    <w:p w14:paraId="25816461" w14:textId="77777777" w:rsidR="00AE34EB" w:rsidRPr="003062BB" w:rsidRDefault="00AE34EB" w:rsidP="00140174">
      <w:pPr>
        <w:ind w:left="450" w:firstLine="684"/>
        <w:jc w:val="both"/>
        <w:rPr>
          <w:rFonts w:ascii="Phetsarath OT" w:eastAsia="Phetsarath OT" w:hAnsi="Phetsarath OT" w:cs="Cordia New"/>
          <w:noProof/>
          <w:spacing w:val="-4"/>
          <w:szCs w:val="24"/>
        </w:rPr>
      </w:pPr>
    </w:p>
    <w:p w14:paraId="6FF496A1" w14:textId="77777777" w:rsidR="00E6604B" w:rsidRPr="003062BB" w:rsidRDefault="00E6604B" w:rsidP="00140174">
      <w:pPr>
        <w:ind w:left="450" w:firstLine="684"/>
        <w:jc w:val="both"/>
        <w:rPr>
          <w:rFonts w:ascii="Phetsarath OT" w:eastAsia="Phetsarath OT" w:hAnsi="Phetsarath OT" w:cs="Cordia New" w:hint="cs"/>
          <w:noProof/>
          <w:spacing w:val="-4"/>
          <w:szCs w:val="24"/>
        </w:rPr>
      </w:pPr>
    </w:p>
    <w:p w14:paraId="1543A3F0" w14:textId="77777777" w:rsidR="00ED6CA8" w:rsidRPr="004773DA" w:rsidRDefault="00AE34EB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140174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42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</w:rPr>
        <w:t xml:space="preserve"> </w:t>
      </w:r>
      <w:r w:rsidR="00140174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(ປັບປຸ</w:t>
      </w:r>
      <w:r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ງ)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ການຮື້</w:t>
      </w:r>
      <w:r w:rsidR="00221B0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ຖອນ</w:t>
      </w:r>
      <w:r w:rsidR="00221B0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ຊັບສິນຂອງລັດ</w:t>
      </w:r>
    </w:p>
    <w:p w14:paraId="5EF4F4FE" w14:textId="77777777" w:rsidR="00ED6CA8" w:rsidRPr="004773DA" w:rsidRDefault="00876840" w:rsidP="00CA1BAD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ການຮື້</w:t>
      </w:r>
      <w:r w:rsidR="00221B0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ຖອນ </w:t>
      </w:r>
      <w:r w:rsidR="00CC00C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ຊັບສິນຂອງລັດ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ແມ່ນ ການຍົກຍ້າຍ ຫຼື ທັບມ້າງສິ່ງກໍ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່ສ້າງຂອງລັດ ຊຶ່ງຈະດໍາ</w:t>
      </w:r>
      <w:r w:rsidR="00221B0D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ເນີນໄດ້ໃນກໍ</w:t>
      </w:r>
      <w:r w:rsidR="00122D77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ລະນີ ດັ່ງນີ້:</w:t>
      </w:r>
    </w:p>
    <w:p w14:paraId="7667A710" w14:textId="77777777" w:rsidR="00ED6CA8" w:rsidRPr="004773DA" w:rsidRDefault="00ED6CA8" w:rsidP="00CA1BAD">
      <w:pPr>
        <w:numPr>
          <w:ilvl w:val="0"/>
          <w:numId w:val="7"/>
        </w:numPr>
        <w:tabs>
          <w:tab w:val="left" w:pos="1701"/>
          <w:tab w:val="left" w:pos="2410"/>
        </w:tabs>
        <w:ind w:left="1134" w:firstLine="284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ການປະຕິບັດຕາມແຜນພັດທະນາເສດຖະກິດ-ສັງຄົມ</w:t>
      </w:r>
      <w:r w:rsidR="003F0C81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ແຫ່ງລັດ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0180F525" w14:textId="77777777" w:rsidR="00ED6CA8" w:rsidRPr="004773DA" w:rsidRDefault="00ED6CA8" w:rsidP="00CA1BAD">
      <w:pPr>
        <w:numPr>
          <w:ilvl w:val="0"/>
          <w:numId w:val="7"/>
        </w:numPr>
        <w:tabs>
          <w:tab w:val="left" w:pos="1701"/>
          <w:tab w:val="left" w:pos="2410"/>
        </w:tabs>
        <w:ind w:left="1134" w:firstLine="284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ສິ່ງກໍ່ສ້າງຂອງລັດ ທີ່ມີການເປ່ເພ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ຊຸດໂຊມ ຫຼື ບໍ່ໄດ້ມາດຕະຖານເຕັກນິກ.</w:t>
      </w:r>
    </w:p>
    <w:p w14:paraId="4B49484F" w14:textId="77777777" w:rsidR="00ED6CA8" w:rsidRPr="004773DA" w:rsidRDefault="00ED6CA8" w:rsidP="00CA1BAD">
      <w:pPr>
        <w:ind w:left="426" w:firstLine="850"/>
        <w:jc w:val="thaiDistribute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ການຮື້</w:t>
      </w:r>
      <w:r w:rsidR="00E14C00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ຖອນ ຕ້ອງມີການກວດກາ ແລະ ເຫັນດີຈາກຂະແໜງການການເງິນ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14C00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ຂະ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ແໜງການອື່ນ ແລະ ອົງການປົກຄອງທ້ອງຖິ່ນທີ່ກ່ຽວຂ້ອງ.</w:t>
      </w:r>
    </w:p>
    <w:p w14:paraId="5567DD8F" w14:textId="77777777" w:rsidR="00ED6CA8" w:rsidRPr="004773DA" w:rsidRDefault="00876840" w:rsidP="00CA1BAD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ສໍາ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ລັບວັດຖຸ ທີ່ຍັງມີຄ່າຈາກການຮື້</w:t>
      </w:r>
      <w:r w:rsidR="00221B0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ຖອນນັ້ນ ຕ້ອງນໍາ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ມາໃຊ້ຄືນໃຫ້ໝົດຄຸນຄ່າຂອງຊັບສິນດັ່ງກ່າວ</w:t>
      </w:r>
      <w:r w:rsidR="00140174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ຫຼື ຂາຍອອກ ຕາມທີ່ໄດ້ກຳນົດໄວ້ໃນ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ມາດຕາ </w:t>
      </w:r>
      <w:r w:rsidR="008D3F74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41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ຂອງກົດໝາຍສະບັບນີ້.</w:t>
      </w:r>
    </w:p>
    <w:p w14:paraId="0CAB9A9B" w14:textId="77777777" w:rsidR="00BB0282" w:rsidRPr="00F97185" w:rsidRDefault="00BB0282" w:rsidP="00140174">
      <w:pPr>
        <w:ind w:left="426" w:firstLine="1559"/>
        <w:jc w:val="both"/>
        <w:rPr>
          <w:rFonts w:ascii="Phetsarath OT" w:eastAsia="Phetsarath OT" w:hAnsi="Phetsarath OT" w:cs="Phetsarath OT" w:hint="cs"/>
          <w:noProof/>
          <w:szCs w:val="24"/>
        </w:rPr>
      </w:pPr>
    </w:p>
    <w:p w14:paraId="2E56F61D" w14:textId="77777777" w:rsidR="00ED6CA8" w:rsidRPr="004773DA" w:rsidRDefault="00ED6CA8" w:rsidP="00CC7956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43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E34EB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ການທ</w:t>
      </w:r>
      <w:r w:rsidR="007E74B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ໍາ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ລາຍຊັບສິນຂອງລັດ</w:t>
      </w:r>
    </w:p>
    <w:p w14:paraId="592C8D27" w14:textId="77777777" w:rsidR="00ED6CA8" w:rsidRPr="004773DA" w:rsidRDefault="00ED6CA8" w:rsidP="00CA1BAD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ຊັບສິນຂອງລັດ ທີ່ບໍ່ສາມາດຮັກສາໄວ້ ເນື່ອງຈາກໝົດຄຸນຄ່າການນຳໃຊ້</w:t>
      </w:r>
      <w:r w:rsidR="00122D77">
        <w:rPr>
          <w:rFonts w:ascii="Phetsarath OT" w:eastAsia="Phetsarath OT" w:hAnsi="Phetsarath OT" w:cs="Phetsarath OT"/>
          <w:noProof/>
          <w:spacing w:val="-4"/>
          <w:szCs w:val="24"/>
        </w:rPr>
        <w:t>,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ສົ່ງຜົນກະທົບຕໍ່</w:t>
      </w:r>
      <w:r w:rsidR="00B75EE7"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ຊີວິດ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ສັງຄົມ ແລະ ທຳລາຍສິ່ງແວດລ້ອມ ຕ້ອງທຳລາຍ ໂດຍປະຕິບັດຕາມກົດ</w:t>
      </w:r>
      <w:r w:rsidR="00682C4B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ໝາຍ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ທີ່ກ່ຽວຂ້ອງ.</w:t>
      </w:r>
    </w:p>
    <w:p w14:paraId="1D2FEA1C" w14:textId="77777777" w:rsidR="00876840" w:rsidRPr="00F97185" w:rsidRDefault="00876840" w:rsidP="0045009E">
      <w:pPr>
        <w:ind w:left="426" w:firstLine="744"/>
        <w:jc w:val="both"/>
        <w:rPr>
          <w:rFonts w:ascii="Phetsarath OT" w:eastAsia="Phetsarath OT" w:hAnsi="Phetsarath OT" w:cs="Phetsarath OT" w:hint="cs"/>
          <w:noProof/>
          <w:spacing w:val="-4"/>
          <w:szCs w:val="24"/>
          <w:lang w:bidi="lo-LA"/>
        </w:rPr>
      </w:pPr>
    </w:p>
    <w:p w14:paraId="5234FEF3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ພາກທີ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>IV</w:t>
      </w:r>
    </w:p>
    <w:p w14:paraId="562594C1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ລາຍຮັບຈາກຊັບສິນຂອງລັດ</w:t>
      </w:r>
    </w:p>
    <w:p w14:paraId="7AC8A034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7DB6E0E6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44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E34EB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ລາຍຮັບຈາກຊັບສິນຂອງລັດ </w:t>
      </w:r>
    </w:p>
    <w:p w14:paraId="6BDEDB0D" w14:textId="77777777" w:rsidR="00ED6CA8" w:rsidRPr="004773DA" w:rsidRDefault="00ED6CA8" w:rsidP="00CA1BAD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lastRenderedPageBreak/>
        <w:t>ລາຍຮັບຈາກຊັບສິນ</w:t>
      </w:r>
      <w:r w:rsidR="0014017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ຂອງລັດ ແມ່ນ ລາຍຮັບ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ທີ່ເກີດຂຶ້ນຈາກການນຳໃຊ້ຊັບສິນຂອງລັດ ຊຶ່ງຕ້ອງໄດ້</w:t>
      </w:r>
      <w:r w:rsidR="0014017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ລວມສູນເຂົ້າເປັນງົບປະມານແຫ່ງລັດ</w:t>
      </w:r>
      <w:r w:rsidR="002B660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ຕາມກົດໝາຍວ່າດ້ວຍງົບປະມານແຫ່ງລັດ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.</w:t>
      </w:r>
    </w:p>
    <w:p w14:paraId="5F867988" w14:textId="77777777" w:rsidR="005420D8" w:rsidRPr="00F97185" w:rsidRDefault="005420D8" w:rsidP="0045009E">
      <w:pPr>
        <w:ind w:left="426" w:firstLine="708"/>
        <w:jc w:val="both"/>
        <w:rPr>
          <w:rFonts w:ascii="Phetsarath OT" w:eastAsia="Phetsarath OT" w:hAnsi="Phetsarath OT" w:cs="Phetsarath OT" w:hint="cs"/>
          <w:noProof/>
          <w:szCs w:val="24"/>
          <w:cs/>
          <w:lang w:bidi="lo-LA"/>
        </w:rPr>
      </w:pPr>
    </w:p>
    <w:p w14:paraId="44F14154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bookmarkStart w:id="5" w:name="_Hlk97818326"/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45</w:t>
      </w:r>
      <w:r w:rsidR="00AE34E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904E7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</w:t>
      </w:r>
      <w:r w:rsidR="00EC7FF7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)</w:t>
      </w:r>
      <w:r w:rsidR="005E023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ແຫຼ່ງລາຍຮັບຈາກຊັບສິນຂອງລັດ </w:t>
      </w:r>
    </w:p>
    <w:bookmarkEnd w:id="5"/>
    <w:p w14:paraId="76641512" w14:textId="77777777" w:rsidR="00063883" w:rsidRPr="004773DA" w:rsidRDefault="00876840" w:rsidP="00CA1BAD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063883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ແຫຼ່ງລາຍຮັບຈາກຊັບສິນຂອງລັດ ມີ ດັ່ງນີ້:</w:t>
      </w:r>
    </w:p>
    <w:p w14:paraId="78894068" w14:textId="77777777" w:rsidR="00063883" w:rsidRPr="004773DA" w:rsidRDefault="00063883" w:rsidP="00CA1BAD">
      <w:pPr>
        <w:pStyle w:val="NoSpacing"/>
        <w:numPr>
          <w:ilvl w:val="0"/>
          <w:numId w:val="8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ການໃຫ້ເຊົ່າ</w:t>
      </w:r>
      <w:r w:rsidR="00904E78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ສຳປະທານ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ຊັບສິນຂອງລັດ</w:t>
      </w:r>
      <w:r w:rsidRPr="004773DA">
        <w:rPr>
          <w:rFonts w:ascii="Phetsarath OT" w:eastAsia="Phetsarath OT" w:hAnsi="Phetsarath OT" w:cs="Phetsarath OT"/>
          <w:sz w:val="24"/>
          <w:szCs w:val="24"/>
          <w:lang w:bidi="ar-SA"/>
        </w:rPr>
        <w:t>;</w:t>
      </w:r>
    </w:p>
    <w:p w14:paraId="4478D323" w14:textId="77777777" w:rsidR="00063883" w:rsidRPr="004773DA" w:rsidRDefault="00063883" w:rsidP="00CA1BAD">
      <w:pPr>
        <w:pStyle w:val="NoSpacing"/>
        <w:numPr>
          <w:ilvl w:val="0"/>
          <w:numId w:val="8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ຄ່າຊັບພະຍາກອນທຳມະຊາດ</w:t>
      </w:r>
      <w:r w:rsidRPr="004773DA">
        <w:rPr>
          <w:rFonts w:ascii="Phetsarath OT" w:eastAsia="Phetsarath OT" w:hAnsi="Phetsarath OT" w:cs="Phetsarath OT"/>
          <w:sz w:val="2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ຄ່າພາກຫຼວງ</w:t>
      </w:r>
      <w:r w:rsidRPr="004773DA">
        <w:rPr>
          <w:rFonts w:ascii="Phetsarath OT" w:eastAsia="Phetsarath OT" w:hAnsi="Phetsarath OT" w:cs="Phetsarath OT"/>
          <w:sz w:val="2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ຄ່າບິນຜ່ານ</w:t>
      </w:r>
      <w:r w:rsidRPr="004773DA">
        <w:rPr>
          <w:rFonts w:ascii="Phetsarath OT" w:eastAsia="Phetsarath OT" w:hAnsi="Phetsarath OT" w:cs="Phetsarath OT"/>
          <w:sz w:val="2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ຄ່າຄື້ນຄວາມຖີ່</w:t>
      </w:r>
      <w:r w:rsidRPr="004773DA">
        <w:rPr>
          <w:rFonts w:ascii="Phetsarath OT" w:eastAsia="Phetsarath OT" w:hAnsi="Phetsarath OT" w:cs="Phetsarath OT"/>
          <w:sz w:val="24"/>
          <w:szCs w:val="24"/>
          <w:lang w:bidi="ar-SA"/>
        </w:rPr>
        <w:t>,</w:t>
      </w:r>
      <w:r w:rsidR="00674BA7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ຄ່າເລກໝາຍໂທລະສັບ,</w:t>
      </w:r>
      <w:r w:rsidRPr="004773DA">
        <w:rPr>
          <w:rFonts w:ascii="Phetsarath OT" w:eastAsia="Phetsarath OT" w:hAnsi="Phetsarath OT" w:cs="Phetsarath OT"/>
          <w:sz w:val="24"/>
          <w:szCs w:val="24"/>
          <w:lang w:bidi="ar-SA"/>
        </w:rPr>
        <w:t xml:space="preserve"> </w:t>
      </w:r>
      <w:r w:rsidR="00BE105E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ຄ່າລະຫັດຊື່ອິນເຕີເນັດ</w:t>
      </w:r>
      <w:r w:rsidR="007257BE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="00A47825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ຄ່າລະຫັດຊື່ໄປສະນີ, </w:t>
      </w:r>
      <w:r w:rsidR="007257BE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ຄ່າວົງໂຄຈອນດາວທຽມ</w:t>
      </w:r>
      <w:r w:rsidR="00BE105E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="00674BA7"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ຄ່າຊັບສິນທາງປັນຍາຂອງ</w:t>
      </w:r>
      <w:r w:rsidRPr="004773D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ລັດ</w:t>
      </w:r>
      <w:r w:rsidR="00F73C88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ສິດທິພິເສດຂອງລັດ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6A48BB35" w14:textId="77777777" w:rsidR="00063883" w:rsidRPr="004773DA" w:rsidRDefault="00063883" w:rsidP="00CA1BAD">
      <w:pPr>
        <w:pStyle w:val="NoSpacing"/>
        <w:numPr>
          <w:ilvl w:val="0"/>
          <w:numId w:val="8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ການຂາຍ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ການແລກປ່ຽນ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ການທົດແທນ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ການເວນຄືນ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ການມອບ</w:t>
      </w:r>
      <w:r w:rsidR="000E2489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ໂອນໃຫ້ລັດລ້າ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ຊັບສິນທີ່ບໍ່ມີເຈົ້າຂອງ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ມູນມໍຣະດົກທີ່ບໍ່ມີ</w:t>
      </w:r>
      <w:r w:rsidR="009A2227"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ສາຍຍາດສື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ບທອດ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;</w:t>
      </w:r>
    </w:p>
    <w:p w14:paraId="0342C3C3" w14:textId="77777777" w:rsidR="00063883" w:rsidRPr="004773DA" w:rsidRDefault="00063883" w:rsidP="00CA1BAD">
      <w:pPr>
        <w:pStyle w:val="NoSpacing"/>
        <w:numPr>
          <w:ilvl w:val="0"/>
          <w:numId w:val="8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ກອງທຶນຂອງລັດ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ການຊ່ວຍເຫຼືອລ້າຈາກພາຍໃນ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</w:t>
      </w:r>
      <w:r w:rsidRPr="004773DA">
        <w:rPr>
          <w:rFonts w:ascii="Phetsarath OT" w:eastAsia="Phetsarath OT" w:hAnsi="Phetsarath OT" w:cs="Phetsarath OT"/>
          <w:sz w:val="24"/>
          <w:szCs w:val="24"/>
          <w:lang w:bidi="ar-SA"/>
        </w:rPr>
        <w:t>;</w:t>
      </w:r>
    </w:p>
    <w:p w14:paraId="335CCBB5" w14:textId="77777777" w:rsidR="00063883" w:rsidRPr="004773DA" w:rsidRDefault="00063883" w:rsidP="00CA1BAD">
      <w:pPr>
        <w:pStyle w:val="NoSpacing"/>
        <w:numPr>
          <w:ilvl w:val="0"/>
          <w:numId w:val="8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ການປັນຜົນກຳໄລ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E2489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ການຂາຍຮຸ້ນຂອງລັດຖະ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ບານ;</w:t>
      </w:r>
    </w:p>
    <w:p w14:paraId="09FFBD9E" w14:textId="77777777" w:rsidR="00063883" w:rsidRPr="004773DA" w:rsidRDefault="000E2489" w:rsidP="00CA1BAD">
      <w:pPr>
        <w:pStyle w:val="NoSpacing"/>
        <w:numPr>
          <w:ilvl w:val="0"/>
          <w:numId w:val="8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ຊັບສິນດີ</w:t>
      </w:r>
      <w:r w:rsidR="00063883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ຈີຕອນ</w:t>
      </w:r>
      <w:r w:rsidR="00063883"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63883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63883"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ສະກຸນເງິນດີີ</w:t>
      </w:r>
      <w:r w:rsidR="00063883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ຈີຕອນ</w:t>
      </w:r>
      <w:r w:rsidR="00063883" w:rsidRPr="004773DA">
        <w:rPr>
          <w:rFonts w:ascii="Phetsarath OT" w:eastAsia="Phetsarath OT" w:hAnsi="Phetsarath OT" w:cs="Phetsarath OT"/>
          <w:sz w:val="24"/>
          <w:szCs w:val="24"/>
          <w:lang w:bidi="ar-SA"/>
        </w:rPr>
        <w:t>;</w:t>
      </w:r>
    </w:p>
    <w:p w14:paraId="331A1F3B" w14:textId="77777777" w:rsidR="00063883" w:rsidRPr="004773DA" w:rsidRDefault="00063883" w:rsidP="00CA1BAD">
      <w:pPr>
        <w:pStyle w:val="NoSpacing"/>
        <w:numPr>
          <w:ilvl w:val="0"/>
          <w:numId w:val="8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ຊັບສິນ</w:t>
      </w:r>
      <w:r w:rsidR="009E4173"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ທີ່ເກີດຂຶ້ນໂດຍບັງເອີນ</w:t>
      </w:r>
      <w:r w:rsidRPr="004773D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ຫຼື</w:t>
      </w:r>
      <w:r w:rsidRPr="004773D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ຊົ່ວຄາວ</w:t>
      </w:r>
      <w:r w:rsidRPr="004773DA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ເປັນຕົ້ນ</w:t>
      </w:r>
      <w:r w:rsidR="0026484A"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ການນໍາໃຊ້ທີ່ດິນສາທາລະນະ</w:t>
      </w:r>
      <w:r w:rsidR="000A0692"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ເພື່ອບໍລິ</w:t>
      </w:r>
      <w:r w:rsidR="00122D77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ຂາຍເຄື່ອງທົ່ວໄປ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ການຂາຍ</w:t>
      </w:r>
      <w:r w:rsidR="0026484A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ໃນຍາມບຸນເປັນການຊົ່ວຄາວ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0C2CE331" w14:textId="77777777" w:rsidR="00063883" w:rsidRPr="004773DA" w:rsidRDefault="00783F70" w:rsidP="00CA1BAD">
      <w:pPr>
        <w:pStyle w:val="NoSpacing"/>
        <w:numPr>
          <w:ilvl w:val="0"/>
          <w:numId w:val="8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ຊັບສິນທີ່ໄດ້</w:t>
      </w:r>
      <w:r w:rsidR="00A373FA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</w:t>
      </w:r>
      <w:r w:rsidR="00D452C9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</w:t>
      </w:r>
      <w:r w:rsidR="00063883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D452C9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ກວດສອບ</w:t>
      </w:r>
      <w:r w:rsidR="00656D1E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D452C9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ກວດກາ;</w:t>
      </w:r>
    </w:p>
    <w:p w14:paraId="31149097" w14:textId="77777777" w:rsidR="00063883" w:rsidRPr="004773DA" w:rsidRDefault="00063883" w:rsidP="00CA1BAD">
      <w:pPr>
        <w:pStyle w:val="NoSpacing"/>
        <w:numPr>
          <w:ilvl w:val="0"/>
          <w:numId w:val="8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ຄ່າທຳນຽມ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ຄ່າບໍລິການ</w:t>
      </w:r>
      <w:r w:rsidRPr="004773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ທີ່ນຳໃຊ້ຊັບສິ</w:t>
      </w:r>
      <w:r w:rsidR="00783F70"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4773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ຂອງລັດ</w:t>
      </w:r>
      <w:r w:rsidRPr="004773DA">
        <w:rPr>
          <w:rFonts w:ascii="Phetsarath OT" w:eastAsia="Phetsarath OT" w:hAnsi="Phetsarath OT" w:cs="Phetsarath OT"/>
          <w:sz w:val="24"/>
          <w:szCs w:val="24"/>
          <w:lang w:bidi="ar-SA"/>
        </w:rPr>
        <w:t>;</w:t>
      </w:r>
    </w:p>
    <w:p w14:paraId="7CFBB6C3" w14:textId="77777777" w:rsidR="00063883" w:rsidRPr="004773DA" w:rsidRDefault="00063883" w:rsidP="00CA1BAD">
      <w:pPr>
        <w:pStyle w:val="NoSpacing"/>
        <w:numPr>
          <w:ilvl w:val="0"/>
          <w:numId w:val="8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ການຮິບ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ການຂາຍຊັບທີ່ຖືກຮິບ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ການປັບໃໝ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;</w:t>
      </w:r>
    </w:p>
    <w:p w14:paraId="5F9F42BC" w14:textId="77777777" w:rsidR="00063883" w:rsidRPr="004773DA" w:rsidRDefault="00063883" w:rsidP="00CA1BAD">
      <w:pPr>
        <w:pStyle w:val="NoSpacing"/>
        <w:numPr>
          <w:ilvl w:val="0"/>
          <w:numId w:val="8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ລາຍຮັບອື່ນ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ຈາກຊັບສິນຂອງລັດ</w:t>
      </w:r>
      <w:r w:rsidRPr="004773D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7BD015B6" w14:textId="77777777" w:rsidR="00ED6CA8" w:rsidRPr="004773DA" w:rsidRDefault="00ED6CA8" w:rsidP="00CA1BAD">
      <w:pPr>
        <w:ind w:firstLine="1276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ທຸກແຫຼ່ງລາຍຮັບຈາກຊັບສິນຂອງລັດ ຕ້ອງມອບເຂົ້າງົບປະມານແຫ່ງລັດຢ່າງລວມສູນ.</w:t>
      </w:r>
    </w:p>
    <w:p w14:paraId="78DDEB23" w14:textId="77777777" w:rsidR="00F97185" w:rsidRDefault="00F97185" w:rsidP="008570A5">
      <w:pPr>
        <w:jc w:val="center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</w:p>
    <w:p w14:paraId="7492A003" w14:textId="77777777" w:rsidR="00F97185" w:rsidRPr="00F97185" w:rsidRDefault="00F97185" w:rsidP="008570A5">
      <w:pPr>
        <w:jc w:val="center"/>
        <w:rPr>
          <w:rFonts w:ascii="Phetsarath OT" w:eastAsia="Phetsarath OT" w:hAnsi="Phetsarath OT" w:cs="Phetsarath OT" w:hint="cs"/>
          <w:b/>
          <w:bCs/>
          <w:noProof/>
          <w:szCs w:val="24"/>
          <w:lang w:bidi="lo-LA"/>
        </w:rPr>
      </w:pPr>
    </w:p>
    <w:p w14:paraId="38118E7F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ພາກທີ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>V</w:t>
      </w:r>
    </w:p>
    <w:p w14:paraId="14947E46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ຂໍ້ຫ້າມ</w:t>
      </w:r>
    </w:p>
    <w:p w14:paraId="1FBCF8A2" w14:textId="77777777" w:rsidR="00ED6CA8" w:rsidRPr="00F97185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2F9B10FB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</w:t>
      </w:r>
      <w:r w:rsidR="00447954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າດຕາ</w:t>
      </w:r>
      <w:r w:rsidR="00122D77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46</w:t>
      </w:r>
      <w:r w:rsidR="00447954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B8472F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ຂໍ້ຫ້າມສ</w:t>
      </w:r>
      <w:r w:rsidR="00066E17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ໍາ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ລັບພະນັກງານ </w:t>
      </w:r>
      <w:r w:rsidR="00591DC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ຫຼື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ເຈົ້າໜ້າທີ່ ຄຸ້ມຄອງຊັບສິນ</w:t>
      </w:r>
      <w:r w:rsidR="00066E17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ລັດ</w:t>
      </w:r>
    </w:p>
    <w:p w14:paraId="6AE73483" w14:textId="77777777" w:rsidR="00ED6CA8" w:rsidRPr="004773DA" w:rsidRDefault="00D708D1" w:rsidP="00CA1BAD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ຫ້າມພະນັກງານ </w:t>
      </w:r>
      <w:r w:rsidR="006302D3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ຫຼື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ເຈົ້າໜ້າທີ່ຄຸ້ມຄອງຊັບສິນ</w:t>
      </w:r>
      <w:r w:rsidR="006302D3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="00591DCE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 ມີ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ພຶ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ດຕິກໍາ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ດັ່ງນີ້:</w:t>
      </w:r>
    </w:p>
    <w:p w14:paraId="42D682CC" w14:textId="77777777" w:rsidR="00ED6CA8" w:rsidRPr="004773DA" w:rsidRDefault="00ED6CA8" w:rsidP="00CA1BAD">
      <w:pPr>
        <w:numPr>
          <w:ilvl w:val="0"/>
          <w:numId w:val="9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8"/>
          <w:szCs w:val="24"/>
          <w:cs/>
          <w:lang w:bidi="lo-LA"/>
        </w:rPr>
        <w:t>ເປີດເຜີຍຄວາມລັບຂອງລັດ</w:t>
      </w:r>
      <w:r w:rsidRPr="004773DA">
        <w:rPr>
          <w:rFonts w:ascii="Phetsarath OT" w:eastAsia="Phetsarath OT" w:hAnsi="Phetsarath OT" w:cs="Phetsarath OT"/>
          <w:noProof/>
          <w:spacing w:val="-8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8"/>
          <w:szCs w:val="24"/>
          <w:cs/>
          <w:lang w:bidi="lo-LA"/>
        </w:rPr>
        <w:t>ທາງລັດຖະການ</w:t>
      </w:r>
      <w:r w:rsidRPr="004773DA">
        <w:rPr>
          <w:rFonts w:ascii="Phetsarath OT" w:eastAsia="Phetsarath OT" w:hAnsi="Phetsarath OT" w:cs="Phetsarath OT"/>
          <w:noProof/>
          <w:spacing w:val="-8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8"/>
          <w:szCs w:val="24"/>
          <w:cs/>
          <w:lang w:bidi="lo-LA"/>
        </w:rPr>
        <w:t>ກົດໜ່ວງຖ່ວງດຶງ</w:t>
      </w:r>
      <w:r w:rsidRPr="004773DA">
        <w:rPr>
          <w:rFonts w:ascii="Phetsarath OT" w:eastAsia="Phetsarath OT" w:hAnsi="Phetsarath OT" w:cs="Phetsarath OT"/>
          <w:noProof/>
          <w:spacing w:val="-8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8"/>
          <w:szCs w:val="24"/>
          <w:cs/>
          <w:lang w:bidi="lo-LA"/>
        </w:rPr>
        <w:t>ປະລະໜ້າທີ່ ແລະ ຄວາມຮັບຜິດຊອບ</w:t>
      </w:r>
      <w:r w:rsidR="001C7ADF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ຕໍ່ວຽກງານທີ່ໄດ້ຮັບມອບໝາຍ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3A6493AB" w14:textId="77777777" w:rsidR="00ED6CA8" w:rsidRPr="00122D77" w:rsidRDefault="00ED6CA8" w:rsidP="00CA1BAD">
      <w:pPr>
        <w:numPr>
          <w:ilvl w:val="0"/>
          <w:numId w:val="9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122D7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ກຳນົດບໍລິມາດ ແລະ ລາຄ</w:t>
      </w:r>
      <w:r w:rsidR="008C5B26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າຊັບສິນຂອງລັດ </w:t>
      </w:r>
      <w:r w:rsidR="004D151D" w:rsidRPr="00122D7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ບໍ່ຖືກຕ້ອງຕາມ</w:t>
      </w:r>
      <w:r w:rsidR="005E08EF" w:rsidRPr="00122D7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ກົດໝາຍ ຊຶ່ງເຮັດໃຫ້ລັດເສ</w:t>
      </w:r>
      <w:r w:rsidRPr="00122D7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ຍຜົນປະ</w:t>
      </w:r>
      <w:r w:rsidR="00D708D1" w:rsidRPr="00122D77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122D77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ໂຫຍດ</w:t>
      </w:r>
      <w:r w:rsidRPr="00122D77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3F81CC81" w14:textId="77777777" w:rsidR="00ED6CA8" w:rsidRPr="004773DA" w:rsidRDefault="00ED6CA8" w:rsidP="00CA1BAD">
      <w:pPr>
        <w:numPr>
          <w:ilvl w:val="0"/>
          <w:numId w:val="9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ປົກປ້ອງ ຫຼື ສົມຮູ້ຮ່ວມຄິດ ກັບ</w:t>
      </w:r>
      <w:r w:rsidR="005E08EF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ຜູ້ດຳເນີນທຸລະກິດ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718F5258" w14:textId="77777777" w:rsidR="00275DD5" w:rsidRPr="004773DA" w:rsidRDefault="00275DD5" w:rsidP="00CA1BAD">
      <w:pPr>
        <w:numPr>
          <w:ilvl w:val="0"/>
          <w:numId w:val="9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ສວຍໃຊ້ໜ້າທີ່ຕຳແໜ່ງ ເພື່ອຜົນປະໂຫຍດສ່ວນຕົວ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ໃຊ້ຄວາມຮຸນແຮງ</w:t>
      </w:r>
      <w:r w:rsidR="00591DCE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ບັງຄັບ</w:t>
      </w:r>
      <w:r w:rsidR="006302D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ນາບຂູ່</w:t>
      </w:r>
      <w:r w:rsidR="00D708D1" w:rsidRPr="004773DA">
        <w:rPr>
          <w:rFonts w:ascii="Phetsarath OT" w:eastAsia="Phetsarath OT" w:hAnsi="Phetsarath OT" w:cs="Phetsarath OT"/>
          <w:noProof/>
          <w:spacing w:val="-4"/>
          <w:szCs w:val="24"/>
        </w:rPr>
        <w:t>,</w:t>
      </w:r>
      <w:r w:rsidR="00D708D1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ຂັດຂວາງ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ຮັບສິນບົນ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ກໍ່ຄວາມເສຍຫາຍຕໍ່ຜົນປະໂຫຍດຂອງບຸກຄົນ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ນິຕິບຸກຄົນ ຫຼື ການຈັດຕັ້ງ ແລະ ຂອງລັດ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2256DFE0" w14:textId="77777777" w:rsidR="00ED6CA8" w:rsidRPr="004773DA" w:rsidRDefault="00ED6CA8" w:rsidP="00CA1BAD">
      <w:pPr>
        <w:numPr>
          <w:ilvl w:val="0"/>
          <w:numId w:val="9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lastRenderedPageBreak/>
        <w:t>ປອມແປງໃບເກັບເງິນ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ໃບຮັບເງິນ ຫຼື ເອກະສານອື່ນ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ຊຸກເຊື່ອງ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5E08EF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ສັບປ່ຽນປະລິ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ມານ ຫຼື ຄຸນນະພາບຂອງຊັບສິນ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79D7490C" w14:textId="77777777" w:rsidR="00ED6CA8" w:rsidRPr="004773DA" w:rsidRDefault="00ED6CA8" w:rsidP="00CA1BAD">
      <w:pPr>
        <w:numPr>
          <w:ilvl w:val="0"/>
          <w:numId w:val="9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ນຳເອົາເງິນລ</w:t>
      </w:r>
      <w:r w:rsidR="00402BFD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າຍຮັບຈາກຊັບສິນຂອງລັດ ທີ່ເກັບໄດ້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ມານຳໃຊ້ສ່ວນຕົວ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44795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ຊັກຊ້າໃນ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ການມອບເຂົ້າງົບປະ</w:t>
      </w:r>
      <w:r w:rsidR="008C5B26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ມານ</w:t>
      </w:r>
      <w:r w:rsidR="006302D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ແຫ່ງລັດ</w:t>
      </w:r>
      <w:r w:rsidR="00402BF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ຕາມກຳນົດເວລາ ຫຼື ມອບບໍ່ຄົບຖ້ວນ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531A45CC" w14:textId="77777777" w:rsidR="00ED6CA8" w:rsidRPr="004773DA" w:rsidRDefault="00ED6CA8" w:rsidP="00CA1BAD">
      <w:pPr>
        <w:numPr>
          <w:ilvl w:val="0"/>
          <w:numId w:val="9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ມີພ</w:t>
      </w:r>
      <w:r w:rsidR="005E08EF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ຶດຕິກຳອື່ນ ທີ່ເປັນການລະເມີດ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ກົດໝາຍ.</w:t>
      </w:r>
    </w:p>
    <w:p w14:paraId="31F48771" w14:textId="77777777" w:rsidR="00ED6CA8" w:rsidRPr="008F4313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0CFCB5D9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47</w:t>
      </w:r>
      <w:r w:rsidR="00447954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ຂໍ້ຫ້າມສຳລັບ ຜູ້ໄດ້ຮັບສິດຄຸ້ມຄອງ ແລະ ນຳໃຊ້ ຊັບສິນຂອງລັດ</w:t>
      </w:r>
    </w:p>
    <w:p w14:paraId="55D8F75C" w14:textId="77777777" w:rsidR="00ED6CA8" w:rsidRPr="004773DA" w:rsidRDefault="00ED6CA8" w:rsidP="00CA1BAD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ຫ້າມຜູ້ໄດ້ຮັບສິດຄຸ້ມຄອງ ແລະ ນຳໃຊ້</w:t>
      </w:r>
      <w:r w:rsidR="00402BF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ຊັບສິນຂອງລັດ ມີພຶດຕິກຳ ດັ່ງນີ້:</w:t>
      </w:r>
    </w:p>
    <w:p w14:paraId="7F9660BB" w14:textId="77777777" w:rsidR="00ED6CA8" w:rsidRPr="004773DA" w:rsidRDefault="00ED6CA8" w:rsidP="00CA1BAD">
      <w:pPr>
        <w:numPr>
          <w:ilvl w:val="0"/>
          <w:numId w:val="10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ທຳລາຍຂໍ້ມູນຫຼັກຖານ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ປອມແປງເອກະສານ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ປອມແປງມາດຕະຖານເຕັກນິກ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ສັບປ່ຽນປະລິມານ ຫຼື ຄຸນນະພາບຂອງຊັບສິນ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050155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ປິດບັງ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ການກະທຳຜິດ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4709DDBE" w14:textId="77777777" w:rsidR="00ED6CA8" w:rsidRPr="004773DA" w:rsidRDefault="00ED6CA8" w:rsidP="00CA1BAD">
      <w:pPr>
        <w:numPr>
          <w:ilvl w:val="0"/>
          <w:numId w:val="10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ປິດບັງລາຍຮັບ ແລະ ການມອບພັນທ</w:t>
      </w:r>
      <w:r w:rsidR="00C92421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ະກ່ຽວກັບການຄຸ້ມຄອງ ແລະ ນຳໃຊ້ຊັບ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ສິນຂອງລັດ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608CACF2" w14:textId="77777777" w:rsidR="00ED6CA8" w:rsidRPr="004773DA" w:rsidRDefault="00ED6CA8" w:rsidP="00CA1BAD">
      <w:pPr>
        <w:numPr>
          <w:ilvl w:val="0"/>
          <w:numId w:val="10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ໃຫ້ສິນບົນ ຫຼື ຄ່າຈ້າງ ແກ່ພະນັກງານ ຫຼື ເຈົ້າໜ້າທີ່ຄຸ້ມຄອງຊັບສິນຂອງລັດ ຫຼື ສົມຮູ້ຮ່ວມຄິດເອົາຊັບສິນຂອງລັດ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0FD3A179" w14:textId="77777777" w:rsidR="00ED6CA8" w:rsidRPr="004773DA" w:rsidRDefault="00ED6CA8" w:rsidP="00CA1BAD">
      <w:pPr>
        <w:numPr>
          <w:ilvl w:val="0"/>
          <w:numId w:val="10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ໃຊ້ຄວາມຮຸນແຮງ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ບັງຄັບ</w:t>
      </w:r>
      <w:r w:rsidR="006302D3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ນາບຂູ່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ຂັດຂວາງ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C9242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ໝິ່ນປະໝາດ ແລະ ທຳຮ້າຍຮ່າງ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ກາຍພະນັກງານ ຫຼື ເຈົ້າໜ້າທີ່</w:t>
      </w:r>
      <w:r w:rsidR="00402BF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ຄຸ້ມຄອງຊັບສິນຂອງລັດ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44E66577" w14:textId="77777777" w:rsidR="00ED6CA8" w:rsidRPr="004773DA" w:rsidRDefault="00ED6CA8" w:rsidP="00CA1BAD">
      <w:pPr>
        <w:numPr>
          <w:ilvl w:val="0"/>
          <w:numId w:val="10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ເອົາຊັບສິນຂອງລັດ ມາເປັນກຳມະສິດສ່ວນຕົວ </w:t>
      </w:r>
      <w:r w:rsidR="00066E17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ໂດຍ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ບ່ໍຖືກຕ້ອງຕາມກົດໝາຍ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55CF5D25" w14:textId="77777777" w:rsidR="00ED6CA8" w:rsidRPr="004773DA" w:rsidRDefault="00ED6CA8" w:rsidP="00CA1BAD">
      <w:pPr>
        <w:numPr>
          <w:ilvl w:val="0"/>
          <w:numId w:val="10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ທວງເອົາ ຫຼື ຮຽກຮ້ອງຄ່າຕອບແທນເກີນກວ່າຄວາມເປັນຈິງ ໃນກໍລະນີທີ່ລັດເວນຄືນ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0F354942" w14:textId="77777777" w:rsidR="00ED6CA8" w:rsidRPr="004773DA" w:rsidRDefault="00050155" w:rsidP="00CA1BAD">
      <w:pPr>
        <w:numPr>
          <w:ilvl w:val="0"/>
          <w:numId w:val="10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ເລີ່ນເລີ</w:t>
      </w:r>
      <w:r w:rsidR="00066E17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້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ແລະ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ປະລະໜ້າທີ່ ຫຼື ຄວາມຮັບຜິດຊອບໃນການຄຸ້ມຄອງ ແລະ ນຳໃຊ້ຊັບສິນຂອງລັດ ທີ່ກໍ່</w:t>
      </w:r>
      <w:r w:rsidR="008C5B26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ໃຫ້ເກີດຄວາມເສຍຫາຍຕໍ່ຊັບສິນຂອງລັດ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0A482346" w14:textId="77777777" w:rsidR="00ED6CA8" w:rsidRPr="004773DA" w:rsidRDefault="00ED6CA8" w:rsidP="00CA1BAD">
      <w:pPr>
        <w:numPr>
          <w:ilvl w:val="0"/>
          <w:numId w:val="10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ນຳໃຊ້ຊັບສິນຂອງລັດ ບໍ່ຖືກຕ້ອງຕາມເປົ້າໝາຍ ແລະ ມາດຕະຖານເຕັກນິກ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0C7DF40C" w14:textId="77777777" w:rsidR="00ED6CA8" w:rsidRPr="004773DA" w:rsidRDefault="00920664" w:rsidP="00CA1BAD">
      <w:pPr>
        <w:numPr>
          <w:ilvl w:val="0"/>
          <w:numId w:val="10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ຊື້</w:t>
      </w:r>
      <w:r w:rsidR="00656D1E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ຂາຍ</w:t>
      </w:r>
      <w:r w:rsidR="009A2227" w:rsidRPr="004773DA">
        <w:rPr>
          <w:rFonts w:ascii="Phetsarath OT" w:eastAsia="Phetsarath OT" w:hAnsi="Phetsarath OT" w:cs="Phetsarath OT"/>
          <w:noProof/>
          <w:spacing w:val="-4"/>
          <w:szCs w:val="24"/>
        </w:rPr>
        <w:t>,</w:t>
      </w:r>
      <w:r w:rsidR="009A2227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ແລກປ່ຽນ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ມອບ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ໂອນ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ເອົາເຂົ້າຮຸ້ນ ຫຼື ຮ່ວມທຶນ  ແລະ ນຳ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ໄປຄ້ຳປະກັນໂດຍບໍ່ຖືກຕ້ອງ</w:t>
      </w:r>
      <w:r w:rsidR="008C5B26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ຕາມ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ກົດໝາຍ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57082C00" w14:textId="77777777" w:rsidR="00ED6CA8" w:rsidRPr="004773DA" w:rsidRDefault="00ED6CA8" w:rsidP="00CA1BAD">
      <w:pPr>
        <w:numPr>
          <w:ilvl w:val="0"/>
          <w:numId w:val="10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ເອົາຊັບສິນຂອງໂຄງການ ທີ່ໄດ້ສິ້ນ</w:t>
      </w:r>
      <w:r w:rsidR="00920664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ສຸດໂຄງການແລ້ວ</w:t>
      </w:r>
      <w:r w:rsidR="00402BF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920664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ໄປນຳໃຊ້ກ່ອນການ</w:t>
      </w:r>
      <w:r w:rsidR="00402BFD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ອະ</w:t>
      </w:r>
      <w:r w:rsidR="00402BF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ນຸຍາດ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6F8CEC51" w14:textId="77777777" w:rsidR="00ED6CA8" w:rsidRPr="004773DA" w:rsidRDefault="00ED6CA8" w:rsidP="00CA1BAD">
      <w:pPr>
        <w:numPr>
          <w:ilvl w:val="0"/>
          <w:numId w:val="10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ເອົາລາຍຮັບຈາກຊັບສິນຂອງລັດ ໄປນຳໃຊ້ນອກລະບົບງົບປະມານ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0C52C3FC" w14:textId="77777777" w:rsidR="00ED6CA8" w:rsidRDefault="00ED6CA8" w:rsidP="00CA1BAD">
      <w:pPr>
        <w:numPr>
          <w:ilvl w:val="0"/>
          <w:numId w:val="10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ມີພຶດຕິກຳອື່ນ ທີ່ເປັນການລະເມີດກົດໝາຍ.</w:t>
      </w:r>
    </w:p>
    <w:p w14:paraId="5E354508" w14:textId="77777777" w:rsidR="00A00BD3" w:rsidRPr="003062BB" w:rsidRDefault="00A00BD3" w:rsidP="00A00BD3">
      <w:pPr>
        <w:tabs>
          <w:tab w:val="left" w:pos="1701"/>
        </w:tabs>
        <w:ind w:left="1276"/>
        <w:jc w:val="both"/>
        <w:rPr>
          <w:rFonts w:ascii="Phetsarath OT" w:eastAsia="Phetsarath OT" w:hAnsi="Phetsarath OT" w:cs="Cordia New"/>
          <w:noProof/>
          <w:szCs w:val="24"/>
        </w:rPr>
      </w:pPr>
    </w:p>
    <w:p w14:paraId="3CA61D5F" w14:textId="77777777" w:rsidR="00E6604B" w:rsidRPr="003062BB" w:rsidRDefault="00E6604B" w:rsidP="00A00BD3">
      <w:pPr>
        <w:tabs>
          <w:tab w:val="left" w:pos="1701"/>
        </w:tabs>
        <w:ind w:left="1276"/>
        <w:jc w:val="both"/>
        <w:rPr>
          <w:rFonts w:ascii="Phetsarath OT" w:eastAsia="Phetsarath OT" w:hAnsi="Phetsarath OT" w:cs="Cordia New"/>
          <w:noProof/>
          <w:szCs w:val="24"/>
        </w:rPr>
      </w:pPr>
    </w:p>
    <w:p w14:paraId="4BC19AB4" w14:textId="77777777" w:rsidR="00E6604B" w:rsidRPr="003062BB" w:rsidRDefault="00E6604B" w:rsidP="00A00BD3">
      <w:pPr>
        <w:tabs>
          <w:tab w:val="left" w:pos="1701"/>
        </w:tabs>
        <w:ind w:left="1276"/>
        <w:jc w:val="both"/>
        <w:rPr>
          <w:rFonts w:ascii="Phetsarath OT" w:eastAsia="Phetsarath OT" w:hAnsi="Phetsarath OT" w:cs="Cordia New" w:hint="cs"/>
          <w:noProof/>
          <w:szCs w:val="24"/>
        </w:rPr>
      </w:pPr>
    </w:p>
    <w:p w14:paraId="5D58D962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48</w:t>
      </w:r>
      <w:r w:rsidR="00CA1BA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B8472F" w:rsidRPr="004773D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B8472F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ຂໍ້ຫ້າມສຳລັບບຸກຄົນ</w:t>
      </w:r>
      <w:r w:rsidR="003D68E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, ນິຕິບຸກຄົນ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ຫຼື ການຈັດຕັ້ງອື່ນ</w:t>
      </w:r>
    </w:p>
    <w:p w14:paraId="34987751" w14:textId="77777777" w:rsidR="00ED6CA8" w:rsidRPr="004773DA" w:rsidRDefault="00D708D1" w:rsidP="00CA1BAD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ຫ້າມບຸກຄົນ</w:t>
      </w:r>
      <w:r w:rsidR="003D68E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, ນິຕິບຸກຄົນ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ຫຼື ກ</w:t>
      </w:r>
      <w:r w:rsidR="00591DCE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ານຈັດຕັ້ງອື່ນ ມີ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ພຶດຕິກໍາ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ດັ່ງນີ້:</w:t>
      </w:r>
    </w:p>
    <w:p w14:paraId="58263BC9" w14:textId="77777777" w:rsidR="00ED6CA8" w:rsidRPr="004773DA" w:rsidRDefault="00ED6CA8" w:rsidP="00CA1BAD">
      <w:pPr>
        <w:numPr>
          <w:ilvl w:val="0"/>
          <w:numId w:val="1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ນຳໃຊ້ຊັບສິນຂອງລັດໂດຍບໍ່ໄດ້ຮັບອະນຸຍາດ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4DD0744C" w14:textId="77777777" w:rsidR="00ED6CA8" w:rsidRPr="004773DA" w:rsidRDefault="00ED6CA8" w:rsidP="00CA1BAD">
      <w:pPr>
        <w:numPr>
          <w:ilvl w:val="0"/>
          <w:numId w:val="1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ປອມແປງເອກະສານ ເພື່ອຄຸ້ມຄອງ ແລະ ນຳໃຊ້ຊັບສິນຂອງລັດ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510A5F20" w14:textId="77777777" w:rsidR="00ED6CA8" w:rsidRPr="004773DA" w:rsidRDefault="00ED6CA8" w:rsidP="00CA1BAD">
      <w:pPr>
        <w:numPr>
          <w:ilvl w:val="0"/>
          <w:numId w:val="1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ບຸກລຸກ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8B076B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ທຳລາຍ ຫຼື ສ້າງຄວາມເສ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ຍຫາຍ ແກ່ຊັບສິນຂອງລັດ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15F02E76" w14:textId="77777777" w:rsidR="00ED6CA8" w:rsidRPr="004773DA" w:rsidRDefault="008B076B" w:rsidP="00CA1BAD">
      <w:pPr>
        <w:numPr>
          <w:ilvl w:val="0"/>
          <w:numId w:val="1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lastRenderedPageBreak/>
        <w:t>ຊື້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ຂາຍ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ເຄື່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ອນຍ້າຍ</w:t>
      </w:r>
      <w:r w:rsidR="00402BF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ຊັບສິນຂອງລັດ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ໂດຍບໍ່ຖືກຕ້ອງຕາມກົດໝາຍ ຫຼື ລັກໂລບຊັບສິນ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ຂອງລັດ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; </w:t>
      </w:r>
    </w:p>
    <w:p w14:paraId="3A33248F" w14:textId="77777777" w:rsidR="00ED6CA8" w:rsidRPr="004773DA" w:rsidRDefault="0039188B" w:rsidP="00CA1BAD">
      <w:pPr>
        <w:numPr>
          <w:ilvl w:val="0"/>
          <w:numId w:val="1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ປິດບັງ,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ໃສ່ຮ້າຍ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ບິດເບືອນຄວາມເປັນຈິງ ໃນການປະຕິບັດໜ້າທີ່ ຂອງພະນັກງານ </w:t>
      </w:r>
      <w:r w:rsidR="003D68EB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ຫຼື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ເຈົ້າໜ້າທີ່</w:t>
      </w:r>
      <w:r w:rsidR="00402BF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ຄຸ້ມຄອງຊັບສິນ</w:t>
      </w:r>
      <w:r w:rsidR="003D68EB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ຂອງ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ລັດ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570E448F" w14:textId="77777777" w:rsidR="00ED6CA8" w:rsidRPr="004773DA" w:rsidRDefault="00ED6CA8" w:rsidP="00CA1BAD">
      <w:pPr>
        <w:numPr>
          <w:ilvl w:val="0"/>
          <w:numId w:val="1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ຈັບຈອງ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ຊອກຄົ້ນ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ສຳຫຼວດ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ຂຸດຄົ້ນ ຊັບສິນຂອງລັດ</w:t>
      </w:r>
      <w:r w:rsidR="00402BF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ໂດຍບໍ່ຖືກຕ້ອງຕາມກົດໝາຍ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59690E25" w14:textId="77777777" w:rsidR="00ED6CA8" w:rsidRPr="004773DA" w:rsidRDefault="00ED6CA8" w:rsidP="00CA1BAD">
      <w:pPr>
        <w:numPr>
          <w:ilvl w:val="0"/>
          <w:numId w:val="1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ລະເມີດລິຂະສິດ ຫຼື ສິດທິພິເສດຂອງລັດ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2E50865F" w14:textId="77777777" w:rsidR="00ED6CA8" w:rsidRPr="004773DA" w:rsidRDefault="00ED6CA8" w:rsidP="00CA1BAD">
      <w:pPr>
        <w:numPr>
          <w:ilvl w:val="0"/>
          <w:numId w:val="1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ປອມແປງທະບຽນ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ລະຫັດ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ກາໝາຍ ຊັບສິນຂອງລັດ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623FB7B0" w14:textId="77777777" w:rsidR="00ED6CA8" w:rsidRPr="004773DA" w:rsidRDefault="00ED6CA8" w:rsidP="00CA1BAD">
      <w:pPr>
        <w:numPr>
          <w:ilvl w:val="0"/>
          <w:numId w:val="1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ປິດບັງ ລາຍຮັບ ແລະ ຫຼົບຫຼີກພັນທະ</w:t>
      </w:r>
      <w:r w:rsidR="00402BF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ກ່ຽວກັບຊັບສິນຂອງລັດ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4176B839" w14:textId="77777777" w:rsidR="00ED6CA8" w:rsidRPr="004773DA" w:rsidRDefault="00ED6CA8" w:rsidP="00CA1BAD">
      <w:pPr>
        <w:numPr>
          <w:ilvl w:val="0"/>
          <w:numId w:val="11"/>
        </w:numPr>
        <w:tabs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ໃຫ້ສິນບົນ ຫຼື ຄ່າຈ້າງແກ່ພະນັກງານ ຫຼື ເຈົ້າໜ້າທີ່</w:t>
      </w:r>
      <w:r w:rsidR="00402BF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ຄຸ້ມຄອງຊັບສິນ</w:t>
      </w:r>
      <w:r w:rsidR="003D68E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 ຫຼື ສົມຮູ້ຮ່ວມຄິດເອົາຊັບສິນຂອງລັດ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02864205" w14:textId="77777777" w:rsidR="00ED6CA8" w:rsidRPr="004773DA" w:rsidRDefault="00ED6CA8" w:rsidP="00CA1BAD">
      <w:pPr>
        <w:numPr>
          <w:ilvl w:val="0"/>
          <w:numId w:val="11"/>
        </w:numPr>
        <w:tabs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ໃຊ້ຄວາມຮຸນແຮງ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ບັງຄັບ</w:t>
      </w:r>
      <w:r w:rsidR="003D68E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ນາບຂູ່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ຂັດຂວາງການປະຕິບັດໜ້າທີ່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ໝິ່ນປະໝາດ ຫຼື ທຳຮ້າຍຮ່າງ</w:t>
      </w:r>
      <w:r w:rsidR="008C5B26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ກາຍພະນັກງານ ຫຼື ເຈົ້າໜ້າທີ່</w:t>
      </w:r>
      <w:r w:rsidR="00402BF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ຄຸ້ມຄອງຊັບສິນ</w:t>
      </w:r>
      <w:r w:rsidR="003D68E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739F6F16" w14:textId="77777777" w:rsidR="00ED6CA8" w:rsidRPr="004773DA" w:rsidRDefault="00ED6CA8" w:rsidP="00CA1BAD">
      <w:pPr>
        <w:numPr>
          <w:ilvl w:val="0"/>
          <w:numId w:val="11"/>
        </w:numPr>
        <w:tabs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ມີພຶດຕິກຳອື່ນ ທີ່ເປັນການລະເມີດກົດໝາຍ. </w:t>
      </w:r>
    </w:p>
    <w:p w14:paraId="4675A4D1" w14:textId="77777777" w:rsidR="00116585" w:rsidRPr="008F4313" w:rsidRDefault="00116585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2A40C037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 w:hint="cs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ພາກທີ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>VI</w:t>
      </w:r>
    </w:p>
    <w:p w14:paraId="111AD31A" w14:textId="77777777" w:rsidR="00D37067" w:rsidRPr="004773DA" w:rsidRDefault="00ED6CA8" w:rsidP="008570A5">
      <w:pPr>
        <w:jc w:val="center"/>
        <w:rPr>
          <w:rFonts w:ascii="Phetsarath OT" w:eastAsia="Phetsarath OT" w:hAnsi="Phetsarath OT" w:cs="Phetsarath OT" w:hint="cs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ການຄຸ້ມຄອງ ແລະ ກວດກາ </w:t>
      </w:r>
      <w:r w:rsidR="003A743F" w:rsidRPr="004773DA">
        <w:rPr>
          <w:rFonts w:ascii="Phetsarath OT" w:eastAsia="Phetsarath OT" w:hAnsi="Phetsarath OT" w:cs="Phetsarath OT" w:hint="cs"/>
          <w:b/>
          <w:bCs/>
          <w:noProof/>
          <w:sz w:val="28"/>
          <w:cs/>
          <w:lang w:bidi="lo-LA"/>
        </w:rPr>
        <w:t>ວຽກງານ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ຊັບສິນຂອງລັດ</w:t>
      </w:r>
    </w:p>
    <w:p w14:paraId="4D214D1C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</w:rPr>
        <w:t>1</w:t>
      </w:r>
    </w:p>
    <w:p w14:paraId="1197FBA6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ການຄຸ້ມຄອງ</w:t>
      </w:r>
      <w:r w:rsidR="003A743F" w:rsidRPr="004773DA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bidi="lo-LA"/>
        </w:rPr>
        <w:t>ວຽກງານ</w:t>
      </w: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ຊັບສິນຂອງລັດ</w:t>
      </w:r>
    </w:p>
    <w:p w14:paraId="0E9DC5EE" w14:textId="77777777" w:rsidR="00066E17" w:rsidRPr="008F4313" w:rsidRDefault="00066E17" w:rsidP="0045009E">
      <w:pPr>
        <w:jc w:val="both"/>
        <w:rPr>
          <w:rFonts w:ascii="Phetsarath OT" w:eastAsia="Phetsarath OT" w:hAnsi="Phetsarath OT" w:cs="Phetsarath OT" w:hint="cs"/>
          <w:noProof/>
          <w:szCs w:val="24"/>
        </w:rPr>
      </w:pPr>
    </w:p>
    <w:p w14:paraId="55BEFEE5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180546" w:rsidRPr="004773DA"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49</w:t>
      </w:r>
      <w:r w:rsidR="00447954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180546" w:rsidRPr="004773DA"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  <w:t xml:space="preserve"> </w:t>
      </w:r>
      <w:r w:rsidR="00F75D04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591DC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ອົງການຄຸ້ມຄອງ</w:t>
      </w:r>
      <w:r w:rsidR="003A743F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ວຽກງານ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ຊັບສິນຂອງລັດ </w:t>
      </w:r>
    </w:p>
    <w:p w14:paraId="1B458351" w14:textId="77777777" w:rsidR="00ED6CA8" w:rsidRPr="00E56048" w:rsidRDefault="00D708D1" w:rsidP="00180546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E5604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ລັດຖະບານ ເປັນຜູ້ຄຸ້ມຄອງ</w:t>
      </w:r>
      <w:r w:rsidR="003A743F" w:rsidRPr="00E56048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ວຽກງານ</w:t>
      </w:r>
      <w:r w:rsidR="00ED6CA8" w:rsidRPr="00E5604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ຊັບສິນຂອ</w:t>
      </w:r>
      <w:r w:rsidRPr="00E5604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ງລັດ ຢ່າງລວມສູນ ແລະ ເປັນເອກະພາບ </w:t>
      </w:r>
      <w:r w:rsidR="00ED6CA8" w:rsidRPr="00E5604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ໃນຂອບເຂດທົ່ວປະເທດ ໂດຍມອບໃຫ້</w:t>
      </w:r>
      <w:r w:rsidR="00BB763B" w:rsidRPr="00E56048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ກະຊວງ</w:t>
      </w:r>
      <w:r w:rsidR="00ED6CA8" w:rsidRPr="00E5604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ການເງິນ ຮັບຜິດຊອບ</w:t>
      </w:r>
      <w:r w:rsidR="00BB763B" w:rsidRPr="00E56048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ໂດຍກົງ ແລະ </w:t>
      </w:r>
      <w:r w:rsidR="00BB763B" w:rsidRPr="00E5604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ເປັນເຈົ້າການ</w:t>
      </w:r>
      <w:r w:rsidR="00ED6CA8" w:rsidRPr="00E5604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ປະສານສົມທົບກັບ</w:t>
      </w:r>
      <w:r w:rsidR="00BB763B" w:rsidRPr="00E56048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ກະຊວງ, ອົງການ</w:t>
      </w:r>
      <w:r w:rsidR="00ED6CA8" w:rsidRPr="00E56048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 ແລະ ອົງການປົກຄອງທ້ອງຖິ່ນທີ່ກ່ຽວຂ້ອງ.</w:t>
      </w:r>
    </w:p>
    <w:p w14:paraId="54CB7206" w14:textId="77777777" w:rsidR="00ED6CA8" w:rsidRPr="004773DA" w:rsidRDefault="00D708D1" w:rsidP="00180546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ອົງການຄຸ້ມຄອງ</w:t>
      </w:r>
      <w:r w:rsidR="005928F0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ວຽກງານ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ຊັບສິນຂອງລັດ ປະກອບດ້ວຍ: </w:t>
      </w:r>
    </w:p>
    <w:p w14:paraId="1BE2217B" w14:textId="77777777" w:rsidR="00ED6CA8" w:rsidRPr="004773DA" w:rsidRDefault="00ED6CA8" w:rsidP="00180546">
      <w:pPr>
        <w:numPr>
          <w:ilvl w:val="0"/>
          <w:numId w:val="12"/>
        </w:numPr>
        <w:tabs>
          <w:tab w:val="left" w:pos="1701"/>
          <w:tab w:val="left" w:pos="2410"/>
        </w:tabs>
        <w:ind w:left="1134" w:firstLine="284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ກະຊວງການເງິນ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4D2B223B" w14:textId="77777777" w:rsidR="00ED6CA8" w:rsidRPr="004773DA" w:rsidRDefault="00ED6CA8" w:rsidP="00180546">
      <w:pPr>
        <w:numPr>
          <w:ilvl w:val="0"/>
          <w:numId w:val="12"/>
        </w:numPr>
        <w:tabs>
          <w:tab w:val="left" w:pos="1701"/>
          <w:tab w:val="left" w:pos="2410"/>
        </w:tabs>
        <w:ind w:left="1134" w:firstLine="284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ພະແນກການເງິນ</w:t>
      </w:r>
      <w:r w:rsidR="005928F0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ຂັ້ນ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ແຂວງ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; </w:t>
      </w:r>
    </w:p>
    <w:p w14:paraId="0ACD1445" w14:textId="77777777" w:rsidR="00ED6CA8" w:rsidRPr="004773DA" w:rsidRDefault="00ED6CA8" w:rsidP="00180546">
      <w:pPr>
        <w:numPr>
          <w:ilvl w:val="0"/>
          <w:numId w:val="12"/>
        </w:numPr>
        <w:tabs>
          <w:tab w:val="left" w:pos="1701"/>
          <w:tab w:val="left" w:pos="2410"/>
        </w:tabs>
        <w:ind w:left="1134" w:firstLine="284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ຫ້ອງການການເງິນ</w:t>
      </w:r>
      <w:r w:rsidR="005928F0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ຂັ້ນ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ເມືອງ</w:t>
      </w:r>
      <w:r w:rsidR="00B428EE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;</w:t>
      </w:r>
    </w:p>
    <w:p w14:paraId="788F3E94" w14:textId="77777777" w:rsidR="0039188B" w:rsidRPr="004773DA" w:rsidRDefault="00B428EE" w:rsidP="00180546">
      <w:pPr>
        <w:numPr>
          <w:ilvl w:val="0"/>
          <w:numId w:val="12"/>
        </w:numPr>
        <w:tabs>
          <w:tab w:val="left" w:pos="1701"/>
          <w:tab w:val="left" w:pos="2410"/>
        </w:tabs>
        <w:ind w:left="1134" w:firstLine="284"/>
        <w:jc w:val="both"/>
        <w:rPr>
          <w:rFonts w:ascii="Phetsarath OT" w:eastAsia="Phetsarath OT" w:hAnsi="Phetsarath OT" w:cs="Phetsarath OT" w:hint="cs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ໜ່ວຍງານ</w:t>
      </w:r>
      <w:r w:rsidR="002C58A2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ເສດຖະກິດ-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ການເງິນບ້ານ</w:t>
      </w:r>
      <w:r w:rsidR="00180546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.</w:t>
      </w:r>
    </w:p>
    <w:p w14:paraId="2A60B7B7" w14:textId="77777777" w:rsidR="00C824B5" w:rsidRPr="008F4313" w:rsidRDefault="00C824B5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5B74BC5F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bookmarkStart w:id="6" w:name="_Hlk97818592"/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C824B5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180546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50</w:t>
      </w:r>
      <w:r w:rsidR="00447954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180546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5E713C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C824B5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ສິດ ແລະ ໜ້າທີ່ຂອງກະຊວງການເງິນ </w:t>
      </w:r>
    </w:p>
    <w:bookmarkEnd w:id="6"/>
    <w:p w14:paraId="286B8100" w14:textId="77777777" w:rsidR="001F210E" w:rsidRPr="004773DA" w:rsidRDefault="00D708D1" w:rsidP="00180546">
      <w:pPr>
        <w:pStyle w:val="NoSpacing"/>
        <w:ind w:left="426" w:firstLine="850"/>
        <w:jc w:val="both"/>
        <w:rPr>
          <w:rFonts w:ascii="Phetsarath OT" w:eastAsia="Phetsarath OT" w:hAnsi="Phetsarath OT" w:cs="Phetsarath OT"/>
          <w:noProof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73444F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ໃນການຄຸ້ມຄອງວຽກງານຊັບສິນຂອງລັດ </w:t>
      </w:r>
      <w:r w:rsidR="001F210E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ກະຊວງການເງິນ</w:t>
      </w:r>
      <w:r w:rsidR="001F210E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1F210E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ມີ</w:t>
      </w:r>
      <w:r w:rsidR="001F210E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1F210E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ສິດ</w:t>
      </w:r>
      <w:r w:rsidR="001F210E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1F210E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ແລະ</w:t>
      </w:r>
      <w:r w:rsidR="001F210E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1F210E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ໜ້າທີ່</w:t>
      </w:r>
      <w:r w:rsidR="001F210E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</w:t>
      </w:r>
      <w:r w:rsidR="001F210E"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ດັ່ງນີ້</w:t>
      </w:r>
      <w:r w:rsidR="001F210E" w:rsidRPr="004773DA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:</w:t>
      </w:r>
    </w:p>
    <w:p w14:paraId="3F409379" w14:textId="77777777" w:rsidR="00343283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ຄົ້ນຄວ້າ</w:t>
      </w:r>
      <w:r w:rsidRPr="004773DA">
        <w:rPr>
          <w:rFonts w:ascii="Phetsarath OT" w:eastAsia="Phetsarath OT" w:hAnsi="Phetsarath OT" w:cs="Phetsarath OT"/>
          <w:spacing w:val="-6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ສ້າງ</w:t>
      </w:r>
      <w:r w:rsidR="00343283"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343283"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ນະໂຍບາຍ</w:t>
      </w:r>
      <w:r w:rsidR="00343283"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ຍຸດທະສາດ</w:t>
      </w:r>
      <w:r w:rsidRPr="004773DA">
        <w:rPr>
          <w:rFonts w:ascii="Phetsarath OT" w:eastAsia="Phetsarath OT" w:hAnsi="Phetsarath OT" w:cs="Phetsarath OT"/>
          <w:spacing w:val="-6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ກົດໝາຍ ແລະ ລະບຽບການ ກ່ຽວກັບວຽກງານຊັບສິ</w:t>
      </w:r>
      <w:r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4328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ເພື່ອສະເໜີລັດຖະບານ ພິຈາລະນາ;</w:t>
      </w:r>
    </w:p>
    <w:p w14:paraId="2B6664D2" w14:textId="77777777" w:rsidR="001F210E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6"/>
          <w:szCs w:val="24"/>
          <w:cs/>
        </w:rPr>
        <w:t>ຜັນຂະຫຍາຍ</w:t>
      </w:r>
      <w:r w:rsidR="00343283"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6"/>
          <w:szCs w:val="24"/>
          <w:cs/>
        </w:rPr>
        <w:t>ນະໂຍບາຍ, ຍຸດທະສາດ, ກົດໝາຍ</w:t>
      </w:r>
      <w:r w:rsidR="00343283"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035EB"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ແລະ ລະບຽບການ </w:t>
      </w:r>
      <w:r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ກ່ຽວກັບວຽກງານຊັບສິນຂອງລັດ</w:t>
      </w:r>
      <w:r w:rsidRPr="004773DA">
        <w:rPr>
          <w:rFonts w:ascii="Phetsarath OT" w:eastAsia="Phetsarath OT" w:hAnsi="Phetsarath OT" w:cs="Phetsarath OT" w:hint="cs"/>
          <w:szCs w:val="24"/>
          <w:cs/>
        </w:rPr>
        <w:t xml:space="preserve"> ເປັນ ແຜນການ, ແຜນງານ</w:t>
      </w:r>
      <w:r w:rsidR="0086542F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A91EB7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zCs w:val="24"/>
          <w:cs/>
        </w:rPr>
        <w:t>ໂຄງການ</w:t>
      </w:r>
      <w:r w:rsidR="0086542F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45BF7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ລະອຽດ</w:t>
      </w:r>
      <w:r w:rsidR="0086542F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ຂອງຕົນ</w:t>
      </w:r>
      <w:r w:rsidRPr="004773DA">
        <w:rPr>
          <w:rFonts w:ascii="Phetsarath OT" w:eastAsia="Phetsarath OT" w:hAnsi="Phetsarath OT" w:cs="Phetsarath OT" w:hint="cs"/>
          <w:szCs w:val="24"/>
          <w:cs/>
        </w:rPr>
        <w:t xml:space="preserve"> </w:t>
      </w:r>
      <w:r w:rsidR="00A91EB7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ພ້ອມທັງ</w:t>
      </w:r>
      <w:r w:rsidRPr="004773DA">
        <w:rPr>
          <w:rFonts w:ascii="Phetsarath OT" w:eastAsia="Phetsarath OT" w:hAnsi="Phetsarath OT" w:cs="Phetsarath OT" w:hint="cs"/>
          <w:szCs w:val="24"/>
          <w:cs/>
        </w:rPr>
        <w:t>ຈັດຕັ້ງປະຕິບັດ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12369A4B" w14:textId="77777777" w:rsidR="001F210E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ໂຄສະນາ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 xml:space="preserve">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ເຜີຍແຜ່ </w:t>
      </w:r>
      <w:r w:rsidR="00343283" w:rsidRPr="004773DA">
        <w:rPr>
          <w:rFonts w:ascii="Phetsarath OT" w:eastAsia="Phetsarath OT" w:hAnsi="Phetsarath OT" w:cs="Phetsarath OT"/>
          <w:szCs w:val="24"/>
          <w:cs/>
          <w:lang w:bidi="lo-LA"/>
        </w:rPr>
        <w:t>ນະໂຍບາຍ</w:t>
      </w:r>
      <w:r w:rsidR="0034328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ຍຸດທະສາດ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2D3606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ລະບຽບການ</w:t>
      </w:r>
      <w:r w:rsidR="00BF16E7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2D3606" w:rsidRPr="004773DA">
        <w:rPr>
          <w:rFonts w:ascii="Phetsarath OT" w:eastAsia="Phetsarath OT" w:hAnsi="Phetsarath OT" w:cs="Phetsarath OT" w:hint="cs"/>
          <w:szCs w:val="24"/>
          <w:cs/>
        </w:rPr>
        <w:t>ແຜນການ, ແຜນງານ</w:t>
      </w:r>
      <w:r w:rsidR="002D3606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="002D3606" w:rsidRPr="004773DA">
        <w:rPr>
          <w:rFonts w:ascii="Phetsarath OT" w:eastAsia="Phetsarath OT" w:hAnsi="Phetsarath OT" w:cs="Phetsarath OT" w:hint="cs"/>
          <w:szCs w:val="24"/>
          <w:cs/>
        </w:rPr>
        <w:t>ໂຄງການ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ກ່ຽວກັບວຽກງານຊັບສິ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="00FC6E37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ໃນຂອບເຂດທົ່ວປະເທດ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53C9E618" w14:textId="77777777" w:rsidR="001F210E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ຊີ້ນຳ</w:t>
      </w:r>
      <w:r w:rsidR="00AB3F7E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 xml:space="preserve"> </w:t>
      </w:r>
      <w:r w:rsidR="00AB3F7E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ຕິດຕາມ </w:t>
      </w:r>
      <w:r w:rsidR="0034328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ຂຶ້ນບັນຊີ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 xml:space="preserve">, </w:t>
      </w:r>
      <w:r w:rsidR="00343283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ຂຶ້ນທະບຽນ ແລະ ການນໍາໃຊ້</w:t>
      </w:r>
      <w:r w:rsidR="00FC6E37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ລັດຖະສົມບັດ</w:t>
      </w:r>
      <w:r w:rsidR="00FC6E37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ໃນຂອບເຂດທົ່ວປະເທດ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038CFF10" w14:textId="77777777" w:rsidR="001F210E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ພິຈາລະນາ</w:t>
      </w:r>
      <w:r w:rsidR="00FC6E37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C6E37" w:rsidRPr="004773DA">
        <w:rPr>
          <w:rFonts w:ascii="Phetsarath OT" w:eastAsia="Phetsarath OT" w:hAnsi="Phetsarath OT" w:cs="Phetsarath OT"/>
          <w:szCs w:val="24"/>
          <w:cs/>
          <w:lang w:bidi="lo-LA"/>
        </w:rPr>
        <w:t>ການສະເໜີ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ແຜນການ</w:t>
      </w:r>
      <w:r w:rsidR="00FC6E37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C6E37" w:rsidRPr="004773DA">
        <w:rPr>
          <w:rFonts w:ascii="Phetsarath OT" w:eastAsia="Phetsarath OT" w:hAnsi="Phetsarath OT" w:cs="Phetsarath OT"/>
          <w:szCs w:val="24"/>
          <w:cs/>
          <w:lang w:bidi="lo-LA"/>
        </w:rPr>
        <w:t>ຊື້ໃໝ່</w:t>
      </w:r>
      <w:r w:rsidR="00FC6E37" w:rsidRPr="004773DA">
        <w:rPr>
          <w:rFonts w:ascii="Phetsarath OT" w:eastAsia="Phetsarath OT" w:hAnsi="Phetsarath OT" w:cs="Phetsarath OT"/>
          <w:szCs w:val="24"/>
          <w:lang w:bidi="ar-SA"/>
        </w:rPr>
        <w:t xml:space="preserve">, </w:t>
      </w:r>
      <w:r w:rsidR="00FC6E37" w:rsidRPr="004773DA">
        <w:rPr>
          <w:rFonts w:ascii="Phetsarath OT" w:eastAsia="Phetsarath OT" w:hAnsi="Phetsarath OT" w:cs="Phetsarath OT"/>
          <w:szCs w:val="24"/>
          <w:cs/>
          <w:lang w:bidi="lo-LA"/>
        </w:rPr>
        <w:t>ການກໍ່ສ້າງ</w:t>
      </w:r>
      <w:r w:rsidR="00FC6E37" w:rsidRPr="004773DA">
        <w:rPr>
          <w:rFonts w:ascii="Phetsarath OT" w:eastAsia="Phetsarath OT" w:hAnsi="Phetsarath OT" w:cs="Phetsarath OT"/>
          <w:szCs w:val="24"/>
          <w:lang w:bidi="ar-SA"/>
        </w:rPr>
        <w:t xml:space="preserve">, </w:t>
      </w:r>
      <w:r w:rsidR="00FC6E37" w:rsidRPr="004773DA">
        <w:rPr>
          <w:rFonts w:ascii="Phetsarath OT" w:eastAsia="Phetsarath OT" w:hAnsi="Phetsarath OT" w:cs="Phetsarath OT"/>
          <w:szCs w:val="24"/>
          <w:cs/>
          <w:lang w:bidi="lo-LA"/>
        </w:rPr>
        <w:t>ການສ້ອມແປງ</w:t>
      </w:r>
      <w:r w:rsidR="00FC6E37" w:rsidRPr="004773DA">
        <w:rPr>
          <w:rFonts w:ascii="Phetsarath OT" w:eastAsia="Phetsarath OT" w:hAnsi="Phetsarath OT" w:cs="Phetsarath OT"/>
          <w:szCs w:val="24"/>
          <w:lang w:bidi="ar-SA"/>
        </w:rPr>
        <w:t xml:space="preserve">, </w:t>
      </w:r>
      <w:r w:rsidR="00FC6E37" w:rsidRPr="004773DA">
        <w:rPr>
          <w:rFonts w:ascii="Phetsarath OT" w:eastAsia="Phetsarath OT" w:hAnsi="Phetsarath OT" w:cs="Phetsarath OT"/>
          <w:szCs w:val="24"/>
          <w:cs/>
          <w:lang w:bidi="lo-LA"/>
        </w:rPr>
        <w:t>ການສະສາງ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ຂອງການຈັດຕັ້ງ</w:t>
      </w:r>
      <w:r w:rsidR="00234F77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ຂອງລັດ ແລະ ການຈັດຕັ້ງ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ອື່ນ</w:t>
      </w:r>
      <w:r w:rsidR="0086542F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ທີ່ນຳໃຊ້ງົບປະມານຂອງລັດ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5321C235" w14:textId="77777777" w:rsidR="002766BA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ຄົ້ນຄວ້າກ່ຽວກັບ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ການຊື້, ການສ້າງໃໝ່</w:t>
      </w:r>
      <w:r w:rsidR="002766BA" w:rsidRPr="004773DA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ການມອບ, </w:t>
      </w:r>
      <w:r w:rsidR="00645BF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ໂອນ</w:t>
      </w:r>
      <w:r w:rsidR="002766BA" w:rsidRPr="004773DA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ການຫັນຊັບສິນເປັນທຶນ</w:t>
      </w:r>
      <w:r w:rsidR="002766BA" w:rsidRPr="004773DA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ການແລກ</w:t>
      </w:r>
      <w:r w:rsidR="008C5B2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ປ່ຽນ</w:t>
      </w:r>
      <w:r w:rsidR="002766BA" w:rsidRPr="004773DA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ການໃຫ້ເຊົ່າ</w:t>
      </w:r>
      <w:r w:rsidR="002766BA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2766BA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ສຳປະທານ</w:t>
      </w:r>
      <w:r w:rsidR="002766BA" w:rsidRPr="004773DA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ການເອົາເຂົ້າຮຸ້ນ</w:t>
      </w:r>
      <w:r w:rsidR="002766BA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2766BA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ຮ່ວມທຶນ, ການຂາຍຮຸ້ນ ຫຼື ຖອນຮຸ້ນ</w:t>
      </w:r>
      <w:r w:rsidR="001C7AD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="00C824B5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766B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ການປ່ຽນສິດຄຸ້ມຄອງ </w:t>
      </w:r>
      <w:r w:rsidR="002766BA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ເພື່ອນຳສະເໜີລັດຖະບານ ພິຈາລະນາ</w:t>
      </w:r>
      <w:r w:rsidR="00BC08F3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51244A56" w14:textId="77777777" w:rsidR="001F210E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ອະນຸຍາດການນຳໃຊ້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ການມອບ</w:t>
      </w:r>
      <w:r w:rsidR="00926FCC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ໂອນ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ການປ່ຽນສິດຄຸ້ມຄອງ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ການສະສາງ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,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ການຖອນຄືນ,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ການໃຫ້ເຊົ່າ ຫຼື ສຳປະທານ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ຕາມຂອບເຂດຄວາມຮັບຜິດຊອບຂອງຕົນ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7844B256" w14:textId="77777777" w:rsidR="001F210E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ສ້າງ</w:t>
      </w:r>
      <w:r w:rsidRPr="004773DA">
        <w:rPr>
          <w:rFonts w:ascii="Phetsarath OT" w:eastAsia="Phetsarath OT" w:hAnsi="Phetsarath OT" w:cs="Phetsarath OT"/>
          <w:spacing w:val="-8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ຄຸ້ມຄອງ</w:t>
      </w:r>
      <w:r w:rsidR="00AE6FC2" w:rsidRPr="004773DA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 ຕິດຕາມ</w:t>
      </w:r>
      <w:r w:rsidRPr="004773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ແລະ ຈັດຕັ້ງປະຕິບັດແຜນການເກັບລາຍຮັບຈາກຊັບສິ</w:t>
      </w:r>
      <w:r w:rsidRPr="004773DA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ລັດ</w:t>
      </w:r>
      <w:r w:rsidR="00E56048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ເຂົ້າງົບປະມານ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ແຫ່ງລັດ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7E7A790F" w14:textId="77777777" w:rsidR="001F210E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pacing w:val="-2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ຄຸ້ມຄອງວຽກງານຈັດຊື້</w:t>
      </w:r>
      <w:r w:rsidR="00EA457E" w:rsidRPr="004773DA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-ຈັດຈ້າງ</w:t>
      </w:r>
      <w:r w:rsidR="00C824B5" w:rsidRPr="004773DA">
        <w:rPr>
          <w:rFonts w:ascii="Phetsarath OT" w:eastAsia="Phetsarath OT" w:hAnsi="Phetsarath OT" w:cs="Phetsarath OT"/>
          <w:spacing w:val="-2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ການສະສາງ ຊັບສິ</w:t>
      </w:r>
      <w:r w:rsidRPr="004773DA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ນຂອງ</w:t>
      </w:r>
      <w:r w:rsidR="00C824B5"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ລັດ </w:t>
      </w:r>
      <w:r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ຕາມຄວາມຮັບຜິດຊອບຂອງຕົນ</w:t>
      </w:r>
      <w:r w:rsidRPr="004773DA">
        <w:rPr>
          <w:rFonts w:ascii="Phetsarath OT" w:eastAsia="Phetsarath OT" w:hAnsi="Phetsarath OT" w:cs="Phetsarath OT"/>
          <w:spacing w:val="-2"/>
          <w:szCs w:val="24"/>
          <w:lang w:bidi="ar-SA"/>
        </w:rPr>
        <w:t>;</w:t>
      </w:r>
    </w:p>
    <w:p w14:paraId="3B834357" w14:textId="77777777" w:rsidR="001F210E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ສ້າງ</w:t>
      </w:r>
      <w:r w:rsidR="005C4712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, ຄຸ້ມຄອງ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</w:t>
      </w:r>
      <w:r w:rsidR="005C4712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ນຳໃຊ້ 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ລະບົບຖານຂໍ້ມູນ ກ່ຽວກັບຊັບສິນ</w:t>
      </w:r>
      <w:r w:rsidR="00AE6FC2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="005C4712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35BB2311" w14:textId="77777777" w:rsidR="001F210E" w:rsidRPr="004773DA" w:rsidRDefault="00C824B5" w:rsidP="00180546">
      <w:pPr>
        <w:pStyle w:val="ListParagraph"/>
        <w:numPr>
          <w:ilvl w:val="0"/>
          <w:numId w:val="21"/>
        </w:numPr>
        <w:tabs>
          <w:tab w:val="left" w:pos="1701"/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ຊີ້ນຳ ແລະ </w:t>
      </w:r>
      <w:r w:rsidR="001F210E" w:rsidRPr="004773DA">
        <w:rPr>
          <w:rFonts w:ascii="Phetsarath OT" w:eastAsia="Phetsarath OT" w:hAnsi="Phetsarath OT" w:cs="Phetsarath OT"/>
          <w:szCs w:val="24"/>
          <w:cs/>
          <w:lang w:bidi="lo-LA"/>
        </w:rPr>
        <w:t>ຕິດຕາມການເຄື່ອນໄຫວວຽກງານຂອງຂະແໜງການຄຸ້ມຄອງຊັບສິ</w:t>
      </w:r>
      <w:r w:rsidR="001F210E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="00AE6FC2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ແຫ່ງ</w:t>
      </w:r>
      <w:r w:rsidR="001F210E" w:rsidRPr="004773DA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="001F210E"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673D216F" w14:textId="77777777" w:rsidR="001F210E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ບຳລຸງສ້າງ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ຍົກລະດັບຄວາມຮູ້</w:t>
      </w:r>
      <w:r w:rsidR="00FC6E3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ຄວາມສາມາດ ແລະ ຄຸນທາດການເມືອງ ໃຫ້ບຸກຄະລາກອນ</w:t>
      </w:r>
      <w:r w:rsidR="00FC6E3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ຂະ</w:t>
      </w:r>
      <w:r w:rsidR="008C5B2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ແໜງການຄຸ້ມຄອງຊັບສິ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</w:t>
      </w:r>
      <w:r w:rsidR="005C471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ແຫ່ງ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2F388C7F" w14:textId="77777777" w:rsidR="00F469E2" w:rsidRPr="004773DA" w:rsidRDefault="00F469E2" w:rsidP="00180546">
      <w:pPr>
        <w:pStyle w:val="ListParagraph"/>
        <w:numPr>
          <w:ilvl w:val="0"/>
          <w:numId w:val="21"/>
        </w:numPr>
        <w:tabs>
          <w:tab w:val="left" w:pos="1701"/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ຮັບ ແລະ ພິຈາລະນາ ແກ້ໄຂຄຳສະເໜີຂອງບຸກຄົນ, ນິຕິບຸກຄົນ ແລະ ການຈັດຕັ້ງ ກ່ຽວກັບວຽກງານຄຸ້ມຄອງຊັບສິນຂອງລັດ;</w:t>
      </w:r>
    </w:p>
    <w:p w14:paraId="2772B091" w14:textId="77777777" w:rsidR="001F210E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ປະສານສົມທົບກັບ</w:t>
      </w:r>
      <w:r w:rsidR="00DE227B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ກະຊວງ, ອົງການ ແລະ ອົງການປົກຄອງທ້ອງຖິ່ນ</w:t>
      </w:r>
      <w:r w:rsidR="00FC6E3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ທີ່ກ່ຽວຂ້ອງໃນການຈັດຕັ້ງປະ</w:t>
      </w:r>
      <w:r w:rsidR="008C5B2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ຕິບັດວຽກງານຄຸ້ມຄອງຊັບສິ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75EC68A3" w14:textId="77777777" w:rsidR="001F210E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pacing w:val="-2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ພົວພັນຮ່ວມມືກັບ</w:t>
      </w:r>
      <w:r w:rsidR="00FC6E37" w:rsidRPr="004773DA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ຕ່າງປະເທດ</w:t>
      </w:r>
      <w:r w:rsidRPr="004773DA">
        <w:rPr>
          <w:rFonts w:ascii="Phetsarath OT" w:eastAsia="Phetsarath OT" w:hAnsi="Phetsarath OT" w:cs="Phetsarath OT"/>
          <w:spacing w:val="-2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ພາກພື້ນ ແລະ ສາກົນ ກ່ຽວກັບວຽກງານຄຸ້ມຄອງຊັບສິ</w:t>
      </w:r>
      <w:r w:rsidRPr="004773DA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pacing w:val="-2"/>
          <w:szCs w:val="24"/>
          <w:lang w:bidi="ar-SA"/>
        </w:rPr>
        <w:t>;</w:t>
      </w:r>
    </w:p>
    <w:p w14:paraId="09773DBD" w14:textId="77777777" w:rsidR="001F210E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pacing w:val="-2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ສະຫຼຸບ</w:t>
      </w:r>
      <w:r w:rsidR="00DE227B" w:rsidRPr="004773DA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ແລະ ລາຍງານການເຄື່ອນໄຫວວຽກງານ</w:t>
      </w:r>
      <w:r w:rsidR="00FC6E37" w:rsidRPr="004773DA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ຊັບສິນຂອງລັດ </w:t>
      </w:r>
      <w:r w:rsidRPr="004773DA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ຕໍ່ລັດຖະບານຢ່າງເປັນປົກກະຕິ</w:t>
      </w:r>
      <w:r w:rsidRPr="004773DA">
        <w:rPr>
          <w:rFonts w:ascii="Phetsarath OT" w:eastAsia="Phetsarath OT" w:hAnsi="Phetsarath OT" w:cs="Phetsarath OT"/>
          <w:spacing w:val="-2"/>
          <w:szCs w:val="24"/>
          <w:lang w:bidi="ar-SA"/>
        </w:rPr>
        <w:t>;</w:t>
      </w:r>
    </w:p>
    <w:p w14:paraId="3E882D57" w14:textId="77777777" w:rsidR="00ED6CA8" w:rsidRPr="004773DA" w:rsidRDefault="001F210E" w:rsidP="00180546">
      <w:pPr>
        <w:pStyle w:val="ListParagraph"/>
        <w:numPr>
          <w:ilvl w:val="0"/>
          <w:numId w:val="21"/>
        </w:numPr>
        <w:tabs>
          <w:tab w:val="left" w:pos="1701"/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hAnsi="Phetsarath OT" w:cs="Phetsarath OT"/>
          <w:szCs w:val="24"/>
          <w:cs/>
          <w:lang w:bidi="lo-LA"/>
        </w:rPr>
        <w:t>ນຳ​ໃຊ້​ສິດ ແລະ ປະຕິບັດໜ້າທີ່ອື່ນ ຕາມທີ່ໄດ້ກຳນົດໄວ້ໃນກົດໝາຍ</w:t>
      </w:r>
      <w:r w:rsidRPr="004773DA">
        <w:rPr>
          <w:rFonts w:ascii="Phetsarath OT" w:hAnsi="Phetsarath OT" w:cs="Phetsarath OT" w:hint="cs"/>
          <w:szCs w:val="24"/>
          <w:cs/>
          <w:lang w:bidi="lo-LA"/>
        </w:rPr>
        <w:t>.</w:t>
      </w:r>
    </w:p>
    <w:p w14:paraId="0940267F" w14:textId="77777777" w:rsidR="007B6D2F" w:rsidRPr="008F4313" w:rsidRDefault="007B6D2F" w:rsidP="0064511A">
      <w:pPr>
        <w:pStyle w:val="ListParagraph"/>
        <w:ind w:left="0"/>
        <w:jc w:val="both"/>
        <w:rPr>
          <w:rFonts w:ascii="Phetsarath OT" w:eastAsia="Phetsarath OT" w:hAnsi="Phetsarath OT" w:cs="Phetsarath OT"/>
          <w:szCs w:val="24"/>
          <w:lang w:bidi="ar-SA"/>
        </w:rPr>
      </w:pPr>
    </w:p>
    <w:p w14:paraId="7D1178FA" w14:textId="77777777" w:rsidR="001F210E" w:rsidRPr="004773DA" w:rsidRDefault="001F210E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ມາດຕາ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180546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51</w:t>
      </w:r>
      <w:r w:rsidR="00447954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180546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C17D6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(ປັບປຸງ) 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ສິດ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ແລະ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ໜ້າທີ່ຂອງພະແນກການເງິນຂັ້ນແຂວງ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</w:p>
    <w:p w14:paraId="225AFA6B" w14:textId="77777777" w:rsidR="00F469E2" w:rsidRPr="004773DA" w:rsidRDefault="00D708D1" w:rsidP="00180546">
      <w:pPr>
        <w:pStyle w:val="NoSpacing"/>
        <w:ind w:left="426" w:firstLine="850"/>
        <w:jc w:val="both"/>
        <w:rPr>
          <w:rFonts w:ascii="Phetsarath OT" w:eastAsia="Phetsarath OT" w:hAnsi="Phetsarath OT" w:cs="Phetsarath OT" w:hint="cs"/>
          <w:noProof/>
          <w:spacing w:val="-4"/>
          <w:sz w:val="2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="00F469E2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ໃນການຄຸ້ມຄອງວຽກງານຊັບສິນຂອງລັດ </w:t>
      </w:r>
      <w:r w:rsidR="001F210E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ພະແນກການເງິນຂັ້ນແຂວງ</w:t>
      </w:r>
      <w:r w:rsidR="00180546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="001F210E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ມີ</w:t>
      </w:r>
      <w:r w:rsidR="001F210E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1F210E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ສິດ</w:t>
      </w:r>
      <w:r w:rsidR="001F210E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1F210E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ແລະ</w:t>
      </w:r>
      <w:r w:rsidR="001F210E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1F210E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ໜ້າທີ່</w:t>
      </w:r>
      <w:r w:rsidR="00F469E2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ຕາມ</w:t>
      </w:r>
      <w:r w:rsidR="001F210E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ຂອບເຂດຄວາມຮັບຜິດຊອບຂອງຕົນ</w:t>
      </w:r>
      <w:r w:rsidR="001F210E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</w:t>
      </w:r>
      <w:r w:rsidR="001F210E" w:rsidRPr="004773DA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>ດັ່ງນີ້</w:t>
      </w:r>
      <w:r w:rsidR="001F210E" w:rsidRPr="004773DA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:</w:t>
      </w:r>
      <w:bookmarkStart w:id="7" w:name="_Hlk97819019"/>
    </w:p>
    <w:p w14:paraId="1745AE6B" w14:textId="77777777" w:rsidR="00F469E2" w:rsidRPr="004773DA" w:rsidRDefault="00F469E2" w:rsidP="00180546">
      <w:pPr>
        <w:pStyle w:val="ListParagraph"/>
        <w:numPr>
          <w:ilvl w:val="0"/>
          <w:numId w:val="2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pacing w:val="-10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ຈັດຕັ້ງປະຕິບັດ </w:t>
      </w:r>
      <w:r w:rsidRPr="004773DA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ນະໂຍບາຍ</w:t>
      </w:r>
      <w:r w:rsidRPr="004773DA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ຍຸດທະສາດ</w:t>
      </w:r>
      <w:r w:rsidRPr="004773DA">
        <w:rPr>
          <w:rFonts w:ascii="Phetsarath OT" w:eastAsia="Phetsarath OT" w:hAnsi="Phetsarath OT" w:cs="Phetsarath OT"/>
          <w:spacing w:val="-10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ກົດໝາຍ ແລະ ລະບຽບການ ກ່ຽວກັບວຽກງານຊັບສິ</w:t>
      </w:r>
      <w:r w:rsidRPr="004773DA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;</w:t>
      </w:r>
    </w:p>
    <w:p w14:paraId="674106A6" w14:textId="77777777" w:rsidR="00F469E2" w:rsidRPr="004773DA" w:rsidRDefault="00F469E2" w:rsidP="00180546">
      <w:pPr>
        <w:pStyle w:val="ListParagraph"/>
        <w:numPr>
          <w:ilvl w:val="0"/>
          <w:numId w:val="2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ໂຄສະນາ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 xml:space="preserve">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ເຜີຍແຜ່ ນະໂຍບາຍ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ຍຸດທະສາດ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8A34AD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ລະບຽບການ ກ່ຽວກັບວຽກງານຊັບສິ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44A90EF5" w14:textId="77777777" w:rsidR="00F469E2" w:rsidRPr="004773DA" w:rsidRDefault="00631C07" w:rsidP="00180546">
      <w:pPr>
        <w:pStyle w:val="ListParagraph"/>
        <w:numPr>
          <w:ilvl w:val="0"/>
          <w:numId w:val="2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ຊີ້ນຳ</w:t>
      </w:r>
      <w:r w:rsidR="00AB3F7E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ຕິດຕາມ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ຄຸ້ມຄອງ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 </w:t>
      </w:r>
      <w:r w:rsidR="00F469E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ຂຶ້ນບັນຊີ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="00F469E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C824B5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ຂຶ້ນທະບຽນ ແລະ</w:t>
      </w:r>
      <w:r w:rsidR="00C824B5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ການນໍາໃຊ້ລັດຖະສົມບັດ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24AFA220" w14:textId="77777777" w:rsidR="00F469E2" w:rsidRPr="004773DA" w:rsidRDefault="00FC6E37" w:rsidP="00180546">
      <w:pPr>
        <w:pStyle w:val="ListParagraph"/>
        <w:numPr>
          <w:ilvl w:val="0"/>
          <w:numId w:val="2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lastRenderedPageBreak/>
        <w:t>ຄົ້ນຄວ້າ ການສະເໜີ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ແຜນການ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ຊື້ໃໝ່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ກໍ່ສ້າງ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ສ້ອມແປງ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ສະສາງ</w:t>
      </w:r>
      <w:r w:rsidR="00FB34F0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</w:t>
      </w:r>
      <w:r w:rsidR="00FB34F0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ພະແນກ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</w:t>
      </w:r>
      <w:r w:rsidR="00F469E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ການຈັດ</w:t>
      </w:r>
      <w:r w:rsidR="008C5B2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469E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ຕັ້ງ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ອື່ນ</w:t>
      </w:r>
      <w:r w:rsidR="00F469E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ທີ່ນຳໃຊ້ງົບປະມານຂອງລັດ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00EB664B" w14:textId="77777777" w:rsidR="00F469E2" w:rsidRPr="004773DA" w:rsidRDefault="00F469E2" w:rsidP="00180546">
      <w:pPr>
        <w:pStyle w:val="ListParagraph"/>
        <w:numPr>
          <w:ilvl w:val="0"/>
          <w:numId w:val="2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ຄົ້ນຄວ້າ</w:t>
      </w:r>
      <w:r w:rsidR="00FC6E3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</w:t>
      </w:r>
      <w:r w:rsidR="00DD4E3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ການນຳໃຊ້</w:t>
      </w:r>
      <w:r w:rsidR="00DD4E30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ການຊື້, ການສ້າງໃໝ່</w:t>
      </w:r>
      <w:r w:rsidRPr="004773DA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ການມອບ, </w:t>
      </w:r>
      <w:r w:rsidR="00645BF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ໂອນ</w:t>
      </w:r>
      <w:r w:rsidR="00447954" w:rsidRPr="004773DA">
        <w:rPr>
          <w:rFonts w:ascii="Phetsarath OT" w:eastAsia="Phetsarath OT" w:hAnsi="Phetsarath OT" w:cs="Phetsarath OT"/>
          <w:spacing w:val="-4"/>
          <w:szCs w:val="24"/>
        </w:rPr>
        <w:t>,</w:t>
      </w:r>
      <w:r w:rsidR="00447954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ການແລກປ່ຽນ</w:t>
      </w:r>
      <w:r w:rsidRPr="004773DA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ການໃຫ້ເຊົ່າ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BB028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ສໍາ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ປະທານ</w:t>
      </w:r>
      <w:r w:rsidRPr="004773DA">
        <w:rPr>
          <w:rFonts w:ascii="Phetsarath OT" w:eastAsia="Phetsarath OT" w:hAnsi="Phetsarath OT" w:cs="Phetsarath OT"/>
          <w:spacing w:val="-4"/>
          <w:szCs w:val="24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ການປ່ຽນສິດຄຸ້ມຄອງ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ເພື່ອນຳສະເໜີ</w:t>
      </w:r>
      <w:r w:rsidR="00DD4E30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ອົງການປົກຄອງຂັ້ນແຂວງ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ພິຈາລະນາ</w:t>
      </w:r>
      <w:r w:rsidR="00DD4E30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61BFF55B" w14:textId="77777777" w:rsidR="00F469E2" w:rsidRPr="004773DA" w:rsidRDefault="00F469E2" w:rsidP="00180546">
      <w:pPr>
        <w:pStyle w:val="ListParagraph"/>
        <w:numPr>
          <w:ilvl w:val="0"/>
          <w:numId w:val="2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ຄຸ້ມຄອງ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ຕິດຕາມ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ແລະ ຈັດຕັ້ງປະຕິບັດແຜນການເກັບລາຍຮັບຈາກຊັບສິ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="00D708D1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ເຂົ້າງົບປະມານແຫ່ງລັດ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1C34810C" w14:textId="77777777" w:rsidR="00F469E2" w:rsidRPr="004773DA" w:rsidRDefault="00F469E2" w:rsidP="00180546">
      <w:pPr>
        <w:pStyle w:val="ListParagraph"/>
        <w:numPr>
          <w:ilvl w:val="0"/>
          <w:numId w:val="2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ຄຸ້ມຄອງວຽກງານຈັດຊື້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-ຈັດຈ້າງ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ການສະສາງ ຊັບສິ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25477843" w14:textId="77777777" w:rsidR="00F469E2" w:rsidRPr="004773DA" w:rsidRDefault="00F469E2" w:rsidP="00180546">
      <w:pPr>
        <w:pStyle w:val="ListParagraph"/>
        <w:numPr>
          <w:ilvl w:val="0"/>
          <w:numId w:val="2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ນຳໃຊ້ ລະບົບຖານຂໍ້ມູນ ກ່ຽວກັບຊັບສິນຂອງລັດ;</w:t>
      </w:r>
    </w:p>
    <w:p w14:paraId="41DD6015" w14:textId="77777777" w:rsidR="00F469E2" w:rsidRPr="004773DA" w:rsidRDefault="00F469E2" w:rsidP="00180546">
      <w:pPr>
        <w:pStyle w:val="ListParagraph"/>
        <w:numPr>
          <w:ilvl w:val="0"/>
          <w:numId w:val="22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ຊີ້ນຳ ແລະ ຕິດຕາມການເຄື່ອນໄຫວວຽກງານຂອງຂະແໜງຄຸ້ມຄອງຊັບສິ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ນແຫ່ງ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64BBD2E1" w14:textId="77777777" w:rsidR="00F469E2" w:rsidRPr="004773DA" w:rsidRDefault="00993957" w:rsidP="00180546">
      <w:pPr>
        <w:pStyle w:val="ListParagraph"/>
        <w:numPr>
          <w:ilvl w:val="0"/>
          <w:numId w:val="22"/>
        </w:numPr>
        <w:tabs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ສະເໜີ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ສ້າງ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ຍົກລະດັບຄວາມຮູ້</w:t>
      </w:r>
      <w:r w:rsidR="00FC6E3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ຄວາມສາມາດ ແລະ ຄຸນທາດການເມືອງ ໃຫ້ບຸກຄະລາກອນ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ຂະແໜງຄຸ້ມຄອງຊັບສິ</w:t>
      </w:r>
      <w:r w:rsidR="00F469E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ນແຫ່ງ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1495E5FF" w14:textId="77777777" w:rsidR="00F469E2" w:rsidRPr="004773DA" w:rsidRDefault="00F469E2" w:rsidP="00180546">
      <w:pPr>
        <w:pStyle w:val="ListParagraph"/>
        <w:numPr>
          <w:ilvl w:val="0"/>
          <w:numId w:val="22"/>
        </w:numPr>
        <w:tabs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ຮັບ ແລະ ພິຈາລະນາ ແກ້ໄຂຄຳສະເໜີຂອງບຸກຄົນ, ນິຕິບຸກຄົນ ແລະ ການຈັດຕັ້ງ ກ່ຽວກັບວຽກງານຄຸ້ມຄອງຊັບສິນຂອງລັດ;</w:t>
      </w:r>
    </w:p>
    <w:p w14:paraId="55A51C76" w14:textId="77777777" w:rsidR="00F469E2" w:rsidRPr="004773DA" w:rsidRDefault="00F469E2" w:rsidP="00180546">
      <w:pPr>
        <w:pStyle w:val="ListParagraph"/>
        <w:numPr>
          <w:ilvl w:val="0"/>
          <w:numId w:val="22"/>
        </w:numPr>
        <w:tabs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ປະສານສົມທົບກັບ</w:t>
      </w:r>
      <w:r w:rsidR="000B67E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ພະແນກການ,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ອົງການ ແລະ ອົງການປົກຄອງ</w:t>
      </w:r>
      <w:r w:rsidR="000B67EF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ຂັ້ນເມືອງ</w:t>
      </w:r>
      <w:r w:rsidR="00447954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ທີ່ກ່ຽວຂ້ອງໃນການຈັດ</w:t>
      </w:r>
      <w:r w:rsidR="008C5B2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ຕັ້ງປະຕິບັດວຽກງານຄຸ້ມຄອງຊັບສິ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3A41B6E1" w14:textId="77777777" w:rsidR="00F469E2" w:rsidRPr="004773DA" w:rsidRDefault="00C824B5" w:rsidP="00180546">
      <w:pPr>
        <w:pStyle w:val="ListParagraph"/>
        <w:numPr>
          <w:ilvl w:val="0"/>
          <w:numId w:val="22"/>
        </w:numPr>
        <w:tabs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ພົວພັນຮ່ວມມືກັບຕ່າງປະເທດ 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ກ່ຽວກັບວຽກງານຄຸ້ມຄອງຊັບສິ</w:t>
      </w:r>
      <w:r w:rsidR="00F469E2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ນຂອງ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="008703F5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ຕາມການມອບໝາຍ</w:t>
      </w:r>
      <w:r w:rsidR="00F469E2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0611B1AE" w14:textId="77777777" w:rsidR="00F469E2" w:rsidRPr="004773DA" w:rsidRDefault="00F469E2" w:rsidP="00180546">
      <w:pPr>
        <w:pStyle w:val="ListParagraph"/>
        <w:numPr>
          <w:ilvl w:val="0"/>
          <w:numId w:val="22"/>
        </w:numPr>
        <w:tabs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pacing w:val="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ສະຫຼຸບ</w:t>
      </w:r>
      <w:r w:rsidR="00C824B5" w:rsidRPr="004773DA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="00C824B5" w:rsidRPr="004773DA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 xml:space="preserve">ແລະ </w:t>
      </w:r>
      <w:r w:rsidRPr="004773DA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ລາຍງານການເຄື່ອນໄຫວວຽກງານ</w:t>
      </w:r>
      <w:r w:rsidR="00FC6E37" w:rsidRPr="004773DA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 xml:space="preserve">ຊັບສິນຂອງລັດ </w:t>
      </w:r>
      <w:r w:rsidRPr="004773DA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ຕໍ່</w:t>
      </w:r>
      <w:r w:rsidR="008703F5" w:rsidRPr="004773DA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>ອົງການປົກຄອງຂັ້ນແຂວງ ແລະ ກະຊວງການເງິນ</w:t>
      </w:r>
      <w:r w:rsidRPr="004773DA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ຢ່າງເປັນປົກກະຕິ</w:t>
      </w:r>
      <w:r w:rsidRPr="004773DA">
        <w:rPr>
          <w:rFonts w:ascii="Phetsarath OT" w:eastAsia="Phetsarath OT" w:hAnsi="Phetsarath OT" w:cs="Phetsarath OT"/>
          <w:spacing w:val="4"/>
          <w:szCs w:val="24"/>
          <w:lang w:bidi="ar-SA"/>
        </w:rPr>
        <w:t>;</w:t>
      </w:r>
    </w:p>
    <w:p w14:paraId="6FDA0ED0" w14:textId="77777777" w:rsidR="00F469E2" w:rsidRPr="00381DB7" w:rsidRDefault="00F469E2" w:rsidP="00180546">
      <w:pPr>
        <w:pStyle w:val="ListParagraph"/>
        <w:numPr>
          <w:ilvl w:val="0"/>
          <w:numId w:val="22"/>
        </w:numPr>
        <w:tabs>
          <w:tab w:val="left" w:pos="1843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hAnsi="Phetsarath OT" w:cs="Phetsarath OT"/>
          <w:szCs w:val="24"/>
          <w:cs/>
          <w:lang w:bidi="lo-LA"/>
        </w:rPr>
        <w:t>ນຳ​ໃຊ້​ສິດ ແລະ ປະຕິບັດໜ້າທີ່ອື່ນ ຕາມທີ່ໄດ້ກຳນົດໄວ້ໃນກົດໝາຍ</w:t>
      </w:r>
      <w:r w:rsidRPr="004773DA">
        <w:rPr>
          <w:rFonts w:ascii="Phetsarath OT" w:hAnsi="Phetsarath OT" w:cs="Phetsarath OT" w:hint="cs"/>
          <w:szCs w:val="24"/>
          <w:cs/>
          <w:lang w:bidi="lo-LA"/>
        </w:rPr>
        <w:t>.</w:t>
      </w:r>
    </w:p>
    <w:p w14:paraId="1B774105" w14:textId="77777777" w:rsidR="00180546" w:rsidRPr="004773DA" w:rsidRDefault="00180546" w:rsidP="00180546">
      <w:pPr>
        <w:pStyle w:val="ListParagraph"/>
        <w:tabs>
          <w:tab w:val="left" w:pos="1843"/>
          <w:tab w:val="left" w:pos="2552"/>
        </w:tabs>
        <w:ind w:left="1418"/>
        <w:jc w:val="both"/>
        <w:rPr>
          <w:rFonts w:ascii="Phetsarath OT" w:eastAsia="Phetsarath OT" w:hAnsi="Phetsarath OT" w:cs="Phetsarath OT" w:hint="cs"/>
          <w:szCs w:val="24"/>
          <w:lang w:bidi="ar-SA"/>
        </w:rPr>
      </w:pPr>
    </w:p>
    <w:bookmarkEnd w:id="7"/>
    <w:p w14:paraId="49060F3E" w14:textId="77777777" w:rsidR="008618B6" w:rsidRPr="004773DA" w:rsidRDefault="00447954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180546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52</w:t>
      </w:r>
      <w:r w:rsidR="00180546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</w:t>
      </w:r>
      <w:r w:rsidR="00DC7547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022B6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C824B5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ສິດ ແລະ ໜ້າທີ່ຂອງຫ້ອງການການເງິນ</w:t>
      </w:r>
      <w:r w:rsidR="00337A70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ຂັ້ນ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ເມືອງ </w:t>
      </w:r>
    </w:p>
    <w:p w14:paraId="0883A0BB" w14:textId="77777777" w:rsidR="008618B6" w:rsidRPr="004773DA" w:rsidRDefault="00447954" w:rsidP="00180546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pacing w:val="-10"/>
          <w:szCs w:val="24"/>
          <w:cs/>
          <w:lang w:bidi="lo-LA"/>
        </w:rPr>
        <w:t xml:space="preserve"> </w:t>
      </w:r>
      <w:r w:rsidR="00337A70" w:rsidRPr="004773DA">
        <w:rPr>
          <w:rFonts w:ascii="Phetsarath OT" w:eastAsia="Phetsarath OT" w:hAnsi="Phetsarath OT" w:cs="Phetsarath OT" w:hint="cs"/>
          <w:noProof/>
          <w:spacing w:val="-10"/>
          <w:szCs w:val="24"/>
          <w:cs/>
          <w:lang w:bidi="lo-LA"/>
        </w:rPr>
        <w:t xml:space="preserve">ໃນການຄຸ້ມຄອງວຽກງານຊັບສິນຂອງລັດ </w:t>
      </w:r>
      <w:r w:rsidR="00FC6E37" w:rsidRPr="004773DA">
        <w:rPr>
          <w:rFonts w:ascii="Phetsarath OT" w:eastAsia="Phetsarath OT" w:hAnsi="Phetsarath OT" w:cs="Phetsarath OT"/>
          <w:noProof/>
          <w:spacing w:val="-10"/>
          <w:szCs w:val="24"/>
          <w:cs/>
          <w:lang w:bidi="lo-LA"/>
        </w:rPr>
        <w:t>ຫ້ອງການການເງິນ</w:t>
      </w:r>
      <w:r w:rsidR="00337A70" w:rsidRPr="004773DA">
        <w:rPr>
          <w:rFonts w:ascii="Phetsarath OT" w:eastAsia="Phetsarath OT" w:hAnsi="Phetsarath OT" w:cs="Phetsarath OT" w:hint="cs"/>
          <w:noProof/>
          <w:spacing w:val="-10"/>
          <w:szCs w:val="24"/>
          <w:cs/>
          <w:lang w:bidi="lo-LA"/>
        </w:rPr>
        <w:t>ຂັ້ນ</w:t>
      </w:r>
      <w:r w:rsidR="00381DB7">
        <w:rPr>
          <w:rFonts w:ascii="Phetsarath OT" w:eastAsia="Phetsarath OT" w:hAnsi="Phetsarath OT" w:cs="Phetsarath OT"/>
          <w:noProof/>
          <w:spacing w:val="-10"/>
          <w:szCs w:val="24"/>
          <w:cs/>
          <w:lang w:bidi="lo-LA"/>
        </w:rPr>
        <w:t xml:space="preserve">ເມືອງ ມີ </w:t>
      </w:r>
      <w:r w:rsidR="00ED6CA8" w:rsidRPr="004773DA">
        <w:rPr>
          <w:rFonts w:ascii="Phetsarath OT" w:eastAsia="Phetsarath OT" w:hAnsi="Phetsarath OT" w:cs="Phetsarath OT"/>
          <w:noProof/>
          <w:spacing w:val="-10"/>
          <w:szCs w:val="24"/>
          <w:cs/>
          <w:lang w:bidi="lo-LA"/>
        </w:rPr>
        <w:t xml:space="preserve">ສິດ ແລະ ໜ້າທີ່ </w:t>
      </w:r>
      <w:r w:rsidR="00337A70" w:rsidRPr="004773DA">
        <w:rPr>
          <w:rFonts w:ascii="Phetsarath OT" w:eastAsia="Phetsarath OT" w:hAnsi="Phetsarath OT" w:cs="Phetsarath OT" w:hint="cs"/>
          <w:noProof/>
          <w:spacing w:val="-10"/>
          <w:szCs w:val="24"/>
          <w:cs/>
          <w:lang w:bidi="lo-LA"/>
        </w:rPr>
        <w:t>ຕາ</w:t>
      </w:r>
      <w:r w:rsidR="004D30FE" w:rsidRPr="004773DA">
        <w:rPr>
          <w:rFonts w:ascii="Phetsarath OT" w:eastAsia="Phetsarath OT" w:hAnsi="Phetsarath OT" w:cs="Phetsarath OT" w:hint="cs"/>
          <w:noProof/>
          <w:spacing w:val="-10"/>
          <w:szCs w:val="24"/>
          <w:cs/>
          <w:lang w:bidi="lo-LA"/>
        </w:rPr>
        <w:t>ມ</w:t>
      </w:r>
      <w:r w:rsidR="00ED6CA8" w:rsidRPr="004773DA">
        <w:rPr>
          <w:rFonts w:ascii="Phetsarath OT" w:eastAsia="Phetsarath OT" w:hAnsi="Phetsarath OT" w:cs="Phetsarath OT"/>
          <w:noProof/>
          <w:spacing w:val="-10"/>
          <w:szCs w:val="24"/>
          <w:cs/>
          <w:lang w:bidi="lo-LA"/>
        </w:rPr>
        <w:t>ຂອບເຂດ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ຄວາມຮັບຜິດຊອບຂອງຕົນ ດັ່ງນີ້:</w:t>
      </w:r>
    </w:p>
    <w:p w14:paraId="3CB9EC4B" w14:textId="77777777" w:rsidR="00992185" w:rsidRPr="004773DA" w:rsidRDefault="00337A70" w:rsidP="00180546">
      <w:pPr>
        <w:pStyle w:val="ListParagraph"/>
        <w:numPr>
          <w:ilvl w:val="0"/>
          <w:numId w:val="24"/>
        </w:numPr>
        <w:tabs>
          <w:tab w:val="left" w:pos="1701"/>
          <w:tab w:val="left" w:pos="2268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ຈັດຕັ້ງປະຕິບັດ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ນະໂຍບາຍ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ຍຸດທະສາດ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ກົດໝາຍ ແລະ ລະບຽບການ ກ່ຽວກັບວຽກງານຊັບສິ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43AAC23A" w14:textId="77777777" w:rsidR="00992185" w:rsidRPr="004773DA" w:rsidRDefault="00337A70" w:rsidP="00180546">
      <w:pPr>
        <w:pStyle w:val="ListParagraph"/>
        <w:numPr>
          <w:ilvl w:val="0"/>
          <w:numId w:val="24"/>
        </w:numPr>
        <w:tabs>
          <w:tab w:val="left" w:pos="1701"/>
          <w:tab w:val="left" w:pos="2268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ເຜີຍແຜ່ ນະໂຍບາຍ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ຍຸດທະສາດ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ກົດໝາຍ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ລະບຽບການ ກ່ຽວກັບວຽກງານຊັບສິ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08EA01C4" w14:textId="77777777" w:rsidR="00992185" w:rsidRPr="004773DA" w:rsidRDefault="00337A70" w:rsidP="00180546">
      <w:pPr>
        <w:pStyle w:val="ListParagraph"/>
        <w:numPr>
          <w:ilvl w:val="0"/>
          <w:numId w:val="24"/>
        </w:numPr>
        <w:tabs>
          <w:tab w:val="left" w:pos="1701"/>
          <w:tab w:val="left" w:pos="2268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 ການ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ຂຶ້ນບັນຊີ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ຂຶ້ນທະບຽນ ແລະ ການນໍາໃຊ້ລັດຖະສົມບັດ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145275C0" w14:textId="77777777" w:rsidR="00992185" w:rsidRPr="004773DA" w:rsidRDefault="00FC6E37" w:rsidP="00180546">
      <w:pPr>
        <w:pStyle w:val="ListParagraph"/>
        <w:numPr>
          <w:ilvl w:val="0"/>
          <w:numId w:val="24"/>
        </w:numPr>
        <w:tabs>
          <w:tab w:val="left" w:pos="1701"/>
          <w:tab w:val="left" w:pos="2268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ຄົ້ນຄວ້າ ການສະເໜີ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ແຜນການ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ຊື້ໃໝ່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ກໍ່ສ້າງ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ສ້ອມແປງ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ສະສາງ</w:t>
      </w:r>
      <w:r w:rsidR="00FB34F0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</w:t>
      </w:r>
      <w:r w:rsidR="00FB34F0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ຫ້ອງ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</w:t>
      </w:r>
      <w:r w:rsidR="00FB34F0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ການຈັດຕັ້ງ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ອື່ນ</w:t>
      </w:r>
      <w:r w:rsidR="00FB34F0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ທີ່ນຳໃຊ້ງົບປະມານຂອງລັດ</w:t>
      </w:r>
      <w:r w:rsidR="00FB34F0"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3A7C0D68" w14:textId="77777777" w:rsidR="00992185" w:rsidRPr="004773DA" w:rsidRDefault="00337A70" w:rsidP="00180546">
      <w:pPr>
        <w:pStyle w:val="ListParagraph"/>
        <w:numPr>
          <w:ilvl w:val="0"/>
          <w:numId w:val="24"/>
        </w:numPr>
        <w:tabs>
          <w:tab w:val="left" w:pos="1701"/>
          <w:tab w:val="left" w:pos="2268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ຄົ້ນຄວ້າ</w:t>
      </w:r>
      <w:r w:rsidR="00FC6E3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ການຊື້</w:t>
      </w:r>
      <w:r w:rsidR="00244244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ການສ້າງໃໝ່</w:t>
      </w:r>
      <w:r w:rsidR="00527979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ການສ້ອມແປງ</w:t>
      </w:r>
      <w:r w:rsidRPr="004773DA">
        <w:rPr>
          <w:rFonts w:ascii="Phetsarath OT" w:eastAsia="Phetsarath OT" w:hAnsi="Phetsarath OT" w:cs="Phetsarath OT"/>
          <w:spacing w:val="-4"/>
          <w:szCs w:val="24"/>
        </w:rPr>
        <w:t xml:space="preserve"> </w:t>
      </w:r>
      <w:r w:rsidR="00244244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ແລະ </w:t>
      </w:r>
      <w:r w:rsidR="00527979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244244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ສະສາງ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ເພື່ອນຳສະເໜີ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ອົງການປົກ</w:t>
      </w:r>
      <w:r w:rsidR="008C5B2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ຄອງຂັ້ນ</w:t>
      </w:r>
      <w:r w:rsidR="003A3A9A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ເມືອງ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ພິຈາລະນາ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441B33A3" w14:textId="77777777" w:rsidR="00992185" w:rsidRPr="004773DA" w:rsidRDefault="00337A70" w:rsidP="00180546">
      <w:pPr>
        <w:pStyle w:val="ListParagraph"/>
        <w:numPr>
          <w:ilvl w:val="0"/>
          <w:numId w:val="24"/>
        </w:numPr>
        <w:tabs>
          <w:tab w:val="left" w:pos="1701"/>
          <w:tab w:val="left" w:pos="2268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ຄຸ້ມຄອງ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 ຕິດຕາມ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ແລະ ຈັດຕັ້ງປະຕິບັດແຜນການເກັບລາຍຮັບຈາກຊັບສິ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ເຂົ້າງົບປະມານແຫ່ງລັດ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6298BA6C" w14:textId="77777777" w:rsidR="00992185" w:rsidRPr="004773DA" w:rsidRDefault="00337A70" w:rsidP="00180546">
      <w:pPr>
        <w:pStyle w:val="ListParagraph"/>
        <w:numPr>
          <w:ilvl w:val="0"/>
          <w:numId w:val="24"/>
        </w:numPr>
        <w:tabs>
          <w:tab w:val="left" w:pos="1701"/>
          <w:tab w:val="left" w:pos="2268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ຄຸ້ມຄອງວຽກງານຈັດຊື້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-ຈັດຈ້າງ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,</w:t>
      </w:r>
      <w:r w:rsidR="00527979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ສອມແປງ ແລະ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 xml:space="preserve"> 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ສະສາງ ຊັບສິ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1834A2A5" w14:textId="77777777" w:rsidR="00992185" w:rsidRPr="004773DA" w:rsidRDefault="00337A70" w:rsidP="00180546">
      <w:pPr>
        <w:pStyle w:val="ListParagraph"/>
        <w:numPr>
          <w:ilvl w:val="0"/>
          <w:numId w:val="24"/>
        </w:numPr>
        <w:tabs>
          <w:tab w:val="left" w:pos="1701"/>
          <w:tab w:val="left" w:pos="2268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ນ</w:t>
      </w:r>
      <w:r w:rsidR="00D537D9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ໃຊ້ ລະບົບຖານຂໍ້ມູນ ກ່ຽວກັບຊັບສິນຂອງລັດ;</w:t>
      </w:r>
    </w:p>
    <w:p w14:paraId="36504C83" w14:textId="77777777" w:rsidR="00992185" w:rsidRPr="004773DA" w:rsidRDefault="00337A70" w:rsidP="00180546">
      <w:pPr>
        <w:pStyle w:val="ListParagraph"/>
        <w:numPr>
          <w:ilvl w:val="0"/>
          <w:numId w:val="24"/>
        </w:numPr>
        <w:tabs>
          <w:tab w:val="left" w:pos="1701"/>
          <w:tab w:val="left" w:pos="2268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ຊີ້ນຳ ແລະ ຕິດຕາມການເຄື່ອນໄຫວວຽກງານຂອງ</w:t>
      </w:r>
      <w:r w:rsidR="002A1662"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ໜ່ວຍງານ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ຄຸ້ມຄອງຊັບສິ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ນແຫ່ງ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41941CC0" w14:textId="77777777" w:rsidR="00992185" w:rsidRPr="004773DA" w:rsidRDefault="00337A70" w:rsidP="00180546">
      <w:pPr>
        <w:pStyle w:val="ListParagraph"/>
        <w:numPr>
          <w:ilvl w:val="0"/>
          <w:numId w:val="24"/>
        </w:numPr>
        <w:tabs>
          <w:tab w:val="left" w:pos="1843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ສະເໜີ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ສ້າງ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 xml:space="preserve">,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ຍົກລະດັບຄວາມຮູ້ຄວາມສາມາດ ແລະ ຄຸນທາດການເມືອງ ໃຫ້ບຸກຄະລາກອນ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="008C5B26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E26786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ໜ່ວຍງານ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ຄຸ້ມຄອງຊັບສິ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ນແຫ່ງ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6A1FBF73" w14:textId="77777777" w:rsidR="00992185" w:rsidRPr="004773DA" w:rsidRDefault="00337A70" w:rsidP="00180546">
      <w:pPr>
        <w:pStyle w:val="ListParagraph"/>
        <w:numPr>
          <w:ilvl w:val="0"/>
          <w:numId w:val="24"/>
        </w:numPr>
        <w:tabs>
          <w:tab w:val="left" w:pos="1843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ຮັບ ແລະ ພິຈາລະນາ ແກ້ໄຂຄຳສະເໜີຂອງບຸກຄົນ, ນິຕິບຸກຄົນ ແລະ ການຈັດຕັ້ງ ກ່ຽວກັບວຽກງານຄຸ້ມຄອງຊັບສິນຂອງລັດ;</w:t>
      </w:r>
    </w:p>
    <w:p w14:paraId="5F00867A" w14:textId="77777777" w:rsidR="00992185" w:rsidRPr="004773DA" w:rsidRDefault="00337A70" w:rsidP="00180546">
      <w:pPr>
        <w:pStyle w:val="ListParagraph"/>
        <w:numPr>
          <w:ilvl w:val="0"/>
          <w:numId w:val="24"/>
        </w:numPr>
        <w:tabs>
          <w:tab w:val="left" w:pos="1843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ປະສານສົມທົບກັບ</w:t>
      </w:r>
      <w:r w:rsidR="00E26786"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ຫ້ອງ</w:t>
      </w:r>
      <w:r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ການ, ອົງການ ແລະ ອົງການປົກຄອງ</w:t>
      </w:r>
      <w:r w:rsidR="00E26786"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ບ້ານ</w:t>
      </w:r>
      <w:r w:rsidRPr="004773DA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ທີ່ກ່ຽວຂ້ອງໃນການຈັດຕັ້ງປະຕິບັດ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ວຽກງານຄຸ້ມຄອງຊັບສິ</w:t>
      </w:r>
      <w:r w:rsidRPr="004773DA">
        <w:rPr>
          <w:rFonts w:ascii="Phetsarath OT" w:eastAsia="Phetsarath OT" w:hAnsi="Phetsarath OT" w:cs="Phetsarath OT" w:hint="cs"/>
          <w:szCs w:val="24"/>
          <w:cs/>
          <w:lang w:bidi="lo-LA"/>
        </w:rPr>
        <w:t>ນຂອງ</w:t>
      </w:r>
      <w:r w:rsidRPr="004773DA">
        <w:rPr>
          <w:rFonts w:ascii="Phetsarath OT" w:eastAsia="Phetsarath OT" w:hAnsi="Phetsarath OT" w:cs="Phetsarath OT"/>
          <w:szCs w:val="24"/>
          <w:cs/>
          <w:lang w:bidi="lo-LA"/>
        </w:rPr>
        <w:t>ລັດ</w:t>
      </w:r>
      <w:r w:rsidRPr="004773DA">
        <w:rPr>
          <w:rFonts w:ascii="Phetsarath OT" w:eastAsia="Phetsarath OT" w:hAnsi="Phetsarath OT" w:cs="Phetsarath OT"/>
          <w:szCs w:val="24"/>
          <w:lang w:bidi="ar-SA"/>
        </w:rPr>
        <w:t>;</w:t>
      </w:r>
    </w:p>
    <w:p w14:paraId="3233DF25" w14:textId="77777777" w:rsidR="00951086" w:rsidRPr="004773DA" w:rsidRDefault="00337A70" w:rsidP="00180546">
      <w:pPr>
        <w:pStyle w:val="ListParagraph"/>
        <w:numPr>
          <w:ilvl w:val="0"/>
          <w:numId w:val="24"/>
        </w:numPr>
        <w:tabs>
          <w:tab w:val="left" w:pos="1843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  <w:lang w:bidi="ar-SA"/>
        </w:rPr>
      </w:pP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ສະຫຼຸບ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 ລາຍງານການເຄື່ອນໄຫວວຽກງານ</w:t>
      </w:r>
      <w:r w:rsidR="00FC6E37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ຊັບສິນຂອງລັດ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ຕໍ່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ອົງການປົກຄອງຂັ້ນ</w:t>
      </w:r>
      <w:r w:rsidR="00E26786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ເມືອງ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</w:t>
      </w:r>
      <w:r w:rsidR="00E26786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ພະແນກ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ການເງິນ</w:t>
      </w:r>
      <w:r w:rsidR="00E26786"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ຂັ້ນແຂວງ</w:t>
      </w:r>
      <w:r w:rsidRPr="004773D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ຢ່າງເປັນປົກກະຕິ</w:t>
      </w:r>
      <w:r w:rsidRPr="004773DA">
        <w:rPr>
          <w:rFonts w:ascii="Phetsarath OT" w:eastAsia="Phetsarath OT" w:hAnsi="Phetsarath OT" w:cs="Phetsarath OT"/>
          <w:spacing w:val="-4"/>
          <w:szCs w:val="24"/>
          <w:lang w:bidi="ar-SA"/>
        </w:rPr>
        <w:t>;</w:t>
      </w:r>
    </w:p>
    <w:p w14:paraId="0B046CB4" w14:textId="77777777" w:rsidR="00337A70" w:rsidRPr="004773DA" w:rsidRDefault="00337A70" w:rsidP="00180546">
      <w:pPr>
        <w:pStyle w:val="ListParagraph"/>
        <w:numPr>
          <w:ilvl w:val="0"/>
          <w:numId w:val="24"/>
        </w:numPr>
        <w:tabs>
          <w:tab w:val="left" w:pos="1843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szCs w:val="24"/>
          <w:lang w:bidi="ar-SA"/>
        </w:rPr>
      </w:pPr>
      <w:r w:rsidRPr="004773DA">
        <w:rPr>
          <w:rFonts w:ascii="Phetsarath OT" w:hAnsi="Phetsarath OT" w:cs="Phetsarath OT"/>
          <w:szCs w:val="24"/>
          <w:cs/>
          <w:lang w:bidi="lo-LA"/>
        </w:rPr>
        <w:t>ນຳ​ໃຊ້​ສິດ ແລະ ປະຕິບັດໜ້າທີ່ອື່ນ ຕາມທີ່ໄດ້ກຳນົດໄວ້ໃນກົດໝາຍ</w:t>
      </w:r>
      <w:r w:rsidRPr="004773DA">
        <w:rPr>
          <w:rFonts w:ascii="Phetsarath OT" w:hAnsi="Phetsarath OT" w:cs="Phetsarath OT" w:hint="cs"/>
          <w:szCs w:val="24"/>
          <w:cs/>
          <w:lang w:bidi="lo-LA"/>
        </w:rPr>
        <w:t>.</w:t>
      </w:r>
    </w:p>
    <w:p w14:paraId="43CAFC33" w14:textId="77777777" w:rsidR="00337A70" w:rsidRDefault="00337A70" w:rsidP="0045009E">
      <w:pPr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</w:p>
    <w:p w14:paraId="5D39FCF4" w14:textId="77777777" w:rsidR="00D762DD" w:rsidRDefault="00D762DD" w:rsidP="0045009E">
      <w:pPr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</w:p>
    <w:p w14:paraId="14AA00F9" w14:textId="77777777" w:rsidR="00D762DD" w:rsidRDefault="00D762DD" w:rsidP="0045009E">
      <w:pPr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</w:p>
    <w:p w14:paraId="58F40C40" w14:textId="77777777" w:rsidR="00D762DD" w:rsidRPr="008F4313" w:rsidRDefault="00D762DD" w:rsidP="0045009E">
      <w:pPr>
        <w:jc w:val="both"/>
        <w:rPr>
          <w:rFonts w:ascii="Phetsarath OT" w:eastAsia="Phetsarath OT" w:hAnsi="Phetsarath OT" w:cs="Phetsarath OT" w:hint="cs"/>
          <w:noProof/>
          <w:szCs w:val="24"/>
          <w:lang w:bidi="lo-LA"/>
        </w:rPr>
      </w:pPr>
    </w:p>
    <w:p w14:paraId="2586CB25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53</w:t>
      </w:r>
      <w:r w:rsidR="00447954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D537D9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447954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ສິດ ແລະ ໜ້າທີ່ຂອງໜ່ວຍງານ</w:t>
      </w:r>
      <w:r w:rsidR="00E26786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ເສດຖະກິດ</w:t>
      </w:r>
      <w:r w:rsidR="006E18EB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-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ການເງິນບ້ານ</w:t>
      </w:r>
    </w:p>
    <w:p w14:paraId="3F2C0064" w14:textId="77777777" w:rsidR="00ED6CA8" w:rsidRPr="004773DA" w:rsidRDefault="00447954" w:rsidP="00750C9B">
      <w:pPr>
        <w:tabs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 </w:t>
      </w:r>
      <w:r w:rsidR="00750C9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 </w:t>
      </w:r>
      <w:r w:rsidR="00E26786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ໃນການຄຸ້ມຄອງວຽ</w:t>
      </w:r>
      <w:r w:rsidR="006E18E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</w:t>
      </w:r>
      <w:r w:rsidR="00E26786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ງານຊັບສິນຂອງລັດ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ໜ່ວຍງານ</w:t>
      </w:r>
      <w:r w:rsidR="00E26786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ເສດຖະກິດ</w:t>
      </w:r>
      <w:r w:rsidR="006E18EB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-</w:t>
      </w:r>
      <w:r w:rsidR="00A62A2A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ການເງິນບ້ານ ມີ ສິດ ແລະ ໜ້າທີ່</w:t>
      </w:r>
      <w:r w:rsidR="00A62A2A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DB5B5A">
        <w:rPr>
          <w:rFonts w:ascii="Phetsarath OT" w:eastAsia="Phetsarath OT" w:hAnsi="Phetsarath OT" w:cs="Phetsarath OT"/>
          <w:noProof/>
          <w:szCs w:val="24"/>
          <w:lang w:bidi="lo-LA"/>
        </w:rPr>
        <w:t xml:space="preserve"> </w:t>
      </w:r>
      <w:r w:rsidR="00E26786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ຕາມ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ຂອບເຂດຄວາມຮັບຜິດຊອບຂອງຕົນ ດັ່ງນີ້:</w:t>
      </w:r>
    </w:p>
    <w:p w14:paraId="1617CDC7" w14:textId="77777777" w:rsidR="00992185" w:rsidRPr="004773DA" w:rsidRDefault="00FC6E37" w:rsidP="00A62A2A">
      <w:pPr>
        <w:numPr>
          <w:ilvl w:val="0"/>
          <w:numId w:val="23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ຈັດຕັ້ງປະຕິບັດ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ວຽກງານຄຸ້ມຄອງ</w:t>
      </w:r>
      <w:r w:rsidR="00183CFE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ຊັບສິນຂອງລັດ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2A3E0FC7" w14:textId="77777777" w:rsidR="00992185" w:rsidRPr="004773DA" w:rsidRDefault="00ED6CA8" w:rsidP="00A62A2A">
      <w:pPr>
        <w:numPr>
          <w:ilvl w:val="0"/>
          <w:numId w:val="23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ເກັບກຳ</w:t>
      </w:r>
      <w:r w:rsidR="00FC6E37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,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ຂຶ້ນບັນຊີ ຊັບສິນຂອງລັດ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29F01FE2" w14:textId="77777777" w:rsidR="00992185" w:rsidRPr="004773DA" w:rsidRDefault="00ED6CA8" w:rsidP="00A62A2A">
      <w:pPr>
        <w:numPr>
          <w:ilvl w:val="0"/>
          <w:numId w:val="23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ຈັດເກັບລາຍຮັບຈາກຊັບສິນຂອງລັດ ມອບເຂົ້າງົບປະມານແຫ່ງລັດ ຕາມການແບ່ງຂັ້ນຄຸ້ມຄອ</w:t>
      </w:r>
      <w:r w:rsidR="00992185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ງ;</w:t>
      </w:r>
    </w:p>
    <w:p w14:paraId="7C03EBBA" w14:textId="77777777" w:rsidR="00992185" w:rsidRPr="004773DA" w:rsidRDefault="00447954" w:rsidP="00A62A2A">
      <w:pPr>
        <w:numPr>
          <w:ilvl w:val="0"/>
          <w:numId w:val="23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ປະສານສົມທົບກັບພາກສ່ວນອື່ນ </w:t>
      </w:r>
      <w:r w:rsidR="009D62F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ໃນການເຄື່ອນໄຫວວຽກງານຄຸ້ມຄອງຊັບສິນຂອງລັດ;</w:t>
      </w:r>
    </w:p>
    <w:p w14:paraId="3D773B7A" w14:textId="77777777" w:rsidR="00992185" w:rsidRPr="004773DA" w:rsidRDefault="005B15AA" w:rsidP="00A62A2A">
      <w:pPr>
        <w:numPr>
          <w:ilvl w:val="0"/>
          <w:numId w:val="23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ອ</w:t>
      </w:r>
      <w:r w:rsidR="004A1CE5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ໍາ</w:t>
      </w:r>
      <w:r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ນວຍຄວາມສະດວກ ແລະ </w:t>
      </w:r>
      <w:r w:rsidR="009D62F8"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 xml:space="preserve">ໃຫ້ການຮ່ວມມື </w:t>
      </w:r>
      <w:r w:rsidRPr="004773DA">
        <w:rPr>
          <w:rFonts w:ascii="Phetsarath OT" w:eastAsia="Phetsarath OT" w:hAnsi="Phetsarath OT" w:cs="Phetsarath OT" w:hint="cs"/>
          <w:noProof/>
          <w:spacing w:val="-2"/>
          <w:szCs w:val="24"/>
          <w:cs/>
          <w:lang w:bidi="lo-LA"/>
        </w:rPr>
        <w:t>ແກ່ໜ່ວຍງານຄຸ້ມຄອງຊັບສິນແຫ່ງລັດ ແລະ ເຈົ້າໜ້າທີ່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ທີ່ກ່ຽວຂ້ອງໃນການເຄື່ອນໄຫວ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ວຽກງານຄຸ້ມຄອງຊັບສິນຂອງລັດ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2231895E" w14:textId="77777777" w:rsidR="00992185" w:rsidRPr="004773DA" w:rsidRDefault="00ED6CA8" w:rsidP="00A62A2A">
      <w:pPr>
        <w:numPr>
          <w:ilvl w:val="0"/>
          <w:numId w:val="23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ສະຫຼຸບ ແລະ ລາຍງານການເຄື່ອນໄຫວວຽກງານ</w:t>
      </w:r>
      <w:r w:rsidR="00FC6E37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ຊັບສິນຂອງລັດ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ຕໍ່ຫ້ອງການການເງິນ</w:t>
      </w:r>
      <w:r w:rsidR="002F5D9C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ຂັ້ນ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ເມືອງ ແລະ ອົງການປົກຄອງບ້ານ ຢ່າງເປັນປົກກະຕິ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616FB104" w14:textId="77777777" w:rsidR="00ED6CA8" w:rsidRDefault="002F5D9C" w:rsidP="00A62A2A">
      <w:pPr>
        <w:numPr>
          <w:ilvl w:val="0"/>
          <w:numId w:val="23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6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ນຳໃຊ້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 xml:space="preserve">ສິດ ແລະ </w:t>
      </w:r>
      <w:r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ປະຕິບັດ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 xml:space="preserve">ໜ້າທີ່ອື່ນ ຕາມທີ່ໄດ້ກຳນົດໄວ້ໃນກົດໝາຍ </w:t>
      </w:r>
      <w:r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ແລະ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 xml:space="preserve"> ຕາມການມອບໝາຍ.</w:t>
      </w:r>
    </w:p>
    <w:p w14:paraId="14E6C670" w14:textId="77777777" w:rsidR="00ED6CA8" w:rsidRPr="008F4313" w:rsidRDefault="00ED6CA8" w:rsidP="00995201">
      <w:pPr>
        <w:ind w:left="426" w:firstLine="1417"/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</w:p>
    <w:p w14:paraId="7457844F" w14:textId="77777777" w:rsidR="00ED6CA8" w:rsidRPr="004773DA" w:rsidRDefault="001477DD" w:rsidP="00DB5B5A">
      <w:pPr>
        <w:ind w:left="1418" w:hanging="1418"/>
        <w:jc w:val="thaiDistribute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99520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54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Pr="00DB5B5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ED6CA8" w:rsidRPr="00DB5B5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ສິດ ແລະ ໜ້າທີ່ຂອງຂະແໜງການອື່ນ ແລະ ອົງການປົກຄອງທ້ອງຖິ່ນ</w:t>
      </w:r>
      <w:r w:rsidR="00DB5B5A"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  <w:t xml:space="preserve">          </w:t>
      </w:r>
      <w:r w:rsidR="00ED6CA8" w:rsidRPr="00DB5B5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ທີ່ກ່ຽວຂ້ອງ</w:t>
      </w:r>
    </w:p>
    <w:p w14:paraId="5C7BD1CB" w14:textId="77777777" w:rsidR="00ED6CA8" w:rsidRPr="004773DA" w:rsidRDefault="00ED6CA8" w:rsidP="00DB5B5A">
      <w:pPr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ຂະແໜງການອື່ນ ແລະ ອົງການປົກຄອງທ້ອງຖິ່ນທີ່ກ່ຽວຂ້ອງ ມີ ສິດ ແລະ ໜ້າທີ່ປະສານສົມທົບກັບຂະ</w:t>
      </w:r>
      <w:r w:rsidR="008C5B26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  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ແໜງການການເງິນຂັ້ນຂອງຕົນ ໃນການຄຸ້ມຄອງ</w:t>
      </w:r>
      <w:r w:rsidR="005F53CF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ວຽກງານ</w:t>
      </w:r>
      <w:r w:rsidR="001477DD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ຊັບສິນຂອງລັດ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ຕາມພາລະບົດບາດ ແລະ ຄວາມຮັບຜິດຊອບຂອງຕົນ.</w:t>
      </w:r>
    </w:p>
    <w:p w14:paraId="152C45C5" w14:textId="77777777" w:rsidR="007B6D2F" w:rsidRPr="008F4313" w:rsidRDefault="007B6D2F" w:rsidP="0045009E">
      <w:pPr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</w:p>
    <w:p w14:paraId="5E7D550E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</w:rPr>
        <w:t>2</w:t>
      </w:r>
    </w:p>
    <w:p w14:paraId="0934E6A9" w14:textId="77777777" w:rsidR="00ED6CA8" w:rsidRPr="004773DA" w:rsidRDefault="00ED6CA8" w:rsidP="008570A5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lastRenderedPageBreak/>
        <w:t>ອົງການກວດກາ</w:t>
      </w:r>
      <w:r w:rsidR="009F240D" w:rsidRPr="004773DA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bidi="lo-LA"/>
        </w:rPr>
        <w:t>ວຽກງານ</w:t>
      </w: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ຊັບສິນຂອງລັດ</w:t>
      </w:r>
    </w:p>
    <w:p w14:paraId="4D819C70" w14:textId="77777777" w:rsidR="00ED6CA8" w:rsidRPr="008F4313" w:rsidRDefault="00ED6CA8" w:rsidP="0045009E">
      <w:pPr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</w:p>
    <w:p w14:paraId="005B53A0" w14:textId="77777777" w:rsidR="00ED6CA8" w:rsidRPr="004773DA" w:rsidRDefault="001477DD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99520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55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(ປັບປຸງ)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ອົງການກວດກາ</w:t>
      </w:r>
      <w:r w:rsidR="009F240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ວຽກງານ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ຊັບສິນຂອງລັດ </w:t>
      </w:r>
    </w:p>
    <w:p w14:paraId="4AA3D9EC" w14:textId="77777777" w:rsidR="00ED6CA8" w:rsidRPr="004773DA" w:rsidRDefault="00750C9B" w:rsidP="00A62A2A">
      <w:pPr>
        <w:ind w:left="426" w:firstLine="850"/>
        <w:jc w:val="both"/>
        <w:rPr>
          <w:rFonts w:ascii="Phetsarath OT" w:eastAsia="Phetsarath OT" w:hAnsi="Phetsarath OT" w:cs="Phetsarath OT" w:hint="cs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ອົງການກວດກາ</w:t>
      </w:r>
      <w:r w:rsidR="009F240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ວຽກງານ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ຊັບສິນຂອງລັດ ປະກອບດ້ວຍ</w:t>
      </w:r>
      <w:r w:rsidR="0047566F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:</w:t>
      </w:r>
    </w:p>
    <w:p w14:paraId="0AEC0071" w14:textId="77777777" w:rsidR="0047566F" w:rsidRPr="004773DA" w:rsidRDefault="00ED6CA8" w:rsidP="00A62A2A">
      <w:pPr>
        <w:numPr>
          <w:ilvl w:val="0"/>
          <w:numId w:val="27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ອົງການກວດກາພາຍໃນ</w:t>
      </w:r>
      <w:r w:rsidR="0047566F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8C7068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ຊຶ່ງ</w:t>
      </w:r>
      <w:r w:rsidR="00995201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ແມ່ນ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ອົງການດຽວກັນກັບອົງການຄຸ້ມຄອງ</w:t>
      </w:r>
      <w:r w:rsidR="009F240D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ວຽກງານ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ຊັບສິນຂອງລັດ ຕາມທີ່ໄດ້ກຳນົດໄວ້ໃນມາດຕາ </w:t>
      </w:r>
      <w:r w:rsidR="004A1CE5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49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ຂອງກົດໝາຍສະບັບນີ້</w:t>
      </w:r>
      <w:r w:rsidR="0047566F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;</w:t>
      </w:r>
    </w:p>
    <w:p w14:paraId="1AD9986A" w14:textId="77777777" w:rsidR="00ED6CA8" w:rsidRPr="004773DA" w:rsidRDefault="00ED6CA8" w:rsidP="00A62A2A">
      <w:pPr>
        <w:numPr>
          <w:ilvl w:val="0"/>
          <w:numId w:val="27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ອົງການກວດກາພາຍນອກ </w:t>
      </w:r>
      <w:r w:rsidR="008C706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ຊຶ່ງແມ່ນ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ສະພາແຫ່ງຊາດ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,</w:t>
      </w:r>
      <w:r w:rsidR="009F240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ສະພາປະຊາຊົນຂັ້ນແຂວງ,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ອົງການກວດສອບແຫ່ງລັດ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ອົງການກວດກາ</w:t>
      </w:r>
      <w:r w:rsidR="009F240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ແຫ່ງລັດ,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ແນວລາວສ້າງຊາດ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9F240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ສະຫະພັນນັກຮົບເກົ່າລາວ,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ອົງການຈັດຕັ້ງມະຫາຊົນ</w:t>
      </w:r>
      <w:r w:rsidR="0047566F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, ອົງການ</w:t>
      </w:r>
      <w:r w:rsidR="008C5B26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47566F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ຈັດຕັ້ງສັງຄົມ</w:t>
      </w:r>
      <w:r w:rsidR="00217097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,</w:t>
      </w:r>
      <w:r w:rsidR="00AD152D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ສື່ມວນຊົນ</w:t>
      </w:r>
      <w:r w:rsidR="00217097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ແລະ ພົນລະເມືອງ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.</w:t>
      </w:r>
    </w:p>
    <w:p w14:paraId="28B8D82D" w14:textId="77777777" w:rsidR="001477DD" w:rsidRPr="008F4313" w:rsidRDefault="001477DD" w:rsidP="001477DD">
      <w:pPr>
        <w:tabs>
          <w:tab w:val="left" w:pos="2410"/>
        </w:tabs>
        <w:ind w:left="2127"/>
        <w:jc w:val="both"/>
        <w:rPr>
          <w:rFonts w:ascii="Phetsarath OT" w:eastAsia="Phetsarath OT" w:hAnsi="Phetsarath OT" w:cs="Phetsarath OT" w:hint="cs"/>
          <w:noProof/>
          <w:szCs w:val="24"/>
          <w:lang w:bidi="lo-LA"/>
        </w:rPr>
      </w:pPr>
    </w:p>
    <w:p w14:paraId="5649FCA1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56</w:t>
      </w:r>
      <w:r w:rsidR="001477DD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6F0702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(ປັບປຸງ)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ເນື້ອໃນການກວດກາ </w:t>
      </w:r>
    </w:p>
    <w:p w14:paraId="6F6D94DC" w14:textId="77777777" w:rsidR="00ED6CA8" w:rsidRPr="004773DA" w:rsidRDefault="00750C9B" w:rsidP="00A62A2A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ການກວດກາ</w:t>
      </w:r>
      <w:r w:rsidR="00FC6E37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ວຽກງານ</w:t>
      </w:r>
      <w:r w:rsidR="00FC6E37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ຊັບສິນຂອງລັດ ມີ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ເນື້ອໃນ ດັ່ງນີ້:</w:t>
      </w:r>
    </w:p>
    <w:p w14:paraId="59F4BD19" w14:textId="77777777" w:rsidR="00ED6CA8" w:rsidRPr="004773DA" w:rsidRDefault="00ED6CA8" w:rsidP="00A62A2A">
      <w:pPr>
        <w:numPr>
          <w:ilvl w:val="0"/>
          <w:numId w:val="13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ການຈັດຕັ້ງປະຕິບັດກົດໝາຍ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ລະບຽບການ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ຈຸດປະສົງ ແລະ ເປົ້າໝາຍ ກ່ຽວກັບການຄຸ້ມຄອງ ແລະ ນຳໃຊ້ຊັບສິນຂອງລັດ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1D07479E" w14:textId="77777777" w:rsidR="00ED6CA8" w:rsidRPr="004773DA" w:rsidRDefault="00ED6CA8" w:rsidP="00A62A2A">
      <w:pPr>
        <w:numPr>
          <w:ilvl w:val="0"/>
          <w:numId w:val="13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ການຈັດຕັ້ງປະຕິບັດຂໍ້ຜູກພັນ ແລະ ເນື້ອໃ</w:t>
      </w:r>
      <w:r w:rsidR="00FC6E37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ນອື່ນຂອງສັນຍາ ລວມທັງເອກະສານ</w:t>
      </w:r>
      <w:r w:rsidR="00995201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ທີ່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ພົວພັນກັບການຄຸ້ມຄອງ ແລະ ນຳໃຊ້ຊັບສິນຂອງລັດ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3B534294" w14:textId="77777777" w:rsidR="00ED6CA8" w:rsidRPr="004773DA" w:rsidRDefault="00ED6CA8" w:rsidP="00A62A2A">
      <w:pPr>
        <w:numPr>
          <w:ilvl w:val="0"/>
          <w:numId w:val="13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ການຈັດຕັ້ງປະຕິບັດແຜນການ ກ່ຽວກັບການຄຸ້ມຄອງ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ການນຳໃຊ້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ການເກັບລາຍຮັບ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ການປົກປັກຮັກ</w:t>
      </w:r>
      <w:r w:rsidR="008C5B26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ສາ ແລະ ການພັດທະນາຊັບສິນຂອງລັດ</w:t>
      </w:r>
      <w:r w:rsidR="006F070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;</w:t>
      </w:r>
    </w:p>
    <w:p w14:paraId="042DFADD" w14:textId="77777777" w:rsidR="006F0702" w:rsidRDefault="006F0702" w:rsidP="00A62A2A">
      <w:pPr>
        <w:numPr>
          <w:ilvl w:val="0"/>
          <w:numId w:val="13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ເນື້ອໃນອື່ນທີ່ເຫັນວ່າມີຄວາມສຳຄັນ ແລະ ຈຳເປັນ.</w:t>
      </w:r>
    </w:p>
    <w:p w14:paraId="72FDB49E" w14:textId="77777777" w:rsidR="00D762DD" w:rsidRPr="004773DA" w:rsidRDefault="00D762DD" w:rsidP="00D762DD">
      <w:pPr>
        <w:tabs>
          <w:tab w:val="left" w:pos="1701"/>
          <w:tab w:val="left" w:pos="2410"/>
        </w:tabs>
        <w:ind w:left="1418"/>
        <w:jc w:val="both"/>
        <w:rPr>
          <w:rFonts w:ascii="Phetsarath OT" w:eastAsia="Phetsarath OT" w:hAnsi="Phetsarath OT" w:cs="Phetsarath OT" w:hint="cs"/>
          <w:noProof/>
          <w:szCs w:val="24"/>
        </w:rPr>
      </w:pPr>
    </w:p>
    <w:p w14:paraId="0A07046B" w14:textId="77777777" w:rsidR="00ED6CA8" w:rsidRPr="008F4313" w:rsidRDefault="00ED6CA8" w:rsidP="0045009E">
      <w:pPr>
        <w:ind w:left="1134" w:hanging="360"/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4A412974" w14:textId="77777777" w:rsidR="00ED6CA8" w:rsidRPr="004773DA" w:rsidRDefault="001477DD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995201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57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ຮູບການການກວດກາ</w:t>
      </w:r>
    </w:p>
    <w:p w14:paraId="40E023E7" w14:textId="77777777" w:rsidR="00ED6CA8" w:rsidRPr="004773DA" w:rsidRDefault="00750C9B" w:rsidP="00A62A2A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ການກວດກາຊັບສິນຂອງລັດ ມີ ສາມຮູບການ ດັ່ງນີ້:</w:t>
      </w:r>
    </w:p>
    <w:p w14:paraId="71CE29CF" w14:textId="77777777" w:rsidR="00ED6CA8" w:rsidRPr="002D2291" w:rsidRDefault="00ED6CA8" w:rsidP="002D2291">
      <w:pPr>
        <w:numPr>
          <w:ilvl w:val="0"/>
          <w:numId w:val="14"/>
        </w:numPr>
        <w:tabs>
          <w:tab w:val="left" w:pos="1843"/>
          <w:tab w:val="left" w:pos="2268"/>
        </w:tabs>
        <w:ind w:left="426" w:firstLine="1134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ການກວດກາຕາມລະບົບປົກກະຕິ</w:t>
      </w:r>
      <w:r w:rsidR="009F749D" w:rsidRPr="002D229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ຊຶ່ງແມ່ນການກວດກາທີ່ດໍາເນີນໄປຕາມແຜນການຢ່າງເປັນປະຈໍາ ແລະ ມີກໍານົດເວລາແນ່ນອນ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0D26E2B0" w14:textId="77777777" w:rsidR="00ED6CA8" w:rsidRPr="002D2291" w:rsidRDefault="00ED6CA8" w:rsidP="002D2291">
      <w:pPr>
        <w:numPr>
          <w:ilvl w:val="0"/>
          <w:numId w:val="14"/>
        </w:numPr>
        <w:tabs>
          <w:tab w:val="left" w:pos="1843"/>
          <w:tab w:val="left" w:pos="2268"/>
        </w:tabs>
        <w:ind w:left="426" w:firstLine="1134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ການກວດກາໂດຍແຈ້ງໃຫ້ຮູ້ລ່ວງໜ້າ</w:t>
      </w:r>
      <w:r w:rsidR="009F749D" w:rsidRPr="002D229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ຊຶ່ງແມ່ນການກວດການອກແຜນການ ເມື່ອເຫັນວ່າມີຄວາມຈໍາເປັນ ຊຶ່ງແຈ້ງໃຫ້ຜູ້ຖືກກວດກາ</w:t>
      </w:r>
      <w:r w:rsidR="006F0702" w:rsidRPr="002D229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ຮູ້</w:t>
      </w:r>
      <w:r w:rsidR="009F749D" w:rsidRPr="002D229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ລ່ວງໜ້າ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27D3306A" w14:textId="77777777" w:rsidR="00ED6CA8" w:rsidRPr="002D2291" w:rsidRDefault="00ED6CA8" w:rsidP="002D2291">
      <w:pPr>
        <w:numPr>
          <w:ilvl w:val="0"/>
          <w:numId w:val="14"/>
        </w:numPr>
        <w:tabs>
          <w:tab w:val="left" w:pos="1843"/>
          <w:tab w:val="left" w:pos="2268"/>
        </w:tabs>
        <w:ind w:left="426" w:firstLine="1134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ການກວດກາແບບກະທັນຫັນ</w:t>
      </w:r>
      <w:r w:rsidR="009F749D" w:rsidRPr="002D229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ຊຶ່ງແມ່ນການກວດກາໂດຍຮີບດ່ວນ ຊຶ່ງບໍ່ໄດ້ແຈ້ງໃຫ້ຜູ້ຖືກກວດກາ</w:t>
      </w:r>
      <w:r w:rsidR="006F0702" w:rsidRPr="002D229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ຮູ້</w:t>
      </w:r>
      <w:r w:rsidR="009F749D" w:rsidRPr="002D229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ລ່ວງໜ້າ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.</w:t>
      </w:r>
    </w:p>
    <w:p w14:paraId="6BF50801" w14:textId="77777777" w:rsidR="00ED6CA8" w:rsidRPr="004773DA" w:rsidRDefault="00ED6CA8" w:rsidP="002D2291">
      <w:pPr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ໃນການກວດກາ</w:t>
      </w:r>
      <w:r w:rsidR="00FC6E37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ວຽກງານ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ຊັບສິນຂອງລັດນັ້ນ ຕ້ອງປະຕິບັດໜ້າທີ່ໃຫ້ຖືກຕ້ອງ ຕາມກົດໝາຍຢ່າງເຂັ້ມງວດ.</w:t>
      </w:r>
    </w:p>
    <w:p w14:paraId="324102BA" w14:textId="77777777" w:rsidR="00F97185" w:rsidRPr="008F4313" w:rsidRDefault="00F97185" w:rsidP="0045009E">
      <w:pPr>
        <w:jc w:val="center"/>
        <w:rPr>
          <w:rFonts w:ascii="Phetsarath OT" w:eastAsia="Phetsarath OT" w:hAnsi="Phetsarath OT" w:cs="Phetsarath OT" w:hint="cs"/>
          <w:b/>
          <w:bCs/>
          <w:noProof/>
          <w:szCs w:val="24"/>
          <w:lang w:bidi="lo-LA"/>
        </w:rPr>
      </w:pPr>
    </w:p>
    <w:p w14:paraId="031276DC" w14:textId="77777777" w:rsidR="00ED6CA8" w:rsidRPr="004773DA" w:rsidRDefault="00ED6CA8" w:rsidP="0045009E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 xml:space="preserve">ໝວດທີ </w:t>
      </w: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</w:rPr>
        <w:t>3</w:t>
      </w:r>
    </w:p>
    <w:p w14:paraId="76668EDD" w14:textId="77777777" w:rsidR="00ED6CA8" w:rsidRPr="004773DA" w:rsidRDefault="00ED6CA8" w:rsidP="0045009E">
      <w:pPr>
        <w:jc w:val="center"/>
        <w:rPr>
          <w:rFonts w:ascii="Phetsarath OT" w:eastAsia="Phetsarath OT" w:hAnsi="Phetsarath OT" w:cs="Phetsarath OT"/>
          <w:b/>
          <w:bCs/>
          <w:noProof/>
          <w:sz w:val="26"/>
          <w:szCs w:val="26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ເຈົ້າໜ້າທີ່ຄຸ້ມຄອງຊັບສິນ</w:t>
      </w:r>
      <w:r w:rsidR="006F0702" w:rsidRPr="004773DA">
        <w:rPr>
          <w:rFonts w:ascii="Phetsarath OT" w:eastAsia="Phetsarath OT" w:hAnsi="Phetsarath OT" w:cs="Phetsarath OT" w:hint="cs"/>
          <w:b/>
          <w:bCs/>
          <w:noProof/>
          <w:sz w:val="26"/>
          <w:szCs w:val="26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/>
          <w:b/>
          <w:bCs/>
          <w:noProof/>
          <w:sz w:val="26"/>
          <w:szCs w:val="26"/>
          <w:cs/>
          <w:lang w:bidi="lo-LA"/>
        </w:rPr>
        <w:t>ລັດ</w:t>
      </w:r>
    </w:p>
    <w:p w14:paraId="5783B649" w14:textId="77777777" w:rsidR="00ED6CA8" w:rsidRPr="004773DA" w:rsidRDefault="00ED6CA8" w:rsidP="0045009E">
      <w:pPr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</w:p>
    <w:p w14:paraId="72F504FA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58</w:t>
      </w:r>
      <w:r w:rsidR="001477D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9521D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(ປັບປຸງ)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ເຈົ້າໜ້າທີ່ຄຸ້ມຄອງຊັບສິນ</w:t>
      </w:r>
      <w:r w:rsidR="006F0702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ລັດ </w:t>
      </w:r>
    </w:p>
    <w:p w14:paraId="3CCCF1B1" w14:textId="77777777" w:rsidR="00ED6CA8" w:rsidRPr="004773DA" w:rsidRDefault="001477DD" w:rsidP="00A62A2A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6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lastRenderedPageBreak/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ເຈົ້າໜ້າທີ່ຄຸ້ມຄອງຊັບສິນ</w:t>
      </w:r>
      <w:r w:rsidR="006F0702"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ຂອງ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ລັດ ແມ່ນ ພະນັກງານ</w:t>
      </w:r>
      <w:r w:rsidR="00E93878"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ທີ່ສັງກັດຢູ່ໃນຂະແໜງການ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ຄຸ້ມຄອງຊັບສິນ</w:t>
      </w:r>
      <w:r w:rsidR="00E93878"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ແຫ່ງ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ລັດ ທີ່ຖືກແຕ່ງຕັ້ງ</w:t>
      </w:r>
      <w:r w:rsidR="00DF0A55"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ໂດຍລັດຖະມົນຕີກະຊວງການເງິນ ໃຫ້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ເຄື່ອນໄຫວ ແລະ ປະຕິບັດໜ້າທີ່ສະເພາະ ຫຼື ວຽກງານສະເພາະກິດໃດໜຶ່ງ.</w:t>
      </w:r>
    </w:p>
    <w:p w14:paraId="1D60EB58" w14:textId="77777777" w:rsidR="00ED6CA8" w:rsidRPr="004773DA" w:rsidRDefault="00750C9B" w:rsidP="00A62A2A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ເຈົ້າໜ້າທີ່ຄຸ້ມຄອງຊັບສິນ</w:t>
      </w:r>
      <w:r w:rsidR="00057573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 ປະຕິບັດໜ້າທີ່ຄືກັນກັບເຈົ້າໜ້າທີ່ສືບສວນ-ສອບສວນ.</w:t>
      </w:r>
    </w:p>
    <w:p w14:paraId="2A3152DB" w14:textId="77777777" w:rsidR="00C82758" w:rsidRPr="004773DA" w:rsidRDefault="00750C9B" w:rsidP="00A62A2A">
      <w:pPr>
        <w:ind w:left="426" w:firstLine="850"/>
        <w:jc w:val="both"/>
        <w:rPr>
          <w:rFonts w:ascii="Phetsarath OT" w:eastAsia="Phetsarath OT" w:hAnsi="Phetsarath OT" w:cs="Phetsarath OT" w:hint="cs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ສໍາ</w:t>
      </w:r>
      <w:r w:rsidR="00C82758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ລັບການຈັດຕັ້ງ, ມາດຕະຖານ ແລະ ເງື່ອນໄຂ ຂອງເຈົ້າໜ້າທີ່ຄຸ້ມຄອງຊັບສິນ</w:t>
      </w:r>
      <w:r w:rsidR="006F0702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ຂອງ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ລັດ ໄດ້ກໍາ</w:t>
      </w:r>
      <w:r w:rsidR="00C82758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ນົດໄວ້ໃນລະບຽບການສະເພາະ.</w:t>
      </w:r>
    </w:p>
    <w:p w14:paraId="414464C4" w14:textId="77777777" w:rsidR="00ED6CA8" w:rsidRPr="008F4313" w:rsidRDefault="00ED6CA8" w:rsidP="0045009E">
      <w:pPr>
        <w:ind w:left="426" w:firstLine="708"/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</w:p>
    <w:p w14:paraId="77DA786F" w14:textId="77777777" w:rsidR="00ED6CA8" w:rsidRPr="004773DA" w:rsidRDefault="001477DD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F46A60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59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3157F2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(ປັບປຸງ)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ສິດ ແລະ ໜ້າທີ່ ຂອງເຈົ້າໜ້າທີ່ຄຸ້ມຄອງຊັບສິນ</w:t>
      </w:r>
      <w:r w:rsidR="006F0702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ຂອງ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ລັດ</w:t>
      </w:r>
    </w:p>
    <w:p w14:paraId="134B343C" w14:textId="77777777" w:rsidR="00ED6CA8" w:rsidRPr="004773DA" w:rsidRDefault="00750C9B" w:rsidP="00A62A2A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ເຈົ້າໜ້າທີ່ຄຸ້ມຄອງຊັບສິນ</w:t>
      </w:r>
      <w:r w:rsidR="006F0702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ຂອງ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ລັດ ມີ ສິດ ແລະ</w:t>
      </w:r>
      <w:r w:rsidR="00E311B1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ໜ້າທີ່ </w:t>
      </w:r>
      <w:r w:rsidR="00E311B1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ຕາມ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ຂອບເຂດຄວາມຮັບຜິດຊອບຂອງຕົນ ດັ່ງນີ້: </w:t>
      </w:r>
    </w:p>
    <w:p w14:paraId="471FA9A7" w14:textId="77777777" w:rsidR="00951086" w:rsidRPr="004773DA" w:rsidRDefault="00E11408" w:rsidP="00A62A2A">
      <w:pPr>
        <w:numPr>
          <w:ilvl w:val="0"/>
          <w:numId w:val="25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ເຄື່ອນໄຫວລາດຕະເວນ ແລະ ຕິດຕາມ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ກວດກາເປົ້າໝາຍຕ່າງໆ ເປັນຕົ້ນ ການລັກໂລບ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ຊື້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ຂາຍ ຫຼື ແອບອ້າງສິດ ກ່ຽວກັບຊັບສິນຂອງລັດ</w:t>
      </w:r>
      <w:r w:rsidR="00461D4A"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24BC4CED" w14:textId="77777777" w:rsidR="00951086" w:rsidRPr="004773DA" w:rsidRDefault="00461D4A" w:rsidP="00A62A2A">
      <w:pPr>
        <w:numPr>
          <w:ilvl w:val="0"/>
          <w:numId w:val="25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ຮັບ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ບັນທຶກ ການແຈ້ງຄວາມ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ການລາຍງານ ຫຼື ການຮ້ອງຟ້ອງ ກ່ຽວກັບການ</w:t>
      </w:r>
      <w:r w:rsidR="003E5D9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ລະເມີດລະບຽບການ</w:t>
      </w:r>
      <w:r w:rsidR="00E1140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ຊັບສິນຂອງລັດ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66DFF118" w14:textId="77777777" w:rsidR="00951086" w:rsidRPr="002D2291" w:rsidRDefault="00461D4A" w:rsidP="00A62A2A">
      <w:pPr>
        <w:numPr>
          <w:ilvl w:val="0"/>
          <w:numId w:val="25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ສະເໜີອອກຄຳສັ່ງເປີດການສືບສວນ-ສອບສວນ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ໝາຍຮຽກ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ໝາຍເຊີນ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ຄຳສັ່ງພາຕົວ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ຄຳສັ່ງກັກຕົວ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ຄຳສັ່ງຄຸມຕົວຢູ່ກັບທີ່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ຄຳສັ່ງຍຶດ ຫຼື ອາຍັດຊັບ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ຄຳສັ່ງປ່ອຍຕົວຜູ້ຖືກສົງໄສ ທີ່ຖືກກັກຕົວ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ຄຳສັ່ງໂຈະ ຫຼື ຊັດມ້ຽນຄະ</w:t>
      </w:r>
      <w:r w:rsidR="000E6F5F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ດີ</w:t>
      </w:r>
      <w:r w:rsidRPr="002D2291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38310D1F" w14:textId="77777777" w:rsidR="00951086" w:rsidRPr="004773DA" w:rsidRDefault="00EA607A" w:rsidP="00A62A2A">
      <w:pPr>
        <w:numPr>
          <w:ilvl w:val="0"/>
          <w:numId w:val="25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ດໍາເນີນຄະດີອາຍາຕໍ່ຜູ້ຖືກຫາ ເປັນຕົ້ນ ດໍາເນີນການສືບສວນ-ສອບສວນ ແລະ ນໍາໃຊ້ມາດຕະການສະກັດກັ້ນ ແລະ ວິທີການສືບສວນ-ສອບສວນ</w:t>
      </w:r>
      <w:r w:rsidR="00461D4A"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4CD12B36" w14:textId="77777777" w:rsidR="00951086" w:rsidRPr="004773DA" w:rsidRDefault="001737EF" w:rsidP="00A62A2A">
      <w:pPr>
        <w:numPr>
          <w:ilvl w:val="0"/>
          <w:numId w:val="25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ທວງໃຫ້ບຸກຄົນ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ນິຕິບຸກຄົນ ຫຼື ການຈັດຕັ້ງ</w:t>
      </w:r>
      <w:r w:rsidR="003E5D9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3E5D9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ທີ່ກ່ຽວຂ້ອງ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ແຈ້ງ</w:t>
      </w:r>
      <w:r w:rsidR="003E5D9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ເອກະສານ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ບັນຊີຊັບສິນຂອງລັດ ແລະ ຂໍ້ມູນ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ທີ່ກ່ຽວຂ້ອງ;</w:t>
      </w:r>
    </w:p>
    <w:p w14:paraId="0F73A55D" w14:textId="77777777" w:rsidR="00951086" w:rsidRPr="004773DA" w:rsidRDefault="001737EF" w:rsidP="00A62A2A">
      <w:pPr>
        <w:numPr>
          <w:ilvl w:val="0"/>
          <w:numId w:val="25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ຄຸ້ມຄອງ ແລະ ປົກປັກຮັກສາ ພາຫະນະ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3E5D9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ວັດຖຸ ແລະ ສິ່ງກໍ່ສ້າງ ລວມທັງເອກະສານທີ່ກ່ຽວຂ້ອງ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ທີ່ໄດ້ຍຶດ ຫຼື ອາຍັດ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629BA618" w14:textId="77777777" w:rsidR="00951086" w:rsidRPr="004773DA" w:rsidRDefault="00F70B07" w:rsidP="00A62A2A">
      <w:pPr>
        <w:numPr>
          <w:ilvl w:val="0"/>
          <w:numId w:val="25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ຕິດຕາມການດຳເນີນຄະດີຂອງເຈົ້າໜ້າທີ່ສືບສວນ-ສອບສວນອື່ນ ທີ່ຕິດພັນກັບຊັບສິນຂອງລັດ;</w:t>
      </w:r>
    </w:p>
    <w:p w14:paraId="083FC13C" w14:textId="77777777" w:rsidR="00951086" w:rsidRPr="004773DA" w:rsidRDefault="00461D4A" w:rsidP="00A62A2A">
      <w:pPr>
        <w:numPr>
          <w:ilvl w:val="0"/>
          <w:numId w:val="25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ນຳໃຊ້ເຄື່ອງມືສື່ສານ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ພາຫະນະ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ອາວຸດ</w:t>
      </w:r>
      <w:r w:rsidR="00212C09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ແລະ ບັດເຄື່ອນໄຫວພິເສດ</w:t>
      </w:r>
      <w:r w:rsidR="0044567E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ຂອງຕົນ</w:t>
      </w:r>
      <w:r w:rsidR="00B85078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ເພື່ອຮັບໃຊ້ເຂົ້າໃນການ</w:t>
      </w:r>
      <w:r w:rsidR="002D2291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ເຄື່ອນໄຫວວຽກງານ</w:t>
      </w:r>
      <w:r w:rsidR="001737EF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ຄຸ້ມຄອງຊັບສິນຂອງລັດ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</w:rPr>
        <w:t>;</w:t>
      </w:r>
    </w:p>
    <w:p w14:paraId="10E4DE76" w14:textId="77777777" w:rsidR="00951086" w:rsidRPr="004773DA" w:rsidRDefault="00AA04A3" w:rsidP="00A62A2A">
      <w:pPr>
        <w:numPr>
          <w:ilvl w:val="0"/>
          <w:numId w:val="25"/>
        </w:numPr>
        <w:tabs>
          <w:tab w:val="left" w:pos="1701"/>
          <w:tab w:val="left" w:pos="2410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ຮັກສາຄວາມລັບ</w:t>
      </w:r>
      <w:r w:rsidR="00280E31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ຂອງລັດ ແລະ </w:t>
      </w: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ທາງລັດຖະການ ກ່ຽວກັບການດຳເນີນຄະດີຊັບສິນຂອງລັດ</w:t>
      </w:r>
      <w:r w:rsidRPr="004773DA">
        <w:rPr>
          <w:rFonts w:ascii="Phetsarath OT" w:eastAsia="Phetsarath OT" w:hAnsi="Phetsarath OT" w:cs="Phetsarath OT" w:hint="cs"/>
          <w:noProof/>
          <w:szCs w:val="24"/>
          <w:cs/>
        </w:rPr>
        <w:t>;</w:t>
      </w:r>
    </w:p>
    <w:p w14:paraId="3737092B" w14:textId="77777777" w:rsidR="00951086" w:rsidRPr="004773DA" w:rsidRDefault="00461D4A" w:rsidP="00A62A2A">
      <w:pPr>
        <w:numPr>
          <w:ilvl w:val="0"/>
          <w:numId w:val="25"/>
        </w:numPr>
        <w:tabs>
          <w:tab w:val="left" w:pos="1843"/>
          <w:tab w:val="left" w:pos="2268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ພົວພັນ</w:t>
      </w:r>
      <w:r w:rsidRPr="004773DA">
        <w:rPr>
          <w:rFonts w:ascii="Phetsarath OT" w:eastAsia="Phetsarath OT" w:hAnsi="Phetsarath OT" w:cs="Phetsarath OT"/>
          <w:noProof/>
          <w:szCs w:val="24"/>
        </w:rPr>
        <w:t xml:space="preserve">, </w:t>
      </w:r>
      <w:r w:rsidR="003E5D94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ປະສານສົມທົບ</w:t>
      </w:r>
      <w:r w:rsidR="00622615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ກັບການຈັດຕັ້ງອື່ນ </w:t>
      </w:r>
      <w:r w:rsidR="00D062EE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ລວມທັງອົງການປົກຄອງທ້ອງຖິ່ນ </w:t>
      </w:r>
      <w:r w:rsidR="00DB5B5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ທີ່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ກ່ຽວກັບການປະ</w:t>
      </w:r>
      <w:r w:rsidR="00DB5B5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ຕິບັດໜ້າທີ່ວຽກງານຂອງຕົນ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55678838" w14:textId="77777777" w:rsidR="0044567E" w:rsidRPr="004773DA" w:rsidRDefault="0044567E" w:rsidP="00A62A2A">
      <w:pPr>
        <w:numPr>
          <w:ilvl w:val="0"/>
          <w:numId w:val="25"/>
        </w:numPr>
        <w:tabs>
          <w:tab w:val="left" w:pos="1843"/>
          <w:tab w:val="left" w:pos="2268"/>
          <w:tab w:val="left" w:pos="2552"/>
        </w:tabs>
        <w:ind w:left="426" w:firstLine="992"/>
        <w:jc w:val="both"/>
        <w:rPr>
          <w:rFonts w:ascii="Phetsarath OT" w:eastAsia="Phetsarath OT" w:hAnsi="Phetsarath OT" w:cs="Phetsarath OT" w:hint="cs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ສະຫຼຸບ</w:t>
      </w:r>
      <w:r w:rsidR="00F46A60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ການ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ສືບສວນ-ສອບສວນ ແລະ ປະກອບສຳນວນຄະດີ ສົ່ງໃຫ້ອົງການໄອຍະການປະຊາຊົນ ພິຈາລະນາສັ່ງຟ້ອງຂຶ້ນສານ</w:t>
      </w:r>
      <w:r w:rsidRPr="004773DA">
        <w:rPr>
          <w:rFonts w:ascii="Phetsarath OT" w:eastAsia="Phetsarath OT" w:hAnsi="Phetsarath OT" w:cs="Phetsarath OT"/>
          <w:noProof/>
          <w:szCs w:val="24"/>
        </w:rPr>
        <w:t>;</w:t>
      </w:r>
    </w:p>
    <w:p w14:paraId="7FE19EC3" w14:textId="77777777" w:rsidR="00A62A2A" w:rsidRDefault="00461D4A" w:rsidP="007B56E3">
      <w:pPr>
        <w:numPr>
          <w:ilvl w:val="0"/>
          <w:numId w:val="25"/>
        </w:numPr>
        <w:tabs>
          <w:tab w:val="left" w:pos="1843"/>
          <w:tab w:val="left" w:pos="2268"/>
          <w:tab w:val="left" w:pos="2552"/>
        </w:tabs>
        <w:ind w:left="426" w:firstLine="992"/>
        <w:jc w:val="both"/>
        <w:rPr>
          <w:rFonts w:ascii="Phetsarath OT" w:eastAsia="Phetsarath OT" w:hAnsi="Phetsarath OT" w:cs="Phetsarath OT"/>
          <w:noProof/>
          <w:szCs w:val="24"/>
          <w:lang w:bidi="lo-LA"/>
        </w:rPr>
      </w:pPr>
      <w:r w:rsidRPr="00E56048">
        <w:rPr>
          <w:rFonts w:ascii="Phetsarath OT" w:eastAsia="Phetsarath OT" w:hAnsi="Phetsarath OT" w:cs="Phetsarath OT"/>
          <w:noProof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0D94978D" w14:textId="77777777" w:rsidR="00D762DD" w:rsidRPr="00E56048" w:rsidRDefault="00D762DD" w:rsidP="00D762DD">
      <w:pPr>
        <w:tabs>
          <w:tab w:val="left" w:pos="1843"/>
          <w:tab w:val="left" w:pos="2268"/>
          <w:tab w:val="left" w:pos="2552"/>
        </w:tabs>
        <w:ind w:left="1418"/>
        <w:jc w:val="both"/>
        <w:rPr>
          <w:rFonts w:ascii="Phetsarath OT" w:eastAsia="Phetsarath OT" w:hAnsi="Phetsarath OT" w:cs="Phetsarath OT" w:hint="cs"/>
          <w:noProof/>
          <w:szCs w:val="24"/>
          <w:lang w:bidi="lo-LA"/>
        </w:rPr>
      </w:pPr>
    </w:p>
    <w:p w14:paraId="1886C7AE" w14:textId="77777777" w:rsidR="00ED6CA8" w:rsidRPr="004773DA" w:rsidRDefault="00ED6CA8" w:rsidP="0045009E">
      <w:pPr>
        <w:jc w:val="center"/>
        <w:rPr>
          <w:rFonts w:ascii="Phetsarath OT" w:eastAsia="Phetsarath OT" w:hAnsi="Phetsarath OT" w:cs="Phetsarath OT" w:hint="cs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ພາກທີ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>VII</w:t>
      </w:r>
    </w:p>
    <w:p w14:paraId="05A70E52" w14:textId="77777777" w:rsidR="00ED6CA8" w:rsidRPr="004773DA" w:rsidRDefault="00ED6CA8" w:rsidP="0045009E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ງົບປະມານ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 xml:space="preserve">,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ເຄື່ອງແບບ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 xml:space="preserve">, 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ກາໝາຍ ແລະ ຕາປະທັບ</w:t>
      </w:r>
    </w:p>
    <w:p w14:paraId="74DD046D" w14:textId="77777777" w:rsidR="00ED6CA8" w:rsidRPr="00E6604B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5DFFC2FB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F46A60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60</w:t>
      </w:r>
      <w:r w:rsidR="00AF1049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ງົບປະມານ </w:t>
      </w:r>
    </w:p>
    <w:p w14:paraId="37E7FAEA" w14:textId="77777777" w:rsidR="00ED6CA8" w:rsidRPr="004773DA" w:rsidRDefault="00ED6CA8" w:rsidP="00A62A2A">
      <w:pPr>
        <w:ind w:left="426" w:firstLine="850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ອົງການຄຸ້ມຄອງວຽກງານຊັບສິນ</w:t>
      </w:r>
      <w:r w:rsidR="00944989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ແຫ່ງ</w:t>
      </w: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ລັດ ມີງົບປະມານສະເພາະ ເພື່ອນຳໃຊ້ເຂົ້າໃນການເຄື່ອນໄຫວວຽກງານຂອງຕົນ ຕາມກົດໝາຍວ່າດ້ວຍງົບປະມານແຫ່ງລັດ.</w:t>
      </w:r>
    </w:p>
    <w:p w14:paraId="5991B3C7" w14:textId="77777777" w:rsidR="00ED6CA8" w:rsidRPr="004773DA" w:rsidRDefault="00ED6CA8" w:rsidP="0045009E">
      <w:pPr>
        <w:ind w:left="426" w:firstLine="708"/>
        <w:jc w:val="both"/>
        <w:rPr>
          <w:rFonts w:ascii="Phetsarath OT" w:eastAsia="Phetsarath OT" w:hAnsi="Phetsarath OT" w:cs="Phetsarath OT"/>
          <w:noProof/>
          <w:szCs w:val="24"/>
        </w:rPr>
      </w:pPr>
      <w:r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ການຂຶ້ນແຜນງົບປະມານນັ້ນ ໄດ້ກຳນົດໄວ້ໃນລະບຽບການສະເພາະ.</w:t>
      </w:r>
    </w:p>
    <w:p w14:paraId="45AAD227" w14:textId="77777777" w:rsidR="00116585" w:rsidRPr="00E6604B" w:rsidRDefault="00116585" w:rsidP="0045009E">
      <w:pPr>
        <w:ind w:left="426" w:firstLine="708"/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454CFB7C" w14:textId="77777777" w:rsidR="00ED6CA8" w:rsidRPr="004773DA" w:rsidRDefault="00AF1049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ມາດຕາ</w:t>
      </w:r>
      <w:r w:rsidR="00F46A60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61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(ປັບປຸງ)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ເຄື່ອງແບບ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  <w:t xml:space="preserve">,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ກາໝາຍ ແລະ ຕາປະທັບ </w:t>
      </w:r>
    </w:p>
    <w:p w14:paraId="35588B4E" w14:textId="77777777" w:rsidR="00ED6CA8" w:rsidRPr="004773DA" w:rsidRDefault="00622615" w:rsidP="00A62A2A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ຂະແໜງການຄຸ້ມຄອງຊັບສິນ</w:t>
      </w:r>
      <w:r w:rsidR="00CF4F3A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ແຫ່ງ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ລັດ ມີເຄື່ອງແບບ ແລະ ກາໝາຍສະເພາະ</w:t>
      </w: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ທີ່ນໍາ</w:t>
      </w:r>
      <w:r w:rsidR="00CF4F3A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ໃຊ້ເຂົ້າໃນວຽກງານ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ຂອງຕົນ.</w:t>
      </w:r>
      <w:r w:rsidR="00CF4F3A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903EF6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ສຳລັບ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ເຈົ້າໜ້າທີ່ຄຸ້ມຄອງຊັບສິນ</w:t>
      </w:r>
      <w:r w:rsidR="00372357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ຂອງ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ລັດ </w:t>
      </w:r>
      <w:r w:rsidR="00903EF6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ຍັງ</w:t>
      </w:r>
      <w:r w:rsidR="00CF51AF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ຕ້ອງ</w:t>
      </w:r>
      <w:r w:rsidR="00903EF6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ມີ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ບັດປະຈຳໜ້າທີ່. </w:t>
      </w:r>
    </w:p>
    <w:p w14:paraId="20E4FF36" w14:textId="77777777" w:rsidR="00ED6CA8" w:rsidRPr="000E6F5F" w:rsidRDefault="00622615" w:rsidP="00A62A2A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6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0E6F5F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ຂະແໜງການຄຸ້ມຄອງຊັບສິນ</w:t>
      </w:r>
      <w:r w:rsidR="00903EF6" w:rsidRPr="000E6F5F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ແຫ່ງ</w:t>
      </w:r>
      <w:r w:rsidRPr="000E6F5F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ລັດ</w:t>
      </w:r>
      <w:r w:rsidR="000E6F5F" w:rsidRPr="000E6F5F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 xml:space="preserve">ແຕ່ລະຂັ້ນ ມີຕາປະທັບຂອງຕົນ </w:t>
      </w:r>
      <w:r w:rsidR="00ED6CA8" w:rsidRPr="000E6F5F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ເພື່ອຮັບໃຊ້ວຽກງານທາງລັດຖະການ.</w:t>
      </w:r>
    </w:p>
    <w:p w14:paraId="0C1F8639" w14:textId="77777777" w:rsidR="00ED6CA8" w:rsidRPr="004773DA" w:rsidRDefault="00622615" w:rsidP="00A62A2A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ເຄື່ອງແບບ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ກາໝາຍ ແລະ ຕາປະທັບ ແມ່ນ ລັດຖະບານເປັນຜູ້ຕົກລົງ</w:t>
      </w:r>
      <w:r w:rsidR="00903EF6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ຕາມການສະເໜີຂອງກະຊວງການເງິນ. ສຳລັບບັດປະຈຳໜ້າທີ່ ແມ່ນ ກະຊວງການເງິນ</w:t>
      </w:r>
      <w:r w:rsidR="003E5D94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ເປັນຜູ້ອອກໃຫ້.</w:t>
      </w:r>
    </w:p>
    <w:p w14:paraId="306CF6C0" w14:textId="77777777" w:rsidR="002D390F" w:rsidRPr="008F4313" w:rsidRDefault="002D390F" w:rsidP="00F46A60">
      <w:pPr>
        <w:ind w:left="426" w:firstLine="1417"/>
        <w:jc w:val="both"/>
        <w:rPr>
          <w:rFonts w:ascii="Phetsarath OT" w:eastAsia="Phetsarath OT" w:hAnsi="Phetsarath OT" w:cs="Phetsarath OT"/>
          <w:noProof/>
          <w:sz w:val="20"/>
          <w:szCs w:val="20"/>
          <w:lang w:bidi="lo-LA"/>
        </w:rPr>
      </w:pPr>
    </w:p>
    <w:p w14:paraId="5F42E682" w14:textId="77777777" w:rsidR="00ED6CA8" w:rsidRPr="004773DA" w:rsidRDefault="00ED6CA8" w:rsidP="0045009E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ພາກທີ </w:t>
      </w:r>
      <w:r w:rsidR="00215725" w:rsidRPr="004773DA">
        <w:rPr>
          <w:rFonts w:ascii="Phetsarath OT" w:eastAsia="Phetsarath OT" w:hAnsi="Phetsarath OT" w:cs="Phetsarath OT"/>
          <w:b/>
          <w:bCs/>
          <w:noProof/>
          <w:sz w:val="28"/>
        </w:rPr>
        <w:t>VIII</w:t>
      </w:r>
    </w:p>
    <w:p w14:paraId="2492035D" w14:textId="77777777" w:rsidR="00ED6CA8" w:rsidRPr="004773DA" w:rsidRDefault="00ED6CA8" w:rsidP="0045009E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ນະໂຍບາຍຕໍ່ຜູ້ມີຜົນງານ ແລະ ມາດຕະການຕໍ່ຜູ້ລະເມີດ</w:t>
      </w:r>
    </w:p>
    <w:p w14:paraId="1097BD1D" w14:textId="77777777" w:rsidR="00ED6CA8" w:rsidRPr="00E6604B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283EA919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62</w:t>
      </w:r>
      <w:r w:rsidR="00AF1049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ນະໂຍບາຍຕໍ່ຜູ້ມີຜົນງານ </w:t>
      </w:r>
    </w:p>
    <w:p w14:paraId="06E9FA54" w14:textId="77777777" w:rsidR="00ED6CA8" w:rsidRPr="004773DA" w:rsidRDefault="00622615" w:rsidP="00A62A2A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ບຸກຄົນ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ນິຕິບຸກຄົນ ຫຼື ການຈັດຕັ້ງ ທີ່ມີຜົນງານດ</w:t>
      </w:r>
      <w:r w:rsidR="003E5D94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ີເດັ່ນໃນການຈັດຕັ້ງປະຕິບັດກົດໝາຍ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ສະບັບນີ້ ເປັນຕົ້ນ ການຄຸ້ມຄອງ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ນຳໃຊ້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ປົກປັກຮັກສາ ແລະ ພັດທະນາຊັບສິນຂອງລັດ ຢ່າງມີປະສິດທິຜົນ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ສະໜອງຂໍ້ມູນກ່ຽວກັບການລະເມີດ ຫຼື ການບໍ່ປະຕິບັດພັນທະ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ທວງເກັບລາຍຮັບ ຈາກຊັບສິນຂອງລັດ ທີ່ເຊື່ອງອຳຄືນມາໄດ້ ຈະໄດ້ຮັບການຍ້ອງຍໍ ຫຼື ນະໂຍບາຍອື່ນ ຕາມ</w:t>
      </w:r>
      <w:r w:rsidR="00D116B5"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ລະບຽບການ</w:t>
      </w:r>
      <w:r w:rsidR="00ED6CA8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 xml:space="preserve">. </w:t>
      </w:r>
    </w:p>
    <w:p w14:paraId="59351E9D" w14:textId="77777777" w:rsidR="00ED6CA8" w:rsidRPr="00E6604B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65E44C6B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A62A2A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2538BD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63</w:t>
      </w:r>
      <w:r w:rsidR="00A62A2A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 </w:t>
      </w:r>
      <w:r w:rsidR="009B67A0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(ປັບປຸງ)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ມາດຕະການຕໍ່ຜູ້ລະເມີດ</w:t>
      </w:r>
    </w:p>
    <w:p w14:paraId="0254877B" w14:textId="77777777" w:rsidR="00ED6CA8" w:rsidRDefault="006910B6" w:rsidP="00A62A2A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6"/>
          <w:szCs w:val="24"/>
          <w:lang w:bidi="lo-LA"/>
        </w:rPr>
      </w:pPr>
      <w:r w:rsidRPr="004773D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ບຸກຄົນ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ນິຕິບຸກຄົນ ຫຼື ການຈັດຕັ້ງ ທີ່ໄດ້ລະເມີດກົດໝາຍສະບັບນີ້ ຈະຖືກສຶກສາອົບຮົມ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</w:rPr>
        <w:t xml:space="preserve">, 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ລົງວິໄນ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</w:rPr>
        <w:t xml:space="preserve">, </w:t>
      </w:r>
      <w:r w:rsidR="00DB5B5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 xml:space="preserve">     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ປັບໃໝ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</w:rPr>
        <w:t xml:space="preserve">, </w:t>
      </w:r>
      <w:r w:rsidR="00593564"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ໃຊ້ແທນຄ່າເສຍຫາຍ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 xml:space="preserve">ທາງແພ່ງ ຫຼື </w:t>
      </w:r>
      <w:r w:rsidR="00930B78"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>ຖືກລົງໂທດ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ທາງອາຍາ ຕາມແຕ່ລະກໍລະນີ</w:t>
      </w:r>
      <w:r w:rsidR="00F46A60" w:rsidRPr="004773DA">
        <w:rPr>
          <w:rFonts w:ascii="Phetsarath OT" w:eastAsia="Phetsarath OT" w:hAnsi="Phetsarath OT" w:cs="Phetsarath OT" w:hint="cs"/>
          <w:noProof/>
          <w:spacing w:val="-6"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pacing w:val="-6"/>
          <w:szCs w:val="24"/>
          <w:cs/>
          <w:lang w:bidi="lo-LA"/>
        </w:rPr>
        <w:t>ເບົາ ຫຼື ໜັກ.</w:t>
      </w:r>
    </w:p>
    <w:p w14:paraId="7FDE2EA8" w14:textId="77777777" w:rsidR="00E172F0" w:rsidRDefault="00E172F0" w:rsidP="00E172F0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A62A2A">
        <w:rPr>
          <w:rFonts w:ascii="Phetsarath OT" w:eastAsia="Phetsarath OT" w:hAnsi="Phetsarath OT" w:cs="Phetsarath OT" w:hint="cs"/>
          <w:noProof/>
          <w:spacing w:val="-4"/>
          <w:szCs w:val="24"/>
          <w:cs/>
          <w:lang w:bidi="lo-LA"/>
        </w:rPr>
        <w:t>ສໍາລັບພຶດຕິກໍາ ແລະ ອັດຕາປັບໃໝ ກ່ຽວກັບການລະເມີດວຽກງານຊັບສິນຂອງລັດ ໃຫ້ລັດຖະບານເປັນຜູ້ກຳນົດ.</w:t>
      </w:r>
    </w:p>
    <w:p w14:paraId="09B0CCFC" w14:textId="77777777" w:rsidR="00E172F0" w:rsidRPr="004773DA" w:rsidRDefault="00E172F0" w:rsidP="00E172F0">
      <w:pPr>
        <w:ind w:left="426" w:firstLine="850"/>
        <w:jc w:val="both"/>
        <w:rPr>
          <w:rFonts w:ascii="Phetsarath OT" w:eastAsia="Phetsarath OT" w:hAnsi="Phetsarath OT" w:cs="Phetsarath OT" w:hint="cs"/>
          <w:noProof/>
          <w:spacing w:val="-6"/>
          <w:szCs w:val="24"/>
          <w:lang w:bidi="lo-LA"/>
        </w:rPr>
      </w:pPr>
    </w:p>
    <w:p w14:paraId="5EB4A3F4" w14:textId="77777777" w:rsidR="00905680" w:rsidRDefault="00905680" w:rsidP="0082306E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0"/>
          <w:szCs w:val="20"/>
          <w:lang w:bidi="lo-LA"/>
        </w:rPr>
      </w:pPr>
    </w:p>
    <w:p w14:paraId="5302C19F" w14:textId="77777777" w:rsidR="00E172F0" w:rsidRDefault="00E172F0" w:rsidP="0082306E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0"/>
          <w:szCs w:val="20"/>
          <w:lang w:bidi="lo-LA"/>
        </w:rPr>
      </w:pPr>
    </w:p>
    <w:p w14:paraId="2BCAE5E0" w14:textId="77777777" w:rsidR="00E172F0" w:rsidRDefault="00E172F0" w:rsidP="0082306E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0"/>
          <w:szCs w:val="20"/>
          <w:lang w:bidi="lo-LA"/>
        </w:rPr>
      </w:pPr>
    </w:p>
    <w:p w14:paraId="21E1988B" w14:textId="77777777" w:rsidR="00E172F0" w:rsidRDefault="00E172F0" w:rsidP="0082306E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 w:val="20"/>
          <w:szCs w:val="20"/>
          <w:lang w:bidi="lo-LA"/>
        </w:rPr>
      </w:pPr>
    </w:p>
    <w:p w14:paraId="66A5E1FD" w14:textId="77777777" w:rsidR="00E172F0" w:rsidRPr="00E172F0" w:rsidRDefault="00E172F0" w:rsidP="0082306E">
      <w:pPr>
        <w:ind w:left="426" w:firstLine="850"/>
        <w:jc w:val="both"/>
        <w:rPr>
          <w:rFonts w:ascii="Phetsarath OT" w:eastAsia="Phetsarath OT" w:hAnsi="Phetsarath OT" w:cs="Phetsarath OT" w:hint="cs"/>
          <w:noProof/>
          <w:spacing w:val="-4"/>
          <w:sz w:val="20"/>
          <w:szCs w:val="20"/>
          <w:lang w:bidi="lo-LA"/>
        </w:rPr>
      </w:pPr>
    </w:p>
    <w:p w14:paraId="04DB8A6B" w14:textId="77777777" w:rsidR="00ED6CA8" w:rsidRPr="004773DA" w:rsidRDefault="00ED6CA8" w:rsidP="0045009E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ພາກທີ </w:t>
      </w:r>
      <w:r w:rsidR="00215725" w:rsidRPr="004773DA">
        <w:rPr>
          <w:rFonts w:ascii="Phetsarath OT" w:eastAsia="Phetsarath OT" w:hAnsi="Phetsarath OT" w:cs="Phetsarath OT"/>
          <w:b/>
          <w:bCs/>
          <w:noProof/>
          <w:sz w:val="28"/>
          <w:lang w:bidi="lo-LA"/>
        </w:rPr>
        <w:t>I</w:t>
      </w:r>
      <w:r w:rsidRPr="004773DA">
        <w:rPr>
          <w:rFonts w:ascii="Phetsarath OT" w:eastAsia="Phetsarath OT" w:hAnsi="Phetsarath OT" w:cs="Phetsarath OT"/>
          <w:b/>
          <w:bCs/>
          <w:noProof/>
          <w:sz w:val="28"/>
        </w:rPr>
        <w:t>X</w:t>
      </w:r>
    </w:p>
    <w:p w14:paraId="7559E6BC" w14:textId="77777777" w:rsidR="00ED6CA8" w:rsidRPr="004773DA" w:rsidRDefault="00ED6CA8" w:rsidP="0045009E">
      <w:pPr>
        <w:jc w:val="center"/>
        <w:rPr>
          <w:rFonts w:ascii="Phetsarath OT" w:eastAsia="Phetsarath OT" w:hAnsi="Phetsarath OT" w:cs="Phetsarath OT"/>
          <w:b/>
          <w:bCs/>
          <w:noProof/>
          <w:sz w:val="28"/>
        </w:rPr>
      </w:pPr>
      <w:r w:rsidRPr="004773DA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ບົດບັນຍັດສຸດທ້າຍ</w:t>
      </w:r>
    </w:p>
    <w:p w14:paraId="14F5BF86" w14:textId="77777777" w:rsidR="00ED6CA8" w:rsidRPr="00E6604B" w:rsidRDefault="00ED6CA8" w:rsidP="0045009E">
      <w:pPr>
        <w:jc w:val="both"/>
        <w:rPr>
          <w:rFonts w:ascii="Phetsarath OT" w:eastAsia="Phetsarath OT" w:hAnsi="Phetsarath OT" w:cs="Phetsarath OT"/>
          <w:noProof/>
          <w:szCs w:val="24"/>
        </w:rPr>
      </w:pPr>
    </w:p>
    <w:p w14:paraId="32C129A8" w14:textId="77777777" w:rsidR="00ED6CA8" w:rsidRPr="004773DA" w:rsidRDefault="00AF1049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lastRenderedPageBreak/>
        <w:t>ມາດຕາ</w:t>
      </w:r>
      <w:r w:rsidR="00F46A60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82306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667707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6</w:t>
      </w:r>
      <w:r w:rsidR="00372357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4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82306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ການຈັດຕັ້ງປະຕິບັດ </w:t>
      </w:r>
    </w:p>
    <w:p w14:paraId="3767F1CA" w14:textId="77777777" w:rsidR="00ED6CA8" w:rsidRDefault="00ED6CA8" w:rsidP="0082306E">
      <w:pPr>
        <w:ind w:left="426" w:firstLine="850"/>
        <w:jc w:val="both"/>
        <w:rPr>
          <w:rFonts w:ascii="Phetsarath OT" w:eastAsia="Phetsarath OT" w:hAnsi="Phetsarath OT" w:cs="Phetsarath OT"/>
          <w:noProof/>
          <w:spacing w:val="-4"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ລັດ</w:t>
      </w:r>
      <w:r w:rsidR="00F46A60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ຖະບານ</w:t>
      </w:r>
      <w:r w:rsidR="00F46A60" w:rsidRPr="004773DA">
        <w:rPr>
          <w:rFonts w:ascii="Phetsarath OT" w:eastAsia="Phetsarath OT" w:hAnsi="Phetsarath OT" w:cs="Phetsarath OT"/>
          <w:noProof/>
          <w:spacing w:val="-4"/>
          <w:sz w:val="16"/>
          <w:szCs w:val="16"/>
          <w:cs/>
          <w:lang w:bidi="lo-LA"/>
        </w:rPr>
        <w:t xml:space="preserve"> </w:t>
      </w:r>
      <w:r w:rsidR="00F46A60"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ແຫ່ງ</w:t>
      </w:r>
      <w:r w:rsidR="00F46A60" w:rsidRPr="004773DA">
        <w:rPr>
          <w:rFonts w:ascii="Phetsarath OT" w:eastAsia="Phetsarath OT" w:hAnsi="Phetsarath OT" w:cs="Phetsarath OT"/>
          <w:noProof/>
          <w:spacing w:val="-4"/>
          <w:sz w:val="16"/>
          <w:szCs w:val="16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ສາທາລະນະລັດ</w:t>
      </w:r>
      <w:r w:rsidRPr="004773DA">
        <w:rPr>
          <w:rFonts w:ascii="Phetsarath OT" w:eastAsia="Phetsarath OT" w:hAnsi="Phetsarath OT" w:cs="Phetsarath OT"/>
          <w:noProof/>
          <w:spacing w:val="-4"/>
          <w:sz w:val="20"/>
          <w:szCs w:val="20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ປະຊາທິປະໄຕ</w:t>
      </w:r>
      <w:r w:rsidRPr="004773DA">
        <w:rPr>
          <w:rFonts w:ascii="Phetsarath OT" w:eastAsia="Phetsarath OT" w:hAnsi="Phetsarath OT" w:cs="Phetsarath OT"/>
          <w:noProof/>
          <w:spacing w:val="-4"/>
          <w:sz w:val="16"/>
          <w:szCs w:val="16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ປະຊາຊົນລາວ</w:t>
      </w:r>
      <w:r w:rsidRPr="004773DA">
        <w:rPr>
          <w:rFonts w:ascii="Phetsarath OT" w:eastAsia="Phetsarath OT" w:hAnsi="Phetsarath OT" w:cs="Phetsarath OT"/>
          <w:noProof/>
          <w:spacing w:val="-4"/>
          <w:sz w:val="16"/>
          <w:szCs w:val="16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noProof/>
          <w:spacing w:val="-4"/>
          <w:szCs w:val="24"/>
          <w:cs/>
          <w:lang w:bidi="lo-LA"/>
        </w:rPr>
        <w:t>ເປັນຜູ້ຈັດຕັ້ງປະຕິບັດກົດໝາຍສະບັບນີ້.</w:t>
      </w:r>
    </w:p>
    <w:p w14:paraId="29B3B178" w14:textId="77777777" w:rsidR="00E56048" w:rsidRPr="00D762DD" w:rsidRDefault="00E56048" w:rsidP="0082306E">
      <w:pPr>
        <w:ind w:left="426" w:firstLine="850"/>
        <w:jc w:val="both"/>
        <w:rPr>
          <w:rFonts w:ascii="Phetsarath OT" w:eastAsia="Phetsarath OT" w:hAnsi="Phetsarath OT" w:cs="Phetsarath OT" w:hint="cs"/>
          <w:noProof/>
          <w:spacing w:val="-4"/>
          <w:szCs w:val="24"/>
          <w:lang w:bidi="lo-LA"/>
        </w:rPr>
      </w:pPr>
    </w:p>
    <w:p w14:paraId="6DAC0F53" w14:textId="77777777" w:rsidR="00ED6CA8" w:rsidRPr="004773DA" w:rsidRDefault="00ED6CA8" w:rsidP="0045009E">
      <w:pPr>
        <w:ind w:left="1134" w:hanging="1134"/>
        <w:jc w:val="both"/>
        <w:rPr>
          <w:rFonts w:ascii="Phetsarath OT" w:eastAsia="Phetsarath OT" w:hAnsi="Phetsarath OT" w:cs="Phetsarath OT"/>
          <w:b/>
          <w:bCs/>
          <w:noProof/>
          <w:szCs w:val="24"/>
          <w:lang w:bidi="lo-LA"/>
        </w:rPr>
      </w:pP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ມາດຕາ </w:t>
      </w:r>
      <w:r w:rsidR="0082306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667707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6</w:t>
      </w:r>
      <w:r w:rsidR="00372357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5</w:t>
      </w:r>
      <w:r w:rsidR="00AF1049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 </w:t>
      </w:r>
      <w:r w:rsidR="0082306E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="00BC64C8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>(ປັບປຸງ)</w:t>
      </w:r>
      <w:r w:rsidR="00AF1049"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</w:t>
      </w:r>
      <w:r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 xml:space="preserve">ຜົນສັກສິດ </w:t>
      </w:r>
    </w:p>
    <w:p w14:paraId="7CD4CEF9" w14:textId="77777777" w:rsidR="00ED6CA8" w:rsidRPr="004773DA" w:rsidRDefault="00E3174E" w:rsidP="0082306E">
      <w:pPr>
        <w:ind w:left="426" w:firstLine="850"/>
        <w:jc w:val="both"/>
        <w:rPr>
          <w:rFonts w:ascii="Phetsarath OT" w:eastAsia="Phetsarath OT" w:hAnsi="Phetsarath OT" w:cs="Phetsarath OT" w:hint="cs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ກົດໝາຍສະບັບນີ້ ມີຜົນສັກສິດ</w:t>
      </w:r>
      <w:r w:rsidR="003938C4" w:rsidRPr="004773DA">
        <w:rPr>
          <w:rFonts w:ascii="Phetsarath OT" w:eastAsia="Phetsarath OT" w:hAnsi="Phetsarath OT" w:cs="Phetsarath OT"/>
          <w:noProof/>
          <w:szCs w:val="24"/>
          <w:lang w:bidi="lo-LA"/>
        </w:rPr>
        <w:t xml:space="preserve"> </w:t>
      </w:r>
      <w:r w:rsidR="003938C4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ນັບແຕ່ວັນທີ 1 ຕຸລາ 2022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ພາຍຫຼັງປະທານປະເທດ ແຫ່ງ </w:t>
      </w:r>
      <w:r w:rsidR="003938C4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ສາທາລະ</w:t>
      </w:r>
      <w:r w:rsidR="000E6F5F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3938C4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ນະລັດ ປະຊາທິປະໄຕ ປະຊາຊົນລາວ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ອອກລັດຖະດຳລັດປະກາດໃຊ້</w:t>
      </w:r>
      <w:r w:rsidR="003938C4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ແລະ</w:t>
      </w:r>
      <w:r w:rsidR="00BC64C8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ໄດ້ລົງຈົດໝາຍເຫດທາງລັດຖະການ</w:t>
      </w:r>
      <w:r w:rsidR="00095D20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3938C4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ເປັນຕົ້ນໄປ.</w:t>
      </w:r>
    </w:p>
    <w:p w14:paraId="0B150EFC" w14:textId="77777777" w:rsidR="00ED6CA8" w:rsidRPr="003062BB" w:rsidRDefault="00E3174E" w:rsidP="0082306E">
      <w:pPr>
        <w:ind w:left="426" w:firstLine="850"/>
        <w:jc w:val="both"/>
        <w:rPr>
          <w:rFonts w:ascii="Phetsarath OT" w:eastAsia="Phetsarath OT" w:hAnsi="Phetsarath OT" w:cs="Cordia New"/>
          <w:noProof/>
          <w:szCs w:val="24"/>
        </w:rPr>
      </w:pPr>
      <w:r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 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ກົດໝາຍສະບັບນີ້ ປ່ຽນແທນ ກົດໝາຍວ່າດ້ວຍຊັບສິນຂອງລັດ ສະບັບເລກທີ </w:t>
      </w:r>
      <w:r w:rsidR="00FF2E69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14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>/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>ສພຊ</w:t>
      </w:r>
      <w:r w:rsidR="00F46A60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,</w:t>
      </w:r>
      <w:r w:rsidR="00ED6CA8" w:rsidRPr="004773DA">
        <w:rPr>
          <w:rFonts w:ascii="Phetsarath OT" w:eastAsia="Phetsarath OT" w:hAnsi="Phetsarath OT" w:cs="Phetsarath OT"/>
          <w:noProof/>
          <w:szCs w:val="24"/>
          <w:cs/>
          <w:lang w:bidi="lo-LA"/>
        </w:rPr>
        <w:t xml:space="preserve"> ລົງວັນທີ </w:t>
      </w:r>
      <w:r w:rsidR="00F46A60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 xml:space="preserve">5 </w:t>
      </w:r>
      <w:r w:rsidR="00FF2E69" w:rsidRPr="004773DA">
        <w:rPr>
          <w:rFonts w:ascii="Phetsarath OT" w:eastAsia="Phetsarath OT" w:hAnsi="Phetsarath OT" w:cs="Phetsarath OT" w:hint="cs"/>
          <w:noProof/>
          <w:szCs w:val="24"/>
          <w:cs/>
          <w:lang w:bidi="lo-LA"/>
        </w:rPr>
        <w:t>ກໍລະກົດ 2012</w:t>
      </w:r>
      <w:r w:rsidR="00ED6CA8" w:rsidRPr="004773DA">
        <w:rPr>
          <w:rFonts w:ascii="Phetsarath OT" w:eastAsia="Phetsarath OT" w:hAnsi="Phetsarath OT" w:cs="Phetsarath OT"/>
          <w:noProof/>
          <w:szCs w:val="24"/>
        </w:rPr>
        <w:t>.</w:t>
      </w:r>
    </w:p>
    <w:p w14:paraId="41EC9C02" w14:textId="77777777" w:rsidR="00116585" w:rsidRPr="004773DA" w:rsidRDefault="00116585" w:rsidP="00F46A60">
      <w:pPr>
        <w:ind w:left="426" w:firstLine="1417"/>
        <w:jc w:val="both"/>
        <w:rPr>
          <w:rFonts w:ascii="Phetsarath OT" w:eastAsia="Phetsarath OT" w:hAnsi="Phetsarath OT" w:cs="Phetsarath OT"/>
          <w:noProof/>
          <w:sz w:val="16"/>
          <w:szCs w:val="16"/>
        </w:rPr>
      </w:pPr>
    </w:p>
    <w:p w14:paraId="2D29D6FD" w14:textId="77777777" w:rsidR="006B38BB" w:rsidRPr="004773DA" w:rsidRDefault="00F46A60" w:rsidP="00B15113">
      <w:pPr>
        <w:ind w:left="5040" w:firstLine="720"/>
        <w:jc w:val="both"/>
        <w:rPr>
          <w:rFonts w:ascii="Phetsarath OT" w:eastAsia="Phetsarath OT" w:hAnsi="Phetsarath OT" w:cs="Phetsarath OT" w:hint="cs"/>
          <w:b/>
          <w:bCs/>
          <w:noProof/>
          <w:sz w:val="20"/>
          <w:szCs w:val="22"/>
        </w:rPr>
      </w:pPr>
      <w:r w:rsidRPr="004773DA">
        <w:rPr>
          <w:rFonts w:ascii="Phetsarath OT" w:eastAsia="Phetsarath OT" w:hAnsi="Phetsarath OT" w:cs="Phetsarath OT" w:hint="cs"/>
          <w:b/>
          <w:bCs/>
          <w:noProof/>
          <w:szCs w:val="24"/>
          <w:cs/>
          <w:lang w:bidi="lo-LA"/>
        </w:rPr>
        <w:t xml:space="preserve">            </w:t>
      </w:r>
      <w:r w:rsidR="00ED6CA8" w:rsidRPr="004773DA">
        <w:rPr>
          <w:rFonts w:ascii="Phetsarath OT" w:eastAsia="Phetsarath OT" w:hAnsi="Phetsarath OT" w:cs="Phetsarath OT"/>
          <w:b/>
          <w:bCs/>
          <w:noProof/>
          <w:szCs w:val="24"/>
          <w:cs/>
          <w:lang w:bidi="lo-LA"/>
        </w:rPr>
        <w:t>ປະທານສະພາແຫ່ງຊາດ</w:t>
      </w:r>
    </w:p>
    <w:sectPr w:rsidR="006B38BB" w:rsidRPr="004773DA" w:rsidSect="00E6604B">
      <w:footerReference w:type="default" r:id="rId9"/>
      <w:pgSz w:w="11907" w:h="16839" w:code="9"/>
      <w:pgMar w:top="1134" w:right="851" w:bottom="1134" w:left="1418" w:header="720" w:footer="4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01849" w14:textId="77777777" w:rsidR="00A418AD" w:rsidRDefault="00A418AD">
      <w:r>
        <w:separator/>
      </w:r>
    </w:p>
  </w:endnote>
  <w:endnote w:type="continuationSeparator" w:id="0">
    <w:p w14:paraId="258D20AE" w14:textId="77777777" w:rsidR="00A418AD" w:rsidRDefault="00A4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F9750" w14:textId="77777777" w:rsidR="00995201" w:rsidRDefault="0099520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4D7E">
      <w:rPr>
        <w:noProof/>
      </w:rPr>
      <w:t>1</w:t>
    </w:r>
    <w:r>
      <w:fldChar w:fldCharType="end"/>
    </w:r>
  </w:p>
  <w:p w14:paraId="0F2CB7D3" w14:textId="77777777" w:rsidR="00995201" w:rsidRDefault="00995201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F0F9B" w14:textId="77777777" w:rsidR="00A418AD" w:rsidRDefault="00A418AD">
      <w:r>
        <w:separator/>
      </w:r>
    </w:p>
  </w:footnote>
  <w:footnote w:type="continuationSeparator" w:id="0">
    <w:p w14:paraId="6FCD1E91" w14:textId="77777777" w:rsidR="00A418AD" w:rsidRDefault="00A41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4117"/>
    <w:multiLevelType w:val="hybridMultilevel"/>
    <w:tmpl w:val="F706481E"/>
    <w:lvl w:ilvl="0" w:tplc="FBBACAA0">
      <w:start w:val="1"/>
      <w:numFmt w:val="decimal"/>
      <w:lvlText w:val="%1."/>
      <w:lvlJc w:val="left"/>
      <w:pPr>
        <w:ind w:left="1080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540D9"/>
    <w:multiLevelType w:val="hybridMultilevel"/>
    <w:tmpl w:val="531CF478"/>
    <w:lvl w:ilvl="0" w:tplc="040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8B82C9E"/>
    <w:multiLevelType w:val="hybridMultilevel"/>
    <w:tmpl w:val="AFBC5EA0"/>
    <w:lvl w:ilvl="0" w:tplc="B92094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2696"/>
    <w:multiLevelType w:val="hybridMultilevel"/>
    <w:tmpl w:val="067AC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85752"/>
    <w:multiLevelType w:val="hybridMultilevel"/>
    <w:tmpl w:val="8AF6AA64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32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6494"/>
    <w:multiLevelType w:val="hybridMultilevel"/>
    <w:tmpl w:val="BF523B4A"/>
    <w:lvl w:ilvl="0" w:tplc="59C09C64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32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E445B"/>
    <w:multiLevelType w:val="hybridMultilevel"/>
    <w:tmpl w:val="0F243C54"/>
    <w:lvl w:ilvl="0" w:tplc="BEC62F00">
      <w:start w:val="1"/>
      <w:numFmt w:val="decimal"/>
      <w:lvlText w:val="%1.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A06927"/>
    <w:multiLevelType w:val="hybridMultilevel"/>
    <w:tmpl w:val="8EC6DA34"/>
    <w:lvl w:ilvl="0" w:tplc="AA9A841A">
      <w:start w:val="1"/>
      <w:numFmt w:val="decimal"/>
      <w:lvlText w:val="%1.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F317D"/>
    <w:multiLevelType w:val="hybridMultilevel"/>
    <w:tmpl w:val="45960BA2"/>
    <w:lvl w:ilvl="0" w:tplc="A4F4BF12">
      <w:start w:val="1"/>
      <w:numFmt w:val="decimal"/>
      <w:lvlText w:val="%1."/>
      <w:lvlJc w:val="left"/>
      <w:pPr>
        <w:ind w:left="1690" w:hanging="79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3DBC0693"/>
    <w:multiLevelType w:val="hybridMultilevel"/>
    <w:tmpl w:val="D9D2C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A0971"/>
    <w:multiLevelType w:val="hybridMultilevel"/>
    <w:tmpl w:val="C3EEF3F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  <w:szCs w:val="32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0F708A0"/>
    <w:multiLevelType w:val="hybridMultilevel"/>
    <w:tmpl w:val="495E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94449"/>
    <w:multiLevelType w:val="hybridMultilevel"/>
    <w:tmpl w:val="AB4E4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B3AED"/>
    <w:multiLevelType w:val="hybridMultilevel"/>
    <w:tmpl w:val="A27CD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C0FD2"/>
    <w:multiLevelType w:val="hybridMultilevel"/>
    <w:tmpl w:val="626E7C56"/>
    <w:lvl w:ilvl="0" w:tplc="5D829AE0">
      <w:start w:val="1"/>
      <w:numFmt w:val="decimal"/>
      <w:lvlText w:val="%1."/>
      <w:lvlJc w:val="left"/>
      <w:pPr>
        <w:ind w:left="108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F0408"/>
    <w:multiLevelType w:val="hybridMultilevel"/>
    <w:tmpl w:val="9064C21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51475F61"/>
    <w:multiLevelType w:val="hybridMultilevel"/>
    <w:tmpl w:val="A8C88E5E"/>
    <w:lvl w:ilvl="0" w:tplc="123E4B94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06458"/>
    <w:multiLevelType w:val="hybridMultilevel"/>
    <w:tmpl w:val="12B40906"/>
    <w:lvl w:ilvl="0" w:tplc="8F96CED8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B0D92"/>
    <w:multiLevelType w:val="hybridMultilevel"/>
    <w:tmpl w:val="8DCE9BF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B940898"/>
    <w:multiLevelType w:val="hybridMultilevel"/>
    <w:tmpl w:val="E0C6A36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5D6D6B25"/>
    <w:multiLevelType w:val="hybridMultilevel"/>
    <w:tmpl w:val="9782D472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32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674E8"/>
    <w:multiLevelType w:val="hybridMultilevel"/>
    <w:tmpl w:val="52AAD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E1F6A"/>
    <w:multiLevelType w:val="hybridMultilevel"/>
    <w:tmpl w:val="CD188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23BD7"/>
    <w:multiLevelType w:val="hybridMultilevel"/>
    <w:tmpl w:val="DF10FC0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CBD6BEC"/>
    <w:multiLevelType w:val="hybridMultilevel"/>
    <w:tmpl w:val="252A468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CE01A4F"/>
    <w:multiLevelType w:val="hybridMultilevel"/>
    <w:tmpl w:val="9636305A"/>
    <w:lvl w:ilvl="0" w:tplc="37EA791E">
      <w:start w:val="1"/>
      <w:numFmt w:val="decimal"/>
      <w:lvlText w:val="%1."/>
      <w:lvlJc w:val="left"/>
      <w:pPr>
        <w:ind w:left="720" w:hanging="360"/>
      </w:pPr>
      <w:rPr>
        <w:rFonts w:ascii="Phetsarath OT" w:eastAsia="Times New Roman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E5DA4"/>
    <w:multiLevelType w:val="hybridMultilevel"/>
    <w:tmpl w:val="377AD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C3C57"/>
    <w:multiLevelType w:val="hybridMultilevel"/>
    <w:tmpl w:val="E93C6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2136F"/>
    <w:multiLevelType w:val="hybridMultilevel"/>
    <w:tmpl w:val="5A002DE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73DC0C88"/>
    <w:multiLevelType w:val="hybridMultilevel"/>
    <w:tmpl w:val="0054E14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781B6885"/>
    <w:multiLevelType w:val="hybridMultilevel"/>
    <w:tmpl w:val="2DE03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E429A"/>
    <w:multiLevelType w:val="hybridMultilevel"/>
    <w:tmpl w:val="944255C4"/>
    <w:lvl w:ilvl="0" w:tplc="0409000F">
      <w:start w:val="1"/>
      <w:numFmt w:val="decimal"/>
      <w:lvlText w:val="%1."/>
      <w:lvlJc w:val="left"/>
      <w:pPr>
        <w:ind w:left="2824" w:hanging="7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7D7A1046"/>
    <w:multiLevelType w:val="hybridMultilevel"/>
    <w:tmpl w:val="2BC2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4D247FA">
      <w:start w:val="1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9617">
    <w:abstractNumId w:val="19"/>
  </w:num>
  <w:num w:numId="2" w16cid:durableId="1272012550">
    <w:abstractNumId w:val="5"/>
  </w:num>
  <w:num w:numId="3" w16cid:durableId="580792485">
    <w:abstractNumId w:val="32"/>
  </w:num>
  <w:num w:numId="4" w16cid:durableId="1773017364">
    <w:abstractNumId w:val="3"/>
  </w:num>
  <w:num w:numId="5" w16cid:durableId="1549141757">
    <w:abstractNumId w:val="1"/>
  </w:num>
  <w:num w:numId="6" w16cid:durableId="1000306725">
    <w:abstractNumId w:val="15"/>
  </w:num>
  <w:num w:numId="7" w16cid:durableId="2107993212">
    <w:abstractNumId w:val="26"/>
  </w:num>
  <w:num w:numId="8" w16cid:durableId="216431536">
    <w:abstractNumId w:val="16"/>
  </w:num>
  <w:num w:numId="9" w16cid:durableId="1567953041">
    <w:abstractNumId w:val="23"/>
  </w:num>
  <w:num w:numId="10" w16cid:durableId="1214653235">
    <w:abstractNumId w:val="21"/>
  </w:num>
  <w:num w:numId="11" w16cid:durableId="333843258">
    <w:abstractNumId w:val="24"/>
  </w:num>
  <w:num w:numId="12" w16cid:durableId="1501116531">
    <w:abstractNumId w:val="13"/>
  </w:num>
  <w:num w:numId="13" w16cid:durableId="1558853010">
    <w:abstractNumId w:val="28"/>
  </w:num>
  <w:num w:numId="14" w16cid:durableId="1904758977">
    <w:abstractNumId w:val="12"/>
  </w:num>
  <w:num w:numId="15" w16cid:durableId="1059790228">
    <w:abstractNumId w:val="14"/>
  </w:num>
  <w:num w:numId="16" w16cid:durableId="1616791625">
    <w:abstractNumId w:val="2"/>
  </w:num>
  <w:num w:numId="17" w16cid:durableId="1702976167">
    <w:abstractNumId w:val="8"/>
  </w:num>
  <w:num w:numId="18" w16cid:durableId="1962489848">
    <w:abstractNumId w:val="31"/>
  </w:num>
  <w:num w:numId="19" w16cid:durableId="1973435261">
    <w:abstractNumId w:val="11"/>
  </w:num>
  <w:num w:numId="20" w16cid:durableId="1700860537">
    <w:abstractNumId w:val="4"/>
  </w:num>
  <w:num w:numId="21" w16cid:durableId="1675456660">
    <w:abstractNumId w:val="10"/>
  </w:num>
  <w:num w:numId="22" w16cid:durableId="873806793">
    <w:abstractNumId w:val="20"/>
  </w:num>
  <w:num w:numId="23" w16cid:durableId="1508014702">
    <w:abstractNumId w:val="30"/>
  </w:num>
  <w:num w:numId="24" w16cid:durableId="391857178">
    <w:abstractNumId w:val="29"/>
  </w:num>
  <w:num w:numId="25" w16cid:durableId="1424571770">
    <w:abstractNumId w:val="22"/>
  </w:num>
  <w:num w:numId="26" w16cid:durableId="914782899">
    <w:abstractNumId w:val="0"/>
  </w:num>
  <w:num w:numId="27" w16cid:durableId="1878859001">
    <w:abstractNumId w:val="18"/>
  </w:num>
  <w:num w:numId="28" w16cid:durableId="909846121">
    <w:abstractNumId w:val="7"/>
  </w:num>
  <w:num w:numId="29" w16cid:durableId="1057243221">
    <w:abstractNumId w:val="27"/>
  </w:num>
  <w:num w:numId="30" w16cid:durableId="849949340">
    <w:abstractNumId w:val="6"/>
  </w:num>
  <w:num w:numId="31" w16cid:durableId="1244029920">
    <w:abstractNumId w:val="17"/>
  </w:num>
  <w:num w:numId="32" w16cid:durableId="1605377610">
    <w:abstractNumId w:val="25"/>
  </w:num>
  <w:num w:numId="33" w16cid:durableId="1192956635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characterSpacingControl w:val="doNotCompress"/>
  <w:hdrShapeDefaults>
    <o:shapedefaults v:ext="edit" spidmax="2050" style="mso-position-horizont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5C"/>
    <w:rsid w:val="0000110C"/>
    <w:rsid w:val="000033CF"/>
    <w:rsid w:val="00003EDF"/>
    <w:rsid w:val="000040D5"/>
    <w:rsid w:val="0000427C"/>
    <w:rsid w:val="00004DE5"/>
    <w:rsid w:val="000052D7"/>
    <w:rsid w:val="00005E0D"/>
    <w:rsid w:val="00005FE6"/>
    <w:rsid w:val="000060A5"/>
    <w:rsid w:val="00013DB0"/>
    <w:rsid w:val="00016A17"/>
    <w:rsid w:val="00017BA5"/>
    <w:rsid w:val="00021BAB"/>
    <w:rsid w:val="00022B6B"/>
    <w:rsid w:val="000248D8"/>
    <w:rsid w:val="00026862"/>
    <w:rsid w:val="00026E79"/>
    <w:rsid w:val="000279A5"/>
    <w:rsid w:val="00030D7D"/>
    <w:rsid w:val="00032B80"/>
    <w:rsid w:val="00032DF6"/>
    <w:rsid w:val="00035750"/>
    <w:rsid w:val="000374EB"/>
    <w:rsid w:val="00040190"/>
    <w:rsid w:val="00040331"/>
    <w:rsid w:val="0004094E"/>
    <w:rsid w:val="0004221A"/>
    <w:rsid w:val="000428C5"/>
    <w:rsid w:val="00042E24"/>
    <w:rsid w:val="0004346C"/>
    <w:rsid w:val="000478FB"/>
    <w:rsid w:val="00050155"/>
    <w:rsid w:val="00051095"/>
    <w:rsid w:val="0005192C"/>
    <w:rsid w:val="00052A6D"/>
    <w:rsid w:val="00053001"/>
    <w:rsid w:val="000536F4"/>
    <w:rsid w:val="00054286"/>
    <w:rsid w:val="0005429E"/>
    <w:rsid w:val="00055380"/>
    <w:rsid w:val="00055C97"/>
    <w:rsid w:val="00057573"/>
    <w:rsid w:val="000575A3"/>
    <w:rsid w:val="000612AB"/>
    <w:rsid w:val="00061B78"/>
    <w:rsid w:val="00062337"/>
    <w:rsid w:val="00063883"/>
    <w:rsid w:val="00063E42"/>
    <w:rsid w:val="000650D7"/>
    <w:rsid w:val="0006513A"/>
    <w:rsid w:val="00066743"/>
    <w:rsid w:val="00066E17"/>
    <w:rsid w:val="000672CF"/>
    <w:rsid w:val="0007275D"/>
    <w:rsid w:val="00072827"/>
    <w:rsid w:val="0007302C"/>
    <w:rsid w:val="00074074"/>
    <w:rsid w:val="00074DC3"/>
    <w:rsid w:val="00076F6D"/>
    <w:rsid w:val="000772BB"/>
    <w:rsid w:val="00077D0B"/>
    <w:rsid w:val="000818F8"/>
    <w:rsid w:val="00081A24"/>
    <w:rsid w:val="000822A1"/>
    <w:rsid w:val="0008295C"/>
    <w:rsid w:val="00083753"/>
    <w:rsid w:val="00083793"/>
    <w:rsid w:val="00083BE4"/>
    <w:rsid w:val="000841C1"/>
    <w:rsid w:val="00084F7A"/>
    <w:rsid w:val="00085BB5"/>
    <w:rsid w:val="00086325"/>
    <w:rsid w:val="00090BB3"/>
    <w:rsid w:val="00090CD1"/>
    <w:rsid w:val="00092036"/>
    <w:rsid w:val="000922FE"/>
    <w:rsid w:val="00095D20"/>
    <w:rsid w:val="0009678C"/>
    <w:rsid w:val="0009730D"/>
    <w:rsid w:val="000A0543"/>
    <w:rsid w:val="000A0692"/>
    <w:rsid w:val="000A31B2"/>
    <w:rsid w:val="000A4EF6"/>
    <w:rsid w:val="000A64FA"/>
    <w:rsid w:val="000A7CC0"/>
    <w:rsid w:val="000B0788"/>
    <w:rsid w:val="000B6707"/>
    <w:rsid w:val="000B67EF"/>
    <w:rsid w:val="000B767A"/>
    <w:rsid w:val="000C43D0"/>
    <w:rsid w:val="000C556D"/>
    <w:rsid w:val="000C5B8D"/>
    <w:rsid w:val="000C6A7B"/>
    <w:rsid w:val="000D2043"/>
    <w:rsid w:val="000D4092"/>
    <w:rsid w:val="000D41EC"/>
    <w:rsid w:val="000D61EF"/>
    <w:rsid w:val="000E2489"/>
    <w:rsid w:val="000E2F03"/>
    <w:rsid w:val="000E4256"/>
    <w:rsid w:val="000E481F"/>
    <w:rsid w:val="000E64D8"/>
    <w:rsid w:val="000E6F5F"/>
    <w:rsid w:val="000E7DD6"/>
    <w:rsid w:val="000F198D"/>
    <w:rsid w:val="000F48A3"/>
    <w:rsid w:val="000F5C37"/>
    <w:rsid w:val="000F705B"/>
    <w:rsid w:val="000F714E"/>
    <w:rsid w:val="00100C85"/>
    <w:rsid w:val="001010DE"/>
    <w:rsid w:val="00104293"/>
    <w:rsid w:val="001053F2"/>
    <w:rsid w:val="001068DE"/>
    <w:rsid w:val="00107394"/>
    <w:rsid w:val="00107D6E"/>
    <w:rsid w:val="0011050C"/>
    <w:rsid w:val="001110A3"/>
    <w:rsid w:val="00112406"/>
    <w:rsid w:val="00112F3E"/>
    <w:rsid w:val="00113556"/>
    <w:rsid w:val="00113DA0"/>
    <w:rsid w:val="00116585"/>
    <w:rsid w:val="001211A4"/>
    <w:rsid w:val="00121EFD"/>
    <w:rsid w:val="00121FD7"/>
    <w:rsid w:val="00122D77"/>
    <w:rsid w:val="00125CC0"/>
    <w:rsid w:val="00125F8E"/>
    <w:rsid w:val="00130A9A"/>
    <w:rsid w:val="00130F68"/>
    <w:rsid w:val="001311C9"/>
    <w:rsid w:val="00133045"/>
    <w:rsid w:val="00133EB6"/>
    <w:rsid w:val="00134A2B"/>
    <w:rsid w:val="0013543C"/>
    <w:rsid w:val="001365D1"/>
    <w:rsid w:val="00136D1A"/>
    <w:rsid w:val="001374F8"/>
    <w:rsid w:val="00140174"/>
    <w:rsid w:val="001405BB"/>
    <w:rsid w:val="00140701"/>
    <w:rsid w:val="001410BD"/>
    <w:rsid w:val="0014220E"/>
    <w:rsid w:val="00143AAE"/>
    <w:rsid w:val="00144E6D"/>
    <w:rsid w:val="00145843"/>
    <w:rsid w:val="00146497"/>
    <w:rsid w:val="001467EC"/>
    <w:rsid w:val="001477DD"/>
    <w:rsid w:val="00147811"/>
    <w:rsid w:val="00152A0F"/>
    <w:rsid w:val="00152FE8"/>
    <w:rsid w:val="0015453A"/>
    <w:rsid w:val="00157B10"/>
    <w:rsid w:val="00160DE9"/>
    <w:rsid w:val="00161A44"/>
    <w:rsid w:val="00162ECD"/>
    <w:rsid w:val="00170756"/>
    <w:rsid w:val="0017345E"/>
    <w:rsid w:val="001737EF"/>
    <w:rsid w:val="001741A7"/>
    <w:rsid w:val="0017509B"/>
    <w:rsid w:val="00175EF5"/>
    <w:rsid w:val="00180546"/>
    <w:rsid w:val="001816F4"/>
    <w:rsid w:val="001823BE"/>
    <w:rsid w:val="001823D9"/>
    <w:rsid w:val="00183049"/>
    <w:rsid w:val="001830F1"/>
    <w:rsid w:val="001838CC"/>
    <w:rsid w:val="00183CFE"/>
    <w:rsid w:val="00185094"/>
    <w:rsid w:val="001856C2"/>
    <w:rsid w:val="00186B05"/>
    <w:rsid w:val="00190553"/>
    <w:rsid w:val="00190D15"/>
    <w:rsid w:val="00192756"/>
    <w:rsid w:val="00193006"/>
    <w:rsid w:val="001932A3"/>
    <w:rsid w:val="001946C6"/>
    <w:rsid w:val="001947FF"/>
    <w:rsid w:val="00195684"/>
    <w:rsid w:val="00196629"/>
    <w:rsid w:val="0019797C"/>
    <w:rsid w:val="00197ED8"/>
    <w:rsid w:val="001A1BD8"/>
    <w:rsid w:val="001A3DFC"/>
    <w:rsid w:val="001A6375"/>
    <w:rsid w:val="001A766A"/>
    <w:rsid w:val="001B3CBA"/>
    <w:rsid w:val="001B4D06"/>
    <w:rsid w:val="001B5DD4"/>
    <w:rsid w:val="001B5E4C"/>
    <w:rsid w:val="001B63BF"/>
    <w:rsid w:val="001B6438"/>
    <w:rsid w:val="001C3FB1"/>
    <w:rsid w:val="001C419B"/>
    <w:rsid w:val="001C4666"/>
    <w:rsid w:val="001C5161"/>
    <w:rsid w:val="001C7ADF"/>
    <w:rsid w:val="001D091B"/>
    <w:rsid w:val="001D0EF4"/>
    <w:rsid w:val="001D2440"/>
    <w:rsid w:val="001D24C1"/>
    <w:rsid w:val="001D33B1"/>
    <w:rsid w:val="001D45F6"/>
    <w:rsid w:val="001D4FBA"/>
    <w:rsid w:val="001D60F8"/>
    <w:rsid w:val="001D7563"/>
    <w:rsid w:val="001D7B75"/>
    <w:rsid w:val="001D7FE1"/>
    <w:rsid w:val="001E0116"/>
    <w:rsid w:val="001E0F8B"/>
    <w:rsid w:val="001E3797"/>
    <w:rsid w:val="001E3DB2"/>
    <w:rsid w:val="001F04E7"/>
    <w:rsid w:val="001F0BB4"/>
    <w:rsid w:val="001F210E"/>
    <w:rsid w:val="001F2161"/>
    <w:rsid w:val="001F33A6"/>
    <w:rsid w:val="001F382A"/>
    <w:rsid w:val="001F3A3E"/>
    <w:rsid w:val="001F3EA9"/>
    <w:rsid w:val="001F76C1"/>
    <w:rsid w:val="001F780A"/>
    <w:rsid w:val="001F798E"/>
    <w:rsid w:val="00201074"/>
    <w:rsid w:val="00202020"/>
    <w:rsid w:val="00202F3F"/>
    <w:rsid w:val="002078F5"/>
    <w:rsid w:val="0021245C"/>
    <w:rsid w:val="00212C09"/>
    <w:rsid w:val="00213AF2"/>
    <w:rsid w:val="00214A84"/>
    <w:rsid w:val="00215725"/>
    <w:rsid w:val="00215C01"/>
    <w:rsid w:val="00216870"/>
    <w:rsid w:val="00216A3E"/>
    <w:rsid w:val="00217097"/>
    <w:rsid w:val="002219B8"/>
    <w:rsid w:val="00221B0D"/>
    <w:rsid w:val="00221BEC"/>
    <w:rsid w:val="0022257A"/>
    <w:rsid w:val="00222B9F"/>
    <w:rsid w:val="002248C9"/>
    <w:rsid w:val="002273D5"/>
    <w:rsid w:val="00233EAC"/>
    <w:rsid w:val="00234BDD"/>
    <w:rsid w:val="00234F77"/>
    <w:rsid w:val="0023788F"/>
    <w:rsid w:val="00243384"/>
    <w:rsid w:val="00244244"/>
    <w:rsid w:val="0024792F"/>
    <w:rsid w:val="00251D80"/>
    <w:rsid w:val="002538BD"/>
    <w:rsid w:val="002538F0"/>
    <w:rsid w:val="0026070E"/>
    <w:rsid w:val="00260983"/>
    <w:rsid w:val="00260B4B"/>
    <w:rsid w:val="0026484A"/>
    <w:rsid w:val="002670B8"/>
    <w:rsid w:val="00267F2F"/>
    <w:rsid w:val="00271867"/>
    <w:rsid w:val="00272F72"/>
    <w:rsid w:val="00275DD5"/>
    <w:rsid w:val="00276639"/>
    <w:rsid w:val="00276646"/>
    <w:rsid w:val="002766BA"/>
    <w:rsid w:val="00276AB7"/>
    <w:rsid w:val="002777DC"/>
    <w:rsid w:val="00280E31"/>
    <w:rsid w:val="0028352D"/>
    <w:rsid w:val="00283B81"/>
    <w:rsid w:val="0028609E"/>
    <w:rsid w:val="00286B77"/>
    <w:rsid w:val="00286BCD"/>
    <w:rsid w:val="00292E1A"/>
    <w:rsid w:val="00293484"/>
    <w:rsid w:val="002950AB"/>
    <w:rsid w:val="002978C3"/>
    <w:rsid w:val="002A08C6"/>
    <w:rsid w:val="002A162E"/>
    <w:rsid w:val="002A1662"/>
    <w:rsid w:val="002A2F24"/>
    <w:rsid w:val="002A3F1D"/>
    <w:rsid w:val="002A7725"/>
    <w:rsid w:val="002B0323"/>
    <w:rsid w:val="002B06F3"/>
    <w:rsid w:val="002B0BB8"/>
    <w:rsid w:val="002B2BBA"/>
    <w:rsid w:val="002B660D"/>
    <w:rsid w:val="002C25E6"/>
    <w:rsid w:val="002C27B6"/>
    <w:rsid w:val="002C29B0"/>
    <w:rsid w:val="002C4C90"/>
    <w:rsid w:val="002C5490"/>
    <w:rsid w:val="002C58A2"/>
    <w:rsid w:val="002C65F3"/>
    <w:rsid w:val="002C782A"/>
    <w:rsid w:val="002C79F8"/>
    <w:rsid w:val="002D1B74"/>
    <w:rsid w:val="002D2291"/>
    <w:rsid w:val="002D3435"/>
    <w:rsid w:val="002D3606"/>
    <w:rsid w:val="002D390F"/>
    <w:rsid w:val="002D7BD2"/>
    <w:rsid w:val="002E0368"/>
    <w:rsid w:val="002E1CA1"/>
    <w:rsid w:val="002E3C3E"/>
    <w:rsid w:val="002E58DC"/>
    <w:rsid w:val="002E6018"/>
    <w:rsid w:val="002E783B"/>
    <w:rsid w:val="002E789C"/>
    <w:rsid w:val="002F0FEE"/>
    <w:rsid w:val="002F1CF9"/>
    <w:rsid w:val="002F5D9C"/>
    <w:rsid w:val="002F616C"/>
    <w:rsid w:val="002F70AE"/>
    <w:rsid w:val="00300060"/>
    <w:rsid w:val="003008E8"/>
    <w:rsid w:val="003018E7"/>
    <w:rsid w:val="00302B8F"/>
    <w:rsid w:val="00303D87"/>
    <w:rsid w:val="0030417D"/>
    <w:rsid w:val="0030437B"/>
    <w:rsid w:val="00304611"/>
    <w:rsid w:val="00304792"/>
    <w:rsid w:val="00305BF3"/>
    <w:rsid w:val="003060A7"/>
    <w:rsid w:val="003062BB"/>
    <w:rsid w:val="00310541"/>
    <w:rsid w:val="00311145"/>
    <w:rsid w:val="0031127B"/>
    <w:rsid w:val="00311914"/>
    <w:rsid w:val="00312499"/>
    <w:rsid w:val="003128A4"/>
    <w:rsid w:val="003148D0"/>
    <w:rsid w:val="003157F2"/>
    <w:rsid w:val="00315EAE"/>
    <w:rsid w:val="003162DB"/>
    <w:rsid w:val="00316354"/>
    <w:rsid w:val="00317D45"/>
    <w:rsid w:val="003205EB"/>
    <w:rsid w:val="00320BE3"/>
    <w:rsid w:val="00321439"/>
    <w:rsid w:val="00323304"/>
    <w:rsid w:val="003262DD"/>
    <w:rsid w:val="00326A06"/>
    <w:rsid w:val="00330A93"/>
    <w:rsid w:val="00330BF0"/>
    <w:rsid w:val="00332BAA"/>
    <w:rsid w:val="00334364"/>
    <w:rsid w:val="00336B11"/>
    <w:rsid w:val="00337A70"/>
    <w:rsid w:val="00337CE4"/>
    <w:rsid w:val="0034048C"/>
    <w:rsid w:val="00341A16"/>
    <w:rsid w:val="00341B03"/>
    <w:rsid w:val="00341E75"/>
    <w:rsid w:val="00343283"/>
    <w:rsid w:val="00343C45"/>
    <w:rsid w:val="003445EA"/>
    <w:rsid w:val="00346972"/>
    <w:rsid w:val="003469F3"/>
    <w:rsid w:val="00350EBE"/>
    <w:rsid w:val="0035191A"/>
    <w:rsid w:val="00351928"/>
    <w:rsid w:val="003520DF"/>
    <w:rsid w:val="00352131"/>
    <w:rsid w:val="0035272C"/>
    <w:rsid w:val="00352EFD"/>
    <w:rsid w:val="0035444B"/>
    <w:rsid w:val="0035532C"/>
    <w:rsid w:val="00355725"/>
    <w:rsid w:val="0035779B"/>
    <w:rsid w:val="00360ADA"/>
    <w:rsid w:val="00360EB7"/>
    <w:rsid w:val="00362CD2"/>
    <w:rsid w:val="003665E2"/>
    <w:rsid w:val="0036765E"/>
    <w:rsid w:val="00370FD3"/>
    <w:rsid w:val="0037161B"/>
    <w:rsid w:val="00372357"/>
    <w:rsid w:val="00372845"/>
    <w:rsid w:val="00373595"/>
    <w:rsid w:val="003774F0"/>
    <w:rsid w:val="003806A4"/>
    <w:rsid w:val="00381111"/>
    <w:rsid w:val="00381DB7"/>
    <w:rsid w:val="0038210C"/>
    <w:rsid w:val="0038259B"/>
    <w:rsid w:val="00383593"/>
    <w:rsid w:val="0038569F"/>
    <w:rsid w:val="00386D6A"/>
    <w:rsid w:val="0038775E"/>
    <w:rsid w:val="003902B7"/>
    <w:rsid w:val="003915EB"/>
    <w:rsid w:val="0039188B"/>
    <w:rsid w:val="00391FB4"/>
    <w:rsid w:val="003938C4"/>
    <w:rsid w:val="00396129"/>
    <w:rsid w:val="00396CC7"/>
    <w:rsid w:val="003973FF"/>
    <w:rsid w:val="003979CD"/>
    <w:rsid w:val="003A0C44"/>
    <w:rsid w:val="003A0FFE"/>
    <w:rsid w:val="003A2B28"/>
    <w:rsid w:val="003A32D5"/>
    <w:rsid w:val="003A3A9A"/>
    <w:rsid w:val="003A3F11"/>
    <w:rsid w:val="003A5158"/>
    <w:rsid w:val="003A743F"/>
    <w:rsid w:val="003B0A64"/>
    <w:rsid w:val="003B0D47"/>
    <w:rsid w:val="003B1A1E"/>
    <w:rsid w:val="003B1F72"/>
    <w:rsid w:val="003B3C5B"/>
    <w:rsid w:val="003B575C"/>
    <w:rsid w:val="003C0983"/>
    <w:rsid w:val="003C1543"/>
    <w:rsid w:val="003C25A6"/>
    <w:rsid w:val="003C383F"/>
    <w:rsid w:val="003C3852"/>
    <w:rsid w:val="003C3CE2"/>
    <w:rsid w:val="003C4605"/>
    <w:rsid w:val="003C491E"/>
    <w:rsid w:val="003C7461"/>
    <w:rsid w:val="003C75F7"/>
    <w:rsid w:val="003D36F8"/>
    <w:rsid w:val="003D4AE8"/>
    <w:rsid w:val="003D59EF"/>
    <w:rsid w:val="003D68EB"/>
    <w:rsid w:val="003E1233"/>
    <w:rsid w:val="003E2FFD"/>
    <w:rsid w:val="003E4E2E"/>
    <w:rsid w:val="003E5D94"/>
    <w:rsid w:val="003E635B"/>
    <w:rsid w:val="003E665D"/>
    <w:rsid w:val="003E7D76"/>
    <w:rsid w:val="003F0C81"/>
    <w:rsid w:val="003F125B"/>
    <w:rsid w:val="003F1CE2"/>
    <w:rsid w:val="003F239E"/>
    <w:rsid w:val="003F3420"/>
    <w:rsid w:val="00400A2A"/>
    <w:rsid w:val="00402BFD"/>
    <w:rsid w:val="004036C0"/>
    <w:rsid w:val="004079D8"/>
    <w:rsid w:val="00407C80"/>
    <w:rsid w:val="00413E18"/>
    <w:rsid w:val="004156E4"/>
    <w:rsid w:val="00415A8D"/>
    <w:rsid w:val="00417B20"/>
    <w:rsid w:val="004203DE"/>
    <w:rsid w:val="00423717"/>
    <w:rsid w:val="00424DEA"/>
    <w:rsid w:val="0042527C"/>
    <w:rsid w:val="00425987"/>
    <w:rsid w:val="004269E0"/>
    <w:rsid w:val="00426EAB"/>
    <w:rsid w:val="00430390"/>
    <w:rsid w:val="00430CEA"/>
    <w:rsid w:val="00431EEC"/>
    <w:rsid w:val="004326A1"/>
    <w:rsid w:val="00434EC5"/>
    <w:rsid w:val="0043791E"/>
    <w:rsid w:val="00440340"/>
    <w:rsid w:val="004407FC"/>
    <w:rsid w:val="00441DA1"/>
    <w:rsid w:val="00441F44"/>
    <w:rsid w:val="00442535"/>
    <w:rsid w:val="00443A2B"/>
    <w:rsid w:val="004441CB"/>
    <w:rsid w:val="0044424F"/>
    <w:rsid w:val="0044567E"/>
    <w:rsid w:val="00446608"/>
    <w:rsid w:val="004478CB"/>
    <w:rsid w:val="00447954"/>
    <w:rsid w:val="0045009E"/>
    <w:rsid w:val="00450DD9"/>
    <w:rsid w:val="00452902"/>
    <w:rsid w:val="004551D2"/>
    <w:rsid w:val="0045587B"/>
    <w:rsid w:val="00456F59"/>
    <w:rsid w:val="00457FF5"/>
    <w:rsid w:val="00460511"/>
    <w:rsid w:val="00460C6C"/>
    <w:rsid w:val="00461D4A"/>
    <w:rsid w:val="00464DD4"/>
    <w:rsid w:val="00465C96"/>
    <w:rsid w:val="004669BD"/>
    <w:rsid w:val="00467101"/>
    <w:rsid w:val="0046785A"/>
    <w:rsid w:val="004711D4"/>
    <w:rsid w:val="0047566F"/>
    <w:rsid w:val="00476338"/>
    <w:rsid w:val="004773DA"/>
    <w:rsid w:val="00477898"/>
    <w:rsid w:val="0048026B"/>
    <w:rsid w:val="00480F52"/>
    <w:rsid w:val="004824C0"/>
    <w:rsid w:val="00482693"/>
    <w:rsid w:val="0048317E"/>
    <w:rsid w:val="00486A68"/>
    <w:rsid w:val="0048701F"/>
    <w:rsid w:val="0048732B"/>
    <w:rsid w:val="00495936"/>
    <w:rsid w:val="004A1CE5"/>
    <w:rsid w:val="004A29F3"/>
    <w:rsid w:val="004A3BA5"/>
    <w:rsid w:val="004A63DA"/>
    <w:rsid w:val="004A6F5D"/>
    <w:rsid w:val="004B1BEE"/>
    <w:rsid w:val="004B3C51"/>
    <w:rsid w:val="004B43D2"/>
    <w:rsid w:val="004B5C4C"/>
    <w:rsid w:val="004B6127"/>
    <w:rsid w:val="004B66EC"/>
    <w:rsid w:val="004B6AAD"/>
    <w:rsid w:val="004B6C9C"/>
    <w:rsid w:val="004B6D3E"/>
    <w:rsid w:val="004C1F25"/>
    <w:rsid w:val="004C24C5"/>
    <w:rsid w:val="004C2BB9"/>
    <w:rsid w:val="004C5143"/>
    <w:rsid w:val="004C6F41"/>
    <w:rsid w:val="004C74B2"/>
    <w:rsid w:val="004C7ADC"/>
    <w:rsid w:val="004D151D"/>
    <w:rsid w:val="004D1612"/>
    <w:rsid w:val="004D2489"/>
    <w:rsid w:val="004D30FE"/>
    <w:rsid w:val="004D3A97"/>
    <w:rsid w:val="004D3D76"/>
    <w:rsid w:val="004D66F3"/>
    <w:rsid w:val="004D6EE1"/>
    <w:rsid w:val="004D72E2"/>
    <w:rsid w:val="004E0296"/>
    <w:rsid w:val="004E1162"/>
    <w:rsid w:val="004E18C4"/>
    <w:rsid w:val="004E2354"/>
    <w:rsid w:val="004E2E50"/>
    <w:rsid w:val="004E353A"/>
    <w:rsid w:val="004E41D5"/>
    <w:rsid w:val="004E4CA2"/>
    <w:rsid w:val="004E5F97"/>
    <w:rsid w:val="004F264D"/>
    <w:rsid w:val="004F3B24"/>
    <w:rsid w:val="004F556D"/>
    <w:rsid w:val="00500E4D"/>
    <w:rsid w:val="00503281"/>
    <w:rsid w:val="00504C4E"/>
    <w:rsid w:val="0050653B"/>
    <w:rsid w:val="005069CC"/>
    <w:rsid w:val="00507FF5"/>
    <w:rsid w:val="005111B2"/>
    <w:rsid w:val="00514701"/>
    <w:rsid w:val="00516CA3"/>
    <w:rsid w:val="00521A4C"/>
    <w:rsid w:val="00521B3D"/>
    <w:rsid w:val="00522034"/>
    <w:rsid w:val="00522043"/>
    <w:rsid w:val="00522A4C"/>
    <w:rsid w:val="00522B18"/>
    <w:rsid w:val="00522B44"/>
    <w:rsid w:val="00522EA4"/>
    <w:rsid w:val="005250E2"/>
    <w:rsid w:val="005267F2"/>
    <w:rsid w:val="00527979"/>
    <w:rsid w:val="00530D79"/>
    <w:rsid w:val="00531D35"/>
    <w:rsid w:val="00534BD3"/>
    <w:rsid w:val="0053507E"/>
    <w:rsid w:val="0053538D"/>
    <w:rsid w:val="00536525"/>
    <w:rsid w:val="00536AFF"/>
    <w:rsid w:val="00540BCC"/>
    <w:rsid w:val="005419B8"/>
    <w:rsid w:val="005420D8"/>
    <w:rsid w:val="0054366D"/>
    <w:rsid w:val="00543C8E"/>
    <w:rsid w:val="00544DEE"/>
    <w:rsid w:val="0055025D"/>
    <w:rsid w:val="00550496"/>
    <w:rsid w:val="00552321"/>
    <w:rsid w:val="00552B8D"/>
    <w:rsid w:val="00554486"/>
    <w:rsid w:val="00555966"/>
    <w:rsid w:val="00555C07"/>
    <w:rsid w:val="00555FD6"/>
    <w:rsid w:val="00560322"/>
    <w:rsid w:val="00561A76"/>
    <w:rsid w:val="00563C40"/>
    <w:rsid w:val="00563CE0"/>
    <w:rsid w:val="00565B77"/>
    <w:rsid w:val="005716CE"/>
    <w:rsid w:val="00572515"/>
    <w:rsid w:val="00572FA1"/>
    <w:rsid w:val="00573181"/>
    <w:rsid w:val="0057344A"/>
    <w:rsid w:val="00573700"/>
    <w:rsid w:val="00573A80"/>
    <w:rsid w:val="00573FBC"/>
    <w:rsid w:val="00576D5B"/>
    <w:rsid w:val="00576F50"/>
    <w:rsid w:val="005803AB"/>
    <w:rsid w:val="005804C4"/>
    <w:rsid w:val="00580C5D"/>
    <w:rsid w:val="00581140"/>
    <w:rsid w:val="00581A4A"/>
    <w:rsid w:val="00582666"/>
    <w:rsid w:val="0058346F"/>
    <w:rsid w:val="005835D7"/>
    <w:rsid w:val="00584094"/>
    <w:rsid w:val="00584519"/>
    <w:rsid w:val="0058576B"/>
    <w:rsid w:val="005868A7"/>
    <w:rsid w:val="00587247"/>
    <w:rsid w:val="00591DCE"/>
    <w:rsid w:val="005928F0"/>
    <w:rsid w:val="00593564"/>
    <w:rsid w:val="00593D90"/>
    <w:rsid w:val="005A21B5"/>
    <w:rsid w:val="005A2616"/>
    <w:rsid w:val="005A2DF9"/>
    <w:rsid w:val="005A354F"/>
    <w:rsid w:val="005A477C"/>
    <w:rsid w:val="005B0E46"/>
    <w:rsid w:val="005B15AA"/>
    <w:rsid w:val="005B262F"/>
    <w:rsid w:val="005B27FE"/>
    <w:rsid w:val="005B3520"/>
    <w:rsid w:val="005B44A5"/>
    <w:rsid w:val="005B4882"/>
    <w:rsid w:val="005B6D1D"/>
    <w:rsid w:val="005B7B33"/>
    <w:rsid w:val="005C0881"/>
    <w:rsid w:val="005C11F7"/>
    <w:rsid w:val="005C28F1"/>
    <w:rsid w:val="005C4712"/>
    <w:rsid w:val="005C51AE"/>
    <w:rsid w:val="005C62B9"/>
    <w:rsid w:val="005C6306"/>
    <w:rsid w:val="005C7BD9"/>
    <w:rsid w:val="005D14F0"/>
    <w:rsid w:val="005D1783"/>
    <w:rsid w:val="005D5B64"/>
    <w:rsid w:val="005D5EB7"/>
    <w:rsid w:val="005D65F5"/>
    <w:rsid w:val="005D6D3B"/>
    <w:rsid w:val="005D71CD"/>
    <w:rsid w:val="005E023E"/>
    <w:rsid w:val="005E0833"/>
    <w:rsid w:val="005E08EF"/>
    <w:rsid w:val="005E27AA"/>
    <w:rsid w:val="005E2F4E"/>
    <w:rsid w:val="005E311E"/>
    <w:rsid w:val="005E47E2"/>
    <w:rsid w:val="005E6C27"/>
    <w:rsid w:val="005E713C"/>
    <w:rsid w:val="005E71B1"/>
    <w:rsid w:val="005E77F8"/>
    <w:rsid w:val="005F53CF"/>
    <w:rsid w:val="005F5992"/>
    <w:rsid w:val="005F66BE"/>
    <w:rsid w:val="00601DDC"/>
    <w:rsid w:val="00601EAB"/>
    <w:rsid w:val="0060260E"/>
    <w:rsid w:val="00603655"/>
    <w:rsid w:val="00607258"/>
    <w:rsid w:val="00612675"/>
    <w:rsid w:val="006127A2"/>
    <w:rsid w:val="00612E64"/>
    <w:rsid w:val="0061353E"/>
    <w:rsid w:val="00613D4A"/>
    <w:rsid w:val="00614073"/>
    <w:rsid w:val="00615B91"/>
    <w:rsid w:val="00621077"/>
    <w:rsid w:val="00622608"/>
    <w:rsid w:val="00622615"/>
    <w:rsid w:val="00622641"/>
    <w:rsid w:val="00622BCC"/>
    <w:rsid w:val="006251E9"/>
    <w:rsid w:val="00625367"/>
    <w:rsid w:val="006302D3"/>
    <w:rsid w:val="00630DBB"/>
    <w:rsid w:val="00631343"/>
    <w:rsid w:val="00631571"/>
    <w:rsid w:val="00631C07"/>
    <w:rsid w:val="006333EF"/>
    <w:rsid w:val="00634ED9"/>
    <w:rsid w:val="006366E6"/>
    <w:rsid w:val="00636831"/>
    <w:rsid w:val="00640132"/>
    <w:rsid w:val="00640A8F"/>
    <w:rsid w:val="00643649"/>
    <w:rsid w:val="006443FD"/>
    <w:rsid w:val="0064511A"/>
    <w:rsid w:val="00645BF7"/>
    <w:rsid w:val="00645D58"/>
    <w:rsid w:val="00646E30"/>
    <w:rsid w:val="00647D5C"/>
    <w:rsid w:val="00651C77"/>
    <w:rsid w:val="006522F2"/>
    <w:rsid w:val="006529B2"/>
    <w:rsid w:val="00653AB3"/>
    <w:rsid w:val="00654F9F"/>
    <w:rsid w:val="006552CE"/>
    <w:rsid w:val="0065581F"/>
    <w:rsid w:val="00656608"/>
    <w:rsid w:val="00656D1E"/>
    <w:rsid w:val="00661F13"/>
    <w:rsid w:val="00662AF9"/>
    <w:rsid w:val="00664A77"/>
    <w:rsid w:val="00665472"/>
    <w:rsid w:val="00667707"/>
    <w:rsid w:val="00667A0E"/>
    <w:rsid w:val="00667A45"/>
    <w:rsid w:val="0067179F"/>
    <w:rsid w:val="0067341E"/>
    <w:rsid w:val="00673CDB"/>
    <w:rsid w:val="006749A3"/>
    <w:rsid w:val="00674BA7"/>
    <w:rsid w:val="00675A9C"/>
    <w:rsid w:val="00682A6B"/>
    <w:rsid w:val="00682C4B"/>
    <w:rsid w:val="006844A3"/>
    <w:rsid w:val="00685065"/>
    <w:rsid w:val="00686A3D"/>
    <w:rsid w:val="00686B4F"/>
    <w:rsid w:val="00690E37"/>
    <w:rsid w:val="006910B6"/>
    <w:rsid w:val="006919E9"/>
    <w:rsid w:val="00691A1B"/>
    <w:rsid w:val="00691A5D"/>
    <w:rsid w:val="006941EF"/>
    <w:rsid w:val="00695D39"/>
    <w:rsid w:val="00697802"/>
    <w:rsid w:val="006A01B1"/>
    <w:rsid w:val="006A0290"/>
    <w:rsid w:val="006A435D"/>
    <w:rsid w:val="006A52A6"/>
    <w:rsid w:val="006A69CC"/>
    <w:rsid w:val="006B0135"/>
    <w:rsid w:val="006B0A8A"/>
    <w:rsid w:val="006B0BA0"/>
    <w:rsid w:val="006B1065"/>
    <w:rsid w:val="006B2415"/>
    <w:rsid w:val="006B3398"/>
    <w:rsid w:val="006B38BB"/>
    <w:rsid w:val="006C1779"/>
    <w:rsid w:val="006C3979"/>
    <w:rsid w:val="006C3A12"/>
    <w:rsid w:val="006C7397"/>
    <w:rsid w:val="006D1947"/>
    <w:rsid w:val="006D1C34"/>
    <w:rsid w:val="006D3733"/>
    <w:rsid w:val="006D6170"/>
    <w:rsid w:val="006E18EB"/>
    <w:rsid w:val="006E2324"/>
    <w:rsid w:val="006E2530"/>
    <w:rsid w:val="006E2D1E"/>
    <w:rsid w:val="006E5130"/>
    <w:rsid w:val="006E7B7E"/>
    <w:rsid w:val="006F0702"/>
    <w:rsid w:val="006F0CA1"/>
    <w:rsid w:val="006F11CB"/>
    <w:rsid w:val="006F1801"/>
    <w:rsid w:val="006F19F9"/>
    <w:rsid w:val="006F2C8B"/>
    <w:rsid w:val="00700719"/>
    <w:rsid w:val="00700832"/>
    <w:rsid w:val="00701D4D"/>
    <w:rsid w:val="00703984"/>
    <w:rsid w:val="007046B0"/>
    <w:rsid w:val="00706E4B"/>
    <w:rsid w:val="00715407"/>
    <w:rsid w:val="0071560E"/>
    <w:rsid w:val="00715D62"/>
    <w:rsid w:val="00717E33"/>
    <w:rsid w:val="0072180C"/>
    <w:rsid w:val="0072382B"/>
    <w:rsid w:val="00723F88"/>
    <w:rsid w:val="00724556"/>
    <w:rsid w:val="007257BE"/>
    <w:rsid w:val="007260AB"/>
    <w:rsid w:val="0073045C"/>
    <w:rsid w:val="00732277"/>
    <w:rsid w:val="00732A4A"/>
    <w:rsid w:val="00732DC5"/>
    <w:rsid w:val="00732EC1"/>
    <w:rsid w:val="0073444F"/>
    <w:rsid w:val="007402A5"/>
    <w:rsid w:val="00744035"/>
    <w:rsid w:val="00747654"/>
    <w:rsid w:val="00750C9B"/>
    <w:rsid w:val="00751647"/>
    <w:rsid w:val="00752892"/>
    <w:rsid w:val="00753B9E"/>
    <w:rsid w:val="00753C88"/>
    <w:rsid w:val="00754235"/>
    <w:rsid w:val="00754D2A"/>
    <w:rsid w:val="00755D74"/>
    <w:rsid w:val="007561C2"/>
    <w:rsid w:val="00760191"/>
    <w:rsid w:val="00764CB4"/>
    <w:rsid w:val="007702E7"/>
    <w:rsid w:val="007730E1"/>
    <w:rsid w:val="007738FC"/>
    <w:rsid w:val="0077447A"/>
    <w:rsid w:val="007756BE"/>
    <w:rsid w:val="00775742"/>
    <w:rsid w:val="00775BAA"/>
    <w:rsid w:val="00777AD3"/>
    <w:rsid w:val="007805EA"/>
    <w:rsid w:val="00781E0D"/>
    <w:rsid w:val="00783F70"/>
    <w:rsid w:val="00784833"/>
    <w:rsid w:val="00790632"/>
    <w:rsid w:val="00791A72"/>
    <w:rsid w:val="00796D29"/>
    <w:rsid w:val="007A0D48"/>
    <w:rsid w:val="007A4D31"/>
    <w:rsid w:val="007A70C4"/>
    <w:rsid w:val="007A7613"/>
    <w:rsid w:val="007B0DFC"/>
    <w:rsid w:val="007B204E"/>
    <w:rsid w:val="007B23BE"/>
    <w:rsid w:val="007B3091"/>
    <w:rsid w:val="007B4D7E"/>
    <w:rsid w:val="007B56E3"/>
    <w:rsid w:val="007B5FA6"/>
    <w:rsid w:val="007B6D2F"/>
    <w:rsid w:val="007B76C0"/>
    <w:rsid w:val="007B797F"/>
    <w:rsid w:val="007C0A36"/>
    <w:rsid w:val="007C4E9D"/>
    <w:rsid w:val="007C74C6"/>
    <w:rsid w:val="007D0237"/>
    <w:rsid w:val="007D352F"/>
    <w:rsid w:val="007E097F"/>
    <w:rsid w:val="007E2807"/>
    <w:rsid w:val="007E6854"/>
    <w:rsid w:val="007E74BB"/>
    <w:rsid w:val="007F2824"/>
    <w:rsid w:val="007F2ACC"/>
    <w:rsid w:val="007F3956"/>
    <w:rsid w:val="007F42D9"/>
    <w:rsid w:val="007F773D"/>
    <w:rsid w:val="0080023C"/>
    <w:rsid w:val="008014AD"/>
    <w:rsid w:val="00802380"/>
    <w:rsid w:val="00802CED"/>
    <w:rsid w:val="00805D23"/>
    <w:rsid w:val="00806471"/>
    <w:rsid w:val="00806A77"/>
    <w:rsid w:val="00812078"/>
    <w:rsid w:val="00813889"/>
    <w:rsid w:val="008146E8"/>
    <w:rsid w:val="008150E2"/>
    <w:rsid w:val="00815834"/>
    <w:rsid w:val="0082306E"/>
    <w:rsid w:val="00824FE4"/>
    <w:rsid w:val="008272D5"/>
    <w:rsid w:val="00830CD9"/>
    <w:rsid w:val="00832B5A"/>
    <w:rsid w:val="00833012"/>
    <w:rsid w:val="008337AE"/>
    <w:rsid w:val="008349D1"/>
    <w:rsid w:val="00836158"/>
    <w:rsid w:val="00840D2F"/>
    <w:rsid w:val="008440DD"/>
    <w:rsid w:val="008453B2"/>
    <w:rsid w:val="00846916"/>
    <w:rsid w:val="0084710E"/>
    <w:rsid w:val="00847F0C"/>
    <w:rsid w:val="0085012C"/>
    <w:rsid w:val="008559CB"/>
    <w:rsid w:val="00855C72"/>
    <w:rsid w:val="00856B2C"/>
    <w:rsid w:val="008570A5"/>
    <w:rsid w:val="00857D5B"/>
    <w:rsid w:val="008605BE"/>
    <w:rsid w:val="008618B6"/>
    <w:rsid w:val="00864BDC"/>
    <w:rsid w:val="0086542F"/>
    <w:rsid w:val="00867324"/>
    <w:rsid w:val="00867B97"/>
    <w:rsid w:val="008703F5"/>
    <w:rsid w:val="00870BF5"/>
    <w:rsid w:val="00873DF5"/>
    <w:rsid w:val="00875121"/>
    <w:rsid w:val="00876840"/>
    <w:rsid w:val="0087687D"/>
    <w:rsid w:val="00877A07"/>
    <w:rsid w:val="0088123D"/>
    <w:rsid w:val="00883A6C"/>
    <w:rsid w:val="00884158"/>
    <w:rsid w:val="00884520"/>
    <w:rsid w:val="00885B43"/>
    <w:rsid w:val="00892C2C"/>
    <w:rsid w:val="00895A0D"/>
    <w:rsid w:val="0089605D"/>
    <w:rsid w:val="00897B49"/>
    <w:rsid w:val="00897E1E"/>
    <w:rsid w:val="008A12ED"/>
    <w:rsid w:val="008A1D96"/>
    <w:rsid w:val="008A1EA0"/>
    <w:rsid w:val="008A34AD"/>
    <w:rsid w:val="008A6602"/>
    <w:rsid w:val="008A6EBB"/>
    <w:rsid w:val="008B076B"/>
    <w:rsid w:val="008B34A8"/>
    <w:rsid w:val="008B3B4A"/>
    <w:rsid w:val="008B3D71"/>
    <w:rsid w:val="008B4BA0"/>
    <w:rsid w:val="008B53C8"/>
    <w:rsid w:val="008B6292"/>
    <w:rsid w:val="008B6D92"/>
    <w:rsid w:val="008C0898"/>
    <w:rsid w:val="008C211A"/>
    <w:rsid w:val="008C31A5"/>
    <w:rsid w:val="008C36D2"/>
    <w:rsid w:val="008C5B26"/>
    <w:rsid w:val="008C6854"/>
    <w:rsid w:val="008C7068"/>
    <w:rsid w:val="008C73EC"/>
    <w:rsid w:val="008D0F39"/>
    <w:rsid w:val="008D3F74"/>
    <w:rsid w:val="008D408D"/>
    <w:rsid w:val="008D49DB"/>
    <w:rsid w:val="008D6185"/>
    <w:rsid w:val="008D6CFD"/>
    <w:rsid w:val="008D7537"/>
    <w:rsid w:val="008D7ABE"/>
    <w:rsid w:val="008E1A4F"/>
    <w:rsid w:val="008E2276"/>
    <w:rsid w:val="008E325A"/>
    <w:rsid w:val="008E34BC"/>
    <w:rsid w:val="008E4768"/>
    <w:rsid w:val="008E5752"/>
    <w:rsid w:val="008F4313"/>
    <w:rsid w:val="008F48D1"/>
    <w:rsid w:val="008F6B6E"/>
    <w:rsid w:val="008F6BAE"/>
    <w:rsid w:val="008F6D90"/>
    <w:rsid w:val="008F78AD"/>
    <w:rsid w:val="008F7EAF"/>
    <w:rsid w:val="00903767"/>
    <w:rsid w:val="00903E57"/>
    <w:rsid w:val="00903EF6"/>
    <w:rsid w:val="00904E78"/>
    <w:rsid w:val="009052A2"/>
    <w:rsid w:val="00905680"/>
    <w:rsid w:val="00905F42"/>
    <w:rsid w:val="009063CE"/>
    <w:rsid w:val="009067EC"/>
    <w:rsid w:val="009110E6"/>
    <w:rsid w:val="0091443F"/>
    <w:rsid w:val="00915DF5"/>
    <w:rsid w:val="009164A9"/>
    <w:rsid w:val="00916711"/>
    <w:rsid w:val="00920565"/>
    <w:rsid w:val="00920664"/>
    <w:rsid w:val="009211E6"/>
    <w:rsid w:val="00922114"/>
    <w:rsid w:val="00922BD6"/>
    <w:rsid w:val="00922BE0"/>
    <w:rsid w:val="00925489"/>
    <w:rsid w:val="00925760"/>
    <w:rsid w:val="00925AC8"/>
    <w:rsid w:val="00925D4D"/>
    <w:rsid w:val="00926FCC"/>
    <w:rsid w:val="00930237"/>
    <w:rsid w:val="00930273"/>
    <w:rsid w:val="00930B78"/>
    <w:rsid w:val="00932367"/>
    <w:rsid w:val="00933062"/>
    <w:rsid w:val="0093341F"/>
    <w:rsid w:val="00933992"/>
    <w:rsid w:val="00933C9D"/>
    <w:rsid w:val="00935B49"/>
    <w:rsid w:val="00935B54"/>
    <w:rsid w:val="00936A6F"/>
    <w:rsid w:val="0094146B"/>
    <w:rsid w:val="009418B3"/>
    <w:rsid w:val="009429B2"/>
    <w:rsid w:val="009441BE"/>
    <w:rsid w:val="0094427F"/>
    <w:rsid w:val="00944989"/>
    <w:rsid w:val="00944C2C"/>
    <w:rsid w:val="00951086"/>
    <w:rsid w:val="009521D8"/>
    <w:rsid w:val="00952EE5"/>
    <w:rsid w:val="00953494"/>
    <w:rsid w:val="009546F5"/>
    <w:rsid w:val="00956582"/>
    <w:rsid w:val="00956711"/>
    <w:rsid w:val="00961A38"/>
    <w:rsid w:val="009635B6"/>
    <w:rsid w:val="00963D1C"/>
    <w:rsid w:val="00964971"/>
    <w:rsid w:val="009649D8"/>
    <w:rsid w:val="00967789"/>
    <w:rsid w:val="00967E4A"/>
    <w:rsid w:val="00967E61"/>
    <w:rsid w:val="00972B3D"/>
    <w:rsid w:val="009740AA"/>
    <w:rsid w:val="009740EF"/>
    <w:rsid w:val="0097529C"/>
    <w:rsid w:val="00976944"/>
    <w:rsid w:val="00977269"/>
    <w:rsid w:val="0098074F"/>
    <w:rsid w:val="0098191B"/>
    <w:rsid w:val="00983571"/>
    <w:rsid w:val="00985525"/>
    <w:rsid w:val="00985857"/>
    <w:rsid w:val="0098615F"/>
    <w:rsid w:val="00986864"/>
    <w:rsid w:val="0099006B"/>
    <w:rsid w:val="00990E26"/>
    <w:rsid w:val="00991DC5"/>
    <w:rsid w:val="00992185"/>
    <w:rsid w:val="0099224F"/>
    <w:rsid w:val="00993226"/>
    <w:rsid w:val="0099359E"/>
    <w:rsid w:val="00993800"/>
    <w:rsid w:val="00993957"/>
    <w:rsid w:val="00995201"/>
    <w:rsid w:val="00996872"/>
    <w:rsid w:val="00996F67"/>
    <w:rsid w:val="00996FE9"/>
    <w:rsid w:val="00997209"/>
    <w:rsid w:val="00997D08"/>
    <w:rsid w:val="009A0566"/>
    <w:rsid w:val="009A1D6C"/>
    <w:rsid w:val="009A2227"/>
    <w:rsid w:val="009A3A5E"/>
    <w:rsid w:val="009A4BD6"/>
    <w:rsid w:val="009A53E2"/>
    <w:rsid w:val="009A551A"/>
    <w:rsid w:val="009B2577"/>
    <w:rsid w:val="009B26D6"/>
    <w:rsid w:val="009B2728"/>
    <w:rsid w:val="009B2ECC"/>
    <w:rsid w:val="009B3072"/>
    <w:rsid w:val="009B3807"/>
    <w:rsid w:val="009B5447"/>
    <w:rsid w:val="009B661B"/>
    <w:rsid w:val="009B67A0"/>
    <w:rsid w:val="009C3881"/>
    <w:rsid w:val="009C63A0"/>
    <w:rsid w:val="009D0FE8"/>
    <w:rsid w:val="009D105C"/>
    <w:rsid w:val="009D2BB3"/>
    <w:rsid w:val="009D2DDA"/>
    <w:rsid w:val="009D43F1"/>
    <w:rsid w:val="009D62F8"/>
    <w:rsid w:val="009E0F66"/>
    <w:rsid w:val="009E4173"/>
    <w:rsid w:val="009E4295"/>
    <w:rsid w:val="009E50FC"/>
    <w:rsid w:val="009E5392"/>
    <w:rsid w:val="009E5E1D"/>
    <w:rsid w:val="009E60CA"/>
    <w:rsid w:val="009E6C3C"/>
    <w:rsid w:val="009F0D95"/>
    <w:rsid w:val="009F1032"/>
    <w:rsid w:val="009F240D"/>
    <w:rsid w:val="009F3862"/>
    <w:rsid w:val="009F4058"/>
    <w:rsid w:val="009F4971"/>
    <w:rsid w:val="009F4994"/>
    <w:rsid w:val="009F5924"/>
    <w:rsid w:val="009F6805"/>
    <w:rsid w:val="009F749D"/>
    <w:rsid w:val="00A00BD3"/>
    <w:rsid w:val="00A035EB"/>
    <w:rsid w:val="00A04173"/>
    <w:rsid w:val="00A04D83"/>
    <w:rsid w:val="00A04EEC"/>
    <w:rsid w:val="00A0627F"/>
    <w:rsid w:val="00A103F4"/>
    <w:rsid w:val="00A114F3"/>
    <w:rsid w:val="00A11BC8"/>
    <w:rsid w:val="00A1305B"/>
    <w:rsid w:val="00A1307D"/>
    <w:rsid w:val="00A13896"/>
    <w:rsid w:val="00A16B98"/>
    <w:rsid w:val="00A170F4"/>
    <w:rsid w:val="00A178EF"/>
    <w:rsid w:val="00A17B02"/>
    <w:rsid w:val="00A233DD"/>
    <w:rsid w:val="00A2389E"/>
    <w:rsid w:val="00A30DA7"/>
    <w:rsid w:val="00A322D2"/>
    <w:rsid w:val="00A35FDC"/>
    <w:rsid w:val="00A361FA"/>
    <w:rsid w:val="00A37065"/>
    <w:rsid w:val="00A373FA"/>
    <w:rsid w:val="00A37ADC"/>
    <w:rsid w:val="00A37F83"/>
    <w:rsid w:val="00A40895"/>
    <w:rsid w:val="00A418AD"/>
    <w:rsid w:val="00A42C77"/>
    <w:rsid w:val="00A44C81"/>
    <w:rsid w:val="00A4663D"/>
    <w:rsid w:val="00A46EFD"/>
    <w:rsid w:val="00A47825"/>
    <w:rsid w:val="00A50162"/>
    <w:rsid w:val="00A506C7"/>
    <w:rsid w:val="00A509F0"/>
    <w:rsid w:val="00A518CA"/>
    <w:rsid w:val="00A56136"/>
    <w:rsid w:val="00A56BCC"/>
    <w:rsid w:val="00A570DF"/>
    <w:rsid w:val="00A605DE"/>
    <w:rsid w:val="00A62A2A"/>
    <w:rsid w:val="00A62FA8"/>
    <w:rsid w:val="00A630E5"/>
    <w:rsid w:val="00A66FF0"/>
    <w:rsid w:val="00A67E71"/>
    <w:rsid w:val="00A70232"/>
    <w:rsid w:val="00A729C6"/>
    <w:rsid w:val="00A73345"/>
    <w:rsid w:val="00A7339B"/>
    <w:rsid w:val="00A7409F"/>
    <w:rsid w:val="00A757FA"/>
    <w:rsid w:val="00A77800"/>
    <w:rsid w:val="00A8120A"/>
    <w:rsid w:val="00A82358"/>
    <w:rsid w:val="00A8291F"/>
    <w:rsid w:val="00A83EC0"/>
    <w:rsid w:val="00A848E0"/>
    <w:rsid w:val="00A860A9"/>
    <w:rsid w:val="00A86FC1"/>
    <w:rsid w:val="00A87347"/>
    <w:rsid w:val="00A87661"/>
    <w:rsid w:val="00A910BB"/>
    <w:rsid w:val="00A91EB7"/>
    <w:rsid w:val="00A928D9"/>
    <w:rsid w:val="00A930D1"/>
    <w:rsid w:val="00A9366F"/>
    <w:rsid w:val="00A95EE9"/>
    <w:rsid w:val="00A96D95"/>
    <w:rsid w:val="00A97050"/>
    <w:rsid w:val="00A97E62"/>
    <w:rsid w:val="00AA04A3"/>
    <w:rsid w:val="00AA0CCC"/>
    <w:rsid w:val="00AA14E6"/>
    <w:rsid w:val="00AA2790"/>
    <w:rsid w:val="00AA2F87"/>
    <w:rsid w:val="00AA3BF3"/>
    <w:rsid w:val="00AA6F44"/>
    <w:rsid w:val="00AB0C0A"/>
    <w:rsid w:val="00AB3147"/>
    <w:rsid w:val="00AB3F7E"/>
    <w:rsid w:val="00AB5032"/>
    <w:rsid w:val="00AB6269"/>
    <w:rsid w:val="00AB7279"/>
    <w:rsid w:val="00AB7C91"/>
    <w:rsid w:val="00AC06E8"/>
    <w:rsid w:val="00AC1744"/>
    <w:rsid w:val="00AC3F18"/>
    <w:rsid w:val="00AC4455"/>
    <w:rsid w:val="00AC5305"/>
    <w:rsid w:val="00AC604A"/>
    <w:rsid w:val="00AC6535"/>
    <w:rsid w:val="00AD14B3"/>
    <w:rsid w:val="00AD152D"/>
    <w:rsid w:val="00AD1FE9"/>
    <w:rsid w:val="00AD38AA"/>
    <w:rsid w:val="00AD3BC3"/>
    <w:rsid w:val="00AD3E54"/>
    <w:rsid w:val="00AD4BA1"/>
    <w:rsid w:val="00AD549C"/>
    <w:rsid w:val="00AD55FA"/>
    <w:rsid w:val="00AD6DA5"/>
    <w:rsid w:val="00AD70F1"/>
    <w:rsid w:val="00AE0111"/>
    <w:rsid w:val="00AE0360"/>
    <w:rsid w:val="00AE0434"/>
    <w:rsid w:val="00AE2E3B"/>
    <w:rsid w:val="00AE34EB"/>
    <w:rsid w:val="00AE6FC2"/>
    <w:rsid w:val="00AF00A0"/>
    <w:rsid w:val="00AF1049"/>
    <w:rsid w:val="00AF2595"/>
    <w:rsid w:val="00AF28CE"/>
    <w:rsid w:val="00AF2A4D"/>
    <w:rsid w:val="00AF3690"/>
    <w:rsid w:val="00AF3DF7"/>
    <w:rsid w:val="00AF5E88"/>
    <w:rsid w:val="00B00AE6"/>
    <w:rsid w:val="00B06484"/>
    <w:rsid w:val="00B06D27"/>
    <w:rsid w:val="00B10E42"/>
    <w:rsid w:val="00B119D4"/>
    <w:rsid w:val="00B120A4"/>
    <w:rsid w:val="00B141FE"/>
    <w:rsid w:val="00B15113"/>
    <w:rsid w:val="00B172E4"/>
    <w:rsid w:val="00B22057"/>
    <w:rsid w:val="00B243AB"/>
    <w:rsid w:val="00B246CA"/>
    <w:rsid w:val="00B2480F"/>
    <w:rsid w:val="00B25A04"/>
    <w:rsid w:val="00B25F6D"/>
    <w:rsid w:val="00B30F49"/>
    <w:rsid w:val="00B31D21"/>
    <w:rsid w:val="00B31DE5"/>
    <w:rsid w:val="00B31DEC"/>
    <w:rsid w:val="00B31F94"/>
    <w:rsid w:val="00B326FD"/>
    <w:rsid w:val="00B3443A"/>
    <w:rsid w:val="00B35B70"/>
    <w:rsid w:val="00B35C25"/>
    <w:rsid w:val="00B37AE0"/>
    <w:rsid w:val="00B428EE"/>
    <w:rsid w:val="00B43492"/>
    <w:rsid w:val="00B44CF5"/>
    <w:rsid w:val="00B46118"/>
    <w:rsid w:val="00B478B1"/>
    <w:rsid w:val="00B500C0"/>
    <w:rsid w:val="00B51423"/>
    <w:rsid w:val="00B5396B"/>
    <w:rsid w:val="00B5409F"/>
    <w:rsid w:val="00B560FA"/>
    <w:rsid w:val="00B61535"/>
    <w:rsid w:val="00B663A0"/>
    <w:rsid w:val="00B70669"/>
    <w:rsid w:val="00B7127D"/>
    <w:rsid w:val="00B71E5C"/>
    <w:rsid w:val="00B73851"/>
    <w:rsid w:val="00B7434C"/>
    <w:rsid w:val="00B74927"/>
    <w:rsid w:val="00B7530E"/>
    <w:rsid w:val="00B75EE7"/>
    <w:rsid w:val="00B7740B"/>
    <w:rsid w:val="00B801AC"/>
    <w:rsid w:val="00B80752"/>
    <w:rsid w:val="00B8149C"/>
    <w:rsid w:val="00B8174B"/>
    <w:rsid w:val="00B82827"/>
    <w:rsid w:val="00B82A87"/>
    <w:rsid w:val="00B83F54"/>
    <w:rsid w:val="00B8472F"/>
    <w:rsid w:val="00B84C87"/>
    <w:rsid w:val="00B85078"/>
    <w:rsid w:val="00B853FB"/>
    <w:rsid w:val="00B8633A"/>
    <w:rsid w:val="00B87B90"/>
    <w:rsid w:val="00B87C46"/>
    <w:rsid w:val="00B90316"/>
    <w:rsid w:val="00B91346"/>
    <w:rsid w:val="00B921AC"/>
    <w:rsid w:val="00B9275E"/>
    <w:rsid w:val="00B92BFB"/>
    <w:rsid w:val="00B94D13"/>
    <w:rsid w:val="00B94FB3"/>
    <w:rsid w:val="00B96A9E"/>
    <w:rsid w:val="00B96AEF"/>
    <w:rsid w:val="00B96C51"/>
    <w:rsid w:val="00BA1354"/>
    <w:rsid w:val="00BA44EB"/>
    <w:rsid w:val="00BA49E5"/>
    <w:rsid w:val="00BA5EBF"/>
    <w:rsid w:val="00BA649D"/>
    <w:rsid w:val="00BA6D60"/>
    <w:rsid w:val="00BB0282"/>
    <w:rsid w:val="00BB04A3"/>
    <w:rsid w:val="00BB0EFF"/>
    <w:rsid w:val="00BB4D43"/>
    <w:rsid w:val="00BB51D8"/>
    <w:rsid w:val="00BB6A67"/>
    <w:rsid w:val="00BB763B"/>
    <w:rsid w:val="00BB7D95"/>
    <w:rsid w:val="00BC08F3"/>
    <w:rsid w:val="00BC0933"/>
    <w:rsid w:val="00BC1C45"/>
    <w:rsid w:val="00BC244F"/>
    <w:rsid w:val="00BC2932"/>
    <w:rsid w:val="00BC5229"/>
    <w:rsid w:val="00BC64C8"/>
    <w:rsid w:val="00BD26AF"/>
    <w:rsid w:val="00BD3D43"/>
    <w:rsid w:val="00BD4675"/>
    <w:rsid w:val="00BD7941"/>
    <w:rsid w:val="00BE0933"/>
    <w:rsid w:val="00BE0A32"/>
    <w:rsid w:val="00BE0D89"/>
    <w:rsid w:val="00BE105E"/>
    <w:rsid w:val="00BE1E37"/>
    <w:rsid w:val="00BE24BA"/>
    <w:rsid w:val="00BE474C"/>
    <w:rsid w:val="00BE6BF8"/>
    <w:rsid w:val="00BF0DE4"/>
    <w:rsid w:val="00BF11CB"/>
    <w:rsid w:val="00BF16E7"/>
    <w:rsid w:val="00BF1F27"/>
    <w:rsid w:val="00BF2603"/>
    <w:rsid w:val="00BF2817"/>
    <w:rsid w:val="00BF50A2"/>
    <w:rsid w:val="00BF7285"/>
    <w:rsid w:val="00C01284"/>
    <w:rsid w:val="00C01322"/>
    <w:rsid w:val="00C01FEE"/>
    <w:rsid w:val="00C02352"/>
    <w:rsid w:val="00C02731"/>
    <w:rsid w:val="00C02842"/>
    <w:rsid w:val="00C02ED7"/>
    <w:rsid w:val="00C02F06"/>
    <w:rsid w:val="00C076C2"/>
    <w:rsid w:val="00C11552"/>
    <w:rsid w:val="00C1169C"/>
    <w:rsid w:val="00C135A0"/>
    <w:rsid w:val="00C14440"/>
    <w:rsid w:val="00C17D6E"/>
    <w:rsid w:val="00C2451C"/>
    <w:rsid w:val="00C24FAC"/>
    <w:rsid w:val="00C265A1"/>
    <w:rsid w:val="00C31280"/>
    <w:rsid w:val="00C344F0"/>
    <w:rsid w:val="00C35421"/>
    <w:rsid w:val="00C35D18"/>
    <w:rsid w:val="00C372E6"/>
    <w:rsid w:val="00C378A6"/>
    <w:rsid w:val="00C37B6D"/>
    <w:rsid w:val="00C405B1"/>
    <w:rsid w:val="00C4084B"/>
    <w:rsid w:val="00C408BC"/>
    <w:rsid w:val="00C41851"/>
    <w:rsid w:val="00C431F4"/>
    <w:rsid w:val="00C458F0"/>
    <w:rsid w:val="00C45CAE"/>
    <w:rsid w:val="00C47748"/>
    <w:rsid w:val="00C50819"/>
    <w:rsid w:val="00C55FAA"/>
    <w:rsid w:val="00C56921"/>
    <w:rsid w:val="00C6053D"/>
    <w:rsid w:val="00C6144B"/>
    <w:rsid w:val="00C622DB"/>
    <w:rsid w:val="00C6304C"/>
    <w:rsid w:val="00C6644D"/>
    <w:rsid w:val="00C66C39"/>
    <w:rsid w:val="00C7078D"/>
    <w:rsid w:val="00C75538"/>
    <w:rsid w:val="00C769F8"/>
    <w:rsid w:val="00C77A8C"/>
    <w:rsid w:val="00C77E5F"/>
    <w:rsid w:val="00C8061B"/>
    <w:rsid w:val="00C81520"/>
    <w:rsid w:val="00C824B5"/>
    <w:rsid w:val="00C82758"/>
    <w:rsid w:val="00C833E3"/>
    <w:rsid w:val="00C8358D"/>
    <w:rsid w:val="00C848AC"/>
    <w:rsid w:val="00C854B2"/>
    <w:rsid w:val="00C8569A"/>
    <w:rsid w:val="00C8614F"/>
    <w:rsid w:val="00C861EF"/>
    <w:rsid w:val="00C86B27"/>
    <w:rsid w:val="00C871F4"/>
    <w:rsid w:val="00C87BA8"/>
    <w:rsid w:val="00C902B2"/>
    <w:rsid w:val="00C92421"/>
    <w:rsid w:val="00C94F7C"/>
    <w:rsid w:val="00C95229"/>
    <w:rsid w:val="00C953F1"/>
    <w:rsid w:val="00C96F9F"/>
    <w:rsid w:val="00CA133C"/>
    <w:rsid w:val="00CA1BAD"/>
    <w:rsid w:val="00CA29E7"/>
    <w:rsid w:val="00CA5E39"/>
    <w:rsid w:val="00CA77A5"/>
    <w:rsid w:val="00CB16CA"/>
    <w:rsid w:val="00CB1906"/>
    <w:rsid w:val="00CB1F9B"/>
    <w:rsid w:val="00CB2B09"/>
    <w:rsid w:val="00CB377E"/>
    <w:rsid w:val="00CB537A"/>
    <w:rsid w:val="00CB61C3"/>
    <w:rsid w:val="00CB67A9"/>
    <w:rsid w:val="00CB7213"/>
    <w:rsid w:val="00CC00CD"/>
    <w:rsid w:val="00CC0EBE"/>
    <w:rsid w:val="00CC0EF3"/>
    <w:rsid w:val="00CC39C3"/>
    <w:rsid w:val="00CC4BD4"/>
    <w:rsid w:val="00CC73F1"/>
    <w:rsid w:val="00CC7956"/>
    <w:rsid w:val="00CD3199"/>
    <w:rsid w:val="00CD431F"/>
    <w:rsid w:val="00CD448D"/>
    <w:rsid w:val="00CD74A9"/>
    <w:rsid w:val="00CE08BB"/>
    <w:rsid w:val="00CE08CC"/>
    <w:rsid w:val="00CE1116"/>
    <w:rsid w:val="00CE2C87"/>
    <w:rsid w:val="00CE57D5"/>
    <w:rsid w:val="00CE67E1"/>
    <w:rsid w:val="00CF0DCB"/>
    <w:rsid w:val="00CF3294"/>
    <w:rsid w:val="00CF4BAE"/>
    <w:rsid w:val="00CF4F3A"/>
    <w:rsid w:val="00CF51AF"/>
    <w:rsid w:val="00CF7E87"/>
    <w:rsid w:val="00D00152"/>
    <w:rsid w:val="00D016E4"/>
    <w:rsid w:val="00D045FE"/>
    <w:rsid w:val="00D062EE"/>
    <w:rsid w:val="00D06833"/>
    <w:rsid w:val="00D1067C"/>
    <w:rsid w:val="00D116B5"/>
    <w:rsid w:val="00D117EF"/>
    <w:rsid w:val="00D11FF3"/>
    <w:rsid w:val="00D12017"/>
    <w:rsid w:val="00D137A0"/>
    <w:rsid w:val="00D137BD"/>
    <w:rsid w:val="00D13924"/>
    <w:rsid w:val="00D14259"/>
    <w:rsid w:val="00D145F3"/>
    <w:rsid w:val="00D17799"/>
    <w:rsid w:val="00D2237F"/>
    <w:rsid w:val="00D24510"/>
    <w:rsid w:val="00D2680B"/>
    <w:rsid w:val="00D27D3D"/>
    <w:rsid w:val="00D3110F"/>
    <w:rsid w:val="00D3158F"/>
    <w:rsid w:val="00D32DE1"/>
    <w:rsid w:val="00D35360"/>
    <w:rsid w:val="00D36AC0"/>
    <w:rsid w:val="00D37067"/>
    <w:rsid w:val="00D41193"/>
    <w:rsid w:val="00D4126D"/>
    <w:rsid w:val="00D42232"/>
    <w:rsid w:val="00D4235C"/>
    <w:rsid w:val="00D423DA"/>
    <w:rsid w:val="00D42D26"/>
    <w:rsid w:val="00D43B9D"/>
    <w:rsid w:val="00D452C9"/>
    <w:rsid w:val="00D45E56"/>
    <w:rsid w:val="00D5158F"/>
    <w:rsid w:val="00D52CFB"/>
    <w:rsid w:val="00D537D9"/>
    <w:rsid w:val="00D56F0D"/>
    <w:rsid w:val="00D60342"/>
    <w:rsid w:val="00D60AEF"/>
    <w:rsid w:val="00D62094"/>
    <w:rsid w:val="00D6310F"/>
    <w:rsid w:val="00D63A41"/>
    <w:rsid w:val="00D65E9B"/>
    <w:rsid w:val="00D70237"/>
    <w:rsid w:val="00D7045D"/>
    <w:rsid w:val="00D708A2"/>
    <w:rsid w:val="00D708D1"/>
    <w:rsid w:val="00D70965"/>
    <w:rsid w:val="00D71D33"/>
    <w:rsid w:val="00D7296C"/>
    <w:rsid w:val="00D73002"/>
    <w:rsid w:val="00D73ACE"/>
    <w:rsid w:val="00D74D4E"/>
    <w:rsid w:val="00D74EB3"/>
    <w:rsid w:val="00D754A3"/>
    <w:rsid w:val="00D762DD"/>
    <w:rsid w:val="00D80AF1"/>
    <w:rsid w:val="00D81057"/>
    <w:rsid w:val="00D81385"/>
    <w:rsid w:val="00D8394C"/>
    <w:rsid w:val="00D841FA"/>
    <w:rsid w:val="00D84204"/>
    <w:rsid w:val="00D84C9C"/>
    <w:rsid w:val="00D8668D"/>
    <w:rsid w:val="00D87114"/>
    <w:rsid w:val="00D91F93"/>
    <w:rsid w:val="00D9234E"/>
    <w:rsid w:val="00D94797"/>
    <w:rsid w:val="00DA07D6"/>
    <w:rsid w:val="00DA2115"/>
    <w:rsid w:val="00DA2940"/>
    <w:rsid w:val="00DA2CA8"/>
    <w:rsid w:val="00DA36F5"/>
    <w:rsid w:val="00DA68E5"/>
    <w:rsid w:val="00DA69ED"/>
    <w:rsid w:val="00DA786D"/>
    <w:rsid w:val="00DB3C57"/>
    <w:rsid w:val="00DB58A0"/>
    <w:rsid w:val="00DB5B5A"/>
    <w:rsid w:val="00DC039A"/>
    <w:rsid w:val="00DC0F83"/>
    <w:rsid w:val="00DC24AF"/>
    <w:rsid w:val="00DC7547"/>
    <w:rsid w:val="00DD0CCD"/>
    <w:rsid w:val="00DD14C5"/>
    <w:rsid w:val="00DD1DC3"/>
    <w:rsid w:val="00DD2335"/>
    <w:rsid w:val="00DD4E30"/>
    <w:rsid w:val="00DD5D58"/>
    <w:rsid w:val="00DE033B"/>
    <w:rsid w:val="00DE227B"/>
    <w:rsid w:val="00DE3BF9"/>
    <w:rsid w:val="00DE4FF8"/>
    <w:rsid w:val="00DE55B0"/>
    <w:rsid w:val="00DE55FF"/>
    <w:rsid w:val="00DF0A55"/>
    <w:rsid w:val="00DF0FE8"/>
    <w:rsid w:val="00DF4BD4"/>
    <w:rsid w:val="00DF4F53"/>
    <w:rsid w:val="00DF5AB2"/>
    <w:rsid w:val="00DF6141"/>
    <w:rsid w:val="00E000BD"/>
    <w:rsid w:val="00E03842"/>
    <w:rsid w:val="00E04799"/>
    <w:rsid w:val="00E051F2"/>
    <w:rsid w:val="00E06ADB"/>
    <w:rsid w:val="00E0719C"/>
    <w:rsid w:val="00E07B34"/>
    <w:rsid w:val="00E11408"/>
    <w:rsid w:val="00E13144"/>
    <w:rsid w:val="00E14C00"/>
    <w:rsid w:val="00E14FB7"/>
    <w:rsid w:val="00E16B11"/>
    <w:rsid w:val="00E172F0"/>
    <w:rsid w:val="00E2407E"/>
    <w:rsid w:val="00E259C1"/>
    <w:rsid w:val="00E25CED"/>
    <w:rsid w:val="00E26786"/>
    <w:rsid w:val="00E311B1"/>
    <w:rsid w:val="00E3174E"/>
    <w:rsid w:val="00E31FE2"/>
    <w:rsid w:val="00E32A14"/>
    <w:rsid w:val="00E33323"/>
    <w:rsid w:val="00E36AAA"/>
    <w:rsid w:val="00E409ED"/>
    <w:rsid w:val="00E41225"/>
    <w:rsid w:val="00E42539"/>
    <w:rsid w:val="00E42608"/>
    <w:rsid w:val="00E433C2"/>
    <w:rsid w:val="00E478E5"/>
    <w:rsid w:val="00E50A05"/>
    <w:rsid w:val="00E5404E"/>
    <w:rsid w:val="00E543CC"/>
    <w:rsid w:val="00E5483B"/>
    <w:rsid w:val="00E54A10"/>
    <w:rsid w:val="00E55C36"/>
    <w:rsid w:val="00E56048"/>
    <w:rsid w:val="00E56C53"/>
    <w:rsid w:val="00E60525"/>
    <w:rsid w:val="00E62242"/>
    <w:rsid w:val="00E62BB1"/>
    <w:rsid w:val="00E62EFD"/>
    <w:rsid w:val="00E65374"/>
    <w:rsid w:val="00E65576"/>
    <w:rsid w:val="00E6604B"/>
    <w:rsid w:val="00E67C79"/>
    <w:rsid w:val="00E70F1E"/>
    <w:rsid w:val="00E71A95"/>
    <w:rsid w:val="00E721DD"/>
    <w:rsid w:val="00E754AD"/>
    <w:rsid w:val="00E7703C"/>
    <w:rsid w:val="00E77075"/>
    <w:rsid w:val="00E77DEC"/>
    <w:rsid w:val="00E81778"/>
    <w:rsid w:val="00E84CE9"/>
    <w:rsid w:val="00E85D06"/>
    <w:rsid w:val="00E86C3A"/>
    <w:rsid w:val="00E87350"/>
    <w:rsid w:val="00E90672"/>
    <w:rsid w:val="00E92BFE"/>
    <w:rsid w:val="00E932EA"/>
    <w:rsid w:val="00E93878"/>
    <w:rsid w:val="00E93F2B"/>
    <w:rsid w:val="00E97E95"/>
    <w:rsid w:val="00EA2A14"/>
    <w:rsid w:val="00EA3640"/>
    <w:rsid w:val="00EA4151"/>
    <w:rsid w:val="00EA457E"/>
    <w:rsid w:val="00EA4F0F"/>
    <w:rsid w:val="00EA5568"/>
    <w:rsid w:val="00EA607A"/>
    <w:rsid w:val="00EA62D3"/>
    <w:rsid w:val="00EA7E10"/>
    <w:rsid w:val="00EB2C45"/>
    <w:rsid w:val="00EB3003"/>
    <w:rsid w:val="00EB3D86"/>
    <w:rsid w:val="00EB7768"/>
    <w:rsid w:val="00EB7BBF"/>
    <w:rsid w:val="00EC05F2"/>
    <w:rsid w:val="00EC2281"/>
    <w:rsid w:val="00EC30E6"/>
    <w:rsid w:val="00EC5CD8"/>
    <w:rsid w:val="00EC65CB"/>
    <w:rsid w:val="00EC6E38"/>
    <w:rsid w:val="00EC72E5"/>
    <w:rsid w:val="00EC7FF7"/>
    <w:rsid w:val="00ED1212"/>
    <w:rsid w:val="00ED158B"/>
    <w:rsid w:val="00ED1AD7"/>
    <w:rsid w:val="00ED20AA"/>
    <w:rsid w:val="00ED3B08"/>
    <w:rsid w:val="00ED482A"/>
    <w:rsid w:val="00ED6CA8"/>
    <w:rsid w:val="00ED758F"/>
    <w:rsid w:val="00EE0CD1"/>
    <w:rsid w:val="00EE214D"/>
    <w:rsid w:val="00EE2A58"/>
    <w:rsid w:val="00EE38FE"/>
    <w:rsid w:val="00EE3BA0"/>
    <w:rsid w:val="00EE5BE7"/>
    <w:rsid w:val="00EE66CA"/>
    <w:rsid w:val="00EE6CA9"/>
    <w:rsid w:val="00EE70A9"/>
    <w:rsid w:val="00EE7F95"/>
    <w:rsid w:val="00EF111C"/>
    <w:rsid w:val="00EF4AF6"/>
    <w:rsid w:val="00EF5C1C"/>
    <w:rsid w:val="00EF5E46"/>
    <w:rsid w:val="00EF6858"/>
    <w:rsid w:val="00EF6C4D"/>
    <w:rsid w:val="00EF6FC0"/>
    <w:rsid w:val="00F01256"/>
    <w:rsid w:val="00F02E03"/>
    <w:rsid w:val="00F05119"/>
    <w:rsid w:val="00F0608B"/>
    <w:rsid w:val="00F07D5C"/>
    <w:rsid w:val="00F10FFE"/>
    <w:rsid w:val="00F1181E"/>
    <w:rsid w:val="00F11CFB"/>
    <w:rsid w:val="00F1245C"/>
    <w:rsid w:val="00F12A6A"/>
    <w:rsid w:val="00F14FBD"/>
    <w:rsid w:val="00F154D9"/>
    <w:rsid w:val="00F172F3"/>
    <w:rsid w:val="00F17E9A"/>
    <w:rsid w:val="00F2150D"/>
    <w:rsid w:val="00F21870"/>
    <w:rsid w:val="00F24CD6"/>
    <w:rsid w:val="00F25881"/>
    <w:rsid w:val="00F25933"/>
    <w:rsid w:val="00F25A0F"/>
    <w:rsid w:val="00F26EDF"/>
    <w:rsid w:val="00F27C1B"/>
    <w:rsid w:val="00F3032C"/>
    <w:rsid w:val="00F31003"/>
    <w:rsid w:val="00F32342"/>
    <w:rsid w:val="00F40114"/>
    <w:rsid w:val="00F404F7"/>
    <w:rsid w:val="00F469E2"/>
    <w:rsid w:val="00F46A60"/>
    <w:rsid w:val="00F50494"/>
    <w:rsid w:val="00F51061"/>
    <w:rsid w:val="00F5372F"/>
    <w:rsid w:val="00F564C1"/>
    <w:rsid w:val="00F5673D"/>
    <w:rsid w:val="00F56AC6"/>
    <w:rsid w:val="00F56F47"/>
    <w:rsid w:val="00F57BEA"/>
    <w:rsid w:val="00F608EF"/>
    <w:rsid w:val="00F6352C"/>
    <w:rsid w:val="00F64082"/>
    <w:rsid w:val="00F65501"/>
    <w:rsid w:val="00F6559D"/>
    <w:rsid w:val="00F657F6"/>
    <w:rsid w:val="00F6622B"/>
    <w:rsid w:val="00F70B07"/>
    <w:rsid w:val="00F71ACC"/>
    <w:rsid w:val="00F73C88"/>
    <w:rsid w:val="00F74E5F"/>
    <w:rsid w:val="00F7586E"/>
    <w:rsid w:val="00F75D04"/>
    <w:rsid w:val="00F80562"/>
    <w:rsid w:val="00F8460C"/>
    <w:rsid w:val="00F854A0"/>
    <w:rsid w:val="00F877BE"/>
    <w:rsid w:val="00F910C5"/>
    <w:rsid w:val="00F9147D"/>
    <w:rsid w:val="00F9154D"/>
    <w:rsid w:val="00F915BB"/>
    <w:rsid w:val="00F92C34"/>
    <w:rsid w:val="00F93D46"/>
    <w:rsid w:val="00F944B4"/>
    <w:rsid w:val="00F94763"/>
    <w:rsid w:val="00F95C4F"/>
    <w:rsid w:val="00F97185"/>
    <w:rsid w:val="00FA09F8"/>
    <w:rsid w:val="00FA17A3"/>
    <w:rsid w:val="00FA64F2"/>
    <w:rsid w:val="00FA6907"/>
    <w:rsid w:val="00FA7CA0"/>
    <w:rsid w:val="00FB0682"/>
    <w:rsid w:val="00FB0BDE"/>
    <w:rsid w:val="00FB1593"/>
    <w:rsid w:val="00FB34F0"/>
    <w:rsid w:val="00FB45FF"/>
    <w:rsid w:val="00FB4C9F"/>
    <w:rsid w:val="00FB65D3"/>
    <w:rsid w:val="00FB6CDF"/>
    <w:rsid w:val="00FC113D"/>
    <w:rsid w:val="00FC4144"/>
    <w:rsid w:val="00FC417E"/>
    <w:rsid w:val="00FC66A5"/>
    <w:rsid w:val="00FC6E37"/>
    <w:rsid w:val="00FC75D9"/>
    <w:rsid w:val="00FC7EE8"/>
    <w:rsid w:val="00FD1F0A"/>
    <w:rsid w:val="00FD2175"/>
    <w:rsid w:val="00FD5926"/>
    <w:rsid w:val="00FE0039"/>
    <w:rsid w:val="00FE3DAC"/>
    <w:rsid w:val="00FE5287"/>
    <w:rsid w:val="00FF02DB"/>
    <w:rsid w:val="00FF0C9C"/>
    <w:rsid w:val="00FF1BC0"/>
    <w:rsid w:val="00FF2E69"/>
    <w:rsid w:val="00FF3487"/>
    <w:rsid w:val="00FF396F"/>
    <w:rsid w:val="00FF5A14"/>
    <w:rsid w:val="00FF607A"/>
    <w:rsid w:val="00FF6673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367F370"/>
  <w15:chartTrackingRefBased/>
  <w15:docId w15:val="{17729335-BFF0-4A96-AB9A-3E0F8A28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okChampa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5C"/>
    <w:rPr>
      <w:rFonts w:ascii="Times New Roman" w:eastAsia="Times New Roman" w:hAnsi="Times New Roman" w:cs="Angsana New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423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4235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4235C"/>
    <w:rPr>
      <w:rFonts w:ascii="Times New Roman" w:eastAsia="Times New Roman" w:hAnsi="Times New Roman" w:cs="Angsana New"/>
      <w:sz w:val="24"/>
      <w:szCs w:val="28"/>
      <w:lang w:val="x-none" w:eastAsia="x-none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258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07258"/>
    <w:rPr>
      <w:rFonts w:ascii="Tahoma" w:eastAsia="Times New Roman" w:hAnsi="Tahoma" w:cs="Angsana New"/>
      <w:sz w:val="16"/>
      <w:lang w:bidi="th-TH"/>
    </w:rPr>
  </w:style>
  <w:style w:type="character" w:customStyle="1" w:styleId="ListParagraphChar">
    <w:name w:val="List Paragraph Char"/>
    <w:link w:val="ListParagraph"/>
    <w:uiPriority w:val="34"/>
    <w:locked/>
    <w:rsid w:val="00B46118"/>
    <w:rPr>
      <w:rFonts w:ascii="Times New Roman" w:eastAsia="Times New Roman" w:hAnsi="Times New Roman" w:cs="Angsana New"/>
      <w:sz w:val="24"/>
      <w:szCs w:val="28"/>
      <w:lang w:bidi="th-TH"/>
    </w:rPr>
  </w:style>
  <w:style w:type="paragraph" w:styleId="BodyText">
    <w:name w:val="Body Text"/>
    <w:basedOn w:val="Normal"/>
    <w:link w:val="BodyTextChar"/>
    <w:rsid w:val="00452902"/>
    <w:pPr>
      <w:spacing w:after="120"/>
      <w:ind w:left="720" w:hanging="360"/>
      <w:jc w:val="both"/>
    </w:pPr>
    <w:rPr>
      <w:rFonts w:ascii="Saysettha OT" w:hAnsi="Saysettha OT" w:cs="Saysettha OT"/>
      <w:szCs w:val="20"/>
      <w:lang w:val="x-none" w:eastAsia="x-none" w:bidi="ar-SA"/>
    </w:rPr>
  </w:style>
  <w:style w:type="character" w:customStyle="1" w:styleId="BodyTextChar">
    <w:name w:val="Body Text Char"/>
    <w:link w:val="BodyText"/>
    <w:rsid w:val="00452902"/>
    <w:rPr>
      <w:rFonts w:ascii="Saysettha OT" w:eastAsia="Times New Roman" w:hAnsi="Saysettha OT" w:cs="Saysettha OT"/>
      <w:sz w:val="24"/>
      <w:lang w:val="x-none" w:eastAsia="x-none" w:bidi="ar-SA"/>
    </w:rPr>
  </w:style>
  <w:style w:type="table" w:styleId="TableGrid">
    <w:name w:val="Table Grid"/>
    <w:basedOn w:val="TableNormal"/>
    <w:uiPriority w:val="39"/>
    <w:rsid w:val="00452902"/>
    <w:rPr>
      <w:rFonts w:ascii="Phetsarath OT" w:hAnsi="Phetsarath OT" w:cs="Phetsarath OT"/>
      <w:sz w:val="24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0898"/>
    <w:rPr>
      <w:rFonts w:cs="Cordia New"/>
      <w:sz w:val="22"/>
      <w:szCs w:val="28"/>
    </w:rPr>
  </w:style>
  <w:style w:type="character" w:styleId="CommentReference">
    <w:name w:val="annotation reference"/>
    <w:uiPriority w:val="99"/>
    <w:semiHidden/>
    <w:unhideWhenUsed/>
    <w:rsid w:val="00FB0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682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FB0682"/>
    <w:rPr>
      <w:rFonts w:ascii="Times New Roman" w:eastAsia="Times New Roman" w:hAnsi="Times New Roman"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68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B0682"/>
    <w:rPr>
      <w:rFonts w:ascii="Times New Roman" w:eastAsia="Times New Roman" w:hAnsi="Times New Roman" w:cs="Angsana New"/>
      <w:b/>
      <w:bCs/>
      <w:szCs w:val="25"/>
    </w:rPr>
  </w:style>
  <w:style w:type="paragraph" w:styleId="Header">
    <w:name w:val="header"/>
    <w:basedOn w:val="Normal"/>
    <w:link w:val="HeaderChar"/>
    <w:uiPriority w:val="99"/>
    <w:unhideWhenUsed/>
    <w:rsid w:val="00615B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15B91"/>
    <w:rPr>
      <w:rFonts w:ascii="Times New Roman" w:eastAsia="Times New Roman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73F98-91C1-40B9-8137-4E7D6281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5946</Words>
  <Characters>33897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</vt:lpstr>
    </vt:vector>
  </TitlesOfParts>
  <Company>Hewlett-Packard</Company>
  <LinksUpToDate>false</LinksUpToDate>
  <CharactersWithSpaces>39764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</dc:title>
  <dc:subject/>
  <dc:creator>lounny</dc:creator>
  <cp:keywords/>
  <cp:lastModifiedBy>Mitsamay Keotheuankham</cp:lastModifiedBy>
  <cp:revision>2</cp:revision>
  <cp:lastPrinted>2022-11-07T01:19:00Z</cp:lastPrinted>
  <dcterms:created xsi:type="dcterms:W3CDTF">2025-08-18T14:53:00Z</dcterms:created>
  <dcterms:modified xsi:type="dcterms:W3CDTF">2025-08-18T14:53:00Z</dcterms:modified>
</cp:coreProperties>
</file>