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3AB3" w14:textId="3CDF8B28" w:rsidR="008713FC" w:rsidRPr="00CF0CD8" w:rsidRDefault="005A2431" w:rsidP="005A2431">
      <w:pPr>
        <w:tabs>
          <w:tab w:val="left" w:pos="6312"/>
        </w:tabs>
        <w:jc w:val="both"/>
        <w:rPr>
          <w:rFonts w:ascii="Phetsarath OT" w:eastAsia="Phetsarath OT" w:hAnsi="Phetsarath OT" w:cs="Phetsarath OT"/>
          <w:noProof/>
          <w:lang w:bidi="th-TH"/>
        </w:rPr>
      </w:pPr>
      <w:r w:rsidRPr="00CF0CD8">
        <w:rPr>
          <w:rFonts w:ascii="Phetsarath OT" w:eastAsia="Phetsarath OT" w:hAnsi="Phetsarath OT" w:cs="Phetsarath OT"/>
          <w:noProof/>
          <w:lang w:bidi="th-TH"/>
        </w:rPr>
        <w:drawing>
          <wp:anchor distT="0" distB="0" distL="114300" distR="114300" simplePos="0" relativeHeight="251658240" behindDoc="0" locked="0" layoutInCell="1" allowOverlap="1" wp14:anchorId="6F32E509" wp14:editId="13417660">
            <wp:simplePos x="0" y="0"/>
            <wp:positionH relativeFrom="column">
              <wp:posOffset>2511998</wp:posOffset>
            </wp:positionH>
            <wp:positionV relativeFrom="page">
              <wp:posOffset>604437</wp:posOffset>
            </wp:positionV>
            <wp:extent cx="889000" cy="719455"/>
            <wp:effectExtent l="0" t="0" r="6350" b="4445"/>
            <wp:wrapNone/>
            <wp:docPr id="1" name="Picture 0" descr="Lao 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o Seal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56A04" w14:textId="77777777" w:rsidR="005A2431" w:rsidRPr="00CF0CD8" w:rsidRDefault="005A2431" w:rsidP="00242F1A">
      <w:pPr>
        <w:rPr>
          <w:rFonts w:ascii="Phetsarath OT" w:eastAsia="Phetsarath OT" w:hAnsi="Phetsarath OT" w:cs="Phetsarath OT"/>
          <w:noProof/>
          <w:sz w:val="4"/>
          <w:szCs w:val="4"/>
          <w:lang w:bidi="lo-LA"/>
        </w:rPr>
      </w:pPr>
    </w:p>
    <w:p w14:paraId="51670210" w14:textId="77777777" w:rsidR="00EC6FE7" w:rsidRPr="00CF0CD8" w:rsidRDefault="00EC6FE7" w:rsidP="00242F1A">
      <w:pPr>
        <w:rPr>
          <w:rFonts w:ascii="Phetsarath OT" w:eastAsia="Phetsarath OT" w:hAnsi="Phetsarath OT" w:cs="Phetsarath OT"/>
          <w:noProof/>
          <w:sz w:val="4"/>
          <w:szCs w:val="4"/>
          <w:lang w:bidi="lo-LA"/>
        </w:rPr>
      </w:pPr>
    </w:p>
    <w:p w14:paraId="77C6FAB3" w14:textId="77777777" w:rsidR="00EC6FE7" w:rsidRPr="00CF0CD8" w:rsidRDefault="00EC6FE7" w:rsidP="00242F1A">
      <w:pPr>
        <w:rPr>
          <w:rFonts w:ascii="Phetsarath OT" w:eastAsia="Phetsarath OT" w:hAnsi="Phetsarath OT" w:cs="Phetsarath OT"/>
          <w:noProof/>
          <w:sz w:val="4"/>
          <w:szCs w:val="4"/>
          <w:lang w:bidi="lo-LA"/>
        </w:rPr>
      </w:pPr>
    </w:p>
    <w:p w14:paraId="09E94CBB" w14:textId="77777777" w:rsidR="00242F1A" w:rsidRPr="00CF0CD8" w:rsidRDefault="00242F1A" w:rsidP="00242F1A">
      <w:pPr>
        <w:rPr>
          <w:rFonts w:ascii="Phetsarath OT" w:eastAsia="Phetsarath OT" w:hAnsi="Phetsarath OT" w:cs="Phetsarath OT"/>
          <w:b/>
          <w:bCs/>
          <w:sz w:val="4"/>
          <w:szCs w:val="4"/>
          <w:lang w:bidi="lo-LA"/>
        </w:rPr>
      </w:pPr>
    </w:p>
    <w:p w14:paraId="6EDE1717" w14:textId="2ABE63D1" w:rsidR="008713FC" w:rsidRPr="00CF0CD8" w:rsidRDefault="008713FC" w:rsidP="005A2431">
      <w:pPr>
        <w:jc w:val="center"/>
        <w:rPr>
          <w:rFonts w:ascii="Phetsarath OT" w:eastAsia="Phetsarath OT" w:hAnsi="Phetsarath OT" w:cs="Phetsarath OT"/>
          <w:b/>
          <w:bCs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ສາທາລະນະ</w:t>
      </w:r>
      <w:r w:rsidRPr="00CF0CD8">
        <w:rPr>
          <w:rFonts w:ascii="Phetsarath OT" w:eastAsia="Phetsarath OT" w:hAnsi="Phetsarath OT" w:cs="Phetsarath OT"/>
          <w:b/>
          <w:bCs/>
        </w:rPr>
        <w:t>​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ລັດ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ປະຊາທິປະ</w:t>
      </w:r>
      <w:r w:rsidRPr="00CF0CD8">
        <w:rPr>
          <w:rFonts w:ascii="Phetsarath OT" w:eastAsia="Phetsarath OT" w:hAnsi="Phetsarath OT" w:cs="Phetsarath OT"/>
          <w:b/>
          <w:bCs/>
        </w:rPr>
        <w:t>​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ໄຕ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ປະຊາຊົນ</w:t>
      </w:r>
      <w:r w:rsidRPr="00CF0CD8">
        <w:rPr>
          <w:rFonts w:ascii="Phetsarath OT" w:eastAsia="Phetsarath OT" w:hAnsi="Phetsarath OT" w:cs="Phetsarath OT"/>
          <w:b/>
          <w:bCs/>
        </w:rPr>
        <w:t>​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ລາວ</w:t>
      </w:r>
    </w:p>
    <w:p w14:paraId="5928AFCF" w14:textId="618FF080" w:rsidR="008713FC" w:rsidRPr="00CF0CD8" w:rsidRDefault="008713FC" w:rsidP="005A2431">
      <w:pPr>
        <w:jc w:val="center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ສັນຕິພາບ</w:t>
      </w:r>
      <w:r w:rsidRPr="00CF0CD8">
        <w:rPr>
          <w:rFonts w:ascii="Phetsarath OT" w:eastAsia="Phetsarath OT" w:hAnsi="Phetsarath OT" w:cs="Phetsarath OT"/>
          <w:b/>
          <w:bCs/>
        </w:rPr>
        <w:t xml:space="preserve"> ​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ເອກະລາດ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ປະຊາທິປະ</w:t>
      </w:r>
      <w:r w:rsidRPr="00CF0CD8">
        <w:rPr>
          <w:rFonts w:ascii="Phetsarath OT" w:eastAsia="Phetsarath OT" w:hAnsi="Phetsarath OT" w:cs="Phetsarath OT"/>
          <w:b/>
          <w:bCs/>
        </w:rPr>
        <w:t>​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ໄຕ</w:t>
      </w:r>
      <w:r w:rsidRPr="00CF0CD8">
        <w:rPr>
          <w:rFonts w:ascii="Phetsarath OT" w:eastAsia="Phetsarath OT" w:hAnsi="Phetsarath OT" w:cs="Phetsarath OT"/>
          <w:b/>
          <w:bCs/>
        </w:rPr>
        <w:t xml:space="preserve"> ​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ເອກະ</w:t>
      </w:r>
      <w:r w:rsidRPr="00CF0CD8">
        <w:rPr>
          <w:rFonts w:ascii="Phetsarath OT" w:eastAsia="Phetsarath OT" w:hAnsi="Phetsarath OT" w:cs="Phetsarath OT"/>
          <w:b/>
          <w:bCs/>
        </w:rPr>
        <w:t>​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ພາບ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ວັດທະນະ</w:t>
      </w:r>
      <w:r w:rsidRPr="00CF0CD8">
        <w:rPr>
          <w:rFonts w:ascii="Phetsarath OT" w:eastAsia="Phetsarath OT" w:hAnsi="Phetsarath OT" w:cs="Phetsarath OT"/>
          <w:b/>
          <w:bCs/>
        </w:rPr>
        <w:t>​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ຖາວອນ</w:t>
      </w:r>
    </w:p>
    <w:p w14:paraId="6A0A503D" w14:textId="77777777" w:rsidR="00AC4644" w:rsidRPr="00CF0CD8" w:rsidRDefault="00AC4644" w:rsidP="005A2431">
      <w:pPr>
        <w:jc w:val="both"/>
        <w:rPr>
          <w:rFonts w:ascii="Phetsarath OT" w:eastAsia="Phetsarath OT" w:hAnsi="Phetsarath OT" w:cs="Phetsarath OT"/>
        </w:rPr>
      </w:pPr>
    </w:p>
    <w:p w14:paraId="1C250E4D" w14:textId="45735655" w:rsidR="008713FC" w:rsidRPr="00CF0CD8" w:rsidRDefault="008713FC" w:rsidP="005A2431">
      <w:pPr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ສະພາ​ແຫ່ງຊາດ</w:t>
      </w:r>
      <w:r w:rsidRPr="00CF0CD8">
        <w:rPr>
          <w:rFonts w:ascii="Phetsarath OT" w:eastAsia="Phetsarath OT" w:hAnsi="Phetsarath OT" w:cs="Phetsarath OT"/>
        </w:rPr>
        <w:tab/>
      </w:r>
      <w:r w:rsidRPr="00CF0CD8">
        <w:rPr>
          <w:rFonts w:ascii="Phetsarath OT" w:eastAsia="Phetsarath OT" w:hAnsi="Phetsarath OT" w:cs="Phetsarath OT"/>
        </w:rPr>
        <w:tab/>
      </w:r>
      <w:r w:rsidRPr="00CF0CD8">
        <w:rPr>
          <w:rFonts w:ascii="Phetsarath OT" w:eastAsia="Phetsarath OT" w:hAnsi="Phetsarath OT" w:cs="Phetsarath OT"/>
        </w:rPr>
        <w:tab/>
      </w:r>
      <w:r w:rsidRPr="00CF0CD8">
        <w:rPr>
          <w:rFonts w:ascii="Phetsarath OT" w:eastAsia="Phetsarath OT" w:hAnsi="Phetsarath OT" w:cs="Phetsarath OT"/>
        </w:rPr>
        <w:tab/>
      </w:r>
      <w:r w:rsidRPr="00CF0CD8">
        <w:rPr>
          <w:rFonts w:ascii="Phetsarath OT" w:eastAsia="Phetsarath OT" w:hAnsi="Phetsarath OT" w:cs="Phetsarath OT"/>
        </w:rPr>
        <w:tab/>
      </w:r>
      <w:r w:rsidRPr="00CF0CD8">
        <w:rPr>
          <w:rFonts w:ascii="Phetsarath OT" w:eastAsia="Phetsarath OT" w:hAnsi="Phetsarath OT" w:cs="Phetsarath OT"/>
        </w:rPr>
        <w:tab/>
      </w:r>
      <w:r w:rsidRPr="00CF0CD8">
        <w:rPr>
          <w:rFonts w:ascii="Phetsarath OT" w:eastAsia="Phetsarath OT" w:hAnsi="Phetsarath OT" w:cs="Phetsarath OT"/>
        </w:rPr>
        <w:tab/>
      </w:r>
      <w:r w:rsidRPr="00CF0CD8">
        <w:rPr>
          <w:rFonts w:ascii="Phetsarath OT" w:eastAsia="Phetsarath OT" w:hAnsi="Phetsarath OT" w:cs="Phetsarath OT"/>
        </w:rPr>
        <w:tab/>
      </w:r>
      <w:r w:rsidRPr="00CF0CD8">
        <w:rPr>
          <w:rFonts w:ascii="Phetsarath OT" w:eastAsia="Phetsarath OT" w:hAnsi="Phetsarath OT" w:cs="Phetsarath OT"/>
        </w:rPr>
        <w:tab/>
        <w:t xml:space="preserve">   </w:t>
      </w:r>
      <w:r w:rsidR="005A2431" w:rsidRPr="00CF0CD8">
        <w:rPr>
          <w:rFonts w:ascii="Phetsarath OT" w:eastAsia="Phetsarath OT" w:hAnsi="Phetsarath OT" w:cs="Phetsarath OT"/>
          <w:cs/>
        </w:rPr>
        <w:t xml:space="preserve"> </w:t>
      </w:r>
      <w:r w:rsidRPr="00CF0CD8">
        <w:rPr>
          <w:rFonts w:ascii="Phetsarath OT" w:eastAsia="Phetsarath OT" w:hAnsi="Phetsarath OT" w:cs="Phetsarath OT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ເລກທີ</w:t>
      </w:r>
      <w:r w:rsidR="00F705D2" w:rsidRPr="00CF0CD8">
        <w:rPr>
          <w:rFonts w:ascii="Phetsarath OT" w:eastAsia="Phetsarath OT" w:hAnsi="Phetsarath OT" w:cs="Phetsarath OT" w:hint="cs"/>
          <w:cs/>
          <w:lang w:bidi="lo-LA"/>
        </w:rPr>
        <w:t xml:space="preserve"> 4</w:t>
      </w:r>
      <w:r w:rsidR="00F705D2" w:rsidRPr="00CF0CD8">
        <w:rPr>
          <w:rFonts w:ascii="Phetsarath OT" w:eastAsia="Phetsarath OT" w:hAnsi="Phetsarath OT" w:cs="Phetsarath OT"/>
          <w:cs/>
        </w:rPr>
        <w:t>0</w:t>
      </w:r>
      <w:r w:rsidR="005A2431" w:rsidRPr="00CF0CD8">
        <w:rPr>
          <w:rFonts w:ascii="Phetsarath OT" w:eastAsia="Phetsarath OT" w:hAnsi="Phetsarath OT" w:cs="Phetsarath OT"/>
        </w:rPr>
        <w:t xml:space="preserve"> </w:t>
      </w:r>
      <w:r w:rsidR="00F705D2" w:rsidRPr="00CF0CD8">
        <w:rPr>
          <w:rFonts w:ascii="Phetsarath OT" w:eastAsia="Phetsarath OT" w:hAnsi="Phetsarath OT" w:cs="Phetsarath OT"/>
          <w:cs/>
        </w:rPr>
        <w:t>/</w:t>
      </w:r>
      <w:r w:rsidRPr="00CF0CD8">
        <w:rPr>
          <w:rFonts w:ascii="Phetsarath OT" w:eastAsia="Phetsarath OT" w:hAnsi="Phetsarath OT" w:cs="Phetsarath OT"/>
          <w:cs/>
          <w:lang w:bidi="lo-LA"/>
        </w:rPr>
        <w:t>ສພຊ</w:t>
      </w:r>
    </w:p>
    <w:p w14:paraId="54A26AAD" w14:textId="6FAB519B" w:rsidR="008713FC" w:rsidRPr="00CF0CD8" w:rsidRDefault="008713FC" w:rsidP="005A2431">
      <w:pPr>
        <w:ind w:left="2880" w:firstLine="72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 xml:space="preserve">         </w:t>
      </w:r>
      <w:r w:rsidR="00F705D2" w:rsidRPr="00CF0CD8">
        <w:rPr>
          <w:rFonts w:ascii="Phetsarath OT" w:eastAsia="Phetsarath OT" w:hAnsi="Phetsarath OT" w:cs="Phetsarath OT" w:hint="cs"/>
          <w:cs/>
          <w:lang w:bidi="lo-LA"/>
        </w:rPr>
        <w:t xml:space="preserve">       </w:t>
      </w:r>
      <w:r w:rsidR="00DF7FDE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F157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779F9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ນະຄອນຫຼວງ</w:t>
      </w:r>
      <w:r w:rsidRPr="00CF0CD8">
        <w:rPr>
          <w:rFonts w:ascii="Phetsarath OT" w:eastAsia="Phetsarath OT" w:hAnsi="Phetsarath OT" w:cs="Phetsarath OT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ວຽງ</w:t>
      </w:r>
      <w:r w:rsidRPr="00CF0CD8">
        <w:rPr>
          <w:rFonts w:ascii="Phetsarath OT" w:eastAsia="Phetsarath OT" w:hAnsi="Phetsarath OT" w:cs="Phetsarath OT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ຈັນ</w:t>
      </w:r>
      <w:r w:rsidRPr="00CF0CD8">
        <w:rPr>
          <w:rFonts w:ascii="Phetsarath OT" w:eastAsia="Phetsarath OT" w:hAnsi="Phetsarath OT" w:cs="Phetsarath OT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ວັນ</w:t>
      </w:r>
      <w:r w:rsidRPr="00CF0CD8">
        <w:rPr>
          <w:rFonts w:ascii="Phetsarath OT" w:eastAsia="Phetsarath OT" w:hAnsi="Phetsarath OT" w:cs="Phetsarath OT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ທີ</w:t>
      </w:r>
      <w:r w:rsidR="00F705D2" w:rsidRPr="00CF0CD8">
        <w:rPr>
          <w:rFonts w:ascii="Phetsarath OT" w:eastAsia="Phetsarath OT" w:hAnsi="Phetsarath OT" w:cs="Phetsarath OT" w:hint="cs"/>
          <w:cs/>
          <w:lang w:bidi="lo-LA"/>
        </w:rPr>
        <w:t xml:space="preserve"> 17 ກໍລະກົດ 2023</w:t>
      </w:r>
    </w:p>
    <w:p w14:paraId="75E34C5B" w14:textId="77777777" w:rsidR="008713FC" w:rsidRPr="00CF0CD8" w:rsidRDefault="008713FC" w:rsidP="005A2431">
      <w:pPr>
        <w:ind w:left="2880" w:firstLine="720"/>
        <w:jc w:val="both"/>
        <w:rPr>
          <w:rFonts w:ascii="Phetsarath OT" w:eastAsia="Phetsarath OT" w:hAnsi="Phetsarath OT" w:cs="Phetsarath OT"/>
          <w:sz w:val="16"/>
          <w:szCs w:val="16"/>
          <w:lang w:bidi="lo-LA"/>
        </w:rPr>
      </w:pPr>
    </w:p>
    <w:p w14:paraId="78BCD3C7" w14:textId="77777777" w:rsidR="008713FC" w:rsidRPr="00CF0CD8" w:rsidRDefault="008713FC" w:rsidP="005A2431">
      <w:pPr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14:paraId="570C74D4" w14:textId="5807A3D9" w:rsidR="005E4EC0" w:rsidRPr="00CF0CD8" w:rsidRDefault="008713FC" w:rsidP="005A2431">
      <w:pPr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ວ່າ​ດ້ວຍ​ສານ​ທະຫານ</w:t>
      </w:r>
    </w:p>
    <w:p w14:paraId="7F1560D7" w14:textId="6B5FD8C9" w:rsidR="008713FC" w:rsidRPr="00CF0CD8" w:rsidRDefault="008713FC" w:rsidP="005A2431">
      <w:pPr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  <w:t>(</w:t>
      </w:r>
      <w:r w:rsidRPr="00CF0CD8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ສະບັບປັບປຸງ</w:t>
      </w:r>
      <w:r w:rsidRPr="00CF0CD8"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  <w:t>)</w:t>
      </w:r>
    </w:p>
    <w:p w14:paraId="60AC5E60" w14:textId="3D0E6092" w:rsidR="008713FC" w:rsidRPr="00CF0CD8" w:rsidRDefault="008713FC" w:rsidP="005A2431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ພາກ​ທີ </w:t>
      </w:r>
      <w:r w:rsidRPr="00CF0CD8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I</w:t>
      </w:r>
    </w:p>
    <w:p w14:paraId="4FAD7419" w14:textId="77777777" w:rsidR="008713FC" w:rsidRPr="00CF0CD8" w:rsidRDefault="008713FC" w:rsidP="005A2431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ບົດ​ບັນຍັດ​ທົ່ວ​ໄປ</w:t>
      </w:r>
    </w:p>
    <w:p w14:paraId="4C4BBA26" w14:textId="77777777" w:rsidR="008713FC" w:rsidRPr="00CF0CD8" w:rsidRDefault="008713FC" w:rsidP="005A2431">
      <w:pPr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10312032" w14:textId="035A1E88" w:rsidR="008713FC" w:rsidRPr="00CF0CD8" w:rsidRDefault="008713FC" w:rsidP="005A243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="005A2431" w:rsidRPr="00CF0CD8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1</w:t>
      </w:r>
      <w:r w:rsidR="005A2431" w:rsidRPr="00CF0CD8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)</w:t>
      </w:r>
      <w:r w:rsidR="005A2431" w:rsidRPr="00CF0CD8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ຈຸດປະສົງ</w:t>
      </w:r>
    </w:p>
    <w:p w14:paraId="47ACD037" w14:textId="3B6ACC81" w:rsidR="008713FC" w:rsidRPr="00CF0CD8" w:rsidRDefault="008713FC" w:rsidP="005A2431">
      <w:pPr>
        <w:tabs>
          <w:tab w:val="left" w:pos="851"/>
        </w:tabs>
        <w:ind w:left="426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ກົດໝາຍ​ສະບັບ​ນີ້ ກໍານົດ​ຫຼັກການ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ລະບຽບ​ການ ​ແລະ ມາດ​ຕະການ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ກ່ຽວກັບການຈັດຕັ້ງ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ການເຄື່ອນ</w:t>
      </w:r>
      <w:r w:rsidR="005A2431" w:rsidRPr="00CF0CD8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ໄຫວ ​ແລະ ການຕິດຕາມ</w:t>
      </w:r>
      <w:r w:rsidR="00455115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​ກວດກາ​</w:t>
      </w:r>
      <w:r w:rsidR="00455115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ວຽກ​ງານ​ສານ​ທະຫານ ​ເພື່ອ​ຮັບ​ປະ​ກັນການ​ປະຕິບັດ​ໜ້າ​ທີ່​</w:t>
      </w:r>
      <w:r w:rsidR="007A47BF" w:rsidRPr="00CF0CD8">
        <w:rPr>
          <w:rFonts w:ascii="Phetsarath OT" w:eastAsia="Phetsarath OT" w:hAnsi="Phetsarath OT" w:cs="Phetsarath OT"/>
          <w:spacing w:val="-4"/>
          <w:cs/>
          <w:lang w:bidi="lo-LA"/>
        </w:rPr>
        <w:t>ຂອງ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ສານທະຫານ ໃຫ້ມີປະສິດທິພາບ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ປະສິດທິຜົນ ແລະ ເຮັດໃຫ້ການພິຈາລະນາຕັດ​ສີນ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ພິພາກສາ​ຄະດີອາຍາ ​​ມີ​ຄວາມ​ວ່ອງໄວ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ໂປ່​ງໃສ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ພາວະ​ວິ​ໄສ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ຖືກຕ້ອງ ແລະ ຍຸຕິ​ທໍາ ​ແນ​ໃສ່​ປົກ​ປ້ອງ​ຜົນ​ປະ​ໂຫຍ​ດຂອງກອງທັບ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D2310E" w:rsidRPr="00CF0CD8">
        <w:rPr>
          <w:rFonts w:ascii="Phetsarath OT" w:eastAsia="Phetsarath OT" w:hAnsi="Phetsarath OT" w:cs="Phetsarath OT"/>
          <w:spacing w:val="-4"/>
          <w:cs/>
          <w:lang w:bidi="lo-LA"/>
        </w:rPr>
        <w:t>ສິດ ແລະ ຜົນປະ</w:t>
      </w:r>
      <w:r w:rsidR="005A2431" w:rsidRPr="00CF0CD8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D2310E" w:rsidRPr="00CF0CD8">
        <w:rPr>
          <w:rFonts w:ascii="Phetsarath OT" w:eastAsia="Phetsarath OT" w:hAnsi="Phetsarath OT" w:cs="Phetsarath OT"/>
          <w:spacing w:val="-4"/>
          <w:cs/>
          <w:lang w:bidi="lo-LA"/>
        </w:rPr>
        <w:t xml:space="preserve">ໂຫຍດອັນ​ຊອບ​ທໍາ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ຂອງ</w:t>
      </w:r>
      <w:r w:rsidR="005A2431" w:rsidRPr="00CF0CD8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ນາຍ ແລະ ພົນທະຫານ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ກໍາມະກອນ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380564" w:rsidRPr="00CF0CD8">
        <w:rPr>
          <w:rFonts w:ascii="Phetsarath OT" w:eastAsia="Phetsarath OT" w:hAnsi="Phetsarath OT" w:cs="Phetsarath OT"/>
          <w:spacing w:val="-4"/>
          <w:cs/>
          <w:lang w:bidi="lo-LA"/>
        </w:rPr>
        <w:t>ພາລະກອນ</w:t>
      </w:r>
      <w:r w:rsidR="004B0325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ແລະ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ກໍາລັງສໍາຮອງ</w:t>
      </w:r>
      <w:r w:rsidR="00AF5D17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ໃນເວລາປະຕິບັດໜ້າທີ່ປ້ອງກັນຊາດ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ເຮັດໃຫ້​ກອງທັບ</w:t>
      </w:r>
      <w:r w:rsidR="00455115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​ມີ</w:t>
      </w:r>
      <w:r w:rsidR="00455115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ຄວາມສະຫງົບ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ຄວາມເປັນລະບຽບຮຽບຮ້ອຍ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ຄວາມໜັກ</w:t>
      </w:r>
      <w:r w:rsidR="005A2431" w:rsidRPr="00CF0CD8">
        <w:rPr>
          <w:rFonts w:ascii="Phetsarath OT" w:eastAsia="Phetsarath OT" w:hAnsi="Phetsarath OT" w:cs="Phetsarath OT"/>
          <w:spacing w:val="-4"/>
          <w:lang w:bidi="lo-LA"/>
        </w:rPr>
        <w:t xml:space="preserve"> 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ແໜ້ນ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ເຂັ້ມແຂງທາງດ້ານກົດໝາຍ ແລະ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ມີແບບແຜນທັນສະໄໝ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ປະກອບສ່ວນ​ເຂົ້າ​ໃນ​ການ​ປົກ​ປັກ​ຮັກສາ ​ແລະ ພັດທະນາປະ​ເທດ​ຊາດ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.</w:t>
      </w:r>
    </w:p>
    <w:p w14:paraId="4BBCB4B5" w14:textId="77777777" w:rsidR="008713FC" w:rsidRPr="00CF0CD8" w:rsidRDefault="008713FC" w:rsidP="005A2431">
      <w:pPr>
        <w:tabs>
          <w:tab w:val="left" w:pos="1134"/>
        </w:tabs>
        <w:ind w:left="426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16D5EB8" w14:textId="546DA8BB" w:rsidR="008713FC" w:rsidRPr="00CF0CD8" w:rsidRDefault="008713FC" w:rsidP="005A243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="005A2431" w:rsidRPr="00CF0CD8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2</w:t>
      </w:r>
      <w:r w:rsidR="00380193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)</w:t>
      </w:r>
      <w:r w:rsidR="00380193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ສານ​ທະຫານ</w:t>
      </w:r>
    </w:p>
    <w:p w14:paraId="321FC573" w14:textId="2ED42F83" w:rsidR="00053D1E" w:rsidRPr="00CF0CD8" w:rsidRDefault="008713FC" w:rsidP="005A2431">
      <w:pPr>
        <w:tabs>
          <w:tab w:val="left" w:pos="993"/>
          <w:tab w:val="left" w:pos="1276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E427B">
        <w:rPr>
          <w:rFonts w:ascii="Phetsarath OT" w:eastAsia="Phetsarath OT" w:hAnsi="Phetsarath OT" w:cs="Phetsarath OT"/>
          <w:spacing w:val="-4"/>
          <w:cs/>
          <w:lang w:bidi="lo-LA"/>
        </w:rPr>
        <w:t>ສານ​ທະຫານ ​ແມ່ນ</w:t>
      </w:r>
      <w:r w:rsidRPr="00CE427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E427B">
        <w:rPr>
          <w:rFonts w:ascii="Phetsarath OT" w:eastAsia="Phetsarath OT" w:hAnsi="Phetsarath OT" w:cs="Phetsarath OT"/>
          <w:spacing w:val="-4"/>
          <w:cs/>
          <w:lang w:bidi="lo-LA"/>
        </w:rPr>
        <w:t>ອົງການຕຸລາການ ທີ່ເຮັດໜ້າທີ່ພິຈາລະນາຕັດສີນ</w:t>
      </w:r>
      <w:r w:rsidRPr="00CE427B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E427B">
        <w:rPr>
          <w:rFonts w:ascii="Phetsarath OT" w:eastAsia="Phetsarath OT" w:hAnsi="Phetsarath OT" w:cs="Phetsarath OT"/>
          <w:spacing w:val="-4"/>
          <w:cs/>
          <w:lang w:bidi="lo-LA"/>
        </w:rPr>
        <w:t>ພິພາກສາ ຄະດີອາຍາ</w:t>
      </w:r>
      <w:r w:rsidR="00BB6969" w:rsidRPr="00CE427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E427B">
        <w:rPr>
          <w:rFonts w:ascii="Phetsarath OT" w:eastAsia="Phetsarath OT" w:hAnsi="Phetsarath OT" w:cs="Phetsarath OT"/>
          <w:spacing w:val="-4"/>
          <w:cs/>
          <w:lang w:bidi="lo-LA"/>
        </w:rPr>
        <w:t>ໃນກອງທັບ</w:t>
      </w:r>
      <w:r w:rsidR="00CE427B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ປະຊາຊົນລາວ</w:t>
      </w:r>
      <w:r w:rsidR="00613F75" w:rsidRPr="00CF0CD8">
        <w:rPr>
          <w:rFonts w:ascii="Phetsarath OT" w:eastAsia="Phetsarath OT" w:hAnsi="Phetsarath OT" w:cs="Phetsarath OT" w:hint="cs"/>
          <w:cs/>
          <w:lang w:bidi="lo-LA"/>
        </w:rPr>
        <w:t xml:space="preserve"> ຕາມທີ່ໄດ້ກຳນົດໄວ້ໃນມາດຕາ 5 ຂອງກົດໝາຍສະບັບນີ້</w:t>
      </w:r>
      <w:r w:rsidRPr="00CF0CD8">
        <w:rPr>
          <w:rFonts w:ascii="Phetsarath OT" w:eastAsia="Phetsarath OT" w:hAnsi="Phetsarath OT" w:cs="Phetsarath OT"/>
          <w:lang w:bidi="lo-LA"/>
        </w:rPr>
        <w:t>.</w:t>
      </w:r>
      <w:r w:rsidRPr="00CF0CD8">
        <w:rPr>
          <w:rFonts w:ascii="Phetsarath OT" w:eastAsia="Phetsarath OT" w:hAnsi="Phetsarath OT" w:cs="Phetsarath OT"/>
          <w:sz w:val="26"/>
          <w:szCs w:val="26"/>
          <w:lang w:bidi="lo-LA"/>
        </w:rPr>
        <w:tab/>
      </w:r>
    </w:p>
    <w:p w14:paraId="32B319B0" w14:textId="77777777" w:rsidR="00053D1E" w:rsidRPr="00CF0CD8" w:rsidRDefault="00053D1E" w:rsidP="005A2431">
      <w:pPr>
        <w:tabs>
          <w:tab w:val="left" w:pos="993"/>
          <w:tab w:val="left" w:pos="1276"/>
        </w:tabs>
        <w:jc w:val="both"/>
        <w:rPr>
          <w:rFonts w:ascii="Phetsarath OT" w:eastAsia="Phetsarath OT" w:hAnsi="Phetsarath OT" w:cs="Phetsarath OT"/>
          <w:b/>
          <w:bCs/>
          <w:lang w:bidi="lo-LA"/>
        </w:rPr>
      </w:pPr>
    </w:p>
    <w:p w14:paraId="642F829C" w14:textId="07E68CC5" w:rsidR="008713FC" w:rsidRPr="00CF0CD8" w:rsidRDefault="008713FC" w:rsidP="005A2431">
      <w:pPr>
        <w:tabs>
          <w:tab w:val="left" w:pos="993"/>
          <w:tab w:val="left" w:pos="1276"/>
        </w:tabs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="00380193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3</w:t>
      </w:r>
      <w:r w:rsidR="00380193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)</w:t>
      </w:r>
      <w:r w:rsidR="00380193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ການ​ອະທິບາຍ​ຄໍາ​ສັບ</w:t>
      </w:r>
    </w:p>
    <w:p w14:paraId="0DB27E54" w14:textId="72CC1953" w:rsidR="008713FC" w:rsidRPr="00CF0CD8" w:rsidRDefault="008713FC" w:rsidP="005A2431">
      <w:pPr>
        <w:tabs>
          <w:tab w:val="left" w:pos="993"/>
        </w:tabs>
        <w:ind w:firstLine="993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ຄໍາສັບ​ ທີ່​ນໍາ​ໃຊ້​ໃນ​ກົດໝາຍ​ສະບັບ​ນີ້ ມີ​ຄວາມ​ໝາຍ ດັ່ງ​ນີ້</w:t>
      </w:r>
      <w:r w:rsidRPr="00CF0CD8">
        <w:rPr>
          <w:rFonts w:ascii="Phetsarath OT" w:eastAsia="Phetsarath OT" w:hAnsi="Phetsarath OT" w:cs="Phetsarath OT"/>
          <w:lang w:bidi="lo-LA"/>
        </w:rPr>
        <w:t>:</w:t>
      </w:r>
    </w:p>
    <w:p w14:paraId="0F947A3E" w14:textId="77777777" w:rsidR="00CA29B6" w:rsidRPr="00CF0CD8" w:rsidRDefault="008713FC" w:rsidP="005A2431">
      <w:pPr>
        <w:pStyle w:val="ListParagraph"/>
        <w:numPr>
          <w:ilvl w:val="0"/>
          <w:numId w:val="2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lastRenderedPageBreak/>
        <w:t>ຄໍາ​ຕົກລົງ​ຂອງ​ສານ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ໝາຍ​ເຖິງ ຄໍາ​ສັ່ງ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ຄໍາ​ຊີ້​ຂາດ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ຄໍາ​ຕັດ​ສີນ ​ແລະ ຄໍາ​ພິພາກສາ​ຂອງ​ສານ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3888782A" w14:textId="1D944DF5" w:rsidR="00CA29B6" w:rsidRPr="00CF0CD8" w:rsidRDefault="008713FC" w:rsidP="005A2431">
      <w:pPr>
        <w:pStyle w:val="ListParagraph"/>
        <w:numPr>
          <w:ilvl w:val="0"/>
          <w:numId w:val="2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ຄໍາ​ສັ່ງ​ຂອງ​ສານ </w:t>
      </w:r>
      <w:r w:rsidRPr="00CF0CD8">
        <w:rPr>
          <w:rFonts w:ascii="Phetsarath OT" w:eastAsia="Phetsarath OT" w:hAnsi="Phetsarath OT" w:cs="Phetsarath OT"/>
          <w:cs/>
          <w:lang w:bidi="lo-LA"/>
        </w:rPr>
        <w:t>ໝາຍ​ເຖິງ ໜຶ່ງໃນປະເພດຄໍາຕົກລົງຂອງສານ ກ່ຽວກັບການດໍາເນີນຄະດີ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ເຊັ່ນ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F566B1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ຄໍາສັ່ງ</w:t>
      </w:r>
      <w:r w:rsidR="00B6654C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ຍຶດຊັບ ຫຼື ອາຍັດຊັບ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ຄໍາສັ່ງຈັບຕົວ ແລະ ຄໍາສັ່ງອື່ນ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53A6C9F6" w14:textId="77777777" w:rsidR="00CA29B6" w:rsidRPr="00CF0CD8" w:rsidRDefault="008713FC" w:rsidP="005A2431">
      <w:pPr>
        <w:pStyle w:val="ListParagraph"/>
        <w:numPr>
          <w:ilvl w:val="0"/>
          <w:numId w:val="2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spacing w:val="-6"/>
          <w:cs/>
          <w:lang w:bidi="lo-LA"/>
        </w:rPr>
        <w:t>ຄໍາ​ຊີ້​ຂາດ​ຂອງ​ສານ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ໝາຍ​ເຖິງ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ໜຶ່ງໃນປະເພດຄໍາຕົກລົງຂອງສານ ກ່ຽວ​ກັບ​ການ​ຊີ້​ຂາດ​ສິດອໍານາດຂອງ​ສານ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ຂອງ​ຄະນະ​ສານ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ການ​ບໍ່​ຮັບ​ເອົາ​ຄະດີ​ມາ​ພິຈາລະນາ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ຄໍາ​ຕັດ​ສີນ​ປະຫານ​ຊີວິດ ແລະ </w:t>
      </w:r>
      <w:r w:rsidR="00D4412C" w:rsidRPr="00CF0CD8">
        <w:rPr>
          <w:rFonts w:ascii="Phetsarath OT" w:eastAsia="Phetsarath OT" w:hAnsi="Phetsarath OT" w:cs="Phetsarath OT"/>
          <w:spacing w:val="-6"/>
          <w:cs/>
          <w:lang w:bidi="lo-LA"/>
        </w:rPr>
        <w:t>ຄຳ</w:t>
      </w:r>
      <w:r w:rsidR="00D4412C" w:rsidRPr="00CF0CD8">
        <w:rPr>
          <w:rFonts w:ascii="Phetsarath OT" w:eastAsia="Phetsarath OT" w:hAnsi="Phetsarath OT" w:cs="Phetsarath OT"/>
          <w:spacing w:val="-6"/>
          <w:lang w:bidi="lo-LA"/>
        </w:rPr>
        <w:t>​</w:t>
      </w:r>
      <w:r w:rsidR="00D4412C" w:rsidRPr="00CF0CD8">
        <w:rPr>
          <w:rFonts w:ascii="Phetsarath OT" w:eastAsia="Phetsarath OT" w:hAnsi="Phetsarath OT" w:cs="Phetsarath OT"/>
          <w:spacing w:val="-6"/>
          <w:cs/>
          <w:lang w:bidi="lo-LA"/>
        </w:rPr>
        <w:t>ຊີ້</w:t>
      </w:r>
      <w:r w:rsidR="00D4412C" w:rsidRPr="00CF0CD8">
        <w:rPr>
          <w:rFonts w:ascii="Phetsarath OT" w:eastAsia="Phetsarath OT" w:hAnsi="Phetsarath OT" w:cs="Phetsarath OT"/>
          <w:spacing w:val="-6"/>
          <w:lang w:bidi="lo-LA"/>
        </w:rPr>
        <w:t>​</w:t>
      </w:r>
      <w:r w:rsidR="00D4412C" w:rsidRPr="00CF0CD8">
        <w:rPr>
          <w:rFonts w:ascii="Phetsarath OT" w:eastAsia="Phetsarath OT" w:hAnsi="Phetsarath OT" w:cs="Phetsarath OT"/>
          <w:spacing w:val="-6"/>
          <w:cs/>
          <w:lang w:bidi="lo-LA"/>
        </w:rPr>
        <w:t>ຂາດອື່ນ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3F089F22" w14:textId="77777777" w:rsidR="00CA29B6" w:rsidRPr="00CF0CD8" w:rsidRDefault="008713FC" w:rsidP="005A2431">
      <w:pPr>
        <w:pStyle w:val="ListParagraph"/>
        <w:numPr>
          <w:ilvl w:val="0"/>
          <w:numId w:val="2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ຄໍາ​ຕັດ​ສີນ​ຂອງ​ສານ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ໝາຍ​ເຖິງ ໜຶ່ງໃນປະເພດຄໍາຕົກລົງຂອງສານ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ທີ່ຕັດສີນເປັນຂັ້ນຕົ້ນ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47D62DD3" w14:textId="77777777" w:rsidR="00CA29B6" w:rsidRPr="00CF0CD8" w:rsidRDefault="008713FC" w:rsidP="005A2431">
      <w:pPr>
        <w:pStyle w:val="ListParagraph"/>
        <w:numPr>
          <w:ilvl w:val="0"/>
          <w:numId w:val="2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ຄໍາ​ພິພາກສາ​ຂອງ​ສານ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ໝາຍ​ເຖິງ ໜຶ່ງໃນປະເພດຄໍາຕົກລົງຂອງສານ ທີ່ຕັດ​ສີນ​ເປັນ​ຂັ້ນ​ອຸທອນ ຫຼື ຂັ້ນ​ລົບ​ລ້າງ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4E647EAE" w14:textId="77777777" w:rsidR="00CA29B6" w:rsidRPr="00CF0CD8" w:rsidRDefault="008713FC" w:rsidP="005A2431">
      <w:pPr>
        <w:pStyle w:val="ListParagraph"/>
        <w:numPr>
          <w:ilvl w:val="0"/>
          <w:numId w:val="2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ຄູ່​ຄວາມ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ໝາຍ​ເຖິງ ​ໂຈດ ແລະ ຈໍາ​ເລີຍ ໃນ​ຄະດີ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71C8B777" w14:textId="5B086F54" w:rsidR="00CA29B6" w:rsidRPr="00CF0CD8" w:rsidRDefault="008713FC" w:rsidP="005A2431">
      <w:pPr>
        <w:pStyle w:val="ListParagraph"/>
        <w:numPr>
          <w:ilvl w:val="0"/>
          <w:numId w:val="2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ຜູ້​ປົກ​ປ້ອງ​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ໝາຍ​ເຖິງ </w:t>
      </w:r>
      <w:r w:rsidRPr="00CF0CD8">
        <w:rPr>
          <w:rFonts w:ascii="Phetsarath OT" w:eastAsia="Phetsarath OT" w:hAnsi="Phetsarath OT" w:cs="Phetsarath OT"/>
          <w:cs/>
          <w:lang w:bidi="lo-LA"/>
        </w:rPr>
        <w:t>ທະນາຍຄວາມ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ຜູ້ຕາງໜ້າ​ອົງການ​ຈັດ​ຕັ້ງ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934A4B" w:rsidRPr="00CF0CD8">
        <w:rPr>
          <w:rFonts w:ascii="Phetsarath OT" w:eastAsia="Phetsarath OT" w:hAnsi="Phetsarath OT" w:cs="Phetsarath OT"/>
          <w:cs/>
          <w:lang w:bidi="lo-LA"/>
        </w:rPr>
        <w:t>ຜົວ ຫຼື ​ເມ</w:t>
      </w:r>
      <w:r w:rsidRPr="00CF0CD8">
        <w:rPr>
          <w:rFonts w:ascii="Phetsarath OT" w:eastAsia="Phetsarath OT" w:hAnsi="Phetsarath OT" w:cs="Phetsarath OT"/>
          <w:cs/>
          <w:lang w:bidi="lo-LA"/>
        </w:rPr>
        <w:t>ຍ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ພໍ່​</w:t>
      </w:r>
      <w:r w:rsidR="001D7851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ແມ່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ຜູ້​ປົກຄອງ ຫຼື ຍາດໃກ້ຊິດ ທີ່ເຂົ້າຮ່ວມໃນການດໍາເນີນຄະດີ ຕາມການມອບໝາຍ ຫຼື ຕາມກົດໝາຍ ເພື່ອປົກປ້ອງສິດ ​ແລະ ຜົນ​ປະ​ໂຫຍ​ດອັນ​ຊອບ​ທໍາ​ຂອງ</w:t>
      </w:r>
      <w:r w:rsidR="00686180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ຜູ້​ຖືກ​ຫາ ຫຼື ຈໍາ​ເລີຍ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934A4B" w:rsidRPr="00CF0CD8">
        <w:rPr>
          <w:rFonts w:ascii="Phetsarath OT" w:eastAsia="Phetsarath OT" w:hAnsi="Phetsarath OT" w:cs="Phetsarath OT"/>
          <w:cs/>
          <w:lang w:bidi="lo-LA"/>
        </w:rPr>
        <w:t>ຜູ້​ຖືກ​ເສ</w:t>
      </w:r>
      <w:r w:rsidRPr="00CF0CD8">
        <w:rPr>
          <w:rFonts w:ascii="Phetsarath OT" w:eastAsia="Phetsarath OT" w:hAnsi="Phetsarath OT" w:cs="Phetsarath OT"/>
          <w:cs/>
          <w:lang w:bidi="lo-LA"/>
        </w:rPr>
        <w:t>ຍ​ຫາຍ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​ໂຈດ​ທາງແພ່ງ ຫຼື ຜູ້​ຮັບ​ຜິດ​ຊອບ​ທາງ​ແພ່ງ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58FD7813" w14:textId="1D28C384" w:rsidR="00CA29B6" w:rsidRPr="00CF0CD8" w:rsidRDefault="008713FC" w:rsidP="005A2431">
      <w:pPr>
        <w:pStyle w:val="ListParagraph"/>
        <w:numPr>
          <w:ilvl w:val="0"/>
          <w:numId w:val="2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ທະນາຍຄວາມ</w:t>
      </w:r>
      <w:r w:rsidR="00E30765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ໝາຍ​ເຖິງ ບຸກຄົນ​ທີ່​ໄດ້​ຮັບ​ການ​ແຕ່ງ​ຕັ້ງ ​ໃຫ້​</w:t>
      </w:r>
      <w:r w:rsidR="00E30765" w:rsidRPr="00CF0CD8">
        <w:rPr>
          <w:rFonts w:ascii="Phetsarath OT" w:eastAsia="Phetsarath OT" w:hAnsi="Phetsarath OT" w:cs="Phetsarath OT"/>
          <w:cs/>
          <w:lang w:bidi="lo-LA"/>
        </w:rPr>
        <w:t>ເຂົ້າ​ຮ່ວມ​ໃນ​ການ​ດໍາ​ເນີນ​ຄະດີ</w:t>
      </w:r>
      <w:r w:rsidR="00E30765" w:rsidRPr="00CF0CD8">
        <w:rPr>
          <w:rFonts w:ascii="Phetsarath OT" w:eastAsia="Phetsarath OT" w:hAnsi="Phetsarath OT" w:cs="Phetsarath OT" w:hint="cs"/>
          <w:cs/>
          <w:lang w:bidi="lo-LA"/>
        </w:rPr>
        <w:t xml:space="preserve">     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ເພື່ອ​ຊ່ວຍ​ເຫຼືອ​ທາງ​ດ້ານ​ກົດໝາຍ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ປົກ​ປ້ອງ​ສິດ ​ແລະ ຜົນ​ປະ​ໂຫຍ​ດອັນ​ຊອບ​ທໍາ​ຂອງ​ຄູ່​ຄວາມ ຕາມ​ກົດໝາຍ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7FC1AE6D" w14:textId="77777777" w:rsidR="00CA29B6" w:rsidRPr="00CF0CD8" w:rsidRDefault="008713FC" w:rsidP="005A2431">
      <w:pPr>
        <w:pStyle w:val="ListParagraph"/>
        <w:numPr>
          <w:ilvl w:val="0"/>
          <w:numId w:val="2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spacing w:val="-6"/>
          <w:cs/>
          <w:lang w:bidi="lo-LA"/>
        </w:rPr>
        <w:t>ຜູ້​ຖືກ​ຫາ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ໝາຍ​ເຖິງ ບຸກຄົນ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ທີ່​ຖືກນໍາ​ມາ​ດໍາ​​ເນີນ​ຄະດີ ພາຍຫຼັງ​ມີ​ຄໍາ​ສັ່ງ​ເປີດ​ການ​ສືບສວນ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-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ສອບ​ສວນ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4BFC95AB" w14:textId="77777777" w:rsidR="00CA29B6" w:rsidRPr="00CF0CD8" w:rsidRDefault="008713FC" w:rsidP="00E30765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ຈໍາ​ເລີຍ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ໝາຍ​ເຖິງ ຜູ້​ຖືກ​ສັ່ງ​ຟ້ອງ​ຂຶ້ນ​ສານ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7F704D74" w14:textId="77777777" w:rsidR="00CA29B6" w:rsidRPr="00CF0CD8" w:rsidRDefault="008713FC" w:rsidP="00E30765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ຜູ້​ກະທໍາ​ຜິດ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ໝາຍ​ເຖິງ ຜູ້​ຖືກ​ສານ​ຕັດ​ສີນ​ລົງ​ໂທດ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0C2AF2C0" w14:textId="768E2B6A" w:rsidR="00CA29B6" w:rsidRPr="00CF0CD8" w:rsidRDefault="008713FC" w:rsidP="00E30765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spacing w:val="-6"/>
          <w:cs/>
          <w:lang w:bidi="lo-LA"/>
        </w:rPr>
        <w:t>ພະນັກງານ​ສານ​ທະຫານ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ໝາຍ​ເຖິງ</w:t>
      </w:r>
      <w:r w:rsidRPr="00CF0CD8">
        <w:rPr>
          <w:rFonts w:ascii="Phetsarath OT" w:eastAsia="Phetsarath OT" w:hAnsi="Phetsarath OT" w:cs="Phetsarath OT" w:hint="cs"/>
          <w:spacing w:val="-6"/>
          <w:sz w:val="16"/>
          <w:szCs w:val="1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ປະທານ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ຮອງ​ປະທານ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ຜູ້​ພິພາກສາ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ຜູ້​ຊ່ວຍ​ຜູ້​ພິພາກສາ</w:t>
      </w:r>
      <w:r w:rsidRPr="00CF0CD8">
        <w:rPr>
          <w:rFonts w:ascii="Phetsarath OT" w:eastAsia="Phetsarath OT" w:hAnsi="Phetsarath OT" w:cs="Phetsarath OT"/>
          <w:lang w:bidi="lo-LA"/>
        </w:rPr>
        <w:t>,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E30765" w:rsidRPr="00CF0CD8">
        <w:rPr>
          <w:rFonts w:ascii="Phetsarath OT" w:eastAsia="Phetsarath OT" w:hAnsi="Phetsarath OT" w:cs="Phetsarath OT" w:hint="cs"/>
          <w:cs/>
          <w:lang w:bidi="lo-LA"/>
        </w:rPr>
        <w:t xml:space="preserve">    </w:t>
      </w:r>
      <w:r w:rsidRPr="00CF0CD8">
        <w:rPr>
          <w:rFonts w:ascii="Phetsarath OT" w:eastAsia="Phetsarath OT" w:hAnsi="Phetsarath OT" w:cs="Phetsarath OT"/>
          <w:cs/>
          <w:lang w:bidi="lo-LA"/>
        </w:rPr>
        <w:t>ຈ່າ​ສານ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ພະນັກງານວິຊາ​ການ ​ແລະ ພະນັກງານ​ບໍລິຫານ ຂອງ​ສານ​ທະຫານ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24D2B3A4" w14:textId="77777777" w:rsidR="00CA29B6" w:rsidRPr="00CF0CD8" w:rsidRDefault="008713FC" w:rsidP="00E30765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ພຶດຕິ​ກໍາ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ໝາຍ​ເຖິງ ການ​ກະທໍາ ຫ</w:t>
      </w:r>
      <w:r w:rsidRPr="00CF0CD8">
        <w:rPr>
          <w:rFonts w:ascii="Phetsarath OT" w:eastAsia="Phetsarath OT" w:hAnsi="Phetsarath OT" w:cs="Phetsarath OT"/>
          <w:cs/>
          <w:lang w:bidi="lo-LA"/>
        </w:rPr>
        <w:t>ຼື ການ​ເມີນ​ເສີຍ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7F7BEB23" w14:textId="77777777" w:rsidR="00757D0B" w:rsidRPr="00CF0CD8" w:rsidRDefault="008713FC" w:rsidP="00E30765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>ໝາຍ​ຮຽກ​ຂອງ​ສານ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ໝາຍ​ເຖິງ ໜັງສື​ທີ່​ອອກ​ໂດຍສານ ​ເພື່ອ​ຮຽກ​ຕົວ​ໂຈດ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ຈໍາ​ເລີຍ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ບຸກຄົນ​ທີສາມ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ພະຍານ ​ແລະ ຜູ້​ເຂົ້າຮ່ວມ​ອື່ນ​ໃນ​ການ​ດໍາ​ເນີນ​ຄະດີ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​ເຂົ້າ​ມາ​ສານ ຕາມ​ວັນ​ເວລາ ແລະ ສະຖານ​ທີ່ ຊຶ່ງ​ກໍານົດ​ໄວ້​ໃນໝາຍ​ຮຽກ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7441D9F4" w14:textId="77777777" w:rsidR="00757D0B" w:rsidRPr="00CF0CD8" w:rsidRDefault="008713FC" w:rsidP="00E30765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ຍຸຕິ​ທໍາ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ໝາຍ​ເຖິງ ຄວາມ​ຖືກ</w:t>
      </w:r>
      <w:r w:rsidRPr="00CF0CD8">
        <w:rPr>
          <w:rFonts w:ascii="Phetsarath OT" w:eastAsia="Phetsarath OT" w:hAnsi="Phetsarath OT" w:cs="Phetsarath OT"/>
          <w:cs/>
          <w:lang w:bidi="lo-LA"/>
        </w:rPr>
        <w:t>ຕ້ອງ​ເປັນ​ທໍາ ​</w:t>
      </w:r>
      <w:r w:rsidR="00791923" w:rsidRPr="00CF0CD8">
        <w:rPr>
          <w:rFonts w:ascii="Phetsarath OT" w:eastAsia="Phetsarath OT" w:hAnsi="Phetsarath OT" w:cs="Phetsarath OT"/>
          <w:cs/>
          <w:lang w:bidi="lo-LA"/>
        </w:rPr>
        <w:t>ຕາມ</w:t>
      </w:r>
      <w:r w:rsidRPr="00CF0CD8">
        <w:rPr>
          <w:rFonts w:ascii="Phetsarath OT" w:eastAsia="Phetsarath OT" w:hAnsi="Phetsarath OT" w:cs="Phetsarath OT"/>
          <w:cs/>
          <w:lang w:bidi="lo-LA"/>
        </w:rPr>
        <w:t>ກົດໝາຍ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3F4CF4F9" w14:textId="77777777" w:rsidR="00757D0B" w:rsidRPr="00CF0CD8" w:rsidRDefault="00D956DF" w:rsidP="00E30765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ນິຕິ​ທໍາ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ໝາຍ​ເຖິງ ການ​ເຄົາລົບ ​​ແລະ ປະຕິບັດ​ກົດໝາຍ ຢ່າງ​ຖືກຕ້ອງ ​ແລະ ​ເຂັ້ມ​ງວດ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7E96B254" w14:textId="77777777" w:rsidR="00757D0B" w:rsidRPr="00CF0CD8" w:rsidRDefault="008713FC" w:rsidP="00E30765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spacing w:val="-6"/>
          <w:cs/>
          <w:lang w:bidi="lo-LA"/>
        </w:rPr>
        <w:t>ປະ​ເພນີ​ສານ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ໝາຍ​ເຖິງ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 ຄໍາ​ພິພາກສາ​ຂອງ​ສານ​ປະຊາຊົນ​ສູງ​ສຸດ ກ່ຽວ​ກັບ​ບັນ​ຫາ​ໃດ​ໜຶ່ງ ​ໃນ​ຄະດີອາຍາ ຊຶ່ງ​ກົດ​ໝາຍກໍານົດ​ໄວ້​ບໍ່​ຊັດ​ເຈນ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49507555" w14:textId="4724774C" w:rsidR="00757D0B" w:rsidRPr="00CF0CD8" w:rsidRDefault="00D956DF" w:rsidP="00E30765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spacing w:val="-2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spacing w:val="-2"/>
          <w:cs/>
          <w:lang w:bidi="lo-LA"/>
        </w:rPr>
        <w:t>ຈ່າສານ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 xml:space="preserve"> ໝາຍເຖິງ ພະນັກງານຂອງສານທະຫານ</w:t>
      </w:r>
      <w:r w:rsidRPr="00CF0CD8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ທີ່ມີ</w:t>
      </w:r>
      <w:r w:rsidR="00ED656F" w:rsidRPr="00CF0CD8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ເງື່ອນໄຂ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ມາດຕະຖານ ແລະ ໄດ້ຮັບການແຕ່ງຕັ້ງຈາກປະທານສານປະຊາຊົນສູງສຸດ</w:t>
      </w:r>
      <w:r w:rsidR="002D3A30" w:rsidRPr="00CF0CD8">
        <w:rPr>
          <w:rFonts w:ascii="Phetsarath OT" w:eastAsia="Phetsarath OT" w:hAnsi="Phetsarath OT" w:cs="Phetsarath OT" w:hint="cs"/>
          <w:spacing w:val="-2"/>
          <w:cs/>
          <w:lang w:bidi="lo-LA"/>
        </w:rPr>
        <w:t>;</w:t>
      </w:r>
    </w:p>
    <w:p w14:paraId="035CF5C0" w14:textId="65CC67F8" w:rsidR="00ED656F" w:rsidRPr="00CF0CD8" w:rsidRDefault="008713FC" w:rsidP="00E30765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lastRenderedPageBreak/>
        <w:t>ບຸກຄົນ​ນອກ​ກອງທັບ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ໝາຍ​ເຖິງ ​ພົນລະ​ເມືອງ​ລາວ</w:t>
      </w:r>
      <w:r w:rsidR="00A139EA" w:rsidRPr="00CF0CD8">
        <w:rPr>
          <w:rFonts w:ascii="Phetsarath OT" w:eastAsia="Phetsarath OT" w:hAnsi="Phetsarath OT" w:cs="Phetsarath OT"/>
          <w:cs/>
          <w:lang w:bidi="lo-LA"/>
        </w:rPr>
        <w:t xml:space="preserve"> ທີ່​ບໍ່</w:t>
      </w:r>
      <w:r w:rsidRPr="00CF0CD8">
        <w:rPr>
          <w:rFonts w:ascii="Phetsarath OT" w:eastAsia="Phetsarath OT" w:hAnsi="Phetsarath OT" w:cs="Phetsarath OT"/>
          <w:strike/>
          <w:cs/>
          <w:lang w:bidi="lo-LA"/>
        </w:rPr>
        <w:t>​</w:t>
      </w:r>
      <w:r w:rsidR="00791923" w:rsidRPr="00CF0CD8">
        <w:rPr>
          <w:rFonts w:ascii="Phetsarath OT" w:eastAsia="Phetsarath OT" w:hAnsi="Phetsarath OT" w:cs="Phetsarath OT"/>
          <w:lang w:bidi="lo-LA"/>
        </w:rPr>
        <w:t>​</w:t>
      </w:r>
      <w:r w:rsidR="00791923" w:rsidRPr="00CF0CD8">
        <w:rPr>
          <w:rFonts w:ascii="Phetsarath OT" w:eastAsia="Phetsarath OT" w:hAnsi="Phetsarath OT" w:cs="Phetsarath OT"/>
          <w:cs/>
          <w:lang w:bidi="lo-LA"/>
        </w:rPr>
        <w:t>ສັງ​ກັດ</w:t>
      </w:r>
      <w:r w:rsidRPr="00CF0CD8">
        <w:rPr>
          <w:rFonts w:ascii="Phetsarath OT" w:eastAsia="Phetsarath OT" w:hAnsi="Phetsarath OT" w:cs="Phetsarath OT"/>
          <w:cs/>
          <w:lang w:bidi="lo-LA"/>
        </w:rPr>
        <w:t>ໃນ​ການຈັດ​ຕັ້ງ​ຂອງ​ກອງທັບ</w:t>
      </w:r>
      <w:r w:rsidR="002D3A30" w:rsidRPr="00CF0CD8">
        <w:rPr>
          <w:rFonts w:ascii="Phetsarath OT" w:eastAsia="Phetsarath OT" w:hAnsi="Phetsarath OT" w:cs="Phetsarath OT" w:hint="cs"/>
          <w:cs/>
          <w:lang w:bidi="lo-LA"/>
        </w:rPr>
        <w:t>,</w:t>
      </w:r>
      <w:r w:rsidR="002D3A30" w:rsidRPr="00CF0CD8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E30765" w:rsidRPr="00CF0CD8">
        <w:rPr>
          <w:rFonts w:ascii="Phetsarath OT" w:eastAsia="Phetsarath OT" w:hAnsi="Phetsarath OT" w:cs="Phetsarath OT" w:hint="cs"/>
          <w:cs/>
          <w:lang w:bidi="lo-LA"/>
        </w:rPr>
        <w:t xml:space="preserve">   </w:t>
      </w:r>
      <w:r w:rsidRPr="00CF0CD8">
        <w:rPr>
          <w:rFonts w:ascii="Phetsarath OT" w:eastAsia="Phetsarath OT" w:hAnsi="Phetsarath OT" w:cs="Phetsarath OT"/>
          <w:cs/>
          <w:lang w:bidi="lo-LA"/>
        </w:rPr>
        <w:t>ຄົນຕ່າງປະເທດ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ຄົນຕ່າງດ້າວ ແລະ ຄົນບໍ່ມີສັນຊາດ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730865A7" w14:textId="77777777" w:rsidR="00ED656F" w:rsidRPr="00CF0CD8" w:rsidRDefault="008713FC" w:rsidP="00E30765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spacing w:val="-6"/>
          <w:cs/>
          <w:lang w:bidi="lo-LA"/>
        </w:rPr>
        <w:t xml:space="preserve">ນາຍ​ </w:t>
      </w:r>
      <w:r w:rsidRPr="00CF0CD8">
        <w:rPr>
          <w:rFonts w:ascii="Phetsarath OT" w:eastAsia="Phetsarath OT" w:hAnsi="Phetsarath OT" w:cs="Phetsarath OT"/>
          <w:b/>
          <w:bCs/>
          <w:spacing w:val="-6"/>
          <w:cs/>
          <w:lang w:bidi="lo-LA"/>
        </w:rPr>
        <w:t>ແລະ ພົນທະຫານ</w:t>
      </w:r>
      <w:r w:rsidRPr="00CF0CD8">
        <w:rPr>
          <w:rFonts w:ascii="Phetsarath OT" w:eastAsia="Phetsarath OT" w:hAnsi="Phetsarath OT" w:cs="Phetsarath OT" w:hint="cs"/>
          <w:b/>
          <w:bCs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ໝາຍ​ເຖິງ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ນາຍ ແລະ ພົນທະຫານ ທີ່ປະຈໍາການ ແລະ ພັກຜ່ອນຮັບບໍານານ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39A84A3D" w14:textId="77777777" w:rsidR="00ED656F" w:rsidRPr="00CF0CD8" w:rsidRDefault="008713FC" w:rsidP="00E30765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spacing w:val="-6"/>
          <w:cs/>
          <w:lang w:bidi="lo-LA"/>
        </w:rPr>
        <w:t>ກໍາມະກອນ​ປ້ອງ​ກັນຊາ​ດ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ໝາຍ​ເຖິງ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ນາຍ ແລະ ພົນທະຫານ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ບຸກຄົນ​ ທີ່​​ເຮັດ​ວຽກ​ຢູ່​ໂຮງ​ຈ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ັກ​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,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ໂຮງງານ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ແລະ ຫົວໜ່ວຍທຸລະກິດ​ຂອງ​ກອງທັບ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62643E24" w14:textId="77777777" w:rsidR="00ED656F" w:rsidRPr="00CF0CD8" w:rsidRDefault="008713FC" w:rsidP="00E30765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ພາລະ​ກອນ​ປ້ອງ​ກັນຊາ​ດ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ໝາຍ​ເຖິງ ບຸກຄົນ​ທີ່​ຖືກ​ລະດົມ​ເຂົ້າ​ມາ​ຮັບ​ໃຊ້​ໃນ​ກອງທັບ </w:t>
      </w:r>
      <w:r w:rsidRPr="00CF0CD8">
        <w:rPr>
          <w:rFonts w:ascii="Phetsarath OT" w:eastAsia="Phetsarath OT" w:hAnsi="Phetsarath OT" w:cs="Phetsarath OT"/>
          <w:cs/>
          <w:lang w:bidi="lo-LA"/>
        </w:rPr>
        <w:t>ໃນເວລາທີ່ເຫັນວ່າມີຄວາມຈໍາເປັນ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65E21425" w14:textId="44BDF14E" w:rsidR="00ED656F" w:rsidRPr="00CF0CD8" w:rsidRDefault="008713FC" w:rsidP="00E30765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ກໍາລັງ​ສໍາຮອງ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ປ້ອງກັນຊາດ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ໝາຍ​ເຖິງ ກໍາລັງ​ບໍ່​ປະ​ຈໍາ​ການ​ໃນ​ກອງທັ</w:t>
      </w:r>
      <w:r w:rsidRPr="00CF0CD8">
        <w:rPr>
          <w:rFonts w:ascii="Phetsarath OT" w:eastAsia="Phetsarath OT" w:hAnsi="Phetsarath OT" w:cs="Phetsarath OT"/>
          <w:cs/>
          <w:lang w:bidi="lo-LA"/>
        </w:rPr>
        <w:t>ບປະຊາຊົນລາວ ​ໃນ​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ຍາມ​ສັນຕິພາບ</w:t>
      </w:r>
      <w:r w:rsidR="005706E7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ຊຶ່ງນອນໃນແຜນການຈັດຕັ້ງປະກອບຂອງກອງທັບປະຊາຊົນລາວ ໃນພາວະສຸກເສີນ ແລະ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ປະຕິບັດໜ້າທີ່ເປັນກອງໜູນໃຫ້ແກ່ກໍາລັງປະຈໍາການໃນກອງທັບ ເມື່ອມີຄວາມຕ້ອງການ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5ED7F8A5" w14:textId="77777777" w:rsidR="00682C0F" w:rsidRPr="00CF0CD8" w:rsidRDefault="008713FC" w:rsidP="00E30765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 xml:space="preserve">ກອງ​ຫຼອນ 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ໝາຍ​ເຖິງ ກໍາລັງ​ປ້ອງ​ກັນຊາ​ດຂັ້ນ​ບ້ານ ຊຶ່ງ​ປະຕິບັດ​ໜ້າ​ທີ່​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ປົກປັກຮັກສາຄວາມສະຫງົບ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ຄວາມປອດໄພ ແລະ ຄວາມເປັນລະບຽບຮຽບຮ້ອຍຂອງບ້ານ ຫຼື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ປະສານ​ສົມທົບ​ກັບ​ກໍາລັງ​ອື່ນ ​ເພື່ອ​ປ້ອງ​ກັນ​ຂອ</w:t>
      </w:r>
      <w:r w:rsidRPr="00CF0CD8">
        <w:rPr>
          <w:rFonts w:ascii="Phetsarath OT" w:eastAsia="Phetsarath OT" w:hAnsi="Phetsarath OT" w:cs="Phetsarath OT"/>
          <w:cs/>
          <w:lang w:bidi="lo-LA"/>
        </w:rPr>
        <w:t>ບ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​ເຂດ​ໃດ​ໜຶ່ງ ຕາມ​ການ​ມອບ​ໝາຍ</w:t>
      </w:r>
      <w:r w:rsidRPr="00CF0CD8">
        <w:rPr>
          <w:rFonts w:ascii="Phetsarath OT" w:eastAsia="Phetsarath OT" w:hAnsi="Phetsarath OT" w:cs="Phetsarath OT"/>
          <w:cs/>
          <w:lang w:bidi="lo-LA"/>
        </w:rPr>
        <w:t>ຂອງຂັ້ນເທິງ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2BA508DA" w14:textId="1E062B6D" w:rsidR="00682C0F" w:rsidRPr="00CF0CD8" w:rsidRDefault="008713FC" w:rsidP="00E30765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ກໍາລ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ັງ​ປ້ອງ​ກັນ​ຕົວ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ໝາຍ​ເຖິງ ພະນັກງານ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ກໍາມະກອນ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ນັກສຶກສາ​ປະກອບ​ອາວຸດ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ທີ່ໄດ້ຈັດ​ຕັ້ງ​ຂຶ້ນຢູ່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ສໍານັກງານ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ອົງການ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ສະຖານການສຶກສາ</w:t>
      </w:r>
      <w:r w:rsidRPr="00CF0CD8">
        <w:rPr>
          <w:rFonts w:ascii="Phetsarath OT" w:eastAsia="Phetsarath OT" w:hAnsi="Phetsarath OT" w:cs="Phetsarath OT"/>
          <w:lang w:bidi="lo-LA"/>
        </w:rPr>
        <w:t>,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ໂຮງໝໍ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ໂຮງ​ຈັກ​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ໂຮງງານ ແລະ ສາງຄັງ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ທີ່ເປັນຂອງລັດ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F84901" w:rsidRPr="00CF0CD8">
        <w:rPr>
          <w:rFonts w:ascii="Phetsarath OT" w:eastAsia="Phetsarath OT" w:hAnsi="Phetsarath OT" w:cs="Phetsarath OT"/>
          <w:spacing w:val="-6"/>
          <w:cs/>
          <w:lang w:bidi="lo-LA"/>
        </w:rPr>
        <w:t>ຊຶ່ງ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ມີໜ້າ​ທີ່​ປົກປັກຮັກສາ​ຄວາມ​ສະຫງົບ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,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ຄວາມປອດໄພ ແລະ ຄວາມ​ເປັນ​ລະບຽບ​ຮຽບຮ້ອຍ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ພາຍ​ໃນ​ຂອບ​ເຂດ​ທີ່​ຕັ້ງ​ຂອງ​ຕົນ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558D24D3" w14:textId="6C029C68" w:rsidR="00682C0F" w:rsidRPr="00CF0CD8" w:rsidRDefault="008713FC" w:rsidP="00E30765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ຄະນະ​ສານ​ທະຫານ​ເຄື່ອນ​ທີ່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ໝາຍ​ເຖິງ ຄະນະ​ສານ​​ທີ່​ໄປ​ຕັດ​ສີນ ຫຼື ພິພາກສາ​ຄະດີ</w:t>
      </w:r>
      <w:r w:rsidR="002D3A30" w:rsidRPr="00CF0CD8">
        <w:rPr>
          <w:rFonts w:ascii="Phetsarath OT" w:eastAsia="Phetsarath OT" w:hAnsi="Phetsarath OT" w:cs="Phetsarath OT" w:hint="cs"/>
          <w:cs/>
          <w:lang w:bidi="lo-LA"/>
        </w:rPr>
        <w:t>ອາຍາ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ຢູ່​ບ່ອນ​ຄະດີ​​ເກີດ​ຂຶ້ນ ຫຼື ບ່ອນ​ຈໍາ​ເລີຍ​ຖືກ​ກັກ​ຂັງ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62188A45" w14:textId="1CBD5724" w:rsidR="00682C0F" w:rsidRPr="00CF0CD8" w:rsidRDefault="008713FC" w:rsidP="00E30765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spacing w:val="-6"/>
          <w:cs/>
          <w:lang w:bidi="lo-LA"/>
        </w:rPr>
        <w:t>ກໍາລັ</w:t>
      </w:r>
      <w:r w:rsidRPr="00CF0CD8">
        <w:rPr>
          <w:rFonts w:ascii="Phetsarath OT" w:eastAsia="Phetsarath OT" w:hAnsi="Phetsarath OT" w:cs="Phetsarath OT"/>
          <w:b/>
          <w:bCs/>
          <w:spacing w:val="-6"/>
          <w:cs/>
          <w:lang w:bidi="lo-LA"/>
        </w:rPr>
        <w:t>ງ​ປະກອບ​ອາວຸດ​ປ້ອງ​ກັນຊາ​ດ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 ໝາຍ​ເຖິງ ການຈັດ​ຕັ້ງທີ່​ດໍາ​ເນີນ​ການ​ຕໍ່ສູ້​ດ້ວຍ​ອາວຸດ​ຕໍ່​ສັດຕູ ​ໂດຍແມ່ນ​ລັດ​ເປັນ​ຜູ້</w:t>
      </w:r>
      <w:r w:rsidR="00686180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​ຊີ້​ນໍາ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ນໍາພາ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-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ບັນຊາ ​ແລະ ຄຸ້ມ​ຄອງ​ໂດຍ​ກົງ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ກໍາລັງ​ຫຼວງ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ກໍາລັງທ້ອງ​ຖິ່ນ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ກອງ​ຫຼອນ ​ແລະ ກອງ​ປ້ອງ​ກັນຕົວ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3C340A1B" w14:textId="64375419" w:rsidR="008713FC" w:rsidRPr="00CF0CD8" w:rsidRDefault="008713FC" w:rsidP="00E30765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spacing w:val="-6"/>
          <w:cs/>
          <w:lang w:bidi="lo-LA"/>
        </w:rPr>
        <w:t>ລາດຕະ​ເວນ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ໝາຍ​ເຖິງ ການ​ເຄື່ອນ​ໄຫວ​ປະ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ຕິບັດ​ໜ້າ​ທີ່​ປ້ອງ​ກັນຊາ​ດ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-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ປ້ອງ​ກັນ​ຄວາມ​ສະຫງົບ</w:t>
      </w:r>
      <w:r w:rsidRPr="00CF0CD8">
        <w:rPr>
          <w:rFonts w:ascii="Phetsarath OT" w:eastAsia="Phetsarath OT" w:hAnsi="Phetsarath OT" w:cs="Phetsarath OT"/>
          <w:cs/>
          <w:lang w:bidi="lo-LA"/>
        </w:rPr>
        <w:t>ໃນ​ຂອບ​ເຂດ​ໃດ​ໜຶ່ງ</w:t>
      </w:r>
      <w:r w:rsidR="00F84901" w:rsidRPr="00CF0CD8">
        <w:rPr>
          <w:rFonts w:ascii="Phetsarath OT" w:eastAsia="Phetsarath OT" w:hAnsi="Phetsarath OT" w:cs="Phetsarath OT"/>
          <w:lang w:bidi="lo-LA"/>
        </w:rPr>
        <w:t>.</w:t>
      </w:r>
    </w:p>
    <w:p w14:paraId="337482EE" w14:textId="77777777" w:rsidR="008713FC" w:rsidRPr="00CF0CD8" w:rsidRDefault="008713FC" w:rsidP="005A2431">
      <w:pPr>
        <w:tabs>
          <w:tab w:val="left" w:pos="1134"/>
          <w:tab w:val="left" w:pos="1560"/>
        </w:tabs>
        <w:ind w:firstLine="594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17CFA520" w14:textId="2D283C93" w:rsidR="008713FC" w:rsidRPr="00CF0CD8" w:rsidRDefault="008713FC" w:rsidP="005A243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="00A5248D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4</w:t>
      </w:r>
      <w:r w:rsidR="00617F13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)</w:t>
      </w:r>
      <w:r w:rsidR="00617F13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ນະ​ໂຍບາຍ​ຂອງ​ລັດ​ກ່ຽວ​ກັບ​ວຽກ​ງານ​ສານ​ທະຫານ</w:t>
      </w:r>
    </w:p>
    <w:p w14:paraId="62ACAA05" w14:textId="5EA39FDB" w:rsidR="00A5248D" w:rsidRPr="00CF0CD8" w:rsidRDefault="00D13420" w:rsidP="00E30765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 xml:space="preserve">ລັດ ສົ່ງ​ເສີມ ແລະ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ສ້າງ​ເງື່ອນ​ໄຂ​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ສະດວກ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​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 xml:space="preserve">ໃຫ້​ແກ່​ການ​ເຄື່ອນ​ໄຫວ​ປະຕິບັດ​ໜ້າ​ທີ່​ຂອງ​ສານ​ທະຫານ </w:t>
      </w:r>
      <w:r w:rsidR="00E30765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 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ດ້ວຍການ</w:t>
      </w:r>
      <w:r w:rsidR="007136A8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ວາງນະໂຍບາຍ</w:t>
      </w:r>
      <w:r w:rsidR="008713FC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ກົດໝາຍ ແລະ ລະບຽບການ</w:t>
      </w:r>
      <w:r w:rsidR="008713FC" w:rsidRPr="00CF0CD8">
        <w:rPr>
          <w:rFonts w:ascii="Phetsarath OT" w:eastAsia="Phetsarath OT" w:hAnsi="Phetsarath OT" w:cs="Phetsarath OT"/>
          <w:lang w:bidi="lo-LA"/>
        </w:rPr>
        <w:t>,</w:t>
      </w:r>
      <w:r w:rsidR="008713FC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ປະກອບ​ບຸກຄະລາ​ກອນ</w:t>
      </w:r>
      <w:r w:rsidR="008713FC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ສະໜອງ​ງົບປະມານ</w:t>
      </w:r>
      <w:r w:rsidR="008713FC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lastRenderedPageBreak/>
        <w:t>ພາຫະນະ</w:t>
      </w:r>
      <w:r w:rsidR="008713FC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ອຸປະກອນຮັບໃຊ້ທີ່ຈໍາເປັນ ແລະ ສ້າງ​ໂຄງ​ລ່າງ​ພື້ນຖານ​ ໃຫ້​ເໝາະ​ສົມ ​ເພື່ອ​ໃຫ້ການ​ພິຈາລະນາ​ຕັດ​ສີນ ຫຼື ພິພາກສາ​ຄະດີ</w:t>
      </w:r>
      <w:r w:rsidR="00E30765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ມີ​ຄວາມ​ວ່ອງ​ໄວ</w:t>
      </w:r>
      <w:r w:rsidR="008713FC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ໂປ່ງ​ໃສ</w:t>
      </w:r>
      <w:r w:rsidR="008713FC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ຖືກຕ້ອງ ​ແລະ ຮັບປະກັນ​ຄວາມ​ຍຸຕິ​ທໍາ​ໃນ​ສັງຄົມ</w:t>
      </w:r>
      <w:r w:rsidR="008713FC" w:rsidRPr="00CF0CD8">
        <w:rPr>
          <w:rFonts w:ascii="Phetsarath OT" w:eastAsia="Phetsarath OT" w:hAnsi="Phetsarath OT" w:cs="Phetsarath OT"/>
          <w:lang w:bidi="lo-LA"/>
        </w:rPr>
        <w:t>.</w:t>
      </w:r>
    </w:p>
    <w:p w14:paraId="2777D512" w14:textId="7FB52686" w:rsidR="008713FC" w:rsidRPr="00CF0CD8" w:rsidRDefault="008713FC" w:rsidP="00E30765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ລັດ ​ເອົາໃຈໃສ່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ຊຸກຍູ້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ຍົກລະດັບວິຊາສະເພາະ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ໂຄສະນາ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ສຶກສາ​ອົບຮົມ​ກົດໝາຍ</w:t>
      </w:r>
      <w:r w:rsidRPr="00CF0CD8">
        <w:rPr>
          <w:rFonts w:ascii="Phetsarath OT" w:eastAsia="Phetsarath OT" w:hAnsi="Phetsarath OT" w:cs="Phetsarath OT"/>
          <w:spacing w:val="-4"/>
          <w:sz w:val="12"/>
          <w:szCs w:val="12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​ໃຫ້ນາຍ</w:t>
      </w:r>
      <w:r w:rsidRPr="00CF0CD8">
        <w:rPr>
          <w:rFonts w:ascii="Phetsarath OT" w:eastAsia="Phetsarath OT" w:hAnsi="Phetsarath OT" w:cs="Phetsarath OT"/>
          <w:spacing w:val="-4"/>
          <w:sz w:val="12"/>
          <w:szCs w:val="12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​ແລະ ພົນທະຫານ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ກໍາມະກອນ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ພາລະ​ກອນ​ປ້ອງ​ກັນຊາ​ດ ຮັບ​ຮູ້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273078" w:rsidRPr="00CF0CD8">
        <w:rPr>
          <w:rFonts w:ascii="Phetsarath OT" w:eastAsia="Phetsarath OT" w:hAnsi="Phetsarath OT" w:cs="Phetsarath OT"/>
          <w:spacing w:val="-4"/>
          <w:cs/>
          <w:lang w:bidi="lo-LA"/>
        </w:rPr>
        <w:t>​ເຂົ້າ​ໃຈ</w:t>
      </w:r>
      <w:r w:rsidR="00273078"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273078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ມີສະຕິເຄົາລົ</w:t>
      </w:r>
      <w:r w:rsidR="006F3726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ບ ແລະ ປະຕິບັດກົດໝາຍຢ່າງເຂັ້ມງວດ</w:t>
      </w:r>
      <w:r w:rsidR="00845093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ແລະ ​ເຂົ້າ​ເຖິງ​ຂະ​ບວນການ​ຍຸຕິ​ທໍາ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ພ້ອມ​ທັງ​​ສ້າງເງື່ອນໄຂ ​ໃຫ້​ມີ​ຄະນະສານ​ທະຫານ​ເຄື່ອນ​ທີ່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.</w:t>
      </w:r>
    </w:p>
    <w:p w14:paraId="7301AE85" w14:textId="77777777" w:rsidR="00860964" w:rsidRPr="00CF0CD8" w:rsidRDefault="00860964" w:rsidP="00E30765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</w:p>
    <w:p w14:paraId="1B84FA95" w14:textId="1A98CD1E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="00930D8A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5</w:t>
      </w:r>
      <w:r w:rsidR="00930D8A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94079F" w:rsidRPr="00CF0CD8">
        <w:rPr>
          <w:rFonts w:ascii="Phetsarath OT" w:eastAsia="Phetsarath OT" w:hAnsi="Phetsarath OT" w:cs="Phetsarath OT"/>
          <w:b/>
          <w:bCs/>
          <w:lang w:bidi="lo-LA"/>
        </w:rPr>
        <w:t>(</w:t>
      </w:r>
      <w:r w:rsidR="0094079F"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ປັບ​ປຸງ</w:t>
      </w:r>
      <w:r w:rsidR="0094079F"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ຄະດີ​ທີ່​ນໍາ​ມາ​ພິຈາລະນາ​ຢູ່​ສານ​ທະຫານ</w:t>
      </w:r>
    </w:p>
    <w:p w14:paraId="578DDDB9" w14:textId="24E4272E" w:rsidR="008713FC" w:rsidRPr="00CF0CD8" w:rsidRDefault="008713FC" w:rsidP="005A2431">
      <w:pPr>
        <w:tabs>
          <w:tab w:val="left" w:pos="1276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ຄະດີ​ທີ່​ນໍາ​ມາ​ພິຈາລະນາ​ຢູ່​ສານ​ທະຫານ ມີ</w:t>
      </w:r>
      <w:r w:rsidR="00D13420"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​ດັ່ງ​ນີ້</w:t>
      </w:r>
      <w:r w:rsidRPr="00CF0CD8">
        <w:rPr>
          <w:rFonts w:ascii="Phetsarath OT" w:eastAsia="Phetsarath OT" w:hAnsi="Phetsarath OT" w:cs="Phetsarath OT"/>
          <w:lang w:bidi="lo-LA"/>
        </w:rPr>
        <w:t>:</w:t>
      </w:r>
    </w:p>
    <w:p w14:paraId="635AB086" w14:textId="77777777" w:rsidR="00E30765" w:rsidRPr="00CF0CD8" w:rsidRDefault="008713FC" w:rsidP="00E30765">
      <w:pPr>
        <w:pStyle w:val="ListParagraph"/>
        <w:numPr>
          <w:ilvl w:val="0"/>
          <w:numId w:val="1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ຄະດີ​ອາຍາ</w:t>
      </w:r>
      <w:r w:rsidR="00A139EA" w:rsidRPr="00CF0CD8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94079F" w:rsidRPr="00CF0CD8">
        <w:rPr>
          <w:rFonts w:ascii="Phetsarath OT" w:eastAsia="Phetsarath OT" w:hAnsi="Phetsarath OT" w:cs="Phetsarath OT"/>
          <w:spacing w:val="-4"/>
          <w:cs/>
          <w:lang w:bidi="lo-LA"/>
        </w:rPr>
        <w:t>ທີ່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​ນາຍ ​ແລະ ພົນທະຫານ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ກໍາມະກອນປ້ອງກັນຊາດ</w:t>
      </w:r>
      <w:r w:rsidR="0094079F" w:rsidRPr="00CF0CD8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DF269E" w:rsidRPr="00CF0CD8">
        <w:rPr>
          <w:rFonts w:ascii="Phetsarath OT" w:eastAsia="Phetsarath OT" w:hAnsi="Phetsarath OT" w:cs="Phetsarath OT"/>
          <w:spacing w:val="-4"/>
          <w:cs/>
          <w:lang w:bidi="lo-LA"/>
        </w:rPr>
        <w:t>ຖືກ​ກ່າວ​ຫາວ່າ</w:t>
      </w:r>
      <w:r w:rsidR="0094079F" w:rsidRPr="00CF0CD8">
        <w:rPr>
          <w:rFonts w:ascii="Phetsarath OT" w:eastAsia="Phetsarath OT" w:hAnsi="Phetsarath OT" w:cs="Phetsarath OT"/>
          <w:spacing w:val="-4"/>
          <w:cs/>
          <w:lang w:bidi="lo-LA"/>
        </w:rPr>
        <w:t>ເປັນ​ຜູ້​ກະ​ທຳ​ຜິດ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3EAF36AC" w14:textId="2932DD52" w:rsidR="00820F2F" w:rsidRPr="00CF0CD8" w:rsidRDefault="008713FC" w:rsidP="00E30765">
      <w:pPr>
        <w:pStyle w:val="ListParagraph"/>
        <w:numPr>
          <w:ilvl w:val="0"/>
          <w:numId w:val="1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2"/>
          <w:lang w:bidi="lo-LA"/>
        </w:rPr>
      </w:pPr>
      <w:r w:rsidRPr="00CF0CD8">
        <w:rPr>
          <w:rFonts w:ascii="Phetsarath OT" w:eastAsia="Phetsarath OT" w:hAnsi="Phetsarath OT" w:cs="Phetsarath OT" w:hint="cs"/>
          <w:spacing w:val="-2"/>
          <w:cs/>
          <w:lang w:bidi="lo-LA"/>
        </w:rPr>
        <w:t>ຄະດີ​ອາຍາ</w:t>
      </w:r>
      <w:r w:rsidR="00DF269E" w:rsidRPr="00CF0CD8">
        <w:rPr>
          <w:rFonts w:ascii="Phetsarath OT" w:eastAsia="Phetsarath OT" w:hAnsi="Phetsarath OT" w:cs="Phetsarath OT"/>
          <w:spacing w:val="-2"/>
          <w:lang w:bidi="lo-LA"/>
        </w:rPr>
        <w:t xml:space="preserve"> </w:t>
      </w:r>
      <w:r w:rsidR="00C87C81" w:rsidRPr="00CF0CD8">
        <w:rPr>
          <w:rFonts w:ascii="Phetsarath OT" w:eastAsia="Phetsarath OT" w:hAnsi="Phetsarath OT" w:cs="Phetsarath OT" w:hint="cs"/>
          <w:spacing w:val="-2"/>
          <w:cs/>
          <w:lang w:bidi="lo-LA"/>
        </w:rPr>
        <w:t>ທີ່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ກໍາລັງ​ປ້ອງ​ກັນ​ຕົວ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ກອງຫຼອນ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>,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​</w:t>
      </w:r>
      <w:r w:rsidRPr="00CF0CD8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ກໍາລັງ​ສໍາຮອງ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ພາລະ​ກອນ​ປ້ອງ​ກັນຊາ​ດ</w:t>
      </w:r>
      <w:r w:rsidRPr="00CF0CD8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ຊຶ່ງເຮັດ​ໜ້າ​ທີ່​ໃນ​ໄລຍະ​ອົບຮົມ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ຫັດ​ແອບ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ກຽມພ້ອມ​ສູ້​ຮົບ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ເຄື່ອນ​ໄຫວ​ສູ້​ຮົບ ຫຼື ລາດຕະ​ເວນ ທີ່ກອງທັບ​ຄຸ້ມຄອງ​ໂດຍ​ກົງ</w:t>
      </w:r>
      <w:r w:rsidR="00C87C81" w:rsidRPr="00CF0CD8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="00C87C81" w:rsidRPr="00CF0CD8">
        <w:rPr>
          <w:rFonts w:ascii="Phetsarath OT" w:eastAsia="Phetsarath OT" w:hAnsi="Phetsarath OT" w:cs="Phetsarath OT"/>
          <w:spacing w:val="-2"/>
          <w:cs/>
          <w:lang w:bidi="lo-LA"/>
        </w:rPr>
        <w:t>ຖືກ​ກ່າວ​ຫາວ່າເປັນ​ຜູ້​ກະ​ທຳ​ຜິດ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>;</w:t>
      </w:r>
    </w:p>
    <w:p w14:paraId="3219CEC8" w14:textId="1F61680F" w:rsidR="008713FC" w:rsidRPr="00CF0CD8" w:rsidRDefault="008713FC" w:rsidP="00E30765">
      <w:pPr>
        <w:pStyle w:val="ListParagraph"/>
        <w:numPr>
          <w:ilvl w:val="0"/>
          <w:numId w:val="1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ຄະດີອາຍາ ຂອງ​ບຸກ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ຄົນ​ນອກ​ກອງທັບ ທີ່​ກໍ່​ຄວາມ​ເສຍ​ຫາຍ ຕໍ່​ຄວາມ​ໝັ້ນຄົງ​ຂອງ​ຊາດ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ຄວາມ​ລັບ​ທາງ​ການ​ທະຫານ ​ແລະ ຕໍ່​ຜົນ​ປະ​ໂຫຍ​ດຂອງ​ກອງທັບ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ຊີວິດ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ສຸຂະພາບ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ກຽດ​ສັກ​ສີ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ຊັບສິນ ຂອງ​ນາຍ ​ແລະ ພົນທະຫານ</w:t>
      </w:r>
      <w:r w:rsidR="00613F75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;</w:t>
      </w:r>
    </w:p>
    <w:p w14:paraId="4635ADE6" w14:textId="4E11683B" w:rsidR="00613F75" w:rsidRPr="00CF0CD8" w:rsidRDefault="00613F75" w:rsidP="00E30765">
      <w:pPr>
        <w:pStyle w:val="ListParagraph"/>
        <w:numPr>
          <w:ilvl w:val="0"/>
          <w:numId w:val="1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ການກະທຳຜິດທາງທະຫານ ຕາມທີ່ໄດ້ກຳນົດໄວ້ໃນປະມວນກົດໝາຍອາຍາ.</w:t>
      </w:r>
    </w:p>
    <w:p w14:paraId="231E988A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67CE9D5A" w14:textId="77777777" w:rsidR="008713FC" w:rsidRPr="00CF0CD8" w:rsidRDefault="008713FC" w:rsidP="00E30765">
      <w:pPr>
        <w:tabs>
          <w:tab w:val="left" w:pos="1134"/>
        </w:tabs>
        <w:ind w:left="426" w:right="-279" w:hanging="426"/>
        <w:rPr>
          <w:rFonts w:ascii="Phetsarath OT" w:eastAsia="Phetsarath OT" w:hAnsi="Phetsarath OT" w:cs="Phetsarath OT"/>
          <w:b/>
          <w:bCs/>
          <w:spacing w:val="-6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pacing w:val="-6"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spacing w:val="-6"/>
          <w:lang w:bidi="lo-LA"/>
        </w:rPr>
        <w:t>6</w:t>
      </w:r>
      <w:r w:rsidRPr="00CF0CD8">
        <w:rPr>
          <w:rFonts w:ascii="Phetsarath OT" w:eastAsia="Phetsarath OT" w:hAnsi="Phetsarath OT" w:cs="Phetsarath OT" w:hint="cs"/>
          <w:b/>
          <w:bCs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spacing w:val="-6"/>
          <w:lang w:bidi="lo-LA"/>
        </w:rPr>
        <w:t>(</w:t>
      </w:r>
      <w:r w:rsidRPr="00CF0CD8">
        <w:rPr>
          <w:rFonts w:ascii="Phetsarath OT" w:eastAsia="Phetsarath OT" w:hAnsi="Phetsarath OT" w:cs="Phetsarath OT"/>
          <w:b/>
          <w:bCs/>
          <w:spacing w:val="-6"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spacing w:val="-6"/>
          <w:lang w:bidi="lo-LA"/>
        </w:rPr>
        <w:t>)</w:t>
      </w:r>
      <w:r w:rsidRPr="00CF0CD8">
        <w:rPr>
          <w:rFonts w:ascii="Phetsarath OT" w:eastAsia="Phetsarath OT" w:hAnsi="Phetsarath OT" w:cs="Phetsarath OT" w:hint="cs"/>
          <w:b/>
          <w:bCs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spacing w:val="-6"/>
          <w:cs/>
          <w:lang w:bidi="lo-LA"/>
        </w:rPr>
        <w:t>ຂັ້ນ​ພິຈາລະນາ​ຕັດ​ສີນ​ຄະດີ​ອາຍາຂອງ​ສານ​ທະຫານ</w:t>
      </w:r>
    </w:p>
    <w:p w14:paraId="7C7780E0" w14:textId="76E1D60C" w:rsidR="008713FC" w:rsidRPr="00CF0CD8" w:rsidRDefault="00E30765" w:rsidP="00E30765">
      <w:pPr>
        <w:tabs>
          <w:tab w:val="left" w:pos="1276"/>
        </w:tabs>
        <w:ind w:left="426" w:firstLine="425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ສານ​ທະຫານ</w:t>
      </w:r>
      <w:r w:rsidR="008713FC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ຕັດສີນຄະດີ​ເປັນ</w:t>
      </w:r>
      <w:r w:rsidR="008713FC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ສາມຂັ້ນ ຄື</w:t>
      </w:r>
      <w:r w:rsidR="008713FC" w:rsidRPr="00CF0CD8">
        <w:rPr>
          <w:rFonts w:ascii="Phetsarath OT" w:eastAsia="Phetsarath OT" w:hAnsi="Phetsarath OT" w:cs="Phetsarath OT"/>
          <w:lang w:bidi="lo-LA"/>
        </w:rPr>
        <w:t>:</w:t>
      </w:r>
    </w:p>
    <w:p w14:paraId="0F9802E5" w14:textId="77777777" w:rsidR="008713FC" w:rsidRPr="00CF0CD8" w:rsidRDefault="008713FC" w:rsidP="005A2431">
      <w:pPr>
        <w:pStyle w:val="ListParagraph"/>
        <w:numPr>
          <w:ilvl w:val="0"/>
          <w:numId w:val="3"/>
        </w:numPr>
        <w:tabs>
          <w:tab w:val="left" w:pos="1418"/>
        </w:tabs>
        <w:ind w:left="284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ຂັ້ນ​ຕົ້ນ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55B3C5DC" w14:textId="77777777" w:rsidR="008713FC" w:rsidRPr="00CF0CD8" w:rsidRDefault="008713FC" w:rsidP="005A2431">
      <w:pPr>
        <w:pStyle w:val="ListParagraph"/>
        <w:numPr>
          <w:ilvl w:val="0"/>
          <w:numId w:val="3"/>
        </w:numPr>
        <w:tabs>
          <w:tab w:val="left" w:pos="1418"/>
        </w:tabs>
        <w:ind w:left="284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ຂັ້ນ​ອຸທອນ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6CBA6B60" w14:textId="77777777" w:rsidR="008713FC" w:rsidRPr="00CF0CD8" w:rsidRDefault="008713FC" w:rsidP="005A2431">
      <w:pPr>
        <w:pStyle w:val="ListParagraph"/>
        <w:numPr>
          <w:ilvl w:val="0"/>
          <w:numId w:val="3"/>
        </w:numPr>
        <w:tabs>
          <w:tab w:val="left" w:pos="1418"/>
        </w:tabs>
        <w:ind w:left="284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ຂັ້ນລົບລ້າງ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26847594" w14:textId="4F3552DA" w:rsidR="00B70F8A" w:rsidRPr="00CF0CD8" w:rsidRDefault="008713FC" w:rsidP="005A2431">
      <w:pPr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ສານທະຫານ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ແຂວງ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ນະຄອນຫຼວງ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E01D1D" w:rsidRPr="00CF0CD8">
        <w:rPr>
          <w:rFonts w:ascii="Phetsarath OT" w:eastAsia="Phetsarath OT" w:hAnsi="Phetsarath OT" w:cs="Phetsarath OT"/>
          <w:spacing w:val="-6"/>
          <w:cs/>
          <w:lang w:bidi="lo-LA"/>
        </w:rPr>
        <w:t>ພິ​ຈາ​ລະ​ນາ</w:t>
      </w:r>
      <w:r w:rsidRPr="00CF0CD8">
        <w:rPr>
          <w:rFonts w:ascii="Phetsarath OT" w:eastAsia="Phetsarath OT" w:hAnsi="Phetsarath OT" w:cs="Phetsarath OT"/>
          <w:cs/>
          <w:lang w:bidi="lo-LA"/>
        </w:rPr>
        <w:t>ຕັດ​ສີນ​ເປັນ​ຂັ້ນ​ຕົ້ນ ຕາມ​ຂໍ້​ມູນ​ຫຼັກ​ຖານ ​ແລະ ກົດໝາຍ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466B6F1F" w14:textId="627BA000" w:rsidR="00B70F8A" w:rsidRPr="00CF0CD8" w:rsidRDefault="008713FC" w:rsidP="005A2431">
      <w:pPr>
        <w:ind w:left="426" w:firstLine="567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 xml:space="preserve">ສານທະຫານພາກ </w:t>
      </w:r>
      <w:r w:rsidR="00E01D1D" w:rsidRPr="00CF0CD8">
        <w:rPr>
          <w:rFonts w:ascii="Phetsarath OT" w:eastAsia="Phetsarath OT" w:hAnsi="Phetsarath OT" w:cs="Phetsarath OT"/>
          <w:spacing w:val="-4"/>
          <w:cs/>
          <w:lang w:bidi="lo-LA"/>
        </w:rPr>
        <w:t>ພິ​ຈາ​ລະ​ນາ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ຕັດສີນຕາມ</w:t>
      </w:r>
      <w:r w:rsidR="00583631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ຂໍ້ມູນຫຼັກຖານ ແລະ ກົດໝາຍ ເປັນຂັ້ນຕົ້ນ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ຄະດີທີ່ບໍ່ຢູ່ໃນສິດອໍານາດຂອງສານທະຫານ</w:t>
      </w:r>
      <w:r w:rsidR="00B70F8A" w:rsidRPr="00CF0CD8">
        <w:rPr>
          <w:rFonts w:ascii="Phetsarath OT" w:eastAsia="Phetsarath OT" w:hAnsi="Phetsarath OT" w:cs="Phetsarath OT" w:hint="cs"/>
          <w:spacing w:val="-4"/>
          <w:sz w:val="2"/>
          <w:szCs w:val="2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ແຂວງ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,</w:t>
      </w:r>
      <w:r w:rsidR="00583631" w:rsidRPr="00CF0CD8">
        <w:rPr>
          <w:rFonts w:ascii="Phetsarath OT" w:eastAsia="Phetsarath OT" w:hAnsi="Phetsarath OT" w:cs="Phetsarath OT" w:hint="cs"/>
          <w:spacing w:val="-4"/>
          <w:sz w:val="8"/>
          <w:szCs w:val="8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ນະຄອນຫຼວງ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;</w:t>
      </w:r>
      <w:r w:rsidRPr="00CF0CD8">
        <w:rPr>
          <w:rFonts w:ascii="Phetsarath OT" w:eastAsia="Phetsarath OT" w:hAnsi="Phetsarath OT" w:cs="Phetsarath OT"/>
          <w:spacing w:val="-4"/>
          <w:sz w:val="8"/>
          <w:szCs w:val="8"/>
          <w:cs/>
          <w:lang w:bidi="lo-LA"/>
        </w:rPr>
        <w:t xml:space="preserve"> </w:t>
      </w:r>
      <w:r w:rsidR="00443777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ພິຈາລະນາພິພາກສາ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ເປັນຂັ້ນອຸທອນ</w:t>
      </w:r>
      <w:r w:rsidRPr="00CF0CD8">
        <w:rPr>
          <w:rFonts w:ascii="Phetsarath OT" w:eastAsia="Phetsarath OT" w:hAnsi="Phetsarath OT" w:cs="Phetsarath OT" w:hint="cs"/>
          <w:spacing w:val="-4"/>
          <w:sz w:val="6"/>
          <w:szCs w:val="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ຄະດີທີ່ສານທະຫານ</w:t>
      </w:r>
      <w:r w:rsidR="00583631" w:rsidRPr="00CF0CD8">
        <w:rPr>
          <w:rFonts w:ascii="Phetsarath OT" w:eastAsia="Phetsarath OT" w:hAnsi="Phetsarath OT" w:cs="Phetsarath OT" w:hint="cs"/>
          <w:spacing w:val="-4"/>
          <w:sz w:val="2"/>
          <w:szCs w:val="2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ແຂວງ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,</w:t>
      </w:r>
      <w:r w:rsidR="00583631" w:rsidRPr="00CF0CD8">
        <w:rPr>
          <w:rFonts w:ascii="Phetsarath OT" w:eastAsia="Phetsarath OT" w:hAnsi="Phetsarath OT" w:cs="Phetsarath OT" w:hint="cs"/>
          <w:spacing w:val="-4"/>
          <w:sz w:val="12"/>
          <w:szCs w:val="12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ນະຄອນຫຼວງ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ໄດ້ຕັດສີນເປັນຂັ້ນຕົ້ນ</w:t>
      </w:r>
      <w:r w:rsidR="00B04B7E" w:rsidRPr="00CF0CD8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B04B7E" w:rsidRPr="00CF0CD8">
        <w:rPr>
          <w:rFonts w:ascii="Phetsarath OT" w:eastAsia="Phetsarath OT" w:hAnsi="Phetsarath OT" w:cs="Phetsarath OT"/>
          <w:spacing w:val="-4"/>
          <w:cs/>
          <w:lang w:bidi="lo-LA"/>
        </w:rPr>
        <w:t>ຊຶ່ງຖືກຂໍອຸທອນໂດຍຄູ່ຄວາມ ຫຼື ສະເໜີຄັດຄ້ານໂດຍ</w:t>
      </w:r>
      <w:r w:rsidR="00B04B7E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ອົງການ</w:t>
      </w:r>
      <w:r w:rsidR="00B04B7E" w:rsidRPr="00CF0CD8">
        <w:rPr>
          <w:rFonts w:ascii="Phetsarath OT" w:eastAsia="Phetsarath OT" w:hAnsi="Phetsarath OT" w:cs="Phetsarath OT"/>
          <w:spacing w:val="-4"/>
          <w:cs/>
          <w:lang w:bidi="lo-LA"/>
        </w:rPr>
        <w:t>ໄອຍະການທະຫານ</w:t>
      </w:r>
      <w:r w:rsidR="00B04B7E" w:rsidRPr="00CF0CD8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18FD689A" w14:textId="3BB60DEC" w:rsidR="008713FC" w:rsidRPr="00CF0CD8" w:rsidRDefault="008713FC" w:rsidP="005A2431">
      <w:pPr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ສານ​ທະຫານ​ຂັ້ນສູງ </w:t>
      </w:r>
      <w:r w:rsidR="00E01D1D" w:rsidRPr="00CF0CD8">
        <w:rPr>
          <w:rFonts w:ascii="Phetsarath OT" w:eastAsia="Phetsarath OT" w:hAnsi="Phetsarath OT" w:cs="Phetsarath OT"/>
          <w:spacing w:val="-6"/>
          <w:cs/>
          <w:lang w:bidi="lo-LA"/>
        </w:rPr>
        <w:t>ພິ​ຈາ​ລະ​ນາ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ພິພາກສາ​ເປັນ​ຂັ້ນ​ອຸທອນ ຕາມ​ຂໍ້​ມູນ​ຫຼັກ​ຖານ ​ແລະ ຕາມກົດໝາຍ ຄະດີທີ່ສານ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ທະຫານພາກ</w:t>
      </w:r>
      <w:r w:rsidR="00B70F8A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ໄດ້ຕັດສີນເປັນຂັ້ນຕົ້ນ ຊຶ່ງຖືກຂໍອຸທອນໂດຍຄູ່ຄວາມ ຫຼື ສະເໜີຄັດຄ້ານໂດຍ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ອົງການ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ໄອຍະ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lastRenderedPageBreak/>
        <w:t>ການທະຫານ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;</w:t>
      </w:r>
      <w:r w:rsidR="00A54040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ພິຈາລະນາ</w:t>
      </w:r>
      <w:r w:rsidR="00443777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ພິພາກສາ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ເປັນຂັ້ນລົບລ້າງທາງດ້ານກົດໝາຍ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ຄະດີທີ່ສານທະຫານພາກ ໄດ້ພິພາກສາເປັນຂັ້ນອຸທອນ</w:t>
      </w:r>
      <w:r w:rsidR="00B04B7E" w:rsidRPr="00CF0CD8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B04B7E" w:rsidRPr="00CF0CD8">
        <w:rPr>
          <w:rFonts w:ascii="Phetsarath OT" w:eastAsia="Phetsarath OT" w:hAnsi="Phetsarath OT" w:cs="Phetsarath OT"/>
          <w:spacing w:val="-4"/>
          <w:cs/>
          <w:lang w:bidi="lo-LA"/>
        </w:rPr>
        <w:t>ຊຶ່ງ​ຖືກ​ຂໍ​ລົບ​ລ້າງ ໂດຍ​ຄູ່​ຄວ​າມ ຫຼື ສະ​ເໜີ​ຄັດ​ຄ້ານ​ໂດຍ​ອົງ​ການ​ໄອ​ຍະ​ການ​ທະ​ຫານ</w:t>
      </w:r>
      <w:r w:rsidR="00B04B7E" w:rsidRPr="00CF0CD8">
        <w:rPr>
          <w:rFonts w:ascii="Phetsarath OT" w:eastAsia="Phetsarath OT" w:hAnsi="Phetsarath OT" w:cs="Phetsarath OT"/>
          <w:spacing w:val="-4"/>
          <w:lang w:bidi="lo-LA"/>
        </w:rPr>
        <w:t>.</w:t>
      </w:r>
    </w:p>
    <w:p w14:paraId="4CA28E39" w14:textId="77777777" w:rsidR="00766AA2" w:rsidRPr="00CF0CD8" w:rsidRDefault="00766AA2" w:rsidP="005A2431">
      <w:pPr>
        <w:tabs>
          <w:tab w:val="left" w:pos="1134"/>
        </w:tabs>
        <w:ind w:left="426" w:firstLine="714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1336F5FA" w14:textId="3796012D" w:rsidR="008713FC" w:rsidRPr="00CF0CD8" w:rsidRDefault="008713FC" w:rsidP="005A243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="00B70F8A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7</w:t>
      </w:r>
      <w:r w:rsidR="00F92100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ການ​ປົກ​ປ້ອງ</w:t>
      </w:r>
    </w:p>
    <w:p w14:paraId="3E87466C" w14:textId="2078FBDA" w:rsidR="008713FC" w:rsidRPr="00CF0CD8" w:rsidRDefault="008713FC" w:rsidP="005A2431">
      <w:pPr>
        <w:shd w:val="clear" w:color="auto" w:fill="FFFFFF" w:themeFill="background1"/>
        <w:tabs>
          <w:tab w:val="left" w:pos="1276"/>
        </w:tabs>
        <w:ind w:left="426" w:firstLine="567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ພະນັກງານ​ສານ​ທະຫານ ລວມທັງ​ຜູ້​ເຂົ້າຮ່ວມ​ໃນ​ການ​ດໍາ​ເນີນ​ຄະດີ </w:t>
      </w:r>
      <w:r w:rsidRPr="00CF0CD8">
        <w:rPr>
          <w:rFonts w:ascii="Phetsarath OT" w:eastAsia="Phetsarath OT" w:hAnsi="Phetsarath OT" w:cs="Phetsarath OT"/>
          <w:strike/>
          <w:spacing w:val="-6"/>
          <w:cs/>
          <w:lang w:bidi="lo-LA"/>
        </w:rPr>
        <w:t>​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ໄດ້​ຮັບ​ການ​ປົກ​ປ້ອງ​ຕາມ​ກົດໝາຍຈາກ​ການບັງຄັບ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​ນາບຂູ່​ ແລະ ພຶດຕິກໍາ</w:t>
      </w:r>
      <w:r w:rsidR="00443777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ອື່ນ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ທີ່ເປັນອັນຕະລາຍຕໍ່ຊີວິດ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ສຸຂະພາບ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ກຽດສັກສີ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ຊັບສ</w:t>
      </w:r>
      <w:r w:rsidR="00C25835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ິ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ນສ່ວນຕົວ ຫຼື ຄອບຄົວ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.</w:t>
      </w:r>
    </w:p>
    <w:p w14:paraId="5E0669BB" w14:textId="77777777" w:rsidR="00443777" w:rsidRPr="00CF0CD8" w:rsidRDefault="00443777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723263F7" w14:textId="680990CD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="00BC1293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8</w:t>
      </w:r>
      <w:r w:rsidR="00BC1293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A032EA" w:rsidRPr="00CF0CD8">
        <w:rPr>
          <w:rFonts w:ascii="Phetsarath OT" w:eastAsia="Phetsarath OT" w:hAnsi="Phetsarath OT" w:cs="Phetsarath OT"/>
          <w:b/>
          <w:bCs/>
          <w:lang w:bidi="lo-LA"/>
        </w:rPr>
        <w:t>(</w:t>
      </w:r>
      <w:r w:rsidR="00A032EA"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ປັບ​ປຸງ</w:t>
      </w:r>
      <w:r w:rsidR="00A032EA" w:rsidRPr="00CF0CD8">
        <w:rPr>
          <w:rFonts w:ascii="Phetsarath OT" w:eastAsia="Phetsarath OT" w:hAnsi="Phetsarath OT" w:cs="Phetsarath OT"/>
          <w:b/>
          <w:bCs/>
          <w:lang w:bidi="lo-LA"/>
        </w:rPr>
        <w:t>)</w:t>
      </w:r>
      <w:r w:rsidR="00BC1293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ຂອບ​ເຂດ​ການ​ນໍາ​ໃຊ້​ກົດໝາຍ</w:t>
      </w:r>
    </w:p>
    <w:p w14:paraId="5EA5458D" w14:textId="1D72642B" w:rsidR="00934738" w:rsidRPr="00CF0CD8" w:rsidRDefault="008713FC" w:rsidP="005A2431">
      <w:pPr>
        <w:tabs>
          <w:tab w:val="left" w:pos="1276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ກົດໝາຍ​ສະບັບ​ນີ້ ນໍາ​ໃຊ້​ສໍາລັບ​</w:t>
      </w:r>
      <w:r w:rsidR="00244898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454AC3" w:rsidRPr="00CF0CD8">
        <w:rPr>
          <w:rFonts w:ascii="Phetsarath OT" w:eastAsia="Phetsarath OT" w:hAnsi="Phetsarath OT" w:cs="Phetsarath OT"/>
          <w:spacing w:val="-6"/>
          <w:cs/>
          <w:lang w:bidi="lo-LA"/>
        </w:rPr>
        <w:t>ສານ​ທະຫານ</w:t>
      </w:r>
      <w:r w:rsidR="00B917D9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ແລະ</w:t>
      </w:r>
      <w:r w:rsidR="00B917D9"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2318D1" w:rsidRPr="00CF0CD8">
        <w:rPr>
          <w:rFonts w:ascii="Phetsarath OT" w:eastAsia="Phetsarath OT" w:hAnsi="Phetsarath OT" w:cs="Phetsarath OT"/>
          <w:spacing w:val="-6"/>
          <w:cs/>
          <w:lang w:bidi="lo-LA"/>
        </w:rPr>
        <w:t>ການ​ພິຈາລະນາ​ຕັດ​ສີນ​ຄະດີ​ອາຍາ</w:t>
      </w:r>
      <w:r w:rsidR="00B917D9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ຂອງສານທະຫານ</w:t>
      </w:r>
      <w:r w:rsidR="002318D1"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ຕາມ​ທີ່​</w:t>
      </w:r>
      <w:r w:rsidR="00454AC3" w:rsidRPr="00CF0CD8">
        <w:rPr>
          <w:rFonts w:ascii="Phetsarath OT" w:eastAsia="Phetsarath OT" w:hAnsi="Phetsarath OT" w:cs="Phetsarath OT"/>
          <w:lang w:bidi="lo-LA"/>
        </w:rPr>
        <w:t>​</w:t>
      </w:r>
      <w:r w:rsidR="00454AC3" w:rsidRPr="00CF0CD8">
        <w:rPr>
          <w:rFonts w:ascii="Phetsarath OT" w:eastAsia="Phetsarath OT" w:hAnsi="Phetsarath OT" w:cs="Phetsarath OT"/>
          <w:cs/>
          <w:lang w:bidi="lo-LA"/>
        </w:rPr>
        <w:t>ໄດ້</w:t>
      </w:r>
      <w:r w:rsidR="007A3471" w:rsidRPr="00CF0CD8">
        <w:rPr>
          <w:rFonts w:ascii="Phetsarath OT" w:eastAsia="Phetsarath OT" w:hAnsi="Phetsarath OT" w:cs="Phetsarath OT"/>
          <w:cs/>
          <w:lang w:bidi="lo-LA"/>
        </w:rPr>
        <w:t>ກໍານົດ​ໄວ້​ໃນ​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lang w:bidi="lo-LA"/>
        </w:rPr>
        <w:t>5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ຂອງ​ກົດໝາຍ​ສະບັບ​ນີ້</w:t>
      </w:r>
      <w:r w:rsidR="00454AC3" w:rsidRPr="00CF0CD8">
        <w:rPr>
          <w:rFonts w:ascii="Phetsarath OT" w:eastAsia="Phetsarath OT" w:hAnsi="Phetsarath OT" w:cs="Phetsarath OT"/>
          <w:lang w:bidi="lo-LA"/>
        </w:rPr>
        <w:t>.</w:t>
      </w:r>
    </w:p>
    <w:p w14:paraId="407D5FEA" w14:textId="77777777" w:rsidR="008D7A7C" w:rsidRPr="00CF0CD8" w:rsidRDefault="008D7A7C" w:rsidP="005A2431">
      <w:pPr>
        <w:tabs>
          <w:tab w:val="left" w:pos="1276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</w:p>
    <w:p w14:paraId="1E93363D" w14:textId="0070C4A8" w:rsidR="008713FC" w:rsidRPr="00CF0CD8" w:rsidRDefault="008713FC" w:rsidP="005A2431">
      <w:pPr>
        <w:tabs>
          <w:tab w:val="left" w:pos="993"/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="00BC1293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9</w:t>
      </w:r>
      <w:r w:rsidR="00053D1E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ການ​ຮ່ວມ​ມື​ສາກົນ</w:t>
      </w:r>
    </w:p>
    <w:p w14:paraId="2E265536" w14:textId="07FB60DD" w:rsidR="008713FC" w:rsidRPr="00CF0CD8" w:rsidRDefault="008713FC" w:rsidP="00242F1A">
      <w:pPr>
        <w:tabs>
          <w:tab w:val="left" w:pos="851"/>
          <w:tab w:val="left" w:pos="1560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ລັດ ສົ່ງ​ເສີມ​ການ​ພົວພັນ ​ແລະ ຮ່ວມ​ມື​ກັບ</w:t>
      </w:r>
      <w:r w:rsidR="007D1169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​ຕ່າງປະ​ເທດ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ພາກ​ພື້ນ ​ແລະ ສາກົນ ກ່ຽວກັບ​ວຽກງານ​ສາ​ນ</w:t>
      </w:r>
      <w:r w:rsidR="0077231D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ທະ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ຫານ ​ເປັນ​ຕົ້ນ ການ​ຮ່ວມ​ມື​ທາງ​ດ້ານ​ກົດໝາຍ ​ແລະ ຍຸຕິ​ທໍາ ດ້ວຍ​ການ​ແລກປ່ຽນ</w:t>
      </w:r>
      <w:r w:rsidR="00B917D9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​ບົດຮຽນ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ຂໍ້​ມູນ</w:t>
      </w:r>
      <w:r w:rsidR="00B917D9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ຂ່າວສານ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​ເຕັກ​ໂນ​ໂລ​ຊີ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,</w:t>
      </w:r>
      <w:r w:rsidR="00934738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ການ​ຝຶກ​ອົບຮົມ ຫຼື ສໍາ​ມະ​ນາ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ຍົກ​ລະດັບ​ຄວາມ​ຮູ້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​ຄວາມ​ສາມາດດ້ານວິຊາ​ການ ​ເພື່ອ​ພັດທະນາ​</w:t>
      </w:r>
      <w:r w:rsidRPr="0077231D">
        <w:rPr>
          <w:rFonts w:ascii="Phetsarath OT" w:eastAsia="Phetsarath OT" w:hAnsi="Phetsarath OT" w:cs="Phetsarath OT"/>
          <w:spacing w:val="-8"/>
          <w:cs/>
          <w:lang w:bidi="lo-LA"/>
        </w:rPr>
        <w:t>ວຽກ​ງານ​ສານ​ທະຫານ ​ໃຫ້​ມີ​ຄຸນ​ນະພາ​ບ</w:t>
      </w:r>
      <w:r w:rsidRPr="0077231D">
        <w:rPr>
          <w:rFonts w:ascii="Phetsarath OT" w:eastAsia="Phetsarath OT" w:hAnsi="Phetsarath OT" w:cs="Phetsarath OT"/>
          <w:spacing w:val="-8"/>
          <w:lang w:bidi="lo-LA"/>
        </w:rPr>
        <w:t xml:space="preserve">, </w:t>
      </w:r>
      <w:r w:rsidRPr="0077231D">
        <w:rPr>
          <w:rFonts w:ascii="Phetsarath OT" w:eastAsia="Phetsarath OT" w:hAnsi="Phetsarath OT" w:cs="Phetsarath OT"/>
          <w:spacing w:val="-8"/>
          <w:cs/>
          <w:lang w:bidi="lo-LA"/>
        </w:rPr>
        <w:t>​ເຂັ້ມ​ແຂງ ​ແລະ ທັນ​ສະ​ໄໝ ລວມທັງປະຕິບັດ​ສົນ​ທິສັນຍາ ທີ່ ສປປ ລາວ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​ເປັນ​ພາຄີ ແລະ ສັນຍາ​ສາກົນທີ່ກ່ຽວຂ້ອງ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0F9FC0C7" w14:textId="77777777" w:rsidR="008713FC" w:rsidRPr="00CF0CD8" w:rsidRDefault="008713FC" w:rsidP="005A2431">
      <w:pPr>
        <w:tabs>
          <w:tab w:val="left" w:pos="1134"/>
        </w:tabs>
        <w:ind w:left="426" w:hanging="426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ພາກ​ທີ </w:t>
      </w:r>
      <w:r w:rsidRPr="00CF0CD8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II</w:t>
      </w:r>
    </w:p>
    <w:p w14:paraId="7EB342B1" w14:textId="77777777" w:rsidR="008713FC" w:rsidRPr="00CF0CD8" w:rsidRDefault="008713FC" w:rsidP="005A2431">
      <w:pPr>
        <w:tabs>
          <w:tab w:val="left" w:pos="1134"/>
        </w:tabs>
        <w:ind w:left="426" w:hanging="426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ຫຼັກການ​ພື້ນຖານ​ໃນ​ການ​ດໍາ​ເນີນ​ຄະດີ​ຢູ່​ສານ​ທະຫານ</w:t>
      </w:r>
    </w:p>
    <w:p w14:paraId="3E128D8B" w14:textId="77777777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</w:p>
    <w:p w14:paraId="68CCD01B" w14:textId="3DFC9A10" w:rsidR="008713FC" w:rsidRPr="00CF0CD8" w:rsidRDefault="008713FC" w:rsidP="005A2431">
      <w:pPr>
        <w:tabs>
          <w:tab w:val="left" w:pos="1276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10</w:t>
      </w:r>
      <w:r w:rsidR="00934738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ຫຼັກການ​ພື້ນຖານ​ໃນ​ການ​ດໍາ​ເນີນ​ຄະດີ​ຢູ່​ສານ​ທະຫານ</w:t>
      </w:r>
    </w:p>
    <w:p w14:paraId="14588802" w14:textId="24D56096" w:rsidR="008713FC" w:rsidRPr="00CF0CD8" w:rsidRDefault="008713FC" w:rsidP="005A2431">
      <w:pPr>
        <w:tabs>
          <w:tab w:val="left" w:pos="1276"/>
        </w:tabs>
        <w:ind w:left="426" w:firstLine="567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ການ​ດໍາ​ເນີນ​ຄະດີ​ອາຍາຢູ່​ສານ​ທະຫານ </w:t>
      </w:r>
      <w:r w:rsidR="00B917D9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ໃຫ້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ປະຕິບັດ​ຕາມ​ຫຼັກການ​ພື້ນຖານ ດັ່ງ​ນີ້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:</w:t>
      </w:r>
    </w:p>
    <w:p w14:paraId="50F9C9D0" w14:textId="77777777" w:rsidR="00053D1E" w:rsidRPr="00CF0CD8" w:rsidRDefault="008713FC" w:rsidP="005A2431">
      <w:pPr>
        <w:pStyle w:val="ListParagraph"/>
        <w:numPr>
          <w:ilvl w:val="0"/>
          <w:numId w:val="4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ເຄົາລົບ ​ແລະ ປະຕິບັດ​ກົດໝາຍ ​ໃນ​ການ​ພິຈາລະນາ​ຄະດີ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2C61D16C" w14:textId="274354EE" w:rsidR="008713FC" w:rsidRPr="00CF0CD8" w:rsidRDefault="008713FC" w:rsidP="005A2431">
      <w:pPr>
        <w:pStyle w:val="ListParagraph"/>
        <w:numPr>
          <w:ilvl w:val="0"/>
          <w:numId w:val="4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ຮັບປະກັນ​ຄວາມ​ສະ​ເໝີ​ພາບຕໍ່ໜ້າ​ກົດ​ໝາຍ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​ແລະ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ສານ​ທະຫານ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ຂອງ​ຜູ້​ເຂົ້າ​ຮ່ວມ​ໃນ​ການ​ດໍາ​ເນີນ​ຄະດີ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3FABF985" w14:textId="77777777" w:rsidR="008713FC" w:rsidRPr="00CF0CD8" w:rsidRDefault="008713FC" w:rsidP="005A2431">
      <w:pPr>
        <w:pStyle w:val="ListParagraph"/>
        <w:numPr>
          <w:ilvl w:val="0"/>
          <w:numId w:val="4"/>
        </w:numPr>
        <w:tabs>
          <w:tab w:val="left" w:pos="1418"/>
        </w:tabs>
        <w:ind w:left="284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ຮັບປະກັນ​ສິດ ​ໃນ​ການ​ຕໍ່ສູ້​ຄະດີ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439042A0" w14:textId="5FADB7A2" w:rsidR="008713FC" w:rsidRPr="00CF0CD8" w:rsidRDefault="008713FC" w:rsidP="005A2431">
      <w:pPr>
        <w:pStyle w:val="ListParagraph"/>
        <w:numPr>
          <w:ilvl w:val="0"/>
          <w:numId w:val="4"/>
        </w:numPr>
        <w:tabs>
          <w:tab w:val="left" w:pos="1418"/>
        </w:tabs>
        <w:ind w:left="284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ຮັບປະກັນ</w:t>
      </w:r>
      <w:r w:rsidR="0077231D">
        <w:rPr>
          <w:rFonts w:ascii="Phetsarath OT" w:eastAsia="Phetsarath OT" w:hAnsi="Phetsarath OT" w:cs="Phetsarath OT" w:hint="cs"/>
          <w:cs/>
          <w:lang w:bidi="lo-LA"/>
        </w:rPr>
        <w:t>​ຄວາມ​ເປັນ​ເອກະລາດ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ຂອງ​ສານ​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1058CFC4" w14:textId="77777777" w:rsidR="008713FC" w:rsidRPr="00CF0CD8" w:rsidRDefault="008713FC" w:rsidP="005A2431">
      <w:pPr>
        <w:pStyle w:val="ListParagraph"/>
        <w:numPr>
          <w:ilvl w:val="0"/>
          <w:numId w:val="4"/>
        </w:numPr>
        <w:tabs>
          <w:tab w:val="left" w:pos="1418"/>
        </w:tabs>
        <w:ind w:left="284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ຮັບປະກັນ​ການ​ພິຈາລະນາ​ຄະດີ​ເປັນ​ໝູ່​ຄະນະ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37D500CB" w14:textId="77777777" w:rsidR="007D1169" w:rsidRPr="00CF0CD8" w:rsidRDefault="00537D01" w:rsidP="005A2431">
      <w:pPr>
        <w:pStyle w:val="ListParagraph"/>
        <w:numPr>
          <w:ilvl w:val="0"/>
          <w:numId w:val="4"/>
        </w:numPr>
        <w:tabs>
          <w:tab w:val="left" w:pos="1418"/>
        </w:tabs>
        <w:ind w:left="284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​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ພາສາທີ່ໃຊ້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ໃນ​ການ​ດໍາ​ເນີນ​ຄະດີ</w:t>
      </w:r>
      <w:r w:rsidR="008713FC" w:rsidRPr="00CF0CD8">
        <w:rPr>
          <w:rFonts w:ascii="Phetsarath OT" w:eastAsia="Phetsarath OT" w:hAnsi="Phetsarath OT" w:cs="Phetsarath OT"/>
          <w:lang w:bidi="lo-LA"/>
        </w:rPr>
        <w:t>;</w:t>
      </w:r>
    </w:p>
    <w:p w14:paraId="7D1E1449" w14:textId="77777777" w:rsidR="007D1169" w:rsidRPr="00CF0CD8" w:rsidRDefault="008713FC" w:rsidP="005A2431">
      <w:pPr>
        <w:pStyle w:val="ListParagraph"/>
        <w:numPr>
          <w:ilvl w:val="0"/>
          <w:numId w:val="4"/>
        </w:numPr>
        <w:tabs>
          <w:tab w:val="left" w:pos="1418"/>
        </w:tabs>
        <w:ind w:left="284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lastRenderedPageBreak/>
        <w:t>ຮັບປະກັນ​ການ​ພິຈາລະນາ​ຄະດີ​ຢູ່​ທີ່​ປະຊຸມ​ສານ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ຢ່າງ​ເປີດ​ເຜີຍ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2E8EBE4B" w14:textId="22ED1A7E" w:rsidR="008713FC" w:rsidRPr="00CF0CD8" w:rsidRDefault="003D3B75" w:rsidP="005A2431">
      <w:pPr>
        <w:pStyle w:val="ListParagraph"/>
        <w:numPr>
          <w:ilvl w:val="0"/>
          <w:numId w:val="4"/>
        </w:numPr>
        <w:tabs>
          <w:tab w:val="left" w:pos="1418"/>
        </w:tabs>
        <w:ind w:left="284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ເຄົາ​ລົບ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ປະ​ຕິ​ບັດ​ຄຳ​ຕັດ​ສີນ​ທ</w:t>
      </w:r>
      <w:r w:rsidR="00C93435" w:rsidRPr="00CF0CD8">
        <w:rPr>
          <w:rFonts w:ascii="Phetsarath OT" w:eastAsia="Phetsarath OT" w:hAnsi="Phetsarath OT" w:cs="Phetsarath OT"/>
          <w:cs/>
          <w:lang w:bidi="lo-LA"/>
        </w:rPr>
        <w:t>ີ່​ໃຊ້​ໄດ້​ຢ່າງ​ເດັດ​ຂາດຂອງ​ສານ</w:t>
      </w:r>
      <w:r w:rsidR="00C93435" w:rsidRPr="00CF0CD8">
        <w:rPr>
          <w:rFonts w:ascii="Phetsarath OT" w:eastAsia="Phetsarath OT" w:hAnsi="Phetsarath OT" w:cs="Phetsarath OT"/>
          <w:lang w:bidi="lo-LA"/>
        </w:rPr>
        <w:t>.</w:t>
      </w:r>
    </w:p>
    <w:p w14:paraId="35270735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354C4C6E" w14:textId="0AA5710E" w:rsidR="008713FC" w:rsidRPr="00CF0CD8" w:rsidRDefault="008713FC" w:rsidP="005A243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11</w:t>
      </w:r>
      <w:r w:rsidR="00053D1E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ການເຄົາລົບ ​ແລະ ປະຕິບັດ​ກົດໝາຍ ​ໃນ​ການ​ພິຈາລະນາ​ຄະດີ</w:t>
      </w:r>
    </w:p>
    <w:p w14:paraId="48631A9B" w14:textId="3ABDDE3A" w:rsidR="00053D1E" w:rsidRPr="00CF0CD8" w:rsidRDefault="008713FC" w:rsidP="005A2431">
      <w:pPr>
        <w:tabs>
          <w:tab w:val="left" w:pos="993"/>
          <w:tab w:val="left" w:pos="1418"/>
        </w:tabs>
        <w:ind w:left="450" w:firstLine="543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ໃນ​ການ​ພິຈາລະນາຕັດ​ສີນ​ຄະດີ ສານ</w:t>
      </w:r>
      <w:r w:rsidR="0077231D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​ຕ້ອງ​ອີງ​ໃສ່ຫຼັກ​ຖານ ​ແລະ ປະຕິບັດ​ຕາມ​ກົດໝາຍຢ່າງເຂັ້ມງວດ</w:t>
      </w:r>
      <w:r w:rsidRPr="00CF0CD8">
        <w:rPr>
          <w:rFonts w:ascii="Phetsarath OT" w:eastAsia="Phetsarath OT" w:hAnsi="Phetsarath OT" w:cs="Phetsarath OT"/>
          <w:lang w:bidi="lo-LA"/>
        </w:rPr>
        <w:t xml:space="preserve">. </w:t>
      </w:r>
      <w:r w:rsidRPr="00CF0CD8">
        <w:rPr>
          <w:rFonts w:ascii="Phetsarath OT" w:eastAsia="Phetsarath OT" w:hAnsi="Phetsarath OT" w:cs="Phetsarath OT"/>
          <w:cs/>
          <w:lang w:bidi="lo-LA"/>
        </w:rPr>
        <w:t>ໃນກໍລະນີທີ່ມີບັນຫາໃດໜຶ່ງ ຊຶ່ງກົດໝາຍກໍານົດໄວ້ບໍ່ຊັດເຈນ ສານ</w:t>
      </w:r>
      <w:r w:rsidR="0077231D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ຕ້ອງພິຈາລະນາຕາມປະເພນີສານ</w:t>
      </w:r>
      <w:r w:rsidRPr="00CF0CD8">
        <w:rPr>
          <w:rFonts w:ascii="Phetsarath OT" w:eastAsia="Phetsarath OT" w:hAnsi="Phetsarath OT" w:cs="Phetsarath OT"/>
          <w:lang w:bidi="lo-LA"/>
        </w:rPr>
        <w:t xml:space="preserve">. </w:t>
      </w:r>
      <w:r w:rsidRPr="00CF0CD8">
        <w:rPr>
          <w:rFonts w:ascii="Phetsarath OT" w:eastAsia="Phetsarath OT" w:hAnsi="Phetsarath OT" w:cs="Phetsarath OT"/>
          <w:cs/>
          <w:lang w:bidi="lo-LA"/>
        </w:rPr>
        <w:t>ສໍາລັບ</w:t>
      </w:r>
      <w:r w:rsidR="0055157F" w:rsidRPr="00CF0CD8">
        <w:rPr>
          <w:rFonts w:ascii="Phetsarath OT" w:eastAsia="Phetsarath OT" w:hAnsi="Phetsarath OT" w:cs="Phetsarath OT"/>
          <w:cs/>
          <w:lang w:bidi="lo-LA"/>
        </w:rPr>
        <w:t>ພຶດ​ຕິ​ກຳ</w:t>
      </w:r>
      <w:r w:rsidRPr="00CF0CD8">
        <w:rPr>
          <w:rFonts w:ascii="Phetsarath OT" w:eastAsia="Phetsarath OT" w:hAnsi="Phetsarath OT" w:cs="Phetsarath OT"/>
          <w:cs/>
          <w:lang w:bidi="lo-LA"/>
        </w:rPr>
        <w:t>ໃດໜຶ່ງ ທີ່ບໍ່ໄດ້ກໍານົດໄວ້ໃນປະມວນກົດໝາຍອາຍາ ຫຼື ກົດ​ໝາຍ​ອື່ນ</w:t>
      </w:r>
      <w:r w:rsidR="00B917D9" w:rsidRPr="00CF0CD8">
        <w:rPr>
          <w:rFonts w:ascii="Phetsarath OT" w:eastAsia="Phetsarath OT" w:hAnsi="Phetsarath OT" w:cs="Phetsarath OT" w:hint="cs"/>
          <w:cs/>
          <w:lang w:bidi="lo-LA"/>
        </w:rPr>
        <w:t>ທີ່</w:t>
      </w:r>
      <w:r w:rsidR="005F308D" w:rsidRPr="00CF0CD8">
        <w:rPr>
          <w:rFonts w:ascii="Phetsarath OT" w:eastAsia="Phetsarath OT" w:hAnsi="Phetsarath OT" w:cs="Phetsarath OT" w:hint="cs"/>
          <w:cs/>
          <w:lang w:bidi="lo-LA"/>
        </w:rPr>
        <w:t>ບໍ່ໄດ້</w:t>
      </w:r>
      <w:r w:rsidR="00B917D9" w:rsidRPr="00CF0CD8">
        <w:rPr>
          <w:rFonts w:ascii="Phetsarath OT" w:eastAsia="Phetsarath OT" w:hAnsi="Phetsarath OT" w:cs="Phetsarath OT" w:hint="cs"/>
          <w:cs/>
          <w:lang w:bidi="lo-LA"/>
        </w:rPr>
        <w:t>ກຳນົດ</w:t>
      </w:r>
      <w:r w:rsidR="005F308D" w:rsidRPr="00CF0CD8">
        <w:rPr>
          <w:rFonts w:ascii="Phetsarath OT" w:eastAsia="Phetsarath OT" w:hAnsi="Phetsarath OT" w:cs="Phetsarath OT" w:hint="cs"/>
          <w:cs/>
          <w:lang w:bidi="lo-LA"/>
        </w:rPr>
        <w:t>ເປັນການກະທຳຜິດທາງ</w:t>
      </w:r>
      <w:r w:rsidR="00B917D9" w:rsidRPr="00CF0CD8">
        <w:rPr>
          <w:rFonts w:ascii="Phetsarath OT" w:eastAsia="Phetsarath OT" w:hAnsi="Phetsarath OT" w:cs="Phetsarath OT" w:hint="cs"/>
          <w:cs/>
          <w:lang w:bidi="lo-LA"/>
        </w:rPr>
        <w:t>ອາຍາ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ສານ</w:t>
      </w:r>
      <w:r w:rsidR="0077231D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ຈະນໍາມາຕັດສີນລົງໂທດທາງອາຍາ ບໍ່ໄດ້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7EA0020A" w14:textId="05FD1D6C" w:rsidR="00053D1E" w:rsidRPr="00CF0CD8" w:rsidRDefault="008713FC" w:rsidP="005A2431">
      <w:pPr>
        <w:tabs>
          <w:tab w:val="left" w:pos="1418"/>
        </w:tabs>
        <w:ind w:left="450" w:firstLine="543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ຄໍາພິພາກສາຂັ້ນລົບລ້າງ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ຂອງສານທະຫານຂັ້ນສູງ ກ່ຽວກັບບັນຫາໃດໜຶ່ງໃນຄະດີອາຍາ ຊຶ່ງກົດໝາຍກໍານົດໄວ້</w:t>
      </w:r>
      <w:r w:rsidR="00925FF2" w:rsidRPr="00CF0CD8">
        <w:rPr>
          <w:rFonts w:ascii="Phetsarath OT" w:eastAsia="Phetsarath OT" w:hAnsi="Phetsarath OT" w:cs="Phetsarath OT"/>
          <w:spacing w:val="-6"/>
          <w:cs/>
          <w:lang w:bidi="lo-LA"/>
        </w:rPr>
        <w:t>ບໍ່ຊັດເຈນ ຈະເປັນປະເພນີສານໄດ້ ກໍ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ຕໍ່ເມື່ອມີຄໍາແນະນໍາຂອງສານປະຊາຊົນສູງສຸດ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.</w:t>
      </w:r>
    </w:p>
    <w:p w14:paraId="123DB9B2" w14:textId="6C96919A" w:rsidR="008713FC" w:rsidRPr="00CF0CD8" w:rsidRDefault="008713FC" w:rsidP="005A2431">
      <w:pPr>
        <w:tabs>
          <w:tab w:val="left" w:pos="1418"/>
        </w:tabs>
        <w:ind w:left="450" w:firstLine="543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ສໍາລັບຄໍາພິພາກສາຂອງສານປະຊາຊົນສູງສຸດ ກ່ຽວກັບບັນຫາດັ່ງກ່າວ ໃຫ້ຖືເປັນປະເພນີສານ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.</w:t>
      </w:r>
    </w:p>
    <w:p w14:paraId="4F9E5829" w14:textId="77777777" w:rsidR="00934738" w:rsidRPr="00CF0CD8" w:rsidRDefault="00934738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75DCEEF6" w14:textId="77777777" w:rsidR="0077231D" w:rsidRDefault="008713FC" w:rsidP="005A2431">
      <w:pPr>
        <w:ind w:left="993" w:hanging="993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12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="00CA6648" w:rsidRPr="00CF0CD8">
        <w:rPr>
          <w:rFonts w:ascii="Phetsarath OT" w:eastAsia="Phetsarath OT" w:hAnsi="Phetsarath OT" w:cs="Phetsarath OT"/>
          <w:b/>
          <w:bCs/>
          <w:lang w:bidi="lo-LA"/>
        </w:rPr>
        <w:t>​</w:t>
      </w:r>
      <w:r w:rsidR="00CA6648" w:rsidRPr="00CF0CD8">
        <w:rPr>
          <w:rFonts w:ascii="Phetsarath OT" w:eastAsia="Phetsarath OT" w:hAnsi="Phetsarath OT" w:cs="Phetsarath OT"/>
          <w:b/>
          <w:bCs/>
          <w:cs/>
          <w:lang w:bidi="lo-LA"/>
        </w:rPr>
        <w:t>ການ</w:t>
      </w:r>
      <w:r w:rsidR="003D3B75" w:rsidRPr="00CF0CD8">
        <w:rPr>
          <w:rFonts w:ascii="Phetsarath OT" w:eastAsia="Phetsarath OT" w:hAnsi="Phetsarath OT" w:cs="Phetsarath OT"/>
          <w:b/>
          <w:bCs/>
          <w:lang w:bidi="lo-LA"/>
        </w:rPr>
        <w:t>​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ຮັບປະກັນຄວາມສະ​ເໝີ​ພາບ​ຕໍ່ໜ້າກົດໝາຍ ແລະ ສານ</w:t>
      </w:r>
      <w:r w:rsidR="00CA6648" w:rsidRPr="00CF0CD8">
        <w:rPr>
          <w:rFonts w:ascii="Phetsarath OT" w:eastAsia="Phetsarath OT" w:hAnsi="Phetsarath OT" w:cs="Phetsarath OT"/>
          <w:b/>
          <w:bCs/>
          <w:cs/>
          <w:lang w:bidi="lo-LA"/>
        </w:rPr>
        <w:t>ທະ​ຫານ</w:t>
      </w:r>
      <w:r w:rsidR="0077231D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ຂອງຜູ້ເຂົ້າຮ່ວມ</w:t>
      </w:r>
      <w:r w:rsidR="0077231D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</w:p>
    <w:p w14:paraId="65099271" w14:textId="37C8542B" w:rsidR="008713FC" w:rsidRPr="00CF0CD8" w:rsidRDefault="008713FC" w:rsidP="0077231D">
      <w:pPr>
        <w:ind w:left="993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ໃນການດໍາເນີນຄະດີ</w:t>
      </w:r>
    </w:p>
    <w:p w14:paraId="0CBECD0E" w14:textId="77777777" w:rsidR="00A54040" w:rsidRPr="00CF0CD8" w:rsidRDefault="008713FC" w:rsidP="005A2431">
      <w:pPr>
        <w:pStyle w:val="ListParagraph"/>
        <w:tabs>
          <w:tab w:val="left" w:pos="993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ຜູ້ເຂົ້າຮ່ວມໃນການດໍາເນີນຄະດີຢູ່ສານທະຫານ ມີ​ຄວາມ​ສະ​ເໝີ​ພາບ​ຕໍ່ໜ້າ​ກົດໝາຍ ​ແລະ ສານ</w:t>
      </w:r>
      <w:r w:rsidR="00CA6648" w:rsidRPr="00CF0CD8">
        <w:rPr>
          <w:rFonts w:ascii="Phetsarath OT" w:eastAsia="Phetsarath OT" w:hAnsi="Phetsarath OT" w:cs="Phetsarath OT"/>
          <w:spacing w:val="-6"/>
          <w:cs/>
          <w:lang w:bidi="lo-LA"/>
        </w:rPr>
        <w:t>ທະ​ຫານ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 ​ໂດຍ​ບໍ່​ຈໍາແນ​ກ</w:t>
      </w:r>
      <w:r w:rsidR="008C5AEF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ເພດ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​ເຊື້ອຊາດ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,</w:t>
      </w:r>
      <w:r w:rsidR="00583FA7" w:rsidRPr="00CF0CD8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="00583FA7" w:rsidRPr="00CF0CD8">
        <w:rPr>
          <w:rFonts w:ascii="Phetsarath OT" w:eastAsia="Phetsarath OT" w:hAnsi="Phetsarath OT" w:cs="Phetsarath OT"/>
          <w:spacing w:val="-6"/>
          <w:cs/>
          <w:lang w:bidi="lo-LA"/>
        </w:rPr>
        <w:t>ສັນ</w:t>
      </w:r>
      <w:r w:rsidR="00583FA7" w:rsidRPr="00CF0CD8">
        <w:rPr>
          <w:rFonts w:ascii="Phetsarath OT" w:eastAsia="Phetsarath OT" w:hAnsi="Phetsarath OT" w:cs="Phetsarath OT"/>
          <w:spacing w:val="-6"/>
          <w:lang w:bidi="lo-LA"/>
        </w:rPr>
        <w:t>​</w:t>
      </w:r>
      <w:r w:rsidR="00583FA7" w:rsidRPr="00CF0CD8">
        <w:rPr>
          <w:rFonts w:ascii="Phetsarath OT" w:eastAsia="Phetsarath OT" w:hAnsi="Phetsarath OT" w:cs="Phetsarath OT"/>
          <w:spacing w:val="-6"/>
          <w:cs/>
          <w:lang w:bidi="lo-LA"/>
        </w:rPr>
        <w:t>ຊາດ</w:t>
      </w:r>
      <w:r w:rsidR="00583FA7" w:rsidRPr="00CF0CD8">
        <w:rPr>
          <w:rFonts w:ascii="Phetsarath OT" w:eastAsia="Phetsarath OT" w:hAnsi="Phetsarath OT" w:cs="Phetsarath OT"/>
          <w:spacing w:val="-6"/>
          <w:lang w:bidi="lo-LA"/>
        </w:rPr>
        <w:t>,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 ຊົນເຜົ່າ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ຖານະ​ທາງ​ດ້ານ​ເສດຖະກິດ ​ແລະ ສັງຄົມ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ພາ​ສາ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ລະດັບການ​ສຶກສາ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ອາຊີບ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ຊັ້ນ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ຕໍາແໜ່​ງ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,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ຄວາມ​ເຊື່ອ​ຖື​</w:t>
      </w:r>
      <w:r w:rsidRPr="00CF0CD8">
        <w:rPr>
          <w:rFonts w:ascii="Phetsarath OT" w:eastAsia="Phetsarath OT" w:hAnsi="Phetsarath OT" w:cs="Phetsarath OT"/>
          <w:lang w:bidi="lo-LA"/>
        </w:rPr>
        <w:t>,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ພູມ​ລໍາ​ເນົາ ​ແລະ ອື່ນໆ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356B5614" w14:textId="7EF8A7CF" w:rsidR="008713FC" w:rsidRPr="00CF0CD8" w:rsidRDefault="008713FC" w:rsidP="005A2431">
      <w:pPr>
        <w:pStyle w:val="ListParagraph"/>
        <w:tabs>
          <w:tab w:val="left" w:pos="993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ນາຍ ​ແລະ ພົນທະຫານ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ກໍາມະກອນ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ພາລະ​ກອນ​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ກໍາລັງ​ສໍາຮອງ</w:t>
      </w:r>
      <w:r w:rsidR="00CA6648"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="00537D01" w:rsidRPr="00CF0CD8">
        <w:rPr>
          <w:rFonts w:ascii="Phetsarath OT" w:eastAsia="Phetsarath OT" w:hAnsi="Phetsarath OT" w:cs="Phetsarath OT"/>
          <w:cs/>
          <w:lang w:bidi="lo-LA"/>
        </w:rPr>
        <w:t>ປ້ອງ​ກັນຊາ​ດ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ກໍາລັງ​ປ້ອງ​ກັນ​ຕົວ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ກອງ​ຫຼອນ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ແລະ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ບຸກຄົນນອກກອງທັບ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ມີ​ສິດ​ຮ້ອງ​ຟ້ອງ​ຕໍ່​ອົງການ​ສືບສວນ</w:t>
      </w:r>
      <w:r w:rsidRPr="00CF0CD8">
        <w:rPr>
          <w:rFonts w:ascii="Phetsarath OT" w:eastAsia="Phetsarath OT" w:hAnsi="Phetsarath OT" w:cs="Phetsarath OT"/>
          <w:lang w:bidi="lo-LA"/>
        </w:rPr>
        <w:t>-</w:t>
      </w:r>
      <w:r w:rsidRPr="00CF0CD8">
        <w:rPr>
          <w:rFonts w:ascii="Phetsarath OT" w:eastAsia="Phetsarath OT" w:hAnsi="Phetsarath OT" w:cs="Phetsarath OT"/>
          <w:cs/>
          <w:lang w:bidi="lo-LA"/>
        </w:rPr>
        <w:t>ສອບ​ສວນ ຂອງ​ເຈົ້າ​ໜ້າ​ທີ່​ທະຫານ ຫຼື ອົງການ​ໄອ​ຍະ​ການ​ທະຫານ ​ເມື່ອ</w:t>
      </w:r>
      <w:r w:rsidR="000D543C" w:rsidRPr="00CF0CD8">
        <w:rPr>
          <w:rFonts w:ascii="Phetsarath OT" w:eastAsia="Phetsarath OT" w:hAnsi="Phetsarath OT" w:cs="Phetsarath OT" w:hint="cs"/>
          <w:cs/>
          <w:lang w:bidi="lo-LA"/>
        </w:rPr>
        <w:t>ເຫັນວ່າມີ</w:t>
      </w:r>
      <w:r w:rsidR="005F308D" w:rsidRPr="00CF0CD8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0D543C" w:rsidRPr="00CF0CD8">
        <w:rPr>
          <w:rFonts w:ascii="Phetsarath OT" w:eastAsia="Phetsarath OT" w:hAnsi="Phetsarath OT" w:cs="Phetsarath OT" w:hint="cs"/>
          <w:cs/>
          <w:lang w:bidi="lo-LA"/>
        </w:rPr>
        <w:t>ລະເມີດທີ່ເປັນການກະທຳຜິດທາງອາຍາ.</w:t>
      </w:r>
    </w:p>
    <w:p w14:paraId="71D1FE00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3B450A3C" w14:textId="77777777" w:rsidR="00242F1A" w:rsidRPr="00CF0CD8" w:rsidRDefault="00242F1A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62A6707E" w14:textId="77777777" w:rsidR="00242F1A" w:rsidRPr="00CF0CD8" w:rsidRDefault="00242F1A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00A43CF" w14:textId="77777777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13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="003D3B75" w:rsidRPr="00CF0CD8">
        <w:rPr>
          <w:rFonts w:ascii="Phetsarath OT" w:eastAsia="Phetsarath OT" w:hAnsi="Phetsarath OT" w:cs="Phetsarath OT"/>
          <w:b/>
          <w:bCs/>
          <w:lang w:bidi="lo-LA"/>
        </w:rPr>
        <w:t>​</w:t>
      </w:r>
      <w:r w:rsidR="00CA6648" w:rsidRPr="00CF0CD8">
        <w:rPr>
          <w:rFonts w:ascii="Phetsarath OT" w:eastAsia="Phetsarath OT" w:hAnsi="Phetsarath OT" w:cs="Phetsarath OT"/>
          <w:b/>
          <w:bCs/>
          <w:cs/>
          <w:lang w:bidi="lo-LA"/>
        </w:rPr>
        <w:t>ການ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ຮັບປະກັນສິດ​ໃນ​ການ​ຕໍ່ສູ້​ຄະດີ</w:t>
      </w:r>
    </w:p>
    <w:p w14:paraId="3457E510" w14:textId="37E46C28" w:rsidR="00053D1E" w:rsidRPr="00CF0CD8" w:rsidRDefault="008713FC" w:rsidP="005A2431">
      <w:pPr>
        <w:tabs>
          <w:tab w:val="left" w:pos="993"/>
        </w:tabs>
        <w:ind w:left="426" w:firstLine="567"/>
        <w:jc w:val="both"/>
        <w:rPr>
          <w:rFonts w:ascii="Phetsarath OT" w:eastAsia="Phetsarath OT" w:hAnsi="Phetsarath OT" w:cs="Phetsarath OT"/>
          <w:spacing w:val="-2"/>
          <w:lang w:bidi="lo-LA"/>
        </w:rPr>
      </w:pP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ຈໍາເລີຍ</w:t>
      </w:r>
      <w:r w:rsidRPr="00CF0CD8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ມີ​ສິດ​ຕໍ່ສູ້​ຄະດີຢູ່ສານທະຫານດ້ວຍ</w:t>
      </w:r>
      <w:r w:rsidR="00A02922" w:rsidRPr="00CF0CD8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​ຕົນ​ເອງ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ທະນາຍຄວາມ ຫຼື ຜູ້​ປົກ​ປ້ອງອື່ນ​ ​ເພື່ອ​ປົກ​ປ້ອງ​ສິດ ​ແລະ ຜົນ​ປະ​ໂຫຍ​ດອັນ​ຊອບ​ທໍາ​ຂອງ​ຕົນ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>.</w:t>
      </w:r>
    </w:p>
    <w:p w14:paraId="2FBBB313" w14:textId="1EADAAD7" w:rsidR="008713FC" w:rsidRPr="00CF0CD8" w:rsidRDefault="008713FC" w:rsidP="005A2431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​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ການ​ເຂົ້າ​ຮ່ວມ​ຂອງ​ທະນາຍຄວາມ ຫຼື ຜູ້​ປົກ​ປ້ອງ​ອື່ນ​ໃນ​ການ​ດໍາ​ເນີນ​ຄະດີ ໄດ້ກໍານົດ​ໄວ້ໃນ​ກົດໝາຍ​ວ່າ​ດ້ວຍທະນາຍຄວາມ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>,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ກົດໝາຍ​ວ່າ​ດ້ວຍການ​ດໍາ​ເນີນ​ຄະດີ​ອາຍາ ແລະ ກົດໝາຍອື່ນທີ່ກ່ຽວຂ້ອງ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4ED19E04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5AA7EF8B" w14:textId="29FDBF44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="009976DB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14</w:t>
      </w:r>
      <w:r w:rsidR="009976DB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E7718F" w:rsidRPr="00CF0CD8">
        <w:rPr>
          <w:rFonts w:ascii="Phetsarath OT" w:eastAsia="Phetsarath OT" w:hAnsi="Phetsarath OT" w:cs="Phetsarath OT"/>
          <w:b/>
          <w:bCs/>
          <w:cs/>
          <w:lang w:bidi="lo-LA"/>
        </w:rPr>
        <w:t>ການ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ຮັບປະກັນຄວາມ​ເປັນ​ເອກະລາດ</w:t>
      </w: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ຂອງ​​ສານ​</w:t>
      </w:r>
    </w:p>
    <w:p w14:paraId="779D9D81" w14:textId="4F7A1870" w:rsidR="008713FC" w:rsidRPr="00CF0CD8" w:rsidRDefault="008713FC" w:rsidP="005A2431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ໃນ​ການ​ໄຕ່​ສວນ ​ແລະ ພິຈາລະນາ​ຕັດ​ສີນ​ຄະດີ​ນັ້ນ ​ສານ​ທະຫານ ມີ​ຄວາມ​ເປັນ​ເອກະລາດ ​ແລະ ປະຕິ</w:t>
      </w:r>
      <w:r w:rsidR="009976DB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ບັດ​ກົດໝາຍຢ່າງ​ເຂັ້ມ​ງວດ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74B06149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D911E70" w14:textId="77777777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15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="00E7718F" w:rsidRPr="00CF0CD8">
        <w:rPr>
          <w:rFonts w:ascii="Phetsarath OT" w:eastAsia="Phetsarath OT" w:hAnsi="Phetsarath OT" w:cs="Phetsarath OT"/>
          <w:b/>
          <w:bCs/>
          <w:cs/>
          <w:lang w:bidi="lo-LA"/>
        </w:rPr>
        <w:t>ການ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ຮັບປະກັນການ​ພິຈາລະນາ​ຄະດີ​ເປັນ​ໝູ່​ຄະນະ</w:t>
      </w:r>
    </w:p>
    <w:p w14:paraId="75F29F96" w14:textId="0114AEBD" w:rsidR="00F17ADF" w:rsidRPr="00CF0CD8" w:rsidRDefault="008713FC" w:rsidP="005A2431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ຄະນະ​ສານ​ຕັດ​ສີນ​ຄະດີ</w:t>
      </w:r>
      <w:r w:rsidR="0014406C"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​ຂອງ​ສານ​ທະຫານຂັ້ນສູງ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ສານ​ທະຫານ​ພາກ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ສານທະຫານແຂວງ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ນະຄອນ</w:t>
      </w:r>
      <w:r w:rsidR="009976DB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ຫຼວງ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ປະກອບ​ດ້ວຍ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ຜູ້​ພິພາກສາ ສາມ​ຄົນ ໃ​ນ​ນັ້ນ​ຜູ້​ໜຶ່ງ​ເປັນ​ປະທານ ​ແລະ ອີກ​ສອງ​ຄົນ​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ເປັນ​ຄະນະ</w:t>
      </w:r>
      <w:r w:rsidR="009976DB" w:rsidRPr="00CF0CD8">
        <w:rPr>
          <w:rFonts w:ascii="Phetsarath OT" w:eastAsia="Phetsarath OT" w:hAnsi="Phetsarath OT" w:cs="Phetsarath OT"/>
          <w:lang w:bidi="lo-LA"/>
        </w:rPr>
        <w:t>.</w:t>
      </w:r>
      <w:r w:rsidR="009976DB" w:rsidRPr="00CF0CD8">
        <w:rPr>
          <w:rFonts w:ascii="Phetsarath OT" w:eastAsia="Phetsarath OT" w:hAnsi="Phetsarath OT" w:cs="Phetsarath OT"/>
          <w:lang w:bidi="lo-LA"/>
        </w:rPr>
        <w:tab/>
      </w:r>
    </w:p>
    <w:p w14:paraId="52AAAB09" w14:textId="77777777" w:rsidR="00F17ADF" w:rsidRPr="00CF0CD8" w:rsidRDefault="008713FC" w:rsidP="005A2431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ຄໍາຕົກລົງ​ຂອງ​ຄະນະ​ສານ ຕ້ອງ​ຖື​ເອົາ​ຕາມ​ສຽງ​ສ່ວນ​ຫຼາຍ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4EAD28BD" w14:textId="0A935EDB" w:rsidR="008713FC" w:rsidRPr="00CF0CD8" w:rsidRDefault="008713FC" w:rsidP="005A2431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ການ​ພິຈາລະນາ​ຕັດ​ສີນ​ຄະດີ ຕ້ອງ​ຮັບປະກັນ​ຄວາມ​ລັບ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6400C2A9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lang w:bidi="lo-LA"/>
        </w:rPr>
      </w:pPr>
    </w:p>
    <w:p w14:paraId="0C38ABBC" w14:textId="01E5C17E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16</w:t>
      </w:r>
      <w:r w:rsidR="009976DB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ພາສາ​ທີ່​ໃຊ້​ໃນ​ການ​ດໍາ​ເນີນ​ຄະດີ</w:t>
      </w:r>
    </w:p>
    <w:p w14:paraId="7520F2B5" w14:textId="22AEF0A6" w:rsidR="008713FC" w:rsidRPr="00CF0CD8" w:rsidRDefault="008713FC" w:rsidP="005A2431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ໃນ​ການ​ດໍາ​ເນີນ​ຄະດີ ​ໃຫ້​ໃຊ້​ພາສາ​ລາວ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ຜູ້​ເຂົ້າ​ຮ່ວມ​ໃນ​ການ​ດໍາ​ເນີນ​ຄະດີ ທີ່​ບໍ່​ຮູ້​ພາສາ​ລາວ ມີ​ສິດໃຊ້​ພາສາ​ຕົນ​ເອງ ຫຼື ພາສາ​ອື່ນ ​ໂດຍ​ຜ່ານ​ຜູ້​ແປ​ພາສາ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0C0BF86D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42462C03" w14:textId="10D0D170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9976DB" w:rsidRPr="00CF0CD8">
        <w:rPr>
          <w:rFonts w:ascii="Phetsarath OT" w:eastAsia="Phetsarath OT" w:hAnsi="Phetsarath OT" w:cs="Phetsarath OT"/>
          <w:b/>
          <w:bCs/>
          <w:lang w:bidi="lo-LA"/>
        </w:rPr>
        <w:t>17</w:t>
      </w:r>
      <w:r w:rsidR="009976DB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E7718F" w:rsidRPr="00CF0CD8">
        <w:rPr>
          <w:rFonts w:ascii="Phetsarath OT" w:eastAsia="Phetsarath OT" w:hAnsi="Phetsarath OT" w:cs="Phetsarath OT"/>
          <w:b/>
          <w:bCs/>
          <w:cs/>
          <w:lang w:bidi="lo-LA"/>
        </w:rPr>
        <w:t>ການ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ຮັບປະກັນການ​ພິຈາລະນາ​ຄະດີ ຢູ່​ທີ່​ປະຊຸມ​ສານ​ຢ່າງ​ເປີດ​ເຜີຍ</w:t>
      </w:r>
    </w:p>
    <w:p w14:paraId="00E5203D" w14:textId="41DBF22D" w:rsidR="00A02922" w:rsidRPr="00CF0CD8" w:rsidRDefault="008713FC" w:rsidP="005A2431">
      <w:pPr>
        <w:tabs>
          <w:tab w:val="left" w:pos="993"/>
        </w:tabs>
        <w:ind w:left="426" w:firstLine="567"/>
        <w:jc w:val="both"/>
        <w:rPr>
          <w:rFonts w:ascii="Phetsarath OT" w:eastAsia="Phetsarath OT" w:hAnsi="Phetsarath OT" w:cs="Phetsarath OT"/>
          <w:spacing w:val="-2"/>
          <w:lang w:bidi="lo-LA"/>
        </w:rPr>
      </w:pP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ການ​ພິຈາລະນາ​ຄະດີ ຢູ່​ທີ່​ປະຊຸມ​ສານ</w:t>
      </w:r>
      <w:r w:rsidRPr="00CF0CD8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ຕ້ອງ​ດໍາ​ເນີນ​ຢ່າງ​ເປີດ​ເຜີຍ ​ເວັ້ນ​ເສຍ​ແຕ່​ກໍລະນີ</w:t>
      </w:r>
      <w:r w:rsidR="00A139EA" w:rsidRPr="00CF0CD8">
        <w:rPr>
          <w:rFonts w:ascii="Phetsarath OT" w:eastAsia="Phetsarath OT" w:hAnsi="Phetsarath OT" w:cs="Phetsarath OT"/>
          <w:strike/>
          <w:spacing w:val="-2"/>
          <w:cs/>
          <w:lang w:bidi="lo-LA"/>
        </w:rPr>
        <w:t>​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ຄະດີ</w:t>
      </w:r>
      <w:r w:rsidR="003A5D98" w:rsidRPr="00CF0CD8">
        <w:rPr>
          <w:rFonts w:ascii="Phetsarath OT" w:eastAsia="Phetsarath OT" w:hAnsi="Phetsarath OT" w:cs="Phetsarath OT"/>
          <w:spacing w:val="-2"/>
          <w:cs/>
          <w:lang w:bidi="lo-LA"/>
        </w:rPr>
        <w:t>ນັ້ນ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 xml:space="preserve"> ຫາກ​ກ່ຽວ</w:t>
      </w:r>
      <w:r w:rsidR="00053D1E" w:rsidRPr="00CF0CD8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ຂ້ອງ​ກັບ​ຄວາມ​ລັບ​ຂອງ​ລັດ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 xml:space="preserve">ຄວາມ​ລັບ​ທາງ​ການ​ທະຫານ </w:t>
      </w:r>
      <w:r w:rsidR="00A02922" w:rsidRPr="00CF0CD8">
        <w:rPr>
          <w:rFonts w:ascii="Phetsarath OT" w:eastAsia="Phetsarath OT" w:hAnsi="Phetsarath OT" w:cs="Phetsarath OT" w:hint="cs"/>
          <w:spacing w:val="-2"/>
          <w:cs/>
          <w:lang w:bidi="lo-LA"/>
        </w:rPr>
        <w:t>ຊຶ່ງ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ຕ້ອງ​ດໍາ​ເນີນ​ຢ່າງ​ປິດ​ລັບ</w:t>
      </w:r>
      <w:r w:rsidR="00C21EC6" w:rsidRPr="00CF0CD8">
        <w:rPr>
          <w:rFonts w:ascii="Phetsarath OT" w:eastAsia="Phetsarath OT" w:hAnsi="Phetsarath OT" w:cs="Phetsarath OT"/>
          <w:spacing w:val="-2"/>
          <w:lang w:bidi="lo-LA"/>
        </w:rPr>
        <w:t>.</w:t>
      </w:r>
    </w:p>
    <w:p w14:paraId="35FF626C" w14:textId="77777777" w:rsidR="009976DB" w:rsidRPr="00CF0CD8" w:rsidRDefault="009976DB" w:rsidP="005A2431">
      <w:pPr>
        <w:tabs>
          <w:tab w:val="left" w:pos="993"/>
        </w:tabs>
        <w:ind w:left="426" w:firstLine="567"/>
        <w:jc w:val="both"/>
        <w:rPr>
          <w:rFonts w:ascii="Phetsarath OT" w:eastAsia="Phetsarath OT" w:hAnsi="Phetsarath OT" w:cs="Phetsarath OT"/>
          <w:spacing w:val="-2"/>
          <w:lang w:bidi="lo-LA"/>
        </w:rPr>
      </w:pPr>
    </w:p>
    <w:p w14:paraId="73917693" w14:textId="77777777" w:rsidR="008713FC" w:rsidRPr="00CF0CD8" w:rsidRDefault="008713FC" w:rsidP="005A2431">
      <w:pPr>
        <w:tabs>
          <w:tab w:val="left" w:pos="1134"/>
        </w:tabs>
        <w:ind w:left="1134" w:hanging="1134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18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="003D3B75" w:rsidRPr="00CF0CD8">
        <w:rPr>
          <w:rFonts w:ascii="Phetsarath OT" w:eastAsia="Phetsarath OT" w:hAnsi="Phetsarath OT" w:cs="Phetsarath OT"/>
          <w:b/>
          <w:bCs/>
          <w:cs/>
          <w:lang w:bidi="lo-LA"/>
        </w:rPr>
        <w:t>ການເຄົາ​ລົບ ແລະ ປະ​ຕິ​ບັດ​ຄຳ​ຕັດ​ສີນ​ທີ່​ໃຊ້​ໄດ້​ຢ່າງ​ເດັດ​ຂາດຂອງ​ສານ</w:t>
      </w:r>
      <w:r w:rsidR="003D3B75" w:rsidRPr="00CF0CD8">
        <w:rPr>
          <w:rFonts w:ascii="Phetsarath OT" w:eastAsia="Phetsarath OT" w:hAnsi="Phetsarath OT" w:cs="Phetsarath OT"/>
          <w:b/>
          <w:bCs/>
          <w:strike/>
          <w:cs/>
          <w:lang w:bidi="lo-LA"/>
        </w:rPr>
        <w:t>​</w:t>
      </w:r>
    </w:p>
    <w:p w14:paraId="26A31C50" w14:textId="77777777" w:rsidR="00191C51" w:rsidRPr="00CF0CD8" w:rsidRDefault="008713FC" w:rsidP="005A2431">
      <w:pPr>
        <w:tabs>
          <w:tab w:val="left" w:pos="993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ສານ​ທະຫານ ອອກ​ຄໍາ​ຕົກລົງ​ໃນ​ນາມ ສາທາລະນະ​ລັດ ປະຊາທິປະ​ໄຕ ປະຊາຊົນ​ລາວ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52DC46E0" w14:textId="5A35E85F" w:rsidR="00191C51" w:rsidRPr="00CF0CD8" w:rsidRDefault="00AF5094" w:rsidP="005A2431">
      <w:pPr>
        <w:tabs>
          <w:tab w:val="left" w:pos="993"/>
        </w:tabs>
        <w:ind w:left="426" w:firstLine="567"/>
        <w:jc w:val="both"/>
        <w:rPr>
          <w:rFonts w:ascii="Phetsarath OT" w:eastAsia="Phetsarath OT" w:hAnsi="Phetsarath OT" w:cs="Phetsarath OT"/>
          <w:spacing w:val="-4"/>
          <w:lang w:bidi="lo-LA"/>
        </w:rPr>
      </w:pPr>
      <w:r>
        <w:rPr>
          <w:rFonts w:ascii="Phetsarath OT" w:eastAsia="Phetsarath OT" w:hAnsi="Phetsarath OT" w:cs="Phetsarath OT"/>
          <w:spacing w:val="-4"/>
          <w:cs/>
          <w:lang w:bidi="lo-LA"/>
        </w:rPr>
        <w:t>ຄໍາ​ຕົກລົງຂອງ​ສານ​ທະຫານ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ທີ່​ໃຊ້​ໄດ້​ຢ່າງ​ເດັດຂາດ​ແລ້ວ​ນັ້ນ ທຸກ​ອົງການ​ຈັດ​ຕັ້ງ​ຂອງ​ພັກ</w:t>
      </w:r>
      <w:r w:rsidR="008713FC"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ອົງການ​ຈັດ​ຕັ້ງ​ຂອງ​ລັດ</w:t>
      </w:r>
      <w:r w:rsidR="008713FC"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​ແນວ​ລາວ​ສ້າງ​ຊາດ</w:t>
      </w:r>
      <w:r w:rsidR="008713FC"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F52538" w:rsidRPr="00CF0CD8">
        <w:rPr>
          <w:rFonts w:ascii="Phetsarath OT" w:eastAsia="Phetsarath OT" w:hAnsi="Phetsarath OT" w:cs="Phetsarath OT"/>
          <w:spacing w:val="-4"/>
          <w:cs/>
          <w:lang w:bidi="lo-LA"/>
        </w:rPr>
        <w:t>ສະ​ຫະ​ພັນ​ນັກ​ຮົບ​ເກົ່າ​ລາວ</w:t>
      </w:r>
      <w:r w:rsidR="00F52538"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ອົງການ​ຈັດ​ຕັ້ງ​ມະຫາຊົນ</w:t>
      </w:r>
      <w:r w:rsidR="008713FC"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ອົງການ​ຈັດ​ຕັ້ງ​ສັງຄົມ</w:t>
      </w:r>
      <w:r w:rsidR="008713FC" w:rsidRPr="00CF0CD8">
        <w:rPr>
          <w:rFonts w:ascii="Phetsarath OT" w:eastAsia="Phetsarath OT" w:hAnsi="Phetsarath OT" w:cs="Phetsarath OT"/>
          <w:spacing w:val="-4"/>
          <w:lang w:bidi="lo-LA"/>
        </w:rPr>
        <w:t>,</w:t>
      </w:r>
      <w:r w:rsidR="009976DB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 </w:t>
      </w:r>
      <w:r w:rsidR="008713FC" w:rsidRPr="00CF0CD8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8713FC" w:rsidRPr="005706E7">
        <w:rPr>
          <w:rFonts w:ascii="Phetsarath OT" w:eastAsia="Phetsarath OT" w:hAnsi="Phetsarath OT" w:cs="Phetsarath OT"/>
          <w:spacing w:val="-6"/>
          <w:cs/>
          <w:lang w:bidi="lo-LA"/>
        </w:rPr>
        <w:t>ກົມ​ກອງ</w:t>
      </w:r>
      <w:r w:rsidR="008713FC" w:rsidRPr="005706E7">
        <w:rPr>
          <w:rFonts w:ascii="Phetsarath OT" w:eastAsia="Phetsarath OT" w:hAnsi="Phetsarath OT" w:cs="Phetsarath OT"/>
          <w:spacing w:val="-6"/>
          <w:lang w:bidi="lo-LA"/>
        </w:rPr>
        <w:t>,</w:t>
      </w:r>
      <w:r w:rsidR="005706E7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8713FC" w:rsidRPr="005706E7">
        <w:rPr>
          <w:rFonts w:ascii="Phetsarath OT" w:eastAsia="Phetsarath OT" w:hAnsi="Phetsarath OT" w:cs="Phetsarath OT"/>
          <w:spacing w:val="-6"/>
          <w:cs/>
          <w:lang w:bidi="lo-LA"/>
        </w:rPr>
        <w:t>ວິ​ສາ​ຫະກິດ</w:t>
      </w:r>
      <w:r w:rsidR="008713FC" w:rsidRPr="005706E7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="008713FC" w:rsidRPr="005706E7">
        <w:rPr>
          <w:rFonts w:ascii="Phetsarath OT" w:eastAsia="Phetsarath OT" w:hAnsi="Phetsarath OT" w:cs="Phetsarath OT"/>
          <w:spacing w:val="-6"/>
          <w:cs/>
          <w:lang w:bidi="lo-LA"/>
        </w:rPr>
        <w:t>ນາຍ ​ແລະ ພົນທະຫານ</w:t>
      </w:r>
      <w:r w:rsidR="008713FC" w:rsidRPr="005706E7">
        <w:rPr>
          <w:rFonts w:ascii="Phetsarath OT" w:eastAsia="Phetsarath OT" w:hAnsi="Phetsarath OT" w:cs="Phetsarath OT"/>
          <w:spacing w:val="-6"/>
          <w:lang w:bidi="lo-LA"/>
        </w:rPr>
        <w:t>,</w:t>
      </w:r>
      <w:r w:rsidR="00583FA7" w:rsidRPr="005706E7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="00583FA7" w:rsidRPr="005706E7">
        <w:rPr>
          <w:rFonts w:ascii="Phetsarath OT" w:eastAsia="Phetsarath OT" w:hAnsi="Phetsarath OT" w:cs="Phetsarath OT" w:hint="cs"/>
          <w:spacing w:val="-6"/>
          <w:cs/>
          <w:lang w:bidi="lo-LA"/>
        </w:rPr>
        <w:t>ກຳມະກອນ, ພາລະກອນ, ກຳລັງສຳຮອງ</w:t>
      </w:r>
      <w:r w:rsidR="00176A22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583FA7" w:rsidRPr="005706E7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ປ້ອງກັນຊາດ, </w:t>
      </w:r>
      <w:r w:rsidR="005706E7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     </w:t>
      </w:r>
      <w:r w:rsidR="00583FA7" w:rsidRPr="005706E7">
        <w:rPr>
          <w:rFonts w:ascii="Phetsarath OT" w:eastAsia="Phetsarath OT" w:hAnsi="Phetsarath OT" w:cs="Phetsarath OT" w:hint="cs"/>
          <w:spacing w:val="-6"/>
          <w:cs/>
          <w:lang w:bidi="lo-LA"/>
        </w:rPr>
        <w:t>ກອງຫຼອນ,</w:t>
      </w:r>
      <w:r w:rsidR="008B55B4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ກໍາ</w:t>
      </w:r>
      <w:r w:rsidR="00583FA7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ລັງປ້ອງກັນຕົວ</w:t>
      </w:r>
      <w:r w:rsidR="008713FC" w:rsidRPr="00CF0CD8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583FA7" w:rsidRPr="00CF0CD8">
        <w:rPr>
          <w:rFonts w:ascii="Phetsarath OT" w:eastAsia="Phetsarath OT" w:hAnsi="Phetsarath OT" w:cs="Phetsarath OT"/>
          <w:spacing w:val="-4"/>
          <w:cs/>
          <w:lang w:bidi="lo-LA"/>
        </w:rPr>
        <w:t>ແລະ</w:t>
      </w:r>
      <w:r w:rsidR="00583FA7" w:rsidRPr="00CF0CD8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ພົນລະ​ເມືອງ​ທຸກ​ຄົນ ຕ້ອງ​ເຄົາລົບ</w:t>
      </w:r>
      <w:r w:rsidR="008713FC" w:rsidRPr="00CF0CD8">
        <w:rPr>
          <w:rFonts w:ascii="Phetsarath OT" w:eastAsia="Phetsarath OT" w:hAnsi="Phetsarath OT" w:cs="Phetsarath OT"/>
          <w:spacing w:val="-4"/>
          <w:lang w:bidi="lo-LA"/>
        </w:rPr>
        <w:t>.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 xml:space="preserve"> ບຸກຄົນ ​ແລະ ອົງການ​ຈັດ​ຕັ້ງ​ທີ່​ມີ​ສ່ວນ​ກ່ຽວຂ້ອງ ຕ້ອງ​ປະຕິບັດ​ຢ່າງ​ເຂັ້ມ​ງວດ</w:t>
      </w:r>
      <w:r w:rsidR="008713FC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ຕາມທີ່ໄດ້ກໍານົດໄວ້ໃນລັດຖະທໍາມະນູນ</w:t>
      </w:r>
      <w:r w:rsidR="008713FC" w:rsidRPr="00CF0CD8">
        <w:rPr>
          <w:rFonts w:ascii="Phetsarath OT" w:eastAsia="Phetsarath OT" w:hAnsi="Phetsarath OT" w:cs="Phetsarath OT"/>
          <w:spacing w:val="-4"/>
          <w:lang w:bidi="lo-LA"/>
        </w:rPr>
        <w:t>.</w:t>
      </w:r>
    </w:p>
    <w:p w14:paraId="24432986" w14:textId="23866BC4" w:rsidR="008713FC" w:rsidRPr="00CF0CD8" w:rsidRDefault="008713FC" w:rsidP="005A2431">
      <w:pPr>
        <w:tabs>
          <w:tab w:val="left" w:pos="993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ຄໍາ​ຕົກລົງຂອງ​ສານ​ທະຫານທີ່​ໃຊ້​ໄດ້​ຢ່າງ​ເດັດຂາດ​ແລ້ວນັ້ນ ມີ​ຜົນ​ບັງຄັບປະຕິບັດ ​ແລະ ບໍ່​ສາມາດ​ປ່ຽນ​​ແປງ​ໄດ້​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ແຕ່​ຢ່າງ​ໃດ ​ເວັ້ນ​ເສຍ​ແຕ່​ກໍລະນີ​ພິ​ເສດ ​ເປັນ​ຕົ້ນ​</w:t>
      </w:r>
      <w:r w:rsidR="00F52538" w:rsidRPr="00CF0CD8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ມີຫຼັກ​ຖານ​ໃໝ່ ຈຶ່ງ​ມີ​ສິດສະ​ເໜີ​ຮື້​ຟື້ນ​ຄະດີ </w:t>
      </w:r>
      <w:r w:rsidR="005706E7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ຕາມ​ທີ່​ໄດ້​ກໍານົດ​ໄວ້​ໃນ​ກົດໝາຍ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.</w:t>
      </w:r>
    </w:p>
    <w:p w14:paraId="3613EB72" w14:textId="4218878D" w:rsidR="00A54040" w:rsidRPr="00CF0CD8" w:rsidRDefault="00A54040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lang w:bidi="lo-LA"/>
        </w:rPr>
      </w:pPr>
    </w:p>
    <w:p w14:paraId="7CEFF80E" w14:textId="77777777" w:rsidR="008713FC" w:rsidRPr="00CF0CD8" w:rsidRDefault="008713FC" w:rsidP="005A2431">
      <w:pPr>
        <w:tabs>
          <w:tab w:val="left" w:pos="1134"/>
        </w:tabs>
        <w:ind w:left="426" w:hanging="426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ພາກ​ທີ </w:t>
      </w:r>
      <w:r w:rsidRPr="00CF0CD8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III</w:t>
      </w:r>
    </w:p>
    <w:p w14:paraId="1D0C37BC" w14:textId="77777777" w:rsidR="008713FC" w:rsidRPr="00CF0CD8" w:rsidRDefault="008713FC" w:rsidP="005A2431">
      <w:pPr>
        <w:tabs>
          <w:tab w:val="left" w:pos="1134"/>
        </w:tabs>
        <w:ind w:left="426" w:hanging="426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ການຈັດຕັ້ງ</w:t>
      </w:r>
      <w:r w:rsidR="00AD095B"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ຂອງ</w:t>
      </w: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ສານທະຫານ</w:t>
      </w:r>
    </w:p>
    <w:p w14:paraId="68AB5471" w14:textId="77777777" w:rsidR="008713FC" w:rsidRPr="00CF0CD8" w:rsidRDefault="008713FC" w:rsidP="005A2431">
      <w:pPr>
        <w:tabs>
          <w:tab w:val="left" w:pos="1134"/>
        </w:tabs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CF0CD8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1</w:t>
      </w:r>
    </w:p>
    <w:p w14:paraId="0FD35D61" w14:textId="77777777" w:rsidR="008713FC" w:rsidRPr="00CF0CD8" w:rsidRDefault="008713FC" w:rsidP="005A2431">
      <w:pPr>
        <w:tabs>
          <w:tab w:val="left" w:pos="1134"/>
        </w:tabs>
        <w:ind w:left="426" w:hanging="426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ທີ່ຕັ້ງ</w:t>
      </w:r>
      <w:r w:rsidRPr="00CF0CD8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ພາລະບົດບາດ</w:t>
      </w:r>
      <w:r w:rsidRPr="00CF0CD8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ສິດ ແລະ ໜ້າທີ່ຂອງສານທະຫານ</w:t>
      </w:r>
    </w:p>
    <w:p w14:paraId="3AB1FC0D" w14:textId="77777777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</w:p>
    <w:p w14:paraId="591F3FD6" w14:textId="74232CE6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19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="00F42E17">
        <w:rPr>
          <w:rFonts w:ascii="Phetsarath OT" w:eastAsia="Phetsarath OT" w:hAnsi="Phetsarath OT" w:cs="Phetsarath OT"/>
          <w:b/>
          <w:bCs/>
          <w:cs/>
          <w:lang w:bidi="lo-LA"/>
        </w:rPr>
        <w:t>ທີ່ຕັ້ງ ແລະ ພາລະບົດບາດ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ຂອງສານທະຫານ</w:t>
      </w:r>
    </w:p>
    <w:p w14:paraId="1EE0C8AA" w14:textId="2D29D284" w:rsidR="008713FC" w:rsidRPr="00CF0CD8" w:rsidRDefault="008713FC" w:rsidP="005A2431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ສານທະຫານ ແມ່ນ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ອົງການໜຶ່ງໃນລະບົບສານປະຊາຊົນ ແຫ່ງ ສປປ ລາວ ທີ່ສ້າງ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ຕັ້ງຂຶ້ນໃນກອງທັບປະຊາຊົນລາວ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ມີພາລະບົດບາດດໍາເນີນການພິຈາລະນາ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ຕັດສີນ ແລະ ພິພາກສາ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ຄະດີອາຍາ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ຕາມທີ່ໄດ້ກໍານົດໄວ້ໃນມາດຕາ </w:t>
      </w:r>
      <w:r w:rsidRPr="00CF0CD8">
        <w:rPr>
          <w:rFonts w:ascii="Phetsarath OT" w:eastAsia="Phetsarath OT" w:hAnsi="Phetsarath OT" w:cs="Phetsarath OT"/>
          <w:lang w:bidi="lo-LA"/>
        </w:rPr>
        <w:t xml:space="preserve">5 </w:t>
      </w:r>
      <w:r w:rsidRPr="00CF0CD8">
        <w:rPr>
          <w:rFonts w:ascii="Phetsarath OT" w:eastAsia="Phetsarath OT" w:hAnsi="Phetsarath OT" w:cs="Phetsarath OT"/>
          <w:cs/>
          <w:lang w:bidi="lo-LA"/>
        </w:rPr>
        <w:t>ຂອງກົດໝາຍສະບັບນີ້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307EE605" w14:textId="77777777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0F4B1381" w14:textId="008DBDDA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20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ສິດ ແລະ ໜ້າທີ່</w:t>
      </w:r>
      <w:r w:rsidR="00F42E17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ຂອງສານທະຫານ</w:t>
      </w:r>
    </w:p>
    <w:p w14:paraId="4E37EC7E" w14:textId="4D64CF1D" w:rsidR="008713FC" w:rsidRPr="00CF0CD8" w:rsidRDefault="00FE2016" w:rsidP="005A2431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ສານທະຫານ ມີ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ສິດ ແລະ ໜ້າທີ່ ດັ່ງນີ້</w:t>
      </w:r>
      <w:r w:rsidR="008713FC" w:rsidRPr="00CF0CD8">
        <w:rPr>
          <w:rFonts w:ascii="Phetsarath OT" w:eastAsia="Phetsarath OT" w:hAnsi="Phetsarath OT" w:cs="Phetsarath OT"/>
          <w:lang w:bidi="lo-LA"/>
        </w:rPr>
        <w:t>:</w:t>
      </w:r>
    </w:p>
    <w:p w14:paraId="52787331" w14:textId="2996B3C9" w:rsidR="008713FC" w:rsidRPr="00CF0CD8" w:rsidRDefault="008713FC" w:rsidP="005A2431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ind w:left="450" w:firstLine="68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ສຶກສ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າອົບຮົມ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ໄກ່ເກ່ຍ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ບັນຫາທາງແພ່ງທີ່ຕິດພັນກັບຄະດີອາຍາ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ພິຈາລະນາຕັດສີນ ຫຼື ພິພາກສາ</w:t>
      </w:r>
      <w:r w:rsidR="00FE2016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ຄະດີອາຍາ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71E7FB56" w14:textId="156E2777" w:rsidR="008713FC" w:rsidRPr="00CF0CD8" w:rsidRDefault="008713FC" w:rsidP="005A2431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ind w:left="450" w:firstLine="68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ໂຄສະນາ</w:t>
      </w:r>
      <w:r w:rsidR="00AD095B"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ເຜີຍແຜ່</w:t>
      </w:r>
      <w:r w:rsidR="001E1894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ກົດ</w:t>
      </w:r>
      <w:r w:rsidRPr="00CF0CD8">
        <w:rPr>
          <w:rFonts w:ascii="Phetsarath OT" w:eastAsia="Phetsarath OT" w:hAnsi="Phetsarath OT" w:cs="Phetsarath OT"/>
          <w:cs/>
          <w:lang w:bidi="lo-LA"/>
        </w:rPr>
        <w:t>ໝາຍ ເພື່ອໃຫ້ກໍາລັງປະກອບອາວຸດປ້ອງກັນຊາດ ມີສະຕິເຄົາລົບ ແລະ ປະຕິບັດກົດໝາຍ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6BA1F898" w14:textId="77777777" w:rsidR="008713FC" w:rsidRPr="00CF0CD8" w:rsidRDefault="008713FC" w:rsidP="005A2431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ind w:left="450" w:firstLine="68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ສະເໜີແຕ່ງຕັ້ງທະນາຍຄວາມໂດຍໜ້າທີ່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2B705A9C" w14:textId="77777777" w:rsidR="00166999" w:rsidRPr="00CF0CD8" w:rsidRDefault="008713FC" w:rsidP="005A2431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ind w:left="450" w:firstLine="68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ຊອກຫາ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ກໍາຈັດສາເຫດ ແລະ ເງື່</w:t>
      </w:r>
      <w:r w:rsidR="00AD095B" w:rsidRPr="00CF0CD8">
        <w:rPr>
          <w:rFonts w:ascii="Phetsarath OT" w:eastAsia="Phetsarath OT" w:hAnsi="Phetsarath OT" w:cs="Phetsarath OT"/>
          <w:cs/>
          <w:lang w:bidi="lo-LA"/>
        </w:rPr>
        <w:t>ອນໄຂທີ່ພາໃຫ້ມີການກະທໍາຜິດເກີດຂຶ້</w:t>
      </w:r>
      <w:r w:rsidRPr="00CF0CD8">
        <w:rPr>
          <w:rFonts w:ascii="Phetsarath OT" w:eastAsia="Phetsarath OT" w:hAnsi="Phetsarath OT" w:cs="Phetsarath OT"/>
          <w:cs/>
          <w:lang w:bidi="lo-LA"/>
        </w:rPr>
        <w:t>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6698F70B" w14:textId="77777777" w:rsidR="00166999" w:rsidRPr="00CF0CD8" w:rsidRDefault="008713FC" w:rsidP="005A2431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ind w:left="450" w:firstLine="68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ປະສານ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ສົມທົບ ກັບ ອົງການທີ່ກ່ຽວຂ້ອງ ໃນການເຄື່ອນໄຫວວຽກງານຂອງຕົນ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247F2CC0" w14:textId="77777777" w:rsidR="00166999" w:rsidRPr="00CF0CD8" w:rsidRDefault="008713FC" w:rsidP="005A2431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ind w:left="450" w:firstLine="68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ພົວພັນ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ແລະ ຮ່ວມມືກັບຕ່າງປະເທດ ກ່ຽວກັບວຽກງານຍຸຕິທໍາ ແລະ ກົດໝາຍ ຕາມກົດໝາຍ ແລະ ຕາມການມອບໝາຍ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15AAD89F" w14:textId="77777777" w:rsidR="00166999" w:rsidRPr="00CF0CD8" w:rsidRDefault="005D7436" w:rsidP="005A2431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ind w:left="450" w:firstLine="68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ສະຫຼຸບ ແລະ ລາຍງານ ການເຄື່ອນ</w:t>
      </w:r>
      <w:r w:rsidRPr="00CF0CD8">
        <w:rPr>
          <w:rFonts w:ascii="Phetsarath OT" w:eastAsia="Phetsarath OT" w:hAnsi="Phetsarath OT" w:cs="Phetsarath OT"/>
          <w:cs/>
          <w:lang w:bidi="lo-LA"/>
        </w:rPr>
        <w:t>ໄຫວວຽກງານຂອງຕົນ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 ຕໍ່ຂັ້ນເທິງ ຢ່າງເປັນປົກກະຕິ</w:t>
      </w:r>
      <w:r w:rsidR="008713FC"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022C94C4" w14:textId="28E93534" w:rsidR="008713FC" w:rsidRPr="00CF0CD8" w:rsidRDefault="008713FC" w:rsidP="005A2431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ind w:left="450" w:firstLine="68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ນໍາໃຊ້ສິດ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ປະຕິບັດໜ້າທີ່ອື່ນ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ຕາມທີ່ໄດ້ກໍານົດໄວ້ໃນກົດໝາຍ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.</w:t>
      </w:r>
    </w:p>
    <w:p w14:paraId="2A3EF91D" w14:textId="77777777" w:rsidR="0095376F" w:rsidRPr="00CF0CD8" w:rsidRDefault="0095376F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lang w:bidi="lo-LA"/>
        </w:rPr>
      </w:pPr>
    </w:p>
    <w:p w14:paraId="6E519CC6" w14:textId="77777777" w:rsidR="008713FC" w:rsidRPr="00CF0CD8" w:rsidRDefault="008713FC" w:rsidP="005A2431">
      <w:pPr>
        <w:tabs>
          <w:tab w:val="left" w:pos="1134"/>
        </w:tabs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CF0CD8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2</w:t>
      </w:r>
    </w:p>
    <w:p w14:paraId="4BF84CAB" w14:textId="77777777" w:rsidR="008713FC" w:rsidRPr="00CF0CD8" w:rsidRDefault="008713FC" w:rsidP="005A2431">
      <w:pPr>
        <w:tabs>
          <w:tab w:val="left" w:pos="1134"/>
        </w:tabs>
        <w:jc w:val="center"/>
        <w:rPr>
          <w:rFonts w:ascii="Phetsarath OT" w:eastAsia="Phetsarath OT" w:hAnsi="Phetsarath OT" w:cs="Phetsarath OT"/>
          <w:sz w:val="26"/>
          <w:szCs w:val="26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ລະບົບການຈັດຕັ້ງຂອງສານທະຫານ</w:t>
      </w:r>
    </w:p>
    <w:p w14:paraId="0FA215F7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lang w:bidi="lo-LA"/>
        </w:rPr>
      </w:pPr>
    </w:p>
    <w:p w14:paraId="5831500A" w14:textId="77777777" w:rsidR="008713FC" w:rsidRPr="00CF0CD8" w:rsidRDefault="008713FC" w:rsidP="005A243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21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ລະບົບການຈັດຕັ້ງຂອງສານທະຫານ</w:t>
      </w:r>
    </w:p>
    <w:p w14:paraId="76D86905" w14:textId="001087B3" w:rsidR="008713FC" w:rsidRPr="00CF0CD8" w:rsidRDefault="008713FC" w:rsidP="005A2431">
      <w:pPr>
        <w:tabs>
          <w:tab w:val="left" w:pos="1276"/>
        </w:tabs>
        <w:ind w:firstLine="993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ລະບົບການຈັດຕັ້ງຂອງສານທະຫານ ປະກອບດ້ວຍ</w:t>
      </w:r>
      <w:r w:rsidRPr="00CF0CD8">
        <w:rPr>
          <w:rFonts w:ascii="Phetsarath OT" w:eastAsia="Phetsarath OT" w:hAnsi="Phetsarath OT" w:cs="Phetsarath OT"/>
          <w:lang w:bidi="lo-LA"/>
        </w:rPr>
        <w:t>:</w:t>
      </w:r>
    </w:p>
    <w:p w14:paraId="35DBFF25" w14:textId="77777777" w:rsidR="00053D1E" w:rsidRPr="00CF0CD8" w:rsidRDefault="008713FC" w:rsidP="005A2431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ind w:left="1560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ສານທະຫານຂັ້ນສູງ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574050AC" w14:textId="77777777" w:rsidR="00053D1E" w:rsidRPr="00CF0CD8" w:rsidRDefault="008713FC" w:rsidP="005A2431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ind w:left="1560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ສານທະຫານພາກ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41BEF1BF" w14:textId="4060A901" w:rsidR="008713FC" w:rsidRPr="00CF0CD8" w:rsidRDefault="008713FC" w:rsidP="005A2431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ind w:left="1560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ສານທະຫານແຂວງ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ນະຄອນຫຼວງ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554D0D45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lang w:bidi="lo-LA"/>
        </w:rPr>
      </w:pPr>
    </w:p>
    <w:p w14:paraId="263683AB" w14:textId="77777777" w:rsidR="00242F1A" w:rsidRPr="00CF0CD8" w:rsidRDefault="00242F1A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lang w:bidi="lo-LA"/>
        </w:rPr>
      </w:pPr>
    </w:p>
    <w:p w14:paraId="0802E497" w14:textId="77777777" w:rsidR="008713FC" w:rsidRPr="00CF0CD8" w:rsidRDefault="008713FC" w:rsidP="005A243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lastRenderedPageBreak/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22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ສານທະຫານຂັ້ນສູງ</w:t>
      </w:r>
    </w:p>
    <w:p w14:paraId="158D0A14" w14:textId="4C64C286" w:rsidR="0085546E" w:rsidRPr="00CF0CD8" w:rsidRDefault="00FE2016" w:rsidP="005A2431">
      <w:pPr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ສານທະຫານຂັ້ນສູງ</w:t>
      </w:r>
      <w:r w:rsidR="008713FC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ແມ່ນ</w:t>
      </w:r>
      <w:r w:rsidR="008713FC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ການຈັດຕັ້ງສູງສຸດ ໃນລະບົບການຈັດຕັ້ງຂອງສານທະຫານ ມີພາລະບົດ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ບາດ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ໃນການພິພາກສາຄະດີອາຍາ</w:t>
      </w:r>
      <w:r w:rsidR="008713FC"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ຄຸ້ມຄອງທາງດ້ານການຈັດຕັ້ງ</w:t>
      </w:r>
      <w:r w:rsidR="008713FC"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ບໍລິຫານ</w:t>
      </w:r>
      <w:r w:rsidR="008713FC"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ກວດກາທາງ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ດ້ານວິຊາສະເພາະ</w:t>
      </w:r>
      <w:r w:rsidR="008713FC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ຊີ້ນໍາ</w:t>
      </w:r>
      <w:r w:rsidR="0085546E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ການຄື່ອນໄຫວ</w:t>
      </w:r>
      <w:r w:rsidR="008713FC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ການປະຕິບັດໜ້າທີ່</w:t>
      </w:r>
      <w:r w:rsidR="008713FC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ຂອງສານທະຫານພາກ</w:t>
      </w:r>
      <w:r w:rsidR="008713FC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ສານທະຫານແຂວງ</w:t>
      </w:r>
      <w:r w:rsidR="008713FC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ນະຄອນຫຼວງ ຕາມທີ່ໄດ້ກໍານົດໄວ້ໃນກົດໝາຍ</w:t>
      </w:r>
      <w:r w:rsidR="0085546E" w:rsidRPr="00CF0CD8">
        <w:rPr>
          <w:rFonts w:ascii="Phetsarath OT" w:eastAsia="Phetsarath OT" w:hAnsi="Phetsarath OT" w:cs="Phetsarath OT" w:hint="cs"/>
          <w:cs/>
          <w:lang w:bidi="lo-LA"/>
        </w:rPr>
        <w:t>.</w:t>
      </w:r>
    </w:p>
    <w:p w14:paraId="3D5F1DCB" w14:textId="3C11E50D" w:rsidR="008713FC" w:rsidRPr="00CF0CD8" w:rsidRDefault="008713FC" w:rsidP="005A2431">
      <w:pPr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ສານທະຫານຂັ້ນສູງ ຕັ້ງຢູ່ນະຄອນຫຼວງວຽງຈັນ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0506CEE4" w14:textId="77777777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b/>
          <w:bCs/>
          <w:lang w:bidi="lo-LA"/>
        </w:rPr>
      </w:pPr>
    </w:p>
    <w:p w14:paraId="713BA1A5" w14:textId="77777777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23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ສິດ ແລະ ໜ້າທີ່ ຂອງສານທະຫານຂັ້ນສູງ</w:t>
      </w:r>
    </w:p>
    <w:p w14:paraId="17B52636" w14:textId="74827657" w:rsidR="008713FC" w:rsidRPr="00CF0CD8" w:rsidRDefault="00FE2016" w:rsidP="005A2431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ສານທະຫານຂັ້ນສູງ ມີ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ສິດ ແລະ ໜ້າທີ່ ດັ່ງນີ້</w:t>
      </w:r>
      <w:r w:rsidR="008713FC" w:rsidRPr="00CF0CD8">
        <w:rPr>
          <w:rFonts w:ascii="Phetsarath OT" w:eastAsia="Phetsarath OT" w:hAnsi="Phetsarath OT" w:cs="Phetsarath OT"/>
          <w:lang w:bidi="lo-LA"/>
        </w:rPr>
        <w:t>:</w:t>
      </w:r>
    </w:p>
    <w:p w14:paraId="1B87B56B" w14:textId="77777777" w:rsidR="008713FC" w:rsidRPr="00CF0CD8" w:rsidRDefault="008713FC" w:rsidP="005A2431">
      <w:pPr>
        <w:pStyle w:val="ListParagraph"/>
        <w:numPr>
          <w:ilvl w:val="0"/>
          <w:numId w:val="7"/>
        </w:numPr>
        <w:tabs>
          <w:tab w:val="left" w:pos="1418"/>
          <w:tab w:val="left" w:pos="1560"/>
        </w:tabs>
        <w:ind w:left="450" w:firstLine="68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ພິ</w:t>
      </w:r>
      <w:r w:rsidRPr="00CF0CD8">
        <w:rPr>
          <w:rFonts w:ascii="Phetsarath OT" w:eastAsia="Phetsarath OT" w:hAnsi="Phetsarath OT" w:cs="Phetsarath OT"/>
          <w:cs/>
          <w:lang w:bidi="lo-LA"/>
        </w:rPr>
        <w:t>ຈາລະນາ</w:t>
      </w:r>
      <w:r w:rsidR="00BC6BCD" w:rsidRPr="00CF0CD8">
        <w:rPr>
          <w:rFonts w:ascii="Phetsarath OT" w:eastAsia="Phetsarath OT" w:hAnsi="Phetsarath OT" w:cs="Phetsarath OT"/>
          <w:cs/>
          <w:lang w:bidi="lo-LA"/>
        </w:rPr>
        <w:t>ອອກ</w:t>
      </w:r>
      <w:r w:rsidR="00BC6BCD"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="00BC6BCD" w:rsidRPr="00CF0CD8">
        <w:rPr>
          <w:rFonts w:ascii="Phetsarath OT" w:eastAsia="Phetsarath OT" w:hAnsi="Phetsarath OT" w:cs="Phetsarath OT"/>
          <w:cs/>
          <w:lang w:bidi="lo-LA"/>
        </w:rPr>
        <w:t>​ຄຳ​ສັ່ງ</w:t>
      </w:r>
      <w:r w:rsidR="00BC6BCD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BC6BCD" w:rsidRPr="00CF0CD8">
        <w:rPr>
          <w:rFonts w:ascii="Phetsarath OT" w:eastAsia="Phetsarath OT" w:hAnsi="Phetsarath OT" w:cs="Phetsarath OT"/>
          <w:cs/>
          <w:lang w:bidi="lo-LA"/>
        </w:rPr>
        <w:t xml:space="preserve">ຄຳ​ຊີ້​ຂາດ ແລະ ພິ​ພາກ​ສາ </w:t>
      </w:r>
      <w:r w:rsidRPr="00CF0CD8">
        <w:rPr>
          <w:rFonts w:ascii="Phetsarath OT" w:eastAsia="Phetsarath OT" w:hAnsi="Phetsarath OT" w:cs="Phetsarath OT"/>
          <w:cs/>
          <w:lang w:bidi="lo-LA"/>
        </w:rPr>
        <w:t>ເປັນຂັ້ນອຸທອນ</w:t>
      </w:r>
      <w:r w:rsidR="00251E22"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ຄະດີອາຍາ ທີ່ສານທະຫານພາກ ໄດ້ມີຄໍາຕົກລົງເປັນຂັ້ນຕົ້ນ</w:t>
      </w:r>
      <w:r w:rsidR="00387536" w:rsidRPr="00CF0CD8">
        <w:rPr>
          <w:rFonts w:ascii="Phetsarath OT" w:eastAsia="Phetsarath OT" w:hAnsi="Phetsarath OT" w:cs="Phetsarath OT"/>
          <w:lang w:bidi="lo-LA"/>
        </w:rPr>
        <w:t>;</w:t>
      </w:r>
    </w:p>
    <w:p w14:paraId="40478E81" w14:textId="2072B80B" w:rsidR="008713FC" w:rsidRPr="00CF0CD8" w:rsidRDefault="008713FC" w:rsidP="005A2431">
      <w:pPr>
        <w:pStyle w:val="ListParagraph"/>
        <w:numPr>
          <w:ilvl w:val="0"/>
          <w:numId w:val="7"/>
        </w:numPr>
        <w:tabs>
          <w:tab w:val="left" w:pos="1418"/>
          <w:tab w:val="left" w:pos="1560"/>
        </w:tabs>
        <w:ind w:left="450" w:firstLine="68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ພິຈາລະນາ</w:t>
      </w:r>
      <w:r w:rsidR="00BC6BCD" w:rsidRPr="00CF0CD8">
        <w:rPr>
          <w:rFonts w:ascii="Phetsarath OT" w:eastAsia="Phetsarath OT" w:hAnsi="Phetsarath OT" w:cs="Phetsarath OT"/>
          <w:cs/>
          <w:lang w:bidi="lo-LA"/>
        </w:rPr>
        <w:t>ອອກ​</w:t>
      </w:r>
      <w:r w:rsidR="00BC6BCD"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="00BC6BCD" w:rsidRPr="00CF0CD8">
        <w:rPr>
          <w:rFonts w:ascii="Phetsarath OT" w:eastAsia="Phetsarath OT" w:hAnsi="Phetsarath OT" w:cs="Phetsarath OT"/>
          <w:cs/>
          <w:lang w:bidi="lo-LA"/>
        </w:rPr>
        <w:t>ຄຳ​ສັ່ງ</w:t>
      </w:r>
      <w:r w:rsidR="00BC6BCD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BC6BCD" w:rsidRPr="00CF0CD8">
        <w:rPr>
          <w:rFonts w:ascii="Phetsarath OT" w:eastAsia="Phetsarath OT" w:hAnsi="Phetsarath OT" w:cs="Phetsarath OT"/>
          <w:cs/>
          <w:lang w:bidi="lo-LA"/>
        </w:rPr>
        <w:t>ຄຳ​ຊີ້​ຂາດ ແລະ ພິ​ພາກ​ສາ</w:t>
      </w:r>
      <w:r w:rsidR="00BC6BCD" w:rsidRPr="00CF0CD8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ເປັນຂັ້ນລົບລ້າງ ທາງດ້ານກົດໝາຍ ຄະດີອາຍາທີ່ສານທະຫານພາກ ໄດ້</w:t>
      </w:r>
      <w:r w:rsidR="002273C2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ມີຄຳຕົກລົງ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ເປັນຂັ້ນອຸທອນ</w:t>
      </w:r>
      <w:r w:rsidR="00873085" w:rsidRPr="00CF0CD8">
        <w:rPr>
          <w:rFonts w:ascii="Phetsarath OT" w:eastAsia="Phetsarath OT" w:hAnsi="Phetsarath OT" w:cs="Phetsarath OT"/>
          <w:lang w:bidi="lo-LA"/>
        </w:rPr>
        <w:t>;</w:t>
      </w:r>
    </w:p>
    <w:p w14:paraId="1432D364" w14:textId="047D6946" w:rsidR="008713FC" w:rsidRPr="00CF0CD8" w:rsidRDefault="008713FC" w:rsidP="005A2431">
      <w:pPr>
        <w:pStyle w:val="ListParagraph"/>
        <w:numPr>
          <w:ilvl w:val="0"/>
          <w:numId w:val="7"/>
        </w:numPr>
        <w:tabs>
          <w:tab w:val="left" w:pos="1418"/>
          <w:tab w:val="left" w:pos="1560"/>
        </w:tabs>
        <w:ind w:left="450" w:firstLine="68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ນໍາພາ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ຊີ້ນໍາ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ຄຸ້ມຄອງສານທະຫານທຸກຂັ້ນ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ທາງດ້ານການຈັດຕັ້ງ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ວິຊາສະເພາະ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ແລະ ວຽກງານບໍລິຫານ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5799EC72" w14:textId="4C02E470" w:rsidR="0085546E" w:rsidRPr="00CF0CD8" w:rsidRDefault="008713FC" w:rsidP="005A2431">
      <w:pPr>
        <w:pStyle w:val="ListParagraph"/>
        <w:numPr>
          <w:ilvl w:val="0"/>
          <w:numId w:val="7"/>
        </w:numPr>
        <w:tabs>
          <w:tab w:val="left" w:pos="1418"/>
          <w:tab w:val="left" w:pos="1560"/>
        </w:tabs>
        <w:ind w:left="450" w:firstLine="684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ວາງມາດຕະການອັນຈໍາເປັນ ກ່ຽວກັບບັນຫາການຈັດຕັ້ງ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ການປັບປຸງ ແລະ ການບໍລິຫານ ສານທະ</w:t>
      </w:r>
      <w:r w:rsidR="00FE2016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ຫານ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30888EE9" w14:textId="77777777" w:rsidR="0085546E" w:rsidRPr="00CF0CD8" w:rsidRDefault="008713FC" w:rsidP="005A2431">
      <w:pPr>
        <w:pStyle w:val="ListParagraph"/>
        <w:numPr>
          <w:ilvl w:val="0"/>
          <w:numId w:val="7"/>
        </w:numPr>
        <w:tabs>
          <w:tab w:val="left" w:pos="1418"/>
          <w:tab w:val="left" w:pos="1560"/>
        </w:tabs>
        <w:ind w:left="450" w:firstLine="684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ກວດກາການປະຕິບັດໜ້າທີ່ວຽກງານຂອງສານທະຫານທຸກຂັ້ນ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66B0A338" w14:textId="047E68F9" w:rsidR="00756113" w:rsidRPr="00CF0CD8" w:rsidRDefault="008713FC" w:rsidP="005A2431">
      <w:pPr>
        <w:pStyle w:val="ListParagraph"/>
        <w:numPr>
          <w:ilvl w:val="0"/>
          <w:numId w:val="7"/>
        </w:numPr>
        <w:tabs>
          <w:tab w:val="left" w:pos="1418"/>
          <w:tab w:val="left" w:pos="1560"/>
        </w:tabs>
        <w:ind w:left="450" w:firstLine="684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ຜັນຂະຫຍາຍຄໍາແນະນໍ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າທາງດ້ານກົດໝາຍ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ມະຕິກອງປະຊຸມໃຫຍ່ຜູ້ພິພາກສາ ໃຫ້ສານທະຫານ</w:t>
      </w:r>
      <w:r w:rsidRPr="00CF0CD8">
        <w:rPr>
          <w:rFonts w:ascii="Phetsarath OT" w:eastAsia="Phetsarath OT" w:hAnsi="Phetsarath OT" w:cs="Phetsarath OT"/>
          <w:cs/>
          <w:lang w:bidi="lo-LA"/>
        </w:rPr>
        <w:t>ທຸກຂັ້ນ</w:t>
      </w:r>
      <w:r w:rsidR="00F42E17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ເພື່ອຮັບປະກັນຄວາມຖືກຕ້ອງ ແລະ ຄວາມເປັນເອກະພາບໃນການປະຕິບັດກົດໝາຍ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442A1485" w14:textId="46886185" w:rsidR="00756113" w:rsidRPr="00CF0CD8" w:rsidRDefault="008713FC" w:rsidP="005A2431">
      <w:pPr>
        <w:pStyle w:val="ListParagraph"/>
        <w:numPr>
          <w:ilvl w:val="0"/>
          <w:numId w:val="7"/>
        </w:numPr>
        <w:tabs>
          <w:tab w:val="left" w:pos="1418"/>
          <w:tab w:val="left" w:pos="1560"/>
        </w:tabs>
        <w:ind w:left="450" w:firstLine="684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ສົ່ງ ຄໍາສັ່ງ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ຄໍາຊີ້ຂາດ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ຄໍາພິພາກສາ </w:t>
      </w:r>
      <w:r w:rsidR="00AE11B4" w:rsidRPr="00CF0CD8">
        <w:rPr>
          <w:rFonts w:ascii="Phetsarath OT" w:eastAsia="Phetsarath OT" w:hAnsi="Phetsarath OT" w:cs="Phetsarath OT"/>
          <w:cs/>
          <w:lang w:bidi="lo-LA"/>
        </w:rPr>
        <w:t>ໃຫ້ອົງການໄອຍະການທະຫານຂັ້ນຂອງຕົນ</w:t>
      </w:r>
      <w:r w:rsidR="00AE11B4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E11B4" w:rsidRPr="00CF0CD8">
        <w:rPr>
          <w:rFonts w:ascii="Phetsarath OT" w:eastAsia="Phetsarath OT" w:hAnsi="Phetsarath OT" w:cs="Phetsarath OT"/>
          <w:cs/>
          <w:lang w:bidi="lo-LA"/>
        </w:rPr>
        <w:t>ແລະ</w:t>
      </w:r>
      <w:r w:rsidR="00AE11B4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ສານປະຊາ</w:t>
      </w:r>
      <w:r w:rsidR="00FE2016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ຊົນສູງສຸດ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ເພື່ອກວດກາ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746D3A58" w14:textId="7911FC16" w:rsidR="00756113" w:rsidRPr="00CF0CD8" w:rsidRDefault="008713FC" w:rsidP="005A2431">
      <w:pPr>
        <w:pStyle w:val="ListParagraph"/>
        <w:numPr>
          <w:ilvl w:val="0"/>
          <w:numId w:val="7"/>
        </w:numPr>
        <w:tabs>
          <w:tab w:val="left" w:pos="1418"/>
          <w:tab w:val="left" w:pos="1560"/>
        </w:tabs>
        <w:ind w:left="450" w:firstLine="684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ພົວພັນ ແລະ ຮ່ວມມືກັບຕ່າງປະ</w:t>
      </w:r>
      <w:r w:rsidRPr="00CF0CD8">
        <w:rPr>
          <w:rFonts w:ascii="Phetsarath OT" w:eastAsia="Phetsarath OT" w:hAnsi="Phetsarath OT" w:cs="Phetsarath OT"/>
          <w:cs/>
          <w:lang w:bidi="lo-LA"/>
        </w:rPr>
        <w:t>ເທດ ກ່ຽວກັບວຽກງານຍຸຕິທໍາ ແລະ ກົດໝາຍ ຕາມກົດໝາຍ ແລະ</w:t>
      </w:r>
      <w:r w:rsidR="00FE2016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ຕາມການມອບໝາຍ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5BAAB794" w14:textId="77777777" w:rsidR="00756113" w:rsidRPr="00CF0CD8" w:rsidRDefault="008713FC" w:rsidP="005A2431">
      <w:pPr>
        <w:pStyle w:val="ListParagraph"/>
        <w:numPr>
          <w:ilvl w:val="0"/>
          <w:numId w:val="7"/>
        </w:numPr>
        <w:tabs>
          <w:tab w:val="left" w:pos="1418"/>
          <w:tab w:val="left" w:pos="1560"/>
        </w:tabs>
        <w:ind w:left="450" w:firstLine="684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ສະຫຼຸບ ແລະ ລາຍງານ ການເຄື່ອນ</w:t>
      </w:r>
      <w:r w:rsidRPr="00CF0CD8">
        <w:rPr>
          <w:rFonts w:ascii="Phetsarath OT" w:eastAsia="Phetsarath OT" w:hAnsi="Phetsarath OT" w:cs="Phetsarath OT"/>
          <w:cs/>
          <w:lang w:bidi="lo-LA"/>
        </w:rPr>
        <w:t>ໄຫວວຽກງານຂອງຕົນ ຕໍ່ສານປະຊາຊົນສູງສຸດ ແລະ ກະຊວງປ້ອງກັນປະເທດ ຢ່າງເປັນປົກກະຕິ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5971F857" w14:textId="4200D0DA" w:rsidR="00BF6A08" w:rsidRPr="00CF0CD8" w:rsidRDefault="00FE2016" w:rsidP="005A2431">
      <w:pPr>
        <w:pStyle w:val="ListParagraph"/>
        <w:numPr>
          <w:ilvl w:val="0"/>
          <w:numId w:val="7"/>
        </w:numPr>
        <w:tabs>
          <w:tab w:val="left" w:pos="1418"/>
          <w:tab w:val="left" w:pos="1560"/>
        </w:tabs>
        <w:ind w:left="450" w:firstLine="684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 w:hint="cs"/>
          <w:cs/>
          <w:lang w:bidi="lo-LA"/>
        </w:rPr>
        <w:t>ນໍາໃຊ້ສິດ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 w:hint="cs"/>
          <w:cs/>
          <w:lang w:bidi="lo-LA"/>
        </w:rPr>
        <w:t>ປະຕິບັດໜ້າທີ່ອື່ນ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 w:hint="cs"/>
          <w:cs/>
          <w:lang w:bidi="lo-LA"/>
        </w:rPr>
        <w:t>ຕາມທີ່ໄດ້ກໍານົດໄວ້ໃນກົດໝາຍ</w:t>
      </w:r>
      <w:r w:rsidR="008713FC" w:rsidRPr="00CF0CD8">
        <w:rPr>
          <w:rFonts w:ascii="Phetsarath OT" w:eastAsia="Phetsarath OT" w:hAnsi="Phetsarath OT" w:cs="Phetsarath OT"/>
          <w:lang w:bidi="lo-LA"/>
        </w:rPr>
        <w:t>.</w:t>
      </w:r>
    </w:p>
    <w:p w14:paraId="7AADC840" w14:textId="77777777" w:rsidR="00BF6A08" w:rsidRPr="00CF0CD8" w:rsidRDefault="00BF6A08" w:rsidP="005A2431">
      <w:pPr>
        <w:pStyle w:val="ListParagraph"/>
        <w:tabs>
          <w:tab w:val="left" w:pos="1134"/>
          <w:tab w:val="left" w:pos="1985"/>
        </w:tabs>
        <w:ind w:left="156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77E84BE3" w14:textId="77777777" w:rsidR="008713FC" w:rsidRPr="00CF0CD8" w:rsidRDefault="008713FC" w:rsidP="005A243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24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ສານທະຫານພາກ</w:t>
      </w:r>
    </w:p>
    <w:p w14:paraId="388BBFB2" w14:textId="7D5E3A98" w:rsidR="00180F86" w:rsidRPr="00CF0CD8" w:rsidRDefault="00FE2016" w:rsidP="005A2431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lastRenderedPageBreak/>
        <w:t xml:space="preserve">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ສານທະຫານພາກ ແມ່ນ ສານໜຶ່ງໃນລະບົບການຈັດຕັ້ງຂອງສານທະຫານ</w:t>
      </w:r>
      <w:r w:rsidR="008713FC"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ມີພາລະບົດບາດໃນການຕັດສີນ ແລະ ພິພາກສາຄະດີອາຍາ</w:t>
      </w:r>
      <w:r w:rsidR="008713FC"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ຄຸ້ມຄອງທາງດ້ານການຈັດຕັ້ງ</w:t>
      </w:r>
      <w:r w:rsidR="008713FC"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ບໍລິຫານ</w:t>
      </w:r>
      <w:r w:rsidR="008713FC"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ກວດກາທາງດ້ານວິຊາສະເພາະ</w:t>
      </w:r>
      <w:r w:rsidR="008713FC"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ຊີ້ນໍາການເຄື່ອນໄຫວ</w:t>
      </w:r>
      <w:r w:rsidR="008713FC"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ການປະຕິບັດໜ້າທີ່ຂອງສານທະຫານ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ແຂວງ</w:t>
      </w:r>
      <w:r w:rsidR="008713FC"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ນະຄອນຫຼວງ ຕາມທີ່ໄດ້ກໍານົດໄວ້ໃນກົດໝາຍ</w:t>
      </w:r>
      <w:r w:rsidR="008713FC" w:rsidRPr="00CF0CD8">
        <w:rPr>
          <w:rFonts w:ascii="Phetsarath OT" w:eastAsia="Phetsarath OT" w:hAnsi="Phetsarath OT" w:cs="Phetsarath OT"/>
          <w:spacing w:val="-4"/>
          <w:lang w:bidi="lo-LA"/>
        </w:rPr>
        <w:t>.</w:t>
      </w:r>
    </w:p>
    <w:p w14:paraId="0F3E8CC0" w14:textId="654881E6" w:rsidR="008713FC" w:rsidRPr="00CF0CD8" w:rsidRDefault="008713FC" w:rsidP="005A2431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ສານທະຫານພາກ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ຕັ້ງຢູ່</w:t>
      </w:r>
      <w:r w:rsidR="00A30700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ພາກເໜືອ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ພາກກາງ ແລະ ພາກໃຕ້ ຂອງ ສປປ ລາວ ຕາມການຕົກລົງຂອງ ຄະນະປະຈໍາສະພາແຫ່ງຊາດ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6DAA6449" w14:textId="77777777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</w:p>
    <w:p w14:paraId="3CD629C0" w14:textId="77777777" w:rsidR="008713FC" w:rsidRPr="00CF0CD8" w:rsidRDefault="008713FC" w:rsidP="00FE2016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25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ສິດ ແລະ ໜ້າທີ່ ຂອງສານທະຫານພາກ</w:t>
      </w:r>
    </w:p>
    <w:p w14:paraId="7F0C6D82" w14:textId="0A600DD6" w:rsidR="008713FC" w:rsidRPr="00CF0CD8" w:rsidRDefault="00FE2016" w:rsidP="005A2431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ສານທະຫານພາກ ມີ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ສິດ ແລະ ໜ້າທີ່ ດັ່ງນີ້</w:t>
      </w:r>
      <w:r w:rsidR="008713FC" w:rsidRPr="00CF0CD8">
        <w:rPr>
          <w:rFonts w:ascii="Phetsarath OT" w:eastAsia="Phetsarath OT" w:hAnsi="Phetsarath OT" w:cs="Phetsarath OT"/>
          <w:lang w:bidi="lo-LA"/>
        </w:rPr>
        <w:t>:</w:t>
      </w:r>
    </w:p>
    <w:p w14:paraId="1AD20E5D" w14:textId="21FF78E6" w:rsidR="008713FC" w:rsidRPr="00CF0CD8" w:rsidRDefault="008713FC" w:rsidP="00FE2016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ພິຈາລະນາ</w:t>
      </w:r>
      <w:r w:rsidR="00DB7A1C" w:rsidRPr="00CF0CD8">
        <w:rPr>
          <w:rFonts w:ascii="Phetsarath OT" w:eastAsia="Phetsarath OT" w:hAnsi="Phetsarath OT" w:cs="Phetsarath OT"/>
          <w:cs/>
          <w:lang w:bidi="lo-LA"/>
        </w:rPr>
        <w:t>ອອກ</w:t>
      </w:r>
      <w:r w:rsidR="00BC6BCD"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="00DB7A1C" w:rsidRPr="00CF0CD8">
        <w:rPr>
          <w:rFonts w:ascii="Phetsarath OT" w:eastAsia="Phetsarath OT" w:hAnsi="Phetsarath OT" w:cs="Phetsarath OT"/>
          <w:cs/>
          <w:lang w:bidi="lo-LA"/>
        </w:rPr>
        <w:t>​ຄຳ​ສັ່ງ</w:t>
      </w:r>
      <w:r w:rsidR="00DB7A1C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DB7A1C" w:rsidRPr="00CF0CD8">
        <w:rPr>
          <w:rFonts w:ascii="Phetsarath OT" w:eastAsia="Phetsarath OT" w:hAnsi="Phetsarath OT" w:cs="Phetsarath OT"/>
          <w:cs/>
          <w:lang w:bidi="lo-LA"/>
        </w:rPr>
        <w:t>ຄຳ​ຊີ້​ຂາດ ແລະ ຕັ​ດ​ສີນ</w:t>
      </w:r>
      <w:r w:rsidRPr="00CF0CD8">
        <w:rPr>
          <w:rFonts w:ascii="Phetsarath OT" w:eastAsia="Phetsarath OT" w:hAnsi="Phetsarath OT" w:cs="Phetsarath OT"/>
          <w:cs/>
          <w:lang w:bidi="lo-LA"/>
        </w:rPr>
        <w:t>ເປັນຂັ້ນຕົ້ນ ຄະດີອາຍາ</w:t>
      </w:r>
      <w:r w:rsidR="00DB7A1C"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="00DB7A1C" w:rsidRPr="00CF0CD8">
        <w:rPr>
          <w:rFonts w:ascii="Phetsarath OT" w:eastAsia="Phetsarath OT" w:hAnsi="Phetsarath OT" w:cs="Phetsarath OT"/>
          <w:cs/>
          <w:lang w:bidi="lo-LA"/>
        </w:rPr>
        <w:t>ທີ່ບໍ່​ຂຶ້ນ​ກັບ​ສິດ​ອຳ​ນາດ​ຂອງ​ສານ​ທະ​ຫານ</w:t>
      </w:r>
      <w:r w:rsidR="00FE2016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B7A1C" w:rsidRPr="00CF0CD8">
        <w:rPr>
          <w:rFonts w:ascii="Phetsarath OT" w:eastAsia="Phetsarath OT" w:hAnsi="Phetsarath OT" w:cs="Phetsarath OT"/>
          <w:cs/>
          <w:lang w:bidi="lo-LA"/>
        </w:rPr>
        <w:t>​ແຂວງ</w:t>
      </w:r>
      <w:r w:rsidR="00DB7A1C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DB7A1C" w:rsidRPr="00CF0CD8">
        <w:rPr>
          <w:rFonts w:ascii="Phetsarath OT" w:eastAsia="Phetsarath OT" w:hAnsi="Phetsarath OT" w:cs="Phetsarath OT"/>
          <w:cs/>
          <w:lang w:bidi="lo-LA"/>
        </w:rPr>
        <w:t>ນະ​ຄອນຫຼວງ</w:t>
      </w:r>
      <w:r w:rsidR="00DB7A1C" w:rsidRPr="00CF0CD8">
        <w:rPr>
          <w:rFonts w:ascii="Phetsarath OT" w:eastAsia="Phetsarath OT" w:hAnsi="Phetsarath OT" w:cs="Phetsarath OT"/>
          <w:lang w:bidi="lo-LA"/>
        </w:rPr>
        <w:t>;</w:t>
      </w:r>
    </w:p>
    <w:p w14:paraId="4918CEF2" w14:textId="77777777" w:rsidR="00DB1EBE" w:rsidRPr="00CF0CD8" w:rsidRDefault="008713FC" w:rsidP="00FE2016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ພິຈາລະນາ</w:t>
      </w:r>
      <w:r w:rsidR="00BC6BCD" w:rsidRPr="00CF0CD8">
        <w:rPr>
          <w:rFonts w:ascii="Phetsarath OT" w:eastAsia="Phetsarath OT" w:hAnsi="Phetsarath OT" w:cs="Phetsarath OT"/>
          <w:cs/>
          <w:lang w:bidi="lo-LA"/>
        </w:rPr>
        <w:t>ອອກ​</w:t>
      </w:r>
      <w:r w:rsidR="00BC6BCD"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="00BC6BCD" w:rsidRPr="00CF0CD8">
        <w:rPr>
          <w:rFonts w:ascii="Phetsarath OT" w:eastAsia="Phetsarath OT" w:hAnsi="Phetsarath OT" w:cs="Phetsarath OT"/>
          <w:cs/>
          <w:lang w:bidi="lo-LA"/>
        </w:rPr>
        <w:t>ຄຳ​ສັ່ງ</w:t>
      </w:r>
      <w:r w:rsidR="00BC6BCD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BC6BCD" w:rsidRPr="00CF0CD8">
        <w:rPr>
          <w:rFonts w:ascii="Phetsarath OT" w:eastAsia="Phetsarath OT" w:hAnsi="Phetsarath OT" w:cs="Phetsarath OT"/>
          <w:cs/>
          <w:lang w:bidi="lo-LA"/>
        </w:rPr>
        <w:t>ຄຳ​ຊີ້​ຂາດ ແລະ ພິ​ພາກ​ສາ</w:t>
      </w:r>
      <w:r w:rsidRPr="00CF0CD8">
        <w:rPr>
          <w:rFonts w:ascii="Phetsarath OT" w:eastAsia="Phetsarath OT" w:hAnsi="Phetsarath OT" w:cs="Phetsarath OT"/>
          <w:cs/>
          <w:lang w:bidi="lo-LA"/>
        </w:rPr>
        <w:t>ເປັນຂັ້ນອຸທອນ ຄະດີອາຍາ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ທີ່ສານທະຫານແຂວງ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387536" w:rsidRPr="00CF0CD8">
        <w:rPr>
          <w:rFonts w:ascii="Phetsarath OT" w:eastAsia="Phetsarath OT" w:hAnsi="Phetsarath OT" w:cs="Phetsarath OT"/>
          <w:cs/>
          <w:lang w:bidi="lo-LA"/>
        </w:rPr>
        <w:t xml:space="preserve">ນະຄອນຫຼວງ </w:t>
      </w:r>
      <w:r w:rsidR="00AE11B4" w:rsidRPr="00CF0CD8">
        <w:rPr>
          <w:rFonts w:ascii="Phetsarath OT" w:eastAsia="Phetsarath OT" w:hAnsi="Phetsarath OT" w:cs="Phetsarath OT" w:hint="cs"/>
          <w:cs/>
          <w:lang w:bidi="lo-LA"/>
        </w:rPr>
        <w:t>ໄດ້ມີຄຳຕົກລົງ</w:t>
      </w:r>
      <w:r w:rsidR="00387536" w:rsidRPr="00CF0CD8">
        <w:rPr>
          <w:rFonts w:ascii="Phetsarath OT" w:eastAsia="Phetsarath OT" w:hAnsi="Phetsarath OT" w:cs="Phetsarath OT"/>
          <w:cs/>
          <w:lang w:bidi="lo-LA"/>
        </w:rPr>
        <w:t>ເປັນຂັ້ນຕົ້ນ</w:t>
      </w:r>
      <w:r w:rsidR="00387536" w:rsidRPr="00CF0CD8">
        <w:rPr>
          <w:rFonts w:ascii="Phetsarath OT" w:eastAsia="Phetsarath OT" w:hAnsi="Phetsarath OT" w:cs="Phetsarath OT"/>
          <w:lang w:bidi="lo-LA"/>
        </w:rPr>
        <w:t>;</w:t>
      </w:r>
    </w:p>
    <w:p w14:paraId="747CDB2D" w14:textId="77777777" w:rsidR="003B52DC" w:rsidRPr="00CF0CD8" w:rsidRDefault="008713FC" w:rsidP="00FE2016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ຈັດຕັ້ງປະຕິບັດຄໍາແນະນໍາທາງດ້ານກົດໝາຍ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ຜັນຂະຫຍາຍມະຕິກອງປະຊຸມໃຫຍ່ຜູ້ພິພາກສາ ແລະ ປະຕິບັດ ຄໍາສັ່ງ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ຄໍາແນະນໍາ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ຂອງສານທະຫານຂັ້ນສູງ ເພື່ອຮັບປະກັນຄວາມຖືກຕ້ອງ ແລະ ຄວາມເປັນເອກະພາບ ໃນການປະຕິບັດກົດໝາຍ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5D59F3E0" w14:textId="60CDE532" w:rsidR="00BB32AB" w:rsidRPr="00CF0CD8" w:rsidRDefault="00DB7A1C" w:rsidP="00FE2016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ນຳ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​ພາ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 xml:space="preserve">ຊີ້​ນຳ ແລະ </w:t>
      </w:r>
      <w:r w:rsidR="008713FC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ຄຸ້ມຄອງທາງດ້ານການຈັດຕັ້ງ</w:t>
      </w:r>
      <w:r w:rsidR="008713FC"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ກວດກາທາງ</w:t>
      </w:r>
      <w:r w:rsidR="00AE11B4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ດ້ານ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 xml:space="preserve">ວິຊາສະເພາະ ແລະ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ການເຄື່ອນ</w:t>
      </w:r>
      <w:r w:rsidR="00AE11B4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ໄຫວວຽກງານຂອງຕົນ ແລະ ຂອງສານທະຫານ</w:t>
      </w:r>
      <w:r w:rsidR="00FE2016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ແຂວງ</w:t>
      </w:r>
      <w:r w:rsidR="008713FC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ນະຄອນຫຼວງ</w:t>
      </w:r>
      <w:r w:rsidR="008713FC" w:rsidRPr="00CF0CD8">
        <w:rPr>
          <w:rFonts w:ascii="Phetsarath OT" w:eastAsia="Phetsarath OT" w:hAnsi="Phetsarath OT" w:cs="Phetsarath OT"/>
          <w:lang w:bidi="lo-LA"/>
        </w:rPr>
        <w:t>;</w:t>
      </w:r>
    </w:p>
    <w:p w14:paraId="0EF2E440" w14:textId="55DEA09B" w:rsidR="00BB32AB" w:rsidRPr="00CF0CD8" w:rsidRDefault="00BF6A08" w:rsidP="00FE2016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ຄົ້ນຄ</w:t>
      </w:r>
      <w:r w:rsidRPr="00CF0CD8">
        <w:rPr>
          <w:rFonts w:ascii="Phetsarath OT" w:eastAsia="Phetsarath OT" w:hAnsi="Phetsarath OT" w:cs="Phetsarath OT"/>
          <w:cs/>
          <w:lang w:bidi="lo-LA"/>
        </w:rPr>
        <w:t>ວ້</w:t>
      </w:r>
      <w:r w:rsidR="008713FC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າ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 xml:space="preserve"> ແລະ </w:t>
      </w:r>
      <w:r w:rsidR="008713FC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ສັງລວມ</w:t>
      </w:r>
      <w:r w:rsidR="003B52DC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ການຈັດຕັ້ງປະຕິບັດໜ້າທີ່ ແລະ ເກັບກໍາສະຖິຕິຄະດີຂອງສານ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 xml:space="preserve"> ເພື່ອລາຍ</w:t>
      </w:r>
      <w:r w:rsidR="00FE2016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ງານ</w:t>
      </w:r>
      <w:r w:rsidRPr="00CF0CD8">
        <w:rPr>
          <w:rFonts w:ascii="Phetsarath OT" w:eastAsia="Phetsarath OT" w:hAnsi="Phetsarath OT" w:cs="Phetsarath OT"/>
          <w:cs/>
          <w:lang w:bidi="lo-LA"/>
        </w:rPr>
        <w:t>​ຕໍ່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ສານທະຫານຂັ້ນສູງ</w:t>
      </w:r>
      <w:r w:rsidR="008713FC" w:rsidRPr="00CF0CD8">
        <w:rPr>
          <w:rFonts w:ascii="Phetsarath OT" w:eastAsia="Phetsarath OT" w:hAnsi="Phetsarath OT" w:cs="Phetsarath OT"/>
          <w:lang w:bidi="lo-LA"/>
        </w:rPr>
        <w:t>;</w:t>
      </w:r>
    </w:p>
    <w:p w14:paraId="36CEA166" w14:textId="77777777" w:rsidR="00BB32AB" w:rsidRPr="00CF0CD8" w:rsidRDefault="008713FC" w:rsidP="00FE2016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ສົ່ງ ຄໍ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າສັ່ງ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ຄໍາຊີ້ຂາດ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ຄໍາຕັດສີນ ແລະ ຄໍາພິພາກສາ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ໃຫ້</w:t>
      </w:r>
      <w:r w:rsidR="001D655E" w:rsidRPr="00CF0CD8">
        <w:rPr>
          <w:rFonts w:ascii="Phetsarath OT" w:eastAsia="Phetsarath OT" w:hAnsi="Phetsarath OT" w:cs="Phetsarath OT"/>
          <w:spacing w:val="-4"/>
          <w:cs/>
          <w:lang w:bidi="lo-LA"/>
        </w:rPr>
        <w:t>ອົງການໄອຍະການທະຫານຂັ້ນຂອງຕົນ</w:t>
      </w:r>
      <w:r w:rsidR="00BB32AB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D655E" w:rsidRPr="00CF0CD8">
        <w:rPr>
          <w:rFonts w:ascii="Phetsarath OT" w:eastAsia="Phetsarath OT" w:hAnsi="Phetsarath OT" w:cs="Phetsarath OT"/>
          <w:cs/>
          <w:lang w:bidi="lo-LA"/>
        </w:rPr>
        <w:t>ແລະ</w:t>
      </w:r>
      <w:r w:rsidR="001D655E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ສານທະຫານຂັ້ນສູງ ເພື່ອກວດກາ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690B0DF2" w14:textId="77777777" w:rsidR="004B5472" w:rsidRPr="00CF0CD8" w:rsidRDefault="008713FC" w:rsidP="00FE2016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ສົ່ງ ຄໍາສັ່ງ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ຄໍາຊີ້ຂາດ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ຄໍາຕັດສີນ ແລະ ຄໍາພິພາກສາ ທີ່ໃຊ້ໄດ້ຢ່າງເດັດຂາດ ໃຫ້ພະແນກກົດໝາຍ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ແ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ລະ 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ຄ້າຍຄຸມຂັງ, ຄ້າຍດັດສ້າງ, ຄ້າຍກັກຂັງຊົ່ວຄາວ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ທີ່ກ່ຽວຂ້ອງ ສໍາລັບໂທດຕັດອິດສະລະພາບ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ເພື່ອປະຕິບັດ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42519EA1" w14:textId="77777777" w:rsidR="004B5472" w:rsidRPr="00CF0CD8" w:rsidRDefault="00A139EA" w:rsidP="00FE2016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ສະຫຼຸບ ແລະ ລາຍງານການເຄື່ອນໄຫວ</w:t>
      </w:r>
      <w:r w:rsidR="00BF6A08" w:rsidRPr="00CF0CD8">
        <w:rPr>
          <w:rFonts w:ascii="Phetsarath OT" w:eastAsia="Phetsarath OT" w:hAnsi="Phetsarath OT" w:cs="Phetsarath OT"/>
          <w:spacing w:val="-4"/>
          <w:cs/>
          <w:lang w:bidi="lo-LA"/>
        </w:rPr>
        <w:t>ວຽກ​ງານ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ຂອງຕົນ ຕໍ່ສານທະຫານຂັ້ນສູງ</w:t>
      </w:r>
      <w:r w:rsidR="008713FC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ຢ່າງເປັນປົກກະຕິ</w:t>
      </w:r>
      <w:r w:rsidR="008713FC" w:rsidRPr="00CF0CD8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6102C910" w14:textId="21151EF7" w:rsidR="008713FC" w:rsidRPr="00CF0CD8" w:rsidRDefault="008713FC" w:rsidP="00FE2016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ນໍາໃຊ້ສິດ ແລະ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ປະຕິບັດ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ໜ້າທີ່ອື່ນ ຕາມທີ່ໄດ້ກໍານົດໄວ້ໃນກົດໝາຍ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.</w:t>
      </w:r>
    </w:p>
    <w:p w14:paraId="69F28F3D" w14:textId="77777777" w:rsidR="0095376F" w:rsidRPr="00CF0CD8" w:rsidRDefault="0095376F" w:rsidP="005A2431">
      <w:pPr>
        <w:pStyle w:val="ListParagraph"/>
        <w:tabs>
          <w:tab w:val="left" w:pos="1134"/>
          <w:tab w:val="left" w:pos="1560"/>
        </w:tabs>
        <w:ind w:left="1500" w:firstLine="826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68615581" w14:textId="77777777" w:rsidR="008713FC" w:rsidRPr="00CF0CD8" w:rsidRDefault="008713FC" w:rsidP="00FE2016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26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ໃໝ່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ສານທະຫານແຂວງ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ນະຄອນຫຼວງ</w:t>
      </w:r>
    </w:p>
    <w:p w14:paraId="37B8C9FA" w14:textId="77777777" w:rsidR="00557A88" w:rsidRPr="00CF0CD8" w:rsidRDefault="00557A88" w:rsidP="005A2431">
      <w:pPr>
        <w:tabs>
          <w:tab w:val="left" w:pos="993"/>
          <w:tab w:val="left" w:pos="1276"/>
        </w:tabs>
        <w:ind w:left="426" w:firstLine="567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ສານທະຫານແຂວງ</w:t>
      </w:r>
      <w:r w:rsidR="008713FC"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ນະຄອນຫຼວງ ແມ່ນ ສານໜຶ່ງໃນລະບົບການຈັດຕັ້ງຂອງສານທະຫານ</w:t>
      </w:r>
      <w:r w:rsidR="008713FC"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ມີພາລະບົດບາດໃນການຕັດສີນຄະດີອາຍາ</w:t>
      </w:r>
      <w:r w:rsidR="00251E22" w:rsidRPr="00CF0CD8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spacing w:val="-4"/>
          <w:cs/>
          <w:lang w:bidi="lo-LA"/>
        </w:rPr>
        <w:t>ຕາມທີ່ໄດ້ກໍານົດໄວ້ໃນກົດໝາຍ</w:t>
      </w:r>
      <w:r w:rsidR="008713FC" w:rsidRPr="00CF0CD8">
        <w:rPr>
          <w:rFonts w:ascii="Phetsarath OT" w:eastAsia="Phetsarath OT" w:hAnsi="Phetsarath OT" w:cs="Phetsarath OT"/>
          <w:spacing w:val="-4"/>
          <w:lang w:bidi="lo-LA"/>
        </w:rPr>
        <w:t>.</w:t>
      </w:r>
    </w:p>
    <w:p w14:paraId="5FE6ECEC" w14:textId="6548607D" w:rsidR="008F3A47" w:rsidRPr="00CF0CD8" w:rsidRDefault="008713FC" w:rsidP="005A2431">
      <w:pPr>
        <w:tabs>
          <w:tab w:val="left" w:pos="993"/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lastRenderedPageBreak/>
        <w:t>ສານທະຫານແຂວງ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ນະຄອນຫຼວງ ສ້າງຕັ້ງຂຶ້ນຕາມການຕົກລົງຂອງຄະນະປະຈໍາສະພາແຫ່ງຊາດ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FE2016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 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ໃນກໍລະນີແຂວງໃດ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ບໍ່ມີເງື່ອນໄຂໃນການສ້າງຕັ້ງ ມອບໃຫ້ສານທະຫານ</w:t>
      </w:r>
      <w:r w:rsidR="00557A88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ແຂວງ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ນະຄອນຫຼວງ ໃກ້ຄຽງ ເປັນຜູ້ພິຈາລະນາ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ຕັດສີນ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 xml:space="preserve"> ຕາມການຕົກລົງຂອງລັດຖະມົນຕີກະຊວງປ້ອງກັນປະເທດ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.</w:t>
      </w:r>
    </w:p>
    <w:p w14:paraId="3E58407E" w14:textId="454E1776" w:rsidR="00C21EC6" w:rsidRPr="00CF0CD8" w:rsidRDefault="008713FC" w:rsidP="005A2431">
      <w:pPr>
        <w:tabs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ສໍາລັບການສ້າງຕັ້ງ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ການປະກອບບຸກຄະລາກອນ ຂອງສານທະຫານແຂວງ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ນະຄອນຫຼວງ ໄດ້ກໍານົດໄວ້ໃນລະບຽບການຕ່າງຫາກ</w:t>
      </w:r>
      <w:r w:rsidR="00C21EC6" w:rsidRPr="00CF0CD8">
        <w:rPr>
          <w:rFonts w:ascii="Phetsarath OT" w:eastAsia="Phetsarath OT" w:hAnsi="Phetsarath OT" w:cs="Phetsarath OT"/>
          <w:lang w:bidi="lo-LA"/>
        </w:rPr>
        <w:t>.</w:t>
      </w:r>
    </w:p>
    <w:p w14:paraId="383313E3" w14:textId="77777777" w:rsidR="00FE2016" w:rsidRPr="00CF0CD8" w:rsidRDefault="00FE2016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lang w:bidi="lo-LA"/>
        </w:rPr>
      </w:pPr>
    </w:p>
    <w:p w14:paraId="056D8DEB" w14:textId="41027102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27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ໃໝ່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ສິດ ແລະ ໜ້າທີ່ ຂອງສານທະຫານ</w:t>
      </w:r>
      <w:r w:rsidR="0044177D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ແຂວງ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ນະຄອນຫຼວງ</w:t>
      </w:r>
    </w:p>
    <w:p w14:paraId="56EA2964" w14:textId="1A8ED079" w:rsidR="008713FC" w:rsidRPr="00CF0CD8" w:rsidRDefault="008713FC" w:rsidP="005A2431">
      <w:pPr>
        <w:tabs>
          <w:tab w:val="left" w:pos="1134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ສານທະຫານ</w:t>
      </w:r>
      <w:r w:rsidR="0044177D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ແຂວງ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ນະຄອນຫຼວງ ມີ</w:t>
      </w:r>
      <w:r w:rsidR="00FE2016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ສິດ ແລະ ໜ້າທີ່ ດັ່ງນີ້</w:t>
      </w:r>
      <w:r w:rsidRPr="00CF0CD8">
        <w:rPr>
          <w:rFonts w:ascii="Phetsarath OT" w:eastAsia="Phetsarath OT" w:hAnsi="Phetsarath OT" w:cs="Phetsarath OT"/>
          <w:lang w:bidi="lo-LA"/>
        </w:rPr>
        <w:t>:</w:t>
      </w:r>
    </w:p>
    <w:p w14:paraId="4A966E29" w14:textId="73E05FBC" w:rsidR="004A2421" w:rsidRPr="00CF0CD8" w:rsidRDefault="008713FC" w:rsidP="005A2431">
      <w:pPr>
        <w:pStyle w:val="ListParagraph"/>
        <w:numPr>
          <w:ilvl w:val="0"/>
          <w:numId w:val="27"/>
        </w:numPr>
        <w:tabs>
          <w:tab w:val="left" w:pos="1134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ພິຈາລະນາ</w:t>
      </w:r>
      <w:r w:rsidR="00387536" w:rsidRPr="00CF0CD8">
        <w:rPr>
          <w:rFonts w:ascii="Phetsarath OT" w:eastAsia="Phetsarath OT" w:hAnsi="Phetsarath OT" w:cs="Phetsarath OT"/>
          <w:cs/>
          <w:lang w:bidi="lo-LA"/>
        </w:rPr>
        <w:t>ອອກ​ຄຳ​ສັ່ງ</w:t>
      </w:r>
      <w:r w:rsidR="00387536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387536" w:rsidRPr="00CF0CD8">
        <w:rPr>
          <w:rFonts w:ascii="Phetsarath OT" w:eastAsia="Phetsarath OT" w:hAnsi="Phetsarath OT" w:cs="Phetsarath OT"/>
          <w:cs/>
          <w:lang w:bidi="lo-LA"/>
        </w:rPr>
        <w:t>ຄຳ​ຊີ້​ຂາດ ແລະ ຕັ​ດ​ສີນ</w:t>
      </w:r>
      <w:r w:rsidRPr="00CF0CD8">
        <w:rPr>
          <w:rFonts w:ascii="Phetsarath OT" w:eastAsia="Phetsarath OT" w:hAnsi="Phetsarath OT" w:cs="Phetsarath OT"/>
          <w:cs/>
          <w:lang w:bidi="lo-LA"/>
        </w:rPr>
        <w:t>ເປັນຂັ້ນຕົ້ນ ຄະດີອາຍາ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ທີ່ກົດໝາຍກໍານົດໂທດຕັດອິດສະລະພາບ</w:t>
      </w:r>
      <w:r w:rsidR="0087017E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ບໍ່ເກີນ</w:t>
      </w:r>
      <w:r w:rsidR="00FE2016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ຫ້າປີ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08993F1B" w14:textId="77777777" w:rsidR="004A2421" w:rsidRPr="00CF0CD8" w:rsidRDefault="008713FC" w:rsidP="005A2431">
      <w:pPr>
        <w:pStyle w:val="ListParagraph"/>
        <w:numPr>
          <w:ilvl w:val="0"/>
          <w:numId w:val="27"/>
        </w:numPr>
        <w:tabs>
          <w:tab w:val="left" w:pos="1134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ຈັດຕັ້ງປະຕິບັດຄໍາແນະນໍາທາງດ້ານກົດໝາຍ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ຜັນຂະຫຍາຍມະຕິກອງປະຊຸມໃຫຍ່ຜູ້ພິພາກສາ ແລະ ປະຕິບັດ ຄໍາສັ່ງ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ຄໍາແນະນໍາ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ຂອງສານທະຫານຂັ້ນສູງ ເພື່ອຮັບປະກັນຄວາມຖືກຕ້ອງ ແລະ ຄວາມເປັນເອກະພາບ ໃນການປະຕິບັດກົດໝາຍ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4CC6FD0A" w14:textId="77777777" w:rsidR="004A2421" w:rsidRPr="00CF0CD8" w:rsidRDefault="00387536" w:rsidP="005A2431">
      <w:pPr>
        <w:pStyle w:val="ListParagraph"/>
        <w:numPr>
          <w:ilvl w:val="0"/>
          <w:numId w:val="27"/>
        </w:numPr>
        <w:tabs>
          <w:tab w:val="left" w:pos="1134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ນຳ​ພາ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ຊີ້​ນຳ </w:t>
      </w:r>
      <w:r w:rsidR="008713FC" w:rsidRPr="00CF0CD8">
        <w:rPr>
          <w:rFonts w:ascii="Phetsarath OT" w:eastAsia="Phetsarath OT" w:hAnsi="Phetsarath OT" w:cs="Phetsarath OT" w:hint="cs"/>
          <w:cs/>
          <w:lang w:bidi="lo-LA"/>
        </w:rPr>
        <w:t>ຄຸ້ມຄອງທາງດ້ານການຈັດຕັ້ງ ແລະ</w:t>
      </w:r>
      <w:r w:rsidR="008713FC"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ການເຄື່ອນໄຫວວຽກງານຂອງຕົນ</w:t>
      </w:r>
      <w:r w:rsidR="008713FC" w:rsidRPr="00CF0CD8">
        <w:rPr>
          <w:rFonts w:ascii="Phetsarath OT" w:eastAsia="Phetsarath OT" w:hAnsi="Phetsarath OT" w:cs="Phetsarath OT"/>
          <w:lang w:bidi="lo-LA"/>
        </w:rPr>
        <w:t>;</w:t>
      </w:r>
    </w:p>
    <w:p w14:paraId="4343AF49" w14:textId="77777777" w:rsidR="004A2421" w:rsidRPr="00CF0CD8" w:rsidRDefault="00EE6EE9" w:rsidP="005A2431">
      <w:pPr>
        <w:pStyle w:val="ListParagraph"/>
        <w:numPr>
          <w:ilvl w:val="0"/>
          <w:numId w:val="27"/>
        </w:numPr>
        <w:tabs>
          <w:tab w:val="left" w:pos="1134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ຄົ້ນຄ</w:t>
      </w:r>
      <w:r w:rsidRPr="00CF0CD8">
        <w:rPr>
          <w:rFonts w:ascii="Phetsarath OT" w:eastAsia="Phetsarath OT" w:hAnsi="Phetsarath OT" w:cs="Phetsarath OT"/>
          <w:cs/>
          <w:lang w:bidi="lo-LA"/>
        </w:rPr>
        <w:t>ວ້</w:t>
      </w:r>
      <w:r w:rsidR="008713FC" w:rsidRPr="00CF0CD8">
        <w:rPr>
          <w:rFonts w:ascii="Phetsarath OT" w:eastAsia="Phetsarath OT" w:hAnsi="Phetsarath OT" w:cs="Phetsarath OT" w:hint="cs"/>
          <w:cs/>
          <w:lang w:bidi="lo-LA"/>
        </w:rPr>
        <w:t>າ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 w:hint="cs"/>
          <w:cs/>
          <w:lang w:bidi="lo-LA"/>
        </w:rPr>
        <w:t>ສັງລວມການຈັດຕັ້ງປະຕິບັດໜ້າທີ່ ແລະ ເກັບກໍາສະຖິຕິຄະດີຂອງສານ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ເພື່ອລາຍງານຕໍ່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ຂັ້ນເທິງຂອງຕົນ</w:t>
      </w:r>
      <w:r w:rsidR="008713FC" w:rsidRPr="00CF0CD8">
        <w:rPr>
          <w:rFonts w:ascii="Phetsarath OT" w:eastAsia="Phetsarath OT" w:hAnsi="Phetsarath OT" w:cs="Phetsarath OT"/>
          <w:lang w:bidi="lo-LA"/>
        </w:rPr>
        <w:t>;</w:t>
      </w:r>
    </w:p>
    <w:p w14:paraId="7EA5AE44" w14:textId="01C5AED4" w:rsidR="00B555F8" w:rsidRPr="00CF0CD8" w:rsidRDefault="008713FC" w:rsidP="005A2431">
      <w:pPr>
        <w:pStyle w:val="ListParagraph"/>
        <w:numPr>
          <w:ilvl w:val="0"/>
          <w:numId w:val="27"/>
        </w:numPr>
        <w:tabs>
          <w:tab w:val="left" w:pos="1134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ສົ່ງ ຄໍ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າສັ່ງ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ຄໍາຊີ້ຂາດ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ຄໍາຕັດສີນ ໃຫ້</w:t>
      </w:r>
      <w:r w:rsidR="001708FD" w:rsidRPr="00CF0CD8">
        <w:rPr>
          <w:rFonts w:ascii="Phetsarath OT" w:eastAsia="Phetsarath OT" w:hAnsi="Phetsarath OT" w:cs="Phetsarath OT"/>
          <w:spacing w:val="-4"/>
          <w:cs/>
          <w:lang w:bidi="lo-LA"/>
        </w:rPr>
        <w:t>ອົງການໄອຍະການທະຫານຂັ້ນຂອງຕົນ</w:t>
      </w:r>
      <w:r w:rsidR="001708FD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1708FD" w:rsidRPr="00CF0CD8">
        <w:rPr>
          <w:rFonts w:ascii="Phetsarath OT" w:eastAsia="Phetsarath OT" w:hAnsi="Phetsarath OT" w:cs="Phetsarath OT"/>
          <w:spacing w:val="-4"/>
          <w:cs/>
          <w:lang w:bidi="lo-LA"/>
        </w:rPr>
        <w:t>ແລະ</w:t>
      </w:r>
      <w:r w:rsidR="001708FD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ສານທະຫານ</w:t>
      </w:r>
      <w:r w:rsidR="00FE2016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ຂັ້ນເທິງ</w:t>
      </w:r>
      <w:r w:rsidR="00B555F8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ເພື່ອກວດກາ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3A6C26D8" w14:textId="3CA31F5C" w:rsidR="00BB6DD3" w:rsidRPr="00CF0CD8" w:rsidRDefault="008713FC" w:rsidP="005A2431">
      <w:pPr>
        <w:pStyle w:val="ListParagraph"/>
        <w:numPr>
          <w:ilvl w:val="0"/>
          <w:numId w:val="27"/>
        </w:numPr>
        <w:tabs>
          <w:tab w:val="left" w:pos="1134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ສົ່ງ ຄໍາສັ່ງ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ຄໍາຊີ້ຂາດ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ຄໍາຕັດສີນ ທີ່ໃຊ້ໄດ້ຢ່າງເດັດຂາດຂອງສານ ໃຫ້ພະແນກກົດໝາຍ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ແ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ລະ </w:t>
      </w:r>
      <w:r w:rsidR="00FE2016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 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ຄ້າຍຄຸມຂັງ, ຄ້າຍດັດສ້າງ, ຄ້າຍກັກຂັງຊົ່ວຄາວ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ທີ່ກ່ຽວຂ້ອງ ສໍາລັບໂທດຕັດອິດສະລະພາບ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ເພື່ອປະຕິບັດ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0CFE2E49" w14:textId="58B8F9CF" w:rsidR="00BB6DD3" w:rsidRPr="00F42E17" w:rsidRDefault="00A139EA" w:rsidP="005A2431">
      <w:pPr>
        <w:pStyle w:val="ListParagraph"/>
        <w:numPr>
          <w:ilvl w:val="0"/>
          <w:numId w:val="27"/>
        </w:numPr>
        <w:tabs>
          <w:tab w:val="left" w:pos="1134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8"/>
          <w:lang w:bidi="lo-LA"/>
        </w:rPr>
      </w:pPr>
      <w:r w:rsidRPr="00F42E17">
        <w:rPr>
          <w:rFonts w:ascii="Phetsarath OT" w:eastAsia="Phetsarath OT" w:hAnsi="Phetsarath OT" w:cs="Phetsarath OT" w:hint="cs"/>
          <w:spacing w:val="-8"/>
          <w:cs/>
          <w:lang w:bidi="lo-LA"/>
        </w:rPr>
        <w:t>ສະຫຼຸບ ແລະ ລາຍງານ</w:t>
      </w:r>
      <w:r w:rsidR="00BB6DD3" w:rsidRPr="00F42E17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F42E17">
        <w:rPr>
          <w:rFonts w:ascii="Phetsarath OT" w:eastAsia="Phetsarath OT" w:hAnsi="Phetsarath OT" w:cs="Phetsarath OT" w:hint="cs"/>
          <w:spacing w:val="-8"/>
          <w:cs/>
          <w:lang w:bidi="lo-LA"/>
        </w:rPr>
        <w:t>ການເຄື່ອນໄຫວ</w:t>
      </w:r>
      <w:r w:rsidR="00EE6EE9" w:rsidRPr="00F42E17">
        <w:rPr>
          <w:rFonts w:ascii="Phetsarath OT" w:eastAsia="Phetsarath OT" w:hAnsi="Phetsarath OT" w:cs="Phetsarath OT"/>
          <w:spacing w:val="-8"/>
          <w:cs/>
          <w:lang w:bidi="lo-LA"/>
        </w:rPr>
        <w:t>ວຽກ​ງານ​ຂອງ</w:t>
      </w:r>
      <w:r w:rsidR="008713FC" w:rsidRPr="00F42E17">
        <w:rPr>
          <w:rFonts w:ascii="Phetsarath OT" w:eastAsia="Phetsarath OT" w:hAnsi="Phetsarath OT" w:cs="Phetsarath OT"/>
          <w:spacing w:val="-8"/>
          <w:cs/>
          <w:lang w:bidi="lo-LA"/>
        </w:rPr>
        <w:t>ຕົນ ຕໍ່ສານທະຫານຂັ້ນເທິງ</w:t>
      </w:r>
      <w:r w:rsidR="00F42E17" w:rsidRPr="00F42E17">
        <w:rPr>
          <w:rFonts w:ascii="Phetsarath OT" w:eastAsia="Phetsarath OT" w:hAnsi="Phetsarath OT" w:cs="Phetsarath OT"/>
          <w:spacing w:val="-8"/>
          <w:lang w:bidi="lo-LA"/>
        </w:rPr>
        <w:t xml:space="preserve"> </w:t>
      </w:r>
      <w:r w:rsidR="008713FC" w:rsidRPr="00F42E17">
        <w:rPr>
          <w:rFonts w:ascii="Phetsarath OT" w:eastAsia="Phetsarath OT" w:hAnsi="Phetsarath OT" w:cs="Phetsarath OT"/>
          <w:spacing w:val="-8"/>
          <w:cs/>
          <w:lang w:bidi="lo-LA"/>
        </w:rPr>
        <w:t>ຢ່າງເປັນປົກກະຕິ</w:t>
      </w:r>
      <w:r w:rsidR="008713FC" w:rsidRPr="00F42E17">
        <w:rPr>
          <w:rFonts w:ascii="Phetsarath OT" w:eastAsia="Phetsarath OT" w:hAnsi="Phetsarath OT" w:cs="Phetsarath OT"/>
          <w:spacing w:val="-8"/>
          <w:lang w:bidi="lo-LA"/>
        </w:rPr>
        <w:t>;</w:t>
      </w:r>
    </w:p>
    <w:p w14:paraId="248281BC" w14:textId="664C0239" w:rsidR="008713FC" w:rsidRPr="00CF0CD8" w:rsidRDefault="008713FC" w:rsidP="005A2431">
      <w:pPr>
        <w:pStyle w:val="ListParagraph"/>
        <w:numPr>
          <w:ilvl w:val="0"/>
          <w:numId w:val="27"/>
        </w:numPr>
        <w:tabs>
          <w:tab w:val="left" w:pos="1134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ນໍາໃຊ້ສິດ ແລະ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ປະຕິບັດ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ໜ້າທີ່ອື່ນ ຕາມທີ່ໄດ້ກໍານົດໄວ້ໃນກົດໝາຍ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.</w:t>
      </w:r>
    </w:p>
    <w:p w14:paraId="5644573B" w14:textId="167ADC85" w:rsidR="008F3A47" w:rsidRPr="00CF0CD8" w:rsidRDefault="003C35C5" w:rsidP="005A2431">
      <w:pPr>
        <w:tabs>
          <w:tab w:val="left" w:pos="3805"/>
        </w:tabs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sz w:val="18"/>
          <w:szCs w:val="18"/>
          <w:cs/>
          <w:lang w:bidi="lo-LA"/>
        </w:rPr>
        <w:tab/>
      </w:r>
    </w:p>
    <w:p w14:paraId="51133896" w14:textId="77777777" w:rsidR="008713FC" w:rsidRPr="00CF0CD8" w:rsidRDefault="008713FC" w:rsidP="005A2431">
      <w:pPr>
        <w:tabs>
          <w:tab w:val="left" w:pos="1134"/>
        </w:tabs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CF0CD8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3</w:t>
      </w:r>
    </w:p>
    <w:p w14:paraId="696EB6E5" w14:textId="77777777" w:rsidR="008713FC" w:rsidRPr="00CF0CD8" w:rsidRDefault="008713FC" w:rsidP="005A2431">
      <w:pPr>
        <w:tabs>
          <w:tab w:val="left" w:pos="1134"/>
        </w:tabs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ໂຄງປະກອບການຈັດຕັ້ງ ແລະ ບຸກຄະລາກອນ</w:t>
      </w:r>
    </w:p>
    <w:p w14:paraId="576B5851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lang w:bidi="lo-LA"/>
        </w:rPr>
      </w:pPr>
    </w:p>
    <w:p w14:paraId="4C27EF32" w14:textId="77777777" w:rsidR="008713FC" w:rsidRPr="00CF0CD8" w:rsidRDefault="008713FC" w:rsidP="005A243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28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ໂຄງປະກອບການຈັດຕັ້ງ</w:t>
      </w:r>
    </w:p>
    <w:p w14:paraId="33102DDA" w14:textId="77777777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/>
          <w:sz w:val="26"/>
          <w:szCs w:val="26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6"/>
          <w:sz w:val="26"/>
          <w:szCs w:val="26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ສານທະຫານ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ມີ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ໂຄງປະກອບການຈັດຕັ້ງ ດັ່ງນີ້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:</w:t>
      </w:r>
    </w:p>
    <w:p w14:paraId="0EBBD220" w14:textId="77777777" w:rsidR="008713FC" w:rsidRPr="00CF0CD8" w:rsidRDefault="008713FC" w:rsidP="005A2431">
      <w:pPr>
        <w:pStyle w:val="ListParagraph"/>
        <w:numPr>
          <w:ilvl w:val="0"/>
          <w:numId w:val="25"/>
        </w:numPr>
        <w:tabs>
          <w:tab w:val="left" w:pos="1134"/>
        </w:tabs>
        <w:ind w:left="1560" w:hanging="284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ສານທະຫາ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ນຂັ້ນສູງ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ມີ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ຄະນະປະທານ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ຄະນະສານອາຍາ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ແລະ ກົງຈັກບໍລິຫານ</w:t>
      </w:r>
      <w:r w:rsidR="00EE6EE9" w:rsidRPr="00CF0CD8">
        <w:rPr>
          <w:rFonts w:ascii="Phetsarath OT" w:eastAsia="Phetsarath OT" w:hAnsi="Phetsarath OT" w:cs="Phetsarath OT"/>
          <w:lang w:bidi="lo-LA"/>
        </w:rPr>
        <w:t>;</w:t>
      </w:r>
    </w:p>
    <w:p w14:paraId="5678C581" w14:textId="77777777" w:rsidR="008713FC" w:rsidRPr="00CF0CD8" w:rsidRDefault="008713FC" w:rsidP="005A2431">
      <w:pPr>
        <w:pStyle w:val="ListParagraph"/>
        <w:numPr>
          <w:ilvl w:val="0"/>
          <w:numId w:val="25"/>
        </w:numPr>
        <w:tabs>
          <w:tab w:val="left" w:pos="1134"/>
        </w:tabs>
        <w:ind w:left="1560" w:hanging="284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lastRenderedPageBreak/>
        <w:t>ສານທະຫານພາກ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ມີ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ຄະນະສານອາຍາ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ແລະ ກົງຈັກບໍລິຫານ</w:t>
      </w:r>
      <w:r w:rsidR="00EE6EE9" w:rsidRPr="00CF0CD8">
        <w:rPr>
          <w:rFonts w:ascii="Phetsarath OT" w:eastAsia="Phetsarath OT" w:hAnsi="Phetsarath OT" w:cs="Phetsarath OT"/>
          <w:lang w:bidi="lo-LA"/>
        </w:rPr>
        <w:t>;</w:t>
      </w:r>
    </w:p>
    <w:p w14:paraId="723DC252" w14:textId="77777777" w:rsidR="008713FC" w:rsidRPr="00CF0CD8" w:rsidRDefault="008713FC" w:rsidP="005A2431">
      <w:pPr>
        <w:pStyle w:val="ListParagraph"/>
        <w:numPr>
          <w:ilvl w:val="0"/>
          <w:numId w:val="25"/>
        </w:numPr>
        <w:tabs>
          <w:tab w:val="left" w:pos="1134"/>
        </w:tabs>
        <w:ind w:left="1560" w:hanging="284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ສານທະຫານແຂວງ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ນະຄອນຫຼວງ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ມີ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ຄະນະສານອາຍາ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ແລະ ກົງຈັກບໍລິຫານ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4654C989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3DC46F73" w14:textId="77777777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29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ຄະນະປະທານ</w:t>
      </w:r>
    </w:p>
    <w:p w14:paraId="33F47116" w14:textId="4BA656E5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>ຄະນະປະທານ ແມ່ນ ຄະນະນໍາຂອງ</w:t>
      </w:r>
      <w:r w:rsidR="002919AF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ສານທະຫານຂັ້ນສູງ ແລະ ສານທະຫານພາກ ຊຶ່ງປະກອບດ້ວຍ ປະທານສານທະຫານຂັ້ນສູງ ເປັນປະທານ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ຮອງປະທານສານທະຫານຂັ້ນສູງ ເປັນຮອງປະທານ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ຫົວໜ້າຄະນະສານອາຍາຂອງສານທະຫານຂັ້ນສູງ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ຫົວໜ້າຫ້ອງ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ປະທານສານທະຫານພາກ ແລະ ຜູ້ພິພາກສາສານທະຫານຂັ້ນສູງຈໍານວນໜຶ່ງ ເປັນ</w:t>
      </w:r>
      <w:r w:rsidR="002919AF" w:rsidRPr="00CF0CD8">
        <w:rPr>
          <w:rFonts w:ascii="Phetsarath OT" w:eastAsia="Phetsarath OT" w:hAnsi="Phetsarath OT" w:cs="Phetsarath OT" w:hint="cs"/>
          <w:cs/>
          <w:lang w:bidi="lo-LA"/>
        </w:rPr>
        <w:t>ສະມາຊິກ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43A31875" w14:textId="77777777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>ຄະນະປະທານ ມີສະມາຊິກບໍ່ໃຫ້ເກີນ ສິບເອັດຄົນ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62EE1492" w14:textId="221E98AA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>ຄະນະປະທານຂອງສານທະຫານ ຖືກແຕ່ງຕັ້ງ ຫຼື ປົດຕໍາແໜ່ງ</w:t>
      </w:r>
      <w:r w:rsidR="00F42E17">
        <w:rPr>
          <w:rFonts w:ascii="Phetsarath OT" w:eastAsia="Phetsarath OT" w:hAnsi="Phetsarath OT" w:cs="Phetsarath OT"/>
          <w:lang w:bidi="lo-LA"/>
        </w:rPr>
        <w:t xml:space="preserve"> </w:t>
      </w:r>
      <w:r w:rsidR="00F42E17">
        <w:rPr>
          <w:rFonts w:ascii="Phetsarath OT" w:eastAsia="Phetsarath OT" w:hAnsi="Phetsarath OT" w:cs="Phetsarath OT"/>
          <w:cs/>
          <w:lang w:bidi="lo-LA"/>
        </w:rPr>
        <w:t>ໂດຍ</w:t>
      </w:r>
      <w:r w:rsidRPr="00CF0CD8">
        <w:rPr>
          <w:rFonts w:ascii="Phetsarath OT" w:eastAsia="Phetsarath OT" w:hAnsi="Phetsarath OT" w:cs="Phetsarath OT"/>
          <w:cs/>
          <w:lang w:bidi="lo-LA"/>
        </w:rPr>
        <w:t>ປະທານສານປະຊາຊົນສູງສຸດ ຕາມການສະເໜີຂອງລັດຖະມົນຕີກະຊວງປ້ອງກັນປະເທດ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62981D99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 w:hint="cs"/>
          <w:cs/>
          <w:lang w:bidi="lo-LA"/>
        </w:rPr>
        <w:t>ກອງປະຊຸມຄະນະປະທານ ເປີດຂ</w:t>
      </w:r>
      <w:r w:rsidRPr="00CF0CD8">
        <w:rPr>
          <w:rFonts w:ascii="Phetsarath OT" w:eastAsia="Phetsarath OT" w:hAnsi="Phetsarath OT" w:cs="Phetsarath OT"/>
          <w:cs/>
          <w:lang w:bidi="lo-LA"/>
        </w:rPr>
        <w:t>ຶ້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ນ ຢ່າງໜ້ອຍປີລະ</w:t>
      </w:r>
      <w:r w:rsidR="00C65C1B"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ສາມ</w:t>
      </w:r>
      <w:r w:rsidRPr="00CF0CD8">
        <w:rPr>
          <w:rFonts w:ascii="Phetsarath OT" w:eastAsia="Phetsarath OT" w:hAnsi="Phetsarath OT" w:cs="Phetsarath OT"/>
          <w:cs/>
          <w:lang w:bidi="lo-LA"/>
        </w:rPr>
        <w:t>ຄັ້ງ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00B45A64" w14:textId="0AD36C21" w:rsidR="008713FC" w:rsidRPr="00CF0CD8" w:rsidRDefault="008713FC" w:rsidP="005A2431">
      <w:pPr>
        <w:pStyle w:val="ListParagraph"/>
        <w:tabs>
          <w:tab w:val="left" w:pos="1134"/>
        </w:tabs>
        <w:ind w:left="4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spacing w:val="-4"/>
          <w:lang w:bidi="lo-LA"/>
        </w:rPr>
        <w:tab/>
      </w:r>
      <w:r w:rsidRPr="00F42E17">
        <w:rPr>
          <w:rFonts w:ascii="Phetsarath OT" w:eastAsia="Phetsarath OT" w:hAnsi="Phetsarath OT" w:cs="Phetsarath OT"/>
          <w:spacing w:val="-6"/>
          <w:cs/>
          <w:lang w:bidi="lo-LA"/>
        </w:rPr>
        <w:t>ກ</w:t>
      </w:r>
      <w:r w:rsidR="00C65C1B" w:rsidRPr="00F42E17">
        <w:rPr>
          <w:rFonts w:ascii="Phetsarath OT" w:eastAsia="Phetsarath OT" w:hAnsi="Phetsarath OT" w:cs="Phetsarath OT"/>
          <w:spacing w:val="-6"/>
          <w:cs/>
          <w:lang w:bidi="lo-LA"/>
        </w:rPr>
        <w:t>ອງປະຊຸມຄະນະປະທານ ຈະດໍາເນີນໄດ້</w:t>
      </w:r>
      <w:r w:rsidR="00F42E17" w:rsidRPr="00F42E17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="00C65C1B" w:rsidRPr="00F42E17">
        <w:rPr>
          <w:rFonts w:ascii="Phetsarath OT" w:eastAsia="Phetsarath OT" w:hAnsi="Phetsarath OT" w:cs="Phetsarath OT"/>
          <w:spacing w:val="-6"/>
          <w:cs/>
          <w:lang w:bidi="lo-LA"/>
        </w:rPr>
        <w:t>ກໍ</w:t>
      </w:r>
      <w:r w:rsidRPr="00F42E17">
        <w:rPr>
          <w:rFonts w:ascii="Phetsarath OT" w:eastAsia="Phetsarath OT" w:hAnsi="Phetsarath OT" w:cs="Phetsarath OT"/>
          <w:spacing w:val="-6"/>
          <w:cs/>
          <w:lang w:bidi="lo-LA"/>
        </w:rPr>
        <w:t>ຕໍ່ເມື່ອຫາກມີສະມາຊິກເຂົ້າຮ່ວມຢ່າງໜ້ອຍ</w:t>
      </w:r>
      <w:r w:rsidR="00C65C1B" w:rsidRPr="00F42E17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F42E17">
        <w:rPr>
          <w:rFonts w:ascii="Phetsarath OT" w:eastAsia="Phetsarath OT" w:hAnsi="Phetsarath OT" w:cs="Phetsarath OT"/>
          <w:spacing w:val="-6"/>
          <w:cs/>
          <w:lang w:bidi="lo-LA"/>
        </w:rPr>
        <w:t>ສອງສ່ວນສາມ</w:t>
      </w:r>
      <w:r w:rsidR="00C65C1B" w:rsidRPr="00F42E17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ຂອງຈໍານວນຄະນະປະທານທັງໝົດ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42C5FC6E" w14:textId="78290C28" w:rsidR="00E95891" w:rsidRPr="00CF0CD8" w:rsidRDefault="008713FC" w:rsidP="00242F1A">
      <w:pPr>
        <w:pStyle w:val="ListParagraph"/>
        <w:tabs>
          <w:tab w:val="left" w:pos="1134"/>
        </w:tabs>
        <w:ind w:left="450"/>
        <w:jc w:val="both"/>
        <w:rPr>
          <w:rFonts w:ascii="Phetsarath OT" w:eastAsia="Phetsarath OT" w:hAnsi="Phetsarath OT" w:cs="Phetsarath OT"/>
          <w:spacing w:val="-2"/>
          <w:lang w:bidi="lo-LA"/>
        </w:rPr>
      </w:pPr>
      <w:r w:rsidRPr="00CF0CD8">
        <w:rPr>
          <w:rFonts w:ascii="Phetsarath OT" w:eastAsia="Phetsarath OT" w:hAnsi="Phetsarath OT" w:cs="Phetsarath OT"/>
          <w:spacing w:val="-2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ມະຕິກອ</w:t>
      </w:r>
      <w:r w:rsidR="00C65C1B" w:rsidRPr="00CF0CD8">
        <w:rPr>
          <w:rFonts w:ascii="Phetsarath OT" w:eastAsia="Phetsarath OT" w:hAnsi="Phetsarath OT" w:cs="Phetsarath OT"/>
          <w:spacing w:val="-2"/>
          <w:cs/>
          <w:lang w:bidi="lo-LA"/>
        </w:rPr>
        <w:t>ງປະຊຸມຄະນະປະທານ</w:t>
      </w:r>
      <w:r w:rsidR="00635CD9" w:rsidRPr="00CF0CD8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="00C65C1B" w:rsidRPr="00CF0CD8">
        <w:rPr>
          <w:rFonts w:ascii="Phetsarath OT" w:eastAsia="Phetsarath OT" w:hAnsi="Phetsarath OT" w:cs="Phetsarath OT"/>
          <w:spacing w:val="-2"/>
          <w:cs/>
          <w:lang w:bidi="lo-LA"/>
        </w:rPr>
        <w:t>ຈະມີຄຸນຄ່າໄດ້</w:t>
      </w:r>
      <w:r w:rsidR="002919AF" w:rsidRPr="00CF0CD8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="00C65C1B" w:rsidRPr="00CF0CD8">
        <w:rPr>
          <w:rFonts w:ascii="Phetsarath OT" w:eastAsia="Phetsarath OT" w:hAnsi="Phetsarath OT" w:cs="Phetsarath OT"/>
          <w:spacing w:val="-2"/>
          <w:cs/>
          <w:lang w:bidi="lo-LA"/>
        </w:rPr>
        <w:t>ກໍ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ຕໍ່ເມື່ອໄດ້ຮັບຄະແນນສຽງ</w:t>
      </w:r>
      <w:r w:rsidR="00C65C1B" w:rsidRPr="00CF0CD8">
        <w:rPr>
          <w:rFonts w:ascii="Phetsarath OT" w:eastAsia="Phetsarath OT" w:hAnsi="Phetsarath OT" w:cs="Phetsarath OT"/>
          <w:spacing w:val="-2"/>
          <w:cs/>
          <w:lang w:bidi="lo-LA"/>
        </w:rPr>
        <w:t>ຫຼາຍກວ່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າ</w:t>
      </w:r>
      <w:r w:rsidR="00FE2016" w:rsidRPr="00CF0CD8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ເຄິ່ງໜຶ່ງ</w:t>
      </w:r>
      <w:r w:rsidR="00C65C1B" w:rsidRPr="00CF0CD8">
        <w:rPr>
          <w:rFonts w:ascii="Phetsarath OT" w:eastAsia="Phetsarath OT" w:hAnsi="Phetsarath OT" w:cs="Phetsarath OT"/>
          <w:spacing w:val="-2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ຂອງ</w:t>
      </w:r>
      <w:r w:rsidR="00FE2016" w:rsidRPr="00CF0CD8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ຈໍານວນສະມາຊິກທີ່ເຂົ້າຮ່ວມກອງປະຊຸມ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>.</w:t>
      </w:r>
    </w:p>
    <w:p w14:paraId="4830E42E" w14:textId="1EDC1B33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30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ສິດ ແລະ ໜ້າທີ່</w:t>
      </w:r>
      <w:r w:rsidR="00635CD9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ຂອງຄະນະປະທານ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</w:p>
    <w:p w14:paraId="16AE8B23" w14:textId="2A1A10C8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>ຄະນະປະທານ ມີ</w:t>
      </w:r>
      <w:r w:rsidR="00FE2016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ສິດ ແລະ ໜ້າທີ່ ດັ່ງນີ້</w:t>
      </w:r>
      <w:r w:rsidRPr="00CF0CD8">
        <w:rPr>
          <w:rFonts w:ascii="Phetsarath OT" w:eastAsia="Phetsarath OT" w:hAnsi="Phetsarath OT" w:cs="Phetsarath OT"/>
          <w:lang w:bidi="lo-LA"/>
        </w:rPr>
        <w:t>:</w:t>
      </w:r>
    </w:p>
    <w:p w14:paraId="192F1CA4" w14:textId="4502989B" w:rsidR="008F3A47" w:rsidRPr="00CF0CD8" w:rsidRDefault="008713FC" w:rsidP="005A2431">
      <w:pPr>
        <w:pStyle w:val="ListParagraph"/>
        <w:numPr>
          <w:ilvl w:val="0"/>
          <w:numId w:val="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ຄົ້ນຄວ້າຮ່າງນິຕິກໍາຂອງສານທະຫານ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ກ່ຽວກັບການປະຕິບັດກົດໝາຍ ແລະ ການ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ດໍາເນີນຄະດີ ໃຫ້ຖືກຕ້ອງ ແລະ ເປັນເອກະພາບ ໃນທົ່ວກອງທັບ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03ACD0D6" w14:textId="77777777" w:rsidR="008F3A47" w:rsidRPr="00CF0CD8" w:rsidRDefault="008713FC" w:rsidP="005A2431">
      <w:pPr>
        <w:pStyle w:val="ListParagraph"/>
        <w:numPr>
          <w:ilvl w:val="0"/>
          <w:numId w:val="9"/>
        </w:numPr>
        <w:tabs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ປະຕິບັດຄໍາແນະນໍາ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ປະເພນີສານ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ຂອງສານປະຊາຊົນສູງສຸດ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300E51FF" w14:textId="0FA544E2" w:rsidR="00494E80" w:rsidRPr="00CF0CD8" w:rsidRDefault="008713FC" w:rsidP="005A2431">
      <w:pPr>
        <w:pStyle w:val="ListParagraph"/>
        <w:numPr>
          <w:ilvl w:val="0"/>
          <w:numId w:val="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ຄົ້ນຄວ້າຄໍາຕັດສີນປະຫານຊີວິດ</w:t>
      </w:r>
      <w:r w:rsidR="00D641D1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ຂອງສານທະຫານ </w:t>
      </w:r>
      <w:r w:rsidRPr="00CF0CD8">
        <w:rPr>
          <w:rFonts w:ascii="Phetsarath OT" w:eastAsia="Phetsarath OT" w:hAnsi="Phetsarath OT" w:cs="Phetsarath OT"/>
          <w:cs/>
          <w:lang w:bidi="lo-LA"/>
        </w:rPr>
        <w:t>ເພື່ອສະເໜີໃຫ້ປະທານສານປະຊາຊົນສູງສຸດ ອອກຄໍາຊີ້ຂາດ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21BD655C" w14:textId="605AF12F" w:rsidR="008713FC" w:rsidRPr="00CF0CD8" w:rsidRDefault="008713FC" w:rsidP="005A2431">
      <w:pPr>
        <w:pStyle w:val="ListParagraph"/>
        <w:numPr>
          <w:ilvl w:val="0"/>
          <w:numId w:val="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spacing w:val="-2"/>
          <w:cs/>
          <w:lang w:bidi="lo-LA"/>
        </w:rPr>
        <w:t>ຄົ້ນຄວ້າ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ນໍາສະເໜີກ່ຽວກັບການ</w:t>
      </w:r>
      <w:r w:rsidR="00FE2016" w:rsidRPr="00CF0CD8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ແຕ່ງຕັ້ງ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ຍົກຍ້າຍ ຫຼື ປົດຕໍາແໜ່ງ ຮອງປະທານສານທະຫານຂັ້ນສູງ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>,</w:t>
      </w:r>
      <w:r w:rsidR="00DD07E5" w:rsidRPr="00CF0CD8">
        <w:rPr>
          <w:rFonts w:ascii="Phetsarath OT" w:eastAsia="Phetsarath OT" w:hAnsi="Phetsarath OT" w:cs="Phetsarath OT"/>
          <w:spacing w:val="-2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ປະທານ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ຮອງປະທານ ສານທະຫານພາກ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ສານທະຫານແຂວງ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ນະຄອນຫຼວງ ແລະ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ຜູ້ພິພາກສາ ຂອງສານທະຫານທຸກຂັ້ນ ເພື່ອໃຫ້ປະທານສານປະຊາຊົນສູງສຸດ ສະເໜີຕໍ່ຄະນະປະຈໍາສະພາແຫ່ງຊາດ ພິຈາລະນາ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>;</w:t>
      </w:r>
    </w:p>
    <w:p w14:paraId="52DB420C" w14:textId="6A58BBFF" w:rsidR="00467785" w:rsidRPr="00CF0CD8" w:rsidRDefault="008713FC" w:rsidP="005A2431">
      <w:pPr>
        <w:pStyle w:val="ListParagraph"/>
        <w:numPr>
          <w:ilvl w:val="0"/>
          <w:numId w:val="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ຄົ້ນຄວ້າຮ່າງບົດລາຍງານ ຂອງປະທານສານທະຫານຂັ້ນສູງ ກ່ຽວກັບການເຄື່ອນໄຫວວຽກງານຂອງສານທະຫານ ຕໍ່</w:t>
      </w:r>
      <w:r w:rsidR="00C662C8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ກອງປະຊຸມໃຫຍ່ຜູ້ພິພາກສາ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4A3AA9A3" w14:textId="77777777" w:rsidR="00467785" w:rsidRPr="00CF0CD8" w:rsidRDefault="008713FC" w:rsidP="005A2431">
      <w:pPr>
        <w:pStyle w:val="ListParagraph"/>
        <w:numPr>
          <w:ilvl w:val="0"/>
          <w:numId w:val="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ກະກຽມເນື້ອໃນ ກອງປະຊຸມ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ສະຫຼຸບຖອດຖອນບົດຮຽນວຽກງານສານທະຫານ</w:t>
      </w:r>
      <w:r w:rsidR="00467785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ທົ່ວກອງທັບ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43D662B7" w14:textId="77777777" w:rsidR="00467785" w:rsidRPr="00CF0CD8" w:rsidRDefault="008713FC" w:rsidP="005A2431">
      <w:pPr>
        <w:pStyle w:val="ListParagraph"/>
        <w:numPr>
          <w:ilvl w:val="0"/>
          <w:numId w:val="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lastRenderedPageBreak/>
        <w:t>ຄົ້ນຄວ້າ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ໃຫ້ຄໍາເຫັນກ່ຽວກັບ</w:t>
      </w:r>
      <w:r w:rsidR="00467785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ວຽກງານພັກ</w:t>
      </w:r>
      <w:r w:rsidRPr="00CF0CD8">
        <w:rPr>
          <w:rFonts w:ascii="Phetsarath OT" w:eastAsia="Phetsarath OT" w:hAnsi="Phetsarath OT" w:cs="Phetsarath OT"/>
          <w:lang w:bidi="lo-LA"/>
        </w:rPr>
        <w:t>-</w:t>
      </w:r>
      <w:r w:rsidRPr="00CF0CD8">
        <w:rPr>
          <w:rFonts w:ascii="Phetsarath OT" w:eastAsia="Phetsarath OT" w:hAnsi="Phetsarath OT" w:cs="Phetsarath OT"/>
          <w:cs/>
          <w:lang w:bidi="lo-LA"/>
        </w:rPr>
        <w:t>ວຽກງານການເມືອງ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ວຽກງານນະໂຍບາຍ ແລະ ວຽກງານອື່ນທີ່ປະທານສານທະຫານຂັ້ນສູງ ເຫັນວ່າມີຄວາມຈໍາເປັນ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1E37C05B" w14:textId="222D6DB4" w:rsidR="008713FC" w:rsidRPr="00CF0CD8" w:rsidRDefault="008713FC" w:rsidP="005A2431">
      <w:pPr>
        <w:pStyle w:val="ListParagraph"/>
        <w:numPr>
          <w:ilvl w:val="0"/>
          <w:numId w:val="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ນໍາໃຊ້ສິດ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ປະຕິບັດໜ້າທີ່ອື່ນ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ຕາມທີ່ໄດ້ກໍານົດໄວ້ໃນກົດໝາຍ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5BDB3567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lang w:bidi="lo-LA"/>
        </w:rPr>
      </w:pPr>
    </w:p>
    <w:p w14:paraId="039CA22A" w14:textId="77777777" w:rsidR="008713FC" w:rsidRPr="00CF0CD8" w:rsidRDefault="008713FC" w:rsidP="005A243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31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ຄະນະສານອາຍາ</w:t>
      </w:r>
    </w:p>
    <w:p w14:paraId="5399D2CC" w14:textId="69310864" w:rsidR="00B75970" w:rsidRPr="00CF0CD8" w:rsidRDefault="008713FC" w:rsidP="00C662C8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ສານທະຫານຂັ້ນສູງ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ສານທະຫານພາກ ແລະ ສານທະຫານແຂວງ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ນະຄອນຫຼວງ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 xml:space="preserve">ມີຄະນະສານອາຍາ </w:t>
      </w:r>
      <w:r w:rsidR="00C662C8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ຊຶ່ງປະກອບດ້ວຍ</w:t>
      </w:r>
      <w:r w:rsidRPr="00CF0CD8">
        <w:rPr>
          <w:rFonts w:ascii="Phetsarath OT" w:eastAsia="Phetsarath OT" w:hAnsi="Phetsarath OT" w:cs="Phetsarath OT"/>
          <w:spacing w:val="-4"/>
          <w:sz w:val="20"/>
          <w:szCs w:val="20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ຫົວໜ້າ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ຮອງຫົວໜ້າ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ຜູ້ພິພາກສາ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ຜູ້ຊ່ວຍຜູ້ພິພາກສາ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ຈ່າສານ ແລະ ພະນັກງານວິຊາການກົດໝາຍ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.</w:t>
      </w:r>
    </w:p>
    <w:p w14:paraId="0A864299" w14:textId="5AAB6EA7" w:rsidR="00B75970" w:rsidRPr="00CF0CD8" w:rsidRDefault="008713FC" w:rsidP="00C662C8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ຄະນະສານອາຍາ ຂອງສານທະຫານຂັ້ນສູງ ມີ</w:t>
      </w:r>
      <w:r w:rsidR="00C662C8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ສິດ ແລະ ໜ້າທີ່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ຕາມທີ່ໄດ້ກໍານົດໄວ້ໃນມາດຕາ 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23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ຂໍ້ 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1, 2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ແລະ</w:t>
      </w:r>
      <w:r w:rsidR="0095376F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ຂໍ້ 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10 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ຂອງກົດໝາຍສະບັບນີ້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.</w:t>
      </w:r>
    </w:p>
    <w:p w14:paraId="28768A4E" w14:textId="69231435" w:rsidR="00B75970" w:rsidRPr="00CF0CD8" w:rsidRDefault="008713FC" w:rsidP="00C662C8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ຄະນະສານອາຍາ ຂອງສານທະຫານພາກ ມີ</w:t>
      </w:r>
      <w:r w:rsidR="00C662C8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ສິດ ແລະ ໜ້າທີ່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ຕາມທີ່ໄດ້ກໍານົດໄວ້ໃນມາດຕາ 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25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ຂໍ້ 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1, 2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ແລະ ຂໍ້ 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9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ຂອງກົດໝາຍສະບັບນີ້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.</w:t>
      </w:r>
    </w:p>
    <w:p w14:paraId="6A6E1B4A" w14:textId="01CB2AD2" w:rsidR="008713FC" w:rsidRPr="00CF0CD8" w:rsidRDefault="008713FC" w:rsidP="00C662C8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ຄະນະສານອາຍາ ຂອງສານທະຫານ</w:t>
      </w:r>
      <w:r w:rsidR="00B75970" w:rsidRPr="00CF0CD8">
        <w:rPr>
          <w:rFonts w:ascii="Phetsarath OT" w:eastAsia="Phetsarath OT" w:hAnsi="Phetsarath OT" w:cs="Phetsarath OT" w:hint="cs"/>
          <w:spacing w:val="-6"/>
          <w:sz w:val="12"/>
          <w:szCs w:val="12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ແຂວງ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,</w:t>
      </w:r>
      <w:r w:rsidRPr="00CF0CD8">
        <w:rPr>
          <w:rFonts w:ascii="Phetsarath OT" w:eastAsia="Phetsarath OT" w:hAnsi="Phetsarath OT" w:cs="Phetsarath OT"/>
          <w:spacing w:val="-6"/>
          <w:sz w:val="22"/>
          <w:szCs w:val="22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ນະຄອນຫຼວງ ມີ</w:t>
      </w:r>
      <w:r w:rsidR="00C662C8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ສິດ ແລະ ໜ້າທີ່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ຕາມທີ່ໄດ້ກໍານົດໄວ້ໃນ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27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ຂໍ້ </w:t>
      </w:r>
      <w:r w:rsidR="002D1609" w:rsidRPr="00CF0CD8">
        <w:rPr>
          <w:rFonts w:ascii="Phetsarath OT" w:eastAsia="Phetsarath OT" w:hAnsi="Phetsarath OT" w:cs="Phetsarath OT"/>
          <w:spacing w:val="-6"/>
          <w:lang w:bidi="lo-LA"/>
        </w:rPr>
        <w:t>1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ແລະ ຂໍ້ </w:t>
      </w:r>
      <w:r w:rsidR="00F92644" w:rsidRPr="00CF0CD8">
        <w:rPr>
          <w:rFonts w:ascii="Phetsarath OT" w:eastAsia="Phetsarath OT" w:hAnsi="Phetsarath OT" w:cs="Phetsarath OT"/>
          <w:spacing w:val="-6"/>
          <w:lang w:bidi="lo-LA"/>
        </w:rPr>
        <w:t>8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 ຂອງກົດໝາຍສະບັບນີ້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.</w:t>
      </w:r>
    </w:p>
    <w:p w14:paraId="45152A44" w14:textId="77777777" w:rsidR="00C662C8" w:rsidRPr="00CF0CD8" w:rsidRDefault="00C662C8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lang w:bidi="lo-LA"/>
        </w:rPr>
      </w:pPr>
    </w:p>
    <w:p w14:paraId="019799F8" w14:textId="77777777" w:rsidR="008713FC" w:rsidRPr="00CF0CD8" w:rsidRDefault="008713FC" w:rsidP="005A243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32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ກົງຈັກບໍລິຫານ</w:t>
      </w:r>
    </w:p>
    <w:p w14:paraId="2FFA5D4B" w14:textId="77777777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ສານທະຫານແຕ່ລະຂັ້ນ ມີ</w:t>
      </w:r>
      <w:r w:rsidR="006E7D38" w:rsidRPr="00CF0CD8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ກົງຈັກບໍລິຫານ ດັ່ງນີ້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:</w:t>
      </w:r>
    </w:p>
    <w:p w14:paraId="32D9C171" w14:textId="46AD85D0" w:rsidR="008713FC" w:rsidRPr="00CF0CD8" w:rsidRDefault="008713FC" w:rsidP="006A4405">
      <w:pPr>
        <w:tabs>
          <w:tab w:val="left" w:pos="1134"/>
          <w:tab w:val="left" w:pos="1276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sz w:val="26"/>
          <w:szCs w:val="26"/>
          <w:lang w:bidi="lo-LA"/>
        </w:rPr>
        <w:tab/>
      </w:r>
      <w:r w:rsidRPr="00CF0CD8">
        <w:rPr>
          <w:rFonts w:ascii="Phetsarath OT" w:eastAsia="Phetsarath OT" w:hAnsi="Phetsarath OT" w:cs="Phetsarath OT"/>
          <w:sz w:val="26"/>
          <w:szCs w:val="26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="00506EA2" w:rsidRPr="00CF0CD8">
        <w:rPr>
          <w:rFonts w:ascii="Phetsarath OT" w:eastAsia="Phetsarath OT" w:hAnsi="Phetsarath OT" w:cs="Phetsarath OT" w:hint="cs"/>
          <w:cs/>
          <w:lang w:bidi="lo-LA"/>
        </w:rPr>
        <w:t xml:space="preserve">1. </w:t>
      </w:r>
      <w:r w:rsidRPr="00CF0CD8">
        <w:rPr>
          <w:rFonts w:ascii="Phetsarath OT" w:eastAsia="Phetsarath OT" w:hAnsi="Phetsarath OT" w:cs="Phetsarath OT"/>
          <w:cs/>
          <w:lang w:bidi="lo-LA"/>
        </w:rPr>
        <w:t>ສານທະຫານຂັ້ນສູງ ມີ</w:t>
      </w:r>
      <w:r w:rsidR="006E7D38"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ຫ້ອງ ແລະ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ພະແນກ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66DEDE0F" w14:textId="0D6CC730" w:rsidR="008713FC" w:rsidRPr="00CF0CD8" w:rsidRDefault="008713FC" w:rsidP="006A4405">
      <w:pPr>
        <w:tabs>
          <w:tab w:val="left" w:pos="1134"/>
          <w:tab w:val="left" w:pos="1276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="00506EA2" w:rsidRPr="00CF0CD8">
        <w:rPr>
          <w:rFonts w:ascii="Phetsarath OT" w:eastAsia="Phetsarath OT" w:hAnsi="Phetsarath OT" w:cs="Phetsarath OT" w:hint="cs"/>
          <w:cs/>
          <w:lang w:bidi="lo-LA"/>
        </w:rPr>
        <w:t xml:space="preserve">2. </w:t>
      </w:r>
      <w:r w:rsidRPr="00CF0CD8">
        <w:rPr>
          <w:rFonts w:ascii="Phetsarath OT" w:eastAsia="Phetsarath OT" w:hAnsi="Phetsarath OT" w:cs="Phetsarath OT"/>
          <w:cs/>
          <w:lang w:bidi="lo-LA"/>
        </w:rPr>
        <w:t>ສານທະຫານພາກ ມີ</w:t>
      </w:r>
      <w:r w:rsidR="006E7D38"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ຫ້ອງການ ແລະ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ພະແນກ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0EF9CB05" w14:textId="067F8ABD" w:rsidR="008713FC" w:rsidRPr="00CF0CD8" w:rsidRDefault="008713FC" w:rsidP="006A4405">
      <w:pPr>
        <w:tabs>
          <w:tab w:val="left" w:pos="1134"/>
          <w:tab w:val="left" w:pos="1276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="00506EA2" w:rsidRPr="00CF0CD8">
        <w:rPr>
          <w:rFonts w:ascii="Phetsarath OT" w:eastAsia="Phetsarath OT" w:hAnsi="Phetsarath OT" w:cs="Phetsarath OT" w:hint="cs"/>
          <w:cs/>
          <w:lang w:bidi="lo-LA"/>
        </w:rPr>
        <w:t xml:space="preserve">3. </w:t>
      </w:r>
      <w:r w:rsidRPr="00CF0CD8">
        <w:rPr>
          <w:rFonts w:ascii="Phetsarath OT" w:eastAsia="Phetsarath OT" w:hAnsi="Phetsarath OT" w:cs="Phetsarath OT"/>
          <w:cs/>
          <w:lang w:bidi="lo-LA"/>
        </w:rPr>
        <w:t>ສານທະຫານແຂວງ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ນະຄອນຫຼວງ ມີ</w:t>
      </w:r>
      <w:r w:rsidR="006E7D38"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ຫ້ອງການ ແລະ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ພະແນກ</w:t>
      </w:r>
      <w:r w:rsidR="00506EA2" w:rsidRPr="00CF0CD8">
        <w:rPr>
          <w:rFonts w:ascii="Phetsarath OT" w:eastAsia="Phetsarath OT" w:hAnsi="Phetsarath OT" w:cs="Phetsarath OT" w:hint="cs"/>
          <w:cs/>
          <w:lang w:bidi="lo-LA"/>
        </w:rPr>
        <w:t>.</w:t>
      </w:r>
    </w:p>
    <w:p w14:paraId="43C607F5" w14:textId="59C45F87" w:rsidR="00290C53" w:rsidRPr="00CF0CD8" w:rsidRDefault="008713FC" w:rsidP="00242F1A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spacing w:val="-6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ສໍາລັບ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ຈໍານວນພົນ ແລະ ການເຄື່ອນໄຫວວຽກງານຂອງກົງຈັກບໍລິຫານ ໄດ້ກໍານົດໄວ້ໃນລະບຽບການ</w:t>
      </w:r>
      <w:r w:rsidRPr="00CF0CD8">
        <w:rPr>
          <w:rFonts w:ascii="Phetsarath OT" w:eastAsia="Phetsarath OT" w:hAnsi="Phetsarath OT" w:cs="Phetsarath OT"/>
          <w:cs/>
          <w:lang w:bidi="lo-LA"/>
        </w:rPr>
        <w:t>ຕ່າງຫາກ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201DC143" w14:textId="77777777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33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ໂຄງປະກອບບຸກຄະລາກອນ</w:t>
      </w:r>
    </w:p>
    <w:p w14:paraId="308BDFC3" w14:textId="46C138E1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ສານທະຫານທຸກຂັ້ນ ປະກອບດ້ວຍ ປະທານ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ຮອງປະທານ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,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 ຜູ້ພິພາກສາ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ຜູ້ຊ່ວຍຜູ້ພິພາກສາ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ຈ່າສານ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ພະນັກ</w:t>
      </w:r>
      <w:r w:rsidRPr="00CF0CD8">
        <w:rPr>
          <w:rFonts w:ascii="Phetsarath OT" w:eastAsia="Phetsarath OT" w:hAnsi="Phetsarath OT" w:cs="Phetsarath OT"/>
          <w:cs/>
          <w:lang w:bidi="lo-LA"/>
        </w:rPr>
        <w:t>ງານວິຊາການກົດໝາຍ ແລະ ພະນັກງານບໍລິຫານ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69AFEF22" w14:textId="77777777" w:rsidR="001D48F1" w:rsidRPr="00CF0CD8" w:rsidRDefault="001D48F1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lang w:bidi="lo-LA"/>
        </w:rPr>
      </w:pPr>
    </w:p>
    <w:p w14:paraId="7945F4C1" w14:textId="77777777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34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="009D33F1"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ການແຕ່ງຕັ້ງ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ຍົກຍ້າຍ ຫຼື ປົດຕໍາແໜ່ງ</w:t>
      </w:r>
    </w:p>
    <w:p w14:paraId="0BCB7712" w14:textId="77777777" w:rsidR="008713FC" w:rsidRPr="00CF0CD8" w:rsidRDefault="008713FC" w:rsidP="006A4405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>ປະທານສານທະຫານຂັ້ນສູງ ເປັນຮອງປະທານສານປະຊາຊົນສູງສຸດ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17A39C39" w14:textId="2345E881" w:rsidR="008713FC" w:rsidRPr="00CF0CD8" w:rsidRDefault="008713FC" w:rsidP="006A4405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lastRenderedPageBreak/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>ປະທານສານທະຫານຂັ້ນສູງ ຖືກແຕ່ງຕັ້ງ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ຍົກຍ້າຍ ຫຼື ປົດຕໍາແໜ່ງ ໂດຍປະທານປະເທດ ຕາມຄໍາສະ</w:t>
      </w:r>
      <w:r w:rsidR="001D48F1" w:rsidRPr="00CF0CD8">
        <w:rPr>
          <w:rFonts w:ascii="Phetsarath OT" w:eastAsia="Phetsarath OT" w:hAnsi="Phetsarath OT" w:cs="Phetsarath OT" w:hint="cs"/>
          <w:cs/>
          <w:lang w:bidi="lo-LA"/>
        </w:rPr>
        <w:t xml:space="preserve">     </w:t>
      </w:r>
      <w:r w:rsidR="006A4405" w:rsidRPr="00CF0CD8">
        <w:rPr>
          <w:rFonts w:ascii="Phetsarath OT" w:eastAsia="Phetsarath OT" w:hAnsi="Phetsarath OT" w:cs="Phetsarath OT"/>
          <w:cs/>
          <w:lang w:bidi="lo-LA"/>
        </w:rPr>
        <w:t>ເ</w:t>
      </w:r>
      <w:r w:rsidR="006A4405" w:rsidRPr="00CF0CD8">
        <w:rPr>
          <w:rFonts w:ascii="Phetsarath OT" w:eastAsia="Phetsarath OT" w:hAnsi="Phetsarath OT" w:cs="Phetsarath OT" w:hint="cs"/>
          <w:cs/>
          <w:lang w:bidi="lo-LA"/>
        </w:rPr>
        <w:t>ໜີ</w:t>
      </w:r>
      <w:r w:rsidR="00F42E17">
        <w:rPr>
          <w:rFonts w:ascii="Phetsarath OT" w:eastAsia="Phetsarath OT" w:hAnsi="Phetsarath OT" w:cs="Phetsarath OT"/>
          <w:spacing w:val="-6"/>
          <w:cs/>
          <w:lang w:bidi="lo-LA"/>
        </w:rPr>
        <w:t>ຂອງ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ປະທານສານປະຊາຊົນສູງສຸດ ພາຍຫຼັງໄດ້ຮັບຄໍາເຫັນດີຈາກລັດຖະມົນຕີກະຊວງປ້ອງກັນ</w:t>
      </w:r>
      <w:r w:rsidRPr="00CF0CD8">
        <w:rPr>
          <w:rFonts w:ascii="Phetsarath OT" w:eastAsia="Phetsarath OT" w:hAnsi="Phetsarath OT" w:cs="Phetsarath OT"/>
          <w:cs/>
          <w:lang w:bidi="lo-LA"/>
        </w:rPr>
        <w:t>ປະເທດ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77DCECC0" w14:textId="5D35CB70" w:rsidR="00C85892" w:rsidRPr="00CF0CD8" w:rsidRDefault="008713FC" w:rsidP="006A4405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>ຮອງປະທານສານທະຫານຂັ້ນສູງ</w:t>
      </w:r>
      <w:r w:rsidRPr="00CF0CD8">
        <w:rPr>
          <w:rFonts w:ascii="Phetsarath OT" w:eastAsia="Phetsarath OT" w:hAnsi="Phetsarath OT" w:cs="Phetsarath OT"/>
          <w:lang w:bidi="lo-LA"/>
        </w:rPr>
        <w:t>,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ປະທານ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ຮອງປະທານສານທະຫານພາກ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ສານທະຫານ</w:t>
      </w:r>
      <w:r w:rsidR="00FD6221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ແຂວງ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ນະຄອນຫຼວງ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 ແລະ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ຜູ້ພິພາກສາ ຂອງສານທະຫານທຸກຂັ້ນ ຖືກແຕ່ງຕັ້ງ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ຍົກຍ້າຍ ຫຼື ປົດຕໍາແໜ່ງ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ໂດ</w:t>
      </w:r>
      <w:r w:rsidR="006A4405" w:rsidRPr="00CF0CD8">
        <w:rPr>
          <w:rFonts w:ascii="Phetsarath OT" w:eastAsia="Phetsarath OT" w:hAnsi="Phetsarath OT" w:cs="Phetsarath OT"/>
          <w:cs/>
          <w:lang w:bidi="lo-LA"/>
        </w:rPr>
        <w:t>ຍຄະນະ</w:t>
      </w:r>
      <w:r w:rsidR="00F42E17">
        <w:rPr>
          <w:rFonts w:ascii="Phetsarath OT" w:eastAsia="Phetsarath OT" w:hAnsi="Phetsarath OT" w:cs="Phetsarath OT"/>
          <w:lang w:bidi="lo-LA"/>
        </w:rPr>
        <w:t xml:space="preserve"> </w:t>
      </w:r>
      <w:r w:rsidR="006A4405" w:rsidRPr="00CF0CD8">
        <w:rPr>
          <w:rFonts w:ascii="Phetsarath OT" w:eastAsia="Phetsarath OT" w:hAnsi="Phetsarath OT" w:cs="Phetsarath OT"/>
          <w:cs/>
          <w:lang w:bidi="lo-LA"/>
        </w:rPr>
        <w:t>ປະຈໍາສະພາແຫ່ງຊາດ ຕາມຄໍາສະເ</w:t>
      </w:r>
      <w:r w:rsidR="006A4405" w:rsidRPr="00CF0CD8">
        <w:rPr>
          <w:rFonts w:ascii="Phetsarath OT" w:eastAsia="Phetsarath OT" w:hAnsi="Phetsarath OT" w:cs="Phetsarath OT" w:hint="cs"/>
          <w:cs/>
          <w:lang w:bidi="lo-LA"/>
        </w:rPr>
        <w:t>ໜີ</w:t>
      </w:r>
      <w:r w:rsidR="00A02D16">
        <w:rPr>
          <w:rFonts w:ascii="Phetsarath OT" w:eastAsia="Phetsarath OT" w:hAnsi="Phetsarath OT" w:cs="Phetsarath OT"/>
          <w:spacing w:val="-6"/>
          <w:cs/>
          <w:lang w:bidi="lo-LA"/>
        </w:rPr>
        <w:t>ຂອງປະທານສານປະຊາຊົນສູງສຸດ</w:t>
      </w:r>
      <w:r w:rsidR="00A02D16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ພາຍຫຼັງໄດ້ຮັບຄໍາສະເໜີຂອງປະທານສານທະຫານຂັ້ນສູງ ແລະ ຄໍາເຫັນດີຈາກລັດຖະມົນຕີກະຊວງປ້ອງກັນ</w:t>
      </w:r>
      <w:r w:rsidRPr="00CF0CD8">
        <w:rPr>
          <w:rFonts w:ascii="Phetsarath OT" w:eastAsia="Phetsarath OT" w:hAnsi="Phetsarath OT" w:cs="Phetsarath OT"/>
          <w:cs/>
          <w:lang w:bidi="lo-LA"/>
        </w:rPr>
        <w:t>ປະເທດ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05C8DA20" w14:textId="3D5C7F19" w:rsidR="00C85892" w:rsidRPr="00CF0CD8" w:rsidRDefault="00C85892" w:rsidP="006A4405">
      <w:pPr>
        <w:tabs>
          <w:tab w:val="left" w:pos="1134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ຫົວ</w:t>
      </w:r>
      <w:r w:rsidRPr="00CF0CD8">
        <w:rPr>
          <w:rFonts w:ascii="Phetsarath OT" w:eastAsia="Phetsarath OT" w:hAnsi="Phetsarath OT" w:cs="Phetsarath OT"/>
          <w:spacing w:val="-4"/>
        </w:rPr>
        <w:t>​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ໜ້າ</w:t>
      </w:r>
      <w:r w:rsidRPr="00CF0CD8">
        <w:rPr>
          <w:rFonts w:ascii="Phetsarath OT" w:eastAsia="Phetsarath OT" w:hAnsi="Phetsarath OT" w:cs="Phetsarath OT"/>
          <w:spacing w:val="-4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ຮອງ</w:t>
      </w:r>
      <w:r w:rsidRPr="00CF0CD8">
        <w:rPr>
          <w:rFonts w:ascii="Phetsarath OT" w:eastAsia="Phetsarath OT" w:hAnsi="Phetsarath OT" w:cs="Phetsarath OT"/>
          <w:spacing w:val="-4"/>
        </w:rPr>
        <w:t>​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ຫົວ</w:t>
      </w:r>
      <w:r w:rsidRPr="00CF0CD8">
        <w:rPr>
          <w:rFonts w:ascii="Phetsarath OT" w:eastAsia="Phetsarath OT" w:hAnsi="Phetsarath OT" w:cs="Phetsarath OT"/>
          <w:spacing w:val="-4"/>
        </w:rPr>
        <w:t>​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ໜ້າ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ຫ້ອງ</w:t>
      </w:r>
      <w:r w:rsidRPr="00CF0CD8">
        <w:rPr>
          <w:rFonts w:ascii="Phetsarath OT" w:eastAsia="Phetsarath OT" w:hAnsi="Phetsarath OT" w:cs="Phetsarath OT"/>
          <w:spacing w:val="-4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ຫົວ</w:t>
      </w:r>
      <w:r w:rsidRPr="00CF0CD8">
        <w:rPr>
          <w:rFonts w:ascii="Phetsarath OT" w:eastAsia="Phetsarath OT" w:hAnsi="Phetsarath OT" w:cs="Phetsarath OT"/>
          <w:spacing w:val="-4"/>
        </w:rPr>
        <w:t>​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ໜ້າ</w:t>
      </w:r>
      <w:r w:rsidRPr="00CF0CD8">
        <w:rPr>
          <w:rFonts w:ascii="Phetsarath OT" w:eastAsia="Phetsarath OT" w:hAnsi="Phetsarath OT" w:cs="Phetsarath OT"/>
          <w:spacing w:val="-4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ຮອງ</w:t>
      </w:r>
      <w:r w:rsidRPr="00CF0CD8">
        <w:rPr>
          <w:rFonts w:ascii="Phetsarath OT" w:eastAsia="Phetsarath OT" w:hAnsi="Phetsarath OT" w:cs="Phetsarath OT"/>
          <w:spacing w:val="-4"/>
        </w:rPr>
        <w:t>​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ຫົວ</w:t>
      </w:r>
      <w:r w:rsidRPr="00CF0CD8">
        <w:rPr>
          <w:rFonts w:ascii="Phetsarath OT" w:eastAsia="Phetsarath OT" w:hAnsi="Phetsarath OT" w:cs="Phetsarath OT"/>
          <w:spacing w:val="-4"/>
        </w:rPr>
        <w:t>​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ໜ້າ</w:t>
      </w:r>
      <w:r w:rsidRPr="00CF0CD8">
        <w:rPr>
          <w:rFonts w:ascii="Phetsarath OT" w:eastAsia="Phetsarath OT" w:hAnsi="Phetsarath OT" w:cs="Phetsarath OT"/>
          <w:spacing w:val="-4"/>
        </w:rPr>
        <w:t>​</w:t>
      </w:r>
      <w:r w:rsidR="005706E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ຫ້ອງ</w:t>
      </w:r>
      <w:r w:rsidRPr="00CF0CD8">
        <w:rPr>
          <w:rFonts w:ascii="Phetsarath OT" w:eastAsia="Phetsarath OT" w:hAnsi="Phetsarath OT" w:cs="Phetsarath OT"/>
          <w:spacing w:val="-4"/>
        </w:rPr>
        <w:t>​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ຫົວ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ໜ້າ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ຮອງ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ຫົວ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ໜ້າ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ຄະ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ນະ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ສານອາ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ຍາ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ຫົວ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ໜ້າ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ຮອງ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ຫົວ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ໜ້າ</w:t>
      </w:r>
      <w:r w:rsidR="005706E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ພະ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ແນກ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ຂອງ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ສານ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ທະ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ຫານ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ທຸກ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ຂັ້ນ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ຖືກ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ແຕ່ງ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ຕັ້ງ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ຍົກ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ຍ້າຍ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ຫຼື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ປົດ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ຕຳ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ແໜ່ງ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ໂດຍ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ລັດ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ຖະ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ມົນ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ຕີ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ກະ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ຊວງ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ປ້ອງ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ກັນ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ປະ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ເທດ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ຕາມ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ການ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ສະ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ເໜີ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ຂອງ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ປະ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ທານ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ສານ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ທະ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ຫານ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ຂັ້ນ</w:t>
      </w:r>
      <w:r w:rsidRPr="00CF0CD8">
        <w:rPr>
          <w:rFonts w:ascii="Phetsarath OT" w:eastAsia="Phetsarath OT" w:hAnsi="Phetsarath OT" w:cs="Phetsarath OT"/>
          <w:lang w:bidi="lo-LA"/>
        </w:rPr>
        <w:t>​</w:t>
      </w:r>
      <w:r w:rsidRPr="00CF0CD8">
        <w:rPr>
          <w:rFonts w:ascii="Phetsarath OT" w:eastAsia="Phetsarath OT" w:hAnsi="Phetsarath OT" w:cs="Phetsarath OT"/>
          <w:cs/>
          <w:lang w:bidi="lo-LA"/>
        </w:rPr>
        <w:t>ສູງ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.</w:t>
      </w:r>
    </w:p>
    <w:p w14:paraId="578F7403" w14:textId="77777777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</w:p>
    <w:p w14:paraId="356273C7" w14:textId="77777777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35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ສິດ ແລະ ໜ້າທີ່ ຂອງປະທານສານທະຫານຂັ້ນສູງ</w:t>
      </w:r>
    </w:p>
    <w:p w14:paraId="1D006739" w14:textId="33CC84E6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>ປະທານສານທະຫານຂັ້ນສູງ ມີ</w:t>
      </w:r>
      <w:r w:rsidR="006A4405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ສິດ ແລະ ໜ້າທີ່ ດັ່ງນີ້</w:t>
      </w:r>
      <w:r w:rsidRPr="00CF0CD8">
        <w:rPr>
          <w:rFonts w:ascii="Phetsarath OT" w:eastAsia="Phetsarath OT" w:hAnsi="Phetsarath OT" w:cs="Phetsarath OT"/>
          <w:lang w:bidi="lo-LA"/>
        </w:rPr>
        <w:t xml:space="preserve">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84A596" w14:textId="77777777" w:rsidR="008713FC" w:rsidRPr="00CF0CD8" w:rsidRDefault="008713FC" w:rsidP="005A2431">
      <w:pPr>
        <w:pStyle w:val="ListParagraph"/>
        <w:numPr>
          <w:ilvl w:val="0"/>
          <w:numId w:val="10"/>
        </w:numPr>
        <w:tabs>
          <w:tab w:val="left" w:pos="1134"/>
        </w:tabs>
        <w:ind w:left="1560" w:hanging="28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ນັ່ງເປັນປະທານ ໃນຄະນະສານຕັດສີນ ຂອງສານທະຫານຂັ້ນສູງ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02D147F5" w14:textId="6BD180B8" w:rsidR="008713FC" w:rsidRPr="00CF0CD8" w:rsidRDefault="008713FC" w:rsidP="005A2431">
      <w:pPr>
        <w:pStyle w:val="ListParagraph"/>
        <w:numPr>
          <w:ilvl w:val="0"/>
          <w:numId w:val="10"/>
        </w:numPr>
        <w:tabs>
          <w:tab w:val="left" w:pos="1134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ນໍາພ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າ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ຊີ້ນໍາ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ວຽກງານຂອງສານທະຫານທຸກຂັ້ນ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ຮຽກໂຮມກອງປະຊຸມຄະນະປະທານ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ກອງປະ</w:t>
      </w:r>
      <w:r w:rsidR="006A4405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ຊຸມວິຊາການ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ຂອງສານທະຫານ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ຄຸ້ມຄອງ ແລະ ກວດກາການເຄື່ອນໄຫວວຽກງານຂອງສານທະຫານ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31C23B07" w14:textId="20BDB00A" w:rsidR="008713FC" w:rsidRPr="00CF0CD8" w:rsidRDefault="008713FC" w:rsidP="005A2431">
      <w:pPr>
        <w:pStyle w:val="ListParagraph"/>
        <w:numPr>
          <w:ilvl w:val="0"/>
          <w:numId w:val="10"/>
        </w:numPr>
        <w:tabs>
          <w:tab w:val="left" w:pos="1134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ຄົ້ນຄ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ວ້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າ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ນໍາສະເໜີ</w:t>
      </w:r>
      <w:r w:rsidR="00A02D16">
        <w:rPr>
          <w:rFonts w:ascii="Phetsarath OT" w:eastAsia="Phetsarath OT" w:hAnsi="Phetsarath OT" w:cs="Phetsarath OT" w:hint="cs"/>
          <w:spacing w:val="-4"/>
          <w:cs/>
          <w:lang w:bidi="lo-LA"/>
        </w:rPr>
        <w:t>ກ່ຽວກັບການ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ແຕ່ງຕັ້ງ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ຍົກຍ້າຍ ຫຼື ປົດຕໍາແໜ່ງ ຮອງປະທານສານທະຫານຂັ້ນສູງ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ປະທານ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ຮອງປະທານສານທະຫານພາກ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ສານທະຫານ</w:t>
      </w:r>
      <w:r w:rsidR="009B5B16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ແຂວງ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ນະຄອນຫຼວງ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ແລະ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 xml:space="preserve">ຜູ້ພິພາກສາ 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ເພື່ອໃຫ້ປະທານສານປະຊາຊົນສູງສຸດ</w:t>
      </w:r>
      <w:r w:rsidR="001D48F1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ສະ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ເໜີຕໍ່ຄະນະປະຈໍາສະພາແຫ່ງຊາດ</w:t>
      </w:r>
      <w:r w:rsidR="006A4405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ພິຈາລະນາ ພາຍຫຼັງໄດ້ຮັບຄໍາເຫັນດີຈາກລັດຖະມົນຕີກະຊວງປ້ອງກັນປະເທດ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035F37CB" w14:textId="197136E2" w:rsidR="008713FC" w:rsidRPr="00CF0CD8" w:rsidRDefault="008713FC" w:rsidP="005A2431">
      <w:pPr>
        <w:pStyle w:val="ListParagraph"/>
        <w:numPr>
          <w:ilvl w:val="0"/>
          <w:numId w:val="10"/>
        </w:numPr>
        <w:tabs>
          <w:tab w:val="left" w:pos="1134"/>
          <w:tab w:val="left" w:pos="1560"/>
          <w:tab w:val="left" w:pos="1843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ສະເໜີ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ລັດຖະມົນຕີກະຊວງປ້ອງກັນປະເທດ ແຕ່ງຕັ້ງ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ຍົກຍ້າຍ ຫຼື ປົດຕໍາແໜ່ງ ຫົວໜ້າ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6A4405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   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ຮອງຫົວ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ໜ້າຫ້ອງ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ຫົວໜ້າ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ຮອງຫົວໜ້າ ຫ້ອງການ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="00284138" w:rsidRPr="00CF0CD8">
        <w:rPr>
          <w:rFonts w:ascii="Phetsarath OT" w:eastAsia="Phetsarath OT" w:hAnsi="Phetsarath OT" w:cs="Phetsarath OT"/>
          <w:cs/>
          <w:lang w:bidi="lo-LA"/>
        </w:rPr>
        <w:t>ຫົວ</w:t>
      </w:r>
      <w:r w:rsidR="00284138" w:rsidRPr="00CF0CD8">
        <w:rPr>
          <w:rFonts w:ascii="Phetsarath OT" w:eastAsia="Phetsarath OT" w:hAnsi="Phetsarath OT" w:cs="Phetsarath OT"/>
          <w:lang w:bidi="lo-LA"/>
        </w:rPr>
        <w:t>​</w:t>
      </w:r>
      <w:r w:rsidR="00284138" w:rsidRPr="00CF0CD8">
        <w:rPr>
          <w:rFonts w:ascii="Phetsarath OT" w:eastAsia="Phetsarath OT" w:hAnsi="Phetsarath OT" w:cs="Phetsarath OT"/>
          <w:cs/>
          <w:lang w:bidi="lo-LA"/>
        </w:rPr>
        <w:t>ໜ້າ</w:t>
      </w:r>
      <w:r w:rsidR="00284138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284138" w:rsidRPr="00CF0CD8">
        <w:rPr>
          <w:rFonts w:ascii="Phetsarath OT" w:eastAsia="Phetsarath OT" w:hAnsi="Phetsarath OT" w:cs="Phetsarath OT"/>
          <w:cs/>
          <w:lang w:bidi="lo-LA"/>
        </w:rPr>
        <w:t>ຮອງ</w:t>
      </w:r>
      <w:r w:rsidR="00284138" w:rsidRPr="00CF0CD8">
        <w:rPr>
          <w:rFonts w:ascii="Phetsarath OT" w:eastAsia="Phetsarath OT" w:hAnsi="Phetsarath OT" w:cs="Phetsarath OT"/>
          <w:lang w:bidi="lo-LA"/>
        </w:rPr>
        <w:t>​</w:t>
      </w:r>
      <w:r w:rsidR="00284138" w:rsidRPr="00CF0CD8">
        <w:rPr>
          <w:rFonts w:ascii="Phetsarath OT" w:eastAsia="Phetsarath OT" w:hAnsi="Phetsarath OT" w:cs="Phetsarath OT"/>
          <w:cs/>
          <w:lang w:bidi="lo-LA"/>
        </w:rPr>
        <w:t>ຫົວ</w:t>
      </w:r>
      <w:r w:rsidR="00284138" w:rsidRPr="00CF0CD8">
        <w:rPr>
          <w:rFonts w:ascii="Phetsarath OT" w:eastAsia="Phetsarath OT" w:hAnsi="Phetsarath OT" w:cs="Phetsarath OT"/>
          <w:lang w:bidi="lo-LA"/>
        </w:rPr>
        <w:t>​</w:t>
      </w:r>
      <w:r w:rsidR="00284138" w:rsidRPr="00CF0CD8">
        <w:rPr>
          <w:rFonts w:ascii="Phetsarath OT" w:eastAsia="Phetsarath OT" w:hAnsi="Phetsarath OT" w:cs="Phetsarath OT"/>
          <w:cs/>
          <w:lang w:bidi="lo-LA"/>
        </w:rPr>
        <w:t>ໜ້າ</w:t>
      </w:r>
      <w:r w:rsidR="00284138" w:rsidRPr="00CF0CD8">
        <w:rPr>
          <w:rFonts w:ascii="Phetsarath OT" w:eastAsia="Phetsarath OT" w:hAnsi="Phetsarath OT" w:cs="Phetsarath OT"/>
          <w:lang w:bidi="lo-LA"/>
        </w:rPr>
        <w:t>​</w:t>
      </w:r>
      <w:r w:rsidR="00284138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84138" w:rsidRPr="00CF0CD8">
        <w:rPr>
          <w:rFonts w:ascii="Phetsarath OT" w:eastAsia="Phetsarath OT" w:hAnsi="Phetsarath OT" w:cs="Phetsarath OT"/>
          <w:cs/>
          <w:lang w:bidi="lo-LA"/>
        </w:rPr>
        <w:t>ຄະ</w:t>
      </w:r>
      <w:r w:rsidR="00284138" w:rsidRPr="00CF0CD8">
        <w:rPr>
          <w:rFonts w:ascii="Phetsarath OT" w:eastAsia="Phetsarath OT" w:hAnsi="Phetsarath OT" w:cs="Phetsarath OT"/>
          <w:lang w:bidi="lo-LA"/>
        </w:rPr>
        <w:t>​</w:t>
      </w:r>
      <w:r w:rsidR="00284138" w:rsidRPr="00CF0CD8">
        <w:rPr>
          <w:rFonts w:ascii="Phetsarath OT" w:eastAsia="Phetsarath OT" w:hAnsi="Phetsarath OT" w:cs="Phetsarath OT"/>
          <w:cs/>
          <w:lang w:bidi="lo-LA"/>
        </w:rPr>
        <w:t>ນະ</w:t>
      </w:r>
      <w:r w:rsidR="00284138" w:rsidRPr="00CF0CD8">
        <w:rPr>
          <w:rFonts w:ascii="Phetsarath OT" w:eastAsia="Phetsarath OT" w:hAnsi="Phetsarath OT" w:cs="Phetsarath OT"/>
          <w:lang w:bidi="lo-LA"/>
        </w:rPr>
        <w:t>​</w:t>
      </w:r>
      <w:r w:rsidR="00284138" w:rsidRPr="00CF0CD8">
        <w:rPr>
          <w:rFonts w:ascii="Phetsarath OT" w:eastAsia="Phetsarath OT" w:hAnsi="Phetsarath OT" w:cs="Phetsarath OT"/>
          <w:cs/>
          <w:lang w:bidi="lo-LA"/>
        </w:rPr>
        <w:t>ສານອາ</w:t>
      </w:r>
      <w:r w:rsidR="00284138" w:rsidRPr="00CF0CD8">
        <w:rPr>
          <w:rFonts w:ascii="Phetsarath OT" w:eastAsia="Phetsarath OT" w:hAnsi="Phetsarath OT" w:cs="Phetsarath OT"/>
          <w:lang w:bidi="lo-LA"/>
        </w:rPr>
        <w:t>​</w:t>
      </w:r>
      <w:r w:rsidR="00284138" w:rsidRPr="00CF0CD8">
        <w:rPr>
          <w:rFonts w:ascii="Phetsarath OT" w:eastAsia="Phetsarath OT" w:hAnsi="Phetsarath OT" w:cs="Phetsarath OT"/>
          <w:cs/>
          <w:lang w:bidi="lo-LA"/>
        </w:rPr>
        <w:t>ຍາ</w:t>
      </w:r>
      <w:r w:rsidR="00284138" w:rsidRPr="00CF0CD8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ຫົວໜ້າ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="006A4405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   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ຮອງຫົວໜ້າ ພະແນກ ຂອງສານທະຫານທຸກຂັ້ນ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76EC0C5B" w14:textId="77777777" w:rsidR="008713FC" w:rsidRPr="00CF0CD8" w:rsidRDefault="008713FC" w:rsidP="005A2431">
      <w:pPr>
        <w:pStyle w:val="ListParagraph"/>
        <w:numPr>
          <w:ilvl w:val="0"/>
          <w:numId w:val="10"/>
        </w:numPr>
        <w:tabs>
          <w:tab w:val="left" w:pos="1134"/>
          <w:tab w:val="left" w:pos="1560"/>
          <w:tab w:val="left" w:pos="1843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ປະຕິບັດຄໍາແນະນໍາ ຂອງປະທານສານປະຊາຊົນສູງສຸດ ກ່ຽວກັບການປະຕິບັດກົດໝາຍ ແລະ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ການດໍາເນີນຄະດີອາຍາ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ເພື່ອໃຫ້ຖືກຕ້ອງ ແລະ ເປັນເອກະພາບ ໃນທົ່ວກອງທັບ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3A255DC7" w14:textId="77777777" w:rsidR="007406A0" w:rsidRPr="00CF0CD8" w:rsidRDefault="008713FC" w:rsidP="005A2431">
      <w:pPr>
        <w:pStyle w:val="ListParagraph"/>
        <w:numPr>
          <w:ilvl w:val="0"/>
          <w:numId w:val="10"/>
        </w:numPr>
        <w:tabs>
          <w:tab w:val="left" w:pos="1134"/>
          <w:tab w:val="left" w:pos="1560"/>
          <w:tab w:val="left" w:pos="1843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ອອກ</w:t>
      </w:r>
      <w:r w:rsidR="00942BF3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942BF3" w:rsidRPr="00CF0CD8">
        <w:rPr>
          <w:rFonts w:ascii="Phetsarath OT" w:eastAsia="Phetsarath OT" w:hAnsi="Phetsarath OT" w:cs="Phetsarath OT"/>
          <w:cs/>
          <w:lang w:bidi="lo-LA"/>
        </w:rPr>
        <w:t>ຄໍາສັ່ງ ແລະ</w:t>
      </w:r>
      <w:r w:rsidR="00942BF3"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="00942BF3" w:rsidRPr="00CF0CD8">
        <w:rPr>
          <w:rFonts w:ascii="Phetsarath OT" w:eastAsia="Phetsarath OT" w:hAnsi="Phetsarath OT" w:cs="Phetsarath OT"/>
          <w:cs/>
          <w:lang w:bidi="lo-LA"/>
        </w:rPr>
        <w:t>ຄໍາຊີ້ຂາດ</w:t>
      </w:r>
      <w:r w:rsidR="00942BF3" w:rsidRPr="00CF0CD8">
        <w:rPr>
          <w:rFonts w:ascii="Phetsarath OT" w:eastAsia="Phetsarath OT" w:hAnsi="Phetsarath OT" w:cs="Phetsarath OT" w:hint="cs"/>
          <w:cs/>
          <w:lang w:bidi="lo-LA"/>
        </w:rPr>
        <w:t>,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 ຂໍ້ຕົກລົງ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ຄໍາແນະນໍາ ແລະ ນິຕິກຳອື່ນ ຕາມຂອບເຂດຄວາມຮັບຜິດ</w:t>
      </w:r>
      <w:r w:rsidR="009B5B16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ຊອບຂອງຕົນ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1123EAE3" w14:textId="1359A3A1" w:rsidR="007406A0" w:rsidRPr="00CF0CD8" w:rsidRDefault="007F3CBF" w:rsidP="005A2431">
      <w:pPr>
        <w:pStyle w:val="ListParagraph"/>
        <w:numPr>
          <w:ilvl w:val="0"/>
          <w:numId w:val="10"/>
        </w:numPr>
        <w:tabs>
          <w:tab w:val="left" w:pos="1134"/>
          <w:tab w:val="left" w:pos="1560"/>
          <w:tab w:val="left" w:pos="1843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spacing w:val="-2"/>
          <w:cs/>
          <w:lang w:bidi="lo-LA"/>
        </w:rPr>
        <w:t>ສະເໜີ</w:t>
      </w:r>
      <w:r w:rsidR="008713FC" w:rsidRPr="00CF0CD8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ຕໍ່ລັດຖະມົນຕີກະຊວງປ້ອງກັນປະເທດ ຫຼື ປະທານສານປະຊາຊົນສູງສຸດ </w:t>
      </w:r>
      <w:r w:rsidR="008713FC" w:rsidRPr="00CF0CD8">
        <w:rPr>
          <w:rFonts w:ascii="Phetsarath OT" w:eastAsia="Phetsarath OT" w:hAnsi="Phetsarath OT" w:cs="Phetsarath OT"/>
          <w:spacing w:val="-2"/>
          <w:cs/>
          <w:lang w:bidi="lo-LA"/>
        </w:rPr>
        <w:t>ເພື່ອປະຕິບັດນະໂຍບາຍ</w:t>
      </w:r>
      <w:r w:rsidR="008713FC" w:rsidRPr="00CF0CD8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spacing w:val="-2"/>
          <w:cs/>
          <w:lang w:bidi="lo-LA"/>
        </w:rPr>
        <w:t>ຍ້ອງຍໍ</w:t>
      </w:r>
      <w:r w:rsidR="008713FC" w:rsidRPr="00CF0CD8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spacing w:val="-2"/>
          <w:cs/>
          <w:lang w:bidi="lo-LA"/>
        </w:rPr>
        <w:t>ເລື່ອນຊັ້ນ ແລະ ລົງວິໄນ ພະນັກງານ ທີ່ຢູ່ໃນຄວາມຮັບຜິດຊອບຂອງຕົນ ຕາມແຕ່ລະກໍລະນີ</w:t>
      </w:r>
      <w:r w:rsidR="008713FC" w:rsidRPr="00CF0CD8">
        <w:rPr>
          <w:rFonts w:ascii="Phetsarath OT" w:eastAsia="Phetsarath OT" w:hAnsi="Phetsarath OT" w:cs="Phetsarath OT"/>
          <w:lang w:bidi="lo-LA"/>
        </w:rPr>
        <w:t>;</w:t>
      </w:r>
    </w:p>
    <w:p w14:paraId="041E3114" w14:textId="3DB459AD" w:rsidR="008713FC" w:rsidRPr="00CF0CD8" w:rsidRDefault="008713FC" w:rsidP="005A2431">
      <w:pPr>
        <w:pStyle w:val="ListParagraph"/>
        <w:numPr>
          <w:ilvl w:val="0"/>
          <w:numId w:val="10"/>
        </w:numPr>
        <w:tabs>
          <w:tab w:val="left" w:pos="1134"/>
          <w:tab w:val="left" w:pos="1560"/>
          <w:tab w:val="left" w:pos="1843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lastRenderedPageBreak/>
        <w:t>ລາຍງານການຈັດຕັ້ງ ແລະ ການເຄື່ອນໄຫວວຽກງານຂອງສານທະຫານ ຕໍ່ກອງປະຊຸມໃຫຍ່ຜູ້ພິພາກ</w:t>
      </w:r>
      <w:r w:rsidR="007406A0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ສາ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,</w:t>
      </w:r>
      <w:r w:rsidR="006A4405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ກອງປະຊຸມວຽກງານສານທະຫານທົ່ວກອງທັບ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ປະທານສານປະຊາຊົນສູງສຸດ ແລະ ລັດຖະມົນຕີກະຊວງ</w:t>
      </w:r>
      <w:r w:rsidR="006A4405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ປ້ອງກັນປະເທດ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154D6CDD" w14:textId="77777777" w:rsidR="008713FC" w:rsidRPr="00CF0CD8" w:rsidRDefault="008713FC" w:rsidP="005A2431">
      <w:pPr>
        <w:pStyle w:val="ListParagraph"/>
        <w:numPr>
          <w:ilvl w:val="0"/>
          <w:numId w:val="10"/>
        </w:numPr>
        <w:tabs>
          <w:tab w:val="left" w:pos="1134"/>
          <w:tab w:val="left" w:pos="1560"/>
          <w:tab w:val="left" w:pos="1843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ນໍາໃຊ້ສິດ ແລະ ປະຕິບັດໜ້າທີ່ອື່ນ ຕາມທີ່ໄດ້ກໍານົດໄວ້ໃນກົດໝາຍ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0B1E40A5" w14:textId="77777777" w:rsidR="001D48F1" w:rsidRPr="00CF0CD8" w:rsidRDefault="001D48F1" w:rsidP="005A2431">
      <w:pPr>
        <w:pStyle w:val="ListParagraph"/>
        <w:tabs>
          <w:tab w:val="left" w:pos="1134"/>
        </w:tabs>
        <w:ind w:left="1500"/>
        <w:jc w:val="both"/>
        <w:rPr>
          <w:rFonts w:ascii="Phetsarath OT" w:eastAsia="Phetsarath OT" w:hAnsi="Phetsarath OT" w:cs="Phetsarath OT"/>
          <w:lang w:bidi="lo-LA"/>
        </w:rPr>
      </w:pPr>
    </w:p>
    <w:p w14:paraId="4027F0C5" w14:textId="5C24FC89" w:rsidR="008713FC" w:rsidRPr="00CF0CD8" w:rsidRDefault="008713FC" w:rsidP="005A243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36 </w:t>
      </w:r>
      <w:r w:rsidR="00F33AED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ຮອງປະທານສານທະຫານຂັ້ນສູງ</w:t>
      </w:r>
    </w:p>
    <w:p w14:paraId="45F55066" w14:textId="6F4C6803" w:rsidR="001D48F1" w:rsidRPr="00CF0CD8" w:rsidRDefault="008713FC" w:rsidP="005A2431">
      <w:pPr>
        <w:tabs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ຮອງປະທານສານທະຫານຂັ້ນສູງ</w:t>
      </w:r>
      <w:r w:rsidR="007F3CBF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ມີສິດນັ່ງເປັນປະທານໃນຄະນະສານຕັດສີນຂອງສານທະຫານຂັ້ນຂອງຕົນ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78050714" w14:textId="0E262C10" w:rsidR="001D48F1" w:rsidRPr="00CF0CD8" w:rsidRDefault="008713FC" w:rsidP="005A2431">
      <w:pPr>
        <w:tabs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ຮອງປະທານສານທະຫານຂັ້ນສູງ ມີໜ້າທີ່ຊ່ວຍປະທານສານທະຫານຂັ້ນສູງ ໃນການ</w:t>
      </w:r>
      <w:r w:rsidR="001F6912" w:rsidRPr="00CF0CD8">
        <w:rPr>
          <w:rFonts w:ascii="Phetsarath OT" w:eastAsia="Phetsarath OT" w:hAnsi="Phetsarath OT" w:cs="Phetsarath OT"/>
          <w:cs/>
          <w:lang w:bidi="lo-LA"/>
        </w:rPr>
        <w:t>ນຳ​ໃຊ້​</w:t>
      </w:r>
      <w:r w:rsidR="006A4405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F6912" w:rsidRPr="00CF0CD8">
        <w:rPr>
          <w:rFonts w:ascii="Phetsarath OT" w:eastAsia="Phetsarath OT" w:hAnsi="Phetsarath OT" w:cs="Phetsarath OT"/>
          <w:cs/>
          <w:lang w:bidi="lo-LA"/>
        </w:rPr>
        <w:t>ສິດ ແລະ ປະຕິບັດ</w:t>
      </w:r>
      <w:r w:rsidRPr="00CF0CD8">
        <w:rPr>
          <w:rFonts w:ascii="Phetsarath OT" w:eastAsia="Phetsarath OT" w:hAnsi="Phetsarath OT" w:cs="Phetsarath OT"/>
          <w:cs/>
          <w:lang w:bidi="lo-LA"/>
        </w:rPr>
        <w:t>ໜ້າທີ່ຂອງປະທານ ແລະ ຮັບຜິດຊອບວຽກງານໃດໜຶ່ງສະເພາະ ຕາມການມອບໝາຍຂອງປະທານສານທະຫານຂັ້ນສູງ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193258A6" w14:textId="5B0C3AD9" w:rsidR="008713FC" w:rsidRPr="00CF0CD8" w:rsidRDefault="008713FC" w:rsidP="005A2431">
      <w:pPr>
        <w:tabs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ໃນກໍລະນີປະທານສານທະຫານຂັ້ນສູງ ຕິດຂັດ</w:t>
      </w:r>
      <w:r w:rsidR="0014691D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ແມ່ນ ຮອງປະທານສານທະຫານຂັ້ນສູງຜູ້ໄດ້ຮັບມອບ</w:t>
      </w:r>
      <w:r w:rsidR="0014691D" w:rsidRPr="00CF0CD8">
        <w:rPr>
          <w:rFonts w:ascii="Phetsarath OT" w:eastAsia="Phetsarath OT" w:hAnsi="Phetsarath OT" w:cs="Phetsarath OT" w:hint="cs"/>
          <w:cs/>
          <w:lang w:bidi="lo-LA"/>
        </w:rPr>
        <w:t xml:space="preserve">   </w:t>
      </w:r>
      <w:r w:rsidRPr="00CF0CD8">
        <w:rPr>
          <w:rFonts w:ascii="Phetsarath OT" w:eastAsia="Phetsarath OT" w:hAnsi="Phetsarath OT" w:cs="Phetsarath OT"/>
          <w:cs/>
          <w:lang w:bidi="lo-LA"/>
        </w:rPr>
        <w:t>ໝາຍ ເປັນຜູ້ຮັກສາການແທນ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3B7F9659" w14:textId="77777777" w:rsidR="00EF348D" w:rsidRPr="00CF0CD8" w:rsidRDefault="00EF348D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lang w:bidi="lo-LA"/>
        </w:rPr>
      </w:pPr>
    </w:p>
    <w:p w14:paraId="28B79718" w14:textId="2DE8F804" w:rsidR="008713FC" w:rsidRPr="00CF0CD8" w:rsidRDefault="008713FC" w:rsidP="005A2431">
      <w:pPr>
        <w:tabs>
          <w:tab w:val="left" w:pos="1134"/>
        </w:tabs>
        <w:ind w:left="1418" w:hanging="1418"/>
        <w:rPr>
          <w:rFonts w:ascii="Phetsarath OT" w:eastAsia="Phetsarath OT" w:hAnsi="Phetsarath OT" w:cs="Phetsarath OT"/>
          <w:b/>
          <w:bCs/>
          <w:spacing w:val="-6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37</w:t>
      </w:r>
      <w:r w:rsidR="001C1215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ສິດ ແລະ ໜ້າທີ່ ຂອງປະທານສານທະຫານພາກ</w:t>
      </w:r>
    </w:p>
    <w:p w14:paraId="262C477E" w14:textId="3C9284FA" w:rsidR="008713FC" w:rsidRPr="00CF0CD8" w:rsidRDefault="006A4405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       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ປະທານສານທະຫານພາກ ມີ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ສິດ ແລະ ໜ້າທີ່ ດັ່ງນີ້</w:t>
      </w:r>
      <w:r w:rsidR="008713FC" w:rsidRPr="00CF0CD8">
        <w:rPr>
          <w:rFonts w:ascii="Phetsarath OT" w:eastAsia="Phetsarath OT" w:hAnsi="Phetsarath OT" w:cs="Phetsarath OT"/>
          <w:lang w:bidi="lo-LA"/>
        </w:rPr>
        <w:t>:</w:t>
      </w:r>
    </w:p>
    <w:p w14:paraId="0BBF631A" w14:textId="77777777" w:rsidR="008713FC" w:rsidRPr="00CF0CD8" w:rsidRDefault="008713FC" w:rsidP="005A2431">
      <w:pPr>
        <w:pStyle w:val="ListParagraph"/>
        <w:numPr>
          <w:ilvl w:val="0"/>
          <w:numId w:val="1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ນັ່ງເປັນປະທານ ໃນຄະນະສານຕັດສີນຂອງສານທະຫານພາກ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48498402" w14:textId="77777777" w:rsidR="008713FC" w:rsidRPr="00CF0CD8" w:rsidRDefault="008713FC" w:rsidP="005A2431">
      <w:pPr>
        <w:pStyle w:val="ListParagraph"/>
        <w:numPr>
          <w:ilvl w:val="0"/>
          <w:numId w:val="1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ນໍາພາ</w:t>
      </w:r>
      <w:r w:rsidR="00E506C1"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ຊີ້ນໍາການຈັດຕັ້ງ ແລະ ການເຄື່ອນໄຫວວຽກງານຂອງສານຂັ້ນຂອງຕົນ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475A16F8" w14:textId="77777777" w:rsidR="008713FC" w:rsidRPr="00CF0CD8" w:rsidRDefault="008713FC" w:rsidP="005A2431">
      <w:pPr>
        <w:pStyle w:val="ListParagraph"/>
        <w:numPr>
          <w:ilvl w:val="0"/>
          <w:numId w:val="1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ອອກຄໍາສັ່ງ ແລະ</w:t>
      </w:r>
      <w:r w:rsidR="001F6912"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ຄໍາຊີ້ຂາດ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6630048E" w14:textId="77777777" w:rsidR="008713FC" w:rsidRPr="00CF0CD8" w:rsidRDefault="008713FC" w:rsidP="005A2431">
      <w:pPr>
        <w:pStyle w:val="ListParagraph"/>
        <w:numPr>
          <w:ilvl w:val="0"/>
          <w:numId w:val="1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ໄດ້ຮັບການບໍາລຸງ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ຍົກລະດັບ ທາງດ້ານທິດສະດີ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ວິຊາສະເພາະ ແລະ ວຽກງານອື່ນ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5B2B9AF8" w14:textId="5C042DA8" w:rsidR="008713FC" w:rsidRPr="00CF0CD8" w:rsidRDefault="008713FC" w:rsidP="005A2431">
      <w:pPr>
        <w:pStyle w:val="ListParagraph"/>
        <w:numPr>
          <w:ilvl w:val="0"/>
          <w:numId w:val="1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ລາຍງານການຈັດຕັ້ງ ແລະ ການເຄື່ອນໄຫວວຽກງານ ຂອງສານທະຫານຂັ້ນຂອງຕົນ ຕໍ່</w:t>
      </w:r>
      <w:r w:rsidR="006A4405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ປະທານສານທະຫານຂັ້ນສູງ ແລະ ເຂົ້າຮ່ວມກອງປະຊຸມໃຫຍ່ຜູ້ພິພາກສາ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160BF45E" w14:textId="0AB9F63F" w:rsidR="008713FC" w:rsidRPr="00CF0CD8" w:rsidRDefault="008713FC" w:rsidP="005A2431">
      <w:pPr>
        <w:pStyle w:val="ListParagraph"/>
        <w:numPr>
          <w:ilvl w:val="0"/>
          <w:numId w:val="1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ນໍາໃຊ້ສິດ ແລະ ປະຕິບັດໜ້າທີ່ອື່ນ ຕາມທີ່ໄດ້ກໍານົດໄວ້ໃນກົດໝາຍ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275860C5" w14:textId="77777777" w:rsidR="006A4405" w:rsidRPr="00CF0CD8" w:rsidRDefault="006A4405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04853E23" w14:textId="77777777" w:rsidR="006A4405" w:rsidRPr="00CF0CD8" w:rsidRDefault="006A4405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63AA7DBB" w14:textId="11F90B95" w:rsidR="008713FC" w:rsidRPr="00CF0CD8" w:rsidRDefault="008713FC" w:rsidP="005A2431">
      <w:pPr>
        <w:tabs>
          <w:tab w:val="left" w:pos="1134"/>
        </w:tabs>
        <w:ind w:left="1418" w:hanging="1418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38 </w:t>
      </w:r>
      <w:r w:rsidR="00F33AED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ຮອງປະທານສານທະຫານພາກ </w:t>
      </w:r>
    </w:p>
    <w:p w14:paraId="1EA668FE" w14:textId="7FC7DF67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ຮອງປະທານສານທະຫານພາກ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ມີສິດ</w:t>
      </w:r>
      <w:r w:rsidR="00B21EC7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ນັ່ງເປັນປະທານ ໃນຄະນະສານຕັດສີນຂອງສານທະຫານຂັ້ນຂອງຕົນ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.</w:t>
      </w:r>
    </w:p>
    <w:p w14:paraId="7116ADFD" w14:textId="20041DC4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spacing w:val="-6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ຮອງປະທານສານທະຫານພາກ</w:t>
      </w:r>
      <w:r w:rsidR="001C1215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ມີໜ້າທີ່</w:t>
      </w:r>
      <w:r w:rsidR="00B21EC7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ຊ່ວຍປະທານສານທະຫານຂັ້ນຂອງຕົນ ໃນການປະຕິບັດໜ້າທີ່ວຽກງານ ແລະ ຮັບຜິດຊອບວຽກງານໃດໜຶ່ງສະເພາະ ຕາມການມອບໝາຍ</w:t>
      </w:r>
      <w:r w:rsidRPr="00CF0CD8">
        <w:rPr>
          <w:rFonts w:ascii="Phetsarath OT" w:eastAsia="Phetsarath OT" w:hAnsi="Phetsarath OT" w:cs="Phetsarath OT"/>
          <w:cs/>
          <w:lang w:bidi="lo-LA"/>
        </w:rPr>
        <w:t>ຂອງປະທານສານທະຫານ</w:t>
      </w:r>
      <w:r w:rsidR="00586AC1" w:rsidRPr="00CF0CD8">
        <w:rPr>
          <w:rFonts w:ascii="Phetsarath OT" w:eastAsia="Phetsarath OT" w:hAnsi="Phetsarath OT" w:cs="Phetsarath OT"/>
          <w:cs/>
          <w:lang w:bidi="lo-LA"/>
        </w:rPr>
        <w:t>​ພາກ</w:t>
      </w:r>
      <w:r w:rsidR="00586AC1" w:rsidRPr="00CF0CD8">
        <w:rPr>
          <w:rFonts w:ascii="Phetsarath OT" w:eastAsia="Phetsarath OT" w:hAnsi="Phetsarath OT" w:cs="Phetsarath OT"/>
          <w:lang w:bidi="lo-LA"/>
        </w:rPr>
        <w:t>.</w:t>
      </w:r>
    </w:p>
    <w:p w14:paraId="0E1DBB53" w14:textId="4DED0ACB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lastRenderedPageBreak/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>ໃນກໍລະນີປະທານສານທະຫານພາກ ຕິດຂັດ</w:t>
      </w:r>
      <w:r w:rsidR="0014691D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ແມ່ນ ຮອງປະທານສານທະຫ</w:t>
      </w:r>
      <w:r w:rsidR="007F3CBF">
        <w:rPr>
          <w:rFonts w:ascii="Phetsarath OT" w:eastAsia="Phetsarath OT" w:hAnsi="Phetsarath OT" w:cs="Phetsarath OT"/>
          <w:cs/>
          <w:lang w:bidi="lo-LA"/>
        </w:rPr>
        <w:t>ານພາກ</w:t>
      </w:r>
      <w:r w:rsidRPr="00CF0CD8">
        <w:rPr>
          <w:rFonts w:ascii="Phetsarath OT" w:eastAsia="Phetsarath OT" w:hAnsi="Phetsarath OT" w:cs="Phetsarath OT"/>
          <w:cs/>
          <w:lang w:bidi="lo-LA"/>
        </w:rPr>
        <w:t>ຜູ້ໄດ້ຮັບມອບ</w:t>
      </w:r>
      <w:r w:rsidR="006A4405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ໝາຍ ເປັນຜູ້ຮັກສາການແທນ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25A80EBC" w14:textId="77777777" w:rsidR="008713FC" w:rsidRPr="00CF0CD8" w:rsidRDefault="008713FC" w:rsidP="005A2431">
      <w:pPr>
        <w:tabs>
          <w:tab w:val="left" w:pos="1134"/>
        </w:tabs>
        <w:ind w:left="1418" w:hanging="1418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5D91A7C4" w14:textId="77777777" w:rsidR="00242F1A" w:rsidRPr="00CF0CD8" w:rsidRDefault="00242F1A" w:rsidP="005A2431">
      <w:pPr>
        <w:tabs>
          <w:tab w:val="left" w:pos="1134"/>
        </w:tabs>
        <w:ind w:left="1418" w:hanging="1418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37DDEF5B" w14:textId="77777777" w:rsidR="00242F1A" w:rsidRPr="00CF0CD8" w:rsidRDefault="00242F1A" w:rsidP="005A2431">
      <w:pPr>
        <w:tabs>
          <w:tab w:val="left" w:pos="1134"/>
        </w:tabs>
        <w:ind w:left="1418" w:hanging="1418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3B4A02E3" w14:textId="77777777" w:rsidR="008713FC" w:rsidRPr="00CF0CD8" w:rsidRDefault="008713FC" w:rsidP="005A2431">
      <w:pPr>
        <w:tabs>
          <w:tab w:val="left" w:pos="1134"/>
        </w:tabs>
        <w:ind w:left="1418" w:hanging="1418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39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ໃໝ່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ສິດ ແລະ ໜ້າທີ່ ຂອງປະທານສານທະຫານແຂວງ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ນະຄອນຫຼວງ</w:t>
      </w:r>
    </w:p>
    <w:p w14:paraId="215D87F9" w14:textId="5DF19D54" w:rsidR="008713FC" w:rsidRPr="00CF0CD8" w:rsidRDefault="008713FC" w:rsidP="006A4405">
      <w:pPr>
        <w:tabs>
          <w:tab w:val="left" w:pos="1134"/>
        </w:tabs>
        <w:ind w:left="1418" w:hanging="1418"/>
        <w:jc w:val="both"/>
        <w:rPr>
          <w:rFonts w:ascii="Phetsarath OT" w:eastAsia="Phetsarath OT" w:hAnsi="Phetsarath OT" w:cs="Phetsarath OT"/>
          <w:b/>
          <w:bCs/>
          <w:spacing w:val="-6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lang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>ປະທານສານທະຫານ</w:t>
      </w:r>
      <w:r w:rsidR="00B21EC7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ແຂວງ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ນະຄອນຫຼວງ ມີ</w:t>
      </w:r>
      <w:r w:rsidR="006A4405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ສິດ ແລະ ໜ້າທີ່ ດັ່ງນີ້</w:t>
      </w:r>
      <w:r w:rsidRPr="00CF0CD8">
        <w:rPr>
          <w:rFonts w:ascii="Phetsarath OT" w:eastAsia="Phetsarath OT" w:hAnsi="Phetsarath OT" w:cs="Phetsarath OT"/>
          <w:lang w:bidi="lo-LA"/>
        </w:rPr>
        <w:t>:</w:t>
      </w:r>
    </w:p>
    <w:p w14:paraId="1C361634" w14:textId="0AC1913A" w:rsidR="008713FC" w:rsidRPr="00CF0CD8" w:rsidRDefault="008713FC" w:rsidP="005A2431">
      <w:pPr>
        <w:pStyle w:val="ListParagraph"/>
        <w:numPr>
          <w:ilvl w:val="0"/>
          <w:numId w:val="24"/>
        </w:numPr>
        <w:tabs>
          <w:tab w:val="left" w:pos="1134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ນັ່ງເປັນປະທານ ໃນຄະນະສານຕັດສີນ ຂອງສານທະຫານ</w:t>
      </w:r>
      <w:r w:rsidR="00B21EC7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ແຂວງ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ນະຄອນຫຼວງ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61FE8BF3" w14:textId="192D96E1" w:rsidR="008713FC" w:rsidRPr="00CF0CD8" w:rsidRDefault="008713FC" w:rsidP="005A2431">
      <w:pPr>
        <w:pStyle w:val="ListParagraph"/>
        <w:numPr>
          <w:ilvl w:val="0"/>
          <w:numId w:val="24"/>
        </w:numPr>
        <w:tabs>
          <w:tab w:val="left" w:pos="1134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ນໍາພາ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ຊີ້ນໍາ</w:t>
      </w:r>
      <w:r w:rsidR="006A4405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ການຈັດຕັ້ງ ແລະ ການເຄື່ອນໄຫວວຽກງານຂອງສານຂັ້ນຂອງຕົນ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7D4BD8EB" w14:textId="77777777" w:rsidR="008713FC" w:rsidRPr="00CF0CD8" w:rsidRDefault="008713FC" w:rsidP="005A2431">
      <w:pPr>
        <w:pStyle w:val="ListParagraph"/>
        <w:numPr>
          <w:ilvl w:val="0"/>
          <w:numId w:val="24"/>
        </w:numPr>
        <w:tabs>
          <w:tab w:val="left" w:pos="1134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ອອກຄໍາສັ່ງ ແລະ ຄໍາຊີ້ຂາດ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2D57F268" w14:textId="77777777" w:rsidR="001C1215" w:rsidRPr="00CF0CD8" w:rsidRDefault="008713FC" w:rsidP="005A2431">
      <w:pPr>
        <w:pStyle w:val="ListParagraph"/>
        <w:numPr>
          <w:ilvl w:val="0"/>
          <w:numId w:val="24"/>
        </w:numPr>
        <w:tabs>
          <w:tab w:val="left" w:pos="1134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ໄດ້ຮັບການບໍາລຸງ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ຍົກລະດັບ ທາງດ້ານທິດສະດີ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ວິຊາສະເພາະ ແລະ ວຽກງານອື່ນ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28CA43B0" w14:textId="4CC3BF74" w:rsidR="008713FC" w:rsidRPr="00CF0CD8" w:rsidRDefault="008713FC" w:rsidP="005A2431">
      <w:pPr>
        <w:pStyle w:val="ListParagraph"/>
        <w:numPr>
          <w:ilvl w:val="0"/>
          <w:numId w:val="2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ລາຍງານ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ການຈັດຕັ້ງ ແລະ ການເຄື່ອນໄຫວວຽກງານຂອງຕົນ ຕໍ່ສານທະຫານຂັ້ນເທິງ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ກອງປະຊຸມ</w:t>
      </w:r>
      <w:r w:rsidR="0014691D" w:rsidRPr="00CF0CD8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ວຽກງານສານທະຫານທົ່ວກອງທັບ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ແລະ ເຂົ້າຮ່ວມກອງປະຊຸມໃຫຍ່ຜູ້ພິພາ</w:t>
      </w:r>
      <w:r w:rsidR="003C5F8A" w:rsidRPr="00CF0CD8">
        <w:rPr>
          <w:rFonts w:ascii="Phetsarath OT" w:eastAsia="Phetsarath OT" w:hAnsi="Phetsarath OT" w:cs="Phetsarath OT"/>
          <w:cs/>
          <w:lang w:bidi="lo-LA"/>
        </w:rPr>
        <w:t>ກ</w:t>
      </w:r>
      <w:r w:rsidRPr="00CF0CD8">
        <w:rPr>
          <w:rFonts w:ascii="Phetsarath OT" w:eastAsia="Phetsarath OT" w:hAnsi="Phetsarath OT" w:cs="Phetsarath OT"/>
          <w:cs/>
          <w:lang w:bidi="lo-LA"/>
        </w:rPr>
        <w:t>ສາ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7293860F" w14:textId="77777777" w:rsidR="008713FC" w:rsidRPr="00CF0CD8" w:rsidRDefault="008713FC" w:rsidP="005A2431">
      <w:pPr>
        <w:pStyle w:val="ListParagraph"/>
        <w:numPr>
          <w:ilvl w:val="0"/>
          <w:numId w:val="24"/>
        </w:numPr>
        <w:tabs>
          <w:tab w:val="left" w:pos="1134"/>
          <w:tab w:val="left" w:pos="15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ນໍາໃຊ້ສິດ ແລະ ປະຕິບັດໜ້າທີ່ອື່ນ ຕາມທີ່ໄດ້ກໍານົດໄວ້ໃນກົດໝາຍ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208AE676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b/>
          <w:bCs/>
          <w:lang w:bidi="lo-LA"/>
        </w:rPr>
      </w:pPr>
    </w:p>
    <w:p w14:paraId="0BB7FDD5" w14:textId="08C1F90C" w:rsidR="008713FC" w:rsidRPr="00CF0CD8" w:rsidRDefault="008713FC" w:rsidP="005A2431">
      <w:pPr>
        <w:tabs>
          <w:tab w:val="left" w:pos="1134"/>
        </w:tabs>
        <w:ind w:left="1418" w:hanging="1418"/>
        <w:rPr>
          <w:rFonts w:ascii="Phetsarath OT" w:eastAsia="Phetsarath OT" w:hAnsi="Phetsarath OT" w:cs="Phetsarath OT"/>
          <w:b/>
          <w:bCs/>
          <w:spacing w:val="-6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40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ໃໝ່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ຮອງປະທານສານທະຫານ</w:t>
      </w:r>
      <w:r w:rsidR="00711DAA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ແຂວງ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ນະຄອນຫຼວງ</w:t>
      </w:r>
    </w:p>
    <w:p w14:paraId="2C919A5D" w14:textId="52A6768E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lang w:bidi="lo-LA"/>
        </w:rPr>
        <w:tab/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ຮອງປະທານສານທະຫານ</w:t>
      </w:r>
      <w:r w:rsidR="00DE45DC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ແຂວງ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ນະຄອນຫຼວງ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ມີສິດ</w:t>
      </w:r>
      <w:r w:rsidR="00DE45DC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ນັ່ງເປັນປະທານໃນຄະນະສານຕັດສີນ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ຂອງສານທະຫານຂັ້ນຂອງຕົນ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.</w:t>
      </w:r>
    </w:p>
    <w:p w14:paraId="68DBAE49" w14:textId="15D11B64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spacing w:val="-6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ຮອງປະທານສານທະຫານ</w:t>
      </w:r>
      <w:r w:rsidR="00DE45DC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ແຂວງ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ນະຄອນຫຼວງ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ມີໜ້າທີ່</w:t>
      </w:r>
      <w:r w:rsidR="00DE45DC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ຊ່ວຍປະທານສານທະຫານຂັ້ນຂອງຕົນ </w:t>
      </w:r>
      <w:r w:rsidR="006A4405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   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ໃນການປະຕິບັດໜ້າທີ່ວຽກງານ ແລະ ຮັບຜິດຊອບວຽກງານໃດໜຶ່ງສະເພາະ ຕາມການມອບໝາຍ</w:t>
      </w:r>
      <w:r w:rsidRPr="00CF0CD8">
        <w:rPr>
          <w:rFonts w:ascii="Phetsarath OT" w:eastAsia="Phetsarath OT" w:hAnsi="Phetsarath OT" w:cs="Phetsarath OT"/>
          <w:cs/>
          <w:lang w:bidi="lo-LA"/>
        </w:rPr>
        <w:t>ຂອງປະທານສານທະຫານຂັ້ນຂອງຕົນ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4EBA11D1" w14:textId="195AE349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>ໃນກໍລະນີ</w:t>
      </w:r>
      <w:r w:rsidR="00DE45DC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ປະທານສານທະຫານ</w:t>
      </w:r>
      <w:r w:rsidR="00DE45DC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ແຂວງ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ນະຄອນຫຼວງ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ຕິດຂັດ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ແມ່ນ</w:t>
      </w:r>
      <w:r w:rsidR="0014691D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ຮອງປະທານສານທະຫານແຂວງ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ນະຄອນຫຼວງ ຜູ້ໄດ້ຮັບມອບໝາຍ ເປັນຜູ້ຮັກສາການແທນ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13ABEAC3" w14:textId="77777777" w:rsidR="00E95891" w:rsidRPr="00CF0CD8" w:rsidRDefault="00E95891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66DD21A1" w14:textId="5B674FFD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41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ສິດ ແລະ ໜ້າທີ່ ຂອງຜູ້ພິພາກສາ</w:t>
      </w:r>
    </w:p>
    <w:p w14:paraId="4C601CA4" w14:textId="12148EFE" w:rsidR="008713FC" w:rsidRPr="00CF0CD8" w:rsidRDefault="008713FC" w:rsidP="006A4405">
      <w:pPr>
        <w:tabs>
          <w:tab w:val="left" w:pos="993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>ຜູ້ພິພາກສາ ມີ</w:t>
      </w:r>
      <w:r w:rsidR="006A4405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ສິດ ແລະ ໜ້າທີ່ ດັ່ງນີ້</w:t>
      </w:r>
      <w:r w:rsidRPr="00CF0CD8">
        <w:rPr>
          <w:rFonts w:ascii="Phetsarath OT" w:eastAsia="Phetsarath OT" w:hAnsi="Phetsarath OT" w:cs="Phetsarath OT"/>
          <w:lang w:bidi="lo-LA"/>
        </w:rPr>
        <w:t>:</w:t>
      </w:r>
    </w:p>
    <w:p w14:paraId="1E37A2C9" w14:textId="77777777" w:rsidR="008713FC" w:rsidRPr="00CF0CD8" w:rsidRDefault="008713FC" w:rsidP="006A4405">
      <w:pPr>
        <w:pStyle w:val="ListParagraph"/>
        <w:numPr>
          <w:ilvl w:val="0"/>
          <w:numId w:val="12"/>
        </w:numPr>
        <w:tabs>
          <w:tab w:val="left" w:pos="1134"/>
        </w:tabs>
        <w:ind w:left="1418" w:hanging="28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ຄົ້ນຄວ້</w:t>
      </w:r>
      <w:r w:rsidRPr="00CF0CD8">
        <w:rPr>
          <w:rFonts w:ascii="Phetsarath OT" w:eastAsia="Phetsarath OT" w:hAnsi="Phetsarath OT" w:cs="Phetsarath OT"/>
          <w:cs/>
          <w:lang w:bidi="lo-LA"/>
        </w:rPr>
        <w:t>າສໍານວນຄະດີທີ່ໄດ້ຮັບມອບໝາຍ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576CBF60" w14:textId="4ECE23FC" w:rsidR="008713FC" w:rsidRPr="00CF0CD8" w:rsidRDefault="008713FC" w:rsidP="006A4405">
      <w:pPr>
        <w:pStyle w:val="ListParagraph"/>
        <w:numPr>
          <w:ilvl w:val="0"/>
          <w:numId w:val="12"/>
        </w:numPr>
        <w:tabs>
          <w:tab w:val="left" w:pos="1134"/>
        </w:tabs>
        <w:ind w:left="1418" w:hanging="28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ເອົາຄໍາໃຫ້ການຂອງ</w:t>
      </w:r>
      <w:r w:rsidR="00DE45DC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ໂຈດ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ທາງແພ່ງ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ຈໍາເລີຍ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ແລະ ບຸກຄົນອື່ນ ທີ່ເຂົ້າຮ່ວມໃນການດໍາເນີນຄະດີ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01F6B539" w14:textId="77777777" w:rsidR="008713FC" w:rsidRPr="00CF0CD8" w:rsidRDefault="008713FC" w:rsidP="006A4405">
      <w:pPr>
        <w:pStyle w:val="ListParagraph"/>
        <w:numPr>
          <w:ilvl w:val="0"/>
          <w:numId w:val="12"/>
        </w:numPr>
        <w:tabs>
          <w:tab w:val="left" w:pos="1134"/>
        </w:tabs>
        <w:ind w:left="1418" w:hanging="28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ເກັບກໍາຂໍ້ມູນຫຼັກຖານກ່ຽວກັບຄະດີ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7092FC08" w14:textId="77777777" w:rsidR="008713FC" w:rsidRPr="00CF0CD8" w:rsidRDefault="008713FC" w:rsidP="006A4405">
      <w:pPr>
        <w:pStyle w:val="ListParagraph"/>
        <w:numPr>
          <w:ilvl w:val="0"/>
          <w:numId w:val="12"/>
        </w:numPr>
        <w:tabs>
          <w:tab w:val="left" w:pos="1134"/>
        </w:tabs>
        <w:ind w:left="1418" w:hanging="28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ໄກ່ເ</w:t>
      </w:r>
      <w:r w:rsidRPr="00CF0CD8">
        <w:rPr>
          <w:rFonts w:ascii="Phetsarath OT" w:eastAsia="Phetsarath OT" w:hAnsi="Phetsarath OT" w:cs="Phetsarath OT"/>
          <w:cs/>
          <w:lang w:bidi="lo-LA"/>
        </w:rPr>
        <w:t>ກ່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ຍ</w:t>
      </w:r>
      <w:r w:rsidRPr="00CF0CD8">
        <w:rPr>
          <w:rFonts w:ascii="Phetsarath OT" w:eastAsia="Phetsarath OT" w:hAnsi="Phetsarath OT" w:cs="Phetsarath OT"/>
          <w:cs/>
          <w:lang w:bidi="lo-LA"/>
        </w:rPr>
        <w:t>ບັນຫາທາງແພ່ງ ທີ່ຕິດພັນກັບຄະດີອາຍາ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51DBC52E" w14:textId="77777777" w:rsidR="008713FC" w:rsidRPr="00CF0CD8" w:rsidRDefault="008713FC" w:rsidP="006A4405">
      <w:pPr>
        <w:pStyle w:val="ListParagraph"/>
        <w:numPr>
          <w:ilvl w:val="0"/>
          <w:numId w:val="12"/>
        </w:numPr>
        <w:tabs>
          <w:tab w:val="left" w:pos="1134"/>
        </w:tabs>
        <w:ind w:left="1418" w:hanging="28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lastRenderedPageBreak/>
        <w:t>ນັ່ງເປັນຄະນະສານຕັດສີນຄະດີ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77285371" w14:textId="77777777" w:rsidR="008713FC" w:rsidRPr="00CF0CD8" w:rsidRDefault="008713FC" w:rsidP="006A4405">
      <w:pPr>
        <w:pStyle w:val="ListParagraph"/>
        <w:numPr>
          <w:ilvl w:val="0"/>
          <w:numId w:val="12"/>
        </w:numPr>
        <w:tabs>
          <w:tab w:val="left" w:pos="1134"/>
        </w:tabs>
        <w:ind w:left="1418" w:hanging="28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ໄດ້ຮັບການ</w:t>
      </w:r>
      <w:r w:rsidR="00461695"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ບໍາລຸງ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ຍົກລະດັບທາງດ້ານທິດສະດີ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461695" w:rsidRPr="00CF0CD8">
        <w:rPr>
          <w:rFonts w:ascii="Phetsarath OT" w:eastAsia="Phetsarath OT" w:hAnsi="Phetsarath OT" w:cs="Phetsarath OT"/>
          <w:cs/>
          <w:lang w:bidi="lo-LA"/>
        </w:rPr>
        <w:t xml:space="preserve">ວິຊາສະເພາະ </w:t>
      </w:r>
      <w:r w:rsidRPr="00CF0CD8">
        <w:rPr>
          <w:rFonts w:ascii="Phetsarath OT" w:eastAsia="Phetsarath OT" w:hAnsi="Phetsarath OT" w:cs="Phetsarath OT"/>
          <w:cs/>
          <w:lang w:bidi="lo-LA"/>
        </w:rPr>
        <w:t>ແລະ ວຽກງານຜູ້ພິພາກສາ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61161F2B" w14:textId="77777777" w:rsidR="008713FC" w:rsidRPr="00CF0CD8" w:rsidRDefault="008713FC" w:rsidP="006A4405">
      <w:pPr>
        <w:pStyle w:val="ListParagraph"/>
        <w:numPr>
          <w:ilvl w:val="0"/>
          <w:numId w:val="12"/>
        </w:numPr>
        <w:tabs>
          <w:tab w:val="left" w:pos="1134"/>
        </w:tabs>
        <w:ind w:left="1418" w:hanging="28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ນໍາໃຊ້ສິດ ແລະ ປະຕິບັດໜ້າທີ່ອື່ນ ຕາມທີ່ໄດ້ກໍານົດໄວ້ໃນກົດໝາຍ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26C91A0F" w14:textId="77777777" w:rsidR="00BD37D2" w:rsidRPr="00CF0CD8" w:rsidRDefault="00BD37D2" w:rsidP="00BD37D2">
      <w:pPr>
        <w:pStyle w:val="ListParagraph"/>
        <w:tabs>
          <w:tab w:val="left" w:pos="1134"/>
        </w:tabs>
        <w:ind w:left="1418"/>
        <w:jc w:val="both"/>
        <w:rPr>
          <w:rFonts w:ascii="Phetsarath OT" w:eastAsia="Phetsarath OT" w:hAnsi="Phetsarath OT" w:cs="Phetsarath OT"/>
          <w:lang w:bidi="lo-LA"/>
        </w:rPr>
      </w:pPr>
    </w:p>
    <w:p w14:paraId="00D9FBA5" w14:textId="19C3F1B4" w:rsidR="008713FC" w:rsidRPr="00CF0CD8" w:rsidRDefault="008713FC" w:rsidP="005A243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42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ສິດ ແລະ ໜ້າທີ່</w:t>
      </w:r>
      <w:r w:rsidR="007F3CBF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ຂອງຜູ້ຊ່ວຍຜູ້ພິພາກສາ</w:t>
      </w:r>
    </w:p>
    <w:p w14:paraId="45978EC8" w14:textId="4F744844" w:rsidR="008713FC" w:rsidRPr="00CF0CD8" w:rsidRDefault="008713FC" w:rsidP="00BD37D2">
      <w:pPr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="00BD37D2" w:rsidRPr="00CF0CD8">
        <w:rPr>
          <w:rFonts w:ascii="Phetsarath OT" w:eastAsia="Phetsarath OT" w:hAnsi="Phetsarath OT" w:cs="Phetsarath OT" w:hint="cs"/>
          <w:cs/>
          <w:lang w:bidi="lo-LA"/>
        </w:rPr>
        <w:t xml:space="preserve">    </w:t>
      </w:r>
      <w:r w:rsidRPr="00CF0CD8">
        <w:rPr>
          <w:rFonts w:ascii="Phetsarath OT" w:eastAsia="Phetsarath OT" w:hAnsi="Phetsarath OT" w:cs="Phetsarath OT"/>
          <w:cs/>
          <w:lang w:bidi="lo-LA"/>
        </w:rPr>
        <w:t>ຜູ້ຊ່ວຍຜູ້ພິພາກສາ ມີ</w:t>
      </w:r>
      <w:r w:rsidR="00BD37D2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ສິດ ແລະ ໜ້າທີ່ ດັ່ງນີ້</w:t>
      </w:r>
      <w:r w:rsidRPr="00CF0CD8">
        <w:rPr>
          <w:rFonts w:ascii="Phetsarath OT" w:eastAsia="Phetsarath OT" w:hAnsi="Phetsarath OT" w:cs="Phetsarath OT"/>
          <w:lang w:bidi="lo-LA"/>
        </w:rPr>
        <w:t>:</w:t>
      </w:r>
    </w:p>
    <w:p w14:paraId="5F3C7FCB" w14:textId="77777777" w:rsidR="00BD37D2" w:rsidRPr="00CF0CD8" w:rsidRDefault="008713FC" w:rsidP="00BD37D2">
      <w:pPr>
        <w:pStyle w:val="ListParagraph"/>
        <w:numPr>
          <w:ilvl w:val="0"/>
          <w:numId w:val="13"/>
        </w:numPr>
        <w:tabs>
          <w:tab w:val="left" w:pos="1134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ຊ່ວຍຜູ້ພິພາກສາ ໃນການຄົ້ນຄວ້າສໍານວນຄະດີ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4D1F1F40" w14:textId="2EFF7D57" w:rsidR="008713FC" w:rsidRPr="00CF0CD8" w:rsidRDefault="008713FC" w:rsidP="00BD37D2">
      <w:pPr>
        <w:pStyle w:val="ListParagraph"/>
        <w:numPr>
          <w:ilvl w:val="0"/>
          <w:numId w:val="13"/>
        </w:numPr>
        <w:tabs>
          <w:tab w:val="left" w:pos="1134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ຊ່ວຍຜູ້ພິພາກສາ </w:t>
      </w:r>
      <w:r w:rsidRPr="00CF0CD8">
        <w:rPr>
          <w:rFonts w:ascii="Phetsarath OT" w:eastAsia="Phetsarath OT" w:hAnsi="Phetsarath OT" w:cs="Phetsarath OT"/>
          <w:cs/>
          <w:lang w:bidi="lo-LA"/>
        </w:rPr>
        <w:t>ໃນການ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ເອົາຄໍາໃຫ້ການຂອງ</w:t>
      </w:r>
      <w:r w:rsidR="00DE45DC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ໂຈດ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ທາງແພ່ງ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ຈໍາເລີຍ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ແລະ ບຸກຄົນອື່ນ ທີ່ເຂົ້າຮ່ວມໃນການດໍາເນີນຄະດີ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3DFEA900" w14:textId="77777777" w:rsidR="00E45B58" w:rsidRPr="00CF0CD8" w:rsidRDefault="008713FC" w:rsidP="00BD37D2">
      <w:pPr>
        <w:pStyle w:val="ListParagraph"/>
        <w:numPr>
          <w:ilvl w:val="0"/>
          <w:numId w:val="13"/>
        </w:numPr>
        <w:tabs>
          <w:tab w:val="left" w:pos="1134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ຊ່ວຍຜູ້ພິພາກສາ ໃນການຂຽນຄໍາຕັດສີນ ຫຼື ຄໍາພິພາກສາຂອງສານ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6DA63B2A" w14:textId="77777777" w:rsidR="008713FC" w:rsidRPr="00CF0CD8" w:rsidRDefault="008713FC" w:rsidP="00BD37D2">
      <w:pPr>
        <w:pStyle w:val="ListParagraph"/>
        <w:numPr>
          <w:ilvl w:val="0"/>
          <w:numId w:val="13"/>
        </w:numPr>
        <w:tabs>
          <w:tab w:val="left" w:pos="1134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ເຂົ້າຮ່ວມໃນການໄກ່ເ</w:t>
      </w:r>
      <w:r w:rsidRPr="00CF0CD8">
        <w:rPr>
          <w:rFonts w:ascii="Phetsarath OT" w:eastAsia="Phetsarath OT" w:hAnsi="Phetsarath OT" w:cs="Phetsarath OT"/>
          <w:cs/>
          <w:lang w:bidi="lo-LA"/>
        </w:rPr>
        <w:t>ກ່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ຍ</w:t>
      </w:r>
      <w:r w:rsidRPr="00CF0CD8">
        <w:rPr>
          <w:rFonts w:ascii="Phetsarath OT" w:eastAsia="Phetsarath OT" w:hAnsi="Phetsarath OT" w:cs="Phetsarath OT"/>
          <w:cs/>
          <w:lang w:bidi="lo-LA"/>
        </w:rPr>
        <w:t>ບັນຫາທາງແພ່ງ ທີ່ຕິດພັນກັບຄະດີອາຍາ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1D38B61E" w14:textId="77777777" w:rsidR="008713FC" w:rsidRPr="00CF0CD8" w:rsidRDefault="008713FC" w:rsidP="00BD37D2">
      <w:pPr>
        <w:pStyle w:val="ListParagraph"/>
        <w:numPr>
          <w:ilvl w:val="0"/>
          <w:numId w:val="13"/>
        </w:numPr>
        <w:tabs>
          <w:tab w:val="left" w:pos="1134"/>
        </w:tabs>
        <w:ind w:left="426" w:firstLine="708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ໄດ້ຮັບການ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ບໍາລຸງ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ຍົກລະດັບທາງດ້ານທິດສະດີ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="00461695" w:rsidRPr="00CF0CD8">
        <w:rPr>
          <w:rFonts w:ascii="Phetsarath OT" w:eastAsia="Phetsarath OT" w:hAnsi="Phetsarath OT" w:cs="Phetsarath OT"/>
          <w:cs/>
          <w:lang w:bidi="lo-LA"/>
        </w:rPr>
        <w:t xml:space="preserve">ວິຊາສະເພາະ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ແລະ ວຽກງານຜູ້ຊ່ວຍ</w:t>
      </w:r>
      <w:r w:rsidR="00137740" w:rsidRPr="00CF0CD8">
        <w:rPr>
          <w:rFonts w:ascii="Phetsarath OT" w:eastAsia="Phetsarath OT" w:hAnsi="Phetsarath OT" w:cs="Phetsarath OT"/>
          <w:spacing w:val="-6"/>
          <w:cs/>
          <w:lang w:bidi="lo-LA"/>
        </w:rPr>
        <w:t>​ຜູ້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ພິພາກສາ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23AF5A1E" w14:textId="77777777" w:rsidR="008713FC" w:rsidRPr="00CF0CD8" w:rsidRDefault="008713FC" w:rsidP="00BD37D2">
      <w:pPr>
        <w:pStyle w:val="ListParagraph"/>
        <w:numPr>
          <w:ilvl w:val="0"/>
          <w:numId w:val="13"/>
        </w:numPr>
        <w:tabs>
          <w:tab w:val="left" w:pos="1134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ສະຫຼຸບ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ແລະ </w:t>
      </w:r>
      <w:r w:rsidRPr="00CF0CD8">
        <w:rPr>
          <w:rFonts w:ascii="Phetsarath OT" w:eastAsia="Phetsarath OT" w:hAnsi="Phetsarath OT" w:cs="Phetsarath OT"/>
          <w:cs/>
          <w:lang w:bidi="lo-LA"/>
        </w:rPr>
        <w:t>ລາຍງານຄະດີ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ທີ່ຕົນຮັບຜິດຊອບຄົ້ນຄວ້າຕໍ່ຜູ້ພິພາກສາ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1920F3BD" w14:textId="77777777" w:rsidR="008713FC" w:rsidRPr="00CF0CD8" w:rsidRDefault="008713FC" w:rsidP="00BD37D2">
      <w:pPr>
        <w:pStyle w:val="ListParagraph"/>
        <w:numPr>
          <w:ilvl w:val="0"/>
          <w:numId w:val="13"/>
        </w:numPr>
        <w:tabs>
          <w:tab w:val="left" w:pos="1134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ນໍາໃຊ້ສິດ ແລະ ປະຕິບັດໜ້າທີ່ອື່ນ ຕາມການມອບໝາຍ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20334E0A" w14:textId="77777777" w:rsidR="008713FC" w:rsidRPr="00CF0CD8" w:rsidRDefault="008713FC" w:rsidP="00BD37D2">
      <w:pPr>
        <w:tabs>
          <w:tab w:val="left" w:pos="1134"/>
        </w:tabs>
        <w:ind w:left="993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ສໍາລັບມາດຕະຖານຂອງຜູ້ຊ່ວຍຜູ້ພິພາກສາ ໄດ້ກໍານົດໄວ້ໃນ</w:t>
      </w:r>
      <w:r w:rsidR="00E45B58" w:rsidRPr="00CF0CD8">
        <w:rPr>
          <w:rFonts w:ascii="Phetsarath OT" w:eastAsia="Phetsarath OT" w:hAnsi="Phetsarath OT" w:cs="Phetsarath OT"/>
          <w:cs/>
          <w:lang w:bidi="lo-LA"/>
        </w:rPr>
        <w:t>ລະ​ບຽບ​ການ</w:t>
      </w:r>
      <w:r w:rsidR="00554FDD" w:rsidRPr="00CF0CD8">
        <w:rPr>
          <w:rFonts w:ascii="Phetsarath OT" w:eastAsia="Phetsarath OT" w:hAnsi="Phetsarath OT" w:cs="Phetsarath OT"/>
          <w:cs/>
          <w:lang w:bidi="lo-LA"/>
        </w:rPr>
        <w:t>ຕ່າງ​ຫາກ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6B4587D5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lang w:bidi="lo-LA"/>
        </w:rPr>
      </w:pPr>
    </w:p>
    <w:p w14:paraId="6578EB0A" w14:textId="77777777" w:rsidR="008713FC" w:rsidRPr="00CF0CD8" w:rsidRDefault="008713FC" w:rsidP="005A2431">
      <w:pPr>
        <w:tabs>
          <w:tab w:val="left" w:pos="1134"/>
          <w:tab w:val="left" w:pos="1418"/>
        </w:tabs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43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ສິດ ແລະ ໜ້າທີ່ ຂອງຈ່າສານ</w:t>
      </w:r>
    </w:p>
    <w:p w14:paraId="6ADDD7CA" w14:textId="5619FA67" w:rsidR="008713FC" w:rsidRPr="00CF0CD8" w:rsidRDefault="008713FC" w:rsidP="00BC6E3F">
      <w:pPr>
        <w:tabs>
          <w:tab w:val="left" w:pos="993"/>
        </w:tabs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="00BC6E3F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ຈ່າສານ ມີ</w:t>
      </w:r>
      <w:r w:rsidR="00BC6E3F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ສິດ ແລະ ໜ້າທີ່ ດັ່ງນີ້</w:t>
      </w:r>
      <w:r w:rsidRPr="00CF0CD8">
        <w:rPr>
          <w:rFonts w:ascii="Phetsarath OT" w:eastAsia="Phetsarath OT" w:hAnsi="Phetsarath OT" w:cs="Phetsarath OT"/>
          <w:lang w:bidi="lo-LA"/>
        </w:rPr>
        <w:t>:</w:t>
      </w:r>
    </w:p>
    <w:p w14:paraId="5BAC5592" w14:textId="77777777" w:rsidR="008713FC" w:rsidRPr="00CF0CD8" w:rsidRDefault="008713FC" w:rsidP="005A2431">
      <w:pPr>
        <w:pStyle w:val="ListParagraph"/>
        <w:numPr>
          <w:ilvl w:val="0"/>
          <w:numId w:val="14"/>
        </w:numPr>
        <w:tabs>
          <w:tab w:val="left" w:pos="1134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ຮັບ ແລະ ກວດກາ ສໍານວນຄະດີ</w:t>
      </w:r>
      <w:r w:rsidRPr="00CF0CD8">
        <w:rPr>
          <w:rFonts w:ascii="Phetsarath OT" w:eastAsia="Phetsarath OT" w:hAnsi="Phetsarath OT" w:cs="Phetsarath OT"/>
          <w:lang w:bidi="lo-LA"/>
        </w:rPr>
        <w:t>,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ຄໍາຮ້ອງຂໍອຸທອນ</w:t>
      </w:r>
      <w:r w:rsidRPr="00CF0CD8">
        <w:rPr>
          <w:rFonts w:ascii="Phetsarath OT" w:eastAsia="Phetsarath OT" w:hAnsi="Phetsarath OT" w:cs="Phetsarath OT"/>
          <w:lang w:bidi="lo-LA"/>
        </w:rPr>
        <w:t>,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ຄໍາຮ້ອງຂໍລົບລ້າງ</w:t>
      </w:r>
      <w:r w:rsidRPr="00CF0CD8">
        <w:rPr>
          <w:rFonts w:ascii="Phetsarath OT" w:eastAsia="Phetsarath OT" w:hAnsi="Phetsarath OT" w:cs="Phetsarath OT"/>
          <w:lang w:bidi="lo-LA"/>
        </w:rPr>
        <w:t>,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ຂຶ້ນຟ້ອງ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ເຮັດບັນຊີຄະດີ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ຈັດລຽງເອກະສານໃນສໍານວນຄະດີ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7D5B9F2C" w14:textId="2FD8A4F8" w:rsidR="008713FC" w:rsidRPr="00CF0CD8" w:rsidRDefault="008713FC" w:rsidP="005A2431">
      <w:pPr>
        <w:pStyle w:val="ListParagraph"/>
        <w:numPr>
          <w:ilvl w:val="0"/>
          <w:numId w:val="14"/>
        </w:numPr>
        <w:tabs>
          <w:tab w:val="left" w:pos="1134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ອອກ</w:t>
      </w:r>
      <w:r w:rsidR="00DE45DC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ໝາຍຮຽກ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ໝາຍເຊີນ ຕາມການແນະນໍາຂອງຜູ້ພິພາກສາ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3EF652B8" w14:textId="77777777" w:rsidR="008713FC" w:rsidRPr="00CF0CD8" w:rsidRDefault="008713FC" w:rsidP="005A2431">
      <w:pPr>
        <w:pStyle w:val="ListParagraph"/>
        <w:numPr>
          <w:ilvl w:val="0"/>
          <w:numId w:val="14"/>
        </w:numPr>
        <w:tabs>
          <w:tab w:val="left" w:pos="1134"/>
          <w:tab w:val="left" w:pos="1560"/>
        </w:tabs>
        <w:ind w:hanging="22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ເຂົ້າຮ່ວມບັນທຶກ ໃນການເອົາຄໍາໃຫ້ການ ຫຼື ໃນການໄກ່ເ</w:t>
      </w:r>
      <w:r w:rsidRPr="00CF0CD8">
        <w:rPr>
          <w:rFonts w:ascii="Phetsarath OT" w:eastAsia="Phetsarath OT" w:hAnsi="Phetsarath OT" w:cs="Phetsarath OT"/>
          <w:cs/>
          <w:lang w:bidi="lo-LA"/>
        </w:rPr>
        <w:t>ກ່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ຍ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0AD040E0" w14:textId="1E26B9E0" w:rsidR="008713FC" w:rsidRPr="00CF0CD8" w:rsidRDefault="008713FC" w:rsidP="005A2431">
      <w:pPr>
        <w:pStyle w:val="ListParagraph"/>
        <w:numPr>
          <w:ilvl w:val="0"/>
          <w:numId w:val="14"/>
        </w:numPr>
        <w:tabs>
          <w:tab w:val="left" w:pos="1134"/>
          <w:tab w:val="left" w:pos="1560"/>
        </w:tabs>
        <w:ind w:hanging="22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ກະກຽມ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ແຈ້ງລະບຽບການ ແລະ ບັນທຶກປ</w:t>
      </w:r>
      <w:r w:rsidR="0014691D" w:rsidRPr="00CF0CD8">
        <w:rPr>
          <w:rFonts w:ascii="Phetsarath OT" w:eastAsia="Phetsarath OT" w:hAnsi="Phetsarath OT" w:cs="Phetsarath OT" w:hint="cs"/>
          <w:cs/>
          <w:lang w:bidi="lo-LA"/>
        </w:rPr>
        <w:t>ຶ້</w:t>
      </w:r>
      <w:r w:rsidRPr="00CF0CD8">
        <w:rPr>
          <w:rFonts w:ascii="Phetsarath OT" w:eastAsia="Phetsarath OT" w:hAnsi="Phetsarath OT" w:cs="Phetsarath OT"/>
          <w:cs/>
          <w:lang w:bidi="lo-LA"/>
        </w:rPr>
        <w:t>ມປະຊຸມສານ ໃນທີ່ປະຊຸມສານ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725597A8" w14:textId="73E5B342" w:rsidR="008713FC" w:rsidRPr="00CF0CD8" w:rsidRDefault="008713FC" w:rsidP="005A2431">
      <w:pPr>
        <w:pStyle w:val="ListParagraph"/>
        <w:numPr>
          <w:ilvl w:val="0"/>
          <w:numId w:val="14"/>
        </w:numPr>
        <w:tabs>
          <w:tab w:val="left" w:pos="1134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ອະທິບາຍຊີ້ແຈງເຫດຜົນໃຫ້ຄູ່ຄວາມໃນຄະດີ ເຂົ້າໃຈກ່ຽວກັບ</w:t>
      </w:r>
      <w:r w:rsidR="00BC6E3F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ຄໍາຕັດສີນ ຫຼື ຄໍາພິພາກສາ</w:t>
      </w:r>
      <w:r w:rsidR="00BC6E3F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ຂອງສານ ພ້ອມທັງແຈ້ງສິດໃນການຂໍອຸທອນ ຫຼື ຂໍລົບລ້າງ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29B6E7D9" w14:textId="77777777" w:rsidR="000107DC" w:rsidRPr="00CF0CD8" w:rsidRDefault="008713FC" w:rsidP="005A2431">
      <w:pPr>
        <w:pStyle w:val="ListParagraph"/>
        <w:numPr>
          <w:ilvl w:val="0"/>
          <w:numId w:val="14"/>
        </w:numPr>
        <w:tabs>
          <w:tab w:val="left" w:pos="1134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ເຊັນ</w:t>
      </w:r>
      <w:r w:rsidRPr="00CF0CD8">
        <w:rPr>
          <w:rFonts w:ascii="Phetsarath OT" w:eastAsia="Phetsarath OT" w:hAnsi="Phetsarath OT" w:cs="Phetsarath OT"/>
          <w:cs/>
          <w:lang w:bidi="lo-LA"/>
        </w:rPr>
        <w:t>ຢັ້ງຢືນ ຄໍາຕັດສີນ ຫຼື ຄໍາພິພາກສາ ແລະ ເອກະສານອື່ນ ຕາມກົດໝາຍ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3DBEA0AB" w14:textId="4E1AF00C" w:rsidR="008713FC" w:rsidRPr="00CF0CD8" w:rsidRDefault="008713FC" w:rsidP="005A2431">
      <w:pPr>
        <w:pStyle w:val="ListParagraph"/>
        <w:numPr>
          <w:ilvl w:val="0"/>
          <w:numId w:val="14"/>
        </w:numPr>
        <w:tabs>
          <w:tab w:val="left" w:pos="1134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ເຮັດ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ບັນຊີ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ເກັບມ້ຽນຂອງກາງຄະດີ ແລະ ຄຸ້ມຄອງເງິນຄ່າທໍານຽມສານ ຕາມກົດໝາຍ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,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ສະຫຼຸບສະຖິຕິຄະດີ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ສົ່ງ</w:t>
      </w:r>
      <w:r w:rsidR="00BC6E3F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ຄໍາຕັດສີນ ຫຼື ຄໍາພິພາກສາ ໃຫ້</w:t>
      </w:r>
      <w:r w:rsidR="0014691D" w:rsidRPr="00CF0CD8">
        <w:rPr>
          <w:rFonts w:ascii="Phetsarath OT" w:eastAsia="Phetsarath OT" w:hAnsi="Phetsarath OT" w:cs="Phetsarath OT"/>
          <w:cs/>
          <w:lang w:bidi="lo-LA"/>
        </w:rPr>
        <w:t>ອົງການໄອຍະການທະຫານທີ່ກ່ຽວຂ້ອງ</w:t>
      </w:r>
      <w:r w:rsidR="0014691D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4691D" w:rsidRPr="00CF0CD8">
        <w:rPr>
          <w:rFonts w:ascii="Phetsarath OT" w:eastAsia="Phetsarath OT" w:hAnsi="Phetsarath OT" w:cs="Phetsarath OT"/>
          <w:cs/>
          <w:lang w:bidi="lo-LA"/>
        </w:rPr>
        <w:t>ແລະ</w:t>
      </w:r>
      <w:r w:rsidR="0014691D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ສານຂັ້ນເທິງ ເພື່ອກວດກາ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5526A69F" w14:textId="77777777" w:rsidR="008713FC" w:rsidRPr="00CF0CD8" w:rsidRDefault="008713FC" w:rsidP="005A2431">
      <w:pPr>
        <w:pStyle w:val="ListParagraph"/>
        <w:numPr>
          <w:ilvl w:val="0"/>
          <w:numId w:val="14"/>
        </w:numPr>
        <w:tabs>
          <w:tab w:val="left" w:pos="1134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lastRenderedPageBreak/>
        <w:t>ໄດ້ຮັບການ ບໍາລຸງ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ຍົກລະດັບທາງດ້ານທິດສະດີ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D434E1" w:rsidRPr="00CF0CD8">
        <w:rPr>
          <w:rFonts w:ascii="Phetsarath OT" w:eastAsia="Phetsarath OT" w:hAnsi="Phetsarath OT" w:cs="Phetsarath OT"/>
          <w:cs/>
          <w:lang w:bidi="lo-LA"/>
        </w:rPr>
        <w:t xml:space="preserve">ວິຊາສະເພາະ </w:t>
      </w:r>
      <w:r w:rsidRPr="00CF0CD8">
        <w:rPr>
          <w:rFonts w:ascii="Phetsarath OT" w:eastAsia="Phetsarath OT" w:hAnsi="Phetsarath OT" w:cs="Phetsarath OT"/>
          <w:cs/>
          <w:lang w:bidi="lo-LA"/>
        </w:rPr>
        <w:t>ແລະ ວຽກງານຈ່າສານ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46D30E2F" w14:textId="77777777" w:rsidR="008713FC" w:rsidRPr="00CF0CD8" w:rsidRDefault="008713FC" w:rsidP="005A2431">
      <w:pPr>
        <w:pStyle w:val="ListParagraph"/>
        <w:numPr>
          <w:ilvl w:val="0"/>
          <w:numId w:val="14"/>
        </w:numPr>
        <w:tabs>
          <w:tab w:val="left" w:pos="1134"/>
          <w:tab w:val="left" w:pos="1560"/>
          <w:tab w:val="left" w:pos="1701"/>
        </w:tabs>
        <w:ind w:hanging="22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ນໍາໃຊ້ສິດ ແລະ ປະຕິບັດໜ້າທີ່ອື່ນ ຕາມການມອບໝາຍ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29D3F48C" w14:textId="77777777" w:rsidR="008713FC" w:rsidRPr="00CF0CD8" w:rsidRDefault="008713FC" w:rsidP="005A2431">
      <w:pPr>
        <w:tabs>
          <w:tab w:val="left" w:pos="1134"/>
        </w:tabs>
        <w:ind w:left="1276" w:hanging="142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ສໍາລັບມາດຕະຖານຂອງຈ່າສານ ໄດ້ກໍານົດໄວ້ໃນລະບຽບການທີ່ກ່ຽວຂ້ອງ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7C545D2E" w14:textId="77777777" w:rsidR="002732CC" w:rsidRPr="00CF0CD8" w:rsidRDefault="002732C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lang w:bidi="lo-LA"/>
        </w:rPr>
      </w:pPr>
    </w:p>
    <w:p w14:paraId="56B827E5" w14:textId="77777777" w:rsidR="008713FC" w:rsidRPr="00CF0CD8" w:rsidRDefault="008713FC" w:rsidP="005A243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44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ໃໝ່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ພະນັກງານວິຊາການກົດໝາຍ</w:t>
      </w:r>
    </w:p>
    <w:p w14:paraId="49F49944" w14:textId="77777777" w:rsidR="007F3CBF" w:rsidRDefault="00BC6E3F" w:rsidP="007F3CBF">
      <w:pPr>
        <w:tabs>
          <w:tab w:val="left" w:pos="1134"/>
        </w:tabs>
        <w:ind w:left="450" w:firstLine="543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ພະນັກງານວິຊາການກົດໝາຍ</w:t>
      </w:r>
      <w:r w:rsidR="008713FC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 xml:space="preserve">ແມ່ນ ຜູ້ຮຽນຈົບກົດໝາຍ </w:t>
      </w:r>
      <w:r w:rsidR="00F36318" w:rsidRPr="00CF0CD8">
        <w:rPr>
          <w:rFonts w:ascii="Phetsarath OT" w:eastAsia="Phetsarath OT" w:hAnsi="Phetsarath OT" w:cs="Phetsarath OT" w:hint="cs"/>
          <w:cs/>
          <w:lang w:bidi="lo-LA"/>
        </w:rPr>
        <w:t>ຊຶ່ງ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ເຮັດວຽກຢູ່ສານທະຫານ</w:t>
      </w:r>
      <w:r w:rsidR="008713FC" w:rsidRPr="00CF0CD8">
        <w:rPr>
          <w:rFonts w:ascii="Phetsarath OT" w:eastAsia="Phetsarath OT" w:hAnsi="Phetsarath OT" w:cs="Phetsarath OT"/>
          <w:lang w:bidi="lo-LA"/>
        </w:rPr>
        <w:t>.</w:t>
      </w:r>
    </w:p>
    <w:p w14:paraId="1F30CB60" w14:textId="47A88FBB" w:rsidR="008713FC" w:rsidRPr="00CF0CD8" w:rsidRDefault="008713FC" w:rsidP="007F3CBF">
      <w:pPr>
        <w:tabs>
          <w:tab w:val="left" w:pos="1134"/>
        </w:tabs>
        <w:ind w:left="450" w:firstLine="628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ພະນັກງານວິຊາການກົດໝາຍ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ມ</w:t>
      </w:r>
      <w:r w:rsidR="00C44079" w:rsidRPr="00CF0CD8">
        <w:rPr>
          <w:rFonts w:ascii="Phetsarath OT" w:eastAsia="Phetsarath OT" w:hAnsi="Phetsarath OT" w:cs="Phetsarath OT" w:hint="cs"/>
          <w:cs/>
          <w:lang w:bidi="lo-LA"/>
        </w:rPr>
        <w:t>ີ</w:t>
      </w:r>
      <w:r w:rsidR="0058760B"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ສິດ ແລະ ໜ້າທີ່ ດັ່ງນີ້</w:t>
      </w:r>
      <w:r w:rsidRPr="00CF0CD8">
        <w:rPr>
          <w:rFonts w:ascii="Phetsarath OT" w:eastAsia="Phetsarath OT" w:hAnsi="Phetsarath OT" w:cs="Phetsarath OT"/>
          <w:lang w:bidi="lo-LA"/>
        </w:rPr>
        <w:t>:</w:t>
      </w:r>
    </w:p>
    <w:p w14:paraId="2DF6E0BE" w14:textId="77777777" w:rsidR="008713FC" w:rsidRPr="00CF0CD8" w:rsidRDefault="008713FC" w:rsidP="005A2431">
      <w:pPr>
        <w:pStyle w:val="ListParagraph"/>
        <w:numPr>
          <w:ilvl w:val="0"/>
          <w:numId w:val="21"/>
        </w:numPr>
        <w:tabs>
          <w:tab w:val="left" w:pos="1134"/>
        </w:tabs>
        <w:ind w:left="1560" w:hanging="28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ຊ່ວຍວຽກຈ່າສານໃນການດໍາເນີນຄະດີ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73189BB5" w14:textId="77777777" w:rsidR="008713FC" w:rsidRPr="00CF0CD8" w:rsidRDefault="00D16845" w:rsidP="005A2431">
      <w:pPr>
        <w:pStyle w:val="ListParagraph"/>
        <w:numPr>
          <w:ilvl w:val="0"/>
          <w:numId w:val="21"/>
        </w:numPr>
        <w:tabs>
          <w:tab w:val="left" w:pos="1134"/>
        </w:tabs>
        <w:ind w:left="1560" w:hanging="28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ເຂົ້າຮ່ວມ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ໃນການດໍາເນີນຄະດີ ແລະ ບັນທຶກຄໍາໃຫ້ການ</w:t>
      </w:r>
      <w:r w:rsidR="008713FC" w:rsidRPr="00CF0CD8">
        <w:rPr>
          <w:rFonts w:ascii="Phetsarath OT" w:eastAsia="Phetsarath OT" w:hAnsi="Phetsarath OT" w:cs="Phetsarath OT"/>
          <w:lang w:bidi="lo-LA"/>
        </w:rPr>
        <w:t>;</w:t>
      </w:r>
    </w:p>
    <w:p w14:paraId="121A61EC" w14:textId="77777777" w:rsidR="008713FC" w:rsidRPr="00CF0CD8" w:rsidRDefault="008713FC" w:rsidP="005A2431">
      <w:pPr>
        <w:pStyle w:val="ListParagraph"/>
        <w:numPr>
          <w:ilvl w:val="0"/>
          <w:numId w:val="21"/>
        </w:numPr>
        <w:tabs>
          <w:tab w:val="left" w:pos="1134"/>
        </w:tabs>
        <w:ind w:left="1560" w:hanging="28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ຊ່ວຍວຽກຈ່າສານໃນການປະຊຸມສານ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192B5542" w14:textId="77777777" w:rsidR="008713FC" w:rsidRPr="00CF0CD8" w:rsidRDefault="00D16845" w:rsidP="005A2431">
      <w:pPr>
        <w:pStyle w:val="ListParagraph"/>
        <w:numPr>
          <w:ilvl w:val="0"/>
          <w:numId w:val="21"/>
        </w:numPr>
        <w:tabs>
          <w:tab w:val="left" w:pos="1134"/>
          <w:tab w:val="left" w:pos="1530"/>
        </w:tabs>
        <w:ind w:left="360" w:firstLine="91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ເຂົ້າຮ່ວມ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ໃນການເກັບກໍາຂໍ້ມູນຫຼັກຖານ ແລະ ເຮັດບົດບັນທຶກຕ່າງໆ</w:t>
      </w:r>
      <w:r w:rsidR="008713FC" w:rsidRPr="00CF0CD8">
        <w:rPr>
          <w:rFonts w:ascii="Phetsarath OT" w:eastAsia="Phetsarath OT" w:hAnsi="Phetsarath OT" w:cs="Phetsarath OT"/>
          <w:lang w:bidi="lo-LA"/>
        </w:rPr>
        <w:t>;</w:t>
      </w:r>
    </w:p>
    <w:p w14:paraId="2E727322" w14:textId="77777777" w:rsidR="008713FC" w:rsidRPr="00CF0CD8" w:rsidRDefault="008713FC" w:rsidP="005A2431">
      <w:pPr>
        <w:pStyle w:val="ListParagraph"/>
        <w:numPr>
          <w:ilvl w:val="0"/>
          <w:numId w:val="21"/>
        </w:numPr>
        <w:tabs>
          <w:tab w:val="left" w:pos="1134"/>
          <w:tab w:val="left" w:pos="1800"/>
        </w:tabs>
        <w:ind w:left="1560" w:hanging="284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ລົງລາຍເຊັນໃນບົດບັນທຶກຄໍາໃຫ້ການ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ເອກະສານອື່ນ ຕາມໜ້າທີ່ ຫຼື ຕາມການມອບໝາຍ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77B7B4FE" w14:textId="5BD618CA" w:rsidR="008713FC" w:rsidRPr="00CF0CD8" w:rsidRDefault="008713FC" w:rsidP="005A2431">
      <w:pPr>
        <w:pStyle w:val="ListParagraph"/>
        <w:numPr>
          <w:ilvl w:val="0"/>
          <w:numId w:val="21"/>
        </w:numPr>
        <w:tabs>
          <w:tab w:val="left" w:pos="1134"/>
          <w:tab w:val="left" w:pos="153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ໄດ້ຮັບການ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ບໍາລຸງ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ຍົກລະດັບຄວາມຮູ້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ຄວາມສາມາດທາງດ້ານວິຊາສະເພາະ</w:t>
      </w:r>
      <w:r w:rsidR="00C44079" w:rsidRPr="00CF0CD8">
        <w:rPr>
          <w:rFonts w:ascii="Phetsarath OT" w:eastAsia="Phetsarath OT" w:hAnsi="Phetsarath OT" w:cs="Phetsarath OT" w:hint="cs"/>
          <w:cs/>
          <w:lang w:bidi="lo-LA"/>
        </w:rPr>
        <w:t xml:space="preserve"> ແລະ ວິຊາການ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5DA765B7" w14:textId="77777777" w:rsidR="008713FC" w:rsidRPr="00CF0CD8" w:rsidRDefault="008713FC" w:rsidP="005A2431">
      <w:pPr>
        <w:pStyle w:val="ListParagraph"/>
        <w:numPr>
          <w:ilvl w:val="0"/>
          <w:numId w:val="21"/>
        </w:numPr>
        <w:tabs>
          <w:tab w:val="left" w:pos="1134"/>
          <w:tab w:val="left" w:pos="1800"/>
        </w:tabs>
        <w:ind w:left="1560" w:hanging="284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ນໍາໃຊ້ສິດ ແລະ ປະຕິບັດໜ້າທີ່ອື່ນ ຕາມທີ່ໄດ້ກໍານົດໄວ້ໃນກົດໝາຍ ແລະ ຕາມການມອບໝາຍ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.</w:t>
      </w:r>
    </w:p>
    <w:p w14:paraId="79F5F79E" w14:textId="77777777" w:rsidR="008713FC" w:rsidRPr="00CF0CD8" w:rsidRDefault="008713FC" w:rsidP="005A2431">
      <w:pPr>
        <w:tabs>
          <w:tab w:val="left" w:pos="1134"/>
          <w:tab w:val="left" w:pos="1800"/>
        </w:tabs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58345823" w14:textId="77777777" w:rsidR="00242F1A" w:rsidRPr="00CF0CD8" w:rsidRDefault="00242F1A" w:rsidP="005A2431">
      <w:pPr>
        <w:tabs>
          <w:tab w:val="left" w:pos="1134"/>
          <w:tab w:val="left" w:pos="1800"/>
        </w:tabs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6C2955F1" w14:textId="77777777" w:rsidR="008713FC" w:rsidRPr="00CF0CD8" w:rsidRDefault="008713FC" w:rsidP="005A2431">
      <w:pPr>
        <w:tabs>
          <w:tab w:val="left" w:pos="1134"/>
          <w:tab w:val="left" w:pos="1418"/>
        </w:tabs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45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ໃໝ່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ພະນັກງານບໍລິຫານ</w:t>
      </w:r>
    </w:p>
    <w:p w14:paraId="08D2EDF9" w14:textId="6C9D32D7" w:rsidR="008713FC" w:rsidRPr="00CF0CD8" w:rsidRDefault="008713FC" w:rsidP="005A2431">
      <w:pPr>
        <w:tabs>
          <w:tab w:val="left" w:pos="1134"/>
          <w:tab w:val="left" w:pos="1418"/>
        </w:tabs>
        <w:ind w:left="450" w:hanging="4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>ພະນັກງານບໍລິຫານ ແມ່ນ ພະນັກງານເຮັດວຽກກ່ຽວກັບການບໍລິຫານຂອງສານ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ທະຫານ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ຕາມຫຼັກວິຊາສະເພາະໃນແຕ່ລະກົງຈັກບໍລິຫານ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62F847C5" w14:textId="71D5E0E4" w:rsidR="008713FC" w:rsidRPr="00CF0CD8" w:rsidRDefault="008713FC" w:rsidP="005A2431">
      <w:pPr>
        <w:tabs>
          <w:tab w:val="left" w:pos="1134"/>
          <w:tab w:val="left" w:pos="1418"/>
        </w:tabs>
        <w:ind w:left="450" w:hanging="450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>ສິດ ແລະ ໜ້າທີ່ຂອງພະນັກງານບໍລິຫານ ໄດ້ກໍານົດໄວ້ໃນລະບຽບການຕ່າງຫາກ</w:t>
      </w:r>
      <w:r w:rsidRPr="00CF0CD8">
        <w:rPr>
          <w:rFonts w:ascii="Phetsarath OT" w:eastAsia="Phetsarath OT" w:hAnsi="Phetsarath OT" w:cs="Phetsarath OT"/>
          <w:lang w:bidi="lo-LA"/>
        </w:rPr>
        <w:t>.</w:t>
      </w:r>
      <w:r w:rsidRPr="00CF0CD8">
        <w:rPr>
          <w:rFonts w:ascii="Phetsarath OT" w:eastAsia="Phetsarath OT" w:hAnsi="Phetsarath OT" w:cs="Phetsarath OT"/>
          <w:lang w:bidi="lo-LA"/>
        </w:rPr>
        <w:tab/>
      </w:r>
    </w:p>
    <w:p w14:paraId="69E639D7" w14:textId="77777777" w:rsidR="008713FC" w:rsidRPr="00CF0CD8" w:rsidRDefault="008713FC" w:rsidP="005A2431">
      <w:pPr>
        <w:tabs>
          <w:tab w:val="left" w:pos="1134"/>
        </w:tabs>
        <w:ind w:left="450"/>
        <w:jc w:val="both"/>
        <w:rPr>
          <w:rFonts w:ascii="Phetsarath OT" w:eastAsia="Phetsarath OT" w:hAnsi="Phetsarath OT" w:cs="Phetsarath OT"/>
          <w:lang w:bidi="lo-LA"/>
        </w:rPr>
      </w:pPr>
    </w:p>
    <w:p w14:paraId="4045CED0" w14:textId="77777777" w:rsidR="008713FC" w:rsidRPr="00CF0CD8" w:rsidRDefault="008713FC" w:rsidP="005A2431">
      <w:pPr>
        <w:tabs>
          <w:tab w:val="left" w:pos="1134"/>
        </w:tabs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CF0CD8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IV</w:t>
      </w:r>
    </w:p>
    <w:p w14:paraId="511BD602" w14:textId="77777777" w:rsidR="008713FC" w:rsidRPr="00CF0CD8" w:rsidRDefault="008713FC" w:rsidP="005A2431">
      <w:pPr>
        <w:tabs>
          <w:tab w:val="left" w:pos="1134"/>
        </w:tabs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ຜູ້ພິພາກສາຂອງສານທະຫານ</w:t>
      </w:r>
    </w:p>
    <w:p w14:paraId="33EDD967" w14:textId="77777777" w:rsidR="008713FC" w:rsidRPr="00CF0CD8" w:rsidRDefault="008713FC" w:rsidP="005A2431">
      <w:pPr>
        <w:tabs>
          <w:tab w:val="left" w:pos="1134"/>
        </w:tabs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CF0CD8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1</w:t>
      </w:r>
    </w:p>
    <w:p w14:paraId="46BA139E" w14:textId="60A09C2E" w:rsidR="008713FC" w:rsidRPr="00CF0CD8" w:rsidRDefault="008713FC" w:rsidP="005A2431">
      <w:pPr>
        <w:tabs>
          <w:tab w:val="left" w:pos="1134"/>
        </w:tabs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ມາດຕະຖານ</w:t>
      </w:r>
      <w:r w:rsidR="00BC6E3F" w:rsidRPr="00CF0CD8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,</w:t>
      </w:r>
      <w:r w:rsidR="00BC6E3F" w:rsidRPr="00CF0CD8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ຊັ້ນ ແລະ ການປົກປ້ອງຜູ້ພິພາກສາ</w:t>
      </w:r>
    </w:p>
    <w:p w14:paraId="6B8F6E03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b/>
          <w:bCs/>
          <w:lang w:bidi="lo-LA"/>
        </w:rPr>
      </w:pPr>
    </w:p>
    <w:p w14:paraId="787C4C38" w14:textId="77777777" w:rsidR="008713FC" w:rsidRPr="00CF0CD8" w:rsidRDefault="008713FC" w:rsidP="005A243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46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ຜູ້ພິພາກສາ</w:t>
      </w:r>
    </w:p>
    <w:p w14:paraId="5384E62C" w14:textId="77777777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ຜູ້ພິພາກສາ ແມ່ນ ຜູ້</w:t>
      </w:r>
      <w:r w:rsidRPr="00CF0CD8">
        <w:rPr>
          <w:rFonts w:ascii="Phetsarath OT" w:eastAsia="Phetsarath OT" w:hAnsi="Phetsarath OT" w:cs="Phetsarath OT"/>
          <w:cs/>
          <w:lang w:bidi="lo-LA"/>
        </w:rPr>
        <w:t>ພິຈາລະນາຕັດສີນ ແລະ ພິພາກສາຄະດີ ໃນນາມລັດ ຊຶ່ງໄດ້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ຮັບການແຕ່ງຕັ້ງຈາກຄະນະປະຈໍາສະພາແຫ່ງຊາດ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2C7EFA21" w14:textId="77777777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sz w:val="26"/>
          <w:szCs w:val="26"/>
          <w:lang w:bidi="lo-LA"/>
        </w:rPr>
        <w:lastRenderedPageBreak/>
        <w:tab/>
      </w:r>
      <w:r w:rsidRPr="00CF0CD8">
        <w:rPr>
          <w:rFonts w:ascii="Phetsarath OT" w:eastAsia="Phetsarath OT" w:hAnsi="Phetsarath OT" w:cs="Phetsarath OT"/>
          <w:spacing w:val="-6"/>
          <w:sz w:val="26"/>
          <w:szCs w:val="26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ມີແຕ່ຜູ້ພິພາກສາທີ່ໄດ້ຮັບການແຕ່ງຕັ້ງຕາມກົດໝາຍເທົ່ານັ້ນ ຈຶ່ງສາມາດປະກອບເຂົ້າເປັນຄະນະ</w:t>
      </w:r>
      <w:r w:rsidRPr="00CF0CD8">
        <w:rPr>
          <w:rFonts w:ascii="Phetsarath OT" w:eastAsia="Phetsarath OT" w:hAnsi="Phetsarath OT" w:cs="Phetsarath OT"/>
          <w:cs/>
          <w:lang w:bidi="lo-LA"/>
        </w:rPr>
        <w:t>ສານຕັດສີນ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2A233C8B" w14:textId="77777777" w:rsidR="00E95891" w:rsidRPr="00CF0CD8" w:rsidRDefault="00E95891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lang w:bidi="lo-LA"/>
        </w:rPr>
      </w:pPr>
    </w:p>
    <w:p w14:paraId="48EFC0DA" w14:textId="77777777" w:rsidR="008713FC" w:rsidRPr="00CF0CD8" w:rsidRDefault="008713FC" w:rsidP="005A2431">
      <w:pPr>
        <w:tabs>
          <w:tab w:val="left" w:pos="1418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47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ມາດຕະຖານຂອງຜູ້ພິພາກສາ</w:t>
      </w:r>
    </w:p>
    <w:p w14:paraId="30C64350" w14:textId="77777777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>ຜູ້ພິພາກສາຂອງສານທະຫານ ມີມາດຕະຖານ ດັ່ງນີ້</w:t>
      </w:r>
      <w:r w:rsidRPr="00CF0CD8">
        <w:rPr>
          <w:rFonts w:ascii="Phetsarath OT" w:eastAsia="Phetsarath OT" w:hAnsi="Phetsarath OT" w:cs="Phetsarath OT"/>
          <w:lang w:bidi="lo-LA"/>
        </w:rPr>
        <w:t>:</w:t>
      </w:r>
    </w:p>
    <w:p w14:paraId="41111EEB" w14:textId="363F93DA" w:rsidR="008713FC" w:rsidRPr="00CF0CD8" w:rsidRDefault="008713FC" w:rsidP="005A2431">
      <w:pPr>
        <w:pStyle w:val="ListParagraph"/>
        <w:numPr>
          <w:ilvl w:val="0"/>
          <w:numId w:val="15"/>
        </w:numPr>
        <w:tabs>
          <w:tab w:val="left" w:pos="1134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ເປັນນາຍທະຫານຂອງກອງທັບປະຊາຊົນລາວ ແຕ່ຊັ້ນ</w:t>
      </w:r>
      <w:r w:rsidR="00DE45DC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ຮ້ອຍເອກຂຶ້ນໄປ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48DBE274" w14:textId="34724FC7" w:rsidR="008713FC" w:rsidRPr="00CF0CD8" w:rsidRDefault="008713FC" w:rsidP="005A2431">
      <w:pPr>
        <w:pStyle w:val="ListParagraph"/>
        <w:numPr>
          <w:ilvl w:val="0"/>
          <w:numId w:val="15"/>
        </w:numPr>
        <w:tabs>
          <w:tab w:val="left" w:pos="1134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ເປັນຜູ້ມີຄຸນທາດການເມືອງໜັກແໜ້ນ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ມີຄຸນສົມບັດສິນທໍາປະຕິວັດ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ມີຈັນຍາບັນ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ຈັນຍາທໍາ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="00BC6E3F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ມີແບບແຜນນໍາພາບັນຊາ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ມີຄວາມຈົງຮັກພັກດີຕໍ່ປະເທດຊາດ ແລະ ຮັບໃຊ້ຜົນປະໂຫຍດຂອງກອງທັບ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368B681D" w14:textId="1A28F7FE" w:rsidR="008713FC" w:rsidRPr="00CF0CD8" w:rsidRDefault="008713FC" w:rsidP="005A2431">
      <w:pPr>
        <w:pStyle w:val="ListParagraph"/>
        <w:numPr>
          <w:ilvl w:val="0"/>
          <w:numId w:val="15"/>
        </w:numPr>
        <w:tabs>
          <w:tab w:val="left" w:pos="1134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ເປັນຜູ້ມີລະດັບການສຶກສາດ້ານກົດໝາຍ ແຕ່ຊັ້ນສູງຂ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ຶ້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ນໄປ ແລະ ໄດ້ຜ່ານການຝຶກອົບຮົມຫຼັກສູດ</w:t>
      </w:r>
      <w:r w:rsidR="00BC6E3F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ສໍາລັບຜູ້ພິພາກສາ</w:t>
      </w:r>
      <w:r w:rsidRPr="00CF0CD8">
        <w:rPr>
          <w:rFonts w:ascii="Phetsarath OT" w:eastAsia="Phetsarath OT" w:hAnsi="Phetsarath OT" w:cs="Phetsarath OT"/>
          <w:lang w:bidi="lo-LA"/>
        </w:rPr>
        <w:t xml:space="preserve">; </w:t>
      </w:r>
    </w:p>
    <w:p w14:paraId="1D25F090" w14:textId="77777777" w:rsidR="008713FC" w:rsidRPr="00CF0CD8" w:rsidRDefault="008713FC" w:rsidP="005A2431">
      <w:pPr>
        <w:pStyle w:val="ListParagraph"/>
        <w:numPr>
          <w:ilvl w:val="0"/>
          <w:numId w:val="15"/>
        </w:numPr>
        <w:tabs>
          <w:tab w:val="left" w:pos="1134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ບໍ່ເຄີຍຖືກລົງວິໄນ ຫຼື ຖືກລົງໂທດ</w:t>
      </w:r>
      <w:r w:rsidRPr="00CF0CD8">
        <w:rPr>
          <w:rFonts w:ascii="Phetsarath OT" w:eastAsia="Phetsarath OT" w:hAnsi="Phetsarath OT" w:cs="Phetsarath OT"/>
          <w:cs/>
          <w:lang w:bidi="lo-LA"/>
        </w:rPr>
        <w:t>ຕັດອິດສະລະພາບ ຍ້ອນການກະທໍາຜິດໂດຍເຈດຕະນາ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538A777D" w14:textId="51EE3BB6" w:rsidR="008713FC" w:rsidRPr="00CF0CD8" w:rsidRDefault="008713FC" w:rsidP="005A2431">
      <w:pPr>
        <w:pStyle w:val="ListParagraph"/>
        <w:numPr>
          <w:ilvl w:val="0"/>
          <w:numId w:val="15"/>
        </w:numPr>
        <w:tabs>
          <w:tab w:val="left" w:pos="1134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 xml:space="preserve">ຕ້ອງຮູ້ພາສາຕ່າງປະເທດໃດໜຶ່ງ </w:t>
      </w:r>
      <w:r w:rsidR="00901FE1" w:rsidRPr="00CF0CD8">
        <w:rPr>
          <w:rFonts w:ascii="Phetsarath OT" w:eastAsia="Phetsarath OT" w:hAnsi="Phetsarath OT" w:cs="Phetsarath OT"/>
          <w:cs/>
          <w:lang w:bidi="lo-LA"/>
        </w:rPr>
        <w:t>ແລະ ສາມາດນໍາໃຊ້ຄອມພ</w:t>
      </w:r>
      <w:r w:rsidR="00901FE1" w:rsidRPr="00CF0CD8">
        <w:rPr>
          <w:rFonts w:ascii="Phetsarath OT" w:eastAsia="Phetsarath OT" w:hAnsi="Phetsarath OT" w:cs="Phetsarath OT" w:hint="cs"/>
          <w:cs/>
          <w:lang w:bidi="lo-LA"/>
        </w:rPr>
        <w:t>ິ</w:t>
      </w:r>
      <w:r w:rsidR="00817667" w:rsidRPr="00CF0CD8">
        <w:rPr>
          <w:rFonts w:ascii="Phetsarath OT" w:eastAsia="Phetsarath OT" w:hAnsi="Phetsarath OT" w:cs="Phetsarath OT"/>
          <w:cs/>
          <w:lang w:bidi="lo-LA"/>
        </w:rPr>
        <w:t>ວເຕີ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0216D293" w14:textId="77777777" w:rsidR="008713FC" w:rsidRPr="00CF0CD8" w:rsidRDefault="008713FC" w:rsidP="005A2431">
      <w:pPr>
        <w:pStyle w:val="ListParagraph"/>
        <w:numPr>
          <w:ilvl w:val="0"/>
          <w:numId w:val="15"/>
        </w:numPr>
        <w:tabs>
          <w:tab w:val="left" w:pos="1134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ມີສຸຂະພາບດີ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.</w:t>
      </w:r>
    </w:p>
    <w:p w14:paraId="409914EA" w14:textId="6A1A4798" w:rsidR="008713FC" w:rsidRPr="007F3CBF" w:rsidRDefault="008713FC" w:rsidP="00901FE1">
      <w:pPr>
        <w:pStyle w:val="ListParagraph"/>
        <w:tabs>
          <w:tab w:val="left" w:pos="426"/>
        </w:tabs>
        <w:ind w:left="426" w:firstLine="714"/>
        <w:jc w:val="both"/>
        <w:rPr>
          <w:rFonts w:ascii="Phetsarath OT" w:eastAsia="Phetsarath OT" w:hAnsi="Phetsarath OT" w:cs="Phetsarath OT"/>
          <w:lang w:bidi="lo-LA"/>
        </w:rPr>
      </w:pPr>
      <w:r w:rsidRPr="007F3CBF">
        <w:rPr>
          <w:rFonts w:ascii="Phetsarath OT" w:eastAsia="Phetsarath OT" w:hAnsi="Phetsarath OT" w:cs="Phetsarath OT"/>
          <w:cs/>
          <w:lang w:bidi="lo-LA"/>
        </w:rPr>
        <w:t>ນອກຈາກມາດຕະຖານທີ່ໄດ້ກໍານົດໄວ້ໃນມາດຕານີ້</w:t>
      </w:r>
      <w:r w:rsidR="00817667" w:rsidRPr="007F3CBF">
        <w:rPr>
          <w:rFonts w:ascii="Phetsarath OT" w:eastAsia="Phetsarath OT" w:hAnsi="Phetsarath OT" w:cs="Phetsarath OT"/>
          <w:cs/>
          <w:lang w:bidi="lo-LA"/>
        </w:rPr>
        <w:t>ແລ້ວ</w:t>
      </w:r>
      <w:r w:rsidR="00DC08DE" w:rsidRPr="007F3CBF">
        <w:rPr>
          <w:rFonts w:ascii="Phetsarath OT" w:eastAsia="Phetsarath OT" w:hAnsi="Phetsarath OT" w:cs="Phetsarath OT"/>
          <w:lang w:bidi="lo-LA"/>
        </w:rPr>
        <w:t>​</w:t>
      </w:r>
      <w:r w:rsidR="007F3CBF" w:rsidRPr="007F3CBF">
        <w:rPr>
          <w:rFonts w:ascii="Phetsarath OT" w:eastAsia="Phetsarath OT" w:hAnsi="Phetsarath OT" w:cs="Phetsarath OT"/>
          <w:lang w:bidi="lo-LA"/>
        </w:rPr>
        <w:t xml:space="preserve"> </w:t>
      </w:r>
      <w:r w:rsidR="00DC08DE" w:rsidRPr="007F3CBF">
        <w:rPr>
          <w:rFonts w:ascii="Phetsarath OT" w:eastAsia="Phetsarath OT" w:hAnsi="Phetsarath OT" w:cs="Phetsarath OT"/>
          <w:cs/>
          <w:lang w:bidi="lo-LA"/>
        </w:rPr>
        <w:t>ຍັງ​ຕ້ອງ</w:t>
      </w:r>
      <w:r w:rsidRPr="007F3CBF">
        <w:rPr>
          <w:rFonts w:ascii="Phetsarath OT" w:eastAsia="Phetsarath OT" w:hAnsi="Phetsarath OT" w:cs="Phetsarath OT"/>
          <w:cs/>
          <w:lang w:bidi="lo-LA"/>
        </w:rPr>
        <w:t>ປະຕິບັດຕາມກົດໝາຍວ່າດ້ວຍຜູ້ພິ</w:t>
      </w:r>
      <w:r w:rsidR="007F3CBF" w:rsidRPr="007F3CBF">
        <w:rPr>
          <w:rFonts w:ascii="Phetsarath OT" w:eastAsia="Phetsarath OT" w:hAnsi="Phetsarath OT" w:cs="Phetsarath OT"/>
          <w:lang w:bidi="lo-LA"/>
        </w:rPr>
        <w:t xml:space="preserve"> </w:t>
      </w:r>
      <w:r w:rsidRPr="007F3CBF">
        <w:rPr>
          <w:rFonts w:ascii="Phetsarath OT" w:eastAsia="Phetsarath OT" w:hAnsi="Phetsarath OT" w:cs="Phetsarath OT"/>
          <w:cs/>
          <w:lang w:bidi="lo-LA"/>
        </w:rPr>
        <w:t>ພາກສາ</w:t>
      </w:r>
      <w:r w:rsidRPr="007F3CBF">
        <w:rPr>
          <w:rFonts w:ascii="Phetsarath OT" w:eastAsia="Phetsarath OT" w:hAnsi="Phetsarath OT" w:cs="Phetsarath OT"/>
          <w:lang w:bidi="lo-LA"/>
        </w:rPr>
        <w:t>.</w:t>
      </w:r>
    </w:p>
    <w:p w14:paraId="3E4F1A24" w14:textId="77777777" w:rsidR="00A139EA" w:rsidRPr="00CF0CD8" w:rsidRDefault="00A139EA" w:rsidP="005A2431">
      <w:pPr>
        <w:tabs>
          <w:tab w:val="left" w:pos="1134"/>
        </w:tabs>
        <w:ind w:right="-279"/>
        <w:jc w:val="both"/>
        <w:rPr>
          <w:rFonts w:ascii="Phetsarath OT" w:eastAsia="Phetsarath OT" w:hAnsi="Phetsarath OT" w:cs="Phetsarath OT"/>
          <w:b/>
          <w:bCs/>
          <w:spacing w:val="-6"/>
          <w:lang w:bidi="lo-LA"/>
        </w:rPr>
      </w:pPr>
    </w:p>
    <w:p w14:paraId="7BAA9FAE" w14:textId="70ED365B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48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ໃໝ່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="007F3CBF">
        <w:rPr>
          <w:rFonts w:ascii="Phetsarath OT" w:eastAsia="Phetsarath OT" w:hAnsi="Phetsarath OT" w:cs="Phetsarath OT"/>
          <w:b/>
          <w:bCs/>
          <w:cs/>
          <w:lang w:bidi="lo-LA"/>
        </w:rPr>
        <w:t>ຊັ້ນ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ຂອງຜູ້ພິພາກສາ</w:t>
      </w:r>
    </w:p>
    <w:p w14:paraId="5BBCD6C9" w14:textId="7D8C33A7" w:rsidR="008713FC" w:rsidRPr="00CF0CD8" w:rsidRDefault="00901FE1" w:rsidP="00901FE1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F3CBF">
        <w:rPr>
          <w:rFonts w:ascii="Phetsarath OT" w:eastAsia="Phetsarath OT" w:hAnsi="Phetsarath OT" w:cs="Phetsarath OT"/>
          <w:cs/>
          <w:lang w:bidi="lo-LA"/>
        </w:rPr>
        <w:t>ຜູ້ພິພາກສາ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ຂອງສານທະຫານ ມີຊັ້ນຂອງຕົນ ຊຶ່ງໄດ້ກໍານົດໄວ້ໃນກົດໝາຍວ່າດ້ວຍຜູ້ພິພາກສາ</w:t>
      </w:r>
      <w:r w:rsidR="008713FC" w:rsidRPr="00CF0CD8">
        <w:rPr>
          <w:rFonts w:ascii="Phetsarath OT" w:eastAsia="Phetsarath OT" w:hAnsi="Phetsarath OT" w:cs="Phetsarath OT"/>
          <w:lang w:bidi="lo-LA"/>
        </w:rPr>
        <w:t>.</w:t>
      </w:r>
    </w:p>
    <w:p w14:paraId="32BF966F" w14:textId="77777777" w:rsidR="00242F1A" w:rsidRPr="00CF0CD8" w:rsidRDefault="00242F1A" w:rsidP="005A2431">
      <w:pPr>
        <w:tabs>
          <w:tab w:val="left" w:pos="1134"/>
        </w:tabs>
        <w:ind w:right="-279"/>
        <w:jc w:val="both"/>
        <w:rPr>
          <w:rFonts w:ascii="Phetsarath OT" w:eastAsia="Phetsarath OT" w:hAnsi="Phetsarath OT" w:cs="Phetsarath OT"/>
          <w:b/>
          <w:bCs/>
          <w:spacing w:val="-6"/>
          <w:lang w:bidi="lo-LA"/>
        </w:rPr>
      </w:pPr>
    </w:p>
    <w:p w14:paraId="278C8B88" w14:textId="77777777" w:rsidR="00EC6FE7" w:rsidRPr="00CF0CD8" w:rsidRDefault="00EC6FE7" w:rsidP="005A2431">
      <w:pPr>
        <w:tabs>
          <w:tab w:val="left" w:pos="1134"/>
        </w:tabs>
        <w:ind w:right="-279"/>
        <w:jc w:val="both"/>
        <w:rPr>
          <w:rFonts w:ascii="Phetsarath OT" w:eastAsia="Phetsarath OT" w:hAnsi="Phetsarath OT" w:cs="Phetsarath OT"/>
          <w:b/>
          <w:bCs/>
          <w:spacing w:val="-6"/>
          <w:lang w:bidi="lo-LA"/>
        </w:rPr>
      </w:pPr>
    </w:p>
    <w:p w14:paraId="55D1A677" w14:textId="77777777" w:rsidR="00EC6FE7" w:rsidRPr="00CF0CD8" w:rsidRDefault="00EC6FE7" w:rsidP="005A2431">
      <w:pPr>
        <w:tabs>
          <w:tab w:val="left" w:pos="1134"/>
        </w:tabs>
        <w:ind w:right="-279"/>
        <w:jc w:val="both"/>
        <w:rPr>
          <w:rFonts w:ascii="Phetsarath OT" w:eastAsia="Phetsarath OT" w:hAnsi="Phetsarath OT" w:cs="Phetsarath OT"/>
          <w:b/>
          <w:bCs/>
          <w:spacing w:val="-6"/>
          <w:lang w:bidi="lo-LA"/>
        </w:rPr>
      </w:pPr>
    </w:p>
    <w:p w14:paraId="79DB398D" w14:textId="77777777" w:rsidR="008713FC" w:rsidRPr="00CF0CD8" w:rsidRDefault="008713FC" w:rsidP="005A2431">
      <w:pPr>
        <w:tabs>
          <w:tab w:val="left" w:pos="1134"/>
        </w:tabs>
        <w:ind w:right="-279"/>
        <w:rPr>
          <w:rFonts w:ascii="Phetsarath OT" w:eastAsia="Phetsarath OT" w:hAnsi="Phetsarath OT" w:cs="Phetsarath OT"/>
          <w:b/>
          <w:bCs/>
          <w:spacing w:val="-6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pacing w:val="-6"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spacing w:val="-6"/>
          <w:lang w:bidi="lo-LA"/>
        </w:rPr>
        <w:t>49 (</w:t>
      </w:r>
      <w:r w:rsidRPr="00CF0CD8">
        <w:rPr>
          <w:rFonts w:ascii="Phetsarath OT" w:eastAsia="Phetsarath OT" w:hAnsi="Phetsarath OT" w:cs="Phetsarath OT"/>
          <w:b/>
          <w:bCs/>
          <w:spacing w:val="-6"/>
          <w:cs/>
          <w:lang w:bidi="lo-LA"/>
        </w:rPr>
        <w:t>ປ</w:t>
      </w:r>
      <w:r w:rsidRPr="00CF0CD8">
        <w:rPr>
          <w:rFonts w:ascii="Phetsarath OT" w:eastAsia="Phetsarath OT" w:hAnsi="Phetsarath OT" w:cs="Phetsarath OT" w:hint="cs"/>
          <w:b/>
          <w:bCs/>
          <w:spacing w:val="-6"/>
          <w:cs/>
          <w:lang w:bidi="lo-LA"/>
        </w:rPr>
        <w:t>ັບປຸງ</w:t>
      </w:r>
      <w:r w:rsidRPr="00CF0CD8">
        <w:rPr>
          <w:rFonts w:ascii="Phetsarath OT" w:eastAsia="Phetsarath OT" w:hAnsi="Phetsarath OT" w:cs="Phetsarath OT"/>
          <w:b/>
          <w:bCs/>
          <w:spacing w:val="-6"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spacing w:val="-6"/>
          <w:cs/>
          <w:lang w:bidi="lo-LA"/>
        </w:rPr>
        <w:t>ການປົກປ້ອງຜູ້ພິພາກສາ</w:t>
      </w:r>
      <w:r w:rsidRPr="00CF0CD8">
        <w:rPr>
          <w:rFonts w:ascii="Phetsarath OT" w:eastAsia="Phetsarath OT" w:hAnsi="Phetsarath OT" w:cs="Phetsarath OT"/>
          <w:b/>
          <w:bCs/>
          <w:spacing w:val="-6"/>
          <w:lang w:bidi="lo-LA"/>
        </w:rPr>
        <w:tab/>
      </w:r>
    </w:p>
    <w:p w14:paraId="6794A103" w14:textId="646753D3" w:rsidR="00F913D8" w:rsidRPr="00CF0CD8" w:rsidRDefault="00901FE1" w:rsidP="00901FE1">
      <w:pPr>
        <w:tabs>
          <w:tab w:val="left" w:pos="1418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ຜູ້​ພິພາກສາ​ຂອງ​ສານ​ທະຫານ ໄດ້ຮັບການປົກປ້ອງຕາມກົດໝາຍຈາກ</w:t>
      </w:r>
      <w:r w:rsidR="007F3CBF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ການແກ້ແຄ້ນ</w:t>
      </w:r>
      <w:r w:rsidR="008713FC" w:rsidRPr="00CF0CD8">
        <w:rPr>
          <w:rFonts w:ascii="Phetsarath OT" w:eastAsia="Phetsarath OT" w:hAnsi="Phetsarath OT" w:cs="Phetsarath OT"/>
          <w:spacing w:val="-6"/>
          <w:lang w:bidi="lo-LA"/>
        </w:rPr>
        <w:t>,</w:t>
      </w:r>
      <w:r w:rsidR="000107DC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ຂົ່ມຂູ່ຕໍ່</w:t>
      </w:r>
      <w:r w:rsidR="007F3CBF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ຊີວິດ</w:t>
      </w:r>
      <w:r w:rsidR="008713FC"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    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ສຸຂະພາບ</w:t>
      </w:r>
      <w:r w:rsidR="008713FC" w:rsidRPr="00CF0CD8">
        <w:rPr>
          <w:rFonts w:ascii="Phetsarath OT" w:eastAsia="Phetsarath OT" w:hAnsi="Phetsarath OT" w:cs="Phetsarath OT"/>
          <w:spacing w:val="-6"/>
          <w:lang w:bidi="lo-LA"/>
        </w:rPr>
        <w:t>,</w:t>
      </w:r>
      <w:r w:rsidR="008713FC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ອິດສະລະພາບ</w:t>
      </w:r>
      <w:r w:rsidR="008713FC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ກຽດສັກສີ</w:t>
      </w:r>
      <w:r w:rsidR="008713FC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ຊື່ສຽງ</w:t>
      </w:r>
      <w:r w:rsidR="008713FC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B42390" w:rsidRPr="00CF0CD8">
        <w:rPr>
          <w:rFonts w:ascii="Phetsarath OT" w:eastAsia="Phetsarath OT" w:hAnsi="Phetsarath OT" w:cs="Phetsarath OT"/>
          <w:cs/>
          <w:lang w:bidi="lo-LA"/>
        </w:rPr>
        <w:t>ຊັບສິ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ນສ່ວນຕົວ ຫຼື ຄອບຄົວ</w:t>
      </w:r>
      <w:r w:rsidR="008713FC" w:rsidRPr="00CF0CD8">
        <w:rPr>
          <w:rFonts w:ascii="Phetsarath OT" w:eastAsia="Phetsarath OT" w:hAnsi="Phetsarath OT" w:cs="Phetsarath OT" w:hint="cs"/>
          <w:cs/>
          <w:lang w:bidi="lo-LA"/>
        </w:rPr>
        <w:t>.</w:t>
      </w:r>
    </w:p>
    <w:p w14:paraId="132DF5E7" w14:textId="36C36C6D" w:rsidR="008713FC" w:rsidRPr="00CF0CD8" w:rsidRDefault="00901FE1" w:rsidP="00901FE1">
      <w:pPr>
        <w:tabs>
          <w:tab w:val="left" w:pos="1418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ຜູ້ພິພາກສາຂອງສານທະຫານ ຈະບໍ່ຖືກດໍາເນີນຄະດີອາຍາ ຫຼື ຈັບຕົວ</w:t>
      </w:r>
      <w:r w:rsidR="008713FC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ກັກຕົວ</w:t>
      </w:r>
      <w:r w:rsidR="008713FC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ກັກຂັງ ຖ້າບໍ່ໄດ້ຮັບຄໍາ​ເຫັນ​ດີຈາກ​ຄະນະ​ປະ​ຈໍາ​ສະພາ​ແຫ່ງ​ຊາດ</w:t>
      </w:r>
      <w:r w:rsidR="008713FC" w:rsidRPr="00CF0CD8">
        <w:rPr>
          <w:rFonts w:ascii="Phetsarath OT" w:eastAsia="Phetsarath OT" w:hAnsi="Phetsarath OT" w:cs="Phetsarath OT" w:hint="cs"/>
          <w:cs/>
          <w:lang w:bidi="lo-LA"/>
        </w:rPr>
        <w:t xml:space="preserve">. 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​ໃນ​ກໍລະນີ​ໄດ້ຈັບຕົວ</w:t>
      </w:r>
      <w:r w:rsidR="008713FC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ຜູ້ພິພາກສາຂອງສານທະຫານ ທີ່ກະທໍາຜິດ​ເຊິ່ງໜ້າ ຫຼື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​</w:t>
      </w:r>
      <w:r w:rsidR="008713FC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ຮີບ​ດ່ວນນັ້ນ ເຈົ້າໜ້າທີ່</w:t>
      </w:r>
      <w:r w:rsidR="007F3CBF">
        <w:rPr>
          <w:rFonts w:ascii="Phetsarath OT" w:eastAsia="Phetsarath OT" w:hAnsi="Phetsarath OT" w:cs="Phetsarath OT"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ຕ້ອງ​ລາຍງານ​ປະທານສານທະຫານທີ່ກ່ຽວຂ້ອງ ແລະ ສານທະຫານຂັ້ນສູງ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 xml:space="preserve"> ເພື່ອ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ລາຍງານຕໍ່​ລັດຖະມົນຕີກະຊວງປ້ອງກັນປະເທດ</w:t>
      </w:r>
      <w:r w:rsidR="008713FC"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ປະທານສານປະຊາຊົນສູງສຸດ ແລະ ຄະນະປະຈໍາສະພາ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ແຫ່ງ​ຊາດ​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F3CBF">
        <w:rPr>
          <w:rFonts w:ascii="Phetsarath OT" w:eastAsia="Phetsarath OT" w:hAnsi="Phetsarath OT" w:cs="Phetsarath OT"/>
          <w:cs/>
          <w:lang w:bidi="lo-LA"/>
        </w:rPr>
        <w:t>ໃນ​ທັນທີ ​ເພື່ອ​ຂໍ​ຄ</w:t>
      </w:r>
      <w:r w:rsidR="007F3CBF">
        <w:rPr>
          <w:rFonts w:ascii="Phetsarath OT" w:eastAsia="Phetsarath OT" w:hAnsi="Phetsarath OT" w:cs="Phetsarath OT" w:hint="cs"/>
          <w:cs/>
          <w:lang w:bidi="lo-LA"/>
        </w:rPr>
        <w:t>ໍາ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​ເຫັນ​ກ່ຽວກັບການ​ດໍາ​ເນີນ​ຄະດີ​ໃນ​ຂັ້ນ​ຕໍ່​ໄປ</w:t>
      </w:r>
      <w:r w:rsidR="008713FC" w:rsidRPr="00CF0CD8">
        <w:rPr>
          <w:rFonts w:ascii="Phetsarath OT" w:eastAsia="Phetsarath OT" w:hAnsi="Phetsarath OT" w:cs="Phetsarath OT"/>
          <w:lang w:bidi="lo-LA"/>
        </w:rPr>
        <w:t>.</w:t>
      </w:r>
    </w:p>
    <w:p w14:paraId="653F4F52" w14:textId="77777777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b/>
          <w:bCs/>
          <w:lang w:bidi="lo-LA"/>
        </w:rPr>
      </w:pPr>
    </w:p>
    <w:p w14:paraId="48D2E3AA" w14:textId="77777777" w:rsidR="008713FC" w:rsidRPr="00CF0CD8" w:rsidRDefault="008713FC" w:rsidP="005A2431">
      <w:pPr>
        <w:tabs>
          <w:tab w:val="left" w:pos="1134"/>
        </w:tabs>
        <w:ind w:left="426" w:right="-279" w:hanging="426"/>
        <w:rPr>
          <w:rFonts w:ascii="Phetsarath OT" w:eastAsia="Phetsarath OT" w:hAnsi="Phetsarath OT" w:cs="Phetsarath OT"/>
          <w:b/>
          <w:bCs/>
          <w:spacing w:val="-6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pacing w:val="-6"/>
          <w:cs/>
          <w:lang w:bidi="lo-LA"/>
        </w:rPr>
        <w:lastRenderedPageBreak/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spacing w:val="-6"/>
          <w:lang w:bidi="lo-LA"/>
        </w:rPr>
        <w:t>50</w:t>
      </w:r>
      <w:r w:rsidR="002C45CE" w:rsidRPr="00CF0CD8">
        <w:rPr>
          <w:rFonts w:ascii="Phetsarath OT" w:eastAsia="Phetsarath OT" w:hAnsi="Phetsarath OT" w:cs="Phetsarath OT" w:hint="cs"/>
          <w:b/>
          <w:bCs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spacing w:val="-6"/>
          <w:lang w:bidi="lo-LA"/>
        </w:rPr>
        <w:t>(</w:t>
      </w:r>
      <w:r w:rsidRPr="00CF0CD8">
        <w:rPr>
          <w:rFonts w:ascii="Phetsarath OT" w:eastAsia="Phetsarath OT" w:hAnsi="Phetsarath OT" w:cs="Phetsarath OT"/>
          <w:b/>
          <w:bCs/>
          <w:spacing w:val="-6"/>
          <w:cs/>
          <w:lang w:bidi="lo-LA"/>
        </w:rPr>
        <w:t>ໃໝ່</w:t>
      </w:r>
      <w:r w:rsidRPr="00CF0CD8">
        <w:rPr>
          <w:rFonts w:ascii="Phetsarath OT" w:eastAsia="Phetsarath OT" w:hAnsi="Phetsarath OT" w:cs="Phetsarath OT"/>
          <w:b/>
          <w:bCs/>
          <w:spacing w:val="-6"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spacing w:val="-6"/>
          <w:cs/>
          <w:lang w:bidi="lo-LA"/>
        </w:rPr>
        <w:t>ເງິນອຸດໜູນຜູ້ພິພາກສາ</w:t>
      </w:r>
      <w:r w:rsidR="003A0526" w:rsidRPr="00CF0CD8">
        <w:rPr>
          <w:rFonts w:ascii="Phetsarath OT" w:eastAsia="Phetsarath OT" w:hAnsi="Phetsarath OT" w:cs="Phetsarath OT"/>
          <w:b/>
          <w:bCs/>
          <w:spacing w:val="-6"/>
          <w:lang w:bidi="lo-LA"/>
        </w:rPr>
        <w:t>​</w:t>
      </w:r>
    </w:p>
    <w:p w14:paraId="5D74D9A8" w14:textId="7454970B" w:rsidR="008713FC" w:rsidRPr="00CF0CD8" w:rsidRDefault="00901FE1" w:rsidP="00901FE1">
      <w:pPr>
        <w:tabs>
          <w:tab w:val="left" w:pos="993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ຜູ້ພິພາກສາຂອງສານທະຫານແຕ່ລະຂັ້ນ ໄດ້ຮັບເງິນອຸດໜູນວິຊາຊີບ ຕາມການຕົກລົງເຫັນດີ</w:t>
      </w:r>
      <w:r w:rsidR="00BC0303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ຂອງ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ກະຊວງປ້ອງ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ກັນປະເທດ ຕາມການສະເໜີຂອງປະທານສານທະຫານຂັ້ນສູງ</w:t>
      </w:r>
      <w:r w:rsidR="008713FC" w:rsidRPr="00CF0CD8">
        <w:rPr>
          <w:rFonts w:ascii="Phetsarath OT" w:eastAsia="Phetsarath OT" w:hAnsi="Phetsarath OT" w:cs="Phetsarath OT"/>
          <w:lang w:bidi="lo-LA"/>
        </w:rPr>
        <w:t>.</w:t>
      </w:r>
    </w:p>
    <w:p w14:paraId="4F239F36" w14:textId="77777777" w:rsidR="00E95891" w:rsidRPr="00CF0CD8" w:rsidRDefault="00E95891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</w:p>
    <w:p w14:paraId="2A8AB807" w14:textId="77777777" w:rsidR="008713FC" w:rsidRPr="00CF0CD8" w:rsidRDefault="008713FC" w:rsidP="005A2431">
      <w:pPr>
        <w:tabs>
          <w:tab w:val="left" w:pos="1134"/>
        </w:tabs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CF0CD8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2</w:t>
      </w:r>
    </w:p>
    <w:p w14:paraId="26C2B159" w14:textId="77777777" w:rsidR="008713FC" w:rsidRPr="00CF0CD8" w:rsidRDefault="008713FC" w:rsidP="005A2431">
      <w:pPr>
        <w:tabs>
          <w:tab w:val="left" w:pos="1134"/>
        </w:tabs>
        <w:ind w:left="1500" w:hanging="150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ກອງປະຊຸມ</w:t>
      </w:r>
      <w:r w:rsidR="005765E4" w:rsidRPr="00CF0CD8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ຜູ້ພິພາກສາ</w:t>
      </w:r>
      <w:r w:rsidR="00565C9C" w:rsidRPr="00CF0CD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ຂອງ</w:t>
      </w:r>
      <w:r w:rsidR="005765E4" w:rsidRPr="00CF0CD8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ສານທະຫານ</w:t>
      </w:r>
    </w:p>
    <w:p w14:paraId="161A5DC7" w14:textId="77777777" w:rsidR="008713FC" w:rsidRPr="00CF0CD8" w:rsidRDefault="008713FC" w:rsidP="005A2431">
      <w:pPr>
        <w:tabs>
          <w:tab w:val="left" w:pos="1134"/>
        </w:tabs>
        <w:ind w:left="1500"/>
        <w:jc w:val="both"/>
        <w:rPr>
          <w:rFonts w:ascii="Phetsarath OT" w:eastAsia="Phetsarath OT" w:hAnsi="Phetsarath OT" w:cs="Phetsarath OT"/>
          <w:b/>
          <w:bCs/>
          <w:lang w:bidi="lo-LA"/>
        </w:rPr>
      </w:pPr>
    </w:p>
    <w:p w14:paraId="0C8C68D9" w14:textId="77777777" w:rsidR="008713FC" w:rsidRPr="00CF0CD8" w:rsidRDefault="008713FC" w:rsidP="005A2431">
      <w:pPr>
        <w:tabs>
          <w:tab w:val="left" w:pos="1134"/>
        </w:tabs>
        <w:ind w:right="-138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51 </w:t>
      </w:r>
      <w:r w:rsidR="00AE0D9F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(ປັບປຸງ)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ທີ່ຕັ້ງ ແລະ ພາລະບົດບາດ </w:t>
      </w: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ຂອງ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ກອງປະຊຸມ</w:t>
      </w:r>
      <w:r w:rsidR="005765E4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ຜູ້ພິພາກສາ</w:t>
      </w:r>
      <w:r w:rsidR="00565C9C" w:rsidRPr="00CF0CD8">
        <w:rPr>
          <w:rFonts w:ascii="Phetsarath OT" w:eastAsia="Phetsarath OT" w:hAnsi="Phetsarath OT" w:cs="Phetsarath OT"/>
          <w:b/>
          <w:bCs/>
          <w:lang w:bidi="lo-LA"/>
        </w:rPr>
        <w:t>​​</w:t>
      </w:r>
    </w:p>
    <w:p w14:paraId="019F003D" w14:textId="022375A2" w:rsidR="008713FC" w:rsidRPr="00CF0CD8" w:rsidRDefault="00901FE1" w:rsidP="00901FE1">
      <w:pPr>
        <w:tabs>
          <w:tab w:val="left" w:pos="993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ກອງປະຊຸມ</w:t>
      </w:r>
      <w:r w:rsidR="00DB0132" w:rsidRPr="00CF0CD8">
        <w:rPr>
          <w:rFonts w:ascii="Phetsarath OT" w:eastAsia="Phetsarath OT" w:hAnsi="Phetsarath OT" w:cs="Phetsarath OT" w:hint="cs"/>
          <w:cs/>
          <w:lang w:bidi="lo-LA"/>
        </w:rPr>
        <w:t>ຜູ້ພິພາກສາ</w:t>
      </w:r>
      <w:r w:rsidR="00565C9C" w:rsidRPr="00CF0CD8">
        <w:rPr>
          <w:rFonts w:ascii="Phetsarath OT" w:eastAsia="Phetsarath OT" w:hAnsi="Phetsarath OT" w:cs="Phetsarath OT"/>
          <w:cs/>
          <w:lang w:bidi="lo-LA"/>
        </w:rPr>
        <w:t>ຂອງ</w:t>
      </w:r>
      <w:r w:rsidR="00DB0132" w:rsidRPr="00CF0CD8">
        <w:rPr>
          <w:rFonts w:ascii="Phetsarath OT" w:eastAsia="Phetsarath OT" w:hAnsi="Phetsarath OT" w:cs="Phetsarath OT" w:hint="cs"/>
          <w:cs/>
          <w:lang w:bidi="lo-LA"/>
        </w:rPr>
        <w:t>ສານທະຫານ</w:t>
      </w:r>
      <w:r w:rsidR="00DB0132" w:rsidRPr="00CF0CD8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ແມ່ນ</w:t>
      </w:r>
      <w:r w:rsidR="008713FC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ການຈັດຕັ້ງສູງສຸດ</w:t>
      </w:r>
      <w:r w:rsidR="008713FC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ທາງດ້ານວິຊາການ</w:t>
      </w:r>
      <w:r w:rsidR="008713FC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ມີພາລະບົດ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ບາດຊີ້ນໍາສານທະຫານ ໃນການປະຕິບັດກົດໝາຍ</w:t>
      </w:r>
      <w:r w:rsidR="007F3CB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ໃຫ້ຖືກຕ້ອງ ແລະ ເປັນເອກະພາບໃນທົ່ວກອງທັບ</w:t>
      </w:r>
      <w:r w:rsidR="008713FC" w:rsidRPr="00CF0CD8">
        <w:rPr>
          <w:rFonts w:ascii="Phetsarath OT" w:eastAsia="Phetsarath OT" w:hAnsi="Phetsarath OT" w:cs="Phetsarath OT"/>
          <w:lang w:bidi="lo-LA"/>
        </w:rPr>
        <w:t>.</w:t>
      </w:r>
    </w:p>
    <w:p w14:paraId="4BD8C880" w14:textId="272FDE75" w:rsidR="008713FC" w:rsidRPr="00CF0CD8" w:rsidRDefault="00901FE1" w:rsidP="00901FE1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 w:hint="cs"/>
          <w:sz w:val="26"/>
          <w:szCs w:val="26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ກອງປະຊຸມ</w:t>
      </w:r>
      <w:r w:rsidR="00DB0132" w:rsidRPr="00CF0CD8">
        <w:rPr>
          <w:rFonts w:ascii="Phetsarath OT" w:eastAsia="Phetsarath OT" w:hAnsi="Phetsarath OT" w:cs="Phetsarath OT" w:hint="cs"/>
          <w:cs/>
          <w:lang w:bidi="lo-LA"/>
        </w:rPr>
        <w:t>ຜູ້ພິພາກສາ</w:t>
      </w:r>
      <w:r w:rsidR="00CB52DA" w:rsidRPr="00CF0CD8">
        <w:rPr>
          <w:rFonts w:ascii="Phetsarath OT" w:eastAsia="Phetsarath OT" w:hAnsi="Phetsarath OT" w:cs="Phetsarath OT" w:hint="cs"/>
          <w:cs/>
          <w:lang w:bidi="lo-LA"/>
        </w:rPr>
        <w:t>ຂອງ</w:t>
      </w:r>
      <w:r w:rsidR="00DB0132" w:rsidRPr="00CF0CD8">
        <w:rPr>
          <w:rFonts w:ascii="Phetsarath OT" w:eastAsia="Phetsarath OT" w:hAnsi="Phetsarath OT" w:cs="Phetsarath OT" w:hint="cs"/>
          <w:cs/>
          <w:lang w:bidi="lo-LA"/>
        </w:rPr>
        <w:t>ສານທະຫານ</w:t>
      </w:r>
      <w:r w:rsidR="00DB0132" w:rsidRPr="00CF0CD8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ປະກອບດ້ວຍ ປະທານ</w:t>
      </w:r>
      <w:r w:rsidR="008713FC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ຮອງປະທານ</w:t>
      </w:r>
      <w:r w:rsidR="008713FC"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ຫົວໜ້າຄະນະສານ ແລະ ຜູ້ພິພາກສາທັງໝົດ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ຂອງສານທະຫານທຸກຂັ້ນ</w:t>
      </w:r>
      <w:r w:rsidR="008713FC" w:rsidRPr="00CF0CD8">
        <w:rPr>
          <w:rFonts w:ascii="Phetsarath OT" w:eastAsia="Phetsarath OT" w:hAnsi="Phetsarath OT" w:cs="Phetsarath OT"/>
          <w:spacing w:val="-6"/>
          <w:lang w:bidi="lo-LA"/>
        </w:rPr>
        <w:t xml:space="preserve">. 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ນອກຈາກນີ້ ອາດຈະເຊີນ ຄະນະນໍາ</w:t>
      </w:r>
      <w:r w:rsidR="008713FC"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ຂະແໜງການອື່ນທີ່ກ່ຽວ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ຂ້ອງ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ເຂົ້າຮ່ວມນໍາ</w:t>
      </w:r>
      <w:r w:rsidR="008713FC" w:rsidRPr="00CF0CD8">
        <w:rPr>
          <w:rFonts w:ascii="Phetsarath OT" w:eastAsia="Phetsarath OT" w:hAnsi="Phetsarath OT" w:cs="Phetsarath OT"/>
          <w:spacing w:val="-6"/>
          <w:lang w:bidi="lo-LA"/>
        </w:rPr>
        <w:t xml:space="preserve">. </w:t>
      </w:r>
      <w:r w:rsidR="008713FC" w:rsidRPr="00CF0CD8">
        <w:rPr>
          <w:rFonts w:ascii="Phetsarath OT" w:eastAsia="Phetsarath OT" w:hAnsi="Phetsarath OT" w:cs="Phetsarath OT"/>
          <w:spacing w:val="-6"/>
          <w:cs/>
          <w:lang w:bidi="lo-LA"/>
        </w:rPr>
        <w:t>ບຸກຄົນທີ່ຖືກເຊີນເຂົ້າຮ່ວມນັ້ນ ມີສິດສະເໜີຄໍາຄິດຄໍາເຫັນ ແຕ່ບໍ່ມີສິດລົງຄະແນນສຽງ</w:t>
      </w:r>
      <w:r w:rsidR="008713FC" w:rsidRPr="00CF0CD8">
        <w:rPr>
          <w:rFonts w:ascii="Phetsarath OT" w:eastAsia="Phetsarath OT" w:hAnsi="Phetsarath OT" w:cs="Phetsarath OT"/>
          <w:spacing w:val="-6"/>
          <w:lang w:bidi="lo-LA"/>
        </w:rPr>
        <w:t>.</w:t>
      </w:r>
    </w:p>
    <w:p w14:paraId="5690B403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b/>
          <w:bCs/>
          <w:lang w:bidi="lo-LA"/>
        </w:rPr>
      </w:pPr>
    </w:p>
    <w:p w14:paraId="0856B068" w14:textId="77777777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52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ສິດ ແລະ ໜ້າທີ່ </w:t>
      </w: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ຂອງ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ກອງປະຊຸມ</w:t>
      </w:r>
      <w:r w:rsidR="00DB0132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ຜູ້ພິພາກສາ</w:t>
      </w:r>
      <w:r w:rsidR="00565C9C" w:rsidRPr="00CF0CD8">
        <w:rPr>
          <w:rFonts w:ascii="Phetsarath OT" w:eastAsia="Phetsarath OT" w:hAnsi="Phetsarath OT" w:cs="Phetsarath OT"/>
          <w:b/>
          <w:bCs/>
          <w:lang w:bidi="lo-LA"/>
        </w:rPr>
        <w:t>​</w:t>
      </w:r>
    </w:p>
    <w:p w14:paraId="00BA4D0B" w14:textId="27999464" w:rsidR="008713FC" w:rsidRPr="00CF0CD8" w:rsidRDefault="008713FC" w:rsidP="00901FE1">
      <w:pPr>
        <w:tabs>
          <w:tab w:val="left" w:pos="993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="00901FE1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ກອງປະຊຸມ</w:t>
      </w:r>
      <w:r w:rsidR="00DB0132" w:rsidRPr="00CF0CD8">
        <w:rPr>
          <w:rFonts w:ascii="Phetsarath OT" w:eastAsia="Phetsarath OT" w:hAnsi="Phetsarath OT" w:cs="Phetsarath OT" w:hint="cs"/>
          <w:cs/>
          <w:lang w:bidi="lo-LA"/>
        </w:rPr>
        <w:t>ຜູ້ພິພາກສາ</w:t>
      </w:r>
      <w:r w:rsidR="00565C9C" w:rsidRPr="00CF0CD8">
        <w:rPr>
          <w:rFonts w:ascii="Phetsarath OT" w:eastAsia="Phetsarath OT" w:hAnsi="Phetsarath OT" w:cs="Phetsarath OT"/>
          <w:cs/>
          <w:lang w:bidi="lo-LA"/>
        </w:rPr>
        <w:t>​ຂອງ</w:t>
      </w:r>
      <w:r w:rsidR="00DB0132" w:rsidRPr="00CF0CD8">
        <w:rPr>
          <w:rFonts w:ascii="Phetsarath OT" w:eastAsia="Phetsarath OT" w:hAnsi="Phetsarath OT" w:cs="Phetsarath OT" w:hint="cs"/>
          <w:cs/>
          <w:lang w:bidi="lo-LA"/>
        </w:rPr>
        <w:t>ສານທະຫານ</w:t>
      </w:r>
      <w:r w:rsidR="00DB0132" w:rsidRPr="00CF0CD8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ມີ</w:t>
      </w:r>
      <w:r w:rsidR="00901FE1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ສິດ ແລະ ໜ້າທີ່ ດັ່ງນີ້</w:t>
      </w:r>
      <w:r w:rsidRPr="00CF0CD8">
        <w:rPr>
          <w:rFonts w:ascii="Phetsarath OT" w:eastAsia="Phetsarath OT" w:hAnsi="Phetsarath OT" w:cs="Phetsarath OT"/>
          <w:lang w:bidi="lo-LA"/>
        </w:rPr>
        <w:t>:</w:t>
      </w:r>
    </w:p>
    <w:p w14:paraId="062A4883" w14:textId="34010C28" w:rsidR="008713FC" w:rsidRPr="00CF0CD8" w:rsidRDefault="008713FC" w:rsidP="005A2431">
      <w:pPr>
        <w:pStyle w:val="ListParagraph"/>
        <w:numPr>
          <w:ilvl w:val="0"/>
          <w:numId w:val="16"/>
        </w:numPr>
        <w:tabs>
          <w:tab w:val="left" w:pos="1134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ຮັບຟັ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 xml:space="preserve">ງບົດລາຍງານ ຂອງສານທະຫານແຕ່ລະຂັ້ນ 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ກ່ຽວກັບການປະຕິບັດວຽກງານວິຊາ</w:t>
      </w:r>
      <w:r w:rsidR="00565C9C" w:rsidRPr="00CF0CD8">
        <w:rPr>
          <w:rFonts w:ascii="Phetsarath OT" w:eastAsia="Phetsarath OT" w:hAnsi="Phetsarath OT" w:cs="Phetsarath OT"/>
          <w:spacing w:val="-4"/>
          <w:cs/>
          <w:lang w:bidi="lo-LA"/>
        </w:rPr>
        <w:t xml:space="preserve">ການ </w:t>
      </w:r>
      <w:r w:rsidR="00565C9C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565C9C" w:rsidRPr="00CF0CD8">
        <w:rPr>
          <w:rFonts w:ascii="Phetsarath OT" w:eastAsia="Phetsarath OT" w:hAnsi="Phetsarath OT" w:cs="Phetsarath OT" w:hint="cs"/>
          <w:cs/>
          <w:lang w:bidi="lo-LA"/>
        </w:rPr>
        <w:t xml:space="preserve"> ທິດທາງແຜນການໃນຕໍ່ໜ້</w:t>
      </w:r>
      <w:r w:rsidR="00565C9C" w:rsidRPr="00CF0CD8">
        <w:rPr>
          <w:rFonts w:ascii="Phetsarath OT" w:eastAsia="Phetsarath OT" w:hAnsi="Phetsarath OT" w:cs="Phetsarath OT"/>
          <w:cs/>
          <w:lang w:bidi="lo-LA"/>
        </w:rPr>
        <w:t xml:space="preserve">າ </w:t>
      </w:r>
      <w:r w:rsidRPr="00CF0CD8">
        <w:rPr>
          <w:rFonts w:ascii="Phetsarath OT" w:eastAsia="Phetsarath OT" w:hAnsi="Phetsarath OT" w:cs="Phetsarath OT"/>
          <w:cs/>
          <w:lang w:bidi="lo-LA"/>
        </w:rPr>
        <w:t>ຂອງສານທະ</w:t>
      </w:r>
      <w:r w:rsidR="00565C9C" w:rsidRPr="00CF0CD8">
        <w:rPr>
          <w:rFonts w:ascii="Phetsarath OT" w:eastAsia="Phetsarath OT" w:hAnsi="Phetsarath OT" w:cs="Phetsarath OT"/>
          <w:cs/>
          <w:lang w:bidi="lo-LA"/>
        </w:rPr>
        <w:t>ຫານ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1F2C6ED5" w14:textId="49DE96A5" w:rsidR="008713FC" w:rsidRPr="00CF0CD8" w:rsidRDefault="008713FC" w:rsidP="005A2431">
      <w:pPr>
        <w:pStyle w:val="ListParagraph"/>
        <w:numPr>
          <w:ilvl w:val="0"/>
          <w:numId w:val="16"/>
        </w:numPr>
        <w:tabs>
          <w:tab w:val="left" w:pos="1134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ຕີລາຄາ ແລະ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ສັງລວມ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ສະຖິຕິສານ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ການປະຕິບັດວຽກງານ ແລະ ການນໍາໃຊ້ກົດໝາຍຂອງສານທະຫານ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06A4AAEC" w14:textId="7B461B5E" w:rsidR="008713FC" w:rsidRPr="00CF0CD8" w:rsidRDefault="008713FC" w:rsidP="005A2431">
      <w:pPr>
        <w:pStyle w:val="ListParagraph"/>
        <w:numPr>
          <w:ilvl w:val="0"/>
          <w:numId w:val="16"/>
        </w:numPr>
        <w:tabs>
          <w:tab w:val="left" w:pos="1134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ກວດກາຄືນ</w:t>
      </w:r>
      <w:r w:rsidRPr="00CF0CD8">
        <w:rPr>
          <w:rFonts w:ascii="Phetsarath OT" w:eastAsia="Phetsarath OT" w:hAnsi="Phetsarath OT" w:cs="Phetsarath OT"/>
          <w:cs/>
          <w:lang w:bidi="lo-LA"/>
        </w:rPr>
        <w:t>ຄໍາຕົກລົງຂອງສານທະຫານທຸກຂັ້ນ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ທີ່ຜິດພາດ ເພື່ອແນະນໍາໃຫ້ສານທີ່ມີສິດອໍານາດກ່ຽວຂ້ອງແກ້ໄຂ</w:t>
      </w:r>
      <w:r w:rsidR="00901FE1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ໃຫ້ສອດຄ່ອງກັບກົດໝາຍ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763DC323" w14:textId="77777777" w:rsidR="008713FC" w:rsidRPr="00CF0CD8" w:rsidRDefault="008713FC" w:rsidP="005A2431">
      <w:pPr>
        <w:pStyle w:val="ListParagraph"/>
        <w:numPr>
          <w:ilvl w:val="0"/>
          <w:numId w:val="16"/>
        </w:numPr>
        <w:tabs>
          <w:tab w:val="left" w:pos="1134"/>
          <w:tab w:val="left" w:pos="1560"/>
        </w:tabs>
        <w:ind w:hanging="22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ກໍານົດທິດທາງການປັບປຸງການຈັດຕັ້ງຂອງສານທະຫານ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3A73FC08" w14:textId="256467C6" w:rsidR="008713FC" w:rsidRPr="00CF0CD8" w:rsidRDefault="00C7190B" w:rsidP="005A2431">
      <w:pPr>
        <w:pStyle w:val="ListParagraph"/>
        <w:numPr>
          <w:ilvl w:val="0"/>
          <w:numId w:val="16"/>
        </w:numPr>
        <w:tabs>
          <w:tab w:val="left" w:pos="1134"/>
          <w:tab w:val="left" w:pos="1560"/>
        </w:tabs>
        <w:ind w:hanging="22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ພິຈາລະນາບັນຫາອື່ນ ທີ່ສໍາຄັນ</w:t>
      </w:r>
      <w:r w:rsidR="007F3CB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13FC" w:rsidRPr="00CF0CD8">
        <w:rPr>
          <w:rFonts w:ascii="Phetsarath OT" w:eastAsia="Phetsarath OT" w:hAnsi="Phetsarath OT" w:cs="Phetsarath OT"/>
          <w:cs/>
          <w:lang w:bidi="lo-LA"/>
        </w:rPr>
        <w:t>ຊຶ່ງພົວພັນກັບວຽກງານຂອງສານທະຫານ</w:t>
      </w:r>
      <w:r w:rsidR="008713FC" w:rsidRPr="00CF0CD8">
        <w:rPr>
          <w:rFonts w:ascii="Phetsarath OT" w:eastAsia="Phetsarath OT" w:hAnsi="Phetsarath OT" w:cs="Phetsarath OT"/>
          <w:lang w:bidi="lo-LA"/>
        </w:rPr>
        <w:t>.</w:t>
      </w:r>
    </w:p>
    <w:p w14:paraId="041CE32F" w14:textId="77777777" w:rsidR="00801470" w:rsidRPr="00CF0CD8" w:rsidRDefault="00801470" w:rsidP="005A2431">
      <w:pPr>
        <w:pStyle w:val="ListParagraph"/>
        <w:tabs>
          <w:tab w:val="left" w:pos="1134"/>
          <w:tab w:val="left" w:pos="1560"/>
        </w:tabs>
        <w:ind w:left="1500"/>
        <w:jc w:val="both"/>
        <w:rPr>
          <w:rFonts w:ascii="Phetsarath OT" w:eastAsia="Phetsarath OT" w:hAnsi="Phetsarath OT" w:cs="Phetsarath OT"/>
          <w:lang w:bidi="lo-LA"/>
        </w:rPr>
      </w:pPr>
    </w:p>
    <w:p w14:paraId="185F3EAB" w14:textId="77777777" w:rsidR="008713FC" w:rsidRPr="00CF0CD8" w:rsidRDefault="008713FC" w:rsidP="005A243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53</w:t>
      </w: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ການຮຽກໂຮມກອງປະຊຸມ</w:t>
      </w:r>
      <w:r w:rsidR="00DB0132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ຜູ້ພິພາກສາ</w:t>
      </w:r>
    </w:p>
    <w:p w14:paraId="18F3F313" w14:textId="069F9B19" w:rsidR="008713FC" w:rsidRPr="00CF0CD8" w:rsidRDefault="008713FC" w:rsidP="00535A6D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/>
          <w:spacing w:val="-6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ກອງປະຊຸມ</w:t>
      </w:r>
      <w:r w:rsidR="00DB0132" w:rsidRPr="00CF0CD8">
        <w:rPr>
          <w:rFonts w:ascii="Phetsarath OT" w:eastAsia="Phetsarath OT" w:hAnsi="Phetsarath OT" w:cs="Phetsarath OT" w:hint="cs"/>
          <w:cs/>
          <w:lang w:bidi="lo-LA"/>
        </w:rPr>
        <w:t>ຜູ້ພິພາກສາ</w:t>
      </w:r>
      <w:r w:rsidR="00565C9C" w:rsidRPr="00CF0CD8">
        <w:rPr>
          <w:rFonts w:ascii="Phetsarath OT" w:eastAsia="Phetsarath OT" w:hAnsi="Phetsarath OT" w:cs="Phetsarath OT"/>
          <w:cs/>
          <w:lang w:bidi="lo-LA"/>
        </w:rPr>
        <w:t>​ຂອງ</w:t>
      </w:r>
      <w:r w:rsidR="00DB0132" w:rsidRPr="00CF0CD8">
        <w:rPr>
          <w:rFonts w:ascii="Phetsarath OT" w:eastAsia="Phetsarath OT" w:hAnsi="Phetsarath OT" w:cs="Phetsarath OT" w:hint="cs"/>
          <w:cs/>
          <w:lang w:bidi="lo-LA"/>
        </w:rPr>
        <w:t>ສານທະຫານ</w:t>
      </w:r>
      <w:r w:rsidR="00DB0132" w:rsidRPr="00CF0CD8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ເປີດຂຶ້ນໜຶ່ງປີ ຕໍ່ຄັ້ງ ໂດຍການຮຽກໂຮມຂອງປະທານສານທະຫານຂັ້ນສູງ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.</w:t>
      </w:r>
    </w:p>
    <w:p w14:paraId="61C0E848" w14:textId="17EDD8F2" w:rsidR="008713FC" w:rsidRPr="00CF0CD8" w:rsidRDefault="008713FC" w:rsidP="00535A6D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ກອງປະຊຸມ</w:t>
      </w:r>
      <w:r w:rsidR="00DB0132" w:rsidRPr="00CF0CD8">
        <w:rPr>
          <w:rFonts w:ascii="Phetsarath OT" w:eastAsia="Phetsarath OT" w:hAnsi="Phetsarath OT" w:cs="Phetsarath OT" w:hint="cs"/>
          <w:cs/>
          <w:lang w:bidi="lo-LA"/>
        </w:rPr>
        <w:t>ຜູ້ພິພາກສາ</w:t>
      </w:r>
      <w:r w:rsidR="00565C9C" w:rsidRPr="00CF0CD8">
        <w:rPr>
          <w:rFonts w:ascii="Phetsarath OT" w:eastAsia="Phetsarath OT" w:hAnsi="Phetsarath OT" w:cs="Phetsarath OT"/>
          <w:cs/>
          <w:lang w:bidi="lo-LA"/>
        </w:rPr>
        <w:t>ຂອງ</w:t>
      </w:r>
      <w:r w:rsidR="00DB0132" w:rsidRPr="00CF0CD8">
        <w:rPr>
          <w:rFonts w:ascii="Phetsarath OT" w:eastAsia="Phetsarath OT" w:hAnsi="Phetsarath OT" w:cs="Phetsarath OT" w:hint="cs"/>
          <w:cs/>
          <w:lang w:bidi="lo-LA"/>
        </w:rPr>
        <w:t>ສານທະຫານ</w:t>
      </w:r>
      <w:r w:rsidR="00DB0132" w:rsidRPr="00CF0CD8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ຈະດໍາເນີນໄດ້</w:t>
      </w:r>
      <w:r w:rsidR="007F3CBF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ກໍຕໍ່ເມື່ອມີ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ຜູ້ພິພາກສາ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ເຂົ້າຮ່ວມ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ຢ່າງໜ້ອຍ ສອງສ່ວນສາມ</w:t>
      </w:r>
      <w:r w:rsidR="00535A6D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ຂອງຈໍານວນ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ຜູ້ພິພາກສາ</w:t>
      </w:r>
      <w:r w:rsidRPr="00CF0CD8">
        <w:rPr>
          <w:rFonts w:ascii="Phetsarath OT" w:eastAsia="Phetsarath OT" w:hAnsi="Phetsarath OT" w:cs="Phetsarath OT"/>
          <w:cs/>
          <w:lang w:bidi="lo-LA"/>
        </w:rPr>
        <w:t>ທັງໝົດ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409BFDD4" w14:textId="4E5DF79D" w:rsidR="008713FC" w:rsidRPr="00CF0CD8" w:rsidRDefault="008713FC" w:rsidP="00535A6D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lastRenderedPageBreak/>
        <w:tab/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ມະຕິກອງປະຊຸມ</w:t>
      </w:r>
      <w:r w:rsidR="00DB0132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ຜູ້ພິພາກສາ</w:t>
      </w:r>
      <w:r w:rsidR="00565C9C" w:rsidRPr="00CF0CD8">
        <w:rPr>
          <w:rFonts w:ascii="Phetsarath OT" w:eastAsia="Phetsarath OT" w:hAnsi="Phetsarath OT" w:cs="Phetsarath OT"/>
          <w:spacing w:val="-4"/>
          <w:cs/>
          <w:lang w:bidi="lo-LA"/>
        </w:rPr>
        <w:t>ຂອງ</w:t>
      </w:r>
      <w:r w:rsidR="00DB0132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ສານທະຫານ</w:t>
      </w:r>
      <w:r w:rsidR="00DB0132" w:rsidRPr="00CF0CD8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ຈະມີຄຸນຄ່າໄດ້</w:t>
      </w:r>
      <w:r w:rsidR="007F3CB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ກໍຕໍ່ເມື່ອ</w:t>
      </w:r>
      <w:r w:rsidR="008B55B4">
        <w:rPr>
          <w:rFonts w:ascii="Phetsarath OT" w:eastAsia="Phetsarath OT" w:hAnsi="Phetsarath OT" w:cs="Phetsarath OT"/>
          <w:spacing w:val="-4"/>
          <w:cs/>
          <w:lang w:bidi="lo-LA"/>
        </w:rPr>
        <w:t>ໄດ້ຮັບຄະແນນສຽງຫຼາຍກ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ວ</w:t>
      </w:r>
      <w:r w:rsidR="008B55B4">
        <w:rPr>
          <w:rFonts w:ascii="Phetsarath OT" w:eastAsia="Phetsarath OT" w:hAnsi="Phetsarath OT" w:cs="Phetsarath OT" w:hint="cs"/>
          <w:spacing w:val="-4"/>
          <w:cs/>
          <w:lang w:bidi="lo-LA"/>
        </w:rPr>
        <w:t>່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າ</w:t>
      </w:r>
      <w:r w:rsidR="00535A6D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ເຄິ່ງໜຶ່ງ</w:t>
      </w:r>
      <w:r w:rsidR="000107DC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ຂອງຈໍານວນ</w:t>
      </w:r>
      <w:r w:rsidR="00DB0132" w:rsidRPr="00CF0CD8">
        <w:rPr>
          <w:rFonts w:ascii="Phetsarath OT" w:eastAsia="Phetsarath OT" w:hAnsi="Phetsarath OT" w:cs="Phetsarath OT" w:hint="cs"/>
          <w:cs/>
          <w:lang w:bidi="lo-LA"/>
        </w:rPr>
        <w:t>ສະ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ມາຊິກ</w:t>
      </w:r>
      <w:r w:rsidRPr="00CF0CD8">
        <w:rPr>
          <w:rFonts w:ascii="Phetsarath OT" w:eastAsia="Phetsarath OT" w:hAnsi="Phetsarath OT" w:cs="Phetsarath OT"/>
          <w:cs/>
          <w:lang w:bidi="lo-LA"/>
        </w:rPr>
        <w:t>ທີ່ເຂົ້າຮ່ວມກອງປະຊຸມ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71B79FD6" w14:textId="5776FDC8" w:rsidR="008713FC" w:rsidRPr="00CF0CD8" w:rsidRDefault="008713FC" w:rsidP="00535A6D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>ນອກຈາກນີ້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ຍັງມີກອງປະຊຸມວຽກງານສານທະຫານທົ່ວກອງທັບ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ຊຶ່ງ</w:t>
      </w:r>
      <w:r w:rsidRPr="00CF0CD8">
        <w:rPr>
          <w:rFonts w:ascii="Phetsarath OT" w:eastAsia="Phetsarath OT" w:hAnsi="Phetsarath OT" w:cs="Phetsarath OT"/>
          <w:cs/>
          <w:lang w:bidi="lo-LA"/>
        </w:rPr>
        <w:t>ເປີດຂຶ້ນ ຫ້າປີ ຕໍ່ຄັ້ງ ໂດຍການ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ຮຽກໂຮມຂອງລັດຖະມົນຕີກະຊວງປ້ອງກັນປະເທດ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.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ສໍາລັບ</w:t>
      </w:r>
      <w:r w:rsidR="000B26B8"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 ​ສິດ​ ແລະ ໜ້າ​ທີ່ ຂອງ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ກອງປະຊຸມ</w:t>
      </w:r>
      <w:r w:rsidR="009739AD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ດັ່ງກ່າວ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 ໄດ້ກໍານົດໄວ້ໃນລະ</w:t>
      </w:r>
      <w:r w:rsidRPr="00CF0CD8">
        <w:rPr>
          <w:rFonts w:ascii="Phetsarath OT" w:eastAsia="Phetsarath OT" w:hAnsi="Phetsarath OT" w:cs="Phetsarath OT"/>
          <w:cs/>
          <w:lang w:bidi="lo-LA"/>
        </w:rPr>
        <w:t>ບຽບການຕ່າງຫາກ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1B3EE8D5" w14:textId="77777777" w:rsidR="002732CC" w:rsidRPr="00CF0CD8" w:rsidRDefault="002732CC" w:rsidP="00535A6D">
      <w:pPr>
        <w:tabs>
          <w:tab w:val="left" w:pos="1134"/>
        </w:tabs>
        <w:jc w:val="both"/>
        <w:rPr>
          <w:rFonts w:ascii="Phetsarath OT" w:eastAsia="Phetsarath OT" w:hAnsi="Phetsarath OT" w:cs="Phetsarath OT"/>
          <w:spacing w:val="-6"/>
          <w:lang w:bidi="lo-LA"/>
        </w:rPr>
      </w:pPr>
    </w:p>
    <w:p w14:paraId="2C7BCCB4" w14:textId="77777777" w:rsidR="008713FC" w:rsidRPr="00CF0CD8" w:rsidRDefault="008713FC" w:rsidP="005A2431">
      <w:pPr>
        <w:tabs>
          <w:tab w:val="left" w:pos="1134"/>
        </w:tabs>
        <w:ind w:left="426" w:hanging="426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CF0CD8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V</w:t>
      </w:r>
    </w:p>
    <w:p w14:paraId="2468E7E4" w14:textId="77777777" w:rsidR="008713FC" w:rsidRPr="00CF0CD8" w:rsidRDefault="008713FC" w:rsidP="005A2431">
      <w:pPr>
        <w:tabs>
          <w:tab w:val="left" w:pos="1134"/>
        </w:tabs>
        <w:ind w:left="426" w:hanging="426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ລະບອບວິທີເຮັດວຽກ</w:t>
      </w:r>
    </w:p>
    <w:p w14:paraId="6794C8C7" w14:textId="77777777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b/>
          <w:bCs/>
          <w:lang w:bidi="lo-LA"/>
        </w:rPr>
      </w:pPr>
    </w:p>
    <w:p w14:paraId="51E767EA" w14:textId="7C98027C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54</w:t>
      </w:r>
      <w:r w:rsidR="0095376F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ລະບອບເຮັດວຽກ</w:t>
      </w:r>
    </w:p>
    <w:p w14:paraId="358A4BE2" w14:textId="0FBE9181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>ສານທະຫານຂັ້ນສູງ ຄຸ້ມຄອງທາງດ້ານການຈັດຕັ້ງ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ບໍລິຫານ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ແລະ</w:t>
      </w:r>
      <w:r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ຊີ້ນໍາການເຄື່ອນໄຫວປະຕິບັດໜ້າທີ່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ກວດກາທາງດ້ານວິຊາສະເພາະ ຂອງສານທະຫານພາກ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ແລະ ສານທະຫານ</w:t>
      </w:r>
      <w:r w:rsidR="00474862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ແຂວງ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ນະຄອນຫຼວງ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158DE8B5" w14:textId="39CC1820" w:rsidR="008713FC" w:rsidRPr="007F3CBF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ab/>
      </w:r>
      <w:r w:rsidRPr="007F3CBF">
        <w:rPr>
          <w:rFonts w:ascii="Phetsarath OT" w:eastAsia="Phetsarath OT" w:hAnsi="Phetsarath OT" w:cs="Phetsarath OT"/>
          <w:spacing w:val="-4"/>
          <w:cs/>
          <w:lang w:bidi="lo-LA"/>
        </w:rPr>
        <w:t>ການເຮັດວຽກຂອງສານທະຫານ ຕ້ອງດໍາເນີນບົນພື້ນຖານການເຄົາລົບຄວາມເປັນເອກະລາດຂອງຜູ້ພິ</w:t>
      </w:r>
      <w:r w:rsidR="00535A6D" w:rsidRPr="007F3CB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F3CBF">
        <w:rPr>
          <w:rFonts w:ascii="Phetsarath OT" w:eastAsia="Phetsarath OT" w:hAnsi="Phetsarath OT" w:cs="Phetsarath OT"/>
          <w:spacing w:val="-4"/>
          <w:cs/>
          <w:lang w:bidi="lo-LA"/>
        </w:rPr>
        <w:t>ພາກສາ ໂດຍປະສານສົມທົບກັບຫຼັກການເຮັດວຽກເປັນໝູ່ຄະນະ</w:t>
      </w:r>
      <w:r w:rsidRPr="007F3CBF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7F3CBF">
        <w:rPr>
          <w:rFonts w:ascii="Phetsarath OT" w:eastAsia="Phetsarath OT" w:hAnsi="Phetsarath OT" w:cs="Phetsarath OT"/>
          <w:spacing w:val="-4"/>
          <w:cs/>
          <w:lang w:bidi="lo-LA"/>
        </w:rPr>
        <w:t>ສອດຄ່ອງກັບກົດໝາຍ ເພື່ອຮັບປະກັນການຕັດສີນ ແລະ ການພິພາກສາຄະດີ ໃຫ້ມີຄວາມ</w:t>
      </w:r>
      <w:r w:rsidR="00535A6D" w:rsidRPr="007F3CB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F3CBF">
        <w:rPr>
          <w:rFonts w:ascii="Phetsarath OT" w:eastAsia="Phetsarath OT" w:hAnsi="Phetsarath OT" w:cs="Phetsarath OT"/>
          <w:spacing w:val="-4"/>
          <w:cs/>
          <w:lang w:bidi="lo-LA"/>
        </w:rPr>
        <w:t>ຖືກຕ້ອງ ແລະ ຍຸຕິທໍາ</w:t>
      </w:r>
      <w:r w:rsidRPr="007F3CBF">
        <w:rPr>
          <w:rFonts w:ascii="Phetsarath OT" w:eastAsia="Phetsarath OT" w:hAnsi="Phetsarath OT" w:cs="Phetsarath OT"/>
          <w:spacing w:val="-4"/>
          <w:lang w:bidi="lo-LA"/>
        </w:rPr>
        <w:t>.</w:t>
      </w:r>
    </w:p>
    <w:p w14:paraId="002525CC" w14:textId="0DB95401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="007F3CBF">
        <w:rPr>
          <w:rFonts w:ascii="Phetsarath OT" w:eastAsia="Phetsarath OT" w:hAnsi="Phetsarath OT" w:cs="Phetsarath OT"/>
          <w:cs/>
          <w:lang w:bidi="lo-LA"/>
        </w:rPr>
        <w:t>ສານທະຫານຂັ້ນເທິງ ກວດກາ</w:t>
      </w:r>
      <w:r w:rsidRPr="00CF0CD8">
        <w:rPr>
          <w:rFonts w:ascii="Phetsarath OT" w:eastAsia="Phetsarath OT" w:hAnsi="Phetsarath OT" w:cs="Phetsarath OT"/>
          <w:cs/>
          <w:lang w:bidi="lo-LA"/>
        </w:rPr>
        <w:t>ສານທະຫານຂັ້ນລຸ່ມ ໃນການຕັດສີນ ແລະ ພິພາກສາຄະດີ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2C27C5DF" w14:textId="77777777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</w:p>
    <w:p w14:paraId="0CDECFC9" w14:textId="5CC0BCA7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55</w:t>
      </w:r>
      <w:r w:rsidR="0095376F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ວິທີເຮັດວຽກ</w:t>
      </w:r>
    </w:p>
    <w:p w14:paraId="6232CD10" w14:textId="0429C075" w:rsidR="008713FC" w:rsidRPr="00CF0CD8" w:rsidRDefault="008713FC" w:rsidP="00535A6D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spacing w:val="-2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ສານທະຫານ ປະຕິບັດໜ້າທີ່ວຽກງານເປັນໝູ່ຄະນະ ໂດຍມີການແບ່ງງານ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ແບ່ງຄວາມຮັບຜິດຊອບ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ໃຫ້ຄະນະສານອາຍາ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ກົງຈັກບໍລິຫານ ແລະ ບຸກຄົນ</w:t>
      </w:r>
      <w:r w:rsidR="009739AD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ທີ່ກ່ຽວຂ້ອງ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ເຮັດວຽກຢ່າງມີແຜນການ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ກວດກາ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ສະຫຼຸບ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ປະເມີນຜົນ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ຖອດຖອນບົດຮຽນ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>,</w:t>
      </w:r>
      <w:r w:rsidRPr="00CF0CD8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ລາຍງານ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ຂໍຄໍາເຫັນຊີ້ນໍາຈາກຂັ້ນເທິງຂອງຕົນ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2"/>
          <w:cs/>
          <w:lang w:bidi="lo-LA"/>
        </w:rPr>
        <w:t>ມີການປະສານສົມທົບກັບຂະແໜງການອື່ນ ແລະ ອົງການປົກຄອງທ້ອງຖິ່ນທີ່ກ່ຽວຂ້ອງ</w:t>
      </w:r>
      <w:r w:rsidRPr="00CF0CD8">
        <w:rPr>
          <w:rFonts w:ascii="Phetsarath OT" w:eastAsia="Phetsarath OT" w:hAnsi="Phetsarath OT" w:cs="Phetsarath OT"/>
          <w:spacing w:val="-2"/>
          <w:lang w:bidi="lo-LA"/>
        </w:rPr>
        <w:t>.</w:t>
      </w:r>
    </w:p>
    <w:p w14:paraId="7AFAF178" w14:textId="77777777" w:rsidR="00242F1A" w:rsidRPr="00CF0CD8" w:rsidRDefault="00242F1A" w:rsidP="00535A6D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spacing w:val="-2"/>
          <w:lang w:bidi="lo-LA"/>
        </w:rPr>
      </w:pPr>
    </w:p>
    <w:p w14:paraId="320B8A05" w14:textId="77777777" w:rsidR="00535A6D" w:rsidRPr="00CF0CD8" w:rsidRDefault="008713FC" w:rsidP="005A2431">
      <w:pPr>
        <w:tabs>
          <w:tab w:val="left" w:pos="1134"/>
        </w:tabs>
        <w:ind w:left="1134" w:hanging="1134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pacing w:val="-6"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spacing w:val="-6"/>
          <w:lang w:bidi="lo-LA"/>
        </w:rPr>
        <w:t>56</w:t>
      </w:r>
      <w:r w:rsidR="00535A6D" w:rsidRPr="00CF0CD8">
        <w:rPr>
          <w:rFonts w:ascii="Phetsarath OT" w:eastAsia="Phetsarath OT" w:hAnsi="Phetsarath OT" w:cs="Phetsarath OT" w:hint="cs"/>
          <w:b/>
          <w:bCs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spacing w:val="-6"/>
          <w:cs/>
          <w:lang w:bidi="lo-LA"/>
        </w:rPr>
        <w:t>ການເຂົ້າຮ່ວມ ແລະ ການຕິດຕາມກວດກາ ຂອງອົງການໄອຍະການທະຫານ</w:t>
      </w:r>
      <w:r w:rsidR="009739AD" w:rsidRPr="00CF0CD8">
        <w:rPr>
          <w:rFonts w:ascii="Phetsarath OT" w:eastAsia="Phetsarath OT" w:hAnsi="Phetsarath OT" w:cs="Phetsarath OT" w:hint="cs"/>
          <w:b/>
          <w:bCs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spacing w:val="-6"/>
          <w:cs/>
          <w:lang w:bidi="lo-LA"/>
        </w:rPr>
        <w:t>ໃນ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ການດໍາເນີນຄະດີ</w:t>
      </w:r>
    </w:p>
    <w:p w14:paraId="51F1C371" w14:textId="7FC83A3F" w:rsidR="008713FC" w:rsidRPr="00CF0CD8" w:rsidRDefault="00535A6D" w:rsidP="005A2431">
      <w:pPr>
        <w:tabs>
          <w:tab w:val="left" w:pos="1134"/>
        </w:tabs>
        <w:ind w:left="1134" w:hanging="1134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            </w:t>
      </w:r>
      <w:r w:rsidR="008713FC" w:rsidRPr="00CF0CD8">
        <w:rPr>
          <w:rFonts w:ascii="Phetsarath OT" w:eastAsia="Phetsarath OT" w:hAnsi="Phetsarath OT" w:cs="Phetsarath OT"/>
          <w:b/>
          <w:bCs/>
          <w:cs/>
          <w:lang w:bidi="lo-LA"/>
        </w:rPr>
        <w:t>ຂອງສານທະຫານ</w:t>
      </w:r>
    </w:p>
    <w:p w14:paraId="42E39DB8" w14:textId="34B15358" w:rsidR="008713FC" w:rsidRPr="00CF0CD8" w:rsidRDefault="008713FC" w:rsidP="00535A6D">
      <w:pPr>
        <w:tabs>
          <w:tab w:val="left" w:pos="993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ອົງການໄອຍະການທະຫານ ເຂົ້າຮ່ວມໃນການດໍາເນີນຄະດີຢູ່ທີ່ປະຊຸມສານ ແລະ ຕິດຕາມກວດກາ </w:t>
      </w:r>
      <w:r w:rsidR="009800A2" w:rsidRPr="00CF0CD8">
        <w:rPr>
          <w:rFonts w:ascii="Phetsarath OT" w:eastAsia="Phetsarath OT" w:hAnsi="Phetsarath OT" w:cs="Phetsarath OT"/>
          <w:spacing w:val="-6"/>
          <w:cs/>
          <w:lang w:bidi="lo-LA"/>
        </w:rPr>
        <w:t>ການປະຕິບັດກົດໝາຍ ຂອງສານທະຫານ ຕາມ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ທີ່</w:t>
      </w:r>
      <w:r w:rsidR="009800A2" w:rsidRPr="00CF0CD8">
        <w:rPr>
          <w:rFonts w:ascii="Phetsarath OT" w:eastAsia="Phetsarath OT" w:hAnsi="Phetsarath OT" w:cs="Phetsarath OT"/>
          <w:spacing w:val="-6"/>
          <w:cs/>
          <w:lang w:bidi="lo-LA"/>
        </w:rPr>
        <w:t>ໄດ້ກໍານົດໄວ້ໃນ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ກົດໝາຍ</w:t>
      </w:r>
      <w:r w:rsidR="009800A2" w:rsidRPr="00CF0CD8">
        <w:rPr>
          <w:rFonts w:ascii="Phetsarath OT" w:eastAsia="Phetsarath OT" w:hAnsi="Phetsarath OT" w:cs="Phetsarath OT"/>
          <w:spacing w:val="-6"/>
          <w:lang w:bidi="lo-LA"/>
        </w:rPr>
        <w:t>.</w:t>
      </w:r>
    </w:p>
    <w:p w14:paraId="31266340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8BA6C10" w14:textId="0A44005C" w:rsidR="008713FC" w:rsidRPr="00CF0CD8" w:rsidRDefault="008713FC" w:rsidP="005A2431">
      <w:pPr>
        <w:tabs>
          <w:tab w:val="left" w:pos="1134"/>
        </w:tabs>
        <w:ind w:left="1134" w:hanging="1134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CA7229" w:rsidRPr="00CF0CD8">
        <w:rPr>
          <w:rFonts w:ascii="Phetsarath OT" w:eastAsia="Phetsarath OT" w:hAnsi="Phetsarath OT" w:cs="Phetsarath OT"/>
          <w:b/>
          <w:bCs/>
          <w:lang w:bidi="lo-LA"/>
        </w:rPr>
        <w:t xml:space="preserve">57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spacing w:val="-6"/>
          <w:cs/>
          <w:lang w:bidi="lo-LA"/>
        </w:rPr>
        <w:t>ການເຂົ້າຮ່ວມຂອງແນວລາວສ້າງຊາດ</w:t>
      </w:r>
      <w:r w:rsidRPr="00CF0CD8">
        <w:rPr>
          <w:rFonts w:ascii="Phetsarath OT" w:eastAsia="Phetsarath OT" w:hAnsi="Phetsarath OT" w:cs="Phetsarath OT"/>
          <w:b/>
          <w:bCs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b/>
          <w:bCs/>
          <w:spacing w:val="-6"/>
          <w:cs/>
          <w:lang w:bidi="lo-LA"/>
        </w:rPr>
        <w:t>ສະຫະພັນນັກຮົບເກົ່າລາວ</w:t>
      </w:r>
      <w:r w:rsidRPr="00CF0CD8">
        <w:rPr>
          <w:rFonts w:ascii="Phetsarath OT" w:eastAsia="Phetsarath OT" w:hAnsi="Phetsarath OT" w:cs="Phetsarath OT"/>
          <w:b/>
          <w:bCs/>
          <w:spacing w:val="-6"/>
          <w:lang w:bidi="lo-LA"/>
        </w:rPr>
        <w:t>,</w:t>
      </w:r>
      <w:r w:rsidRPr="00CF0CD8">
        <w:rPr>
          <w:rFonts w:ascii="Phetsarath OT" w:eastAsia="Phetsarath OT" w:hAnsi="Phetsarath OT" w:cs="Phetsarath OT" w:hint="cs"/>
          <w:b/>
          <w:bCs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spacing w:val="-6"/>
          <w:cs/>
          <w:lang w:bidi="lo-LA"/>
        </w:rPr>
        <w:t>ອົງການຈັດຕັ້ງມະຫາຊົນ</w:t>
      </w:r>
      <w:r w:rsidRPr="00CF0CD8">
        <w:rPr>
          <w:rFonts w:ascii="Phetsarath OT" w:eastAsia="Phetsarath OT" w:hAnsi="Phetsarath OT" w:cs="Phetsarath OT"/>
          <w:b/>
          <w:bCs/>
          <w:spacing w:val="-6"/>
          <w:lang w:bidi="lo-LA"/>
        </w:rPr>
        <w:t xml:space="preserve">, </w:t>
      </w:r>
      <w:r w:rsidR="000107DC" w:rsidRPr="00CF0CD8">
        <w:rPr>
          <w:rFonts w:ascii="Phetsarath OT" w:eastAsia="Phetsarath OT" w:hAnsi="Phetsarath OT" w:cs="Phetsarath OT" w:hint="cs"/>
          <w:b/>
          <w:bCs/>
          <w:spacing w:val="-6"/>
          <w:cs/>
          <w:lang w:bidi="lo-LA"/>
        </w:rPr>
        <w:t xml:space="preserve">    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ອົງການຈັດຕັ້ງສັງຄົມ ແລະ ກົມກອງ ໃນການດໍາເນີນຄະດີຂອງສານທະຫານ</w:t>
      </w:r>
    </w:p>
    <w:p w14:paraId="12D0652D" w14:textId="086FD1BF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sz w:val="26"/>
          <w:szCs w:val="26"/>
          <w:lang w:bidi="lo-LA"/>
        </w:rPr>
        <w:lastRenderedPageBreak/>
        <w:tab/>
      </w:r>
      <w:r w:rsidRPr="00CF0CD8">
        <w:rPr>
          <w:rFonts w:ascii="Phetsarath OT" w:eastAsia="Phetsarath OT" w:hAnsi="Phetsarath OT" w:cs="Phetsarath OT"/>
          <w:sz w:val="26"/>
          <w:szCs w:val="26"/>
          <w:lang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>ຜູ້ຕາງໜ້າ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ແນວລາວສ້າງຊາດ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ສະຫະພັນນັກຮົບເກົ່າລາວ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ອົງການຈັດຕັ້ງມະຫາຊົນ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ອົງການຈັດຕັ້ງສັງຄົມ ແລະ ກົມກອງທີ່ກ່ຽວຂ້ອງ ເຂົ້າຮ່ວມໃນການດໍາເນີນຄະດີ ຕາມການສະເໜີຂອງສານທະຫານ </w:t>
      </w:r>
      <w:r w:rsidR="00535A6D" w:rsidRPr="00CF0CD8">
        <w:rPr>
          <w:rFonts w:ascii="Phetsarath OT" w:eastAsia="Phetsarath OT" w:hAnsi="Phetsarath OT" w:cs="Phetsarath OT" w:hint="cs"/>
          <w:cs/>
          <w:lang w:bidi="lo-LA"/>
        </w:rPr>
        <w:t xml:space="preserve">     </w:t>
      </w:r>
      <w:r w:rsidRPr="00CF0CD8">
        <w:rPr>
          <w:rFonts w:ascii="Phetsarath OT" w:eastAsia="Phetsarath OT" w:hAnsi="Phetsarath OT" w:cs="Phetsarath OT"/>
          <w:cs/>
          <w:lang w:bidi="lo-LA"/>
        </w:rPr>
        <w:t>ຕາມລະບຽບການ ເພື່ອປົກປ້ອງສິດ ແລະ ຜົນປະໂຫຍດອັນຊອບທໍາຂອງຄູ່ຄວາມ ຫຼື ບຸກຄົນ ທີ່ຢູ່ໃນການຄຸ້ມຄອງຂອງຕົນ ດ້ວຍການຊີ້ແຈງ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ໃຫ້ຂໍ້ມູນ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ອະທິບາຍ ແລະ ໃຫ້ເຫດຜົນກ່ຽວກັບຄະດີ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6D96BECD" w14:textId="77777777" w:rsidR="002732CC" w:rsidRPr="00CF0CD8" w:rsidRDefault="002732CC" w:rsidP="00535A6D">
      <w:pPr>
        <w:tabs>
          <w:tab w:val="left" w:pos="1134"/>
        </w:tabs>
        <w:jc w:val="both"/>
        <w:rPr>
          <w:rFonts w:ascii="Phetsarath OT" w:eastAsia="Phetsarath OT" w:hAnsi="Phetsarath OT" w:cs="Phetsarath OT"/>
          <w:sz w:val="22"/>
          <w:szCs w:val="22"/>
          <w:lang w:bidi="lo-LA"/>
        </w:rPr>
      </w:pPr>
    </w:p>
    <w:p w14:paraId="50E4D6CC" w14:textId="77777777" w:rsidR="008713FC" w:rsidRPr="00CF0CD8" w:rsidRDefault="008713FC" w:rsidP="005A2431">
      <w:pPr>
        <w:tabs>
          <w:tab w:val="left" w:pos="1134"/>
        </w:tabs>
        <w:ind w:left="426" w:hanging="426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CF0CD8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VI</w:t>
      </w:r>
    </w:p>
    <w:p w14:paraId="76112107" w14:textId="77777777" w:rsidR="008713FC" w:rsidRPr="00CF0CD8" w:rsidRDefault="008713FC" w:rsidP="005A2431">
      <w:pPr>
        <w:tabs>
          <w:tab w:val="left" w:pos="1134"/>
        </w:tabs>
        <w:ind w:left="426" w:hanging="426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ຂໍ້ຫ້າມ</w:t>
      </w:r>
    </w:p>
    <w:p w14:paraId="0A2D1058" w14:textId="77777777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b/>
          <w:bCs/>
          <w:sz w:val="22"/>
          <w:szCs w:val="22"/>
          <w:lang w:bidi="lo-LA"/>
        </w:rPr>
      </w:pPr>
    </w:p>
    <w:p w14:paraId="7DD8AAC0" w14:textId="6499C3F8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58</w:t>
      </w:r>
      <w:r w:rsidR="0095376F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8D18D7" w:rsidRPr="00CF0CD8">
        <w:rPr>
          <w:rFonts w:ascii="Phetsarath OT" w:eastAsia="Phetsarath OT" w:hAnsi="Phetsarath OT" w:cs="Phetsarath OT"/>
          <w:b/>
          <w:bCs/>
          <w:lang w:bidi="lo-LA"/>
        </w:rPr>
        <w:t>(</w:t>
      </w:r>
      <w:r w:rsidR="008D18D7"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ປັບ​ປຸງ</w:t>
      </w:r>
      <w:r w:rsidR="008D18D7"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ຂໍ້ຫ້າມ</w:t>
      </w: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ສໍາລັບພະນັກງານສານທະຫານ</w:t>
      </w:r>
    </w:p>
    <w:p w14:paraId="7C1B7D16" w14:textId="44CE2EC7" w:rsidR="008713FC" w:rsidRPr="00CF0CD8" w:rsidRDefault="008713FC" w:rsidP="00535A6D">
      <w:pPr>
        <w:tabs>
          <w:tab w:val="left" w:pos="993"/>
        </w:tabs>
        <w:ind w:left="426" w:hanging="4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lang w:bidi="lo-LA"/>
        </w:rPr>
        <w:tab/>
      </w:r>
      <w:r w:rsidR="00535A6D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ຫ້າມ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ພະນັກງານສານທະຫານ ມີພຶດຕິກໍາ ດັ່ງນີ້</w:t>
      </w:r>
      <w:r w:rsidRPr="00CF0CD8">
        <w:rPr>
          <w:rFonts w:ascii="Phetsarath OT" w:eastAsia="Phetsarath OT" w:hAnsi="Phetsarath OT" w:cs="Phetsarath OT"/>
          <w:lang w:bidi="lo-LA"/>
        </w:rPr>
        <w:t>:</w:t>
      </w:r>
    </w:p>
    <w:p w14:paraId="459AA037" w14:textId="691676A3" w:rsidR="008713FC" w:rsidRPr="00CF0CD8" w:rsidRDefault="008713FC" w:rsidP="005A2431">
      <w:pPr>
        <w:pStyle w:val="ListParagraph"/>
        <w:numPr>
          <w:ilvl w:val="0"/>
          <w:numId w:val="17"/>
        </w:numPr>
        <w:tabs>
          <w:tab w:val="left" w:pos="1134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ສວຍໃຊ້ໜ້າທີ່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ຕໍາແໜ່ງ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ສິດອໍານາດ ເພື່ອຫາຜົນປະໂຫຍດ</w:t>
      </w:r>
      <w:r w:rsidR="009739AD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ແກ່ຕົນ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ຄອບຄົວ ຫຼື ຍາດພີ່ນ້ອງ</w:t>
      </w:r>
      <w:r w:rsidR="009739AD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ຂອງຕົນ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5801351F" w14:textId="5F48B4AF" w:rsidR="008713FC" w:rsidRPr="00CF0CD8" w:rsidRDefault="008713FC" w:rsidP="005A2431">
      <w:pPr>
        <w:pStyle w:val="ListParagraph"/>
        <w:numPr>
          <w:ilvl w:val="0"/>
          <w:numId w:val="17"/>
        </w:numPr>
        <w:tabs>
          <w:tab w:val="left" w:pos="1134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ບັ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ງຄັບ</w:t>
      </w:r>
      <w:r w:rsidR="009739AD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ນາບຂູ່</w:t>
      </w:r>
      <w:r w:rsidR="00CD16F8"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CD16F8" w:rsidRPr="00CF0CD8">
        <w:rPr>
          <w:rFonts w:ascii="Phetsarath OT" w:eastAsia="Phetsarath OT" w:hAnsi="Phetsarath OT" w:cs="Phetsarath OT"/>
          <w:spacing w:val="-4"/>
          <w:cs/>
          <w:lang w:bidi="lo-LA"/>
        </w:rPr>
        <w:t>ນໍາ​ໃຊ້</w:t>
      </w:r>
      <w:r w:rsidR="00CD16F8" w:rsidRPr="00CF0CD8">
        <w:rPr>
          <w:rFonts w:ascii="Phetsarath OT" w:eastAsia="Phetsarath OT" w:hAnsi="Phetsarath OT" w:cs="Phetsarath OT"/>
          <w:spacing w:val="-4"/>
          <w:lang w:bidi="lo-LA"/>
        </w:rPr>
        <w:t>​​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ສິດ</w:t>
      </w:r>
      <w:r w:rsidR="00CD16F8"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CD16F8" w:rsidRPr="00CF0CD8">
        <w:rPr>
          <w:rFonts w:ascii="Phetsarath OT" w:eastAsia="Phetsarath OT" w:hAnsi="Phetsarath OT" w:cs="Phetsarath OT"/>
          <w:spacing w:val="-4"/>
          <w:cs/>
          <w:lang w:bidi="lo-LA"/>
        </w:rPr>
        <w:t>ປະ​ຕິ​ບັດ​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ໜ້າທີ່ເກີນຂອບເຂດ ແລະ ລະເມີດກົດໝາຍ ແລະ ລະບຽບການ</w:t>
      </w:r>
      <w:r w:rsidR="00535A6D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ກ່ຽວກັບການດໍາເນີນຄະດີ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415FC99E" w14:textId="77777777" w:rsidR="008713FC" w:rsidRPr="00CF0CD8" w:rsidRDefault="008713FC" w:rsidP="005A2431">
      <w:pPr>
        <w:pStyle w:val="ListParagraph"/>
        <w:numPr>
          <w:ilvl w:val="0"/>
          <w:numId w:val="17"/>
        </w:numPr>
        <w:tabs>
          <w:tab w:val="left" w:pos="1134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>ລໍາອຽງ ຫຼື ເຂົ້າຂ້າງອອກຂາ ທີ່ພາໃຫ້ເກີດມີການຕັດສີນ ຫຼື ພິພາກສາຄະ</w:t>
      </w:r>
      <w:r w:rsidRPr="00CF0CD8">
        <w:rPr>
          <w:rFonts w:ascii="Phetsarath OT" w:eastAsia="Phetsarath OT" w:hAnsi="Phetsarath OT" w:cs="Phetsarath OT"/>
          <w:cs/>
          <w:lang w:bidi="lo-LA"/>
        </w:rPr>
        <w:t>ດີຜິດພາດ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12C686B2" w14:textId="60E45BA3" w:rsidR="008713FC" w:rsidRPr="00CF0CD8" w:rsidRDefault="008713FC" w:rsidP="005A2431">
      <w:pPr>
        <w:pStyle w:val="ListParagraph"/>
        <w:numPr>
          <w:ilvl w:val="0"/>
          <w:numId w:val="17"/>
        </w:numPr>
        <w:tabs>
          <w:tab w:val="left" w:pos="1134"/>
          <w:tab w:val="left" w:pos="1843"/>
        </w:tabs>
        <w:ind w:hanging="22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ກັກສໍານວນຄະດີ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ກົດໜ່ວງ</w:t>
      </w:r>
      <w:r w:rsidR="009739AD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ຖ່ວງດຶງເອກະສານ ເພື່ອຫາຜົນປະໂຫຍດ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652A1B66" w14:textId="77777777" w:rsidR="008713FC" w:rsidRPr="00CF0CD8" w:rsidRDefault="008713FC" w:rsidP="005A2431">
      <w:pPr>
        <w:pStyle w:val="ListParagraph"/>
        <w:numPr>
          <w:ilvl w:val="0"/>
          <w:numId w:val="17"/>
        </w:numPr>
        <w:tabs>
          <w:tab w:val="left" w:pos="1134"/>
          <w:tab w:val="left" w:pos="1843"/>
        </w:tabs>
        <w:ind w:hanging="22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ເປີດເຜີຍຄວາມລັບ ກ່ອນການຕັດສີນຄະດີ ເພື່ອຫາຜົນປະໂຫຍດ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1B6A15DD" w14:textId="77777777" w:rsidR="008713FC" w:rsidRPr="00CF0CD8" w:rsidRDefault="008713FC" w:rsidP="005A2431">
      <w:pPr>
        <w:pStyle w:val="ListParagraph"/>
        <w:numPr>
          <w:ilvl w:val="0"/>
          <w:numId w:val="17"/>
        </w:numPr>
        <w:tabs>
          <w:tab w:val="left" w:pos="1134"/>
          <w:tab w:val="left" w:pos="1843"/>
        </w:tabs>
        <w:ind w:hanging="22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ທວງ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ຮຽກ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ຮັບເອົາສິນບົນຈາກຄູ່ຄວາມ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4FD571C9" w14:textId="77777777" w:rsidR="008713FC" w:rsidRPr="00CF0CD8" w:rsidRDefault="008713FC" w:rsidP="005A2431">
      <w:pPr>
        <w:pStyle w:val="ListParagraph"/>
        <w:numPr>
          <w:ilvl w:val="0"/>
          <w:numId w:val="17"/>
        </w:numPr>
        <w:tabs>
          <w:tab w:val="left" w:pos="1134"/>
          <w:tab w:val="left" w:pos="1843"/>
        </w:tabs>
        <w:ind w:hanging="22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ເປັນທີ່ປຶກສາທາງດ້ານກົດໝາຍ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ພົວພັນກັບຄູ່ຄວາມ ເພື່ອຫາຜົນປະໂຫຍດຈາກຄະດີ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4A7B1631" w14:textId="77777777" w:rsidR="008713FC" w:rsidRPr="00CF0CD8" w:rsidRDefault="008713FC" w:rsidP="005A2431">
      <w:pPr>
        <w:pStyle w:val="ListParagraph"/>
        <w:numPr>
          <w:ilvl w:val="0"/>
          <w:numId w:val="17"/>
        </w:numPr>
        <w:tabs>
          <w:tab w:val="left" w:pos="1134"/>
          <w:tab w:val="left" w:pos="1843"/>
        </w:tabs>
        <w:ind w:hanging="22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ປິດບັງ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ຊຸກເຊື່ອງເອກະສານ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ຫຼັກຖານທີ່ມີຢູ່ໃນສໍານວນຄະດີ ແລະ ຂອງກາງຄະດີ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6F0F3E66" w14:textId="77777777" w:rsidR="008713FC" w:rsidRPr="00CF0CD8" w:rsidRDefault="008713FC" w:rsidP="005A2431">
      <w:pPr>
        <w:pStyle w:val="ListParagraph"/>
        <w:numPr>
          <w:ilvl w:val="0"/>
          <w:numId w:val="17"/>
        </w:numPr>
        <w:tabs>
          <w:tab w:val="left" w:pos="1134"/>
          <w:tab w:val="left" w:pos="1843"/>
        </w:tabs>
        <w:ind w:hanging="22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ມີພຶດຕິກໍາອື່ນ ທີ່ເປັນການລະເມີດກົດໝາຍ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36D9BEC6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5A78852C" w14:textId="77777777" w:rsidR="008713FC" w:rsidRPr="00CF0CD8" w:rsidRDefault="008713FC" w:rsidP="005A243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59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ab/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ຂໍ້ຫ້າມ</w:t>
      </w: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ສໍາລັບຜູ້ເຂົ້າຮ່ວມ ໃນການດໍາເນີນຄະດີ</w:t>
      </w:r>
    </w:p>
    <w:p w14:paraId="5C99E19E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>ຫ້າມ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ຜູ້ເຂົ້າຮ່ວມໃນການດໍາເນີນຄະດີ ມີພຶດຕິກໍາ ດັ່ງນີ້</w:t>
      </w:r>
      <w:r w:rsidRPr="00CF0CD8">
        <w:rPr>
          <w:rFonts w:ascii="Phetsarath OT" w:eastAsia="Phetsarath OT" w:hAnsi="Phetsarath OT" w:cs="Phetsarath OT"/>
          <w:lang w:bidi="lo-LA"/>
        </w:rPr>
        <w:t>:</w:t>
      </w:r>
    </w:p>
    <w:p w14:paraId="1671552D" w14:textId="1F5BCD5C" w:rsidR="008713FC" w:rsidRPr="00CF0CD8" w:rsidRDefault="008713FC" w:rsidP="005A2431">
      <w:pPr>
        <w:pStyle w:val="ListParagraph"/>
        <w:numPr>
          <w:ilvl w:val="0"/>
          <w:numId w:val="18"/>
        </w:numPr>
        <w:tabs>
          <w:tab w:val="left" w:pos="1134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ຂັດຂວາງ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ສ້າງຄວາມຫຍຸ້ງຍາກ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ບັງຄັບ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ນາບຂູ່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ພະນັກງານສານທະຫານ ແລະ ຜູ້ເຂົ້າຮ່ວມ ໃນການດໍາເນີນຄະດີ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14DD4C9B" w14:textId="77777777" w:rsidR="008713FC" w:rsidRPr="00CF0CD8" w:rsidRDefault="008713FC" w:rsidP="005A2431">
      <w:pPr>
        <w:pStyle w:val="ListParagraph"/>
        <w:numPr>
          <w:ilvl w:val="0"/>
          <w:numId w:val="18"/>
        </w:numPr>
        <w:tabs>
          <w:tab w:val="left" w:pos="1134"/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ລາຍງານ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ສະໜອງຂໍ້ມູນ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ເອກະສານ ບໍ່ຖືກກັບຄວາມຈິງ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ຊຸກເຊື່ອງ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ທໍາລາຍຂໍ້ມູນ</w:t>
      </w:r>
      <w:r w:rsidRPr="00CF0C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ເອກະສານ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ຫຼັກຖານທີ່ມີຢູ່ໃນສໍານວນຄະດີ ແລະ ຂອງກາງຄະດີ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08D0A510" w14:textId="77777777" w:rsidR="008713FC" w:rsidRPr="00CF0CD8" w:rsidRDefault="008713FC" w:rsidP="005A2431">
      <w:pPr>
        <w:pStyle w:val="ListParagraph"/>
        <w:numPr>
          <w:ilvl w:val="0"/>
          <w:numId w:val="18"/>
        </w:numPr>
        <w:tabs>
          <w:tab w:val="left" w:pos="1134"/>
          <w:tab w:val="left" w:pos="1560"/>
        </w:tabs>
        <w:ind w:hanging="22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ຫຼົບຫຼີກຈາກການດໍາເນີນຄະດີ</w:t>
      </w:r>
      <w:r w:rsidR="009B0625" w:rsidRPr="00CF0CD8">
        <w:rPr>
          <w:rFonts w:ascii="Phetsarath OT" w:eastAsia="Phetsarath OT" w:hAnsi="Phetsarath OT" w:cs="Phetsarath OT"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ແລະ ການໃຫ້ການຕໍ່ສານ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4759069E" w14:textId="77777777" w:rsidR="008713FC" w:rsidRPr="00CF0CD8" w:rsidRDefault="008713FC" w:rsidP="005A2431">
      <w:pPr>
        <w:pStyle w:val="ListParagraph"/>
        <w:numPr>
          <w:ilvl w:val="0"/>
          <w:numId w:val="18"/>
        </w:numPr>
        <w:tabs>
          <w:tab w:val="left" w:pos="1134"/>
          <w:tab w:val="left" w:pos="1560"/>
        </w:tabs>
        <w:ind w:hanging="22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ແຊກແຊງ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ຊີ້ນໍາການດໍາເນີນຄະດີ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3D5FB0E4" w14:textId="77777777" w:rsidR="008713FC" w:rsidRPr="00CF0CD8" w:rsidRDefault="008713FC" w:rsidP="005A2431">
      <w:pPr>
        <w:pStyle w:val="ListParagraph"/>
        <w:numPr>
          <w:ilvl w:val="0"/>
          <w:numId w:val="18"/>
        </w:numPr>
        <w:tabs>
          <w:tab w:val="left" w:pos="1134"/>
          <w:tab w:val="left" w:pos="1560"/>
        </w:tabs>
        <w:ind w:hanging="22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lastRenderedPageBreak/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ໃຫ້ສິນບົນພະນັກງານທີ່ດໍາເນີນຄະດີ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1B11FE56" w14:textId="77777777" w:rsidR="008713FC" w:rsidRPr="00CF0CD8" w:rsidRDefault="008713FC" w:rsidP="005A2431">
      <w:pPr>
        <w:pStyle w:val="ListParagraph"/>
        <w:numPr>
          <w:ilvl w:val="0"/>
          <w:numId w:val="18"/>
        </w:numPr>
        <w:tabs>
          <w:tab w:val="left" w:pos="1134"/>
          <w:tab w:val="left" w:pos="1560"/>
        </w:tabs>
        <w:ind w:hanging="22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ໝິ່ນປະໝາດ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ປ້ອຍດ່າ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ນິນທາ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ໃສ່ຮ້າຍ ພະນັກງານສານທະຫານ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3F473938" w14:textId="4A9260C6" w:rsidR="002732CC" w:rsidRPr="00CF0CD8" w:rsidRDefault="008713FC" w:rsidP="005A2431">
      <w:pPr>
        <w:pStyle w:val="ListParagraph"/>
        <w:numPr>
          <w:ilvl w:val="0"/>
          <w:numId w:val="18"/>
        </w:numPr>
        <w:tabs>
          <w:tab w:val="left" w:pos="1134"/>
          <w:tab w:val="left" w:pos="1560"/>
        </w:tabs>
        <w:ind w:hanging="22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ມີພຶດຕິກໍາອື່ນ ທີ່ເປັນການລະເມີດກົດໝາຍ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3B120519" w14:textId="19374EEA" w:rsidR="008713FC" w:rsidRPr="00CF0CD8" w:rsidRDefault="008713FC" w:rsidP="005A243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60</w:t>
      </w:r>
      <w:r w:rsidR="0095376F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>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ຂໍ້ຫ້າມ</w:t>
      </w: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ສໍາລັບບຸກຄົນ</w:t>
      </w: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, ນິຕິບຸກຄົນ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 ແລະ ການຈັດຕັ້ງອື່ນ</w:t>
      </w:r>
    </w:p>
    <w:p w14:paraId="3D5A61E7" w14:textId="012E34CF" w:rsidR="008713FC" w:rsidRPr="00CF0CD8" w:rsidRDefault="008713FC" w:rsidP="00535A6D">
      <w:pPr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lang w:bidi="lo-LA"/>
        </w:rPr>
        <w:tab/>
      </w:r>
      <w:r w:rsidR="00535A6D" w:rsidRPr="00CF0CD8">
        <w:rPr>
          <w:rFonts w:ascii="Phetsarath OT" w:eastAsia="Phetsarath OT" w:hAnsi="Phetsarath OT" w:cs="Phetsarath OT" w:hint="cs"/>
          <w:cs/>
          <w:lang w:bidi="lo-LA"/>
        </w:rPr>
        <w:t xml:space="preserve">     </w:t>
      </w:r>
      <w:r w:rsidRPr="00CF0CD8">
        <w:rPr>
          <w:rFonts w:ascii="Phetsarath OT" w:eastAsia="Phetsarath OT" w:hAnsi="Phetsarath OT" w:cs="Phetsarath OT"/>
          <w:cs/>
          <w:lang w:bidi="lo-LA"/>
        </w:rPr>
        <w:t>ຫ້າມ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, ນິຕິບຸກຄົນ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ແລະ ການຈັດຕັ້ງອື່ນ ມີພຶດຕິກໍາ ດັ່ງນີ້</w:t>
      </w:r>
      <w:r w:rsidRPr="00CF0CD8">
        <w:rPr>
          <w:rFonts w:ascii="Phetsarath OT" w:eastAsia="Phetsarath OT" w:hAnsi="Phetsarath OT" w:cs="Phetsarath OT"/>
          <w:lang w:bidi="lo-LA"/>
        </w:rPr>
        <w:t>:</w:t>
      </w:r>
    </w:p>
    <w:p w14:paraId="4F6AC23E" w14:textId="77777777" w:rsidR="008713FC" w:rsidRPr="00CF0CD8" w:rsidRDefault="008713FC" w:rsidP="005A2431">
      <w:pPr>
        <w:pStyle w:val="ListParagraph"/>
        <w:numPr>
          <w:ilvl w:val="0"/>
          <w:numId w:val="19"/>
        </w:numPr>
        <w:tabs>
          <w:tab w:val="left" w:pos="1134"/>
        </w:tabs>
        <w:ind w:hanging="22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ແຊກແຊງ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ກ້າວກ່າຍ ແລະ ຂັດຂວາງການດໍາເນີນການຕັດສີນ ແລະ ພິພາກສາຄະດີ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4DAAB0DF" w14:textId="77777777" w:rsidR="008713FC" w:rsidRPr="00CF0CD8" w:rsidRDefault="008713FC" w:rsidP="005A2431">
      <w:pPr>
        <w:pStyle w:val="ListParagraph"/>
        <w:numPr>
          <w:ilvl w:val="0"/>
          <w:numId w:val="19"/>
        </w:numPr>
        <w:tabs>
          <w:tab w:val="left" w:pos="1134"/>
        </w:tabs>
        <w:ind w:hanging="22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B0625" w:rsidRPr="00CF0CD8">
        <w:rPr>
          <w:rFonts w:ascii="Phetsarath OT" w:eastAsia="Phetsarath OT" w:hAnsi="Phetsarath OT" w:cs="Phetsarath OT"/>
          <w:cs/>
          <w:lang w:bidi="lo-LA"/>
        </w:rPr>
        <w:t>ນາບ</w:t>
      </w:r>
      <w:r w:rsidRPr="00CF0CD8">
        <w:rPr>
          <w:rFonts w:ascii="Phetsarath OT" w:eastAsia="Phetsarath OT" w:hAnsi="Phetsarath OT" w:cs="Phetsarath OT"/>
          <w:cs/>
          <w:lang w:bidi="lo-LA"/>
        </w:rPr>
        <w:t>ຂູ່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ທໍາຮ້າຍພະນັກງານສານທະຫານ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28502784" w14:textId="77777777" w:rsidR="008713FC" w:rsidRPr="00CF0CD8" w:rsidRDefault="008713FC" w:rsidP="005A2431">
      <w:pPr>
        <w:pStyle w:val="ListParagraph"/>
        <w:numPr>
          <w:ilvl w:val="0"/>
          <w:numId w:val="19"/>
        </w:numPr>
        <w:tabs>
          <w:tab w:val="left" w:pos="1134"/>
        </w:tabs>
        <w:ind w:hanging="22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ມີການກະທໍາທີ່ພາໃຫ້ການຕັດສີນຄະດີບໍ່ໄດ້ຮັບຄວາມເປັນທໍາ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2608B7E4" w14:textId="77777777" w:rsidR="008713FC" w:rsidRPr="00CF0CD8" w:rsidRDefault="008713FC" w:rsidP="005A2431">
      <w:pPr>
        <w:pStyle w:val="ListParagraph"/>
        <w:numPr>
          <w:ilvl w:val="0"/>
          <w:numId w:val="19"/>
        </w:numPr>
        <w:tabs>
          <w:tab w:val="left" w:pos="1134"/>
        </w:tabs>
        <w:ind w:hanging="22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ໝິ່ນປະໝາດ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ປ້ອຍດ່າ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ນິນທາ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ໃສ່ຮ້າຍ ພະນັກງານສານທະຫານ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37835D80" w14:textId="77777777" w:rsidR="008713FC" w:rsidRPr="00CF0CD8" w:rsidRDefault="008713FC" w:rsidP="005A2431">
      <w:pPr>
        <w:pStyle w:val="ListParagraph"/>
        <w:numPr>
          <w:ilvl w:val="0"/>
          <w:numId w:val="19"/>
        </w:numPr>
        <w:tabs>
          <w:tab w:val="left" w:pos="1134"/>
          <w:tab w:val="left" w:pos="1560"/>
        </w:tabs>
        <w:ind w:left="630" w:firstLine="646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ປົກປິດ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ເຊື່ອງອໍາ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ທໍາລາຍຫຼັກຖານ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ຂອງກາງທີ່ກ່ຽວຂ້ອງໃນຄະດີ ແລະ ປົກປ້ອງຜູ້ກະທໍາຜິດ</w:t>
      </w:r>
      <w:r w:rsidRPr="00CF0CD8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45A6CFC4" w14:textId="77777777" w:rsidR="008713FC" w:rsidRPr="00CF0CD8" w:rsidRDefault="008713FC" w:rsidP="005A2431">
      <w:pPr>
        <w:pStyle w:val="ListParagraph"/>
        <w:numPr>
          <w:ilvl w:val="0"/>
          <w:numId w:val="19"/>
        </w:numPr>
        <w:tabs>
          <w:tab w:val="left" w:pos="1134"/>
          <w:tab w:val="left" w:pos="1560"/>
        </w:tabs>
        <w:ind w:left="630" w:firstLine="646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ຍົກຍ້າຍປະທານ</w:t>
      </w:r>
      <w:r w:rsidRPr="00CF0CD8">
        <w:rPr>
          <w:rFonts w:ascii="Phetsarath OT" w:eastAsia="Phetsarath OT" w:hAnsi="Phetsarath OT" w:cs="Phetsarath OT"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ຮອງປະທານ ແລະ ຜູ້ພິພາກສາສານທະຫານ ໂດຍບໍ່ມີມະຕິຂອງຄະນະປະຈໍາສະພາແຫ່ງຊາດ</w:t>
      </w:r>
      <w:r w:rsidRPr="00CF0CD8">
        <w:rPr>
          <w:rFonts w:ascii="Phetsarath OT" w:eastAsia="Phetsarath OT" w:hAnsi="Phetsarath OT" w:cs="Phetsarath OT"/>
          <w:lang w:bidi="lo-LA"/>
        </w:rPr>
        <w:t>;</w:t>
      </w:r>
    </w:p>
    <w:p w14:paraId="2B7D6AFF" w14:textId="2CFD4AA0" w:rsidR="008713FC" w:rsidRPr="00CF0CD8" w:rsidRDefault="008713FC" w:rsidP="005A2431">
      <w:pPr>
        <w:pStyle w:val="ListParagraph"/>
        <w:numPr>
          <w:ilvl w:val="0"/>
          <w:numId w:val="19"/>
        </w:numPr>
        <w:tabs>
          <w:tab w:val="left" w:pos="1134"/>
        </w:tabs>
        <w:ind w:hanging="224"/>
        <w:jc w:val="both"/>
        <w:rPr>
          <w:rFonts w:ascii="Phetsarath OT" w:eastAsia="Phetsarath OT" w:hAnsi="Phetsarath OT" w:cs="Phetsarath OT"/>
          <w:lang w:bidi="lo-LA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ມີພຶດຕິກໍາອື່ນ ທີ່ເປັນການລະເມີດກົດໝາຍ</w:t>
      </w:r>
      <w:r w:rsidRPr="00CF0CD8">
        <w:rPr>
          <w:rFonts w:ascii="Phetsarath OT" w:eastAsia="Phetsarath OT" w:hAnsi="Phetsarath OT" w:cs="Phetsarath OT"/>
          <w:lang w:bidi="lo-LA"/>
        </w:rPr>
        <w:t>.</w:t>
      </w:r>
    </w:p>
    <w:p w14:paraId="0C24B1B2" w14:textId="77777777" w:rsidR="001F4207" w:rsidRPr="00CF0CD8" w:rsidRDefault="001F4207" w:rsidP="005A2431">
      <w:pPr>
        <w:pStyle w:val="ListParagraph"/>
        <w:tabs>
          <w:tab w:val="left" w:pos="1134"/>
        </w:tabs>
        <w:ind w:left="1500"/>
        <w:jc w:val="both"/>
        <w:rPr>
          <w:rFonts w:ascii="Phetsarath OT" w:eastAsia="Phetsarath OT" w:hAnsi="Phetsarath OT" w:cs="Phetsarath OT"/>
          <w:sz w:val="22"/>
          <w:szCs w:val="22"/>
          <w:lang w:bidi="lo-LA"/>
        </w:rPr>
      </w:pPr>
    </w:p>
    <w:p w14:paraId="09457691" w14:textId="6327BE8C" w:rsidR="001F4207" w:rsidRPr="00CF0CD8" w:rsidRDefault="001F4207" w:rsidP="005A2431">
      <w:pPr>
        <w:pStyle w:val="Heading1"/>
        <w:rPr>
          <w:rFonts w:eastAsia="Phetsarath OT"/>
          <w:spacing w:val="-2"/>
          <w:sz w:val="28"/>
          <w:szCs w:val="28"/>
          <w:cs/>
        </w:rPr>
      </w:pPr>
      <w:bookmarkStart w:id="0" w:name="_Toc120538346"/>
      <w:r w:rsidRPr="00CF0CD8">
        <w:rPr>
          <w:rFonts w:eastAsia="Phetsarath OT"/>
          <w:spacing w:val="-2"/>
          <w:sz w:val="28"/>
          <w:szCs w:val="28"/>
          <w:cs/>
        </w:rPr>
        <w:t>ພາກທີ</w:t>
      </w:r>
      <w:r w:rsidRPr="00CF0CD8">
        <w:rPr>
          <w:rFonts w:eastAsia="Phetsarath OT"/>
          <w:spacing w:val="-2"/>
          <w:sz w:val="28"/>
          <w:szCs w:val="28"/>
        </w:rPr>
        <w:t xml:space="preserve"> </w:t>
      </w:r>
      <w:bookmarkEnd w:id="0"/>
      <w:r w:rsidR="005F1C5D" w:rsidRPr="00CF0CD8">
        <w:rPr>
          <w:rFonts w:eastAsia="Phetsarath OT"/>
          <w:spacing w:val="-2"/>
          <w:sz w:val="28"/>
          <w:szCs w:val="28"/>
        </w:rPr>
        <w:t>VII</w:t>
      </w:r>
    </w:p>
    <w:p w14:paraId="2D25BF1E" w14:textId="5F3BF3FE" w:rsidR="001F4207" w:rsidRPr="00CF0CD8" w:rsidRDefault="001F4207" w:rsidP="005A2431">
      <w:pPr>
        <w:pStyle w:val="Heading1"/>
        <w:rPr>
          <w:rFonts w:eastAsia="Phetsarath OT"/>
          <w:spacing w:val="-2"/>
          <w:sz w:val="28"/>
          <w:szCs w:val="28"/>
        </w:rPr>
      </w:pPr>
      <w:bookmarkStart w:id="1" w:name="_Toc120538347"/>
      <w:r w:rsidRPr="00CF0CD8">
        <w:rPr>
          <w:rFonts w:eastAsia="Phetsarath OT"/>
          <w:spacing w:val="-2"/>
          <w:sz w:val="28"/>
          <w:szCs w:val="28"/>
          <w:cs/>
        </w:rPr>
        <w:t>ການຕິດຕາມ</w:t>
      </w:r>
      <w:r w:rsidR="009739AD" w:rsidRPr="00CF0CD8">
        <w:rPr>
          <w:rFonts w:eastAsia="Phetsarath OT" w:hint="cs"/>
          <w:spacing w:val="-2"/>
          <w:sz w:val="28"/>
          <w:szCs w:val="28"/>
          <w:cs/>
        </w:rPr>
        <w:t xml:space="preserve"> </w:t>
      </w:r>
      <w:r w:rsidRPr="00CF0CD8">
        <w:rPr>
          <w:rFonts w:eastAsia="Phetsarath OT"/>
          <w:spacing w:val="-2"/>
          <w:sz w:val="28"/>
          <w:szCs w:val="28"/>
          <w:cs/>
        </w:rPr>
        <w:t>ກວດກາ ວຽກງານ</w:t>
      </w:r>
      <w:bookmarkEnd w:id="1"/>
      <w:r w:rsidRPr="00CF0CD8">
        <w:rPr>
          <w:rFonts w:eastAsia="Phetsarath OT" w:hint="cs"/>
          <w:spacing w:val="-2"/>
          <w:sz w:val="28"/>
          <w:szCs w:val="28"/>
          <w:cs/>
        </w:rPr>
        <w:t>ສານທະຫານ</w:t>
      </w:r>
    </w:p>
    <w:p w14:paraId="008ACC72" w14:textId="77777777" w:rsidR="00D05840" w:rsidRPr="00CF0CD8" w:rsidRDefault="00D05840" w:rsidP="005A2431">
      <w:pPr>
        <w:pStyle w:val="ListParagraph"/>
        <w:tabs>
          <w:tab w:val="left" w:pos="212"/>
          <w:tab w:val="left" w:pos="342"/>
        </w:tabs>
        <w:ind w:left="0"/>
        <w:rPr>
          <w:rFonts w:ascii="Phetsarath OT" w:eastAsia="Phetsarath OT" w:hAnsi="Phetsarath OT" w:cs="Phetsarath OT"/>
          <w:b/>
          <w:bCs/>
          <w:sz w:val="22"/>
          <w:szCs w:val="22"/>
          <w:lang w:val="pt-BR" w:bidi="lo-LA"/>
        </w:rPr>
      </w:pPr>
    </w:p>
    <w:p w14:paraId="67D1F2AD" w14:textId="4D253442" w:rsidR="00D05840" w:rsidRPr="00CF0CD8" w:rsidRDefault="00D05840" w:rsidP="00535A6D">
      <w:pPr>
        <w:ind w:left="882" w:hanging="882"/>
        <w:rPr>
          <w:rFonts w:ascii="Phetsarath OT" w:eastAsia="Phetsarath OT" w:hAnsi="Phetsarath OT" w:cs="Phetsarath OT"/>
          <w:b/>
          <w:bCs/>
          <w:lang w:val="pt-BR"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5F1C5D" w:rsidRPr="00CF0CD8">
        <w:rPr>
          <w:rFonts w:ascii="Phetsarath OT" w:eastAsia="Phetsarath OT" w:hAnsi="Phetsarath OT" w:cs="Phetsarath OT"/>
          <w:b/>
          <w:bCs/>
          <w:cs/>
          <w:lang w:val="pt-BR"/>
        </w:rPr>
        <w:t>61</w:t>
      </w:r>
      <w:r w:rsidRPr="00CF0CD8">
        <w:rPr>
          <w:rFonts w:ascii="Phetsarath OT" w:eastAsia="Phetsarath OT" w:hAnsi="Phetsarath OT" w:cs="Phetsarath OT" w:hint="cs"/>
          <w:b/>
          <w:bCs/>
          <w:cs/>
          <w:lang w:val="pt-BR"/>
        </w:rPr>
        <w:t xml:space="preserve"> </w:t>
      </w:r>
      <w:r w:rsidR="003A2E5B" w:rsidRPr="00CF0CD8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="003A2E5B" w:rsidRPr="00CF0CD8">
        <w:rPr>
          <w:rFonts w:ascii="Phetsarath OT" w:eastAsia="Phetsarath OT" w:hAnsi="Phetsarath OT" w:cs="Phetsarath OT"/>
          <w:b/>
          <w:bCs/>
          <w:cs/>
          <w:lang w:val="pt-BR" w:bidi="lo-LA"/>
        </w:rPr>
        <w:t>ໃໝ່</w:t>
      </w:r>
      <w:r w:rsidR="003A2E5B" w:rsidRPr="00CF0CD8">
        <w:rPr>
          <w:rFonts w:ascii="Phetsarath OT" w:eastAsia="Phetsarath OT" w:hAnsi="Phetsarath OT" w:cs="Phetsarath OT"/>
          <w:b/>
          <w:bCs/>
          <w:cs/>
          <w:lang w:val="pt-BR"/>
        </w:rPr>
        <w:t>)</w:t>
      </w: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ການ</w:t>
      </w:r>
      <w:r w:rsidR="00E179DF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ຕິດຕາມ</w:t>
      </w:r>
      <w:r w:rsidR="005F1C5D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​ກວດກາ</w:t>
      </w:r>
      <w:r w:rsidR="005F1C5D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ວຽກງານ</w:t>
      </w:r>
      <w:r w:rsidR="00E179DF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>ສານທະຫານ</w:t>
      </w:r>
    </w:p>
    <w:p w14:paraId="7C57B8B4" w14:textId="64AC9BA0" w:rsidR="00D05840" w:rsidRPr="00CF0CD8" w:rsidRDefault="00535A6D" w:rsidP="00535A6D">
      <w:pPr>
        <w:ind w:left="882" w:firstLine="111"/>
        <w:jc w:val="both"/>
        <w:rPr>
          <w:rFonts w:ascii="Phetsarath OT" w:eastAsia="Phetsarath OT" w:hAnsi="Phetsarath OT" w:cs="Phetsarath OT"/>
          <w:b/>
          <w:bCs/>
          <w:lang w:val="pt-BR"/>
        </w:rPr>
      </w:pP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05840" w:rsidRPr="00CF0CD8">
        <w:rPr>
          <w:rFonts w:ascii="Phetsarath OT" w:eastAsia="Phetsarath OT" w:hAnsi="Phetsarath OT" w:cs="Phetsarath OT"/>
          <w:cs/>
          <w:lang w:bidi="lo-LA"/>
        </w:rPr>
        <w:t>ການ</w:t>
      </w:r>
      <w:r w:rsidR="00E179DF" w:rsidRPr="00CF0CD8">
        <w:rPr>
          <w:rFonts w:ascii="Phetsarath OT" w:eastAsia="Phetsarath OT" w:hAnsi="Phetsarath OT" w:cs="Phetsarath OT" w:hint="cs"/>
          <w:cs/>
          <w:lang w:bidi="lo-LA"/>
        </w:rPr>
        <w:t>ຕິດຕາມ</w:t>
      </w:r>
      <w:r w:rsidR="00D05840" w:rsidRPr="00CF0CD8">
        <w:rPr>
          <w:rFonts w:ascii="Phetsarath OT" w:eastAsia="Phetsarath OT" w:hAnsi="Phetsarath OT" w:cs="Phetsarath OT"/>
          <w:cs/>
          <w:lang w:bidi="lo-LA"/>
        </w:rPr>
        <w:t>​​</w:t>
      </w:r>
      <w:r w:rsidR="005F1C5D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05840" w:rsidRPr="00CF0CD8">
        <w:rPr>
          <w:rFonts w:ascii="Phetsarath OT" w:eastAsia="Phetsarath OT" w:hAnsi="Phetsarath OT" w:cs="Phetsarath OT"/>
          <w:cs/>
          <w:lang w:bidi="lo-LA"/>
        </w:rPr>
        <w:t>ກວດກາ</w:t>
      </w:r>
      <w:r w:rsidR="005F1C5D" w:rsidRPr="00CF0CD8">
        <w:rPr>
          <w:rFonts w:ascii="Phetsarath OT" w:eastAsia="Phetsarath OT" w:hAnsi="Phetsarath OT" w:cs="Phetsarath OT" w:hint="cs"/>
          <w:cs/>
          <w:lang w:bidi="lo-LA"/>
        </w:rPr>
        <w:t xml:space="preserve"> ວຽກງານ</w:t>
      </w:r>
      <w:r w:rsidR="00D05840" w:rsidRPr="00CF0CD8">
        <w:rPr>
          <w:rFonts w:ascii="Phetsarath OT" w:eastAsia="Phetsarath OT" w:hAnsi="Phetsarath OT" w:cs="Phetsarath OT" w:hint="cs"/>
          <w:cs/>
          <w:lang w:bidi="lo-LA"/>
        </w:rPr>
        <w:t>ສານທະຫານ</w:t>
      </w:r>
      <w:r w:rsidR="00D05840" w:rsidRPr="00CF0CD8">
        <w:rPr>
          <w:rFonts w:ascii="Phetsarath OT" w:eastAsia="Phetsarath OT" w:hAnsi="Phetsarath OT" w:cs="Phetsarath OT"/>
          <w:cs/>
          <w:lang w:bidi="lo-LA"/>
        </w:rPr>
        <w:t xml:space="preserve"> ມີ​ ດັ່ງນີ້:</w:t>
      </w:r>
    </w:p>
    <w:p w14:paraId="4C55BF3C" w14:textId="673604B7" w:rsidR="00D05840" w:rsidRPr="00CF0CD8" w:rsidRDefault="00D05840" w:rsidP="005A2431">
      <w:pPr>
        <w:pStyle w:val="ListParagraph"/>
        <w:numPr>
          <w:ilvl w:val="0"/>
          <w:numId w:val="28"/>
        </w:numPr>
        <w:tabs>
          <w:tab w:val="left" w:pos="702"/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ການ​ຕິດຕາມ​</w:t>
      </w:r>
      <w:r w:rsidR="005F1C5D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ກວດກາ​ພາຍ​ໃນ</w:t>
      </w:r>
      <w:r w:rsidR="00A77A36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120C2A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ຊຶ່ງ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ແມ່ນ ກະຊວງປ້ອງກັນປະເທດ</w:t>
      </w:r>
      <w:r w:rsidR="00E179DF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ແລະ ສານປະຊາຊົນສູງສຸດ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E179DF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ຕິດຕາມ</w:t>
      </w:r>
      <w:r w:rsidR="005F1C5D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ກວດກາ​</w:t>
      </w:r>
      <w:r w:rsidR="005F1C5D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ວຽກງານ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ສານທະຫານ</w:t>
      </w:r>
      <w:r w:rsidR="00E179DF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ທຸກຂັ້ນ</w:t>
      </w:r>
      <w:r w:rsidR="005F1C5D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;</w:t>
      </w:r>
      <w:r w:rsidR="00E179DF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ສານທະຫານຂັ້ນສູງ ຕິດຕາມ</w:t>
      </w:r>
      <w:r w:rsidR="005F1C5D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E179DF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ກວດກາ</w:t>
      </w:r>
      <w:r w:rsidR="003A299E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F1C5D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ວຽກງານ</w:t>
      </w:r>
      <w:r w:rsidR="00E179DF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ສານທະຫານຂັ້ນລຸ່ມ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;</w:t>
      </w:r>
    </w:p>
    <w:p w14:paraId="109645BA" w14:textId="09082062" w:rsidR="00D05840" w:rsidRPr="00CF0CD8" w:rsidRDefault="00D05840" w:rsidP="005A2431">
      <w:pPr>
        <w:pStyle w:val="ListParagraph"/>
        <w:numPr>
          <w:ilvl w:val="0"/>
          <w:numId w:val="28"/>
        </w:numPr>
        <w:tabs>
          <w:tab w:val="left" w:pos="702"/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="005F1C5D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ຕິດຕາມ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​ກວດກາ</w:t>
      </w:r>
      <w:r w:rsidR="005F1C5D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 xml:space="preserve">​ພາຍ​ນອກ </w:t>
      </w:r>
      <w:r w:rsidR="00120C2A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ຊຶ່ງແມ່ນ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​ສະພາ​ແຫ່ງ​ຊາດ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ແລະ ສະພາປະຊາຊົນຂັ້ນແຂວງ</w:t>
      </w:r>
      <w:r w:rsidR="00E179DF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.</w:t>
      </w:r>
    </w:p>
    <w:p w14:paraId="17CEF212" w14:textId="4CDB2C55" w:rsidR="00753554" w:rsidRPr="00CF0CD8" w:rsidRDefault="00535A6D" w:rsidP="00535A6D">
      <w:pPr>
        <w:pStyle w:val="ListParagraph"/>
        <w:tabs>
          <w:tab w:val="left" w:pos="702"/>
          <w:tab w:val="left" w:pos="1560"/>
        </w:tabs>
        <w:ind w:left="426" w:firstLine="567"/>
        <w:jc w:val="both"/>
        <w:rPr>
          <w:rFonts w:ascii="Phetsarath OT" w:eastAsia="Phetsarath OT" w:hAnsi="Phetsarath OT" w:cs="Phetsarath OT"/>
          <w:spacing w:val="-4"/>
          <w:cs/>
          <w:lang w:val="pt-BR" w:bidi="lo-LA"/>
        </w:rPr>
      </w:pP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753554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ນອກຈາກນີ້ ຍັງມີອົງການໄອຍະການທະຫານຂັ້ນສູງ ແລະ ອົງການໄອຍະການປະຊາຊົນສູງສຸດ ເປັນອົງ ການຕິດຕາມ ກວດກາ.</w:t>
      </w:r>
    </w:p>
    <w:p w14:paraId="6FFDBDBE" w14:textId="77777777" w:rsidR="00D05840" w:rsidRPr="00CF0CD8" w:rsidRDefault="00D05840" w:rsidP="005A2431">
      <w:pPr>
        <w:pStyle w:val="ListParagraph"/>
        <w:tabs>
          <w:tab w:val="left" w:pos="702"/>
          <w:tab w:val="left" w:pos="1276"/>
          <w:tab w:val="left" w:pos="1800"/>
        </w:tabs>
        <w:ind w:left="1440"/>
        <w:jc w:val="both"/>
        <w:rPr>
          <w:rFonts w:ascii="Phetsarath OT" w:eastAsia="Phetsarath OT" w:hAnsi="Phetsarath OT" w:cs="Phetsarath OT"/>
          <w:sz w:val="22"/>
          <w:szCs w:val="22"/>
          <w:lang w:val="pt-BR" w:bidi="lo-LA"/>
        </w:rPr>
      </w:pPr>
    </w:p>
    <w:p w14:paraId="746525AB" w14:textId="19D8719F" w:rsidR="00D05840" w:rsidRPr="00CF0CD8" w:rsidRDefault="00D05840" w:rsidP="00B0705B">
      <w:pPr>
        <w:ind w:left="972" w:hanging="900"/>
        <w:rPr>
          <w:rFonts w:ascii="Phetsarath OT" w:eastAsia="Phetsarath OT" w:hAnsi="Phetsarath OT" w:cs="Phetsarath OT"/>
          <w:b/>
          <w:bCs/>
          <w:lang w:val="pt-BR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CF0CD8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 w:rsidR="005F1C5D" w:rsidRPr="00CF0CD8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62</w:t>
      </w: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3A2E5B" w:rsidRPr="00CF0CD8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="003A2E5B" w:rsidRPr="00CF0CD8">
        <w:rPr>
          <w:rFonts w:ascii="Phetsarath OT" w:eastAsia="Phetsarath OT" w:hAnsi="Phetsarath OT" w:cs="Phetsarath OT"/>
          <w:b/>
          <w:bCs/>
          <w:cs/>
          <w:lang w:val="pt-BR" w:bidi="lo-LA"/>
        </w:rPr>
        <w:t>ໃໝ່</w:t>
      </w:r>
      <w:r w:rsidR="003A2E5B" w:rsidRPr="00CF0CD8">
        <w:rPr>
          <w:rFonts w:ascii="Phetsarath OT" w:eastAsia="Phetsarath OT" w:hAnsi="Phetsarath OT" w:cs="Phetsarath OT"/>
          <w:b/>
          <w:bCs/>
          <w:cs/>
          <w:lang w:val="pt-BR"/>
        </w:rPr>
        <w:t>)</w:t>
      </w:r>
      <w:r w:rsidR="003A2E5B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​ເນື້ອ​ໃນ​ການ​ຕິດຕາມ</w:t>
      </w:r>
      <w:r w:rsidR="005F1C5D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​ກວດກາ</w:t>
      </w:r>
    </w:p>
    <w:p w14:paraId="676316DE" w14:textId="561A2570" w:rsidR="00D05840" w:rsidRPr="00CF0CD8" w:rsidRDefault="00D05840" w:rsidP="005A2431">
      <w:pPr>
        <w:ind w:firstLine="1134"/>
        <w:jc w:val="both"/>
        <w:rPr>
          <w:rFonts w:ascii="Phetsarath OT" w:eastAsia="Phetsarath OT" w:hAnsi="Phetsarath OT" w:cs="Phetsarath OT"/>
          <w:lang w:val="pt-BR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ການ​ຕິດຕາມ</w:t>
      </w:r>
      <w:r w:rsidR="005F1C5D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​ກວດກາ</w:t>
      </w:r>
      <w:r w:rsidR="005F1C5D" w:rsidRPr="00CF0CD8">
        <w:rPr>
          <w:rFonts w:ascii="Phetsarath OT" w:eastAsia="Phetsarath OT" w:hAnsi="Phetsarath OT" w:cs="Phetsarath OT" w:hint="cs"/>
          <w:cs/>
          <w:lang w:bidi="lo-LA"/>
        </w:rPr>
        <w:t xml:space="preserve"> ວຽກງານສານທະຫານ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ມີ​ເນື້ອ​ໃນ ​ດັ່ງນີ້:</w:t>
      </w:r>
    </w:p>
    <w:p w14:paraId="5F712554" w14:textId="1FF16B77" w:rsidR="00D05840" w:rsidRPr="00CF0CD8" w:rsidRDefault="00D05840" w:rsidP="005A2431">
      <w:pPr>
        <w:pStyle w:val="ListParagraph"/>
        <w:numPr>
          <w:ilvl w:val="0"/>
          <w:numId w:val="29"/>
        </w:numPr>
        <w:tabs>
          <w:tab w:val="left" w:pos="1560"/>
        </w:tabs>
        <w:ind w:left="360" w:firstLine="916"/>
        <w:jc w:val="both"/>
        <w:rPr>
          <w:rFonts w:ascii="Phetsarath OT" w:eastAsia="Phetsarath OT" w:hAnsi="Phetsarath OT" w:cs="Phetsarath OT"/>
          <w:lang w:val="pt-BR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​ການ​ປະຕິບັດ​ພາລະ​ບົດບາດ</w:t>
      </w:r>
      <w:r w:rsidRPr="00CF0CD8">
        <w:rPr>
          <w:rFonts w:ascii="Phetsarath OT" w:eastAsia="Phetsarath OT" w:hAnsi="Phetsarath OT" w:cs="Phetsarath OT"/>
          <w:lang w:val="pt-BR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ສິດ ​ແລະ 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ໜ້</w:t>
      </w:r>
      <w:r w:rsidRPr="00CF0CD8">
        <w:rPr>
          <w:rFonts w:ascii="Phetsarath OT" w:eastAsia="Phetsarath OT" w:hAnsi="Phetsarath OT" w:cs="Phetsarath OT"/>
          <w:cs/>
          <w:lang w:bidi="lo-LA"/>
        </w:rPr>
        <w:t>າ​ທີ່ ຂອງ</w:t>
      </w:r>
      <w:r w:rsidR="00AA5A8C" w:rsidRPr="00CF0CD8">
        <w:rPr>
          <w:rFonts w:ascii="Phetsarath OT" w:eastAsia="Phetsarath OT" w:hAnsi="Phetsarath OT" w:cs="Phetsarath OT" w:hint="cs"/>
          <w:cs/>
          <w:lang w:bidi="lo-LA"/>
        </w:rPr>
        <w:t>ສານທະຫານ</w:t>
      </w:r>
      <w:r w:rsidRPr="00CF0CD8">
        <w:rPr>
          <w:rFonts w:ascii="Phetsarath OT" w:eastAsia="Phetsarath OT" w:hAnsi="Phetsarath OT" w:cs="Phetsarath OT"/>
          <w:lang w:val="pt-BR"/>
        </w:rPr>
        <w:t>;</w:t>
      </w:r>
    </w:p>
    <w:p w14:paraId="678C1E47" w14:textId="74612D97" w:rsidR="00FF630B" w:rsidRPr="00CF0CD8" w:rsidRDefault="00D05840" w:rsidP="005A2431">
      <w:pPr>
        <w:pStyle w:val="ListParagraph"/>
        <w:numPr>
          <w:ilvl w:val="0"/>
          <w:numId w:val="2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pt-BR"/>
        </w:rPr>
      </w:pPr>
      <w:r w:rsidRPr="00CF0CD8">
        <w:rPr>
          <w:rFonts w:ascii="Phetsarath OT" w:eastAsia="Phetsarath OT" w:hAnsi="Phetsarath OT" w:cs="Phetsarath OT"/>
          <w:cs/>
          <w:lang w:bidi="lo-LA"/>
        </w:rPr>
        <w:t>ການ​ປະຕິບັດ​ກົດ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>ໝ</w:t>
      </w:r>
      <w:r w:rsidRPr="00CF0CD8">
        <w:rPr>
          <w:rFonts w:ascii="Phetsarath OT" w:eastAsia="Phetsarath OT" w:hAnsi="Phetsarath OT" w:cs="Phetsarath OT"/>
          <w:cs/>
          <w:lang w:bidi="lo-LA"/>
        </w:rPr>
        <w:t>າຍ ຂອງ​</w:t>
      </w:r>
      <w:r w:rsidR="00AA5A8C" w:rsidRPr="00CF0CD8">
        <w:rPr>
          <w:rFonts w:ascii="Phetsarath OT" w:eastAsia="Phetsarath OT" w:hAnsi="Phetsarath OT" w:cs="Phetsarath OT" w:hint="cs"/>
          <w:cs/>
          <w:lang w:bidi="lo-LA"/>
        </w:rPr>
        <w:t>ສານຫະທານ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​ເປັນຕົ້ນ </w:t>
      </w:r>
      <w:r w:rsidR="002D7B1E" w:rsidRPr="00CF0CD8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AA5A8C" w:rsidRPr="00CF0CD8">
        <w:rPr>
          <w:rFonts w:ascii="Phetsarath OT" w:eastAsia="Phetsarath OT" w:hAnsi="Phetsarath OT" w:cs="Phetsarath OT" w:hint="cs"/>
          <w:cs/>
          <w:lang w:bidi="lo-LA"/>
        </w:rPr>
        <w:t>ພິຈາລະນາຕັດສ</w:t>
      </w:r>
      <w:r w:rsidR="002D7B1E" w:rsidRPr="00CF0CD8">
        <w:rPr>
          <w:rFonts w:ascii="Phetsarath OT" w:eastAsia="Phetsarath OT" w:hAnsi="Phetsarath OT" w:cs="Phetsarath OT" w:hint="cs"/>
          <w:cs/>
          <w:lang w:bidi="lo-LA"/>
        </w:rPr>
        <w:t>ີ</w:t>
      </w:r>
      <w:r w:rsidR="00AA5A8C" w:rsidRPr="00CF0CD8">
        <w:rPr>
          <w:rFonts w:ascii="Phetsarath OT" w:eastAsia="Phetsarath OT" w:hAnsi="Phetsarath OT" w:cs="Phetsarath OT" w:hint="cs"/>
          <w:cs/>
          <w:lang w:bidi="lo-LA"/>
        </w:rPr>
        <w:t>ນ, ພິພາກສາຄະດີ</w:t>
      </w:r>
      <w:r w:rsidRPr="00CF0CD8">
        <w:rPr>
          <w:rFonts w:ascii="Phetsarath OT" w:eastAsia="Phetsarath OT" w:hAnsi="Phetsarath OT" w:cs="Phetsarath OT"/>
          <w:lang w:val="pt-BR"/>
        </w:rPr>
        <w:t>;</w:t>
      </w:r>
    </w:p>
    <w:p w14:paraId="4B5F418C" w14:textId="44129B61" w:rsidR="00FF630B" w:rsidRPr="00CF0CD8" w:rsidRDefault="00FF630B" w:rsidP="005A2431">
      <w:pPr>
        <w:pStyle w:val="ListParagraph"/>
        <w:numPr>
          <w:ilvl w:val="0"/>
          <w:numId w:val="2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CF0CD8">
        <w:rPr>
          <w:rFonts w:ascii="Phetsarath OT" w:eastAsia="Phetsarath OT" w:hAnsi="Phetsarath OT" w:cs="Phetsarath OT"/>
          <w:spacing w:val="-4"/>
          <w:cs/>
          <w:lang w:val="pt-BR" w:bidi="lo-LA"/>
        </w:rPr>
        <w:t>ການຈັດຕັ້ງ</w:t>
      </w:r>
      <w:r w:rsidRPr="00CF0CD8">
        <w:rPr>
          <w:rFonts w:ascii="Phetsarath OT" w:eastAsia="Phetsarath OT" w:hAnsi="Phetsarath OT" w:cs="Phetsarath OT"/>
          <w:spacing w:val="-4"/>
          <w:cs/>
          <w:lang w:val="pt-BR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val="pt-BR" w:bidi="lo-LA"/>
        </w:rPr>
        <w:t>ບຸກຄະລາກອນ</w:t>
      </w:r>
      <w:r w:rsidRPr="00CF0CD8">
        <w:rPr>
          <w:rFonts w:ascii="Phetsarath OT" w:eastAsia="Phetsarath OT" w:hAnsi="Phetsarath OT" w:cs="Phetsarath OT"/>
          <w:spacing w:val="-4"/>
          <w:cs/>
          <w:lang w:val="pt-BR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val="pt-BR" w:bidi="lo-LA"/>
        </w:rPr>
        <w:t>ງົບປະມານ ແລະ ພາຫະນະ</w:t>
      </w:r>
      <w:r w:rsidR="002D7B1E" w:rsidRPr="00CF0CD8">
        <w:rPr>
          <w:rFonts w:ascii="Phetsarath OT" w:eastAsia="Phetsarath OT" w:hAnsi="Phetsarath OT" w:cs="Phetsarath OT"/>
          <w:spacing w:val="-4"/>
          <w:cs/>
          <w:lang w:val="pt-BR"/>
        </w:rPr>
        <w:t xml:space="preserve">, </w:t>
      </w:r>
      <w:r w:rsidR="002D7B1E" w:rsidRPr="00CF0CD8">
        <w:rPr>
          <w:rFonts w:ascii="Phetsarath OT" w:eastAsia="Phetsarath OT" w:hAnsi="Phetsarath OT" w:cs="Phetsarath OT"/>
          <w:spacing w:val="-4"/>
          <w:cs/>
          <w:lang w:val="pt-BR" w:bidi="lo-LA"/>
        </w:rPr>
        <w:t>ອຸປະກອນຮັບໃຊ້ຂອງສານທະຫານ</w:t>
      </w:r>
      <w:r w:rsidRPr="00CF0CD8">
        <w:rPr>
          <w:rFonts w:ascii="Phetsarath OT" w:eastAsia="Phetsarath OT" w:hAnsi="Phetsarath OT" w:cs="Phetsarath OT"/>
          <w:spacing w:val="-4"/>
          <w:cs/>
          <w:lang w:val="pt-BR"/>
        </w:rPr>
        <w:t>;</w:t>
      </w:r>
    </w:p>
    <w:p w14:paraId="317276BA" w14:textId="18DFAF28" w:rsidR="00AA5A8C" w:rsidRPr="00CF0CD8" w:rsidRDefault="00D05840" w:rsidP="005A2431">
      <w:pPr>
        <w:pStyle w:val="ListParagraph"/>
        <w:numPr>
          <w:ilvl w:val="0"/>
          <w:numId w:val="2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lastRenderedPageBreak/>
        <w:t>​ການ​</w:t>
      </w:r>
      <w:r w:rsidR="00E179DF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ຈັດຕັ້ງ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ປະຕິບັດ​ນະ​ໂຍບາຍ ​ແລະ ມາດ​ຕະການ ​ຕໍ່</w:t>
      </w:r>
      <w:r w:rsidR="00AA5A8C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ພະນັກງານສານທະຫານ</w:t>
      </w:r>
      <w:r w:rsidR="005F1C5D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;</w:t>
      </w:r>
    </w:p>
    <w:p w14:paraId="2266214B" w14:textId="28DB7E55" w:rsidR="00D05840" w:rsidRPr="00CF0CD8" w:rsidRDefault="005F1C5D" w:rsidP="00242F1A">
      <w:pPr>
        <w:pStyle w:val="ListParagraph"/>
        <w:numPr>
          <w:ilvl w:val="0"/>
          <w:numId w:val="2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ເນື້ອໃນອື່ນທີ່</w:t>
      </w:r>
      <w:r w:rsidR="002D7B1E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ເຫັນວ່າ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ຈຳເປັນ.</w:t>
      </w:r>
    </w:p>
    <w:p w14:paraId="080E7DEF" w14:textId="77777777" w:rsidR="00242F1A" w:rsidRPr="00CF0CD8" w:rsidRDefault="00242F1A" w:rsidP="005A2431">
      <w:pPr>
        <w:pStyle w:val="ListParagraph"/>
        <w:tabs>
          <w:tab w:val="left" w:pos="1800"/>
        </w:tabs>
        <w:ind w:left="1440"/>
        <w:jc w:val="both"/>
        <w:rPr>
          <w:rFonts w:ascii="Phetsarath OT" w:eastAsia="Phetsarath OT" w:hAnsi="Phetsarath OT" w:cs="Phetsarath OT"/>
          <w:sz w:val="22"/>
          <w:szCs w:val="22"/>
          <w:lang w:val="pt-BR" w:bidi="lo-LA"/>
        </w:rPr>
      </w:pPr>
    </w:p>
    <w:p w14:paraId="4317F7C3" w14:textId="2CBAB5F0" w:rsidR="00D05840" w:rsidRPr="00CF0CD8" w:rsidRDefault="00D05840" w:rsidP="005A2431">
      <w:pPr>
        <w:ind w:left="882" w:hanging="900"/>
        <w:rPr>
          <w:rFonts w:ascii="Phetsarath OT" w:eastAsia="Phetsarath OT" w:hAnsi="Phetsarath OT" w:cs="Phetsarath OT"/>
          <w:b/>
          <w:bCs/>
          <w:lang w:val="pt-BR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2D7B1E" w:rsidRPr="00CF0CD8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63</w:t>
      </w:r>
      <w:r w:rsidR="00A311A2" w:rsidRPr="00CF0CD8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</w:t>
      </w:r>
      <w:r w:rsidR="003A2E5B" w:rsidRPr="00CF0CD8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="003A2E5B" w:rsidRPr="00CF0CD8">
        <w:rPr>
          <w:rFonts w:ascii="Phetsarath OT" w:eastAsia="Phetsarath OT" w:hAnsi="Phetsarath OT" w:cs="Phetsarath OT"/>
          <w:b/>
          <w:bCs/>
          <w:cs/>
          <w:lang w:val="pt-BR" w:bidi="lo-LA"/>
        </w:rPr>
        <w:t>ໃໝ່</w:t>
      </w:r>
      <w:r w:rsidR="003A2E5B" w:rsidRPr="00CF0CD8">
        <w:rPr>
          <w:rFonts w:ascii="Phetsarath OT" w:eastAsia="Phetsarath OT" w:hAnsi="Phetsarath OT" w:cs="Phetsarath OT"/>
          <w:b/>
          <w:bCs/>
          <w:cs/>
          <w:lang w:val="pt-BR"/>
        </w:rPr>
        <w:t>)</w:t>
      </w:r>
      <w:r w:rsidR="003A2E5B"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ຮູບ​ການ​ການ​ຕິດຕາມກວດກາ</w:t>
      </w:r>
    </w:p>
    <w:p w14:paraId="76077465" w14:textId="1088A1E2" w:rsidR="00AA5A8C" w:rsidRPr="00CF0CD8" w:rsidRDefault="00B0705B" w:rsidP="00B0705B">
      <w:pPr>
        <w:ind w:left="357" w:firstLine="636"/>
        <w:jc w:val="both"/>
        <w:rPr>
          <w:rFonts w:ascii="Phetsarath OT" w:eastAsia="Phetsarath OT" w:hAnsi="Phetsarath OT" w:cs="Phetsarath OT"/>
          <w:b/>
          <w:bCs/>
          <w:spacing w:val="-2"/>
          <w:lang w:val="pt-BR"/>
        </w:rPr>
      </w:pPr>
      <w:r w:rsidRPr="00CF0CD8">
        <w:rPr>
          <w:rFonts w:ascii="Phetsarath OT" w:eastAsia="Phetsarath OT" w:hAnsi="Phetsarath OT" w:cs="Phetsarath OT" w:hint="cs"/>
          <w:spacing w:val="-2"/>
          <w:cs/>
          <w:lang w:val="pt-BR" w:bidi="lo-LA"/>
        </w:rPr>
        <w:t xml:space="preserve"> 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ການ</w:t>
      </w:r>
      <w:r w:rsidR="00A15264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ຕິດຕາມ</w:t>
      </w:r>
      <w:r w:rsidR="002D7B1E" w:rsidRPr="00CF0CD8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ກວດກາ</w:t>
      </w:r>
      <w:r w:rsidR="002D7B1E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 xml:space="preserve"> ວຽກງານ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ສານທະຫານ ມີສາມຮູບການ ດັ່ງນີ້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/>
        </w:rPr>
        <w:t>:</w:t>
      </w:r>
    </w:p>
    <w:p w14:paraId="17093104" w14:textId="2C0A0D5C" w:rsidR="00AA5A8C" w:rsidRPr="00CF0CD8" w:rsidRDefault="002D7B1E" w:rsidP="005A2431">
      <w:pPr>
        <w:pStyle w:val="ListParagraph"/>
        <w:numPr>
          <w:ilvl w:val="0"/>
          <w:numId w:val="3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2"/>
          <w:lang w:val="pt-BR"/>
        </w:rPr>
      </w:pPr>
      <w:r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ການ</w:t>
      </w:r>
      <w:r w:rsidR="00A15264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ຕິດຕາມ</w:t>
      </w:r>
      <w:r w:rsidRPr="00CF0CD8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ກວດກາ</w:t>
      </w:r>
      <w:r w:rsidRPr="00CF0CD8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ຢ່າງເປັນລະບົບປົກກະຕິ ຊຶ່ງແມ່ນ</w:t>
      </w:r>
      <w:r w:rsidR="00AA5A8C" w:rsidRPr="00CF0CD8">
        <w:rPr>
          <w:rFonts w:ascii="Phetsarath OT" w:eastAsia="Phetsarath OT" w:hAnsi="Phetsarath OT" w:cs="Phetsarath OT" w:hint="cs"/>
          <w:spacing w:val="-2"/>
          <w:cs/>
          <w:lang w:val="pt-BR"/>
        </w:rPr>
        <w:t xml:space="preserve"> 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ການ</w:t>
      </w:r>
      <w:r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 xml:space="preserve">ຕິດຕາມ 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ກວດກາ</w:t>
      </w:r>
      <w:r w:rsidRPr="00CF0CD8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ທີ່ດຳເນີນຕາມແຜນການຢ່າງເປັນປະຈຳ ແລະ ມີກຳນົດເວລາອັນແນ່ນອນ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/>
        </w:rPr>
        <w:t>;</w:t>
      </w:r>
    </w:p>
    <w:p w14:paraId="56AA36B3" w14:textId="415B000D" w:rsidR="00AA5A8C" w:rsidRPr="00CF0CD8" w:rsidRDefault="002D7B1E" w:rsidP="005A2431">
      <w:pPr>
        <w:pStyle w:val="ListParagraph"/>
        <w:numPr>
          <w:ilvl w:val="0"/>
          <w:numId w:val="3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2"/>
          <w:lang w:val="pt-BR"/>
        </w:rPr>
      </w:pPr>
      <w:r w:rsidRPr="00CF0CD8">
        <w:rPr>
          <w:rFonts w:ascii="Phetsarath OT" w:eastAsia="Phetsarath OT" w:hAnsi="Phetsarath OT" w:cs="Phetsarath OT"/>
          <w:spacing w:val="-4"/>
          <w:cs/>
          <w:lang w:val="pt-BR" w:bidi="lo-LA"/>
        </w:rPr>
        <w:t>ການ</w:t>
      </w:r>
      <w:r w:rsidR="00A15264" w:rsidRPr="00CF0CD8">
        <w:rPr>
          <w:rFonts w:ascii="Phetsarath OT" w:eastAsia="Phetsarath OT" w:hAnsi="Phetsarath OT" w:cs="Phetsarath OT"/>
          <w:spacing w:val="-4"/>
          <w:cs/>
          <w:lang w:val="pt-BR" w:bidi="lo-LA"/>
        </w:rPr>
        <w:t>ຕິດຕາມ</w:t>
      </w:r>
      <w:r w:rsidRPr="00CF0CD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AA5A8C" w:rsidRPr="00CF0CD8">
        <w:rPr>
          <w:rFonts w:ascii="Phetsarath OT" w:eastAsia="Phetsarath OT" w:hAnsi="Phetsarath OT" w:cs="Phetsarath OT"/>
          <w:spacing w:val="-4"/>
          <w:cs/>
          <w:lang w:val="pt-BR" w:bidi="lo-LA"/>
        </w:rPr>
        <w:t>ກວດກາ ໂດຍມີການແຈ້ງໃຫ້ຮູ້ລ່ວງໜ້າ ຊຶ່ງແມ່ນ</w:t>
      </w:r>
      <w:r w:rsidR="00AA5A8C" w:rsidRPr="00CF0CD8">
        <w:rPr>
          <w:rFonts w:ascii="Phetsarath OT" w:eastAsia="Phetsarath OT" w:hAnsi="Phetsarath OT" w:cs="Phetsarath OT" w:hint="cs"/>
          <w:spacing w:val="-4"/>
          <w:cs/>
          <w:lang w:val="pt-BR"/>
        </w:rPr>
        <w:t xml:space="preserve"> </w:t>
      </w:r>
      <w:r w:rsidR="00AA5A8C" w:rsidRPr="00CF0CD8">
        <w:rPr>
          <w:rFonts w:ascii="Phetsarath OT" w:eastAsia="Phetsarath OT" w:hAnsi="Phetsarath OT" w:cs="Phetsarath OT"/>
          <w:spacing w:val="-4"/>
          <w:cs/>
          <w:lang w:val="pt-BR" w:bidi="lo-LA"/>
        </w:rPr>
        <w:t>ການ</w:t>
      </w:r>
      <w:r w:rsidRPr="00CF0CD8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ຕິດຕາມ </w:t>
      </w:r>
      <w:r w:rsidR="00AA5A8C" w:rsidRPr="00CF0CD8">
        <w:rPr>
          <w:rFonts w:ascii="Phetsarath OT" w:eastAsia="Phetsarath OT" w:hAnsi="Phetsarath OT" w:cs="Phetsarath OT"/>
          <w:spacing w:val="-4"/>
          <w:cs/>
          <w:lang w:val="pt-BR" w:bidi="lo-LA"/>
        </w:rPr>
        <w:t>ກວດກາ</w:t>
      </w:r>
      <w:r w:rsidRPr="00CF0CD8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="00AA5A8C" w:rsidRPr="00CF0CD8">
        <w:rPr>
          <w:rFonts w:ascii="Phetsarath OT" w:eastAsia="Phetsarath OT" w:hAnsi="Phetsarath OT" w:cs="Phetsarath OT"/>
          <w:spacing w:val="-4"/>
          <w:cs/>
          <w:lang w:val="pt-BR" w:bidi="lo-LA"/>
        </w:rPr>
        <w:t>ນອກແຜນ</w:t>
      </w:r>
      <w:r w:rsidR="003A299E" w:rsidRPr="00CF0CD8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ການ ເມື່ອເຫັນວ່າມີຄວາມຈຳເປັນ ຊຶ່ງແຈ້ງໃຫ້ຜູ້ຖືກກວດກາຮູ້</w:t>
      </w:r>
      <w:r w:rsidR="00A15264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ກ່ອນ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ລ່ວງໜ້າ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/>
        </w:rPr>
        <w:t>;</w:t>
      </w:r>
    </w:p>
    <w:p w14:paraId="5B015F78" w14:textId="1F7D1629" w:rsidR="00AA5A8C" w:rsidRPr="00CF0CD8" w:rsidRDefault="002D7B1E" w:rsidP="005A2431">
      <w:pPr>
        <w:pStyle w:val="ListParagraph"/>
        <w:numPr>
          <w:ilvl w:val="0"/>
          <w:numId w:val="3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2"/>
          <w:lang w:val="pt-BR"/>
        </w:rPr>
      </w:pPr>
      <w:r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ການ</w:t>
      </w:r>
      <w:r w:rsidR="00A15264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ຕິດຕາມ</w:t>
      </w:r>
      <w:r w:rsidRPr="00CF0CD8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ກວດກາ</w:t>
      </w:r>
      <w:r w:rsidRPr="00CF0CD8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ແບບກະທັນຫັນ ຊຶ່ງແມ່ນ</w:t>
      </w:r>
      <w:r w:rsidR="00AA5A8C" w:rsidRPr="00CF0CD8">
        <w:rPr>
          <w:rFonts w:ascii="Phetsarath OT" w:eastAsia="Phetsarath OT" w:hAnsi="Phetsarath OT" w:cs="Phetsarath OT" w:hint="cs"/>
          <w:spacing w:val="-2"/>
          <w:cs/>
          <w:lang w:val="pt-BR"/>
        </w:rPr>
        <w:t xml:space="preserve"> 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ການ</w:t>
      </w:r>
      <w:r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 xml:space="preserve">ຕິດຕາມ 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ກວດກາ</w:t>
      </w:r>
      <w:r w:rsidRPr="00CF0CD8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ແບບຮີບດ່ວນ ໂດຍບໍ່ໄດ້ແຈ້ງໃຫ້ຜູ້ຖືກກວດກາຮູ້</w:t>
      </w:r>
      <w:r w:rsidR="00A15264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ກ່ອນ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ລ່ວງໜ້າ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/>
        </w:rPr>
        <w:t>.</w:t>
      </w:r>
    </w:p>
    <w:p w14:paraId="5EB874C1" w14:textId="1A5EFBA0" w:rsidR="00AA5A8C" w:rsidRPr="00CF0CD8" w:rsidRDefault="00A15264" w:rsidP="005A2431">
      <w:pPr>
        <w:ind w:left="357" w:firstLine="777"/>
        <w:jc w:val="both"/>
        <w:rPr>
          <w:rFonts w:ascii="Phetsarath OT" w:eastAsia="Phetsarath OT" w:hAnsi="Phetsarath OT" w:cs="Phetsarath OT"/>
          <w:spacing w:val="-2"/>
          <w:lang w:val="pt-BR"/>
        </w:rPr>
      </w:pPr>
      <w:r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ສຳລັບ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ການດໍາເນີນ</w:t>
      </w:r>
      <w:r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ການຕິດຕາມ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ກວດກາ</w:t>
      </w:r>
      <w:r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ນັ້ນ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/>
        </w:rPr>
        <w:t xml:space="preserve"> </w:t>
      </w:r>
      <w:r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ຕ້ອງ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ປະຕິບັດ</w:t>
      </w:r>
      <w:r w:rsidR="00902404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ໃຫ້ຖືກຕ້ອງ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 w:bidi="lo-LA"/>
        </w:rPr>
        <w:t>ຕາມກົດໝາຍ</w:t>
      </w:r>
      <w:r w:rsidR="00AA5A8C" w:rsidRPr="00CF0CD8">
        <w:rPr>
          <w:rFonts w:ascii="Phetsarath OT" w:eastAsia="Phetsarath OT" w:hAnsi="Phetsarath OT" w:cs="Phetsarath OT"/>
          <w:spacing w:val="-2"/>
          <w:cs/>
          <w:lang w:val="pt-BR"/>
        </w:rPr>
        <w:t>.</w:t>
      </w:r>
    </w:p>
    <w:p w14:paraId="59456080" w14:textId="77777777" w:rsidR="003A299E" w:rsidRPr="00CF0CD8" w:rsidRDefault="003A299E" w:rsidP="005A2431">
      <w:pPr>
        <w:tabs>
          <w:tab w:val="left" w:pos="1134"/>
        </w:tabs>
        <w:jc w:val="center"/>
        <w:rPr>
          <w:rFonts w:ascii="Phetsarath OT" w:eastAsia="Phetsarath OT" w:hAnsi="Phetsarath OT" w:cs="Phetsarath OT"/>
          <w:b/>
          <w:bCs/>
          <w:sz w:val="22"/>
          <w:szCs w:val="22"/>
          <w:lang w:val="pt-BR" w:bidi="lo-LA"/>
        </w:rPr>
      </w:pPr>
    </w:p>
    <w:p w14:paraId="5F6DB60A" w14:textId="4B4EE3D8" w:rsidR="008713FC" w:rsidRPr="00CF0CD8" w:rsidRDefault="008713FC" w:rsidP="005A2431">
      <w:pPr>
        <w:tabs>
          <w:tab w:val="left" w:pos="1134"/>
        </w:tabs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th-TH"/>
        </w:rPr>
      </w:pP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CF0CD8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>VII</w:t>
      </w:r>
      <w:r w:rsidR="002D7B1E" w:rsidRPr="00CF0CD8">
        <w:rPr>
          <w:rFonts w:ascii="Phetsarath OT" w:eastAsia="Phetsarath OT" w:hAnsi="Phetsarath OT" w:cs="Phetsarath OT"/>
          <w:b/>
          <w:bCs/>
          <w:sz w:val="28"/>
          <w:szCs w:val="28"/>
          <w:lang w:val="pt-BR" w:bidi="th-TH"/>
        </w:rPr>
        <w:t>I</w:t>
      </w:r>
    </w:p>
    <w:p w14:paraId="64B70D14" w14:textId="77777777" w:rsidR="00B0705B" w:rsidRPr="00CF0CD8" w:rsidRDefault="008713FC" w:rsidP="005A2431">
      <w:pPr>
        <w:tabs>
          <w:tab w:val="left" w:pos="1134"/>
        </w:tabs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ວັນສ້າງຕັ້ງ</w:t>
      </w:r>
      <w:r w:rsidRPr="00CF0CD8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 xml:space="preserve">, </w:t>
      </w: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ກາໝາຍ</w:t>
      </w:r>
      <w:r w:rsidRPr="00CF0CD8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 xml:space="preserve">, </w:t>
      </w: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ເຄື່ອງໝາຍ</w:t>
      </w:r>
      <w:r w:rsidRPr="00CF0CD8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>,</w:t>
      </w:r>
      <w:r w:rsidRPr="00CF0CD8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ຊຸດນັ່ງບັນລັງຕັດສີນ</w:t>
      </w:r>
      <w:r w:rsidRPr="00CF0CD8">
        <w:rPr>
          <w:rFonts w:ascii="Phetsarath OT" w:eastAsia="Phetsarath OT" w:hAnsi="Phetsarath OT" w:cs="Phetsarath OT"/>
          <w:b/>
          <w:bCs/>
          <w:lang w:val="pt-BR" w:bidi="lo-LA"/>
        </w:rPr>
        <w:t xml:space="preserve">, </w:t>
      </w: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ບັດ</w:t>
      </w:r>
      <w:r w:rsidR="002732CC" w:rsidRPr="00CF0CD8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ຜູ້ພິພາກສາ</w:t>
      </w:r>
      <w:r w:rsidRPr="00CF0CD8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>,</w:t>
      </w: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 </w:t>
      </w:r>
    </w:p>
    <w:p w14:paraId="4A462983" w14:textId="0329E071" w:rsidR="008713FC" w:rsidRPr="00CF0CD8" w:rsidRDefault="008713FC" w:rsidP="00B0705B">
      <w:pPr>
        <w:tabs>
          <w:tab w:val="left" w:pos="1134"/>
        </w:tabs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ຕາປະທັບ</w:t>
      </w:r>
      <w:r w:rsidR="00B0705B" w:rsidRPr="00CF0CD8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ແລະ</w:t>
      </w:r>
      <w:r w:rsidRPr="00CF0CD8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ງົບປະມານ</w:t>
      </w:r>
    </w:p>
    <w:p w14:paraId="00B36681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sz w:val="22"/>
          <w:szCs w:val="22"/>
          <w:lang w:val="pt-BR" w:bidi="lo-LA"/>
        </w:rPr>
      </w:pPr>
    </w:p>
    <w:p w14:paraId="7D700327" w14:textId="5E23E9E4" w:rsidR="008713FC" w:rsidRPr="00CF0CD8" w:rsidRDefault="008713FC" w:rsidP="005A243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pt-BR"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val="pt-BR" w:bidi="lo-LA"/>
        </w:rPr>
        <w:t>6</w:t>
      </w:r>
      <w:r w:rsidR="002D7B1E" w:rsidRPr="00CF0CD8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4</w:t>
      </w:r>
      <w:r w:rsidR="00B0705B" w:rsidRPr="00CF0CD8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ວັນສ້າງຕັ້ງສານທະຫານ</w:t>
      </w:r>
    </w:p>
    <w:p w14:paraId="4D35FA63" w14:textId="4CC62B60" w:rsidR="008713FC" w:rsidRPr="00CF0CD8" w:rsidRDefault="008713FC" w:rsidP="00461462">
      <w:pPr>
        <w:tabs>
          <w:tab w:val="left" w:pos="1022"/>
        </w:tabs>
        <w:ind w:left="426" w:hanging="426"/>
        <w:jc w:val="both"/>
        <w:rPr>
          <w:rFonts w:ascii="Phetsarath OT" w:eastAsia="Phetsarath OT" w:hAnsi="Phetsarath OT" w:cs="Phetsarath OT"/>
          <w:lang w:val="pt-BR" w:bidi="lo-LA"/>
        </w:rPr>
      </w:pPr>
      <w:r w:rsidRPr="00CF0CD8">
        <w:rPr>
          <w:rFonts w:ascii="Phetsarath OT" w:eastAsia="Phetsarath OT" w:hAnsi="Phetsarath OT" w:cs="Phetsarath OT"/>
          <w:lang w:val="pt-BR" w:bidi="lo-LA"/>
        </w:rPr>
        <w:tab/>
      </w:r>
      <w:r w:rsidRPr="00CF0CD8">
        <w:rPr>
          <w:rFonts w:ascii="Phetsarath OT" w:eastAsia="Phetsarath OT" w:hAnsi="Phetsarath OT" w:cs="Phetsarath OT"/>
          <w:spacing w:val="-6"/>
          <w:lang w:val="pt-BR" w:bidi="lo-LA"/>
        </w:rPr>
        <w:tab/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ວັນສ້າງຕັ້ງສານທະຫານ ແມ່ນ ວັນທີ </w:t>
      </w:r>
      <w:r w:rsidRPr="00CF0CD8">
        <w:rPr>
          <w:rFonts w:ascii="Phetsarath OT" w:eastAsia="Phetsarath OT" w:hAnsi="Phetsarath OT" w:cs="Phetsarath OT"/>
          <w:spacing w:val="-6"/>
          <w:lang w:val="pt-BR" w:bidi="lo-LA"/>
        </w:rPr>
        <w:t xml:space="preserve">13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ກໍລະກົດ </w:t>
      </w:r>
      <w:r w:rsidRPr="00CF0CD8">
        <w:rPr>
          <w:rFonts w:ascii="Phetsarath OT" w:eastAsia="Phetsarath OT" w:hAnsi="Phetsarath OT" w:cs="Phetsarath OT"/>
          <w:spacing w:val="-6"/>
          <w:lang w:val="pt-BR" w:bidi="lo-LA"/>
        </w:rPr>
        <w:t xml:space="preserve">1982.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ໃນແຕ່ລະປີ ທັງສູນກາງ ແລະ ທ້ອງຖິ່ນ</w:t>
      </w:r>
      <w:r w:rsidR="00461462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ຈັດຕັ້ງສະເຫຼີມສະຫຼອງວັນດັ່ງກ່າວ ດ້ວຍຮູບການທີ່ເໝາະສົມ</w:t>
      </w:r>
      <w:r w:rsidRPr="00CF0CD8">
        <w:rPr>
          <w:rFonts w:ascii="Phetsarath OT" w:eastAsia="Phetsarath OT" w:hAnsi="Phetsarath OT" w:cs="Phetsarath OT"/>
          <w:lang w:val="pt-BR" w:bidi="lo-LA"/>
        </w:rPr>
        <w:t>.</w:t>
      </w:r>
    </w:p>
    <w:p w14:paraId="2AD379B7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0DF11B7A" w14:textId="77874D3B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val="pt-BR"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val="pt-BR" w:bidi="lo-LA"/>
        </w:rPr>
        <w:t>6</w:t>
      </w:r>
      <w:r w:rsidR="002D7B1E" w:rsidRPr="00CF0CD8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5</w:t>
      </w:r>
      <w:r w:rsidR="003A299E" w:rsidRPr="00CF0CD8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lang w:val="pt-BR" w:bidi="lo-LA"/>
        </w:rPr>
        <w:t>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val="pt-BR"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ກາໝາຍ</w:t>
      </w:r>
      <w:r w:rsidRPr="00CF0CD8">
        <w:rPr>
          <w:rFonts w:ascii="Phetsarath OT" w:eastAsia="Phetsarath OT" w:hAnsi="Phetsarath OT" w:cs="Phetsarath OT"/>
          <w:b/>
          <w:bCs/>
          <w:lang w:val="pt-BR" w:bidi="lo-LA"/>
        </w:rPr>
        <w:t>,</w:t>
      </w: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ເຄື່ອງໝາຍ</w:t>
      </w:r>
      <w:r w:rsidRPr="00CF0CD8">
        <w:rPr>
          <w:rFonts w:ascii="Phetsarath OT" w:eastAsia="Phetsarath OT" w:hAnsi="Phetsarath OT" w:cs="Phetsarath OT"/>
          <w:b/>
          <w:bCs/>
          <w:lang w:val="pt-BR" w:bidi="lo-LA"/>
        </w:rPr>
        <w:t xml:space="preserve">,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ຊຸດນັ່ງບັນລັງຕັດສີນ</w:t>
      </w:r>
      <w:r w:rsidRPr="00CF0CD8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ແລະ ບັດ</w:t>
      </w:r>
      <w:r w:rsidRPr="00CF0C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ຜູ້ພິພາກສາ</w:t>
      </w:r>
    </w:p>
    <w:p w14:paraId="75B7E16C" w14:textId="4A6FB18E" w:rsidR="008713FC" w:rsidRPr="00461462" w:rsidRDefault="008713FC" w:rsidP="00B0705B">
      <w:pPr>
        <w:tabs>
          <w:tab w:val="left" w:pos="993"/>
        </w:tabs>
        <w:ind w:left="426" w:hanging="426"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  <w:r w:rsidRPr="00CF0CD8">
        <w:rPr>
          <w:rFonts w:ascii="Phetsarath OT" w:eastAsia="Phetsarath OT" w:hAnsi="Phetsarath OT" w:cs="Phetsarath OT"/>
          <w:lang w:val="pt-BR" w:bidi="lo-LA"/>
        </w:rPr>
        <w:tab/>
      </w:r>
      <w:r w:rsidRPr="00CF0CD8">
        <w:rPr>
          <w:rFonts w:ascii="Phetsarath OT" w:eastAsia="Phetsarath OT" w:hAnsi="Phetsarath OT" w:cs="Phetsarath OT"/>
          <w:lang w:val="pt-BR" w:bidi="lo-LA"/>
        </w:rPr>
        <w:tab/>
      </w:r>
      <w:r w:rsidR="00B0705B" w:rsidRPr="00CF0CD8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461462">
        <w:rPr>
          <w:rFonts w:ascii="Phetsarath OT" w:eastAsia="Phetsarath OT" w:hAnsi="Phetsarath OT" w:cs="Phetsarath OT"/>
          <w:spacing w:val="-4"/>
          <w:cs/>
          <w:lang w:bidi="lo-LA"/>
        </w:rPr>
        <w:t>ກາໝາຍ</w:t>
      </w:r>
      <w:r w:rsidRPr="00461462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461462">
        <w:rPr>
          <w:rFonts w:ascii="Phetsarath OT" w:eastAsia="Phetsarath OT" w:hAnsi="Phetsarath OT" w:cs="Phetsarath OT"/>
          <w:spacing w:val="-4"/>
          <w:cs/>
          <w:lang w:bidi="lo-LA"/>
        </w:rPr>
        <w:t>ເຄື່ອງໝາຍ</w:t>
      </w:r>
      <w:r w:rsidRPr="00461462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461462">
        <w:rPr>
          <w:rFonts w:ascii="Phetsarath OT" w:eastAsia="Phetsarath OT" w:hAnsi="Phetsarath OT" w:cs="Phetsarath OT"/>
          <w:spacing w:val="-4"/>
          <w:cs/>
          <w:lang w:bidi="lo-LA"/>
        </w:rPr>
        <w:t>ຊຸດນັ່ງບັນລັງຕັດສີນຂອງຜູ້ພິພາກສາ</w:t>
      </w:r>
      <w:r w:rsidRPr="00461462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61462">
        <w:rPr>
          <w:rFonts w:ascii="Phetsarath OT" w:eastAsia="Phetsarath OT" w:hAnsi="Phetsarath OT" w:cs="Phetsarath OT"/>
          <w:spacing w:val="-4"/>
          <w:cs/>
          <w:lang w:bidi="lo-LA"/>
        </w:rPr>
        <w:t>ແມ່ນ ຄະນະປະຈໍາສະພາແຫ່ງຊາດ ເປັນຜູ້ຕົກລົງ ຕາມການສະເໜີຂອງປະທານສານປະຊາ</w:t>
      </w:r>
      <w:r w:rsidR="00B0705B" w:rsidRPr="00461462">
        <w:rPr>
          <w:rFonts w:ascii="Phetsarath OT" w:eastAsia="Phetsarath OT" w:hAnsi="Phetsarath OT" w:cs="Phetsarath OT"/>
          <w:spacing w:val="-4"/>
          <w:cs/>
          <w:lang w:bidi="lo-LA"/>
        </w:rPr>
        <w:t>ຊົນສູງສຸດ ພາຍຫຼັງໄດ້ຮັບຄໍາສະເໜີ</w:t>
      </w:r>
      <w:r w:rsidRPr="00461462">
        <w:rPr>
          <w:rFonts w:ascii="Phetsarath OT" w:eastAsia="Phetsarath OT" w:hAnsi="Phetsarath OT" w:cs="Phetsarath OT"/>
          <w:spacing w:val="-4"/>
          <w:cs/>
          <w:lang w:bidi="lo-LA"/>
        </w:rPr>
        <w:t>ຂອງປະທານສານທະຫານຂັ້ນສູງ</w:t>
      </w:r>
      <w:r w:rsidRPr="00461462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="00B0705B" w:rsidRPr="00461462">
        <w:rPr>
          <w:rFonts w:ascii="Phetsarath OT" w:eastAsia="Phetsarath OT" w:hAnsi="Phetsarath OT" w:cs="Phetsarath OT"/>
          <w:spacing w:val="-4"/>
          <w:cs/>
          <w:lang w:bidi="lo-LA"/>
        </w:rPr>
        <w:t>ແລະ ຄໍາເຫັນດີ</w:t>
      </w:r>
      <w:r w:rsidRPr="00461462">
        <w:rPr>
          <w:rFonts w:ascii="Phetsarath OT" w:eastAsia="Phetsarath OT" w:hAnsi="Phetsarath OT" w:cs="Phetsarath OT"/>
          <w:spacing w:val="-4"/>
          <w:cs/>
          <w:lang w:bidi="lo-LA"/>
        </w:rPr>
        <w:t>ຂອງລັດຖະມົນຕີກະຊວງປ້ອງກັນປະເທດ</w:t>
      </w:r>
      <w:r w:rsidRPr="00461462">
        <w:rPr>
          <w:rFonts w:ascii="Phetsarath OT" w:eastAsia="Phetsarath OT" w:hAnsi="Phetsarath OT" w:cs="Phetsarath OT"/>
          <w:spacing w:val="-4"/>
          <w:lang w:val="pt-BR" w:bidi="lo-LA"/>
        </w:rPr>
        <w:t>.</w:t>
      </w:r>
    </w:p>
    <w:p w14:paraId="2A4FDEBA" w14:textId="1FD46E17" w:rsidR="008713FC" w:rsidRPr="00CF0CD8" w:rsidRDefault="008713FC" w:rsidP="00B0705B">
      <w:pPr>
        <w:tabs>
          <w:tab w:val="left" w:pos="993"/>
        </w:tabs>
        <w:ind w:left="426" w:hanging="426"/>
        <w:jc w:val="both"/>
        <w:rPr>
          <w:rFonts w:ascii="Phetsarath OT" w:eastAsia="Phetsarath OT" w:hAnsi="Phetsarath OT" w:cs="Phetsarath OT"/>
          <w:lang w:val="pt-BR" w:bidi="lo-LA"/>
        </w:rPr>
      </w:pPr>
      <w:r w:rsidRPr="00CF0CD8">
        <w:rPr>
          <w:rFonts w:ascii="Phetsarath OT" w:eastAsia="Phetsarath OT" w:hAnsi="Phetsarath OT" w:cs="Phetsarath OT"/>
          <w:lang w:val="pt-BR" w:bidi="lo-LA"/>
        </w:rPr>
        <w:tab/>
      </w:r>
      <w:r w:rsidRPr="00CF0CD8">
        <w:rPr>
          <w:rFonts w:ascii="Phetsarath OT" w:eastAsia="Phetsarath OT" w:hAnsi="Phetsarath OT" w:cs="Phetsarath OT"/>
          <w:lang w:val="pt-BR" w:bidi="lo-LA"/>
        </w:rPr>
        <w:tab/>
      </w:r>
      <w:r w:rsidR="00B0705B" w:rsidRPr="00CF0CD8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ບັດຜູ້ພິພາກສາ ແມ່ນ ປະທານສານປະຊາຊົນສູງສຸດ ເປັນຜູ້ອອກໃຫ້</w:t>
      </w:r>
      <w:r w:rsidRPr="00CF0CD8">
        <w:rPr>
          <w:rFonts w:ascii="Phetsarath OT" w:eastAsia="Phetsarath OT" w:hAnsi="Phetsarath OT" w:cs="Phetsarath OT"/>
          <w:lang w:val="pt-BR" w:bidi="lo-LA"/>
        </w:rPr>
        <w:t>.</w:t>
      </w:r>
    </w:p>
    <w:p w14:paraId="055BC915" w14:textId="77777777" w:rsidR="000107DC" w:rsidRPr="00CF0CD8" w:rsidRDefault="000107D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sz w:val="22"/>
          <w:szCs w:val="22"/>
          <w:lang w:val="pt-BR" w:bidi="lo-LA"/>
        </w:rPr>
      </w:pPr>
    </w:p>
    <w:p w14:paraId="535E2ED2" w14:textId="652E74E4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val="pt-BR"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val="pt-BR" w:bidi="lo-LA"/>
        </w:rPr>
        <w:t>6</w:t>
      </w:r>
      <w:r w:rsidR="002D7B1E" w:rsidRPr="00CF0CD8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6</w:t>
      </w:r>
      <w:r w:rsidR="00B0705B" w:rsidRPr="00CF0CD8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ຕາປະທັບຂອງສານທະຫານ</w:t>
      </w:r>
    </w:p>
    <w:p w14:paraId="5F3704AE" w14:textId="1677D0CE" w:rsidR="008713FC" w:rsidRPr="00CF0CD8" w:rsidRDefault="008713FC" w:rsidP="00662BC7">
      <w:pPr>
        <w:tabs>
          <w:tab w:val="left" w:pos="1022"/>
        </w:tabs>
        <w:ind w:left="426" w:hanging="426"/>
        <w:jc w:val="both"/>
        <w:rPr>
          <w:rFonts w:ascii="Phetsarath OT" w:eastAsia="Phetsarath OT" w:hAnsi="Phetsarath OT" w:cs="Phetsarath OT"/>
          <w:lang w:val="pt-BR" w:bidi="lo-LA"/>
        </w:rPr>
      </w:pPr>
      <w:r w:rsidRPr="00CF0CD8">
        <w:rPr>
          <w:rFonts w:ascii="Phetsarath OT" w:eastAsia="Phetsarath OT" w:hAnsi="Phetsarath OT" w:cs="Phetsarath OT"/>
          <w:lang w:val="pt-BR" w:bidi="lo-LA"/>
        </w:rPr>
        <w:tab/>
      </w:r>
      <w:r w:rsidRPr="00CF0CD8">
        <w:rPr>
          <w:rFonts w:ascii="Phetsarath OT" w:eastAsia="Phetsarath OT" w:hAnsi="Phetsarath OT" w:cs="Phetsarath OT"/>
          <w:lang w:val="pt-BR"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>ຕາປະທັບ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ປະທານ</w:t>
      </w:r>
      <w:r w:rsidRPr="00CF0CD8">
        <w:rPr>
          <w:rFonts w:ascii="Phetsarath OT" w:eastAsia="Phetsarath OT" w:hAnsi="Phetsarath OT" w:cs="Phetsarath OT"/>
          <w:lang w:val="pt-BR"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ຄະນະປະທານ</w:t>
      </w:r>
      <w:r w:rsidRPr="00CF0CD8">
        <w:rPr>
          <w:rFonts w:ascii="Phetsarath OT" w:eastAsia="Phetsarath OT" w:hAnsi="Phetsarath OT" w:cs="Phetsarath OT"/>
          <w:lang w:val="pt-BR"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ຄະນະສານອາຍາ ແລະ ຈ່າສານ ຂອງສານທະຫານ ແຕ່ລະຂັ້ນ</w:t>
      </w:r>
      <w:r w:rsidR="002D7B1E" w:rsidRPr="00CF0CD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ກໍານົດ ດັ່ງນີ້</w:t>
      </w:r>
      <w:r w:rsidRPr="00CF0CD8">
        <w:rPr>
          <w:rFonts w:ascii="Phetsarath OT" w:eastAsia="Phetsarath OT" w:hAnsi="Phetsarath OT" w:cs="Phetsarath OT"/>
          <w:lang w:val="pt-BR" w:bidi="lo-LA"/>
        </w:rPr>
        <w:t>:</w:t>
      </w:r>
    </w:p>
    <w:p w14:paraId="5CBB719C" w14:textId="4C9CCBC8" w:rsidR="008713FC" w:rsidRPr="009D0B97" w:rsidRDefault="008713FC" w:rsidP="00662BC7">
      <w:pPr>
        <w:pStyle w:val="ListParagraph"/>
        <w:numPr>
          <w:ilvl w:val="1"/>
          <w:numId w:val="32"/>
        </w:numPr>
        <w:tabs>
          <w:tab w:val="left" w:pos="993"/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pacing w:val="-6"/>
          <w:lang w:val="pt-BR" w:bidi="lo-LA"/>
        </w:rPr>
      </w:pPr>
      <w:r w:rsidRPr="009D0B97">
        <w:rPr>
          <w:rFonts w:ascii="Phetsarath OT" w:eastAsia="Phetsarath OT" w:hAnsi="Phetsarath OT" w:cs="Phetsarath OT"/>
          <w:cs/>
          <w:lang w:bidi="lo-LA"/>
        </w:rPr>
        <w:lastRenderedPageBreak/>
        <w:t>ຕາປະທັບຂອງປະທານສານທະຫານ ເປັນຮູບວົງມົນ</w:t>
      </w:r>
      <w:r w:rsidRPr="009D0B97">
        <w:rPr>
          <w:rFonts w:ascii="Phetsarath OT" w:eastAsia="Phetsarath OT" w:hAnsi="Phetsarath OT" w:cs="Phetsarath OT" w:hint="cs"/>
          <w:cs/>
          <w:lang w:bidi="lo-LA"/>
        </w:rPr>
        <w:t>,</w:t>
      </w:r>
      <w:r w:rsidRPr="009D0B97">
        <w:rPr>
          <w:rFonts w:ascii="Phetsarath OT" w:eastAsia="Phetsarath OT" w:hAnsi="Phetsarath OT" w:cs="Phetsarath OT"/>
          <w:cs/>
          <w:lang w:bidi="lo-LA"/>
        </w:rPr>
        <w:t xml:space="preserve"> ຢູ່ກາງວົງມົນມີເຄື່ອງໝາຍຊາດ</w:t>
      </w:r>
      <w:r w:rsidRPr="009D0B97">
        <w:rPr>
          <w:rFonts w:ascii="Phetsarath OT" w:eastAsia="Phetsarath OT" w:hAnsi="Phetsarath OT" w:cs="Phetsarath OT"/>
          <w:lang w:val="pt-BR" w:bidi="lo-LA"/>
        </w:rPr>
        <w:t xml:space="preserve">, </w:t>
      </w:r>
      <w:r w:rsidRPr="009D0B97">
        <w:rPr>
          <w:rFonts w:ascii="Phetsarath OT" w:eastAsia="Phetsarath OT" w:hAnsi="Phetsarath OT" w:cs="Phetsarath OT"/>
          <w:cs/>
          <w:lang w:bidi="lo-LA"/>
        </w:rPr>
        <w:t>ເນື້ອ</w:t>
      </w:r>
      <w:r w:rsidRPr="009D0B97">
        <w:rPr>
          <w:rFonts w:ascii="Phetsarath OT" w:eastAsia="Phetsarath OT" w:hAnsi="Phetsarath OT" w:cs="Phetsarath OT"/>
          <w:spacing w:val="-6"/>
          <w:cs/>
          <w:lang w:bidi="lo-LA"/>
        </w:rPr>
        <w:t>ໃນຢູ່ຂອບເທິງວົງມົນຂຽນຊື່ ສານທະຫານຂັ້ນຂອງຕົນ</w:t>
      </w:r>
      <w:r w:rsidRPr="009D0B97">
        <w:rPr>
          <w:rFonts w:ascii="Phetsarath OT" w:eastAsia="Phetsarath OT" w:hAnsi="Phetsarath OT" w:cs="Phetsarath OT"/>
          <w:spacing w:val="-6"/>
          <w:lang w:val="pt-BR" w:bidi="lo-LA"/>
        </w:rPr>
        <w:t xml:space="preserve">, </w:t>
      </w:r>
      <w:r w:rsidRPr="009D0B97">
        <w:rPr>
          <w:rFonts w:ascii="Phetsarath OT" w:eastAsia="Phetsarath OT" w:hAnsi="Phetsarath OT" w:cs="Phetsarath OT"/>
          <w:spacing w:val="-6"/>
          <w:cs/>
          <w:lang w:bidi="lo-LA"/>
        </w:rPr>
        <w:t>ເບື້ອງລຸ່ມຂຽນວ່າ ປະທານ ຊຶ່ງຂັ້ນດ້ວຍດາວຫ້າແຈ</w:t>
      </w:r>
      <w:r w:rsidR="000C7E2C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;</w:t>
      </w:r>
    </w:p>
    <w:p w14:paraId="1E0244D1" w14:textId="3469D493" w:rsidR="008713FC" w:rsidRPr="009D0B97" w:rsidRDefault="008713FC" w:rsidP="00662BC7">
      <w:pPr>
        <w:pStyle w:val="ListParagraph"/>
        <w:numPr>
          <w:ilvl w:val="1"/>
          <w:numId w:val="32"/>
        </w:numPr>
        <w:tabs>
          <w:tab w:val="left" w:pos="993"/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pacing w:val="-6"/>
          <w:lang w:val="pt-BR" w:bidi="lo-LA"/>
        </w:rPr>
      </w:pPr>
      <w:r w:rsidRPr="009D0B97">
        <w:rPr>
          <w:rFonts w:ascii="Phetsarath OT" w:eastAsia="Phetsarath OT" w:hAnsi="Phetsarath OT" w:cs="Phetsarath OT"/>
          <w:spacing w:val="-6"/>
          <w:cs/>
          <w:lang w:bidi="lo-LA"/>
        </w:rPr>
        <w:t>ຕາປະທັບຂອງຄະນະປະທານສານທະຫານ ເປັນຮູບວົງມົນ</w:t>
      </w:r>
      <w:r w:rsidRPr="009D0B97">
        <w:rPr>
          <w:rFonts w:ascii="Phetsarath OT" w:eastAsia="Phetsarath OT" w:hAnsi="Phetsarath OT" w:cs="Phetsarath OT" w:hint="cs"/>
          <w:spacing w:val="-6"/>
          <w:cs/>
          <w:lang w:bidi="lo-LA"/>
        </w:rPr>
        <w:t>,</w:t>
      </w:r>
      <w:r w:rsidRPr="009D0B97">
        <w:rPr>
          <w:rFonts w:ascii="Phetsarath OT" w:eastAsia="Phetsarath OT" w:hAnsi="Phetsarath OT" w:cs="Phetsarath OT"/>
          <w:spacing w:val="-6"/>
          <w:cs/>
          <w:lang w:bidi="lo-LA"/>
        </w:rPr>
        <w:t xml:space="preserve"> ຢູ່ກາງວົງມົນມີເຄື່ອງໝາຍຊາດ</w:t>
      </w:r>
      <w:r w:rsidRPr="009D0B97">
        <w:rPr>
          <w:rFonts w:ascii="Phetsarath OT" w:eastAsia="Phetsarath OT" w:hAnsi="Phetsarath OT" w:cs="Phetsarath OT"/>
          <w:spacing w:val="-6"/>
          <w:lang w:val="pt-BR" w:bidi="lo-LA"/>
        </w:rPr>
        <w:t xml:space="preserve">, </w:t>
      </w:r>
      <w:r w:rsidRPr="009D0B97">
        <w:rPr>
          <w:rFonts w:ascii="Phetsarath OT" w:eastAsia="Phetsarath OT" w:hAnsi="Phetsarath OT" w:cs="Phetsarath OT"/>
          <w:spacing w:val="-6"/>
          <w:cs/>
          <w:lang w:bidi="lo-LA"/>
        </w:rPr>
        <w:t>ເນື້ອໃນຢູ່ຂອບເທິງວົງມົນຂຽນຊື່ ສານທະຫານຂັ້ນສູງ</w:t>
      </w:r>
      <w:r w:rsidRPr="009D0B97">
        <w:rPr>
          <w:rFonts w:ascii="Phetsarath OT" w:eastAsia="Phetsarath OT" w:hAnsi="Phetsarath OT" w:cs="Phetsarath OT"/>
          <w:spacing w:val="-6"/>
          <w:lang w:val="pt-BR" w:bidi="lo-LA"/>
        </w:rPr>
        <w:t xml:space="preserve">, </w:t>
      </w:r>
      <w:r w:rsidRPr="009D0B97">
        <w:rPr>
          <w:rFonts w:ascii="Phetsarath OT" w:eastAsia="Phetsarath OT" w:hAnsi="Phetsarath OT" w:cs="Phetsarath OT"/>
          <w:spacing w:val="-6"/>
          <w:cs/>
          <w:lang w:bidi="lo-LA"/>
        </w:rPr>
        <w:t>ເບື້ອງລຸ່ມຂຽນວ່າ ຄະນະປະທານ ຊຶ່ງຂັ້ນດ້ວຍດາວຫ້າແຈ</w:t>
      </w:r>
      <w:r w:rsidR="000C7E2C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;</w:t>
      </w:r>
    </w:p>
    <w:p w14:paraId="5816C2EB" w14:textId="17DA77AC" w:rsidR="008713FC" w:rsidRPr="009D0B97" w:rsidRDefault="008713FC" w:rsidP="00662BC7">
      <w:pPr>
        <w:pStyle w:val="ListParagraph"/>
        <w:numPr>
          <w:ilvl w:val="1"/>
          <w:numId w:val="32"/>
        </w:numPr>
        <w:tabs>
          <w:tab w:val="left" w:pos="993"/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pacing w:val="-6"/>
          <w:lang w:val="pt-BR" w:bidi="lo-LA"/>
        </w:rPr>
      </w:pPr>
      <w:r w:rsidRPr="009D0B97">
        <w:rPr>
          <w:rFonts w:ascii="Phetsarath OT" w:eastAsia="Phetsarath OT" w:hAnsi="Phetsarath OT" w:cs="Phetsarath OT"/>
          <w:spacing w:val="-6"/>
          <w:cs/>
          <w:lang w:bidi="lo-LA"/>
        </w:rPr>
        <w:t>ຕາປະທັບຂອງຄະນະສານອາຍາ ເປັນຮູບວົງມົນ</w:t>
      </w:r>
      <w:r w:rsidRPr="009D0B97">
        <w:rPr>
          <w:rFonts w:ascii="Phetsarath OT" w:eastAsia="Phetsarath OT" w:hAnsi="Phetsarath OT" w:cs="Phetsarath OT" w:hint="cs"/>
          <w:spacing w:val="-6"/>
          <w:cs/>
          <w:lang w:bidi="lo-LA"/>
        </w:rPr>
        <w:t>,</w:t>
      </w:r>
      <w:r w:rsidRPr="009D0B97">
        <w:rPr>
          <w:rFonts w:ascii="Phetsarath OT" w:eastAsia="Phetsarath OT" w:hAnsi="Phetsarath OT" w:cs="Phetsarath OT"/>
          <w:spacing w:val="-6"/>
          <w:cs/>
          <w:lang w:bidi="lo-LA"/>
        </w:rPr>
        <w:t xml:space="preserve"> ຢູ່ກາງວົງມົນມີເຄື່ອງໝາຍຊາດ</w:t>
      </w:r>
      <w:r w:rsidRPr="009D0B97">
        <w:rPr>
          <w:rFonts w:ascii="Phetsarath OT" w:eastAsia="Phetsarath OT" w:hAnsi="Phetsarath OT" w:cs="Phetsarath OT"/>
          <w:spacing w:val="-6"/>
          <w:lang w:val="pt-BR" w:bidi="lo-LA"/>
        </w:rPr>
        <w:t xml:space="preserve">, </w:t>
      </w:r>
      <w:r w:rsidRPr="009D0B97">
        <w:rPr>
          <w:rFonts w:ascii="Phetsarath OT" w:eastAsia="Phetsarath OT" w:hAnsi="Phetsarath OT" w:cs="Phetsarath OT"/>
          <w:spacing w:val="-6"/>
          <w:cs/>
          <w:lang w:bidi="lo-LA"/>
        </w:rPr>
        <w:t>ເນື້ອໃນຢູ່ຂອບເທິງວົງມົນຂຽນຊື່ ສານທະຫານຂັ້ນຂອງຕົນ</w:t>
      </w:r>
      <w:r w:rsidRPr="009D0B97">
        <w:rPr>
          <w:rFonts w:ascii="Phetsarath OT" w:eastAsia="Phetsarath OT" w:hAnsi="Phetsarath OT" w:cs="Phetsarath OT"/>
          <w:spacing w:val="-6"/>
          <w:lang w:val="pt-BR" w:bidi="lo-LA"/>
        </w:rPr>
        <w:t xml:space="preserve">, </w:t>
      </w:r>
      <w:r w:rsidRPr="009D0B97">
        <w:rPr>
          <w:rFonts w:ascii="Phetsarath OT" w:eastAsia="Phetsarath OT" w:hAnsi="Phetsarath OT" w:cs="Phetsarath OT"/>
          <w:spacing w:val="-6"/>
          <w:cs/>
          <w:lang w:bidi="lo-LA"/>
        </w:rPr>
        <w:t>ເບື້ອງລຸ່ມຂຽນວ່າ ຄະນະສານອາຍາ</w:t>
      </w:r>
      <w:r w:rsidRPr="009D0B97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9D0B97">
        <w:rPr>
          <w:rFonts w:ascii="Phetsarath OT" w:eastAsia="Phetsarath OT" w:hAnsi="Phetsarath OT" w:cs="Phetsarath OT"/>
          <w:spacing w:val="-6"/>
          <w:cs/>
          <w:lang w:bidi="lo-LA"/>
        </w:rPr>
        <w:t>ຊຶ່ງຂັ້ນດ້ວຍດາວຫ້າແຈ</w:t>
      </w:r>
      <w:r w:rsidR="000C7E2C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;</w:t>
      </w:r>
    </w:p>
    <w:p w14:paraId="7C4085A9" w14:textId="49021FFC" w:rsidR="008713FC" w:rsidRPr="009D0B97" w:rsidRDefault="008713FC" w:rsidP="00662BC7">
      <w:pPr>
        <w:pStyle w:val="ListParagraph"/>
        <w:numPr>
          <w:ilvl w:val="1"/>
          <w:numId w:val="32"/>
        </w:numPr>
        <w:tabs>
          <w:tab w:val="left" w:pos="993"/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lang w:val="pt-BR" w:bidi="lo-LA"/>
        </w:rPr>
      </w:pPr>
      <w:r w:rsidRPr="009D0B97">
        <w:rPr>
          <w:rFonts w:ascii="Phetsarath OT" w:eastAsia="Phetsarath OT" w:hAnsi="Phetsarath OT" w:cs="Phetsarath OT"/>
          <w:spacing w:val="-6"/>
          <w:cs/>
          <w:lang w:bidi="lo-LA"/>
        </w:rPr>
        <w:t>ຕາປະທັບຂອງຈ່າສານ ເປັນຮູບວົງມົນ ຢູ່ກາງວົງມົນຂຽນວ່າ ຈ່າສານ ເນື້ອໃນຢູ່ຂອບ</w:t>
      </w:r>
      <w:r w:rsidRPr="009D0B97">
        <w:rPr>
          <w:rFonts w:ascii="Phetsarath OT" w:eastAsia="Phetsarath OT" w:hAnsi="Phetsarath OT" w:cs="Phetsarath OT"/>
          <w:cs/>
          <w:lang w:bidi="lo-LA"/>
        </w:rPr>
        <w:t>ເທິງວົງມົນ</w:t>
      </w:r>
      <w:r w:rsidRPr="009D0B97">
        <w:rPr>
          <w:rFonts w:ascii="Phetsarath OT" w:eastAsia="Phetsarath OT" w:hAnsi="Phetsarath OT" w:cs="Phetsarath OT"/>
          <w:spacing w:val="-6"/>
          <w:cs/>
          <w:lang w:bidi="lo-LA"/>
        </w:rPr>
        <w:t>ຂຽນຊື່ ສານທະຫານຂັ້ນຂອງຕົນ</w:t>
      </w:r>
      <w:r w:rsidRPr="009D0B97">
        <w:rPr>
          <w:rFonts w:ascii="Phetsarath OT" w:eastAsia="Phetsarath OT" w:hAnsi="Phetsarath OT" w:cs="Phetsarath OT"/>
          <w:spacing w:val="-6"/>
          <w:lang w:val="pt-BR" w:bidi="lo-LA"/>
        </w:rPr>
        <w:t xml:space="preserve">, </w:t>
      </w:r>
      <w:r w:rsidRPr="009D0B97">
        <w:rPr>
          <w:rFonts w:ascii="Phetsarath OT" w:eastAsia="Phetsarath OT" w:hAnsi="Phetsarath OT" w:cs="Phetsarath OT"/>
          <w:spacing w:val="-6"/>
          <w:cs/>
          <w:lang w:bidi="lo-LA"/>
        </w:rPr>
        <w:t>ເບື້ອງລຸ່ມຂຽນວ່າ ຄະນະສານອາຍາ</w:t>
      </w:r>
      <w:r w:rsidRPr="009D0B97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9D0B97">
        <w:rPr>
          <w:rFonts w:ascii="Phetsarath OT" w:eastAsia="Phetsarath OT" w:hAnsi="Phetsarath OT" w:cs="Phetsarath OT"/>
          <w:spacing w:val="-6"/>
          <w:cs/>
          <w:lang w:bidi="lo-LA"/>
        </w:rPr>
        <w:t>ຊຶ່ງຂັ້ນດ້ວຍ</w:t>
      </w:r>
      <w:r w:rsidRPr="009D0B97">
        <w:rPr>
          <w:rFonts w:ascii="Phetsarath OT" w:eastAsia="Phetsarath OT" w:hAnsi="Phetsarath OT" w:cs="Phetsarath OT"/>
          <w:cs/>
          <w:lang w:bidi="lo-LA"/>
        </w:rPr>
        <w:t>ດາວຫ້າແຈ</w:t>
      </w:r>
      <w:r w:rsidR="00905239">
        <w:rPr>
          <w:rFonts w:ascii="Phetsarath OT" w:eastAsia="Phetsarath OT" w:hAnsi="Phetsarath OT" w:cs="Phetsarath OT" w:hint="cs"/>
          <w:cs/>
          <w:lang w:val="pt-BR" w:bidi="lo-LA"/>
        </w:rPr>
        <w:t>.</w:t>
      </w:r>
    </w:p>
    <w:p w14:paraId="5254B1DC" w14:textId="0AEBE333" w:rsidR="008713FC" w:rsidRPr="00CF0CD8" w:rsidRDefault="008713FC" w:rsidP="00662BC7">
      <w:pPr>
        <w:tabs>
          <w:tab w:val="left" w:pos="1050"/>
        </w:tabs>
        <w:ind w:left="426" w:hanging="426"/>
        <w:jc w:val="both"/>
        <w:rPr>
          <w:rFonts w:ascii="Phetsarath OT" w:eastAsia="Phetsarath OT" w:hAnsi="Phetsarath OT" w:cs="Phetsarath OT"/>
          <w:lang w:val="pt-BR" w:bidi="lo-LA"/>
        </w:rPr>
      </w:pPr>
      <w:r w:rsidRPr="00CF0CD8">
        <w:rPr>
          <w:rFonts w:ascii="Phetsarath OT" w:eastAsia="Phetsarath OT" w:hAnsi="Phetsarath OT" w:cs="Phetsarath OT"/>
          <w:lang w:val="pt-BR" w:bidi="lo-LA"/>
        </w:rPr>
        <w:tab/>
      </w:r>
      <w:r w:rsidR="00662BC7">
        <w:rPr>
          <w:rFonts w:ascii="Phetsarath OT" w:eastAsia="Phetsarath OT" w:hAnsi="Phetsarath OT" w:cs="Phetsarath OT" w:hint="cs"/>
          <w:cs/>
          <w:lang w:val="pt-BR" w:bidi="lo-LA"/>
        </w:rPr>
        <w:tab/>
      </w:r>
      <w:r w:rsidR="009D0B97">
        <w:rPr>
          <w:rFonts w:ascii="Phetsarath OT" w:eastAsia="Phetsarath OT" w:hAnsi="Phetsarath OT" w:cs="Phetsarath OT" w:hint="cs"/>
          <w:cs/>
          <w:lang w:val="pt-BR" w:bidi="lo-LA"/>
        </w:rPr>
        <w:t>ສຳລັບ</w:t>
      </w:r>
      <w:r w:rsidRPr="00CF0CD8">
        <w:rPr>
          <w:rFonts w:ascii="Phetsarath OT" w:eastAsia="Phetsarath OT" w:hAnsi="Phetsarath OT" w:cs="Phetsarath OT"/>
          <w:cs/>
          <w:lang w:bidi="lo-LA"/>
        </w:rPr>
        <w:t>ຕາປະທັບຂອງກົງຈັກບໍລິຫານຂອງສານທະຫານ ໄດ້ກໍານົດໄວ້ໃນລະບຽບການຕ່າງຫາກ</w:t>
      </w:r>
      <w:r w:rsidRPr="00CF0CD8">
        <w:rPr>
          <w:rFonts w:ascii="Phetsarath OT" w:eastAsia="Phetsarath OT" w:hAnsi="Phetsarath OT" w:cs="Phetsarath OT"/>
          <w:lang w:val="pt-BR" w:bidi="lo-LA"/>
        </w:rPr>
        <w:t>.</w:t>
      </w:r>
    </w:p>
    <w:p w14:paraId="078A4305" w14:textId="77777777" w:rsidR="00242F1A" w:rsidRPr="00CF0CD8" w:rsidRDefault="00242F1A" w:rsidP="00242F1A">
      <w:pPr>
        <w:tabs>
          <w:tab w:val="left" w:pos="1134"/>
        </w:tabs>
        <w:jc w:val="both"/>
        <w:rPr>
          <w:rFonts w:ascii="Phetsarath OT" w:eastAsia="Phetsarath OT" w:hAnsi="Phetsarath OT" w:cs="Phetsarath OT"/>
          <w:sz w:val="22"/>
          <w:szCs w:val="22"/>
          <w:lang w:val="pt-BR" w:bidi="lo-LA"/>
        </w:rPr>
      </w:pPr>
    </w:p>
    <w:p w14:paraId="01A4F4A7" w14:textId="3DBEE988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val="pt-BR"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val="pt-BR" w:bidi="lo-LA"/>
        </w:rPr>
        <w:t>6</w:t>
      </w:r>
      <w:r w:rsidR="002D7B1E" w:rsidRPr="00CF0CD8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7</w:t>
      </w:r>
      <w:r w:rsidRPr="00CF0CD8">
        <w:rPr>
          <w:rFonts w:ascii="Phetsarath OT" w:eastAsia="Phetsarath OT" w:hAnsi="Phetsarath OT" w:cs="Phetsarath OT"/>
          <w:b/>
          <w:bCs/>
          <w:lang w:val="pt-BR" w:bidi="lo-LA"/>
        </w:rPr>
        <w:t xml:space="preserve">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val="pt-BR"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ງົບປະມານຂອງສານທະຫານ</w:t>
      </w:r>
    </w:p>
    <w:p w14:paraId="6CED3D78" w14:textId="5E39DCDF" w:rsidR="003A299E" w:rsidRPr="00CF0CD8" w:rsidRDefault="008713FC" w:rsidP="00242F1A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val="pt-BR" w:bidi="lo-LA"/>
        </w:rPr>
      </w:pPr>
      <w:r w:rsidRPr="00CF0CD8">
        <w:rPr>
          <w:rFonts w:ascii="Phetsarath OT" w:eastAsia="Phetsarath OT" w:hAnsi="Phetsarath OT" w:cs="Phetsarath OT"/>
          <w:lang w:val="pt-BR" w:bidi="lo-LA"/>
        </w:rPr>
        <w:tab/>
      </w:r>
      <w:r w:rsidRPr="00CF0CD8">
        <w:rPr>
          <w:rFonts w:ascii="Phetsarath OT" w:eastAsia="Phetsarath OT" w:hAnsi="Phetsarath OT" w:cs="Phetsarath OT"/>
          <w:lang w:val="pt-BR"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>ງົບປະມານຂອງສານທະຫານ ຂຶ້ນກັບກະຊວງປ້ອງກັນປະເທດ</w:t>
      </w:r>
      <w:r w:rsidRPr="00CF0CD8">
        <w:rPr>
          <w:rFonts w:ascii="Phetsarath OT" w:eastAsia="Phetsarath OT" w:hAnsi="Phetsarath OT" w:cs="Phetsarath OT"/>
          <w:lang w:val="pt-BR" w:bidi="lo-LA"/>
        </w:rPr>
        <w:t>.</w:t>
      </w:r>
    </w:p>
    <w:p w14:paraId="7DEA0EAB" w14:textId="296B3A85" w:rsidR="008713FC" w:rsidRPr="00CF0CD8" w:rsidRDefault="008713FC" w:rsidP="005A2431">
      <w:pPr>
        <w:tabs>
          <w:tab w:val="left" w:pos="1134"/>
        </w:tabs>
        <w:ind w:left="426" w:hanging="426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th-TH"/>
        </w:rPr>
      </w:pP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CF0CD8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>I</w:t>
      </w:r>
      <w:r w:rsidR="002D7B1E" w:rsidRPr="00CF0CD8">
        <w:rPr>
          <w:rFonts w:ascii="Phetsarath OT" w:eastAsia="Phetsarath OT" w:hAnsi="Phetsarath OT" w:cs="Phetsarath OT"/>
          <w:b/>
          <w:bCs/>
          <w:sz w:val="28"/>
          <w:szCs w:val="28"/>
          <w:lang w:val="pt-BR" w:bidi="th-TH"/>
        </w:rPr>
        <w:t>X</w:t>
      </w:r>
    </w:p>
    <w:p w14:paraId="1741B0EE" w14:textId="77777777" w:rsidR="008713FC" w:rsidRPr="00CF0CD8" w:rsidRDefault="008713FC" w:rsidP="005A2431">
      <w:pPr>
        <w:tabs>
          <w:tab w:val="left" w:pos="1134"/>
        </w:tabs>
        <w:ind w:left="426" w:hanging="426"/>
        <w:jc w:val="center"/>
        <w:rPr>
          <w:rFonts w:ascii="Phetsarath OT" w:eastAsia="Phetsarath OT" w:hAnsi="Phetsarath OT" w:cs="Phetsarath OT"/>
          <w:sz w:val="28"/>
          <w:szCs w:val="28"/>
          <w:lang w:val="pt-BR" w:bidi="lo-LA"/>
        </w:rPr>
      </w:pP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ນະໂຍບາຍຕໍ່ຜູ້ມີຜົນງານ ແລະ ມາດຕະການຕໍ່ຜູ້ລະເມີດ</w:t>
      </w:r>
    </w:p>
    <w:p w14:paraId="4E2D6936" w14:textId="77777777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sz w:val="22"/>
          <w:szCs w:val="22"/>
          <w:lang w:val="pt-BR" w:bidi="lo-LA"/>
        </w:rPr>
      </w:pPr>
    </w:p>
    <w:p w14:paraId="3F2A12C9" w14:textId="2661FEC1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val="pt-BR"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val="pt-BR" w:bidi="lo-LA"/>
        </w:rPr>
        <w:t>6</w:t>
      </w:r>
      <w:r w:rsidR="002D7B1E" w:rsidRPr="00CF0CD8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8</w:t>
      </w:r>
      <w:r w:rsidRPr="00CF0CD8">
        <w:rPr>
          <w:rFonts w:ascii="Phetsarath OT" w:eastAsia="Phetsarath OT" w:hAnsi="Phetsarath OT" w:cs="Phetsarath OT"/>
          <w:b/>
          <w:bCs/>
          <w:lang w:val="pt-BR" w:bidi="lo-LA"/>
        </w:rPr>
        <w:t xml:space="preserve"> 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val="pt-BR"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ນະໂຍບາຍຕໍ່ຜູ້ມີຜົນງານ</w:t>
      </w:r>
    </w:p>
    <w:p w14:paraId="4C1F7E83" w14:textId="7BECAA1F" w:rsidR="008713FC" w:rsidRPr="00CF0CD8" w:rsidRDefault="008713FC" w:rsidP="005A2431">
      <w:pPr>
        <w:tabs>
          <w:tab w:val="left" w:pos="1134"/>
        </w:tabs>
        <w:ind w:left="426" w:firstLine="708"/>
        <w:jc w:val="both"/>
        <w:rPr>
          <w:rFonts w:ascii="Phetsarath OT" w:eastAsia="Phetsarath OT" w:hAnsi="Phetsarath OT" w:cs="Phetsarath OT"/>
          <w:lang w:val="pt-BR" w:bidi="lo-LA"/>
        </w:rPr>
      </w:pP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ພະນັກງານສານທະຫານ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ທີ່ໄດ້ປະຕິບັດກົດໝາຍສະບັບນີ້ຢ່າງເຂັ້ມງວດ ເຮັດໃຫ້ການ</w:t>
      </w:r>
      <w:r w:rsidRPr="00CF0CD8">
        <w:rPr>
          <w:rFonts w:ascii="Phetsarath OT" w:eastAsia="Phetsarath OT" w:hAnsi="Phetsarath OT" w:cs="Phetsarath OT"/>
          <w:cs/>
          <w:lang w:bidi="lo-LA"/>
        </w:rPr>
        <w:t>ຕັດສີນ ແລະ ພິພາກສາຄະດີ ມີຄວາມຖືກຕ້ອງ</w:t>
      </w:r>
      <w:r w:rsidRPr="00CF0CD8">
        <w:rPr>
          <w:rFonts w:ascii="Phetsarath OT" w:eastAsia="Phetsarath OT" w:hAnsi="Phetsarath OT" w:cs="Phetsarath OT"/>
          <w:lang w:val="pt-BR"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ຍຸຕິທໍາ ແລະ ຕັ້ງໜ້າພັດທະນາລະບົບການຈັດຕັ້ງ ຂອງສານທະຫານ ໃຫ້ມີປະສິດທິພາບ</w:t>
      </w:r>
      <w:r w:rsidRPr="00CF0CD8">
        <w:rPr>
          <w:rFonts w:ascii="Phetsarath OT" w:eastAsia="Phetsarath OT" w:hAnsi="Phetsarath OT" w:cs="Phetsarath OT"/>
          <w:lang w:val="pt-BR"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ໂປ່ງໃສ ແລະ ທັນສະໄໝ ຈະໄດ້ຮັບການຍ້ອງຍໍ</w:t>
      </w:r>
      <w:r w:rsidR="00A139EA" w:rsidRPr="00CF0CD8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ແລະ ນະໂຍບາຍອື່ນ ຕາມລະບຽບການ</w:t>
      </w:r>
      <w:r w:rsidRPr="00CF0CD8">
        <w:rPr>
          <w:rFonts w:ascii="Phetsarath OT" w:eastAsia="Phetsarath OT" w:hAnsi="Phetsarath OT" w:cs="Phetsarath OT"/>
          <w:lang w:val="pt-BR" w:bidi="lo-LA"/>
        </w:rPr>
        <w:t>.</w:t>
      </w:r>
    </w:p>
    <w:p w14:paraId="6F454B18" w14:textId="1E081672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spacing w:val="-6"/>
          <w:lang w:val="pt-BR" w:bidi="lo-LA"/>
        </w:rPr>
      </w:pPr>
      <w:r w:rsidRPr="00CF0CD8">
        <w:rPr>
          <w:rFonts w:ascii="Phetsarath OT" w:eastAsia="Phetsarath OT" w:hAnsi="Phetsarath OT" w:cs="Phetsarath OT"/>
          <w:lang w:val="pt-BR" w:bidi="lo-LA"/>
        </w:rPr>
        <w:tab/>
      </w:r>
      <w:r w:rsidRPr="00CF0CD8">
        <w:rPr>
          <w:rFonts w:ascii="Phetsarath OT" w:eastAsia="Phetsarath OT" w:hAnsi="Phetsarath OT" w:cs="Phetsarath OT"/>
          <w:lang w:val="pt-BR" w:bidi="lo-LA"/>
        </w:rPr>
        <w:tab/>
      </w:r>
      <w:r w:rsidRPr="00CF0CD8">
        <w:rPr>
          <w:rFonts w:ascii="Phetsarath OT" w:eastAsia="Phetsarath OT" w:hAnsi="Phetsarath OT" w:cs="Phetsarath OT"/>
          <w:cs/>
          <w:lang w:bidi="lo-LA"/>
        </w:rPr>
        <w:t>ສໍາລັບຜູ້ເຂົ້າຮ່ວມໃນການດໍາເນີນຄະດີ</w:t>
      </w:r>
      <w:r w:rsidRPr="00CF0CD8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ບຸ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ກຄົນ</w:t>
      </w:r>
      <w:r w:rsidR="002D7B1E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>, ນິຕິບຸກຄົນ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 ແລະ ການຈັດຕັ້ງອື່ນ </w:t>
      </w:r>
      <w:r w:rsidR="008E3EBC" w:rsidRPr="00CF0CD8">
        <w:rPr>
          <w:rFonts w:ascii="Phetsarath OT" w:eastAsia="Phetsarath OT" w:hAnsi="Phetsarath OT" w:cs="Phetsarath OT"/>
          <w:spacing w:val="-6"/>
          <w:cs/>
          <w:lang w:bidi="lo-LA"/>
        </w:rPr>
        <w:t>ທີ່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ມີຄວາມຈິງໃຈ</w:t>
      </w:r>
      <w:r w:rsidRPr="00CF0CD8">
        <w:rPr>
          <w:rFonts w:ascii="Phetsarath OT" w:eastAsia="Phetsarath OT" w:hAnsi="Phetsarath OT" w:cs="Phetsarath OT"/>
          <w:spacing w:val="-6"/>
          <w:lang w:val="pt-BR"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ໃຫ</w:t>
      </w:r>
      <w:r w:rsidR="008E3EBC" w:rsidRPr="00CF0CD8">
        <w:rPr>
          <w:rFonts w:ascii="Phetsarath OT" w:eastAsia="Phetsarath OT" w:hAnsi="Phetsarath OT" w:cs="Phetsarath OT"/>
          <w:spacing w:val="-6"/>
          <w:cs/>
          <w:lang w:bidi="lo-LA"/>
        </w:rPr>
        <w:t>້ຄວາມຮ່ວມມືຕໍ່ການດໍາເນີນຄະດີ ກໍ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ຈະໄດ້ຮັບນະໂຍບາຍ ຕາມລະບຽບການ</w:t>
      </w:r>
      <w:r w:rsidRPr="00CF0CD8">
        <w:rPr>
          <w:rFonts w:ascii="Phetsarath OT" w:eastAsia="Phetsarath OT" w:hAnsi="Phetsarath OT" w:cs="Phetsarath OT"/>
          <w:spacing w:val="-6"/>
          <w:lang w:val="pt-BR" w:bidi="lo-LA"/>
        </w:rPr>
        <w:t>.</w:t>
      </w:r>
    </w:p>
    <w:p w14:paraId="505EB9F3" w14:textId="77777777" w:rsidR="008713FC" w:rsidRPr="00CF0CD8" w:rsidRDefault="008713FC" w:rsidP="005A2431">
      <w:pPr>
        <w:tabs>
          <w:tab w:val="left" w:pos="1134"/>
        </w:tabs>
        <w:jc w:val="both"/>
        <w:rPr>
          <w:rFonts w:ascii="Phetsarath OT" w:eastAsia="Phetsarath OT" w:hAnsi="Phetsarath OT" w:cs="Phetsarath OT"/>
          <w:sz w:val="22"/>
          <w:szCs w:val="22"/>
          <w:lang w:val="pt-BR" w:bidi="lo-LA"/>
        </w:rPr>
      </w:pPr>
    </w:p>
    <w:p w14:paraId="5D107E36" w14:textId="0CB6E002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val="pt-BR"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val="pt-BR" w:bidi="lo-LA"/>
        </w:rPr>
        <w:t>6</w:t>
      </w:r>
      <w:r w:rsidR="002D7B1E" w:rsidRPr="00CF0CD8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9</w:t>
      </w:r>
      <w:r w:rsidR="00963E50" w:rsidRPr="00CF0CD8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ມາດຕະການຕໍ່ຜູ້ລະເມີດ</w:t>
      </w:r>
    </w:p>
    <w:p w14:paraId="5CC6BCC6" w14:textId="7EEE1817" w:rsidR="008713FC" w:rsidRPr="00CF0CD8" w:rsidRDefault="008713FC" w:rsidP="00963E50">
      <w:pPr>
        <w:tabs>
          <w:tab w:val="left" w:pos="993"/>
        </w:tabs>
        <w:ind w:left="426" w:hanging="426"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  <w:r w:rsidRPr="00CF0CD8">
        <w:rPr>
          <w:rFonts w:ascii="Phetsarath OT" w:eastAsia="Phetsarath OT" w:hAnsi="Phetsarath OT" w:cs="Phetsarath OT"/>
          <w:lang w:val="pt-BR" w:bidi="lo-LA"/>
        </w:rPr>
        <w:tab/>
      </w:r>
      <w:r w:rsidRPr="00CF0CD8">
        <w:rPr>
          <w:rFonts w:ascii="Phetsarath OT" w:eastAsia="Phetsarath OT" w:hAnsi="Phetsarath OT" w:cs="Phetsarath OT"/>
          <w:spacing w:val="-4"/>
          <w:lang w:val="pt-BR" w:bidi="lo-LA"/>
        </w:rPr>
        <w:tab/>
      </w:r>
      <w:r w:rsidR="00963E50" w:rsidRPr="00CF0CD8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ພະນັກງານສານທະຫານ</w:t>
      </w:r>
      <w:r w:rsidRPr="00CF0CD8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ຜູ້ເຂົ້າຮ່ວມໃນການດໍາເນີນຄະດີ</w:t>
      </w:r>
      <w:r w:rsidRPr="00CF0CD8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ບຸກຄົນ</w:t>
      </w:r>
      <w:r w:rsidRPr="00CF0CD8">
        <w:rPr>
          <w:rFonts w:ascii="Phetsarath OT" w:eastAsia="Phetsarath OT" w:hAnsi="Phetsarath OT" w:cs="Phetsarath OT"/>
          <w:spacing w:val="-4"/>
          <w:lang w:val="pt-BR" w:bidi="lo-LA"/>
        </w:rPr>
        <w:t>,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 xml:space="preserve"> ນິຕິບຸກຄົນ ຫຼື ການຈັດຕັ້ງອື່ນ ທີ່ໄດ້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ລະເມີດກົດໝາຍສະບັບນີ້ ແລະ ກໍ່ຄວາມເສຍຫາຍ ໃຫ້ແກ່ຜົນປະໂຫຍດຂອງລັດ</w:t>
      </w:r>
      <w:r w:rsidRPr="00CF0CD8">
        <w:rPr>
          <w:rFonts w:ascii="Phetsarath OT" w:eastAsia="Phetsarath OT" w:hAnsi="Phetsarath OT" w:cs="Phetsarath OT"/>
          <w:spacing w:val="-6"/>
          <w:lang w:val="pt-BR"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ກອງທັບ</w:t>
      </w:r>
      <w:r w:rsidRPr="00CF0CD8">
        <w:rPr>
          <w:rFonts w:ascii="Phetsarath OT" w:eastAsia="Phetsarath OT" w:hAnsi="Phetsarath OT" w:cs="Phetsarath OT"/>
          <w:spacing w:val="-6"/>
          <w:lang w:val="pt-BR"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ສັງຄົມ</w:t>
      </w:r>
      <w:r w:rsidRPr="00CF0CD8">
        <w:rPr>
          <w:rFonts w:ascii="Phetsarath OT" w:eastAsia="Phetsarath OT" w:hAnsi="Phetsarath OT" w:cs="Phetsarath OT"/>
          <w:spacing w:val="-6"/>
          <w:lang w:val="pt-BR"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ກຽດສັກສີ</w:t>
      </w:r>
      <w:r w:rsidRPr="00CF0CD8">
        <w:rPr>
          <w:rFonts w:ascii="Phetsarath OT" w:eastAsia="Phetsarath OT" w:hAnsi="Phetsarath OT" w:cs="Phetsarath OT"/>
          <w:spacing w:val="-6"/>
          <w:lang w:val="pt-BR" w:bidi="lo-LA"/>
        </w:rPr>
        <w:t>,</w:t>
      </w:r>
      <w:r w:rsidRPr="00CF0CD8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ຊື່ສຽງ</w:t>
      </w:r>
      <w:r w:rsidRPr="00CF0CD8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ສິດ ແລະ ຜົນປະໂຫຍດອັນຊອບທໍາ ຂອງ</w:t>
      </w:r>
      <w:r w:rsidR="00963E50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ນາຍ ແລະ ພົນທະຫານ</w:t>
      </w:r>
      <w:r w:rsidRPr="00CF0CD8">
        <w:rPr>
          <w:rFonts w:ascii="Phetsarath OT" w:eastAsia="Phetsarath OT" w:hAnsi="Phetsarath OT" w:cs="Phetsarath OT"/>
          <w:spacing w:val="-4"/>
          <w:lang w:val="pt-BR" w:bidi="lo-LA"/>
        </w:rPr>
        <w:t>,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 xml:space="preserve"> ກໍາມະກອນ</w:t>
      </w:r>
      <w:r w:rsidRPr="00CF0CD8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ພາລະກອນປ້ອງກັນຊາດ ຈະຖືກ</w:t>
      </w:r>
      <w:r w:rsidR="002D7B1E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ສຶກສາອົບຮົມ</w:t>
      </w:r>
      <w:r w:rsidRPr="00CF0CD8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ກ່າວເຕືອນ</w:t>
      </w:r>
      <w:r w:rsidRPr="00CF0CD8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ລົງວິໄນ</w:t>
      </w:r>
      <w:r w:rsidRPr="00CF0CD8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="00112F87" w:rsidRPr="00CF0CD8">
        <w:rPr>
          <w:rFonts w:ascii="Phetsarath OT" w:eastAsia="Phetsarath OT" w:hAnsi="Phetsarath OT" w:cs="Phetsarath OT"/>
          <w:spacing w:val="-4"/>
          <w:cs/>
          <w:lang w:bidi="lo-LA"/>
        </w:rPr>
        <w:t>ປັບ​ໃ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ໝ</w:t>
      </w:r>
      <w:r w:rsidRPr="00CF0CD8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ໃຊ້ແທນຄ່າເສຍຫາຍ</w:t>
      </w:r>
      <w:r w:rsidR="002D7B1E"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>ທາງແພ່ງ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ທີ່ຕົນໄດ້ກໍ່ຂຶ້ນ</w:t>
      </w:r>
      <w:r w:rsidRPr="00CF0C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4"/>
          <w:cs/>
          <w:lang w:bidi="lo-LA"/>
        </w:rPr>
        <w:t>ຫຼື ຖືກລົງໂທດທາງອາຍາຕາມກົດໝາຍ</w:t>
      </w:r>
      <w:r w:rsidRPr="00CF0CD8">
        <w:rPr>
          <w:rFonts w:ascii="Phetsarath OT" w:eastAsia="Phetsarath OT" w:hAnsi="Phetsarath OT" w:cs="Phetsarath OT"/>
          <w:spacing w:val="-4"/>
          <w:lang w:val="pt-BR" w:bidi="lo-LA"/>
        </w:rPr>
        <w:t>.</w:t>
      </w:r>
    </w:p>
    <w:p w14:paraId="0805D917" w14:textId="77777777" w:rsidR="00801470" w:rsidRPr="00CF0CD8" w:rsidRDefault="00801470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spacing w:val="-6"/>
          <w:sz w:val="22"/>
          <w:szCs w:val="22"/>
          <w:lang w:val="pt-BR" w:bidi="lo-LA"/>
        </w:rPr>
      </w:pPr>
    </w:p>
    <w:p w14:paraId="221E56FA" w14:textId="7A66FA81" w:rsidR="008713FC" w:rsidRPr="00CF0CD8" w:rsidRDefault="008713FC" w:rsidP="005A2431">
      <w:pPr>
        <w:tabs>
          <w:tab w:val="left" w:pos="1134"/>
        </w:tabs>
        <w:ind w:left="426" w:hanging="426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lastRenderedPageBreak/>
        <w:t xml:space="preserve">ພາກທີ </w:t>
      </w:r>
      <w:r w:rsidRPr="00CF0CD8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>X</w:t>
      </w:r>
    </w:p>
    <w:p w14:paraId="00FB7749" w14:textId="77777777" w:rsidR="008713FC" w:rsidRPr="00CF0CD8" w:rsidRDefault="008713FC" w:rsidP="005A2431">
      <w:pPr>
        <w:tabs>
          <w:tab w:val="left" w:pos="1134"/>
        </w:tabs>
        <w:ind w:left="426" w:hanging="426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CF0C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ບົດບັນຍັດສຸດທ້າຍ</w:t>
      </w:r>
    </w:p>
    <w:p w14:paraId="4A1BE36A" w14:textId="77777777" w:rsidR="008713FC" w:rsidRPr="00CF0CD8" w:rsidRDefault="008C3BCD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b/>
          <w:bCs/>
          <w:sz w:val="22"/>
          <w:szCs w:val="22"/>
          <w:lang w:val="pt-BR" w:bidi="lo-LA"/>
        </w:rPr>
      </w:pPr>
      <w:r w:rsidRPr="00CF0CD8">
        <w:rPr>
          <w:rFonts w:ascii="Phetsarath OT" w:eastAsia="Phetsarath OT" w:hAnsi="Phetsarath OT" w:cs="Phetsarath OT"/>
          <w:b/>
          <w:bCs/>
          <w:lang w:val="pt-BR" w:bidi="lo-LA"/>
        </w:rPr>
        <w:t>​</w:t>
      </w:r>
    </w:p>
    <w:p w14:paraId="2AF046AE" w14:textId="1083E315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val="pt-BR"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CF0CD8">
        <w:rPr>
          <w:rFonts w:ascii="Phetsarath OT" w:eastAsia="Phetsarath OT" w:hAnsi="Phetsarath OT" w:cs="Phetsarath OT"/>
          <w:b/>
          <w:bCs/>
          <w:lang w:val="pt-BR" w:bidi="lo-LA"/>
        </w:rPr>
        <w:t>7</w:t>
      </w:r>
      <w:r w:rsidR="002D7B1E" w:rsidRPr="00CF0CD8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0</w:t>
      </w:r>
      <w:r w:rsidR="00963E50" w:rsidRPr="00CF0CD8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ການຈັດຕັ້ງປະຕິບັດ</w:t>
      </w:r>
    </w:p>
    <w:p w14:paraId="5ED4591A" w14:textId="7D8EA914" w:rsidR="008713FC" w:rsidRPr="00CF0CD8" w:rsidRDefault="008713FC" w:rsidP="00963E50">
      <w:pPr>
        <w:tabs>
          <w:tab w:val="left" w:pos="993"/>
        </w:tabs>
        <w:ind w:left="426" w:hanging="426"/>
        <w:jc w:val="both"/>
        <w:rPr>
          <w:rFonts w:ascii="Phetsarath OT" w:eastAsia="Phetsarath OT" w:hAnsi="Phetsarath OT" w:cs="Phetsarath OT"/>
          <w:lang w:val="pt-BR" w:bidi="lo-LA"/>
        </w:rPr>
      </w:pPr>
      <w:r w:rsidRPr="00CF0CD8">
        <w:rPr>
          <w:rFonts w:ascii="Phetsarath OT" w:eastAsia="Phetsarath OT" w:hAnsi="Phetsarath OT" w:cs="Phetsarath OT"/>
          <w:lang w:val="pt-BR" w:bidi="lo-LA"/>
        </w:rPr>
        <w:tab/>
      </w:r>
      <w:r w:rsidRPr="00CF0CD8">
        <w:rPr>
          <w:rFonts w:ascii="Phetsarath OT" w:eastAsia="Phetsarath OT" w:hAnsi="Phetsarath OT" w:cs="Phetsarath OT"/>
          <w:lang w:val="pt-BR" w:bidi="lo-LA"/>
        </w:rPr>
        <w:tab/>
      </w:r>
      <w:r w:rsidR="00963E50" w:rsidRPr="00CF0CD8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CF0CD8">
        <w:rPr>
          <w:rFonts w:ascii="Phetsarath OT" w:eastAsia="Phetsarath OT" w:hAnsi="Phetsarath OT" w:cs="Phetsarath OT"/>
          <w:cs/>
          <w:lang w:bidi="lo-LA"/>
        </w:rPr>
        <w:t>ລັດຖະບານ ແຫ່ງ ສາທາລະນະລັດ ປະຊາທິປະໄຕ ປະຊາຊົນລາວ</w:t>
      </w:r>
      <w:r w:rsidRPr="00CF0CD8">
        <w:rPr>
          <w:rFonts w:ascii="Phetsarath OT" w:eastAsia="Phetsarath OT" w:hAnsi="Phetsarath OT" w:cs="Phetsarath OT"/>
          <w:lang w:val="pt-BR" w:bidi="lo-LA"/>
        </w:rPr>
        <w:t xml:space="preserve">, </w:t>
      </w:r>
      <w:r w:rsidRPr="00CF0CD8">
        <w:rPr>
          <w:rFonts w:ascii="Phetsarath OT" w:eastAsia="Phetsarath OT" w:hAnsi="Phetsarath OT" w:cs="Phetsarath OT"/>
          <w:cs/>
          <w:lang w:bidi="lo-LA"/>
        </w:rPr>
        <w:t>ສານປະຊາຊົນສູງສຸດ ແລະ ສານທະຫານ</w:t>
      </w:r>
      <w:r w:rsidR="00853AA7" w:rsidRPr="00CF0CD8">
        <w:rPr>
          <w:rFonts w:ascii="Phetsarath OT" w:eastAsia="Phetsarath OT" w:hAnsi="Phetsarath OT" w:cs="Phetsarath OT"/>
          <w:cs/>
          <w:lang w:bidi="lo-LA"/>
        </w:rPr>
        <w:t>ຂັ້ນ​ສູງ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 ເປັນຜູ້ຈັດຕັ້ງປະຕິບັດກົດໝາຍສະບັບນີ້</w:t>
      </w:r>
      <w:r w:rsidRPr="00CF0CD8">
        <w:rPr>
          <w:rFonts w:ascii="Phetsarath OT" w:eastAsia="Phetsarath OT" w:hAnsi="Phetsarath OT" w:cs="Phetsarath OT"/>
          <w:lang w:val="pt-BR" w:bidi="lo-LA"/>
        </w:rPr>
        <w:t>.</w:t>
      </w:r>
    </w:p>
    <w:p w14:paraId="6BA214D0" w14:textId="77777777" w:rsidR="00242F1A" w:rsidRPr="00CF0CD8" w:rsidRDefault="00242F1A" w:rsidP="00242F1A">
      <w:pPr>
        <w:tabs>
          <w:tab w:val="left" w:pos="1134"/>
        </w:tabs>
        <w:jc w:val="both"/>
        <w:rPr>
          <w:rFonts w:ascii="Phetsarath OT" w:eastAsia="Phetsarath OT" w:hAnsi="Phetsarath OT" w:cs="Phetsarath OT"/>
          <w:sz w:val="22"/>
          <w:szCs w:val="22"/>
          <w:lang w:val="pt-BR" w:bidi="lo-LA"/>
        </w:rPr>
      </w:pPr>
    </w:p>
    <w:p w14:paraId="0E54E1ED" w14:textId="1395F1B9" w:rsidR="008713FC" w:rsidRPr="00CF0CD8" w:rsidRDefault="008713FC" w:rsidP="005A2431">
      <w:pPr>
        <w:tabs>
          <w:tab w:val="left" w:pos="1134"/>
        </w:tabs>
        <w:ind w:left="426" w:hanging="426"/>
        <w:rPr>
          <w:rFonts w:ascii="Phetsarath OT" w:eastAsia="Phetsarath OT" w:hAnsi="Phetsarath OT" w:cs="Phetsarath OT"/>
          <w:b/>
          <w:bCs/>
          <w:lang w:val="pt-BR" w:bidi="lo-LA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2D7B1E" w:rsidRPr="00CF0CD8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71</w:t>
      </w:r>
      <w:r w:rsidR="00781CD4" w:rsidRPr="00CF0CD8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</w:t>
      </w:r>
      <w:r w:rsidRPr="00CF0CD8">
        <w:rPr>
          <w:rFonts w:ascii="Phetsarath OT" w:eastAsia="Phetsarath OT" w:hAnsi="Phetsarath OT" w:cs="Phetsarath OT"/>
          <w:b/>
          <w:bCs/>
          <w:lang w:val="pt-BR" w:bidi="lo-LA"/>
        </w:rPr>
        <w:t>(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CF0CD8">
        <w:rPr>
          <w:rFonts w:ascii="Phetsarath OT" w:eastAsia="Phetsarath OT" w:hAnsi="Phetsarath OT" w:cs="Phetsarath OT"/>
          <w:b/>
          <w:bCs/>
          <w:lang w:val="pt-BR" w:bidi="lo-LA"/>
        </w:rPr>
        <w:t xml:space="preserve">) </w:t>
      </w: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ຜົນສັກສິດ</w:t>
      </w:r>
    </w:p>
    <w:p w14:paraId="553DBC36" w14:textId="3D3DEB35" w:rsidR="00E244E3" w:rsidRPr="00CF0CD8" w:rsidRDefault="008713FC" w:rsidP="00963E50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spacing w:val="-6"/>
          <w:lang w:val="pt-BR" w:bidi="lo-LA"/>
        </w:rPr>
      </w:pP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ກົດໝາຍສະບັບນີ້ ມີຜົນສັກສິດ ນັບແຕ່</w:t>
      </w:r>
      <w:r w:rsidR="004E3304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ວັນທີ</w:t>
      </w:r>
      <w:r w:rsidR="00963E50" w:rsidRPr="00CF0CD8">
        <w:rPr>
          <w:rFonts w:ascii="Phetsarath OT" w:eastAsia="Phetsarath OT" w:hAnsi="Phetsarath OT" w:cs="Phetsarath OT" w:hint="cs"/>
          <w:spacing w:val="-6"/>
          <w:cs/>
          <w:lang w:val="pt-BR" w:bidi="lo-LA"/>
        </w:rPr>
        <w:t xml:space="preserve"> </w:t>
      </w:r>
      <w:r w:rsidR="00D73C8F" w:rsidRPr="00CF0CD8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12 ຕຸລາ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lang w:val="pt-BR" w:bidi="lo-LA"/>
        </w:rPr>
        <w:t xml:space="preserve">2023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ພາຍຫຼັງປະທານປະເທດ ແຫ່ງ ສາທາລະ</w:t>
      </w:r>
      <w:r w:rsidR="00963E50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ນະລັດ ປະຊາທິປະໄຕ ປະຊາຊົນລາວ ອອກລັດຖະດໍາລັດປະກາດໃຊ້ ແລະ ໄດ້ລົງຈົດໝາຍເຫດທາງລັດຖະການ</w:t>
      </w:r>
      <w:r w:rsidR="002D7B1E"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ເປັນຕົ້ນໄປ</w:t>
      </w:r>
      <w:r w:rsidRPr="00CF0CD8">
        <w:rPr>
          <w:rFonts w:ascii="Phetsarath OT" w:eastAsia="Phetsarath OT" w:hAnsi="Phetsarath OT" w:cs="Phetsarath OT"/>
          <w:spacing w:val="-6"/>
          <w:lang w:val="pt-BR" w:bidi="lo-LA"/>
        </w:rPr>
        <w:t>.</w:t>
      </w:r>
    </w:p>
    <w:p w14:paraId="701EFFB7" w14:textId="36BED19D" w:rsidR="008713FC" w:rsidRPr="00CF0CD8" w:rsidRDefault="008713FC" w:rsidP="00963E50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spacing w:val="-6"/>
          <w:lang w:val="pt-BR" w:bidi="lo-LA"/>
        </w:rPr>
      </w:pP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ກົດໝາຍສະບັບນີ້</w:t>
      </w:r>
      <w:r w:rsidRPr="00CF0CD8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 xml:space="preserve">ປ່ຽນແທນກົດໝາຍວ່າດ້ວຍສານທະຫານ ສະບັບເລກທີ </w:t>
      </w:r>
      <w:r w:rsidRPr="00CF0CD8">
        <w:rPr>
          <w:rFonts w:ascii="Phetsarath OT" w:eastAsia="Phetsarath OT" w:hAnsi="Phetsarath OT" w:cs="Phetsarath OT"/>
          <w:spacing w:val="-6"/>
          <w:lang w:val="pt-BR" w:bidi="lo-LA"/>
        </w:rPr>
        <w:t>38</w:t>
      </w:r>
      <w:r w:rsidR="00963E50" w:rsidRPr="00CF0CD8">
        <w:rPr>
          <w:rFonts w:ascii="Phetsarath OT" w:eastAsia="Phetsarath OT" w:hAnsi="Phetsarath OT" w:cs="Phetsarath OT" w:hint="cs"/>
          <w:spacing w:val="-6"/>
          <w:cs/>
          <w:lang w:val="pt-BR" w:bidi="lo-LA"/>
        </w:rPr>
        <w:t xml:space="preserve"> </w:t>
      </w:r>
      <w:r w:rsidRPr="00CF0CD8">
        <w:rPr>
          <w:rFonts w:ascii="Phetsarath OT" w:eastAsia="Phetsarath OT" w:hAnsi="Phetsarath OT" w:cs="Phetsarath OT"/>
          <w:spacing w:val="-6"/>
          <w:lang w:val="pt-BR" w:bidi="lo-LA"/>
        </w:rPr>
        <w:t>/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ສພຊ</w:t>
      </w:r>
      <w:r w:rsidRPr="00CF0CD8">
        <w:rPr>
          <w:rFonts w:ascii="Phetsarath OT" w:eastAsia="Phetsarath OT" w:hAnsi="Phetsarath OT" w:cs="Phetsarath OT"/>
          <w:spacing w:val="-6"/>
          <w:lang w:val="pt-BR" w:bidi="lo-LA"/>
        </w:rPr>
        <w:t xml:space="preserve">, </w:t>
      </w:r>
      <w:r w:rsidRPr="00CF0CD8">
        <w:rPr>
          <w:rFonts w:ascii="Phetsarath OT" w:eastAsia="Phetsarath OT" w:hAnsi="Phetsarath OT" w:cs="Phetsarath OT"/>
          <w:spacing w:val="-6"/>
          <w:cs/>
          <w:lang w:bidi="lo-LA"/>
        </w:rPr>
        <w:t>ລົງວັນ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ທີ </w:t>
      </w:r>
      <w:r w:rsidRPr="00CF0CD8">
        <w:rPr>
          <w:rFonts w:ascii="Phetsarath OT" w:eastAsia="Phetsarath OT" w:hAnsi="Phetsarath OT" w:cs="Phetsarath OT"/>
          <w:lang w:val="pt-BR" w:bidi="lo-LA"/>
        </w:rPr>
        <w:t xml:space="preserve">17 </w:t>
      </w:r>
      <w:r w:rsidRPr="00CF0CD8">
        <w:rPr>
          <w:rFonts w:ascii="Phetsarath OT" w:eastAsia="Phetsarath OT" w:hAnsi="Phetsarath OT" w:cs="Phetsarath OT"/>
          <w:cs/>
          <w:lang w:bidi="lo-LA"/>
        </w:rPr>
        <w:t xml:space="preserve">ທັນວາ </w:t>
      </w:r>
      <w:r w:rsidRPr="00CF0CD8">
        <w:rPr>
          <w:rFonts w:ascii="Phetsarath OT" w:eastAsia="Phetsarath OT" w:hAnsi="Phetsarath OT" w:cs="Phetsarath OT"/>
          <w:lang w:val="pt-BR" w:bidi="lo-LA"/>
        </w:rPr>
        <w:t>2013.</w:t>
      </w:r>
    </w:p>
    <w:p w14:paraId="70450078" w14:textId="77777777" w:rsidR="008713FC" w:rsidRPr="00CF0CD8" w:rsidRDefault="008713FC" w:rsidP="005A2431">
      <w:pPr>
        <w:tabs>
          <w:tab w:val="left" w:pos="1134"/>
        </w:tabs>
        <w:ind w:left="426" w:hanging="426"/>
        <w:jc w:val="both"/>
        <w:rPr>
          <w:rFonts w:ascii="Phetsarath OT" w:eastAsia="Phetsarath OT" w:hAnsi="Phetsarath OT" w:cs="Phetsarath OT"/>
          <w:lang w:val="pt-BR" w:bidi="lo-LA"/>
        </w:rPr>
      </w:pPr>
    </w:p>
    <w:p w14:paraId="466A184C" w14:textId="78300EE2" w:rsidR="00BB0B62" w:rsidRPr="00CF0CD8" w:rsidRDefault="008713FC" w:rsidP="005A2431">
      <w:pPr>
        <w:tabs>
          <w:tab w:val="left" w:pos="1134"/>
        </w:tabs>
        <w:ind w:left="426" w:hanging="426"/>
        <w:jc w:val="right"/>
        <w:rPr>
          <w:rFonts w:ascii="Phetsarath OT" w:eastAsia="Phetsarath OT" w:hAnsi="Phetsarath OT" w:cs="Phetsarath OT"/>
          <w:sz w:val="22"/>
          <w:szCs w:val="22"/>
        </w:rPr>
      </w:pPr>
      <w:r w:rsidRPr="00CF0CD8">
        <w:rPr>
          <w:rFonts w:ascii="Phetsarath OT" w:eastAsia="Phetsarath OT" w:hAnsi="Phetsarath OT" w:cs="Phetsarath OT"/>
          <w:b/>
          <w:bCs/>
          <w:cs/>
          <w:lang w:bidi="lo-LA"/>
        </w:rPr>
        <w:t>ປະທານສະພາແຫ່ງຊາດ</w:t>
      </w:r>
    </w:p>
    <w:sectPr w:rsidR="00BB0B62" w:rsidRPr="00CF0CD8" w:rsidSect="00E30765">
      <w:footerReference w:type="default" r:id="rId9"/>
      <w:pgSz w:w="12240" w:h="15840"/>
      <w:pgMar w:top="1418" w:right="1325" w:bottom="1134" w:left="1843" w:header="709" w:footer="2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0DFF9" w14:textId="77777777" w:rsidR="00B51A2F" w:rsidRDefault="00B51A2F">
      <w:r>
        <w:separator/>
      </w:r>
    </w:p>
  </w:endnote>
  <w:endnote w:type="continuationSeparator" w:id="0">
    <w:p w14:paraId="5DD8237D" w14:textId="77777777" w:rsidR="00B51A2F" w:rsidRDefault="00B51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89794"/>
      <w:docPartObj>
        <w:docPartGallery w:val="Page Numbers (Bottom of Page)"/>
        <w:docPartUnique/>
      </w:docPartObj>
    </w:sdtPr>
    <w:sdtEndPr>
      <w:rPr>
        <w:rFonts w:ascii="Phetsarath OT" w:hAnsi="Phetsarath OT" w:cs="Phetsarath OT"/>
      </w:rPr>
    </w:sdtEndPr>
    <w:sdtContent>
      <w:p w14:paraId="583DE175" w14:textId="77777777" w:rsidR="00AF5094" w:rsidRPr="0056683B" w:rsidRDefault="00AF5094">
        <w:pPr>
          <w:pStyle w:val="Footer"/>
          <w:jc w:val="center"/>
          <w:rPr>
            <w:rFonts w:ascii="Phetsarath OT" w:hAnsi="Phetsarath OT" w:cs="Phetsarath OT"/>
          </w:rPr>
        </w:pPr>
        <w:r w:rsidRPr="0056683B">
          <w:rPr>
            <w:rFonts w:ascii="Phetsarath OT" w:hAnsi="Phetsarath OT" w:cs="Phetsarath OT"/>
          </w:rPr>
          <w:fldChar w:fldCharType="begin"/>
        </w:r>
        <w:r w:rsidRPr="0056683B">
          <w:rPr>
            <w:rFonts w:ascii="Phetsarath OT" w:hAnsi="Phetsarath OT" w:cs="Phetsarath OT"/>
          </w:rPr>
          <w:instrText xml:space="preserve"> PAGE   \* MERGEFORMAT </w:instrText>
        </w:r>
        <w:r w:rsidRPr="0056683B">
          <w:rPr>
            <w:rFonts w:ascii="Phetsarath OT" w:hAnsi="Phetsarath OT" w:cs="Phetsarath OT"/>
          </w:rPr>
          <w:fldChar w:fldCharType="separate"/>
        </w:r>
        <w:r w:rsidR="001F157A">
          <w:rPr>
            <w:rFonts w:ascii="Phetsarath OT" w:hAnsi="Phetsarath OT" w:cs="Phetsarath OT"/>
            <w:noProof/>
          </w:rPr>
          <w:t>2</w:t>
        </w:r>
        <w:r w:rsidRPr="0056683B">
          <w:rPr>
            <w:rFonts w:ascii="Phetsarath OT" w:hAnsi="Phetsarath OT" w:cs="Phetsarath OT"/>
            <w:noProof/>
          </w:rPr>
          <w:fldChar w:fldCharType="end"/>
        </w:r>
      </w:p>
    </w:sdtContent>
  </w:sdt>
  <w:p w14:paraId="58FF21F7" w14:textId="77777777" w:rsidR="00AF5094" w:rsidRDefault="00AF50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B973B" w14:textId="77777777" w:rsidR="00B51A2F" w:rsidRDefault="00B51A2F">
      <w:r>
        <w:separator/>
      </w:r>
    </w:p>
  </w:footnote>
  <w:footnote w:type="continuationSeparator" w:id="0">
    <w:p w14:paraId="116859A9" w14:textId="77777777" w:rsidR="00B51A2F" w:rsidRDefault="00B51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5D20"/>
    <w:multiLevelType w:val="hybridMultilevel"/>
    <w:tmpl w:val="0D3E63F6"/>
    <w:lvl w:ilvl="0" w:tplc="53F40DAA">
      <w:start w:val="1"/>
      <w:numFmt w:val="decimal"/>
      <w:lvlText w:val="%1."/>
      <w:lvlJc w:val="left"/>
      <w:pPr>
        <w:ind w:left="150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BE17017"/>
    <w:multiLevelType w:val="hybridMultilevel"/>
    <w:tmpl w:val="0608C6FA"/>
    <w:lvl w:ilvl="0" w:tplc="FA52B9E0">
      <w:start w:val="1"/>
      <w:numFmt w:val="decimal"/>
      <w:lvlText w:val="%1."/>
      <w:lvlJc w:val="left"/>
      <w:pPr>
        <w:ind w:left="1137" w:hanging="705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EDF39C9"/>
    <w:multiLevelType w:val="hybridMultilevel"/>
    <w:tmpl w:val="48B6DCE0"/>
    <w:lvl w:ilvl="0" w:tplc="5B0A15F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0FA269E1"/>
    <w:multiLevelType w:val="hybridMultilevel"/>
    <w:tmpl w:val="CD46AA06"/>
    <w:lvl w:ilvl="0" w:tplc="5CAC92E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0FCD5A64"/>
    <w:multiLevelType w:val="hybridMultilevel"/>
    <w:tmpl w:val="321839A0"/>
    <w:lvl w:ilvl="0" w:tplc="B628BA5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141B0E45"/>
    <w:multiLevelType w:val="hybridMultilevel"/>
    <w:tmpl w:val="549C6EAA"/>
    <w:lvl w:ilvl="0" w:tplc="6876DC6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5ED62AF"/>
    <w:multiLevelType w:val="hybridMultilevel"/>
    <w:tmpl w:val="91E2FB34"/>
    <w:lvl w:ilvl="0" w:tplc="13BA0B2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167B0E9E"/>
    <w:multiLevelType w:val="hybridMultilevel"/>
    <w:tmpl w:val="E012D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54DBE"/>
    <w:multiLevelType w:val="hybridMultilevel"/>
    <w:tmpl w:val="4C7A741A"/>
    <w:lvl w:ilvl="0" w:tplc="D890BB3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29FC6775"/>
    <w:multiLevelType w:val="hybridMultilevel"/>
    <w:tmpl w:val="9ECA45A2"/>
    <w:lvl w:ilvl="0" w:tplc="26B66546">
      <w:start w:val="1"/>
      <w:numFmt w:val="decimal"/>
      <w:lvlText w:val="%1."/>
      <w:lvlJc w:val="left"/>
      <w:pPr>
        <w:ind w:left="150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0D75A97"/>
    <w:multiLevelType w:val="hybridMultilevel"/>
    <w:tmpl w:val="31C00130"/>
    <w:lvl w:ilvl="0" w:tplc="86CCA4B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31832D19"/>
    <w:multiLevelType w:val="hybridMultilevel"/>
    <w:tmpl w:val="9ECA45A2"/>
    <w:lvl w:ilvl="0" w:tplc="26B66546">
      <w:start w:val="1"/>
      <w:numFmt w:val="decimal"/>
      <w:lvlText w:val="%1."/>
      <w:lvlJc w:val="left"/>
      <w:pPr>
        <w:ind w:left="150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39053B67"/>
    <w:multiLevelType w:val="hybridMultilevel"/>
    <w:tmpl w:val="152CBE22"/>
    <w:lvl w:ilvl="0" w:tplc="696E33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C7B006B"/>
    <w:multiLevelType w:val="hybridMultilevel"/>
    <w:tmpl w:val="08C2586C"/>
    <w:lvl w:ilvl="0" w:tplc="40DA61D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3DA6548A"/>
    <w:multiLevelType w:val="hybridMultilevel"/>
    <w:tmpl w:val="BF6C2C58"/>
    <w:lvl w:ilvl="0" w:tplc="6B9E222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40CC1FF1"/>
    <w:multiLevelType w:val="hybridMultilevel"/>
    <w:tmpl w:val="EF541E7C"/>
    <w:lvl w:ilvl="0" w:tplc="FF58A24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43DE5D22"/>
    <w:multiLevelType w:val="hybridMultilevel"/>
    <w:tmpl w:val="447EE85C"/>
    <w:lvl w:ilvl="0" w:tplc="1688E50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444605D3"/>
    <w:multiLevelType w:val="hybridMultilevel"/>
    <w:tmpl w:val="8D4052C4"/>
    <w:lvl w:ilvl="0" w:tplc="A21C74C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448138B0"/>
    <w:multiLevelType w:val="hybridMultilevel"/>
    <w:tmpl w:val="19D2F4FE"/>
    <w:lvl w:ilvl="0" w:tplc="85D47A8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47570AFC"/>
    <w:multiLevelType w:val="hybridMultilevel"/>
    <w:tmpl w:val="558EB6FE"/>
    <w:lvl w:ilvl="0" w:tplc="A8F2F6A2">
      <w:start w:val="1"/>
      <w:numFmt w:val="decimal"/>
      <w:lvlText w:val="%1."/>
      <w:lvlJc w:val="left"/>
      <w:pPr>
        <w:ind w:left="792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4E3A3F7F"/>
    <w:multiLevelType w:val="hybridMultilevel"/>
    <w:tmpl w:val="40CEB464"/>
    <w:lvl w:ilvl="0" w:tplc="C5389DB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504B1735"/>
    <w:multiLevelType w:val="hybridMultilevel"/>
    <w:tmpl w:val="DF3EE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16895"/>
    <w:multiLevelType w:val="hybridMultilevel"/>
    <w:tmpl w:val="C1D0FAC6"/>
    <w:lvl w:ilvl="0" w:tplc="B4C0B76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 w15:restartNumberingAfterBreak="0">
    <w:nsid w:val="5E290708"/>
    <w:multiLevelType w:val="hybridMultilevel"/>
    <w:tmpl w:val="03F4136A"/>
    <w:lvl w:ilvl="0" w:tplc="48986912">
      <w:start w:val="1"/>
      <w:numFmt w:val="decimal"/>
      <w:lvlText w:val="%1."/>
      <w:lvlJc w:val="left"/>
      <w:pPr>
        <w:ind w:left="1500" w:hanging="360"/>
      </w:pPr>
      <w:rPr>
        <w:rFonts w:ascii="Phetsarath OT" w:eastAsia="Times New Roman" w:hAnsi="Phetsarath OT" w:cs="Phetsarath O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63B011FA"/>
    <w:multiLevelType w:val="hybridMultilevel"/>
    <w:tmpl w:val="4E9C436C"/>
    <w:lvl w:ilvl="0" w:tplc="026C6428">
      <w:start w:val="1"/>
      <w:numFmt w:val="decimal"/>
      <w:lvlText w:val="%1."/>
      <w:lvlJc w:val="left"/>
      <w:pPr>
        <w:ind w:left="15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 w15:restartNumberingAfterBreak="0">
    <w:nsid w:val="6854250F"/>
    <w:multiLevelType w:val="hybridMultilevel"/>
    <w:tmpl w:val="BC36FF4E"/>
    <w:lvl w:ilvl="0" w:tplc="16DE9B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D7C0860"/>
    <w:multiLevelType w:val="hybridMultilevel"/>
    <w:tmpl w:val="3A5C2B5C"/>
    <w:lvl w:ilvl="0" w:tplc="1B862EC8">
      <w:start w:val="4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 w15:restartNumberingAfterBreak="0">
    <w:nsid w:val="6EEA5028"/>
    <w:multiLevelType w:val="hybridMultilevel"/>
    <w:tmpl w:val="A650D06C"/>
    <w:lvl w:ilvl="0" w:tplc="A2F88BE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75AA4177"/>
    <w:multiLevelType w:val="hybridMultilevel"/>
    <w:tmpl w:val="449A35F0"/>
    <w:lvl w:ilvl="0" w:tplc="3BCEC54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76310E3B"/>
    <w:multiLevelType w:val="hybridMultilevel"/>
    <w:tmpl w:val="1F846240"/>
    <w:lvl w:ilvl="0" w:tplc="869A2A5A">
      <w:start w:val="1"/>
      <w:numFmt w:val="decimal"/>
      <w:lvlText w:val="%1."/>
      <w:lvlJc w:val="left"/>
      <w:pPr>
        <w:ind w:left="15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0" w15:restartNumberingAfterBreak="0">
    <w:nsid w:val="77FE18DF"/>
    <w:multiLevelType w:val="hybridMultilevel"/>
    <w:tmpl w:val="849E4946"/>
    <w:lvl w:ilvl="0" w:tplc="57164D7A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sz w:val="24"/>
        <w:szCs w:val="28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134454"/>
    <w:multiLevelType w:val="hybridMultilevel"/>
    <w:tmpl w:val="E640AF2A"/>
    <w:lvl w:ilvl="0" w:tplc="91FCE96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65026196">
    <w:abstractNumId w:val="13"/>
  </w:num>
  <w:num w:numId="2" w16cid:durableId="1543208242">
    <w:abstractNumId w:val="24"/>
  </w:num>
  <w:num w:numId="3" w16cid:durableId="904101060">
    <w:abstractNumId w:val="23"/>
  </w:num>
  <w:num w:numId="4" w16cid:durableId="398598207">
    <w:abstractNumId w:val="27"/>
  </w:num>
  <w:num w:numId="5" w16cid:durableId="1605501789">
    <w:abstractNumId w:val="8"/>
  </w:num>
  <w:num w:numId="6" w16cid:durableId="2090887232">
    <w:abstractNumId w:val="15"/>
  </w:num>
  <w:num w:numId="7" w16cid:durableId="1731222003">
    <w:abstractNumId w:val="3"/>
  </w:num>
  <w:num w:numId="8" w16cid:durableId="1836141891">
    <w:abstractNumId w:val="29"/>
  </w:num>
  <w:num w:numId="9" w16cid:durableId="1928533398">
    <w:abstractNumId w:val="16"/>
  </w:num>
  <w:num w:numId="10" w16cid:durableId="1362314757">
    <w:abstractNumId w:val="28"/>
  </w:num>
  <w:num w:numId="11" w16cid:durableId="365445755">
    <w:abstractNumId w:val="9"/>
  </w:num>
  <w:num w:numId="12" w16cid:durableId="166944213">
    <w:abstractNumId w:val="0"/>
  </w:num>
  <w:num w:numId="13" w16cid:durableId="2059233574">
    <w:abstractNumId w:val="31"/>
  </w:num>
  <w:num w:numId="14" w16cid:durableId="637078659">
    <w:abstractNumId w:val="18"/>
  </w:num>
  <w:num w:numId="15" w16cid:durableId="1072044670">
    <w:abstractNumId w:val="10"/>
  </w:num>
  <w:num w:numId="16" w16cid:durableId="2109426011">
    <w:abstractNumId w:val="14"/>
  </w:num>
  <w:num w:numId="17" w16cid:durableId="1594780782">
    <w:abstractNumId w:val="17"/>
  </w:num>
  <w:num w:numId="18" w16cid:durableId="1055130703">
    <w:abstractNumId w:val="22"/>
  </w:num>
  <w:num w:numId="19" w16cid:durableId="785586352">
    <w:abstractNumId w:val="4"/>
  </w:num>
  <w:num w:numId="20" w16cid:durableId="1151871477">
    <w:abstractNumId w:val="2"/>
  </w:num>
  <w:num w:numId="21" w16cid:durableId="1892617122">
    <w:abstractNumId w:val="12"/>
  </w:num>
  <w:num w:numId="22" w16cid:durableId="2144808189">
    <w:abstractNumId w:val="6"/>
  </w:num>
  <w:num w:numId="23" w16cid:durableId="829826636">
    <w:abstractNumId w:val="20"/>
  </w:num>
  <w:num w:numId="24" w16cid:durableId="609817343">
    <w:abstractNumId w:val="11"/>
  </w:num>
  <w:num w:numId="25" w16cid:durableId="1315186992">
    <w:abstractNumId w:val="25"/>
  </w:num>
  <w:num w:numId="26" w16cid:durableId="2132942058">
    <w:abstractNumId w:val="26"/>
  </w:num>
  <w:num w:numId="27" w16cid:durableId="1045913390">
    <w:abstractNumId w:val="5"/>
  </w:num>
  <w:num w:numId="28" w16cid:durableId="687291796">
    <w:abstractNumId w:val="1"/>
  </w:num>
  <w:num w:numId="29" w16cid:durableId="676619234">
    <w:abstractNumId w:val="19"/>
  </w:num>
  <w:num w:numId="30" w16cid:durableId="658073009">
    <w:abstractNumId w:val="30"/>
  </w:num>
  <w:num w:numId="31" w16cid:durableId="11108100">
    <w:abstractNumId w:val="21"/>
  </w:num>
  <w:num w:numId="32" w16cid:durableId="1595892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FC"/>
    <w:rsid w:val="00004256"/>
    <w:rsid w:val="000101BD"/>
    <w:rsid w:val="000107DC"/>
    <w:rsid w:val="00010F4C"/>
    <w:rsid w:val="000156F3"/>
    <w:rsid w:val="00021354"/>
    <w:rsid w:val="00031BBF"/>
    <w:rsid w:val="00053D1E"/>
    <w:rsid w:val="00061D1D"/>
    <w:rsid w:val="00066468"/>
    <w:rsid w:val="0007747B"/>
    <w:rsid w:val="00077E5C"/>
    <w:rsid w:val="000831E9"/>
    <w:rsid w:val="0008349B"/>
    <w:rsid w:val="00085618"/>
    <w:rsid w:val="000875BE"/>
    <w:rsid w:val="00087E82"/>
    <w:rsid w:val="000B26B8"/>
    <w:rsid w:val="000C04BF"/>
    <w:rsid w:val="000C33DE"/>
    <w:rsid w:val="000C7E2C"/>
    <w:rsid w:val="000D543C"/>
    <w:rsid w:val="000D744F"/>
    <w:rsid w:val="000E1DEA"/>
    <w:rsid w:val="000E62E9"/>
    <w:rsid w:val="000F5F85"/>
    <w:rsid w:val="0010299B"/>
    <w:rsid w:val="0011249E"/>
    <w:rsid w:val="00112F87"/>
    <w:rsid w:val="00120C2A"/>
    <w:rsid w:val="00137740"/>
    <w:rsid w:val="0014068B"/>
    <w:rsid w:val="0014406C"/>
    <w:rsid w:val="0014691D"/>
    <w:rsid w:val="00146DE0"/>
    <w:rsid w:val="00160D57"/>
    <w:rsid w:val="00165674"/>
    <w:rsid w:val="00166999"/>
    <w:rsid w:val="001708FD"/>
    <w:rsid w:val="00173E47"/>
    <w:rsid w:val="00176A22"/>
    <w:rsid w:val="00180F86"/>
    <w:rsid w:val="00185303"/>
    <w:rsid w:val="00191C51"/>
    <w:rsid w:val="00193820"/>
    <w:rsid w:val="001979FB"/>
    <w:rsid w:val="001A5664"/>
    <w:rsid w:val="001A59DA"/>
    <w:rsid w:val="001C1215"/>
    <w:rsid w:val="001D15F0"/>
    <w:rsid w:val="001D48F1"/>
    <w:rsid w:val="001D655E"/>
    <w:rsid w:val="001D7851"/>
    <w:rsid w:val="001E1894"/>
    <w:rsid w:val="001E5BE7"/>
    <w:rsid w:val="001F157A"/>
    <w:rsid w:val="001F41B1"/>
    <w:rsid w:val="001F4207"/>
    <w:rsid w:val="001F6912"/>
    <w:rsid w:val="001F6C18"/>
    <w:rsid w:val="00200C53"/>
    <w:rsid w:val="00210139"/>
    <w:rsid w:val="002273C2"/>
    <w:rsid w:val="002318D1"/>
    <w:rsid w:val="00242F1A"/>
    <w:rsid w:val="00244898"/>
    <w:rsid w:val="00251E22"/>
    <w:rsid w:val="00252A2B"/>
    <w:rsid w:val="002535BE"/>
    <w:rsid w:val="0025704E"/>
    <w:rsid w:val="002717D7"/>
    <w:rsid w:val="00273078"/>
    <w:rsid w:val="002732CC"/>
    <w:rsid w:val="002752F7"/>
    <w:rsid w:val="002779F9"/>
    <w:rsid w:val="002831B5"/>
    <w:rsid w:val="00284138"/>
    <w:rsid w:val="00290C53"/>
    <w:rsid w:val="002919AF"/>
    <w:rsid w:val="00295984"/>
    <w:rsid w:val="002C45CE"/>
    <w:rsid w:val="002D1609"/>
    <w:rsid w:val="002D3A30"/>
    <w:rsid w:val="002D7584"/>
    <w:rsid w:val="002D7B1E"/>
    <w:rsid w:val="002F1D92"/>
    <w:rsid w:val="00324B07"/>
    <w:rsid w:val="00331AD3"/>
    <w:rsid w:val="003335E1"/>
    <w:rsid w:val="00350194"/>
    <w:rsid w:val="00351549"/>
    <w:rsid w:val="00376CBA"/>
    <w:rsid w:val="00380193"/>
    <w:rsid w:val="00380564"/>
    <w:rsid w:val="0038082D"/>
    <w:rsid w:val="00381245"/>
    <w:rsid w:val="00387536"/>
    <w:rsid w:val="00392047"/>
    <w:rsid w:val="003A0526"/>
    <w:rsid w:val="003A299E"/>
    <w:rsid w:val="003A2E5B"/>
    <w:rsid w:val="003A5D98"/>
    <w:rsid w:val="003B183B"/>
    <w:rsid w:val="003B3DCF"/>
    <w:rsid w:val="003B52DC"/>
    <w:rsid w:val="003C35C5"/>
    <w:rsid w:val="003C5F8A"/>
    <w:rsid w:val="003C78B3"/>
    <w:rsid w:val="003D159C"/>
    <w:rsid w:val="003D2995"/>
    <w:rsid w:val="003D3B75"/>
    <w:rsid w:val="003D64E7"/>
    <w:rsid w:val="0044177D"/>
    <w:rsid w:val="00443777"/>
    <w:rsid w:val="00445835"/>
    <w:rsid w:val="00454AC3"/>
    <w:rsid w:val="00455115"/>
    <w:rsid w:val="00461462"/>
    <w:rsid w:val="00461695"/>
    <w:rsid w:val="0046555D"/>
    <w:rsid w:val="00467785"/>
    <w:rsid w:val="00474862"/>
    <w:rsid w:val="00482305"/>
    <w:rsid w:val="00487531"/>
    <w:rsid w:val="00492EF2"/>
    <w:rsid w:val="00494E80"/>
    <w:rsid w:val="00495AB9"/>
    <w:rsid w:val="0049665F"/>
    <w:rsid w:val="004A2421"/>
    <w:rsid w:val="004A3DAA"/>
    <w:rsid w:val="004A5F48"/>
    <w:rsid w:val="004B0325"/>
    <w:rsid w:val="004B5472"/>
    <w:rsid w:val="004B5E92"/>
    <w:rsid w:val="004C59AA"/>
    <w:rsid w:val="004C631E"/>
    <w:rsid w:val="004C7933"/>
    <w:rsid w:val="004D6449"/>
    <w:rsid w:val="004E11C8"/>
    <w:rsid w:val="004E3304"/>
    <w:rsid w:val="004E373D"/>
    <w:rsid w:val="00506EA2"/>
    <w:rsid w:val="00535731"/>
    <w:rsid w:val="00535A6D"/>
    <w:rsid w:val="00537D01"/>
    <w:rsid w:val="0054544C"/>
    <w:rsid w:val="0055157F"/>
    <w:rsid w:val="00554FDD"/>
    <w:rsid w:val="00555321"/>
    <w:rsid w:val="00555AD1"/>
    <w:rsid w:val="00557A88"/>
    <w:rsid w:val="00565C9C"/>
    <w:rsid w:val="0056683B"/>
    <w:rsid w:val="005706E7"/>
    <w:rsid w:val="0057359F"/>
    <w:rsid w:val="00574187"/>
    <w:rsid w:val="00574357"/>
    <w:rsid w:val="005765E4"/>
    <w:rsid w:val="00583631"/>
    <w:rsid w:val="00583FA7"/>
    <w:rsid w:val="00586AC1"/>
    <w:rsid w:val="0058760B"/>
    <w:rsid w:val="005A2431"/>
    <w:rsid w:val="005A6629"/>
    <w:rsid w:val="005A6A83"/>
    <w:rsid w:val="005B21A7"/>
    <w:rsid w:val="005B31E9"/>
    <w:rsid w:val="005C05EF"/>
    <w:rsid w:val="005C763C"/>
    <w:rsid w:val="005D000F"/>
    <w:rsid w:val="005D7436"/>
    <w:rsid w:val="005E11D2"/>
    <w:rsid w:val="005E4EC0"/>
    <w:rsid w:val="005E73EB"/>
    <w:rsid w:val="005F1C5D"/>
    <w:rsid w:val="005F308D"/>
    <w:rsid w:val="00613F75"/>
    <w:rsid w:val="006177DF"/>
    <w:rsid w:val="00617F13"/>
    <w:rsid w:val="0062213C"/>
    <w:rsid w:val="00635CD9"/>
    <w:rsid w:val="006561CC"/>
    <w:rsid w:val="00662BC7"/>
    <w:rsid w:val="00677AF8"/>
    <w:rsid w:val="00682C0F"/>
    <w:rsid w:val="00684E99"/>
    <w:rsid w:val="00686180"/>
    <w:rsid w:val="006938A6"/>
    <w:rsid w:val="006A4405"/>
    <w:rsid w:val="006C2C54"/>
    <w:rsid w:val="006C75E0"/>
    <w:rsid w:val="006E0294"/>
    <w:rsid w:val="006E7D38"/>
    <w:rsid w:val="006F3726"/>
    <w:rsid w:val="00710878"/>
    <w:rsid w:val="00711DAA"/>
    <w:rsid w:val="007136A8"/>
    <w:rsid w:val="007319D8"/>
    <w:rsid w:val="0073520B"/>
    <w:rsid w:val="007406A0"/>
    <w:rsid w:val="00753554"/>
    <w:rsid w:val="00754023"/>
    <w:rsid w:val="00756113"/>
    <w:rsid w:val="00757D0B"/>
    <w:rsid w:val="007604B1"/>
    <w:rsid w:val="00766AA2"/>
    <w:rsid w:val="0077231D"/>
    <w:rsid w:val="0077577C"/>
    <w:rsid w:val="00781668"/>
    <w:rsid w:val="00781CD4"/>
    <w:rsid w:val="007913A3"/>
    <w:rsid w:val="00791923"/>
    <w:rsid w:val="007938E1"/>
    <w:rsid w:val="007A3471"/>
    <w:rsid w:val="007A35A9"/>
    <w:rsid w:val="007A47BF"/>
    <w:rsid w:val="007A5B90"/>
    <w:rsid w:val="007A713F"/>
    <w:rsid w:val="007D1169"/>
    <w:rsid w:val="007D296B"/>
    <w:rsid w:val="007D64D8"/>
    <w:rsid w:val="007E5CD6"/>
    <w:rsid w:val="007F3CBF"/>
    <w:rsid w:val="007F5635"/>
    <w:rsid w:val="008010A4"/>
    <w:rsid w:val="00801470"/>
    <w:rsid w:val="008024B3"/>
    <w:rsid w:val="00817667"/>
    <w:rsid w:val="00820F2F"/>
    <w:rsid w:val="00840CBF"/>
    <w:rsid w:val="00845093"/>
    <w:rsid w:val="00853AA7"/>
    <w:rsid w:val="0085546E"/>
    <w:rsid w:val="00860964"/>
    <w:rsid w:val="0087017E"/>
    <w:rsid w:val="008713FC"/>
    <w:rsid w:val="00873085"/>
    <w:rsid w:val="00873BC8"/>
    <w:rsid w:val="00887E77"/>
    <w:rsid w:val="008953E3"/>
    <w:rsid w:val="008B4DF3"/>
    <w:rsid w:val="008B55B4"/>
    <w:rsid w:val="008C158D"/>
    <w:rsid w:val="008C3BCD"/>
    <w:rsid w:val="008C5AEF"/>
    <w:rsid w:val="008D09DA"/>
    <w:rsid w:val="008D18D7"/>
    <w:rsid w:val="008D1974"/>
    <w:rsid w:val="008D7A7C"/>
    <w:rsid w:val="008E229F"/>
    <w:rsid w:val="008E3EBC"/>
    <w:rsid w:val="008E68A9"/>
    <w:rsid w:val="008E6E0C"/>
    <w:rsid w:val="008F3A47"/>
    <w:rsid w:val="00901FE1"/>
    <w:rsid w:val="00902404"/>
    <w:rsid w:val="00905239"/>
    <w:rsid w:val="00925FF2"/>
    <w:rsid w:val="00930D8A"/>
    <w:rsid w:val="00934738"/>
    <w:rsid w:val="00934A4B"/>
    <w:rsid w:val="0094079F"/>
    <w:rsid w:val="00942BF3"/>
    <w:rsid w:val="0095162C"/>
    <w:rsid w:val="0095376F"/>
    <w:rsid w:val="009600E9"/>
    <w:rsid w:val="00963E50"/>
    <w:rsid w:val="009722A4"/>
    <w:rsid w:val="009739AD"/>
    <w:rsid w:val="009800A2"/>
    <w:rsid w:val="00992588"/>
    <w:rsid w:val="00996E29"/>
    <w:rsid w:val="009976DB"/>
    <w:rsid w:val="009A39E6"/>
    <w:rsid w:val="009B0285"/>
    <w:rsid w:val="009B0625"/>
    <w:rsid w:val="009B5B16"/>
    <w:rsid w:val="009D0B97"/>
    <w:rsid w:val="009D33F1"/>
    <w:rsid w:val="009E4BF7"/>
    <w:rsid w:val="009F4BD7"/>
    <w:rsid w:val="009F5909"/>
    <w:rsid w:val="009F7BD7"/>
    <w:rsid w:val="00A02922"/>
    <w:rsid w:val="00A02D16"/>
    <w:rsid w:val="00A032EA"/>
    <w:rsid w:val="00A1158C"/>
    <w:rsid w:val="00A139EA"/>
    <w:rsid w:val="00A15264"/>
    <w:rsid w:val="00A24CEB"/>
    <w:rsid w:val="00A24E7B"/>
    <w:rsid w:val="00A30700"/>
    <w:rsid w:val="00A311A2"/>
    <w:rsid w:val="00A445FF"/>
    <w:rsid w:val="00A5248D"/>
    <w:rsid w:val="00A54040"/>
    <w:rsid w:val="00A75377"/>
    <w:rsid w:val="00A77A36"/>
    <w:rsid w:val="00A95E65"/>
    <w:rsid w:val="00AA5A8C"/>
    <w:rsid w:val="00AA6374"/>
    <w:rsid w:val="00AA6B12"/>
    <w:rsid w:val="00AA7222"/>
    <w:rsid w:val="00AC4644"/>
    <w:rsid w:val="00AC46CB"/>
    <w:rsid w:val="00AD095B"/>
    <w:rsid w:val="00AE0D9F"/>
    <w:rsid w:val="00AE11B4"/>
    <w:rsid w:val="00AE28BC"/>
    <w:rsid w:val="00AE7157"/>
    <w:rsid w:val="00AF5094"/>
    <w:rsid w:val="00AF5D17"/>
    <w:rsid w:val="00B04B7E"/>
    <w:rsid w:val="00B0705B"/>
    <w:rsid w:val="00B16105"/>
    <w:rsid w:val="00B21EC7"/>
    <w:rsid w:val="00B4188B"/>
    <w:rsid w:val="00B42390"/>
    <w:rsid w:val="00B51A2F"/>
    <w:rsid w:val="00B555F8"/>
    <w:rsid w:val="00B6654C"/>
    <w:rsid w:val="00B70F8A"/>
    <w:rsid w:val="00B7330B"/>
    <w:rsid w:val="00B7420A"/>
    <w:rsid w:val="00B75970"/>
    <w:rsid w:val="00B85828"/>
    <w:rsid w:val="00B87ED3"/>
    <w:rsid w:val="00B917D9"/>
    <w:rsid w:val="00BB0B62"/>
    <w:rsid w:val="00BB32AB"/>
    <w:rsid w:val="00BB6969"/>
    <w:rsid w:val="00BB6DD3"/>
    <w:rsid w:val="00BC0303"/>
    <w:rsid w:val="00BC1293"/>
    <w:rsid w:val="00BC43D6"/>
    <w:rsid w:val="00BC6BCD"/>
    <w:rsid w:val="00BC6E3F"/>
    <w:rsid w:val="00BD37D2"/>
    <w:rsid w:val="00BD45ED"/>
    <w:rsid w:val="00BE37F1"/>
    <w:rsid w:val="00BE75C6"/>
    <w:rsid w:val="00BF6A08"/>
    <w:rsid w:val="00C07EA4"/>
    <w:rsid w:val="00C124A9"/>
    <w:rsid w:val="00C1666C"/>
    <w:rsid w:val="00C21EC6"/>
    <w:rsid w:val="00C25835"/>
    <w:rsid w:val="00C26BDA"/>
    <w:rsid w:val="00C44079"/>
    <w:rsid w:val="00C45DE7"/>
    <w:rsid w:val="00C51B1E"/>
    <w:rsid w:val="00C572B3"/>
    <w:rsid w:val="00C6040E"/>
    <w:rsid w:val="00C61A1F"/>
    <w:rsid w:val="00C65C1B"/>
    <w:rsid w:val="00C662C8"/>
    <w:rsid w:val="00C7190B"/>
    <w:rsid w:val="00C85892"/>
    <w:rsid w:val="00C85ABF"/>
    <w:rsid w:val="00C87C81"/>
    <w:rsid w:val="00C93435"/>
    <w:rsid w:val="00C93858"/>
    <w:rsid w:val="00CA29B6"/>
    <w:rsid w:val="00CA6648"/>
    <w:rsid w:val="00CA7229"/>
    <w:rsid w:val="00CB52DA"/>
    <w:rsid w:val="00CD16F8"/>
    <w:rsid w:val="00CD23DF"/>
    <w:rsid w:val="00CE0904"/>
    <w:rsid w:val="00CE427B"/>
    <w:rsid w:val="00CE5322"/>
    <w:rsid w:val="00CF0CD8"/>
    <w:rsid w:val="00D03F8B"/>
    <w:rsid w:val="00D05840"/>
    <w:rsid w:val="00D13420"/>
    <w:rsid w:val="00D16845"/>
    <w:rsid w:val="00D2310E"/>
    <w:rsid w:val="00D41E5A"/>
    <w:rsid w:val="00D434E1"/>
    <w:rsid w:val="00D4412C"/>
    <w:rsid w:val="00D458F2"/>
    <w:rsid w:val="00D474D9"/>
    <w:rsid w:val="00D641D1"/>
    <w:rsid w:val="00D728E9"/>
    <w:rsid w:val="00D73C8F"/>
    <w:rsid w:val="00D8735A"/>
    <w:rsid w:val="00D93437"/>
    <w:rsid w:val="00D956DF"/>
    <w:rsid w:val="00DB0132"/>
    <w:rsid w:val="00DB1EBE"/>
    <w:rsid w:val="00DB78F5"/>
    <w:rsid w:val="00DB7A1C"/>
    <w:rsid w:val="00DC08DE"/>
    <w:rsid w:val="00DC1316"/>
    <w:rsid w:val="00DD07E5"/>
    <w:rsid w:val="00DE45DC"/>
    <w:rsid w:val="00DE7551"/>
    <w:rsid w:val="00DF269E"/>
    <w:rsid w:val="00DF7FDE"/>
    <w:rsid w:val="00E01D1D"/>
    <w:rsid w:val="00E043A3"/>
    <w:rsid w:val="00E179DF"/>
    <w:rsid w:val="00E244E3"/>
    <w:rsid w:val="00E30765"/>
    <w:rsid w:val="00E45B58"/>
    <w:rsid w:val="00E462C7"/>
    <w:rsid w:val="00E506C1"/>
    <w:rsid w:val="00E53ABA"/>
    <w:rsid w:val="00E6035A"/>
    <w:rsid w:val="00E728AB"/>
    <w:rsid w:val="00E7718F"/>
    <w:rsid w:val="00E77EDF"/>
    <w:rsid w:val="00E95891"/>
    <w:rsid w:val="00EC6FE7"/>
    <w:rsid w:val="00ED0FAC"/>
    <w:rsid w:val="00ED555F"/>
    <w:rsid w:val="00ED656F"/>
    <w:rsid w:val="00ED7963"/>
    <w:rsid w:val="00EE21B6"/>
    <w:rsid w:val="00EE6EE9"/>
    <w:rsid w:val="00EF31AE"/>
    <w:rsid w:val="00EF348D"/>
    <w:rsid w:val="00F0333E"/>
    <w:rsid w:val="00F11182"/>
    <w:rsid w:val="00F125AD"/>
    <w:rsid w:val="00F17ADF"/>
    <w:rsid w:val="00F311A9"/>
    <w:rsid w:val="00F33AED"/>
    <w:rsid w:val="00F35789"/>
    <w:rsid w:val="00F36318"/>
    <w:rsid w:val="00F42E17"/>
    <w:rsid w:val="00F45E09"/>
    <w:rsid w:val="00F52538"/>
    <w:rsid w:val="00F566B1"/>
    <w:rsid w:val="00F705D2"/>
    <w:rsid w:val="00F825A4"/>
    <w:rsid w:val="00F84901"/>
    <w:rsid w:val="00F906B2"/>
    <w:rsid w:val="00F913D8"/>
    <w:rsid w:val="00F92100"/>
    <w:rsid w:val="00F92644"/>
    <w:rsid w:val="00F963A4"/>
    <w:rsid w:val="00FB2935"/>
    <w:rsid w:val="00FB596C"/>
    <w:rsid w:val="00FD6221"/>
    <w:rsid w:val="00FE2016"/>
    <w:rsid w:val="00FE3A8E"/>
    <w:rsid w:val="00FE5852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6BF75"/>
  <w15:docId w15:val="{6BF6070F-D379-4632-BC11-F7344E37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3FC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207"/>
    <w:pPr>
      <w:tabs>
        <w:tab w:val="left" w:pos="1418"/>
      </w:tabs>
      <w:ind w:left="426" w:hanging="426"/>
      <w:jc w:val="center"/>
      <w:outlineLvl w:val="0"/>
    </w:pPr>
    <w:rPr>
      <w:rFonts w:ascii="Phetsarath OT" w:hAnsi="Phetsarath OT" w:cs="Phetsarath OT"/>
      <w:b/>
      <w:bCs/>
      <w:lang w:val="pt-BR" w:bidi="lo-L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207"/>
    <w:pPr>
      <w:tabs>
        <w:tab w:val="left" w:pos="1418"/>
      </w:tabs>
      <w:ind w:left="426" w:hanging="426"/>
      <w:jc w:val="both"/>
      <w:outlineLvl w:val="2"/>
    </w:pPr>
    <w:rPr>
      <w:rFonts w:ascii="Phetsarath OT" w:hAnsi="Phetsarath OT" w:cs="Phetsarath OT"/>
      <w:bCs/>
      <w:lang w:val="pt-BR"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text"/>
    <w:basedOn w:val="Normal"/>
    <w:link w:val="ListParagraphChar"/>
    <w:uiPriority w:val="34"/>
    <w:qFormat/>
    <w:rsid w:val="008713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3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3FC"/>
    <w:rPr>
      <w:rFonts w:ascii="Calibri" w:eastAsia="Times New Roman" w:hAnsi="Calibri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713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3FC"/>
    <w:rPr>
      <w:rFonts w:ascii="Calibri" w:eastAsia="Times New Roman" w:hAnsi="Calibri" w:cs="Times New Roman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E0C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1F4207"/>
    <w:rPr>
      <w:rFonts w:ascii="Phetsarath OT" w:eastAsia="Times New Roman" w:hAnsi="Phetsarath OT" w:cs="Phetsarath OT"/>
      <w:b/>
      <w:bCs/>
      <w:sz w:val="24"/>
      <w:szCs w:val="24"/>
      <w:lang w:val="pt-BR" w:bidi="lo-LA"/>
    </w:rPr>
  </w:style>
  <w:style w:type="character" w:customStyle="1" w:styleId="Heading3Char">
    <w:name w:val="Heading 3 Char"/>
    <w:basedOn w:val="DefaultParagraphFont"/>
    <w:link w:val="Heading3"/>
    <w:uiPriority w:val="9"/>
    <w:rsid w:val="001F4207"/>
    <w:rPr>
      <w:rFonts w:ascii="Phetsarath OT" w:eastAsia="Times New Roman" w:hAnsi="Phetsarath OT" w:cs="Phetsarath OT"/>
      <w:bCs/>
      <w:sz w:val="24"/>
      <w:szCs w:val="24"/>
      <w:lang w:val="pt-BR" w:bidi="lo-LA"/>
    </w:rPr>
  </w:style>
  <w:style w:type="character" w:customStyle="1" w:styleId="ListParagraphChar">
    <w:name w:val="List Paragraph Char"/>
    <w:aliases w:val="Body text Char"/>
    <w:link w:val="ListParagraph"/>
    <w:uiPriority w:val="34"/>
    <w:rsid w:val="00AA5A8C"/>
    <w:rPr>
      <w:rFonts w:ascii="Calibri" w:eastAsia="Times New Roman" w:hAnsi="Calibri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1C126-829B-4D65-A70A-5193E4E13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5894</Words>
  <Characters>33600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Anoosone</cp:lastModifiedBy>
  <cp:revision>2</cp:revision>
  <cp:lastPrinted>2023-10-06T07:53:00Z</cp:lastPrinted>
  <dcterms:created xsi:type="dcterms:W3CDTF">2023-12-26T08:39:00Z</dcterms:created>
  <dcterms:modified xsi:type="dcterms:W3CDTF">2023-12-26T08:39:00Z</dcterms:modified>
</cp:coreProperties>
</file>