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80185" w14:textId="77777777" w:rsidR="00417D7E" w:rsidRPr="00417D7E" w:rsidRDefault="00417D7E" w:rsidP="00417D7E">
      <w:pPr>
        <w:pStyle w:val="Header"/>
        <w:tabs>
          <w:tab w:val="left" w:pos="5954"/>
        </w:tabs>
        <w:jc w:val="center"/>
        <w:rPr>
          <w:rFonts w:ascii="Phetsarath OT" w:hAnsi="Phetsarath OT" w:cs="Phetsarath OT"/>
          <w:color w:val="auto"/>
          <w:szCs w:val="24"/>
        </w:rPr>
      </w:pPr>
      <w:r w:rsidRPr="00417D7E">
        <w:rPr>
          <w:rFonts w:ascii="Phetsarath OT" w:hAnsi="Phetsarath OT" w:cs="Phetsarath OT"/>
          <w:noProof/>
          <w:color w:val="auto"/>
          <w:szCs w:val="24"/>
        </w:rPr>
        <w:object w:dxaOrig="921" w:dyaOrig="830" w14:anchorId="50394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0;text-align:left;margin-left:189pt;margin-top:-27pt;width:96pt;height:90pt;z-index:251657728">
            <v:imagedata r:id="rId7" o:title=""/>
            <w10:wrap type="topAndBottom"/>
          </v:shape>
          <o:OLEObject Type="Embed" ProgID="CPaint5" ShapeID="_x0000_s2052" DrawAspect="Content" ObjectID="_1817059709" r:id="rId8"/>
        </w:object>
      </w:r>
      <w:r w:rsidRPr="00417D7E">
        <w:rPr>
          <w:rFonts w:ascii="Phetsarath OT" w:hAnsi="Phetsarath OT" w:cs="Phetsarath OT"/>
          <w:color w:val="auto"/>
          <w:szCs w:val="24"/>
          <w:cs/>
          <w:lang w:bidi="lo-LA"/>
        </w:rPr>
        <w:t>ສາທາລະນະລັດ ປະຊາທິປະໄຕ ປະຊາຊົນລາວ</w:t>
      </w:r>
    </w:p>
    <w:p w14:paraId="652F0FE0" w14:textId="77777777" w:rsidR="00417D7E" w:rsidRPr="00417D7E" w:rsidRDefault="00417D7E" w:rsidP="00417D7E">
      <w:pPr>
        <w:jc w:val="center"/>
        <w:rPr>
          <w:rFonts w:ascii="Phetsarath OT" w:hAnsi="Phetsarath OT" w:cs="Phetsarath OT"/>
          <w:color w:val="auto"/>
          <w:lang w:bidi="lo-LA"/>
        </w:rPr>
      </w:pPr>
      <w:r w:rsidRPr="00417D7E">
        <w:rPr>
          <w:rFonts w:ascii="Phetsarath OT" w:hAnsi="Phetsarath OT" w:cs="Phetsarath OT"/>
          <w:color w:val="auto"/>
          <w:cs/>
          <w:lang w:bidi="lo-LA"/>
        </w:rPr>
        <w:t>ສັນຕິພາບ ເອກະລາດ ປະຊາທິປະໄຕ ເອກະພາບ ວັດທະນະຖາວອນ</w:t>
      </w:r>
    </w:p>
    <w:p w14:paraId="5980E5EF" w14:textId="77777777" w:rsidR="00417D7E" w:rsidRPr="00417D7E" w:rsidRDefault="00417D7E" w:rsidP="00417D7E">
      <w:pPr>
        <w:rPr>
          <w:rFonts w:ascii="Phetsarath OT" w:hAnsi="Phetsarath OT" w:cs="Phetsarath OT"/>
          <w:i w:val="0"/>
          <w:iCs/>
          <w:color w:val="auto"/>
        </w:rPr>
      </w:pPr>
    </w:p>
    <w:p w14:paraId="4101DF56" w14:textId="77777777" w:rsidR="00417D7E" w:rsidRPr="00417D7E" w:rsidRDefault="00417D7E" w:rsidP="00417D7E">
      <w:pPr>
        <w:rPr>
          <w:rFonts w:ascii="Phetsarath OT" w:hAnsi="Phetsarath OT" w:cs="Phetsarath OT"/>
          <w:color w:val="auto"/>
          <w:lang w:bidi="lo-LA"/>
        </w:rPr>
      </w:pPr>
      <w:r w:rsidRPr="00417D7E">
        <w:rPr>
          <w:rFonts w:ascii="Phetsarath OT" w:hAnsi="Phetsarath OT" w:cs="Phetsarath OT"/>
          <w:color w:val="auto"/>
          <w:cs/>
          <w:lang w:bidi="lo-LA"/>
        </w:rPr>
        <w:t>ສະພາແຫ່ງຊາດ</w:t>
      </w:r>
      <w:r w:rsidRPr="00417D7E">
        <w:rPr>
          <w:rFonts w:ascii="Phetsarath OT" w:hAnsi="Phetsarath OT" w:cs="Phetsarath OT"/>
          <w:color w:val="auto"/>
          <w:lang w:bidi="lo-LA"/>
        </w:rPr>
        <w:tab/>
      </w:r>
      <w:r w:rsidRPr="00417D7E">
        <w:rPr>
          <w:rFonts w:ascii="Phetsarath OT" w:hAnsi="Phetsarath OT" w:cs="Phetsarath OT"/>
          <w:color w:val="auto"/>
          <w:lang w:bidi="lo-LA"/>
        </w:rPr>
        <w:tab/>
      </w:r>
      <w:r w:rsidRPr="00417D7E">
        <w:rPr>
          <w:rFonts w:ascii="Phetsarath OT" w:hAnsi="Phetsarath OT" w:cs="Phetsarath OT"/>
          <w:color w:val="auto"/>
          <w:lang w:bidi="lo-LA"/>
        </w:rPr>
        <w:tab/>
      </w:r>
      <w:r w:rsidRPr="00417D7E">
        <w:rPr>
          <w:rFonts w:ascii="Phetsarath OT" w:hAnsi="Phetsarath OT" w:cs="Phetsarath OT"/>
          <w:color w:val="auto"/>
          <w:lang w:bidi="lo-LA"/>
        </w:rPr>
        <w:tab/>
      </w:r>
      <w:r w:rsidRPr="00417D7E">
        <w:rPr>
          <w:rFonts w:ascii="Phetsarath OT" w:hAnsi="Phetsarath OT" w:cs="Phetsarath OT"/>
          <w:color w:val="auto"/>
          <w:lang w:bidi="lo-LA"/>
        </w:rPr>
        <w:tab/>
      </w:r>
      <w:r w:rsidRPr="00417D7E">
        <w:rPr>
          <w:rFonts w:ascii="Phetsarath OT" w:hAnsi="Phetsarath OT" w:cs="Phetsarath OT"/>
          <w:color w:val="auto"/>
          <w:lang w:bidi="lo-LA"/>
        </w:rPr>
        <w:tab/>
      </w:r>
      <w:r w:rsidRPr="00417D7E">
        <w:rPr>
          <w:rFonts w:ascii="Phetsarath OT" w:hAnsi="Phetsarath OT" w:cs="Phetsarath OT"/>
          <w:color w:val="auto"/>
          <w:lang w:bidi="lo-LA"/>
        </w:rPr>
        <w:tab/>
      </w:r>
      <w:r w:rsidRPr="00417D7E">
        <w:rPr>
          <w:rFonts w:ascii="Phetsarath OT" w:hAnsi="Phetsarath OT" w:cs="Phetsarath OT"/>
          <w:color w:val="auto"/>
          <w:lang w:bidi="lo-LA"/>
        </w:rPr>
        <w:tab/>
        <w:t xml:space="preserve">         </w:t>
      </w:r>
      <w:r>
        <w:rPr>
          <w:rFonts w:ascii="Phetsarath OT" w:hAnsi="Phetsarath OT" w:cs="Phetsarath OT"/>
          <w:i w:val="0"/>
          <w:iCs/>
          <w:color w:val="auto"/>
          <w:lang w:bidi="lo-LA"/>
        </w:rPr>
        <w:t xml:space="preserve"> </w:t>
      </w:r>
      <w:r>
        <w:rPr>
          <w:rFonts w:ascii="Phetsarath OT" w:hAnsi="Phetsarath OT" w:cs="Phetsarath OT"/>
          <w:color w:val="auto"/>
          <w:cs/>
          <w:lang w:bidi="lo-LA"/>
        </w:rPr>
        <w:t xml:space="preserve">ເລກທີ </w:t>
      </w:r>
      <w:r w:rsidRPr="00417D7E">
        <w:rPr>
          <w:rFonts w:ascii="Phetsarath OT" w:hAnsi="Phetsarath OT" w:cs="Phetsarath OT"/>
          <w:color w:val="auto"/>
          <w:cs/>
          <w:lang w:bidi="lo-LA"/>
        </w:rPr>
        <w:t xml:space="preserve"> </w:t>
      </w:r>
      <w:r w:rsidRPr="00417D7E">
        <w:rPr>
          <w:rFonts w:ascii="Phetsarath OT" w:hAnsi="Phetsarath OT" w:cs="Phetsarath OT"/>
          <w:i w:val="0"/>
          <w:iCs/>
          <w:color w:val="auto"/>
          <w:lang w:bidi="lo-LA"/>
        </w:rPr>
        <w:t>7</w:t>
      </w:r>
      <w:r>
        <w:rPr>
          <w:rFonts w:ascii="Phetsarath OT" w:hAnsi="Phetsarath OT" w:cs="Phetsarath OT"/>
          <w:i w:val="0"/>
          <w:iCs/>
          <w:color w:val="auto"/>
          <w:lang w:bidi="lo-LA"/>
        </w:rPr>
        <w:t>1</w:t>
      </w:r>
      <w:r w:rsidRPr="00417D7E">
        <w:rPr>
          <w:rFonts w:ascii="Phetsarath OT" w:hAnsi="Phetsarath OT" w:cs="Phetsarath OT"/>
          <w:color w:val="auto"/>
          <w:cs/>
          <w:lang w:bidi="lo-LA"/>
        </w:rPr>
        <w:t xml:space="preserve">  /ສພຊ</w:t>
      </w:r>
    </w:p>
    <w:p w14:paraId="7FE1B417" w14:textId="77777777" w:rsidR="00417D7E" w:rsidRPr="00417D7E" w:rsidRDefault="00417D7E" w:rsidP="00417D7E">
      <w:pPr>
        <w:jc w:val="right"/>
        <w:rPr>
          <w:rFonts w:ascii="Phetsarath OT" w:hAnsi="Phetsarath OT" w:cs="Phetsarath OT"/>
          <w:color w:val="auto"/>
        </w:rPr>
      </w:pPr>
      <w:r w:rsidRPr="00417D7E">
        <w:rPr>
          <w:rFonts w:ascii="Phetsarath OT" w:hAnsi="Phetsarath OT" w:cs="Phetsarath OT"/>
          <w:color w:val="auto"/>
          <w:cs/>
          <w:lang w:bidi="lo-LA"/>
        </w:rPr>
        <w:t xml:space="preserve">                                                                    ນະຄອນຫຼວງວຽງຈັນ</w:t>
      </w:r>
      <w:r w:rsidRPr="00417D7E">
        <w:rPr>
          <w:rFonts w:ascii="Phetsarath OT" w:hAnsi="Phetsarath OT" w:cs="Phetsarath OT"/>
          <w:color w:val="auto"/>
        </w:rPr>
        <w:t xml:space="preserve">, </w:t>
      </w:r>
      <w:r w:rsidRPr="00417D7E">
        <w:rPr>
          <w:rFonts w:ascii="Phetsarath OT" w:hAnsi="Phetsarath OT" w:cs="Phetsarath OT"/>
          <w:color w:val="auto"/>
          <w:cs/>
          <w:lang w:bidi="lo-LA"/>
        </w:rPr>
        <w:t>ວັນທີ</w:t>
      </w:r>
      <w:r w:rsidRPr="00417D7E">
        <w:rPr>
          <w:rFonts w:ascii="Phetsarath OT" w:hAnsi="Phetsarath OT" w:cs="Phetsarath OT"/>
          <w:color w:val="auto"/>
          <w:lang w:bidi="lo-LA"/>
        </w:rPr>
        <w:t xml:space="preserve"> </w:t>
      </w:r>
      <w:r w:rsidRPr="00417D7E">
        <w:rPr>
          <w:rFonts w:ascii="Phetsarath OT" w:hAnsi="Phetsarath OT" w:cs="Phetsarath OT"/>
          <w:i w:val="0"/>
          <w:iCs/>
          <w:color w:val="auto"/>
          <w:lang w:bidi="lo-LA"/>
        </w:rPr>
        <w:t>1</w:t>
      </w:r>
      <w:r w:rsidR="00774DC6">
        <w:rPr>
          <w:rFonts w:ascii="Phetsarath OT" w:hAnsi="Phetsarath OT" w:cs="Phetsarath OT"/>
          <w:i w:val="0"/>
          <w:iCs/>
          <w:color w:val="auto"/>
          <w:lang w:bidi="lo-LA"/>
        </w:rPr>
        <w:t>6</w:t>
      </w:r>
      <w:r w:rsidRPr="00417D7E">
        <w:rPr>
          <w:rFonts w:ascii="Phetsarath OT" w:hAnsi="Phetsarath OT" w:cs="Phetsarath OT"/>
          <w:color w:val="auto"/>
          <w:lang w:bidi="lo-LA"/>
        </w:rPr>
        <w:t xml:space="preserve"> </w:t>
      </w:r>
      <w:r w:rsidRPr="00417D7E">
        <w:rPr>
          <w:rFonts w:ascii="Phetsarath OT" w:hAnsi="Phetsarath OT" w:cs="Phetsarath OT" w:hint="cs"/>
          <w:color w:val="auto"/>
          <w:cs/>
          <w:lang w:bidi="lo-LA"/>
        </w:rPr>
        <w:t xml:space="preserve">ທັນວາ </w:t>
      </w:r>
      <w:r w:rsidRPr="00417D7E">
        <w:rPr>
          <w:rFonts w:ascii="Phetsarath OT" w:hAnsi="Phetsarath OT" w:cs="Phetsarath OT"/>
          <w:i w:val="0"/>
          <w:iCs/>
          <w:color w:val="auto"/>
          <w:lang w:bidi="lo-LA"/>
        </w:rPr>
        <w:t>2015</w:t>
      </w:r>
    </w:p>
    <w:p w14:paraId="10C6CBFF" w14:textId="77777777" w:rsidR="002E3BCF" w:rsidRPr="00417D7E" w:rsidRDefault="002E3BCF" w:rsidP="002E3BCF">
      <w:pPr>
        <w:pStyle w:val="Heading3"/>
        <w:rPr>
          <w:rStyle w:val="SubtleEmphasis"/>
          <w:rFonts w:cs="Microsoft Sans Serif"/>
          <w:b w:val="0"/>
          <w:bCs w:val="0"/>
          <w:color w:val="auto"/>
          <w:sz w:val="24"/>
          <w:lang w:bidi="th-TH"/>
        </w:rPr>
      </w:pPr>
    </w:p>
    <w:p w14:paraId="358CB002" w14:textId="77777777" w:rsidR="002E3BCF" w:rsidRPr="00AA7511" w:rsidRDefault="002E3BCF" w:rsidP="002E3BCF">
      <w:pPr>
        <w:jc w:val="center"/>
        <w:rPr>
          <w:rFonts w:ascii="Phetsarath OT" w:hAnsi="Phetsarath OT" w:cs="Phetsarath OT"/>
          <w:color w:val="auto"/>
          <w:sz w:val="32"/>
          <w:szCs w:val="32"/>
        </w:rPr>
      </w:pPr>
      <w:r w:rsidRPr="00AA7511">
        <w:rPr>
          <w:rFonts w:ascii="Phetsarath OT" w:hAnsi="Phetsarath OT" w:cs="Phetsarath OT" w:hint="cs"/>
          <w:b/>
          <w:bCs/>
          <w:color w:val="auto"/>
          <w:sz w:val="32"/>
          <w:szCs w:val="32"/>
          <w:cs/>
          <w:lang w:bidi="lo-LA"/>
        </w:rPr>
        <w:t>ກົດໝາຍ</w:t>
      </w:r>
      <w:r w:rsidRPr="00AA7511">
        <w:rPr>
          <w:rFonts w:ascii="Phetsarath OT" w:hAnsi="Phetsarath OT" w:cs="Phetsarath OT"/>
          <w:b/>
          <w:bCs/>
          <w:color w:val="auto"/>
          <w:sz w:val="32"/>
          <w:szCs w:val="32"/>
        </w:rPr>
        <w:t>​</w:t>
      </w:r>
    </w:p>
    <w:p w14:paraId="7149034E" w14:textId="77777777" w:rsidR="002E3BCF" w:rsidRPr="00417D7E" w:rsidRDefault="002E3BCF" w:rsidP="002E3BCF">
      <w:pPr>
        <w:jc w:val="center"/>
        <w:rPr>
          <w:rFonts w:ascii="Phetsarath OT" w:hAnsi="Phetsarath OT" w:cs="Phetsarath OT"/>
          <w:b/>
          <w:bCs/>
          <w:i w:val="0"/>
          <w:iCs/>
          <w:color w:val="auto"/>
          <w:sz w:val="32"/>
          <w:szCs w:val="32"/>
          <w:lang w:bidi="lo-LA"/>
        </w:rPr>
      </w:pPr>
      <w:r w:rsidRPr="00AA7511">
        <w:rPr>
          <w:rFonts w:ascii="Phetsarath OT" w:hAnsi="Phetsarath OT" w:cs="Phetsarath OT" w:hint="cs"/>
          <w:b/>
          <w:bCs/>
          <w:color w:val="auto"/>
          <w:sz w:val="32"/>
          <w:szCs w:val="32"/>
          <w:cs/>
          <w:lang w:bidi="lo-LA"/>
        </w:rPr>
        <w:t>ວ່າດ້ວຍ</w:t>
      </w:r>
      <w:r w:rsidR="00417D7E">
        <w:rPr>
          <w:rFonts w:ascii="Phetsarath OT" w:hAnsi="Phetsarath OT" w:cs="Phetsarath OT"/>
          <w:b/>
          <w:bCs/>
          <w:color w:val="auto"/>
          <w:sz w:val="32"/>
          <w:szCs w:val="32"/>
          <w:lang w:bidi="lo-LA"/>
        </w:rPr>
        <w:t xml:space="preserve"> </w:t>
      </w:r>
      <w:r w:rsidRPr="00AA7511">
        <w:rPr>
          <w:rFonts w:ascii="Phetsarath OT" w:hAnsi="Phetsarath OT" w:cs="Phetsarath OT" w:hint="cs"/>
          <w:b/>
          <w:bCs/>
          <w:color w:val="auto"/>
          <w:sz w:val="32"/>
          <w:szCs w:val="32"/>
          <w:cs/>
          <w:lang w:bidi="lo-LA"/>
        </w:rPr>
        <w:t>ງົບປະມານແຫ່ງລັດ</w:t>
      </w:r>
      <w:r w:rsidR="00417D7E">
        <w:rPr>
          <w:rFonts w:ascii="Phetsarath OT" w:hAnsi="Phetsarath OT" w:cs="Phetsarath OT"/>
          <w:b/>
          <w:bCs/>
          <w:color w:val="auto"/>
          <w:sz w:val="32"/>
          <w:szCs w:val="32"/>
          <w:lang w:bidi="lo-LA"/>
        </w:rPr>
        <w:t xml:space="preserve"> </w:t>
      </w:r>
      <w:r w:rsidR="00417D7E">
        <w:rPr>
          <w:rFonts w:ascii="Phetsarath OT" w:hAnsi="Phetsarath OT" w:cs="Phetsarath OT"/>
          <w:b/>
          <w:bCs/>
          <w:i w:val="0"/>
          <w:iCs/>
          <w:color w:val="auto"/>
          <w:sz w:val="32"/>
          <w:szCs w:val="32"/>
          <w:lang w:bidi="lo-LA"/>
        </w:rPr>
        <w:t xml:space="preserve">( </w:t>
      </w:r>
      <w:r w:rsidRPr="00AA7511">
        <w:rPr>
          <w:rFonts w:ascii="Phetsarath OT" w:hAnsi="Phetsarath OT" w:cs="Phetsarath OT" w:hint="cs"/>
          <w:b/>
          <w:bCs/>
          <w:color w:val="auto"/>
          <w:sz w:val="32"/>
          <w:szCs w:val="32"/>
          <w:cs/>
          <w:lang w:bidi="lo-LA"/>
        </w:rPr>
        <w:t>ສະບັບປັບປຸງ</w:t>
      </w:r>
      <w:r w:rsidR="00417D7E">
        <w:rPr>
          <w:rFonts w:ascii="Phetsarath OT" w:hAnsi="Phetsarath OT" w:cs="Phetsarath OT"/>
          <w:b/>
          <w:bCs/>
          <w:color w:val="auto"/>
          <w:sz w:val="32"/>
          <w:szCs w:val="32"/>
          <w:lang w:bidi="lo-LA"/>
        </w:rPr>
        <w:t xml:space="preserve"> </w:t>
      </w:r>
      <w:r w:rsidRPr="00AA7511">
        <w:rPr>
          <w:rFonts w:ascii="Phetsarath OT" w:hAnsi="Phetsarath OT" w:cs="Phetsarath OT" w:hint="cs"/>
          <w:b/>
          <w:bCs/>
          <w:color w:val="auto"/>
          <w:sz w:val="32"/>
          <w:szCs w:val="32"/>
          <w:cs/>
          <w:lang w:bidi="lo-LA"/>
        </w:rPr>
        <w:t>)</w:t>
      </w:r>
    </w:p>
    <w:p w14:paraId="1910CB96" w14:textId="77777777" w:rsidR="002E3BCF" w:rsidRPr="00187602" w:rsidRDefault="002E3BCF" w:rsidP="00292F69">
      <w:pPr>
        <w:pStyle w:val="Heading1"/>
        <w:rPr>
          <w:rFonts w:ascii="Phetsarath OT" w:hAnsi="Phetsarath OT"/>
          <w:b/>
          <w:bCs w:val="0"/>
          <w:i w:val="0"/>
          <w:iCs/>
          <w:sz w:val="28"/>
          <w:lang w:bidi="lo-LA"/>
        </w:rPr>
      </w:pPr>
      <w:bookmarkStart w:id="0" w:name="_Toc442436079"/>
      <w:r w:rsidRPr="00AA7511">
        <w:rPr>
          <w:rFonts w:ascii="Phetsarath OT" w:hAnsi="Phetsarath OT" w:hint="cs"/>
          <w:b/>
          <w:sz w:val="28"/>
          <w:cs/>
          <w:lang w:bidi="lo-LA"/>
        </w:rPr>
        <w:t>ພາກ</w:t>
      </w:r>
      <w:r w:rsidRPr="00AA7511">
        <w:rPr>
          <w:rFonts w:ascii="Phetsarath OT" w:hAnsi="Phetsarath OT"/>
          <w:b/>
          <w:sz w:val="28"/>
        </w:rPr>
        <w:t>​</w:t>
      </w:r>
      <w:r w:rsidRPr="00AA7511">
        <w:rPr>
          <w:rFonts w:ascii="Phetsarath OT" w:hAnsi="Phetsarath OT"/>
          <w:b/>
          <w:sz w:val="28"/>
          <w:cs/>
          <w:lang w:bidi="lo-LA"/>
        </w:rPr>
        <w:t xml:space="preserve">ທີ </w:t>
      </w:r>
      <w:r w:rsidRPr="00417D7E">
        <w:rPr>
          <w:rFonts w:ascii="Chantabouli Lao" w:hAnsi="Chantabouli Lao"/>
          <w:b/>
          <w:i w:val="0"/>
          <w:iCs/>
          <w:sz w:val="28"/>
        </w:rPr>
        <w:t>I</w:t>
      </w:r>
      <w:bookmarkEnd w:id="0"/>
    </w:p>
    <w:p w14:paraId="345F03E6" w14:textId="77777777" w:rsidR="002E3BCF" w:rsidRPr="00AA7511" w:rsidRDefault="002E3BCF" w:rsidP="00FD0E7D">
      <w:pPr>
        <w:jc w:val="center"/>
        <w:rPr>
          <w:rStyle w:val="SubtleEmphasis"/>
          <w:b/>
          <w:bCs/>
          <w:i/>
          <w:iCs w:val="0"/>
          <w:color w:val="auto"/>
          <w:sz w:val="28"/>
          <w:szCs w:val="28"/>
        </w:rPr>
      </w:pPr>
      <w:r w:rsidRPr="00AA7511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ບົດ​ບັນຍັດ​ທົ່ວ​ໄປ</w:t>
      </w:r>
    </w:p>
    <w:p w14:paraId="3C255031" w14:textId="77777777" w:rsidR="002E3BCF" w:rsidRPr="00417D7E" w:rsidRDefault="002E3BCF" w:rsidP="002E3BCF">
      <w:pPr>
        <w:tabs>
          <w:tab w:val="left" w:pos="993"/>
        </w:tabs>
        <w:jc w:val="both"/>
        <w:rPr>
          <w:rFonts w:ascii="Phetsarath OT" w:hAnsi="Phetsarath OT" w:cs="Phetsarath OT"/>
          <w:i w:val="0"/>
          <w:iCs/>
          <w:color w:val="auto"/>
        </w:rPr>
      </w:pPr>
    </w:p>
    <w:p w14:paraId="7E824622" w14:textId="77777777" w:rsidR="002E3BCF" w:rsidRPr="00AA7511" w:rsidRDefault="00894D58" w:rsidP="00AA7511">
      <w:pPr>
        <w:pStyle w:val="Heading3"/>
        <w:tabs>
          <w:tab w:val="left" w:pos="1134"/>
        </w:tabs>
        <w:rPr>
          <w:rFonts w:ascii="Phetsarath OT" w:hAnsi="Phetsarath OT"/>
          <w:b w:val="0"/>
          <w:bCs w:val="0"/>
        </w:rPr>
      </w:pPr>
      <w:bookmarkStart w:id="1" w:name="_Toc442436080"/>
      <w:r w:rsidRPr="00AA7511">
        <w:rPr>
          <w:cs/>
        </w:rPr>
        <w:t>ມາດຕາ</w:t>
      </w:r>
      <w:r w:rsidR="00AA7511" w:rsidRPr="00AA7511">
        <w:rPr>
          <w:rFonts w:hint="cs"/>
          <w:cs/>
        </w:rPr>
        <w:t xml:space="preserve"> </w:t>
      </w:r>
      <w:r w:rsidR="00AA7511" w:rsidRPr="001A1969">
        <w:rPr>
          <w:rFonts w:ascii="Saysettha OT" w:hAnsi="Saysettha OT" w:cs="Saysettha OT"/>
          <w:cs/>
        </w:rPr>
        <w:t>1</w:t>
      </w:r>
      <w:r w:rsidR="00417D7E">
        <w:t xml:space="preserve"> </w:t>
      </w:r>
      <w:r w:rsidR="001A1969">
        <w:t xml:space="preserve"> </w:t>
      </w:r>
      <w:r w:rsidR="002E3BCF" w:rsidRPr="00AA7511">
        <w:rPr>
          <w:cs/>
        </w:rPr>
        <w:t>ຈຸດປະສົງ</w:t>
      </w:r>
      <w:bookmarkEnd w:id="1"/>
    </w:p>
    <w:p w14:paraId="66C97A7D" w14:textId="77777777" w:rsidR="005907B6" w:rsidRPr="00774DC6" w:rsidRDefault="001A1969" w:rsidP="00417D7E">
      <w:pPr>
        <w:ind w:left="425" w:firstLine="475"/>
        <w:jc w:val="both"/>
        <w:rPr>
          <w:rFonts w:ascii="Phetsarath OT" w:hAnsi="Phetsarath OT" w:cs="Phetsarath OT"/>
          <w:color w:val="auto"/>
          <w:lang w:bidi="lo-LA"/>
        </w:rPr>
      </w:pPr>
      <w:r>
        <w:rPr>
          <w:rFonts w:ascii="Phetsarath OT" w:hAnsi="Phetsarath OT" w:cs="Phetsarath OT"/>
          <w:color w:val="auto"/>
          <w:lang w:bidi="lo-LA"/>
        </w:rPr>
        <w:t xml:space="preserve"> </w:t>
      </w:r>
      <w:r w:rsidR="002E3BCF" w:rsidRPr="00774DC6">
        <w:rPr>
          <w:rFonts w:ascii="Phetsarath OT" w:hAnsi="Phetsarath OT" w:cs="Phetsarath OT" w:hint="cs"/>
          <w:color w:val="auto"/>
          <w:cs/>
          <w:lang w:bidi="lo-LA"/>
        </w:rPr>
        <w:t>ກົດໝາຍສະບັບ​ນີ້ ກຳນົດ</w:t>
      </w:r>
      <w:r w:rsidR="00417D7E" w:rsidRPr="00774DC6">
        <w:rPr>
          <w:rFonts w:ascii="Phetsarath OT" w:hAnsi="Phetsarath OT" w:cs="Phetsarath OT"/>
          <w:color w:val="auto"/>
          <w:lang w:bidi="lo-LA"/>
        </w:rPr>
        <w:t xml:space="preserve"> </w:t>
      </w:r>
      <w:r w:rsidR="002E3BCF" w:rsidRPr="00774DC6">
        <w:rPr>
          <w:rFonts w:ascii="Phetsarath OT" w:hAnsi="Phetsarath OT" w:cs="Phetsarath OT" w:hint="cs"/>
          <w:color w:val="auto"/>
          <w:cs/>
          <w:lang w:bidi="lo-LA"/>
        </w:rPr>
        <w:t xml:space="preserve">​ຫຼັກການ, ລະບຽບການ, ມາດ​ຕະການ ກ່ຽວກັບ​ການ​ສ້າງ​ແຜນ, ການຈັດ​ຕັ້ງ​ປະຕິບັດ, ການ​ສະຫຼຸບ ​ແລະ​ ການກວດ​ສອບ ງົບປະມານ​ແຫ່ງ​ລັດ ​ເພື່ອ​ຄຸ້ມ​ຄອງ​ການ​ເກັບ​ລາຍ​ຮັບ​ເຂົ້າ​ງົບປະມານ​ໃຫ້​ຖືກຕ້ອງ, ຄົບ​ຖ້ວນ, </w:t>
      </w:r>
      <w:r w:rsidR="002E3BCF" w:rsidRPr="001A1969">
        <w:rPr>
          <w:rFonts w:ascii="Phetsarath OT" w:hAnsi="Phetsarath OT" w:cs="Phetsarath OT" w:hint="cs"/>
          <w:color w:val="auto"/>
          <w:cs/>
          <w:lang w:bidi="lo-LA"/>
        </w:rPr>
        <w:t>ທັນເວລາ,</w:t>
      </w:r>
      <w:r w:rsidR="002E3BCF" w:rsidRPr="00774DC6">
        <w:rPr>
          <w:rFonts w:ascii="Phetsarath OT" w:hAnsi="Phetsarath OT" w:cs="Phetsarath OT" w:hint="cs"/>
          <w:color w:val="auto"/>
          <w:cs/>
          <w:lang w:bidi="lo-LA"/>
        </w:rPr>
        <w:t xml:space="preserve"> ປະຕິບັດ​ລາຍ​ຈ່າຍ​ງົບປະມານ ​ໃຫ້​ໂປ່​ງ​ໃສ, ປະຢັດ​ມັດທະຍັດ, ມີ​ປະສິດທິ​ຜົນ, ​ເອກະ​ພາບ​ໃນ​ຂອບ​ເຂດ​ທົ່ວ​ປະ​ເທດ, ຍົກ​ສູງ​ຄວາມ​ຮັບຜິດຊອບ​ຂອງອົງການ​ລັດ​ທຸກ​ຂັ້ນ, ​ເພີ່ມ​ຖານ​ແຫຼ່ງ</w:t>
      </w:r>
      <w:r>
        <w:rPr>
          <w:rFonts w:ascii="Phetsarath OT" w:hAnsi="Phetsarath OT" w:cs="Phetsarath OT"/>
          <w:color w:val="auto"/>
          <w:lang w:bidi="lo-LA"/>
        </w:rPr>
        <w:t xml:space="preserve"> </w:t>
      </w:r>
      <w:r w:rsidR="002E3BCF" w:rsidRPr="00774DC6">
        <w:rPr>
          <w:rFonts w:ascii="Phetsarath OT" w:hAnsi="Phetsarath OT" w:cs="Phetsarath OT" w:hint="cs"/>
          <w:color w:val="auto"/>
          <w:cs/>
          <w:lang w:bidi="lo-LA"/>
        </w:rPr>
        <w:t>ລາຍ​ຮັບ, ສ້າງ​ຄວາມ​ເຂັ້ມ​ແຂງ​ທາງ​ດ້ານ​ການ​ເງິນ​ດ້ວຍ​ຕົນ​ເອງ​ເທື່ອ​ລະ​ກ້າວ ​ເຮັດ​ໃຫ້ການ​ເງິນ​ແຫ່ງ​ຊາດ ມີ​ສະຖຽນ​ລະ​ພາບ ​ແລະ ​ເຊື່ອມ​ໂຍງ​ເຂົ້າ​ລະບົບ​ການ​ເງິນ​ສາກົນ ​ແນ​ໃສ່​ປະກອບສ່ວນ​ຢ່າງ​ຕັ້ງໜ້າ​ເຂົ້າ​ໃນ​ການ​ພັດທະນາ​ເສດຖະກິດ-ສັງຄົມ​ແຫ່ງ​ຊາດ​ ​ໃຫ້​ຕໍ່​ເນື່ອງ ​ແລະ ຍືນ​ຍົງ.</w:t>
      </w:r>
    </w:p>
    <w:p w14:paraId="5A6CFC3A" w14:textId="77777777" w:rsidR="00E4296A" w:rsidRPr="004F12D1" w:rsidRDefault="00E4296A" w:rsidP="00894D58">
      <w:pPr>
        <w:ind w:left="426" w:firstLine="708"/>
        <w:jc w:val="both"/>
        <w:rPr>
          <w:rFonts w:ascii="Phetsarath OT" w:hAnsi="Phetsarath OT" w:cs="Phetsarath OT"/>
          <w:i w:val="0"/>
          <w:iCs/>
          <w:color w:val="auto"/>
          <w:lang w:bidi="lo-LA"/>
        </w:rPr>
      </w:pPr>
    </w:p>
    <w:p w14:paraId="22152FB6" w14:textId="77777777" w:rsidR="00E4296A" w:rsidRPr="00AA7511" w:rsidRDefault="00E4296A" w:rsidP="00AA7511">
      <w:pPr>
        <w:pStyle w:val="Heading3"/>
        <w:tabs>
          <w:tab w:val="left" w:pos="1134"/>
        </w:tabs>
        <w:rPr>
          <w:rFonts w:ascii="Phetsarath OT" w:hAnsi="Phetsarath OT"/>
          <w:b w:val="0"/>
          <w:bCs w:val="0"/>
        </w:rPr>
      </w:pPr>
      <w:bookmarkStart w:id="2" w:name="_Toc442436081"/>
      <w:r w:rsidRPr="00AA7511">
        <w:rPr>
          <w:cs/>
        </w:rPr>
        <w:t>ມາດຕາ</w:t>
      </w:r>
      <w:r w:rsidR="00AA7511" w:rsidRPr="001A1969">
        <w:rPr>
          <w:rFonts w:ascii="Saysettha OT" w:hAnsi="Saysettha OT" w:cs="Saysettha OT"/>
          <w:cs/>
        </w:rPr>
        <w:t xml:space="preserve"> 2</w:t>
      </w:r>
      <w:r w:rsidR="001A1969">
        <w:t xml:space="preserve">  </w:t>
      </w:r>
      <w:r w:rsidRPr="00AA7511">
        <w:rPr>
          <w:rFonts w:hint="cs"/>
          <w:cs/>
        </w:rPr>
        <w:t>ງົບປະມານແຫ່ງລັດ</w:t>
      </w:r>
      <w:bookmarkEnd w:id="2"/>
    </w:p>
    <w:p w14:paraId="21D42F83" w14:textId="77777777" w:rsidR="001A1969" w:rsidRPr="001A1969" w:rsidRDefault="00E4296A" w:rsidP="00563C7D">
      <w:pPr>
        <w:ind w:left="425" w:firstLine="709"/>
        <w:jc w:val="both"/>
        <w:rPr>
          <w:rFonts w:ascii="Phetsarath OT" w:hAnsi="Phetsarath OT" w:cs="Phetsarath OT"/>
          <w:noProof/>
          <w:color w:val="auto"/>
          <w:lang w:bidi="lo-LA"/>
        </w:rPr>
      </w:pP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ງົບປະມານ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ແ</w:t>
      </w:r>
      <w:r w:rsidRPr="00AA7511">
        <w:rPr>
          <w:rFonts w:ascii="Phetsarath OT" w:hAnsi="Phetsarath OT" w:cs="Phetsarath OT" w:hint="cs"/>
          <w:noProof/>
          <w:color w:val="auto"/>
          <w:cs/>
          <w:lang w:val="fr-FR" w:bidi="lo-LA"/>
        </w:rPr>
        <w:t>ຫ່ງ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ລັດ</w:t>
      </w:r>
      <w:r w:rsidRPr="001A1969">
        <w:rPr>
          <w:rFonts w:ascii="Phetsarath OT" w:hAnsi="Phetsarath OT" w:cs="Phetsarath OT"/>
          <w:noProof/>
          <w:color w:val="auto"/>
        </w:rPr>
        <w:t xml:space="preserve"> 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ແມ່ນ</w:t>
      </w:r>
      <w:r w:rsidR="001A1969" w:rsidRPr="001A1969">
        <w:rPr>
          <w:rFonts w:ascii="Phetsarath OT" w:hAnsi="Phetsarath OT" w:cs="Phetsarath OT"/>
          <w:noProof/>
          <w:color w:val="auto"/>
          <w:lang w:bidi="lo-LA"/>
        </w:rPr>
        <w:t xml:space="preserve"> 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ການ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ຄາດ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ຄະ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ເນ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ແຜນ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ລາຍ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ຮັບ</w:t>
      </w:r>
      <w:r w:rsidRPr="001A1969">
        <w:rPr>
          <w:rFonts w:ascii="Phetsarath OT" w:hAnsi="Phetsarath OT" w:cs="Phetsarath OT"/>
          <w:noProof/>
          <w:color w:val="auto"/>
        </w:rPr>
        <w:t>-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ລາຍ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ຈ່າຍ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ຂອງ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ລັດ</w:t>
      </w:r>
      <w:r w:rsidR="001A1969" w:rsidRPr="001A1969">
        <w:rPr>
          <w:rFonts w:ascii="Phetsarath OT" w:hAnsi="Phetsarath OT" w:cs="Phetsarath OT"/>
          <w:noProof/>
          <w:color w:val="auto"/>
          <w:lang w:bidi="lo-LA"/>
        </w:rPr>
        <w:t xml:space="preserve"> 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ຊຶ່ງ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ໄດ້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ຮັບຮອງຈາກ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ສະພາ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ແຫ່ງ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ຊາດ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ໃນ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ແຕ່ລະ</w:t>
      </w:r>
      <w:r w:rsidRPr="001A1969">
        <w:rPr>
          <w:rFonts w:ascii="Phetsarath OT" w:hAnsi="Phetsarath OT" w:cs="Phetsarath OT"/>
          <w:noProof/>
          <w:color w:val="auto"/>
        </w:rPr>
        <w:t>​</w:t>
      </w:r>
      <w:r w:rsidR="009C62C4">
        <w:rPr>
          <w:rFonts w:ascii="Phetsarath OT" w:hAnsi="Phetsarath OT" w:cs="Phetsarath OT" w:hint="cs"/>
          <w:noProof/>
          <w:color w:val="auto"/>
          <w:cs/>
          <w:lang w:val="fr-FR" w:bidi="lo-LA"/>
        </w:rPr>
        <w:t>ປີ.</w:t>
      </w:r>
      <w:r w:rsidR="001A1969" w:rsidRPr="001A1969">
        <w:rPr>
          <w:rFonts w:ascii="Phetsarath OT" w:hAnsi="Phetsarath OT" w:cs="Phetsarath OT"/>
          <w:noProof/>
          <w:color w:val="auto"/>
          <w:lang w:bidi="lo-LA"/>
        </w:rPr>
        <w:t xml:space="preserve"> </w:t>
      </w:r>
    </w:p>
    <w:p w14:paraId="642F789F" w14:textId="77777777" w:rsidR="00E4296A" w:rsidRPr="00A40385" w:rsidRDefault="00E4296A" w:rsidP="00563C7D">
      <w:pPr>
        <w:ind w:left="425" w:firstLine="709"/>
        <w:jc w:val="both"/>
        <w:rPr>
          <w:rFonts w:ascii="Phetsarath OT" w:hAnsi="Phetsarath OT" w:cs="Phetsarath OT"/>
          <w:noProof/>
          <w:color w:val="auto"/>
        </w:rPr>
      </w:pP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ງົບປະມານ</w:t>
      </w:r>
      <w:r w:rsidRPr="00A40385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ແຫ່ງ</w:t>
      </w:r>
      <w:r w:rsidRPr="00A40385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ລັດ</w:t>
      </w:r>
      <w:r w:rsidRPr="00A40385">
        <w:rPr>
          <w:rFonts w:ascii="Phetsarath OT" w:hAnsi="Phetsarath OT" w:cs="Phetsarath OT"/>
          <w:noProof/>
          <w:color w:val="auto"/>
        </w:rPr>
        <w:t xml:space="preserve"> 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ເປັນ</w:t>
      </w:r>
      <w:r w:rsidRPr="00A40385">
        <w:rPr>
          <w:rFonts w:ascii="Phetsarath OT" w:hAnsi="Phetsarath OT" w:cs="Phetsarath OT"/>
          <w:noProof/>
          <w:color w:val="auto"/>
        </w:rPr>
        <w:t>​​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ໃຈກາງຂອງ</w:t>
      </w:r>
      <w:r w:rsidRPr="00A40385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ລະບົບການ</w:t>
      </w:r>
      <w:r w:rsidRPr="00A40385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ເງິນ</w:t>
      </w:r>
      <w:r w:rsidRPr="00A40385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ແຫ່ງ</w:t>
      </w:r>
      <w:r w:rsidRPr="00A40385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ຊາ</w:t>
      </w:r>
      <w:r w:rsidR="009C62C4">
        <w:rPr>
          <w:rFonts w:ascii="Phetsarath OT" w:hAnsi="Phetsarath OT" w:cs="Phetsarath OT" w:hint="cs"/>
          <w:noProof/>
          <w:color w:val="auto"/>
          <w:cs/>
          <w:lang w:val="fr-FR" w:bidi="lo-LA"/>
        </w:rPr>
        <w:t>ດ,</w:t>
      </w:r>
      <w:r w:rsidRPr="00A40385">
        <w:rPr>
          <w:rFonts w:ascii="Phetsarath OT" w:hAnsi="Phetsarath OT" w:cs="Phetsarath OT"/>
          <w:noProof/>
          <w:color w:val="auto"/>
        </w:rPr>
        <w:t xml:space="preserve"> 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ເປັນ</w:t>
      </w:r>
      <w:r w:rsidRPr="00A40385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ເຄື່ອງມືຄຸ້ມ</w:t>
      </w:r>
      <w:r w:rsidRPr="00A40385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ຄອ</w:t>
      </w:r>
      <w:r w:rsidR="009C62C4">
        <w:rPr>
          <w:rFonts w:ascii="Phetsarath OT" w:hAnsi="Phetsarath OT" w:cs="Phetsarath OT" w:hint="cs"/>
          <w:noProof/>
          <w:color w:val="auto"/>
          <w:cs/>
          <w:lang w:val="fr-FR" w:bidi="lo-LA"/>
        </w:rPr>
        <w:t>ງ,</w:t>
      </w:r>
      <w:r w:rsidR="00A40385" w:rsidRPr="00A40385">
        <w:rPr>
          <w:rFonts w:ascii="Phetsarath OT" w:hAnsi="Phetsarath OT" w:cs="Phetsarath OT"/>
          <w:noProof/>
          <w:color w:val="auto"/>
          <w:lang w:bidi="lo-LA"/>
        </w:rPr>
        <w:t xml:space="preserve"> 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ດັດສົມ</w:t>
      </w:r>
      <w:r w:rsidRPr="00A40385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ເສດຖະ</w:t>
      </w:r>
      <w:r w:rsidR="00A40385" w:rsidRPr="00A40385">
        <w:rPr>
          <w:rFonts w:ascii="Phetsarath OT" w:hAnsi="Phetsarath OT" w:cs="Phetsarath OT"/>
          <w:noProof/>
          <w:color w:val="auto"/>
          <w:lang w:bidi="lo-LA"/>
        </w:rPr>
        <w:t xml:space="preserve"> 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ກິດ</w:t>
      </w:r>
      <w:r w:rsidRPr="00A40385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 w:hint="cs"/>
          <w:noProof/>
          <w:color w:val="auto"/>
          <w:cs/>
          <w:lang w:val="fr-FR" w:bidi="lo-LA"/>
        </w:rPr>
        <w:t>ມະຫາພາກ</w:t>
      </w:r>
      <w:r w:rsidRPr="00A40385">
        <w:rPr>
          <w:rFonts w:ascii="Phetsarath OT" w:hAnsi="Phetsarath OT" w:cs="Phetsarath OT"/>
          <w:noProof/>
          <w:color w:val="auto"/>
        </w:rPr>
        <w:t xml:space="preserve"> 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ເພື່ອ</w:t>
      </w:r>
      <w:r w:rsidRPr="00A40385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ຮັບປະກັນ</w:t>
      </w:r>
      <w:r w:rsidRPr="00A40385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ໃຫ້</w:t>
      </w:r>
      <w:r w:rsidRPr="00A40385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ເສດຖະກິດ</w:t>
      </w:r>
      <w:r w:rsidRPr="00A40385">
        <w:rPr>
          <w:rFonts w:ascii="Phetsarath OT" w:hAnsi="Phetsarath OT" w:cs="Phetsarath OT"/>
          <w:noProof/>
          <w:color w:val="auto"/>
        </w:rPr>
        <w:t>-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ສັງຄົມ</w:t>
      </w:r>
      <w:r w:rsidRPr="00A40385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ມີ</w:t>
      </w:r>
      <w:r w:rsidRPr="00A40385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ການ</w:t>
      </w:r>
      <w:r w:rsidRPr="00A40385">
        <w:rPr>
          <w:rFonts w:ascii="Phetsarath OT" w:hAnsi="Phetsarath OT" w:cs="Phetsarath OT"/>
          <w:noProof/>
          <w:color w:val="auto"/>
        </w:rPr>
        <w:t>​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ພັດທະນ</w:t>
      </w:r>
      <w:r w:rsidR="009C62C4">
        <w:rPr>
          <w:rFonts w:ascii="Phetsarath OT" w:hAnsi="Phetsarath OT" w:cs="Phetsarath OT" w:hint="cs"/>
          <w:noProof/>
          <w:color w:val="auto"/>
          <w:cs/>
          <w:lang w:val="fr-FR" w:bidi="lo-LA"/>
        </w:rPr>
        <w:t>າ.</w:t>
      </w:r>
    </w:p>
    <w:p w14:paraId="0C336945" w14:textId="77777777" w:rsidR="00E4296A" w:rsidRPr="00AA7511" w:rsidRDefault="00E4296A" w:rsidP="00E4296A">
      <w:pPr>
        <w:ind w:right="92"/>
        <w:rPr>
          <w:rStyle w:val="SubtleEmphasis"/>
          <w:rFonts w:cs="DokChampa"/>
          <w:i/>
          <w:iCs w:val="0"/>
          <w:cs/>
          <w:lang w:val="fr-FR" w:bidi="lo-LA"/>
        </w:rPr>
      </w:pPr>
    </w:p>
    <w:p w14:paraId="2B5A390F" w14:textId="77777777" w:rsidR="00A40385" w:rsidRDefault="00E4296A" w:rsidP="00A40385">
      <w:pPr>
        <w:pStyle w:val="Heading3"/>
        <w:tabs>
          <w:tab w:val="left" w:pos="1701"/>
        </w:tabs>
      </w:pPr>
      <w:bookmarkStart w:id="3" w:name="_Toc442436082"/>
      <w:r w:rsidRPr="00AA7511">
        <w:rPr>
          <w:cs/>
        </w:rPr>
        <w:t>ມາດຕາ</w:t>
      </w:r>
      <w:r w:rsidR="00AA7511" w:rsidRPr="00AA7511">
        <w:rPr>
          <w:rFonts w:hint="cs"/>
          <w:cs/>
        </w:rPr>
        <w:t xml:space="preserve"> </w:t>
      </w:r>
      <w:r w:rsidR="00AA7511" w:rsidRPr="00261FA0">
        <w:rPr>
          <w:rFonts w:ascii="Saysettha OT" w:hAnsi="Saysettha OT" w:cs="Saysettha OT"/>
          <w:cs/>
        </w:rPr>
        <w:t xml:space="preserve">3 </w:t>
      </w:r>
      <w:r w:rsidR="00A40385" w:rsidRPr="00261FA0">
        <w:rPr>
          <w:rFonts w:ascii="Saysettha OT" w:hAnsi="Saysettha OT" w:cs="Saysettha OT"/>
          <w:cs/>
        </w:rPr>
        <w:t>(</w:t>
      </w:r>
      <w:r w:rsidR="00A40385">
        <w:rPr>
          <w:rFonts w:hint="cs"/>
          <w:cs/>
        </w:rPr>
        <w:t>ປັບປຸງ)</w:t>
      </w:r>
      <w:r w:rsidR="00A40385">
        <w:t xml:space="preserve"> </w:t>
      </w:r>
      <w:r w:rsidRPr="00AA7511">
        <w:rPr>
          <w:rFonts w:hint="cs"/>
          <w:cs/>
        </w:rPr>
        <w:t>ການອະທິບາຍຄໍາສັບ</w:t>
      </w:r>
      <w:bookmarkEnd w:id="3"/>
    </w:p>
    <w:p w14:paraId="3F4BC8BE" w14:textId="77777777" w:rsidR="00E4296A" w:rsidRPr="00A40385" w:rsidRDefault="00A40385" w:rsidP="00A40385">
      <w:pPr>
        <w:pStyle w:val="Heading3"/>
        <w:tabs>
          <w:tab w:val="left" w:pos="1701"/>
        </w:tabs>
        <w:rPr>
          <w:rFonts w:ascii="Phetsarath OT" w:hAnsi="Phetsarath OT"/>
          <w:b w:val="0"/>
          <w:bCs w:val="0"/>
          <w:color w:val="FF0000"/>
          <w:lang w:val="pt-BR"/>
        </w:rPr>
      </w:pPr>
      <w:r>
        <w:t xml:space="preserve">           </w:t>
      </w:r>
      <w:r w:rsidRPr="00A40385">
        <w:rPr>
          <w:b w:val="0"/>
          <w:bCs w:val="0"/>
        </w:rPr>
        <w:t xml:space="preserve">  </w:t>
      </w:r>
      <w:r>
        <w:rPr>
          <w:rFonts w:hint="cs"/>
          <w:b w:val="0"/>
          <w:bCs w:val="0"/>
          <w:cs/>
          <w:lang w:val="pt-BR"/>
        </w:rPr>
        <w:t>ຄໍາສັບ</w:t>
      </w:r>
      <w:r w:rsidR="00E4296A" w:rsidRPr="00A40385">
        <w:rPr>
          <w:rFonts w:hint="cs"/>
          <w:b w:val="0"/>
          <w:bCs w:val="0"/>
          <w:cs/>
          <w:lang w:val="pt-BR"/>
        </w:rPr>
        <w:t>ທີ່ນໍາໃຊ້ໃນກົດໝາຍສະບັບນີ້ ມີ</w:t>
      </w:r>
      <w:r w:rsidRPr="00A40385">
        <w:rPr>
          <w:b w:val="0"/>
          <w:bCs w:val="0"/>
          <w:lang w:val="pt-BR"/>
        </w:rPr>
        <w:t xml:space="preserve"> </w:t>
      </w:r>
      <w:r w:rsidR="00E4296A" w:rsidRPr="00A40385">
        <w:rPr>
          <w:rFonts w:hint="cs"/>
          <w:b w:val="0"/>
          <w:bCs w:val="0"/>
          <w:cs/>
          <w:lang w:val="pt-BR"/>
        </w:rPr>
        <w:t>ຄວາມໝາຍ ດັ່ງນີ້:</w:t>
      </w:r>
    </w:p>
    <w:p w14:paraId="59610820" w14:textId="77777777" w:rsidR="00E4296A" w:rsidRPr="00A40385" w:rsidRDefault="00E4296A" w:rsidP="00A40385">
      <w:pPr>
        <w:numPr>
          <w:ilvl w:val="0"/>
          <w:numId w:val="1"/>
        </w:numPr>
        <w:tabs>
          <w:tab w:val="left" w:pos="1800"/>
          <w:tab w:val="left" w:pos="2268"/>
        </w:tabs>
        <w:ind w:left="426" w:right="92" w:firstLine="1014"/>
        <w:contextualSpacing/>
        <w:jc w:val="both"/>
        <w:rPr>
          <w:noProof/>
          <w:color w:val="auto"/>
          <w:lang w:val="pt-BR"/>
        </w:rPr>
      </w:pPr>
      <w:r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>ການ</w:t>
      </w:r>
      <w:r w:rsidRPr="00A40385">
        <w:rPr>
          <w:rFonts w:ascii="Phetsarath OT" w:hAnsi="Phetsarath OT" w:cs="Phetsarath OT"/>
          <w:b/>
          <w:bCs/>
          <w:noProof/>
          <w:color w:val="auto"/>
          <w:cs/>
          <w:lang w:val="fr-FR" w:bidi="lo-LA"/>
        </w:rPr>
        <w:t>ດຸນ</w:t>
      </w:r>
      <w:r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>ດ່ຽງ</w:t>
      </w:r>
      <w:r w:rsidRPr="00A40385">
        <w:rPr>
          <w:rFonts w:ascii="Phetsarath OT" w:hAnsi="Phetsarath OT" w:cs="Phetsarath OT"/>
          <w:b/>
          <w:bCs/>
          <w:noProof/>
          <w:color w:val="auto"/>
          <w:cs/>
          <w:lang w:val="fr-FR" w:bidi="lo-LA"/>
        </w:rPr>
        <w:t>ງົບປະມານ​ແຫ່​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ງ</w:t>
      </w:r>
      <w:r w:rsidRPr="00A40385">
        <w:rPr>
          <w:rFonts w:ascii="Phetsarath OT" w:hAnsi="Phetsarath OT" w:cs="Phetsarath OT"/>
          <w:b/>
          <w:bCs/>
          <w:noProof/>
          <w:color w:val="auto"/>
          <w:cs/>
          <w:lang w:val="fr-FR" w:bidi="lo-LA"/>
        </w:rPr>
        <w:t>ລັດ</w:t>
      </w:r>
      <w:r w:rsidR="00A40385" w:rsidRPr="00A40385">
        <w:rPr>
          <w:rFonts w:ascii="Phetsarath OT" w:hAnsi="Phetsarath OT" w:cs="Phetsarath OT"/>
          <w:b/>
          <w:bCs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/>
          <w:noProof/>
          <w:color w:val="auto"/>
          <w:cs/>
          <w:lang w:val="fr-FR" w:bidi="lo-LA"/>
        </w:rPr>
        <w:t>ໝາຍ​ເຖິງ ການ​ສົມທ</w:t>
      </w:r>
      <w:r w:rsidRPr="00A40385">
        <w:rPr>
          <w:rFonts w:ascii="Phetsarath OT" w:hAnsi="Phetsarath OT" w:cs="Phetsarath OT" w:hint="cs"/>
          <w:noProof/>
          <w:color w:val="auto"/>
          <w:cs/>
          <w:lang w:val="fr-FR" w:bidi="lo-LA"/>
        </w:rPr>
        <w:t>ຽບ</w:t>
      </w:r>
      <w:r w:rsidRPr="00A40385">
        <w:rPr>
          <w:rFonts w:ascii="Phetsarath OT" w:hAnsi="Phetsarath OT" w:cs="Phetsarath OT"/>
          <w:noProof/>
          <w:color w:val="auto"/>
          <w:cs/>
          <w:lang w:val="fr-FR" w:bidi="lo-LA"/>
        </w:rPr>
        <w:t>ລະຫວ່າງ ຕົວ​​ເລກ​ລວມ</w:t>
      </w:r>
      <w:bookmarkStart w:id="4" w:name="_GoBack"/>
      <w:bookmarkEnd w:id="4"/>
      <w:r w:rsidRPr="00A40385">
        <w:rPr>
          <w:rFonts w:ascii="Phetsarath OT" w:hAnsi="Phetsarath OT" w:cs="Phetsarath OT"/>
          <w:noProof/>
          <w:color w:val="auto"/>
          <w:cs/>
          <w:lang w:val="fr-FR" w:bidi="lo-LA"/>
        </w:rPr>
        <w:t>ຍອດ​ລາຍ​ຮັບ​</w:t>
      </w:r>
      <w:r w:rsidR="00A40385" w:rsidRPr="00A40385">
        <w:rPr>
          <w:rFonts w:ascii="Phetsarath OT" w:hAnsi="Phetsarath OT" w:cs="Phetsarath OT"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/>
          <w:noProof/>
          <w:color w:val="auto"/>
          <w:cs/>
          <w:lang w:val="fr-FR" w:bidi="lo-LA"/>
        </w:rPr>
        <w:t>ກັບ ຕົວ​ເລກ​ລວມຍອດ​ລາຍ​ຈ່າຍ​ງົບປະມານ​ແຫ່ງ​ລັດ ​ໃນ​ໄລຍະ​ໃດ​ໜຶ່ງ ​ເມື່ອ​ສົມ​ທຽບ​</w:t>
      </w:r>
      <w:r w:rsidRPr="00A40385">
        <w:rPr>
          <w:rFonts w:ascii="Phetsarath OT" w:hAnsi="Phetsarath OT" w:cs="Phetsarath OT" w:hint="cs"/>
          <w:noProof/>
          <w:color w:val="auto"/>
          <w:cs/>
          <w:lang w:val="fr-FR" w:bidi="lo-LA"/>
        </w:rPr>
        <w:t>ກັນ</w:t>
      </w:r>
      <w:r w:rsidRPr="00A40385">
        <w:rPr>
          <w:rFonts w:ascii="Phetsarath OT" w:hAnsi="Phetsarath OT" w:cs="Phetsarath OT"/>
          <w:noProof/>
          <w:color w:val="auto"/>
          <w:lang w:val="pt-BR"/>
        </w:rPr>
        <w:t>​</w:t>
      </w:r>
      <w:r w:rsidRPr="00A40385">
        <w:rPr>
          <w:rFonts w:ascii="Phetsarath OT" w:hAnsi="Phetsarath OT" w:cs="Phetsarath OT"/>
          <w:noProof/>
          <w:color w:val="auto"/>
          <w:cs/>
          <w:lang w:val="fr-FR" w:bidi="lo-LA"/>
        </w:rPr>
        <w:t>ແລ້ວ​ຈະ​ເຫັນ​ວ່າ ຖານະ​ງົບປະມານ​ເກີດ​</w:t>
      </w:r>
      <w:r w:rsidRPr="00A40385">
        <w:rPr>
          <w:rFonts w:ascii="Phetsarath OT" w:hAnsi="Phetsarath OT" w:cs="Phetsarath OT" w:hint="cs"/>
          <w:noProof/>
          <w:color w:val="auto"/>
          <w:cs/>
          <w:lang w:val="fr-FR" w:bidi="lo-LA"/>
        </w:rPr>
        <w:t>ຂຶ້ນ</w:t>
      </w:r>
      <w:r w:rsidRPr="00A40385">
        <w:rPr>
          <w:rFonts w:ascii="Phetsarath OT" w:hAnsi="Phetsarath OT" w:cs="Phetsarath OT"/>
          <w:noProof/>
          <w:color w:val="auto"/>
          <w:cs/>
          <w:lang w:val="fr-FR" w:bidi="lo-LA"/>
        </w:rPr>
        <w:t xml:space="preserve"> ​ໃນສາມກໍລະນີ​</w:t>
      </w:r>
      <w:r w:rsidR="00A40385" w:rsidRPr="00A40385">
        <w:rPr>
          <w:rFonts w:ascii="Phetsarath OT" w:hAnsi="Phetsarath OT" w:cs="Phetsarath OT"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/>
          <w:noProof/>
          <w:color w:val="auto"/>
          <w:cs/>
          <w:lang w:val="fr-FR" w:bidi="lo-LA"/>
        </w:rPr>
        <w:t>ດັ່ງ​</w:t>
      </w:r>
      <w:r w:rsidR="009C62C4" w:rsidRPr="00A40385">
        <w:rPr>
          <w:rFonts w:ascii="Phetsarath OT" w:hAnsi="Phetsarath OT" w:cs="Phetsarath OT" w:hint="cs"/>
          <w:noProof/>
          <w:color w:val="auto"/>
          <w:cs/>
          <w:lang w:val="fr-FR" w:bidi="lo-LA"/>
        </w:rPr>
        <w:t>ນີ້:</w:t>
      </w:r>
    </w:p>
    <w:p w14:paraId="7A818B10" w14:textId="77777777" w:rsidR="00E4296A" w:rsidRPr="00A40385" w:rsidRDefault="00E4296A" w:rsidP="00A40385">
      <w:pPr>
        <w:numPr>
          <w:ilvl w:val="0"/>
          <w:numId w:val="3"/>
        </w:numPr>
        <w:tabs>
          <w:tab w:val="left" w:pos="1800"/>
          <w:tab w:val="left" w:pos="2410"/>
        </w:tabs>
        <w:ind w:left="426" w:right="92" w:firstLine="1194"/>
        <w:contextualSpacing/>
        <w:jc w:val="both"/>
        <w:rPr>
          <w:noProof/>
          <w:color w:val="auto"/>
          <w:lang w:val="pt-BR"/>
        </w:rPr>
      </w:pPr>
      <w:r w:rsidRPr="00A40385">
        <w:rPr>
          <w:rFonts w:ascii="Phetsarath OT" w:hAnsi="Phetsarath OT" w:cs="Phetsarath OT"/>
          <w:b/>
          <w:bCs/>
          <w:noProof/>
          <w:color w:val="auto"/>
          <w:cs/>
          <w:lang w:val="fr-FR" w:bidi="lo-LA"/>
        </w:rPr>
        <w:t>ງົບປະມານ​ສົມ​ດຸນ</w:t>
      </w:r>
      <w:r w:rsidRPr="00A40385">
        <w:rPr>
          <w:rFonts w:ascii="Phetsarath OT" w:hAnsi="Phetsarath OT" w:cs="Phetsarath OT"/>
          <w:noProof/>
          <w:color w:val="auto"/>
          <w:cs/>
          <w:lang w:val="fr-FR" w:bidi="lo-LA"/>
        </w:rPr>
        <w:t xml:space="preserve"> ໝາຍ​ເຖິງ ງົບປະມານ​ທີ່​ມີ​ຕົ</w:t>
      </w:r>
      <w:r w:rsidR="00A40385">
        <w:rPr>
          <w:rFonts w:ascii="Phetsarath OT" w:hAnsi="Phetsarath OT" w:cs="Phetsarath OT"/>
          <w:noProof/>
          <w:color w:val="auto"/>
          <w:cs/>
          <w:lang w:val="fr-FR" w:bidi="lo-LA"/>
        </w:rPr>
        <w:t>ວ​ເລກ ລວມຍອດ​ລາຍ​ຮັບ ​ເທົ່າ​ກັບ</w:t>
      </w:r>
      <w:r w:rsidRPr="00A40385">
        <w:rPr>
          <w:rFonts w:ascii="Phetsarath OT" w:hAnsi="Phetsarath OT" w:cs="Phetsarath OT"/>
          <w:noProof/>
          <w:color w:val="auto"/>
          <w:cs/>
          <w:lang w:val="fr-FR" w:bidi="lo-LA"/>
        </w:rPr>
        <w:t>ຕົວ​ເລກ​ລວມຍອດ​ລາຍ​ຈ່າ</w:t>
      </w:r>
      <w:r w:rsidR="009C62C4" w:rsidRPr="00A40385">
        <w:rPr>
          <w:rFonts w:ascii="Phetsarath OT" w:hAnsi="Phetsarath OT" w:cs="Phetsarath OT" w:hint="cs"/>
          <w:noProof/>
          <w:color w:val="auto"/>
          <w:cs/>
          <w:lang w:val="fr-FR" w:bidi="lo-LA"/>
        </w:rPr>
        <w:t>ຍ;</w:t>
      </w:r>
    </w:p>
    <w:p w14:paraId="56C0E40A" w14:textId="77777777" w:rsidR="00E4296A" w:rsidRPr="00846F74" w:rsidRDefault="00E4296A" w:rsidP="00A40385">
      <w:pPr>
        <w:numPr>
          <w:ilvl w:val="0"/>
          <w:numId w:val="3"/>
        </w:numPr>
        <w:tabs>
          <w:tab w:val="left" w:pos="1800"/>
          <w:tab w:val="left" w:pos="2410"/>
        </w:tabs>
        <w:ind w:left="426" w:right="92" w:firstLine="1194"/>
        <w:contextualSpacing/>
        <w:jc w:val="both"/>
        <w:rPr>
          <w:noProof/>
          <w:color w:val="auto"/>
          <w:lang w:val="pt-BR"/>
        </w:rPr>
      </w:pPr>
      <w:r w:rsidRPr="00A40385">
        <w:rPr>
          <w:rFonts w:ascii="Phetsarath OT" w:hAnsi="Phetsarath OT" w:cs="Phetsarath OT"/>
          <w:b/>
          <w:bCs/>
          <w:noProof/>
          <w:color w:val="auto"/>
          <w:cs/>
          <w:lang w:val="fr-FR" w:bidi="lo-LA"/>
        </w:rPr>
        <w:lastRenderedPageBreak/>
        <w:t>ງົບປະມານ​ເກີນ​ດຸນ</w:t>
      </w:r>
      <w:r w:rsidRPr="00A40385">
        <w:rPr>
          <w:rFonts w:ascii="Phetsarath OT" w:hAnsi="Phetsarath OT" w:cs="Phetsarath OT"/>
          <w:noProof/>
          <w:color w:val="auto"/>
          <w:cs/>
          <w:lang w:val="fr-FR" w:bidi="lo-LA"/>
        </w:rPr>
        <w:t xml:space="preserve"> ໝາຍ​ເຖິງ</w:t>
      </w:r>
      <w:r w:rsidRPr="00846F74">
        <w:rPr>
          <w:rFonts w:ascii="Phetsarath OT" w:hAnsi="Phetsarath OT" w:cs="Phetsarath OT"/>
          <w:noProof/>
          <w:color w:val="auto"/>
          <w:lang w:val="pt-BR"/>
        </w:rPr>
        <w:t> </w:t>
      </w:r>
      <w:r w:rsidRPr="00A40385">
        <w:rPr>
          <w:rFonts w:ascii="Phetsarath OT" w:hAnsi="Phetsarath OT" w:cs="Phetsarath OT"/>
          <w:noProof/>
          <w:color w:val="auto"/>
          <w:cs/>
          <w:lang w:val="fr-FR" w:bidi="lo-LA"/>
        </w:rPr>
        <w:t>​ງົບປະມານ​ທີ່​ມີ​ຕົວ​ເລກ ລວມຍອດ​ລາຍ​ຮັບ ຫຼາຍ​ກວ່າ​ຕົວ​ເລກ ລວມຍອດ​ລາຍ​ຈ່າ</w:t>
      </w:r>
      <w:r w:rsidR="009C62C4" w:rsidRPr="00A40385">
        <w:rPr>
          <w:rFonts w:ascii="Phetsarath OT" w:hAnsi="Phetsarath OT" w:cs="Phetsarath OT" w:hint="cs"/>
          <w:noProof/>
          <w:color w:val="auto"/>
          <w:cs/>
          <w:lang w:val="fr-FR" w:bidi="lo-LA"/>
        </w:rPr>
        <w:t>ຍ;</w:t>
      </w:r>
    </w:p>
    <w:p w14:paraId="40F93DF5" w14:textId="77777777" w:rsidR="00E4296A" w:rsidRPr="00846F74" w:rsidRDefault="00E4296A" w:rsidP="00A40385">
      <w:pPr>
        <w:numPr>
          <w:ilvl w:val="0"/>
          <w:numId w:val="3"/>
        </w:numPr>
        <w:tabs>
          <w:tab w:val="left" w:pos="1800"/>
          <w:tab w:val="left" w:pos="2410"/>
        </w:tabs>
        <w:ind w:left="426" w:right="92" w:firstLine="1194"/>
        <w:contextualSpacing/>
        <w:jc w:val="both"/>
        <w:rPr>
          <w:b/>
          <w:noProof/>
          <w:color w:val="auto"/>
          <w:lang w:val="pt-BR"/>
        </w:rPr>
      </w:pPr>
      <w:r w:rsidRPr="00A40385">
        <w:rPr>
          <w:rFonts w:ascii="Phetsarath OT" w:hAnsi="Phetsarath OT" w:cs="Phetsarath OT"/>
          <w:b/>
          <w:bCs/>
          <w:noProof/>
          <w:color w:val="auto"/>
          <w:cs/>
          <w:lang w:val="fr-FR" w:bidi="lo-LA"/>
        </w:rPr>
        <w:t xml:space="preserve">ງົບປະມານ​ຂາດ​ດຸນ </w:t>
      </w:r>
      <w:r w:rsidRPr="00A40385">
        <w:rPr>
          <w:rFonts w:ascii="Phetsarath OT" w:hAnsi="Phetsarath OT" w:cs="Phetsarath OT"/>
          <w:b/>
          <w:noProof/>
          <w:color w:val="auto"/>
          <w:cs/>
          <w:lang w:val="fr-FR" w:bidi="lo-LA"/>
        </w:rPr>
        <w:t>ໝາຍ​ເຖິງ ງົບປະມານ ທີ່​ມີ​ຕົວ​ເລກ ລວມຍອດ​ລາຍ​ຮັບ ໜ້ອຍ​ກວ່າ ຕົວ​ເລກ​ລວມຍອດ​ລາຍ​ຈ່າ</w:t>
      </w:r>
      <w:r w:rsidR="009C62C4"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ຍ.</w:t>
      </w:r>
    </w:p>
    <w:p w14:paraId="34CAB02E" w14:textId="77777777" w:rsidR="00E4296A" w:rsidRPr="00846F74" w:rsidRDefault="00E4296A" w:rsidP="00A40385">
      <w:pPr>
        <w:numPr>
          <w:ilvl w:val="0"/>
          <w:numId w:val="1"/>
        </w:numPr>
        <w:tabs>
          <w:tab w:val="left" w:pos="1800"/>
          <w:tab w:val="left" w:pos="2268"/>
        </w:tabs>
        <w:ind w:left="426" w:right="92" w:firstLine="1014"/>
        <w:contextualSpacing/>
        <w:jc w:val="both"/>
        <w:rPr>
          <w:rFonts w:ascii="Phetsarath OT" w:hAnsi="Phetsarath OT" w:cs="Phetsarath OT"/>
          <w:bCs/>
          <w:noProof/>
          <w:color w:val="auto"/>
          <w:lang w:val="pt-BR" w:bidi="lo-LA"/>
        </w:rPr>
      </w:pPr>
      <w:r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>ການຊ່ວຍໜູນ</w:t>
      </w:r>
      <w:r w:rsidR="00BA340D"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>ເພື່ອດຸນດ່ຽງ</w:t>
      </w:r>
      <w:r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 xml:space="preserve">ງົບປະມານ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ໝາຍເຖິງ ການຊ່ວຍໜູນຈາກງົບປະມານແຫ່ງລັດ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ຂັ້ນສູນກາງ ໃຫ້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ງົບປະມານທ້ອງຖິ່ນ ທີ່ນອນໃນແຜນງົບປະມານແຫ່ງລັດປະຈໍາປີ;</w:t>
      </w:r>
    </w:p>
    <w:p w14:paraId="5ED595D2" w14:textId="77777777" w:rsidR="00465F26" w:rsidRPr="00846F74" w:rsidRDefault="00BA340D" w:rsidP="00A40385">
      <w:pPr>
        <w:numPr>
          <w:ilvl w:val="0"/>
          <w:numId w:val="1"/>
        </w:numPr>
        <w:tabs>
          <w:tab w:val="left" w:pos="1800"/>
          <w:tab w:val="left" w:pos="2268"/>
        </w:tabs>
        <w:ind w:left="426" w:right="92" w:firstLine="1014"/>
        <w:contextualSpacing/>
        <w:jc w:val="both"/>
        <w:rPr>
          <w:rFonts w:ascii="Phetsarath OT" w:hAnsi="Phetsarath OT" w:cs="Phetsarath OT"/>
          <w:b/>
          <w:noProof/>
          <w:color w:val="auto"/>
          <w:lang w:val="pt-BR" w:bidi="lo-LA"/>
        </w:rPr>
      </w:pPr>
      <w:r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 xml:space="preserve">ການຊ່ວຍໜູນງົບປະມານທີ່ມີເປົ້າໝາຍສະເພາະ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ໝາຍເຖິງ ການຊ່ວຍໜູນງົບປະມານ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ຈາກສູນ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ກາງ ໃຫ້ທ້ອງຖິ່ນ ເພື່ອປະຕິບັດແຜນງານ, ໂຄງການລະດັບຊາດ ທີ່ປະຕິບັດຢູ່ທ້ອງຖິ່ນ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="00465F26" w:rsidRPr="00A40385">
        <w:rPr>
          <w:rFonts w:ascii="Phetsarath OT" w:hAnsi="Phetsarath OT" w:cs="Phetsarath OT" w:hint="cs"/>
          <w:color w:val="auto"/>
          <w:cs/>
          <w:lang w:val="pt-BR" w:bidi="lo-LA"/>
        </w:rPr>
        <w:t>ເປັນຕົ້ນ ແກ້ໄຂຜົນກະ</w:t>
      </w:r>
      <w:r w:rsidR="00A4038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465F26" w:rsidRPr="00A40385">
        <w:rPr>
          <w:rFonts w:ascii="Phetsarath OT" w:hAnsi="Phetsarath OT" w:cs="Phetsarath OT" w:hint="cs"/>
          <w:color w:val="auto"/>
          <w:cs/>
          <w:lang w:val="pt-BR" w:bidi="lo-LA"/>
        </w:rPr>
        <w:t>ທົບຈາກໄພພິບັດ, ພະຍາດລະບາດຮຸນແຮງ, ການຜະລິດເປັນສິນຄ້າ ແລະ ຄໍ້າປະກັນສະບຽງອາຫານ ແລະ ອື່ນໆ;</w:t>
      </w:r>
    </w:p>
    <w:p w14:paraId="42E19392" w14:textId="77777777" w:rsidR="00E4296A" w:rsidRPr="00846F74" w:rsidRDefault="00E4296A" w:rsidP="00A40385">
      <w:pPr>
        <w:numPr>
          <w:ilvl w:val="0"/>
          <w:numId w:val="1"/>
        </w:numPr>
        <w:tabs>
          <w:tab w:val="left" w:pos="1800"/>
          <w:tab w:val="left" w:pos="2268"/>
        </w:tabs>
        <w:ind w:left="426" w:right="92" w:firstLine="1014"/>
        <w:contextualSpacing/>
        <w:jc w:val="both"/>
        <w:rPr>
          <w:rFonts w:ascii="Phetsarath OT" w:hAnsi="Phetsarath OT" w:cs="Phetsarath OT"/>
          <w:b/>
          <w:noProof/>
          <w:color w:val="auto"/>
          <w:lang w:val="pt-BR" w:bidi="lo-LA"/>
        </w:rPr>
      </w:pPr>
      <w:r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 xml:space="preserve">ງົບປະມານໄລຍະກາງ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ໝາຍເຖິງ ການຄາດຄະເນແຜນງົບປະມານແຫ່ງລັດ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ໃນໄລຍະ ສາມປີ ທີ່ກຳນົດແຜນລະອຽດໜຶ່ງປີ ແລະ ກຳນົດຂອບງົບປະມານສອງປີຖັດໄປ;</w:t>
      </w:r>
    </w:p>
    <w:p w14:paraId="62E732A9" w14:textId="77777777" w:rsidR="00E4296A" w:rsidRPr="00846F74" w:rsidRDefault="00E4296A" w:rsidP="00A40385">
      <w:pPr>
        <w:numPr>
          <w:ilvl w:val="0"/>
          <w:numId w:val="1"/>
        </w:numPr>
        <w:tabs>
          <w:tab w:val="left" w:pos="1800"/>
          <w:tab w:val="left" w:pos="2268"/>
        </w:tabs>
        <w:ind w:left="426" w:right="92" w:firstLine="1014"/>
        <w:contextualSpacing/>
        <w:jc w:val="both"/>
        <w:rPr>
          <w:rFonts w:ascii="Phetsarath OT" w:hAnsi="Phetsarath OT" w:cs="Phetsarath OT"/>
          <w:bCs/>
          <w:noProof/>
          <w:color w:val="auto"/>
          <w:lang w:val="pt-BR" w:bidi="lo-LA"/>
        </w:rPr>
      </w:pPr>
      <w:r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 xml:space="preserve">ການດັດແກ້ງົບປະມານແຫ່ງລັດ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ໝາຍເຖິງ ການ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ດັດ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ແກ້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ແຜນ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ງົບປະມານ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ແຫ່ງ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ລັດ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ປະຈຳ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ປີ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ໃນກໍລະນີທີ່ມີລາຍຮັບເກີນ ຫຼື ຫຼຸດແຜນງົບປະມ</w:t>
      </w:r>
      <w:r w:rsid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ານ; ການປ່ຽນແປງນະໂຍບາຍ ຫຼື ມີເຫດ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ການໃດໜຶ່ງເກີດຂຶ້ນທີ່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ບໍ່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ໄດ້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ຄາດ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ຄະ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ເນ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ໄວ້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ກ່ອນ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ຊຶ່ງ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ເປັນ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ຜົນ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ກະທົບຕໍ່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ລາຍ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ຮັບ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 xml:space="preserve"> 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ແລະລາຍ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ຈ່າຍ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ງົບປະມານ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ແຫ່ງ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ລັດ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ປະຈຳ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/>
        </w:rPr>
        <w:t>​​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ປີ;</w:t>
      </w:r>
    </w:p>
    <w:p w14:paraId="5A8F6971" w14:textId="77777777" w:rsidR="00E4296A" w:rsidRPr="00846F74" w:rsidRDefault="00E4296A" w:rsidP="00A40385">
      <w:pPr>
        <w:numPr>
          <w:ilvl w:val="0"/>
          <w:numId w:val="1"/>
        </w:numPr>
        <w:tabs>
          <w:tab w:val="left" w:pos="1800"/>
          <w:tab w:val="left" w:pos="2268"/>
        </w:tabs>
        <w:ind w:left="426" w:right="92" w:firstLine="1014"/>
        <w:contextualSpacing/>
        <w:jc w:val="both"/>
        <w:rPr>
          <w:rFonts w:ascii="Phetsarath OT" w:hAnsi="Phetsarath OT" w:cs="Phetsarath OT"/>
          <w:b/>
          <w:noProof/>
          <w:color w:val="auto"/>
          <w:lang w:val="pt-BR" w:bidi="lo-LA"/>
        </w:rPr>
      </w:pPr>
      <w:r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 xml:space="preserve">ຫົວໜ່ວຍງົບປະມານ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ໝາຍເຖິງ ອົງການຈັດຕັ້ງຂອງລັດ, ແນວລາວສ້າງຊາດ, ອົງການຈັດຕັ້ງ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ມະຫາຊົນຂັ້ນສ</w:t>
      </w:r>
      <w:r w:rsid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ູນກາງ ແລະ ອົງການຈັດຕັ້ງຂອງລັດ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ຂັ້ນທ້ອງຖິ່ນ ທີ່ໄດ້ຮັບມອບສິດຈາກລັດຖະບານ ໃນການສ້າງ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ແຜນ, ການຈັດຕັ້ງປະຕິບັດ ແລະ ການສະຫຼຸບງົບປະມານແຫ່ງລັດ;</w:t>
      </w:r>
    </w:p>
    <w:p w14:paraId="4ACCEB0B" w14:textId="77777777" w:rsidR="00E4296A" w:rsidRPr="00846F74" w:rsidRDefault="00E4296A" w:rsidP="00A40385">
      <w:pPr>
        <w:numPr>
          <w:ilvl w:val="0"/>
          <w:numId w:val="1"/>
        </w:numPr>
        <w:tabs>
          <w:tab w:val="left" w:pos="1800"/>
          <w:tab w:val="left" w:pos="2268"/>
        </w:tabs>
        <w:ind w:left="426" w:right="92" w:firstLine="1014"/>
        <w:contextualSpacing/>
        <w:jc w:val="both"/>
        <w:rPr>
          <w:rFonts w:ascii="Phetsarath OT" w:hAnsi="Phetsarath OT" w:cs="Phetsarath OT"/>
          <w:bCs/>
          <w:noProof/>
          <w:color w:val="auto"/>
          <w:lang w:val="pt-BR" w:bidi="lo-LA"/>
        </w:rPr>
      </w:pPr>
      <w:r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 xml:space="preserve">ຜູ້ສັ່ງການເອກ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ໝາຍເຖິງ ລັດຖະມົນຕີກະຊວງການເງິນ ທີ່ໄດ້ຮັບມອບສິດຈາກລັດຖະບານ ໃນການຄຸ້ມຄອງບໍລິຫານ ແລະ ກວດກາການຈັດຕັ້ງປະຕິບັດງົບປະມານ ແລະ ການເງິນແຫ່ງລັດ;</w:t>
      </w:r>
    </w:p>
    <w:p w14:paraId="3261DA6A" w14:textId="77777777" w:rsidR="00E4296A" w:rsidRPr="00846F74" w:rsidRDefault="00E4296A" w:rsidP="00A40385">
      <w:pPr>
        <w:numPr>
          <w:ilvl w:val="0"/>
          <w:numId w:val="1"/>
        </w:numPr>
        <w:tabs>
          <w:tab w:val="left" w:pos="1800"/>
          <w:tab w:val="left" w:pos="2268"/>
        </w:tabs>
        <w:ind w:left="426" w:right="92" w:firstLine="1014"/>
        <w:contextualSpacing/>
        <w:jc w:val="both"/>
        <w:rPr>
          <w:rFonts w:ascii="Phetsarath OT" w:hAnsi="Phetsarath OT" w:cs="Phetsarath OT"/>
          <w:b/>
          <w:noProof/>
          <w:color w:val="auto"/>
          <w:lang w:val="pt-BR" w:bidi="lo-LA"/>
        </w:rPr>
      </w:pPr>
      <w:r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 xml:space="preserve">ຜູ້ສັ່ງການ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ໝາຍເຖິງ ລັດຖະມົນຕີຂອງບັນດາກະຊວງ, ຫົວໜ້າອົງການທຽບເທົ່າກະຊວງ, ເຈົ້າແຂວງ, ເຈົ້າຄອງນະຄອນຫຼວງ ຊຶ່ງເປັນຜູ້ຮັບຜິດຊອບໃນການຈັດຕັ້ງປະຕິບັດແຜນງົບປະມານ ໃນຂະແໜງ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ການ ແລະ ທ້ອງຖິ່ນ ຂອງຕົນ ຕາມການມອບໝາຍຂອງຜູ້ສັ່ງການເອກ;</w:t>
      </w:r>
    </w:p>
    <w:p w14:paraId="6F04F10B" w14:textId="77777777" w:rsidR="00E4296A" w:rsidRPr="00846F74" w:rsidRDefault="00E4296A" w:rsidP="00A40385">
      <w:pPr>
        <w:numPr>
          <w:ilvl w:val="0"/>
          <w:numId w:val="1"/>
        </w:numPr>
        <w:tabs>
          <w:tab w:val="left" w:pos="1800"/>
          <w:tab w:val="left" w:pos="2268"/>
        </w:tabs>
        <w:ind w:left="426" w:right="92" w:firstLine="1014"/>
        <w:contextualSpacing/>
        <w:jc w:val="both"/>
        <w:rPr>
          <w:rFonts w:ascii="Phetsarath OT" w:hAnsi="Phetsarath OT" w:cs="Phetsarath OT"/>
          <w:b/>
          <w:noProof/>
          <w:color w:val="auto"/>
          <w:lang w:val="pt-BR" w:bidi="lo-LA"/>
        </w:rPr>
      </w:pPr>
      <w:r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 xml:space="preserve">ເງິນແຮລັດຖະບານ ແລະ ເງິນແຮທ້ອງຖິ່ນ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ໝາຍເຖິງ ຮ່ວງເງິນທີ່ກໍານົດໃນແຜນລາຍຈ່າຍ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ງົບປະມານແຫ່ງລັດປະຈໍາປີ ເພື່ອນໍາໃຊ້ເຂົ້າໃນຄວາມຕ້ອງການບັງເອີນ ແລະ ຮີບດ່ວນ ເປັນຕົ້ນ ວຽກງານປ້ອງ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ກັນຊາດ-ປ້ອງກັນຄວາມສະຫງົບ, ໄພທໍາມະຊາດ, ພະຍາດລະບາດ;</w:t>
      </w:r>
    </w:p>
    <w:p w14:paraId="2BA0195A" w14:textId="77777777" w:rsidR="00E4296A" w:rsidRPr="00846F74" w:rsidRDefault="00E4296A" w:rsidP="00A40385">
      <w:pPr>
        <w:numPr>
          <w:ilvl w:val="0"/>
          <w:numId w:val="1"/>
        </w:numPr>
        <w:tabs>
          <w:tab w:val="left" w:pos="1800"/>
          <w:tab w:val="left" w:pos="2268"/>
        </w:tabs>
        <w:ind w:left="426" w:right="92" w:firstLine="1014"/>
        <w:contextualSpacing/>
        <w:jc w:val="both"/>
        <w:rPr>
          <w:rFonts w:ascii="Phetsarath OT" w:hAnsi="Phetsarath OT" w:cs="Phetsarath OT"/>
          <w:b/>
          <w:noProof/>
          <w:color w:val="auto"/>
          <w:lang w:val="pt-BR" w:bidi="lo-LA"/>
        </w:rPr>
      </w:pPr>
      <w:r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 xml:space="preserve">ຄັງສະສົມແຫ່ງລັດ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ໝາຍເຖິງ ການສະສົມເງິນ, ວັດຖຸ, ສິນຄ້າສະສົມແຫ່ງລັດ ຊຶ່ງລັດເປັນຜູ້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ຄຸ້ມຄອງ, ຮັກສາ ເພື່ອຊຸກຍູ້ການພັດທະນາ ແລະ ຮັບປະກັນສະຖຽນລະພາບທາງດ້ານເສດຖະກິດຂອງຊາດ;</w:t>
      </w:r>
    </w:p>
    <w:p w14:paraId="37F949F8" w14:textId="77777777" w:rsidR="00E4296A" w:rsidRPr="00846F74" w:rsidRDefault="00E4296A" w:rsidP="00A40385">
      <w:pPr>
        <w:numPr>
          <w:ilvl w:val="0"/>
          <w:numId w:val="1"/>
        </w:numPr>
        <w:tabs>
          <w:tab w:val="left" w:pos="1800"/>
          <w:tab w:val="left" w:pos="2268"/>
        </w:tabs>
        <w:ind w:left="426" w:right="92" w:firstLine="1014"/>
        <w:contextualSpacing/>
        <w:jc w:val="both"/>
        <w:rPr>
          <w:rFonts w:ascii="Phetsarath OT" w:hAnsi="Phetsarath OT" w:cs="Phetsarath OT"/>
          <w:b/>
          <w:noProof/>
          <w:color w:val="auto"/>
          <w:lang w:val="pt-BR" w:bidi="lo-LA"/>
        </w:rPr>
      </w:pPr>
      <w:r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 xml:space="preserve">ຮ່ວງສະສົມແຫ່ງລັດ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ໝາຍເຖິງ ຮ່ວງເງິນຂອງລັດຖະບານ ທີ່ກໍານົດໃນແຜນລາຍຈ່າຍງົບ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ປະມານແຫ່ງລັດປະຈໍາປີ ຊຶ່ງຄິດໄລ່ຈາກຍອດລາຍຮັບພາຍໃນ ໂດຍບໍ່ລວມລາຍຮັບຈາກຊັບພະຍາກອນທໍາມະ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ຊາດ; ລາຍຮັບເກີນແຜນງົບປະ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ມານປະຈໍາປີ ແລະ ລາຍຮັບຈາກຊັບພະຍາກອນທໍາມະຊາດ ໃນຂອບເຂດທີ່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ລັດຖະບານຕົກລົງ ສະສົມໄວ້ໃນແຕ່ລະປີ;</w:t>
      </w:r>
    </w:p>
    <w:p w14:paraId="71977260" w14:textId="77777777" w:rsidR="00E4296A" w:rsidRPr="00846F74" w:rsidRDefault="00E4296A" w:rsidP="00A40385">
      <w:pPr>
        <w:numPr>
          <w:ilvl w:val="0"/>
          <w:numId w:val="1"/>
        </w:numPr>
        <w:tabs>
          <w:tab w:val="left" w:pos="1800"/>
          <w:tab w:val="left" w:pos="2268"/>
        </w:tabs>
        <w:ind w:left="426" w:right="92" w:firstLine="1014"/>
        <w:contextualSpacing/>
        <w:jc w:val="both"/>
        <w:rPr>
          <w:rFonts w:ascii="Phetsarath OT" w:hAnsi="Phetsarath OT" w:cs="Phetsarath OT"/>
          <w:bCs/>
          <w:noProof/>
          <w:color w:val="auto"/>
          <w:lang w:val="pt-BR" w:bidi="lo-LA"/>
        </w:rPr>
      </w:pPr>
      <w:r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 xml:space="preserve">ກອງ​ທຶນ​ຂອງ​ລັດ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ໝາຍ​ເຖິງ ການຈັດ​ຕັ້ງໜຶ່ງ ທີ່​ລັດຖະບານ​ອະນຸຍາດໃຫ້​ສ້າງ​ຕັ້ງ​ຂຶ້ນ ເພື່ອປະຕິ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ບັດ​​ງົບປະມານສະເພາະເປົ້າໝາຍໃດໜຶ່ງ ຕາມ​ລະບຽບການ​;</w:t>
      </w:r>
    </w:p>
    <w:p w14:paraId="5A0BD16C" w14:textId="77777777" w:rsidR="00E4296A" w:rsidRPr="00846F74" w:rsidRDefault="00E4296A" w:rsidP="00A40385">
      <w:pPr>
        <w:numPr>
          <w:ilvl w:val="0"/>
          <w:numId w:val="1"/>
        </w:numPr>
        <w:tabs>
          <w:tab w:val="left" w:pos="1800"/>
          <w:tab w:val="left" w:pos="2268"/>
        </w:tabs>
        <w:ind w:left="426" w:right="92" w:firstLine="1014"/>
        <w:contextualSpacing/>
        <w:jc w:val="both"/>
        <w:rPr>
          <w:rFonts w:ascii="Phetsarath OT" w:hAnsi="Phetsarath OT" w:cs="Phetsarath OT"/>
          <w:b/>
          <w:noProof/>
          <w:color w:val="auto"/>
          <w:lang w:val="pt-BR" w:bidi="lo-LA"/>
        </w:rPr>
      </w:pPr>
      <w:r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 xml:space="preserve">ວິໄນການເງິນ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ໝາຍ​ເຖິງ ການ​ເຄົາລົບ ​ແລະ ປະຕິບັດກົດໝາຍ ແລະ ​ລະບຽບການ ກ່ຽວກັບ</w:t>
      </w:r>
      <w:r w:rsidR="00A40385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/>
          <w:b/>
          <w:noProof/>
          <w:color w:val="auto"/>
          <w:cs/>
          <w:lang w:val="fr-FR" w:bidi="lo-LA"/>
        </w:rPr>
        <w:t>ການ​ເງິນ ຢ່າງ​ເຂັ້ມ​ງວດ;</w:t>
      </w:r>
    </w:p>
    <w:p w14:paraId="126E0284" w14:textId="77777777" w:rsidR="00E4296A" w:rsidRPr="00846F74" w:rsidRDefault="00E4296A" w:rsidP="00A40385">
      <w:pPr>
        <w:numPr>
          <w:ilvl w:val="0"/>
          <w:numId w:val="1"/>
        </w:numPr>
        <w:tabs>
          <w:tab w:val="left" w:pos="1800"/>
          <w:tab w:val="left" w:pos="2268"/>
        </w:tabs>
        <w:ind w:left="426" w:right="92" w:firstLine="1014"/>
        <w:contextualSpacing/>
        <w:jc w:val="both"/>
        <w:rPr>
          <w:b/>
          <w:noProof/>
          <w:color w:val="auto"/>
          <w:lang w:val="pt-BR"/>
        </w:rPr>
      </w:pPr>
      <w:r w:rsidRPr="00A40385">
        <w:rPr>
          <w:rFonts w:ascii="Phetsarath OT" w:hAnsi="Phetsarath OT" w:cs="Phetsarath OT" w:hint="cs"/>
          <w:bCs/>
          <w:noProof/>
          <w:color w:val="auto"/>
          <w:cs/>
          <w:lang w:val="fr-FR" w:bidi="lo-LA"/>
        </w:rPr>
        <w:t xml:space="preserve">ກໍານົດໝາຍການຈັດສັນງົບປະມານແຫ່ງລັດ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ໝາຍເຖິງ ການກໍານົດວົງເງິນ ທີ່ຈະຈັດສັນ</w:t>
      </w:r>
      <w:r w:rsidR="00497C58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ໃຫ້ຂະແໜງການ</w:t>
      </w:r>
      <w:r w:rsidR="00497C58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ແລະ</w:t>
      </w:r>
      <w:r w:rsidR="00497C58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ທ້ອງຖິ່ນ</w:t>
      </w:r>
      <w:r w:rsidR="00497C58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ໂດຍອີງຕາມລັກສະນະ,</w:t>
      </w:r>
      <w:r w:rsidR="00497C58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ຄວາມຮັບຜິດຊອບ,</w:t>
      </w:r>
      <w:r w:rsidR="00497C58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ຈຸດພິເສດ,</w:t>
      </w:r>
      <w:r w:rsidR="00497C58" w:rsidRPr="00846F74">
        <w:rPr>
          <w:rFonts w:ascii="Phetsarath OT" w:hAnsi="Phetsarath OT" w:cs="Phetsarath OT"/>
          <w:b/>
          <w:noProof/>
          <w:color w:val="auto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ທີ່ຕັ້ງພູມສາດ, ຈໍານວນພົນ, ເນື້ອທີ່ ແລ</w:t>
      </w:r>
      <w:r w:rsidR="00497C58">
        <w:rPr>
          <w:rFonts w:ascii="Phetsarath OT" w:hAnsi="Phetsarath OT" w:cs="Phetsarath OT" w:hint="cs"/>
          <w:b/>
          <w:noProof/>
          <w:color w:val="auto"/>
          <w:cs/>
          <w:lang w:val="fr-FR" w:bidi="lo-LA"/>
        </w:rPr>
        <w:t>ະ ຄວາມຮຽກຮ້ອງຕ້ອງການໃນການພັດທະ</w:t>
      </w:r>
      <w:r w:rsidR="00497C58" w:rsidRPr="00497C58">
        <w:rPr>
          <w:rFonts w:ascii="Phetsarath OT" w:hAnsi="Phetsarath OT" w:cs="Phetsarath OT"/>
          <w:bCs/>
          <w:i w:val="0"/>
          <w:iCs/>
          <w:noProof/>
          <w:color w:val="auto"/>
          <w:lang w:val="fr-FR" w:bidi="lo-LA"/>
        </w:rPr>
        <w:t>ນາ</w:t>
      </w:r>
      <w:r w:rsidR="00497C58" w:rsidRPr="00846F74">
        <w:rPr>
          <w:rFonts w:ascii="Phetsarath OT" w:hAnsi="Phetsarath OT" w:cs="Phetsarath OT"/>
          <w:bCs/>
          <w:i w:val="0"/>
          <w:iCs/>
          <w:noProof/>
          <w:color w:val="auto"/>
          <w:lang w:val="pt-BR" w:bidi="lo-LA"/>
        </w:rPr>
        <w:t>;</w:t>
      </w:r>
    </w:p>
    <w:p w14:paraId="2163331C" w14:textId="77777777" w:rsidR="00854482" w:rsidRPr="00846F74" w:rsidRDefault="00854482" w:rsidP="00A40385">
      <w:pPr>
        <w:numPr>
          <w:ilvl w:val="0"/>
          <w:numId w:val="1"/>
        </w:numPr>
        <w:tabs>
          <w:tab w:val="left" w:pos="1800"/>
          <w:tab w:val="left" w:pos="2268"/>
        </w:tabs>
        <w:ind w:left="426" w:right="92" w:firstLine="1014"/>
        <w:contextualSpacing/>
        <w:jc w:val="both"/>
        <w:rPr>
          <w:b/>
          <w:noProof/>
          <w:color w:val="auto"/>
          <w:lang w:val="pt-BR"/>
        </w:rPr>
      </w:pPr>
      <w:r w:rsidRPr="00A40385">
        <w:rPr>
          <w:rFonts w:ascii="Phetsarath OT" w:hAnsi="Phetsarath OT" w:cs="Phetsarath OT" w:hint="cs"/>
          <w:b/>
          <w:bCs/>
          <w:color w:val="000000"/>
          <w:cs/>
          <w:lang w:val="pt-BR" w:bidi="lo-LA"/>
        </w:rPr>
        <w:lastRenderedPageBreak/>
        <w:t xml:space="preserve">ພະນັກງານການເງິນ </w:t>
      </w:r>
      <w:r w:rsidRPr="00A40385">
        <w:rPr>
          <w:rFonts w:ascii="Phetsarath OT" w:hAnsi="Phetsarath OT" w:cs="Phetsarath OT" w:hint="cs"/>
          <w:color w:val="000000"/>
          <w:cs/>
          <w:lang w:val="pt-BR" w:bidi="lo-LA"/>
        </w:rPr>
        <w:t>ໝາຍເຖິງ</w:t>
      </w:r>
      <w:r w:rsidR="00497C58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color w:val="000000"/>
          <w:cs/>
          <w:lang w:val="pt-BR" w:bidi="lo-LA"/>
        </w:rPr>
        <w:t>ພະນັກງານຂອງຂະແໜງການການເງິນ ແລະ ພະນັກງານ</w:t>
      </w:r>
      <w:r w:rsidR="00497C58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A40385">
        <w:rPr>
          <w:rFonts w:ascii="Phetsarath OT" w:hAnsi="Phetsarath OT" w:cs="Phetsarath OT" w:hint="cs"/>
          <w:color w:val="000000"/>
          <w:cs/>
          <w:lang w:val="pt-BR" w:bidi="lo-LA"/>
        </w:rPr>
        <w:t>ການເງິນຂອງຂະແໜງການອື່ນ.</w:t>
      </w:r>
    </w:p>
    <w:p w14:paraId="75AC72A4" w14:textId="77777777" w:rsidR="00E4296A" w:rsidRPr="00497C58" w:rsidRDefault="00E4296A" w:rsidP="00497C58">
      <w:pPr>
        <w:ind w:right="92"/>
        <w:jc w:val="both"/>
        <w:rPr>
          <w:rStyle w:val="SubtleEmphasis"/>
          <w:rFonts w:cs="DokChampa"/>
          <w:lang w:val="pt-BR" w:bidi="lo-LA"/>
        </w:rPr>
      </w:pPr>
    </w:p>
    <w:p w14:paraId="73B6E3A1" w14:textId="77777777" w:rsidR="00E4296A" w:rsidRPr="00AA7511" w:rsidRDefault="00E4296A" w:rsidP="00AA7511">
      <w:pPr>
        <w:pStyle w:val="Heading3"/>
        <w:tabs>
          <w:tab w:val="left" w:pos="1701"/>
        </w:tabs>
        <w:rPr>
          <w:rFonts w:ascii="Phetsarath OT" w:hAnsi="Phetsarath OT"/>
          <w:b w:val="0"/>
          <w:bCs w:val="0"/>
          <w:lang w:val="pt-BR"/>
        </w:rPr>
      </w:pPr>
      <w:bookmarkStart w:id="5" w:name="_Toc442436083"/>
      <w:r w:rsidRPr="009836A0">
        <w:rPr>
          <w:cs/>
        </w:rPr>
        <w:t>ມາດຕາ</w:t>
      </w:r>
      <w:r w:rsidR="00AA7511" w:rsidRPr="009836A0">
        <w:rPr>
          <w:rFonts w:hint="cs"/>
          <w:cs/>
        </w:rPr>
        <w:t xml:space="preserve"> </w:t>
      </w:r>
      <w:r w:rsidR="00AA7511" w:rsidRPr="00261FA0">
        <w:rPr>
          <w:rFonts w:ascii="Saysettha OT" w:hAnsi="Saysettha OT" w:cs="Saysettha OT"/>
          <w:cs/>
        </w:rPr>
        <w:t>4</w:t>
      </w:r>
      <w:r w:rsidR="009836A0">
        <w:rPr>
          <w:rFonts w:hint="cs"/>
          <w:cs/>
        </w:rPr>
        <w:t xml:space="preserve"> (ປັບປຸງ)</w:t>
      </w:r>
      <w:r w:rsidR="009836A0" w:rsidRPr="009836A0">
        <w:rPr>
          <w:lang w:val="pt-BR"/>
        </w:rPr>
        <w:t xml:space="preserve"> </w:t>
      </w:r>
      <w:r w:rsidRPr="00AA7511">
        <w:rPr>
          <w:rFonts w:hint="cs"/>
          <w:cs/>
        </w:rPr>
        <w:t>ນະໂຍບາຍກ່ຽວກັບງົບປະມານແຫ່ງລັດ</w:t>
      </w:r>
      <w:bookmarkEnd w:id="5"/>
    </w:p>
    <w:p w14:paraId="4A47809D" w14:textId="77777777" w:rsidR="00E4296A" w:rsidRPr="009836A0" w:rsidRDefault="00E4296A" w:rsidP="009836A0">
      <w:pPr>
        <w:ind w:left="425" w:right="91" w:firstLine="835"/>
        <w:contextualSpacing/>
        <w:jc w:val="both"/>
        <w:rPr>
          <w:lang w:val="pt-BR"/>
        </w:rPr>
      </w:pPr>
      <w:r w:rsidRPr="009836A0">
        <w:rPr>
          <w:rFonts w:ascii="Phetsarath OT" w:hAnsi="Phetsarath OT" w:cs="Phetsarath OT" w:hint="cs"/>
          <w:color w:val="000000"/>
          <w:cs/>
          <w:lang w:val="pt-BR" w:bidi="lo-LA"/>
        </w:rPr>
        <w:t>ລັດ ວາງນະໂຍບາຍກ່ຽວກັບງົບປະມານແຫ່ງລັດ ດ້ວຍການຂຸດຄົ້ນຄວາມອາດສາມາດບົ່ມຊ້ອນຂອງ</w:t>
      </w:r>
      <w:r w:rsidR="009836A0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000000"/>
          <w:cs/>
          <w:lang w:val="pt-BR" w:bidi="lo-LA"/>
        </w:rPr>
        <w:t>ແຫຼ່ງລາຍຮັບພາຍໃນ, ຮັບປະກັນລາຍຈ່າຍ ແລະ ມີສ່ວນສະສົມແຮໄວ້, ປະຕິບັດການຮ່ວມມືກັບຕ່າງປະເທດ</w:t>
      </w:r>
      <w:r w:rsidR="009836A0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000000"/>
          <w:cs/>
          <w:lang w:val="pt-BR" w:bidi="lo-LA"/>
        </w:rPr>
        <w:t>ຢ່າງເປັນເຈົ້າການ ເພື່ອຮັກສາສະຖຽນລະພາບທາງດ້ານການເງິນຂອງປະເທດ, ປະຕິບັດລາຍຈ່າຍເຂົ້າໃນການ</w:t>
      </w:r>
      <w:r w:rsidR="009836A0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000000"/>
          <w:cs/>
          <w:lang w:val="pt-BR" w:bidi="lo-LA"/>
        </w:rPr>
        <w:t>ພັດທະນາເສດຖະກິດ-ສັງຄົມຢ່າງມີປະສິດທິຜົນ</w:t>
      </w:r>
      <w:r w:rsidR="009836A0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000000"/>
          <w:cs/>
          <w:lang w:val="pt-BR" w:bidi="lo-LA"/>
        </w:rPr>
        <w:t>ເປັນຕົ້ນ</w:t>
      </w:r>
      <w:r w:rsidR="009836A0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000000"/>
          <w:cs/>
          <w:lang w:val="pt-BR" w:bidi="lo-LA"/>
        </w:rPr>
        <w:t>ການພັດທະນາຊັບພະຍາກອນມະນຸດ, ການບໍລິຫານ</w:t>
      </w:r>
      <w:r w:rsidR="009836A0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000000"/>
          <w:cs/>
          <w:lang w:val="pt-BR" w:bidi="lo-LA"/>
        </w:rPr>
        <w:t>ຂອງກົງຈັກລັດ, ການກໍ່ສ້າງພື້ນຖານໂຄງລ່າງ, ການຄົ້ນຄວ້າວິທະຍາສາດ, ການນໍາໃຊ້ ແລະ ພັດທະນາເຕັກໂນ</w:t>
      </w:r>
      <w:r w:rsidR="009836A0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000000"/>
          <w:cs/>
          <w:lang w:val="pt-BR" w:bidi="lo-LA"/>
        </w:rPr>
        <w:t>ໂລຊີ ເພື່ອສົ່ງເສີມການຜະລິດເປັນສິນຄ້າ, ການບໍລິການຕອບສະໜອງການຊົມໃຊ້ພາຍໃນ ແລະ</w:t>
      </w:r>
      <w:r w:rsidR="009836A0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000000"/>
          <w:cs/>
          <w:lang w:val="pt-BR" w:bidi="lo-LA"/>
        </w:rPr>
        <w:t>ການສົ່ງອອກ,</w:t>
      </w:r>
      <w:r w:rsidR="009836A0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000000"/>
          <w:cs/>
          <w:lang w:val="pt-BR" w:bidi="lo-LA"/>
        </w:rPr>
        <w:t>ຮັບປະກັນວຽກງານປ້ອງກັນຊາດ-ປ້ອງກັນຄວາມສະຫງົບ</w:t>
      </w:r>
      <w:r w:rsidR="009836A0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000000"/>
          <w:cs/>
          <w:lang w:val="pt-BR" w:bidi="lo-LA"/>
        </w:rPr>
        <w:t>ແລະ</w:t>
      </w:r>
      <w:r w:rsidR="009836A0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000000"/>
          <w:cs/>
          <w:lang w:val="pt-BR" w:bidi="lo-LA"/>
        </w:rPr>
        <w:t>ລົບລ້າງຄວາມທຸກຍາກ, ຮັບປະກັນການຄຸ້ມ</w:t>
      </w:r>
      <w:r w:rsidR="009836A0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000000"/>
          <w:cs/>
          <w:lang w:val="pt-BR" w:bidi="lo-LA"/>
        </w:rPr>
        <w:t>ຄອງງົບປະມານແຫ່ງລັດ</w:t>
      </w:r>
      <w:r w:rsidR="009836A0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000000"/>
          <w:cs/>
          <w:lang w:val="pt-BR" w:bidi="lo-LA"/>
        </w:rPr>
        <w:t>ຕາມກົດໝາຍ ແລະ ລະບຽບການ ຢ່າງເຂັ້ມງວດ ແນໃສ່ເຮັດໃຫ້ປະເທດຊາດ</w:t>
      </w:r>
      <w:r w:rsidR="009836A0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000000"/>
          <w:cs/>
          <w:lang w:val="pt-BR" w:bidi="lo-LA"/>
        </w:rPr>
        <w:t>ເປັນເຈົ້າ</w:t>
      </w:r>
      <w:r w:rsidR="009836A0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000000"/>
          <w:cs/>
          <w:lang w:val="pt-BR" w:bidi="lo-LA"/>
        </w:rPr>
        <w:t>ຕົນເອງ, ເພິ່ງຕົນເອງ ແລະ ສ້າງຄວາມເຂັ້ມແຂງດ້ວຍຕົນເອງເທື່ອລະກ້າວ, ສາມາດເຊື່ອມໂຍງກັບພາກພື້ນ ແລະ ສາກົນ.</w:t>
      </w:r>
    </w:p>
    <w:p w14:paraId="341DDAE2" w14:textId="77777777" w:rsidR="00E4296A" w:rsidRPr="00AA7511" w:rsidRDefault="00E4296A" w:rsidP="00E4296A">
      <w:pPr>
        <w:ind w:right="92"/>
        <w:rPr>
          <w:rStyle w:val="SubtleEmphasis"/>
          <w:rFonts w:cs="DokChampa"/>
          <w:i/>
          <w:iCs w:val="0"/>
          <w:lang w:val="pt-BR" w:bidi="lo-LA"/>
        </w:rPr>
      </w:pPr>
    </w:p>
    <w:p w14:paraId="7862CD64" w14:textId="77777777" w:rsidR="00E4296A" w:rsidRPr="00AA7511" w:rsidRDefault="00E4296A" w:rsidP="00AA7511">
      <w:pPr>
        <w:pStyle w:val="Heading3"/>
        <w:tabs>
          <w:tab w:val="left" w:pos="1134"/>
        </w:tabs>
        <w:rPr>
          <w:rFonts w:ascii="Phetsarath OT" w:hAnsi="Phetsarath OT"/>
          <w:b w:val="0"/>
          <w:bCs w:val="0"/>
          <w:lang w:val="pt-BR"/>
        </w:rPr>
      </w:pPr>
      <w:bookmarkStart w:id="6" w:name="_Toc442436084"/>
      <w:r w:rsidRPr="00AA7511">
        <w:rPr>
          <w:cs/>
        </w:rPr>
        <w:t>ມາດຕາ</w:t>
      </w:r>
      <w:r w:rsidR="00AA7511" w:rsidRPr="00AA7511">
        <w:rPr>
          <w:rFonts w:hint="cs"/>
          <w:cs/>
        </w:rPr>
        <w:t xml:space="preserve"> </w:t>
      </w:r>
      <w:r w:rsidR="00AA7511" w:rsidRPr="00261FA0">
        <w:rPr>
          <w:rFonts w:ascii="Saysettha OT" w:hAnsi="Saysettha OT" w:cs="Saysettha OT"/>
          <w:cs/>
        </w:rPr>
        <w:t>5</w:t>
      </w:r>
      <w:r w:rsidR="009836A0" w:rsidRPr="009836A0">
        <w:rPr>
          <w:lang w:val="pt-BR"/>
        </w:rPr>
        <w:t xml:space="preserve">  </w:t>
      </w:r>
      <w:r w:rsidRPr="00AA7511">
        <w:rPr>
          <w:rFonts w:hint="cs"/>
          <w:cs/>
        </w:rPr>
        <w:t>ພັນທະຂອງບຸກຄົນ ແລະ ການຈັດຕັ້ງ ຕໍ່ງົບປະມານແຫ່ງລັດ</w:t>
      </w:r>
      <w:bookmarkEnd w:id="6"/>
    </w:p>
    <w:p w14:paraId="016E6580" w14:textId="77777777" w:rsidR="00E4296A" w:rsidRPr="00AA7511" w:rsidRDefault="009836A0" w:rsidP="009836A0">
      <w:pPr>
        <w:ind w:left="425" w:firstLine="475"/>
        <w:jc w:val="both"/>
        <w:rPr>
          <w:rFonts w:ascii="Phetsarath OT" w:hAnsi="Phetsarath OT" w:cs="Phetsarath OT"/>
          <w:color w:val="auto"/>
          <w:lang w:val="pt-BR" w:bidi="lo-LA"/>
        </w:rPr>
      </w:pPr>
      <w:r w:rsidRPr="009836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E4296A" w:rsidRPr="00AA7511">
        <w:rPr>
          <w:rFonts w:ascii="Phetsarath OT" w:hAnsi="Phetsarath OT" w:cs="Phetsarath OT"/>
          <w:color w:val="auto"/>
          <w:cs/>
          <w:lang w:bidi="lo-LA"/>
        </w:rPr>
        <w:t>ບຸກຄົນ ​ແລະ ການຈັດ​ຕັ້ງ ຕ້ອງ​ປະຕິບັດ​ພັນທະ ​ໃນ​ການ​ເສຍ​ພາສີ</w:t>
      </w:r>
      <w:r w:rsidR="00E4296A" w:rsidRPr="00AA7511">
        <w:rPr>
          <w:rFonts w:ascii="Phetsarath OT" w:hAnsi="Phetsarath OT" w:cs="Phetsarath OT" w:hint="cs"/>
          <w:color w:val="auto"/>
          <w:cs/>
          <w:lang w:bidi="lo-LA"/>
        </w:rPr>
        <w:t xml:space="preserve">, </w:t>
      </w:r>
      <w:r w:rsidR="00E4296A" w:rsidRPr="00AA7511">
        <w:rPr>
          <w:rFonts w:ascii="Phetsarath OT" w:hAnsi="Phetsarath OT" w:cs="Phetsarath OT"/>
          <w:color w:val="auto"/>
          <w:cs/>
          <w:lang w:bidi="lo-LA"/>
        </w:rPr>
        <w:t>ອາກອນ ​ແລະ ຄ່າ​ທຳ​ນຽມ​ຕ່າງໆ ມອບ​ເຂົ້າ​ງົບປະມານ​ຂອງ​ລັດ ຕາມ​​ກົດໝາຍ</w:t>
      </w:r>
      <w:r w:rsidR="00E4296A" w:rsidRPr="00AA7511">
        <w:rPr>
          <w:rFonts w:ascii="Phetsarath OT" w:hAnsi="Phetsarath OT" w:cs="Phetsarath OT" w:hint="cs"/>
          <w:color w:val="auto"/>
          <w:cs/>
          <w:lang w:bidi="lo-LA"/>
        </w:rPr>
        <w:t xml:space="preserve"> ແລະ ລະບຽບການ </w:t>
      </w:r>
      <w:r w:rsidR="00E4296A" w:rsidRPr="00AA7511">
        <w:rPr>
          <w:rFonts w:ascii="Phetsarath OT" w:hAnsi="Phetsarath OT" w:cs="Phetsarath OT"/>
          <w:color w:val="auto"/>
          <w:cs/>
          <w:lang w:bidi="lo-LA"/>
        </w:rPr>
        <w:t>​ຢ່າງ​ຖືກຕ້ອງ</w:t>
      </w:r>
      <w:r w:rsidR="00E4296A" w:rsidRPr="00AA7511">
        <w:rPr>
          <w:rFonts w:ascii="Phetsarath OT" w:hAnsi="Phetsarath OT" w:cs="Phetsarath OT"/>
          <w:color w:val="auto"/>
          <w:lang w:val="pt-BR" w:bidi="lo-LA"/>
        </w:rPr>
        <w:t xml:space="preserve">, </w:t>
      </w:r>
      <w:r w:rsidR="00E4296A" w:rsidRPr="00AA7511">
        <w:rPr>
          <w:rFonts w:ascii="Phetsarath OT" w:hAnsi="Phetsarath OT" w:cs="Phetsarath OT"/>
          <w:color w:val="auto"/>
          <w:cs/>
          <w:lang w:bidi="lo-LA"/>
        </w:rPr>
        <w:t xml:space="preserve">ຄົບ​ຖ້ວນ ​ແລະ ທັນ​​ເວລາ </w:t>
      </w:r>
      <w:r w:rsidRPr="009836A0">
        <w:rPr>
          <w:rFonts w:ascii="Phetsarath OT" w:hAnsi="Phetsarath OT" w:cs="Phetsarath OT"/>
          <w:color w:val="auto"/>
          <w:lang w:val="pt-BR" w:bidi="lo-LA"/>
        </w:rPr>
        <w:t xml:space="preserve">          </w:t>
      </w:r>
      <w:r w:rsidR="00E4296A" w:rsidRPr="00AA7511">
        <w:rPr>
          <w:rFonts w:ascii="Phetsarath OT" w:hAnsi="Phetsarath OT" w:cs="Phetsarath OT"/>
          <w:color w:val="auto"/>
          <w:cs/>
          <w:lang w:bidi="lo-LA"/>
        </w:rPr>
        <w:t>ເພື່ອ​ປະກອບສ່ວນ​ເຂົ້າ​ໃນ​ການ​ປົກ​ປັກ​ຮັກ​ສາ ​ແລະ ສ້າງສາ​ປະ​ເທດ​ຊາ</w:t>
      </w:r>
      <w:r w:rsidR="009C62C4">
        <w:rPr>
          <w:rFonts w:ascii="Phetsarath OT" w:hAnsi="Phetsarath OT" w:cs="Phetsarath OT" w:hint="cs"/>
          <w:color w:val="auto"/>
          <w:cs/>
          <w:lang w:bidi="lo-LA"/>
        </w:rPr>
        <w:t>ດ.</w:t>
      </w:r>
    </w:p>
    <w:p w14:paraId="03388FD5" w14:textId="77777777" w:rsidR="00E4296A" w:rsidRPr="00AA7511" w:rsidRDefault="00E4296A" w:rsidP="00E4296A">
      <w:pPr>
        <w:ind w:left="216" w:right="92"/>
        <w:contextualSpacing/>
        <w:jc w:val="both"/>
        <w:rPr>
          <w:rFonts w:ascii="Phetsarath OT" w:hAnsi="Phetsarath OT" w:cs="Phetsarath OT"/>
          <w:b/>
          <w:bCs/>
          <w:color w:val="auto"/>
          <w:lang w:val="pt-BR" w:bidi="lo-LA"/>
        </w:rPr>
      </w:pPr>
    </w:p>
    <w:p w14:paraId="2BF297ED" w14:textId="77777777" w:rsidR="00E4296A" w:rsidRPr="00AA7511" w:rsidRDefault="00E4296A" w:rsidP="00AA7511">
      <w:pPr>
        <w:pStyle w:val="Heading3"/>
        <w:tabs>
          <w:tab w:val="left" w:pos="1701"/>
        </w:tabs>
        <w:rPr>
          <w:rFonts w:ascii="Phetsarath OT" w:hAnsi="Phetsarath OT"/>
          <w:b w:val="0"/>
          <w:bCs w:val="0"/>
          <w:lang w:val="pt-BR"/>
        </w:rPr>
      </w:pPr>
      <w:bookmarkStart w:id="7" w:name="_Toc442436085"/>
      <w:r w:rsidRPr="00AA7511">
        <w:rPr>
          <w:cs/>
        </w:rPr>
        <w:t>ມາດຕາ</w:t>
      </w:r>
      <w:r w:rsidR="00AA7511" w:rsidRPr="00AA7511">
        <w:rPr>
          <w:rFonts w:hint="cs"/>
          <w:cs/>
        </w:rPr>
        <w:t xml:space="preserve"> </w:t>
      </w:r>
      <w:r w:rsidR="00AA7511" w:rsidRPr="00261FA0">
        <w:rPr>
          <w:rFonts w:ascii="Saysettha OT" w:hAnsi="Saysettha OT" w:cs="Saysettha OT"/>
          <w:cs/>
        </w:rPr>
        <w:t>6</w:t>
      </w:r>
      <w:r w:rsidR="009836A0">
        <w:rPr>
          <w:rFonts w:hint="cs"/>
          <w:cs/>
        </w:rPr>
        <w:t xml:space="preserve"> (ປັບປຸງ)</w:t>
      </w:r>
      <w:r w:rsidR="009836A0" w:rsidRPr="009836A0">
        <w:rPr>
          <w:lang w:val="pt-BR"/>
        </w:rPr>
        <w:t xml:space="preserve"> </w:t>
      </w:r>
      <w:r w:rsidRPr="00AA7511">
        <w:rPr>
          <w:rFonts w:hint="cs"/>
          <w:cs/>
        </w:rPr>
        <w:t>ຫຼັກການພື້ນຖານຂອງງົບປະມານແຫ່ງລັດ</w:t>
      </w:r>
      <w:bookmarkEnd w:id="7"/>
    </w:p>
    <w:p w14:paraId="14BB3142" w14:textId="77777777" w:rsidR="00E4296A" w:rsidRPr="00AA7511" w:rsidRDefault="00E4296A" w:rsidP="009836A0">
      <w:pPr>
        <w:ind w:left="425" w:right="91" w:firstLine="835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ຫຼັກການພື້ນຖານ ຂອງງົບປະມານແຫ່ງລັດ ມີ</w:t>
      </w:r>
      <w:r w:rsidR="009836A0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ດັ່ງນີ້:</w:t>
      </w:r>
    </w:p>
    <w:p w14:paraId="6C5D671C" w14:textId="77777777" w:rsidR="00E4296A" w:rsidRPr="00AA7511" w:rsidRDefault="00E4296A" w:rsidP="009836A0">
      <w:pPr>
        <w:numPr>
          <w:ilvl w:val="0"/>
          <w:numId w:val="2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color w:val="C00000"/>
          <w:lang w:val="pt-BR" w:bidi="lo-LA"/>
        </w:rPr>
      </w:pP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ການລວມສູນ ແລະ ຄວາມຄົບຖ້ວນ:</w:t>
      </w:r>
      <w:r w:rsidR="009836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ທຸກແຫຼ່ງລາຍຮັບ-ລາຍຈ່າຍ ງົບປະມານແຫ່ງລັດ ຕ້ອງໄດ້ລວມສູນຢ່າງຄົບຖ້ວນດ້ວຍການຈົດເຂົ້າໃນງົບປະມານແຫ່ງລັດ ໂດຍຜ່ານລະບົບບັນຊີລວມສູນຄັງເງິນ</w:t>
      </w:r>
      <w:r w:rsidR="009836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9836A0">
        <w:rPr>
          <w:rFonts w:ascii="Phetsarath OT" w:hAnsi="Phetsarath OT" w:cs="Phetsarath OT" w:hint="cs"/>
          <w:color w:val="auto"/>
          <w:cs/>
          <w:lang w:val="pt-BR" w:bidi="lo-LA"/>
        </w:rPr>
        <w:t>ແຫ່ງຊາດ ບົນພື້ນຖານຄວາມເປັ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ນເອກະພາບທາງດ້ານກົດໝາຍອັນດຽວໃນຂອບເຂດທົ່ວປະເທດ. ບໍ່ອະນຸຍາດ</w:t>
      </w:r>
      <w:r w:rsidR="009836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ໃຫ້ເອົາລາຍຮັບຮັກສາໄວ້ຢູ່ນອກລະບົບງົບປະມານ ແລະ ສ້າງຄັງໂດຍບໍ່ໄດ້ຮັບອະນຸຍາດ;</w:t>
      </w:r>
    </w:p>
    <w:p w14:paraId="56499338" w14:textId="77777777" w:rsidR="00E4296A" w:rsidRPr="00AA7511" w:rsidRDefault="00E4296A" w:rsidP="009836A0">
      <w:pPr>
        <w:numPr>
          <w:ilvl w:val="0"/>
          <w:numId w:val="2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color w:val="C00000"/>
          <w:lang w:val="pt-BR" w:bidi="lo-LA"/>
        </w:rPr>
      </w:pP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ຄວາມ​ໝັ້ນຄົງ​ຂອງ​ງົບປະມານ:</w:t>
      </w:r>
      <w:r w:rsidR="009836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/>
          <w:color w:val="auto"/>
          <w:cs/>
          <w:lang w:val="pt-BR" w:bidi="lo-LA"/>
        </w:rPr>
        <w:t>ການ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ສ້າງ</w:t>
      </w:r>
      <w:r w:rsidRPr="00AA7511">
        <w:rPr>
          <w:rFonts w:ascii="Phetsarath OT" w:hAnsi="Phetsarath OT" w:cs="Phetsarath OT"/>
          <w:color w:val="auto"/>
          <w:cs/>
          <w:lang w:val="pt-BR" w:bidi="lo-LA"/>
        </w:rPr>
        <w:t>ແຜນງົບປະມານແຫ່ງລັດປະ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ຈໍາປີ</w:t>
      </w:r>
      <w:r w:rsidR="009836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ຕ້ອງເລີ່ມຈາກ</w:t>
      </w:r>
      <w:r w:rsidR="009836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ຄວາມ​ສາມາດ​ຕົວ​ຈິງ​ຂອງ​ເສດຖະກິດ​ແຫ່ງ​ຊາດ ຮັບປະກັນການດຸນດ່ຽງເສດຖະກິດມະຫາພາກ ແລະ ສອດຄ່ອງ​ກັບ​ແຜນ​ພັດທະນາ​ເສດຖະກິດ-ສັງຄົມ​ແຫ່ງ​ຊາດ ​ໃນ​​ແຕ່ລະ​ໄລຍະ</w:t>
      </w:r>
      <w:r w:rsidRPr="00AA7511">
        <w:rPr>
          <w:rFonts w:ascii="Phetsarath OT" w:hAnsi="Phetsarath OT" w:cs="DokChampa" w:hint="cs"/>
          <w:color w:val="auto"/>
          <w:cs/>
          <w:lang w:val="pt-BR" w:bidi="lo-LA"/>
        </w:rPr>
        <w:t>;</w:t>
      </w:r>
      <w:r w:rsidR="009836A0">
        <w:rPr>
          <w:rFonts w:ascii="Phetsarath OT" w:hAnsi="Phetsarath OT" w:cs="DokChampa"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/>
          <w:color w:val="auto"/>
          <w:cs/>
          <w:lang w:val="pt-BR" w:bidi="lo-LA"/>
        </w:rPr>
        <w:t>ການສ້າງແຜນ ແລະ ການຈັດຕັ້ງ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ປະຕິບັດ</w:t>
      </w:r>
      <w:r w:rsidRPr="00AA7511">
        <w:rPr>
          <w:rFonts w:ascii="Phetsarath OT" w:hAnsi="Phetsarath OT" w:cs="Phetsarath OT"/>
          <w:color w:val="auto"/>
          <w:cs/>
          <w:lang w:val="pt-BR" w:bidi="lo-LA"/>
        </w:rPr>
        <w:t>ງົບ</w:t>
      </w:r>
      <w:r w:rsidR="009836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/>
          <w:color w:val="auto"/>
          <w:cs/>
          <w:lang w:val="pt-BR" w:bidi="lo-LA"/>
        </w:rPr>
        <w:t>ປະມານແຫ່ງລັດ ຕ້ອງເປັນສະກຸນເງິນກີບ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5FA1BF1B" w14:textId="77777777" w:rsidR="00E4296A" w:rsidRPr="00AA7511" w:rsidRDefault="00E4296A" w:rsidP="009836A0">
      <w:pPr>
        <w:numPr>
          <w:ilvl w:val="0"/>
          <w:numId w:val="2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color w:val="C00000"/>
          <w:lang w:val="pt-BR" w:bidi="lo-LA"/>
        </w:rPr>
      </w:pPr>
      <w:r w:rsidRPr="00D01765">
        <w:rPr>
          <w:rFonts w:ascii="Phetsarath OT" w:hAnsi="Phetsarath OT" w:cs="Phetsarath OT" w:hint="cs"/>
          <w:color w:val="auto"/>
          <w:cs/>
          <w:lang w:val="pt-BR" w:bidi="lo-LA"/>
        </w:rPr>
        <w:t>ຄວາມເປັນເອກະພາບ</w:t>
      </w:r>
      <w:r w:rsidR="00EE5D08" w:rsidRPr="00D01765">
        <w:rPr>
          <w:rFonts w:ascii="Phetsarath OT" w:hAnsi="Phetsarath OT" w:cs="Phetsarath OT" w:hint="cs"/>
          <w:color w:val="auto"/>
          <w:cs/>
          <w:lang w:val="pt-BR" w:bidi="lo-LA"/>
        </w:rPr>
        <w:t>:</w:t>
      </w:r>
      <w:r w:rsidR="009836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9836A0" w:rsidRPr="009836A0">
        <w:rPr>
          <w:rFonts w:ascii="Phetsarath OT" w:hAnsi="Phetsarath OT" w:cs="Phetsarath OT"/>
          <w:i w:val="0"/>
          <w:iCs/>
          <w:color w:val="auto"/>
          <w:lang w:val="pt-BR" w:bidi="lo-LA"/>
        </w:rPr>
        <w:t>ການ</w:t>
      </w:r>
      <w:r w:rsidRPr="009836A0">
        <w:rPr>
          <w:rFonts w:ascii="Phetsarath OT" w:hAnsi="Phetsarath OT" w:cs="Phetsarath OT" w:hint="cs"/>
          <w:color w:val="auto"/>
          <w:cs/>
          <w:lang w:val="pt-BR" w:bidi="lo-LA"/>
        </w:rPr>
        <w:t>ຈັດຕັ້ງປະຕິບັດແຜນງົບປະມານແຫ່ງລັດປະຈໍາປີ</w:t>
      </w:r>
      <w:r w:rsidR="009836A0" w:rsidRPr="009836A0">
        <w:rPr>
          <w:rFonts w:ascii="Phetsarath OT" w:hAnsi="Phetsarath OT" w:cs="Phetsarath OT"/>
          <w:i w:val="0"/>
          <w:iCs/>
          <w:color w:val="auto"/>
          <w:lang w:val="pt-BR" w:bidi="lo-LA"/>
        </w:rPr>
        <w:t>ຕ້ອງ</w:t>
      </w:r>
      <w:r w:rsidRPr="009836A0">
        <w:rPr>
          <w:rFonts w:ascii="Phetsarath OT" w:hAnsi="Phetsarath OT" w:cs="Phetsarath OT" w:hint="cs"/>
          <w:color w:val="auto"/>
          <w:cs/>
          <w:lang w:val="pt-BR" w:bidi="lo-LA"/>
        </w:rPr>
        <w:t>ໃຫ້ຖືກ</w:t>
      </w:r>
      <w:r w:rsidR="009836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auto"/>
          <w:cs/>
          <w:lang w:val="pt-BR" w:bidi="lo-LA"/>
        </w:rPr>
        <w:t>ຕ້ອງ</w:t>
      </w:r>
      <w:r w:rsidR="009836A0" w:rsidRPr="009836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836A0">
        <w:rPr>
          <w:rFonts w:ascii="Phetsarath OT" w:hAnsi="Phetsarath OT" w:cs="Phetsarath OT" w:hint="cs"/>
          <w:color w:val="auto"/>
          <w:cs/>
          <w:lang w:val="pt-BR" w:bidi="lo-LA"/>
        </w:rPr>
        <w:t>ຕາມແຜນການທີ່ສະພາແຫ່ງຊາດໄດ້ຮັບຮອງເອົາ</w:t>
      </w:r>
      <w:r w:rsidR="009836A0" w:rsidRPr="009836A0">
        <w:rPr>
          <w:rFonts w:ascii="Phetsarath OT" w:hAnsi="Phetsarath OT" w:cs="Phetsarath OT"/>
          <w:i w:val="0"/>
          <w:iCs/>
          <w:color w:val="auto"/>
          <w:lang w:val="pt-BR" w:bidi="lo-LA"/>
        </w:rPr>
        <w:t>,</w:t>
      </w:r>
      <w:r w:rsidRPr="009836A0">
        <w:rPr>
          <w:rFonts w:ascii="Phetsarath OT" w:hAnsi="Phetsarath OT" w:cs="Phetsarath OT" w:hint="cs"/>
          <w:color w:val="auto"/>
          <w:cs/>
          <w:lang w:val="pt-BR" w:bidi="lo-LA"/>
        </w:rPr>
        <w:t xml:space="preserve"> ບໍ່ອະນຸຍາດໃຫ້ຈ່າຍນອກແຜນ, ລົງທຶນກ່ອນ ແລະ ຈ່າຍເກີນແຜນງົບປະມານ;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 xml:space="preserve">  </w:t>
      </w:r>
    </w:p>
    <w:p w14:paraId="5B2D60FF" w14:textId="77777777" w:rsidR="00E4296A" w:rsidRPr="00AA7511" w:rsidRDefault="00E4296A" w:rsidP="009836A0">
      <w:pPr>
        <w:numPr>
          <w:ilvl w:val="0"/>
          <w:numId w:val="2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color w:val="C00000"/>
          <w:lang w:val="pt-BR" w:bidi="lo-LA"/>
        </w:rPr>
      </w:pP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ການຂາດດຸ</w:t>
      </w:r>
      <w:r w:rsidR="009836A0">
        <w:rPr>
          <w:rFonts w:ascii="Phetsarath OT" w:hAnsi="Phetsarath OT" w:cs="Phetsarath OT" w:hint="cs"/>
          <w:color w:val="auto"/>
          <w:cs/>
          <w:lang w:val="pt-BR" w:bidi="lo-LA"/>
        </w:rPr>
        <w:t xml:space="preserve">ນງົບປະມານແຫ່ງລັດ: ການຂາດດຸນ 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ໃຫ້ຂາດດຸນສະເພາະງົບປະມານແຫ່ງລັດ</w:t>
      </w:r>
      <w:r w:rsidR="00331A4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ຂັ້ນສູນກາງ, ບໍ່ອະນຸຍາດໃຫ້ງົບປະມານທ້ອງຖິ່ນຂາດດຸນ, ສ່ວນຈໍານວນຜິດດ່ຽງ ລະຫວ່າງແຜນລາຍ</w:t>
      </w:r>
      <w:r w:rsidR="009836A0">
        <w:rPr>
          <w:rFonts w:ascii="Phetsarath OT" w:hAnsi="Phetsarath OT" w:cs="Phetsarath OT" w:hint="cs"/>
          <w:color w:val="auto"/>
          <w:cs/>
          <w:lang w:val="pt-BR" w:bidi="lo-LA"/>
        </w:rPr>
        <w:t>ຮັບກັບ</w:t>
      </w:r>
      <w:r w:rsidR="00331A4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9836A0">
        <w:rPr>
          <w:rFonts w:ascii="Phetsarath OT" w:hAnsi="Phetsarath OT" w:cs="Phetsarath OT" w:hint="cs"/>
          <w:color w:val="auto"/>
          <w:cs/>
          <w:lang w:val="pt-BR" w:bidi="lo-LA"/>
        </w:rPr>
        <w:t>ແຜນລາຍຈ່າຍຂອງທ້ອງຖິ່ນ</w:t>
      </w:r>
      <w:r w:rsidR="009836A0" w:rsidRPr="009836A0">
        <w:rPr>
          <w:rFonts w:ascii="Phetsarath OT" w:hAnsi="Phetsarath OT" w:cs="Phetsarath OT"/>
          <w:i w:val="0"/>
          <w:iCs/>
          <w:color w:val="auto"/>
          <w:lang w:val="pt-BR" w:bidi="lo-LA"/>
        </w:rPr>
        <w:t>ນັ້ນ</w:t>
      </w:r>
      <w:r w:rsidR="009836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ງົບປະມານແຫ່ງລັດຂັ້ນສູນກາງຈະຊ່ວຍໜູນໃຫ້;</w:t>
      </w:r>
    </w:p>
    <w:p w14:paraId="76EF0FF1" w14:textId="77777777" w:rsidR="00E4296A" w:rsidRPr="00AA7511" w:rsidRDefault="00E4296A" w:rsidP="009836A0">
      <w:pPr>
        <w:numPr>
          <w:ilvl w:val="0"/>
          <w:numId w:val="2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color w:val="C00000"/>
          <w:lang w:val="pt-BR" w:bidi="lo-LA"/>
        </w:rPr>
      </w:pP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ການ</w:t>
      </w:r>
      <w:r w:rsidRPr="00AA7511">
        <w:rPr>
          <w:rFonts w:ascii="Phetsarath OT" w:hAnsi="Phetsarath OT" w:cs="Phetsarath OT" w:hint="cs"/>
          <w:color w:val="auto"/>
          <w:cs/>
          <w:lang w:val="pt-BR"/>
        </w:rPr>
        <w:t>​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ດຸນ</w:t>
      </w:r>
      <w:r w:rsidRPr="00AA7511">
        <w:rPr>
          <w:rFonts w:ascii="Phetsarath OT" w:hAnsi="Phetsarath OT" w:cs="Phetsarath OT" w:hint="cs"/>
          <w:color w:val="auto"/>
          <w:cs/>
          <w:lang w:val="pt-BR"/>
        </w:rPr>
        <w:t>​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ດ່ຽງງົບປະມານ</w:t>
      </w:r>
      <w:r w:rsidRPr="00AA7511">
        <w:rPr>
          <w:rFonts w:ascii="Phetsarath OT" w:hAnsi="Phetsarath OT" w:cs="Phetsarath OT" w:hint="cs"/>
          <w:color w:val="auto"/>
          <w:cs/>
          <w:lang w:val="pt-BR"/>
        </w:rPr>
        <w:t>​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ແຫ່ງ</w:t>
      </w:r>
      <w:r w:rsidRPr="00AA7511">
        <w:rPr>
          <w:rFonts w:ascii="Phetsarath OT" w:hAnsi="Phetsarath OT" w:cs="Phetsarath OT" w:hint="cs"/>
          <w:color w:val="auto"/>
          <w:cs/>
          <w:lang w:val="pt-BR"/>
        </w:rPr>
        <w:t>​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ລັດ</w:t>
      </w:r>
      <w:r w:rsidRPr="00AA7511">
        <w:rPr>
          <w:rFonts w:ascii="Phetsarath OT" w:hAnsi="Phetsarath OT" w:cs="DokChampa" w:hint="cs"/>
          <w:color w:val="auto"/>
          <w:cs/>
          <w:lang w:val="pt-BR" w:bidi="lo-LA"/>
        </w:rPr>
        <w:t>:</w:t>
      </w:r>
      <w:r w:rsidR="00331A4F">
        <w:rPr>
          <w:rFonts w:ascii="Phetsarath OT" w:hAnsi="Phetsarath OT" w:cs="DokChampa"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ການ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ດຸນ</w:t>
      </w:r>
      <w:r w:rsidRPr="00AA7511">
        <w:rPr>
          <w:rFonts w:ascii="Phetsarath OT" w:hAnsi="Phetsarath OT" w:cs="Phetsarath OT" w:hint="cs"/>
          <w:color w:val="000000"/>
          <w:cs/>
          <w:lang w:val="pt-BR"/>
        </w:rPr>
        <w:t>​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ດ່ຽງລະຫວ່າງລວມຍອດ</w:t>
      </w:r>
      <w:r w:rsidRPr="00AA7511">
        <w:rPr>
          <w:rFonts w:ascii="Phetsarath OT" w:hAnsi="Phetsarath OT" w:cs="Phetsarath OT" w:hint="cs"/>
          <w:color w:val="000000"/>
          <w:cs/>
          <w:lang w:val="pt-BR"/>
        </w:rPr>
        <w:t>​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ລາຍ</w:t>
      </w:r>
      <w:r w:rsidRPr="00AA7511">
        <w:rPr>
          <w:rFonts w:ascii="Phetsarath OT" w:hAnsi="Phetsarath OT" w:cs="Phetsarath OT" w:hint="cs"/>
          <w:color w:val="000000"/>
          <w:cs/>
          <w:lang w:val="pt-BR"/>
        </w:rPr>
        <w:t>​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ຮັບກັບ</w:t>
      </w:r>
      <w:r w:rsidRPr="00AA7511">
        <w:rPr>
          <w:rFonts w:ascii="Phetsarath OT" w:hAnsi="Phetsarath OT" w:cs="Phetsarath OT" w:hint="cs"/>
          <w:color w:val="000000"/>
          <w:cs/>
          <w:lang w:val="pt-BR"/>
        </w:rPr>
        <w:t>​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ລວມຍອດ</w:t>
      </w:r>
      <w:r w:rsidRPr="00AA7511">
        <w:rPr>
          <w:rFonts w:ascii="Phetsarath OT" w:hAnsi="Phetsarath OT" w:cs="Phetsarath OT" w:hint="cs"/>
          <w:color w:val="000000"/>
          <w:cs/>
          <w:lang w:val="pt-BR"/>
        </w:rPr>
        <w:t>​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ລາຍ</w:t>
      </w:r>
      <w:r w:rsidRPr="00AA7511">
        <w:rPr>
          <w:rFonts w:ascii="Phetsarath OT" w:hAnsi="Phetsarath OT" w:cs="Phetsarath OT" w:hint="cs"/>
          <w:color w:val="000000"/>
          <w:cs/>
          <w:lang w:val="pt-BR"/>
        </w:rPr>
        <w:t>​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ຈ່າຍ</w:t>
      </w:r>
      <w:r w:rsidRPr="00AA7511">
        <w:rPr>
          <w:rFonts w:ascii="Phetsarath OT" w:hAnsi="Phetsarath OT" w:cs="Phetsarath OT" w:hint="cs"/>
          <w:color w:val="000000"/>
          <w:cs/>
          <w:lang w:val="pt-BR"/>
        </w:rPr>
        <w:t xml:space="preserve">. 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​ໃນ​ກໍລະນີ​ທີ່​ມີ​ການ​ຂາດ​ດຸນ​ງົບປະມານ​ແຫ່ງ​ລັດ ​ແມ່ນ​ອະນຸຍາດ​ໃຫ້ສະ​ເພາະ​ລາຍ​ຈ່າຍ​ລົງທຶນ ​ເພື່ອ​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lastRenderedPageBreak/>
        <w:t>ພັດທະນາ​ເທົ່າ​ນັ້ນ</w:t>
      </w:r>
      <w:r w:rsidRPr="00AA7511">
        <w:rPr>
          <w:rFonts w:ascii="Phetsarath OT" w:hAnsi="Phetsarath OT" w:cs="Phetsarath OT" w:hint="cs"/>
          <w:color w:val="000000"/>
          <w:cs/>
          <w:lang w:val="pt-BR"/>
        </w:rPr>
        <w:t xml:space="preserve">. 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ລະດັບ​ການ​ຂາດ​ດຸນ​ງົບປະມານ ​ແມ່ນ​ສະພາ​ແຫ່ງ​ຊາດ​ເປັນ​ຜູ້​ຕົກລົງ ​ບົນ​ພື້ນຖານ​ຄວາມ​ຕ້ອງການ ​ແລະ ຄວາມ​ສາມາດ​ຂອງ​ການ​ເງິນ​​ແຫ່ງ​ລັດ</w:t>
      </w:r>
      <w:r w:rsidRPr="00AA7511">
        <w:rPr>
          <w:rFonts w:ascii="Phetsarath OT" w:hAnsi="Phetsarath OT" w:cs="Phetsarath OT" w:hint="cs"/>
          <w:color w:val="000000"/>
          <w:cs/>
          <w:lang w:val="pt-BR"/>
        </w:rPr>
        <w:t xml:space="preserve">. 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ສ່ວນ​ແຫຼ່ງ​ເງິນ​ເພື່ອ​ມາ​ດຸນ​ດ່ຽງງົບປະມານ​ແຫ່ງ​ລັດ</w:t>
      </w:r>
      <w:r w:rsidR="00331A4F" w:rsidRPr="00331A4F">
        <w:rPr>
          <w:rFonts w:ascii="Phetsarath OT" w:hAnsi="Phetsarath OT" w:cs="Phetsarath OT"/>
          <w:i w:val="0"/>
          <w:iCs/>
          <w:color w:val="000000"/>
          <w:lang w:val="pt-BR" w:bidi="lo-LA"/>
        </w:rPr>
        <w:t>ນັ້ນ</w:t>
      </w:r>
      <w:r w:rsidRPr="00331A4F">
        <w:rPr>
          <w:rFonts w:ascii="Phetsarath OT" w:hAnsi="Phetsarath OT" w:cs="Phetsarath OT" w:hint="cs"/>
          <w:i w:val="0"/>
          <w:iCs/>
          <w:color w:val="000000"/>
          <w:cs/>
          <w:lang w:val="pt-BR" w:bidi="lo-LA"/>
        </w:rPr>
        <w:t xml:space="preserve">​ 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​ໄດ້​ມາ​ຈາກ​ເງິນ​ກູ້​ຢືມ​ພາຍ​ໃນ</w:t>
      </w:r>
      <w:r w:rsidRPr="00AA7511">
        <w:rPr>
          <w:rFonts w:ascii="Phetsarath OT" w:hAnsi="Phetsarath OT" w:cs="Phetsarath OT" w:hint="cs"/>
          <w:color w:val="000000"/>
          <w:cs/>
          <w:lang w:val="pt-BR"/>
        </w:rPr>
        <w:t xml:space="preserve">, 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 xml:space="preserve">ຕ່າງປະ​ເທດ ​ແລະ </w:t>
      </w:r>
      <w:r w:rsidR="00331A4F" w:rsidRPr="00331A4F">
        <w:rPr>
          <w:rFonts w:ascii="Phetsarath OT" w:hAnsi="Phetsarath OT" w:cs="Phetsarath OT"/>
          <w:i w:val="0"/>
          <w:iCs/>
          <w:color w:val="000000"/>
          <w:lang w:val="pt-BR" w:bidi="lo-LA"/>
        </w:rPr>
        <w:t>ກູ້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ຢືມ​ຈາກ​ຄັງ​ສະ​ສົມ​ແຫ່ງ​ລັດ;</w:t>
      </w:r>
    </w:p>
    <w:p w14:paraId="4C4393AD" w14:textId="77777777" w:rsidR="00E4296A" w:rsidRPr="00AA7511" w:rsidRDefault="00E4296A" w:rsidP="009836A0">
      <w:pPr>
        <w:numPr>
          <w:ilvl w:val="0"/>
          <w:numId w:val="2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color w:val="C00000"/>
          <w:lang w:val="pt-BR" w:bidi="lo-LA"/>
        </w:rPr>
      </w:pP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ປະສິ​ດທິຜົນ</w:t>
      </w:r>
      <w:r w:rsidRPr="00AA7511">
        <w:rPr>
          <w:rFonts w:ascii="Phetsarath OT" w:hAnsi="Phetsarath OT" w:cs="Phetsarath OT" w:hint="cs"/>
          <w:noProof/>
          <w:color w:val="auto"/>
          <w:cs/>
          <w:lang w:val="fr-FR" w:bidi="lo-LA"/>
        </w:rPr>
        <w:t xml:space="preserve"> ແລະ </w:t>
      </w:r>
      <w:r w:rsidRPr="00AA7511">
        <w:rPr>
          <w:rFonts w:ascii="Phetsarath OT" w:hAnsi="Phetsarath OT" w:cs="Phetsarath OT"/>
          <w:noProof/>
          <w:color w:val="auto"/>
          <w:cs/>
          <w:lang w:val="fr-FR" w:bidi="lo-LA"/>
        </w:rPr>
        <w:t>ຄວາມ​​ສາມາດ​ກວດ​ສອບ​ໄດ້:</w:t>
      </w:r>
      <w:r w:rsidR="00331A4F" w:rsidRPr="00331A4F">
        <w:rPr>
          <w:rFonts w:ascii="Phetsarath OT" w:hAnsi="Phetsarath OT" w:cs="Phetsarath OT"/>
          <w:noProof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ຂໍ້​ມູນ​​ງົບປະມານ​ແຫ່ງ​ລັດ ກ</w:t>
      </w:r>
      <w:r w:rsidR="00331A4F">
        <w:rPr>
          <w:rFonts w:ascii="Phetsarath OT" w:hAnsi="Phetsarath OT" w:cs="Phetsarath OT" w:hint="cs"/>
          <w:color w:val="auto"/>
          <w:cs/>
          <w:lang w:val="pt-BR" w:bidi="lo-LA"/>
        </w:rPr>
        <w:t>່ຽວກັບ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ການ​ສ້າງ​ແຜນ, ການຈັດ​ຕັ້ງ​ປະຕິບັດ ​ແລະ ການ​ສະຫຼຸບ ຕ້ອງ​ຮັບປະກັນ​ຄວາມຊັດ​ເຈນ, ​ໂປ່​ງ​ໃສ, ເປີດເຜີຍ ​ແລະ ຕ້ອງ​ໄດ້​ຜ່ານ​ການ​ກວດກາ, ກວດກາ​ນ ​ແລະ ຢັ້ງຢືນ ຈາກ​ອົງການກວດສອບແຫ່ງລັດ;</w:t>
      </w:r>
    </w:p>
    <w:p w14:paraId="578528E4" w14:textId="77777777" w:rsidR="00E4296A" w:rsidRPr="00AA7511" w:rsidRDefault="00E4296A" w:rsidP="009836A0">
      <w:pPr>
        <w:numPr>
          <w:ilvl w:val="0"/>
          <w:numId w:val="2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color w:val="C00000"/>
          <w:lang w:val="pt-BR" w:bidi="lo-LA"/>
        </w:rPr>
      </w:pP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ການ​ແບ່ງ​ຄວາມ​ຮັບ​ຜິດ​ຊອບ ກ່ຽວກັບ​ລາຍ​ຮັບ ​ແລະ ລາຍ​ຈ່າຍ​ງົບປະມານ​ແຫ່ງ​ລັດ ລະຫວ່າງ​ສູນ​ກາງ ​ແລະ ທ້ອງ​ຖິ່ນ:</w:t>
      </w:r>
      <w:r w:rsidR="00331A4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331A4F">
        <w:rPr>
          <w:rFonts w:ascii="Phetsarath OT" w:hAnsi="Phetsarath OT" w:cs="Phetsarath OT"/>
          <w:i w:val="0"/>
          <w:iCs/>
          <w:color w:val="auto"/>
          <w:lang w:val="pt-BR" w:bidi="lo-LA"/>
        </w:rPr>
        <w:t>ການ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 xml:space="preserve">​ຮັບປະກັນ​ຫຼັກການ​ລວມສູນປະຊາທິປະ​ໄຕ, </w:t>
      </w:r>
      <w:r w:rsidR="00331A4F" w:rsidRPr="00331A4F">
        <w:rPr>
          <w:rFonts w:ascii="Phetsarath OT" w:hAnsi="Phetsarath OT" w:cs="Phetsarath OT"/>
          <w:i w:val="0"/>
          <w:iCs/>
          <w:color w:val="auto"/>
          <w:lang w:val="pt-BR" w:bidi="lo-LA"/>
        </w:rPr>
        <w:t>ການ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ປ</w:t>
      </w:r>
      <w:r w:rsidR="00331A4F">
        <w:rPr>
          <w:rFonts w:ascii="Phetsarath OT" w:hAnsi="Phetsarath OT" w:cs="Phetsarath OT" w:hint="cs"/>
          <w:color w:val="auto"/>
          <w:cs/>
          <w:lang w:val="pt-BR" w:bidi="lo-LA"/>
        </w:rPr>
        <w:t>ະຕິບັດ​ກົດໝາຍ ແລະ ລະບຽບການ ​</w:t>
      </w:r>
      <w:r w:rsidR="00331A4F" w:rsidRPr="00331A4F">
        <w:rPr>
          <w:rFonts w:ascii="Phetsarath OT" w:hAnsi="Phetsarath OT" w:cs="Phetsarath OT"/>
          <w:i w:val="0"/>
          <w:iCs/>
          <w:color w:val="auto"/>
          <w:lang w:val="pt-BR" w:bidi="lo-LA"/>
        </w:rPr>
        <w:t>ຕ້ອງໃຫ້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ເຂັ້ມງວດ ແລະ ​ເປັນ​ເອກະ​ພາບ; ງົບປະມານ​ສູນ​ກາງ ​ກຳ​ແຫຼ່ງລາຍ​ຮັບ​ສ່ວນໃຫຍ່ ​ເພື່ອ​ປະຕິບັດ​ລາຍ​ຈ່າຍ​ທີ່​ມີ​ຄວາມ​ສຳຄັນ​ລະດັບ​ຊາດ ​ແລະ ຊ່ວຍ​ໜູນ​ໃຫ້​ທ້ອງ​ຖິ່ນ;</w:t>
      </w:r>
    </w:p>
    <w:p w14:paraId="2A7E92E3" w14:textId="77777777" w:rsidR="00E4296A" w:rsidRPr="00AA7511" w:rsidRDefault="00E4296A" w:rsidP="009836A0">
      <w:pPr>
        <w:numPr>
          <w:ilvl w:val="0"/>
          <w:numId w:val="2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color w:val="C00000"/>
          <w:lang w:val="pt-BR" w:bidi="lo-LA"/>
        </w:rPr>
      </w:pP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 xml:space="preserve">ການຄຸ້ມຄອງລວມສູນຕາມສາຍຕັ້ງ: ວຽກງານວິຊາສະເພາະ, ວຽກງານຄຸ້ມຄອງພະນັກງານ ແລະ ງົບປະມານ ຂອງຂະແໜງພາສີ, ຂະແໜງສ່ວຍສາອາກອນ ແລະ ຄັງເງິນແຫ່ງຊາດ </w:t>
      </w:r>
      <w:r w:rsidRPr="00331A4F">
        <w:rPr>
          <w:rFonts w:ascii="Phetsarath OT" w:hAnsi="Phetsarath OT" w:cs="Phetsarath OT" w:hint="cs"/>
          <w:color w:val="auto"/>
          <w:cs/>
          <w:lang w:val="pt-BR" w:bidi="lo-LA"/>
        </w:rPr>
        <w:t>ຕ້ອງຄຸ້ມຄອງລວມ</w:t>
      </w:r>
      <w:r w:rsidR="00331A4F" w:rsidRPr="00331A4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ສູນຕາມສາຍຕັ້ງ;</w:t>
      </w:r>
    </w:p>
    <w:p w14:paraId="54D5E30F" w14:textId="77777777" w:rsidR="00E4296A" w:rsidRPr="00AA7511" w:rsidRDefault="00E4296A" w:rsidP="009836A0">
      <w:pPr>
        <w:numPr>
          <w:ilvl w:val="0"/>
          <w:numId w:val="2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color w:val="C00000"/>
          <w:lang w:val="pt-BR" w:bidi="lo-LA"/>
        </w:rPr>
      </w:pP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ການຈັດສັນງົບປະມານແຫ່ງລັດ:  ການຈັດສັນງົບປະມານແຫ່ງລັດ ໃຫ້ຂະແໜງການ ແລະ ທ້ອງຖິ່ນ ຕ້ອງປະຕິບັດຕາມກໍານົດໝາຍການຈັດສັນງົບປະມານ;</w:t>
      </w:r>
    </w:p>
    <w:p w14:paraId="2C749310" w14:textId="77777777" w:rsidR="00E4296A" w:rsidRPr="00AA7511" w:rsidRDefault="00E4296A" w:rsidP="009836A0">
      <w:pPr>
        <w:numPr>
          <w:ilvl w:val="0"/>
          <w:numId w:val="2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color w:val="C00000"/>
          <w:lang w:val="pt-BR" w:bidi="lo-LA"/>
        </w:rPr>
      </w:pPr>
      <w:r w:rsidRPr="00AA7511">
        <w:rPr>
          <w:rFonts w:ascii="Phetsarath OT" w:hAnsi="Phetsarath OT" w:cs="Phetsarath OT"/>
          <w:color w:val="auto"/>
          <w:cs/>
          <w:lang w:val="pt-BR" w:bidi="lo-LA"/>
        </w:rPr>
        <w:t>ຄວາມຮັບຜິດຊອບ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:</w:t>
      </w:r>
      <w:r w:rsidR="00331A4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/>
          <w:color w:val="auto"/>
          <w:cs/>
          <w:lang w:val="pt-BR" w:bidi="lo-LA"/>
        </w:rPr>
        <w:t>ການ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ຈັດຕັ້ງຂອງລັດ ທີ່ມີການພົວພັນກັບງົບປະມານແຫ່ງລັດ ຕ້ອງ</w:t>
      </w:r>
      <w:r w:rsidRPr="00AA7511">
        <w:rPr>
          <w:rFonts w:ascii="Phetsarath OT" w:hAnsi="Phetsarath OT" w:cs="Phetsarath OT"/>
          <w:color w:val="auto"/>
          <w:cs/>
          <w:lang w:val="pt-BR" w:bidi="lo-LA"/>
        </w:rPr>
        <w:t>ມີ</w:t>
      </w:r>
      <w:r w:rsidR="00331A4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/>
          <w:color w:val="auto"/>
          <w:cs/>
          <w:lang w:val="pt-BR" w:bidi="lo-LA"/>
        </w:rPr>
        <w:t>ຄວາມຮັບຜິດຊອບໃນ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ການຈັດຕັ້ງປະຕິບັດວຽກງານ</w:t>
      </w:r>
      <w:r w:rsidRPr="00AA7511">
        <w:rPr>
          <w:rFonts w:ascii="Phetsarath OT" w:hAnsi="Phetsarath OT" w:cs="Phetsarath OT"/>
          <w:color w:val="auto"/>
          <w:cs/>
          <w:lang w:val="pt-BR" w:bidi="lo-LA"/>
        </w:rPr>
        <w:t>ງົບປະມານແຫ່ງລັດ ຕາມ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ຂອບເຂດສິດ ແລະ ໜ້າທີ່ຂອງຕົນ</w:t>
      </w:r>
      <w:r w:rsidR="00331A4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ຢ່າງເຂັ້ມງວດ;</w:t>
      </w:r>
    </w:p>
    <w:p w14:paraId="0F3A93C6" w14:textId="77777777" w:rsidR="00E4296A" w:rsidRDefault="00E4296A" w:rsidP="009836A0">
      <w:pPr>
        <w:numPr>
          <w:ilvl w:val="0"/>
          <w:numId w:val="2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color w:val="C00000"/>
          <w:lang w:val="pt-BR" w:bidi="lo-LA"/>
        </w:rPr>
      </w:pP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ຄວາມສະເໝີພາບບົດບາດຍິງ-ຊາຍ: ການສ້າງ ແລະ ການຈັດຕັ້ງປະຕິບັດແຜນງົບປະມານ</w:t>
      </w:r>
      <w:r w:rsidR="00331A4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ແຫ່ງລັດ ຕ້ອງຮັບປະກັນຄວາມສະເໝີພາບບົດບາດຍິງ-ຊາຍ.</w:t>
      </w:r>
    </w:p>
    <w:p w14:paraId="5543C6EE" w14:textId="77777777" w:rsidR="00893AC0" w:rsidRPr="00AA7511" w:rsidRDefault="00893AC0" w:rsidP="00282519">
      <w:pPr>
        <w:tabs>
          <w:tab w:val="left" w:pos="2127"/>
        </w:tabs>
        <w:ind w:left="1701" w:right="92"/>
        <w:contextualSpacing/>
        <w:jc w:val="both"/>
        <w:rPr>
          <w:rFonts w:ascii="Phetsarath OT" w:hAnsi="Phetsarath OT" w:cs="Phetsarath OT"/>
          <w:color w:val="C00000"/>
          <w:lang w:val="pt-BR" w:bidi="lo-LA"/>
        </w:rPr>
      </w:pPr>
    </w:p>
    <w:p w14:paraId="2433748D" w14:textId="77777777" w:rsidR="00B32EB1" w:rsidRPr="00AA7511" w:rsidRDefault="001B0B72" w:rsidP="00563C7D">
      <w:pPr>
        <w:pStyle w:val="Heading3"/>
        <w:tabs>
          <w:tab w:val="left" w:pos="1701"/>
        </w:tabs>
        <w:rPr>
          <w:rFonts w:ascii="Phetsarath OT" w:hAnsi="Phetsarath OT"/>
          <w:b w:val="0"/>
          <w:bCs w:val="0"/>
          <w:lang w:val="pt-BR"/>
        </w:rPr>
      </w:pPr>
      <w:bookmarkStart w:id="8" w:name="_Toc442436086"/>
      <w:r w:rsidRPr="00563C7D">
        <w:rPr>
          <w:cs/>
        </w:rPr>
        <w:t>ມາດຕາ</w:t>
      </w:r>
      <w:r w:rsidR="00563C7D">
        <w:rPr>
          <w:rFonts w:hint="cs"/>
          <w:cs/>
        </w:rPr>
        <w:t xml:space="preserve"> </w:t>
      </w:r>
      <w:r w:rsidR="00563C7D" w:rsidRPr="00261FA0">
        <w:rPr>
          <w:rFonts w:ascii="Saysettha OT" w:hAnsi="Saysettha OT" w:cs="Saysettha OT"/>
          <w:cs/>
        </w:rPr>
        <w:t>7</w:t>
      </w:r>
      <w:r w:rsidR="009C62C4">
        <w:rPr>
          <w:rFonts w:hint="cs"/>
          <w:cs/>
        </w:rPr>
        <w:t xml:space="preserve"> (ປັບປຸງ)</w:t>
      </w:r>
      <w:r w:rsidR="00331A4F">
        <w:rPr>
          <w:lang w:val="pt-BR"/>
        </w:rPr>
        <w:t xml:space="preserve"> </w:t>
      </w:r>
      <w:r w:rsidRPr="00563C7D">
        <w:rPr>
          <w:rFonts w:hint="cs"/>
          <w:cs/>
        </w:rPr>
        <w:t>ປີງົບປະມານແຫ່ງລັດ</w:t>
      </w:r>
      <w:bookmarkEnd w:id="8"/>
    </w:p>
    <w:p w14:paraId="650B01C3" w14:textId="77777777" w:rsidR="00972730" w:rsidRDefault="008A43F0" w:rsidP="00331A4F">
      <w:pPr>
        <w:ind w:left="425" w:right="91" w:firstLine="835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ປີງົບປະມານແຫ່ງລັດ ລວມມີ ສິບສອງ ເດືອນ, ເລີ່ມແຕ່ວັນທີ</w:t>
      </w:r>
      <w:r w:rsidR="009C62C4">
        <w:rPr>
          <w:rFonts w:ascii="Phetsarath OT" w:hAnsi="Phetsarath OT" w:cs="Phetsarath OT" w:hint="cs"/>
          <w:color w:val="000000"/>
          <w:cs/>
          <w:lang w:val="pt-BR" w:bidi="lo-LA"/>
        </w:rPr>
        <w:t xml:space="preserve"> 1 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ມັງກອນ</w:t>
      </w:r>
      <w:r w:rsidR="00331A4F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AA7511">
        <w:rPr>
          <w:rFonts w:ascii="Phetsarath OT" w:hAnsi="Phetsarath OT" w:cs="Phetsarath OT" w:hint="cs"/>
          <w:color w:val="000000"/>
          <w:cs/>
          <w:lang w:val="pt-BR" w:bidi="lo-LA"/>
        </w:rPr>
        <w:t>ແລະ ສິ້ນສຸດລົງ ໃນວັນທີ 31 ທັນວາ ຂອງປີດຽວກັນ.</w:t>
      </w:r>
    </w:p>
    <w:p w14:paraId="724F8D0C" w14:textId="77777777" w:rsidR="00893AC0" w:rsidRPr="00AA7511" w:rsidRDefault="00893AC0" w:rsidP="00563C7D">
      <w:pPr>
        <w:ind w:left="425" w:right="91" w:firstLine="1276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</w:p>
    <w:bookmarkStart w:id="9" w:name="_ມາດຕາ_8_(ປັບປຸງ)"/>
    <w:bookmarkStart w:id="10" w:name="_Toc442436087"/>
    <w:bookmarkEnd w:id="9"/>
    <w:p w14:paraId="70E3052F" w14:textId="77777777" w:rsidR="008A43F0" w:rsidRPr="00960C32" w:rsidRDefault="004967B5" w:rsidP="00AE1282">
      <w:pPr>
        <w:pStyle w:val="Heading3"/>
        <w:tabs>
          <w:tab w:val="left" w:pos="1701"/>
        </w:tabs>
        <w:rPr>
          <w:lang w:val="pt-BR"/>
        </w:rPr>
      </w:pPr>
      <w:r w:rsidRPr="00960C32">
        <w:rPr>
          <w:cs/>
        </w:rPr>
        <w:fldChar w:fldCharType="begin"/>
      </w:r>
      <w:r w:rsidR="00960C32" w:rsidRPr="00960C32">
        <w:rPr>
          <w:lang w:val="pt-BR"/>
        </w:rPr>
        <w:instrText xml:space="preserve">HYPERLINK  \l </w:instrText>
      </w:r>
      <w:r w:rsidR="00960C32" w:rsidRPr="00960C32">
        <w:rPr>
          <w:cs/>
        </w:rPr>
        <w:instrText>"</w:instrText>
      </w:r>
      <w:r w:rsidR="00960C32" w:rsidRPr="00960C32">
        <w:rPr>
          <w:lang w:val="pt-BR"/>
        </w:rPr>
        <w:instrText>_</w:instrText>
      </w:r>
      <w:r w:rsidR="00960C32" w:rsidRPr="00960C32">
        <w:rPr>
          <w:rFonts w:hint="cs"/>
          <w:cs/>
        </w:rPr>
        <w:instrText>ມາດຕາ</w:instrText>
      </w:r>
      <w:r w:rsidR="00960C32" w:rsidRPr="00960C32">
        <w:rPr>
          <w:lang w:val="pt-BR"/>
        </w:rPr>
        <w:instrText>_</w:instrText>
      </w:r>
      <w:r w:rsidR="00960C32" w:rsidRPr="00960C32">
        <w:rPr>
          <w:cs/>
        </w:rPr>
        <w:instrText>10</w:instrText>
      </w:r>
      <w:r w:rsidR="00960C32" w:rsidRPr="00960C32">
        <w:rPr>
          <w:lang w:val="pt-BR"/>
        </w:rPr>
        <w:instrText>_</w:instrText>
      </w:r>
      <w:r w:rsidR="00960C32" w:rsidRPr="00960C32">
        <w:rPr>
          <w:rFonts w:hint="cs"/>
          <w:cs/>
        </w:rPr>
        <w:instrText>ຫົວໜ່ວຍງົບປະມານຂອງອົງການບໍ</w:instrText>
      </w:r>
      <w:r w:rsidR="00960C32" w:rsidRPr="00960C32">
        <w:rPr>
          <w:cs/>
        </w:rPr>
        <w:instrText xml:space="preserve">" </w:instrText>
      </w:r>
      <w:r w:rsidRPr="00960C32">
        <w:rPr>
          <w:cs/>
        </w:rPr>
        <w:fldChar w:fldCharType="separate"/>
      </w:r>
      <w:r w:rsidR="008A43F0" w:rsidRPr="00960C32">
        <w:rPr>
          <w:rStyle w:val="Hyperlink"/>
          <w:color w:val="auto"/>
          <w:u w:val="none"/>
          <w:cs/>
        </w:rPr>
        <w:t>ມາດຕາ</w:t>
      </w:r>
      <w:r w:rsidR="00AE1282" w:rsidRPr="00960C32">
        <w:rPr>
          <w:rStyle w:val="Hyperlink"/>
          <w:rFonts w:hint="cs"/>
          <w:color w:val="auto"/>
          <w:u w:val="none"/>
          <w:cs/>
        </w:rPr>
        <w:t xml:space="preserve"> </w:t>
      </w:r>
      <w:r w:rsidR="00AE1282" w:rsidRPr="00261FA0">
        <w:rPr>
          <w:rStyle w:val="Hyperlink"/>
          <w:rFonts w:ascii="Saysettha OT" w:hAnsi="Saysettha OT" w:cs="Saysettha OT"/>
          <w:color w:val="auto"/>
          <w:u w:val="none"/>
          <w:cs/>
        </w:rPr>
        <w:t xml:space="preserve">8 </w:t>
      </w:r>
      <w:r w:rsidR="008A43F0" w:rsidRPr="00960C32">
        <w:rPr>
          <w:rStyle w:val="Hyperlink"/>
          <w:rFonts w:hint="cs"/>
          <w:color w:val="auto"/>
          <w:u w:val="none"/>
          <w:cs/>
        </w:rPr>
        <w:t>(ປັ</w:t>
      </w:r>
      <w:r w:rsidR="00331A4F">
        <w:rPr>
          <w:rStyle w:val="Hyperlink"/>
          <w:rFonts w:hint="cs"/>
          <w:color w:val="auto"/>
          <w:u w:val="none"/>
          <w:cs/>
        </w:rPr>
        <w:t>ບປຸງ)</w:t>
      </w:r>
      <w:r w:rsidR="00331A4F" w:rsidRPr="00331A4F">
        <w:rPr>
          <w:rStyle w:val="Hyperlink"/>
          <w:color w:val="auto"/>
          <w:u w:val="none"/>
          <w:lang w:val="pt-BR"/>
        </w:rPr>
        <w:t xml:space="preserve"> </w:t>
      </w:r>
      <w:r w:rsidR="008A43F0" w:rsidRPr="00960C32">
        <w:rPr>
          <w:rStyle w:val="Hyperlink"/>
          <w:rFonts w:hint="cs"/>
          <w:color w:val="auto"/>
          <w:u w:val="none"/>
          <w:cs/>
        </w:rPr>
        <w:t xml:space="preserve">ການຈົດ </w:t>
      </w:r>
      <w:r w:rsidR="009C3351" w:rsidRPr="00960C32">
        <w:rPr>
          <w:rStyle w:val="Hyperlink"/>
          <w:rFonts w:hint="cs"/>
          <w:color w:val="auto"/>
          <w:u w:val="none"/>
          <w:cs/>
        </w:rPr>
        <w:t xml:space="preserve">ລາຍຮັບ-ລາຍຈ່າຍ </w:t>
      </w:r>
      <w:r w:rsidR="008A43F0" w:rsidRPr="00960C32">
        <w:rPr>
          <w:rStyle w:val="Hyperlink"/>
          <w:rFonts w:hint="cs"/>
          <w:color w:val="auto"/>
          <w:u w:val="none"/>
          <w:cs/>
        </w:rPr>
        <w:t>ຂອງກອງທຶນຂອງລັດ</w:t>
      </w:r>
      <w:bookmarkEnd w:id="10"/>
      <w:r w:rsidRPr="00960C32">
        <w:rPr>
          <w:cs/>
        </w:rPr>
        <w:fldChar w:fldCharType="end"/>
      </w:r>
    </w:p>
    <w:p w14:paraId="504AD7C8" w14:textId="77777777" w:rsidR="00563C7D" w:rsidRDefault="009C3351" w:rsidP="00331A4F">
      <w:pPr>
        <w:ind w:left="425" w:right="91" w:firstLine="835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  <w:r>
        <w:rPr>
          <w:rFonts w:ascii="Phetsarath OT" w:hAnsi="Phetsarath OT" w:cs="Phetsarath OT" w:hint="cs"/>
          <w:color w:val="000000"/>
          <w:cs/>
          <w:lang w:val="pt-BR" w:bidi="lo-LA"/>
        </w:rPr>
        <w:t>ລາຍຮັບ-ລາຍຈ່າຍ</w:t>
      </w:r>
      <w:r w:rsidR="008A43F0" w:rsidRPr="00AA7511">
        <w:rPr>
          <w:rFonts w:ascii="Phetsarath OT" w:hAnsi="Phetsarath OT" w:cs="Phetsarath OT" w:hint="cs"/>
          <w:color w:val="000000"/>
          <w:cs/>
          <w:lang w:val="pt-BR" w:bidi="lo-LA"/>
        </w:rPr>
        <w:t xml:space="preserve"> ຂອງກອງທຶນຂອງລັດ ຕ້ອງຈົດເຂົ້າໃນແຜນງົບປະມານແຫ່ງລັດປະຈໍາປີ, ຈັດຕັ້ງ</w:t>
      </w:r>
      <w:r w:rsidR="00331A4F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="008A43F0" w:rsidRPr="00AA7511">
        <w:rPr>
          <w:rFonts w:ascii="Phetsarath OT" w:hAnsi="Phetsarath OT" w:cs="Phetsarath OT" w:hint="cs"/>
          <w:color w:val="000000"/>
          <w:cs/>
          <w:lang w:val="pt-BR" w:bidi="lo-LA"/>
        </w:rPr>
        <w:t>ປະຕິບັດຢູ່ຄັງເງິນແຫ່ງຊາດ ເພື່ອນໍາໃຊ້ເຂົ້າໃນເປົ້າໝາ</w:t>
      </w:r>
      <w:r w:rsidR="00331A4F">
        <w:rPr>
          <w:rFonts w:ascii="Phetsarath OT" w:hAnsi="Phetsarath OT" w:cs="Phetsarath OT" w:hint="cs"/>
          <w:color w:val="000000"/>
          <w:cs/>
          <w:lang w:val="pt-BR" w:bidi="lo-LA"/>
        </w:rPr>
        <w:t>ຍລາຍຈ່າຍ ຕາມລະບຽບການທີ່ລັດຖະບານ</w:t>
      </w:r>
      <w:r w:rsidR="008A43F0" w:rsidRPr="00AA7511">
        <w:rPr>
          <w:rFonts w:ascii="Phetsarath OT" w:hAnsi="Phetsarath OT" w:cs="Phetsarath OT" w:hint="cs"/>
          <w:color w:val="000000"/>
          <w:cs/>
          <w:lang w:val="pt-BR" w:bidi="lo-LA"/>
        </w:rPr>
        <w:t>ອະນຸມັດ. ທຸກ</w:t>
      </w:r>
      <w:r>
        <w:rPr>
          <w:rFonts w:ascii="Phetsarath OT" w:hAnsi="Phetsarath OT" w:cs="Phetsarath OT" w:hint="cs"/>
          <w:color w:val="000000"/>
          <w:cs/>
          <w:lang w:val="pt-BR" w:bidi="lo-LA"/>
        </w:rPr>
        <w:t>ລາຍຮັບ-ລາຍຈ່າຍ</w:t>
      </w:r>
      <w:r w:rsidR="008A43F0" w:rsidRPr="00AA7511">
        <w:rPr>
          <w:rFonts w:ascii="Phetsarath OT" w:hAnsi="Phetsarath OT" w:cs="Phetsarath OT" w:hint="cs"/>
          <w:color w:val="000000"/>
          <w:cs/>
          <w:lang w:val="pt-BR" w:bidi="lo-LA"/>
        </w:rPr>
        <w:t xml:space="preserve"> ຂອງກອງທຶນຂອງລັດ ຕ້ອງຢູ່ພາຍໃຕ້ ການຄຸ້ມຄອງ, ຕິດຕາມ ແລະ ກວດກາ </w:t>
      </w:r>
      <w:r w:rsidR="00331A4F">
        <w:rPr>
          <w:rFonts w:ascii="Phetsarath OT" w:hAnsi="Phetsarath OT" w:cs="Phetsarath OT"/>
          <w:color w:val="000000"/>
          <w:lang w:val="pt-BR" w:bidi="lo-LA"/>
        </w:rPr>
        <w:t xml:space="preserve">     </w:t>
      </w:r>
      <w:r w:rsidR="008A43F0" w:rsidRPr="00AA7511">
        <w:rPr>
          <w:rFonts w:ascii="Phetsarath OT" w:hAnsi="Phetsarath OT" w:cs="Phetsarath OT" w:hint="cs"/>
          <w:color w:val="000000"/>
          <w:cs/>
          <w:lang w:val="pt-BR" w:bidi="lo-LA"/>
        </w:rPr>
        <w:t>ຂອງຂະແໜງ</w:t>
      </w:r>
      <w:r w:rsidR="00331A4F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="008A43F0" w:rsidRPr="00AA7511">
        <w:rPr>
          <w:rFonts w:ascii="Phetsarath OT" w:hAnsi="Phetsarath OT" w:cs="Phetsarath OT" w:hint="cs"/>
          <w:color w:val="000000"/>
          <w:cs/>
          <w:lang w:val="pt-BR" w:bidi="lo-LA"/>
        </w:rPr>
        <w:t>ການທີ່ກ່ຽວຂ້ອງ ແລະ ຂອງຂະແໜງການການເງິນ.</w:t>
      </w:r>
    </w:p>
    <w:p w14:paraId="6244E94C" w14:textId="77777777" w:rsidR="008A43F0" w:rsidRDefault="008A43F0" w:rsidP="00331A4F">
      <w:pPr>
        <w:ind w:left="425" w:right="91" w:firstLine="835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>ທຸກແຫຼ່ງ</w:t>
      </w:r>
      <w:r w:rsidR="009C3351">
        <w:rPr>
          <w:rFonts w:ascii="Phetsarath OT" w:hAnsi="Phetsarath OT" w:cs="Phetsarath OT" w:hint="cs"/>
          <w:color w:val="000000"/>
          <w:cs/>
          <w:lang w:val="pt-BR" w:bidi="lo-LA"/>
        </w:rPr>
        <w:t>ລາຍຮັບ-ລາຍຈ່າຍ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 xml:space="preserve"> ຂອງກອງທຶນ</w:t>
      </w:r>
      <w:r w:rsidR="009C3351" w:rsidRPr="00AA7511">
        <w:rPr>
          <w:rFonts w:ascii="Phetsarath OT" w:hAnsi="Phetsarath OT" w:cs="Phetsarath OT" w:hint="cs"/>
          <w:color w:val="000000"/>
          <w:cs/>
          <w:lang w:val="pt-BR" w:bidi="lo-LA"/>
        </w:rPr>
        <w:t>ຂອງລັດ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 xml:space="preserve"> ຕ້ອງສັງລວມເປັນເອກະສານຊ້ອນທ້າຍ ຄັດຕິດກັບແຜນງົບປະມານ</w:t>
      </w:r>
      <w:r w:rsidR="00670D21">
        <w:rPr>
          <w:rFonts w:ascii="Phetsarath OT" w:hAnsi="Phetsarath OT" w:cs="Phetsarath OT" w:hint="cs"/>
          <w:color w:val="auto"/>
          <w:cs/>
          <w:lang w:val="pt-BR" w:bidi="lo-LA"/>
        </w:rPr>
        <w:t>ແຫ່ງລັດ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 xml:space="preserve">ປະຈໍາປີ. ພາຍຫຼັງສິ້ນສຸດການຈັດຕັ້ງປະຕິບັດປີງົບປະມານ ແຕ່ລະກອງທຶນ ຕ້ອງສະຫຼຸບບັນຊີ </w:t>
      </w:r>
      <w:r w:rsidR="009C3351">
        <w:rPr>
          <w:rFonts w:ascii="Phetsarath OT" w:hAnsi="Phetsarath OT" w:cs="Phetsarath OT" w:hint="cs"/>
          <w:color w:val="000000"/>
          <w:cs/>
          <w:lang w:val="pt-BR" w:bidi="lo-LA"/>
        </w:rPr>
        <w:t>ລາຍຮັບ-ລາຍຈ່າຍ</w:t>
      </w:r>
      <w:r w:rsidRPr="00AA7511">
        <w:rPr>
          <w:rFonts w:ascii="Phetsarath OT" w:hAnsi="Phetsarath OT" w:cs="Phetsarath OT" w:hint="cs"/>
          <w:color w:val="auto"/>
          <w:cs/>
          <w:lang w:val="pt-BR" w:bidi="lo-LA"/>
        </w:rPr>
        <w:t xml:space="preserve"> ປະຈໍາປີ ແລ້ວສົ່ງໃຫ້ ກະຊວງການເງິນ ແລະ ອົງການກວດສອບແຫ່ງລັດ.</w:t>
      </w:r>
    </w:p>
    <w:p w14:paraId="08B6FA0E" w14:textId="77777777" w:rsidR="00893AC0" w:rsidRPr="00AA7511" w:rsidRDefault="00893AC0" w:rsidP="00893AC0">
      <w:pPr>
        <w:ind w:left="425" w:right="91" w:firstLine="1276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</w:p>
    <w:p w14:paraId="6EA39EB6" w14:textId="77777777" w:rsidR="008A43F0" w:rsidRPr="00AA7511" w:rsidRDefault="008A43F0" w:rsidP="00D207B1">
      <w:pPr>
        <w:pStyle w:val="Heading3"/>
        <w:tabs>
          <w:tab w:val="left" w:pos="1701"/>
        </w:tabs>
        <w:rPr>
          <w:rFonts w:ascii="Phetsarath OT" w:hAnsi="Phetsarath OT" w:cs="Cordia New"/>
          <w:b w:val="0"/>
          <w:bCs w:val="0"/>
          <w:cs/>
          <w:lang w:val="pt-BR"/>
        </w:rPr>
      </w:pPr>
      <w:bookmarkStart w:id="11" w:name="_Toc442436088"/>
      <w:r w:rsidRPr="00200182">
        <w:rPr>
          <w:rFonts w:hint="cs"/>
          <w:cs/>
        </w:rPr>
        <w:t xml:space="preserve">ມາດຕາ </w:t>
      </w:r>
      <w:r w:rsidRPr="00261FA0">
        <w:rPr>
          <w:rFonts w:ascii="Saysettha OT" w:hAnsi="Saysettha OT" w:cs="Saysettha OT"/>
          <w:cs/>
        </w:rPr>
        <w:t>9</w:t>
      </w:r>
      <w:r w:rsidRPr="00D207B1">
        <w:rPr>
          <w:rFonts w:hint="cs"/>
          <w:cs/>
        </w:rPr>
        <w:t xml:space="preserve"> (ໃໝ່)</w:t>
      </w:r>
      <w:r w:rsidR="00331A4F" w:rsidRPr="00331A4F">
        <w:rPr>
          <w:b w:val="0"/>
          <w:bCs w:val="0"/>
          <w:lang w:val="pt-BR"/>
        </w:rPr>
        <w:t xml:space="preserve"> </w:t>
      </w:r>
      <w:r w:rsidRPr="00200182">
        <w:rPr>
          <w:rFonts w:hint="cs"/>
          <w:cs/>
        </w:rPr>
        <w:t>ການແບ່ງຂັ້ນຫົວໜ່ວຍງົບປະມານ</w:t>
      </w:r>
      <w:bookmarkEnd w:id="11"/>
    </w:p>
    <w:p w14:paraId="160C8BBB" w14:textId="77777777" w:rsidR="008A43F0" w:rsidRPr="00AA7511" w:rsidRDefault="00331A4F" w:rsidP="00331A4F">
      <w:pPr>
        <w:ind w:left="425" w:right="91" w:firstLine="65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8A43F0" w:rsidRPr="00AA7511">
        <w:rPr>
          <w:rFonts w:ascii="Phetsarath OT" w:hAnsi="Phetsarath OT" w:cs="Phetsarath OT" w:hint="cs"/>
          <w:color w:val="auto"/>
          <w:cs/>
          <w:lang w:val="pt-BR" w:bidi="lo-LA"/>
        </w:rPr>
        <w:t>ຫົວໜ່ວຍ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ງົບປະມານ ແບ່ງອອກເປັນ ສອງຂັ້ນ ຄື</w:t>
      </w:r>
      <w:r w:rsidR="008A43F0" w:rsidRPr="00AA7511">
        <w:rPr>
          <w:rFonts w:ascii="Phetsarath OT" w:hAnsi="Phetsarath OT" w:cs="Phetsarath OT" w:hint="cs"/>
          <w:color w:val="auto"/>
          <w:cs/>
          <w:lang w:val="pt-BR" w:bidi="lo-LA"/>
        </w:rPr>
        <w:t xml:space="preserve"> ຫົວໜ່ວຍງົບປະມານແຫ່ງລັດຂັ້ນໜຶ່ງ ແລະ ຫົວໜ່ວຍງົບປະມານແຫ່ງລັດຂັ້ນສອງ.</w:t>
      </w:r>
    </w:p>
    <w:p w14:paraId="7A592FB7" w14:textId="77777777" w:rsidR="008A43F0" w:rsidRPr="00331A4F" w:rsidRDefault="008A43F0" w:rsidP="00331A4F">
      <w:pPr>
        <w:numPr>
          <w:ilvl w:val="0"/>
          <w:numId w:val="4"/>
        </w:numPr>
        <w:tabs>
          <w:tab w:val="left" w:pos="1800"/>
          <w:tab w:val="left" w:pos="2268"/>
        </w:tabs>
        <w:ind w:left="425" w:right="92" w:firstLine="101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31A4F">
        <w:rPr>
          <w:rFonts w:ascii="Phetsarath OT" w:hAnsi="Phetsarath OT" w:cs="Phetsarath OT" w:hint="cs"/>
          <w:color w:val="auto"/>
          <w:cs/>
          <w:lang w:val="pt-BR" w:bidi="lo-LA"/>
        </w:rPr>
        <w:lastRenderedPageBreak/>
        <w:t>ຫົວໜ່ວຍງົບປະມານແຫ່ງລັດຂັ້ນໜຶ່ງ ແມ່ນ</w:t>
      </w:r>
      <w:r w:rsidR="00331A4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31A4F">
        <w:rPr>
          <w:rFonts w:ascii="Phetsarath OT" w:hAnsi="Phetsarath OT" w:cs="Phetsarath OT" w:hint="cs"/>
          <w:color w:val="auto"/>
          <w:cs/>
          <w:lang w:val="pt-BR" w:bidi="lo-LA"/>
        </w:rPr>
        <w:t>ອົງການຈັດຕັ້ງຂອງລັດ, ແນວລາວສ້າງຊາດ, ອົງການຈັດຕັ້ງມະຫາຊົນ ຢູ່ສູນກາງ ແລະ ອົງການຈັດຕັ້ງຂອງລັດຢູ່ແຂວງ, ນະຄອນຫຼວງ ມີຄວາມຮັບຜິດຊອບ</w:t>
      </w:r>
      <w:r w:rsidR="00331A4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31A4F">
        <w:rPr>
          <w:rFonts w:ascii="Phetsarath OT" w:hAnsi="Phetsarath OT" w:cs="Phetsarath OT" w:hint="cs"/>
          <w:color w:val="auto"/>
          <w:cs/>
          <w:lang w:val="pt-BR" w:bidi="lo-LA"/>
        </w:rPr>
        <w:t>ໃນການຈັດຕັ້ງປະຕິບັດແຜນງົບປະມານ ຕາມການມອບໝາຍຂອງຜູ້ສັ່ງການເອກ;</w:t>
      </w:r>
    </w:p>
    <w:p w14:paraId="4A8874D1" w14:textId="77777777" w:rsidR="008A43F0" w:rsidRPr="00331A4F" w:rsidRDefault="008A43F0" w:rsidP="00331A4F">
      <w:pPr>
        <w:numPr>
          <w:ilvl w:val="0"/>
          <w:numId w:val="4"/>
        </w:numPr>
        <w:tabs>
          <w:tab w:val="left" w:pos="1800"/>
          <w:tab w:val="left" w:pos="2268"/>
        </w:tabs>
        <w:ind w:left="425" w:right="92" w:firstLine="101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31A4F">
        <w:rPr>
          <w:rFonts w:ascii="Phetsarath OT" w:hAnsi="Phetsarath OT" w:cs="Phetsarath OT" w:hint="cs"/>
          <w:color w:val="auto"/>
          <w:cs/>
          <w:lang w:val="pt-BR" w:bidi="lo-LA"/>
        </w:rPr>
        <w:t>ຫົວໜ່ວຍງົບປະມານແຫ່ງລັດຂັ້ນສອງ ແມ່ນ</w:t>
      </w:r>
      <w:r w:rsidR="00331A4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31A4F">
        <w:rPr>
          <w:rFonts w:ascii="Phetsarath OT" w:hAnsi="Phetsarath OT" w:cs="Phetsarath OT" w:hint="cs"/>
          <w:color w:val="auto"/>
          <w:cs/>
          <w:lang w:val="pt-BR" w:bidi="lo-LA"/>
        </w:rPr>
        <w:t>ການຈັດຕັ້ງຕ່າງໆ ຢູ່ສູນກາງ ແລະ ທ້ອງຖິ່ນ ທີ່ຂຶ້ນກັບຫົວໜ່ວຍງົບປະມານແຫ່ງລັດຂັ້ນໜຶ່ງ ມີຄວາມຮັບຜິ</w:t>
      </w:r>
      <w:r w:rsidR="00EE5D08" w:rsidRPr="00331A4F">
        <w:rPr>
          <w:rFonts w:ascii="Phetsarath OT" w:hAnsi="Phetsarath OT" w:cs="Phetsarath OT" w:hint="cs"/>
          <w:color w:val="auto"/>
          <w:cs/>
          <w:lang w:val="pt-BR" w:bidi="lo-LA"/>
        </w:rPr>
        <w:t>ດຊອບໃນການຈັດຕັ້ງປະຕິບັດແຜນງົບປະ</w:t>
      </w:r>
      <w:r w:rsidRPr="00331A4F">
        <w:rPr>
          <w:rFonts w:ascii="Phetsarath OT" w:hAnsi="Phetsarath OT" w:cs="Phetsarath OT" w:hint="cs"/>
          <w:color w:val="auto"/>
          <w:cs/>
          <w:lang w:val="pt-BR" w:bidi="lo-LA"/>
        </w:rPr>
        <w:t>ມານ  ຕາມການມອບໝາຍຂອງຜູ້ສັ່ງການ.</w:t>
      </w:r>
    </w:p>
    <w:p w14:paraId="6FF66125" w14:textId="77777777" w:rsidR="00893AC0" w:rsidRPr="00AA7511" w:rsidRDefault="00893AC0" w:rsidP="00B85C15">
      <w:pPr>
        <w:tabs>
          <w:tab w:val="left" w:pos="2127"/>
        </w:tabs>
        <w:ind w:left="1701" w:right="9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59F9C5DF" w14:textId="77777777" w:rsidR="008A43F0" w:rsidRPr="00AA7511" w:rsidRDefault="008A43F0" w:rsidP="00AE1282">
      <w:pPr>
        <w:pStyle w:val="Heading3"/>
        <w:tabs>
          <w:tab w:val="left" w:pos="1134"/>
        </w:tabs>
        <w:rPr>
          <w:lang w:val="pt-BR"/>
        </w:rPr>
      </w:pPr>
      <w:bookmarkStart w:id="12" w:name="_ມາດຕາ_10_ຫົວໜ່ວຍງົບປະມານຂອງອົງການບໍ"/>
      <w:bookmarkStart w:id="13" w:name="_Toc442436089"/>
      <w:bookmarkEnd w:id="12"/>
      <w:r w:rsidRPr="00AA7511">
        <w:rPr>
          <w:cs/>
        </w:rPr>
        <w:t>ມາດຕາ</w:t>
      </w:r>
      <w:r w:rsidR="00AE1282" w:rsidRPr="00AA7511">
        <w:rPr>
          <w:rFonts w:hint="cs"/>
          <w:cs/>
        </w:rPr>
        <w:t xml:space="preserve"> </w:t>
      </w:r>
      <w:r w:rsidR="00AE1282" w:rsidRPr="00261FA0">
        <w:rPr>
          <w:rFonts w:ascii="Saysettha OT" w:hAnsi="Saysettha OT" w:cs="Saysettha OT"/>
          <w:cs/>
        </w:rPr>
        <w:t>10</w:t>
      </w:r>
      <w:r w:rsidR="00331A4F" w:rsidRPr="00331A4F">
        <w:rPr>
          <w:lang w:val="pt-BR"/>
        </w:rPr>
        <w:t xml:space="preserve">  </w:t>
      </w:r>
      <w:r w:rsidRPr="00AA7511">
        <w:rPr>
          <w:rFonts w:hint="cs"/>
          <w:cs/>
        </w:rPr>
        <w:t>ຫົວໜ່ວຍງົບປະມານຂອງອົງການບໍລິຫານວິຊາການ</w:t>
      </w:r>
      <w:bookmarkEnd w:id="13"/>
    </w:p>
    <w:p w14:paraId="5E28D88C" w14:textId="77777777" w:rsidR="008A43F0" w:rsidRPr="00AA7511" w:rsidRDefault="008A43F0" w:rsidP="00331A4F">
      <w:pPr>
        <w:ind w:left="425" w:firstLine="655"/>
        <w:jc w:val="both"/>
        <w:rPr>
          <w:rFonts w:ascii="Phetsarath OT" w:hAnsi="Phetsarath OT" w:cs="Phetsarath OT"/>
          <w:color w:val="auto"/>
          <w:lang w:val="pt-BR" w:bidi="lo-LA"/>
        </w:rPr>
      </w:pPr>
      <w:r w:rsidRPr="00AA7511">
        <w:rPr>
          <w:rFonts w:ascii="Phetsarath OT" w:hAnsi="Phetsarath OT" w:cs="Phetsarath OT" w:hint="cs"/>
          <w:color w:val="auto"/>
          <w:cs/>
          <w:lang w:bidi="lo-LA"/>
        </w:rPr>
        <w:t>ຫົວໜ່ວຍງົບປະມານຂອງອົງການບໍລິຫານວິຊາການ ທີ່ຂຶ້ນກັບງົບປະມານແຫ່ງລັດຂັ້ນສູນກາງ ແລະ ທ້ອງຖິ່ນ ທີ່ມີລາຍຮັບເກັບຈາກການບໍລິການຂອງຂະແໜງວິຊາຊີບ ຕ້ອງຄິດໄລ່, ໄລ່ລຽງລາຍຮັບ, ລາຍຈ່າຍ, ສັງລວມເຂົ້າໃນແຜນງົບປະມານ</w:t>
      </w:r>
      <w:r w:rsidR="00670D21"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Pr="00AA7511">
        <w:rPr>
          <w:rFonts w:ascii="Phetsarath OT" w:hAnsi="Phetsarath OT" w:cs="Phetsarath OT" w:hint="cs"/>
          <w:color w:val="auto"/>
          <w:cs/>
          <w:lang w:bidi="lo-LA"/>
        </w:rPr>
        <w:t>ປະຈໍາປີ ຂອງອົງການ</w:t>
      </w:r>
      <w:r w:rsidR="00331A4F" w:rsidRPr="00331A4F">
        <w:rPr>
          <w:rFonts w:ascii="Phetsarath OT" w:hAnsi="Phetsarath OT" w:cs="Phetsarath OT"/>
          <w:i w:val="0"/>
          <w:iCs/>
          <w:color w:val="auto"/>
          <w:lang w:bidi="lo-LA"/>
        </w:rPr>
        <w:t>ທີ່</w:t>
      </w:r>
      <w:r w:rsidRPr="00AA7511">
        <w:rPr>
          <w:rFonts w:ascii="Phetsarath OT" w:hAnsi="Phetsarath OT" w:cs="Phetsarath OT" w:hint="cs"/>
          <w:color w:val="auto"/>
          <w:cs/>
          <w:lang w:bidi="lo-LA"/>
        </w:rPr>
        <w:t>ກ່ຽວຂ້ອງ, ປະຕິບັດຕາມລະບຽບການເງິນແຫ່ງ</w:t>
      </w:r>
      <w:r w:rsidR="00331A4F" w:rsidRPr="00331A4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A7511">
        <w:rPr>
          <w:rFonts w:ascii="Phetsarath OT" w:hAnsi="Phetsarath OT" w:cs="Phetsarath OT" w:hint="cs"/>
          <w:color w:val="auto"/>
          <w:cs/>
          <w:lang w:bidi="lo-LA"/>
        </w:rPr>
        <w:t>ລັດ ແລະ ພາຍໃຕ້ການຄຸ້ມຄອງຂອງ ຂະແໜງການທີ່ກ່ຽວຂ້ອງ ແລະ ຂະແໜງການການເງິນ.</w:t>
      </w:r>
    </w:p>
    <w:p w14:paraId="60085936" w14:textId="77777777" w:rsidR="008A43F0" w:rsidRPr="00253D36" w:rsidRDefault="008A43F0" w:rsidP="00331A4F">
      <w:pPr>
        <w:ind w:left="425" w:firstLine="655"/>
        <w:jc w:val="both"/>
        <w:rPr>
          <w:rFonts w:ascii="Phetsarath OT" w:hAnsi="Phetsarath OT" w:cs="Phetsarath OT"/>
          <w:color w:val="auto"/>
          <w:lang w:val="pt-BR" w:bidi="lo-LA"/>
        </w:rPr>
      </w:pPr>
      <w:r w:rsidRPr="00253D36">
        <w:rPr>
          <w:rFonts w:ascii="Phetsarath OT" w:hAnsi="Phetsarath OT" w:cs="Phetsarath OT" w:hint="cs"/>
          <w:color w:val="auto"/>
          <w:cs/>
          <w:lang w:bidi="lo-LA"/>
        </w:rPr>
        <w:t>ສໍາລັບ</w:t>
      </w:r>
      <w:r w:rsidR="009C3351">
        <w:rPr>
          <w:rFonts w:ascii="Phetsarath OT" w:hAnsi="Phetsarath OT" w:cs="Phetsarath OT" w:hint="cs"/>
          <w:color w:val="000000"/>
          <w:cs/>
          <w:lang w:val="pt-BR" w:bidi="lo-LA"/>
        </w:rPr>
        <w:t xml:space="preserve"> ລາຍຮັບ-ລາຍຈ່າຍ</w:t>
      </w:r>
      <w:r w:rsidRPr="00253D36">
        <w:rPr>
          <w:rFonts w:ascii="Phetsarath OT" w:hAnsi="Phetsarath OT" w:cs="Phetsarath OT" w:hint="cs"/>
          <w:color w:val="auto"/>
          <w:cs/>
          <w:lang w:bidi="lo-LA"/>
        </w:rPr>
        <w:t xml:space="preserve"> ຂອງອົງການບໍລິຫານວິຊາການ ກໍໃຫ້ປະຕິບັດຕາມ</w:t>
      </w:r>
      <w:hyperlink w:anchor="_ມາດຕາ_8_(ປັບປຸງ)" w:history="1">
        <w:r w:rsidRPr="00253D36">
          <w:rPr>
            <w:rFonts w:ascii="Phetsarath OT" w:hAnsi="Phetsarath OT" w:cs="Phetsarath OT"/>
            <w:color w:val="auto"/>
            <w:cs/>
            <w:lang w:bidi="lo-LA"/>
          </w:rPr>
          <w:t>ມາດຕາ 8</w:t>
        </w:r>
        <w:r w:rsidR="00331A4F" w:rsidRPr="00331A4F">
          <w:rPr>
            <w:rFonts w:ascii="Phetsarath OT" w:hAnsi="Phetsarath OT" w:cs="Phetsarath OT"/>
            <w:color w:val="auto"/>
            <w:lang w:val="pt-BR" w:bidi="lo-LA"/>
          </w:rPr>
          <w:t xml:space="preserve"> </w:t>
        </w:r>
        <w:r w:rsidRPr="00253D36">
          <w:rPr>
            <w:rFonts w:ascii="Phetsarath OT" w:hAnsi="Phetsarath OT" w:cs="Phetsarath OT"/>
            <w:color w:val="auto"/>
            <w:cs/>
            <w:lang w:bidi="lo-LA"/>
          </w:rPr>
          <w:t>ວັກ</w:t>
        </w:r>
        <w:r w:rsidR="00253D36">
          <w:rPr>
            <w:rFonts w:ascii="Phetsarath OT" w:hAnsi="Phetsarath OT" w:cs="Phetsarath OT" w:hint="cs"/>
            <w:color w:val="auto"/>
            <w:cs/>
            <w:lang w:bidi="lo-LA"/>
          </w:rPr>
          <w:t xml:space="preserve"> 2</w:t>
        </w:r>
      </w:hyperlink>
      <w:r w:rsidR="00331A4F" w:rsidRPr="00331A4F">
        <w:rPr>
          <w:lang w:val="pt-BR"/>
        </w:rPr>
        <w:t xml:space="preserve"> </w:t>
      </w:r>
      <w:r w:rsidRPr="00253D36">
        <w:rPr>
          <w:rFonts w:ascii="Phetsarath OT" w:hAnsi="Phetsarath OT" w:cs="Phetsarath OT"/>
          <w:color w:val="auto"/>
          <w:cs/>
          <w:lang w:bidi="lo-LA"/>
        </w:rPr>
        <w:t>ຂອງ</w:t>
      </w:r>
      <w:r w:rsidR="00331A4F" w:rsidRPr="00331A4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53D36">
        <w:rPr>
          <w:rFonts w:ascii="Phetsarath OT" w:hAnsi="Phetsarath OT" w:cs="Phetsarath OT"/>
          <w:color w:val="auto"/>
          <w:cs/>
          <w:lang w:bidi="lo-LA"/>
        </w:rPr>
        <w:t>ກົດໝາຍສະບັບນີ້</w:t>
      </w:r>
      <w:r w:rsidRPr="00253D36">
        <w:rPr>
          <w:rFonts w:ascii="Phetsarath OT" w:hAnsi="Phetsarath OT" w:cs="Phetsarath OT"/>
          <w:color w:val="auto"/>
          <w:lang w:val="pt-BR" w:bidi="lo-LA"/>
        </w:rPr>
        <w:t>.</w:t>
      </w:r>
    </w:p>
    <w:p w14:paraId="3B534B1A" w14:textId="77777777" w:rsidR="00893AC0" w:rsidRPr="00261FA0" w:rsidRDefault="00893AC0" w:rsidP="008A43F0">
      <w:pPr>
        <w:ind w:left="426" w:firstLine="708"/>
        <w:jc w:val="both"/>
        <w:rPr>
          <w:rFonts w:ascii="Phetsarath OT" w:hAnsi="Phetsarath OT" w:cs="Phetsarath OT"/>
          <w:i w:val="0"/>
          <w:iCs/>
          <w:color w:val="000000"/>
          <w:sz w:val="20"/>
          <w:szCs w:val="20"/>
          <w:lang w:val="pt-BR" w:bidi="lo-LA"/>
        </w:rPr>
      </w:pPr>
    </w:p>
    <w:p w14:paraId="05750029" w14:textId="77777777" w:rsidR="008A43F0" w:rsidRDefault="008A43F0" w:rsidP="00AE1282">
      <w:pPr>
        <w:pStyle w:val="Heading3"/>
        <w:tabs>
          <w:tab w:val="left" w:pos="1701"/>
        </w:tabs>
        <w:rPr>
          <w:color w:val="000000"/>
          <w:lang w:val="pt-BR"/>
        </w:rPr>
      </w:pPr>
      <w:bookmarkStart w:id="14" w:name="_Toc442436090"/>
      <w:r w:rsidRPr="00AA7511">
        <w:rPr>
          <w:cs/>
        </w:rPr>
        <w:t>ມາດຕາ</w:t>
      </w:r>
      <w:r w:rsidRPr="00AA7511"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11</w:t>
      </w:r>
      <w:r w:rsidR="00331A4F" w:rsidRPr="00331A4F">
        <w:rPr>
          <w:lang w:val="pt-BR"/>
        </w:rPr>
        <w:t xml:space="preserve"> </w:t>
      </w:r>
      <w:r w:rsidRPr="00AA7511">
        <w:rPr>
          <w:rFonts w:hint="cs"/>
          <w:cs/>
        </w:rPr>
        <w:t>(ປັບປຸງ)</w:t>
      </w:r>
      <w:r w:rsidR="00331A4F">
        <w:rPr>
          <w:lang w:val="pt-BR"/>
        </w:rPr>
        <w:t xml:space="preserve"> </w:t>
      </w:r>
      <w:r w:rsidRPr="00AA7511">
        <w:rPr>
          <w:rFonts w:hint="cs"/>
          <w:cs/>
        </w:rPr>
        <w:t>ການນໍາໃຊ້ເງິນແຮລັດຖະບານ ແລະ ເງິນແຮທ້ອງຖິ່ນ</w:t>
      </w:r>
      <w:bookmarkEnd w:id="14"/>
    </w:p>
    <w:p w14:paraId="7493E4F5" w14:textId="77777777" w:rsidR="00295C15" w:rsidRDefault="00295C15" w:rsidP="00331A4F">
      <w:pPr>
        <w:ind w:left="425" w:right="91" w:firstLine="83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295C15">
        <w:rPr>
          <w:rFonts w:ascii="Phetsarath OT" w:hAnsi="Phetsarath OT" w:cs="Phetsarath OT" w:hint="cs"/>
          <w:color w:val="000000"/>
          <w:cs/>
          <w:lang w:val="pt-BR" w:bidi="lo-LA"/>
        </w:rPr>
        <w:t>ເງິນແຮລັດຖະບານ ແມ່ນ ນາຍົກລັດຖະມົນຕີ ເປັນຜູ້ຕົກລົງຈ່າຍ.</w:t>
      </w:r>
    </w:p>
    <w:p w14:paraId="68C37074" w14:textId="77777777" w:rsidR="00295C15" w:rsidRDefault="00295C15" w:rsidP="00331A4F">
      <w:pPr>
        <w:ind w:left="425" w:right="91" w:firstLine="83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ເງິນແຮທ້ອງຖິ່ນ ແມ່ນ ເຈົ້າແຂວງ, ເຈົ້າຄອງ</w:t>
      </w:r>
      <w:r w:rsidRPr="00592B9E">
        <w:rPr>
          <w:rFonts w:ascii="Phetsarath OT" w:hAnsi="Phetsarath OT" w:cs="Phetsarath OT" w:hint="cs"/>
          <w:color w:val="auto"/>
          <w:cs/>
          <w:lang w:val="pt-BR" w:bidi="lo-LA"/>
        </w:rPr>
        <w:t>ນະຄອນຫຼວງ ເປັນຜູ້ຕົກລົງຈ່າຍ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 xml:space="preserve"> ແລະ ແບ່ງໃຫ້ເມືອງ, ເທດສະບານ</w:t>
      </w:r>
      <w:r w:rsidR="009C62C4">
        <w:rPr>
          <w:rFonts w:ascii="Phetsarath OT" w:hAnsi="Phetsarath OT" w:cs="Phetsarath OT" w:hint="cs"/>
          <w:color w:val="auto"/>
          <w:cs/>
          <w:lang w:val="pt-BR" w:bidi="lo-LA"/>
        </w:rPr>
        <w:t>,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 xml:space="preserve"> ນະຄອນ ຕາມການຮັບຮອງຂອງສະພາປະຊາຊົນຂັ້ນແຂວງ.</w:t>
      </w:r>
    </w:p>
    <w:p w14:paraId="2CBE103F" w14:textId="77777777" w:rsidR="00255DB8" w:rsidRPr="00295C15" w:rsidRDefault="00295C15" w:rsidP="00331A4F">
      <w:pPr>
        <w:ind w:left="425" w:right="91" w:firstLine="83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val="pt-BR" w:bidi="lo-LA"/>
        </w:rPr>
        <w:t>ເງິນແຮລັດຖະບານ ແລະ ເງິນແຮທ້ອງຖິ່ນ ໃຫ້</w:t>
      </w:r>
      <w:r w:rsidRPr="00592B9E">
        <w:rPr>
          <w:rFonts w:ascii="Phetsarath OT" w:hAnsi="Phetsarath OT" w:cs="Phetsarath OT" w:hint="cs"/>
          <w:color w:val="auto"/>
          <w:cs/>
          <w:lang w:val="pt-BR" w:bidi="lo-LA"/>
        </w:rPr>
        <w:t>ນໍາໃຊ້ເຂົ້າໃນຄວາມຕ້ອງການບັງເອີນ ແລະ ຮີບດ່ວນ ເປັນຕົ້ນ ວຽກງານປ້ອງກັນຊາດ-ປ້ອງກັນຄວາມສະຫງົບ, ໄພທໍາມະຊາດ, ພະຍາດລະບາດ.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 xml:space="preserve"> ໃນກໍລະນີທີ່ເງິນແຮ</w:t>
      </w:r>
      <w:r w:rsidR="0040351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ດັ່ງກ່າວ ຫາກບໍ່ໄດ້ໃຊ້ຈ່າຍໃນປີນັ້ນ ຕ້ອງມອບເຂົ້າຄັງສະສົມແຫ່ງລັດ.</w:t>
      </w:r>
    </w:p>
    <w:p w14:paraId="12820F44" w14:textId="77777777" w:rsidR="00043E37" w:rsidRPr="0040351D" w:rsidRDefault="00043E37" w:rsidP="00CB1FF8">
      <w:pPr>
        <w:ind w:left="425" w:right="91" w:firstLine="1276"/>
        <w:contextualSpacing/>
        <w:jc w:val="both"/>
        <w:rPr>
          <w:rFonts w:cs="Cordia New"/>
          <w:i w:val="0"/>
          <w:iCs/>
          <w:lang w:val="pt-BR" w:bidi="lo-LA"/>
        </w:rPr>
      </w:pPr>
    </w:p>
    <w:p w14:paraId="22905708" w14:textId="77777777" w:rsidR="00043E37" w:rsidRPr="003C56E7" w:rsidRDefault="00043E37" w:rsidP="00043E37">
      <w:pPr>
        <w:pStyle w:val="Heading3"/>
        <w:tabs>
          <w:tab w:val="left" w:pos="1701"/>
        </w:tabs>
        <w:rPr>
          <w:rFonts w:ascii="Phetsarath OT" w:hAnsi="Phetsarath OT"/>
          <w:lang w:val="pt-BR"/>
        </w:rPr>
      </w:pPr>
      <w:bookmarkStart w:id="15" w:name="_Toc442436091"/>
      <w:r w:rsidRPr="00043E37">
        <w:rPr>
          <w:cs/>
        </w:rPr>
        <w:t>ມາດຕາ</w:t>
      </w:r>
      <w:r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 xml:space="preserve">12 </w:t>
      </w:r>
      <w:r w:rsidRPr="00043E37">
        <w:rPr>
          <w:rFonts w:hint="cs"/>
          <w:cs/>
        </w:rPr>
        <w:t>(ປັບປຸງ)</w:t>
      </w:r>
      <w:r w:rsidR="00261FA0">
        <w:rPr>
          <w:lang w:val="pt-BR"/>
        </w:rPr>
        <w:t xml:space="preserve"> </w:t>
      </w:r>
      <w:r w:rsidRPr="00043E37">
        <w:rPr>
          <w:rFonts w:hint="cs"/>
          <w:cs/>
        </w:rPr>
        <w:t>ການນໍາໃຊ້ຄັງສະສົມແຫ່ງລັດ</w:t>
      </w:r>
      <w:bookmarkEnd w:id="15"/>
    </w:p>
    <w:p w14:paraId="166791A5" w14:textId="77777777" w:rsidR="00043E37" w:rsidRPr="00043E37" w:rsidRDefault="00043E37" w:rsidP="0040351D">
      <w:pPr>
        <w:ind w:left="425" w:right="91" w:firstLine="835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  <w:r w:rsidRPr="00043E37">
        <w:rPr>
          <w:rFonts w:ascii="Phetsarath OT" w:hAnsi="Phetsarath OT" w:cs="Phetsarath OT" w:hint="cs"/>
          <w:color w:val="000000"/>
          <w:cs/>
          <w:lang w:val="pt-BR" w:bidi="lo-LA"/>
        </w:rPr>
        <w:t>ຄັງສະສົມແຫ່ງລັດ ແມ່ນ ສະພາແຫ່ງຊາດ ເປັນຜູ້ຕົກລົງໃຫ້ຈ່າຍ ຕາມການສະເໜີຂອງລັດຖະບານ ເພື່ອຊຸກຍູ້ການພັດທະນາ ແລະ ຮັບປະກັນສະຖຽນລະພາບທາງດ້ານເສດຖະກິດຂອງຊາດ; ໃນກໍລະນີທີ່ຈໍາເປັນ</w:t>
      </w:r>
      <w:r w:rsidR="0040351D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="0040351D">
        <w:rPr>
          <w:rFonts w:ascii="Phetsarath OT" w:hAnsi="Phetsarath OT" w:cs="Phetsarath OT" w:hint="cs"/>
          <w:color w:val="000000"/>
          <w:cs/>
          <w:lang w:val="pt-BR" w:bidi="lo-LA"/>
        </w:rPr>
        <w:t>ຮີບດ່ວນ ນາຍົກລັດຖະ</w:t>
      </w:r>
      <w:r w:rsidRPr="00043E37">
        <w:rPr>
          <w:rFonts w:ascii="Phetsarath OT" w:hAnsi="Phetsarath OT" w:cs="Phetsarath OT" w:hint="cs"/>
          <w:color w:val="000000"/>
          <w:cs/>
          <w:lang w:val="pt-BR" w:bidi="lo-LA"/>
        </w:rPr>
        <w:t>ມົນຕີ ກໍມີສິດສັ່ງຈ່າຍກ່ອນ ແລ້ວຕ້ອງລາຍງານ ແລະ ສະເໜີຂໍການຕົກລົງຈາກສະພາ</w:t>
      </w:r>
      <w:r w:rsidR="0040351D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043E37">
        <w:rPr>
          <w:rFonts w:ascii="Phetsarath OT" w:hAnsi="Phetsarath OT" w:cs="Phetsarath OT" w:hint="cs"/>
          <w:color w:val="000000"/>
          <w:cs/>
          <w:lang w:val="pt-BR" w:bidi="lo-LA"/>
        </w:rPr>
        <w:t>ແຫ່ງຊາດ.</w:t>
      </w:r>
    </w:p>
    <w:p w14:paraId="1E4B2236" w14:textId="77777777" w:rsidR="00893AC0" w:rsidRPr="00261FA0" w:rsidRDefault="00893AC0" w:rsidP="00CB1FF8">
      <w:pPr>
        <w:ind w:left="425" w:right="91" w:firstLine="1276"/>
        <w:contextualSpacing/>
        <w:jc w:val="both"/>
        <w:rPr>
          <w:rFonts w:cs="Cordia New"/>
          <w:i w:val="0"/>
          <w:iCs/>
          <w:sz w:val="20"/>
          <w:szCs w:val="20"/>
          <w:lang w:val="pt-BR" w:bidi="lo-LA"/>
        </w:rPr>
      </w:pPr>
    </w:p>
    <w:p w14:paraId="436C3F18" w14:textId="77777777" w:rsidR="00893AC0" w:rsidRDefault="008007E9" w:rsidP="008007E9">
      <w:pPr>
        <w:pStyle w:val="Heading3"/>
        <w:tabs>
          <w:tab w:val="left" w:pos="1701"/>
        </w:tabs>
        <w:rPr>
          <w:rFonts w:cs="Cordia New"/>
          <w:lang w:val="pt-BR"/>
        </w:rPr>
      </w:pPr>
      <w:bookmarkStart w:id="16" w:name="_Toc442436092"/>
      <w:r w:rsidRPr="008007E9">
        <w:rPr>
          <w:cs/>
        </w:rPr>
        <w:t>ມາດຕາ</w:t>
      </w:r>
      <w:r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1</w:t>
      </w:r>
      <w:r w:rsidR="00295C15" w:rsidRPr="00261FA0">
        <w:rPr>
          <w:rFonts w:ascii="Saysettha OT" w:hAnsi="Saysettha OT" w:cs="Saysettha OT"/>
          <w:cs/>
        </w:rPr>
        <w:t>3</w:t>
      </w:r>
      <w:r w:rsidR="0040351D" w:rsidRPr="00261FA0">
        <w:rPr>
          <w:rFonts w:ascii="Saysettha OT" w:hAnsi="Saysettha OT" w:cs="Saysettha OT"/>
          <w:lang w:val="pt-BR"/>
        </w:rPr>
        <w:t xml:space="preserve"> </w:t>
      </w:r>
      <w:r w:rsidRPr="008007E9">
        <w:rPr>
          <w:rFonts w:hint="cs"/>
          <w:cs/>
        </w:rPr>
        <w:t>(ປັບປຸງ)</w:t>
      </w:r>
      <w:r w:rsidR="00261FA0">
        <w:rPr>
          <w:lang w:val="pt-BR"/>
        </w:rPr>
        <w:t xml:space="preserve"> </w:t>
      </w:r>
      <w:r w:rsidRPr="008007E9">
        <w:rPr>
          <w:rFonts w:hint="cs"/>
          <w:cs/>
        </w:rPr>
        <w:t>ການຮ່ວມມືສາກົນ</w:t>
      </w:r>
      <w:bookmarkEnd w:id="16"/>
    </w:p>
    <w:p w14:paraId="2ABD4E84" w14:textId="77777777" w:rsidR="0061373B" w:rsidRPr="00404806" w:rsidRDefault="00261FA0" w:rsidP="00404806">
      <w:pPr>
        <w:ind w:left="425" w:right="91" w:firstLine="835"/>
        <w:contextualSpacing/>
        <w:jc w:val="both"/>
        <w:rPr>
          <w:rFonts w:cs="Cordia New"/>
          <w:lang w:val="pt-BR" w:bidi="lo-LA"/>
        </w:rPr>
      </w:pPr>
      <w:r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="00E44C8A" w:rsidRPr="00E44C8A">
        <w:rPr>
          <w:rFonts w:ascii="Phetsarath OT" w:hAnsi="Phetsarath OT" w:cs="Phetsarath OT" w:hint="cs"/>
          <w:color w:val="000000"/>
          <w:cs/>
          <w:lang w:val="pt-BR" w:bidi="lo-LA"/>
        </w:rPr>
        <w:t>ລັດ ສົ່ງເສີມໃຫ້ມີການພົວພັນ ແລະ ຮ່ວມມື ກັບຕ່າງປະເທດ ແລະ ອົງການຈັດຕັ້ງສາກົນຕ່າງໆ, ເຊື່ອມໂຍງກັບພາກພື້ນ ແລະ</w:t>
      </w:r>
      <w:r w:rsidR="0040351D">
        <w:rPr>
          <w:rFonts w:ascii="Phetsarath OT" w:hAnsi="Phetsarath OT" w:cs="Phetsarath OT" w:hint="cs"/>
          <w:color w:val="000000"/>
          <w:cs/>
          <w:lang w:val="pt-BR" w:bidi="lo-LA"/>
        </w:rPr>
        <w:t xml:space="preserve"> ສາກົນ ດ້ວຍການ</w:t>
      </w:r>
      <w:r w:rsidR="00E44C8A" w:rsidRPr="00E44C8A">
        <w:rPr>
          <w:rFonts w:ascii="Phetsarath OT" w:hAnsi="Phetsarath OT" w:cs="Phetsarath OT" w:hint="cs"/>
          <w:color w:val="000000"/>
          <w:cs/>
          <w:lang w:val="pt-BR" w:bidi="lo-LA"/>
        </w:rPr>
        <w:t>ແລກປ່ຽນບົດຮຽນ, ຍົກລະດັບຄວາມຮູ້ຄວາມສາມາດດ້ານ</w:t>
      </w:r>
      <w:r w:rsidR="0040351D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="00E44C8A" w:rsidRPr="00E44C8A">
        <w:rPr>
          <w:rFonts w:ascii="Phetsarath OT" w:hAnsi="Phetsarath OT" w:cs="Phetsarath OT" w:hint="cs"/>
          <w:color w:val="000000"/>
          <w:cs/>
          <w:lang w:val="pt-BR" w:bidi="lo-LA"/>
        </w:rPr>
        <w:t>ວິຊາການ ແລະ ເຕັກໂນໂລຊີ ເພື່ອເຮັດໃຫ້ລະບົບການເງິນແຫ່ງຊາດ ມີຄວາມເຂັ້ມແຂງ ແລະ ທັນສະໄໝ, ຍາດແຍ່ງແຫຼ່ງທຶນ ແລະ ການເຂົ້າຮ່ວມຕະຫຼາດທຶນ.</w:t>
      </w:r>
    </w:p>
    <w:p w14:paraId="3B79ECC7" w14:textId="77777777" w:rsidR="00187602" w:rsidRPr="00187602" w:rsidRDefault="00187602" w:rsidP="00187602">
      <w:pPr>
        <w:pStyle w:val="Heading1"/>
        <w:rPr>
          <w:rFonts w:ascii="Phetsarath OT" w:hAnsi="Phetsarath OT"/>
          <w:b/>
          <w:bCs w:val="0"/>
          <w:i w:val="0"/>
          <w:iCs/>
          <w:cs/>
          <w:lang w:bidi="lo-LA"/>
        </w:rPr>
      </w:pPr>
      <w:bookmarkStart w:id="17" w:name="_Toc442436093"/>
      <w:r w:rsidRPr="00187602">
        <w:rPr>
          <w:rFonts w:ascii="Phetsarath OT" w:hAnsi="Phetsarath OT" w:hint="cs"/>
          <w:b/>
          <w:sz w:val="28"/>
          <w:cs/>
          <w:lang w:bidi="lo-LA"/>
        </w:rPr>
        <w:t>ພາກ</w:t>
      </w:r>
      <w:r w:rsidRPr="00B07E47">
        <w:rPr>
          <w:rFonts w:ascii="Phetsarath OT" w:hAnsi="Phetsarath OT"/>
          <w:b/>
          <w:sz w:val="28"/>
          <w:lang w:val="pt-BR" w:bidi="lo-LA"/>
        </w:rPr>
        <w:t>​</w:t>
      </w:r>
      <w:r w:rsidRPr="00187602">
        <w:rPr>
          <w:rFonts w:ascii="Phetsarath OT" w:hAnsi="Phetsarath OT"/>
          <w:b/>
          <w:sz w:val="28"/>
          <w:cs/>
          <w:lang w:bidi="lo-LA"/>
        </w:rPr>
        <w:t>ທີ</w:t>
      </w:r>
      <w:r w:rsidR="00404806" w:rsidRPr="00846F74">
        <w:rPr>
          <w:rFonts w:ascii="Chantabouli Lao" w:hAnsi="Chantabouli Lao"/>
          <w:b/>
          <w:sz w:val="28"/>
          <w:lang w:val="pt-BR" w:bidi="lo-LA"/>
        </w:rPr>
        <w:t xml:space="preserve"> </w:t>
      </w:r>
      <w:r w:rsidRPr="00404806">
        <w:rPr>
          <w:rFonts w:ascii="Chantabouli Lao" w:hAnsi="Chantabouli Lao"/>
          <w:b/>
          <w:i w:val="0"/>
          <w:iCs/>
          <w:sz w:val="28"/>
          <w:lang w:val="pt-BR" w:bidi="lo-LA"/>
        </w:rPr>
        <w:t>II</w:t>
      </w:r>
      <w:bookmarkEnd w:id="17"/>
    </w:p>
    <w:p w14:paraId="4F7D6B6E" w14:textId="77777777" w:rsidR="0061373B" w:rsidRPr="00262470" w:rsidRDefault="00187602" w:rsidP="00187602">
      <w:pPr>
        <w:ind w:right="91"/>
        <w:contextualSpacing/>
        <w:jc w:val="center"/>
        <w:rPr>
          <w:rFonts w:cs="Cordia New"/>
          <w:sz w:val="28"/>
          <w:szCs w:val="28"/>
          <w:lang w:val="pt-BR" w:bidi="lo-LA"/>
        </w:rPr>
      </w:pPr>
      <w:r w:rsidRPr="00262470">
        <w:rPr>
          <w:rFonts w:ascii="Phetsarath OT" w:hAnsi="Phetsarath OT" w:cs="Phetsarath OT" w:hint="cs"/>
          <w:b/>
          <w:bCs/>
          <w:color w:val="auto"/>
          <w:sz w:val="28"/>
          <w:szCs w:val="28"/>
          <w:cs/>
          <w:lang w:bidi="lo-LA"/>
        </w:rPr>
        <w:t>ໂຄງປະກອບຂອງງົບປະມານແຫ່ງລັດ</w:t>
      </w:r>
    </w:p>
    <w:p w14:paraId="198F2C56" w14:textId="77777777" w:rsidR="00187602" w:rsidRPr="00404806" w:rsidRDefault="00187602" w:rsidP="00187602">
      <w:pPr>
        <w:ind w:right="91"/>
        <w:contextualSpacing/>
        <w:jc w:val="center"/>
        <w:rPr>
          <w:rFonts w:cs="Cordia New"/>
          <w:i w:val="0"/>
          <w:iCs/>
          <w:lang w:val="pt-BR" w:bidi="lo-LA"/>
        </w:rPr>
      </w:pPr>
    </w:p>
    <w:p w14:paraId="24A49CC3" w14:textId="77777777" w:rsidR="00187602" w:rsidRPr="003C56E7" w:rsidRDefault="00187602" w:rsidP="00043E37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18" w:name="_Toc442436094"/>
      <w:r w:rsidRPr="00043E37">
        <w:rPr>
          <w:cs/>
        </w:rPr>
        <w:lastRenderedPageBreak/>
        <w:t>ມາດຕາ</w:t>
      </w:r>
      <w:r w:rsidR="00043E37">
        <w:rPr>
          <w:rFonts w:hint="cs"/>
          <w:cs/>
        </w:rPr>
        <w:t xml:space="preserve"> </w:t>
      </w:r>
      <w:r w:rsidR="00043E37" w:rsidRPr="00261FA0">
        <w:rPr>
          <w:rFonts w:ascii="Saysettha OT" w:hAnsi="Saysettha OT" w:cs="Saysettha OT"/>
          <w:cs/>
        </w:rPr>
        <w:t>14</w:t>
      </w:r>
      <w:r w:rsidR="00404806" w:rsidRPr="00846F74">
        <w:rPr>
          <w:lang w:val="pt-BR"/>
        </w:rPr>
        <w:t xml:space="preserve">  </w:t>
      </w:r>
      <w:r w:rsidRPr="00043E37">
        <w:rPr>
          <w:rFonts w:hint="cs"/>
          <w:cs/>
        </w:rPr>
        <w:t>ໂຄງປະກອບຂອງງົບປະມານແຫ່ງລັດ</w:t>
      </w:r>
      <w:bookmarkEnd w:id="18"/>
    </w:p>
    <w:p w14:paraId="5A1E9D2F" w14:textId="77777777" w:rsidR="00187602" w:rsidRPr="003C56E7" w:rsidRDefault="00187602" w:rsidP="008529FE">
      <w:pPr>
        <w:ind w:left="425" w:firstLine="709"/>
        <w:jc w:val="both"/>
        <w:rPr>
          <w:rFonts w:ascii="Phetsarath OT" w:hAnsi="Phetsarath OT" w:cs="Phetsarath OT"/>
          <w:color w:val="000000"/>
          <w:lang w:val="pt-BR" w:bidi="lo-LA"/>
        </w:rPr>
      </w:pPr>
      <w:r w:rsidRPr="008529FE">
        <w:rPr>
          <w:rFonts w:ascii="Phetsarath OT" w:hAnsi="Phetsarath OT" w:cs="Phetsarath OT" w:hint="cs"/>
          <w:color w:val="auto"/>
          <w:cs/>
          <w:lang w:bidi="lo-LA"/>
        </w:rPr>
        <w:t>ງົບປະມານແຫ່ງລັດ ປະກອບດ້ວຍ:</w:t>
      </w:r>
    </w:p>
    <w:p w14:paraId="638104B1" w14:textId="77777777" w:rsidR="00187602" w:rsidRPr="003C56E7" w:rsidRDefault="00187602" w:rsidP="00404806">
      <w:pPr>
        <w:numPr>
          <w:ilvl w:val="0"/>
          <w:numId w:val="5"/>
        </w:numPr>
        <w:tabs>
          <w:tab w:val="left" w:pos="1620"/>
        </w:tabs>
        <w:ind w:left="284" w:right="92" w:firstLine="992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  <w:r>
        <w:rPr>
          <w:rFonts w:ascii="Phetsarath OT" w:hAnsi="Phetsarath OT" w:cs="Phetsarath OT" w:hint="cs"/>
          <w:color w:val="000000"/>
          <w:cs/>
          <w:lang w:val="pt-BR" w:bidi="lo-LA"/>
        </w:rPr>
        <w:t>ລາຍຮັບງົບປະມານແຫ່ງລັດ</w:t>
      </w:r>
      <w:r w:rsidRPr="003C56E7">
        <w:rPr>
          <w:rFonts w:ascii="Phetsarath OT" w:hAnsi="Phetsarath OT" w:cs="Phetsarath OT" w:hint="cs"/>
          <w:color w:val="000000"/>
          <w:cs/>
          <w:lang w:val="pt-BR" w:bidi="lo-LA"/>
        </w:rPr>
        <w:t>;</w:t>
      </w:r>
    </w:p>
    <w:p w14:paraId="679DD45D" w14:textId="77777777" w:rsidR="00187602" w:rsidRDefault="00187602" w:rsidP="00404806">
      <w:pPr>
        <w:numPr>
          <w:ilvl w:val="0"/>
          <w:numId w:val="5"/>
        </w:numPr>
        <w:tabs>
          <w:tab w:val="left" w:pos="1620"/>
        </w:tabs>
        <w:ind w:left="284" w:right="92" w:firstLine="992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  <w:r>
        <w:rPr>
          <w:rFonts w:ascii="Phetsarath OT" w:hAnsi="Phetsarath OT" w:cs="Phetsarath OT" w:hint="cs"/>
          <w:color w:val="000000"/>
          <w:cs/>
          <w:lang w:val="pt-BR" w:bidi="lo-LA"/>
        </w:rPr>
        <w:t>ລາຍຈ່າຍງົບປະມານແຫ່ງລັດ</w:t>
      </w:r>
      <w:r w:rsidRPr="003C56E7">
        <w:rPr>
          <w:rFonts w:ascii="Phetsarath OT" w:hAnsi="Phetsarath OT" w:cs="Phetsarath OT" w:hint="cs"/>
          <w:color w:val="000000"/>
          <w:cs/>
          <w:lang w:val="pt-BR" w:bidi="lo-LA"/>
        </w:rPr>
        <w:t>;</w:t>
      </w:r>
    </w:p>
    <w:p w14:paraId="2CE8DA5D" w14:textId="77777777" w:rsidR="00187602" w:rsidRDefault="00187602" w:rsidP="00404806">
      <w:pPr>
        <w:numPr>
          <w:ilvl w:val="0"/>
          <w:numId w:val="5"/>
        </w:numPr>
        <w:tabs>
          <w:tab w:val="left" w:pos="1620"/>
        </w:tabs>
        <w:ind w:left="284" w:right="92" w:firstLine="992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  <w:r w:rsidRPr="00187602">
        <w:rPr>
          <w:rFonts w:ascii="Phetsarath OT" w:hAnsi="Phetsarath OT" w:cs="Phetsarath OT" w:hint="cs"/>
          <w:color w:val="000000"/>
          <w:cs/>
          <w:lang w:val="pt-BR" w:bidi="lo-LA"/>
        </w:rPr>
        <w:t>ການດຸນດ່ຽງງົບປະມານແຫ່ງລັດ.</w:t>
      </w:r>
    </w:p>
    <w:p w14:paraId="7C0DEECF" w14:textId="77777777" w:rsidR="000B534F" w:rsidRPr="00404806" w:rsidRDefault="000B534F" w:rsidP="00674138">
      <w:pPr>
        <w:jc w:val="both"/>
        <w:rPr>
          <w:rFonts w:ascii="Phetsarath OT" w:hAnsi="Phetsarath OT" w:cs="Phetsarath OT"/>
          <w:i w:val="0"/>
          <w:iCs/>
          <w:color w:val="000000"/>
          <w:lang w:val="pt-BR" w:bidi="lo-LA"/>
        </w:rPr>
      </w:pPr>
    </w:p>
    <w:p w14:paraId="3D8F70E9" w14:textId="77777777" w:rsidR="000B534F" w:rsidRPr="00404806" w:rsidRDefault="000B534F" w:rsidP="000B534F">
      <w:pPr>
        <w:pStyle w:val="Heading2"/>
        <w:rPr>
          <w:rFonts w:ascii="Phetsarath OT" w:hAnsi="Phetsarath OT"/>
          <w:b/>
          <w:bCs w:val="0"/>
          <w:szCs w:val="26"/>
          <w:cs/>
          <w:lang w:bidi="lo-LA"/>
        </w:rPr>
      </w:pPr>
      <w:bookmarkStart w:id="19" w:name="_Toc442436095"/>
      <w:r w:rsidRPr="00404806">
        <w:rPr>
          <w:rFonts w:ascii="Phetsarath OT" w:hAnsi="Phetsarath OT" w:hint="cs"/>
          <w:b/>
          <w:szCs w:val="26"/>
          <w:cs/>
          <w:lang w:bidi="lo-LA"/>
        </w:rPr>
        <w:t>ໝວດທີ 1</w:t>
      </w:r>
      <w:bookmarkEnd w:id="19"/>
    </w:p>
    <w:p w14:paraId="42EB8245" w14:textId="77777777" w:rsidR="000B534F" w:rsidRPr="00404806" w:rsidRDefault="000B534F" w:rsidP="000B534F">
      <w:pPr>
        <w:jc w:val="center"/>
        <w:rPr>
          <w:rFonts w:ascii="Phetsarath OT" w:hAnsi="Phetsarath OT" w:cs="Phetsarath OT"/>
          <w:color w:val="000000"/>
          <w:sz w:val="26"/>
          <w:szCs w:val="26"/>
          <w:lang w:val="pt-BR" w:bidi="lo-LA"/>
        </w:rPr>
      </w:pPr>
      <w:r w:rsidRPr="00404806">
        <w:rPr>
          <w:rFonts w:ascii="Phetsarath OT" w:hAnsi="Phetsarath OT" w:cs="Phetsarath OT" w:hint="cs"/>
          <w:b/>
          <w:bCs/>
          <w:color w:val="auto"/>
          <w:sz w:val="26"/>
          <w:szCs w:val="26"/>
          <w:cs/>
          <w:lang w:bidi="lo-LA"/>
        </w:rPr>
        <w:t>ລາຍຮັບງົບປະມານແຫ່ງລັດ</w:t>
      </w:r>
    </w:p>
    <w:p w14:paraId="5FF172EC" w14:textId="77777777" w:rsidR="0074356F" w:rsidRPr="00404806" w:rsidRDefault="0074356F" w:rsidP="000B534F">
      <w:pPr>
        <w:jc w:val="center"/>
        <w:rPr>
          <w:rFonts w:ascii="Phetsarath OT" w:hAnsi="Phetsarath OT" w:cs="Phetsarath OT"/>
          <w:i w:val="0"/>
          <w:iCs/>
          <w:color w:val="000000"/>
          <w:lang w:val="pt-BR" w:bidi="lo-LA"/>
        </w:rPr>
      </w:pPr>
    </w:p>
    <w:p w14:paraId="4CD2AA1D" w14:textId="77777777" w:rsidR="0074356F" w:rsidRPr="003C56E7" w:rsidRDefault="0074356F" w:rsidP="0074356F">
      <w:pPr>
        <w:pStyle w:val="Heading3"/>
        <w:tabs>
          <w:tab w:val="left" w:pos="1701"/>
        </w:tabs>
        <w:rPr>
          <w:rFonts w:ascii="Phetsarath OT" w:hAnsi="Phetsarath OT"/>
          <w:lang w:val="pt-BR"/>
        </w:rPr>
      </w:pPr>
      <w:bookmarkStart w:id="20" w:name="_Toc442436096"/>
      <w:r w:rsidRPr="0074356F">
        <w:rPr>
          <w:cs/>
        </w:rPr>
        <w:t>ມາດຕາ</w:t>
      </w:r>
      <w:r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1</w:t>
      </w:r>
      <w:r w:rsidR="00674138" w:rsidRPr="00261FA0">
        <w:rPr>
          <w:rFonts w:ascii="Saysettha OT" w:hAnsi="Saysettha OT" w:cs="Saysettha OT"/>
          <w:cs/>
        </w:rPr>
        <w:t>5</w:t>
      </w:r>
      <w:r>
        <w:rPr>
          <w:rFonts w:hint="cs"/>
          <w:cs/>
        </w:rPr>
        <w:t xml:space="preserve"> (ປັບປຸງ)</w:t>
      </w:r>
      <w:r>
        <w:rPr>
          <w:rFonts w:hint="cs"/>
          <w:cs/>
        </w:rPr>
        <w:tab/>
      </w:r>
      <w:r w:rsidRPr="0074356F">
        <w:rPr>
          <w:rFonts w:hint="cs"/>
          <w:cs/>
        </w:rPr>
        <w:t>ລາຍຮັບງົບປະມານແຫ່ງລັດ</w:t>
      </w:r>
      <w:bookmarkEnd w:id="20"/>
    </w:p>
    <w:p w14:paraId="48D50755" w14:textId="77777777" w:rsidR="0074356F" w:rsidRPr="003C56E7" w:rsidRDefault="0074356F" w:rsidP="00404806">
      <w:pPr>
        <w:ind w:left="425" w:right="91" w:firstLine="835"/>
        <w:contextualSpacing/>
        <w:jc w:val="both"/>
        <w:rPr>
          <w:rFonts w:ascii="Phetsarath OT" w:hAnsi="Phetsarath OT" w:cs="Phetsarath OT"/>
          <w:b/>
          <w:bCs/>
          <w:i w:val="0"/>
          <w:iCs/>
          <w:color w:val="FF0000"/>
          <w:lang w:val="pt-BR" w:bidi="lo-LA"/>
        </w:rPr>
      </w:pPr>
      <w:r>
        <w:rPr>
          <w:rFonts w:ascii="Phetsarath OT" w:hAnsi="Phetsarath OT" w:cs="Phetsarath OT" w:hint="cs"/>
          <w:color w:val="000000"/>
          <w:cs/>
          <w:lang w:val="pt-BR" w:bidi="lo-LA"/>
        </w:rPr>
        <w:t>ລາຍຮັບງົບປະມານແຫ່ງລັດ</w:t>
      </w:r>
      <w:r w:rsidR="00404806">
        <w:rPr>
          <w:rFonts w:ascii="Phetsarath OT" w:hAnsi="Phetsarath OT" w:cs="Phetsarath OT"/>
          <w:color w:val="000000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000000"/>
          <w:cs/>
          <w:lang w:val="pt-BR" w:bidi="lo-LA"/>
        </w:rPr>
        <w:t>ມີ</w:t>
      </w:r>
      <w:r w:rsidR="00404806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74356F">
        <w:rPr>
          <w:rFonts w:ascii="Phetsarath OT" w:hAnsi="Phetsarath OT" w:cs="Phetsarath OT" w:hint="cs"/>
          <w:color w:val="000000"/>
          <w:cs/>
          <w:lang w:val="pt-BR" w:bidi="lo-LA"/>
        </w:rPr>
        <w:t>ສີ່ແຫຼ່ງ ຄື:</w:t>
      </w:r>
    </w:p>
    <w:p w14:paraId="2F8717D4" w14:textId="77777777" w:rsidR="00A12033" w:rsidRDefault="0074356F" w:rsidP="00404806">
      <w:pPr>
        <w:numPr>
          <w:ilvl w:val="0"/>
          <w:numId w:val="6"/>
        </w:numPr>
        <w:tabs>
          <w:tab w:val="left" w:pos="1980"/>
          <w:tab w:val="left" w:pos="2268"/>
        </w:tabs>
        <w:ind w:left="426" w:right="86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4207DC">
        <w:rPr>
          <w:rFonts w:ascii="Phetsarath OT" w:hAnsi="Phetsarath OT" w:cs="Phetsarath OT" w:hint="cs"/>
          <w:color w:val="auto"/>
          <w:cs/>
          <w:lang w:val="pt-BR" w:bidi="lo-LA"/>
        </w:rPr>
        <w:t>ລາຍຮັບຈາກພາສີ ແລະ ສ່ວຍສາອາກອນ;</w:t>
      </w:r>
    </w:p>
    <w:p w14:paraId="6CA9F296" w14:textId="77777777" w:rsidR="00A12033" w:rsidRDefault="0074356F" w:rsidP="00404806">
      <w:pPr>
        <w:numPr>
          <w:ilvl w:val="0"/>
          <w:numId w:val="6"/>
        </w:numPr>
        <w:tabs>
          <w:tab w:val="left" w:pos="1980"/>
          <w:tab w:val="left" w:pos="2268"/>
        </w:tabs>
        <w:ind w:left="426" w:right="86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12033">
        <w:rPr>
          <w:rFonts w:ascii="Phetsarath OT" w:hAnsi="Phetsarath OT" w:cs="Phetsarath OT" w:hint="cs"/>
          <w:color w:val="auto"/>
          <w:cs/>
          <w:lang w:val="pt-BR" w:bidi="lo-LA"/>
        </w:rPr>
        <w:t xml:space="preserve">ລາຍຮັບບໍ່ແມ່ນ ພາສີ ແລະ ສ່ວຍສາອາກອນ; </w:t>
      </w:r>
    </w:p>
    <w:p w14:paraId="4ECC44C6" w14:textId="77777777" w:rsidR="00A12033" w:rsidRDefault="0074356F" w:rsidP="00404806">
      <w:pPr>
        <w:numPr>
          <w:ilvl w:val="0"/>
          <w:numId w:val="6"/>
        </w:numPr>
        <w:tabs>
          <w:tab w:val="left" w:pos="1980"/>
          <w:tab w:val="left" w:pos="2268"/>
        </w:tabs>
        <w:ind w:left="426" w:right="86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12033">
        <w:rPr>
          <w:rFonts w:ascii="Phetsarath OT" w:hAnsi="Phetsarath OT" w:cs="Phetsarath OT" w:hint="cs"/>
          <w:color w:val="auto"/>
          <w:cs/>
          <w:lang w:val="pt-BR" w:bidi="lo-LA"/>
        </w:rPr>
        <w:t>ລາຍຮັບຈາກການຊ່ວຍເຫຼືອລ້າ;</w:t>
      </w:r>
    </w:p>
    <w:p w14:paraId="0D774982" w14:textId="77777777" w:rsidR="0074356F" w:rsidRDefault="0074356F" w:rsidP="00404806">
      <w:pPr>
        <w:numPr>
          <w:ilvl w:val="0"/>
          <w:numId w:val="6"/>
        </w:numPr>
        <w:tabs>
          <w:tab w:val="left" w:pos="1980"/>
          <w:tab w:val="left" w:pos="2268"/>
        </w:tabs>
        <w:ind w:left="426" w:right="86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12033">
        <w:rPr>
          <w:rFonts w:ascii="Phetsarath OT" w:hAnsi="Phetsarath OT" w:cs="Phetsarath OT" w:hint="cs"/>
          <w:color w:val="auto"/>
          <w:cs/>
          <w:lang w:val="pt-BR" w:bidi="lo-LA"/>
        </w:rPr>
        <w:t>ລາຍຮັບຈາກການປະກອບສ່ວນຂອງສັງຄົມ.</w:t>
      </w:r>
    </w:p>
    <w:p w14:paraId="344BB115" w14:textId="77777777" w:rsidR="00D26101" w:rsidRPr="00404806" w:rsidRDefault="00D26101" w:rsidP="00404806">
      <w:pPr>
        <w:tabs>
          <w:tab w:val="left" w:pos="1980"/>
          <w:tab w:val="left" w:pos="2127"/>
        </w:tabs>
        <w:ind w:right="86" w:firstLine="1194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56D53696" w14:textId="77777777" w:rsidR="00B85C15" w:rsidRPr="004207DC" w:rsidRDefault="00B85C15" w:rsidP="00B85C15">
      <w:pPr>
        <w:pStyle w:val="Heading3"/>
        <w:tabs>
          <w:tab w:val="left" w:pos="1701"/>
        </w:tabs>
        <w:rPr>
          <w:rFonts w:ascii="Phetsarath OT" w:hAnsi="Phetsarath OT"/>
          <w:b w:val="0"/>
          <w:bCs w:val="0"/>
          <w:lang w:val="pt-BR"/>
        </w:rPr>
      </w:pPr>
      <w:bookmarkStart w:id="21" w:name="_Toc442436097"/>
      <w:r w:rsidRPr="00B85C15">
        <w:rPr>
          <w:rFonts w:hint="cs"/>
          <w:cs/>
        </w:rPr>
        <w:t xml:space="preserve">ມາດຕາ </w:t>
      </w:r>
      <w:r w:rsidRPr="00261FA0">
        <w:rPr>
          <w:rFonts w:ascii="Saysettha OT" w:hAnsi="Saysettha OT" w:cs="Saysettha OT"/>
          <w:cs/>
        </w:rPr>
        <w:t>1</w:t>
      </w:r>
      <w:r w:rsidR="00674138" w:rsidRPr="00261FA0">
        <w:rPr>
          <w:rFonts w:ascii="Saysettha OT" w:hAnsi="Saysettha OT" w:cs="Saysettha OT"/>
          <w:cs/>
        </w:rPr>
        <w:t>6</w:t>
      </w:r>
      <w:r w:rsidR="00320281">
        <w:rPr>
          <w:rFonts w:hint="cs"/>
          <w:cs/>
        </w:rPr>
        <w:t xml:space="preserve"> (ໃໝ່)</w:t>
      </w:r>
      <w:r w:rsidR="00320281" w:rsidRPr="00320281">
        <w:rPr>
          <w:lang w:val="pt-BR"/>
        </w:rPr>
        <w:t xml:space="preserve"> </w:t>
      </w:r>
      <w:r w:rsidRPr="00B85C15">
        <w:rPr>
          <w:rFonts w:hint="cs"/>
          <w:cs/>
        </w:rPr>
        <w:t>ລາຍຮັບຈາກ ພາສີ ແລະ ສ່ວຍສາອາກອນ</w:t>
      </w:r>
      <w:bookmarkEnd w:id="21"/>
    </w:p>
    <w:p w14:paraId="4C9C0F07" w14:textId="77777777" w:rsidR="00B85C15" w:rsidRDefault="00B85C15" w:rsidP="00320281">
      <w:pPr>
        <w:ind w:left="425" w:right="91" w:firstLine="83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B85C15">
        <w:rPr>
          <w:rFonts w:ascii="Phetsarath OT" w:hAnsi="Phetsarath OT" w:cs="Phetsarath OT" w:hint="cs"/>
          <w:color w:val="000000"/>
          <w:cs/>
          <w:lang w:val="pt-BR" w:bidi="lo-LA"/>
        </w:rPr>
        <w:t>ລາຍຮັບ</w:t>
      </w:r>
      <w:r w:rsidR="00320281">
        <w:rPr>
          <w:rFonts w:ascii="Phetsarath OT" w:hAnsi="Phetsarath OT" w:cs="Phetsarath OT" w:hint="cs"/>
          <w:color w:val="000000"/>
          <w:cs/>
          <w:lang w:val="pt-BR" w:bidi="lo-LA"/>
        </w:rPr>
        <w:t>ຈາກ ພາສີ ແລະ ສ່ວຍສາອາກອນ ປະກອບ</w:t>
      </w:r>
      <w:r w:rsidR="00320281" w:rsidRPr="00320281">
        <w:rPr>
          <w:rFonts w:ascii="Phetsarath OT" w:hAnsi="Phetsarath OT" w:cs="Phetsarath OT"/>
          <w:i w:val="0"/>
          <w:iCs/>
          <w:color w:val="000000"/>
          <w:lang w:val="pt-BR" w:bidi="lo-LA"/>
        </w:rPr>
        <w:t>ດ້ວຍ</w:t>
      </w:r>
      <w:r w:rsidRPr="00320281">
        <w:rPr>
          <w:rFonts w:ascii="Phetsarath OT" w:hAnsi="Phetsarath OT" w:cs="Phetsarath OT" w:hint="cs"/>
          <w:i w:val="0"/>
          <w:iCs/>
          <w:color w:val="000000"/>
          <w:cs/>
          <w:lang w:val="pt-BR" w:bidi="lo-LA"/>
        </w:rPr>
        <w:t xml:space="preserve"> </w:t>
      </w:r>
      <w:r w:rsidRPr="00B85C15">
        <w:rPr>
          <w:rFonts w:ascii="Phetsarath OT" w:hAnsi="Phetsarath OT" w:cs="Phetsarath OT" w:hint="cs"/>
          <w:color w:val="000000"/>
          <w:cs/>
          <w:lang w:val="pt-BR" w:bidi="lo-LA"/>
        </w:rPr>
        <w:t>ລາຍຮັບຈາກ ພາສີ ແລະ ສ່ວຍສາອາກອນ ທາງກົງ ແລະ ທາງອ້ອມ.</w:t>
      </w:r>
    </w:p>
    <w:p w14:paraId="19F96706" w14:textId="77777777" w:rsidR="00B85C15" w:rsidRPr="00320281" w:rsidRDefault="004C406E" w:rsidP="00320281">
      <w:pPr>
        <w:ind w:left="425" w:right="91" w:firstLine="119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20281">
        <w:rPr>
          <w:rFonts w:ascii="Phetsarath OT" w:hAnsi="Phetsarath OT" w:cs="Phetsarath OT" w:hint="cs"/>
          <w:color w:val="auto"/>
          <w:cs/>
          <w:lang w:val="pt-BR" w:bidi="lo-LA"/>
        </w:rPr>
        <w:t xml:space="preserve">ກ. </w:t>
      </w:r>
      <w:r w:rsidR="00B85C15" w:rsidRPr="00320281">
        <w:rPr>
          <w:rFonts w:ascii="Phetsarath OT" w:hAnsi="Phetsarath OT" w:cs="Phetsarath OT" w:hint="cs"/>
          <w:color w:val="auto"/>
          <w:cs/>
          <w:lang w:val="pt-BR" w:bidi="lo-LA"/>
        </w:rPr>
        <w:t>ລາຍຮັບຈາກ ພາສີ ແລະ ສ່ວຍສາອາກອນ ທາງກົງ ມີ</w:t>
      </w:r>
      <w:r w:rsidR="00320281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B85C15" w:rsidRPr="00320281">
        <w:rPr>
          <w:rFonts w:ascii="Phetsarath OT" w:hAnsi="Phetsarath OT" w:cs="Phetsarath OT" w:hint="cs"/>
          <w:color w:val="auto"/>
          <w:cs/>
          <w:lang w:val="pt-BR" w:bidi="lo-LA"/>
        </w:rPr>
        <w:t>ດັ່ງນີ້:</w:t>
      </w:r>
    </w:p>
    <w:p w14:paraId="0FF1FEBD" w14:textId="77777777" w:rsidR="00B85C15" w:rsidRDefault="00B85C15" w:rsidP="00320281">
      <w:pPr>
        <w:numPr>
          <w:ilvl w:val="1"/>
          <w:numId w:val="7"/>
        </w:numPr>
        <w:tabs>
          <w:tab w:val="left" w:pos="2160"/>
        </w:tabs>
        <w:ind w:left="426" w:right="91" w:firstLine="1417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4207DC">
        <w:rPr>
          <w:rFonts w:ascii="Phetsarath OT" w:hAnsi="Phetsarath OT" w:cs="Phetsarath OT" w:hint="cs"/>
          <w:color w:val="auto"/>
          <w:cs/>
          <w:lang w:val="pt-BR" w:bidi="lo-LA"/>
        </w:rPr>
        <w:t>ອາກອນກໍາໄລ;</w:t>
      </w:r>
    </w:p>
    <w:p w14:paraId="51C65CEB" w14:textId="77777777" w:rsidR="00B85C15" w:rsidRDefault="00B85C15" w:rsidP="00320281">
      <w:pPr>
        <w:numPr>
          <w:ilvl w:val="1"/>
          <w:numId w:val="7"/>
        </w:numPr>
        <w:tabs>
          <w:tab w:val="left" w:pos="2160"/>
        </w:tabs>
        <w:ind w:left="426" w:right="91" w:firstLine="1417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E7ACE">
        <w:rPr>
          <w:rFonts w:ascii="Phetsarath OT" w:hAnsi="Phetsarath OT" w:cs="Phetsarath OT" w:hint="cs"/>
          <w:color w:val="auto"/>
          <w:cs/>
          <w:lang w:val="pt-BR" w:bidi="lo-LA"/>
        </w:rPr>
        <w:t>ອາກອນລາຍໄດ້;</w:t>
      </w:r>
    </w:p>
    <w:p w14:paraId="41E78F6B" w14:textId="77777777" w:rsidR="00B85C15" w:rsidRDefault="00B85C15" w:rsidP="00320281">
      <w:pPr>
        <w:numPr>
          <w:ilvl w:val="1"/>
          <w:numId w:val="7"/>
        </w:numPr>
        <w:tabs>
          <w:tab w:val="left" w:pos="2160"/>
        </w:tabs>
        <w:ind w:left="426" w:right="91" w:firstLine="1417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E7ACE">
        <w:rPr>
          <w:rFonts w:ascii="Phetsarath OT" w:hAnsi="Phetsarath OT" w:cs="Phetsarath OT" w:hint="cs"/>
          <w:color w:val="auto"/>
          <w:cs/>
          <w:lang w:val="pt-BR" w:bidi="lo-LA"/>
        </w:rPr>
        <w:t>ອາກອນມອບເໝົາ;</w:t>
      </w:r>
    </w:p>
    <w:p w14:paraId="6B75D2DC" w14:textId="77777777" w:rsidR="00B85C15" w:rsidRDefault="00B85C15" w:rsidP="00320281">
      <w:pPr>
        <w:numPr>
          <w:ilvl w:val="1"/>
          <w:numId w:val="7"/>
        </w:numPr>
        <w:tabs>
          <w:tab w:val="left" w:pos="2160"/>
        </w:tabs>
        <w:ind w:left="426" w:right="91" w:firstLine="1417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E7ACE">
        <w:rPr>
          <w:rFonts w:ascii="Phetsarath OT" w:hAnsi="Phetsarath OT" w:cs="Phetsarath OT" w:hint="cs"/>
          <w:color w:val="auto"/>
          <w:cs/>
          <w:lang w:val="pt-BR" w:bidi="lo-LA"/>
        </w:rPr>
        <w:t>ອາກອນສິ່ງແວດລ້ອມ;</w:t>
      </w:r>
    </w:p>
    <w:p w14:paraId="22273DB5" w14:textId="77777777" w:rsidR="00B85C15" w:rsidRDefault="00B85C15" w:rsidP="00320281">
      <w:pPr>
        <w:numPr>
          <w:ilvl w:val="1"/>
          <w:numId w:val="7"/>
        </w:numPr>
        <w:tabs>
          <w:tab w:val="left" w:pos="2160"/>
        </w:tabs>
        <w:ind w:left="426" w:right="91" w:firstLine="1417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E7ACE">
        <w:rPr>
          <w:rFonts w:ascii="Phetsarath OT" w:hAnsi="Phetsarath OT" w:cs="Phetsarath OT" w:hint="cs"/>
          <w:color w:val="auto"/>
          <w:cs/>
          <w:lang w:val="pt-BR" w:bidi="lo-LA"/>
        </w:rPr>
        <w:t>ຄ່າທໍານຽມ, ຄ່າບໍລິການວິຊາການ;</w:t>
      </w:r>
    </w:p>
    <w:p w14:paraId="5676FEED" w14:textId="77777777" w:rsidR="00B85C15" w:rsidRPr="003E7ACE" w:rsidRDefault="00B85C15" w:rsidP="00320281">
      <w:pPr>
        <w:numPr>
          <w:ilvl w:val="1"/>
          <w:numId w:val="7"/>
        </w:numPr>
        <w:tabs>
          <w:tab w:val="left" w:pos="2160"/>
        </w:tabs>
        <w:ind w:left="426" w:right="91" w:firstLine="1417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val="pt-BR" w:bidi="lo-LA"/>
        </w:rPr>
        <w:t>ລາຍຮັບອື່ນ</w:t>
      </w:r>
      <w:r w:rsidRPr="003E7ACE">
        <w:rPr>
          <w:rFonts w:ascii="Phetsarath OT" w:hAnsi="Phetsarath OT" w:cs="Phetsarath OT" w:hint="cs"/>
          <w:color w:val="auto"/>
          <w:cs/>
          <w:lang w:val="pt-BR" w:bidi="lo-LA"/>
        </w:rPr>
        <w:t>.</w:t>
      </w:r>
    </w:p>
    <w:p w14:paraId="2E1EB073" w14:textId="77777777" w:rsidR="00B85C15" w:rsidRPr="00320281" w:rsidRDefault="004C406E" w:rsidP="00320281">
      <w:pPr>
        <w:ind w:left="425" w:right="91" w:firstLine="119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20281">
        <w:rPr>
          <w:rFonts w:ascii="Phetsarath OT" w:hAnsi="Phetsarath OT" w:cs="Phetsarath OT" w:hint="cs"/>
          <w:color w:val="auto"/>
          <w:cs/>
          <w:lang w:val="pt-BR" w:bidi="lo-LA"/>
        </w:rPr>
        <w:t xml:space="preserve">ຂ. </w:t>
      </w:r>
      <w:r w:rsidR="00B85C15" w:rsidRPr="00320281">
        <w:rPr>
          <w:rFonts w:ascii="Phetsarath OT" w:hAnsi="Phetsarath OT" w:cs="Phetsarath OT" w:hint="cs"/>
          <w:color w:val="auto"/>
          <w:cs/>
          <w:lang w:val="pt-BR" w:bidi="lo-LA"/>
        </w:rPr>
        <w:t>ລາຍຮັບຈາກ ພາສີ ແລະ ສ່ວຍສາອາກອນ ທາງອ້ອມ ມີ</w:t>
      </w:r>
      <w:r w:rsidR="00320281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B85C15" w:rsidRPr="00320281">
        <w:rPr>
          <w:rFonts w:ascii="Phetsarath OT" w:hAnsi="Phetsarath OT" w:cs="Phetsarath OT" w:hint="cs"/>
          <w:color w:val="auto"/>
          <w:cs/>
          <w:lang w:val="pt-BR" w:bidi="lo-LA"/>
        </w:rPr>
        <w:t>ດັ່ງນີ້:</w:t>
      </w:r>
    </w:p>
    <w:p w14:paraId="6A640A42" w14:textId="77777777" w:rsidR="00B85C15" w:rsidRDefault="00B85C15" w:rsidP="00320281">
      <w:pPr>
        <w:numPr>
          <w:ilvl w:val="0"/>
          <w:numId w:val="8"/>
        </w:numPr>
        <w:tabs>
          <w:tab w:val="left" w:pos="2160"/>
        </w:tabs>
        <w:ind w:left="426" w:right="91" w:firstLine="1417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4207DC">
        <w:rPr>
          <w:rFonts w:ascii="Phetsarath OT" w:hAnsi="Phetsarath OT" w:cs="Phetsarath OT" w:hint="cs"/>
          <w:color w:val="auto"/>
          <w:cs/>
          <w:lang w:val="pt-BR" w:bidi="lo-LA"/>
        </w:rPr>
        <w:t>ອາກອນມູນຄ່າເພີ່ມ;</w:t>
      </w:r>
    </w:p>
    <w:p w14:paraId="1AEA880E" w14:textId="77777777" w:rsidR="00B85C15" w:rsidRDefault="00B85C15" w:rsidP="00320281">
      <w:pPr>
        <w:numPr>
          <w:ilvl w:val="0"/>
          <w:numId w:val="8"/>
        </w:numPr>
        <w:tabs>
          <w:tab w:val="left" w:pos="2160"/>
        </w:tabs>
        <w:ind w:left="426" w:right="91" w:firstLine="1417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E7ACE">
        <w:rPr>
          <w:rFonts w:ascii="Phetsarath OT" w:hAnsi="Phetsarath OT" w:cs="Phetsarath OT" w:hint="cs"/>
          <w:color w:val="auto"/>
          <w:cs/>
          <w:lang w:val="pt-BR" w:bidi="lo-LA"/>
        </w:rPr>
        <w:t>ອາກອນຊົມໃຊ້;</w:t>
      </w:r>
    </w:p>
    <w:p w14:paraId="32724127" w14:textId="77777777" w:rsidR="00B85C15" w:rsidRDefault="00B85C15" w:rsidP="00320281">
      <w:pPr>
        <w:numPr>
          <w:ilvl w:val="0"/>
          <w:numId w:val="8"/>
        </w:numPr>
        <w:tabs>
          <w:tab w:val="left" w:pos="2160"/>
        </w:tabs>
        <w:ind w:left="426" w:right="91" w:firstLine="1417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E7ACE">
        <w:rPr>
          <w:rFonts w:ascii="Phetsarath OT" w:hAnsi="Phetsarath OT" w:cs="Phetsarath OT" w:hint="cs"/>
          <w:color w:val="auto"/>
          <w:cs/>
          <w:lang w:val="pt-BR" w:bidi="lo-LA"/>
        </w:rPr>
        <w:t>ຄ່າພາກຫຼວງ;</w:t>
      </w:r>
    </w:p>
    <w:p w14:paraId="643A3441" w14:textId="77777777" w:rsidR="00B85C15" w:rsidRDefault="00B85C15" w:rsidP="00320281">
      <w:pPr>
        <w:numPr>
          <w:ilvl w:val="0"/>
          <w:numId w:val="8"/>
        </w:numPr>
        <w:tabs>
          <w:tab w:val="left" w:pos="2160"/>
        </w:tabs>
        <w:ind w:left="426" w:right="91" w:firstLine="1417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E7ACE">
        <w:rPr>
          <w:rFonts w:ascii="Phetsarath OT" w:hAnsi="Phetsarath OT" w:cs="Phetsarath OT" w:hint="cs"/>
          <w:color w:val="auto"/>
          <w:cs/>
          <w:lang w:val="pt-BR" w:bidi="lo-LA"/>
        </w:rPr>
        <w:t>ພາສີຂາອອກ-ຂາເຂົ້າ;</w:t>
      </w:r>
    </w:p>
    <w:p w14:paraId="27F39F92" w14:textId="77777777" w:rsidR="00B85C15" w:rsidRPr="003E7ACE" w:rsidRDefault="00B85C15" w:rsidP="00320281">
      <w:pPr>
        <w:numPr>
          <w:ilvl w:val="0"/>
          <w:numId w:val="8"/>
        </w:numPr>
        <w:tabs>
          <w:tab w:val="left" w:pos="2160"/>
        </w:tabs>
        <w:ind w:left="426" w:right="91" w:firstLine="1417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val="pt-BR" w:bidi="lo-LA"/>
        </w:rPr>
        <w:t>ລາຍຮັບ</w:t>
      </w:r>
      <w:r w:rsidRPr="003E7ACE">
        <w:rPr>
          <w:rFonts w:ascii="Phetsarath OT" w:hAnsi="Phetsarath OT" w:cs="Phetsarath OT" w:hint="cs"/>
          <w:color w:val="auto"/>
          <w:cs/>
          <w:lang w:val="pt-BR" w:bidi="lo-LA"/>
        </w:rPr>
        <w:t>ອື່ນ.</w:t>
      </w:r>
    </w:p>
    <w:p w14:paraId="483D647A" w14:textId="77777777" w:rsidR="00D26101" w:rsidRDefault="00D26101" w:rsidP="00D26101">
      <w:pPr>
        <w:tabs>
          <w:tab w:val="left" w:pos="2127"/>
        </w:tabs>
        <w:ind w:right="86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76447E40" w14:textId="77777777" w:rsidR="00CB4DB7" w:rsidRPr="00566055" w:rsidRDefault="00CB4DB7" w:rsidP="00CB4DB7">
      <w:pPr>
        <w:pStyle w:val="Heading3"/>
        <w:tabs>
          <w:tab w:val="left" w:pos="1701"/>
        </w:tabs>
        <w:rPr>
          <w:rFonts w:ascii="Phetsarath OT" w:hAnsi="Phetsarath OT"/>
          <w:b w:val="0"/>
          <w:bCs w:val="0"/>
          <w:lang w:val="pt-BR"/>
        </w:rPr>
      </w:pPr>
      <w:bookmarkStart w:id="22" w:name="_Toc442436098"/>
      <w:r w:rsidRPr="00CB4DB7">
        <w:rPr>
          <w:rFonts w:hint="cs"/>
          <w:cs/>
        </w:rPr>
        <w:t xml:space="preserve">ມາດຕາ </w:t>
      </w:r>
      <w:r w:rsidRPr="00261FA0">
        <w:rPr>
          <w:rFonts w:ascii="Saysettha OT" w:hAnsi="Saysettha OT" w:cs="Saysettha OT"/>
          <w:cs/>
        </w:rPr>
        <w:t>1</w:t>
      </w:r>
      <w:r w:rsidR="00674138" w:rsidRPr="00261FA0">
        <w:rPr>
          <w:rFonts w:ascii="Saysettha OT" w:hAnsi="Saysettha OT" w:cs="Saysettha OT"/>
          <w:cs/>
        </w:rPr>
        <w:t>7</w:t>
      </w:r>
      <w:r w:rsidR="00320281">
        <w:rPr>
          <w:rFonts w:hint="cs"/>
          <w:cs/>
        </w:rPr>
        <w:t xml:space="preserve"> (ໃໝ່)</w:t>
      </w:r>
      <w:r w:rsidR="00320281" w:rsidRPr="00320281">
        <w:rPr>
          <w:lang w:val="pt-BR"/>
        </w:rPr>
        <w:t xml:space="preserve"> </w:t>
      </w:r>
      <w:r w:rsidRPr="00CB4DB7">
        <w:rPr>
          <w:rFonts w:hint="cs"/>
          <w:cs/>
        </w:rPr>
        <w:t>ລາຍຮັບບໍ່ແມ່ນ ພາສີ ແລະ ສ່ວຍສາອາກອນ</w:t>
      </w:r>
      <w:bookmarkEnd w:id="22"/>
    </w:p>
    <w:p w14:paraId="3CAC469A" w14:textId="77777777" w:rsidR="00CB4DB7" w:rsidRPr="00566055" w:rsidRDefault="00CB4DB7" w:rsidP="00320281">
      <w:pPr>
        <w:ind w:left="425" w:right="91" w:firstLine="835"/>
        <w:contextualSpacing/>
        <w:jc w:val="both"/>
        <w:rPr>
          <w:rFonts w:ascii="Phetsarath OT" w:hAnsi="Phetsarath OT" w:cs="Phetsarath OT"/>
          <w:color w:val="auto"/>
          <w:cs/>
          <w:lang w:val="pt-BR" w:bidi="lo-LA"/>
        </w:rPr>
      </w:pPr>
      <w:r w:rsidRPr="00CB4DB7">
        <w:rPr>
          <w:rFonts w:ascii="Phetsarath OT" w:hAnsi="Phetsarath OT" w:cs="Phetsarath OT" w:hint="cs"/>
          <w:color w:val="000000"/>
          <w:cs/>
          <w:lang w:val="pt-BR" w:bidi="lo-LA"/>
        </w:rPr>
        <w:t>ລາຍຮັບບໍ່ແມ່ນ ພາສີ ແລະ ສ່ວຍສາອາກອນ ມີ</w:t>
      </w:r>
      <w:r w:rsidR="00320281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Pr="00CB4DB7">
        <w:rPr>
          <w:rFonts w:ascii="Phetsarath OT" w:hAnsi="Phetsarath OT" w:cs="Phetsarath OT" w:hint="cs"/>
          <w:color w:val="000000"/>
          <w:cs/>
          <w:lang w:val="pt-BR" w:bidi="lo-LA"/>
        </w:rPr>
        <w:t>ດັ່ງນີ້:</w:t>
      </w:r>
    </w:p>
    <w:p w14:paraId="381D4468" w14:textId="77777777" w:rsidR="00CB4DB7" w:rsidRDefault="00CB4DB7" w:rsidP="00320281">
      <w:pPr>
        <w:numPr>
          <w:ilvl w:val="0"/>
          <w:numId w:val="9"/>
        </w:numPr>
        <w:tabs>
          <w:tab w:val="left" w:pos="1980"/>
          <w:tab w:val="left" w:pos="2268"/>
        </w:tabs>
        <w:ind w:left="426" w:right="91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566055">
        <w:rPr>
          <w:rFonts w:ascii="Phetsarath OT" w:hAnsi="Phetsarath OT" w:cs="Phetsarath OT" w:hint="cs"/>
          <w:color w:val="auto"/>
          <w:cs/>
          <w:lang w:val="pt-BR" w:bidi="lo-LA"/>
        </w:rPr>
        <w:t>ຄ່າເຊົ່າ;</w:t>
      </w:r>
    </w:p>
    <w:p w14:paraId="55D6280A" w14:textId="77777777" w:rsidR="00CB4DB7" w:rsidRDefault="00CB4DB7" w:rsidP="00320281">
      <w:pPr>
        <w:numPr>
          <w:ilvl w:val="0"/>
          <w:numId w:val="9"/>
        </w:numPr>
        <w:tabs>
          <w:tab w:val="left" w:pos="1980"/>
          <w:tab w:val="left" w:pos="2268"/>
        </w:tabs>
        <w:ind w:left="426" w:right="91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C1061F">
        <w:rPr>
          <w:rFonts w:ascii="Phetsarath OT" w:hAnsi="Phetsarath OT" w:cs="Phetsarath OT" w:hint="cs"/>
          <w:color w:val="auto"/>
          <w:cs/>
          <w:lang w:val="pt-BR" w:bidi="lo-LA"/>
        </w:rPr>
        <w:lastRenderedPageBreak/>
        <w:t>ຄ່າສໍາປະທານ;</w:t>
      </w:r>
    </w:p>
    <w:p w14:paraId="13CAF4CE" w14:textId="77777777" w:rsidR="00CB4DB7" w:rsidRDefault="00CB4DB7" w:rsidP="00320281">
      <w:pPr>
        <w:numPr>
          <w:ilvl w:val="0"/>
          <w:numId w:val="9"/>
        </w:numPr>
        <w:tabs>
          <w:tab w:val="left" w:pos="1980"/>
          <w:tab w:val="left" w:pos="2268"/>
        </w:tabs>
        <w:ind w:left="426" w:right="91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C1061F">
        <w:rPr>
          <w:rFonts w:ascii="Phetsarath OT" w:hAnsi="Phetsarath OT" w:cs="Phetsarath OT" w:hint="cs"/>
          <w:color w:val="auto"/>
          <w:cs/>
          <w:lang w:val="pt-BR" w:bidi="lo-LA"/>
        </w:rPr>
        <w:t>ຄ່າ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ບິ</w:t>
      </w:r>
      <w:r w:rsidRPr="00C1061F">
        <w:rPr>
          <w:rFonts w:ascii="Phetsarath OT" w:hAnsi="Phetsarath OT" w:cs="Phetsarath OT" w:hint="cs"/>
          <w:color w:val="auto"/>
          <w:cs/>
          <w:lang w:val="pt-BR" w:bidi="lo-LA"/>
        </w:rPr>
        <w:t>ນຜ່ານ;</w:t>
      </w:r>
    </w:p>
    <w:p w14:paraId="6C1E4F43" w14:textId="77777777" w:rsidR="00CB4DB7" w:rsidRDefault="00CB4DB7" w:rsidP="00320281">
      <w:pPr>
        <w:numPr>
          <w:ilvl w:val="0"/>
          <w:numId w:val="9"/>
        </w:numPr>
        <w:tabs>
          <w:tab w:val="left" w:pos="1980"/>
          <w:tab w:val="left" w:pos="2268"/>
        </w:tabs>
        <w:ind w:left="426" w:right="91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C1061F">
        <w:rPr>
          <w:rFonts w:ascii="Phetsarath OT" w:hAnsi="Phetsarath OT" w:cs="Phetsarath OT" w:hint="cs"/>
          <w:color w:val="auto"/>
          <w:cs/>
          <w:lang w:val="pt-BR" w:bidi="lo-LA"/>
        </w:rPr>
        <w:t>ເງິນປັນຜົນ;</w:t>
      </w:r>
    </w:p>
    <w:p w14:paraId="61D3A1AB" w14:textId="77777777" w:rsidR="00CB4DB7" w:rsidRDefault="00CB4DB7" w:rsidP="00320281">
      <w:pPr>
        <w:numPr>
          <w:ilvl w:val="0"/>
          <w:numId w:val="9"/>
        </w:numPr>
        <w:tabs>
          <w:tab w:val="left" w:pos="1980"/>
          <w:tab w:val="left" w:pos="2268"/>
        </w:tabs>
        <w:ind w:left="426" w:right="91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C1061F">
        <w:rPr>
          <w:rFonts w:ascii="Phetsarath OT" w:hAnsi="Phetsarath OT" w:cs="Phetsarath OT" w:hint="cs"/>
          <w:color w:val="auto"/>
          <w:cs/>
          <w:lang w:val="pt-BR" w:bidi="lo-LA"/>
        </w:rPr>
        <w:t>ຄ່າສໍາຫຼວດ;</w:t>
      </w:r>
    </w:p>
    <w:p w14:paraId="0EEDFF5B" w14:textId="77777777" w:rsidR="00CB4DB7" w:rsidRDefault="00CB4DB7" w:rsidP="00320281">
      <w:pPr>
        <w:numPr>
          <w:ilvl w:val="0"/>
          <w:numId w:val="9"/>
        </w:numPr>
        <w:tabs>
          <w:tab w:val="left" w:pos="1980"/>
          <w:tab w:val="left" w:pos="2268"/>
        </w:tabs>
        <w:ind w:left="426" w:right="91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C1061F">
        <w:rPr>
          <w:rFonts w:ascii="Phetsarath OT" w:hAnsi="Phetsarath OT" w:cs="Phetsarath OT" w:hint="cs"/>
          <w:color w:val="auto"/>
          <w:cs/>
          <w:lang w:val="pt-BR" w:bidi="lo-LA"/>
        </w:rPr>
        <w:t>ດອກເບ້ຍເງິນກູ້ຢືມ;</w:t>
      </w:r>
    </w:p>
    <w:p w14:paraId="5B69FE8E" w14:textId="77777777" w:rsidR="00CB4DB7" w:rsidRDefault="00CB4DB7" w:rsidP="00320281">
      <w:pPr>
        <w:numPr>
          <w:ilvl w:val="0"/>
          <w:numId w:val="9"/>
        </w:numPr>
        <w:tabs>
          <w:tab w:val="left" w:pos="1980"/>
          <w:tab w:val="left" w:pos="2268"/>
        </w:tabs>
        <w:ind w:left="426" w:right="91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C1061F">
        <w:rPr>
          <w:rFonts w:ascii="Phetsarath OT" w:hAnsi="Phetsarath OT" w:cs="Phetsarath OT" w:hint="cs"/>
          <w:color w:val="auto"/>
          <w:cs/>
          <w:lang w:val="pt-BR" w:bidi="lo-LA"/>
        </w:rPr>
        <w:t>ການປັບໃໝ, ການຂາຍ</w:t>
      </w:r>
      <w:r w:rsidR="00320281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C1061F">
        <w:rPr>
          <w:rFonts w:ascii="Phetsarath OT" w:hAnsi="Phetsarath OT" w:cs="Phetsarath OT" w:hint="cs"/>
          <w:color w:val="auto"/>
          <w:cs/>
          <w:lang w:val="pt-BR" w:bidi="lo-LA"/>
        </w:rPr>
        <w:t xml:space="preserve">ເຄື່ອງຍຶດ ແລະ </w:t>
      </w:r>
      <w:r w:rsidR="00320281" w:rsidRPr="00320281">
        <w:rPr>
          <w:rFonts w:ascii="Phetsarath OT" w:hAnsi="Phetsarath OT" w:cs="Phetsarath OT"/>
          <w:i w:val="0"/>
          <w:iCs/>
          <w:color w:val="auto"/>
          <w:lang w:val="pt-BR" w:bidi="lo-LA"/>
        </w:rPr>
        <w:t>ເຄື່ອງ</w:t>
      </w:r>
      <w:r w:rsidRPr="00C1061F">
        <w:rPr>
          <w:rFonts w:ascii="Phetsarath OT" w:hAnsi="Phetsarath OT" w:cs="Phetsarath OT" w:hint="cs"/>
          <w:color w:val="auto"/>
          <w:cs/>
          <w:lang w:val="pt-BR" w:bidi="lo-LA"/>
        </w:rPr>
        <w:t>ຮິບ;</w:t>
      </w:r>
    </w:p>
    <w:p w14:paraId="0C5765C8" w14:textId="77777777" w:rsidR="00CB4DB7" w:rsidRDefault="00CB4DB7" w:rsidP="00320281">
      <w:pPr>
        <w:numPr>
          <w:ilvl w:val="0"/>
          <w:numId w:val="9"/>
        </w:numPr>
        <w:tabs>
          <w:tab w:val="left" w:pos="1980"/>
          <w:tab w:val="left" w:pos="2268"/>
        </w:tabs>
        <w:ind w:left="426" w:right="91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CB4DB7">
        <w:rPr>
          <w:rFonts w:ascii="Phetsarath OT" w:hAnsi="Phetsarath OT" w:cs="Phetsarath OT" w:hint="cs"/>
          <w:color w:val="auto"/>
          <w:cs/>
          <w:lang w:bidi="lo-LA"/>
        </w:rPr>
        <w:t>ລາຍຮັບ</w:t>
      </w:r>
      <w:r w:rsidRPr="00CB4DB7">
        <w:rPr>
          <w:rFonts w:ascii="Phetsarath OT" w:hAnsi="Phetsarath OT" w:cs="Phetsarath OT" w:hint="cs"/>
          <w:color w:val="auto"/>
          <w:cs/>
          <w:lang w:val="pt-BR" w:bidi="lo-LA"/>
        </w:rPr>
        <w:t>ອື່ນ.</w:t>
      </w:r>
    </w:p>
    <w:p w14:paraId="0FE8551E" w14:textId="77777777" w:rsidR="0084589F" w:rsidRDefault="0084589F" w:rsidP="0084589F">
      <w:pPr>
        <w:tabs>
          <w:tab w:val="left" w:pos="2268"/>
        </w:tabs>
        <w:ind w:right="91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5F1620DC" w14:textId="77777777" w:rsidR="003A7139" w:rsidRPr="003C56E7" w:rsidRDefault="003A7139" w:rsidP="00706AA9">
      <w:pPr>
        <w:pStyle w:val="Heading3"/>
        <w:tabs>
          <w:tab w:val="left" w:pos="1701"/>
        </w:tabs>
        <w:rPr>
          <w:rFonts w:ascii="Phetsarath OT" w:hAnsi="Phetsarath OT"/>
          <w:b w:val="0"/>
          <w:bCs w:val="0"/>
          <w:lang w:val="pt-BR"/>
        </w:rPr>
      </w:pPr>
      <w:bookmarkStart w:id="23" w:name="_Toc442436099"/>
      <w:r>
        <w:rPr>
          <w:rFonts w:hint="cs"/>
          <w:cs/>
        </w:rPr>
        <w:t xml:space="preserve">ມາດຕາ </w:t>
      </w:r>
      <w:r w:rsidRPr="00261FA0">
        <w:rPr>
          <w:rFonts w:ascii="Saysettha OT" w:hAnsi="Saysettha OT" w:cs="Saysettha OT"/>
          <w:cs/>
        </w:rPr>
        <w:t>1</w:t>
      </w:r>
      <w:r w:rsidR="00674138" w:rsidRPr="00261FA0">
        <w:rPr>
          <w:rFonts w:ascii="Saysettha OT" w:hAnsi="Saysettha OT" w:cs="Saysettha OT"/>
          <w:cs/>
        </w:rPr>
        <w:t>8</w:t>
      </w:r>
      <w:r>
        <w:rPr>
          <w:rFonts w:hint="cs"/>
          <w:cs/>
        </w:rPr>
        <w:t xml:space="preserve"> (ປັບປຸງ)</w:t>
      </w:r>
      <w:r>
        <w:rPr>
          <w:rFonts w:hint="cs"/>
          <w:cs/>
        </w:rPr>
        <w:tab/>
      </w:r>
      <w:r w:rsidRPr="003A7139">
        <w:rPr>
          <w:rFonts w:hint="cs"/>
          <w:cs/>
        </w:rPr>
        <w:t>ລາຍຮັບຈາກການຊ່ວຍເຫຼືອລ້າ</w:t>
      </w:r>
      <w:bookmarkEnd w:id="23"/>
    </w:p>
    <w:p w14:paraId="6EF78444" w14:textId="77777777" w:rsidR="003A7139" w:rsidRPr="00566055" w:rsidRDefault="003A7139" w:rsidP="00320281">
      <w:pPr>
        <w:ind w:left="425" w:right="91" w:firstLine="853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A7139">
        <w:rPr>
          <w:rFonts w:ascii="Phetsarath OT" w:hAnsi="Phetsarath OT" w:cs="Phetsarath OT" w:hint="cs"/>
          <w:color w:val="000000"/>
          <w:cs/>
          <w:lang w:val="pt-BR" w:bidi="lo-LA"/>
        </w:rPr>
        <w:t xml:space="preserve">ລາຍຮັບຈາກການຊ່ວຍເຫຼືອລ້າ ລວມມີ </w:t>
      </w:r>
      <w:r w:rsidR="006B2E21">
        <w:rPr>
          <w:rFonts w:ascii="Phetsarath OT" w:hAnsi="Phetsarath OT" w:cs="Phetsarath OT" w:hint="cs"/>
          <w:color w:val="000000"/>
          <w:cs/>
          <w:lang w:val="pt-BR" w:bidi="lo-LA"/>
        </w:rPr>
        <w:t>ສອງ</w:t>
      </w:r>
      <w:r w:rsidRPr="003A7139">
        <w:rPr>
          <w:rFonts w:ascii="Phetsarath OT" w:hAnsi="Phetsarath OT" w:cs="Phetsarath OT" w:hint="cs"/>
          <w:color w:val="000000"/>
          <w:cs/>
          <w:lang w:val="pt-BR" w:bidi="lo-LA"/>
        </w:rPr>
        <w:t>ແຫຼ່ງ ດ້</w:t>
      </w:r>
      <w:r w:rsidR="00320281">
        <w:rPr>
          <w:rFonts w:ascii="Phetsarath OT" w:hAnsi="Phetsarath OT" w:cs="Phetsarath OT" w:hint="cs"/>
          <w:color w:val="000000"/>
          <w:cs/>
          <w:lang w:val="pt-BR" w:bidi="lo-LA"/>
        </w:rPr>
        <w:t xml:space="preserve">ວຍຮູບການເປັນເງິນສົດ ຫຼື ວັດຖຸ </w:t>
      </w:r>
      <w:r w:rsidRPr="003A7139">
        <w:rPr>
          <w:rFonts w:ascii="Phetsarath OT" w:hAnsi="Phetsarath OT" w:cs="Phetsarath OT" w:hint="cs"/>
          <w:color w:val="000000"/>
          <w:cs/>
          <w:lang w:val="pt-BR" w:bidi="lo-LA"/>
        </w:rPr>
        <w:t>ດັ່ງນີ້:</w:t>
      </w:r>
    </w:p>
    <w:p w14:paraId="289A1792" w14:textId="77777777" w:rsidR="003A7139" w:rsidRPr="003A7139" w:rsidRDefault="003A7139" w:rsidP="00320281">
      <w:pPr>
        <w:numPr>
          <w:ilvl w:val="0"/>
          <w:numId w:val="11"/>
        </w:numPr>
        <w:tabs>
          <w:tab w:val="left" w:pos="1980"/>
          <w:tab w:val="left" w:pos="2268"/>
        </w:tabs>
        <w:ind w:left="284" w:right="91" w:firstLine="1336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A7139">
        <w:rPr>
          <w:rFonts w:ascii="Phetsarath OT" w:hAnsi="Phetsarath OT" w:cs="Phetsarath OT" w:hint="cs"/>
          <w:color w:val="auto"/>
          <w:cs/>
          <w:lang w:val="pt-BR" w:bidi="lo-LA"/>
        </w:rPr>
        <w:t>ລາຍຮັບຊ່ວຍເຫຼືອລ້າ ຈາກລັດຖະບານຕ່າງປະເທດ;</w:t>
      </w:r>
    </w:p>
    <w:p w14:paraId="3A87010C" w14:textId="77777777" w:rsidR="003A7139" w:rsidRPr="00566055" w:rsidRDefault="003A7139" w:rsidP="00320281">
      <w:pPr>
        <w:pStyle w:val="ListParagraph"/>
        <w:numPr>
          <w:ilvl w:val="0"/>
          <w:numId w:val="10"/>
        </w:numPr>
        <w:tabs>
          <w:tab w:val="left" w:pos="1602"/>
          <w:tab w:val="left" w:pos="1980"/>
          <w:tab w:val="left" w:pos="2268"/>
        </w:tabs>
        <w:ind w:left="284" w:right="92" w:firstLine="1336"/>
        <w:jc w:val="both"/>
        <w:rPr>
          <w:rFonts w:ascii="Phetsarath OT" w:eastAsia="MS Mincho" w:hAnsi="Phetsarath OT" w:cs="Phetsarath OT"/>
          <w:vanish/>
          <w:color w:val="auto"/>
          <w:szCs w:val="24"/>
          <w:lang w:val="pt-BR" w:eastAsia="ja-JP" w:bidi="lo-LA"/>
        </w:rPr>
      </w:pPr>
    </w:p>
    <w:p w14:paraId="68400E5C" w14:textId="77777777" w:rsidR="0084589F" w:rsidRDefault="003A7139" w:rsidP="00320281">
      <w:pPr>
        <w:pStyle w:val="ListParagraph"/>
        <w:numPr>
          <w:ilvl w:val="0"/>
          <w:numId w:val="10"/>
        </w:numPr>
        <w:tabs>
          <w:tab w:val="left" w:pos="1602"/>
          <w:tab w:val="left" w:pos="1980"/>
          <w:tab w:val="left" w:pos="2268"/>
        </w:tabs>
        <w:ind w:left="284" w:right="91" w:firstLine="1336"/>
        <w:jc w:val="both"/>
        <w:rPr>
          <w:rFonts w:ascii="Phetsarath OT" w:hAnsi="Phetsarath OT" w:cs="Phetsarath OT"/>
          <w:color w:val="auto"/>
          <w:szCs w:val="24"/>
          <w:lang w:val="pt-BR" w:bidi="lo-LA"/>
        </w:rPr>
      </w:pPr>
      <w:r w:rsidRPr="003A7139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ລາຍຮັບຊ່ວຍເຫຼືອລ້າ ຈາກອົງການຈັດຕັ້ງສາກົນ.</w:t>
      </w:r>
    </w:p>
    <w:p w14:paraId="7C73D9ED" w14:textId="77777777" w:rsidR="00603480" w:rsidRPr="00320281" w:rsidRDefault="00603480" w:rsidP="00603480">
      <w:pPr>
        <w:tabs>
          <w:tab w:val="left" w:pos="1602"/>
          <w:tab w:val="left" w:pos="2268"/>
        </w:tabs>
        <w:ind w:right="91"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037C58A1" w14:textId="77777777" w:rsidR="00603480" w:rsidRPr="004207DC" w:rsidRDefault="00603480" w:rsidP="00603480">
      <w:pPr>
        <w:pStyle w:val="Heading3"/>
        <w:tabs>
          <w:tab w:val="left" w:pos="1701"/>
        </w:tabs>
        <w:rPr>
          <w:rFonts w:ascii="Phetsarath OT" w:hAnsi="Phetsarath OT"/>
          <w:b w:val="0"/>
          <w:bCs w:val="0"/>
          <w:lang w:val="pt-BR"/>
        </w:rPr>
      </w:pPr>
      <w:bookmarkStart w:id="24" w:name="_Toc442436100"/>
      <w:r w:rsidRPr="00603480">
        <w:rPr>
          <w:rFonts w:hint="cs"/>
          <w:cs/>
        </w:rPr>
        <w:t xml:space="preserve">ມາດຕາ </w:t>
      </w:r>
      <w:r w:rsidR="00674138" w:rsidRPr="00261FA0">
        <w:rPr>
          <w:rFonts w:ascii="Saysettha OT" w:hAnsi="Saysettha OT" w:cs="Saysettha OT"/>
          <w:cs/>
        </w:rPr>
        <w:t>19</w:t>
      </w:r>
      <w:r w:rsidR="00320281" w:rsidRPr="00261FA0">
        <w:rPr>
          <w:rFonts w:ascii="Saysettha OT" w:hAnsi="Saysettha OT" w:cs="Saysettha OT"/>
          <w:cs/>
        </w:rPr>
        <w:t xml:space="preserve"> </w:t>
      </w:r>
      <w:r w:rsidR="00320281">
        <w:rPr>
          <w:rFonts w:hint="cs"/>
          <w:cs/>
        </w:rPr>
        <w:t>(ໃໝ່)</w:t>
      </w:r>
      <w:r w:rsidR="00320281">
        <w:t xml:space="preserve"> </w:t>
      </w:r>
      <w:r w:rsidRPr="00603480">
        <w:rPr>
          <w:rFonts w:hint="cs"/>
          <w:cs/>
        </w:rPr>
        <w:t>ລາຍຮັບຈາກການປະກອບສ່ວນຂອງສັງຄົມ</w:t>
      </w:r>
      <w:bookmarkEnd w:id="24"/>
    </w:p>
    <w:p w14:paraId="5460D1F5" w14:textId="77777777" w:rsidR="00603480" w:rsidRPr="004207DC" w:rsidRDefault="00261FA0" w:rsidP="00320281">
      <w:pPr>
        <w:ind w:left="425" w:right="91" w:firstLine="83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="00603480" w:rsidRPr="009B420D">
        <w:rPr>
          <w:rFonts w:ascii="Phetsarath OT" w:hAnsi="Phetsarath OT" w:cs="Phetsarath OT" w:hint="cs"/>
          <w:color w:val="000000"/>
          <w:cs/>
          <w:lang w:val="pt-BR" w:bidi="lo-LA"/>
        </w:rPr>
        <w:t>ລາຍຮັບຈາກການປະກອບສ່ວນຂອງສັງຄົມ ມີ</w:t>
      </w:r>
      <w:r w:rsidR="00320281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="00603480" w:rsidRPr="009B420D">
        <w:rPr>
          <w:rFonts w:ascii="Phetsarath OT" w:hAnsi="Phetsarath OT" w:cs="Phetsarath OT" w:hint="cs"/>
          <w:color w:val="000000"/>
          <w:cs/>
          <w:lang w:val="pt-BR" w:bidi="lo-LA"/>
        </w:rPr>
        <w:t>ດັ່ງນີ້:</w:t>
      </w:r>
    </w:p>
    <w:p w14:paraId="21638A0F" w14:textId="77777777" w:rsidR="00603480" w:rsidRPr="004207DC" w:rsidRDefault="00603480" w:rsidP="00320281">
      <w:pPr>
        <w:pStyle w:val="ListParagraph"/>
        <w:numPr>
          <w:ilvl w:val="0"/>
          <w:numId w:val="12"/>
        </w:numPr>
        <w:tabs>
          <w:tab w:val="left" w:pos="1440"/>
          <w:tab w:val="left" w:pos="1620"/>
          <w:tab w:val="left" w:pos="1800"/>
          <w:tab w:val="left" w:pos="1980"/>
        </w:tabs>
        <w:ind w:left="1209" w:right="91" w:firstLine="1131"/>
        <w:jc w:val="both"/>
        <w:rPr>
          <w:rFonts w:ascii="Phetsarath OT" w:eastAsia="MS Mincho" w:hAnsi="Phetsarath OT" w:cs="Phetsarath OT"/>
          <w:vanish/>
          <w:color w:val="auto"/>
          <w:szCs w:val="24"/>
          <w:lang w:val="pt-BR" w:eastAsia="ja-JP" w:bidi="lo-LA"/>
        </w:rPr>
      </w:pPr>
    </w:p>
    <w:p w14:paraId="02B42411" w14:textId="77777777" w:rsidR="00603480" w:rsidRPr="004207DC" w:rsidRDefault="00603480" w:rsidP="00320281">
      <w:pPr>
        <w:pStyle w:val="ListParagraph"/>
        <w:numPr>
          <w:ilvl w:val="0"/>
          <w:numId w:val="12"/>
        </w:numPr>
        <w:tabs>
          <w:tab w:val="left" w:pos="1440"/>
          <w:tab w:val="left" w:pos="1620"/>
          <w:tab w:val="left" w:pos="1800"/>
          <w:tab w:val="left" w:pos="1980"/>
        </w:tabs>
        <w:ind w:left="1209" w:right="91" w:firstLine="1131"/>
        <w:jc w:val="both"/>
        <w:rPr>
          <w:rFonts w:ascii="Phetsarath OT" w:eastAsia="MS Mincho" w:hAnsi="Phetsarath OT" w:cs="Phetsarath OT"/>
          <w:vanish/>
          <w:color w:val="auto"/>
          <w:szCs w:val="24"/>
          <w:lang w:val="pt-BR" w:eastAsia="ja-JP" w:bidi="lo-LA"/>
        </w:rPr>
      </w:pPr>
    </w:p>
    <w:p w14:paraId="53D83FA5" w14:textId="77777777" w:rsidR="00603480" w:rsidRPr="004207DC" w:rsidRDefault="00603480" w:rsidP="00320281">
      <w:pPr>
        <w:pStyle w:val="ListParagraph"/>
        <w:numPr>
          <w:ilvl w:val="0"/>
          <w:numId w:val="12"/>
        </w:numPr>
        <w:tabs>
          <w:tab w:val="left" w:pos="1440"/>
          <w:tab w:val="left" w:pos="1620"/>
          <w:tab w:val="left" w:pos="1800"/>
          <w:tab w:val="left" w:pos="1980"/>
        </w:tabs>
        <w:ind w:left="1209" w:right="91" w:firstLine="1131"/>
        <w:jc w:val="both"/>
        <w:rPr>
          <w:rFonts w:ascii="Phetsarath OT" w:eastAsia="MS Mincho" w:hAnsi="Phetsarath OT" w:cs="Phetsarath OT"/>
          <w:vanish/>
          <w:color w:val="auto"/>
          <w:szCs w:val="24"/>
          <w:lang w:val="pt-BR" w:eastAsia="ja-JP" w:bidi="lo-LA"/>
        </w:rPr>
      </w:pPr>
    </w:p>
    <w:p w14:paraId="2A0E81E0" w14:textId="77777777" w:rsidR="00603480" w:rsidRPr="004207DC" w:rsidRDefault="00603480" w:rsidP="00320281">
      <w:pPr>
        <w:numPr>
          <w:ilvl w:val="1"/>
          <w:numId w:val="12"/>
        </w:numPr>
        <w:tabs>
          <w:tab w:val="left" w:pos="1440"/>
          <w:tab w:val="left" w:pos="1620"/>
          <w:tab w:val="left" w:pos="1800"/>
          <w:tab w:val="left" w:pos="1980"/>
          <w:tab w:val="left" w:pos="2268"/>
        </w:tabs>
        <w:ind w:left="426" w:right="91" w:firstLine="1131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4207DC">
        <w:rPr>
          <w:rFonts w:ascii="Phetsarath OT" w:hAnsi="Phetsarath OT" w:cs="Phetsarath OT" w:hint="cs"/>
          <w:color w:val="auto"/>
          <w:cs/>
          <w:lang w:val="pt-BR" w:bidi="lo-LA"/>
        </w:rPr>
        <w:t>ລາຍຮັບຈາກການປະກັນສັງຄົມ;</w:t>
      </w:r>
    </w:p>
    <w:p w14:paraId="09992C32" w14:textId="77777777" w:rsidR="009B420D" w:rsidRDefault="00603480" w:rsidP="00320281">
      <w:pPr>
        <w:numPr>
          <w:ilvl w:val="1"/>
          <w:numId w:val="12"/>
        </w:numPr>
        <w:tabs>
          <w:tab w:val="left" w:pos="1440"/>
          <w:tab w:val="left" w:pos="1620"/>
          <w:tab w:val="left" w:pos="1800"/>
          <w:tab w:val="left" w:pos="1980"/>
          <w:tab w:val="left" w:pos="2268"/>
        </w:tabs>
        <w:ind w:left="426" w:right="92" w:firstLine="1131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4207DC">
        <w:rPr>
          <w:rFonts w:ascii="Phetsarath OT" w:hAnsi="Phetsarath OT" w:cs="Phetsarath OT" w:hint="cs"/>
          <w:color w:val="auto"/>
          <w:cs/>
          <w:lang w:val="pt-BR" w:bidi="lo-LA"/>
        </w:rPr>
        <w:t>ລາຍຮັບຈາກການປະກອບສ່ວນຂອງສັງຄົມ;</w:t>
      </w:r>
    </w:p>
    <w:p w14:paraId="54412805" w14:textId="77777777" w:rsidR="00674138" w:rsidRDefault="00603480" w:rsidP="00320281">
      <w:pPr>
        <w:numPr>
          <w:ilvl w:val="1"/>
          <w:numId w:val="12"/>
        </w:numPr>
        <w:tabs>
          <w:tab w:val="left" w:pos="1440"/>
          <w:tab w:val="left" w:pos="1620"/>
          <w:tab w:val="left" w:pos="1800"/>
          <w:tab w:val="left" w:pos="1980"/>
          <w:tab w:val="left" w:pos="2268"/>
        </w:tabs>
        <w:ind w:left="426" w:right="92" w:firstLine="1131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B420D">
        <w:rPr>
          <w:rFonts w:ascii="Phetsarath OT" w:hAnsi="Phetsarath OT" w:cs="Phetsarath OT" w:hint="cs"/>
          <w:color w:val="auto"/>
          <w:cs/>
          <w:lang w:val="pt-BR" w:bidi="lo-LA"/>
        </w:rPr>
        <w:t>ລາຍຮັບອື່ນ.</w:t>
      </w:r>
    </w:p>
    <w:p w14:paraId="62A927F3" w14:textId="77777777" w:rsidR="00320281" w:rsidRPr="00320281" w:rsidRDefault="00320281" w:rsidP="00320281">
      <w:pPr>
        <w:tabs>
          <w:tab w:val="left" w:pos="1440"/>
          <w:tab w:val="left" w:pos="1620"/>
          <w:tab w:val="left" w:pos="1800"/>
          <w:tab w:val="left" w:pos="1980"/>
          <w:tab w:val="left" w:pos="2268"/>
        </w:tabs>
        <w:ind w:left="426" w:right="92"/>
        <w:contextualSpacing/>
        <w:jc w:val="both"/>
        <w:rPr>
          <w:rFonts w:ascii="Phetsarath OT" w:hAnsi="Phetsarath OT" w:cs="Phetsarath OT"/>
          <w:i w:val="0"/>
          <w:iCs/>
          <w:color w:val="auto"/>
          <w:cs/>
          <w:lang w:val="pt-BR" w:bidi="lo-LA"/>
        </w:rPr>
      </w:pPr>
    </w:p>
    <w:p w14:paraId="0E6E70D8" w14:textId="77777777" w:rsidR="00325962" w:rsidRPr="00320281" w:rsidRDefault="00325962" w:rsidP="00325962">
      <w:pPr>
        <w:pStyle w:val="Heading2"/>
        <w:rPr>
          <w:rFonts w:ascii="Phetsarath OT" w:hAnsi="Phetsarath OT"/>
          <w:b/>
          <w:szCs w:val="26"/>
          <w:cs/>
          <w:lang w:bidi="lo-LA"/>
        </w:rPr>
      </w:pPr>
      <w:bookmarkStart w:id="25" w:name="_Toc442436101"/>
      <w:r w:rsidRPr="00320281">
        <w:rPr>
          <w:rFonts w:ascii="Phetsarath OT" w:hAnsi="Phetsarath OT" w:hint="cs"/>
          <w:b/>
          <w:szCs w:val="26"/>
          <w:cs/>
          <w:lang w:bidi="lo-LA"/>
        </w:rPr>
        <w:t>ໝວດ</w:t>
      </w:r>
      <w:r w:rsidRPr="00320281">
        <w:rPr>
          <w:rFonts w:ascii="Phetsarath OT" w:hAnsi="Phetsarath OT"/>
          <w:b/>
          <w:szCs w:val="26"/>
          <w:cs/>
          <w:lang w:bidi="lo-LA"/>
        </w:rPr>
        <w:t>ທີ</w:t>
      </w:r>
      <w:r w:rsidRPr="00320281">
        <w:rPr>
          <w:rFonts w:ascii="Phetsarath OT" w:hAnsi="Phetsarath OT" w:hint="cs"/>
          <w:b/>
          <w:szCs w:val="26"/>
          <w:cs/>
          <w:lang w:bidi="lo-LA"/>
        </w:rPr>
        <w:t xml:space="preserve"> 2</w:t>
      </w:r>
      <w:bookmarkEnd w:id="25"/>
    </w:p>
    <w:p w14:paraId="3DEBC099" w14:textId="77777777" w:rsidR="00325962" w:rsidRPr="00320281" w:rsidRDefault="00325962" w:rsidP="00325962">
      <w:pPr>
        <w:tabs>
          <w:tab w:val="left" w:pos="2268"/>
        </w:tabs>
        <w:ind w:right="92"/>
        <w:contextualSpacing/>
        <w:jc w:val="center"/>
        <w:rPr>
          <w:rFonts w:ascii="Phetsarath OT" w:hAnsi="Phetsarath OT" w:cs="Phetsarath OT"/>
          <w:color w:val="auto"/>
          <w:sz w:val="26"/>
          <w:szCs w:val="26"/>
          <w:lang w:val="pt-BR" w:bidi="lo-LA"/>
        </w:rPr>
      </w:pPr>
      <w:r w:rsidRPr="00320281">
        <w:rPr>
          <w:rFonts w:ascii="Phetsarath OT" w:hAnsi="Phetsarath OT" w:cs="Phetsarath OT" w:hint="cs"/>
          <w:b/>
          <w:bCs/>
          <w:color w:val="auto"/>
          <w:sz w:val="26"/>
          <w:szCs w:val="26"/>
          <w:cs/>
          <w:lang w:bidi="lo-LA"/>
        </w:rPr>
        <w:t>ລາຍຈ່າຍງົບປະມານແຫ່ງລັດ</w:t>
      </w:r>
    </w:p>
    <w:p w14:paraId="184874EB" w14:textId="77777777" w:rsidR="002C491D" w:rsidRPr="00320281" w:rsidRDefault="002C491D" w:rsidP="00325962">
      <w:pPr>
        <w:tabs>
          <w:tab w:val="left" w:pos="2268"/>
        </w:tabs>
        <w:ind w:right="92"/>
        <w:contextualSpacing/>
        <w:jc w:val="center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bookmarkStart w:id="26" w:name="_ມາດຕາ_21_(ປັບປຸງ)"/>
    <w:bookmarkStart w:id="27" w:name="_Toc442436102"/>
    <w:bookmarkEnd w:id="26"/>
    <w:p w14:paraId="2EBA0BDA" w14:textId="77777777" w:rsidR="002C491D" w:rsidRPr="00A66D42" w:rsidRDefault="004967B5" w:rsidP="00706AA9">
      <w:pPr>
        <w:pStyle w:val="Heading3"/>
        <w:tabs>
          <w:tab w:val="left" w:pos="1843"/>
        </w:tabs>
        <w:rPr>
          <w:rFonts w:ascii="Phetsarath OT" w:hAnsi="Phetsarath OT"/>
          <w:cs/>
          <w:lang w:val="pt-BR"/>
        </w:rPr>
      </w:pPr>
      <w:r w:rsidRPr="00A66D42">
        <w:rPr>
          <w:cs/>
        </w:rPr>
        <w:fldChar w:fldCharType="begin"/>
      </w:r>
      <w:r w:rsidR="00A66D42" w:rsidRPr="00A66D42">
        <w:rPr>
          <w:lang w:val="pt-BR"/>
        </w:rPr>
        <w:instrText xml:space="preserve">HYPERLINK  \l </w:instrText>
      </w:r>
      <w:r w:rsidR="00A66D42" w:rsidRPr="00A66D42">
        <w:rPr>
          <w:cs/>
        </w:rPr>
        <w:instrText>"</w:instrText>
      </w:r>
      <w:r w:rsidR="00A66D42" w:rsidRPr="00A66D42">
        <w:rPr>
          <w:lang w:val="pt-BR"/>
        </w:rPr>
        <w:instrText>_</w:instrText>
      </w:r>
      <w:r w:rsidR="00A66D42" w:rsidRPr="00A66D42">
        <w:rPr>
          <w:rFonts w:hint="cs"/>
          <w:cs/>
        </w:rPr>
        <w:instrText>ມາດຕາ</w:instrText>
      </w:r>
      <w:r w:rsidR="00A66D42" w:rsidRPr="00A66D42">
        <w:rPr>
          <w:lang w:val="pt-BR"/>
        </w:rPr>
        <w:instrText>_</w:instrText>
      </w:r>
      <w:r w:rsidR="00A66D42" w:rsidRPr="00A66D42">
        <w:rPr>
          <w:cs/>
        </w:rPr>
        <w:instrText>23</w:instrText>
      </w:r>
      <w:r w:rsidR="00A66D42" w:rsidRPr="00A66D42">
        <w:rPr>
          <w:lang w:val="pt-BR"/>
        </w:rPr>
        <w:instrText>_</w:instrText>
      </w:r>
      <w:r w:rsidR="00A66D42" w:rsidRPr="00A66D42">
        <w:rPr>
          <w:rFonts w:hint="cs"/>
          <w:cs/>
        </w:rPr>
        <w:instrText>ລາຍຈ່າຍງົບປະມານແຫ່ງລັດຕາມຂ</w:instrText>
      </w:r>
      <w:r w:rsidR="00A66D42" w:rsidRPr="00A66D42">
        <w:rPr>
          <w:cs/>
        </w:rPr>
        <w:instrText xml:space="preserve">" </w:instrText>
      </w:r>
      <w:r w:rsidRPr="00A66D42">
        <w:rPr>
          <w:cs/>
        </w:rPr>
        <w:fldChar w:fldCharType="separate"/>
      </w:r>
      <w:r w:rsidR="002C491D" w:rsidRPr="00A66D42">
        <w:rPr>
          <w:rStyle w:val="Hyperlink"/>
          <w:color w:val="auto"/>
          <w:u w:val="none"/>
          <w:cs/>
        </w:rPr>
        <w:t>ມາດຕາ</w:t>
      </w:r>
      <w:r w:rsidR="002C491D" w:rsidRPr="00A66D42">
        <w:rPr>
          <w:rStyle w:val="Hyperlink"/>
          <w:rFonts w:hint="cs"/>
          <w:color w:val="auto"/>
          <w:u w:val="none"/>
          <w:cs/>
        </w:rPr>
        <w:t xml:space="preserve"> </w:t>
      </w:r>
      <w:r w:rsidR="002C491D" w:rsidRPr="00261FA0">
        <w:rPr>
          <w:rStyle w:val="Hyperlink"/>
          <w:rFonts w:ascii="Saysettha OT" w:hAnsi="Saysettha OT" w:cs="Saysettha OT"/>
          <w:color w:val="auto"/>
          <w:u w:val="none"/>
          <w:cs/>
        </w:rPr>
        <w:t>2</w:t>
      </w:r>
      <w:r w:rsidR="00674138" w:rsidRPr="00261FA0">
        <w:rPr>
          <w:rStyle w:val="Hyperlink"/>
          <w:rFonts w:ascii="Saysettha OT" w:hAnsi="Saysettha OT" w:cs="Saysettha OT"/>
          <w:color w:val="auto"/>
          <w:u w:val="none"/>
          <w:cs/>
        </w:rPr>
        <w:t>0</w:t>
      </w:r>
      <w:r w:rsidR="00320281" w:rsidRPr="00261FA0">
        <w:rPr>
          <w:rStyle w:val="Hyperlink"/>
          <w:rFonts w:ascii="Saysettha OT" w:hAnsi="Saysettha OT" w:cs="Saysettha OT"/>
          <w:color w:val="auto"/>
          <w:u w:val="none"/>
          <w:cs/>
        </w:rPr>
        <w:t xml:space="preserve"> </w:t>
      </w:r>
      <w:r w:rsidR="00320281">
        <w:rPr>
          <w:rStyle w:val="Hyperlink"/>
          <w:rFonts w:hint="cs"/>
          <w:color w:val="auto"/>
          <w:u w:val="none"/>
          <w:cs/>
        </w:rPr>
        <w:t>(ປັບປຸງ)</w:t>
      </w:r>
      <w:r w:rsidR="00320281" w:rsidRPr="00320281">
        <w:rPr>
          <w:rStyle w:val="Hyperlink"/>
          <w:color w:val="auto"/>
          <w:u w:val="none"/>
          <w:lang w:val="pt-BR"/>
        </w:rPr>
        <w:t xml:space="preserve"> </w:t>
      </w:r>
      <w:r w:rsidR="002C491D" w:rsidRPr="00A66D42">
        <w:rPr>
          <w:rStyle w:val="Hyperlink"/>
          <w:rFonts w:hint="cs"/>
          <w:color w:val="auto"/>
          <w:u w:val="none"/>
          <w:cs/>
        </w:rPr>
        <w:t>ປະເພດລາຍຈ່າຍງົບປະມານແຫ່ງລັດ</w:t>
      </w:r>
      <w:bookmarkEnd w:id="27"/>
      <w:r w:rsidRPr="00A66D42">
        <w:rPr>
          <w:cs/>
        </w:rPr>
        <w:fldChar w:fldCharType="end"/>
      </w:r>
    </w:p>
    <w:p w14:paraId="326571AE" w14:textId="77777777" w:rsidR="002C491D" w:rsidRPr="00A129B7" w:rsidRDefault="00320281" w:rsidP="00320281">
      <w:pPr>
        <w:ind w:left="425" w:right="86" w:firstLine="835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="002C491D" w:rsidRPr="002C491D">
        <w:rPr>
          <w:rFonts w:ascii="Phetsarath OT" w:hAnsi="Phetsarath OT" w:cs="Phetsarath OT" w:hint="cs"/>
          <w:color w:val="000000"/>
          <w:cs/>
          <w:lang w:val="pt-BR" w:bidi="lo-LA"/>
        </w:rPr>
        <w:t>ການຈັດປະເພດ</w:t>
      </w:r>
      <w:r w:rsidR="002C491D" w:rsidRPr="002C491D">
        <w:rPr>
          <w:rFonts w:ascii="Phetsarath OT" w:hAnsi="Phetsarath OT" w:cs="Phetsarath OT"/>
          <w:color w:val="000000"/>
          <w:cs/>
          <w:lang w:val="pt-BR" w:bidi="lo-LA"/>
        </w:rPr>
        <w:t xml:space="preserve">ລາຍ​ຈ່າຍ​ງົບປະມານ​ແຫ່ງ​ລັດ </w:t>
      </w:r>
      <w:r w:rsidR="002C491D" w:rsidRPr="002C491D">
        <w:rPr>
          <w:rFonts w:ascii="Phetsarath OT" w:hAnsi="Phetsarath OT" w:cs="Phetsarath OT" w:hint="cs"/>
          <w:color w:val="000000"/>
          <w:cs/>
          <w:lang w:val="pt-BR" w:bidi="lo-LA"/>
        </w:rPr>
        <w:t xml:space="preserve">ຕາມການຈັດແບ່ງທາງດ້ານເສດຖະກິດ </w:t>
      </w:r>
      <w:r w:rsidR="002C491D" w:rsidRPr="002C491D">
        <w:rPr>
          <w:rFonts w:ascii="Phetsarath OT" w:hAnsi="Phetsarath OT" w:cs="Phetsarath OT"/>
          <w:color w:val="000000"/>
          <w:cs/>
          <w:lang w:val="pt-BR" w:bidi="lo-LA"/>
        </w:rPr>
        <w:t>ມີ​</w:t>
      </w:r>
      <w:r>
        <w:rPr>
          <w:rFonts w:ascii="Phetsarath OT" w:hAnsi="Phetsarath OT" w:cs="Phetsarath OT"/>
          <w:color w:val="000000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000000"/>
          <w:cs/>
          <w:lang w:val="pt-BR" w:bidi="lo-LA"/>
        </w:rPr>
        <w:t>ດັ່</w:t>
      </w:r>
      <w:r w:rsidR="002C491D" w:rsidRPr="002C491D">
        <w:rPr>
          <w:rFonts w:ascii="Phetsarath OT" w:hAnsi="Phetsarath OT" w:cs="Phetsarath OT" w:hint="cs"/>
          <w:color w:val="000000"/>
          <w:cs/>
          <w:lang w:val="pt-BR" w:bidi="lo-LA"/>
        </w:rPr>
        <w:t>ງນີ້:</w:t>
      </w:r>
    </w:p>
    <w:p w14:paraId="78C6DEA0" w14:textId="77777777" w:rsidR="002C491D" w:rsidRDefault="002C491D" w:rsidP="00320281">
      <w:pPr>
        <w:numPr>
          <w:ilvl w:val="0"/>
          <w:numId w:val="13"/>
        </w:numPr>
        <w:tabs>
          <w:tab w:val="left" w:pos="1980"/>
        </w:tabs>
        <w:ind w:left="426" w:right="86" w:firstLine="1194"/>
        <w:contextualSpacing/>
        <w:jc w:val="both"/>
        <w:rPr>
          <w:rFonts w:ascii="Phetsarath OT" w:hAnsi="Phetsarath OT" w:cs="Phetsarath OT"/>
          <w:i w:val="0"/>
          <w:strike/>
          <w:color w:val="auto"/>
          <w:lang w:val="pt-BR" w:bidi="lo-LA"/>
        </w:rPr>
      </w:pPr>
      <w:r w:rsidRPr="00A129B7">
        <w:rPr>
          <w:rFonts w:ascii="Phetsarath OT" w:hAnsi="Phetsarath OT" w:cs="Phetsarath OT"/>
          <w:i w:val="0"/>
          <w:color w:val="auto"/>
          <w:cs/>
          <w:lang w:bidi="lo-LA"/>
        </w:rPr>
        <w:t>ລາຍ​ຈ່າຍ​</w:t>
      </w:r>
      <w:r w:rsidRPr="00A129B7">
        <w:rPr>
          <w:rFonts w:ascii="Phetsarath OT" w:hAnsi="Phetsarath OT" w:cs="Phetsarath OT" w:hint="cs"/>
          <w:i w:val="0"/>
          <w:color w:val="auto"/>
          <w:cs/>
          <w:lang w:bidi="lo-LA"/>
        </w:rPr>
        <w:t>ບໍລິຫານປົກກະຕິ</w:t>
      </w:r>
      <w:r w:rsidRPr="00A129B7">
        <w:rPr>
          <w:rFonts w:ascii="Phetsarath OT" w:hAnsi="Phetsarath OT" w:cs="DokChampa" w:hint="cs"/>
          <w:i w:val="0"/>
          <w:color w:val="auto"/>
          <w:cs/>
          <w:lang w:bidi="lo-LA"/>
        </w:rPr>
        <w:t>;</w:t>
      </w:r>
    </w:p>
    <w:p w14:paraId="005785BB" w14:textId="77777777" w:rsidR="002C491D" w:rsidRDefault="002C491D" w:rsidP="00320281">
      <w:pPr>
        <w:numPr>
          <w:ilvl w:val="0"/>
          <w:numId w:val="13"/>
        </w:numPr>
        <w:tabs>
          <w:tab w:val="left" w:pos="1980"/>
        </w:tabs>
        <w:ind w:left="426" w:right="86" w:firstLine="1194"/>
        <w:contextualSpacing/>
        <w:jc w:val="both"/>
        <w:rPr>
          <w:rFonts w:ascii="Phetsarath OT" w:hAnsi="Phetsarath OT" w:cs="Phetsarath OT"/>
          <w:i w:val="0"/>
          <w:strike/>
          <w:color w:val="auto"/>
          <w:lang w:val="pt-BR" w:bidi="lo-LA"/>
        </w:rPr>
      </w:pPr>
      <w:r w:rsidRPr="002C491D">
        <w:rPr>
          <w:rFonts w:ascii="Phetsarath OT" w:hAnsi="Phetsarath OT" w:cs="Phetsarath OT" w:hint="cs"/>
          <w:i w:val="0"/>
          <w:color w:val="auto"/>
          <w:cs/>
          <w:lang w:bidi="lo-LA"/>
        </w:rPr>
        <w:t>ລາຍຈ່າຍການລົງທຶນຂອງລັດ</w:t>
      </w:r>
      <w:r w:rsidRPr="002C491D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.</w:t>
      </w:r>
    </w:p>
    <w:p w14:paraId="38B21619" w14:textId="77777777" w:rsidR="00C550D9" w:rsidRDefault="00C550D9" w:rsidP="00C550D9">
      <w:pPr>
        <w:tabs>
          <w:tab w:val="left" w:pos="2268"/>
        </w:tabs>
        <w:spacing w:before="120"/>
        <w:ind w:right="91"/>
        <w:contextualSpacing/>
        <w:jc w:val="both"/>
        <w:rPr>
          <w:rFonts w:ascii="Phetsarath OT" w:hAnsi="Phetsarath OT" w:cs="Phetsarath OT"/>
          <w:i w:val="0"/>
          <w:strike/>
          <w:color w:val="auto"/>
          <w:lang w:val="pt-BR" w:bidi="lo-LA"/>
        </w:rPr>
      </w:pPr>
    </w:p>
    <w:p w14:paraId="23069BA5" w14:textId="77777777" w:rsidR="00C550D9" w:rsidRPr="003C56E7" w:rsidRDefault="00C550D9" w:rsidP="00C550D9">
      <w:pPr>
        <w:pStyle w:val="Heading3"/>
        <w:tabs>
          <w:tab w:val="left" w:pos="1843"/>
        </w:tabs>
        <w:rPr>
          <w:rFonts w:ascii="Phetsarath OT" w:hAnsi="Phetsarath OT" w:cs="DokChampa"/>
          <w:b w:val="0"/>
          <w:bCs w:val="0"/>
          <w:i w:val="0"/>
          <w:iCs/>
          <w:cs/>
          <w:lang w:val="pt-BR"/>
        </w:rPr>
      </w:pPr>
      <w:bookmarkStart w:id="28" w:name="_Toc442436103"/>
      <w:r w:rsidRPr="00C550D9">
        <w:rPr>
          <w:cs/>
        </w:rPr>
        <w:t>ມາດຕາ</w:t>
      </w:r>
      <w:r w:rsidR="00320281">
        <w:t xml:space="preserve"> </w:t>
      </w:r>
      <w:r w:rsidRPr="00261FA0">
        <w:rPr>
          <w:rFonts w:ascii="Saysettha OT" w:hAnsi="Saysettha OT" w:cs="Saysettha OT"/>
          <w:cs/>
        </w:rPr>
        <w:t>2</w:t>
      </w:r>
      <w:r w:rsidR="00674138" w:rsidRPr="00261FA0">
        <w:rPr>
          <w:rFonts w:ascii="Saysettha OT" w:hAnsi="Saysettha OT" w:cs="Saysettha OT"/>
          <w:cs/>
        </w:rPr>
        <w:t>1</w:t>
      </w:r>
      <w:r w:rsidR="00320281">
        <w:rPr>
          <w:rFonts w:hint="cs"/>
          <w:cs/>
        </w:rPr>
        <w:t xml:space="preserve"> (ປັບປຸງ)</w:t>
      </w:r>
      <w:r w:rsidR="00320281">
        <w:t xml:space="preserve"> </w:t>
      </w:r>
      <w:r w:rsidRPr="00C550D9">
        <w:rPr>
          <w:rFonts w:hint="cs"/>
          <w:cs/>
        </w:rPr>
        <w:t>ລາຍຈ່າຍບໍລິຫານປົກກະຕິ</w:t>
      </w:r>
      <w:bookmarkEnd w:id="28"/>
    </w:p>
    <w:p w14:paraId="4F8DD3A5" w14:textId="77777777" w:rsidR="00C550D9" w:rsidRPr="00320281" w:rsidRDefault="00C550D9" w:rsidP="00320281">
      <w:pPr>
        <w:spacing w:before="120"/>
        <w:ind w:left="342" w:right="91" w:firstLine="918"/>
        <w:contextualSpacing/>
        <w:jc w:val="both"/>
        <w:rPr>
          <w:rFonts w:ascii="Phetsarath OT" w:hAnsi="Phetsarath OT" w:cs="Phetsarath OT"/>
          <w:i w:val="0"/>
          <w:color w:val="auto"/>
          <w:lang w:bidi="lo-LA"/>
        </w:rPr>
      </w:pPr>
      <w:r w:rsidRPr="00320281">
        <w:rPr>
          <w:rFonts w:ascii="Phetsarath OT" w:hAnsi="Phetsarath OT" w:cs="Phetsarath OT" w:hint="cs"/>
          <w:i w:val="0"/>
          <w:color w:val="auto"/>
          <w:cs/>
          <w:lang w:bidi="lo-LA"/>
        </w:rPr>
        <w:t>ລາຍຈ່າຍ</w:t>
      </w:r>
      <w:r w:rsidRPr="00320281">
        <w:rPr>
          <w:rFonts w:ascii="Phetsarath OT" w:hAnsi="Phetsarath OT" w:cs="Phetsarath OT" w:hint="cs"/>
          <w:color w:val="auto"/>
          <w:cs/>
          <w:lang w:val="pt-BR" w:bidi="lo-LA"/>
        </w:rPr>
        <w:t>ບໍລິຫານປົກກະຕິ ມີ ລາຍຈ່າຍຮັບໃຊ້ກົງຈັກຂອງລັດ ແລະ ລາຍຈ່າຍທາງດ້ານການເງິນອື່ນ</w:t>
      </w:r>
      <w:r w:rsidR="00320281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20281">
        <w:rPr>
          <w:rFonts w:ascii="Phetsarath OT" w:hAnsi="Phetsarath OT" w:cs="Phetsarath OT" w:hint="cs"/>
          <w:color w:val="auto"/>
          <w:cs/>
          <w:lang w:val="pt-BR" w:bidi="lo-LA"/>
        </w:rPr>
        <w:t>ທີ່ລັດຖະບານຮັບຜິດຊອບ.</w:t>
      </w:r>
    </w:p>
    <w:p w14:paraId="0EFD3E75" w14:textId="77777777" w:rsidR="00C550D9" w:rsidRPr="00320281" w:rsidRDefault="00C550D9" w:rsidP="00320281">
      <w:pPr>
        <w:spacing w:before="120"/>
        <w:ind w:left="342" w:right="91" w:firstLine="918"/>
        <w:contextualSpacing/>
        <w:jc w:val="both"/>
        <w:rPr>
          <w:rFonts w:ascii="Phetsarath OT" w:hAnsi="Phetsarath OT" w:cs="Phetsarath OT"/>
          <w:i w:val="0"/>
          <w:color w:val="auto"/>
          <w:lang w:bidi="lo-LA"/>
        </w:rPr>
      </w:pPr>
      <w:r w:rsidRPr="00320281">
        <w:rPr>
          <w:rFonts w:ascii="Phetsarath OT" w:hAnsi="Phetsarath OT" w:cs="Phetsarath OT" w:hint="cs"/>
          <w:color w:val="auto"/>
          <w:cs/>
          <w:lang w:val="pt-BR" w:bidi="lo-LA"/>
        </w:rPr>
        <w:t>ລາຍຈ່າຍຮັບໃຊ້ກົງຈັກຂອງລັດ, ແນວລາວສ້າງຊາດ​, ອົງການຈັດຕັ້ງມະຫາຊົນ, ກໍາລັງປ້ອງກັນຊາດ-ປ້ອງກັນຄວາມສະຫງົບ</w:t>
      </w:r>
      <w:r w:rsidR="00157CD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20281">
        <w:rPr>
          <w:rFonts w:ascii="Phetsarath OT" w:hAnsi="Phetsarath OT" w:cs="Phetsarath OT"/>
          <w:i w:val="0"/>
          <w:color w:val="auto"/>
          <w:cs/>
          <w:lang w:bidi="lo-LA"/>
        </w:rPr>
        <w:t>ປະກອບ</w:t>
      </w:r>
      <w:r w:rsidRPr="00320281">
        <w:rPr>
          <w:rFonts w:ascii="Phetsarath OT" w:hAnsi="Phetsarath OT" w:cs="Phetsarath OT" w:hint="cs"/>
          <w:i w:val="0"/>
          <w:color w:val="auto"/>
          <w:cs/>
          <w:lang w:bidi="lo-LA"/>
        </w:rPr>
        <w:t>ດ້ວຍ</w:t>
      </w:r>
      <w:r w:rsidRPr="00320281">
        <w:rPr>
          <w:rFonts w:ascii="Phetsarath OT" w:hAnsi="Phetsarath OT" w:cs="Phetsarath OT"/>
          <w:i w:val="0"/>
          <w:color w:val="auto"/>
          <w:cs/>
          <w:lang w:bidi="lo-LA"/>
        </w:rPr>
        <w:t>​</w:t>
      </w:r>
      <w:r w:rsidRPr="00320281">
        <w:rPr>
          <w:rFonts w:ascii="Phetsarath OT" w:hAnsi="Phetsarath OT" w:cs="Phetsarath OT" w:hint="cs"/>
          <w:i w:val="0"/>
          <w:color w:val="auto"/>
          <w:cs/>
          <w:lang w:bidi="lo-LA"/>
        </w:rPr>
        <w:t>:</w:t>
      </w:r>
    </w:p>
    <w:p w14:paraId="2451B5FE" w14:textId="77777777" w:rsidR="00C550D9" w:rsidRPr="00320281" w:rsidRDefault="00C550D9" w:rsidP="00320281">
      <w:pPr>
        <w:numPr>
          <w:ilvl w:val="0"/>
          <w:numId w:val="14"/>
        </w:numPr>
        <w:tabs>
          <w:tab w:val="left" w:pos="1980"/>
          <w:tab w:val="left" w:pos="2410"/>
        </w:tabs>
        <w:ind w:left="284" w:right="92" w:firstLine="1336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20281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ລາຍຈ່າຍເງິນເດືອນ ແລະ ເງິນອຸດໜູນຕ່າງໆ;</w:t>
      </w:r>
    </w:p>
    <w:p w14:paraId="6DBFA08C" w14:textId="77777777" w:rsidR="00C550D9" w:rsidRPr="00320281" w:rsidRDefault="00C550D9" w:rsidP="00320281">
      <w:pPr>
        <w:numPr>
          <w:ilvl w:val="0"/>
          <w:numId w:val="14"/>
        </w:numPr>
        <w:tabs>
          <w:tab w:val="left" w:pos="1980"/>
          <w:tab w:val="left" w:pos="2410"/>
        </w:tabs>
        <w:ind w:left="284" w:right="92" w:firstLine="1336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20281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ເງິນນະໂຍບາຍ ແລະ ເງິນຊ່ວຍໜູນ;</w:t>
      </w:r>
    </w:p>
    <w:p w14:paraId="6B7EFB71" w14:textId="77777777" w:rsidR="00C550D9" w:rsidRPr="00320281" w:rsidRDefault="00C550D9" w:rsidP="00320281">
      <w:pPr>
        <w:numPr>
          <w:ilvl w:val="0"/>
          <w:numId w:val="14"/>
        </w:numPr>
        <w:tabs>
          <w:tab w:val="left" w:pos="1980"/>
          <w:tab w:val="left" w:pos="2410"/>
        </w:tabs>
        <w:ind w:left="284" w:right="92" w:firstLine="1336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20281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ລາຍຈ່າຍບໍລິຫານ ແລະ ຊື້ໃໝ່ ຮັບໃຊ້ກົງຈັກລັດ;</w:t>
      </w:r>
    </w:p>
    <w:p w14:paraId="0180FD24" w14:textId="77777777" w:rsidR="00C550D9" w:rsidRPr="00320281" w:rsidRDefault="00C550D9" w:rsidP="00320281">
      <w:pPr>
        <w:numPr>
          <w:ilvl w:val="0"/>
          <w:numId w:val="14"/>
        </w:numPr>
        <w:tabs>
          <w:tab w:val="left" w:pos="1980"/>
          <w:tab w:val="left" w:pos="2410"/>
        </w:tabs>
        <w:ind w:left="284" w:right="92" w:firstLine="1336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20281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ລາຍຈ່າຍດັດສົມ ແລະ ສົ່ງເສີມ;</w:t>
      </w:r>
    </w:p>
    <w:p w14:paraId="4C7BEE86" w14:textId="77777777" w:rsidR="00C550D9" w:rsidRPr="00320281" w:rsidRDefault="00C550D9" w:rsidP="00320281">
      <w:pPr>
        <w:spacing w:before="120"/>
        <w:ind w:left="342" w:right="91" w:firstLine="918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20281">
        <w:rPr>
          <w:rFonts w:ascii="Phetsarath OT" w:hAnsi="Phetsarath OT" w:cs="Phetsarath OT" w:hint="cs"/>
          <w:i w:val="0"/>
          <w:color w:val="auto"/>
          <w:cs/>
          <w:lang w:bidi="lo-LA"/>
        </w:rPr>
        <w:lastRenderedPageBreak/>
        <w:t>ລາຍຈ່າຍທາງດ້ານການເງິນອື່ນທີ່ລັດຖະບານຮັບຜິດຊອບ</w:t>
      </w:r>
      <w:r w:rsidR="00320281">
        <w:rPr>
          <w:rFonts w:ascii="Phetsarath OT" w:hAnsi="Phetsarath OT" w:cs="Phetsarath OT"/>
          <w:i w:val="0"/>
          <w:color w:val="auto"/>
          <w:lang w:bidi="lo-LA"/>
        </w:rPr>
        <w:t xml:space="preserve"> </w:t>
      </w:r>
      <w:r w:rsidRPr="00320281">
        <w:rPr>
          <w:rFonts w:ascii="Phetsarath OT" w:hAnsi="Phetsarath OT" w:cs="Phetsarath OT"/>
          <w:i w:val="0"/>
          <w:color w:val="auto"/>
          <w:cs/>
          <w:lang w:bidi="lo-LA"/>
        </w:rPr>
        <w:t>​ປະກອບ</w:t>
      </w:r>
      <w:r w:rsidRPr="00320281">
        <w:rPr>
          <w:rFonts w:ascii="Phetsarath OT" w:hAnsi="Phetsarath OT" w:cs="Phetsarath OT" w:hint="cs"/>
          <w:i w:val="0"/>
          <w:color w:val="auto"/>
          <w:cs/>
          <w:lang w:bidi="lo-LA"/>
        </w:rPr>
        <w:t>ດ້ວຍ:</w:t>
      </w:r>
    </w:p>
    <w:p w14:paraId="497A571C" w14:textId="77777777" w:rsidR="00C550D9" w:rsidRPr="00320281" w:rsidRDefault="00C550D9" w:rsidP="00320281">
      <w:pPr>
        <w:numPr>
          <w:ilvl w:val="0"/>
          <w:numId w:val="15"/>
        </w:numPr>
        <w:tabs>
          <w:tab w:val="left" w:pos="1980"/>
          <w:tab w:val="left" w:pos="2410"/>
        </w:tabs>
        <w:ind w:left="284" w:right="92" w:firstLine="1336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20281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ເງິນພັນທະບໍາລຸງໃຫ້ອົງການສາກົນ;</w:t>
      </w:r>
    </w:p>
    <w:p w14:paraId="756C9699" w14:textId="77777777" w:rsidR="00C550D9" w:rsidRPr="00320281" w:rsidRDefault="00C550D9" w:rsidP="00320281">
      <w:pPr>
        <w:numPr>
          <w:ilvl w:val="0"/>
          <w:numId w:val="15"/>
        </w:numPr>
        <w:tabs>
          <w:tab w:val="left" w:pos="1980"/>
          <w:tab w:val="left" w:pos="2410"/>
        </w:tabs>
        <w:ind w:left="284" w:right="92" w:firstLine="1336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20281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ລາຍຈ່າຍດອກເບ້ຍ;</w:t>
      </w:r>
    </w:p>
    <w:p w14:paraId="61DA6C15" w14:textId="77777777" w:rsidR="00C550D9" w:rsidRPr="00320281" w:rsidRDefault="00C550D9" w:rsidP="00320281">
      <w:pPr>
        <w:numPr>
          <w:ilvl w:val="0"/>
          <w:numId w:val="15"/>
        </w:numPr>
        <w:tabs>
          <w:tab w:val="left" w:pos="1980"/>
          <w:tab w:val="left" w:pos="2410"/>
        </w:tabs>
        <w:ind w:left="284" w:right="92" w:firstLine="1336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20281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ລາຍຈ່າຍເຂົ້າຄັງສະສົມແຫ່ງລັດ;</w:t>
      </w:r>
    </w:p>
    <w:p w14:paraId="13714F41" w14:textId="77777777" w:rsidR="00C550D9" w:rsidRPr="00320281" w:rsidRDefault="00C550D9" w:rsidP="00320281">
      <w:pPr>
        <w:numPr>
          <w:ilvl w:val="0"/>
          <w:numId w:val="15"/>
        </w:numPr>
        <w:tabs>
          <w:tab w:val="left" w:pos="1980"/>
          <w:tab w:val="left" w:pos="2410"/>
        </w:tabs>
        <w:ind w:left="284" w:right="92" w:firstLine="1336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20281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ລາຍຈ່າຍຄ້າງຊໍາລະປີຜ່ານມາ;</w:t>
      </w:r>
    </w:p>
    <w:p w14:paraId="7CFA1A1F" w14:textId="77777777" w:rsidR="00C550D9" w:rsidRPr="00320281" w:rsidRDefault="00C550D9" w:rsidP="00320281">
      <w:pPr>
        <w:numPr>
          <w:ilvl w:val="0"/>
          <w:numId w:val="15"/>
        </w:numPr>
        <w:tabs>
          <w:tab w:val="left" w:pos="1980"/>
          <w:tab w:val="left" w:pos="2410"/>
        </w:tabs>
        <w:ind w:left="284" w:right="92" w:firstLine="1336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20281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ລາຍຈ່າຍອື່ນ.</w:t>
      </w:r>
    </w:p>
    <w:p w14:paraId="21C9093B" w14:textId="77777777" w:rsidR="002D3749" w:rsidRDefault="002D3749" w:rsidP="002D3749">
      <w:pPr>
        <w:tabs>
          <w:tab w:val="left" w:pos="2410"/>
        </w:tabs>
        <w:ind w:right="92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</w:p>
    <w:p w14:paraId="3873DA8D" w14:textId="77777777" w:rsidR="002D3749" w:rsidRPr="003C56E7" w:rsidRDefault="002D3749" w:rsidP="002D3749">
      <w:pPr>
        <w:pStyle w:val="Heading3"/>
        <w:tabs>
          <w:tab w:val="left" w:pos="1843"/>
        </w:tabs>
        <w:rPr>
          <w:rFonts w:ascii="Phetsarath OT" w:hAnsi="Phetsarath OT" w:cs="DokChampa"/>
          <w:b w:val="0"/>
          <w:bCs w:val="0"/>
          <w:i w:val="0"/>
          <w:iCs/>
          <w:lang w:val="pt-BR"/>
        </w:rPr>
      </w:pPr>
      <w:bookmarkStart w:id="29" w:name="_Toc442436104"/>
      <w:r w:rsidRPr="002D3749">
        <w:rPr>
          <w:cs/>
        </w:rPr>
        <w:t>ມາດຕາ</w:t>
      </w:r>
      <w:r w:rsidRPr="002D3749"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2</w:t>
      </w:r>
      <w:r w:rsidR="00674138" w:rsidRPr="00261FA0">
        <w:rPr>
          <w:rFonts w:ascii="Saysettha OT" w:hAnsi="Saysettha OT" w:cs="Saysettha OT"/>
          <w:cs/>
        </w:rPr>
        <w:t>2</w:t>
      </w:r>
      <w:r w:rsidR="00320281">
        <w:rPr>
          <w:rFonts w:hint="cs"/>
          <w:cs/>
        </w:rPr>
        <w:t xml:space="preserve"> (ປັບປຸງ)</w:t>
      </w:r>
      <w:r w:rsidR="00320281">
        <w:t xml:space="preserve"> </w:t>
      </w:r>
      <w:r w:rsidRPr="002D3749">
        <w:rPr>
          <w:rFonts w:hint="cs"/>
          <w:cs/>
        </w:rPr>
        <w:t>ລາຍຈ່າຍການລົງທຶນຂອງລັດ</w:t>
      </w:r>
      <w:bookmarkEnd w:id="29"/>
    </w:p>
    <w:p w14:paraId="4F941CF4" w14:textId="77777777" w:rsidR="002D3749" w:rsidRDefault="002D3749" w:rsidP="00320281">
      <w:pPr>
        <w:spacing w:before="120"/>
        <w:ind w:left="342" w:right="91" w:firstLine="918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2D3749">
        <w:rPr>
          <w:rFonts w:ascii="Phetsarath OT" w:hAnsi="Phetsarath OT" w:cs="Phetsarath OT" w:hint="cs"/>
          <w:color w:val="auto"/>
          <w:cs/>
          <w:lang w:val="pt-BR" w:bidi="lo-LA"/>
        </w:rPr>
        <w:t>ລາຍຈ່າຍ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ການລົງທຶນ</w:t>
      </w:r>
      <w:r w:rsidRPr="00D16E16">
        <w:rPr>
          <w:rFonts w:ascii="Phetsarath OT" w:hAnsi="Phetsarath OT" w:cs="Phetsarath OT" w:hint="cs"/>
          <w:color w:val="auto"/>
          <w:cs/>
          <w:lang w:val="pt-BR" w:bidi="lo-LA"/>
        </w:rPr>
        <w:t>ຂອງລັດ ແມ່ນ</w:t>
      </w:r>
      <w:r w:rsidR="00320281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16E16">
        <w:rPr>
          <w:rFonts w:ascii="Phetsarath OT" w:hAnsi="Phetsarath OT" w:cs="Phetsarath OT" w:hint="cs"/>
          <w:color w:val="auto"/>
          <w:cs/>
          <w:lang w:val="pt-BR" w:bidi="lo-LA"/>
        </w:rPr>
        <w:t>ການນຳໃຊ້ທຶນຈາກງົບປະມານແຫ່ງລັດ ລວມມີ ແຫຼ່ງທຶນພາຍ</w:t>
      </w:r>
      <w:r w:rsidR="00320281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16E16">
        <w:rPr>
          <w:rFonts w:ascii="Phetsarath OT" w:hAnsi="Phetsarath OT" w:cs="Phetsarath OT" w:hint="cs"/>
          <w:color w:val="auto"/>
          <w:cs/>
          <w:lang w:val="pt-BR" w:bidi="lo-LA"/>
        </w:rPr>
        <w:t>ໃນ, ການກູ້ຢືມ ແລະ ການຊ່ວຍເຫຼືອລ້າ ເຂົ້າໃນການລົງທຶນກໍ່ສ້າງພື້ນຖານໂຄງລ່າງ, ຊື້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, ລົງທຶນ</w:t>
      </w:r>
      <w:r w:rsidR="00320281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D3749">
        <w:rPr>
          <w:rFonts w:ascii="Phetsarath OT" w:hAnsi="Phetsarath OT" w:cs="Phetsarath OT"/>
          <w:color w:val="auto"/>
          <w:cs/>
          <w:lang w:val="pt-BR" w:bidi="lo-LA"/>
        </w:rPr>
        <w:t>ຫຼື</w:t>
      </w:r>
      <w:r w:rsidR="00320281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D3749">
        <w:rPr>
          <w:rFonts w:ascii="Phetsarath OT" w:hAnsi="Phetsarath OT" w:cs="Phetsarath OT"/>
          <w:color w:val="auto"/>
          <w:cs/>
          <w:lang w:val="pt-BR" w:bidi="lo-LA"/>
        </w:rPr>
        <w:t>ເຂົ້າ</w:t>
      </w:r>
      <w:r w:rsidRPr="00D16E16">
        <w:rPr>
          <w:rFonts w:ascii="Phetsarath OT" w:hAnsi="Phetsarath OT" w:cs="Phetsarath OT" w:hint="cs"/>
          <w:color w:val="auto"/>
          <w:cs/>
          <w:lang w:val="pt-BR" w:bidi="lo-LA"/>
        </w:rPr>
        <w:t>ຮຸ້ນນໍາ</w:t>
      </w:r>
      <w:r w:rsidR="00320281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16E16">
        <w:rPr>
          <w:rFonts w:ascii="Phetsarath OT" w:hAnsi="Phetsarath OT" w:cs="Phetsarath OT" w:hint="cs"/>
          <w:color w:val="auto"/>
          <w:cs/>
          <w:lang w:val="pt-BR" w:bidi="lo-LA"/>
        </w:rPr>
        <w:t>ວິສາຫະກິດ, ລາຍຈ່າຍຊື້ຊັບສົມບັດຄົງທີ່ ທີ່ມີອາຍຸການນໍາໃຊ້ເກີນໜຶ່ງປີຂຶ້ນໄປ</w:t>
      </w:r>
      <w:r w:rsidRPr="002D3749">
        <w:rPr>
          <w:rFonts w:ascii="Phetsarath OT" w:hAnsi="Phetsarath OT" w:cs="Phetsarath OT" w:hint="cs"/>
          <w:color w:val="auto"/>
          <w:cs/>
          <w:lang w:val="pt-BR" w:bidi="lo-LA"/>
        </w:rPr>
        <w:t>.</w:t>
      </w:r>
    </w:p>
    <w:p w14:paraId="00278C4B" w14:textId="77777777" w:rsidR="002D3749" w:rsidRDefault="002D3749" w:rsidP="002D3749">
      <w:pPr>
        <w:spacing w:before="120"/>
        <w:ind w:left="342" w:right="91" w:firstLine="1501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</w:p>
    <w:p w14:paraId="083DCFF3" w14:textId="77777777" w:rsidR="00B07E47" w:rsidRPr="003C56E7" w:rsidRDefault="00B07E47" w:rsidP="00B07E47">
      <w:pPr>
        <w:pStyle w:val="Heading3"/>
        <w:tabs>
          <w:tab w:val="left" w:pos="1134"/>
        </w:tabs>
        <w:rPr>
          <w:rFonts w:ascii="Phetsarath OT" w:hAnsi="Phetsarath OT"/>
          <w:i w:val="0"/>
          <w:iCs/>
          <w:cs/>
          <w:lang w:val="pt-BR"/>
        </w:rPr>
      </w:pPr>
      <w:bookmarkStart w:id="30" w:name="_ມາດຕາ_23_ລາຍຈ່າຍງົບປະມານແຫ່ງລັດຕາມຂ"/>
      <w:bookmarkStart w:id="31" w:name="_Toc442436105"/>
      <w:bookmarkEnd w:id="30"/>
      <w:r w:rsidRPr="00B07E47">
        <w:rPr>
          <w:cs/>
        </w:rPr>
        <w:t>ມາດຕາ</w:t>
      </w:r>
      <w:r w:rsidRPr="00B07E47"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2</w:t>
      </w:r>
      <w:r w:rsidR="00674138" w:rsidRPr="00261FA0">
        <w:rPr>
          <w:rFonts w:ascii="Saysettha OT" w:hAnsi="Saysettha OT" w:cs="Saysettha OT"/>
          <w:cs/>
        </w:rPr>
        <w:t>3</w:t>
      </w:r>
      <w:r w:rsidR="00EE4DBF">
        <w:rPr>
          <w:lang w:val="pt-BR"/>
        </w:rPr>
        <w:t xml:space="preserve">  </w:t>
      </w:r>
      <w:r w:rsidRPr="00EE4DBF">
        <w:rPr>
          <w:rFonts w:hint="cs"/>
          <w:cs/>
        </w:rPr>
        <w:t>ລາຍຈ່າຍງົບປະມານແຫ່ງລັດຕາມຂະແໜງການ</w:t>
      </w:r>
      <w:r w:rsidRPr="00B07E47">
        <w:rPr>
          <w:rFonts w:hint="cs"/>
          <w:cs/>
        </w:rPr>
        <w:t>, ແຜນງານ ແລະ ໂຄງການ</w:t>
      </w:r>
      <w:bookmarkEnd w:id="31"/>
    </w:p>
    <w:p w14:paraId="465F4152" w14:textId="77777777" w:rsidR="00B07E47" w:rsidRPr="003C56E7" w:rsidRDefault="00B07E47" w:rsidP="00E26B8B">
      <w:pPr>
        <w:ind w:left="425" w:firstLine="708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ນອກຈາກ​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ການຈັດ​ແບ່ງ​ລາຍ​ຈ່າຍ​ງົບປະມານ​ແຫ່ງລັດ​</w:t>
      </w:r>
      <w:r w:rsidR="00EE4DBF" w:rsidRPr="00846F74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ຕາມ​ທີ່​ໄດ້​ກໍານົດ​ໄວ້​ໃນ​</w:t>
      </w:r>
      <w:hyperlink w:anchor="_ມາດຕາ_21_(ປັບປຸງ)" w:history="1">
        <w:r w:rsidRPr="00B07E47">
          <w:rPr>
            <w:rStyle w:val="Hyperlink"/>
            <w:rFonts w:ascii="Phetsarath OT" w:hAnsi="Phetsarath OT" w:cs="Phetsarath OT"/>
            <w:i w:val="0"/>
            <w:color w:val="auto"/>
            <w:u w:val="none"/>
            <w:cs/>
            <w:lang w:bidi="lo-LA"/>
          </w:rPr>
          <w:t>ມາດຕາ</w:t>
        </w:r>
        <w:r w:rsidR="00EE4DBF" w:rsidRPr="00846F74">
          <w:rPr>
            <w:rStyle w:val="Hyperlink"/>
            <w:rFonts w:ascii="Phetsarath OT" w:hAnsi="Phetsarath OT" w:cs="Phetsarath OT"/>
            <w:i w:val="0"/>
            <w:color w:val="auto"/>
            <w:u w:val="none"/>
            <w:lang w:val="pt-BR" w:bidi="lo-LA"/>
          </w:rPr>
          <w:t xml:space="preserve"> </w:t>
        </w:r>
        <w:r w:rsidRPr="00B07E47">
          <w:rPr>
            <w:rStyle w:val="Hyperlink"/>
            <w:rFonts w:ascii="Phetsarath OT" w:hAnsi="Phetsarath OT" w:cs="Phetsarath OT" w:hint="cs"/>
            <w:i w:val="0"/>
            <w:color w:val="auto"/>
            <w:u w:val="none"/>
            <w:cs/>
            <w:lang w:val="pt-BR" w:bidi="lo-LA"/>
          </w:rPr>
          <w:t>2</w:t>
        </w:r>
      </w:hyperlink>
      <w:r w:rsidR="00674138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0</w:t>
      </w:r>
      <w:r w:rsid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ຂອງ​ກົດ</w:t>
      </w:r>
      <w:r w:rsidR="00706AA9">
        <w:rPr>
          <w:rFonts w:ascii="Phetsarath OT" w:hAnsi="Phetsarath OT" w:cs="Phetsarath OT"/>
          <w:i w:val="0"/>
          <w:color w:val="auto"/>
          <w:cs/>
          <w:lang w:bidi="lo-LA"/>
        </w:rPr>
        <w:t>ໝາຍ​ສະບັບ​ນີ້​</w:t>
      </w:r>
      <w:r w:rsidR="00EE4DBF">
        <w:rPr>
          <w:rFonts w:ascii="Phetsarath OT" w:hAnsi="Phetsarath OT" w:cs="Phetsarath OT"/>
          <w:i w:val="0"/>
          <w:color w:val="auto"/>
          <w:lang w:bidi="lo-LA"/>
        </w:rPr>
        <w:t>ແລ້ວ</w:t>
      </w:r>
      <w:r w:rsidR="00EE4DBF" w:rsidRPr="00846F74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ລາຍ​ຈ່າຍ​ງົບປະມານ​ແຫ່ງ​ລັດ ຍັງ​ຈັດ​ແບ່ງ​ຕາມ​ຂະ​ແໜງການ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,</w:t>
      </w:r>
      <w:r w:rsidR="00EE4DBF" w:rsidRPr="00846F74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​ແຜນ​ງານ ​ແລະ ​ໂຄງການ ດັ່ງ​ນີ້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:</w:t>
      </w:r>
    </w:p>
    <w:p w14:paraId="4F59B6CD" w14:textId="77777777" w:rsidR="00511FBA" w:rsidRDefault="00B07E47" w:rsidP="00DF0877">
      <w:pPr>
        <w:numPr>
          <w:ilvl w:val="0"/>
          <w:numId w:val="16"/>
        </w:numPr>
        <w:tabs>
          <w:tab w:val="left" w:pos="1701"/>
        </w:tabs>
        <w:ind w:left="425" w:firstLine="851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ການຈັດ​ແບ່ງ​ຕາມ​ຂະ​ແໜງ​ການ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: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ການ​ສຶກສາ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,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ສາທາລະນະ​ສຸກ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,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​ເສດຖະກິດ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,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ວັດທະນະທໍາ</w:t>
      </w:r>
      <w:r w:rsidRPr="003C56E7">
        <w:rPr>
          <w:rFonts w:ascii="Phetsarath OT" w:hAnsi="Phetsarath OT" w:cs="Phetsarath OT"/>
          <w:i w:val="0"/>
          <w:color w:val="auto"/>
          <w:lang w:val="pt-BR"/>
        </w:rPr>
        <w:t>-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ສັງຄົມ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,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ວິທະຍາສາດ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,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>
        <w:rPr>
          <w:rFonts w:ascii="Phetsarath OT" w:hAnsi="Phetsarath OT" w:cs="Phetsarath OT"/>
          <w:i w:val="0"/>
          <w:color w:val="auto"/>
          <w:cs/>
          <w:lang w:bidi="lo-LA"/>
        </w:rPr>
        <w:t>ສ</w:t>
      </w:r>
      <w:r>
        <w:rPr>
          <w:rFonts w:ascii="Phetsarath OT" w:hAnsi="Phetsarath OT" w:cs="Phetsarath OT" w:hint="cs"/>
          <w:i w:val="0"/>
          <w:color w:val="auto"/>
          <w:cs/>
          <w:lang w:bidi="lo-LA"/>
        </w:rPr>
        <w:t>ິ່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ງ​ແວດ​ລ້ອມ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,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ການ​ປົກຄອງ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,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="00EE4DBF">
        <w:rPr>
          <w:rFonts w:ascii="Phetsarath OT" w:hAnsi="Phetsarath OT" w:cs="Phetsarath OT"/>
          <w:i w:val="0"/>
          <w:color w:val="auto"/>
          <w:lang w:val="pt-BR" w:bidi="lo-LA"/>
        </w:rPr>
        <w:t>ການ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ປ້ອງ​ກັນຊາ​ດ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-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ປ້ອງ​ກັນ​ຄວາມ​ສະຫງົບ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,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ສະຫວັດດີ​</w:t>
      </w:r>
      <w:r>
        <w:rPr>
          <w:rFonts w:ascii="Phetsarath OT" w:hAnsi="Phetsarath OT" w:cs="Phetsarath OT"/>
          <w:i w:val="0"/>
          <w:color w:val="auto"/>
          <w:cs/>
          <w:lang w:bidi="lo-LA"/>
        </w:rPr>
        <w:t>ການ​ສັງຄົມ ​ແລະ ຂະ​ແໜງ​ການ​ອື່ນ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;</w:t>
      </w:r>
    </w:p>
    <w:p w14:paraId="3FC6C717" w14:textId="77777777" w:rsidR="002D3749" w:rsidRDefault="00B07E47" w:rsidP="00DF0877">
      <w:pPr>
        <w:numPr>
          <w:ilvl w:val="0"/>
          <w:numId w:val="16"/>
        </w:numPr>
        <w:tabs>
          <w:tab w:val="left" w:pos="1701"/>
        </w:tabs>
        <w:ind w:left="425" w:firstLine="851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511FBA">
        <w:rPr>
          <w:rFonts w:ascii="Phetsarath OT" w:hAnsi="Phetsarath OT" w:cs="Phetsarath OT"/>
          <w:i w:val="0"/>
          <w:color w:val="auto"/>
          <w:cs/>
          <w:lang w:bidi="lo-LA"/>
        </w:rPr>
        <w:t>ການຈັດ​ແບ່ງ​ຕາມ​ແຜນ​ງານ ​ແລະ ​ໂຄງການ ​ແມ່ນ​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511FBA">
        <w:rPr>
          <w:rFonts w:ascii="Phetsarath OT" w:hAnsi="Phetsarath OT" w:cs="Phetsarath OT"/>
          <w:i w:val="0"/>
          <w:color w:val="auto"/>
          <w:cs/>
          <w:lang w:bidi="lo-LA"/>
        </w:rPr>
        <w:t>ແຜນ​ງານ ​ແລະ ​ໂຄງການ​ທີ່​ໄດ້​ຮັບຮອງ​ເອົາ​ໃນ​ແຕ່ລະ​ໄລຍະ ​ເຊັ່ນ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511FBA">
        <w:rPr>
          <w:rFonts w:ascii="Phetsarath OT" w:hAnsi="Phetsarath OT" w:cs="Phetsarath OT"/>
          <w:i w:val="0"/>
          <w:color w:val="auto"/>
          <w:cs/>
          <w:lang w:bidi="lo-LA"/>
        </w:rPr>
        <w:t>​ໂຄງການ​ພັດທະນາ​ຊົນນະບົດ ​ແລະ ລ</w:t>
      </w:r>
      <w:r w:rsidRPr="00511FBA">
        <w:rPr>
          <w:rFonts w:ascii="Phetsarath OT" w:hAnsi="Phetsarath OT" w:cs="Phetsarath OT" w:hint="cs"/>
          <w:i w:val="0"/>
          <w:color w:val="auto"/>
          <w:cs/>
          <w:lang w:bidi="lo-LA"/>
        </w:rPr>
        <w:t>ຶ</w:t>
      </w:r>
      <w:r w:rsidRPr="00511FBA">
        <w:rPr>
          <w:rFonts w:ascii="Phetsarath OT" w:hAnsi="Phetsarath OT" w:cs="Phetsarath OT"/>
          <w:i w:val="0"/>
          <w:color w:val="auto"/>
          <w:cs/>
          <w:lang w:bidi="lo-LA"/>
        </w:rPr>
        <w:t>ບ​ລ້າງ​ຄວາມທຸກ​ຍາກ</w:t>
      </w:r>
      <w:r w:rsidRPr="00511FBA">
        <w:rPr>
          <w:rFonts w:ascii="Phetsarath OT" w:hAnsi="Phetsarath OT" w:cs="Phetsarath OT" w:hint="cs"/>
          <w:i w:val="0"/>
          <w:color w:val="auto"/>
          <w:cs/>
          <w:lang w:bidi="lo-LA"/>
        </w:rPr>
        <w:t>,</w:t>
      </w:r>
      <w:r w:rsidRPr="00511FBA">
        <w:rPr>
          <w:rFonts w:ascii="Phetsarath OT" w:hAnsi="Phetsarath OT" w:cs="Phetsarath OT"/>
          <w:i w:val="0"/>
          <w:color w:val="auto"/>
          <w:cs/>
          <w:lang w:bidi="lo-LA"/>
        </w:rPr>
        <w:t>​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511FBA">
        <w:rPr>
          <w:rFonts w:ascii="Phetsarath OT" w:hAnsi="Phetsarath OT" w:cs="Phetsarath OT" w:hint="cs"/>
          <w:i w:val="0"/>
          <w:color w:val="auto"/>
          <w:cs/>
          <w:lang w:bidi="lo-LA"/>
        </w:rPr>
        <w:t>ໂຄງການຜະລິດເປັນສິນຄ້າ ແລະ ຄໍ້າປະກັນສະບຽງອາຫານ ແລະ ອື່ນໆ.</w:t>
      </w:r>
    </w:p>
    <w:p w14:paraId="47D0976B" w14:textId="77777777" w:rsidR="00F00C81" w:rsidRDefault="00F00C81" w:rsidP="00F00C81">
      <w:pPr>
        <w:tabs>
          <w:tab w:val="left" w:pos="1701"/>
        </w:tabs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</w:p>
    <w:p w14:paraId="284DCA73" w14:textId="77777777" w:rsidR="00AE02DF" w:rsidRPr="00EE4DBF" w:rsidRDefault="00AE02DF" w:rsidP="00AE02DF">
      <w:pPr>
        <w:pStyle w:val="Heading2"/>
        <w:rPr>
          <w:rFonts w:ascii="Phetsarath OT" w:hAnsi="Phetsarath OT"/>
          <w:b/>
          <w:bCs w:val="0"/>
          <w:szCs w:val="26"/>
          <w:cs/>
          <w:lang w:bidi="lo-LA"/>
        </w:rPr>
      </w:pPr>
      <w:bookmarkStart w:id="32" w:name="_Toc442436106"/>
      <w:r w:rsidRPr="00EE4DBF">
        <w:rPr>
          <w:rFonts w:ascii="Phetsarath OT" w:hAnsi="Phetsarath OT" w:hint="cs"/>
          <w:b/>
          <w:szCs w:val="26"/>
          <w:cs/>
          <w:lang w:bidi="lo-LA"/>
        </w:rPr>
        <w:t>ໝວດ</w:t>
      </w:r>
      <w:r w:rsidRPr="00EE4DBF">
        <w:rPr>
          <w:rFonts w:ascii="Phetsarath OT" w:hAnsi="Phetsarath OT"/>
          <w:b/>
          <w:szCs w:val="26"/>
          <w:cs/>
          <w:lang w:bidi="lo-LA"/>
        </w:rPr>
        <w:t>ທີ</w:t>
      </w:r>
      <w:r w:rsidRPr="00EE4DBF">
        <w:rPr>
          <w:rFonts w:ascii="Phetsarath OT" w:hAnsi="Phetsarath OT" w:hint="cs"/>
          <w:b/>
          <w:szCs w:val="26"/>
          <w:cs/>
          <w:lang w:bidi="lo-LA"/>
        </w:rPr>
        <w:t xml:space="preserve"> 3</w:t>
      </w:r>
      <w:bookmarkEnd w:id="32"/>
    </w:p>
    <w:p w14:paraId="4B5C6ACE" w14:textId="77777777" w:rsidR="00F00C81" w:rsidRPr="00EE4DBF" w:rsidRDefault="00AE02DF" w:rsidP="00AE02DF">
      <w:pPr>
        <w:tabs>
          <w:tab w:val="left" w:pos="1701"/>
        </w:tabs>
        <w:contextualSpacing/>
        <w:jc w:val="center"/>
        <w:rPr>
          <w:rFonts w:ascii="Phetsarath OT" w:hAnsi="Phetsarath OT" w:cs="Phetsarath OT"/>
          <w:i w:val="0"/>
          <w:color w:val="auto"/>
          <w:sz w:val="26"/>
          <w:szCs w:val="26"/>
          <w:lang w:val="pt-BR" w:bidi="lo-LA"/>
        </w:rPr>
      </w:pPr>
      <w:r w:rsidRPr="00EE4DBF">
        <w:rPr>
          <w:rFonts w:ascii="Phetsarath OT" w:hAnsi="Phetsarath OT" w:cs="Phetsarath OT" w:hint="cs"/>
          <w:b/>
          <w:bCs/>
          <w:color w:val="auto"/>
          <w:sz w:val="26"/>
          <w:szCs w:val="26"/>
          <w:cs/>
          <w:lang w:bidi="lo-LA"/>
        </w:rPr>
        <w:t>ການດຸນດ່ຽງງົບປະມານແຫ່ງລັດ</w:t>
      </w:r>
    </w:p>
    <w:p w14:paraId="337A3030" w14:textId="77777777" w:rsidR="00694B97" w:rsidRPr="00261FA0" w:rsidRDefault="00694B97" w:rsidP="00AE02DF">
      <w:pPr>
        <w:tabs>
          <w:tab w:val="left" w:pos="1701"/>
        </w:tabs>
        <w:contextualSpacing/>
        <w:jc w:val="center"/>
        <w:rPr>
          <w:rFonts w:ascii="Phetsarath OT" w:hAnsi="Phetsarath OT" w:cs="Phetsarath OT"/>
          <w:i w:val="0"/>
          <w:color w:val="auto"/>
          <w:sz w:val="20"/>
          <w:szCs w:val="20"/>
          <w:lang w:val="pt-BR" w:bidi="lo-LA"/>
        </w:rPr>
      </w:pPr>
    </w:p>
    <w:p w14:paraId="7197629F" w14:textId="77777777" w:rsidR="00694B97" w:rsidRPr="003C56E7" w:rsidRDefault="00694B97" w:rsidP="00694B97">
      <w:pPr>
        <w:pStyle w:val="Heading3"/>
        <w:tabs>
          <w:tab w:val="left" w:pos="1134"/>
        </w:tabs>
        <w:rPr>
          <w:rFonts w:ascii="Phetsarath OT" w:hAnsi="Phetsarath OT"/>
          <w:i w:val="0"/>
          <w:iCs/>
          <w:lang w:val="pt-BR"/>
        </w:rPr>
      </w:pPr>
      <w:bookmarkStart w:id="33" w:name="_Toc442436107"/>
      <w:r w:rsidRPr="00694B97">
        <w:rPr>
          <w:cs/>
        </w:rPr>
        <w:t>ມາດຕາ</w:t>
      </w:r>
      <w:r w:rsidRPr="00694B97"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2</w:t>
      </w:r>
      <w:r w:rsidR="00674138" w:rsidRPr="00261FA0">
        <w:rPr>
          <w:rFonts w:ascii="Saysettha OT" w:hAnsi="Saysettha OT" w:cs="Saysettha OT"/>
          <w:cs/>
        </w:rPr>
        <w:t>4</w:t>
      </w:r>
      <w:r w:rsidR="00EE4DBF" w:rsidRPr="00EE4DBF">
        <w:rPr>
          <w:lang w:val="pt-BR"/>
        </w:rPr>
        <w:t xml:space="preserve">  </w:t>
      </w:r>
      <w:r w:rsidRPr="00694B97">
        <w:rPr>
          <w:rFonts w:hint="cs"/>
          <w:cs/>
        </w:rPr>
        <w:t>ລະບົບການດຸນດ່ຽງງົບປະມານແຫ່ງລັດ</w:t>
      </w:r>
      <w:bookmarkEnd w:id="33"/>
    </w:p>
    <w:p w14:paraId="57AF6F03" w14:textId="77777777" w:rsidR="00694B97" w:rsidRPr="003C56E7" w:rsidRDefault="00694B97" w:rsidP="00694B97">
      <w:pPr>
        <w:ind w:left="425" w:firstLine="708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  <w:r w:rsidRPr="00694B97">
        <w:rPr>
          <w:rFonts w:ascii="Phetsarath OT" w:hAnsi="Phetsarath OT" w:cs="Phetsarath OT" w:hint="cs"/>
          <w:i w:val="0"/>
          <w:color w:val="auto"/>
          <w:cs/>
          <w:lang w:bidi="lo-LA"/>
        </w:rPr>
        <w:t>ລະບົບການດຸນດ່ຽງງົບປະມານແຫ່ງລັດ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694B97">
        <w:rPr>
          <w:rFonts w:ascii="Phetsarath OT" w:hAnsi="Phetsarath OT" w:cs="Phetsarath OT" w:hint="cs"/>
          <w:i w:val="0"/>
          <w:color w:val="auto"/>
          <w:cs/>
          <w:lang w:bidi="lo-LA"/>
        </w:rPr>
        <w:t>ມີ ສາມ ກໍລະນີ ດັ່ງນີ້:</w:t>
      </w:r>
    </w:p>
    <w:p w14:paraId="0042ACAC" w14:textId="77777777" w:rsidR="00694B97" w:rsidRPr="003C56E7" w:rsidRDefault="00694B97" w:rsidP="00EE4DBF">
      <w:pPr>
        <w:numPr>
          <w:ilvl w:val="0"/>
          <w:numId w:val="17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  <w:r w:rsidRPr="003C56E7">
        <w:rPr>
          <w:rFonts w:ascii="Phetsarath OT" w:hAnsi="Phetsarath OT" w:cs="Phetsarath OT" w:hint="cs"/>
          <w:color w:val="000000"/>
          <w:cs/>
          <w:lang w:val="pt-BR" w:bidi="lo-LA"/>
        </w:rPr>
        <w:t>ງົບປະມານແຫ່ງລັດ ສົມດຸນ;</w:t>
      </w:r>
    </w:p>
    <w:p w14:paraId="18E6E926" w14:textId="77777777" w:rsidR="00694B97" w:rsidRPr="003C56E7" w:rsidRDefault="00694B97" w:rsidP="00EE4DBF">
      <w:pPr>
        <w:numPr>
          <w:ilvl w:val="0"/>
          <w:numId w:val="17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  <w:r w:rsidRPr="003C56E7">
        <w:rPr>
          <w:rFonts w:ascii="Phetsarath OT" w:hAnsi="Phetsarath OT" w:cs="Phetsarath OT" w:hint="cs"/>
          <w:color w:val="000000"/>
          <w:cs/>
          <w:lang w:val="pt-BR" w:bidi="lo-LA"/>
        </w:rPr>
        <w:t>ງົບປະມານແຫ່ງລັດ ເກີນດຸນ;</w:t>
      </w:r>
    </w:p>
    <w:p w14:paraId="6D8B2627" w14:textId="77777777" w:rsidR="00694B97" w:rsidRPr="003C56E7" w:rsidRDefault="00694B97" w:rsidP="00EE4DBF">
      <w:pPr>
        <w:numPr>
          <w:ilvl w:val="0"/>
          <w:numId w:val="17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  <w:r w:rsidRPr="003C56E7">
        <w:rPr>
          <w:rFonts w:ascii="Phetsarath OT" w:hAnsi="Phetsarath OT" w:cs="Phetsarath OT" w:hint="cs"/>
          <w:color w:val="000000"/>
          <w:cs/>
          <w:lang w:val="pt-BR" w:bidi="lo-LA"/>
        </w:rPr>
        <w:t>ງົບປະມານແຫ່ງລັດ ຂາດດຸນ.</w:t>
      </w:r>
    </w:p>
    <w:p w14:paraId="0E439C17" w14:textId="77777777" w:rsidR="00261FA0" w:rsidRPr="00261FA0" w:rsidRDefault="00694B97" w:rsidP="008923A7">
      <w:pPr>
        <w:ind w:left="425" w:firstLine="708"/>
        <w:contextualSpacing/>
        <w:jc w:val="both"/>
        <w:rPr>
          <w:rFonts w:ascii="Phetsarath OT" w:hAnsi="Phetsarath OT" w:cs="Phetsarath OT"/>
          <w:i w:val="0"/>
          <w:color w:val="auto"/>
          <w:lang w:bidi="lo-LA"/>
        </w:rPr>
      </w:pP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ການ​ຂາດ​ດຸນ​ງົບປະມານ​ແຫ່ງ​ລັດ​ປະ​ຈໍາ</w:t>
      </w:r>
      <w:r w:rsidRPr="008923A7">
        <w:rPr>
          <w:rFonts w:ascii="Phetsarath OT" w:hAnsi="Phetsarath OT" w:cs="Phetsarath OT"/>
          <w:i w:val="0"/>
          <w:color w:val="auto"/>
          <w:cs/>
          <w:lang w:bidi="lo-LA"/>
        </w:rPr>
        <w:t>​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ປີ ຕ້ອງ​ສອດຄ່ອງ​ກັບ​ຄວາມ​ຕ້ອງການ ​ແລະ ຄວາມ​ອາດ​ສາມາດ​ຂອງ​ການ​ເງິນ​ແຫ່ງ​ຊາດ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.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ລະດັບ​ການ​ຂາດ​ດຸນ ​ແມ່ນ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​ລັດຖະບານ​ເປັນ​</w:t>
      </w:r>
      <w:r>
        <w:rPr>
          <w:rFonts w:ascii="Phetsarath OT" w:hAnsi="Phetsarath OT" w:cs="Phetsarath OT"/>
          <w:i w:val="0"/>
          <w:color w:val="auto"/>
          <w:cs/>
          <w:lang w:bidi="lo-LA"/>
        </w:rPr>
        <w:t>ຜູ້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​ຕົກລົງ ​ແລ້ວ​ນໍາ​ສະ​ເໜີ​ຕໍ່​ສະພາ​ແຫ່ງ​ຊາດ​ພິຈາລະນາ​ຮັບ​ຮອງ​ເອົາ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 xml:space="preserve">.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​ແຫຼ່ງ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ທຶນ</w:t>
      </w:r>
      <w:r w:rsidRPr="008923A7">
        <w:rPr>
          <w:rFonts w:ascii="Phetsarath OT" w:hAnsi="Phetsarath OT" w:cs="Phetsarath OT"/>
          <w:i w:val="0"/>
          <w:color w:val="auto"/>
          <w:cs/>
          <w:lang w:bidi="lo-LA"/>
        </w:rPr>
        <w:t>​​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 xml:space="preserve"> ​ເພື່ອ​ດຸນດ່ຽງການ​ຂາດ​ດຸນ​ງົບປະມານ​ແຫ່ງ​ລັດ</w:t>
      </w:r>
      <w:r w:rsidR="00EE4DBF">
        <w:rPr>
          <w:rFonts w:ascii="Phetsarath OT" w:hAnsi="Phetsarath OT" w:cs="Phetsarath OT"/>
          <w:i w:val="0"/>
          <w:color w:val="auto"/>
          <w:lang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​ໄດ້​ມາ​ຈາກ​ການ​ກູ້​ຢືມ</w:t>
      </w:r>
      <w:r>
        <w:rPr>
          <w:rFonts w:ascii="Phetsarath OT" w:hAnsi="Phetsarath OT" w:cs="Phetsarath OT" w:hint="cs"/>
          <w:i w:val="0"/>
          <w:color w:val="auto"/>
          <w:cs/>
          <w:lang w:bidi="lo-LA"/>
        </w:rPr>
        <w:t>ເງິນ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​ຈາກ​ພາຍ​ໃນ​ ​ແລະ ຕ່າງປະ​ເທດ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.</w:t>
      </w:r>
    </w:p>
    <w:p w14:paraId="52C7D607" w14:textId="77777777" w:rsidR="00F90452" w:rsidRPr="003C56E7" w:rsidRDefault="00F90452" w:rsidP="00F90452">
      <w:pPr>
        <w:pStyle w:val="Heading3"/>
        <w:tabs>
          <w:tab w:val="left" w:pos="1134"/>
        </w:tabs>
        <w:rPr>
          <w:rFonts w:ascii="Phetsarath OT" w:hAnsi="Phetsarath OT"/>
          <w:i w:val="0"/>
          <w:iCs/>
          <w:cs/>
          <w:lang w:val="pt-BR"/>
        </w:rPr>
      </w:pPr>
      <w:bookmarkStart w:id="34" w:name="_Toc442436108"/>
      <w:r w:rsidRPr="00F90452">
        <w:rPr>
          <w:cs/>
        </w:rPr>
        <w:t>ມາດຕາ</w:t>
      </w:r>
      <w:r w:rsidRPr="00F90452"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2</w:t>
      </w:r>
      <w:r w:rsidR="00674138" w:rsidRPr="00261FA0">
        <w:rPr>
          <w:rFonts w:ascii="Saysettha OT" w:hAnsi="Saysettha OT" w:cs="Saysettha OT"/>
          <w:cs/>
        </w:rPr>
        <w:t>5</w:t>
      </w:r>
      <w:r w:rsidR="00EE4DBF" w:rsidRPr="00EE4DBF">
        <w:rPr>
          <w:lang w:val="pt-BR"/>
        </w:rPr>
        <w:t xml:space="preserve">  </w:t>
      </w:r>
      <w:r w:rsidRPr="00F90452">
        <w:rPr>
          <w:rFonts w:hint="cs"/>
          <w:cs/>
        </w:rPr>
        <w:t>ການດຸນດ່ຽງງົບປະມານແຫ່ງລັດ</w:t>
      </w:r>
      <w:bookmarkEnd w:id="34"/>
    </w:p>
    <w:p w14:paraId="576AA2CF" w14:textId="77777777" w:rsidR="00F90452" w:rsidRPr="00417D7E" w:rsidRDefault="00F90452" w:rsidP="00F90452">
      <w:pPr>
        <w:ind w:left="425" w:firstLine="708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ການ​ດຸນ​ດ່ຽງ​ງົບປະມານ​ແຫ່ງ​ລັດ ​ແມ່ນ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​ການ​ເຮັດ​ໃຫ້​ງົບປະມານ​ມີ​ຄວາມ​ສົມ​ດຸນ​ລະຫວ່າງ ລາຍ​ຮັບ​ກັບ​ລາຍ​ຈ່າຍ ຊຶ່ງ​ຕ້ອງ​ປະຕິບັດ ດັ່ງ​ນີ້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:</w:t>
      </w:r>
    </w:p>
    <w:p w14:paraId="30F4B7FE" w14:textId="77777777" w:rsidR="00F90452" w:rsidRDefault="00F90452" w:rsidP="00EE4DBF">
      <w:pPr>
        <w:numPr>
          <w:ilvl w:val="0"/>
          <w:numId w:val="18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lastRenderedPageBreak/>
        <w:t>ໃນ​ກໍລະນີ​ທີ່​ງົບປະມານ​ເກີນ​ດຸນ ຕ້ອງ​ໂອນ​ສ່ວນ​ເກີນ​ດຸນ​​ເຂົ້າ​ຄັງ​ສະ​ສົມ​ກ</w:t>
      </w:r>
      <w:r>
        <w:rPr>
          <w:rFonts w:ascii="Phetsarath OT" w:hAnsi="Phetsarath OT" w:cs="Phetsarath OT"/>
          <w:i w:val="0"/>
          <w:color w:val="auto"/>
          <w:cs/>
          <w:lang w:bidi="lo-LA"/>
        </w:rPr>
        <w:t>ານ​ເງິນ​ແຫ່ງ​ລັດ ຫຼື ​ເພີ່ມ​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ລາ​ຍຈ່າຍ​ເຂົ້າ​ໃນ​ວຽກ​ງານ​ທີ່​ຈໍາ​ເປັນ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;</w:t>
      </w:r>
    </w:p>
    <w:p w14:paraId="3743481E" w14:textId="77777777" w:rsidR="008923A7" w:rsidRDefault="00F90452" w:rsidP="00EE4DBF">
      <w:pPr>
        <w:numPr>
          <w:ilvl w:val="0"/>
          <w:numId w:val="18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F90452">
        <w:rPr>
          <w:rFonts w:ascii="Phetsarath OT" w:hAnsi="Phetsarath OT" w:cs="Phetsarath OT"/>
          <w:i w:val="0"/>
          <w:color w:val="auto"/>
          <w:cs/>
          <w:lang w:bidi="lo-LA"/>
        </w:rPr>
        <w:t>ໃນ​ກໍລ</w:t>
      </w:r>
      <w:r w:rsidRPr="00F90452">
        <w:rPr>
          <w:rFonts w:ascii="Phetsarath OT" w:hAnsi="Phetsarath OT" w:cs="Phetsarath OT" w:hint="cs"/>
          <w:i w:val="0"/>
          <w:color w:val="auto"/>
          <w:cs/>
          <w:lang w:bidi="lo-LA"/>
        </w:rPr>
        <w:t>ະ</w:t>
      </w:r>
      <w:r w:rsidRPr="00F90452">
        <w:rPr>
          <w:rFonts w:ascii="Phetsarath OT" w:hAnsi="Phetsarath OT" w:cs="Phetsarath OT"/>
          <w:i w:val="0"/>
          <w:color w:val="auto"/>
          <w:cs/>
          <w:lang w:bidi="lo-LA"/>
        </w:rPr>
        <w:t>​ນີທີ່​ງົບປະມານ​ຂາດ​ດຸນ ຕ້ອງຊອກ​ຫາ​ແຫຼ່ງ​ເງິນ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F90452">
        <w:rPr>
          <w:rFonts w:ascii="Phetsarath OT" w:hAnsi="Phetsarath OT" w:cs="Phetsarath OT" w:hint="cs"/>
          <w:i w:val="0"/>
          <w:color w:val="auto"/>
          <w:cs/>
          <w:lang w:bidi="lo-LA"/>
        </w:rPr>
        <w:t>ເພື່ອດຸນດ່ຽງ ຫຼື</w:t>
      </w:r>
      <w:r w:rsidRPr="00F90452">
        <w:rPr>
          <w:rFonts w:ascii="Phetsarath OT" w:hAnsi="Phetsarath OT" w:cs="Phetsarath OT"/>
          <w:i w:val="0"/>
          <w:color w:val="auto"/>
          <w:cs/>
          <w:lang w:bidi="lo-LA"/>
        </w:rPr>
        <w:t xml:space="preserve"> ຫຼຸດ​ຜ່ອນ​ລາຍ​ຈ່າຍ</w:t>
      </w:r>
      <w:r w:rsidRPr="00F90452">
        <w:rPr>
          <w:rFonts w:ascii="Phetsarath OT" w:hAnsi="Phetsarath OT" w:cs="Phetsarath OT" w:hint="cs"/>
          <w:i w:val="0"/>
          <w:color w:val="auto"/>
          <w:cs/>
          <w:lang w:bidi="lo-LA"/>
        </w:rPr>
        <w:t>.</w:t>
      </w:r>
    </w:p>
    <w:p w14:paraId="2B326D42" w14:textId="77777777" w:rsidR="00F90452" w:rsidRDefault="00F90452" w:rsidP="00F90452">
      <w:pPr>
        <w:tabs>
          <w:tab w:val="left" w:pos="1701"/>
        </w:tabs>
        <w:ind w:right="92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</w:p>
    <w:p w14:paraId="489645F5" w14:textId="77777777" w:rsidR="00BE6DC5" w:rsidRPr="003C56E7" w:rsidRDefault="00BE6DC5" w:rsidP="00BE6DC5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35" w:name="_Toc442436109"/>
      <w:r w:rsidRPr="00BE6DC5">
        <w:rPr>
          <w:cs/>
        </w:rPr>
        <w:t>ມາດຕາ</w:t>
      </w:r>
      <w:r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2</w:t>
      </w:r>
      <w:r w:rsidR="00674138" w:rsidRPr="00261FA0">
        <w:rPr>
          <w:rFonts w:ascii="Saysettha OT" w:hAnsi="Saysettha OT" w:cs="Saysettha OT"/>
          <w:cs/>
        </w:rPr>
        <w:t>6</w:t>
      </w:r>
      <w:r>
        <w:rPr>
          <w:cs/>
        </w:rPr>
        <w:tab/>
      </w:r>
      <w:r w:rsidRPr="00BE6DC5">
        <w:rPr>
          <w:rFonts w:hint="cs"/>
          <w:cs/>
        </w:rPr>
        <w:t>ການເກີນດຸນ, ການຂາດດຸນ ແລະ ແຫຼ່ງເງິນດຸນດ່ຽງງົບປະມານແຫ່ງລັດ</w:t>
      </w:r>
      <w:bookmarkEnd w:id="35"/>
    </w:p>
    <w:p w14:paraId="48069EB2" w14:textId="77777777" w:rsidR="00BE6DC5" w:rsidRDefault="00BE6DC5" w:rsidP="00EE4DBF">
      <w:pPr>
        <w:ind w:left="425" w:firstLine="708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ການເກີນດຸນລາຍຮັບທີ່ສູນກາງ ແລະ ທ້ອງຖິ່ນ ຄຸ້ມຄອງ ແມ່ນ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ລັດຖະບານເປັນ</w:t>
      </w:r>
      <w:r>
        <w:rPr>
          <w:rFonts w:ascii="Phetsarath OT" w:hAnsi="Phetsarath OT" w:cs="Phetsarath OT" w:hint="cs"/>
          <w:i w:val="0"/>
          <w:color w:val="auto"/>
          <w:cs/>
          <w:lang w:bidi="lo-LA"/>
        </w:rPr>
        <w:t>ຜູ້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ຕົກລົງ ເພື່ອເພີ່ມໃຫ້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ລາຍຈ່າຍໃດໜຶ່ງ ຫຼື ມອບເຂົ້າຄັງສະສົມແຫ່ງລັດ.</w:t>
      </w:r>
    </w:p>
    <w:p w14:paraId="4102F293" w14:textId="77777777" w:rsidR="00BE6DC5" w:rsidRDefault="00BE6DC5" w:rsidP="00EE4DBF">
      <w:pPr>
        <w:ind w:left="425" w:firstLine="708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ງົບປະມານ​ແຫ່ງ​ລັດ ​ແມ່ນ​ໃຫ້​ຂາດ​ດຸນ​ສະ​ເພາະ​ງົບປະມານ​ສູນ​ກາງ ​ເພື່ອ​ນໍາ​ໃຊ້​ສະ​ເພາະ​ເຂົ້າ​ໃນ​ການ​ລົງທຶນ​ເທົ່າ​ນັ້ນ</w:t>
      </w:r>
      <w:r w:rsidRPr="003C56E7">
        <w:rPr>
          <w:rFonts w:ascii="Phetsarath OT" w:hAnsi="Phetsarath OT" w:cs="Phetsarath OT"/>
          <w:i w:val="0"/>
          <w:color w:val="auto"/>
          <w:lang w:val="pt-BR"/>
        </w:rPr>
        <w:t xml:space="preserve">. </w:t>
      </w:r>
    </w:p>
    <w:p w14:paraId="2920B810" w14:textId="77777777" w:rsidR="00BE6DC5" w:rsidRPr="00A65351" w:rsidRDefault="00BE6DC5" w:rsidP="00EE4DBF">
      <w:pPr>
        <w:ind w:left="425" w:firstLine="708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ແຫຼ່ງ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ເງິນ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​ດຸນ​ດ່ຽງ​ງົບປະມານ​ແຫ່ງ​ລັດ ​ແມ່ນ​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ເງິນ​ໄດ້​ມາ​ຈາກ​​ເງິນ​ກູ້​ຢືມ ພາຍ​ໃນ ​ແລະ ຕ່າງປະ​ເທດ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:</w:t>
      </w:r>
    </w:p>
    <w:p w14:paraId="6741FC4D" w14:textId="77777777" w:rsidR="00BE6DC5" w:rsidRPr="00BE6DC5" w:rsidRDefault="00BE6DC5" w:rsidP="00EE4DBF">
      <w:pPr>
        <w:numPr>
          <w:ilvl w:val="0"/>
          <w:numId w:val="19"/>
        </w:numPr>
        <w:tabs>
          <w:tab w:val="left" w:pos="1701"/>
        </w:tabs>
        <w:ind w:left="425" w:right="92" w:firstLine="1015"/>
        <w:contextualSpacing/>
        <w:jc w:val="both"/>
        <w:rPr>
          <w:i w:val="0"/>
          <w:iCs/>
          <w:color w:val="404040"/>
          <w:lang w:val="pt-BR" w:bidi="lo-LA"/>
        </w:rPr>
      </w:pPr>
      <w:r w:rsidRPr="00EE4DBF">
        <w:rPr>
          <w:rFonts w:ascii="Phetsarath OT" w:hAnsi="Phetsarath OT" w:cs="Phetsarath OT" w:hint="cs"/>
          <w:color w:val="auto"/>
          <w:cs/>
          <w:lang w:val="pt-BR" w:bidi="lo-LA"/>
        </w:rPr>
        <w:t>ເງິນກູ້</w:t>
      </w:r>
      <w:r w:rsidR="00EE4DBF" w:rsidRPr="00EE4DBF">
        <w:rPr>
          <w:rFonts w:ascii="Phetsarath OT" w:hAnsi="Phetsarath OT" w:cs="Phetsarath OT"/>
          <w:i w:val="0"/>
          <w:iCs/>
          <w:color w:val="auto"/>
          <w:lang w:val="pt-BR" w:bidi="lo-LA"/>
        </w:rPr>
        <w:t>ຢືມ</w:t>
      </w:r>
      <w:r w:rsidRPr="00EE4DBF">
        <w:rPr>
          <w:rFonts w:ascii="Phetsarath OT" w:hAnsi="Phetsarath OT" w:cs="Phetsarath OT" w:hint="cs"/>
          <w:color w:val="auto"/>
          <w:cs/>
          <w:lang w:val="pt-BR" w:bidi="lo-LA"/>
        </w:rPr>
        <w:t xml:space="preserve">ພາຍໃນ 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ໄດ້ມາຈາກການລະດົມທຶນພາຍໃນ ດ້ວຍຮູບການຂາຍພັນທະບັດ, ຮຸ້ນກູ້ ແລະ ອື່ນໆ</w:t>
      </w:r>
      <w:r w:rsidRPr="003C56E7">
        <w:rPr>
          <w:rFonts w:cs="DokChampa" w:hint="cs"/>
          <w:color w:val="404040"/>
          <w:cs/>
          <w:lang w:val="pt-BR" w:bidi="lo-LA"/>
        </w:rPr>
        <w:t>;</w:t>
      </w:r>
    </w:p>
    <w:p w14:paraId="6979028B" w14:textId="77777777" w:rsidR="00F90452" w:rsidRPr="00BE6DC5" w:rsidRDefault="00BE6DC5" w:rsidP="00EE4DBF">
      <w:pPr>
        <w:numPr>
          <w:ilvl w:val="0"/>
          <w:numId w:val="19"/>
        </w:numPr>
        <w:tabs>
          <w:tab w:val="left" w:pos="1701"/>
        </w:tabs>
        <w:ind w:left="425" w:right="92" w:firstLine="1015"/>
        <w:contextualSpacing/>
        <w:jc w:val="both"/>
        <w:rPr>
          <w:i w:val="0"/>
          <w:iCs/>
          <w:color w:val="404040"/>
          <w:lang w:val="pt-BR" w:bidi="lo-LA"/>
        </w:rPr>
      </w:pPr>
      <w:r w:rsidRPr="00BE6DC5">
        <w:rPr>
          <w:rFonts w:ascii="Phetsarath OT" w:hAnsi="Phetsarath OT" w:cs="Phetsarath OT" w:hint="cs"/>
          <w:color w:val="auto"/>
          <w:cs/>
          <w:lang w:val="pt-BR" w:bidi="lo-LA"/>
        </w:rPr>
        <w:t>ເງິນກູ້</w:t>
      </w:r>
      <w:r w:rsidR="00EE4DBF" w:rsidRPr="00EE4DBF">
        <w:rPr>
          <w:rFonts w:ascii="Phetsarath OT" w:hAnsi="Phetsarath OT" w:cs="Phetsarath OT"/>
          <w:i w:val="0"/>
          <w:iCs/>
          <w:color w:val="auto"/>
          <w:lang w:val="pt-BR" w:bidi="lo-LA"/>
        </w:rPr>
        <w:t>ຢືມ</w:t>
      </w:r>
      <w:r w:rsidRPr="00BE6DC5">
        <w:rPr>
          <w:rFonts w:ascii="Phetsarath OT" w:hAnsi="Phetsarath OT" w:cs="Phetsarath OT" w:hint="cs"/>
          <w:color w:val="auto"/>
          <w:cs/>
          <w:lang w:val="pt-BR" w:bidi="lo-LA"/>
        </w:rPr>
        <w:t>ຕ່າງປະເທດ ໄດ້ມາຈາກຮູບການກູ້ຢືມຈາກຕ່າງປະເທດ, ອົງການຈັດຕັ້ງສາກົນ, ອົງການຈັດຕັ້ງຮ່ວມມືສ</w:t>
      </w:r>
      <w:r w:rsidR="00EE4DBF">
        <w:rPr>
          <w:rFonts w:ascii="Phetsarath OT" w:hAnsi="Phetsarath OT" w:cs="Phetsarath OT" w:hint="cs"/>
          <w:color w:val="auto"/>
          <w:cs/>
          <w:lang w:val="pt-BR" w:bidi="lo-LA"/>
        </w:rPr>
        <w:t>ອງຝ່າຍ, ຫຼາຍຝ່າຍ ແລະ ຮູບການອື່ນ</w:t>
      </w:r>
      <w:r w:rsidRPr="00BE6DC5">
        <w:rPr>
          <w:rFonts w:ascii="Phetsarath OT" w:hAnsi="Phetsarath OT" w:cs="Phetsarath OT" w:hint="cs"/>
          <w:color w:val="auto"/>
          <w:cs/>
          <w:lang w:val="pt-BR" w:bidi="lo-LA"/>
        </w:rPr>
        <w:t>.</w:t>
      </w:r>
    </w:p>
    <w:p w14:paraId="62636FE7" w14:textId="77777777" w:rsidR="00BE6DC5" w:rsidRDefault="00BE6DC5" w:rsidP="00BE6DC5">
      <w:pPr>
        <w:tabs>
          <w:tab w:val="left" w:pos="1701"/>
        </w:tabs>
        <w:ind w:right="92"/>
        <w:contextualSpacing/>
        <w:jc w:val="both"/>
        <w:rPr>
          <w:rFonts w:cs="Cordia New"/>
          <w:i w:val="0"/>
          <w:iCs/>
          <w:color w:val="404040"/>
          <w:lang w:val="pt-BR" w:bidi="lo-LA"/>
        </w:rPr>
      </w:pPr>
    </w:p>
    <w:p w14:paraId="1BC8CFDB" w14:textId="77777777" w:rsidR="00323D82" w:rsidRPr="00EA03DF" w:rsidRDefault="00323D82" w:rsidP="00EA03DF">
      <w:pPr>
        <w:pStyle w:val="Heading1"/>
        <w:rPr>
          <w:rFonts w:ascii="Phetsarath OT" w:hAnsi="Phetsarath OT"/>
          <w:b/>
          <w:bCs w:val="0"/>
          <w:i w:val="0"/>
          <w:iCs/>
          <w:sz w:val="28"/>
          <w:cs/>
          <w:lang w:bidi="lo-LA"/>
        </w:rPr>
      </w:pPr>
      <w:bookmarkStart w:id="36" w:name="_Toc442436110"/>
      <w:r w:rsidRPr="00323D82">
        <w:rPr>
          <w:rFonts w:ascii="Phetsarath OT" w:hAnsi="Phetsarath OT" w:hint="cs"/>
          <w:b/>
          <w:sz w:val="28"/>
          <w:cs/>
          <w:lang w:bidi="lo-LA"/>
        </w:rPr>
        <w:t>ພາກ</w:t>
      </w:r>
      <w:r w:rsidRPr="002F4E30">
        <w:rPr>
          <w:rFonts w:ascii="Phetsarath OT" w:hAnsi="Phetsarath OT"/>
          <w:b/>
          <w:sz w:val="28"/>
          <w:lang w:val="pt-BR" w:bidi="lo-LA"/>
        </w:rPr>
        <w:t>​</w:t>
      </w:r>
      <w:r w:rsidRPr="00EA03DF">
        <w:rPr>
          <w:rFonts w:ascii="Phetsarath OT" w:hAnsi="Phetsarath OT"/>
          <w:b/>
          <w:sz w:val="28"/>
          <w:cs/>
          <w:lang w:bidi="lo-LA"/>
        </w:rPr>
        <w:t>ທີ</w:t>
      </w:r>
      <w:r w:rsidR="00EE4DBF" w:rsidRPr="00846F74">
        <w:rPr>
          <w:rFonts w:ascii="Phetsarath OT" w:hAnsi="Phetsarath OT"/>
          <w:b/>
          <w:sz w:val="28"/>
          <w:lang w:val="pt-BR" w:bidi="lo-LA"/>
        </w:rPr>
        <w:t xml:space="preserve"> </w:t>
      </w:r>
      <w:r w:rsidRPr="00EE4DBF">
        <w:rPr>
          <w:rFonts w:ascii="Chantabouli Lao" w:hAnsi="Chantabouli Lao"/>
          <w:b/>
          <w:i w:val="0"/>
          <w:iCs/>
          <w:sz w:val="28"/>
          <w:lang w:val="pt-BR" w:bidi="lo-LA"/>
        </w:rPr>
        <w:t>III</w:t>
      </w:r>
      <w:bookmarkEnd w:id="36"/>
    </w:p>
    <w:p w14:paraId="01DABD5C" w14:textId="77777777" w:rsidR="00323D82" w:rsidRPr="00323D82" w:rsidRDefault="00323D82" w:rsidP="00323D82">
      <w:pPr>
        <w:contextualSpacing/>
        <w:jc w:val="center"/>
        <w:rPr>
          <w:rFonts w:ascii="Phetsarath OT" w:hAnsi="Phetsarath OT" w:cs="Phetsarath OT"/>
          <w:color w:val="auto"/>
          <w:sz w:val="28"/>
          <w:szCs w:val="28"/>
          <w:lang w:val="pt-BR" w:bidi="lo-LA"/>
        </w:rPr>
      </w:pPr>
      <w:r w:rsidRPr="00323D82">
        <w:rPr>
          <w:rFonts w:ascii="Phetsarath OT" w:hAnsi="Phetsarath OT" w:cs="Phetsarath OT" w:hint="cs"/>
          <w:b/>
          <w:bCs/>
          <w:color w:val="auto"/>
          <w:sz w:val="28"/>
          <w:szCs w:val="28"/>
          <w:cs/>
          <w:lang w:bidi="lo-LA"/>
        </w:rPr>
        <w:t>ຄວາມຮັບຜິດຊອບກ່ຽວກັບງົບປະມານແຫ່ງລັດ</w:t>
      </w:r>
    </w:p>
    <w:p w14:paraId="3F9F19C2" w14:textId="77777777" w:rsidR="00323D82" w:rsidRPr="00EE4DBF" w:rsidRDefault="00323D82" w:rsidP="00323D82">
      <w:pPr>
        <w:pStyle w:val="Heading2"/>
        <w:rPr>
          <w:rFonts w:ascii="Phetsarath OT" w:hAnsi="Phetsarath OT"/>
          <w:b/>
          <w:bCs w:val="0"/>
          <w:szCs w:val="26"/>
          <w:cs/>
          <w:lang w:bidi="lo-LA"/>
        </w:rPr>
      </w:pPr>
      <w:bookmarkStart w:id="37" w:name="_Toc442436111"/>
      <w:r w:rsidRPr="00EE4DBF">
        <w:rPr>
          <w:rFonts w:ascii="Phetsarath OT" w:hAnsi="Phetsarath OT" w:hint="cs"/>
          <w:b/>
          <w:szCs w:val="26"/>
          <w:cs/>
          <w:lang w:bidi="lo-LA"/>
        </w:rPr>
        <w:t>ໝວດ</w:t>
      </w:r>
      <w:r w:rsidRPr="00EE4DBF">
        <w:rPr>
          <w:rFonts w:ascii="Phetsarath OT" w:hAnsi="Phetsarath OT"/>
          <w:b/>
          <w:szCs w:val="26"/>
          <w:cs/>
          <w:lang w:bidi="lo-LA"/>
        </w:rPr>
        <w:t>ທີ</w:t>
      </w:r>
      <w:r w:rsidRPr="00EE4DBF">
        <w:rPr>
          <w:rFonts w:ascii="Phetsarath OT" w:hAnsi="Phetsarath OT" w:hint="cs"/>
          <w:b/>
          <w:szCs w:val="26"/>
          <w:cs/>
          <w:lang w:bidi="lo-LA"/>
        </w:rPr>
        <w:t xml:space="preserve"> 1</w:t>
      </w:r>
      <w:bookmarkEnd w:id="37"/>
    </w:p>
    <w:p w14:paraId="55AC0F2E" w14:textId="77777777" w:rsidR="00BE6DC5" w:rsidRPr="00EE4DBF" w:rsidRDefault="00323D82" w:rsidP="00323D82">
      <w:pPr>
        <w:tabs>
          <w:tab w:val="left" w:pos="1701"/>
        </w:tabs>
        <w:contextualSpacing/>
        <w:jc w:val="center"/>
        <w:rPr>
          <w:rFonts w:cs="Cordia New"/>
          <w:i w:val="0"/>
          <w:iCs/>
          <w:color w:val="404040"/>
          <w:sz w:val="26"/>
          <w:szCs w:val="26"/>
          <w:lang w:val="pt-BR" w:bidi="lo-LA"/>
        </w:rPr>
      </w:pPr>
      <w:r w:rsidRPr="00EE4DBF">
        <w:rPr>
          <w:rFonts w:ascii="Phetsarath OT" w:hAnsi="Phetsarath OT" w:cs="Phetsarath OT" w:hint="cs"/>
          <w:b/>
          <w:bCs/>
          <w:color w:val="auto"/>
          <w:sz w:val="26"/>
          <w:szCs w:val="26"/>
          <w:cs/>
          <w:lang w:bidi="lo-LA"/>
        </w:rPr>
        <w:t>ຄວາມຮັບຜິດຊອບຂອງບັນດາອົງການທີ່ມີການພົວພັນກັບງົບປະມານແຫ່ງລັດ</w:t>
      </w:r>
    </w:p>
    <w:p w14:paraId="44CF312D" w14:textId="77777777" w:rsidR="007D7083" w:rsidRPr="00F7085B" w:rsidRDefault="007D7083" w:rsidP="00323D82">
      <w:pPr>
        <w:tabs>
          <w:tab w:val="left" w:pos="1701"/>
        </w:tabs>
        <w:contextualSpacing/>
        <w:jc w:val="center"/>
        <w:rPr>
          <w:rFonts w:cs="Cordia New"/>
          <w:i w:val="0"/>
          <w:iCs/>
          <w:color w:val="404040"/>
          <w:lang w:val="pt-BR" w:bidi="lo-LA"/>
        </w:rPr>
      </w:pPr>
    </w:p>
    <w:p w14:paraId="5B9E608A" w14:textId="77777777" w:rsidR="007D7083" w:rsidRPr="003C56E7" w:rsidRDefault="007D7083" w:rsidP="007D7083">
      <w:pPr>
        <w:pStyle w:val="Heading3"/>
        <w:tabs>
          <w:tab w:val="left" w:pos="1843"/>
        </w:tabs>
        <w:rPr>
          <w:rFonts w:ascii="Phetsarath OT" w:hAnsi="Phetsarath OT"/>
          <w:cs/>
          <w:lang w:val="pt-BR"/>
        </w:rPr>
      </w:pPr>
      <w:bookmarkStart w:id="38" w:name="_Toc442436112"/>
      <w:r w:rsidRPr="007D7083">
        <w:rPr>
          <w:cs/>
        </w:rPr>
        <w:t>ມາດຕາ</w:t>
      </w:r>
      <w:r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2</w:t>
      </w:r>
      <w:r w:rsidR="00674138" w:rsidRPr="00261FA0">
        <w:rPr>
          <w:rFonts w:ascii="Saysettha OT" w:hAnsi="Saysettha OT" w:cs="Saysettha OT"/>
          <w:cs/>
        </w:rPr>
        <w:t>7</w:t>
      </w:r>
      <w:r w:rsidR="00261FA0">
        <w:t xml:space="preserve"> </w:t>
      </w:r>
      <w:r w:rsidRPr="007D7083">
        <w:rPr>
          <w:rFonts w:hint="cs"/>
          <w:cs/>
        </w:rPr>
        <w:t>(ປັບປຸງ)</w:t>
      </w:r>
      <w:r w:rsidR="00EE4DBF" w:rsidRPr="00EE4DBF">
        <w:rPr>
          <w:lang w:val="pt-BR"/>
        </w:rPr>
        <w:t xml:space="preserve"> </w:t>
      </w:r>
      <w:r w:rsidRPr="007D7083">
        <w:rPr>
          <w:rFonts w:hint="cs"/>
          <w:cs/>
        </w:rPr>
        <w:t>ຄວາມຮັບຜິດຊອບຂອງສະພາແຫ່ງຊາດ</w:t>
      </w:r>
      <w:bookmarkEnd w:id="38"/>
    </w:p>
    <w:p w14:paraId="65EA7C20" w14:textId="77777777" w:rsidR="007D7083" w:rsidRPr="00EE4DBF" w:rsidRDefault="007D7083" w:rsidP="00EE4DBF">
      <w:pPr>
        <w:ind w:left="340" w:right="91" w:firstLine="920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7D7083">
        <w:rPr>
          <w:rFonts w:ascii="Phetsarath OT" w:hAnsi="Phetsarath OT" w:cs="Phetsarath OT"/>
          <w:color w:val="auto"/>
          <w:cs/>
          <w:lang w:val="pt-BR" w:bidi="lo-LA"/>
        </w:rPr>
        <w:t>ໃນ​ວຽກ​ງານ​ການ​ເງິນ ​ແລະ ງົບປະມານ​ແຫ່ງ​ລັດ ສະພາ​ແຫ່ງຊາດ</w:t>
      </w:r>
      <w:r w:rsidR="00EE4DB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7D7083">
        <w:rPr>
          <w:rFonts w:ascii="Phetsarath OT" w:hAnsi="Phetsarath OT" w:cs="Phetsarath OT"/>
          <w:color w:val="auto"/>
          <w:cs/>
          <w:lang w:val="pt-BR" w:bidi="lo-LA"/>
        </w:rPr>
        <w:t>​ມີ​</w:t>
      </w:r>
      <w:r w:rsidR="00EE4DB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7D7083">
        <w:rPr>
          <w:rFonts w:ascii="Phetsarath OT" w:hAnsi="Phetsarath OT" w:cs="Phetsarath OT"/>
          <w:color w:val="auto"/>
          <w:cs/>
          <w:lang w:val="pt-BR" w:bidi="lo-LA"/>
        </w:rPr>
        <w:t>ຄວາມ​ຮັບຜິດຊອບ​ຕົ້ນຕໍ ດັ່ງ​ນີ້</w:t>
      </w:r>
      <w:r w:rsidRPr="007D7083">
        <w:rPr>
          <w:rFonts w:ascii="Phetsarath OT" w:hAnsi="Phetsarath OT" w:cs="Phetsarath OT" w:hint="cs"/>
          <w:color w:val="auto"/>
          <w:cs/>
          <w:lang w:val="pt-BR" w:bidi="lo-LA"/>
        </w:rPr>
        <w:t>:</w:t>
      </w:r>
    </w:p>
    <w:p w14:paraId="6FA8CA56" w14:textId="77777777" w:rsidR="007D7083" w:rsidRPr="005F0A66" w:rsidRDefault="007D7083" w:rsidP="00EE4DBF">
      <w:pPr>
        <w:numPr>
          <w:ilvl w:val="0"/>
          <w:numId w:val="20"/>
        </w:numPr>
        <w:tabs>
          <w:tab w:val="left" w:pos="1980"/>
          <w:tab w:val="left" w:pos="2410"/>
        </w:tabs>
        <w:ind w:left="284" w:right="92" w:firstLine="1336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B8731C">
        <w:rPr>
          <w:rFonts w:ascii="Phetsarath OT" w:hAnsi="Phetsarath OT" w:cs="Phetsarath OT"/>
          <w:i w:val="0"/>
          <w:color w:val="auto"/>
          <w:cs/>
          <w:lang w:bidi="lo-LA"/>
        </w:rPr>
        <w:t>ພິຈາລະ</w:t>
      </w:r>
      <w:r w:rsidRPr="005F0A66">
        <w:rPr>
          <w:rFonts w:ascii="Phetsarath OT" w:hAnsi="Phetsarath OT" w:cs="Phetsarath OT"/>
          <w:i w:val="0"/>
          <w:color w:val="auto"/>
          <w:cs/>
          <w:lang w:bidi="lo-LA"/>
        </w:rPr>
        <w:t>ນາ​ຮັບຮອງ​ເອົາ</w:t>
      </w:r>
      <w:r w:rsidRPr="005F0A66">
        <w:rPr>
          <w:rFonts w:ascii="Phetsarath OT" w:hAnsi="Phetsarath OT" w:cs="Phetsarath OT"/>
          <w:i w:val="0"/>
          <w:strike/>
          <w:color w:val="auto"/>
          <w:cs/>
          <w:lang w:bidi="lo-LA"/>
        </w:rPr>
        <w:t>​</w:t>
      </w:r>
      <w:r w:rsidRPr="005F0A66">
        <w:rPr>
          <w:rFonts w:ascii="Phetsarath OT" w:hAnsi="Phetsarath OT" w:cs="Phetsarath OT" w:hint="cs"/>
          <w:i w:val="0"/>
          <w:color w:val="auto"/>
          <w:cs/>
          <w:lang w:bidi="lo-LA"/>
        </w:rPr>
        <w:t xml:space="preserve"> ນະໂຍບາຍການເງິນ, ເງິນຕາ,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5F0A66">
        <w:rPr>
          <w:rFonts w:ascii="Phetsarath OT" w:hAnsi="Phetsarath OT" w:cs="Phetsarath OT" w:hint="cs"/>
          <w:i w:val="0"/>
          <w:color w:val="auto"/>
          <w:cs/>
          <w:lang w:bidi="lo-LA"/>
        </w:rPr>
        <w:t>ແຜນຍຸດທະສາດການເງິນ,</w:t>
      </w:r>
      <w:r w:rsidRPr="005F0A66">
        <w:rPr>
          <w:rFonts w:ascii="Phetsarath OT" w:hAnsi="Phetsarath OT" w:cs="Phetsarath OT" w:hint="cs"/>
          <w:color w:val="auto"/>
          <w:cs/>
          <w:lang w:bidi="lo-LA"/>
        </w:rPr>
        <w:t xml:space="preserve"> ແຜນ</w:t>
      </w:r>
      <w:r w:rsidRPr="005F0A66">
        <w:rPr>
          <w:rFonts w:ascii="Phetsarath OT" w:hAnsi="Phetsarath OT" w:cs="Phetsarath OT"/>
          <w:color w:val="auto"/>
          <w:cs/>
          <w:lang w:bidi="lo-LA"/>
        </w:rPr>
        <w:t>​ງົບປະມານ​ແຫ່ງ​ລັດ</w:t>
      </w:r>
      <w:r w:rsidRPr="005F0A66">
        <w:rPr>
          <w:rFonts w:ascii="Phetsarath OT" w:hAnsi="Phetsarath OT" w:cs="Phetsarath OT" w:hint="cs"/>
          <w:color w:val="auto"/>
          <w:cs/>
          <w:lang w:bidi="lo-LA"/>
        </w:rPr>
        <w:t xml:space="preserve">ໄລຍະກາງ ແລະ </w:t>
      </w:r>
      <w:r w:rsidRPr="005F0A66">
        <w:rPr>
          <w:rFonts w:ascii="Phetsarath OT" w:hAnsi="Phetsarath OT" w:cs="Phetsarath OT"/>
          <w:color w:val="auto"/>
          <w:cs/>
          <w:lang w:bidi="lo-LA"/>
        </w:rPr>
        <w:t>​ປະ​ຈໍາ​​ປີ</w:t>
      </w:r>
      <w:r w:rsidRPr="005F0A66">
        <w:rPr>
          <w:rFonts w:ascii="Phetsarath OT" w:hAnsi="Phetsarath OT" w:cs="Phetsarath OT" w:hint="cs"/>
          <w:color w:val="auto"/>
          <w:cs/>
          <w:lang w:bidi="lo-LA"/>
        </w:rPr>
        <w:t xml:space="preserve">, </w:t>
      </w:r>
      <w:r w:rsidRPr="005F0A66">
        <w:rPr>
          <w:rFonts w:ascii="Phetsarath OT" w:hAnsi="Phetsarath OT" w:cs="Phetsarath OT" w:hint="cs"/>
          <w:i w:val="0"/>
          <w:color w:val="auto"/>
          <w:cs/>
          <w:lang w:bidi="lo-LA"/>
        </w:rPr>
        <w:t>ການດັດແກ້ແຜນງົບປະມານແຫ່ງລັດປະຈໍາປີ,</w:t>
      </w:r>
      <w:r>
        <w:rPr>
          <w:rFonts w:ascii="Phetsarath OT" w:hAnsi="Phetsarath OT" w:cs="Phetsarath OT" w:hint="cs"/>
          <w:i w:val="0"/>
          <w:color w:val="auto"/>
          <w:cs/>
          <w:lang w:bidi="lo-LA"/>
        </w:rPr>
        <w:t xml:space="preserve"> ກໍານົດໝາຍຈັດສັນ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i w:val="0"/>
          <w:color w:val="auto"/>
          <w:cs/>
          <w:lang w:bidi="lo-LA"/>
        </w:rPr>
        <w:t>ງົບປະມານ,</w:t>
      </w:r>
      <w:r w:rsidRPr="005F0A66">
        <w:rPr>
          <w:rFonts w:ascii="Phetsarath OT" w:hAnsi="Phetsarath OT" w:cs="Phetsarath OT" w:hint="cs"/>
          <w:i w:val="0"/>
          <w:color w:val="auto"/>
          <w:cs/>
          <w:lang w:bidi="lo-LA"/>
        </w:rPr>
        <w:t xml:space="preserve"> ອັດຕາສ່ວນການຂາດດຸນງົບປະມານ, ອັດຕາສ່ວນໜີ້ສິນຂອງລັດຖະບານ, ອັດຕາສ່ວນໜີ້ສິນສາທາ</w:t>
      </w:r>
      <w:r w:rsidR="00EE4DBF" w:rsidRPr="00EE4DBF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5F0A66">
        <w:rPr>
          <w:rFonts w:ascii="Phetsarath OT" w:hAnsi="Phetsarath OT" w:cs="Phetsarath OT" w:hint="cs"/>
          <w:i w:val="0"/>
          <w:color w:val="auto"/>
          <w:cs/>
          <w:lang w:bidi="lo-LA"/>
        </w:rPr>
        <w:t>ລະນະ</w:t>
      </w:r>
      <w:r w:rsidRPr="005F0A66"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396748F8" w14:textId="77777777" w:rsidR="007D7083" w:rsidRPr="005F0A66" w:rsidRDefault="007D7083" w:rsidP="00EE4DBF">
      <w:pPr>
        <w:numPr>
          <w:ilvl w:val="0"/>
          <w:numId w:val="20"/>
        </w:numPr>
        <w:tabs>
          <w:tab w:val="left" w:pos="1980"/>
          <w:tab w:val="left" w:pos="2410"/>
        </w:tabs>
        <w:ind w:left="284" w:right="92" w:firstLine="1336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5F0A66">
        <w:rPr>
          <w:rFonts w:ascii="Phetsarath OT" w:hAnsi="Phetsarath OT" w:cs="Phetsarath OT"/>
          <w:i w:val="0"/>
          <w:color w:val="auto"/>
          <w:cs/>
          <w:lang w:bidi="lo-LA"/>
        </w:rPr>
        <w:t>ພິຈາລະນາ</w:t>
      </w:r>
      <w:r w:rsidRPr="005F0A66">
        <w:rPr>
          <w:rFonts w:ascii="Phetsarath OT" w:hAnsi="Phetsarath OT" w:cs="Phetsarath OT" w:hint="cs"/>
          <w:i w:val="0"/>
          <w:color w:val="auto"/>
          <w:cs/>
          <w:lang w:bidi="lo-LA"/>
        </w:rPr>
        <w:t xml:space="preserve">, </w:t>
      </w:r>
      <w:r w:rsidRPr="005F0A66">
        <w:rPr>
          <w:rFonts w:ascii="Phetsarath OT" w:hAnsi="Phetsarath OT" w:cs="Phetsarath OT"/>
          <w:i w:val="0"/>
          <w:color w:val="auto"/>
          <w:cs/>
          <w:lang w:bidi="lo-LA"/>
        </w:rPr>
        <w:t>​ຮັບຮອງ​ເອົາ​</w:t>
      </w:r>
      <w:r w:rsidRPr="005F0A66">
        <w:rPr>
          <w:rFonts w:ascii="Phetsarath OT" w:hAnsi="Phetsarath OT" w:cs="Phetsarath OT" w:hint="cs"/>
          <w:i w:val="0"/>
          <w:color w:val="auto"/>
          <w:cs/>
          <w:lang w:bidi="lo-LA"/>
        </w:rPr>
        <w:t>ແຜນຍຸດທະສາດ, ແຜນພັດທະນາເສດຖະກິດ-ສັງຄົມປະຈໍາປີ ແລະ ຫ້າ</w:t>
      </w:r>
      <w:r w:rsidRPr="005F0A66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ປີ</w:t>
      </w:r>
      <w:r w:rsidRPr="005F0A66">
        <w:rPr>
          <w:rFonts w:ascii="Phetsarath OT" w:hAnsi="Phetsarath OT" w:cs="Phetsarath OT" w:hint="cs"/>
          <w:i w:val="0"/>
          <w:color w:val="auto"/>
          <w:cs/>
          <w:lang w:bidi="lo-LA"/>
        </w:rPr>
        <w:t xml:space="preserve">, </w:t>
      </w:r>
      <w:r w:rsidRPr="005F0A66">
        <w:rPr>
          <w:rFonts w:ascii="Phetsarath OT" w:hAnsi="Phetsarath OT" w:cs="Phetsarath OT"/>
          <w:color w:val="auto"/>
          <w:cs/>
          <w:lang w:bidi="lo-LA"/>
        </w:rPr>
        <w:t>​</w:t>
      </w:r>
      <w:r w:rsidRPr="005F0A66">
        <w:rPr>
          <w:rFonts w:ascii="Phetsarath OT" w:hAnsi="Phetsarath OT" w:cs="Phetsarath OT" w:hint="cs"/>
          <w:color w:val="auto"/>
          <w:cs/>
          <w:lang w:bidi="lo-LA"/>
        </w:rPr>
        <w:t xml:space="preserve">ແຜນການລົງທຶນຂອງລັດປະຈໍາປີ ແລະ ຫ້າປີ, </w:t>
      </w:r>
      <w:r w:rsidRPr="005F0A66">
        <w:rPr>
          <w:rFonts w:ascii="Phetsarath OT" w:hAnsi="Phetsarath OT" w:cs="Phetsarath OT"/>
          <w:color w:val="auto"/>
          <w:cs/>
          <w:lang w:bidi="lo-LA"/>
        </w:rPr>
        <w:t>​ໂຄງການ​ລົງທຶນ</w:t>
      </w:r>
      <w:r w:rsidR="00EE4DBF">
        <w:rPr>
          <w:rFonts w:ascii="Phetsarath OT" w:hAnsi="Phetsarath OT" w:cs="Phetsarath OT" w:hint="cs"/>
          <w:color w:val="auto"/>
          <w:cs/>
          <w:lang w:bidi="lo-LA"/>
        </w:rPr>
        <w:t>ປະເພດ</w:t>
      </w:r>
      <w:r w:rsidR="00EE4DBF" w:rsidRPr="00EE4DBF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EE4DBF" w:rsidRPr="00EE4DBF">
        <w:rPr>
          <w:rFonts w:ascii="Chantabouli Lao" w:hAnsi="Chantabouli Lao" w:cs="Phetsarath OT"/>
          <w:i w:val="0"/>
          <w:iCs/>
          <w:color w:val="auto"/>
          <w:lang w:val="pt-BR" w:bidi="lo-LA"/>
        </w:rPr>
        <w:t>I</w:t>
      </w:r>
      <w:r w:rsidRPr="005F0A66">
        <w:rPr>
          <w:rFonts w:ascii="Phetsarath OT" w:hAnsi="Phetsarath OT" w:cs="Phetsarath OT" w:hint="cs"/>
          <w:color w:val="auto"/>
          <w:cs/>
          <w:lang w:bidi="lo-LA"/>
        </w:rPr>
        <w:t xml:space="preserve"> ແລະ </w:t>
      </w:r>
      <w:r w:rsidRPr="00EE4DBF">
        <w:rPr>
          <w:rFonts w:ascii="Phetsarath OT" w:hAnsi="Phetsarath OT" w:cs="Phetsarath OT" w:hint="cs"/>
          <w:color w:val="auto"/>
          <w:cs/>
          <w:lang w:bidi="lo-LA"/>
        </w:rPr>
        <w:t>ໂຄງການ</w:t>
      </w:r>
      <w:r w:rsidR="00EE4DBF" w:rsidRPr="00EE4DBF">
        <w:rPr>
          <w:rFonts w:ascii="Phetsarath OT" w:hAnsi="Phetsarath OT" w:cs="Phetsarath OT"/>
          <w:i w:val="0"/>
          <w:iCs/>
          <w:color w:val="auto"/>
          <w:lang w:bidi="lo-LA"/>
        </w:rPr>
        <w:t>ລົງທຶນຂອງ</w:t>
      </w:r>
      <w:r w:rsidR="00AE6BE2" w:rsidRPr="00AE6BE2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 </w:t>
      </w:r>
      <w:r w:rsidR="00EE4DBF" w:rsidRPr="00EE4DBF">
        <w:rPr>
          <w:rFonts w:ascii="Phetsarath OT" w:hAnsi="Phetsarath OT" w:cs="Phetsarath OT"/>
          <w:i w:val="0"/>
          <w:iCs/>
          <w:color w:val="auto"/>
          <w:lang w:bidi="lo-LA"/>
        </w:rPr>
        <w:t>ລັດລະດັບຊາດ</w:t>
      </w:r>
      <w:r w:rsidR="00EE4DBF" w:rsidRPr="00EE4DBF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, </w:t>
      </w:r>
      <w:r w:rsidRPr="005F0A66">
        <w:rPr>
          <w:rFonts w:ascii="Phetsarath OT" w:hAnsi="Phetsarath OT" w:cs="Phetsarath OT" w:hint="cs"/>
          <w:color w:val="auto"/>
          <w:cs/>
          <w:lang w:bidi="lo-LA"/>
        </w:rPr>
        <w:t>ຮັບຮອງເອົາການດັດແກ້ໂຄງການລົງທຶນຂອງລັດປະຈໍາປີ</w:t>
      </w:r>
      <w:r w:rsidRPr="005F0A66">
        <w:rPr>
          <w:rFonts w:ascii="Phetsarath OT" w:hAnsi="Phetsarath OT" w:cs="Phetsarath OT" w:hint="cs"/>
          <w:i w:val="0"/>
          <w:color w:val="auto"/>
          <w:cs/>
          <w:lang w:bidi="lo-LA"/>
        </w:rPr>
        <w:t>;</w:t>
      </w:r>
    </w:p>
    <w:p w14:paraId="4A671228" w14:textId="77777777" w:rsidR="007D7083" w:rsidRDefault="007D7083" w:rsidP="00EE4DBF">
      <w:pPr>
        <w:numPr>
          <w:ilvl w:val="0"/>
          <w:numId w:val="20"/>
        </w:numPr>
        <w:tabs>
          <w:tab w:val="left" w:pos="1980"/>
          <w:tab w:val="left" w:pos="2410"/>
        </w:tabs>
        <w:ind w:left="284" w:right="92" w:firstLine="1336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5F0A66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ພິຈາລະນາ, ຮັບຮອງເອົາ ບົດສະຫ</w:t>
      </w:r>
      <w:r w:rsidR="00AE6BE2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ຼຸບຂາດຕົວການຈັດຕັ້ງປະຕິບັດງົບປະມານແຫ່ງລັດ</w:t>
      </w:r>
      <w:r w:rsidRPr="005F0A66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ປະຈໍາ</w:t>
      </w:r>
      <w:r w:rsidR="00AE6BE2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5F0A66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ປີ;</w:t>
      </w:r>
    </w:p>
    <w:p w14:paraId="6F306DFB" w14:textId="77777777" w:rsidR="007D7083" w:rsidRDefault="007D7083" w:rsidP="00EE4DBF">
      <w:pPr>
        <w:numPr>
          <w:ilvl w:val="0"/>
          <w:numId w:val="20"/>
        </w:numPr>
        <w:tabs>
          <w:tab w:val="left" w:pos="1980"/>
          <w:tab w:val="left" w:pos="2410"/>
        </w:tabs>
        <w:ind w:left="284" w:right="92" w:firstLine="1336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7D7083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ພິຈາລະນາ, ຮັບຮອງເອົາການກໍານົດ, ການປ່ຽນແປງ, ການຍົກເວັ້ນ, ການຍົກເລີກ, ການລົບ</w:t>
      </w:r>
      <w:r w:rsidR="00AE6BE2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7D7083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ລ້າງອັດຕາພາສີ ແລະ ສ່ວຍສາອາກອນ.</w:t>
      </w:r>
    </w:p>
    <w:p w14:paraId="2FF83424" w14:textId="77777777" w:rsidR="007D7083" w:rsidRDefault="007D7083" w:rsidP="007D7083">
      <w:pPr>
        <w:tabs>
          <w:tab w:val="left" w:pos="2410"/>
        </w:tabs>
        <w:ind w:right="92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</w:p>
    <w:p w14:paraId="5FF50997" w14:textId="77777777" w:rsidR="0072718D" w:rsidRPr="00EB51F5" w:rsidRDefault="0072718D" w:rsidP="0067042B">
      <w:pPr>
        <w:pStyle w:val="Heading3"/>
        <w:tabs>
          <w:tab w:val="left" w:pos="1701"/>
        </w:tabs>
        <w:rPr>
          <w:rFonts w:ascii="Phetsarath OT" w:hAnsi="Phetsarath OT"/>
          <w:b w:val="0"/>
          <w:bCs w:val="0"/>
          <w:lang w:val="pt-BR"/>
        </w:rPr>
      </w:pPr>
      <w:bookmarkStart w:id="39" w:name="_Toc442436113"/>
      <w:r w:rsidRPr="0072718D">
        <w:rPr>
          <w:cs/>
        </w:rPr>
        <w:t>ມາດຕາ</w:t>
      </w:r>
      <w:r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2</w:t>
      </w:r>
      <w:r w:rsidR="00674138" w:rsidRPr="00261FA0">
        <w:rPr>
          <w:rFonts w:ascii="Saysettha OT" w:hAnsi="Saysettha OT" w:cs="Saysettha OT"/>
          <w:cs/>
        </w:rPr>
        <w:t>8</w:t>
      </w:r>
      <w:r w:rsidR="00AE6BE2" w:rsidRPr="00261FA0">
        <w:rPr>
          <w:rFonts w:ascii="Saysettha OT" w:hAnsi="Saysettha OT" w:cs="Saysettha OT"/>
          <w:cs/>
        </w:rPr>
        <w:t xml:space="preserve"> </w:t>
      </w:r>
      <w:r w:rsidR="00AE6BE2">
        <w:rPr>
          <w:rFonts w:hint="cs"/>
          <w:cs/>
        </w:rPr>
        <w:t>(ໃໝ່)</w:t>
      </w:r>
      <w:r w:rsidR="00AE6BE2" w:rsidRPr="00AE6BE2">
        <w:rPr>
          <w:lang w:val="pt-BR"/>
        </w:rPr>
        <w:t xml:space="preserve"> </w:t>
      </w:r>
      <w:r w:rsidRPr="0072718D">
        <w:rPr>
          <w:rFonts w:hint="cs"/>
          <w:cs/>
        </w:rPr>
        <w:t>ຄວາມຮັບຜິດຊອບຂອງສະພາປະຊາຊົນຂັ້ນແຂວງ</w:t>
      </w:r>
      <w:bookmarkEnd w:id="39"/>
    </w:p>
    <w:p w14:paraId="567DCEC1" w14:textId="77777777" w:rsidR="0072718D" w:rsidRPr="00E909D2" w:rsidRDefault="008A0D92" w:rsidP="00AE6BE2">
      <w:pPr>
        <w:ind w:left="432" w:right="92" w:firstLine="82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bidi="lo-LA"/>
        </w:rPr>
        <w:t>ໃນວຽກງານງົບປະມານແຫ່ງລັດ</w:t>
      </w:r>
      <w:r w:rsidR="0072718D" w:rsidRPr="00EB51F5">
        <w:rPr>
          <w:rFonts w:ascii="Phetsarath OT" w:hAnsi="Phetsarath OT" w:cs="Phetsarath OT" w:hint="cs"/>
          <w:color w:val="auto"/>
          <w:cs/>
          <w:lang w:bidi="lo-LA"/>
        </w:rPr>
        <w:t xml:space="preserve"> ສະພາປະຊາຊົນຂັ້ນແຂວງ ມີ</w:t>
      </w:r>
      <w:r w:rsidR="00AE6BE2" w:rsidRPr="00AE6BE2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72718D" w:rsidRPr="00EB51F5">
        <w:rPr>
          <w:rFonts w:ascii="Phetsarath OT" w:hAnsi="Phetsarath OT" w:cs="Phetsarath OT" w:hint="cs"/>
          <w:color w:val="auto"/>
          <w:cs/>
          <w:lang w:bidi="lo-LA"/>
        </w:rPr>
        <w:t>ຄວາມຮັບຜິດຊອບ ດັ່ງນີ້:</w:t>
      </w:r>
    </w:p>
    <w:p w14:paraId="3371A758" w14:textId="77777777" w:rsidR="0072718D" w:rsidRPr="00EB51F5" w:rsidRDefault="0072718D" w:rsidP="00AE6BE2">
      <w:pPr>
        <w:numPr>
          <w:ilvl w:val="0"/>
          <w:numId w:val="21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EB51F5">
        <w:rPr>
          <w:rFonts w:ascii="Phetsarath OT" w:hAnsi="Phetsarath OT" w:cs="Phetsarath OT" w:hint="cs"/>
          <w:i w:val="0"/>
          <w:color w:val="auto"/>
          <w:cs/>
          <w:lang w:val="pt-BR" w:bidi="lo-LA"/>
        </w:rPr>
        <w:lastRenderedPageBreak/>
        <w:t>ພິຈາລະນາ, ຮັບຮອງເອົາ ແຜນຍຸດທະສາດ, ແຜນພັດທະນາເສດຖະກິດ-ສັງຄົມ, ແຜນງົບ</w:t>
      </w:r>
      <w:r w:rsidR="00AE6BE2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EB51F5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ປະມານຂອງທ້ອງຖິ່ນ</w:t>
      </w:r>
      <w:r w:rsidR="00AE6BE2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EB51F5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ແລະ ບົດລາຍງານ</w:t>
      </w:r>
      <w:r w:rsidR="00AE6BE2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EB51F5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ກ່ຽວກັບການຈັດຕັ້ງປະຕິບັດແຜນດັ່ງກ່າວ ຕາມການສະເໜີຂອງ</w:t>
      </w:r>
      <w:r w:rsidR="00AE6BE2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EB51F5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ເຈົ້າແຂວງ, ເຈົ້າຄອງນະຄອນຫຼວງ;</w:t>
      </w:r>
    </w:p>
    <w:p w14:paraId="2A2D9DA8" w14:textId="77777777" w:rsidR="0072718D" w:rsidRPr="00EB51F5" w:rsidRDefault="0072718D" w:rsidP="00AE6BE2">
      <w:pPr>
        <w:numPr>
          <w:ilvl w:val="0"/>
          <w:numId w:val="21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EB51F5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ພິຈາລະນາ, ຮັບຮອງເອົາ ແຜນການຈັດເກັບລາຍຮັບ, ລາຍຈ່າຍ ປະຈໍາປີ ຂອງທ້ອງຖິ່ນ ຕາມການສະເໜີຂອງເຈົ້າແຂວງ, ເຈົ້າຄອງນະຄອນຫຼວງ;</w:t>
      </w:r>
    </w:p>
    <w:p w14:paraId="330602D5" w14:textId="77777777" w:rsidR="0072718D" w:rsidRPr="00EB51F5" w:rsidRDefault="0072718D" w:rsidP="00AE6BE2">
      <w:pPr>
        <w:numPr>
          <w:ilvl w:val="0"/>
          <w:numId w:val="21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EB51F5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ພິຈາລະນາ, ຮັບຮອງເອົາ ແຜນການຈັດສັນງົບປະມານ</w:t>
      </w:r>
      <w:r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ແຫ່ງລັດ</w:t>
      </w:r>
      <w:r w:rsidRPr="00EB51F5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ປະຈໍາປີ</w:t>
      </w:r>
      <w:r>
        <w:rPr>
          <w:rFonts w:ascii="Phetsarath OT" w:hAnsi="Phetsarath OT" w:cs="Phetsarath OT" w:hint="cs"/>
          <w:i w:val="0"/>
          <w:color w:val="auto"/>
          <w:cs/>
          <w:lang w:val="pt-BR" w:bidi="lo-LA"/>
        </w:rPr>
        <w:t>, ເງິນແຮໃຫ້ເມືອງ, ເທດສະບານ</w:t>
      </w:r>
      <w:r w:rsidR="009C62C4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,</w:t>
      </w:r>
      <w:r>
        <w:rPr>
          <w:rFonts w:ascii="Phetsarath OT" w:hAnsi="Phetsarath OT" w:cs="Phetsarath OT" w:hint="cs"/>
          <w:i w:val="0"/>
          <w:color w:val="auto"/>
          <w:cs/>
          <w:lang w:val="pt-BR" w:bidi="lo-LA"/>
        </w:rPr>
        <w:t xml:space="preserve"> ນະຄອນ</w:t>
      </w:r>
      <w:r w:rsidRPr="00EB51F5">
        <w:rPr>
          <w:rFonts w:ascii="Phetsarath OT" w:hAnsi="Phetsarath OT" w:cs="Phetsarath OT" w:hint="cs"/>
          <w:i w:val="0"/>
          <w:color w:val="auto"/>
          <w:cs/>
          <w:lang w:val="pt-BR" w:bidi="lo-LA"/>
        </w:rPr>
        <w:t xml:space="preserve"> ຕາມການສະເໜີຂອງເຈົ້າແຂວງ, ເຈົ້າຄອງນະຄອນຫຼວງ;</w:t>
      </w:r>
    </w:p>
    <w:p w14:paraId="08A78631" w14:textId="77777777" w:rsidR="0072718D" w:rsidRDefault="0072718D" w:rsidP="00AE6BE2">
      <w:pPr>
        <w:numPr>
          <w:ilvl w:val="0"/>
          <w:numId w:val="21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EB51F5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ພິຈາລະນາ, ຮັບຮອງເອົາ ບົດສະຫຼຸ</w:t>
      </w:r>
      <w:r w:rsidR="00AE6BE2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ບຂາດຕົວການຈັດຕັ້ງປະຕິບັດງົບປະ</w:t>
      </w:r>
      <w:r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ມານ</w:t>
      </w:r>
      <w:r w:rsidRPr="00EB51F5">
        <w:rPr>
          <w:rFonts w:ascii="Phetsarath OT" w:hAnsi="Phetsarath OT" w:cs="Phetsarath OT" w:hint="cs"/>
          <w:i w:val="0"/>
          <w:color w:val="auto"/>
          <w:cs/>
          <w:lang w:val="pt-BR" w:bidi="lo-LA"/>
        </w:rPr>
        <w:t>ຂອງທ້ອງຖິ່ນ;</w:t>
      </w:r>
    </w:p>
    <w:p w14:paraId="1DD3ACFE" w14:textId="77777777" w:rsidR="0067042B" w:rsidRDefault="0072718D" w:rsidP="00AE6BE2">
      <w:pPr>
        <w:numPr>
          <w:ilvl w:val="0"/>
          <w:numId w:val="21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bidi="lo-LA"/>
        </w:rPr>
        <w:t>ພິຈາລະນາ, ຮັບຮອງເອົາ ແຜນການກໍ່ສ້າງພື້ນຖານໂຄງລ່າງປະຈໍາປີ ຂອງທ້ອງຖິ່ນ ແລະ ໂຄງການ</w:t>
      </w:r>
      <w:r w:rsidR="00AE6BE2" w:rsidRPr="00AE6BE2">
        <w:rPr>
          <w:rFonts w:ascii="Phetsarath OT" w:hAnsi="Phetsarath OT" w:cs="Phetsarath OT"/>
          <w:i w:val="0"/>
          <w:iCs/>
          <w:color w:val="auto"/>
          <w:lang w:bidi="lo-LA"/>
        </w:rPr>
        <w:t>ລົງທຶນຂອງລັດ</w:t>
      </w:r>
      <w:r w:rsidR="00AE6BE2">
        <w:rPr>
          <w:rFonts w:ascii="Phetsarath OT" w:hAnsi="Phetsarath OT" w:cs="Phetsarath OT" w:hint="cs"/>
          <w:color w:val="auto"/>
          <w:cs/>
          <w:lang w:bidi="lo-LA"/>
        </w:rPr>
        <w:t>ປະເພດ</w:t>
      </w:r>
      <w:r w:rsidR="00AE6BE2" w:rsidRPr="00AE6BE2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AE6BE2" w:rsidRPr="00AE6BE2">
        <w:rPr>
          <w:rFonts w:ascii="Chantabouli Lao" w:hAnsi="Chantabouli Lao" w:cs="Phetsarath OT"/>
          <w:i w:val="0"/>
          <w:iCs/>
          <w:color w:val="auto"/>
          <w:lang w:val="pt-BR" w:bidi="lo-LA"/>
        </w:rPr>
        <w:t>V</w:t>
      </w:r>
      <w:r w:rsidR="00AE6BE2" w:rsidRPr="00AE6BE2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bidi="lo-LA"/>
        </w:rPr>
        <w:t>ທີ່ທ້ອງຖິ່ນຮັບຜິດຊອບ;</w:t>
      </w:r>
    </w:p>
    <w:p w14:paraId="5CA03FAC" w14:textId="77777777" w:rsidR="0072718D" w:rsidRDefault="0072718D" w:rsidP="00AE6BE2">
      <w:pPr>
        <w:numPr>
          <w:ilvl w:val="0"/>
          <w:numId w:val="21"/>
        </w:numPr>
        <w:tabs>
          <w:tab w:val="left" w:pos="1980"/>
          <w:tab w:val="left" w:pos="2268"/>
        </w:tabs>
        <w:ind w:left="426" w:right="92" w:firstLine="1194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67042B">
        <w:rPr>
          <w:rFonts w:ascii="Phetsarath OT" w:hAnsi="Phetsarath OT" w:cs="Phetsarath OT"/>
          <w:color w:val="auto"/>
          <w:cs/>
          <w:lang w:bidi="lo-LA"/>
        </w:rPr>
        <w:t>ຊຸກ</w:t>
      </w:r>
      <w:r w:rsidRPr="0067042B">
        <w:rPr>
          <w:rFonts w:ascii="Phetsarath OT" w:hAnsi="Phetsarath OT" w:cs="Phetsarath OT"/>
          <w:color w:val="auto"/>
          <w:lang w:val="pt-BR"/>
        </w:rPr>
        <w:t>​</w:t>
      </w:r>
      <w:r w:rsidRPr="0067042B">
        <w:rPr>
          <w:rFonts w:ascii="Phetsarath OT" w:hAnsi="Phetsarath OT" w:cs="Phetsarath OT"/>
          <w:color w:val="auto"/>
          <w:cs/>
          <w:lang w:bidi="lo-LA"/>
        </w:rPr>
        <w:t>ຍູ້</w:t>
      </w:r>
      <w:r w:rsidRPr="0067042B">
        <w:rPr>
          <w:rFonts w:ascii="Phetsarath OT" w:hAnsi="Phetsarath OT" w:cs="Phetsarath OT"/>
          <w:color w:val="auto"/>
          <w:lang w:val="pt-BR"/>
        </w:rPr>
        <w:t>​</w:t>
      </w:r>
      <w:r w:rsidRPr="0067042B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67042B">
        <w:rPr>
          <w:rFonts w:ascii="Phetsarath OT" w:hAnsi="Phetsarath OT" w:cs="Phetsarath OT"/>
          <w:color w:val="auto"/>
          <w:lang w:val="pt-BR"/>
        </w:rPr>
        <w:t>​</w:t>
      </w:r>
      <w:r w:rsidRPr="0067042B">
        <w:rPr>
          <w:rFonts w:ascii="Phetsarath OT" w:hAnsi="Phetsarath OT" w:cs="Phetsarath OT"/>
          <w:color w:val="auto"/>
          <w:cs/>
          <w:lang w:bidi="lo-LA"/>
        </w:rPr>
        <w:t>ຕິດຕາມ</w:t>
      </w:r>
      <w:r w:rsidRPr="0067042B">
        <w:rPr>
          <w:rFonts w:ascii="Phetsarath OT" w:hAnsi="Phetsarath OT" w:cs="Phetsarath OT"/>
          <w:color w:val="auto"/>
          <w:lang w:val="pt-BR"/>
        </w:rPr>
        <w:t>​</w:t>
      </w:r>
      <w:r w:rsidRPr="0067042B">
        <w:rPr>
          <w:rFonts w:ascii="Phetsarath OT" w:hAnsi="Phetsarath OT" w:cs="Phetsarath OT"/>
          <w:color w:val="auto"/>
          <w:cs/>
          <w:lang w:bidi="lo-LA"/>
        </w:rPr>
        <w:t>ກວດກາສະພາບ</w:t>
      </w:r>
      <w:r w:rsidRPr="0067042B">
        <w:rPr>
          <w:rFonts w:ascii="Phetsarath OT" w:hAnsi="Phetsarath OT" w:cs="Phetsarath OT"/>
          <w:color w:val="auto"/>
          <w:lang w:val="pt-BR"/>
        </w:rPr>
        <w:t>​</w:t>
      </w:r>
      <w:r w:rsidRPr="0067042B">
        <w:rPr>
          <w:rFonts w:ascii="Phetsarath OT" w:hAnsi="Phetsarath OT" w:cs="Phetsarath OT"/>
          <w:color w:val="auto"/>
          <w:cs/>
          <w:lang w:bidi="lo-LA"/>
        </w:rPr>
        <w:t>ການຈັດ</w:t>
      </w:r>
      <w:r w:rsidRPr="0067042B">
        <w:rPr>
          <w:rFonts w:ascii="Phetsarath OT" w:hAnsi="Phetsarath OT" w:cs="Phetsarath OT"/>
          <w:color w:val="auto"/>
          <w:lang w:val="pt-BR"/>
        </w:rPr>
        <w:t>​</w:t>
      </w:r>
      <w:r w:rsidRPr="0067042B">
        <w:rPr>
          <w:rFonts w:ascii="Phetsarath OT" w:hAnsi="Phetsarath OT" w:cs="Phetsarath OT"/>
          <w:color w:val="auto"/>
          <w:cs/>
          <w:lang w:bidi="lo-LA"/>
        </w:rPr>
        <w:t>ຕັ້ງ</w:t>
      </w:r>
      <w:r w:rsidRPr="0067042B">
        <w:rPr>
          <w:rFonts w:ascii="Phetsarath OT" w:hAnsi="Phetsarath OT" w:cs="Phetsarath OT"/>
          <w:color w:val="auto"/>
          <w:lang w:val="pt-BR"/>
        </w:rPr>
        <w:t>​</w:t>
      </w:r>
      <w:r w:rsidRPr="0067042B">
        <w:rPr>
          <w:rFonts w:ascii="Phetsarath OT" w:hAnsi="Phetsarath OT" w:cs="Phetsarath OT"/>
          <w:color w:val="auto"/>
          <w:cs/>
          <w:lang w:bidi="lo-LA"/>
        </w:rPr>
        <w:t>ປະຕິບັດ</w:t>
      </w:r>
      <w:r w:rsidRPr="0067042B">
        <w:rPr>
          <w:rFonts w:ascii="Phetsarath OT" w:hAnsi="Phetsarath OT" w:cs="Phetsarath OT"/>
          <w:color w:val="auto"/>
          <w:lang w:val="pt-BR"/>
        </w:rPr>
        <w:t>​</w:t>
      </w:r>
      <w:r w:rsidRPr="0067042B">
        <w:rPr>
          <w:rFonts w:ascii="Phetsarath OT" w:hAnsi="Phetsarath OT" w:cs="Phetsarath OT"/>
          <w:color w:val="auto"/>
          <w:cs/>
          <w:lang w:bidi="lo-LA"/>
        </w:rPr>
        <w:t>ງົບປະມານຂອງ</w:t>
      </w:r>
      <w:r w:rsidRPr="0067042B">
        <w:rPr>
          <w:rFonts w:ascii="Phetsarath OT" w:hAnsi="Phetsarath OT" w:cs="Phetsarath OT"/>
          <w:color w:val="auto"/>
          <w:lang w:val="pt-BR"/>
        </w:rPr>
        <w:t>​</w:t>
      </w:r>
      <w:r w:rsidRPr="0067042B">
        <w:rPr>
          <w:rFonts w:ascii="Phetsarath OT" w:hAnsi="Phetsarath OT" w:cs="Phetsarath OT"/>
          <w:color w:val="auto"/>
          <w:cs/>
          <w:lang w:bidi="lo-LA"/>
        </w:rPr>
        <w:t>ບັນດາ</w:t>
      </w:r>
      <w:r w:rsidR="00AE6BE2" w:rsidRPr="00AE6BE2">
        <w:rPr>
          <w:rFonts w:ascii="Phetsarath OT" w:hAnsi="Phetsarath OT" w:cs="Phetsarath OT"/>
          <w:i w:val="0"/>
          <w:iCs/>
          <w:color w:val="auto"/>
          <w:lang w:bidi="lo-LA"/>
        </w:rPr>
        <w:t>ຂະແໜງ</w:t>
      </w:r>
      <w:r w:rsidRPr="0067042B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67042B">
        <w:rPr>
          <w:rFonts w:ascii="Phetsarath OT" w:hAnsi="Phetsarath OT" w:cs="Phetsarath OT"/>
          <w:color w:val="auto"/>
          <w:lang w:val="pt-BR"/>
        </w:rPr>
        <w:t>​</w:t>
      </w:r>
      <w:r w:rsidRPr="0067042B">
        <w:rPr>
          <w:rFonts w:ascii="Phetsarath OT" w:hAnsi="Phetsarath OT" w:cs="Phetsarath OT"/>
          <w:color w:val="auto"/>
          <w:cs/>
          <w:lang w:bidi="lo-LA"/>
        </w:rPr>
        <w:t>ຂັ້ນ</w:t>
      </w:r>
      <w:r w:rsidRPr="0067042B">
        <w:rPr>
          <w:rFonts w:ascii="Phetsarath OT" w:hAnsi="Phetsarath OT" w:cs="Phetsarath OT"/>
          <w:color w:val="auto"/>
          <w:lang w:val="pt-BR"/>
        </w:rPr>
        <w:t>​</w:t>
      </w:r>
      <w:r w:rsidRPr="0067042B">
        <w:rPr>
          <w:rFonts w:ascii="Phetsarath OT" w:hAnsi="Phetsarath OT" w:cs="Phetsarath OT"/>
          <w:color w:val="auto"/>
          <w:cs/>
          <w:lang w:bidi="lo-LA"/>
        </w:rPr>
        <w:t>ແຂວງ</w:t>
      </w:r>
      <w:r w:rsidRPr="0067042B">
        <w:rPr>
          <w:rFonts w:ascii="Phetsarath OT" w:hAnsi="Phetsarath OT" w:cs="Phetsarath OT"/>
          <w:color w:val="auto"/>
          <w:lang w:val="pt-BR"/>
        </w:rPr>
        <w:t xml:space="preserve"> ​</w:t>
      </w:r>
      <w:r w:rsidRPr="0067042B">
        <w:rPr>
          <w:rFonts w:ascii="Phetsarath OT" w:hAnsi="Phetsarath OT" w:cs="Phetsarath OT"/>
          <w:color w:val="auto"/>
          <w:cs/>
          <w:lang w:bidi="lo-LA"/>
        </w:rPr>
        <w:t>ແລະ</w:t>
      </w:r>
      <w:r w:rsidR="00AE6BE2" w:rsidRPr="00AE6BE2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7042B">
        <w:rPr>
          <w:rFonts w:ascii="Phetsarath OT" w:hAnsi="Phetsarath OT" w:cs="Phetsarath OT"/>
          <w:color w:val="auto"/>
          <w:cs/>
          <w:lang w:bidi="lo-LA"/>
        </w:rPr>
        <w:t>ຂັ້ນ</w:t>
      </w:r>
      <w:r w:rsidRPr="0067042B">
        <w:rPr>
          <w:rFonts w:ascii="Phetsarath OT" w:hAnsi="Phetsarath OT" w:cs="Phetsarath OT"/>
          <w:color w:val="auto"/>
          <w:lang w:val="pt-BR"/>
        </w:rPr>
        <w:t>​</w:t>
      </w:r>
      <w:r w:rsidRPr="0067042B">
        <w:rPr>
          <w:rFonts w:ascii="Phetsarath OT" w:hAnsi="Phetsarath OT" w:cs="Phetsarath OT"/>
          <w:color w:val="auto"/>
          <w:cs/>
          <w:lang w:bidi="lo-LA"/>
        </w:rPr>
        <w:t>ເມືອງ</w:t>
      </w:r>
      <w:r w:rsidRPr="0067042B">
        <w:rPr>
          <w:rFonts w:ascii="Phetsarath OT" w:hAnsi="Phetsarath OT" w:cs="Phetsarath OT" w:hint="cs"/>
          <w:color w:val="auto"/>
          <w:cs/>
          <w:lang w:bidi="lo-LA"/>
        </w:rPr>
        <w:t>.</w:t>
      </w:r>
    </w:p>
    <w:p w14:paraId="0AB79A8E" w14:textId="77777777" w:rsidR="0067042B" w:rsidRDefault="0067042B" w:rsidP="0067042B">
      <w:pPr>
        <w:tabs>
          <w:tab w:val="left" w:pos="2268"/>
        </w:tabs>
        <w:ind w:right="92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</w:p>
    <w:p w14:paraId="40B0F0BC" w14:textId="77777777" w:rsidR="00FF225F" w:rsidRPr="003C56E7" w:rsidRDefault="00FF225F" w:rsidP="00FF225F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40" w:name="_Toc442436114"/>
      <w:r w:rsidRPr="00FF225F">
        <w:rPr>
          <w:cs/>
        </w:rPr>
        <w:t>ມາດຕາ</w:t>
      </w:r>
      <w:r w:rsidR="00AE6BE2" w:rsidRPr="00AE6BE2">
        <w:rPr>
          <w:lang w:val="pt-BR"/>
        </w:rPr>
        <w:t xml:space="preserve"> </w:t>
      </w:r>
      <w:r w:rsidR="00674138" w:rsidRPr="00261FA0">
        <w:rPr>
          <w:rFonts w:ascii="Saysettha OT" w:hAnsi="Saysettha OT" w:cs="Saysettha OT"/>
          <w:cs/>
        </w:rPr>
        <w:t>29</w:t>
      </w:r>
      <w:r w:rsidR="00AE6BE2" w:rsidRPr="00AE6BE2">
        <w:rPr>
          <w:lang w:val="pt-BR"/>
        </w:rPr>
        <w:t xml:space="preserve"> </w:t>
      </w:r>
      <w:r w:rsidR="00AE6BE2">
        <w:rPr>
          <w:rFonts w:hint="cs"/>
          <w:cs/>
        </w:rPr>
        <w:t>(ປັບປຸງ)</w:t>
      </w:r>
      <w:r w:rsidR="00AE6BE2" w:rsidRPr="00AE6BE2">
        <w:rPr>
          <w:lang w:val="pt-BR"/>
        </w:rPr>
        <w:t xml:space="preserve"> </w:t>
      </w:r>
      <w:r w:rsidRPr="00FF225F">
        <w:rPr>
          <w:rFonts w:hint="cs"/>
          <w:cs/>
        </w:rPr>
        <w:t>ຄວາມຮັບຜິດຊອບຂອງລັດຖະບານ</w:t>
      </w:r>
      <w:bookmarkEnd w:id="40"/>
    </w:p>
    <w:p w14:paraId="5F102A25" w14:textId="77777777" w:rsidR="00FF225F" w:rsidRPr="00FF225F" w:rsidRDefault="00FF225F" w:rsidP="00AE6BE2">
      <w:pPr>
        <w:ind w:left="340" w:right="91" w:firstLine="110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FF225F">
        <w:rPr>
          <w:rFonts w:ascii="Phetsarath OT" w:hAnsi="Phetsarath OT" w:cs="Phetsarath OT"/>
          <w:color w:val="auto"/>
          <w:cs/>
          <w:lang w:val="pt-BR" w:bidi="lo-LA"/>
        </w:rPr>
        <w:t>ໃນ​ວຽກ​ງານ​ການ​ເງິນ ​ແລະ ງົບປະມານ​ແຫ່ງ​ລັດ ລັດຖະບານ​</w:t>
      </w:r>
      <w:r w:rsidR="00AE6BE2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FF225F">
        <w:rPr>
          <w:rFonts w:ascii="Phetsarath OT" w:hAnsi="Phetsarath OT" w:cs="Phetsarath OT"/>
          <w:color w:val="auto"/>
          <w:cs/>
          <w:lang w:val="pt-BR" w:bidi="lo-LA"/>
        </w:rPr>
        <w:t>ມີ​</w:t>
      </w:r>
      <w:r w:rsidR="00AE6BE2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FF225F">
        <w:rPr>
          <w:rFonts w:ascii="Phetsarath OT" w:hAnsi="Phetsarath OT" w:cs="Phetsarath OT"/>
          <w:color w:val="auto"/>
          <w:cs/>
          <w:lang w:val="pt-BR" w:bidi="lo-LA"/>
        </w:rPr>
        <w:t>ຄວາມ​ຮັບຜິດຊອບ​ ດັ່ງ​ນີ້</w:t>
      </w:r>
      <w:r w:rsidRPr="00FF225F">
        <w:rPr>
          <w:rFonts w:ascii="Phetsarath OT" w:hAnsi="Phetsarath OT" w:cs="Phetsarath OT" w:hint="cs"/>
          <w:color w:val="auto"/>
          <w:cs/>
          <w:lang w:val="pt-BR" w:bidi="lo-LA"/>
        </w:rPr>
        <w:t>:</w:t>
      </w:r>
    </w:p>
    <w:p w14:paraId="0A2DC315" w14:textId="77777777" w:rsidR="00FF225F" w:rsidRPr="00DF3F3F" w:rsidRDefault="00FF225F" w:rsidP="00AE6BE2">
      <w:pPr>
        <w:pStyle w:val="ListParagraph"/>
        <w:numPr>
          <w:ilvl w:val="0"/>
          <w:numId w:val="22"/>
        </w:numPr>
        <w:tabs>
          <w:tab w:val="left" w:pos="2160"/>
          <w:tab w:val="left" w:pos="2410"/>
        </w:tabs>
        <w:ind w:left="426" w:right="92" w:firstLine="1374"/>
        <w:jc w:val="both"/>
        <w:rPr>
          <w:rFonts w:ascii="Phetsarath OT" w:hAnsi="Phetsarath OT" w:cs="Phetsarath OT"/>
          <w:i w:val="0"/>
          <w:color w:val="auto"/>
          <w:szCs w:val="24"/>
          <w:lang w:val="pt-BR"/>
        </w:rPr>
      </w:pPr>
      <w:r w:rsidRPr="00DF3F3F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ຄົ້ນຄວ້າ, ພິຈາລະນາ ແລະ ນໍາສະເໜີຕໍ່ສະພາແຫ່ງຊາດ ກ່ຽວກັບ</w:t>
      </w:r>
      <w:r w:rsidRPr="00DF3F3F">
        <w:rPr>
          <w:rFonts w:ascii="Phetsarath OT" w:hAnsi="Phetsarath OT" w:cs="Phetsarath OT" w:hint="cs"/>
          <w:i w:val="0"/>
          <w:color w:val="auto"/>
          <w:szCs w:val="24"/>
          <w:cs/>
          <w:lang w:bidi="lo-LA"/>
        </w:rPr>
        <w:t>ນະໂຍບາຍການເງິນ, ເງິນຕາ,</w:t>
      </w:r>
      <w:r w:rsidR="00AE6BE2">
        <w:rPr>
          <w:rFonts w:ascii="Phetsarath OT" w:hAnsi="Phetsarath OT" w:cs="Phetsarath OT"/>
          <w:i w:val="0"/>
          <w:color w:val="auto"/>
          <w:szCs w:val="24"/>
          <w:lang w:bidi="lo-LA"/>
        </w:rPr>
        <w:t xml:space="preserve"> </w:t>
      </w:r>
      <w:r w:rsidRPr="00DF3F3F">
        <w:rPr>
          <w:rFonts w:ascii="Phetsarath OT" w:hAnsi="Phetsarath OT" w:cs="Phetsarath OT" w:hint="cs"/>
          <w:i w:val="0"/>
          <w:color w:val="auto"/>
          <w:szCs w:val="24"/>
          <w:cs/>
          <w:lang w:bidi="lo-LA"/>
        </w:rPr>
        <w:t>ແຜນຍຸດທະສາດການເງິນ,</w:t>
      </w:r>
      <w:r w:rsidRPr="00DF3F3F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 ແຜນ</w:t>
      </w:r>
      <w:r w:rsidRPr="00DF3F3F">
        <w:rPr>
          <w:rFonts w:ascii="Phetsarath OT" w:hAnsi="Phetsarath OT" w:cs="Phetsarath OT"/>
          <w:color w:val="auto"/>
          <w:szCs w:val="24"/>
          <w:cs/>
          <w:lang w:bidi="lo-LA"/>
        </w:rPr>
        <w:t>​ງົບປະມານ​ແຫ່ງ​ລັດ</w:t>
      </w:r>
      <w:r w:rsidRPr="00DF3F3F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ໄລຍະກາງ ແລະ </w:t>
      </w:r>
      <w:r w:rsidRPr="00DF3F3F">
        <w:rPr>
          <w:rFonts w:ascii="Phetsarath OT" w:hAnsi="Phetsarath OT" w:cs="Phetsarath OT"/>
          <w:color w:val="auto"/>
          <w:szCs w:val="24"/>
          <w:cs/>
          <w:lang w:bidi="lo-LA"/>
        </w:rPr>
        <w:t>​ປະ​ຈໍາ​​ປີ</w:t>
      </w:r>
      <w:r w:rsidRPr="00DF3F3F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Pr="00DF3F3F">
        <w:rPr>
          <w:rFonts w:ascii="Phetsarath OT" w:hAnsi="Phetsarath OT" w:cs="Phetsarath OT" w:hint="cs"/>
          <w:i w:val="0"/>
          <w:color w:val="auto"/>
          <w:szCs w:val="24"/>
          <w:cs/>
          <w:lang w:bidi="lo-LA"/>
        </w:rPr>
        <w:t xml:space="preserve"> ການດັດແກ້ແຜນງົບ</w:t>
      </w:r>
      <w:r w:rsidR="00AE6BE2">
        <w:rPr>
          <w:rFonts w:ascii="Phetsarath OT" w:hAnsi="Phetsarath OT" w:cs="Phetsarath OT"/>
          <w:i w:val="0"/>
          <w:color w:val="auto"/>
          <w:szCs w:val="24"/>
          <w:lang w:bidi="lo-LA"/>
        </w:rPr>
        <w:t xml:space="preserve"> </w:t>
      </w:r>
      <w:r w:rsidRPr="00DF3F3F">
        <w:rPr>
          <w:rFonts w:ascii="Phetsarath OT" w:hAnsi="Phetsarath OT" w:cs="Phetsarath OT" w:hint="cs"/>
          <w:i w:val="0"/>
          <w:color w:val="auto"/>
          <w:szCs w:val="24"/>
          <w:cs/>
          <w:lang w:bidi="lo-LA"/>
        </w:rPr>
        <w:t>ປະມານແຫ່ງລັດປະຈໍາປີ, ກໍານົດໝາຍຈັດສັນງົບປະມານ, ອັດຕາສ່ວນການຂາດດຸນງົບປະມານ, ອັດຕາສ່ວນໜີ້</w:t>
      </w:r>
      <w:r w:rsidR="00AE6BE2">
        <w:rPr>
          <w:rFonts w:ascii="Phetsarath OT" w:hAnsi="Phetsarath OT" w:cs="Phetsarath OT"/>
          <w:i w:val="0"/>
          <w:color w:val="auto"/>
          <w:szCs w:val="24"/>
          <w:lang w:bidi="lo-LA"/>
        </w:rPr>
        <w:t xml:space="preserve"> </w:t>
      </w:r>
      <w:r w:rsidRPr="00DF3F3F">
        <w:rPr>
          <w:rFonts w:ascii="Phetsarath OT" w:hAnsi="Phetsarath OT" w:cs="Phetsarath OT" w:hint="cs"/>
          <w:i w:val="0"/>
          <w:color w:val="auto"/>
          <w:szCs w:val="24"/>
          <w:cs/>
          <w:lang w:bidi="lo-LA"/>
        </w:rPr>
        <w:t>ສິນຂອງລັດຖະບານ, ອັດຕາສ່ວນໜີ້ສິນສາທາລະນະ</w:t>
      </w:r>
      <w:r w:rsidRPr="00DF3F3F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;</w:t>
      </w:r>
    </w:p>
    <w:p w14:paraId="18A1B6DA" w14:textId="77777777" w:rsidR="00FF225F" w:rsidRPr="00923508" w:rsidRDefault="00FF225F" w:rsidP="00AE6BE2">
      <w:pPr>
        <w:pStyle w:val="ListParagraph"/>
        <w:numPr>
          <w:ilvl w:val="0"/>
          <w:numId w:val="22"/>
        </w:numPr>
        <w:tabs>
          <w:tab w:val="left" w:pos="2160"/>
          <w:tab w:val="left" w:pos="2410"/>
        </w:tabs>
        <w:ind w:left="426" w:right="92" w:firstLine="1374"/>
        <w:jc w:val="both"/>
        <w:rPr>
          <w:rFonts w:ascii="Phetsarath OT" w:hAnsi="Phetsarath OT" w:cs="Phetsarath OT"/>
          <w:i w:val="0"/>
          <w:color w:val="auto"/>
          <w:szCs w:val="24"/>
          <w:lang w:val="pt-BR"/>
        </w:rPr>
      </w:pPr>
      <w:r w:rsidRPr="00DF3F3F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ຄົ້ນຄວ້າ,</w:t>
      </w:r>
      <w:r w:rsidR="00AE6BE2">
        <w:rPr>
          <w:rFonts w:ascii="Phetsarath OT" w:hAnsi="Phetsarath OT" w:cs="Phetsarath OT"/>
          <w:i w:val="0"/>
          <w:color w:val="auto"/>
          <w:szCs w:val="24"/>
          <w:lang w:val="pt-BR" w:bidi="lo-LA"/>
        </w:rPr>
        <w:t xml:space="preserve"> </w:t>
      </w:r>
      <w:r w:rsidRPr="00DF3F3F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ພິຈາລະນາ</w:t>
      </w:r>
      <w:r w:rsidR="00AE6BE2">
        <w:rPr>
          <w:rFonts w:ascii="Phetsarath OT" w:hAnsi="Phetsarath OT" w:cs="Phetsarath OT"/>
          <w:i w:val="0"/>
          <w:color w:val="auto"/>
          <w:szCs w:val="24"/>
          <w:lang w:val="pt-BR" w:bidi="lo-LA"/>
        </w:rPr>
        <w:t xml:space="preserve"> </w:t>
      </w:r>
      <w:r w:rsidRPr="00DF3F3F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ແລະ</w:t>
      </w:r>
      <w:r w:rsidR="00AE6BE2">
        <w:rPr>
          <w:rFonts w:ascii="Phetsarath OT" w:hAnsi="Phetsarath OT" w:cs="Phetsarath OT"/>
          <w:i w:val="0"/>
          <w:color w:val="auto"/>
          <w:szCs w:val="24"/>
          <w:lang w:val="pt-BR" w:bidi="lo-LA"/>
        </w:rPr>
        <w:t xml:space="preserve"> </w:t>
      </w:r>
      <w:r w:rsidRPr="00DF3F3F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ນໍາສະເໜີຕໍ່ສະພາແຫ່ງຊາດ</w:t>
      </w:r>
      <w:r w:rsidR="00AE6BE2">
        <w:rPr>
          <w:rFonts w:ascii="Phetsarath OT" w:hAnsi="Phetsarath OT" w:cs="Phetsarath OT"/>
          <w:i w:val="0"/>
          <w:color w:val="auto"/>
          <w:szCs w:val="24"/>
          <w:lang w:val="pt-BR" w:bidi="lo-LA"/>
        </w:rPr>
        <w:t xml:space="preserve"> </w:t>
      </w:r>
      <w:r w:rsidRPr="00DF3F3F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ກ່ຽວກັບ</w:t>
      </w:r>
      <w:r w:rsidRPr="00DF3F3F">
        <w:rPr>
          <w:rFonts w:ascii="Phetsarath OT" w:hAnsi="Phetsarath OT" w:cs="Phetsarath OT"/>
          <w:i w:val="0"/>
          <w:color w:val="auto"/>
          <w:szCs w:val="24"/>
          <w:cs/>
          <w:lang w:bidi="lo-LA"/>
        </w:rPr>
        <w:t>​</w:t>
      </w:r>
      <w:r w:rsidRPr="00DF3F3F">
        <w:rPr>
          <w:rFonts w:ascii="Phetsarath OT" w:hAnsi="Phetsarath OT" w:cs="Phetsarath OT" w:hint="cs"/>
          <w:i w:val="0"/>
          <w:color w:val="auto"/>
          <w:szCs w:val="24"/>
          <w:cs/>
          <w:lang w:bidi="lo-LA"/>
        </w:rPr>
        <w:t>ແຜນຍຸດທະສາດ, ແຜນພັດທະນາເສດຖະກິດ-ສັງຄົມປະຈໍາປີ ແລະ ຫ້າ</w:t>
      </w:r>
      <w:r w:rsidRPr="00DF3F3F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ປີ</w:t>
      </w:r>
      <w:r w:rsidRPr="00DF3F3F">
        <w:rPr>
          <w:rFonts w:ascii="Phetsarath OT" w:hAnsi="Phetsarath OT" w:cs="Phetsarath OT" w:hint="cs"/>
          <w:i w:val="0"/>
          <w:color w:val="auto"/>
          <w:szCs w:val="24"/>
          <w:cs/>
          <w:lang w:bidi="lo-LA"/>
        </w:rPr>
        <w:t xml:space="preserve">, </w:t>
      </w:r>
      <w:r w:rsidRPr="00DF3F3F">
        <w:rPr>
          <w:rFonts w:ascii="Phetsarath OT" w:hAnsi="Phetsarath OT" w:cs="Phetsarath OT"/>
          <w:color w:val="auto"/>
          <w:szCs w:val="24"/>
          <w:cs/>
          <w:lang w:bidi="lo-LA"/>
        </w:rPr>
        <w:t>​</w:t>
      </w:r>
      <w:r w:rsidRPr="00DF3F3F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ແຜນການລົງທຶນຂອງລັດປະຈໍາປີ ແລະ ຫ້າປີ, </w:t>
      </w:r>
      <w:r w:rsidRPr="00DF3F3F">
        <w:rPr>
          <w:rFonts w:ascii="Phetsarath OT" w:hAnsi="Phetsarath OT" w:cs="Phetsarath OT"/>
          <w:color w:val="auto"/>
          <w:szCs w:val="24"/>
          <w:cs/>
          <w:lang w:bidi="lo-LA"/>
        </w:rPr>
        <w:t>​ໂຄງການ​ລົງທຶນ</w:t>
      </w:r>
      <w:r w:rsidR="00AE6BE2" w:rsidRPr="00AE6BE2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>ຂອງລັດ</w:t>
      </w:r>
      <w:r w:rsidR="00AE6BE2">
        <w:rPr>
          <w:rFonts w:ascii="Phetsarath OT" w:hAnsi="Phetsarath OT" w:cs="Phetsarath OT" w:hint="cs"/>
          <w:color w:val="auto"/>
          <w:szCs w:val="24"/>
          <w:cs/>
          <w:lang w:bidi="lo-LA"/>
        </w:rPr>
        <w:t>ປະເພດ</w:t>
      </w:r>
      <w:r w:rsidR="00AE6BE2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="00AE6BE2" w:rsidRPr="00AE6BE2">
        <w:rPr>
          <w:rFonts w:ascii="Chantabouli Lao" w:hAnsi="Chantabouli Lao" w:cs="Phetsarath OT"/>
          <w:i w:val="0"/>
          <w:iCs/>
          <w:color w:val="auto"/>
          <w:szCs w:val="24"/>
          <w:lang w:bidi="lo-LA"/>
        </w:rPr>
        <w:t>I</w:t>
      </w:r>
      <w:r w:rsidRPr="00DF3F3F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 ແລະ ໂຄງການ</w:t>
      </w:r>
      <w:r w:rsidR="00AE6BE2" w:rsidRPr="00AE6BE2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>ລົງທຶນ</w:t>
      </w:r>
      <w:r w:rsidRPr="00DF3F3F">
        <w:rPr>
          <w:rFonts w:ascii="Phetsarath OT" w:hAnsi="Phetsarath OT" w:cs="Phetsarath OT" w:hint="cs"/>
          <w:color w:val="auto"/>
          <w:szCs w:val="24"/>
          <w:cs/>
          <w:lang w:bidi="lo-LA"/>
        </w:rPr>
        <w:t>ຂອງລັດ</w:t>
      </w:r>
      <w:r w:rsidR="00AE6BE2" w:rsidRPr="00AE6BE2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>ລະດັບຊາດ</w:t>
      </w:r>
      <w:r w:rsidRPr="00DF3F3F">
        <w:rPr>
          <w:rFonts w:ascii="Phetsarath OT" w:hAnsi="Phetsarath OT" w:cs="Phetsarath OT" w:hint="cs"/>
          <w:color w:val="auto"/>
          <w:szCs w:val="24"/>
          <w:cs/>
          <w:lang w:bidi="lo-LA"/>
        </w:rPr>
        <w:t>, ຮັບຮອງເອົາການດັດແກ້ໂຄງການລົງທຶນ</w:t>
      </w:r>
      <w:r w:rsidR="00F75E67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DF3F3F">
        <w:rPr>
          <w:rFonts w:ascii="Phetsarath OT" w:hAnsi="Phetsarath OT" w:cs="Phetsarath OT" w:hint="cs"/>
          <w:color w:val="auto"/>
          <w:szCs w:val="24"/>
          <w:cs/>
          <w:lang w:bidi="lo-LA"/>
        </w:rPr>
        <w:t>ຂອງລັດປະຈໍາປີ</w:t>
      </w:r>
      <w:r w:rsidRPr="00DF3F3F">
        <w:rPr>
          <w:rFonts w:ascii="Phetsarath OT" w:hAnsi="Phetsarath OT" w:cs="Phetsarath OT" w:hint="cs"/>
          <w:i w:val="0"/>
          <w:color w:val="auto"/>
          <w:szCs w:val="24"/>
          <w:cs/>
          <w:lang w:bidi="lo-LA"/>
        </w:rPr>
        <w:t>;</w:t>
      </w:r>
    </w:p>
    <w:p w14:paraId="0EF081D8" w14:textId="77777777" w:rsidR="00FF225F" w:rsidRDefault="00FF225F" w:rsidP="00AE6BE2">
      <w:pPr>
        <w:pStyle w:val="ListParagraph"/>
        <w:numPr>
          <w:ilvl w:val="0"/>
          <w:numId w:val="22"/>
        </w:numPr>
        <w:tabs>
          <w:tab w:val="left" w:pos="2160"/>
          <w:tab w:val="left" w:pos="2410"/>
        </w:tabs>
        <w:ind w:left="426" w:right="92" w:firstLine="1374"/>
        <w:jc w:val="both"/>
        <w:rPr>
          <w:rFonts w:ascii="Phetsarath OT" w:hAnsi="Phetsarath OT" w:cs="Phetsarath OT"/>
          <w:i w:val="0"/>
          <w:color w:val="auto"/>
          <w:szCs w:val="24"/>
          <w:lang w:val="pt-BR"/>
        </w:rPr>
      </w:pPr>
      <w:r w:rsidRPr="00923508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ຄົ້ນຄວ້າ, ພິຈາລະນາ ແລະ ນໍາສະເໜີຕໍ່ສະພາແຫ່ງຊາດ ກ່ຽວກັບບົດສະຫຼຸບຂາດຕົວ</w:t>
      </w:r>
      <w:r w:rsidR="00F75E67">
        <w:rPr>
          <w:rFonts w:ascii="Phetsarath OT" w:hAnsi="Phetsarath OT" w:cs="Phetsarath OT"/>
          <w:i w:val="0"/>
          <w:color w:val="auto"/>
          <w:szCs w:val="24"/>
          <w:lang w:val="pt-BR" w:bidi="lo-LA"/>
        </w:rPr>
        <w:t xml:space="preserve"> </w:t>
      </w:r>
      <w:r w:rsidR="00F75E67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ການຈັດຕັ້ງປະຕິບັດງົບປະມານແຫ່ງລັດ</w:t>
      </w:r>
      <w:r w:rsidRPr="00923508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ປະຈໍາປີ;</w:t>
      </w:r>
    </w:p>
    <w:p w14:paraId="3BB1FB3C" w14:textId="77777777" w:rsidR="00FF225F" w:rsidRDefault="00FF225F" w:rsidP="00AE6BE2">
      <w:pPr>
        <w:pStyle w:val="ListParagraph"/>
        <w:numPr>
          <w:ilvl w:val="0"/>
          <w:numId w:val="22"/>
        </w:numPr>
        <w:tabs>
          <w:tab w:val="left" w:pos="2160"/>
          <w:tab w:val="left" w:pos="2410"/>
        </w:tabs>
        <w:ind w:left="426" w:right="92" w:firstLine="1374"/>
        <w:jc w:val="both"/>
        <w:rPr>
          <w:rFonts w:ascii="Phetsarath OT" w:hAnsi="Phetsarath OT" w:cs="Phetsarath OT"/>
          <w:i w:val="0"/>
          <w:color w:val="auto"/>
          <w:szCs w:val="24"/>
          <w:lang w:val="pt-BR"/>
        </w:rPr>
      </w:pPr>
      <w:r w:rsidRPr="00923508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ຄົ້ນຄວ້າ, ພິຈາລະນາ ແລະ</w:t>
      </w:r>
      <w:r w:rsidR="00F75E67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 xml:space="preserve"> ນໍາສະເໜີຕໍ່ສະພາແຫ່ງຊາດ ກ່ຽວກັບ</w:t>
      </w:r>
      <w:r w:rsidRPr="00923508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ການກໍານົດ, ການປ່ຽນ</w:t>
      </w:r>
      <w:r w:rsidR="00F75E67">
        <w:rPr>
          <w:rFonts w:ascii="Phetsarath OT" w:hAnsi="Phetsarath OT" w:cs="Phetsarath OT"/>
          <w:i w:val="0"/>
          <w:color w:val="auto"/>
          <w:szCs w:val="24"/>
          <w:lang w:val="pt-BR" w:bidi="lo-LA"/>
        </w:rPr>
        <w:t xml:space="preserve"> </w:t>
      </w:r>
      <w:r w:rsidRPr="00923508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ແປງ, ການຍົກເວັ້ນ, ການຍົກເລີກ, ການລົບລ້າງອັດຕາພາສີ ແລະ ສ່ວຍສາອາກອນ;</w:t>
      </w:r>
    </w:p>
    <w:p w14:paraId="35FFF661" w14:textId="77777777" w:rsidR="00FF225F" w:rsidRDefault="00FF225F" w:rsidP="00AE6BE2">
      <w:pPr>
        <w:pStyle w:val="ListParagraph"/>
        <w:numPr>
          <w:ilvl w:val="0"/>
          <w:numId w:val="22"/>
        </w:numPr>
        <w:tabs>
          <w:tab w:val="left" w:pos="2160"/>
          <w:tab w:val="left" w:pos="2410"/>
        </w:tabs>
        <w:ind w:left="426" w:right="92" w:firstLine="1374"/>
        <w:jc w:val="both"/>
        <w:rPr>
          <w:rFonts w:ascii="Phetsarath OT" w:hAnsi="Phetsarath OT" w:cs="Phetsarath OT"/>
          <w:i w:val="0"/>
          <w:color w:val="auto"/>
          <w:szCs w:val="24"/>
          <w:lang w:val="pt-BR"/>
        </w:rPr>
      </w:pPr>
      <w:r w:rsidRPr="00923508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ລາຍງານສະພາບການຈັດຕັ້ງປະຕິບັດແຜນພັດທະນາເສດຖະກິດ-ສັງຄົມ ແລະ ແຜນງົບປະ</w:t>
      </w:r>
      <w:r w:rsidR="00F75E67">
        <w:rPr>
          <w:rFonts w:ascii="Phetsarath OT" w:hAnsi="Phetsarath OT" w:cs="Phetsarath OT"/>
          <w:i w:val="0"/>
          <w:color w:val="auto"/>
          <w:szCs w:val="24"/>
          <w:lang w:val="pt-BR" w:bidi="lo-LA"/>
        </w:rPr>
        <w:t xml:space="preserve"> </w:t>
      </w:r>
      <w:r w:rsidRPr="00923508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ມານແຫ່ງລັດປະຈໍາປີ ແລະ ຫ້າປີ ຕໍ່ສະພາແຫ່ງຊາດ</w:t>
      </w:r>
      <w:r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;</w:t>
      </w:r>
    </w:p>
    <w:p w14:paraId="379BA8F4" w14:textId="77777777" w:rsidR="00FF225F" w:rsidRDefault="00FF225F" w:rsidP="00AE6BE2">
      <w:pPr>
        <w:pStyle w:val="ListParagraph"/>
        <w:numPr>
          <w:ilvl w:val="0"/>
          <w:numId w:val="22"/>
        </w:numPr>
        <w:tabs>
          <w:tab w:val="left" w:pos="2160"/>
          <w:tab w:val="left" w:pos="2410"/>
        </w:tabs>
        <w:ind w:left="426" w:right="92" w:firstLine="1374"/>
        <w:jc w:val="both"/>
        <w:rPr>
          <w:rFonts w:ascii="Phetsarath OT" w:hAnsi="Phetsarath OT" w:cs="Phetsarath OT"/>
          <w:i w:val="0"/>
          <w:color w:val="auto"/>
          <w:szCs w:val="24"/>
          <w:lang w:val="pt-BR"/>
        </w:rPr>
      </w:pPr>
      <w:r w:rsidRPr="00923508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ອອກດໍາລັດກ່ຽວກັບແຜນງົບປະມານແຫ່ງລັດປະຈໍາປ</w:t>
      </w:r>
      <w:r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ີ,</w:t>
      </w:r>
      <w:r w:rsidRPr="00F75E67">
        <w:rPr>
          <w:rFonts w:ascii="Phetsarath OT" w:hAnsi="Phetsarath OT" w:cs="Phetsarath OT" w:hint="cs"/>
          <w:i w:val="0"/>
          <w:color w:val="auto"/>
          <w:sz w:val="10"/>
          <w:szCs w:val="10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ຊີ້ນໍາ,</w:t>
      </w:r>
      <w:r w:rsidRPr="00F75E67">
        <w:rPr>
          <w:rFonts w:ascii="Phetsarath OT" w:hAnsi="Phetsarath OT" w:cs="Phetsarath OT" w:hint="cs"/>
          <w:i w:val="0"/>
          <w:color w:val="auto"/>
          <w:sz w:val="10"/>
          <w:szCs w:val="10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ຄຸ້ມຄອງ,</w:t>
      </w:r>
      <w:r w:rsidRPr="00F75E67">
        <w:rPr>
          <w:rFonts w:ascii="Phetsarath OT" w:hAnsi="Phetsarath OT" w:cs="Phetsarath OT" w:hint="cs"/>
          <w:i w:val="0"/>
          <w:color w:val="auto"/>
          <w:sz w:val="10"/>
          <w:szCs w:val="10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ຕິດຕາມ,</w:t>
      </w:r>
      <w:r w:rsidRPr="00F75E67">
        <w:rPr>
          <w:rFonts w:ascii="Phetsarath OT" w:hAnsi="Phetsarath OT" w:cs="Phetsarath OT" w:hint="cs"/>
          <w:i w:val="0"/>
          <w:color w:val="auto"/>
          <w:sz w:val="10"/>
          <w:szCs w:val="10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ກວດກາ</w:t>
      </w:r>
      <w:r w:rsidRPr="00923508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 xml:space="preserve"> ແລະ ກວດການ ການຈັດຕັ້ງປະຕິບັດແຜນງົບປະມານແຫ່ງລັດ;</w:t>
      </w:r>
    </w:p>
    <w:p w14:paraId="69AD5794" w14:textId="77777777" w:rsidR="00FF225F" w:rsidRDefault="00FF225F" w:rsidP="00AE6BE2">
      <w:pPr>
        <w:pStyle w:val="ListParagraph"/>
        <w:numPr>
          <w:ilvl w:val="0"/>
          <w:numId w:val="22"/>
        </w:numPr>
        <w:tabs>
          <w:tab w:val="left" w:pos="2160"/>
          <w:tab w:val="left" w:pos="2410"/>
        </w:tabs>
        <w:ind w:left="426" w:right="92" w:firstLine="1374"/>
        <w:jc w:val="both"/>
        <w:rPr>
          <w:rFonts w:ascii="Phetsarath OT" w:hAnsi="Phetsarath OT" w:cs="Phetsarath OT"/>
          <w:i w:val="0"/>
          <w:color w:val="auto"/>
          <w:szCs w:val="24"/>
          <w:lang w:val="pt-BR"/>
        </w:rPr>
      </w:pPr>
      <w:r w:rsidRPr="00923508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ຊີ້ນໍາກະຊວງການເງິນ, ບັນດາອົງການຂອງລັດຂັ້ນສູນກາງ ແລະ ທ້ອງຖິ່ນ ປະຕິບັດ</w:t>
      </w:r>
      <w:r w:rsidR="009C3351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ລາຍ</w:t>
      </w:r>
      <w:r w:rsidR="00F75E67">
        <w:rPr>
          <w:rFonts w:ascii="Phetsarath OT" w:hAnsi="Phetsarath OT" w:cs="Phetsarath OT"/>
          <w:i w:val="0"/>
          <w:color w:val="auto"/>
          <w:szCs w:val="24"/>
          <w:lang w:val="pt-BR" w:bidi="lo-LA"/>
        </w:rPr>
        <w:t xml:space="preserve"> </w:t>
      </w:r>
      <w:r w:rsidR="009C3351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 xml:space="preserve">ຮັບ-ລາຍຈ່າຍ </w:t>
      </w:r>
      <w:r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ງົບປະມານແຫ່ງລັດ</w:t>
      </w:r>
      <w:r w:rsidRPr="00923508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 xml:space="preserve"> ໃຫ້ຖືກຕ້ອງຕາມແຜນງົບປະມານ ທີ່ໄດ້ກໍານົດໄວ້ໃນກົດໝາຍ ແລະ ສັ່ງໂຈະລາຍຈ່າຍ ເມື່ອມີການລະເມີດກົດໝາຍກ່ຽວກັບການເງິນ;</w:t>
      </w:r>
    </w:p>
    <w:p w14:paraId="3A05B8C9" w14:textId="77777777" w:rsidR="00FF225F" w:rsidRPr="00FF225F" w:rsidRDefault="00FF225F" w:rsidP="00AE6BE2">
      <w:pPr>
        <w:pStyle w:val="ListParagraph"/>
        <w:numPr>
          <w:ilvl w:val="0"/>
          <w:numId w:val="22"/>
        </w:numPr>
        <w:tabs>
          <w:tab w:val="left" w:pos="2160"/>
          <w:tab w:val="left" w:pos="2410"/>
        </w:tabs>
        <w:ind w:left="426" w:right="92" w:firstLine="1374"/>
        <w:jc w:val="both"/>
        <w:rPr>
          <w:rFonts w:ascii="Phetsarath OT" w:hAnsi="Phetsarath OT" w:cs="Phetsarath OT"/>
          <w:i w:val="0"/>
          <w:color w:val="auto"/>
          <w:szCs w:val="24"/>
          <w:lang w:val="pt-BR"/>
        </w:rPr>
      </w:pPr>
      <w:r w:rsidRPr="00923508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ຕົກລົງສ້າງຕັ້ງ ຫຼື ຍຸບເລີກຫົວໜ່ວຍ</w:t>
      </w:r>
      <w:r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ງົບປະມານແຫ່ງລັດຂັ້ນ</w:t>
      </w:r>
      <w:r w:rsidRPr="00923508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ໜຶ່ງ;</w:t>
      </w:r>
    </w:p>
    <w:p w14:paraId="088EBFB4" w14:textId="77777777" w:rsidR="0067042B" w:rsidRDefault="00FF225F" w:rsidP="00AE6BE2">
      <w:pPr>
        <w:pStyle w:val="ListParagraph"/>
        <w:numPr>
          <w:ilvl w:val="0"/>
          <w:numId w:val="22"/>
        </w:numPr>
        <w:tabs>
          <w:tab w:val="left" w:pos="2160"/>
          <w:tab w:val="left" w:pos="2410"/>
        </w:tabs>
        <w:ind w:left="426" w:right="92" w:firstLine="1374"/>
        <w:jc w:val="both"/>
        <w:rPr>
          <w:rFonts w:ascii="Phetsarath OT" w:hAnsi="Phetsarath OT" w:cs="Phetsarath OT"/>
          <w:i w:val="0"/>
          <w:color w:val="auto"/>
          <w:szCs w:val="24"/>
          <w:lang w:val="pt-BR"/>
        </w:rPr>
      </w:pPr>
      <w:r w:rsidRPr="00FF225F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ຕົກລົງມອບສິດໃຫ້ກະຊວງການເງິນ ອອກລະບຽບການ ແລະ</w:t>
      </w:r>
      <w:r w:rsidR="00F75E67">
        <w:rPr>
          <w:rFonts w:ascii="Phetsarath OT" w:hAnsi="Phetsarath OT" w:cs="Phetsarath OT"/>
          <w:i w:val="0"/>
          <w:color w:val="auto"/>
          <w:szCs w:val="24"/>
          <w:lang w:val="pt-BR" w:bidi="lo-LA"/>
        </w:rPr>
        <w:t xml:space="preserve"> </w:t>
      </w:r>
      <w:r w:rsidRPr="00FF225F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ມາດຕະການຄຸ້ມຄອງເກັບ</w:t>
      </w:r>
      <w:r w:rsidR="00F75E67">
        <w:rPr>
          <w:rFonts w:ascii="Phetsarath OT" w:hAnsi="Phetsarath OT" w:cs="Phetsarath OT"/>
          <w:i w:val="0"/>
          <w:color w:val="auto"/>
          <w:szCs w:val="24"/>
          <w:lang w:val="pt-BR" w:bidi="lo-LA"/>
        </w:rPr>
        <w:t xml:space="preserve"> </w:t>
      </w:r>
      <w:r w:rsidRPr="00FF225F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ລາຍຮັບ, ການຈັດຕັ້ງປະຕິບ</w:t>
      </w:r>
      <w:r w:rsidR="00F75E67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ັດລາຍຈ່າຍງົບປະມານແຫ່ງລັດໃຫ້ຖືກ</w:t>
      </w:r>
      <w:r w:rsidRPr="00FF225F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ຕ້ອງຕາມກົດໝາຍ ແລະ ເປັນເອກະພາບ</w:t>
      </w:r>
      <w:r w:rsidR="00F75E67">
        <w:rPr>
          <w:rFonts w:ascii="Phetsarath OT" w:hAnsi="Phetsarath OT" w:cs="Phetsarath OT"/>
          <w:i w:val="0"/>
          <w:color w:val="auto"/>
          <w:szCs w:val="24"/>
          <w:lang w:val="pt-BR" w:bidi="lo-LA"/>
        </w:rPr>
        <w:t xml:space="preserve"> </w:t>
      </w:r>
      <w:r w:rsidRPr="00FF225F">
        <w:rPr>
          <w:rFonts w:ascii="Phetsarath OT" w:hAnsi="Phetsarath OT" w:cs="Phetsarath OT" w:hint="cs"/>
          <w:i w:val="0"/>
          <w:color w:val="auto"/>
          <w:szCs w:val="24"/>
          <w:cs/>
          <w:lang w:val="pt-BR" w:bidi="lo-LA"/>
        </w:rPr>
        <w:t>ໃນຂອບເຂດທົ່ວປະເທດ.</w:t>
      </w:r>
    </w:p>
    <w:p w14:paraId="675D1735" w14:textId="77777777" w:rsidR="0052033A" w:rsidRDefault="0052033A" w:rsidP="0052033A">
      <w:pPr>
        <w:tabs>
          <w:tab w:val="left" w:pos="2410"/>
        </w:tabs>
        <w:ind w:right="92"/>
        <w:jc w:val="both"/>
        <w:rPr>
          <w:rFonts w:ascii="Phetsarath OT" w:hAnsi="Phetsarath OT" w:cs="Phetsarath OT"/>
          <w:i w:val="0"/>
          <w:color w:val="auto"/>
          <w:cs/>
          <w:lang w:val="pt-BR"/>
        </w:rPr>
      </w:pPr>
    </w:p>
    <w:p w14:paraId="79503CA5" w14:textId="77777777" w:rsidR="0052033A" w:rsidRPr="003C56E7" w:rsidRDefault="0052033A" w:rsidP="0052033A">
      <w:pPr>
        <w:pStyle w:val="Heading3"/>
        <w:tabs>
          <w:tab w:val="left" w:pos="1701"/>
        </w:tabs>
        <w:rPr>
          <w:rFonts w:ascii="Phetsarath OT" w:hAnsi="Phetsarath OT"/>
          <w:lang w:val="pt-BR"/>
        </w:rPr>
      </w:pPr>
      <w:bookmarkStart w:id="41" w:name="_Toc442436115"/>
      <w:r w:rsidRPr="0052033A">
        <w:rPr>
          <w:cs/>
        </w:rPr>
        <w:t>ມາດຕາ</w:t>
      </w:r>
      <w:r w:rsidRPr="0052033A"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3</w:t>
      </w:r>
      <w:r w:rsidR="00674138" w:rsidRPr="00261FA0">
        <w:rPr>
          <w:rFonts w:ascii="Saysettha OT" w:hAnsi="Saysettha OT" w:cs="Saysettha OT"/>
          <w:cs/>
        </w:rPr>
        <w:t>0</w:t>
      </w:r>
      <w:r w:rsidR="00F75E67">
        <w:rPr>
          <w:rFonts w:hint="cs"/>
          <w:cs/>
        </w:rPr>
        <w:t xml:space="preserve"> (ໃໝ່)</w:t>
      </w:r>
      <w:r w:rsidR="00F75E67">
        <w:t xml:space="preserve"> </w:t>
      </w:r>
      <w:r w:rsidRPr="0052033A">
        <w:rPr>
          <w:rFonts w:hint="cs"/>
          <w:cs/>
        </w:rPr>
        <w:t>ຄວາມຮັບຜິດຊອບຂອງກະຊວງການເງິນ</w:t>
      </w:r>
      <w:bookmarkEnd w:id="41"/>
    </w:p>
    <w:p w14:paraId="16337177" w14:textId="77777777" w:rsidR="0052033A" w:rsidRPr="004C75FA" w:rsidRDefault="008A0D92" w:rsidP="00F75E67">
      <w:pPr>
        <w:ind w:left="431" w:right="91" w:firstLine="82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bidi="lo-LA"/>
        </w:rPr>
        <w:t>ໃນວຽກງານງົບປະມານແຫ່ງລັດ</w:t>
      </w:r>
      <w:r w:rsidR="0052033A" w:rsidRPr="004C75FA">
        <w:rPr>
          <w:rFonts w:ascii="Phetsarath OT" w:hAnsi="Phetsarath OT" w:cs="Phetsarath OT" w:hint="cs"/>
          <w:color w:val="auto"/>
          <w:cs/>
          <w:lang w:bidi="lo-LA"/>
        </w:rPr>
        <w:t xml:space="preserve"> ກະຊວງການເງິນ ມີ</w:t>
      </w:r>
      <w:r w:rsidR="00F75E67">
        <w:rPr>
          <w:rFonts w:ascii="Phetsarath OT" w:hAnsi="Phetsarath OT" w:cs="Phetsarath OT"/>
          <w:color w:val="auto"/>
          <w:lang w:bidi="lo-LA"/>
        </w:rPr>
        <w:t xml:space="preserve"> </w:t>
      </w:r>
      <w:r w:rsidR="0052033A" w:rsidRPr="004C75FA">
        <w:rPr>
          <w:rFonts w:ascii="Phetsarath OT" w:hAnsi="Phetsarath OT" w:cs="Phetsarath OT" w:hint="cs"/>
          <w:color w:val="auto"/>
          <w:cs/>
          <w:lang w:bidi="lo-LA"/>
        </w:rPr>
        <w:t>ຄວາມຮັບຜິດຊອບ ດັ່ງນີ້</w:t>
      </w:r>
      <w:r w:rsidR="0052033A" w:rsidRPr="004C75FA">
        <w:rPr>
          <w:rFonts w:ascii="Phetsarath OT" w:hAnsi="Phetsarath OT" w:cs="Phetsarath OT" w:hint="cs"/>
          <w:color w:val="auto"/>
          <w:cs/>
        </w:rPr>
        <w:t>:</w:t>
      </w:r>
    </w:p>
    <w:p w14:paraId="4E94AEE2" w14:textId="77777777" w:rsidR="0052033A" w:rsidRDefault="0052033A" w:rsidP="00F75E67">
      <w:pPr>
        <w:numPr>
          <w:ilvl w:val="0"/>
          <w:numId w:val="23"/>
        </w:numPr>
        <w:tabs>
          <w:tab w:val="left" w:pos="1980"/>
          <w:tab w:val="left" w:pos="2268"/>
        </w:tabs>
        <w:ind w:left="500" w:right="92" w:firstLine="112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ເປັນເຈົ້າການ</w:t>
      </w:r>
      <w:r>
        <w:rPr>
          <w:rFonts w:ascii="Phetsarath OT" w:hAnsi="Phetsarath OT" w:cs="Phetsarath OT" w:hint="cs"/>
          <w:color w:val="auto"/>
          <w:cs/>
          <w:lang w:bidi="lo-LA"/>
        </w:rPr>
        <w:t>ປະສານສົມທົບກັບບັນດາ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ການຈັດຕັ້ງຂອ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ງລັດ ແລະ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ການຈັດຕັ້ງອື່ນທີ່ກ່ຽວຂ້ອງ ໃນການສ້າງບັນດາກໍານົດໝາຍການຈັດສັນ</w:t>
      </w:r>
      <w:r>
        <w:rPr>
          <w:rFonts w:ascii="Phetsarath OT" w:hAnsi="Phetsarath OT" w:cs="Phetsarath OT" w:hint="cs"/>
          <w:color w:val="auto"/>
          <w:cs/>
          <w:lang w:bidi="lo-LA"/>
        </w:rPr>
        <w:t>ລາຍຈ່າຍງົບປະມານແຫ່ງລັດ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ການແບ່ງປັນລາຍຮັບ</w:t>
      </w:r>
      <w:r w:rsidRPr="003C56E7">
        <w:rPr>
          <w:rFonts w:ascii="Phetsarath OT" w:hAnsi="Phetsarath OT" w:cs="Phetsarath OT" w:hint="cs"/>
          <w:color w:val="auto"/>
          <w:cs/>
        </w:rPr>
        <w:t>-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ລາຍຈ່າຍ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ສ້າງລະບຽບການບັນຊີ ແລະ ສາລະບານງົບປະມານ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ປິດບັນຊີງົບປະມານ ແລະ ການເປີດເຜີຍງົບປະມານ ແລ້ວນໍາສະເໜີລັດຖະບານພິຈາລະນາຕົກລົງ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3905E6F9" w14:textId="77777777" w:rsidR="0052033A" w:rsidRPr="00F10C9B" w:rsidRDefault="0052033A" w:rsidP="00F75E67">
      <w:pPr>
        <w:numPr>
          <w:ilvl w:val="0"/>
          <w:numId w:val="23"/>
        </w:numPr>
        <w:tabs>
          <w:tab w:val="left" w:pos="1980"/>
          <w:tab w:val="left" w:pos="2268"/>
        </w:tabs>
        <w:ind w:left="500" w:right="92" w:firstLine="112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C7BEE">
        <w:rPr>
          <w:rFonts w:ascii="Phetsarath OT" w:hAnsi="Phetsarath OT" w:cs="Phetsarath OT" w:hint="cs"/>
          <w:color w:val="auto"/>
          <w:cs/>
          <w:lang w:bidi="lo-LA"/>
        </w:rPr>
        <w:t>ສັງລວມແຜນງົບປະມານ</w:t>
      </w:r>
      <w:r w:rsidRPr="009C7BEE">
        <w:rPr>
          <w:rFonts w:ascii="Phetsarath OT" w:hAnsi="Phetsarath OT" w:cs="Phetsarath OT" w:hint="cs"/>
          <w:color w:val="auto"/>
          <w:cs/>
        </w:rPr>
        <w:t xml:space="preserve">, </w:t>
      </w:r>
      <w:r w:rsidRPr="00F10C9B">
        <w:rPr>
          <w:rFonts w:ascii="Phetsarath OT" w:hAnsi="Phetsarath OT" w:cs="Phetsarath OT" w:hint="cs"/>
          <w:color w:val="auto"/>
          <w:cs/>
          <w:lang w:bidi="lo-LA"/>
        </w:rPr>
        <w:t>ຄຸ້ມຄອງການຈັດຕັ້ງປະຕິບັດ, ສະເໜີດັດແກ້, ຕີລາຄາສະພາບ</w:t>
      </w:r>
      <w:r w:rsidR="00F75E67" w:rsidRPr="00F75E6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F10C9B">
        <w:rPr>
          <w:rFonts w:ascii="Phetsarath OT" w:hAnsi="Phetsarath OT" w:cs="Phetsarath OT" w:hint="cs"/>
          <w:color w:val="auto"/>
          <w:cs/>
          <w:lang w:bidi="lo-LA"/>
        </w:rPr>
        <w:t>ການຈັດຕັ້ງປະຕິບັດ ແລະ ສ້າງບົດສະຫຼຸບງົບປະມານແຫ່ງລັດປະຈໍາປີ;</w:t>
      </w:r>
    </w:p>
    <w:p w14:paraId="327AB440" w14:textId="77777777" w:rsidR="0052033A" w:rsidRPr="00F10C9B" w:rsidRDefault="0052033A" w:rsidP="00F75E67">
      <w:pPr>
        <w:numPr>
          <w:ilvl w:val="0"/>
          <w:numId w:val="23"/>
        </w:numPr>
        <w:tabs>
          <w:tab w:val="left" w:pos="1980"/>
          <w:tab w:val="left" w:pos="2268"/>
        </w:tabs>
        <w:ind w:left="500" w:right="92" w:firstLine="112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F10C9B">
        <w:rPr>
          <w:rFonts w:ascii="Phetsarath OT" w:hAnsi="Phetsarath OT" w:cs="Phetsarath OT" w:hint="cs"/>
          <w:color w:val="auto"/>
          <w:cs/>
          <w:lang w:val="pt-BR" w:bidi="lo-LA"/>
        </w:rPr>
        <w:t>ກູ້ຢືມເງິນ ເພື່ອດຸນດ່ຽງສະພາບຄ່ອງທາງດ້ານງົບປະມານ ພາຍໃນປີງົບປະມານ;</w:t>
      </w:r>
    </w:p>
    <w:p w14:paraId="2861D444" w14:textId="77777777" w:rsidR="0052033A" w:rsidRDefault="0052033A" w:rsidP="00F75E67">
      <w:pPr>
        <w:numPr>
          <w:ilvl w:val="0"/>
          <w:numId w:val="23"/>
        </w:numPr>
        <w:tabs>
          <w:tab w:val="left" w:pos="1980"/>
          <w:tab w:val="left" w:pos="2268"/>
        </w:tabs>
        <w:ind w:left="500" w:right="92" w:firstLine="112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C7BEE">
        <w:rPr>
          <w:rFonts w:ascii="Phetsarath OT" w:hAnsi="Phetsarath OT" w:cs="Phetsarath OT" w:hint="cs"/>
          <w:color w:val="auto"/>
          <w:cs/>
          <w:lang w:bidi="lo-LA"/>
        </w:rPr>
        <w:t>ຈັດ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ຕັ້ງ</w:t>
      </w:r>
      <w:r w:rsidRPr="009C7BEE">
        <w:rPr>
          <w:rFonts w:ascii="Phetsarath OT" w:hAnsi="Phetsarath OT" w:cs="Phetsarath OT" w:hint="cs"/>
          <w:color w:val="auto"/>
          <w:cs/>
        </w:rPr>
        <w:t xml:space="preserve">, 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ຄຸ້ມ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ຄອງ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ເກັບ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ລາຍ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ຮັບ</w:t>
      </w:r>
      <w:r w:rsidRPr="009C7BEE">
        <w:rPr>
          <w:rFonts w:ascii="Phetsarath OT" w:hAnsi="Phetsarath OT" w:cs="Phetsarath OT" w:hint="cs"/>
          <w:color w:val="auto"/>
          <w:cs/>
        </w:rPr>
        <w:t xml:space="preserve"> 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ໃຫ້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ໄດ້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ຕາມ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ແຜນການ</w:t>
      </w:r>
      <w:r w:rsidRPr="009C7BEE">
        <w:rPr>
          <w:rFonts w:ascii="Phetsarath OT" w:hAnsi="Phetsarath OT" w:cs="Phetsarath OT" w:hint="cs"/>
          <w:color w:val="auto"/>
          <w:cs/>
        </w:rPr>
        <w:t xml:space="preserve"> 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ແລະ</w:t>
      </w:r>
      <w:r w:rsidR="00F75E67" w:rsidRPr="00F75E6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ເກີນ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ແຜນການ;</w:t>
      </w:r>
      <w:r w:rsidR="00F75E67" w:rsidRPr="00F75E6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ປະຕິບັດ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ລາຍ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ຈ່າຍ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ຕາມ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ແຜນ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ປະຈຳ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ປີ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ທີ່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ລັດຖະບານ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ມອບ</w:t>
      </w:r>
      <w:r w:rsidRPr="009C7BEE">
        <w:rPr>
          <w:rFonts w:ascii="Phetsarath OT" w:hAnsi="Phetsarath OT" w:cs="Phetsarath OT" w:hint="cs"/>
          <w:color w:val="auto"/>
          <w:cs/>
        </w:rPr>
        <w:t>​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ໃຫ້;</w:t>
      </w:r>
    </w:p>
    <w:p w14:paraId="4C190673" w14:textId="77777777" w:rsidR="0052033A" w:rsidRDefault="0052033A" w:rsidP="00F75E67">
      <w:pPr>
        <w:numPr>
          <w:ilvl w:val="0"/>
          <w:numId w:val="23"/>
        </w:numPr>
        <w:tabs>
          <w:tab w:val="left" w:pos="1980"/>
          <w:tab w:val="left" w:pos="2268"/>
        </w:tabs>
        <w:ind w:left="500" w:right="92" w:firstLine="112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C7BEE">
        <w:rPr>
          <w:rFonts w:ascii="Phetsarath OT" w:hAnsi="Phetsarath OT" w:cs="Phetsarath OT" w:hint="cs"/>
          <w:color w:val="auto"/>
          <w:cs/>
          <w:lang w:bidi="lo-LA"/>
        </w:rPr>
        <w:t>ເປັນເ</w:t>
      </w:r>
      <w:r>
        <w:rPr>
          <w:rFonts w:ascii="Phetsarath OT" w:hAnsi="Phetsarath OT" w:cs="Phetsarath OT" w:hint="cs"/>
          <w:color w:val="auto"/>
          <w:cs/>
          <w:lang w:bidi="lo-LA"/>
        </w:rPr>
        <w:t>ຈົ້າການໃນການພົວພັນ</w:t>
      </w:r>
      <w:r>
        <w:rPr>
          <w:rFonts w:ascii="Phetsarath OT" w:hAnsi="Phetsarath OT" w:cs="Phetsarath OT" w:hint="cs"/>
          <w:color w:val="auto"/>
          <w:cs/>
        </w:rPr>
        <w:t xml:space="preserve">, </w:t>
      </w:r>
      <w:r>
        <w:rPr>
          <w:rFonts w:ascii="Phetsarath OT" w:hAnsi="Phetsarath OT" w:cs="Phetsarath OT" w:hint="cs"/>
          <w:color w:val="auto"/>
          <w:cs/>
          <w:lang w:bidi="lo-LA"/>
        </w:rPr>
        <w:t>ຮ່ວມມືກັບ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ການຈັດຕັ້ງການເງິນຕ່າງປະເທດ</w:t>
      </w:r>
      <w:r w:rsidRPr="009C7BEE">
        <w:rPr>
          <w:rFonts w:ascii="Phetsarath OT" w:hAnsi="Phetsarath OT" w:cs="Phetsarath OT" w:hint="cs"/>
          <w:color w:val="auto"/>
          <w:cs/>
        </w:rPr>
        <w:t xml:space="preserve">, 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ອົງ</w:t>
      </w:r>
      <w:r>
        <w:rPr>
          <w:rFonts w:ascii="Phetsarath OT" w:hAnsi="Phetsarath OT" w:cs="Phetsarath OT" w:hint="cs"/>
          <w:color w:val="auto"/>
          <w:cs/>
          <w:lang w:bidi="lo-LA"/>
        </w:rPr>
        <w:t>ການການເງິນ</w:t>
      </w:r>
      <w:r w:rsidR="00F75E67" w:rsidRPr="00F75E67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bidi="lo-LA"/>
        </w:rPr>
        <w:t>ສາກົນ</w:t>
      </w:r>
      <w:r>
        <w:rPr>
          <w:rFonts w:ascii="Phetsarath OT" w:hAnsi="Phetsarath OT" w:cs="Phetsarath OT" w:hint="cs"/>
          <w:color w:val="auto"/>
          <w:cs/>
        </w:rPr>
        <w:t xml:space="preserve">, 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ການຈັດຕັ້ງອື່ນ ທີ່ມີສ່ວນພົວພັນວຽກງານການເງິນ</w:t>
      </w:r>
      <w:r w:rsidRPr="009C7BEE">
        <w:rPr>
          <w:rFonts w:ascii="Phetsarath OT" w:hAnsi="Phetsarath OT" w:cs="Phetsarath OT" w:hint="cs"/>
          <w:color w:val="auto"/>
          <w:cs/>
        </w:rPr>
        <w:t xml:space="preserve">, 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ສ້າງຮ່າງສັນຍາກູ້ຢືມ</w:t>
      </w:r>
      <w:r w:rsidRPr="009C7BEE">
        <w:rPr>
          <w:rFonts w:ascii="Phetsarath OT" w:hAnsi="Phetsarath OT" w:cs="Phetsarath OT" w:hint="cs"/>
          <w:color w:val="auto"/>
          <w:cs/>
        </w:rPr>
        <w:t xml:space="preserve">, 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ຊ່ວຍເຫຼືອລ້າກັບຕ່າງປະເທດ ແລະ ບັນດາສະຖາບັນການເງິນສາກົນ ເພື່ອນໍາສະເໜີລັດຖະບານພິຈາລະນາ</w:t>
      </w:r>
      <w:r w:rsidRPr="009C7BEE">
        <w:rPr>
          <w:rFonts w:ascii="Phetsarath OT" w:hAnsi="Phetsarath OT" w:cs="Phetsarath OT" w:hint="cs"/>
          <w:color w:val="auto"/>
          <w:cs/>
        </w:rPr>
        <w:t>;</w:t>
      </w:r>
    </w:p>
    <w:p w14:paraId="77194A22" w14:textId="77777777" w:rsidR="0052033A" w:rsidRDefault="0052033A" w:rsidP="00F75E67">
      <w:pPr>
        <w:numPr>
          <w:ilvl w:val="0"/>
          <w:numId w:val="23"/>
        </w:numPr>
        <w:tabs>
          <w:tab w:val="left" w:pos="1980"/>
          <w:tab w:val="left" w:pos="2268"/>
        </w:tabs>
        <w:ind w:left="500" w:right="92" w:firstLine="112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C7BEE">
        <w:rPr>
          <w:rFonts w:ascii="Phetsarath OT" w:hAnsi="Phetsarath OT" w:cs="Phetsarath OT" w:hint="cs"/>
          <w:color w:val="auto"/>
          <w:cs/>
          <w:lang w:bidi="lo-LA"/>
        </w:rPr>
        <w:t>ຄຸ້ມຄອງເງິນກູ້ຢືມ</w:t>
      </w:r>
      <w:r w:rsidRPr="009C7BEE">
        <w:rPr>
          <w:rFonts w:ascii="Phetsarath OT" w:hAnsi="Phetsarath OT" w:cs="Phetsarath OT" w:hint="cs"/>
          <w:color w:val="auto"/>
          <w:cs/>
        </w:rPr>
        <w:t xml:space="preserve">, </w:t>
      </w:r>
      <w:r w:rsidRPr="009C7BEE">
        <w:rPr>
          <w:rFonts w:ascii="Phetsarath OT" w:hAnsi="Phetsarath OT" w:cs="Phetsarath OT" w:hint="cs"/>
          <w:color w:val="auto"/>
          <w:cs/>
          <w:lang w:bidi="lo-LA"/>
        </w:rPr>
        <w:t>ເງິນຊ່ວຍເຫຼືອລ້າ ແລະ ປະຕິບັດການຊໍາລະໜີ້ສິນຂອງລັດຖະບານ ຕາມທີ່ໄດ້ກໍານົດໄວ້ໃນສັນຍາ</w:t>
      </w:r>
      <w:r w:rsidRPr="009C7BEE">
        <w:rPr>
          <w:rFonts w:ascii="Phetsarath OT" w:hAnsi="Phetsarath OT" w:cs="Phetsarath OT" w:hint="cs"/>
          <w:color w:val="auto"/>
          <w:cs/>
        </w:rPr>
        <w:t>;</w:t>
      </w:r>
    </w:p>
    <w:p w14:paraId="203DEAD2" w14:textId="77777777" w:rsidR="0052033A" w:rsidRDefault="0052033A" w:rsidP="00F75E67">
      <w:pPr>
        <w:numPr>
          <w:ilvl w:val="0"/>
          <w:numId w:val="23"/>
        </w:numPr>
        <w:tabs>
          <w:tab w:val="left" w:pos="1980"/>
          <w:tab w:val="left" w:pos="2268"/>
        </w:tabs>
        <w:ind w:left="500" w:right="92" w:firstLine="112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613825">
        <w:rPr>
          <w:rFonts w:ascii="Phetsarath OT" w:hAnsi="Phetsarath OT" w:cs="Phetsarath OT" w:hint="cs"/>
          <w:color w:val="auto"/>
          <w:cs/>
          <w:lang w:bidi="lo-LA"/>
        </w:rPr>
        <w:t>ຮັບຜິດຊອບຕໍ່ລັດຖະບານ ໃນການຄຸ້ມຄອງ</w:t>
      </w:r>
      <w:r w:rsidRPr="00613825">
        <w:rPr>
          <w:rFonts w:ascii="Phetsarath OT" w:hAnsi="Phetsarath OT" w:cs="Phetsarath OT" w:hint="cs"/>
          <w:color w:val="auto"/>
          <w:cs/>
        </w:rPr>
        <w:t xml:space="preserve">,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ກວດກາການຈັດຕັ້ງປະຕິບັດງົບປະມານແຫ່ງ</w:t>
      </w:r>
      <w:r w:rsidR="00F75E67" w:rsidRPr="00F75E6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ລັດ ໃນຂອບເຂດທົ່ວປະເທດ</w:t>
      </w:r>
      <w:r w:rsidRPr="00613825">
        <w:rPr>
          <w:rFonts w:ascii="Phetsarath OT" w:hAnsi="Phetsarath OT" w:cs="Phetsarath OT" w:hint="cs"/>
          <w:color w:val="auto"/>
          <w:cs/>
        </w:rPr>
        <w:t xml:space="preserve">,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ກວດກາບັນດາຫົວໜ່ວຍວິສາຫະກິດ</w:t>
      </w:r>
      <w:r w:rsidRPr="00613825">
        <w:rPr>
          <w:rFonts w:ascii="Phetsarath OT" w:hAnsi="Phetsarath OT" w:cs="Phetsarath OT" w:hint="cs"/>
          <w:color w:val="auto"/>
          <w:cs/>
        </w:rPr>
        <w:t xml:space="preserve">,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ທຸລະກິດທັງພາກລັດ ແລະ ພາກເອກະ</w:t>
      </w:r>
      <w:r w:rsidR="00F75E67" w:rsidRPr="00F75E6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ຊົນ ຫົວໜ່ວຍງົບປະມານ</w:t>
      </w:r>
      <w:r w:rsidRPr="00613825">
        <w:rPr>
          <w:rFonts w:ascii="Phetsarath OT" w:hAnsi="Phetsarath OT" w:cs="Phetsarath OT" w:hint="cs"/>
          <w:color w:val="auto"/>
          <w:cs/>
        </w:rPr>
        <w:t xml:space="preserve">,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ກອງທຶນຂອງລັດ</w:t>
      </w:r>
      <w:r w:rsidRPr="00613825">
        <w:rPr>
          <w:rFonts w:ascii="Phetsarath OT" w:hAnsi="Phetsarath OT" w:cs="Phetsarath OT" w:hint="cs"/>
          <w:color w:val="auto"/>
          <w:cs/>
        </w:rPr>
        <w:t xml:space="preserve">,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ອົງການບໍລິຫານວິຊາການແຕ່ລະຂັ້ນ ໃນການປະຕິບັດພັນທະ</w:t>
      </w:r>
      <w:r w:rsidR="00F75E67" w:rsidRPr="00F75E6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ເຂົ້າງົບປະມານ</w:t>
      </w:r>
      <w:r w:rsidRPr="00613825">
        <w:rPr>
          <w:rFonts w:ascii="Phetsarath OT" w:hAnsi="Phetsarath OT" w:cs="Phetsarath OT" w:hint="cs"/>
          <w:color w:val="auto"/>
          <w:cs/>
        </w:rPr>
        <w:t>;</w:t>
      </w:r>
    </w:p>
    <w:p w14:paraId="0266467F" w14:textId="77777777" w:rsidR="0052033A" w:rsidRPr="00613825" w:rsidRDefault="0052033A" w:rsidP="00F75E67">
      <w:pPr>
        <w:numPr>
          <w:ilvl w:val="0"/>
          <w:numId w:val="23"/>
        </w:numPr>
        <w:tabs>
          <w:tab w:val="left" w:pos="1980"/>
          <w:tab w:val="left" w:pos="2268"/>
        </w:tabs>
        <w:ind w:left="500" w:right="92" w:firstLine="112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613825">
        <w:rPr>
          <w:rFonts w:ascii="Phetsarath OT" w:hAnsi="Phetsarath OT" w:cs="Phetsarath OT" w:hint="cs"/>
          <w:color w:val="auto"/>
          <w:cs/>
          <w:lang w:bidi="lo-LA"/>
        </w:rPr>
        <w:t>ຄຸ້ມຄອງຄັງສະສົມແຫ່ງລັດ</w:t>
      </w:r>
      <w:r w:rsidRPr="00613825">
        <w:rPr>
          <w:rFonts w:ascii="Phetsarath OT" w:hAnsi="Phetsarath OT" w:cs="Phetsarath OT" w:hint="cs"/>
          <w:color w:val="auto"/>
          <w:cs/>
        </w:rPr>
        <w:t xml:space="preserve">,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ກອງທຶນຂອງລັດ</w:t>
      </w:r>
      <w:r w:rsidRPr="00613825">
        <w:rPr>
          <w:rFonts w:ascii="Phetsarath OT" w:hAnsi="Phetsarath OT" w:cs="Phetsarath OT" w:hint="cs"/>
          <w:color w:val="auto"/>
          <w:cs/>
        </w:rPr>
        <w:t xml:space="preserve">,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ຊັບສິນ</w:t>
      </w:r>
      <w:r w:rsidRPr="00613825">
        <w:rPr>
          <w:rFonts w:ascii="Phetsarath OT" w:hAnsi="Phetsarath OT" w:cs="Phetsarath OT" w:hint="cs"/>
          <w:color w:val="auto"/>
          <w:cs/>
        </w:rPr>
        <w:t xml:space="preserve">,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ໜີ້ສິນ ແລະ ວັດຖຸມີຄ່າຂອງລັດ</w:t>
      </w:r>
      <w:r w:rsidRPr="00613825">
        <w:rPr>
          <w:rFonts w:ascii="Phetsarath OT" w:hAnsi="Phetsarath OT" w:cs="Phetsarath OT" w:hint="cs"/>
          <w:color w:val="auto"/>
          <w:cs/>
        </w:rPr>
        <w:t>;</w:t>
      </w:r>
    </w:p>
    <w:p w14:paraId="28AB1F33" w14:textId="77777777" w:rsidR="0052033A" w:rsidRPr="00613825" w:rsidRDefault="0052033A" w:rsidP="00F75E67">
      <w:pPr>
        <w:numPr>
          <w:ilvl w:val="0"/>
          <w:numId w:val="23"/>
        </w:numPr>
        <w:tabs>
          <w:tab w:val="left" w:pos="1980"/>
          <w:tab w:val="left" w:pos="2268"/>
        </w:tabs>
        <w:ind w:left="500" w:right="92" w:firstLine="112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613825">
        <w:rPr>
          <w:rFonts w:ascii="Phetsarath OT" w:hAnsi="Phetsarath OT" w:cs="Phetsarath OT" w:hint="cs"/>
          <w:color w:val="auto"/>
          <w:cs/>
          <w:lang w:bidi="lo-LA"/>
        </w:rPr>
        <w:t>ປະສານສົມທົບກັບກະຊວງແຜນການ ແລະ ການລົງທຶນ ໃນການ</w:t>
      </w:r>
      <w:r w:rsidRPr="00613825">
        <w:rPr>
          <w:rFonts w:ascii="Phetsarath OT" w:hAnsi="Phetsarath OT" w:cs="Phetsarath OT"/>
          <w:color w:val="auto"/>
          <w:cs/>
          <w:lang w:bidi="lo-LA"/>
        </w:rPr>
        <w:t>ກໍານົດ​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ເພດານ ແລະ ແຫຼ່ງທຶນ ສໍາລັບແຜນການລົງທຶນຂອງລັດ ໄລຍະກາງ ແລະ ປະຈໍາປີ ທີ່ນໍາໃຊ້ແຫຼ່ງທຶນ ພາຍໃນ ແລະ ຕ່າງປະ</w:t>
      </w:r>
      <w:r w:rsidR="00F75E67" w:rsidRPr="00F75E6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ເທດ ຢູ່ ສປປ ລາວ;</w:t>
      </w:r>
    </w:p>
    <w:p w14:paraId="47D8AFAF" w14:textId="77777777" w:rsidR="0052033A" w:rsidRPr="00613825" w:rsidRDefault="0052033A" w:rsidP="00F75E67">
      <w:pPr>
        <w:numPr>
          <w:ilvl w:val="0"/>
          <w:numId w:val="23"/>
        </w:numPr>
        <w:tabs>
          <w:tab w:val="left" w:pos="1980"/>
          <w:tab w:val="left" w:pos="2268"/>
        </w:tabs>
        <w:ind w:left="500" w:right="92" w:firstLine="112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613825">
        <w:rPr>
          <w:rFonts w:ascii="Phetsarath OT" w:hAnsi="Phetsarath OT" w:cs="Phetsarath OT" w:hint="cs"/>
          <w:color w:val="auto"/>
          <w:cs/>
          <w:lang w:bidi="lo-LA"/>
        </w:rPr>
        <w:t>ປະສານສົມທົບກັບບັນດາຂະແໜງການຂອງສູນກາງ ແລະ ອົງການປົກຄອງທ້ອງຖິ່ນ ສ້າງຮ່າງແຜນງົບປະມານແຫ່ງລັດປະຈໍາປີ, ສະເໜີດັດແກ້ແຜນງົບະມານປະຈໍາປີ ເພື່ອສະເໜີລັດຖະບານ</w:t>
      </w:r>
      <w:r w:rsidR="00F75E67" w:rsidRPr="00F75E6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ພິຈາລະນາ</w:t>
      </w:r>
      <w:r w:rsidRPr="00613825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5ED8BA58" w14:textId="77777777" w:rsidR="0052033A" w:rsidRDefault="0052033A" w:rsidP="00F75E67">
      <w:pPr>
        <w:numPr>
          <w:ilvl w:val="0"/>
          <w:numId w:val="23"/>
        </w:numPr>
        <w:tabs>
          <w:tab w:val="left" w:pos="1980"/>
          <w:tab w:val="left" w:pos="2268"/>
        </w:tabs>
        <w:ind w:left="500" w:right="92" w:firstLine="112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613825">
        <w:rPr>
          <w:rFonts w:ascii="Phetsarath OT" w:hAnsi="Phetsarath OT" w:cs="Phetsarath OT" w:hint="cs"/>
          <w:color w:val="auto"/>
          <w:cs/>
          <w:lang w:bidi="lo-LA"/>
        </w:rPr>
        <w:t>ຊີ້ນໍາ</w:t>
      </w:r>
      <w:r w:rsidRPr="00613825">
        <w:rPr>
          <w:rFonts w:ascii="Phetsarath OT" w:hAnsi="Phetsarath OT" w:cs="Phetsarath OT" w:hint="cs"/>
          <w:color w:val="auto"/>
          <w:cs/>
        </w:rPr>
        <w:t xml:space="preserve">,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ຕິດຕາມ</w:t>
      </w:r>
      <w:r w:rsidRPr="00613825">
        <w:rPr>
          <w:rFonts w:ascii="Phetsarath OT" w:hAnsi="Phetsarath OT" w:cs="Phetsarath OT" w:hint="cs"/>
          <w:color w:val="auto"/>
          <w:cs/>
        </w:rPr>
        <w:t xml:space="preserve">,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ກວດກາການຈັດຕັ້ງປະຕິບັດ</w:t>
      </w:r>
      <w:r w:rsidR="009C3351">
        <w:rPr>
          <w:rFonts w:ascii="Phetsarath OT" w:hAnsi="Phetsarath OT" w:cs="Phetsarath OT" w:hint="cs"/>
          <w:color w:val="auto"/>
          <w:cs/>
          <w:lang w:bidi="lo-LA"/>
        </w:rPr>
        <w:t>ລາຍຮັບ-ລາຍຈ່າຍ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 xml:space="preserve"> ງົບປະມານ ຕາມຕົວເລກ</w:t>
      </w:r>
      <w:r w:rsidR="00F75E67" w:rsidRPr="00F75E6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ທີ່ສະພາແຫ່ງຊາດ</w:t>
      </w:r>
      <w:r w:rsidR="00F75E67" w:rsidRPr="00F75E6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ພິຈາລະນາຮັບຮອງເອົາ</w:t>
      </w:r>
      <w:r w:rsidR="00F75E67" w:rsidRPr="00F75E6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ແລະ</w:t>
      </w:r>
      <w:r w:rsidR="00F75E67" w:rsidRPr="00F75E6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ຕາມການມອບໝາຍຂອງລັດຖະບານ;</w:t>
      </w:r>
    </w:p>
    <w:p w14:paraId="3B719FC8" w14:textId="77777777" w:rsidR="0052033A" w:rsidRDefault="0052033A" w:rsidP="00F75E67">
      <w:pPr>
        <w:numPr>
          <w:ilvl w:val="0"/>
          <w:numId w:val="23"/>
        </w:numPr>
        <w:tabs>
          <w:tab w:val="left" w:pos="1980"/>
          <w:tab w:val="left" w:pos="2268"/>
        </w:tabs>
        <w:ind w:left="500" w:right="92" w:firstLine="1120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  <w:r w:rsidRPr="0052033A">
        <w:rPr>
          <w:rStyle w:val="SubtleEmphasis"/>
          <w:rFonts w:ascii="Phetsarath OT" w:hAnsi="Phetsarath OT" w:cs="Phetsarath OT" w:hint="cs"/>
          <w:i/>
          <w:iCs w:val="0"/>
          <w:color w:val="auto"/>
          <w:cs/>
          <w:lang w:val="pt-BR" w:bidi="lo-LA"/>
        </w:rPr>
        <w:t>ຊີ້ນໍາການສະຫຼຸບຂາດຕົວ ການຈັດຕັ້ງປະຕິບັດແຜນງົບປະມານແຫ່ງລັດປະຈໍາປີ ເພື່ອລາຍ</w:t>
      </w:r>
      <w:r w:rsidR="00F75E67">
        <w:rPr>
          <w:rStyle w:val="SubtleEmphasis"/>
          <w:rFonts w:ascii="Phetsarath OT" w:hAnsi="Phetsarath OT" w:cs="Phetsarath OT"/>
          <w:i/>
          <w:iCs w:val="0"/>
          <w:color w:val="auto"/>
          <w:lang w:val="pt-BR" w:bidi="lo-LA"/>
        </w:rPr>
        <w:t xml:space="preserve"> </w:t>
      </w:r>
      <w:r w:rsidRPr="0052033A">
        <w:rPr>
          <w:rStyle w:val="SubtleEmphasis"/>
          <w:rFonts w:ascii="Phetsarath OT" w:hAnsi="Phetsarath OT" w:cs="Phetsarath OT" w:hint="cs"/>
          <w:i/>
          <w:iCs w:val="0"/>
          <w:color w:val="auto"/>
          <w:cs/>
          <w:lang w:val="pt-BR" w:bidi="lo-LA"/>
        </w:rPr>
        <w:t>ງານໃຫ້ອົງການກວດສອບແຫ່ງລັດ ໃຫ້ທັນຕາມກໍານົດເວລາ.</w:t>
      </w:r>
    </w:p>
    <w:p w14:paraId="110B7F05" w14:textId="77777777" w:rsidR="00F607D1" w:rsidRDefault="00F607D1" w:rsidP="00F607D1">
      <w:pPr>
        <w:tabs>
          <w:tab w:val="left" w:pos="2268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0114A19C" w14:textId="77777777" w:rsidR="001457EA" w:rsidRPr="003C56E7" w:rsidRDefault="001457EA" w:rsidP="001457EA">
      <w:pPr>
        <w:pStyle w:val="Heading3"/>
        <w:tabs>
          <w:tab w:val="left" w:pos="1843"/>
        </w:tabs>
        <w:rPr>
          <w:rFonts w:ascii="Phetsarath OT" w:hAnsi="Phetsarath OT"/>
          <w:cs/>
          <w:lang w:val="pt-BR"/>
        </w:rPr>
      </w:pPr>
      <w:bookmarkStart w:id="42" w:name="_Toc442436116"/>
      <w:r w:rsidRPr="001457EA">
        <w:rPr>
          <w:cs/>
        </w:rPr>
        <w:t>ມາດຕາ</w:t>
      </w:r>
      <w:r w:rsidRPr="001457EA"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3</w:t>
      </w:r>
      <w:r w:rsidR="00C8036D" w:rsidRPr="00261FA0">
        <w:rPr>
          <w:rFonts w:ascii="Saysettha OT" w:hAnsi="Saysettha OT" w:cs="Saysettha OT"/>
          <w:cs/>
        </w:rPr>
        <w:t>1</w:t>
      </w:r>
      <w:r w:rsidR="00F75E67">
        <w:rPr>
          <w:rFonts w:hint="cs"/>
          <w:cs/>
        </w:rPr>
        <w:t xml:space="preserve"> (ປັບປຸງ)</w:t>
      </w:r>
      <w:r w:rsidR="00F75E67" w:rsidRPr="00F75E67">
        <w:rPr>
          <w:lang w:val="pt-BR"/>
        </w:rPr>
        <w:t xml:space="preserve"> </w:t>
      </w:r>
      <w:r w:rsidRPr="001457EA">
        <w:rPr>
          <w:rFonts w:hint="cs"/>
          <w:cs/>
        </w:rPr>
        <w:t>ຄວາມຮັບຜິດຊອບຂອງກະຊວງແຜນການ ແລະ ການລົງທຶນ</w:t>
      </w:r>
      <w:bookmarkEnd w:id="42"/>
    </w:p>
    <w:p w14:paraId="0F889965" w14:textId="77777777" w:rsidR="001457EA" w:rsidRPr="001457EA" w:rsidRDefault="001457EA" w:rsidP="00F75E67">
      <w:pPr>
        <w:ind w:left="340" w:right="91" w:firstLine="92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1457EA">
        <w:rPr>
          <w:rFonts w:ascii="Phetsarath OT" w:hAnsi="Phetsarath OT" w:cs="Phetsarath OT"/>
          <w:color w:val="auto"/>
          <w:cs/>
          <w:lang w:val="pt-BR" w:bidi="lo-LA"/>
        </w:rPr>
        <w:t>ໃນ​ວຽກ</w:t>
      </w:r>
      <w:r w:rsidRPr="001457EA">
        <w:rPr>
          <w:rFonts w:ascii="Phetsarath OT" w:hAnsi="Phetsarath OT" w:cs="Phetsarath OT" w:hint="cs"/>
          <w:color w:val="auto"/>
          <w:cs/>
          <w:lang w:val="pt-BR" w:bidi="lo-LA"/>
        </w:rPr>
        <w:t>ງ</w:t>
      </w:r>
      <w:r w:rsidRPr="001457EA">
        <w:rPr>
          <w:rFonts w:ascii="Phetsarath OT" w:hAnsi="Phetsarath OT" w:cs="Phetsarath OT"/>
          <w:color w:val="auto"/>
          <w:cs/>
          <w:lang w:val="pt-BR" w:bidi="lo-LA"/>
        </w:rPr>
        <w:t xml:space="preserve">ານ​ການ​ເງິນ ​ແລະ ງົບປະມານ​ແຫ່ງ​ລັດ​ ​ </w:t>
      </w:r>
      <w:r w:rsidRPr="001457EA">
        <w:rPr>
          <w:rFonts w:ascii="Phetsarath OT" w:hAnsi="Phetsarath OT" w:cs="Phetsarath OT" w:hint="cs"/>
          <w:color w:val="auto"/>
          <w:cs/>
          <w:lang w:val="pt-BR" w:bidi="lo-LA"/>
        </w:rPr>
        <w:t>ກະຊວງ</w:t>
      </w:r>
      <w:r w:rsidRPr="001457EA">
        <w:rPr>
          <w:rFonts w:ascii="Phetsarath OT" w:hAnsi="Phetsarath OT" w:cs="Phetsarath OT"/>
          <w:color w:val="auto"/>
          <w:cs/>
          <w:lang w:val="pt-BR" w:bidi="lo-LA"/>
        </w:rPr>
        <w:t>​ແຜນການ ​ແລະ ການ​ລົງທຶນ​</w:t>
      </w:r>
      <w:r w:rsidR="00157CD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457EA">
        <w:rPr>
          <w:rFonts w:ascii="Phetsarath OT" w:hAnsi="Phetsarath OT" w:cs="Phetsarath OT"/>
          <w:color w:val="auto"/>
          <w:cs/>
          <w:lang w:val="pt-BR" w:bidi="lo-LA"/>
        </w:rPr>
        <w:t>ມີ​</w:t>
      </w:r>
      <w:r w:rsidR="00157CD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457EA">
        <w:rPr>
          <w:rFonts w:ascii="Phetsarath OT" w:hAnsi="Phetsarath OT" w:cs="Phetsarath OT"/>
          <w:color w:val="auto"/>
          <w:cs/>
          <w:lang w:val="pt-BR" w:bidi="lo-LA"/>
        </w:rPr>
        <w:t>ຄວາມ​ຮັບ</w:t>
      </w:r>
      <w:r w:rsidR="00F75E67">
        <w:rPr>
          <w:rFonts w:ascii="Phetsarath OT" w:hAnsi="Phetsarath OT" w:cs="Phetsarath OT"/>
          <w:color w:val="auto"/>
          <w:lang w:val="pt-BR" w:bidi="lo-LA"/>
        </w:rPr>
        <w:t xml:space="preserve">  </w:t>
      </w:r>
      <w:r w:rsidRPr="001457EA">
        <w:rPr>
          <w:rFonts w:ascii="Phetsarath OT" w:hAnsi="Phetsarath OT" w:cs="Phetsarath OT"/>
          <w:color w:val="auto"/>
          <w:cs/>
          <w:lang w:val="pt-BR" w:bidi="lo-LA"/>
        </w:rPr>
        <w:t>ຜິ​</w:t>
      </w:r>
      <w:r w:rsidRPr="001457EA">
        <w:rPr>
          <w:rFonts w:ascii="Phetsarath OT" w:hAnsi="Phetsarath OT" w:cs="Phetsarath OT" w:hint="cs"/>
          <w:color w:val="auto"/>
          <w:cs/>
          <w:lang w:val="pt-BR" w:bidi="lo-LA"/>
        </w:rPr>
        <w:t>ດ</w:t>
      </w:r>
      <w:r w:rsidRPr="001457EA">
        <w:rPr>
          <w:rFonts w:ascii="Phetsarath OT" w:hAnsi="Phetsarath OT" w:cs="Phetsarath OT"/>
          <w:color w:val="auto"/>
          <w:cs/>
          <w:lang w:val="pt-BR" w:bidi="lo-LA"/>
        </w:rPr>
        <w:t>ຊອບ​</w:t>
      </w:r>
      <w:r w:rsidR="00F75E6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457EA">
        <w:rPr>
          <w:rFonts w:ascii="Phetsarath OT" w:hAnsi="Phetsarath OT" w:cs="Phetsarath OT"/>
          <w:color w:val="auto"/>
          <w:cs/>
          <w:lang w:val="pt-BR" w:bidi="lo-LA"/>
        </w:rPr>
        <w:t>ດັ່ງ​ນີ້</w:t>
      </w:r>
      <w:r w:rsidRPr="001457EA">
        <w:rPr>
          <w:rFonts w:ascii="Phetsarath OT" w:hAnsi="Phetsarath OT" w:cs="Phetsarath OT" w:hint="cs"/>
          <w:color w:val="auto"/>
          <w:cs/>
          <w:lang w:val="pt-BR" w:bidi="lo-LA"/>
        </w:rPr>
        <w:t>:</w:t>
      </w:r>
    </w:p>
    <w:p w14:paraId="06716241" w14:textId="77777777" w:rsidR="001457EA" w:rsidRPr="002F4E30" w:rsidRDefault="001457EA" w:rsidP="00F75E67">
      <w:pPr>
        <w:pStyle w:val="ListParagraph"/>
        <w:numPr>
          <w:ilvl w:val="0"/>
          <w:numId w:val="24"/>
        </w:numPr>
        <w:tabs>
          <w:tab w:val="left" w:pos="1800"/>
          <w:tab w:val="left" w:pos="1980"/>
          <w:tab w:val="left" w:pos="2410"/>
        </w:tabs>
        <w:ind w:left="387" w:right="92" w:firstLine="1053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DC225A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ເປັນເຈົ້າການສ້າງແຜນຍຸດທະສາດ, ແຜນພັດທະນາເສດຖະກິດ-ສັງຄົມປະຈໍາປີ ແລະ ຫ້າປີ, ແຜນການລົງທຶນແຫ່ງລັດປະຈໍາປີ ແລະ </w:t>
      </w:r>
      <w:r w:rsidRPr="00DC225A">
        <w:rPr>
          <w:rFonts w:ascii="Phetsarath OT" w:hAnsi="Phetsarath OT" w:cs="Phetsarath OT"/>
          <w:color w:val="auto"/>
          <w:szCs w:val="24"/>
          <w:cs/>
          <w:lang w:bidi="lo-LA"/>
        </w:rPr>
        <w:t>ໂຄງການ​ລົງທຶນ</w:t>
      </w:r>
      <w:r w:rsidR="00F75E67" w:rsidRPr="00F75E67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>ຂອງລັດ</w:t>
      </w:r>
      <w:r w:rsidR="00F75E67">
        <w:rPr>
          <w:rFonts w:ascii="Phetsarath OT" w:hAnsi="Phetsarath OT" w:cs="Phetsarath OT" w:hint="cs"/>
          <w:color w:val="auto"/>
          <w:szCs w:val="24"/>
          <w:cs/>
          <w:lang w:bidi="lo-LA"/>
        </w:rPr>
        <w:t>ປະເພດ</w:t>
      </w:r>
      <w:r w:rsidR="00F75E67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="00F75E67" w:rsidRPr="00F75E67">
        <w:rPr>
          <w:rFonts w:ascii="Chantabouli Lao" w:hAnsi="Chantabouli Lao" w:cs="Phetsarath OT"/>
          <w:i w:val="0"/>
          <w:iCs/>
          <w:color w:val="auto"/>
          <w:szCs w:val="24"/>
          <w:lang w:bidi="lo-LA"/>
        </w:rPr>
        <w:t>I</w:t>
      </w:r>
      <w:r w:rsidRPr="00F75E67">
        <w:rPr>
          <w:rFonts w:ascii="Chantabouli Lao" w:hAnsi="Chantabouli Lao" w:cs="Phetsarath OT"/>
          <w:i w:val="0"/>
          <w:iCs/>
          <w:color w:val="auto"/>
          <w:szCs w:val="24"/>
          <w:cs/>
          <w:lang w:bidi="lo-LA"/>
        </w:rPr>
        <w:t xml:space="preserve"> </w:t>
      </w:r>
      <w:r w:rsidRPr="00DC225A">
        <w:rPr>
          <w:rFonts w:ascii="Phetsarath OT" w:hAnsi="Phetsarath OT" w:cs="Phetsarath OT" w:hint="cs"/>
          <w:color w:val="auto"/>
          <w:szCs w:val="24"/>
          <w:cs/>
          <w:lang w:bidi="lo-LA"/>
        </w:rPr>
        <w:t>ແລະ ໂຄງການ</w:t>
      </w:r>
      <w:r w:rsidR="00F75E67" w:rsidRPr="00F75E67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>ລົງທຶນ</w:t>
      </w:r>
      <w:r w:rsidRPr="00DC225A">
        <w:rPr>
          <w:rFonts w:ascii="Phetsarath OT" w:hAnsi="Phetsarath OT" w:cs="Phetsarath OT" w:hint="cs"/>
          <w:color w:val="auto"/>
          <w:szCs w:val="24"/>
          <w:cs/>
          <w:lang w:bidi="lo-LA"/>
        </w:rPr>
        <w:t>ຂອງລັດ</w:t>
      </w:r>
      <w:r w:rsidR="00F75E67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="00F75E67" w:rsidRPr="00F75E67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>ລະດັບຊາດ</w:t>
      </w:r>
      <w:r w:rsidR="00F75E67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DC225A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 ເພື່ອນໍາສະເໜີຕໍ່ລັດຖະບານ;</w:t>
      </w:r>
    </w:p>
    <w:p w14:paraId="46D31D2F" w14:textId="77777777" w:rsidR="001457EA" w:rsidRPr="002F4E30" w:rsidRDefault="001457EA" w:rsidP="00F75E67">
      <w:pPr>
        <w:pStyle w:val="ListParagraph"/>
        <w:numPr>
          <w:ilvl w:val="0"/>
          <w:numId w:val="24"/>
        </w:numPr>
        <w:tabs>
          <w:tab w:val="left" w:pos="1800"/>
          <w:tab w:val="left" w:pos="1980"/>
          <w:tab w:val="left" w:pos="2410"/>
        </w:tabs>
        <w:ind w:left="387" w:right="92" w:firstLine="1053"/>
        <w:jc w:val="both"/>
        <w:rPr>
          <w:rFonts w:ascii="Phetsarath OT" w:hAnsi="Phetsarath OT" w:cs="Phetsarath OT"/>
          <w:b/>
          <w:bCs/>
          <w:i w:val="0"/>
          <w:iCs/>
          <w:color w:val="FF0000"/>
          <w:szCs w:val="24"/>
          <w:lang w:val="pt-BR"/>
        </w:rPr>
      </w:pP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lastRenderedPageBreak/>
        <w:t>ປະສານ​ສົມ​ທົບ​ກັບກະຊວງ​ການ​ເງິນ​ໃນ​ການ​ກໍານົດ​</w:t>
      </w:r>
      <w:r w:rsidRPr="003C56E7">
        <w:rPr>
          <w:rFonts w:ascii="Phetsarath OT" w:hAnsi="Phetsarath OT" w:cs="Phetsarath OT" w:hint="cs"/>
          <w:color w:val="auto"/>
          <w:szCs w:val="24"/>
          <w:cs/>
          <w:lang w:bidi="lo-LA"/>
        </w:rPr>
        <w:t>ເພດານ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 ແລະ ແຫຼ່ງທຶນ</w:t>
      </w:r>
      <w:r w:rsidRPr="003C56E7">
        <w:rPr>
          <w:rFonts w:ascii="Phetsarath OT" w:hAnsi="Phetsarath OT" w:cs="Phetsarath OT" w:hint="cs"/>
          <w:color w:val="auto"/>
          <w:szCs w:val="24"/>
          <w:cs/>
          <w:lang w:bidi="lo-LA"/>
        </w:rPr>
        <w:t>ຂອງແຜນການ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szCs w:val="24"/>
          <w:cs/>
          <w:lang w:bidi="lo-LA"/>
        </w:rPr>
        <w:t>ລົງທຶນຂອງລັດປະຈໍາປີ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 ແລະ ຫ້າປີ ເປັນລາຍລະອຽດແຕ່ຫົວທີ</w:t>
      </w:r>
      <w:r w:rsidRPr="003C56E7">
        <w:rPr>
          <w:rFonts w:ascii="Phetsarath OT" w:hAnsi="Phetsarath OT" w:cs="Phetsarath OT" w:hint="cs"/>
          <w:color w:val="auto"/>
          <w:szCs w:val="24"/>
          <w:cs/>
          <w:lang w:bidi="lo-LA"/>
        </w:rPr>
        <w:t>;</w:t>
      </w:r>
    </w:p>
    <w:p w14:paraId="2C1373CC" w14:textId="77777777" w:rsidR="001457EA" w:rsidRPr="002F4E30" w:rsidRDefault="001457EA" w:rsidP="00F75E67">
      <w:pPr>
        <w:pStyle w:val="ListParagraph"/>
        <w:numPr>
          <w:ilvl w:val="0"/>
          <w:numId w:val="24"/>
        </w:numPr>
        <w:tabs>
          <w:tab w:val="left" w:pos="1800"/>
          <w:tab w:val="left" w:pos="1980"/>
          <w:tab w:val="left" w:pos="2410"/>
        </w:tabs>
        <w:ind w:left="387" w:right="92" w:firstLine="1053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ເປັນ​ເຈົ້າ​ການ​ຄຸ້ມ​ຄອງ</w:t>
      </w:r>
      <w:r w:rsidRPr="003C56E7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ຕິດຕາມ</w:t>
      </w:r>
      <w:r w:rsidRPr="003C56E7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ກວດກາ ​ແລະ ​ປະ​ເມີນ​ຜົນ ກ່ຽວ​ກັບ​ການຈັດ​ຕັ້ງ​ປະຕິບັດ​</w:t>
      </w:r>
      <w:r w:rsidRPr="00DC225A">
        <w:rPr>
          <w:rFonts w:ascii="Phetsarath OT" w:hAnsi="Phetsarath OT" w:cs="Phetsarath OT" w:hint="cs"/>
          <w:color w:val="auto"/>
          <w:szCs w:val="24"/>
          <w:cs/>
          <w:lang w:bidi="lo-LA"/>
        </w:rPr>
        <w:t>ແຜນພັດທະນາເສດຖະກິດ-ສັງຄົມແຫ່ງລັດປະຈຳປີ ແລະ ແຜນ</w:t>
      </w: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ການ​ລົງທຶນ​ຂອງ​ລັດ</w:t>
      </w:r>
      <w:r w:rsidRPr="003C56E7">
        <w:rPr>
          <w:rFonts w:ascii="Phetsarath OT" w:hAnsi="Phetsarath OT" w:cs="Phetsarath OT" w:hint="cs"/>
          <w:color w:val="auto"/>
          <w:szCs w:val="24"/>
          <w:cs/>
          <w:lang w:bidi="lo-LA"/>
        </w:rPr>
        <w:t>;</w:t>
      </w:r>
    </w:p>
    <w:p w14:paraId="014E217F" w14:textId="77777777" w:rsidR="001457EA" w:rsidRPr="002F4E30" w:rsidRDefault="001457EA" w:rsidP="00F75E67">
      <w:pPr>
        <w:pStyle w:val="ListParagraph"/>
        <w:numPr>
          <w:ilvl w:val="0"/>
          <w:numId w:val="24"/>
        </w:numPr>
        <w:tabs>
          <w:tab w:val="left" w:pos="1800"/>
          <w:tab w:val="left" w:pos="1980"/>
          <w:tab w:val="left" w:pos="2410"/>
        </w:tabs>
        <w:ind w:left="387" w:right="92" w:firstLine="1053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DC225A">
        <w:rPr>
          <w:rFonts w:ascii="Phetsarath OT" w:hAnsi="Phetsarath OT" w:cs="Phetsarath OT"/>
          <w:color w:val="auto"/>
          <w:szCs w:val="24"/>
          <w:cs/>
          <w:lang w:bidi="lo-LA"/>
        </w:rPr>
        <w:t>ເປັນເຈົ້າການສະຫຼຸບ</w:t>
      </w:r>
      <w:r w:rsidRPr="00DC225A">
        <w:rPr>
          <w:rFonts w:ascii="Phetsarath OT" w:hAnsi="Phetsarath OT" w:cs="Phetsarath OT" w:hint="cs"/>
          <w:color w:val="auto"/>
          <w:szCs w:val="24"/>
          <w:cs/>
          <w:lang w:bidi="lo-LA"/>
        </w:rPr>
        <w:t>ການ</w:t>
      </w:r>
      <w:r w:rsidRPr="00DC225A">
        <w:rPr>
          <w:rFonts w:ascii="Phetsarath OT" w:hAnsi="Phetsarath OT" w:cs="Phetsarath OT"/>
          <w:color w:val="auto"/>
          <w:szCs w:val="24"/>
          <w:cs/>
          <w:lang w:bidi="lo-LA"/>
        </w:rPr>
        <w:t>ຈັດຕັ້ງປະຕິບັດໂຄງການລົງທຶນຂອງລັດ ທີ່ສະພາແຫ່ງຊາດຮັບຮອງ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DC225A">
        <w:rPr>
          <w:rFonts w:ascii="Phetsarath OT" w:hAnsi="Phetsarath OT" w:cs="Phetsarath OT"/>
          <w:color w:val="auto"/>
          <w:szCs w:val="24"/>
          <w:cs/>
          <w:lang w:bidi="lo-LA"/>
        </w:rPr>
        <w:t>ໃຫ້ເຫັນ</w:t>
      </w:r>
      <w:r w:rsidRPr="00DC225A">
        <w:rPr>
          <w:rFonts w:ascii="Phetsarath OT" w:hAnsi="Phetsarath OT" w:cs="Phetsarath OT" w:hint="cs"/>
          <w:color w:val="auto"/>
          <w:szCs w:val="24"/>
          <w:cs/>
          <w:lang w:bidi="lo-LA"/>
        </w:rPr>
        <w:t>ຄວາມຄືບໜ</w:t>
      </w:r>
      <w:r w:rsidR="002B516B">
        <w:rPr>
          <w:rFonts w:ascii="Phetsarath OT" w:hAnsi="Phetsarath OT" w:cs="Phetsarath OT" w:hint="cs"/>
          <w:color w:val="auto"/>
          <w:szCs w:val="24"/>
          <w:cs/>
          <w:lang w:bidi="lo-LA"/>
        </w:rPr>
        <w:t>້າການຈັດຕັ້ງປະຕິບັດ, ໜີ້ສິນຄ້າງຊໍາລະ, ມູນຄ່າໂຄງການທີ່ຈະສືບຕໍ່</w:t>
      </w:r>
      <w:r w:rsidRPr="00DC225A">
        <w:rPr>
          <w:rFonts w:ascii="Phetsarath OT" w:hAnsi="Phetsarath OT" w:cs="Phetsarath OT" w:hint="cs"/>
          <w:color w:val="auto"/>
          <w:szCs w:val="24"/>
          <w:cs/>
          <w:lang w:bidi="lo-LA"/>
        </w:rPr>
        <w:t>ລາຍງານໃຫ້ລັດຖະ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DC225A">
        <w:rPr>
          <w:rFonts w:ascii="Phetsarath OT" w:hAnsi="Phetsarath OT" w:cs="Phetsarath OT" w:hint="cs"/>
          <w:color w:val="auto"/>
          <w:szCs w:val="24"/>
          <w:cs/>
          <w:lang w:bidi="lo-LA"/>
        </w:rPr>
        <w:t>ບານ</w:t>
      </w:r>
      <w:r w:rsidR="002B516B" w:rsidRPr="002B516B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>ໃນ</w:t>
      </w:r>
      <w:r w:rsidRPr="00DC225A">
        <w:rPr>
          <w:rFonts w:ascii="Phetsarath OT" w:hAnsi="Phetsarath OT" w:cs="Phetsarath OT" w:hint="cs"/>
          <w:color w:val="auto"/>
          <w:szCs w:val="24"/>
          <w:cs/>
          <w:lang w:bidi="lo-LA"/>
        </w:rPr>
        <w:t>ແຕ່ລະໄລຍະ;</w:t>
      </w:r>
    </w:p>
    <w:p w14:paraId="2D67A415" w14:textId="77777777" w:rsidR="00F607D1" w:rsidRPr="002F4E30" w:rsidRDefault="001457EA" w:rsidP="00F75E67">
      <w:pPr>
        <w:pStyle w:val="ListParagraph"/>
        <w:numPr>
          <w:ilvl w:val="0"/>
          <w:numId w:val="24"/>
        </w:numPr>
        <w:tabs>
          <w:tab w:val="left" w:pos="1800"/>
          <w:tab w:val="left" w:pos="1980"/>
          <w:tab w:val="left" w:pos="2410"/>
        </w:tabs>
        <w:ind w:left="387" w:right="92" w:firstLine="1053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1457EA">
        <w:rPr>
          <w:rFonts w:ascii="Phetsarath OT" w:hAnsi="Phetsarath OT" w:cs="Phetsarath OT"/>
          <w:color w:val="auto"/>
          <w:szCs w:val="24"/>
          <w:cs/>
          <w:lang w:bidi="lo-LA"/>
        </w:rPr>
        <w:t>ເປັນ​ເຈົ້າ​ການ ​ປະສານ​ສົມທົບ​ກັບ​</w:t>
      </w:r>
      <w:r w:rsidRPr="001457EA">
        <w:rPr>
          <w:rFonts w:ascii="Phetsarath OT" w:hAnsi="Phetsarath OT" w:cs="Phetsarath OT" w:hint="cs"/>
          <w:color w:val="auto"/>
          <w:szCs w:val="24"/>
          <w:cs/>
          <w:lang w:bidi="lo-LA"/>
        </w:rPr>
        <w:t>ຂະແໜງ</w:t>
      </w:r>
      <w:r w:rsidRPr="001457EA">
        <w:rPr>
          <w:rFonts w:ascii="Phetsarath OT" w:hAnsi="Phetsarath OT" w:cs="Phetsarath OT"/>
          <w:color w:val="auto"/>
          <w:szCs w:val="24"/>
          <w:cs/>
          <w:lang w:bidi="lo-LA"/>
        </w:rPr>
        <w:t>​ການ</w:t>
      </w:r>
      <w:r w:rsidRPr="001457EA">
        <w:rPr>
          <w:rFonts w:ascii="Phetsarath OT" w:hAnsi="Phetsarath OT" w:cs="Phetsarath OT" w:hint="cs"/>
          <w:color w:val="auto"/>
          <w:szCs w:val="24"/>
          <w:cs/>
          <w:lang w:bidi="lo-LA"/>
        </w:rPr>
        <w:t>ການ</w:t>
      </w:r>
      <w:r w:rsidRPr="001457EA">
        <w:rPr>
          <w:rFonts w:ascii="Phetsarath OT" w:hAnsi="Phetsarath OT" w:cs="Phetsarath OT"/>
          <w:color w:val="auto"/>
          <w:szCs w:val="24"/>
          <w:cs/>
          <w:lang w:bidi="lo-LA"/>
        </w:rPr>
        <w:t>​ເງິນ</w:t>
      </w:r>
      <w:r w:rsidRPr="001457EA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 ແລະ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1457EA">
        <w:rPr>
          <w:rFonts w:ascii="Phetsarath OT" w:hAnsi="Phetsarath OT" w:cs="Phetsarath OT"/>
          <w:color w:val="auto"/>
          <w:szCs w:val="24"/>
          <w:cs/>
          <w:lang w:bidi="lo-LA"/>
        </w:rPr>
        <w:t>ຂະ​ແໜງ​ການ​ອື່ນ​ທີ່​ກ່ຽວຂ້ອງ ຢູ່​ສູນ​ກາງ ​ແລະ ທ້ອງ​ຖິ່ນ</w:t>
      </w:r>
      <w:r w:rsidRPr="001457EA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 ກ່ຽວກັບການຄຸ້ມຄອງນະໂຍບາຍຫຼຸດຜ່ອນພາສີ-ອາກອນ ຕາມກົດໝາຍ.</w:t>
      </w:r>
    </w:p>
    <w:p w14:paraId="7C0E9424" w14:textId="77777777" w:rsidR="002F4E30" w:rsidRPr="002B516B" w:rsidRDefault="002F4E30" w:rsidP="002F4E30">
      <w:pPr>
        <w:tabs>
          <w:tab w:val="left" w:pos="2410"/>
        </w:tabs>
        <w:ind w:right="92"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56561E9A" w14:textId="77777777" w:rsidR="00B864CB" w:rsidRPr="002B516B" w:rsidRDefault="00B864CB" w:rsidP="00F7085B">
      <w:pPr>
        <w:pStyle w:val="Heading2"/>
        <w:rPr>
          <w:rFonts w:ascii="Phetsarath OT" w:hAnsi="Phetsarath OT"/>
          <w:b/>
          <w:bCs w:val="0"/>
          <w:i w:val="0"/>
          <w:iCs/>
          <w:szCs w:val="26"/>
          <w:cs/>
          <w:lang w:bidi="lo-LA"/>
        </w:rPr>
      </w:pPr>
      <w:bookmarkStart w:id="43" w:name="_Toc442436117"/>
      <w:r w:rsidRPr="002B516B">
        <w:rPr>
          <w:rFonts w:ascii="Phetsarath OT" w:hAnsi="Phetsarath OT" w:hint="cs"/>
          <w:b/>
          <w:szCs w:val="26"/>
          <w:cs/>
          <w:lang w:bidi="lo-LA"/>
        </w:rPr>
        <w:t>ໝວດ</w:t>
      </w:r>
      <w:r w:rsidRPr="002B516B">
        <w:rPr>
          <w:rFonts w:ascii="Phetsarath OT" w:hAnsi="Phetsarath OT"/>
          <w:b/>
          <w:szCs w:val="26"/>
          <w:cs/>
          <w:lang w:bidi="lo-LA"/>
        </w:rPr>
        <w:t>ທີ</w:t>
      </w:r>
      <w:r w:rsidR="00F7085B" w:rsidRPr="002B516B">
        <w:rPr>
          <w:rFonts w:ascii="Phetsarath OT" w:hAnsi="Phetsarath OT" w:hint="cs"/>
          <w:b/>
          <w:szCs w:val="26"/>
          <w:cs/>
          <w:lang w:bidi="lo-LA"/>
        </w:rPr>
        <w:t xml:space="preserve"> 2</w:t>
      </w:r>
      <w:bookmarkEnd w:id="43"/>
    </w:p>
    <w:p w14:paraId="40E0E35F" w14:textId="77777777" w:rsidR="002F4E30" w:rsidRDefault="00B864CB" w:rsidP="00B864CB">
      <w:pPr>
        <w:ind w:right="92"/>
        <w:jc w:val="center"/>
        <w:rPr>
          <w:rFonts w:ascii="Phetsarath OT" w:hAnsi="Phetsarath OT" w:cs="Phetsarath OT"/>
          <w:color w:val="auto"/>
          <w:lang w:val="pt-BR" w:bidi="lo-LA"/>
        </w:rPr>
      </w:pPr>
      <w:r w:rsidRPr="002B516B">
        <w:rPr>
          <w:rFonts w:ascii="Phetsarath OT" w:hAnsi="Phetsarath OT" w:cs="Phetsarath OT" w:hint="cs"/>
          <w:b/>
          <w:bCs/>
          <w:color w:val="auto"/>
          <w:sz w:val="26"/>
          <w:szCs w:val="26"/>
          <w:cs/>
          <w:lang w:bidi="lo-LA"/>
        </w:rPr>
        <w:t>ຄວາມຮັບຜິດຊອບຂອງພາກສ່ວນທີ່ກ່ຽວຂ້ອງກັບງົບປະມານແຫ່ງລັດ</w:t>
      </w:r>
    </w:p>
    <w:p w14:paraId="0E7F7CCC" w14:textId="77777777" w:rsidR="00F7085B" w:rsidRPr="002B516B" w:rsidRDefault="00F7085B" w:rsidP="00B864CB">
      <w:pPr>
        <w:ind w:right="92"/>
        <w:jc w:val="center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4BE343F3" w14:textId="77777777" w:rsidR="00CA70C7" w:rsidRPr="003C56E7" w:rsidRDefault="00CA70C7" w:rsidP="009C245D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44" w:name="_Toc442436118"/>
      <w:r w:rsidRPr="00CA70C7">
        <w:rPr>
          <w:cs/>
        </w:rPr>
        <w:t>ມາດຕາ</w:t>
      </w:r>
      <w:r w:rsidRPr="00CA70C7"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3</w:t>
      </w:r>
      <w:r w:rsidR="00C8036D" w:rsidRPr="00261FA0">
        <w:rPr>
          <w:rFonts w:ascii="Saysettha OT" w:hAnsi="Saysettha OT" w:cs="Saysettha OT"/>
          <w:cs/>
          <w:lang w:val="pt-BR"/>
        </w:rPr>
        <w:t>2</w:t>
      </w:r>
      <w:r w:rsidR="002B516B">
        <w:rPr>
          <w:lang w:val="pt-BR"/>
        </w:rPr>
        <w:t xml:space="preserve">  </w:t>
      </w:r>
      <w:r w:rsidRPr="00CA70C7">
        <w:rPr>
          <w:rFonts w:hint="cs"/>
          <w:cs/>
        </w:rPr>
        <w:t>ຄວາມຮັບຜິດຊອບຂອງທະນາຄານ ແຫ່ງ ສປປ ລາ</w:t>
      </w:r>
      <w:r w:rsidRPr="009C245D">
        <w:rPr>
          <w:rFonts w:hint="cs"/>
          <w:cs/>
        </w:rPr>
        <w:t>ວ</w:t>
      </w:r>
      <w:bookmarkEnd w:id="44"/>
    </w:p>
    <w:p w14:paraId="68B290B3" w14:textId="77777777" w:rsidR="00CA70C7" w:rsidRPr="003C56E7" w:rsidRDefault="00CA70C7" w:rsidP="009C245D">
      <w:pPr>
        <w:ind w:left="431" w:right="91" w:firstLine="703"/>
        <w:contextualSpacing/>
        <w:jc w:val="both"/>
        <w:rPr>
          <w:rFonts w:ascii="Phetsarath OT" w:hAnsi="Phetsarath OT" w:cs="Phetsarath OT"/>
          <w:i w:val="0"/>
          <w:color w:val="auto"/>
          <w:cs/>
          <w:lang w:val="pt-BR"/>
        </w:rPr>
      </w:pP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ໃນ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 xml:space="preserve">ວຽກ​ງານ​ການ​ເງິນ ​ແລະ ງົບປະມານ​ແຫ່ງລັດ 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ທະນາຄານແຫ່ງ ສປປ ລາວ ມີ</w:t>
      </w:r>
      <w:r w:rsidR="002B516B" w:rsidRPr="002B516B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ຄວາມຮັບຜິດຊອບ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​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 xml:space="preserve">ຕົ້ນຕໍ 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ດັ່ງ​ນີ້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:</w:t>
      </w:r>
    </w:p>
    <w:p w14:paraId="2566118C" w14:textId="77777777" w:rsidR="00CA70C7" w:rsidRPr="003C56E7" w:rsidRDefault="00CA70C7" w:rsidP="002B516B">
      <w:pPr>
        <w:pStyle w:val="ListParagraph"/>
        <w:numPr>
          <w:ilvl w:val="0"/>
          <w:numId w:val="25"/>
        </w:numPr>
        <w:tabs>
          <w:tab w:val="left" w:pos="1701"/>
        </w:tabs>
        <w:ind w:left="426" w:right="92" w:firstLine="101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3C56E7">
        <w:rPr>
          <w:rFonts w:ascii="Phetsarath OT" w:hAnsi="Phetsarath OT" w:cs="Phetsarath OT" w:hint="cs"/>
          <w:i w:val="0"/>
          <w:color w:val="auto"/>
          <w:szCs w:val="24"/>
          <w:cs/>
          <w:lang w:bidi="lo-LA"/>
        </w:rPr>
        <w:t>ບໍລິການ</w:t>
      </w: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ບັນ​ຊີ​ເງິນ​ຝາກ​</w:t>
      </w:r>
      <w:r w:rsidRPr="003C56E7">
        <w:rPr>
          <w:rFonts w:ascii="Phetsarath OT" w:hAnsi="Phetsarath OT" w:cs="Phetsarath OT" w:hint="cs"/>
          <w:color w:val="auto"/>
          <w:szCs w:val="24"/>
          <w:cs/>
          <w:lang w:bidi="lo-LA"/>
        </w:rPr>
        <w:t>ງົບປະມານແຫ່ງລັດ,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ຮັກສາ​ວັດ​ຖຸມີຄ່າທີ່​ຂະ​ແໜງ​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ການ​ເງິນ​ຝາກ​ໄວ້</w:t>
      </w:r>
      <w:r w:rsidRPr="003C56E7">
        <w:rPr>
          <w:rFonts w:ascii="Phetsarath OT" w:hAnsi="Phetsarath OT" w:cs="Phetsarath OT" w:hint="cs"/>
          <w:color w:val="auto"/>
          <w:szCs w:val="24"/>
          <w:cs/>
          <w:lang w:bidi="lo-LA"/>
        </w:rPr>
        <w:t>;</w:t>
      </w:r>
    </w:p>
    <w:p w14:paraId="57BBFEA0" w14:textId="77777777" w:rsidR="00CA70C7" w:rsidRPr="003C56E7" w:rsidRDefault="00CA70C7" w:rsidP="002B516B">
      <w:pPr>
        <w:pStyle w:val="ListParagraph"/>
        <w:numPr>
          <w:ilvl w:val="0"/>
          <w:numId w:val="25"/>
        </w:numPr>
        <w:tabs>
          <w:tab w:val="left" w:pos="1701"/>
        </w:tabs>
        <w:ind w:left="426" w:right="92" w:firstLine="101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ພິຈາລະນາ​ສະໜອງ​ທຶນ​ກູ້​ຢືມ​ໄລຍະ​ສັ້ນ​ໃຫ້​ກະຊວງ​ການ​ເງິນ ​ເມື່ອ​ມີ​ຄວາມ​ຈໍາ​ເປັນ ຕາມ​ການສະ​ເໜີ ຊຶ່ງ​ຕ້ອງ​ໄດ້​ທົດ​ແທນ​ຄືນ​ໃນ​​ປີ​ງົບປະມານ​ນັ້ນ</w:t>
      </w:r>
      <w:r w:rsidRPr="003C56E7">
        <w:rPr>
          <w:rFonts w:ascii="Phetsarath OT" w:hAnsi="Phetsarath OT" w:cs="Phetsarath OT" w:hint="cs"/>
          <w:color w:val="auto"/>
          <w:szCs w:val="24"/>
          <w:cs/>
          <w:lang w:bidi="lo-LA"/>
        </w:rPr>
        <w:t>;</w:t>
      </w:r>
    </w:p>
    <w:p w14:paraId="62242700" w14:textId="77777777" w:rsidR="00CA70C7" w:rsidRPr="00CA70C7" w:rsidRDefault="00CA70C7" w:rsidP="002B516B">
      <w:pPr>
        <w:pStyle w:val="ListParagraph"/>
        <w:numPr>
          <w:ilvl w:val="0"/>
          <w:numId w:val="25"/>
        </w:numPr>
        <w:tabs>
          <w:tab w:val="left" w:pos="1701"/>
        </w:tabs>
        <w:ind w:left="426" w:right="92" w:firstLine="101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ໃຫ້​ຄວາມ​ຮ່ວມ​ມື​ໃນ​ການ​ບໍລິການ​ຮັບ</w:t>
      </w:r>
      <w:r w:rsidRPr="003C56E7">
        <w:rPr>
          <w:rFonts w:ascii="Phetsarath OT" w:hAnsi="Phetsarath OT" w:cs="Phetsarath OT" w:hint="cs"/>
          <w:color w:val="auto"/>
          <w:szCs w:val="24"/>
          <w:cs/>
          <w:lang w:bidi="lo-LA"/>
        </w:rPr>
        <w:t>-</w:t>
      </w:r>
      <w:r w:rsidRPr="003C56E7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ຈ່າຍ</w:t>
      </w:r>
      <w:r w:rsidRPr="003C56E7">
        <w:rPr>
          <w:rFonts w:ascii="Phetsarath OT" w:hAnsi="Phetsarath OT" w:cs="Phetsarath OT" w:hint="cs"/>
          <w:color w:val="auto"/>
          <w:szCs w:val="24"/>
          <w:cs/>
          <w:lang w:bidi="lo-LA"/>
        </w:rPr>
        <w:t>ງົບປະມານແຫ່ງລັດ,</w:t>
      </w: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​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ເປີດ​ຈົດໝາຍ​ສິນ​ເຊື່ອ​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ເພື່ອ​ຈັດ​ຊື້​ສິນຄ້າ ​ແລະ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ການ​ບໍລິການ ​ແລະ ດໍາ​ເນີນ​ກາ​ນຊໍາລະ​ໜີ້​ສິນ​ກັບ​ຕ່າງປະ​ເທດ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ຕາມ​ການ​ສັ່ງ​ມອບ</w:t>
      </w:r>
      <w:r w:rsidRPr="003C56E7">
        <w:rPr>
          <w:rFonts w:ascii="Phetsarath OT" w:hAnsi="Phetsarath OT" w:cs="Phetsarath OT" w:hint="cs"/>
          <w:color w:val="auto"/>
          <w:szCs w:val="24"/>
          <w:cs/>
          <w:lang w:bidi="lo-LA"/>
        </w:rPr>
        <w:t>-</w:t>
      </w:r>
      <w:r w:rsidRPr="003C56E7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ສັ່ງ​ຈ່າຍ​ຂອງ​ກະຊວງ​ການ​ເງິນ</w:t>
      </w:r>
      <w:r w:rsidRPr="003C56E7">
        <w:rPr>
          <w:rFonts w:ascii="Phetsarath OT" w:hAnsi="Phetsarath OT" w:cs="Phetsarath OT" w:hint="cs"/>
          <w:color w:val="auto"/>
          <w:szCs w:val="24"/>
          <w:cs/>
          <w:lang w:bidi="lo-LA"/>
        </w:rPr>
        <w:t>;</w:t>
      </w:r>
    </w:p>
    <w:p w14:paraId="1FF913E7" w14:textId="77777777" w:rsidR="00F7085B" w:rsidRDefault="00CA70C7" w:rsidP="002B516B">
      <w:pPr>
        <w:pStyle w:val="ListParagraph"/>
        <w:numPr>
          <w:ilvl w:val="0"/>
          <w:numId w:val="25"/>
        </w:numPr>
        <w:tabs>
          <w:tab w:val="left" w:pos="1701"/>
        </w:tabs>
        <w:ind w:left="426" w:right="92" w:firstLine="101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CA70C7">
        <w:rPr>
          <w:rFonts w:ascii="Phetsarath OT" w:hAnsi="Phetsarath OT" w:cs="Phetsarath OT"/>
          <w:color w:val="auto"/>
          <w:szCs w:val="24"/>
          <w:cs/>
          <w:lang w:bidi="lo-LA"/>
        </w:rPr>
        <w:t>ຂາຍ​ພັນທະບັດ​ຂອງ​ລັດ ຕາມ​ການ​ຕົກລົງ​ຂອງ​ລັດຖະບານ</w:t>
      </w:r>
      <w:r w:rsidRPr="00CA70C7">
        <w:rPr>
          <w:rFonts w:ascii="Phetsarath OT" w:hAnsi="Phetsarath OT" w:cs="Phetsarath OT" w:hint="cs"/>
          <w:color w:val="auto"/>
          <w:szCs w:val="24"/>
          <w:cs/>
          <w:lang w:bidi="lo-LA"/>
        </w:rPr>
        <w:t>.</w:t>
      </w:r>
    </w:p>
    <w:p w14:paraId="317D43C9" w14:textId="77777777" w:rsidR="008320CA" w:rsidRDefault="008320CA" w:rsidP="008320CA">
      <w:pPr>
        <w:tabs>
          <w:tab w:val="left" w:pos="1701"/>
        </w:tabs>
        <w:ind w:right="92"/>
        <w:jc w:val="both"/>
        <w:rPr>
          <w:rFonts w:ascii="Phetsarath OT" w:hAnsi="Phetsarath OT" w:cs="Phetsarath OT"/>
          <w:color w:val="auto"/>
          <w:lang w:val="pt-BR"/>
        </w:rPr>
      </w:pPr>
    </w:p>
    <w:p w14:paraId="2D9E38B5" w14:textId="77777777" w:rsidR="008320CA" w:rsidRPr="003C56E7" w:rsidRDefault="008320CA" w:rsidP="008320CA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45" w:name="_Toc442436119"/>
      <w:r w:rsidRPr="008320CA">
        <w:rPr>
          <w:cs/>
        </w:rPr>
        <w:t>ມາດຕາ</w:t>
      </w:r>
      <w:r w:rsidRPr="008320CA"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3</w:t>
      </w:r>
      <w:r w:rsidR="00C8036D" w:rsidRPr="00261FA0">
        <w:rPr>
          <w:rFonts w:ascii="Saysettha OT" w:hAnsi="Saysettha OT" w:cs="Saysettha OT"/>
          <w:cs/>
        </w:rPr>
        <w:t>3</w:t>
      </w:r>
      <w:r w:rsidR="002B516B">
        <w:rPr>
          <w:rFonts w:hint="cs"/>
          <w:cs/>
        </w:rPr>
        <w:t xml:space="preserve"> (ປັບປຸງ)</w:t>
      </w:r>
      <w:r w:rsidR="002B516B" w:rsidRPr="002B516B">
        <w:rPr>
          <w:lang w:val="pt-BR"/>
        </w:rPr>
        <w:t xml:space="preserve"> </w:t>
      </w:r>
      <w:r w:rsidRPr="008320CA">
        <w:rPr>
          <w:rFonts w:hint="cs"/>
          <w:cs/>
        </w:rPr>
        <w:t>ຄວາມຮັບຜິດຊອບຂອງກະຊວງ ແລະ ການຈັດຕັ້ງອື່ນ</w:t>
      </w:r>
      <w:bookmarkEnd w:id="45"/>
    </w:p>
    <w:p w14:paraId="29F2448F" w14:textId="77777777" w:rsidR="008320CA" w:rsidRPr="003C56E7" w:rsidRDefault="008320CA" w:rsidP="002B516B">
      <w:pPr>
        <w:ind w:left="340" w:right="91" w:firstLine="920"/>
        <w:contextualSpacing/>
        <w:jc w:val="both"/>
        <w:rPr>
          <w:rFonts w:ascii="Phetsarath OT" w:hAnsi="Phetsarath OT" w:cs="Phetsarath OT"/>
          <w:i w:val="0"/>
          <w:color w:val="auto"/>
          <w:lang w:val="pt-BR" w:bidi="lo-LA"/>
        </w:rPr>
      </w:pP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 xml:space="preserve">ໃນ​ວຽກງານ​ການ​ເງິນ ​ແລະ ງົບປະມານ​ແຫ່ງ​ລັດ ກະຊວງ ​ແລະ </w:t>
      </w:r>
      <w:r>
        <w:rPr>
          <w:rFonts w:ascii="Phetsarath OT" w:hAnsi="Phetsarath OT" w:cs="Phetsarath OT" w:hint="cs"/>
          <w:i w:val="0"/>
          <w:color w:val="auto"/>
          <w:cs/>
          <w:lang w:bidi="lo-LA"/>
        </w:rPr>
        <w:t>ກ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>ານ​ຈັດ​ຕັ</w:t>
      </w:r>
      <w:r>
        <w:rPr>
          <w:rFonts w:ascii="Phetsarath OT" w:hAnsi="Phetsarath OT" w:cs="Phetsarath OT"/>
          <w:i w:val="0"/>
          <w:color w:val="auto"/>
          <w:cs/>
          <w:lang w:bidi="lo-LA"/>
        </w:rPr>
        <w:t>້ງ​ອື່ນ ມີ​</w:t>
      </w:r>
      <w:r w:rsidR="002B516B" w:rsidRPr="002B516B">
        <w:rPr>
          <w:rFonts w:ascii="Phetsarath OT" w:hAnsi="Phetsarath OT" w:cs="Phetsarath OT"/>
          <w:i w:val="0"/>
          <w:color w:val="auto"/>
          <w:lang w:val="pt-BR" w:bidi="lo-LA"/>
        </w:rPr>
        <w:t xml:space="preserve"> </w:t>
      </w:r>
      <w:r>
        <w:rPr>
          <w:rFonts w:ascii="Phetsarath OT" w:hAnsi="Phetsarath OT" w:cs="Phetsarath OT"/>
          <w:i w:val="0"/>
          <w:color w:val="auto"/>
          <w:cs/>
          <w:lang w:bidi="lo-LA"/>
        </w:rPr>
        <w:t>ຄວາມ​ຮັບຜິດຊອບ​</w:t>
      </w:r>
      <w:r w:rsidRPr="003C56E7">
        <w:rPr>
          <w:rFonts w:ascii="Phetsarath OT" w:hAnsi="Phetsarath OT" w:cs="Phetsarath OT"/>
          <w:i w:val="0"/>
          <w:color w:val="auto"/>
          <w:cs/>
          <w:lang w:bidi="lo-LA"/>
        </w:rPr>
        <w:t xml:space="preserve"> ດັ່ງ​ນີ້​</w:t>
      </w:r>
      <w:r w:rsidRPr="003C56E7">
        <w:rPr>
          <w:rFonts w:ascii="Phetsarath OT" w:hAnsi="Phetsarath OT" w:cs="Phetsarath OT" w:hint="cs"/>
          <w:i w:val="0"/>
          <w:color w:val="auto"/>
          <w:cs/>
          <w:lang w:bidi="lo-LA"/>
        </w:rPr>
        <w:t>:</w:t>
      </w:r>
    </w:p>
    <w:p w14:paraId="4E3CDC65" w14:textId="77777777" w:rsidR="008320CA" w:rsidRDefault="008320CA" w:rsidP="002B516B">
      <w:pPr>
        <w:pStyle w:val="ListParagraph"/>
        <w:numPr>
          <w:ilvl w:val="0"/>
          <w:numId w:val="26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ຊີ້​ນໍາ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ວຽກງານການ</w:t>
      </w: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​ເງິນ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ຂອງອົງການຕົນ ໃຫ້</w:t>
      </w:r>
      <w:r w:rsidRPr="00283BB8">
        <w:rPr>
          <w:rFonts w:ascii="Phetsarath OT" w:hAnsi="Phetsarath OT" w:cs="Phetsarath OT" w:hint="cs"/>
          <w:color w:val="auto"/>
          <w:szCs w:val="24"/>
          <w:cs/>
          <w:lang w:bidi="lo-LA"/>
        </w:rPr>
        <w:t>ປະຕິບັດ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ຕາມກົດໝາຍ ແລະ </w:t>
      </w:r>
      <w:r w:rsidRPr="00283BB8">
        <w:rPr>
          <w:rFonts w:ascii="Phetsarath OT" w:hAnsi="Phetsarath OT" w:cs="Phetsarath OT" w:hint="cs"/>
          <w:color w:val="auto"/>
          <w:szCs w:val="24"/>
          <w:cs/>
          <w:lang w:bidi="lo-LA"/>
        </w:rPr>
        <w:t>ວິໄນການເງິນຢ່າງ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283BB8">
        <w:rPr>
          <w:rFonts w:ascii="Phetsarath OT" w:hAnsi="Phetsarath OT" w:cs="Phetsarath OT" w:hint="cs"/>
          <w:color w:val="auto"/>
          <w:szCs w:val="24"/>
          <w:cs/>
          <w:lang w:bidi="lo-LA"/>
        </w:rPr>
        <w:t>ເຂັ້ມງວດໃນ</w:t>
      </w:r>
      <w:r w:rsidRPr="00283BB8">
        <w:rPr>
          <w:rFonts w:ascii="Phetsarath OT" w:hAnsi="Phetsarath OT" w:cs="Phetsarath OT"/>
          <w:color w:val="auto"/>
          <w:szCs w:val="24"/>
          <w:cs/>
          <w:lang w:bidi="lo-LA"/>
        </w:rPr>
        <w:t>​ການ​ສ້າງ​ແຜນ</w:t>
      </w:r>
      <w:r w:rsidRPr="00283BB8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283BB8">
        <w:rPr>
          <w:rFonts w:ascii="Phetsarath OT" w:hAnsi="Phetsarath OT" w:cs="Phetsarath OT"/>
          <w:color w:val="auto"/>
          <w:szCs w:val="24"/>
          <w:cs/>
          <w:lang w:bidi="lo-LA"/>
        </w:rPr>
        <w:t>ຈັດ​ຕັ້ງ​ປະຕິບັດ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ແຜນ</w:t>
      </w:r>
      <w:r w:rsidRPr="00283BB8">
        <w:rPr>
          <w:rFonts w:ascii="Phetsarath OT" w:hAnsi="Phetsarath OT" w:cs="Phetsarath OT"/>
          <w:color w:val="auto"/>
          <w:szCs w:val="24"/>
          <w:cs/>
          <w:lang w:bidi="lo-LA"/>
        </w:rPr>
        <w:t xml:space="preserve"> ​ແລະ ສະຫຼຸບ​ງົບປະມານ</w:t>
      </w:r>
      <w:r w:rsidRPr="00283BB8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283BB8">
        <w:rPr>
          <w:rFonts w:ascii="Phetsarath OT" w:hAnsi="Phetsarath OT" w:cs="Phetsarath OT"/>
          <w:color w:val="auto"/>
          <w:szCs w:val="24"/>
          <w:cs/>
          <w:lang w:bidi="lo-LA"/>
        </w:rPr>
        <w:t>ຮັບ​ປະກັນ​ການ​ເຄື່ອນ​ໄຫວ​ຂອງ​ກົງຈັກ​ໃຫ້​ມີ​ປະສິດທິ​ຜົນ</w:t>
      </w:r>
      <w:r w:rsidRPr="00283BB8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, </w:t>
      </w:r>
      <w:r w:rsidRPr="00283BB8">
        <w:rPr>
          <w:rFonts w:ascii="Phetsarath OT" w:hAnsi="Phetsarath OT" w:cs="Phetsarath OT"/>
          <w:color w:val="auto"/>
          <w:szCs w:val="24"/>
          <w:cs/>
          <w:lang w:bidi="lo-LA"/>
        </w:rPr>
        <w:t>ປະຢັດ</w:t>
      </w:r>
      <w:r w:rsidRPr="00283BB8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283BB8">
        <w:rPr>
          <w:rFonts w:ascii="Phetsarath OT" w:hAnsi="Phetsarath OT" w:cs="Phetsarath OT" w:hint="cs"/>
          <w:color w:val="auto"/>
          <w:szCs w:val="24"/>
          <w:cs/>
          <w:lang w:bidi="lo-LA"/>
        </w:rPr>
        <w:t>ຮັບປະກັນຄວາມສະເໝີພາບບົດບາດຍິງ-ຊາຍ</w:t>
      </w:r>
      <w:r w:rsidRPr="00283BB8">
        <w:rPr>
          <w:rFonts w:ascii="Phetsarath OT" w:hAnsi="Phetsarath OT" w:cs="Phetsarath OT"/>
          <w:color w:val="auto"/>
          <w:szCs w:val="24"/>
          <w:cs/>
          <w:lang w:bidi="lo-LA"/>
        </w:rPr>
        <w:t>,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ຖືກຕ້ອງ​ຕາ​ມແຜນ​ງົບປະ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szCs w:val="24"/>
          <w:cs/>
          <w:lang w:bidi="lo-LA"/>
        </w:rPr>
        <w:t>ມານ​ທີ່​ສະພາ​ແຫ່ງ​ຊາ​</w:t>
      </w:r>
      <w:r w:rsidRPr="003C56E7">
        <w:rPr>
          <w:rFonts w:ascii="Phetsarath OT" w:hAnsi="Phetsarath OT" w:cs="Phetsarath OT" w:hint="cs"/>
          <w:color w:val="auto"/>
          <w:szCs w:val="24"/>
          <w:cs/>
          <w:lang w:bidi="lo-LA"/>
        </w:rPr>
        <w:t>ດ</w:t>
      </w:r>
      <w:r>
        <w:rPr>
          <w:rFonts w:ascii="Phetsarath OT" w:hAnsi="Phetsarath OT" w:cs="Phetsarath OT"/>
          <w:color w:val="auto"/>
          <w:szCs w:val="24"/>
          <w:cs/>
          <w:lang w:bidi="lo-LA"/>
        </w:rPr>
        <w:t>​ໄດ້​​ຮັບຮອງ​</w:t>
      </w:r>
      <w:r w:rsidRPr="003C56E7">
        <w:rPr>
          <w:rFonts w:ascii="Phetsarath OT" w:hAnsi="Phetsarath OT" w:cs="Phetsarath OT" w:hint="cs"/>
          <w:color w:val="auto"/>
          <w:szCs w:val="24"/>
          <w:cs/>
          <w:lang w:bidi="lo-LA"/>
        </w:rPr>
        <w:t>;</w:t>
      </w:r>
    </w:p>
    <w:p w14:paraId="0FDFDC3F" w14:textId="77777777" w:rsidR="008320CA" w:rsidRDefault="008320CA" w:rsidP="002B516B">
      <w:pPr>
        <w:pStyle w:val="ListParagraph"/>
        <w:numPr>
          <w:ilvl w:val="0"/>
          <w:numId w:val="26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74760F">
        <w:rPr>
          <w:rFonts w:ascii="Phetsarath OT" w:hAnsi="Phetsarath OT" w:cs="Phetsarath OT"/>
          <w:color w:val="auto"/>
          <w:szCs w:val="24"/>
          <w:cs/>
          <w:lang w:bidi="lo-LA"/>
        </w:rPr>
        <w:t>ຊີ້​ນໍາ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Pr="0074760F">
        <w:rPr>
          <w:rFonts w:ascii="Phetsarath OT" w:hAnsi="Phetsarath OT" w:cs="Phetsarath OT"/>
          <w:color w:val="auto"/>
          <w:szCs w:val="24"/>
          <w:cs/>
          <w:lang w:bidi="lo-LA"/>
        </w:rPr>
        <w:t xml:space="preserve"> ຄຸ້ມ​ຄອງ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74760F">
        <w:rPr>
          <w:rFonts w:ascii="Phetsarath OT" w:hAnsi="Phetsarath OT" w:cs="Phetsarath OT"/>
          <w:color w:val="auto"/>
          <w:szCs w:val="24"/>
          <w:cs/>
          <w:lang w:bidi="lo-LA"/>
        </w:rPr>
        <w:t>ແລະ ກວດກາ ວິ​ສາ​ຫະກິດ​ຂອງ​ລັດ ​ແລະ ຫ</w:t>
      </w:r>
      <w:r>
        <w:rPr>
          <w:rFonts w:ascii="Phetsarath OT" w:hAnsi="Phetsarath OT" w:cs="Phetsarath OT"/>
          <w:color w:val="auto"/>
          <w:szCs w:val="24"/>
          <w:cs/>
          <w:lang w:bidi="lo-LA"/>
        </w:rPr>
        <w:t>ົວ​ໜ່ວຍ​ບໍລິຫານ​ວິຊາ​ການ ທີ່​ຂ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ຶ້</w:t>
      </w:r>
      <w:r w:rsidRPr="0074760F">
        <w:rPr>
          <w:rFonts w:ascii="Phetsarath OT" w:hAnsi="Phetsarath OT" w:cs="Phetsarath OT"/>
          <w:color w:val="auto"/>
          <w:szCs w:val="24"/>
          <w:cs/>
          <w:lang w:bidi="lo-LA"/>
        </w:rPr>
        <w:t>ນ​ກັບ​ຄວາມ​ຮັບຜິດຊອບ​ຂອງ​ຕົນ ປະຕິບັດ​ພັນທະ​ເຂົ້າ​ງົບປະມານ​ໃຫ້​ຖືກຕ້ອງ</w:t>
      </w:r>
      <w:r w:rsidRPr="0074760F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74760F">
        <w:rPr>
          <w:rFonts w:ascii="Phetsarath OT" w:hAnsi="Phetsarath OT" w:cs="Phetsarath OT"/>
          <w:color w:val="auto"/>
          <w:szCs w:val="24"/>
          <w:cs/>
          <w:lang w:bidi="lo-LA"/>
        </w:rPr>
        <w:t>ຄົບ​ຖ້ວນ</w:t>
      </w:r>
      <w:r w:rsidRPr="0074760F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74760F">
        <w:rPr>
          <w:rFonts w:ascii="Phetsarath OT" w:hAnsi="Phetsarath OT" w:cs="Phetsarath OT"/>
          <w:color w:val="auto"/>
          <w:szCs w:val="24"/>
          <w:cs/>
          <w:lang w:bidi="lo-LA"/>
        </w:rPr>
        <w:t>ທັນ​ກໍານົດ​​ເວລາ ​ແລະ​ ການ​ໃຊ້​ຈ່າຍ​ໃຫ້​ຖືກຕ້ອງ​ຕາມ​ແຜນ​ງົບປະມານ</w:t>
      </w:r>
      <w:r w:rsidRPr="002B516B">
        <w:rPr>
          <w:rFonts w:ascii="Phetsarath OT" w:hAnsi="Phetsarath OT" w:cs="Phetsarath OT" w:hint="cs"/>
          <w:color w:val="auto"/>
          <w:szCs w:val="24"/>
          <w:cs/>
          <w:lang w:bidi="lo-LA"/>
        </w:rPr>
        <w:t>;</w:t>
      </w:r>
    </w:p>
    <w:p w14:paraId="1A11104A" w14:textId="77777777" w:rsidR="008320CA" w:rsidRDefault="008320CA" w:rsidP="002B516B">
      <w:pPr>
        <w:pStyle w:val="ListParagraph"/>
        <w:numPr>
          <w:ilvl w:val="0"/>
          <w:numId w:val="26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74760F">
        <w:rPr>
          <w:rFonts w:ascii="Phetsarath OT" w:hAnsi="Phetsarath OT" w:cs="Phetsarath OT"/>
          <w:color w:val="auto"/>
          <w:szCs w:val="24"/>
          <w:cs/>
          <w:lang w:bidi="lo-LA"/>
        </w:rPr>
        <w:t>ຊີ້​ນໍາ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Pr="0074760F">
        <w:rPr>
          <w:rFonts w:ascii="Phetsarath OT" w:hAnsi="Phetsarath OT" w:cs="Phetsarath OT"/>
          <w:color w:val="auto"/>
          <w:szCs w:val="24"/>
          <w:cs/>
          <w:lang w:bidi="lo-LA"/>
        </w:rPr>
        <w:t xml:space="preserve"> ຄຸ້ມ​ຄອງ ​ແລະ ກວດກາ​ການ</w:t>
      </w:r>
      <w:r>
        <w:rPr>
          <w:rFonts w:ascii="Phetsarath OT" w:hAnsi="Phetsarath OT" w:cs="Phetsarath OT"/>
          <w:color w:val="auto"/>
          <w:szCs w:val="24"/>
          <w:cs/>
          <w:lang w:bidi="lo-LA"/>
        </w:rPr>
        <w:t xml:space="preserve">​ເກັບ​ລາຍ​ຮັບ 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ໃນຂອບເຂດຄວາມຮັບຜິດຊອບຂອງ</w:t>
      </w:r>
      <w:r w:rsidRPr="0074760F">
        <w:rPr>
          <w:rFonts w:ascii="Phetsarath OT" w:hAnsi="Phetsarath OT" w:cs="Phetsarath OT"/>
          <w:color w:val="auto"/>
          <w:szCs w:val="24"/>
          <w:cs/>
          <w:lang w:bidi="lo-LA"/>
        </w:rPr>
        <w:t>​ຕົນ ​ໃຫ້​ໄດ້​ຕາມ​ແຜນການ ​ແລະ ເກີນ​ແຜນການ</w:t>
      </w:r>
      <w:r w:rsidRPr="0074760F">
        <w:rPr>
          <w:rFonts w:ascii="Phetsarath OT" w:hAnsi="Phetsarath OT" w:cs="Phetsarath OT" w:hint="cs"/>
          <w:color w:val="auto"/>
          <w:szCs w:val="24"/>
          <w:cs/>
          <w:lang w:bidi="lo-LA"/>
        </w:rPr>
        <w:t>;</w:t>
      </w:r>
      <w:r>
        <w:rPr>
          <w:rFonts w:ascii="Phetsarath OT" w:hAnsi="Phetsarath OT" w:cs="Phetsarath OT"/>
          <w:color w:val="auto"/>
          <w:szCs w:val="24"/>
          <w:cs/>
          <w:lang w:bidi="lo-LA"/>
        </w:rPr>
        <w:t>​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>
        <w:rPr>
          <w:rFonts w:ascii="Phetsarath OT" w:hAnsi="Phetsarath OT" w:cs="Phetsarath OT"/>
          <w:color w:val="auto"/>
          <w:szCs w:val="24"/>
          <w:cs/>
          <w:lang w:bidi="lo-LA"/>
        </w:rPr>
        <w:t>ປະຕິບັດ​ລາຍ​ຈ່າຍ ​ຕາມ​ແຜນ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ງົບປະມານ</w:t>
      </w:r>
      <w:r w:rsidRPr="0074760F">
        <w:rPr>
          <w:rFonts w:ascii="Phetsarath OT" w:hAnsi="Phetsarath OT" w:cs="Phetsarath OT"/>
          <w:color w:val="auto"/>
          <w:szCs w:val="24"/>
          <w:cs/>
          <w:lang w:bidi="lo-LA"/>
        </w:rPr>
        <w:t>ທີ່​ລັດຖະບານ​ມອບ​ໃຫ້</w:t>
      </w:r>
      <w:r w:rsidR="002B516B" w:rsidRPr="002B516B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>,</w:t>
      </w:r>
      <w:r w:rsidR="002B516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ຮັບປະກັນປະສິດທິຜົນ, </w:t>
      </w:r>
      <w:r w:rsidRPr="0074760F">
        <w:rPr>
          <w:rFonts w:ascii="Phetsarath OT" w:hAnsi="Phetsarath OT" w:cs="Phetsarath OT"/>
          <w:color w:val="auto"/>
          <w:szCs w:val="24"/>
          <w:cs/>
          <w:lang w:bidi="lo-LA"/>
        </w:rPr>
        <w:t xml:space="preserve">​​ການ​ປະຢັດ ​ແລະ 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ຖືກຕ້ອງ</w:t>
      </w:r>
      <w:r w:rsidRPr="0074760F">
        <w:rPr>
          <w:rFonts w:ascii="Phetsarath OT" w:hAnsi="Phetsarath OT" w:cs="Phetsarath OT"/>
          <w:color w:val="auto"/>
          <w:szCs w:val="24"/>
          <w:cs/>
          <w:lang w:bidi="lo-LA"/>
        </w:rPr>
        <w:t>ຕາ​ມ</w:t>
      </w:r>
      <w:r w:rsidRPr="0074760F">
        <w:rPr>
          <w:rFonts w:ascii="Phetsarath OT" w:hAnsi="Phetsarath OT" w:cs="Phetsarath OT"/>
          <w:color w:val="FF0000"/>
          <w:szCs w:val="24"/>
          <w:u w:val="single"/>
          <w:cs/>
          <w:lang w:bidi="lo-LA"/>
        </w:rPr>
        <w:t>​</w:t>
      </w:r>
      <w:r w:rsidRPr="0074760F">
        <w:rPr>
          <w:rFonts w:ascii="Phetsarath OT" w:hAnsi="Phetsarath OT" w:cs="Phetsarath OT"/>
          <w:color w:val="auto"/>
          <w:szCs w:val="24"/>
          <w:cs/>
          <w:lang w:bidi="lo-LA"/>
        </w:rPr>
        <w:t>ກົດໝາຍ</w:t>
      </w:r>
      <w:r w:rsidRPr="0074760F">
        <w:rPr>
          <w:rFonts w:ascii="Phetsarath OT" w:hAnsi="Phetsarath OT" w:cs="Phetsarath OT" w:hint="cs"/>
          <w:color w:val="auto"/>
          <w:szCs w:val="24"/>
          <w:cs/>
          <w:lang w:bidi="lo-LA"/>
        </w:rPr>
        <w:t>;</w:t>
      </w:r>
    </w:p>
    <w:p w14:paraId="1BAAB197" w14:textId="77777777" w:rsidR="008320CA" w:rsidRDefault="008320CA" w:rsidP="002B516B">
      <w:pPr>
        <w:pStyle w:val="ListParagraph"/>
        <w:numPr>
          <w:ilvl w:val="0"/>
          <w:numId w:val="26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924E8A">
        <w:rPr>
          <w:rFonts w:ascii="Phetsarath OT" w:hAnsi="Phetsarath OT" w:cs="Phetsarath OT" w:hint="cs"/>
          <w:color w:val="auto"/>
          <w:szCs w:val="24"/>
          <w:cs/>
          <w:lang w:bidi="lo-LA"/>
        </w:rPr>
        <w:lastRenderedPageBreak/>
        <w:t>ຊີ້</w:t>
      </w: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>ນຳ</w:t>
      </w:r>
      <w:r w:rsidRPr="00924E8A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ຫົວໜ່ວຍງົບປະມານທີ່ຂຶ້ນກັບຄວາມຮັບຜິດຊອບຂອງຕົນ</w:t>
      </w:r>
      <w:r w:rsidR="002B516B">
        <w:rPr>
          <w:rFonts w:ascii="Phetsarath OT" w:hAnsi="Phetsarath OT" w:cs="Phetsarath OT"/>
          <w:color w:val="auto"/>
          <w:szCs w:val="24"/>
          <w:lang w:val="pt-BR" w:bidi="lo-LA"/>
        </w:rPr>
        <w:t xml:space="preserve"> </w:t>
      </w:r>
      <w:r w:rsidRPr="00924E8A">
        <w:rPr>
          <w:rFonts w:ascii="Phetsarath OT" w:hAnsi="Phetsarath OT" w:cs="Phetsarath OT" w:hint="cs"/>
          <w:color w:val="auto"/>
          <w:szCs w:val="24"/>
          <w:cs/>
          <w:lang w:bidi="lo-LA"/>
        </w:rPr>
        <w:t>ຈັດ</w:t>
      </w: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>ເກັບ</w:t>
      </w:r>
      <w:r w:rsidRPr="00924E8A">
        <w:rPr>
          <w:rFonts w:ascii="Phetsarath OT" w:hAnsi="Phetsarath OT" w:cs="Phetsarath OT"/>
          <w:color w:val="auto"/>
          <w:szCs w:val="24"/>
          <w:lang w:val="pt-BR"/>
        </w:rPr>
        <w:t>​​</w:t>
      </w: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>ລາຍ</w:t>
      </w:r>
      <w:r w:rsidRPr="00924E8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>ຮັບ</w:t>
      </w:r>
      <w:r w:rsidRPr="00924E8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924E8A">
        <w:rPr>
          <w:rFonts w:ascii="Phetsarath OT" w:hAnsi="Phetsarath OT" w:cs="Phetsarath OT" w:hint="cs"/>
          <w:color w:val="auto"/>
          <w:szCs w:val="24"/>
          <w:cs/>
          <w:lang w:bidi="lo-LA"/>
        </w:rPr>
        <w:t>ວິຊາການ</w:t>
      </w:r>
      <w:r w:rsidRPr="00924E8A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>ໃຫ້</w:t>
      </w:r>
      <w:r w:rsidRPr="00924E8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924E8A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ຖືກຕ້</w:t>
      </w:r>
      <w:r w:rsidR="002B516B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ອງຕາມລະບຽບການ ແລະ ມອບເຂົ້າງົບປະ</w:t>
      </w:r>
      <w:r w:rsidRPr="00924E8A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ມານແຫ່ງລັດໃຫ້</w:t>
      </w: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>ຄົບ</w:t>
      </w:r>
      <w:r w:rsidRPr="00924E8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924E8A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ຖ້ວນ;</w:t>
      </w:r>
    </w:p>
    <w:p w14:paraId="7E6BA500" w14:textId="77777777" w:rsidR="008320CA" w:rsidRDefault="008320CA" w:rsidP="002B516B">
      <w:pPr>
        <w:pStyle w:val="ListParagraph"/>
        <w:numPr>
          <w:ilvl w:val="0"/>
          <w:numId w:val="26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8320CA">
        <w:rPr>
          <w:rFonts w:ascii="Phetsarath OT" w:hAnsi="Phetsarath OT" w:cs="Phetsarath OT"/>
          <w:color w:val="auto"/>
          <w:szCs w:val="24"/>
          <w:cs/>
          <w:lang w:val="fr-FR" w:bidi="lo-LA"/>
        </w:rPr>
        <w:t>ປະສານ​ສົມທົບ ກັບ</w:t>
      </w:r>
      <w:r w:rsidRPr="008320CA">
        <w:rPr>
          <w:rFonts w:ascii="Phetsarath OT" w:hAnsi="Phetsarath OT" w:cs="Phetsarath OT"/>
          <w:strike/>
          <w:color w:val="auto"/>
          <w:szCs w:val="24"/>
          <w:cs/>
          <w:lang w:val="fr-FR" w:bidi="lo-LA"/>
        </w:rPr>
        <w:t>​</w:t>
      </w:r>
      <w:r w:rsidRPr="008320CA">
        <w:rPr>
          <w:rFonts w:ascii="Phetsarath OT" w:hAnsi="Phetsarath OT" w:cs="Phetsarath OT" w:hint="cs"/>
          <w:color w:val="auto"/>
          <w:szCs w:val="24"/>
          <w:cs/>
          <w:lang w:val="fr-FR" w:bidi="lo-LA"/>
        </w:rPr>
        <w:t>ກະຊວງ</w:t>
      </w:r>
      <w:r w:rsidRPr="008320CA">
        <w:rPr>
          <w:rFonts w:ascii="Phetsarath OT" w:hAnsi="Phetsarath OT" w:cs="Phetsarath OT"/>
          <w:color w:val="auto"/>
          <w:szCs w:val="24"/>
          <w:cs/>
          <w:lang w:val="fr-FR" w:bidi="lo-LA"/>
        </w:rPr>
        <w:t>​ແຜນການ ​ແລະ ການ​ລົງທຶນ</w:t>
      </w:r>
      <w:r w:rsidRPr="008320CA">
        <w:rPr>
          <w:rFonts w:ascii="Phetsarath OT" w:hAnsi="Phetsarath OT" w:cs="Phetsarath OT" w:hint="cs"/>
          <w:color w:val="auto"/>
          <w:szCs w:val="24"/>
          <w:cs/>
          <w:lang w:val="fr-FR" w:bidi="lo-LA"/>
        </w:rPr>
        <w:t xml:space="preserve"> ແລະ ກະຊວງ</w:t>
      </w:r>
      <w:r w:rsidR="002B516B">
        <w:rPr>
          <w:rFonts w:ascii="Phetsarath OT" w:hAnsi="Phetsarath OT" w:cs="Phetsarath OT"/>
          <w:color w:val="auto"/>
          <w:szCs w:val="24"/>
          <w:cs/>
          <w:lang w:val="fr-FR" w:bidi="lo-LA"/>
        </w:rPr>
        <w:t>ການ​ເງິນ ຄົ້ນ​ຄ</w:t>
      </w:r>
      <w:r w:rsidR="002B516B" w:rsidRPr="002B516B">
        <w:rPr>
          <w:rFonts w:ascii="Phetsarath OT" w:hAnsi="Phetsarath OT" w:cs="Phetsarath OT"/>
          <w:i w:val="0"/>
          <w:iCs/>
          <w:color w:val="auto"/>
          <w:szCs w:val="24"/>
          <w:lang w:val="fr-FR" w:bidi="lo-LA"/>
        </w:rPr>
        <w:t>ວ້</w:t>
      </w:r>
      <w:r w:rsidRPr="008320CA">
        <w:rPr>
          <w:rFonts w:ascii="Phetsarath OT" w:hAnsi="Phetsarath OT" w:cs="Phetsarath OT"/>
          <w:color w:val="auto"/>
          <w:szCs w:val="24"/>
          <w:cs/>
          <w:lang w:val="fr-FR" w:bidi="lo-LA"/>
        </w:rPr>
        <w:t>າ​ສັນຍາ​ກ່ຽວ​ກັບ​ການ​ອະນຸຍາດ​ລົງທຶນ​ຂອງ​ນັກ​ລົງທຶນ​ພາຍ​ໃນ ​ແລະ ຕ່າງປະ​ເທດ ​ເພື່ອ​ຮັບປະກັນ​ໃຫ້​ລັດ​ໄດ້​ຮັບ​ຜົນ​ປະ​ໂຫຍ​ດຢ່າ</w:t>
      </w:r>
      <w:r w:rsidRPr="008320CA">
        <w:rPr>
          <w:rFonts w:ascii="Phetsarath OT" w:hAnsi="Phetsarath OT" w:cs="Phetsarath OT" w:hint="cs"/>
          <w:color w:val="auto"/>
          <w:szCs w:val="24"/>
          <w:cs/>
          <w:lang w:val="fr-FR" w:bidi="lo-LA"/>
        </w:rPr>
        <w:t>ງ</w:t>
      </w:r>
      <w:r w:rsidRPr="008320CA">
        <w:rPr>
          <w:rFonts w:ascii="Phetsarath OT" w:hAnsi="Phetsarath OT" w:cs="Phetsarath OT"/>
          <w:color w:val="auto"/>
          <w:szCs w:val="24"/>
          <w:cs/>
          <w:lang w:val="fr-FR" w:bidi="lo-LA"/>
        </w:rPr>
        <w:t>​ເໝາະ​ສົມ</w:t>
      </w:r>
      <w:r w:rsidRPr="008320CA">
        <w:rPr>
          <w:rFonts w:ascii="Phetsarath OT" w:hAnsi="Phetsarath OT" w:cs="Phetsarath OT" w:hint="cs"/>
          <w:color w:val="auto"/>
          <w:szCs w:val="24"/>
          <w:cs/>
          <w:lang w:val="fr-FR" w:bidi="lo-LA"/>
        </w:rPr>
        <w:t>.</w:t>
      </w:r>
    </w:p>
    <w:p w14:paraId="02A5E538" w14:textId="77777777" w:rsidR="00C669DE" w:rsidRDefault="00C669DE" w:rsidP="00C669DE">
      <w:pPr>
        <w:tabs>
          <w:tab w:val="left" w:pos="2410"/>
        </w:tabs>
        <w:ind w:right="92"/>
        <w:jc w:val="both"/>
        <w:rPr>
          <w:rFonts w:ascii="Phetsarath OT" w:hAnsi="Phetsarath OT" w:cs="Phetsarath OT"/>
          <w:color w:val="auto"/>
          <w:lang w:val="pt-BR"/>
        </w:rPr>
      </w:pPr>
    </w:p>
    <w:p w14:paraId="31573E55" w14:textId="77777777" w:rsidR="00640FB1" w:rsidRPr="003C56E7" w:rsidRDefault="00640FB1" w:rsidP="00640FB1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46" w:name="_Toc442436120"/>
      <w:r w:rsidRPr="00640FB1">
        <w:rPr>
          <w:cs/>
        </w:rPr>
        <w:t>ມາດຕາ</w:t>
      </w:r>
      <w:r w:rsidRPr="00640FB1"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3</w:t>
      </w:r>
      <w:r w:rsidR="00C8036D" w:rsidRPr="00261FA0">
        <w:rPr>
          <w:rFonts w:ascii="Saysettha OT" w:hAnsi="Saysettha OT" w:cs="Saysettha OT"/>
          <w:cs/>
        </w:rPr>
        <w:t>4</w:t>
      </w:r>
      <w:r w:rsidR="002B516B">
        <w:rPr>
          <w:rFonts w:hint="cs"/>
          <w:cs/>
        </w:rPr>
        <w:t xml:space="preserve"> (ປັບປຸງ)</w:t>
      </w:r>
      <w:r w:rsidR="002B516B" w:rsidRPr="002B516B">
        <w:rPr>
          <w:lang w:val="pt-BR"/>
        </w:rPr>
        <w:t xml:space="preserve"> </w:t>
      </w:r>
      <w:r w:rsidR="002B516B">
        <w:rPr>
          <w:rFonts w:hint="cs"/>
          <w:cs/>
        </w:rPr>
        <w:t>ຄວາມຮັບຜິດຊອບຂອງ ແຂວງ</w:t>
      </w:r>
      <w:r w:rsidR="002B516B" w:rsidRPr="002B516B">
        <w:rPr>
          <w:i w:val="0"/>
          <w:iCs/>
          <w:sz w:val="24"/>
          <w:lang w:val="pt-BR"/>
        </w:rPr>
        <w:t xml:space="preserve">, </w:t>
      </w:r>
      <w:r w:rsidRPr="00640FB1">
        <w:rPr>
          <w:rFonts w:hint="cs"/>
          <w:cs/>
        </w:rPr>
        <w:t>ນະຄອນຫຼວງ</w:t>
      </w:r>
      <w:bookmarkEnd w:id="46"/>
    </w:p>
    <w:p w14:paraId="7AFF0411" w14:textId="77777777" w:rsidR="00640FB1" w:rsidRPr="003C56E7" w:rsidRDefault="00640FB1" w:rsidP="002B516B">
      <w:pPr>
        <w:ind w:left="340" w:right="91" w:firstLine="92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ໃນ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ວຽກ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ງານ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ເງິນ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2B516B" w:rsidRPr="002B516B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ແຫ່ງ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ລັດ</w:t>
      </w:r>
      <w:r w:rsidR="002B516B" w:rsidRPr="002B516B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ແຂວງ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 xml:space="preserve"> ແລະ 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ນະຄອນ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ຫຼວງ</w:t>
      </w:r>
      <w:r w:rsidR="002B516B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ມີ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="002B516B">
        <w:rPr>
          <w:rFonts w:ascii="Phetsarath OT" w:hAnsi="Phetsarath OT" w:cs="Phetsarath OT"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ຄວາມ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ຮັບຜິດຊອບ</w:t>
      </w:r>
      <w:r w:rsidRPr="003C56E7">
        <w:rPr>
          <w:rFonts w:ascii="Phetsarath OT" w:hAnsi="Phetsarath OT" w:cs="Phetsarath OT"/>
          <w:color w:val="auto"/>
          <w:lang w:val="pt-BR"/>
        </w:rPr>
        <w:t>​​​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ັ່ງ</w:t>
      </w:r>
      <w:r w:rsidRPr="003C56E7">
        <w:rPr>
          <w:rFonts w:ascii="Phetsarath OT" w:hAnsi="Phetsarath OT" w:cs="Phetsarath OT"/>
          <w:color w:val="auto"/>
          <w:cs/>
          <w:lang w:bidi="lo-LA"/>
        </w:rPr>
        <w:t>ນີ້</w:t>
      </w:r>
      <w:r w:rsidRPr="003C56E7">
        <w:rPr>
          <w:rFonts w:ascii="Phetsarath OT" w:hAnsi="Phetsarath OT" w:cs="Phetsarath OT"/>
          <w:i w:val="0"/>
          <w:iCs/>
          <w:color w:val="auto"/>
          <w:lang w:val="pt-BR"/>
        </w:rPr>
        <w:t>:</w:t>
      </w:r>
    </w:p>
    <w:p w14:paraId="244BF212" w14:textId="77777777" w:rsidR="00640FB1" w:rsidRDefault="00640FB1" w:rsidP="00042CFB">
      <w:pPr>
        <w:pStyle w:val="ListParagraph"/>
        <w:numPr>
          <w:ilvl w:val="0"/>
          <w:numId w:val="27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924E8A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ສ້າງ ແລະ ນໍາພາຈັດຕັ້ງປະຕິບັດ ແຜນຍຸດທະສາດ, ແຜນພັດທະນາເສດຖະກິດ-ສັງຄົມ ແລະ ແຜນງົບປະມານ ປະຈໍາປີ ແລະ ຫ້າປີ ຂອງແຂວງ, ນະຄອນຫຼວງ ໃຫ້ສອດຄ່ອງກັບແຜນຍຸດທະສາດ</w:t>
      </w:r>
      <w:r w:rsidR="00042CFB">
        <w:rPr>
          <w:rFonts w:ascii="Phetsarath OT" w:hAnsi="Phetsarath OT" w:cs="Phetsarath OT"/>
          <w:color w:val="auto"/>
          <w:szCs w:val="24"/>
          <w:lang w:val="pt-BR" w:bidi="lo-LA"/>
        </w:rPr>
        <w:t xml:space="preserve"> </w:t>
      </w:r>
      <w:r w:rsidRPr="00924E8A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ພັດທະນາເສດຖະກິດ-ສັງຄົມແຫ່ງຊາດ, ສະພາບຈຸດພິເສດ, ທ່າແຮງດ້ານຊັບພະຍາກອນ ແລະ ຄວາມອາດ</w:t>
      </w:r>
      <w:r w:rsidR="00042CFB">
        <w:rPr>
          <w:rFonts w:ascii="Phetsarath OT" w:hAnsi="Phetsarath OT" w:cs="Phetsarath OT"/>
          <w:color w:val="auto"/>
          <w:szCs w:val="24"/>
          <w:lang w:val="pt-BR" w:bidi="lo-LA"/>
        </w:rPr>
        <w:t xml:space="preserve"> </w:t>
      </w:r>
      <w:r w:rsidRPr="00924E8A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ສາມາດບົ່ມຊ້ອນຕົວຈິງຂອງຕົນ;</w:t>
      </w:r>
    </w:p>
    <w:p w14:paraId="1092539D" w14:textId="77777777" w:rsidR="00640FB1" w:rsidRDefault="00640FB1" w:rsidP="00042CFB">
      <w:pPr>
        <w:pStyle w:val="ListParagraph"/>
        <w:numPr>
          <w:ilvl w:val="0"/>
          <w:numId w:val="27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>ຊີ້​ນໍາ</w:t>
      </w:r>
      <w:r w:rsidRPr="00924E8A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 ບັນດາພະແນກການ ແລະ ເມືອງ </w:t>
      </w:r>
      <w:r>
        <w:rPr>
          <w:rFonts w:ascii="Phetsarath OT" w:hAnsi="Phetsarath OT" w:cs="Phetsarath OT"/>
          <w:color w:val="auto"/>
          <w:szCs w:val="24"/>
          <w:cs/>
          <w:lang w:bidi="lo-LA"/>
        </w:rPr>
        <w:t>​ທີ່​ຂ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ຶ້</w:t>
      </w: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>ນ​ກັບ</w:t>
      </w:r>
      <w:r w:rsidRPr="00924E8A">
        <w:rPr>
          <w:rFonts w:ascii="Phetsarath OT" w:hAnsi="Phetsarath OT" w:cs="Phetsarath OT" w:hint="cs"/>
          <w:color w:val="auto"/>
          <w:szCs w:val="24"/>
          <w:cs/>
          <w:lang w:bidi="lo-LA"/>
        </w:rPr>
        <w:t>ຄວາມຮັບຜິດຊອບຂອງ</w:t>
      </w: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>​ຕົນ ກ່ຽວ​ກັບ​ການ​ສ້າງ​ແຜນ</w:t>
      </w:r>
      <w:r w:rsidRPr="00924E8A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>ຈັດ​ຕັ້ງ​ປະຕິບັດ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ແຜນ</w:t>
      </w: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 xml:space="preserve"> ​ແລະ ສະຫຼຸບ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ແຜນ</w:t>
      </w: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>​ງົບປະມານ</w:t>
      </w:r>
      <w:r w:rsidR="00670D21">
        <w:rPr>
          <w:rFonts w:ascii="Phetsarath OT" w:hAnsi="Phetsarath OT" w:cs="Phetsarath OT" w:hint="cs"/>
          <w:color w:val="auto"/>
          <w:szCs w:val="24"/>
          <w:cs/>
          <w:lang w:bidi="lo-LA"/>
        </w:rPr>
        <w:t>ແຫ່ງລັດ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ປະຈໍາປີ ແລະ ຫ້າປີ</w:t>
      </w:r>
      <w:r w:rsidRPr="00924E8A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>ຮັບ​ປະກັນ​ການ​ເຄື່ອນ​ໄຫວ​ຂອງ​ກົງຈັກ​ໃຫ້​ມີ​ປະສິດທິ​ຜົນ</w:t>
      </w:r>
      <w:r w:rsidRPr="00924E8A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>ປະຢັດ</w:t>
      </w:r>
      <w:r w:rsidRPr="00924E8A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ຮັບປະກັນຄວາມສະເໝີພາບບົດບາດຍິງ-ຊາຍ,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>ຖືກຕ້ອງ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>ຕາມ​ແຜນ​ງົບປະມານ​ທີ່​ສະພາ​ແຫ່ງ​ຊາ​</w:t>
      </w:r>
      <w:r w:rsidRPr="00924E8A">
        <w:rPr>
          <w:rFonts w:ascii="Phetsarath OT" w:hAnsi="Phetsarath OT" w:cs="Phetsarath OT" w:hint="cs"/>
          <w:color w:val="auto"/>
          <w:szCs w:val="24"/>
          <w:cs/>
          <w:lang w:bidi="lo-LA"/>
        </w:rPr>
        <w:t>ດຮັບຮອງ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 ຕາມ</w:t>
      </w:r>
      <w:r w:rsidRPr="00924E8A">
        <w:rPr>
          <w:rFonts w:ascii="Phetsarath OT" w:hAnsi="Phetsarath OT" w:cs="Phetsarath OT"/>
          <w:color w:val="auto"/>
          <w:szCs w:val="24"/>
          <w:cs/>
          <w:lang w:bidi="lo-LA"/>
        </w:rPr>
        <w:t>ກົດໝາຍ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 ແລະ ລະບຽບການ</w:t>
      </w:r>
      <w:r w:rsidRPr="00924E8A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; </w:t>
      </w:r>
    </w:p>
    <w:p w14:paraId="589E74EB" w14:textId="77777777" w:rsidR="00640FB1" w:rsidRPr="000D4A62" w:rsidRDefault="00640FB1" w:rsidP="00042CFB">
      <w:pPr>
        <w:pStyle w:val="ListParagraph"/>
        <w:numPr>
          <w:ilvl w:val="0"/>
          <w:numId w:val="27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0D4A62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ຄຸ້ມຄອງ, ຊີ້ນໍາ, ອໍານວຍ, ຄວບຄຸມ ໃຫ້ບັນດາອົງການທີ່ກ່ຽວຂ້ອງ ປະຕິບັດການສ້າງລາຍ</w:t>
      </w:r>
      <w:r w:rsidR="00042CFB">
        <w:rPr>
          <w:rFonts w:ascii="Phetsarath OT" w:hAnsi="Phetsarath OT" w:cs="Phetsarath OT"/>
          <w:color w:val="auto"/>
          <w:szCs w:val="24"/>
          <w:lang w:val="pt-BR" w:bidi="lo-LA"/>
        </w:rPr>
        <w:t xml:space="preserve"> </w:t>
      </w:r>
      <w:r w:rsidRPr="000D4A62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ຮັບຢູ່ແ</w:t>
      </w:r>
      <w:r w:rsidR="00042CFB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ຂວງ, ນະຄອນຫຼວງ ໃຫ້ຖືກຕ້ອງຕາມກົດ</w:t>
      </w:r>
      <w:r w:rsidRPr="000D4A62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 xml:space="preserve">ໝາຍ, ຄົບຖ້ວນ ແລະ ທັນເວລາ; </w:t>
      </w:r>
    </w:p>
    <w:p w14:paraId="51F82EC4" w14:textId="77777777" w:rsidR="00640FB1" w:rsidRPr="008B22DE" w:rsidRDefault="00640FB1" w:rsidP="00042CFB">
      <w:pPr>
        <w:pStyle w:val="ListParagraph"/>
        <w:numPr>
          <w:ilvl w:val="0"/>
          <w:numId w:val="27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8B22DE">
        <w:rPr>
          <w:rFonts w:ascii="Phetsarath OT" w:hAnsi="Phetsarath OT" w:cs="Phetsarath OT"/>
          <w:color w:val="auto"/>
          <w:szCs w:val="24"/>
          <w:cs/>
          <w:lang w:val="pt-BR" w:bidi="lo-LA"/>
        </w:rPr>
        <w:t>ອໍານວຍຄວາມສະດວກ ແລະ ຕິດຕາມການຈັດຕັ້ງປະຕິບັດທຶນຊ່ວຍເຫຼືອ ແລະ ບັນດາ</w:t>
      </w:r>
      <w:r w:rsidR="00042CFB">
        <w:rPr>
          <w:rFonts w:ascii="Phetsarath OT" w:hAnsi="Phetsarath OT" w:cs="Phetsarath OT"/>
          <w:color w:val="auto"/>
          <w:szCs w:val="24"/>
          <w:lang w:val="pt-BR" w:bidi="lo-LA"/>
        </w:rPr>
        <w:t xml:space="preserve"> </w:t>
      </w:r>
      <w:r w:rsidRPr="008B22DE">
        <w:rPr>
          <w:rFonts w:ascii="Phetsarath OT" w:hAnsi="Phetsarath OT" w:cs="Phetsarath OT"/>
          <w:color w:val="auto"/>
          <w:szCs w:val="24"/>
          <w:cs/>
          <w:lang w:val="pt-BR" w:bidi="lo-LA"/>
        </w:rPr>
        <w:t>ໂຄງການລົງທຶນ ທີ່ສູນກາງຄຸ້ມຄອງ; ເປັນເຈົ້າການໃນການສົ່ງເສີມການລົງທຶນຂອງທຸກພາກສ່ວນເສດຖະກິດ</w:t>
      </w:r>
      <w:r w:rsidR="00042CFB">
        <w:rPr>
          <w:rFonts w:ascii="Phetsarath OT" w:hAnsi="Phetsarath OT" w:cs="Phetsarath OT"/>
          <w:color w:val="auto"/>
          <w:szCs w:val="24"/>
          <w:lang w:val="pt-BR" w:bidi="lo-LA"/>
        </w:rPr>
        <w:t xml:space="preserve"> </w:t>
      </w:r>
      <w:r w:rsidRPr="008B22DE">
        <w:rPr>
          <w:rFonts w:ascii="Phetsarath OT" w:hAnsi="Phetsarath OT" w:cs="Phetsarath OT"/>
          <w:color w:val="auto"/>
          <w:szCs w:val="24"/>
          <w:cs/>
          <w:lang w:val="pt-BR" w:bidi="lo-LA"/>
        </w:rPr>
        <w:t>ທັງພາຍໃນ ແລະ ຕ່າງປະເທດ ຢູ່ໃນເຂດປົກຄອງຂອງຕົນ;</w:t>
      </w:r>
    </w:p>
    <w:p w14:paraId="3926F569" w14:textId="77777777" w:rsidR="00640FB1" w:rsidRDefault="00640FB1" w:rsidP="00042CFB">
      <w:pPr>
        <w:pStyle w:val="ListParagraph"/>
        <w:numPr>
          <w:ilvl w:val="0"/>
          <w:numId w:val="27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b/>
          <w:bCs/>
          <w:color w:val="FF0000"/>
          <w:szCs w:val="24"/>
          <w:u w:val="single"/>
          <w:lang w:val="pt-BR"/>
        </w:rPr>
      </w:pP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ຊີ້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ນຳ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ຂະ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ແໜງ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ທ້ອງ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ຖິ່ນ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ເກັບ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ກຳ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ຖານ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ຂໍ້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ມູນ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ລາຍ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ຮັບ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ງົບປະມານ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ໃຫ້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ຄົບ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ຖ້ວນ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ແລະ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ຊັດ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ເຈນ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ເພື່ອ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ລາຍ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ງານ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ໃຫ້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ຂະ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ແໜງ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ລາຍ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ຮັບ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ທີ່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ເປັນ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ສາຍ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ຕັ້ງ</w:t>
      </w:r>
      <w:r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ຂອງ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ກະຊວງ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ເງິນ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;</w:t>
      </w:r>
    </w:p>
    <w:p w14:paraId="26A19FAD" w14:textId="77777777" w:rsidR="00640FB1" w:rsidRDefault="00640FB1" w:rsidP="00042CFB">
      <w:pPr>
        <w:pStyle w:val="ListParagraph"/>
        <w:numPr>
          <w:ilvl w:val="0"/>
          <w:numId w:val="27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b/>
          <w:bCs/>
          <w:color w:val="FF0000"/>
          <w:szCs w:val="24"/>
          <w:u w:val="single"/>
          <w:lang w:val="pt-BR"/>
        </w:rPr>
      </w:pP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ຄຸ້ມ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ຄອງ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ຊີ້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ນຳ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ຕິດຕາມ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ກວດກາ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ແລະ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ກວດກາ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ນລາຍ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ຮັບ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ງົບປະມານ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ຕາມ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ຂອບ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ເຂດ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ສິດ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ແລະ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ຄວາມ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ຮັບຜິດຊອບ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ຂອງ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ຕົ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ເພື່ອ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ຮັບປະກັນ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ຫຼັກການ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EB1D8A">
        <w:rPr>
          <w:rFonts w:ascii="Phetsarath OT" w:hAnsi="Phetsarath OT" w:cs="Phetsarath OT" w:hint="cs"/>
          <w:color w:val="auto"/>
          <w:szCs w:val="24"/>
          <w:cs/>
          <w:lang w:bidi="lo-LA"/>
        </w:rPr>
        <w:t>ລວມສູນທຸກ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ລາຍຮັບງົບປະມານແຫ່ງລັດ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ໃຫ້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ຄົບ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ຖ້ວນ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ເອກະ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ພາບ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ຍຸຕິ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ທຳ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ເປີດ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ເຜີຍ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 xml:space="preserve">ແລະ 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ຖືກຕ້ອງ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ຕາມ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ກົດໝາຍ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;</w:t>
      </w:r>
    </w:p>
    <w:p w14:paraId="21778438" w14:textId="77777777" w:rsidR="00640FB1" w:rsidRDefault="00640FB1" w:rsidP="00042CFB">
      <w:pPr>
        <w:pStyle w:val="ListParagraph"/>
        <w:numPr>
          <w:ilvl w:val="0"/>
          <w:numId w:val="27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b/>
          <w:bCs/>
          <w:color w:val="FF0000"/>
          <w:szCs w:val="24"/>
          <w:u w:val="single"/>
          <w:lang w:val="pt-BR"/>
        </w:rPr>
      </w:pP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ຄຸ້ມ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ຄອງ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ຊີ້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ນຳ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ຕິດຕາມ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ກວດກາ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ແລະ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ກວດກາ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EB1D8A">
        <w:rPr>
          <w:rFonts w:ascii="Phetsarath OT" w:hAnsi="Phetsarath OT" w:cs="Phetsarath OT"/>
          <w:color w:val="auto"/>
          <w:szCs w:val="24"/>
          <w:cs/>
          <w:lang w:bidi="lo-LA"/>
        </w:rPr>
        <w:t>ນ</w:t>
      </w:r>
      <w:r w:rsidRPr="00EB1D8A">
        <w:rPr>
          <w:rFonts w:ascii="Phetsarath OT" w:hAnsi="Phetsarath OT" w:cs="Phetsarath OT" w:hint="cs"/>
          <w:color w:val="auto"/>
          <w:szCs w:val="24"/>
          <w:cs/>
          <w:lang w:bidi="lo-LA"/>
        </w:rPr>
        <w:t>ກ່ອນ ແລະ ຫຼັງ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ປະຕິບັດ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ລາຍ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ຈ່າຍ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ງົບປະມານ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ໃຫ້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ມີ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ປະສິດທິ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ຜົນ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ປະຢັດ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ຖືກຕ້ອງ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ຕາມ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ແຜນ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ງົບປະມານ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ປະຈຳ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ປີ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;</w:t>
      </w:r>
    </w:p>
    <w:p w14:paraId="0118200E" w14:textId="77777777" w:rsidR="00640FB1" w:rsidRDefault="00640FB1" w:rsidP="00042CFB">
      <w:pPr>
        <w:pStyle w:val="ListParagraph"/>
        <w:numPr>
          <w:ilvl w:val="0"/>
          <w:numId w:val="27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b/>
          <w:bCs/>
          <w:color w:val="FF0000"/>
          <w:szCs w:val="24"/>
          <w:u w:val="single"/>
          <w:lang w:val="pt-BR"/>
        </w:rPr>
      </w:pP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ປະສານ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ສົມທົບ</w:t>
      </w:r>
      <w:r w:rsidRPr="000D4A62">
        <w:rPr>
          <w:rFonts w:ascii="Phetsarath OT" w:hAnsi="Phetsarath OT" w:cs="Phetsarath OT"/>
          <w:strike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ກັບ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ກະຊວງ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ເງິນ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ໃນ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ຄຸ້ມ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ຄອງ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ຊີ້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ນຳ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ຕິດຕາມ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ກວດກາ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ແລະ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ກວດກາ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ນການ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ເກັບ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ລາຍ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ຮັບ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ແລະ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ປະຕິບັດ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ລາຍ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ຈ່າຍ</w:t>
      </w:r>
      <w:r w:rsidR="00042CFB">
        <w:rPr>
          <w:rFonts w:ascii="Phetsarath OT" w:hAnsi="Phetsarath OT" w:cs="Phetsarath OT" w:hint="cs"/>
          <w:color w:val="auto"/>
          <w:szCs w:val="24"/>
          <w:cs/>
          <w:lang w:bidi="lo-LA"/>
        </w:rPr>
        <w:t>ງົບປະມານຂອງແຂວງ</w:t>
      </w:r>
      <w:r w:rsidR="00042CFB" w:rsidRPr="00042CFB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 xml:space="preserve">, </w:t>
      </w:r>
      <w:r w:rsidRPr="00EB1D8A">
        <w:rPr>
          <w:rFonts w:ascii="Phetsarath OT" w:hAnsi="Phetsarath OT" w:cs="Phetsarath OT" w:hint="cs"/>
          <w:color w:val="auto"/>
          <w:szCs w:val="24"/>
          <w:cs/>
          <w:lang w:bidi="lo-LA"/>
        </w:rPr>
        <w:t>ນະຄອນຫຼວງ;</w:t>
      </w:r>
    </w:p>
    <w:p w14:paraId="1592660C" w14:textId="77777777" w:rsidR="00640FB1" w:rsidRPr="00640FB1" w:rsidRDefault="00640FB1" w:rsidP="00042CFB">
      <w:pPr>
        <w:pStyle w:val="ListParagraph"/>
        <w:numPr>
          <w:ilvl w:val="0"/>
          <w:numId w:val="27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b/>
          <w:bCs/>
          <w:color w:val="FF0000"/>
          <w:szCs w:val="24"/>
          <w:u w:val="single"/>
          <w:lang w:val="pt-BR"/>
        </w:rPr>
      </w:pP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ຄຸ້ມ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ຄອງ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ຊີ້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ນຳ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ຕິດຕາມ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ກວດກາ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ແລະ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ກວດກາ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ນການ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ປະຕິບັດ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ໜ້າ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ທີ່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ຂອງ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ພະນັກງານ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ເງິນ</w:t>
      </w:r>
      <w:r w:rsidR="00042CFB" w:rsidRPr="00042CFB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ສະ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ເໜີ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ກະຊວງ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ເງິນ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ແຕ່ງ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ຕັ້ງ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 xml:space="preserve">,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ຍົກຍ້າ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ຍ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ຫຼື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ປົດ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ຕຳ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ແ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ໜ່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ງພະນັກງານ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ເງິນຕາມ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ຕຳ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ແໜ່ງງານ</w:t>
      </w:r>
      <w:r w:rsidR="00042CFB">
        <w:rPr>
          <w:rFonts w:ascii="Phetsarath OT" w:hAnsi="Phetsarath OT" w:cs="Phetsarath OT"/>
          <w:color w:val="auto"/>
          <w:szCs w:val="24"/>
          <w:lang w:val="pt-BR"/>
        </w:rPr>
        <w:t>​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ທີ່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ກະຊວ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ງ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ເງິນ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ຄຸ້ມ</w:t>
      </w:r>
      <w:r w:rsidRPr="000D4A62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0D4A62">
        <w:rPr>
          <w:rFonts w:ascii="Phetsarath OT" w:hAnsi="Phetsarath OT" w:cs="Phetsarath OT"/>
          <w:color w:val="auto"/>
          <w:szCs w:val="24"/>
          <w:cs/>
          <w:lang w:bidi="lo-LA"/>
        </w:rPr>
        <w:t>ຄອງ</w:t>
      </w:r>
      <w:r w:rsidRPr="000D4A62">
        <w:rPr>
          <w:rFonts w:ascii="Phetsarath OT" w:hAnsi="Phetsarath OT" w:cs="Phetsarath OT" w:hint="cs"/>
          <w:color w:val="auto"/>
          <w:szCs w:val="24"/>
          <w:cs/>
          <w:lang w:bidi="lo-LA"/>
        </w:rPr>
        <w:t>;</w:t>
      </w:r>
    </w:p>
    <w:p w14:paraId="2C618D3D" w14:textId="77777777" w:rsidR="00C669DE" w:rsidRDefault="00640FB1" w:rsidP="00042CFB">
      <w:pPr>
        <w:pStyle w:val="ListParagraph"/>
        <w:numPr>
          <w:ilvl w:val="0"/>
          <w:numId w:val="27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b/>
          <w:bCs/>
          <w:color w:val="FF0000"/>
          <w:szCs w:val="24"/>
          <w:u w:val="single"/>
          <w:lang w:val="pt-BR"/>
        </w:rPr>
      </w:pP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ອຳນວຍ</w:t>
      </w:r>
      <w:r w:rsidRPr="00640FB1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ຄວາມ</w:t>
      </w:r>
      <w:r w:rsidRPr="00640FB1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ສະດວກ</w:t>
      </w:r>
      <w:r w:rsidRPr="00640FB1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ຊຸກຍູ້</w:t>
      </w:r>
      <w:r w:rsidRPr="00640FB1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ແລະ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ກວດກາການ</w:t>
      </w:r>
      <w:r w:rsidRPr="00640FB1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ປະຕິບັດ</w:t>
      </w:r>
      <w:r w:rsidRPr="00640FB1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ໜ້າ</w:t>
      </w:r>
      <w:r w:rsidRPr="00640FB1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ທີ່</w:t>
      </w:r>
      <w:r w:rsidRPr="00640FB1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ຂອງ</w:t>
      </w:r>
      <w:r w:rsidRPr="00640FB1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ພະນັກງານ</w:t>
      </w:r>
      <w:r w:rsidRPr="00640FB1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ພາສີ</w:t>
      </w:r>
      <w:r w:rsidRPr="00640FB1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640FB1">
        <w:rPr>
          <w:rFonts w:ascii="Phetsarath OT" w:hAnsi="Phetsarath OT" w:cs="Phetsarath OT" w:hint="cs"/>
          <w:color w:val="auto"/>
          <w:szCs w:val="24"/>
          <w:cs/>
          <w:lang w:bidi="lo-LA"/>
        </w:rPr>
        <w:t>ສ່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ວຍສາ</w:t>
      </w:r>
      <w:r w:rsidRPr="00640FB1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ອາກອນ</w:t>
      </w:r>
      <w:r w:rsidRPr="00640FB1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ແລະ</w:t>
      </w:r>
      <w:r w:rsidR="00042CFB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ຄັງ</w:t>
      </w:r>
      <w:r w:rsidRPr="00640FB1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ເງິນ</w:t>
      </w:r>
      <w:r w:rsidRPr="00640FB1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ແຫ່ງ</w:t>
      </w:r>
      <w:r w:rsidRPr="00640FB1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ຊາດຢູ</w:t>
      </w:r>
      <w:r w:rsidRPr="00640FB1">
        <w:rPr>
          <w:rFonts w:ascii="Phetsarath OT" w:hAnsi="Phetsarath OT" w:cs="Phetsarath OT" w:hint="cs"/>
          <w:color w:val="auto"/>
          <w:szCs w:val="24"/>
          <w:cs/>
          <w:lang w:bidi="lo-LA"/>
        </w:rPr>
        <w:t>່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ທ້ອງ</w:t>
      </w:r>
      <w:r w:rsidRPr="00640FB1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640FB1">
        <w:rPr>
          <w:rFonts w:ascii="Phetsarath OT" w:hAnsi="Phetsarath OT" w:cs="Phetsarath OT"/>
          <w:color w:val="auto"/>
          <w:szCs w:val="24"/>
          <w:cs/>
          <w:lang w:bidi="lo-LA"/>
        </w:rPr>
        <w:t>ຖິ່ນ</w:t>
      </w:r>
      <w:r w:rsidRPr="00640FB1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ຂອງຕົນ</w:t>
      </w:r>
      <w:r w:rsidRPr="00640FB1">
        <w:rPr>
          <w:rFonts w:ascii="Phetsarath OT" w:hAnsi="Phetsarath OT" w:cs="Phetsarath OT" w:hint="cs"/>
          <w:b/>
          <w:bCs/>
          <w:color w:val="auto"/>
          <w:szCs w:val="24"/>
          <w:cs/>
          <w:lang w:bidi="lo-LA"/>
        </w:rPr>
        <w:t>.</w:t>
      </w:r>
    </w:p>
    <w:p w14:paraId="357428F3" w14:textId="77777777" w:rsidR="00640FB1" w:rsidRPr="00042CFB" w:rsidRDefault="00640FB1" w:rsidP="00640FB1">
      <w:pPr>
        <w:tabs>
          <w:tab w:val="left" w:pos="2410"/>
        </w:tabs>
        <w:ind w:right="92"/>
        <w:jc w:val="both"/>
        <w:rPr>
          <w:rFonts w:ascii="Phetsarath OT" w:hAnsi="Phetsarath OT" w:cs="Phetsarath OT"/>
          <w:i w:val="0"/>
          <w:iCs/>
          <w:lang w:val="pt-BR" w:bidi="lo-LA"/>
        </w:rPr>
      </w:pPr>
    </w:p>
    <w:p w14:paraId="4453D4EC" w14:textId="77777777" w:rsidR="00BF5FDC" w:rsidRPr="00345710" w:rsidRDefault="00BF5FDC" w:rsidP="00BF5FDC">
      <w:pPr>
        <w:pStyle w:val="Heading3"/>
        <w:tabs>
          <w:tab w:val="left" w:pos="1843"/>
        </w:tabs>
        <w:rPr>
          <w:rFonts w:ascii="Phetsarath OT" w:hAnsi="Phetsarath OT"/>
          <w:b w:val="0"/>
          <w:bCs w:val="0"/>
          <w:lang w:val="pt-BR"/>
        </w:rPr>
      </w:pPr>
      <w:bookmarkStart w:id="47" w:name="_Toc442436121"/>
      <w:r w:rsidRPr="00BF5FDC">
        <w:rPr>
          <w:cs/>
        </w:rPr>
        <w:lastRenderedPageBreak/>
        <w:t>ມາດຕາ</w:t>
      </w:r>
      <w:r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3</w:t>
      </w:r>
      <w:r w:rsidR="00C8036D" w:rsidRPr="00261FA0">
        <w:rPr>
          <w:rFonts w:ascii="Saysettha OT" w:hAnsi="Saysettha OT" w:cs="Saysettha OT"/>
          <w:cs/>
        </w:rPr>
        <w:t>5</w:t>
      </w:r>
      <w:r w:rsidR="00042CFB" w:rsidRPr="00042CFB">
        <w:rPr>
          <w:lang w:val="pt-BR"/>
        </w:rPr>
        <w:t xml:space="preserve"> </w:t>
      </w:r>
      <w:r w:rsidRPr="00BF5FDC">
        <w:rPr>
          <w:rFonts w:hint="cs"/>
          <w:cs/>
        </w:rPr>
        <w:t>(ໃໝ່)</w:t>
      </w:r>
      <w:r w:rsidR="00042CFB">
        <w:rPr>
          <w:lang w:val="pt-BR"/>
        </w:rPr>
        <w:t xml:space="preserve"> </w:t>
      </w:r>
      <w:r w:rsidRPr="00BF5FDC">
        <w:rPr>
          <w:rFonts w:hint="cs"/>
          <w:cs/>
        </w:rPr>
        <w:t>ຄວາມຮັບຜິດຊອບຂອງຂັ້ນເມືອງ</w:t>
      </w:r>
      <w:bookmarkEnd w:id="47"/>
    </w:p>
    <w:p w14:paraId="5F1C2D69" w14:textId="77777777" w:rsidR="00BF5FDC" w:rsidRPr="00451944" w:rsidRDefault="00BF5FDC" w:rsidP="00042CFB">
      <w:pPr>
        <w:ind w:left="431" w:right="91" w:firstLine="829"/>
        <w:contextualSpacing/>
        <w:jc w:val="both"/>
        <w:rPr>
          <w:rFonts w:ascii="Phetsarath OT" w:hAnsi="Phetsarath OT" w:cs="Phetsarath OT"/>
          <w:color w:val="auto"/>
          <w:lang w:val="pt-BR"/>
        </w:rPr>
      </w:pPr>
      <w:r w:rsidRPr="00345710">
        <w:rPr>
          <w:rFonts w:ascii="Phetsarath OT" w:hAnsi="Phetsarath OT" w:cs="Phetsarath OT"/>
          <w:color w:val="auto"/>
          <w:cs/>
          <w:lang w:bidi="lo-LA"/>
        </w:rPr>
        <w:t>ໃນ</w:t>
      </w:r>
      <w:r w:rsidRPr="00345710">
        <w:rPr>
          <w:rFonts w:ascii="Phetsarath OT" w:hAnsi="Phetsarath OT" w:cs="Phetsarath OT"/>
          <w:color w:val="auto"/>
          <w:lang w:val="pt-BR"/>
        </w:rPr>
        <w:t>​</w:t>
      </w:r>
      <w:r w:rsidRPr="00345710">
        <w:rPr>
          <w:rFonts w:ascii="Phetsarath OT" w:hAnsi="Phetsarath OT" w:cs="Phetsarath OT"/>
          <w:color w:val="auto"/>
          <w:cs/>
          <w:lang w:bidi="lo-LA"/>
        </w:rPr>
        <w:t>ວຽກ</w:t>
      </w:r>
      <w:r w:rsidRPr="00345710">
        <w:rPr>
          <w:rFonts w:ascii="Phetsarath OT" w:hAnsi="Phetsarath OT" w:cs="Phetsarath OT"/>
          <w:color w:val="auto"/>
          <w:lang w:val="pt-BR"/>
        </w:rPr>
        <w:t>​</w:t>
      </w:r>
      <w:r w:rsidRPr="00345710">
        <w:rPr>
          <w:rFonts w:ascii="Phetsarath OT" w:hAnsi="Phetsarath OT" w:cs="Phetsarath OT"/>
          <w:color w:val="auto"/>
          <w:cs/>
          <w:lang w:bidi="lo-LA"/>
        </w:rPr>
        <w:t>ງານ</w:t>
      </w:r>
      <w:r w:rsidRPr="00345710">
        <w:rPr>
          <w:rFonts w:ascii="Phetsarath OT" w:hAnsi="Phetsarath OT" w:cs="Phetsarath OT"/>
          <w:color w:val="auto"/>
          <w:lang w:val="pt-BR"/>
        </w:rPr>
        <w:t>​</w:t>
      </w:r>
      <w:r w:rsidRPr="00345710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45710">
        <w:rPr>
          <w:rFonts w:ascii="Phetsarath OT" w:hAnsi="Phetsarath OT" w:cs="Phetsarath OT"/>
          <w:color w:val="auto"/>
          <w:lang w:val="pt-BR"/>
        </w:rPr>
        <w:t>​</w:t>
      </w:r>
      <w:r w:rsidRPr="00345710">
        <w:rPr>
          <w:rFonts w:ascii="Phetsarath OT" w:hAnsi="Phetsarath OT" w:cs="Phetsarath OT"/>
          <w:color w:val="auto"/>
          <w:cs/>
          <w:lang w:bidi="lo-LA"/>
        </w:rPr>
        <w:t>ເງິນ</w:t>
      </w:r>
      <w:r w:rsidRPr="00345710">
        <w:rPr>
          <w:rFonts w:ascii="Phetsarath OT" w:hAnsi="Phetsarath OT" w:cs="Phetsarath OT"/>
          <w:color w:val="auto"/>
          <w:lang w:val="pt-BR"/>
        </w:rPr>
        <w:t xml:space="preserve"> ​</w:t>
      </w:r>
      <w:r w:rsidRPr="00345710">
        <w:rPr>
          <w:rFonts w:ascii="Phetsarath OT" w:hAnsi="Phetsarath OT" w:cs="Phetsarath OT"/>
          <w:color w:val="auto"/>
          <w:cs/>
          <w:lang w:bidi="lo-LA"/>
        </w:rPr>
        <w:t>ແລະ</w:t>
      </w:r>
      <w:r w:rsidR="00042CFB" w:rsidRPr="00042CFB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45710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345710">
        <w:rPr>
          <w:rFonts w:ascii="Phetsarath OT" w:hAnsi="Phetsarath OT" w:cs="Phetsarath OT"/>
          <w:color w:val="auto"/>
          <w:lang w:val="pt-BR"/>
        </w:rPr>
        <w:t>​</w:t>
      </w:r>
      <w:r w:rsidRPr="00345710">
        <w:rPr>
          <w:rFonts w:ascii="Phetsarath OT" w:hAnsi="Phetsarath OT" w:cs="Phetsarath OT"/>
          <w:color w:val="auto"/>
          <w:cs/>
          <w:lang w:bidi="lo-LA"/>
        </w:rPr>
        <w:t>ແຫ່ງ</w:t>
      </w:r>
      <w:r w:rsidRPr="00345710">
        <w:rPr>
          <w:rFonts w:ascii="Phetsarath OT" w:hAnsi="Phetsarath OT" w:cs="Phetsarath OT"/>
          <w:color w:val="auto"/>
          <w:lang w:val="pt-BR"/>
        </w:rPr>
        <w:t>​</w:t>
      </w:r>
      <w:r w:rsidRPr="00345710">
        <w:rPr>
          <w:rFonts w:ascii="Phetsarath OT" w:hAnsi="Phetsarath OT" w:cs="Phetsarath OT"/>
          <w:color w:val="auto"/>
          <w:cs/>
          <w:lang w:bidi="lo-LA"/>
        </w:rPr>
        <w:t>ລັດ</w:t>
      </w:r>
      <w:r w:rsidR="00042CFB" w:rsidRPr="00042CFB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45710">
        <w:rPr>
          <w:rFonts w:ascii="Phetsarath OT" w:hAnsi="Phetsarath OT" w:cs="Phetsarath OT" w:hint="cs"/>
          <w:color w:val="auto"/>
          <w:cs/>
          <w:lang w:bidi="lo-LA"/>
        </w:rPr>
        <w:t>ຂັ້ນເມືອງ</w:t>
      </w:r>
      <w:r w:rsidR="00042CFB" w:rsidRPr="00042CFB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45710">
        <w:rPr>
          <w:rFonts w:ascii="Phetsarath OT" w:hAnsi="Phetsarath OT" w:cs="Phetsarath OT"/>
          <w:color w:val="auto"/>
          <w:cs/>
          <w:lang w:bidi="lo-LA"/>
        </w:rPr>
        <w:t>ມີ</w:t>
      </w:r>
      <w:r w:rsidRPr="00345710">
        <w:rPr>
          <w:rFonts w:ascii="Phetsarath OT" w:hAnsi="Phetsarath OT" w:cs="Phetsarath OT"/>
          <w:color w:val="auto"/>
          <w:lang w:val="pt-BR"/>
        </w:rPr>
        <w:t>​</w:t>
      </w:r>
      <w:r w:rsidRPr="00345710">
        <w:rPr>
          <w:rFonts w:ascii="Phetsarath OT" w:hAnsi="Phetsarath OT" w:cs="Phetsarath OT"/>
          <w:color w:val="auto"/>
          <w:cs/>
          <w:lang w:bidi="lo-LA"/>
        </w:rPr>
        <w:t>ຄວາມ</w:t>
      </w:r>
      <w:r w:rsidRPr="00345710">
        <w:rPr>
          <w:rFonts w:ascii="Phetsarath OT" w:hAnsi="Phetsarath OT" w:cs="Phetsarath OT"/>
          <w:color w:val="auto"/>
          <w:lang w:val="pt-BR"/>
        </w:rPr>
        <w:t>​</w:t>
      </w:r>
      <w:r w:rsidRPr="00345710">
        <w:rPr>
          <w:rFonts w:ascii="Phetsarath OT" w:hAnsi="Phetsarath OT" w:cs="Phetsarath OT"/>
          <w:color w:val="auto"/>
          <w:cs/>
          <w:lang w:bidi="lo-LA"/>
        </w:rPr>
        <w:t>ຮັບຜິດຊອບ</w:t>
      </w:r>
      <w:r w:rsidRPr="00345710">
        <w:rPr>
          <w:rFonts w:ascii="Phetsarath OT" w:hAnsi="Phetsarath OT" w:cs="Phetsarath OT"/>
          <w:color w:val="auto"/>
          <w:lang w:val="pt-BR"/>
        </w:rPr>
        <w:t>​</w:t>
      </w:r>
      <w:r w:rsidR="00042CFB" w:rsidRPr="00042CFB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45710">
        <w:rPr>
          <w:rFonts w:ascii="Phetsarath OT" w:hAnsi="Phetsarath OT" w:cs="Phetsarath OT"/>
          <w:color w:val="auto"/>
          <w:lang w:val="pt-BR"/>
        </w:rPr>
        <w:t>​​</w:t>
      </w:r>
      <w:r w:rsidRPr="00345710">
        <w:rPr>
          <w:rFonts w:ascii="Phetsarath OT" w:hAnsi="Phetsarath OT" w:cs="Phetsarath OT"/>
          <w:color w:val="auto"/>
          <w:cs/>
          <w:lang w:bidi="lo-LA"/>
        </w:rPr>
        <w:t>ດ</w:t>
      </w:r>
      <w:r w:rsidRPr="00345710">
        <w:rPr>
          <w:rFonts w:ascii="Phetsarath OT" w:hAnsi="Phetsarath OT" w:cs="Phetsarath OT" w:hint="cs"/>
          <w:color w:val="auto"/>
          <w:cs/>
          <w:lang w:bidi="lo-LA"/>
        </w:rPr>
        <w:t>ັ່ງ</w:t>
      </w:r>
      <w:r w:rsidRPr="00345710">
        <w:rPr>
          <w:rFonts w:ascii="Phetsarath OT" w:hAnsi="Phetsarath OT" w:cs="Phetsarath OT"/>
          <w:color w:val="auto"/>
          <w:cs/>
          <w:lang w:bidi="lo-LA"/>
        </w:rPr>
        <w:t>ນີ້</w:t>
      </w:r>
      <w:r w:rsidRPr="00345710">
        <w:rPr>
          <w:rFonts w:ascii="Phetsarath OT" w:hAnsi="Phetsarath OT" w:cs="Phetsarath OT"/>
          <w:i w:val="0"/>
          <w:iCs/>
          <w:color w:val="auto"/>
          <w:lang w:val="pt-BR"/>
        </w:rPr>
        <w:t>:</w:t>
      </w:r>
    </w:p>
    <w:p w14:paraId="57070084" w14:textId="77777777" w:rsidR="00BF5FDC" w:rsidRPr="00345710" w:rsidRDefault="00BF5FDC" w:rsidP="00042CFB">
      <w:pPr>
        <w:pStyle w:val="ListParagraph"/>
        <w:numPr>
          <w:ilvl w:val="0"/>
          <w:numId w:val="28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345710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ສ້າງ ແລະ ນໍາພາຈັດຕັ້ງປະຕິບັດ ແຜນຍຸດທະສາດ, ແຜນພັດທະນາເສດຖະກິດ-ສັງຄົມ ແລະ ແຜນງົບປະມານຂອງຂັ້ນເມືອງ ປະຈໍາປີ ແລະ ຫ້າປີ ໃຫ້ສອດຄ່ອງກັບແຜນຍຸດທະສາດ ຂອງແຂວງ, ນະຄອນຫຼວງ, ສະພາບຈຸດພິເສດ, ທ່າແຮງດ້ານຊັບພະຍາກອນ ແລະ ຄວາມອາດສາມາດບົ່ມຊ້ອນຕົວຈິງ</w:t>
      </w:r>
      <w:r w:rsidR="00FA0D2C">
        <w:rPr>
          <w:rFonts w:ascii="Phetsarath OT" w:hAnsi="Phetsarath OT" w:cs="Phetsarath OT"/>
          <w:color w:val="auto"/>
          <w:szCs w:val="24"/>
          <w:lang w:val="pt-BR" w:bidi="lo-LA"/>
        </w:rPr>
        <w:t xml:space="preserve"> </w:t>
      </w:r>
      <w:r w:rsidRPr="00345710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ຂອງຂັ້ນເມືອງ;</w:t>
      </w:r>
    </w:p>
    <w:p w14:paraId="42ABACF5" w14:textId="77777777" w:rsidR="00BF5FDC" w:rsidRPr="00703C4A" w:rsidRDefault="00BF5FDC" w:rsidP="00042CFB">
      <w:pPr>
        <w:pStyle w:val="ListParagraph"/>
        <w:numPr>
          <w:ilvl w:val="0"/>
          <w:numId w:val="28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ຊີ້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ນຳບັນດາ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>ຫ້ອງ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ຂັ້ນ</w:t>
      </w:r>
      <w:r w:rsidRPr="00703C4A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ເມືອງ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ໃນ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ສ້າງ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ແຜນ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, 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ຈັດ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ແບ່ງ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ແຜນ,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 ປະຕິບັດແຜນ ແລະ ສະຫຼຸບແຜນງົບປະມານ 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ໃຫ້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ຖືກຕ້ອງ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ຕາມ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ກົດໝາຍ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 ແລະ ລະບຽບການ;</w:t>
      </w:r>
    </w:p>
    <w:p w14:paraId="4F170726" w14:textId="77777777" w:rsidR="00BF5FDC" w:rsidRPr="00703C4A" w:rsidRDefault="00BF5FDC" w:rsidP="00042CFB">
      <w:pPr>
        <w:pStyle w:val="ListParagraph"/>
        <w:numPr>
          <w:ilvl w:val="0"/>
          <w:numId w:val="28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703C4A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ຄຸ້ມຄອງ ແລະ ປະຕິບັດແຜນລາຍຮັບ; ອໍານວຍ, ຄວບຄຸມ ໃຫ້ບັນດາອົງການທີ່ກ່ຽວຂ້ອງ ປະຕິບັດການສ້າງລາຍຮັບຢູ່</w:t>
      </w:r>
      <w:r w:rsidR="00FA0D2C" w:rsidRPr="00FA0D2C">
        <w:rPr>
          <w:rFonts w:ascii="Phetsarath OT" w:hAnsi="Phetsarath OT" w:cs="Phetsarath OT"/>
          <w:i w:val="0"/>
          <w:iCs/>
          <w:color w:val="auto"/>
          <w:szCs w:val="24"/>
          <w:lang w:val="pt-BR" w:bidi="lo-LA"/>
        </w:rPr>
        <w:t>ຂັ້ນ</w:t>
      </w:r>
      <w:r w:rsidRPr="00703C4A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ເມືອງ ໃຫ້ຖືກຕ້ອງ, ຄົບຖ້ວນ, ທັນເວລາ ແລະ ໂປ່ງໃສ;</w:t>
      </w:r>
    </w:p>
    <w:p w14:paraId="417A15F8" w14:textId="77777777" w:rsidR="00BF5FDC" w:rsidRPr="00703C4A" w:rsidRDefault="00BF5FDC" w:rsidP="00042CFB">
      <w:pPr>
        <w:pStyle w:val="ListParagraph"/>
        <w:numPr>
          <w:ilvl w:val="0"/>
          <w:numId w:val="28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ປະສານ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ສົມທົບ</w:t>
      </w:r>
      <w:r w:rsidRPr="00703C4A">
        <w:rPr>
          <w:rFonts w:ascii="Phetsarath OT" w:hAnsi="Phetsarath OT" w:cs="Phetsarath OT"/>
          <w:strike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ກັບ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>ພະແນກ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ເງິນ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ປະຈໍາແຂວງ, ນະຄອນຫຼວງ 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ໃນ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ຊີ້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ນຳ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, 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ຄຸ້ມ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ຄອງ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FA0D2C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ຕິດຕາມ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FA0D2C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ກວດກາ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ແລະ</w:t>
      </w:r>
      <w:r w:rsidR="00FA0D2C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ກວດກາ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ນການ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ເກັບ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ລາຍ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ຮັບ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ແລະ</w:t>
      </w:r>
      <w:r w:rsidR="00FA0D2C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ປະຕິບັດ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ລາຍ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ຈ່າຍ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>ງົບປະມານຂອງຂັ້ນເມືອງ;</w:t>
      </w:r>
    </w:p>
    <w:p w14:paraId="03A9AAC8" w14:textId="77777777" w:rsidR="00BF5FDC" w:rsidRPr="00703C4A" w:rsidRDefault="00BF5FDC" w:rsidP="00042CFB">
      <w:pPr>
        <w:pStyle w:val="ListParagraph"/>
        <w:numPr>
          <w:ilvl w:val="0"/>
          <w:numId w:val="28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ຊີ້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ນຳ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, 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ຄຸ້ມ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ຄອງ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FA0D2C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ຕິດຕາມ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FA0D2C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ກວດກາ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ແລະ</w:t>
      </w:r>
      <w:r w:rsidR="00FA0D2C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ກວດກາ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ນການ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ປະຕິບັດ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ໜ້າ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ທີ່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ຂອງ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ພະນັກງານ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ເງິນ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>;</w:t>
      </w:r>
      <w:r w:rsidR="00FA0D2C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="00FA0D2C">
        <w:rPr>
          <w:rFonts w:ascii="Phetsarath OT" w:hAnsi="Phetsarath OT" w:cs="Phetsarath OT" w:hint="cs"/>
          <w:color w:val="auto"/>
          <w:szCs w:val="24"/>
          <w:cs/>
          <w:lang w:bidi="lo-LA"/>
        </w:rPr>
        <w:t>ປະສານສົມທົບກັບ ແຂວງ</w:t>
      </w:r>
      <w:r w:rsidR="00FA0D2C" w:rsidRPr="00FA0D2C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>,</w:t>
      </w:r>
      <w:r w:rsidR="00FA0D2C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 xml:space="preserve"> 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ນະຄອນຫຼວງ </w:t>
      </w:r>
      <w:r w:rsidRPr="00703C4A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ສະເໜີ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ແຕ່ງ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ຕັ້ງ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 xml:space="preserve">, 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ຍົກຍ້າ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>ຍ</w:t>
      </w:r>
      <w:r w:rsidR="00FA0D2C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>ຫຼື</w:t>
      </w:r>
      <w:r w:rsidR="00FA0D2C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ປົດ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ຕຳ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ແ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>ໜ່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ງພະນັກງານ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ການ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/>
          <w:color w:val="auto"/>
          <w:szCs w:val="24"/>
          <w:cs/>
          <w:lang w:bidi="lo-LA"/>
        </w:rPr>
        <w:t>ເງິ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>ນ</w:t>
      </w:r>
      <w:r w:rsidRPr="00703C4A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703C4A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ຕາມລະບຽບການ</w:t>
      </w:r>
      <w:r w:rsidRPr="00703C4A">
        <w:rPr>
          <w:rFonts w:ascii="Phetsarath OT" w:hAnsi="Phetsarath OT" w:cs="Phetsarath OT" w:hint="cs"/>
          <w:color w:val="auto"/>
          <w:szCs w:val="24"/>
          <w:cs/>
          <w:lang w:bidi="lo-LA"/>
        </w:rPr>
        <w:t>;</w:t>
      </w:r>
    </w:p>
    <w:p w14:paraId="1F096C69" w14:textId="77777777" w:rsidR="00BF5FDC" w:rsidRPr="00BF5FDC" w:rsidRDefault="00BF5FDC" w:rsidP="00042CFB">
      <w:pPr>
        <w:pStyle w:val="ListParagraph"/>
        <w:numPr>
          <w:ilvl w:val="0"/>
          <w:numId w:val="28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19713B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ຈັດຕັ້ງ, ນໍາພາ, </w:t>
      </w:r>
      <w:r w:rsidRPr="0019713B">
        <w:rPr>
          <w:rFonts w:ascii="Phetsarath OT" w:hAnsi="Phetsarath OT" w:cs="Phetsarath OT"/>
          <w:color w:val="auto"/>
          <w:szCs w:val="24"/>
          <w:cs/>
          <w:lang w:bidi="lo-LA"/>
        </w:rPr>
        <w:t>ອຳນວຍ</w:t>
      </w:r>
      <w:r w:rsidRPr="0019713B">
        <w:rPr>
          <w:rFonts w:ascii="Phetsarath OT" w:hAnsi="Phetsarath OT" w:cs="Phetsarath OT" w:hint="cs"/>
          <w:color w:val="auto"/>
          <w:szCs w:val="24"/>
          <w:cs/>
          <w:lang w:bidi="lo-LA"/>
        </w:rPr>
        <w:t>, ຄວບຄຸມ ແລະ ຕິດຕາມກ</w:t>
      </w:r>
      <w:r w:rsidRPr="0019713B">
        <w:rPr>
          <w:rFonts w:ascii="Phetsarath OT" w:hAnsi="Phetsarath OT" w:cs="Phetsarath OT"/>
          <w:color w:val="auto"/>
          <w:szCs w:val="24"/>
          <w:cs/>
          <w:lang w:bidi="lo-LA"/>
        </w:rPr>
        <w:t>ວດກາການ</w:t>
      </w:r>
      <w:r w:rsidRPr="0019713B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19713B">
        <w:rPr>
          <w:rFonts w:ascii="Phetsarath OT" w:hAnsi="Phetsarath OT" w:cs="Phetsarath OT" w:hint="cs"/>
          <w:color w:val="auto"/>
          <w:szCs w:val="24"/>
          <w:cs/>
          <w:lang w:bidi="lo-LA"/>
        </w:rPr>
        <w:t>ເຄື່ອນໄຫວການ</w:t>
      </w:r>
      <w:r w:rsidRPr="0019713B">
        <w:rPr>
          <w:rFonts w:ascii="Phetsarath OT" w:hAnsi="Phetsarath OT" w:cs="Phetsarath OT"/>
          <w:color w:val="auto"/>
          <w:szCs w:val="24"/>
          <w:cs/>
          <w:lang w:bidi="lo-LA"/>
        </w:rPr>
        <w:t>ປະຕິບັດ</w:t>
      </w:r>
      <w:r w:rsidRPr="0019713B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19713B">
        <w:rPr>
          <w:rFonts w:ascii="Phetsarath OT" w:hAnsi="Phetsarath OT" w:cs="Phetsarath OT"/>
          <w:color w:val="auto"/>
          <w:szCs w:val="24"/>
          <w:cs/>
          <w:lang w:bidi="lo-LA"/>
        </w:rPr>
        <w:t>ໜ້າ</w:t>
      </w:r>
      <w:r w:rsidRPr="0019713B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19713B">
        <w:rPr>
          <w:rFonts w:ascii="Phetsarath OT" w:hAnsi="Phetsarath OT" w:cs="Phetsarath OT"/>
          <w:color w:val="auto"/>
          <w:szCs w:val="24"/>
          <w:cs/>
          <w:lang w:bidi="lo-LA"/>
        </w:rPr>
        <w:t>ທີ່</w:t>
      </w:r>
      <w:r w:rsidRPr="0019713B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19713B">
        <w:rPr>
          <w:rFonts w:ascii="Phetsarath OT" w:hAnsi="Phetsarath OT" w:cs="Phetsarath OT"/>
          <w:color w:val="auto"/>
          <w:szCs w:val="24"/>
          <w:cs/>
          <w:lang w:bidi="lo-LA"/>
        </w:rPr>
        <w:t>ຂອງ</w:t>
      </w:r>
      <w:r w:rsidRPr="0019713B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19713B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ບັນດາພະນ</w:t>
      </w:r>
      <w:r w:rsidR="00FA0D2C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ັກງານການເງິນປະຈໍາແຕ່ລະຫ້ອງການ</w:t>
      </w:r>
      <w:r w:rsidR="00FA0D2C" w:rsidRPr="00FA0D2C">
        <w:rPr>
          <w:rFonts w:ascii="Phetsarath OT" w:hAnsi="Phetsarath OT" w:cs="Phetsarath OT"/>
          <w:i w:val="0"/>
          <w:iCs/>
          <w:color w:val="auto"/>
          <w:szCs w:val="24"/>
          <w:lang w:val="pt-BR" w:bidi="lo-LA"/>
        </w:rPr>
        <w:t>ຂັ້ນ</w:t>
      </w:r>
      <w:r w:rsidRPr="0019713B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ເມືອງ, ການເຄື່ອນໄຫວປະຕິບັດໜ້າທີ່ຂອງການເງິນ</w:t>
      </w:r>
      <w:r w:rsidR="00FA0D2C">
        <w:rPr>
          <w:rFonts w:ascii="Phetsarath OT" w:hAnsi="Phetsarath OT" w:cs="Phetsarath OT"/>
          <w:color w:val="auto"/>
          <w:szCs w:val="24"/>
          <w:lang w:val="pt-BR" w:bidi="lo-LA"/>
        </w:rPr>
        <w:t xml:space="preserve"> </w:t>
      </w:r>
      <w:r w:rsidRPr="0019713B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ຂັ້ນບ້ານ</w:t>
      </w:r>
      <w:r>
        <w:rPr>
          <w:rFonts w:ascii="Phetsarath OT" w:hAnsi="Phetsarath OT" w:cs="Phetsarath OT" w:hint="cs"/>
          <w:color w:val="auto"/>
          <w:szCs w:val="24"/>
          <w:cs/>
          <w:lang w:bidi="lo-LA"/>
        </w:rPr>
        <w:t>;</w:t>
      </w:r>
    </w:p>
    <w:p w14:paraId="4790C2FF" w14:textId="77777777" w:rsidR="00640FB1" w:rsidRDefault="00BF5FDC" w:rsidP="00042CFB">
      <w:pPr>
        <w:pStyle w:val="ListParagraph"/>
        <w:numPr>
          <w:ilvl w:val="0"/>
          <w:numId w:val="28"/>
        </w:numPr>
        <w:tabs>
          <w:tab w:val="left" w:pos="1980"/>
          <w:tab w:val="left" w:pos="2410"/>
        </w:tabs>
        <w:ind w:left="426" w:right="92" w:firstLine="1194"/>
        <w:jc w:val="both"/>
        <w:rPr>
          <w:rFonts w:ascii="Phetsarath OT" w:hAnsi="Phetsarath OT" w:cs="Phetsarath OT"/>
          <w:color w:val="auto"/>
          <w:szCs w:val="24"/>
          <w:lang w:val="pt-BR"/>
        </w:rPr>
      </w:pP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ອຳນວຍ</w:t>
      </w:r>
      <w:r w:rsidRPr="00BF5FDC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ຄວາມ</w:t>
      </w:r>
      <w:r w:rsidRPr="00BF5FDC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ສະດວກ</w:t>
      </w:r>
      <w:r w:rsidRPr="00BF5FDC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FA0D2C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ຊຸກຍູ້</w:t>
      </w:r>
      <w:r w:rsidRPr="00BF5FDC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ແລະ</w:t>
      </w:r>
      <w:r w:rsidR="00FA0D2C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ກວດກາການ</w:t>
      </w:r>
      <w:r w:rsidRPr="00BF5FDC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ປະຕິບັດ</w:t>
      </w:r>
      <w:r w:rsidRPr="00BF5FDC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ໜ້າ</w:t>
      </w:r>
      <w:r w:rsidRPr="00BF5FDC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ທີ່</w:t>
      </w:r>
      <w:r w:rsidRPr="00BF5FDC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ຂອງ</w:t>
      </w:r>
      <w:r w:rsidRPr="00BF5FDC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ພະນັກງານ</w:t>
      </w:r>
      <w:r w:rsidRPr="00BF5FDC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ພາສີ</w:t>
      </w:r>
      <w:r w:rsidRPr="00BF5FDC">
        <w:rPr>
          <w:rFonts w:ascii="Phetsarath OT" w:hAnsi="Phetsarath OT" w:cs="Phetsarath OT" w:hint="cs"/>
          <w:color w:val="auto"/>
          <w:szCs w:val="24"/>
          <w:cs/>
          <w:lang w:bidi="lo-LA"/>
        </w:rPr>
        <w:t>,</w:t>
      </w:r>
      <w:r w:rsidR="00FA0D2C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BF5FDC">
        <w:rPr>
          <w:rFonts w:ascii="Phetsarath OT" w:hAnsi="Phetsarath OT" w:cs="Phetsarath OT" w:hint="cs"/>
          <w:color w:val="auto"/>
          <w:szCs w:val="24"/>
          <w:cs/>
          <w:lang w:bidi="lo-LA"/>
        </w:rPr>
        <w:t>ສ່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ວຍສາ</w:t>
      </w:r>
      <w:r w:rsidRPr="00BF5FDC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ອາກອນ</w:t>
      </w:r>
      <w:r w:rsidRPr="00BF5FDC">
        <w:rPr>
          <w:rFonts w:ascii="Phetsarath OT" w:hAnsi="Phetsarath OT" w:cs="Phetsarath OT"/>
          <w:color w:val="auto"/>
          <w:szCs w:val="24"/>
          <w:lang w:val="pt-BR"/>
        </w:rPr>
        <w:t xml:space="preserve"> ​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ແລະ</w:t>
      </w:r>
      <w:r w:rsidR="00FA0D2C">
        <w:rPr>
          <w:rFonts w:ascii="Phetsarath OT" w:hAnsi="Phetsarath OT" w:cs="Phetsarath OT"/>
          <w:color w:val="auto"/>
          <w:szCs w:val="24"/>
          <w:lang w:bidi="lo-LA"/>
        </w:rPr>
        <w:t xml:space="preserve"> 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ຄັງ</w:t>
      </w:r>
      <w:r w:rsidRPr="00BF5FDC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ເງິນ</w:t>
      </w:r>
      <w:r w:rsidRPr="00BF5FDC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ແຫ່ງ</w:t>
      </w:r>
      <w:r w:rsidRPr="00BF5FDC">
        <w:rPr>
          <w:rFonts w:ascii="Phetsarath OT" w:hAnsi="Phetsarath OT" w:cs="Phetsarath OT"/>
          <w:color w:val="auto"/>
          <w:szCs w:val="24"/>
          <w:lang w:val="pt-BR"/>
        </w:rPr>
        <w:t>​</w:t>
      </w:r>
      <w:r w:rsidRPr="00BF5FDC">
        <w:rPr>
          <w:rFonts w:ascii="Phetsarath OT" w:hAnsi="Phetsarath OT" w:cs="Phetsarath OT"/>
          <w:color w:val="auto"/>
          <w:szCs w:val="24"/>
          <w:cs/>
          <w:lang w:bidi="lo-LA"/>
        </w:rPr>
        <w:t>ຊາດ</w:t>
      </w:r>
      <w:r w:rsidRPr="00BF5FDC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ປະຈໍາຂັ້ນ</w:t>
      </w:r>
      <w:r w:rsidRPr="00BF5FDC">
        <w:rPr>
          <w:rFonts w:ascii="Phetsarath OT" w:hAnsi="Phetsarath OT" w:cs="Phetsarath OT" w:hint="cs"/>
          <w:color w:val="auto"/>
          <w:szCs w:val="24"/>
          <w:cs/>
          <w:lang w:bidi="lo-LA"/>
        </w:rPr>
        <w:t>ເມືອງ</w:t>
      </w:r>
      <w:r w:rsidRPr="00BF5FDC">
        <w:rPr>
          <w:rFonts w:ascii="Phetsarath OT" w:hAnsi="Phetsarath OT" w:cs="Phetsarath OT" w:hint="cs"/>
          <w:color w:val="auto"/>
          <w:szCs w:val="24"/>
          <w:cs/>
          <w:lang w:val="pt-BR" w:bidi="lo-LA"/>
        </w:rPr>
        <w:t>ຂອງຕົນ.</w:t>
      </w:r>
    </w:p>
    <w:p w14:paraId="17959C16" w14:textId="77777777" w:rsidR="001329B0" w:rsidRPr="00FA0D2C" w:rsidRDefault="001329B0" w:rsidP="001329B0">
      <w:pPr>
        <w:tabs>
          <w:tab w:val="left" w:pos="2410"/>
        </w:tabs>
        <w:ind w:right="92"/>
        <w:jc w:val="both"/>
        <w:rPr>
          <w:rFonts w:ascii="Phetsarath OT" w:hAnsi="Phetsarath OT" w:cs="Phetsarath OT"/>
          <w:i w:val="0"/>
          <w:iCs/>
          <w:color w:val="auto"/>
          <w:lang w:val="pt-BR"/>
        </w:rPr>
      </w:pPr>
    </w:p>
    <w:p w14:paraId="6191BD99" w14:textId="77777777" w:rsidR="00C7594B" w:rsidRPr="00D01765" w:rsidRDefault="00C7594B" w:rsidP="00C7594B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48" w:name="_Toc442436122"/>
      <w:r w:rsidRPr="00D01765">
        <w:rPr>
          <w:cs/>
        </w:rPr>
        <w:t>ມາດຕາ</w:t>
      </w:r>
      <w:r w:rsidRPr="00D01765"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3</w:t>
      </w:r>
      <w:r w:rsidR="00C8036D" w:rsidRPr="00261FA0">
        <w:rPr>
          <w:rFonts w:ascii="Saysettha OT" w:hAnsi="Saysettha OT" w:cs="Saysettha OT"/>
          <w:cs/>
        </w:rPr>
        <w:t>6</w:t>
      </w:r>
      <w:r w:rsidRPr="00D01765">
        <w:rPr>
          <w:rFonts w:hint="cs"/>
          <w:cs/>
        </w:rPr>
        <w:tab/>
        <w:t>ຄວາມຮັບຜິດຊອບຂອງຫົວໜ່ວຍງົບປະມານ</w:t>
      </w:r>
      <w:bookmarkEnd w:id="48"/>
    </w:p>
    <w:p w14:paraId="2F238CF8" w14:textId="77777777" w:rsidR="00C7594B" w:rsidRPr="00D966ED" w:rsidRDefault="00C7594B" w:rsidP="007E42D8">
      <w:pPr>
        <w:ind w:left="425" w:right="91" w:firstLine="70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66ED">
        <w:rPr>
          <w:rFonts w:ascii="Phetsarath OT" w:hAnsi="Phetsarath OT" w:cs="Phetsarath OT" w:hint="cs"/>
          <w:color w:val="auto"/>
          <w:cs/>
          <w:lang w:bidi="lo-LA"/>
        </w:rPr>
        <w:t>ໃນ​ການ​ຄຸ້ມ​ຄອງ​ແຜນ​ງົບປະມານ​ແຫ່ງ​ລັດ ຫົວໜ່ວຍ​ງົບປະມານ ມີ​</w:t>
      </w:r>
      <w:r w:rsidR="00FA0D2C" w:rsidRPr="00FA0D2C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bidi="lo-LA"/>
        </w:rPr>
        <w:t>ຄວາມຮັບຜິດຊອບ</w:t>
      </w:r>
      <w:r w:rsidRPr="00D966ED">
        <w:rPr>
          <w:rFonts w:ascii="Phetsarath OT" w:hAnsi="Phetsarath OT" w:cs="Phetsarath OT" w:hint="cs"/>
          <w:color w:val="auto"/>
          <w:cs/>
          <w:lang w:bidi="lo-LA"/>
        </w:rPr>
        <w:t xml:space="preserve"> ດັ່ງ​ນີ້:</w:t>
      </w:r>
    </w:p>
    <w:p w14:paraId="01E3DFA3" w14:textId="77777777" w:rsidR="00C7594B" w:rsidRPr="00D966ED" w:rsidRDefault="00C7594B" w:rsidP="00FA0D2C">
      <w:pPr>
        <w:numPr>
          <w:ilvl w:val="0"/>
          <w:numId w:val="29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66ED">
        <w:rPr>
          <w:rFonts w:ascii="Phetsarath OT" w:hAnsi="Phetsarath OT" w:cs="Phetsarath OT" w:hint="cs"/>
          <w:color w:val="auto"/>
          <w:cs/>
          <w:lang w:bidi="lo-LA"/>
        </w:rPr>
        <w:t>ສ້າງ​​ແຜນ​ງົບປະມານ ​ແລະ ຈັດ​ແບ່ງ​ແຜນ​ລາຍ​ຮັບ-ລາຍ​ຈ່າຍ​ງົບປະມານ​ປະຈຳ</w:t>
      </w:r>
      <w:r w:rsidRPr="00D966ED">
        <w:rPr>
          <w:rFonts w:ascii="Phetsarath OT" w:hAnsi="Phetsarath OT" w:cs="Phetsarath OT" w:hint="cs"/>
          <w:b/>
          <w:bCs/>
          <w:color w:val="auto"/>
          <w:cs/>
          <w:lang w:bidi="lo-LA"/>
        </w:rPr>
        <w:t>​</w:t>
      </w:r>
      <w:r w:rsidRPr="00D966ED">
        <w:rPr>
          <w:rFonts w:ascii="Phetsarath OT" w:hAnsi="Phetsarath OT" w:cs="Phetsarath OT" w:hint="cs"/>
          <w:color w:val="auto"/>
          <w:cs/>
          <w:lang w:bidi="lo-LA"/>
        </w:rPr>
        <w:t>ປີ ພ້ອມ​ທັງ​ມອບ​ຕົວ​ເລກ​ແຜນການ​ດັ່ງກ່າວ ​ໃຫ້​ກົມ​ກອງ ​ແລະ ຫົວໜ່ວຍ​ງົບປະມານ ທີ່​ຂຶ້ນ​ກັບ​ຄວາມ​ຮັບຜິດຊອບ​ຂອງ​ຕົນ;</w:t>
      </w:r>
    </w:p>
    <w:p w14:paraId="1E072604" w14:textId="77777777" w:rsidR="00C7594B" w:rsidRPr="00D966ED" w:rsidRDefault="00C7594B" w:rsidP="00FA0D2C">
      <w:pPr>
        <w:numPr>
          <w:ilvl w:val="0"/>
          <w:numId w:val="29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66ED">
        <w:rPr>
          <w:rFonts w:ascii="Phetsarath OT" w:hAnsi="Phetsarath OT" w:cs="Phetsarath OT" w:hint="cs"/>
          <w:color w:val="auto"/>
          <w:cs/>
          <w:lang w:bidi="lo-LA"/>
        </w:rPr>
        <w:t>ໂຄສະນາ</w:t>
      </w:r>
      <w:r w:rsidR="00627412" w:rsidRPr="00627412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66ED">
        <w:rPr>
          <w:rFonts w:ascii="Phetsarath OT" w:hAnsi="Phetsarath OT" w:cs="Phetsarath OT" w:hint="cs"/>
          <w:color w:val="auto"/>
          <w:cs/>
          <w:lang w:bidi="lo-LA"/>
        </w:rPr>
        <w:t>​ເຜີຍ​ແຜ່</w:t>
      </w:r>
      <w:r w:rsidRPr="00D966ED">
        <w:rPr>
          <w:rFonts w:ascii="Phetsarath OT" w:hAnsi="Phetsarath OT" w:cs="Phetsarath OT" w:hint="cs"/>
          <w:b/>
          <w:bCs/>
          <w:color w:val="auto"/>
          <w:cs/>
          <w:lang w:bidi="lo-LA"/>
        </w:rPr>
        <w:t>​</w:t>
      </w:r>
      <w:r w:rsidRPr="00D966ED">
        <w:rPr>
          <w:rFonts w:ascii="Phetsarath OT" w:hAnsi="Phetsarath OT" w:cs="Phetsarath OT" w:hint="cs"/>
          <w:color w:val="auto"/>
          <w:cs/>
          <w:lang w:bidi="lo-LA"/>
        </w:rPr>
        <w:t>ກົດໝາຍ ກ່ຽວກັບ​ການ​ເງິນ-ງົບປະມານ, ​ແນະນຳການ​ຄຸ້ມ​ຄອງ​ການ​ເງິນ, ການ​ຖື​ບັນຊີ, ການ​ຈົດ​ກ່າຍ ​ໃຫ້​ຖືກຕ້ອງ​ຕາມ​ລະບຽບການ​ບັນຊີ;</w:t>
      </w:r>
    </w:p>
    <w:p w14:paraId="134A2AF8" w14:textId="77777777" w:rsidR="00C7594B" w:rsidRPr="00D966ED" w:rsidRDefault="00C7594B" w:rsidP="00FA0D2C">
      <w:pPr>
        <w:numPr>
          <w:ilvl w:val="0"/>
          <w:numId w:val="29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66ED">
        <w:rPr>
          <w:rFonts w:ascii="Phetsarath OT" w:hAnsi="Phetsarath OT" w:cs="Phetsarath OT" w:hint="cs"/>
          <w:color w:val="auto"/>
          <w:cs/>
          <w:lang w:bidi="lo-LA"/>
        </w:rPr>
        <w:t>ຈັດ​ຕັ້ງ​ປະຕິບັດ​ແຜນ​ງົບປະມານ​ລາຍ​ຮັບ ​ແ</w:t>
      </w:r>
      <w:r w:rsidR="00627412">
        <w:rPr>
          <w:rFonts w:ascii="Phetsarath OT" w:hAnsi="Phetsarath OT" w:cs="Phetsarath OT" w:hint="cs"/>
          <w:color w:val="auto"/>
          <w:cs/>
          <w:lang w:bidi="lo-LA"/>
        </w:rPr>
        <w:t>ລະ ລາຍ​ຈ່າຍ​ທີ່​ໄດ້​ຮັບ​ມອບ</w:t>
      </w:r>
      <w:r w:rsidRPr="00D966ED">
        <w:rPr>
          <w:rFonts w:ascii="Phetsarath OT" w:hAnsi="Phetsarath OT" w:cs="Phetsarath OT" w:hint="cs"/>
          <w:color w:val="auto"/>
          <w:cs/>
          <w:lang w:bidi="lo-LA"/>
        </w:rPr>
        <w:t>ໝາຍ,​​ ເກັບລາຍ​ຮັບ​ໃຫ້​ຄົບ​ຖ້ວນ, ທັນ​ກຳນົດ​ເວລາ, ​ໄລ່​ລຽງ​ລາຍ​ຈ່າຍ​ໃຫ້​ມີ​ປະສິດ</w:t>
      </w:r>
      <w:r w:rsidR="00627412">
        <w:rPr>
          <w:rFonts w:ascii="Phetsarath OT" w:hAnsi="Phetsarath OT" w:cs="Phetsarath OT" w:hint="cs"/>
          <w:color w:val="auto"/>
          <w:cs/>
          <w:lang w:bidi="lo-LA"/>
        </w:rPr>
        <w:t>ທິ​ຜົນ, ນຳ​ໃຊ້​ໃຫ້​ຖືກ​</w:t>
      </w:r>
      <w:r w:rsidR="00627412" w:rsidRPr="00627412">
        <w:rPr>
          <w:rFonts w:ascii="Phetsarath OT" w:hAnsi="Phetsarath OT" w:cs="Phetsarath OT"/>
          <w:i w:val="0"/>
          <w:iCs/>
          <w:color w:val="auto"/>
          <w:lang w:val="pt-BR" w:bidi="lo-LA"/>
        </w:rPr>
        <w:t>,</w:t>
      </w:r>
      <w:r w:rsidRPr="00D966ED">
        <w:rPr>
          <w:rFonts w:ascii="Phetsarath OT" w:hAnsi="Phetsarath OT" w:cs="Phetsarath OT" w:hint="cs"/>
          <w:color w:val="auto"/>
          <w:cs/>
          <w:lang w:bidi="lo-LA"/>
        </w:rPr>
        <w:t>​</w:t>
      </w:r>
      <w:r w:rsidR="00627412" w:rsidRPr="00627412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66ED">
        <w:rPr>
          <w:rFonts w:ascii="Phetsarath OT" w:hAnsi="Phetsarath OT" w:cs="Phetsarath OT" w:hint="cs"/>
          <w:color w:val="auto"/>
          <w:cs/>
          <w:lang w:bidi="lo-LA"/>
        </w:rPr>
        <w:t>ມັດທະ​ຍັດ ​ແລະ ຖືກຕ້ອງ​ຕາມ​ກົດໝາຍ</w:t>
      </w:r>
      <w:r w:rsidRPr="006B2E21"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1F5F2976" w14:textId="77777777" w:rsidR="00C7594B" w:rsidRPr="00D966ED" w:rsidRDefault="00C7594B" w:rsidP="00FA0D2C">
      <w:pPr>
        <w:numPr>
          <w:ilvl w:val="0"/>
          <w:numId w:val="29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66ED">
        <w:rPr>
          <w:rFonts w:ascii="Phetsarath OT" w:hAnsi="Phetsarath OT" w:cs="Phetsarath OT" w:hint="cs"/>
          <w:color w:val="auto"/>
          <w:cs/>
          <w:lang w:bidi="lo-LA"/>
        </w:rPr>
        <w:t>ປະຕິບັດ​ກົດໝາຍ</w:t>
      </w:r>
      <w:r w:rsidR="00627412" w:rsidRPr="00627412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627412" w:rsidRPr="00627412">
        <w:rPr>
          <w:rFonts w:ascii="Phetsarath OT" w:hAnsi="Phetsarath OT" w:cs="Phetsarath OT"/>
          <w:i w:val="0"/>
          <w:iCs/>
          <w:color w:val="auto"/>
          <w:lang w:bidi="lo-LA"/>
        </w:rPr>
        <w:t>ແລະ</w:t>
      </w:r>
      <w:r w:rsidR="00627412" w:rsidRPr="00627412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 </w:t>
      </w:r>
      <w:r w:rsidR="00627412" w:rsidRPr="00627412">
        <w:rPr>
          <w:rFonts w:ascii="Phetsarath OT" w:hAnsi="Phetsarath OT" w:cs="Phetsarath OT"/>
          <w:i w:val="0"/>
          <w:iCs/>
          <w:color w:val="auto"/>
          <w:lang w:bidi="lo-LA"/>
        </w:rPr>
        <w:t>ລະບຽບການ</w:t>
      </w:r>
      <w:r w:rsidRPr="00627412">
        <w:rPr>
          <w:rFonts w:ascii="Phetsarath OT" w:hAnsi="Phetsarath OT" w:cs="Phetsarath OT" w:hint="cs"/>
          <w:i w:val="0"/>
          <w:iCs/>
          <w:color w:val="auto"/>
          <w:cs/>
          <w:lang w:bidi="lo-LA"/>
        </w:rPr>
        <w:t>​</w:t>
      </w:r>
      <w:r w:rsidRPr="00D966ED">
        <w:rPr>
          <w:rFonts w:ascii="Phetsarath OT" w:hAnsi="Phetsarath OT" w:cs="Phetsarath OT" w:hint="cs"/>
          <w:color w:val="auto"/>
          <w:cs/>
          <w:lang w:bidi="lo-LA"/>
        </w:rPr>
        <w:t>ໃຫ້​ຖືກຕ້ອງ, ​ເຂັ້ມ​ງວດ ​ແລະ ຕາມ​ແຜນ​ງົບປະມານ​ແຫ່ງ​ລັດ​ປະຈຳ</w:t>
      </w:r>
      <w:r w:rsidRPr="00D966ED">
        <w:rPr>
          <w:rFonts w:ascii="Phetsarath OT" w:hAnsi="Phetsarath OT" w:cs="Phetsarath OT" w:hint="cs"/>
          <w:b/>
          <w:bCs/>
          <w:color w:val="auto"/>
          <w:cs/>
          <w:lang w:bidi="lo-LA"/>
        </w:rPr>
        <w:t>​​</w:t>
      </w:r>
      <w:r w:rsidRPr="00D966ED">
        <w:rPr>
          <w:rFonts w:ascii="Phetsarath OT" w:hAnsi="Phetsarath OT" w:cs="Phetsarath OT" w:hint="cs"/>
          <w:color w:val="auto"/>
          <w:cs/>
          <w:lang w:bidi="lo-LA"/>
        </w:rPr>
        <w:t>ປີ ​ໃນ​ການຈັດ​ຊຶ້ສິນຄ້າ, ການຈັດ​ຈ້າງ ​ແລະ ການ​ບໍລິການ ດ້ວຍ​ການ​ນຳ​ໃຊ້​ງົບປະມານ​ແຫ່ງ​ລັດ;</w:t>
      </w:r>
    </w:p>
    <w:p w14:paraId="20C664A4" w14:textId="77777777" w:rsidR="00C7594B" w:rsidRDefault="00C7594B" w:rsidP="00FA0D2C">
      <w:pPr>
        <w:numPr>
          <w:ilvl w:val="0"/>
          <w:numId w:val="29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66ED">
        <w:rPr>
          <w:rFonts w:ascii="Phetsarath OT" w:hAnsi="Phetsarath OT" w:cs="Phetsarath OT" w:hint="cs"/>
          <w:color w:val="auto"/>
          <w:cs/>
          <w:lang w:bidi="lo-LA"/>
        </w:rPr>
        <w:t>ຖືບັນຊີ ແລະ ຈົດກ່າຍໃຫ້ຖືກຕ້ອ</w:t>
      </w:r>
      <w:r w:rsidR="00543F17">
        <w:rPr>
          <w:rFonts w:ascii="Phetsarath OT" w:hAnsi="Phetsarath OT" w:cs="Phetsarath OT" w:hint="cs"/>
          <w:color w:val="auto"/>
          <w:cs/>
          <w:lang w:bidi="lo-LA"/>
        </w:rPr>
        <w:t>ງຕາມກົດໝາຍວ່າດ້ວຍການບັນຊີ</w:t>
      </w:r>
      <w:r w:rsidRPr="00D966ED">
        <w:rPr>
          <w:rFonts w:ascii="Phetsarath OT" w:hAnsi="Phetsarath OT" w:cs="Phetsarath OT" w:hint="cs"/>
          <w:color w:val="auto"/>
          <w:cs/>
          <w:lang w:bidi="lo-LA"/>
        </w:rPr>
        <w:t>, ຕາມສາລະບານງົບປະ</w:t>
      </w:r>
      <w:r w:rsidR="00543F1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66ED">
        <w:rPr>
          <w:rFonts w:ascii="Phetsarath OT" w:hAnsi="Phetsarath OT" w:cs="Phetsarath OT" w:hint="cs"/>
          <w:color w:val="auto"/>
          <w:cs/>
          <w:lang w:bidi="lo-LA"/>
        </w:rPr>
        <w:t>ມານ;</w:t>
      </w:r>
    </w:p>
    <w:p w14:paraId="760FBA12" w14:textId="77777777" w:rsidR="001329B0" w:rsidRDefault="00C7594B" w:rsidP="00FA0D2C">
      <w:pPr>
        <w:numPr>
          <w:ilvl w:val="0"/>
          <w:numId w:val="29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C7594B">
        <w:rPr>
          <w:rFonts w:ascii="Phetsarath OT" w:hAnsi="Phetsarath OT" w:cs="Phetsarath OT" w:hint="cs"/>
          <w:color w:val="auto"/>
          <w:cs/>
          <w:lang w:bidi="lo-LA"/>
        </w:rPr>
        <w:t>ປະສານ​ສົມທົບ​ກັບ​ຄັງ​ເງິນ​ແຫ່ງ​ຊາດ ສົມ​ທຽບ​ຕົວ​ເລກ​ການ​ປະຕິບັດ​ລາຍ​ຮັບ ​ແລະ ລາຍ​ຈ່າຍ​ງົບປະມານ ​ແລະ ສະຫຼຸບ</w:t>
      </w:r>
      <w:r w:rsidR="00543F17" w:rsidRPr="00543F1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C7594B">
        <w:rPr>
          <w:rFonts w:ascii="Phetsarath OT" w:hAnsi="Phetsarath OT" w:cs="Phetsarath OT" w:hint="cs"/>
          <w:color w:val="auto"/>
          <w:cs/>
          <w:lang w:bidi="lo-LA"/>
        </w:rPr>
        <w:t>​ລາຍ​ງານ​ການຈັດ​ຕັ້ງປະຕິບັດ​ງົບປະມານ ​ໃຫ້​ຄົບ​ຖ້ວນ, ຖືກຕ້ອງ ​ແລະ ທັນກຳນົດ​ເວລາ.</w:t>
      </w:r>
    </w:p>
    <w:p w14:paraId="54624437" w14:textId="77777777" w:rsidR="00BE09C3" w:rsidRDefault="00BE09C3" w:rsidP="00BE09C3">
      <w:pPr>
        <w:tabs>
          <w:tab w:val="left" w:pos="1701"/>
        </w:tabs>
        <w:ind w:right="9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58DFDF99" w14:textId="77777777" w:rsidR="00723DB7" w:rsidRPr="003C56E7" w:rsidRDefault="00723DB7" w:rsidP="00723DB7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49" w:name="_Toc442436123"/>
      <w:r w:rsidRPr="00723DB7">
        <w:rPr>
          <w:cs/>
        </w:rPr>
        <w:t>ມາດຕາ</w:t>
      </w:r>
      <w:r w:rsidRPr="00723DB7"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3</w:t>
      </w:r>
      <w:r w:rsidR="00C8036D" w:rsidRPr="00261FA0">
        <w:rPr>
          <w:rFonts w:ascii="Saysettha OT" w:hAnsi="Saysettha OT" w:cs="Saysettha OT"/>
          <w:cs/>
        </w:rPr>
        <w:t>7</w:t>
      </w:r>
      <w:r w:rsidRPr="00723DB7">
        <w:rPr>
          <w:cs/>
        </w:rPr>
        <w:tab/>
      </w:r>
      <w:r w:rsidRPr="00723DB7">
        <w:rPr>
          <w:rFonts w:hint="cs"/>
          <w:cs/>
        </w:rPr>
        <w:t>ຄວາມຮັບຜິດຊອບຂອງຜູ້ປະຕິບັດພັນທະເຂົ້າງົບປະມານ</w:t>
      </w:r>
      <w:bookmarkEnd w:id="49"/>
    </w:p>
    <w:p w14:paraId="1F91E6D2" w14:textId="77777777" w:rsidR="00723DB7" w:rsidRPr="003C56E7" w:rsidRDefault="00723DB7" w:rsidP="007E42D8">
      <w:pPr>
        <w:ind w:left="340" w:right="91" w:firstLine="794"/>
        <w:contextualSpacing/>
        <w:jc w:val="both"/>
        <w:rPr>
          <w:rFonts w:ascii="Phetsarath OT" w:hAnsi="Phetsarath OT" w:cs="Phetsarath OT"/>
          <w:color w:val="auto"/>
          <w:cs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ໃນ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ການຈັດ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ຕັ້ງ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ປະຕິບັດ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ພັນທະ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ເຂົ້າ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ແຫ່ງ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ລັດ</w:t>
      </w:r>
      <w:r w:rsidR="00543F17" w:rsidRPr="00543F17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/>
          <w:color w:val="auto"/>
          <w:cs/>
          <w:lang w:bidi="lo-LA"/>
        </w:rPr>
        <w:t>ບຸກຄົ</w:t>
      </w:r>
      <w:r>
        <w:rPr>
          <w:rFonts w:ascii="Phetsarath OT" w:hAnsi="Phetsarath OT" w:cs="Phetsarath OT" w:hint="cs"/>
          <w:color w:val="auto"/>
          <w:cs/>
          <w:lang w:bidi="lo-LA"/>
        </w:rPr>
        <w:t>ນ,</w:t>
      </w:r>
      <w:r w:rsidR="00543F17" w:rsidRPr="00543F1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ນິຕິບຸກຄົນ</w:t>
      </w:r>
      <w:r w:rsidR="00543F17" w:rsidRPr="00543F17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ແລະ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ຈັດ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ຕັ້ງ</w:t>
      </w:r>
      <w:r w:rsidR="00543F17" w:rsidRPr="00543F1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ມີ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ຄວາມ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ຮັບຜິດຊອບ</w:t>
      </w:r>
      <w:r w:rsidRPr="003C56E7">
        <w:rPr>
          <w:rFonts w:ascii="Phetsarath OT" w:hAnsi="Phetsarath OT" w:cs="Phetsarath OT"/>
          <w:color w:val="auto"/>
          <w:lang w:val="pt-BR"/>
        </w:rPr>
        <w:t>​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ດັ່ງ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ນີ້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:</w:t>
      </w:r>
    </w:p>
    <w:p w14:paraId="3B50D1E4" w14:textId="77777777" w:rsidR="00723DB7" w:rsidRPr="003C56E7" w:rsidRDefault="00723DB7" w:rsidP="00DF0877">
      <w:pPr>
        <w:numPr>
          <w:ilvl w:val="0"/>
          <w:numId w:val="30"/>
        </w:numPr>
        <w:tabs>
          <w:tab w:val="left" w:pos="1843"/>
        </w:tabs>
        <w:ind w:left="426" w:right="92" w:firstLine="99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ຕ້ອງ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ມອບ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ພັນທະ 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ພາສີ</w:t>
      </w:r>
      <w:r w:rsidRPr="00013737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="00543F17">
        <w:rPr>
          <w:rFonts w:ascii="Phetsarath OT" w:hAnsi="Phetsarath OT" w:cs="Phetsarath OT"/>
          <w:i w:val="0"/>
          <w:iCs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ສ່ວຍ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ອາກອນ</w:t>
      </w:r>
      <w:r w:rsidRPr="00013737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="00543F17">
        <w:rPr>
          <w:rFonts w:ascii="Phetsarath OT" w:hAnsi="Phetsarath OT" w:cs="Phetsarath OT"/>
          <w:i w:val="0"/>
          <w:iCs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ຄ່າ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ທຳນຽມ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543F17">
        <w:rPr>
          <w:rFonts w:ascii="Phetsarath OT" w:hAnsi="Phetsarath OT" w:cs="Phetsarath OT"/>
          <w:color w:val="auto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ຄ່າ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ບໍ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ິ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ນຕ່າງໆ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ເຂົ້າ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="00543F17">
        <w:rPr>
          <w:rFonts w:ascii="Phetsarath OT" w:hAnsi="Phetsarath OT" w:cs="Phetsarath OT"/>
          <w:color w:val="auto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ໃຫ້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ຄົບຖ້ວນ</w:t>
      </w:r>
      <w:r w:rsidRPr="00013737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="00543F17">
        <w:rPr>
          <w:rFonts w:ascii="Phetsarath OT" w:hAnsi="Phetsarath OT" w:cs="Phetsarath OT"/>
          <w:i w:val="0"/>
          <w:iCs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ທັນ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ເວລາ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543F17">
        <w:rPr>
          <w:rFonts w:ascii="Phetsarath OT" w:hAnsi="Phetsarath OT" w:cs="Phetsarath OT"/>
          <w:color w:val="auto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ຖືກຕ້ອງ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ຕາມ</w:t>
      </w:r>
      <w:r w:rsidRPr="003C56E7">
        <w:rPr>
          <w:rFonts w:ascii="Phetsarath OT" w:hAnsi="Phetsarath OT" w:cs="Phetsarath OT"/>
          <w:color w:val="auto"/>
          <w:lang w:val="pt-BR"/>
        </w:rPr>
        <w:t>​​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ກົດໝາຍ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2690FC3C" w14:textId="77777777" w:rsidR="00723DB7" w:rsidRPr="003C56E7" w:rsidRDefault="00723DB7" w:rsidP="00DF0877">
      <w:pPr>
        <w:numPr>
          <w:ilvl w:val="0"/>
          <w:numId w:val="30"/>
        </w:numPr>
        <w:tabs>
          <w:tab w:val="left" w:pos="1843"/>
        </w:tabs>
        <w:ind w:left="426" w:right="92" w:firstLine="99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ຖື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ບັນຊີ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ຕາມ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ລະບຽບ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543F17" w:rsidRPr="00543F1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ປະຕິບັດ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ໃຫ້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ຖືກຕ້ອງຕາມ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ກົດໝາຍວ່າດ້ວຍການບັນຊີ,</w:t>
      </w:r>
      <w:r w:rsidR="00543F17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bidi="lo-LA"/>
        </w:rPr>
        <w:t>ຮັບປະກັນ</w:t>
      </w:r>
      <w:r w:rsidR="00543F17" w:rsidRPr="00543F17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bidi="lo-LA"/>
        </w:rPr>
        <w:t>ຄວາມ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ໂປ່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ໃສ</w:t>
      </w:r>
      <w:r w:rsidRPr="00013737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ເປີດ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ເຜີຍ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543F17" w:rsidRPr="00543F1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ຢູ່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ພາຍ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ໃຕ້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ກວດກາ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ຂອງ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ຂະ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ແໜງ</w:t>
      </w:r>
      <w:r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ເງິນ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543F17" w:rsidRPr="00543F1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ອົງການ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>
        <w:rPr>
          <w:rFonts w:ascii="Phetsarath OT" w:hAnsi="Phetsarath OT" w:cs="Phetsarath OT"/>
          <w:color w:val="auto"/>
          <w:cs/>
          <w:lang w:bidi="lo-LA"/>
        </w:rPr>
        <w:t>ກວດສອບ</w:t>
      </w:r>
      <w:r w:rsidRPr="003C56E7">
        <w:rPr>
          <w:rFonts w:ascii="Phetsarath OT" w:hAnsi="Phetsarath OT" w:cs="Phetsarath OT"/>
          <w:color w:val="auto"/>
          <w:cs/>
          <w:lang w:bidi="lo-LA"/>
        </w:rPr>
        <w:t>ພາຍ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ນອກ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ຕາມລະບຽບການ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23294C8F" w14:textId="77777777" w:rsidR="00723DB7" w:rsidRPr="003C56E7" w:rsidRDefault="00723DB7" w:rsidP="00DF0877">
      <w:pPr>
        <w:numPr>
          <w:ilvl w:val="0"/>
          <w:numId w:val="30"/>
        </w:numPr>
        <w:tabs>
          <w:tab w:val="left" w:pos="1843"/>
        </w:tabs>
        <w:ind w:left="426" w:right="92" w:firstLine="99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ສະ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ເໜີ</w:t>
      </w:r>
      <w:r w:rsidRPr="003C56E7">
        <w:rPr>
          <w:rFonts w:ascii="Phetsarath OT" w:hAnsi="Phetsarath OT" w:cs="Phetsarath OT"/>
          <w:color w:val="auto"/>
          <w:lang w:val="pt-BR"/>
        </w:rPr>
        <w:t xml:space="preserve">,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ຮ້ອງ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ຟ້ອງ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543F17" w:rsidRPr="00543F1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ຮ້ອງ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ຂໍ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ຄວາມ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ເປັນ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ທຳ</w:t>
      </w:r>
      <w:r w:rsidR="00543F17" w:rsidRPr="00543F1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ໃນ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ກໍລະນີ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ເຫັນ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ວ່າບໍ່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ໄດ້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ຄວາມ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ຍຸຕິ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ທຳຈາກ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ປະຕິບັດ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ໜ້າ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ຂອງ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ເຈົ້າ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ໜ້າ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ຂະ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ແໜງ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ເງິນ</w:t>
      </w:r>
      <w:r w:rsidRPr="00B34A56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="00543F17">
        <w:rPr>
          <w:rFonts w:ascii="Phetsarath OT" w:hAnsi="Phetsarath OT" w:cs="Phetsarath OT"/>
          <w:i w:val="0"/>
          <w:iCs/>
          <w:color w:val="auto"/>
          <w:lang w:val="pt-BR"/>
        </w:rPr>
        <w:t xml:space="preserve"> 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 xml:space="preserve">ເຈົ້າໜ້າທີ່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ພາສີ</w:t>
      </w:r>
      <w:r w:rsidRPr="00B34A56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="002A7C8C">
        <w:rPr>
          <w:rFonts w:ascii="Phetsarath OT" w:hAnsi="Phetsarath OT" w:cs="Phetsarath OT"/>
          <w:i w:val="0"/>
          <w:iCs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ສ່ວຍ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ອາກອນ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2A7C8C" w:rsidRPr="002A7C8C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ຄັງ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ເງິນ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ແຫ່ງ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ຊາດ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.</w:t>
      </w:r>
    </w:p>
    <w:p w14:paraId="026ADDB9" w14:textId="77777777" w:rsidR="00723DB7" w:rsidRDefault="00723DB7" w:rsidP="007E42D8">
      <w:pPr>
        <w:tabs>
          <w:tab w:val="left" w:pos="1701"/>
        </w:tabs>
        <w:ind w:left="425" w:right="91" w:firstLine="70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ບໍ່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ປະຕິບັດ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ພັນທະ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ຂອງ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ຕົ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ນ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ຕໍ່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="002A7C8C" w:rsidRPr="002A7C8C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ເຊັ່ນ</w:t>
      </w:r>
      <w:r w:rsidR="002A7C8C" w:rsidRPr="002A7C8C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ເຊື່ອງອຳ</w:t>
      </w:r>
      <w:r w:rsidRPr="002A7C8C">
        <w:rPr>
          <w:rFonts w:ascii="Phetsarath OT" w:hAnsi="Phetsarath OT" w:cs="Phetsarath OT"/>
          <w:i w:val="0"/>
          <w:iCs/>
          <w:color w:val="auto"/>
          <w:lang w:val="pt-BR" w:bidi="lo-LA"/>
        </w:rPr>
        <w:t>,</w:t>
      </w:r>
      <w:r w:rsidRPr="00723D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ປົກ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ປິດ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2A7C8C">
        <w:rPr>
          <w:rFonts w:ascii="Phetsarath OT" w:hAnsi="Phetsarath OT" w:cs="Phetsarath OT"/>
          <w:i w:val="0"/>
          <w:iCs/>
          <w:color w:val="auto"/>
          <w:lang w:val="pt-BR" w:bidi="lo-LA"/>
        </w:rPr>
        <w:t>,</w:t>
      </w:r>
      <w:r w:rsidRPr="00723D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ລັກລອບ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ໜີ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ພາສີ</w:t>
      </w:r>
      <w:r w:rsidRPr="002A7C8C">
        <w:rPr>
          <w:rFonts w:ascii="Phetsarath OT" w:hAnsi="Phetsarath OT" w:cs="Phetsarath OT"/>
          <w:i w:val="0"/>
          <w:iCs/>
          <w:color w:val="auto"/>
          <w:lang w:val="pt-BR" w:bidi="lo-LA"/>
        </w:rPr>
        <w:t>,</w:t>
      </w:r>
      <w:r w:rsidRPr="00723D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ຄ້າຂາຍ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ເຖື່ອນ</w:t>
      </w:r>
      <w:r w:rsidRPr="002A7C8C">
        <w:rPr>
          <w:rFonts w:ascii="Phetsarath OT" w:hAnsi="Phetsarath OT" w:cs="Phetsarath OT"/>
          <w:i w:val="0"/>
          <w:iCs/>
          <w:color w:val="auto"/>
          <w:lang w:val="pt-BR" w:bidi="lo-LA"/>
        </w:rPr>
        <w:t>,</w:t>
      </w:r>
      <w:r w:rsidRPr="00723D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ສົມຮູ້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ຮ່ວມ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ຄິດ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ກັບ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ເຈົ້າ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ໜ້າ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ຂອງ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ລັດ</w:t>
      </w:r>
      <w:r w:rsidR="002A7C8C" w:rsidRPr="002A7C8C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ກ່ຽວ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ກັບ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ມອບ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ພັນທະ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ເຂົ້າ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ງົບປະ</w:t>
      </w:r>
      <w:r w:rsidR="002A7C8C" w:rsidRPr="002A7C8C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ມານ</w:t>
      </w:r>
      <w:r w:rsidR="002A7C8C" w:rsidRPr="002A7C8C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ຖື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ວ່າ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ເປັນຄວາມ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ຜິດ</w:t>
      </w:r>
      <w:r w:rsidRPr="00723DB7">
        <w:rPr>
          <w:rFonts w:ascii="Phetsarath OT" w:hAnsi="Phetsarath OT" w:cs="Phetsarath OT"/>
          <w:color w:val="auto"/>
          <w:lang w:val="pt-BR" w:bidi="lo-LA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2A7C8C" w:rsidRPr="002A7C8C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ຈະ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ຖືກ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ດຳ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ເນີນ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ຄະດີ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ຕາມ</w:t>
      </w:r>
      <w:r w:rsidRPr="00723DB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ກົດໝາຍ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.</w:t>
      </w:r>
    </w:p>
    <w:p w14:paraId="58C8B887" w14:textId="77777777" w:rsidR="007E42D8" w:rsidRPr="002A7C8C" w:rsidRDefault="007E42D8" w:rsidP="007E42D8">
      <w:pPr>
        <w:tabs>
          <w:tab w:val="left" w:pos="1701"/>
        </w:tabs>
        <w:ind w:left="425" w:right="91" w:firstLine="709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275C0756" w14:textId="77777777" w:rsidR="003A1C45" w:rsidRPr="002A7C8C" w:rsidRDefault="003A1C45" w:rsidP="00D82641">
      <w:pPr>
        <w:pStyle w:val="Heading1"/>
        <w:rPr>
          <w:rFonts w:ascii="Chantabouli Lao" w:hAnsi="Chantabouli Lao"/>
          <w:b/>
          <w:bCs w:val="0"/>
          <w:i w:val="0"/>
          <w:iCs/>
          <w:sz w:val="28"/>
          <w:cs/>
          <w:lang w:bidi="lo-LA"/>
        </w:rPr>
      </w:pPr>
      <w:bookmarkStart w:id="50" w:name="_Toc442436124"/>
      <w:r w:rsidRPr="005C2F03">
        <w:rPr>
          <w:rFonts w:ascii="Phetsarath OT" w:hAnsi="Phetsarath OT" w:hint="cs"/>
          <w:b/>
          <w:sz w:val="28"/>
          <w:cs/>
          <w:lang w:bidi="lo-LA"/>
        </w:rPr>
        <w:t>ພາກ</w:t>
      </w:r>
      <w:r w:rsidRPr="00D82641">
        <w:rPr>
          <w:rFonts w:ascii="Phetsarath OT" w:hAnsi="Phetsarath OT"/>
          <w:b/>
          <w:sz w:val="28"/>
          <w:lang w:val="pt-BR" w:bidi="lo-LA"/>
        </w:rPr>
        <w:t>​</w:t>
      </w:r>
      <w:r w:rsidRPr="00D82641">
        <w:rPr>
          <w:rFonts w:ascii="Phetsarath OT" w:hAnsi="Phetsarath OT"/>
          <w:b/>
          <w:sz w:val="28"/>
          <w:cs/>
          <w:lang w:bidi="lo-LA"/>
        </w:rPr>
        <w:t>ທີ</w:t>
      </w:r>
      <w:r w:rsidR="002A7C8C" w:rsidRPr="00846F74">
        <w:rPr>
          <w:rFonts w:ascii="Phetsarath OT" w:hAnsi="Phetsarath OT"/>
          <w:b/>
          <w:sz w:val="28"/>
          <w:lang w:val="pt-BR" w:bidi="lo-LA"/>
        </w:rPr>
        <w:t xml:space="preserve"> </w:t>
      </w:r>
      <w:r w:rsidR="00D82641" w:rsidRPr="002A7C8C">
        <w:rPr>
          <w:rFonts w:ascii="Chantabouli Lao" w:hAnsi="Chantabouli Lao"/>
          <w:b/>
          <w:i w:val="0"/>
          <w:iCs/>
          <w:sz w:val="28"/>
          <w:lang w:val="pt-BR" w:bidi="lo-LA"/>
        </w:rPr>
        <w:t>IV</w:t>
      </w:r>
      <w:bookmarkEnd w:id="50"/>
    </w:p>
    <w:p w14:paraId="10923521" w14:textId="77777777" w:rsidR="003A1C45" w:rsidRPr="005C2F03" w:rsidRDefault="003A1C45" w:rsidP="005C2F03">
      <w:pPr>
        <w:ind w:right="92"/>
        <w:contextualSpacing/>
        <w:jc w:val="center"/>
        <w:rPr>
          <w:rFonts w:ascii="Phetsarath OT" w:hAnsi="Phetsarath OT" w:cs="Phetsarath OT"/>
          <w:color w:val="auto"/>
          <w:sz w:val="28"/>
          <w:szCs w:val="28"/>
          <w:u w:val="single"/>
          <w:cs/>
          <w:lang w:val="pt-BR" w:bidi="lo-LA"/>
        </w:rPr>
      </w:pPr>
      <w:r w:rsidRPr="005C2F03">
        <w:rPr>
          <w:rFonts w:ascii="Phetsarath OT" w:hAnsi="Phetsarath OT" w:cs="Phetsarath OT" w:hint="cs"/>
          <w:b/>
          <w:bCs/>
          <w:color w:val="auto"/>
          <w:sz w:val="28"/>
          <w:szCs w:val="28"/>
          <w:cs/>
          <w:lang w:bidi="lo-LA"/>
        </w:rPr>
        <w:t>ການແບ່ງຄວາມຮັບຜິດຊອບກ່ຽວກັບງົບປະມານແຫ່ງລັດ</w:t>
      </w:r>
    </w:p>
    <w:p w14:paraId="540CE005" w14:textId="77777777" w:rsidR="003A1C45" w:rsidRPr="002A7C8C" w:rsidRDefault="003A1C45" w:rsidP="00D82641">
      <w:pPr>
        <w:pStyle w:val="Heading2"/>
        <w:rPr>
          <w:rFonts w:ascii="Phetsarath OT" w:hAnsi="Phetsarath OT"/>
          <w:b/>
          <w:bCs w:val="0"/>
          <w:szCs w:val="26"/>
          <w:cs/>
          <w:lang w:bidi="lo-LA"/>
        </w:rPr>
      </w:pPr>
      <w:bookmarkStart w:id="51" w:name="_Toc442436125"/>
      <w:r w:rsidRPr="002A7C8C">
        <w:rPr>
          <w:rFonts w:ascii="Phetsarath OT" w:hAnsi="Phetsarath OT" w:hint="cs"/>
          <w:b/>
          <w:szCs w:val="26"/>
          <w:cs/>
          <w:lang w:bidi="lo-LA"/>
        </w:rPr>
        <w:t>ໝວດ</w:t>
      </w:r>
      <w:r w:rsidRPr="002A7C8C">
        <w:rPr>
          <w:rFonts w:ascii="Phetsarath OT" w:hAnsi="Phetsarath OT"/>
          <w:b/>
          <w:szCs w:val="26"/>
          <w:cs/>
          <w:lang w:bidi="lo-LA"/>
        </w:rPr>
        <w:t>ທີ</w:t>
      </w:r>
      <w:r w:rsidR="00D82641" w:rsidRPr="002A7C8C">
        <w:rPr>
          <w:rFonts w:ascii="Phetsarath OT" w:hAnsi="Phetsarath OT" w:hint="cs"/>
          <w:b/>
          <w:szCs w:val="26"/>
          <w:cs/>
          <w:lang w:bidi="lo-LA"/>
        </w:rPr>
        <w:t xml:space="preserve"> 1</w:t>
      </w:r>
      <w:bookmarkEnd w:id="51"/>
    </w:p>
    <w:p w14:paraId="0CFB0007" w14:textId="77777777" w:rsidR="007E42D8" w:rsidRPr="002A7C8C" w:rsidRDefault="003A1C45" w:rsidP="005C2F03">
      <w:pPr>
        <w:tabs>
          <w:tab w:val="left" w:pos="1701"/>
        </w:tabs>
        <w:ind w:right="92"/>
        <w:contextualSpacing/>
        <w:jc w:val="center"/>
        <w:rPr>
          <w:rFonts w:ascii="Phetsarath OT" w:hAnsi="Phetsarath OT" w:cs="Phetsarath OT"/>
          <w:color w:val="auto"/>
          <w:sz w:val="26"/>
          <w:szCs w:val="26"/>
          <w:lang w:val="pt-BR" w:bidi="lo-LA"/>
        </w:rPr>
      </w:pPr>
      <w:r w:rsidRPr="002A7C8C">
        <w:rPr>
          <w:rFonts w:ascii="Phetsarath OT" w:hAnsi="Phetsarath OT" w:cs="Phetsarath OT" w:hint="cs"/>
          <w:b/>
          <w:bCs/>
          <w:color w:val="auto"/>
          <w:sz w:val="26"/>
          <w:szCs w:val="26"/>
          <w:cs/>
          <w:lang w:bidi="lo-LA"/>
        </w:rPr>
        <w:t>ການແບ່ງຄວາມຮັບຜິດຊອບ ລະຫວ່າງ ສູນກາງ ແລະ ທ້ອງຖິ່ນ</w:t>
      </w:r>
    </w:p>
    <w:p w14:paraId="143CC8B7" w14:textId="77777777" w:rsidR="00D06E3D" w:rsidRPr="002A7C8C" w:rsidRDefault="00D06E3D" w:rsidP="005C2F03">
      <w:pPr>
        <w:tabs>
          <w:tab w:val="left" w:pos="1701"/>
        </w:tabs>
        <w:ind w:right="92"/>
        <w:contextualSpacing/>
        <w:jc w:val="center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7AECC27C" w14:textId="77777777" w:rsidR="008F5790" w:rsidRPr="003C56E7" w:rsidRDefault="008F5790" w:rsidP="008F5790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52" w:name="_Toc442436126"/>
      <w:r w:rsidRPr="00DC1474">
        <w:rPr>
          <w:cs/>
        </w:rPr>
        <w:t>ມາດຕາ</w:t>
      </w:r>
      <w:r w:rsidRPr="00DC1474"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3</w:t>
      </w:r>
      <w:r w:rsidR="00C8036D" w:rsidRPr="00261FA0">
        <w:rPr>
          <w:rFonts w:ascii="Saysettha OT" w:hAnsi="Saysettha OT" w:cs="Saysettha OT"/>
          <w:cs/>
        </w:rPr>
        <w:t>8</w:t>
      </w:r>
      <w:r w:rsidR="00DC1474">
        <w:rPr>
          <w:rFonts w:hint="cs"/>
          <w:cs/>
        </w:rPr>
        <w:t xml:space="preserve"> (ປັບປຸງ)</w:t>
      </w:r>
      <w:r w:rsidR="00DC1474" w:rsidRPr="00DC1474">
        <w:rPr>
          <w:lang w:val="pt-BR"/>
        </w:rPr>
        <w:t xml:space="preserve"> </w:t>
      </w:r>
      <w:r w:rsidRPr="008F5790">
        <w:rPr>
          <w:rFonts w:hint="cs"/>
          <w:cs/>
        </w:rPr>
        <w:t>ລະບົບງົບປະມານແຫ່ງລັດ</w:t>
      </w:r>
      <w:bookmarkEnd w:id="52"/>
    </w:p>
    <w:p w14:paraId="67EDFD1D" w14:textId="77777777" w:rsidR="008F5790" w:rsidRPr="003C56E7" w:rsidRDefault="00DC1474" w:rsidP="00DC1474">
      <w:pPr>
        <w:ind w:left="431" w:right="91" w:firstLine="82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C14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8F5790" w:rsidRPr="003C56E7">
        <w:rPr>
          <w:rFonts w:ascii="Phetsarath OT" w:hAnsi="Phetsarath OT" w:cs="Phetsarath OT"/>
          <w:color w:val="auto"/>
          <w:cs/>
          <w:lang w:bidi="lo-LA"/>
        </w:rPr>
        <w:t>ລະບົບ</w:t>
      </w:r>
      <w:r w:rsidR="008F5790" w:rsidRPr="009F772A">
        <w:rPr>
          <w:rFonts w:ascii="Phetsarath OT" w:hAnsi="Phetsarath OT" w:cs="Phetsarath OT"/>
          <w:color w:val="auto"/>
          <w:lang w:val="pt-BR" w:bidi="lo-LA"/>
        </w:rPr>
        <w:t>​</w:t>
      </w:r>
      <w:r w:rsidR="008F5790" w:rsidRPr="003C56E7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="008F5790" w:rsidRPr="009F772A">
        <w:rPr>
          <w:rFonts w:ascii="Phetsarath OT" w:hAnsi="Phetsarath OT" w:cs="Phetsarath OT"/>
          <w:color w:val="auto"/>
          <w:lang w:val="pt-BR" w:bidi="lo-LA"/>
        </w:rPr>
        <w:t>​</w:t>
      </w:r>
      <w:r w:rsidR="008F5790" w:rsidRPr="003C56E7">
        <w:rPr>
          <w:rFonts w:ascii="Phetsarath OT" w:hAnsi="Phetsarath OT" w:cs="Phetsarath OT"/>
          <w:color w:val="auto"/>
          <w:cs/>
          <w:lang w:bidi="lo-LA"/>
        </w:rPr>
        <w:t>ແຫ່ງ</w:t>
      </w:r>
      <w:r w:rsidR="008F5790" w:rsidRPr="009F772A">
        <w:rPr>
          <w:rFonts w:ascii="Phetsarath OT" w:hAnsi="Phetsarath OT" w:cs="Phetsarath OT"/>
          <w:color w:val="auto"/>
          <w:lang w:val="pt-BR" w:bidi="lo-LA"/>
        </w:rPr>
        <w:t>​</w:t>
      </w:r>
      <w:r w:rsidR="008F5790" w:rsidRPr="003C56E7">
        <w:rPr>
          <w:rFonts w:ascii="Phetsarath OT" w:hAnsi="Phetsarath OT" w:cs="Phetsarath OT"/>
          <w:color w:val="auto"/>
          <w:cs/>
          <w:lang w:bidi="lo-LA"/>
        </w:rPr>
        <w:t>ລັດ</w:t>
      </w:r>
      <w:r w:rsidR="008F5790">
        <w:rPr>
          <w:rFonts w:ascii="Phetsarath OT" w:hAnsi="Phetsarath OT" w:cs="Phetsarath OT" w:hint="cs"/>
          <w:color w:val="auto"/>
          <w:cs/>
          <w:lang w:bidi="lo-LA"/>
        </w:rPr>
        <w:t xml:space="preserve"> ປະກອບດ້ວຍ </w:t>
      </w:r>
      <w:r w:rsidR="008F5790" w:rsidRPr="003C56E7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="008F5790" w:rsidRPr="009F772A">
        <w:rPr>
          <w:rFonts w:ascii="Phetsarath OT" w:hAnsi="Phetsarath OT" w:cs="Phetsarath OT"/>
          <w:color w:val="auto"/>
          <w:lang w:val="pt-BR" w:bidi="lo-LA"/>
        </w:rPr>
        <w:t>​</w:t>
      </w:r>
      <w:r w:rsidR="008F5790" w:rsidRPr="003C56E7">
        <w:rPr>
          <w:rFonts w:ascii="Phetsarath OT" w:hAnsi="Phetsarath OT" w:cs="Phetsarath OT"/>
          <w:color w:val="auto"/>
          <w:cs/>
          <w:lang w:bidi="lo-LA"/>
        </w:rPr>
        <w:t>ສູນ</w:t>
      </w:r>
      <w:r w:rsidR="008F5790" w:rsidRPr="009F772A">
        <w:rPr>
          <w:rFonts w:ascii="Phetsarath OT" w:hAnsi="Phetsarath OT" w:cs="Phetsarath OT"/>
          <w:color w:val="auto"/>
          <w:lang w:val="pt-BR" w:bidi="lo-LA"/>
        </w:rPr>
        <w:t>​</w:t>
      </w:r>
      <w:r w:rsidR="008F5790" w:rsidRPr="003C56E7">
        <w:rPr>
          <w:rFonts w:ascii="Phetsarath OT" w:hAnsi="Phetsarath OT" w:cs="Phetsarath OT"/>
          <w:color w:val="auto"/>
          <w:cs/>
          <w:lang w:bidi="lo-LA"/>
        </w:rPr>
        <w:t>ກາງ</w:t>
      </w:r>
      <w:r w:rsidR="008F5790" w:rsidRPr="009F772A">
        <w:rPr>
          <w:rFonts w:ascii="Phetsarath OT" w:hAnsi="Phetsarath OT" w:cs="Phetsarath OT"/>
          <w:color w:val="auto"/>
          <w:lang w:val="pt-BR" w:bidi="lo-LA"/>
        </w:rPr>
        <w:t xml:space="preserve"> ​</w:t>
      </w:r>
      <w:r w:rsidR="008F5790"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Pr="00DC14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8F5790" w:rsidRPr="003C56E7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="008F5790" w:rsidRPr="009F772A">
        <w:rPr>
          <w:rFonts w:ascii="Phetsarath OT" w:hAnsi="Phetsarath OT" w:cs="Phetsarath OT"/>
          <w:color w:val="auto"/>
          <w:lang w:val="pt-BR" w:bidi="lo-LA"/>
        </w:rPr>
        <w:t>​</w:t>
      </w:r>
      <w:r w:rsidR="008F5790" w:rsidRPr="003C56E7">
        <w:rPr>
          <w:rFonts w:ascii="Phetsarath OT" w:hAnsi="Phetsarath OT" w:cs="Phetsarath OT"/>
          <w:color w:val="auto"/>
          <w:cs/>
          <w:lang w:bidi="lo-LA"/>
        </w:rPr>
        <w:t>ທ້ອງ</w:t>
      </w:r>
      <w:r w:rsidR="008F5790" w:rsidRPr="009F772A">
        <w:rPr>
          <w:rFonts w:ascii="Phetsarath OT" w:hAnsi="Phetsarath OT" w:cs="Phetsarath OT"/>
          <w:color w:val="auto"/>
          <w:lang w:val="pt-BR" w:bidi="lo-LA"/>
        </w:rPr>
        <w:t>​</w:t>
      </w:r>
      <w:r w:rsidR="008F5790" w:rsidRPr="003C56E7">
        <w:rPr>
          <w:rFonts w:ascii="Phetsarath OT" w:hAnsi="Phetsarath OT" w:cs="Phetsarath OT"/>
          <w:color w:val="auto"/>
          <w:cs/>
          <w:lang w:bidi="lo-LA"/>
        </w:rPr>
        <w:t>ຖິ່ນ</w:t>
      </w:r>
      <w:r w:rsidR="008F5790">
        <w:rPr>
          <w:rFonts w:ascii="Phetsarath OT" w:hAnsi="Phetsarath OT" w:cs="Phetsarath OT" w:hint="cs"/>
          <w:color w:val="auto"/>
          <w:cs/>
          <w:lang w:bidi="lo-LA"/>
        </w:rPr>
        <w:t xml:space="preserve"> ຊຶ່ງ</w:t>
      </w:r>
      <w:r w:rsidR="008F5790" w:rsidRPr="000D24A2">
        <w:rPr>
          <w:rFonts w:ascii="Phetsarath OT" w:hAnsi="Phetsarath OT" w:cs="Phetsarath OT" w:hint="cs"/>
          <w:color w:val="auto"/>
          <w:cs/>
          <w:lang w:bidi="lo-LA"/>
        </w:rPr>
        <w:t>ແມ່ນ</w:t>
      </w:r>
      <w:r w:rsidRPr="00DC14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8F5790" w:rsidRPr="000D24A2">
        <w:rPr>
          <w:rFonts w:ascii="Phetsarath OT" w:hAnsi="Phetsarath OT" w:cs="Phetsarath OT" w:hint="cs"/>
          <w:color w:val="auto"/>
          <w:cs/>
          <w:lang w:bidi="lo-LA"/>
        </w:rPr>
        <w:t>ລະບົບງົບປະມານລວມສູນອັນດຽວ ໃນຂອບເຂດທົ່ວປະເທດ ແລະ</w:t>
      </w:r>
      <w:r w:rsidRPr="00DC14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8F5790" w:rsidRPr="008F5790">
        <w:rPr>
          <w:rFonts w:ascii="Phetsarath OT" w:hAnsi="Phetsarath OT" w:cs="Phetsarath OT" w:hint="cs"/>
          <w:color w:val="auto"/>
          <w:cs/>
          <w:lang w:bidi="lo-LA"/>
        </w:rPr>
        <w:t>ແບ່ງຄວາມຮັບຜິດຊອບໃນການຄຸ້ມຄອງ.</w:t>
      </w:r>
    </w:p>
    <w:p w14:paraId="30143B4C" w14:textId="77777777" w:rsidR="008F5790" w:rsidRDefault="008F5790" w:rsidP="00DC1474">
      <w:pPr>
        <w:numPr>
          <w:ilvl w:val="0"/>
          <w:numId w:val="31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ສູນ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ກາງ</w:t>
      </w:r>
      <w:r w:rsidR="000A7295" w:rsidRPr="000A7295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bidi="lo-LA"/>
        </w:rPr>
        <w:t>ແມ່ນ</w:t>
      </w:r>
      <w:r w:rsidR="000A7295" w:rsidRPr="000A729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ຂອງ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ບັນດາ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ກະຊວງ</w:t>
      </w:r>
      <w:r w:rsidRPr="009A45C3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="000A7295">
        <w:rPr>
          <w:rFonts w:ascii="Phetsarath OT" w:hAnsi="Phetsarath OT" w:cs="Phetsarath OT"/>
          <w:i w:val="0"/>
          <w:iCs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ອົງການ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9A45C3">
        <w:rPr>
          <w:rFonts w:ascii="Phetsarath OT" w:hAnsi="Phetsarath OT" w:cs="Phetsarath OT" w:hint="cs"/>
          <w:color w:val="auto"/>
          <w:cs/>
          <w:lang w:bidi="lo-LA"/>
        </w:rPr>
        <w:t>ລັດ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ທຽບ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ເທົ່າ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ກະຊວງ</w:t>
      </w:r>
      <w:r w:rsidRPr="009A45C3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ແນວ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ລາວ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ສ້າງ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ຊາດ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0A7295" w:rsidRPr="000A729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ອົງການ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ຈັດ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ຕັ້ງ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ມະຫາຊົນຂັ້ນ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ສູນ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ກາງ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13338C75" w14:textId="77777777" w:rsidR="00D06E3D" w:rsidRDefault="008F5790" w:rsidP="00DC1474">
      <w:pPr>
        <w:numPr>
          <w:ilvl w:val="0"/>
          <w:numId w:val="31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8F5790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8F5790">
        <w:rPr>
          <w:rFonts w:ascii="Phetsarath OT" w:hAnsi="Phetsarath OT" w:cs="Phetsarath OT"/>
          <w:color w:val="auto"/>
          <w:lang w:val="pt-BR"/>
        </w:rPr>
        <w:t>​</w:t>
      </w:r>
      <w:r w:rsidRPr="008F5790">
        <w:rPr>
          <w:rFonts w:ascii="Phetsarath OT" w:hAnsi="Phetsarath OT" w:cs="Phetsarath OT"/>
          <w:color w:val="auto"/>
          <w:cs/>
          <w:lang w:bidi="lo-LA"/>
        </w:rPr>
        <w:t>ທ້ອງ</w:t>
      </w:r>
      <w:r w:rsidRPr="008F5790">
        <w:rPr>
          <w:rFonts w:ascii="Phetsarath OT" w:hAnsi="Phetsarath OT" w:cs="Phetsarath OT"/>
          <w:color w:val="auto"/>
          <w:lang w:val="pt-BR"/>
        </w:rPr>
        <w:t>​</w:t>
      </w:r>
      <w:r w:rsidRPr="008F5790">
        <w:rPr>
          <w:rFonts w:ascii="Phetsarath OT" w:hAnsi="Phetsarath OT" w:cs="Phetsarath OT"/>
          <w:color w:val="auto"/>
          <w:cs/>
          <w:lang w:bidi="lo-LA"/>
        </w:rPr>
        <w:t>ຖ</w:t>
      </w:r>
      <w:r w:rsidRPr="008F5790">
        <w:rPr>
          <w:rFonts w:ascii="Phetsarath OT" w:hAnsi="Phetsarath OT" w:cs="Phetsarath OT" w:hint="cs"/>
          <w:color w:val="auto"/>
          <w:cs/>
          <w:lang w:bidi="lo-LA"/>
        </w:rPr>
        <w:t>ິ່</w:t>
      </w:r>
      <w:r w:rsidRPr="008F5790">
        <w:rPr>
          <w:rFonts w:ascii="Phetsarath OT" w:hAnsi="Phetsarath OT" w:cs="Phetsarath OT"/>
          <w:color w:val="auto"/>
          <w:cs/>
          <w:lang w:bidi="lo-LA"/>
        </w:rPr>
        <w:t>ນ</w:t>
      </w:r>
      <w:r w:rsidR="000A7295" w:rsidRPr="000A729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8F5790">
        <w:rPr>
          <w:rFonts w:ascii="Phetsarath OT" w:hAnsi="Phetsarath OT" w:cs="Phetsarath OT" w:hint="cs"/>
          <w:color w:val="auto"/>
          <w:cs/>
          <w:lang w:bidi="lo-LA"/>
        </w:rPr>
        <w:t>ແມ່ນ</w:t>
      </w:r>
      <w:r w:rsidR="000A7295" w:rsidRPr="000A729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8F5790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8F5790">
        <w:rPr>
          <w:rFonts w:ascii="Phetsarath OT" w:hAnsi="Phetsarath OT" w:cs="Phetsarath OT"/>
          <w:color w:val="auto"/>
          <w:lang w:val="pt-BR"/>
        </w:rPr>
        <w:t>​</w:t>
      </w:r>
      <w:r w:rsidRPr="008F5790">
        <w:rPr>
          <w:rFonts w:ascii="Phetsarath OT" w:hAnsi="Phetsarath OT" w:cs="Phetsarath OT"/>
          <w:color w:val="auto"/>
          <w:cs/>
          <w:lang w:bidi="lo-LA"/>
        </w:rPr>
        <w:t>ຂອງ</w:t>
      </w:r>
      <w:r w:rsidRPr="008F5790">
        <w:rPr>
          <w:rFonts w:ascii="Phetsarath OT" w:hAnsi="Phetsarath OT" w:cs="Phetsarath OT"/>
          <w:color w:val="auto"/>
          <w:lang w:val="pt-BR"/>
        </w:rPr>
        <w:t>​</w:t>
      </w:r>
      <w:r w:rsidRPr="008F5790">
        <w:rPr>
          <w:rFonts w:ascii="Phetsarath OT" w:hAnsi="Phetsarath OT" w:cs="Phetsarath OT"/>
          <w:color w:val="auto"/>
          <w:cs/>
          <w:lang w:bidi="lo-LA"/>
        </w:rPr>
        <w:t>ອົງການ</w:t>
      </w:r>
      <w:r w:rsidRPr="008F5790">
        <w:rPr>
          <w:rFonts w:ascii="Phetsarath OT" w:hAnsi="Phetsarath OT" w:cs="Phetsarath OT"/>
          <w:color w:val="auto"/>
          <w:lang w:val="pt-BR"/>
        </w:rPr>
        <w:t>​</w:t>
      </w:r>
      <w:r w:rsidRPr="008F5790">
        <w:rPr>
          <w:rFonts w:ascii="Phetsarath OT" w:hAnsi="Phetsarath OT" w:cs="Phetsarath OT"/>
          <w:color w:val="auto"/>
          <w:cs/>
          <w:lang w:bidi="lo-LA"/>
        </w:rPr>
        <w:t>ປົກຄອງ</w:t>
      </w:r>
      <w:r w:rsidRPr="008F5790">
        <w:rPr>
          <w:rFonts w:ascii="Phetsarath OT" w:hAnsi="Phetsarath OT" w:cs="Phetsarath OT"/>
          <w:color w:val="auto"/>
          <w:lang w:val="pt-BR"/>
        </w:rPr>
        <w:t>​</w:t>
      </w:r>
      <w:r w:rsidRPr="008F5790">
        <w:rPr>
          <w:rFonts w:ascii="Phetsarath OT" w:hAnsi="Phetsarath OT" w:cs="Phetsarath OT"/>
          <w:color w:val="auto"/>
          <w:cs/>
          <w:lang w:bidi="lo-LA"/>
        </w:rPr>
        <w:t>ທ້ອງ</w:t>
      </w:r>
      <w:r w:rsidRPr="008F5790">
        <w:rPr>
          <w:rFonts w:ascii="Phetsarath OT" w:hAnsi="Phetsarath OT" w:cs="Phetsarath OT"/>
          <w:color w:val="auto"/>
          <w:lang w:val="pt-BR"/>
        </w:rPr>
        <w:t>​</w:t>
      </w:r>
      <w:r w:rsidRPr="008F5790">
        <w:rPr>
          <w:rFonts w:ascii="Phetsarath OT" w:hAnsi="Phetsarath OT" w:cs="Phetsarath OT"/>
          <w:color w:val="auto"/>
          <w:cs/>
          <w:lang w:bidi="lo-LA"/>
        </w:rPr>
        <w:t>ຖິ່ນ</w:t>
      </w:r>
      <w:r w:rsidR="000A7295">
        <w:rPr>
          <w:rFonts w:ascii="Phetsarath OT" w:hAnsi="Phetsarath OT" w:cs="Phetsarath OT" w:hint="cs"/>
          <w:color w:val="auto"/>
          <w:cs/>
          <w:lang w:bidi="lo-LA"/>
        </w:rPr>
        <w:t xml:space="preserve">, </w:t>
      </w:r>
      <w:r w:rsidR="000A7295" w:rsidRPr="000A7295">
        <w:rPr>
          <w:rFonts w:ascii="Phetsarath OT" w:hAnsi="Phetsarath OT" w:cs="Phetsarath OT"/>
          <w:i w:val="0"/>
          <w:iCs/>
          <w:color w:val="auto"/>
          <w:lang w:bidi="lo-LA"/>
        </w:rPr>
        <w:t>ຂະແໜງ</w:t>
      </w:r>
      <w:r w:rsidRPr="008F5790">
        <w:rPr>
          <w:rFonts w:ascii="Phetsarath OT" w:hAnsi="Phetsarath OT" w:cs="Phetsarath OT" w:hint="cs"/>
          <w:color w:val="auto"/>
          <w:cs/>
          <w:lang w:bidi="lo-LA"/>
        </w:rPr>
        <w:t>ການຕ່າງໆ</w:t>
      </w:r>
      <w:r w:rsidR="000A7295" w:rsidRPr="000A729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8F5790">
        <w:rPr>
          <w:rFonts w:ascii="Phetsarath OT" w:hAnsi="Phetsarath OT" w:cs="Phetsarath OT" w:hint="cs"/>
          <w:color w:val="auto"/>
          <w:cs/>
          <w:lang w:bidi="lo-LA"/>
        </w:rPr>
        <w:t>ຢູ່</w:t>
      </w:r>
      <w:r w:rsidRPr="008F5790">
        <w:rPr>
          <w:rFonts w:ascii="Phetsarath OT" w:hAnsi="Phetsarath OT" w:cs="Phetsarath OT"/>
          <w:color w:val="auto"/>
          <w:cs/>
          <w:lang w:bidi="lo-LA"/>
        </w:rPr>
        <w:t>ຂັ້ນ</w:t>
      </w:r>
      <w:r w:rsidRPr="008F5790">
        <w:rPr>
          <w:rFonts w:ascii="Phetsarath OT" w:hAnsi="Phetsarath OT" w:cs="Phetsarath OT"/>
          <w:color w:val="auto"/>
          <w:lang w:val="pt-BR"/>
        </w:rPr>
        <w:t>​</w:t>
      </w:r>
      <w:r w:rsidRPr="008F5790">
        <w:rPr>
          <w:rFonts w:ascii="Phetsarath OT" w:hAnsi="Phetsarath OT" w:cs="Phetsarath OT" w:hint="cs"/>
          <w:color w:val="auto"/>
          <w:cs/>
          <w:lang w:bidi="lo-LA"/>
        </w:rPr>
        <w:t>ແຂວງ ແລະ ຂັ້ນເມືອງ.</w:t>
      </w:r>
    </w:p>
    <w:p w14:paraId="3BA020AC" w14:textId="77777777" w:rsidR="007020AE" w:rsidRPr="000A7295" w:rsidRDefault="007020AE" w:rsidP="007020AE">
      <w:pPr>
        <w:tabs>
          <w:tab w:val="left" w:pos="2410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09123ADB" w14:textId="77777777" w:rsidR="007020AE" w:rsidRPr="003C56E7" w:rsidRDefault="007020AE" w:rsidP="007020AE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53" w:name="_Toc442436127"/>
      <w:r w:rsidRPr="007020AE">
        <w:rPr>
          <w:cs/>
        </w:rPr>
        <w:t>ມາດຕາ</w:t>
      </w:r>
      <w:r w:rsidR="000A7295" w:rsidRPr="000A7295">
        <w:rPr>
          <w:lang w:val="pt-BR"/>
        </w:rPr>
        <w:t xml:space="preserve"> </w:t>
      </w:r>
      <w:r w:rsidR="00C8036D" w:rsidRPr="00261FA0">
        <w:rPr>
          <w:rFonts w:ascii="Saysettha OT" w:hAnsi="Saysettha OT" w:cs="Saysettha OT"/>
          <w:cs/>
        </w:rPr>
        <w:t>39</w:t>
      </w:r>
      <w:r w:rsidR="000A7295">
        <w:rPr>
          <w:rFonts w:hint="cs"/>
          <w:cs/>
        </w:rPr>
        <w:t xml:space="preserve"> (ປັບປຸງ)</w:t>
      </w:r>
      <w:r w:rsidR="000A7295" w:rsidRPr="000A7295">
        <w:rPr>
          <w:lang w:val="pt-BR"/>
        </w:rPr>
        <w:t xml:space="preserve"> </w:t>
      </w:r>
      <w:r w:rsidRPr="007020AE">
        <w:rPr>
          <w:rFonts w:hint="cs"/>
          <w:cs/>
        </w:rPr>
        <w:t>ການແບ່ງຄວາມຮັບຜິດຊອບກ່ຽວກັບງົບປະມານແຫ່ງລັດ</w:t>
      </w:r>
      <w:bookmarkEnd w:id="53"/>
    </w:p>
    <w:p w14:paraId="1B68AB44" w14:textId="77777777" w:rsidR="007020AE" w:rsidRDefault="000A7295" w:rsidP="000A7295">
      <w:pPr>
        <w:ind w:left="431" w:right="91" w:firstLine="82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0A729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7020AE" w:rsidRPr="007020AE">
        <w:rPr>
          <w:rFonts w:ascii="Phetsarath OT" w:hAnsi="Phetsarath OT" w:cs="Phetsarath OT" w:hint="cs"/>
          <w:color w:val="auto"/>
          <w:cs/>
          <w:lang w:bidi="lo-LA"/>
        </w:rPr>
        <w:t>ການແບ່ງຄວາມຮັບຜິດຊອບ</w:t>
      </w:r>
      <w:r w:rsidRPr="000A729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7020AE" w:rsidRPr="007020AE">
        <w:rPr>
          <w:rFonts w:ascii="Phetsarath OT" w:hAnsi="Phetsarath OT" w:cs="Phetsarath OT" w:hint="cs"/>
          <w:color w:val="auto"/>
          <w:cs/>
          <w:lang w:bidi="lo-LA"/>
        </w:rPr>
        <w:t>ກ່ຽວກັບງົບປະມານແຫ່ງລັດ</w:t>
      </w:r>
      <w:r w:rsidRPr="000A729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7020AE" w:rsidRPr="007020AE">
        <w:rPr>
          <w:rFonts w:ascii="Phetsarath OT" w:hAnsi="Phetsarath OT" w:cs="Phetsarath OT" w:hint="cs"/>
          <w:color w:val="auto"/>
          <w:cs/>
          <w:lang w:bidi="lo-LA"/>
        </w:rPr>
        <w:t>ແມ່ນ</w:t>
      </w:r>
      <w:r w:rsidRPr="000A729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7020AE" w:rsidRPr="007020AE">
        <w:rPr>
          <w:rFonts w:ascii="Phetsarath OT" w:hAnsi="Phetsarath OT" w:cs="Phetsarath OT" w:hint="cs"/>
          <w:color w:val="auto"/>
          <w:cs/>
          <w:lang w:bidi="lo-LA"/>
        </w:rPr>
        <w:t>ການແບ່ງສິດໃນການຊີ້ນໍາ, ການຄຸ້ມຄອງ ແລະ ຕົກລົງ ໃນການສ້າງແຜນ, ຈັດຕັ້ງປະຕິບັດແຜນ, ສະຫຼຸບ, ກວດກາ ແລະ ປະເມີນຜົນ ງົບປະມານແຫ່ງລັດ ລະຫວ່າງ ສູນກາງ ແລະ ທ້ອ</w:t>
      </w:r>
      <w:r w:rsidR="005657BD">
        <w:rPr>
          <w:rFonts w:ascii="Phetsarath OT" w:hAnsi="Phetsarath OT" w:cs="Phetsarath OT" w:hint="cs"/>
          <w:color w:val="auto"/>
          <w:cs/>
          <w:lang w:bidi="lo-LA"/>
        </w:rPr>
        <w:t>ງຖິ່ນ ໃຫ້ມີຄວາມຊັດເຈນ ໂດຍສະເພາະ</w:t>
      </w:r>
      <w:r w:rsidR="007020AE" w:rsidRPr="007020AE">
        <w:rPr>
          <w:rFonts w:ascii="Phetsarath OT" w:hAnsi="Phetsarath OT" w:cs="Phetsarath OT" w:hint="cs"/>
          <w:color w:val="auto"/>
          <w:cs/>
          <w:lang w:bidi="lo-LA"/>
        </w:rPr>
        <w:t>ຄວ</w:t>
      </w:r>
      <w:r w:rsidR="00157CDA" w:rsidRPr="00157CDA">
        <w:rPr>
          <w:rFonts w:ascii="Phetsarath OT" w:hAnsi="Phetsarath OT" w:cs="Phetsarath OT"/>
          <w:i w:val="0"/>
          <w:iCs/>
          <w:color w:val="auto"/>
          <w:lang w:bidi="lo-LA"/>
        </w:rPr>
        <w:t>າ</w:t>
      </w:r>
      <w:r w:rsidR="007020AE" w:rsidRPr="007020AE">
        <w:rPr>
          <w:rFonts w:ascii="Phetsarath OT" w:hAnsi="Phetsarath OT" w:cs="Phetsarath OT" w:hint="cs"/>
          <w:color w:val="auto"/>
          <w:cs/>
          <w:lang w:bidi="lo-LA"/>
        </w:rPr>
        <w:t>ມຮັບຜິດຊອບ</w:t>
      </w:r>
      <w:r w:rsidR="005657BD" w:rsidRPr="005657B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7020AE" w:rsidRPr="007020AE">
        <w:rPr>
          <w:rFonts w:ascii="Phetsarath OT" w:hAnsi="Phetsarath OT" w:cs="Phetsarath OT" w:hint="cs"/>
          <w:color w:val="auto"/>
          <w:cs/>
          <w:lang w:bidi="lo-LA"/>
        </w:rPr>
        <w:t>ໃນການຈັດເກັບລາຍຮັບ ແລະ ຄຸ້ມຄອງລາຍຈ່າຍງົບປະມານແຫ່ງລັດ.</w:t>
      </w:r>
    </w:p>
    <w:p w14:paraId="197F2307" w14:textId="77777777" w:rsidR="007020AE" w:rsidRDefault="007020AE" w:rsidP="005657BD">
      <w:pPr>
        <w:ind w:left="431" w:right="91" w:firstLine="82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81736C">
        <w:rPr>
          <w:rFonts w:ascii="Phetsarath OT" w:hAnsi="Phetsarath OT" w:cs="Phetsarath OT" w:hint="cs"/>
          <w:color w:val="auto"/>
          <w:cs/>
          <w:lang w:val="pt-BR" w:bidi="lo-LA"/>
        </w:rPr>
        <w:t>ໃນການແບ່ງຄວາມຮັບຜິດຊອບລະຫວ່າງສູນກາງ ແລະ ທ້ອງຖິ່ນນັ້ນ ຕ້ອງຮັບປະກັນຫຼັກການ ຂະແໜງການສູນກາງຄຸ້ມຄອງມະຫາພາກ, ອອກນິຕິກໍາ, ຕິດຕາມກວດກາ, ຊຸກຍູ້ການຈັດຕັ້ງປະຕິບັດ ແລະ ຍົກສູງ</w:t>
      </w:r>
      <w:r w:rsidRPr="0081736C">
        <w:rPr>
          <w:rFonts w:ascii="Phetsarath OT" w:hAnsi="Phetsarath OT" w:cs="Phetsarath OT" w:hint="cs"/>
          <w:color w:val="auto"/>
          <w:cs/>
          <w:lang w:val="pt-BR" w:bidi="lo-LA"/>
        </w:rPr>
        <w:lastRenderedPageBreak/>
        <w:t>ຄວາມຮັບຜິດຊອບ ຂອງທ້ອງຖິ່ນ ໃນການຈັດຕັ້ງປະຕິບັດງົບປະມານ ບົນພື້ນຖານຫຼັກການລວມສູນງົບ</w:t>
      </w:r>
      <w:r w:rsidR="005657B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81736C">
        <w:rPr>
          <w:rFonts w:ascii="Phetsarath OT" w:hAnsi="Phetsarath OT" w:cs="Phetsarath OT" w:hint="cs"/>
          <w:color w:val="auto"/>
          <w:cs/>
          <w:lang w:val="pt-BR" w:bidi="lo-LA"/>
        </w:rPr>
        <w:t>ປະມານແຫ່ງລັດ.</w:t>
      </w:r>
    </w:p>
    <w:p w14:paraId="3D6F766B" w14:textId="77777777" w:rsidR="007020AE" w:rsidRDefault="007020AE" w:rsidP="005657BD">
      <w:pPr>
        <w:ind w:left="431" w:right="91" w:firstLine="82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81736C">
        <w:rPr>
          <w:rFonts w:ascii="Phetsarath OT" w:hAnsi="Phetsarath OT" w:cs="Phetsarath OT" w:hint="cs"/>
          <w:color w:val="auto"/>
          <w:cs/>
          <w:lang w:val="pt-BR" w:bidi="lo-LA"/>
        </w:rPr>
        <w:t>ການແບ່ງຄວາມຮັບຜິດຊອບກ່ຽວກັບລາຍຮັບ-ລາຍຈ່າຍ ງົບປະມານແຫ່ງລັດ ລະຫວ່າງ ສູນກາງ ແລະ ທ້ອງຖິ່ນ ຕ້ອງຮັບປະກ</w:t>
      </w:r>
      <w:r w:rsidR="005657BD">
        <w:rPr>
          <w:rFonts w:ascii="Phetsarath OT" w:hAnsi="Phetsarath OT" w:cs="Phetsarath OT" w:hint="cs"/>
          <w:color w:val="auto"/>
          <w:cs/>
          <w:lang w:val="pt-BR" w:bidi="lo-LA"/>
        </w:rPr>
        <w:t>ັນຫຼັກການຄຸ້ມຄອງເປັນເອກະພາບ ໂດຍ</w:t>
      </w:r>
      <w:r w:rsidRPr="0081736C">
        <w:rPr>
          <w:rFonts w:ascii="Phetsarath OT" w:hAnsi="Phetsarath OT" w:cs="Phetsarath OT" w:hint="cs"/>
          <w:color w:val="auto"/>
          <w:cs/>
          <w:lang w:val="pt-BR" w:bidi="lo-LA"/>
        </w:rPr>
        <w:t>ຂັ້ນສູນກາງ ມີບົດບາດເປັນຜູ້ຄຸ້ມຄອງ</w:t>
      </w:r>
      <w:r w:rsidR="005657B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81736C">
        <w:rPr>
          <w:rFonts w:ascii="Phetsarath OT" w:hAnsi="Phetsarath OT" w:cs="Phetsarath OT" w:hint="cs"/>
          <w:color w:val="auto"/>
          <w:cs/>
          <w:lang w:val="pt-BR" w:bidi="lo-LA"/>
        </w:rPr>
        <w:t>ແລະ</w:t>
      </w:r>
      <w:r w:rsidR="005657B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81736C">
        <w:rPr>
          <w:rFonts w:ascii="Phetsarath OT" w:hAnsi="Phetsarath OT" w:cs="Phetsarath OT" w:hint="cs"/>
          <w:color w:val="auto"/>
          <w:cs/>
          <w:lang w:val="pt-BR" w:bidi="lo-LA"/>
        </w:rPr>
        <w:t>ດັດສົມລາຍຮັບ-ລາຍຈ່າຍໃນຂອບເຂດທົ່ວປະເທດ,</w:t>
      </w:r>
      <w:r w:rsidR="005657B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81736C">
        <w:rPr>
          <w:rFonts w:ascii="Phetsarath OT" w:hAnsi="Phetsarath OT" w:cs="Phetsarath OT" w:hint="cs"/>
          <w:color w:val="auto"/>
          <w:cs/>
          <w:lang w:val="pt-BR" w:bidi="lo-LA"/>
        </w:rPr>
        <w:t>ຊ່ວຍໜູນບັນດາແຂວງ,</w:t>
      </w:r>
      <w:r w:rsidR="005657B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81736C">
        <w:rPr>
          <w:rFonts w:ascii="Phetsarath OT" w:hAnsi="Phetsarath OT" w:cs="Phetsarath OT" w:hint="cs"/>
          <w:color w:val="auto"/>
          <w:cs/>
          <w:lang w:val="pt-BR" w:bidi="lo-LA"/>
        </w:rPr>
        <w:t>ນະຄອນຫຼວງ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,</w:t>
      </w:r>
      <w:r w:rsidRPr="0081736C">
        <w:rPr>
          <w:rFonts w:ascii="Phetsarath OT" w:hAnsi="Phetsarath OT" w:cs="Phetsarath OT" w:hint="cs"/>
          <w:color w:val="auto"/>
          <w:cs/>
          <w:lang w:val="pt-BR" w:bidi="lo-LA"/>
        </w:rPr>
        <w:t xml:space="preserve"> ເມືອງ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, ເທດສະ</w:t>
      </w:r>
      <w:r w:rsidR="005657BD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ບານ</w:t>
      </w:r>
      <w:r w:rsidR="005657BD" w:rsidRPr="005657BD">
        <w:rPr>
          <w:rFonts w:ascii="Phetsarath OT" w:hAnsi="Phetsarath OT" w:cs="Phetsarath OT"/>
          <w:i w:val="0"/>
          <w:iCs/>
          <w:color w:val="auto"/>
          <w:lang w:val="pt-BR" w:bidi="lo-LA"/>
        </w:rPr>
        <w:t>,</w:t>
      </w:r>
      <w:r w:rsidR="005657BD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ນະຄອນ</w:t>
      </w:r>
      <w:r w:rsidRPr="0081736C">
        <w:rPr>
          <w:rFonts w:ascii="Phetsarath OT" w:hAnsi="Phetsarath OT" w:cs="Phetsarath OT" w:hint="cs"/>
          <w:color w:val="auto"/>
          <w:cs/>
          <w:lang w:val="pt-BR" w:bidi="lo-LA"/>
        </w:rPr>
        <w:t xml:space="preserve"> ທີ່ຍັງຂາດດຸນ ເພື່ອກ້າວຂຶ້ນເປັນເຈົ້າຕົນເອງເທື່ອລະກ້າວ; ຂັ້ນທ້ອງຖິ່ນ ຕ້ອງເສີມຂະຫຍາຍທ່າ</w:t>
      </w:r>
      <w:r w:rsidR="005657B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81736C">
        <w:rPr>
          <w:rFonts w:ascii="Phetsarath OT" w:hAnsi="Phetsarath OT" w:cs="Phetsarath OT" w:hint="cs"/>
          <w:color w:val="auto"/>
          <w:cs/>
          <w:lang w:val="pt-BR" w:bidi="lo-LA"/>
        </w:rPr>
        <w:t>ແຮງ ແລະ ຄວາມສາມາດບົ່ມຊ້ອນ ເພື່ອຍົກສູງຄວາມສາມາດຂຸດຄົ້ນເກັບລາຍຮັບເພີ່ມຂຶ້ນ, ຄຸ້ມຄອງລາຍຈ່າຍ</w:t>
      </w:r>
      <w:r w:rsidR="005657B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81736C">
        <w:rPr>
          <w:rFonts w:ascii="Phetsarath OT" w:hAnsi="Phetsarath OT" w:cs="Phetsarath OT" w:hint="cs"/>
          <w:color w:val="auto"/>
          <w:cs/>
          <w:lang w:val="pt-BR" w:bidi="lo-LA"/>
        </w:rPr>
        <w:t>ຢ່າງຮັດກຸມ, ສາມາດຕອບສະໜອງຄວາມຕ້ອງການໃນການພັດທະນາເສດຖະກິດ-ສັງຄົມ ຂອງທ້ອງຖິ່ນ.</w:t>
      </w:r>
    </w:p>
    <w:p w14:paraId="781ECD85" w14:textId="77777777" w:rsidR="008B7DCD" w:rsidRPr="005657BD" w:rsidRDefault="008B7DCD" w:rsidP="007020AE">
      <w:pPr>
        <w:ind w:left="431" w:right="91" w:firstLine="141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50BF61AC" w14:textId="77777777" w:rsidR="00266A9A" w:rsidRPr="005657BD" w:rsidRDefault="00266A9A" w:rsidP="00266A9A">
      <w:pPr>
        <w:pStyle w:val="Heading2"/>
        <w:rPr>
          <w:rFonts w:ascii="Phetsarath OT" w:hAnsi="Phetsarath OT"/>
          <w:b/>
          <w:bCs w:val="0"/>
          <w:szCs w:val="26"/>
          <w:cs/>
          <w:lang w:bidi="lo-LA"/>
        </w:rPr>
      </w:pPr>
      <w:bookmarkStart w:id="54" w:name="_Toc442436128"/>
      <w:r w:rsidRPr="005657BD">
        <w:rPr>
          <w:rFonts w:ascii="Phetsarath OT" w:hAnsi="Phetsarath OT" w:hint="cs"/>
          <w:b/>
          <w:szCs w:val="26"/>
          <w:cs/>
          <w:lang w:bidi="lo-LA"/>
        </w:rPr>
        <w:t>ໝວດ</w:t>
      </w:r>
      <w:r w:rsidRPr="005657BD">
        <w:rPr>
          <w:rFonts w:ascii="Phetsarath OT" w:hAnsi="Phetsarath OT"/>
          <w:b/>
          <w:szCs w:val="26"/>
          <w:cs/>
          <w:lang w:bidi="lo-LA"/>
        </w:rPr>
        <w:t>ທີ</w:t>
      </w:r>
      <w:r w:rsidRPr="005657BD">
        <w:rPr>
          <w:rFonts w:ascii="Phetsarath OT" w:hAnsi="Phetsarath OT" w:hint="cs"/>
          <w:b/>
          <w:szCs w:val="26"/>
          <w:cs/>
          <w:lang w:bidi="lo-LA"/>
        </w:rPr>
        <w:t xml:space="preserve"> 2</w:t>
      </w:r>
      <w:bookmarkEnd w:id="54"/>
    </w:p>
    <w:p w14:paraId="5912F526" w14:textId="77777777" w:rsidR="008B7DCD" w:rsidRDefault="00266A9A" w:rsidP="00266A9A">
      <w:pPr>
        <w:ind w:right="92"/>
        <w:contextualSpacing/>
        <w:jc w:val="center"/>
        <w:rPr>
          <w:rFonts w:ascii="Phetsarath OT" w:hAnsi="Phetsarath OT" w:cs="Phetsarath OT"/>
          <w:color w:val="auto"/>
          <w:sz w:val="28"/>
          <w:szCs w:val="28"/>
          <w:lang w:val="pt-BR" w:bidi="lo-LA"/>
        </w:rPr>
      </w:pPr>
      <w:r w:rsidRPr="005657BD">
        <w:rPr>
          <w:rFonts w:ascii="Phetsarath OT" w:hAnsi="Phetsarath OT" w:cs="Phetsarath OT" w:hint="cs"/>
          <w:b/>
          <w:bCs/>
          <w:color w:val="auto"/>
          <w:sz w:val="26"/>
          <w:szCs w:val="26"/>
          <w:cs/>
          <w:lang w:bidi="lo-LA"/>
        </w:rPr>
        <w:t>ການແບ່ງຂັ້ນຄຸ້ມຄອງການເກັບລາຍຮັບງົບປະມານແຫ່ງລັດ</w:t>
      </w:r>
    </w:p>
    <w:p w14:paraId="4753A1B3" w14:textId="77777777" w:rsidR="00150035" w:rsidRPr="005657BD" w:rsidRDefault="00150035" w:rsidP="005657BD">
      <w:pPr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6E6F2345" w14:textId="77777777" w:rsidR="00150035" w:rsidRPr="003C56E7" w:rsidRDefault="00150035" w:rsidP="00150035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55" w:name="_Toc442436129"/>
      <w:r w:rsidRPr="00150035">
        <w:rPr>
          <w:cs/>
        </w:rPr>
        <w:t>ມາດຕາ</w:t>
      </w:r>
      <w:r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4</w:t>
      </w:r>
      <w:r w:rsidR="00C8036D" w:rsidRPr="00261FA0">
        <w:rPr>
          <w:rFonts w:ascii="Saysettha OT" w:hAnsi="Saysettha OT" w:cs="Saysettha OT"/>
          <w:cs/>
        </w:rPr>
        <w:t>0</w:t>
      </w:r>
      <w:r w:rsidR="005657BD" w:rsidRPr="005657BD">
        <w:rPr>
          <w:lang w:val="pt-BR"/>
        </w:rPr>
        <w:t xml:space="preserve"> </w:t>
      </w:r>
      <w:r w:rsidRPr="00150035">
        <w:rPr>
          <w:rFonts w:hint="cs"/>
          <w:cs/>
        </w:rPr>
        <w:t>(ປັບປຸງ)</w:t>
      </w:r>
      <w:r w:rsidR="005657BD" w:rsidRPr="005657BD">
        <w:rPr>
          <w:lang w:val="pt-BR"/>
        </w:rPr>
        <w:t xml:space="preserve"> </w:t>
      </w:r>
      <w:r w:rsidRPr="00150035">
        <w:rPr>
          <w:rFonts w:hint="cs"/>
          <w:cs/>
        </w:rPr>
        <w:t>ການແບ່ງຂັ້ນຄຸ້ມຄອງການເກັບລາຍຮັບງົບປະມານແຫ່ງລັດ</w:t>
      </w:r>
      <w:bookmarkEnd w:id="55"/>
    </w:p>
    <w:p w14:paraId="38A906B4" w14:textId="77777777" w:rsidR="00150035" w:rsidRPr="0081736C" w:rsidRDefault="00150035" w:rsidP="005657BD">
      <w:pPr>
        <w:ind w:left="425" w:right="91" w:firstLine="137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b/>
          <w:bCs/>
          <w:color w:val="FF0000"/>
          <w:u w:val="single"/>
          <w:lang w:val="pt-BR"/>
        </w:rPr>
        <w:t>​</w:t>
      </w:r>
      <w:r w:rsidRPr="00150035">
        <w:rPr>
          <w:rFonts w:ascii="Phetsarath OT" w:hAnsi="Phetsarath OT" w:cs="Phetsarath OT" w:hint="cs"/>
          <w:color w:val="auto"/>
          <w:cs/>
          <w:lang w:bidi="lo-LA"/>
        </w:rPr>
        <w:t>ການແບ່ງຂັ້ນຄຸ້ມຄອງການເກັບລາຍຮັບງົບປະມານແຫ່ງລັດ ມີ</w:t>
      </w:r>
      <w:r w:rsidR="005657BD" w:rsidRPr="005657B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50035">
        <w:rPr>
          <w:rFonts w:ascii="Phetsarath OT" w:hAnsi="Phetsarath OT" w:cs="Phetsarath OT" w:hint="cs"/>
          <w:color w:val="auto"/>
          <w:cs/>
          <w:lang w:bidi="lo-LA"/>
        </w:rPr>
        <w:t>ດັ່ງນີ້:</w:t>
      </w:r>
    </w:p>
    <w:p w14:paraId="4772EBF3" w14:textId="77777777" w:rsidR="001E39F1" w:rsidRDefault="00150035" w:rsidP="005657BD">
      <w:pPr>
        <w:numPr>
          <w:ilvl w:val="0"/>
          <w:numId w:val="32"/>
        </w:numPr>
        <w:tabs>
          <w:tab w:val="left" w:pos="2340"/>
          <w:tab w:val="left" w:pos="2410"/>
        </w:tabs>
        <w:ind w:left="426" w:right="92" w:firstLine="155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81736C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81736C">
        <w:rPr>
          <w:rFonts w:ascii="Phetsarath OT" w:hAnsi="Phetsarath OT" w:cs="Phetsarath OT"/>
          <w:color w:val="auto"/>
          <w:lang w:val="pt-BR"/>
        </w:rPr>
        <w:t>​</w:t>
      </w:r>
      <w:r w:rsidRPr="0081736C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81736C">
        <w:rPr>
          <w:rFonts w:ascii="Phetsarath OT" w:hAnsi="Phetsarath OT" w:cs="Phetsarath OT" w:hint="cs"/>
          <w:color w:val="auto"/>
          <w:cs/>
          <w:lang w:bidi="lo-LA"/>
        </w:rPr>
        <w:t>ງົບປະມານແຫ່ງລັດ</w:t>
      </w:r>
      <w:r w:rsidRPr="0081736C">
        <w:rPr>
          <w:rFonts w:ascii="Phetsarath OT" w:hAnsi="Phetsarath OT" w:cs="Phetsarath OT"/>
          <w:color w:val="auto"/>
          <w:lang w:val="pt-BR"/>
        </w:rPr>
        <w:t>​</w:t>
      </w:r>
      <w:r w:rsidRPr="0081736C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81736C">
        <w:rPr>
          <w:rFonts w:ascii="Phetsarath OT" w:hAnsi="Phetsarath OT" w:cs="Phetsarath OT"/>
          <w:strike/>
          <w:color w:val="auto"/>
          <w:lang w:val="pt-BR"/>
        </w:rPr>
        <w:t>​</w:t>
      </w:r>
      <w:r w:rsidRPr="0081736C">
        <w:rPr>
          <w:rFonts w:ascii="Phetsarath OT" w:hAnsi="Phetsarath OT" w:cs="Phetsarath OT"/>
          <w:color w:val="auto"/>
          <w:cs/>
          <w:lang w:bidi="lo-LA"/>
        </w:rPr>
        <w:t>ສູນ</w:t>
      </w:r>
      <w:r w:rsidRPr="0081736C">
        <w:rPr>
          <w:rFonts w:ascii="Phetsarath OT" w:hAnsi="Phetsarath OT" w:cs="Phetsarath OT"/>
          <w:color w:val="auto"/>
          <w:lang w:val="pt-BR"/>
        </w:rPr>
        <w:t>​</w:t>
      </w:r>
      <w:r w:rsidRPr="0081736C">
        <w:rPr>
          <w:rFonts w:ascii="Phetsarath OT" w:hAnsi="Phetsarath OT" w:cs="Phetsarath OT"/>
          <w:color w:val="auto"/>
          <w:cs/>
          <w:lang w:bidi="lo-LA"/>
        </w:rPr>
        <w:t>ກາງ</w:t>
      </w:r>
      <w:r w:rsidRPr="0081736C">
        <w:rPr>
          <w:rFonts w:ascii="Phetsarath OT" w:hAnsi="Phetsarath OT" w:cs="Phetsarath OT" w:hint="cs"/>
          <w:color w:val="auto"/>
          <w:cs/>
          <w:lang w:bidi="lo-LA"/>
        </w:rPr>
        <w:t xml:space="preserve"> ຄຸ້ມຄອງການເກັບ;</w:t>
      </w:r>
    </w:p>
    <w:p w14:paraId="1ED2AAD6" w14:textId="77777777" w:rsidR="00150035" w:rsidRDefault="00150035" w:rsidP="005657BD">
      <w:pPr>
        <w:numPr>
          <w:ilvl w:val="0"/>
          <w:numId w:val="32"/>
        </w:numPr>
        <w:tabs>
          <w:tab w:val="left" w:pos="2340"/>
          <w:tab w:val="left" w:pos="2410"/>
        </w:tabs>
        <w:ind w:left="426" w:right="92" w:firstLine="155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1E39F1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1E39F1">
        <w:rPr>
          <w:rFonts w:ascii="Phetsarath OT" w:hAnsi="Phetsarath OT" w:cs="Phetsarath OT"/>
          <w:color w:val="auto"/>
          <w:lang w:val="pt-BR"/>
        </w:rPr>
        <w:t>​</w:t>
      </w:r>
      <w:r w:rsidRPr="001E39F1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1E39F1">
        <w:rPr>
          <w:rFonts w:ascii="Phetsarath OT" w:hAnsi="Phetsarath OT" w:cs="Phetsarath OT"/>
          <w:color w:val="auto"/>
          <w:lang w:val="pt-BR"/>
        </w:rPr>
        <w:t>​</w:t>
      </w:r>
      <w:r w:rsidRPr="001E39F1">
        <w:rPr>
          <w:rFonts w:ascii="Phetsarath OT" w:hAnsi="Phetsarath OT" w:cs="Phetsarath OT" w:hint="cs"/>
          <w:color w:val="auto"/>
          <w:cs/>
          <w:lang w:bidi="lo-LA"/>
        </w:rPr>
        <w:t>ງົບປະມານແຫ່ງລັດ</w:t>
      </w:r>
      <w:r w:rsidRPr="001E39F1">
        <w:rPr>
          <w:rFonts w:ascii="Phetsarath OT" w:hAnsi="Phetsarath OT" w:cs="Phetsarath OT"/>
          <w:color w:val="auto"/>
          <w:lang w:val="pt-BR"/>
        </w:rPr>
        <w:t>​</w:t>
      </w:r>
      <w:r w:rsidRPr="001E39F1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1E39F1">
        <w:rPr>
          <w:rFonts w:ascii="Phetsarath OT" w:hAnsi="Phetsarath OT" w:cs="Phetsarath OT" w:hint="cs"/>
          <w:color w:val="auto"/>
          <w:cs/>
          <w:lang w:val="pt-BR" w:bidi="lo-LA"/>
        </w:rPr>
        <w:t xml:space="preserve">ທ້ອງຖິ່ນ </w:t>
      </w:r>
      <w:r w:rsidRPr="001E39F1">
        <w:rPr>
          <w:rFonts w:ascii="Phetsarath OT" w:hAnsi="Phetsarath OT" w:cs="Phetsarath OT" w:hint="cs"/>
          <w:color w:val="auto"/>
          <w:cs/>
          <w:lang w:bidi="lo-LA"/>
        </w:rPr>
        <w:t>ຄຸ້ມຄອງການເກັບ</w:t>
      </w:r>
      <w:r w:rsidRPr="001E39F1">
        <w:rPr>
          <w:rFonts w:ascii="Phetsarath OT" w:hAnsi="Phetsarath OT" w:cs="Phetsarath OT" w:hint="cs"/>
          <w:color w:val="auto"/>
          <w:cs/>
          <w:lang w:val="pt-BR" w:bidi="lo-LA"/>
        </w:rPr>
        <w:t>.</w:t>
      </w:r>
    </w:p>
    <w:p w14:paraId="12F09A41" w14:textId="77777777" w:rsidR="00F33988" w:rsidRPr="005657BD" w:rsidRDefault="00F33988" w:rsidP="00F33988">
      <w:pPr>
        <w:tabs>
          <w:tab w:val="left" w:pos="2410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335A602B" w14:textId="77777777" w:rsidR="001F1176" w:rsidRPr="003C56E7" w:rsidRDefault="001F1176" w:rsidP="001F1176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56" w:name="_Toc442436130"/>
      <w:r w:rsidRPr="001F1176">
        <w:rPr>
          <w:cs/>
        </w:rPr>
        <w:t>ມາດຕາ</w:t>
      </w:r>
      <w:r w:rsidR="005657BD" w:rsidRPr="00846F74">
        <w:rPr>
          <w:lang w:val="pt-BR"/>
        </w:rPr>
        <w:t xml:space="preserve"> </w:t>
      </w:r>
      <w:r w:rsidRPr="00261FA0">
        <w:rPr>
          <w:rFonts w:ascii="Saysettha OT" w:hAnsi="Saysettha OT" w:cs="Saysettha OT"/>
          <w:cs/>
        </w:rPr>
        <w:t>4</w:t>
      </w:r>
      <w:r w:rsidR="00C8036D" w:rsidRPr="00261FA0">
        <w:rPr>
          <w:rFonts w:ascii="Saysettha OT" w:hAnsi="Saysettha OT" w:cs="Saysettha OT"/>
          <w:cs/>
        </w:rPr>
        <w:t>1</w:t>
      </w:r>
      <w:r w:rsidR="005657BD">
        <w:rPr>
          <w:rFonts w:hint="cs"/>
          <w:cs/>
        </w:rPr>
        <w:t xml:space="preserve"> (ປັບປຸງ)</w:t>
      </w:r>
      <w:r w:rsidR="005657BD" w:rsidRPr="005657BD">
        <w:rPr>
          <w:lang w:val="pt-BR"/>
        </w:rPr>
        <w:t xml:space="preserve"> </w:t>
      </w:r>
      <w:r w:rsidRPr="001F1176">
        <w:rPr>
          <w:rFonts w:hint="cs"/>
          <w:cs/>
        </w:rPr>
        <w:t>ລາຍຮັບງົບປະມານແຫ່ງລັດທີ່ສູນກາງຄຸ້ມຄອງການເກັບ</w:t>
      </w:r>
      <w:bookmarkEnd w:id="56"/>
    </w:p>
    <w:p w14:paraId="2D282013" w14:textId="77777777" w:rsidR="001F1176" w:rsidRPr="00946D2C" w:rsidRDefault="001F1176" w:rsidP="005657BD">
      <w:pPr>
        <w:ind w:left="425" w:right="91" w:firstLine="835"/>
        <w:contextualSpacing/>
        <w:jc w:val="both"/>
        <w:rPr>
          <w:rFonts w:ascii="Phetsarath OT" w:hAnsi="Phetsarath OT" w:cs="Phetsarath OT"/>
          <w:color w:val="auto"/>
          <w:cs/>
          <w:lang w:val="pt-BR" w:bidi="lo-LA"/>
        </w:rPr>
      </w:pPr>
      <w:r w:rsidRPr="00946D2C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9F772A">
        <w:rPr>
          <w:rFonts w:ascii="Phetsarath OT" w:hAnsi="Phetsarath OT" w:cs="Phetsarath OT"/>
          <w:color w:val="auto"/>
          <w:lang w:val="pt-BR" w:bidi="lo-LA"/>
        </w:rPr>
        <w:t>​</w:t>
      </w:r>
      <w:r w:rsidRPr="00946D2C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9F772A">
        <w:rPr>
          <w:rFonts w:ascii="Phetsarath OT" w:hAnsi="Phetsarath OT" w:cs="Phetsarath OT"/>
          <w:color w:val="auto"/>
          <w:lang w:val="pt-BR" w:bidi="lo-LA"/>
        </w:rPr>
        <w:t>​</w:t>
      </w:r>
      <w:r w:rsidRPr="00946D2C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9F772A">
        <w:rPr>
          <w:rFonts w:ascii="Phetsarath OT" w:hAnsi="Phetsarath OT" w:cs="Phetsarath OT"/>
          <w:color w:val="auto"/>
          <w:lang w:val="pt-BR" w:bidi="lo-LA"/>
        </w:rPr>
        <w:t>​</w:t>
      </w:r>
      <w:r w:rsidRPr="001F1176"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Pr="00946D2C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9F772A">
        <w:rPr>
          <w:rFonts w:ascii="Phetsarath OT" w:hAnsi="Phetsarath OT" w:cs="Phetsarath OT"/>
          <w:color w:val="auto"/>
          <w:lang w:val="pt-BR" w:bidi="lo-LA"/>
        </w:rPr>
        <w:t>​</w:t>
      </w:r>
      <w:r w:rsidRPr="00946D2C">
        <w:rPr>
          <w:rFonts w:ascii="Phetsarath OT" w:hAnsi="Phetsarath OT" w:cs="Phetsarath OT"/>
          <w:color w:val="auto"/>
          <w:cs/>
          <w:lang w:bidi="lo-LA"/>
        </w:rPr>
        <w:t>ສູນ</w:t>
      </w:r>
      <w:r w:rsidRPr="009F772A">
        <w:rPr>
          <w:rFonts w:ascii="Phetsarath OT" w:hAnsi="Phetsarath OT" w:cs="Phetsarath OT"/>
          <w:color w:val="auto"/>
          <w:lang w:val="pt-BR" w:bidi="lo-LA"/>
        </w:rPr>
        <w:t>​</w:t>
      </w:r>
      <w:r w:rsidRPr="00946D2C">
        <w:rPr>
          <w:rFonts w:ascii="Phetsarath OT" w:hAnsi="Phetsarath OT" w:cs="Phetsarath OT"/>
          <w:color w:val="auto"/>
          <w:cs/>
          <w:lang w:bidi="lo-LA"/>
        </w:rPr>
        <w:t>ກາງ</w:t>
      </w:r>
      <w:r w:rsidRPr="00946D2C">
        <w:rPr>
          <w:rFonts w:ascii="Phetsarath OT" w:hAnsi="Phetsarath OT" w:cs="Phetsarath OT" w:hint="cs"/>
          <w:color w:val="auto"/>
          <w:cs/>
          <w:lang w:bidi="lo-LA"/>
        </w:rPr>
        <w:t>ຄຸ້ມຄອງການເກັບ</w:t>
      </w:r>
      <w:r w:rsidR="005657BD" w:rsidRPr="005657B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46D2C">
        <w:rPr>
          <w:rFonts w:ascii="Phetsarath OT" w:hAnsi="Phetsarath OT" w:cs="Phetsarath OT"/>
          <w:color w:val="auto"/>
          <w:cs/>
          <w:lang w:bidi="lo-LA"/>
        </w:rPr>
        <w:t>ມີ</w:t>
      </w:r>
      <w:r w:rsidRPr="009F772A">
        <w:rPr>
          <w:rFonts w:ascii="Phetsarath OT" w:hAnsi="Phetsarath OT" w:cs="Phetsarath OT"/>
          <w:color w:val="auto"/>
          <w:lang w:val="pt-BR" w:bidi="lo-LA"/>
        </w:rPr>
        <w:t>​</w:t>
      </w:r>
      <w:r w:rsidR="005657B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46D2C">
        <w:rPr>
          <w:rFonts w:ascii="Phetsarath OT" w:hAnsi="Phetsarath OT" w:cs="Phetsarath OT"/>
          <w:color w:val="auto"/>
          <w:cs/>
          <w:lang w:bidi="lo-LA"/>
        </w:rPr>
        <w:t>ດັ່ງ</w:t>
      </w:r>
      <w:r w:rsidRPr="009F772A">
        <w:rPr>
          <w:rFonts w:ascii="Phetsarath OT" w:hAnsi="Phetsarath OT" w:cs="Phetsarath OT"/>
          <w:color w:val="auto"/>
          <w:lang w:val="pt-BR" w:bidi="lo-LA"/>
        </w:rPr>
        <w:t>​</w:t>
      </w:r>
      <w:r w:rsidRPr="00946D2C">
        <w:rPr>
          <w:rFonts w:ascii="Phetsarath OT" w:hAnsi="Phetsarath OT" w:cs="Phetsarath OT"/>
          <w:color w:val="auto"/>
          <w:cs/>
          <w:lang w:bidi="lo-LA"/>
        </w:rPr>
        <w:t>ນີ້</w:t>
      </w:r>
      <w:r w:rsidRPr="00946D2C">
        <w:rPr>
          <w:rFonts w:ascii="Phetsarath OT" w:hAnsi="Phetsarath OT" w:cs="Phetsarath OT" w:hint="cs"/>
          <w:color w:val="auto"/>
          <w:cs/>
          <w:lang w:bidi="lo-LA"/>
        </w:rPr>
        <w:t>:</w:t>
      </w:r>
    </w:p>
    <w:p w14:paraId="77633332" w14:textId="77777777" w:rsidR="001F1176" w:rsidRPr="00946D2C" w:rsidRDefault="001F1176" w:rsidP="005657BD">
      <w:pPr>
        <w:pStyle w:val="ListParagraph"/>
        <w:numPr>
          <w:ilvl w:val="0"/>
          <w:numId w:val="33"/>
        </w:numPr>
        <w:tabs>
          <w:tab w:val="left" w:pos="1260"/>
          <w:tab w:val="left" w:pos="1440"/>
          <w:tab w:val="left" w:pos="1980"/>
        </w:tabs>
        <w:ind w:right="92" w:firstLine="1260"/>
        <w:jc w:val="both"/>
        <w:rPr>
          <w:rFonts w:ascii="Phetsarath OT" w:hAnsi="Phetsarath OT" w:cs="Phetsarath OT"/>
          <w:i w:val="0"/>
          <w:iCs/>
          <w:vanish/>
          <w:color w:val="auto"/>
          <w:szCs w:val="24"/>
          <w:cs/>
          <w:lang w:val="pt-BR" w:bidi="lo-LA"/>
        </w:rPr>
      </w:pPr>
    </w:p>
    <w:p w14:paraId="33AFEB24" w14:textId="77777777" w:rsidR="001F1176" w:rsidRPr="00946D2C" w:rsidRDefault="001F1176" w:rsidP="005657BD">
      <w:pPr>
        <w:pStyle w:val="ListParagraph"/>
        <w:numPr>
          <w:ilvl w:val="0"/>
          <w:numId w:val="33"/>
        </w:numPr>
        <w:tabs>
          <w:tab w:val="left" w:pos="1260"/>
          <w:tab w:val="left" w:pos="1440"/>
          <w:tab w:val="left" w:pos="1980"/>
        </w:tabs>
        <w:ind w:right="92" w:firstLine="1260"/>
        <w:jc w:val="both"/>
        <w:rPr>
          <w:rFonts w:ascii="Phetsarath OT" w:hAnsi="Phetsarath OT" w:cs="Phetsarath OT"/>
          <w:i w:val="0"/>
          <w:iCs/>
          <w:vanish/>
          <w:color w:val="auto"/>
          <w:szCs w:val="24"/>
          <w:cs/>
          <w:lang w:val="pt-BR" w:bidi="lo-LA"/>
        </w:rPr>
      </w:pPr>
    </w:p>
    <w:p w14:paraId="7EDCA628" w14:textId="77777777" w:rsidR="001F1176" w:rsidRPr="00946D2C" w:rsidRDefault="001F1176" w:rsidP="005657BD">
      <w:pPr>
        <w:pStyle w:val="ListParagraph"/>
        <w:numPr>
          <w:ilvl w:val="0"/>
          <w:numId w:val="33"/>
        </w:numPr>
        <w:tabs>
          <w:tab w:val="left" w:pos="1260"/>
          <w:tab w:val="left" w:pos="1440"/>
          <w:tab w:val="left" w:pos="1980"/>
        </w:tabs>
        <w:ind w:right="92" w:firstLine="1260"/>
        <w:jc w:val="both"/>
        <w:rPr>
          <w:rFonts w:ascii="Phetsarath OT" w:hAnsi="Phetsarath OT" w:cs="Phetsarath OT"/>
          <w:i w:val="0"/>
          <w:iCs/>
          <w:vanish/>
          <w:color w:val="auto"/>
          <w:szCs w:val="24"/>
          <w:cs/>
          <w:lang w:val="pt-BR" w:bidi="lo-LA"/>
        </w:rPr>
      </w:pPr>
    </w:p>
    <w:p w14:paraId="71DF43D0" w14:textId="77777777" w:rsidR="001F1176" w:rsidRPr="00946D2C" w:rsidRDefault="001F1176" w:rsidP="005657BD">
      <w:pPr>
        <w:pStyle w:val="ListParagraph"/>
        <w:numPr>
          <w:ilvl w:val="0"/>
          <w:numId w:val="33"/>
        </w:numPr>
        <w:tabs>
          <w:tab w:val="left" w:pos="1260"/>
          <w:tab w:val="left" w:pos="1440"/>
          <w:tab w:val="left" w:pos="1980"/>
        </w:tabs>
        <w:ind w:right="92" w:firstLine="1260"/>
        <w:jc w:val="both"/>
        <w:rPr>
          <w:rFonts w:ascii="Phetsarath OT" w:hAnsi="Phetsarath OT" w:cs="Phetsarath OT"/>
          <w:i w:val="0"/>
          <w:iCs/>
          <w:vanish/>
          <w:color w:val="auto"/>
          <w:szCs w:val="24"/>
          <w:cs/>
          <w:lang w:val="pt-BR" w:bidi="lo-LA"/>
        </w:rPr>
      </w:pPr>
    </w:p>
    <w:p w14:paraId="1D39895C" w14:textId="77777777" w:rsidR="001F1176" w:rsidRPr="00946D2C" w:rsidRDefault="001F1176" w:rsidP="005657BD">
      <w:pPr>
        <w:pStyle w:val="ListParagraph"/>
        <w:numPr>
          <w:ilvl w:val="0"/>
          <w:numId w:val="33"/>
        </w:numPr>
        <w:tabs>
          <w:tab w:val="left" w:pos="1260"/>
          <w:tab w:val="left" w:pos="1440"/>
          <w:tab w:val="left" w:pos="1980"/>
        </w:tabs>
        <w:ind w:right="92" w:firstLine="1260"/>
        <w:jc w:val="both"/>
        <w:rPr>
          <w:rFonts w:ascii="Phetsarath OT" w:hAnsi="Phetsarath OT" w:cs="Phetsarath OT"/>
          <w:i w:val="0"/>
          <w:iCs/>
          <w:vanish/>
          <w:color w:val="auto"/>
          <w:szCs w:val="24"/>
          <w:cs/>
          <w:lang w:val="pt-BR" w:bidi="lo-LA"/>
        </w:rPr>
      </w:pPr>
    </w:p>
    <w:p w14:paraId="43575F92" w14:textId="77777777" w:rsidR="001F1176" w:rsidRPr="00946D2C" w:rsidRDefault="001F1176" w:rsidP="005657BD">
      <w:pPr>
        <w:pStyle w:val="ListParagraph"/>
        <w:numPr>
          <w:ilvl w:val="0"/>
          <w:numId w:val="33"/>
        </w:numPr>
        <w:tabs>
          <w:tab w:val="left" w:pos="1260"/>
          <w:tab w:val="left" w:pos="1440"/>
          <w:tab w:val="left" w:pos="1980"/>
        </w:tabs>
        <w:ind w:right="92" w:firstLine="1260"/>
        <w:jc w:val="both"/>
        <w:rPr>
          <w:rFonts w:ascii="Phetsarath OT" w:hAnsi="Phetsarath OT" w:cs="Phetsarath OT"/>
          <w:i w:val="0"/>
          <w:iCs/>
          <w:vanish/>
          <w:color w:val="auto"/>
          <w:szCs w:val="24"/>
          <w:cs/>
          <w:lang w:val="pt-BR" w:bidi="lo-LA"/>
        </w:rPr>
      </w:pPr>
    </w:p>
    <w:p w14:paraId="09FA3304" w14:textId="77777777" w:rsidR="001F1176" w:rsidRPr="00946D2C" w:rsidRDefault="001F1176" w:rsidP="005657BD">
      <w:pPr>
        <w:numPr>
          <w:ilvl w:val="1"/>
          <w:numId w:val="34"/>
        </w:numPr>
        <w:tabs>
          <w:tab w:val="left" w:pos="1260"/>
          <w:tab w:val="left" w:pos="1440"/>
          <w:tab w:val="left" w:pos="1980"/>
          <w:tab w:val="left" w:pos="2410"/>
        </w:tabs>
        <w:ind w:left="426" w:right="92" w:firstLine="126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ອາກອນມູນຄ່າເພີ່ມ, ອາກອນຊົມໃຊ້, ອາກອນກໍາໄລ ແລະ ລາຍຮັບເງິນປັນຜົນກໍາໄລສຸດທິ ຈາກຫົວໜ່ວຍທຸລະກິດ ທີ່ສູນກາງຄຸ້ມຄອງ;</w:t>
      </w:r>
    </w:p>
    <w:p w14:paraId="5E83E529" w14:textId="77777777" w:rsidR="001F1176" w:rsidRPr="00946D2C" w:rsidRDefault="001F1176" w:rsidP="005657BD">
      <w:pPr>
        <w:numPr>
          <w:ilvl w:val="1"/>
          <w:numId w:val="34"/>
        </w:numPr>
        <w:tabs>
          <w:tab w:val="left" w:pos="1260"/>
          <w:tab w:val="left" w:pos="1440"/>
          <w:tab w:val="left" w:pos="1980"/>
          <w:tab w:val="left" w:pos="2410"/>
        </w:tabs>
        <w:ind w:left="426" w:right="92" w:firstLine="126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ພາສີຂາເຂົ້າ-ຂາອອກ;</w:t>
      </w:r>
    </w:p>
    <w:p w14:paraId="04FB4564" w14:textId="77777777" w:rsidR="001F1176" w:rsidRPr="00946D2C" w:rsidRDefault="001F1176" w:rsidP="005657BD">
      <w:pPr>
        <w:numPr>
          <w:ilvl w:val="1"/>
          <w:numId w:val="34"/>
        </w:numPr>
        <w:tabs>
          <w:tab w:val="left" w:pos="1260"/>
          <w:tab w:val="left" w:pos="1440"/>
          <w:tab w:val="left" w:pos="1980"/>
          <w:tab w:val="left" w:pos="2410"/>
        </w:tabs>
        <w:ind w:left="426" w:right="92" w:firstLine="126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ອາກອນມູນຄ່າເພີ່ມ, ອາກອນຊົມໃຊ້, ອາກອນກໍາໄລຈາກສິນຄ້ານໍາເຂົ້າ;</w:t>
      </w:r>
    </w:p>
    <w:p w14:paraId="36A1CB98" w14:textId="77777777" w:rsidR="001F1176" w:rsidRPr="00946D2C" w:rsidRDefault="001F1176" w:rsidP="005657BD">
      <w:pPr>
        <w:numPr>
          <w:ilvl w:val="1"/>
          <w:numId w:val="34"/>
        </w:numPr>
        <w:tabs>
          <w:tab w:val="left" w:pos="1260"/>
          <w:tab w:val="left" w:pos="1440"/>
          <w:tab w:val="left" w:pos="1980"/>
          <w:tab w:val="left" w:pos="2410"/>
        </w:tabs>
        <w:ind w:left="426" w:right="92" w:firstLine="126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ຄ່າທໍານຽມ ແລະ ຄ່າບໍລິການຕ່າງໆໃນຂອດຂາອອກ-ຂາເຂົ້າ ເຊັ່ນ ຄ່າຜ່ານດ່ານ, ຄ່າອອກ</w:t>
      </w:r>
      <w:r w:rsid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ໜັງສື ແລະ ບັດຜ່ານແດນ;</w:t>
      </w:r>
    </w:p>
    <w:p w14:paraId="780C5DE2" w14:textId="77777777" w:rsidR="001F1176" w:rsidRPr="00946D2C" w:rsidRDefault="001F1176" w:rsidP="005657BD">
      <w:pPr>
        <w:numPr>
          <w:ilvl w:val="1"/>
          <w:numId w:val="34"/>
        </w:numPr>
        <w:tabs>
          <w:tab w:val="left" w:pos="1260"/>
          <w:tab w:val="left" w:pos="1440"/>
          <w:tab w:val="left" w:pos="1980"/>
          <w:tab w:val="left" w:pos="2410"/>
        </w:tabs>
        <w:ind w:left="426" w:right="92" w:firstLine="126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ລາຍຮັບຈາກຊັບພະຍາກອນທໍາມະຊາດ ເຊັ່ນ ການຂາຍໄມ້ ແລະ ແຮ່ທາດ;</w:t>
      </w:r>
    </w:p>
    <w:p w14:paraId="0D7A94E0" w14:textId="77777777" w:rsidR="001F1176" w:rsidRPr="00946D2C" w:rsidRDefault="001F1176" w:rsidP="005657BD">
      <w:pPr>
        <w:numPr>
          <w:ilvl w:val="1"/>
          <w:numId w:val="34"/>
        </w:numPr>
        <w:tabs>
          <w:tab w:val="left" w:pos="1260"/>
          <w:tab w:val="left" w:pos="1440"/>
          <w:tab w:val="left" w:pos="1980"/>
          <w:tab w:val="left" w:pos="2410"/>
        </w:tabs>
        <w:ind w:left="426" w:right="92" w:firstLine="126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ລາຍຮັບຈາກການບິນຜ່ານນ່ານຟ້າ, ຄ່າພາກຫຼວງ;</w:t>
      </w:r>
    </w:p>
    <w:p w14:paraId="32AE0CE6" w14:textId="77777777" w:rsidR="001F1176" w:rsidRPr="00946D2C" w:rsidRDefault="001F1176" w:rsidP="005657BD">
      <w:pPr>
        <w:numPr>
          <w:ilvl w:val="1"/>
          <w:numId w:val="34"/>
        </w:numPr>
        <w:tabs>
          <w:tab w:val="left" w:pos="1260"/>
          <w:tab w:val="left" w:pos="1440"/>
          <w:tab w:val="left" w:pos="1980"/>
          <w:tab w:val="left" w:pos="2410"/>
        </w:tabs>
        <w:ind w:left="426" w:right="92" w:firstLine="126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ລາຍຮັບຈາກດອກເບ້ຍເງິນກູ້ຢືມ;</w:t>
      </w:r>
    </w:p>
    <w:p w14:paraId="5A319DE2" w14:textId="77777777" w:rsidR="001F1176" w:rsidRPr="00946D2C" w:rsidRDefault="001F1176" w:rsidP="005657BD">
      <w:pPr>
        <w:numPr>
          <w:ilvl w:val="1"/>
          <w:numId w:val="34"/>
        </w:numPr>
        <w:tabs>
          <w:tab w:val="left" w:pos="1260"/>
          <w:tab w:val="left" w:pos="1440"/>
          <w:tab w:val="left" w:pos="1980"/>
          <w:tab w:val="left" w:pos="2410"/>
        </w:tabs>
        <w:ind w:left="426" w:right="92" w:firstLine="126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ລາຍຮັບຈາກການເຊົ່າເຮືອນ ແລະ ຊັບສິນອື່ນຂອງລັດ ທີ່ສູນກາງຄຸ້ມຄອງ;</w:t>
      </w:r>
    </w:p>
    <w:p w14:paraId="3C82C822" w14:textId="77777777" w:rsidR="001F1176" w:rsidRPr="00946D2C" w:rsidRDefault="001F1176" w:rsidP="005657BD">
      <w:pPr>
        <w:numPr>
          <w:ilvl w:val="1"/>
          <w:numId w:val="34"/>
        </w:numPr>
        <w:tabs>
          <w:tab w:val="left" w:pos="1260"/>
          <w:tab w:val="left" w:pos="1440"/>
          <w:tab w:val="left" w:pos="1980"/>
          <w:tab w:val="left" w:pos="2410"/>
        </w:tabs>
        <w:ind w:left="426" w:right="92" w:firstLine="126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ລາຍຮັບຈາກບັນດາກອງທຶນຂອງລັດທີ່ສູນກາງຄຸ້ມຄອງ;</w:t>
      </w:r>
    </w:p>
    <w:p w14:paraId="0044A2D0" w14:textId="77777777" w:rsidR="001F1176" w:rsidRPr="00946D2C" w:rsidRDefault="001F1176" w:rsidP="005657BD">
      <w:pPr>
        <w:numPr>
          <w:ilvl w:val="1"/>
          <w:numId w:val="34"/>
        </w:numPr>
        <w:tabs>
          <w:tab w:val="left" w:pos="1260"/>
          <w:tab w:val="left" w:pos="1440"/>
          <w:tab w:val="left" w:pos="1980"/>
          <w:tab w:val="left" w:pos="2410"/>
        </w:tabs>
        <w:ind w:left="426" w:right="92" w:firstLine="126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ລາຍຮັບຈາກບັນດາອົງການບໍລິຫານວິຊາການທີ່ສູນກາງຄຸ້ມຄອງ;</w:t>
      </w:r>
    </w:p>
    <w:p w14:paraId="6426AC99" w14:textId="77777777" w:rsidR="001F1176" w:rsidRPr="00946D2C" w:rsidRDefault="001F1176" w:rsidP="005657BD">
      <w:pPr>
        <w:numPr>
          <w:ilvl w:val="1"/>
          <w:numId w:val="34"/>
        </w:numPr>
        <w:tabs>
          <w:tab w:val="left" w:pos="1260"/>
          <w:tab w:val="left" w:pos="1440"/>
          <w:tab w:val="left" w:pos="1980"/>
          <w:tab w:val="left" w:pos="2410"/>
        </w:tabs>
        <w:ind w:left="426" w:right="92" w:firstLine="126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ລາຍຮັບຈາກການປັບໃໝ ແລະ ການຂາຍເຄື່ອງທີ່ຖືກຮິບທີ່ສູນກາງຄຸ້ມຄອງ;</w:t>
      </w:r>
    </w:p>
    <w:p w14:paraId="3AB85BC6" w14:textId="77777777" w:rsidR="001F1176" w:rsidRPr="00946D2C" w:rsidRDefault="001F1176" w:rsidP="005657BD">
      <w:pPr>
        <w:numPr>
          <w:ilvl w:val="1"/>
          <w:numId w:val="34"/>
        </w:numPr>
        <w:tabs>
          <w:tab w:val="left" w:pos="1260"/>
          <w:tab w:val="left" w:pos="1440"/>
          <w:tab w:val="left" w:pos="1980"/>
          <w:tab w:val="left" w:pos="2410"/>
        </w:tabs>
        <w:ind w:left="426" w:right="92" w:firstLine="126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ລາຍຮັບຈາກການຊ່ວຍເຫຼືອຂອງຕ່າງປະເທດ ທີ່ສູນກາງຄູ້ມຄອງ;</w:t>
      </w:r>
    </w:p>
    <w:p w14:paraId="4DA59C43" w14:textId="77777777" w:rsidR="001F1176" w:rsidRPr="00946D2C" w:rsidRDefault="001F1176" w:rsidP="005657BD">
      <w:pPr>
        <w:numPr>
          <w:ilvl w:val="1"/>
          <w:numId w:val="34"/>
        </w:numPr>
        <w:tabs>
          <w:tab w:val="left" w:pos="1260"/>
          <w:tab w:val="left" w:pos="1440"/>
          <w:tab w:val="left" w:pos="1980"/>
          <w:tab w:val="left" w:pos="2410"/>
        </w:tabs>
        <w:ind w:left="426" w:right="92" w:firstLine="126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ລາຍຮັບຈາກການລະດົມທຶນ ແລະ ການປະກອບສ່ວນຂອງບຸກຄົນ ແລະ ການຈັດຕັ້ງທີ່ຂຶ້ນ</w:t>
      </w:r>
      <w:r w:rsid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ກັບສູນກາງຄຸ້ມຄອງ;</w:t>
      </w:r>
    </w:p>
    <w:p w14:paraId="65688E4E" w14:textId="77777777" w:rsidR="001F1176" w:rsidRPr="00946D2C" w:rsidRDefault="001F1176" w:rsidP="005657BD">
      <w:pPr>
        <w:numPr>
          <w:ilvl w:val="1"/>
          <w:numId w:val="34"/>
        </w:numPr>
        <w:tabs>
          <w:tab w:val="left" w:pos="1260"/>
          <w:tab w:val="left" w:pos="1440"/>
          <w:tab w:val="left" w:pos="1980"/>
          <w:tab w:val="left" w:pos="2410"/>
        </w:tabs>
        <w:ind w:left="426" w:right="92" w:firstLine="126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ລາຍຮັບອື່ນຕາມກົດໝາຍ.</w:t>
      </w:r>
    </w:p>
    <w:p w14:paraId="7728299D" w14:textId="77777777" w:rsidR="00F33988" w:rsidRDefault="001F1176" w:rsidP="00261FA0">
      <w:pPr>
        <w:tabs>
          <w:tab w:val="left" w:pos="2410"/>
        </w:tabs>
        <w:ind w:left="426" w:right="92" w:firstLine="8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lastRenderedPageBreak/>
        <w:t>ຫົວໜ່ວຍທຸລະກິດ ທີ່ສູນກາງຄຸ້ມຄອງ ແມ່ນ</w:t>
      </w:r>
      <w:r w:rsid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ຫົວໜ່ວຍທຸລະກິດ ຂະໜາດໃຫຍ່, ບໍລິສັດຂ້າມຊາດ, ບໍລິສັດທີ່ນໍາໃຊ້ເຕັກໂນໂລຊີລະດັບສູງ ຕາມທີ່ໄດ້ກໍານົດໄວ້ໃນລະບຽບການຕ່າງຫາກ.</w:t>
      </w:r>
    </w:p>
    <w:p w14:paraId="5AD15FB9" w14:textId="77777777" w:rsidR="00DB365F" w:rsidRPr="00261FA0" w:rsidRDefault="00DB365F" w:rsidP="001F1176">
      <w:pPr>
        <w:tabs>
          <w:tab w:val="left" w:pos="2410"/>
        </w:tabs>
        <w:ind w:left="426" w:right="92" w:firstLine="1417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2D52276E" w14:textId="77777777" w:rsidR="00DB365F" w:rsidRPr="003C56E7" w:rsidRDefault="00DB365F" w:rsidP="00DB365F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57" w:name="_Toc442436131"/>
      <w:r w:rsidRPr="00DB365F">
        <w:rPr>
          <w:cs/>
        </w:rPr>
        <w:t>ມາດຕາ</w:t>
      </w:r>
      <w:r w:rsidRPr="00DB365F"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4</w:t>
      </w:r>
      <w:r w:rsidR="00AC1224" w:rsidRPr="00261FA0">
        <w:rPr>
          <w:rFonts w:ascii="Saysettha OT" w:hAnsi="Saysettha OT" w:cs="Saysettha OT"/>
          <w:cs/>
        </w:rPr>
        <w:t>2</w:t>
      </w:r>
      <w:r w:rsidR="00261FA0">
        <w:rPr>
          <w:rFonts w:hint="cs"/>
          <w:cs/>
        </w:rPr>
        <w:t xml:space="preserve"> (ປັບປຸງ)</w:t>
      </w:r>
      <w:r w:rsidR="00261FA0" w:rsidRPr="00261FA0">
        <w:rPr>
          <w:lang w:val="pt-BR"/>
        </w:rPr>
        <w:t xml:space="preserve"> </w:t>
      </w:r>
      <w:r w:rsidRPr="00DB365F">
        <w:rPr>
          <w:rFonts w:hint="cs"/>
          <w:cs/>
        </w:rPr>
        <w:t>ລາຍຮັບງົບປະມານແຫ່ງລັດທີ່ທ້ອງຖິ່ນ ຄຸ້ມຄອງການເກັບ</w:t>
      </w:r>
      <w:bookmarkEnd w:id="57"/>
    </w:p>
    <w:p w14:paraId="43BF7E07" w14:textId="77777777" w:rsidR="00DB365F" w:rsidRPr="00261FA0" w:rsidRDefault="00DB365F" w:rsidP="00261FA0">
      <w:pPr>
        <w:tabs>
          <w:tab w:val="left" w:pos="1800"/>
        </w:tabs>
        <w:ind w:left="215" w:right="91" w:firstLine="120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261FA0">
        <w:rPr>
          <w:rFonts w:ascii="Phetsarath OT" w:hAnsi="Phetsarath OT" w:cs="Phetsarath OT" w:hint="cs"/>
          <w:color w:val="auto"/>
          <w:cs/>
          <w:lang w:bidi="lo-LA"/>
        </w:rPr>
        <w:t>ກ.</w:t>
      </w:r>
      <w:r w:rsidRPr="00261FA0">
        <w:rPr>
          <w:rFonts w:ascii="Phetsarath OT" w:hAnsi="Phetsarath OT" w:cs="Phetsarath OT" w:hint="cs"/>
          <w:color w:val="auto"/>
          <w:cs/>
          <w:lang w:bidi="lo-LA"/>
        </w:rPr>
        <w:tab/>
      </w:r>
      <w:r w:rsidRPr="00261FA0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261FA0">
        <w:rPr>
          <w:rFonts w:ascii="Phetsarath OT" w:hAnsi="Phetsarath OT" w:cs="Phetsarath OT"/>
          <w:color w:val="auto"/>
          <w:lang w:val="pt-BR"/>
        </w:rPr>
        <w:t>​</w:t>
      </w:r>
      <w:r w:rsidRPr="00261FA0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261FA0">
        <w:rPr>
          <w:rFonts w:ascii="Phetsarath OT" w:hAnsi="Phetsarath OT" w:cs="Phetsarath OT"/>
          <w:color w:val="auto"/>
          <w:lang w:val="pt-BR"/>
        </w:rPr>
        <w:t>​</w:t>
      </w:r>
      <w:r w:rsidRPr="00261FA0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261FA0"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Pr="00261FA0">
        <w:rPr>
          <w:rFonts w:ascii="Phetsarath OT" w:hAnsi="Phetsarath OT" w:cs="Phetsarath OT"/>
          <w:color w:val="auto"/>
          <w:lang w:val="pt-BR"/>
        </w:rPr>
        <w:t>​</w:t>
      </w:r>
      <w:r w:rsidRPr="00261FA0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261FA0">
        <w:rPr>
          <w:rFonts w:ascii="Phetsarath OT" w:hAnsi="Phetsarath OT" w:cs="Phetsarath OT"/>
          <w:color w:val="auto"/>
          <w:lang w:val="pt-BR"/>
        </w:rPr>
        <w:t>​</w:t>
      </w:r>
      <w:r w:rsidRPr="00261FA0">
        <w:rPr>
          <w:rFonts w:ascii="Phetsarath OT" w:hAnsi="Phetsarath OT" w:cs="Phetsarath OT" w:hint="cs"/>
          <w:color w:val="auto"/>
          <w:cs/>
          <w:lang w:val="pt-BR" w:bidi="lo-LA"/>
        </w:rPr>
        <w:t>ຂັ້ນ</w:t>
      </w:r>
      <w:r w:rsidRPr="00261FA0">
        <w:rPr>
          <w:rFonts w:ascii="Phetsarath OT" w:hAnsi="Phetsarath OT" w:cs="Phetsarath OT" w:hint="cs"/>
          <w:color w:val="auto"/>
          <w:cs/>
          <w:lang w:bidi="lo-LA"/>
        </w:rPr>
        <w:t>ແຂວງ ຄຸ້ມຄອງການເກັບ</w:t>
      </w:r>
      <w:r w:rsidR="00261FA0" w:rsidRP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61FA0">
        <w:rPr>
          <w:rFonts w:ascii="Phetsarath OT" w:hAnsi="Phetsarath OT" w:cs="Phetsarath OT"/>
          <w:color w:val="auto"/>
          <w:cs/>
          <w:lang w:bidi="lo-LA"/>
        </w:rPr>
        <w:t>ມີ</w:t>
      </w:r>
      <w:r w:rsidRPr="00261FA0">
        <w:rPr>
          <w:rFonts w:ascii="Phetsarath OT" w:hAnsi="Phetsarath OT" w:cs="Phetsarath OT"/>
          <w:color w:val="auto"/>
          <w:lang w:val="pt-BR"/>
        </w:rPr>
        <w:t>​</w:t>
      </w:r>
      <w:r w:rsidR="00261FA0">
        <w:rPr>
          <w:rFonts w:ascii="Phetsarath OT" w:hAnsi="Phetsarath OT" w:cs="Phetsarath OT"/>
          <w:color w:val="auto"/>
          <w:lang w:val="pt-BR"/>
        </w:rPr>
        <w:t xml:space="preserve"> </w:t>
      </w:r>
      <w:r w:rsidRPr="00261FA0">
        <w:rPr>
          <w:rFonts w:ascii="Phetsarath OT" w:hAnsi="Phetsarath OT" w:cs="Phetsarath OT"/>
          <w:color w:val="auto"/>
          <w:cs/>
          <w:lang w:bidi="lo-LA"/>
        </w:rPr>
        <w:t>ດັ່ງ</w:t>
      </w:r>
      <w:r w:rsidRPr="00261FA0">
        <w:rPr>
          <w:rFonts w:ascii="Phetsarath OT" w:hAnsi="Phetsarath OT" w:cs="Phetsarath OT"/>
          <w:color w:val="auto"/>
          <w:lang w:val="pt-BR"/>
        </w:rPr>
        <w:t>​</w:t>
      </w:r>
      <w:r w:rsidRPr="00261FA0">
        <w:rPr>
          <w:rFonts w:ascii="Phetsarath OT" w:hAnsi="Phetsarath OT" w:cs="Phetsarath OT"/>
          <w:color w:val="auto"/>
          <w:cs/>
          <w:lang w:bidi="lo-LA"/>
        </w:rPr>
        <w:t>ນີ້</w:t>
      </w:r>
      <w:r w:rsidRPr="00261FA0">
        <w:rPr>
          <w:rFonts w:ascii="Phetsarath OT" w:hAnsi="Phetsarath OT" w:cs="Phetsarath OT"/>
          <w:i w:val="0"/>
          <w:iCs/>
          <w:color w:val="auto"/>
          <w:lang w:val="pt-BR"/>
        </w:rPr>
        <w:t>:</w:t>
      </w:r>
    </w:p>
    <w:p w14:paraId="2452AEEE" w14:textId="77777777" w:rsidR="00DB365F" w:rsidRPr="00946D2C" w:rsidRDefault="00DB365F" w:rsidP="00261FA0">
      <w:pPr>
        <w:numPr>
          <w:ilvl w:val="0"/>
          <w:numId w:val="35"/>
        </w:numPr>
        <w:tabs>
          <w:tab w:val="left" w:pos="216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ອາກອນມູນຄ່າເພີ່ມ, ອາກອນຊົມໃຊ້, ອາກອນກໍາໄລ ແລະ ລາຍຮັບເງິນປັນຜົນກໍາໄລ</w:t>
      </w:r>
      <w:r w:rsid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946D2C">
        <w:rPr>
          <w:rFonts w:ascii="Phetsarath OT" w:hAnsi="Phetsarath OT" w:cs="Phetsarath OT" w:hint="cs"/>
          <w:color w:val="auto"/>
          <w:cs/>
          <w:lang w:val="pt-BR" w:bidi="lo-LA"/>
        </w:rPr>
        <w:t>ສຸດທິ ຈາກຫົວໜ່ວຍທຸລະກິດ ທີ່ຂັ້ນແຂວງ ຄຸ້ມຄອງ;</w:t>
      </w:r>
    </w:p>
    <w:p w14:paraId="130DB8E1" w14:textId="77777777" w:rsidR="00DB365F" w:rsidRPr="003C56E7" w:rsidRDefault="00DB365F" w:rsidP="00261FA0">
      <w:pPr>
        <w:numPr>
          <w:ilvl w:val="0"/>
          <w:numId w:val="35"/>
        </w:numPr>
        <w:tabs>
          <w:tab w:val="left" w:pos="216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ຄ່າ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ທຳນຽມນຳ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ໃຊ້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ດິນ</w:t>
      </w:r>
      <w:r w:rsidRPr="003C56E7">
        <w:rPr>
          <w:rFonts w:ascii="Phetsarath OT" w:hAnsi="Phetsarath OT" w:cs="Phetsarath OT"/>
          <w:i w:val="0"/>
          <w:iCs/>
          <w:color w:val="auto"/>
          <w:lang w:val="pt-BR"/>
        </w:rPr>
        <w:t>(</w:t>
      </w:r>
      <w:r w:rsidRPr="003C56E7">
        <w:rPr>
          <w:rFonts w:ascii="Phetsarath OT" w:hAnsi="Phetsarath OT" w:cs="Phetsarath OT"/>
          <w:color w:val="auto"/>
          <w:cs/>
          <w:lang w:bidi="lo-LA"/>
        </w:rPr>
        <w:t>ພາສີທີ່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ດິນ</w:t>
      </w:r>
      <w:r w:rsidRPr="003C56E7">
        <w:rPr>
          <w:rFonts w:ascii="Phetsarath OT" w:hAnsi="Phetsarath OT" w:cs="Phetsarath OT"/>
          <w:i w:val="0"/>
          <w:iCs/>
          <w:color w:val="auto"/>
          <w:lang w:val="pt-BR"/>
        </w:rPr>
        <w:t>)</w:t>
      </w:r>
      <w:r w:rsidRPr="00261FA0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ຄ່າ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ເຊົ່າ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ດິນ</w:t>
      </w:r>
      <w:r w:rsidRPr="00261FA0">
        <w:rPr>
          <w:rFonts w:ascii="Phetsarath OT" w:hAnsi="Phetsarath OT" w:cs="Phetsarath OT"/>
          <w:i w:val="0"/>
          <w:iCs/>
          <w:color w:val="auto"/>
          <w:lang w:val="pt-BR"/>
        </w:rPr>
        <w:t>;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ຄ່າ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ມອບ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ສິດ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ນຳ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ໃຊ້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ໂອນ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ສິດ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ນຳ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ໃຊ້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ດິນ</w:t>
      </w:r>
      <w:r w:rsidRPr="00261FA0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ຄ່າ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ທຳນຽມ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ອອກ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ທະບຽນ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ອາກອນ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,</w:t>
      </w:r>
      <w:r w:rsidR="00261FA0" w:rsidRP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ອາກອນ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ໄດ້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ບຸກຄົນ</w:t>
      </w:r>
      <w:r w:rsidRPr="00946D2C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107A501B" w14:textId="77777777" w:rsidR="00DB365F" w:rsidRPr="003C56E7" w:rsidRDefault="00DB365F" w:rsidP="00261FA0">
      <w:pPr>
        <w:numPr>
          <w:ilvl w:val="0"/>
          <w:numId w:val="35"/>
        </w:numPr>
        <w:tabs>
          <w:tab w:val="left" w:pos="216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ຈາກ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ການສໍາປະທານຂຸດຄົ້ນ</w:t>
      </w:r>
      <w:r w:rsidRPr="00946D2C">
        <w:rPr>
          <w:rFonts w:ascii="Phetsarath OT" w:hAnsi="Phetsarath OT" w:cs="Phetsarath OT"/>
          <w:color w:val="auto"/>
          <w:cs/>
          <w:lang w:bidi="lo-LA"/>
        </w:rPr>
        <w:t>ຫີນ</w:t>
      </w:r>
      <w:r w:rsidRPr="00946D2C">
        <w:rPr>
          <w:rFonts w:ascii="Phetsarath OT" w:hAnsi="Phetsarath OT" w:cs="Phetsarath OT" w:hint="cs"/>
          <w:color w:val="auto"/>
          <w:cs/>
          <w:lang w:bidi="lo-LA"/>
        </w:rPr>
        <w:t>ແຮ່</w:t>
      </w:r>
      <w:r w:rsidRPr="00261FA0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ຊາຍ</w:t>
      </w:r>
      <w:r w:rsidRPr="00261FA0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ດິນ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ດຳ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ແລະ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ດິນ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ແດງ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3F5FD069" w14:textId="77777777" w:rsidR="00DB365F" w:rsidRPr="003C56E7" w:rsidRDefault="00DB365F" w:rsidP="00261FA0">
      <w:pPr>
        <w:numPr>
          <w:ilvl w:val="0"/>
          <w:numId w:val="35"/>
        </w:numPr>
        <w:tabs>
          <w:tab w:val="left" w:pos="216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ຄ່າ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ເຊົ່າ</w:t>
      </w:r>
      <w:r w:rsidRPr="003C56E7">
        <w:rPr>
          <w:rFonts w:ascii="Phetsarath OT" w:hAnsi="Phetsarath OT" w:cs="Phetsarath OT"/>
          <w:color w:val="auto"/>
          <w:lang w:val="pt-BR"/>
        </w:rPr>
        <w:t>​​​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ເຮືອນ</w:t>
      </w:r>
      <w:r w:rsidRPr="00261FA0">
        <w:rPr>
          <w:rFonts w:ascii="Phetsarath OT" w:hAnsi="Phetsarath OT" w:cs="Phetsarath OT"/>
          <w:i w:val="0"/>
          <w:iCs/>
          <w:color w:val="auto"/>
          <w:lang w:val="pt-BR"/>
        </w:rPr>
        <w:t xml:space="preserve">,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ດິນ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261FA0" w:rsidRP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ຊັບ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ສິນ</w:t>
      </w:r>
      <w:r w:rsidRPr="003C56E7">
        <w:rPr>
          <w:rFonts w:ascii="Phetsarath OT" w:hAnsi="Phetsarath OT" w:cs="Phetsarath OT"/>
          <w:b/>
          <w:bCs/>
          <w:color w:val="auto"/>
          <w:lang w:val="pt-BR"/>
        </w:rPr>
        <w:t>​</w:t>
      </w:r>
      <w:r w:rsidRPr="00946D2C">
        <w:rPr>
          <w:rFonts w:ascii="Phetsarath OT" w:hAnsi="Phetsarath OT" w:cs="Phetsarath OT"/>
          <w:color w:val="auto"/>
          <w:cs/>
          <w:lang w:bidi="lo-LA"/>
        </w:rPr>
        <w:t>ອື່ນ</w:t>
      </w:r>
      <w:r>
        <w:rPr>
          <w:rFonts w:ascii="Phetsarath OT" w:hAnsi="Phetsarath OT" w:cs="Phetsarath OT" w:hint="cs"/>
          <w:color w:val="auto"/>
          <w:cs/>
          <w:lang w:bidi="lo-LA"/>
        </w:rPr>
        <w:t>ຂອງລັດ ທີ່ຂັ້ນແຂວງຄຸ້ມຄອງ</w:t>
      </w:r>
      <w:r w:rsidRPr="00946D2C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59CB1340" w14:textId="77777777" w:rsidR="00DB365F" w:rsidRPr="003C56E7" w:rsidRDefault="00DB365F" w:rsidP="00261FA0">
      <w:pPr>
        <w:numPr>
          <w:ilvl w:val="0"/>
          <w:numId w:val="35"/>
        </w:numPr>
        <w:tabs>
          <w:tab w:val="left" w:pos="216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ຈາກ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ບັນດາ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ກອງ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ທຶນຂອງ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ລັດ</w:t>
      </w:r>
      <w:r>
        <w:rPr>
          <w:rFonts w:ascii="Phetsarath OT" w:hAnsi="Phetsarath OT" w:cs="Phetsarath OT" w:hint="cs"/>
          <w:color w:val="auto"/>
          <w:cs/>
          <w:lang w:bidi="lo-LA"/>
        </w:rPr>
        <w:t>ທີ່ຂັ້ນແຂວງຄຸ້ມຄອງ</w:t>
      </w:r>
      <w:r w:rsidRPr="00946D2C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5EAE668C" w14:textId="77777777" w:rsidR="00DB365F" w:rsidRPr="003C56E7" w:rsidRDefault="00DB365F" w:rsidP="00261FA0">
      <w:pPr>
        <w:numPr>
          <w:ilvl w:val="0"/>
          <w:numId w:val="35"/>
        </w:numPr>
        <w:tabs>
          <w:tab w:val="left" w:pos="216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ຈາກ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ຄ່າ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ທຳນຽມ</w:t>
      </w:r>
      <w:r w:rsidRPr="003C56E7">
        <w:rPr>
          <w:rFonts w:ascii="Phetsarath OT" w:hAnsi="Phetsarath OT" w:cs="Phetsarath OT"/>
          <w:color w:val="auto"/>
          <w:lang w:val="pt-BR"/>
        </w:rPr>
        <w:t>​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ຄ່າ</w:t>
      </w:r>
      <w:r>
        <w:rPr>
          <w:rFonts w:ascii="Phetsarath OT" w:hAnsi="Phetsarath OT" w:cs="Phetsarath OT"/>
          <w:color w:val="auto"/>
          <w:cs/>
          <w:lang w:bidi="lo-LA"/>
        </w:rPr>
        <w:t>ບໍລິ</w:t>
      </w:r>
      <w:r>
        <w:rPr>
          <w:rFonts w:ascii="Phetsarath OT" w:hAnsi="Phetsarath OT" w:cs="Phetsarath OT" w:hint="cs"/>
          <w:color w:val="auto"/>
          <w:cs/>
          <w:lang w:bidi="lo-LA"/>
        </w:rPr>
        <w:t>ກ</w:t>
      </w:r>
      <w:r w:rsidRPr="003C56E7">
        <w:rPr>
          <w:rFonts w:ascii="Phetsarath OT" w:hAnsi="Phetsarath OT" w:cs="Phetsarath OT"/>
          <w:color w:val="auto"/>
          <w:cs/>
          <w:lang w:bidi="lo-LA"/>
        </w:rPr>
        <w:t>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ວິຊາ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>
        <w:rPr>
          <w:rFonts w:ascii="Phetsarath OT" w:hAnsi="Phetsarath OT" w:cs="Phetsarath OT" w:hint="cs"/>
          <w:color w:val="auto"/>
          <w:cs/>
          <w:lang w:bidi="lo-LA"/>
        </w:rPr>
        <w:t>ທີ່ຂັ້ນແຂວງຄຸ້ມຄອງ</w:t>
      </w:r>
      <w:r w:rsidRPr="00946D2C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63A10311" w14:textId="77777777" w:rsidR="00DB365F" w:rsidRPr="003C56E7" w:rsidRDefault="00DB365F" w:rsidP="00261FA0">
      <w:pPr>
        <w:numPr>
          <w:ilvl w:val="0"/>
          <w:numId w:val="35"/>
        </w:numPr>
        <w:tabs>
          <w:tab w:val="left" w:pos="216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ຈາກ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ການປັບ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ໃ</w:t>
      </w:r>
      <w:r w:rsidRPr="003C56E7">
        <w:rPr>
          <w:rFonts w:ascii="Phetsarath OT" w:hAnsi="Phetsarath OT" w:cs="Phetsarath OT"/>
          <w:color w:val="auto"/>
          <w:cs/>
          <w:lang w:bidi="lo-LA"/>
        </w:rPr>
        <w:t>ໝ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261FA0" w:rsidRP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ການ</w:t>
      </w:r>
      <w:r w:rsidRPr="003C56E7">
        <w:rPr>
          <w:rFonts w:ascii="Phetsarath OT" w:hAnsi="Phetsarath OT" w:cs="Phetsarath OT"/>
          <w:color w:val="auto"/>
          <w:cs/>
          <w:lang w:bidi="lo-LA"/>
        </w:rPr>
        <w:t>ຂາຍ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ເຄື່ອງ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ຖືກ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ຮິບ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ທີ່ຂັ້ນແຂວງຄຸ້ມຄອງ</w:t>
      </w:r>
      <w:r w:rsidRPr="00946D2C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32FF86D5" w14:textId="77777777" w:rsidR="00DB365F" w:rsidRPr="003C56E7" w:rsidRDefault="00DB365F" w:rsidP="00261FA0">
      <w:pPr>
        <w:numPr>
          <w:ilvl w:val="0"/>
          <w:numId w:val="35"/>
        </w:numPr>
        <w:tabs>
          <w:tab w:val="left" w:pos="216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</w:t>
      </w:r>
      <w:r w:rsidRPr="003C56E7">
        <w:rPr>
          <w:rFonts w:ascii="Phetsarath OT" w:hAnsi="Phetsarath OT" w:cs="Phetsarath OT"/>
          <w:color w:val="auto"/>
          <w:cs/>
          <w:lang w:bidi="lo-LA"/>
        </w:rPr>
        <w:t>ານ</w:t>
      </w:r>
      <w:r w:rsidRPr="002F6AB5">
        <w:rPr>
          <w:rFonts w:ascii="Phetsarath OT" w:hAnsi="Phetsarath OT" w:cs="Phetsarath OT"/>
          <w:color w:val="auto"/>
          <w:cs/>
          <w:lang w:bidi="lo-LA"/>
        </w:rPr>
        <w:t>ລະດົມ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ທຶນ</w:t>
      </w:r>
      <w:r w:rsidRPr="002F6AB5">
        <w:rPr>
          <w:rFonts w:ascii="Phetsarath OT" w:hAnsi="Phetsarath OT" w:cs="Phetsarath OT"/>
          <w:color w:val="auto"/>
          <w:lang w:val="pt-BR"/>
        </w:rPr>
        <w:t xml:space="preserve"> 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ແລະ</w:t>
      </w:r>
      <w:r w:rsidR="00261FA0" w:rsidRP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F6AB5">
        <w:rPr>
          <w:rFonts w:ascii="Phetsarath OT" w:hAnsi="Phetsarath OT" w:cs="Phetsarath OT" w:hint="cs"/>
          <w:color w:val="auto"/>
          <w:cs/>
          <w:lang w:val="pt-BR" w:bidi="lo-LA"/>
        </w:rPr>
        <w:t>ການ</w:t>
      </w:r>
      <w:r w:rsidRPr="003C56E7">
        <w:rPr>
          <w:rFonts w:ascii="Phetsarath OT" w:hAnsi="Phetsarath OT" w:cs="Phetsarath OT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ປະກອບສ່ວນ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ຂອງ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ບຸກຄົນ</w:t>
      </w:r>
      <w:r>
        <w:rPr>
          <w:rFonts w:ascii="Phetsarath OT" w:hAnsi="Phetsarath OT" w:cs="Phetsarath OT" w:hint="cs"/>
          <w:color w:val="auto"/>
          <w:cs/>
          <w:lang w:bidi="lo-LA"/>
        </w:rPr>
        <w:t>, ນິຕິບຸກຄົນ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261FA0" w:rsidRP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ການຈັດ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ຕັ້ງ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ທີ່ຂັ້ນແຂວງຄຸ້ມຄອງ</w:t>
      </w:r>
      <w:r w:rsidRPr="00946D2C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0FE46330" w14:textId="77777777" w:rsidR="00DB365F" w:rsidRPr="003C56E7" w:rsidRDefault="00DB365F" w:rsidP="00261FA0">
      <w:pPr>
        <w:numPr>
          <w:ilvl w:val="0"/>
          <w:numId w:val="35"/>
        </w:numPr>
        <w:tabs>
          <w:tab w:val="left" w:pos="216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ຈາກ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ຊ່ວຍ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ຫຼື</w:t>
      </w:r>
      <w:r w:rsidRPr="003C56E7">
        <w:rPr>
          <w:rFonts w:ascii="Phetsarath OT" w:hAnsi="Phetsarath OT" w:cs="Phetsarath OT"/>
          <w:color w:val="auto"/>
          <w:cs/>
          <w:lang w:bidi="lo-LA"/>
        </w:rPr>
        <w:t>ອ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ລ້າ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ຈາກ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ຕ່າງປະ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ເທດ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ທີ່ຂັ້ນແຂວງຄຸ້ມຄອງ</w:t>
      </w:r>
      <w:r w:rsidRPr="002F6AB5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47BDD8B1" w14:textId="77777777" w:rsidR="00DB365F" w:rsidRPr="00CA5CCD" w:rsidRDefault="00DB365F" w:rsidP="00261FA0">
      <w:pPr>
        <w:numPr>
          <w:ilvl w:val="0"/>
          <w:numId w:val="35"/>
        </w:numPr>
        <w:tabs>
          <w:tab w:val="left" w:pos="216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2F6AB5">
        <w:rPr>
          <w:rFonts w:ascii="Phetsarath OT" w:hAnsi="Phetsarath OT" w:cs="Phetsarath OT"/>
          <w:color w:val="auto"/>
          <w:cs/>
          <w:lang w:bidi="lo-LA"/>
        </w:rPr>
        <w:t>ອື່ນ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ຕາມ</w:t>
      </w:r>
      <w:r w:rsidRPr="003C56E7">
        <w:rPr>
          <w:rFonts w:ascii="Phetsarath OT" w:hAnsi="Phetsarath OT" w:cs="Phetsarath OT"/>
          <w:color w:val="auto"/>
          <w:lang w:val="pt-BR"/>
        </w:rPr>
        <w:t>​​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ກົດໝາຍ</w:t>
      </w:r>
      <w:r w:rsidRPr="00261FA0">
        <w:rPr>
          <w:rFonts w:ascii="Phetsarath OT" w:hAnsi="Phetsarath OT" w:cs="Phetsarath OT"/>
          <w:i w:val="0"/>
          <w:iCs/>
          <w:color w:val="auto"/>
          <w:lang w:val="pt-BR"/>
        </w:rPr>
        <w:t>.</w:t>
      </w:r>
    </w:p>
    <w:p w14:paraId="592ED73D" w14:textId="77777777" w:rsidR="00DB365F" w:rsidRPr="00261FA0" w:rsidRDefault="00DB365F" w:rsidP="00BE5D14">
      <w:pPr>
        <w:tabs>
          <w:tab w:val="left" w:pos="1843"/>
        </w:tabs>
        <w:spacing w:before="120"/>
        <w:ind w:left="215" w:right="91" w:firstLine="120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261FA0">
        <w:rPr>
          <w:rFonts w:ascii="Phetsarath OT" w:hAnsi="Phetsarath OT" w:cs="Phetsarath OT" w:hint="cs"/>
          <w:color w:val="auto"/>
          <w:cs/>
          <w:lang w:bidi="lo-LA"/>
        </w:rPr>
        <w:t>ຂ. ລ</w:t>
      </w:r>
      <w:r w:rsidRPr="00261FA0">
        <w:rPr>
          <w:rFonts w:ascii="Phetsarath OT" w:hAnsi="Phetsarath OT" w:cs="Phetsarath OT"/>
          <w:color w:val="auto"/>
          <w:cs/>
          <w:lang w:bidi="lo-LA"/>
        </w:rPr>
        <w:t>າຍ</w:t>
      </w:r>
      <w:r w:rsidRPr="00261FA0">
        <w:rPr>
          <w:rFonts w:ascii="Phetsarath OT" w:hAnsi="Phetsarath OT" w:cs="Phetsarath OT"/>
          <w:color w:val="auto"/>
          <w:lang w:val="pt-BR" w:bidi="lo-LA"/>
        </w:rPr>
        <w:t>​</w:t>
      </w:r>
      <w:r w:rsidRPr="00261FA0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261FA0">
        <w:rPr>
          <w:rFonts w:ascii="Phetsarath OT" w:hAnsi="Phetsarath OT" w:cs="Phetsarath OT"/>
          <w:color w:val="auto"/>
          <w:lang w:val="pt-BR" w:bidi="lo-LA"/>
        </w:rPr>
        <w:t>​</w:t>
      </w:r>
      <w:r w:rsidRPr="00261FA0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261FA0">
        <w:rPr>
          <w:rFonts w:ascii="Phetsarath OT" w:hAnsi="Phetsarath OT" w:cs="Phetsarath OT"/>
          <w:color w:val="auto"/>
          <w:lang w:val="pt-BR" w:bidi="lo-LA"/>
        </w:rPr>
        <w:t>​</w:t>
      </w:r>
      <w:r w:rsidRPr="00261FA0">
        <w:rPr>
          <w:rFonts w:ascii="Phetsarath OT" w:hAnsi="Phetsarath OT" w:cs="Phetsarath OT" w:hint="cs"/>
          <w:color w:val="auto"/>
          <w:cs/>
          <w:lang w:bidi="lo-LA"/>
        </w:rPr>
        <w:t>ແຫ່ງລັດຂັ້ນເມືອງ ຄຸ້ມຄອງການເກັບ</w:t>
      </w:r>
      <w:r w:rsidR="00261FA0" w:rsidRP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61FA0">
        <w:rPr>
          <w:rFonts w:ascii="Phetsarath OT" w:hAnsi="Phetsarath OT" w:cs="Phetsarath OT"/>
          <w:color w:val="auto"/>
          <w:cs/>
          <w:lang w:bidi="lo-LA"/>
        </w:rPr>
        <w:t>ມີ</w:t>
      </w:r>
      <w:r w:rsidR="00261FA0" w:rsidRP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61FA0">
        <w:rPr>
          <w:rFonts w:ascii="Phetsarath OT" w:hAnsi="Phetsarath OT" w:cs="Phetsarath OT"/>
          <w:color w:val="auto"/>
          <w:lang w:val="pt-BR" w:bidi="lo-LA"/>
        </w:rPr>
        <w:t>​</w:t>
      </w:r>
      <w:r w:rsidRPr="00261FA0">
        <w:rPr>
          <w:rFonts w:ascii="Phetsarath OT" w:hAnsi="Phetsarath OT" w:cs="Phetsarath OT"/>
          <w:color w:val="auto"/>
          <w:cs/>
          <w:lang w:bidi="lo-LA"/>
        </w:rPr>
        <w:t>ດັ່ງ</w:t>
      </w:r>
      <w:r w:rsidRPr="00261FA0">
        <w:rPr>
          <w:rFonts w:ascii="Phetsarath OT" w:hAnsi="Phetsarath OT" w:cs="Phetsarath OT"/>
          <w:color w:val="auto"/>
          <w:lang w:val="pt-BR" w:bidi="lo-LA"/>
        </w:rPr>
        <w:t>​</w:t>
      </w:r>
      <w:r w:rsidR="006B2E21" w:rsidRPr="00261FA0">
        <w:rPr>
          <w:rFonts w:ascii="Phetsarath OT" w:hAnsi="Phetsarath OT" w:cs="Phetsarath OT" w:hint="cs"/>
          <w:color w:val="auto"/>
          <w:cs/>
          <w:lang w:bidi="lo-LA"/>
        </w:rPr>
        <w:t>ນີ້:</w:t>
      </w:r>
    </w:p>
    <w:p w14:paraId="7504304D" w14:textId="77777777" w:rsidR="00DB365F" w:rsidRPr="002F6AB5" w:rsidRDefault="00DB365F" w:rsidP="00261FA0">
      <w:pPr>
        <w:numPr>
          <w:ilvl w:val="0"/>
          <w:numId w:val="36"/>
        </w:numPr>
        <w:tabs>
          <w:tab w:val="left" w:pos="2160"/>
        </w:tabs>
        <w:ind w:left="425" w:right="91" w:firstLine="137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2F6AB5">
        <w:rPr>
          <w:rFonts w:ascii="Phetsarath OT" w:hAnsi="Phetsarath OT" w:cs="Phetsarath OT" w:hint="cs"/>
          <w:color w:val="auto"/>
          <w:cs/>
          <w:lang w:val="pt-BR" w:bidi="lo-LA"/>
        </w:rPr>
        <w:t>ອາກອນມູນຄ່າເພີ່ມ, ອາກອນຊົມໃຊ້, ອາກອນກໍາໄລ ແລະ ລາຍຮັບເງິນປັນຜົນກໍາໄລ</w:t>
      </w:r>
      <w:r w:rsid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F6AB5">
        <w:rPr>
          <w:rFonts w:ascii="Phetsarath OT" w:hAnsi="Phetsarath OT" w:cs="Phetsarath OT" w:hint="cs"/>
          <w:color w:val="auto"/>
          <w:cs/>
          <w:lang w:val="pt-BR" w:bidi="lo-LA"/>
        </w:rPr>
        <w:t>ສຸດທິ ຈາກຫົວໜ່ວຍທຸລະກິດ ທີ່ຂັ້ນເມືອງຄຸ້ມຄອງ;</w:t>
      </w:r>
    </w:p>
    <w:p w14:paraId="3CBDDE74" w14:textId="77777777" w:rsidR="00DB365F" w:rsidRPr="002F6AB5" w:rsidRDefault="00DB365F" w:rsidP="00261FA0">
      <w:pPr>
        <w:numPr>
          <w:ilvl w:val="0"/>
          <w:numId w:val="36"/>
        </w:numPr>
        <w:tabs>
          <w:tab w:val="left" w:pos="2160"/>
        </w:tabs>
        <w:ind w:left="426" w:right="92" w:firstLine="137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2F6AB5">
        <w:rPr>
          <w:rFonts w:ascii="Phetsarath OT" w:hAnsi="Phetsarath OT" w:cs="Phetsarath OT" w:hint="cs"/>
          <w:color w:val="auto"/>
          <w:cs/>
          <w:lang w:val="pt-BR" w:bidi="lo-LA"/>
        </w:rPr>
        <w:t>ອາກອນລາຍໄດ້, ອາກອນມອບເໝົາ, ອາກອນສະແຕມ ທີ່ຂັ້ນເມືອງຄຸ້ມຄອງ;</w:t>
      </w:r>
    </w:p>
    <w:p w14:paraId="5B0BD1F2" w14:textId="77777777" w:rsidR="00DB365F" w:rsidRDefault="00DB365F" w:rsidP="00261FA0">
      <w:pPr>
        <w:numPr>
          <w:ilvl w:val="0"/>
          <w:numId w:val="36"/>
        </w:numPr>
        <w:tabs>
          <w:tab w:val="left" w:pos="2160"/>
        </w:tabs>
        <w:ind w:left="426" w:right="92" w:firstLine="137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2F6AB5">
        <w:rPr>
          <w:rFonts w:ascii="Phetsarath OT" w:hAnsi="Phetsarath OT" w:cs="Phetsarath OT"/>
          <w:color w:val="auto"/>
          <w:cs/>
          <w:lang w:bidi="lo-LA"/>
        </w:rPr>
        <w:t>ຄ່າ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ທຳນຽມນຳ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ໃຊ້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ດິນ</w:t>
      </w:r>
      <w:r w:rsidR="00261FA0" w:rsidRP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F6AB5">
        <w:rPr>
          <w:rFonts w:ascii="Phetsarath OT" w:hAnsi="Phetsarath OT" w:cs="Phetsarath OT"/>
          <w:i w:val="0"/>
          <w:iCs/>
          <w:color w:val="auto"/>
          <w:lang w:val="pt-BR"/>
        </w:rPr>
        <w:t>(</w:t>
      </w:r>
      <w:r w:rsidRPr="002F6AB5">
        <w:rPr>
          <w:rFonts w:ascii="Phetsarath OT" w:hAnsi="Phetsarath OT" w:cs="Phetsarath OT"/>
          <w:color w:val="auto"/>
          <w:cs/>
          <w:lang w:bidi="lo-LA"/>
        </w:rPr>
        <w:t>ພາສີທີ່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ດິນ</w:t>
      </w:r>
      <w:r w:rsidRPr="002F6AB5">
        <w:rPr>
          <w:rFonts w:ascii="Phetsarath OT" w:hAnsi="Phetsarath OT" w:cs="Phetsarath OT"/>
          <w:i w:val="0"/>
          <w:iCs/>
          <w:color w:val="auto"/>
          <w:lang w:val="pt-BR"/>
        </w:rPr>
        <w:t>),</w:t>
      </w:r>
      <w:r w:rsidR="00261FA0">
        <w:rPr>
          <w:rFonts w:ascii="Phetsarath OT" w:hAnsi="Phetsarath OT" w:cs="Phetsarath OT"/>
          <w:i w:val="0"/>
          <w:iCs/>
          <w:color w:val="auto"/>
          <w:lang w:val="pt-BR"/>
        </w:rPr>
        <w:t xml:space="preserve"> </w:t>
      </w:r>
      <w:r w:rsidRPr="002F6AB5">
        <w:rPr>
          <w:rFonts w:ascii="Phetsarath OT" w:hAnsi="Phetsarath OT" w:cs="Phetsarath OT"/>
          <w:color w:val="auto"/>
          <w:cs/>
          <w:lang w:bidi="lo-LA"/>
        </w:rPr>
        <w:t>ຄ່າ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ເຊົ່າ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ດິ</w:t>
      </w:r>
      <w:r>
        <w:rPr>
          <w:rFonts w:ascii="Phetsarath OT" w:hAnsi="Phetsarath OT" w:cs="Phetsarath OT" w:hint="cs"/>
          <w:color w:val="auto"/>
          <w:cs/>
          <w:lang w:bidi="lo-LA"/>
        </w:rPr>
        <w:t>ນ,</w:t>
      </w:r>
      <w:r w:rsidR="00261FA0" w:rsidRP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F6AB5">
        <w:rPr>
          <w:rFonts w:ascii="Phetsarath OT" w:hAnsi="Phetsarath OT" w:cs="Phetsarath OT"/>
          <w:color w:val="auto"/>
          <w:cs/>
          <w:lang w:bidi="lo-LA"/>
        </w:rPr>
        <w:t>ຄ່າ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ມອບ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ສິດ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ນຳ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ໃຊ້</w:t>
      </w:r>
      <w:r w:rsidRPr="002F6AB5">
        <w:rPr>
          <w:rFonts w:ascii="Phetsarath OT" w:hAnsi="Phetsarath OT" w:cs="Phetsarath OT"/>
          <w:color w:val="auto"/>
          <w:lang w:val="pt-BR"/>
        </w:rPr>
        <w:t xml:space="preserve"> 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ແລະ</w:t>
      </w:r>
      <w:r w:rsidRPr="002F6AB5">
        <w:rPr>
          <w:rFonts w:ascii="Phetsarath OT" w:hAnsi="Phetsarath OT" w:cs="Phetsarath OT"/>
          <w:color w:val="auto"/>
          <w:lang w:val="pt-BR"/>
        </w:rPr>
        <w:t xml:space="preserve"> 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ໂອນ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ສິດ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ນຳ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ໃຊ້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ດິນ</w:t>
      </w:r>
      <w:r w:rsidRPr="002F6AB5">
        <w:rPr>
          <w:rFonts w:ascii="Phetsarath OT" w:hAnsi="Phetsarath OT" w:cs="Phetsarath OT" w:hint="cs"/>
          <w:color w:val="auto"/>
          <w:cs/>
          <w:lang w:val="pt-BR" w:bidi="lo-LA"/>
        </w:rPr>
        <w:t xml:space="preserve"> ທີ່ຂັ້ນເມືອງຄຸ້ມຄອງ;</w:t>
      </w:r>
    </w:p>
    <w:p w14:paraId="6F820787" w14:textId="77777777" w:rsidR="00DB365F" w:rsidRDefault="00DB365F" w:rsidP="00261FA0">
      <w:pPr>
        <w:numPr>
          <w:ilvl w:val="0"/>
          <w:numId w:val="36"/>
        </w:numPr>
        <w:tabs>
          <w:tab w:val="left" w:pos="2160"/>
        </w:tabs>
        <w:ind w:left="426" w:right="92" w:firstLine="137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2F6AB5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ຈາກ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 w:hint="cs"/>
          <w:color w:val="auto"/>
          <w:cs/>
          <w:lang w:val="pt-BR" w:bidi="lo-LA"/>
        </w:rPr>
        <w:t xml:space="preserve">ການສໍາປະທານຂຸດຄົ້ນ </w:t>
      </w:r>
      <w:r w:rsidRPr="002F6AB5">
        <w:rPr>
          <w:rFonts w:ascii="Phetsarath OT" w:hAnsi="Phetsarath OT" w:cs="Phetsarath OT"/>
          <w:color w:val="auto"/>
          <w:cs/>
          <w:lang w:bidi="lo-LA"/>
        </w:rPr>
        <w:t>ຫີນ</w:t>
      </w:r>
      <w:r w:rsidRPr="002F6AB5">
        <w:rPr>
          <w:rFonts w:ascii="Phetsarath OT" w:hAnsi="Phetsarath OT" w:cs="Phetsarath OT" w:hint="cs"/>
          <w:color w:val="auto"/>
          <w:cs/>
          <w:lang w:bidi="lo-LA"/>
        </w:rPr>
        <w:t>ແຮ່</w:t>
      </w:r>
      <w:r w:rsidRPr="00261FA0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Pr="002F6AB5">
        <w:rPr>
          <w:rFonts w:ascii="Phetsarath OT" w:hAnsi="Phetsarath OT" w:cs="Phetsarath OT"/>
          <w:color w:val="auto"/>
          <w:lang w:val="pt-BR"/>
        </w:rPr>
        <w:t xml:space="preserve"> </w:t>
      </w:r>
      <w:r w:rsidRPr="002F6AB5">
        <w:rPr>
          <w:rFonts w:ascii="Phetsarath OT" w:hAnsi="Phetsarath OT" w:cs="Phetsarath OT"/>
          <w:color w:val="auto"/>
          <w:cs/>
          <w:lang w:bidi="lo-LA"/>
        </w:rPr>
        <w:t>ຊາຍ</w:t>
      </w:r>
      <w:r w:rsidRPr="00261FA0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Pr="002F6AB5">
        <w:rPr>
          <w:rFonts w:ascii="Phetsarath OT" w:hAnsi="Phetsarath OT" w:cs="Phetsarath OT"/>
          <w:color w:val="auto"/>
          <w:lang w:val="pt-BR"/>
        </w:rPr>
        <w:t xml:space="preserve"> </w:t>
      </w:r>
      <w:r w:rsidRPr="002F6AB5">
        <w:rPr>
          <w:rFonts w:ascii="Phetsarath OT" w:hAnsi="Phetsarath OT" w:cs="Phetsarath OT"/>
          <w:color w:val="auto"/>
          <w:cs/>
          <w:lang w:bidi="lo-LA"/>
        </w:rPr>
        <w:t>ດິນ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ດຳ</w:t>
      </w:r>
      <w:r w:rsidRPr="002F6AB5">
        <w:rPr>
          <w:rFonts w:ascii="Phetsarath OT" w:hAnsi="Phetsarath OT" w:cs="Phetsarath OT" w:hint="cs"/>
          <w:color w:val="auto"/>
          <w:cs/>
          <w:lang w:bidi="lo-LA"/>
        </w:rPr>
        <w:t xml:space="preserve"> ແລະ </w:t>
      </w:r>
      <w:r w:rsidRPr="002F6AB5">
        <w:rPr>
          <w:rFonts w:ascii="Phetsarath OT" w:hAnsi="Phetsarath OT" w:cs="Phetsarath OT"/>
          <w:color w:val="auto"/>
          <w:cs/>
          <w:lang w:bidi="lo-LA"/>
        </w:rPr>
        <w:t>ດິນ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ແດງ</w:t>
      </w:r>
      <w:r w:rsidRPr="002F6AB5">
        <w:rPr>
          <w:rFonts w:ascii="Phetsarath OT" w:hAnsi="Phetsarath OT" w:cs="Phetsarath OT" w:hint="cs"/>
          <w:color w:val="auto"/>
          <w:cs/>
          <w:lang w:val="pt-BR" w:bidi="lo-LA"/>
        </w:rPr>
        <w:t>ທີ່ຂັ້ນເມືອງຄຸ້ມ</w:t>
      </w:r>
      <w:r w:rsid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F6AB5">
        <w:rPr>
          <w:rFonts w:ascii="Phetsarath OT" w:hAnsi="Phetsarath OT" w:cs="Phetsarath OT" w:hint="cs"/>
          <w:color w:val="auto"/>
          <w:cs/>
          <w:lang w:val="pt-BR" w:bidi="lo-LA"/>
        </w:rPr>
        <w:t>ຄອງ</w:t>
      </w:r>
      <w:r w:rsidRPr="002F6AB5"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6A67C558" w14:textId="77777777" w:rsidR="00DB365F" w:rsidRPr="002F6AB5" w:rsidRDefault="00DB365F" w:rsidP="00261FA0">
      <w:pPr>
        <w:numPr>
          <w:ilvl w:val="0"/>
          <w:numId w:val="36"/>
        </w:numPr>
        <w:tabs>
          <w:tab w:val="left" w:pos="2160"/>
        </w:tabs>
        <w:ind w:left="426" w:right="92" w:firstLine="137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2F6AB5">
        <w:rPr>
          <w:rFonts w:ascii="Phetsarath OT" w:hAnsi="Phetsarath OT" w:cs="Phetsarath OT"/>
          <w:color w:val="auto"/>
          <w:cs/>
          <w:lang w:bidi="lo-LA"/>
        </w:rPr>
        <w:t>ຄ່າ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ເຊົ່າ</w:t>
      </w:r>
      <w:r w:rsidRPr="002F6AB5">
        <w:rPr>
          <w:rFonts w:ascii="Phetsarath OT" w:hAnsi="Phetsarath OT" w:cs="Phetsarath OT"/>
          <w:color w:val="auto"/>
          <w:lang w:val="pt-BR"/>
        </w:rPr>
        <w:t>​​​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ເຮືອນ</w:t>
      </w:r>
      <w:r w:rsidRPr="002F6AB5">
        <w:rPr>
          <w:rFonts w:ascii="Phetsarath OT" w:hAnsi="Phetsarath OT" w:cs="Phetsarath OT"/>
          <w:color w:val="auto"/>
          <w:lang w:val="pt-BR"/>
        </w:rPr>
        <w:t xml:space="preserve">, </w:t>
      </w:r>
      <w:r w:rsidRPr="002F6AB5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ດິນ</w:t>
      </w:r>
      <w:r w:rsidRPr="002F6AB5">
        <w:rPr>
          <w:rFonts w:ascii="Phetsarath OT" w:hAnsi="Phetsarath OT" w:cs="Phetsarath OT"/>
          <w:color w:val="auto"/>
          <w:lang w:val="pt-BR"/>
        </w:rPr>
        <w:t xml:space="preserve"> 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ແລະ</w:t>
      </w:r>
      <w:r w:rsidR="00261FA0" w:rsidRP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F6AB5">
        <w:rPr>
          <w:rFonts w:ascii="Phetsarath OT" w:hAnsi="Phetsarath OT" w:cs="Phetsarath OT"/>
          <w:color w:val="auto"/>
          <w:cs/>
          <w:lang w:bidi="lo-LA"/>
        </w:rPr>
        <w:t>ຊັບ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ສິນ</w:t>
      </w:r>
      <w:r w:rsidRPr="002F6AB5">
        <w:rPr>
          <w:rFonts w:ascii="Phetsarath OT" w:hAnsi="Phetsarath OT" w:cs="Phetsarath OT"/>
          <w:b/>
          <w:bCs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ອື່ນ</w:t>
      </w:r>
      <w:r w:rsidRPr="002F6AB5">
        <w:rPr>
          <w:rFonts w:ascii="Phetsarath OT" w:hAnsi="Phetsarath OT" w:cs="Phetsarath OT" w:hint="cs"/>
          <w:color w:val="auto"/>
          <w:cs/>
          <w:lang w:bidi="lo-LA"/>
        </w:rPr>
        <w:t xml:space="preserve">ຂອງລັດ </w:t>
      </w:r>
      <w:r w:rsidRPr="002F6AB5">
        <w:rPr>
          <w:rFonts w:ascii="Phetsarath OT" w:hAnsi="Phetsarath OT" w:cs="Phetsarath OT" w:hint="cs"/>
          <w:color w:val="auto"/>
          <w:cs/>
          <w:lang w:val="pt-BR" w:bidi="lo-LA"/>
        </w:rPr>
        <w:t>ທີ່ຂັ້ນເມືອງຄຸ້ມຄອງ</w:t>
      </w:r>
      <w:r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2A0AB230" w14:textId="77777777" w:rsidR="00DB365F" w:rsidRPr="002F6AB5" w:rsidRDefault="00DB365F" w:rsidP="00261FA0">
      <w:pPr>
        <w:numPr>
          <w:ilvl w:val="0"/>
          <w:numId w:val="36"/>
        </w:numPr>
        <w:tabs>
          <w:tab w:val="left" w:pos="2160"/>
        </w:tabs>
        <w:ind w:left="426" w:right="92" w:firstLine="137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2F6AB5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ຈາກ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ຄ່າ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ທຳນຽມ</w:t>
      </w:r>
      <w:r w:rsidRPr="002F6AB5">
        <w:rPr>
          <w:rFonts w:ascii="Phetsarath OT" w:hAnsi="Phetsarath OT" w:cs="Phetsarath OT"/>
          <w:color w:val="auto"/>
          <w:lang w:val="pt-BR"/>
        </w:rPr>
        <w:t>​ 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ແລະ</w:t>
      </w:r>
      <w:r w:rsidRPr="002F6AB5">
        <w:rPr>
          <w:rFonts w:ascii="Phetsarath OT" w:hAnsi="Phetsarath OT" w:cs="Phetsarath OT" w:hint="cs"/>
          <w:color w:val="auto"/>
          <w:cs/>
          <w:lang w:bidi="lo-LA"/>
        </w:rPr>
        <w:t xml:space="preserve"> ຄ່າ</w:t>
      </w:r>
      <w:r w:rsidRPr="002F6AB5">
        <w:rPr>
          <w:rFonts w:ascii="Phetsarath OT" w:hAnsi="Phetsarath OT" w:cs="Phetsarath OT"/>
          <w:color w:val="auto"/>
          <w:cs/>
          <w:lang w:bidi="lo-LA"/>
        </w:rPr>
        <w:t>ບໍລິ</w:t>
      </w:r>
      <w:r w:rsidRPr="002F6AB5">
        <w:rPr>
          <w:rFonts w:ascii="Phetsarath OT" w:hAnsi="Phetsarath OT" w:cs="Phetsarath OT" w:hint="cs"/>
          <w:color w:val="auto"/>
          <w:cs/>
          <w:lang w:bidi="lo-LA"/>
        </w:rPr>
        <w:t>ກ</w:t>
      </w:r>
      <w:r w:rsidRPr="002F6AB5">
        <w:rPr>
          <w:rFonts w:ascii="Phetsarath OT" w:hAnsi="Phetsarath OT" w:cs="Phetsarath OT"/>
          <w:color w:val="auto"/>
          <w:cs/>
          <w:lang w:bidi="lo-LA"/>
        </w:rPr>
        <w:t>ານ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ວິຊາ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2F6AB5">
        <w:rPr>
          <w:rFonts w:ascii="Phetsarath OT" w:hAnsi="Phetsarath OT" w:cs="Phetsarath OT" w:hint="cs"/>
          <w:color w:val="auto"/>
          <w:cs/>
          <w:lang w:val="pt-BR" w:bidi="lo-LA"/>
        </w:rPr>
        <w:t>ທີ່ຂັ້ນເມືອງຄຸ້ມຄອງ</w:t>
      </w:r>
      <w:r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7762A085" w14:textId="77777777" w:rsidR="00DB365F" w:rsidRDefault="00DB365F" w:rsidP="00261FA0">
      <w:pPr>
        <w:numPr>
          <w:ilvl w:val="0"/>
          <w:numId w:val="36"/>
        </w:numPr>
        <w:tabs>
          <w:tab w:val="left" w:pos="2160"/>
        </w:tabs>
        <w:ind w:left="426" w:right="92" w:firstLine="137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2F6AB5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ຈາກ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ການປັບ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 w:hint="cs"/>
          <w:color w:val="auto"/>
          <w:cs/>
          <w:lang w:bidi="lo-LA"/>
        </w:rPr>
        <w:t>ໃ</w:t>
      </w:r>
      <w:r w:rsidRPr="002F6AB5">
        <w:rPr>
          <w:rFonts w:ascii="Phetsarath OT" w:hAnsi="Phetsarath OT" w:cs="Phetsarath OT"/>
          <w:color w:val="auto"/>
          <w:cs/>
          <w:lang w:bidi="lo-LA"/>
        </w:rPr>
        <w:t>ໝ</w:t>
      </w:r>
      <w:r w:rsidRPr="002F6AB5">
        <w:rPr>
          <w:rFonts w:ascii="Phetsarath OT" w:hAnsi="Phetsarath OT" w:cs="Phetsarath OT"/>
          <w:color w:val="auto"/>
          <w:lang w:val="pt-BR"/>
        </w:rPr>
        <w:t xml:space="preserve"> 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ແລະ</w:t>
      </w:r>
      <w:r w:rsidR="00261FA0" w:rsidRP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F6AB5">
        <w:rPr>
          <w:rFonts w:ascii="Phetsarath OT" w:hAnsi="Phetsarath OT" w:cs="Phetsarath OT" w:hint="cs"/>
          <w:color w:val="auto"/>
          <w:cs/>
          <w:lang w:val="pt-BR" w:bidi="lo-LA"/>
        </w:rPr>
        <w:t>ການ</w:t>
      </w:r>
      <w:r w:rsidRPr="002F6AB5">
        <w:rPr>
          <w:rFonts w:ascii="Phetsarath OT" w:hAnsi="Phetsarath OT" w:cs="Phetsarath OT"/>
          <w:color w:val="auto"/>
          <w:cs/>
          <w:lang w:bidi="lo-LA"/>
        </w:rPr>
        <w:t>ຂາຍ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ເຄື່ອງ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ຖືກ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ຮິບ</w:t>
      </w:r>
      <w:r w:rsidRPr="002F6AB5">
        <w:rPr>
          <w:rFonts w:ascii="Phetsarath OT" w:hAnsi="Phetsarath OT" w:cs="Phetsarath OT" w:hint="cs"/>
          <w:color w:val="auto"/>
          <w:cs/>
          <w:lang w:val="pt-BR" w:bidi="lo-LA"/>
        </w:rPr>
        <w:t>ທີ່ຂັ້ນເມືອງຄຸ້ມຄອງ</w:t>
      </w:r>
      <w:r w:rsidRPr="002F6AB5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1DB4FA4A" w14:textId="77777777" w:rsidR="00DB365F" w:rsidRDefault="00DB365F" w:rsidP="00261FA0">
      <w:pPr>
        <w:numPr>
          <w:ilvl w:val="0"/>
          <w:numId w:val="36"/>
        </w:numPr>
        <w:tabs>
          <w:tab w:val="left" w:pos="2160"/>
        </w:tabs>
        <w:ind w:left="426" w:right="92" w:firstLine="137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2F6AB5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ຈາ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ກ</w:t>
      </w:r>
      <w:r w:rsidRPr="002F6AB5">
        <w:rPr>
          <w:rFonts w:ascii="Phetsarath OT" w:hAnsi="Phetsarath OT" w:cs="Phetsarath OT" w:hint="cs"/>
          <w:color w:val="auto"/>
          <w:cs/>
          <w:lang w:bidi="lo-LA"/>
        </w:rPr>
        <w:t>ກ</w:t>
      </w:r>
      <w:r w:rsidRPr="002F6AB5">
        <w:rPr>
          <w:rFonts w:ascii="Phetsarath OT" w:hAnsi="Phetsarath OT" w:cs="Phetsarath OT"/>
          <w:color w:val="auto"/>
          <w:cs/>
          <w:lang w:bidi="lo-LA"/>
        </w:rPr>
        <w:t>ານລະດົມ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ທຶນ</w:t>
      </w:r>
      <w:r w:rsidRPr="002F6AB5">
        <w:rPr>
          <w:rFonts w:ascii="Phetsarath OT" w:hAnsi="Phetsarath OT" w:cs="Phetsarath OT"/>
          <w:color w:val="auto"/>
          <w:lang w:val="pt-BR"/>
        </w:rPr>
        <w:t xml:space="preserve"> 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ແລະ</w:t>
      </w:r>
      <w:r w:rsidR="00261FA0" w:rsidRP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F6AB5">
        <w:rPr>
          <w:rFonts w:ascii="Phetsarath OT" w:hAnsi="Phetsarath OT" w:cs="Phetsarath OT" w:hint="cs"/>
          <w:color w:val="auto"/>
          <w:cs/>
          <w:lang w:val="pt-BR" w:bidi="lo-LA"/>
        </w:rPr>
        <w:t>ການ</w:t>
      </w:r>
      <w:r w:rsidRPr="002F6AB5">
        <w:rPr>
          <w:rFonts w:ascii="Phetsarath OT" w:hAnsi="Phetsarath OT" w:cs="Phetsarath OT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ປະກອບສ່ວນ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ຂອງ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ບຸກຄົນ</w:t>
      </w:r>
      <w:r w:rsidRPr="002F6AB5">
        <w:rPr>
          <w:rFonts w:ascii="Phetsarath OT" w:hAnsi="Phetsarath OT" w:cs="Phetsarath OT" w:hint="cs"/>
          <w:color w:val="auto"/>
          <w:cs/>
          <w:lang w:bidi="lo-LA"/>
        </w:rPr>
        <w:t>, ນິຕິບຸກຄົນ</w:t>
      </w:r>
      <w:r w:rsidRPr="002F6AB5">
        <w:rPr>
          <w:rFonts w:ascii="Phetsarath OT" w:hAnsi="Phetsarath OT" w:cs="Phetsarath OT"/>
          <w:color w:val="auto"/>
          <w:lang w:val="pt-BR"/>
        </w:rPr>
        <w:t xml:space="preserve"> 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ແລະ</w:t>
      </w:r>
      <w:r w:rsidR="00261FA0" w:rsidRP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F6AB5">
        <w:rPr>
          <w:rFonts w:ascii="Phetsarath OT" w:hAnsi="Phetsarath OT" w:cs="Phetsarath OT"/>
          <w:color w:val="auto"/>
          <w:cs/>
          <w:lang w:bidi="lo-LA"/>
        </w:rPr>
        <w:t>ການຈັດ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2F6AB5">
        <w:rPr>
          <w:rFonts w:ascii="Phetsarath OT" w:hAnsi="Phetsarath OT" w:cs="Phetsarath OT"/>
          <w:color w:val="auto"/>
          <w:cs/>
          <w:lang w:bidi="lo-LA"/>
        </w:rPr>
        <w:t>ຕັ້ງ</w:t>
      </w:r>
      <w:r w:rsidRPr="002F6AB5">
        <w:rPr>
          <w:rFonts w:ascii="Phetsarath OT" w:hAnsi="Phetsarath OT" w:cs="Phetsarath OT" w:hint="cs"/>
          <w:color w:val="auto"/>
          <w:cs/>
          <w:lang w:val="pt-BR" w:bidi="lo-LA"/>
        </w:rPr>
        <w:t>ທີ່ຂັ້ນເມືອງຄຸ້ມຄອງ</w:t>
      </w:r>
      <w:r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42F2B8FB" w14:textId="77777777" w:rsidR="00DB365F" w:rsidRDefault="00DB365F" w:rsidP="00261FA0">
      <w:pPr>
        <w:numPr>
          <w:ilvl w:val="0"/>
          <w:numId w:val="36"/>
        </w:numPr>
        <w:tabs>
          <w:tab w:val="left" w:pos="2160"/>
        </w:tabs>
        <w:ind w:left="426" w:right="92" w:firstLine="137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B365F">
        <w:rPr>
          <w:rFonts w:ascii="Phetsarath OT" w:hAnsi="Phetsarath OT" w:cs="Phetsarath OT" w:hint="cs"/>
          <w:color w:val="auto"/>
          <w:cs/>
          <w:lang w:val="pt-BR" w:bidi="lo-LA"/>
        </w:rPr>
        <w:t>ລາຍຮັບອື່ນ ຕາມການມອບໝາຍຂອງແຂວງ, ນະຄອນຫຼວງ.</w:t>
      </w:r>
    </w:p>
    <w:p w14:paraId="74AF55B0" w14:textId="77777777" w:rsidR="006C358F" w:rsidRDefault="006C358F" w:rsidP="006C358F">
      <w:pPr>
        <w:tabs>
          <w:tab w:val="left" w:pos="2268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05773F58" w14:textId="77777777" w:rsidR="00261FA0" w:rsidRPr="00261FA0" w:rsidRDefault="00261FA0" w:rsidP="006C358F">
      <w:pPr>
        <w:tabs>
          <w:tab w:val="left" w:pos="2268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4AC5D6EE" w14:textId="77777777" w:rsidR="00D3746E" w:rsidRPr="00261FA0" w:rsidRDefault="00D3746E" w:rsidP="00D3746E">
      <w:pPr>
        <w:pStyle w:val="Heading2"/>
        <w:rPr>
          <w:rFonts w:ascii="Phetsarath OT" w:hAnsi="Phetsarath OT"/>
          <w:b/>
          <w:bCs w:val="0"/>
          <w:i w:val="0"/>
          <w:iCs/>
          <w:szCs w:val="26"/>
          <w:lang w:val="pt-BR" w:bidi="lo-LA"/>
        </w:rPr>
      </w:pPr>
      <w:bookmarkStart w:id="58" w:name="_Toc442436132"/>
      <w:r w:rsidRPr="00261FA0">
        <w:rPr>
          <w:rFonts w:ascii="Phetsarath OT" w:hAnsi="Phetsarath OT" w:hint="cs"/>
          <w:b/>
          <w:szCs w:val="26"/>
          <w:cs/>
          <w:lang w:bidi="lo-LA"/>
        </w:rPr>
        <w:lastRenderedPageBreak/>
        <w:t>ໝວດ</w:t>
      </w:r>
      <w:r w:rsidRPr="00261FA0">
        <w:rPr>
          <w:rFonts w:ascii="Phetsarath OT" w:hAnsi="Phetsarath OT"/>
          <w:b/>
          <w:szCs w:val="26"/>
          <w:cs/>
          <w:lang w:bidi="lo-LA"/>
        </w:rPr>
        <w:t>ທີ</w:t>
      </w:r>
      <w:r w:rsidRPr="00261FA0">
        <w:rPr>
          <w:rFonts w:ascii="Phetsarath OT" w:hAnsi="Phetsarath OT" w:hint="cs"/>
          <w:b/>
          <w:szCs w:val="26"/>
          <w:cs/>
          <w:lang w:bidi="lo-LA"/>
        </w:rPr>
        <w:t xml:space="preserve"> 3</w:t>
      </w:r>
      <w:bookmarkEnd w:id="58"/>
    </w:p>
    <w:p w14:paraId="22D338A3" w14:textId="77777777" w:rsidR="006C358F" w:rsidRPr="00261FA0" w:rsidRDefault="00D3746E" w:rsidP="00D3746E">
      <w:pPr>
        <w:tabs>
          <w:tab w:val="left" w:pos="2268"/>
        </w:tabs>
        <w:ind w:right="92"/>
        <w:contextualSpacing/>
        <w:jc w:val="center"/>
        <w:rPr>
          <w:rFonts w:ascii="Phetsarath OT" w:hAnsi="Phetsarath OT" w:cs="Phetsarath OT"/>
          <w:color w:val="auto"/>
          <w:sz w:val="26"/>
          <w:szCs w:val="26"/>
          <w:lang w:val="pt-BR" w:bidi="lo-LA"/>
        </w:rPr>
      </w:pPr>
      <w:r w:rsidRPr="00261FA0">
        <w:rPr>
          <w:rFonts w:ascii="Phetsarath OT" w:hAnsi="Phetsarath OT" w:cs="Phetsarath OT" w:hint="cs"/>
          <w:b/>
          <w:bCs/>
          <w:color w:val="auto"/>
          <w:sz w:val="26"/>
          <w:szCs w:val="26"/>
          <w:cs/>
          <w:lang w:bidi="lo-LA"/>
        </w:rPr>
        <w:t>ການແບ່ງຂັ້ນຄຸ້ມຄອງລາຍຈ່າຍງົບປະມານແຫ່ງລັດ</w:t>
      </w:r>
    </w:p>
    <w:p w14:paraId="1C308654" w14:textId="77777777" w:rsidR="00DC13F0" w:rsidRPr="00CB3B84" w:rsidRDefault="00DC13F0" w:rsidP="00D3746E">
      <w:pPr>
        <w:tabs>
          <w:tab w:val="left" w:pos="2268"/>
        </w:tabs>
        <w:ind w:right="92"/>
        <w:contextualSpacing/>
        <w:jc w:val="center"/>
        <w:rPr>
          <w:rFonts w:ascii="Phetsarath OT" w:hAnsi="Phetsarath OT" w:cs="Phetsarath OT"/>
          <w:i w:val="0"/>
          <w:iCs/>
          <w:color w:val="auto"/>
          <w:sz w:val="20"/>
          <w:szCs w:val="20"/>
          <w:lang w:val="pt-BR" w:bidi="lo-LA"/>
        </w:rPr>
      </w:pPr>
    </w:p>
    <w:p w14:paraId="0C9E1870" w14:textId="77777777" w:rsidR="00BE5D14" w:rsidRPr="002F6AB5" w:rsidRDefault="00BE5D14" w:rsidP="00BE5D14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59" w:name="_Toc442436133"/>
      <w:r w:rsidRPr="00261FA0">
        <w:rPr>
          <w:cs/>
        </w:rPr>
        <w:t>ມາດຕາ</w:t>
      </w:r>
      <w:r w:rsidRPr="00261FA0"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4</w:t>
      </w:r>
      <w:r w:rsidR="00AC1224" w:rsidRPr="00261FA0">
        <w:rPr>
          <w:rFonts w:ascii="Saysettha OT" w:hAnsi="Saysettha OT" w:cs="Saysettha OT"/>
          <w:cs/>
        </w:rPr>
        <w:t>3</w:t>
      </w:r>
      <w:r w:rsidR="00261FA0" w:rsidRPr="00261FA0">
        <w:rPr>
          <w:lang w:val="pt-BR"/>
        </w:rPr>
        <w:t xml:space="preserve"> </w:t>
      </w:r>
      <w:r w:rsidRPr="00BE5D14">
        <w:rPr>
          <w:rFonts w:hint="cs"/>
          <w:cs/>
        </w:rPr>
        <w:t>(ປັບປຸງ)</w:t>
      </w:r>
      <w:r w:rsidR="00261FA0" w:rsidRPr="00261FA0">
        <w:rPr>
          <w:lang w:val="pt-BR"/>
        </w:rPr>
        <w:t xml:space="preserve"> </w:t>
      </w:r>
      <w:r w:rsidRPr="00BE5D14">
        <w:rPr>
          <w:rFonts w:hint="cs"/>
          <w:cs/>
        </w:rPr>
        <w:t>ການແບ່ງຂັ້ນຄຸ້ມຄອງລາຍຈ່າຍງົບປະມານແຫ່ງລັດ</w:t>
      </w:r>
      <w:bookmarkEnd w:id="59"/>
    </w:p>
    <w:p w14:paraId="281C44F3" w14:textId="77777777" w:rsidR="00BE5D14" w:rsidRPr="00BE5D14" w:rsidRDefault="00BE5D14" w:rsidP="00261FA0">
      <w:pPr>
        <w:ind w:left="431" w:right="91" w:firstLine="100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BE5D14">
        <w:rPr>
          <w:rFonts w:ascii="Phetsarath OT" w:hAnsi="Phetsarath OT" w:cs="Phetsarath OT" w:hint="cs"/>
          <w:color w:val="auto"/>
          <w:cs/>
          <w:lang w:bidi="lo-LA"/>
        </w:rPr>
        <w:t>ການແບ່ງຂັ້ນຄຸ້ມຄອງ</w:t>
      </w:r>
      <w:r w:rsidRPr="00BE5D14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BE5D14">
        <w:rPr>
          <w:rFonts w:ascii="Phetsarath OT" w:hAnsi="Phetsarath OT" w:cs="Phetsarath OT"/>
          <w:color w:val="auto"/>
          <w:lang w:val="pt-BR"/>
        </w:rPr>
        <w:t>​</w:t>
      </w:r>
      <w:r w:rsidRPr="00BE5D14">
        <w:rPr>
          <w:rFonts w:ascii="Phetsarath OT" w:hAnsi="Phetsarath OT" w:cs="Phetsarath OT"/>
          <w:color w:val="auto"/>
          <w:cs/>
          <w:lang w:bidi="lo-LA"/>
        </w:rPr>
        <w:t>ຈ່າຍ</w:t>
      </w:r>
      <w:r w:rsidRPr="00BE5D14">
        <w:rPr>
          <w:rFonts w:ascii="Phetsarath OT" w:hAnsi="Phetsarath OT" w:cs="Phetsarath OT"/>
          <w:color w:val="auto"/>
          <w:lang w:val="pt-BR"/>
        </w:rPr>
        <w:t>​</w:t>
      </w:r>
      <w:r w:rsidRPr="00BE5D14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BE5D14">
        <w:rPr>
          <w:rFonts w:ascii="Phetsarath OT" w:hAnsi="Phetsarath OT" w:cs="Phetsarath OT"/>
          <w:color w:val="auto"/>
          <w:lang w:val="pt-BR"/>
        </w:rPr>
        <w:t>​</w:t>
      </w:r>
      <w:r w:rsidRPr="00BE5D14">
        <w:rPr>
          <w:rFonts w:ascii="Phetsarath OT" w:hAnsi="Phetsarath OT" w:cs="Phetsarath OT"/>
          <w:color w:val="auto"/>
          <w:cs/>
          <w:lang w:bidi="lo-LA"/>
        </w:rPr>
        <w:t>ແຫ່ງ</w:t>
      </w:r>
      <w:r w:rsidRPr="00BE5D14">
        <w:rPr>
          <w:rFonts w:ascii="Phetsarath OT" w:hAnsi="Phetsarath OT" w:cs="Phetsarath OT"/>
          <w:color w:val="auto"/>
          <w:lang w:val="pt-BR"/>
        </w:rPr>
        <w:t>​</w:t>
      </w:r>
      <w:r w:rsidRPr="00BE5D14">
        <w:rPr>
          <w:rFonts w:ascii="Phetsarath OT" w:hAnsi="Phetsarath OT" w:cs="Phetsarath OT"/>
          <w:color w:val="auto"/>
          <w:cs/>
          <w:lang w:bidi="lo-LA"/>
        </w:rPr>
        <w:t>ລັດ</w:t>
      </w:r>
      <w:r w:rsidR="00261FA0" w:rsidRP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BE5D14">
        <w:rPr>
          <w:rFonts w:ascii="Phetsarath OT" w:hAnsi="Phetsarath OT" w:cs="Phetsarath OT" w:hint="cs"/>
          <w:color w:val="auto"/>
          <w:cs/>
          <w:lang w:bidi="lo-LA"/>
        </w:rPr>
        <w:t>ມີ</w:t>
      </w:r>
      <w:r w:rsidR="00261FA0" w:rsidRPr="00261FA0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BE5D14">
        <w:rPr>
          <w:rFonts w:ascii="Phetsarath OT" w:hAnsi="Phetsarath OT" w:cs="Phetsarath OT" w:hint="cs"/>
          <w:color w:val="auto"/>
          <w:cs/>
          <w:lang w:bidi="lo-LA"/>
        </w:rPr>
        <w:t>ດັ່ງນີ້</w:t>
      </w:r>
      <w:r w:rsidRPr="00BE5D14">
        <w:rPr>
          <w:rFonts w:ascii="Phetsarath OT" w:hAnsi="Phetsarath OT" w:cs="Phetsarath OT"/>
          <w:i w:val="0"/>
          <w:iCs/>
          <w:color w:val="auto"/>
          <w:lang w:val="pt-BR"/>
        </w:rPr>
        <w:t>:</w:t>
      </w:r>
    </w:p>
    <w:p w14:paraId="5F8DE3F6" w14:textId="77777777" w:rsidR="00261FA0" w:rsidRDefault="00BE5D14" w:rsidP="00261FA0">
      <w:pPr>
        <w:numPr>
          <w:ilvl w:val="0"/>
          <w:numId w:val="37"/>
        </w:numPr>
        <w:tabs>
          <w:tab w:val="left" w:pos="2160"/>
        </w:tabs>
        <w:ind w:left="284" w:right="92" w:firstLine="1516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ຈ່າຍ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ງົບປະມາ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ນ</w:t>
      </w:r>
      <w:r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ຂັ້ນ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ສູນ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ກາງ</w:t>
      </w:r>
      <w:r w:rsidRPr="003C56E7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616F2B5B" w14:textId="77777777" w:rsidR="00DC13F0" w:rsidRDefault="00BE5D14" w:rsidP="00261FA0">
      <w:pPr>
        <w:numPr>
          <w:ilvl w:val="0"/>
          <w:numId w:val="37"/>
        </w:numPr>
        <w:tabs>
          <w:tab w:val="left" w:pos="2160"/>
          <w:tab w:val="left" w:pos="2340"/>
        </w:tabs>
        <w:ind w:left="284" w:right="92" w:firstLine="1516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C77867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C77867">
        <w:rPr>
          <w:rFonts w:ascii="Phetsarath OT" w:hAnsi="Phetsarath OT" w:cs="Phetsarath OT"/>
          <w:color w:val="auto"/>
          <w:lang w:val="pt-BR"/>
        </w:rPr>
        <w:t>​</w:t>
      </w:r>
      <w:r w:rsidRPr="00C77867">
        <w:rPr>
          <w:rFonts w:ascii="Phetsarath OT" w:hAnsi="Phetsarath OT" w:cs="Phetsarath OT"/>
          <w:color w:val="auto"/>
          <w:cs/>
          <w:lang w:bidi="lo-LA"/>
        </w:rPr>
        <w:t>ຈ່າຍ</w:t>
      </w:r>
      <w:r w:rsidRPr="00C77867">
        <w:rPr>
          <w:rFonts w:ascii="Phetsarath OT" w:hAnsi="Phetsarath OT" w:cs="Phetsarath OT"/>
          <w:color w:val="auto"/>
          <w:lang w:val="pt-BR"/>
        </w:rPr>
        <w:t>​</w:t>
      </w:r>
      <w:r w:rsidRPr="00C77867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C77867">
        <w:rPr>
          <w:rFonts w:ascii="Phetsarath OT" w:hAnsi="Phetsarath OT" w:cs="Phetsarath OT" w:hint="cs"/>
          <w:color w:val="auto"/>
          <w:cs/>
          <w:lang w:bidi="lo-LA"/>
        </w:rPr>
        <w:t>ແຫ່ງລັດຂັ້ນທ້ອງຖິ່ນ.</w:t>
      </w:r>
    </w:p>
    <w:p w14:paraId="00DF3DD8" w14:textId="77777777" w:rsidR="00244C2E" w:rsidRPr="00CB3B84" w:rsidRDefault="00244C2E" w:rsidP="00244C2E">
      <w:pPr>
        <w:tabs>
          <w:tab w:val="left" w:pos="2410"/>
        </w:tabs>
        <w:ind w:left="284" w:right="92"/>
        <w:contextualSpacing/>
        <w:jc w:val="both"/>
        <w:rPr>
          <w:rFonts w:ascii="Phetsarath OT" w:hAnsi="Phetsarath OT" w:cs="Phetsarath OT"/>
          <w:i w:val="0"/>
          <w:iCs/>
          <w:color w:val="auto"/>
          <w:sz w:val="20"/>
          <w:szCs w:val="20"/>
          <w:lang w:val="pt-BR" w:bidi="lo-LA"/>
        </w:rPr>
      </w:pPr>
    </w:p>
    <w:p w14:paraId="0F543DA5" w14:textId="77777777" w:rsidR="00244C2E" w:rsidRPr="003C56E7" w:rsidRDefault="00244C2E" w:rsidP="00244C2E">
      <w:pPr>
        <w:pStyle w:val="Heading3"/>
        <w:tabs>
          <w:tab w:val="left" w:pos="1843"/>
        </w:tabs>
        <w:rPr>
          <w:rFonts w:ascii="Phetsarath OT" w:hAnsi="Phetsarath OT"/>
          <w:b w:val="0"/>
          <w:bCs w:val="0"/>
          <w:cs/>
        </w:rPr>
      </w:pPr>
      <w:bookmarkStart w:id="60" w:name="_Toc442436134"/>
      <w:r w:rsidRPr="00244C2E">
        <w:rPr>
          <w:cs/>
        </w:rPr>
        <w:t>ມາດຕາ</w:t>
      </w:r>
      <w:r w:rsidRPr="00244C2E">
        <w:rPr>
          <w:rFonts w:hint="cs"/>
          <w:cs/>
        </w:rPr>
        <w:t xml:space="preserve"> </w:t>
      </w:r>
      <w:r w:rsidRPr="00261FA0">
        <w:rPr>
          <w:rFonts w:ascii="Saysettha OT" w:hAnsi="Saysettha OT" w:cs="Saysettha OT"/>
          <w:cs/>
        </w:rPr>
        <w:t>4</w:t>
      </w:r>
      <w:r w:rsidR="00AC1224" w:rsidRPr="00261FA0">
        <w:rPr>
          <w:rFonts w:ascii="Saysettha OT" w:hAnsi="Saysettha OT" w:cs="Saysettha OT"/>
          <w:cs/>
        </w:rPr>
        <w:t>4</w:t>
      </w:r>
      <w:r w:rsidR="00261FA0">
        <w:t xml:space="preserve"> </w:t>
      </w:r>
      <w:r w:rsidRPr="00244C2E">
        <w:rPr>
          <w:rFonts w:hint="cs"/>
          <w:cs/>
        </w:rPr>
        <w:t>(ປັບປຸງ)</w:t>
      </w:r>
      <w:r w:rsidR="00261FA0">
        <w:t xml:space="preserve"> </w:t>
      </w:r>
      <w:r w:rsidRPr="00244C2E">
        <w:rPr>
          <w:rFonts w:hint="cs"/>
          <w:cs/>
        </w:rPr>
        <w:t>ລາຍຈ່າຍງົບປະມານແຫ່ງລັດຂັ້ນສູນກາງ</w:t>
      </w:r>
      <w:bookmarkEnd w:id="60"/>
    </w:p>
    <w:p w14:paraId="2DCDA2EF" w14:textId="77777777" w:rsidR="00244C2E" w:rsidRPr="003C56E7" w:rsidRDefault="00244C2E" w:rsidP="00261FA0">
      <w:pPr>
        <w:ind w:left="426" w:right="91" w:firstLine="1014"/>
        <w:contextualSpacing/>
        <w:jc w:val="both"/>
        <w:rPr>
          <w:rFonts w:ascii="Phetsarath OT" w:hAnsi="Phetsarath OT" w:cs="Phetsarath OT"/>
          <w:lang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ຈ່າຍ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ງົບ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ປະມານ</w:t>
      </w:r>
      <w:r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Pr="002F6AB5">
        <w:rPr>
          <w:rFonts w:ascii="Phetsarath OT" w:hAnsi="Phetsarath OT" w:cs="Phetsarath OT" w:hint="cs"/>
          <w:color w:val="auto"/>
          <w:cs/>
          <w:lang w:bidi="lo-LA"/>
        </w:rPr>
        <w:t>ຂັ້ນ</w:t>
      </w:r>
      <w:r w:rsidRPr="002F6AB5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ສູນ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ກາງ</w:t>
      </w:r>
      <w:r w:rsidR="00261FA0">
        <w:rPr>
          <w:rFonts w:ascii="Phetsarath OT" w:hAnsi="Phetsarath OT" w:cs="Phetsarath OT"/>
          <w:color w:val="auto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ມີ</w:t>
      </w:r>
      <w:r w:rsidR="00261FA0">
        <w:rPr>
          <w:rFonts w:ascii="Phetsarath OT" w:hAnsi="Phetsarath OT" w:cs="Phetsarath OT"/>
          <w:color w:val="auto"/>
          <w:lang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ດັ່ງນີ້</w:t>
      </w:r>
      <w:r w:rsidRPr="002F6AB5">
        <w:rPr>
          <w:rFonts w:ascii="Phetsarath OT" w:hAnsi="Phetsarath OT" w:cs="Phetsarath OT"/>
          <w:i w:val="0"/>
          <w:iCs/>
          <w:color w:val="auto"/>
          <w:lang w:val="pt-BR"/>
        </w:rPr>
        <w:t>:</w:t>
      </w:r>
    </w:p>
    <w:p w14:paraId="44F06E72" w14:textId="77777777" w:rsidR="00244C2E" w:rsidRPr="003C56E7" w:rsidRDefault="00244C2E" w:rsidP="00261FA0">
      <w:pPr>
        <w:numPr>
          <w:ilvl w:val="0"/>
          <w:numId w:val="38"/>
        </w:numPr>
        <w:tabs>
          <w:tab w:val="left" w:pos="2160"/>
          <w:tab w:val="left" w:pos="241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ວຽກ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ງານ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ບໍລິຫານ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ກົງຈັກ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ຂອງ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ຈັດ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ຕັ້ງ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ລັດ</w:t>
      </w:r>
      <w:r w:rsidRPr="003903DF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ແນວ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ລາວ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ສ້າງ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ຊາດ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261FA0">
        <w:rPr>
          <w:rFonts w:ascii="Phetsarath OT" w:hAnsi="Phetsarath OT" w:cs="Phetsarath OT"/>
          <w:color w:val="auto"/>
          <w:lang w:bidi="lo-LA"/>
        </w:rPr>
        <w:t xml:space="preserve"> </w:t>
      </w:r>
      <w:r w:rsidR="00261FA0" w:rsidRPr="00261FA0">
        <w:rPr>
          <w:rFonts w:ascii="Phetsarath OT" w:hAnsi="Phetsarath OT" w:cs="Phetsarath OT"/>
          <w:i w:val="0"/>
          <w:iCs/>
          <w:color w:val="auto"/>
          <w:lang w:bidi="lo-LA"/>
        </w:rPr>
        <w:t>ອົງ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ຈັດ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ຕັ້ງ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ມະ</w:t>
      </w:r>
      <w:r w:rsidR="00261FA0">
        <w:rPr>
          <w:rFonts w:ascii="Phetsarath OT" w:hAnsi="Phetsarath OT" w:cs="Phetsarath OT"/>
          <w:color w:val="auto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ຫາຊົນ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ຂັ້ນ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ສູນ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ກາງ</w:t>
      </w:r>
      <w:r w:rsidRPr="002F6AB5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56C9F5C6" w14:textId="77777777" w:rsidR="00244C2E" w:rsidRPr="003C56E7" w:rsidRDefault="00244C2E" w:rsidP="00261FA0">
      <w:pPr>
        <w:numPr>
          <w:ilvl w:val="0"/>
          <w:numId w:val="38"/>
        </w:numPr>
        <w:tabs>
          <w:tab w:val="left" w:pos="2160"/>
          <w:tab w:val="left" w:pos="241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lang w:val="pt-BR"/>
        </w:rPr>
        <w:t>​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ວຽກງານ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ປ້ອງ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ກັນຊາ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</w:t>
      </w:r>
      <w:r w:rsidRPr="003C56E7">
        <w:rPr>
          <w:rFonts w:ascii="Phetsarath OT" w:hAnsi="Phetsarath OT" w:cs="Phetsarath OT"/>
          <w:color w:val="auto"/>
          <w:lang w:val="pt-BR"/>
        </w:rPr>
        <w:t>-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ປ້ອງ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ກັນ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ຄວາມ</w:t>
      </w: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ສະຫງົບ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ແລະ ການຕ່າງປະເທດ</w:t>
      </w:r>
      <w:r w:rsidRPr="002F6AB5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1CE693BC" w14:textId="77777777" w:rsidR="00244C2E" w:rsidRPr="003903DF" w:rsidRDefault="00244C2E" w:rsidP="00261FA0">
      <w:pPr>
        <w:numPr>
          <w:ilvl w:val="0"/>
          <w:numId w:val="38"/>
        </w:numPr>
        <w:tabs>
          <w:tab w:val="left" w:pos="2160"/>
          <w:tab w:val="left" w:pos="241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903DF">
        <w:rPr>
          <w:rFonts w:ascii="Phetsarath OT" w:hAnsi="Phetsarath OT" w:cs="Phetsarath OT" w:hint="cs"/>
          <w:color w:val="auto"/>
          <w:cs/>
          <w:lang w:val="pt-BR" w:bidi="lo-LA"/>
        </w:rPr>
        <w:t xml:space="preserve">ການສຶກສາວິຊາຊີບ </w:t>
      </w:r>
      <w:r w:rsidRPr="00AC1224">
        <w:rPr>
          <w:rFonts w:ascii="Phetsarath OT" w:hAnsi="Phetsarath OT" w:cs="Phetsarath OT" w:hint="cs"/>
          <w:color w:val="auto"/>
          <w:cs/>
          <w:lang w:val="pt-BR" w:bidi="lo-LA"/>
        </w:rPr>
        <w:t>ແລະ ຂັ້ນວິທະຍາໄລ ຂຶ້ນໄປ</w:t>
      </w:r>
      <w:r w:rsidRPr="003903DF">
        <w:rPr>
          <w:rFonts w:ascii="Phetsarath OT" w:hAnsi="Phetsarath OT" w:cs="Phetsarath OT" w:hint="cs"/>
          <w:color w:val="auto"/>
          <w:cs/>
          <w:lang w:val="pt-BR" w:bidi="lo-LA"/>
        </w:rPr>
        <w:t>, ການບໍລິຫານການສຶກສາ, ການຄຸ້ມ</w:t>
      </w:r>
      <w:r w:rsidR="00CB3B8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903DF">
        <w:rPr>
          <w:rFonts w:ascii="Phetsarath OT" w:hAnsi="Phetsarath OT" w:cs="Phetsarath OT" w:hint="cs"/>
          <w:color w:val="auto"/>
          <w:cs/>
          <w:lang w:val="pt-BR" w:bidi="lo-LA"/>
        </w:rPr>
        <w:t xml:space="preserve">ຄອງຫຼັກສູດການຮຽນ-ການສອນ; </w:t>
      </w:r>
    </w:p>
    <w:p w14:paraId="54BE4EDD" w14:textId="77777777" w:rsidR="00244C2E" w:rsidRPr="003903DF" w:rsidRDefault="00244C2E" w:rsidP="00261FA0">
      <w:pPr>
        <w:numPr>
          <w:ilvl w:val="0"/>
          <w:numId w:val="38"/>
        </w:numPr>
        <w:tabs>
          <w:tab w:val="left" w:pos="2160"/>
          <w:tab w:val="left" w:pos="241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903DF">
        <w:rPr>
          <w:rFonts w:ascii="Phetsarath OT" w:hAnsi="Phetsarath OT" w:cs="Phetsarath OT"/>
          <w:color w:val="auto"/>
          <w:lang w:val="pt-BR"/>
        </w:rPr>
        <w:t>​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ການ</w:t>
      </w:r>
      <w:r w:rsidRPr="003903DF">
        <w:rPr>
          <w:rFonts w:ascii="Phetsarath OT" w:hAnsi="Phetsarath OT" w:cs="Phetsarath OT"/>
          <w:color w:val="auto"/>
          <w:cs/>
          <w:lang w:bidi="lo-LA"/>
        </w:rPr>
        <w:t>ຊຳລະ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ດອກ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ເບ້ຍ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ເງິນ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ກູ້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ຢືມ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ພາຍ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ໃນ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ປະ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ເທດ</w:t>
      </w:r>
      <w:r w:rsidRPr="00AC1224">
        <w:rPr>
          <w:rFonts w:ascii="Phetsarath OT" w:hAnsi="Phetsarath OT" w:cs="Phetsarath OT"/>
          <w:color w:val="auto"/>
          <w:sz w:val="20"/>
          <w:szCs w:val="20"/>
          <w:lang w:val="pt-BR"/>
        </w:rPr>
        <w:t xml:space="preserve"> 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ແລະ</w:t>
      </w:r>
      <w:r w:rsidR="00CB3B84" w:rsidRPr="00CB3B8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903DF">
        <w:rPr>
          <w:rFonts w:ascii="Phetsarath OT" w:hAnsi="Phetsarath OT" w:cs="Phetsarath OT"/>
          <w:color w:val="auto"/>
          <w:cs/>
          <w:lang w:bidi="lo-LA"/>
        </w:rPr>
        <w:t>ຕ່າງປະ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ເທດຂອງ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ລັດຖະບາ</w:t>
      </w:r>
      <w:r w:rsidR="00AC1224">
        <w:rPr>
          <w:rFonts w:ascii="Phetsarath OT" w:hAnsi="Phetsarath OT" w:cs="Phetsarath OT" w:hint="cs"/>
          <w:color w:val="auto"/>
          <w:cs/>
          <w:lang w:bidi="lo-LA"/>
        </w:rPr>
        <w:t>ນ,</w:t>
      </w:r>
      <w:r w:rsidR="00CB3B84" w:rsidRPr="00CB3B84">
        <w:rPr>
          <w:rFonts w:ascii="Phetsarath OT" w:hAnsi="Phetsarath OT" w:cs="Phetsarath OT"/>
          <w:color w:val="auto"/>
          <w:lang w:val="pt-BR" w:bidi="lo-LA"/>
        </w:rPr>
        <w:t xml:space="preserve">    </w:t>
      </w:r>
      <w:r w:rsidR="00CB3B84">
        <w:rPr>
          <w:rFonts w:ascii="Phetsarath OT" w:hAnsi="Phetsarath OT" w:cs="Phetsarath OT"/>
          <w:color w:val="auto"/>
          <w:lang w:val="pt-BR"/>
        </w:rPr>
        <w:t xml:space="preserve"> </w:t>
      </w:r>
      <w:r w:rsidRPr="003903DF">
        <w:rPr>
          <w:rFonts w:ascii="Phetsarath OT" w:hAnsi="Phetsarath OT" w:cs="Phetsarath OT"/>
          <w:color w:val="auto"/>
          <w:cs/>
          <w:lang w:bidi="lo-LA"/>
        </w:rPr>
        <w:t>ເງິນ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ປະກອບ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ພັນທະ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ໃຫ້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ອົງການ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ຈັດ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ຕັ້ງ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ສາກົນ</w:t>
      </w:r>
      <w:r w:rsidRPr="003903DF">
        <w:rPr>
          <w:rFonts w:ascii="Phetsarath OT" w:hAnsi="Phetsarath OT" w:cs="Phetsarath OT"/>
          <w:color w:val="auto"/>
          <w:lang w:val="pt-BR"/>
        </w:rPr>
        <w:t>;</w:t>
      </w:r>
    </w:p>
    <w:p w14:paraId="23E45DA3" w14:textId="77777777" w:rsidR="00244C2E" w:rsidRPr="003903DF" w:rsidRDefault="00244C2E" w:rsidP="00261FA0">
      <w:pPr>
        <w:numPr>
          <w:ilvl w:val="0"/>
          <w:numId w:val="38"/>
        </w:numPr>
        <w:tabs>
          <w:tab w:val="left" w:pos="2160"/>
          <w:tab w:val="left" w:pos="241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ກອງ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ທຶນຂອງ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ລັດ</w:t>
      </w:r>
      <w:r w:rsidRPr="00341823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0AE8F888" w14:textId="77777777" w:rsidR="00244C2E" w:rsidRPr="003903DF" w:rsidRDefault="00244C2E" w:rsidP="00261FA0">
      <w:pPr>
        <w:numPr>
          <w:ilvl w:val="0"/>
          <w:numId w:val="38"/>
        </w:numPr>
        <w:tabs>
          <w:tab w:val="left" w:pos="2160"/>
          <w:tab w:val="left" w:pos="241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ເງິນ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ແຮ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 w:hint="cs"/>
          <w:color w:val="auto"/>
          <w:cs/>
          <w:lang w:val="pt-BR" w:bidi="lo-LA"/>
        </w:rPr>
        <w:t>ລັດຖະບານ;</w:t>
      </w:r>
    </w:p>
    <w:p w14:paraId="2693235E" w14:textId="77777777" w:rsidR="00244C2E" w:rsidRPr="003903DF" w:rsidRDefault="00244C2E" w:rsidP="00261FA0">
      <w:pPr>
        <w:numPr>
          <w:ilvl w:val="0"/>
          <w:numId w:val="38"/>
        </w:numPr>
        <w:tabs>
          <w:tab w:val="left" w:pos="2160"/>
          <w:tab w:val="left" w:pos="241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ຄັງ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ສະສ</w:t>
      </w:r>
      <w:r w:rsidRPr="003903DF">
        <w:rPr>
          <w:rFonts w:ascii="Phetsarath OT" w:hAnsi="Phetsarath OT" w:cs="Phetsarath OT" w:hint="cs"/>
          <w:color w:val="auto"/>
          <w:cs/>
          <w:lang w:bidi="lo-LA"/>
        </w:rPr>
        <w:t>ົ</w:t>
      </w:r>
      <w:r w:rsidRPr="003903DF">
        <w:rPr>
          <w:rFonts w:ascii="Phetsarath OT" w:hAnsi="Phetsarath OT" w:cs="Phetsarath OT"/>
          <w:color w:val="auto"/>
          <w:cs/>
          <w:lang w:bidi="lo-LA"/>
        </w:rPr>
        <w:t>ມ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ແຫ່ງ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ລັດ</w:t>
      </w:r>
      <w:r w:rsidRPr="003903DF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75C09C32" w14:textId="77777777" w:rsidR="00244C2E" w:rsidRPr="003903DF" w:rsidRDefault="00244C2E" w:rsidP="00261FA0">
      <w:pPr>
        <w:numPr>
          <w:ilvl w:val="0"/>
          <w:numId w:val="38"/>
        </w:numPr>
        <w:tabs>
          <w:tab w:val="left" w:pos="2160"/>
          <w:tab w:val="left" w:pos="241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Pr="003903DF">
        <w:rPr>
          <w:rFonts w:ascii="Phetsarath OT" w:hAnsi="Phetsarath OT" w:cs="Phetsarath OT" w:hint="cs"/>
          <w:color w:val="auto"/>
          <w:cs/>
          <w:lang w:bidi="lo-LA"/>
        </w:rPr>
        <w:t>ລົງ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ທຶນ</w:t>
      </w:r>
      <w:r w:rsidRPr="003903DF">
        <w:rPr>
          <w:rFonts w:ascii="Phetsarath OT" w:hAnsi="Phetsarath OT" w:cs="Phetsarath OT" w:hint="cs"/>
          <w:color w:val="auto"/>
          <w:cs/>
          <w:lang w:bidi="lo-LA"/>
        </w:rPr>
        <w:t>ຂອງລັດ ທີ່ສູນກາງຄຸ້ມຄອງ</w:t>
      </w:r>
      <w:r w:rsidRPr="003903DF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79351C34" w14:textId="77777777" w:rsidR="00244C2E" w:rsidRPr="003C56E7" w:rsidRDefault="00244C2E" w:rsidP="00261FA0">
      <w:pPr>
        <w:numPr>
          <w:ilvl w:val="0"/>
          <w:numId w:val="38"/>
        </w:numPr>
        <w:tabs>
          <w:tab w:val="left" w:pos="2160"/>
          <w:tab w:val="left" w:pos="241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lang w:val="pt-BR"/>
        </w:rPr>
        <w:t>​</w:t>
      </w:r>
      <w:r w:rsidRPr="00D01765">
        <w:rPr>
          <w:rFonts w:ascii="Phetsarath OT" w:hAnsi="Phetsarath OT" w:cs="Phetsarath OT" w:hint="cs"/>
          <w:color w:val="auto"/>
          <w:cs/>
          <w:lang w:val="pt-BR" w:bidi="lo-LA"/>
        </w:rPr>
        <w:t>ການໃຫ້</w:t>
      </w:r>
      <w:r w:rsidRPr="00D01765">
        <w:rPr>
          <w:rFonts w:ascii="Phetsarath OT" w:hAnsi="Phetsarath OT" w:cs="Phetsarath OT"/>
          <w:color w:val="auto"/>
          <w:cs/>
          <w:lang w:bidi="lo-LA"/>
        </w:rPr>
        <w:t>ກູ້</w:t>
      </w:r>
      <w:r w:rsidRPr="00D01765">
        <w:rPr>
          <w:rFonts w:ascii="Phetsarath OT" w:hAnsi="Phetsarath OT" w:cs="Phetsarath OT"/>
          <w:color w:val="auto"/>
          <w:lang w:val="pt-BR"/>
        </w:rPr>
        <w:t>​</w:t>
      </w:r>
      <w:r w:rsidRPr="00D01765">
        <w:rPr>
          <w:rFonts w:ascii="Phetsarath OT" w:hAnsi="Phetsarath OT" w:cs="Phetsarath OT"/>
          <w:color w:val="auto"/>
          <w:cs/>
          <w:lang w:bidi="lo-LA"/>
        </w:rPr>
        <w:t>ຢືມ</w:t>
      </w:r>
      <w:r w:rsidRPr="00D01765">
        <w:rPr>
          <w:rFonts w:ascii="Phetsarath OT" w:hAnsi="Phetsarath OT" w:cs="Phetsarath OT" w:hint="cs"/>
          <w:color w:val="auto"/>
          <w:cs/>
          <w:lang w:bidi="lo-LA"/>
        </w:rPr>
        <w:t>ຕໍ່</w:t>
      </w:r>
      <w:r w:rsidRPr="00D01765">
        <w:rPr>
          <w:rFonts w:ascii="Phetsarath OT" w:hAnsi="Phetsarath OT" w:cs="Phetsarath OT"/>
          <w:color w:val="auto"/>
          <w:lang w:val="pt-BR"/>
        </w:rPr>
        <w:t>​</w:t>
      </w:r>
      <w:r w:rsidRPr="00D01765">
        <w:rPr>
          <w:rFonts w:ascii="Phetsarath OT" w:hAnsi="Phetsarath OT" w:cs="Phetsarath OT"/>
          <w:color w:val="auto"/>
          <w:cs/>
          <w:lang w:bidi="lo-LA"/>
        </w:rPr>
        <w:t>ຂອງ</w:t>
      </w:r>
      <w:r w:rsidRPr="00D01765">
        <w:rPr>
          <w:rFonts w:ascii="Phetsarath OT" w:hAnsi="Phetsarath OT" w:cs="Phetsarath OT"/>
          <w:color w:val="auto"/>
          <w:lang w:val="pt-BR"/>
        </w:rPr>
        <w:t>​</w:t>
      </w:r>
      <w:r w:rsidRPr="00D01765">
        <w:rPr>
          <w:rFonts w:ascii="Phetsarath OT" w:hAnsi="Phetsarath OT" w:cs="Phetsarath OT"/>
          <w:color w:val="auto"/>
          <w:cs/>
          <w:lang w:bidi="lo-LA"/>
        </w:rPr>
        <w:t>ລັດຖະບານ</w:t>
      </w:r>
      <w:r w:rsidRPr="00D01765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0587E26B" w14:textId="77777777" w:rsidR="00244C2E" w:rsidRPr="00244C2E" w:rsidRDefault="00244C2E" w:rsidP="00261FA0">
      <w:pPr>
        <w:numPr>
          <w:ilvl w:val="0"/>
          <w:numId w:val="38"/>
        </w:numPr>
        <w:tabs>
          <w:tab w:val="left" w:pos="2160"/>
          <w:tab w:val="left" w:pos="241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000000"/>
          <w:lang w:val="pt-BR"/>
        </w:rPr>
        <w:t>​</w:t>
      </w:r>
      <w:r>
        <w:rPr>
          <w:rFonts w:ascii="Phetsarath OT" w:hAnsi="Phetsarath OT" w:cs="Phetsarath OT" w:hint="cs"/>
          <w:color w:val="000000"/>
          <w:cs/>
          <w:lang w:val="pt-BR" w:bidi="lo-LA"/>
        </w:rPr>
        <w:t>ການ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ຊ່ວຍ</w:t>
      </w:r>
      <w:r w:rsidRPr="003C56E7">
        <w:rPr>
          <w:rFonts w:ascii="Phetsarath OT" w:hAnsi="Phetsarath OT" w:cs="Phetsarath OT"/>
          <w:color w:val="000000"/>
          <w:lang w:val="pt-BR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ເ</w:t>
      </w:r>
      <w:r w:rsidRPr="003C56E7">
        <w:rPr>
          <w:rFonts w:ascii="Phetsarath OT" w:hAnsi="Phetsarath OT" w:cs="Phetsarath OT" w:hint="cs"/>
          <w:color w:val="000000"/>
          <w:cs/>
          <w:lang w:bidi="lo-LA"/>
        </w:rPr>
        <w:t>ຫຼືອ</w:t>
      </w:r>
      <w:r w:rsidRPr="003C56E7">
        <w:rPr>
          <w:rFonts w:ascii="Phetsarath OT" w:hAnsi="Phetsarath OT" w:cs="Phetsarath OT"/>
          <w:color w:val="000000"/>
          <w:lang w:val="pt-BR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ລ້າ</w:t>
      </w:r>
      <w:r w:rsidRPr="003903DF">
        <w:rPr>
          <w:rFonts w:ascii="Phetsarath OT" w:hAnsi="Phetsarath OT" w:cs="Phetsarath OT"/>
          <w:i w:val="0"/>
          <w:iCs/>
          <w:color w:val="000000"/>
          <w:lang w:val="pt-BR"/>
        </w:rPr>
        <w:t>;</w:t>
      </w:r>
    </w:p>
    <w:p w14:paraId="4905C929" w14:textId="77777777" w:rsidR="00244C2E" w:rsidRDefault="00244C2E" w:rsidP="00261FA0">
      <w:pPr>
        <w:numPr>
          <w:ilvl w:val="0"/>
          <w:numId w:val="38"/>
        </w:numPr>
        <w:tabs>
          <w:tab w:val="left" w:pos="2160"/>
          <w:tab w:val="left" w:pos="2410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244C2E">
        <w:rPr>
          <w:rFonts w:ascii="Phetsarath OT" w:hAnsi="Phetsarath OT" w:cs="Phetsarath OT"/>
          <w:color w:val="000000"/>
          <w:cs/>
          <w:lang w:bidi="lo-LA"/>
        </w:rPr>
        <w:t>ລາຍ</w:t>
      </w:r>
      <w:r w:rsidRPr="00244C2E">
        <w:rPr>
          <w:rFonts w:ascii="Phetsarath OT" w:hAnsi="Phetsarath OT" w:cs="Phetsarath OT"/>
          <w:color w:val="000000"/>
          <w:lang w:val="pt-BR"/>
        </w:rPr>
        <w:t>​</w:t>
      </w:r>
      <w:r w:rsidRPr="00244C2E">
        <w:rPr>
          <w:rFonts w:ascii="Phetsarath OT" w:hAnsi="Phetsarath OT" w:cs="Phetsarath OT"/>
          <w:color w:val="000000"/>
          <w:cs/>
          <w:lang w:bidi="lo-LA"/>
        </w:rPr>
        <w:t>ຈ່າຍ</w:t>
      </w:r>
      <w:r w:rsidRPr="00244C2E">
        <w:rPr>
          <w:rFonts w:ascii="Phetsarath OT" w:hAnsi="Phetsarath OT" w:cs="Phetsarath OT"/>
          <w:color w:val="auto"/>
          <w:lang w:val="pt-BR"/>
        </w:rPr>
        <w:t>​</w:t>
      </w:r>
      <w:r w:rsidRPr="00244C2E">
        <w:rPr>
          <w:rFonts w:ascii="Phetsarath OT" w:hAnsi="Phetsarath OT" w:cs="Phetsarath OT"/>
          <w:color w:val="auto"/>
          <w:cs/>
          <w:lang w:bidi="lo-LA"/>
        </w:rPr>
        <w:t>ອື່ນ</w:t>
      </w:r>
      <w:r w:rsidRPr="00244C2E">
        <w:rPr>
          <w:rFonts w:ascii="Phetsarath OT" w:hAnsi="Phetsarath OT" w:cs="Phetsarath OT"/>
          <w:color w:val="000000"/>
          <w:cs/>
          <w:lang w:bidi="lo-LA"/>
        </w:rPr>
        <w:t>ຕາມ</w:t>
      </w:r>
      <w:r w:rsidRPr="00244C2E">
        <w:rPr>
          <w:rFonts w:ascii="Phetsarath OT" w:hAnsi="Phetsarath OT" w:cs="Phetsarath OT"/>
          <w:color w:val="auto"/>
          <w:cs/>
          <w:lang w:bidi="lo-LA"/>
        </w:rPr>
        <w:t>ກົດໝາຍ</w:t>
      </w:r>
      <w:r w:rsidRPr="00244C2E">
        <w:rPr>
          <w:rFonts w:ascii="Phetsarath OT" w:hAnsi="Phetsarath OT" w:cs="Phetsarath OT"/>
          <w:i w:val="0"/>
          <w:iCs/>
          <w:color w:val="auto"/>
          <w:lang w:val="pt-BR"/>
        </w:rPr>
        <w:t>.</w:t>
      </w:r>
    </w:p>
    <w:p w14:paraId="7E02FCC3" w14:textId="77777777" w:rsidR="00B108E8" w:rsidRPr="00CB3B84" w:rsidRDefault="00B108E8" w:rsidP="00B108E8">
      <w:pPr>
        <w:tabs>
          <w:tab w:val="left" w:pos="2410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sz w:val="20"/>
          <w:szCs w:val="20"/>
          <w:lang w:val="pt-BR" w:bidi="lo-LA"/>
        </w:rPr>
      </w:pPr>
    </w:p>
    <w:p w14:paraId="53A7C0FF" w14:textId="77777777" w:rsidR="00167ECB" w:rsidRPr="003903DF" w:rsidRDefault="00167ECB" w:rsidP="00167ECB">
      <w:pPr>
        <w:pStyle w:val="Heading3"/>
        <w:tabs>
          <w:tab w:val="left" w:pos="1843"/>
        </w:tabs>
        <w:rPr>
          <w:rFonts w:ascii="Phetsarath OT" w:hAnsi="Phetsarath OT"/>
          <w:cs/>
          <w:lang w:val="pt-BR"/>
        </w:rPr>
      </w:pPr>
      <w:bookmarkStart w:id="61" w:name="_Toc442436135"/>
      <w:r w:rsidRPr="00167ECB">
        <w:rPr>
          <w:cs/>
        </w:rPr>
        <w:t>ມາດຕາ</w:t>
      </w:r>
      <w:r w:rsidR="00CB3B84">
        <w:t xml:space="preserve"> </w:t>
      </w:r>
      <w:r w:rsidRPr="00CB3B84">
        <w:rPr>
          <w:rFonts w:ascii="Saysettha OT" w:hAnsi="Saysettha OT" w:cs="Saysettha OT"/>
          <w:cs/>
        </w:rPr>
        <w:t>4</w:t>
      </w:r>
      <w:r w:rsidR="00AC1224" w:rsidRPr="00CB3B84">
        <w:rPr>
          <w:rFonts w:ascii="Saysettha OT" w:hAnsi="Saysettha OT" w:cs="Saysettha OT"/>
          <w:cs/>
        </w:rPr>
        <w:t>5</w:t>
      </w:r>
      <w:r w:rsidR="00CB3B84">
        <w:t xml:space="preserve"> </w:t>
      </w:r>
      <w:r w:rsidRPr="00167ECB">
        <w:rPr>
          <w:rFonts w:hint="cs"/>
          <w:cs/>
        </w:rPr>
        <w:t>(ປັບປຸງ)</w:t>
      </w:r>
      <w:r w:rsidR="00CB3B84">
        <w:t xml:space="preserve"> </w:t>
      </w:r>
      <w:r w:rsidRPr="00167ECB">
        <w:rPr>
          <w:rFonts w:hint="cs"/>
          <w:cs/>
        </w:rPr>
        <w:t>ລາຍຈ່າຍງົບປະມານແຫ່ງລັດທີ່ທ້ອງຖິ່ນ ຄຸ້ມຄອງ</w:t>
      </w:r>
      <w:bookmarkEnd w:id="61"/>
    </w:p>
    <w:p w14:paraId="65A3CFB9" w14:textId="77777777" w:rsidR="00167ECB" w:rsidRPr="00CB3B84" w:rsidRDefault="00167ECB" w:rsidP="00CB3B84">
      <w:pPr>
        <w:tabs>
          <w:tab w:val="left" w:pos="1620"/>
          <w:tab w:val="left" w:pos="1800"/>
        </w:tabs>
        <w:ind w:left="215" w:right="91" w:firstLine="1202"/>
        <w:contextualSpacing/>
        <w:jc w:val="both"/>
        <w:rPr>
          <w:rFonts w:ascii="Phetsarath OT" w:hAnsi="Phetsarath OT" w:cs="Phetsarath OT"/>
          <w:i w:val="0"/>
          <w:iCs/>
          <w:color w:val="auto"/>
          <w:lang w:bidi="lo-LA"/>
        </w:rPr>
      </w:pPr>
      <w:r w:rsidRPr="00CB3B84">
        <w:rPr>
          <w:rFonts w:ascii="Phetsarath OT" w:hAnsi="Phetsarath OT" w:cs="Phetsarath OT" w:hint="cs"/>
          <w:color w:val="auto"/>
          <w:cs/>
          <w:lang w:bidi="lo-LA"/>
        </w:rPr>
        <w:t xml:space="preserve">ກ. </w:t>
      </w:r>
      <w:r w:rsidRPr="00CB3B84">
        <w:rPr>
          <w:rFonts w:ascii="Phetsarath OT" w:hAnsi="Phetsarath OT" w:cs="Phetsarath OT"/>
          <w:color w:val="auto"/>
          <w:cs/>
          <w:lang w:bidi="lo-LA"/>
        </w:rPr>
        <w:tab/>
      </w:r>
      <w:r w:rsidRPr="00CB3B84">
        <w:rPr>
          <w:rFonts w:ascii="Phetsarath OT" w:hAnsi="Phetsarath OT" w:cs="Phetsarath OT" w:hint="cs"/>
          <w:color w:val="auto"/>
          <w:cs/>
          <w:lang w:bidi="lo-LA"/>
        </w:rPr>
        <w:t>ລາຍຈ່າຍງົບປະມານແຫ່ງລັດ</w:t>
      </w:r>
      <w:r w:rsidR="00CB3B84" w:rsidRPr="00CB3B84">
        <w:rPr>
          <w:rFonts w:ascii="Phetsarath OT" w:hAnsi="Phetsarath OT" w:cs="Phetsarath OT"/>
          <w:i w:val="0"/>
          <w:iCs/>
          <w:color w:val="auto"/>
          <w:lang w:bidi="lo-LA"/>
        </w:rPr>
        <w:t>ທີ່</w:t>
      </w:r>
      <w:r w:rsidRPr="00CB3B84">
        <w:rPr>
          <w:rFonts w:ascii="Phetsarath OT" w:hAnsi="Phetsarath OT" w:cs="Phetsarath OT" w:hint="cs"/>
          <w:color w:val="auto"/>
          <w:cs/>
          <w:lang w:bidi="lo-LA"/>
        </w:rPr>
        <w:t xml:space="preserve">ຂັ້ນແຂວງ ຄຸ້ມຄອງ </w:t>
      </w:r>
      <w:r w:rsidRPr="00CB3B84">
        <w:rPr>
          <w:rFonts w:ascii="Phetsarath OT" w:hAnsi="Phetsarath OT" w:cs="Phetsarath OT"/>
          <w:color w:val="auto"/>
          <w:cs/>
          <w:lang w:bidi="lo-LA"/>
        </w:rPr>
        <w:t>ມີ</w:t>
      </w:r>
      <w:r w:rsidR="00CB3B84">
        <w:rPr>
          <w:rFonts w:ascii="Phetsarath OT" w:hAnsi="Phetsarath OT" w:cs="Phetsarath OT"/>
          <w:color w:val="auto"/>
          <w:lang w:bidi="lo-LA"/>
        </w:rPr>
        <w:t xml:space="preserve"> </w:t>
      </w:r>
      <w:r w:rsidRPr="00CB3B84">
        <w:rPr>
          <w:rFonts w:ascii="Phetsarath OT" w:hAnsi="Phetsarath OT" w:cs="Phetsarath OT" w:hint="cs"/>
          <w:color w:val="auto"/>
          <w:cs/>
          <w:lang w:bidi="lo-LA"/>
        </w:rPr>
        <w:t>ດັ່ງນີ້</w:t>
      </w:r>
      <w:r w:rsidR="00ED2077" w:rsidRPr="00CB3B84">
        <w:rPr>
          <w:rFonts w:ascii="Phetsarath OT" w:hAnsi="Phetsarath OT" w:cs="Phetsarath OT"/>
          <w:i w:val="0"/>
          <w:iCs/>
          <w:color w:val="auto"/>
          <w:lang w:bidi="lo-LA"/>
        </w:rPr>
        <w:t>:</w:t>
      </w:r>
    </w:p>
    <w:p w14:paraId="5864EB49" w14:textId="77777777" w:rsidR="00167ECB" w:rsidRPr="003903DF" w:rsidRDefault="00167ECB" w:rsidP="00CB3B84">
      <w:pPr>
        <w:numPr>
          <w:ilvl w:val="0"/>
          <w:numId w:val="39"/>
        </w:numPr>
        <w:tabs>
          <w:tab w:val="left" w:pos="2160"/>
          <w:tab w:val="left" w:pos="2268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000000"/>
          <w:cs/>
          <w:lang w:bidi="lo-LA"/>
        </w:rPr>
        <w:t>ວຽ</w:t>
      </w:r>
      <w:r w:rsidRPr="003C56E7">
        <w:rPr>
          <w:rFonts w:ascii="Phetsarath OT" w:hAnsi="Phetsarath OT" w:cs="Phetsarath OT" w:hint="cs"/>
          <w:color w:val="000000"/>
          <w:cs/>
          <w:lang w:bidi="lo-LA"/>
        </w:rPr>
        <w:t>ກງ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ານ</w:t>
      </w:r>
      <w:r w:rsidRPr="003C56E7">
        <w:rPr>
          <w:rFonts w:ascii="Phetsarath OT" w:hAnsi="Phetsarath OT" w:cs="Phetsarath OT"/>
          <w:color w:val="000000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ບໍລິຫານ</w:t>
      </w:r>
      <w:r w:rsidRPr="003C56E7">
        <w:rPr>
          <w:rFonts w:ascii="Phetsarath OT" w:hAnsi="Phetsarath OT" w:cs="Phetsarath OT"/>
          <w:color w:val="000000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ຂອງ</w:t>
      </w:r>
      <w:r w:rsidRPr="003C56E7">
        <w:rPr>
          <w:rFonts w:ascii="Phetsarath OT" w:hAnsi="Phetsarath OT" w:cs="Phetsarath OT"/>
          <w:color w:val="000000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000000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ຈັດ</w:t>
      </w:r>
      <w:r w:rsidRPr="003C56E7">
        <w:rPr>
          <w:rFonts w:ascii="Phetsarath OT" w:hAnsi="Phetsarath OT" w:cs="Phetsarath OT"/>
          <w:color w:val="000000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ຕັ້ງ</w:t>
      </w:r>
      <w:r w:rsidRPr="003C56E7">
        <w:rPr>
          <w:rFonts w:ascii="Phetsarath OT" w:hAnsi="Phetsarath OT" w:cs="Phetsarath OT"/>
          <w:color w:val="000000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ລັດ</w:t>
      </w:r>
      <w:r w:rsidRPr="00ED2077">
        <w:rPr>
          <w:rFonts w:ascii="Phetsarath OT" w:hAnsi="Phetsarath OT" w:cs="Phetsarath OT"/>
          <w:i w:val="0"/>
          <w:iCs/>
          <w:color w:val="000000"/>
        </w:rPr>
        <w:t>,</w:t>
      </w:r>
      <w:r w:rsidRPr="003C56E7">
        <w:rPr>
          <w:rFonts w:ascii="Phetsarath OT" w:hAnsi="Phetsarath OT" w:cs="Phetsarath OT"/>
          <w:color w:val="000000"/>
        </w:rPr>
        <w:t xml:space="preserve"> 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ແນວ</w:t>
      </w:r>
      <w:r w:rsidRPr="003C56E7">
        <w:rPr>
          <w:rFonts w:ascii="Phetsarath OT" w:hAnsi="Phetsarath OT" w:cs="Phetsarath OT"/>
          <w:color w:val="000000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ລາວ</w:t>
      </w:r>
      <w:r w:rsidRPr="003C56E7">
        <w:rPr>
          <w:rFonts w:ascii="Phetsarath OT" w:hAnsi="Phetsarath OT" w:cs="Phetsarath OT"/>
          <w:color w:val="000000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ສ້າງ</w:t>
      </w:r>
      <w:r w:rsidRPr="003C56E7">
        <w:rPr>
          <w:rFonts w:ascii="Phetsarath OT" w:hAnsi="Phetsarath OT" w:cs="Phetsarath OT"/>
          <w:color w:val="000000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ຊາດ</w:t>
      </w:r>
      <w:r w:rsidRPr="00ED2077">
        <w:rPr>
          <w:rFonts w:ascii="Phetsarath OT" w:hAnsi="Phetsarath OT" w:cs="Phetsarath OT"/>
          <w:i w:val="0"/>
          <w:iCs/>
          <w:color w:val="000000"/>
        </w:rPr>
        <w:t>,</w:t>
      </w:r>
      <w:r w:rsidR="00CB3B84">
        <w:rPr>
          <w:rFonts w:ascii="Phetsarath OT" w:hAnsi="Phetsarath OT" w:cs="Phetsarath OT"/>
          <w:i w:val="0"/>
          <w:iCs/>
          <w:color w:val="000000"/>
        </w:rPr>
        <w:t xml:space="preserve"> ອົງ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000000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ຈັດ</w:t>
      </w:r>
      <w:r w:rsidRPr="003C56E7">
        <w:rPr>
          <w:rFonts w:ascii="Phetsarath OT" w:hAnsi="Phetsarath OT" w:cs="Phetsarath OT"/>
          <w:color w:val="000000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ຕັ້ງ</w:t>
      </w:r>
      <w:r w:rsidRPr="003C56E7">
        <w:rPr>
          <w:rFonts w:ascii="Phetsarath OT" w:hAnsi="Phetsarath OT" w:cs="Phetsarath OT"/>
          <w:color w:val="000000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ມະຫາຊົນຂັ້</w:t>
      </w:r>
      <w:r w:rsidRPr="003903DF">
        <w:rPr>
          <w:rFonts w:ascii="Phetsarath OT" w:hAnsi="Phetsarath OT" w:cs="Phetsarath OT"/>
          <w:color w:val="auto"/>
          <w:cs/>
          <w:lang w:bidi="lo-LA"/>
        </w:rPr>
        <w:t>ນ</w:t>
      </w:r>
      <w:r w:rsidRPr="003903DF">
        <w:rPr>
          <w:rFonts w:ascii="Phetsarath OT" w:hAnsi="Phetsarath OT" w:cs="Phetsarath OT"/>
          <w:color w:val="auto"/>
        </w:rPr>
        <w:t>​</w:t>
      </w:r>
      <w:r w:rsidRPr="003903DF">
        <w:rPr>
          <w:rFonts w:ascii="Phetsarath OT" w:hAnsi="Phetsarath OT" w:cs="Phetsarath OT" w:hint="cs"/>
          <w:color w:val="auto"/>
          <w:cs/>
          <w:lang w:bidi="lo-LA"/>
        </w:rPr>
        <w:t>ແຂວງ;</w:t>
      </w:r>
    </w:p>
    <w:p w14:paraId="32A32BC2" w14:textId="77777777" w:rsidR="00167ECB" w:rsidRPr="00341823" w:rsidRDefault="00167ECB" w:rsidP="00CB3B84">
      <w:pPr>
        <w:numPr>
          <w:ilvl w:val="0"/>
          <w:numId w:val="39"/>
        </w:numPr>
        <w:tabs>
          <w:tab w:val="left" w:pos="2160"/>
          <w:tab w:val="left" w:pos="2268"/>
        </w:tabs>
        <w:ind w:left="426" w:right="92" w:firstLine="1374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  <w:r w:rsidRPr="003903DF">
        <w:rPr>
          <w:rFonts w:ascii="Phetsarath OT" w:hAnsi="Phetsarath OT" w:cs="Phetsarath OT" w:hint="cs"/>
          <w:color w:val="auto"/>
          <w:cs/>
          <w:lang w:val="pt-BR" w:bidi="lo-LA"/>
        </w:rPr>
        <w:t>ການສຶກສາ</w:t>
      </w:r>
      <w:r w:rsidRPr="00A70280">
        <w:rPr>
          <w:rFonts w:ascii="Phetsarath OT" w:hAnsi="Phetsarath OT" w:cs="Phetsarath OT" w:hint="cs"/>
          <w:color w:val="auto"/>
          <w:cs/>
          <w:lang w:val="pt-BR" w:bidi="lo-LA"/>
        </w:rPr>
        <w:t>ຂັ້ນ</w:t>
      </w:r>
      <w:r w:rsidR="003E0BF3">
        <w:rPr>
          <w:rFonts w:ascii="Phetsarath OT" w:hAnsi="Phetsarath OT" w:cs="Phetsarath OT" w:hint="cs"/>
          <w:color w:val="auto"/>
          <w:cs/>
          <w:lang w:val="pt-BR" w:bidi="lo-LA"/>
        </w:rPr>
        <w:t>ລຸ່ມ</w:t>
      </w:r>
      <w:r w:rsidRPr="00A70280">
        <w:rPr>
          <w:rFonts w:ascii="Phetsarath OT" w:hAnsi="Phetsarath OT" w:cs="Phetsarath OT" w:hint="cs"/>
          <w:color w:val="auto"/>
          <w:cs/>
          <w:lang w:val="pt-BR" w:bidi="lo-LA"/>
        </w:rPr>
        <w:t>ວິທະຍາໄລລົງມາ</w:t>
      </w:r>
      <w:r w:rsidRPr="003903DF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38D27BF5" w14:textId="77777777" w:rsidR="00167ECB" w:rsidRPr="003903DF" w:rsidRDefault="00167ECB" w:rsidP="00CB3B84">
      <w:pPr>
        <w:numPr>
          <w:ilvl w:val="0"/>
          <w:numId w:val="39"/>
        </w:numPr>
        <w:tabs>
          <w:tab w:val="left" w:pos="2160"/>
          <w:tab w:val="left" w:pos="2268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ເງິນ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>
        <w:rPr>
          <w:rFonts w:ascii="Phetsarath OT" w:hAnsi="Phetsarath OT" w:cs="Phetsarath OT"/>
          <w:color w:val="auto"/>
          <w:cs/>
          <w:lang w:bidi="lo-LA"/>
        </w:rPr>
        <w:t>ແ</w:t>
      </w:r>
      <w:r>
        <w:rPr>
          <w:rFonts w:ascii="Phetsarath OT" w:hAnsi="Phetsarath OT" w:cs="Phetsarath OT" w:hint="cs"/>
          <w:color w:val="auto"/>
          <w:cs/>
          <w:lang w:bidi="lo-LA"/>
        </w:rPr>
        <w:t>ຮ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ທ້ອງ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ຖິ່ນ</w:t>
      </w:r>
      <w:r w:rsidRPr="003903DF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7DEA2E9B" w14:textId="77777777" w:rsidR="00167ECB" w:rsidRPr="003903DF" w:rsidRDefault="00167ECB" w:rsidP="00CB3B84">
      <w:pPr>
        <w:numPr>
          <w:ilvl w:val="0"/>
          <w:numId w:val="39"/>
        </w:numPr>
        <w:tabs>
          <w:tab w:val="left" w:pos="2160"/>
          <w:tab w:val="left" w:pos="2268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903DF"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ລົງ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ທຶນ</w:t>
      </w:r>
      <w:r w:rsidRPr="003903DF">
        <w:rPr>
          <w:rFonts w:ascii="Phetsarath OT" w:hAnsi="Phetsarath OT" w:cs="Phetsarath OT" w:hint="cs"/>
          <w:color w:val="auto"/>
          <w:cs/>
          <w:lang w:bidi="lo-LA"/>
        </w:rPr>
        <w:t xml:space="preserve">ຂອງລັດ </w:t>
      </w:r>
      <w:r>
        <w:rPr>
          <w:rFonts w:ascii="Phetsarath OT" w:hAnsi="Phetsarath OT" w:cs="Phetsarath OT" w:hint="cs"/>
          <w:color w:val="auto"/>
          <w:cs/>
          <w:lang w:bidi="lo-LA"/>
        </w:rPr>
        <w:t>ທີ່</w:t>
      </w:r>
      <w:r w:rsidRPr="003903DF">
        <w:rPr>
          <w:rFonts w:ascii="Phetsarath OT" w:hAnsi="Phetsarath OT" w:cs="Phetsarath OT" w:hint="cs"/>
          <w:color w:val="auto"/>
          <w:cs/>
          <w:lang w:val="pt-BR" w:bidi="lo-LA"/>
        </w:rPr>
        <w:t>ຂັ້ນ</w:t>
      </w:r>
      <w:r w:rsidRPr="003903DF">
        <w:rPr>
          <w:rFonts w:ascii="Phetsarath OT" w:hAnsi="Phetsarath OT" w:cs="Phetsarath OT" w:hint="cs"/>
          <w:color w:val="auto"/>
          <w:cs/>
          <w:lang w:bidi="lo-LA"/>
        </w:rPr>
        <w:t>ແຂວງ</w:t>
      </w:r>
      <w:r>
        <w:rPr>
          <w:rFonts w:ascii="Phetsarath OT" w:hAnsi="Phetsarath OT" w:cs="Phetsarath OT" w:hint="cs"/>
          <w:color w:val="auto"/>
          <w:cs/>
          <w:lang w:bidi="lo-LA"/>
        </w:rPr>
        <w:t>ຄຸ້ມຄອງ</w:t>
      </w:r>
      <w:r w:rsidRPr="003903DF"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1C0AF0E3" w14:textId="77777777" w:rsidR="00167ECB" w:rsidRPr="003903DF" w:rsidRDefault="00167ECB" w:rsidP="00CB3B84">
      <w:pPr>
        <w:numPr>
          <w:ilvl w:val="0"/>
          <w:numId w:val="39"/>
        </w:numPr>
        <w:tabs>
          <w:tab w:val="left" w:pos="2160"/>
          <w:tab w:val="left" w:pos="2268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903DF">
        <w:rPr>
          <w:rFonts w:ascii="Phetsarath OT" w:hAnsi="Phetsarath OT" w:cs="Phetsarath OT" w:hint="cs"/>
          <w:color w:val="auto"/>
          <w:cs/>
          <w:lang w:val="pt-BR" w:bidi="lo-LA"/>
        </w:rPr>
        <w:t>ການ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ຊ່ວຍ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ເ</w:t>
      </w:r>
      <w:r w:rsidRPr="003903DF">
        <w:rPr>
          <w:rFonts w:ascii="Phetsarath OT" w:hAnsi="Phetsarath OT" w:cs="Phetsarath OT" w:hint="cs"/>
          <w:color w:val="auto"/>
          <w:cs/>
          <w:lang w:bidi="lo-LA"/>
        </w:rPr>
        <w:t>ຫຼືອ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ລ້າ</w:t>
      </w:r>
      <w:r w:rsidRPr="003903DF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6AC8029D" w14:textId="77777777" w:rsidR="00167ECB" w:rsidRPr="003903DF" w:rsidRDefault="00167ECB" w:rsidP="00CB3B84">
      <w:pPr>
        <w:numPr>
          <w:ilvl w:val="0"/>
          <w:numId w:val="39"/>
        </w:numPr>
        <w:tabs>
          <w:tab w:val="left" w:pos="2160"/>
          <w:tab w:val="left" w:pos="2268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903DF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ຈ່າຍ</w:t>
      </w:r>
      <w:r w:rsidRPr="003903DF">
        <w:rPr>
          <w:rFonts w:ascii="Phetsarath OT" w:hAnsi="Phetsarath OT" w:cs="Phetsarath OT"/>
          <w:color w:val="auto"/>
          <w:lang w:val="pt-BR"/>
        </w:rPr>
        <w:t>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ອື່ນຕາມ</w:t>
      </w:r>
      <w:r w:rsidRPr="003903DF">
        <w:rPr>
          <w:rFonts w:ascii="Phetsarath OT" w:hAnsi="Phetsarath OT" w:cs="Phetsarath OT"/>
          <w:color w:val="auto"/>
          <w:lang w:val="pt-BR"/>
        </w:rPr>
        <w:t>​​</w:t>
      </w:r>
      <w:r w:rsidRPr="003903DF">
        <w:rPr>
          <w:rFonts w:ascii="Phetsarath OT" w:hAnsi="Phetsarath OT" w:cs="Phetsarath OT"/>
          <w:color w:val="auto"/>
          <w:cs/>
          <w:lang w:bidi="lo-LA"/>
        </w:rPr>
        <w:t>ກົດໝາຍ</w:t>
      </w:r>
      <w:r w:rsidRPr="00945B15">
        <w:rPr>
          <w:rFonts w:ascii="Phetsarath OT" w:hAnsi="Phetsarath OT" w:cs="Phetsarath OT"/>
          <w:i w:val="0"/>
          <w:iCs/>
          <w:color w:val="auto"/>
          <w:lang w:val="pt-BR"/>
        </w:rPr>
        <w:t>.</w:t>
      </w:r>
    </w:p>
    <w:p w14:paraId="16192C2F" w14:textId="77777777" w:rsidR="00167ECB" w:rsidRPr="00CB3B84" w:rsidRDefault="00167ECB" w:rsidP="00ED2077">
      <w:pPr>
        <w:tabs>
          <w:tab w:val="left" w:pos="1843"/>
        </w:tabs>
        <w:spacing w:before="120"/>
        <w:ind w:left="215" w:right="91" w:firstLine="120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CB3B84">
        <w:rPr>
          <w:rFonts w:ascii="Phetsarath OT" w:hAnsi="Phetsarath OT" w:cs="Phetsarath OT" w:hint="cs"/>
          <w:color w:val="auto"/>
          <w:cs/>
          <w:lang w:bidi="lo-LA"/>
        </w:rPr>
        <w:lastRenderedPageBreak/>
        <w:t xml:space="preserve">ຂ. ລາຍຈ່າຍງົບປະມານແຫ່ງລັດຂັ້ນເມືອງ ຄຸ້ມຄອງ </w:t>
      </w:r>
      <w:r w:rsidRPr="00CB3B84">
        <w:rPr>
          <w:rFonts w:ascii="Phetsarath OT" w:hAnsi="Phetsarath OT" w:cs="Phetsarath OT"/>
          <w:color w:val="auto"/>
          <w:lang w:val="pt-BR" w:bidi="lo-LA"/>
        </w:rPr>
        <w:t>​</w:t>
      </w:r>
      <w:r w:rsidRPr="00CB3B84">
        <w:rPr>
          <w:rFonts w:ascii="Phetsarath OT" w:hAnsi="Phetsarath OT" w:cs="Phetsarath OT"/>
          <w:color w:val="auto"/>
          <w:cs/>
          <w:lang w:bidi="lo-LA"/>
        </w:rPr>
        <w:t>ມີ</w:t>
      </w:r>
      <w:r w:rsidR="00CB3B84" w:rsidRPr="00CB3B8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CB3B84">
        <w:rPr>
          <w:rFonts w:ascii="Phetsarath OT" w:hAnsi="Phetsarath OT" w:cs="Phetsarath OT" w:hint="cs"/>
          <w:color w:val="auto"/>
          <w:cs/>
          <w:lang w:bidi="lo-LA"/>
        </w:rPr>
        <w:t>ດັ່ງ</w:t>
      </w:r>
      <w:r w:rsidR="006B2E21" w:rsidRPr="00CB3B84">
        <w:rPr>
          <w:rFonts w:ascii="Phetsarath OT" w:hAnsi="Phetsarath OT" w:cs="Phetsarath OT" w:hint="cs"/>
          <w:color w:val="auto"/>
          <w:cs/>
          <w:lang w:bidi="lo-LA"/>
        </w:rPr>
        <w:t>ນີ້</w:t>
      </w:r>
      <w:r w:rsidR="006B2E21" w:rsidRPr="00CB3B84">
        <w:rPr>
          <w:rFonts w:ascii="Phetsarath OT" w:hAnsi="Phetsarath OT" w:cs="Phetsarath OT" w:hint="cs"/>
          <w:color w:val="auto"/>
          <w:cs/>
          <w:lang w:val="pt-BR" w:bidi="lo-LA"/>
        </w:rPr>
        <w:t>:</w:t>
      </w:r>
    </w:p>
    <w:p w14:paraId="5EC0D752" w14:textId="77777777" w:rsidR="00CB3B84" w:rsidRPr="00057D4D" w:rsidRDefault="00167ECB" w:rsidP="00CB3B84">
      <w:pPr>
        <w:numPr>
          <w:ilvl w:val="0"/>
          <w:numId w:val="40"/>
        </w:numPr>
        <w:tabs>
          <w:tab w:val="left" w:pos="2160"/>
          <w:tab w:val="left" w:pos="2268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ວຽ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ກ</w:t>
      </w:r>
      <w:r w:rsidRPr="00594F97">
        <w:rPr>
          <w:rFonts w:ascii="Phetsarath OT" w:hAnsi="Phetsarath OT" w:cs="Phetsarath OT" w:hint="cs"/>
          <w:color w:val="auto"/>
          <w:cs/>
          <w:lang w:bidi="lo-LA"/>
        </w:rPr>
        <w:t>ງ</w:t>
      </w:r>
      <w:r w:rsidRPr="00594F97">
        <w:rPr>
          <w:rFonts w:ascii="Phetsarath OT" w:hAnsi="Phetsarath OT" w:cs="Phetsarath OT"/>
          <w:color w:val="auto"/>
          <w:cs/>
          <w:lang w:bidi="lo-LA"/>
        </w:rPr>
        <w:t>ານ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ບໍລິຫານ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ຂອງ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ຈັດ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ຕັ້ງ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ລັດ</w:t>
      </w:r>
      <w:r w:rsidRPr="00ED2077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Pr="00594F97">
        <w:rPr>
          <w:rFonts w:ascii="Phetsarath OT" w:hAnsi="Phetsarath OT" w:cs="Phetsarath OT"/>
          <w:color w:val="auto"/>
          <w:lang w:val="pt-BR"/>
        </w:rPr>
        <w:t xml:space="preserve"> 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ແນວ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ລາວ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ສ້າງ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ຊາດ</w:t>
      </w:r>
      <w:r w:rsidRPr="00ED2077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="00CB3B84">
        <w:rPr>
          <w:rFonts w:ascii="Phetsarath OT" w:hAnsi="Phetsarath OT" w:cs="Phetsarath OT"/>
          <w:i w:val="0"/>
          <w:iCs/>
          <w:color w:val="auto"/>
          <w:lang w:val="pt-BR"/>
        </w:rPr>
        <w:t xml:space="preserve"> ອົງ</w:t>
      </w:r>
      <w:r w:rsidRPr="00594F9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ຈັດ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ຕັ້ງ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ມະຫາຊົນຂັ້</w:t>
      </w:r>
      <w:r w:rsidRPr="00594F97">
        <w:rPr>
          <w:rFonts w:ascii="Phetsarath OT" w:hAnsi="Phetsarath OT" w:cs="Phetsarath OT" w:hint="cs"/>
          <w:color w:val="auto"/>
          <w:cs/>
          <w:lang w:bidi="lo-LA"/>
        </w:rPr>
        <w:t>ນ</w:t>
      </w:r>
      <w:r w:rsidR="00CB3B84" w:rsidRPr="00CB3B8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594F97">
        <w:rPr>
          <w:rFonts w:ascii="Phetsarath OT" w:hAnsi="Phetsarath OT" w:cs="Phetsarath OT" w:hint="cs"/>
          <w:color w:val="auto"/>
          <w:cs/>
          <w:lang w:bidi="lo-LA"/>
        </w:rPr>
        <w:t>ເມືອງ;</w:t>
      </w:r>
    </w:p>
    <w:p w14:paraId="2711533C" w14:textId="77777777" w:rsidR="00167ECB" w:rsidRPr="00594F97" w:rsidRDefault="00167ECB" w:rsidP="00CB3B84">
      <w:pPr>
        <w:numPr>
          <w:ilvl w:val="0"/>
          <w:numId w:val="40"/>
        </w:numPr>
        <w:tabs>
          <w:tab w:val="left" w:pos="2160"/>
          <w:tab w:val="left" w:pos="2268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ເງິນ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ແຮ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ທ້ອງ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ຖິ່ນ</w:t>
      </w:r>
      <w:r w:rsidRPr="00594F97">
        <w:rPr>
          <w:rFonts w:ascii="Phetsarath OT" w:hAnsi="Phetsarath OT" w:cs="Phetsarath OT" w:hint="cs"/>
          <w:color w:val="auto"/>
          <w:cs/>
          <w:lang w:bidi="lo-LA"/>
        </w:rPr>
        <w:t xml:space="preserve"> ທີ່ຂັ້ນແຂວງມອບໃຫ້ຄຸ້ມຄອງ</w:t>
      </w:r>
      <w:r w:rsidRPr="00594F97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5EB2F498" w14:textId="77777777" w:rsidR="00167ECB" w:rsidRDefault="00167ECB" w:rsidP="00CB3B84">
      <w:pPr>
        <w:numPr>
          <w:ilvl w:val="0"/>
          <w:numId w:val="40"/>
        </w:numPr>
        <w:tabs>
          <w:tab w:val="left" w:pos="2160"/>
          <w:tab w:val="left" w:pos="2268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ລົງ</w:t>
      </w:r>
      <w:r w:rsidRPr="00594F97">
        <w:rPr>
          <w:rFonts w:ascii="Phetsarath OT" w:hAnsi="Phetsarath OT" w:cs="Phetsarath OT"/>
          <w:color w:val="auto"/>
          <w:lang w:val="pt-BR"/>
        </w:rPr>
        <w:t>​</w:t>
      </w:r>
      <w:r w:rsidRPr="00594F97">
        <w:rPr>
          <w:rFonts w:ascii="Phetsarath OT" w:hAnsi="Phetsarath OT" w:cs="Phetsarath OT"/>
          <w:color w:val="auto"/>
          <w:cs/>
          <w:lang w:bidi="lo-LA"/>
        </w:rPr>
        <w:t>ທຶນ</w:t>
      </w:r>
      <w:r w:rsidRPr="00594F97">
        <w:rPr>
          <w:rFonts w:ascii="Phetsarath OT" w:hAnsi="Phetsarath OT" w:cs="Phetsarath OT" w:hint="cs"/>
          <w:color w:val="auto"/>
          <w:cs/>
          <w:lang w:bidi="lo-LA"/>
        </w:rPr>
        <w:t>ຂອງລັດທີ່ຂັ້ນເມືອງຄຸ້ມຄອງ</w:t>
      </w:r>
      <w:r w:rsidRPr="00594F97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125E5638" w14:textId="77777777" w:rsidR="00B108E8" w:rsidRDefault="00167ECB" w:rsidP="00CB3B84">
      <w:pPr>
        <w:numPr>
          <w:ilvl w:val="0"/>
          <w:numId w:val="40"/>
        </w:numPr>
        <w:tabs>
          <w:tab w:val="left" w:pos="2160"/>
          <w:tab w:val="left" w:pos="2268"/>
        </w:tabs>
        <w:ind w:left="426" w:right="92" w:firstLine="137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167ECB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167ECB">
        <w:rPr>
          <w:rFonts w:ascii="Phetsarath OT" w:hAnsi="Phetsarath OT" w:cs="Phetsarath OT"/>
          <w:color w:val="auto"/>
          <w:lang w:val="pt-BR"/>
        </w:rPr>
        <w:t>​</w:t>
      </w:r>
      <w:r w:rsidRPr="00167ECB">
        <w:rPr>
          <w:rFonts w:ascii="Phetsarath OT" w:hAnsi="Phetsarath OT" w:cs="Phetsarath OT"/>
          <w:color w:val="auto"/>
          <w:cs/>
          <w:lang w:bidi="lo-LA"/>
        </w:rPr>
        <w:t>ຈ່າຍ</w:t>
      </w:r>
      <w:r w:rsidRPr="00167ECB">
        <w:rPr>
          <w:rFonts w:ascii="Phetsarath OT" w:hAnsi="Phetsarath OT" w:cs="Phetsarath OT"/>
          <w:color w:val="auto"/>
          <w:lang w:val="pt-BR"/>
        </w:rPr>
        <w:t>​</w:t>
      </w:r>
      <w:r w:rsidRPr="00167ECB">
        <w:rPr>
          <w:rFonts w:ascii="Phetsarath OT" w:hAnsi="Phetsarath OT" w:cs="Phetsarath OT"/>
          <w:color w:val="auto"/>
          <w:cs/>
          <w:lang w:bidi="lo-LA"/>
        </w:rPr>
        <w:t>ອື່ນຕາມ</w:t>
      </w:r>
      <w:r w:rsidRPr="00167ECB">
        <w:rPr>
          <w:rFonts w:ascii="Phetsarath OT" w:hAnsi="Phetsarath OT" w:cs="Phetsarath OT"/>
          <w:color w:val="auto"/>
          <w:lang w:val="pt-BR"/>
        </w:rPr>
        <w:t>​​</w:t>
      </w:r>
      <w:r w:rsidRPr="00167ECB">
        <w:rPr>
          <w:rFonts w:ascii="Phetsarath OT" w:hAnsi="Phetsarath OT" w:cs="Phetsarath OT"/>
          <w:color w:val="auto"/>
          <w:cs/>
          <w:lang w:bidi="lo-LA"/>
        </w:rPr>
        <w:t>ກົດໝາຍ</w:t>
      </w:r>
      <w:r w:rsidRPr="00ED2077">
        <w:rPr>
          <w:rFonts w:ascii="Phetsarath OT" w:hAnsi="Phetsarath OT" w:cs="Phetsarath OT"/>
          <w:i w:val="0"/>
          <w:iCs/>
          <w:color w:val="auto"/>
          <w:lang w:val="pt-BR"/>
        </w:rPr>
        <w:t>.</w:t>
      </w:r>
    </w:p>
    <w:p w14:paraId="481E6481" w14:textId="77777777" w:rsidR="00395268" w:rsidRPr="00CB3B84" w:rsidRDefault="00395268" w:rsidP="00395268">
      <w:pPr>
        <w:tabs>
          <w:tab w:val="left" w:pos="2268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5102919D" w14:textId="77777777" w:rsidR="00460F2B" w:rsidRPr="00CB3B84" w:rsidRDefault="00460F2B" w:rsidP="00460F2B">
      <w:pPr>
        <w:pStyle w:val="Heading2"/>
        <w:rPr>
          <w:rFonts w:ascii="Phetsarath OT" w:hAnsi="Phetsarath OT"/>
          <w:b/>
          <w:bCs w:val="0"/>
          <w:szCs w:val="26"/>
          <w:cs/>
          <w:lang w:bidi="lo-LA"/>
        </w:rPr>
      </w:pPr>
      <w:bookmarkStart w:id="62" w:name="_Toc442436136"/>
      <w:r w:rsidRPr="00CB3B84">
        <w:rPr>
          <w:rFonts w:ascii="Phetsarath OT" w:hAnsi="Phetsarath OT" w:hint="cs"/>
          <w:b/>
          <w:szCs w:val="26"/>
          <w:cs/>
          <w:lang w:bidi="lo-LA"/>
        </w:rPr>
        <w:t>ໝວດ</w:t>
      </w:r>
      <w:r w:rsidRPr="00CB3B84">
        <w:rPr>
          <w:rFonts w:ascii="Phetsarath OT" w:hAnsi="Phetsarath OT"/>
          <w:b/>
          <w:szCs w:val="26"/>
          <w:cs/>
          <w:lang w:bidi="lo-LA"/>
        </w:rPr>
        <w:t>ທີ</w:t>
      </w:r>
      <w:r w:rsidRPr="00CB3B84">
        <w:rPr>
          <w:rFonts w:ascii="Phetsarath OT" w:hAnsi="Phetsarath OT" w:hint="cs"/>
          <w:b/>
          <w:szCs w:val="26"/>
          <w:cs/>
          <w:lang w:bidi="lo-LA"/>
        </w:rPr>
        <w:t xml:space="preserve"> 4</w:t>
      </w:r>
      <w:bookmarkEnd w:id="62"/>
    </w:p>
    <w:p w14:paraId="6A990B53" w14:textId="77777777" w:rsidR="00395268" w:rsidRPr="00CB3B84" w:rsidRDefault="00460F2B" w:rsidP="00391B38">
      <w:pPr>
        <w:tabs>
          <w:tab w:val="left" w:pos="2268"/>
        </w:tabs>
        <w:contextualSpacing/>
        <w:jc w:val="center"/>
        <w:rPr>
          <w:rFonts w:ascii="Phetsarath OT" w:hAnsi="Phetsarath OT" w:cs="Phetsarath OT"/>
          <w:color w:val="auto"/>
          <w:sz w:val="26"/>
          <w:szCs w:val="26"/>
          <w:lang w:val="pt-BR" w:bidi="lo-LA"/>
        </w:rPr>
      </w:pPr>
      <w:r w:rsidRPr="00CB3B84">
        <w:rPr>
          <w:rFonts w:ascii="Phetsarath OT" w:hAnsi="Phetsarath OT" w:cs="Phetsarath OT" w:hint="cs"/>
          <w:b/>
          <w:bCs/>
          <w:color w:val="auto"/>
          <w:sz w:val="26"/>
          <w:szCs w:val="26"/>
          <w:cs/>
          <w:lang w:bidi="lo-LA"/>
        </w:rPr>
        <w:t>ການຊ່ວຍໜູນງົບປະມານ</w:t>
      </w:r>
      <w:r w:rsidRPr="00CB3B84">
        <w:rPr>
          <w:rFonts w:ascii="Phetsarath OT" w:hAnsi="Phetsarath OT" w:cs="Phetsarath OT" w:hint="cs"/>
          <w:b/>
          <w:bCs/>
          <w:color w:val="auto"/>
          <w:sz w:val="26"/>
          <w:szCs w:val="26"/>
          <w:cs/>
          <w:lang w:val="pt-BR" w:bidi="lo-LA"/>
        </w:rPr>
        <w:t>ແຫ່ງລັດ</w:t>
      </w:r>
    </w:p>
    <w:p w14:paraId="0C546073" w14:textId="77777777" w:rsidR="00391B38" w:rsidRPr="00CB3B84" w:rsidRDefault="00391B38" w:rsidP="00391B38">
      <w:pPr>
        <w:tabs>
          <w:tab w:val="left" w:pos="2268"/>
        </w:tabs>
        <w:contextualSpacing/>
        <w:jc w:val="center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bookmarkStart w:id="63" w:name="_ມາດຕາ_46_(ປັບປຸງ)"/>
    <w:bookmarkStart w:id="64" w:name="_Toc442436137"/>
    <w:bookmarkEnd w:id="63"/>
    <w:p w14:paraId="1C04C178" w14:textId="77777777" w:rsidR="005B5125" w:rsidRPr="000530AF" w:rsidRDefault="004967B5" w:rsidP="005B5125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r w:rsidRPr="000530AF">
        <w:rPr>
          <w:cs/>
        </w:rPr>
        <w:fldChar w:fldCharType="begin"/>
      </w:r>
      <w:r w:rsidR="000530AF" w:rsidRPr="000530AF">
        <w:rPr>
          <w:lang w:val="pt-BR"/>
        </w:rPr>
        <w:instrText xml:space="preserve">HYPERLINK  \l </w:instrText>
      </w:r>
      <w:r w:rsidR="000530AF" w:rsidRPr="000530AF">
        <w:rPr>
          <w:cs/>
        </w:rPr>
        <w:instrText>"</w:instrText>
      </w:r>
      <w:r w:rsidR="000530AF" w:rsidRPr="000530AF">
        <w:rPr>
          <w:lang w:val="pt-BR"/>
        </w:rPr>
        <w:instrText>_</w:instrText>
      </w:r>
      <w:r w:rsidR="000530AF" w:rsidRPr="000530AF">
        <w:rPr>
          <w:rFonts w:hint="cs"/>
          <w:cs/>
        </w:rPr>
        <w:instrText>ມາດຕາ</w:instrText>
      </w:r>
      <w:r w:rsidR="000530AF" w:rsidRPr="000530AF">
        <w:rPr>
          <w:lang w:val="pt-BR"/>
        </w:rPr>
        <w:instrText>_</w:instrText>
      </w:r>
      <w:r w:rsidR="000530AF" w:rsidRPr="000530AF">
        <w:rPr>
          <w:cs/>
        </w:rPr>
        <w:instrText>48</w:instrText>
      </w:r>
      <w:r w:rsidR="000530AF" w:rsidRPr="000530AF">
        <w:rPr>
          <w:lang w:val="pt-BR"/>
        </w:rPr>
        <w:instrText>_(</w:instrText>
      </w:r>
      <w:r w:rsidR="000530AF" w:rsidRPr="000530AF">
        <w:rPr>
          <w:rFonts w:hint="cs"/>
          <w:cs/>
        </w:rPr>
        <w:instrText>ປັບປຸງ</w:instrText>
      </w:r>
      <w:r w:rsidR="000530AF" w:rsidRPr="000530AF">
        <w:rPr>
          <w:cs/>
        </w:rPr>
        <w:instrText xml:space="preserve">)" </w:instrText>
      </w:r>
      <w:r w:rsidRPr="000530AF">
        <w:rPr>
          <w:cs/>
        </w:rPr>
        <w:fldChar w:fldCharType="separate"/>
      </w:r>
      <w:r w:rsidR="005B5125" w:rsidRPr="000530AF">
        <w:rPr>
          <w:rStyle w:val="Hyperlink"/>
          <w:color w:val="auto"/>
          <w:u w:val="none"/>
          <w:cs/>
        </w:rPr>
        <w:t>ມາດຕາ</w:t>
      </w:r>
      <w:r w:rsidR="005B5125" w:rsidRPr="000530AF">
        <w:rPr>
          <w:rStyle w:val="Hyperlink"/>
          <w:rFonts w:hint="cs"/>
          <w:color w:val="auto"/>
          <w:u w:val="none"/>
          <w:cs/>
        </w:rPr>
        <w:t xml:space="preserve"> </w:t>
      </w:r>
      <w:r w:rsidR="005B5125" w:rsidRPr="00CB3B84">
        <w:rPr>
          <w:rStyle w:val="Hyperlink"/>
          <w:rFonts w:ascii="Saysettha OT" w:hAnsi="Saysettha OT" w:cs="Saysettha OT"/>
          <w:color w:val="auto"/>
          <w:u w:val="none"/>
          <w:cs/>
        </w:rPr>
        <w:t>4</w:t>
      </w:r>
      <w:r w:rsidR="00A70280" w:rsidRPr="00CB3B84">
        <w:rPr>
          <w:rStyle w:val="Hyperlink"/>
          <w:rFonts w:ascii="Saysettha OT" w:hAnsi="Saysettha OT" w:cs="Saysettha OT"/>
          <w:color w:val="auto"/>
          <w:u w:val="none"/>
          <w:cs/>
        </w:rPr>
        <w:t>6</w:t>
      </w:r>
      <w:r w:rsidR="00CB3B84">
        <w:rPr>
          <w:rStyle w:val="Hyperlink"/>
          <w:rFonts w:hint="cs"/>
          <w:color w:val="auto"/>
          <w:u w:val="none"/>
          <w:cs/>
        </w:rPr>
        <w:t xml:space="preserve"> (ປັບປຸງ)</w:t>
      </w:r>
      <w:r w:rsidR="00CB3B84">
        <w:rPr>
          <w:rStyle w:val="Hyperlink"/>
          <w:color w:val="auto"/>
          <w:u w:val="none"/>
        </w:rPr>
        <w:t xml:space="preserve"> </w:t>
      </w:r>
      <w:r w:rsidR="005B5125" w:rsidRPr="000530AF">
        <w:rPr>
          <w:rStyle w:val="Hyperlink"/>
          <w:rFonts w:hint="cs"/>
          <w:color w:val="auto"/>
          <w:u w:val="none"/>
          <w:cs/>
        </w:rPr>
        <w:t>ການຊ່ວຍໜູນເພື່ອການດຸນດ່ຽງງົບປະມານແຫ່ງລັດລະຫວ່າງສູນກາງ ແລະ ທ້ອງຖິ່ນ</w:t>
      </w:r>
      <w:bookmarkEnd w:id="64"/>
      <w:r w:rsidRPr="000530AF">
        <w:rPr>
          <w:cs/>
        </w:rPr>
        <w:fldChar w:fldCharType="end"/>
      </w:r>
    </w:p>
    <w:p w14:paraId="7D7EDA14" w14:textId="77777777" w:rsidR="005B5125" w:rsidRDefault="005B5125" w:rsidP="00CB3B84">
      <w:pPr>
        <w:ind w:left="432" w:right="91" w:firstLine="828"/>
        <w:contextualSpacing/>
        <w:jc w:val="both"/>
        <w:rPr>
          <w:rFonts w:ascii="Phetsarath OT" w:hAnsi="Phetsarath OT" w:cs="Phetsarath OT"/>
          <w:b/>
          <w:bCs/>
          <w:strike/>
          <w:color w:val="auto"/>
          <w:u w:val="single"/>
          <w:lang w:val="pt-BR" w:bidi="lo-LA"/>
        </w:rPr>
      </w:pPr>
      <w:r w:rsidRPr="003C56E7">
        <w:rPr>
          <w:rFonts w:ascii="Phetsarath OT" w:hAnsi="Phetsarath OT" w:cs="Phetsarath OT"/>
          <w:color w:val="000000"/>
          <w:cs/>
          <w:lang w:bidi="lo-LA"/>
        </w:rPr>
        <w:t>ໃນ</w:t>
      </w:r>
      <w:r w:rsidRPr="003C56E7">
        <w:rPr>
          <w:rFonts w:ascii="Phetsarath OT" w:hAnsi="Phetsarath OT" w:cs="Phetsarath OT"/>
          <w:color w:val="000000"/>
          <w:lang w:val="pt-BR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ກໍລະນີລາຍ</w:t>
      </w:r>
      <w:r w:rsidRPr="003C56E7">
        <w:rPr>
          <w:rFonts w:ascii="Phetsarath OT" w:hAnsi="Phetsarath OT" w:cs="Phetsarath OT"/>
          <w:color w:val="000000"/>
          <w:lang w:val="pt-BR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ຮັບ</w:t>
      </w:r>
      <w:r w:rsidRPr="003C56E7">
        <w:rPr>
          <w:rFonts w:ascii="Phetsarath OT" w:hAnsi="Phetsarath OT" w:cs="Phetsarath OT"/>
          <w:color w:val="000000"/>
          <w:lang w:val="pt-BR"/>
        </w:rPr>
        <w:t>​</w:t>
      </w:r>
      <w:r w:rsidRPr="003C56E7">
        <w:rPr>
          <w:rFonts w:ascii="Phetsarath OT" w:hAnsi="Phetsarath OT" w:cs="Phetsarath OT"/>
          <w:color w:val="000000"/>
          <w:cs/>
          <w:lang w:bidi="lo-LA"/>
        </w:rPr>
        <w:t>ງົບປະມານ</w:t>
      </w:r>
      <w:r>
        <w:rPr>
          <w:rFonts w:ascii="Phetsarath OT" w:hAnsi="Phetsarath OT" w:cs="Phetsarath OT" w:hint="cs"/>
          <w:color w:val="000000"/>
          <w:cs/>
          <w:lang w:bidi="lo-LA"/>
        </w:rPr>
        <w:t>ແຫ່ງລັດ</w:t>
      </w:r>
      <w:r w:rsidRPr="001C29B0">
        <w:rPr>
          <w:rFonts w:ascii="Phetsarath OT" w:hAnsi="Phetsarath OT" w:cs="Phetsarath OT" w:hint="cs"/>
          <w:color w:val="auto"/>
          <w:cs/>
          <w:lang w:bidi="lo-LA"/>
        </w:rPr>
        <w:t>ທີ່ທ້ອງຖິ່ນຄຸ້ມຄອງ</w:t>
      </w:r>
      <w:r w:rsidR="00CB3B84" w:rsidRPr="00CB3B8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C29B0">
        <w:rPr>
          <w:rFonts w:ascii="Phetsarath OT" w:hAnsi="Phetsarath OT" w:cs="Phetsarath OT"/>
          <w:color w:val="auto"/>
          <w:cs/>
          <w:lang w:bidi="lo-LA"/>
        </w:rPr>
        <w:t>ຫາກ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ບໍ່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ພຽງພໍ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ກັບລາຍ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ຈ່າຍ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ສະພາ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ແຫ່ງ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ຊາດ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ຮັບຮອງ</w:t>
      </w:r>
      <w:r w:rsidRPr="001C29B0">
        <w:rPr>
          <w:rFonts w:ascii="Phetsarath OT" w:hAnsi="Phetsarath OT" w:cs="Phetsarath OT"/>
          <w:strike/>
          <w:color w:val="auto"/>
          <w:lang w:val="pt-BR"/>
        </w:rPr>
        <w:t>​</w:t>
      </w:r>
      <w:r w:rsidRPr="001C29B0">
        <w:rPr>
          <w:rFonts w:ascii="Phetsarath OT" w:hAnsi="Phetsarath OT" w:cs="Phetsarath OT" w:hint="cs"/>
          <w:color w:val="auto"/>
          <w:cs/>
          <w:lang w:val="pt-BR" w:bidi="lo-LA"/>
        </w:rPr>
        <w:t xml:space="preserve">ນັ້ນ </w:t>
      </w:r>
      <w:r w:rsidRPr="001C29B0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ສູນ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ກາງ</w:t>
      </w:r>
      <w:r w:rsidR="00CB3B84" w:rsidRPr="00CB3B8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C29B0">
        <w:rPr>
          <w:rFonts w:ascii="Phetsarath OT" w:hAnsi="Phetsarath OT" w:cs="Phetsarath OT" w:hint="cs"/>
          <w:color w:val="auto"/>
          <w:cs/>
          <w:lang w:bidi="lo-LA"/>
        </w:rPr>
        <w:t>ຕ້ອງ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ຊ່ວຍ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ໜູນໃຫ້ງົບປະມານ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 w:hint="cs"/>
          <w:color w:val="auto"/>
          <w:cs/>
          <w:lang w:bidi="lo-LA"/>
        </w:rPr>
        <w:t>ທ້ອງຖິ່ນ</w:t>
      </w:r>
      <w:r w:rsidRPr="001C29B0">
        <w:rPr>
          <w:rFonts w:ascii="Phetsarath OT" w:hAnsi="Phetsarath OT" w:cs="Phetsarath OT"/>
          <w:color w:val="auto"/>
          <w:lang w:val="pt-BR"/>
        </w:rPr>
        <w:t xml:space="preserve"> 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ເພື່ອ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ຮັບປະກັນ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ຈ່າຍ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ປະຈຳ</w:t>
      </w:r>
      <w:r w:rsidRPr="001C29B0">
        <w:rPr>
          <w:rFonts w:ascii="Phetsarath OT" w:hAnsi="Phetsarath OT" w:cs="Phetsarath OT"/>
          <w:color w:val="auto"/>
          <w:lang w:val="pt-BR"/>
        </w:rPr>
        <w:t>​</w:t>
      </w:r>
      <w:r w:rsidRPr="001C29B0">
        <w:rPr>
          <w:rFonts w:ascii="Phetsarath OT" w:hAnsi="Phetsarath OT" w:cs="Phetsarath OT"/>
          <w:color w:val="auto"/>
          <w:cs/>
          <w:lang w:bidi="lo-LA"/>
        </w:rPr>
        <w:t>ປີ</w:t>
      </w:r>
      <w:r w:rsidRPr="001C29B0">
        <w:rPr>
          <w:rFonts w:ascii="Phetsarath OT" w:hAnsi="Phetsarath OT" w:cs="Phetsarath OT" w:hint="cs"/>
          <w:color w:val="auto"/>
          <w:cs/>
          <w:lang w:val="pt-BR" w:bidi="lo-LA"/>
        </w:rPr>
        <w:t>.</w:t>
      </w:r>
    </w:p>
    <w:p w14:paraId="06812808" w14:textId="77777777" w:rsidR="00391B38" w:rsidRDefault="005B5125" w:rsidP="00CB3B84">
      <w:pPr>
        <w:ind w:left="432" w:right="91" w:firstLine="828"/>
        <w:contextualSpacing/>
        <w:jc w:val="both"/>
        <w:rPr>
          <w:rFonts w:ascii="Phetsarath OT" w:hAnsi="Phetsarath OT" w:cs="Phetsarath OT"/>
          <w:b/>
          <w:bCs/>
          <w:strike/>
          <w:color w:val="auto"/>
          <w:u w:val="single"/>
          <w:lang w:val="pt-BR" w:bidi="lo-LA"/>
        </w:rPr>
      </w:pPr>
      <w:r w:rsidRPr="001C29B0">
        <w:rPr>
          <w:rFonts w:ascii="Phetsarath OT" w:hAnsi="Phetsarath OT" w:cs="Phetsarath OT" w:hint="cs"/>
          <w:color w:val="auto"/>
          <w:cs/>
          <w:lang w:bidi="lo-LA"/>
        </w:rPr>
        <w:t>ໃນກໍລະນີ</w:t>
      </w:r>
      <w:r>
        <w:rPr>
          <w:rFonts w:ascii="Phetsarath OT" w:hAnsi="Phetsarath OT" w:cs="Phetsarath OT" w:hint="cs"/>
          <w:color w:val="auto"/>
          <w:cs/>
          <w:lang w:bidi="lo-LA"/>
        </w:rPr>
        <w:t>ລາຍຮັບງົບປະມານແຫ່ງລັດ</w:t>
      </w:r>
      <w:r w:rsidRPr="001C29B0">
        <w:rPr>
          <w:rFonts w:ascii="Phetsarath OT" w:hAnsi="Phetsarath OT" w:cs="Phetsarath OT" w:hint="cs"/>
          <w:color w:val="auto"/>
          <w:cs/>
          <w:lang w:bidi="lo-LA"/>
        </w:rPr>
        <w:t>ທີ່ທ້ອງຖິ່ນຄຸ້ມຄອງ ຫາກເກີນດຸນງົບປະມານ ທີ່ສະພາແຫ່ງ</w:t>
      </w:r>
      <w:r w:rsidR="00CB3B84" w:rsidRPr="00CB3B8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C29B0">
        <w:rPr>
          <w:rFonts w:ascii="Phetsarath OT" w:hAnsi="Phetsarath OT" w:cs="Phetsarath OT" w:hint="cs"/>
          <w:color w:val="auto"/>
          <w:cs/>
          <w:lang w:bidi="lo-LA"/>
        </w:rPr>
        <w:t>ຊາດ</w:t>
      </w:r>
      <w:r w:rsidR="00CB3B84" w:rsidRPr="00CB3B8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C29B0">
        <w:rPr>
          <w:rFonts w:ascii="Phetsarath OT" w:hAnsi="Phetsarath OT" w:cs="Phetsarath OT" w:hint="cs"/>
          <w:color w:val="auto"/>
          <w:cs/>
          <w:lang w:bidi="lo-LA"/>
        </w:rPr>
        <w:t>ຮັບຮອງນັ້ນ ງົບປະມານທ້ອງຖິ່ນ ຕ້ອງໂອນສ່ວນທີ່ເກີນນັ້ນ ໃຫ້</w:t>
      </w:r>
      <w:r w:rsidRPr="006B2E21">
        <w:rPr>
          <w:rStyle w:val="SubtleEmphasis"/>
          <w:rFonts w:ascii="Phetsarath OT" w:hAnsi="Phetsarath OT" w:cs="Phetsarath OT" w:hint="cs"/>
          <w:i/>
          <w:iCs w:val="0"/>
          <w:color w:val="auto"/>
          <w:cs/>
          <w:lang w:val="pt-BR" w:bidi="lo-LA"/>
        </w:rPr>
        <w:t>ງົບປະມານແຫ່ງລັດຂັ້ນສູນກາ</w:t>
      </w:r>
      <w:r w:rsidR="006B2E21">
        <w:rPr>
          <w:rStyle w:val="SubtleEmphasis"/>
          <w:rFonts w:ascii="Phetsarath OT" w:hAnsi="Phetsarath OT" w:cs="Phetsarath OT" w:hint="cs"/>
          <w:i/>
          <w:iCs w:val="0"/>
          <w:color w:val="auto"/>
          <w:cs/>
          <w:lang w:val="pt-BR" w:bidi="lo-LA"/>
        </w:rPr>
        <w:t>ງ.</w:t>
      </w:r>
    </w:p>
    <w:p w14:paraId="23E96AA3" w14:textId="77777777" w:rsidR="005B5125" w:rsidRDefault="005B5125" w:rsidP="005B5125">
      <w:pPr>
        <w:ind w:left="432" w:right="91" w:firstLine="1411"/>
        <w:contextualSpacing/>
        <w:jc w:val="both"/>
        <w:rPr>
          <w:rFonts w:ascii="Phetsarath OT" w:hAnsi="Phetsarath OT" w:cs="Phetsarath OT"/>
          <w:b/>
          <w:bCs/>
          <w:strike/>
          <w:color w:val="auto"/>
          <w:u w:val="single"/>
          <w:lang w:val="pt-BR" w:bidi="lo-LA"/>
        </w:rPr>
      </w:pPr>
    </w:p>
    <w:p w14:paraId="4CACBDBD" w14:textId="77777777" w:rsidR="00584C58" w:rsidRPr="003C56E7" w:rsidRDefault="00584C58" w:rsidP="00584C58">
      <w:pPr>
        <w:pStyle w:val="Heading3"/>
        <w:tabs>
          <w:tab w:val="left" w:pos="1701"/>
        </w:tabs>
        <w:rPr>
          <w:rFonts w:ascii="Phetsarath OT" w:hAnsi="Phetsarath OT"/>
          <w:b w:val="0"/>
          <w:bCs w:val="0"/>
          <w:color w:val="FF0000"/>
          <w:u w:val="single"/>
          <w:lang w:val="pt-BR"/>
        </w:rPr>
      </w:pPr>
      <w:bookmarkStart w:id="65" w:name="_Toc442436138"/>
      <w:r w:rsidRPr="00584C58">
        <w:rPr>
          <w:cs/>
        </w:rPr>
        <w:t>ມາດຕາ</w:t>
      </w:r>
      <w:r>
        <w:rPr>
          <w:rFonts w:hint="cs"/>
          <w:cs/>
        </w:rPr>
        <w:t xml:space="preserve"> </w:t>
      </w:r>
      <w:r w:rsidRPr="00CB3B84">
        <w:rPr>
          <w:rFonts w:ascii="Saysettha OT" w:hAnsi="Saysettha OT" w:cs="Saysettha OT"/>
          <w:cs/>
        </w:rPr>
        <w:t>4</w:t>
      </w:r>
      <w:r w:rsidR="00A70280" w:rsidRPr="00CB3B84">
        <w:rPr>
          <w:rFonts w:ascii="Saysettha OT" w:hAnsi="Saysettha OT" w:cs="Saysettha OT"/>
          <w:cs/>
        </w:rPr>
        <w:t>7</w:t>
      </w:r>
      <w:r w:rsidR="00CB3B84" w:rsidRPr="00CB3B84">
        <w:rPr>
          <w:lang w:val="pt-BR"/>
        </w:rPr>
        <w:t xml:space="preserve"> </w:t>
      </w:r>
      <w:r w:rsidRPr="00584C58">
        <w:rPr>
          <w:rFonts w:hint="cs"/>
          <w:cs/>
        </w:rPr>
        <w:t>(ໃໝ່)</w:t>
      </w:r>
      <w:r w:rsidR="00CB3B84">
        <w:rPr>
          <w:lang w:val="pt-BR"/>
        </w:rPr>
        <w:t xml:space="preserve"> </w:t>
      </w:r>
      <w:r w:rsidRPr="00584C58">
        <w:rPr>
          <w:rFonts w:hint="cs"/>
          <w:cs/>
        </w:rPr>
        <w:t>ການຊ່ວຍໜູນເພື່ອດຸນດ່ຽງງົບປະມານແຫ່ງລັດລະຫວ່າງຂັ້ນແຂວງ ແລະ ຂັ້ນເມືອງ</w:t>
      </w:r>
      <w:bookmarkEnd w:id="65"/>
    </w:p>
    <w:p w14:paraId="19F7E34A" w14:textId="77777777" w:rsidR="00584C58" w:rsidRDefault="00584C58" w:rsidP="00CB3B84">
      <w:pPr>
        <w:ind w:left="426" w:right="91" w:firstLine="8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BA36C8">
        <w:rPr>
          <w:rFonts w:ascii="Phetsarath OT" w:hAnsi="Phetsarath OT" w:cs="Phetsarath OT"/>
          <w:color w:val="auto"/>
          <w:cs/>
          <w:lang w:bidi="lo-LA"/>
        </w:rPr>
        <w:t>ໃນ</w:t>
      </w:r>
      <w:r w:rsidRPr="00BA36C8">
        <w:rPr>
          <w:rFonts w:ascii="Phetsarath OT" w:hAnsi="Phetsarath OT" w:cs="Phetsarath OT"/>
          <w:color w:val="auto"/>
          <w:lang w:val="pt-BR"/>
        </w:rPr>
        <w:t>​</w:t>
      </w:r>
      <w:r w:rsidRPr="00BA36C8">
        <w:rPr>
          <w:rFonts w:ascii="Phetsarath OT" w:hAnsi="Phetsarath OT" w:cs="Phetsarath OT"/>
          <w:color w:val="auto"/>
          <w:cs/>
          <w:lang w:bidi="lo-LA"/>
        </w:rPr>
        <w:t>ກໍລະນີລາຍ</w:t>
      </w:r>
      <w:r w:rsidRPr="00BA36C8">
        <w:rPr>
          <w:rFonts w:ascii="Phetsarath OT" w:hAnsi="Phetsarath OT" w:cs="Phetsarath OT"/>
          <w:color w:val="auto"/>
          <w:lang w:val="pt-BR"/>
        </w:rPr>
        <w:t>​</w:t>
      </w:r>
      <w:r w:rsidRPr="00BA36C8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BA36C8">
        <w:rPr>
          <w:rFonts w:ascii="Phetsarath OT" w:hAnsi="Phetsarath OT" w:cs="Phetsarath OT"/>
          <w:color w:val="auto"/>
          <w:lang w:val="pt-BR"/>
        </w:rPr>
        <w:t>​</w:t>
      </w:r>
      <w:r w:rsidRPr="00BA36C8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BA36C8"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="00CB3B84" w:rsidRPr="00CB3B84">
        <w:rPr>
          <w:rFonts w:ascii="Phetsarath OT" w:hAnsi="Phetsarath OT" w:cs="Phetsarath OT"/>
          <w:i w:val="0"/>
          <w:iCs/>
          <w:color w:val="auto"/>
          <w:lang w:bidi="lo-LA"/>
        </w:rPr>
        <w:t>ທີ່</w:t>
      </w:r>
      <w:r w:rsidRPr="00BA36C8">
        <w:rPr>
          <w:rFonts w:ascii="Phetsarath OT" w:hAnsi="Phetsarath OT" w:cs="Phetsarath OT" w:hint="cs"/>
          <w:color w:val="auto"/>
          <w:cs/>
          <w:lang w:val="pt-BR" w:bidi="lo-LA"/>
        </w:rPr>
        <w:t xml:space="preserve">ຂັ້ນເມືອງຄຸ້ມຄອງ </w:t>
      </w:r>
      <w:r w:rsidRPr="00BA36C8">
        <w:rPr>
          <w:rFonts w:ascii="Phetsarath OT" w:hAnsi="Phetsarath OT" w:cs="Phetsarath OT"/>
          <w:color w:val="auto"/>
          <w:cs/>
          <w:lang w:bidi="lo-LA"/>
        </w:rPr>
        <w:t>ຫາກ</w:t>
      </w:r>
      <w:r w:rsidRPr="00BA36C8">
        <w:rPr>
          <w:rFonts w:ascii="Phetsarath OT" w:hAnsi="Phetsarath OT" w:cs="Phetsarath OT"/>
          <w:color w:val="auto"/>
          <w:lang w:val="pt-BR"/>
        </w:rPr>
        <w:t>​</w:t>
      </w:r>
      <w:r w:rsidRPr="00BA36C8">
        <w:rPr>
          <w:rFonts w:ascii="Phetsarath OT" w:hAnsi="Phetsarath OT" w:cs="Phetsarath OT"/>
          <w:color w:val="auto"/>
          <w:cs/>
          <w:lang w:bidi="lo-LA"/>
        </w:rPr>
        <w:t>ບໍ່</w:t>
      </w:r>
      <w:r w:rsidRPr="00BA36C8">
        <w:rPr>
          <w:rFonts w:ascii="Phetsarath OT" w:hAnsi="Phetsarath OT" w:cs="Phetsarath OT"/>
          <w:color w:val="auto"/>
          <w:lang w:val="pt-BR"/>
        </w:rPr>
        <w:t>​</w:t>
      </w:r>
      <w:r w:rsidRPr="00BA36C8">
        <w:rPr>
          <w:rFonts w:ascii="Phetsarath OT" w:hAnsi="Phetsarath OT" w:cs="Phetsarath OT"/>
          <w:color w:val="auto"/>
          <w:cs/>
          <w:lang w:bidi="lo-LA"/>
        </w:rPr>
        <w:t>ພຽງພໍ</w:t>
      </w:r>
      <w:r w:rsidRPr="00BA36C8">
        <w:rPr>
          <w:rFonts w:ascii="Phetsarath OT" w:hAnsi="Phetsarath OT" w:cs="Phetsarath OT"/>
          <w:color w:val="auto"/>
          <w:lang w:val="pt-BR"/>
        </w:rPr>
        <w:t>​</w:t>
      </w:r>
      <w:r w:rsidRPr="00BA36C8">
        <w:rPr>
          <w:rFonts w:ascii="Phetsarath OT" w:hAnsi="Phetsarath OT" w:cs="Phetsarath OT"/>
          <w:color w:val="auto"/>
          <w:cs/>
          <w:lang w:bidi="lo-LA"/>
        </w:rPr>
        <w:t>ກັບ</w:t>
      </w:r>
      <w:r w:rsidRPr="00BA36C8">
        <w:rPr>
          <w:rFonts w:ascii="Phetsarath OT" w:hAnsi="Phetsarath OT" w:cs="Phetsarath OT"/>
          <w:color w:val="auto"/>
          <w:lang w:val="pt-BR"/>
        </w:rPr>
        <w:t>​</w:t>
      </w:r>
      <w:r w:rsidRPr="00BA36C8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BA36C8">
        <w:rPr>
          <w:rFonts w:ascii="Phetsarath OT" w:hAnsi="Phetsarath OT" w:cs="Phetsarath OT"/>
          <w:color w:val="auto"/>
          <w:lang w:val="pt-BR"/>
        </w:rPr>
        <w:t>​</w:t>
      </w:r>
      <w:r w:rsidRPr="00BA36C8">
        <w:rPr>
          <w:rFonts w:ascii="Phetsarath OT" w:hAnsi="Phetsarath OT" w:cs="Phetsarath OT"/>
          <w:color w:val="auto"/>
          <w:cs/>
          <w:lang w:bidi="lo-LA"/>
        </w:rPr>
        <w:t>ຈ່າຍ</w:t>
      </w:r>
      <w:r w:rsidRPr="00BA36C8">
        <w:rPr>
          <w:rFonts w:ascii="Phetsarath OT" w:hAnsi="Phetsarath OT" w:cs="Phetsarath OT" w:hint="cs"/>
          <w:color w:val="auto"/>
          <w:cs/>
          <w:lang w:bidi="lo-LA"/>
        </w:rPr>
        <w:t>ທີ່ສະພາປະຊາ</w:t>
      </w:r>
      <w:r w:rsidR="00CB3B84" w:rsidRPr="00CB3B8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BA36C8">
        <w:rPr>
          <w:rFonts w:ascii="Phetsarath OT" w:hAnsi="Phetsarath OT" w:cs="Phetsarath OT" w:hint="cs"/>
          <w:color w:val="auto"/>
          <w:cs/>
          <w:lang w:bidi="lo-LA"/>
        </w:rPr>
        <w:t>ຊົນຂັ້ນແຂວງຮັບຮອງນັ້ນ ງົບປະມານແຫ່ງລັດຂັ້ນແຂວງ ຕ້ອງຊ່ວຍ</w:t>
      </w:r>
      <w:r w:rsidRPr="00BA36C8">
        <w:rPr>
          <w:rFonts w:ascii="Phetsarath OT" w:hAnsi="Phetsarath OT" w:cs="Phetsarath OT"/>
          <w:color w:val="auto"/>
          <w:lang w:val="pt-BR"/>
        </w:rPr>
        <w:t>​</w:t>
      </w:r>
      <w:r w:rsidRPr="00BA36C8">
        <w:rPr>
          <w:rFonts w:ascii="Phetsarath OT" w:hAnsi="Phetsarath OT" w:cs="Phetsarath OT"/>
          <w:color w:val="auto"/>
          <w:cs/>
          <w:lang w:bidi="lo-LA"/>
        </w:rPr>
        <w:t>ໜູນງົບປະມານ</w:t>
      </w:r>
      <w:r w:rsidRPr="00BA36C8"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Pr="00BA36C8">
        <w:rPr>
          <w:rFonts w:ascii="Phetsarath OT" w:hAnsi="Phetsarath OT" w:cs="Phetsarath OT"/>
          <w:color w:val="auto"/>
          <w:lang w:val="pt-BR"/>
        </w:rPr>
        <w:t>​</w:t>
      </w:r>
      <w:r w:rsidRPr="00BA36C8">
        <w:rPr>
          <w:rFonts w:ascii="Phetsarath OT" w:hAnsi="Phetsarath OT" w:cs="Phetsarath OT" w:hint="cs"/>
          <w:color w:val="auto"/>
          <w:cs/>
          <w:lang w:bidi="lo-LA"/>
        </w:rPr>
        <w:t>ຂັ້ນເມືອງ</w:t>
      </w:r>
      <w:r w:rsidRPr="00BA36C8">
        <w:rPr>
          <w:rFonts w:ascii="Phetsarath OT" w:hAnsi="Phetsarath OT" w:cs="Phetsarath OT"/>
          <w:color w:val="auto"/>
          <w:lang w:val="pt-BR"/>
        </w:rPr>
        <w:t xml:space="preserve"> ​</w:t>
      </w:r>
      <w:r w:rsidRPr="00BA36C8">
        <w:rPr>
          <w:rFonts w:ascii="Phetsarath OT" w:hAnsi="Phetsarath OT" w:cs="Phetsarath OT"/>
          <w:color w:val="auto"/>
          <w:cs/>
          <w:lang w:bidi="lo-LA"/>
        </w:rPr>
        <w:t>ເພື່ອ</w:t>
      </w:r>
      <w:r w:rsidRPr="00BA36C8">
        <w:rPr>
          <w:rFonts w:ascii="Phetsarath OT" w:hAnsi="Phetsarath OT" w:cs="Phetsarath OT"/>
          <w:color w:val="auto"/>
          <w:lang w:val="pt-BR"/>
        </w:rPr>
        <w:t>​</w:t>
      </w:r>
      <w:r w:rsidRPr="00BA36C8">
        <w:rPr>
          <w:rFonts w:ascii="Phetsarath OT" w:hAnsi="Phetsarath OT" w:cs="Phetsarath OT"/>
          <w:color w:val="auto"/>
          <w:cs/>
          <w:lang w:bidi="lo-LA"/>
        </w:rPr>
        <w:t>ຮັບ</w:t>
      </w:r>
      <w:r w:rsidR="00CB3B84" w:rsidRPr="00CB3B8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BA36C8">
        <w:rPr>
          <w:rFonts w:ascii="Phetsarath OT" w:hAnsi="Phetsarath OT" w:cs="Phetsarath OT"/>
          <w:color w:val="auto"/>
          <w:cs/>
          <w:lang w:bidi="lo-LA"/>
        </w:rPr>
        <w:t>ປະກັນ</w:t>
      </w:r>
      <w:r w:rsidRPr="00BA36C8">
        <w:rPr>
          <w:rFonts w:ascii="Phetsarath OT" w:hAnsi="Phetsarath OT" w:cs="Phetsarath OT"/>
          <w:color w:val="auto"/>
          <w:lang w:val="pt-BR"/>
        </w:rPr>
        <w:t>​</w:t>
      </w:r>
      <w:r w:rsidRPr="00BA36C8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BA36C8">
        <w:rPr>
          <w:rFonts w:ascii="Phetsarath OT" w:hAnsi="Phetsarath OT" w:cs="Phetsarath OT"/>
          <w:color w:val="auto"/>
          <w:lang w:val="pt-BR"/>
        </w:rPr>
        <w:t>​</w:t>
      </w:r>
      <w:r w:rsidRPr="00BA36C8">
        <w:rPr>
          <w:rFonts w:ascii="Phetsarath OT" w:hAnsi="Phetsarath OT" w:cs="Phetsarath OT"/>
          <w:color w:val="auto"/>
          <w:cs/>
          <w:lang w:bidi="lo-LA"/>
        </w:rPr>
        <w:t>ຈ່າຍ</w:t>
      </w:r>
      <w:r w:rsidRPr="00BA36C8">
        <w:rPr>
          <w:rFonts w:ascii="Phetsarath OT" w:hAnsi="Phetsarath OT" w:cs="Phetsarath OT"/>
          <w:color w:val="auto"/>
          <w:lang w:val="pt-BR"/>
        </w:rPr>
        <w:t>​</w:t>
      </w:r>
      <w:r w:rsidRPr="00BA36C8">
        <w:rPr>
          <w:rFonts w:ascii="Phetsarath OT" w:hAnsi="Phetsarath OT" w:cs="Phetsarath OT"/>
          <w:color w:val="auto"/>
          <w:cs/>
          <w:lang w:bidi="lo-LA"/>
        </w:rPr>
        <w:t>ປະຈຳ</w:t>
      </w:r>
      <w:r w:rsidRPr="00BA36C8">
        <w:rPr>
          <w:rFonts w:ascii="Phetsarath OT" w:hAnsi="Phetsarath OT" w:cs="Phetsarath OT"/>
          <w:color w:val="auto"/>
          <w:lang w:val="pt-BR"/>
        </w:rPr>
        <w:t>​</w:t>
      </w:r>
      <w:r w:rsidRPr="00BA36C8">
        <w:rPr>
          <w:rFonts w:ascii="Phetsarath OT" w:hAnsi="Phetsarath OT" w:cs="Phetsarath OT"/>
          <w:color w:val="auto"/>
          <w:cs/>
          <w:lang w:bidi="lo-LA"/>
        </w:rPr>
        <w:t>ປີ</w:t>
      </w:r>
      <w:r w:rsidRPr="00BA36C8">
        <w:rPr>
          <w:rFonts w:ascii="Phetsarath OT" w:hAnsi="Phetsarath OT" w:cs="Phetsarath OT" w:hint="cs"/>
          <w:color w:val="auto"/>
          <w:cs/>
          <w:lang w:bidi="lo-LA"/>
        </w:rPr>
        <w:t xml:space="preserve">.   </w:t>
      </w:r>
    </w:p>
    <w:p w14:paraId="55D74960" w14:textId="77777777" w:rsidR="005B5125" w:rsidRDefault="00584C58" w:rsidP="00CB3B84">
      <w:pPr>
        <w:ind w:left="426" w:right="91" w:firstLine="8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BA36C8">
        <w:rPr>
          <w:rFonts w:ascii="Phetsarath OT" w:hAnsi="Phetsarath OT" w:cs="Phetsarath OT" w:hint="cs"/>
          <w:color w:val="auto"/>
          <w:cs/>
          <w:lang w:bidi="lo-LA"/>
        </w:rPr>
        <w:t>ໃນກໍລະນີ</w:t>
      </w:r>
      <w:r>
        <w:rPr>
          <w:rFonts w:ascii="Phetsarath OT" w:hAnsi="Phetsarath OT" w:cs="Phetsarath OT" w:hint="cs"/>
          <w:color w:val="auto"/>
          <w:cs/>
          <w:lang w:bidi="lo-LA"/>
        </w:rPr>
        <w:t>ລາຍຮັບງົບປະມານແຫ່ງລັດ</w:t>
      </w:r>
      <w:r w:rsidR="00CB3B84" w:rsidRPr="00CB3B84">
        <w:rPr>
          <w:rFonts w:ascii="Phetsarath OT" w:hAnsi="Phetsarath OT" w:cs="Phetsarath OT"/>
          <w:i w:val="0"/>
          <w:iCs/>
          <w:color w:val="auto"/>
          <w:lang w:bidi="lo-LA"/>
        </w:rPr>
        <w:t>ທີ່</w:t>
      </w:r>
      <w:r w:rsidRPr="00BA36C8">
        <w:rPr>
          <w:rFonts w:ascii="Phetsarath OT" w:hAnsi="Phetsarath OT" w:cs="Phetsarath OT" w:hint="cs"/>
          <w:color w:val="auto"/>
          <w:cs/>
          <w:lang w:bidi="lo-LA"/>
        </w:rPr>
        <w:t>ຂັ້ນເມືອງຄຸ້ມຄອງ ຫາກເກີນດຸນງົບປະມານທີ່ສະພາປະຊາ</w:t>
      </w:r>
      <w:r w:rsidR="00CB3B84" w:rsidRPr="00CB3B8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BA36C8">
        <w:rPr>
          <w:rFonts w:ascii="Phetsarath OT" w:hAnsi="Phetsarath OT" w:cs="Phetsarath OT" w:hint="cs"/>
          <w:color w:val="auto"/>
          <w:cs/>
          <w:lang w:bidi="lo-LA"/>
        </w:rPr>
        <w:t>ຊົນຂັ້ນແຂວງຮັບຮອງນັ້ນ ງົບປະມານແຫ່ງລັດຂັ້ນເມືອງຕ້ອງໂອນສ່ວນທີ່ເກີນນັ້ນ ໃຫ້</w:t>
      </w:r>
      <w:r w:rsidRPr="00584C58">
        <w:rPr>
          <w:rStyle w:val="SubtleEmphasis"/>
          <w:rFonts w:ascii="Phetsarath OT" w:hAnsi="Phetsarath OT" w:cs="Phetsarath OT" w:hint="cs"/>
          <w:i/>
          <w:iCs w:val="0"/>
          <w:color w:val="auto"/>
          <w:cs/>
          <w:lang w:val="pt-BR" w:bidi="lo-LA"/>
        </w:rPr>
        <w:t>ງົບປະມານແຫ່ງລັດຂັ້ນ</w:t>
      </w:r>
      <w:r w:rsidR="00CB3B84">
        <w:rPr>
          <w:rStyle w:val="SubtleEmphasis"/>
          <w:rFonts w:ascii="Phetsarath OT" w:hAnsi="Phetsarath OT" w:cs="Phetsarath OT"/>
          <w:i/>
          <w:iCs w:val="0"/>
          <w:color w:val="auto"/>
          <w:lang w:val="pt-BR" w:bidi="lo-LA"/>
        </w:rPr>
        <w:t xml:space="preserve"> </w:t>
      </w:r>
      <w:r w:rsidRPr="00584C58">
        <w:rPr>
          <w:rStyle w:val="SubtleEmphasis"/>
          <w:rFonts w:ascii="Phetsarath OT" w:hAnsi="Phetsarath OT" w:cs="Phetsarath OT" w:hint="cs"/>
          <w:i/>
          <w:iCs w:val="0"/>
          <w:color w:val="auto"/>
          <w:cs/>
          <w:lang w:val="pt-BR" w:bidi="lo-LA"/>
        </w:rPr>
        <w:t>ແຂວງ.</w:t>
      </w:r>
    </w:p>
    <w:p w14:paraId="3F26CA42" w14:textId="77777777" w:rsidR="00584C58" w:rsidRPr="00CB3B84" w:rsidRDefault="00584C58" w:rsidP="00584C58">
      <w:pPr>
        <w:ind w:left="426" w:right="91" w:firstLine="1275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4E2A0C69" w14:textId="77777777" w:rsidR="001850CB" w:rsidRPr="002C7125" w:rsidRDefault="001850CB" w:rsidP="001850CB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66" w:name="_ມາດຕາ_48_(ປັບປຸງ)"/>
      <w:bookmarkStart w:id="67" w:name="_Toc442436139"/>
      <w:bookmarkEnd w:id="66"/>
      <w:r w:rsidRPr="002C7125">
        <w:rPr>
          <w:cs/>
        </w:rPr>
        <w:t>ມາດຕາ</w:t>
      </w:r>
      <w:r w:rsidRPr="002C7125">
        <w:rPr>
          <w:rFonts w:hint="cs"/>
          <w:cs/>
        </w:rPr>
        <w:t xml:space="preserve"> </w:t>
      </w:r>
      <w:r w:rsidRPr="00CB3B84">
        <w:rPr>
          <w:rFonts w:ascii="Saysettha OT" w:hAnsi="Saysettha OT" w:cs="Saysettha OT"/>
          <w:cs/>
        </w:rPr>
        <w:t>4</w:t>
      </w:r>
      <w:r w:rsidR="00A70280" w:rsidRPr="00CB3B84">
        <w:rPr>
          <w:rFonts w:ascii="Saysettha OT" w:hAnsi="Saysettha OT" w:cs="Saysettha OT"/>
          <w:cs/>
        </w:rPr>
        <w:t>8</w:t>
      </w:r>
      <w:r w:rsidR="00CB3B84">
        <w:rPr>
          <w:rFonts w:hint="cs"/>
          <w:cs/>
        </w:rPr>
        <w:t xml:space="preserve"> (ປັບປຸງ)</w:t>
      </w:r>
      <w:r w:rsidR="00CB3B84" w:rsidRPr="00CB3B84">
        <w:rPr>
          <w:lang w:val="pt-BR"/>
        </w:rPr>
        <w:t xml:space="preserve"> </w:t>
      </w:r>
      <w:r w:rsidRPr="002C7125">
        <w:rPr>
          <w:rFonts w:hint="cs"/>
          <w:cs/>
        </w:rPr>
        <w:t>ການຊ່ວຍໜູນງົບປະມານແຫ່ງລັດທີ່ມີເປົ້າໝາຍສະເພາະ</w:t>
      </w:r>
      <w:bookmarkEnd w:id="67"/>
    </w:p>
    <w:p w14:paraId="3E2AE818" w14:textId="77777777" w:rsidR="002148A7" w:rsidRPr="00CB3B84" w:rsidRDefault="00CB3B84" w:rsidP="00CB3B84">
      <w:pPr>
        <w:ind w:left="425" w:right="91" w:firstLine="83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CB3B84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="001850CB" w:rsidRPr="00CB3B84">
        <w:rPr>
          <w:rFonts w:ascii="Phetsarath OT" w:hAnsi="Phetsarath OT" w:cs="Phetsarath OT"/>
          <w:color w:val="000000"/>
          <w:cs/>
          <w:lang w:bidi="lo-LA"/>
        </w:rPr>
        <w:t>ນອກຈາກ</w:t>
      </w:r>
      <w:r w:rsidR="001850CB" w:rsidRPr="00CB3B84">
        <w:rPr>
          <w:rFonts w:ascii="Phetsarath OT" w:hAnsi="Phetsarath OT" w:cs="Phetsarath OT"/>
          <w:color w:val="000000"/>
          <w:lang w:val="pt-BR"/>
        </w:rPr>
        <w:t>​</w:t>
      </w:r>
      <w:r w:rsidR="001850CB" w:rsidRPr="00CB3B84">
        <w:rPr>
          <w:rFonts w:ascii="Phetsarath OT" w:hAnsi="Phetsarath OT" w:cs="Phetsarath OT"/>
          <w:color w:val="000000"/>
          <w:cs/>
          <w:lang w:bidi="lo-LA"/>
        </w:rPr>
        <w:t>ການ</w:t>
      </w:r>
      <w:r w:rsidR="001850CB" w:rsidRPr="00CB3B84">
        <w:rPr>
          <w:rFonts w:ascii="Phetsarath OT" w:hAnsi="Phetsarath OT" w:cs="Phetsarath OT"/>
          <w:color w:val="000000"/>
          <w:lang w:val="pt-BR"/>
        </w:rPr>
        <w:t>​</w:t>
      </w:r>
      <w:r w:rsidR="001850CB" w:rsidRPr="00CB3B84">
        <w:rPr>
          <w:rFonts w:ascii="Phetsarath OT" w:hAnsi="Phetsarath OT" w:cs="Phetsarath OT"/>
          <w:color w:val="000000"/>
          <w:cs/>
          <w:lang w:bidi="lo-LA"/>
        </w:rPr>
        <w:t>ຊ່ວຍ</w:t>
      </w:r>
      <w:r w:rsidR="001850CB" w:rsidRPr="00CB3B84">
        <w:rPr>
          <w:rFonts w:ascii="Phetsarath OT" w:hAnsi="Phetsarath OT" w:cs="Phetsarath OT"/>
          <w:color w:val="000000"/>
          <w:lang w:val="pt-BR"/>
        </w:rPr>
        <w:t>​</w:t>
      </w:r>
      <w:r w:rsidR="001850CB" w:rsidRPr="00CB3B84">
        <w:rPr>
          <w:rFonts w:ascii="Phetsarath OT" w:hAnsi="Phetsarath OT" w:cs="Phetsarath OT"/>
          <w:color w:val="000000"/>
          <w:cs/>
          <w:lang w:bidi="lo-LA"/>
        </w:rPr>
        <w:t>ໜູນ</w:t>
      </w:r>
      <w:r w:rsidR="001850CB" w:rsidRPr="00CB3B84">
        <w:rPr>
          <w:rFonts w:ascii="Phetsarath OT" w:hAnsi="Phetsarath OT" w:cs="Phetsarath OT"/>
          <w:color w:val="000000"/>
          <w:lang w:val="pt-BR"/>
        </w:rPr>
        <w:t xml:space="preserve"> ​</w:t>
      </w:r>
      <w:r w:rsidR="001850CB" w:rsidRPr="00CB3B84">
        <w:rPr>
          <w:rFonts w:ascii="Phetsarath OT" w:hAnsi="Phetsarath OT" w:cs="Phetsarath OT" w:hint="cs"/>
          <w:color w:val="000000"/>
          <w:cs/>
          <w:lang w:bidi="lo-LA"/>
        </w:rPr>
        <w:t>ລະຫວ່າງ</w:t>
      </w:r>
      <w:r w:rsidR="001850CB" w:rsidRPr="00CB3B84">
        <w:rPr>
          <w:rFonts w:ascii="Phetsarath OT" w:hAnsi="Phetsarath OT" w:cs="Phetsarath OT"/>
          <w:color w:val="000000"/>
          <w:cs/>
          <w:lang w:bidi="lo-LA"/>
        </w:rPr>
        <w:t>ງົບປະມານ</w:t>
      </w:r>
      <w:r w:rsidR="001850CB" w:rsidRPr="00CB3B84">
        <w:rPr>
          <w:rFonts w:ascii="Phetsarath OT" w:hAnsi="Phetsarath OT" w:cs="Phetsarath OT" w:hint="cs"/>
          <w:color w:val="000000"/>
          <w:cs/>
          <w:lang w:bidi="lo-LA"/>
        </w:rPr>
        <w:t>ແຫ່ງລັດຂັ້ນສູນກາງ ແລະ ຂັ້ນ</w:t>
      </w:r>
      <w:r w:rsidR="001850CB" w:rsidRPr="00CB3B84">
        <w:rPr>
          <w:rFonts w:ascii="Phetsarath OT" w:hAnsi="Phetsarath OT" w:cs="Phetsarath OT" w:hint="cs"/>
          <w:color w:val="000000"/>
          <w:cs/>
          <w:lang w:val="pt-BR" w:bidi="lo-LA"/>
        </w:rPr>
        <w:t xml:space="preserve">ແຂວງ </w:t>
      </w:r>
      <w:r w:rsidR="001850CB" w:rsidRPr="00CB3B84">
        <w:rPr>
          <w:rFonts w:ascii="Phetsarath OT" w:hAnsi="Phetsarath OT" w:cs="Phetsarath OT"/>
          <w:color w:val="000000"/>
          <w:cs/>
          <w:lang w:bidi="lo-LA"/>
        </w:rPr>
        <w:t>ທີ່</w:t>
      </w:r>
      <w:r w:rsidR="001850CB" w:rsidRPr="00CB3B84">
        <w:rPr>
          <w:rFonts w:ascii="Phetsarath OT" w:hAnsi="Phetsarath OT" w:cs="Phetsarath OT"/>
          <w:color w:val="000000"/>
          <w:lang w:val="pt-BR"/>
        </w:rPr>
        <w:t>​</w:t>
      </w:r>
      <w:r w:rsidR="001850CB" w:rsidRPr="00CB3B84">
        <w:rPr>
          <w:rFonts w:ascii="Phetsarath OT" w:hAnsi="Phetsarath OT" w:cs="Phetsarath OT"/>
          <w:color w:val="000000"/>
          <w:cs/>
          <w:lang w:bidi="lo-LA"/>
        </w:rPr>
        <w:t>ໄດ້</w:t>
      </w:r>
      <w:r w:rsidR="001850CB" w:rsidRPr="00CB3B84">
        <w:rPr>
          <w:rFonts w:ascii="Phetsarath OT" w:hAnsi="Phetsarath OT" w:cs="Phetsarath OT"/>
          <w:color w:val="000000"/>
          <w:lang w:val="pt-BR"/>
        </w:rPr>
        <w:t>​</w:t>
      </w:r>
      <w:r w:rsidR="001850CB" w:rsidRPr="00CB3B84">
        <w:rPr>
          <w:rFonts w:ascii="Phetsarath OT" w:hAnsi="Phetsarath OT" w:cs="Phetsarath OT"/>
          <w:color w:val="000000"/>
          <w:cs/>
          <w:lang w:bidi="lo-LA"/>
        </w:rPr>
        <w:t>ກຳນົດ</w:t>
      </w:r>
      <w:r w:rsidR="001850CB" w:rsidRPr="00CB3B84">
        <w:rPr>
          <w:rFonts w:ascii="Phetsarath OT" w:hAnsi="Phetsarath OT" w:cs="Phetsarath OT"/>
          <w:color w:val="000000"/>
          <w:lang w:val="pt-BR"/>
        </w:rPr>
        <w:t>​</w:t>
      </w:r>
      <w:r w:rsidR="001850CB" w:rsidRPr="00CB3B84">
        <w:rPr>
          <w:rFonts w:ascii="Phetsarath OT" w:hAnsi="Phetsarath OT" w:cs="Phetsarath OT"/>
          <w:color w:val="000000"/>
          <w:cs/>
          <w:lang w:bidi="lo-LA"/>
        </w:rPr>
        <w:t>ໄວ້</w:t>
      </w:r>
      <w:r w:rsidR="001850CB" w:rsidRPr="00CB3B84">
        <w:rPr>
          <w:rFonts w:ascii="Phetsarath OT" w:hAnsi="Phetsarath OT" w:cs="Phetsarath OT"/>
          <w:color w:val="000000"/>
          <w:lang w:val="pt-BR"/>
        </w:rPr>
        <w:t xml:space="preserve"> ​</w:t>
      </w:r>
      <w:r w:rsidR="001850CB" w:rsidRPr="00CB3B84">
        <w:rPr>
          <w:rFonts w:ascii="Phetsarath OT" w:hAnsi="Phetsarath OT" w:cs="Phetsarath OT"/>
          <w:color w:val="000000"/>
          <w:cs/>
          <w:lang w:bidi="lo-LA"/>
        </w:rPr>
        <w:t>ໃນ</w:t>
      </w:r>
      <w:r w:rsidR="001850CB" w:rsidRPr="00CB3B84">
        <w:rPr>
          <w:rFonts w:ascii="Phetsarath OT" w:hAnsi="Phetsarath OT" w:cs="Phetsarath OT"/>
          <w:color w:val="000000"/>
          <w:lang w:val="pt-BR"/>
        </w:rPr>
        <w:t>​</w:t>
      </w:r>
      <w:hyperlink w:anchor="_ມາດຕາ_46_(ປັບປຸງ)" w:history="1">
        <w:r w:rsidR="001850CB" w:rsidRPr="00CB3B84">
          <w:rPr>
            <w:rStyle w:val="Hyperlink"/>
            <w:rFonts w:ascii="Phetsarath OT" w:hAnsi="Phetsarath OT" w:cs="Phetsarath OT"/>
            <w:color w:val="auto"/>
            <w:u w:val="none"/>
            <w:cs/>
            <w:lang w:bidi="lo-LA"/>
          </w:rPr>
          <w:t>ມາດຕາ</w:t>
        </w:r>
        <w:r w:rsidRPr="00CB3B84">
          <w:rPr>
            <w:rStyle w:val="Hyperlink"/>
            <w:rFonts w:ascii="Phetsarath OT" w:hAnsi="Phetsarath OT" w:cs="Phetsarath OT"/>
            <w:color w:val="auto"/>
            <w:u w:val="none"/>
            <w:lang w:val="pt-BR" w:bidi="lo-LA"/>
          </w:rPr>
          <w:t xml:space="preserve"> </w:t>
        </w:r>
        <w:r w:rsidR="001850CB" w:rsidRPr="00CB3B84">
          <w:rPr>
            <w:rStyle w:val="Hyperlink"/>
            <w:rFonts w:ascii="Phetsarath OT" w:hAnsi="Phetsarath OT" w:cs="Phetsarath OT"/>
            <w:i w:val="0"/>
            <w:iCs/>
            <w:color w:val="auto"/>
            <w:u w:val="none"/>
            <w:lang w:val="pt-BR"/>
          </w:rPr>
          <w:t>4</w:t>
        </w:r>
        <w:r w:rsidR="00A70280" w:rsidRPr="00CB3B84">
          <w:rPr>
            <w:rStyle w:val="Hyperlink"/>
            <w:rFonts w:ascii="Phetsarath OT" w:hAnsi="Phetsarath OT" w:cs="Phetsarath OT" w:hint="cs"/>
            <w:color w:val="auto"/>
            <w:u w:val="none"/>
            <w:cs/>
            <w:lang w:val="pt-BR" w:bidi="lo-LA"/>
          </w:rPr>
          <w:t>6</w:t>
        </w:r>
      </w:hyperlink>
      <w:r w:rsidRPr="00CB3B84">
        <w:rPr>
          <w:lang w:val="pt-BR"/>
        </w:rPr>
        <w:t xml:space="preserve"> 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ຂອງ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ກົດໝາຍ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ສະບັບ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ນີ້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 w:hint="cs"/>
          <w:color w:val="auto"/>
          <w:cs/>
          <w:lang w:bidi="lo-LA"/>
        </w:rPr>
        <w:t>,</w:t>
      </w:r>
      <w:r w:rsidRPr="00CB3B8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 w:hint="cs"/>
          <w:color w:val="auto"/>
          <w:cs/>
          <w:lang w:val="pt-BR" w:bidi="lo-LA"/>
        </w:rPr>
        <w:t>ແຫ່ງລັດຂັ້ນ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ສູນ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ກາງ</w:t>
      </w:r>
      <w:r w:rsidRPr="00CB3B8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ຈະ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ຊ່ວຍ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 w:hint="cs"/>
          <w:color w:val="auto"/>
          <w:cs/>
          <w:lang w:bidi="lo-LA"/>
        </w:rPr>
        <w:t>ໜູ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ນ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ໃຫ້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="001850CB" w:rsidRPr="00CB3B84"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Pr="00CB3B8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1850CB" w:rsidRPr="00CB3B84">
        <w:rPr>
          <w:rFonts w:ascii="Phetsarath OT" w:hAnsi="Phetsarath OT" w:cs="Phetsarath OT" w:hint="cs"/>
          <w:color w:val="auto"/>
          <w:cs/>
          <w:lang w:bidi="lo-LA"/>
        </w:rPr>
        <w:t>ຂັ້ນ</w:t>
      </w:r>
      <w:r w:rsidR="001850CB" w:rsidRPr="00CB3B84">
        <w:rPr>
          <w:rFonts w:ascii="Phetsarath OT" w:hAnsi="Phetsarath OT" w:cs="Phetsarath OT" w:hint="cs"/>
          <w:color w:val="auto"/>
          <w:cs/>
          <w:lang w:val="pt-BR" w:bidi="lo-LA"/>
        </w:rPr>
        <w:t xml:space="preserve">ແຂວງ 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ເພື່ອ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ນຳ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ໃຊ້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ເຂ</w:t>
      </w:r>
      <w:r w:rsidR="001850CB" w:rsidRPr="00CB3B84">
        <w:rPr>
          <w:rFonts w:ascii="Phetsarath OT" w:hAnsi="Phetsarath OT" w:cs="Phetsarath OT" w:hint="cs"/>
          <w:color w:val="auto"/>
          <w:cs/>
          <w:lang w:bidi="lo-LA"/>
        </w:rPr>
        <w:t>ົ້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າ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ໃນ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ເປົ້າໝາຍ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ສະ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ເພາະ</w:t>
      </w:r>
      <w:r w:rsidR="001850CB" w:rsidRPr="00CB3B84">
        <w:rPr>
          <w:rFonts w:ascii="Phetsarath OT" w:hAnsi="Phetsarath OT" w:cs="Phetsarath OT" w:hint="cs"/>
          <w:color w:val="auto"/>
          <w:cs/>
          <w:lang w:val="pt-BR" w:bidi="lo-LA"/>
        </w:rPr>
        <w:t>ໃນການ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ປະຕິບັດ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ແຜນ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ງານ</w:t>
      </w:r>
      <w:r w:rsidR="00A70280" w:rsidRPr="00CB3B84">
        <w:rPr>
          <w:rFonts w:ascii="Phetsarath OT" w:hAnsi="Phetsarath OT" w:cs="Phetsarath OT" w:hint="cs"/>
          <w:color w:val="auto"/>
          <w:cs/>
          <w:lang w:bidi="lo-LA"/>
        </w:rPr>
        <w:t>, ໂຄງການ</w:t>
      </w:r>
      <w:r w:rsidRPr="00CB3B84">
        <w:rPr>
          <w:rFonts w:ascii="Phetsarath OT" w:hAnsi="Phetsarath OT" w:cs="Phetsarath OT"/>
          <w:i w:val="0"/>
          <w:iCs/>
          <w:color w:val="auto"/>
          <w:lang w:bidi="lo-LA"/>
        </w:rPr>
        <w:t>ລົງທຶນຂອງລັດ</w:t>
      </w:r>
      <w:r w:rsidR="00A70280" w:rsidRPr="00CB3B84">
        <w:rPr>
          <w:rFonts w:ascii="Phetsarath OT" w:hAnsi="Phetsarath OT" w:cs="Phetsarath OT" w:hint="cs"/>
          <w:color w:val="auto"/>
          <w:cs/>
          <w:lang w:bidi="lo-LA"/>
        </w:rPr>
        <w:t>ລະດັບຊາດ</w:t>
      </w:r>
      <w:r w:rsidR="001850CB" w:rsidRPr="00CB3B84">
        <w:rPr>
          <w:rFonts w:ascii="Phetsarath OT" w:hAnsi="Phetsarath OT" w:cs="Phetsarath OT" w:hint="cs"/>
          <w:color w:val="auto"/>
          <w:cs/>
          <w:lang w:val="pt-BR" w:bidi="lo-LA"/>
        </w:rPr>
        <w:t xml:space="preserve"> ຕາມ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ທີ່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 w:hint="cs"/>
          <w:color w:val="auto"/>
          <w:cs/>
          <w:lang w:val="pt-BR" w:bidi="lo-LA"/>
        </w:rPr>
        <w:t>ໄດ້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ກຳນົດ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ໄວ້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ໃນ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ແຜນ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</w:t>
      </w:r>
      <w:r w:rsidR="00BD3EDA" w:rsidRPr="00CB3B84">
        <w:rPr>
          <w:rFonts w:ascii="Phetsarath OT" w:hAnsi="Phetsarath OT" w:cs="Phetsarath OT" w:hint="cs"/>
          <w:color w:val="auto"/>
          <w:cs/>
          <w:lang w:val="pt-BR" w:bidi="lo-LA"/>
        </w:rPr>
        <w:t>ງົບປະມານ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ປະຈຳ</w:t>
      </w:r>
      <w:r w:rsidR="001850CB" w:rsidRPr="00CB3B84">
        <w:rPr>
          <w:rFonts w:ascii="Phetsarath OT" w:hAnsi="Phetsarath OT" w:cs="Phetsarath OT"/>
          <w:color w:val="auto"/>
          <w:lang w:val="pt-BR"/>
        </w:rPr>
        <w:t>​​</w:t>
      </w:r>
      <w:r w:rsidR="001850CB" w:rsidRPr="00CB3B84">
        <w:rPr>
          <w:rFonts w:ascii="Phetsarath OT" w:hAnsi="Phetsarath OT" w:cs="Phetsarath OT"/>
          <w:color w:val="auto"/>
          <w:cs/>
          <w:lang w:bidi="lo-LA"/>
        </w:rPr>
        <w:t>ປີ</w:t>
      </w:r>
      <w:r w:rsidR="001850CB" w:rsidRPr="00CB3B84">
        <w:rPr>
          <w:rFonts w:ascii="Phetsarath OT" w:hAnsi="Phetsarath OT" w:cs="Phetsarath OT" w:hint="cs"/>
          <w:color w:val="auto"/>
          <w:cs/>
          <w:lang w:bidi="lo-LA"/>
        </w:rPr>
        <w:t>ທີ່ຖືກຮັບຮອງຈາກສະພາແຫ່ງຊາ</w:t>
      </w:r>
      <w:r w:rsidR="006B2E21" w:rsidRPr="00CB3B84">
        <w:rPr>
          <w:rFonts w:ascii="Phetsarath OT" w:hAnsi="Phetsarath OT" w:cs="Phetsarath OT" w:hint="cs"/>
          <w:color w:val="auto"/>
          <w:cs/>
          <w:lang w:bidi="lo-LA"/>
        </w:rPr>
        <w:t>ດ</w:t>
      </w:r>
      <w:r w:rsidRPr="00CB3B84">
        <w:rPr>
          <w:rFonts w:ascii="Phetsarath OT" w:hAnsi="Phetsarath OT" w:cs="Phetsarath OT"/>
          <w:i w:val="0"/>
          <w:iCs/>
          <w:color w:val="auto"/>
          <w:lang w:val="pt-BR" w:bidi="lo-LA"/>
        </w:rPr>
        <w:t>.</w:t>
      </w:r>
    </w:p>
    <w:p w14:paraId="0F16B34B" w14:textId="77777777" w:rsidR="00584C58" w:rsidRPr="00CB3B84" w:rsidRDefault="002148A7" w:rsidP="00CB3B84">
      <w:pPr>
        <w:ind w:left="425" w:right="91" w:firstLine="83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CB3B84">
        <w:rPr>
          <w:rFonts w:ascii="Phetsarath OT" w:hAnsi="Phetsarath OT" w:cs="Phetsarath OT" w:hint="cs"/>
          <w:color w:val="auto"/>
          <w:cs/>
          <w:lang w:bidi="lo-LA"/>
        </w:rPr>
        <w:t>ການຊ່ວຍໜູນງົບປະມານແຫ່ງລັດທີ່ມີເປົ້າໝາຍສະເພາະ ແມ່ນລັດຖະບານເປັນຜູ້ຄົ້ນຄວ້າ ແລະ ສະເໜີຕໍ່ສະພາແຫ່ງຊາດ ພິຈາລະນາຮັບຮອງ</w:t>
      </w:r>
      <w:r w:rsidR="006B2E21" w:rsidRPr="00CB3B84">
        <w:rPr>
          <w:rFonts w:ascii="Phetsarath OT" w:hAnsi="Phetsarath OT" w:cs="Phetsarath OT" w:hint="cs"/>
          <w:color w:val="auto"/>
          <w:cs/>
          <w:lang w:bidi="lo-LA"/>
        </w:rPr>
        <w:t>.</w:t>
      </w:r>
    </w:p>
    <w:p w14:paraId="74E8FE2A" w14:textId="77777777" w:rsidR="00970905" w:rsidRPr="001D421A" w:rsidRDefault="00970905" w:rsidP="001850CB">
      <w:pPr>
        <w:ind w:left="425" w:right="91" w:firstLine="1418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296B7AC2" w14:textId="77777777" w:rsidR="001A4501" w:rsidRPr="003C56E7" w:rsidRDefault="001A4501" w:rsidP="001A4501">
      <w:pPr>
        <w:pStyle w:val="Heading3"/>
        <w:tabs>
          <w:tab w:val="left" w:pos="1843"/>
        </w:tabs>
        <w:rPr>
          <w:rFonts w:ascii="Phetsarath OT" w:hAnsi="Phetsarath OT"/>
          <w:color w:val="000000"/>
          <w:lang w:val="pt-BR"/>
        </w:rPr>
      </w:pPr>
      <w:bookmarkStart w:id="68" w:name="_Toc442436140"/>
      <w:r w:rsidRPr="001A4501">
        <w:rPr>
          <w:cs/>
        </w:rPr>
        <w:t>ມາດຕາ</w:t>
      </w:r>
      <w:r w:rsidR="001D421A" w:rsidRPr="001D421A">
        <w:rPr>
          <w:lang w:val="pt-BR"/>
        </w:rPr>
        <w:t xml:space="preserve"> </w:t>
      </w:r>
      <w:r w:rsidR="002148A7" w:rsidRPr="001D421A">
        <w:rPr>
          <w:rFonts w:ascii="Saysettha OT" w:hAnsi="Saysettha OT" w:cs="Saysettha OT"/>
          <w:cs/>
        </w:rPr>
        <w:t>49</w:t>
      </w:r>
      <w:r w:rsidR="001D421A">
        <w:rPr>
          <w:rFonts w:hint="cs"/>
          <w:cs/>
        </w:rPr>
        <w:t xml:space="preserve"> (ປັບປຸງ)</w:t>
      </w:r>
      <w:r w:rsidR="001D421A" w:rsidRPr="001D421A">
        <w:rPr>
          <w:lang w:val="pt-BR"/>
        </w:rPr>
        <w:t xml:space="preserve"> </w:t>
      </w:r>
      <w:r w:rsidRPr="001A4501">
        <w:rPr>
          <w:rFonts w:hint="cs"/>
          <w:cs/>
        </w:rPr>
        <w:t>ນະໂຍບາຍສົ່ງເສີມການເກັບລາຍຮັບງົບປະມານແຫ່ງລັດ</w:t>
      </w:r>
      <w:bookmarkEnd w:id="68"/>
    </w:p>
    <w:p w14:paraId="1B5134BA" w14:textId="77777777" w:rsidR="001A4501" w:rsidRPr="003C56E7" w:rsidRDefault="001D421A" w:rsidP="001D421A">
      <w:pPr>
        <w:ind w:left="215" w:right="91" w:firstLine="1045"/>
        <w:contextualSpacing/>
        <w:jc w:val="both"/>
        <w:rPr>
          <w:rFonts w:ascii="Phetsarath OT" w:hAnsi="Phetsarath OT" w:cs="Phetsarath OT"/>
          <w:color w:val="000000"/>
          <w:cs/>
          <w:lang w:val="pt-BR"/>
        </w:rPr>
      </w:pPr>
      <w:r w:rsidRPr="001D421A">
        <w:rPr>
          <w:rFonts w:ascii="Phetsarath OT" w:hAnsi="Phetsarath OT" w:cs="Phetsarath OT"/>
          <w:color w:val="000000"/>
          <w:lang w:val="pt-BR" w:bidi="lo-LA"/>
        </w:rPr>
        <w:t xml:space="preserve"> </w:t>
      </w:r>
      <w:r w:rsidR="001A4501" w:rsidRPr="003C56E7">
        <w:rPr>
          <w:rFonts w:ascii="Phetsarath OT" w:hAnsi="Phetsarath OT" w:cs="Phetsarath OT"/>
          <w:color w:val="000000"/>
          <w:cs/>
          <w:lang w:bidi="lo-LA"/>
        </w:rPr>
        <w:t>ນະ</w:t>
      </w:r>
      <w:r w:rsidR="001A4501" w:rsidRPr="003C56E7">
        <w:rPr>
          <w:rFonts w:ascii="Phetsarath OT" w:hAnsi="Phetsarath OT" w:cs="Phetsarath OT"/>
          <w:color w:val="000000"/>
          <w:lang w:val="pt-BR"/>
        </w:rPr>
        <w:t>​</w:t>
      </w:r>
      <w:r w:rsidR="001A4501" w:rsidRPr="003C56E7">
        <w:rPr>
          <w:rFonts w:ascii="Phetsarath OT" w:hAnsi="Phetsarath OT" w:cs="Phetsarath OT"/>
          <w:color w:val="000000"/>
          <w:cs/>
          <w:lang w:bidi="lo-LA"/>
        </w:rPr>
        <w:t>ໂຍບາຍ</w:t>
      </w:r>
      <w:r w:rsidR="001A4501" w:rsidRPr="003C56E7">
        <w:rPr>
          <w:rFonts w:ascii="Phetsarath OT" w:hAnsi="Phetsarath OT" w:cs="Phetsarath OT"/>
          <w:color w:val="000000"/>
          <w:lang w:val="pt-BR"/>
        </w:rPr>
        <w:t>​</w:t>
      </w:r>
      <w:r w:rsidR="001A4501" w:rsidRPr="003C56E7">
        <w:rPr>
          <w:rFonts w:ascii="Phetsarath OT" w:hAnsi="Phetsarath OT" w:cs="Phetsarath OT"/>
          <w:color w:val="000000"/>
          <w:cs/>
          <w:lang w:bidi="lo-LA"/>
        </w:rPr>
        <w:t>ສົ່ງ</w:t>
      </w:r>
      <w:r w:rsidR="001A4501" w:rsidRPr="003C56E7">
        <w:rPr>
          <w:rFonts w:ascii="Phetsarath OT" w:hAnsi="Phetsarath OT" w:cs="Phetsarath OT"/>
          <w:color w:val="000000"/>
          <w:lang w:val="pt-BR"/>
        </w:rPr>
        <w:t>​</w:t>
      </w:r>
      <w:r w:rsidR="001A4501" w:rsidRPr="003C56E7">
        <w:rPr>
          <w:rFonts w:ascii="Phetsarath OT" w:hAnsi="Phetsarath OT" w:cs="Phetsarath OT"/>
          <w:color w:val="000000"/>
          <w:cs/>
          <w:lang w:bidi="lo-LA"/>
        </w:rPr>
        <w:t>ເສີມ</w:t>
      </w:r>
      <w:r w:rsidR="001A4501" w:rsidRPr="003C56E7">
        <w:rPr>
          <w:rFonts w:ascii="Phetsarath OT" w:hAnsi="Phetsarath OT" w:cs="Phetsarath OT"/>
          <w:color w:val="000000"/>
          <w:lang w:val="pt-BR"/>
        </w:rPr>
        <w:t>​</w:t>
      </w:r>
      <w:r w:rsidR="001A4501" w:rsidRPr="003C56E7">
        <w:rPr>
          <w:rFonts w:ascii="Phetsarath OT" w:hAnsi="Phetsarath OT" w:cs="Phetsarath OT"/>
          <w:color w:val="000000"/>
          <w:cs/>
          <w:lang w:bidi="lo-LA"/>
        </w:rPr>
        <w:t>ການ</w:t>
      </w:r>
      <w:r w:rsidR="001A4501" w:rsidRPr="003C56E7">
        <w:rPr>
          <w:rFonts w:ascii="Phetsarath OT" w:hAnsi="Phetsarath OT" w:cs="Phetsarath OT"/>
          <w:color w:val="000000"/>
          <w:lang w:val="pt-BR"/>
        </w:rPr>
        <w:t>​</w:t>
      </w:r>
      <w:r w:rsidR="001A4501" w:rsidRPr="003C56E7">
        <w:rPr>
          <w:rFonts w:ascii="Phetsarath OT" w:hAnsi="Phetsarath OT" w:cs="Phetsarath OT"/>
          <w:color w:val="000000"/>
          <w:cs/>
          <w:lang w:bidi="lo-LA"/>
        </w:rPr>
        <w:t>ເກັບ</w:t>
      </w:r>
      <w:r w:rsidR="001A4501" w:rsidRPr="003C56E7">
        <w:rPr>
          <w:rFonts w:ascii="Phetsarath OT" w:hAnsi="Phetsarath OT" w:cs="Phetsarath OT"/>
          <w:color w:val="000000"/>
          <w:lang w:val="pt-BR"/>
        </w:rPr>
        <w:t>​</w:t>
      </w:r>
      <w:r w:rsidR="001A4501" w:rsidRPr="003C56E7">
        <w:rPr>
          <w:rFonts w:ascii="Phetsarath OT" w:hAnsi="Phetsarath OT" w:cs="Phetsarath OT"/>
          <w:color w:val="000000"/>
          <w:cs/>
          <w:lang w:bidi="lo-LA"/>
        </w:rPr>
        <w:t>ລາຍ</w:t>
      </w:r>
      <w:r w:rsidR="001A4501" w:rsidRPr="003C56E7">
        <w:rPr>
          <w:rFonts w:ascii="Phetsarath OT" w:hAnsi="Phetsarath OT" w:cs="Phetsarath OT"/>
          <w:color w:val="000000"/>
          <w:lang w:val="pt-BR"/>
        </w:rPr>
        <w:t>​</w:t>
      </w:r>
      <w:r w:rsidR="001A4501" w:rsidRPr="003C56E7">
        <w:rPr>
          <w:rFonts w:ascii="Phetsarath OT" w:hAnsi="Phetsarath OT" w:cs="Phetsarath OT"/>
          <w:color w:val="000000"/>
          <w:cs/>
          <w:lang w:bidi="lo-LA"/>
        </w:rPr>
        <w:t>ຮັບ</w:t>
      </w:r>
      <w:r w:rsidR="001A4501" w:rsidRPr="003C56E7">
        <w:rPr>
          <w:rFonts w:ascii="Phetsarath OT" w:hAnsi="Phetsarath OT" w:cs="Phetsarath OT"/>
          <w:color w:val="000000"/>
          <w:lang w:val="pt-BR"/>
        </w:rPr>
        <w:t>​</w:t>
      </w:r>
      <w:r w:rsidR="001A4501" w:rsidRPr="003C56E7">
        <w:rPr>
          <w:rFonts w:ascii="Phetsarath OT" w:hAnsi="Phetsarath OT" w:cs="Phetsarath OT"/>
          <w:color w:val="000000"/>
          <w:cs/>
          <w:lang w:bidi="lo-LA"/>
        </w:rPr>
        <w:t>ງົບປະມານ</w:t>
      </w:r>
      <w:r w:rsidR="001A4501">
        <w:rPr>
          <w:rFonts w:ascii="Phetsarath OT" w:hAnsi="Phetsarath OT" w:cs="Phetsarath OT" w:hint="cs"/>
          <w:color w:val="000000"/>
          <w:cs/>
          <w:lang w:bidi="lo-LA"/>
        </w:rPr>
        <w:t>ແຫ່ງລັດ</w:t>
      </w:r>
      <w:r w:rsidR="001A4501" w:rsidRPr="003C56E7">
        <w:rPr>
          <w:rFonts w:ascii="Phetsarath OT" w:hAnsi="Phetsarath OT" w:cs="Phetsarath OT" w:hint="cs"/>
          <w:color w:val="000000"/>
          <w:cs/>
          <w:lang w:bidi="lo-LA"/>
        </w:rPr>
        <w:t xml:space="preserve"> ມີ</w:t>
      </w:r>
      <w:r w:rsidR="001A4501" w:rsidRPr="003C56E7">
        <w:rPr>
          <w:rFonts w:ascii="Phetsarath OT" w:hAnsi="Phetsarath OT" w:cs="Phetsarath OT"/>
          <w:color w:val="000000"/>
          <w:lang w:val="pt-BR"/>
        </w:rPr>
        <w:t>​</w:t>
      </w:r>
      <w:r>
        <w:rPr>
          <w:rFonts w:ascii="Phetsarath OT" w:hAnsi="Phetsarath OT" w:cs="Phetsarath OT"/>
          <w:color w:val="000000"/>
          <w:lang w:val="pt-BR"/>
        </w:rPr>
        <w:t xml:space="preserve"> </w:t>
      </w:r>
      <w:r w:rsidR="001A4501" w:rsidRPr="003C56E7">
        <w:rPr>
          <w:rFonts w:ascii="Phetsarath OT" w:hAnsi="Phetsarath OT" w:cs="Phetsarath OT"/>
          <w:color w:val="000000"/>
          <w:cs/>
          <w:lang w:bidi="lo-LA"/>
        </w:rPr>
        <w:t>ດັ່ງ</w:t>
      </w:r>
      <w:r w:rsidR="001A4501">
        <w:rPr>
          <w:rFonts w:ascii="Phetsarath OT" w:hAnsi="Phetsarath OT" w:cs="Phetsarath OT"/>
          <w:color w:val="000000"/>
          <w:cs/>
          <w:lang w:bidi="lo-LA"/>
        </w:rPr>
        <w:t>ນ</w:t>
      </w:r>
      <w:r w:rsidR="001A4501">
        <w:rPr>
          <w:rFonts w:ascii="Phetsarath OT" w:hAnsi="Phetsarath OT" w:cs="Phetsarath OT" w:hint="cs"/>
          <w:color w:val="000000"/>
          <w:cs/>
          <w:lang w:bidi="lo-LA"/>
        </w:rPr>
        <w:t>ີ້:</w:t>
      </w:r>
    </w:p>
    <w:p w14:paraId="15608BA7" w14:textId="77777777" w:rsidR="001A4501" w:rsidRPr="001D421A" w:rsidRDefault="001D421A" w:rsidP="001D421A">
      <w:pPr>
        <w:numPr>
          <w:ilvl w:val="0"/>
          <w:numId w:val="41"/>
        </w:numPr>
        <w:tabs>
          <w:tab w:val="left" w:pos="1980"/>
          <w:tab w:val="left" w:pos="2410"/>
        </w:tabs>
        <w:ind w:left="432" w:right="92" w:firstLine="118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bidi="lo-LA"/>
        </w:rPr>
        <w:lastRenderedPageBreak/>
        <w:t>ໃນກໍລະນີ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ແຂວງ</w:t>
      </w:r>
      <w:r w:rsidRPr="001D421A">
        <w:rPr>
          <w:rFonts w:ascii="Phetsarath OT" w:hAnsi="Phetsarath OT" w:cs="Phetsarath OT"/>
          <w:i w:val="0"/>
          <w:iCs/>
          <w:color w:val="auto"/>
          <w:lang w:val="pt-BR" w:bidi="lo-LA"/>
        </w:rPr>
        <w:t>,</w:t>
      </w:r>
      <w:r w:rsidR="001A4501" w:rsidRPr="001D421A">
        <w:rPr>
          <w:rFonts w:ascii="Phetsarath OT" w:hAnsi="Phetsarath OT" w:cs="Phetsarath OT" w:hint="cs"/>
          <w:color w:val="auto"/>
          <w:cs/>
          <w:lang w:val="pt-BR" w:bidi="lo-LA"/>
        </w:rPr>
        <w:t xml:space="preserve"> ນະຄອນຫຼວງ </w:t>
      </w:r>
      <w:r w:rsidR="001A4501" w:rsidRPr="001D421A">
        <w:rPr>
          <w:rFonts w:ascii="Phetsarath OT" w:hAnsi="Phetsarath OT" w:cs="Phetsarath OT" w:hint="cs"/>
          <w:color w:val="auto"/>
          <w:cs/>
          <w:lang w:bidi="lo-LA"/>
        </w:rPr>
        <w:t>ປະຕິບັດລາຍຮັບລວມທີ່ຂັ້ນຂອງຕົນຄຸ້ມຄອງໄດ້ເກີນແຜນ</w:t>
      </w:r>
      <w:r>
        <w:rPr>
          <w:rFonts w:ascii="Phetsarath OT" w:hAnsi="Phetsarath OT" w:cs="Phetsarath OT"/>
          <w:color w:val="auto"/>
          <w:lang w:bidi="lo-LA"/>
        </w:rPr>
        <w:t xml:space="preserve"> </w:t>
      </w:r>
      <w:r w:rsidR="001A4501" w:rsidRPr="001D421A"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="001A4501" w:rsidRPr="001D421A">
        <w:rPr>
          <w:rFonts w:ascii="Phetsarath OT" w:hAnsi="Phetsarath OT" w:cs="Phetsarath OT" w:hint="cs"/>
          <w:i w:val="0"/>
          <w:iCs/>
          <w:color w:val="auto"/>
          <w:cs/>
          <w:lang w:bidi="lo-LA"/>
        </w:rPr>
        <w:t>,</w:t>
      </w:r>
      <w:r w:rsidR="001A4501" w:rsidRPr="001D421A">
        <w:rPr>
          <w:rFonts w:ascii="Phetsarath OT" w:hAnsi="Phetsarath OT" w:cs="Phetsarath OT"/>
          <w:i w:val="0"/>
          <w:iCs/>
          <w:color w:val="auto"/>
          <w:lang w:val="pt-BR"/>
        </w:rPr>
        <w:t>​</w:t>
      </w:r>
      <w:r>
        <w:rPr>
          <w:rFonts w:ascii="Phetsarath OT" w:hAnsi="Phetsarath OT" w:cs="Phetsarath OT"/>
          <w:i w:val="0"/>
          <w:iCs/>
          <w:color w:val="auto"/>
          <w:lang w:val="pt-BR"/>
        </w:rPr>
        <w:t xml:space="preserve"> </w:t>
      </w:r>
      <w:r w:rsidR="001A4501" w:rsidRPr="001D421A">
        <w:rPr>
          <w:rFonts w:ascii="Phetsarath OT" w:hAnsi="Phetsarath OT" w:cs="Phetsarath OT"/>
          <w:color w:val="auto"/>
          <w:cs/>
          <w:lang w:bidi="lo-LA"/>
        </w:rPr>
        <w:t>ສ່ວນ</w:t>
      </w:r>
      <w:r w:rsidR="001A4501" w:rsidRPr="001D421A">
        <w:rPr>
          <w:rFonts w:ascii="Phetsarath OT" w:hAnsi="Phetsarath OT" w:cs="Phetsarath OT"/>
          <w:color w:val="auto"/>
          <w:lang w:val="pt-BR"/>
        </w:rPr>
        <w:t>​</w:t>
      </w:r>
      <w:r w:rsidR="001A4501" w:rsidRPr="001D421A">
        <w:rPr>
          <w:rFonts w:ascii="Phetsarath OT" w:hAnsi="Phetsarath OT" w:cs="Phetsarath OT"/>
          <w:color w:val="auto"/>
          <w:cs/>
          <w:lang w:bidi="lo-LA"/>
        </w:rPr>
        <w:t>ທີ່</w:t>
      </w:r>
      <w:r w:rsidR="001A4501" w:rsidRPr="001D421A">
        <w:rPr>
          <w:rFonts w:ascii="Phetsarath OT" w:hAnsi="Phetsarath OT" w:cs="Phetsarath OT"/>
          <w:color w:val="auto"/>
          <w:lang w:val="pt-BR"/>
        </w:rPr>
        <w:t>​</w:t>
      </w:r>
      <w:r w:rsidR="001A4501" w:rsidRPr="001D421A">
        <w:rPr>
          <w:rFonts w:ascii="Phetsarath OT" w:hAnsi="Phetsarath OT" w:cs="Phetsarath OT" w:hint="cs"/>
          <w:color w:val="auto"/>
          <w:cs/>
          <w:lang w:bidi="lo-LA"/>
        </w:rPr>
        <w:t>ເກີນ</w:t>
      </w:r>
      <w:r w:rsidR="001A4501" w:rsidRPr="001D421A">
        <w:rPr>
          <w:rFonts w:ascii="Phetsarath OT" w:hAnsi="Phetsarath OT" w:cs="Phetsarath OT"/>
          <w:color w:val="auto"/>
          <w:lang w:val="pt-BR"/>
        </w:rPr>
        <w:t>​</w:t>
      </w:r>
      <w:r w:rsidR="001A4501" w:rsidRPr="001D421A">
        <w:rPr>
          <w:rFonts w:ascii="Phetsarath OT" w:hAnsi="Phetsarath OT" w:cs="Phetsarath OT"/>
          <w:color w:val="auto"/>
          <w:cs/>
          <w:lang w:bidi="lo-LA"/>
        </w:rPr>
        <w:t>ນັ້ນ</w:t>
      </w:r>
      <w:r w:rsidR="001A4501" w:rsidRPr="001D421A">
        <w:rPr>
          <w:rFonts w:ascii="Phetsarath OT" w:hAnsi="Phetsarath OT" w:cs="Phetsarath OT"/>
          <w:color w:val="auto"/>
          <w:lang w:val="pt-BR"/>
        </w:rPr>
        <w:t xml:space="preserve"> ​</w:t>
      </w:r>
      <w:r w:rsidR="001A4501" w:rsidRPr="001D421A">
        <w:rPr>
          <w:rFonts w:ascii="Phetsarath OT" w:hAnsi="Phetsarath OT" w:cs="Phetsarath OT"/>
          <w:color w:val="auto"/>
          <w:cs/>
          <w:lang w:bidi="lo-LA"/>
        </w:rPr>
        <w:t>ມອບ</w:t>
      </w:r>
      <w:r w:rsidR="001A4501" w:rsidRPr="001D421A">
        <w:rPr>
          <w:rFonts w:ascii="Phetsarath OT" w:hAnsi="Phetsarath OT" w:cs="Phetsarath OT"/>
          <w:color w:val="auto"/>
          <w:lang w:val="pt-BR"/>
        </w:rPr>
        <w:t>​</w:t>
      </w:r>
      <w:r w:rsidR="001A4501" w:rsidRPr="001D421A">
        <w:rPr>
          <w:rFonts w:ascii="Phetsarath OT" w:hAnsi="Phetsarath OT" w:cs="Phetsarath OT"/>
          <w:color w:val="auto"/>
          <w:cs/>
          <w:lang w:bidi="lo-LA"/>
        </w:rPr>
        <w:t>ໃຫ້</w:t>
      </w:r>
      <w:r w:rsidR="001A4501" w:rsidRPr="001D421A">
        <w:rPr>
          <w:rFonts w:ascii="Phetsarath OT" w:hAnsi="Phetsarath OT" w:cs="Phetsarath OT"/>
          <w:strike/>
          <w:color w:val="auto"/>
          <w:lang w:val="pt-BR"/>
        </w:rPr>
        <w:t>​</w:t>
      </w:r>
      <w:r w:rsidR="001A4501" w:rsidRPr="001D421A">
        <w:rPr>
          <w:rFonts w:ascii="Phetsarath OT" w:hAnsi="Phetsarath OT" w:cs="Phetsarath OT"/>
          <w:color w:val="auto"/>
          <w:cs/>
          <w:lang w:bidi="lo-LA"/>
        </w:rPr>
        <w:t>ນຳ</w:t>
      </w:r>
      <w:r w:rsidR="001A4501" w:rsidRPr="001D421A">
        <w:rPr>
          <w:rFonts w:ascii="Phetsarath OT" w:hAnsi="Phetsarath OT" w:cs="Phetsarath OT"/>
          <w:color w:val="auto"/>
          <w:lang w:val="pt-BR"/>
        </w:rPr>
        <w:t>​</w:t>
      </w:r>
      <w:r w:rsidR="001A4501" w:rsidRPr="001D421A">
        <w:rPr>
          <w:rFonts w:ascii="Phetsarath OT" w:hAnsi="Phetsarath OT" w:cs="Phetsarath OT"/>
          <w:color w:val="auto"/>
          <w:cs/>
          <w:lang w:bidi="lo-LA"/>
        </w:rPr>
        <w:t>ໃຊ້</w:t>
      </w:r>
      <w:r w:rsidR="001A4501" w:rsidRPr="001D421A">
        <w:rPr>
          <w:rFonts w:ascii="Phetsarath OT" w:hAnsi="Phetsarath OT" w:cs="Phetsarath OT"/>
          <w:color w:val="auto"/>
          <w:lang w:val="pt-BR"/>
        </w:rPr>
        <w:t>​ ​</w:t>
      </w:r>
      <w:r w:rsidR="001A4501" w:rsidRPr="001D421A">
        <w:rPr>
          <w:rFonts w:ascii="Phetsarath OT" w:hAnsi="Phetsarath OT" w:cs="Phetsarath OT"/>
          <w:color w:val="auto"/>
          <w:cs/>
          <w:lang w:bidi="lo-LA"/>
        </w:rPr>
        <w:t>ເພື່ອ</w:t>
      </w:r>
      <w:r w:rsidR="001A4501" w:rsidRPr="001D421A">
        <w:rPr>
          <w:rFonts w:ascii="Phetsarath OT" w:hAnsi="Phetsarath OT" w:cs="Phetsarath OT"/>
          <w:color w:val="auto"/>
          <w:lang w:val="pt-BR"/>
        </w:rPr>
        <w:t>​</w:t>
      </w:r>
      <w:r w:rsidR="001A4501" w:rsidRPr="001D421A">
        <w:rPr>
          <w:rFonts w:ascii="Phetsarath OT" w:hAnsi="Phetsarath OT" w:cs="Phetsarath OT"/>
          <w:color w:val="auto"/>
          <w:cs/>
          <w:lang w:bidi="lo-LA"/>
        </w:rPr>
        <w:t>ພັດທະນາ</w:t>
      </w:r>
      <w:r w:rsidR="001A4501" w:rsidRPr="001D421A">
        <w:rPr>
          <w:rFonts w:ascii="Phetsarath OT" w:hAnsi="Phetsarath OT" w:cs="Phetsarath OT"/>
          <w:color w:val="auto"/>
          <w:lang w:val="pt-BR"/>
        </w:rPr>
        <w:t>​</w:t>
      </w:r>
      <w:r w:rsidR="001A4501" w:rsidRPr="001D421A">
        <w:rPr>
          <w:rFonts w:ascii="Phetsarath OT" w:hAnsi="Phetsarath OT" w:cs="Phetsarath OT"/>
          <w:color w:val="auto"/>
          <w:cs/>
          <w:lang w:bidi="lo-LA"/>
        </w:rPr>
        <w:t>ທ້ອງ</w:t>
      </w:r>
      <w:r w:rsidR="001A4501" w:rsidRPr="001D421A">
        <w:rPr>
          <w:rFonts w:ascii="Phetsarath OT" w:hAnsi="Phetsarath OT" w:cs="Phetsarath OT"/>
          <w:color w:val="auto"/>
          <w:lang w:val="pt-BR"/>
        </w:rPr>
        <w:t>​</w:t>
      </w:r>
      <w:r w:rsidR="001A4501" w:rsidRPr="001D421A">
        <w:rPr>
          <w:rFonts w:ascii="Phetsarath OT" w:hAnsi="Phetsarath OT" w:cs="Phetsarath OT"/>
          <w:color w:val="auto"/>
          <w:cs/>
          <w:lang w:bidi="lo-LA"/>
        </w:rPr>
        <w:t>ຖິ່ນ</w:t>
      </w:r>
      <w:r w:rsidR="001A4501" w:rsidRPr="001D421A">
        <w:rPr>
          <w:rFonts w:ascii="Phetsarath OT" w:hAnsi="Phetsarath OT" w:cs="Phetsarath OT"/>
          <w:color w:val="auto"/>
          <w:lang w:val="pt-BR"/>
        </w:rPr>
        <w:t>​</w:t>
      </w:r>
      <w:r w:rsidR="001A4501" w:rsidRPr="001D421A">
        <w:rPr>
          <w:rFonts w:ascii="Phetsarath OT" w:hAnsi="Phetsarath OT" w:cs="Phetsarath OT"/>
          <w:color w:val="auto"/>
          <w:cs/>
          <w:lang w:bidi="lo-LA"/>
        </w:rPr>
        <w:t>ຂອງ</w:t>
      </w:r>
      <w:r w:rsidR="001A4501" w:rsidRPr="001D421A">
        <w:rPr>
          <w:rFonts w:ascii="Phetsarath OT" w:hAnsi="Phetsarath OT" w:cs="Phetsarath OT"/>
          <w:color w:val="auto"/>
          <w:lang w:val="pt-BR"/>
        </w:rPr>
        <w:t>​</w:t>
      </w:r>
      <w:r w:rsidR="001A4501" w:rsidRPr="001D421A">
        <w:rPr>
          <w:rFonts w:ascii="Phetsarath OT" w:hAnsi="Phetsarath OT" w:cs="Phetsarath OT"/>
          <w:color w:val="auto"/>
          <w:cs/>
          <w:lang w:bidi="lo-LA"/>
        </w:rPr>
        <w:t>ຕົນ</w:t>
      </w:r>
      <w:r>
        <w:rPr>
          <w:rFonts w:ascii="Phetsarath OT" w:hAnsi="Phetsarath OT" w:cs="Phetsarath OT"/>
          <w:color w:val="auto"/>
          <w:lang w:bidi="lo-LA"/>
        </w:rPr>
        <w:t xml:space="preserve"> </w:t>
      </w:r>
      <w:r w:rsidR="001A4501" w:rsidRPr="001D421A">
        <w:rPr>
          <w:rFonts w:ascii="Phetsarath OT" w:hAnsi="Phetsarath OT" w:cs="Phetsarath OT" w:hint="cs"/>
          <w:color w:val="auto"/>
          <w:cs/>
          <w:lang w:bidi="lo-LA"/>
        </w:rPr>
        <w:t>ໂດຍເອົາເຂົ້າໃນແຜນງົບປະມານແຫ່ງ</w:t>
      </w:r>
      <w:r>
        <w:rPr>
          <w:rFonts w:ascii="Phetsarath OT" w:hAnsi="Phetsarath OT" w:cs="Phetsarath OT"/>
          <w:color w:val="auto"/>
          <w:lang w:bidi="lo-LA"/>
        </w:rPr>
        <w:t xml:space="preserve"> </w:t>
      </w:r>
      <w:r w:rsidR="001A4501" w:rsidRPr="001D421A">
        <w:rPr>
          <w:rFonts w:ascii="Phetsarath OT" w:hAnsi="Phetsarath OT" w:cs="Phetsarath OT" w:hint="cs"/>
          <w:color w:val="auto"/>
          <w:cs/>
          <w:lang w:bidi="lo-LA"/>
        </w:rPr>
        <w:t>ລັດໃນປີຖັດໄປ</w:t>
      </w:r>
      <w:r w:rsidR="001A4501" w:rsidRPr="001D421A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33DA5578" w14:textId="77777777" w:rsidR="001A4501" w:rsidRPr="001D421A" w:rsidRDefault="001A4501" w:rsidP="001D421A">
      <w:pPr>
        <w:numPr>
          <w:ilvl w:val="0"/>
          <w:numId w:val="41"/>
        </w:numPr>
        <w:tabs>
          <w:tab w:val="left" w:pos="1980"/>
          <w:tab w:val="left" w:pos="2410"/>
        </w:tabs>
        <w:ind w:left="432" w:right="92" w:firstLine="118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1D421A">
        <w:rPr>
          <w:rFonts w:ascii="Phetsarath OT" w:hAnsi="Phetsarath OT" w:cs="Phetsarath OT" w:hint="cs"/>
          <w:color w:val="auto"/>
          <w:cs/>
          <w:lang w:bidi="lo-LA"/>
        </w:rPr>
        <w:t>ໃນກໍລະນີຂັ້ນ</w:t>
      </w:r>
      <w:r w:rsidRPr="001D421A">
        <w:rPr>
          <w:rFonts w:ascii="Phetsarath OT" w:hAnsi="Phetsarath OT" w:cs="Phetsarath OT" w:hint="cs"/>
          <w:color w:val="auto"/>
          <w:cs/>
          <w:lang w:val="pt-BR" w:bidi="lo-LA"/>
        </w:rPr>
        <w:t xml:space="preserve">ເມືອງ 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>ປະຕິບັດລາຍຮັບທີ່ຕົນຄຸ້ມຄອງ ໄດ້ເກີນແຜນການ ແລະ ລາຍຮັບລວມ</w:t>
      </w:r>
      <w:r w:rsidR="001D421A" w:rsidRP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>ທ</w:t>
      </w:r>
      <w:r w:rsidR="001D421A">
        <w:rPr>
          <w:rFonts w:ascii="Phetsarath OT" w:hAnsi="Phetsarath OT" w:cs="Phetsarath OT" w:hint="cs"/>
          <w:color w:val="auto"/>
          <w:cs/>
          <w:lang w:bidi="lo-LA"/>
        </w:rPr>
        <w:t>ົ່ວແຂວງ</w:t>
      </w:r>
      <w:r w:rsidR="001D421A" w:rsidRPr="001D421A">
        <w:rPr>
          <w:rFonts w:ascii="Phetsarath OT" w:hAnsi="Phetsarath OT" w:cs="Phetsarath OT"/>
          <w:i w:val="0"/>
          <w:iCs/>
          <w:color w:val="auto"/>
          <w:lang w:val="pt-BR" w:bidi="lo-LA"/>
        </w:rPr>
        <w:t>,</w:t>
      </w:r>
      <w:r w:rsidR="001D421A" w:rsidRP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 xml:space="preserve">ນະຄອນຫຼວງ ກໍເກີນແຜນການ, ສ່ວນທີ່ເກີນນັ້ນ </w:t>
      </w:r>
      <w:r w:rsidRPr="001D421A">
        <w:rPr>
          <w:rFonts w:ascii="Phetsarath OT" w:hAnsi="Phetsarath OT" w:cs="Phetsarath OT"/>
          <w:color w:val="auto"/>
          <w:cs/>
          <w:lang w:bidi="lo-LA"/>
        </w:rPr>
        <w:t>ມອບ</w:t>
      </w:r>
      <w:r w:rsidRPr="001D421A">
        <w:rPr>
          <w:rFonts w:ascii="Phetsarath OT" w:hAnsi="Phetsarath OT" w:cs="Phetsarath OT"/>
          <w:color w:val="auto"/>
          <w:lang w:val="pt-BR"/>
        </w:rPr>
        <w:t>​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>ສິດ</w:t>
      </w:r>
      <w:r w:rsidRPr="001D421A">
        <w:rPr>
          <w:rFonts w:ascii="Phetsarath OT" w:hAnsi="Phetsarath OT" w:cs="Phetsarath OT"/>
          <w:color w:val="auto"/>
          <w:cs/>
          <w:lang w:bidi="lo-LA"/>
        </w:rPr>
        <w:t>ໃຫ</w:t>
      </w:r>
      <w:r w:rsidR="001D421A">
        <w:rPr>
          <w:rFonts w:ascii="Phetsarath OT" w:hAnsi="Phetsarath OT" w:cs="Phetsarath OT" w:hint="cs"/>
          <w:color w:val="auto"/>
          <w:cs/>
          <w:lang w:bidi="lo-LA"/>
        </w:rPr>
        <w:t>້ແຂວງ</w:t>
      </w:r>
      <w:r w:rsidR="001D421A" w:rsidRPr="001D421A">
        <w:rPr>
          <w:rFonts w:ascii="Phetsarath OT" w:hAnsi="Phetsarath OT" w:cs="Phetsarath OT"/>
          <w:i w:val="0"/>
          <w:iCs/>
          <w:color w:val="auto"/>
          <w:lang w:val="pt-BR" w:bidi="lo-LA"/>
        </w:rPr>
        <w:t>,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 xml:space="preserve"> ນະຄອນຫຼວງ ເປັນຜູ້ພິ</w:t>
      </w:r>
      <w:r w:rsidR="001D421A" w:rsidRP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>ຈາລະນາ ໃຫ້ຂັ້ນເມືອງ</w:t>
      </w:r>
      <w:r w:rsidRPr="001D421A">
        <w:rPr>
          <w:rFonts w:ascii="Phetsarath OT" w:hAnsi="Phetsarath OT" w:cs="Phetsarath OT"/>
          <w:color w:val="auto"/>
          <w:lang w:val="pt-BR"/>
        </w:rPr>
        <w:t>​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>ນໍາໃຊ້</w:t>
      </w:r>
      <w:r w:rsidR="001D421A" w:rsidRP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D421A">
        <w:rPr>
          <w:rFonts w:ascii="Phetsarath OT" w:hAnsi="Phetsarath OT" w:cs="Phetsarath OT"/>
          <w:color w:val="auto"/>
          <w:cs/>
          <w:lang w:bidi="lo-LA"/>
        </w:rPr>
        <w:t>ເພື່ອ</w:t>
      </w:r>
      <w:r w:rsidRPr="001D421A">
        <w:rPr>
          <w:rFonts w:ascii="Phetsarath OT" w:hAnsi="Phetsarath OT" w:cs="Phetsarath OT"/>
          <w:color w:val="auto"/>
          <w:lang w:val="pt-BR"/>
        </w:rPr>
        <w:t>​</w:t>
      </w:r>
      <w:r w:rsidRPr="001D421A">
        <w:rPr>
          <w:rFonts w:ascii="Phetsarath OT" w:hAnsi="Phetsarath OT" w:cs="Phetsarath OT"/>
          <w:color w:val="auto"/>
          <w:cs/>
          <w:lang w:bidi="lo-LA"/>
        </w:rPr>
        <w:t>ພັດທະນາ</w:t>
      </w:r>
      <w:r w:rsidRPr="001D421A">
        <w:rPr>
          <w:rFonts w:ascii="Phetsarath OT" w:hAnsi="Phetsarath OT" w:cs="Phetsarath OT"/>
          <w:color w:val="auto"/>
          <w:lang w:val="pt-BR"/>
        </w:rPr>
        <w:t>​</w:t>
      </w:r>
      <w:r w:rsidRPr="001D421A">
        <w:rPr>
          <w:rFonts w:ascii="Phetsarath OT" w:hAnsi="Phetsarath OT" w:cs="Phetsarath OT"/>
          <w:color w:val="auto"/>
          <w:cs/>
          <w:lang w:bidi="lo-LA"/>
        </w:rPr>
        <w:t>ທ້ອງ</w:t>
      </w:r>
      <w:r w:rsidRPr="001D421A">
        <w:rPr>
          <w:rFonts w:ascii="Phetsarath OT" w:hAnsi="Phetsarath OT" w:cs="Phetsarath OT"/>
          <w:color w:val="auto"/>
          <w:lang w:val="pt-BR"/>
        </w:rPr>
        <w:t>​</w:t>
      </w:r>
      <w:r w:rsidRPr="001D421A">
        <w:rPr>
          <w:rFonts w:ascii="Phetsarath OT" w:hAnsi="Phetsarath OT" w:cs="Phetsarath OT"/>
          <w:color w:val="auto"/>
          <w:cs/>
          <w:lang w:bidi="lo-LA"/>
        </w:rPr>
        <w:t>ຖິ່ນ</w:t>
      </w:r>
      <w:r w:rsidRPr="001D421A">
        <w:rPr>
          <w:rFonts w:ascii="Phetsarath OT" w:hAnsi="Phetsarath OT" w:cs="Phetsarath OT"/>
          <w:color w:val="auto"/>
          <w:lang w:val="pt-BR"/>
        </w:rPr>
        <w:t>​</w:t>
      </w:r>
      <w:r w:rsidRPr="001D421A">
        <w:rPr>
          <w:rFonts w:ascii="Phetsarath OT" w:hAnsi="Phetsarath OT" w:cs="Phetsarath OT"/>
          <w:color w:val="auto"/>
          <w:cs/>
          <w:lang w:bidi="lo-LA"/>
        </w:rPr>
        <w:t>ຂອງ</w:t>
      </w:r>
      <w:r w:rsidRPr="001D421A">
        <w:rPr>
          <w:rFonts w:ascii="Phetsarath OT" w:hAnsi="Phetsarath OT" w:cs="Phetsarath OT"/>
          <w:color w:val="auto"/>
          <w:lang w:val="pt-BR"/>
        </w:rPr>
        <w:t>​</w:t>
      </w:r>
      <w:r w:rsidRPr="001D421A">
        <w:rPr>
          <w:rFonts w:ascii="Phetsarath OT" w:hAnsi="Phetsarath OT" w:cs="Phetsarath OT"/>
          <w:color w:val="auto"/>
          <w:cs/>
          <w:lang w:bidi="lo-LA"/>
        </w:rPr>
        <w:t>ຕົນ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>ໂດຍເອົາເຂົ້າໃນແຜນງົບປະມານແຫ່ງລັດໃນປີຖັດ</w:t>
      </w:r>
      <w:r w:rsidR="001D421A" w:rsidRP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>ໄປ</w:t>
      </w:r>
      <w:r w:rsidRPr="001D421A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5A0DA13A" w14:textId="77777777" w:rsidR="001A4501" w:rsidRPr="001D421A" w:rsidRDefault="001A4501" w:rsidP="001D421A">
      <w:pPr>
        <w:numPr>
          <w:ilvl w:val="0"/>
          <w:numId w:val="41"/>
        </w:numPr>
        <w:tabs>
          <w:tab w:val="left" w:pos="1980"/>
          <w:tab w:val="left" w:pos="2410"/>
        </w:tabs>
        <w:ind w:left="432" w:right="92" w:firstLine="118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1D421A">
        <w:rPr>
          <w:rFonts w:ascii="Phetsarath OT" w:hAnsi="Phetsarath OT" w:cs="Phetsarath OT" w:hint="cs"/>
          <w:color w:val="auto"/>
          <w:cs/>
          <w:lang w:val="pt-BR" w:bidi="lo-LA"/>
        </w:rPr>
        <w:t>ການນໍາໃຊ້ເງິນລາຍຮັບສ່ວນທີ່ເກີນແຜນ</w:t>
      </w:r>
      <w:r w:rsid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D421A">
        <w:rPr>
          <w:rFonts w:ascii="Phetsarath OT" w:hAnsi="Phetsarath OT" w:cs="Phetsarath OT" w:hint="cs"/>
          <w:color w:val="auto"/>
          <w:cs/>
          <w:lang w:val="pt-BR" w:bidi="lo-LA"/>
        </w:rPr>
        <w:t>ຕ້ອງໄລ່ລຽງໃຫ້ຖືກຕ້ອງຕາມລະບຽບການ ໂດຍໄດ້</w:t>
      </w:r>
      <w:r w:rsid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D421A">
        <w:rPr>
          <w:rFonts w:ascii="Phetsarath OT" w:hAnsi="Phetsarath OT" w:cs="Phetsarath OT" w:hint="cs"/>
          <w:color w:val="auto"/>
          <w:cs/>
          <w:lang w:val="pt-BR" w:bidi="lo-LA"/>
        </w:rPr>
        <w:t>ຮັບອະນຸຍາດຈາກຜູ້ສັ່ງການເອກ ແລະ ສັງລວມແຜນລາຍຈ່າຍທີ່ນໍາໃຊ້ເງິນເກີນແຜນດັ່ງກ່າວ ເຂົ້າໃນແຜນງົບປະ</w:t>
      </w:r>
      <w:r w:rsid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D421A">
        <w:rPr>
          <w:rFonts w:ascii="Phetsarath OT" w:hAnsi="Phetsarath OT" w:cs="Phetsarath OT" w:hint="cs"/>
          <w:color w:val="auto"/>
          <w:cs/>
          <w:lang w:val="pt-BR" w:bidi="lo-LA"/>
        </w:rPr>
        <w:t>ມານແຫ່ງລັດໃນປີຖັດໄປ;</w:t>
      </w:r>
    </w:p>
    <w:p w14:paraId="57EF1698" w14:textId="77777777" w:rsidR="001A4501" w:rsidRPr="001D421A" w:rsidRDefault="001A4501" w:rsidP="001D421A">
      <w:pPr>
        <w:numPr>
          <w:ilvl w:val="0"/>
          <w:numId w:val="41"/>
        </w:numPr>
        <w:tabs>
          <w:tab w:val="left" w:pos="1980"/>
          <w:tab w:val="left" w:pos="2410"/>
        </w:tabs>
        <w:ind w:left="432" w:right="92" w:firstLine="118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1D421A">
        <w:rPr>
          <w:rFonts w:ascii="Phetsarath OT" w:hAnsi="Phetsarath OT" w:cs="Phetsarath OT" w:hint="cs"/>
          <w:color w:val="auto"/>
          <w:cs/>
          <w:lang w:val="pt-BR" w:bidi="lo-LA"/>
        </w:rPr>
        <w:t>ການນໍາໃຊ້ເງິນລາຍຮັບສ່ວນທີ່ເກີນແຜນ  ແມ່ນເພື່ອເປົ້າໝາຍພັດທະນາທ້ອງຖິ່ນ ໃຫ້ສອດ</w:t>
      </w:r>
      <w:r w:rsid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D421A">
        <w:rPr>
          <w:rFonts w:ascii="Phetsarath OT" w:hAnsi="Phetsarath OT" w:cs="Phetsarath OT" w:hint="cs"/>
          <w:color w:val="auto"/>
          <w:cs/>
          <w:lang w:val="pt-BR" w:bidi="lo-LA"/>
        </w:rPr>
        <w:t>ຄ່ອງກັບແຜນພັດທະນາເສດຖະກິດ-ສັງຄົມຂອງຕົນ.</w:t>
      </w:r>
    </w:p>
    <w:p w14:paraId="0A42ADF9" w14:textId="77777777" w:rsidR="00970905" w:rsidRPr="001D421A" w:rsidRDefault="001A4501" w:rsidP="001D421A">
      <w:pPr>
        <w:tabs>
          <w:tab w:val="left" w:pos="1980"/>
        </w:tabs>
        <w:ind w:left="425" w:right="91" w:firstLine="83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1D421A">
        <w:rPr>
          <w:rFonts w:ascii="Phetsarath OT" w:hAnsi="Phetsarath OT" w:cs="Phetsarath OT" w:hint="cs"/>
          <w:color w:val="auto"/>
          <w:cs/>
          <w:lang w:val="pt-BR" w:bidi="lo-LA"/>
        </w:rPr>
        <w:t>ລັດຖະບານ ເປັນຜູ້ຄົ້ນຄວ້າຕົກລົງອັດຕາສ່ວນການນໍາໃຊ້ເງິນເກີນແຜນຂອງທ້ອງຖິ່ນ ຊຶ່ງລາຍລະອຽດ</w:t>
      </w:r>
      <w:r w:rsid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D421A">
        <w:rPr>
          <w:rFonts w:ascii="Phetsarath OT" w:hAnsi="Phetsarath OT" w:cs="Phetsarath OT" w:hint="cs"/>
          <w:color w:val="auto"/>
          <w:cs/>
          <w:lang w:val="pt-BR" w:bidi="lo-LA"/>
        </w:rPr>
        <w:t>ໄດ້ກໍານົດໄວ້ໃນລະບຽບການຕ່າງຫາກ.</w:t>
      </w:r>
    </w:p>
    <w:p w14:paraId="3B18DA63" w14:textId="77777777" w:rsidR="0017515D" w:rsidRDefault="0017515D" w:rsidP="001A4501">
      <w:pPr>
        <w:ind w:left="425" w:right="91" w:firstLine="141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437ED2E5" w14:textId="77777777" w:rsidR="0017515D" w:rsidRPr="001D421A" w:rsidRDefault="0017515D" w:rsidP="0017515D">
      <w:pPr>
        <w:pStyle w:val="Heading3"/>
        <w:tabs>
          <w:tab w:val="left" w:pos="1701"/>
        </w:tabs>
        <w:rPr>
          <w:rFonts w:ascii="Phetsarath OT" w:hAnsi="Phetsarath OT"/>
          <w:lang w:val="pt-BR"/>
        </w:rPr>
      </w:pPr>
      <w:bookmarkStart w:id="69" w:name="_Toc442436141"/>
      <w:r w:rsidRPr="001D421A">
        <w:rPr>
          <w:cs/>
        </w:rPr>
        <w:t>ມາດຕາ</w:t>
      </w:r>
      <w:r w:rsidRPr="001D421A">
        <w:rPr>
          <w:rFonts w:hint="cs"/>
          <w:cs/>
        </w:rPr>
        <w:t xml:space="preserve"> </w:t>
      </w:r>
      <w:r w:rsidRPr="001D421A">
        <w:rPr>
          <w:rFonts w:ascii="Saysettha OT" w:hAnsi="Saysettha OT" w:cs="Saysettha OT"/>
          <w:cs/>
        </w:rPr>
        <w:t xml:space="preserve">50 </w:t>
      </w:r>
      <w:r w:rsidR="001D421A">
        <w:rPr>
          <w:rFonts w:hint="cs"/>
          <w:cs/>
        </w:rPr>
        <w:t>(ໃໝ່)</w:t>
      </w:r>
      <w:r w:rsidR="001D421A" w:rsidRPr="001D421A">
        <w:rPr>
          <w:lang w:val="pt-BR"/>
        </w:rPr>
        <w:t xml:space="preserve"> </w:t>
      </w:r>
      <w:r w:rsidRPr="001D421A">
        <w:rPr>
          <w:rFonts w:hint="cs"/>
          <w:cs/>
        </w:rPr>
        <w:t>ນະໂຍບາຍສົ່ງເສີມການປະຕິບັດລາຍຈ່າຍໃຫ້ມີປະສິດທິຜົນ</w:t>
      </w:r>
      <w:bookmarkEnd w:id="69"/>
    </w:p>
    <w:p w14:paraId="736D673E" w14:textId="77777777" w:rsidR="0017515D" w:rsidRPr="001D421A" w:rsidRDefault="0017515D" w:rsidP="001D421A">
      <w:pPr>
        <w:ind w:left="426" w:right="91" w:firstLine="897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1D421A">
        <w:rPr>
          <w:rFonts w:ascii="Phetsarath OT" w:hAnsi="Phetsarath OT" w:cs="Phetsarath OT" w:hint="cs"/>
          <w:color w:val="auto"/>
          <w:cs/>
          <w:lang w:bidi="lo-LA"/>
        </w:rPr>
        <w:t>ການປະຕິບັດລາຍຈ່າຍງົບປະມານ</w:t>
      </w:r>
      <w:r w:rsidR="00670D21" w:rsidRPr="001D421A"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>ປະຈໍາປີ ຂອງບັນດາຂະແໜງການສູນກາ</w:t>
      </w:r>
      <w:r w:rsidR="001D421A">
        <w:rPr>
          <w:rFonts w:ascii="Phetsarath OT" w:hAnsi="Phetsarath OT" w:cs="Phetsarath OT" w:hint="cs"/>
          <w:color w:val="auto"/>
          <w:cs/>
          <w:lang w:bidi="lo-LA"/>
        </w:rPr>
        <w:t>ງ ແລະ ທ້ອງຖິ່ນ ທີ່ຜ່ານການປະເມີນ</w:t>
      </w:r>
      <w:r w:rsidR="001D421A" w:rsidRPr="001D421A">
        <w:rPr>
          <w:rFonts w:ascii="Phetsarath OT" w:hAnsi="Phetsarath OT" w:cs="Phetsarath OT"/>
          <w:i w:val="0"/>
          <w:iCs/>
          <w:color w:val="auto"/>
          <w:lang w:bidi="lo-LA"/>
        </w:rPr>
        <w:t>ແລ້ວ</w:t>
      </w:r>
      <w:r w:rsidR="001D421A" w:rsidRP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1D421A" w:rsidRPr="001D421A">
        <w:rPr>
          <w:rFonts w:ascii="Phetsarath OT" w:hAnsi="Phetsarath OT" w:cs="Phetsarath OT"/>
          <w:i w:val="0"/>
          <w:iCs/>
          <w:color w:val="auto"/>
          <w:lang w:bidi="lo-LA"/>
        </w:rPr>
        <w:t>ຫາກ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 xml:space="preserve">ເຫັນວ່າ </w:t>
      </w:r>
      <w:r w:rsidR="001D421A" w:rsidRPr="001D421A">
        <w:rPr>
          <w:rFonts w:ascii="Phetsarath OT" w:hAnsi="Phetsarath OT" w:cs="Phetsarath OT"/>
          <w:i w:val="0"/>
          <w:iCs/>
          <w:color w:val="auto"/>
          <w:lang w:bidi="lo-LA"/>
        </w:rPr>
        <w:t>ໄດ້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>ປະຕິບັດຖືກຕ້ອງຕາມແຜນທີ່ສະພາແຫ່ງຊາດຮັບຮອງ, ສອດຄ່ອງ</w:t>
      </w:r>
      <w:r w:rsidR="001D421A" w:rsidRP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>ກັບກົດໝາຍ ແລະ ລະບຽບການ, ນໍາໃຊ້ງົບປະມານຂອງຕົນຖືກຕ</w:t>
      </w:r>
      <w:r w:rsidR="00BD3EDA" w:rsidRPr="001D421A">
        <w:rPr>
          <w:rFonts w:ascii="Phetsarath OT" w:hAnsi="Phetsarath OT" w:cs="Phetsarath OT" w:hint="cs"/>
          <w:color w:val="auto"/>
          <w:cs/>
          <w:lang w:bidi="lo-LA"/>
        </w:rPr>
        <w:t>້ອງຕາມເປົ້າໝາຍ, ໂປ່ງ</w:t>
      </w:r>
      <w:r w:rsidR="001D421A">
        <w:rPr>
          <w:rFonts w:ascii="Phetsarath OT" w:hAnsi="Phetsarath OT" w:cs="Phetsarath OT" w:hint="cs"/>
          <w:color w:val="auto"/>
          <w:cs/>
          <w:lang w:bidi="lo-LA"/>
        </w:rPr>
        <w:t>ໃສ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 xml:space="preserve"> ແລະ ມີປະສິດ</w:t>
      </w:r>
      <w:r w:rsidR="001D421A" w:rsidRP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>ທິຜົນສູງ ຈະໄດ້ຮັບ</w:t>
      </w:r>
      <w:r w:rsidR="00BD3EDA" w:rsidRPr="001D421A">
        <w:rPr>
          <w:rFonts w:ascii="Phetsarath OT" w:hAnsi="Phetsarath OT" w:cs="Phetsarath OT" w:hint="cs"/>
          <w:color w:val="auto"/>
          <w:cs/>
          <w:lang w:bidi="lo-LA"/>
        </w:rPr>
        <w:t>ນະໂຍບາຍ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>ເພີ່ມ</w:t>
      </w:r>
      <w:r w:rsidR="00BD3EDA" w:rsidRPr="001D421A">
        <w:rPr>
          <w:rFonts w:ascii="Phetsarath OT" w:hAnsi="Phetsarath OT" w:cs="Phetsarath OT" w:hint="cs"/>
          <w:color w:val="auto"/>
          <w:cs/>
          <w:lang w:bidi="lo-LA"/>
        </w:rPr>
        <w:t>ແຜນ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="00BD3EDA" w:rsidRPr="001D421A">
        <w:rPr>
          <w:rFonts w:ascii="Phetsarath OT" w:hAnsi="Phetsarath OT" w:cs="Phetsarath OT" w:hint="cs"/>
          <w:color w:val="auto"/>
          <w:cs/>
          <w:lang w:bidi="lo-LA"/>
        </w:rPr>
        <w:t>ລາຍຈ່າຍ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>ໃຫ້ໃນປີຕໍ່ໄປ</w:t>
      </w:r>
      <w:r w:rsidR="001D421A" w:rsidRP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>ຕາມການຕົກລົງຂອງລັດຖະບານ</w:t>
      </w:r>
      <w:r w:rsidR="001D421A" w:rsidRP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1D421A" w:rsidRPr="001D421A">
        <w:rPr>
          <w:rFonts w:ascii="Phetsarath OT" w:hAnsi="Phetsarath OT" w:cs="Phetsarath OT"/>
          <w:i w:val="0"/>
          <w:iCs/>
          <w:color w:val="auto"/>
          <w:lang w:bidi="lo-LA"/>
        </w:rPr>
        <w:t>ໃນ</w:t>
      </w:r>
      <w:r w:rsidRPr="001D421A">
        <w:rPr>
          <w:rFonts w:ascii="Phetsarath OT" w:hAnsi="Phetsarath OT" w:cs="Phetsarath OT" w:hint="cs"/>
          <w:color w:val="auto"/>
          <w:cs/>
          <w:lang w:bidi="lo-LA"/>
        </w:rPr>
        <w:t>ແຕ່ລະໄລຍະ.</w:t>
      </w:r>
    </w:p>
    <w:p w14:paraId="471E9D60" w14:textId="77777777" w:rsidR="0017515D" w:rsidRDefault="0017515D" w:rsidP="0017515D">
      <w:pPr>
        <w:ind w:left="426" w:right="91" w:firstLine="127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bookmarkStart w:id="70" w:name="_ມາດຕາ_51_(ປັບປຸງ)"/>
    <w:bookmarkStart w:id="71" w:name="_Toc442436142"/>
    <w:bookmarkEnd w:id="70"/>
    <w:p w14:paraId="7C883C6B" w14:textId="77777777" w:rsidR="009F772A" w:rsidRPr="000530AF" w:rsidRDefault="004967B5" w:rsidP="009F772A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r w:rsidRPr="000530AF">
        <w:rPr>
          <w:cs/>
        </w:rPr>
        <w:fldChar w:fldCharType="begin"/>
      </w:r>
      <w:r w:rsidR="000530AF" w:rsidRPr="000530AF">
        <w:rPr>
          <w:lang w:val="pt-BR"/>
        </w:rPr>
        <w:instrText xml:space="preserve">HYPERLINK  \l </w:instrText>
      </w:r>
      <w:r w:rsidR="000530AF" w:rsidRPr="000530AF">
        <w:rPr>
          <w:cs/>
        </w:rPr>
        <w:instrText>"</w:instrText>
      </w:r>
      <w:r w:rsidR="000530AF" w:rsidRPr="000530AF">
        <w:rPr>
          <w:lang w:val="pt-BR"/>
        </w:rPr>
        <w:instrText>_</w:instrText>
      </w:r>
      <w:r w:rsidR="000530AF" w:rsidRPr="000530AF">
        <w:rPr>
          <w:rFonts w:hint="cs"/>
          <w:cs/>
        </w:rPr>
        <w:instrText>ມາດຕາ</w:instrText>
      </w:r>
      <w:r w:rsidR="000530AF" w:rsidRPr="000530AF">
        <w:rPr>
          <w:lang w:val="pt-BR"/>
        </w:rPr>
        <w:instrText>_</w:instrText>
      </w:r>
      <w:r w:rsidR="000530AF" w:rsidRPr="000530AF">
        <w:rPr>
          <w:cs/>
        </w:rPr>
        <w:instrText>59</w:instrText>
      </w:r>
      <w:r w:rsidR="000530AF" w:rsidRPr="000530AF">
        <w:rPr>
          <w:lang w:val="pt-BR"/>
        </w:rPr>
        <w:instrText>_</w:instrText>
      </w:r>
      <w:r w:rsidR="000530AF" w:rsidRPr="000530AF">
        <w:rPr>
          <w:rFonts w:hint="cs"/>
          <w:cs/>
        </w:rPr>
        <w:instrText>ການດັດແກ້ແຜນງົບປະມານແຫ່ງລັ</w:instrText>
      </w:r>
      <w:r w:rsidR="000530AF" w:rsidRPr="000530AF">
        <w:rPr>
          <w:cs/>
        </w:rPr>
        <w:instrText xml:space="preserve">" </w:instrText>
      </w:r>
      <w:r w:rsidRPr="000530AF">
        <w:rPr>
          <w:cs/>
        </w:rPr>
        <w:fldChar w:fldCharType="separate"/>
      </w:r>
      <w:r w:rsidR="009F772A" w:rsidRPr="000530AF">
        <w:rPr>
          <w:rStyle w:val="Hyperlink"/>
          <w:color w:val="auto"/>
          <w:u w:val="none"/>
          <w:cs/>
        </w:rPr>
        <w:t>ມາດຕາ</w:t>
      </w:r>
      <w:r w:rsidR="001D421A" w:rsidRPr="001D421A">
        <w:rPr>
          <w:rStyle w:val="Hyperlink"/>
          <w:color w:val="auto"/>
          <w:u w:val="none"/>
          <w:lang w:val="pt-BR"/>
        </w:rPr>
        <w:t xml:space="preserve"> </w:t>
      </w:r>
      <w:r w:rsidR="001D421A" w:rsidRPr="001D421A">
        <w:rPr>
          <w:rStyle w:val="Hyperlink"/>
          <w:rFonts w:ascii="Saysettha OT" w:hAnsi="Saysettha OT" w:cs="Saysettha OT"/>
          <w:color w:val="auto"/>
          <w:u w:val="none"/>
          <w:cs/>
        </w:rPr>
        <w:t>51</w:t>
      </w:r>
      <w:r w:rsidR="001D421A">
        <w:rPr>
          <w:rStyle w:val="Hyperlink"/>
          <w:rFonts w:hint="cs"/>
          <w:color w:val="auto"/>
          <w:u w:val="none"/>
          <w:cs/>
        </w:rPr>
        <w:t xml:space="preserve"> (ປັບປຸງ)</w:t>
      </w:r>
      <w:r w:rsidR="001D421A" w:rsidRPr="001D421A">
        <w:rPr>
          <w:rStyle w:val="Hyperlink"/>
          <w:color w:val="auto"/>
          <w:u w:val="none"/>
          <w:lang w:val="pt-BR"/>
        </w:rPr>
        <w:t xml:space="preserve"> </w:t>
      </w:r>
      <w:r w:rsidR="009F772A" w:rsidRPr="000530AF">
        <w:rPr>
          <w:rStyle w:val="Hyperlink"/>
          <w:rFonts w:hint="cs"/>
          <w:color w:val="auto"/>
          <w:u w:val="none"/>
          <w:cs/>
        </w:rPr>
        <w:t>ວິທີການແກ້ໄຂການເກັບລາຍຮັບ ທີ່ບໍ່ໄດ້ຕາມແຜນການ</w:t>
      </w:r>
      <w:bookmarkEnd w:id="71"/>
      <w:r w:rsidRPr="000530AF">
        <w:rPr>
          <w:cs/>
        </w:rPr>
        <w:fldChar w:fldCharType="end"/>
      </w:r>
    </w:p>
    <w:p w14:paraId="1182DF31" w14:textId="77777777" w:rsidR="009F772A" w:rsidRPr="009F772A" w:rsidRDefault="001D421A" w:rsidP="001D421A">
      <w:pPr>
        <w:ind w:left="426" w:right="92" w:firstLine="8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9F772A" w:rsidRPr="003C56E7">
        <w:rPr>
          <w:rFonts w:ascii="Phetsarath OT" w:hAnsi="Phetsarath OT" w:cs="Phetsarath OT"/>
          <w:color w:val="auto"/>
          <w:cs/>
          <w:lang w:bidi="lo-LA"/>
        </w:rPr>
        <w:t>ພາຍຫຼັງ​ທີ່​ການຈັດ​ຕັ້ງ​ປະຕິບັດ​​ແຜນ​ງົບປະມານ​ແຫ່ງ​ລັດ​ປະຈຳ​</w:t>
      </w:r>
      <w:r w:rsidR="009F772A">
        <w:rPr>
          <w:rFonts w:ascii="Phetsarath OT" w:hAnsi="Phetsarath OT" w:cs="Phetsarath OT"/>
          <w:color w:val="auto"/>
          <w:cs/>
          <w:lang w:bidi="lo-LA"/>
        </w:rPr>
        <w:t>​ປີ ​ເກີນ​ຫົກ​ເດືອນ​</w:t>
      </w:r>
      <w:r w:rsidR="009F772A" w:rsidRPr="003C56E7">
        <w:rPr>
          <w:rFonts w:ascii="Phetsarath OT" w:hAnsi="Phetsarath OT" w:cs="Phetsarath OT"/>
          <w:b/>
          <w:bCs/>
          <w:color w:val="auto"/>
          <w:cs/>
        </w:rPr>
        <w:t>​</w:t>
      </w:r>
      <w:r w:rsidRPr="001D421A">
        <w:rPr>
          <w:rFonts w:ascii="Phetsarath OT" w:hAnsi="Phetsarath OT" w:cs="Phetsarath OT"/>
          <w:b/>
          <w:bCs/>
          <w:color w:val="auto"/>
          <w:lang w:val="pt-BR"/>
        </w:rPr>
        <w:t xml:space="preserve"> </w:t>
      </w:r>
      <w:r w:rsidR="009F772A" w:rsidRPr="00D42ECD">
        <w:rPr>
          <w:rFonts w:ascii="Phetsarath OT" w:hAnsi="Phetsarath OT" w:cs="Phetsarath OT"/>
          <w:color w:val="auto"/>
          <w:cs/>
          <w:lang w:bidi="lo-LA"/>
        </w:rPr>
        <w:t>ແລະ ຄາດຄະເນ</w:t>
      </w:r>
      <w:r w:rsidRP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9F772A" w:rsidRPr="00D42ECD">
        <w:rPr>
          <w:rFonts w:ascii="Phetsarath OT" w:hAnsi="Phetsarath OT" w:cs="Phetsarath OT"/>
          <w:color w:val="auto"/>
          <w:cs/>
          <w:lang w:bidi="lo-LA"/>
        </w:rPr>
        <w:t>ການ​ເກັບລາຍ​ຮັບ​ບໍ່​ໄດ້​ຕາມ​ແຜນການປີ</w:t>
      </w:r>
      <w:r w:rsidR="009F772A">
        <w:rPr>
          <w:rFonts w:ascii="Phetsarath OT" w:hAnsi="Phetsarath OT" w:cs="Phetsarath OT" w:hint="cs"/>
          <w:color w:val="auto"/>
          <w:cs/>
          <w:lang w:bidi="lo-LA"/>
        </w:rPr>
        <w:t>ຕໍ່າກວ່າຫ້າສ່ວນຮ້ອຍ</w:t>
      </w:r>
      <w:r w:rsidR="009F772A" w:rsidRPr="00D42ECD">
        <w:rPr>
          <w:rFonts w:ascii="Phetsarath OT" w:hAnsi="Phetsarath OT" w:cs="Phetsarath OT" w:hint="cs"/>
          <w:color w:val="auto"/>
          <w:cs/>
          <w:lang w:bidi="lo-LA"/>
        </w:rPr>
        <w:t>ແລ້ວ ກະຊວງ​ການ​ເງິນ​ເປັນ​ເຈົ້າ​ການຄົ້ນ​</w:t>
      </w:r>
      <w:r>
        <w:rPr>
          <w:rFonts w:ascii="Phetsarath OT" w:hAnsi="Phetsarath OT" w:cs="Phetsarath OT" w:hint="cs"/>
          <w:color w:val="auto"/>
          <w:cs/>
          <w:lang w:bidi="lo-LA"/>
        </w:rPr>
        <w:t>ຄ</w:t>
      </w:r>
      <w:r w:rsidRPr="001D421A">
        <w:rPr>
          <w:rFonts w:ascii="Phetsarath OT" w:hAnsi="Phetsarath OT" w:cs="Phetsarath OT"/>
          <w:i w:val="0"/>
          <w:iCs/>
          <w:color w:val="auto"/>
          <w:lang w:bidi="lo-LA"/>
        </w:rPr>
        <w:t>ວ້</w:t>
      </w:r>
      <w:r w:rsidR="009F772A" w:rsidRPr="00D42ECD">
        <w:rPr>
          <w:rFonts w:ascii="Phetsarath OT" w:hAnsi="Phetsarath OT" w:cs="Phetsarath OT" w:hint="cs"/>
          <w:color w:val="auto"/>
          <w:cs/>
          <w:lang w:bidi="lo-LA"/>
        </w:rPr>
        <w:t>າ​ແຫຼ່ງ​ທຶນ ຫຼື​</w:t>
      </w:r>
      <w:r w:rsidRP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9F772A" w:rsidRPr="00D42ECD">
        <w:rPr>
          <w:rFonts w:ascii="Phetsarath OT" w:hAnsi="Phetsarath OT" w:cs="Phetsarath OT" w:hint="cs"/>
          <w:color w:val="auto"/>
          <w:cs/>
          <w:lang w:bidi="lo-LA"/>
        </w:rPr>
        <w:t xml:space="preserve">ຫຼຸດ​ລາຍ​ຈ່າຍ​​ຕາມ​ຈຳນວນ​ເງິນທີ່ຄາດຄະເນ​ເກັບ​ບໍ່​ໄດ້ ເພື່ອສະ​ເໜີ​ລັດຖະບານ​ຕົກລົງ </w:t>
      </w:r>
      <w:r w:rsidR="009F772A" w:rsidRPr="00D42ECD">
        <w:rPr>
          <w:rFonts w:ascii="Phetsarath OT" w:hAnsi="Phetsarath OT" w:cs="Phetsarath OT" w:hint="cs"/>
          <w:color w:val="auto"/>
          <w:cs/>
        </w:rPr>
        <w:t>​</w:t>
      </w:r>
      <w:r w:rsidR="009F772A" w:rsidRPr="00D42ECD">
        <w:rPr>
          <w:rFonts w:ascii="Phetsarath OT" w:hAnsi="Phetsarath OT" w:cs="Phetsarath OT" w:hint="cs"/>
          <w:color w:val="auto"/>
          <w:cs/>
          <w:lang w:bidi="lo-LA"/>
        </w:rPr>
        <w:t>​​ແລ້ວ​ລາຍງານ</w:t>
      </w:r>
      <w:r w:rsidRP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9F772A" w:rsidRPr="00D42ECD">
        <w:rPr>
          <w:rFonts w:ascii="Phetsarath OT" w:hAnsi="Phetsarath OT" w:cs="Phetsarath OT" w:hint="cs"/>
          <w:color w:val="auto"/>
          <w:cs/>
          <w:lang w:bidi="lo-LA"/>
        </w:rPr>
        <w:t>ໃຫ້ສະພາ​ແຫ່ງ​ຊາດຊາບ</w:t>
      </w:r>
      <w:r w:rsidR="009F772A" w:rsidRPr="00D42ECD">
        <w:rPr>
          <w:rFonts w:ascii="Phetsarath OT" w:hAnsi="Phetsarath OT" w:cs="Phetsarath OT" w:hint="cs"/>
          <w:color w:val="auto"/>
          <w:cs/>
        </w:rPr>
        <w:t>.</w:t>
      </w:r>
    </w:p>
    <w:p w14:paraId="64B91A43" w14:textId="77777777" w:rsidR="00D84F9A" w:rsidRDefault="009F772A" w:rsidP="001D421A">
      <w:pPr>
        <w:ind w:left="426" w:right="92" w:firstLine="834"/>
        <w:contextualSpacing/>
        <w:jc w:val="both"/>
        <w:rPr>
          <w:rFonts w:ascii="Phetsarath OT" w:hAnsi="Phetsarath OT" w:cs="Phetsarath OT"/>
          <w:color w:val="auto"/>
          <w:lang w:val="pt-BR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ໃນ​ກໍລະນີ​ທີ່​ການ​ເກັບ​ລາຍ​ຮັບ</w:t>
      </w:r>
      <w:r w:rsidR="001D421A" w:rsidRPr="001D421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​ຫາກ​ບໍ່​ໄດ້​ຕາມ​ແຜນການ​ປະຈຳ​ປີ ແຕ່ຫ້າ​ສ່ວນ​ຮ້ອຍ​ຂຶ້ນ​ໄປ</w:t>
      </w:r>
      <w:r w:rsidR="001D421A" w:rsidRPr="001D421A">
        <w:rPr>
          <w:rFonts w:ascii="Phetsarath OT" w:hAnsi="Phetsarath OT" w:cs="Phetsarath OT"/>
          <w:i w:val="0"/>
          <w:iCs/>
          <w:color w:val="auto"/>
          <w:lang w:bidi="lo-LA"/>
        </w:rPr>
        <w:t>ນັ້ນ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ກະຊວງ​ການ​ເງິນ ຕ້ອງ​ສ​ະເໜີ​ລັດຖະບານ ​ເພື່</w:t>
      </w:r>
      <w:r w:rsidR="001D421A">
        <w:rPr>
          <w:rFonts w:ascii="Phetsarath OT" w:hAnsi="Phetsarath OT" w:cs="Phetsarath OT" w:hint="cs"/>
          <w:color w:val="auto"/>
          <w:cs/>
          <w:lang w:bidi="lo-LA"/>
        </w:rPr>
        <w:t xml:space="preserve">ອ​ນຳ​ສະ​ເໜີ​ຕໍ່​ສະພາ​ແຫ່ງ​ຊາດ </w:t>
      </w:r>
      <w:r w:rsidR="001D421A" w:rsidRPr="001D421A">
        <w:rPr>
          <w:rFonts w:ascii="Phetsarath OT" w:hAnsi="Phetsarath OT" w:cs="Phetsarath OT"/>
          <w:i w:val="0"/>
          <w:iCs/>
          <w:color w:val="auto"/>
          <w:lang w:bidi="lo-LA"/>
        </w:rPr>
        <w:t>ພິ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ຈາລະນາດັດແກ້ແຜນງົບປະມານແຫ່ງລັດ.</w:t>
      </w:r>
    </w:p>
    <w:p w14:paraId="2C3176C6" w14:textId="77777777" w:rsidR="0098775D" w:rsidRPr="001D421A" w:rsidRDefault="0098775D" w:rsidP="009F772A">
      <w:pPr>
        <w:ind w:left="426" w:right="92" w:firstLine="1627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/>
        </w:rPr>
      </w:pPr>
    </w:p>
    <w:p w14:paraId="00A65C21" w14:textId="77777777" w:rsidR="0079539B" w:rsidRPr="0079539B" w:rsidRDefault="0079539B" w:rsidP="0079539B">
      <w:pPr>
        <w:pStyle w:val="Heading1"/>
        <w:rPr>
          <w:rFonts w:ascii="Phetsarath OT" w:hAnsi="Phetsarath OT"/>
          <w:b/>
          <w:bCs w:val="0"/>
          <w:i w:val="0"/>
          <w:iCs/>
          <w:sz w:val="28"/>
          <w:cs/>
          <w:lang w:bidi="lo-LA"/>
        </w:rPr>
      </w:pPr>
      <w:bookmarkStart w:id="72" w:name="_Toc442436143"/>
      <w:r w:rsidRPr="0079539B">
        <w:rPr>
          <w:rFonts w:ascii="Phetsarath OT" w:hAnsi="Phetsarath OT" w:hint="cs"/>
          <w:b/>
          <w:sz w:val="28"/>
          <w:cs/>
          <w:lang w:bidi="lo-LA"/>
        </w:rPr>
        <w:t>ພາກ</w:t>
      </w:r>
      <w:r w:rsidRPr="000E3884">
        <w:rPr>
          <w:rFonts w:ascii="Phetsarath OT" w:hAnsi="Phetsarath OT"/>
          <w:b/>
          <w:sz w:val="28"/>
          <w:lang w:val="pt-BR" w:bidi="lo-LA"/>
        </w:rPr>
        <w:t>​</w:t>
      </w:r>
      <w:r w:rsidRPr="0079539B">
        <w:rPr>
          <w:rFonts w:ascii="Phetsarath OT" w:hAnsi="Phetsarath OT"/>
          <w:b/>
          <w:sz w:val="28"/>
          <w:cs/>
          <w:lang w:bidi="lo-LA"/>
        </w:rPr>
        <w:t>ທີ</w:t>
      </w:r>
      <w:r w:rsidRPr="000E3884">
        <w:rPr>
          <w:rFonts w:ascii="Phetsarath OT" w:hAnsi="Phetsarath OT"/>
          <w:b/>
          <w:i w:val="0"/>
          <w:iCs/>
          <w:sz w:val="28"/>
          <w:lang w:val="pt-BR" w:bidi="lo-LA"/>
        </w:rPr>
        <w:t xml:space="preserve"> </w:t>
      </w:r>
      <w:r w:rsidRPr="001D421A">
        <w:rPr>
          <w:rFonts w:ascii="Chantabouli Lao" w:hAnsi="Chantabouli Lao"/>
          <w:b/>
          <w:i w:val="0"/>
          <w:iCs/>
          <w:sz w:val="28"/>
          <w:lang w:val="pt-BR" w:bidi="lo-LA"/>
        </w:rPr>
        <w:t>V</w:t>
      </w:r>
      <w:bookmarkEnd w:id="72"/>
    </w:p>
    <w:p w14:paraId="09291B6F" w14:textId="77777777" w:rsidR="0079539B" w:rsidRPr="0079539B" w:rsidRDefault="0079539B" w:rsidP="0079539B">
      <w:pPr>
        <w:contextualSpacing/>
        <w:jc w:val="center"/>
        <w:rPr>
          <w:rFonts w:ascii="Phetsarath OT" w:hAnsi="Phetsarath OT" w:cs="Phetsarath OT"/>
          <w:color w:val="auto"/>
          <w:sz w:val="28"/>
          <w:szCs w:val="28"/>
          <w:lang w:val="pt-BR" w:bidi="lo-LA"/>
        </w:rPr>
      </w:pPr>
      <w:r w:rsidRPr="0079539B">
        <w:rPr>
          <w:rFonts w:ascii="Phetsarath OT" w:hAnsi="Phetsarath OT" w:cs="Phetsarath OT" w:hint="cs"/>
          <w:b/>
          <w:bCs/>
          <w:color w:val="auto"/>
          <w:sz w:val="28"/>
          <w:szCs w:val="28"/>
          <w:cs/>
          <w:lang w:bidi="lo-LA"/>
        </w:rPr>
        <w:t>ການສ້າງ ແລະ ການຮັບຮອງແຜນງົບປະມານແຫ່ງລັດ</w:t>
      </w:r>
    </w:p>
    <w:p w14:paraId="090E22B5" w14:textId="77777777" w:rsidR="0079539B" w:rsidRPr="001D421A" w:rsidRDefault="0079539B" w:rsidP="0079539B">
      <w:pPr>
        <w:pStyle w:val="Heading2"/>
        <w:rPr>
          <w:rFonts w:ascii="Phetsarath OT" w:hAnsi="Phetsarath OT"/>
          <w:b/>
          <w:bCs w:val="0"/>
          <w:szCs w:val="26"/>
          <w:cs/>
          <w:lang w:bidi="lo-LA"/>
        </w:rPr>
      </w:pPr>
      <w:bookmarkStart w:id="73" w:name="_Toc442436144"/>
      <w:r w:rsidRPr="001D421A">
        <w:rPr>
          <w:rFonts w:ascii="Phetsarath OT" w:hAnsi="Phetsarath OT" w:hint="cs"/>
          <w:b/>
          <w:szCs w:val="26"/>
          <w:cs/>
          <w:lang w:bidi="lo-LA"/>
        </w:rPr>
        <w:t>ໝວດ</w:t>
      </w:r>
      <w:r w:rsidRPr="001D421A">
        <w:rPr>
          <w:rFonts w:ascii="Phetsarath OT" w:hAnsi="Phetsarath OT"/>
          <w:b/>
          <w:szCs w:val="26"/>
          <w:cs/>
          <w:lang w:bidi="lo-LA"/>
        </w:rPr>
        <w:t>ທີ</w:t>
      </w:r>
      <w:r w:rsidRPr="001D421A">
        <w:rPr>
          <w:rFonts w:ascii="Phetsarath OT" w:hAnsi="Phetsarath OT" w:hint="cs"/>
          <w:b/>
          <w:szCs w:val="26"/>
          <w:cs/>
          <w:lang w:bidi="lo-LA"/>
        </w:rPr>
        <w:t xml:space="preserve"> 1</w:t>
      </w:r>
      <w:bookmarkEnd w:id="73"/>
    </w:p>
    <w:p w14:paraId="7E562D43" w14:textId="77777777" w:rsidR="0098775D" w:rsidRPr="001D421A" w:rsidRDefault="0079539B" w:rsidP="0079539B">
      <w:pPr>
        <w:contextualSpacing/>
        <w:jc w:val="center"/>
        <w:rPr>
          <w:rFonts w:ascii="Phetsarath OT" w:hAnsi="Phetsarath OT" w:cs="Phetsarath OT"/>
          <w:color w:val="auto"/>
          <w:sz w:val="26"/>
          <w:szCs w:val="26"/>
          <w:lang w:val="pt-BR" w:bidi="lo-LA"/>
        </w:rPr>
      </w:pPr>
      <w:r w:rsidRPr="001D421A">
        <w:rPr>
          <w:rFonts w:ascii="Phetsarath OT" w:hAnsi="Phetsarath OT" w:cs="Phetsarath OT" w:hint="cs"/>
          <w:b/>
          <w:bCs/>
          <w:color w:val="auto"/>
          <w:sz w:val="26"/>
          <w:szCs w:val="26"/>
          <w:cs/>
          <w:lang w:bidi="lo-LA"/>
        </w:rPr>
        <w:t>ການສ້າງແຜນງົບປະມານແຫ່ງລັດ</w:t>
      </w:r>
    </w:p>
    <w:p w14:paraId="4B13720A" w14:textId="77777777" w:rsidR="0079539B" w:rsidRPr="001D421A" w:rsidRDefault="0079539B" w:rsidP="0079539B">
      <w:pPr>
        <w:contextualSpacing/>
        <w:jc w:val="center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440AD441" w14:textId="77777777" w:rsidR="00064D42" w:rsidRPr="003C56E7" w:rsidRDefault="00064D42" w:rsidP="00064D42">
      <w:pPr>
        <w:pStyle w:val="Heading3"/>
        <w:tabs>
          <w:tab w:val="left" w:pos="1843"/>
        </w:tabs>
        <w:rPr>
          <w:rFonts w:ascii="Phetsarath OT" w:hAnsi="Phetsarath OT"/>
          <w:cs/>
          <w:lang w:val="pt-BR"/>
        </w:rPr>
      </w:pPr>
      <w:bookmarkStart w:id="74" w:name="_Toc442436145"/>
      <w:r w:rsidRPr="00064D42">
        <w:rPr>
          <w:cs/>
        </w:rPr>
        <w:t>ມາດຕາ</w:t>
      </w:r>
      <w:r w:rsidRPr="00064D42">
        <w:rPr>
          <w:rFonts w:hint="cs"/>
          <w:cs/>
        </w:rPr>
        <w:t xml:space="preserve"> </w:t>
      </w:r>
      <w:r w:rsidRPr="00D944CD">
        <w:rPr>
          <w:rFonts w:ascii="Saysettha OT" w:hAnsi="Saysettha OT" w:cs="Saysettha OT"/>
          <w:cs/>
        </w:rPr>
        <w:t>52</w:t>
      </w:r>
      <w:r w:rsidR="00D944CD">
        <w:rPr>
          <w:rFonts w:hint="cs"/>
          <w:cs/>
        </w:rPr>
        <w:t xml:space="preserve"> (ປັບປຸງ)</w:t>
      </w:r>
      <w:r w:rsidR="00D944CD" w:rsidRPr="00D944CD">
        <w:rPr>
          <w:lang w:val="pt-BR"/>
        </w:rPr>
        <w:t xml:space="preserve"> </w:t>
      </w:r>
      <w:r w:rsidRPr="00064D42">
        <w:rPr>
          <w:rFonts w:hint="cs"/>
          <w:cs/>
        </w:rPr>
        <w:t>ການສ້າງແຜນງົບປະມານແຫ່ງລັດ</w:t>
      </w:r>
      <w:bookmarkEnd w:id="74"/>
    </w:p>
    <w:p w14:paraId="6E7DADA8" w14:textId="77777777" w:rsidR="00064D42" w:rsidRPr="003C56E7" w:rsidRDefault="00D944CD" w:rsidP="00D944CD">
      <w:pPr>
        <w:ind w:left="426" w:right="91" w:firstLine="8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064D42" w:rsidRPr="003C56E7">
        <w:rPr>
          <w:rFonts w:ascii="Phetsarath OT" w:hAnsi="Phetsarath OT" w:cs="Phetsarath OT" w:hint="cs"/>
          <w:color w:val="auto"/>
          <w:cs/>
          <w:lang w:bidi="lo-LA"/>
        </w:rPr>
        <w:t>ການ​ສ້າງ​ແຜນ​ງົບປະມານ​ແຫ່ງ​ລັດ​ປະຈຳ</w:t>
      </w:r>
      <w:r w:rsidR="00064D42" w:rsidRPr="003C56E7">
        <w:rPr>
          <w:rFonts w:ascii="Phetsarath OT" w:hAnsi="Phetsarath OT" w:cs="Phetsarath OT" w:hint="cs"/>
          <w:b/>
          <w:bCs/>
          <w:color w:val="auto"/>
          <w:cs/>
        </w:rPr>
        <w:t>​​</w:t>
      </w:r>
      <w:r w:rsidR="00064D42" w:rsidRPr="003C56E7">
        <w:rPr>
          <w:rFonts w:ascii="Phetsarath OT" w:hAnsi="Phetsarath OT" w:cs="Phetsarath OT" w:hint="cs"/>
          <w:color w:val="auto"/>
          <w:cs/>
          <w:lang w:bidi="lo-LA"/>
        </w:rPr>
        <w:t>ປີ ​ໃຫ້​ປະຕິບັດ</w:t>
      </w:r>
      <w:r w:rsidRP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064D42" w:rsidRPr="003C56E7">
        <w:rPr>
          <w:rFonts w:ascii="Phetsarath OT" w:hAnsi="Phetsarath OT" w:cs="Phetsarath OT" w:hint="cs"/>
          <w:color w:val="auto"/>
          <w:cs/>
          <w:lang w:bidi="lo-LA"/>
        </w:rPr>
        <w:t>​ດັ່ງ​ນີ້</w:t>
      </w:r>
      <w:r w:rsidR="00064D42" w:rsidRPr="003C56E7">
        <w:rPr>
          <w:rFonts w:ascii="Phetsarath OT" w:hAnsi="Phetsarath OT" w:cs="Phetsarath OT" w:hint="cs"/>
          <w:color w:val="auto"/>
          <w:cs/>
        </w:rPr>
        <w:t>:</w:t>
      </w:r>
    </w:p>
    <w:p w14:paraId="667C0362" w14:textId="77777777" w:rsidR="00064D42" w:rsidRPr="003C56E7" w:rsidRDefault="00064D42" w:rsidP="00D944CD">
      <w:pPr>
        <w:numPr>
          <w:ilvl w:val="0"/>
          <w:numId w:val="42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</w:rPr>
        <w:lastRenderedPageBreak/>
        <w:t>​</w:t>
      </w:r>
      <w:r>
        <w:rPr>
          <w:rFonts w:ascii="Phetsarath OT" w:hAnsi="Phetsarath OT" w:cs="Phetsarath OT" w:hint="cs"/>
          <w:color w:val="auto"/>
          <w:cs/>
          <w:lang w:bidi="lo-LA"/>
        </w:rPr>
        <w:t>ສ້າງ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ບົນ​ພື້ນຖານ​ແຜນ​ການ​ເງິນ​ໄລຍະ​ກາງ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​ໄລຍະ​ຍາວ</w:t>
      </w:r>
      <w:r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3E9AC275" w14:textId="77777777" w:rsidR="00064D42" w:rsidRPr="003C56E7" w:rsidRDefault="00064D42" w:rsidP="00D944CD">
      <w:pPr>
        <w:numPr>
          <w:ilvl w:val="0"/>
          <w:numId w:val="42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ໃຫ້​ສອດຄ່ອງ​ກັບ​ລະດັບ​ການ​ຂະຫຍາຍຕົວ​ຂອງ​ເສດຖະກິດ ​ແລະ ​ແຜນ​ພັດທະນາ​ເສດຖະ</w:t>
      </w:r>
      <w:r w:rsidR="00D944CD" w:rsidRP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ກິດ</w:t>
      </w:r>
      <w:r w:rsidRPr="003C56E7">
        <w:rPr>
          <w:rFonts w:ascii="Phetsarath OT" w:hAnsi="Phetsarath OT" w:cs="Phetsarath OT" w:hint="cs"/>
          <w:color w:val="auto"/>
          <w:cs/>
        </w:rPr>
        <w:t>-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ສັງຄົມ​</w:t>
      </w:r>
      <w:r>
        <w:rPr>
          <w:rFonts w:ascii="Phetsarath OT" w:hAnsi="Phetsarath OT" w:cs="Phetsarath OT" w:hint="cs"/>
          <w:color w:val="auto"/>
          <w:cs/>
          <w:lang w:bidi="lo-LA"/>
        </w:rPr>
        <w:t>ແຫ່ງຊາດ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​ໃນ​ແ</w:t>
      </w:r>
      <w:r>
        <w:rPr>
          <w:rFonts w:ascii="Phetsarath OT" w:hAnsi="Phetsarath OT" w:cs="Phetsarath OT" w:hint="cs"/>
          <w:color w:val="auto"/>
          <w:cs/>
          <w:lang w:bidi="lo-LA"/>
        </w:rPr>
        <w:t>ຕ່ລະ​ໄລຍະ ​ເພື່ອ​ຮັບປະກັນ​ສະ​ຖຽນ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ລະ​ພາບ​ທາງ​ດ້ານ​ການ​ເງິນ;</w:t>
      </w:r>
    </w:p>
    <w:p w14:paraId="5222E602" w14:textId="77777777" w:rsidR="00064D42" w:rsidRPr="00BA7302" w:rsidRDefault="00064D42" w:rsidP="00D944CD">
      <w:pPr>
        <w:numPr>
          <w:ilvl w:val="0"/>
          <w:numId w:val="42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ປະຕິບັດ​ຕາມ​ຫຼັກການ​ລວມສູນ​ປະຊາທິປະ​ໄຕ ດ້ວຍ​ການ​ເຂົ້າ​ຮ່ວມ </w:t>
      </w:r>
      <w:r w:rsidRPr="00BA7302">
        <w:rPr>
          <w:rFonts w:ascii="Phetsarath OT" w:hAnsi="Phetsarath OT" w:cs="Phetsarath OT" w:hint="cs"/>
          <w:color w:val="auto"/>
          <w:cs/>
        </w:rPr>
        <w:t>​</w:t>
      </w:r>
      <w:r w:rsidRPr="00BA7302">
        <w:rPr>
          <w:rFonts w:ascii="Phetsarath OT" w:hAnsi="Phetsarath OT" w:cs="Phetsarath OT" w:hint="cs"/>
          <w:color w:val="auto"/>
          <w:cs/>
          <w:lang w:bidi="lo-LA"/>
        </w:rPr>
        <w:t>ຂອງຂະແໜງການທີ່</w:t>
      </w:r>
      <w:r w:rsidR="00D944CD" w:rsidRP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BA7302">
        <w:rPr>
          <w:rFonts w:ascii="Phetsarath OT" w:hAnsi="Phetsarath OT" w:cs="Phetsarath OT" w:hint="cs"/>
          <w:color w:val="auto"/>
          <w:cs/>
          <w:lang w:bidi="lo-LA"/>
        </w:rPr>
        <w:t>ກ່ຽວຂ້ອງ;</w:t>
      </w:r>
    </w:p>
    <w:p w14:paraId="1FDEBCF6" w14:textId="77777777" w:rsidR="00064D42" w:rsidRPr="003C56E7" w:rsidRDefault="00064D42" w:rsidP="00D944CD">
      <w:pPr>
        <w:numPr>
          <w:ilvl w:val="0"/>
          <w:numId w:val="42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ເລີ່​ມຈາກ​ຫົວໜ່ວຍ</w:t>
      </w:r>
      <w:r w:rsidRPr="00BA7302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BA7302">
        <w:rPr>
          <w:rFonts w:ascii="Phetsarath OT" w:hAnsi="Phetsarath OT" w:cs="Phetsarath OT"/>
          <w:color w:val="auto"/>
          <w:cs/>
        </w:rPr>
        <w:t>​</w:t>
      </w:r>
      <w:r w:rsidRPr="00BA7302">
        <w:rPr>
          <w:rFonts w:ascii="Phetsarath OT" w:hAnsi="Phetsarath OT" w:cs="Phetsarath OT"/>
          <w:strike/>
          <w:color w:val="auto"/>
          <w:cs/>
        </w:rPr>
        <w:t>​</w:t>
      </w:r>
      <w:r w:rsidRPr="00BA7302">
        <w:rPr>
          <w:rFonts w:ascii="Phetsarath OT" w:hAnsi="Phetsarath OT" w:cs="Phetsarath OT" w:hint="cs"/>
          <w:color w:val="auto"/>
          <w:cs/>
          <w:lang w:bidi="lo-LA"/>
        </w:rPr>
        <w:t>ແຕ່ລະຂັ້ນ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ຂຶ້ນ​ມາ​ຕາມ​ຄຳ​ສັ່ງ</w:t>
      </w:r>
      <w:r w:rsidR="00247BD8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ຕົວ​ເລກ​ຊີ້​ນຳ​ຂອງ​ລັດຖະບານ ​</w:t>
      </w:r>
      <w:r w:rsidR="00D944CD">
        <w:rPr>
          <w:rFonts w:ascii="Phetsarath OT" w:hAnsi="Phetsarath OT" w:cs="Phetsarath OT" w:hint="cs"/>
          <w:color w:val="auto"/>
          <w:cs/>
          <w:lang w:bidi="lo-LA"/>
        </w:rPr>
        <w:t>ແລະ ຄຳ​ແນະນຳ​ຂອງ​ກະຊວງ​ການ​ເງິນ</w:t>
      </w:r>
      <w:r w:rsidR="00D944CD" w:rsidRPr="00D944CD">
        <w:rPr>
          <w:rFonts w:ascii="Phetsarath OT" w:hAnsi="Phetsarath OT" w:cs="Phetsarath OT"/>
          <w:i w:val="0"/>
          <w:iCs/>
          <w:color w:val="auto"/>
          <w:lang w:val="pt-BR" w:bidi="lo-LA"/>
        </w:rPr>
        <w:t>.</w:t>
      </w:r>
    </w:p>
    <w:p w14:paraId="3F03E1DD" w14:textId="77777777" w:rsidR="0079539B" w:rsidRDefault="00D944CD" w:rsidP="00D944CD">
      <w:pPr>
        <w:ind w:left="426" w:firstLine="834"/>
        <w:contextualSpacing/>
        <w:jc w:val="both"/>
        <w:rPr>
          <w:rFonts w:ascii="Phetsarath OT" w:hAnsi="Phetsarath OT" w:cs="Phetsarath OT"/>
          <w:color w:val="auto"/>
          <w:sz w:val="28"/>
          <w:szCs w:val="28"/>
          <w:lang w:val="pt-BR" w:bidi="lo-LA"/>
        </w:rPr>
      </w:pPr>
      <w:r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064D42" w:rsidRPr="00BA7302">
        <w:rPr>
          <w:rFonts w:ascii="Phetsarath OT" w:hAnsi="Phetsarath OT" w:cs="Phetsarath OT" w:hint="cs"/>
          <w:color w:val="auto"/>
          <w:cs/>
          <w:lang w:val="pt-BR" w:bidi="lo-LA"/>
        </w:rPr>
        <w:t>ຂະແໜງການທີ່ຄຸ້ມຄອງຕາມສາຍຕັ້ງ ຕ້ອງໄດ້ສັງລວມແຜນງົບປະມານ ຕາມຂະແໜງການຂ</w:t>
      </w:r>
      <w:r w:rsidR="00064D42">
        <w:rPr>
          <w:rFonts w:ascii="Phetsarath OT" w:hAnsi="Phetsarath OT" w:cs="Phetsarath OT" w:hint="cs"/>
          <w:color w:val="auto"/>
          <w:cs/>
          <w:lang w:val="pt-BR" w:bidi="lo-LA"/>
        </w:rPr>
        <w:t>ອງຕົ</w:t>
      </w:r>
      <w:r w:rsidR="00064D42" w:rsidRPr="00BA7302">
        <w:rPr>
          <w:rFonts w:ascii="Phetsarath OT" w:hAnsi="Phetsarath OT" w:cs="Phetsarath OT" w:hint="cs"/>
          <w:color w:val="auto"/>
          <w:cs/>
          <w:lang w:val="pt-BR" w:bidi="lo-LA"/>
        </w:rPr>
        <w:t>ນ ແຕ່ສູນກາງ ຮອດ ທ້ອງຖິ່ນ.</w:t>
      </w:r>
    </w:p>
    <w:p w14:paraId="12FCB37B" w14:textId="77777777" w:rsidR="00AC0CBF" w:rsidRPr="00D944CD" w:rsidRDefault="00AC0CBF" w:rsidP="00064D42">
      <w:pPr>
        <w:ind w:left="426" w:firstLine="1417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037E2125" w14:textId="77777777" w:rsidR="00556D6C" w:rsidRPr="00BA7302" w:rsidRDefault="00556D6C" w:rsidP="00556D6C">
      <w:pPr>
        <w:pStyle w:val="Heading3"/>
        <w:tabs>
          <w:tab w:val="left" w:pos="1701"/>
        </w:tabs>
        <w:rPr>
          <w:rFonts w:ascii="Phetsarath OT" w:hAnsi="Phetsarath OT"/>
          <w:b w:val="0"/>
          <w:bCs w:val="0"/>
          <w:color w:val="FF0000"/>
          <w:lang w:val="pt-BR"/>
        </w:rPr>
      </w:pPr>
      <w:bookmarkStart w:id="75" w:name="_Toc442436146"/>
      <w:r w:rsidRPr="00556D6C">
        <w:rPr>
          <w:cs/>
        </w:rPr>
        <w:t>ມາດຕາ</w:t>
      </w:r>
      <w:r w:rsidRPr="00556D6C">
        <w:rPr>
          <w:rFonts w:hint="cs"/>
          <w:cs/>
        </w:rPr>
        <w:t xml:space="preserve"> </w:t>
      </w:r>
      <w:r w:rsidRPr="00D944CD">
        <w:rPr>
          <w:rFonts w:ascii="Saysettha OT" w:hAnsi="Saysettha OT" w:cs="Saysettha OT"/>
          <w:cs/>
        </w:rPr>
        <w:t>5</w:t>
      </w:r>
      <w:r w:rsidR="00D944CD" w:rsidRPr="00D944CD">
        <w:rPr>
          <w:rFonts w:ascii="Saysettha OT" w:hAnsi="Saysettha OT" w:cs="Saysettha OT"/>
          <w:cs/>
        </w:rPr>
        <w:t>3</w:t>
      </w:r>
      <w:r w:rsidR="00D944CD">
        <w:rPr>
          <w:rFonts w:hint="cs"/>
          <w:cs/>
        </w:rPr>
        <w:t xml:space="preserve"> (ໃໝ່)</w:t>
      </w:r>
      <w:r w:rsidR="00D944CD" w:rsidRPr="00D944CD">
        <w:rPr>
          <w:lang w:val="pt-BR"/>
        </w:rPr>
        <w:t xml:space="preserve"> </w:t>
      </w:r>
      <w:r w:rsidRPr="00556D6C">
        <w:rPr>
          <w:rFonts w:hint="cs"/>
          <w:cs/>
        </w:rPr>
        <w:t>ການຈັດສັນງົບປະມານແຫ່ງລັດ</w:t>
      </w:r>
      <w:bookmarkEnd w:id="75"/>
    </w:p>
    <w:p w14:paraId="18CA4968" w14:textId="77777777" w:rsidR="00556D6C" w:rsidRDefault="00556D6C" w:rsidP="00D944CD">
      <w:pPr>
        <w:ind w:left="426" w:right="91" w:firstLine="8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BA7302">
        <w:rPr>
          <w:rFonts w:ascii="Phetsarath OT" w:hAnsi="Phetsarath OT" w:cs="Phetsarath OT" w:hint="cs"/>
          <w:color w:val="auto"/>
          <w:cs/>
          <w:lang w:val="pt-BR" w:bidi="lo-LA"/>
        </w:rPr>
        <w:t>ລັດຖະບານ ສ້າງກໍານົດໝາຍການຈັດສັນງົບປະມານແຫ່ງລັດ ໂດຍອີງໃສ່ ພາລະບົດບາດ</w:t>
      </w:r>
      <w:r w:rsidR="00D944CD">
        <w:rPr>
          <w:rFonts w:ascii="Phetsarath OT" w:hAnsi="Phetsarath OT" w:cs="Phetsarath OT" w:hint="cs"/>
          <w:color w:val="auto"/>
          <w:cs/>
          <w:lang w:val="pt-BR" w:bidi="lo-LA"/>
        </w:rPr>
        <w:t>, ສິດ, ໜ້າທີ່ ແລະ ຄວາມຮັບຜິດຊອບ</w:t>
      </w:r>
      <w:r w:rsidRPr="00BA7302">
        <w:rPr>
          <w:rFonts w:ascii="Phetsarath OT" w:hAnsi="Phetsarath OT" w:cs="Phetsarath OT" w:hint="cs"/>
          <w:color w:val="auto"/>
          <w:cs/>
          <w:lang w:val="pt-BR" w:bidi="lo-LA"/>
        </w:rPr>
        <w:t>ຂອງແຕ່ລະຂະແໜງການ ແລະ ທ້ອງຖິ່ນ, ຈໍານວນປະຊາກອນ, ຈໍານວນລັດຖະກອນ, ລະດັບຄວາມທຸກຍາກ, ເງື່ອນໄຂທີ່ຕັ້ງທາງດ້ານພູມສາດ, ເຂດຫ່າງໄກສອກຫຼີກ ແລະ ຈຸດພິເສດທ່າແຮງທາງ</w:t>
      </w:r>
      <w:r w:rsid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BA7302">
        <w:rPr>
          <w:rFonts w:ascii="Phetsarath OT" w:hAnsi="Phetsarath OT" w:cs="Phetsarath OT" w:hint="cs"/>
          <w:color w:val="auto"/>
          <w:cs/>
          <w:lang w:val="pt-BR" w:bidi="lo-LA"/>
        </w:rPr>
        <w:t xml:space="preserve">ດ້ານເສດຖະກິດ-ສັງຄົມ </w:t>
      </w:r>
      <w:r w:rsidR="00D944CD">
        <w:rPr>
          <w:rFonts w:ascii="Phetsarath OT" w:hAnsi="Phetsarath OT" w:cs="Phetsarath OT" w:hint="cs"/>
          <w:color w:val="auto"/>
          <w:cs/>
          <w:lang w:val="pt-BR" w:bidi="lo-LA"/>
        </w:rPr>
        <w:t>ຂອງແຕ່ລະຂະແໜງການ ແລະ ທ້ອງຖິ່ນ</w:t>
      </w:r>
      <w:r w:rsidR="00D944CD" w:rsidRPr="00D944CD">
        <w:rPr>
          <w:rFonts w:ascii="Phetsarath OT" w:hAnsi="Phetsarath OT" w:cs="Phetsarath OT"/>
          <w:i w:val="0"/>
          <w:iCs/>
          <w:color w:val="auto"/>
          <w:lang w:val="pt-BR" w:bidi="lo-LA"/>
        </w:rPr>
        <w:t>.</w:t>
      </w:r>
    </w:p>
    <w:p w14:paraId="236EE0C4" w14:textId="77777777" w:rsidR="00AC0CBF" w:rsidRDefault="00556D6C" w:rsidP="00D944CD">
      <w:pPr>
        <w:ind w:left="426" w:right="91" w:firstLine="8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BA7302">
        <w:rPr>
          <w:rFonts w:ascii="Phetsarath OT" w:hAnsi="Phetsarath OT" w:cs="Phetsarath OT" w:hint="cs"/>
          <w:color w:val="auto"/>
          <w:cs/>
          <w:lang w:val="pt-BR" w:bidi="lo-LA"/>
        </w:rPr>
        <w:t>ໂດຍອີງໃສ່ກໍານົດໝາຍການຈັດສັນງົບປະມານແຫ່ງລັດ ລັດຖະບານ</w:t>
      </w:r>
      <w:r w:rsidRPr="00D944CD">
        <w:rPr>
          <w:rFonts w:ascii="Phetsarath OT" w:hAnsi="Phetsarath OT" w:cs="Phetsarath OT" w:hint="cs"/>
          <w:color w:val="auto"/>
          <w:sz w:val="10"/>
          <w:szCs w:val="10"/>
          <w:cs/>
          <w:lang w:val="pt-BR" w:bidi="lo-LA"/>
        </w:rPr>
        <w:t xml:space="preserve"> </w:t>
      </w:r>
      <w:r w:rsidR="00D944CD">
        <w:rPr>
          <w:rFonts w:ascii="Phetsarath OT" w:hAnsi="Phetsarath OT" w:cs="Phetsarath OT" w:hint="cs"/>
          <w:color w:val="auto"/>
          <w:cs/>
          <w:lang w:val="pt-BR" w:bidi="lo-LA"/>
        </w:rPr>
        <w:t>ກໍານົດເພດານລາຍຈ່າຍໃຫ້</w:t>
      </w:r>
      <w:r w:rsidRPr="00BA7302">
        <w:rPr>
          <w:rFonts w:ascii="Phetsarath OT" w:hAnsi="Phetsarath OT" w:cs="Phetsarath OT" w:hint="cs"/>
          <w:color w:val="auto"/>
          <w:cs/>
          <w:lang w:val="pt-BR" w:bidi="lo-LA"/>
        </w:rPr>
        <w:t>ບັນດາ</w:t>
      </w:r>
      <w:r w:rsid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BA7302">
        <w:rPr>
          <w:rFonts w:ascii="Phetsarath OT" w:hAnsi="Phetsarath OT" w:cs="Phetsarath OT" w:hint="cs"/>
          <w:color w:val="auto"/>
          <w:cs/>
          <w:lang w:val="pt-BR" w:bidi="lo-LA"/>
        </w:rPr>
        <w:t>ຂະແໜງການ ແລະ ທ້ອງຖິ່ນ ເພື່ອເປັນບ່ອນອີງໃນການສ້າງແຜນງົບປະມານແຫ່ງລັດໃນແຕ່ລະປີ.</w:t>
      </w:r>
    </w:p>
    <w:p w14:paraId="6FB18BB4" w14:textId="77777777" w:rsidR="00556D6C" w:rsidRDefault="00556D6C" w:rsidP="00556D6C">
      <w:pPr>
        <w:ind w:left="426" w:right="91" w:firstLine="127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094963B1" w14:textId="77777777" w:rsidR="00872142" w:rsidRPr="003C56E7" w:rsidRDefault="00872142" w:rsidP="00872142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76" w:name="_Toc442436147"/>
      <w:r w:rsidRPr="00872142">
        <w:rPr>
          <w:cs/>
        </w:rPr>
        <w:t>ມາດຕາ</w:t>
      </w:r>
      <w:r w:rsidRPr="00872142">
        <w:rPr>
          <w:rFonts w:hint="cs"/>
          <w:cs/>
        </w:rPr>
        <w:t xml:space="preserve"> </w:t>
      </w:r>
      <w:r w:rsidRPr="00D944CD">
        <w:rPr>
          <w:rFonts w:ascii="Saysettha OT" w:hAnsi="Saysettha OT" w:cs="Saysettha OT"/>
          <w:cs/>
        </w:rPr>
        <w:t>54</w:t>
      </w:r>
      <w:r w:rsidR="00D944CD" w:rsidRPr="00D944CD">
        <w:rPr>
          <w:lang w:val="pt-BR"/>
        </w:rPr>
        <w:t xml:space="preserve">  </w:t>
      </w:r>
      <w:r w:rsidRPr="00872142">
        <w:rPr>
          <w:rFonts w:hint="cs"/>
          <w:cs/>
        </w:rPr>
        <w:t>ການສັງລວມແຜນງົບປະມານແຫ່ງລັດ</w:t>
      </w:r>
      <w:bookmarkEnd w:id="76"/>
    </w:p>
    <w:p w14:paraId="5F8234F9" w14:textId="77777777" w:rsidR="00556D6C" w:rsidRDefault="00872142" w:rsidP="00872142">
      <w:pPr>
        <w:ind w:left="425" w:right="91" w:firstLine="709"/>
        <w:contextualSpacing/>
        <w:jc w:val="both"/>
        <w:rPr>
          <w:rFonts w:ascii="Phetsarath OT" w:hAnsi="Phetsarath OT" w:cs="Phetsarath OT"/>
          <w:color w:val="auto"/>
          <w:lang w:val="pt-BR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ກະຊວງ​ການ​ເງິນ​ ເປັນ​</w:t>
      </w:r>
      <w:r>
        <w:rPr>
          <w:rFonts w:ascii="Phetsarath OT" w:hAnsi="Phetsarath OT" w:cs="Phetsarath OT" w:hint="cs"/>
          <w:color w:val="auto"/>
          <w:cs/>
          <w:lang w:bidi="lo-LA"/>
        </w:rPr>
        <w:t>ຜູ້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​ສັງ​ລວມ​ແຜນ​ລາຍ​ຮັບ</w:t>
      </w:r>
      <w:r w:rsidRPr="003C56E7">
        <w:rPr>
          <w:rFonts w:ascii="Phetsarath OT" w:hAnsi="Phetsarath OT" w:cs="Phetsarath OT" w:hint="cs"/>
          <w:color w:val="auto"/>
          <w:cs/>
        </w:rPr>
        <w:t>-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ລາຍ​ຈ່າຍ​ງົບປະມານ</w:t>
      </w:r>
      <w:r w:rsidR="00670D21"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​ຂອງ​ບັນດາ​ການ​ຈັດ​ຕັ້ງ​ລັດ ​ແລະ ການ​ຈັດ​ຕັ້ງ​ອື່ນ​ທີ່​ກ່ຽວຂ້ອງ ຢູ່​ສູນ​ກາງ ​ແລະ ທ້ອງ​ຖິ່ນ ລວມທັງ​ແຜນ​ດຸນດ່ຽງ​ງົບປະມານ​ແຫ່ງ​ລັດ ​ແລ້ວ​ລາຍ​ງານ​ລັດຖະບານ ​ເພື່ອ​ນຳ​ສະ​ເໜີ​ຕໍ່​ສະພາ​ແຫ່ງ​ຊາດ</w:t>
      </w:r>
      <w:r w:rsidR="00D944CD" w:rsidRP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​ພິຈາລະນາ​ຮັບຮອງ​ເອົາ</w:t>
      </w:r>
      <w:r w:rsidRPr="003C56E7">
        <w:rPr>
          <w:rFonts w:ascii="Phetsarath OT" w:hAnsi="Phetsarath OT" w:cs="Phetsarath OT" w:hint="cs"/>
          <w:color w:val="auto"/>
          <w:cs/>
        </w:rPr>
        <w:t>.</w:t>
      </w:r>
    </w:p>
    <w:p w14:paraId="21370CBA" w14:textId="77777777" w:rsidR="00872142" w:rsidRPr="00D944CD" w:rsidRDefault="00872142" w:rsidP="00872142">
      <w:pPr>
        <w:ind w:left="425" w:right="91" w:firstLine="709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/>
        </w:rPr>
      </w:pPr>
    </w:p>
    <w:bookmarkStart w:id="77" w:name="_ມາດຕາ_55_(ປັບປຸງ)"/>
    <w:bookmarkStart w:id="78" w:name="_Toc442436148"/>
    <w:bookmarkEnd w:id="77"/>
    <w:p w14:paraId="57EFEDFF" w14:textId="77777777" w:rsidR="00D96F4A" w:rsidRPr="00A66D42" w:rsidRDefault="004967B5" w:rsidP="00D96F4A">
      <w:pPr>
        <w:pStyle w:val="Heading3"/>
        <w:tabs>
          <w:tab w:val="left" w:pos="1843"/>
        </w:tabs>
        <w:rPr>
          <w:rFonts w:ascii="Phetsarath OT" w:hAnsi="Phetsarath OT"/>
          <w:cs/>
          <w:lang w:val="pt-BR"/>
        </w:rPr>
      </w:pPr>
      <w:r w:rsidRPr="00A66D42">
        <w:rPr>
          <w:cs/>
        </w:rPr>
        <w:fldChar w:fldCharType="begin"/>
      </w:r>
      <w:r w:rsidR="00A66D42" w:rsidRPr="00A66D42">
        <w:rPr>
          <w:lang w:val="pt-BR"/>
        </w:rPr>
        <w:instrText xml:space="preserve">HYPERLINK  \l </w:instrText>
      </w:r>
      <w:r w:rsidR="00A66D42" w:rsidRPr="00A66D42">
        <w:rPr>
          <w:cs/>
        </w:rPr>
        <w:instrText>"</w:instrText>
      </w:r>
      <w:r w:rsidR="00A66D42" w:rsidRPr="00A66D42">
        <w:rPr>
          <w:lang w:val="pt-BR"/>
        </w:rPr>
        <w:instrText>_</w:instrText>
      </w:r>
      <w:r w:rsidR="00A66D42" w:rsidRPr="00A66D42">
        <w:rPr>
          <w:rFonts w:hint="cs"/>
          <w:cs/>
        </w:rPr>
        <w:instrText>ມາດຕາ</w:instrText>
      </w:r>
      <w:r w:rsidR="00A66D42" w:rsidRPr="00A66D42">
        <w:rPr>
          <w:lang w:val="pt-BR"/>
        </w:rPr>
        <w:instrText>_</w:instrText>
      </w:r>
      <w:r w:rsidR="00A66D42" w:rsidRPr="00A66D42">
        <w:rPr>
          <w:cs/>
        </w:rPr>
        <w:instrText>57</w:instrText>
      </w:r>
      <w:r w:rsidR="00A66D42" w:rsidRPr="00A66D42">
        <w:rPr>
          <w:lang w:val="pt-BR"/>
        </w:rPr>
        <w:instrText>_</w:instrText>
      </w:r>
      <w:r w:rsidR="00A66D42" w:rsidRPr="00A66D42">
        <w:rPr>
          <w:rFonts w:hint="cs"/>
          <w:cs/>
        </w:rPr>
        <w:instrText>ການພິຈາລະນາຮັບຮອງແຜນງົບປະມ</w:instrText>
      </w:r>
      <w:r w:rsidR="00A66D42" w:rsidRPr="00A66D42">
        <w:rPr>
          <w:cs/>
        </w:rPr>
        <w:instrText xml:space="preserve">" </w:instrText>
      </w:r>
      <w:r w:rsidRPr="00A66D42">
        <w:rPr>
          <w:cs/>
        </w:rPr>
        <w:fldChar w:fldCharType="separate"/>
      </w:r>
      <w:r w:rsidR="00D96F4A" w:rsidRPr="00A66D42">
        <w:rPr>
          <w:rStyle w:val="Hyperlink"/>
          <w:color w:val="auto"/>
          <w:u w:val="none"/>
          <w:cs/>
        </w:rPr>
        <w:t>ມາດຕາ</w:t>
      </w:r>
      <w:r w:rsidR="00D96F4A" w:rsidRPr="00A66D42">
        <w:rPr>
          <w:rStyle w:val="Hyperlink"/>
          <w:rFonts w:hint="cs"/>
          <w:color w:val="auto"/>
          <w:u w:val="none"/>
          <w:cs/>
        </w:rPr>
        <w:t xml:space="preserve"> </w:t>
      </w:r>
      <w:r w:rsidR="00D96F4A" w:rsidRPr="00D944CD">
        <w:rPr>
          <w:rStyle w:val="Hyperlink"/>
          <w:rFonts w:ascii="Saysettha OT" w:hAnsi="Saysettha OT" w:cs="Saysettha OT"/>
          <w:color w:val="auto"/>
          <w:u w:val="none"/>
          <w:cs/>
        </w:rPr>
        <w:t>55</w:t>
      </w:r>
      <w:r w:rsidR="00D96F4A" w:rsidRPr="00A66D42">
        <w:rPr>
          <w:rStyle w:val="Hyperlink"/>
          <w:rFonts w:hint="cs"/>
          <w:color w:val="auto"/>
          <w:u w:val="none"/>
          <w:cs/>
        </w:rPr>
        <w:t xml:space="preserve"> (ປັບປຸງ)</w:t>
      </w:r>
      <w:r w:rsidR="00D944CD" w:rsidRPr="00D944CD">
        <w:rPr>
          <w:rStyle w:val="Hyperlink"/>
          <w:color w:val="auto"/>
          <w:u w:val="none"/>
          <w:lang w:val="pt-BR"/>
        </w:rPr>
        <w:t xml:space="preserve"> </w:t>
      </w:r>
      <w:r w:rsidR="00D96F4A" w:rsidRPr="00A66D42">
        <w:rPr>
          <w:rStyle w:val="Hyperlink"/>
          <w:rFonts w:hint="cs"/>
          <w:color w:val="auto"/>
          <w:u w:val="none"/>
          <w:cs/>
        </w:rPr>
        <w:t>ບັນດາເອກະສານທີ່ລັດຖະບານ ຕ້ອງນໍາສະເໜີຕໍ່ສະພາແຫ່ງຊາດ</w:t>
      </w:r>
      <w:bookmarkEnd w:id="78"/>
      <w:r w:rsidRPr="00A66D42">
        <w:rPr>
          <w:cs/>
        </w:rPr>
        <w:fldChar w:fldCharType="end"/>
      </w:r>
    </w:p>
    <w:p w14:paraId="2A8A32D8" w14:textId="77777777" w:rsidR="00D96F4A" w:rsidRPr="003C56E7" w:rsidRDefault="00D944CD" w:rsidP="00D944CD">
      <w:pPr>
        <w:ind w:left="425" w:right="91" w:firstLine="83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96F4A" w:rsidRPr="003C56E7">
        <w:rPr>
          <w:rFonts w:ascii="Phetsarath OT" w:hAnsi="Phetsarath OT" w:cs="Phetsarath OT" w:hint="cs"/>
          <w:color w:val="auto"/>
          <w:cs/>
          <w:lang w:bidi="lo-LA"/>
        </w:rPr>
        <w:t>ບັນດາ​ເອກະສານ​ທີ່​ລັດຖະບານ ຕ້ອງ​ນຳ​ສະ​ເໜີ​ຕໍ່​ສະພາ​ແຫ່ງ​ຊາດ ມີ</w:t>
      </w:r>
      <w:r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96F4A">
        <w:rPr>
          <w:rFonts w:ascii="Phetsarath OT" w:hAnsi="Phetsarath OT" w:cs="Phetsarath OT" w:hint="cs"/>
          <w:color w:val="auto"/>
          <w:cs/>
          <w:lang w:bidi="lo-LA"/>
        </w:rPr>
        <w:t>ດັ່ງນີ້</w:t>
      </w:r>
      <w:r w:rsidR="00D96F4A" w:rsidRPr="003C56E7">
        <w:rPr>
          <w:rFonts w:ascii="Phetsarath OT" w:hAnsi="Phetsarath OT" w:cs="Phetsarath OT" w:hint="cs"/>
          <w:color w:val="auto"/>
          <w:cs/>
        </w:rPr>
        <w:t>:</w:t>
      </w:r>
    </w:p>
    <w:p w14:paraId="12CD4ED4" w14:textId="77777777" w:rsidR="00D96F4A" w:rsidRPr="00D944CD" w:rsidRDefault="00D96F4A" w:rsidP="00D944CD">
      <w:pPr>
        <w:numPr>
          <w:ilvl w:val="0"/>
          <w:numId w:val="43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44CD">
        <w:rPr>
          <w:rFonts w:ascii="Phetsarath OT" w:hAnsi="Phetsarath OT" w:cs="Phetsarath OT" w:hint="cs"/>
          <w:color w:val="auto"/>
          <w:cs/>
          <w:lang w:bidi="lo-LA"/>
        </w:rPr>
        <w:t>ບົດ​ສະຫຼຸບ​ຕີ​ລາຄາ​ສະພາບ​ການຈັດ​ຕັ້ງ​ປະຕິບັດ​ຂາດ​ຕົວ​ງົບປະມານ​ແຫ່ງ​ລັດ​ປະຈຳ​​ປີຜ່ານມາ;</w:t>
      </w:r>
    </w:p>
    <w:p w14:paraId="6955E3FE" w14:textId="77777777" w:rsidR="00D96F4A" w:rsidRPr="00D944CD" w:rsidRDefault="00D96F4A" w:rsidP="00D944CD">
      <w:pPr>
        <w:numPr>
          <w:ilvl w:val="0"/>
          <w:numId w:val="43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  <w:r w:rsidRPr="00D944CD">
        <w:rPr>
          <w:rFonts w:ascii="Phetsarath OT" w:hAnsi="Phetsarath OT" w:cs="Phetsarath OT" w:hint="cs"/>
          <w:color w:val="auto"/>
          <w:cs/>
          <w:lang w:bidi="lo-LA"/>
        </w:rPr>
        <w:t>ບົດ​ລາຍ​ງານ​ການຈັດ​ຕັ້ງ​ປະຕິບັດ​ແຜນ​ງົບປະມານ​ແຫ່ງ​ລັດ​ປະຈຳ</w:t>
      </w:r>
      <w:r w:rsidRPr="00D944CD">
        <w:rPr>
          <w:rFonts w:ascii="Phetsarath OT" w:hAnsi="Phetsarath OT" w:cs="Phetsarath OT" w:hint="cs"/>
          <w:b/>
          <w:bCs/>
          <w:color w:val="auto"/>
          <w:cs/>
        </w:rPr>
        <w:t>​​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ປີ;</w:t>
      </w:r>
    </w:p>
    <w:p w14:paraId="1F188455" w14:textId="77777777" w:rsidR="00D96F4A" w:rsidRPr="00D944CD" w:rsidRDefault="00D96F4A" w:rsidP="00D944CD">
      <w:pPr>
        <w:numPr>
          <w:ilvl w:val="0"/>
          <w:numId w:val="43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44CD">
        <w:rPr>
          <w:rFonts w:ascii="Phetsarath OT" w:hAnsi="Phetsarath OT" w:cs="Phetsarath OT" w:hint="cs"/>
          <w:color w:val="auto"/>
          <w:cs/>
          <w:lang w:bidi="lo-LA"/>
        </w:rPr>
        <w:t>ບົດ​ສະ​ເໜີ​ນະໂຍບາຍການເງິນ, ນະໂຍບາຍງົບປະມານ ແລະ ແຜນງົບປະມານ​ແຫ່ງ​ລັດ</w:t>
      </w:r>
      <w:r w:rsidR="00D944CD" w:rsidRP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ໄລຍະກາງ ແລະ ປິຖັດໄປ;</w:t>
      </w:r>
    </w:p>
    <w:p w14:paraId="0A996A6D" w14:textId="77777777" w:rsidR="00D96F4A" w:rsidRPr="00D944CD" w:rsidRDefault="00D96F4A" w:rsidP="00D944CD">
      <w:pPr>
        <w:numPr>
          <w:ilvl w:val="0"/>
          <w:numId w:val="43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44CD">
        <w:rPr>
          <w:rFonts w:ascii="Phetsarath OT" w:hAnsi="Phetsarath OT" w:cs="Phetsarath OT" w:hint="cs"/>
          <w:color w:val="auto"/>
          <w:cs/>
          <w:lang w:bidi="lo-LA"/>
        </w:rPr>
        <w:t>ຕາຕະລາງຮ່າງ​ແຜນ​​ງົບປະມານແຫ່ງລັດ ຂອງ​ບັນດາການ​ຈັດ​ຕັ້ງ​ລັດ ​ແລະ ການ​ຈັດ​ຕັ້ງ​ອື່ນ ຂັ້ນ​ສູນ​ກາງ ​ແລະ ຂັ້ນທ້ອງ​ຖິ່ນ;</w:t>
      </w:r>
    </w:p>
    <w:p w14:paraId="3A949E41" w14:textId="77777777" w:rsidR="00D96F4A" w:rsidRPr="00D944CD" w:rsidRDefault="00D96F4A" w:rsidP="00D944CD">
      <w:pPr>
        <w:numPr>
          <w:ilvl w:val="0"/>
          <w:numId w:val="43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  <w:r w:rsidRPr="00D944CD">
        <w:rPr>
          <w:rFonts w:ascii="Phetsarath OT" w:hAnsi="Phetsarath OT" w:cs="Phetsarath OT" w:hint="cs"/>
          <w:color w:val="auto"/>
          <w:cs/>
          <w:lang w:bidi="lo-LA"/>
        </w:rPr>
        <w:t>ບົດລາຍ​ງານ​ສະພາບ​ໜີ້​ສິນ​ຂອງ​ລັດ,</w:t>
      </w:r>
      <w:r w:rsidR="00D944CD" w:rsidRP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ຍອດໜີ້ສິນທີ່​ຮອດ​ກຳນົດ</w:t>
      </w:r>
      <w:r w:rsidRPr="00D944CD">
        <w:rPr>
          <w:rFonts w:ascii="Phetsarath OT" w:hAnsi="Phetsarath OT" w:cs="Phetsarath OT" w:hint="cs"/>
          <w:color w:val="auto"/>
          <w:cs/>
        </w:rPr>
        <w:t xml:space="preserve">, 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ກາຍ​ກຳນົດ, ຕົ້ນທຶນ ແລະ ດອກເບ້ຍ ທີ່​ຕ້ອງ​ຊຳລະ</w:t>
      </w:r>
      <w:r w:rsidR="00D944CD" w:rsidRP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ແລະ ຄາດຄະເນສະພາບໜີ້ສິນຂອງລັດໄລຍະກາງ;</w:t>
      </w:r>
    </w:p>
    <w:p w14:paraId="72880877" w14:textId="77777777" w:rsidR="00D96F4A" w:rsidRPr="00D944CD" w:rsidRDefault="00D96F4A" w:rsidP="00D944CD">
      <w:pPr>
        <w:numPr>
          <w:ilvl w:val="0"/>
          <w:numId w:val="43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44CD">
        <w:rPr>
          <w:rFonts w:ascii="Phetsarath OT" w:hAnsi="Phetsarath OT" w:cs="Phetsarath OT" w:hint="cs"/>
          <w:color w:val="auto"/>
          <w:cs/>
          <w:lang w:bidi="lo-LA"/>
        </w:rPr>
        <w:t xml:space="preserve">ບັນຊີ​ແຜນ​ງານ ​ແລະ ​ໂຄງການ​ລົງທຶນປົກກະຕິຂອງລັດ; 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="00D944CD">
        <w:rPr>
          <w:rFonts w:ascii="Phetsarath OT" w:hAnsi="Phetsarath OT" w:cs="Phetsarath OT" w:hint="cs"/>
          <w:color w:val="auto"/>
          <w:cs/>
          <w:lang w:bidi="lo-LA"/>
        </w:rPr>
        <w:t>ໂຄງການລົງທຶນຂອງລັດປະເພດ</w:t>
      </w:r>
      <w:r w:rsidR="00D944CD" w:rsidRP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944CD" w:rsidRPr="00D944CD">
        <w:rPr>
          <w:rFonts w:ascii="Chantabouli Lao" w:hAnsi="Chantabouli Lao" w:cs="Phetsarath OT"/>
          <w:i w:val="0"/>
          <w:iCs/>
          <w:color w:val="auto"/>
          <w:lang w:val="pt-BR" w:bidi="lo-LA"/>
        </w:rPr>
        <w:t>I</w:t>
      </w:r>
      <w:r w:rsidR="00D944CD">
        <w:rPr>
          <w:rFonts w:ascii="Phetsarath OT" w:hAnsi="Phetsarath OT" w:cs="Phetsarath OT" w:hint="cs"/>
          <w:color w:val="auto"/>
          <w:cs/>
          <w:lang w:bidi="lo-LA"/>
        </w:rPr>
        <w:t>, ໂຄງການລົງທຶນຂອງ​ລັ</w:t>
      </w:r>
      <w:r w:rsidR="00D944CD" w:rsidRPr="00D944CD">
        <w:rPr>
          <w:rFonts w:ascii="Phetsarath OT" w:hAnsi="Phetsarath OT" w:cs="Phetsarath OT"/>
          <w:i w:val="0"/>
          <w:iCs/>
          <w:color w:val="auto"/>
          <w:lang w:bidi="lo-LA"/>
        </w:rPr>
        <w:t>ດລະດັບຊາດ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67B9A9CD" w14:textId="77777777" w:rsidR="00872142" w:rsidRPr="00D944CD" w:rsidRDefault="00D96F4A" w:rsidP="00D944CD">
      <w:pPr>
        <w:numPr>
          <w:ilvl w:val="0"/>
          <w:numId w:val="43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44CD">
        <w:rPr>
          <w:rFonts w:ascii="Phetsarath OT" w:hAnsi="Phetsarath OT" w:cs="Phetsarath OT" w:hint="cs"/>
          <w:color w:val="auto"/>
          <w:cs/>
          <w:lang w:bidi="lo-LA"/>
        </w:rPr>
        <w:t>ແຜນງານ ແລະ ໂຄງການ ທີ່ມີການຊ່ວຍໜູນງົບປະມານແຫ່ງລັດທີ</w:t>
      </w:r>
      <w:r w:rsidR="00D944CD">
        <w:rPr>
          <w:rFonts w:ascii="Phetsarath OT" w:hAnsi="Phetsarath OT" w:cs="Phetsarath OT" w:hint="cs"/>
          <w:color w:val="auto"/>
          <w:cs/>
          <w:lang w:bidi="lo-LA"/>
        </w:rPr>
        <w:t>່ມີເປົ້າໝາຍສະເພາະຂອງ ສູນກາງ ໃຫ້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ທ້ອງຖິ່ນ.</w:t>
      </w:r>
    </w:p>
    <w:p w14:paraId="58B3FEF4" w14:textId="77777777" w:rsidR="004F1A0A" w:rsidRPr="00D944CD" w:rsidRDefault="004F1A0A" w:rsidP="004F1A0A">
      <w:pPr>
        <w:tabs>
          <w:tab w:val="left" w:pos="2410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0C48BC8C" w14:textId="77777777" w:rsidR="004F1A0A" w:rsidRPr="003C56E7" w:rsidRDefault="004F1A0A" w:rsidP="004F1A0A">
      <w:pPr>
        <w:pStyle w:val="Heading3"/>
        <w:tabs>
          <w:tab w:val="left" w:pos="1843"/>
        </w:tabs>
        <w:rPr>
          <w:rFonts w:ascii="Phetsarath OT" w:hAnsi="Phetsarath OT"/>
          <w:cs/>
          <w:lang w:val="pt-BR"/>
        </w:rPr>
      </w:pPr>
      <w:bookmarkStart w:id="79" w:name="_Toc442436149"/>
      <w:r w:rsidRPr="004F1A0A">
        <w:rPr>
          <w:cs/>
        </w:rPr>
        <w:t>ມາດຕາ</w:t>
      </w:r>
      <w:r>
        <w:rPr>
          <w:rFonts w:hint="cs"/>
          <w:cs/>
        </w:rPr>
        <w:t xml:space="preserve"> </w:t>
      </w:r>
      <w:r w:rsidRPr="00D944CD">
        <w:rPr>
          <w:rFonts w:ascii="Saysettha OT" w:hAnsi="Saysettha OT" w:cs="Saysettha OT"/>
          <w:cs/>
        </w:rPr>
        <w:t xml:space="preserve">56 </w:t>
      </w:r>
      <w:r w:rsidRPr="004F1A0A">
        <w:rPr>
          <w:rFonts w:hint="cs"/>
          <w:cs/>
        </w:rPr>
        <w:t>(ປັບປຸງ)</w:t>
      </w:r>
      <w:r w:rsidR="00D944CD">
        <w:rPr>
          <w:lang w:val="pt-BR"/>
        </w:rPr>
        <w:t xml:space="preserve"> </w:t>
      </w:r>
      <w:r w:rsidRPr="004F1A0A">
        <w:rPr>
          <w:rFonts w:hint="cs"/>
          <w:cs/>
        </w:rPr>
        <w:t>ຂັ້ນຕອນ ແລະ ກໍານົດເວລາ ການສ້າງແຜນງົບປະມານແຫ່ງລັດ</w:t>
      </w:r>
      <w:bookmarkEnd w:id="79"/>
    </w:p>
    <w:p w14:paraId="5D75FB88" w14:textId="77777777" w:rsidR="004F1A0A" w:rsidRPr="003C56E7" w:rsidRDefault="00D944CD" w:rsidP="00D944CD">
      <w:pPr>
        <w:ind w:left="426" w:right="91" w:firstLine="8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4F1A0A" w:rsidRPr="003C56E7"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="004F1A0A" w:rsidRPr="003C56E7">
        <w:rPr>
          <w:rFonts w:ascii="Phetsarath OT" w:hAnsi="Phetsarath OT" w:cs="Phetsarath OT" w:hint="cs"/>
          <w:color w:val="auto"/>
          <w:cs/>
        </w:rPr>
        <w:t>​</w:t>
      </w:r>
      <w:r w:rsidR="004F1A0A" w:rsidRPr="003C56E7">
        <w:rPr>
          <w:rFonts w:ascii="Phetsarath OT" w:hAnsi="Phetsarath OT" w:cs="Phetsarath OT" w:hint="cs"/>
          <w:color w:val="auto"/>
          <w:cs/>
          <w:lang w:bidi="lo-LA"/>
        </w:rPr>
        <w:t>ສ້າງ</w:t>
      </w:r>
      <w:r w:rsidR="004F1A0A" w:rsidRPr="003C56E7">
        <w:rPr>
          <w:rFonts w:ascii="Phetsarath OT" w:hAnsi="Phetsarath OT" w:cs="Phetsarath OT" w:hint="cs"/>
          <w:color w:val="auto"/>
          <w:cs/>
        </w:rPr>
        <w:t>​</w:t>
      </w:r>
      <w:r w:rsidR="004F1A0A" w:rsidRPr="003C56E7">
        <w:rPr>
          <w:rFonts w:ascii="Phetsarath OT" w:hAnsi="Phetsarath OT" w:cs="Phetsarath OT" w:hint="cs"/>
          <w:color w:val="auto"/>
          <w:cs/>
          <w:lang w:bidi="lo-LA"/>
        </w:rPr>
        <w:t>ແຜນ</w:t>
      </w:r>
      <w:r w:rsidR="004F1A0A" w:rsidRPr="003C56E7">
        <w:rPr>
          <w:rFonts w:ascii="Phetsarath OT" w:hAnsi="Phetsarath OT" w:cs="Phetsarath OT" w:hint="cs"/>
          <w:color w:val="auto"/>
          <w:cs/>
        </w:rPr>
        <w:t>​</w:t>
      </w:r>
      <w:r w:rsidR="004F1A0A" w:rsidRPr="003C56E7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="004F1A0A" w:rsidRPr="003C56E7">
        <w:rPr>
          <w:rFonts w:ascii="Phetsarath OT" w:hAnsi="Phetsarath OT" w:cs="Phetsarath OT" w:hint="cs"/>
          <w:color w:val="auto"/>
          <w:cs/>
        </w:rPr>
        <w:t>​</w:t>
      </w:r>
      <w:r w:rsidR="004F1A0A" w:rsidRPr="003C56E7">
        <w:rPr>
          <w:rFonts w:ascii="Phetsarath OT" w:hAnsi="Phetsarath OT" w:cs="Phetsarath OT" w:hint="cs"/>
          <w:color w:val="auto"/>
          <w:cs/>
          <w:lang w:bidi="lo-LA"/>
        </w:rPr>
        <w:t>ແຫ່ງ</w:t>
      </w:r>
      <w:r w:rsidR="004F1A0A" w:rsidRPr="003C56E7">
        <w:rPr>
          <w:rFonts w:ascii="Phetsarath OT" w:hAnsi="Phetsarath OT" w:cs="Phetsarath OT" w:hint="cs"/>
          <w:color w:val="auto"/>
          <w:cs/>
        </w:rPr>
        <w:t>​</w:t>
      </w:r>
      <w:r w:rsidR="004F1A0A" w:rsidRPr="003C56E7">
        <w:rPr>
          <w:rFonts w:ascii="Phetsarath OT" w:hAnsi="Phetsarath OT" w:cs="Phetsarath OT" w:hint="cs"/>
          <w:color w:val="auto"/>
          <w:cs/>
          <w:lang w:bidi="lo-LA"/>
        </w:rPr>
        <w:t>ລັດ</w:t>
      </w:r>
      <w:r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4F1A0A" w:rsidRPr="003C56E7">
        <w:rPr>
          <w:rFonts w:ascii="Phetsarath OT" w:hAnsi="Phetsarath OT" w:cs="Phetsarath OT" w:hint="cs"/>
          <w:color w:val="auto"/>
          <w:cs/>
          <w:lang w:bidi="lo-LA"/>
        </w:rPr>
        <w:t>ຕ້ອງ</w:t>
      </w:r>
      <w:r w:rsidR="004F1A0A" w:rsidRPr="003C56E7">
        <w:rPr>
          <w:rFonts w:ascii="Phetsarath OT" w:hAnsi="Phetsarath OT" w:cs="Phetsarath OT" w:hint="cs"/>
          <w:color w:val="auto"/>
          <w:cs/>
        </w:rPr>
        <w:t>​</w:t>
      </w:r>
      <w:r w:rsidR="004F1A0A" w:rsidRPr="003C56E7">
        <w:rPr>
          <w:rFonts w:ascii="Phetsarath OT" w:hAnsi="Phetsarath OT" w:cs="Phetsarath OT" w:hint="cs"/>
          <w:color w:val="auto"/>
          <w:cs/>
          <w:lang w:bidi="lo-LA"/>
        </w:rPr>
        <w:t>ປະຕິບັດ</w:t>
      </w:r>
      <w:r w:rsidR="004F1A0A" w:rsidRPr="003C56E7">
        <w:rPr>
          <w:rFonts w:ascii="Phetsarath OT" w:hAnsi="Phetsarath OT" w:cs="Phetsarath OT" w:hint="cs"/>
          <w:color w:val="auto"/>
          <w:cs/>
        </w:rPr>
        <w:t>​</w:t>
      </w:r>
      <w:r w:rsidR="004F1A0A" w:rsidRPr="003C56E7">
        <w:rPr>
          <w:rFonts w:ascii="Phetsarath OT" w:hAnsi="Phetsarath OT" w:cs="Phetsarath OT" w:hint="cs"/>
          <w:color w:val="auto"/>
          <w:cs/>
          <w:lang w:bidi="lo-LA"/>
        </w:rPr>
        <w:t>ຕາມ</w:t>
      </w:r>
      <w:r w:rsidR="004F1A0A" w:rsidRPr="003C56E7">
        <w:rPr>
          <w:rFonts w:ascii="Phetsarath OT" w:hAnsi="Phetsarath OT" w:cs="Phetsarath OT" w:hint="cs"/>
          <w:color w:val="auto"/>
          <w:cs/>
        </w:rPr>
        <w:t>​</w:t>
      </w:r>
      <w:r w:rsidR="004F1A0A" w:rsidRPr="003C56E7">
        <w:rPr>
          <w:rFonts w:ascii="Phetsarath OT" w:hAnsi="Phetsarath OT" w:cs="Phetsarath OT" w:hint="cs"/>
          <w:color w:val="auto"/>
          <w:cs/>
          <w:lang w:bidi="lo-LA"/>
        </w:rPr>
        <w:t>ຂັ້ນ</w:t>
      </w:r>
      <w:r w:rsidR="004F1A0A" w:rsidRPr="003C56E7">
        <w:rPr>
          <w:rFonts w:ascii="Phetsarath OT" w:hAnsi="Phetsarath OT" w:cs="Phetsarath OT" w:hint="cs"/>
          <w:color w:val="auto"/>
          <w:cs/>
        </w:rPr>
        <w:t>​</w:t>
      </w:r>
      <w:r w:rsidR="004F1A0A" w:rsidRPr="003C56E7">
        <w:rPr>
          <w:rFonts w:ascii="Phetsarath OT" w:hAnsi="Phetsarath OT" w:cs="Phetsarath OT" w:hint="cs"/>
          <w:color w:val="auto"/>
          <w:cs/>
          <w:lang w:bidi="lo-LA"/>
        </w:rPr>
        <w:t>ຕອນ</w:t>
      </w:r>
      <w:r w:rsidR="004F1A0A" w:rsidRPr="003C56E7">
        <w:rPr>
          <w:rFonts w:ascii="Phetsarath OT" w:hAnsi="Phetsarath OT" w:cs="Phetsarath OT" w:hint="cs"/>
          <w:color w:val="auto"/>
          <w:cs/>
        </w:rPr>
        <w:t xml:space="preserve"> ​</w:t>
      </w:r>
      <w:r w:rsidR="004F1A0A" w:rsidRPr="003C56E7">
        <w:rPr>
          <w:rFonts w:ascii="Phetsarath OT" w:hAnsi="Phetsarath OT" w:cs="Phetsarath OT" w:hint="cs"/>
          <w:color w:val="auto"/>
          <w:cs/>
          <w:lang w:bidi="lo-LA"/>
        </w:rPr>
        <w:t>ແລະ</w:t>
      </w:r>
      <w:r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4F1A0A" w:rsidRPr="003C56E7">
        <w:rPr>
          <w:rFonts w:ascii="Phetsarath OT" w:hAnsi="Phetsarath OT" w:cs="Phetsarath OT" w:hint="cs"/>
          <w:color w:val="auto"/>
          <w:cs/>
          <w:lang w:bidi="lo-LA"/>
        </w:rPr>
        <w:t>ກຳນົດ</w:t>
      </w:r>
      <w:r w:rsidR="004F1A0A" w:rsidRPr="003C56E7">
        <w:rPr>
          <w:rFonts w:ascii="Phetsarath OT" w:hAnsi="Phetsarath OT" w:cs="Phetsarath OT" w:hint="cs"/>
          <w:color w:val="auto"/>
          <w:cs/>
        </w:rPr>
        <w:t>​</w:t>
      </w:r>
      <w:r w:rsidR="004F1A0A" w:rsidRPr="003C56E7">
        <w:rPr>
          <w:rFonts w:ascii="Phetsarath OT" w:hAnsi="Phetsarath OT" w:cs="Phetsarath OT" w:hint="cs"/>
          <w:color w:val="auto"/>
          <w:cs/>
          <w:lang w:bidi="lo-LA"/>
        </w:rPr>
        <w:t>ເວລາ</w:t>
      </w:r>
      <w:r w:rsidR="004F1A0A" w:rsidRPr="003C56E7">
        <w:rPr>
          <w:rFonts w:ascii="Phetsarath OT" w:hAnsi="Phetsarath OT" w:cs="Phetsarath OT" w:hint="cs"/>
          <w:color w:val="auto"/>
          <w:cs/>
        </w:rPr>
        <w:t>​</w:t>
      </w:r>
      <w:r w:rsidRPr="00846F74">
        <w:rPr>
          <w:rFonts w:ascii="Phetsarath OT" w:hAnsi="Phetsarath OT" w:cs="Phetsarath OT"/>
          <w:color w:val="auto"/>
          <w:lang w:val="pt-BR"/>
        </w:rPr>
        <w:t xml:space="preserve"> </w:t>
      </w:r>
      <w:r w:rsidR="004F1A0A" w:rsidRPr="003C56E7">
        <w:rPr>
          <w:rFonts w:ascii="Phetsarath OT" w:hAnsi="Phetsarath OT" w:cs="Phetsarath OT" w:hint="cs"/>
          <w:color w:val="auto"/>
          <w:cs/>
          <w:lang w:bidi="lo-LA"/>
        </w:rPr>
        <w:t>ດັ່ງ</w:t>
      </w:r>
      <w:r w:rsidR="004F1A0A" w:rsidRPr="003C56E7">
        <w:rPr>
          <w:rFonts w:ascii="Phetsarath OT" w:hAnsi="Phetsarath OT" w:cs="Phetsarath OT" w:hint="cs"/>
          <w:color w:val="auto"/>
          <w:cs/>
        </w:rPr>
        <w:t>​</w:t>
      </w:r>
      <w:r w:rsidR="004F1A0A" w:rsidRPr="003C56E7">
        <w:rPr>
          <w:rFonts w:ascii="Phetsarath OT" w:hAnsi="Phetsarath OT" w:cs="Phetsarath OT" w:hint="cs"/>
          <w:color w:val="auto"/>
          <w:cs/>
          <w:lang w:bidi="lo-LA"/>
        </w:rPr>
        <w:t>ນີ້</w:t>
      </w:r>
      <w:r w:rsidR="004F1A0A" w:rsidRPr="003C56E7">
        <w:rPr>
          <w:rFonts w:ascii="Phetsarath OT" w:hAnsi="Phetsarath OT" w:cs="Phetsarath OT" w:hint="cs"/>
          <w:color w:val="auto"/>
          <w:cs/>
        </w:rPr>
        <w:t>:</w:t>
      </w:r>
    </w:p>
    <w:p w14:paraId="123F84D9" w14:textId="77777777" w:rsidR="004F1A0A" w:rsidRPr="00D944CD" w:rsidRDefault="00D944CD" w:rsidP="00D944CD">
      <w:pPr>
        <w:numPr>
          <w:ilvl w:val="0"/>
          <w:numId w:val="44"/>
        </w:numPr>
        <w:tabs>
          <w:tab w:val="left" w:pos="180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4F1A0A" w:rsidRPr="00D944CD">
        <w:rPr>
          <w:rFonts w:ascii="Phetsarath OT" w:hAnsi="Phetsarath OT" w:cs="Phetsarath OT" w:hint="cs"/>
          <w:color w:val="auto"/>
          <w:cs/>
          <w:lang w:bidi="lo-LA"/>
        </w:rPr>
        <w:t>ນາຍົກລັດຖະມົນຕີ​</w:t>
      </w:r>
      <w:r w:rsidRP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bidi="lo-LA"/>
        </w:rPr>
        <w:t>ອອກ​ຄຳ​ສັ່ງ​</w:t>
      </w:r>
      <w:r w:rsidR="004F1A0A" w:rsidRPr="00D944CD">
        <w:rPr>
          <w:rFonts w:ascii="Phetsarath OT" w:hAnsi="Phetsarath OT" w:cs="Phetsarath OT" w:hint="cs"/>
          <w:color w:val="auto"/>
          <w:cs/>
          <w:lang w:bidi="lo-LA"/>
        </w:rPr>
        <w:t>ກ່ຽວ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​ກັບ​ການ​ສ້າງ​ແຜນ​ພັດທະນາ​ເສດຖະ</w:t>
      </w:r>
      <w:r w:rsidR="004F1A0A" w:rsidRPr="00D944CD">
        <w:rPr>
          <w:rFonts w:ascii="Phetsarath OT" w:hAnsi="Phetsarath OT" w:cs="Phetsarath OT" w:hint="cs"/>
          <w:color w:val="auto"/>
          <w:cs/>
          <w:lang w:bidi="lo-LA"/>
        </w:rPr>
        <w:t>ກິດ</w:t>
      </w:r>
      <w:r w:rsidR="004F1A0A" w:rsidRPr="00D944CD">
        <w:rPr>
          <w:rFonts w:ascii="Phetsarath OT" w:hAnsi="Phetsarath OT" w:cs="Phetsarath OT" w:hint="cs"/>
          <w:color w:val="auto"/>
          <w:cs/>
        </w:rPr>
        <w:t>-</w:t>
      </w:r>
      <w:r w:rsidR="004F1A0A" w:rsidRPr="00D944CD">
        <w:rPr>
          <w:rFonts w:ascii="Phetsarath OT" w:hAnsi="Phetsarath OT" w:cs="Phetsarath OT" w:hint="cs"/>
          <w:color w:val="auto"/>
          <w:cs/>
          <w:lang w:bidi="lo-LA"/>
        </w:rPr>
        <w:t>ສັງຄົມ ​ແລະ ​ແຜນ​ງົບປະມານ​ແຫ່ງ​ລັດ,</w:t>
      </w:r>
      <w:r w:rsidRP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4F1A0A" w:rsidRPr="00D944CD">
        <w:rPr>
          <w:rFonts w:ascii="Phetsarath OT" w:hAnsi="Phetsarath OT" w:cs="Phetsarath OT" w:hint="cs"/>
          <w:color w:val="auto"/>
          <w:cs/>
          <w:lang w:bidi="lo-LA"/>
        </w:rPr>
        <w:t>ລັດຖະມົນຕີກະຊວງ​ການ​ເງິນ</w:t>
      </w:r>
      <w:r w:rsidRP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4F1A0A" w:rsidRPr="00D944CD">
        <w:rPr>
          <w:rFonts w:ascii="Phetsarath OT" w:hAnsi="Phetsarath OT" w:cs="Phetsarath OT" w:hint="cs"/>
          <w:color w:val="auto"/>
          <w:cs/>
          <w:lang w:bidi="lo-LA"/>
        </w:rPr>
        <w:t>​ອອກ​ຄຳ​ແນະນຳ​ກ່ຽວ​ກັບ​ການ​ສ້າງ​ແຜນ​ງົບປະມານ​ແຫ່ງ​ລັດ​</w:t>
      </w:r>
      <w:r w:rsidR="004F1A0A" w:rsidRPr="00D944CD">
        <w:rPr>
          <w:rFonts w:ascii="Phetsarath OT" w:hAnsi="Phetsarath OT" w:cs="Phetsarath OT"/>
          <w:color w:val="auto"/>
          <w:cs/>
          <w:lang w:bidi="lo-LA"/>
        </w:rPr>
        <w:t>ປະຈຳ​​ປີ</w:t>
      </w:r>
      <w:r w:rsidRP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4F1A0A" w:rsidRPr="00D944CD">
        <w:rPr>
          <w:rFonts w:ascii="Phetsarath OT" w:hAnsi="Phetsarath OT" w:cs="Phetsarath OT"/>
          <w:color w:val="auto"/>
          <w:cs/>
          <w:lang w:bidi="lo-LA"/>
        </w:rPr>
        <w:t>ແລະ ແຈ້ງ</w:t>
      </w:r>
      <w:r w:rsidR="004F1A0A" w:rsidRPr="00D944CD">
        <w:rPr>
          <w:rFonts w:ascii="Phetsarath OT" w:hAnsi="Phetsarath OT" w:cs="Phetsarath OT" w:hint="cs"/>
          <w:color w:val="auto"/>
          <w:cs/>
          <w:lang w:bidi="lo-LA"/>
        </w:rPr>
        <w:t>ການຄາດຄະເນ</w:t>
      </w:r>
      <w:r w:rsidR="004F1A0A" w:rsidRPr="00D944CD">
        <w:rPr>
          <w:rFonts w:ascii="Phetsarath OT" w:hAnsi="Phetsarath OT" w:cs="Phetsarath OT"/>
          <w:color w:val="auto"/>
          <w:cs/>
          <w:lang w:bidi="lo-LA"/>
        </w:rPr>
        <w:t>ເພດານງົບປະມານ</w:t>
      </w:r>
      <w:r w:rsidR="004F1A0A" w:rsidRPr="00D944CD">
        <w:rPr>
          <w:rFonts w:ascii="Phetsarath OT" w:hAnsi="Phetsarath OT" w:cs="Phetsarath OT" w:hint="cs"/>
          <w:color w:val="auto"/>
          <w:cs/>
          <w:lang w:bidi="lo-LA"/>
        </w:rPr>
        <w:t xml:space="preserve"> ຕາມຂອບງົບປະມານໄລຍະກາງ ໃຫ້ຂະແໜງ</w:t>
      </w:r>
      <w:r w:rsidRPr="00D944CD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="004F1A0A" w:rsidRPr="00D944CD">
        <w:rPr>
          <w:rFonts w:ascii="Phetsarath OT" w:hAnsi="Phetsarath OT" w:cs="Phetsarath OT" w:hint="cs"/>
          <w:color w:val="auto"/>
          <w:cs/>
          <w:lang w:bidi="lo-LA"/>
        </w:rPr>
        <w:t xml:space="preserve">ຂັ້ນສູນກາງ </w:t>
      </w:r>
      <w:r w:rsidR="004F1A0A" w:rsidRPr="00D944CD">
        <w:rPr>
          <w:rFonts w:ascii="Phetsarath OT" w:hAnsi="Phetsarath OT" w:cs="Phetsarath OT"/>
          <w:color w:val="auto"/>
          <w:cs/>
          <w:lang w:bidi="lo-LA"/>
        </w:rPr>
        <w:t xml:space="preserve">ແລະ </w:t>
      </w:r>
      <w:r w:rsidR="004F1A0A" w:rsidRPr="00D944CD">
        <w:rPr>
          <w:rFonts w:ascii="Phetsarath OT" w:hAnsi="Phetsarath OT" w:cs="Phetsarath OT" w:hint="cs"/>
          <w:color w:val="auto"/>
          <w:cs/>
          <w:lang w:bidi="lo-LA"/>
        </w:rPr>
        <w:t>ຂັ້ນ</w:t>
      </w:r>
      <w:r w:rsidR="004F1A0A" w:rsidRPr="00D944CD">
        <w:rPr>
          <w:rFonts w:ascii="Phetsarath OT" w:hAnsi="Phetsarath OT" w:cs="Phetsarath OT"/>
          <w:color w:val="auto"/>
          <w:cs/>
          <w:lang w:bidi="lo-LA"/>
        </w:rPr>
        <w:t>ທ້ອງຖິ່ນ ໃນ​​ເດືອນ</w:t>
      </w:r>
      <w:r w:rsidRPr="00D944CD">
        <w:rPr>
          <w:rFonts w:ascii="Phetsarath OT" w:hAnsi="Phetsarath OT" w:cs="Phetsarath OT"/>
          <w:i w:val="0"/>
          <w:iCs/>
          <w:color w:val="auto"/>
          <w:lang w:bidi="lo-LA"/>
        </w:rPr>
        <w:t>ມີ</w:t>
      </w:r>
      <w:r w:rsidR="004810D5" w:rsidRPr="00D944CD">
        <w:rPr>
          <w:rFonts w:ascii="Phetsarath OT" w:hAnsi="Phetsarath OT" w:cs="Phetsarath OT" w:hint="cs"/>
          <w:color w:val="auto"/>
          <w:cs/>
          <w:lang w:bidi="lo-LA"/>
        </w:rPr>
        <w:t>ນາ</w:t>
      </w:r>
      <w:r w:rsidR="004F1A0A" w:rsidRPr="00D944CD">
        <w:rPr>
          <w:rFonts w:ascii="Phetsarath OT" w:hAnsi="Phetsarath OT" w:cs="Phetsarath OT"/>
          <w:color w:val="auto"/>
          <w:cs/>
          <w:lang w:bidi="lo-LA"/>
        </w:rPr>
        <w:t>;</w:t>
      </w:r>
    </w:p>
    <w:p w14:paraId="29D836A6" w14:textId="77777777" w:rsidR="004F1A0A" w:rsidRPr="00D944CD" w:rsidRDefault="004F1A0A" w:rsidP="00D944CD">
      <w:pPr>
        <w:numPr>
          <w:ilvl w:val="0"/>
          <w:numId w:val="44"/>
        </w:numPr>
        <w:tabs>
          <w:tab w:val="left" w:pos="1800"/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44CD">
        <w:rPr>
          <w:rFonts w:ascii="Phetsarath OT" w:hAnsi="Phetsarath OT" w:cs="Phetsarath OT" w:hint="cs"/>
          <w:color w:val="auto"/>
          <w:cs/>
          <w:lang w:bidi="lo-LA"/>
        </w:rPr>
        <w:t>ບັນດາ​ການ​ຈັດ​ຕັ້ງ​​ລັດ ​ແລະ ການ​ຈັດ​ຕັ້ງ​ອື່ນ​ທີ່​ກ່ຽວຂ້ອງ ຢູ່​ຂັ້ນສູນ​ກາງ ປະສານສົມທົບກັບ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 xml:space="preserve">ກໍາມາທິການສະພາແຫ່ງຊາດ ແລະ ຂະແໜງການທີ່ກ່ຽວຂ້ອງ </w:t>
      </w:r>
      <w:r w:rsidRPr="00D944CD">
        <w:rPr>
          <w:rFonts w:ascii="Phetsarath OT" w:hAnsi="Phetsarath OT" w:cs="Phetsarath OT" w:hint="cs"/>
          <w:color w:val="auto"/>
          <w:cs/>
          <w:lang w:val="pt-BR" w:bidi="lo-LA"/>
        </w:rPr>
        <w:t>ຄົ້ນຄວ້າ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​ແຜນ​ງົບປະມານ​ແຫ່ງລັດແຕ່ຫົ</w:t>
      </w:r>
      <w:r w:rsidR="002006B4">
        <w:rPr>
          <w:rFonts w:ascii="Phetsarath OT" w:hAnsi="Phetsarath OT" w:cs="Phetsarath OT" w:hint="cs"/>
          <w:color w:val="auto"/>
          <w:cs/>
          <w:lang w:bidi="lo-LA"/>
        </w:rPr>
        <w:t>ວທີ ​ສົ່ງ​ໃຫ້​ກະຊວງ​ການ​ເງິນ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ສໍາເລັດ</w:t>
      </w:r>
      <w:r w:rsidR="00A41B56" w:rsidRPr="00D944CD">
        <w:rPr>
          <w:rFonts w:ascii="Phetsarath OT" w:hAnsi="Phetsarath OT" w:cs="Phetsarath OT" w:hint="cs"/>
          <w:color w:val="auto"/>
          <w:cs/>
          <w:lang w:bidi="lo-LA"/>
        </w:rPr>
        <w:t>ກ່ອນ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​</w:t>
      </w:r>
      <w:r w:rsidR="00A41B56" w:rsidRPr="00D944CD">
        <w:rPr>
          <w:rFonts w:ascii="Phetsarath OT" w:hAnsi="Phetsarath OT" w:cs="Phetsarath OT" w:hint="cs"/>
          <w:color w:val="auto"/>
          <w:cs/>
          <w:lang w:bidi="lo-LA"/>
        </w:rPr>
        <w:t xml:space="preserve">ວັນທີ </w:t>
      </w:r>
      <w:r w:rsidR="00A41B56" w:rsidRPr="002006B4">
        <w:rPr>
          <w:rFonts w:ascii="Saysettha OT" w:hAnsi="Saysettha OT" w:cs="Saysettha OT"/>
          <w:color w:val="auto"/>
          <w:cs/>
          <w:lang w:bidi="lo-LA"/>
        </w:rPr>
        <w:t>30</w:t>
      </w:r>
      <w:r w:rsidR="00A41B56" w:rsidRPr="00D944CD">
        <w:rPr>
          <w:rFonts w:ascii="Phetsarath OT" w:hAnsi="Phetsarath OT" w:cs="Phetsarath OT" w:hint="cs"/>
          <w:color w:val="auto"/>
          <w:cs/>
          <w:lang w:bidi="lo-LA"/>
        </w:rPr>
        <w:t xml:space="preserve"> 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ເດືອນ</w:t>
      </w:r>
      <w:r w:rsidR="00A41B56" w:rsidRPr="00D944CD">
        <w:rPr>
          <w:rFonts w:ascii="Phetsarath OT" w:hAnsi="Phetsarath OT" w:cs="Phetsarath OT" w:hint="cs"/>
          <w:color w:val="auto"/>
          <w:cs/>
          <w:lang w:bidi="lo-LA"/>
        </w:rPr>
        <w:t xml:space="preserve"> ມິຖຸນາ</w:t>
      </w:r>
      <w:r w:rsidRPr="00D944CD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66B55286" w14:textId="77777777" w:rsidR="004F1A0A" w:rsidRPr="00D944CD" w:rsidRDefault="004F1A0A" w:rsidP="00D944CD">
      <w:pPr>
        <w:numPr>
          <w:ilvl w:val="0"/>
          <w:numId w:val="44"/>
        </w:numPr>
        <w:tabs>
          <w:tab w:val="left" w:pos="1800"/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44CD">
        <w:rPr>
          <w:rFonts w:ascii="Phetsarath OT" w:hAnsi="Phetsarath OT" w:cs="Phetsarath OT" w:hint="cs"/>
          <w:color w:val="auto"/>
          <w:cs/>
          <w:lang w:bidi="lo-LA"/>
        </w:rPr>
        <w:t>ບັນດາ​ການ​ຈັດ​ຕັ້ງ​ລັດ ​ແລະ ການ​ຈັດ​ຕັ້ງ​ອື່ນ​ທີ່​ກ່ຽວຂ້ອງ ຢູ່​</w:t>
      </w:r>
      <w:r w:rsidR="002006B4" w:rsidRPr="002006B4">
        <w:rPr>
          <w:rFonts w:ascii="Phetsarath OT" w:hAnsi="Phetsarath OT" w:cs="Phetsarath OT"/>
          <w:i w:val="0"/>
          <w:iCs/>
          <w:color w:val="auto"/>
          <w:lang w:bidi="lo-LA"/>
        </w:rPr>
        <w:t>ຂັ້ນ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ທ້ອງ​ຖິ່ນ ປະສານສົມທົບກັບ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 xml:space="preserve">ສະພາປະຊາຊົນຂັ້ນແຂວງ ແລະ ຂະແໜງການທີ່ກ່ຽວຂ້ອງ </w:t>
      </w:r>
      <w:r w:rsidRPr="00D944CD">
        <w:rPr>
          <w:rFonts w:ascii="Phetsarath OT" w:hAnsi="Phetsarath OT" w:cs="Phetsarath OT" w:hint="cs"/>
          <w:color w:val="auto"/>
          <w:cs/>
          <w:lang w:val="pt-BR" w:bidi="lo-LA"/>
        </w:rPr>
        <w:t>ຄົ້ນຄວ້າ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 xml:space="preserve">​ແຜນ​ງົບປະມານ​ແຫ່ງລັດເບື້ອງຕົ້ນ 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       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ສົ່ງ​ໃຫ້ກະຊວງ​ການ​ເງິນ</w:t>
      </w:r>
      <w:r w:rsidRPr="00D944CD">
        <w:rPr>
          <w:rFonts w:ascii="Phetsarath OT" w:hAnsi="Phetsarath OT" w:cs="Phetsarath OT" w:hint="cs"/>
          <w:strike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 xml:space="preserve"> </w:t>
      </w:r>
      <w:r w:rsidR="00A41B56" w:rsidRPr="00D944CD">
        <w:rPr>
          <w:rFonts w:ascii="Phetsarath OT" w:hAnsi="Phetsarath OT" w:cs="Phetsarath OT" w:hint="cs"/>
          <w:color w:val="auto"/>
          <w:cs/>
          <w:lang w:bidi="lo-LA"/>
        </w:rPr>
        <w:t xml:space="preserve">ກ່ອນ​ວັນທີ </w:t>
      </w:r>
      <w:r w:rsidR="00A41B56" w:rsidRPr="002006B4">
        <w:rPr>
          <w:rFonts w:ascii="Saysettha OT" w:hAnsi="Saysettha OT" w:cs="Saysettha OT"/>
          <w:color w:val="auto"/>
          <w:cs/>
          <w:lang w:bidi="lo-LA"/>
        </w:rPr>
        <w:t xml:space="preserve">30 </w:t>
      </w:r>
      <w:r w:rsidR="00A41B56" w:rsidRPr="00D944CD">
        <w:rPr>
          <w:rFonts w:ascii="Phetsarath OT" w:hAnsi="Phetsarath OT" w:cs="Phetsarath OT" w:hint="cs"/>
          <w:color w:val="auto"/>
          <w:cs/>
          <w:lang w:bidi="lo-LA"/>
        </w:rPr>
        <w:t>ເດືອນ ມິຖຸນາ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552BBED0" w14:textId="77777777" w:rsidR="004F1A0A" w:rsidRPr="00D944CD" w:rsidRDefault="004F1A0A" w:rsidP="00D944CD">
      <w:pPr>
        <w:numPr>
          <w:ilvl w:val="0"/>
          <w:numId w:val="44"/>
        </w:numPr>
        <w:tabs>
          <w:tab w:val="left" w:pos="1800"/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FF0000"/>
          <w:lang w:val="pt-BR" w:bidi="lo-LA"/>
        </w:rPr>
      </w:pPr>
      <w:r w:rsidRPr="00D944CD">
        <w:rPr>
          <w:rFonts w:ascii="Phetsarath OT" w:hAnsi="Phetsarath OT" w:cs="Phetsarath OT" w:hint="cs"/>
          <w:color w:val="auto"/>
          <w:cs/>
          <w:lang w:bidi="lo-LA"/>
        </w:rPr>
        <w:t>ກະຊວງ​ການ​ເງິນ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ຄົ້ນຄວ້າ, ວິໄຈ, ສັງ​ລວມ ແຜ​ນງົບປະມານ​ແຫ່ງ​ລັດທົ່ວປະເທດ ເພື່ອ​ນຳ​ສະ​ເໜີ​ລັດຖະບານພິຈາລະນາ ພາຍ​ໃນ​ເດືອນ</w:t>
      </w:r>
      <w:r w:rsidR="00A41B56" w:rsidRPr="00D944CD">
        <w:rPr>
          <w:rFonts w:ascii="Phetsarath OT" w:hAnsi="Phetsarath OT" w:cs="Phetsarath OT" w:hint="cs"/>
          <w:color w:val="auto"/>
          <w:cs/>
          <w:lang w:bidi="lo-LA"/>
        </w:rPr>
        <w:t>ກໍລະກົດ</w:t>
      </w:r>
      <w:r w:rsidRPr="00D944CD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0A440D21" w14:textId="77777777" w:rsidR="004F1A0A" w:rsidRPr="00D944CD" w:rsidRDefault="004F1A0A" w:rsidP="00D944CD">
      <w:pPr>
        <w:numPr>
          <w:ilvl w:val="0"/>
          <w:numId w:val="44"/>
        </w:numPr>
        <w:tabs>
          <w:tab w:val="left" w:pos="1800"/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44CD">
        <w:rPr>
          <w:rFonts w:ascii="Phetsarath OT" w:hAnsi="Phetsarath OT" w:cs="Phetsarath OT" w:hint="cs"/>
          <w:color w:val="auto"/>
          <w:cs/>
          <w:lang w:bidi="lo-LA"/>
        </w:rPr>
        <w:t>ລັດຖະບານ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="002006B4" w:rsidRPr="002006B4">
        <w:rPr>
          <w:rFonts w:ascii="Phetsarath OT" w:hAnsi="Phetsarath OT" w:cs="Phetsarath OT"/>
          <w:color w:val="auto"/>
          <w:lang w:val="pt-BR"/>
        </w:rPr>
        <w:t xml:space="preserve"> 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ຄົ້ນ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ຄວ້າ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ແຜນ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ແຫ່ງ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ລັດ</w:t>
      </w:r>
      <w:r w:rsidRPr="00D944CD">
        <w:rPr>
          <w:rFonts w:ascii="Phetsarath OT" w:hAnsi="Phetsarath OT" w:cs="Phetsarath OT" w:hint="cs"/>
          <w:color w:val="auto"/>
          <w:cs/>
        </w:rPr>
        <w:t xml:space="preserve"> 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ແລ້ວ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ສົ່ງ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ຢ່າງ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ເປັນ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ທາງ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ໃຫ້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ສະພາ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ແຫ່ງ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ຊາດ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ຊາວວັນ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ກ່ອນ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ວັນ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ເປີດ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ກອງ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ປະຊຸມສະໄໝສາມັນປະຈໍາປີ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ເທື່ອທີ</w:t>
      </w:r>
      <w:r w:rsidR="00A41B56" w:rsidRPr="00D944CD">
        <w:rPr>
          <w:rFonts w:ascii="Phetsarath OT" w:hAnsi="Phetsarath OT" w:cs="Phetsarath OT" w:hint="cs"/>
          <w:color w:val="auto"/>
          <w:cs/>
          <w:lang w:bidi="lo-LA"/>
        </w:rPr>
        <w:t>ສອງ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ຂອງ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ສະພາ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ແຫ່ງ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ຊາດ ເພື່ອພິຈາລະນາຮັບ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ຮອງ;</w:t>
      </w:r>
    </w:p>
    <w:p w14:paraId="6FB85D1D" w14:textId="77777777" w:rsidR="004F1A0A" w:rsidRPr="00D944CD" w:rsidRDefault="004F1A0A" w:rsidP="00D944CD">
      <w:pPr>
        <w:numPr>
          <w:ilvl w:val="0"/>
          <w:numId w:val="44"/>
        </w:numPr>
        <w:tabs>
          <w:tab w:val="left" w:pos="1800"/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44CD">
        <w:rPr>
          <w:rFonts w:ascii="Phetsarath OT" w:hAnsi="Phetsarath OT" w:cs="Phetsarath OT" w:hint="cs"/>
          <w:color w:val="auto"/>
          <w:cs/>
          <w:lang w:val="pt-BR" w:bidi="lo-LA"/>
        </w:rPr>
        <w:t>ລັດຖະມົນຕີກະຊວງການເງິນ ແຈ້ງເພດານງົບປະມານໃຫ້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ທ້ອງ​ຖິ່ນ</w:t>
      </w:r>
      <w:r w:rsidRPr="00D944CD">
        <w:rPr>
          <w:rFonts w:ascii="Phetsarath OT" w:hAnsi="Phetsarath OT" w:cs="Phetsarath OT" w:hint="cs"/>
          <w:color w:val="auto"/>
          <w:cs/>
          <w:lang w:val="pt-BR" w:bidi="lo-LA"/>
        </w:rPr>
        <w:t xml:space="preserve"> ພາຍໃນ</w:t>
      </w:r>
      <w:r w:rsid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44CD">
        <w:rPr>
          <w:rFonts w:ascii="Phetsarath OT" w:hAnsi="Phetsarath OT" w:cs="Phetsarath OT" w:hint="cs"/>
          <w:color w:val="auto"/>
          <w:cs/>
          <w:lang w:val="pt-BR" w:bidi="lo-LA"/>
        </w:rPr>
        <w:t>ສິບຫ້າວັນ ພາຍຫຼັງສະພາແຫ່ງຊາດຮັບຮອງເອົາ;</w:t>
      </w:r>
    </w:p>
    <w:p w14:paraId="0ED90F3C" w14:textId="77777777" w:rsidR="004F1A0A" w:rsidRPr="00D944CD" w:rsidRDefault="004F1A0A" w:rsidP="00D944CD">
      <w:pPr>
        <w:numPr>
          <w:ilvl w:val="0"/>
          <w:numId w:val="44"/>
        </w:numPr>
        <w:tabs>
          <w:tab w:val="left" w:pos="1800"/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44CD">
        <w:rPr>
          <w:rFonts w:ascii="Phetsarath OT" w:hAnsi="Phetsarath OT" w:cs="Phetsarath OT" w:hint="cs"/>
          <w:color w:val="auto"/>
          <w:cs/>
          <w:lang w:bidi="lo-LA"/>
        </w:rPr>
        <w:t>ບັນດາ​ການ​ຈັດ​ຕັ້ງ​ລັດ ​ແລະ ການ​ຈັດ​ຕັ້ງ​ອື່ນ​ທີ່​ກ່ຽວຂ້ອງ ຢູ່​</w:t>
      </w:r>
      <w:r w:rsidR="002006B4" w:rsidRPr="002006B4">
        <w:rPr>
          <w:rFonts w:ascii="Phetsarath OT" w:hAnsi="Phetsarath OT" w:cs="Phetsarath OT"/>
          <w:i w:val="0"/>
          <w:iCs/>
          <w:color w:val="auto"/>
          <w:lang w:bidi="lo-LA"/>
        </w:rPr>
        <w:t>ຂັ້ນ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ທ້ອງ​ຖິ່ນ ປະສານສົມທົບກັບ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 xml:space="preserve">ຂະແໜງການທີ່ກ່ຽວຂ້ອງ </w:t>
      </w:r>
      <w:r w:rsidRPr="00D944CD">
        <w:rPr>
          <w:rFonts w:ascii="Phetsarath OT" w:hAnsi="Phetsarath OT" w:cs="Phetsarath OT" w:hint="cs"/>
          <w:color w:val="auto"/>
          <w:cs/>
          <w:lang w:val="pt-BR" w:bidi="lo-LA"/>
        </w:rPr>
        <w:t>ຈັດສັນ</w:t>
      </w:r>
      <w:r w:rsidRPr="00D944CD">
        <w:rPr>
          <w:rFonts w:ascii="Phetsarath OT" w:hAnsi="Phetsarath OT" w:cs="Phetsarath OT" w:hint="cs"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>ແຜນງົບປະມານແຫ່ງລັດລະອຽດ ເພື່ອໃຫ້ ເຈົ້າແຂວງ, ເຈົ້າຄອງນະຄອນຫຼວງ ສະເໜີຕໍ່ສະພາປະຊາຊົນຂັ້ນຂອງຕົນ ພິຈາລະນາຮັບຮອງ ແລ້ວສົ່ງໃຫ້ກະຊວງ​ການ​ເງິນ ສັງລວມ</w:t>
      </w:r>
      <w:r w:rsidRPr="00D944CD">
        <w:rPr>
          <w:rFonts w:ascii="Phetsarath OT" w:hAnsi="Phetsarath OT" w:cs="Phetsarath OT" w:hint="cs"/>
          <w:strike/>
          <w:color w:val="auto"/>
          <w:cs/>
        </w:rPr>
        <w:t>​</w:t>
      </w:r>
      <w:r w:rsidRPr="00D944CD">
        <w:rPr>
          <w:rFonts w:ascii="Phetsarath OT" w:hAnsi="Phetsarath OT" w:cs="Phetsarath OT" w:hint="cs"/>
          <w:color w:val="auto"/>
          <w:cs/>
          <w:lang w:bidi="lo-LA"/>
        </w:rPr>
        <w:t xml:space="preserve"> ​</w:t>
      </w:r>
      <w:r w:rsidR="00A41B56" w:rsidRPr="00D944CD">
        <w:rPr>
          <w:rFonts w:ascii="Phetsarath OT" w:hAnsi="Phetsarath OT" w:cs="Phetsarath OT" w:hint="cs"/>
          <w:color w:val="auto"/>
          <w:cs/>
          <w:lang w:bidi="lo-LA"/>
        </w:rPr>
        <w:t xml:space="preserve">ກ່ອນ​ວັນທີ </w:t>
      </w:r>
      <w:r w:rsidR="00A41B56" w:rsidRPr="002006B4">
        <w:rPr>
          <w:rFonts w:ascii="Saysettha OT" w:hAnsi="Saysettha OT" w:cs="Saysettha OT"/>
          <w:color w:val="auto"/>
          <w:cs/>
          <w:lang w:bidi="lo-LA"/>
        </w:rPr>
        <w:t>30</w:t>
      </w:r>
      <w:r w:rsidR="002006B4">
        <w:rPr>
          <w:rFonts w:ascii="Phetsarath OT" w:hAnsi="Phetsarath OT" w:cs="Phetsarath OT" w:hint="cs"/>
          <w:color w:val="auto"/>
          <w:cs/>
          <w:lang w:bidi="lo-LA"/>
        </w:rPr>
        <w:t xml:space="preserve"> ເດືອນ</w:t>
      </w:r>
      <w:r w:rsidR="00A41B56" w:rsidRPr="00D944CD">
        <w:rPr>
          <w:rFonts w:ascii="Phetsarath OT" w:hAnsi="Phetsarath OT" w:cs="Phetsarath OT" w:hint="cs"/>
          <w:color w:val="auto"/>
          <w:cs/>
          <w:lang w:bidi="lo-LA"/>
        </w:rPr>
        <w:t>ພະຈິກ</w:t>
      </w:r>
      <w:r w:rsidRPr="00D944CD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382A2147" w14:textId="77777777" w:rsidR="004F1A0A" w:rsidRPr="00D944CD" w:rsidRDefault="004F1A0A" w:rsidP="00D944CD">
      <w:pPr>
        <w:numPr>
          <w:ilvl w:val="0"/>
          <w:numId w:val="44"/>
        </w:numPr>
        <w:tabs>
          <w:tab w:val="left" w:pos="1800"/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944CD">
        <w:rPr>
          <w:rFonts w:ascii="Phetsarath OT" w:hAnsi="Phetsarath OT" w:cs="Phetsarath OT" w:hint="cs"/>
          <w:color w:val="auto"/>
          <w:cs/>
          <w:lang w:val="pt-BR" w:bidi="lo-LA"/>
        </w:rPr>
        <w:t>ກະຊວງການເງິນ ສັງລວມແຜນງົບ</w:t>
      </w:r>
      <w:r w:rsidR="002006B4">
        <w:rPr>
          <w:rFonts w:ascii="Phetsarath OT" w:hAnsi="Phetsarath OT" w:cs="Phetsarath OT" w:hint="cs"/>
          <w:color w:val="auto"/>
          <w:cs/>
          <w:lang w:val="pt-BR" w:bidi="lo-LA"/>
        </w:rPr>
        <w:t>ປະມານແຫ່ງລັດ ແລ້ວລາຍງານລັດຖະບານ</w:t>
      </w:r>
      <w:r w:rsidR="002006B4" w:rsidRPr="002006B4">
        <w:rPr>
          <w:rFonts w:ascii="Phetsarath OT" w:hAnsi="Phetsarath OT" w:cs="Phetsarath OT"/>
          <w:i w:val="0"/>
          <w:iCs/>
          <w:color w:val="auto"/>
          <w:lang w:val="pt-BR" w:bidi="lo-LA"/>
        </w:rPr>
        <w:t>.</w:t>
      </w:r>
    </w:p>
    <w:p w14:paraId="434B6846" w14:textId="77777777" w:rsidR="004F1A0A" w:rsidRPr="002006B4" w:rsidRDefault="004F1A0A" w:rsidP="004F1A0A">
      <w:pPr>
        <w:tabs>
          <w:tab w:val="left" w:pos="2410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3EEC2A35" w14:textId="77777777" w:rsidR="004F1A0A" w:rsidRPr="002006B4" w:rsidRDefault="004F1A0A" w:rsidP="004F1A0A">
      <w:pPr>
        <w:pStyle w:val="Heading2"/>
        <w:rPr>
          <w:rFonts w:ascii="Phetsarath OT" w:hAnsi="Phetsarath OT"/>
          <w:b/>
          <w:bCs w:val="0"/>
          <w:szCs w:val="26"/>
          <w:cs/>
          <w:lang w:bidi="lo-LA"/>
        </w:rPr>
      </w:pPr>
      <w:bookmarkStart w:id="80" w:name="_Toc442436150"/>
      <w:r w:rsidRPr="002006B4">
        <w:rPr>
          <w:rFonts w:ascii="Phetsarath OT" w:hAnsi="Phetsarath OT" w:hint="cs"/>
          <w:b/>
          <w:szCs w:val="26"/>
          <w:cs/>
          <w:lang w:bidi="lo-LA"/>
        </w:rPr>
        <w:t>ໝວດ</w:t>
      </w:r>
      <w:r w:rsidRPr="002006B4">
        <w:rPr>
          <w:rFonts w:ascii="Phetsarath OT" w:hAnsi="Phetsarath OT"/>
          <w:b/>
          <w:szCs w:val="26"/>
          <w:cs/>
          <w:lang w:bidi="lo-LA"/>
        </w:rPr>
        <w:t>ທີ</w:t>
      </w:r>
      <w:r w:rsidRPr="002006B4">
        <w:rPr>
          <w:rFonts w:ascii="Phetsarath OT" w:hAnsi="Phetsarath OT" w:hint="cs"/>
          <w:b/>
          <w:szCs w:val="26"/>
          <w:cs/>
          <w:lang w:bidi="lo-LA"/>
        </w:rPr>
        <w:t xml:space="preserve"> 2</w:t>
      </w:r>
      <w:bookmarkEnd w:id="80"/>
    </w:p>
    <w:p w14:paraId="051C18DC" w14:textId="77777777" w:rsidR="004F1A0A" w:rsidRPr="002006B4" w:rsidRDefault="004F1A0A" w:rsidP="004F1A0A">
      <w:pPr>
        <w:tabs>
          <w:tab w:val="left" w:pos="2410"/>
        </w:tabs>
        <w:contextualSpacing/>
        <w:jc w:val="center"/>
        <w:rPr>
          <w:rFonts w:ascii="Phetsarath OT" w:hAnsi="Phetsarath OT" w:cs="Phetsarath OT"/>
          <w:color w:val="auto"/>
          <w:sz w:val="26"/>
          <w:szCs w:val="26"/>
          <w:lang w:val="pt-BR" w:bidi="lo-LA"/>
        </w:rPr>
      </w:pPr>
      <w:r w:rsidRPr="002006B4">
        <w:rPr>
          <w:rFonts w:ascii="Phetsarath OT" w:hAnsi="Phetsarath OT" w:cs="Phetsarath OT" w:hint="cs"/>
          <w:b/>
          <w:bCs/>
          <w:color w:val="auto"/>
          <w:sz w:val="26"/>
          <w:szCs w:val="26"/>
          <w:cs/>
          <w:lang w:bidi="lo-LA"/>
        </w:rPr>
        <w:t>ການຮັບຮອງແຜນງົບປະມານແຫ່ງລັດ</w:t>
      </w:r>
    </w:p>
    <w:p w14:paraId="21F26F17" w14:textId="77777777" w:rsidR="004F1A0A" w:rsidRPr="002006B4" w:rsidRDefault="004F1A0A" w:rsidP="004F1A0A">
      <w:pPr>
        <w:tabs>
          <w:tab w:val="left" w:pos="2410"/>
        </w:tabs>
        <w:contextualSpacing/>
        <w:jc w:val="center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6C9C7D8D" w14:textId="77777777" w:rsidR="004F1A0A" w:rsidRPr="003C56E7" w:rsidRDefault="004F1A0A" w:rsidP="004F1A0A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81" w:name="_ມາດຕາ_57_ການພິຈາລະນາຮັບຮອງແຜນງົບປະມ"/>
      <w:bookmarkStart w:id="82" w:name="_Toc442436151"/>
      <w:bookmarkEnd w:id="81"/>
      <w:r w:rsidRPr="004F1A0A">
        <w:rPr>
          <w:cs/>
        </w:rPr>
        <w:t>ມາດຕາ</w:t>
      </w:r>
      <w:r>
        <w:rPr>
          <w:rFonts w:hint="cs"/>
          <w:cs/>
        </w:rPr>
        <w:t xml:space="preserve"> </w:t>
      </w:r>
      <w:r w:rsidRPr="002006B4">
        <w:rPr>
          <w:rFonts w:ascii="Saysettha OT" w:hAnsi="Saysettha OT" w:cs="Saysettha OT"/>
          <w:cs/>
        </w:rPr>
        <w:t>57</w:t>
      </w:r>
      <w:r>
        <w:rPr>
          <w:rFonts w:hint="cs"/>
          <w:cs/>
        </w:rPr>
        <w:tab/>
      </w:r>
      <w:r w:rsidRPr="004F1A0A">
        <w:rPr>
          <w:rFonts w:hint="cs"/>
          <w:cs/>
        </w:rPr>
        <w:t>ການພິຈາລະນາຮັບຮອງແຜນງົບປະມານແຫ່ງລັດ</w:t>
      </w:r>
      <w:bookmarkEnd w:id="82"/>
    </w:p>
    <w:p w14:paraId="4A896CE7" w14:textId="77777777" w:rsidR="004F1A0A" w:rsidRPr="002006B4" w:rsidRDefault="004F1A0A" w:rsidP="002006B4">
      <w:pPr>
        <w:ind w:left="426" w:firstLine="708"/>
        <w:contextualSpacing/>
        <w:jc w:val="both"/>
        <w:rPr>
          <w:rFonts w:ascii="Phetsarath OT" w:hAnsi="Phetsarath OT" w:cs="Phetsarath OT"/>
          <w:color w:val="auto"/>
          <w:sz w:val="28"/>
          <w:szCs w:val="28"/>
          <w:lang w:val="pt-BR"/>
        </w:rPr>
      </w:pPr>
      <w:r w:rsidRPr="002006B4">
        <w:rPr>
          <w:rFonts w:ascii="Phetsarath OT" w:hAnsi="Phetsarath OT" w:cs="Phetsarath OT" w:hint="cs"/>
          <w:color w:val="auto"/>
          <w:cs/>
          <w:lang w:bidi="lo-LA"/>
        </w:rPr>
        <w:t>ກອງ​ປະຊຸມ​ສະ​ໄໝ​ສາມັນປະຈໍາປີ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006B4">
        <w:rPr>
          <w:rFonts w:ascii="Phetsarath OT" w:hAnsi="Phetsarath OT" w:cs="Phetsarath OT" w:hint="cs"/>
          <w:color w:val="auto"/>
          <w:cs/>
          <w:lang w:bidi="lo-LA"/>
        </w:rPr>
        <w:t>ເທື່ອທີ</w:t>
      </w:r>
      <w:r w:rsidR="00A41B56" w:rsidRPr="002006B4">
        <w:rPr>
          <w:rFonts w:ascii="Phetsarath OT" w:hAnsi="Phetsarath OT" w:cs="Phetsarath OT" w:hint="cs"/>
          <w:color w:val="auto"/>
          <w:cs/>
          <w:lang w:bidi="lo-LA"/>
        </w:rPr>
        <w:t>ສອງ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006B4">
        <w:rPr>
          <w:rFonts w:ascii="Phetsarath OT" w:hAnsi="Phetsarath OT" w:cs="Phetsarath OT" w:hint="cs"/>
          <w:color w:val="auto"/>
          <w:cs/>
          <w:lang w:bidi="lo-LA"/>
        </w:rPr>
        <w:t xml:space="preserve">ຂອງສະພາ​ແຫ່ງ​ຊາດ </w:t>
      </w:r>
      <w:r w:rsidRPr="002006B4">
        <w:rPr>
          <w:rFonts w:ascii="Phetsarath OT" w:hAnsi="Phetsarath OT" w:cs="Phetsarath OT" w:hint="cs"/>
          <w:color w:val="auto"/>
          <w:cs/>
        </w:rPr>
        <w:t xml:space="preserve">​ </w:t>
      </w:r>
      <w:r w:rsidRPr="002006B4">
        <w:rPr>
          <w:rFonts w:ascii="Phetsarath OT" w:hAnsi="Phetsarath OT" w:cs="Phetsarath OT" w:hint="cs"/>
          <w:color w:val="auto"/>
          <w:cs/>
          <w:lang w:bidi="lo-LA"/>
        </w:rPr>
        <w:t>ພິຈາລະນາ​ຮັບຮອງ​ເອົາ​ແຜນ​ງົບ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006B4">
        <w:rPr>
          <w:rFonts w:ascii="Phetsarath OT" w:hAnsi="Phetsarath OT" w:cs="Phetsarath OT" w:hint="cs"/>
          <w:color w:val="auto"/>
          <w:cs/>
          <w:lang w:bidi="lo-LA"/>
        </w:rPr>
        <w:t>ປະມານ​ແຫ່ງ​ລັດ ຕາມເນື້ອໃນທີ່​ໄດ້​ກຳນົດ​ໄວ້​ໃນ​</w:t>
      </w:r>
      <w:hyperlink w:anchor="_ມາດຕາ_55_(ປັບປຸງ)" w:history="1">
        <w:r w:rsidRPr="002006B4">
          <w:rPr>
            <w:rStyle w:val="Hyperlink"/>
            <w:rFonts w:ascii="Phetsarath OT" w:hAnsi="Phetsarath OT" w:cs="Phetsarath OT" w:hint="cs"/>
            <w:color w:val="auto"/>
            <w:u w:val="none"/>
            <w:cs/>
            <w:lang w:bidi="lo-LA"/>
          </w:rPr>
          <w:t xml:space="preserve">ມາດຕາ </w:t>
        </w:r>
        <w:r w:rsidRPr="002006B4">
          <w:rPr>
            <w:rStyle w:val="Hyperlink"/>
            <w:rFonts w:ascii="Saysettha OT" w:hAnsi="Saysettha OT" w:cs="Saysettha OT"/>
            <w:color w:val="auto"/>
            <w:u w:val="none"/>
            <w:cs/>
          </w:rPr>
          <w:t>5</w:t>
        </w:r>
        <w:r w:rsidRPr="002006B4">
          <w:rPr>
            <w:rStyle w:val="Hyperlink"/>
            <w:rFonts w:ascii="Saysettha OT" w:hAnsi="Saysettha OT" w:cs="Saysettha OT"/>
            <w:color w:val="auto"/>
            <w:u w:val="none"/>
            <w:cs/>
            <w:lang w:bidi="lo-LA"/>
          </w:rPr>
          <w:t>5</w:t>
        </w:r>
      </w:hyperlink>
      <w:r w:rsidR="002006B4" w:rsidRPr="002006B4">
        <w:rPr>
          <w:lang w:val="pt-BR"/>
        </w:rPr>
        <w:t xml:space="preserve"> </w:t>
      </w:r>
      <w:r w:rsidRPr="002006B4">
        <w:rPr>
          <w:rFonts w:ascii="Phetsarath OT" w:hAnsi="Phetsarath OT" w:cs="Phetsarath OT" w:hint="cs"/>
          <w:color w:val="auto"/>
          <w:cs/>
          <w:lang w:bidi="lo-LA"/>
        </w:rPr>
        <w:t>ຂອງ​ກົດໝາຍ​ສະບັບ​ນີ້</w:t>
      </w:r>
      <w:r w:rsidRPr="002006B4">
        <w:rPr>
          <w:rFonts w:ascii="Phetsarath OT" w:hAnsi="Phetsarath OT" w:cs="Phetsarath OT" w:hint="cs"/>
          <w:color w:val="auto"/>
          <w:cs/>
        </w:rPr>
        <w:t>.</w:t>
      </w:r>
    </w:p>
    <w:p w14:paraId="1523BC4D" w14:textId="77777777" w:rsidR="004F1A0A" w:rsidRPr="002006B4" w:rsidRDefault="004F1A0A" w:rsidP="004F1A0A">
      <w:pPr>
        <w:tabs>
          <w:tab w:val="left" w:pos="2410"/>
        </w:tabs>
        <w:ind w:left="426" w:firstLine="1417"/>
        <w:contextualSpacing/>
        <w:jc w:val="center"/>
        <w:rPr>
          <w:rFonts w:ascii="Phetsarath OT" w:hAnsi="Phetsarath OT" w:cs="Phetsarath OT"/>
          <w:i w:val="0"/>
          <w:iCs/>
          <w:color w:val="auto"/>
          <w:lang w:val="pt-BR"/>
        </w:rPr>
      </w:pPr>
    </w:p>
    <w:p w14:paraId="16FB9C68" w14:textId="77777777" w:rsidR="008571C0" w:rsidRPr="003C56E7" w:rsidRDefault="008571C0" w:rsidP="008571C0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83" w:name="_Toc442436152"/>
      <w:r w:rsidRPr="008571C0">
        <w:rPr>
          <w:cs/>
        </w:rPr>
        <w:t>ມາດຕາ</w:t>
      </w:r>
      <w:r>
        <w:rPr>
          <w:rFonts w:hint="cs"/>
          <w:cs/>
        </w:rPr>
        <w:t xml:space="preserve"> </w:t>
      </w:r>
      <w:r w:rsidRPr="002006B4">
        <w:rPr>
          <w:rFonts w:ascii="Saysettha OT" w:hAnsi="Saysettha OT" w:cs="Saysettha OT"/>
          <w:cs/>
        </w:rPr>
        <w:t>58</w:t>
      </w:r>
      <w:r w:rsidR="002006B4">
        <w:rPr>
          <w:rFonts w:hint="cs"/>
          <w:cs/>
        </w:rPr>
        <w:t xml:space="preserve"> (ປັບປຸງ)</w:t>
      </w:r>
      <w:r w:rsidR="002006B4" w:rsidRPr="002006B4">
        <w:rPr>
          <w:lang w:val="pt-BR"/>
        </w:rPr>
        <w:t xml:space="preserve"> </w:t>
      </w:r>
      <w:r w:rsidRPr="008571C0">
        <w:rPr>
          <w:rFonts w:hint="cs"/>
          <w:cs/>
        </w:rPr>
        <w:t>ຂັ້ນຕອນການມອບແຜນງົບປະມານແຫ່ງລັດ</w:t>
      </w:r>
      <w:bookmarkEnd w:id="83"/>
    </w:p>
    <w:p w14:paraId="4DAC11BB" w14:textId="77777777" w:rsidR="008571C0" w:rsidRPr="00584E4A" w:rsidRDefault="008571C0" w:rsidP="002006B4">
      <w:pPr>
        <w:ind w:left="215" w:right="91" w:firstLine="1045"/>
        <w:contextualSpacing/>
        <w:jc w:val="both"/>
        <w:rPr>
          <w:rFonts w:ascii="Phetsarath OT" w:hAnsi="Phetsarath OT" w:cs="Phetsarath OT"/>
          <w:color w:val="auto"/>
          <w:cs/>
          <w:lang w:val="pt-BR" w:bidi="lo-LA"/>
        </w:rPr>
      </w:pPr>
      <w:r w:rsidRPr="00584E4A">
        <w:rPr>
          <w:rFonts w:ascii="Phetsarath OT" w:hAnsi="Phetsarath OT" w:cs="Phetsarath OT" w:hint="cs"/>
          <w:color w:val="auto"/>
          <w:cs/>
          <w:lang w:bidi="lo-LA"/>
        </w:rPr>
        <w:t>ຂັ້ນ​ຕອນ​ການ​ມອບ​ແຜນ​ງົບປະມານ​ແຫ່ງ​ລັດ ​ໃຫ້​ປະຕິບັດ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584E4A">
        <w:rPr>
          <w:rFonts w:ascii="Phetsarath OT" w:hAnsi="Phetsarath OT" w:cs="Phetsarath OT" w:hint="cs"/>
          <w:color w:val="auto"/>
          <w:cs/>
          <w:lang w:bidi="lo-LA"/>
        </w:rPr>
        <w:t>​ດັ່ງ​ນີ້</w:t>
      </w:r>
      <w:r w:rsidRPr="00584E4A">
        <w:rPr>
          <w:rFonts w:ascii="Phetsarath OT" w:hAnsi="Phetsarath OT" w:cs="Phetsarath OT" w:hint="cs"/>
          <w:color w:val="auto"/>
          <w:cs/>
        </w:rPr>
        <w:t>:</w:t>
      </w:r>
    </w:p>
    <w:p w14:paraId="5D310581" w14:textId="77777777" w:rsidR="008571C0" w:rsidRPr="00342549" w:rsidRDefault="008571C0" w:rsidP="002006B4">
      <w:pPr>
        <w:numPr>
          <w:ilvl w:val="0"/>
          <w:numId w:val="45"/>
        </w:numPr>
        <w:tabs>
          <w:tab w:val="left" w:pos="1800"/>
          <w:tab w:val="left" w:pos="1980"/>
          <w:tab w:val="left" w:pos="2410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42549">
        <w:rPr>
          <w:rFonts w:ascii="Phetsarath OT" w:hAnsi="Phetsarath OT" w:cs="Phetsarath OT" w:hint="cs"/>
          <w:color w:val="auto"/>
          <w:cs/>
          <w:lang w:bidi="lo-LA"/>
        </w:rPr>
        <w:lastRenderedPageBreak/>
        <w:t>ລັດຖະບານ</w:t>
      </w:r>
      <w:r w:rsidR="00157CDA">
        <w:rPr>
          <w:rFonts w:ascii="Phetsarath OT" w:hAnsi="Phetsarath OT" w:cs="Phetsarath OT"/>
          <w:color w:val="auto"/>
          <w:lang w:bidi="lo-LA"/>
        </w:rPr>
        <w:t xml:space="preserve"> 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>ຄົ້ນຄ້ວາ</w:t>
      </w:r>
      <w:r w:rsidR="002006B4">
        <w:rPr>
          <w:rFonts w:ascii="Phetsarath OT" w:hAnsi="Phetsarath OT" w:cs="Phetsarath OT"/>
          <w:color w:val="auto"/>
          <w:lang w:bidi="lo-LA"/>
        </w:rPr>
        <w:t xml:space="preserve"> 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 xml:space="preserve">ພິຈາລະນາ </w:t>
      </w:r>
      <w:r w:rsidRPr="00342549">
        <w:rPr>
          <w:rFonts w:ascii="Phetsarath OT" w:hAnsi="Phetsarath OT" w:cs="Phetsarath OT" w:hint="cs"/>
          <w:strike/>
          <w:color w:val="auto"/>
          <w:cs/>
        </w:rPr>
        <w:t>​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>ແຜນ</w:t>
      </w:r>
      <w:r w:rsidRPr="00342549">
        <w:rPr>
          <w:rFonts w:ascii="Phetsarath OT" w:hAnsi="Phetsarath OT" w:cs="Phetsarath OT" w:hint="cs"/>
          <w:color w:val="auto"/>
          <w:cs/>
        </w:rPr>
        <w:t>​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Pr="00342549">
        <w:rPr>
          <w:rFonts w:ascii="Phetsarath OT" w:hAnsi="Phetsarath OT" w:cs="Phetsarath OT" w:hint="cs"/>
          <w:color w:val="auto"/>
          <w:cs/>
        </w:rPr>
        <w:t>​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>ແຫ່ງ</w:t>
      </w:r>
      <w:r w:rsidRPr="00342549">
        <w:rPr>
          <w:rFonts w:ascii="Phetsarath OT" w:hAnsi="Phetsarath OT" w:cs="Phetsarath OT" w:hint="cs"/>
          <w:color w:val="auto"/>
          <w:cs/>
        </w:rPr>
        <w:t>​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>ລັດລະອຽດ</w:t>
      </w:r>
      <w:r w:rsidRPr="00342549">
        <w:rPr>
          <w:rFonts w:ascii="Phetsarath OT" w:hAnsi="Phetsarath OT" w:cs="Phetsarath OT" w:hint="cs"/>
          <w:color w:val="auto"/>
          <w:cs/>
        </w:rPr>
        <w:t>​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>ປະຈຳ</w:t>
      </w:r>
      <w:r w:rsidRPr="00342549">
        <w:rPr>
          <w:rFonts w:ascii="Phetsarath OT" w:hAnsi="Phetsarath OT" w:cs="Phetsarath OT" w:hint="cs"/>
          <w:color w:val="auto"/>
          <w:cs/>
        </w:rPr>
        <w:t>​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>ປີ</w:t>
      </w:r>
      <w:r w:rsidRPr="00342549">
        <w:rPr>
          <w:rFonts w:ascii="Phetsarath OT" w:hAnsi="Phetsarath OT" w:cs="Phetsarath OT" w:hint="cs"/>
          <w:color w:val="auto"/>
          <w:cs/>
        </w:rPr>
        <w:t xml:space="preserve">​ 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>ແລະ ອອກດຳລັດ</w:t>
      </w:r>
      <w:r w:rsidRPr="00342549">
        <w:rPr>
          <w:rFonts w:ascii="Phetsarath OT" w:hAnsi="Phetsarath OT" w:cs="Phetsarath OT" w:hint="cs"/>
          <w:color w:val="auto"/>
          <w:cs/>
        </w:rPr>
        <w:t>​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>ວ່າ</w:t>
      </w:r>
      <w:r w:rsidRPr="00342549">
        <w:rPr>
          <w:rFonts w:ascii="Phetsarath OT" w:hAnsi="Phetsarath OT" w:cs="Phetsarath OT" w:hint="cs"/>
          <w:color w:val="auto"/>
          <w:cs/>
        </w:rPr>
        <w:t>​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 xml:space="preserve">ດ້ວຍການຈັດຕັ້ງປະຕິບັດແຜນພັດທະນາເສດຖະກິດ-ສັງຄົມ ແລະ </w:t>
      </w:r>
      <w:r w:rsidRPr="00342549">
        <w:rPr>
          <w:rFonts w:ascii="Phetsarath OT" w:hAnsi="Phetsarath OT" w:cs="Phetsarath OT" w:hint="cs"/>
          <w:color w:val="auto"/>
          <w:cs/>
        </w:rPr>
        <w:t>​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>ແຜນ</w:t>
      </w:r>
      <w:r w:rsidRPr="00342549">
        <w:rPr>
          <w:rFonts w:ascii="Phetsarath OT" w:hAnsi="Phetsarath OT" w:cs="Phetsarath OT" w:hint="cs"/>
          <w:color w:val="auto"/>
          <w:cs/>
        </w:rPr>
        <w:t>​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Pr="00342549">
        <w:rPr>
          <w:rFonts w:ascii="Phetsarath OT" w:hAnsi="Phetsarath OT" w:cs="Phetsarath OT" w:hint="cs"/>
          <w:color w:val="auto"/>
          <w:cs/>
        </w:rPr>
        <w:t>​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>ແຫ່ງ</w:t>
      </w:r>
      <w:r w:rsidRPr="00342549">
        <w:rPr>
          <w:rFonts w:ascii="Phetsarath OT" w:hAnsi="Phetsarath OT" w:cs="Phetsarath OT" w:hint="cs"/>
          <w:color w:val="auto"/>
          <w:cs/>
        </w:rPr>
        <w:t>​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>ລັດ</w:t>
      </w:r>
      <w:r w:rsidR="002006B4">
        <w:rPr>
          <w:rFonts w:ascii="Phetsarath OT" w:hAnsi="Phetsarath OT" w:cs="Phetsarath OT"/>
          <w:color w:val="auto"/>
          <w:lang w:bidi="lo-LA"/>
        </w:rPr>
        <w:t xml:space="preserve"> 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>ປະຈໍາປີ</w:t>
      </w:r>
      <w:r w:rsidR="002006B4">
        <w:rPr>
          <w:rFonts w:ascii="Phetsarath OT" w:hAnsi="Phetsarath OT" w:cs="Phetsarath OT"/>
          <w:color w:val="auto"/>
          <w:lang w:bidi="lo-LA"/>
        </w:rPr>
        <w:t xml:space="preserve"> 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>ກ່ອນ</w:t>
      </w:r>
      <w:r w:rsidR="002006B4">
        <w:rPr>
          <w:rFonts w:ascii="Phetsarath OT" w:hAnsi="Phetsarath OT" w:cs="Phetsarath OT"/>
          <w:color w:val="auto"/>
          <w:lang w:bidi="lo-LA"/>
        </w:rPr>
        <w:t xml:space="preserve"> 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 xml:space="preserve">ວັນທີ </w:t>
      </w:r>
      <w:r w:rsidRPr="002006B4">
        <w:rPr>
          <w:rFonts w:ascii="Saysettha OT" w:hAnsi="Saysettha OT" w:cs="Saysettha OT"/>
          <w:i w:val="0"/>
          <w:iCs/>
          <w:color w:val="auto"/>
          <w:lang w:bidi="lo-LA"/>
        </w:rPr>
        <w:t>15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 xml:space="preserve"> ຂອງເດືອນພະຈິກ</w:t>
      </w:r>
      <w:r w:rsidRPr="00342549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3CAD0626" w14:textId="77777777" w:rsidR="008571C0" w:rsidRDefault="008571C0" w:rsidP="002006B4">
      <w:pPr>
        <w:numPr>
          <w:ilvl w:val="0"/>
          <w:numId w:val="45"/>
        </w:numPr>
        <w:tabs>
          <w:tab w:val="left" w:pos="1800"/>
          <w:tab w:val="left" w:pos="1980"/>
          <w:tab w:val="left" w:pos="2410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ລັດຖະມົນຕີ​​ກະຊວງ​ການ​ເງິນ ​ອອກ​ແຈ້ງ​ການ ​ແລະ​ ຄໍາແນະນໍາທາງ​ດ້ານ​ວິຊາ​ການ​ກ່ຽວ​ກັບ​ການຈັດ​ຕັ້ງ​ປະຕິບັດແຜນ​ງົບປະມານ</w:t>
      </w:r>
      <w:r w:rsidRPr="003C56E7">
        <w:rPr>
          <w:rFonts w:ascii="Phetsarath OT" w:hAnsi="Phetsarath OT" w:cs="Phetsarath OT" w:hint="cs"/>
          <w:b/>
          <w:bCs/>
          <w:color w:val="FF0000"/>
          <w:cs/>
        </w:rPr>
        <w:t>​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>ແຫ່ງລັດປະຈຳ​​ປີ ກ່ອນວັນທີ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2006B4">
        <w:rPr>
          <w:rFonts w:ascii="Saysettha OT" w:hAnsi="Saysettha OT" w:cs="Saysettha OT"/>
          <w:i w:val="0"/>
          <w:iCs/>
          <w:color w:val="auto"/>
          <w:lang w:val="pt-BR" w:bidi="lo-LA"/>
        </w:rPr>
        <w:t>30</w:t>
      </w:r>
      <w:r w:rsidRPr="00342549">
        <w:rPr>
          <w:rFonts w:ascii="Phetsarath OT" w:hAnsi="Phetsarath OT" w:cs="Phetsarath OT" w:hint="cs"/>
          <w:color w:val="auto"/>
          <w:cs/>
          <w:lang w:bidi="lo-LA"/>
        </w:rPr>
        <w:t xml:space="preserve"> ຂອງເດືອນພະຈິກ;</w:t>
      </w:r>
    </w:p>
    <w:p w14:paraId="54D1A2F1" w14:textId="77777777" w:rsidR="008571C0" w:rsidRDefault="008571C0" w:rsidP="002006B4">
      <w:pPr>
        <w:numPr>
          <w:ilvl w:val="0"/>
          <w:numId w:val="45"/>
        </w:numPr>
        <w:tabs>
          <w:tab w:val="left" w:pos="1800"/>
          <w:tab w:val="left" w:pos="1980"/>
          <w:tab w:val="left" w:pos="2410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8571C0">
        <w:rPr>
          <w:rFonts w:ascii="Phetsarath OT" w:hAnsi="Phetsarath OT" w:cs="Phetsarath OT" w:hint="cs"/>
          <w:color w:val="auto"/>
          <w:cs/>
          <w:lang w:bidi="lo-LA"/>
        </w:rPr>
        <w:t>ບັນດາ​ການ​ຈັດ​ຕັ້ງ​ລັດ ​ແລະ ການ​ຈັດ​ຕັ້ງ​ອື່ນ​ທີ່​ກ່ຽວຂ້ອງ​ ຢູ່​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8571C0">
        <w:rPr>
          <w:rFonts w:ascii="Phetsarath OT" w:hAnsi="Phetsarath OT" w:cs="Phetsarath OT" w:hint="cs"/>
          <w:color w:val="auto"/>
          <w:cs/>
          <w:lang w:bidi="lo-LA"/>
        </w:rPr>
        <w:t>ສູນ​ກາງ ​ແລະ ທ້ອງ​ຖິ່ນ ມອບ​ແຜນ​ລາຍ​ຮັບ ​ແລະ ລາຍ​ຈ່າຍ​ງົບປະມານ ​ໃຫ້​ບັນດາ​ກົມ​</w:t>
      </w:r>
      <w:r w:rsidRPr="008571C0">
        <w:rPr>
          <w:rFonts w:ascii="Phetsarath OT" w:hAnsi="Phetsarath OT" w:cs="Phetsarath OT" w:hint="cs"/>
          <w:color w:val="auto"/>
          <w:cs/>
        </w:rPr>
        <w:t xml:space="preserve">, </w:t>
      </w:r>
      <w:r w:rsidRPr="008571C0">
        <w:rPr>
          <w:rFonts w:ascii="Phetsarath OT" w:hAnsi="Phetsarath OT" w:cs="Phetsarath OT" w:hint="cs"/>
          <w:color w:val="auto"/>
          <w:cs/>
          <w:lang w:bidi="lo-LA"/>
        </w:rPr>
        <w:t>ຂະ​ແໜງ​ການ ​ແລະ ຫົວໜ່ວຍ​ຕ່າງໆ​ທີ່​ຂຶ້ນ​ກັບ​ຕົນ</w:t>
      </w:r>
      <w:r w:rsidRPr="008571C0">
        <w:rPr>
          <w:rFonts w:ascii="Phetsarath OT" w:hAnsi="Phetsarath OT" w:cs="Phetsarath OT" w:hint="cs"/>
          <w:color w:val="auto"/>
          <w:cs/>
        </w:rPr>
        <w:t xml:space="preserve">, </w:t>
      </w:r>
      <w:r w:rsidRPr="008571C0">
        <w:rPr>
          <w:rFonts w:ascii="Phetsarath OT" w:hAnsi="Phetsarath OT" w:cs="Phetsarath OT" w:hint="cs"/>
          <w:color w:val="auto"/>
          <w:cs/>
          <w:lang w:bidi="lo-LA"/>
        </w:rPr>
        <w:t>ພ້ອມ​ກັນ​ນັ້ນ ກໍ​ແຈ້ງ​ໃຫ້​ຂະແໜງການ​ການ​ເງິນ ​ແລະ ຄັງ​ເງິນ​ແຫ່ງ​ຊາດ​ທີ່​ຕົນ​ຂຶ້ນ​ກັບ ​ເພື່ອ​ຄຸ້ມ​ຄອງ</w:t>
      </w:r>
      <w:r w:rsidRPr="008571C0">
        <w:rPr>
          <w:rFonts w:ascii="Phetsarath OT" w:hAnsi="Phetsarath OT" w:cs="Phetsarath OT" w:hint="cs"/>
          <w:color w:val="auto"/>
          <w:cs/>
        </w:rPr>
        <w:t xml:space="preserve">, </w:t>
      </w:r>
      <w:r w:rsidRPr="008571C0">
        <w:rPr>
          <w:rFonts w:ascii="Phetsarath OT" w:hAnsi="Phetsarath OT" w:cs="Phetsarath OT" w:hint="cs"/>
          <w:color w:val="auto"/>
          <w:cs/>
          <w:lang w:bidi="lo-LA"/>
        </w:rPr>
        <w:t xml:space="preserve">ຕິດຕາມ ​ແລະ ກວດກາ​ການຈັດ​ຕັ້ງ​ປະຕິບັດ​ລາຍ​ຮັບ ​ແລະ ລາຍ​ຈ່າຍ​ງົບປະມານ ກ່ອນວັນທີ </w:t>
      </w:r>
      <w:r w:rsidRPr="002006B4">
        <w:rPr>
          <w:rFonts w:ascii="Saysettha OT" w:hAnsi="Saysettha OT" w:cs="Saysettha OT"/>
          <w:i w:val="0"/>
          <w:iCs/>
          <w:color w:val="auto"/>
          <w:lang w:val="pt-BR" w:bidi="lo-LA"/>
        </w:rPr>
        <w:t>20</w:t>
      </w:r>
      <w:r w:rsidR="002006B4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 </w:t>
      </w:r>
      <w:r w:rsidRPr="008571C0">
        <w:rPr>
          <w:rFonts w:ascii="Phetsarath OT" w:hAnsi="Phetsarath OT" w:cs="Phetsarath OT" w:hint="cs"/>
          <w:color w:val="auto"/>
          <w:cs/>
          <w:lang w:bidi="lo-LA"/>
        </w:rPr>
        <w:t>ຂອງເດືອນທັນວາ.</w:t>
      </w:r>
    </w:p>
    <w:p w14:paraId="0964C7CD" w14:textId="77777777" w:rsidR="000C1A0D" w:rsidRPr="003C56E7" w:rsidRDefault="000C1A0D" w:rsidP="000C1A0D">
      <w:pPr>
        <w:pStyle w:val="Heading3"/>
        <w:tabs>
          <w:tab w:val="left" w:pos="1134"/>
        </w:tabs>
        <w:rPr>
          <w:rFonts w:ascii="Phetsarath OT" w:hAnsi="Phetsarath OT"/>
          <w:b w:val="0"/>
          <w:bCs w:val="0"/>
          <w:i w:val="0"/>
          <w:iCs/>
          <w:lang w:val="pt-BR"/>
        </w:rPr>
      </w:pPr>
      <w:bookmarkStart w:id="84" w:name="_ມາດຕາ_59_ການດັດແກ້ແຜນງົບປະມານແຫ່ງລັ"/>
      <w:bookmarkStart w:id="85" w:name="_Toc442436153"/>
      <w:bookmarkEnd w:id="84"/>
      <w:r w:rsidRPr="000C1A0D">
        <w:rPr>
          <w:cs/>
        </w:rPr>
        <w:t>ມາດຕາ</w:t>
      </w:r>
      <w:r>
        <w:rPr>
          <w:rFonts w:hint="cs"/>
          <w:cs/>
        </w:rPr>
        <w:t xml:space="preserve"> </w:t>
      </w:r>
      <w:r w:rsidRPr="002006B4">
        <w:rPr>
          <w:rFonts w:ascii="Saysettha OT" w:hAnsi="Saysettha OT" w:cs="Saysettha OT"/>
          <w:cs/>
        </w:rPr>
        <w:t>59</w:t>
      </w:r>
      <w:r>
        <w:rPr>
          <w:rFonts w:hint="cs"/>
          <w:cs/>
        </w:rPr>
        <w:tab/>
      </w:r>
      <w:r w:rsidRPr="000C1A0D">
        <w:rPr>
          <w:rFonts w:hint="cs"/>
          <w:cs/>
        </w:rPr>
        <w:t>ການດັດແກ້ແຜນງົບປະມານແຫ່ງລັດ</w:t>
      </w:r>
      <w:bookmarkEnd w:id="85"/>
    </w:p>
    <w:p w14:paraId="7A51CB8D" w14:textId="77777777" w:rsidR="000C1A0D" w:rsidRDefault="000C1A0D" w:rsidP="000C1A0D">
      <w:pPr>
        <w:ind w:left="426" w:right="91" w:firstLine="708"/>
        <w:contextualSpacing/>
        <w:jc w:val="both"/>
        <w:rPr>
          <w:rFonts w:ascii="Phetsarath OT" w:hAnsi="Phetsarath OT" w:cs="Phetsarath OT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ການ​ດັດ​ແກ້​ແຜນ​ງົບປະມານ​ແຫ່ງ​ລັດ​ປະຈຳ​ປີ ສາມາດປະຕິບັດ​ໄດ້ ໜຶ່ງ​ເທື່ອ​ຕໍ່</w:t>
      </w:r>
      <w:r w:rsidRPr="003C56E7">
        <w:rPr>
          <w:rFonts w:ascii="Phetsarath OT" w:hAnsi="Phetsarath OT" w:cs="Phetsarath OT" w:hint="cs"/>
          <w:b/>
          <w:bCs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ປີງົບປະມານ ໃນກໍລະນີ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ທີ່ມ</w:t>
      </w:r>
      <w:r w:rsidR="002006B4">
        <w:rPr>
          <w:rFonts w:ascii="Phetsarath OT" w:hAnsi="Phetsarath OT" w:cs="Phetsarath OT" w:hint="cs"/>
          <w:color w:val="auto"/>
          <w:cs/>
          <w:lang w:bidi="lo-LA"/>
        </w:rPr>
        <w:t>ີ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2006B4">
        <w:rPr>
          <w:rFonts w:ascii="Phetsarath OT" w:hAnsi="Phetsarath OT" w:cs="Phetsarath OT" w:hint="cs"/>
          <w:color w:val="auto"/>
          <w:cs/>
          <w:lang w:bidi="lo-LA"/>
        </w:rPr>
        <w:t>ລາຍຮັບເກີນ ຫຼື ຫຼຸດແຜນງົບປະມານ</w:t>
      </w:r>
      <w:r w:rsidR="002006B4" w:rsidRPr="002006B4">
        <w:rPr>
          <w:rFonts w:ascii="Phetsarath OT" w:hAnsi="Phetsarath OT" w:cs="Phetsarath OT"/>
          <w:i w:val="0"/>
          <w:iCs/>
          <w:color w:val="auto"/>
          <w:lang w:val="pt-BR" w:bidi="lo-LA"/>
        </w:rPr>
        <w:t>.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ການປ່ຽນແປງນະໂຍບາຍ ຫຼື ມີເຫດການໃດໜຶ່ງເກີດຂຶ້ນ ທີ່​ບໍ່​ໄດ້​ຄາດ​ຄະ​ເນ​ໄວ້​ກ່ອນ ຊຶ່ງ​ເປັນ​ຜົນ​ກະທົບຕໍ່​ລາຍ​ຮັບ ​ແລະ ລາຍ​ຈ່າຍ​ງົບປະມານ​ແຫ່ງ​ລັດ​ປະຈຳ</w:t>
      </w:r>
      <w:r w:rsidRPr="003C56E7">
        <w:rPr>
          <w:rFonts w:ascii="Phetsarath OT" w:hAnsi="Phetsarath OT" w:cs="Phetsarath OT" w:hint="cs"/>
          <w:b/>
          <w:bCs/>
          <w:color w:val="auto"/>
          <w:cs/>
        </w:rPr>
        <w:t>​​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ປີ ຕາມ​ທີ່​ໄດ້​ກຳນົດ​ໄວ້</w:t>
      </w:r>
      <w:r w:rsidR="00670D21">
        <w:rPr>
          <w:rFonts w:ascii="Phetsarath OT" w:hAnsi="Phetsarath OT" w:cs="Phetsarath OT" w:hint="cs"/>
          <w:color w:val="auto"/>
          <w:cs/>
          <w:lang w:bidi="lo-LA"/>
        </w:rPr>
        <w:t>ໃນ</w:t>
      </w:r>
      <w:hyperlink w:anchor="_ມາດຕາ_51_(ປັບປຸງ)" w:history="1">
        <w:r w:rsidR="00670D21" w:rsidRPr="00670D21">
          <w:rPr>
            <w:rStyle w:val="Hyperlink"/>
            <w:rFonts w:ascii="Phetsarath OT" w:hAnsi="Phetsarath OT" w:cs="Phetsarath OT" w:hint="cs"/>
            <w:color w:val="auto"/>
            <w:u w:val="none"/>
            <w:cs/>
            <w:lang w:bidi="lo-LA"/>
          </w:rPr>
          <w:t xml:space="preserve">ມາດຕາ </w:t>
        </w:r>
      </w:hyperlink>
      <w:r w:rsidR="002006B4" w:rsidRPr="002006B4">
        <w:rPr>
          <w:rFonts w:ascii="Saysettha OT" w:hAnsi="Saysettha OT" w:cs="Saysettha OT"/>
          <w:i w:val="0"/>
          <w:iCs/>
          <w:color w:val="auto"/>
          <w:lang w:val="pt-BR"/>
        </w:rPr>
        <w:t>51</w:t>
      </w:r>
      <w:r w:rsidR="002006B4" w:rsidRPr="002006B4">
        <w:rPr>
          <w:rFonts w:ascii="Saysettha OT" w:hAnsi="Saysettha OT" w:cs="Saysettha OT"/>
          <w:lang w:val="pt-BR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ຂອງ​ກົດໝາຍ​ສະບັບ​ນີ້.</w:t>
      </w:r>
    </w:p>
    <w:p w14:paraId="2EFAD663" w14:textId="77777777" w:rsidR="000C1A0D" w:rsidRDefault="000C1A0D" w:rsidP="000C1A0D">
      <w:pPr>
        <w:ind w:left="426" w:right="91" w:firstLine="708"/>
        <w:contextualSpacing/>
        <w:jc w:val="both"/>
        <w:rPr>
          <w:rFonts w:ascii="Phetsarath OT" w:hAnsi="Phetsarath OT" w:cs="Phetsarath OT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ດັດ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ແກ້</w:t>
      </w:r>
      <w:r w:rsidRPr="003C56E7">
        <w:rPr>
          <w:rFonts w:ascii="Phetsarath OT" w:hAnsi="Phetsarath OT" w:cs="Phetsarath OT" w:hint="cs"/>
          <w:color w:val="auto"/>
          <w:cs/>
        </w:rPr>
        <w:t>​​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ແຜນ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ແຫ່ງ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ລັດ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ປະຈຳ</w:t>
      </w:r>
      <w:r w:rsidRPr="003C56E7">
        <w:rPr>
          <w:rFonts w:ascii="Phetsarath OT" w:hAnsi="Phetsarath OT" w:cs="Phetsarath OT" w:hint="cs"/>
          <w:b/>
          <w:bCs/>
          <w:color w:val="auto"/>
          <w:cs/>
        </w:rPr>
        <w:t>​​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ປີ</w:t>
      </w:r>
      <w:r w:rsidRPr="003C56E7">
        <w:rPr>
          <w:rFonts w:ascii="Phetsarath OT" w:hAnsi="Phetsarath OT" w:cs="Phetsarath OT" w:hint="cs"/>
          <w:color w:val="auto"/>
          <w:cs/>
        </w:rPr>
        <w:t xml:space="preserve"> 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ໃຫ້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ປະຕິບັດ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ຄື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ກັນ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ກັບ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ຂັ້ນ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ຕອນ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ພິຈາລະນາ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ຮັບຮອງ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ເອົາ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ແຜນ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ແຫ່ງ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ລັດ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ປະຈຳ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ປີ</w:t>
      </w:r>
      <w:r w:rsidRPr="003C56E7">
        <w:rPr>
          <w:rFonts w:ascii="Phetsarath OT" w:hAnsi="Phetsarath OT" w:cs="Phetsarath OT" w:hint="cs"/>
          <w:color w:val="auto"/>
          <w:cs/>
        </w:rPr>
        <w:t>.</w:t>
      </w:r>
    </w:p>
    <w:p w14:paraId="67FF58AC" w14:textId="77777777" w:rsidR="00747172" w:rsidRDefault="00747172" w:rsidP="000C1A0D">
      <w:pPr>
        <w:ind w:left="426" w:right="91" w:firstLine="708"/>
        <w:contextualSpacing/>
        <w:jc w:val="both"/>
        <w:rPr>
          <w:rFonts w:ascii="Phetsarath OT" w:hAnsi="Phetsarath OT" w:cs="Phetsarath OT"/>
          <w:lang w:val="pt-BR" w:bidi="lo-LA"/>
        </w:rPr>
      </w:pPr>
    </w:p>
    <w:p w14:paraId="49F9ADFA" w14:textId="77777777" w:rsidR="00747172" w:rsidRPr="00747172" w:rsidRDefault="00747172" w:rsidP="00747172">
      <w:pPr>
        <w:pStyle w:val="Heading1"/>
        <w:rPr>
          <w:rFonts w:ascii="Phetsarath OT" w:hAnsi="Phetsarath OT"/>
          <w:b/>
          <w:bCs w:val="0"/>
          <w:sz w:val="28"/>
          <w:cs/>
          <w:lang w:val="pt-BR" w:bidi="lo-LA"/>
        </w:rPr>
      </w:pPr>
      <w:bookmarkStart w:id="86" w:name="_Toc442436154"/>
      <w:r w:rsidRPr="00747172">
        <w:rPr>
          <w:rFonts w:ascii="Phetsarath OT" w:hAnsi="Phetsarath OT" w:hint="cs"/>
          <w:b/>
          <w:sz w:val="28"/>
          <w:cs/>
          <w:lang w:bidi="lo-LA"/>
        </w:rPr>
        <w:t>ພາກ</w:t>
      </w:r>
      <w:r w:rsidRPr="000E3884">
        <w:rPr>
          <w:rFonts w:ascii="Phetsarath OT" w:hAnsi="Phetsarath OT"/>
          <w:b/>
          <w:sz w:val="28"/>
          <w:lang w:val="pt-BR" w:bidi="lo-LA"/>
        </w:rPr>
        <w:t>​</w:t>
      </w:r>
      <w:r w:rsidRPr="00747172">
        <w:rPr>
          <w:rFonts w:ascii="Phetsarath OT" w:hAnsi="Phetsarath OT"/>
          <w:b/>
          <w:sz w:val="28"/>
          <w:cs/>
          <w:lang w:bidi="lo-LA"/>
        </w:rPr>
        <w:t>ທີ</w:t>
      </w:r>
      <w:r w:rsidR="002006B4" w:rsidRPr="00846F74">
        <w:rPr>
          <w:rFonts w:ascii="Phetsarath OT" w:hAnsi="Phetsarath OT"/>
          <w:b/>
          <w:sz w:val="28"/>
          <w:lang w:val="pt-BR" w:bidi="lo-LA"/>
        </w:rPr>
        <w:t xml:space="preserve"> </w:t>
      </w:r>
      <w:r w:rsidRPr="002006B4">
        <w:rPr>
          <w:rFonts w:ascii="Chantabouli Lao" w:hAnsi="Chantabouli Lao"/>
          <w:b/>
          <w:i w:val="0"/>
          <w:iCs/>
          <w:sz w:val="28"/>
          <w:lang w:val="pt-BR" w:bidi="lo-LA"/>
        </w:rPr>
        <w:t>VI</w:t>
      </w:r>
      <w:bookmarkEnd w:id="86"/>
    </w:p>
    <w:p w14:paraId="0A943474" w14:textId="77777777" w:rsidR="00747172" w:rsidRPr="00747172" w:rsidRDefault="00747172" w:rsidP="00747172">
      <w:pPr>
        <w:jc w:val="center"/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</w:pPr>
      <w:r w:rsidRPr="00747172">
        <w:rPr>
          <w:rFonts w:ascii="Phetsarath OT" w:hAnsi="Phetsarath OT" w:cs="Phetsarath OT" w:hint="cs"/>
          <w:b/>
          <w:bCs/>
          <w:color w:val="auto"/>
          <w:sz w:val="28"/>
          <w:szCs w:val="28"/>
          <w:cs/>
          <w:lang w:bidi="lo-LA"/>
        </w:rPr>
        <w:t>ການຈັດຕັ້ງປະຕິບັດ, ການບັນຊີ ແລະ ການສະຫຼຸບລາຍງານ</w:t>
      </w:r>
      <w:r w:rsidR="00190F97">
        <w:rPr>
          <w:rFonts w:ascii="Phetsarath OT" w:hAnsi="Phetsarath OT" w:cs="Phetsarath OT"/>
          <w:b/>
          <w:bCs/>
          <w:color w:val="auto"/>
          <w:sz w:val="28"/>
          <w:szCs w:val="28"/>
          <w:lang w:bidi="lo-LA"/>
        </w:rPr>
        <w:t xml:space="preserve"> </w:t>
      </w:r>
      <w:r w:rsidRPr="00747172">
        <w:rPr>
          <w:rFonts w:ascii="Phetsarath OT" w:hAnsi="Phetsarath OT" w:cs="Phetsarath OT" w:hint="cs"/>
          <w:b/>
          <w:bCs/>
          <w:color w:val="auto"/>
          <w:sz w:val="28"/>
          <w:szCs w:val="28"/>
          <w:cs/>
          <w:lang w:bidi="lo-LA"/>
        </w:rPr>
        <w:t>ງົບປະມານແຫ່ງລັດ</w:t>
      </w:r>
    </w:p>
    <w:p w14:paraId="72ACF771" w14:textId="77777777" w:rsidR="00747172" w:rsidRPr="002006B4" w:rsidRDefault="00747172" w:rsidP="00747172">
      <w:pPr>
        <w:pStyle w:val="Heading2"/>
        <w:rPr>
          <w:rFonts w:ascii="Phetsarath OT" w:hAnsi="Phetsarath OT"/>
          <w:b/>
          <w:bCs w:val="0"/>
          <w:szCs w:val="26"/>
          <w:cs/>
          <w:lang w:bidi="lo-LA"/>
        </w:rPr>
      </w:pPr>
      <w:bookmarkStart w:id="87" w:name="_Toc442436155"/>
      <w:r w:rsidRPr="002006B4">
        <w:rPr>
          <w:rFonts w:ascii="Phetsarath OT" w:hAnsi="Phetsarath OT" w:hint="cs"/>
          <w:b/>
          <w:szCs w:val="26"/>
          <w:cs/>
          <w:lang w:bidi="lo-LA"/>
        </w:rPr>
        <w:t>ໝວດ</w:t>
      </w:r>
      <w:r w:rsidRPr="002006B4">
        <w:rPr>
          <w:rFonts w:ascii="Phetsarath OT" w:hAnsi="Phetsarath OT"/>
          <w:b/>
          <w:szCs w:val="26"/>
          <w:cs/>
          <w:lang w:bidi="lo-LA"/>
        </w:rPr>
        <w:t>ທີ</w:t>
      </w:r>
      <w:r w:rsidRPr="002006B4">
        <w:rPr>
          <w:rFonts w:ascii="Phetsarath OT" w:hAnsi="Phetsarath OT" w:hint="cs"/>
          <w:b/>
          <w:szCs w:val="26"/>
          <w:cs/>
          <w:lang w:bidi="lo-LA"/>
        </w:rPr>
        <w:t xml:space="preserve"> 1</w:t>
      </w:r>
      <w:bookmarkEnd w:id="87"/>
    </w:p>
    <w:p w14:paraId="709D97D1" w14:textId="77777777" w:rsidR="00747172" w:rsidRDefault="00747172" w:rsidP="00747172">
      <w:pPr>
        <w:contextualSpacing/>
        <w:jc w:val="center"/>
        <w:rPr>
          <w:rFonts w:ascii="Phetsarath OT" w:hAnsi="Phetsarath OT" w:cs="Phetsarath OT"/>
          <w:sz w:val="28"/>
          <w:szCs w:val="28"/>
          <w:lang w:val="pt-BR" w:bidi="lo-LA"/>
        </w:rPr>
      </w:pPr>
      <w:r w:rsidRPr="002006B4">
        <w:rPr>
          <w:rFonts w:ascii="Phetsarath OT" w:hAnsi="Phetsarath OT" w:cs="Phetsarath OT" w:hint="cs"/>
          <w:b/>
          <w:bCs/>
          <w:color w:val="auto"/>
          <w:sz w:val="26"/>
          <w:szCs w:val="26"/>
          <w:cs/>
          <w:lang w:bidi="lo-LA"/>
        </w:rPr>
        <w:t>ການຈັດຕັ້ງປະຕິບັດງົບປະມານແຫ່ງລັດ</w:t>
      </w:r>
    </w:p>
    <w:p w14:paraId="68D6312C" w14:textId="77777777" w:rsidR="00747172" w:rsidRPr="002006B4" w:rsidRDefault="00747172" w:rsidP="00747172">
      <w:pPr>
        <w:contextualSpacing/>
        <w:jc w:val="center"/>
        <w:rPr>
          <w:rFonts w:ascii="Phetsarath OT" w:hAnsi="Phetsarath OT" w:cs="Phetsarath OT"/>
          <w:i w:val="0"/>
          <w:iCs/>
          <w:lang w:val="pt-BR" w:bidi="lo-LA"/>
        </w:rPr>
      </w:pPr>
    </w:p>
    <w:bookmarkStart w:id="88" w:name="_ມາດຕາ_60_(ປັບປຸງ)"/>
    <w:bookmarkStart w:id="89" w:name="_Toc442436156"/>
    <w:bookmarkEnd w:id="88"/>
    <w:p w14:paraId="7C2955C0" w14:textId="77777777" w:rsidR="00747172" w:rsidRPr="00A66D42" w:rsidRDefault="004967B5" w:rsidP="00747172">
      <w:pPr>
        <w:pStyle w:val="Heading3"/>
        <w:tabs>
          <w:tab w:val="left" w:pos="1843"/>
        </w:tabs>
        <w:rPr>
          <w:rFonts w:ascii="Phetsarath OT" w:hAnsi="Phetsarath OT"/>
          <w:b w:val="0"/>
          <w:bCs w:val="0"/>
          <w:cs/>
          <w:lang w:val="pt-BR"/>
        </w:rPr>
      </w:pPr>
      <w:r w:rsidRPr="00A66D42">
        <w:rPr>
          <w:cs/>
        </w:rPr>
        <w:fldChar w:fldCharType="begin"/>
      </w:r>
      <w:r w:rsidR="00A66D42" w:rsidRPr="00A66D42">
        <w:rPr>
          <w:lang w:val="pt-BR"/>
        </w:rPr>
        <w:instrText xml:space="preserve">HYPERLINK  \l </w:instrText>
      </w:r>
      <w:r w:rsidR="00A66D42" w:rsidRPr="00A66D42">
        <w:rPr>
          <w:cs/>
        </w:rPr>
        <w:instrText>"</w:instrText>
      </w:r>
      <w:r w:rsidR="00A66D42" w:rsidRPr="00A66D42">
        <w:rPr>
          <w:lang w:val="pt-BR"/>
        </w:rPr>
        <w:instrText>_</w:instrText>
      </w:r>
      <w:r w:rsidR="00A66D42" w:rsidRPr="00A66D42">
        <w:rPr>
          <w:rFonts w:hint="cs"/>
          <w:cs/>
        </w:rPr>
        <w:instrText>ມາດຕາ</w:instrText>
      </w:r>
      <w:r w:rsidR="00A66D42" w:rsidRPr="00A66D42">
        <w:rPr>
          <w:lang w:val="pt-BR"/>
        </w:rPr>
        <w:instrText>_</w:instrText>
      </w:r>
      <w:r w:rsidR="00A66D42" w:rsidRPr="00A66D42">
        <w:rPr>
          <w:cs/>
        </w:rPr>
        <w:instrText>71</w:instrText>
      </w:r>
      <w:r w:rsidR="00A66D42" w:rsidRPr="00A66D42">
        <w:rPr>
          <w:lang w:val="pt-BR"/>
        </w:rPr>
        <w:instrText>_(</w:instrText>
      </w:r>
      <w:r w:rsidR="00A66D42" w:rsidRPr="00A66D42">
        <w:rPr>
          <w:rFonts w:hint="cs"/>
          <w:cs/>
        </w:rPr>
        <w:instrText>ປັບປຸງ</w:instrText>
      </w:r>
      <w:r w:rsidR="00A66D42" w:rsidRPr="00A66D42">
        <w:rPr>
          <w:cs/>
        </w:rPr>
        <w:instrText xml:space="preserve">)" </w:instrText>
      </w:r>
      <w:r w:rsidRPr="00A66D42">
        <w:rPr>
          <w:cs/>
        </w:rPr>
        <w:fldChar w:fldCharType="separate"/>
      </w:r>
      <w:r w:rsidR="00747172" w:rsidRPr="00A66D42">
        <w:rPr>
          <w:rStyle w:val="Hyperlink"/>
          <w:color w:val="auto"/>
          <w:u w:val="none"/>
          <w:cs/>
        </w:rPr>
        <w:t>ມາດຕາ</w:t>
      </w:r>
      <w:r w:rsidR="002006B4" w:rsidRPr="002006B4">
        <w:rPr>
          <w:rStyle w:val="Hyperlink"/>
          <w:color w:val="auto"/>
          <w:u w:val="none"/>
          <w:lang w:val="pt-BR"/>
        </w:rPr>
        <w:t xml:space="preserve"> </w:t>
      </w:r>
      <w:r w:rsidR="002006B4" w:rsidRPr="002006B4">
        <w:rPr>
          <w:rStyle w:val="Hyperlink"/>
          <w:rFonts w:ascii="Saysettha OT" w:hAnsi="Saysettha OT" w:cs="Saysettha OT"/>
          <w:color w:val="auto"/>
          <w:u w:val="none"/>
          <w:cs/>
        </w:rPr>
        <w:t>60</w:t>
      </w:r>
      <w:r w:rsidR="002006B4">
        <w:rPr>
          <w:rStyle w:val="Hyperlink"/>
          <w:rFonts w:hint="cs"/>
          <w:color w:val="auto"/>
          <w:u w:val="none"/>
          <w:cs/>
        </w:rPr>
        <w:t xml:space="preserve"> (ປັບປຸງ)</w:t>
      </w:r>
      <w:r w:rsidR="002006B4" w:rsidRPr="002006B4">
        <w:rPr>
          <w:rStyle w:val="Hyperlink"/>
          <w:color w:val="auto"/>
          <w:u w:val="none"/>
          <w:lang w:val="pt-BR"/>
        </w:rPr>
        <w:t xml:space="preserve"> </w:t>
      </w:r>
      <w:r w:rsidR="00747172" w:rsidRPr="00A66D42">
        <w:rPr>
          <w:rStyle w:val="Hyperlink"/>
          <w:rFonts w:hint="cs"/>
          <w:color w:val="auto"/>
          <w:u w:val="none"/>
          <w:cs/>
        </w:rPr>
        <w:t>ການຈັດຕັ້ງເກັບລາຍຮັບ</w:t>
      </w:r>
      <w:bookmarkEnd w:id="89"/>
      <w:r w:rsidRPr="00A66D42">
        <w:rPr>
          <w:cs/>
        </w:rPr>
        <w:fldChar w:fldCharType="end"/>
      </w:r>
    </w:p>
    <w:p w14:paraId="58CB8EC0" w14:textId="77777777" w:rsidR="00747172" w:rsidRPr="003C56E7" w:rsidRDefault="002006B4" w:rsidP="002006B4">
      <w:pPr>
        <w:ind w:left="425" w:right="91" w:firstLine="835"/>
        <w:contextualSpacing/>
        <w:jc w:val="both"/>
        <w:rPr>
          <w:rFonts w:ascii="Phetsarath OT" w:hAnsi="Phetsarath OT" w:cs="Phetsarath OT"/>
          <w:color w:val="auto"/>
          <w:cs/>
          <w:lang w:val="pt-BR" w:bidi="lo-LA"/>
        </w:rPr>
      </w:pPr>
      <w:r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747172" w:rsidRPr="003C56E7"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="00747172" w:rsidRPr="003C56E7">
        <w:rPr>
          <w:rFonts w:ascii="Phetsarath OT" w:hAnsi="Phetsarath OT" w:cs="Phetsarath OT" w:hint="cs"/>
          <w:color w:val="auto"/>
          <w:cs/>
        </w:rPr>
        <w:t>​</w:t>
      </w:r>
      <w:r w:rsidR="00747172" w:rsidRPr="003C56E7">
        <w:rPr>
          <w:rFonts w:ascii="Phetsarath OT" w:hAnsi="Phetsarath OT" w:cs="Phetsarath OT" w:hint="cs"/>
          <w:color w:val="auto"/>
          <w:cs/>
          <w:lang w:bidi="lo-LA"/>
        </w:rPr>
        <w:t>ຈັດ</w:t>
      </w:r>
      <w:r w:rsidR="00747172" w:rsidRPr="003C56E7">
        <w:rPr>
          <w:rFonts w:ascii="Phetsarath OT" w:hAnsi="Phetsarath OT" w:cs="Phetsarath OT" w:hint="cs"/>
          <w:color w:val="auto"/>
          <w:cs/>
        </w:rPr>
        <w:t>​</w:t>
      </w:r>
      <w:r w:rsidR="00747172" w:rsidRPr="003C56E7">
        <w:rPr>
          <w:rFonts w:ascii="Phetsarath OT" w:hAnsi="Phetsarath OT" w:cs="Phetsarath OT" w:hint="cs"/>
          <w:color w:val="auto"/>
          <w:cs/>
          <w:lang w:bidi="lo-LA"/>
        </w:rPr>
        <w:t>ຕັ້ງ</w:t>
      </w:r>
      <w:r w:rsidR="00747172" w:rsidRPr="003C56E7">
        <w:rPr>
          <w:rFonts w:ascii="Phetsarath OT" w:hAnsi="Phetsarath OT" w:cs="Phetsarath OT" w:hint="cs"/>
          <w:color w:val="auto"/>
          <w:cs/>
        </w:rPr>
        <w:t>​</w:t>
      </w:r>
      <w:r w:rsidR="00747172" w:rsidRPr="003C56E7">
        <w:rPr>
          <w:rFonts w:ascii="Phetsarath OT" w:hAnsi="Phetsarath OT" w:cs="Phetsarath OT" w:hint="cs"/>
          <w:color w:val="auto"/>
          <w:cs/>
          <w:lang w:bidi="lo-LA"/>
        </w:rPr>
        <w:t>ເກັບ</w:t>
      </w:r>
      <w:r w:rsidR="00747172" w:rsidRPr="003C56E7">
        <w:rPr>
          <w:rFonts w:ascii="Phetsarath OT" w:hAnsi="Phetsarath OT" w:cs="Phetsarath OT" w:hint="cs"/>
          <w:color w:val="auto"/>
          <w:cs/>
        </w:rPr>
        <w:t>​</w:t>
      </w:r>
      <w:r w:rsidR="00747172" w:rsidRPr="003C56E7">
        <w:rPr>
          <w:rFonts w:ascii="Phetsarath OT" w:hAnsi="Phetsarath OT" w:cs="Phetsarath OT" w:hint="cs"/>
          <w:color w:val="auto"/>
          <w:cs/>
          <w:lang w:bidi="lo-LA"/>
        </w:rPr>
        <w:t>ລາຍ</w:t>
      </w:r>
      <w:r w:rsidR="00747172" w:rsidRPr="003C56E7">
        <w:rPr>
          <w:rFonts w:ascii="Phetsarath OT" w:hAnsi="Phetsarath OT" w:cs="Phetsarath OT" w:hint="cs"/>
          <w:color w:val="auto"/>
          <w:cs/>
        </w:rPr>
        <w:t>​</w:t>
      </w:r>
      <w:r w:rsidR="00747172" w:rsidRPr="003C56E7">
        <w:rPr>
          <w:rFonts w:ascii="Phetsarath OT" w:hAnsi="Phetsarath OT" w:cs="Phetsarath OT" w:hint="cs"/>
          <w:color w:val="auto"/>
          <w:cs/>
          <w:lang w:bidi="lo-LA"/>
        </w:rPr>
        <w:t>ຮັບ</w:t>
      </w:r>
      <w:r w:rsidR="00747172" w:rsidRPr="003C56E7">
        <w:rPr>
          <w:rFonts w:ascii="Phetsarath OT" w:hAnsi="Phetsarath OT" w:cs="Phetsarath OT" w:hint="cs"/>
          <w:color w:val="auto"/>
          <w:cs/>
        </w:rPr>
        <w:t>​</w:t>
      </w:r>
      <w:r w:rsidR="00747172" w:rsidRPr="003C56E7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="00747172" w:rsidRPr="003C56E7">
        <w:rPr>
          <w:rFonts w:ascii="Phetsarath OT" w:hAnsi="Phetsarath OT" w:cs="Phetsarath OT" w:hint="cs"/>
          <w:color w:val="auto"/>
          <w:cs/>
        </w:rPr>
        <w:t>​</w:t>
      </w:r>
      <w:r w:rsidR="00747172" w:rsidRPr="003C56E7">
        <w:rPr>
          <w:rFonts w:ascii="Phetsarath OT" w:hAnsi="Phetsarath OT" w:cs="Phetsarath OT" w:hint="cs"/>
          <w:color w:val="auto"/>
          <w:cs/>
          <w:lang w:bidi="lo-LA"/>
        </w:rPr>
        <w:t>ແຫ່ງ</w:t>
      </w:r>
      <w:r w:rsidR="00747172" w:rsidRPr="003C56E7">
        <w:rPr>
          <w:rFonts w:ascii="Phetsarath OT" w:hAnsi="Phetsarath OT" w:cs="Phetsarath OT" w:hint="cs"/>
          <w:color w:val="auto"/>
          <w:cs/>
        </w:rPr>
        <w:t>​</w:t>
      </w:r>
      <w:r w:rsidR="00747172" w:rsidRPr="003C56E7">
        <w:rPr>
          <w:rFonts w:ascii="Phetsarath OT" w:hAnsi="Phetsarath OT" w:cs="Phetsarath OT" w:hint="cs"/>
          <w:color w:val="auto"/>
          <w:cs/>
          <w:lang w:bidi="lo-LA"/>
        </w:rPr>
        <w:t>ລັດ</w:t>
      </w:r>
      <w:r w:rsidR="00747172" w:rsidRPr="003C56E7">
        <w:rPr>
          <w:rFonts w:ascii="Phetsarath OT" w:hAnsi="Phetsarath OT" w:cs="Phetsarath OT" w:hint="cs"/>
          <w:color w:val="auto"/>
          <w:cs/>
        </w:rPr>
        <w:t xml:space="preserve"> ​</w:t>
      </w:r>
      <w:r w:rsidR="00747172" w:rsidRPr="003C56E7">
        <w:rPr>
          <w:rFonts w:ascii="Phetsarath OT" w:hAnsi="Phetsarath OT" w:cs="Phetsarath OT" w:hint="cs"/>
          <w:color w:val="auto"/>
          <w:cs/>
          <w:lang w:bidi="lo-LA"/>
        </w:rPr>
        <w:t>ມີ</w:t>
      </w:r>
      <w:r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747172">
        <w:rPr>
          <w:rFonts w:ascii="Phetsarath OT" w:hAnsi="Phetsarath OT" w:cs="Phetsarath OT" w:hint="cs"/>
          <w:color w:val="auto"/>
          <w:cs/>
          <w:lang w:bidi="lo-LA"/>
        </w:rPr>
        <w:t>ດັ່ງນີ້</w:t>
      </w:r>
      <w:r w:rsidR="00747172" w:rsidRPr="003C56E7">
        <w:rPr>
          <w:rFonts w:ascii="Phetsarath OT" w:hAnsi="Phetsarath OT" w:cs="Phetsarath OT" w:hint="cs"/>
          <w:color w:val="auto"/>
          <w:cs/>
        </w:rPr>
        <w:t>:</w:t>
      </w:r>
    </w:p>
    <w:p w14:paraId="14303A16" w14:textId="77777777" w:rsidR="00747172" w:rsidRDefault="00747172" w:rsidP="002006B4">
      <w:pPr>
        <w:numPr>
          <w:ilvl w:val="0"/>
          <w:numId w:val="46"/>
        </w:numPr>
        <w:tabs>
          <w:tab w:val="left" w:pos="1980"/>
          <w:tab w:val="left" w:pos="2410"/>
        </w:tabs>
        <w:ind w:left="709" w:right="92" w:firstLine="911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B637D6">
        <w:rPr>
          <w:rFonts w:ascii="Phetsarath OT" w:hAnsi="Phetsarath OT" w:cs="Phetsarath OT"/>
          <w:color w:val="auto"/>
          <w:cs/>
          <w:lang w:bidi="lo-LA"/>
        </w:rPr>
        <w:t>ຂະແໜງການການເງິນ</w:t>
      </w:r>
      <w:r w:rsidRPr="00B637D6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19312BC5" w14:textId="77777777" w:rsidR="00747172" w:rsidRDefault="00747172" w:rsidP="002006B4">
      <w:pPr>
        <w:numPr>
          <w:ilvl w:val="0"/>
          <w:numId w:val="46"/>
        </w:numPr>
        <w:tabs>
          <w:tab w:val="left" w:pos="1980"/>
          <w:tab w:val="left" w:pos="2410"/>
        </w:tabs>
        <w:ind w:left="709" w:right="92" w:firstLine="911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747172">
        <w:rPr>
          <w:rFonts w:ascii="Phetsarath OT" w:hAnsi="Phetsarath OT" w:cs="Phetsarath OT" w:hint="cs"/>
          <w:color w:val="auto"/>
          <w:cs/>
          <w:lang w:bidi="lo-LA"/>
        </w:rPr>
        <w:t>ບັນດາ​ການ​ຈັດ​ຕັ້ງຂອງລັດ, ບັນດາກອງທຶນ, ອົງການບໍລິຫານວິຊາການ ທີ່ໄດ້ຮັບ</w:t>
      </w:r>
      <w:r w:rsidRPr="00747172">
        <w:rPr>
          <w:rFonts w:ascii="Phetsarath OT" w:hAnsi="Phetsarath OT" w:cs="Phetsarath OT" w:hint="cs"/>
          <w:color w:val="auto"/>
          <w:cs/>
        </w:rPr>
        <w:t>​</w:t>
      </w:r>
      <w:r w:rsidRPr="00747172">
        <w:rPr>
          <w:rFonts w:ascii="Phetsarath OT" w:hAnsi="Phetsarath OT" w:cs="Phetsarath OT" w:hint="cs"/>
          <w:color w:val="auto"/>
          <w:cs/>
          <w:lang w:bidi="lo-LA"/>
        </w:rPr>
        <w:t>ມອບສິດ​ຈາກ​ລັດຖະບານຕາມການສະເໜີຂອງກະຊວງການເງິນ.</w:t>
      </w:r>
    </w:p>
    <w:p w14:paraId="0E68ECE0" w14:textId="77777777" w:rsidR="00747172" w:rsidRPr="002006B4" w:rsidRDefault="00747172" w:rsidP="00747172">
      <w:pPr>
        <w:tabs>
          <w:tab w:val="left" w:pos="2410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6A540BB7" w14:textId="77777777" w:rsidR="00B05153" w:rsidRPr="003C56E7" w:rsidRDefault="00B05153" w:rsidP="00B05153">
      <w:pPr>
        <w:pStyle w:val="Heading3"/>
        <w:tabs>
          <w:tab w:val="left" w:pos="1134"/>
        </w:tabs>
        <w:rPr>
          <w:rFonts w:ascii="Phetsarath OT" w:hAnsi="Phetsarath OT"/>
          <w:i w:val="0"/>
          <w:iCs/>
          <w:lang w:val="pt-BR"/>
        </w:rPr>
      </w:pPr>
      <w:bookmarkStart w:id="90" w:name="_ມາດຕາ_61_ຄວາມຮັບຜິດຊອບຂອງການຈັດຕັ້ງ"/>
      <w:bookmarkStart w:id="91" w:name="_Toc442436157"/>
      <w:bookmarkEnd w:id="90"/>
      <w:r w:rsidRPr="00B05153">
        <w:rPr>
          <w:cs/>
        </w:rPr>
        <w:t>ມາດຕາ</w:t>
      </w:r>
      <w:r w:rsidR="002006B4" w:rsidRPr="002006B4">
        <w:rPr>
          <w:lang w:val="pt-BR"/>
        </w:rPr>
        <w:t xml:space="preserve"> </w:t>
      </w:r>
      <w:r w:rsidRPr="002006B4">
        <w:rPr>
          <w:rFonts w:ascii="Saysettha OT" w:hAnsi="Saysettha OT" w:cs="Saysettha OT"/>
          <w:cs/>
        </w:rPr>
        <w:t>61</w:t>
      </w:r>
      <w:r>
        <w:rPr>
          <w:cs/>
        </w:rPr>
        <w:tab/>
      </w:r>
      <w:r w:rsidRPr="00B05153">
        <w:rPr>
          <w:rFonts w:hint="cs"/>
          <w:cs/>
        </w:rPr>
        <w:t>ຄວາມຮັບຜິດຊອບຂອງການຈັດຕັ້ງເກັບລາຍຮັບງົບປະມານແຫ່ງລັດ</w:t>
      </w:r>
      <w:bookmarkEnd w:id="91"/>
    </w:p>
    <w:p w14:paraId="35524A1E" w14:textId="77777777" w:rsidR="00B05153" w:rsidRPr="003C56E7" w:rsidRDefault="00B05153" w:rsidP="00B05153">
      <w:pPr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ການ​ຈັດ​ຕັ້ງ​ເກັບ​ລາຍ​ຮັບ​ງົບປະມານ​ແຫ່ງ​ລັດ ມີ​</w:t>
      </w:r>
      <w:r w:rsidR="002006B4" w:rsidRPr="002006B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ຄວາມ​ຮັບຜິດຊອບ​ ​ດັ່ງ​ນີ້</w:t>
      </w:r>
      <w:r w:rsidRPr="003C56E7">
        <w:rPr>
          <w:rFonts w:ascii="Phetsarath OT" w:hAnsi="Phetsarath OT" w:cs="Phetsarath OT" w:hint="cs"/>
          <w:color w:val="auto"/>
          <w:cs/>
        </w:rPr>
        <w:t>:</w:t>
      </w:r>
    </w:p>
    <w:p w14:paraId="30F2242F" w14:textId="77777777" w:rsidR="00B05153" w:rsidRPr="003C56E7" w:rsidRDefault="00B05153" w:rsidP="002006B4">
      <w:pPr>
        <w:numPr>
          <w:ilvl w:val="0"/>
          <w:numId w:val="47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ສ້າງ​ແຜນ​ເກັບ​ລາຍ​ຮັບ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​ເກັບ​ກຳ​ຂໍ້​ມູນ​ສະຖິຕິ​</w:t>
      </w:r>
      <w:r>
        <w:rPr>
          <w:rFonts w:ascii="Phetsarath OT" w:hAnsi="Phetsarath OT" w:cs="Phetsarath OT" w:hint="cs"/>
          <w:color w:val="auto"/>
          <w:cs/>
          <w:lang w:bidi="lo-LA"/>
        </w:rPr>
        <w:t>ຖານລາຍຮັບ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​ໃຫ້​ຄົບ​ຖ້ວນ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ຄິດ​ໄລ່​ໃຫ້​ມີ​ຄວາມ​ຊັດ​ເຈນ ​ແລະ ຮັບປະກັນ​ຄວາມ​ຍຸຕິ​ທຳ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​ໂປ່​ງ​ໃສ ​ແລະ ​ເປີດ​ເຜີຍ;</w:t>
      </w:r>
    </w:p>
    <w:p w14:paraId="5462FD42" w14:textId="77777777" w:rsidR="00B05153" w:rsidRPr="003C56E7" w:rsidRDefault="00B05153" w:rsidP="002006B4">
      <w:pPr>
        <w:numPr>
          <w:ilvl w:val="0"/>
          <w:numId w:val="47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ເຜີຍ​ແຜ່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​ແນະນຳ ກ່ຽວ​ກັບ​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ບັນດານິຕິກໍາ​ຂອງ​ຂະ​ແໜງ​</w:t>
      </w:r>
      <w:r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ການ​ເງິນ ​ໃຫ້​ບັນດາ​ເປົ້າ​ໝາຍ​ທີ່​ມີໜ້າ​ທີ່​ມອບ​ພັນທະ​ເຂົ້າ​ງົບ​ປະມານ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​ເພີ່ມ​ທະວີ​ການ​ຝຶກ​ອົບຮົມ​ທາງ​ດ້ານ​ວິຊາ</w:t>
      </w:r>
      <w:r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​ເພື່ອ​ຍົກ​ລະດັບ​ຄຸນ​ນະພາ​ບຂອງ​ວຽກ​ງານ ​ແລະ ຫຼຸດຜ່ອນ​ຂັ້ນ​ຕອນ​ໃນ​ການ​ບໍລິຫານ​ທີ່​ມີ​ຫຼາຍ​ຂອດ;</w:t>
      </w:r>
    </w:p>
    <w:p w14:paraId="749AB32D" w14:textId="77777777" w:rsidR="00B05153" w:rsidRPr="003C56E7" w:rsidRDefault="00B05153" w:rsidP="002006B4">
      <w:pPr>
        <w:numPr>
          <w:ilvl w:val="0"/>
          <w:numId w:val="47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ຈັດ​ຕັ້ງ</w:t>
      </w:r>
      <w:r w:rsidRPr="003C56E7">
        <w:rPr>
          <w:rFonts w:ascii="Phetsarath OT" w:hAnsi="Phetsarath OT" w:cs="Phetsarath OT" w:hint="cs"/>
          <w:color w:val="auto"/>
          <w:cs/>
        </w:rPr>
        <w:t>,</w:t>
      </w:r>
      <w:r w:rsidR="00602FA6" w:rsidRPr="00602FA6">
        <w:rPr>
          <w:rFonts w:ascii="Phetsarath OT" w:hAnsi="Phetsarath OT" w:cs="Phetsarath OT"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ຄຸ້ມ​ຄອງການ​ເກັບ​ລາຍ​ຮັບ​ສ່ວຍ​ສາ​ອາກອນ</w:t>
      </w:r>
      <w:r w:rsidRPr="003C56E7">
        <w:rPr>
          <w:rFonts w:ascii="Phetsarath OT" w:hAnsi="Phetsarath OT" w:cs="Phetsarath OT" w:hint="cs"/>
          <w:color w:val="auto"/>
          <w:cs/>
        </w:rPr>
        <w:t>,</w:t>
      </w:r>
      <w:r w:rsidR="00602FA6" w:rsidRPr="00602FA6">
        <w:rPr>
          <w:rFonts w:ascii="Phetsarath OT" w:hAnsi="Phetsarath OT" w:cs="Phetsarath OT"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ພາສີ</w:t>
      </w:r>
      <w:r w:rsidRPr="003C56E7">
        <w:rPr>
          <w:rFonts w:ascii="Phetsarath OT" w:hAnsi="Phetsarath OT" w:cs="Phetsarath OT" w:hint="cs"/>
          <w:color w:val="auto"/>
          <w:cs/>
        </w:rPr>
        <w:t>,</w:t>
      </w:r>
      <w:r w:rsidR="00602FA6" w:rsidRPr="00602FA6">
        <w:rPr>
          <w:rFonts w:ascii="Phetsarath OT" w:hAnsi="Phetsarath OT" w:cs="Phetsarath OT"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ລາຍ​ຮັບ​ຈາກ​ຊັບ​ສິນ</w:t>
      </w:r>
      <w:r w:rsidRPr="003C56E7">
        <w:rPr>
          <w:rFonts w:ascii="Phetsarath OT" w:hAnsi="Phetsarath OT" w:cs="Phetsarath OT" w:hint="cs"/>
          <w:color w:val="auto"/>
          <w:cs/>
        </w:rPr>
        <w:t>,</w:t>
      </w:r>
      <w:r w:rsidR="00602FA6" w:rsidRPr="00602FA6">
        <w:rPr>
          <w:rFonts w:ascii="Phetsarath OT" w:hAnsi="Phetsarath OT" w:cs="Phetsarath OT"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ຄ່າ​ທຳນຽມ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ຄ່າ​ບໍລິການ​ ​ແລະ ລາຍ​ຮັບ</w:t>
      </w:r>
      <w:r w:rsidRPr="003C56E7">
        <w:rPr>
          <w:rFonts w:ascii="Phetsarath OT" w:hAnsi="Phetsarath OT" w:cs="Phetsarath OT" w:hint="cs"/>
          <w:b/>
          <w:bCs/>
          <w:color w:val="FF0000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ອື່ນ ​ໃຫ້​ຖືກຕ້ອງ​ຕາມ</w:t>
      </w:r>
      <w:r w:rsidRPr="003C56E7">
        <w:rPr>
          <w:rFonts w:ascii="Phetsarath OT" w:hAnsi="Phetsarath OT" w:cs="Phetsarath OT" w:hint="cs"/>
          <w:color w:val="FF0000"/>
          <w:u w:val="single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ກົດໝາຍ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ຄົບ​ຖ້ວນ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ທັນ​ກຳນົດ​ເວລາ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​ເປີດ​ເຜີຍ ​ແລະ ​ໂປ່​ງ​ໃສ;</w:t>
      </w:r>
    </w:p>
    <w:p w14:paraId="6DD8BC42" w14:textId="77777777" w:rsidR="00B05153" w:rsidRPr="003C56E7" w:rsidRDefault="00B05153" w:rsidP="002006B4">
      <w:pPr>
        <w:numPr>
          <w:ilvl w:val="0"/>
          <w:numId w:val="47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lastRenderedPageBreak/>
        <w:t>ເລັ່ງທວງ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ກ່າວ​ເ</w:t>
      </w:r>
      <w:r>
        <w:rPr>
          <w:rFonts w:ascii="Phetsarath OT" w:hAnsi="Phetsarath OT" w:cs="Phetsarath OT" w:hint="cs"/>
          <w:color w:val="auto"/>
          <w:cs/>
          <w:lang w:bidi="lo-LA"/>
        </w:rPr>
        <w:t>ຕືອນ</w:t>
      </w:r>
      <w:r>
        <w:rPr>
          <w:rFonts w:ascii="Phetsarath OT" w:hAnsi="Phetsarath OT" w:cs="Phetsarath OT" w:hint="cs"/>
          <w:color w:val="auto"/>
          <w:cs/>
        </w:rPr>
        <w:t xml:space="preserve">, 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ປັບ​ໃໝ ​ເມື່ອ​ພົບ​ເຫັນ ບຸກຄົນ,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ນິຕິບຸກຄົນ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ຫຼື ການ​ຈັດ​ຕັ້ງ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​ມອບ​ລາຍ​ຮັບ​ເຂົ້າ​ງົບປະມານ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ບໍ່ຄົບຖ້ວນ,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​ຊັກ​ຊ້າ ​ໂດຍ​ບໍ່​ມີ​ເຫດຜົນ​ພຽງພໍ ​ແລະ ສະ​ເໜີ​ໃຫ້​ດຳ​ເນີນ​ຄະດີ​ຕາມ​ຂະ​ບວນການ​ຍຸ</w:t>
      </w:r>
      <w:r>
        <w:rPr>
          <w:rFonts w:ascii="Phetsarath OT" w:hAnsi="Phetsarath OT" w:cs="Phetsarath OT" w:hint="cs"/>
          <w:color w:val="auto"/>
          <w:cs/>
          <w:lang w:bidi="lo-LA"/>
        </w:rPr>
        <w:t>​ຕິ​ທຳ ຖ້າຫາກມີອົງປະກອບຂອງການກະທໍາຜິດ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.</w:t>
      </w:r>
    </w:p>
    <w:p w14:paraId="2EBB1402" w14:textId="77777777" w:rsidR="00747172" w:rsidRDefault="00B05153" w:rsidP="00B05153">
      <w:pPr>
        <w:tabs>
          <w:tab w:val="left" w:pos="2410"/>
        </w:tabs>
        <w:ind w:left="426" w:right="92" w:firstLine="708"/>
        <w:contextualSpacing/>
        <w:jc w:val="both"/>
        <w:rPr>
          <w:rFonts w:ascii="Phetsarath OT" w:hAnsi="Phetsarath OT" w:cs="Phetsarath OT"/>
          <w:color w:val="auto"/>
          <w:lang w:val="pt-BR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</w:t>
      </w:r>
      <w:r>
        <w:rPr>
          <w:rFonts w:ascii="Phetsarath OT" w:hAnsi="Phetsarath OT" w:cs="Phetsarath OT" w:hint="cs"/>
          <w:color w:val="auto"/>
          <w:cs/>
          <w:lang w:bidi="lo-LA"/>
        </w:rPr>
        <w:t>ນໍາໃຊ້ສິດ ​ແລະ ປະຕິບັດໜ້າ​ທີ່​ ຂອງ​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ການ​ຈັດ​ຕັ້ງ​ເກັບ​ລາຍ​ຮັບ ​ແມ່ນ​ຢູ່​ພາຍ​ໃຕ້​ການ​ກວດກາ​ຂອງ​ອົງການ​ກວດກາ​ພາຍ​ໃນ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ອົງການ​ກວດກາ​ພາຍ​ນອກ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ຕາມທີ່ໄດ້ກໍານົດໄວ້ໃນ</w:t>
      </w:r>
      <w:hyperlink w:anchor="_ມາດຕາ_86_ອົງການກວດກາງົບປະມານແຫ່ງລັດ" w:history="1">
        <w:r w:rsidRPr="00950FB4">
          <w:rPr>
            <w:rStyle w:val="Hyperlink"/>
            <w:rFonts w:ascii="Phetsarath OT" w:hAnsi="Phetsarath OT" w:cs="Phetsarath OT" w:hint="cs"/>
            <w:color w:val="auto"/>
            <w:u w:val="none"/>
            <w:cs/>
            <w:lang w:bidi="lo-LA"/>
          </w:rPr>
          <w:t>ມາດຕາ</w:t>
        </w:r>
        <w:r w:rsidR="00950FB4" w:rsidRPr="00950FB4">
          <w:rPr>
            <w:rStyle w:val="Hyperlink"/>
            <w:rFonts w:ascii="Phetsarath OT" w:hAnsi="Phetsarath OT" w:cs="Phetsarath OT" w:hint="cs"/>
            <w:color w:val="auto"/>
            <w:u w:val="none"/>
            <w:cs/>
            <w:lang w:bidi="lo-LA"/>
          </w:rPr>
          <w:t xml:space="preserve"> </w:t>
        </w:r>
        <w:r w:rsidR="00950FB4" w:rsidRPr="00602FA6">
          <w:rPr>
            <w:rStyle w:val="Hyperlink"/>
            <w:rFonts w:ascii="Saysettha OT" w:hAnsi="Saysettha OT" w:cs="Saysettha OT"/>
            <w:color w:val="auto"/>
            <w:u w:val="none"/>
            <w:cs/>
            <w:lang w:bidi="lo-LA"/>
          </w:rPr>
          <w:t>86</w:t>
        </w:r>
      </w:hyperlink>
      <w:r w:rsidR="00602FA6" w:rsidRPr="00602FA6">
        <w:rPr>
          <w:lang w:val="pt-BR"/>
        </w:rPr>
        <w:t xml:space="preserve"> </w:t>
      </w:r>
      <w:r w:rsidRPr="00950FB4">
        <w:rPr>
          <w:rFonts w:ascii="Phetsarath OT" w:hAnsi="Phetsarath OT" w:cs="Phetsarath OT" w:hint="cs"/>
          <w:color w:val="auto"/>
          <w:cs/>
          <w:lang w:bidi="lo-LA"/>
        </w:rPr>
        <w:t>ຂອງກົດໝາຍສະບັບນີ້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​ແລະ ຄະນະ​ສະ​ເພາະ​ກິດ​ທີ່​ຖືກ​ແຕ່ງ​ຕັ້ງ ຈາກ​ອົງການ​ທີ່​ມີ​ສິດ​ອຳນາດ</w:t>
      </w:r>
      <w:r>
        <w:rPr>
          <w:rFonts w:ascii="Phetsarath OT" w:hAnsi="Phetsarath OT" w:cs="Phetsarath OT" w:hint="cs"/>
          <w:color w:val="auto"/>
          <w:cs/>
          <w:lang w:bidi="lo-LA"/>
        </w:rPr>
        <w:t>ກ່ຽວຂ້ອງ</w:t>
      </w:r>
      <w:r w:rsidRPr="003C56E7">
        <w:rPr>
          <w:rFonts w:ascii="Phetsarath OT" w:hAnsi="Phetsarath OT" w:cs="Phetsarath OT" w:hint="cs"/>
          <w:color w:val="auto"/>
          <w:cs/>
        </w:rPr>
        <w:t>.</w:t>
      </w:r>
    </w:p>
    <w:p w14:paraId="59FB5715" w14:textId="77777777" w:rsidR="00B05153" w:rsidRDefault="00B05153" w:rsidP="00B05153">
      <w:pPr>
        <w:tabs>
          <w:tab w:val="left" w:pos="2410"/>
        </w:tabs>
        <w:ind w:left="426" w:right="92" w:firstLine="708"/>
        <w:contextualSpacing/>
        <w:jc w:val="both"/>
        <w:rPr>
          <w:rFonts w:ascii="Phetsarath OT" w:hAnsi="Phetsarath OT" w:cs="Phetsarath OT"/>
          <w:color w:val="auto"/>
          <w:lang w:val="pt-BR"/>
        </w:rPr>
      </w:pPr>
    </w:p>
    <w:p w14:paraId="1A48AFFA" w14:textId="77777777" w:rsidR="00602FA6" w:rsidRDefault="00602FA6" w:rsidP="00B05153">
      <w:pPr>
        <w:tabs>
          <w:tab w:val="left" w:pos="2410"/>
        </w:tabs>
        <w:ind w:left="426" w:right="92" w:firstLine="708"/>
        <w:contextualSpacing/>
        <w:jc w:val="both"/>
        <w:rPr>
          <w:rFonts w:ascii="Phetsarath OT" w:hAnsi="Phetsarath OT" w:cs="Phetsarath OT"/>
          <w:color w:val="auto"/>
          <w:lang w:val="pt-BR"/>
        </w:rPr>
      </w:pPr>
    </w:p>
    <w:p w14:paraId="7193BA25" w14:textId="77777777" w:rsidR="00602FA6" w:rsidRDefault="00602FA6" w:rsidP="00B05153">
      <w:pPr>
        <w:tabs>
          <w:tab w:val="left" w:pos="2410"/>
        </w:tabs>
        <w:ind w:left="426" w:right="92" w:firstLine="708"/>
        <w:contextualSpacing/>
        <w:jc w:val="both"/>
        <w:rPr>
          <w:rFonts w:ascii="Phetsarath OT" w:hAnsi="Phetsarath OT" w:cs="Phetsarath OT"/>
          <w:color w:val="auto"/>
          <w:lang w:val="pt-BR"/>
        </w:rPr>
      </w:pPr>
    </w:p>
    <w:p w14:paraId="4B5923B6" w14:textId="77777777" w:rsidR="00BB72DA" w:rsidRPr="003C56E7" w:rsidRDefault="00BB72DA" w:rsidP="00BB72DA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92" w:name="_Toc442436158"/>
      <w:r w:rsidRPr="00BB72DA">
        <w:rPr>
          <w:cs/>
        </w:rPr>
        <w:t>ມາດຕາ</w:t>
      </w:r>
      <w:r w:rsidRPr="00BB72DA">
        <w:rPr>
          <w:rFonts w:hint="cs"/>
          <w:cs/>
        </w:rPr>
        <w:t xml:space="preserve"> </w:t>
      </w:r>
      <w:r w:rsidRPr="00602FA6">
        <w:rPr>
          <w:rFonts w:ascii="Saysettha OT" w:hAnsi="Saysettha OT" w:cs="Saysettha OT"/>
          <w:cs/>
        </w:rPr>
        <w:t>62</w:t>
      </w:r>
      <w:r>
        <w:rPr>
          <w:cs/>
        </w:rPr>
        <w:tab/>
      </w:r>
      <w:r w:rsidRPr="00BB72DA">
        <w:rPr>
          <w:rFonts w:hint="cs"/>
          <w:cs/>
        </w:rPr>
        <w:t>ການປະຕິບັດລາຍຈ່າຍງົບປະມານແຫ່ງລັດ</w:t>
      </w:r>
      <w:bookmarkEnd w:id="92"/>
    </w:p>
    <w:p w14:paraId="35BBEA24" w14:textId="77777777" w:rsidR="00BB72DA" w:rsidRPr="003C56E7" w:rsidRDefault="00BB72DA" w:rsidP="00BB72DA">
      <w:pPr>
        <w:ind w:left="425" w:right="91" w:firstLine="70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ການ​ປະຕິບັດລາຍຈ່າຍ​ງົ</w:t>
      </w:r>
      <w:r>
        <w:rPr>
          <w:rFonts w:ascii="Phetsarath OT" w:hAnsi="Phetsarath OT" w:cs="Phetsarath OT" w:hint="cs"/>
          <w:color w:val="auto"/>
          <w:cs/>
          <w:lang w:bidi="lo-LA"/>
        </w:rPr>
        <w:t>ບປະມານ​ແຫ່ງ​ລັດ ໃຫ້ປະຕິບັດ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​ດັ່ງ​ນີ້</w:t>
      </w:r>
      <w:r w:rsidRPr="003C56E7">
        <w:rPr>
          <w:rFonts w:ascii="Phetsarath OT" w:hAnsi="Phetsarath OT" w:cs="Phetsarath OT" w:hint="cs"/>
          <w:color w:val="auto"/>
          <w:cs/>
        </w:rPr>
        <w:t>:</w:t>
      </w:r>
    </w:p>
    <w:p w14:paraId="05122592" w14:textId="77777777" w:rsidR="00BB72DA" w:rsidRPr="003C56E7" w:rsidRDefault="00BB72DA" w:rsidP="00602FA6">
      <w:pPr>
        <w:numPr>
          <w:ilvl w:val="0"/>
          <w:numId w:val="48"/>
        </w:numPr>
        <w:tabs>
          <w:tab w:val="left" w:pos="1701"/>
        </w:tabs>
        <w:ind w:left="358" w:right="92" w:firstLine="1082"/>
        <w:contextualSpacing/>
        <w:jc w:val="both"/>
        <w:rPr>
          <w:rFonts w:ascii="Phetsarath OT" w:hAnsi="Phetsarath OT" w:cs="Phetsarath OT"/>
          <w:color w:val="FF0000"/>
          <w:u w:val="single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ຕ້ອງ​ຢູ່​ໃນ​ແຜນ​ງົບປະມານ​ປະຈຳ​ປີ</w:t>
      </w:r>
      <w:r w:rsidRPr="003C56E7">
        <w:rPr>
          <w:rFonts w:ascii="Phetsarath OT" w:hAnsi="Phetsarath OT" w:cs="Phetsarath OT"/>
          <w:color w:val="auto"/>
          <w:cs/>
          <w:lang w:bidi="lo-LA"/>
        </w:rPr>
        <w:t>;</w:t>
      </w:r>
    </w:p>
    <w:p w14:paraId="24381840" w14:textId="77777777" w:rsidR="00BB72DA" w:rsidRPr="003C56E7" w:rsidRDefault="00BB72DA" w:rsidP="00602FA6">
      <w:pPr>
        <w:numPr>
          <w:ilvl w:val="0"/>
          <w:numId w:val="48"/>
        </w:numPr>
        <w:tabs>
          <w:tab w:val="left" w:pos="1701"/>
        </w:tabs>
        <w:ind w:left="358" w:right="92" w:firstLine="108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ຕ້ອງ​ໄດ້​ຮັບ​ການ​ອະນຸມັດ;</w:t>
      </w:r>
    </w:p>
    <w:p w14:paraId="17070A4C" w14:textId="77777777" w:rsidR="00BB72DA" w:rsidRPr="003C56E7" w:rsidRDefault="00BB72DA" w:rsidP="00602FA6">
      <w:pPr>
        <w:numPr>
          <w:ilvl w:val="0"/>
          <w:numId w:val="48"/>
        </w:numPr>
        <w:tabs>
          <w:tab w:val="left" w:pos="1701"/>
        </w:tabs>
        <w:ind w:left="358" w:right="92" w:firstLine="108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ຕ້ອງໃຫ້​ຖືກຕາມ​ເປົ້າ​ໝາຍ​ລາຍ​ຈ່າຍ;</w:t>
      </w:r>
    </w:p>
    <w:p w14:paraId="0422BE2F" w14:textId="77777777" w:rsidR="00BB72DA" w:rsidRPr="003C56E7" w:rsidRDefault="00BB72DA" w:rsidP="00602FA6">
      <w:pPr>
        <w:numPr>
          <w:ilvl w:val="0"/>
          <w:numId w:val="48"/>
        </w:numPr>
        <w:tabs>
          <w:tab w:val="left" w:pos="1701"/>
        </w:tabs>
        <w:ind w:left="358" w:right="92" w:firstLine="108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ຕ້ອງ​ຄິດ​ໄລ່​ໃຫ້​ຖືກຕ້ອງ​ຕາມ​ກຳນົດ​ໝາຍ​ການ​ໃຊ້​ຈ່າຍ;</w:t>
      </w:r>
    </w:p>
    <w:p w14:paraId="43E6C9DF" w14:textId="77777777" w:rsidR="00BB72DA" w:rsidRPr="003C56E7" w:rsidRDefault="00BB72DA" w:rsidP="00602FA6">
      <w:pPr>
        <w:numPr>
          <w:ilvl w:val="0"/>
          <w:numId w:val="48"/>
        </w:numPr>
        <w:tabs>
          <w:tab w:val="left" w:pos="1701"/>
        </w:tabs>
        <w:ind w:left="358" w:right="92" w:firstLine="108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ຕ້ອງ​ໄດ້​ຮັບ​ອະນຸຍາດ​ຈາກ​</w:t>
      </w:r>
      <w:r>
        <w:rPr>
          <w:rFonts w:ascii="Phetsarath OT" w:hAnsi="Phetsarath OT" w:cs="Phetsarath OT" w:hint="cs"/>
          <w:color w:val="auto"/>
          <w:cs/>
          <w:lang w:bidi="lo-LA"/>
        </w:rPr>
        <w:t>ຜູ້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​ສັ່ງ​ການ ຫຼື ໄດ້ຮັບ​ມອບ​ສິດ.</w:t>
      </w:r>
    </w:p>
    <w:p w14:paraId="07DB3DB7" w14:textId="77777777" w:rsidR="00BB72DA" w:rsidRDefault="00BB72DA" w:rsidP="00BB72DA">
      <w:pPr>
        <w:spacing w:before="120"/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ໃນ​ກໍລະນີ​ທີ່​ສະພາ​ແຫ່ງ​ຊາດ ຍັງ​ບໍ່​ທັນ​ໄດ້​ຮັບຮອງ​ເອົາ​ແຜນ​ງົບປະມານ​ປະຈຳ</w:t>
      </w:r>
      <w:r w:rsidRPr="003C56E7">
        <w:rPr>
          <w:rFonts w:ascii="Phetsarath OT" w:hAnsi="Phetsarath OT" w:cs="Phetsarath OT" w:hint="cs"/>
          <w:b/>
          <w:bCs/>
          <w:color w:val="auto"/>
          <w:cs/>
        </w:rPr>
        <w:t>​​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ປີ​ນັ້ນ ລັດຖະບານ</w:t>
      </w:r>
      <w:r w:rsidR="00602FA6" w:rsidRPr="00602FA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​ມີ​ສິດ​ອະນຸຍາດ​ໃຫ້​ຈ່າຍ​ລ່ວງ​ໜ້າ​ໄດ້​ເທົ່າ​ກັບ ໜຶ່ງສ່ວນສິບສອງ ຂອງ​ຍອດ​ລາຍ​ຈ່າຍ​ທີ່​ປະຕິບັດ​ໃນ​ປີຜ່ານມາ ​ເພື່ອ​ຈ່າຍ​ເງິນ​ເດືອນ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​ເງິນ​ນະ​ໂຍບາຍ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ລາຍ​ຈ່າຍ​ບໍລິຫານ ​ແລະ ລາຍ​ຈ່າຍ​ຊຳລະ​ໜີ້​ຕ່າງປະ​ເທດ ທີ່​ຮອດ​ກຳນົດ​ສັນຍາ</w:t>
      </w:r>
      <w:r w:rsidRPr="003C56E7">
        <w:rPr>
          <w:rFonts w:ascii="Phetsarath OT" w:hAnsi="Phetsarath OT" w:cs="Phetsarath OT" w:hint="cs"/>
          <w:color w:val="auto"/>
          <w:cs/>
        </w:rPr>
        <w:t>.</w:t>
      </w:r>
    </w:p>
    <w:p w14:paraId="00DB56D2" w14:textId="77777777" w:rsidR="00BB72DA" w:rsidRDefault="00BB72DA" w:rsidP="00BB72DA">
      <w:pPr>
        <w:spacing w:before="120"/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ເບີກ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ຈ່າຍ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="00602FA6" w:rsidRPr="00602FA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ຕ້ອງ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ໃຫ້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ຖືກ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ຮ່ວງ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ສາລະບານ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ລາຍ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ຈ່າຍທີ່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ໄດ້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ກຳນົດ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ໃນ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ແຜນການ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ປີ</w:t>
      </w:r>
      <w:r w:rsidR="00602FA6">
        <w:rPr>
          <w:rFonts w:ascii="Phetsarath OT" w:hAnsi="Phetsarath OT" w:cs="Phetsarath OT" w:hint="cs"/>
          <w:color w:val="auto"/>
          <w:cs/>
        </w:rPr>
        <w:t>,</w:t>
      </w:r>
      <w:r w:rsidR="00602FA6" w:rsidRPr="00602FA6">
        <w:rPr>
          <w:rFonts w:ascii="Phetsarath OT" w:hAnsi="Phetsarath OT" w:cs="Phetsarath OT"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ຈົດ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ກ່າຍ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ໃຫ້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ໄປ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ຕາມ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ສາລະບານ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Pr="003C56E7">
        <w:rPr>
          <w:rFonts w:ascii="Phetsarath OT" w:hAnsi="Phetsarath OT" w:cs="Phetsarath OT" w:hint="cs"/>
          <w:color w:val="auto"/>
          <w:cs/>
        </w:rPr>
        <w:t xml:space="preserve"> 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ແລະ</w:t>
      </w:r>
      <w:r w:rsidR="00602FA6" w:rsidRPr="00602FA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ບັນຊີ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ແຫ່ງ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ລັດ</w:t>
      </w:r>
      <w:r w:rsidRPr="003C56E7">
        <w:rPr>
          <w:rFonts w:ascii="Phetsarath OT" w:hAnsi="Phetsarath OT" w:cs="Phetsarath OT" w:hint="cs"/>
          <w:color w:val="auto"/>
          <w:cs/>
        </w:rPr>
        <w:t>.</w:t>
      </w:r>
    </w:p>
    <w:p w14:paraId="799E78BF" w14:textId="77777777" w:rsidR="00BB72DA" w:rsidRDefault="00BB72DA" w:rsidP="00BB72DA">
      <w:pPr>
        <w:spacing w:before="120"/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ການຈັດຊື້, ການຈັດຈ້າງ, ການບໍລິການ ແລະ ການກໍ່ສ້າງ-ສ້ອມແປງ ດ້ວຍທຶນຂອງລັດ ຕ້ອງຜ່ານຂັ້ນ</w:t>
      </w:r>
      <w:r w:rsidR="00602FA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ຕອນ ແລະ</w:t>
      </w:r>
      <w:r w:rsidR="00602FA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ການປະມູນ ແລະ ປະກອບເອກະສານໃຫ້ຄົບຖ້ວນຕາມລະບຽບການ.</w:t>
      </w:r>
    </w:p>
    <w:p w14:paraId="4F8B3C03" w14:textId="77777777" w:rsidR="00BB72DA" w:rsidRDefault="00BB72DA" w:rsidP="00BB72DA">
      <w:pPr>
        <w:spacing w:before="120"/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ຈ່າຍ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ປີ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ໃດ</w:t>
      </w:r>
      <w:r w:rsidR="00602FA6" w:rsidRPr="00602FA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ຕ້ອງ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ໄດ້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ນຳ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ໃຊ້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ແຫຼ່ງລາຍ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ຮັບ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ປີ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ນັ້ນ</w:t>
      </w:r>
      <w:r w:rsidRPr="003C56E7">
        <w:rPr>
          <w:rFonts w:ascii="Phetsarath OT" w:hAnsi="Phetsarath OT" w:cs="Phetsarath OT" w:hint="cs"/>
          <w:color w:val="auto"/>
          <w:cs/>
        </w:rPr>
        <w:t xml:space="preserve"> 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ແຕ່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ຊຳລະ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="00602FA6" w:rsidRPr="00602FA6">
        <w:rPr>
          <w:rFonts w:ascii="Phetsarath OT" w:hAnsi="Phetsarath OT" w:cs="Phetsarath OT"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ສາມາດ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ດຳ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ເນີນ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ໄປ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ໄດ້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ອີກ</w:t>
      </w:r>
      <w:r w:rsidRPr="003C56E7">
        <w:rPr>
          <w:rFonts w:ascii="Phetsarath OT" w:hAnsi="Phetsarath OT" w:cs="Phetsarath OT" w:hint="cs"/>
          <w:b/>
          <w:bCs/>
          <w:i w:val="0"/>
          <w:iCs/>
          <w:strike/>
          <w:color w:val="auto"/>
          <w:cs/>
        </w:rPr>
        <w:t>​​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ສາມເດືອນ</w:t>
      </w:r>
      <w:r w:rsidR="00602FA6" w:rsidRPr="00602FA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ພາຍຫຼັງ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ປິດ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ບັນຊີ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ໃນ</w:t>
      </w:r>
      <w:r w:rsidRPr="003C56E7">
        <w:rPr>
          <w:rFonts w:ascii="Phetsarath OT" w:hAnsi="Phetsarath OT" w:cs="Phetsarath OT" w:hint="cs"/>
          <w:color w:val="auto"/>
          <w:cs/>
        </w:rPr>
        <w:t>​​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ປີ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Pr="003C56E7">
        <w:rPr>
          <w:rFonts w:ascii="Phetsarath OT" w:hAnsi="Phetsarath OT" w:cs="Phetsarath OT" w:hint="cs"/>
          <w:color w:val="auto"/>
          <w:cs/>
        </w:rPr>
        <w:t>​ 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ເພື່ອ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ໃຫ້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ຄັງ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ເງິນ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ແຫ່ງ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ຊາດ</w:t>
      </w:r>
      <w:r w:rsidR="00602FA6" w:rsidRPr="00602FA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ສາມາດ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ສະຫຼຸບ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ຂາດ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ຕົວ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ເປັນ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ແຕ່ລະ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ປີ</w:t>
      </w:r>
      <w:r w:rsidRPr="003C56E7">
        <w:rPr>
          <w:rFonts w:ascii="Phetsarath OT" w:hAnsi="Phetsarath OT" w:cs="Phetsarath OT" w:hint="cs"/>
          <w:color w:val="auto"/>
          <w:cs/>
        </w:rPr>
        <w:t>.</w:t>
      </w:r>
    </w:p>
    <w:p w14:paraId="2B8A1170" w14:textId="77777777" w:rsidR="00B05153" w:rsidRDefault="00BB72DA" w:rsidP="00BB72DA">
      <w:pPr>
        <w:tabs>
          <w:tab w:val="left" w:pos="2410"/>
        </w:tabs>
        <w:ind w:left="426" w:right="92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ການນໍາໃຊ້ເງິນງົບປະ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ມານແຫ່ງລັດ ເພື່ອຊໍາລະລາຍຈ່າຍ ໃຫ້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 xml:space="preserve">ປະຕິບັດຕາມຮູບການຕ່າງໆ ເຊັ່ນ ການໂອນບັນຊີ, 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ການ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ຈ່າຍເປັນເງິນສົດ, ເປັນແຊັກ ແລະ ການເປີດຈົດໝາຍສິນເຊື່ອ.</w:t>
      </w:r>
    </w:p>
    <w:p w14:paraId="6ACBC110" w14:textId="77777777" w:rsidR="00BB72DA" w:rsidRPr="00602FA6" w:rsidRDefault="00BB72DA" w:rsidP="00BB72DA">
      <w:pPr>
        <w:tabs>
          <w:tab w:val="left" w:pos="2410"/>
        </w:tabs>
        <w:ind w:left="426" w:right="92" w:firstLine="708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25BA78AD" w14:textId="77777777" w:rsidR="00BB72DA" w:rsidRPr="003C56E7" w:rsidRDefault="00BB72DA" w:rsidP="00BB72DA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93" w:name="_Toc442436159"/>
      <w:r w:rsidRPr="00BB72DA">
        <w:rPr>
          <w:cs/>
        </w:rPr>
        <w:t>ມາດຕາ</w:t>
      </w:r>
      <w:r w:rsidRPr="00BB72DA">
        <w:rPr>
          <w:rFonts w:hint="cs"/>
          <w:cs/>
        </w:rPr>
        <w:t xml:space="preserve"> </w:t>
      </w:r>
      <w:r w:rsidRPr="00602FA6">
        <w:rPr>
          <w:rFonts w:ascii="Saysettha OT" w:hAnsi="Saysettha OT" w:cs="Saysettha OT"/>
          <w:cs/>
        </w:rPr>
        <w:t>63</w:t>
      </w:r>
      <w:r w:rsidR="00602FA6">
        <w:rPr>
          <w:rFonts w:hint="cs"/>
          <w:cs/>
        </w:rPr>
        <w:t xml:space="preserve"> (ປັບປຸງ)</w:t>
      </w:r>
      <w:r w:rsidR="00602FA6" w:rsidRPr="00602FA6">
        <w:rPr>
          <w:lang w:val="pt-BR"/>
        </w:rPr>
        <w:t xml:space="preserve"> </w:t>
      </w:r>
      <w:r w:rsidRPr="00BB72DA">
        <w:rPr>
          <w:rFonts w:hint="cs"/>
          <w:cs/>
        </w:rPr>
        <w:t>ຄວາມຮັບຜິດຊອບຂອງ ຜູ້ສັ່ງການເອກ</w:t>
      </w:r>
      <w:bookmarkEnd w:id="93"/>
    </w:p>
    <w:p w14:paraId="7DB4540B" w14:textId="77777777" w:rsidR="00BB72DA" w:rsidRPr="003C56E7" w:rsidRDefault="00BB72DA" w:rsidP="00602FA6">
      <w:pPr>
        <w:ind w:left="357" w:right="91" w:firstLine="903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ໃນ​ວຽກ​ງານ​ງົບປະມານ​ແຫ່ງ​ລັດ </w:t>
      </w:r>
      <w:r>
        <w:rPr>
          <w:rFonts w:ascii="Phetsarath OT" w:hAnsi="Phetsarath OT" w:cs="Phetsarath OT" w:hint="cs"/>
          <w:color w:val="auto"/>
          <w:cs/>
          <w:lang w:bidi="lo-LA"/>
        </w:rPr>
        <w:t>ຜູ້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​ສັ່ງ​ການ​ເອກ ມີ​</w:t>
      </w:r>
      <w:r w:rsidR="00602FA6" w:rsidRPr="00602FA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ຄວາມ​ຮັບຜິດຊອບ​ ​ດັ່ງ​ນີ້</w:t>
      </w:r>
      <w:r w:rsidRPr="003C56E7">
        <w:rPr>
          <w:rFonts w:ascii="Phetsarath OT" w:hAnsi="Phetsarath OT" w:cs="Phetsarath OT" w:hint="cs"/>
          <w:color w:val="auto"/>
          <w:cs/>
        </w:rPr>
        <w:t>:</w:t>
      </w:r>
    </w:p>
    <w:p w14:paraId="0A0929FA" w14:textId="77777777" w:rsidR="00BB72DA" w:rsidRPr="003C56E7" w:rsidRDefault="00BB72DA" w:rsidP="00602FA6">
      <w:pPr>
        <w:numPr>
          <w:ilvl w:val="0"/>
          <w:numId w:val="49"/>
        </w:numPr>
        <w:tabs>
          <w:tab w:val="left" w:pos="1800"/>
          <w:tab w:val="left" w:pos="1980"/>
          <w:tab w:val="left" w:pos="2410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b/>
          <w:bCs/>
          <w:i w:val="0"/>
          <w:iCs/>
          <w:color w:val="FF0000"/>
          <w:cs/>
          <w:lang w:val="pt-BR" w:bidi="lo-LA"/>
        </w:rPr>
        <w:t>​</w:t>
      </w:r>
      <w:r w:rsidRPr="006E4BA8">
        <w:rPr>
          <w:rFonts w:ascii="Phetsarath OT" w:hAnsi="Phetsarath OT" w:cs="Phetsarath OT" w:hint="cs"/>
          <w:color w:val="auto"/>
          <w:cs/>
          <w:lang w:bidi="lo-LA"/>
        </w:rPr>
        <w:t>ຊີ້ນໍາ ການສ້າງ, ຈັດ</w:t>
      </w:r>
      <w:r w:rsidRPr="006E4BA8">
        <w:rPr>
          <w:rFonts w:ascii="Phetsarath OT" w:hAnsi="Phetsarath OT" w:cs="Phetsarath OT" w:hint="cs"/>
          <w:color w:val="auto"/>
          <w:cs/>
        </w:rPr>
        <w:t>​</w:t>
      </w:r>
      <w:r w:rsidRPr="006E4BA8">
        <w:rPr>
          <w:rFonts w:ascii="Phetsarath OT" w:hAnsi="Phetsarath OT" w:cs="Phetsarath OT" w:hint="cs"/>
          <w:color w:val="auto"/>
          <w:cs/>
          <w:lang w:bidi="lo-LA"/>
        </w:rPr>
        <w:t>ຕັ້ງ</w:t>
      </w:r>
      <w:r w:rsidRPr="006E4BA8">
        <w:rPr>
          <w:rFonts w:ascii="Phetsarath OT" w:hAnsi="Phetsarath OT" w:cs="Phetsarath OT" w:hint="cs"/>
          <w:color w:val="auto"/>
          <w:cs/>
        </w:rPr>
        <w:t>​</w:t>
      </w:r>
      <w:r w:rsidRPr="006E4BA8">
        <w:rPr>
          <w:rFonts w:ascii="Phetsarath OT" w:hAnsi="Phetsarath OT" w:cs="Phetsarath OT" w:hint="cs"/>
          <w:color w:val="auto"/>
          <w:cs/>
          <w:lang w:bidi="lo-LA"/>
        </w:rPr>
        <w:t>ປະຕິບັດ, ສະຫຼຸບ ແລະ ປະເມີນຜົນ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ແຜນ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ແຫ່ງ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ລັດ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ປະຈຳ</w:t>
      </w:r>
      <w:r w:rsidRPr="003C56E7">
        <w:rPr>
          <w:rFonts w:ascii="Phetsarath OT" w:hAnsi="Phetsarath OT" w:cs="Phetsarath OT" w:hint="cs"/>
          <w:b/>
          <w:bCs/>
          <w:color w:val="auto"/>
          <w:u w:val="single"/>
          <w:cs/>
        </w:rPr>
        <w:t>​​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ປີ</w:t>
      </w:r>
      <w:r w:rsidRPr="003C56E7">
        <w:rPr>
          <w:rFonts w:ascii="Phetsarath OT" w:hAnsi="Phetsarath OT" w:cs="DokChampa" w:hint="cs"/>
          <w:b/>
          <w:bCs/>
          <w:color w:val="auto"/>
          <w:cs/>
          <w:lang w:bidi="lo-LA"/>
        </w:rPr>
        <w:t>;</w:t>
      </w:r>
    </w:p>
    <w:p w14:paraId="1C9C1897" w14:textId="77777777" w:rsidR="00BB72DA" w:rsidRPr="006E4BA8" w:rsidRDefault="00BB72DA" w:rsidP="00602FA6">
      <w:pPr>
        <w:numPr>
          <w:ilvl w:val="0"/>
          <w:numId w:val="49"/>
        </w:numPr>
        <w:tabs>
          <w:tab w:val="left" w:pos="1800"/>
          <w:tab w:val="left" w:pos="1980"/>
          <w:tab w:val="left" w:pos="2410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6E4BA8">
        <w:rPr>
          <w:rFonts w:ascii="Phetsarath OT" w:hAnsi="Phetsarath OT" w:cs="Phetsarath OT" w:hint="cs"/>
          <w:color w:val="auto"/>
          <w:cs/>
          <w:lang w:val="pt-BR" w:bidi="lo-LA"/>
        </w:rPr>
        <w:t>ແຈ້ງແຜນງົບປະມານແຫ່ງລັດ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 xml:space="preserve">ປະຈໍາປີ ໃຫ້ບັນດາການຈັດຕັ້ງລັດ ແລະ </w:t>
      </w:r>
      <w:r w:rsidR="00602FA6">
        <w:rPr>
          <w:rFonts w:ascii="Phetsarath OT" w:hAnsi="Phetsarath OT" w:cs="Phetsarath OT" w:hint="cs"/>
          <w:color w:val="auto"/>
          <w:cs/>
          <w:lang w:val="pt-BR" w:bidi="lo-LA"/>
        </w:rPr>
        <w:t>ການຈັດຕັ້ງອື່ນທີ່ກ່ຽວ</w:t>
      </w:r>
      <w:r w:rsidR="00602FA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602FA6" w:rsidRPr="00602FA6">
        <w:rPr>
          <w:rFonts w:ascii="Phetsarath OT" w:hAnsi="Phetsarath OT" w:cs="Phetsarath OT"/>
          <w:i w:val="0"/>
          <w:iCs/>
          <w:color w:val="auto"/>
          <w:lang w:val="pt-BR" w:bidi="lo-LA"/>
        </w:rPr>
        <w:t>ຂ້ອ</w:t>
      </w:r>
      <w:r w:rsidRPr="006E4BA8">
        <w:rPr>
          <w:rFonts w:ascii="Phetsarath OT" w:hAnsi="Phetsarath OT" w:cs="Phetsarath OT" w:hint="cs"/>
          <w:color w:val="auto"/>
          <w:cs/>
          <w:lang w:val="pt-BR" w:bidi="lo-LA"/>
        </w:rPr>
        <w:t>ງ</w:t>
      </w:r>
      <w:r w:rsidR="00602FA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E4BA8">
        <w:rPr>
          <w:rFonts w:ascii="Phetsarath OT" w:hAnsi="Phetsarath OT" w:cs="Phetsarath OT" w:hint="cs"/>
          <w:color w:val="auto"/>
          <w:cs/>
          <w:lang w:val="pt-BR" w:bidi="lo-LA"/>
        </w:rPr>
        <w:t>ຢູ່</w:t>
      </w:r>
      <w:r w:rsidR="00602FA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E4BA8">
        <w:rPr>
          <w:rFonts w:ascii="Phetsarath OT" w:hAnsi="Phetsarath OT" w:cs="Phetsarath OT" w:hint="cs"/>
          <w:color w:val="auto"/>
          <w:cs/>
          <w:lang w:val="pt-BR" w:bidi="lo-LA"/>
        </w:rPr>
        <w:t>ຂັ້ນສູນກາງ ແລະ ທ້ອງຖິ່ນ;</w:t>
      </w:r>
    </w:p>
    <w:p w14:paraId="2B68183F" w14:textId="77777777" w:rsidR="00BB72DA" w:rsidRPr="006E4BA8" w:rsidRDefault="00BB72DA" w:rsidP="00602FA6">
      <w:pPr>
        <w:numPr>
          <w:ilvl w:val="0"/>
          <w:numId w:val="49"/>
        </w:numPr>
        <w:tabs>
          <w:tab w:val="left" w:pos="1800"/>
          <w:tab w:val="left" w:pos="1980"/>
          <w:tab w:val="left" w:pos="2410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6E4BA8">
        <w:rPr>
          <w:rFonts w:ascii="Phetsarath OT" w:hAnsi="Phetsarath OT" w:cs="Phetsarath OT" w:hint="cs"/>
          <w:color w:val="auto"/>
          <w:cs/>
          <w:lang w:val="pt-BR" w:bidi="lo-LA"/>
        </w:rPr>
        <w:t>ຕົກລົງດັດສະເລ່ຍ</w:t>
      </w:r>
      <w:r w:rsidRPr="006E4BA8">
        <w:rPr>
          <w:rFonts w:ascii="Phetsarath OT" w:hAnsi="Phetsarath OT" w:cs="Phetsarath OT" w:hint="cs"/>
          <w:color w:val="auto"/>
          <w:cs/>
          <w:lang w:bidi="lo-LA"/>
        </w:rPr>
        <w:t>ລາຍຈ່າຍງົບປະມານແຫ່ງລັດຈາກພາກໜຶ່ງໄປໃສ່ພາກອື່ນທີ່ຢູ່ໃນແຜນງົບປະມານແຫ່ງລັດປະຈໍາປີ</w:t>
      </w:r>
      <w:r w:rsidRPr="006E4BA8">
        <w:rPr>
          <w:rFonts w:ascii="Phetsarath OT" w:hAnsi="Phetsarath OT" w:cs="Phetsarath OT" w:hint="cs"/>
          <w:color w:val="auto"/>
          <w:cs/>
          <w:lang w:val="pt-BR" w:bidi="lo-LA"/>
        </w:rPr>
        <w:t xml:space="preserve"> ຂອງຫົວໜ່ວຍງົບປະມານແຫ່ງລັດຂັ້ນໜຶ່ງ;</w:t>
      </w:r>
    </w:p>
    <w:p w14:paraId="5376F5FD" w14:textId="77777777" w:rsidR="00BB72DA" w:rsidRPr="00FA4D4A" w:rsidRDefault="00BB72DA" w:rsidP="00602FA6">
      <w:pPr>
        <w:numPr>
          <w:ilvl w:val="0"/>
          <w:numId w:val="49"/>
        </w:numPr>
        <w:tabs>
          <w:tab w:val="left" w:pos="1800"/>
          <w:tab w:val="left" w:pos="1980"/>
          <w:tab w:val="left" w:pos="2410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ສັ່ງ​ການ​ໃຫ້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​ການ​ຈັດ​ຕັ້ງ​ຂອງລັດ ​ແລະ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ການ​ຈັດ​ຕັ້ງ​ອື່ນ​ທີ່​ກ່ຽວຂ້ອງ​ຢູ່​</w:t>
      </w:r>
      <w:r w:rsidR="00602FA6" w:rsidRPr="00602FA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ສູນ​ກາງ ​ແລະ ທ້ອງ​ຖິ່ນ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ແກ້​ໄຂ</w:t>
      </w:r>
      <w:r w:rsidR="00602FA6" w:rsidRPr="00602FA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E4BA8">
        <w:rPr>
          <w:rFonts w:ascii="Phetsarath OT" w:hAnsi="Phetsarath OT" w:cs="Phetsarath OT" w:hint="cs"/>
          <w:color w:val="auto"/>
          <w:cs/>
          <w:lang w:bidi="lo-LA"/>
        </w:rPr>
        <w:t>ຫຼື ຍົກເລີກ ເມື່ອ​ກວດກາ​ເຫັນ​ການ​ເກັບ​ລາຍ​ຮັບ​ ແລະ ການປະຕິບັດລາຍຈ່າຍ ບໍ່​ຖືກຕ້ອງ​ຕາມ​​ກົດໝາຍ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15C7C13B" w14:textId="77777777" w:rsidR="00BB72DA" w:rsidRPr="003C56E7" w:rsidRDefault="00BB72DA" w:rsidP="00602FA6">
      <w:pPr>
        <w:numPr>
          <w:ilvl w:val="0"/>
          <w:numId w:val="49"/>
        </w:numPr>
        <w:tabs>
          <w:tab w:val="left" w:pos="1800"/>
          <w:tab w:val="left" w:pos="1980"/>
          <w:tab w:val="left" w:pos="2410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val="pt-BR" w:bidi="lo-LA"/>
        </w:rPr>
        <w:lastRenderedPageBreak/>
        <w:t>ອະນຸຍາດໃຫ້ເປີດ</w:t>
      </w:r>
      <w:r w:rsidRPr="006E4BA8">
        <w:rPr>
          <w:rFonts w:ascii="Phetsarath OT" w:hAnsi="Phetsarath OT" w:cs="Phetsarath OT" w:hint="cs"/>
          <w:color w:val="auto"/>
          <w:cs/>
          <w:lang w:bidi="lo-LA"/>
        </w:rPr>
        <w:t>ບັນຊີເງິນຝາກຂອງຫົວໜ່ວຍງົບປະມານ</w:t>
      </w:r>
      <w:r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2B4CB180" w14:textId="77777777" w:rsidR="00BB72DA" w:rsidRPr="006E4BA8" w:rsidRDefault="00BB72DA" w:rsidP="00602FA6">
      <w:pPr>
        <w:numPr>
          <w:ilvl w:val="0"/>
          <w:numId w:val="49"/>
        </w:numPr>
        <w:tabs>
          <w:tab w:val="left" w:pos="1800"/>
          <w:tab w:val="left" w:pos="1980"/>
          <w:tab w:val="left" w:pos="2410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6E4BA8">
        <w:rPr>
          <w:rFonts w:ascii="Phetsarath OT" w:hAnsi="Phetsarath OT" w:cs="Phetsarath OT" w:hint="cs"/>
          <w:color w:val="auto"/>
          <w:cs/>
          <w:lang w:val="pt-BR" w:bidi="lo-LA"/>
        </w:rPr>
        <w:t>ສັ່ງໂຈະ ຫຼື ຍົກເລີກການຈັດຊື້-ຈັດຈ້າງດ້ວຍງົບປະມານຂອງລັດ ທີ່ບໍ່ຖືກຕ້ອງຕາມກົດໝາຍ ແລະ ລະບຽບການ;</w:t>
      </w:r>
    </w:p>
    <w:p w14:paraId="384256C3" w14:textId="77777777" w:rsidR="00BB72DA" w:rsidRPr="00FA4D4A" w:rsidRDefault="00BB72DA" w:rsidP="00602FA6">
      <w:pPr>
        <w:numPr>
          <w:ilvl w:val="0"/>
          <w:numId w:val="49"/>
        </w:numPr>
        <w:tabs>
          <w:tab w:val="left" w:pos="1800"/>
          <w:tab w:val="left" w:pos="1980"/>
          <w:tab w:val="left" w:pos="2410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6E4BA8">
        <w:rPr>
          <w:rFonts w:ascii="Phetsarath OT" w:hAnsi="Phetsarath OT" w:cs="Phetsarath OT" w:hint="cs"/>
          <w:color w:val="auto"/>
          <w:cs/>
          <w:lang w:val="pt-BR" w:bidi="lo-LA"/>
        </w:rPr>
        <w:t xml:space="preserve">ສັ່ງໂຈະ ຫຼື ຍົກເລີກຂໍ້ຕົກລົງກ່ຽວກັບງົບປະມານ ຂອງການຈັດຕັ້ງລັດ </w:t>
      </w:r>
      <w:r w:rsidR="00602FA6" w:rsidRPr="00602FA6">
        <w:rPr>
          <w:rFonts w:ascii="Phetsarath OT" w:hAnsi="Phetsarath OT" w:cs="Phetsarath OT"/>
          <w:i w:val="0"/>
          <w:iCs/>
          <w:color w:val="auto"/>
          <w:lang w:val="pt-BR" w:bidi="lo-LA"/>
        </w:rPr>
        <w:t>ຂັ້ນ</w:t>
      </w:r>
      <w:r w:rsidRPr="006E4BA8">
        <w:rPr>
          <w:rFonts w:ascii="Phetsarath OT" w:hAnsi="Phetsarath OT" w:cs="Phetsarath OT" w:hint="cs"/>
          <w:color w:val="auto"/>
          <w:cs/>
          <w:lang w:val="pt-BR" w:bidi="lo-LA"/>
        </w:rPr>
        <w:t>ສູນກາງ ແລະ ທ້ອງຖິ່ນ ທີ່ຂັດກັບກົດໝາຍ ແລະ ລະບຽບການ;</w:t>
      </w:r>
    </w:p>
    <w:p w14:paraId="640759D1" w14:textId="77777777" w:rsidR="00BB72DA" w:rsidRPr="006E4BA8" w:rsidRDefault="00BB72DA" w:rsidP="00602FA6">
      <w:pPr>
        <w:numPr>
          <w:ilvl w:val="0"/>
          <w:numId w:val="49"/>
        </w:numPr>
        <w:tabs>
          <w:tab w:val="left" w:pos="1800"/>
          <w:tab w:val="left" w:pos="1980"/>
          <w:tab w:val="left" w:pos="2410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6E4BA8">
        <w:rPr>
          <w:rFonts w:ascii="Phetsarath OT" w:hAnsi="Phetsarath OT" w:cs="Phetsarath OT" w:hint="cs"/>
          <w:color w:val="auto"/>
          <w:cs/>
          <w:lang w:val="pt-BR" w:bidi="lo-LA"/>
        </w:rPr>
        <w:t>ສັ່ງໂຈະ ຫຼື ລົບລ້າງ</w:t>
      </w:r>
      <w:r w:rsidRPr="006E4BA8">
        <w:rPr>
          <w:rFonts w:ascii="Phetsarath OT" w:hAnsi="Phetsarath OT" w:cs="Phetsarath OT" w:hint="cs"/>
          <w:color w:val="auto"/>
          <w:cs/>
          <w:lang w:bidi="lo-LA"/>
        </w:rPr>
        <w:t xml:space="preserve"> ບັນຊີເງິນຝາກຂອງຫົວໜ່ວຍງົບປະມານທີ່ເປີດບໍ່ຖືກຕ້ອງ</w:t>
      </w:r>
      <w:r w:rsidRPr="006E4BA8">
        <w:rPr>
          <w:rFonts w:ascii="Phetsarath OT" w:hAnsi="Phetsarath OT" w:cs="Phetsarath OT" w:hint="cs"/>
          <w:color w:val="auto"/>
          <w:cs/>
          <w:lang w:val="pt-BR" w:bidi="lo-LA"/>
        </w:rPr>
        <w:t>ຕາມກົດໝາຍ ແລະ ລະບຽບການ</w:t>
      </w:r>
      <w:r w:rsidRPr="006E4BA8">
        <w:rPr>
          <w:rFonts w:ascii="Phetsarath OT" w:hAnsi="Phetsarath OT" w:cs="Phetsarath OT" w:hint="cs"/>
          <w:color w:val="auto"/>
          <w:cs/>
          <w:lang w:bidi="lo-LA"/>
        </w:rPr>
        <w:t xml:space="preserve">; </w:t>
      </w:r>
    </w:p>
    <w:p w14:paraId="090DA51C" w14:textId="77777777" w:rsidR="00BB72DA" w:rsidRPr="003C56E7" w:rsidRDefault="00BB72DA" w:rsidP="00602FA6">
      <w:pPr>
        <w:numPr>
          <w:ilvl w:val="0"/>
          <w:numId w:val="49"/>
        </w:numPr>
        <w:tabs>
          <w:tab w:val="left" w:pos="1800"/>
          <w:tab w:val="left" w:pos="1980"/>
          <w:tab w:val="left" w:pos="2410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ສັ່ງ​ມອບ​ລາຍ​ຮັບ ທີ່ຢູ່​ນອກ​ລະບົບ ​ໃຫ້​ລວມສູນ​ເຂົ້າ​ງົບປະມານ​ແຫ່ງ​ລັດ;</w:t>
      </w:r>
    </w:p>
    <w:p w14:paraId="6B83D226" w14:textId="77777777" w:rsidR="00BB72DA" w:rsidRDefault="00BB72DA" w:rsidP="00602FA6">
      <w:pPr>
        <w:numPr>
          <w:ilvl w:val="0"/>
          <w:numId w:val="49"/>
        </w:numPr>
        <w:tabs>
          <w:tab w:val="left" w:pos="1800"/>
          <w:tab w:val="left" w:pos="1980"/>
          <w:tab w:val="left" w:pos="2410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ອອກ​ຄຳ​ສັ່ງ​ຈ່າຍ​ເງິນ​ໃນ​ແຜນ​ງົບປະມານ​ແຫ່ງ​ລັດ​ປະຈຳ</w:t>
      </w:r>
      <w:r w:rsidRPr="003C56E7">
        <w:rPr>
          <w:rFonts w:ascii="Phetsarath OT" w:hAnsi="Phetsarath OT" w:cs="Phetsarath OT" w:hint="cs"/>
          <w:b/>
          <w:bCs/>
          <w:color w:val="auto"/>
          <w:cs/>
        </w:rPr>
        <w:t>​​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ປີ ຕາມ​ຕົວ​ເລກ​ມອບ​ໝາຍ​ຂອງ​ລັດຖະ</w:t>
      </w:r>
      <w:r w:rsidR="00602FA6" w:rsidRPr="00602FA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ບານ;</w:t>
      </w:r>
    </w:p>
    <w:p w14:paraId="3B21F7BD" w14:textId="77777777" w:rsidR="00BB72DA" w:rsidRPr="006E4BA8" w:rsidRDefault="00BB72DA" w:rsidP="00602FA6">
      <w:pPr>
        <w:numPr>
          <w:ilvl w:val="0"/>
          <w:numId w:val="49"/>
        </w:numPr>
        <w:tabs>
          <w:tab w:val="left" w:pos="1800"/>
          <w:tab w:val="left" w:pos="1980"/>
          <w:tab w:val="left" w:pos="2410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6E4BA8">
        <w:rPr>
          <w:rFonts w:ascii="Phetsarath OT" w:hAnsi="Phetsarath OT" w:cs="Phetsarath OT" w:hint="cs"/>
          <w:color w:val="auto"/>
          <w:cs/>
          <w:lang w:val="pt-BR" w:bidi="lo-LA"/>
        </w:rPr>
        <w:t>ສັ່ງເຄື່ອນຍ້າຍເງິນງົບປະມານໃນລະບົບຄັງເງິນແຫ່ງຊາດ ໃນຂອບເຂດທົ່ວປະເທດ;</w:t>
      </w:r>
    </w:p>
    <w:p w14:paraId="2129D1EC" w14:textId="77777777" w:rsidR="00BB72DA" w:rsidRDefault="00BB72DA" w:rsidP="00602FA6">
      <w:pPr>
        <w:numPr>
          <w:ilvl w:val="0"/>
          <w:numId w:val="49"/>
        </w:numPr>
        <w:tabs>
          <w:tab w:val="left" w:pos="1800"/>
          <w:tab w:val="left" w:pos="1980"/>
          <w:tab w:val="left" w:pos="2410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6E4BA8">
        <w:rPr>
          <w:rFonts w:ascii="Phetsarath OT" w:hAnsi="Phetsarath OT" w:cs="Phetsarath OT" w:hint="cs"/>
          <w:color w:val="auto"/>
          <w:cs/>
          <w:lang w:val="pt-BR" w:bidi="lo-LA"/>
        </w:rPr>
        <w:t>ຕົກລົງສ້າງຕັ້ງ ຫຼື ຍຸບເລີກ ຫົວໜ່ວຍງົບປະມານແຫ່ງລັດຂັ້ນສອງ ທີ່ຂຶ້ນກັບບັນດາອົງການ</w:t>
      </w:r>
      <w:r w:rsidR="00602FA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CD53BA">
        <w:rPr>
          <w:rFonts w:ascii="Phetsarath OT" w:hAnsi="Phetsarath OT" w:cs="Phetsarath OT" w:hint="cs"/>
          <w:color w:val="auto"/>
          <w:cs/>
          <w:lang w:val="pt-BR" w:bidi="lo-LA"/>
        </w:rPr>
        <w:t>ຈັດຕັ້ງລັດ</w:t>
      </w:r>
      <w:r w:rsidRPr="006E4BA8">
        <w:rPr>
          <w:rFonts w:ascii="Phetsarath OT" w:hAnsi="Phetsarath OT" w:cs="Phetsarath OT" w:hint="cs"/>
          <w:color w:val="auto"/>
          <w:cs/>
          <w:lang w:val="pt-BR" w:bidi="lo-LA"/>
        </w:rPr>
        <w:t>ຂັ້ນສູນກາງ ແລະ ທ້ອງຖິ່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ນ;</w:t>
      </w:r>
    </w:p>
    <w:p w14:paraId="5C67106B" w14:textId="77777777" w:rsidR="00BB72DA" w:rsidRDefault="00BB72DA" w:rsidP="00602FA6">
      <w:pPr>
        <w:numPr>
          <w:ilvl w:val="0"/>
          <w:numId w:val="49"/>
        </w:numPr>
        <w:tabs>
          <w:tab w:val="left" w:pos="1800"/>
          <w:tab w:val="left" w:pos="1980"/>
          <w:tab w:val="left" w:pos="2410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BB72DA">
        <w:rPr>
          <w:rFonts w:ascii="Phetsarath OT" w:hAnsi="Phetsarath OT" w:cs="Phetsarath OT" w:hint="cs"/>
          <w:color w:val="auto"/>
          <w:cs/>
          <w:lang w:val="pt-BR" w:bidi="lo-LA"/>
        </w:rPr>
        <w:t>ມອບສິດ ໃຫ້ບຸກຄົນອື່ນ ປະຕິບັດໜ້າທີ່ແທນຕົນ ໃນກໍລະນີຈໍາເປັນ.</w:t>
      </w:r>
    </w:p>
    <w:p w14:paraId="78EDAFDC" w14:textId="77777777" w:rsidR="00BB72DA" w:rsidRDefault="00BB72DA" w:rsidP="00BB72DA">
      <w:pPr>
        <w:tabs>
          <w:tab w:val="left" w:pos="2410"/>
        </w:tabs>
        <w:ind w:right="9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518086B4" w14:textId="77777777" w:rsidR="00BB72DA" w:rsidRPr="003C56E7" w:rsidRDefault="00BB72DA" w:rsidP="00BB72DA">
      <w:pPr>
        <w:pStyle w:val="Heading3"/>
        <w:tabs>
          <w:tab w:val="left" w:pos="1843"/>
        </w:tabs>
        <w:rPr>
          <w:rFonts w:ascii="Phetsarath OT" w:hAnsi="Phetsarath OT"/>
          <w:cs/>
          <w:lang w:val="pt-BR"/>
        </w:rPr>
      </w:pPr>
      <w:bookmarkStart w:id="94" w:name="_Toc442436160"/>
      <w:r w:rsidRPr="00BB72DA">
        <w:rPr>
          <w:cs/>
        </w:rPr>
        <w:t>ມາດຕາ</w:t>
      </w:r>
      <w:r w:rsidRPr="00BB72DA">
        <w:rPr>
          <w:rFonts w:hint="cs"/>
          <w:cs/>
        </w:rPr>
        <w:t xml:space="preserve"> </w:t>
      </w:r>
      <w:r w:rsidRPr="00CD53BA">
        <w:rPr>
          <w:rFonts w:ascii="Saysettha OT" w:hAnsi="Saysettha OT" w:cs="Saysettha OT"/>
          <w:cs/>
        </w:rPr>
        <w:t>64</w:t>
      </w:r>
      <w:r w:rsidR="00CD53BA">
        <w:rPr>
          <w:rFonts w:hint="cs"/>
          <w:cs/>
        </w:rPr>
        <w:t xml:space="preserve"> (ປັບປຸງ)</w:t>
      </w:r>
      <w:r w:rsidR="00CD53BA" w:rsidRPr="00CD53BA">
        <w:rPr>
          <w:lang w:val="pt-BR"/>
        </w:rPr>
        <w:t xml:space="preserve"> </w:t>
      </w:r>
      <w:r w:rsidRPr="00BB72DA">
        <w:rPr>
          <w:rFonts w:hint="cs"/>
          <w:cs/>
        </w:rPr>
        <w:t>ຄວາມຮັບຜິດຊອບຂອງຜູ້ສັ່ງການ</w:t>
      </w:r>
      <w:bookmarkEnd w:id="94"/>
    </w:p>
    <w:p w14:paraId="4ABC83ED" w14:textId="77777777" w:rsidR="00BB72DA" w:rsidRPr="003C56E7" w:rsidRDefault="00BB72DA" w:rsidP="00CD53BA">
      <w:pPr>
        <w:ind w:left="499" w:right="91" w:firstLine="761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​</w:t>
      </w:r>
      <w:r w:rsidR="00CD53BA" w:rsidRPr="00CD53BA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ໃນ​ວຽກ​ງານ​ງົບປະມານ​ແຫ່ງ​ລັດ </w:t>
      </w:r>
      <w:r>
        <w:rPr>
          <w:rFonts w:ascii="Phetsarath OT" w:hAnsi="Phetsarath OT" w:cs="Phetsarath OT" w:hint="cs"/>
          <w:color w:val="auto"/>
          <w:cs/>
          <w:lang w:bidi="lo-LA"/>
        </w:rPr>
        <w:t>ຜູ້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​ສັ່ງ​ການ ມີ​</w:t>
      </w:r>
      <w:r w:rsidR="00CD53BA">
        <w:rPr>
          <w:rFonts w:ascii="Phetsarath OT" w:hAnsi="Phetsarath OT" w:cs="Phetsarath OT"/>
          <w:color w:val="auto"/>
          <w:lang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ຄວາມ​ຮັບຜິດຊອບ​​ ດັ່ງ​ນີ້</w:t>
      </w:r>
      <w:r w:rsidRPr="003C56E7">
        <w:rPr>
          <w:rFonts w:ascii="Phetsarath OT" w:hAnsi="Phetsarath OT" w:cs="Phetsarath OT" w:hint="cs"/>
          <w:color w:val="auto"/>
          <w:cs/>
        </w:rPr>
        <w:t>:</w:t>
      </w:r>
    </w:p>
    <w:p w14:paraId="3D1E0173" w14:textId="77777777" w:rsidR="00BB72DA" w:rsidRPr="003C56E7" w:rsidRDefault="00BB72DA" w:rsidP="00CD53BA">
      <w:pPr>
        <w:numPr>
          <w:ilvl w:val="0"/>
          <w:numId w:val="50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ຈັດ​ຕັ້ງ​ປະຕິບັດ​ແຜນ​ງົບປະມານ</w:t>
      </w:r>
      <w:r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ທີ່​ຕົນ​ຮັບຜິດຊອບ;</w:t>
      </w:r>
    </w:p>
    <w:p w14:paraId="432A7743" w14:textId="77777777" w:rsidR="00BB72DA" w:rsidRPr="003C56E7" w:rsidRDefault="00BB72DA" w:rsidP="00CD53BA">
      <w:pPr>
        <w:numPr>
          <w:ilvl w:val="0"/>
          <w:numId w:val="50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ເກັບ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ລາຍ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ຮັບ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ໃຫ້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ຖືກຕ້ອງ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ຕາມ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ກົດໝາຍ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ຄົບ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ຖ້ວນ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ທັນ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ກຳນົ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ດ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ເວລາ</w:t>
      </w:r>
      <w:r w:rsidRPr="003C56E7">
        <w:rPr>
          <w:rFonts w:ascii="Phetsarath OT" w:hAnsi="Phetsarath OT" w:cs="Phetsarath OT" w:hint="cs"/>
          <w:color w:val="auto"/>
          <w:cs/>
        </w:rPr>
        <w:t>, 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ເປີດ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ເຜີຍ</w:t>
      </w:r>
      <w:r w:rsidRPr="003C56E7">
        <w:rPr>
          <w:rFonts w:ascii="Phetsarath OT" w:hAnsi="Phetsarath OT" w:cs="Phetsarath OT" w:hint="cs"/>
          <w:color w:val="auto"/>
          <w:cs/>
        </w:rPr>
        <w:t xml:space="preserve"> 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ແລະ</w:t>
      </w:r>
      <w:r w:rsidRPr="003C56E7">
        <w:rPr>
          <w:rFonts w:ascii="Phetsarath OT" w:hAnsi="Phetsarath OT" w:cs="Phetsarath OT" w:hint="cs"/>
          <w:color w:val="auto"/>
          <w:cs/>
        </w:rPr>
        <w:t xml:space="preserve"> 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ໂປ່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ງ</w:t>
      </w:r>
      <w:r w:rsidRPr="003C56E7">
        <w:rPr>
          <w:rFonts w:ascii="Phetsarath OT" w:hAnsi="Phetsarath OT" w:cs="Phetsarath OT" w:hint="cs"/>
          <w:color w:val="auto"/>
          <w:cs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ໃສ;</w:t>
      </w:r>
    </w:p>
    <w:p w14:paraId="4F2E210D" w14:textId="77777777" w:rsidR="00BB72DA" w:rsidRPr="006E4BA8" w:rsidRDefault="00BB72DA" w:rsidP="00CD53BA">
      <w:pPr>
        <w:numPr>
          <w:ilvl w:val="0"/>
          <w:numId w:val="50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6E4BA8">
        <w:rPr>
          <w:rFonts w:ascii="Phetsarath OT" w:hAnsi="Phetsarath OT" w:cs="Phetsarath OT" w:hint="cs"/>
          <w:color w:val="auto"/>
          <w:cs/>
          <w:lang w:bidi="lo-LA"/>
        </w:rPr>
        <w:t>ຕົກລົງດັດສະເລ່ຍລາຍຈ່າຍງົບປະມານແຫ່ງລັດ</w:t>
      </w:r>
      <w:r w:rsidR="00CD53BA" w:rsidRPr="00CD53BA">
        <w:rPr>
          <w:rFonts w:ascii="Phetsarath OT" w:hAnsi="Phetsarath OT" w:cs="Phetsarath OT"/>
          <w:color w:val="auto"/>
          <w:sz w:val="10"/>
          <w:szCs w:val="10"/>
          <w:lang w:val="pt-BR" w:bidi="lo-LA"/>
        </w:rPr>
        <w:t xml:space="preserve"> </w:t>
      </w:r>
      <w:r w:rsidRPr="006E4BA8">
        <w:rPr>
          <w:rFonts w:ascii="Phetsarath OT" w:hAnsi="Phetsarath OT" w:cs="Phetsarath OT" w:hint="cs"/>
          <w:color w:val="auto"/>
          <w:cs/>
          <w:lang w:bidi="lo-LA"/>
        </w:rPr>
        <w:t>ຈາກຮ່ວງໜຶ່ງໄປໃສ່ຮ່ວງອື່ນໃນພາກດຽວກັນ ທີ່ຢູ່ໃນແຜນງົບປະມານແຫ່ງລັດປະຈໍາປີ;</w:t>
      </w:r>
    </w:p>
    <w:p w14:paraId="37B6D627" w14:textId="77777777" w:rsidR="00BB72DA" w:rsidRPr="003C56E7" w:rsidRDefault="00BB72DA" w:rsidP="00CD53BA">
      <w:pPr>
        <w:numPr>
          <w:ilvl w:val="0"/>
          <w:numId w:val="50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ສູ້​ຊົນ​ເກັບ​ລາຍ​ຮັບ​ໃຫ້​ໄດ້​ຕາມ​ແຜນການ ຫຼື ເກີນ​ແຜນການ;</w:t>
      </w:r>
    </w:p>
    <w:p w14:paraId="7C425541" w14:textId="77777777" w:rsidR="00BB72DA" w:rsidRPr="00BB72DA" w:rsidRDefault="00BB72DA" w:rsidP="00CD53BA">
      <w:pPr>
        <w:numPr>
          <w:ilvl w:val="0"/>
          <w:numId w:val="50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ປະຕິບັດ​ລາຍ​ຈ່າຍ​ງົບປະມານ​ແຫ່ງ​ລັດ</w:t>
      </w:r>
      <w:r w:rsidR="001466A8" w:rsidRPr="001466A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ໃຫ້​ຖືກຕ້ອງ​ຕາມ​ເປົ້າ​ໝາຍ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ແລະ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ຕາມ​ສາລະບານ​ງົບ</w:t>
      </w:r>
      <w:r>
        <w:rPr>
          <w:rFonts w:ascii="Phetsarath OT" w:hAnsi="Phetsarath OT" w:cs="Phetsarath OT" w:hint="cs"/>
          <w:color w:val="auto"/>
          <w:cs/>
          <w:lang w:bidi="lo-LA"/>
        </w:rPr>
        <w:t>ປະມານ.</w:t>
      </w:r>
      <w:r w:rsidR="001466A8" w:rsidRPr="001466A8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ສໍາລັບການສະເໜີ​ຈ່າຍ​ງົບປະມານນັ້ນ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ຕ້ອງ​ປະກອບ​ເອກະສານ​ໃຫ້​ຄົບ​ຖ້ວນ;</w:t>
      </w:r>
    </w:p>
    <w:p w14:paraId="17CD9C92" w14:textId="77777777" w:rsidR="00BB72DA" w:rsidRDefault="00BB72DA" w:rsidP="00CD53BA">
      <w:pPr>
        <w:numPr>
          <w:ilvl w:val="0"/>
          <w:numId w:val="50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BB72DA">
        <w:rPr>
          <w:rFonts w:ascii="Phetsarath OT" w:hAnsi="Phetsarath OT" w:cs="Phetsarath OT" w:hint="cs"/>
          <w:color w:val="auto"/>
          <w:cs/>
          <w:lang w:bidi="lo-LA"/>
        </w:rPr>
        <w:t>ຈົດ​ກ່າຍ​ຕາມ​ກົດໝາຍ​ວ່າດ້ວຍການ​ບັນຊີ</w:t>
      </w:r>
      <w:r w:rsidRPr="00BB72DA">
        <w:rPr>
          <w:rFonts w:ascii="Phetsarath OT" w:hAnsi="Phetsarath OT" w:cs="Phetsarath OT" w:hint="cs"/>
          <w:color w:val="auto"/>
          <w:cs/>
        </w:rPr>
        <w:t xml:space="preserve">, </w:t>
      </w:r>
      <w:r w:rsidRPr="00BB72DA">
        <w:rPr>
          <w:rFonts w:ascii="Phetsarath OT" w:hAnsi="Phetsarath OT" w:cs="Phetsarath OT" w:hint="cs"/>
          <w:color w:val="auto"/>
          <w:cs/>
          <w:lang w:bidi="lo-LA"/>
        </w:rPr>
        <w:t>ຄິດ​ໄລ່​ໃຫ້​ຖືກຕ້ອງ​ຕາມ​ກຳນົດ​ໝາຍ​ໃຊ້​ຈ່າຍ</w:t>
      </w:r>
      <w:r w:rsidRPr="00BB72DA">
        <w:rPr>
          <w:rFonts w:ascii="Phetsarath OT" w:hAnsi="Phetsarath OT" w:cs="Phetsarath OT" w:hint="cs"/>
          <w:color w:val="auto"/>
          <w:cs/>
        </w:rPr>
        <w:t>.</w:t>
      </w:r>
    </w:p>
    <w:p w14:paraId="45FC4D8D" w14:textId="77777777" w:rsidR="00BB72DA" w:rsidRPr="001466A8" w:rsidRDefault="00BB72DA" w:rsidP="00BB72DA">
      <w:pPr>
        <w:tabs>
          <w:tab w:val="left" w:pos="2410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7B38031E" w14:textId="77777777" w:rsidR="00BB72DA" w:rsidRPr="003C56E7" w:rsidRDefault="00BB72DA" w:rsidP="00BB72DA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95" w:name="_Toc442436161"/>
      <w:r w:rsidRPr="00BB72DA">
        <w:rPr>
          <w:cs/>
        </w:rPr>
        <w:t>ມາດຕາ</w:t>
      </w:r>
      <w:r>
        <w:rPr>
          <w:rFonts w:hint="cs"/>
          <w:cs/>
        </w:rPr>
        <w:t xml:space="preserve"> </w:t>
      </w:r>
      <w:r w:rsidRPr="001466A8">
        <w:rPr>
          <w:rFonts w:ascii="Saysettha OT" w:hAnsi="Saysettha OT" w:cs="Saysettha OT"/>
          <w:cs/>
        </w:rPr>
        <w:t>65</w:t>
      </w:r>
      <w:r>
        <w:rPr>
          <w:rFonts w:hint="cs"/>
          <w:cs/>
        </w:rPr>
        <w:t xml:space="preserve"> (ປັບປຸງ)</w:t>
      </w:r>
      <w:r w:rsidR="001466A8" w:rsidRPr="001466A8">
        <w:rPr>
          <w:lang w:val="pt-BR"/>
        </w:rPr>
        <w:t xml:space="preserve"> </w:t>
      </w:r>
      <w:r w:rsidRPr="00BB72DA">
        <w:rPr>
          <w:rFonts w:hint="cs"/>
          <w:cs/>
        </w:rPr>
        <w:t>ຄວາມຮັບຜິດຊອບຂອງຄັງເງິນແຫ່ງຊາດ</w:t>
      </w:r>
      <w:bookmarkEnd w:id="95"/>
    </w:p>
    <w:p w14:paraId="2EDCA17E" w14:textId="77777777" w:rsidR="00BB72DA" w:rsidRPr="003C56E7" w:rsidRDefault="001466A8" w:rsidP="001466A8">
      <w:pPr>
        <w:ind w:left="357" w:right="91" w:firstLine="903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1466A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BB72DA" w:rsidRPr="003C56E7">
        <w:rPr>
          <w:rFonts w:ascii="Phetsarath OT" w:hAnsi="Phetsarath OT" w:cs="Phetsarath OT" w:hint="cs"/>
          <w:color w:val="auto"/>
          <w:cs/>
          <w:lang w:bidi="lo-LA"/>
        </w:rPr>
        <w:t>ໃນ​ວຽກ​ງານງົບປະມານ​ແຫ່ງ​ລັດ ຄັງ​ເງິນ​ແຫ່ງ​ຊາດ ມີ​</w:t>
      </w:r>
      <w:r w:rsidRPr="001466A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BB72DA" w:rsidRPr="003C56E7">
        <w:rPr>
          <w:rFonts w:ascii="Phetsarath OT" w:hAnsi="Phetsarath OT" w:cs="Phetsarath OT" w:hint="cs"/>
          <w:color w:val="auto"/>
          <w:cs/>
          <w:lang w:bidi="lo-LA"/>
        </w:rPr>
        <w:t>ຄວາມ​ຮັບຜິດຊອບ ​ດັ່ງ​ນີ້</w:t>
      </w:r>
      <w:r w:rsidR="00BB72DA" w:rsidRPr="003C56E7">
        <w:rPr>
          <w:rFonts w:ascii="Phetsarath OT" w:hAnsi="Phetsarath OT" w:cs="Phetsarath OT" w:hint="cs"/>
          <w:color w:val="auto"/>
          <w:cs/>
        </w:rPr>
        <w:t>:</w:t>
      </w:r>
    </w:p>
    <w:p w14:paraId="612C2188" w14:textId="77777777" w:rsidR="00BB72DA" w:rsidRDefault="00BB72DA" w:rsidP="001466A8">
      <w:pPr>
        <w:numPr>
          <w:ilvl w:val="0"/>
          <w:numId w:val="51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ປະຕິບັດ​ແຜ​ນງົບ​ປະມານ​ແຫ່ງລັດ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ຄຸ້ມ​ຄອງ​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ຕິດຕາມ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ຈົດກ່າຍ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ບັນທຶກ​ລາຍ​ຮັບ</w:t>
      </w:r>
      <w:r w:rsidRPr="003C56E7">
        <w:rPr>
          <w:rFonts w:ascii="Phetsarath OT" w:hAnsi="Phetsarath OT" w:cs="Phetsarath OT" w:hint="cs"/>
          <w:color w:val="auto"/>
          <w:cs/>
        </w:rPr>
        <w:t>-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ລາຍ​ຈ່າຍ​ງົບ​ປະມານ​​ແຫ່ງ​ລັດ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ຮຽກ​ເກັບ​ລາຍ​ຮັບ​ເຂົ້າ​ຄັງ​ເງິນ​ແຫ່ງ​ຊາດ ​ໃຫ້​ຖືກຕ້​ອງ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ຄົບ​ຖ້ວນ ​ແລະ ທັນ​ກໍານົດ​ເວລາ</w:t>
      </w:r>
      <w:r w:rsidRPr="003C56E7">
        <w:rPr>
          <w:rFonts w:ascii="Phetsarath OT" w:hAnsi="Phetsarath OT" w:cs="Phetsarath OT" w:hint="cs"/>
          <w:color w:val="auto"/>
          <w:cs/>
        </w:rPr>
        <w:t>;</w:t>
      </w:r>
    </w:p>
    <w:p w14:paraId="750F5889" w14:textId="77777777" w:rsidR="00BB72DA" w:rsidRDefault="00BB72DA" w:rsidP="001466A8">
      <w:pPr>
        <w:numPr>
          <w:ilvl w:val="0"/>
          <w:numId w:val="51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5A06D0">
        <w:rPr>
          <w:rFonts w:ascii="Phetsarath OT" w:hAnsi="Phetsarath OT" w:cs="Phetsarath OT" w:hint="cs"/>
          <w:color w:val="auto"/>
          <w:cs/>
          <w:lang w:bidi="lo-LA"/>
        </w:rPr>
        <w:t>ແຍກປະເພດລາຍຮັບງົບປະມານແຫ່ງລັດທີ່ຂັ້ນສູນກາງ ແລະ ຂັ້ນທ້ອງຖິ່ນ</w:t>
      </w:r>
      <w:r w:rsidR="001466A8" w:rsidRPr="001466A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5A06D0">
        <w:rPr>
          <w:rFonts w:ascii="Phetsarath OT" w:hAnsi="Phetsarath OT" w:cs="Phetsarath OT" w:hint="cs"/>
          <w:color w:val="auto"/>
          <w:cs/>
          <w:lang w:bidi="lo-LA"/>
        </w:rPr>
        <w:t>ຄຸ້ມຄອງ ເຂົ້າບັນຊີສູນກາງ ແລະ ບັນຊີທ້ອງຖິ່ນ ຕາມກົດໝາຍ;</w:t>
      </w:r>
    </w:p>
    <w:p w14:paraId="68C482D1" w14:textId="77777777" w:rsidR="00BB72DA" w:rsidRDefault="00BB72DA" w:rsidP="001466A8">
      <w:pPr>
        <w:numPr>
          <w:ilvl w:val="0"/>
          <w:numId w:val="51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5A06D0">
        <w:rPr>
          <w:rFonts w:ascii="Phetsarath OT" w:hAnsi="Phetsarath OT" w:cs="Phetsarath OT" w:hint="cs"/>
          <w:color w:val="auto"/>
          <w:cs/>
          <w:lang w:bidi="lo-LA"/>
        </w:rPr>
        <w:t>ກວດກາທຸກຮ່ວງລາຍຈ່າຍງົບປະມານແຫ່ງລັດ ກ່ອນການເບີກຈ່າຍເງິນອອກຈາກຄັງເງິນ,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ກວດກາຄວາມຖືກຕ້ອງຂອງເອກະສານສະເໜີ</w:t>
      </w:r>
      <w:r w:rsidRPr="005A06D0">
        <w:rPr>
          <w:rFonts w:ascii="Phetsarath OT" w:hAnsi="Phetsarath OT" w:cs="Phetsarath OT" w:hint="cs"/>
          <w:color w:val="auto"/>
          <w:cs/>
          <w:lang w:bidi="lo-LA"/>
        </w:rPr>
        <w:t>ຈ່າຍເງິນ;</w:t>
      </w:r>
    </w:p>
    <w:p w14:paraId="55DB804A" w14:textId="77777777" w:rsidR="00BB72DA" w:rsidRDefault="00BB72DA" w:rsidP="001466A8">
      <w:pPr>
        <w:numPr>
          <w:ilvl w:val="0"/>
          <w:numId w:val="51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5A06D0">
        <w:rPr>
          <w:rFonts w:ascii="Phetsarath OT" w:hAnsi="Phetsarath OT" w:cs="Phetsarath OT" w:hint="cs"/>
          <w:color w:val="auto"/>
          <w:cs/>
          <w:lang w:bidi="lo-LA"/>
        </w:rPr>
        <w:lastRenderedPageBreak/>
        <w:t>ຄຸ້ມ​ຄອງ​ຄັງ​ງົບປະມານ​ແຫ່ງລັດ</w:t>
      </w:r>
      <w:r w:rsidRPr="005A06D0">
        <w:rPr>
          <w:rFonts w:ascii="Phetsarath OT" w:hAnsi="Phetsarath OT" w:cs="Phetsarath OT" w:hint="cs"/>
          <w:color w:val="auto"/>
          <w:cs/>
        </w:rPr>
        <w:t xml:space="preserve">, </w:t>
      </w:r>
      <w:r w:rsidRPr="005A06D0">
        <w:rPr>
          <w:rFonts w:ascii="Phetsarath OT" w:hAnsi="Phetsarath OT" w:cs="Phetsarath OT" w:hint="cs"/>
          <w:color w:val="auto"/>
          <w:cs/>
          <w:lang w:bidi="lo-LA"/>
        </w:rPr>
        <w:t>ກອງ​ທຶນ​</w:t>
      </w:r>
      <w:r w:rsidR="001466A8" w:rsidRPr="001466A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5A06D0">
        <w:rPr>
          <w:rFonts w:ascii="Phetsarath OT" w:hAnsi="Phetsarath OT" w:cs="Phetsarath OT" w:hint="cs"/>
          <w:color w:val="auto"/>
          <w:cs/>
          <w:lang w:bidi="lo-LA"/>
        </w:rPr>
        <w:t>ຂອງ​ລັດ</w:t>
      </w:r>
      <w:r w:rsidRPr="005A06D0">
        <w:rPr>
          <w:rFonts w:ascii="Phetsarath OT" w:hAnsi="Phetsarath OT" w:cs="Phetsarath OT" w:hint="cs"/>
          <w:color w:val="auto"/>
          <w:cs/>
        </w:rPr>
        <w:t xml:space="preserve">, </w:t>
      </w:r>
      <w:r w:rsidRPr="005A06D0">
        <w:rPr>
          <w:rFonts w:ascii="Phetsarath OT" w:hAnsi="Phetsarath OT" w:cs="Phetsarath OT" w:hint="cs"/>
          <w:color w:val="auto"/>
          <w:cs/>
          <w:lang w:bidi="lo-LA"/>
        </w:rPr>
        <w:t>ຂອງ​ອົງການ​ບໍລິຫານ​ວິຊາ​ການ</w:t>
      </w:r>
      <w:r w:rsidRPr="005A06D0">
        <w:rPr>
          <w:rFonts w:ascii="Phetsarath OT" w:hAnsi="Phetsarath OT" w:cs="Phetsarath OT" w:hint="cs"/>
          <w:color w:val="auto"/>
          <w:cs/>
        </w:rPr>
        <w:t xml:space="preserve">, </w:t>
      </w:r>
      <w:r w:rsidRPr="005A06D0">
        <w:rPr>
          <w:rFonts w:ascii="Phetsarath OT" w:hAnsi="Phetsarath OT" w:cs="Phetsarath OT" w:hint="cs"/>
          <w:color w:val="auto"/>
          <w:cs/>
          <w:lang w:bidi="lo-LA"/>
        </w:rPr>
        <w:t>​ເງິນ​ຊ່ວຍ​ເຫຼືອ​ລ້າ ​ແລະ ​ເງິນ​ກູ້​ຢືມ</w:t>
      </w:r>
      <w:r w:rsidRPr="005A06D0">
        <w:rPr>
          <w:rFonts w:ascii="Phetsarath OT" w:hAnsi="Phetsarath OT" w:cs="Phetsarath OT" w:hint="cs"/>
          <w:color w:val="auto"/>
          <w:cs/>
        </w:rPr>
        <w:t xml:space="preserve">, </w:t>
      </w:r>
      <w:r w:rsidRPr="005A06D0">
        <w:rPr>
          <w:rFonts w:ascii="Phetsarath OT" w:hAnsi="Phetsarath OT" w:cs="Phetsarath OT" w:hint="cs"/>
          <w:color w:val="auto"/>
          <w:cs/>
          <w:lang w:bidi="lo-LA"/>
        </w:rPr>
        <w:t>​ເງິນ​</w:t>
      </w:r>
      <w:r>
        <w:rPr>
          <w:rFonts w:ascii="Phetsarath OT" w:hAnsi="Phetsarath OT" w:cs="Phetsarath OT" w:hint="cs"/>
          <w:color w:val="auto"/>
          <w:cs/>
          <w:lang w:bidi="lo-LA"/>
        </w:rPr>
        <w:t>ຝາກ​ຂອງ​ການ​ຈັດ​ຕັ້ງ​ລັດ</w:t>
      </w:r>
      <w:r>
        <w:rPr>
          <w:rFonts w:ascii="Phetsarath OT" w:hAnsi="Phetsarath OT" w:cs="Phetsarath OT" w:hint="cs"/>
          <w:color w:val="auto"/>
          <w:cs/>
        </w:rPr>
        <w:t xml:space="preserve">, </w:t>
      </w:r>
      <w:r w:rsidRPr="005A06D0">
        <w:rPr>
          <w:rFonts w:ascii="Phetsarath OT" w:hAnsi="Phetsarath OT" w:cs="Phetsarath OT" w:hint="cs"/>
          <w:color w:val="auto"/>
          <w:cs/>
          <w:lang w:bidi="lo-LA"/>
        </w:rPr>
        <w:t>ການ​ຈັດ​ຕັ້ງ​ອື່ນທີ່​ກ່ຽວຂ້ອງ ລວມທັງ​ບັນຊີ​ເງິນ​ຝາກ​ຂອງ​ລັດ​ວິ​ສາ​ຫະກິດ</w:t>
      </w:r>
      <w:r w:rsidRPr="005A06D0">
        <w:rPr>
          <w:rFonts w:ascii="Phetsarath OT" w:hAnsi="Phetsarath OT" w:cs="Phetsarath OT" w:hint="cs"/>
          <w:color w:val="auto"/>
          <w:cs/>
        </w:rPr>
        <w:t xml:space="preserve">, </w:t>
      </w:r>
      <w:r w:rsidRPr="005A06D0">
        <w:rPr>
          <w:rFonts w:ascii="Phetsarath OT" w:hAnsi="Phetsarath OT" w:cs="Phetsarath OT" w:hint="cs"/>
          <w:color w:val="auto"/>
          <w:cs/>
          <w:lang w:bidi="lo-LA"/>
        </w:rPr>
        <w:t>ຂອງ​ບຸກຄົນ ​ແລະ ການຈັດ​ຕັ້ງ;</w:t>
      </w:r>
    </w:p>
    <w:p w14:paraId="60D57418" w14:textId="77777777" w:rsidR="00BB72DA" w:rsidRDefault="00BB72DA" w:rsidP="001466A8">
      <w:pPr>
        <w:numPr>
          <w:ilvl w:val="0"/>
          <w:numId w:val="51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BB72DA">
        <w:rPr>
          <w:rFonts w:ascii="Phetsarath OT" w:hAnsi="Phetsarath OT" w:cs="Phetsarath OT" w:hint="cs"/>
          <w:color w:val="auto"/>
          <w:cs/>
          <w:lang w:bidi="lo-LA"/>
        </w:rPr>
        <w:t>ເປີດ​ບັນຊີ​ເງິນ​ຝາກຢູ່​ທະນາຄານ​ຕາມ​ກົດ​ໝາຍ, ລະບຽບການ ​ແລະ ຕາມ​ການ​ຕົກລົງ​ຂອງ​ລັດຖະບານ</w:t>
      </w:r>
      <w:r w:rsidRPr="00BB72DA">
        <w:rPr>
          <w:rFonts w:ascii="Phetsarath OT" w:hAnsi="Phetsarath OT" w:cs="Phetsarath OT" w:hint="cs"/>
          <w:color w:val="auto"/>
          <w:cs/>
        </w:rPr>
        <w:t>.</w:t>
      </w:r>
    </w:p>
    <w:p w14:paraId="77D3950E" w14:textId="77777777" w:rsidR="00BB72DA" w:rsidRPr="001466A8" w:rsidRDefault="00BB72DA" w:rsidP="00BB72DA">
      <w:pPr>
        <w:tabs>
          <w:tab w:val="left" w:pos="2410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0B0A4036" w14:textId="77777777" w:rsidR="00BB72DA" w:rsidRPr="003C56E7" w:rsidRDefault="00BB72DA" w:rsidP="00BB72DA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96" w:name="_Toc442436162"/>
      <w:r w:rsidRPr="00BB72DA">
        <w:rPr>
          <w:cs/>
        </w:rPr>
        <w:t>ມາດຕາ</w:t>
      </w:r>
      <w:r>
        <w:rPr>
          <w:rFonts w:hint="cs"/>
          <w:cs/>
        </w:rPr>
        <w:t xml:space="preserve"> </w:t>
      </w:r>
      <w:r w:rsidRPr="001466A8">
        <w:rPr>
          <w:rFonts w:ascii="Saysettha OT" w:hAnsi="Saysettha OT" w:cs="Saysettha OT"/>
          <w:cs/>
        </w:rPr>
        <w:t>66</w:t>
      </w:r>
      <w:r w:rsidR="001466A8">
        <w:rPr>
          <w:rFonts w:hint="cs"/>
          <w:cs/>
        </w:rPr>
        <w:t xml:space="preserve"> (ປັບປຸງ)</w:t>
      </w:r>
      <w:r w:rsidR="001466A8" w:rsidRPr="001466A8">
        <w:rPr>
          <w:lang w:val="pt-BR"/>
        </w:rPr>
        <w:t xml:space="preserve"> </w:t>
      </w:r>
      <w:r w:rsidRPr="00BB72DA">
        <w:rPr>
          <w:rFonts w:hint="cs"/>
          <w:cs/>
        </w:rPr>
        <w:t>ການບັນຊີ ແລະ ສາລະບານງົບປະມານແຫ່ງລັດ</w:t>
      </w:r>
      <w:bookmarkEnd w:id="96"/>
    </w:p>
    <w:p w14:paraId="234E107D" w14:textId="77777777" w:rsidR="00BB72DA" w:rsidRDefault="00BB72DA" w:rsidP="001466A8">
      <w:pPr>
        <w:tabs>
          <w:tab w:val="left" w:pos="2410"/>
        </w:tabs>
        <w:ind w:left="426" w:right="91" w:firstLine="834"/>
        <w:contextualSpacing/>
        <w:jc w:val="both"/>
        <w:rPr>
          <w:rFonts w:ascii="Phetsarath OT" w:hAnsi="Phetsarath OT" w:cs="Phetsarath OT"/>
          <w:color w:val="auto"/>
          <w:lang w:val="pt-BR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ລາ​ຍຮັບ</w:t>
      </w:r>
      <w:r w:rsidRPr="003C56E7">
        <w:rPr>
          <w:rFonts w:ascii="Phetsarath OT" w:hAnsi="Phetsarath OT" w:cs="Phetsarath OT" w:hint="cs"/>
          <w:color w:val="auto"/>
          <w:cs/>
        </w:rPr>
        <w:t>-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ລາຍ​ຈ່າຍ​ງົບປະມານ​ແຫ່ງ​ລັດ​ທັງໝົດ ຕ້ອງ​ໄດ້​ຈົດ​ກ່າຍ</w:t>
      </w:r>
      <w:r w:rsidRPr="005A06D0">
        <w:rPr>
          <w:rFonts w:ascii="Phetsarath OT" w:hAnsi="Phetsarath OT" w:cs="Phetsarath OT" w:hint="cs"/>
          <w:color w:val="auto"/>
          <w:cs/>
          <w:lang w:bidi="lo-LA"/>
        </w:rPr>
        <w:t>ເປັນສະກຸນເງິນກີບ</w:t>
      </w:r>
      <w:r w:rsidRPr="005A06D0">
        <w:rPr>
          <w:rFonts w:ascii="Phetsarath OT" w:hAnsi="Phetsarath OT" w:cs="Phetsarath OT" w:hint="cs"/>
          <w:color w:val="auto"/>
          <w:cs/>
        </w:rPr>
        <w:t>​</w:t>
      </w:r>
      <w:r w:rsidRPr="005A06D0">
        <w:rPr>
          <w:rFonts w:ascii="Phetsarath OT" w:hAnsi="Phetsarath OT" w:cs="Phetsarath OT" w:hint="cs"/>
          <w:color w:val="auto"/>
          <w:cs/>
          <w:lang w:bidi="lo-LA"/>
        </w:rPr>
        <w:t xml:space="preserve"> ແລະ ຖືກຕ້ອງ</w:t>
      </w:r>
      <w:r w:rsidR="001466A8" w:rsidRPr="001466A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5A06D0">
        <w:rPr>
          <w:rFonts w:ascii="Phetsarath OT" w:hAnsi="Phetsarath OT" w:cs="Phetsarath OT" w:hint="cs"/>
          <w:color w:val="auto"/>
          <w:cs/>
          <w:lang w:bidi="lo-LA"/>
        </w:rPr>
        <w:t>ຕາມ</w:t>
      </w:r>
      <w:r w:rsidRPr="005A06D0">
        <w:rPr>
          <w:rFonts w:ascii="Phetsarath OT" w:hAnsi="Phetsarath OT" w:cs="Phetsarath OT" w:hint="cs"/>
          <w:color w:val="auto"/>
          <w:cs/>
        </w:rPr>
        <w:t>​</w:t>
      </w:r>
      <w:r w:rsidRPr="005A06D0">
        <w:rPr>
          <w:rFonts w:ascii="Phetsarath OT" w:hAnsi="Phetsarath OT" w:cs="Phetsarath OT" w:hint="cs"/>
          <w:color w:val="auto"/>
          <w:cs/>
          <w:lang w:bidi="lo-LA"/>
        </w:rPr>
        <w:t>ກົດໝາຍ​ວ່າດ້ວຍ​ການ​ບັນຊີ ​ແລະ ສາລະບານ​ງົບປະມານ ​ທີ່​ປະກາດ​ໃຊ້​ໃນ​ແຕ່​ລະ​ໄລຍະ</w:t>
      </w:r>
      <w:r w:rsidRPr="005A06D0">
        <w:rPr>
          <w:rFonts w:ascii="Phetsarath OT" w:hAnsi="Phetsarath OT" w:cs="Phetsarath OT" w:hint="cs"/>
          <w:color w:val="auto"/>
          <w:cs/>
        </w:rPr>
        <w:t>.</w:t>
      </w:r>
    </w:p>
    <w:p w14:paraId="04DB6015" w14:textId="77777777" w:rsidR="00BB72DA" w:rsidRDefault="00BB72DA" w:rsidP="00BB72DA">
      <w:pPr>
        <w:tabs>
          <w:tab w:val="left" w:pos="2410"/>
        </w:tabs>
        <w:ind w:left="426" w:right="91" w:firstLine="1417"/>
        <w:contextualSpacing/>
        <w:jc w:val="both"/>
        <w:rPr>
          <w:rFonts w:ascii="Phetsarath OT" w:hAnsi="Phetsarath OT" w:cs="Phetsarath OT"/>
          <w:color w:val="auto"/>
          <w:lang w:val="pt-BR"/>
        </w:rPr>
      </w:pPr>
    </w:p>
    <w:p w14:paraId="6F01C2D8" w14:textId="77777777" w:rsidR="00AC2DF2" w:rsidRPr="003C56E7" w:rsidRDefault="00AC2DF2" w:rsidP="00AC2DF2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97" w:name="_Toc442436163"/>
      <w:r w:rsidRPr="00AC2DF2">
        <w:rPr>
          <w:cs/>
        </w:rPr>
        <w:t>ມາດຕາ</w:t>
      </w:r>
      <w:r w:rsidRPr="00AC2DF2">
        <w:rPr>
          <w:rFonts w:hint="cs"/>
          <w:cs/>
        </w:rPr>
        <w:t xml:space="preserve"> </w:t>
      </w:r>
      <w:r w:rsidRPr="001466A8">
        <w:rPr>
          <w:rFonts w:ascii="Saysettha OT" w:hAnsi="Saysettha OT" w:cs="Saysettha OT"/>
          <w:cs/>
        </w:rPr>
        <w:t>67</w:t>
      </w:r>
      <w:r w:rsidRPr="00AC2DF2">
        <w:rPr>
          <w:cs/>
        </w:rPr>
        <w:tab/>
      </w:r>
      <w:r w:rsidRPr="00AC2DF2">
        <w:rPr>
          <w:rFonts w:hint="cs"/>
          <w:cs/>
        </w:rPr>
        <w:t>ການຄຸ້ມຄອງໜີ້ສິນພາຍໃນ ແລະ ຕ່າງປະເທດ</w:t>
      </w:r>
      <w:bookmarkEnd w:id="97"/>
    </w:p>
    <w:p w14:paraId="319CC1AB" w14:textId="77777777" w:rsidR="00AC2DF2" w:rsidRPr="003C56E7" w:rsidRDefault="00AC2DF2" w:rsidP="00AC2DF2">
      <w:pPr>
        <w:ind w:left="215" w:right="91" w:firstLine="91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ການ​ຄຸ້ມ​ຄອງ​ໜີ້​ສິນ​ພາຍ​ໃນ ​ແລະ ຕ່າງປະ​ເທດ ມີ</w:t>
      </w:r>
      <w:r w:rsidR="001466A8" w:rsidRPr="001466A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​ດັ່ງ​ນີ້</w:t>
      </w:r>
      <w:r w:rsidRPr="003C56E7">
        <w:rPr>
          <w:rFonts w:ascii="Phetsarath OT" w:hAnsi="Phetsarath OT" w:cs="Phetsarath OT" w:hint="cs"/>
          <w:color w:val="auto"/>
          <w:cs/>
        </w:rPr>
        <w:t>:</w:t>
      </w:r>
    </w:p>
    <w:p w14:paraId="65BE97DB" w14:textId="77777777" w:rsidR="00AC2DF2" w:rsidRPr="003C56E7" w:rsidRDefault="00AC2DF2" w:rsidP="001466A8">
      <w:pPr>
        <w:numPr>
          <w:ilvl w:val="0"/>
          <w:numId w:val="52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bidi="lo-LA"/>
        </w:rPr>
        <w:t>ລັດຖະບານ ຄຸ້ມ​ຄອງ​ໜີ້​ສິນ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​ເປັນ​ແຕ່ລະ​ປີ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ຄວບ​ຄຸມ</w:t>
      </w:r>
      <w:r>
        <w:rPr>
          <w:rFonts w:ascii="Phetsarath OT" w:hAnsi="Phetsarath OT" w:cs="Phetsarath OT" w:hint="cs"/>
          <w:color w:val="auto"/>
          <w:cs/>
          <w:lang w:bidi="lo-LA"/>
        </w:rPr>
        <w:t>ລະດັບ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​ໜີ້</w:t>
      </w:r>
      <w:r>
        <w:rPr>
          <w:rFonts w:ascii="Phetsarath OT" w:hAnsi="Phetsarath OT" w:cs="Phetsarath OT" w:hint="cs"/>
          <w:color w:val="auto"/>
          <w:cs/>
          <w:lang w:bidi="lo-LA"/>
        </w:rPr>
        <w:t>ສິນ</w:t>
      </w:r>
      <w:r w:rsidRPr="003C56E7">
        <w:rPr>
          <w:rFonts w:ascii="Phetsarath OT" w:hAnsi="Phetsarath OT" w:cs="Phetsarath OT" w:hint="cs"/>
          <w:color w:val="auto"/>
          <w:cs/>
        </w:rPr>
        <w:t xml:space="preserve"> ​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ບົນພື້ນຖານ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ການ​ຂະຫຍາຍ</w:t>
      </w:r>
      <w:r w:rsidR="001466A8" w:rsidRPr="001466A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ຕົວ​ຂອງ​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ເສດຖະກິດແຫ່ງຊາດ,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​ຖານະ​ການ​ເງິນ​ຂອງ​ປະ​ເທດ ທີ່​ສາມາ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ດ​ຊໍາລະ​ຕົ້ນ​ທຶນ ແລະ ດອກ​ເບ້ຍ ແລະ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​ເປົ້າ​ໝາຍ​ການ​ລົງທຶນ​ທີ່​ຈໍາ​ເປັນ</w:t>
      </w:r>
      <w:r w:rsidRPr="003C56E7">
        <w:rPr>
          <w:rFonts w:ascii="Phetsarath OT" w:hAnsi="Phetsarath OT" w:cs="Phetsarath OT" w:hint="cs"/>
          <w:color w:val="auto"/>
          <w:cs/>
        </w:rPr>
        <w:t>;</w:t>
      </w:r>
    </w:p>
    <w:p w14:paraId="5BD4AB7C" w14:textId="77777777" w:rsidR="00AC2DF2" w:rsidRDefault="00AC2DF2" w:rsidP="001466A8">
      <w:pPr>
        <w:numPr>
          <w:ilvl w:val="0"/>
          <w:numId w:val="52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ລັດຖະບານ​</w:t>
      </w:r>
      <w:r w:rsidR="001466A8" w:rsidRPr="001466A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ບໍ່​ອະ​ນຸຍາດ​ໃຫ້​ບັນດາ​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ການ​ຈັດ​ຕັ້ງ​ຂອງ​ລັດ ​ແລະ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ກາ</w:t>
      </w:r>
      <w:r>
        <w:rPr>
          <w:rFonts w:ascii="Phetsarath OT" w:hAnsi="Phetsarath OT" w:cs="Phetsarath OT" w:hint="cs"/>
          <w:color w:val="auto"/>
          <w:cs/>
          <w:lang w:bidi="lo-LA"/>
        </w:rPr>
        <w:t>ນ​ຈັດ​ຕັ້ງ​ອື່ນ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​ທີ່​ກ່ຽວຂ້ອງ​ຢູ່​ສູນ​ກາງ ​ແລະ ທ້ອງ​ຖິ່ນ ສ້າງ​ໜີ້​ສິນ​ຈາ​ກການ​ຈ່າຍ​ນອກ​ແຜນ ຫຼື ຈ່າຍ​ເກີນ​ແຜນ​ງົບປະມານ​ແຫ່ງ​ລັດ</w:t>
      </w:r>
      <w:r w:rsidRPr="003C56E7">
        <w:rPr>
          <w:rFonts w:ascii="Phetsarath OT" w:hAnsi="Phetsarath OT" w:cs="Phetsarath OT" w:hint="cs"/>
          <w:color w:val="auto"/>
          <w:cs/>
        </w:rPr>
        <w:t>;</w:t>
      </w:r>
    </w:p>
    <w:p w14:paraId="08C3A8B7" w14:textId="77777777" w:rsidR="00BB72DA" w:rsidRDefault="00AC2DF2" w:rsidP="001466A8">
      <w:pPr>
        <w:numPr>
          <w:ilvl w:val="0"/>
          <w:numId w:val="52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C2DF2">
        <w:rPr>
          <w:rFonts w:ascii="Phetsarath OT" w:hAnsi="Phetsarath OT" w:cs="Phetsarath OT" w:hint="cs"/>
          <w:color w:val="auto"/>
          <w:cs/>
          <w:lang w:bidi="lo-LA"/>
        </w:rPr>
        <w:t>ລັດຖະບານ ສັງລວມ ແລະ ຈັດສັນໜີ້ສິນ ເຂົ້າໃນແຜນງົບປະມານໄລຍະກາງ, ໄລຍະຍາວ ແລະ ແຜນງົບປະມານແຫ່ງລັດປະຈໍາປີ ເພື່ອຊໍາລະ.</w:t>
      </w:r>
    </w:p>
    <w:p w14:paraId="552C20D6" w14:textId="77777777" w:rsidR="00AC2DF2" w:rsidRPr="000E5C47" w:rsidRDefault="00AC2DF2" w:rsidP="00AC2DF2">
      <w:pPr>
        <w:tabs>
          <w:tab w:val="left" w:pos="1701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18F49FF7" w14:textId="77777777" w:rsidR="00D83C36" w:rsidRPr="003C56E7" w:rsidRDefault="00D83C36" w:rsidP="00D83C36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98" w:name="_Toc442436164"/>
      <w:r w:rsidRPr="00D83C36">
        <w:rPr>
          <w:cs/>
        </w:rPr>
        <w:t>ມາດຕາ</w:t>
      </w:r>
      <w:r>
        <w:rPr>
          <w:rFonts w:hint="cs"/>
          <w:cs/>
        </w:rPr>
        <w:t xml:space="preserve"> </w:t>
      </w:r>
      <w:r w:rsidRPr="000E5C47">
        <w:rPr>
          <w:rFonts w:ascii="Saysettha OT" w:hAnsi="Saysettha OT" w:cs="Saysettha OT"/>
          <w:cs/>
        </w:rPr>
        <w:t>68</w:t>
      </w:r>
      <w:r>
        <w:rPr>
          <w:rFonts w:hint="cs"/>
          <w:cs/>
        </w:rPr>
        <w:t xml:space="preserve"> </w:t>
      </w:r>
      <w:r w:rsidRPr="00D83C36">
        <w:rPr>
          <w:rFonts w:hint="cs"/>
          <w:cs/>
        </w:rPr>
        <w:t>(ປັບປຸງ)</w:t>
      </w:r>
      <w:r w:rsidR="000E5C47" w:rsidRPr="000E5C47">
        <w:rPr>
          <w:lang w:val="pt-BR"/>
        </w:rPr>
        <w:t xml:space="preserve"> </w:t>
      </w:r>
      <w:r w:rsidRPr="00D83C36">
        <w:rPr>
          <w:rFonts w:hint="cs"/>
          <w:cs/>
        </w:rPr>
        <w:t>ການກູ້ຢືມເງິນ</w:t>
      </w:r>
      <w:bookmarkEnd w:id="98"/>
    </w:p>
    <w:p w14:paraId="7BA9819F" w14:textId="77777777" w:rsidR="00D83C36" w:rsidRDefault="000E5C47" w:rsidP="000E5C47">
      <w:pPr>
        <w:ind w:left="426" w:right="91" w:firstLine="834"/>
        <w:contextualSpacing/>
        <w:jc w:val="both"/>
        <w:rPr>
          <w:rFonts w:ascii="Phetsarath OT" w:hAnsi="Phetsarath OT" w:cs="Phetsarath OT"/>
          <w:color w:val="auto"/>
          <w:lang w:val="pt-BR"/>
        </w:rPr>
      </w:pPr>
      <w:r w:rsidRPr="000E5C4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 w:rsidRPr="003C56E7">
        <w:rPr>
          <w:rFonts w:ascii="Phetsarath OT" w:hAnsi="Phetsarath OT" w:cs="Phetsarath OT" w:hint="cs"/>
          <w:color w:val="auto"/>
          <w:cs/>
          <w:lang w:bidi="lo-LA"/>
        </w:rPr>
        <w:t>ການກູ້ຢືມ</w:t>
      </w:r>
      <w:r w:rsidR="00D83C36">
        <w:rPr>
          <w:rFonts w:ascii="Phetsarath OT" w:hAnsi="Phetsarath OT" w:cs="Phetsarath OT" w:hint="cs"/>
          <w:color w:val="auto"/>
          <w:cs/>
          <w:lang w:bidi="lo-LA"/>
        </w:rPr>
        <w:t>ເງິນ ມີຂຶ້ນ</w:t>
      </w:r>
      <w:r w:rsidR="00D83C36" w:rsidRPr="003C56E7">
        <w:rPr>
          <w:rFonts w:ascii="Phetsarath OT" w:hAnsi="Phetsarath OT" w:cs="Phetsarath OT" w:hint="cs"/>
          <w:color w:val="auto"/>
          <w:cs/>
          <w:lang w:bidi="lo-LA"/>
        </w:rPr>
        <w:t>ເພື່ອດຸນດ່ຽງງົບປະມານ</w:t>
      </w:r>
      <w:r w:rsidR="00D83C36"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="00D83C36" w:rsidRPr="003C56E7">
        <w:rPr>
          <w:rFonts w:ascii="Phetsarath OT" w:hAnsi="Phetsarath OT" w:cs="Phetsarath OT" w:hint="cs"/>
          <w:color w:val="auto"/>
          <w:cs/>
          <w:lang w:bidi="lo-LA"/>
        </w:rPr>
        <w:t>ປະຈໍາປີ</w:t>
      </w:r>
      <w:r w:rsidR="00D83C36" w:rsidRPr="003C56E7">
        <w:rPr>
          <w:rFonts w:ascii="Phetsarath OT" w:hAnsi="Phetsarath OT" w:cs="Phetsarath OT" w:hint="cs"/>
          <w:color w:val="auto"/>
          <w:cs/>
        </w:rPr>
        <w:t>.</w:t>
      </w:r>
    </w:p>
    <w:p w14:paraId="30DEA820" w14:textId="77777777" w:rsidR="00D83C36" w:rsidRPr="003C56E7" w:rsidRDefault="000E5C47" w:rsidP="000E5C47">
      <w:pPr>
        <w:ind w:left="426" w:right="91" w:firstLine="8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>
        <w:rPr>
          <w:rFonts w:ascii="Phetsarath OT" w:hAnsi="Phetsarath OT" w:cs="Phetsarath OT" w:hint="cs"/>
          <w:color w:val="auto"/>
          <w:cs/>
          <w:lang w:bidi="lo-LA"/>
        </w:rPr>
        <w:t xml:space="preserve">ວິທີການກູ້ຢືມເງິນ </w:t>
      </w:r>
      <w:r w:rsidR="00D83C36" w:rsidRPr="003C56E7">
        <w:rPr>
          <w:rFonts w:ascii="Phetsarath OT" w:hAnsi="Phetsarath OT" w:cs="Phetsarath OT" w:hint="cs"/>
          <w:color w:val="auto"/>
          <w:cs/>
          <w:lang w:bidi="lo-LA"/>
        </w:rPr>
        <w:t>ໃຫ້ປະຕິບັດ</w:t>
      </w:r>
      <w:r>
        <w:rPr>
          <w:rFonts w:ascii="Phetsarath OT" w:hAnsi="Phetsarath OT" w:cs="Phetsarath OT"/>
          <w:color w:val="auto"/>
          <w:lang w:bidi="lo-LA"/>
        </w:rPr>
        <w:t xml:space="preserve"> </w:t>
      </w:r>
      <w:r w:rsidR="00D83C36" w:rsidRPr="003C56E7">
        <w:rPr>
          <w:rFonts w:ascii="Phetsarath OT" w:hAnsi="Phetsarath OT" w:cs="Phetsarath OT" w:hint="cs"/>
          <w:color w:val="auto"/>
          <w:cs/>
          <w:lang w:bidi="lo-LA"/>
        </w:rPr>
        <w:t>ດັ່ງນີ້</w:t>
      </w:r>
      <w:r w:rsidR="00D83C36" w:rsidRPr="003C56E7">
        <w:rPr>
          <w:rFonts w:ascii="Phetsarath OT" w:hAnsi="Phetsarath OT" w:cs="Phetsarath OT" w:hint="cs"/>
          <w:color w:val="auto"/>
          <w:cs/>
        </w:rPr>
        <w:t>:</w:t>
      </w:r>
    </w:p>
    <w:p w14:paraId="68E494BC" w14:textId="77777777" w:rsidR="00D83C36" w:rsidRPr="003C56E7" w:rsidRDefault="00D83C36" w:rsidP="000E5C47">
      <w:pPr>
        <w:numPr>
          <w:ilvl w:val="0"/>
          <w:numId w:val="53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ການກູ້ຢືມເງິນຈາກແຫຼ່ງພາຍໃນ ແລະ ຕ່າງປະເທດ ຕ້ອງໄດ້ລວມສູນຢູ່ໃນແຜນງົບປະມານ</w:t>
      </w:r>
      <w:r w:rsidR="000E5C47" w:rsidRPr="000E5C4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ແຫ່ງລັດໄລຍະກາງ</w:t>
      </w:r>
      <w:r w:rsidRPr="003C56E7">
        <w:rPr>
          <w:rFonts w:ascii="Phetsarath OT" w:hAnsi="Phetsarath OT" w:cs="Phetsarath OT" w:hint="cs"/>
          <w:color w:val="auto"/>
          <w:cs/>
        </w:rPr>
        <w:t>,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ໄລຍະຍາວ ແລະ ແຜນງົບປະມານ</w:t>
      </w:r>
      <w:r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ປະຈໍາປີ ໂດຍຈົດເຂົ້າໃນລະບົບບັນຊີຄັງເງິນ</w:t>
      </w:r>
      <w:r w:rsidR="000E5C47" w:rsidRPr="000E5C4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ແຫ່ງຊາດ</w:t>
      </w:r>
      <w:r w:rsidRPr="003C56E7">
        <w:rPr>
          <w:rFonts w:ascii="Phetsarath OT" w:hAnsi="Phetsarath OT" w:cs="Phetsarath OT" w:hint="cs"/>
          <w:color w:val="auto"/>
          <w:cs/>
        </w:rPr>
        <w:t>;</w:t>
      </w:r>
    </w:p>
    <w:p w14:paraId="242AEA95" w14:textId="77777777" w:rsidR="00D83C36" w:rsidRPr="003C56E7" w:rsidRDefault="00D83C36" w:rsidP="000E5C47">
      <w:pPr>
        <w:numPr>
          <w:ilvl w:val="0"/>
          <w:numId w:val="53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ການກູ້ຢືມເງິນ</w:t>
      </w:r>
      <w:r w:rsidR="000E5C47" w:rsidRPr="000E5C4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ຕ້ອງຜ່ານປະຕູດຽວ ຢູ່ກະຊວງການເງິນ ຊຶ່ງເປັນເສນາທິການໃຫ້ລັດຖະບານ ໃນການຄຸ້ມຄອງ ແລະ ນໍາໃຊ້.</w:t>
      </w:r>
    </w:p>
    <w:p w14:paraId="1D761A64" w14:textId="77777777" w:rsidR="00AC2DF2" w:rsidRDefault="00D83C36" w:rsidP="000E5C47">
      <w:pPr>
        <w:ind w:left="426" w:right="92" w:firstLine="834"/>
        <w:contextualSpacing/>
        <w:jc w:val="both"/>
        <w:rPr>
          <w:rFonts w:ascii="Phetsarath OT" w:hAnsi="Phetsarath OT" w:cs="Phetsarath OT"/>
          <w:color w:val="auto"/>
          <w:lang w:val="pt-BR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ໃນການຄຸ້ມຄອງການກູ້ຢືມເງິນນັ້ນ ກະຊວງການເງິນ</w:t>
      </w:r>
      <w:r w:rsidR="000E5C47" w:rsidRPr="000E5C4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ຕ້ອງໄດ້ຄົ້ນຄວ້າຄວາມອາດສາມາດໃຊ້ແທນ</w:t>
      </w:r>
      <w:r w:rsidR="000E5C47" w:rsidRPr="000E5C4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ທັງດອກເບ້ຍ ແລະ ຕົ້ນທຶນຄືນ ເພື່ອນໍາສະເ</w:t>
      </w:r>
      <w:r w:rsidR="000E5C47">
        <w:rPr>
          <w:rFonts w:ascii="Phetsarath OT" w:hAnsi="Phetsarath OT" w:cs="Phetsarath OT" w:hint="cs"/>
          <w:color w:val="auto"/>
          <w:cs/>
          <w:lang w:bidi="lo-LA"/>
        </w:rPr>
        <w:t>ໜີ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ລັດຖະບານ</w:t>
      </w:r>
      <w:r w:rsidRPr="003C56E7">
        <w:rPr>
          <w:rFonts w:ascii="Phetsarath OT" w:hAnsi="Phetsarath OT" w:cs="Phetsarath OT" w:hint="cs"/>
          <w:color w:val="auto"/>
          <w:cs/>
        </w:rPr>
        <w:t>.</w:t>
      </w:r>
    </w:p>
    <w:p w14:paraId="56DF3403" w14:textId="77777777" w:rsidR="00D83C36" w:rsidRPr="000E5C47" w:rsidRDefault="00D83C36" w:rsidP="00D83C36">
      <w:pPr>
        <w:ind w:left="426" w:right="92" w:firstLine="1417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/>
        </w:rPr>
      </w:pPr>
    </w:p>
    <w:p w14:paraId="4BDB2E15" w14:textId="77777777" w:rsidR="00D83C36" w:rsidRPr="003C56E7" w:rsidRDefault="00D83C36" w:rsidP="00D83C36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99" w:name="_Toc442436165"/>
      <w:r w:rsidRPr="00D83C36">
        <w:rPr>
          <w:cs/>
        </w:rPr>
        <w:t>ມາດຕາ</w:t>
      </w:r>
      <w:r w:rsidR="000E5C47">
        <w:rPr>
          <w:rFonts w:hint="cs"/>
          <w:cs/>
        </w:rPr>
        <w:t xml:space="preserve"> </w:t>
      </w:r>
      <w:r w:rsidR="000E5C47" w:rsidRPr="000E5C47">
        <w:rPr>
          <w:rFonts w:ascii="Saysettha OT" w:hAnsi="Saysettha OT" w:cs="Saysettha OT"/>
          <w:cs/>
        </w:rPr>
        <w:t>69</w:t>
      </w:r>
      <w:r w:rsidR="000E5C47">
        <w:rPr>
          <w:rFonts w:hint="cs"/>
          <w:cs/>
        </w:rPr>
        <w:t xml:space="preserve"> (ປັບປຸງ)</w:t>
      </w:r>
      <w:r w:rsidR="000E5C47" w:rsidRPr="000E5C47">
        <w:rPr>
          <w:lang w:val="pt-BR"/>
        </w:rPr>
        <w:t xml:space="preserve"> </w:t>
      </w:r>
      <w:r w:rsidRPr="00D83C36">
        <w:rPr>
          <w:rFonts w:hint="cs"/>
          <w:cs/>
        </w:rPr>
        <w:t>ການຊ່ວຍເຫຼືອລ້າ</w:t>
      </w:r>
      <w:bookmarkEnd w:id="99"/>
    </w:p>
    <w:p w14:paraId="3283B10C" w14:textId="77777777" w:rsidR="00D83C36" w:rsidRPr="003C56E7" w:rsidRDefault="000E5C47" w:rsidP="000E5C47">
      <w:pPr>
        <w:ind w:left="425" w:right="91" w:firstLine="83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0E5C4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 w:rsidRPr="003C56E7">
        <w:rPr>
          <w:rFonts w:ascii="Phetsarath OT" w:hAnsi="Phetsarath OT" w:cs="Phetsarath OT" w:hint="cs"/>
          <w:color w:val="auto"/>
          <w:cs/>
          <w:lang w:bidi="lo-LA"/>
        </w:rPr>
        <w:t>ການຊ່ວຍເຫຼືອລ້າ</w:t>
      </w:r>
      <w:r w:rsidR="00190F97">
        <w:rPr>
          <w:rFonts w:ascii="Phetsarath OT" w:hAnsi="Phetsarath OT" w:cs="Phetsarath OT"/>
          <w:color w:val="auto"/>
          <w:lang w:bidi="lo-LA"/>
        </w:rPr>
        <w:t xml:space="preserve"> </w:t>
      </w:r>
      <w:r w:rsidR="00D83C36" w:rsidRPr="003C56E7">
        <w:rPr>
          <w:rFonts w:ascii="Phetsarath OT" w:hAnsi="Phetsarath OT" w:cs="Phetsarath OT" w:hint="cs"/>
          <w:color w:val="auto"/>
          <w:cs/>
          <w:lang w:bidi="lo-LA"/>
        </w:rPr>
        <w:t>ໃຫ້ປະຕິບັດ ດັ່ງນີ້</w:t>
      </w:r>
      <w:r w:rsidR="00D83C36" w:rsidRPr="003C56E7">
        <w:rPr>
          <w:rFonts w:ascii="Phetsarath OT" w:hAnsi="Phetsarath OT" w:cs="Phetsarath OT" w:hint="cs"/>
          <w:color w:val="auto"/>
          <w:cs/>
        </w:rPr>
        <w:t>:</w:t>
      </w:r>
    </w:p>
    <w:p w14:paraId="012BF5E6" w14:textId="77777777" w:rsidR="00D83C36" w:rsidRDefault="00D83C36" w:rsidP="000E5C47">
      <w:pPr>
        <w:numPr>
          <w:ilvl w:val="0"/>
          <w:numId w:val="54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strike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ລາຍຮັບຊ່ວຍເຫຼືອລ້າທັງໝົດຈາກພາຍໃນ</w:t>
      </w:r>
      <w:r w:rsidR="00A93226" w:rsidRPr="00A9322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ແລະ</w:t>
      </w:r>
      <w:r w:rsidR="00A93226" w:rsidRPr="00A9322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ຕ່າງປະເທດ</w:t>
      </w:r>
      <w:r w:rsidR="000E5C47" w:rsidRPr="000E5C4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ຕ້ອງຈົດ</w:t>
      </w:r>
      <w:r w:rsidR="000E5C47" w:rsidRPr="000E5C4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ຫຼື</w:t>
      </w:r>
      <w:r w:rsidR="000E5C47" w:rsidRPr="000E5C4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ມອບເຂົ້າງົບ</w:t>
      </w:r>
      <w:r w:rsidR="00A93226" w:rsidRPr="00A9322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ປະມານແຫ່ງລັດ</w:t>
      </w:r>
      <w:r w:rsidR="000E5C47" w:rsidRPr="000E5C4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ແລະ</w:t>
      </w:r>
      <w:r w:rsidR="000E5C47" w:rsidRPr="000E5C4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ເປີດບັນຊີຄຸ້ມຄອງໃນລະບົບຄັງເງິນແຫ່ງຊາດ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0E85388C" w14:textId="77777777" w:rsidR="00D83C36" w:rsidRDefault="00D83C36" w:rsidP="000E5C47">
      <w:pPr>
        <w:numPr>
          <w:ilvl w:val="0"/>
          <w:numId w:val="54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strike/>
          <w:color w:val="auto"/>
          <w:lang w:val="pt-BR" w:bidi="lo-LA"/>
        </w:rPr>
      </w:pPr>
      <w:r w:rsidRPr="00C948AF">
        <w:rPr>
          <w:rFonts w:ascii="Phetsarath OT" w:hAnsi="Phetsarath OT" w:cs="Phetsarath OT" w:hint="cs"/>
          <w:color w:val="auto"/>
          <w:cs/>
          <w:lang w:bidi="lo-LA"/>
        </w:rPr>
        <w:t>ການຊ່ວຍເຫຼືອລ້າຈາກ</w:t>
      </w:r>
      <w:r w:rsidR="00D01765">
        <w:rPr>
          <w:rFonts w:ascii="Phetsarath OT" w:hAnsi="Phetsarath OT" w:cs="Phetsarath OT" w:hint="cs"/>
          <w:color w:val="auto"/>
          <w:cs/>
          <w:lang w:bidi="lo-LA"/>
        </w:rPr>
        <w:t>ຕ່າງປະເທດທີ່ຕິດພັນກັບໂຄງການ ໃຫ້</w:t>
      </w:r>
      <w:r w:rsidRPr="00C948AF">
        <w:rPr>
          <w:rFonts w:ascii="Phetsarath OT" w:hAnsi="Phetsarath OT" w:cs="Phetsarath OT" w:hint="cs"/>
          <w:color w:val="auto"/>
          <w:cs/>
          <w:lang w:bidi="lo-LA"/>
        </w:rPr>
        <w:t>ກະຊວງແຜນການ ແລະ ການລົງທຶນ</w:t>
      </w:r>
      <w:r w:rsidRPr="00C948AF">
        <w:rPr>
          <w:rFonts w:ascii="Phetsarath OT" w:hAnsi="Phetsarath OT" w:cs="Phetsarath OT" w:hint="cs"/>
          <w:color w:val="auto"/>
          <w:cs/>
        </w:rPr>
        <w:t xml:space="preserve">, </w:t>
      </w:r>
      <w:r w:rsidRPr="00C948AF">
        <w:rPr>
          <w:rFonts w:ascii="Phetsarath OT" w:hAnsi="Phetsarath OT" w:cs="Phetsarath OT" w:hint="cs"/>
          <w:color w:val="auto"/>
          <w:cs/>
          <w:lang w:bidi="lo-LA"/>
        </w:rPr>
        <w:t>ກະຊວງການເງິນ ແລະ ກະຊວງການຕ່າງປະເທດ ເປັນຜູ້ພົວພັນ ແລະ ເຈລະຈາກັບຜູ້ໃຫ້ທຶນ</w:t>
      </w:r>
      <w:r w:rsidRPr="00C948AF">
        <w:rPr>
          <w:rFonts w:ascii="Phetsarath OT" w:hAnsi="Phetsarath OT" w:cs="Phetsarath OT" w:hint="cs"/>
          <w:color w:val="auto"/>
          <w:cs/>
          <w:lang w:val="pt-BR" w:bidi="lo-LA"/>
        </w:rPr>
        <w:t xml:space="preserve"> ດ້ວຍການເຂົ້າຮ່ວມຂອງ </w:t>
      </w:r>
      <w:r w:rsidRPr="00C948AF">
        <w:rPr>
          <w:rFonts w:ascii="Phetsarath OT" w:hAnsi="Phetsarath OT" w:cs="Phetsarath OT" w:hint="cs"/>
          <w:color w:val="auto"/>
          <w:cs/>
          <w:lang w:bidi="lo-LA"/>
        </w:rPr>
        <w:t>ການຈັດຕັ້ງຂອງລັດ ຂັ້ນສູນ</w:t>
      </w:r>
      <w:r w:rsidRPr="00C948AF">
        <w:rPr>
          <w:rFonts w:ascii="Phetsarath OT" w:hAnsi="Phetsarath OT" w:cs="Phetsarath OT"/>
          <w:color w:val="auto"/>
          <w:cs/>
          <w:lang w:bidi="lo-LA"/>
        </w:rPr>
        <w:t>ກາງ ແລະ ທ້ອງຖິ່ນ</w:t>
      </w:r>
      <w:r w:rsidRPr="00C948AF">
        <w:rPr>
          <w:rFonts w:ascii="Phetsarath OT" w:hAnsi="Phetsarath OT" w:cs="Phetsarath OT" w:hint="cs"/>
          <w:color w:val="auto"/>
          <w:cs/>
          <w:lang w:val="pt-BR" w:bidi="lo-LA"/>
        </w:rPr>
        <w:t>ທີ່ກ່ຽວຂ້ອງ;</w:t>
      </w:r>
    </w:p>
    <w:p w14:paraId="27D70AFC" w14:textId="77777777" w:rsidR="00D83C36" w:rsidRDefault="00D83C36" w:rsidP="000E5C47">
      <w:pPr>
        <w:numPr>
          <w:ilvl w:val="0"/>
          <w:numId w:val="54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strike/>
          <w:color w:val="auto"/>
          <w:lang w:val="pt-BR" w:bidi="lo-LA"/>
        </w:rPr>
      </w:pPr>
      <w:r w:rsidRPr="00D83C36">
        <w:rPr>
          <w:rFonts w:ascii="Phetsarath OT" w:hAnsi="Phetsarath OT" w:cs="Phetsarath OT" w:hint="cs"/>
          <w:color w:val="auto"/>
          <w:cs/>
          <w:lang w:bidi="lo-LA"/>
        </w:rPr>
        <w:lastRenderedPageBreak/>
        <w:t>ການຊ່ວຍເຫຼືອລ້າຈາກພາຍໃນປະເທດ ອະນຸຍາດໃຫ້ການຈັດຕັ້ງຂອງລັດ</w:t>
      </w:r>
      <w:r w:rsidRPr="00D83C36">
        <w:rPr>
          <w:rFonts w:ascii="Phetsarath OT" w:hAnsi="Phetsarath OT" w:cs="Phetsarath OT" w:hint="cs"/>
          <w:color w:val="auto"/>
          <w:cs/>
        </w:rPr>
        <w:t xml:space="preserve">, </w:t>
      </w:r>
      <w:r w:rsidRPr="00D83C36">
        <w:rPr>
          <w:rFonts w:ascii="Phetsarath OT" w:hAnsi="Phetsarath OT" w:cs="Phetsarath OT" w:hint="cs"/>
          <w:color w:val="auto"/>
          <w:cs/>
          <w:lang w:bidi="lo-LA"/>
        </w:rPr>
        <w:t>ການຈັດຕັ້ງອື່ນ ທີ່ກ່ຽວຂ້ອງຂັ້ນສູນກາງ ແລະ ທ້ອງຖິ່ນ ພົວພັນ ແລະ ເຈລະຈາໂດຍກົງກັບຜູ້ໃຫ້ທຶນ</w:t>
      </w:r>
      <w:r w:rsidRPr="00D83C36">
        <w:rPr>
          <w:rFonts w:ascii="Phetsarath OT" w:hAnsi="Phetsarath OT" w:cs="Phetsarath OT" w:hint="cs"/>
          <w:color w:val="auto"/>
          <w:cs/>
        </w:rPr>
        <w:t>.</w:t>
      </w:r>
    </w:p>
    <w:p w14:paraId="7FCD2665" w14:textId="77777777" w:rsidR="00D83C36" w:rsidRPr="000E5C47" w:rsidRDefault="00D83C36" w:rsidP="00D83C36">
      <w:pPr>
        <w:tabs>
          <w:tab w:val="left" w:pos="2410"/>
        </w:tabs>
        <w:ind w:right="92"/>
        <w:contextualSpacing/>
        <w:jc w:val="both"/>
        <w:rPr>
          <w:rFonts w:ascii="Phetsarath OT" w:hAnsi="Phetsarath OT" w:cs="Phetsarath OT"/>
          <w:i w:val="0"/>
          <w:iCs/>
          <w:strike/>
          <w:color w:val="auto"/>
          <w:lang w:val="pt-BR" w:bidi="lo-LA"/>
        </w:rPr>
      </w:pPr>
    </w:p>
    <w:p w14:paraId="7C46E5C3" w14:textId="77777777" w:rsidR="00D83C36" w:rsidRPr="003C56E7" w:rsidRDefault="00D83C36" w:rsidP="00D83C36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100" w:name="_Toc442436166"/>
      <w:r w:rsidRPr="00D83C36">
        <w:rPr>
          <w:cs/>
        </w:rPr>
        <w:t>ມາດຕາ</w:t>
      </w:r>
      <w:r w:rsidR="00A93226" w:rsidRPr="00A93226">
        <w:rPr>
          <w:lang w:val="pt-BR"/>
        </w:rPr>
        <w:t xml:space="preserve"> </w:t>
      </w:r>
      <w:r>
        <w:rPr>
          <w:rFonts w:hint="cs"/>
          <w:cs/>
        </w:rPr>
        <w:t>70</w:t>
      </w:r>
      <w:r>
        <w:rPr>
          <w:cs/>
        </w:rPr>
        <w:tab/>
      </w:r>
      <w:r w:rsidRPr="00D83C36">
        <w:rPr>
          <w:rFonts w:hint="cs"/>
          <w:cs/>
        </w:rPr>
        <w:t>ການດັດ</w:t>
      </w:r>
      <w:r w:rsidR="007775D1">
        <w:rPr>
          <w:rFonts w:hint="cs"/>
          <w:cs/>
        </w:rPr>
        <w:t>ສະເລ່ຍ</w:t>
      </w:r>
      <w:r w:rsidRPr="00D83C36">
        <w:rPr>
          <w:rFonts w:hint="cs"/>
          <w:cs/>
        </w:rPr>
        <w:t>ລາຍຈ່າຍງົບປະມານແຫ່ງລັດ</w:t>
      </w:r>
      <w:bookmarkEnd w:id="100"/>
    </w:p>
    <w:p w14:paraId="46E9762E" w14:textId="77777777" w:rsidR="00D83C36" w:rsidRPr="003C56E7" w:rsidRDefault="00D83C36" w:rsidP="00D83C36">
      <w:pPr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bidi="lo-LA"/>
        </w:rPr>
        <w:t>ຜ່ານ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ການຈັດຕັ້ງປະຕິບັດແຜນ</w:t>
      </w:r>
      <w:r>
        <w:rPr>
          <w:rFonts w:ascii="Phetsarath OT" w:hAnsi="Phetsarath OT" w:cs="Phetsarath OT" w:hint="cs"/>
          <w:color w:val="auto"/>
          <w:cs/>
          <w:lang w:bidi="lo-LA"/>
        </w:rPr>
        <w:t>ລາຍຈ່າຍ</w:t>
      </w:r>
      <w:r w:rsidRPr="003C56E7">
        <w:rPr>
          <w:rFonts w:ascii="Phetsarath OT" w:hAnsi="Phetsarath OT" w:cs="Phetsarath OT"/>
          <w:color w:val="auto"/>
          <w:cs/>
          <w:lang w:bidi="lo-LA"/>
        </w:rPr>
        <w:t xml:space="preserve">ງົບປະມານແຫ່ງລັດ </w:t>
      </w:r>
      <w:r>
        <w:rPr>
          <w:rFonts w:ascii="Phetsarath OT" w:hAnsi="Phetsarath OT" w:cs="Phetsarath OT" w:hint="cs"/>
          <w:color w:val="auto"/>
          <w:cs/>
          <w:lang w:bidi="lo-LA"/>
        </w:rPr>
        <w:t>ຫາກ</w:t>
      </w:r>
      <w:r w:rsidR="00A93226" w:rsidRPr="00A93226">
        <w:rPr>
          <w:rFonts w:ascii="Phetsarath OT" w:hAnsi="Phetsarath OT" w:cs="Phetsarath OT"/>
          <w:i w:val="0"/>
          <w:iCs/>
          <w:color w:val="auto"/>
          <w:lang w:bidi="lo-LA"/>
        </w:rPr>
        <w:t>ເຫັນວ່າ</w:t>
      </w:r>
      <w:r w:rsidRPr="003C56E7">
        <w:rPr>
          <w:rFonts w:ascii="Phetsarath OT" w:hAnsi="Phetsarath OT" w:cs="Phetsarath OT"/>
          <w:color w:val="auto"/>
          <w:cs/>
          <w:lang w:bidi="lo-LA"/>
        </w:rPr>
        <w:t>ບໍ່ສອດຄ່ອງກັບສະພາບ</w:t>
      </w:r>
      <w:r w:rsidR="00A93226" w:rsidRPr="00A9322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 xml:space="preserve">ຄວາມເປັນຈິງ </w:t>
      </w:r>
      <w:r>
        <w:rPr>
          <w:rFonts w:ascii="Phetsarath OT" w:hAnsi="Phetsarath OT" w:cs="Phetsarath OT" w:hint="cs"/>
          <w:color w:val="auto"/>
          <w:cs/>
          <w:lang w:bidi="lo-LA"/>
        </w:rPr>
        <w:t>ໃຫ້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ດັດ</w:t>
      </w:r>
      <w:r w:rsidR="007775D1">
        <w:rPr>
          <w:rFonts w:ascii="Phetsarath OT" w:hAnsi="Phetsarath OT" w:cs="Phetsarath OT"/>
          <w:color w:val="auto"/>
          <w:cs/>
          <w:lang w:bidi="lo-LA"/>
        </w:rPr>
        <w:t>ສະເລ່ຍ</w:t>
      </w:r>
      <w:r w:rsidR="00A93226" w:rsidRPr="00A9322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ດັ່ງນີ້</w:t>
      </w:r>
      <w:r w:rsidRPr="003C56E7">
        <w:rPr>
          <w:rFonts w:ascii="Phetsarath OT" w:hAnsi="Phetsarath OT" w:cs="Phetsarath OT"/>
          <w:color w:val="auto"/>
          <w:cs/>
        </w:rPr>
        <w:t>:</w:t>
      </w:r>
    </w:p>
    <w:p w14:paraId="0567A4CC" w14:textId="77777777" w:rsidR="00D83C36" w:rsidRPr="003C56E7" w:rsidRDefault="00D83C36" w:rsidP="00A93226">
      <w:pPr>
        <w:numPr>
          <w:ilvl w:val="0"/>
          <w:numId w:val="55"/>
        </w:numPr>
        <w:tabs>
          <w:tab w:val="left" w:pos="1701"/>
        </w:tabs>
        <w:ind w:left="358" w:right="92" w:firstLine="108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ປ່ຽນ</w:t>
      </w:r>
      <w:r>
        <w:rPr>
          <w:rFonts w:ascii="Phetsarath OT" w:hAnsi="Phetsarath OT" w:cs="Phetsarath OT" w:hint="cs"/>
          <w:color w:val="auto"/>
          <w:cs/>
          <w:lang w:bidi="lo-LA"/>
        </w:rPr>
        <w:t>ລາຍຈ່າຍງົບປະມານແຫ່ງລັດ</w:t>
      </w:r>
      <w:r w:rsidR="00A93226" w:rsidRPr="00A9322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ຈາກຮ່ວງໜຶ່ງໄປໃສ່ຮ່ວງອື່ນໃນພາກດຽວກັນ ທີ່ຢູ່ໃນແຜນ</w:t>
      </w:r>
      <w:r w:rsidR="00A93226" w:rsidRPr="00A9322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ປະຈໍາປີ ຊຶ່ງ</w:t>
      </w:r>
      <w:r>
        <w:rPr>
          <w:rFonts w:ascii="Phetsarath OT" w:hAnsi="Phetsarath OT" w:cs="Phetsarath OT" w:hint="cs"/>
          <w:color w:val="auto"/>
          <w:cs/>
          <w:lang w:bidi="lo-LA"/>
        </w:rPr>
        <w:t>ຜູ້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ສັ່ງການເປັນ</w:t>
      </w:r>
      <w:r>
        <w:rPr>
          <w:rFonts w:ascii="Phetsarath OT" w:hAnsi="Phetsarath OT" w:cs="Phetsarath OT" w:hint="cs"/>
          <w:color w:val="auto"/>
          <w:cs/>
          <w:lang w:bidi="lo-LA"/>
        </w:rPr>
        <w:t>ຜູ້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ຕົກລົງ</w:t>
      </w:r>
      <w:r w:rsidRPr="003C56E7">
        <w:rPr>
          <w:rFonts w:ascii="Phetsarath OT" w:hAnsi="Phetsarath OT" w:cs="Phetsarath OT" w:hint="cs"/>
          <w:color w:val="auto"/>
          <w:cs/>
        </w:rPr>
        <w:t>;</w:t>
      </w:r>
    </w:p>
    <w:p w14:paraId="7429D0AA" w14:textId="77777777" w:rsidR="00D83C36" w:rsidRDefault="00D83C36" w:rsidP="00A93226">
      <w:pPr>
        <w:numPr>
          <w:ilvl w:val="0"/>
          <w:numId w:val="55"/>
        </w:numPr>
        <w:tabs>
          <w:tab w:val="left" w:pos="1701"/>
        </w:tabs>
        <w:ind w:left="358" w:right="92" w:firstLine="108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ປ່ຽນ</w:t>
      </w:r>
      <w:r>
        <w:rPr>
          <w:rFonts w:ascii="Phetsarath OT" w:hAnsi="Phetsarath OT" w:cs="Phetsarath OT" w:hint="cs"/>
          <w:color w:val="auto"/>
          <w:cs/>
          <w:lang w:bidi="lo-LA"/>
        </w:rPr>
        <w:t>ລາຍຈ່າຍງົບປະມານແຫ່ງລັດ</w:t>
      </w:r>
      <w:r w:rsidR="00A93226">
        <w:rPr>
          <w:rFonts w:ascii="Phetsarath OT" w:hAnsi="Phetsarath OT" w:cs="Phetsarath OT"/>
          <w:color w:val="auto"/>
          <w:lang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ຈາກພາກໜຶ່ງໄປໃສ່ພາກອື່ນທີ່ຢູ່ໃນແຜນງົບປະມານ</w:t>
      </w:r>
      <w:r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="00A93226">
        <w:rPr>
          <w:rFonts w:ascii="Phetsarath OT" w:hAnsi="Phetsarath OT" w:cs="Phetsarath OT"/>
          <w:color w:val="auto"/>
          <w:lang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ປະຈໍາ</w:t>
      </w:r>
      <w:r w:rsidRPr="00BA763F">
        <w:rPr>
          <w:rFonts w:ascii="Phetsarath OT" w:hAnsi="Phetsarath OT" w:cs="Phetsarath OT" w:hint="cs"/>
          <w:color w:val="auto"/>
          <w:cs/>
          <w:lang w:bidi="lo-LA"/>
        </w:rPr>
        <w:t xml:space="preserve">ປີ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ຊຶ່ງ</w:t>
      </w:r>
      <w:r>
        <w:rPr>
          <w:rFonts w:ascii="Phetsarath OT" w:hAnsi="Phetsarath OT" w:cs="Phetsarath OT" w:hint="cs"/>
          <w:color w:val="auto"/>
          <w:cs/>
          <w:lang w:bidi="lo-LA"/>
        </w:rPr>
        <w:t>ຜູ້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ສັ່ງການເອກເປັນ</w:t>
      </w:r>
      <w:r>
        <w:rPr>
          <w:rFonts w:ascii="Phetsarath OT" w:hAnsi="Phetsarath OT" w:cs="Phetsarath OT" w:hint="cs"/>
          <w:color w:val="auto"/>
          <w:cs/>
          <w:lang w:bidi="lo-LA"/>
        </w:rPr>
        <w:t>ຜູ້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ຕົກລົງ;</w:t>
      </w:r>
    </w:p>
    <w:p w14:paraId="0337108F" w14:textId="77777777" w:rsidR="00D83C36" w:rsidRDefault="00D83C36" w:rsidP="00A93226">
      <w:pPr>
        <w:numPr>
          <w:ilvl w:val="0"/>
          <w:numId w:val="55"/>
        </w:numPr>
        <w:tabs>
          <w:tab w:val="left" w:pos="1701"/>
        </w:tabs>
        <w:ind w:left="358" w:right="92" w:firstLine="108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83C36">
        <w:rPr>
          <w:rFonts w:ascii="Phetsarath OT" w:hAnsi="Phetsarath OT" w:cs="Phetsarath OT"/>
          <w:color w:val="auto"/>
          <w:cs/>
          <w:lang w:bidi="lo-LA"/>
        </w:rPr>
        <w:t>ປ່ຽນລາຍຈ່າຍງົບປະມານແຫ່ງລັດ</w:t>
      </w:r>
      <w:r w:rsidR="00A93226" w:rsidRPr="00A9322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83C36">
        <w:rPr>
          <w:rFonts w:ascii="Phetsarath OT" w:hAnsi="Phetsarath OT" w:cs="Phetsarath OT"/>
          <w:color w:val="auto"/>
          <w:cs/>
          <w:lang w:bidi="lo-LA"/>
        </w:rPr>
        <w:t>ຈາກການຈັດຕັ້ງໜຶ່ງໄປໃສ່ການຈັດຕັ້ງອື່ນ</w:t>
      </w:r>
      <w:r w:rsidRPr="00A93226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Pr="00D83C36">
        <w:rPr>
          <w:rFonts w:ascii="Phetsarath OT" w:hAnsi="Phetsarath OT" w:cs="Phetsarath OT"/>
          <w:color w:val="auto"/>
          <w:lang w:val="pt-BR"/>
        </w:rPr>
        <w:t xml:space="preserve"> </w:t>
      </w:r>
      <w:r w:rsidRPr="00D83C36">
        <w:rPr>
          <w:rFonts w:ascii="Phetsarath OT" w:hAnsi="Phetsarath OT" w:cs="Phetsarath OT"/>
          <w:color w:val="auto"/>
          <w:cs/>
          <w:lang w:bidi="lo-LA"/>
        </w:rPr>
        <w:t>ຈາກທ້ອງຖິ່ນໜຶ່ງ</w:t>
      </w:r>
      <w:r w:rsidR="00A93226" w:rsidRPr="00A9322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83C36">
        <w:rPr>
          <w:rFonts w:ascii="Phetsarath OT" w:hAnsi="Phetsarath OT" w:cs="Phetsarath OT"/>
          <w:color w:val="auto"/>
          <w:cs/>
          <w:lang w:bidi="lo-LA"/>
        </w:rPr>
        <w:t>ໄປໃສ່ທ້ອງຖິ່ນອື່ນ</w:t>
      </w:r>
      <w:r w:rsidR="00A93226" w:rsidRPr="00A9322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83C36">
        <w:rPr>
          <w:rFonts w:ascii="Phetsarath OT" w:hAnsi="Phetsarath OT" w:cs="Phetsarath OT"/>
          <w:color w:val="auto"/>
          <w:cs/>
          <w:lang w:bidi="lo-LA"/>
        </w:rPr>
        <w:t>ທີ່ຢູ່ໃນແຜນງົບປະມານ</w:t>
      </w:r>
      <w:r w:rsidRPr="00D83C36"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Pr="00D83C36">
        <w:rPr>
          <w:rFonts w:ascii="Phetsarath OT" w:hAnsi="Phetsarath OT" w:cs="Phetsarath OT"/>
          <w:color w:val="auto"/>
          <w:cs/>
          <w:lang w:bidi="lo-LA"/>
        </w:rPr>
        <w:t>ປະຈໍ</w:t>
      </w:r>
      <w:r w:rsidRPr="00A93226">
        <w:rPr>
          <w:rFonts w:ascii="Phetsarath OT" w:hAnsi="Phetsarath OT" w:cs="Phetsarath OT"/>
          <w:color w:val="auto"/>
          <w:cs/>
          <w:lang w:bidi="lo-LA"/>
        </w:rPr>
        <w:t>າ</w:t>
      </w:r>
      <w:r w:rsidRPr="00D83C36">
        <w:rPr>
          <w:rFonts w:ascii="Phetsarath OT" w:hAnsi="Phetsarath OT" w:cs="Phetsarath OT"/>
          <w:color w:val="auto"/>
          <w:cs/>
          <w:lang w:bidi="lo-LA"/>
        </w:rPr>
        <w:t>ປີ</w:t>
      </w:r>
      <w:r w:rsidR="00A93226" w:rsidRPr="00A9322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83C36">
        <w:rPr>
          <w:rFonts w:ascii="Phetsarath OT" w:hAnsi="Phetsarath OT" w:cs="Phetsarath OT"/>
          <w:color w:val="auto"/>
          <w:cs/>
          <w:lang w:bidi="lo-LA"/>
        </w:rPr>
        <w:t>ຊຶ່ງນາຍົກລັດຖະມົນຕີເປັນຜູ້ຕົກລົງ</w:t>
      </w:r>
      <w:r w:rsidR="00A93226" w:rsidRPr="00A9322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A93226">
        <w:rPr>
          <w:rFonts w:ascii="Phetsarath OT" w:hAnsi="Phetsarath OT" w:cs="Phetsarath OT" w:hint="cs"/>
          <w:color w:val="auto"/>
          <w:cs/>
          <w:lang w:bidi="lo-LA"/>
        </w:rPr>
        <w:t>ແລ້ວ</w:t>
      </w:r>
      <w:r w:rsidRPr="00D83C36">
        <w:rPr>
          <w:rFonts w:ascii="Phetsarath OT" w:hAnsi="Phetsarath OT" w:cs="Phetsarath OT" w:hint="cs"/>
          <w:color w:val="auto"/>
          <w:cs/>
          <w:lang w:bidi="lo-LA"/>
        </w:rPr>
        <w:t>ລາຍງານ</w:t>
      </w:r>
      <w:r w:rsidR="00A93226" w:rsidRPr="00A93226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56164" w:rsidRPr="00D56164">
        <w:rPr>
          <w:rFonts w:ascii="Phetsarath OT" w:hAnsi="Phetsarath OT" w:cs="Phetsarath OT"/>
          <w:i w:val="0"/>
          <w:iCs/>
          <w:color w:val="auto"/>
          <w:lang w:bidi="lo-LA"/>
        </w:rPr>
        <w:t>ຕໍ່</w:t>
      </w:r>
      <w:r w:rsidRPr="00D83C36">
        <w:rPr>
          <w:rFonts w:ascii="Phetsarath OT" w:hAnsi="Phetsarath OT" w:cs="Phetsarath OT" w:hint="cs"/>
          <w:color w:val="auto"/>
          <w:cs/>
          <w:lang w:bidi="lo-LA"/>
        </w:rPr>
        <w:t>ສະພາແຫ່ງຊາດ ແລະ ສະພາປະຊາຊົນຂັ້ນແຂວງ</w:t>
      </w:r>
      <w:r w:rsidRPr="00D83C36">
        <w:rPr>
          <w:rFonts w:ascii="Phetsarath OT" w:hAnsi="Phetsarath OT" w:cs="Phetsarath OT"/>
          <w:color w:val="auto"/>
          <w:lang w:val="pt-BR"/>
        </w:rPr>
        <w:t>.</w:t>
      </w:r>
    </w:p>
    <w:p w14:paraId="7282E8BB" w14:textId="77777777" w:rsidR="00D83C36" w:rsidRPr="00D56164" w:rsidRDefault="00D83C36" w:rsidP="00D83C36">
      <w:pPr>
        <w:tabs>
          <w:tab w:val="left" w:pos="1701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23274347" w14:textId="77777777" w:rsidR="00D83C36" w:rsidRPr="00D56164" w:rsidRDefault="00D83C36" w:rsidP="00D83C36">
      <w:pPr>
        <w:pStyle w:val="Heading2"/>
        <w:rPr>
          <w:rFonts w:ascii="Phetsarath OT" w:hAnsi="Phetsarath OT"/>
          <w:b/>
          <w:bCs w:val="0"/>
          <w:szCs w:val="26"/>
          <w:cs/>
          <w:lang w:bidi="lo-LA"/>
        </w:rPr>
      </w:pPr>
      <w:bookmarkStart w:id="101" w:name="_Toc442436167"/>
      <w:r w:rsidRPr="00D56164">
        <w:rPr>
          <w:rFonts w:ascii="Phetsarath OT" w:hAnsi="Phetsarath OT" w:hint="cs"/>
          <w:b/>
          <w:szCs w:val="26"/>
          <w:cs/>
          <w:lang w:bidi="lo-LA"/>
        </w:rPr>
        <w:t>ໝວດ</w:t>
      </w:r>
      <w:r w:rsidRPr="00D56164">
        <w:rPr>
          <w:rFonts w:ascii="Phetsarath OT" w:hAnsi="Phetsarath OT"/>
          <w:b/>
          <w:szCs w:val="26"/>
          <w:cs/>
          <w:lang w:bidi="lo-LA"/>
        </w:rPr>
        <w:t>ທີ</w:t>
      </w:r>
      <w:r w:rsidRPr="00D56164">
        <w:rPr>
          <w:rFonts w:ascii="Phetsarath OT" w:hAnsi="Phetsarath OT" w:hint="cs"/>
          <w:b/>
          <w:szCs w:val="26"/>
          <w:cs/>
          <w:lang w:bidi="lo-LA"/>
        </w:rPr>
        <w:t xml:space="preserve"> 2</w:t>
      </w:r>
      <w:bookmarkEnd w:id="101"/>
    </w:p>
    <w:p w14:paraId="344CB038" w14:textId="77777777" w:rsidR="00D83C36" w:rsidRPr="00D56164" w:rsidRDefault="00D83C36" w:rsidP="00D83C36">
      <w:pPr>
        <w:tabs>
          <w:tab w:val="left" w:pos="1701"/>
        </w:tabs>
        <w:contextualSpacing/>
        <w:jc w:val="center"/>
        <w:rPr>
          <w:rFonts w:ascii="Phetsarath OT" w:hAnsi="Phetsarath OT" w:cs="Phetsarath OT"/>
          <w:color w:val="auto"/>
          <w:sz w:val="26"/>
          <w:szCs w:val="26"/>
          <w:lang w:val="pt-BR" w:bidi="lo-LA"/>
        </w:rPr>
      </w:pPr>
      <w:r w:rsidRPr="00D56164">
        <w:rPr>
          <w:rFonts w:ascii="Phetsarath OT" w:hAnsi="Phetsarath OT" w:cs="Phetsarath OT" w:hint="cs"/>
          <w:b/>
          <w:bCs/>
          <w:color w:val="auto"/>
          <w:sz w:val="26"/>
          <w:szCs w:val="26"/>
          <w:cs/>
          <w:lang w:bidi="lo-LA"/>
        </w:rPr>
        <w:t>ການບັນຊີ ແລະ ການສະຫຼຸບລາຍງານ ງົບປະມານແຫ່ງລັດ</w:t>
      </w:r>
    </w:p>
    <w:p w14:paraId="7D111B5F" w14:textId="77777777" w:rsidR="00D83C36" w:rsidRPr="004A5808" w:rsidRDefault="00D83C36" w:rsidP="00D83C36">
      <w:pPr>
        <w:tabs>
          <w:tab w:val="left" w:pos="1701"/>
        </w:tabs>
        <w:contextualSpacing/>
        <w:jc w:val="center"/>
        <w:rPr>
          <w:rFonts w:ascii="Phetsarath OT" w:hAnsi="Phetsarath OT" w:cs="Phetsarath OT"/>
          <w:i w:val="0"/>
          <w:iCs/>
          <w:color w:val="auto"/>
          <w:sz w:val="20"/>
          <w:szCs w:val="20"/>
          <w:lang w:val="pt-BR" w:bidi="lo-LA"/>
        </w:rPr>
      </w:pPr>
    </w:p>
    <w:p w14:paraId="14541336" w14:textId="77777777" w:rsidR="00D83C36" w:rsidRPr="003C56E7" w:rsidRDefault="00D83C36" w:rsidP="00D83C36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102" w:name="_ມາດຕາ_71_(ປັບປຸງ)"/>
      <w:bookmarkStart w:id="103" w:name="_Toc442436168"/>
      <w:bookmarkEnd w:id="102"/>
      <w:r w:rsidRPr="00D83C36">
        <w:rPr>
          <w:cs/>
        </w:rPr>
        <w:t>ມາດຕາ</w:t>
      </w:r>
      <w:r w:rsidR="00D56164" w:rsidRPr="00D56164">
        <w:rPr>
          <w:lang w:val="pt-BR"/>
        </w:rPr>
        <w:t xml:space="preserve"> </w:t>
      </w:r>
      <w:r w:rsidR="00D56164" w:rsidRPr="00D56164">
        <w:rPr>
          <w:rFonts w:ascii="Saysettha OT" w:hAnsi="Saysettha OT" w:cs="Saysettha OT"/>
          <w:cs/>
        </w:rPr>
        <w:t>71</w:t>
      </w:r>
      <w:r w:rsidR="00D56164">
        <w:rPr>
          <w:rFonts w:hint="cs"/>
          <w:cs/>
        </w:rPr>
        <w:t xml:space="preserve"> (ປັບປຸງ)</w:t>
      </w:r>
      <w:r w:rsidR="00D56164" w:rsidRPr="00D56164">
        <w:rPr>
          <w:lang w:val="pt-BR"/>
        </w:rPr>
        <w:t xml:space="preserve"> </w:t>
      </w:r>
      <w:r w:rsidRPr="00D83C36">
        <w:rPr>
          <w:rFonts w:hint="cs"/>
          <w:cs/>
        </w:rPr>
        <w:t>ການປິດ ແລະ ການສະຫຼຸບ ບັນຊີງົບປະມານແຫ່ງລັດ</w:t>
      </w:r>
      <w:bookmarkEnd w:id="103"/>
    </w:p>
    <w:p w14:paraId="7871B04B" w14:textId="77777777" w:rsidR="00D83C36" w:rsidRDefault="00D83C36" w:rsidP="00D56164">
      <w:pPr>
        <w:tabs>
          <w:tab w:val="left" w:pos="1701"/>
        </w:tabs>
        <w:ind w:left="425" w:firstLine="1015"/>
        <w:contextualSpacing/>
        <w:jc w:val="both"/>
        <w:rPr>
          <w:rFonts w:ascii="Phetsarath OT" w:hAnsi="Phetsarath OT" w:cs="Phetsarath OT"/>
          <w:color w:val="auto"/>
          <w:sz w:val="28"/>
          <w:szCs w:val="28"/>
          <w:lang w:val="pt-BR" w:bidi="lo-LA"/>
        </w:rPr>
      </w:pPr>
      <w:r w:rsidRPr="0030115F">
        <w:rPr>
          <w:rFonts w:ascii="Phetsarath OT" w:hAnsi="Phetsarath OT" w:cs="Phetsarath OT"/>
          <w:color w:val="auto"/>
          <w:cs/>
          <w:lang w:bidi="lo-LA"/>
        </w:rPr>
        <w:t>ການຈັດຕັ້ງເກັບລາຍຮັບທີ່ໄດ້ກໍານົດໄວ້ໃນ</w:t>
      </w:r>
      <w:hyperlink w:anchor="_ມາດຕາ_60_(ປັບປຸງ)" w:history="1">
        <w:r w:rsidRPr="00D83C36">
          <w:rPr>
            <w:rStyle w:val="Hyperlink"/>
            <w:rFonts w:ascii="Phetsarath OT" w:hAnsi="Phetsarath OT" w:cs="Phetsarath OT"/>
            <w:color w:val="auto"/>
            <w:u w:val="none"/>
            <w:cs/>
            <w:lang w:bidi="lo-LA"/>
          </w:rPr>
          <w:t>ມາດຕາ</w:t>
        </w:r>
        <w:r w:rsidR="00D56164" w:rsidRPr="00D56164">
          <w:rPr>
            <w:rStyle w:val="Hyperlink"/>
            <w:rFonts w:ascii="Phetsarath OT" w:hAnsi="Phetsarath OT" w:cs="Phetsarath OT"/>
            <w:color w:val="auto"/>
            <w:u w:val="none"/>
            <w:lang w:val="pt-BR" w:bidi="lo-LA"/>
          </w:rPr>
          <w:t xml:space="preserve"> </w:t>
        </w:r>
        <w:r w:rsidRPr="00D56164">
          <w:rPr>
            <w:rStyle w:val="Hyperlink"/>
            <w:rFonts w:ascii="Saysettha OT" w:hAnsi="Saysettha OT" w:cs="Saysettha OT"/>
            <w:color w:val="auto"/>
            <w:u w:val="none"/>
            <w:cs/>
            <w:lang w:val="pt-BR" w:bidi="lo-LA"/>
          </w:rPr>
          <w:t>60</w:t>
        </w:r>
      </w:hyperlink>
      <w:r w:rsidR="00D56164" w:rsidRPr="00D56164">
        <w:rPr>
          <w:lang w:val="pt-BR"/>
        </w:rPr>
        <w:t xml:space="preserve"> </w:t>
      </w:r>
      <w:r w:rsidRPr="0030115F">
        <w:rPr>
          <w:rFonts w:ascii="Phetsarath OT" w:hAnsi="Phetsarath OT" w:cs="Phetsarath OT"/>
          <w:color w:val="auto"/>
          <w:cs/>
          <w:lang w:bidi="lo-LA"/>
        </w:rPr>
        <w:t>ຂອງກົດໝາຍສະບັບນີ້</w:t>
      </w:r>
      <w:r w:rsidR="00D56164" w:rsidRPr="00D5616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0115F">
        <w:rPr>
          <w:rFonts w:ascii="Phetsarath OT" w:hAnsi="Phetsarath OT" w:cs="Phetsarath OT" w:hint="cs"/>
          <w:color w:val="auto"/>
          <w:cs/>
          <w:lang w:val="pt-BR" w:bidi="lo-LA"/>
        </w:rPr>
        <w:t xml:space="preserve">ແລະ </w:t>
      </w:r>
      <w:r w:rsidRPr="0030115F">
        <w:rPr>
          <w:rFonts w:ascii="Phetsarath OT" w:hAnsi="Phetsarath OT" w:cs="Phetsarath OT" w:hint="cs"/>
          <w:color w:val="auto"/>
          <w:cs/>
          <w:lang w:bidi="lo-LA"/>
        </w:rPr>
        <w:t>ຫົວໜ່ວຍງົບ</w:t>
      </w:r>
      <w:r w:rsidR="00D56164" w:rsidRPr="00D5616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0115F">
        <w:rPr>
          <w:rFonts w:ascii="Phetsarath OT" w:hAnsi="Phetsarath OT" w:cs="Phetsarath OT" w:hint="cs"/>
          <w:color w:val="auto"/>
          <w:cs/>
          <w:lang w:bidi="lo-LA"/>
        </w:rPr>
        <w:t xml:space="preserve">ປະມານທຸກຂັ້ນ </w:t>
      </w:r>
      <w:r w:rsidRPr="0030115F">
        <w:rPr>
          <w:rFonts w:ascii="Phetsarath OT" w:hAnsi="Phetsarath OT" w:cs="Phetsarath OT"/>
          <w:color w:val="auto"/>
          <w:cs/>
          <w:lang w:bidi="lo-LA"/>
        </w:rPr>
        <w:t>ຕ້ອງປິດ</w:t>
      </w:r>
      <w:r w:rsidR="00D56164" w:rsidRPr="00D5616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0115F">
        <w:rPr>
          <w:rFonts w:ascii="Phetsarath OT" w:hAnsi="Phetsarath OT" w:cs="Phetsarath OT"/>
          <w:color w:val="auto"/>
          <w:cs/>
          <w:lang w:bidi="lo-LA"/>
        </w:rPr>
        <w:t>ແລະ</w:t>
      </w:r>
      <w:r w:rsidR="00D56164" w:rsidRPr="00D5616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0115F">
        <w:rPr>
          <w:rFonts w:ascii="Phetsarath OT" w:hAnsi="Phetsarath OT" w:cs="Phetsarath OT"/>
          <w:color w:val="auto"/>
          <w:cs/>
          <w:lang w:bidi="lo-LA"/>
        </w:rPr>
        <w:t>ສະຫຼຸບບັນຊີຂອງຕົນຕາມກົດໝາຍ</w:t>
      </w:r>
      <w:r w:rsidRPr="0030115F">
        <w:rPr>
          <w:rFonts w:ascii="Phetsarath OT" w:hAnsi="Phetsarath OT" w:cs="Phetsarath OT"/>
          <w:i w:val="0"/>
          <w:iCs/>
          <w:color w:val="auto"/>
          <w:lang w:val="pt-BR"/>
        </w:rPr>
        <w:t>.</w:t>
      </w:r>
    </w:p>
    <w:p w14:paraId="3C85177F" w14:textId="77777777" w:rsidR="00D83C36" w:rsidRPr="00D56164" w:rsidRDefault="00D56164" w:rsidP="00D56164">
      <w:pPr>
        <w:tabs>
          <w:tab w:val="left" w:pos="1701"/>
          <w:tab w:val="left" w:pos="3525"/>
        </w:tabs>
        <w:ind w:left="426" w:firstLine="1417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  <w:r>
        <w:rPr>
          <w:rFonts w:ascii="Phetsarath OT" w:hAnsi="Phetsarath OT" w:cs="Phetsarath OT"/>
          <w:color w:val="auto"/>
          <w:lang w:val="pt-BR" w:bidi="lo-LA"/>
        </w:rPr>
        <w:tab/>
      </w:r>
    </w:p>
    <w:p w14:paraId="58E32C7E" w14:textId="77777777" w:rsidR="00D83C36" w:rsidRPr="003C56E7" w:rsidRDefault="00D83C36" w:rsidP="00D83C36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104" w:name="_Toc442436169"/>
      <w:r w:rsidRPr="00D83C36">
        <w:rPr>
          <w:cs/>
        </w:rPr>
        <w:t>ມາດຕາ</w:t>
      </w:r>
      <w:r w:rsidRPr="00D83C36">
        <w:rPr>
          <w:rFonts w:hint="cs"/>
          <w:cs/>
        </w:rPr>
        <w:t xml:space="preserve"> </w:t>
      </w:r>
      <w:r w:rsidRPr="00D56164">
        <w:rPr>
          <w:rFonts w:ascii="Saysettha OT" w:hAnsi="Saysettha OT" w:cs="Saysettha OT"/>
          <w:cs/>
        </w:rPr>
        <w:t>72</w:t>
      </w:r>
      <w:r>
        <w:rPr>
          <w:rFonts w:hint="cs"/>
          <w:cs/>
        </w:rPr>
        <w:t xml:space="preserve"> </w:t>
      </w:r>
      <w:r w:rsidRPr="00D83C36">
        <w:rPr>
          <w:rFonts w:hint="cs"/>
          <w:cs/>
        </w:rPr>
        <w:t>(ປັບປຸງ)</w:t>
      </w:r>
      <w:r w:rsidR="00D56164" w:rsidRPr="00D56164">
        <w:rPr>
          <w:lang w:val="pt-BR"/>
        </w:rPr>
        <w:t xml:space="preserve"> </w:t>
      </w:r>
      <w:r w:rsidRPr="00D83C36">
        <w:rPr>
          <w:rFonts w:hint="cs"/>
          <w:cs/>
        </w:rPr>
        <w:t>ການປິດຮັບເອກະສານກ່ຽວກັບລາຍຮັບ-ລາຍຈ່າຍງົບປະມານແຫ່ງລັດ</w:t>
      </w:r>
      <w:bookmarkEnd w:id="104"/>
    </w:p>
    <w:p w14:paraId="1E2EB0F2" w14:textId="77777777" w:rsidR="00D83C36" w:rsidRDefault="00D83C36" w:rsidP="00D56164">
      <w:pPr>
        <w:ind w:left="425" w:firstLine="1015"/>
        <w:contextualSpacing/>
        <w:jc w:val="both"/>
        <w:rPr>
          <w:rFonts w:ascii="Phetsarath OT" w:hAnsi="Phetsarath OT" w:cs="Phetsarath OT"/>
          <w:color w:val="auto"/>
          <w:sz w:val="28"/>
          <w:szCs w:val="28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ຄັງເງິນແຫ່ງຊາດ</w:t>
      </w:r>
      <w:r w:rsidR="00190F97" w:rsidRPr="00190F9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ເປັນ</w:t>
      </w:r>
      <w:r>
        <w:rPr>
          <w:rFonts w:ascii="Phetsarath OT" w:hAnsi="Phetsarath OT" w:cs="Phetsarath OT"/>
          <w:color w:val="auto"/>
          <w:cs/>
          <w:lang w:bidi="lo-LA"/>
        </w:rPr>
        <w:t>ຜູ້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ປິດຮັບເອກະສານຂອງບັນດາການຈັດຕັ້ງທີ່ມີສິດສັ່ງມອບລາຍ</w:t>
      </w:r>
      <w:r w:rsidRPr="0030115F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30115F">
        <w:rPr>
          <w:rFonts w:ascii="Phetsarath OT" w:hAnsi="Phetsarath OT" w:cs="Phetsarath OT" w:hint="cs"/>
          <w:color w:val="auto"/>
          <w:cs/>
          <w:lang w:bidi="lo-LA"/>
        </w:rPr>
        <w:t xml:space="preserve"> ຮອດວັນທີ </w:t>
      </w:r>
      <w:r w:rsidRPr="00C662B7">
        <w:rPr>
          <w:rFonts w:ascii="Saysettha OT" w:hAnsi="Saysettha OT" w:cs="Saysettha OT"/>
          <w:i w:val="0"/>
          <w:iCs/>
          <w:color w:val="auto"/>
          <w:lang w:val="pt-BR" w:bidi="lo-LA"/>
        </w:rPr>
        <w:t>31</w:t>
      </w:r>
      <w:r w:rsidRPr="0030115F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 </w:t>
      </w:r>
      <w:r w:rsidRPr="0030115F">
        <w:rPr>
          <w:rFonts w:ascii="Phetsarath OT" w:hAnsi="Phetsarath OT" w:cs="Phetsarath OT" w:hint="cs"/>
          <w:color w:val="auto"/>
          <w:cs/>
          <w:lang w:bidi="lo-LA"/>
        </w:rPr>
        <w:t xml:space="preserve"> ທັນວາ</w:t>
      </w:r>
      <w:r w:rsidR="00D56164" w:rsidRPr="00D5616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0115F">
        <w:rPr>
          <w:rFonts w:ascii="Phetsarath OT" w:hAnsi="Phetsarath OT" w:cs="Phetsarath OT"/>
          <w:color w:val="auto"/>
          <w:cs/>
          <w:lang w:bidi="lo-LA"/>
        </w:rPr>
        <w:t>ແລະ</w:t>
      </w:r>
      <w:r w:rsidR="00D56164" w:rsidRPr="00D5616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0115F">
        <w:rPr>
          <w:rFonts w:ascii="Phetsarath OT" w:hAnsi="Phetsarath OT" w:cs="Phetsarath OT"/>
          <w:color w:val="auto"/>
          <w:cs/>
          <w:lang w:bidi="lo-LA"/>
        </w:rPr>
        <w:t>ເອກະສານ</w:t>
      </w:r>
      <w:r w:rsidRPr="0030115F">
        <w:rPr>
          <w:rFonts w:ascii="Phetsarath OT" w:hAnsi="Phetsarath OT" w:cs="Phetsarath OT" w:hint="cs"/>
          <w:color w:val="auto"/>
          <w:cs/>
          <w:lang w:val="pt-BR" w:bidi="lo-LA"/>
        </w:rPr>
        <w:t>ສະເໜີ</w:t>
      </w:r>
      <w:r w:rsidRPr="0030115F">
        <w:rPr>
          <w:rFonts w:ascii="Phetsarath OT" w:hAnsi="Phetsarath OT" w:cs="Phetsarath OT"/>
          <w:color w:val="auto"/>
          <w:cs/>
          <w:lang w:bidi="lo-LA"/>
        </w:rPr>
        <w:t>ເບີກຈ່າຍງົບປະມານແຫ່ງລັດຂອງຜູ້ມີສິດສັ່ງຈ່າຍ</w:t>
      </w:r>
      <w:r w:rsidRPr="0030115F">
        <w:rPr>
          <w:rFonts w:ascii="Phetsarath OT" w:hAnsi="Phetsarath OT" w:cs="Phetsarath OT" w:hint="cs"/>
          <w:color w:val="auto"/>
          <w:cs/>
          <w:lang w:bidi="lo-LA"/>
        </w:rPr>
        <w:t xml:space="preserve"> ຊ້າສຸດ</w:t>
      </w:r>
      <w:r w:rsidRPr="0030115F">
        <w:rPr>
          <w:rFonts w:ascii="Phetsarath OT" w:hAnsi="Phetsarath OT" w:cs="Phetsarath OT"/>
          <w:color w:val="auto"/>
          <w:cs/>
          <w:lang w:bidi="lo-LA"/>
        </w:rPr>
        <w:t>ວັນທີ</w:t>
      </w:r>
      <w:r w:rsidR="00D56164" w:rsidRPr="00D5616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56164">
        <w:rPr>
          <w:rFonts w:ascii="Saysettha OT" w:hAnsi="Saysettha OT" w:cs="Saysettha OT"/>
          <w:i w:val="0"/>
          <w:iCs/>
          <w:color w:val="auto"/>
          <w:lang w:val="pt-BR" w:bidi="lo-LA"/>
        </w:rPr>
        <w:t>20</w:t>
      </w:r>
      <w:r w:rsidR="00D56164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 </w:t>
      </w:r>
      <w:r w:rsidRPr="0030115F">
        <w:rPr>
          <w:rFonts w:ascii="Phetsarath OT" w:hAnsi="Phetsarath OT" w:cs="Phetsarath OT" w:hint="cs"/>
          <w:color w:val="auto"/>
          <w:cs/>
          <w:lang w:val="pt-BR" w:bidi="lo-LA"/>
        </w:rPr>
        <w:t>ທັນວາ</w:t>
      </w:r>
      <w:r w:rsidRPr="00D56164">
        <w:rPr>
          <w:rFonts w:ascii="Phetsarath OT" w:hAnsi="Phetsarath OT" w:cs="Phetsarath OT"/>
          <w:i w:val="0"/>
          <w:iCs/>
          <w:color w:val="auto"/>
          <w:lang w:val="pt-BR"/>
        </w:rPr>
        <w:t>.</w:t>
      </w:r>
    </w:p>
    <w:p w14:paraId="0046FF39" w14:textId="77777777" w:rsidR="00D83C36" w:rsidRPr="00D56164" w:rsidRDefault="00D83C36" w:rsidP="00D83C36">
      <w:pPr>
        <w:ind w:left="426" w:firstLine="1417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3EB9CFE0" w14:textId="77777777" w:rsidR="00D83C36" w:rsidRPr="003C56E7" w:rsidRDefault="00D83C36" w:rsidP="00D83C36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105" w:name="_Toc442436170"/>
      <w:r w:rsidRPr="00D83C36">
        <w:rPr>
          <w:cs/>
        </w:rPr>
        <w:t>ມາດຕາ</w:t>
      </w:r>
      <w:r w:rsidRPr="00D83C36">
        <w:rPr>
          <w:rFonts w:hint="cs"/>
          <w:cs/>
        </w:rPr>
        <w:t xml:space="preserve"> </w:t>
      </w:r>
      <w:r w:rsidRPr="00C662B7">
        <w:rPr>
          <w:rFonts w:ascii="Saysettha OT" w:hAnsi="Saysettha OT" w:cs="Saysettha OT"/>
          <w:cs/>
        </w:rPr>
        <w:t>7</w:t>
      </w:r>
      <w:r w:rsidR="00C662B7" w:rsidRPr="00C662B7">
        <w:rPr>
          <w:rFonts w:ascii="Saysettha OT" w:hAnsi="Saysettha OT" w:cs="Saysettha OT"/>
          <w:cs/>
        </w:rPr>
        <w:t>3</w:t>
      </w:r>
      <w:r w:rsidR="00C662B7">
        <w:rPr>
          <w:rFonts w:hint="cs"/>
          <w:cs/>
        </w:rPr>
        <w:t xml:space="preserve"> (ປັບປຸງ)</w:t>
      </w:r>
      <w:r w:rsidR="00C662B7" w:rsidRPr="00C662B7">
        <w:rPr>
          <w:lang w:val="pt-BR"/>
        </w:rPr>
        <w:t xml:space="preserve"> </w:t>
      </w:r>
      <w:r w:rsidRPr="00D83C36">
        <w:rPr>
          <w:rFonts w:hint="cs"/>
          <w:cs/>
        </w:rPr>
        <w:t>ກໍານົດເວລາສັງລວມ ລາຍຮັບ-ລາຍຈ່າຍ</w:t>
      </w:r>
      <w:r w:rsidR="00BC30D1">
        <w:rPr>
          <w:rFonts w:ascii="Phetsarath OT" w:hAnsi="Phetsarath OT" w:hint="cs"/>
          <w:cs/>
          <w:lang w:val="pt-BR"/>
        </w:rPr>
        <w:t xml:space="preserve"> ງົບປະມານແຫ່ງລັດ</w:t>
      </w:r>
      <w:bookmarkEnd w:id="105"/>
    </w:p>
    <w:p w14:paraId="7968979E" w14:textId="77777777" w:rsidR="00D83C36" w:rsidRPr="003C56E7" w:rsidRDefault="00D83C36" w:rsidP="00C662B7">
      <w:pPr>
        <w:ind w:left="426" w:right="91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ການສະຫຼຸບສັງລວມລາຍຮັບ</w:t>
      </w:r>
      <w:r w:rsidRPr="003C56E7">
        <w:rPr>
          <w:rFonts w:ascii="Phetsarath OT" w:hAnsi="Phetsarath OT" w:cs="Phetsarath OT"/>
          <w:color w:val="auto"/>
          <w:lang w:val="pt-BR"/>
        </w:rPr>
        <w:t>-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ລາຍຈ່າຍ</w:t>
      </w:r>
      <w:r>
        <w:rPr>
          <w:rFonts w:ascii="Phetsarath OT" w:hAnsi="Phetsarath OT" w:cs="Phetsarath OT" w:hint="cs"/>
          <w:color w:val="auto"/>
          <w:cs/>
          <w:lang w:bidi="lo-LA"/>
        </w:rPr>
        <w:t>ງົບປະມານແຫ່ງລັດ ໃຫ້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ປະຕິບັດຕາມກໍານົດເວລາ</w:t>
      </w:r>
      <w:r w:rsidR="00C662B7">
        <w:rPr>
          <w:rFonts w:ascii="Phetsarath OT" w:hAnsi="Phetsarath OT" w:cs="Phetsarath OT"/>
          <w:color w:val="auto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ດັ່ງນີ້</w:t>
      </w:r>
      <w:r w:rsidRPr="00C662B7">
        <w:rPr>
          <w:rFonts w:ascii="Phetsarath OT" w:hAnsi="Phetsarath OT" w:cs="Phetsarath OT"/>
          <w:i w:val="0"/>
          <w:iCs/>
          <w:color w:val="auto"/>
          <w:lang w:val="pt-BR"/>
        </w:rPr>
        <w:t>:</w:t>
      </w:r>
    </w:p>
    <w:p w14:paraId="3C8D8F6B" w14:textId="77777777" w:rsidR="00D83C36" w:rsidRPr="0030115F" w:rsidRDefault="00D83C36" w:rsidP="00C662B7">
      <w:pPr>
        <w:numPr>
          <w:ilvl w:val="0"/>
          <w:numId w:val="56"/>
        </w:numPr>
        <w:tabs>
          <w:tab w:val="left" w:pos="1980"/>
          <w:tab w:val="left" w:pos="216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ສະຫຼຸບສັງລວມລາຍຮັບທີ່ເກັບໄດ້ຕົວຈິງໃນປີງົບປະມານຈົນຮອດວັນທີ</w:t>
      </w:r>
      <w:r w:rsidR="00C662B7">
        <w:rPr>
          <w:rFonts w:ascii="Phetsarath OT" w:hAnsi="Phetsarath OT" w:cs="Phetsarath OT"/>
          <w:color w:val="auto"/>
          <w:lang w:bidi="lo-LA"/>
        </w:rPr>
        <w:t xml:space="preserve"> </w:t>
      </w:r>
      <w:r w:rsidRPr="00C662B7">
        <w:rPr>
          <w:rFonts w:ascii="Saysettha OT" w:hAnsi="Saysettha OT" w:cs="Saysettha OT"/>
          <w:i w:val="0"/>
          <w:iCs/>
          <w:color w:val="auto"/>
          <w:lang w:val="pt-BR" w:bidi="lo-LA"/>
        </w:rPr>
        <w:t>31</w:t>
      </w:r>
      <w:r w:rsidR="00C662B7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 </w:t>
      </w:r>
      <w:r w:rsidRPr="0030115F">
        <w:rPr>
          <w:rFonts w:ascii="Phetsarath OT" w:hAnsi="Phetsarath OT" w:cs="Phetsarath OT" w:hint="cs"/>
          <w:color w:val="auto"/>
          <w:cs/>
          <w:lang w:val="pt-BR" w:bidi="lo-LA"/>
        </w:rPr>
        <w:t>ທັນວາ</w:t>
      </w:r>
      <w:r w:rsidRPr="0030115F"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1DC3E200" w14:textId="77777777" w:rsidR="00D83C36" w:rsidRDefault="00D83C36" w:rsidP="00C662B7">
      <w:pPr>
        <w:numPr>
          <w:ilvl w:val="0"/>
          <w:numId w:val="56"/>
        </w:numPr>
        <w:tabs>
          <w:tab w:val="left" w:pos="1980"/>
          <w:tab w:val="left" w:pos="216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ສະຫຼຸບສັງລວມການເບີກຈ່າຍງົບປະມານ</w:t>
      </w:r>
      <w:r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Pr="003C56E7">
        <w:rPr>
          <w:rFonts w:ascii="Phetsarath OT" w:hAnsi="Phetsarath OT" w:cs="Phetsarath OT"/>
          <w:color w:val="auto"/>
          <w:cs/>
          <w:lang w:bidi="lo-LA"/>
        </w:rPr>
        <w:t>ຜ່ານມາ</w:t>
      </w:r>
      <w:r w:rsidRPr="00C662B7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</w:t>
      </w:r>
      <w:r>
        <w:rPr>
          <w:rFonts w:ascii="Phetsarath OT" w:hAnsi="Phetsarath OT" w:cs="Phetsarath OT"/>
          <w:color w:val="auto"/>
          <w:cs/>
          <w:lang w:bidi="lo-LA"/>
        </w:rPr>
        <w:t>ໃບ</w:t>
      </w:r>
      <w:r w:rsidRPr="003C56E7">
        <w:rPr>
          <w:rFonts w:ascii="Phetsarath OT" w:hAnsi="Phetsarath OT" w:cs="Phetsarath OT"/>
          <w:color w:val="auto"/>
          <w:cs/>
          <w:lang w:bidi="lo-LA"/>
        </w:rPr>
        <w:t>ຖອນ</w:t>
      </w:r>
      <w:r>
        <w:rPr>
          <w:rFonts w:ascii="Phetsarath OT" w:hAnsi="Phetsarath OT" w:cs="Phetsarath OT" w:hint="cs"/>
          <w:color w:val="auto"/>
          <w:cs/>
          <w:lang w:bidi="lo-LA"/>
        </w:rPr>
        <w:t>ເງິນ</w:t>
      </w:r>
      <w:r w:rsidRPr="00C662B7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ຄໍາສັ່ງຈ່າຍທີ່ຄ້າງ</w:t>
      </w:r>
      <w:r w:rsidR="00C662B7" w:rsidRPr="00C662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ຈ່າຍຈົນຮອດວັນທີ</w:t>
      </w:r>
      <w:r w:rsidR="00C662B7" w:rsidRPr="00C662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C662B7">
        <w:rPr>
          <w:rFonts w:ascii="Saysettha OT" w:hAnsi="Saysettha OT" w:cs="Saysettha OT"/>
          <w:i w:val="0"/>
          <w:iCs/>
          <w:color w:val="auto"/>
          <w:lang w:val="pt-BR" w:bidi="lo-LA"/>
        </w:rPr>
        <w:t>31</w:t>
      </w:r>
      <w:r w:rsidRPr="0030115F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 </w:t>
      </w:r>
      <w:r w:rsidRPr="0030115F">
        <w:rPr>
          <w:rFonts w:ascii="Phetsarath OT" w:hAnsi="Phetsarath OT" w:cs="Phetsarath OT" w:hint="cs"/>
          <w:color w:val="auto"/>
          <w:cs/>
          <w:lang w:val="pt-BR" w:bidi="lo-LA"/>
        </w:rPr>
        <w:t xml:space="preserve"> ທັນວາ</w:t>
      </w:r>
      <w:r w:rsidR="00C662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0115F">
        <w:rPr>
          <w:rFonts w:ascii="Phetsarath OT" w:hAnsi="Phetsarath OT" w:cs="Phetsarath OT"/>
          <w:color w:val="auto"/>
          <w:cs/>
          <w:lang w:bidi="lo-LA"/>
        </w:rPr>
        <w:t>ແລະ</w:t>
      </w:r>
      <w:r w:rsidR="00C662B7" w:rsidRPr="00C662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0115F">
        <w:rPr>
          <w:rFonts w:ascii="Phetsarath OT" w:hAnsi="Phetsarath OT" w:cs="Phetsarath OT"/>
          <w:color w:val="auto"/>
          <w:cs/>
          <w:lang w:bidi="lo-LA"/>
        </w:rPr>
        <w:t>ດໍາເນີນການຊໍາລະລາຍຈ່າຍ</w:t>
      </w:r>
      <w:r w:rsidRPr="0030115F">
        <w:rPr>
          <w:rFonts w:ascii="Phetsarath OT" w:hAnsi="Phetsarath OT" w:cs="Phetsarath OT" w:hint="cs"/>
          <w:color w:val="auto"/>
          <w:cs/>
          <w:lang w:val="pt-BR" w:bidi="lo-LA"/>
        </w:rPr>
        <w:t>ປະຈໍາ</w:t>
      </w:r>
      <w:r w:rsidRPr="0030115F">
        <w:rPr>
          <w:rFonts w:ascii="Phetsarath OT" w:hAnsi="Phetsarath OT" w:cs="Phetsarath OT"/>
          <w:color w:val="auto"/>
          <w:cs/>
          <w:lang w:bidi="lo-LA"/>
        </w:rPr>
        <w:t>ປີ</w:t>
      </w:r>
      <w:r w:rsidR="00C662B7" w:rsidRPr="00C662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0115F">
        <w:rPr>
          <w:rFonts w:ascii="Phetsarath OT" w:hAnsi="Phetsarath OT" w:cs="Phetsarath OT"/>
          <w:color w:val="auto"/>
          <w:cs/>
          <w:lang w:bidi="lo-LA"/>
        </w:rPr>
        <w:t>ພາຍໃນ</w:t>
      </w:r>
      <w:r w:rsidR="00C662B7" w:rsidRPr="00C662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0115F">
        <w:rPr>
          <w:rFonts w:ascii="Phetsarath OT" w:hAnsi="Phetsarath OT" w:cs="Phetsarath OT" w:hint="cs"/>
          <w:color w:val="auto"/>
          <w:cs/>
          <w:lang w:bidi="lo-LA"/>
        </w:rPr>
        <w:t>ເກົ້າ</w:t>
      </w:r>
      <w:r w:rsidRPr="0030115F">
        <w:rPr>
          <w:rFonts w:ascii="Phetsarath OT" w:hAnsi="Phetsarath OT" w:cs="Phetsarath OT"/>
          <w:color w:val="auto"/>
          <w:cs/>
          <w:lang w:bidi="lo-LA"/>
        </w:rPr>
        <w:t>ສິບວັນ</w:t>
      </w:r>
      <w:r w:rsidR="00C662B7" w:rsidRPr="00C662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0115F">
        <w:rPr>
          <w:rFonts w:ascii="Phetsarath OT" w:hAnsi="Phetsarath OT" w:cs="Phetsarath OT"/>
          <w:color w:val="auto"/>
          <w:cs/>
          <w:lang w:bidi="lo-LA"/>
        </w:rPr>
        <w:t>ຈົນຮອດວັນທີ</w:t>
      </w:r>
      <w:r w:rsidR="00C662B7" w:rsidRPr="00C662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C662B7">
        <w:rPr>
          <w:rFonts w:ascii="Saysettha OT" w:hAnsi="Saysettha OT" w:cs="Saysettha OT"/>
          <w:i w:val="0"/>
          <w:iCs/>
          <w:color w:val="auto"/>
          <w:lang w:val="pt-BR" w:bidi="lo-LA"/>
        </w:rPr>
        <w:t>31</w:t>
      </w:r>
      <w:r w:rsidR="00C662B7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 </w:t>
      </w:r>
      <w:r w:rsidRPr="0030115F">
        <w:rPr>
          <w:rFonts w:ascii="Phetsarath OT" w:hAnsi="Phetsarath OT" w:cs="Phetsarath OT" w:hint="cs"/>
          <w:color w:val="auto"/>
          <w:cs/>
          <w:lang w:val="pt-BR" w:bidi="lo-LA"/>
        </w:rPr>
        <w:t>ມີນາ</w:t>
      </w:r>
      <w:r w:rsidRPr="0030115F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7EC1E393" w14:textId="77777777" w:rsidR="00D83C36" w:rsidRDefault="00D83C36" w:rsidP="00C662B7">
      <w:pPr>
        <w:numPr>
          <w:ilvl w:val="0"/>
          <w:numId w:val="56"/>
        </w:numPr>
        <w:tabs>
          <w:tab w:val="left" w:pos="1980"/>
          <w:tab w:val="left" w:pos="216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000000"/>
          <w:lang w:val="pt-BR" w:bidi="lo-LA"/>
        </w:rPr>
      </w:pPr>
      <w:r w:rsidRPr="00D83C36">
        <w:rPr>
          <w:rFonts w:ascii="Phetsarath OT" w:hAnsi="Phetsarath OT" w:cs="Phetsarath OT"/>
          <w:color w:val="auto"/>
          <w:cs/>
          <w:lang w:bidi="lo-LA"/>
        </w:rPr>
        <w:t>ລາຍຮັບ</w:t>
      </w:r>
      <w:r w:rsidRPr="00D83C36">
        <w:rPr>
          <w:rFonts w:ascii="Phetsarath OT" w:hAnsi="Phetsarath OT" w:cs="Phetsarath OT" w:hint="cs"/>
          <w:color w:val="auto"/>
          <w:cs/>
          <w:lang w:bidi="lo-LA"/>
        </w:rPr>
        <w:t>-</w:t>
      </w:r>
      <w:r w:rsidRPr="00D83C36">
        <w:rPr>
          <w:rFonts w:ascii="Phetsarath OT" w:hAnsi="Phetsarath OT" w:cs="Phetsarath OT"/>
          <w:color w:val="auto"/>
          <w:cs/>
          <w:lang w:bidi="lo-LA"/>
        </w:rPr>
        <w:t>ລາຍຈ່າຍງົບປະມານແຫ່ງລັດປີໃດ</w:t>
      </w:r>
      <w:r w:rsidR="00C662B7" w:rsidRPr="00C662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83C36">
        <w:rPr>
          <w:rFonts w:ascii="Phetsarath OT" w:hAnsi="Phetsarath OT" w:cs="Phetsarath OT"/>
          <w:color w:val="auto"/>
          <w:cs/>
          <w:lang w:bidi="lo-LA"/>
        </w:rPr>
        <w:t>ຕ້ອງເປີດບັນຊີຕິດຕາມ</w:t>
      </w:r>
      <w:r w:rsidR="00C662B7" w:rsidRPr="00C662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83C36">
        <w:rPr>
          <w:rFonts w:ascii="Phetsarath OT" w:hAnsi="Phetsarath OT" w:cs="Phetsarath OT"/>
          <w:color w:val="auto"/>
          <w:cs/>
          <w:lang w:bidi="lo-LA"/>
        </w:rPr>
        <w:t>ແລະ</w:t>
      </w:r>
      <w:r w:rsidR="00C662B7" w:rsidRPr="00C662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83C36">
        <w:rPr>
          <w:rFonts w:ascii="Phetsarath OT" w:hAnsi="Phetsarath OT" w:cs="Phetsarath OT"/>
          <w:color w:val="auto"/>
          <w:cs/>
          <w:lang w:bidi="lo-LA"/>
        </w:rPr>
        <w:t>ສະຫຼຸບສະເພາະ</w:t>
      </w:r>
      <w:r w:rsidR="00C662B7" w:rsidRPr="00C662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83C36">
        <w:rPr>
          <w:rFonts w:ascii="Phetsarath OT" w:hAnsi="Phetsarath OT" w:cs="Phetsarath OT"/>
          <w:color w:val="auto"/>
          <w:cs/>
          <w:lang w:bidi="lo-LA"/>
        </w:rPr>
        <w:t>ປີນັ້ນ</w:t>
      </w:r>
      <w:r w:rsidRPr="00D83C36">
        <w:rPr>
          <w:rFonts w:ascii="Phetsarath OT" w:hAnsi="Phetsarath OT" w:cs="Phetsarath OT"/>
          <w:color w:val="auto"/>
          <w:lang w:val="pt-BR"/>
        </w:rPr>
        <w:t>.</w:t>
      </w:r>
    </w:p>
    <w:p w14:paraId="6F448CD7" w14:textId="77777777" w:rsidR="00D83C36" w:rsidRPr="00C662B7" w:rsidRDefault="00D83C36" w:rsidP="00D83C36">
      <w:pPr>
        <w:tabs>
          <w:tab w:val="left" w:pos="2410"/>
        </w:tabs>
        <w:ind w:left="1985"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33DBF97C" w14:textId="77777777" w:rsidR="00D83C36" w:rsidRPr="003C56E7" w:rsidRDefault="00D83C36" w:rsidP="00D83C36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106" w:name="_Toc442436171"/>
      <w:r w:rsidRPr="00D83C36">
        <w:rPr>
          <w:cs/>
        </w:rPr>
        <w:lastRenderedPageBreak/>
        <w:t>ມາດຕາ</w:t>
      </w:r>
      <w:r w:rsidRPr="00D83C36">
        <w:rPr>
          <w:rFonts w:hint="cs"/>
          <w:cs/>
        </w:rPr>
        <w:t xml:space="preserve"> </w:t>
      </w:r>
      <w:r w:rsidRPr="00C662B7">
        <w:rPr>
          <w:rFonts w:ascii="Saysettha OT" w:hAnsi="Saysettha OT" w:cs="Saysettha OT"/>
          <w:cs/>
        </w:rPr>
        <w:t>74</w:t>
      </w:r>
      <w:r>
        <w:rPr>
          <w:rFonts w:hint="cs"/>
          <w:cs/>
        </w:rPr>
        <w:t xml:space="preserve"> </w:t>
      </w:r>
      <w:r w:rsidRPr="00D83C36">
        <w:rPr>
          <w:rFonts w:hint="cs"/>
          <w:cs/>
        </w:rPr>
        <w:t>(ປັບປຸງ)</w:t>
      </w:r>
      <w:r w:rsidR="00C662B7" w:rsidRPr="00C662B7">
        <w:rPr>
          <w:lang w:val="pt-BR"/>
        </w:rPr>
        <w:t xml:space="preserve"> </w:t>
      </w:r>
      <w:r w:rsidRPr="00D83C36">
        <w:rPr>
          <w:rFonts w:hint="cs"/>
          <w:cs/>
        </w:rPr>
        <w:t>ກໍານົດເວລາລາຍງານສະພາບງົບປະມານ</w:t>
      </w:r>
      <w:bookmarkEnd w:id="106"/>
    </w:p>
    <w:p w14:paraId="18FEDABF" w14:textId="77777777" w:rsidR="00D83C36" w:rsidRPr="00D83C36" w:rsidRDefault="00C662B7" w:rsidP="00C662B7">
      <w:pPr>
        <w:ind w:left="357" w:right="91" w:firstLine="903"/>
        <w:contextualSpacing/>
        <w:jc w:val="both"/>
        <w:rPr>
          <w:rFonts w:ascii="Phetsarath OT" w:hAnsi="Phetsarath OT" w:cs="Phetsarath OT"/>
          <w:color w:val="auto"/>
          <w:lang w:val="pt-BR"/>
        </w:rPr>
      </w:pPr>
      <w:r w:rsidRPr="00C662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ການລາຍງານສະພາບງົບປະມານໃຫ້ປະຕິບັດ</w:t>
      </w:r>
      <w:r w:rsidRPr="00C662B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ດັ່ງນີ້</w:t>
      </w:r>
      <w:r w:rsidR="00D83C36" w:rsidRPr="00C662B7">
        <w:rPr>
          <w:rFonts w:ascii="Phetsarath OT" w:hAnsi="Phetsarath OT" w:cs="Phetsarath OT"/>
          <w:i w:val="0"/>
          <w:iCs/>
          <w:color w:val="auto"/>
          <w:lang w:val="pt-BR"/>
        </w:rPr>
        <w:t>:</w:t>
      </w:r>
    </w:p>
    <w:p w14:paraId="041A9CEB" w14:textId="77777777" w:rsidR="00D83C36" w:rsidRDefault="00D83C36" w:rsidP="00C662B7">
      <w:pPr>
        <w:numPr>
          <w:ilvl w:val="0"/>
          <w:numId w:val="57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ພາຍໃນຊາວວັນ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ນັບແຕ່</w:t>
      </w:r>
      <w:r>
        <w:rPr>
          <w:rFonts w:ascii="Phetsarath OT" w:hAnsi="Phetsarath OT" w:cs="Phetsarath OT" w:hint="cs"/>
          <w:color w:val="auto"/>
          <w:cs/>
          <w:lang w:bidi="lo-LA"/>
        </w:rPr>
        <w:t>ວັນ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ປິດບັນຊີງົບປະມານໃນປີຄັງເງິນແຫ່ງຊາດ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ຕ້ອງສະຫຼຸບສັງລວມ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ລາຍຮັບ</w:t>
      </w:r>
      <w:r w:rsidRPr="003C56E7">
        <w:rPr>
          <w:rFonts w:ascii="Phetsarath OT" w:hAnsi="Phetsarath OT" w:cs="Phetsarath OT"/>
          <w:color w:val="auto"/>
          <w:lang w:val="pt-BR"/>
        </w:rPr>
        <w:t>-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ລາຍຈ່າຍ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ງົບປະມານແຫ່ງລັດ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ທີ່ໄດ້ປະຕິບັດຜ່ານມາ</w:t>
      </w:r>
      <w:r w:rsidRPr="004A5808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ຍອດເງິນຄ້າງຄັງ</w:t>
      </w:r>
      <w:r w:rsidRPr="004A5808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Pr="003C56E7">
        <w:rPr>
          <w:rFonts w:ascii="Phetsarath OT" w:hAnsi="Phetsarath OT" w:cs="Phetsarath OT"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ໜີ້ຕ້ອງສົ່ງຕາມໃບສັ່ງຈ່າຍ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ແລ້ວລາຍງານໃຫ້ກະຊວງການເງິນ</w:t>
      </w:r>
      <w:r w:rsidRPr="003C56E7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0C029A72" w14:textId="77777777" w:rsidR="00D83C36" w:rsidRDefault="00D83C36" w:rsidP="00C662B7">
      <w:pPr>
        <w:numPr>
          <w:ilvl w:val="0"/>
          <w:numId w:val="57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83C36">
        <w:rPr>
          <w:rFonts w:ascii="Phetsarath OT" w:hAnsi="Phetsarath OT" w:cs="Phetsarath OT"/>
          <w:color w:val="auto"/>
          <w:cs/>
          <w:lang w:bidi="lo-LA"/>
        </w:rPr>
        <w:t>ພາຍໃນສິບວັນ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83C36">
        <w:rPr>
          <w:rFonts w:ascii="Phetsarath OT" w:hAnsi="Phetsarath OT" w:cs="Phetsarath OT"/>
          <w:color w:val="auto"/>
          <w:cs/>
          <w:lang w:bidi="lo-LA"/>
        </w:rPr>
        <w:t>ນັບແຕ່</w:t>
      </w:r>
      <w:r w:rsidRPr="00D83C36">
        <w:rPr>
          <w:rFonts w:ascii="Phetsarath OT" w:hAnsi="Phetsarath OT" w:cs="Phetsarath OT" w:hint="cs"/>
          <w:color w:val="auto"/>
          <w:cs/>
          <w:lang w:bidi="lo-LA"/>
        </w:rPr>
        <w:t>ວັນ</w:t>
      </w:r>
      <w:r w:rsidRPr="00D83C36">
        <w:rPr>
          <w:rFonts w:ascii="Phetsarath OT" w:hAnsi="Phetsarath OT" w:cs="Phetsarath OT"/>
          <w:color w:val="auto"/>
          <w:cs/>
          <w:lang w:bidi="lo-LA"/>
        </w:rPr>
        <w:t>ໄດ້ຮັບລາຍງານຈາກຄັງເງິນແຫ່ງຊາດ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83C36">
        <w:rPr>
          <w:rFonts w:ascii="Phetsarath OT" w:hAnsi="Phetsarath OT" w:cs="Phetsarath OT"/>
          <w:color w:val="auto"/>
          <w:cs/>
          <w:lang w:bidi="lo-LA"/>
        </w:rPr>
        <w:t>ກະຊວງການເງິນຕ້ອງ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83C36">
        <w:rPr>
          <w:rFonts w:ascii="Phetsarath OT" w:hAnsi="Phetsarath OT" w:cs="Phetsarath OT"/>
          <w:color w:val="auto"/>
          <w:cs/>
          <w:lang w:bidi="lo-LA"/>
        </w:rPr>
        <w:t>ລາຍງານສະພາບການຈັດຕັ້ງປະຕິບັດງົບປະມານ</w:t>
      </w:r>
      <w:r w:rsidRPr="00D83C36">
        <w:rPr>
          <w:rFonts w:ascii="Phetsarath OT" w:hAnsi="Phetsarath OT" w:cs="Phetsarath OT" w:hint="cs"/>
          <w:color w:val="auto"/>
          <w:cs/>
          <w:lang w:bidi="lo-LA"/>
        </w:rPr>
        <w:t>ແຫ່ງລັດ</w:t>
      </w:r>
      <w:r w:rsidRPr="00D83C36">
        <w:rPr>
          <w:rFonts w:ascii="Phetsarath OT" w:hAnsi="Phetsarath OT" w:cs="Phetsarath OT"/>
          <w:color w:val="auto"/>
          <w:cs/>
          <w:lang w:bidi="lo-LA"/>
        </w:rPr>
        <w:t>ເບື້ອງຕົ້ນ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83C36">
        <w:rPr>
          <w:rFonts w:ascii="Phetsarath OT" w:hAnsi="Phetsarath OT" w:cs="Phetsarath OT"/>
          <w:color w:val="auto"/>
          <w:cs/>
          <w:lang w:bidi="lo-LA"/>
        </w:rPr>
        <w:t>ໃຫ້ລັດຖະບານ</w:t>
      </w:r>
      <w:r w:rsidRPr="00D83C36">
        <w:rPr>
          <w:rFonts w:ascii="Phetsarath OT" w:hAnsi="Phetsarath OT" w:cs="Phetsarath OT" w:hint="cs"/>
          <w:color w:val="auto"/>
          <w:cs/>
          <w:lang w:val="pt-BR" w:bidi="lo-LA"/>
        </w:rPr>
        <w:t xml:space="preserve">  ເພື່ອພິຈາລະນາຕົກລົງການ</w:t>
      </w:r>
      <w:r w:rsid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83C36">
        <w:rPr>
          <w:rFonts w:ascii="Phetsarath OT" w:hAnsi="Phetsarath OT" w:cs="Phetsarath OT" w:hint="cs"/>
          <w:color w:val="auto"/>
          <w:cs/>
          <w:lang w:val="pt-BR" w:bidi="lo-LA"/>
        </w:rPr>
        <w:t>ຊຳລະ ແລະ ສະຫຼຸບຂາດຕົວງົບປະມານແຫ່ງລັດປະຈໍາປີ.</w:t>
      </w:r>
    </w:p>
    <w:p w14:paraId="5AEBCE4B" w14:textId="77777777" w:rsidR="00D83C36" w:rsidRPr="004A5808" w:rsidRDefault="00D83C36" w:rsidP="00D83C36">
      <w:pPr>
        <w:tabs>
          <w:tab w:val="left" w:pos="2410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23560D02" w14:textId="77777777" w:rsidR="00D83C36" w:rsidRPr="003C56E7" w:rsidRDefault="00D83C36" w:rsidP="00D83C36">
      <w:pPr>
        <w:pStyle w:val="Heading3"/>
        <w:tabs>
          <w:tab w:val="left" w:pos="1843"/>
        </w:tabs>
        <w:rPr>
          <w:rFonts w:ascii="Phetsarath OT" w:hAnsi="Phetsarath OT"/>
          <w:cs/>
          <w:lang w:val="pt-BR"/>
        </w:rPr>
      </w:pPr>
      <w:bookmarkStart w:id="107" w:name="_Toc442436172"/>
      <w:r w:rsidRPr="00D83C36">
        <w:rPr>
          <w:cs/>
        </w:rPr>
        <w:t>ມາດຕາ</w:t>
      </w:r>
      <w:r w:rsidRPr="00D83C36">
        <w:rPr>
          <w:rFonts w:hint="cs"/>
          <w:cs/>
        </w:rPr>
        <w:t xml:space="preserve"> </w:t>
      </w:r>
      <w:r w:rsidRPr="004A5808">
        <w:rPr>
          <w:rFonts w:ascii="Saysettha OT" w:hAnsi="Saysettha OT" w:cs="Saysettha OT"/>
          <w:cs/>
        </w:rPr>
        <w:t>7</w:t>
      </w:r>
      <w:r w:rsidR="004A5808" w:rsidRPr="004A5808">
        <w:rPr>
          <w:rFonts w:ascii="Saysettha OT" w:hAnsi="Saysettha OT" w:cs="Saysettha OT"/>
          <w:cs/>
        </w:rPr>
        <w:t>5</w:t>
      </w:r>
      <w:r w:rsidR="004A5808">
        <w:rPr>
          <w:rFonts w:hint="cs"/>
          <w:cs/>
        </w:rPr>
        <w:t xml:space="preserve"> (ປັບປຸງ)</w:t>
      </w:r>
      <w:r w:rsidR="004A5808" w:rsidRPr="004A5808">
        <w:rPr>
          <w:lang w:val="pt-BR"/>
        </w:rPr>
        <w:t xml:space="preserve"> </w:t>
      </w:r>
      <w:r w:rsidRPr="00D83C36">
        <w:rPr>
          <w:rFonts w:hint="cs"/>
          <w:cs/>
        </w:rPr>
        <w:t>ການປິດສະຫຼຸບຂາດຕົວງົບປະມານແຫ່ງລັດ</w:t>
      </w:r>
      <w:bookmarkEnd w:id="107"/>
    </w:p>
    <w:p w14:paraId="373DBF92" w14:textId="77777777" w:rsidR="00D83C36" w:rsidRDefault="00D83C36" w:rsidP="004A5808">
      <w:pPr>
        <w:tabs>
          <w:tab w:val="left" w:pos="2410"/>
        </w:tabs>
        <w:ind w:left="425" w:right="91" w:firstLine="83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>
        <w:rPr>
          <w:rFonts w:ascii="Phetsarath OT" w:hAnsi="Phetsarath OT" w:cs="Phetsarath OT" w:hint="cs"/>
          <w:color w:val="auto"/>
          <w:cs/>
          <w:lang w:bidi="lo-LA"/>
        </w:rPr>
        <w:t>ປິດ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ສະຫຼຸບຂາດຕົວງົບປະມານແຫ່ງລັດ</w:t>
      </w:r>
      <w:r w:rsidR="004A5808"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ກໍານົດເອົາວັນທີ</w:t>
      </w:r>
      <w:r w:rsidR="004A5808"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4A5808">
        <w:rPr>
          <w:rFonts w:ascii="Saysettha OT" w:hAnsi="Saysettha OT" w:cs="Saysettha OT"/>
          <w:i w:val="0"/>
          <w:iCs/>
          <w:color w:val="auto"/>
          <w:lang w:val="pt-BR" w:bidi="lo-LA"/>
        </w:rPr>
        <w:t>31</w:t>
      </w:r>
      <w:r w:rsidR="004A5808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 </w:t>
      </w:r>
      <w:r w:rsidRPr="00CF3C30">
        <w:rPr>
          <w:rFonts w:ascii="Phetsarath OT" w:hAnsi="Phetsarath OT" w:cs="Phetsarath OT" w:hint="cs"/>
          <w:color w:val="auto"/>
          <w:cs/>
          <w:lang w:bidi="lo-LA"/>
        </w:rPr>
        <w:t>ມີນາ</w:t>
      </w:r>
      <w:r w:rsidRPr="004A5808">
        <w:rPr>
          <w:rFonts w:ascii="Phetsarath OT" w:hAnsi="Phetsarath OT" w:cs="Phetsarath OT"/>
          <w:i w:val="0"/>
          <w:iCs/>
          <w:color w:val="auto"/>
          <w:lang w:val="pt-BR"/>
        </w:rPr>
        <w:t>.</w:t>
      </w:r>
      <w:r w:rsidR="004A5808">
        <w:rPr>
          <w:rFonts w:ascii="Phetsarath OT" w:hAnsi="Phetsarath OT" w:cs="Phetsarath OT"/>
          <w:i w:val="0"/>
          <w:iCs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ຄັງເງິນແຫ່ງຊາດປະຈໍາຢູ່ສູນ</w:t>
      </w:r>
      <w:r w:rsidR="004A5808"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ກາງ</w:t>
      </w:r>
      <w:r w:rsidR="004A5808"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4A5808"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ທ້ອງຖິ່ນ</w:t>
      </w:r>
      <w:r w:rsidR="004A5808"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ຕ້ອງສະຫຼຸບລາຍຮັບ</w:t>
      </w:r>
      <w:r>
        <w:rPr>
          <w:rFonts w:ascii="Phetsarath OT" w:hAnsi="Phetsarath OT" w:cs="Phetsarath OT" w:hint="cs"/>
          <w:i w:val="0"/>
          <w:iCs/>
          <w:color w:val="auto"/>
          <w:cs/>
          <w:lang w:bidi="lo-LA"/>
        </w:rPr>
        <w:t>-</w:t>
      </w:r>
      <w:r>
        <w:rPr>
          <w:rFonts w:ascii="Phetsarath OT" w:hAnsi="Phetsarath OT" w:cs="Phetsarath OT"/>
          <w:color w:val="auto"/>
          <w:cs/>
          <w:lang w:bidi="lo-LA"/>
        </w:rPr>
        <w:t>ລາຍຈ່າຍງົບປະມານແຫ່ງລັດ</w:t>
      </w:r>
      <w:r w:rsidRPr="003C56E7">
        <w:rPr>
          <w:rFonts w:ascii="Phetsarath OT" w:hAnsi="Phetsarath OT" w:cs="Phetsarath OT"/>
          <w:color w:val="auto"/>
          <w:cs/>
          <w:lang w:bidi="lo-LA"/>
        </w:rPr>
        <w:t>ຂາດຕົວ</w:t>
      </w:r>
      <w:r w:rsidR="004A5808"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ໂດຍປະສານສົມທົບກັບຫົວ</w:t>
      </w:r>
      <w:r w:rsidR="004A5808"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ໜ່ວຍງົບປະມານແຕ່ລະຂັ້ນ</w:t>
      </w:r>
      <w:r w:rsidR="004A5808"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ເພື່ອລາຍງານໃຫ້ຂັ້ນເທິງຂອງຕົນ</w:t>
      </w:r>
      <w:r w:rsidRPr="004A5808">
        <w:rPr>
          <w:rFonts w:ascii="Phetsarath OT" w:hAnsi="Phetsarath OT" w:cs="Phetsarath OT"/>
          <w:i w:val="0"/>
          <w:iCs/>
          <w:color w:val="auto"/>
          <w:lang w:val="pt-BR"/>
        </w:rPr>
        <w:t>.</w:t>
      </w:r>
      <w:r w:rsidRPr="004A5808">
        <w:rPr>
          <w:rFonts w:ascii="Phetsarath OT" w:hAnsi="Phetsarath OT" w:cs="Phetsarath OT"/>
          <w:color w:val="auto"/>
          <w:lang w:val="pt-BR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ຕົວເລກສະຫຼຸບງົບປະມານຂອງຫົວໜ່ວຍງົບປະ</w:t>
      </w:r>
      <w:r w:rsidR="004A5808"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ມານນັ້ນຕ້ອງໄດ້ສົມທຽບ</w:t>
      </w:r>
      <w:r w:rsidR="00190F97">
        <w:rPr>
          <w:rFonts w:ascii="Phetsarath OT" w:hAnsi="Phetsarath OT" w:cs="Phetsarath OT"/>
          <w:color w:val="auto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190F97">
        <w:rPr>
          <w:rFonts w:ascii="Phetsarath OT" w:hAnsi="Phetsarath OT" w:cs="Phetsarath OT"/>
          <w:color w:val="auto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ໄດ້ຮັບການຢັ້ງຢືນຈາກຄັງເງິນ</w:t>
      </w:r>
      <w:r>
        <w:rPr>
          <w:rFonts w:ascii="Phetsarath OT" w:hAnsi="Phetsarath OT" w:cs="Phetsarath OT" w:hint="cs"/>
          <w:color w:val="auto"/>
          <w:cs/>
          <w:lang w:bidi="lo-LA"/>
        </w:rPr>
        <w:t>ແຫ່ງຊາດ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.</w:t>
      </w:r>
    </w:p>
    <w:p w14:paraId="56EB2692" w14:textId="77777777" w:rsidR="00D83C36" w:rsidRDefault="00D83C36" w:rsidP="00D83C36">
      <w:pPr>
        <w:tabs>
          <w:tab w:val="left" w:pos="2410"/>
        </w:tabs>
        <w:ind w:left="425" w:right="91" w:firstLine="141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16338369" w14:textId="77777777" w:rsidR="00D83C36" w:rsidRPr="003C56E7" w:rsidRDefault="00D83C36" w:rsidP="00D83C36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108" w:name="_Toc442436173"/>
      <w:r w:rsidRPr="00D83C36">
        <w:rPr>
          <w:cs/>
        </w:rPr>
        <w:t>ມາດຕາ</w:t>
      </w:r>
      <w:r>
        <w:rPr>
          <w:rFonts w:hint="cs"/>
          <w:cs/>
        </w:rPr>
        <w:t xml:space="preserve"> </w:t>
      </w:r>
      <w:r w:rsidRPr="004A5808">
        <w:rPr>
          <w:rFonts w:ascii="Saysettha OT" w:hAnsi="Saysettha OT" w:cs="Saysettha OT"/>
          <w:cs/>
        </w:rPr>
        <w:t>76</w:t>
      </w:r>
      <w:r>
        <w:rPr>
          <w:rFonts w:hint="cs"/>
          <w:cs/>
        </w:rPr>
        <w:t xml:space="preserve"> </w:t>
      </w:r>
      <w:r w:rsidRPr="00D83C36">
        <w:rPr>
          <w:rFonts w:hint="cs"/>
          <w:cs/>
        </w:rPr>
        <w:t>(ປັບປຸງ)</w:t>
      </w:r>
      <w:r w:rsidR="004A5808" w:rsidRPr="004A5808">
        <w:rPr>
          <w:lang w:val="pt-BR"/>
        </w:rPr>
        <w:t xml:space="preserve"> </w:t>
      </w:r>
      <w:r w:rsidRPr="00D83C36">
        <w:rPr>
          <w:rFonts w:hint="cs"/>
          <w:cs/>
        </w:rPr>
        <w:t>ການສັງລວມ</w:t>
      </w:r>
      <w:r w:rsidR="004A5808" w:rsidRPr="004A5808">
        <w:rPr>
          <w:lang w:val="pt-BR"/>
        </w:rPr>
        <w:t xml:space="preserve"> </w:t>
      </w:r>
      <w:r w:rsidRPr="00D83C36">
        <w:rPr>
          <w:rFonts w:hint="cs"/>
          <w:cs/>
        </w:rPr>
        <w:t>ລາຍງານ</w:t>
      </w:r>
      <w:r w:rsidR="004A5808" w:rsidRPr="004A5808">
        <w:rPr>
          <w:lang w:val="pt-BR"/>
        </w:rPr>
        <w:t xml:space="preserve"> </w:t>
      </w:r>
      <w:r w:rsidRPr="00D83C36">
        <w:rPr>
          <w:rFonts w:hint="cs"/>
          <w:cs/>
        </w:rPr>
        <w:t>ສະຫຼຸບຂາດຕົວງົບປະມານແຫ່ງລັດ</w:t>
      </w:r>
      <w:bookmarkEnd w:id="108"/>
    </w:p>
    <w:p w14:paraId="51451ADA" w14:textId="77777777" w:rsidR="00D83C36" w:rsidRPr="003C56E7" w:rsidRDefault="004A5808" w:rsidP="004A5808">
      <w:pPr>
        <w:ind w:left="426" w:right="91" w:firstLine="8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="00D83C36" w:rsidRPr="00CF3C30">
        <w:rPr>
          <w:rFonts w:ascii="Phetsarath OT" w:hAnsi="Phetsarath OT" w:cs="Phetsarath OT" w:hint="cs"/>
          <w:color w:val="auto"/>
          <w:cs/>
          <w:lang w:bidi="lo-LA"/>
        </w:rPr>
        <w:t>ສັງລວມ</w:t>
      </w:r>
      <w:r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 w:rsidRPr="00CF3C30">
        <w:rPr>
          <w:rFonts w:ascii="Phetsarath OT" w:hAnsi="Phetsarath OT" w:cs="Phetsarath OT" w:hint="cs"/>
          <w:color w:val="auto"/>
          <w:cs/>
          <w:lang w:bidi="lo-LA"/>
        </w:rPr>
        <w:t>ລາຍງານ</w:t>
      </w:r>
      <w:r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ສະຫຼຸບຂາດຕົວງົບປະມານແຫ່ງລັດ</w:t>
      </w:r>
      <w:r w:rsidR="00D83C36">
        <w:rPr>
          <w:rFonts w:ascii="Phetsarath OT" w:hAnsi="Phetsarath OT" w:cs="Phetsarath OT" w:hint="cs"/>
          <w:color w:val="auto"/>
          <w:cs/>
          <w:lang w:val="pt-BR" w:bidi="lo-LA"/>
        </w:rPr>
        <w:t>ໃຫ້</w:t>
      </w:r>
      <w:r w:rsidR="00D83C36" w:rsidRPr="003C56E7">
        <w:rPr>
          <w:rFonts w:ascii="Phetsarath OT" w:hAnsi="Phetsarath OT" w:cs="Phetsarath OT" w:hint="cs"/>
          <w:color w:val="auto"/>
          <w:cs/>
          <w:lang w:bidi="lo-LA"/>
        </w:rPr>
        <w:t>ປະຕິບັດ ດັ່ງນີ້</w:t>
      </w:r>
      <w:r w:rsidR="00D83C36" w:rsidRPr="003C56E7">
        <w:rPr>
          <w:rFonts w:ascii="Phetsarath OT" w:hAnsi="Phetsarath OT" w:cs="Phetsarath OT" w:hint="cs"/>
          <w:color w:val="auto"/>
          <w:cs/>
        </w:rPr>
        <w:t>:</w:t>
      </w:r>
    </w:p>
    <w:p w14:paraId="6323F084" w14:textId="77777777" w:rsidR="00D83C36" w:rsidRPr="003C56E7" w:rsidRDefault="00D83C36" w:rsidP="004A5808">
      <w:pPr>
        <w:numPr>
          <w:ilvl w:val="0"/>
          <w:numId w:val="58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bidi="lo-LA"/>
        </w:rPr>
        <w:t>ຜູ້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ສັ່ງການ ຕ້ອງໄດ້ກວດກາ</w:t>
      </w:r>
      <w:r w:rsidRPr="003C56E7">
        <w:rPr>
          <w:rFonts w:ascii="Phetsarath OT" w:hAnsi="Phetsarath OT" w:cs="Phetsarath OT" w:hint="cs"/>
          <w:color w:val="auto"/>
          <w:cs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ພິຈາລະນາຄວາມຖືກຕ້ອງຂອງບົດສະຫຼຸບ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ລາຍງານງົບປະມານ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ແຫ່ງລັດ ແລະ ສົ່ງໃຫ້ກະຊວງການເງິນ ຢ່າງຊ້າບໍ່ໃຫ້ກາຍວັນທີ </w:t>
      </w:r>
      <w:r w:rsidRPr="004A5808">
        <w:rPr>
          <w:rFonts w:ascii="Saysettha OT" w:hAnsi="Saysettha OT" w:cs="Saysettha OT"/>
          <w:i w:val="0"/>
          <w:iCs/>
          <w:color w:val="auto"/>
          <w:lang w:val="pt-BR" w:bidi="lo-LA"/>
        </w:rPr>
        <w:t>30</w:t>
      </w:r>
      <w:r w:rsidR="004A5808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 </w:t>
      </w:r>
      <w:r w:rsidRPr="00CF3C30">
        <w:rPr>
          <w:rFonts w:ascii="Phetsarath OT" w:hAnsi="Phetsarath OT" w:cs="Phetsarath OT" w:hint="cs"/>
          <w:color w:val="auto"/>
          <w:cs/>
          <w:lang w:bidi="lo-LA"/>
        </w:rPr>
        <w:t>ເມສາ</w:t>
      </w:r>
      <w:r w:rsidRPr="004A5808"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74CED131" w14:textId="77777777" w:rsidR="00D83C36" w:rsidRDefault="00D83C36" w:rsidP="004A5808">
      <w:pPr>
        <w:numPr>
          <w:ilvl w:val="0"/>
          <w:numId w:val="58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ກະຊວງການເງິນ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ຕ້ອງສັງລວມການສະຫຼຸບງົບປະມານແຫ່ງລັດປະຈໍາປີ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ແລ້ວສະເໜີໃຫ້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4A5808">
        <w:rPr>
          <w:rFonts w:ascii="Phetsarath OT" w:hAnsi="Phetsarath OT" w:cs="Phetsarath OT" w:hint="cs"/>
          <w:color w:val="auto"/>
          <w:cs/>
          <w:lang w:bidi="lo-LA"/>
        </w:rPr>
        <w:t>ລັດຖະບານ</w:t>
      </w:r>
      <w:r w:rsidRPr="00CF3C30">
        <w:rPr>
          <w:rFonts w:ascii="Phetsarath OT" w:hAnsi="Phetsarath OT" w:cs="Phetsarath OT" w:hint="cs"/>
          <w:color w:val="auto"/>
          <w:cs/>
          <w:lang w:bidi="lo-LA"/>
        </w:rPr>
        <w:t>ຄົ້ນຄວ້າ ແລະ ພິຈາລະນາບົດສະຫຼຸບຂາດຕົວການຈັດຕັ້ງປະຕິບັດງົບປະມານແຫ່ງລັດປະຈໍາປີ ກ່ອນ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CF3C30">
        <w:rPr>
          <w:rFonts w:ascii="Phetsarath OT" w:hAnsi="Phetsarath OT" w:cs="Phetsarath OT" w:hint="cs"/>
          <w:color w:val="auto"/>
          <w:cs/>
          <w:lang w:bidi="lo-LA"/>
        </w:rPr>
        <w:t>ວັນທີ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4A5808">
        <w:rPr>
          <w:rFonts w:ascii="Saysettha OT" w:hAnsi="Saysettha OT" w:cs="Saysettha OT"/>
          <w:i w:val="0"/>
          <w:iCs/>
          <w:color w:val="auto"/>
          <w:lang w:val="pt-BR" w:bidi="lo-LA"/>
        </w:rPr>
        <w:t>30</w:t>
      </w:r>
      <w:r w:rsidR="004A5808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 </w:t>
      </w:r>
      <w:r w:rsidRPr="00CF3C30">
        <w:rPr>
          <w:rFonts w:ascii="Phetsarath OT" w:hAnsi="Phetsarath OT" w:cs="Phetsarath OT" w:hint="cs"/>
          <w:color w:val="auto"/>
          <w:cs/>
          <w:lang w:bidi="lo-LA"/>
        </w:rPr>
        <w:t>ມິຖຸນາ</w:t>
      </w:r>
      <w:r w:rsidRPr="00CF3C30">
        <w:rPr>
          <w:rFonts w:ascii="Phetsarath OT" w:hAnsi="Phetsarath OT" w:cs="Phetsarath OT"/>
          <w:color w:val="auto"/>
          <w:cs/>
          <w:lang w:bidi="lo-LA"/>
        </w:rPr>
        <w:t>;</w:t>
      </w:r>
    </w:p>
    <w:p w14:paraId="3D3C2B74" w14:textId="77777777" w:rsidR="00D83C36" w:rsidRDefault="00D83C36" w:rsidP="004A5808">
      <w:pPr>
        <w:numPr>
          <w:ilvl w:val="0"/>
          <w:numId w:val="58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83C36">
        <w:rPr>
          <w:rFonts w:ascii="Phetsarath OT" w:hAnsi="Phetsarath OT" w:cs="Phetsarath OT" w:hint="cs"/>
          <w:color w:val="auto"/>
          <w:cs/>
          <w:lang w:bidi="lo-LA"/>
        </w:rPr>
        <w:t>ລັດຖະບານ ສົ່ງບົດສະຫ</w:t>
      </w:r>
      <w:r w:rsidR="004A5808">
        <w:rPr>
          <w:rFonts w:ascii="Phetsarath OT" w:hAnsi="Phetsarath OT" w:cs="Phetsarath OT" w:hint="cs"/>
          <w:color w:val="auto"/>
          <w:cs/>
          <w:lang w:bidi="lo-LA"/>
        </w:rPr>
        <w:t>ຼຸບຂາດຕົວການຈັດຕັ້ງປະຕິບັດງົບປະ</w:t>
      </w:r>
      <w:r w:rsidRPr="00D83C36">
        <w:rPr>
          <w:rFonts w:ascii="Phetsarath OT" w:hAnsi="Phetsarath OT" w:cs="Phetsarath OT" w:hint="cs"/>
          <w:color w:val="auto"/>
          <w:cs/>
          <w:lang w:bidi="lo-LA"/>
        </w:rPr>
        <w:t>ມານແຫ່ງລັດປະຈໍາປີ ຢ່າງເປັນ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83C36">
        <w:rPr>
          <w:rFonts w:ascii="Phetsarath OT" w:hAnsi="Phetsarath OT" w:cs="Phetsarath OT" w:hint="cs"/>
          <w:color w:val="auto"/>
          <w:cs/>
          <w:lang w:bidi="lo-LA"/>
        </w:rPr>
        <w:t>ທາງການ ໃຫ້ສະພາແຫ່ງຊາດ ສິບຫ້າວັນ ກ່ອນວັນເປີດກອງປະຊຸມສະພາແຫ່ງຊາດ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83C36">
        <w:rPr>
          <w:rFonts w:ascii="Phetsarath OT" w:hAnsi="Phetsarath OT" w:cs="Phetsarath OT" w:hint="cs"/>
          <w:color w:val="auto"/>
          <w:cs/>
          <w:lang w:bidi="lo-LA"/>
        </w:rPr>
        <w:t>ສະໄໝສາມັນປະຈໍາປີ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D83C36">
        <w:rPr>
          <w:rFonts w:ascii="Phetsarath OT" w:hAnsi="Phetsarath OT" w:cs="Phetsarath OT" w:hint="cs"/>
          <w:color w:val="auto"/>
          <w:cs/>
          <w:lang w:bidi="lo-LA"/>
        </w:rPr>
        <w:t>ເທື່ອທີສອງ ພາຍຫຼັງອົງການກວດສອບແຫ່ງລັດ ໄດ້ກວດສອບ ແລະ ຢັ້ງຢືນແລ້ວ</w:t>
      </w:r>
      <w:r w:rsidRPr="00D83C36">
        <w:rPr>
          <w:rFonts w:ascii="Phetsarath OT" w:hAnsi="Phetsarath OT" w:cs="Phetsarath OT" w:hint="cs"/>
          <w:color w:val="auto"/>
          <w:cs/>
        </w:rPr>
        <w:t>.</w:t>
      </w:r>
    </w:p>
    <w:p w14:paraId="485BD549" w14:textId="77777777" w:rsidR="00D83C36" w:rsidRPr="004A5808" w:rsidRDefault="00D83C36" w:rsidP="00D83C36">
      <w:pPr>
        <w:tabs>
          <w:tab w:val="left" w:pos="2410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/>
        </w:rPr>
      </w:pPr>
    </w:p>
    <w:p w14:paraId="06122AB0" w14:textId="77777777" w:rsidR="00D83C36" w:rsidRPr="003C56E7" w:rsidRDefault="00D83C36" w:rsidP="00D83C36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109" w:name="_Toc442436174"/>
      <w:r w:rsidRPr="00D83C36">
        <w:rPr>
          <w:cs/>
        </w:rPr>
        <w:t>ມາດຕາ</w:t>
      </w:r>
      <w:r w:rsidR="004A5808">
        <w:rPr>
          <w:rFonts w:hint="cs"/>
          <w:cs/>
        </w:rPr>
        <w:t xml:space="preserve"> </w:t>
      </w:r>
      <w:r w:rsidR="004A5808" w:rsidRPr="004A5808">
        <w:rPr>
          <w:rFonts w:ascii="Saysettha OT" w:hAnsi="Saysettha OT" w:cs="Saysettha OT"/>
          <w:cs/>
        </w:rPr>
        <w:t>77</w:t>
      </w:r>
      <w:r w:rsidR="004A5808">
        <w:rPr>
          <w:rFonts w:hint="cs"/>
          <w:cs/>
        </w:rPr>
        <w:t xml:space="preserve"> (ປັບປຸງ)</w:t>
      </w:r>
      <w:r w:rsidR="004A5808" w:rsidRPr="004A5808">
        <w:rPr>
          <w:lang w:val="pt-BR"/>
        </w:rPr>
        <w:t xml:space="preserve"> </w:t>
      </w:r>
      <w:r w:rsidRPr="00D83C36">
        <w:rPr>
          <w:rFonts w:hint="cs"/>
          <w:cs/>
        </w:rPr>
        <w:t>ການພິຈາລະນາຮັບຮອງເອົາບົດສະຫຼຸບຂາດຕົວງົບປະມານແຫ່ງລັດ</w:t>
      </w:r>
      <w:bookmarkEnd w:id="109"/>
    </w:p>
    <w:p w14:paraId="01FC5B43" w14:textId="77777777" w:rsidR="00D83C36" w:rsidRPr="003C56E7" w:rsidRDefault="004A5808" w:rsidP="004A5808">
      <w:pPr>
        <w:ind w:left="426" w:right="91" w:firstLine="8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ການພິຈາລະນາຮັບຮອງ</w:t>
      </w:r>
      <w:r w:rsidR="00D83C36">
        <w:rPr>
          <w:rFonts w:ascii="Phetsarath OT" w:hAnsi="Phetsarath OT" w:cs="Phetsarath OT" w:hint="cs"/>
          <w:color w:val="auto"/>
          <w:cs/>
          <w:lang w:bidi="lo-LA"/>
        </w:rPr>
        <w:t>ເອົາ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ບົດສະຫຼຸບຂາດຕົວງົບປະມານແຫ່ງລັດ</w:t>
      </w:r>
      <w:r w:rsidR="00D83C36">
        <w:rPr>
          <w:rFonts w:ascii="Phetsarath OT" w:hAnsi="Phetsarath OT" w:cs="Phetsarath OT" w:hint="cs"/>
          <w:color w:val="auto"/>
          <w:cs/>
          <w:lang w:bidi="lo-LA"/>
        </w:rPr>
        <w:t xml:space="preserve"> ໃຫ້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ປະຕິບັດ</w:t>
      </w:r>
      <w:r w:rsidRPr="00846F7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ດັ່ງນີ້</w:t>
      </w:r>
      <w:r w:rsidR="00D83C36" w:rsidRPr="00A31F5F">
        <w:rPr>
          <w:rFonts w:ascii="Phetsarath OT" w:hAnsi="Phetsarath OT" w:cs="Phetsarath OT"/>
          <w:i w:val="0"/>
          <w:iCs/>
          <w:color w:val="auto"/>
          <w:lang w:val="pt-BR"/>
        </w:rPr>
        <w:t>:</w:t>
      </w:r>
    </w:p>
    <w:p w14:paraId="4945CB18" w14:textId="77777777" w:rsidR="00D83C36" w:rsidRPr="00A31F5F" w:rsidRDefault="00D83C36" w:rsidP="004A5808">
      <w:pPr>
        <w:numPr>
          <w:ilvl w:val="0"/>
          <w:numId w:val="59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ກອງປະຊຸມສະພາແຫ່ງຊາດ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ພິຈາລະນາຮັບຮອງເອົາບົດສະຫຼຸບຂາດຕົວການຈັດຕັ້ງປະຕິບັດ</w:t>
      </w:r>
      <w:r w:rsidR="004A5808"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ງົບປະມານແຫ່ງລັດປີຜ່ານມາ</w:t>
      </w:r>
      <w:r>
        <w:rPr>
          <w:rFonts w:ascii="Phetsarath OT" w:hAnsi="Phetsarath OT" w:cs="Phetsarath OT" w:hint="cs"/>
          <w:color w:val="auto"/>
          <w:cs/>
          <w:lang w:bidi="lo-LA"/>
        </w:rPr>
        <w:t>ຂອງກາ</w:t>
      </w:r>
      <w:r w:rsidRPr="003C56E7">
        <w:rPr>
          <w:rFonts w:ascii="Phetsarath OT" w:hAnsi="Phetsarath OT" w:cs="Phetsarath OT"/>
          <w:color w:val="auto"/>
          <w:cs/>
          <w:lang w:bidi="lo-LA"/>
        </w:rPr>
        <w:t>ນຈັດ</w:t>
      </w:r>
      <w:r>
        <w:rPr>
          <w:rFonts w:ascii="Phetsarath OT" w:hAnsi="Phetsarath OT" w:cs="Phetsarath OT"/>
          <w:color w:val="auto"/>
          <w:cs/>
          <w:lang w:bidi="lo-LA"/>
        </w:rPr>
        <w:t>ຕັ້ງ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ລັດ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ຈໍານວນໜຶ່ງ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ຢູ່</w:t>
      </w:r>
      <w:r>
        <w:rPr>
          <w:rFonts w:ascii="Phetsarath OT" w:hAnsi="Phetsarath OT" w:cs="Phetsarath OT" w:hint="cs"/>
          <w:color w:val="auto"/>
          <w:cs/>
          <w:lang w:bidi="lo-LA"/>
        </w:rPr>
        <w:t>ຂັ້ນ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ສູນກາງ</w:t>
      </w:r>
      <w:r w:rsidRPr="00A31F5F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158D2294" w14:textId="77777777" w:rsidR="00D83C36" w:rsidRPr="003C56E7" w:rsidRDefault="00D83C36" w:rsidP="004A5808">
      <w:pPr>
        <w:numPr>
          <w:ilvl w:val="0"/>
          <w:numId w:val="59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ກອງປະຊຸມສະພາ</w:t>
      </w:r>
      <w:r>
        <w:rPr>
          <w:rFonts w:ascii="Phetsarath OT" w:hAnsi="Phetsarath OT" w:cs="Phetsarath OT" w:hint="cs"/>
          <w:color w:val="auto"/>
          <w:cs/>
          <w:lang w:bidi="lo-LA"/>
        </w:rPr>
        <w:t>ປະຊາຊົນຂັ້ນແຂວງ</w:t>
      </w:r>
      <w:r w:rsidR="004A5808">
        <w:rPr>
          <w:rFonts w:ascii="Phetsarath OT" w:hAnsi="Phetsarath OT" w:cs="Phetsarath OT"/>
          <w:color w:val="auto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ພິຈາລະນາຮັບຮອງເອົາບົດສະຫຼຸບຂາດຕົວການຈັດ</w:t>
      </w:r>
      <w:r w:rsidR="004A5808">
        <w:rPr>
          <w:rFonts w:ascii="Phetsarath OT" w:hAnsi="Phetsarath OT" w:cs="Phetsarath OT"/>
          <w:color w:val="auto"/>
          <w:lang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ຕັ້ງປະຕິບັດງົບປະມານແຫ່ງລັດ</w:t>
      </w:r>
      <w:r>
        <w:rPr>
          <w:rFonts w:ascii="Phetsarath OT" w:hAnsi="Phetsarath OT" w:cs="Phetsarath OT" w:hint="cs"/>
          <w:color w:val="auto"/>
          <w:cs/>
          <w:lang w:bidi="lo-LA"/>
        </w:rPr>
        <w:t>ປະຈໍາ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ປີ</w:t>
      </w:r>
      <w:r w:rsidR="004A5808">
        <w:rPr>
          <w:rFonts w:ascii="Phetsarath OT" w:hAnsi="Phetsarath OT" w:cs="Phetsarath OT" w:hint="cs"/>
          <w:color w:val="auto"/>
          <w:cs/>
          <w:lang w:bidi="lo-LA"/>
        </w:rPr>
        <w:t>ຂອງທ້ອງຖິ່ນຕົນ</w:t>
      </w:r>
      <w:r w:rsidR="004A5808" w:rsidRPr="004A5808">
        <w:rPr>
          <w:rFonts w:ascii="Phetsarath OT" w:hAnsi="Phetsarath OT" w:cs="Phetsarath OT"/>
          <w:i w:val="0"/>
          <w:iCs/>
          <w:color w:val="auto"/>
          <w:lang w:bidi="lo-LA"/>
        </w:rPr>
        <w:t>.</w:t>
      </w:r>
    </w:p>
    <w:p w14:paraId="62743D7D" w14:textId="77777777" w:rsidR="0013511F" w:rsidRDefault="004A5808" w:rsidP="004A5808">
      <w:pPr>
        <w:tabs>
          <w:tab w:val="left" w:pos="2410"/>
        </w:tabs>
        <w:ind w:left="426" w:right="92" w:firstLine="8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ຜ່ານການຄົ້ນຄວ້າພິຈາລະນາຕົວເລກລາຍຮັບ</w:t>
      </w:r>
      <w:r w:rsidR="00D83C36" w:rsidRPr="004A5808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="00D83C36" w:rsidRPr="003C56E7">
        <w:rPr>
          <w:rFonts w:ascii="Phetsarath OT" w:hAnsi="Phetsarath OT" w:cs="Phetsarath OT"/>
          <w:color w:val="auto"/>
          <w:lang w:val="pt-BR"/>
        </w:rPr>
        <w:t xml:space="preserve"> 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ລາຍຈ່າຍ</w:t>
      </w:r>
      <w:r w:rsidR="00D83C36" w:rsidRPr="004A5808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 w:rsidR="00D83C36" w:rsidRPr="003C56E7">
        <w:rPr>
          <w:rFonts w:ascii="Phetsarath OT" w:hAnsi="Phetsarath OT" w:cs="Phetsarath OT"/>
          <w:color w:val="auto"/>
          <w:lang w:val="pt-BR"/>
        </w:rPr>
        <w:t xml:space="preserve"> 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ແຫຼ່ງດຸນດ່ຽງ</w:t>
      </w:r>
      <w:r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ບັນຊີໜີ້ສິນຖ້າ</w:t>
      </w:r>
      <w:r w:rsidRPr="004A5808">
        <w:rPr>
          <w:rFonts w:ascii="Phetsarath OT" w:hAnsi="Phetsarath OT" w:cs="Phetsarath OT"/>
          <w:i w:val="0"/>
          <w:iCs/>
          <w:color w:val="auto"/>
          <w:lang w:bidi="lo-LA"/>
        </w:rPr>
        <w:t>ຫາກ</w:t>
      </w:r>
      <w:r w:rsidRPr="004A5808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 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ເຫັນວ່າການຈັດຕັ້ງປະຕິບັດບໍ່ຖືກຕາມແຜນງົບປະມານທີ່ໄດ້ຮັບຮອງ</w:t>
      </w:r>
      <w:r w:rsidR="00D83C36">
        <w:rPr>
          <w:rFonts w:ascii="Phetsarath OT" w:hAnsi="Phetsarath OT" w:cs="Phetsarath OT" w:hint="cs"/>
          <w:color w:val="auto"/>
          <w:cs/>
          <w:lang w:bidi="lo-LA"/>
        </w:rPr>
        <w:t>ເອົາແລ້ວ</w:t>
      </w:r>
      <w:r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ສະພາແຫ່ງຊາດມີສິດກວດກາຄືນ</w:t>
      </w:r>
      <w:r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ຄວາມຮັບຜິດຊອບຂອງລັດຖະບານ</w:t>
      </w:r>
      <w:r w:rsidR="00D83C36" w:rsidRPr="00A31F5F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>
        <w:rPr>
          <w:rFonts w:ascii="Phetsarath OT" w:hAnsi="Phetsarath OT" w:cs="Phetsarath OT"/>
          <w:i w:val="0"/>
          <w:iCs/>
          <w:color w:val="auto"/>
          <w:lang w:val="pt-BR"/>
        </w:rPr>
        <w:t xml:space="preserve"> </w:t>
      </w:r>
      <w:r w:rsidR="00D83C36" w:rsidRPr="00A31F5F">
        <w:rPr>
          <w:rFonts w:ascii="Phetsarath OT" w:hAnsi="Phetsarath OT" w:cs="Phetsarath OT"/>
          <w:i w:val="0"/>
          <w:iCs/>
          <w:color w:val="auto"/>
          <w:lang w:val="pt-BR"/>
        </w:rPr>
        <w:t>​</w:t>
      </w:r>
      <w:r w:rsidR="00D83C36">
        <w:rPr>
          <w:rFonts w:ascii="Phetsarath OT" w:hAnsi="Phetsarath OT" w:cs="Phetsarath OT"/>
          <w:color w:val="auto"/>
          <w:cs/>
          <w:lang w:bidi="lo-LA"/>
        </w:rPr>
        <w:t>ຜູ້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ສັ່ງການເອກ</w:t>
      </w:r>
      <w:r w:rsidR="00D83C36" w:rsidRPr="00A31F5F">
        <w:rPr>
          <w:rFonts w:ascii="Phetsarath OT" w:hAnsi="Phetsarath OT" w:cs="Phetsarath OT"/>
          <w:i w:val="0"/>
          <w:iCs/>
          <w:color w:val="auto"/>
          <w:lang w:val="pt-BR"/>
        </w:rPr>
        <w:t>,</w:t>
      </w:r>
      <w:r>
        <w:rPr>
          <w:rFonts w:ascii="Phetsarath OT" w:hAnsi="Phetsarath OT" w:cs="Phetsarath OT"/>
          <w:i w:val="0"/>
          <w:iCs/>
          <w:color w:val="auto"/>
          <w:lang w:val="pt-BR"/>
        </w:rPr>
        <w:t xml:space="preserve"> </w:t>
      </w:r>
      <w:r w:rsidR="00D83C36">
        <w:rPr>
          <w:rFonts w:ascii="Phetsarath OT" w:hAnsi="Phetsarath OT" w:cs="Phetsarath OT"/>
          <w:color w:val="auto"/>
          <w:cs/>
          <w:lang w:bidi="lo-LA"/>
        </w:rPr>
        <w:t>ຜູ້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ສັ່ງການ</w:t>
      </w:r>
      <w:r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Pr="004A580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83C36" w:rsidRPr="003C56E7">
        <w:rPr>
          <w:rFonts w:ascii="Phetsarath OT" w:hAnsi="Phetsarath OT" w:cs="Phetsarath OT"/>
          <w:color w:val="auto"/>
          <w:cs/>
          <w:lang w:bidi="lo-LA"/>
        </w:rPr>
        <w:t>ຫົວໜ່ວຍງົບປະມານແຕ່ລະຂັ້ນ</w:t>
      </w:r>
      <w:r w:rsidR="00D83C36" w:rsidRPr="003C56E7">
        <w:rPr>
          <w:rFonts w:ascii="Phetsarath OT" w:hAnsi="Phetsarath OT" w:cs="Phetsarath OT"/>
          <w:color w:val="auto"/>
          <w:lang w:val="pt-BR"/>
        </w:rPr>
        <w:t>.</w:t>
      </w:r>
    </w:p>
    <w:p w14:paraId="2067C751" w14:textId="77777777" w:rsidR="004A5808" w:rsidRPr="004A5808" w:rsidRDefault="004A5808" w:rsidP="004A5808">
      <w:pPr>
        <w:tabs>
          <w:tab w:val="left" w:pos="2410"/>
        </w:tabs>
        <w:ind w:left="426" w:right="92" w:firstLine="834"/>
        <w:contextualSpacing/>
        <w:jc w:val="both"/>
        <w:rPr>
          <w:rFonts w:ascii="Phetsarath OT" w:hAnsi="Phetsarath OT" w:cs="Phetsarath OT"/>
          <w:i w:val="0"/>
          <w:iCs/>
          <w:color w:val="auto"/>
          <w:cs/>
          <w:lang w:val="pt-BR" w:bidi="lo-LA"/>
        </w:rPr>
      </w:pPr>
    </w:p>
    <w:p w14:paraId="48563F46" w14:textId="77777777" w:rsidR="007F1390" w:rsidRPr="004A5808" w:rsidRDefault="007F1390" w:rsidP="007F1390">
      <w:pPr>
        <w:pStyle w:val="Heading1"/>
        <w:rPr>
          <w:rFonts w:ascii="Chantabouli Lao" w:hAnsi="Chantabouli Lao"/>
          <w:b/>
          <w:bCs w:val="0"/>
          <w:i w:val="0"/>
          <w:iCs/>
          <w:sz w:val="28"/>
          <w:lang w:val="pt-BR" w:bidi="lo-LA"/>
        </w:rPr>
      </w:pPr>
      <w:bookmarkStart w:id="110" w:name="_Toc442436175"/>
      <w:r w:rsidRPr="007F1390">
        <w:rPr>
          <w:rFonts w:ascii="Phetsarath OT" w:hAnsi="Phetsarath OT" w:hint="cs"/>
          <w:b/>
          <w:sz w:val="28"/>
          <w:cs/>
          <w:lang w:bidi="lo-LA"/>
        </w:rPr>
        <w:t>ພາກ</w:t>
      </w:r>
      <w:r w:rsidRPr="000E3884">
        <w:rPr>
          <w:rFonts w:ascii="Phetsarath OT" w:hAnsi="Phetsarath OT"/>
          <w:b/>
          <w:sz w:val="28"/>
          <w:lang w:val="pt-BR" w:bidi="lo-LA"/>
        </w:rPr>
        <w:t>​</w:t>
      </w:r>
      <w:r w:rsidRPr="007F1390">
        <w:rPr>
          <w:rFonts w:ascii="Phetsarath OT" w:hAnsi="Phetsarath OT"/>
          <w:b/>
          <w:sz w:val="28"/>
          <w:cs/>
          <w:lang w:bidi="lo-LA"/>
        </w:rPr>
        <w:t>ທີ</w:t>
      </w:r>
      <w:r w:rsidR="004A5808">
        <w:rPr>
          <w:rFonts w:ascii="Phetsarath OT" w:hAnsi="Phetsarath OT"/>
          <w:b/>
          <w:sz w:val="28"/>
          <w:lang w:bidi="lo-LA"/>
        </w:rPr>
        <w:t xml:space="preserve"> </w:t>
      </w:r>
      <w:r w:rsidRPr="004A5808">
        <w:rPr>
          <w:rFonts w:ascii="Chantabouli Lao" w:hAnsi="Chantabouli Lao"/>
          <w:b/>
          <w:i w:val="0"/>
          <w:iCs/>
          <w:sz w:val="28"/>
          <w:lang w:val="pt-BR" w:bidi="lo-LA"/>
        </w:rPr>
        <w:t>VII</w:t>
      </w:r>
      <w:bookmarkEnd w:id="110"/>
    </w:p>
    <w:p w14:paraId="2FC639E5" w14:textId="77777777" w:rsidR="00D83C36" w:rsidRDefault="007F1390" w:rsidP="007F1390">
      <w:pPr>
        <w:tabs>
          <w:tab w:val="left" w:pos="2410"/>
        </w:tabs>
        <w:contextualSpacing/>
        <w:jc w:val="center"/>
        <w:rPr>
          <w:rFonts w:ascii="Phetsarath OT" w:hAnsi="Phetsarath OT" w:cs="Phetsarath OT"/>
          <w:b/>
          <w:bCs/>
          <w:color w:val="auto"/>
          <w:sz w:val="28"/>
          <w:szCs w:val="28"/>
          <w:lang w:val="pt-BR" w:bidi="lo-LA"/>
        </w:rPr>
      </w:pPr>
      <w:r w:rsidRPr="007F1390">
        <w:rPr>
          <w:rFonts w:ascii="Phetsarath OT" w:hAnsi="Phetsarath OT" w:cs="Phetsarath OT" w:hint="cs"/>
          <w:b/>
          <w:bCs/>
          <w:color w:val="auto"/>
          <w:sz w:val="28"/>
          <w:szCs w:val="28"/>
          <w:cs/>
          <w:lang w:val="pt-BR" w:bidi="lo-LA"/>
        </w:rPr>
        <w:t>ຂໍ້ຫ້າມ</w:t>
      </w:r>
    </w:p>
    <w:p w14:paraId="62A7DB62" w14:textId="77777777" w:rsidR="007F1390" w:rsidRPr="004A5808" w:rsidRDefault="007F1390" w:rsidP="007F1390">
      <w:pPr>
        <w:tabs>
          <w:tab w:val="left" w:pos="2410"/>
        </w:tabs>
        <w:contextualSpacing/>
        <w:jc w:val="center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5C982C98" w14:textId="77777777" w:rsidR="007F1390" w:rsidRPr="00A8682B" w:rsidRDefault="007F1390" w:rsidP="007F1390">
      <w:pPr>
        <w:pStyle w:val="Heading3"/>
        <w:tabs>
          <w:tab w:val="left" w:pos="1701"/>
        </w:tabs>
        <w:rPr>
          <w:rFonts w:ascii="Phetsarath OT" w:hAnsi="Phetsarath OT"/>
          <w:b w:val="0"/>
          <w:bCs w:val="0"/>
          <w:lang w:val="pt-BR"/>
        </w:rPr>
      </w:pPr>
      <w:bookmarkStart w:id="111" w:name="_Toc442436176"/>
      <w:r w:rsidRPr="007F1390">
        <w:rPr>
          <w:cs/>
        </w:rPr>
        <w:t>ມາດຕາ</w:t>
      </w:r>
      <w:r w:rsidR="004A5808">
        <w:rPr>
          <w:rFonts w:hint="cs"/>
          <w:cs/>
        </w:rPr>
        <w:t xml:space="preserve"> </w:t>
      </w:r>
      <w:r w:rsidR="004A5808" w:rsidRPr="004A5808">
        <w:rPr>
          <w:rFonts w:ascii="Saysettha OT" w:hAnsi="Saysettha OT" w:cs="Saysettha OT"/>
          <w:cs/>
        </w:rPr>
        <w:t>78</w:t>
      </w:r>
      <w:r w:rsidR="004A5808">
        <w:rPr>
          <w:rFonts w:hint="cs"/>
          <w:cs/>
        </w:rPr>
        <w:t xml:space="preserve"> (ໃໝ່)</w:t>
      </w:r>
      <w:r w:rsidR="004A5808" w:rsidRPr="004A5808">
        <w:rPr>
          <w:lang w:val="pt-BR"/>
        </w:rPr>
        <w:t xml:space="preserve"> </w:t>
      </w:r>
      <w:r w:rsidRPr="007F1390">
        <w:rPr>
          <w:rFonts w:hint="cs"/>
          <w:cs/>
        </w:rPr>
        <w:t>ຂໍ້ຫ້າມ ສໍາລັບຜູ້ສັ່ງການເອກ ແລະ ຜູ້ສັ່ງການ</w:t>
      </w:r>
      <w:bookmarkEnd w:id="111"/>
    </w:p>
    <w:p w14:paraId="54F3B5EF" w14:textId="77777777" w:rsidR="007F1390" w:rsidRPr="00A8682B" w:rsidRDefault="004A5808" w:rsidP="004A5808">
      <w:pPr>
        <w:ind w:left="426" w:right="91" w:firstLine="834"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7F1390" w:rsidRPr="00A8682B">
        <w:rPr>
          <w:rFonts w:ascii="Phetsarath OT" w:hAnsi="Phetsarath OT" w:cs="Phetsarath OT" w:hint="cs"/>
          <w:color w:val="auto"/>
          <w:cs/>
          <w:lang w:val="pt-BR" w:bidi="lo-LA"/>
        </w:rPr>
        <w:t>ຫ້າມ</w:t>
      </w:r>
      <w:r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7F1390" w:rsidRPr="00A8682B">
        <w:rPr>
          <w:rFonts w:ascii="Phetsarath OT" w:hAnsi="Phetsarath OT" w:cs="Phetsarath OT" w:hint="cs"/>
          <w:color w:val="auto"/>
          <w:cs/>
          <w:lang w:val="pt-BR" w:bidi="lo-LA"/>
        </w:rPr>
        <w:t>ຜູ້ສັ່ງການເອກ ແລະ ຜູ້ສັ່ງການ ມີ</w:t>
      </w:r>
      <w:r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7F1390" w:rsidRPr="00A8682B">
        <w:rPr>
          <w:rFonts w:ascii="Phetsarath OT" w:hAnsi="Phetsarath OT" w:cs="Phetsarath OT" w:hint="cs"/>
          <w:color w:val="auto"/>
          <w:cs/>
          <w:lang w:val="pt-BR" w:bidi="lo-LA"/>
        </w:rPr>
        <w:t>ພຶດຕິກຳ ດັ່ງນີ້:</w:t>
      </w:r>
    </w:p>
    <w:p w14:paraId="24976F30" w14:textId="77777777" w:rsidR="007F1390" w:rsidRPr="00A8682B" w:rsidRDefault="007F1390" w:rsidP="004A5808">
      <w:pPr>
        <w:numPr>
          <w:ilvl w:val="1"/>
          <w:numId w:val="60"/>
        </w:numPr>
        <w:tabs>
          <w:tab w:val="left" w:pos="1980"/>
          <w:tab w:val="left" w:pos="2268"/>
        </w:tabs>
        <w:ind w:left="426" w:right="92" w:firstLine="1194"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  <w:r w:rsidRPr="00A8682B">
        <w:rPr>
          <w:rFonts w:ascii="Phetsarath OT" w:hAnsi="Phetsarath OT" w:cs="Phetsarath OT" w:hint="cs"/>
          <w:color w:val="auto"/>
          <w:cs/>
          <w:lang w:val="pt-BR" w:bidi="lo-LA"/>
        </w:rPr>
        <w:t>ສັ່ງຈ່າຍງົບປະມານບໍ່ຖືກຕ້ອງກັບເນື້ອໃນລາຍຈ່າຍທີ່ໄດ້ກຳນົດໄວ້ໃນແຜນການປີ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 xml:space="preserve"> ແລະ ຕາມ</w:t>
      </w:r>
      <w:r w:rsid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ກົດໝາຍ</w:t>
      </w:r>
      <w:r w:rsidRPr="00A8682B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6091445A" w14:textId="77777777" w:rsidR="007F1390" w:rsidRPr="00A8682B" w:rsidRDefault="007F1390" w:rsidP="004A5808">
      <w:pPr>
        <w:numPr>
          <w:ilvl w:val="1"/>
          <w:numId w:val="60"/>
        </w:numPr>
        <w:tabs>
          <w:tab w:val="left" w:pos="1980"/>
          <w:tab w:val="left" w:pos="2268"/>
        </w:tabs>
        <w:ind w:left="426" w:right="92" w:firstLine="1194"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  <w:r w:rsidRPr="00A8682B">
        <w:rPr>
          <w:rFonts w:ascii="Phetsarath OT" w:hAnsi="Phetsarath OT" w:cs="Phetsarath OT" w:hint="cs"/>
          <w:color w:val="auto"/>
          <w:cs/>
          <w:lang w:val="pt-BR" w:bidi="lo-LA"/>
        </w:rPr>
        <w:t>ອອກລະບຽບການ, ຂໍ້ຕົກລົງ, ຄຳສັ່ງ, ຄຳແນະນໍາ ແລະ ແຈ້ງການ ກ່ຽວກັບວຽກງານງົບ</w:t>
      </w:r>
      <w:r w:rsid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8682B">
        <w:rPr>
          <w:rFonts w:ascii="Phetsarath OT" w:hAnsi="Phetsarath OT" w:cs="Phetsarath OT" w:hint="cs"/>
          <w:color w:val="auto"/>
          <w:cs/>
          <w:lang w:val="pt-BR" w:bidi="lo-LA"/>
        </w:rPr>
        <w:t>ປະມານແຫ່ງລັດ ທີ່ຂັດກັບກົດໝາຍ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 xml:space="preserve"> ເປັນຕົ້ນ ການສ້າງໂຄງການນອກແຜນ, ການຈ່າຍນອກແຜນ, ການຈ່າຍ</w:t>
      </w:r>
      <w:r w:rsid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ເກີນແຜນ ແລະ ການລົງທຶນກ່ອນ</w:t>
      </w:r>
      <w:r w:rsidRPr="00A8682B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3FF80836" w14:textId="77777777" w:rsidR="007F1390" w:rsidRPr="00A8682B" w:rsidRDefault="007F1390" w:rsidP="004A5808">
      <w:pPr>
        <w:numPr>
          <w:ilvl w:val="1"/>
          <w:numId w:val="60"/>
        </w:numPr>
        <w:tabs>
          <w:tab w:val="left" w:pos="1980"/>
          <w:tab w:val="left" w:pos="2268"/>
        </w:tabs>
        <w:ind w:left="426" w:right="92" w:firstLine="1194"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  <w:r w:rsidRPr="00A8682B">
        <w:rPr>
          <w:rFonts w:ascii="Phetsarath OT" w:hAnsi="Phetsarath OT" w:cs="Phetsarath OT" w:hint="cs"/>
          <w:color w:val="auto"/>
          <w:cs/>
          <w:lang w:val="pt-BR" w:bidi="lo-LA"/>
        </w:rPr>
        <w:t>ມີທຶນ, ຮຸ້ນ, ຜົນປະໂຫຍດດ້ານການເງິນ ຫຼື ການພົວພັນດ້ານຜົນປະໂຫຍດອື່ນ</w:t>
      </w:r>
      <w:r w:rsid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8682B">
        <w:rPr>
          <w:rFonts w:ascii="Phetsarath OT" w:hAnsi="Phetsarath OT" w:cs="Phetsarath OT" w:hint="cs"/>
          <w:color w:val="auto"/>
          <w:cs/>
          <w:lang w:val="pt-BR" w:bidi="lo-LA"/>
        </w:rPr>
        <w:t>ຂອງບຸກຄົນ</w:t>
      </w:r>
      <w:r w:rsid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8682B">
        <w:rPr>
          <w:rFonts w:ascii="Phetsarath OT" w:hAnsi="Phetsarath OT" w:cs="Phetsarath OT" w:hint="cs"/>
          <w:color w:val="auto"/>
          <w:cs/>
          <w:lang w:val="pt-BR" w:bidi="lo-LA"/>
        </w:rPr>
        <w:t>ສ່ວນຕົວ ທີ່ຕິດພັນກັບຄວ</w:t>
      </w:r>
      <w:r w:rsidR="004A4548">
        <w:rPr>
          <w:rFonts w:ascii="Phetsarath OT" w:hAnsi="Phetsarath OT" w:cs="Phetsarath OT" w:hint="cs"/>
          <w:color w:val="auto"/>
          <w:cs/>
          <w:lang w:val="pt-BR" w:bidi="lo-LA"/>
        </w:rPr>
        <w:t>າມຮັບຜິດຊອບ ແລະ ສິດ ໃນການຕົກລົງ</w:t>
      </w:r>
      <w:r w:rsidRPr="00A8682B">
        <w:rPr>
          <w:rFonts w:ascii="Phetsarath OT" w:hAnsi="Phetsarath OT" w:cs="Phetsarath OT" w:hint="cs"/>
          <w:color w:val="auto"/>
          <w:cs/>
          <w:lang w:val="pt-BR" w:bidi="lo-LA"/>
        </w:rPr>
        <w:t>ຂອງຕົນ;</w:t>
      </w:r>
    </w:p>
    <w:p w14:paraId="295FDF74" w14:textId="77777777" w:rsidR="007F1390" w:rsidRDefault="007F1390" w:rsidP="004A5808">
      <w:pPr>
        <w:numPr>
          <w:ilvl w:val="1"/>
          <w:numId w:val="60"/>
        </w:numPr>
        <w:tabs>
          <w:tab w:val="left" w:pos="1980"/>
          <w:tab w:val="left" w:pos="2268"/>
        </w:tabs>
        <w:ind w:left="426" w:right="92" w:firstLine="1194"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  <w:r w:rsidRPr="00A8682B">
        <w:rPr>
          <w:rFonts w:ascii="Phetsarath OT" w:hAnsi="Phetsarath OT" w:cs="Phetsarath OT" w:hint="cs"/>
          <w:color w:val="auto"/>
          <w:cs/>
          <w:lang w:val="pt-BR" w:bidi="lo-LA"/>
        </w:rPr>
        <w:t>ແຕ່ງຕັ້ງ ຜົວ ຫຼື ເມຍ ຫຼື ລູກ ຫຼື ຍາດໃກ້ຊິດ ເຂົ້າດໍາລົງຕໍາແໜ່ງ ເປັນນາຍຄັງ, ນາຍບັນຊີ-ການເງິນ ຢູ່ບ່ອນການຈັດຕັ້ງທີ່ຕົນຮັບຜິດຊອບ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5E0C24D4" w14:textId="77777777" w:rsidR="007F1390" w:rsidRDefault="007F1390" w:rsidP="004A5808">
      <w:pPr>
        <w:numPr>
          <w:ilvl w:val="1"/>
          <w:numId w:val="60"/>
        </w:numPr>
        <w:tabs>
          <w:tab w:val="left" w:pos="1980"/>
          <w:tab w:val="left" w:pos="2268"/>
        </w:tabs>
        <w:ind w:left="426" w:right="92" w:firstLine="1194"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  <w:r w:rsidRPr="007F1390">
        <w:rPr>
          <w:rFonts w:ascii="Phetsarath OT" w:hAnsi="Phetsarath OT" w:cs="Phetsarath OT" w:hint="cs"/>
          <w:color w:val="auto"/>
          <w:cs/>
          <w:lang w:val="pt-BR" w:bidi="lo-LA"/>
        </w:rPr>
        <w:t>ມີພຶດຕິກໍາອື່ນທີ່ເປັນການລະເມີດກົດໝາຍ</w:t>
      </w:r>
      <w:r w:rsid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4A4548" w:rsidRPr="004A4548">
        <w:rPr>
          <w:rFonts w:ascii="Phetsarath OT" w:hAnsi="Phetsarath OT" w:cs="Phetsarath OT"/>
          <w:i w:val="0"/>
          <w:iCs/>
          <w:color w:val="auto"/>
          <w:lang w:val="pt-BR" w:bidi="lo-LA"/>
        </w:rPr>
        <w:t>ແລະ ລະບຽບການ</w:t>
      </w:r>
      <w:r w:rsidRPr="004A4548">
        <w:rPr>
          <w:rFonts w:ascii="Phetsarath OT" w:hAnsi="Phetsarath OT" w:cs="Phetsarath OT" w:hint="cs"/>
          <w:color w:val="auto"/>
          <w:cs/>
          <w:lang w:val="pt-BR" w:bidi="lo-LA"/>
        </w:rPr>
        <w:t>.</w:t>
      </w:r>
    </w:p>
    <w:p w14:paraId="12EDC1FE" w14:textId="77777777" w:rsidR="007F1390" w:rsidRDefault="007F1390" w:rsidP="007F1390">
      <w:pPr>
        <w:tabs>
          <w:tab w:val="left" w:pos="1701"/>
        </w:tabs>
        <w:ind w:right="92"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4637F31B" w14:textId="77777777" w:rsidR="007F1390" w:rsidRPr="00FB4E68" w:rsidRDefault="007F1390" w:rsidP="007F1390">
      <w:pPr>
        <w:pStyle w:val="Heading3"/>
        <w:tabs>
          <w:tab w:val="left" w:pos="1701"/>
        </w:tabs>
        <w:rPr>
          <w:rFonts w:ascii="Phetsarath OT" w:hAnsi="Phetsarath OT"/>
          <w:b w:val="0"/>
          <w:bCs w:val="0"/>
          <w:lang w:val="pt-BR"/>
        </w:rPr>
      </w:pPr>
      <w:bookmarkStart w:id="112" w:name="_Toc442436177"/>
      <w:r w:rsidRPr="007F1390">
        <w:rPr>
          <w:cs/>
        </w:rPr>
        <w:t>ມາດຕາ</w:t>
      </w:r>
      <w:r>
        <w:rPr>
          <w:rFonts w:hint="cs"/>
          <w:cs/>
        </w:rPr>
        <w:t xml:space="preserve"> </w:t>
      </w:r>
      <w:r w:rsidRPr="004A4548">
        <w:rPr>
          <w:rFonts w:ascii="Saysettha OT" w:hAnsi="Saysettha OT" w:cs="Saysettha OT"/>
          <w:cs/>
        </w:rPr>
        <w:t>79</w:t>
      </w:r>
      <w:r>
        <w:rPr>
          <w:rFonts w:hint="cs"/>
          <w:cs/>
        </w:rPr>
        <w:t xml:space="preserve"> (ໃໝ່)</w:t>
      </w:r>
      <w:r w:rsidR="004A4548">
        <w:t xml:space="preserve"> </w:t>
      </w:r>
      <w:r w:rsidRPr="007F1390">
        <w:rPr>
          <w:rFonts w:hint="cs"/>
          <w:cs/>
        </w:rPr>
        <w:t>ຂໍ້ຫ້າມ ສໍາລັບພະນັກງານການເງິນ</w:t>
      </w:r>
      <w:bookmarkEnd w:id="112"/>
    </w:p>
    <w:p w14:paraId="6B7637BC" w14:textId="77777777" w:rsidR="007F1390" w:rsidRPr="00FB4E68" w:rsidRDefault="004A4548" w:rsidP="004A4548">
      <w:pPr>
        <w:ind w:left="215" w:right="91" w:firstLine="1045"/>
        <w:jc w:val="both"/>
        <w:rPr>
          <w:rFonts w:ascii="Phetsarath OT" w:hAnsi="Phetsarath OT" w:cs="Phetsarath OT"/>
          <w:color w:val="auto"/>
          <w:cs/>
          <w:lang w:val="pt-BR" w:bidi="lo-LA"/>
        </w:rPr>
      </w:pPr>
      <w:r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7F1390" w:rsidRPr="00FB4E68">
        <w:rPr>
          <w:rFonts w:ascii="Phetsarath OT" w:hAnsi="Phetsarath OT" w:cs="Phetsarath OT" w:hint="cs"/>
          <w:color w:val="auto"/>
          <w:cs/>
          <w:lang w:val="pt-BR" w:bidi="lo-LA"/>
        </w:rPr>
        <w:t>ຫ້າມ ພະນັກງານການເງິນ ມີ</w:t>
      </w:r>
      <w:r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7F1390" w:rsidRPr="00FB4E68">
        <w:rPr>
          <w:rFonts w:ascii="Phetsarath OT" w:hAnsi="Phetsarath OT" w:cs="Phetsarath OT" w:hint="cs"/>
          <w:color w:val="auto"/>
          <w:cs/>
          <w:lang w:val="pt-BR" w:bidi="lo-LA"/>
        </w:rPr>
        <w:t>ພຶດຕິກຳ ດັ່ງນີ້:</w:t>
      </w:r>
    </w:p>
    <w:p w14:paraId="31451AD6" w14:textId="77777777" w:rsidR="007F1390" w:rsidRPr="00FB4E68" w:rsidRDefault="007F1390" w:rsidP="004A4548">
      <w:pPr>
        <w:numPr>
          <w:ilvl w:val="1"/>
          <w:numId w:val="61"/>
        </w:numPr>
        <w:tabs>
          <w:tab w:val="left" w:pos="1980"/>
          <w:tab w:val="left" w:pos="2268"/>
        </w:tabs>
        <w:ind w:left="426" w:right="92" w:firstLine="1194"/>
        <w:jc w:val="both"/>
        <w:rPr>
          <w:rFonts w:ascii="Phetsarath OT" w:hAnsi="Phetsarath OT" w:cs="Phetsarath OT"/>
          <w:color w:val="auto"/>
          <w:lang w:val="pt-BR" w:bidi="lo-LA"/>
        </w:rPr>
      </w:pPr>
      <w:r w:rsidRPr="00FB4E68">
        <w:rPr>
          <w:rFonts w:ascii="Phetsarath OT" w:hAnsi="Phetsarath OT" w:cs="Phetsarath OT" w:hint="cs"/>
          <w:color w:val="auto"/>
          <w:cs/>
          <w:lang w:val="pt-BR" w:bidi="lo-LA"/>
        </w:rPr>
        <w:t>ເປີດເຜີຍຄວາມລັບຂອງລັດ, ທາງລັດຖະການ ແລະ ຂໍ້ມູນການເງິນ ທີ່ເປັນຄວາມລັບຂອງ</w:t>
      </w:r>
      <w:r w:rsid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FB4E68">
        <w:rPr>
          <w:rFonts w:ascii="Phetsarath OT" w:hAnsi="Phetsarath OT" w:cs="Phetsarath OT" w:hint="cs"/>
          <w:color w:val="auto"/>
          <w:cs/>
          <w:lang w:val="pt-BR" w:bidi="lo-LA"/>
        </w:rPr>
        <w:t>ບຸກຄົນ ແລະ ນິຕິບຸກຄົນ ທີ່ພົວພັນກັບງົບປະມານ;</w:t>
      </w:r>
    </w:p>
    <w:p w14:paraId="4323612E" w14:textId="77777777" w:rsidR="007F1390" w:rsidRPr="00FB4E68" w:rsidRDefault="007F1390" w:rsidP="004A4548">
      <w:pPr>
        <w:numPr>
          <w:ilvl w:val="1"/>
          <w:numId w:val="61"/>
        </w:numPr>
        <w:tabs>
          <w:tab w:val="left" w:pos="1980"/>
          <w:tab w:val="left" w:pos="2268"/>
        </w:tabs>
        <w:ind w:left="426" w:right="92" w:firstLine="1194"/>
        <w:jc w:val="both"/>
        <w:rPr>
          <w:rFonts w:ascii="Phetsarath OT" w:hAnsi="Phetsarath OT" w:cs="Phetsarath OT"/>
          <w:color w:val="auto"/>
          <w:lang w:val="pt-BR" w:bidi="lo-LA"/>
        </w:rPr>
      </w:pPr>
      <w:r w:rsidRPr="00FB4E68">
        <w:rPr>
          <w:rFonts w:ascii="Phetsarath OT" w:hAnsi="Phetsarath OT" w:cs="Phetsarath OT" w:hint="cs"/>
          <w:color w:val="auto"/>
          <w:cs/>
          <w:lang w:val="pt-BR" w:bidi="lo-LA"/>
        </w:rPr>
        <w:t>ສວຍໃຊ້ໜ້າທີ່ຕຳແໜ່ງ, ບັງຄັບນາບຂູ່, ທວງເອົາ, ຂໍເອົາ ຫຼື ຮັບເອົາສິນບົນ ຊຶ່ງກໍ່ໃຫ້ເກີດ</w:t>
      </w:r>
      <w:r w:rsid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FB4E68">
        <w:rPr>
          <w:rFonts w:ascii="Phetsarath OT" w:hAnsi="Phetsarath OT" w:cs="Phetsarath OT" w:hint="cs"/>
          <w:color w:val="auto"/>
          <w:cs/>
          <w:lang w:val="pt-BR" w:bidi="lo-LA"/>
        </w:rPr>
        <w:t>ຄວາມເສຍຫາຍຂອງ</w:t>
      </w:r>
      <w:r w:rsid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FB4E68">
        <w:rPr>
          <w:rFonts w:ascii="Phetsarath OT" w:hAnsi="Phetsarath OT" w:cs="Phetsarath OT" w:hint="cs"/>
          <w:color w:val="auto"/>
          <w:cs/>
          <w:lang w:val="pt-BR" w:bidi="lo-LA"/>
        </w:rPr>
        <w:t>ບຸກຄົນ, ລວມໝູ່, ລັດ ແລະ ການຈັດຕັ້ງ;</w:t>
      </w:r>
    </w:p>
    <w:p w14:paraId="3F53E898" w14:textId="77777777" w:rsidR="007F1390" w:rsidRPr="00FB4E68" w:rsidRDefault="007F1390" w:rsidP="004A4548">
      <w:pPr>
        <w:numPr>
          <w:ilvl w:val="1"/>
          <w:numId w:val="61"/>
        </w:numPr>
        <w:tabs>
          <w:tab w:val="left" w:pos="1980"/>
          <w:tab w:val="left" w:pos="2268"/>
        </w:tabs>
        <w:ind w:left="426" w:right="92" w:firstLine="1194"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  <w:r w:rsidRPr="00FB4E68">
        <w:rPr>
          <w:rFonts w:ascii="Phetsarath OT" w:hAnsi="Phetsarath OT" w:cs="Phetsarath OT" w:hint="cs"/>
          <w:color w:val="auto"/>
          <w:cs/>
          <w:lang w:val="pt-BR" w:bidi="lo-LA"/>
        </w:rPr>
        <w:t>ກົດໜ່ວງ</w:t>
      </w:r>
      <w:r w:rsid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FB4E68">
        <w:rPr>
          <w:rFonts w:ascii="Phetsarath OT" w:hAnsi="Phetsarath OT" w:cs="Phetsarath OT" w:hint="cs"/>
          <w:color w:val="auto"/>
          <w:cs/>
          <w:lang w:val="pt-BR" w:bidi="lo-LA"/>
        </w:rPr>
        <w:t>ຖ່ວງດຶງ, ປອມແປ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ງ ເອກະສານ</w:t>
      </w:r>
      <w:r w:rsidRPr="00FB4E68">
        <w:rPr>
          <w:rFonts w:ascii="Phetsarath OT" w:hAnsi="Phetsarath OT" w:cs="Phetsarath OT" w:hint="cs"/>
          <w:color w:val="auto"/>
          <w:cs/>
          <w:lang w:val="pt-BR" w:bidi="lo-LA"/>
        </w:rPr>
        <w:t xml:space="preserve"> ແລະ ຂາດຄວາມຮັບຜິດຊອບຕໍ່ໜ້າທີ່ວຽກງານ ທີ່ໄດ້ຮັບມອບໝາຍ;</w:t>
      </w:r>
    </w:p>
    <w:p w14:paraId="110EE29E" w14:textId="77777777" w:rsidR="007F1390" w:rsidRPr="00FB4E68" w:rsidRDefault="007F1390" w:rsidP="004A4548">
      <w:pPr>
        <w:numPr>
          <w:ilvl w:val="1"/>
          <w:numId w:val="61"/>
        </w:numPr>
        <w:tabs>
          <w:tab w:val="left" w:pos="1980"/>
          <w:tab w:val="left" w:pos="2268"/>
        </w:tabs>
        <w:ind w:left="426" w:right="92" w:firstLine="1194"/>
        <w:jc w:val="both"/>
        <w:rPr>
          <w:rFonts w:ascii="Phetsarath OT" w:hAnsi="Phetsarath OT" w:cs="Phetsarath OT"/>
          <w:color w:val="auto"/>
          <w:lang w:val="pt-BR" w:bidi="lo-LA"/>
        </w:rPr>
      </w:pPr>
      <w:r w:rsidRPr="00FB4E68">
        <w:rPr>
          <w:rFonts w:ascii="Phetsarath OT" w:hAnsi="Phetsarath OT" w:cs="Phetsarath OT" w:hint="cs"/>
          <w:color w:val="auto"/>
          <w:cs/>
          <w:lang w:val="pt-BR" w:bidi="lo-LA"/>
        </w:rPr>
        <w:t>ປົກປ້ອງ ຫຼື ສົມຮູ້ຮ່ວມຄິດ ກັບບຸກ</w:t>
      </w:r>
      <w:r w:rsidR="004A4548">
        <w:rPr>
          <w:rFonts w:ascii="Phetsarath OT" w:hAnsi="Phetsarath OT" w:cs="Phetsarath OT" w:hint="cs"/>
          <w:color w:val="auto"/>
          <w:cs/>
          <w:lang w:val="pt-BR" w:bidi="lo-LA"/>
        </w:rPr>
        <w:t>ຄົນ ຫຼື ນິຕິບຸກຄົນ ທີ່ລະເມີດກົດ</w:t>
      </w:r>
      <w:r w:rsidRPr="00FB4E68">
        <w:rPr>
          <w:rFonts w:ascii="Phetsarath OT" w:hAnsi="Phetsarath OT" w:cs="Phetsarath OT" w:hint="cs"/>
          <w:color w:val="auto"/>
          <w:cs/>
          <w:lang w:val="pt-BR" w:bidi="lo-LA"/>
        </w:rPr>
        <w:t>ໝາຍ ຊຶ່ງສ້າງຄວາມ</w:t>
      </w:r>
      <w:r w:rsidR="004A4548">
        <w:rPr>
          <w:rFonts w:ascii="Phetsarath OT" w:hAnsi="Phetsarath OT" w:cs="Phetsarath OT"/>
          <w:color w:val="auto"/>
          <w:lang w:val="pt-BR" w:bidi="lo-LA"/>
        </w:rPr>
        <w:t xml:space="preserve">    </w:t>
      </w:r>
      <w:r w:rsidRPr="00FB4E68">
        <w:rPr>
          <w:rFonts w:ascii="Phetsarath OT" w:hAnsi="Phetsarath OT" w:cs="Phetsarath OT" w:hint="cs"/>
          <w:color w:val="auto"/>
          <w:cs/>
          <w:lang w:val="pt-BR" w:bidi="lo-LA"/>
        </w:rPr>
        <w:t>ເສຍຫາຍ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ແກ່</w:t>
      </w:r>
      <w:r w:rsidRPr="00FB4E68">
        <w:rPr>
          <w:rFonts w:ascii="Phetsarath OT" w:hAnsi="Phetsarath OT" w:cs="Phetsarath OT" w:hint="cs"/>
          <w:color w:val="auto"/>
          <w:cs/>
          <w:lang w:val="pt-BR" w:bidi="lo-LA"/>
        </w:rPr>
        <w:t>ຜົນປະໂຫຍດຂອງລັດ;</w:t>
      </w:r>
    </w:p>
    <w:p w14:paraId="0318813F" w14:textId="77777777" w:rsidR="007F1390" w:rsidRPr="00FB4E68" w:rsidRDefault="007F1390" w:rsidP="004A4548">
      <w:pPr>
        <w:numPr>
          <w:ilvl w:val="1"/>
          <w:numId w:val="61"/>
        </w:numPr>
        <w:tabs>
          <w:tab w:val="left" w:pos="1980"/>
          <w:tab w:val="left" w:pos="2268"/>
        </w:tabs>
        <w:ind w:left="426" w:right="92" w:firstLine="1194"/>
        <w:jc w:val="both"/>
        <w:rPr>
          <w:rFonts w:ascii="Phetsarath OT" w:hAnsi="Phetsarath OT" w:cs="Phetsarath OT"/>
          <w:color w:val="auto"/>
          <w:lang w:val="pt-BR" w:bidi="lo-LA"/>
        </w:rPr>
      </w:pPr>
      <w:r w:rsidRPr="00FB4E68">
        <w:rPr>
          <w:rFonts w:ascii="Phetsarath OT" w:hAnsi="Phetsarath OT" w:cs="Phetsarath OT" w:hint="cs"/>
          <w:color w:val="auto"/>
          <w:cs/>
          <w:lang w:val="pt-BR" w:bidi="lo-LA"/>
        </w:rPr>
        <w:t>ນຳໃຊ້ເງິນງົບປະມານຂອງລັດ ບໍ່ຖືກຕາມກົດໝາຍ ແລະ ລະບຽບການ ເຊັ່ນ ຝາກ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ເງິນ</w:t>
      </w:r>
      <w:r w:rsidRPr="00FB4E68">
        <w:rPr>
          <w:rFonts w:ascii="Phetsarath OT" w:hAnsi="Phetsarath OT" w:cs="Phetsarath OT" w:hint="cs"/>
          <w:color w:val="auto"/>
          <w:cs/>
          <w:lang w:val="pt-BR" w:bidi="lo-LA"/>
        </w:rPr>
        <w:t>ນອກ</w:t>
      </w:r>
      <w:r w:rsid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FB4E68">
        <w:rPr>
          <w:rFonts w:ascii="Phetsarath OT" w:hAnsi="Phetsarath OT" w:cs="Phetsarath OT" w:hint="cs"/>
          <w:color w:val="auto"/>
          <w:cs/>
          <w:lang w:val="pt-BR" w:bidi="lo-LA"/>
        </w:rPr>
        <w:t>ລະບົບ, ນຳໃຊ້ບໍ່ຖືກເປົ້າໝາຍ ຫຼື ຫາລາຍໄດ້ໃນຮູບການອື່ນ;</w:t>
      </w:r>
    </w:p>
    <w:p w14:paraId="5E230A0D" w14:textId="77777777" w:rsidR="007F1390" w:rsidRPr="00A85B01" w:rsidRDefault="007F1390" w:rsidP="004A4548">
      <w:pPr>
        <w:numPr>
          <w:ilvl w:val="1"/>
          <w:numId w:val="61"/>
        </w:numPr>
        <w:tabs>
          <w:tab w:val="left" w:pos="1980"/>
          <w:tab w:val="left" w:pos="2268"/>
        </w:tabs>
        <w:ind w:left="426" w:right="92" w:firstLine="1194"/>
        <w:jc w:val="both"/>
        <w:rPr>
          <w:rFonts w:ascii="Phetsarath OT" w:hAnsi="Phetsarath OT" w:cs="Phetsarath OT"/>
          <w:color w:val="auto"/>
          <w:lang w:val="pt-BR" w:bidi="lo-LA"/>
        </w:rPr>
      </w:pPr>
      <w:r w:rsidRPr="00FB4E68">
        <w:rPr>
          <w:rFonts w:ascii="Phetsarath OT" w:hAnsi="Phetsarath OT" w:cs="Phetsarath OT" w:hint="cs"/>
          <w:b/>
          <w:bCs/>
          <w:color w:val="FF0000"/>
          <w:u w:val="single"/>
          <w:cs/>
          <w:lang w:bidi="lo-LA"/>
        </w:rPr>
        <w:t>​</w:t>
      </w:r>
      <w:r w:rsidRPr="00A85B01">
        <w:rPr>
          <w:rFonts w:ascii="Phetsarath OT" w:hAnsi="Phetsarath OT" w:cs="Phetsarath OT" w:hint="cs"/>
          <w:color w:val="auto"/>
          <w:cs/>
          <w:lang w:val="pt-BR" w:bidi="lo-LA"/>
        </w:rPr>
        <w:t>ແນະນໍາ ສິ່ງທີ່ຂັດກັບກົດໝາຍ ແລະ ລະບຽບການ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 xml:space="preserve">, </w:t>
      </w:r>
      <w:r w:rsidRPr="00A85B01">
        <w:rPr>
          <w:rFonts w:ascii="Phetsarath OT" w:hAnsi="Phetsarath OT" w:cs="Phetsarath OT" w:hint="cs"/>
          <w:color w:val="auto"/>
          <w:cs/>
          <w:lang w:bidi="lo-LA"/>
        </w:rPr>
        <w:t>ໃຊ້​ວາຈາ ແລະ ສະແດງທ່າທີ​ບໍ່​ສຸພາບ ​ຕໍ່​ຜູ້​ໃຊ້​ບໍລິການ</w:t>
      </w:r>
      <w:r w:rsidRPr="00A85B01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01458F76" w14:textId="77777777" w:rsidR="007F1390" w:rsidRDefault="007F1390" w:rsidP="004A4548">
      <w:pPr>
        <w:numPr>
          <w:ilvl w:val="1"/>
          <w:numId w:val="61"/>
        </w:numPr>
        <w:tabs>
          <w:tab w:val="left" w:pos="1980"/>
          <w:tab w:val="left" w:pos="2268"/>
        </w:tabs>
        <w:ind w:left="426" w:right="92" w:firstLine="1194"/>
        <w:jc w:val="both"/>
        <w:rPr>
          <w:rFonts w:ascii="Phetsarath OT" w:hAnsi="Phetsarath OT" w:cs="Phetsarath OT"/>
          <w:color w:val="auto"/>
          <w:lang w:val="pt-BR" w:bidi="lo-LA"/>
        </w:rPr>
      </w:pPr>
      <w:r w:rsidRPr="00A85B01">
        <w:rPr>
          <w:rFonts w:ascii="Phetsarath OT" w:hAnsi="Phetsarath OT" w:cs="Phetsarath OT" w:hint="cs"/>
          <w:color w:val="auto"/>
          <w:cs/>
          <w:lang w:val="pt-BR" w:bidi="lo-LA"/>
        </w:rPr>
        <w:t>ແຕ່ງຕັ້ງ ຜົວ ຫຼື ເມຍ ຫຼື ລູກ ຫຼື ຍາດໃກ້ຊິດ ເຂົ້າດໍາລົງຕໍາແໜ່ງ ເປັນນາຍຄັງ, ນາຍບັນຊີ-ການເງິນ ຢູ່ບ່ອນການຈັດຕັ້ງທີ່ຕົນຮັບຜິດຊອບ;</w:t>
      </w:r>
    </w:p>
    <w:p w14:paraId="649D5A36" w14:textId="77777777" w:rsidR="007F1390" w:rsidRDefault="007F1390" w:rsidP="004A4548">
      <w:pPr>
        <w:numPr>
          <w:ilvl w:val="1"/>
          <w:numId w:val="61"/>
        </w:numPr>
        <w:tabs>
          <w:tab w:val="left" w:pos="1980"/>
          <w:tab w:val="left" w:pos="2268"/>
        </w:tabs>
        <w:ind w:left="426" w:right="92" w:firstLine="1194"/>
        <w:jc w:val="both"/>
        <w:rPr>
          <w:rFonts w:ascii="Phetsarath OT" w:hAnsi="Phetsarath OT" w:cs="Phetsarath OT"/>
          <w:color w:val="auto"/>
          <w:lang w:val="pt-BR" w:bidi="lo-LA"/>
        </w:rPr>
      </w:pPr>
      <w:r w:rsidRPr="007F1390">
        <w:rPr>
          <w:rFonts w:ascii="Phetsarath OT" w:hAnsi="Phetsarath OT" w:cs="Phetsarath OT" w:hint="cs"/>
          <w:color w:val="auto"/>
          <w:cs/>
          <w:lang w:bidi="lo-LA"/>
        </w:rPr>
        <w:t>ມີພຶດຕິກຳອື່ນ ທີ່ເປັນການລະເມີດກົດໝາຍ</w:t>
      </w:r>
      <w:r w:rsidR="004A4548">
        <w:rPr>
          <w:rFonts w:ascii="Phetsarath OT" w:hAnsi="Phetsarath OT" w:cs="Phetsarath OT"/>
          <w:color w:val="auto"/>
          <w:lang w:bidi="lo-LA"/>
        </w:rPr>
        <w:t xml:space="preserve"> </w:t>
      </w:r>
      <w:r w:rsidR="004A4548" w:rsidRPr="004A4548">
        <w:rPr>
          <w:rFonts w:ascii="Phetsarath OT" w:hAnsi="Phetsarath OT" w:cs="Phetsarath OT"/>
          <w:i w:val="0"/>
          <w:iCs/>
          <w:color w:val="auto"/>
          <w:lang w:bidi="lo-LA"/>
        </w:rPr>
        <w:t>ແລະ ລະບຽບການ</w:t>
      </w:r>
      <w:r w:rsidRPr="007F1390">
        <w:rPr>
          <w:rFonts w:ascii="Phetsarath OT" w:hAnsi="Phetsarath OT" w:cs="Phetsarath OT" w:hint="cs"/>
          <w:color w:val="auto"/>
          <w:cs/>
          <w:lang w:bidi="lo-LA"/>
        </w:rPr>
        <w:t>.</w:t>
      </w:r>
    </w:p>
    <w:p w14:paraId="039ABA3D" w14:textId="77777777" w:rsidR="007F1390" w:rsidRPr="004A4548" w:rsidRDefault="007F1390" w:rsidP="007F1390">
      <w:pPr>
        <w:tabs>
          <w:tab w:val="left" w:pos="2268"/>
        </w:tabs>
        <w:ind w:right="92"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61E77553" w14:textId="77777777" w:rsidR="007F1390" w:rsidRPr="007F1390" w:rsidRDefault="007F1390" w:rsidP="007F1390">
      <w:pPr>
        <w:pStyle w:val="Heading3"/>
        <w:tabs>
          <w:tab w:val="left" w:pos="1701"/>
        </w:tabs>
        <w:rPr>
          <w:lang w:val="pt-BR"/>
        </w:rPr>
      </w:pPr>
      <w:bookmarkStart w:id="113" w:name="_Toc442436178"/>
      <w:r w:rsidRPr="007F1390">
        <w:rPr>
          <w:cs/>
        </w:rPr>
        <w:t>ມາດຕາ</w:t>
      </w:r>
      <w:r>
        <w:rPr>
          <w:rFonts w:hint="cs"/>
          <w:cs/>
        </w:rPr>
        <w:t xml:space="preserve"> </w:t>
      </w:r>
      <w:r w:rsidRPr="004A4548">
        <w:rPr>
          <w:rFonts w:ascii="Saysettha OT" w:hAnsi="Saysettha OT" w:cs="Saysettha OT"/>
          <w:cs/>
        </w:rPr>
        <w:t>80</w:t>
      </w:r>
      <w:r>
        <w:rPr>
          <w:rFonts w:hint="cs"/>
          <w:cs/>
        </w:rPr>
        <w:t xml:space="preserve"> (ໃໝ່)</w:t>
      </w:r>
      <w:r w:rsidR="004A4548">
        <w:t xml:space="preserve"> </w:t>
      </w:r>
      <w:r w:rsidRPr="007F1390">
        <w:rPr>
          <w:rFonts w:hint="cs"/>
          <w:cs/>
        </w:rPr>
        <w:t>ຂໍ້ຫ້າມ ສໍາລັບຫົວໜ່ວຍງົບປະມານ</w:t>
      </w:r>
      <w:bookmarkEnd w:id="113"/>
    </w:p>
    <w:p w14:paraId="078CCFB7" w14:textId="77777777" w:rsidR="007F1390" w:rsidRPr="00A85B01" w:rsidRDefault="007F1390" w:rsidP="004A4548">
      <w:pPr>
        <w:ind w:left="215" w:right="91" w:firstLine="1045"/>
        <w:jc w:val="both"/>
        <w:rPr>
          <w:rFonts w:ascii="Phetsarath OT" w:hAnsi="Phetsarath OT" w:cs="Phetsarath OT"/>
          <w:color w:val="auto"/>
          <w:lang w:val="pt-BR" w:bidi="lo-LA"/>
        </w:rPr>
      </w:pPr>
      <w:r w:rsidRPr="00A85B01">
        <w:rPr>
          <w:rFonts w:ascii="Phetsarath OT" w:hAnsi="Phetsarath OT" w:cs="Phetsarath OT" w:hint="cs"/>
          <w:color w:val="auto"/>
          <w:cs/>
          <w:lang w:val="pt-BR" w:bidi="lo-LA"/>
        </w:rPr>
        <w:t>ຫ້າມ ຫົວໜ່ວຍງົບປະມານ ມີ</w:t>
      </w:r>
      <w:r w:rsid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85B01">
        <w:rPr>
          <w:rFonts w:ascii="Phetsarath OT" w:hAnsi="Phetsarath OT" w:cs="Phetsarath OT" w:hint="cs"/>
          <w:color w:val="auto"/>
          <w:cs/>
          <w:lang w:val="pt-BR" w:bidi="lo-LA"/>
        </w:rPr>
        <w:t>ພຶດຕິກຳ ດັ່ງນີ້:</w:t>
      </w:r>
    </w:p>
    <w:p w14:paraId="40095BCC" w14:textId="77777777" w:rsidR="007F1390" w:rsidRPr="00A85B01" w:rsidRDefault="007F1390" w:rsidP="004A4548">
      <w:pPr>
        <w:numPr>
          <w:ilvl w:val="4"/>
          <w:numId w:val="62"/>
        </w:numPr>
        <w:tabs>
          <w:tab w:val="left" w:pos="1800"/>
          <w:tab w:val="left" w:pos="2268"/>
        </w:tabs>
        <w:ind w:left="426" w:right="92" w:firstLine="1014"/>
        <w:jc w:val="both"/>
        <w:rPr>
          <w:rFonts w:ascii="Phetsarath OT" w:hAnsi="Phetsarath OT" w:cs="Phetsarath OT"/>
          <w:color w:val="auto"/>
          <w:lang w:val="pt-BR" w:bidi="lo-LA"/>
        </w:rPr>
      </w:pPr>
      <w:r w:rsidRPr="00A85B01">
        <w:rPr>
          <w:rFonts w:ascii="Phetsarath OT" w:hAnsi="Phetsarath OT" w:cs="Phetsarath OT" w:hint="cs"/>
          <w:color w:val="auto"/>
          <w:cs/>
          <w:lang w:val="pt-BR" w:bidi="lo-LA"/>
        </w:rPr>
        <w:lastRenderedPageBreak/>
        <w:t>ປົກປິດລາຍຮັບ ທີ່ຕົນຄຸ້ມຄອງ, ເກັບລາຍຮັບງົບປະມານແຫ່ງລັດທີ່ບໍ່ຖືກຕ້ອງຕາມລະບຽບ</w:t>
      </w:r>
      <w:r w:rsid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85B01">
        <w:rPr>
          <w:rFonts w:ascii="Phetsarath OT" w:hAnsi="Phetsarath OT" w:cs="Phetsarath OT" w:hint="cs"/>
          <w:color w:val="auto"/>
          <w:cs/>
          <w:lang w:val="pt-BR" w:bidi="lo-LA"/>
        </w:rPr>
        <w:t>ການ ແລະ ບໍ່ມອບເຂົ້າງົບປະມານແຫ່ງລັດ ຢ່າງຄົບຖ້ວນ;</w:t>
      </w:r>
    </w:p>
    <w:p w14:paraId="4213836A" w14:textId="77777777" w:rsidR="007F1390" w:rsidRDefault="007F1390" w:rsidP="004A4548">
      <w:pPr>
        <w:numPr>
          <w:ilvl w:val="4"/>
          <w:numId w:val="62"/>
        </w:numPr>
        <w:tabs>
          <w:tab w:val="left" w:pos="1800"/>
          <w:tab w:val="left" w:pos="2268"/>
        </w:tabs>
        <w:ind w:left="426" w:right="92" w:firstLine="1014"/>
        <w:jc w:val="both"/>
        <w:rPr>
          <w:rFonts w:ascii="Phetsarath OT" w:hAnsi="Phetsarath OT" w:cs="Phetsarath OT"/>
          <w:color w:val="auto"/>
          <w:lang w:val="pt-BR" w:bidi="lo-LA"/>
        </w:rPr>
      </w:pPr>
      <w:r w:rsidRPr="00A85B01">
        <w:rPr>
          <w:rFonts w:ascii="Phetsarath OT" w:hAnsi="Phetsarath OT" w:cs="Phetsarath OT" w:hint="cs"/>
          <w:color w:val="auto"/>
          <w:cs/>
          <w:lang w:val="pt-BR" w:bidi="lo-LA"/>
        </w:rPr>
        <w:t>ເປີດບັນຊີຂອງຫົວໜ່ວຍງົບປະມານຕົນ ໂດຍບໍ່ໄດ້ຮັບອະນຸຍາດຈາກຜູ້ສັ່ງການເອກ ຫຼື ຜູ້ຖືກ</w:t>
      </w:r>
      <w:r w:rsid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85B01">
        <w:rPr>
          <w:rFonts w:ascii="Phetsarath OT" w:hAnsi="Phetsarath OT" w:cs="Phetsarath OT" w:hint="cs"/>
          <w:color w:val="auto"/>
          <w:cs/>
          <w:lang w:val="pt-BR" w:bidi="lo-LA"/>
        </w:rPr>
        <w:t>ມອບສິດ;</w:t>
      </w:r>
    </w:p>
    <w:p w14:paraId="01A55F57" w14:textId="77777777" w:rsidR="007F1390" w:rsidRPr="00A85B01" w:rsidRDefault="007F1390" w:rsidP="004A4548">
      <w:pPr>
        <w:numPr>
          <w:ilvl w:val="4"/>
          <w:numId w:val="62"/>
        </w:numPr>
        <w:tabs>
          <w:tab w:val="left" w:pos="1800"/>
          <w:tab w:val="left" w:pos="2268"/>
        </w:tabs>
        <w:ind w:left="426" w:right="92" w:firstLine="1014"/>
        <w:jc w:val="both"/>
        <w:rPr>
          <w:rFonts w:ascii="Phetsarath OT" w:hAnsi="Phetsarath OT" w:cs="Phetsarath OT"/>
          <w:color w:val="auto"/>
          <w:lang w:val="pt-BR" w:bidi="lo-LA"/>
        </w:rPr>
      </w:pPr>
      <w:r w:rsidRPr="00A85B01">
        <w:rPr>
          <w:rFonts w:ascii="Phetsarath OT" w:hAnsi="Phetsarath OT" w:cs="Phetsarath OT" w:hint="cs"/>
          <w:color w:val="auto"/>
          <w:cs/>
          <w:lang w:val="pt-BR" w:bidi="lo-LA"/>
        </w:rPr>
        <w:t>ຈ່າຍງົບປະມານບໍ່ຖືກຮ່ວງຕາມສາລະບານ, ຄິດໄລ່ບໍ່ຖືກຕ້ອງຕາມກໍານົດໝາຍໃຊ້ຈ່າຍ  ແລະ ນໍາໃຊ້ງົບປະມານບໍ່ຖືກເປົ້າໝາຍ;</w:t>
      </w:r>
    </w:p>
    <w:p w14:paraId="40473A50" w14:textId="77777777" w:rsidR="007F1390" w:rsidRDefault="007F1390" w:rsidP="004A4548">
      <w:pPr>
        <w:numPr>
          <w:ilvl w:val="4"/>
          <w:numId w:val="62"/>
        </w:numPr>
        <w:tabs>
          <w:tab w:val="left" w:pos="1800"/>
          <w:tab w:val="left" w:pos="2268"/>
        </w:tabs>
        <w:ind w:left="426" w:right="92" w:firstLine="1014"/>
        <w:jc w:val="both"/>
        <w:rPr>
          <w:rFonts w:ascii="Phetsarath OT" w:hAnsi="Phetsarath OT" w:cs="Phetsarath OT"/>
          <w:color w:val="auto"/>
          <w:lang w:val="pt-BR" w:bidi="lo-LA"/>
        </w:rPr>
      </w:pPr>
      <w:r w:rsidRPr="00A85B01">
        <w:rPr>
          <w:rFonts w:ascii="Phetsarath OT" w:hAnsi="Phetsarath OT" w:cs="Phetsarath OT" w:hint="cs"/>
          <w:color w:val="auto"/>
          <w:cs/>
          <w:lang w:val="pt-BR" w:bidi="lo-LA"/>
        </w:rPr>
        <w:t>ດຳເນີນການປະມູນ, ຈັດຊື້-ຈັດຈ້</w:t>
      </w:r>
      <w:r w:rsidR="004A4548">
        <w:rPr>
          <w:rFonts w:ascii="Phetsarath OT" w:hAnsi="Phetsarath OT" w:cs="Phetsarath OT" w:hint="cs"/>
          <w:color w:val="auto"/>
          <w:cs/>
          <w:lang w:val="pt-BR" w:bidi="lo-LA"/>
        </w:rPr>
        <w:t>າງ ດ້ວຍງົບປະມານຂອງລັດ ທີ່ບໍ່ສອດ</w:t>
      </w:r>
      <w:r w:rsidRPr="00A85B01">
        <w:rPr>
          <w:rFonts w:ascii="Phetsarath OT" w:hAnsi="Phetsarath OT" w:cs="Phetsarath OT" w:hint="cs"/>
          <w:color w:val="auto"/>
          <w:cs/>
          <w:lang w:val="pt-BR" w:bidi="lo-LA"/>
        </w:rPr>
        <w:t>ຄ່ອງກັບ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 xml:space="preserve">ກົດໝາຍ ແລະ </w:t>
      </w:r>
      <w:r w:rsidRPr="00A85B01">
        <w:rPr>
          <w:rFonts w:ascii="Phetsarath OT" w:hAnsi="Phetsarath OT" w:cs="Phetsarath OT" w:hint="cs"/>
          <w:color w:val="auto"/>
          <w:cs/>
          <w:lang w:val="pt-BR" w:bidi="lo-LA"/>
        </w:rPr>
        <w:t>ລະບຽບການ;</w:t>
      </w:r>
    </w:p>
    <w:p w14:paraId="0794E144" w14:textId="77777777" w:rsidR="007F1390" w:rsidRDefault="007F1390" w:rsidP="004A4548">
      <w:pPr>
        <w:numPr>
          <w:ilvl w:val="4"/>
          <w:numId w:val="62"/>
        </w:numPr>
        <w:tabs>
          <w:tab w:val="left" w:pos="1800"/>
          <w:tab w:val="left" w:pos="2268"/>
        </w:tabs>
        <w:ind w:left="426" w:right="92" w:firstLine="1014"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val="pt-BR" w:bidi="lo-LA"/>
        </w:rPr>
        <w:t>ນໍາໃຊ້ເງິນເກີນແຜນ ໃນປີງົບປະມານ;</w:t>
      </w:r>
    </w:p>
    <w:p w14:paraId="7592903E" w14:textId="77777777" w:rsidR="007F1390" w:rsidRDefault="007F1390" w:rsidP="004A4548">
      <w:pPr>
        <w:numPr>
          <w:ilvl w:val="4"/>
          <w:numId w:val="62"/>
        </w:numPr>
        <w:tabs>
          <w:tab w:val="left" w:pos="1800"/>
          <w:tab w:val="left" w:pos="2268"/>
        </w:tabs>
        <w:ind w:left="426" w:right="92" w:firstLine="1014"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val="pt-BR" w:bidi="lo-LA"/>
        </w:rPr>
        <w:t>ສ້າງ ແລະ ສະຫຼຸບ ແຜນງົບປະມານແຫ່ງລັດ ບໍ່ທັນຕາມກໍານົດເວລາທີ່ກົດໝາຍໄດ້ກໍານົດໄວ້;</w:t>
      </w:r>
    </w:p>
    <w:p w14:paraId="12B4909D" w14:textId="77777777" w:rsidR="007F1390" w:rsidRDefault="007F1390" w:rsidP="004A4548">
      <w:pPr>
        <w:numPr>
          <w:ilvl w:val="4"/>
          <w:numId w:val="62"/>
        </w:numPr>
        <w:tabs>
          <w:tab w:val="left" w:pos="1800"/>
          <w:tab w:val="left" w:pos="2268"/>
        </w:tabs>
        <w:ind w:left="426" w:right="92" w:firstLine="1014"/>
        <w:jc w:val="both"/>
        <w:rPr>
          <w:rFonts w:ascii="Phetsarath OT" w:hAnsi="Phetsarath OT" w:cs="Phetsarath OT"/>
          <w:color w:val="auto"/>
          <w:lang w:val="pt-BR" w:bidi="lo-LA"/>
        </w:rPr>
      </w:pPr>
      <w:r w:rsidRPr="007F1390">
        <w:rPr>
          <w:rFonts w:ascii="Phetsarath OT" w:hAnsi="Phetsarath OT" w:cs="Phetsarath OT" w:hint="cs"/>
          <w:color w:val="auto"/>
          <w:cs/>
          <w:lang w:val="pt-BR" w:bidi="lo-LA"/>
        </w:rPr>
        <w:t>ມີພຶດຕິກຳອື່ນ ທີ່ເປັນການລະເມີດກົດໝາຍ</w:t>
      </w:r>
      <w:r w:rsid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4A4548" w:rsidRPr="004A4548">
        <w:rPr>
          <w:rFonts w:ascii="Phetsarath OT" w:hAnsi="Phetsarath OT" w:cs="Phetsarath OT"/>
          <w:i w:val="0"/>
          <w:iCs/>
          <w:color w:val="auto"/>
          <w:lang w:val="pt-BR" w:bidi="lo-LA"/>
        </w:rPr>
        <w:t>ແລະ ລະບຽບການ</w:t>
      </w:r>
      <w:r w:rsidRPr="007F1390">
        <w:rPr>
          <w:rFonts w:ascii="Phetsarath OT" w:hAnsi="Phetsarath OT" w:cs="Phetsarath OT" w:hint="cs"/>
          <w:color w:val="auto"/>
          <w:cs/>
          <w:lang w:val="pt-BR" w:bidi="lo-LA"/>
        </w:rPr>
        <w:t>.</w:t>
      </w:r>
    </w:p>
    <w:p w14:paraId="341C94B4" w14:textId="77777777" w:rsidR="007F1390" w:rsidRDefault="007F1390" w:rsidP="007F1390">
      <w:pPr>
        <w:tabs>
          <w:tab w:val="left" w:pos="2268"/>
        </w:tabs>
        <w:ind w:right="92"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478183AC" w14:textId="77777777" w:rsidR="004A4548" w:rsidRDefault="004A4548" w:rsidP="007F1390">
      <w:pPr>
        <w:tabs>
          <w:tab w:val="left" w:pos="2268"/>
        </w:tabs>
        <w:ind w:right="92"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4EA545DC" w14:textId="77777777" w:rsidR="004A4548" w:rsidRDefault="004A4548" w:rsidP="007F1390">
      <w:pPr>
        <w:tabs>
          <w:tab w:val="left" w:pos="2268"/>
        </w:tabs>
        <w:ind w:right="92"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3575E3BC" w14:textId="77777777" w:rsidR="007F1390" w:rsidRPr="007F1390" w:rsidRDefault="007F1390" w:rsidP="007F1390">
      <w:pPr>
        <w:pStyle w:val="Heading1"/>
        <w:rPr>
          <w:rFonts w:ascii="Phetsarath OT" w:hAnsi="Phetsarath OT"/>
          <w:b/>
          <w:bCs w:val="0"/>
          <w:color w:val="FF0000"/>
          <w:sz w:val="28"/>
          <w:lang w:val="pt-BR" w:bidi="lo-LA"/>
        </w:rPr>
      </w:pPr>
      <w:bookmarkStart w:id="114" w:name="_Toc442436179"/>
      <w:r w:rsidRPr="007F1390">
        <w:rPr>
          <w:rFonts w:ascii="Phetsarath OT" w:hAnsi="Phetsarath OT" w:hint="cs"/>
          <w:b/>
          <w:sz w:val="28"/>
          <w:cs/>
          <w:lang w:bidi="lo-LA"/>
        </w:rPr>
        <w:t>ພາກ</w:t>
      </w:r>
      <w:r w:rsidRPr="000E3884">
        <w:rPr>
          <w:rFonts w:ascii="Phetsarath OT" w:hAnsi="Phetsarath OT"/>
          <w:b/>
          <w:sz w:val="28"/>
          <w:lang w:val="pt-BR" w:bidi="lo-LA"/>
        </w:rPr>
        <w:t>​</w:t>
      </w:r>
      <w:r w:rsidRPr="007F1390">
        <w:rPr>
          <w:rFonts w:ascii="Phetsarath OT" w:hAnsi="Phetsarath OT"/>
          <w:b/>
          <w:sz w:val="28"/>
          <w:cs/>
          <w:lang w:bidi="lo-LA"/>
        </w:rPr>
        <w:t>ທີ</w:t>
      </w:r>
      <w:r w:rsidR="004A4548">
        <w:rPr>
          <w:rFonts w:ascii="Phetsarath OT" w:hAnsi="Phetsarath OT"/>
          <w:b/>
          <w:sz w:val="28"/>
          <w:lang w:bidi="lo-LA"/>
        </w:rPr>
        <w:t xml:space="preserve"> </w:t>
      </w:r>
      <w:r w:rsidRPr="004A4548">
        <w:rPr>
          <w:rFonts w:ascii="Chantabouli Lao" w:hAnsi="Chantabouli Lao" w:cs="Saysettha OT"/>
          <w:b/>
          <w:i w:val="0"/>
          <w:iCs/>
          <w:sz w:val="28"/>
          <w:lang w:val="pt-BR" w:bidi="lo-LA"/>
        </w:rPr>
        <w:t>VIII</w:t>
      </w:r>
      <w:bookmarkEnd w:id="114"/>
    </w:p>
    <w:p w14:paraId="06AE82D6" w14:textId="77777777" w:rsidR="007F1390" w:rsidRPr="007F1390" w:rsidRDefault="007F1390" w:rsidP="007F1390">
      <w:pPr>
        <w:contextualSpacing/>
        <w:jc w:val="center"/>
        <w:rPr>
          <w:rFonts w:ascii="Phetsarath OT" w:hAnsi="Phetsarath OT" w:cs="Phetsarath OT"/>
          <w:color w:val="auto"/>
          <w:sz w:val="28"/>
          <w:szCs w:val="28"/>
          <w:lang w:val="pt-BR" w:bidi="lo-LA"/>
        </w:rPr>
      </w:pPr>
      <w:r w:rsidRPr="007F1390">
        <w:rPr>
          <w:rFonts w:ascii="Phetsarath OT" w:hAnsi="Phetsarath OT" w:cs="Phetsarath OT" w:hint="cs"/>
          <w:b/>
          <w:bCs/>
          <w:color w:val="auto"/>
          <w:sz w:val="28"/>
          <w:szCs w:val="28"/>
          <w:cs/>
          <w:lang w:bidi="lo-LA"/>
        </w:rPr>
        <w:t>ການຄຸ້ມຄອງ ແລະ ກວດກາ ງົບປະມານແຫ່ງລັດ</w:t>
      </w:r>
    </w:p>
    <w:p w14:paraId="6FDDEF8E" w14:textId="77777777" w:rsidR="007F1390" w:rsidRPr="004A4548" w:rsidRDefault="007F1390" w:rsidP="007F1390">
      <w:pPr>
        <w:pStyle w:val="Heading2"/>
        <w:rPr>
          <w:rFonts w:ascii="Phetsarath OT" w:hAnsi="Phetsarath OT"/>
          <w:b/>
          <w:i w:val="0"/>
          <w:iCs/>
          <w:szCs w:val="26"/>
          <w:cs/>
          <w:lang w:bidi="lo-LA"/>
        </w:rPr>
      </w:pPr>
      <w:bookmarkStart w:id="115" w:name="_Toc442436180"/>
      <w:r w:rsidRPr="004A4548">
        <w:rPr>
          <w:rFonts w:ascii="Phetsarath OT" w:hAnsi="Phetsarath OT" w:hint="cs"/>
          <w:b/>
          <w:szCs w:val="26"/>
          <w:cs/>
          <w:lang w:bidi="lo-LA"/>
        </w:rPr>
        <w:t>ໝວດ</w:t>
      </w:r>
      <w:r w:rsidRPr="004A4548">
        <w:rPr>
          <w:rFonts w:ascii="Phetsarath OT" w:hAnsi="Phetsarath OT"/>
          <w:b/>
          <w:szCs w:val="26"/>
          <w:cs/>
          <w:lang w:bidi="lo-LA"/>
        </w:rPr>
        <w:t>ທີ</w:t>
      </w:r>
      <w:r w:rsidR="004A4548">
        <w:rPr>
          <w:rFonts w:ascii="Phetsarath OT" w:hAnsi="Phetsarath OT"/>
          <w:b/>
          <w:szCs w:val="26"/>
          <w:lang w:bidi="lo-LA"/>
        </w:rPr>
        <w:t xml:space="preserve"> </w:t>
      </w:r>
      <w:r w:rsidRPr="004A4548">
        <w:rPr>
          <w:rFonts w:ascii="Phetsarath OT" w:hAnsi="Phetsarath OT"/>
          <w:b/>
          <w:i w:val="0"/>
          <w:iCs/>
          <w:szCs w:val="26"/>
          <w:lang w:val="pt-BR" w:bidi="lo-LA"/>
        </w:rPr>
        <w:t>1</w:t>
      </w:r>
      <w:bookmarkEnd w:id="115"/>
    </w:p>
    <w:p w14:paraId="303C140C" w14:textId="77777777" w:rsidR="007F1390" w:rsidRPr="004A4548" w:rsidRDefault="007F1390" w:rsidP="007F1390">
      <w:pPr>
        <w:tabs>
          <w:tab w:val="left" w:pos="2268"/>
        </w:tabs>
        <w:jc w:val="center"/>
        <w:rPr>
          <w:rFonts w:ascii="Phetsarath OT" w:hAnsi="Phetsarath OT" w:cs="Phetsarath OT"/>
          <w:color w:val="auto"/>
          <w:sz w:val="26"/>
          <w:szCs w:val="26"/>
          <w:lang w:val="pt-BR" w:bidi="lo-LA"/>
        </w:rPr>
      </w:pPr>
      <w:r w:rsidRPr="004A4548">
        <w:rPr>
          <w:rFonts w:ascii="Phetsarath OT" w:hAnsi="Phetsarath OT" w:cs="Phetsarath OT" w:hint="cs"/>
          <w:b/>
          <w:bCs/>
          <w:color w:val="auto"/>
          <w:sz w:val="26"/>
          <w:szCs w:val="26"/>
          <w:cs/>
          <w:lang w:bidi="lo-LA"/>
        </w:rPr>
        <w:t>ການຄຸ້ມຄອງງົບປະມານແຫ່ງລັດ</w:t>
      </w:r>
    </w:p>
    <w:p w14:paraId="0BD9D4C6" w14:textId="77777777" w:rsidR="007F1390" w:rsidRPr="004A4548" w:rsidRDefault="007F1390" w:rsidP="007F1390">
      <w:pPr>
        <w:tabs>
          <w:tab w:val="left" w:pos="2268"/>
        </w:tabs>
        <w:jc w:val="center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bookmarkStart w:id="116" w:name="_ມາດຕາ_81_(ປັບປຸງ)"/>
    <w:bookmarkStart w:id="117" w:name="_Toc442436181"/>
    <w:bookmarkEnd w:id="116"/>
    <w:p w14:paraId="3EC45D30" w14:textId="77777777" w:rsidR="000E3884" w:rsidRPr="000530AF" w:rsidRDefault="004967B5" w:rsidP="000E3884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r w:rsidRPr="000530AF">
        <w:rPr>
          <w:cs/>
        </w:rPr>
        <w:fldChar w:fldCharType="begin"/>
      </w:r>
      <w:r w:rsidR="000530AF" w:rsidRPr="000530AF">
        <w:rPr>
          <w:lang w:val="pt-BR"/>
        </w:rPr>
        <w:instrText xml:space="preserve">HYPERLINK  \l </w:instrText>
      </w:r>
      <w:r w:rsidR="000530AF" w:rsidRPr="000530AF">
        <w:rPr>
          <w:cs/>
        </w:rPr>
        <w:instrText>"</w:instrText>
      </w:r>
      <w:r w:rsidR="000530AF" w:rsidRPr="000530AF">
        <w:rPr>
          <w:lang w:val="pt-BR"/>
        </w:rPr>
        <w:instrText>_</w:instrText>
      </w:r>
      <w:r w:rsidR="000530AF" w:rsidRPr="000530AF">
        <w:rPr>
          <w:rFonts w:hint="cs"/>
          <w:cs/>
        </w:rPr>
        <w:instrText>ມາດຕາ</w:instrText>
      </w:r>
      <w:r w:rsidR="000530AF" w:rsidRPr="000530AF">
        <w:rPr>
          <w:lang w:val="pt-BR"/>
        </w:rPr>
        <w:instrText>_</w:instrText>
      </w:r>
      <w:r w:rsidR="000530AF" w:rsidRPr="000530AF">
        <w:rPr>
          <w:cs/>
        </w:rPr>
        <w:instrText>86</w:instrText>
      </w:r>
      <w:r w:rsidR="000530AF" w:rsidRPr="000530AF">
        <w:rPr>
          <w:lang w:val="pt-BR"/>
        </w:rPr>
        <w:instrText>_</w:instrText>
      </w:r>
      <w:r w:rsidR="000530AF" w:rsidRPr="000530AF">
        <w:rPr>
          <w:rFonts w:hint="cs"/>
          <w:cs/>
        </w:rPr>
        <w:instrText>ອົງການກວດກາງົບປະມານແຫ່ງລັດ</w:instrText>
      </w:r>
      <w:r w:rsidR="000530AF" w:rsidRPr="000530AF">
        <w:rPr>
          <w:cs/>
        </w:rPr>
        <w:instrText xml:space="preserve">" </w:instrText>
      </w:r>
      <w:r w:rsidRPr="000530AF">
        <w:rPr>
          <w:cs/>
        </w:rPr>
        <w:fldChar w:fldCharType="separate"/>
      </w:r>
      <w:r w:rsidR="000E3884" w:rsidRPr="000530AF">
        <w:rPr>
          <w:rStyle w:val="Hyperlink"/>
          <w:color w:val="auto"/>
          <w:u w:val="none"/>
          <w:cs/>
        </w:rPr>
        <w:t>ມາດຕາ</w:t>
      </w:r>
      <w:r w:rsidR="000E3884" w:rsidRPr="000530AF">
        <w:rPr>
          <w:rStyle w:val="Hyperlink"/>
          <w:rFonts w:hint="cs"/>
          <w:color w:val="auto"/>
          <w:u w:val="none"/>
          <w:cs/>
        </w:rPr>
        <w:t xml:space="preserve"> </w:t>
      </w:r>
      <w:r w:rsidR="000E3884" w:rsidRPr="004A4548">
        <w:rPr>
          <w:rStyle w:val="Hyperlink"/>
          <w:rFonts w:ascii="Saysettha OT" w:hAnsi="Saysettha OT" w:cs="Saysettha OT"/>
          <w:color w:val="auto"/>
          <w:u w:val="none"/>
          <w:cs/>
        </w:rPr>
        <w:t>81</w:t>
      </w:r>
      <w:r w:rsidR="000E3884" w:rsidRPr="000530AF">
        <w:rPr>
          <w:rStyle w:val="Hyperlink"/>
          <w:rFonts w:hint="cs"/>
          <w:color w:val="auto"/>
          <w:u w:val="none"/>
          <w:cs/>
        </w:rPr>
        <w:t xml:space="preserve"> (ປັບປຸງ)</w:t>
      </w:r>
      <w:r w:rsidR="004A4548">
        <w:rPr>
          <w:rStyle w:val="Hyperlink"/>
          <w:color w:val="auto"/>
          <w:u w:val="none"/>
          <w:lang w:val="pt-BR"/>
        </w:rPr>
        <w:t xml:space="preserve"> </w:t>
      </w:r>
      <w:r w:rsidR="000E3884" w:rsidRPr="000530AF">
        <w:rPr>
          <w:rStyle w:val="Hyperlink"/>
          <w:rFonts w:hint="cs"/>
          <w:color w:val="auto"/>
          <w:u w:val="none"/>
          <w:cs/>
        </w:rPr>
        <w:t>ອົງການຄຸ້ມຄອງງົບປະມານແຫ່ງລັດ</w:t>
      </w:r>
      <w:bookmarkEnd w:id="117"/>
      <w:r w:rsidRPr="000530AF">
        <w:rPr>
          <w:cs/>
        </w:rPr>
        <w:fldChar w:fldCharType="end"/>
      </w:r>
    </w:p>
    <w:p w14:paraId="0E37C931" w14:textId="77777777" w:rsidR="000E3884" w:rsidRDefault="004A4548" w:rsidP="004A4548">
      <w:pPr>
        <w:ind w:left="426" w:right="91" w:firstLine="8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0E3884">
        <w:rPr>
          <w:rFonts w:ascii="Phetsarath OT" w:hAnsi="Phetsarath OT" w:cs="Phetsarath OT" w:hint="cs"/>
          <w:color w:val="auto"/>
          <w:cs/>
          <w:lang w:bidi="lo-LA"/>
        </w:rPr>
        <w:t>ລັດຖະບານ ຄຸ້ມຄອງວຽກງານງົບປະມານແຫ່ງລັດ</w:t>
      </w:r>
      <w:r w:rsidRP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0E3884">
        <w:rPr>
          <w:rFonts w:ascii="Phetsarath OT" w:hAnsi="Phetsarath OT" w:cs="Phetsarath OT" w:hint="cs"/>
          <w:color w:val="auto"/>
          <w:cs/>
          <w:lang w:bidi="lo-LA"/>
        </w:rPr>
        <w:t>ຢ່າງລວມສູນ ແລະ ເປັນເອກະພາບ ໃນຂອບເຂດ</w:t>
      </w:r>
      <w:r w:rsidRP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0E3884">
        <w:rPr>
          <w:rFonts w:ascii="Phetsarath OT" w:hAnsi="Phetsarath OT" w:cs="Phetsarath OT" w:hint="cs"/>
          <w:color w:val="auto"/>
          <w:cs/>
          <w:lang w:bidi="lo-LA"/>
        </w:rPr>
        <w:t>ທົ່ວປະເທດ ໂດຍມອບໃຫ້ກະຊວງການເງິນ ຮັບຜິດຊອບໂດຍ</w:t>
      </w:r>
      <w:r>
        <w:rPr>
          <w:rFonts w:ascii="Phetsarath OT" w:hAnsi="Phetsarath OT" w:cs="Phetsarath OT" w:hint="cs"/>
          <w:color w:val="auto"/>
          <w:cs/>
          <w:lang w:bidi="lo-LA"/>
        </w:rPr>
        <w:t>ກົງ ແລະ ເປັນເຈົ້າການປະສານສົມທົບ</w:t>
      </w:r>
      <w:r w:rsidR="000E3884">
        <w:rPr>
          <w:rFonts w:ascii="Phetsarath OT" w:hAnsi="Phetsarath OT" w:cs="Phetsarath OT" w:hint="cs"/>
          <w:color w:val="auto"/>
          <w:cs/>
          <w:lang w:bidi="lo-LA"/>
        </w:rPr>
        <w:t>ກັບ</w:t>
      </w:r>
      <w:r w:rsidRP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0E3884">
        <w:rPr>
          <w:rFonts w:ascii="Phetsarath OT" w:hAnsi="Phetsarath OT" w:cs="Phetsarath OT" w:hint="cs"/>
          <w:color w:val="auto"/>
          <w:cs/>
          <w:lang w:bidi="lo-LA"/>
        </w:rPr>
        <w:t>ຂະແໜງການອື່ນ ແລະ ອົງການປົກຄອງທ້ອງຖິ່ນ ທີ່ກ່ຽວຂ້ອງ.</w:t>
      </w:r>
    </w:p>
    <w:p w14:paraId="0D2E0C9C" w14:textId="77777777" w:rsidR="004A4548" w:rsidRDefault="004A4548" w:rsidP="004A4548">
      <w:pPr>
        <w:ind w:left="426" w:right="91" w:firstLine="834"/>
        <w:contextualSpacing/>
        <w:jc w:val="both"/>
        <w:rPr>
          <w:rFonts w:ascii="Phetsarath OT" w:hAnsi="Phetsarath OT" w:cs="Phetsarath OT"/>
          <w:color w:val="auto"/>
          <w:lang w:val="pt-BR"/>
        </w:rPr>
      </w:pPr>
      <w:r w:rsidRP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0E3884" w:rsidRPr="003C56E7">
        <w:rPr>
          <w:rFonts w:ascii="Phetsarath OT" w:hAnsi="Phetsarath OT" w:cs="Phetsarath OT" w:hint="cs"/>
          <w:color w:val="auto"/>
          <w:cs/>
          <w:lang w:bidi="lo-LA"/>
        </w:rPr>
        <w:t>ອົງການຄຸ້ມຄອງງົບປະມານແຫ່ງລັດ ປະກອບດ້ວຍ</w:t>
      </w:r>
      <w:r w:rsidR="000E3884" w:rsidRPr="003C56E7">
        <w:rPr>
          <w:rFonts w:ascii="Phetsarath OT" w:hAnsi="Phetsarath OT" w:cs="Phetsarath OT" w:hint="cs"/>
          <w:color w:val="auto"/>
          <w:cs/>
        </w:rPr>
        <w:t>:</w:t>
      </w:r>
    </w:p>
    <w:p w14:paraId="3AA66BCD" w14:textId="77777777" w:rsidR="004A4548" w:rsidRDefault="004A4548" w:rsidP="004A4548">
      <w:pPr>
        <w:numPr>
          <w:ilvl w:val="0"/>
          <w:numId w:val="72"/>
        </w:numPr>
        <w:tabs>
          <w:tab w:val="left" w:pos="1980"/>
        </w:tabs>
        <w:ind w:right="91" w:hanging="54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/>
          <w:color w:val="auto"/>
          <w:lang w:bidi="lo-LA"/>
        </w:rPr>
        <w:t xml:space="preserve"> </w:t>
      </w:r>
      <w:r w:rsidR="000E3884" w:rsidRPr="003C56E7">
        <w:rPr>
          <w:rFonts w:ascii="Phetsarath OT" w:hAnsi="Phetsarath OT" w:cs="Phetsarath OT" w:hint="cs"/>
          <w:color w:val="auto"/>
          <w:cs/>
          <w:lang w:bidi="lo-LA"/>
        </w:rPr>
        <w:t>ກະຊວງການເງິນ</w:t>
      </w:r>
      <w:r w:rsidR="000E3884" w:rsidRPr="004A4548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1D827AFB" w14:textId="77777777" w:rsidR="004A4548" w:rsidRDefault="000E3884" w:rsidP="004A4548">
      <w:pPr>
        <w:numPr>
          <w:ilvl w:val="0"/>
          <w:numId w:val="72"/>
        </w:numPr>
        <w:tabs>
          <w:tab w:val="left" w:pos="1980"/>
          <w:tab w:val="left" w:pos="2160"/>
        </w:tabs>
        <w:ind w:right="91" w:hanging="54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ພະແນກການເງິນແຂວງ</w:t>
      </w:r>
      <w:r w:rsidRPr="003C56E7">
        <w:rPr>
          <w:rFonts w:ascii="Phetsarath OT" w:hAnsi="Phetsarath OT" w:cs="Phetsarath OT"/>
          <w:color w:val="auto"/>
          <w:lang w:val="pt-BR"/>
        </w:rPr>
        <w:t xml:space="preserve">,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ນະຄອນ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ຫຼວງ</w:t>
      </w:r>
      <w:r w:rsidRPr="003C56E7">
        <w:rPr>
          <w:rFonts w:ascii="Phetsarath OT" w:hAnsi="Phetsarath OT" w:cs="Phetsarath OT"/>
          <w:i w:val="0"/>
          <w:iCs/>
          <w:color w:val="auto"/>
          <w:lang w:val="pt-BR"/>
        </w:rPr>
        <w:t>;</w:t>
      </w:r>
    </w:p>
    <w:p w14:paraId="31B4AB0D" w14:textId="77777777" w:rsidR="007F1390" w:rsidRDefault="000E3884" w:rsidP="004A4548">
      <w:pPr>
        <w:numPr>
          <w:ilvl w:val="0"/>
          <w:numId w:val="72"/>
        </w:numPr>
        <w:tabs>
          <w:tab w:val="left" w:pos="1980"/>
          <w:tab w:val="left" w:pos="2160"/>
        </w:tabs>
        <w:ind w:right="91" w:hanging="540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0E3884">
        <w:rPr>
          <w:rFonts w:ascii="Phetsarath OT" w:hAnsi="Phetsarath OT" w:cs="Phetsarath OT"/>
          <w:color w:val="auto"/>
          <w:cs/>
          <w:lang w:bidi="lo-LA"/>
        </w:rPr>
        <w:t>ຫ້ອງການການເງິນເມືອງ</w:t>
      </w:r>
      <w:r w:rsidRPr="000E3884">
        <w:rPr>
          <w:rFonts w:ascii="Phetsarath OT" w:hAnsi="Phetsarath OT" w:cs="Phetsarath OT" w:hint="cs"/>
          <w:color w:val="auto"/>
          <w:cs/>
        </w:rPr>
        <w:t xml:space="preserve">, </w:t>
      </w:r>
      <w:r w:rsidRPr="000E3884">
        <w:rPr>
          <w:rFonts w:ascii="Phetsarath OT" w:hAnsi="Phetsarath OT" w:cs="Phetsarath OT" w:hint="cs"/>
          <w:color w:val="auto"/>
          <w:cs/>
          <w:lang w:bidi="lo-LA"/>
        </w:rPr>
        <w:t>ເທດສະບານ, ນະຄອນ.</w:t>
      </w:r>
    </w:p>
    <w:p w14:paraId="7B12F094" w14:textId="77777777" w:rsidR="000E3884" w:rsidRDefault="000E3884" w:rsidP="000E3884">
      <w:pPr>
        <w:ind w:right="9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20A45C52" w14:textId="77777777" w:rsidR="000E3884" w:rsidRPr="003C56E7" w:rsidRDefault="000E3884" w:rsidP="000E3884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118" w:name="_Toc442436182"/>
      <w:r w:rsidRPr="000E3884">
        <w:rPr>
          <w:cs/>
        </w:rPr>
        <w:t>ມາດຕາ</w:t>
      </w:r>
      <w:r w:rsidR="004A4548">
        <w:rPr>
          <w:rFonts w:hint="cs"/>
          <w:cs/>
        </w:rPr>
        <w:t xml:space="preserve"> </w:t>
      </w:r>
      <w:r w:rsidR="004A4548" w:rsidRPr="004A4548">
        <w:rPr>
          <w:rFonts w:ascii="Saysettha OT" w:hAnsi="Saysettha OT" w:cs="Saysettha OT"/>
          <w:cs/>
        </w:rPr>
        <w:t>82</w:t>
      </w:r>
      <w:r w:rsidR="004A4548">
        <w:rPr>
          <w:rFonts w:hint="cs"/>
          <w:cs/>
        </w:rPr>
        <w:t xml:space="preserve"> (ປັບປຸງ)</w:t>
      </w:r>
      <w:r w:rsidR="004A4548">
        <w:t xml:space="preserve"> </w:t>
      </w:r>
      <w:r w:rsidRPr="000E3884">
        <w:rPr>
          <w:rFonts w:hint="cs"/>
          <w:cs/>
        </w:rPr>
        <w:t>ສິດ ແລະ ໜ້າທີ່ຂອງກະຊວງການເງິນ</w:t>
      </w:r>
      <w:bookmarkEnd w:id="118"/>
    </w:p>
    <w:p w14:paraId="5C7687AF" w14:textId="77777777" w:rsidR="000E3884" w:rsidRPr="003C56E7" w:rsidRDefault="000E3884" w:rsidP="004A4548">
      <w:pPr>
        <w:ind w:left="426" w:right="91" w:firstLine="8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ໃນການຄຸ້ມຄອງ</w:t>
      </w:r>
      <w:r>
        <w:rPr>
          <w:rFonts w:ascii="Phetsarath OT" w:hAnsi="Phetsarath OT" w:cs="Phetsarath OT" w:hint="cs"/>
          <w:color w:val="auto"/>
          <w:cs/>
          <w:lang w:bidi="lo-LA"/>
        </w:rPr>
        <w:t>ວຽກງານ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ງົບປະມານແຫ່ງລັດ ກະຊວງການເງິນ ມີ</w:t>
      </w:r>
      <w:r w:rsidR="004A4548" w:rsidRP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ສິດ ແລະ ໜ້າທີ່ ດັ່ງນີ້</w:t>
      </w:r>
      <w:r w:rsidRPr="003C56E7">
        <w:rPr>
          <w:rFonts w:ascii="Phetsarath OT" w:hAnsi="Phetsarath OT" w:cs="Phetsarath OT" w:hint="cs"/>
          <w:color w:val="auto"/>
          <w:cs/>
        </w:rPr>
        <w:t>:</w:t>
      </w:r>
    </w:p>
    <w:p w14:paraId="4A4032DE" w14:textId="77777777" w:rsidR="000E3884" w:rsidRDefault="000E3884" w:rsidP="004A4548">
      <w:pPr>
        <w:numPr>
          <w:ilvl w:val="0"/>
          <w:numId w:val="64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4C75FA">
        <w:rPr>
          <w:rFonts w:ascii="Phetsarath OT" w:hAnsi="Phetsarath OT" w:cs="Phetsarath OT" w:hint="cs"/>
          <w:color w:val="auto"/>
          <w:cs/>
          <w:lang w:bidi="lo-LA"/>
        </w:rPr>
        <w:t>ສ້າງນະໂຍບາຍການເງິນ, ແຜນຍຸດທະສາດໄລຍະກາງ ແລະ ໄລຍະຍາວ</w:t>
      </w:r>
      <w:r w:rsidRPr="004C75FA">
        <w:rPr>
          <w:rFonts w:ascii="Phetsarath OT" w:hAnsi="Phetsarath OT" w:cs="Phetsarath OT" w:hint="cs"/>
          <w:color w:val="auto"/>
          <w:cs/>
        </w:rPr>
        <w:t xml:space="preserve">, </w:t>
      </w:r>
      <w:r w:rsidRPr="004C75FA">
        <w:rPr>
          <w:rFonts w:ascii="Phetsarath OT" w:hAnsi="Phetsarath OT" w:cs="Phetsarath OT" w:hint="cs"/>
          <w:color w:val="auto"/>
          <w:cs/>
          <w:lang w:bidi="lo-LA"/>
        </w:rPr>
        <w:t>ເພື່ອສະເໜີລັດຖະ</w:t>
      </w:r>
      <w:r w:rsidR="004A4548" w:rsidRPr="004A4548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4C75FA">
        <w:rPr>
          <w:rFonts w:ascii="Phetsarath OT" w:hAnsi="Phetsarath OT" w:cs="Phetsarath OT" w:hint="cs"/>
          <w:color w:val="auto"/>
          <w:cs/>
          <w:lang w:bidi="lo-LA"/>
        </w:rPr>
        <w:t>ບານພິຈາລະນາ</w:t>
      </w:r>
      <w:r w:rsidRPr="004C75FA">
        <w:rPr>
          <w:rFonts w:ascii="Phetsarath OT" w:hAnsi="Phetsarath OT" w:cs="Phetsarath OT" w:hint="cs"/>
          <w:color w:val="auto"/>
          <w:cs/>
        </w:rPr>
        <w:t>;</w:t>
      </w:r>
    </w:p>
    <w:p w14:paraId="1BEC56E0" w14:textId="77777777" w:rsidR="000E3884" w:rsidRPr="00613825" w:rsidRDefault="000E3884" w:rsidP="004A4548">
      <w:pPr>
        <w:numPr>
          <w:ilvl w:val="0"/>
          <w:numId w:val="64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613825">
        <w:rPr>
          <w:rFonts w:ascii="Phetsarath OT" w:hAnsi="Phetsarath OT" w:cs="Phetsarath OT" w:hint="cs"/>
          <w:color w:val="auto"/>
          <w:cs/>
          <w:lang w:bidi="lo-LA"/>
        </w:rPr>
        <w:t>ຄົ້ນຄວ້າສ້າງ ແລະ ປັບປຸງກົດໝາຍ</w:t>
      </w:r>
      <w:r w:rsidRPr="00613825">
        <w:rPr>
          <w:rFonts w:ascii="Phetsarath OT" w:hAnsi="Phetsarath OT" w:cs="Phetsarath OT" w:hint="cs"/>
          <w:color w:val="auto"/>
          <w:cs/>
        </w:rPr>
        <w:t xml:space="preserve">,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ນິຕິກໍາອື່ນໃນຂົງເຂດການເງິນ</w:t>
      </w:r>
      <w:r w:rsidRPr="00613825">
        <w:rPr>
          <w:rFonts w:ascii="Phetsarath OT" w:hAnsi="Phetsarath OT" w:cs="Phetsarath OT" w:hint="cs"/>
          <w:color w:val="auto"/>
          <w:cs/>
        </w:rPr>
        <w:t xml:space="preserve">,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ງົບປະມານ, ເພື່ອສະເໜີ</w:t>
      </w:r>
      <w:r w:rsidR="00C20CD7" w:rsidRPr="00C20CD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ລັດຖະບານພິຈາລະນາ</w:t>
      </w:r>
      <w:r w:rsidRPr="00613825">
        <w:rPr>
          <w:rFonts w:ascii="Phetsarath OT" w:hAnsi="Phetsarath OT" w:cs="Phetsarath OT" w:hint="cs"/>
          <w:color w:val="auto"/>
          <w:cs/>
        </w:rPr>
        <w:t>;</w:t>
      </w:r>
    </w:p>
    <w:p w14:paraId="54CD9C40" w14:textId="77777777" w:rsidR="000E3884" w:rsidRDefault="000E3884" w:rsidP="004A4548">
      <w:pPr>
        <w:numPr>
          <w:ilvl w:val="0"/>
          <w:numId w:val="64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613825">
        <w:rPr>
          <w:rFonts w:ascii="Phetsarath OT" w:hAnsi="Phetsarath OT" w:cs="Phetsarath OT" w:hint="cs"/>
          <w:color w:val="auto"/>
          <w:cs/>
          <w:lang w:bidi="lo-LA"/>
        </w:rPr>
        <w:t>ໂຄສະນາ</w:t>
      </w:r>
      <w:r w:rsidR="00C20CD7" w:rsidRPr="00C20CD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ເຜີຍແຜ່ນະໂຍບາຍການເງິນ,</w:t>
      </w:r>
      <w:r w:rsidR="00C20CD7" w:rsidRPr="00C20CD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ແຜນຍຸດທະສາດ,</w:t>
      </w:r>
      <w:r w:rsidR="00C20CD7" w:rsidRPr="00C20CD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ແຜນງົບປະມານ,</w:t>
      </w:r>
      <w:r w:rsidR="00C20CD7" w:rsidRPr="00C20CD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13825">
        <w:rPr>
          <w:rFonts w:ascii="Phetsarath OT" w:hAnsi="Phetsarath OT" w:cs="Phetsarath OT" w:hint="cs"/>
          <w:color w:val="auto"/>
          <w:cs/>
          <w:lang w:bidi="lo-LA"/>
        </w:rPr>
        <w:t>ກົດໝາຍ ແລະ ນິຕິກໍາອື່ນ ກ່ຽວກັບຂະແໜງການການເງິນ ໃຫ້ພາກສ່ວນທີ່ກ່ຽວຂ້ອງຢ່າງທົ່ວເຖິງ</w:t>
      </w:r>
      <w:r w:rsidRPr="00613825">
        <w:rPr>
          <w:rFonts w:ascii="Phetsarath OT" w:hAnsi="Phetsarath OT" w:cs="Phetsarath OT" w:hint="cs"/>
          <w:color w:val="auto"/>
          <w:cs/>
        </w:rPr>
        <w:t>;</w:t>
      </w:r>
    </w:p>
    <w:p w14:paraId="6EF02B06" w14:textId="77777777" w:rsidR="000E3884" w:rsidRDefault="00C20CD7" w:rsidP="004A4548">
      <w:pPr>
        <w:numPr>
          <w:ilvl w:val="0"/>
          <w:numId w:val="64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val="pt-BR" w:bidi="lo-LA"/>
        </w:rPr>
        <w:lastRenderedPageBreak/>
        <w:t>ຄຸ້ມຄອງດ້ານວິຊາການຕໍ່</w:t>
      </w:r>
      <w:r w:rsidR="000E3884" w:rsidRPr="00613825">
        <w:rPr>
          <w:rFonts w:ascii="Phetsarath OT" w:hAnsi="Phetsarath OT" w:cs="Phetsarath OT" w:hint="cs"/>
          <w:color w:val="auto"/>
          <w:cs/>
          <w:lang w:val="pt-BR" w:bidi="lo-LA"/>
        </w:rPr>
        <w:t>ວຽກງານງົບປະມານແຫ່ງລັດ ​ແລະ ການ​ເງິນ​ແຫ່ງ​ລັດ ລວມທັງພະ</w:t>
      </w:r>
      <w:r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0E3884" w:rsidRPr="00613825">
        <w:rPr>
          <w:rFonts w:ascii="Phetsarath OT" w:hAnsi="Phetsarath OT" w:cs="Phetsarath OT" w:hint="cs"/>
          <w:color w:val="auto"/>
          <w:cs/>
          <w:lang w:val="pt-BR" w:bidi="lo-LA"/>
        </w:rPr>
        <w:t>ນັກງານ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ການເງິນ ຂອງທຸກຂັ້ນ ແລະ ທຸກຂະແໜງ</w:t>
      </w:r>
      <w:r w:rsidR="000E3884" w:rsidRPr="00613825">
        <w:rPr>
          <w:rFonts w:ascii="Phetsarath OT" w:hAnsi="Phetsarath OT" w:cs="Phetsarath OT" w:hint="cs"/>
          <w:color w:val="auto"/>
          <w:cs/>
          <w:lang w:val="pt-BR" w:bidi="lo-LA"/>
        </w:rPr>
        <w:t>ການ</w:t>
      </w:r>
      <w:r w:rsidR="000E3884" w:rsidRPr="00613825">
        <w:rPr>
          <w:rFonts w:ascii="Phetsarath OT" w:hAnsi="Phetsarath OT" w:cs="Phetsarath OT" w:hint="cs"/>
          <w:color w:val="auto"/>
          <w:cs/>
          <w:lang w:val="pt-BR"/>
        </w:rPr>
        <w:t>;</w:t>
      </w:r>
    </w:p>
    <w:p w14:paraId="0EAF74FA" w14:textId="77777777" w:rsidR="000E3884" w:rsidRDefault="000E3884" w:rsidP="004A4548">
      <w:pPr>
        <w:numPr>
          <w:ilvl w:val="0"/>
          <w:numId w:val="64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F10C9B">
        <w:rPr>
          <w:rFonts w:ascii="Phetsarath OT" w:hAnsi="Phetsarath OT" w:cs="Phetsarath OT" w:hint="cs"/>
          <w:color w:val="auto"/>
          <w:cs/>
          <w:lang w:val="pt-BR" w:bidi="lo-LA"/>
        </w:rPr>
        <w:t>ຄຸ້ມຄອງບໍລິຫານ ແລະ ກວດກາການຈັດຕັ້ງປະຕິບັດງົບປະມານແຫ່ງລັດ ​ແລະ ການ​ເງິນ​ແຫ່ງ​ລັດ ຂອງທຸກຂັ້ນ;</w:t>
      </w:r>
    </w:p>
    <w:p w14:paraId="7C274E98" w14:textId="77777777" w:rsidR="000E3884" w:rsidRDefault="000E3884" w:rsidP="004A4548">
      <w:pPr>
        <w:numPr>
          <w:ilvl w:val="0"/>
          <w:numId w:val="64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F10C9B">
        <w:rPr>
          <w:rFonts w:ascii="Phetsarath OT" w:hAnsi="Phetsarath OT" w:cs="Phetsarath OT" w:hint="cs"/>
          <w:color w:val="auto"/>
          <w:cs/>
          <w:lang w:val="pt-BR" w:bidi="lo-LA"/>
        </w:rPr>
        <w:t>ຊີ້ນຳ, ນໍາພາ, ອໍານວຍຄວບຄຸມ ແລະ ຕິດຕາມການປະຕິບັດໜ້າທີ່ວຽກງານການເງິນຂອງ</w:t>
      </w:r>
      <w:r w:rsidR="00C20CD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F10C9B">
        <w:rPr>
          <w:rFonts w:ascii="Phetsarath OT" w:hAnsi="Phetsarath OT" w:cs="Phetsarath OT" w:hint="cs"/>
          <w:color w:val="auto"/>
          <w:cs/>
          <w:lang w:val="pt-BR" w:bidi="lo-LA"/>
        </w:rPr>
        <w:t>ຂະແໜງການອື່ນ ແລະ ຂະແໜງການການເງິນ ທຸກຂັ້ນ;</w:t>
      </w:r>
    </w:p>
    <w:p w14:paraId="0AFF0AC4" w14:textId="77777777" w:rsidR="000E3884" w:rsidRDefault="000E3884" w:rsidP="004A4548">
      <w:pPr>
        <w:numPr>
          <w:ilvl w:val="0"/>
          <w:numId w:val="64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F10C9B">
        <w:rPr>
          <w:rFonts w:ascii="Phetsarath OT" w:hAnsi="Phetsarath OT" w:cs="Phetsarath OT" w:hint="cs"/>
          <w:color w:val="auto"/>
          <w:cs/>
          <w:lang w:bidi="lo-LA"/>
        </w:rPr>
        <w:t>ຊີ້ນໍາວຽກງານວິຊາສະເພາະ</w:t>
      </w:r>
      <w:r w:rsidRPr="00F10C9B">
        <w:rPr>
          <w:rFonts w:ascii="Phetsarath OT" w:hAnsi="Phetsarath OT" w:cs="Phetsarath OT" w:hint="cs"/>
          <w:color w:val="auto"/>
          <w:cs/>
        </w:rPr>
        <w:t>,</w:t>
      </w:r>
      <w:r w:rsidR="00C20CD7" w:rsidRPr="00C20CD7">
        <w:rPr>
          <w:rFonts w:ascii="Phetsarath OT" w:hAnsi="Phetsarath OT" w:cs="Phetsarath OT"/>
          <w:color w:val="auto"/>
          <w:lang w:val="pt-BR"/>
        </w:rPr>
        <w:t xml:space="preserve"> </w:t>
      </w:r>
      <w:r w:rsidRPr="00F10C9B">
        <w:rPr>
          <w:rFonts w:ascii="Phetsarath OT" w:hAnsi="Phetsarath OT" w:cs="Phetsarath OT" w:hint="cs"/>
          <w:color w:val="auto"/>
          <w:cs/>
          <w:lang w:bidi="lo-LA"/>
        </w:rPr>
        <w:t>ຄຸ້ມຄອງ</w:t>
      </w:r>
      <w:r w:rsidR="00C20CD7" w:rsidRPr="00C20CD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F10C9B">
        <w:rPr>
          <w:rFonts w:ascii="Phetsarath OT" w:hAnsi="Phetsarath OT" w:cs="Phetsarath OT" w:hint="cs"/>
          <w:color w:val="auto"/>
          <w:cs/>
          <w:lang w:bidi="lo-LA"/>
        </w:rPr>
        <w:t>ແລະ</w:t>
      </w:r>
      <w:r w:rsidR="00C20CD7" w:rsidRPr="00C20CD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F10C9B">
        <w:rPr>
          <w:rFonts w:ascii="Phetsarath OT" w:hAnsi="Phetsarath OT" w:cs="Phetsarath OT" w:hint="cs"/>
          <w:color w:val="auto"/>
          <w:cs/>
          <w:lang w:bidi="lo-LA"/>
        </w:rPr>
        <w:t>ສ້າງບຸກຄະລາກອນ</w:t>
      </w:r>
      <w:r w:rsidRPr="00F10C9B">
        <w:rPr>
          <w:rFonts w:ascii="Phetsarath OT" w:hAnsi="Phetsarath OT" w:cs="Phetsarath OT" w:hint="cs"/>
          <w:color w:val="auto"/>
          <w:cs/>
        </w:rPr>
        <w:t>,</w:t>
      </w:r>
      <w:r w:rsidR="00C20CD7" w:rsidRPr="00C20CD7">
        <w:rPr>
          <w:rFonts w:ascii="Phetsarath OT" w:hAnsi="Phetsarath OT" w:cs="Phetsarath OT"/>
          <w:color w:val="auto"/>
          <w:lang w:val="pt-BR"/>
        </w:rPr>
        <w:t xml:space="preserve"> </w:t>
      </w:r>
      <w:r w:rsidRPr="00F10C9B">
        <w:rPr>
          <w:rFonts w:ascii="Phetsarath OT" w:hAnsi="Phetsarath OT" w:cs="Phetsarath OT" w:hint="cs"/>
          <w:color w:val="auto"/>
          <w:cs/>
          <w:lang w:bidi="lo-LA"/>
        </w:rPr>
        <w:t>ແຕ່ງຕັ້ງ</w:t>
      </w:r>
      <w:r w:rsidRPr="00F10C9B">
        <w:rPr>
          <w:rFonts w:ascii="Phetsarath OT" w:hAnsi="Phetsarath OT" w:cs="Phetsarath OT" w:hint="cs"/>
          <w:color w:val="auto"/>
          <w:cs/>
        </w:rPr>
        <w:t>,</w:t>
      </w:r>
      <w:r w:rsidR="00C20CD7" w:rsidRPr="00C20CD7">
        <w:rPr>
          <w:rFonts w:ascii="Phetsarath OT" w:hAnsi="Phetsarath OT" w:cs="Phetsarath OT"/>
          <w:color w:val="auto"/>
          <w:lang w:val="pt-BR"/>
        </w:rPr>
        <w:t xml:space="preserve"> </w:t>
      </w:r>
      <w:r w:rsidRPr="00F10C9B">
        <w:rPr>
          <w:rFonts w:ascii="Phetsarath OT" w:hAnsi="Phetsarath OT" w:cs="Phetsarath OT" w:hint="cs"/>
          <w:color w:val="auto"/>
          <w:cs/>
          <w:lang w:bidi="lo-LA"/>
        </w:rPr>
        <w:t>ຍົກຍ້າຍ</w:t>
      </w:r>
      <w:r w:rsidRPr="00F10C9B">
        <w:rPr>
          <w:rFonts w:ascii="Phetsarath OT" w:hAnsi="Phetsarath OT" w:cs="Phetsarath OT" w:hint="cs"/>
          <w:color w:val="auto"/>
          <w:cs/>
        </w:rPr>
        <w:t xml:space="preserve">, </w:t>
      </w:r>
      <w:r w:rsidRPr="00F10C9B">
        <w:rPr>
          <w:rFonts w:ascii="Phetsarath OT" w:hAnsi="Phetsarath OT" w:cs="Phetsarath OT" w:hint="cs"/>
          <w:color w:val="auto"/>
          <w:cs/>
          <w:lang w:bidi="lo-LA"/>
        </w:rPr>
        <w:t>ປົດຕໍາແໜ່ງ</w:t>
      </w:r>
      <w:r w:rsidRPr="00F10C9B">
        <w:rPr>
          <w:rFonts w:ascii="Phetsarath OT" w:hAnsi="Phetsarath OT" w:cs="Phetsarath OT" w:hint="cs"/>
          <w:color w:val="auto"/>
          <w:cs/>
        </w:rPr>
        <w:t xml:space="preserve">, </w:t>
      </w:r>
      <w:r w:rsidRPr="00F10C9B">
        <w:rPr>
          <w:rFonts w:ascii="Phetsarath OT" w:hAnsi="Phetsarath OT" w:cs="Phetsarath OT" w:hint="cs"/>
          <w:color w:val="auto"/>
          <w:cs/>
          <w:lang w:bidi="lo-LA"/>
        </w:rPr>
        <w:t>ປະຕິບັດນະໂຍບາຍ</w:t>
      </w:r>
      <w:r w:rsidR="00C20CD7" w:rsidRPr="00C20CD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F10C9B">
        <w:rPr>
          <w:rFonts w:ascii="Phetsarath OT" w:hAnsi="Phetsarath OT" w:cs="Phetsarath OT" w:hint="cs"/>
          <w:color w:val="auto"/>
          <w:cs/>
          <w:lang w:bidi="lo-LA"/>
        </w:rPr>
        <w:t>ຫຼື</w:t>
      </w:r>
      <w:r w:rsidR="00C20CD7" w:rsidRPr="00C20CD7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F10C9B">
        <w:rPr>
          <w:rFonts w:ascii="Phetsarath OT" w:hAnsi="Phetsarath OT" w:cs="Phetsarath OT" w:hint="cs"/>
          <w:color w:val="auto"/>
          <w:cs/>
          <w:lang w:bidi="lo-LA"/>
        </w:rPr>
        <w:t>ລົງວິໄນຕໍ່ພະນັກງານໃນຂະແໜງການການເງິນ</w:t>
      </w:r>
      <w:r w:rsidRPr="00F10C9B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754CCA41" w14:textId="77777777" w:rsidR="000E3884" w:rsidRDefault="000E3884" w:rsidP="004A4548">
      <w:pPr>
        <w:numPr>
          <w:ilvl w:val="0"/>
          <w:numId w:val="64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F10C9B">
        <w:rPr>
          <w:rFonts w:ascii="Phetsarath OT" w:hAnsi="Phetsarath OT" w:cs="Phetsarath OT" w:hint="cs"/>
          <w:color w:val="auto"/>
          <w:cs/>
          <w:lang w:val="pt-BR" w:bidi="lo-LA"/>
        </w:rPr>
        <w:t>ສ້າງແຜນຍຸ</w:t>
      </w:r>
      <w:r w:rsidR="00C20CD7">
        <w:rPr>
          <w:rFonts w:ascii="Phetsarath OT" w:hAnsi="Phetsarath OT" w:cs="Phetsarath OT" w:hint="cs"/>
          <w:color w:val="auto"/>
          <w:cs/>
          <w:lang w:val="pt-BR" w:bidi="lo-LA"/>
        </w:rPr>
        <w:t>ດທະສາດພັດທະນາບຸກຄະລາກອນຂອງຂະແໜງ</w:t>
      </w:r>
      <w:r w:rsidRPr="00F10C9B">
        <w:rPr>
          <w:rFonts w:ascii="Phetsarath OT" w:hAnsi="Phetsarath OT" w:cs="Phetsarath OT" w:hint="cs"/>
          <w:color w:val="auto"/>
          <w:cs/>
          <w:lang w:val="pt-BR" w:bidi="lo-LA"/>
        </w:rPr>
        <w:t>ການການເງິນ;</w:t>
      </w:r>
    </w:p>
    <w:p w14:paraId="1DF823A4" w14:textId="77777777" w:rsidR="000E3884" w:rsidRDefault="000E3884" w:rsidP="004A4548">
      <w:pPr>
        <w:numPr>
          <w:ilvl w:val="0"/>
          <w:numId w:val="64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F10C9B">
        <w:rPr>
          <w:rFonts w:ascii="Phetsarath OT" w:hAnsi="Phetsarath OT" w:cs="Phetsarath OT" w:hint="cs"/>
          <w:color w:val="auto"/>
          <w:cs/>
          <w:lang w:val="pt-BR" w:bidi="lo-LA"/>
        </w:rPr>
        <w:t>ພົວພັນ, ຮ່ວມມື ວຽກງານງົບປະມານແຫ່ງລັດ ກັບຕ່າງປະເທດ, ພາກພື້ນ ແລະ ສາກົນ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537C0027" w14:textId="77777777" w:rsidR="000E3884" w:rsidRDefault="000E3884" w:rsidP="004A4548">
      <w:pPr>
        <w:numPr>
          <w:ilvl w:val="0"/>
          <w:numId w:val="64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val="pt-BR" w:bidi="lo-LA"/>
        </w:rPr>
        <w:t>ສະຫຼຸບ, ລາຍງານ ການຈັດຕັ້ງປະຕິບັດວຽກງານງົບປະມານແຫ່ງລັດ ຕໍ່ລັດຖະບານ ຢ່າງເປັນ</w:t>
      </w:r>
      <w:r w:rsidR="00C20CD7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ປົກກະຕິ;</w:t>
      </w:r>
    </w:p>
    <w:p w14:paraId="571EAD23" w14:textId="77777777" w:rsidR="000E3884" w:rsidRDefault="000E3884" w:rsidP="004A4548">
      <w:pPr>
        <w:numPr>
          <w:ilvl w:val="0"/>
          <w:numId w:val="64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0E3884">
        <w:rPr>
          <w:rFonts w:ascii="Phetsarath OT" w:hAnsi="Phetsarath OT" w:cs="Phetsarath OT" w:hint="cs"/>
          <w:color w:val="auto"/>
          <w:cs/>
          <w:lang w:val="pt-BR" w:bidi="lo-LA"/>
        </w:rPr>
        <w:t>ນໍາໃຊ້ສິດ ແລະ ປະຕິບັດໜ້າທີ່ອື່ນ ຕາມທີ່ໄດ້ກໍານົດໄວ້ໃນກົດໝາຍ.</w:t>
      </w:r>
    </w:p>
    <w:p w14:paraId="4EE4F0CE" w14:textId="77777777" w:rsidR="000E3884" w:rsidRDefault="000E3884" w:rsidP="000E3884">
      <w:pPr>
        <w:tabs>
          <w:tab w:val="left" w:pos="2410"/>
        </w:tabs>
        <w:ind w:right="9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3FF6E78D" w14:textId="77777777" w:rsidR="000E3884" w:rsidRPr="003C56E7" w:rsidRDefault="000E3884" w:rsidP="000E3884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119" w:name="_Toc442436183"/>
      <w:r w:rsidRPr="000E3884">
        <w:rPr>
          <w:cs/>
        </w:rPr>
        <w:t>ມາດຕາ</w:t>
      </w:r>
      <w:r>
        <w:rPr>
          <w:rFonts w:hint="cs"/>
          <w:cs/>
        </w:rPr>
        <w:t xml:space="preserve"> </w:t>
      </w:r>
      <w:r w:rsidRPr="00FB4B14">
        <w:rPr>
          <w:rFonts w:ascii="Saysettha OT" w:hAnsi="Saysettha OT" w:cs="Saysettha OT"/>
          <w:cs/>
        </w:rPr>
        <w:t>83</w:t>
      </w:r>
      <w:r>
        <w:rPr>
          <w:rFonts w:hint="cs"/>
          <w:cs/>
        </w:rPr>
        <w:t xml:space="preserve"> </w:t>
      </w:r>
      <w:r w:rsidRPr="000E3884">
        <w:rPr>
          <w:rFonts w:hint="cs"/>
          <w:cs/>
        </w:rPr>
        <w:t>(ປັບປຸງ)</w:t>
      </w:r>
      <w:r w:rsidR="00FB4B14" w:rsidRPr="00FB4B14">
        <w:rPr>
          <w:lang w:val="pt-BR"/>
        </w:rPr>
        <w:t xml:space="preserve"> </w:t>
      </w:r>
      <w:r w:rsidRPr="000E3884">
        <w:rPr>
          <w:rFonts w:hint="cs"/>
          <w:cs/>
        </w:rPr>
        <w:t>ສິດ ແລະ ໜ້າທີ່ ຂອງພະແນກການເງິນ ແຂວງ, ນະຄອນຫຼວງ</w:t>
      </w:r>
      <w:bookmarkEnd w:id="119"/>
    </w:p>
    <w:p w14:paraId="7E1DE875" w14:textId="77777777" w:rsidR="000E3884" w:rsidRPr="003C56E7" w:rsidRDefault="00FB4B14" w:rsidP="00FB4B14">
      <w:pPr>
        <w:ind w:left="426" w:right="91" w:firstLine="8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ໃນ</w:t>
      </w:r>
      <w:r w:rsidR="000E3884" w:rsidRPr="003C56E7">
        <w:rPr>
          <w:rFonts w:ascii="Phetsarath OT" w:hAnsi="Phetsarath OT" w:cs="Phetsarath OT"/>
          <w:color w:val="auto"/>
          <w:lang w:val="pt-BR"/>
        </w:rPr>
        <w:t>​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="000E3884" w:rsidRPr="003C56E7">
        <w:rPr>
          <w:rFonts w:ascii="Phetsarath OT" w:hAnsi="Phetsarath OT" w:cs="Phetsarath OT"/>
          <w:color w:val="auto"/>
          <w:lang w:val="pt-BR"/>
        </w:rPr>
        <w:t>​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ຄຸ້ມ</w:t>
      </w:r>
      <w:r w:rsidR="000E3884" w:rsidRPr="003C56E7">
        <w:rPr>
          <w:rFonts w:ascii="Phetsarath OT" w:hAnsi="Phetsarath OT" w:cs="Phetsarath OT"/>
          <w:color w:val="auto"/>
          <w:lang w:val="pt-BR"/>
        </w:rPr>
        <w:t>​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ຄອງ</w:t>
      </w:r>
      <w:r w:rsidR="000E3884">
        <w:rPr>
          <w:rFonts w:ascii="Phetsarath OT" w:hAnsi="Phetsarath OT" w:cs="Phetsarath OT" w:hint="cs"/>
          <w:color w:val="auto"/>
          <w:cs/>
          <w:lang w:val="pt-BR" w:bidi="lo-LA"/>
        </w:rPr>
        <w:t>ວຽກງານ</w:t>
      </w:r>
      <w:r w:rsidR="000E3884" w:rsidRPr="003C56E7">
        <w:rPr>
          <w:rFonts w:ascii="Phetsarath OT" w:hAnsi="Phetsarath OT" w:cs="Phetsarath OT"/>
          <w:color w:val="auto"/>
          <w:lang w:val="pt-BR"/>
        </w:rPr>
        <w:t>​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="000E3884" w:rsidRPr="003C56E7">
        <w:rPr>
          <w:rFonts w:ascii="Phetsarath OT" w:hAnsi="Phetsarath OT" w:cs="Phetsarath OT"/>
          <w:color w:val="auto"/>
          <w:lang w:val="pt-BR"/>
        </w:rPr>
        <w:t>​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ແຫ່ງ</w:t>
      </w:r>
      <w:r w:rsidR="000E3884" w:rsidRPr="003C56E7">
        <w:rPr>
          <w:rFonts w:ascii="Phetsarath OT" w:hAnsi="Phetsarath OT" w:cs="Phetsarath OT"/>
          <w:color w:val="auto"/>
          <w:lang w:val="pt-BR"/>
        </w:rPr>
        <w:t>​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ລັດ</w:t>
      </w:r>
      <w:r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ພະ</w:t>
      </w:r>
      <w:r w:rsidR="000E3884" w:rsidRPr="003C56E7">
        <w:rPr>
          <w:rFonts w:ascii="Phetsarath OT" w:hAnsi="Phetsarath OT" w:cs="Phetsarath OT"/>
          <w:color w:val="auto"/>
          <w:lang w:val="pt-BR"/>
        </w:rPr>
        <w:t>​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ແນ</w:t>
      </w:r>
      <w:r w:rsidR="000E3884" w:rsidRPr="003C56E7">
        <w:rPr>
          <w:rFonts w:ascii="Phetsarath OT" w:hAnsi="Phetsarath OT" w:cs="Phetsarath OT"/>
          <w:color w:val="auto"/>
          <w:lang w:val="pt-BR"/>
        </w:rPr>
        <w:t>​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ກການ</w:t>
      </w:r>
      <w:r w:rsidR="000E3884" w:rsidRPr="003C56E7">
        <w:rPr>
          <w:rFonts w:ascii="Phetsarath OT" w:hAnsi="Phetsarath OT" w:cs="Phetsarath OT"/>
          <w:color w:val="auto"/>
          <w:lang w:val="pt-BR"/>
        </w:rPr>
        <w:t>​</w:t>
      </w:r>
      <w:r w:rsidR="000E3884">
        <w:rPr>
          <w:rFonts w:ascii="Phetsarath OT" w:hAnsi="Phetsarath OT" w:cs="Phetsarath OT"/>
          <w:color w:val="auto"/>
          <w:cs/>
          <w:lang w:bidi="lo-LA"/>
        </w:rPr>
        <w:t>ເງິ</w:t>
      </w:r>
      <w:r w:rsidR="000E3884">
        <w:rPr>
          <w:rFonts w:ascii="Phetsarath OT" w:hAnsi="Phetsarath OT" w:cs="Phetsarath OT" w:hint="cs"/>
          <w:color w:val="auto"/>
          <w:cs/>
          <w:lang w:bidi="lo-LA"/>
        </w:rPr>
        <w:t>ນ</w:t>
      </w:r>
      <w:r w:rsidR="000E3884" w:rsidRPr="003C56E7">
        <w:rPr>
          <w:rFonts w:ascii="Phetsarath OT" w:hAnsi="Phetsarath OT" w:cs="Phetsarath OT"/>
          <w:color w:val="auto"/>
          <w:lang w:val="pt-BR"/>
        </w:rPr>
        <w:t>​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ແຂວງ</w:t>
      </w:r>
      <w:r w:rsidR="000E3884" w:rsidRPr="003C56E7">
        <w:rPr>
          <w:rFonts w:ascii="Phetsarath OT" w:hAnsi="Phetsarath OT" w:cs="Phetsarath OT"/>
          <w:color w:val="auto"/>
          <w:lang w:val="pt-BR"/>
        </w:rPr>
        <w:t xml:space="preserve">, 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ນະຄອນ</w:t>
      </w:r>
      <w:r w:rsidR="000E3884"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ຫຼວງ 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ມີ</w:t>
      </w:r>
      <w:r w:rsidR="000E3884" w:rsidRPr="003C56E7">
        <w:rPr>
          <w:rFonts w:ascii="Phetsarath OT" w:hAnsi="Phetsarath OT" w:cs="Phetsarath OT"/>
          <w:color w:val="auto"/>
          <w:lang w:val="pt-BR"/>
        </w:rPr>
        <w:t>​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ສິດ</w:t>
      </w:r>
      <w:r w:rsidR="000E3884" w:rsidRPr="003C56E7">
        <w:rPr>
          <w:rFonts w:ascii="Phetsarath OT" w:hAnsi="Phetsarath OT" w:cs="Phetsarath OT"/>
          <w:color w:val="auto"/>
          <w:lang w:val="pt-BR"/>
        </w:rPr>
        <w:t xml:space="preserve"> ​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ໜ້າ</w:t>
      </w:r>
      <w:r w:rsidR="000E3884" w:rsidRPr="003C56E7">
        <w:rPr>
          <w:rFonts w:ascii="Phetsarath OT" w:hAnsi="Phetsarath OT" w:cs="Phetsarath OT"/>
          <w:color w:val="auto"/>
          <w:lang w:val="pt-BR"/>
        </w:rPr>
        <w:t>​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ທີ່</w:t>
      </w:r>
      <w:r w:rsidR="000E3884">
        <w:rPr>
          <w:rFonts w:ascii="Phetsarath OT" w:hAnsi="Phetsarath OT" w:cs="Phetsarath OT" w:hint="cs"/>
          <w:color w:val="auto"/>
          <w:cs/>
          <w:lang w:bidi="lo-LA"/>
        </w:rPr>
        <w:t xml:space="preserve"> ຕາມຂອບເຂດຄວາມຮັບຜິດຊອບຂອງຕົນ</w:t>
      </w:r>
      <w:r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0E3884" w:rsidRPr="003C56E7">
        <w:rPr>
          <w:rFonts w:ascii="Phetsarath OT" w:hAnsi="Phetsarath OT" w:cs="Phetsarath OT"/>
          <w:color w:val="auto"/>
          <w:cs/>
          <w:lang w:bidi="lo-LA"/>
        </w:rPr>
        <w:t>ດັ່ງນີ້</w:t>
      </w:r>
      <w:r w:rsidR="000E3884" w:rsidRPr="00473A0D">
        <w:rPr>
          <w:rFonts w:ascii="Phetsarath OT" w:hAnsi="Phetsarath OT" w:cs="Phetsarath OT"/>
          <w:i w:val="0"/>
          <w:iCs/>
          <w:color w:val="auto"/>
          <w:lang w:val="pt-BR"/>
        </w:rPr>
        <w:t>:</w:t>
      </w:r>
    </w:p>
    <w:p w14:paraId="5C6BC158" w14:textId="77777777" w:rsidR="000E3884" w:rsidRDefault="000E3884" w:rsidP="00FB4B14">
      <w:pPr>
        <w:numPr>
          <w:ilvl w:val="0"/>
          <w:numId w:val="65"/>
        </w:numPr>
        <w:tabs>
          <w:tab w:val="left" w:pos="1980"/>
          <w:tab w:val="left" w:pos="2361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bidi="lo-LA"/>
        </w:rPr>
        <w:t>ຜັນຂະຫຍາຍ</w:t>
      </w:r>
      <w:r w:rsidRPr="004C75FA">
        <w:rPr>
          <w:rFonts w:ascii="Phetsarath OT" w:hAnsi="Phetsarath OT" w:cs="Phetsarath OT" w:hint="cs"/>
          <w:color w:val="auto"/>
          <w:cs/>
          <w:lang w:bidi="lo-LA"/>
        </w:rPr>
        <w:t>ນະໂຍບາຍການເງິນ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-ງົບປະມານແຫ່ງລັດ, </w:t>
      </w:r>
      <w:r w:rsidRPr="004C75FA">
        <w:rPr>
          <w:rFonts w:ascii="Phetsarath OT" w:hAnsi="Phetsarath OT" w:cs="Phetsarath OT" w:hint="cs"/>
          <w:color w:val="auto"/>
          <w:cs/>
          <w:lang w:bidi="lo-LA"/>
        </w:rPr>
        <w:t>ແຜນຍຸດທະສາດໄລຍະກາງ ແລະ ໄລຍະຍາວ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ແລະ ຈັດຕັ້ງປະຕິບັດ</w:t>
      </w:r>
      <w:r w:rsidRPr="004C75FA">
        <w:rPr>
          <w:rFonts w:ascii="Phetsarath OT" w:hAnsi="Phetsarath OT" w:cs="Phetsarath OT" w:hint="cs"/>
          <w:color w:val="auto"/>
          <w:cs/>
        </w:rPr>
        <w:t>;</w:t>
      </w:r>
    </w:p>
    <w:p w14:paraId="2CE53C17" w14:textId="77777777" w:rsidR="000E3884" w:rsidRDefault="000E3884" w:rsidP="00FB4B14">
      <w:pPr>
        <w:numPr>
          <w:ilvl w:val="0"/>
          <w:numId w:val="65"/>
        </w:numPr>
        <w:tabs>
          <w:tab w:val="left" w:pos="1980"/>
          <w:tab w:val="left" w:pos="2361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bidi="lo-LA"/>
        </w:rPr>
        <w:t>ປະກອບຄໍາເຫັນຕໍ່ຮ່າງກົດໝາຍ</w:t>
      </w:r>
      <w:r w:rsidRPr="00473A0D">
        <w:rPr>
          <w:rFonts w:ascii="Phetsarath OT" w:hAnsi="Phetsarath OT" w:cs="Phetsarath OT" w:hint="cs"/>
          <w:color w:val="auto"/>
          <w:cs/>
          <w:lang w:bidi="lo-LA"/>
        </w:rPr>
        <w:t xml:space="preserve"> ແລະ </w:t>
      </w:r>
      <w:r>
        <w:rPr>
          <w:rFonts w:ascii="Phetsarath OT" w:hAnsi="Phetsarath OT" w:cs="Phetsarath OT" w:hint="cs"/>
          <w:color w:val="auto"/>
          <w:cs/>
          <w:lang w:bidi="lo-LA"/>
        </w:rPr>
        <w:t>ຮ່າງ</w:t>
      </w:r>
      <w:r w:rsidRPr="00473A0D">
        <w:rPr>
          <w:rFonts w:ascii="Phetsarath OT" w:hAnsi="Phetsarath OT" w:cs="Phetsarath OT" w:hint="cs"/>
          <w:color w:val="auto"/>
          <w:cs/>
          <w:lang w:bidi="lo-LA"/>
        </w:rPr>
        <w:t>ນິຕິກໍາອື່ນໃນຂົງເຂດການເງິນ</w:t>
      </w:r>
      <w:r w:rsidRPr="00473A0D">
        <w:rPr>
          <w:rFonts w:ascii="Phetsarath OT" w:hAnsi="Phetsarath OT" w:cs="Phetsarath OT" w:hint="cs"/>
          <w:color w:val="auto"/>
          <w:cs/>
        </w:rPr>
        <w:t xml:space="preserve">, </w:t>
      </w:r>
      <w:r w:rsidRPr="00473A0D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Pr="00473A0D">
        <w:rPr>
          <w:rFonts w:ascii="Phetsarath OT" w:hAnsi="Phetsarath OT" w:cs="Phetsarath OT" w:hint="cs"/>
          <w:color w:val="auto"/>
          <w:cs/>
        </w:rPr>
        <w:t>;</w:t>
      </w:r>
    </w:p>
    <w:p w14:paraId="713F0024" w14:textId="77777777" w:rsidR="000E3884" w:rsidRDefault="000E3884" w:rsidP="00FB4B14">
      <w:pPr>
        <w:numPr>
          <w:ilvl w:val="0"/>
          <w:numId w:val="65"/>
        </w:numPr>
        <w:tabs>
          <w:tab w:val="left" w:pos="1980"/>
          <w:tab w:val="left" w:pos="2361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473A0D">
        <w:rPr>
          <w:rFonts w:ascii="Phetsarath OT" w:hAnsi="Phetsarath OT" w:cs="Phetsarath OT" w:hint="cs"/>
          <w:color w:val="auto"/>
          <w:cs/>
          <w:lang w:bidi="lo-LA"/>
        </w:rPr>
        <w:t>ໂຄສະນາ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473A0D">
        <w:rPr>
          <w:rFonts w:ascii="Phetsarath OT" w:hAnsi="Phetsarath OT" w:cs="Phetsarath OT" w:hint="cs"/>
          <w:color w:val="auto"/>
          <w:cs/>
          <w:lang w:bidi="lo-LA"/>
        </w:rPr>
        <w:t>ເຜີຍແຜ່ ນະໂຍບາຍການເງິນ, ແຜນຍຸດທະສາດ, ແຜນງົບປະມານ, ກົດໝາຍ ແລະ ນິຕິກໍາອື່ນ ກ່ຽວກັບ</w:t>
      </w:r>
      <w:r>
        <w:rPr>
          <w:rFonts w:ascii="Phetsarath OT" w:hAnsi="Phetsarath OT" w:cs="Phetsarath OT" w:hint="cs"/>
          <w:color w:val="auto"/>
          <w:cs/>
          <w:lang w:bidi="lo-LA"/>
        </w:rPr>
        <w:t>ວຽກງານງົບປະມານຢ່</w:t>
      </w:r>
      <w:r w:rsidRPr="00473A0D">
        <w:rPr>
          <w:rFonts w:ascii="Phetsarath OT" w:hAnsi="Phetsarath OT" w:cs="Phetsarath OT" w:hint="cs"/>
          <w:color w:val="auto"/>
          <w:cs/>
          <w:lang w:bidi="lo-LA"/>
        </w:rPr>
        <w:t>າງທົ່ວເຖິງ</w:t>
      </w:r>
      <w:r w:rsidRPr="00473A0D">
        <w:rPr>
          <w:rFonts w:ascii="Phetsarath OT" w:hAnsi="Phetsarath OT" w:cs="Phetsarath OT" w:hint="cs"/>
          <w:color w:val="auto"/>
          <w:cs/>
        </w:rPr>
        <w:t>;</w:t>
      </w:r>
    </w:p>
    <w:p w14:paraId="18F5515A" w14:textId="77777777" w:rsidR="000E3884" w:rsidRDefault="000E3884" w:rsidP="00FB4B14">
      <w:pPr>
        <w:numPr>
          <w:ilvl w:val="0"/>
          <w:numId w:val="65"/>
        </w:numPr>
        <w:tabs>
          <w:tab w:val="left" w:pos="1980"/>
          <w:tab w:val="left" w:pos="2361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ຄຸ້ມຄອງດ້ານວິຊາການຕໍ່ ວຽກງານງົບປະມານແຫ່ງລັດ ​ແລະ ການ​ເງິນ​ແຫ່ງ​ລັດ ລວມທັງ</w:t>
      </w:r>
      <w:r w:rsid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ພະນັກງານການເງິນ</w:t>
      </w:r>
      <w:r w:rsidRPr="00A743D7">
        <w:rPr>
          <w:rFonts w:ascii="Phetsarath OT" w:hAnsi="Phetsarath OT" w:cs="Phetsarath OT" w:hint="cs"/>
          <w:color w:val="auto"/>
          <w:cs/>
          <w:lang w:val="pt-BR"/>
        </w:rPr>
        <w:t>;</w:t>
      </w:r>
    </w:p>
    <w:p w14:paraId="163EAF4E" w14:textId="77777777" w:rsidR="000E3884" w:rsidRDefault="000E3884" w:rsidP="00FB4B14">
      <w:pPr>
        <w:numPr>
          <w:ilvl w:val="0"/>
          <w:numId w:val="65"/>
        </w:numPr>
        <w:tabs>
          <w:tab w:val="left" w:pos="1980"/>
          <w:tab w:val="left" w:pos="2361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ຄຸ້ມຄອງບໍລິຫານ ແລະ ກວດກາການຈັດຕັ້ງປະຕິບັດງົບປະມານແຫ່ງລັດ ​ແລະ ການ​ເງິນ​ແຫ່ງ​ລັດ;</w:t>
      </w:r>
    </w:p>
    <w:p w14:paraId="7DD8135B" w14:textId="77777777" w:rsidR="000E3884" w:rsidRDefault="000E3884" w:rsidP="00FB4B14">
      <w:pPr>
        <w:numPr>
          <w:ilvl w:val="0"/>
          <w:numId w:val="65"/>
        </w:numPr>
        <w:tabs>
          <w:tab w:val="left" w:pos="1980"/>
          <w:tab w:val="left" w:pos="2361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ຊີ້ນຳ, ນໍາພາ, ອໍານວຍຄວບຄຸມ ແລະ ຕິດຕາມການປະຕິບັດໜ້າທີ່ວຽກງານການເງິນຂອງ</w:t>
      </w:r>
      <w:r w:rsid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ຂະແໜງການອື່ນ ແລະ ຂະແໜງການການເງິນ;</w:t>
      </w:r>
    </w:p>
    <w:p w14:paraId="656B89F6" w14:textId="77777777" w:rsidR="000E3884" w:rsidRDefault="000E3884" w:rsidP="00FB4B14">
      <w:pPr>
        <w:numPr>
          <w:ilvl w:val="0"/>
          <w:numId w:val="65"/>
        </w:numPr>
        <w:tabs>
          <w:tab w:val="left" w:pos="1980"/>
          <w:tab w:val="left" w:pos="2361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743D7">
        <w:rPr>
          <w:rFonts w:ascii="Phetsarath OT" w:hAnsi="Phetsarath OT" w:cs="Phetsarath OT" w:hint="cs"/>
          <w:color w:val="auto"/>
          <w:cs/>
          <w:lang w:bidi="lo-LA"/>
        </w:rPr>
        <w:t>ຊີ້ນໍາວຽກງານວິຊາສະເພາະ</w:t>
      </w:r>
      <w:r w:rsidRPr="00A743D7">
        <w:rPr>
          <w:rFonts w:ascii="Phetsarath OT" w:hAnsi="Phetsarath OT" w:cs="Phetsarath OT" w:hint="cs"/>
          <w:color w:val="auto"/>
          <w:cs/>
        </w:rPr>
        <w:t xml:space="preserve">,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ຄຸ້ມຄອງ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ແລະ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bidi="lo-LA"/>
        </w:rPr>
        <w:t>ສະເໜີ ສ້າງ</w:t>
      </w:r>
      <w:r w:rsidRPr="00A743D7">
        <w:rPr>
          <w:rFonts w:ascii="Phetsarath OT" w:hAnsi="Phetsarath OT" w:cs="Phetsarath OT" w:hint="cs"/>
          <w:color w:val="auto"/>
          <w:cs/>
        </w:rPr>
        <w:t xml:space="preserve">,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ແຕ່ງຕັ້ງ</w:t>
      </w:r>
      <w:r w:rsidRPr="00A743D7">
        <w:rPr>
          <w:rFonts w:ascii="Phetsarath OT" w:hAnsi="Phetsarath OT" w:cs="Phetsarath OT" w:hint="cs"/>
          <w:color w:val="auto"/>
          <w:cs/>
        </w:rPr>
        <w:t xml:space="preserve">,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ຍົກຍ້າຍ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ຫຼື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ປົດຕໍາແໜ່ງ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ບຸກຄະລາກອນ</w:t>
      </w:r>
      <w:r>
        <w:rPr>
          <w:rFonts w:ascii="Phetsarath OT" w:hAnsi="Phetsarath OT" w:cs="Phetsarath OT" w:hint="cs"/>
          <w:color w:val="auto"/>
          <w:cs/>
          <w:lang w:bidi="lo-LA"/>
        </w:rPr>
        <w:t>,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ປະຕິບັດນະໂຍບາຍ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ຫຼື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ລົງວິໄນຕໍ່ພະນັກງານ</w:t>
      </w: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69987E9A" w14:textId="77777777" w:rsidR="000E3884" w:rsidRDefault="000E3884" w:rsidP="00FB4B14">
      <w:pPr>
        <w:numPr>
          <w:ilvl w:val="0"/>
          <w:numId w:val="65"/>
        </w:numPr>
        <w:tabs>
          <w:tab w:val="left" w:pos="1980"/>
          <w:tab w:val="left" w:pos="2361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ສ້າງແຜນຍຸ</w:t>
      </w:r>
      <w:r w:rsidR="00FB4B14">
        <w:rPr>
          <w:rFonts w:ascii="Phetsarath OT" w:hAnsi="Phetsarath OT" w:cs="Phetsarath OT" w:hint="cs"/>
          <w:color w:val="auto"/>
          <w:cs/>
          <w:lang w:val="pt-BR" w:bidi="lo-LA"/>
        </w:rPr>
        <w:t>ດທະສາດພັດທະນາບຸກຄະລາກອນຂອງຂະແໜງ</w:t>
      </w: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ການການເງິນ;</w:t>
      </w:r>
    </w:p>
    <w:p w14:paraId="1A3DCACA" w14:textId="77777777" w:rsidR="000E3884" w:rsidRDefault="000E3884" w:rsidP="00FB4B14">
      <w:pPr>
        <w:numPr>
          <w:ilvl w:val="0"/>
          <w:numId w:val="65"/>
        </w:numPr>
        <w:tabs>
          <w:tab w:val="left" w:pos="1980"/>
          <w:tab w:val="left" w:pos="2361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ພົວພັນ, ຮ່ວມມື ວຽກງານງົບປະມານແຫ່ງລັດ ກັບຕ່າງປະເທດ, ພາກພື້ນ ແລະ ສາກົນ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 xml:space="preserve"> ຕາມການມອບໝາຍ</w:t>
      </w: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4F996FFD" w14:textId="77777777" w:rsidR="000E3884" w:rsidRDefault="000E3884" w:rsidP="00FB4B14">
      <w:pPr>
        <w:numPr>
          <w:ilvl w:val="0"/>
          <w:numId w:val="65"/>
        </w:numPr>
        <w:tabs>
          <w:tab w:val="left" w:pos="1980"/>
          <w:tab w:val="left" w:pos="2361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ສະຫຼຸບ, ລາຍງານ ການຈັດຕັ້ງປະຕິບັດວຽກງານງົບປະມານແຫ່ງລັດ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 xml:space="preserve"> ຕໍ່ອົງການປົກຄອງຂັ້ນ</w:t>
      </w:r>
      <w:r w:rsid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ແຂວງ ແລະ ກະຊວງການເງິນ</w:t>
      </w: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 xml:space="preserve"> ຢ່າງເປັນປົກກະຕິ;</w:t>
      </w:r>
    </w:p>
    <w:p w14:paraId="4C6A1720" w14:textId="77777777" w:rsidR="000E3884" w:rsidRDefault="000E3884" w:rsidP="00FB4B14">
      <w:pPr>
        <w:numPr>
          <w:ilvl w:val="0"/>
          <w:numId w:val="65"/>
        </w:numPr>
        <w:tabs>
          <w:tab w:val="left" w:pos="1980"/>
          <w:tab w:val="left" w:pos="2361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0E3884">
        <w:rPr>
          <w:rFonts w:ascii="Phetsarath OT" w:hAnsi="Phetsarath OT" w:cs="Phetsarath OT" w:hint="cs"/>
          <w:color w:val="auto"/>
          <w:cs/>
          <w:lang w:val="pt-BR" w:bidi="lo-LA"/>
        </w:rPr>
        <w:t>ນໍາໃຊ້ສິດ ແລະ ປະຕິບັດໜ້າທີ່ອື່ນ ຕາມທີ່ໄດ້ກໍານົດໄວ້ໃນກົດໝາຍ ແລະ ຕາມການມອບ</w:t>
      </w:r>
      <w:r w:rsid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0E3884">
        <w:rPr>
          <w:rFonts w:ascii="Phetsarath OT" w:hAnsi="Phetsarath OT" w:cs="Phetsarath OT" w:hint="cs"/>
          <w:color w:val="auto"/>
          <w:cs/>
          <w:lang w:val="pt-BR" w:bidi="lo-LA"/>
        </w:rPr>
        <w:t>ໝາຍ.</w:t>
      </w:r>
    </w:p>
    <w:p w14:paraId="1D05F4C7" w14:textId="77777777" w:rsidR="000E3884" w:rsidRPr="00FB4B14" w:rsidRDefault="000E3884" w:rsidP="000E3884">
      <w:pPr>
        <w:tabs>
          <w:tab w:val="left" w:pos="2361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088C3B15" w14:textId="77777777" w:rsidR="000E3884" w:rsidRPr="003C56E7" w:rsidRDefault="000E3884" w:rsidP="000E3884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bookmarkStart w:id="120" w:name="_Toc442436184"/>
      <w:r w:rsidRPr="000E3884">
        <w:rPr>
          <w:cs/>
        </w:rPr>
        <w:t>ມາດຕາ</w:t>
      </w:r>
      <w:r>
        <w:rPr>
          <w:rFonts w:hint="cs"/>
          <w:cs/>
        </w:rPr>
        <w:t xml:space="preserve"> </w:t>
      </w:r>
      <w:r w:rsidRPr="00FB4B14">
        <w:rPr>
          <w:rFonts w:ascii="Saysettha OT" w:hAnsi="Saysettha OT" w:cs="Saysettha OT"/>
          <w:cs/>
        </w:rPr>
        <w:t>84</w:t>
      </w:r>
      <w:r>
        <w:rPr>
          <w:rFonts w:hint="cs"/>
          <w:cs/>
        </w:rPr>
        <w:t xml:space="preserve"> </w:t>
      </w:r>
      <w:r w:rsidRPr="000E3884">
        <w:rPr>
          <w:rFonts w:hint="cs"/>
          <w:cs/>
        </w:rPr>
        <w:t>(ປັບປຸງ)</w:t>
      </w:r>
      <w:r w:rsidR="00FB4B14" w:rsidRPr="00FB4B14">
        <w:rPr>
          <w:lang w:val="pt-BR"/>
        </w:rPr>
        <w:t xml:space="preserve"> </w:t>
      </w:r>
      <w:r w:rsidRPr="000E3884">
        <w:rPr>
          <w:rFonts w:hint="cs"/>
          <w:cs/>
        </w:rPr>
        <w:t>ສິດ ແລະ ໜ້າທີ່ ຂອງຫ້ອງການການເງິນ</w:t>
      </w:r>
      <w:r w:rsidR="00FB4B14" w:rsidRPr="00FB4B14">
        <w:rPr>
          <w:lang w:val="pt-BR"/>
        </w:rPr>
        <w:t xml:space="preserve"> </w:t>
      </w:r>
      <w:r w:rsidRPr="000E3884">
        <w:rPr>
          <w:rFonts w:hint="cs"/>
          <w:cs/>
        </w:rPr>
        <w:t>ເມືອງ, ເທດສະບານ, ນະຄອນ</w:t>
      </w:r>
      <w:bookmarkEnd w:id="120"/>
    </w:p>
    <w:p w14:paraId="06C33E5E" w14:textId="77777777" w:rsidR="000E3884" w:rsidRPr="003C56E7" w:rsidRDefault="00FB4B14" w:rsidP="00FB4B14">
      <w:pPr>
        <w:ind w:left="426" w:right="91" w:firstLine="8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0E3884" w:rsidRPr="003C56E7">
        <w:rPr>
          <w:rFonts w:ascii="Phetsarath OT" w:hAnsi="Phetsarath OT" w:cs="Phetsarath OT" w:hint="cs"/>
          <w:color w:val="auto"/>
          <w:cs/>
          <w:lang w:bidi="lo-LA"/>
        </w:rPr>
        <w:t>ໃນ​ການ​ຄຸ້ມ​ຄອງ​</w:t>
      </w:r>
      <w:r w:rsidR="000E3884">
        <w:rPr>
          <w:rFonts w:ascii="Phetsarath OT" w:hAnsi="Phetsarath OT" w:cs="Phetsarath OT" w:hint="cs"/>
          <w:color w:val="auto"/>
          <w:cs/>
          <w:lang w:bidi="lo-LA"/>
        </w:rPr>
        <w:t>ວຽກງານ</w:t>
      </w:r>
      <w:r w:rsidR="000E3884" w:rsidRPr="003C56E7">
        <w:rPr>
          <w:rFonts w:ascii="Phetsarath OT" w:hAnsi="Phetsarath OT" w:cs="Phetsarath OT" w:hint="cs"/>
          <w:color w:val="auto"/>
          <w:cs/>
          <w:lang w:bidi="lo-LA"/>
        </w:rPr>
        <w:t>ງົບປະມານ​ແຫ່ງລັດ ຫ້ອງການ​ການ​ເງິນ</w:t>
      </w:r>
      <w:r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0E3884" w:rsidRPr="003C56E7">
        <w:rPr>
          <w:rFonts w:ascii="Phetsarath OT" w:hAnsi="Phetsarath OT" w:cs="Phetsarath OT" w:hint="cs"/>
          <w:color w:val="auto"/>
          <w:cs/>
          <w:lang w:bidi="lo-LA"/>
        </w:rPr>
        <w:t>​ເມືອງ, ​ເທດສະບານ</w:t>
      </w:r>
      <w:r w:rsidR="000E3884">
        <w:rPr>
          <w:rFonts w:ascii="Phetsarath OT" w:hAnsi="Phetsarath OT" w:cs="Phetsarath OT" w:hint="cs"/>
          <w:color w:val="auto"/>
          <w:cs/>
          <w:lang w:bidi="lo-LA"/>
        </w:rPr>
        <w:t>, ນະຄອນ</w:t>
      </w:r>
      <w:r w:rsidR="000E3884"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ມີ​ສິດ ​ແລະ ໜ້າ​ທີ່​</w:t>
      </w:r>
      <w:r w:rsidR="000E3884">
        <w:rPr>
          <w:rFonts w:ascii="Phetsarath OT" w:hAnsi="Phetsarath OT" w:cs="Phetsarath OT" w:hint="cs"/>
          <w:color w:val="auto"/>
          <w:cs/>
          <w:lang w:bidi="lo-LA"/>
        </w:rPr>
        <w:t xml:space="preserve"> ຕາມຂອບເຂດຄວາມຮັບຜິດຊອບຂອງຕົ</w:t>
      </w:r>
      <w:r w:rsidR="000E3884" w:rsidRPr="003C56E7">
        <w:rPr>
          <w:rFonts w:ascii="Phetsarath OT" w:hAnsi="Phetsarath OT" w:cs="Phetsarath OT" w:hint="cs"/>
          <w:color w:val="auto"/>
          <w:cs/>
          <w:lang w:bidi="lo-LA"/>
        </w:rPr>
        <w:t>ນ</w:t>
      </w:r>
      <w:r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0E3884" w:rsidRPr="003C56E7">
        <w:rPr>
          <w:rFonts w:ascii="Phetsarath OT" w:hAnsi="Phetsarath OT" w:cs="Phetsarath OT" w:hint="cs"/>
          <w:color w:val="auto"/>
          <w:cs/>
          <w:lang w:bidi="lo-LA"/>
        </w:rPr>
        <w:t>​ດັ່ງ​ນີ້:</w:t>
      </w:r>
    </w:p>
    <w:p w14:paraId="0B3C564C" w14:textId="77777777" w:rsidR="000E3884" w:rsidRDefault="000E3884" w:rsidP="00FB4B14">
      <w:pPr>
        <w:numPr>
          <w:ilvl w:val="0"/>
          <w:numId w:val="66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bidi="lo-LA"/>
        </w:rPr>
        <w:t xml:space="preserve">ຈັດຕັ້ງປະຕິບັດ </w:t>
      </w:r>
      <w:r w:rsidRPr="004C75FA">
        <w:rPr>
          <w:rFonts w:ascii="Phetsarath OT" w:hAnsi="Phetsarath OT" w:cs="Phetsarath OT" w:hint="cs"/>
          <w:color w:val="auto"/>
          <w:cs/>
          <w:lang w:bidi="lo-LA"/>
        </w:rPr>
        <w:t>ນະໂຍບາຍການເງິນ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-ງົບປະມານແຫ່ງລັດ, </w:t>
      </w:r>
      <w:r w:rsidRPr="004C75FA">
        <w:rPr>
          <w:rFonts w:ascii="Phetsarath OT" w:hAnsi="Phetsarath OT" w:cs="Phetsarath OT" w:hint="cs"/>
          <w:color w:val="auto"/>
          <w:cs/>
          <w:lang w:bidi="lo-LA"/>
        </w:rPr>
        <w:t>ແຜນຍຸດທະສາດໄລຍະກາງ ແລະ ໄລຍະຍາວ</w:t>
      </w:r>
      <w:r w:rsidRPr="004C75FA">
        <w:rPr>
          <w:rFonts w:ascii="Phetsarath OT" w:hAnsi="Phetsarath OT" w:cs="Phetsarath OT" w:hint="cs"/>
          <w:color w:val="auto"/>
          <w:cs/>
        </w:rPr>
        <w:t>;</w:t>
      </w:r>
    </w:p>
    <w:p w14:paraId="24C7534A" w14:textId="77777777" w:rsidR="000E3884" w:rsidRDefault="000E3884" w:rsidP="00FB4B14">
      <w:pPr>
        <w:numPr>
          <w:ilvl w:val="0"/>
          <w:numId w:val="66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743D7">
        <w:rPr>
          <w:rFonts w:ascii="Phetsarath OT" w:hAnsi="Phetsarath OT" w:cs="Phetsarath OT" w:hint="cs"/>
          <w:color w:val="auto"/>
          <w:cs/>
          <w:lang w:bidi="lo-LA"/>
        </w:rPr>
        <w:t>ປະກອບຄໍາເຫັນຕໍ່ຮ່າງກົດໝາຍ ແລະ ຮ່າງນິຕິກໍາອື່ນ ໃນຂົງເຂດການເງິນ</w:t>
      </w:r>
      <w:r w:rsidRPr="00A743D7">
        <w:rPr>
          <w:rFonts w:ascii="Phetsarath OT" w:hAnsi="Phetsarath OT" w:cs="Phetsarath OT" w:hint="cs"/>
          <w:color w:val="auto"/>
          <w:cs/>
        </w:rPr>
        <w:t xml:space="preserve">,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ງົບປະມານ</w:t>
      </w:r>
      <w:r w:rsidRPr="00A743D7">
        <w:rPr>
          <w:rFonts w:ascii="Phetsarath OT" w:hAnsi="Phetsarath OT" w:cs="Phetsarath OT" w:hint="cs"/>
          <w:color w:val="auto"/>
          <w:cs/>
        </w:rPr>
        <w:t>;</w:t>
      </w:r>
    </w:p>
    <w:p w14:paraId="0DD301C5" w14:textId="77777777" w:rsidR="000E3884" w:rsidRDefault="000E3884" w:rsidP="00FB4B14">
      <w:pPr>
        <w:numPr>
          <w:ilvl w:val="0"/>
          <w:numId w:val="66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743D7">
        <w:rPr>
          <w:rFonts w:ascii="Phetsarath OT" w:hAnsi="Phetsarath OT" w:cs="Phetsarath OT" w:hint="cs"/>
          <w:color w:val="auto"/>
          <w:cs/>
          <w:lang w:bidi="lo-LA"/>
        </w:rPr>
        <w:t>ເຜີຍແຜ່ ນະໂຍບາຍການເງິນ, ແຜນຍຸດທະສາດ, ແຜນງົບປະມານ, ກົດໝາຍ ແລະ ນິຕິກໍາອື່ນ ກ່ຽວກັບວຽກງານງົບປະມານຢ່າງທົ່ວເຖິງ</w:t>
      </w:r>
      <w:r w:rsidRPr="00A743D7">
        <w:rPr>
          <w:rFonts w:ascii="Phetsarath OT" w:hAnsi="Phetsarath OT" w:cs="Phetsarath OT" w:hint="cs"/>
          <w:color w:val="auto"/>
          <w:cs/>
        </w:rPr>
        <w:t>;</w:t>
      </w:r>
    </w:p>
    <w:p w14:paraId="72F7ABC5" w14:textId="77777777" w:rsidR="000E3884" w:rsidRDefault="000E3884" w:rsidP="00FB4B14">
      <w:pPr>
        <w:numPr>
          <w:ilvl w:val="0"/>
          <w:numId w:val="66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ຄຸ້ມຄອງດ້ານວິຊາການຕໍ່ ວຽກງານງົບປະມານແຫ່ງລັດ ​ແລະ ການ​ເງິນ​ແຫ່ງ​ລັດ ລວມທັງ</w:t>
      </w:r>
      <w:r w:rsid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ພະນັກງານການເງິນ</w:t>
      </w:r>
      <w:r w:rsidRPr="00A743D7">
        <w:rPr>
          <w:rFonts w:ascii="Phetsarath OT" w:hAnsi="Phetsarath OT" w:cs="Phetsarath OT" w:hint="cs"/>
          <w:color w:val="auto"/>
          <w:cs/>
          <w:lang w:val="pt-BR"/>
        </w:rPr>
        <w:t>;</w:t>
      </w:r>
    </w:p>
    <w:p w14:paraId="2285902A" w14:textId="77777777" w:rsidR="000E3884" w:rsidRDefault="000E3884" w:rsidP="00FB4B14">
      <w:pPr>
        <w:numPr>
          <w:ilvl w:val="0"/>
          <w:numId w:val="66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ຄຸ້ມຄອງບໍລິຫານ ແລະ ກວດກາການຈັດຕັ້ງປະຕິບັດງົບປະມານແຫ່ງລັດ ​ແລະ ການ​ເງິນ​ແຫ່ງ​ລັດ;</w:t>
      </w:r>
    </w:p>
    <w:p w14:paraId="78F86ECD" w14:textId="77777777" w:rsidR="000E3884" w:rsidRDefault="000E3884" w:rsidP="00FB4B14">
      <w:pPr>
        <w:numPr>
          <w:ilvl w:val="0"/>
          <w:numId w:val="66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ຊີ້ນຳ, ນໍາພາ, ອໍານວຍຄວບຄຸມ ແລະ ຕິດຕາມການປະຕິບັດໜ້າທີ່ວຽກງານການເງິນ;</w:t>
      </w:r>
    </w:p>
    <w:p w14:paraId="6DBF9C9D" w14:textId="77777777" w:rsidR="000E3884" w:rsidRDefault="000E3884" w:rsidP="00FB4B14">
      <w:pPr>
        <w:numPr>
          <w:ilvl w:val="0"/>
          <w:numId w:val="66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A743D7">
        <w:rPr>
          <w:rFonts w:ascii="Phetsarath OT" w:hAnsi="Phetsarath OT" w:cs="Phetsarath OT" w:hint="cs"/>
          <w:color w:val="auto"/>
          <w:cs/>
          <w:lang w:bidi="lo-LA"/>
        </w:rPr>
        <w:t>ຊີ້ນໍາວຽກງານວິຊາສະເພາະ</w:t>
      </w:r>
      <w:r w:rsidRPr="00A743D7">
        <w:rPr>
          <w:rFonts w:ascii="Phetsarath OT" w:hAnsi="Phetsarath OT" w:cs="Phetsarath OT" w:hint="cs"/>
          <w:color w:val="auto"/>
          <w:cs/>
        </w:rPr>
        <w:t xml:space="preserve">,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ຄຸ້ມຄອງ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ແລະ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ສະເໜີ ສ້າງ</w:t>
      </w:r>
      <w:r w:rsidRPr="00A743D7">
        <w:rPr>
          <w:rFonts w:ascii="Phetsarath OT" w:hAnsi="Phetsarath OT" w:cs="Phetsarath OT" w:hint="cs"/>
          <w:color w:val="auto"/>
          <w:cs/>
        </w:rPr>
        <w:t xml:space="preserve">,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ແຕ່ງຕັ້ງ</w:t>
      </w:r>
      <w:r w:rsidRPr="00A743D7">
        <w:rPr>
          <w:rFonts w:ascii="Phetsarath OT" w:hAnsi="Phetsarath OT" w:cs="Phetsarath OT" w:hint="cs"/>
          <w:color w:val="auto"/>
          <w:cs/>
        </w:rPr>
        <w:t xml:space="preserve">,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ຍົກຍ້າຍ ຫຼື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ປົດຕໍາແໜ່ງ ບຸກຄະລາກອນ,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ປະຕິບັດນະໂຍບາຍ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ຫຼື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A743D7">
        <w:rPr>
          <w:rFonts w:ascii="Phetsarath OT" w:hAnsi="Phetsarath OT" w:cs="Phetsarath OT" w:hint="cs"/>
          <w:color w:val="auto"/>
          <w:cs/>
          <w:lang w:bidi="lo-LA"/>
        </w:rPr>
        <w:t>ລົງວິໄນຕໍ່ພະນັກງານ</w:t>
      </w: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;</w:t>
      </w:r>
    </w:p>
    <w:p w14:paraId="6AE833D6" w14:textId="77777777" w:rsidR="000E3884" w:rsidRPr="00F31EAD" w:rsidRDefault="000E3884" w:rsidP="00FB4B14">
      <w:pPr>
        <w:numPr>
          <w:ilvl w:val="0"/>
          <w:numId w:val="66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val="pt-BR" w:bidi="lo-LA"/>
        </w:rPr>
        <w:t>ສະເໜີ</w:t>
      </w: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ແຜນ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ການ</w:t>
      </w:r>
      <w:r w:rsidRPr="00A743D7">
        <w:rPr>
          <w:rFonts w:ascii="Phetsarath OT" w:hAnsi="Phetsarath OT" w:cs="Phetsarath OT" w:hint="cs"/>
          <w:color w:val="auto"/>
          <w:cs/>
          <w:lang w:val="pt-BR" w:bidi="lo-LA"/>
        </w:rPr>
        <w:t>ພັດທະນາບຸກຄະລາກອນ;</w:t>
      </w:r>
    </w:p>
    <w:p w14:paraId="69197BDF" w14:textId="77777777" w:rsidR="000E3884" w:rsidRDefault="000E3884" w:rsidP="00FB4B14">
      <w:pPr>
        <w:numPr>
          <w:ilvl w:val="0"/>
          <w:numId w:val="66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DC2CE1">
        <w:rPr>
          <w:rFonts w:ascii="Phetsarath OT" w:hAnsi="Phetsarath OT" w:cs="Phetsarath OT" w:hint="cs"/>
          <w:color w:val="auto"/>
          <w:cs/>
          <w:lang w:val="pt-BR" w:bidi="lo-LA"/>
        </w:rPr>
        <w:t>ສະຫຼຸບ, ລາຍງານ ການຈັດຕັ້ງປະຕິບັດວຽກງານງົບປະມານແຫ່ງລັດ ຕໍ່ອົງການປົກຄອງຂັ້ນ</w:t>
      </w:r>
      <w:r w:rsid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 xml:space="preserve">ເມືອງ </w:t>
      </w:r>
      <w:r w:rsidRPr="00DC2CE1">
        <w:rPr>
          <w:rFonts w:ascii="Phetsarath OT" w:hAnsi="Phetsarath OT" w:cs="Phetsarath OT" w:hint="cs"/>
          <w:color w:val="auto"/>
          <w:cs/>
          <w:lang w:val="pt-BR" w:bidi="lo-LA"/>
        </w:rPr>
        <w:t xml:space="preserve">ແລະ 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ພະແນກການເງິນຂັ້ນແຂວງ</w:t>
      </w:r>
      <w:r w:rsidRPr="00DC2CE1">
        <w:rPr>
          <w:rFonts w:ascii="Phetsarath OT" w:hAnsi="Phetsarath OT" w:cs="Phetsarath OT" w:hint="cs"/>
          <w:color w:val="auto"/>
          <w:cs/>
          <w:lang w:val="pt-BR" w:bidi="lo-LA"/>
        </w:rPr>
        <w:t xml:space="preserve"> ຢ່າງເປັນປົກກະຕິ;</w:t>
      </w:r>
    </w:p>
    <w:p w14:paraId="11B1FFD8" w14:textId="77777777" w:rsidR="000E3884" w:rsidRDefault="000E3884" w:rsidP="00FB4B14">
      <w:pPr>
        <w:numPr>
          <w:ilvl w:val="0"/>
          <w:numId w:val="66"/>
        </w:numPr>
        <w:tabs>
          <w:tab w:val="left" w:pos="1980"/>
          <w:tab w:val="left" w:pos="2410"/>
        </w:tabs>
        <w:ind w:left="426" w:right="92" w:firstLine="119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0E3884">
        <w:rPr>
          <w:rFonts w:ascii="Phetsarath OT" w:hAnsi="Phetsarath OT" w:cs="Phetsarath OT" w:hint="cs"/>
          <w:color w:val="auto"/>
          <w:cs/>
          <w:lang w:val="pt-BR" w:bidi="lo-LA"/>
        </w:rPr>
        <w:t>ນໍາໃຊ້ສິດ ແລະ ປະຕິບັດໜ້າທີ່ອື່ນ ຕາມທີ່ໄດ້ກໍານົດໄວ້ໃນກົດໝາຍ ແລະ ຕາມການມອບ</w:t>
      </w:r>
      <w:r w:rsid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0E3884">
        <w:rPr>
          <w:rFonts w:ascii="Phetsarath OT" w:hAnsi="Phetsarath OT" w:cs="Phetsarath OT" w:hint="cs"/>
          <w:color w:val="auto"/>
          <w:cs/>
          <w:lang w:val="pt-BR" w:bidi="lo-LA"/>
        </w:rPr>
        <w:t>ໝາຍ.</w:t>
      </w:r>
    </w:p>
    <w:p w14:paraId="74B0AF2C" w14:textId="77777777" w:rsidR="000E3884" w:rsidRPr="00FB4B14" w:rsidRDefault="000E3884" w:rsidP="000E3884">
      <w:pPr>
        <w:tabs>
          <w:tab w:val="left" w:pos="2410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393D238B" w14:textId="77777777" w:rsidR="00115FF9" w:rsidRPr="00001D24" w:rsidRDefault="00115FF9" w:rsidP="00115FF9">
      <w:pPr>
        <w:pStyle w:val="Heading3"/>
        <w:tabs>
          <w:tab w:val="left" w:pos="1701"/>
        </w:tabs>
        <w:rPr>
          <w:rFonts w:ascii="Phetsarath OT" w:hAnsi="Phetsarath OT"/>
          <w:b w:val="0"/>
          <w:bCs w:val="0"/>
          <w:u w:val="single"/>
          <w:lang w:val="pt-BR"/>
        </w:rPr>
      </w:pPr>
      <w:bookmarkStart w:id="121" w:name="_Toc442436185"/>
      <w:r w:rsidRPr="00115FF9">
        <w:rPr>
          <w:cs/>
        </w:rPr>
        <w:t>ມາດຕາ</w:t>
      </w:r>
      <w:r>
        <w:rPr>
          <w:rFonts w:hint="cs"/>
          <w:cs/>
        </w:rPr>
        <w:t xml:space="preserve"> </w:t>
      </w:r>
      <w:r w:rsidRPr="00FB4B14">
        <w:rPr>
          <w:rFonts w:ascii="Saysettha OT" w:hAnsi="Saysettha OT" w:cs="Saysettha OT"/>
          <w:cs/>
        </w:rPr>
        <w:t>85</w:t>
      </w:r>
      <w:r>
        <w:rPr>
          <w:rFonts w:hint="cs"/>
          <w:cs/>
        </w:rPr>
        <w:t xml:space="preserve"> </w:t>
      </w:r>
      <w:r w:rsidRPr="00115FF9">
        <w:rPr>
          <w:rFonts w:hint="cs"/>
          <w:cs/>
        </w:rPr>
        <w:t>(ໃໝ່)</w:t>
      </w:r>
      <w:r w:rsidR="00FB4B14" w:rsidRPr="00FB4B14">
        <w:rPr>
          <w:lang w:val="pt-BR"/>
        </w:rPr>
        <w:t xml:space="preserve"> </w:t>
      </w:r>
      <w:r w:rsidRPr="00115FF9">
        <w:rPr>
          <w:rFonts w:hint="cs"/>
          <w:cs/>
        </w:rPr>
        <w:t>ສິດ ແລະ ໜ້າທີ່ ຂອງຂະແໜງການອື່ນ ແລະ ອົງການປົກຄອງທ້ອງຖິ່ນ</w:t>
      </w:r>
      <w:bookmarkEnd w:id="121"/>
    </w:p>
    <w:p w14:paraId="79896F5F" w14:textId="77777777" w:rsidR="000E3884" w:rsidRPr="00FB4B14" w:rsidRDefault="00115FF9" w:rsidP="00FB4B14">
      <w:pPr>
        <w:tabs>
          <w:tab w:val="left" w:pos="2410"/>
        </w:tabs>
        <w:ind w:left="425" w:right="91" w:firstLine="83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FB4B14">
        <w:rPr>
          <w:rFonts w:ascii="Phetsarath OT" w:hAnsi="Phetsarath OT" w:cs="Phetsarath OT" w:hint="cs"/>
          <w:color w:val="auto"/>
          <w:cs/>
          <w:lang w:bidi="lo-LA"/>
        </w:rPr>
        <w:t>ໃນ​ການ​ຄຸ້ມ​ຄອງ​ວຽກງານງົບປະມານ​ແຫ່ງລັດ ຂະແໜງການອື່ນ ແລະ ອົງການປົກຄອງທ້ອງຖິ່ນ ມີ​ສິດ ​ແລະ ໜ້າ​ທີ່​ ປະສານສົມທົບກັບຂະແໜງການການເງິນ ຕາມພາລະບົດບາດຂອງຕົນ.</w:t>
      </w:r>
    </w:p>
    <w:p w14:paraId="28829496" w14:textId="77777777" w:rsidR="00760563" w:rsidRPr="00FB4B14" w:rsidRDefault="00760563" w:rsidP="00760563">
      <w:pPr>
        <w:tabs>
          <w:tab w:val="left" w:pos="2410"/>
        </w:tabs>
        <w:ind w:right="91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348B08BF" w14:textId="77777777" w:rsidR="00115FF9" w:rsidRPr="00FB4B14" w:rsidRDefault="00115FF9" w:rsidP="00115FF9">
      <w:pPr>
        <w:pStyle w:val="Heading2"/>
        <w:rPr>
          <w:rFonts w:ascii="Phetsarath OT" w:hAnsi="Phetsarath OT"/>
          <w:b/>
          <w:bCs w:val="0"/>
          <w:szCs w:val="26"/>
          <w:lang w:val="pt-BR" w:bidi="lo-LA"/>
        </w:rPr>
      </w:pPr>
      <w:bookmarkStart w:id="122" w:name="_Toc442436186"/>
      <w:r w:rsidRPr="00FB4B14">
        <w:rPr>
          <w:rFonts w:ascii="Phetsarath OT" w:hAnsi="Phetsarath OT" w:hint="cs"/>
          <w:b/>
          <w:szCs w:val="26"/>
          <w:cs/>
          <w:lang w:bidi="lo-LA"/>
        </w:rPr>
        <w:t>ໝວດ</w:t>
      </w:r>
      <w:r w:rsidRPr="00FB4B14">
        <w:rPr>
          <w:rFonts w:ascii="Phetsarath OT" w:hAnsi="Phetsarath OT"/>
          <w:b/>
          <w:szCs w:val="26"/>
          <w:cs/>
          <w:lang w:bidi="lo-LA"/>
        </w:rPr>
        <w:t>ທີ</w:t>
      </w:r>
      <w:r w:rsidRPr="00FB4B14">
        <w:rPr>
          <w:rFonts w:ascii="Phetsarath OT" w:hAnsi="Phetsarath OT" w:hint="cs"/>
          <w:b/>
          <w:szCs w:val="26"/>
          <w:cs/>
          <w:lang w:bidi="lo-LA"/>
        </w:rPr>
        <w:t xml:space="preserve"> 2</w:t>
      </w:r>
      <w:bookmarkEnd w:id="122"/>
    </w:p>
    <w:p w14:paraId="54DB6173" w14:textId="77777777" w:rsidR="00115FF9" w:rsidRPr="00FB4B14" w:rsidRDefault="00115FF9" w:rsidP="00115FF9">
      <w:pPr>
        <w:tabs>
          <w:tab w:val="left" w:pos="2410"/>
        </w:tabs>
        <w:contextualSpacing/>
        <w:jc w:val="center"/>
        <w:rPr>
          <w:rFonts w:ascii="Phetsarath OT" w:hAnsi="Phetsarath OT" w:cs="Phetsarath OT"/>
          <w:color w:val="auto"/>
          <w:sz w:val="26"/>
          <w:szCs w:val="26"/>
          <w:lang w:val="pt-BR" w:bidi="lo-LA"/>
        </w:rPr>
      </w:pPr>
      <w:r w:rsidRPr="00FB4B14">
        <w:rPr>
          <w:rFonts w:ascii="Phetsarath OT" w:hAnsi="Phetsarath OT" w:cs="Phetsarath OT" w:hint="cs"/>
          <w:b/>
          <w:bCs/>
          <w:color w:val="auto"/>
          <w:sz w:val="26"/>
          <w:szCs w:val="26"/>
          <w:cs/>
          <w:lang w:bidi="lo-LA"/>
        </w:rPr>
        <w:t>ການກວດກາ ງົບປະມານແຫ່ງລັດ</w:t>
      </w:r>
    </w:p>
    <w:p w14:paraId="7F365F5A" w14:textId="77777777" w:rsidR="00115FF9" w:rsidRPr="00FB4B14" w:rsidRDefault="00115FF9" w:rsidP="00115FF9">
      <w:pPr>
        <w:tabs>
          <w:tab w:val="left" w:pos="2410"/>
        </w:tabs>
        <w:contextualSpacing/>
        <w:jc w:val="center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bookmarkStart w:id="123" w:name="_ມາດຕາ_86_ອົງການກວດກາງົບປະມານແຫ່ງລັດ"/>
    <w:bookmarkStart w:id="124" w:name="_Toc442436187"/>
    <w:bookmarkEnd w:id="123"/>
    <w:p w14:paraId="63F4F315" w14:textId="77777777" w:rsidR="00115FF9" w:rsidRPr="000530AF" w:rsidRDefault="004967B5" w:rsidP="00115FF9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r w:rsidRPr="000530AF">
        <w:rPr>
          <w:cs/>
        </w:rPr>
        <w:fldChar w:fldCharType="begin"/>
      </w:r>
      <w:r w:rsidR="000530AF" w:rsidRPr="000530AF">
        <w:rPr>
          <w:lang w:val="pt-BR"/>
        </w:rPr>
        <w:instrText xml:space="preserve">HYPERLINK  \l </w:instrText>
      </w:r>
      <w:r w:rsidR="000530AF" w:rsidRPr="000530AF">
        <w:rPr>
          <w:cs/>
        </w:rPr>
        <w:instrText>"</w:instrText>
      </w:r>
      <w:r w:rsidR="000530AF" w:rsidRPr="000530AF">
        <w:rPr>
          <w:lang w:val="pt-BR"/>
        </w:rPr>
        <w:instrText>_</w:instrText>
      </w:r>
      <w:r w:rsidR="000530AF" w:rsidRPr="000530AF">
        <w:rPr>
          <w:rFonts w:hint="cs"/>
          <w:cs/>
        </w:rPr>
        <w:instrText>ມາດຕາ</w:instrText>
      </w:r>
      <w:r w:rsidR="000530AF" w:rsidRPr="000530AF">
        <w:rPr>
          <w:lang w:val="pt-BR"/>
        </w:rPr>
        <w:instrText>_</w:instrText>
      </w:r>
      <w:r w:rsidR="000530AF" w:rsidRPr="000530AF">
        <w:rPr>
          <w:cs/>
        </w:rPr>
        <w:instrText>61</w:instrText>
      </w:r>
      <w:r w:rsidR="000530AF" w:rsidRPr="000530AF">
        <w:rPr>
          <w:lang w:val="pt-BR"/>
        </w:rPr>
        <w:instrText>_</w:instrText>
      </w:r>
      <w:r w:rsidR="000530AF" w:rsidRPr="000530AF">
        <w:rPr>
          <w:rFonts w:hint="cs"/>
          <w:cs/>
        </w:rPr>
        <w:instrText>ຄວາມຮັບຜິດຊອບຂອງການຈັດຕັ້ງ</w:instrText>
      </w:r>
      <w:r w:rsidR="000530AF" w:rsidRPr="000530AF">
        <w:rPr>
          <w:cs/>
        </w:rPr>
        <w:instrText xml:space="preserve">" </w:instrText>
      </w:r>
      <w:r w:rsidRPr="000530AF">
        <w:rPr>
          <w:cs/>
        </w:rPr>
        <w:fldChar w:fldCharType="separate"/>
      </w:r>
      <w:r w:rsidR="00115FF9" w:rsidRPr="000530AF">
        <w:rPr>
          <w:rStyle w:val="Hyperlink"/>
          <w:color w:val="auto"/>
          <w:u w:val="none"/>
          <w:cs/>
        </w:rPr>
        <w:t>ມາດຕາ</w:t>
      </w:r>
      <w:r w:rsidR="00115FF9" w:rsidRPr="000530AF">
        <w:rPr>
          <w:rStyle w:val="Hyperlink"/>
          <w:rFonts w:hint="cs"/>
          <w:color w:val="auto"/>
          <w:u w:val="none"/>
          <w:cs/>
        </w:rPr>
        <w:t xml:space="preserve"> </w:t>
      </w:r>
      <w:r w:rsidR="00115FF9" w:rsidRPr="00FB4B14">
        <w:rPr>
          <w:rStyle w:val="Hyperlink"/>
          <w:rFonts w:ascii="Saysettha OT" w:hAnsi="Saysettha OT" w:cs="Saysettha OT"/>
          <w:color w:val="auto"/>
          <w:u w:val="none"/>
          <w:cs/>
        </w:rPr>
        <w:t>86</w:t>
      </w:r>
      <w:r w:rsidR="00115FF9" w:rsidRPr="000530AF">
        <w:rPr>
          <w:rStyle w:val="Hyperlink"/>
          <w:color w:val="auto"/>
          <w:u w:val="none"/>
          <w:cs/>
        </w:rPr>
        <w:tab/>
      </w:r>
      <w:r w:rsidR="00115FF9" w:rsidRPr="000530AF">
        <w:rPr>
          <w:rStyle w:val="Hyperlink"/>
          <w:rFonts w:hint="cs"/>
          <w:color w:val="auto"/>
          <w:u w:val="none"/>
          <w:cs/>
        </w:rPr>
        <w:t>ອົງການກວດກາງົບປະມານແຫ່ງລັດ</w:t>
      </w:r>
      <w:bookmarkEnd w:id="124"/>
      <w:r w:rsidRPr="000530AF">
        <w:rPr>
          <w:cs/>
        </w:rPr>
        <w:fldChar w:fldCharType="end"/>
      </w:r>
    </w:p>
    <w:p w14:paraId="471E6257" w14:textId="77777777" w:rsidR="00115FF9" w:rsidRPr="003C56E7" w:rsidRDefault="00115FF9" w:rsidP="00115FF9">
      <w:pPr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ອົງການ​ກວດ</w:t>
      </w:r>
      <w:r w:rsidR="00FB4B14">
        <w:rPr>
          <w:rFonts w:ascii="Phetsarath OT" w:hAnsi="Phetsarath OT" w:cs="Phetsarath OT" w:hint="cs"/>
          <w:color w:val="auto"/>
          <w:cs/>
          <w:lang w:val="pt-BR" w:bidi="lo-LA"/>
        </w:rPr>
        <w:t>ກາ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ງົບປະມານ​ແຫ່ງ​ລັດ ປະກອບ​ດ້ວຍ ​ອົງການ​ກວດກາ​ພາຍ​ໃນ ​ແລະ ​ອົງການ​ກວດກາ​ພາຍ​ນອກ.</w:t>
      </w:r>
    </w:p>
    <w:p w14:paraId="73AF8B27" w14:textId="77777777" w:rsidR="00115FF9" w:rsidRDefault="00115FF9" w:rsidP="00FB4B14">
      <w:pPr>
        <w:numPr>
          <w:ilvl w:val="0"/>
          <w:numId w:val="67"/>
        </w:numPr>
        <w:tabs>
          <w:tab w:val="left" w:pos="1701"/>
        </w:tabs>
        <w:ind w:left="358" w:right="92" w:firstLine="108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ອົງການ​ກວດກາ​ພາຍ​ໃນ ​ແມ່ນ​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ອົງການ​ດຽວ​ກັນ​ກັບ​ອົງການ​ຄຸ້ມ​ຄອງ​ງົບປະມານ​ແຫ່ງ​ລັດ ຕາມ​ທີ່​ໄດ້​ກຳນົດ​ໄວ້​ໃນ​</w:t>
      </w:r>
      <w:hyperlink w:anchor="_ມາດຕາ_81_(ປັບປຸງ)" w:history="1">
        <w:r w:rsidRPr="00950FB4">
          <w:rPr>
            <w:rStyle w:val="Hyperlink"/>
            <w:rFonts w:ascii="Phetsarath OT" w:hAnsi="Phetsarath OT" w:cs="Phetsarath OT" w:hint="cs"/>
            <w:color w:val="auto"/>
            <w:u w:val="none"/>
            <w:cs/>
            <w:lang w:bidi="lo-LA"/>
          </w:rPr>
          <w:t xml:space="preserve">ມາດຕາ </w:t>
        </w:r>
        <w:r w:rsidRPr="00FB4B14">
          <w:rPr>
            <w:rStyle w:val="Hyperlink"/>
            <w:rFonts w:ascii="Saysettha OT" w:hAnsi="Saysettha OT" w:cs="Saysettha OT"/>
            <w:color w:val="auto"/>
            <w:u w:val="none"/>
            <w:cs/>
            <w:lang w:bidi="lo-LA"/>
          </w:rPr>
          <w:t>81</w:t>
        </w:r>
      </w:hyperlink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ຂອງ​ກົດໝາຍ​ສະບັ</w:t>
      </w:r>
      <w:r>
        <w:rPr>
          <w:rFonts w:ascii="Phetsarath OT" w:hAnsi="Phetsarath OT" w:cs="Phetsarath OT" w:hint="cs"/>
          <w:color w:val="auto"/>
          <w:cs/>
          <w:lang w:bidi="lo-LA"/>
        </w:rPr>
        <w:t>ບ​ນີ້ ​ແລະ ​ອົງການ​ກວດກາ​ຂອງ​ຂະ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​ແໜງ​ການ​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ແລະ ອົງການ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bidi="lo-LA"/>
        </w:rPr>
        <w:t>ປົກຄອງທ້ອງຖິ່ນ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ທີ່​ກ່ຽວຂ້ອງ;</w:t>
      </w:r>
    </w:p>
    <w:p w14:paraId="307A586C" w14:textId="77777777" w:rsidR="00115FF9" w:rsidRDefault="00115FF9" w:rsidP="00FB4B14">
      <w:pPr>
        <w:numPr>
          <w:ilvl w:val="0"/>
          <w:numId w:val="67"/>
        </w:numPr>
        <w:tabs>
          <w:tab w:val="left" w:pos="1701"/>
        </w:tabs>
        <w:ind w:left="358" w:right="92" w:firstLine="108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115FF9">
        <w:rPr>
          <w:rFonts w:ascii="Phetsarath OT" w:hAnsi="Phetsarath OT" w:cs="Phetsarath OT" w:hint="cs"/>
          <w:color w:val="auto"/>
          <w:cs/>
          <w:lang w:bidi="lo-LA"/>
        </w:rPr>
        <w:t>ອົງການ​ກວດກາ​ພາຍ​ນອກ ມີ ສະພາ​ແຫ່ງ​ຊາດ, ລັດຖະບານ, ຄະນະ​ກຳມະການ​ກວດກາ, ອົງການ​ກວດ​ສອບ​ແຫ່ງ​ລັດ ແລະ ຄະນະ​ກວດກາ​ສະ​ເພາະ​ກິດ.</w:t>
      </w:r>
    </w:p>
    <w:p w14:paraId="609EE772" w14:textId="77777777" w:rsidR="00950FB4" w:rsidRPr="00FB4B14" w:rsidRDefault="00950FB4" w:rsidP="00950FB4">
      <w:pPr>
        <w:tabs>
          <w:tab w:val="left" w:pos="1701"/>
        </w:tabs>
        <w:ind w:right="92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4B21F3CE" w14:textId="77777777" w:rsidR="00950FB4" w:rsidRPr="003C56E7" w:rsidRDefault="00950FB4" w:rsidP="00950FB4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125" w:name="_Toc442436188"/>
      <w:r w:rsidRPr="00950FB4">
        <w:rPr>
          <w:cs/>
        </w:rPr>
        <w:t>ມາດຕາ</w:t>
      </w:r>
      <w:r w:rsidR="00FB4B14" w:rsidRPr="00FB4B14">
        <w:rPr>
          <w:lang w:val="pt-BR"/>
        </w:rPr>
        <w:t xml:space="preserve"> </w:t>
      </w:r>
      <w:r w:rsidRPr="00FB4B14">
        <w:rPr>
          <w:rFonts w:ascii="Saysettha OT" w:hAnsi="Saysettha OT" w:cs="Saysettha OT"/>
          <w:cs/>
        </w:rPr>
        <w:t>87</w:t>
      </w:r>
      <w:r w:rsidRPr="00FB4B14">
        <w:rPr>
          <w:rFonts w:ascii="Saysettha OT" w:hAnsi="Saysettha OT" w:cs="Saysettha OT"/>
          <w:cs/>
        </w:rPr>
        <w:tab/>
      </w:r>
      <w:r w:rsidRPr="00950FB4">
        <w:rPr>
          <w:rFonts w:hint="cs"/>
          <w:cs/>
        </w:rPr>
        <w:t xml:space="preserve">ເນື້ອໃນການກວດກາ </w:t>
      </w:r>
      <w:bookmarkEnd w:id="125"/>
    </w:p>
    <w:p w14:paraId="7092F52F" w14:textId="77777777" w:rsidR="00950FB4" w:rsidRPr="003C56E7" w:rsidRDefault="00950FB4" w:rsidP="00950FB4">
      <w:pPr>
        <w:ind w:left="215" w:right="91" w:firstLine="91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ການ​ກວດກາ​</w:t>
      </w:r>
      <w:r>
        <w:rPr>
          <w:rFonts w:ascii="Phetsarath OT" w:hAnsi="Phetsarath OT" w:cs="Phetsarath OT" w:hint="cs"/>
          <w:color w:val="auto"/>
          <w:cs/>
          <w:lang w:bidi="lo-LA"/>
        </w:rPr>
        <w:t>ວຽກງານ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ງົບປະມານ​ແຫ່ງ​ລັດ ມີ​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ເນື້ອ​ໃນ ​ ດັ່ງ​ນີ້:</w:t>
      </w:r>
    </w:p>
    <w:p w14:paraId="50D4F3A0" w14:textId="77777777" w:rsidR="00950FB4" w:rsidRPr="003C56E7" w:rsidRDefault="00950FB4" w:rsidP="00FB4B14">
      <w:pPr>
        <w:numPr>
          <w:ilvl w:val="0"/>
          <w:numId w:val="68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ກວດກາ​ການຈັດ​ຕັ້ງປະຕິບັດ​ກົດ​ໝາຍ ​ແລະ ນິຕິ​ກຳ​ອື່ນ ກ່ຽວກັບ​ການ​ເງິນ-ງົບປະມານ, ກວດກາ​ການ​ເກັບ​ລາຍ​ຮັບ, ການ​ປະຕິບັດ​ລາຍ​ຈ່າຍ ຕາມ​ແຜນ​ງົບປະມານ​ແຫ່ງ​ລັດ;</w:t>
      </w:r>
    </w:p>
    <w:p w14:paraId="14931C2A" w14:textId="77777777" w:rsidR="00950FB4" w:rsidRPr="003C56E7" w:rsidRDefault="00950FB4" w:rsidP="00FB4B14">
      <w:pPr>
        <w:numPr>
          <w:ilvl w:val="0"/>
          <w:numId w:val="68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ກວດກາ​ການ​</w:t>
      </w:r>
      <w:r>
        <w:rPr>
          <w:rFonts w:ascii="Phetsarath OT" w:hAnsi="Phetsarath OT" w:cs="Phetsarath OT" w:hint="cs"/>
          <w:color w:val="auto"/>
          <w:cs/>
          <w:lang w:bidi="lo-LA"/>
        </w:rPr>
        <w:t>ນໍາໃຊ້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ສິດ ​ແລະ ຄວາມ​ຮັບຜິດຊອບ​ຂອງ​</w:t>
      </w:r>
      <w:r>
        <w:rPr>
          <w:rFonts w:ascii="Phetsarath OT" w:hAnsi="Phetsarath OT" w:cs="Phetsarath OT" w:hint="cs"/>
          <w:color w:val="auto"/>
          <w:cs/>
          <w:lang w:bidi="lo-LA"/>
        </w:rPr>
        <w:t>ຜູ້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​ສັ່ງ​ການ​ເອກ, </w:t>
      </w:r>
      <w:r>
        <w:rPr>
          <w:rFonts w:ascii="Phetsarath OT" w:hAnsi="Phetsarath OT" w:cs="Phetsarath OT" w:hint="cs"/>
          <w:color w:val="auto"/>
          <w:cs/>
          <w:lang w:bidi="lo-LA"/>
        </w:rPr>
        <w:t>ຜູ້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​ສັ່ງ​ການ, ຄັງ​ເງິນ​ແຫ່ງ​ຊາດ, ຫົວໜ່ວຍ​ງົບປະມານ​ຂັ້ນ​ຕ່າງໆ ​ແລະ ຂະ​ແໜງ​ການ​ຄຸ້ມ​ຄອງ​</w:t>
      </w:r>
      <w:r>
        <w:rPr>
          <w:rFonts w:ascii="Phetsarath OT" w:hAnsi="Phetsarath OT" w:cs="Phetsarath OT" w:hint="cs"/>
          <w:color w:val="auto"/>
          <w:cs/>
          <w:lang w:bidi="lo-LA"/>
        </w:rPr>
        <w:t>ວຽກງານ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ງົບປະມານ ກ່ຽວກັບ​ການຈັດ​ຕັ້ງ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ປະຕິບັດ​ງົບປະມານ​ແຫ່​ງລັດ;</w:t>
      </w:r>
    </w:p>
    <w:p w14:paraId="6AAC4555" w14:textId="77777777" w:rsidR="00950FB4" w:rsidRPr="003C56E7" w:rsidRDefault="00950FB4" w:rsidP="00FB4B14">
      <w:pPr>
        <w:numPr>
          <w:ilvl w:val="0"/>
          <w:numId w:val="68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bidi="lo-LA"/>
        </w:rPr>
        <w:t>ກວດກາ​ຄວາມ​ຮັບຜິດຊອບ​ຂອງ​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ກາ</w:t>
      </w:r>
      <w:r>
        <w:rPr>
          <w:rFonts w:ascii="Phetsarath OT" w:hAnsi="Phetsarath OT" w:cs="Phetsarath OT" w:hint="cs"/>
          <w:color w:val="auto"/>
          <w:cs/>
          <w:lang w:bidi="lo-LA"/>
        </w:rPr>
        <w:t>ນ​ຈັດ​ຕັ້ງ​ເກັບ​ລາຍ​ຮັບ ​ແລະ ອົງ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ການ​ຄຸ້ມ​</w:t>
      </w:r>
      <w:r>
        <w:rPr>
          <w:rFonts w:ascii="Phetsarath OT" w:hAnsi="Phetsarath OT" w:cs="Phetsarath OT" w:hint="cs"/>
          <w:color w:val="auto"/>
          <w:cs/>
          <w:lang w:bidi="lo-LA"/>
        </w:rPr>
        <w:t>ຄອງ​ງົບປະ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ມານ​ແຫ່ງ​ລັດ ຕາມ</w:t>
      </w:r>
      <w:r w:rsidRPr="003C56E7">
        <w:rPr>
          <w:rFonts w:ascii="Phetsarath OT" w:hAnsi="Phetsarath OT" w:cs="Phetsarath OT" w:hint="cs"/>
          <w:b/>
          <w:bCs/>
          <w:color w:val="auto"/>
          <w:cs/>
          <w:lang w:bidi="lo-LA"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ກົດໝາຍ.</w:t>
      </w:r>
    </w:p>
    <w:p w14:paraId="6DECB20E" w14:textId="77777777" w:rsidR="00950FB4" w:rsidRDefault="00950FB4" w:rsidP="00497753">
      <w:pPr>
        <w:tabs>
          <w:tab w:val="left" w:pos="1701"/>
        </w:tabs>
        <w:ind w:left="426" w:right="92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ກວດກາ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ຈ່າຍ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3C56E7">
        <w:rPr>
          <w:rFonts w:ascii="Phetsarath OT" w:hAnsi="Phetsarath OT" w:cs="Phetsarath OT"/>
          <w:color w:val="auto"/>
          <w:lang w:val="pt-BR" w:bidi="lo-LA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ໃຫ້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ປະຕິບັດສາມ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ຂັ້ນຕອນ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ຄື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ກວດກາ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ກ່ອນ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ຈ່າຍ</w:t>
      </w:r>
      <w:r w:rsidRPr="00E27438">
        <w:rPr>
          <w:rFonts w:ascii="Phetsarath OT" w:hAnsi="Phetsarath OT" w:cs="Phetsarath OT"/>
          <w:i w:val="0"/>
          <w:iCs/>
          <w:color w:val="auto"/>
          <w:lang w:val="pt-BR" w:bidi="lo-LA"/>
        </w:rPr>
        <w:t>,</w:t>
      </w:r>
      <w:r w:rsidR="00FB4B14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ກວດກາ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ຢູ່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ໃນ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ໄລຍະ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ຈັດ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ຕັ້ງປະຕິບັດ</w:t>
      </w:r>
      <w:r w:rsidRPr="003C56E7">
        <w:rPr>
          <w:rFonts w:ascii="Phetsarath OT" w:hAnsi="Phetsarath OT" w:cs="Phetsarath OT"/>
          <w:color w:val="auto"/>
          <w:lang w:val="pt-BR" w:bidi="lo-LA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ກວດກາ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ຫຼັງ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ຈ່າຍ</w:t>
      </w:r>
      <w:r>
        <w:rPr>
          <w:rFonts w:ascii="Phetsarath OT" w:hAnsi="Phetsarath OT" w:cs="Phetsarath OT" w:hint="cs"/>
          <w:color w:val="auto"/>
          <w:cs/>
          <w:lang w:bidi="lo-LA"/>
        </w:rPr>
        <w:t>.</w:t>
      </w:r>
    </w:p>
    <w:p w14:paraId="2C77BDAC" w14:textId="77777777" w:rsidR="00950FB4" w:rsidRDefault="00950FB4" w:rsidP="00950FB4">
      <w:pPr>
        <w:tabs>
          <w:tab w:val="left" w:pos="1701"/>
        </w:tabs>
        <w:ind w:right="92" w:firstLine="11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08B42942" w14:textId="77777777" w:rsidR="00FB4B14" w:rsidRDefault="00FB4B14" w:rsidP="00950FB4">
      <w:pPr>
        <w:tabs>
          <w:tab w:val="left" w:pos="1701"/>
        </w:tabs>
        <w:ind w:right="92" w:firstLine="11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029F7E2E" w14:textId="77777777" w:rsidR="00FB4B14" w:rsidRDefault="00FB4B14" w:rsidP="00950FB4">
      <w:pPr>
        <w:tabs>
          <w:tab w:val="left" w:pos="1701"/>
        </w:tabs>
        <w:ind w:right="92" w:firstLine="113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3BB85CD7" w14:textId="77777777" w:rsidR="00950FB4" w:rsidRPr="003C56E7" w:rsidRDefault="00950FB4" w:rsidP="00950FB4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126" w:name="_Toc442436189"/>
      <w:r w:rsidRPr="00950FB4">
        <w:rPr>
          <w:cs/>
        </w:rPr>
        <w:t>ມາດຕາ</w:t>
      </w:r>
      <w:r w:rsidR="00FB4B14" w:rsidRPr="00FB4B14">
        <w:rPr>
          <w:lang w:val="pt-BR"/>
        </w:rPr>
        <w:t xml:space="preserve"> </w:t>
      </w:r>
      <w:r w:rsidRPr="00FB4B14">
        <w:rPr>
          <w:rFonts w:ascii="Saysettha OT" w:hAnsi="Saysettha OT" w:cs="Saysettha OT"/>
          <w:cs/>
        </w:rPr>
        <w:t>88</w:t>
      </w:r>
      <w:r>
        <w:rPr>
          <w:cs/>
        </w:rPr>
        <w:tab/>
      </w:r>
      <w:r w:rsidRPr="00950FB4">
        <w:rPr>
          <w:rFonts w:hint="cs"/>
          <w:cs/>
        </w:rPr>
        <w:t>ຮູບການ</w:t>
      </w:r>
      <w:r w:rsidR="000002F5" w:rsidRPr="000002F5">
        <w:rPr>
          <w:rFonts w:ascii="Phetsarath OT" w:hAnsi="Phetsarath OT"/>
          <w:i w:val="0"/>
          <w:iCs/>
          <w:sz w:val="24"/>
        </w:rPr>
        <w:t>ການ</w:t>
      </w:r>
      <w:r w:rsidRPr="00950FB4">
        <w:rPr>
          <w:rFonts w:hint="cs"/>
          <w:cs/>
        </w:rPr>
        <w:t>ກວດກາ</w:t>
      </w:r>
      <w:bookmarkEnd w:id="126"/>
    </w:p>
    <w:p w14:paraId="2ACE6B71" w14:textId="77777777" w:rsidR="00950FB4" w:rsidRPr="003C56E7" w:rsidRDefault="00950FB4" w:rsidP="00950FB4">
      <w:pPr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ກວດກາ</w:t>
      </w:r>
      <w:r>
        <w:rPr>
          <w:rFonts w:ascii="Phetsarath OT" w:hAnsi="Phetsarath OT" w:cs="Phetsarath OT" w:hint="cs"/>
          <w:color w:val="auto"/>
          <w:cs/>
          <w:lang w:bidi="lo-LA"/>
        </w:rPr>
        <w:t>ວຽກງານ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ແຫ່ງ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ລັດ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ປະກອບ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ດ້ວຍ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ສາມ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ຮູບ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="00FB4B14" w:rsidRPr="00FB4B14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bidi="lo-LA"/>
        </w:rPr>
        <w:t>ດັ່ງນີ້:</w:t>
      </w:r>
    </w:p>
    <w:p w14:paraId="4BFC9588" w14:textId="77777777" w:rsidR="00950FB4" w:rsidRPr="003C56E7" w:rsidRDefault="00950FB4" w:rsidP="00FB4B14">
      <w:pPr>
        <w:numPr>
          <w:ilvl w:val="0"/>
          <w:numId w:val="69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ກວດກາ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ຕາມ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ລະບົບ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ປົກກະ</w:t>
      </w:r>
      <w:r w:rsidR="006B2E21">
        <w:rPr>
          <w:rFonts w:ascii="Phetsarath OT" w:hAnsi="Phetsarath OT" w:cs="Phetsarath OT" w:hint="cs"/>
          <w:color w:val="auto"/>
          <w:cs/>
          <w:lang w:bidi="lo-LA"/>
        </w:rPr>
        <w:t>ຕິ;</w:t>
      </w:r>
    </w:p>
    <w:p w14:paraId="34016730" w14:textId="77777777" w:rsidR="00950FB4" w:rsidRPr="003C56E7" w:rsidRDefault="00950FB4" w:rsidP="00FB4B14">
      <w:pPr>
        <w:numPr>
          <w:ilvl w:val="0"/>
          <w:numId w:val="69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ກວດກາ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ໂດຍ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ແຈ້ງ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ໃຫ້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ຮູ້ລ່ວງ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="006B2E21">
        <w:rPr>
          <w:rFonts w:ascii="Phetsarath OT" w:hAnsi="Phetsarath OT" w:cs="Phetsarath OT" w:hint="cs"/>
          <w:color w:val="auto"/>
          <w:cs/>
          <w:lang w:bidi="lo-LA"/>
        </w:rPr>
        <w:t>ໜ້າ;</w:t>
      </w:r>
    </w:p>
    <w:p w14:paraId="34E05BAE" w14:textId="77777777" w:rsidR="00950FB4" w:rsidRPr="003C56E7" w:rsidRDefault="00950FB4" w:rsidP="00FB4B14">
      <w:pPr>
        <w:numPr>
          <w:ilvl w:val="0"/>
          <w:numId w:val="69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ກວດກາ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ແບບ</w:t>
      </w:r>
      <w:r w:rsidRPr="00E27438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ກະທັນ</w:t>
      </w:r>
      <w:r w:rsidR="006B2E21">
        <w:rPr>
          <w:rFonts w:ascii="Phetsarath OT" w:hAnsi="Phetsarath OT" w:cs="Phetsarath OT" w:hint="cs"/>
          <w:color w:val="auto"/>
          <w:cs/>
          <w:lang w:bidi="lo-LA"/>
        </w:rPr>
        <w:t>ຫັນ.</w:t>
      </w:r>
    </w:p>
    <w:p w14:paraId="1E29E161" w14:textId="77777777" w:rsidR="00950FB4" w:rsidRPr="003C56E7" w:rsidRDefault="00950FB4" w:rsidP="00950FB4">
      <w:pPr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ກວດກາ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ຕາມ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ລະບົບ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ປົກກະຕິ</w:t>
      </w:r>
      <w:r w:rsidRPr="003C56E7">
        <w:rPr>
          <w:rFonts w:ascii="Phetsarath OT" w:hAnsi="Phetsarath OT" w:cs="Phetsarath OT"/>
          <w:color w:val="auto"/>
          <w:lang w:val="pt-BR" w:bidi="lo-LA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ແມ່ນ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ກວດກາ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ດຳ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ເນີນ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ໄປ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ຕາມ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ແຜນການ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ຢ່າງ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ເປັນ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ປະຈຳ</w:t>
      </w:r>
      <w:r w:rsidRPr="003C56E7">
        <w:rPr>
          <w:rFonts w:ascii="Phetsarath OT" w:hAnsi="Phetsarath OT" w:cs="Phetsarath OT"/>
          <w:color w:val="auto"/>
          <w:lang w:val="pt-BR" w:bidi="lo-LA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ມີ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ກຳນົດ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ເວລາ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ອັນ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ແນ່</w:t>
      </w:r>
      <w:r w:rsidR="000002F5">
        <w:rPr>
          <w:rFonts w:ascii="Phetsarath OT" w:hAnsi="Phetsarath OT" w:cs="Phetsarath OT" w:hint="cs"/>
          <w:color w:val="auto"/>
          <w:cs/>
          <w:lang w:bidi="lo-LA"/>
        </w:rPr>
        <w:t>ນອນ</w:t>
      </w:r>
      <w:r w:rsidR="000002F5" w:rsidRPr="000002F5">
        <w:rPr>
          <w:rFonts w:ascii="Phetsarath OT" w:hAnsi="Phetsarath OT" w:cs="Phetsarath OT"/>
          <w:i w:val="0"/>
          <w:iCs/>
          <w:color w:val="auto"/>
          <w:lang w:val="pt-BR" w:bidi="lo-LA"/>
        </w:rPr>
        <w:t>.</w:t>
      </w:r>
    </w:p>
    <w:p w14:paraId="47B7FE6F" w14:textId="77777777" w:rsidR="00950FB4" w:rsidRPr="003C56E7" w:rsidRDefault="00950FB4" w:rsidP="00950FB4">
      <w:pPr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ກວດກາ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ໂດຍ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ແຈ້ງ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ໃຫ້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ຮູ້ລ່ວງ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ໜ້າ</w:t>
      </w:r>
      <w:r w:rsidRPr="003C56E7">
        <w:rPr>
          <w:rFonts w:ascii="Phetsarath OT" w:hAnsi="Phetsarath OT" w:cs="Phetsarath OT"/>
          <w:color w:val="auto"/>
          <w:lang w:val="pt-BR" w:bidi="lo-LA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ແມ່ນ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ກວດກາ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ນອກ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ແຜນການ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ເມື່ອ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ເຫັນ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ວ່າ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ມີ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ຄວາມ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ຈຳ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ເປັນ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ຊຶ່ງ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ຕ້ອງ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ແຈ້ງ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ໃຫ້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>
        <w:rPr>
          <w:rFonts w:ascii="Phetsarath OT" w:hAnsi="Phetsarath OT" w:cs="Phetsarath OT"/>
          <w:color w:val="auto"/>
          <w:cs/>
          <w:lang w:bidi="lo-LA"/>
        </w:rPr>
        <w:t>ຜູ້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ຖືກ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ກວດກາ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ຊາບ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ລ່ວງ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="000002F5">
        <w:rPr>
          <w:rFonts w:ascii="Phetsarath OT" w:hAnsi="Phetsarath OT" w:cs="Phetsarath OT" w:hint="cs"/>
          <w:color w:val="auto"/>
          <w:cs/>
          <w:lang w:bidi="lo-LA"/>
        </w:rPr>
        <w:t>ໜ້າ</w:t>
      </w:r>
      <w:r w:rsidR="000002F5" w:rsidRPr="000002F5">
        <w:rPr>
          <w:rFonts w:ascii="Phetsarath OT" w:hAnsi="Phetsarath OT" w:cs="Phetsarath OT"/>
          <w:i w:val="0"/>
          <w:iCs/>
          <w:color w:val="auto"/>
          <w:lang w:val="pt-BR" w:bidi="lo-LA"/>
        </w:rPr>
        <w:t>.</w:t>
      </w:r>
    </w:p>
    <w:p w14:paraId="78A8CB00" w14:textId="77777777" w:rsidR="00950FB4" w:rsidRDefault="00950FB4" w:rsidP="00950FB4">
      <w:pPr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ການກວດກາແບບກະທັນຫັນ ແມ່ນ</w:t>
      </w:r>
      <w:r w:rsid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ການກວດກາໂດຍຮີບດ່ວນ ຊຶ່ງບໍ່ໄດ້ແຈ້ງໃຫ້ຜູ້ຖືກກວດກາຊາບ</w:t>
      </w:r>
      <w:r w:rsid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ລ່ວງໜ້າ</w:t>
      </w:r>
      <w:r w:rsidR="000002F5" w:rsidRPr="000002F5">
        <w:rPr>
          <w:rFonts w:ascii="Phetsarath OT" w:hAnsi="Phetsarath OT" w:cs="Phetsarath OT"/>
          <w:i w:val="0"/>
          <w:iCs/>
          <w:color w:val="auto"/>
          <w:lang w:val="pt-BR" w:bidi="lo-LA"/>
        </w:rPr>
        <w:t>.</w:t>
      </w:r>
    </w:p>
    <w:p w14:paraId="7E80C7AA" w14:textId="77777777" w:rsidR="00950FB4" w:rsidRPr="000002F5" w:rsidRDefault="00950FB4" w:rsidP="0013511F">
      <w:pPr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ໃນ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ດຳ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ເນີນ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ກວດກາ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ນັ້ນ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ຕ້ອງ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ປະຕິບັດ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ໃຫ້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ຖືກຕ້ອງຕາມ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ກົດໝາຍ</w:t>
      </w:r>
      <w:r w:rsidRPr="003C56E7">
        <w:rPr>
          <w:rFonts w:ascii="Phetsarath OT" w:hAnsi="Phetsarath OT" w:cs="Phetsarath OT"/>
          <w:b/>
          <w:bCs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ຢ່າງ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ເຂັ້ມ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="006B2E21">
        <w:rPr>
          <w:rFonts w:ascii="Phetsarath OT" w:hAnsi="Phetsarath OT" w:cs="Phetsarath OT" w:hint="cs"/>
          <w:color w:val="auto"/>
          <w:cs/>
          <w:lang w:bidi="lo-LA"/>
        </w:rPr>
        <w:t>ງວດ.</w:t>
      </w:r>
    </w:p>
    <w:p w14:paraId="2D78D0F3" w14:textId="77777777" w:rsidR="000002F5" w:rsidRPr="000002F5" w:rsidRDefault="000002F5" w:rsidP="0013511F">
      <w:pPr>
        <w:ind w:left="426" w:right="91" w:firstLine="708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0EF4CE6D" w14:textId="77777777" w:rsidR="00950FB4" w:rsidRPr="00950FB4" w:rsidRDefault="00950FB4" w:rsidP="00950FB4">
      <w:pPr>
        <w:pStyle w:val="Heading1"/>
        <w:rPr>
          <w:rFonts w:ascii="Phetsarath OT" w:hAnsi="Phetsarath OT"/>
          <w:b/>
          <w:bCs w:val="0"/>
          <w:sz w:val="28"/>
          <w:cs/>
          <w:lang w:bidi="lo-LA"/>
        </w:rPr>
      </w:pPr>
      <w:bookmarkStart w:id="127" w:name="_Toc442436190"/>
      <w:r w:rsidRPr="00950FB4">
        <w:rPr>
          <w:rFonts w:ascii="Phetsarath OT" w:hAnsi="Phetsarath OT" w:hint="cs"/>
          <w:b/>
          <w:sz w:val="28"/>
          <w:cs/>
          <w:lang w:bidi="lo-LA"/>
        </w:rPr>
        <w:t>ພາກ</w:t>
      </w:r>
      <w:r w:rsidRPr="009E6183">
        <w:rPr>
          <w:rFonts w:ascii="Phetsarath OT" w:hAnsi="Phetsarath OT"/>
          <w:b/>
          <w:sz w:val="28"/>
          <w:lang w:val="pt-BR" w:bidi="lo-LA"/>
        </w:rPr>
        <w:t>​</w:t>
      </w:r>
      <w:r w:rsidRPr="00950FB4">
        <w:rPr>
          <w:rFonts w:ascii="Phetsarath OT" w:hAnsi="Phetsarath OT"/>
          <w:b/>
          <w:sz w:val="28"/>
          <w:cs/>
          <w:lang w:bidi="lo-LA"/>
        </w:rPr>
        <w:t>ທີ</w:t>
      </w:r>
      <w:r w:rsidRPr="009E6183">
        <w:rPr>
          <w:rFonts w:ascii="Phetsarath OT" w:hAnsi="Phetsarath OT"/>
          <w:b/>
          <w:i w:val="0"/>
          <w:iCs/>
          <w:sz w:val="28"/>
          <w:lang w:val="pt-BR" w:bidi="lo-LA"/>
        </w:rPr>
        <w:t xml:space="preserve"> </w:t>
      </w:r>
      <w:r w:rsidRPr="000002F5">
        <w:rPr>
          <w:rFonts w:ascii="Chantabouli Lao" w:hAnsi="Chantabouli Lao"/>
          <w:b/>
          <w:i w:val="0"/>
          <w:iCs/>
          <w:sz w:val="28"/>
          <w:lang w:val="pt-BR" w:bidi="lo-LA"/>
        </w:rPr>
        <w:t>IX</w:t>
      </w:r>
      <w:bookmarkEnd w:id="127"/>
    </w:p>
    <w:p w14:paraId="609FDE66" w14:textId="77777777" w:rsidR="00950FB4" w:rsidRDefault="00950FB4" w:rsidP="00950FB4">
      <w:pPr>
        <w:contextualSpacing/>
        <w:jc w:val="center"/>
        <w:rPr>
          <w:rFonts w:ascii="Phetsarath OT" w:hAnsi="Phetsarath OT" w:cs="Phetsarath OT"/>
          <w:color w:val="auto"/>
          <w:sz w:val="28"/>
          <w:szCs w:val="28"/>
          <w:lang w:val="pt-BR" w:bidi="lo-LA"/>
        </w:rPr>
      </w:pPr>
      <w:r w:rsidRPr="00950FB4">
        <w:rPr>
          <w:rFonts w:ascii="Phetsarath OT" w:hAnsi="Phetsarath OT" w:cs="Phetsarath OT" w:hint="cs"/>
          <w:b/>
          <w:bCs/>
          <w:color w:val="auto"/>
          <w:sz w:val="28"/>
          <w:szCs w:val="28"/>
          <w:cs/>
          <w:lang w:bidi="lo-LA"/>
        </w:rPr>
        <w:t>ນະໂຍບາຍຕໍ່ຜູ້ມີຜົນງານ ແລະ ມາດຕະການຕໍ່ຜູ້ລະເມີດ</w:t>
      </w:r>
    </w:p>
    <w:p w14:paraId="7023CEBC" w14:textId="77777777" w:rsidR="00950FB4" w:rsidRPr="000002F5" w:rsidRDefault="00950FB4" w:rsidP="00950FB4">
      <w:pPr>
        <w:contextualSpacing/>
        <w:jc w:val="center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28BF00C7" w14:textId="77777777" w:rsidR="00950FB4" w:rsidRPr="003C56E7" w:rsidRDefault="00950FB4" w:rsidP="00950FB4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128" w:name="_Toc442436191"/>
      <w:r w:rsidRPr="00950FB4">
        <w:rPr>
          <w:cs/>
        </w:rPr>
        <w:t>ມາດຕາ</w:t>
      </w:r>
      <w:r w:rsidR="000002F5" w:rsidRPr="000002F5">
        <w:rPr>
          <w:lang w:val="pt-BR"/>
        </w:rPr>
        <w:t xml:space="preserve"> </w:t>
      </w:r>
      <w:r w:rsidRPr="000002F5">
        <w:rPr>
          <w:rFonts w:ascii="Saysettha OT" w:hAnsi="Saysettha OT" w:cs="Saysettha OT"/>
          <w:cs/>
        </w:rPr>
        <w:t>89</w:t>
      </w:r>
      <w:r w:rsidRPr="00950FB4">
        <w:rPr>
          <w:lang w:val="pt-BR"/>
        </w:rPr>
        <w:tab/>
      </w:r>
      <w:r w:rsidRPr="00950FB4">
        <w:rPr>
          <w:rFonts w:hint="cs"/>
          <w:cs/>
        </w:rPr>
        <w:t>ນະໂຍບາຍຕໍ່ຜູ້ມີຜົນງານ</w:t>
      </w:r>
      <w:bookmarkEnd w:id="128"/>
    </w:p>
    <w:p w14:paraId="428D9D26" w14:textId="77777777" w:rsidR="00950FB4" w:rsidRDefault="00950FB4" w:rsidP="00950FB4">
      <w:pPr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ຈັດ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ຕັ້ງ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ເກັບ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ລາຍ</w:t>
      </w:r>
      <w:r w:rsidR="006B2E21">
        <w:rPr>
          <w:rFonts w:ascii="Phetsarath OT" w:hAnsi="Phetsarath OT" w:cs="Phetsarath OT" w:hint="cs"/>
          <w:color w:val="auto"/>
          <w:cs/>
          <w:lang w:bidi="lo-LA"/>
        </w:rPr>
        <w:t>ຮັບ,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ຫົວໜ່ວຍ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ງົບປະມານ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ທີ່ໄດ້ປະຕິບັດກົດໝາຍສະບັບນີ້ຢ່າງເຂັ້ມງວດ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 xml:space="preserve">ເປັນຕົ້ນ </w:t>
      </w:r>
      <w:r w:rsidRPr="003C56E7">
        <w:rPr>
          <w:rFonts w:ascii="Phetsarath OT" w:hAnsi="Phetsarath OT" w:cs="Phetsarath OT"/>
          <w:color w:val="auto"/>
          <w:lang w:val="pt-BR" w:bidi="lo-LA"/>
        </w:rPr>
        <w:t>​​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ຄຸ້ມ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ຄອງ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ເກັບ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ຢ່າງ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ຖືກ</w:t>
      </w:r>
      <w:r w:rsidR="006B2E21">
        <w:rPr>
          <w:rFonts w:ascii="Phetsarath OT" w:hAnsi="Phetsarath OT" w:cs="Phetsarath OT" w:hint="cs"/>
          <w:color w:val="auto"/>
          <w:cs/>
          <w:lang w:bidi="lo-LA"/>
        </w:rPr>
        <w:t>ຕ້ອງ,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ຄົບ</w:t>
      </w:r>
      <w:r w:rsidR="006B2E21">
        <w:rPr>
          <w:rFonts w:ascii="Phetsarath OT" w:hAnsi="Phetsarath OT" w:cs="Phetsarath OT" w:hint="cs"/>
          <w:color w:val="auto"/>
          <w:cs/>
          <w:lang w:bidi="lo-LA"/>
        </w:rPr>
        <w:t>ຖ້ວນ,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ທັນ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ກຳນົດ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ເວ</w:t>
      </w:r>
      <w:r w:rsidR="006B2E21">
        <w:rPr>
          <w:rFonts w:ascii="Phetsarath OT" w:hAnsi="Phetsarath OT" w:cs="Phetsarath OT" w:hint="cs"/>
          <w:color w:val="auto"/>
          <w:cs/>
          <w:lang w:bidi="lo-LA"/>
        </w:rPr>
        <w:t>ລາ,</w:t>
      </w:r>
      <w:r w:rsidRPr="003C56E7">
        <w:rPr>
          <w:rFonts w:ascii="Phetsarath OT" w:hAnsi="Phetsarath OT" w:cs="Phetsarath OT"/>
          <w:color w:val="auto"/>
          <w:lang w:val="pt-BR" w:bidi="lo-LA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ໄດ້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ຕາມ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ແຜນການ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ຫຼື 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ເກີນ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ແຜນ</w:t>
      </w:r>
      <w:r w:rsidR="006B2E21">
        <w:rPr>
          <w:rFonts w:ascii="Phetsarath OT" w:hAnsi="Phetsarath OT" w:cs="Phetsarath OT" w:hint="cs"/>
          <w:color w:val="auto"/>
          <w:cs/>
          <w:lang w:bidi="lo-LA"/>
        </w:rPr>
        <w:t>ການ,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ຄຸ້ມ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ຄອງ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ລາຍ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ຈ່າຍ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ຖືກຕ້ອງ 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ຢ່າງ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ເປີດ</w:t>
      </w:r>
      <w:r w:rsidR="006B2E21">
        <w:rPr>
          <w:rFonts w:ascii="Phetsarath OT" w:hAnsi="Phetsarath OT" w:cs="Phetsarath OT" w:hint="cs"/>
          <w:color w:val="auto"/>
          <w:cs/>
          <w:lang w:bidi="lo-LA"/>
        </w:rPr>
        <w:t>ເຜີຍ,</w:t>
      </w:r>
      <w:r w:rsidRPr="003C56E7">
        <w:rPr>
          <w:rFonts w:ascii="Phetsarath OT" w:hAnsi="Phetsarath OT" w:cs="Phetsarath OT"/>
          <w:color w:val="auto"/>
          <w:lang w:val="pt-BR" w:bidi="lo-LA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ໂປ່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="006B2E21">
        <w:rPr>
          <w:rFonts w:ascii="Phetsarath OT" w:hAnsi="Phetsarath OT" w:cs="Phetsarath OT" w:hint="cs"/>
          <w:color w:val="auto"/>
          <w:cs/>
          <w:lang w:bidi="lo-LA"/>
        </w:rPr>
        <w:t>ໃສ,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ປະຢັດ</w:t>
      </w:r>
      <w:r w:rsidRPr="003C56E7">
        <w:rPr>
          <w:rFonts w:ascii="Phetsarath OT" w:hAnsi="Phetsarath OT" w:cs="Phetsarath OT"/>
          <w:color w:val="auto"/>
          <w:lang w:val="pt-BR" w:bidi="lo-LA"/>
        </w:rPr>
        <w:t xml:space="preserve"> 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ແລະ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ມີ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ປະສິດທິ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ຜົນຈະ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ໄດ້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ຮັບ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ຍ້ອງຍໍ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ຫຼື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ນະ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>
        <w:rPr>
          <w:rFonts w:ascii="Phetsarath OT" w:hAnsi="Phetsarath OT" w:cs="Phetsarath OT"/>
          <w:color w:val="auto"/>
          <w:cs/>
          <w:lang w:bidi="lo-LA"/>
        </w:rPr>
        <w:t>ໂ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ຍ</w:t>
      </w:r>
      <w:r w:rsidR="000002F5">
        <w:rPr>
          <w:rFonts w:ascii="Phetsarath OT" w:hAnsi="Phetsarath OT" w:cs="Phetsarath OT"/>
          <w:color w:val="auto"/>
          <w:lang w:val="pt-BR" w:bidi="lo-LA"/>
        </w:rPr>
        <w:t xml:space="preserve">  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ບ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>
        <w:rPr>
          <w:rFonts w:ascii="Phetsarath OT" w:hAnsi="Phetsarath OT" w:cs="Phetsarath OT"/>
          <w:color w:val="auto"/>
          <w:cs/>
          <w:lang w:bidi="lo-LA"/>
        </w:rPr>
        <w:t>າຍອື່ນ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ຕາມ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>
        <w:rPr>
          <w:rFonts w:ascii="Phetsarath OT" w:hAnsi="Phetsarath OT" w:cs="Phetsarath OT" w:hint="cs"/>
          <w:color w:val="auto"/>
          <w:cs/>
          <w:lang w:bidi="lo-LA"/>
        </w:rPr>
        <w:t>ລະບຽບ</w:t>
      </w:r>
      <w:r w:rsidR="006B2E21">
        <w:rPr>
          <w:rFonts w:ascii="Phetsarath OT" w:hAnsi="Phetsarath OT" w:cs="Phetsarath OT" w:hint="cs"/>
          <w:color w:val="auto"/>
          <w:cs/>
          <w:lang w:bidi="lo-LA"/>
        </w:rPr>
        <w:t>ການ.</w:t>
      </w:r>
    </w:p>
    <w:p w14:paraId="4DD27FE3" w14:textId="77777777" w:rsidR="00950FB4" w:rsidRDefault="00950FB4" w:rsidP="00950FB4">
      <w:pPr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lastRenderedPageBreak/>
        <w:t>ບຸກຄົນ</w:t>
      </w:r>
      <w:r>
        <w:rPr>
          <w:rFonts w:ascii="Phetsarath OT" w:hAnsi="Phetsarath OT" w:cs="Phetsarath OT" w:hint="cs"/>
          <w:color w:val="auto"/>
          <w:cs/>
          <w:lang w:bidi="lo-LA"/>
        </w:rPr>
        <w:t>,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6B2E21">
        <w:rPr>
          <w:rFonts w:ascii="Phetsarath OT" w:hAnsi="Phetsarath OT" w:cs="Phetsarath OT"/>
          <w:color w:val="auto"/>
          <w:cs/>
          <w:lang w:bidi="lo-LA"/>
        </w:rPr>
        <w:t>ນິຕິບຸກຄົນ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i w:val="0"/>
          <w:iCs/>
          <w:color w:val="auto"/>
          <w:cs/>
          <w:lang w:bidi="lo-LA"/>
        </w:rPr>
        <w:t>​</w:t>
      </w:r>
      <w:r>
        <w:rPr>
          <w:rFonts w:ascii="Phetsarath OT" w:hAnsi="Phetsarath OT" w:cs="Phetsarath OT" w:hint="cs"/>
          <w:color w:val="auto"/>
          <w:cs/>
          <w:lang w:bidi="lo-LA"/>
        </w:rPr>
        <w:t>ຫຼື ການຈັດຕັ້ງ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ທີ່ໄດ້​​ມອບ​ພັນທະ​ເຂົ້າ​ງົບປະມານ​ແຫ່ງ​ລັດ ຢ່າງ​ຖືກຕ້ອງ, ຄົບ​ຖ້ວນ, ທັນ​ກຳນົດ​ເວລາ, ​ໃຫ້ການ​ຮ່ວມ​ມື, ສະ​ໜອງ​ຂໍ້​ມູນ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​ຂ່າວສານ ກ່ຽວກັບ​ການລະ​ເມີດ​ກົດໝາຍ ຊຶ່ງ​ເຮັດ​ໃຫ້​ເຈົ້າ​ໜ້າ​ທີ່ ສາມາດ​ເກັບ​ລາຍ​ຮັບ​ໄດ້​ເພີ່ມ ຈະ​ໄດ້​ຮັບ​ການ​ຍ້ອງຍໍ ຫຼື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ນະ​ໂຍບາຍ​ອື່ນ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ຢ່າງ​ເໝາະ​ສົມ.</w:t>
      </w:r>
    </w:p>
    <w:p w14:paraId="1F811370" w14:textId="77777777" w:rsidR="00950FB4" w:rsidRDefault="00950FB4" w:rsidP="00950FB4">
      <w:pPr>
        <w:ind w:left="426" w:right="91" w:firstLine="708"/>
        <w:contextualSpacing/>
        <w:jc w:val="both"/>
        <w:rPr>
          <w:rFonts w:ascii="Phetsarath OT" w:hAnsi="Phetsarath OT" w:cs="Phetsarath OT"/>
          <w:color w:val="auto"/>
          <w:cs/>
          <w:lang w:val="pt-BR" w:bidi="lo-LA"/>
        </w:rPr>
      </w:pPr>
    </w:p>
    <w:bookmarkStart w:id="129" w:name="_ມາດຕາ_90_(ປັບປຸງ)"/>
    <w:bookmarkStart w:id="130" w:name="_Toc442436192"/>
    <w:bookmarkEnd w:id="129"/>
    <w:p w14:paraId="35D37FB6" w14:textId="77777777" w:rsidR="00950FB4" w:rsidRPr="000530AF" w:rsidRDefault="004967B5" w:rsidP="00950FB4">
      <w:pPr>
        <w:pStyle w:val="Heading3"/>
        <w:tabs>
          <w:tab w:val="left" w:pos="1843"/>
        </w:tabs>
        <w:rPr>
          <w:rFonts w:ascii="Phetsarath OT" w:hAnsi="Phetsarath OT"/>
          <w:lang w:val="pt-BR"/>
        </w:rPr>
      </w:pPr>
      <w:r w:rsidRPr="000530AF">
        <w:rPr>
          <w:cs/>
        </w:rPr>
        <w:fldChar w:fldCharType="begin"/>
      </w:r>
      <w:r w:rsidR="000530AF" w:rsidRPr="000530AF">
        <w:rPr>
          <w:lang w:val="pt-BR"/>
        </w:rPr>
        <w:instrText xml:space="preserve">HYPERLINK  \l </w:instrText>
      </w:r>
      <w:r w:rsidR="000530AF" w:rsidRPr="000530AF">
        <w:rPr>
          <w:cs/>
        </w:rPr>
        <w:instrText>"</w:instrText>
      </w:r>
      <w:r w:rsidR="000530AF" w:rsidRPr="000530AF">
        <w:rPr>
          <w:lang w:val="pt-BR"/>
        </w:rPr>
        <w:instrText>_</w:instrText>
      </w:r>
      <w:r w:rsidR="000530AF" w:rsidRPr="000530AF">
        <w:rPr>
          <w:rFonts w:hint="cs"/>
          <w:cs/>
        </w:rPr>
        <w:instrText>ມາດຕາ</w:instrText>
      </w:r>
      <w:r w:rsidR="000530AF" w:rsidRPr="000530AF">
        <w:rPr>
          <w:lang w:val="pt-BR"/>
        </w:rPr>
        <w:instrText>_</w:instrText>
      </w:r>
      <w:r w:rsidR="000530AF" w:rsidRPr="000530AF">
        <w:rPr>
          <w:cs/>
        </w:rPr>
        <w:instrText>93</w:instrText>
      </w:r>
      <w:r w:rsidR="000530AF" w:rsidRPr="000530AF">
        <w:rPr>
          <w:lang w:val="pt-BR"/>
        </w:rPr>
        <w:instrText>_</w:instrText>
      </w:r>
      <w:r w:rsidR="000530AF" w:rsidRPr="000530AF">
        <w:rPr>
          <w:rFonts w:hint="cs"/>
          <w:cs/>
        </w:rPr>
        <w:instrText>ມາດຕະການປັບໃໝ</w:instrText>
      </w:r>
      <w:r w:rsidR="000530AF" w:rsidRPr="000530AF">
        <w:rPr>
          <w:cs/>
        </w:rPr>
        <w:instrText xml:space="preserve">" </w:instrText>
      </w:r>
      <w:r w:rsidRPr="000530AF">
        <w:rPr>
          <w:cs/>
        </w:rPr>
        <w:fldChar w:fldCharType="separate"/>
      </w:r>
      <w:r w:rsidR="00950FB4" w:rsidRPr="000530AF">
        <w:rPr>
          <w:rStyle w:val="Hyperlink"/>
          <w:color w:val="auto"/>
          <w:u w:val="none"/>
          <w:cs/>
        </w:rPr>
        <w:t>ມາດຕາ</w:t>
      </w:r>
      <w:r w:rsidR="000002F5">
        <w:rPr>
          <w:rStyle w:val="Hyperlink"/>
          <w:rFonts w:hint="cs"/>
          <w:color w:val="auto"/>
          <w:u w:val="none"/>
          <w:cs/>
        </w:rPr>
        <w:t xml:space="preserve"> </w:t>
      </w:r>
      <w:r w:rsidR="000002F5" w:rsidRPr="000002F5">
        <w:rPr>
          <w:rStyle w:val="Hyperlink"/>
          <w:rFonts w:ascii="Saysettha OT" w:hAnsi="Saysettha OT" w:cs="Saysettha OT"/>
          <w:color w:val="auto"/>
          <w:u w:val="none"/>
          <w:cs/>
        </w:rPr>
        <w:t xml:space="preserve">90 </w:t>
      </w:r>
      <w:r w:rsidR="000002F5">
        <w:rPr>
          <w:rStyle w:val="Hyperlink"/>
          <w:rFonts w:hint="cs"/>
          <w:color w:val="auto"/>
          <w:u w:val="none"/>
          <w:cs/>
        </w:rPr>
        <w:t>(ປັບປຸງ)</w:t>
      </w:r>
      <w:r w:rsidR="000002F5">
        <w:rPr>
          <w:rStyle w:val="Hyperlink"/>
          <w:color w:val="auto"/>
          <w:u w:val="none"/>
        </w:rPr>
        <w:t xml:space="preserve"> </w:t>
      </w:r>
      <w:r w:rsidR="00950FB4" w:rsidRPr="000530AF">
        <w:rPr>
          <w:rStyle w:val="Hyperlink"/>
          <w:rFonts w:hint="cs"/>
          <w:color w:val="auto"/>
          <w:u w:val="none"/>
          <w:cs/>
        </w:rPr>
        <w:t>ມາດຕະການຕໍ່ຜູ້ລະເມີດ</w:t>
      </w:r>
      <w:bookmarkEnd w:id="130"/>
      <w:r w:rsidRPr="000530AF">
        <w:rPr>
          <w:cs/>
        </w:rPr>
        <w:fldChar w:fldCharType="end"/>
      </w:r>
    </w:p>
    <w:p w14:paraId="0DD742A9" w14:textId="77777777" w:rsidR="00950FB4" w:rsidRDefault="00950FB4" w:rsidP="000002F5">
      <w:pPr>
        <w:ind w:left="425" w:right="91" w:firstLine="101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ບຸກຄົນ</w:t>
      </w:r>
      <w:r w:rsidRPr="009A68A9">
        <w:rPr>
          <w:rFonts w:ascii="Phetsarath OT" w:hAnsi="Phetsarath OT" w:cs="Phetsarath OT" w:hint="cs"/>
          <w:color w:val="auto"/>
          <w:cs/>
          <w:lang w:bidi="lo-LA"/>
        </w:rPr>
        <w:t>, ນິຕິບຸກຄົນ ຫຼື ການຈັດ​ຕັ້ງ ທີ່​ໄດ້​ລະ​ເມີດ​ຂໍ້ຫ້າມຕາມທີ່ໄດ້ກໍານົດໄວ້ໃນກົດໝາຍສະບັບນີ້ ຈະ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​ຖືກ​ປະຕິບັດ​ມາດ​ຕະການ​ຕ່າງໆ ​ແລ້ວ​ແຕ່​ກໍລະນີ​ເບົາ ຫຼື ໜັກ ​ເຊັ</w:t>
      </w:r>
      <w:r>
        <w:rPr>
          <w:rFonts w:ascii="Phetsarath OT" w:hAnsi="Phetsarath OT" w:cs="Phetsarath OT" w:hint="cs"/>
          <w:color w:val="auto"/>
          <w:cs/>
          <w:lang w:bidi="lo-LA"/>
        </w:rPr>
        <w:t>່ນ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ມາດ​ຕະການ​ສຶກສາ​ອົບຮົມ</w:t>
      </w:r>
      <w:r>
        <w:rPr>
          <w:rFonts w:ascii="Phetsarath OT" w:hAnsi="Phetsarath OT" w:cs="Phetsarath OT" w:hint="cs"/>
          <w:color w:val="auto"/>
          <w:cs/>
          <w:lang w:bidi="lo-LA"/>
        </w:rPr>
        <w:t>, ກ່າວເຕືອນ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, 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ລົງວິໄນ,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ປັບ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i w:val="0"/>
          <w:iCs/>
          <w:color w:val="auto"/>
          <w:lang w:val="pt-BR" w:bidi="lo-LA"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ໃ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ໝ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ແລະ ດຳ​ເນີນ​ຄະດີ​ທາງ​ອາຍາ ຕາມ​ກົດໝາຍ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ລວມທັງການໃຊ້ແທນຄ່າເສຍຫາຍ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bidi="lo-LA"/>
        </w:rPr>
        <w:t>ຕາມທີ່ຕົນໄດ້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>
        <w:rPr>
          <w:rFonts w:ascii="Phetsarath OT" w:hAnsi="Phetsarath OT" w:cs="Phetsarath OT" w:hint="cs"/>
          <w:color w:val="auto"/>
          <w:cs/>
          <w:lang w:bidi="lo-LA"/>
        </w:rPr>
        <w:t>ກໍ່ຂຶ້ນ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.</w:t>
      </w:r>
    </w:p>
    <w:p w14:paraId="16250332" w14:textId="77777777" w:rsidR="00950FB4" w:rsidRPr="000002F5" w:rsidRDefault="00950FB4" w:rsidP="00950FB4">
      <w:pPr>
        <w:ind w:left="425" w:right="91" w:firstLine="1418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24F858AD" w14:textId="77777777" w:rsidR="006842A9" w:rsidRPr="003C56E7" w:rsidRDefault="006842A9" w:rsidP="006842A9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131" w:name="_ມາດຕາ_92_ມາດຕະການສຶກສາອົບຮົມ"/>
      <w:bookmarkStart w:id="132" w:name="_Toc442436193"/>
      <w:bookmarkEnd w:id="131"/>
      <w:r w:rsidRPr="006842A9">
        <w:rPr>
          <w:cs/>
        </w:rPr>
        <w:t>ມາດຕາ</w:t>
      </w:r>
      <w:r w:rsidR="000002F5" w:rsidRPr="000002F5">
        <w:rPr>
          <w:lang w:val="pt-BR"/>
        </w:rPr>
        <w:t xml:space="preserve"> </w:t>
      </w:r>
      <w:r w:rsidR="005F3157" w:rsidRPr="000002F5">
        <w:rPr>
          <w:rFonts w:ascii="Saysettha OT" w:hAnsi="Saysettha OT" w:cs="Saysettha OT"/>
          <w:cs/>
        </w:rPr>
        <w:t>91</w:t>
      </w:r>
      <w:r>
        <w:rPr>
          <w:cs/>
        </w:rPr>
        <w:tab/>
      </w:r>
      <w:r w:rsidRPr="006842A9">
        <w:rPr>
          <w:rFonts w:hint="cs"/>
          <w:cs/>
        </w:rPr>
        <w:t>ມາດຕະການສຶກສາອົບຮົມ</w:t>
      </w:r>
      <w:bookmarkEnd w:id="132"/>
    </w:p>
    <w:p w14:paraId="666EB192" w14:textId="77777777" w:rsidR="006842A9" w:rsidRPr="003C56E7" w:rsidRDefault="006842A9" w:rsidP="00DC4D1A">
      <w:pPr>
        <w:ind w:left="425" w:right="91" w:firstLine="70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/>
          <w:color w:val="auto"/>
          <w:cs/>
          <w:lang w:bidi="lo-LA"/>
        </w:rPr>
        <w:t>ບຸກຄົນ</w:t>
      </w:r>
      <w:r>
        <w:rPr>
          <w:rFonts w:ascii="Phetsarath OT" w:hAnsi="Phetsarath OT" w:cs="Phetsarath OT" w:hint="cs"/>
          <w:color w:val="auto"/>
          <w:cs/>
          <w:lang w:bidi="lo-LA"/>
        </w:rPr>
        <w:t>, ນິຕິບຸກຄົນ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ຫຼື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ການຈັດ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ຕັ້ງ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ຊຶ່ງ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ມີ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ການ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ກະທຳ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ທີ່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ບໍ່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ເປັນ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ອັນຕະລາຍ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 ຫຼື ບໍ່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ສ້າງ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ຄວາມ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ເສຍ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ຫາຍ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ຢ່າງ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ຫຼວງ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ຫຼາຍ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ຈະ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ຖືກ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ສຶກສາ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ອົບຮົມ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 ແລະ ກ່າວເຕືອນ 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ໃນ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ກໍລະນີ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/>
          <w:color w:val="auto"/>
          <w:cs/>
          <w:lang w:bidi="lo-LA"/>
        </w:rPr>
        <w:t>ດັ່ງ</w:t>
      </w:r>
      <w:r w:rsidRPr="003C56E7">
        <w:rPr>
          <w:rFonts w:ascii="Phetsarath OT" w:hAnsi="Phetsarath OT" w:cs="Phetsarath OT"/>
          <w:color w:val="auto"/>
          <w:lang w:val="pt-BR" w:bidi="lo-LA"/>
        </w:rPr>
        <w:t>​</w:t>
      </w:r>
      <w:r w:rsidRPr="003C56E7">
        <w:rPr>
          <w:rFonts w:ascii="Phetsarath OT" w:hAnsi="Phetsarath OT" w:cs="Phetsarath OT"/>
          <w:color w:val="auto"/>
          <w:cs/>
          <w:lang w:bidi="lo-LA"/>
        </w:rPr>
        <w:t>ນີ້</w:t>
      </w:r>
      <w:r w:rsidRPr="00590BA7">
        <w:rPr>
          <w:rFonts w:ascii="Phetsarath OT" w:hAnsi="Phetsarath OT" w:cs="Phetsarath OT"/>
          <w:i w:val="0"/>
          <w:iCs/>
          <w:color w:val="auto"/>
          <w:lang w:val="pt-BR" w:bidi="lo-LA"/>
        </w:rPr>
        <w:t>:</w:t>
      </w:r>
    </w:p>
    <w:p w14:paraId="3F9F2E3E" w14:textId="77777777" w:rsidR="006842A9" w:rsidRPr="003C56E7" w:rsidRDefault="006842A9" w:rsidP="000002F5">
      <w:pPr>
        <w:numPr>
          <w:ilvl w:val="0"/>
          <w:numId w:val="70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ການ​ສ້າງ​ແຜນ, ການ​ສະຫຼຸບ​ງົບປະມານ​ປະຈຳ​ປີ​ ບໍ່​ຊັດ​ເຈນ ​ແລະ ບໍ່​ທັນກຳນົດ​ເວລາ;</w:t>
      </w:r>
    </w:p>
    <w:p w14:paraId="58BDD232" w14:textId="77777777" w:rsidR="006842A9" w:rsidRPr="003C56E7" w:rsidRDefault="006842A9" w:rsidP="000002F5">
      <w:pPr>
        <w:numPr>
          <w:ilvl w:val="0"/>
          <w:numId w:val="70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ການ​ສົມທົບ​ກັບ​ບຸກຄົນ, ນັກທຸລະກິດ ​ເພື່ອ​ໃຫ້​ແກ່ຍາວ​ເວລາ​ມອບ ຫຼື ບໍ່​ໃຫ້​ມອບ​ພັນທະ​ເຂົ້າ​ງົບປະມານ;</w:t>
      </w:r>
    </w:p>
    <w:p w14:paraId="0535A18F" w14:textId="77777777" w:rsidR="006842A9" w:rsidRPr="003C56E7" w:rsidRDefault="006842A9" w:rsidP="000002F5">
      <w:pPr>
        <w:numPr>
          <w:ilvl w:val="0"/>
          <w:numId w:val="70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ການ​ອອກ​ຄຳສັ່ງ​ຈ່າຍ​ບໍ່​ຖືກ​ເປົ້າ​ໝາຍ, ບໍ່​ຖືກ​ເນື້ອ​ໃນ​ລາຍ​ຈ່າຍ​ທີ່​ກຳນົດ​</w:t>
      </w:r>
      <w:r>
        <w:rPr>
          <w:rFonts w:ascii="Phetsarath OT" w:hAnsi="Phetsarath OT" w:cs="Phetsarath OT" w:hint="cs"/>
          <w:color w:val="auto"/>
          <w:cs/>
          <w:lang w:bidi="lo-LA"/>
        </w:rPr>
        <w:t>ໄວ້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ໃນ​​ແຜນການ</w:t>
      </w:r>
      <w:r w:rsidRPr="003C56E7">
        <w:rPr>
          <w:rFonts w:ascii="Phetsarath OT" w:hAnsi="Phetsarath OT" w:cs="Phetsarath OT" w:hint="cs"/>
          <w:b/>
          <w:bCs/>
          <w:color w:val="auto"/>
          <w:u w:val="single"/>
          <w:cs/>
          <w:lang w:bidi="lo-LA"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ປີ</w:t>
      </w:r>
      <w:r w:rsidRPr="000002F5">
        <w:rPr>
          <w:rFonts w:ascii="Phetsarath OT" w:hAnsi="Phetsarath OT" w:cs="Phetsarath OT" w:hint="cs"/>
          <w:color w:val="auto"/>
          <w:cs/>
          <w:lang w:bidi="lo-LA"/>
        </w:rPr>
        <w:t xml:space="preserve">,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ຈ່າຍ​ບໍ່​ຖືກ​ຮ່ວງ ຕາມ​ສາລະບານ​ງົບປະມານ, ຄິດ​ໄລ່​ບໍ່​ຖືກຕ້ອງ​ຕາມ​ກຳນົດ​ໝາຍ​ໃຊ້​ຈ່າຍ ​ໂດຍ​ບໍ່​ເຈດ​ຕະນາ;</w:t>
      </w:r>
    </w:p>
    <w:p w14:paraId="758392CF" w14:textId="77777777" w:rsidR="006842A9" w:rsidRPr="003C56E7" w:rsidRDefault="006842A9" w:rsidP="000002F5">
      <w:pPr>
        <w:numPr>
          <w:ilvl w:val="0"/>
          <w:numId w:val="70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ການ​ບໍ່​ແຈ້ງ​ຖານະ​ການ​ເງິນ ທີ່​ຂຶ້ນ​ກັບ​ການ​ຄຸ້ມ​ຄອງ​ຂອງ​ຕົນ ​ຢ່າງ​ເປີດ​ເຜີ​ຍ, ​ໂປ່​ງ​</w:t>
      </w:r>
      <w:r>
        <w:rPr>
          <w:rFonts w:ascii="Phetsarath OT" w:hAnsi="Phetsarath OT" w:cs="Phetsarath OT" w:hint="cs"/>
          <w:color w:val="auto"/>
          <w:cs/>
          <w:lang w:bidi="lo-LA"/>
        </w:rPr>
        <w:t>ໃສ ແລະ ການຊຸກເຊື່ອງລາຍຮັບທີ່ຕົນຮັບຜິດຊອບ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53A40150" w14:textId="77777777" w:rsidR="006842A9" w:rsidRPr="003C56E7" w:rsidRDefault="006842A9" w:rsidP="000002F5">
      <w:pPr>
        <w:numPr>
          <w:ilvl w:val="0"/>
          <w:numId w:val="70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ການ​ຕອບຄຳ​ສະ​ເໜີ, ການ​ອະນຸມັດ, ການ​ສັ່ງ​ຈ່າຍ​ເງິນ ​ໂດຍ​​ແກ່ຍາວ​ເວລາ ​ແລະ ຮຽກຮ້ອງ​ຄ່າ​ຕອບ​ແທນ;</w:t>
      </w:r>
    </w:p>
    <w:p w14:paraId="55D34C7A" w14:textId="77777777" w:rsidR="006842A9" w:rsidRPr="003C56E7" w:rsidRDefault="006842A9" w:rsidP="000002F5">
      <w:pPr>
        <w:numPr>
          <w:ilvl w:val="0"/>
          <w:numId w:val="70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ການ​ເບີກ​ຈ່າຍ​ງົບປ</w:t>
      </w:r>
      <w:r>
        <w:rPr>
          <w:rFonts w:ascii="Phetsarath OT" w:hAnsi="Phetsarath OT" w:cs="Phetsarath OT" w:hint="cs"/>
          <w:color w:val="auto"/>
          <w:cs/>
          <w:lang w:bidi="lo-LA"/>
        </w:rPr>
        <w:t>ະມານ​ບໍ່​ມີ​ຄວາມ​ຍຸຕິ​ທຳ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2629CC2C" w14:textId="77777777" w:rsidR="006842A9" w:rsidRDefault="006842A9" w:rsidP="000002F5">
      <w:pPr>
        <w:numPr>
          <w:ilvl w:val="0"/>
          <w:numId w:val="70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bidi="lo-LA"/>
        </w:rPr>
        <w:t>ການ​ສ້າງ​ຄວາມ​ຫຍຸ້ງຍາກ, ການ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ໃຊ້​ວາຈາ 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ແລະ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ການສະ​ແດງ​ທ່າ​ທີ່​ບໍ່</w:t>
      </w:r>
      <w:r>
        <w:rPr>
          <w:rFonts w:ascii="Phetsarath OT" w:hAnsi="Phetsarath OT" w:cs="Phetsarath OT" w:hint="cs"/>
          <w:color w:val="auto"/>
          <w:cs/>
          <w:lang w:bidi="lo-LA"/>
        </w:rPr>
        <w:t xml:space="preserve">ສຸພາບ ແລະ ເໝາະສົມ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​ຕໍ່​</w:t>
      </w:r>
      <w:r>
        <w:rPr>
          <w:rFonts w:ascii="Phetsarath OT" w:hAnsi="Phetsarath OT" w:cs="Phetsarath OT" w:hint="cs"/>
          <w:color w:val="auto"/>
          <w:cs/>
          <w:lang w:bidi="lo-LA"/>
        </w:rPr>
        <w:t>ຜູ້​ໃຊ້​ບໍລິການ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​;</w:t>
      </w:r>
    </w:p>
    <w:p w14:paraId="2C8A8462" w14:textId="77777777" w:rsidR="00950FB4" w:rsidRDefault="006842A9" w:rsidP="000002F5">
      <w:pPr>
        <w:numPr>
          <w:ilvl w:val="0"/>
          <w:numId w:val="70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6842A9">
        <w:rPr>
          <w:rFonts w:ascii="Phetsarath OT" w:hAnsi="Phetsarath OT" w:cs="Phetsarath OT" w:hint="cs"/>
          <w:color w:val="auto"/>
          <w:cs/>
          <w:lang w:bidi="lo-LA"/>
        </w:rPr>
        <w:t>ການລົງວິໄນ​ຕໍ່​ພະນັກງານ​ບໍ່​ເປັນ​ທຳ.</w:t>
      </w:r>
    </w:p>
    <w:p w14:paraId="5905799E" w14:textId="77777777" w:rsidR="006842A9" w:rsidRDefault="006842A9" w:rsidP="006842A9">
      <w:pPr>
        <w:tabs>
          <w:tab w:val="left" w:pos="1701"/>
        </w:tabs>
        <w:ind w:right="92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42179052" w14:textId="77777777" w:rsidR="00DC4D1A" w:rsidRPr="00CD66FF" w:rsidRDefault="00DC4D1A" w:rsidP="00DC4D1A">
      <w:pPr>
        <w:pStyle w:val="Heading3"/>
        <w:tabs>
          <w:tab w:val="left" w:pos="1701"/>
        </w:tabs>
        <w:rPr>
          <w:rFonts w:ascii="Phetsarath OT" w:hAnsi="Phetsarath OT"/>
          <w:b w:val="0"/>
          <w:bCs w:val="0"/>
          <w:lang w:val="pt-BR"/>
        </w:rPr>
      </w:pPr>
      <w:bookmarkStart w:id="133" w:name="_Toc442436194"/>
      <w:r w:rsidRPr="00CD66FF">
        <w:rPr>
          <w:cs/>
        </w:rPr>
        <w:t>ມາດຕາ</w:t>
      </w:r>
      <w:r w:rsidR="000002F5" w:rsidRPr="00846F74">
        <w:rPr>
          <w:lang w:val="pt-BR"/>
        </w:rPr>
        <w:t xml:space="preserve"> </w:t>
      </w:r>
      <w:r w:rsidR="005F3157" w:rsidRPr="000002F5">
        <w:rPr>
          <w:rFonts w:ascii="Saysettha OT" w:hAnsi="Saysettha OT" w:cs="Saysettha OT"/>
          <w:cs/>
        </w:rPr>
        <w:t>92</w:t>
      </w:r>
      <w:r w:rsidRPr="00CD66FF">
        <w:rPr>
          <w:rFonts w:hint="cs"/>
          <w:cs/>
          <w:lang w:val="pt-BR"/>
        </w:rPr>
        <w:t xml:space="preserve"> (ໃໝ່)</w:t>
      </w:r>
      <w:r w:rsidR="000002F5" w:rsidRPr="00846F74">
        <w:rPr>
          <w:lang w:val="pt-BR"/>
        </w:rPr>
        <w:t xml:space="preserve"> </w:t>
      </w:r>
      <w:r w:rsidRPr="00CD66FF">
        <w:rPr>
          <w:rFonts w:hint="cs"/>
          <w:cs/>
        </w:rPr>
        <w:t>ມາດຕະການ</w:t>
      </w:r>
      <w:r w:rsidR="003C3915" w:rsidRPr="00CD66FF">
        <w:rPr>
          <w:rFonts w:hint="cs"/>
          <w:cs/>
        </w:rPr>
        <w:t>ລົງ</w:t>
      </w:r>
      <w:r w:rsidRPr="00CD66FF">
        <w:rPr>
          <w:rFonts w:hint="cs"/>
          <w:cs/>
        </w:rPr>
        <w:t>ວິໄນ</w:t>
      </w:r>
      <w:bookmarkEnd w:id="133"/>
    </w:p>
    <w:p w14:paraId="1D085F2D" w14:textId="77777777" w:rsidR="00CD66FF" w:rsidRPr="000002F5" w:rsidRDefault="00CD66FF" w:rsidP="000002F5">
      <w:pPr>
        <w:pStyle w:val="ListParagraph"/>
        <w:tabs>
          <w:tab w:val="left" w:pos="851"/>
          <w:tab w:val="left" w:pos="1260"/>
        </w:tabs>
        <w:ind w:left="360" w:right="91"/>
        <w:jc w:val="both"/>
        <w:rPr>
          <w:rFonts w:ascii="Phetsarath OT" w:hAnsi="Phetsarath OT" w:cs="Phetsarath OT"/>
          <w:b/>
          <w:bCs/>
          <w:color w:val="auto"/>
          <w:szCs w:val="24"/>
          <w:highlight w:val="yellow"/>
          <w:lang w:bidi="lo-LA"/>
        </w:rPr>
      </w:pPr>
      <w:r w:rsidRPr="00CD66FF">
        <w:rPr>
          <w:rFonts w:ascii="Phetsarath OT" w:hAnsi="Phetsarath OT" w:cs="Phetsarath OT"/>
          <w:color w:val="auto"/>
          <w:szCs w:val="24"/>
          <w:cs/>
          <w:lang w:bidi="lo-LA"/>
        </w:rPr>
        <w:tab/>
      </w:r>
      <w:r w:rsidRPr="00CD66FF">
        <w:rPr>
          <w:rFonts w:ascii="Phetsarath OT" w:hAnsi="Phetsarath OT" w:cs="Phetsarath OT"/>
          <w:color w:val="auto"/>
          <w:szCs w:val="24"/>
          <w:cs/>
          <w:lang w:bidi="lo-LA"/>
        </w:rPr>
        <w:tab/>
      </w:r>
      <w:r w:rsidR="000002F5" w:rsidRPr="000002F5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>ພະນັກງານ</w:t>
      </w:r>
      <w:r w:rsidRPr="000002F5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ທີ່​ໄດ້​ລະ​ເມີດ​ຂໍ້ຫ້າມຕາມທີ່ໄດ້ກໍານົດໄວ້ໃນກົດໝາຍສະບັບນີ້ </w:t>
      </w:r>
      <w:r w:rsidR="000002F5" w:rsidRPr="000002F5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>ຊຶ່ງບໍ່ເປັນການກະທຳຜິດທາງ</w:t>
      </w:r>
      <w:r w:rsidR="000002F5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 xml:space="preserve"> </w:t>
      </w:r>
      <w:r w:rsidR="000002F5" w:rsidRPr="000002F5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 xml:space="preserve">ອາຍາ </w:t>
      </w:r>
      <w:r w:rsidRPr="000002F5">
        <w:rPr>
          <w:rFonts w:ascii="Phetsarath OT" w:hAnsi="Phetsarath OT" w:cs="Phetsarath OT" w:hint="cs"/>
          <w:color w:val="auto"/>
          <w:szCs w:val="24"/>
          <w:cs/>
          <w:lang w:bidi="lo-LA"/>
        </w:rPr>
        <w:t>ຈະ​ຖືກລົງວິໄນ ​ເຊັ່ນ ການຍົກຍ້າຍໜ້າທີ່, ປົດຕໍາແໜ່ງ ຫຼື ໄລ່ອອກຈາກລັດຖະການ</w:t>
      </w:r>
      <w:r w:rsidR="00A745A3" w:rsidRPr="000002F5">
        <w:rPr>
          <w:rFonts w:ascii="Phetsarath OT" w:hAnsi="Phetsarath OT" w:cs="Phetsarath OT" w:hint="cs"/>
          <w:color w:val="auto"/>
          <w:szCs w:val="24"/>
          <w:cs/>
          <w:lang w:bidi="lo-LA"/>
        </w:rPr>
        <w:t xml:space="preserve"> ຕາມກົດໝາຍ ແລະ ລະບຽບການ</w:t>
      </w:r>
      <w:r w:rsidR="000002F5" w:rsidRPr="000002F5">
        <w:rPr>
          <w:rFonts w:ascii="Phetsarath OT" w:hAnsi="Phetsarath OT" w:cs="Phetsarath OT"/>
          <w:i w:val="0"/>
          <w:iCs/>
          <w:color w:val="auto"/>
          <w:szCs w:val="24"/>
          <w:lang w:bidi="lo-LA"/>
        </w:rPr>
        <w:t>ທີ່ກ່ຽວຂ້ອງ</w:t>
      </w:r>
      <w:r w:rsidR="00A745A3" w:rsidRPr="000002F5">
        <w:rPr>
          <w:rFonts w:ascii="Phetsarath OT" w:hAnsi="Phetsarath OT" w:cs="Phetsarath OT" w:hint="cs"/>
          <w:color w:val="auto"/>
          <w:szCs w:val="24"/>
          <w:cs/>
          <w:lang w:bidi="lo-LA"/>
        </w:rPr>
        <w:t>.</w:t>
      </w:r>
    </w:p>
    <w:p w14:paraId="6537FC77" w14:textId="77777777" w:rsidR="00DC4D1A" w:rsidRDefault="00DC4D1A" w:rsidP="00DC4D1A">
      <w:pPr>
        <w:tabs>
          <w:tab w:val="left" w:pos="1701"/>
        </w:tabs>
        <w:ind w:left="426" w:right="92" w:firstLine="1275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2FDD4722" w14:textId="77777777" w:rsidR="00DC4D1A" w:rsidRPr="003C56E7" w:rsidRDefault="00DC4D1A" w:rsidP="00DC4D1A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134" w:name="_ມາດຕາ_93_ມາດຕະການປັບໃໝ"/>
      <w:bookmarkStart w:id="135" w:name="_Toc442436195"/>
      <w:bookmarkEnd w:id="134"/>
      <w:r w:rsidRPr="00DC4D1A">
        <w:rPr>
          <w:cs/>
        </w:rPr>
        <w:t>ມາດຕາ</w:t>
      </w:r>
      <w:r w:rsidR="000002F5" w:rsidRPr="00846F74">
        <w:rPr>
          <w:lang w:val="pt-BR"/>
        </w:rPr>
        <w:t xml:space="preserve"> </w:t>
      </w:r>
      <w:r w:rsidR="005F3157" w:rsidRPr="000002F5">
        <w:rPr>
          <w:rFonts w:ascii="Saysettha OT" w:hAnsi="Saysettha OT" w:cs="Saysettha OT"/>
          <w:cs/>
        </w:rPr>
        <w:t>93</w:t>
      </w:r>
      <w:r w:rsidRPr="00DC4D1A">
        <w:rPr>
          <w:lang w:val="pt-BR"/>
        </w:rPr>
        <w:tab/>
      </w:r>
      <w:r w:rsidRPr="00DC4D1A">
        <w:rPr>
          <w:rFonts w:hint="cs"/>
          <w:cs/>
        </w:rPr>
        <w:t>ມາດຕະການປັບໃໝ</w:t>
      </w:r>
      <w:bookmarkEnd w:id="135"/>
    </w:p>
    <w:p w14:paraId="56FEBE63" w14:textId="77777777" w:rsidR="00DC4D1A" w:rsidRPr="003C56E7" w:rsidRDefault="00DC4D1A" w:rsidP="00DC4D1A">
      <w:pPr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ບຸກຄົນ</w:t>
      </w:r>
      <w:r>
        <w:rPr>
          <w:rFonts w:ascii="Phetsarath OT" w:hAnsi="Phetsarath OT" w:cs="Phetsarath OT" w:hint="cs"/>
          <w:color w:val="auto"/>
          <w:cs/>
          <w:lang w:bidi="lo-LA"/>
        </w:rPr>
        <w:t>, ນິຕິບຸກຄົນ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ຫຼື ການ​ຈັດ​ຕັ້ງ ຈະ​ຖືກ​ປັບ​​ໃໝ ຫາກ​ມີ​ການ​ກະທຳ​ໃນ​ກໍລະນີ ດັ່ງນີ້:</w:t>
      </w:r>
    </w:p>
    <w:p w14:paraId="05DAD068" w14:textId="77777777" w:rsidR="00DC4D1A" w:rsidRPr="003C56E7" w:rsidRDefault="00DC4D1A" w:rsidP="000002F5">
      <w:pPr>
        <w:numPr>
          <w:ilvl w:val="0"/>
          <w:numId w:val="71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ການ​ສືບ​ຕໍ່​ລະ​ເມີດ​ການ​ກະທຳ​ທີ່​ໄດ້​ກຳນົດ​ໄວ້​ໃນ</w:t>
      </w:r>
      <w:r w:rsidRPr="00DC4D1A">
        <w:rPr>
          <w:rFonts w:ascii="Phetsarath OT" w:hAnsi="Phetsarath OT" w:cs="Phetsarath OT" w:hint="cs"/>
          <w:color w:val="auto"/>
          <w:cs/>
          <w:lang w:bidi="lo-LA"/>
        </w:rPr>
        <w:t>​</w:t>
      </w:r>
      <w:hyperlink w:anchor="_ມາດຕາ_90_(ປັບປຸງ)" w:history="1">
        <w:r w:rsidRPr="00DC4D1A">
          <w:rPr>
            <w:rStyle w:val="Hyperlink"/>
            <w:rFonts w:ascii="Phetsarath OT" w:hAnsi="Phetsarath OT" w:cs="Phetsarath OT" w:hint="cs"/>
            <w:color w:val="auto"/>
            <w:u w:val="none"/>
            <w:cs/>
            <w:lang w:bidi="lo-LA"/>
          </w:rPr>
          <w:t xml:space="preserve">ມາດຕາ </w:t>
        </w:r>
        <w:r w:rsidRPr="000002F5">
          <w:rPr>
            <w:rStyle w:val="Hyperlink"/>
            <w:rFonts w:ascii="Saysettha OT" w:hAnsi="Saysettha OT" w:cs="Saysettha OT"/>
            <w:color w:val="auto"/>
            <w:u w:val="none"/>
            <w:cs/>
            <w:lang w:bidi="lo-LA"/>
          </w:rPr>
          <w:t>9</w:t>
        </w:r>
      </w:hyperlink>
      <w:r w:rsidR="000002F5" w:rsidRPr="000002F5">
        <w:rPr>
          <w:i w:val="0"/>
          <w:iCs/>
          <w:color w:val="auto"/>
          <w:lang w:val="pt-BR"/>
        </w:rPr>
        <w:t>1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​</w:t>
      </w:r>
      <w:r>
        <w:rPr>
          <w:rFonts w:ascii="Phetsarath OT" w:hAnsi="Phetsarath OT" w:cs="Phetsarath OT" w:hint="cs"/>
          <w:color w:val="auto"/>
          <w:cs/>
          <w:lang w:bidi="lo-LA"/>
        </w:rPr>
        <w:t>ຂອງກົດໝາຍສະບັບນີ້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;</w:t>
      </w:r>
    </w:p>
    <w:p w14:paraId="3679E399" w14:textId="77777777" w:rsidR="00DC4D1A" w:rsidRPr="003C56E7" w:rsidRDefault="00DC4D1A" w:rsidP="000002F5">
      <w:pPr>
        <w:numPr>
          <w:ilvl w:val="0"/>
          <w:numId w:val="71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ການ​ບໍ່​ແຈ້ງ​ຂໍ້​ມູນ​ຫົວໜ່ວຍ​ທຸລະ​ກິດ, ການ​​ເກັບ​ພັນທະ​ບໍ່​ຍຸຕິ​ທຳ, ບໍ່​ເປີດ​ເຜີ​ຍຂໍ້​ມູນ​ເກັບ​ພັນທະ, ບໍ່​ແກ້​ໄຂ​ການສະ​ເໜີ​ຂອງ​ຫົວໜ່ວຍ​ທຸລະ​ກິດ;</w:t>
      </w:r>
    </w:p>
    <w:p w14:paraId="7D1D38CC" w14:textId="77777777" w:rsidR="00DC4D1A" w:rsidRPr="003C56E7" w:rsidRDefault="00DC4D1A" w:rsidP="000002F5">
      <w:pPr>
        <w:numPr>
          <w:ilvl w:val="0"/>
          <w:numId w:val="71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lastRenderedPageBreak/>
        <w:t>ການ​ເກັບ​ລາຍ​ຮັບ​ຈາກ​ຫົວໜ່ວຍ​ທຸລະ​ກິດ ບໍ່​ຄົບ​ຖ້ວນ, ບໍ່​ຖືກຕ້ອງ ຕາມ</w:t>
      </w:r>
      <w:r w:rsidRPr="003C56E7">
        <w:rPr>
          <w:rFonts w:ascii="Phetsarath OT" w:hAnsi="Phetsarath OT" w:cs="Phetsarath OT" w:hint="cs"/>
          <w:color w:val="FF0000"/>
          <w:cs/>
          <w:lang w:bidi="lo-LA"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ກົດໝາຍ ​ເຮັດ​ໃຫ້​ພັນທະ</w:t>
      </w:r>
      <w:r>
        <w:rPr>
          <w:rFonts w:ascii="Phetsarath OT" w:hAnsi="Phetsarath OT" w:cs="Phetsarath OT" w:hint="cs"/>
          <w:color w:val="auto"/>
          <w:cs/>
          <w:lang w:bidi="lo-LA"/>
        </w:rPr>
        <w:t>​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ມອບ​ເຂົ້າງົບປະມານ​ນັ້ນ​ຫຼຸດ​ລົງ;</w:t>
      </w:r>
    </w:p>
    <w:p w14:paraId="6518F09B" w14:textId="77777777" w:rsidR="00DC4D1A" w:rsidRPr="00590BA7" w:rsidRDefault="00DC4D1A" w:rsidP="000002F5">
      <w:pPr>
        <w:numPr>
          <w:ilvl w:val="0"/>
          <w:numId w:val="71"/>
        </w:numPr>
        <w:tabs>
          <w:tab w:val="left" w:pos="1701"/>
        </w:tabs>
        <w:ind w:left="426" w:right="92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ການ​ບໍ່​ປະຕິບັດ​ຕາມ​</w:t>
      </w:r>
      <w:r>
        <w:rPr>
          <w:rFonts w:ascii="Phetsarath OT" w:hAnsi="Phetsarath OT" w:cs="Phetsarath OT" w:hint="cs"/>
          <w:color w:val="auto"/>
          <w:cs/>
          <w:lang w:bidi="lo-LA"/>
        </w:rPr>
        <w:t>ບົດບັນຍັດທີ່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</w:t>
      </w:r>
      <w:r>
        <w:rPr>
          <w:rFonts w:ascii="Phetsarath OT" w:hAnsi="Phetsarath OT" w:cs="Phetsarath OT" w:hint="cs"/>
          <w:color w:val="auto"/>
          <w:cs/>
          <w:lang w:bidi="lo-LA"/>
        </w:rPr>
        <w:t>ໄດ້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ກຳນົດ​ໄວ້​ໃນ​</w:t>
      </w:r>
      <w:r>
        <w:rPr>
          <w:rFonts w:ascii="Phetsarath OT" w:hAnsi="Phetsarath OT" w:cs="Phetsarath OT" w:hint="cs"/>
          <w:color w:val="auto"/>
          <w:cs/>
          <w:lang w:bidi="lo-LA"/>
        </w:rPr>
        <w:t>ກົດໝາຍທີ່ກ່ຽວຂ້ອງ ​ເຊັ່ນ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ບໍ່​ຖື​ບັນຊີ, ບໍ່​ນຳ​ໃຊ້​ໃບ​ເກັບ​ເງິນ, ບໍ່​ແຕ່ງ​ຕັ້ງ​ຫົວໜ້າ​ການ​ເງິນ, ບໍ່​ແຕ່ງ​ຕັ້ງ​ນາຍ​ຄັງ​ເງິນສົດ, ບໍ່​ປະກອບ​ອຸປະກອນ​ຮັບ​ໃຊ້​ຕາມ​ມາດ​ຕະ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ຖານ​ທຸລະ​ກິດ, ບໍ່​ແຈ້ງ​ສະພາບ​ການ​ດຳ​ເນີນ​ທຸລະ​ກິດ, ບໍ່​ລາຍ​ງານ​ຖານະ​ການ​ເງິນ​ປະຈຳ​ເດືອນ, ງວດ ​ແລະ ປີ 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​ໃຫ້​ກະຊວງ​ການ​ເງິນ</w:t>
      </w:r>
      <w:r w:rsidR="000002F5" w:rsidRPr="000002F5">
        <w:rPr>
          <w:rFonts w:ascii="Phetsarath OT" w:hAnsi="Phetsarath OT" w:cs="Phetsarath OT"/>
          <w:i w:val="0"/>
          <w:iCs/>
          <w:color w:val="auto"/>
          <w:lang w:val="pt-BR" w:bidi="lo-LA"/>
        </w:rPr>
        <w:t>,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ຂະ​ແໜງ​ການ​ທີ່​ກ່ຽວຂ້ອງ. </w:t>
      </w:r>
    </w:p>
    <w:p w14:paraId="08D345F3" w14:textId="77777777" w:rsidR="00DC4D1A" w:rsidRDefault="000002F5" w:rsidP="00DC4D1A">
      <w:pPr>
        <w:ind w:left="426" w:right="92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C4D1A" w:rsidRPr="003C56E7">
        <w:rPr>
          <w:rFonts w:ascii="Phetsarath OT" w:hAnsi="Phetsarath OT" w:cs="Phetsarath OT" w:hint="cs"/>
          <w:color w:val="auto"/>
          <w:cs/>
          <w:lang w:bidi="lo-LA"/>
        </w:rPr>
        <w:t>ສຳລັບ​ອັດຕາ​ການ​ປັບ​ໃໝ ​ໄດ້​ກຳນົດ​ໄວ້​ໃນ​ລະບຽບການ</w:t>
      </w:r>
      <w:r w:rsidR="00DC4D1A">
        <w:rPr>
          <w:rFonts w:ascii="Phetsarath OT" w:hAnsi="Phetsarath OT" w:cs="Phetsarath OT" w:hint="cs"/>
          <w:color w:val="auto"/>
          <w:cs/>
          <w:lang w:bidi="lo-LA"/>
        </w:rPr>
        <w:t>ຕ່າງຫາກ.</w:t>
      </w:r>
    </w:p>
    <w:p w14:paraId="2C2F3460" w14:textId="77777777" w:rsidR="00DC4D1A" w:rsidRPr="000002F5" w:rsidRDefault="00DC4D1A" w:rsidP="00DC4D1A">
      <w:pPr>
        <w:ind w:left="426" w:right="92" w:firstLine="708"/>
        <w:contextualSpacing/>
        <w:jc w:val="both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29F90A16" w14:textId="77777777" w:rsidR="00DC4D1A" w:rsidRPr="003C56E7" w:rsidRDefault="00DC4D1A" w:rsidP="00DC4D1A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136" w:name="_Toc442436196"/>
      <w:r w:rsidRPr="00DC4D1A">
        <w:rPr>
          <w:cs/>
        </w:rPr>
        <w:t>ມາດຕາ</w:t>
      </w:r>
      <w:r w:rsidR="000002F5" w:rsidRPr="000002F5">
        <w:rPr>
          <w:lang w:val="pt-BR"/>
        </w:rPr>
        <w:t xml:space="preserve"> </w:t>
      </w:r>
      <w:r w:rsidR="005F3157" w:rsidRPr="000002F5">
        <w:rPr>
          <w:rFonts w:ascii="Saysettha OT" w:hAnsi="Saysettha OT" w:cs="Saysettha OT"/>
          <w:cs/>
        </w:rPr>
        <w:t>94</w:t>
      </w:r>
      <w:r>
        <w:rPr>
          <w:cs/>
        </w:rPr>
        <w:tab/>
      </w:r>
      <w:r w:rsidRPr="00DC4D1A">
        <w:rPr>
          <w:rFonts w:hint="cs"/>
          <w:cs/>
        </w:rPr>
        <w:t>ມາດຕະການທາງອາຍາ</w:t>
      </w:r>
      <w:bookmarkEnd w:id="136"/>
    </w:p>
    <w:p w14:paraId="5204C535" w14:textId="77777777" w:rsidR="00DC4D1A" w:rsidRDefault="00DC4D1A" w:rsidP="00DC4D1A">
      <w:pPr>
        <w:ind w:left="425" w:right="91" w:firstLine="70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ບຸກຄົນ​​</w:t>
      </w:r>
      <w:r w:rsidR="000002F5" w:rsidRPr="000002F5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ທີ່​ໄດ້​ກະທຳ​ຜິດ ກ່ຽວກັບ</w:t>
      </w:r>
      <w:r>
        <w:rPr>
          <w:rFonts w:ascii="Phetsarath OT" w:hAnsi="Phetsarath OT" w:cs="Phetsarath OT" w:hint="cs"/>
          <w:color w:val="auto"/>
          <w:cs/>
          <w:lang w:bidi="lo-LA"/>
        </w:rPr>
        <w:t>ວຽກງານ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​ການ​​ເງິນ-ງົບປະມານ ຊຶ່ງ​ກໍ່​ຄວາມ​ເສຍ​ຫາຍ​ຢ່າງ​ຫຼວງຫ</w:t>
      </w:r>
      <w:r w:rsidR="000002F5">
        <w:rPr>
          <w:rFonts w:ascii="Phetsarath OT" w:hAnsi="Phetsarath OT" w:cs="Phetsarath OT" w:hint="cs"/>
          <w:color w:val="auto"/>
          <w:cs/>
          <w:lang w:bidi="lo-LA"/>
        </w:rPr>
        <w:t xml:space="preserve">ຼາຍ ຈະ​ຖືກ​ລົງ​ໂທດ​ທາງ​ອາຍາ </w:t>
      </w:r>
      <w:r w:rsidR="000002F5" w:rsidRPr="000002F5">
        <w:rPr>
          <w:rFonts w:ascii="Phetsarath OT" w:hAnsi="Phetsarath OT" w:cs="Phetsarath OT"/>
          <w:i w:val="0"/>
          <w:iCs/>
          <w:color w:val="auto"/>
          <w:lang w:bidi="lo-LA"/>
        </w:rPr>
        <w:t>ຕາມທີ່ໄດ້ກຳນົດໄວ້ໃນກົດໝາຍອາຍາ</w:t>
      </w:r>
      <w:r w:rsidR="000002F5" w:rsidRPr="000002F5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 </w:t>
      </w:r>
      <w:r w:rsidR="000002F5" w:rsidRPr="000002F5">
        <w:rPr>
          <w:rFonts w:ascii="Phetsarath OT" w:hAnsi="Phetsarath OT" w:cs="Phetsarath OT"/>
          <w:i w:val="0"/>
          <w:iCs/>
          <w:color w:val="auto"/>
          <w:lang w:bidi="lo-LA"/>
        </w:rPr>
        <w:t>ແລະ</w:t>
      </w:r>
      <w:r w:rsidR="000002F5" w:rsidRPr="000002F5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 </w:t>
      </w:r>
      <w:r w:rsidR="000002F5" w:rsidRPr="000002F5">
        <w:rPr>
          <w:rFonts w:ascii="Phetsarath OT" w:hAnsi="Phetsarath OT" w:cs="Phetsarath OT"/>
          <w:i w:val="0"/>
          <w:iCs/>
          <w:color w:val="auto"/>
          <w:lang w:bidi="lo-LA"/>
        </w:rPr>
        <w:t>ກົດໝາຍອື່ນ</w:t>
      </w:r>
      <w:r w:rsidR="000002F5" w:rsidRPr="000002F5">
        <w:rPr>
          <w:rFonts w:ascii="Phetsarath OT" w:hAnsi="Phetsarath OT" w:cs="Phetsarath OT"/>
          <w:i w:val="0"/>
          <w:iCs/>
          <w:color w:val="auto"/>
          <w:lang w:val="pt-BR" w:bidi="lo-LA"/>
        </w:rPr>
        <w:t xml:space="preserve"> </w:t>
      </w:r>
      <w:r w:rsidR="000002F5" w:rsidRPr="000002F5">
        <w:rPr>
          <w:rFonts w:ascii="Phetsarath OT" w:hAnsi="Phetsarath OT" w:cs="Phetsarath OT"/>
          <w:i w:val="0"/>
          <w:iCs/>
          <w:color w:val="auto"/>
          <w:lang w:bidi="lo-LA"/>
        </w:rPr>
        <w:t>ທີ່ກຳນົດໂທດທາງອາຍາ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 xml:space="preserve"> ພ້ອມ​ທັງ​ໃຊ້​ແທນ​ຄ່າ​ເສຍ​ຫາຍ</w:t>
      </w:r>
      <w:r w:rsidR="00BE490D" w:rsidRPr="00BE490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​</w:t>
      </w:r>
      <w:r>
        <w:rPr>
          <w:rFonts w:ascii="Phetsarath OT" w:hAnsi="Phetsarath OT" w:cs="Phetsarath OT" w:hint="cs"/>
          <w:color w:val="auto"/>
          <w:cs/>
          <w:lang w:bidi="lo-LA"/>
        </w:rPr>
        <w:t>ຕາມທີ່ຕົນໄດ້ກໍ່ຂຶ້ນ</w:t>
      </w:r>
      <w:r w:rsidRPr="003C56E7">
        <w:rPr>
          <w:rFonts w:ascii="Phetsarath OT" w:hAnsi="Phetsarath OT" w:cs="Phetsarath OT" w:hint="cs"/>
          <w:color w:val="auto"/>
          <w:cs/>
          <w:lang w:bidi="lo-LA"/>
        </w:rPr>
        <w:t>.</w:t>
      </w:r>
    </w:p>
    <w:p w14:paraId="1C0E6C94" w14:textId="77777777" w:rsidR="00DC4D1A" w:rsidRDefault="00DC4D1A" w:rsidP="00DC4D1A">
      <w:pPr>
        <w:ind w:left="425" w:right="91" w:firstLine="70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706839F0" w14:textId="77777777" w:rsidR="00BE490D" w:rsidRDefault="00BE490D" w:rsidP="00DC4D1A">
      <w:pPr>
        <w:ind w:left="425" w:right="91" w:firstLine="70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698393A9" w14:textId="77777777" w:rsidR="00BE490D" w:rsidRDefault="00BE490D" w:rsidP="00DC4D1A">
      <w:pPr>
        <w:ind w:left="425" w:right="91" w:firstLine="70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77C4B4C0" w14:textId="77777777" w:rsidR="00BE490D" w:rsidRDefault="00BE490D" w:rsidP="00DC4D1A">
      <w:pPr>
        <w:ind w:left="425" w:right="91" w:firstLine="70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50571B57" w14:textId="77777777" w:rsidR="00BE490D" w:rsidRDefault="00BE490D" w:rsidP="00DC4D1A">
      <w:pPr>
        <w:ind w:left="425" w:right="91" w:firstLine="709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38C0C088" w14:textId="77777777" w:rsidR="00DC4D1A" w:rsidRPr="00DC4D1A" w:rsidRDefault="00DC4D1A" w:rsidP="00DC4D1A">
      <w:pPr>
        <w:pStyle w:val="Heading1"/>
        <w:rPr>
          <w:rFonts w:ascii="Phetsarath OT" w:hAnsi="Phetsarath OT"/>
          <w:b/>
          <w:bCs w:val="0"/>
          <w:sz w:val="28"/>
          <w:cs/>
          <w:lang w:bidi="lo-LA"/>
        </w:rPr>
      </w:pPr>
      <w:bookmarkStart w:id="137" w:name="_Toc442436197"/>
      <w:r w:rsidRPr="00DC4D1A">
        <w:rPr>
          <w:rFonts w:ascii="Phetsarath OT" w:hAnsi="Phetsarath OT" w:hint="cs"/>
          <w:b/>
          <w:sz w:val="28"/>
          <w:cs/>
          <w:lang w:bidi="lo-LA"/>
        </w:rPr>
        <w:t>ພາກ</w:t>
      </w:r>
      <w:r w:rsidRPr="00DC4D1A">
        <w:rPr>
          <w:rFonts w:ascii="Phetsarath OT" w:hAnsi="Phetsarath OT"/>
          <w:b/>
          <w:sz w:val="28"/>
          <w:lang w:val="pt-BR" w:bidi="lo-LA"/>
        </w:rPr>
        <w:t>​</w:t>
      </w:r>
      <w:r w:rsidRPr="00DC4D1A">
        <w:rPr>
          <w:rFonts w:ascii="Phetsarath OT" w:hAnsi="Phetsarath OT"/>
          <w:b/>
          <w:sz w:val="28"/>
          <w:cs/>
          <w:lang w:bidi="lo-LA"/>
        </w:rPr>
        <w:t>ທີ</w:t>
      </w:r>
      <w:r w:rsidR="00BE490D" w:rsidRPr="00846F74">
        <w:rPr>
          <w:rFonts w:ascii="Chantabouli Lao" w:hAnsi="Chantabouli Lao"/>
          <w:b/>
          <w:sz w:val="28"/>
          <w:lang w:val="pt-BR" w:bidi="lo-LA"/>
        </w:rPr>
        <w:t xml:space="preserve"> </w:t>
      </w:r>
      <w:r w:rsidRPr="00BE490D">
        <w:rPr>
          <w:rFonts w:ascii="Chantabouli Lao" w:hAnsi="Chantabouli Lao"/>
          <w:b/>
          <w:i w:val="0"/>
          <w:iCs/>
          <w:sz w:val="28"/>
          <w:lang w:val="pt-BR" w:bidi="lo-LA"/>
        </w:rPr>
        <w:t>X</w:t>
      </w:r>
      <w:bookmarkEnd w:id="137"/>
    </w:p>
    <w:p w14:paraId="55A6F8C6" w14:textId="77777777" w:rsidR="00DC4D1A" w:rsidRDefault="00DC4D1A" w:rsidP="00DC4D1A">
      <w:pPr>
        <w:contextualSpacing/>
        <w:jc w:val="center"/>
        <w:rPr>
          <w:rFonts w:ascii="Phetsarath OT" w:hAnsi="Phetsarath OT" w:cs="Phetsarath OT"/>
          <w:color w:val="auto"/>
          <w:sz w:val="28"/>
          <w:szCs w:val="28"/>
          <w:lang w:val="pt-BR" w:bidi="lo-LA"/>
        </w:rPr>
      </w:pPr>
      <w:r w:rsidRPr="00DC4D1A">
        <w:rPr>
          <w:rFonts w:ascii="Phetsarath OT" w:hAnsi="Phetsarath OT" w:cs="Phetsarath OT" w:hint="cs"/>
          <w:b/>
          <w:bCs/>
          <w:color w:val="auto"/>
          <w:sz w:val="28"/>
          <w:szCs w:val="28"/>
          <w:cs/>
          <w:lang w:bidi="lo-LA"/>
        </w:rPr>
        <w:t>ບົດບັນຍັດສຸດທ້າຍ</w:t>
      </w:r>
    </w:p>
    <w:p w14:paraId="01A295D5" w14:textId="77777777" w:rsidR="00DC4D1A" w:rsidRPr="00BE490D" w:rsidRDefault="00DC4D1A" w:rsidP="00DC4D1A">
      <w:pPr>
        <w:contextualSpacing/>
        <w:jc w:val="center"/>
        <w:rPr>
          <w:rFonts w:ascii="Phetsarath OT" w:hAnsi="Phetsarath OT" w:cs="Phetsarath OT"/>
          <w:i w:val="0"/>
          <w:iCs/>
          <w:color w:val="auto"/>
          <w:lang w:val="pt-BR" w:bidi="lo-LA"/>
        </w:rPr>
      </w:pPr>
    </w:p>
    <w:p w14:paraId="555AADF2" w14:textId="77777777" w:rsidR="00DC4D1A" w:rsidRPr="003C56E7" w:rsidRDefault="00DC4D1A" w:rsidP="00DC4D1A">
      <w:pPr>
        <w:pStyle w:val="Heading3"/>
        <w:tabs>
          <w:tab w:val="left" w:pos="1134"/>
        </w:tabs>
        <w:rPr>
          <w:rFonts w:ascii="Phetsarath OT" w:hAnsi="Phetsarath OT"/>
          <w:lang w:val="pt-BR"/>
        </w:rPr>
      </w:pPr>
      <w:bookmarkStart w:id="138" w:name="_Toc442436198"/>
      <w:r w:rsidRPr="00DC4D1A">
        <w:rPr>
          <w:cs/>
        </w:rPr>
        <w:t>ມາດຕາ</w:t>
      </w:r>
      <w:r w:rsidR="00BE490D" w:rsidRPr="00BE490D">
        <w:rPr>
          <w:lang w:val="pt-BR"/>
        </w:rPr>
        <w:t xml:space="preserve"> </w:t>
      </w:r>
      <w:r w:rsidR="005F3157" w:rsidRPr="00BE490D">
        <w:rPr>
          <w:rFonts w:ascii="Saysettha OT" w:hAnsi="Saysettha OT" w:cs="Saysettha OT"/>
          <w:cs/>
        </w:rPr>
        <w:t>95</w:t>
      </w:r>
      <w:r>
        <w:rPr>
          <w:cs/>
        </w:rPr>
        <w:tab/>
      </w:r>
      <w:r w:rsidRPr="00DC4D1A">
        <w:rPr>
          <w:rFonts w:hint="cs"/>
          <w:cs/>
        </w:rPr>
        <w:t>ການຈັດຕັ້ງປະຕິບັດ</w:t>
      </w:r>
      <w:bookmarkEnd w:id="138"/>
    </w:p>
    <w:p w14:paraId="12D00525" w14:textId="77777777" w:rsidR="00DC4D1A" w:rsidRDefault="00DC4D1A" w:rsidP="00DC4D1A">
      <w:pPr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ລັດຖະບານ</w:t>
      </w:r>
      <w:r w:rsidR="00BE490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ແຫ່ງ ສາທາລະນະລັດ ປະຊາທິປະໄຕ ປະຊາຊົນລາວ ເປັນ</w:t>
      </w:r>
      <w:r>
        <w:rPr>
          <w:rFonts w:ascii="Phetsarath OT" w:hAnsi="Phetsarath OT" w:cs="Phetsarath OT" w:hint="cs"/>
          <w:color w:val="auto"/>
          <w:cs/>
          <w:lang w:val="pt-BR" w:bidi="lo-LA"/>
        </w:rPr>
        <w:t>ຜູ້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ຈັດຕັ້ງປະຕິບັດກົດໝາຍ</w:t>
      </w:r>
      <w:r w:rsidR="00BE490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ສະບັບນີ້.</w:t>
      </w:r>
    </w:p>
    <w:p w14:paraId="51620E6B" w14:textId="77777777" w:rsidR="00DC4D1A" w:rsidRPr="003C56E7" w:rsidRDefault="00DC4D1A" w:rsidP="00DC4D1A">
      <w:pPr>
        <w:ind w:left="426" w:right="91" w:firstLine="708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39CFFEA1" w14:textId="77777777" w:rsidR="00DC4D1A" w:rsidRPr="003C56E7" w:rsidRDefault="00DC4D1A" w:rsidP="00DC4D1A">
      <w:pPr>
        <w:pStyle w:val="Heading3"/>
        <w:tabs>
          <w:tab w:val="left" w:pos="1843"/>
        </w:tabs>
        <w:rPr>
          <w:rFonts w:ascii="Phetsarath OT" w:hAnsi="Phetsarath OT"/>
          <w:cs/>
          <w:lang w:val="pt-BR"/>
        </w:rPr>
      </w:pPr>
      <w:bookmarkStart w:id="139" w:name="_Toc442436199"/>
      <w:r w:rsidRPr="00DC4D1A">
        <w:rPr>
          <w:cs/>
        </w:rPr>
        <w:t>ມາດຕາ</w:t>
      </w:r>
      <w:r w:rsidR="00BE490D" w:rsidRPr="00BE490D">
        <w:rPr>
          <w:lang w:val="pt-BR"/>
        </w:rPr>
        <w:t xml:space="preserve"> </w:t>
      </w:r>
      <w:r w:rsidR="005F3157" w:rsidRPr="00BE490D">
        <w:rPr>
          <w:rFonts w:ascii="Saysettha OT" w:hAnsi="Saysettha OT" w:cs="Saysettha OT"/>
          <w:cs/>
        </w:rPr>
        <w:t>96</w:t>
      </w:r>
      <w:r w:rsidR="00BE490D">
        <w:rPr>
          <w:rFonts w:ascii="Saysettha OT" w:hAnsi="Saysettha OT" w:cs="Saysettha OT"/>
          <w:sz w:val="24"/>
        </w:rPr>
        <w:t xml:space="preserve"> </w:t>
      </w:r>
      <w:r w:rsidR="00BE490D">
        <w:rPr>
          <w:rFonts w:hint="cs"/>
          <w:cs/>
        </w:rPr>
        <w:t>(ປັບປຸງ)</w:t>
      </w:r>
      <w:r w:rsidR="00BE490D" w:rsidRPr="00BE490D">
        <w:rPr>
          <w:lang w:val="pt-BR"/>
        </w:rPr>
        <w:t xml:space="preserve"> </w:t>
      </w:r>
      <w:r w:rsidRPr="00DC4D1A">
        <w:rPr>
          <w:rFonts w:hint="cs"/>
          <w:cs/>
        </w:rPr>
        <w:t>ຜົນສັກສິດ</w:t>
      </w:r>
      <w:bookmarkEnd w:id="139"/>
    </w:p>
    <w:p w14:paraId="7B684592" w14:textId="77777777" w:rsidR="00DC4D1A" w:rsidRPr="00966909" w:rsidRDefault="00DC4D1A" w:rsidP="00BE490D">
      <w:pPr>
        <w:spacing w:before="120"/>
        <w:ind w:left="426" w:right="91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val="pt-BR" w:bidi="lo-LA"/>
        </w:rPr>
        <w:t>ກົດໝາຍສະບັ</w:t>
      </w:r>
      <w:r w:rsidRPr="00B74D76">
        <w:rPr>
          <w:rFonts w:ascii="Phetsarath OT" w:hAnsi="Phetsarath OT" w:cs="Phetsarath OT" w:hint="cs"/>
          <w:color w:val="auto"/>
          <w:cs/>
          <w:lang w:val="pt-BR" w:bidi="lo-LA"/>
        </w:rPr>
        <w:t xml:space="preserve">ບນີ້ </w:t>
      </w:r>
      <w:r w:rsidRPr="00B74D76">
        <w:rPr>
          <w:rFonts w:ascii="Phetsarath OT" w:hAnsi="Phetsarath OT" w:cs="Phetsarath OT" w:hint="cs"/>
          <w:color w:val="auto"/>
          <w:cs/>
          <w:lang w:bidi="lo-LA"/>
        </w:rPr>
        <w:t>ມີຜົນສັກສິດ ນັບແຕ່ວັນປະທານປະເທດ</w:t>
      </w:r>
      <w:r w:rsidR="00BE490D" w:rsidRPr="00BE490D"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Pr="00B74D76">
        <w:rPr>
          <w:rFonts w:ascii="Phetsarath OT" w:hAnsi="Phetsarath OT" w:cs="Phetsarath OT" w:hint="cs"/>
          <w:color w:val="auto"/>
          <w:cs/>
          <w:lang w:bidi="lo-LA"/>
        </w:rPr>
        <w:t xml:space="preserve">ແຫ່ງ ສາທາລະນະລັດ ປະຊາ ທິປະໄຕ ປະຊາຊົນລາວ ໄດ້ອອກລັດຖະດໍາລັດປະກາດໃຊ້ ແລະ ພາຍຫຼັງໄດ້ລົງໃນຈົດໝາຍເຫດທາງລັດຖະການ ສິບຫ້າວັນ. </w:t>
      </w:r>
    </w:p>
    <w:p w14:paraId="6A41DF22" w14:textId="77777777" w:rsidR="00DC4D1A" w:rsidRPr="00472C31" w:rsidRDefault="00BE490D" w:rsidP="00BE490D">
      <w:pPr>
        <w:spacing w:before="120"/>
        <w:ind w:left="426" w:right="91" w:firstLine="1014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  <w:r>
        <w:rPr>
          <w:rFonts w:ascii="Phetsarath OT" w:hAnsi="Phetsarath OT" w:cs="Phetsarath OT" w:hint="cs"/>
          <w:color w:val="auto"/>
          <w:cs/>
          <w:lang w:val="pt-BR" w:bidi="lo-LA"/>
        </w:rPr>
        <w:t>ກົດໝາຍສະບັ</w:t>
      </w:r>
      <w:r w:rsidR="00DC4D1A" w:rsidRPr="00B74D76">
        <w:rPr>
          <w:rFonts w:ascii="Phetsarath OT" w:hAnsi="Phetsarath OT" w:cs="Phetsarath OT" w:hint="cs"/>
          <w:color w:val="auto"/>
          <w:cs/>
          <w:lang w:val="pt-BR" w:bidi="lo-LA"/>
        </w:rPr>
        <w:t>ບນີ້</w:t>
      </w:r>
      <w:r>
        <w:rPr>
          <w:rFonts w:ascii="Phetsarath OT" w:hAnsi="Phetsarath OT" w:cs="Phetsarath OT"/>
          <w:color w:val="auto"/>
          <w:lang w:val="pt-BR" w:bidi="lo-LA"/>
        </w:rPr>
        <w:t xml:space="preserve"> </w:t>
      </w:r>
      <w:r w:rsidR="00DC4D1A" w:rsidRPr="00B74D76">
        <w:rPr>
          <w:rFonts w:ascii="Phetsarath OT" w:hAnsi="Phetsarath OT" w:cs="Phetsarath OT" w:hint="cs"/>
          <w:color w:val="auto"/>
          <w:cs/>
          <w:lang w:val="pt-BR" w:bidi="lo-LA"/>
        </w:rPr>
        <w:t>ປ່ຽນແທນກົດໝາຍວ່າດ້ວຍງົບປະມານແຫ່ງລັດ</w:t>
      </w:r>
      <w:r>
        <w:rPr>
          <w:rFonts w:ascii="Phetsarath OT" w:hAnsi="Phetsarath OT" w:cs="Phetsarath OT"/>
          <w:color w:val="auto"/>
          <w:lang w:val="pt-BR" w:bidi="lo-LA"/>
        </w:rPr>
        <w:t xml:space="preserve"> </w:t>
      </w:r>
      <w:hyperlink r:id="rId9" w:history="1">
        <w:r w:rsidR="00DC4D1A" w:rsidRPr="000530AF">
          <w:rPr>
            <w:rStyle w:val="Hyperlink"/>
            <w:rFonts w:ascii="Phetsarath OT" w:hAnsi="Phetsarath OT" w:cs="Phetsarath OT" w:hint="cs"/>
            <w:color w:val="auto"/>
            <w:u w:val="none"/>
            <w:cs/>
            <w:lang w:val="pt-BR" w:bidi="lo-LA"/>
          </w:rPr>
          <w:t>ສະບັບເລກທີ</w:t>
        </w:r>
        <w:r w:rsidR="00DC4D1A" w:rsidRPr="000530AF">
          <w:rPr>
            <w:rStyle w:val="Hyperlink"/>
            <w:rFonts w:ascii="Phetsarath OT" w:hAnsi="Phetsarath OT" w:cs="Phetsarath OT"/>
            <w:i w:val="0"/>
            <w:iCs/>
            <w:color w:val="auto"/>
            <w:u w:val="none"/>
            <w:lang w:val="pt-BR" w:bidi="lo-LA"/>
          </w:rPr>
          <w:t>02</w:t>
        </w:r>
        <w:r w:rsidR="00DC4D1A" w:rsidRPr="000530AF">
          <w:rPr>
            <w:rStyle w:val="Hyperlink"/>
            <w:rFonts w:ascii="Phetsarath OT" w:hAnsi="Phetsarath OT" w:cs="Phetsarath OT"/>
            <w:color w:val="auto"/>
            <w:u w:val="none"/>
            <w:lang w:val="pt-BR" w:bidi="lo-LA"/>
          </w:rPr>
          <w:t>/</w:t>
        </w:r>
        <w:r w:rsidR="00DC4D1A" w:rsidRPr="000530AF">
          <w:rPr>
            <w:rStyle w:val="Hyperlink"/>
            <w:rFonts w:ascii="Phetsarath OT" w:hAnsi="Phetsarath OT" w:cs="Phetsarath OT"/>
            <w:color w:val="auto"/>
            <w:u w:val="none"/>
            <w:cs/>
            <w:lang w:bidi="lo-LA"/>
          </w:rPr>
          <w:t>ສພຊ</w:t>
        </w:r>
        <w:r w:rsidRPr="00BE490D">
          <w:rPr>
            <w:rStyle w:val="Hyperlink"/>
            <w:rFonts w:ascii="Phetsarath OT" w:hAnsi="Phetsarath OT" w:cs="Phetsarath OT"/>
            <w:color w:val="auto"/>
            <w:u w:val="none"/>
            <w:lang w:val="pt-BR" w:bidi="lo-LA"/>
          </w:rPr>
          <w:t xml:space="preserve"> </w:t>
        </w:r>
        <w:r w:rsidR="00DC4D1A" w:rsidRPr="000530AF">
          <w:rPr>
            <w:rStyle w:val="Hyperlink"/>
            <w:rFonts w:ascii="Phetsarath OT" w:hAnsi="Phetsarath OT" w:cs="Phetsarath OT"/>
            <w:color w:val="auto"/>
            <w:u w:val="none"/>
            <w:cs/>
            <w:lang w:bidi="lo-LA"/>
          </w:rPr>
          <w:t>ລົງວັນທີ</w:t>
        </w:r>
        <w:r w:rsidR="00C55544" w:rsidRPr="000530AF">
          <w:rPr>
            <w:rStyle w:val="Hyperlink"/>
            <w:rFonts w:ascii="Phetsarath OT" w:hAnsi="Phetsarath OT" w:cs="Phetsarath OT" w:hint="cs"/>
            <w:color w:val="auto"/>
            <w:u w:val="none"/>
            <w:cs/>
            <w:lang w:bidi="lo-LA"/>
          </w:rPr>
          <w:t xml:space="preserve"> </w:t>
        </w:r>
        <w:r w:rsidR="00C55544" w:rsidRPr="00BE490D">
          <w:rPr>
            <w:rStyle w:val="Hyperlink"/>
            <w:rFonts w:ascii="Saysettha OT" w:hAnsi="Saysettha OT" w:cs="Saysettha OT"/>
            <w:color w:val="auto"/>
            <w:u w:val="none"/>
            <w:cs/>
            <w:lang w:bidi="lo-LA"/>
          </w:rPr>
          <w:t>26</w:t>
        </w:r>
        <w:r w:rsidR="00C55544" w:rsidRPr="000530AF">
          <w:rPr>
            <w:rStyle w:val="Hyperlink"/>
            <w:rFonts w:ascii="Phetsarath OT" w:hAnsi="Phetsarath OT" w:cs="Phetsarath OT" w:hint="cs"/>
            <w:color w:val="auto"/>
            <w:u w:val="none"/>
            <w:cs/>
            <w:lang w:bidi="lo-LA"/>
          </w:rPr>
          <w:t xml:space="preserve"> </w:t>
        </w:r>
        <w:r w:rsidR="00DC4D1A" w:rsidRPr="000530AF">
          <w:rPr>
            <w:rStyle w:val="Hyperlink"/>
            <w:rFonts w:ascii="Phetsarath OT" w:hAnsi="Phetsarath OT" w:cs="Phetsarath OT" w:hint="cs"/>
            <w:color w:val="auto"/>
            <w:u w:val="none"/>
            <w:cs/>
            <w:lang w:bidi="lo-LA"/>
          </w:rPr>
          <w:t>ທັນວາ</w:t>
        </w:r>
        <w:r w:rsidRPr="00BE490D">
          <w:rPr>
            <w:rStyle w:val="Hyperlink"/>
            <w:rFonts w:ascii="Phetsarath OT" w:hAnsi="Phetsarath OT" w:cs="Phetsarath OT"/>
            <w:color w:val="auto"/>
            <w:u w:val="none"/>
            <w:lang w:val="pt-BR" w:bidi="lo-LA"/>
          </w:rPr>
          <w:t xml:space="preserve"> </w:t>
        </w:r>
        <w:r w:rsidR="00DC4D1A" w:rsidRPr="00BE490D">
          <w:rPr>
            <w:rStyle w:val="Hyperlink"/>
            <w:rFonts w:ascii="Saysettha OT" w:hAnsi="Saysettha OT" w:cs="Saysettha OT"/>
            <w:i w:val="0"/>
            <w:iCs/>
            <w:color w:val="auto"/>
            <w:u w:val="none"/>
            <w:lang w:val="pt-BR" w:bidi="lo-LA"/>
          </w:rPr>
          <w:t>2006</w:t>
        </w:r>
      </w:hyperlink>
      <w:r w:rsidRPr="00BE490D">
        <w:rPr>
          <w:lang w:val="pt-BR"/>
        </w:rPr>
        <w:t xml:space="preserve"> </w:t>
      </w:r>
      <w:r w:rsidR="00DC4D1A" w:rsidRPr="00472C31">
        <w:rPr>
          <w:rFonts w:ascii="Phetsarath OT" w:hAnsi="Phetsarath OT" w:cs="Phetsarath OT" w:hint="cs"/>
          <w:color w:val="auto"/>
          <w:cs/>
          <w:lang w:bidi="lo-LA"/>
        </w:rPr>
        <w:t xml:space="preserve">ແລະ </w:t>
      </w:r>
      <w:hyperlink r:id="rId10" w:history="1">
        <w:r w:rsidR="00DC4D1A" w:rsidRPr="000530AF">
          <w:rPr>
            <w:rStyle w:val="Hyperlink"/>
            <w:rFonts w:ascii="Phetsarath OT" w:hAnsi="Phetsarath OT" w:cs="Phetsarath OT" w:hint="cs"/>
            <w:color w:val="auto"/>
            <w:u w:val="none"/>
            <w:cs/>
            <w:lang w:bidi="lo-LA"/>
          </w:rPr>
          <w:t xml:space="preserve">ສະບັບເລກທີ </w:t>
        </w:r>
        <w:r w:rsidR="00DC4D1A" w:rsidRPr="00BE490D">
          <w:rPr>
            <w:rStyle w:val="Hyperlink"/>
            <w:rFonts w:ascii="Saysettha OT" w:hAnsi="Saysettha OT" w:cs="Saysettha OT"/>
            <w:color w:val="auto"/>
            <w:u w:val="none"/>
            <w:cs/>
            <w:lang w:bidi="lo-LA"/>
          </w:rPr>
          <w:t>01</w:t>
        </w:r>
        <w:r w:rsidR="00DC4D1A" w:rsidRPr="000530AF">
          <w:rPr>
            <w:rStyle w:val="Hyperlink"/>
            <w:rFonts w:ascii="Phetsarath OT" w:hAnsi="Phetsarath OT" w:cs="Phetsarath OT"/>
            <w:color w:val="auto"/>
            <w:u w:val="none"/>
            <w:lang w:val="pt-BR" w:bidi="lo-LA"/>
          </w:rPr>
          <w:t>/</w:t>
        </w:r>
        <w:r>
          <w:rPr>
            <w:rStyle w:val="Hyperlink"/>
            <w:rFonts w:ascii="Phetsarath OT" w:hAnsi="Phetsarath OT" w:cs="Phetsarath OT" w:hint="cs"/>
            <w:color w:val="auto"/>
            <w:u w:val="none"/>
            <w:cs/>
            <w:lang w:bidi="lo-LA"/>
          </w:rPr>
          <w:t>ສພຊ</w:t>
        </w:r>
        <w:r w:rsidR="00DC4D1A" w:rsidRPr="000530AF">
          <w:rPr>
            <w:rStyle w:val="Hyperlink"/>
            <w:rFonts w:ascii="Phetsarath OT" w:hAnsi="Phetsarath OT" w:cs="Phetsarath OT" w:hint="cs"/>
            <w:color w:val="auto"/>
            <w:u w:val="none"/>
            <w:cs/>
            <w:lang w:bidi="lo-LA"/>
          </w:rPr>
          <w:t xml:space="preserve"> ລົງວັນທີ </w:t>
        </w:r>
        <w:r w:rsidR="00DC4D1A" w:rsidRPr="00BE490D">
          <w:rPr>
            <w:rStyle w:val="Hyperlink"/>
            <w:rFonts w:ascii="Saysettha OT" w:hAnsi="Saysettha OT" w:cs="Saysettha OT"/>
            <w:color w:val="auto"/>
            <w:u w:val="none"/>
            <w:cs/>
            <w:lang w:bidi="lo-LA"/>
          </w:rPr>
          <w:t>07</w:t>
        </w:r>
        <w:r w:rsidR="00DC4D1A" w:rsidRPr="000530AF">
          <w:rPr>
            <w:rStyle w:val="Hyperlink"/>
            <w:rFonts w:ascii="Phetsarath OT" w:hAnsi="Phetsarath OT" w:cs="Phetsarath OT" w:hint="cs"/>
            <w:color w:val="auto"/>
            <w:u w:val="none"/>
            <w:cs/>
            <w:lang w:bidi="lo-LA"/>
          </w:rPr>
          <w:t xml:space="preserve"> ທັນວາ </w:t>
        </w:r>
        <w:r w:rsidR="00DC4D1A" w:rsidRPr="00BE490D">
          <w:rPr>
            <w:rStyle w:val="Hyperlink"/>
            <w:rFonts w:ascii="Saysettha OT" w:hAnsi="Saysettha OT" w:cs="Saysettha OT"/>
            <w:color w:val="auto"/>
            <w:u w:val="none"/>
            <w:cs/>
            <w:lang w:bidi="lo-LA"/>
          </w:rPr>
          <w:t>2011</w:t>
        </w:r>
      </w:hyperlink>
      <w:r w:rsidR="00DC4D1A" w:rsidRPr="00472C31">
        <w:rPr>
          <w:rFonts w:ascii="Phetsarath OT" w:hAnsi="Phetsarath OT" w:cs="Phetsarath OT" w:hint="cs"/>
          <w:color w:val="auto"/>
          <w:cs/>
          <w:lang w:bidi="lo-LA"/>
        </w:rPr>
        <w:t>.</w:t>
      </w:r>
    </w:p>
    <w:p w14:paraId="7C1A072C" w14:textId="77777777" w:rsidR="00DC4D1A" w:rsidRDefault="00DC4D1A" w:rsidP="00BE490D">
      <w:pPr>
        <w:spacing w:before="120"/>
        <w:ind w:left="426" w:right="91" w:firstLine="1014"/>
        <w:contextualSpacing/>
        <w:jc w:val="both"/>
        <w:rPr>
          <w:rFonts w:ascii="Phetsarath OT" w:hAnsi="Phetsarath OT" w:cs="Phetsarath OT"/>
          <w:color w:val="auto"/>
          <w:sz w:val="28"/>
          <w:szCs w:val="28"/>
          <w:lang w:val="pt-BR" w:bidi="lo-LA"/>
        </w:rPr>
      </w:pPr>
      <w:r w:rsidRPr="003C56E7">
        <w:rPr>
          <w:rFonts w:ascii="Phetsarath OT" w:hAnsi="Phetsarath OT" w:cs="Phetsarath OT" w:hint="cs"/>
          <w:color w:val="auto"/>
          <w:cs/>
          <w:lang w:bidi="lo-LA"/>
        </w:rPr>
        <w:t>ຂໍ້ກໍານົດ, ບົດບັນຍັດໃດທີ່ຂັດກັບກົດໝາຍສະບັບນີ້ ລ້ວນແຕ່ຖືກຍົກເລີກ.</w:t>
      </w:r>
    </w:p>
    <w:p w14:paraId="0D920B70" w14:textId="77777777" w:rsidR="00DC4D1A" w:rsidRDefault="00DC4D1A" w:rsidP="00DC4D1A">
      <w:pPr>
        <w:spacing w:before="120"/>
        <w:ind w:left="426" w:right="91" w:firstLine="1417"/>
        <w:contextualSpacing/>
        <w:jc w:val="both"/>
        <w:rPr>
          <w:rFonts w:ascii="Phetsarath OT" w:hAnsi="Phetsarath OT" w:cs="Phetsarath OT"/>
          <w:color w:val="auto"/>
          <w:sz w:val="28"/>
          <w:szCs w:val="28"/>
          <w:lang w:val="pt-BR" w:bidi="lo-LA"/>
        </w:rPr>
      </w:pPr>
    </w:p>
    <w:p w14:paraId="36CD8342" w14:textId="77777777" w:rsidR="00BE490D" w:rsidRPr="00BE490D" w:rsidRDefault="00BE490D" w:rsidP="00DC4D1A">
      <w:pPr>
        <w:spacing w:before="120"/>
        <w:ind w:left="426" w:right="91" w:firstLine="1417"/>
        <w:contextualSpacing/>
        <w:jc w:val="both"/>
        <w:rPr>
          <w:rFonts w:ascii="Phetsarath OT" w:hAnsi="Phetsarath OT" w:cs="Phetsarath OT"/>
          <w:color w:val="auto"/>
          <w:lang w:val="pt-BR" w:bidi="lo-LA"/>
        </w:rPr>
      </w:pPr>
    </w:p>
    <w:p w14:paraId="05313DF7" w14:textId="77777777" w:rsidR="009E6183" w:rsidRPr="00BE490D" w:rsidRDefault="00DC4D1A" w:rsidP="00DC4D1A">
      <w:pPr>
        <w:spacing w:before="120"/>
        <w:ind w:left="426" w:right="283" w:firstLine="1417"/>
        <w:contextualSpacing/>
        <w:jc w:val="right"/>
        <w:rPr>
          <w:rFonts w:ascii="Phetsarath OT" w:hAnsi="Phetsarath OT" w:cs="Phetsarath OT"/>
          <w:b/>
          <w:bCs/>
          <w:color w:val="auto"/>
          <w:cs/>
          <w:lang w:val="pt-BR" w:bidi="lo-LA"/>
        </w:rPr>
      </w:pPr>
      <w:r w:rsidRPr="00BE490D">
        <w:rPr>
          <w:rFonts w:ascii="Phetsarath OT" w:hAnsi="Phetsarath OT" w:cs="Phetsarath OT" w:hint="cs"/>
          <w:b/>
          <w:bCs/>
          <w:color w:val="auto"/>
          <w:cs/>
          <w:lang w:val="pt-BR" w:bidi="lo-LA"/>
        </w:rPr>
        <w:t>ປະທານສະພາແຫ່ງຊາດ</w:t>
      </w:r>
    </w:p>
    <w:p w14:paraId="4D22EF0B" w14:textId="77777777" w:rsidR="00DC4D1A" w:rsidRPr="00DC4D1A" w:rsidRDefault="00DC4D1A" w:rsidP="00846F74">
      <w:pPr>
        <w:spacing w:after="200" w:line="276" w:lineRule="auto"/>
        <w:rPr>
          <w:rFonts w:ascii="Phetsarath OT" w:hAnsi="Phetsarath OT" w:cs="Phetsarath OT"/>
          <w:b/>
          <w:bCs/>
          <w:color w:val="auto"/>
          <w:sz w:val="28"/>
          <w:szCs w:val="28"/>
          <w:cs/>
          <w:lang w:val="pt-BR" w:bidi="lo-LA"/>
        </w:rPr>
      </w:pPr>
    </w:p>
    <w:sectPr w:rsidR="00DC4D1A" w:rsidRPr="00DC4D1A" w:rsidSect="001A1969">
      <w:footerReference w:type="default" r:id="rId11"/>
      <w:pgSz w:w="11907" w:h="16840" w:code="9"/>
      <w:pgMar w:top="1080" w:right="1287" w:bottom="1080" w:left="1260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B0C97" w14:textId="77777777" w:rsidR="004E00EB" w:rsidRDefault="004E00EB" w:rsidP="00B32EB1">
      <w:r>
        <w:separator/>
      </w:r>
    </w:p>
  </w:endnote>
  <w:endnote w:type="continuationSeparator" w:id="0">
    <w:p w14:paraId="689AE754" w14:textId="77777777" w:rsidR="004E00EB" w:rsidRDefault="004E00EB" w:rsidP="00B3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hantabouli Lao">
    <w:altName w:val="Calibri"/>
    <w:charset w:val="00"/>
    <w:family w:val="auto"/>
    <w:pitch w:val="variable"/>
    <w:sig w:usb0="00000003" w:usb1="00000000" w:usb2="00000000" w:usb3="00000000" w:csb0="0000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F4F2F" w14:textId="77777777" w:rsidR="000E5C47" w:rsidRPr="00A745A3" w:rsidRDefault="000E5C47" w:rsidP="00A745A3">
    <w:pPr>
      <w:pStyle w:val="Footer"/>
      <w:tabs>
        <w:tab w:val="clear" w:pos="4680"/>
        <w:tab w:val="center" w:pos="4111"/>
      </w:tabs>
      <w:ind w:hanging="993"/>
      <w:rPr>
        <w:color w:val="auto"/>
      </w:rPr>
    </w:pPr>
    <w:r w:rsidRPr="00A745A3">
      <w:rPr>
        <w:rFonts w:ascii="Phetsarath OT" w:hAnsi="Phetsarath OT" w:cs="Phetsarath OT"/>
        <w:i w:val="0"/>
        <w:iCs/>
        <w:color w:val="auto"/>
      </w:rPr>
      <w:tab/>
    </w:r>
    <w:r>
      <w:rPr>
        <w:rFonts w:ascii="Phetsarath OT" w:hAnsi="Phetsarath OT" w:cs="Phetsarath OT"/>
        <w:i w:val="0"/>
        <w:iCs/>
        <w:color w:val="auto"/>
      </w:rPr>
      <w:tab/>
    </w:r>
    <w:r w:rsidRPr="00A745A3">
      <w:rPr>
        <w:rFonts w:ascii="Phetsarath OT" w:hAnsi="Phetsarath OT" w:cs="Phetsarath OT"/>
        <w:i w:val="0"/>
        <w:iCs/>
        <w:color w:val="auto"/>
      </w:rPr>
      <w:fldChar w:fldCharType="begin"/>
    </w:r>
    <w:r w:rsidRPr="00A745A3">
      <w:rPr>
        <w:rFonts w:ascii="Phetsarath OT" w:hAnsi="Phetsarath OT" w:cs="Phetsarath OT"/>
        <w:i w:val="0"/>
        <w:iCs/>
        <w:color w:val="auto"/>
      </w:rPr>
      <w:instrText xml:space="preserve"> PAGE   \* MERGEFORMAT </w:instrText>
    </w:r>
    <w:r w:rsidRPr="00A745A3">
      <w:rPr>
        <w:rFonts w:ascii="Phetsarath OT" w:hAnsi="Phetsarath OT" w:cs="Phetsarath OT"/>
        <w:i w:val="0"/>
        <w:iCs/>
        <w:color w:val="auto"/>
      </w:rPr>
      <w:fldChar w:fldCharType="separate"/>
    </w:r>
    <w:r w:rsidR="008569AF">
      <w:rPr>
        <w:rFonts w:ascii="Phetsarath OT" w:hAnsi="Phetsarath OT" w:cs="Phetsarath OT"/>
        <w:i w:val="0"/>
        <w:iCs/>
        <w:noProof/>
        <w:color w:val="auto"/>
      </w:rPr>
      <w:t>29</w:t>
    </w:r>
    <w:r w:rsidRPr="00A745A3">
      <w:rPr>
        <w:rFonts w:ascii="Phetsarath OT" w:hAnsi="Phetsarath OT" w:cs="Phetsarath OT"/>
        <w:i w:val="0"/>
        <w:iCs/>
        <w:noProof/>
        <w:color w:val="auto"/>
      </w:rPr>
      <w:fldChar w:fldCharType="end"/>
    </w:r>
  </w:p>
  <w:p w14:paraId="604DBB47" w14:textId="77777777" w:rsidR="000E5C47" w:rsidRDefault="000E5C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941CD" w14:textId="77777777" w:rsidR="004E00EB" w:rsidRDefault="004E00EB" w:rsidP="00B32EB1">
      <w:r>
        <w:separator/>
      </w:r>
    </w:p>
  </w:footnote>
  <w:footnote w:type="continuationSeparator" w:id="0">
    <w:p w14:paraId="5A2DBFD3" w14:textId="77777777" w:rsidR="004E00EB" w:rsidRDefault="004E00EB" w:rsidP="00B32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994"/>
    <w:multiLevelType w:val="hybridMultilevel"/>
    <w:tmpl w:val="8C7AB0FE"/>
    <w:lvl w:ilvl="0" w:tplc="B23E603C">
      <w:start w:val="301"/>
      <w:numFmt w:val="bullet"/>
      <w:lvlText w:val="-"/>
      <w:lvlJc w:val="left"/>
      <w:pPr>
        <w:ind w:left="1569" w:hanging="360"/>
      </w:pPr>
      <w:rPr>
        <w:rFonts w:ascii="Phetsarath OT" w:eastAsia="MS Mincho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" w15:restartNumberingAfterBreak="0">
    <w:nsid w:val="010A1246"/>
    <w:multiLevelType w:val="hybridMultilevel"/>
    <w:tmpl w:val="07E8AF62"/>
    <w:lvl w:ilvl="0" w:tplc="B70A87C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E293F"/>
    <w:multiLevelType w:val="hybridMultilevel"/>
    <w:tmpl w:val="0BCCFD9E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3754CC3"/>
    <w:multiLevelType w:val="hybridMultilevel"/>
    <w:tmpl w:val="986E2024"/>
    <w:lvl w:ilvl="0" w:tplc="8E4EF1A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3882A71"/>
    <w:multiLevelType w:val="hybridMultilevel"/>
    <w:tmpl w:val="DF3A677E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5251A28"/>
    <w:multiLevelType w:val="hybridMultilevel"/>
    <w:tmpl w:val="D1124D52"/>
    <w:lvl w:ilvl="0" w:tplc="C59EC068">
      <w:start w:val="1"/>
      <w:numFmt w:val="decimal"/>
      <w:lvlText w:val="%1."/>
      <w:lvlJc w:val="left"/>
      <w:pPr>
        <w:ind w:left="2061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5E67616"/>
    <w:multiLevelType w:val="hybridMultilevel"/>
    <w:tmpl w:val="9BD230F6"/>
    <w:lvl w:ilvl="0" w:tplc="D19AAEBA">
      <w:start w:val="1"/>
      <w:numFmt w:val="decimal"/>
      <w:lvlText w:val="%1."/>
      <w:lvlJc w:val="left"/>
      <w:pPr>
        <w:ind w:left="2160" w:hanging="360"/>
      </w:pPr>
      <w:rPr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5EF512C"/>
    <w:multiLevelType w:val="hybridMultilevel"/>
    <w:tmpl w:val="913AEBA8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09DC75C9"/>
    <w:multiLevelType w:val="hybridMultilevel"/>
    <w:tmpl w:val="D5F84A32"/>
    <w:lvl w:ilvl="0" w:tplc="F864B390">
      <w:start w:val="1"/>
      <w:numFmt w:val="decimal"/>
      <w:lvlText w:val="%1."/>
      <w:lvlJc w:val="left"/>
      <w:pPr>
        <w:ind w:left="1962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30119"/>
    <w:multiLevelType w:val="multilevel"/>
    <w:tmpl w:val="40D82B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i w:val="0"/>
        <w:iCs/>
        <w:lang w:bidi="lo-LA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F614007"/>
    <w:multiLevelType w:val="hybridMultilevel"/>
    <w:tmpl w:val="EA7E6F9E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0F711FE9"/>
    <w:multiLevelType w:val="hybridMultilevel"/>
    <w:tmpl w:val="701EB6AC"/>
    <w:lvl w:ilvl="0" w:tplc="62748D9C">
      <w:start w:val="1"/>
      <w:numFmt w:val="decimal"/>
      <w:lvlText w:val="%1."/>
      <w:lvlJc w:val="left"/>
      <w:pPr>
        <w:ind w:left="2637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3357" w:hanging="360"/>
      </w:pPr>
    </w:lvl>
    <w:lvl w:ilvl="2" w:tplc="0409001B" w:tentative="1">
      <w:start w:val="1"/>
      <w:numFmt w:val="lowerRoman"/>
      <w:lvlText w:val="%3."/>
      <w:lvlJc w:val="right"/>
      <w:pPr>
        <w:ind w:left="4077" w:hanging="180"/>
      </w:pPr>
    </w:lvl>
    <w:lvl w:ilvl="3" w:tplc="0409000F" w:tentative="1">
      <w:start w:val="1"/>
      <w:numFmt w:val="decimal"/>
      <w:lvlText w:val="%4."/>
      <w:lvlJc w:val="left"/>
      <w:pPr>
        <w:ind w:left="4797" w:hanging="360"/>
      </w:pPr>
    </w:lvl>
    <w:lvl w:ilvl="4" w:tplc="04090019" w:tentative="1">
      <w:start w:val="1"/>
      <w:numFmt w:val="lowerLetter"/>
      <w:lvlText w:val="%5."/>
      <w:lvlJc w:val="left"/>
      <w:pPr>
        <w:ind w:left="5517" w:hanging="360"/>
      </w:pPr>
    </w:lvl>
    <w:lvl w:ilvl="5" w:tplc="0409001B" w:tentative="1">
      <w:start w:val="1"/>
      <w:numFmt w:val="lowerRoman"/>
      <w:lvlText w:val="%6."/>
      <w:lvlJc w:val="right"/>
      <w:pPr>
        <w:ind w:left="6237" w:hanging="180"/>
      </w:pPr>
    </w:lvl>
    <w:lvl w:ilvl="6" w:tplc="0409000F" w:tentative="1">
      <w:start w:val="1"/>
      <w:numFmt w:val="decimal"/>
      <w:lvlText w:val="%7."/>
      <w:lvlJc w:val="left"/>
      <w:pPr>
        <w:ind w:left="6957" w:hanging="360"/>
      </w:pPr>
    </w:lvl>
    <w:lvl w:ilvl="7" w:tplc="04090019" w:tentative="1">
      <w:start w:val="1"/>
      <w:numFmt w:val="lowerLetter"/>
      <w:lvlText w:val="%8."/>
      <w:lvlJc w:val="left"/>
      <w:pPr>
        <w:ind w:left="7677" w:hanging="360"/>
      </w:pPr>
    </w:lvl>
    <w:lvl w:ilvl="8" w:tplc="0409001B" w:tentative="1">
      <w:start w:val="1"/>
      <w:numFmt w:val="lowerRoman"/>
      <w:lvlText w:val="%9."/>
      <w:lvlJc w:val="right"/>
      <w:pPr>
        <w:ind w:left="8397" w:hanging="180"/>
      </w:pPr>
    </w:lvl>
  </w:abstractNum>
  <w:abstractNum w:abstractNumId="12" w15:restartNumberingAfterBreak="0">
    <w:nsid w:val="103C7CE1"/>
    <w:multiLevelType w:val="hybridMultilevel"/>
    <w:tmpl w:val="5C3246CE"/>
    <w:lvl w:ilvl="0" w:tplc="DA2434BE">
      <w:start w:val="1"/>
      <w:numFmt w:val="decimal"/>
      <w:lvlText w:val="%1."/>
      <w:lvlJc w:val="left"/>
      <w:pPr>
        <w:ind w:left="1211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15529D0"/>
    <w:multiLevelType w:val="hybridMultilevel"/>
    <w:tmpl w:val="0D20C20C"/>
    <w:lvl w:ilvl="0" w:tplc="F9689102">
      <w:start w:val="1"/>
      <w:numFmt w:val="decimal"/>
      <w:lvlText w:val="%1."/>
      <w:lvlJc w:val="left"/>
      <w:pPr>
        <w:ind w:left="2061" w:hanging="360"/>
      </w:pPr>
      <w:rPr>
        <w:rFonts w:ascii="Saysettha OT" w:hAnsi="Saysettha OT" w:cs="Saysettha OT" w:hint="default"/>
        <w:b w:val="0"/>
        <w:bCs w:val="0"/>
        <w:i w:val="0"/>
        <w:iCs/>
        <w:strike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137343BC"/>
    <w:multiLevelType w:val="hybridMultilevel"/>
    <w:tmpl w:val="9000DF00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3FD07F6"/>
    <w:multiLevelType w:val="hybridMultilevel"/>
    <w:tmpl w:val="E5103626"/>
    <w:lvl w:ilvl="0" w:tplc="A77E1EFC">
      <w:start w:val="1"/>
      <w:numFmt w:val="decimal"/>
      <w:lvlText w:val="%1."/>
      <w:lvlJc w:val="left"/>
      <w:pPr>
        <w:ind w:left="2160" w:hanging="360"/>
      </w:pPr>
      <w:rPr>
        <w:b w:val="0"/>
        <w:bCs w:val="0"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16445964"/>
    <w:multiLevelType w:val="hybridMultilevel"/>
    <w:tmpl w:val="95D8190C"/>
    <w:lvl w:ilvl="0" w:tplc="37DAF238">
      <w:start w:val="1"/>
      <w:numFmt w:val="decimal"/>
      <w:lvlText w:val="%1."/>
      <w:lvlJc w:val="left"/>
      <w:pPr>
        <w:ind w:left="2502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3222" w:hanging="360"/>
      </w:pPr>
    </w:lvl>
    <w:lvl w:ilvl="2" w:tplc="0409001B" w:tentative="1">
      <w:start w:val="1"/>
      <w:numFmt w:val="lowerRoman"/>
      <w:lvlText w:val="%3."/>
      <w:lvlJc w:val="right"/>
      <w:pPr>
        <w:ind w:left="3942" w:hanging="180"/>
      </w:pPr>
    </w:lvl>
    <w:lvl w:ilvl="3" w:tplc="0409000F" w:tentative="1">
      <w:start w:val="1"/>
      <w:numFmt w:val="decimal"/>
      <w:lvlText w:val="%4."/>
      <w:lvlJc w:val="left"/>
      <w:pPr>
        <w:ind w:left="4662" w:hanging="360"/>
      </w:pPr>
    </w:lvl>
    <w:lvl w:ilvl="4" w:tplc="04090019" w:tentative="1">
      <w:start w:val="1"/>
      <w:numFmt w:val="lowerLetter"/>
      <w:lvlText w:val="%5."/>
      <w:lvlJc w:val="left"/>
      <w:pPr>
        <w:ind w:left="5382" w:hanging="360"/>
      </w:pPr>
    </w:lvl>
    <w:lvl w:ilvl="5" w:tplc="0409001B" w:tentative="1">
      <w:start w:val="1"/>
      <w:numFmt w:val="lowerRoman"/>
      <w:lvlText w:val="%6."/>
      <w:lvlJc w:val="right"/>
      <w:pPr>
        <w:ind w:left="6102" w:hanging="180"/>
      </w:pPr>
    </w:lvl>
    <w:lvl w:ilvl="6" w:tplc="0409000F" w:tentative="1">
      <w:start w:val="1"/>
      <w:numFmt w:val="decimal"/>
      <w:lvlText w:val="%7."/>
      <w:lvlJc w:val="left"/>
      <w:pPr>
        <w:ind w:left="6822" w:hanging="360"/>
      </w:pPr>
    </w:lvl>
    <w:lvl w:ilvl="7" w:tplc="04090019" w:tentative="1">
      <w:start w:val="1"/>
      <w:numFmt w:val="lowerLetter"/>
      <w:lvlText w:val="%8."/>
      <w:lvlJc w:val="left"/>
      <w:pPr>
        <w:ind w:left="7542" w:hanging="360"/>
      </w:pPr>
    </w:lvl>
    <w:lvl w:ilvl="8" w:tplc="0409001B" w:tentative="1">
      <w:start w:val="1"/>
      <w:numFmt w:val="lowerRoman"/>
      <w:lvlText w:val="%9."/>
      <w:lvlJc w:val="right"/>
      <w:pPr>
        <w:ind w:left="8262" w:hanging="180"/>
      </w:pPr>
    </w:lvl>
  </w:abstractNum>
  <w:abstractNum w:abstractNumId="17" w15:restartNumberingAfterBreak="0">
    <w:nsid w:val="1686557F"/>
    <w:multiLevelType w:val="hybridMultilevel"/>
    <w:tmpl w:val="D6B8E7F0"/>
    <w:lvl w:ilvl="0" w:tplc="83F853F0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3F6FE4"/>
    <w:multiLevelType w:val="multilevel"/>
    <w:tmpl w:val="7F50A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Phetsarath OT" w:eastAsia="Times New Roman" w:hAnsi="Phetsarath OT" w:cs="Phetsarath O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83F6420"/>
    <w:multiLevelType w:val="multilevel"/>
    <w:tmpl w:val="F306F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189676A3"/>
    <w:multiLevelType w:val="hybridMultilevel"/>
    <w:tmpl w:val="413023BC"/>
    <w:lvl w:ilvl="0" w:tplc="5F2202EC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  <w:iCs/>
        <w:lang w:bidi="lo-L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9CE21BE"/>
    <w:multiLevelType w:val="multilevel"/>
    <w:tmpl w:val="83328C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Phetsarath OT" w:eastAsia="Times New Roman" w:hAnsi="Phetsarath OT" w:cs="Phetsarath OT"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1B1247E7"/>
    <w:multiLevelType w:val="hybridMultilevel"/>
    <w:tmpl w:val="C5141C4E"/>
    <w:lvl w:ilvl="0" w:tplc="29D41AA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/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F70C8B"/>
    <w:multiLevelType w:val="hybridMultilevel"/>
    <w:tmpl w:val="938CC8BA"/>
    <w:lvl w:ilvl="0" w:tplc="2B3E44DA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  <w:iCs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1D4E7EC7"/>
    <w:multiLevelType w:val="hybridMultilevel"/>
    <w:tmpl w:val="0DC495BC"/>
    <w:lvl w:ilvl="0" w:tplc="B7CC9C1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25" w15:restartNumberingAfterBreak="0">
    <w:nsid w:val="1DC36B7D"/>
    <w:multiLevelType w:val="hybridMultilevel"/>
    <w:tmpl w:val="118C85D0"/>
    <w:lvl w:ilvl="0" w:tplc="1BD03FA6">
      <w:start w:val="1"/>
      <w:numFmt w:val="decimal"/>
      <w:lvlText w:val="%1."/>
      <w:lvlJc w:val="left"/>
      <w:pPr>
        <w:ind w:left="2771" w:hanging="360"/>
      </w:pPr>
      <w:rPr>
        <w:rFonts w:hint="default"/>
        <w:b w:val="0"/>
        <w:bCs w:val="0"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0B735B"/>
    <w:multiLevelType w:val="hybridMultilevel"/>
    <w:tmpl w:val="9B22090C"/>
    <w:lvl w:ilvl="0" w:tplc="8CCACC24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  <w:iCs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21A451E5"/>
    <w:multiLevelType w:val="hybridMultilevel"/>
    <w:tmpl w:val="A8E004C4"/>
    <w:lvl w:ilvl="0" w:tplc="34CAABDA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  <w:iCs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222C2039"/>
    <w:multiLevelType w:val="hybridMultilevel"/>
    <w:tmpl w:val="BF26C696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24AB6642"/>
    <w:multiLevelType w:val="hybridMultilevel"/>
    <w:tmpl w:val="6B3EAE92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2505574B"/>
    <w:multiLevelType w:val="hybridMultilevel"/>
    <w:tmpl w:val="272AD684"/>
    <w:lvl w:ilvl="0" w:tplc="3816F516">
      <w:start w:val="1"/>
      <w:numFmt w:val="decimal"/>
      <w:lvlText w:val="%1."/>
      <w:lvlJc w:val="left"/>
      <w:pPr>
        <w:ind w:left="216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263A29B2"/>
    <w:multiLevelType w:val="hybridMultilevel"/>
    <w:tmpl w:val="7A24537C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28F74F80"/>
    <w:multiLevelType w:val="hybridMultilevel"/>
    <w:tmpl w:val="6E0A11EC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2A35687B"/>
    <w:multiLevelType w:val="hybridMultilevel"/>
    <w:tmpl w:val="1D54AA26"/>
    <w:lvl w:ilvl="0" w:tplc="D8C4542A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FF575E"/>
    <w:multiLevelType w:val="hybridMultilevel"/>
    <w:tmpl w:val="05BC3D50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340030F7"/>
    <w:multiLevelType w:val="hybridMultilevel"/>
    <w:tmpl w:val="1E784774"/>
    <w:lvl w:ilvl="0" w:tplc="AB7E9EAE">
      <w:start w:val="1"/>
      <w:numFmt w:val="decimal"/>
      <w:lvlText w:val="%1."/>
      <w:lvlJc w:val="left"/>
      <w:pPr>
        <w:ind w:left="1962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682" w:hanging="360"/>
      </w:pPr>
    </w:lvl>
    <w:lvl w:ilvl="2" w:tplc="0409001B" w:tentative="1">
      <w:start w:val="1"/>
      <w:numFmt w:val="lowerRoman"/>
      <w:lvlText w:val="%3."/>
      <w:lvlJc w:val="right"/>
      <w:pPr>
        <w:ind w:left="3402" w:hanging="180"/>
      </w:pPr>
    </w:lvl>
    <w:lvl w:ilvl="3" w:tplc="0409000F" w:tentative="1">
      <w:start w:val="1"/>
      <w:numFmt w:val="decimal"/>
      <w:lvlText w:val="%4."/>
      <w:lvlJc w:val="left"/>
      <w:pPr>
        <w:ind w:left="4122" w:hanging="360"/>
      </w:pPr>
    </w:lvl>
    <w:lvl w:ilvl="4" w:tplc="04090019" w:tentative="1">
      <w:start w:val="1"/>
      <w:numFmt w:val="lowerLetter"/>
      <w:lvlText w:val="%5."/>
      <w:lvlJc w:val="left"/>
      <w:pPr>
        <w:ind w:left="4842" w:hanging="360"/>
      </w:pPr>
    </w:lvl>
    <w:lvl w:ilvl="5" w:tplc="0409001B" w:tentative="1">
      <w:start w:val="1"/>
      <w:numFmt w:val="lowerRoman"/>
      <w:lvlText w:val="%6."/>
      <w:lvlJc w:val="right"/>
      <w:pPr>
        <w:ind w:left="5562" w:hanging="180"/>
      </w:pPr>
    </w:lvl>
    <w:lvl w:ilvl="6" w:tplc="0409000F" w:tentative="1">
      <w:start w:val="1"/>
      <w:numFmt w:val="decimal"/>
      <w:lvlText w:val="%7."/>
      <w:lvlJc w:val="left"/>
      <w:pPr>
        <w:ind w:left="6282" w:hanging="360"/>
      </w:pPr>
    </w:lvl>
    <w:lvl w:ilvl="7" w:tplc="04090019" w:tentative="1">
      <w:start w:val="1"/>
      <w:numFmt w:val="lowerLetter"/>
      <w:lvlText w:val="%8."/>
      <w:lvlJc w:val="left"/>
      <w:pPr>
        <w:ind w:left="7002" w:hanging="360"/>
      </w:pPr>
    </w:lvl>
    <w:lvl w:ilvl="8" w:tplc="0409001B" w:tentative="1">
      <w:start w:val="1"/>
      <w:numFmt w:val="lowerRoman"/>
      <w:lvlText w:val="%9."/>
      <w:lvlJc w:val="right"/>
      <w:pPr>
        <w:ind w:left="7722" w:hanging="180"/>
      </w:pPr>
    </w:lvl>
  </w:abstractNum>
  <w:abstractNum w:abstractNumId="36" w15:restartNumberingAfterBreak="0">
    <w:nsid w:val="373112C3"/>
    <w:multiLevelType w:val="hybridMultilevel"/>
    <w:tmpl w:val="FC2CF252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391C1D00"/>
    <w:multiLevelType w:val="hybridMultilevel"/>
    <w:tmpl w:val="6A825AE8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39425073"/>
    <w:multiLevelType w:val="hybridMultilevel"/>
    <w:tmpl w:val="1534E7F2"/>
    <w:lvl w:ilvl="0" w:tplc="B640313A">
      <w:start w:val="1"/>
      <w:numFmt w:val="decimal"/>
      <w:lvlText w:val="%1."/>
      <w:lvlJc w:val="left"/>
      <w:pPr>
        <w:ind w:left="1568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288" w:hanging="360"/>
      </w:pPr>
    </w:lvl>
    <w:lvl w:ilvl="2" w:tplc="0409001B" w:tentative="1">
      <w:start w:val="1"/>
      <w:numFmt w:val="lowerRoman"/>
      <w:lvlText w:val="%3."/>
      <w:lvlJc w:val="right"/>
      <w:pPr>
        <w:ind w:left="3008" w:hanging="180"/>
      </w:pPr>
    </w:lvl>
    <w:lvl w:ilvl="3" w:tplc="0409000F" w:tentative="1">
      <w:start w:val="1"/>
      <w:numFmt w:val="decimal"/>
      <w:lvlText w:val="%4."/>
      <w:lvlJc w:val="left"/>
      <w:pPr>
        <w:ind w:left="3728" w:hanging="360"/>
      </w:pPr>
    </w:lvl>
    <w:lvl w:ilvl="4" w:tplc="04090019" w:tentative="1">
      <w:start w:val="1"/>
      <w:numFmt w:val="lowerLetter"/>
      <w:lvlText w:val="%5."/>
      <w:lvlJc w:val="left"/>
      <w:pPr>
        <w:ind w:left="4448" w:hanging="360"/>
      </w:pPr>
    </w:lvl>
    <w:lvl w:ilvl="5" w:tplc="0409001B" w:tentative="1">
      <w:start w:val="1"/>
      <w:numFmt w:val="lowerRoman"/>
      <w:lvlText w:val="%6."/>
      <w:lvlJc w:val="right"/>
      <w:pPr>
        <w:ind w:left="5168" w:hanging="180"/>
      </w:pPr>
    </w:lvl>
    <w:lvl w:ilvl="6" w:tplc="0409000F" w:tentative="1">
      <w:start w:val="1"/>
      <w:numFmt w:val="decimal"/>
      <w:lvlText w:val="%7."/>
      <w:lvlJc w:val="left"/>
      <w:pPr>
        <w:ind w:left="5888" w:hanging="360"/>
      </w:pPr>
    </w:lvl>
    <w:lvl w:ilvl="7" w:tplc="04090019" w:tentative="1">
      <w:start w:val="1"/>
      <w:numFmt w:val="lowerLetter"/>
      <w:lvlText w:val="%8."/>
      <w:lvlJc w:val="left"/>
      <w:pPr>
        <w:ind w:left="6608" w:hanging="360"/>
      </w:pPr>
    </w:lvl>
    <w:lvl w:ilvl="8" w:tplc="040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39" w15:restartNumberingAfterBreak="0">
    <w:nsid w:val="395C4C5D"/>
    <w:multiLevelType w:val="multilevel"/>
    <w:tmpl w:val="298EB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lvlText w:val="%2."/>
      <w:lvlJc w:val="left"/>
      <w:pPr>
        <w:ind w:left="1962" w:hanging="720"/>
      </w:pPr>
      <w:rPr>
        <w:rFonts w:hint="default"/>
        <w:i w:val="0"/>
        <w:iCs/>
        <w:lang w:bidi="lo-LA"/>
      </w:rPr>
    </w:lvl>
    <w:lvl w:ilvl="2">
      <w:start w:val="1"/>
      <w:numFmt w:val="decimal"/>
      <w:isLgl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2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3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216" w:hanging="1800"/>
      </w:pPr>
      <w:rPr>
        <w:rFonts w:hint="default"/>
      </w:rPr>
    </w:lvl>
  </w:abstractNum>
  <w:abstractNum w:abstractNumId="40" w15:restartNumberingAfterBreak="0">
    <w:nsid w:val="3D0E14A2"/>
    <w:multiLevelType w:val="hybridMultilevel"/>
    <w:tmpl w:val="60C60EF0"/>
    <w:lvl w:ilvl="0" w:tplc="61BABAA2">
      <w:start w:val="1"/>
      <w:numFmt w:val="decimal"/>
      <w:lvlText w:val="%1."/>
      <w:lvlJc w:val="left"/>
      <w:pPr>
        <w:ind w:left="720" w:hanging="360"/>
      </w:pPr>
      <w:rPr>
        <w:i w:val="0"/>
        <w:iCs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157DA9"/>
    <w:multiLevelType w:val="hybridMultilevel"/>
    <w:tmpl w:val="3F646AAA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406C3D22"/>
    <w:multiLevelType w:val="hybridMultilevel"/>
    <w:tmpl w:val="EF8430F2"/>
    <w:lvl w:ilvl="0" w:tplc="194E2FD2">
      <w:start w:val="1"/>
      <w:numFmt w:val="decimal"/>
      <w:lvlText w:val="%1."/>
      <w:lvlJc w:val="left"/>
      <w:pPr>
        <w:ind w:left="252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408041D2"/>
    <w:multiLevelType w:val="hybridMultilevel"/>
    <w:tmpl w:val="ADDEC9CE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432A57A6"/>
    <w:multiLevelType w:val="hybridMultilevel"/>
    <w:tmpl w:val="6C3E29BA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452560F8"/>
    <w:multiLevelType w:val="multilevel"/>
    <w:tmpl w:val="7F50A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Phetsarath OT" w:eastAsia="Times New Roman" w:hAnsi="Phetsarath OT" w:cs="Phetsarath O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5F1042F"/>
    <w:multiLevelType w:val="hybridMultilevel"/>
    <w:tmpl w:val="7166D7C0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49EC2D9A"/>
    <w:multiLevelType w:val="hybridMultilevel"/>
    <w:tmpl w:val="2F6CB1A6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4A83469C"/>
    <w:multiLevelType w:val="hybridMultilevel"/>
    <w:tmpl w:val="0944F04E"/>
    <w:lvl w:ilvl="0" w:tplc="DA2434BE">
      <w:start w:val="1"/>
      <w:numFmt w:val="decimal"/>
      <w:lvlText w:val="%1."/>
      <w:lvlJc w:val="left"/>
      <w:pPr>
        <w:ind w:left="2203" w:hanging="360"/>
      </w:pPr>
      <w:rPr>
        <w:i w:val="0"/>
        <w:iCs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4B640BAB"/>
    <w:multiLevelType w:val="hybridMultilevel"/>
    <w:tmpl w:val="C2AE28C4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4BE25DA2"/>
    <w:multiLevelType w:val="hybridMultilevel"/>
    <w:tmpl w:val="FD58DA06"/>
    <w:lvl w:ilvl="0" w:tplc="ABB60B1E">
      <w:start w:val="1"/>
      <w:numFmt w:val="decimal"/>
      <w:lvlText w:val="%1."/>
      <w:lvlJc w:val="left"/>
      <w:pPr>
        <w:ind w:left="216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4BE71B5A"/>
    <w:multiLevelType w:val="hybridMultilevel"/>
    <w:tmpl w:val="C73E4CE4"/>
    <w:lvl w:ilvl="0" w:tplc="59CA19C8">
      <w:start w:val="1"/>
      <w:numFmt w:val="decimal"/>
      <w:lvlText w:val="%1."/>
      <w:lvlJc w:val="left"/>
      <w:pPr>
        <w:ind w:left="2160" w:hanging="360"/>
      </w:pPr>
      <w:rPr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4CDA1CCD"/>
    <w:multiLevelType w:val="hybridMultilevel"/>
    <w:tmpl w:val="31C83944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4D686670"/>
    <w:multiLevelType w:val="hybridMultilevel"/>
    <w:tmpl w:val="DA72EFF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4" w15:restartNumberingAfterBreak="0">
    <w:nsid w:val="550F551A"/>
    <w:multiLevelType w:val="hybridMultilevel"/>
    <w:tmpl w:val="2294F8A4"/>
    <w:lvl w:ilvl="0" w:tplc="2F16E83A">
      <w:start w:val="1"/>
      <w:numFmt w:val="decimal"/>
      <w:lvlText w:val="%1."/>
      <w:lvlJc w:val="left"/>
      <w:pPr>
        <w:ind w:left="2160" w:hanging="360"/>
      </w:pPr>
      <w:rPr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 w15:restartNumberingAfterBreak="0">
    <w:nsid w:val="56ED06CE"/>
    <w:multiLevelType w:val="hybridMultilevel"/>
    <w:tmpl w:val="8D70AE16"/>
    <w:lvl w:ilvl="0" w:tplc="3858FD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065832"/>
    <w:multiLevelType w:val="multilevel"/>
    <w:tmpl w:val="406CE7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ABC14BC"/>
    <w:multiLevelType w:val="hybridMultilevel"/>
    <w:tmpl w:val="F8C2AF1C"/>
    <w:lvl w:ilvl="0" w:tplc="4824DA86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  <w:iCs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5D350163"/>
    <w:multiLevelType w:val="hybridMultilevel"/>
    <w:tmpl w:val="67E2D472"/>
    <w:lvl w:ilvl="0" w:tplc="9AE032E4">
      <w:start w:val="1"/>
      <w:numFmt w:val="decimal"/>
      <w:lvlText w:val="%1."/>
      <w:lvlJc w:val="left"/>
      <w:pPr>
        <w:ind w:left="2160" w:hanging="360"/>
      </w:pPr>
      <w:rPr>
        <w:i w:val="0"/>
        <w:i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 w15:restartNumberingAfterBreak="0">
    <w:nsid w:val="600A2F6E"/>
    <w:multiLevelType w:val="hybridMultilevel"/>
    <w:tmpl w:val="31526C64"/>
    <w:lvl w:ilvl="0" w:tplc="C53E5A42">
      <w:start w:val="1"/>
      <w:numFmt w:val="decimal"/>
      <w:lvlText w:val="%1."/>
      <w:lvlJc w:val="left"/>
      <w:pPr>
        <w:ind w:left="2160" w:hanging="360"/>
      </w:pPr>
      <w:rPr>
        <w:i w:val="0"/>
        <w:iCs/>
        <w:color w:val="auto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0" w15:restartNumberingAfterBreak="0">
    <w:nsid w:val="62D12975"/>
    <w:multiLevelType w:val="hybridMultilevel"/>
    <w:tmpl w:val="B1ACB31E"/>
    <w:lvl w:ilvl="0" w:tplc="1A2429FA">
      <w:start w:val="1"/>
      <w:numFmt w:val="decimal"/>
      <w:lvlText w:val="%1."/>
      <w:lvlJc w:val="left"/>
      <w:pPr>
        <w:ind w:left="2160" w:hanging="360"/>
      </w:pPr>
      <w:rPr>
        <w:i w:val="0"/>
        <w:iCs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1" w15:restartNumberingAfterBreak="0">
    <w:nsid w:val="677A7A93"/>
    <w:multiLevelType w:val="hybridMultilevel"/>
    <w:tmpl w:val="4664E53A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2" w15:restartNumberingAfterBreak="0">
    <w:nsid w:val="6B16007A"/>
    <w:multiLevelType w:val="hybridMultilevel"/>
    <w:tmpl w:val="8DFA2BC4"/>
    <w:lvl w:ilvl="0" w:tplc="4A586C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B92F96"/>
    <w:multiLevelType w:val="hybridMultilevel"/>
    <w:tmpl w:val="2EA00622"/>
    <w:lvl w:ilvl="0" w:tplc="C818FC66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  <w:i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284AC2"/>
    <w:multiLevelType w:val="hybridMultilevel"/>
    <w:tmpl w:val="5C3246CE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5" w15:restartNumberingAfterBreak="0">
    <w:nsid w:val="72A91CC9"/>
    <w:multiLevelType w:val="hybridMultilevel"/>
    <w:tmpl w:val="134C8850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6" w15:restartNumberingAfterBreak="0">
    <w:nsid w:val="72F86395"/>
    <w:multiLevelType w:val="hybridMultilevel"/>
    <w:tmpl w:val="4D8EC67A"/>
    <w:lvl w:ilvl="0" w:tplc="0409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7" w15:restartNumberingAfterBreak="0">
    <w:nsid w:val="746216B6"/>
    <w:multiLevelType w:val="hybridMultilevel"/>
    <w:tmpl w:val="0574A712"/>
    <w:lvl w:ilvl="0" w:tplc="0409000F">
      <w:start w:val="1"/>
      <w:numFmt w:val="decimal"/>
      <w:lvlText w:val="%1."/>
      <w:lvlJc w:val="left"/>
      <w:pPr>
        <w:ind w:left="2142" w:hanging="360"/>
      </w:pPr>
    </w:lvl>
    <w:lvl w:ilvl="1" w:tplc="04090019" w:tentative="1">
      <w:start w:val="1"/>
      <w:numFmt w:val="lowerLetter"/>
      <w:lvlText w:val="%2."/>
      <w:lvlJc w:val="left"/>
      <w:pPr>
        <w:ind w:left="2862" w:hanging="360"/>
      </w:pPr>
    </w:lvl>
    <w:lvl w:ilvl="2" w:tplc="0409001B" w:tentative="1">
      <w:start w:val="1"/>
      <w:numFmt w:val="lowerRoman"/>
      <w:lvlText w:val="%3."/>
      <w:lvlJc w:val="right"/>
      <w:pPr>
        <w:ind w:left="3582" w:hanging="180"/>
      </w:pPr>
    </w:lvl>
    <w:lvl w:ilvl="3" w:tplc="0409000F" w:tentative="1">
      <w:start w:val="1"/>
      <w:numFmt w:val="decimal"/>
      <w:lvlText w:val="%4."/>
      <w:lvlJc w:val="left"/>
      <w:pPr>
        <w:ind w:left="4302" w:hanging="360"/>
      </w:pPr>
    </w:lvl>
    <w:lvl w:ilvl="4" w:tplc="04090019" w:tentative="1">
      <w:start w:val="1"/>
      <w:numFmt w:val="lowerLetter"/>
      <w:lvlText w:val="%5."/>
      <w:lvlJc w:val="left"/>
      <w:pPr>
        <w:ind w:left="5022" w:hanging="360"/>
      </w:pPr>
    </w:lvl>
    <w:lvl w:ilvl="5" w:tplc="0409001B" w:tentative="1">
      <w:start w:val="1"/>
      <w:numFmt w:val="lowerRoman"/>
      <w:lvlText w:val="%6."/>
      <w:lvlJc w:val="right"/>
      <w:pPr>
        <w:ind w:left="5742" w:hanging="180"/>
      </w:pPr>
    </w:lvl>
    <w:lvl w:ilvl="6" w:tplc="0409000F" w:tentative="1">
      <w:start w:val="1"/>
      <w:numFmt w:val="decimal"/>
      <w:lvlText w:val="%7."/>
      <w:lvlJc w:val="left"/>
      <w:pPr>
        <w:ind w:left="6462" w:hanging="360"/>
      </w:pPr>
    </w:lvl>
    <w:lvl w:ilvl="7" w:tplc="04090019" w:tentative="1">
      <w:start w:val="1"/>
      <w:numFmt w:val="lowerLetter"/>
      <w:lvlText w:val="%8."/>
      <w:lvlJc w:val="left"/>
      <w:pPr>
        <w:ind w:left="7182" w:hanging="360"/>
      </w:pPr>
    </w:lvl>
    <w:lvl w:ilvl="8" w:tplc="0409001B" w:tentative="1">
      <w:start w:val="1"/>
      <w:numFmt w:val="lowerRoman"/>
      <w:lvlText w:val="%9."/>
      <w:lvlJc w:val="right"/>
      <w:pPr>
        <w:ind w:left="7902" w:hanging="180"/>
      </w:pPr>
    </w:lvl>
  </w:abstractNum>
  <w:abstractNum w:abstractNumId="68" w15:restartNumberingAfterBreak="0">
    <w:nsid w:val="77A3067B"/>
    <w:multiLevelType w:val="hybridMultilevel"/>
    <w:tmpl w:val="0A6E7484"/>
    <w:lvl w:ilvl="0" w:tplc="71ECEFF8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  <w:iCs/>
        <w:lang w:bidi="lo-L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78C03D9A"/>
    <w:multiLevelType w:val="hybridMultilevel"/>
    <w:tmpl w:val="D89444F4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0" w15:restartNumberingAfterBreak="0">
    <w:nsid w:val="79FD1F08"/>
    <w:multiLevelType w:val="hybridMultilevel"/>
    <w:tmpl w:val="289C68EE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1" w15:restartNumberingAfterBreak="0">
    <w:nsid w:val="7C7B55A8"/>
    <w:multiLevelType w:val="hybridMultilevel"/>
    <w:tmpl w:val="2548AE80"/>
    <w:lvl w:ilvl="0" w:tplc="050874CC">
      <w:start w:val="1"/>
      <w:numFmt w:val="decimal"/>
      <w:lvlText w:val="%1."/>
      <w:lvlJc w:val="left"/>
      <w:pPr>
        <w:ind w:left="1502" w:hanging="360"/>
      </w:pPr>
      <w:rPr>
        <w:rFonts w:hint="default"/>
        <w:i w:val="0"/>
        <w:iCs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num w:numId="1" w16cid:durableId="180626102">
    <w:abstractNumId w:val="13"/>
  </w:num>
  <w:num w:numId="2" w16cid:durableId="1656302870">
    <w:abstractNumId w:val="58"/>
  </w:num>
  <w:num w:numId="3" w16cid:durableId="1304576471">
    <w:abstractNumId w:val="0"/>
  </w:num>
  <w:num w:numId="4" w16cid:durableId="483548865">
    <w:abstractNumId w:val="63"/>
  </w:num>
  <w:num w:numId="5" w16cid:durableId="1831751319">
    <w:abstractNumId w:val="5"/>
  </w:num>
  <w:num w:numId="6" w16cid:durableId="834417813">
    <w:abstractNumId w:val="71"/>
  </w:num>
  <w:num w:numId="7" w16cid:durableId="1879926043">
    <w:abstractNumId w:val="39"/>
  </w:num>
  <w:num w:numId="8" w16cid:durableId="460346696">
    <w:abstractNumId w:val="16"/>
  </w:num>
  <w:num w:numId="9" w16cid:durableId="1718238692">
    <w:abstractNumId w:val="35"/>
  </w:num>
  <w:num w:numId="10" w16cid:durableId="206337553">
    <w:abstractNumId w:val="17"/>
  </w:num>
  <w:num w:numId="11" w16cid:durableId="1316184321">
    <w:abstractNumId w:val="8"/>
  </w:num>
  <w:num w:numId="12" w16cid:durableId="767191859">
    <w:abstractNumId w:val="56"/>
  </w:num>
  <w:num w:numId="13" w16cid:durableId="1267007810">
    <w:abstractNumId w:val="38"/>
  </w:num>
  <w:num w:numId="14" w16cid:durableId="1610046680">
    <w:abstractNumId w:val="50"/>
  </w:num>
  <w:num w:numId="15" w16cid:durableId="377705404">
    <w:abstractNumId w:val="67"/>
  </w:num>
  <w:num w:numId="16" w16cid:durableId="219024460">
    <w:abstractNumId w:val="66"/>
  </w:num>
  <w:num w:numId="17" w16cid:durableId="1946841535">
    <w:abstractNumId w:val="53"/>
  </w:num>
  <w:num w:numId="18" w16cid:durableId="192614658">
    <w:abstractNumId w:val="3"/>
  </w:num>
  <w:num w:numId="19" w16cid:durableId="1074811986">
    <w:abstractNumId w:val="30"/>
  </w:num>
  <w:num w:numId="20" w16cid:durableId="324672559">
    <w:abstractNumId w:val="51"/>
  </w:num>
  <w:num w:numId="21" w16cid:durableId="2121950091">
    <w:abstractNumId w:val="70"/>
  </w:num>
  <w:num w:numId="22" w16cid:durableId="647517457">
    <w:abstractNumId w:val="1"/>
  </w:num>
  <w:num w:numId="23" w16cid:durableId="645167926">
    <w:abstractNumId w:val="33"/>
  </w:num>
  <w:num w:numId="24" w16cid:durableId="585499969">
    <w:abstractNumId w:val="25"/>
  </w:num>
  <w:num w:numId="25" w16cid:durableId="1251355487">
    <w:abstractNumId w:val="55"/>
  </w:num>
  <w:num w:numId="26" w16cid:durableId="142546611">
    <w:abstractNumId w:val="62"/>
  </w:num>
  <w:num w:numId="27" w16cid:durableId="100420103">
    <w:abstractNumId w:val="22"/>
  </w:num>
  <w:num w:numId="28" w16cid:durableId="803044980">
    <w:abstractNumId w:val="40"/>
  </w:num>
  <w:num w:numId="29" w16cid:durableId="206920778">
    <w:abstractNumId w:val="49"/>
  </w:num>
  <w:num w:numId="30" w16cid:durableId="1233076700">
    <w:abstractNumId w:val="14"/>
  </w:num>
  <w:num w:numId="31" w16cid:durableId="1308777298">
    <w:abstractNumId w:val="26"/>
  </w:num>
  <w:num w:numId="32" w16cid:durableId="748846771">
    <w:abstractNumId w:val="20"/>
  </w:num>
  <w:num w:numId="33" w16cid:durableId="1527720161">
    <w:abstractNumId w:val="19"/>
  </w:num>
  <w:num w:numId="34" w16cid:durableId="2121028316">
    <w:abstractNumId w:val="9"/>
  </w:num>
  <w:num w:numId="35" w16cid:durableId="2018842127">
    <w:abstractNumId w:val="34"/>
  </w:num>
  <w:num w:numId="36" w16cid:durableId="1662468267">
    <w:abstractNumId w:val="59"/>
  </w:num>
  <w:num w:numId="37" w16cid:durableId="387656239">
    <w:abstractNumId w:val="27"/>
  </w:num>
  <w:num w:numId="38" w16cid:durableId="214707003">
    <w:abstractNumId w:val="4"/>
  </w:num>
  <w:num w:numId="39" w16cid:durableId="895627695">
    <w:abstractNumId w:val="64"/>
  </w:num>
  <w:num w:numId="40" w16cid:durableId="1371610048">
    <w:abstractNumId w:val="12"/>
  </w:num>
  <w:num w:numId="41" w16cid:durableId="1344749186">
    <w:abstractNumId w:val="65"/>
  </w:num>
  <w:num w:numId="42" w16cid:durableId="1119300553">
    <w:abstractNumId w:val="47"/>
  </w:num>
  <w:num w:numId="43" w16cid:durableId="1763254945">
    <w:abstractNumId w:val="2"/>
  </w:num>
  <w:num w:numId="44" w16cid:durableId="687677410">
    <w:abstractNumId w:val="15"/>
  </w:num>
  <w:num w:numId="45" w16cid:durableId="1672492197">
    <w:abstractNumId w:val="46"/>
  </w:num>
  <w:num w:numId="46" w16cid:durableId="1319990782">
    <w:abstractNumId w:val="61"/>
  </w:num>
  <w:num w:numId="47" w16cid:durableId="1405683795">
    <w:abstractNumId w:val="37"/>
  </w:num>
  <w:num w:numId="48" w16cid:durableId="1992176226">
    <w:abstractNumId w:val="57"/>
  </w:num>
  <w:num w:numId="49" w16cid:durableId="673725894">
    <w:abstractNumId w:val="48"/>
  </w:num>
  <w:num w:numId="50" w16cid:durableId="436681147">
    <w:abstractNumId w:val="43"/>
  </w:num>
  <w:num w:numId="51" w16cid:durableId="133841478">
    <w:abstractNumId w:val="54"/>
  </w:num>
  <w:num w:numId="52" w16cid:durableId="1044914035">
    <w:abstractNumId w:val="69"/>
  </w:num>
  <w:num w:numId="53" w16cid:durableId="1029768198">
    <w:abstractNumId w:val="29"/>
  </w:num>
  <w:num w:numId="54" w16cid:durableId="377172417">
    <w:abstractNumId w:val="60"/>
  </w:num>
  <w:num w:numId="55" w16cid:durableId="1926987739">
    <w:abstractNumId w:val="32"/>
  </w:num>
  <w:num w:numId="56" w16cid:durableId="977418426">
    <w:abstractNumId w:val="23"/>
  </w:num>
  <w:num w:numId="57" w16cid:durableId="146167829">
    <w:abstractNumId w:val="6"/>
  </w:num>
  <w:num w:numId="58" w16cid:durableId="1729374414">
    <w:abstractNumId w:val="52"/>
  </w:num>
  <w:num w:numId="59" w16cid:durableId="365495130">
    <w:abstractNumId w:val="41"/>
  </w:num>
  <w:num w:numId="60" w16cid:durableId="916473873">
    <w:abstractNumId w:val="18"/>
  </w:num>
  <w:num w:numId="61" w16cid:durableId="1789544182">
    <w:abstractNumId w:val="45"/>
  </w:num>
  <w:num w:numId="62" w16cid:durableId="330373844">
    <w:abstractNumId w:val="21"/>
  </w:num>
  <w:num w:numId="63" w16cid:durableId="1615476958">
    <w:abstractNumId w:val="31"/>
  </w:num>
  <w:num w:numId="64" w16cid:durableId="1666280287">
    <w:abstractNumId w:val="10"/>
  </w:num>
  <w:num w:numId="65" w16cid:durableId="1622809148">
    <w:abstractNumId w:val="42"/>
  </w:num>
  <w:num w:numId="66" w16cid:durableId="492766422">
    <w:abstractNumId w:val="11"/>
  </w:num>
  <w:num w:numId="67" w16cid:durableId="1152526341">
    <w:abstractNumId w:val="44"/>
  </w:num>
  <w:num w:numId="68" w16cid:durableId="1897813564">
    <w:abstractNumId w:val="36"/>
  </w:num>
  <w:num w:numId="69" w16cid:durableId="68622977">
    <w:abstractNumId w:val="68"/>
  </w:num>
  <w:num w:numId="70" w16cid:durableId="2129154550">
    <w:abstractNumId w:val="7"/>
  </w:num>
  <w:num w:numId="71" w16cid:durableId="48043652">
    <w:abstractNumId w:val="28"/>
  </w:num>
  <w:num w:numId="72" w16cid:durableId="1934625105">
    <w:abstractNumId w:val="2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CF"/>
    <w:rsid w:val="000002F5"/>
    <w:rsid w:val="000034A8"/>
    <w:rsid w:val="000046BD"/>
    <w:rsid w:val="00033ED8"/>
    <w:rsid w:val="00042CFB"/>
    <w:rsid w:val="00043E37"/>
    <w:rsid w:val="000530AF"/>
    <w:rsid w:val="00064D42"/>
    <w:rsid w:val="00070432"/>
    <w:rsid w:val="0007070B"/>
    <w:rsid w:val="00097BFD"/>
    <w:rsid w:val="000A2E40"/>
    <w:rsid w:val="000A698F"/>
    <w:rsid w:val="000A7295"/>
    <w:rsid w:val="000B534F"/>
    <w:rsid w:val="000C1A0D"/>
    <w:rsid w:val="000C455D"/>
    <w:rsid w:val="000E3884"/>
    <w:rsid w:val="000E5C47"/>
    <w:rsid w:val="00115FF9"/>
    <w:rsid w:val="001329B0"/>
    <w:rsid w:val="0013511F"/>
    <w:rsid w:val="001363FC"/>
    <w:rsid w:val="001457EA"/>
    <w:rsid w:val="001466A8"/>
    <w:rsid w:val="00150035"/>
    <w:rsid w:val="00157CDA"/>
    <w:rsid w:val="00167ECB"/>
    <w:rsid w:val="0017515D"/>
    <w:rsid w:val="001850CB"/>
    <w:rsid w:val="00187602"/>
    <w:rsid w:val="00190F97"/>
    <w:rsid w:val="001A1969"/>
    <w:rsid w:val="001A4501"/>
    <w:rsid w:val="001B0B72"/>
    <w:rsid w:val="001B6495"/>
    <w:rsid w:val="001B69DC"/>
    <w:rsid w:val="001D1CB9"/>
    <w:rsid w:val="001D421A"/>
    <w:rsid w:val="001E39F1"/>
    <w:rsid w:val="001F1176"/>
    <w:rsid w:val="00200182"/>
    <w:rsid w:val="002006B4"/>
    <w:rsid w:val="0020352E"/>
    <w:rsid w:val="00205508"/>
    <w:rsid w:val="002148A7"/>
    <w:rsid w:val="00244C2E"/>
    <w:rsid w:val="00247BD8"/>
    <w:rsid w:val="00253D36"/>
    <w:rsid w:val="00255DB8"/>
    <w:rsid w:val="0026031C"/>
    <w:rsid w:val="00261FA0"/>
    <w:rsid w:val="00262470"/>
    <w:rsid w:val="00266A9A"/>
    <w:rsid w:val="00282519"/>
    <w:rsid w:val="00282CC9"/>
    <w:rsid w:val="00292F69"/>
    <w:rsid w:val="00295C15"/>
    <w:rsid w:val="002A501E"/>
    <w:rsid w:val="002A75AA"/>
    <w:rsid w:val="002A7C8C"/>
    <w:rsid w:val="002B4618"/>
    <w:rsid w:val="002B516B"/>
    <w:rsid w:val="002C491D"/>
    <w:rsid w:val="002C7125"/>
    <w:rsid w:val="002D3749"/>
    <w:rsid w:val="002D7184"/>
    <w:rsid w:val="002E3BCF"/>
    <w:rsid w:val="002E3F12"/>
    <w:rsid w:val="002F4E30"/>
    <w:rsid w:val="003108E8"/>
    <w:rsid w:val="00314749"/>
    <w:rsid w:val="00320281"/>
    <w:rsid w:val="00323D82"/>
    <w:rsid w:val="00325962"/>
    <w:rsid w:val="00331A4F"/>
    <w:rsid w:val="0035454A"/>
    <w:rsid w:val="00373464"/>
    <w:rsid w:val="003825A6"/>
    <w:rsid w:val="00391B38"/>
    <w:rsid w:val="00395268"/>
    <w:rsid w:val="003A1C45"/>
    <w:rsid w:val="003A7139"/>
    <w:rsid w:val="003B1BDC"/>
    <w:rsid w:val="003B22C0"/>
    <w:rsid w:val="003C3915"/>
    <w:rsid w:val="003D1B37"/>
    <w:rsid w:val="003E0BF3"/>
    <w:rsid w:val="003F2261"/>
    <w:rsid w:val="003F242E"/>
    <w:rsid w:val="003F2716"/>
    <w:rsid w:val="0040351D"/>
    <w:rsid w:val="00404806"/>
    <w:rsid w:val="00417D7E"/>
    <w:rsid w:val="00431734"/>
    <w:rsid w:val="00451944"/>
    <w:rsid w:val="00460F2B"/>
    <w:rsid w:val="00465F26"/>
    <w:rsid w:val="0047138C"/>
    <w:rsid w:val="00472C31"/>
    <w:rsid w:val="004810D5"/>
    <w:rsid w:val="004967B5"/>
    <w:rsid w:val="00497753"/>
    <w:rsid w:val="00497C58"/>
    <w:rsid w:val="004A4548"/>
    <w:rsid w:val="004A5808"/>
    <w:rsid w:val="004C406E"/>
    <w:rsid w:val="004E00EB"/>
    <w:rsid w:val="004F12D1"/>
    <w:rsid w:val="004F1A0A"/>
    <w:rsid w:val="00511FBA"/>
    <w:rsid w:val="0052033A"/>
    <w:rsid w:val="0054275C"/>
    <w:rsid w:val="00543F17"/>
    <w:rsid w:val="00556D6C"/>
    <w:rsid w:val="00563C7D"/>
    <w:rsid w:val="005657BD"/>
    <w:rsid w:val="00584C58"/>
    <w:rsid w:val="005907B6"/>
    <w:rsid w:val="005939B5"/>
    <w:rsid w:val="005A06F1"/>
    <w:rsid w:val="005B5125"/>
    <w:rsid w:val="005C2F03"/>
    <w:rsid w:val="005F3157"/>
    <w:rsid w:val="00602FA6"/>
    <w:rsid w:val="00603480"/>
    <w:rsid w:val="0061373B"/>
    <w:rsid w:val="00625B1B"/>
    <w:rsid w:val="00627412"/>
    <w:rsid w:val="00632A8C"/>
    <w:rsid w:val="006331FF"/>
    <w:rsid w:val="00640FB1"/>
    <w:rsid w:val="0067042B"/>
    <w:rsid w:val="00670D21"/>
    <w:rsid w:val="00674138"/>
    <w:rsid w:val="006842A9"/>
    <w:rsid w:val="00694B97"/>
    <w:rsid w:val="006B2936"/>
    <w:rsid w:val="006B2E21"/>
    <w:rsid w:val="006C358F"/>
    <w:rsid w:val="006D17B1"/>
    <w:rsid w:val="006E294F"/>
    <w:rsid w:val="006F0D1F"/>
    <w:rsid w:val="0070037B"/>
    <w:rsid w:val="007020AE"/>
    <w:rsid w:val="00706AA9"/>
    <w:rsid w:val="00723DB7"/>
    <w:rsid w:val="0072718D"/>
    <w:rsid w:val="0074356F"/>
    <w:rsid w:val="00747172"/>
    <w:rsid w:val="00760563"/>
    <w:rsid w:val="00761CA2"/>
    <w:rsid w:val="00762C14"/>
    <w:rsid w:val="00774DC6"/>
    <w:rsid w:val="007775D1"/>
    <w:rsid w:val="0079539B"/>
    <w:rsid w:val="007A389B"/>
    <w:rsid w:val="007D2B89"/>
    <w:rsid w:val="007D7083"/>
    <w:rsid w:val="007E42D8"/>
    <w:rsid w:val="007E4EB9"/>
    <w:rsid w:val="007E6F45"/>
    <w:rsid w:val="007F1390"/>
    <w:rsid w:val="008007E9"/>
    <w:rsid w:val="008013CE"/>
    <w:rsid w:val="00815F67"/>
    <w:rsid w:val="0082304C"/>
    <w:rsid w:val="0082647B"/>
    <w:rsid w:val="008320CA"/>
    <w:rsid w:val="0084589F"/>
    <w:rsid w:val="00846F74"/>
    <w:rsid w:val="008529FE"/>
    <w:rsid w:val="00854482"/>
    <w:rsid w:val="008569AF"/>
    <w:rsid w:val="008571C0"/>
    <w:rsid w:val="0086244C"/>
    <w:rsid w:val="00872142"/>
    <w:rsid w:val="008738BC"/>
    <w:rsid w:val="008923A7"/>
    <w:rsid w:val="00893AC0"/>
    <w:rsid w:val="00894D58"/>
    <w:rsid w:val="008A0D92"/>
    <w:rsid w:val="008A43F0"/>
    <w:rsid w:val="008B7DCD"/>
    <w:rsid w:val="008E6DA0"/>
    <w:rsid w:val="008E78E0"/>
    <w:rsid w:val="008F5790"/>
    <w:rsid w:val="00904C11"/>
    <w:rsid w:val="00935533"/>
    <w:rsid w:val="00940671"/>
    <w:rsid w:val="00950FB4"/>
    <w:rsid w:val="00955F44"/>
    <w:rsid w:val="00960C32"/>
    <w:rsid w:val="00966909"/>
    <w:rsid w:val="00970905"/>
    <w:rsid w:val="00972730"/>
    <w:rsid w:val="009836A0"/>
    <w:rsid w:val="0098775D"/>
    <w:rsid w:val="009A4EC0"/>
    <w:rsid w:val="009B420D"/>
    <w:rsid w:val="009C245D"/>
    <w:rsid w:val="009C3351"/>
    <w:rsid w:val="009C62C4"/>
    <w:rsid w:val="009E6183"/>
    <w:rsid w:val="009F772A"/>
    <w:rsid w:val="00A06FFE"/>
    <w:rsid w:val="00A12033"/>
    <w:rsid w:val="00A34373"/>
    <w:rsid w:val="00A40385"/>
    <w:rsid w:val="00A41B56"/>
    <w:rsid w:val="00A66D42"/>
    <w:rsid w:val="00A700BD"/>
    <w:rsid w:val="00A70280"/>
    <w:rsid w:val="00A745A3"/>
    <w:rsid w:val="00A834DA"/>
    <w:rsid w:val="00A93226"/>
    <w:rsid w:val="00AA7511"/>
    <w:rsid w:val="00AB5955"/>
    <w:rsid w:val="00AC0CBF"/>
    <w:rsid w:val="00AC1224"/>
    <w:rsid w:val="00AC2DF2"/>
    <w:rsid w:val="00AC619D"/>
    <w:rsid w:val="00AC6E02"/>
    <w:rsid w:val="00AE02DF"/>
    <w:rsid w:val="00AE1282"/>
    <w:rsid w:val="00AE6BE2"/>
    <w:rsid w:val="00AF7619"/>
    <w:rsid w:val="00B05153"/>
    <w:rsid w:val="00B07DEB"/>
    <w:rsid w:val="00B07E47"/>
    <w:rsid w:val="00B108E8"/>
    <w:rsid w:val="00B16D93"/>
    <w:rsid w:val="00B32EB1"/>
    <w:rsid w:val="00B85C15"/>
    <w:rsid w:val="00B864CB"/>
    <w:rsid w:val="00B87D5B"/>
    <w:rsid w:val="00BA0882"/>
    <w:rsid w:val="00BA340D"/>
    <w:rsid w:val="00BB72DA"/>
    <w:rsid w:val="00BC30D1"/>
    <w:rsid w:val="00BD3EDA"/>
    <w:rsid w:val="00BE09C3"/>
    <w:rsid w:val="00BE490D"/>
    <w:rsid w:val="00BE5C7C"/>
    <w:rsid w:val="00BE5D14"/>
    <w:rsid w:val="00BE6DC5"/>
    <w:rsid w:val="00BF5FDC"/>
    <w:rsid w:val="00C04B3D"/>
    <w:rsid w:val="00C20CD7"/>
    <w:rsid w:val="00C26814"/>
    <w:rsid w:val="00C550D9"/>
    <w:rsid w:val="00C55544"/>
    <w:rsid w:val="00C61A41"/>
    <w:rsid w:val="00C62EA0"/>
    <w:rsid w:val="00C662B7"/>
    <w:rsid w:val="00C669DE"/>
    <w:rsid w:val="00C7594B"/>
    <w:rsid w:val="00C77867"/>
    <w:rsid w:val="00C8036D"/>
    <w:rsid w:val="00C97257"/>
    <w:rsid w:val="00CA5CCD"/>
    <w:rsid w:val="00CA70C7"/>
    <w:rsid w:val="00CB1FF8"/>
    <w:rsid w:val="00CB3B84"/>
    <w:rsid w:val="00CB4DB7"/>
    <w:rsid w:val="00CD53BA"/>
    <w:rsid w:val="00CD66FF"/>
    <w:rsid w:val="00CE4019"/>
    <w:rsid w:val="00CE47E3"/>
    <w:rsid w:val="00D01765"/>
    <w:rsid w:val="00D06E3D"/>
    <w:rsid w:val="00D207B1"/>
    <w:rsid w:val="00D2135A"/>
    <w:rsid w:val="00D26101"/>
    <w:rsid w:val="00D30A27"/>
    <w:rsid w:val="00D3746E"/>
    <w:rsid w:val="00D56164"/>
    <w:rsid w:val="00D82641"/>
    <w:rsid w:val="00D83C36"/>
    <w:rsid w:val="00D83EFC"/>
    <w:rsid w:val="00D84545"/>
    <w:rsid w:val="00D84F9A"/>
    <w:rsid w:val="00D944CD"/>
    <w:rsid w:val="00D96F4A"/>
    <w:rsid w:val="00DB365F"/>
    <w:rsid w:val="00DC13F0"/>
    <w:rsid w:val="00DC1474"/>
    <w:rsid w:val="00DC4D1A"/>
    <w:rsid w:val="00DE59E3"/>
    <w:rsid w:val="00DF0212"/>
    <w:rsid w:val="00DF0877"/>
    <w:rsid w:val="00E25321"/>
    <w:rsid w:val="00E26B8B"/>
    <w:rsid w:val="00E321B6"/>
    <w:rsid w:val="00E36DB1"/>
    <w:rsid w:val="00E4296A"/>
    <w:rsid w:val="00E44C8A"/>
    <w:rsid w:val="00E86E04"/>
    <w:rsid w:val="00E90B76"/>
    <w:rsid w:val="00EA03DF"/>
    <w:rsid w:val="00ED2077"/>
    <w:rsid w:val="00EE4DBF"/>
    <w:rsid w:val="00EE5D08"/>
    <w:rsid w:val="00F00C81"/>
    <w:rsid w:val="00F05E3B"/>
    <w:rsid w:val="00F33988"/>
    <w:rsid w:val="00F607D1"/>
    <w:rsid w:val="00F6100F"/>
    <w:rsid w:val="00F6651E"/>
    <w:rsid w:val="00F7085B"/>
    <w:rsid w:val="00F75E67"/>
    <w:rsid w:val="00F90452"/>
    <w:rsid w:val="00FA0D2C"/>
    <w:rsid w:val="00FB4B14"/>
    <w:rsid w:val="00FC32CD"/>
    <w:rsid w:val="00FD0E7D"/>
    <w:rsid w:val="00FE6C76"/>
    <w:rsid w:val="00FF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8A66F2B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BCF"/>
    <w:rPr>
      <w:rFonts w:ascii="Saysettha Lao" w:eastAsia="Times New Roman" w:hAnsi="Saysettha Lao" w:cs="Microsoft Sans Serif"/>
      <w:i/>
      <w:color w:val="FF66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F69"/>
    <w:pPr>
      <w:keepNext/>
      <w:keepLines/>
      <w:jc w:val="center"/>
      <w:outlineLvl w:val="0"/>
    </w:pPr>
    <w:rPr>
      <w:rFonts w:ascii="Cambria" w:eastAsia="SimSun" w:hAnsi="Cambria" w:cs="Phetsarath OT"/>
      <w:bCs/>
      <w:color w:val="auto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534F"/>
    <w:pPr>
      <w:keepNext/>
      <w:keepLines/>
      <w:jc w:val="center"/>
      <w:outlineLvl w:val="1"/>
    </w:pPr>
    <w:rPr>
      <w:rFonts w:ascii="Cambria" w:eastAsia="SimSun" w:hAnsi="Cambria" w:cs="Phetsarath OT"/>
      <w:bCs/>
      <w:color w:val="auto"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BA0882"/>
    <w:pPr>
      <w:keepNext/>
      <w:outlineLvl w:val="2"/>
    </w:pPr>
    <w:rPr>
      <w:rFonts w:cs="Phetsarath OT"/>
      <w:b/>
      <w:bCs/>
      <w:color w:val="auto"/>
      <w:sz w:val="32"/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2F69"/>
    <w:rPr>
      <w:rFonts w:ascii="Cambria" w:eastAsia="SimSun" w:hAnsi="Cambria" w:cs="Phetsarath OT"/>
      <w:bCs/>
      <w:i/>
      <w:sz w:val="32"/>
      <w:szCs w:val="28"/>
      <w:lang w:eastAsia="en-US" w:bidi="th-TH"/>
    </w:rPr>
  </w:style>
  <w:style w:type="character" w:customStyle="1" w:styleId="Heading2Char">
    <w:name w:val="Heading 2 Char"/>
    <w:link w:val="Heading2"/>
    <w:uiPriority w:val="9"/>
    <w:rsid w:val="000B534F"/>
    <w:rPr>
      <w:rFonts w:ascii="Cambria" w:eastAsia="SimSun" w:hAnsi="Cambria" w:cs="Phetsarath OT"/>
      <w:bCs/>
      <w:i/>
      <w:sz w:val="26"/>
      <w:szCs w:val="28"/>
      <w:lang w:eastAsia="en-US" w:bidi="th-TH"/>
    </w:rPr>
  </w:style>
  <w:style w:type="character" w:customStyle="1" w:styleId="Heading3Char">
    <w:name w:val="Heading 3 Char"/>
    <w:link w:val="Heading3"/>
    <w:rsid w:val="00BA0882"/>
    <w:rPr>
      <w:rFonts w:ascii="Saysettha Lao" w:eastAsia="Times New Roman" w:hAnsi="Saysettha Lao" w:cs="Phetsarath OT"/>
      <w:b/>
      <w:bCs/>
      <w:i/>
      <w:sz w:val="32"/>
      <w:szCs w:val="24"/>
      <w:lang w:eastAsia="en-US" w:bidi="lo-LA"/>
    </w:rPr>
  </w:style>
  <w:style w:type="character" w:styleId="SubtleEmphasis">
    <w:name w:val="Subtle Emphasis"/>
    <w:uiPriority w:val="19"/>
    <w:qFormat/>
    <w:rsid w:val="002E3BCF"/>
    <w:rPr>
      <w:i/>
      <w:iCs/>
      <w:color w:val="4040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BC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2E3BCF"/>
    <w:rPr>
      <w:rFonts w:ascii="Tahoma" w:eastAsia="Times New Roman" w:hAnsi="Tahoma" w:cs="Angsana New"/>
      <w:i/>
      <w:color w:val="FF6600"/>
      <w:sz w:val="16"/>
      <w:szCs w:val="20"/>
      <w:lang w:eastAsia="en-US" w:bidi="th-TH"/>
    </w:rPr>
  </w:style>
  <w:style w:type="paragraph" w:styleId="Header">
    <w:name w:val="header"/>
    <w:basedOn w:val="Normal"/>
    <w:link w:val="HeaderChar"/>
    <w:uiPriority w:val="99"/>
    <w:unhideWhenUsed/>
    <w:rsid w:val="00B32EB1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link w:val="Header"/>
    <w:uiPriority w:val="99"/>
    <w:rsid w:val="00B32EB1"/>
    <w:rPr>
      <w:rFonts w:ascii="Saysettha Lao" w:eastAsia="Times New Roman" w:hAnsi="Saysettha Lao" w:cs="Angsana New"/>
      <w:i/>
      <w:color w:val="FF6600"/>
      <w:sz w:val="24"/>
      <w:szCs w:val="30"/>
      <w:lang w:eastAsia="en-US" w:bidi="th-TH"/>
    </w:rPr>
  </w:style>
  <w:style w:type="paragraph" w:styleId="Footer">
    <w:name w:val="footer"/>
    <w:basedOn w:val="Normal"/>
    <w:link w:val="FooterChar"/>
    <w:uiPriority w:val="99"/>
    <w:unhideWhenUsed/>
    <w:rsid w:val="00B32EB1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link w:val="Footer"/>
    <w:uiPriority w:val="99"/>
    <w:rsid w:val="00B32EB1"/>
    <w:rPr>
      <w:rFonts w:ascii="Saysettha Lao" w:eastAsia="Times New Roman" w:hAnsi="Saysettha Lao" w:cs="Angsana New"/>
      <w:i/>
      <w:color w:val="FF6600"/>
      <w:sz w:val="24"/>
      <w:szCs w:val="30"/>
      <w:lang w:eastAsia="en-US" w:bidi="th-TH"/>
    </w:rPr>
  </w:style>
  <w:style w:type="character" w:styleId="Hyperlink">
    <w:name w:val="Hyperlink"/>
    <w:uiPriority w:val="99"/>
    <w:unhideWhenUsed/>
    <w:rsid w:val="00FD0E7D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55DB8"/>
    <w:rPr>
      <w:color w:val="800080"/>
      <w:u w:val="single"/>
    </w:rPr>
  </w:style>
  <w:style w:type="paragraph" w:styleId="ListParagraph">
    <w:name w:val="List Paragraph"/>
    <w:basedOn w:val="Normal"/>
    <w:link w:val="ListParagraphChar"/>
    <w:qFormat/>
    <w:rsid w:val="003A7139"/>
    <w:pPr>
      <w:ind w:left="720"/>
      <w:contextualSpacing/>
    </w:pPr>
    <w:rPr>
      <w:rFonts w:cs="Angsana New"/>
      <w:szCs w:val="30"/>
      <w:lang w:val="x-none"/>
    </w:rPr>
  </w:style>
  <w:style w:type="paragraph" w:styleId="TOCHeading">
    <w:name w:val="TOC Heading"/>
    <w:basedOn w:val="Heading1"/>
    <w:next w:val="Normal"/>
    <w:uiPriority w:val="39"/>
    <w:qFormat/>
    <w:rsid w:val="009E6183"/>
    <w:pPr>
      <w:spacing w:before="240" w:line="259" w:lineRule="auto"/>
      <w:jc w:val="left"/>
      <w:outlineLvl w:val="9"/>
    </w:pPr>
    <w:rPr>
      <w:rFonts w:cs="Angsana New"/>
      <w:bCs w:val="0"/>
      <w:i w:val="0"/>
      <w:color w:val="365F91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E6183"/>
    <w:pPr>
      <w:tabs>
        <w:tab w:val="left" w:pos="1276"/>
        <w:tab w:val="left" w:pos="1985"/>
        <w:tab w:val="left" w:pos="2268"/>
        <w:tab w:val="right" w:leader="dot" w:pos="9062"/>
      </w:tabs>
      <w:ind w:left="284"/>
    </w:pPr>
    <w:rPr>
      <w:rFonts w:cs="Angsana New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9E6183"/>
    <w:pPr>
      <w:spacing w:after="100"/>
    </w:pPr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262470"/>
    <w:pPr>
      <w:tabs>
        <w:tab w:val="right" w:leader="dot" w:pos="9062"/>
      </w:tabs>
      <w:ind w:left="142"/>
    </w:pPr>
    <w:rPr>
      <w:rFonts w:cs="Angsana New"/>
      <w:szCs w:val="30"/>
    </w:rPr>
  </w:style>
  <w:style w:type="paragraph" w:styleId="TOC4">
    <w:name w:val="toc 4"/>
    <w:basedOn w:val="Normal"/>
    <w:next w:val="Normal"/>
    <w:autoRedefine/>
    <w:uiPriority w:val="39"/>
    <w:unhideWhenUsed/>
    <w:rsid w:val="003B22C0"/>
    <w:pPr>
      <w:spacing w:after="100" w:line="259" w:lineRule="auto"/>
      <w:ind w:left="660"/>
    </w:pPr>
    <w:rPr>
      <w:rFonts w:ascii="Calibri" w:eastAsia="SimSun" w:hAnsi="Calibri" w:cs="Cordia New"/>
      <w:i w:val="0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3B22C0"/>
    <w:pPr>
      <w:spacing w:after="100" w:line="259" w:lineRule="auto"/>
      <w:ind w:left="880"/>
    </w:pPr>
    <w:rPr>
      <w:rFonts w:ascii="Calibri" w:eastAsia="SimSun" w:hAnsi="Calibri" w:cs="Cordia New"/>
      <w:i w:val="0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3B22C0"/>
    <w:pPr>
      <w:spacing w:after="100" w:line="259" w:lineRule="auto"/>
      <w:ind w:left="1100"/>
    </w:pPr>
    <w:rPr>
      <w:rFonts w:ascii="Calibri" w:eastAsia="SimSun" w:hAnsi="Calibri" w:cs="Cordia New"/>
      <w:i w:val="0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3B22C0"/>
    <w:pPr>
      <w:spacing w:after="100" w:line="259" w:lineRule="auto"/>
      <w:ind w:left="1320"/>
    </w:pPr>
    <w:rPr>
      <w:rFonts w:ascii="Calibri" w:eastAsia="SimSun" w:hAnsi="Calibri" w:cs="Cordia New"/>
      <w:i w:val="0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3B22C0"/>
    <w:pPr>
      <w:spacing w:after="100" w:line="259" w:lineRule="auto"/>
      <w:ind w:left="1540"/>
    </w:pPr>
    <w:rPr>
      <w:rFonts w:ascii="Calibri" w:eastAsia="SimSun" w:hAnsi="Calibri" w:cs="Cordia New"/>
      <w:i w:val="0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3B22C0"/>
    <w:pPr>
      <w:spacing w:after="100" w:line="259" w:lineRule="auto"/>
      <w:ind w:left="1760"/>
    </w:pPr>
    <w:rPr>
      <w:rFonts w:ascii="Calibri" w:eastAsia="SimSun" w:hAnsi="Calibri" w:cs="Cordia New"/>
      <w:i w:val="0"/>
      <w:color w:val="auto"/>
      <w:sz w:val="22"/>
      <w:szCs w:val="28"/>
    </w:rPr>
  </w:style>
  <w:style w:type="character" w:customStyle="1" w:styleId="ListParagraphChar">
    <w:name w:val="List Paragraph Char"/>
    <w:link w:val="ListParagraph"/>
    <w:locked/>
    <w:rsid w:val="00CD66FF"/>
    <w:rPr>
      <w:rFonts w:ascii="Saysettha Lao" w:eastAsia="Times New Roman" w:hAnsi="Saysettha Lao" w:cs="Angsana New"/>
      <w:i/>
      <w:color w:val="FF6600"/>
      <w:sz w:val="24"/>
      <w:szCs w:val="30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laoofficialgazette.gov.la/kcfinder/upload/files/State%20budget%20Update%20on%20Article%2054%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oofficialgazette.gov.la/kcfinder/upload/files/State%20budget%20Law%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10400</Words>
  <Characters>59282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ສາທາລະນະລັດ ປະຊາທິປະໄຕ ປະຊາຊົນລາວ</vt:lpstr>
    </vt:vector>
  </TitlesOfParts>
  <Company/>
  <LinksUpToDate>false</LinksUpToDate>
  <CharactersWithSpaces>69543</CharactersWithSpaces>
  <SharedDoc>false</SharedDoc>
  <HLinks>
    <vt:vector size="120" baseType="variant">
      <vt:variant>
        <vt:i4>5308494</vt:i4>
      </vt:variant>
      <vt:variant>
        <vt:i4>57</vt:i4>
      </vt:variant>
      <vt:variant>
        <vt:i4>0</vt:i4>
      </vt:variant>
      <vt:variant>
        <vt:i4>5</vt:i4>
      </vt:variant>
      <vt:variant>
        <vt:lpwstr>http://laoofficialgazette.gov.la/kcfinder/upload/files/State budget Update on Article 54 .pdf</vt:lpwstr>
      </vt:variant>
      <vt:variant>
        <vt:lpwstr/>
      </vt:variant>
      <vt:variant>
        <vt:i4>1310786</vt:i4>
      </vt:variant>
      <vt:variant>
        <vt:i4>54</vt:i4>
      </vt:variant>
      <vt:variant>
        <vt:i4>0</vt:i4>
      </vt:variant>
      <vt:variant>
        <vt:i4>5</vt:i4>
      </vt:variant>
      <vt:variant>
        <vt:lpwstr>http://laoofficialgazette.gov.la/kcfinder/upload/files/State budget Law .pdf</vt:lpwstr>
      </vt:variant>
      <vt:variant>
        <vt:lpwstr/>
      </vt:variant>
      <vt:variant>
        <vt:i4>7409298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_ມາດຕາ_90_(ປັບປຸງ)</vt:lpwstr>
      </vt:variant>
      <vt:variant>
        <vt:i4>246153250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_ມາດຕາ_93_ມາດຕະການປັບໃໝ</vt:lpwstr>
      </vt:variant>
      <vt:variant>
        <vt:i4>7343763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_ມາດຕາ_81_(ປັບປຸງ)</vt:lpwstr>
      </vt:variant>
      <vt:variant>
        <vt:i4>6360808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_ມາດຕາ_61_ຄວາມຮັບຜິດຊອບຂອງການຈັດຕັ້ງ</vt:lpwstr>
      </vt:variant>
      <vt:variant>
        <vt:i4>4329131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_ມາດຕາ_86_ອົງການກວດກາງົບປະມານແຫ່ງລັດ</vt:lpwstr>
      </vt:variant>
      <vt:variant>
        <vt:i4>8261266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_ມາດຕາ_60_(ປັບປຸງ)</vt:lpwstr>
      </vt:variant>
      <vt:variant>
        <vt:i4>4329131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_ມາດຕາ_86_ອົງການກວດກາງົບປະມານແຫ່ງລັດ</vt:lpwstr>
      </vt:variant>
      <vt:variant>
        <vt:i4>8326803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_ມາດຕາ_71_(ປັບປຸງ)</vt:lpwstr>
      </vt:variant>
      <vt:variant>
        <vt:i4>8195731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_ມາດຕາ_51_(ປັບປຸງ)</vt:lpwstr>
      </vt:variant>
      <vt:variant>
        <vt:i4>8195735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_ມາດຕາ_55_(ປັບປຸງ)</vt:lpwstr>
      </vt:variant>
      <vt:variant>
        <vt:i4>3477157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_ມາດຕາ_57_ການພິຈາລະນາຮັບຮອງແຜນງົບປະມ</vt:lpwstr>
      </vt:variant>
      <vt:variant>
        <vt:i4>200336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_ມາດຕາ_59_ການດັດແກ້ແຜນງົບປະມານແຫ່ງລັ</vt:lpwstr>
      </vt:variant>
      <vt:variant>
        <vt:i4>8130196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_ມາດຕາ_46_(ປັບປຸງ)</vt:lpwstr>
      </vt:variant>
      <vt:variant>
        <vt:i4>8130202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_ມາດຕາ_48_(ປັບປຸງ)</vt:lpwstr>
      </vt:variant>
      <vt:variant>
        <vt:i4>7999123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_ມາດຕາ_21_(ປັບປຸງ)</vt:lpwstr>
      </vt:variant>
      <vt:variant>
        <vt:i4>7671496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_ມາດຕາ_23_ລາຍຈ່າຍງົບປະມານແຫ່ງລັດຕາມຂ</vt:lpwstr>
      </vt:variant>
      <vt:variant>
        <vt:i4>3804865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_ມາດຕາ_8_(ປັບປຸງ)</vt:lpwstr>
      </vt:variant>
      <vt:variant>
        <vt:i4>6098665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_ມາດຕາ_10_ຫົວໜ່ວຍງົບປະມານຂອງອົງການບໍ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ສາທາລະນະລັດ ປະຊາທິປະໄຕ ປະຊາຊົນລາວ</dc:title>
  <dc:subject/>
  <dc:creator>Along</dc:creator>
  <cp:keywords/>
  <cp:lastModifiedBy>Mitsamay Keotheuankham</cp:lastModifiedBy>
  <cp:revision>2</cp:revision>
  <cp:lastPrinted>2016-08-05T08:50:00Z</cp:lastPrinted>
  <dcterms:created xsi:type="dcterms:W3CDTF">2025-08-18T15:02:00Z</dcterms:created>
  <dcterms:modified xsi:type="dcterms:W3CDTF">2025-08-18T15:02:00Z</dcterms:modified>
</cp:coreProperties>
</file>