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427CE95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ສາທາລະນະລັດ ປະຊາທິປະໄຕ ປະຊາຊົນລາວ</w:t>
      </w:r>
    </w:p>
    <w:p w14:paraId="262CF103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ສັນຕິພາບ ເອກະລາດ ປະຊາທິປະໄຕ ເອກະພາບ ວັດທະນະຖາວອນ</w:t>
      </w:r>
    </w:p>
    <w:p w14:paraId="2526D37D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5D8C1C41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ສະພາແຫ່ງຊາດ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ab/>
        <w:t xml:space="preserve">         ເລກທີ  </w:t>
      </w:r>
      <w:r w:rsidRPr="003E3685">
        <w:rPr>
          <w:rFonts w:ascii="Phetsarath OT" w:eastAsia="Phetsarath OT" w:hAnsi="Phetsarath OT" w:cs="Phetsarath OT"/>
          <w:noProof/>
          <w:lang w:bidi="th-TH"/>
        </w:rPr>
        <w:t>73  /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ສພຊ</w:t>
      </w:r>
    </w:p>
    <w:p w14:paraId="6324CC2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             ນະຄອນຫຼວງວຽງຈັນ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ວັນທີ </w:t>
      </w:r>
      <w:r w:rsidRPr="003E3685">
        <w:rPr>
          <w:rFonts w:ascii="Phetsarath OT" w:eastAsia="Phetsarath OT" w:hAnsi="Phetsarath OT" w:cs="Phetsarath OT"/>
          <w:noProof/>
          <w:lang w:bidi="th-TH"/>
        </w:rPr>
        <w:t>17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ທັນວາ </w:t>
      </w:r>
      <w:r w:rsidRPr="003E3685">
        <w:rPr>
          <w:rFonts w:ascii="Phetsarath OT" w:eastAsia="Phetsarath OT" w:hAnsi="Phetsarath OT" w:cs="Phetsarath OT"/>
          <w:noProof/>
          <w:lang w:bidi="th-TH"/>
        </w:rPr>
        <w:t>2015</w:t>
      </w:r>
    </w:p>
    <w:p w14:paraId="15B87BD0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6172A24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ກົດໝາຍ</w:t>
      </w:r>
    </w:p>
    <w:p w14:paraId="05C8046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ວ່າດ້ວຍ ການຕ້ານການຄ້າມະນຸດ</w:t>
      </w:r>
    </w:p>
    <w:p w14:paraId="655D233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I </w:t>
      </w:r>
    </w:p>
    <w:p w14:paraId="411C688B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ບົດບັນຍັດທົ່ວໄປ</w:t>
      </w:r>
    </w:p>
    <w:p w14:paraId="79E3707D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255F5D01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1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ຈຸດປະສົງ</w:t>
      </w:r>
    </w:p>
    <w:p w14:paraId="567FB0ED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ກົດໝາຍສະບັບນີ້ ກຳນົດ ຫຼັກການ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ລະບຽບການ ແລະ ມາດຕະການ ກ່ຽວກັບການຄຸ້ມຄອງ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ຕິດຕາມ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ກວດກາ ວຽກງານຕ້ານການຄ້າມະນຸດ ເພື່ອເຮັດໃຫ້ການເຄື່ອນໄຫວວຽກງານດັ່ງກ່າວ ເປັນລະ ບົບ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ຖືກຕ້ອງ ແລະ ມີປະສິດທິຜົນ ແນໃສ່ ປົກປ້ອງສິດ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ຜົນປະໂຫຍດ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ຊີວິດ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ສຸຂະພາບ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ກຽດສັກສີ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ເສລີພາບຂອງພົນລະເມືອງ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ຮີດຄອງປະເພນີອັນດີງາມຂອງຊາດ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ເຮັດໃຫ້ສັງຄົມມີຄວາມສະຫງົບ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ເປັນລະບຽບຮຽບຮ້ອຍ ປະກອບສ່ວນເຂົ້າໃນພາລະກິດປົກປັກຮັກສາ ແລະ ພັດທະນາປະເທດຊາດ.</w:t>
      </w:r>
    </w:p>
    <w:p w14:paraId="7BB34B76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2862E621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2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ການຄ້າມະນຸດ</w:t>
      </w:r>
    </w:p>
    <w:p w14:paraId="752347F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ການຄ້າມະນຸດ ແມ່ນ ການຊອກຫາ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ລັກພາຕົວ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ການເຄື່ອນຍ້າຍ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ການຂົນສົ່ງ ຫຼື ນຳສົ່ງ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ຮັບເອົາຄົນຢູ່ພາຍໃນ ຫຼື ຕ່າງປະເທດ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ການໃຫ້ບ່ອນພັກເຊົາ ຫຼື ລີ້ຊ່ອນດ້ວຍການຂົນຂວາຍ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ແນະນຳ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ຕົວະຍົວະຫຼອກລວງ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ຊື້ຈ້າງ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ຈອບອອຍ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ຍຸຍົງ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ສວຍໃຊ້ອຳນາດ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ບັງຄັບ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ນາບຂູ່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ຜູກມັດດ້ວຍໜີ້ສິນ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ການເອົາເດັກມາລ້ຽງ ຫຼື ເອົາເດັກເປັນລູກລ້ຽງແອບແຝງ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ໝັ້ນໝາຍແອບແຝງ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ແຕ່ງດອງແອບແຝງ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ການໃຫ້ຖືພາ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ຂໍທານ ແລະ ການ ຖ່າຍຮູບພາບ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ສະແດງ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ເຜີຍແຜ່ສິ່ງລາມົກ ຫຼື ດ້ວຍຮູບການອື່ນ ເພື່ອຂູດຮີດແຮງງານ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ຂູດຮີດທາງເພດ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ເປັນຂ້າທາດ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ຄ້າໂສເພນີ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ບັງຄັບໃຫ້ເປັນໂສເພນີ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ເອົາອະໄວ ຍະວະຕ່າງໆຂອງຮ່າງກາຍໄປຂາຍ ແລະ ສິ່ງອື່ນ ທີ່ຂັດກັບກົດໝາຍ ແລະ ວັດທະນະທຳອັນດີງາມຂອງຊາດ ຫຼື ຈຸດປະສົງອື່ນ ເພື່ອຫາຜົນປະໂຫຍດ.</w:t>
      </w:r>
    </w:p>
    <w:p w14:paraId="658DCA77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3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ການຕ້ານການຄ້າມະນຸດ</w:t>
      </w:r>
    </w:p>
    <w:p w14:paraId="0B9D265A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ການຕ້ານການຄ້າມະນຸດ ແມ່ນ ການປ້ອງກັນ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ການສະກັດກັ້ນ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ການດຳເນີນຄະດີ ໃສ່ຜູ້ກະທຳຜິດໃນສະຖານຄ້າມະນຸດ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ການປົກປ້ອງ ແລະ ຊ່ວຍເຫຼືອຜູ້ຖືກເຄາະຮ້າຍ ດ້ວຍການປະສານສົມທົບ ລະຫວ່າງ ການຈັດຕັ້ງ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ພາກສ່ວນທີ່ກ່ຽວຂ້ອງ ທັງພາຍໃນ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ຕ່າງປະເທດ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ພາກພື້ນ ແລະ ສາກົນ.</w:t>
      </w:r>
    </w:p>
    <w:p w14:paraId="26D50C7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564CB6F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4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ການອະທິບາຍຄຳສັບ</w:t>
      </w:r>
    </w:p>
    <w:p w14:paraId="58139A89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ຄຳສັບທີ່ນຳໃຊ້ໃນກົດໝາຍສະບັບນີ້ ມີ ຄວາມໝາຍ ດັ່ງນີ້:</w:t>
      </w:r>
    </w:p>
    <w:p w14:paraId="031C6931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 xml:space="preserve">     1.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ການເປັນຂ້າທາດ ໝາຍເຖິງ ການບໍ່ມີສິດທິພື້ນຖານຂອງມະນຸດ ຍ້ອນຢູ່ໃຕ້ການຄວບຄຸມ ແລະ ການຊີ້ຂາດ ຂອງຜູ້ຂູດຮີດ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73FC3418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 xml:space="preserve">     2.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ການຂູດຮີດແຮງງານ ໝາຍເຖິງ ການບັງຄັບໃຫ້ອອກແຮງງານ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ເຮັດວຽກເກີນແຮງງານ ຫຼື ເກີນເວລາ ໂດຍບໍ່ຈ່າຍຄ່າແຮງງານ ຫຼື ຈ່າຍບໍ່ຄົບຕາມການຕົກລົງກັນ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2D677EDF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 xml:space="preserve">    3.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ການຂູດຮີດທາງເພດ ໝາຍເຖິງ ການບັງຄັບໃຫ້ບຸກຄົນອື່ນເປັນທາດທາງເພດ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ເປັນໂສເພ ນີ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ກະທຳສິ່ງລາມົກ ຫຼື ສະໜອງຄວາມຕ້ອງການທາງເພດດ້ວຍຮູບການອື່ນ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767B0F0B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 xml:space="preserve">    4.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ຜູ້ຖືກເຄາະຮ້າຍ ໝາຍເຖິງ ຜູ້ໄດ້ຮັບຄວາມເສຍຫາຍໂດຍກົງທາງດ້ານ ສຸຂະພາບ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ຊີວິດ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ຈິດໃຈ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ກຽດສັກສີ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ເສລີພາບ ຫຼື ຊັບສິນຈາກທຸກຮູບການຂອງການຄ້າມະນຸດ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69FD179F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 xml:space="preserve">    5.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ເຫຍື່ອ ໝາຍເຖິງ ເປົ້າໝາຍເປັນຜູ້ຖືກເຄາະຮ້າຍ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2D802E11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 xml:space="preserve">    6.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ການປົກປ້ອງຜູ້ຖືກເຄາະຮ້າຍ ໝາຍເຖິງ ການກອບກູ້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ການສົ່ງຕໍ່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ການຮັກສາຄວາມປອດໄພ ແລະ ການຮັກສາຄວາມລັບ ກ່ຽວກັບຜູ້ຖືກເຄາະຮ້າຍ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29740CF5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 xml:space="preserve">    7.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ການຊ່ວຍເຫຼືອຜູ້ຖືກເຄາະຮ້າຍ ໝາຍເຖິງ ການໃຫ້ບ່ອນພັກເຊົາຊົ່ວຄາວທີ່ປອດໄພ ແລະ ສິ່ງຈຳເປັນໃນການດຳລົງຊີວິດ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ດ້ານ ການແພດ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ກົດໝາຍ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ການສຶກສາ ແລະ ຝຶກອົບຮົມວິຊາຊີບ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ເສດຖະກິດ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ການກັບຄືນສູ່ຄອບຄົວ ແລະ ສັງຄົມ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6421D11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 xml:space="preserve">    8.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ກຸ່ມສ່ຽງ ໝາຍເຖິງ ກຸ່ມຄົນທີ່ເປັນເປົ້າໝາຍຂອງການຄ້າມະນຸດ ເຊັ່ນ ຜູ້ທຸກຍາກ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ຜູ້ໄດ້ຮັບຜົນກະທົບຈາກຄວາມຮຸນແຮງໃນຄອບຄົວ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ເດັກກຳພ້າກຳພອຍ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ຜູ້ວ່າງງານ ລວມທັງພໍ່ແມ່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ຜູ້ປົກຄອງ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ຍາດພີ່ນ້ອງ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00605BFF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 xml:space="preserve">    9.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ຜູ້ທີ່ມີຄວາມສ່ຽງ ໝາຍເຖິງ ບຸກຄົນທີ່ຢູ່ໃນກຸ່ມສ່ຽງ ຊຶ່ງຕົກເຂົ້າຢູ່ໃນໄລຍະຕົ້ນຂອງຂະບວນ ການຄ້າມະນຸດ ເຊັ່ນ ຢູ່ໃນໄລຍະຂົນຂວາຍ ແລະ ເຄື່ອນຍ້າຍ ຫຼື ຂົນສົ່ງ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0BB5EEED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 xml:space="preserve">    10.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ບຸກຄົນໃກ້ຊິດຂອງຜູ້ຖືກເຄາະຮ້າຍ ໝາຍເຖິງ ຍາດສາຍຕັ້ງ ແລະ ຍາດສາຍຂວາງຂອງຜູ້ຖືກເຄາະຮ້າຍ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5D9BB0C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 xml:space="preserve">    11.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ການຊອກຫາ ໝາຍເຖິງ ການຊອກຮູ້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ຕິດຕໍ່ພົວພັນ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ໄປ ມາ ຫາເປົ້າໝາຍ ຫຼື ກຸ່ມສ່ຽງ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38DA5AE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 xml:space="preserve">    12.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ການລັກພາຕົວ ໝາຍເຖິງ ການຈັບ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ການກັກຂັງ ຫຼື ຄຸມຂັງບຸກຄົນໃດໜຶ່ງ ເພື່ອການຄ້າ 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2BDDB0C0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 xml:space="preserve">    13.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ການໃຫ້ບ່ອນພັກເຊົາ ຫຼື ລີ້ຊ່ອນ ໝາຍເຖິງ ການໃຫ້ທີ່ພັກອາໄສ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ຊຸກເຊື່ອງບຸກຄົນໃດໜຶ່ງ ຊຶ່ງຜູ້ເປັນເຈົ້າຂອງ ຫຼື ຜູ້ທີ່ຮັບຜິດຊອບບ່ອນດັ່ງກ່າວຮູ້ວ່າການເຂົ້າພັກເຊົານັ້ນ ແມ່ນເພື່ອການຄ້າມະນຸດ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72D27A02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 xml:space="preserve">    14.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ການຂົນສົ່ງ ຫຼື ນຳສົ່ງ ໝາຍເຖິງ ການພາໄປ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ສົ່ງໄປ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ໃຫ້ຜູ້ອື່ນພາໄປ ຫຼື ໃຫ້ການຊ່ວຍ ເຫຼືອໃນການເດີນທາງ ເພື່ອເຄື່ອນຍ້າຍບຸກຄົນ ຫຼື ກຸ່ມຄົນໃດໜຶ່ງ ຈາກຈຸດໜຶ່ງໄປຫາອີກຈຸດໜຶ່ງ ພາຍໃນ ປະເທດ ຫຼື ຈາກ ສປປ ລາວ ໄປຕ່າງປະເທດ ຫຼື ຈາກຕ່າງປະເທດມາ ສປປ ລາວ ຫຼື ໃຊ້ ສປປ ລາວ ເປັນທາງຜ່ານ ເພື່ອການຄ້າມະນຸດ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0F9F8AC7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lastRenderedPageBreak/>
        <w:t xml:space="preserve">   15.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ການຮັບເອົາຄົນ ໝາຍເຖິງ ການເອົາບຸກຄົນໃດໜຶ່ງມາເຮັດວຽກ ດ້ວຍການຕົວະຍົວະ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ຫຼອກລວງ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ບັງຄັບ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ນາບຂູ່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ກັກຂັງ ຫຼື ນຳໃຊ້ວິທີການອື່ນ ເພື່ອການຄ້າມະນຸດ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769BA511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 xml:space="preserve">   16.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ການຂົນຂວາຍ ໝາຍເຖິງ ການໂຄສະນາ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ການຊັກຊວນ ຫຼື ຊວນເຊື່ອ ເພື່ອໃຫ້ເປົ້າໝາຍ ຫຼື ກຸ່ມສ່ຽງ ຫຼົງເຊື່ອ ແລະ ປະຕິບັດຕາມ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4C1886E5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 xml:space="preserve">   17.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ການແນະນຳ ໝາຍເຖິງ ການບົ່ງບອກ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ການໃຫ້ຂໍ້ມູນແກ່ເປົ້າໝາຍ ຫຼື ກຸ່ມສ່ຽງ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63FBD3A2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 xml:space="preserve">   18.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ການຕົວະຍົວະຫຼອກລວງ ໝາຍເຖິງ ການໃຊ້ ກົນອຸບາຍ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ເລ່ລ່ຽມ ຫຼື ວິທີການໃດໜຶ່ງ ເພື່ອໃຫ້ເປົ້າໝາຍ ຫຼື ກຸ່ມສ່ຽງຫຼົງເຊື່ອ ແລະ ປະຕິບັດຕາມ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4EF2E2E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 xml:space="preserve">   19.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ການຊື້ຈ້າງ ໝາຍເຖິງ ການໃຫ້ເງິນ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ຄຳ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ວັດຖຸສິ່ງຂອງ ແລະ ຜົນປະໂຫຍດອື່ນ      ແກ່ເປົ້າໝາຍ ຫຼື ກຸ່ມສ່ຽງ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56F71407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 xml:space="preserve">   20.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ການຈອບອອຍ ໝາຍເຖິງ ການໃຊ້ຄຳເວົ້າ ເພື່ອດຶງດູດຈິດໃຈຂອງເປົ້າໝາຍ ຫຼື ກຸ່ມສ່ຽງ ໃຫ້ຫຼົງເຊື່ອ ແລະ ປະຕິບັດຕາມ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5FC82A28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 xml:space="preserve">   21.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ການຍຸຍົງ ໝາຍເຖິງ ການຍຸແຍ່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ຊຸກຍູ້ໃຫ້ເປົ້າໝາຍ ຫຼື ກຸ່ມສ່ຽງ ປະຕິບັດຕາມ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1D0623AA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 xml:space="preserve">   22.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ການສວຍໃຊ້ອຳນາດ ໝາຍເຖິງ ການໃຊ້ອຳນາດ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ອິດທິພົນ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ຕຳແໜ່ງ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ໜ້າທີ່ ໂດຍບໍ່ຖືກ ຕ້ອງ ເພື່ອຫາຜົນປະໂຫຍດຈາກການຄ້າມະນຸດ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0F92F027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 xml:space="preserve">  23.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ການບັງຄັບ ໝາຍເຖິງ ການໃຊ້ກຳລັງ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ໃຊ້ອາວຸດ ເພື່ອໃຫ້ ເປົ້າໝາຍ ຫຼື ກຸ່ມສ່ຽງ ປະຕິບັດຕາມ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1313AEE9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 xml:space="preserve"> 24.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ການນາບຂູ່ ໝາຍເຖິງ ການກະທຳ ຫຼື ການໃຊ້ວາຈາ ເພື່ອໃຫ້ເປົ້າໝາຍ ຫຼື ກຸ່ມສ່ຽງ ມີຄວາມ ຢ້ານກົວ ແລະ ປະຕິບັດຕາມເຈດຈຳນົງຂອງຜູ້ນາບຂູ່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7529D099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 xml:space="preserve"> 25.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ການຜູກມັດດ້ວຍໜີ້ສິນ ໝາຍເຖິງ ການເອົາໃຫ້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ສະເໜີໃຫ້ເງິນ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ຄຳ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ວັດຖຸສິ່ງຂອງ ແລະ ຜົນປະໂຫຍດອື່ນ ແກ່ເປົ້າໝາຍ ຫຼື ກຸ່ມສ່ຽງ ເພື່ອການຄ້າມະນຸດ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60346103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 xml:space="preserve"> 26.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ການແອບແຝງ ໝາຍເຖິງ ການປົກປິດ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ເຊື່ອງອຳຈຸດປະສົງທີ່ແທ້ຈິງຂອງການກະທຳໃດໜຶ່ງ ເຊັ່ນ ການເອົາເດັກມາລ້ຽງ ຫຼື ເອົາເດັກເປັນລູກລ້ຽງແອບແຝງ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ການໝັ້ນໝາຍແອບແຝງ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ການແຕ່ງດອງແອບແຝງ ເພື່ອນຳໄປຂາຍ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ຂູດຮີດທາງເພດ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ຂູດຮີດແຮງງານ ຫຼື ຫາຜົນປະໂຫຍດອື່ນທີ່ບໍ່ຖືກຕ້ອງຕາມ ກົດໝາຍ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547A8B6D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 xml:space="preserve"> 27.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ການໃຫ້ຖືພາ ໝາຍເຖິງ ການບັງຄັບ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ຕົວະຍົວະຫຼອກລວງ ຫຼື ສະໝັກໃຈຖືພາ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ອອກລູກ ໃຫ້ຜູ້ອື່ນ ເພື່ອການຄ້າມະນຸດ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7C43BE8B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 xml:space="preserve"> 28.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ການຂໍທານ ໝາຍເຖິງ ການບັງຄັບ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ນາບຂູ່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ໃຊ້ກຳລັງ ໃຫ້ບຸກຄົນອື່ນ ໄປຂໍທານ ເພື່ອຜົນປະ ໂຫຍດຂອງຕົນ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4DF1D48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 xml:space="preserve"> 29.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ການຖ່າຍຮູບພາບ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ສະແດງ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ເຜີຍແຜ່ສິ່ງລາມົກ ໝາຍເຖິງ ການບັງຄັບ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ນາບຂູ່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ໃຊ້ກຳລັງ ໃຫ້ບຸກຄົນອື່ນ ຖ່າຍຮູບພາບ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ສະແດງ ສິ່ງລາມົກດ້ວຍຄວາມບໍ່ສະໝັກໃຈ ເພື່ອຜົນປະໂຫຍດຂອງຕົນ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51742161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 xml:space="preserve">30.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ເດັກ ໝາຍເຖິງ ບຸກຄົນທີ່ມີອາຍຸຕ່ຳກວ່າ ສິບແປດປີ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6F315F40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 xml:space="preserve">31.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ອົງການ ໝາຍເຖິງ ອົງການລັດທຽບເທົ່າກະຊວງ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ແນວລາວສ້າງຊາດ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ອົງການຈັດຕັ້ງມະຫາ ຊົນ.</w:t>
      </w:r>
    </w:p>
    <w:p w14:paraId="5420125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6D6D33DA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116B29A2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5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ນະໂຍບາຍຂອງລັດກ່ຽວກັບວຽກງານຕ້ານການຄ້າມະນຸດ</w:t>
      </w:r>
    </w:p>
    <w:p w14:paraId="5728F402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ລັດ ຖືເອົາວຽກງານຕ້ານການຄ້າມະນຸດ ເປັນວຽກງານໜຶ່ງທີ່ສຳຄັນທີ່ສຸດ ດ້ວຍການ ໂຄສະນາ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ສຶກສາອົບຮົມທົ່ວປວງຊົນໃນຫຼາຍຮູບການ ແລະ ວິທີການ ເປັນການປູກຈິດສຳນຶກໃຫ້ເຫັນໄດ້ຜົນຮ້າຍ ຂອງການຄ້າມະນຸດ ແລະ ມີມາດຕະການເດັດຂາດ ຕໍ່ຜູ້ຄ້າມະນຸດ.</w:t>
      </w:r>
    </w:p>
    <w:p w14:paraId="5925C77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ລັດ ສະໜອງງົບປະມານ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ປະກອບບຸກຄະລາກອນ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ພາຫະນະ ແລະ ວັດຖູປະກອນເຂົ້າໃນວຽກ ງານຕ້ານການຄ້າມະນຸດ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ຊຸກຍູ້ ບຸກຄົນ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ນິຕິບຸກຄົນ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ການຈັດຕັ້ງ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ຄອບຄົວ ແລະ ສັງຄົມ ໃຫ້ເຂົ້າຮ່ວມ ໃນການເຄື່ອນໄຫວວຽກງານຕ້ານການຄ້າມະນຸດ ດ້ວຍການປະກອບສ່ວນທາງດ້ານເຫື່ອແຮງ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ສະຕິປັນຍາ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ທຶນ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ວັດຖູປະກອນ ແລະ ດ້ານອື່ນໆ.</w:t>
      </w:r>
    </w:p>
    <w:p w14:paraId="196313A7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ab/>
      </w:r>
    </w:p>
    <w:p w14:paraId="08F5B035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6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ຫຼັກການກ່ຽວກັບວຽກງານຕ້ານການຄ້າມະນຸດ</w:t>
      </w:r>
    </w:p>
    <w:p w14:paraId="5475A01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ວຽກງານຕ້ານການຄ້າມະນຸດ ໃຫ້ປະຕິບັດຕາມຫຼັກການ ດັ່ງນີ້:</w:t>
      </w:r>
    </w:p>
    <w:p w14:paraId="3F8C87F3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1.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ຮັບປະກັນຄວາມຖືກຕ້ອງ ແລະ ສອດຄ່ອງກັບ ລັດຖະທຳມະນູນ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ກົດໝາຍ ແລະ ລະບຽບການ ຂອງ ສປປ ລາວ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0D484215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2.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ດຳເນີນຄະດີ ໃຫ້ຖືກຕ້ອງ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ພາວະວິໄສ ແລະ ຍຸຕິທຳ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281BDA13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3.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ເຄົາລົບສິດ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ຜົນປະໂຫຍດອັນຊອບທຳ ແລະ ບໍ່ຈຳແນກຜູ້ຖືກເຄາະຮ້າຍ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4F89D87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4.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ມີສ່ວນຮ່ວມຂອງທຸກພາກສ່ວນ ທັງການຈັດຕັ້ງ ແລະ ບຸກຄົນ ໃນສັງຄົມ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7641B3E7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5.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ຮັກສາຄວາມລັບຂອງຜູ້ຖືກເຄາະຮ້າຍ ແລະ ປົກປ້ອງຜູ້ໃຫ້ຂໍ້ມູນ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519F95F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6.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ຮ່ວມມືກັບສາກົນ ບົນພື້ນຖານຄວາມສະເໝີພາບ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ເຄົາລົບເອກະລາດ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ອະທິປະໄຕ ແລະ ຜືນແຜ່ນດິນອັນຄົບຖ້ວນຂອງກັນ ແລະ ກັນ ແລະ ສອດຄ່ອງກັບສົນທິສັນຍາສາກົນ ທີ່ ສປປ ລາວ ເປັນພາຄີ.</w:t>
      </w:r>
    </w:p>
    <w:p w14:paraId="7249C221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12A9672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07E7CE2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7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ຂອບເຂດການນຳໃຊ້ກົດໝາຍ</w:t>
      </w:r>
    </w:p>
    <w:p w14:paraId="62DBF5A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ກົດໝາຍສະບັບນີ້ ນຳໃຊ້ສຳລັບ ບຸກຄົນ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ນິຕິບຸກຄົນ ແລະ ການຈັດຕັ້ງ ທັງພາກລັດ ແລະ ເອກະຊົນພາຍໃນ ແລະ ຕ່າງປະເທດທີ່ອາໄສ ຫຼື ເຄື່ອນໄຫວ ຢູ່ໃນ ແລະ ນອກດິນແດນຂອງ ສປປ ລາວ.</w:t>
      </w:r>
    </w:p>
    <w:p w14:paraId="2B6CA2F9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01B4FBF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8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ການຮ່ວມມືສາກົນ</w:t>
      </w:r>
    </w:p>
    <w:p w14:paraId="173397A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ລັດ ສົ່ງເສີມການພົວພັນ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ຮ່ວມມືກັບຕ່າງປະເທດ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ພາກພື້ນ ແລະ ສາກົນກ່ຽວກັບວຽກງານຕ້ານ ການຄ້າມະນຸດ ດ້ວຍຫຼາຍຮູບການ ແລະ ເນື້ອໃນ ເຊັ່ນ ແລກປ່ຽນບົດຮຽນ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ຂໍ້ມູນຂ່າວສານ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ເຕັກໂນໂລ ຊີ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ຍົກລະດັບຄວາມຮູ້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ຄວາມສາມາດໃຫ້ພະນັກງານທີ່ກ່ຽວຂ້ອງ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ຍາດແຍ່ງການຊ່ວຍເຫຼືອ ແລະ ປະຕິບັດສັນຍາສາກົນ ແລະ ສົນທິສັນຍາ ທີ່ ສປປ ລາວ ເປັນພາຄີ.</w:t>
      </w:r>
    </w:p>
    <w:p w14:paraId="314D1EB0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769F019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3E3685">
        <w:rPr>
          <w:rFonts w:ascii="Phetsarath OT" w:eastAsia="Phetsarath OT" w:hAnsi="Phetsarath OT" w:cs="Phetsarath OT"/>
          <w:noProof/>
          <w:lang w:bidi="th-TH"/>
        </w:rPr>
        <w:t>II</w:t>
      </w:r>
    </w:p>
    <w:p w14:paraId="4D0C7B15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ການຄ້າມະນຸດ</w:t>
      </w:r>
    </w:p>
    <w:p w14:paraId="72DAB941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3E3685">
        <w:rPr>
          <w:rFonts w:ascii="Phetsarath OT" w:eastAsia="Phetsarath OT" w:hAnsi="Phetsarath OT" w:cs="Phetsarath OT"/>
          <w:noProof/>
          <w:lang w:bidi="th-TH"/>
        </w:rPr>
        <w:t>1</w:t>
      </w:r>
    </w:p>
    <w:p w14:paraId="4C01F0A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ອົງປະກອບຂອງການຄ້າມະນຸດ</w:t>
      </w:r>
    </w:p>
    <w:p w14:paraId="0179B181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349B40E2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9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ອົງປະກອບຂອງການຄ້າມະນຸດ</w:t>
      </w:r>
    </w:p>
    <w:p w14:paraId="4314FF96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ອົງປະກອບຂອງການຄ້າມະນຸດ ມີ ດັ່ງນີ້:</w:t>
      </w:r>
    </w:p>
    <w:p w14:paraId="179DE889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1.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ການກະທຳ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1FEE930F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2.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ວິທີການ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1E8C5E46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3.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ຈຸດປະສົງ.</w:t>
      </w:r>
    </w:p>
    <w:p w14:paraId="0A096346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ສຳລັບ ການກະທຳຜິດຕໍ່ເດັກທີ່ມີອາຍຸຕ່ຳກວ່າ ສິບແປດປີ ພຽງແຕ່ມີການກະທຳ ແລະ ຈຸດປະສົງ ເທົ່ານັ້ນ ກໍຖືວ່າເປັນການຄ້າມະນຸດ ເຖິງວ່າຈະມີການຍິນຍອມ ຫຼື ມີຄວາມສະໝັກໃຈກໍຕາມ.</w:t>
      </w:r>
    </w:p>
    <w:p w14:paraId="25321E9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0ECD50F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10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ການກະທຳ</w:t>
      </w:r>
    </w:p>
    <w:p w14:paraId="75A8DF96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ການກະທຳ ແມ່ນ ການຊອກຫາ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ການລັກພາຕົວ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ການເຄື່ອນຍ້າຍ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ການຂົນສົ່ງ ຫຼື ນຳສົ່ງ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ການຮັບເອົາຄົນຢູ່ພາຍໃນ ຫຼື ຕ່າງປະເທດ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ການໃຫ້ບ່ອນພັກເຊົາ ຫຼື ລີ້ຊ່ອນ ຫຼື ການກະທຳອື່ນ ທີ່ພົວພັນເຖິງການຄ້າມະນຸດ ຕາມທີ່ໄດ້ກຳນົດໄວ້ໃນມາດຕາ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2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ຂອງກົດໝາຍສະບັບນີ້.</w:t>
      </w:r>
    </w:p>
    <w:p w14:paraId="6A9669F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276CE95A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11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ວິທີການ</w:t>
      </w:r>
    </w:p>
    <w:p w14:paraId="1840DE6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ວິທີການ ແມ່ນ ການຂົນຂວາຍ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ແນະນຳ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ຕົວະຍົວະ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ຫຼອກລວງ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ຊື້ຈ້າງ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ຈອບອອຍ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ຍຸຍົງ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ສວຍໃຊ້ອຳນາດ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ບັງຄັບ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ນາບຂູ່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ຜູກມັດດ້ວຍໜີ້ສິນ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ເອົາເດັກມາລ້ຽງ ຫຼື ເອົາເດັກເປັນລູກລ້ຽງແອບ ແຝງ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ໝັ້ນໝາຍແອບແຝງ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ແຕ່ງດອງແອບແຝງ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ໃຫ້ຖືພາ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ຂໍທານ ແລະ ຖ່າຍຮູບພາບ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ສະແດງ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   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ເຜີຍແຜ່ສິ່ງລາມົກ ແລະ ວິທີການອື່ນ.</w:t>
      </w:r>
    </w:p>
    <w:p w14:paraId="0BA05AC1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21C648F9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12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ຈຸດປະສົງ</w:t>
      </w:r>
    </w:p>
    <w:p w14:paraId="4EEA4E66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ຈຸດປະສົງ ແມ່ນ ເພື່ອຂູດຮີດແຮງງານ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ຂູດຮີດທາງເພດ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ເອົາເປັນຂ້າທາດ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ຄ້າໂສເພນີ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ບັງຄັບໃຫ້ເປັນໂສເພນີ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ເອົາອະໄວຍະວະຕ່າງໆຂອງຮ່າງກາຍໄປຂາຍ ແລະ ຈຸດປະສົງອື່ນ ທີ່ຂັດກັບກົດ ໝາຍ ແລະ ວັດທະນະທຳອັນດີງາມຂອງຊາດ.</w:t>
      </w:r>
    </w:p>
    <w:p w14:paraId="0DCE8602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46F7C43B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3E3685">
        <w:rPr>
          <w:rFonts w:ascii="Phetsarath OT" w:eastAsia="Phetsarath OT" w:hAnsi="Phetsarath OT" w:cs="Phetsarath OT"/>
          <w:noProof/>
          <w:lang w:bidi="th-TH"/>
        </w:rPr>
        <w:t>2</w:t>
      </w:r>
    </w:p>
    <w:p w14:paraId="2A2FEC8B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ຜົນກະທົບຂອງການຄ້າມະນຸດ</w:t>
      </w:r>
    </w:p>
    <w:p w14:paraId="0B92538F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079C5E3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13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ຜົນກະທົບຂອງການຄ້າມະນຸດ</w:t>
      </w:r>
    </w:p>
    <w:p w14:paraId="14D7C9A3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ການຄ້າມະນຸດ ມີຜົນກະທົບຕໍ່ຜູ້ຖືກເຄາະຮ້າຍ ດັ່ງນີ້:</w:t>
      </w:r>
    </w:p>
    <w:p w14:paraId="355F41A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1.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ຜົນກະທົບຕໍ່ຮ່າງກາຍ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2265F8B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2.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ຜົນກະທົບຕໍ່ຈິດໃຈ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3D041B10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3.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ຜົນກະທົບທາງເພດ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618F1BB0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4.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ຜົນກະທົບຕໍ່ຊັບສິນ ຫຼື ເສດຖະກິດ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4A2617D6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5.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ຜົນກະທົບຕໍ່ສັງຄົມ.</w:t>
      </w:r>
    </w:p>
    <w:p w14:paraId="326D51F9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26EE8025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26B6D83F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4F92A355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14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ຜົນກະທົບຕໍ່ຮ່າງກາຍ</w:t>
      </w:r>
    </w:p>
    <w:p w14:paraId="4790C16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ຜົນກະທົບຕໍ່ຮ່າງກາຍ ແມ່ນ ການບາດເຈັບ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ບວບຊ້ຳ ພາຍໃນ ຫຼື ພາຍນອກຮ່າງກາຍ ແລະ ມັນສະໝອງ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ເສຍອົງຄະ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ພິການ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ຕິດເຊື້ອພະຍາດ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ເປັນບ້າ ຫຼື ເສຍຊີວິດ ຊຶ່ງເກີດຈາກການກະທຳຂອງ ການຄ້າມະນຸດ.</w:t>
      </w:r>
    </w:p>
    <w:p w14:paraId="175972BA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5D931446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15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ຜົນກະທົບຕໍ່ຈິດໃຈ</w:t>
      </w:r>
    </w:p>
    <w:p w14:paraId="6E7D9EF0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ຜົນກະທົບຕໍ່ຈິດໃຈ ແມ່ນ ການປ່ຽນແປງດ້ານອາລົມ ເຊັ່ນ ກັງວົນ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ຫງຸດຫງິດ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ໃຈຮ້າຍ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ແຂງກະ ດ້າງ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ໂມໂຫ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ຊຶມເສົ້າ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ລະແວງສົງໄສ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ຢ້ານກົວ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ເຫັນພາບຫຼອກຫຼອນ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ຄວບຄຸມຕົນເອງບໍ່ໄດ້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ມີບັນຫາດ້ານການປັບຕົວ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ມີບຸກຄະລິກກະພາບແບບຍິນຍອມ ຫືຼ ອາໄສແຕ່ຜູ້ອື່ນ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ມີປົມດ້ອຍຕິດຕົວ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ຄິດວ່າຕົນເອງບໍ່ຄືໝູ່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ຮູ້ສຶກຜິດ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ຕົນເອງບໍ່ດີ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ຕົນເອງບໍ່ມີຄຸນຄ່າ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ບໍ່ເປັນມິດກັບໃຜ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ມັກຢູ່ຄົນດຽວ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ແຍກຕົນອອກຈາກໝູ່ຄູ່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ຖືກປ່ອຍປະ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ຖືກຈຳແນກຈາກສັງຄົມ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ອັບອາຍ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ເສຍຈິດ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ເສຍໃຈ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ເສຍກຽດສັກສີ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ມີອາລົມ ຈິດທາງເພດ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ສູນເສຍຄວາມຊົງຈຳ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ບໍ່ນັບຖືຕົນເອງ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ມັກທຳຮ້າຍຕົນເອງ ອາດນຳໄປສູ່ການຂ້າຕົວຕາຍ ຊຶ່ງເກີດຈາກການກະທຳຂອງການຄ້າມະນຸດ.</w:t>
      </w:r>
    </w:p>
    <w:p w14:paraId="64475166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1F0AABC5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16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ຜົນກະທົບທາງເພດ</w:t>
      </w:r>
    </w:p>
    <w:p w14:paraId="776C65C0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ຜົນກະທົບທາງເພດ ແມ່ນ ອະໄວຍະວະສືບພັນຖືກທຳລາຍ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ມີຄວາມສ່ຽງສູງຕໍ່ການຕິດເຊື້ອພະຍາດຕິດຕໍ່ທາງເພດສຳພັນ ເປັນຕົ້ນ ເຮສໄອວີ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ໄວຣັດຕັບ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ຖືພາໂດຍບໍ່ຕັ້ງໃຈ ແລະ ບໍ່ປອດໄພ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ມີພຶດຕິກຳທາງເພດທີ່ບໍ່ເໝາະສົມ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ການຈະເລີນເຕີບໂຕທາງຮ່າງກາຍ ແລະ ເພດຜິດປົກກະຕິ ຊຶ່ງເກີດ ຈາກການກະທຳຂອງການຄ້າມະນຸດ.</w:t>
      </w:r>
    </w:p>
    <w:p w14:paraId="14887801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52707E93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17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ຜົນກະທົບຕໍ່ຊັບສິນ ຫຼື ເສດຖະກິດ</w:t>
      </w:r>
    </w:p>
    <w:p w14:paraId="40B4C0CB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ຜົນກະທົບຕໍ່ຊັບສິນ ຫຼື ເສດຖະກິດ ແມ່ນ ຄວາມເສັຍຫາຍຕໍ່ຊັບສິນຂອງຜູ້ຖືກເຄາະຮ້າຍ    ເຮັດໃຫ້ເສຍອະນາຄົດ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ເສຍໂອກາດໃນການສ້າງລາຍໄດ້ ຫຼື ຜົນປະໂຫຍດອື່ນ ເປັນຕົ້ນ ການບໍ່ໄດ້ຮັບ ຄ່າແຮງງານ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ໄດ້ຮັບຄ່າແຮງງານບໍ່ສົມກັບການອອກແຮງງານ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ບໍ່ໄດ້ຮັບສະຫວັດດີການສັງຄົມ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ເຮັດໃຫ້ມີໜີ້ສິນ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ບໍ່ມີອາຊີບໝັ້ນຄົງ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ສູນເສຍຊັບສິນສ່ວນຕົວ ແລະ ຄອບຄົວ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ເຮັດໃຫ້ຂາດກຳລັງແຮງງານໃນການພັດທະນາເສດຖະກິດຂອງຊາດ ຊຶ່ງເກີດຈາກການກະທຳຂອງການຄ້າມະນຸດ.</w:t>
      </w:r>
    </w:p>
    <w:p w14:paraId="7154FB18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6431AF45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18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ຜົນກະທົບຕໍ່ສັງຄົມ</w:t>
      </w:r>
    </w:p>
    <w:p w14:paraId="611DC51A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 ຜົນກະທົບຕໍ່ສັງຄົມ ແມ່ນ ປາກົດການຫຍໍ້ທໍ້ ແລະ ອາຊະຍາກຳທີ່ທຳລາຍ ວັດທະນະທຳ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ຮີດຄອງ ປະເພນີອັນດີງາມຂອງຊາດ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ຄວາມສະຫງົບ ແລະ ຄວາມເປັນລະບຽບຮຽບຮ້ອຍຂອງສັງຄົມ ຊຶ່ງເກີດຈາກການກະທຳຂອງການຄ້າມະນຸດ.</w:t>
      </w:r>
    </w:p>
    <w:p w14:paraId="4E1F6AE2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3E3685">
        <w:rPr>
          <w:rFonts w:ascii="Phetsarath OT" w:eastAsia="Phetsarath OT" w:hAnsi="Phetsarath OT" w:cs="Phetsarath OT"/>
          <w:noProof/>
          <w:lang w:bidi="th-TH"/>
        </w:rPr>
        <w:t>III</w:t>
      </w:r>
    </w:p>
    <w:p w14:paraId="26544448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ການຕ້ານການຄ້າມະນຸດ</w:t>
      </w:r>
    </w:p>
    <w:p w14:paraId="09CC5261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3E3685">
        <w:rPr>
          <w:rFonts w:ascii="Phetsarath OT" w:eastAsia="Phetsarath OT" w:hAnsi="Phetsarath OT" w:cs="Phetsarath OT"/>
          <w:noProof/>
          <w:lang w:bidi="th-TH"/>
        </w:rPr>
        <w:t>1</w:t>
      </w:r>
    </w:p>
    <w:p w14:paraId="7E810D01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ການປ້ອງກັນ</w:t>
      </w:r>
    </w:p>
    <w:p w14:paraId="37DCE14A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2FBBAC86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19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ການປ້ອງກັນ </w:t>
      </w:r>
    </w:p>
    <w:p w14:paraId="4DD665F3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ການປ້ອງກັນການຄ້າມະນຸດ ແມ່ນ ການນຳໃຊ້ ວິທີການ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ມາດຕະການ ສຶກສາອົບຮົມ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ເສດຖະ</w:t>
      </w:r>
    </w:p>
    <w:p w14:paraId="3511E9E1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ກິດ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ກົດໝາຍ ແລະ ລະບຽບການ ເພື່ອບໍ່ໃຫ້ເກີດມີການຄ້າມະນຸດ.</w:t>
      </w:r>
    </w:p>
    <w:p w14:paraId="0B4624F9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ວຽກງານປ້ອງກັນການຄ້າມະນຸດ ມີ ດັ່ງນີ້:</w:t>
      </w:r>
    </w:p>
    <w:p w14:paraId="1D051BD5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1.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ການປູກຈິດສຳນຶກກ່ຽວກັບການຄ້າມະນຸດ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680976C5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2.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ການສ້າງຄວາມເຂັ້ມແຂງໃຫ້ການຈັດຕັ້ງທີ່ກ່ຽວຂ້ອງ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4E1E4CD7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3.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ການເກັບກຳແລະ ຄົ້ນຄວ້າຂໍ້ມູນ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7B76B5CF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4.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ການປ້ອງກັນການຄ້າມະນຸດໂດຍບຸກຄົນ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1429C102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5.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ການປ້ອງກັນການຄ້າມະນຸດໂດຍຄອບຄົວ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20DE387A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6.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ການປ້ອງກັນການຄ້າມະນຸດໂດຍການຈັດຕັ້ງ ແລະ ສັງຄົມ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0829767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7.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ການປ້ອງກັນການຄ້າມະນຸດໂດຍລັດ.</w:t>
      </w:r>
    </w:p>
    <w:p w14:paraId="39B36EE7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33B2776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20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ການປູກຈິດສຳນຶກກ່ຽວກັບການຄ້າມະນຸດ</w:t>
      </w:r>
    </w:p>
    <w:p w14:paraId="609C4C77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ການປູກຈິດສຳນຶກກ່ຽວກັບການຄ້າມະນຸດ ເປັນວຽກງານໜຶ່ງທີ່ສຳຄັນຂອງລັດ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ຂອງບຸກຄົນ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ນິຕິບຸກຄົນ ແລະ ທຸກພາກສ່ວນໃນສັງຄົມ ເພື່ອເຮັດໃຫ້ທົ່ວປວງຊົນຮັບຮູ້ ແລະ ເຂົ້າໃຈ ແນໃສ່ປ່ຽນແປງ ດ້ານການປະພຶດ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ວັດທະນະທຳ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ຮີດຄອງປະເພນີ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ຄວາມເຊື່ອຖື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ທັດສະນະຄະຕິທີ່ເປັນການໝິ່ນປະ ໝາດ ແລະ ຈຳແນກມະນຸດດ້ວຍກັນ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;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ເຮັດໃຫ້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ສັງຄົມເຫັນໄດ້ຜົນຮ້າຍ ແລະ ຄວາມເປັນອັນຕະລາຍຂອງການຄ້າມະນຸດ ເພື່ອມີສະຕິລະວັງຕົວບໍ່ໃຫ້ຕົກເປັນເຫຍື່ອ ຫຼື ຜູ້ຖືກເຄາະຮ້າຍຂອງອາຊະຍາກຳດັ່ງກ່າວ.</w:t>
      </w:r>
    </w:p>
    <w:p w14:paraId="672E5016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ການປູກຈິດສຳນຶກກ່ຽວກັບການຄ້າມະນຸດ ດຳເນີນດ້ວຍຫຼາຍຮູບການ ແລະ ວິທີການ ເປັນຕົ້ນ ເຊື່ອມສານເຂົ້າໃນການສຶກສາ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ການໂຄສະນາເຜີຍແຜ່ທາງກວ້າງ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ທາງເລິກ ແລະ ການສ້າງກິດຈະກຳ ຕ່າງໆ ກ່ຽວກັບການຕ້ານການຄ້າມະນຸດ.</w:t>
      </w:r>
    </w:p>
    <w:p w14:paraId="76C35A8B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3F757EA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1989C08A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54AC341D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21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ການສ້າງຄວາມເຂັ້ມແຂງໃຫ້ການຈັດຕັ້ງທີ່ກ່ຽວຂ້ອງ</w:t>
      </w:r>
    </w:p>
    <w:p w14:paraId="6D582F66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ການສ້າງຄວາມເຂັ້ມແຂງໃຫ້ການຈັດຕັ້ງທີ່ຮັບຜິດຊອບວຽກງານຕ້ານການຄ້າມະນຸດ ດຳເນີນດ້ວຍ ການບຳລຸງ ສ້າງ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ຈັດຝຶກອົບຮົມ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ສຳມະນາ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ແລກປ່ຽນບົດຮຽນ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ຂໍ້ມູນຂ່າວສານກ່ຽວກັບວຽກ ງານດັ່ງກ່າວ ພ້ອມທັງປະຕິບັດລະບອບສ່ອງແສງລາຍງານກ່ຽວກັບການເຄື່ອນໄຫວວຽກງານຕ້ານການຄ້າມະນຸດຕາມຂອບເຂດຄວາມຮັບຜິດຊອບຂອງຕົນຕໍ່ສາຍຕັ້ງ ແລະ ສາຍຂວາງຢ່າງເປັນປົກກະຕິ. </w:t>
      </w:r>
    </w:p>
    <w:p w14:paraId="6B1F475A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ລັດ ແລະ ສັງຄົມ ສະໜອງງົບປະມານ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ທຶນ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ປະກອບບຸກຄະລາກອນ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ວັດຖູປະກອນ ແລະ ພາຫະນະໃຫ້ແກ່ວຽກງານຕ້ານການຄ້າມະນຸດຢ່າງເໝາະສົມ.</w:t>
      </w:r>
    </w:p>
    <w:p w14:paraId="2A0125BB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09114F47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22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ການເກັບກຳແລະ ຄົ້ນຄວ້າຂໍ້ມູນ</w:t>
      </w:r>
    </w:p>
    <w:p w14:paraId="781B102F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 ເກັບກຳ ແລະ ຄົ້ນຄວ້າຂໍ້ມູນ ໃຊ້ເປັນຂໍ້ມູນພື້ນຖານໃຫ້ແກ່ການກຳນົດນະໂຍບາຍ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ສ້າງ ຫຼື ປັບປຸງກົດໝາຍ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ລະບຽບການ ແລະ ແຜນການກ່ຽວກັບວຽກງານຕ້ານການຄ້າມະນຸດ.</w:t>
      </w:r>
    </w:p>
    <w:p w14:paraId="4148E086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23DA3B7D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23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ການປ້ອງກັນການຄ້າມະນຸດໂດຍບຸກຄົນ</w:t>
      </w:r>
    </w:p>
    <w:p w14:paraId="0628F6D7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ພົນລະເມືອງທຸກຄົນ ຕ້ອງມີສະຕິລະວັງຕົວ ເພື່ອບໍ່ໃຫ້ຕົນຕົກເປັນເຫຍື່ອ ຫຼື ຜູ້ຖືກເຄາະຮ້າຍ ຂອງການຄ້າມະນຸດ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ພ້ອມກັນນັ້ນກໍຕ້ອງເປັນເຈົ້າການເຂົ້າຮ່ວມວຽກງານຕ້ານການຄ້າມະນຸດ.</w:t>
      </w:r>
    </w:p>
    <w:p w14:paraId="6C925412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44B018B2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24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ການປ້ອງກັນການຄ້າມະນຸດໂດຍຄອບຄົວ</w:t>
      </w:r>
    </w:p>
    <w:p w14:paraId="32B03CB5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ແຕ່ລະຄອບຄົວມີພັນທະ ສຶກສາອົບຮົມ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ດູແລໃຫ້ ຄວາມອົບອຸ່ນ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ການສຶກສາ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ຂໍ້ມູນແກ່ສະມາ ຊິກຄອບຄົວຂອງຕົນ ເພື່ອມີສະຕິລະວັງຕົວ ບໍ່ໃຫ້ຕົກເປັນເຫຍື່ອ ຫຼື ຜູ້ຖືກເຄາະຮ້າຍ ຂອງການຄ້າມະນຸດ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;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ໃຫ້ການຮ່ວມມືກັບ ບັນດາອົງການ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ການຈັດຕັ້ງທີ່ກ່ຽວຂ້ອງຂອງລັດ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ລວມໝູ່ ແລະ ເອກະຊົນ ກ່ຽວກັບວຽກງານຕ້ານການຄ້າມະນຸດ.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ab/>
      </w:r>
    </w:p>
    <w:p w14:paraId="2E15AFA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10FFEFC9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25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ການປ້ອງກັນການຄ້າມະນຸດໂດຍການຈັດຕັ້ງ ແລະ ສັງຄົມ</w:t>
      </w:r>
    </w:p>
    <w:p w14:paraId="459EB741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ການຈັດຕັ້ງ ແລະ ສັງຄົມ ມີໜ້າທີ່ ເຜີຍແຜ່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ສຶກສາອົບຮົມ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ປູກຈິດສຳນຶກ ກ່ຽວກັບວຽກງານ ຕ້ານການຄ້າມະນຸດໃຫ້ສະມາຊິກທີ່ຢູ່ໃນຄວາມຮັບຜິດຊອບຂອງຕົນ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ປະສານສົມທົບ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ຮ່ວມມື ແລະ ຈັດຕັ້ງປະຕິບັດນະໂຍບາຍ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ກົດໝາຍ ແລະ ລະບຽບການໃຫ້ມີປະສິດທິຜົນ.</w:t>
      </w:r>
    </w:p>
    <w:p w14:paraId="74E90C28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2B8448AD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26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ການປ້ອງກັນການຄ້າມະນຸດໂດຍລັດ</w:t>
      </w:r>
    </w:p>
    <w:p w14:paraId="0CE4EF4A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ລັດ ກຳນົດນະໂຍບາຍ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ກົດໝາຍ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ລະບຽບການ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ກົນໄກ ແລະ ມາດຕະການຕ່າງໆ ຢ່າງເປັນ ລະບົບ ກ່ຽວກັບວຽງການຕ້ານການຄ້າມະນຸດ ພ້ອມທັງສະໜອງງົບປະມານ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ປະກອບ ບຸກຄະລາກອນ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ພາຫະນະ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ວັດຖູປະກອນ ເພື່ອຮັບໃຊ້ການເຄື່ອນໄຫວວຽກງານດັ່ງກ່າວ.</w:t>
      </w:r>
    </w:p>
    <w:p w14:paraId="45BCA693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2 </w:t>
      </w:r>
    </w:p>
    <w:p w14:paraId="714F342F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ການສະກັດກັ້ນການຄ້າມະນຸດ</w:t>
      </w:r>
    </w:p>
    <w:p w14:paraId="0691E6AA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264AB757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27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ການສະກັດກັ້ນການຄ້າມະນຸດ</w:t>
      </w:r>
    </w:p>
    <w:p w14:paraId="1B684532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ການສະກັດກັ້ນການຄ້າມະນຸດ ແມ່ນ ການນຳໃຊ້ວິທີການ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ມາດຕະການ ສຶກສາອົບຮົມ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ເສດ ຖະກິດ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ກົດໝາຍ ແລະ ລະບຽບການ ເພື່ອສະກັດກັ້ນບັນດາພຶດຕິກຳທີ່ກໍ່ໃຫ້ເກີດການຄ້າມະນຸດ.</w:t>
      </w:r>
    </w:p>
    <w:p w14:paraId="0A3358A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ວຽກງານສະກັດກັ້ນການຄ້າມະນຸດ ມີ ດັ່ງນີ້:</w:t>
      </w:r>
    </w:p>
    <w:p w14:paraId="6EDD793A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1.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ການຄວບຄຸມ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41808F7F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2.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ການຕິດຕາມ ແລະ ກວດກາເປົ້າໝາຍ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7C0DC47D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3.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ການເກືອດຫ້າມ.</w:t>
      </w:r>
    </w:p>
    <w:p w14:paraId="3737E8F2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76F0575D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28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ການຄວບຄຸມ</w:t>
      </w:r>
    </w:p>
    <w:p w14:paraId="7D54879D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 ເຈົ້າໜ້າທີ່ີ່ກ່ຽວຂ້ອງເປັນຜູ້ນຳໃຊ້ວິທີການ ແລະ ມາດຕະການ ຕາມທີ່ໄດ້ກຳນົດໄວ້ໃນກົດໝາຍ ແລະ ລະບຽບການ ເພື່ອຄວບຄຸມບຸກຄົນ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ນິຕິບຸກຄົນ ແລະ ການຈັດຕັ້ງບໍ່ໃຫ້ມີການເຄື່ອນໄຫວກໍ່ການກະທຳຜິດ ພ້ອມທັງຄຸ້ມຄອງກຸ່ມເປົ້າໝາຍທີ່ຈະຕົກເປັນເຫຍື່ອ ຫຼື ຜູ້ຖືກເຄາະຮ້າຍຈາກການຄ້າມະນຸດ ຫຼື ບໍ່ໃຫ້ເປັນຜູ້ຖືກເຄາະຮ້າຍຄືນໃໝ່.</w:t>
      </w:r>
    </w:p>
    <w:p w14:paraId="2EE3838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693A9941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29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ການຕິດຕາມ ແລະ ກວດກາເປົ້າໝາຍ</w:t>
      </w:r>
    </w:p>
    <w:p w14:paraId="08163513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ເຈົ້າໜ້າທີ່ກ່ຽວຂ້ອງເປັນຜູ້ ຕິດຕາມ ແລະ ກວດກາ ບຸກຄົນ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ນິຕິບຸກຄົນ ແລະ ການຈັດຕັ້ງ ຊຶ່ງເປັນເປົ້າໝາຍເຄື່ອນໄຫວຄ້າມະນຸດ ໃນແຕ່ລະໄລຍະ.</w:t>
      </w:r>
    </w:p>
    <w:p w14:paraId="56FEC0F0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ໃນກໍລະນີມີຂໍ້ມູນຫຼັກຖານໜັກແໜ້ນ ກໍສາມາດນຳໃຊ້ມາດຕະການສະກັດກັ້ນຕາມທີ່ໄດ້ກຳນົດໄວ້ໃນກົດໝາຍວ່າດ້ວຍການດຳເນີນຄະດີອາຍາ ແລະ ໃຫ້ການຊ່ວຍເຫຼືອຜູ້ຖືກເຄາະຮ້າຍຢ່າງທັນການ.</w:t>
      </w:r>
    </w:p>
    <w:p w14:paraId="063CA962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603AC12F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30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ການເກືອດຫ້າມ</w:t>
      </w:r>
    </w:p>
    <w:p w14:paraId="491204D6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lastRenderedPageBreak/>
        <w:t xml:space="preserve">  ເຈົ້າໜ້າທີ່ກ່ຽວຂ້ອງເປັນຜູ້ນຳໃຊ້ວິທີການ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ມາດຕະການຕາມທີ່ໄດ້ກຳນົດໄວ້ໃນກົດໝາຍ ແລະ ລະບຽບການ ເພື່ອເກືອດຫ້າມບຸກຄົນ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ນິຕິບຸກຄົນ ແລະ ການຈັດຕັ້ງ ບໍ່ໃຫ້ມີການເຄື່ອນໄຫວຄ້າມະນຸດ.</w:t>
      </w:r>
    </w:p>
    <w:p w14:paraId="53505AA3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4CB1F156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61844D1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2B8DD421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3E3685">
        <w:rPr>
          <w:rFonts w:ascii="Phetsarath OT" w:eastAsia="Phetsarath OT" w:hAnsi="Phetsarath OT" w:cs="Phetsarath OT"/>
          <w:noProof/>
          <w:lang w:bidi="th-TH"/>
        </w:rPr>
        <w:t>3</w:t>
      </w:r>
    </w:p>
    <w:p w14:paraId="7B0FC3F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ຂັ້ນຕອນການດຳເນີນຄະດີການຄ້າມະນຸດ</w:t>
      </w:r>
    </w:p>
    <w:p w14:paraId="26DE9E1F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4564E39A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31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ຂັ້ນຕອນການດຳເນີນຄະດີການຄ້າມະນຸດ</w:t>
      </w:r>
    </w:p>
    <w:p w14:paraId="4A7C6AB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ການດຳເນີນຄະດີການຄ້າມະນຸດ ມີ ຂັ້ນຕອນ ດັ່ງນີ້:</w:t>
      </w:r>
    </w:p>
    <w:p w14:paraId="22165A7A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1.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ການແຈ້ງຄວາມ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4E99C10D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2.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ການຮັບແຈ້ງຄວາມ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7B8FFB8B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3.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ການເຮັດບົດບັນທຶກການແຈ້ງຄວາມ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5DB1EBF2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4.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ການດຳເນີນຄະດີຕໍ່ຜູ້ກະທຳຜິດ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0DB584D9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5.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ການຮ້ອງຂໍເອົາຄ່າເສຍຫາຍທາງແພ່ງ.</w:t>
      </w:r>
    </w:p>
    <w:p w14:paraId="07B63BD2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7521A999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32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ການແຈ້ງຄວາມ</w:t>
      </w:r>
    </w:p>
    <w:p w14:paraId="27744945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                 ການແຈ້ງຄວາມກ່ຽວກັບການຄ້າມະນຸດ ສາມາດດຳເນີນໄດ້ທາງປາກເປົ່າ ຫຼື ເປັນລາຍລັກອັກ ສອນ. ຜູ້ມີສິດ ແລະ ພັນທະແຈ້ງຄວາມ ມີ ດັ່ງນີ້:</w:t>
      </w:r>
    </w:p>
    <w:p w14:paraId="332BAB1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1.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ຜູ້ຖືກເຄາະຮ້າຍຈາກການຄ້າມະນຸດ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2D50699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2.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ສະມາຊິກຄອບຄົວຂອງຜູ້ຖືກເຄາະຮ້າຍຈາກການຄ້າມະນຸດ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00EF17C7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3.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ຍາດພີ່ນ້ອງໃກ້ຊິດ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ບຸກຄົນໃກ້ຄຽງ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ບຸກຄົນອື່ນ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ອົງການຈັດຕັ້ງຕ່າງໆ ທັງພາຍໃນ ແລະ  ຕ່າງປະເທດ ທີ່ໄດ້ຮູ້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ເຫັນ ຫຼື ໄດ້ຮັບຂໍ້ມູນ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ແຫຼ່ງຂ່າວ ກ່ຽວກັບການຄ້າມະນຸດ.</w:t>
      </w:r>
    </w:p>
    <w:p w14:paraId="6F6FEBE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33BB03F9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33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ການຮັບແຈ້ງຄວາມ</w:t>
      </w:r>
    </w:p>
    <w:p w14:paraId="289425E0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ຜູ້ມີສິດຮັບແຈ້ງຄວາມກ່ຽວກັບການຄ້າມະນຸດ ແມ່ນ ເຈົ້າໜ້າທີ່ຕຳຫຼວດ.</w:t>
      </w:r>
    </w:p>
    <w:p w14:paraId="567DC19D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ໃນກໍລະນີຈຳເປັນ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ຮີບດ່ວນ ບຸກຄົນ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ການຈັດຕັ້ງອື່ນ ກໍສາມາດຮັບແຈ້ງຄວາມ ແລ້ວລາຍງານໃຫ້ເຈົ້າໜ້າທີ່ຕຳຫຼວດໃນທັນໃດ ເພື່ອກອບກູ້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ຊ່ວຍເຫຼືອຜູ້ຖືກເຄາະຮ້າຍ ແລະ ດຳເນີນ ຄະດີໃສ່ຜູ້ຖືກຫາ ຕາມກົດໝາຍ.</w:t>
      </w:r>
    </w:p>
    <w:p w14:paraId="31798990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1E9F37E0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34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ການເຮັດບົດບັນທຶກການແຈ້ງຄວາມ</w:t>
      </w:r>
    </w:p>
    <w:p w14:paraId="5D2F48B1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lastRenderedPageBreak/>
        <w:t xml:space="preserve">ໃນການຮັບແຈ້ງຄວາມແຕ່ລະເທື່ອນັ້ນ ເຈົ້າໜ້າທີ່ຕຳຫຼວດຜູ້ຮັບແຈ້ງຄວາມ ຕ້ອງເຮັດບົດບັນ ທຶກ ຊຶ່ງມີເນື້ອໃນຕົ້ນຕໍ ດັ່ງນີ້: </w:t>
      </w:r>
    </w:p>
    <w:p w14:paraId="7A04909A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 xml:space="preserve">1.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ສະຖານທີ່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ວັນ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ເວລາ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ຊື່ ແລະ ນາມສະກຸນ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ຊັ້ນຕຳແໜ່ງຂອງຜູ້ຮັບແຈ້ງຄວາມ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1C2C7023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 xml:space="preserve"> 2.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ຊື່ ແລະ ນາມສະກຸນ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ອາຍຸ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ອາຊີບ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ບ່ອນຢູ່ ຫຼື ບ່ອນເຮັດວຽກຂອງຜູ້ຖືກເຄາະຮ້າຍ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ພໍ່ </w:t>
      </w:r>
    </w:p>
    <w:p w14:paraId="6FD6C2DB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ແມ່ຂອງຜູ້ຖືກເຄາະຮ້າຍ ແລະ ຜູ້ແຈ້ງຄວາມ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1CFE4B17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 xml:space="preserve"> 3.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ຊື່ ແລະ ນາມສະກຸນ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ອາຍຸ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ອາຊີບ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ບ່ອນຢູ່ ຫຼື ບ່ອນເຮັດວຽກຂອງຜູ້ຖືກຫາ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62936AD3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 xml:space="preserve">4.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ການບັນທຶກເຫດການທີ່ເກີດຂຶ້ນ ຕາມການບອກເລົ່າຂອງຜູ້ແຈ້ງຄວາມ ເຊັ່ນ ເວລາ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ວັນເດືອນປີ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ສະຖານທີ່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ຜູ້ຮູ້ເຫັນນຳ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ຮ່ອງຮອຍ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ຮູບຖ່າຍທີ່ກ່ຽວຂ້ອງ ແລະ ຂໍ້ມູນຫຼັກຖານອື່ນ. </w:t>
      </w:r>
    </w:p>
    <w:p w14:paraId="4C7606B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ພາຍຫຼັງທີ່ໄດ້ຮັບແຈ້ງຄວາມສຳເລັດແລ້ວ ຜູ້ຮັບແຈ້ງຄວາມຕ້ອງອ່ານເນື້ອໃນບົດບັນທຶກ ໃຫ້ຜູ້ ມາແຈ້ງຄວາມ ແລະ ຜູ້ເຂົ້າຮ່ວມອື່ນຟັງ ພ້ອມທັງລົງລາຍເຊັນ ແລະ ແປະໂປ້ມື ໃສ່ບົດບັນທຶກດັ່ງກ່າວ. </w:t>
      </w:r>
    </w:p>
    <w:p w14:paraId="66EC105D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093CABF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35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ການດຳເນີນຄະດີຕໍ່ຜູ້ກະທຳຜິດ</w:t>
      </w:r>
    </w:p>
    <w:p w14:paraId="779EA11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ເມື່ອມີການແຈ້ງຄວາມຈາກບຸກຄົນ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ຫຼື ມີການເຂົ້າມອບຕົວຂອງຜູ້ ກະທຳຜິດ ຫຼື ພົບເຫັນຮ່ອງຮອຍຂອງການກະທຳຜິດ ກ່ຽວກັບການຄ້າມະນຸດແລ້ວ ເຈົ້າໜ້າທີ່ກ່ຽວຂ້ອງ ຕ້ອງກວດກາ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ຊັນນະສູດ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ເອົາຄຳໃຫ້ການຂອງຜູ້ຖືກເຄາະຮ້າຍ ຫຼື ຜູ້ແຈ້ງຄວາມ ລວມທັງພະຍານ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ນຳໃຊ້ວິທີການ ສືບສວນ-ສອບສວນ ແລະ ມາດຕະການສະກັດກັ້ນຕາມທີ່ໄດ້ກຳນົດໄວ້ໃນກົດໝາຍ ວ່າດ້ວຍການດຳເນີນຄະດີອາຍາ ພ້ອມທັງຮັກສາຄວາມລັບ ແລະ ຄວາມປອດໄພໃຫ້ພວກກ່ຽວ. </w:t>
      </w:r>
    </w:p>
    <w:p w14:paraId="1B97A2B7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2349FD8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36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ການຮ້ອງຂໍເອົາຄ່າເສຍຫາຍທາງແພ່ງ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ab/>
      </w:r>
    </w:p>
    <w:p w14:paraId="6890F777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ຜູ້ຖືກເຄາະຮ້າຍ ຫຼື ໂຈດທາງແພ່ງ ມີສິດຮ້ອງຂໍເອົາຄ່າເສຍຫາຍທາງແພ່ງ ໃນໄລຍະການດຳເນີນຄະດີ.</w:t>
      </w:r>
    </w:p>
    <w:p w14:paraId="1C7289F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ນອກຈາກຄ່າເສຍຫາຍທາງແພ່ງແລ້ວ ການຈັດຕັ້ງທີ່ກ່ຽວຂ້ອງຕ້ອງໄດ້ໃຫ້ການປົກປ້ອງ ແລະ ຊ່ວຍເຫຼືອອັນຈຳເປັນແກ່ຜູ້ຖືກເຄາະຮ້າຍ ຕາມທີ່ໄດ້ກຳນົດໄວ້ໃນມາດຕາ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44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 ແລະ ໃນຄຳຕັດສີນຂອງສານ.</w:t>
      </w:r>
    </w:p>
    <w:p w14:paraId="71248F1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2293546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3E3685">
        <w:rPr>
          <w:rFonts w:ascii="Phetsarath OT" w:eastAsia="Phetsarath OT" w:hAnsi="Phetsarath OT" w:cs="Phetsarath OT"/>
          <w:noProof/>
          <w:lang w:bidi="th-TH"/>
        </w:rPr>
        <w:t>4</w:t>
      </w:r>
    </w:p>
    <w:p w14:paraId="091AD469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ການປົກປ້ອງຜູ້ຖືກເຄາະຮ້າຍ </w:t>
      </w:r>
    </w:p>
    <w:p w14:paraId="6553687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4BDB1FB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37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ການກຳນົດຕົວຜູ້ຖືກເຄາະຮ້າຍ</w:t>
      </w:r>
    </w:p>
    <w:p w14:paraId="305C1602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          ການກຳນົດຕົວຜູ້ຖືກເຄາະຮ້າຍ ແມ່ນ ການຢັ້ງຢືນໂດຍເຈົ້າໜ້າທີ່ສະກັດກັ້ນ ແລະ ຕ້ານການຄ້າ ມະນຸດ ວ່າເປັນຜູ້ຖືກເຄາະຮ້າຍ.</w:t>
      </w:r>
    </w:p>
    <w:p w14:paraId="57C5077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3CBD5287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4613D225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0171ABC3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38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ປະເພດຜູ້ຖືກເຄາະຮ້າຍ</w:t>
      </w:r>
    </w:p>
    <w:p w14:paraId="00D714E9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                ຜູ້ຖືກເຄາະຮ້າຍຈາກການຄ້າມະນຸດ ມີ ສາມປະເພດ ດັ່ງນີ້:</w:t>
      </w:r>
    </w:p>
    <w:p w14:paraId="5649E38B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1.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ພົນລະເມືອງລາວ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ຄົນຕ່າງດ້າວ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ຄົນຕ່າງປະເທດ ແລະ ຄົນບໍ່ມີສັນຊາດ ທີ່ດຳລົງຊີວິດ ຢູ່ ສປປ ລາວ ແລະ ຖືກເຄາະຮ້າຍ ຢູ່ ສປປ ລາວ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6BAB39F9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2.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ພົນລະເມືອງລາວ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ຄົນຕ່າງດ້າວ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ຄົນຕ່າງປະເທດ ແລະ ຄົນບໍ່ມີສັນຊາດ  ທີ່ດຳລົງຊີວິດ ຢູ່ ສປປ ລາວ ແຕ່ໄປຖືກເຄາະຮ້າຍຢູ່ຕ່າງປະເທດ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22DBFB52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3.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ຄົນຢູ່ຕ່າງປະເທດ ແຕ່ມາຖືກເຄາະຮ້າຍ ຢູ່ ສປປ ລາວ.</w:t>
      </w:r>
    </w:p>
    <w:p w14:paraId="6C4547F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38E78E86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39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ສິດຂອງຜູ້ຖືກເຄາະຮ້າຍ </w:t>
      </w:r>
    </w:p>
    <w:p w14:paraId="26538DD0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                ຜູ້ຖືກເຄາະຮ້າຍ ມີ ສິດ ດັ່ງນີ້:</w:t>
      </w:r>
    </w:p>
    <w:p w14:paraId="6E7423F3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1.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ຂໍຄວາມຊ່ວຍເຫຼືອຈາກບຸກຄົນ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ການຈັດຕັ້ງອື່ນ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789414BD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2.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ແຈ້ງຄວາມຕໍ່ເຈົ້າໜ້າທີ່ກ່ຽວຂ້ອງ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63EC936A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3.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ໃຫ້ການກ່ຽວກັບຄະດີ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05E033F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4.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ສະເໜີຂໍ້ມູນຫຼັກຖານ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0537024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5.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ຍື່ນຄຳຮ້ອງຂໍ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2A5FD67B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6.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ໄດ້ຮັບການທົດແທນຄ່າເສຍຫາຍ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39B4015A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7.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ບໍ່ຖືກດຳເນີນຄະດີອາຍາ ແລະ ບໍ່ຖືກກັກຂັງໃນສະຖານເປັນໂສເພນີ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ເຂົ້າ-ອອກ ເມືອງຜິດກົດໝາຍ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49A4BD46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8.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ໄດ້ຮັບການປົກປ້ອງ ແລະ ຊ່ວຍເຫຼືອ ເພື່ອຮັບປະກັນຄວາມປອດໄພຂອງຕົນ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4FFE0FA1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9.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ບໍ່ຖືກຖ່າຍຮູບ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ບັນທຶກພາບ ເພື່ອເຜີຍແຜ່ ຊຶ່ງຈະພາໃຫ້ເສຍກຽດສັກສີ ແລະ ຊື່ສຽງ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60AA6E3A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10.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ໄດ້ຮັບການຊ່ວຍເຫຼືອດ້ານ ບ່ອນພັກເຊົາ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ກົດໝາຍ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ການແພດ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ການສຶກສາ ແລະ ຝຶກອົບຮົມວິຊາຊີບ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ເສດຖະກິດ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ການກັບຄືນສູ່ຄອບຄົວ ແລະ ສັງຄົມ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05537FA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11.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ເບິ່ງເອກະສານຢູ່ໃນສຳນວນຄະດີ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ອັດສຳເນົາ ຫຼື ຈົດກ່າຍເອົາເນື້ອໃນທີ່ຈຳເປັນອອກ ຈາກສຳນວນຄະດີ ຫຼັງຈາກສິ້ນສຸດການສືບສວນ-ສອບສວນ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6F545E83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12.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ເຂົ້າຮ່ວມການໄຕ່ສວນຄະດີໃນທີ່ປະຊຸມສານ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12BAC0AD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13.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ສະເໜີຄ້ານຕົວຜູ້ດຳເນີນຄະດີອາຍາ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217E74B5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14.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ຮ້ອງຟ້ອງ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ຂໍອຸທອນ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ຂໍລົບລ້າງ ພຶດຕິກຳ ຫຼື ຄຳສັ່ງຂອງເຈົ້າໜ້າທີ່ສະກັດກັ້ນ ແລະ ຕ້ານການຄ້າມະນຸດ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ຫົວໜ້າອົງການໄອຍະການປະຊາຊົນ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ພະນັກງານໄອຍະການປະຊາຊົນ ຫຼື ປະທານ ສານປະຊາຊົນ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ຜູ້ພິພາກສາ ທີ່ຕົນເຫັນວ່າບໍ່ຖືກຕ້ອງ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0B4FFEA7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lastRenderedPageBreak/>
        <w:t>15.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ເອົາຜູ້ແປພາສາ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ທະນາຍຄວາມ ຫຼື ຜູ້ປົກປ້ອງອື່ນໃນການຕໍ່ສູ້ຄະດີ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16E8F74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16.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ໄດ້ຮັບສິດອື່ນ ຕາມທີ່ໄດ້ກຳນົດໄວ້ໃນກົດໝາຍ.</w:t>
      </w:r>
    </w:p>
    <w:p w14:paraId="02642C61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58072BD3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               ໃນກໍລະນີທີ່ຜູ້ຖືກເຄາະຮ້າຍຫາກໄດ້ເສຍຊີວິດ ຍາດພີ່ນ້ອງໃກ້ຊິດຂອງຜູ້ກ່ຽວຈະເປັນຜູ້ໃຊ້ສິດ ແທນ ຕາມທີ່ໄດ້ກຳນົດໄວ້ໃນມາດຕານີ້.</w:t>
      </w:r>
    </w:p>
    <w:p w14:paraId="26292C67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1499215F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40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ການກອບກູ້ເອົາຜູ້ຖືກເຄາະຮ້າຍ</w:t>
      </w:r>
    </w:p>
    <w:p w14:paraId="51A1E498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ເມື່ອໄດ້ຮັບແຈ້ງຄວາມ ຫຼື ມີຂໍ້ມູນວ່າບຸກຄົນ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ກຸ່ມຄົນໃດໜຶ່ງຖືກຄ້າມະນຸດແລ້ວ ເຈົ້າໜ້າທີ່ຕຳຫຼວດ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ທະຫານຊາຍແດນ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ເຈົ້າໜ້າທີ່ສະຖານທູດ ຫຼື ສະຖານກົງສຸນ ຕ້ອງເປັນເຈົ້າການປະສານສົມທົບກັບພາກສ່ວນທີ່ກ່ຽວຂ້ອງນຳໃຊ້ວິທີການ ແລະ ມາດຕະການກອບກູ້ເອົາຜູ້ຖືກເຄາະຮ້າຍ ພ້ອມທັງເກັບກຳຂໍ້ມູນ ຫຼັກຖານທີ່ຈຳເປັນ ເພື່ອຮັບໃຊ້ໃຫ້ແກ່ການດຳເນີນຄະດີ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;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ໃນກໍລະນີບຸກຄົນນັ້ນ ຫາກຖືກທຳຮ້າຍຮ່າງກາຍ ຫຼື ຕົກຢູ່ໃນສະພາບອັນຕະລາຍຕໍ່ຊີວິດ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ສຸຂະພາບ ຫຼື ອາດຈະຖືກລ່ວງລະເມີດເສລີພາບ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ກຽດສັກສີ ແລະ ຊັບສິນ ເຈົ້າໜ້າທີ່ກ່ຽວຂ້ອງດັ່ງກ່າວເທິງນີ້ ຕ້ອງໃຫ້ການປົກປ້ອງ ແລະ ຊ່ວຍເຫຼືອຜູ້ກ່ຽວ ຢ່າງທັນການ.</w:t>
      </w:r>
    </w:p>
    <w:p w14:paraId="4ACB8611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ໃນກໍລະນີຈຳເປັນ ຮີບດ່ວນ ຜູ້ຮັບແຈ້ງຄວາມ ຕາມທີ່ໄດ້ກຳນົດໄວ້ໃນມາດຕາ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33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 ສະບັບນີ້ ກໍຕ້ອງກອບກູ້ເອົາຜູ້ຖືກເຄາະຮ້າຍ.</w:t>
      </w:r>
    </w:p>
    <w:p w14:paraId="7CE314C3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2EA06DD5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41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ການສົ່ງຕໍ່ຜູ້ຖືກເຄາະຮ້າຍ</w:t>
      </w:r>
    </w:p>
    <w:p w14:paraId="5BA25AEB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          ພາຍຫຼັງໄດ້ກຳນົດຕົວວ່າເປັນຜູ້ຖືກເຄາະຮ້າຍຈາກການຄ້າມະນຸດແລ້ວ ຕ້ອງນຳສົ່ງຜູ້ກ່ຽວໄປ ຍັງບ່ອນພັກເຊົາຊົ່ວຄາວທີ່ປອດໄພ ເພື່ອສືບຕໍ່ໃຫ້ການຊ່ວຍເຫຼືອອັນຈຳເປັນໃນດ້ານຕ່າງໆ. </w:t>
      </w:r>
    </w:p>
    <w:p w14:paraId="7E86E1B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     ສຳລັບການສົ່ງຕໍ່ຜູ້ຖືກເຄາະຮ້າຍນັ້ນ ໄດ້ກຳນົດໄວ້ໃນລະບຽບການຕ່າງຫາກ.</w:t>
      </w:r>
    </w:p>
    <w:p w14:paraId="178DABA8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30FF09D9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43299E0D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42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ການຮັກສາຄວາມປອດໄພ</w:t>
      </w:r>
    </w:p>
    <w:p w14:paraId="2EA138DB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ຜູ້ຖືກເຄາະຮ້າຍ ແລະ ບຸກຄົນໃກ້ຊິດຂອງຜູ້ກ່ຽວ  ໄດ້ຮັບການຮັກສາຄວາມປອດໄພ ດັ່ງນີ້:</w:t>
      </w:r>
    </w:p>
    <w:p w14:paraId="7A0F051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1.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ປ້ອງກັນບ່ອນຢູ່ອາໄສ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ບ່ອນເຮັດວຽກ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ບ່ອນຮຽນ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ບ່ອນໄປ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ບ່ອນມາ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ຢູ່ໃນສານ ແລະ ບ່ອນອື່ນທີ່ຈຳເປັນ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2D444EC1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2.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ຄຸ້ມຄອງ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ດູແລ ການໄປ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ການມາ ແລະ ການພົວພັນ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308E0985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3.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ໃຫ້ບ່ອນພັກເຊົາຊົ່ວຄາວທີ່ປອດໄພ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54101120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4.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ໃຫ້ບ່ອນຢູ່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ບ່ອນເຮັດວຽກ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ບ່ອນຮຽນ ໃໝ່ໃນກໍລະນີບໍ່ສາມາດກັບຄືນສູ່ຄອບຄົວເດີມໄດ້ຍ້ອນສາເຫດອັນຈຳເປັນ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076DE25A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5.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ນຳໃຊ້ວິທີການປ້ອງກັນ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ສະກັດກັ້ນການກະທຳທີ່ຈະເປັນການລ່ວງລະເມີດ ຫຼື ນາບຂູ່ຕໍ່ຊີວິດ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ເສລີພາບ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ກຽດສັກສີ ແລະ ຊັບສິນຕາມທີ່ໄດ້ກຳນົດໄວ້ໃນກົດໝາຍ.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ab/>
      </w:r>
    </w:p>
    <w:p w14:paraId="1D91557D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lastRenderedPageBreak/>
        <w:tab/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</w:p>
    <w:p w14:paraId="6B895820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43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ການຮັກສາຄວາມລັບ</w:t>
      </w:r>
    </w:p>
    <w:p w14:paraId="0F06BAEA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ບຸກຄົນ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ນິຕິບຸກຄົນ ແລະການຈັດຕັ້ງທີ່ກ່ຽວຂ້ອງ ຕ້ອງຮັກສາຄວາມລັບທີ່ພົວພັນເຖິງຜູ້ຖືກເຄາະຮ້າຍ ແລະ ບຸກຄົນໃກ້ຊິດຂອງຜູ້ກ່ຽວ ດັ່ງນີ້:</w:t>
      </w:r>
    </w:p>
    <w:p w14:paraId="103D5D15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1.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ຂໍ້ມູນ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ຫຼັກຖານ ທີ່ພົວພັນກັບຄະດີ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1D289957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2.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ປະຫວັດ ແລະ ຈຸດພິເສດທາງດ້ານຮ່າງກາຍ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398F669D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3.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ບ່ອນພັກເຊົາຊົ່ວຄາວ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ບ່ອນຢູ່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ບ່ອນເຮັດວຽກ ແລະ ບ່ອນຮຽນ.</w:t>
      </w:r>
    </w:p>
    <w:p w14:paraId="4D605DDD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04FDD668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5 </w:t>
      </w:r>
    </w:p>
    <w:p w14:paraId="19171592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ການຊ່ວຍເຫຼືອຜູ້ຖືກເຄາະຮ້າຍ</w:t>
      </w:r>
    </w:p>
    <w:p w14:paraId="25A347F3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040BFAD1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5AA1C69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44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ການຊ່ວຍເຫຼືອຜູ້ຖືກເຄາະຮ້າຍ</w:t>
      </w:r>
    </w:p>
    <w:p w14:paraId="0B4D7910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                ຜູ້ຖືກເຄາະຮ້າຍ ຕ້ອງໄດ້ຮັບການຊ່ວຍເຫຼືອອັນຈຳເປັນໃນດ້ານຕ່າງໆ ດັ່ງນີ້:</w:t>
      </w:r>
    </w:p>
    <w:p w14:paraId="362A103D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1.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ການພັກເຊົາ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06BDBB32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2.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ກົດໝາຍ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37C32822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3.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ການແພດ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54E77851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4.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ການສຶກສາ ແລະ ຝຶກອົບຮົມວິຊາຊີບ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4EFF9EB5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5.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ເສດຖະກິດ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3F785315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6.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ການກັບຄືນສູ່ຄອບຄົວ ແລະ ສັງຄົມ.</w:t>
      </w:r>
    </w:p>
    <w:p w14:paraId="0618117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                 ບຸກຄົນ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ທີ່ໃຫ້ການຊ່ວຍເຫຼືອ ແກ່ຜູ້ຖືກເຄາະຮ້າຍຈາກການຄ້າມະນຸດ ຕ້ອງໄດ້ຮັບການຄຸ້ມຄອງ ແລະ ປົກປ້ອງຕາມກົດໝາຍ.</w:t>
      </w:r>
    </w:p>
    <w:p w14:paraId="6463BF7A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61B587B5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45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ການຊ່ວຍເຫຼືອດ້ານການພັກເຊົາ</w:t>
      </w:r>
    </w:p>
    <w:p w14:paraId="0C24032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ການຊ່ວຍເຫຼືອດ້ານການພັກເຊົາທີ່ປອດໄພ ລວມມີ ບ່ອນພັກເຊົາ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ອາຫານ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ເຄື່ອງນຸ່ງຫົ່ມ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ຢາປົວພະຍາດ ແລະ ເຄື່ອງໃຊ້ສອຍອັນຈຳເປັນໃນຊີວິດປະຈຳວັນແກ່ຜູ້ຖືກເຄາະຮ້າຍ.</w:t>
      </w:r>
    </w:p>
    <w:p w14:paraId="5C9A6F59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2BAE844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46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ການຊ່ວຍເຫຼືອດ້ານກົດໝາຍ</w:t>
      </w:r>
    </w:p>
    <w:p w14:paraId="61161EB7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ການຊ່ວຍເຫຼືອດ້ານກົດໝາຍ ລວມມີ ການໃຫ້ຄຳປຶກສາ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ຄຳແນະນຳ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ການພິສູດສັນຊາດ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ການປະກອບເອກະສານ ເພື່ອອອກບັດປະຈຳຕົວ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ສຳມະໂນຄົວ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ເອກະສານເດີນທາງ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ການຮ້ອງຂໍເອົາ ຄ່າເສຍຫາຍທາງແພ່ງ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ການເຂົ້າຮ່ວມໃນ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ການດຳເນີນຄະດີ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ການແຕ່ງຕັ້ງທະນາຍຄວາມ ຫຼື ຜູ້ປົກປ້ອງ ອື່ນ ເປັນຕົວແທນໃນການຕໍ່ສູ້ຄະດີ ໂດຍບໍ່ເສັຍຄ່າ ເພື່ອປົກປ້ອງສິດ ແລະ ຜົນປະໂຫຍດອັນຊອບທຳ ຂອງຜູ້ຖືກເຄາະຮ້າຍ ພ້ອມທັງການກຽມຄວາມພ້ອມໃຫ້ແກ່ຜູ້ຖືກເຄາະຮ້າຍໃນການດຳເນີນຄະດີ.</w:t>
      </w:r>
    </w:p>
    <w:p w14:paraId="28A53AC8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ໃນກໍລະນີຜູ້ຖືກເຄາະຮ້າຍບໍ່ຮູ້ພາສາລາວ ຕ້ອງໄດ້ຮັບການຊ່ວຍເຫຼືອໃຫ້ມີຜູ້ແປພາສາ ລວມທັງການແປເອກະສານທາງກົດໝາຍທີ່ຈຳເປັນ.</w:t>
      </w:r>
    </w:p>
    <w:p w14:paraId="65CCDE80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7F80B827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47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ການຊ່ວຍເຫຼືອດ້ານການແພດ</w:t>
      </w:r>
    </w:p>
    <w:p w14:paraId="0825A057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ຜູ້ຖືກເຄາະຮ້າຍ ມີສິດໄດ້ຮັບການຊ່ວຍເຫຼືອດ້ານການແພດ ດັ່ງນີ້:</w:t>
      </w:r>
    </w:p>
    <w:p w14:paraId="2684D9F0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1.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ໄດ້ຮັບຄຳປຶກສາ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ຄຳແນະນຳດ້ານສຸຂະພາບຈິດ ແລະ ຈິດບຳບັດ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51A985BB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2.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ໄດ້ຮັບການກວດ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ປິ່ນປົວ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ຢັ້ງຢືນສຸຂະພາບ ແລະ ຢັ້ງຢືນອາຍຸ.</w:t>
      </w:r>
    </w:p>
    <w:p w14:paraId="6F7C43F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ໃນກໍລະນີທີ່ແພດໝໍຫາກພົບເຫັນ ຫຼື ສົງໄສວ່າບຸກຄົນທີ່ເຂົ້າມາໃຊ້ບໍລິການດ້ານການແພດ ນຳຕົນນັ້ນ ເປັນຜູ້ຖືກເຄາະຮ້າຍຈາກການຄ້າມະນຸດ ຕ້ອງລາຍງານຕໍ່ເຈົ້າໜ້າທີ່ສະກັດກັ້ນ ແລະ ຕ້ານການຄ້າມະນຸດໃນທັນໃດ ຫຼື ນຳສົ່ງຜູ້ກ່ຽວໄປໃຫ້ໜ່ວຍງານສະເພາະ ທີ່ຮັບຜິດຊອບການບໍລິການ ດ້ານການແພດແກ່ຜູ້ຖືກເຄາະຮ້າຍ.</w:t>
      </w:r>
    </w:p>
    <w:p w14:paraId="0D47CC7F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ໃນກໍລະນີທີ່ຜູ້ຖືກເຄາະຮ້າຍຫາກໄດ້ຮັບຜົນສະທ້ອນທີ່ຮ້າຍແຮງ ເປັນຕົ້ນ ພິການ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ເສຍອົງຄະ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ຕິດເຊື້ອເຮສໄອວີ ຕ້ອງມອບໃຫ້ພາກສ່ວນທີ່ກ່ຽວຂ້ອງສືບຕໍ່ໃຫ້ການຊ່ວຍເຫຼືອ.</w:t>
      </w:r>
    </w:p>
    <w:p w14:paraId="167CEA7F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ຜົນກວດດ້ານການແພດ ແລະ ຂໍ້ມູນອື່ນຂອງຜູ້ຖືກເຄາະຮ້າຍ ຕ້ອງໄດ້ຮັກສາເປັນຄວາມລັບ ແລະ ຕ້ອງມອບໃຫ້ອົງການດຳເນີນຄະດີ ແລະ ອົງການຂອງລັດທີ່ເຮັດໜ້າທີ່ຊ່ວຍເຫຼືອຜູ້ຖືກເຄາະຮ້າຍ.</w:t>
      </w:r>
    </w:p>
    <w:p w14:paraId="513CD31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257BFC98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48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ການຊ່ວຍເຫຼືອດ້ານການສຶກສາ ແລະ ຝຶກອົບຮົມວິຊາຊີບ</w:t>
      </w:r>
    </w:p>
    <w:p w14:paraId="20960CC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 ຜູ້ຖືກເຄາະຮ້າຍທີ່ເປັນເດັກ ຫຼື ເດັກທີ່ຕິດຕາມມານຳຜູ້ຖືກເຄາະຮ້າຍ ຫຼື ຜູ້ຖືກເຄາະຮ້າຍທີ່ກຳລັງຮຽນຢູ່ ຕ້ອງໄດ້ຮັບນະໂຍບາຍໃນການສືບຕໍ່ສຶກສາຢູ່ໂຮງຮຽນ ຫຼື ສະຖານການສຶກສາເດີມ ຫຼື ຢູ່ໂຮງຮຽນ ຫຼື ສະຖານການສຶກສາອື່ນທີ່ມີຄວາມປອດໄພ.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ab/>
      </w:r>
    </w:p>
    <w:p w14:paraId="377481DD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 ສຳລັບຜູ້ຖືກເຄາະຮ້າຍທີ່ບໍ່ມີເງື່ອນໄຂສຶກສາຕໍ່ ກໍໄດ້ຮັບການບຳລຸງຍົກລະດັບ ຕິດພັນກັບການ ຝຶກອົບຮົມວິຊາຊີບໃດໜຶ່ງ ເພື່ອໃຫ້ຜູ້ກ່ຽວມີວຽກເຮັດງານທຳ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ມີລາຍຮັບ ແລະ ຍົກລະດັບຊີວິດການ ເປັນຢູ່ໃຫ້ດີຂຶ້ນ.</w:t>
      </w:r>
    </w:p>
    <w:p w14:paraId="0BA6B9C7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ab/>
      </w:r>
    </w:p>
    <w:p w14:paraId="1631CD81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49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ການຊ່ວຍເຫຼືອດ້ານເສດຖະກິດ</w:t>
      </w:r>
    </w:p>
    <w:p w14:paraId="0FA588E9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 ຜູ້ຖືກເຄາະຮ້າຍທີ່ທຸກຍາກ ຫຼື ບໍ່ມີເງື່ອນໄຂທາງດ້ານເສດຖະກິດ ຈະໄດ້ຮັບການຊ່ວຍເຫຼືອດ້ານ ເສດຖະກິດຈາກອົງການ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ຂະແໜງການ ແລະ ທ້ອງຖິ່ນທີ່ກ່ຽວຂ້ອງ ເປັນຕົ້ນ ການຊ່ວຍເຫຼືອເບື້ອງຕົ້ນ ດ້ານການເງິນ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ການເຂົ້າຫາແຫຼ່ງທຶນ ຫຼື ການປະກອບອາຊີບໃດໜຶ່ງ ເພື່ອໃຫ້ຜູ້ກ່ຽວສາມາດເຄື່ອນໄຫວ ຫາລ້ຽງຊີບ ແລະ ກຸ້ມຕົນເອງທາງດ້ານເສດຖະກິດ.</w:t>
      </w:r>
    </w:p>
    <w:p w14:paraId="5C820B37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03F51C25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50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ການຊ່ວຍເຫຼືອກັບຄືນສູ່ຄອບຄົວ ແລະ ສັງຄົມ</w:t>
      </w:r>
    </w:p>
    <w:p w14:paraId="6D455EC7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lastRenderedPageBreak/>
        <w:t xml:space="preserve">  ກ່ອນນຳສົ່ງຜູ້ຖືກເຄາະຮ້າຍກັບຄືນສູ່ຄອບຄົວ ແລະ ສັງຄົມ ກອງເລຂາຄະນະກຳມະການຕ້ານ ການຄ້າມະນຸດລະດັບຊາດ ຕ້ອງປະຕິບັດ ດັ່ງນີ້:</w:t>
      </w:r>
    </w:p>
    <w:p w14:paraId="1951DFFF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1.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ປະສານສົມທົບກັບອົງການປົກຄອງທ້ອງຖິ່ນ ບ່ອນຜູ້ຖືກເຄາະຮ້າຍອາໄສຢູ່ ເພື່ອຊອກຫາ ຄອບຄົວ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ຜູ້ປົກຄອງ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ຍາດພີ່ນ້ອງ ສຶກສາເບິ່ງເງື່ອນໄຂ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ຄວາມກຽມພ້ອມໃນການຮັບເອົາຜູ້ຖືກເຄາະ ຮ້າຍລວມທັງຄວາມເໝາະສົມຂອງຜູ້ກ່ຽວໃນການກັບຄືນສູ່ຄອບຄົວ ແລະ ສັງຄົມ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750AFC18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2.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ນຳສົ່ງຜູ້ຖືກເຄາະຮ້າຍໃຫ້ຄອບຄົວ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ຜູ້ປົກຄອງ ຫຼື ຍາດພີ່ນ້ອງ ແລະ ອົງການປົກຄອງ ບ້ານ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ພາກສ່ວນທີ່ກ່ຽວຂ້ອງ ສືບຕໍ່ຕິດຕາມ ແລະ ໃຫ້ການຊ່ວຍເຫຼືອຜູ້ກ່ຽວ. </w:t>
      </w:r>
    </w:p>
    <w:p w14:paraId="41762958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ໃນກໍລະນີທີ່ຜູ້ຖືກເຄາະຮ້າຍ ຫາກບໍ່ສາມາດກັບຄືນສູ່ຄອບຄົວໄດ້ຍ້ອນສາເຫດອັນຈຳເປັນ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ກອງເລຂາຄະນະກຳມະການຕ້ານການຄ້າມະນຸດລະດັບຊາດ ຕ້ອງປະສານສົມທົບກັບພາກສ່ວນທີ່ກ່ຽວ ຂ້ອງ ເພື່ອສືບຕໍ່ຫາວິທີໃຫ້ການຊ່ວຍເຫຼືອແກ່ຜູ້ກ່ຽວ ຢ່າງເໝາະສົມ.</w:t>
      </w:r>
    </w:p>
    <w:p w14:paraId="6D1CDBE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072DED77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3E3685">
        <w:rPr>
          <w:rFonts w:ascii="Phetsarath OT" w:eastAsia="Phetsarath OT" w:hAnsi="Phetsarath OT" w:cs="Phetsarath OT"/>
          <w:noProof/>
          <w:lang w:bidi="th-TH"/>
        </w:rPr>
        <w:t>6</w:t>
      </w:r>
    </w:p>
    <w:p w14:paraId="07FBA41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ການຮ່ວມມືສາກົນໃນການຕ້ານການຄ້າມະນຸດ</w:t>
      </w:r>
    </w:p>
    <w:p w14:paraId="5BD36A49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58A1617D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51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ການຮ່ວມມືສາກົນໃນການຕ້ານການຄ້າມະນຸດ</w:t>
      </w:r>
    </w:p>
    <w:p w14:paraId="4225D2A0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ການຈັດຕັ້ງຂອງລັດ ມີສິດຮ່ວມມືກັບອົງການຂອງຕ່າງປະເທດ ແລະ ອົງການຈັດຕັ້ງສາກົນ ທີ່ກ່ຽວຂ້ອງ ໃນການສ້າງຄວາມເຂັ້ມແຂງໃຫ້ແກ່ເຈົ້າໜ້າທີ່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ການແລກປ່ຽນ ບົດຮຽນ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ຂໍ້ມູນ ຂ່າວສານ ແລະ ເຕັກໂນໂລຊີ ກ່ຽວກັບການຕ້ານການຄ້າມະນຸດ.</w:t>
      </w:r>
    </w:p>
    <w:p w14:paraId="400E1247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ການປະສານງານລະຫວ່າງອົງການທີ່ກ່ຽວຂ້ອງຂອງ ສາທາລະນະລັດ ປະຊາທິປະໄຕ     ປະຊາຊົນລາວ ກັບອົງການທີ່ກ່ຽວຂ້ອງຂອງຕ່າງປະເທດ ເພື່ອແກ້ໄຂບັນຫາການຄ້າມະນຸດນັ້ນ ໃຫ້ປະ ຕິບັດ ຕາມສັນຍາສາກົນ ແລະ ສົນທິສັນຍາທີ່ ສປປ ລາວ ເປັນພາຄີ.</w:t>
      </w:r>
    </w:p>
    <w:p w14:paraId="76DFF293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ໃນກໍລະນີທີ່ ສປປ ລາວ ຫາກຍັງບໍ່ທັນໄດ້ເຊັນສັນຍາ ຫຼື ບໍ່ທັນໄດ້ເຂົ້າຮ່ວມເປັນພາຄີ ໃນສົນທິສັນຍານັ້ນ ໃຫ້ດຳເນີນການຮ່ວມມື ຕາມຫຼັກການຊ່ວຍເຫຼືອ ຊຶ່ງກັນ ແລະ ກັນ ແຕ່ບໍ່ໃຫ້ຂັດກັບ ລັດຖະທຳມະນູນ ແລະ ກົດໝາຍຂອງ ສປປ ລາວ. </w:t>
      </w:r>
    </w:p>
    <w:p w14:paraId="0869E7D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61F0E9D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7248C8A8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6D46BB28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52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ການຮ່ວມມືໃນການປົກປ້ອງ ແລະ ຊ່ວຍເຫຼືອຜູ້ຖືກເຄາະຮ້າຍກັບຄືນປະເທດ</w:t>
      </w:r>
    </w:p>
    <w:p w14:paraId="4D86DD8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ລັດຖະບານ ແຫ່ງ ສປປ ລາວ ຮ່ວມມືໃນການປົກປ້ອງ ແລະ ຊ່ວຍເຫຼືອຜູ້ຖືກເຄາະຮ້າຍກັບ  ຄືນປະເທດ ດັ່ງນີ້:</w:t>
      </w:r>
    </w:p>
    <w:p w14:paraId="49EE32FA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1.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ສ້າງເງື່ອນໄຂເພື່ອໃຫ້ອົງການທີ່ກ່ຽວຂ້ອງຂອງຕົນຮ່ວມມືກັບອົງການທີ່ກ່ຽວຂ້ອງຂອງຕ່າງປະເທດ ໃນການປົກປ້ອງ ແລະ ຊ່ວຍເຫຼືອຜູ້ຖືກເຄາະຮ້າຍຈາກການຄ້າມະນຸດ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522688F8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lastRenderedPageBreak/>
        <w:t>2.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ໃຫ້ການປົກປ້ອງ ແລະ ຊ່ວຍເຫືຼອພົນລະເມືອງລາວ ທີ່່ຖືກເຄາະຮ້າຍຢູ່ຕ່າງປະເທດກັບຄືນປະເທດ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ຮັບປະກັນຄວາມປອດໄພແກ່ຊີວິດ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ສຸຂະພາບ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ກຽດສັກສີ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ເສລີພາບ ແລະ ຊັບສິນຂອງຜູ້ກ່ຽວ ຕາມກົດໝາຍ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ສັນຍາສາກົນ ແລະ ສົນທິສັນຍາ ທີ່ ສປປ ລາວ ເປັນພາຄີ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2B617E5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3.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ສ້າງເງື່ອນໄຂອຳນວຍຄວາມສະດວກໃຫ້ແກ່ຄົນຕ່າງປະເທດທີ່່ຖືກເຄາະຮ້າຍ ຢູ່ ສປປ ລາວ ໃນການກັບຄືນປະເທດທີ່ຜູ້ກ່ຽວຖືສັນຊາດ ຫຼື ບ່ອນຢູ່ສຸດທ້າຍ ໂດຍຖືກຕ້ອງຕາມສັນຍາສາກົນ ແລະ ສົນທິສັນຍາ ທີ່ ສປປ ລາວ ເປັນພາຄີ.</w:t>
      </w:r>
    </w:p>
    <w:p w14:paraId="5639A1A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7BFC7FA0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53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ການຊ່ວຍເຫຼືອ ຊຶ່ງກັນ ແລະ ກັນທາງດ້ານກົດໝາຍ</w:t>
      </w:r>
    </w:p>
    <w:p w14:paraId="20B92127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ການຊ່ວຍເຫຼືອຊຶ່ງກັນ  ແລະ  ກັນທາງດ້ານກົດໝາຍ ລະຫວ່າງ ສປປ ລາວ ກັບ ປະເທດທີ່ກ່ຽວຂ້ອງ ໄດ້ຮັບການປະຕິບັດບົນພື້ນຖານສັນຍາສາກົນ ແລະ  ສົນທິສັນຍາ ທີ່ ສປປ ລາວ ແລະ       ປະເທດດັ່ງກ່າວເປັນພາຄີ ໂດຍສອດຄ່ອງກັບກົດໝາຍ ຂອງ ສປປ ລາວ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ກົດໝາຍ ແລະ ລະບຽບການ ອື່ນຂອງສາກົນ.</w:t>
      </w:r>
    </w:p>
    <w:p w14:paraId="79398ABD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ສາທາລະນະລັດ ປະຊາທິປະໄຕ ປະຊາຊົນລາວ ໃຫ້ບູລິມະສິດໃນການຊ່ວຍເຫຼືອ ຊຶ່ງກັນ ແລະ ກັນ ທາງດ້ານກົດໝາຍແກ່ປະເທດໃດໜຶ່ງ ຕາມສັນຍາສາກົນ ແລະ ສົນທິສັນຍາ ກັບ ສປປ ລາວ      ໃນການເຄື່ອນໄຫວຕ້ານການຄ້າມະນຸດ.</w:t>
      </w:r>
    </w:p>
    <w:p w14:paraId="2F8C6FF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ສຳລັບຈຸດປະສານງານ ໃຫ້ປະຕິບັດຕາມທີ່ໄດ້ກຳນົດໄວ້ໃນສັນຍາສາກົນ ແລະ ສົນທິສັນຍາ ທີ່ກ່ຽວຂ້ອງ.</w:t>
      </w:r>
    </w:p>
    <w:p w14:paraId="39B13C8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5F6B543D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338BA285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0EE6938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3EB7236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12D6BD9B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53348ED7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2258BC67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41407D48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62130008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3E3685">
        <w:rPr>
          <w:rFonts w:ascii="Phetsarath OT" w:eastAsia="Phetsarath OT" w:hAnsi="Phetsarath OT" w:cs="Phetsarath OT"/>
          <w:noProof/>
          <w:lang w:bidi="th-TH"/>
        </w:rPr>
        <w:t>IV</w:t>
      </w:r>
    </w:p>
    <w:p w14:paraId="0DF51AAF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ການຈັດຕັ້ງທີ່ຮັບຜິດຊອບຕ້ານການຄ້າມະນຸດ</w:t>
      </w:r>
    </w:p>
    <w:p w14:paraId="0F0D7502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1 </w:t>
      </w:r>
    </w:p>
    <w:p w14:paraId="124E8181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ຄະນະກຳມະການຕ້ານການຄ້າມະນຸດ</w:t>
      </w:r>
    </w:p>
    <w:p w14:paraId="68CAF90B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4DC10A4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54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ຄະນະກຳມະການຕ້ານການຄ້າມະນຸດ</w:t>
      </w:r>
    </w:p>
    <w:p w14:paraId="01B3A26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 xml:space="preserve">  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     ຄະນະກຳມະການຕ້ານການຄ້າມະນຸດ ປະກອບດ້ວຍ:</w:t>
      </w:r>
    </w:p>
    <w:p w14:paraId="636B13A0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1.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ຄະນະກຳມະການຕ້ານການຄ້າມະນຸດລະດັບຊາດ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1DDCCDC7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lastRenderedPageBreak/>
        <w:t>2.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ຄະນະກຳມະການຕ້ານການຄ້າມະນຸດ ແຂວງ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ນະຄອນຫຼວງ.</w:t>
      </w:r>
    </w:p>
    <w:p w14:paraId="3ACEFDF2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         ໃນກໍລະນີມີຄວາມຈຳເປັນ ອາດຈະສ້າງຕັ້ງຄະນະກຳມະການຕ້ານການຄ້າມະນຸດເມືອງ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ເທດ ສະບານ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ນະຄອນ ແລະ ບ້ານ ຂຶ້ນກໍໄດ້.</w:t>
      </w:r>
    </w:p>
    <w:p w14:paraId="31F0FEA9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056679C2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55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ຄະນະກຳມະການຕ້ານການຄ້າມະນຸດລະດັບຊາດ</w:t>
      </w:r>
    </w:p>
    <w:p w14:paraId="4759AB38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ຄະນະກຳມະການຕ້ານການຄ້າມະນຸດລະດັບຊາດ ແມ່ນ ການຈັດຕັ້ງຂອງລັດທີ່ບໍ່ປະຈຳການ ຊຶ່ງຖືກແຕ່ງຕັ້ງໂດຍນາຍົກລັດຖະມົນຕີ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ມີພາລະບົດບາດເປັນເສນາທິການໃຫ້ລັດຖະບານ ໃນການຊີ້ນຳ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ຕິດຕາມ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ກວດກາ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ຊຸກຍູ້ ບັນດາກະຊວງ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ອົງການ ແລະ ພາກສ່ວນທີ່ກ່ຽວຂ້ອງ ຄົ້ນຄວ້ານະໂຍບາຍ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ແຜນຍຸດທະສາດ ແລະ ກົດໝາຍ ກ່ຽວກັບການຄ້າມະນຸດ ແລະ ເຮັດໜ້າທີ່ໂຄສະນາ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ຂົນຂວາຍ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ຍາດແຍ່ງທຶນຮອນ ແລະ ເຕັກນິກວິຊາການ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ເປັນໃຈກາງໃນການປະສານສົມທົບກັບພາກສ່ວນທີ່ກ່ຽວ ຂ້ອງ ທັງພາຍໃນ ແລະ ຕ່າງປະເທດ ໃນການປະຕິບັດວຽກງານຕ້ານການຄ້າມະນຸດ ຂອງ ສປປ ລາວ.</w:t>
      </w:r>
    </w:p>
    <w:p w14:paraId="560A4F78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ຄະນະກຳມະການຕ້ານການຄ້າມະນຸດລະດັບຊາດ ມີ ຊື່ຫຍໍ້ວ່າ ຄຕມຊ.</w:t>
      </w:r>
    </w:p>
    <w:p w14:paraId="64979D69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277EB7C9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56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ໂຄງປະກອບຂອງຄະນະກຳມະການຕ້ານການຄ້າມະນຸດລະດັບຊາດ</w:t>
      </w:r>
    </w:p>
    <w:p w14:paraId="435D7069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ຄະນະກຳມະການຕ້ານການຄ້າມະນຸດລະດັບຊາດ ປະກອບດ້ວຍ:</w:t>
      </w:r>
    </w:p>
    <w:p w14:paraId="72AE568A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1.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ຮອງນາຍົກລັດຖະມົນຕີ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ab/>
        <w:t xml:space="preserve">                 ເປັນປະທານ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253AE9A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2.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ລັດຖະມົນຕີ ກະຊວງປ້ອງກັນຄວາມສະຫງົບ     ເປັນຮອງປະທານ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ab/>
        <w:t xml:space="preserve">      ທັງເປັນຜູ້ປະຈຳການ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6021F5A5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3.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ຮອງລັດຖະມົນຕີ ກະຊວງແຮງງານ ແລະ ສະຫວັດດີການສັງຄົມ       ເປັນຮອງປະທານ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11D99635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4.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ຮອງປະທານສູນກາງສະຫະພັນແມ່ຍິງລາວ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ab/>
        <w:t xml:space="preserve">     ເປັນຮອງປະທານ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63642BD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5.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ຮອງລັດຖະມົນຕີ ກະຊວງການຕ່າງປະເທດ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ab/>
        <w:t xml:space="preserve">     ເປັນຮອງປະທານ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14F3E1D5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6.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ຮອງລັດຖະມົນຕີ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ຮອງຫົວໜ້າຫ້ອງວ່າການລັດຖະບານ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ab/>
        <w:t xml:space="preserve">     ເປັນກຳມະການ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6B2B575B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7.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ຮອງລັດຖະມົນຕີ ກະຊວງຍຸຕິທຳ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ab/>
        <w:t xml:space="preserve">     ເປັນກຳມະການ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78C339FD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8.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ຮອງລັດຖະມົນຕີ ກະຊວງສາທາລະນະສຸກ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ab/>
        <w:t xml:space="preserve">     ເປັນກຳມະການ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74948988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9.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ຮອງລັດຖະມົນຕີ ກະຊວງສຶກສາທິການ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ab/>
        <w:t>ແລະ ກິລາ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ab/>
        <w:t xml:space="preserve">     ເປັນກຳມະການ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016D1288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10.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ຮອງລັດຖະມົນຕີ ກະຊວງຖະແຫຼງຂ່າວ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ວັດທະນະທຳ ແລະ ທ່ອງທ່ຽວ    ເປັນກຳມະການ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506CA31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11.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ຮອງເລຂາຄະນະບໍລິຫານງານສູນກາງຊາວໜຸ່ມປະຊາຊົນປະຕິວັດລາວ  ເປັນກຳມະການ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72B90E88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12.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ຮອງປະທານສູນກາງສະຫະພັນກຳມະບານລາວ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ab/>
        <w:t>ເປັນກຳມະການ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406F5BA9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13.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ຮອງຫົວໜ້າກົມໃຫຍ່ຕຳຫຼວດ ກະຊວງປ້ອງກັນຄວາມສະຫງົບ ຜູ້ຊີ້ນຳວຽກງານຕ້ານການ ຄ້າມະນຸດ  ເປັນກຳມະການ ທັງເປັນຫົວໜ້າກອງເລຂາ.</w:t>
      </w:r>
    </w:p>
    <w:p w14:paraId="0B1C3DB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557918E2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lastRenderedPageBreak/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57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ສິດ ແລະ ໜ້າທີ່ຂອງ ຄະນະກຳມະການຕ້ານການຄ້າມະນຸດລະດັບຊາດ</w:t>
      </w:r>
    </w:p>
    <w:p w14:paraId="21BC69C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ຄະນະກຳມະການຕ້ານການຄ້າມະນຸດລະດັບຊາດ ມີ ສິດ ແລະ ໜ້າທີ່ ດັ່ງນີ້:</w:t>
      </w:r>
    </w:p>
    <w:p w14:paraId="54338CD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1.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ຄົ້ນຄວ້າ ນະໂຍບາຍ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ແຜນຍຸດທະສາດ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ແຜນງານ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ແຜນການ ແລະ ໂຄງການ ກ່ຽວກັບ ວຽກງານຕ້ານການຄ້າມະນຸດ ເພື່ອສະເໜີລັດຖະບານພິຈາລະນາ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58AE7310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2.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ໂຄສະນາ ເຜີຍແຜ່ ນະໂຍບາຍ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ກົດໝາຍ ແລະ ລະບຽບການ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ສະໜອງ ຂໍ້ມູນ ຂ່າວສານ ກ່ຽວກັບວຽກງານຕ້ານການຄ້າມະນຸດ ໃຫ້ແກ່ປະຊາຊົນ ແລະ ພາກສ່ວນຕ່າງໆ ຢູ່ພາຍໃນ ແລະ ຕ່າງປະເທດ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378102A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3.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ຊີ້ນຳ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ຕິດຕາມ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ກວດກາ ຄະນະກຳມະການຕ້ານການຄ້າມະນຸດຂັ້ນແຂວງ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6B50AD31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4.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ຊີ້ນຳ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ຊຸກຍູ້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ຕິດຕາມ ແລະ ປະສານສົມທົບກັບ ກະຊວງ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ອົງການ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>,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ອົງການປົກຄອງທ້ອງຖິ່ນ ແລະ ພາກສ່ວນອື່ນ ກ່ຽວກັບວຽກງານຕ້ານການຄ້າມະນຸດ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111124CB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5.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ຈັດກອງປະຊຸມສະຫຼຸບ ແລະ ຖອດຖອນບົດຮຽນ ກ່ຽວກັບວຽກງານຕ້ານການຄ້າມະນຸດ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59BD3A1D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6.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ພົວພັນ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ຮ່ວມມື ກັບຕ່າງປະເທດ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ພາກພື້ນ ແລະ ສາກົນ ກ່ຽວກັບວຽກງານຕ້ານການ 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4B6B577B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7.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ສະຫຼຸບ ລາຍງານ ການເຄື່ອນໄຫວວຽກງານຕ້ານການຄ້າມະນຸດ ໃຫ້ລັດຖະບານ ຢ່າງເປັນປົກກະຕິ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7007E791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8.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ນຳໃຊ້ສິດ ແລະ ປະຕິບັດໜ້າທີ່ອື່ນ ຕາມທີ່ໄດ້ກຳນົດໄວ້ໃນກົດໝາຍ ແລະ ລະບຽບການ.</w:t>
      </w:r>
    </w:p>
    <w:p w14:paraId="7A4B965D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40D4752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58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ກອງເລຂາຄະນະກຳມະການຕ້ານການຄ້າມະນຸດລະດັບຊາດ</w:t>
      </w:r>
    </w:p>
    <w:p w14:paraId="31A0483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     ກອງເລຂາຄະນະກຳມະການຕ້ານການຄ້າມະນຸດລະດັບຊາດ ມີ ຫ້ອງການຊຶ່ງຂຶ້ນກັບກົມໃຫຍ່ ຕຳຫຼວດ ກະຊວງປ້ອງກັນຄວາມສະຫງົບ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ມີພາລະບົດບາດເປັນເສນາທິການໃຫ້ແກ່ຄະນະກຳມະການ ຕ້ານການຄ້າມະນຸດລະດັບຊາດ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ເປັນໃຈກາງປະສານງານກັບພາກສ່ວນທີ່ກ່ຽວຂ້ອງທັງພາຍໃນ ແລະ ຕ່າງປະເທດ ກ່ຽວກັບວຽກງານຕ້ານການຄ້າມະນຸດ ຕາມທີ່ໄດ້ກຳນົດໄວ້ໃນມາດຕາ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57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 ສະບັບນີ້.</w:t>
      </w:r>
    </w:p>
    <w:p w14:paraId="6D0046E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                 ກອງເລຂາຄະນະກຳມະການຕ້ານການຄ້າມະນຸດລະດັບຊາດ ຖືກແຕ່ງຕັ້ງໂດຍປະທານຄະນະ ກຳມະການຕ້ານການຄ້າມະນຸດລະດັບຊາດ.</w:t>
      </w:r>
    </w:p>
    <w:p w14:paraId="3EAC86E6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7BBFF8F2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59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ຄະນະກຳມະການຕ້ານການຄ້າມະນຸດ ແຂວງ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ນະຄອນຫຼວງ</w:t>
      </w:r>
    </w:p>
    <w:p w14:paraId="0EBE627D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ຄະນະກຳມະການຕ້ານການຄ້າມະນຸດ ແຂວງ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ນະຄອນຫຼວງ ແມ່ນ ການຈັດຕັ້ງຂອງລັດ ທີ່ບໍ່ປະຈຳການ ຊຶ່ງຖືກແຕ່ງຕັ້ງໂດຍເຈົ້າແຂວງ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ເຈົ້າຄອງນະຄອນຫຼວງ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ມີພາລະບົດບາດຈັດຕັ້ງຜັນຂະ ຫຍາຍ ແຜນຍຸດທະສາດ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ແຜນງານ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ໂຄງການ ແລະ ກິດຈະກຳ ກ່ຽວກັບວຽກງານຕ້ານການຄ້າມະນຸດ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ເປັນໃຈກາງໃນການພົວພັນ ປະສານສົມທົບກັບທຸກພາກສ່ວນທີ່ກ່ຽວຂ້ອງ  ໃນຂອບເຂດຄວາມຮັບຜິດ ຊອບຂອງຕົນ.</w:t>
      </w:r>
    </w:p>
    <w:p w14:paraId="38D5119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ຄະນະກຳມະການຕ້ານການຄ້າມະນຸດ ແຂວງ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ນະຄອນຫຼວງ ມີ ກອງເລຂາ ຊຶ່ງມີຫ້ອງການ ຂຶ້ນກັບຫ້ອງຕຳຫຼວດ ກອງບັນຊາການ ປກສ ແຂວງ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ນະຄອນຫຼວງ.</w:t>
      </w:r>
    </w:p>
    <w:p w14:paraId="61102F22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ສຳລັບ ໂຄງປະກອບ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ສິດ ແລະ ໜ້າທີ່ ຂອງຄະນະກຳມະການຕ້ານການຄ້າມະນຸດ ແຂວງ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ນະຄອນຫຼວງ ລວມທັງກອງເລຂາ ໄດ້ກຳນົດໄວ້ໃນລະບຽບການຕ່າງຫາກ.</w:t>
      </w:r>
    </w:p>
    <w:p w14:paraId="44ED196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56F5178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60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ເຈົ້າໜ້າທີ່ສະກັດກັ້ນ ແລະ ຕ້ານການຄ້າມະນຸດ</w:t>
      </w:r>
    </w:p>
    <w:p w14:paraId="13957BD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                ເຈົ້າໜ້າທີ່ສະກັດກັ້ນ ແລະ ຕ້ານການຄ້າມະນຸດ ແມ່ນ ເຈົ້າໜ້າທີ່ຕຳຫຼວດ ຊຶ່ງຖືກແຕ່ງຕັ້ງ   ຕາມກົດໝາຍ ແລະ ລະບຽບການທີ່ກ່ຽວຂ້ອງ ຊຶ່ງມີສິດ ແລະ ໜ້າທີ່ຈັດຕັ້ງປະຕິບັດແຜນຍຸດທະສາດ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ຊອກຮູ້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ກຳແໜ້ນ ສະພາບການຮອບດ້ານ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ບັນດາເລ່ລ່ຽມການເຄື່ອນໄຫວກ່ຽວກັບການຄ້າມະນຸດ  ເພື່ອວາງມາດຕະການ ປ້ອງກັນ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ສະກັດກັ້ນ ແລະ ກອບກູ້ ຜູ້ຖືກເຄາະຮ້າຍຢ່າງທັນການ ແລະ ດຳເນີນຄະດີຕາມກົດໝາຍ.</w:t>
      </w:r>
    </w:p>
    <w:p w14:paraId="68BC344D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172F6855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2 </w:t>
      </w:r>
    </w:p>
    <w:p w14:paraId="10C2501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ບັນດາຂະແໜງການທີ່ຮັບຜິດຊອບວຽກງານຕ້ານການຄ້າມະນຸດ</w:t>
      </w:r>
    </w:p>
    <w:p w14:paraId="098803BD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42041AAA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61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ບັນດາຂະແໜງການທີ່ຮັບຜິດຊອບວຽກງານຕ້ານການຄ້າມະນຸດ</w:t>
      </w:r>
    </w:p>
    <w:p w14:paraId="327FBDA8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ບັນດາຂະແໜງການທີ່ຮັບຜິດຊອບວຽກງານຕ້ານການຄ້າມະນຸດ ມີ ດັ່ງນີ້:</w:t>
      </w:r>
    </w:p>
    <w:p w14:paraId="699B9DF6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1.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ຂະແໜງການປ້ອງກັນຄວາມສະຫງົບ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1207CE98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2.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ຂະແໜງການແຮງງານ ແລະ ສະຫວັດດີການສັງຄົມ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508D6A18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3.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ສະຫະພັນແມ່ຍິງລາວ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5C2C027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4.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ຂະແໜງການສາທາລະນະສຸກ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1F688B92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5.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ຂະແໜງການການຕ່າງປະເທດ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08BF13D1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6.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ຂະແໜງການຍຸຕິທຳ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2568001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7.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ຂະແໜງການສຶກສາທິການ ແລະ ກິລາ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21D8FB1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8.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ຂະແໜງການຖະແຫຼງຂ່າວ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ວັດທະນະທຳ ແລະ ທ່ອງທ່ຽວ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1C24FDF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9.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ຄະນະຊາວໜຸ່ມປະຊາຊົນປະຕິວັດລາວ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5230B6F0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10.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ສະຫະພັນກຳມະບານລາວ.</w:t>
      </w:r>
    </w:p>
    <w:p w14:paraId="31E701D6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ບັນດາຂະແໜງການທີ່ກ່າວມາເທິງນີ້ ນອກຈາກຈະຮັບຜິດຊອບວຽກງານຕ້ານການຄ້າມະນຸດ ຕາມຂອບເຂດສິດ ແລະ ໜ້າທີ່ຂອງຕົນ ຕາມທີ່ໄດ້ກຳນົດໄວ້ໃນພາກທີ 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III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ນັ້ນແລ້ວ ຍັງມີຄວາມຮັບຜິດຊອບຕາມມາດຕາ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62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ຫາ </w:t>
      </w:r>
      <w:r w:rsidRPr="003E3685">
        <w:rPr>
          <w:rFonts w:ascii="Phetsarath OT" w:eastAsia="Phetsarath OT" w:hAnsi="Phetsarath OT" w:cs="Phetsarath OT"/>
          <w:noProof/>
          <w:lang w:bidi="th-TH"/>
        </w:rPr>
        <w:t>71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ຂອງກົດໝາຍສະບັບນີ້ອີກ.</w:t>
      </w:r>
    </w:p>
    <w:p w14:paraId="063E30C2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1AE136E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62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ຂະແໜງການປ້ອງກັນຄວາມສະຫງົບ</w:t>
      </w:r>
    </w:p>
    <w:p w14:paraId="4D0501A1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ຂະແໜງການປ້ອງກັນຄວາມສະຫງົບ ຮັບຜິດຊອບ ຊີ້ນຳ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ນຳພາ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ບັນຊາ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ຄຸ້ມຄອງ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ຕິດຕາມ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ກວດກາການຈັດຕັ້ງປະຕິບັດວຽກງານຕ້ານການຄ້າມະນຸດ ໃຫ້ມີປະສິດທິພາບ ແລະ ປະສິດທິຜົນ.</w:t>
      </w:r>
    </w:p>
    <w:p w14:paraId="541C6E08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61B5FC00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63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ຂະແໜງການແຮງງານ ແລະ ສະຫວັດດີການສັງຄົມ</w:t>
      </w:r>
    </w:p>
    <w:p w14:paraId="1D9176B3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 ຂະແໜງການແຮງງານ ແລະ ສະຫວັດດີການສັງຄົມ ຮັບຜິດຊອບຝຶກອົບຮົມວິຊາຊີບໄລຍະ ຍາວ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ພັດທະນາສີມືແຮງງານ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ຊອກວຽກເຮັດງານທຳ ໃຫ້ຜູ້ຖືກເຄາະຮ້າຍຈາກການຄ້າມະນຸດ       ພ້ອມທັງເຮັດໜ້າທີ່ສົງເຄາະຜູ້ຖືກເຄາະຮ້າຍ ເຊັ່ນ ສະໜອງບ່ອນພັກເຊົາທີ່ປອດໄພ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ບຳບັດຟື້ນຟູ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ດູແລ ຜູ້ຖືກເຄາະຮ້າຍ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ໃຫ້ຄຳປຶກສາດ້ານຕ່າງໆ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ສົ່ງກັບຄືນສູ່ຄອບຄົວ ແລະ ສັງຄົມ ຕາມຂອບເຂດຄວາມ ຮັບຜິດຊອບຂອງຕົນ.</w:t>
      </w:r>
    </w:p>
    <w:p w14:paraId="70837DAD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ab/>
      </w:r>
    </w:p>
    <w:p w14:paraId="7F794F1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64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ສະຫະພັນແມ່ຍິງລາວ</w:t>
      </w:r>
    </w:p>
    <w:p w14:paraId="6BDBAE92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ສະຫະພັນແມ່ຍິງລາວ ຮັບຜິດຊອບຈັດຫາບ່ອນພັກເຊົາຊົ່ວຄາວທີ່ປອດໄພ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ບຳບັດຟື້ນຟູ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ດູແລຜູ້ຖືກເຄາະຮ້າຍຂັ້ນພື້ນຖານ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ຝຶກອົບຮົມວິຊາຊີບໄລຍະສັ້ນ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ໃຫ້ຄຳປຶກສາ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ຄຳແນະນຳທາງດ້ານ ກົດໝາຍ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>,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ເປັນຜູ້ປົກປ້ອງສິດ ແລະ ຜົນປະໂຫຍດອັນຊອບທຳຂອງຜູ້ຖືກເຄາະຮ້າຍຈາກການຄ້າມະນຸດ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ກຽມຄວາມພ້ອມໃຫ້ຜູ້ຖືກເຄາະຮ້າຍ ຕາມຂັ້ນຕອນຂອງການດຳເນີນຄະດີ ທັງເປັນຜູ້ຕາງໜ້າໃນການ ດຳເນີນຄະດີ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ການສົ່ງກັບຄືນສູ່ຄອບຄົວ ແລະ ສັງຄົມ ຕາມຂອບເຂດຄວາມຮັບຜິດຊອບຂອງຕົນ.</w:t>
      </w:r>
    </w:p>
    <w:p w14:paraId="65C4FE10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5153A2B9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65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ຂະແໜງການສາທາລະນະສຸກ</w:t>
      </w:r>
    </w:p>
    <w:p w14:paraId="1096772A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ຂະແໜງການສາທາລະນະສຸກ ຮັບຜິດຊອບກວດ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ຢັ້ງຢືນ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ປິ່ນປົວ ສຸຂະພາບ ແລະ ຢັ້ງຢືນອາ ຍຸ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ໃຫ້ຄຳປຶກສາ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ຄຳແນະນຳດ້ານສຸຂະພາບຈິດ ແລະ ຈິດບຳບັດ ໃຫ້ແກ່ຜູ້ຖືກເຄາະຮ້າຍໂດຍບໍ່ເສຍຄ່າ.</w:t>
      </w:r>
    </w:p>
    <w:p w14:paraId="77664592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2987DE89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66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ຂະແໜງການການຕ່າງປະເທດ</w:t>
      </w:r>
    </w:p>
    <w:p w14:paraId="5C710835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ຂະແໜງການການຕ່າງປະເທດ ຮັບຜິດຊອບຊີ້ນຳວຽກງານກ່ຽວກັບການປະສານສົມທົບ ກັບພາກສ່ວນທີ່ກ່ຽວຂ້ອງທັງພາຍໃນ ແລະ ຕ່າງປະເທດ ໃນການພິສູດສັນຊາດ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ອຳນວຍຄວາມສະດວກໃນການອອກເອກະສານເດີນທາງລະຫວ່າງປະເທດ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ໃຫ້ການຊ່ວຍເຫຼືອອັນຈຳເປັນ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ເຂົ້າຮ່ວມການສຳ ພາດ ແລະ ເກັບກຳຂໍ້ມູນເບື້ອງຕົ້ນ ຂອງຜູ້ຖືເຄາະຮ້າຍທີ່ເປັນພົນລະເມືອງລາວ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ຄົນຕ່າງດ້າວ ແລະ ຄົນບໍ່ມີສັນຊາດ ທີ່ດຳລົງຊີວິດ ຢູ່ ສປປ ລາວ ຊຶ່ງຖືກເຄາະຮ້າຍຢູ່ຕ່າງປະເທດ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;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ປະສານງານກັບຕ່າງປະເທດ ເພື່ອແລກປ່ຽນຂໍ້ມູນໃຫ້ແກ່ການດຳເນີນຄະດີ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;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ການມອບຮັບ ແລະ ການນຳສົ່ງຜູ້ຖືກເຄາະຮ້າຍກັບ ຄືນປະເທດ ພ້ອມທັງຄຸ້ມຄອງບັນດາອົງການຈັດຕັ້ງສາກົນ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ອົງການຈັດຕັ້ງບໍ່ສັງກັດລັດຖະບານທີ່ເຄື່ອນໄຫວວຽກງານຕ້ານການຄ້າມະນຸດ.</w:t>
      </w:r>
    </w:p>
    <w:p w14:paraId="7754BC4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08C9017D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67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ຂະແໜງການຍຸຕິທຳ</w:t>
      </w:r>
    </w:p>
    <w:p w14:paraId="224AC359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lastRenderedPageBreak/>
        <w:t xml:space="preserve">   ຂະແໜງການຍຸຕິທຳ ຮັບຜິດຊອບປະສານງານກັບກະຊວງປ້ອງກັນຄວາມສະຫງົບ ແລະ ພາກສ່ວນອື່ນທີ່ກ່ຽວຂ້ອງໃນການຄົ້ນຄວ້າ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ສ້າງ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ປັບປຸງ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ຈັດຕັ້ງ ແລະ ຊີ້ນຳ ການໂຄສະນາ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ເຜີຍແຜ່ກົດໝາຍ ແລະ ນິຕິກຳອື່ນກ່ຽວກັບວຽກງານຕ້ານການຄ້າມະນຸດ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;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ຊີ້ນຳ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ຄົ້ນຄວ້າ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ພິຈາລະນາ ແລະ ຈົດທະບຽນການຂໍເອົາເດັກນ້ອຍລາວໄປເປັນລູກລ້ຽງ ຂອງຄົນຕ່າງປະເທດ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;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ໃຫ້ຄຳປຶກສາ ແລະ ຊ່ວຍເຫຼືອດ້ານກົດໝາຍ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;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ຊີ້ນຳ ແລະ ຈັດຕັ້ງປະຕິບັດຄຳຕັດສີນຂອງສານໃຫ້ມີຄວາມຖືກຕ້ອງ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ຄົບຖ້ວນ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ວ່ອງໄວ ແລະ ຍຸຕິທຳ.</w:t>
      </w:r>
    </w:p>
    <w:p w14:paraId="2934E3E2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6D171191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68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ຂະແໜງການສຶກສາທິການ ແລະ ກິລາ</w:t>
      </w:r>
    </w:p>
    <w:p w14:paraId="2909D7E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 ຂະແໜງການສຶກສາທິການ ແລະ ກິລາ ຮັບຜິດຊອບສ້າງເງື່ອນໄຂໃຫ້ພົນລະເມືອງລາວ       ໄດ້ຮັບການສຶກສາຂັ້ນພື້ນຖານຢ່າງທົ່ວເຖິງ ໂດຍສະເພາະແມ່ຍິງ ແລະ ເດັກນ້ອຍ ຢູ່ເຂດຊົນນະບົດຫ່າງໄກສອກຫຼີກ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;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ຊີ້ນຳ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ຄຸ້ມຄອງ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ແນະນຳ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ຕິດຕາມ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ກວດກາ  ສະຖານການສຶກສາ ເປັນຕົ້ນ ໂຮງຮຽນເພື່ອປ້ອງກັນນັກຮຽນ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ນັກສຶກສາ ຢູ່ພາຍໃນ ແລະ ຕ່າງປະເທດ ບໍ່ໃຫ້ຕົກເປັນເຫຍື່ອ ຫຼື ຜູ້ຖືກເຄາະຮ້າຍ ຂອງການຄ້າມະນຸດ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;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ສັບຊ້ອນເອົາວຽກງານຕ້ານການຄ້າມະນຸດເຂົ້າໃນການສິດສອນ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;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ສ້າງເງື່ອນໄຂອຳນວຍຄວາມສະດວກໃຫ້ຜູ້ຖືກເຄາະຮ້າຍ ໄດ້ສືບຕໍ່ເຂົ້າຮຽນໃນລະບົບການສຶກສາຊັ້ນຕ່າງໆ ໂດຍບໍ່ເສຍຄ່າ.</w:t>
      </w:r>
    </w:p>
    <w:p w14:paraId="79AD301A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041B5E91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2907A3BD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69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ຂະແໜງການຖະແຫຼງຂ່າວ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ວັດທະນະທຳ ແລະ ທ່ອງທ່ຽວ</w:t>
      </w:r>
    </w:p>
    <w:p w14:paraId="252152F1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 ຂະແໜງການຖະແຫຼງຂ່າວ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ວັດທະນະທຳ ແລະ ທ່ອງທ່ຽວ ຮັບຜິດຊອບໂຄສະນາ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ເຜີຍແຜ່ ວຽກງານຕ້ານການຄ້າມະນຸດ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;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ຄຸ້ມຄອງ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ຕິດຕາມ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ກວດກາ ສື່ມວນຊົນ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ສື່ເອເລັກໂຕຣນິກ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ສື່ສິ່ງພິມ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ທຸລະກິດທ່ອງທ່ຽວ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ທຸລະກິດພັກແຮມ ແລະ ສະຖານທີ່ບໍລິການ ເພື່ອບໍ່ໃຫ້ເກີດມີການຄ້າມະນຸດ ແລະ ສິ່ງຫຍໍ້ທໍ້ອື່ນ.</w:t>
      </w:r>
    </w:p>
    <w:p w14:paraId="0A77B3C2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2D37C28A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70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ຄະນະຊາວໜຸ່ມປະຊາຊົນປະຕິວັດລາວ</w:t>
      </w:r>
    </w:p>
    <w:p w14:paraId="4F2EF04A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ຄະນະຊາວໜຸ່ມປະຊາຊົນປະຕິວັດລາວ ຮັບຜິດຊອບໂຄສະນາ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ສຶກສາອົບຮົມ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ປູກຈິດສຳນຶກກ່ຽວກັບຜົນກະທົບຂອງການຄ້າມະນຸດ ໃຫ້ຊາວໜຸ່ມລາວບັນດາເຜົ່າ ດ້ວຍຫຼາຍຮູບການ ແລະ ວິທີການ ເພື່ອປ້ອງກັນຕົນເອງບໍ່ໃຫ້ຕົກເປັນເຫຍື່ອ ຫຼື ຜູ້ຖືກເຄາະຮ້າຍ ຂອງການຄ້າມະນຸດ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;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ຊຸກຍູ້ສົ່ງເສີມໃຫ້ຊາວ ໜຸ່ມໄດ້ສຶກສາຮ່ຳຮຽນ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ມີວິຊາຊີບ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ມີວຽກເຮັດງານທຳ ແລະ ມີລາຍຮັບ.</w:t>
      </w:r>
    </w:p>
    <w:p w14:paraId="56C51DA6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630F502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71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ສະຫະພັນກຳມະບານລາວ</w:t>
      </w:r>
    </w:p>
    <w:p w14:paraId="5D83DD9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ສະຫະພັນກຳມະບານລາວ ຮັບຜິດຊອບໃນການປົກປ້ອງສິດຜົນປະໂຫຍດອັນຊອບທຳ ຂອງ ກຳມະກອນ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ຊາວຜູ້ອອກແຮງງານ ຢູ່ຫົວໜ່ວຍແຮງງານຕ່າງໆ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;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ໂຄສະນາ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ສຶກສາອົບຮົມ ກຳມະກອນ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ຊາວຜູ້ອອກແຮງງານ ເພື່ອບໍ່ໃຫ້ຕົກເປັນເຫື່ຍອ ຫຼື ຜູ້ຖືກເຄາະຮ້າຍ ຈາກການຄ້າມະນຸດ.</w:t>
      </w:r>
    </w:p>
    <w:p w14:paraId="26D98EE7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034BF69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3E3685">
        <w:rPr>
          <w:rFonts w:ascii="Phetsarath OT" w:eastAsia="Phetsarath OT" w:hAnsi="Phetsarath OT" w:cs="Phetsarath OT"/>
          <w:noProof/>
          <w:lang w:bidi="th-TH"/>
        </w:rPr>
        <w:t>V</w:t>
      </w:r>
    </w:p>
    <w:p w14:paraId="1440651D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ຂໍ້ຫ້າມ</w:t>
      </w:r>
    </w:p>
    <w:p w14:paraId="0573C3F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453258BD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72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ຂໍ້ຫ້າມສຳລັບເຈົ້າໜ້າທີ່ ແລະ ພະນັກງານທີ່ກ່ຽວຂ້ອງຂອງລັດ</w:t>
      </w:r>
    </w:p>
    <w:p w14:paraId="37831B5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ຫ້າມ ເຈົ້າໜ້າທີ່ ແລະ ພະນັກງານ ທີ່ກ່ຽວຂ້ອງຂອງລັດ ມີ ພຶດຕິກຳ ດັ່ງນີ້:</w:t>
      </w:r>
    </w:p>
    <w:p w14:paraId="3BBD63F3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1.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ຮັບ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ທວງເອົາສິນບົນ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ສວຍໃຊ້ຕຳແໜ່ງ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ໜ້າທີ່ ເພື່ອຫາຜົນປະໂຫຍດສ່ວນຕົວ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6BB03EB6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2.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ເປີດເຜີຍຂໍ້ມູນກ່ຽວກັບຜູ້ຖືກເຄາະຮ້າຍ ໂດຍບໍ່ໄດ້ຮັບອະນຸຍາດ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6362B95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3.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ເມີນເສີຍ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ປ່ອຍປະລະເລີຍ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ລຳອຽງ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ບໍ່ທ່ຽງທຳ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ຈຳແນກ ໃນການປະຕິບັດໜ້າທີ່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5D6DF85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4.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ຍຸຍົງ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ສ້າງເງື່ອນໄຂອຳນວຍຄວາມສະດວກ ໃຫ້ແກ່ການຄ້າມະນຸດ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5EDC9CA9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5.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ມີພຶດຕິກຳອື່ນທີ່ເປັນການລະເມີດກົດໝາຍ ແລະ ລະບຽບການ.</w:t>
      </w:r>
    </w:p>
    <w:p w14:paraId="5072D9AF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6115E3B1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1FCCE45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12603AF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73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ຂໍ້ຫ້າມສຳລັບ ບຸກຄົນ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ນິຕິບຸກຄົນ ແລະ ການຈັດຕັ້ງອື່ນ</w:t>
      </w:r>
    </w:p>
    <w:p w14:paraId="10C3D8E6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                ຫ້າມ ບຸກຄົນ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ນິຕິບຸກຄົນ ແລະ ການຈັດຕັ້ງອື່ນ ມີ ພຶດຕິກຳ ດັ່ງນີ້:</w:t>
      </w:r>
    </w:p>
    <w:p w14:paraId="4464B2FD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1.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ຊອກຫາ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ຂົນຂວາຍ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ຂົນສົ່ງ ຫຼື ນຳສົ່ງ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ນາບຂູ່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ຂົ່ມເຫັງ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ບັງຄັບ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ໃຊ້ກຳລັງ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ສວຍໃຊ້ ອຳນາດ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ຊື້ຈ້າງ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ຈອບອອຍ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ຕົວະຍົວະຫຼອກລວງ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ຍຸຍົງ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ແນະນຳ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ຊ່ວຍເຫຼືອ ຫຼື ອຳນວຍຄວາມ ສະດວກ ແກ່ບຸກຄົນອື່ນໃຫ້ຄ້າມະນຸດ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66338008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2.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ຮັບ ແລະ ໃຫ້ ສິນບົນ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60C390DD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3.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ແກ້ແຄ້ນ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ນາບຂູ່ຜູ້ໃຫ້ການປົກປ້ອງ ແລະ ຊ່ວຍເຫຼືອຜູ້ຖືກເຄາະຮ້າຍ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499965F2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4.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ກີດກັ້ນ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ຂັດຂວາງ ຜູ້ພົບເຫັນ ຫຼື ພະຍານ ໃນການໃຫ້ການ ຫຼື ການໃຫ້ຄວາມຮ່ວມມື ໃນການຕ້ານການຄ້າມະນຸດ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1CE8D1D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5.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ໂຄສະນາ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ຊັກຊວນ ດ້ວຍທຸກຮູບແບບ ເພື່ອຈຸດປະສົງຄ້າມະນຸດ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2AC66E7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6.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ມີພຶດຕິກຳອື່ນທີ່ເປັນການລະເມີດກົດໝາຍ ແລະ ລະບຽບການ. </w:t>
      </w:r>
    </w:p>
    <w:p w14:paraId="198954E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448BE5AF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3E3685">
        <w:rPr>
          <w:rFonts w:ascii="Phetsarath OT" w:eastAsia="Phetsarath OT" w:hAnsi="Phetsarath OT" w:cs="Phetsarath OT"/>
          <w:noProof/>
          <w:lang w:bidi="th-TH"/>
        </w:rPr>
        <w:t>VI</w:t>
      </w:r>
    </w:p>
    <w:p w14:paraId="45F73F65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ການຄຸ້ມຄອງ ແລະ ກວດກາ</w:t>
      </w:r>
    </w:p>
    <w:p w14:paraId="3947D0D8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3E3685">
        <w:rPr>
          <w:rFonts w:ascii="Phetsarath OT" w:eastAsia="Phetsarath OT" w:hAnsi="Phetsarath OT" w:cs="Phetsarath OT"/>
          <w:noProof/>
          <w:lang w:bidi="th-TH"/>
        </w:rPr>
        <w:t>1</w:t>
      </w:r>
    </w:p>
    <w:p w14:paraId="1323CF6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ການຄຸ້ມຄອງວຽກງານຕ້ານການຄ້າມະນຸດ</w:t>
      </w:r>
    </w:p>
    <w:p w14:paraId="5FD96415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31E1718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lastRenderedPageBreak/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74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ອົງການຄຸ້ມຄອງ</w:t>
      </w:r>
    </w:p>
    <w:p w14:paraId="30CCA068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ລັດຖະບານ ເປັນຜູ້ຄຸ້ມຄອງວຽກງານຕ້ານການຄ້າມະນຸດຢ່າງລວມສູນ ແລະ ເປັນເອກະພາບ ໃນຂອບເຂດທົ່ວປະເທດ ໂດຍມອບໃຫ້ກະຊວງປ້ອງກັນຄວາມສະຫງົບ ເປັນຜູ້ຮັບຜິດຊອບໂດຍກົງ ແລະ ເປັນເຈົ້າການປະສານສົມທົບ ກັບກະຊວງ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ອົງການ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>,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ພາກສ່ວນອື່ນ ແລະ ອົງການປົກຄອງທ້ອງ ຖິ່ນທີ່ກ່ຽວຂ້ອງ.</w:t>
      </w:r>
    </w:p>
    <w:p w14:paraId="35328C40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ອົງການຄຸ້ມຄອງປະກອບດ້ວຍ:</w:t>
      </w:r>
    </w:p>
    <w:p w14:paraId="6F3B3E40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1.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ກະຊວງປ້ອງກັນຄວາມສະຫງົບ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4ED016A2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2.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ກອງບັນຊາການປ້ອງກັນຄວາມສະຫງົບ ແຂວງ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ນະຄອນຫຼວງ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20012895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3.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ກອງບັນຊາການປ້ອງກັນຄວາມສະຫງົບເມືອງ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ເທດສະບານ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ນະຄອນ.</w:t>
      </w:r>
    </w:p>
    <w:p w14:paraId="677EACE6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01BBEC6B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216977D3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6626A0E9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75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ສິດ ແລະ ໜ້າທີ່ຂອງກະຊວງປ້ອງກັນຄວາມສະຫງົບ</w:t>
      </w:r>
    </w:p>
    <w:p w14:paraId="72F7F185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            ໃນການຄຸ້ມຄອງວຽກງານຕ້ານການຄ້າມະນຸດ ກະຊວງປ້ອງກັນຄວາມສະຫງົບ ມີ ສິດ ແລະ ໜ້າທີ່ ດັ່ງນີ້:</w:t>
      </w:r>
    </w:p>
    <w:p w14:paraId="2CF96438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1.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ສ້າງ ແລະ ປັບປຸງນະໂຍບາຍ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ແຜນຍຸດທະສາດ ແລະ ກົດໝາຍ ກ່ຽວກັບວຽກງານຕ້ານ ການຄ້າມະນຸດ ເພື່ອສະເໜີລັດຖະບານພິຈາລະນາ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76867735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2.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ຊີ້ນຳການ ສ້າງ ແລະ ຈັດຕັ້ງປະຕິບັດແຜນການ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ໂຄງການ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ກິດຈະກຳ ຕ້ານການຄ້າມະ 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1F98154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3.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ໂຄສະນາ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ເຜີຍແຜ່ ແນວທາງ ນະໂຍບາຍ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ແຜນຍຸດທະສາດ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ກົດໝາຍ ແລະ ລະບຽບການ ກ່ຽວກັບວຽກງານຕ້ານການຄ້າມະນຸດ ລວມທັງສັນຍາສາກົນ ແລະ ສົນທິສັນຍາ ທີ່ ສປປ ລາວ ເປັນພາຄີ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28761E4A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4.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ສ້າງ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ປັບປຸງກົນໄກການຈັດຕັ້ງທີ່ຮັບຜິດຊອບຕ້ານການຄ້າມະນຸດ ຂອງຂະແໜງການຕົນ ຢູ່ ສູນກາງ ແລະ ທ້ອງຖິ່ນ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5674C543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5.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ຊີ້ນຳການດຳເນີນຄະດີ ຂອງເຈົ້າໜ້າທີ່ຕຳຫຼວດ ກ່ຽວກັບການຄ້າມະນຸດ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58C08703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6.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ປະສານສົມທົບ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ຊຸກຍູ້ ແລະ ຕິດຕາມບັນດາກະຊວງ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ອົງການ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ພາກສ່ວນອື່ນ ແລະ ອົງການປົກຄອງທ້ອງຖິ່ນ ທີ່ກ່ຽວຂ້ອງກັບວຽກງານຕ້ານການຄ້າມະນຸດ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6D08589A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7.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ພົວພັນ ຮ່ວມມືກັບຕ່າງປະເທດ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ພາກພື້ນ ແລະ ສາກົນກ່ຽວກັບວຽກງານຕ້ານການຄ້າມະນຸດ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743BF5F7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8.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ສະຫຼຸບ ແລະ ລາຍງານການເຄື່ອນໄຫວວຽກງານຂອງຕົນຕໍ່ຂັ້ນເທິງຢ່າງເປັນປົກກະຕິ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3B5805D5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9.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ນຳໃຊ້ສິດ ແລະ ປະຕິບັດໜ້າທ່ີອື່ນ ຕາມທີ່ໄດ້ກຳນົດໄວ້ໃນກົດໝາຍ ແລະ ລະບຽບການ.</w:t>
      </w:r>
    </w:p>
    <w:p w14:paraId="3AE49505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6E35B615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76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ສິດ ແລະ ໜ້າທີ່ຂອງກອງບັນຊາການປ້ອງກັນຄວາມສະຫງົບ ແຂວງ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ນະຄອນຫຼວງ</w:t>
      </w:r>
    </w:p>
    <w:p w14:paraId="1D973898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lastRenderedPageBreak/>
        <w:t>ໃນການຄຸ້ມຄອງວຽກງານຕ້ານການຄ້າມະນຸດ ກອງບັນຊາການປ້ອງກັນຄວາມສະຫງົບແຂວງ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ນະຄອນຫຼວງ ມີສິດ ແລະ ໜ້າທີ່ ຕາມຂອບເຂດຄວາມຮັບຜິດຊອບຂອງຕົນ ດັ່ງນີ້:</w:t>
      </w:r>
    </w:p>
    <w:p w14:paraId="4D62E786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1.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ຜັນຂະຫຍາຍ ແລະ ຈັດຕັ້ງປະຕິບັດ ນະໂຍບາຍ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ແຜນຍຸດທະສາດ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ກົດໝາຍ ແລະ ລະບຽບການ ກ່ຽວກັບວຽກງານຕ້ານການຄ້າມະນຸດ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6658E462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2.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ໂຄສະນາ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ເຜີຍແຜ່ ແນວທາງ ນະໂຍບາຍ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ແຜນຍຸດທະສາດ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ກົດໝາຍ ແລະ ລະບຽບການ ກ່ຽວກັບວຽກງານຕ້ານການຄ້າມະນຸດ ລວມທັງສັນຍາສາກົນ ແລະ ສົນທິສັນຍາ ທີ່ ສປປ ລາວ ເປັນພາຄີ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7B3E623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3.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ຊີ້ນຳການ ສ້າງ ແລະ ຈັດຕັ້ງປະຕິບັດແຜນການ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ໂຄງການ ແລະ ກິດຈະກຳ ຕ້ານການຄ້າມະນຸດ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234B8173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4.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ສ້າງ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ປັບປຸງກົນໄກການຈັດຕັ້ງ ທີ່ຮັບຜິດຊອບຕ້ານການຄ້າມະນຸດ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22B1D0C0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5.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ດຳເນີນຄະດີກ່ຽວກັບການຄ້າມະນຸດ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1AA22387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6.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ປະສານສົມທົບ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ຊຸກຍູ້ ແລະ ຕິດຕາມບັນດາພະແນກ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ອົງການ ແລະ ພາກສ່ວນອື່ນ ກ່ຽວກັບວຽກງານຕ້ານການຄ້າມະນຸດ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5939BA59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7.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ພົວພັນ ຮ່ວມມືກັບຕ່າງປະເທດ ກ່ຽວກັບວຽກງານຕ້ານການຄ້າມະນຸດ ຕາມການມອບ ໝາຍ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16AECD0A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8.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ສະຫຼຸບ ແລະ ລາຍງານການເຄື່ອນໄຫວວຽກງານຂອງຕົນຕໍ່ຂັ້ນເທິງຢ່າງເປັນປົກກະຕິ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4AFCB0E7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9.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ນຳໃຊ້ສິດ ແລະ ປະຕິບັດໜ້າທ່ີອື່ນ ຕາມທີ່ໄດ້ກຳນົດໄວ້ໃນກົດໝາຍ ແລະ ຕາມການ ມອບໝາຍ.</w:t>
      </w:r>
    </w:p>
    <w:p w14:paraId="5B1B7791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47C6D3D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77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ສິດ ແລະ ໜ້າທີ່ຂອງກອງບັນຊາການປ້ອງກັນຄວາມສະຫງົບເມືອງ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ເທດສະບານ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ນະຄອນ</w:t>
      </w:r>
    </w:p>
    <w:p w14:paraId="31BA8520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ໃນການຄຸ້ມຄອງວຽກງານຕ້ານການຄ້າມະນຸດ ກອງບັນຊາການປ້ອງກັນຄວາມສະຫງົບເມືອງ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ເທດສະບານ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ນະຄອນ ມີ ສິດ ແລະ ໜ້າທີ່ ຕາມຂອບເຂດຄວາມຮັບຜິດຊອບຂອງຕົນ ດັ່ງນີ້:</w:t>
      </w:r>
    </w:p>
    <w:p w14:paraId="5B91ED2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1.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ຈັດຕັ້ງປະຕິບັດ ນະໂຍບາຍ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ແຜນຍຸດທະສາດ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ກົດໝາຍ ແລະ ລະບຽບການ ກ່ຽວກັບ ວຽກງານຕ້ານການຄ້າມະນຸດ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084494F1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2.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ເຜີຍແຜ່ແນວທາງ ນະໂຍບາຍ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ແຜນຍຸດທະສາດ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ກົດໝາຍ ແລະ ລະບຽບການ ກ່ຽວກັບ ວຽກງານຕ້ານການຄ້າມະນຸດ ລວມທັງສັນຍາສາກົນ ແລະ ສົນທິສັນຍາ ທີ່ ສປປ ລາວ ເປັນພາຄີ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4A12A0DD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3.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ຈັດຕັ້ງປະຕິບັດແຜນການ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ໂຄງການ ແລະ ກິດຈະກຳ ຕ້ານການຄ້າມະນຸດ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47B22AC8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4.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ສະເໜີ ສ້າງ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ປັບປຸງກົນໄກການຈັດຕັ້ງ ທີ່ຮັບຜິດຊອບຕ້ານການຄ້າມະນຸດ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19201519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5.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ດຳເນີນການສືບສວນ-ສອບສວນ ເບື້ອງຕົ້ນກ່ຽວກັບຄະດີການຄ້າມະນຸດ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7ED61CC5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6.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ປະສານສົມທົບ ກັບບັນດາຫ້ອງການ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ອົງການ ແລະ ພາກສ່ວນອື່ນ ກ່ຽວກັບວຽກງານ ຕ້ານການຄ້າມະນຸດ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771AB6B6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7.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ສະຫຼຸບ ແລະ ລາຍງານການເຄື່ອນໄຫວວຽກງານຂອງຕົນຕໍ່ຂັ້ນເທິງຢ່າງເປັນປົກກະຕິ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56E05BC7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8.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ນຳໃຊ້ສິດ ແລະ ປະຕິບັດໜ້າທ່ີອື່ນ ຕາມທີ່ໄດ້ກຳນົດໄວ້ໃນກົດໝາຍ ແລະ ຕາມການ ມອບໝາຍ.</w:t>
      </w:r>
    </w:p>
    <w:p w14:paraId="782DBE47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0DE99398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lastRenderedPageBreak/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78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ສິດ ແລະ ໜ້າທີ່ ຂອງກະຊວງ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ອົງການ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ພາກສ່ວນອື່ນ ແລະ ອົງການປົກຄອງທ້ອງຖິ່ນທີ່ກ່ຽວ      ຂ້ອງ</w:t>
      </w:r>
    </w:p>
    <w:p w14:paraId="54CFF3FA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                ໃນການຄຸ້ມຄອງວຽກງານຕ້ານການຄ້າມະນຸດ ກະຊວງ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ອົງການ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ພາກສ່ວນອື່ນ ແລະ ອົງການປົກຄອງທ້ອງຖິ່ນທີ່ກ່ຽວຂ້ອງ ຮັບຜິດຊອບ ຄຸ້ມຄອງ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ຕິດຕາມ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ກວດກາ ຕາມພາລະບົດບາດ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ສິດ ແລະ ໜ້າທີ່ຂອງຕົນ ໂດຍປະສານສົມທົບກັບຄະນະກຳມະການຕ້ານການຄ້າມະນຸດ ແລະ ຂະແໜງການປ້ອງກັນຄວາມສະຫງົບ ໃນການຈັດຕັ້ງປະຕິບັດວຽກງານຕ້ານການຄ້າມະນຸດ.</w:t>
      </w:r>
    </w:p>
    <w:p w14:paraId="48CF9BC8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5F9818F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3E3685">
        <w:rPr>
          <w:rFonts w:ascii="Phetsarath OT" w:eastAsia="Phetsarath OT" w:hAnsi="Phetsarath OT" w:cs="Phetsarath OT"/>
          <w:noProof/>
          <w:lang w:bidi="th-TH"/>
        </w:rPr>
        <w:t>2</w:t>
      </w:r>
    </w:p>
    <w:p w14:paraId="6902258D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ການກວດກາວຽກງານຕ້ານການຄ້າມະນຸດ</w:t>
      </w:r>
    </w:p>
    <w:p w14:paraId="1267750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260263F8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7-9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ອົງການກວດກາ</w:t>
      </w:r>
    </w:p>
    <w:p w14:paraId="44C1D851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                ອົງການກວດກາ ປະກອບດ້ວຍ: </w:t>
      </w:r>
    </w:p>
    <w:p w14:paraId="5B94703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1.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ອົງການກວດກາພາຍໃນ ຊຶ່ງແມ່ນອົງການດຽວກັນກັບອົງການຄຸ້ມຄອງວຽກງານຕ້ານການຄ້າມະນຸດ ຕາມທີ່ໄດ້ກຳນົດໄວ້ໃນມາດຕາ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74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ຂອງກົດໝາຍສະບັບນີ້.</w:t>
      </w:r>
    </w:p>
    <w:p w14:paraId="68A2EC0A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2.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ອົງການກວດກາພາຍນອກ ຊຶ່ງແມ່ນສະພາແຫ່ງຊາດ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ອົງການກວດກາລັດຖະບານ ແລະ ຕ້ານການສໍ້ລາດບັງຫຼວງ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ອົງການກວດສອບແຫ່ງລັດ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ແນວລາວສ້າງຊາດ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ອົງການຈັດຕັ້ງມະ ຫາຊົນ ແລະ ສະພາປະຊາຊົນຂັ້ນແຂວງ.</w:t>
      </w:r>
    </w:p>
    <w:p w14:paraId="4D461C97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15C3A859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80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ເນື້ອໃນການກວດກາ</w:t>
      </w:r>
    </w:p>
    <w:p w14:paraId="0E1E097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                  ການກວດກາວຽກງານຕ້ານການຄ້າມະນຸດ ມີ ເນື້ອໃນ ດັ່ງນີ້:</w:t>
      </w:r>
    </w:p>
    <w:p w14:paraId="315EF23A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1.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ການປະຕິບັດກົດໝາຍ ແລະ ລະບຽບການ ກ່ຽວກັບວຽກງານຕ້ານການຄ້າມະນຸດ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227F718A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2.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ການນຳໃຊ້ສິດ ແລະ ການປະຕິບັດໜ້າທີ່ ລວມທັງການນຳໃຊ້ມາດຕະການທາງດ້ານກົດໝາຍຕໍ່ຜູ້ກະທຳຜິດ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0E33862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3.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ການປ້ອງກັນ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ການປົກປ້ອງ ແລະ ການຊ່ວຍເຫຼືອຜູ້ຖືກເຄາະຮ້າຍ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69ADBFB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4.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ການກັບຄືນສູ່ຄອບຄົວ ແລະ ສັງຄົມ.</w:t>
      </w:r>
    </w:p>
    <w:p w14:paraId="49A17307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51C6A451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81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ຮູບການການກວດກາ</w:t>
      </w:r>
    </w:p>
    <w:p w14:paraId="4C9A89E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                  ການກວດກາ  ມີ ສາມຮູບການ ດັ່ງນີ້:</w:t>
      </w:r>
    </w:p>
    <w:p w14:paraId="5FA9FC0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1.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ການກວດກາຕາມລະບົບປົກກະຕິ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173745FB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2.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ການກວດກາໂດຍມີການແຈ້ງໃຫ້ຮູ້ລ່ວງໜ້າ</w:t>
      </w:r>
      <w:r w:rsidRPr="003E3685">
        <w:rPr>
          <w:rFonts w:ascii="Phetsarath OT" w:eastAsia="Phetsarath OT" w:hAnsi="Phetsarath OT" w:cs="Phetsarath OT"/>
          <w:noProof/>
          <w:lang w:bidi="th-TH"/>
        </w:rPr>
        <w:t>;</w:t>
      </w:r>
    </w:p>
    <w:p w14:paraId="3E847E0F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>3.</w:t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ການກວດກາແບບກະທັນຫັນ.</w:t>
      </w:r>
    </w:p>
    <w:p w14:paraId="7BE4D10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ການກວດກາຕາມລະບົບປົກກະຕິ ແມ່ນ ການກວດກາຕາມແຜນການ ແລະ ມີກຳນົດເວລາອັນແນ່ນອນ ຊຶ່ງຕ້ອງປະຕິບັດຢ່າງໜ້ອຍໜຶ່ງຄັ້ງຕໍ່ປີ.</w:t>
      </w:r>
    </w:p>
    <w:p w14:paraId="1434C421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lastRenderedPageBreak/>
        <w:t xml:space="preserve"> ການກວດກາໂດຍມີການແຈ້ງໃຫ້ຮູ້ລ່ວງໜ້າ ແມ່ນ ການກວດການອກແຜນເມື່ອເຫັນວ່າມີຄວາມຈຳເປັນ ຊຶ່ງຕ້ອງແຈ້ງໃຫ້ຜູ້ຖືກກວດກາຮູ້ກ່ອນລ່ວງໜ້າຢ່າງໜ້ອຍ ຊາວສີ່ຊົ່ວໂມງ.</w:t>
      </w:r>
    </w:p>
    <w:p w14:paraId="4754E8C0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ການກວດກາແບບກະທັນຫັນ ແມ່ນ ການກວດກາໃນເວລາທີ່ເຫັນວ່າມີຄວາມຈຳເປັນ ແລະ ຮີບດ່ວນ ໂດຍບໍ່ມີການແຈ້ງໃຫ້ຜູ້ຖືກກວດກາຮູ້ກ່ອນລ່ວງໜ້າ.</w:t>
      </w:r>
    </w:p>
    <w:p w14:paraId="1F71E186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ການກວດກາ ຕ້ອງປະຕິບັດຕາມກົດໝາຍຢ່າງເຂັ້ມງວດ.</w:t>
      </w:r>
    </w:p>
    <w:p w14:paraId="6EE58800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3E3685">
        <w:rPr>
          <w:rFonts w:ascii="Phetsarath OT" w:eastAsia="Phetsarath OT" w:hAnsi="Phetsarath OT" w:cs="Phetsarath OT"/>
          <w:noProof/>
          <w:lang w:bidi="th-TH"/>
        </w:rPr>
        <w:t>VII</w:t>
      </w:r>
    </w:p>
    <w:p w14:paraId="769F5C49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ງົບປະມານ</w:t>
      </w:r>
    </w:p>
    <w:p w14:paraId="5AA45920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6DFBFD29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82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ງົບປະມານຮັບໃຊ້ວຽກງານຕ້ານການຄ້າມະນຸດ</w:t>
      </w:r>
    </w:p>
    <w:p w14:paraId="772BF43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ໃນການເຄື່ອນໄຫວວຽກງານຕ້ານການຄ້າມະນຸດ ໃຫ້ນຳໃຊ້ງົບປະມານຂອງລັດ. ນອກຈາກນີ້ ຍັງໄດ້ມາຈາກການຊ່ວຍເຫຼືອ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ການປະກອບສ່ວນຈາກ ບຸກຄົນ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ນິຕິບຸກຄົນ ແລະ ການຈັດຕັ້ງ ທັງພາຍ ໃນ ແລະ ຕ່າງປະເທດ.</w:t>
      </w:r>
    </w:p>
    <w:p w14:paraId="6C45F385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ບັນດາຂະແໜງການທີ່ຮັບຜິດຊອບວຽກງານຕ້ານການຄ້າມະນຸດ ຕາມທີ່ໄດ້ກຳນົດໄວ້ໃນ 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61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 ຕ້ອງຂຶ້ນແຜນງົບປະມານ ກ່ຽວກັບວຽກງານຕ້ານການຄ້າມະນຸດ  ສົ່ງໃຫ້ກອງເລຂາຄະນະກຳມະການຕ້ານການຄ້າມະນຸດລະດັບຊາດ ເພື່ອສັງລວມ ແລ້ວນຳສະເໜີຂັ້ນເທິງພິຈາລະນາ.</w:t>
      </w:r>
    </w:p>
    <w:p w14:paraId="529C1F0A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4A5FA7D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83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ການຄຸ້ມຄອງ ແລະ ນຳໃຊ້ງົບປະມານ</w:t>
      </w:r>
    </w:p>
    <w:p w14:paraId="52B78BF8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ກອງເລຂາຄະນະກຳມະການຕ້ານການຄ້າມະນຸດລະດັບຊາດ ເປັນຫົວໜ່ວຍງົບປະມານຂັ້ນ ສອງ ຂຶ້ນກັບກະຊວງປ້ອງກັນຄວາມສະຫງົບ ຊຶ່ງເປັນຜູ້ຄຸ້ມຄອງ ແລະ ນຳໃຊ້ງົບປະມານດັ່ງກ່າວ ຕາມກົດໝາຍວ່າດ້ວຍງົບປະມານແຫ່ງລັດ.</w:t>
      </w:r>
    </w:p>
    <w:p w14:paraId="66819C42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155470C9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3E3685">
        <w:rPr>
          <w:rFonts w:ascii="Phetsarath OT" w:eastAsia="Phetsarath OT" w:hAnsi="Phetsarath OT" w:cs="Phetsarath OT"/>
          <w:noProof/>
          <w:lang w:bidi="th-TH"/>
        </w:rPr>
        <w:t>VIII</w:t>
      </w:r>
    </w:p>
    <w:p w14:paraId="63779C92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ນະໂຍບາຍຕໍ່ຜູ້ມີຜົນງານ ແລະ ມາດຕະການຕໍ່ຜູ້ລະເມີດ</w:t>
      </w:r>
    </w:p>
    <w:p w14:paraId="7EBE66CD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697AB78A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84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ນະໂຍບາຍຕໍ່ຜູ້ມີຜົນງານ</w:t>
      </w:r>
    </w:p>
    <w:p w14:paraId="23E006B8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                 ບຸກຄົນ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ນິຕິບຸກຄົນ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ການຈັດຕັ້ງ ແລະ ຄອບຄົວ ທີ່ມີຜົນງານດີເດັ່ນໃນການປະຕິບັດກົດໝາຍ ສະບັບນີ້ ຈະໄດ້ຮັບ ການຍ້ອງຍໍ ແລະ ນະໂຍບາຍອື່ນ ຕາມລະບຽບການ. ສຳລັບເຈົ້າໜ້າທີ່ກ່ຽວຂ້ອງນັ້ນ ຍັງຈະໄດ້ຮັບການ ເລື່ອນຊັ້ນ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ເລື່ອນຂັ້ນ ແລະ ເລື່ອນຕຳແໜ່ງອີກດ້ວຍ.</w:t>
      </w:r>
    </w:p>
    <w:p w14:paraId="646E95A9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017065EA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85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ມາດຕະການຕໍ່ຜູ້ລະເມີດ</w:t>
      </w:r>
    </w:p>
    <w:p w14:paraId="50027C9A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 ບຸກຄົນ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ນິຕິບຸກຄົນ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ການຈັດຕັ້ງ ແລະ ຄອບຄົວ ທີ່ໄດ້ລະເມີດກົດໝາຍສະບັບນີ້ ເປັນຕົ້ນ ຂໍ້ຫ້າມ ຕາມທີ່ໄດ້ກຳນົດໄວ້ໃນມາດຕາ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72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ແລະ </w:t>
      </w:r>
      <w:r w:rsidRPr="003E3685">
        <w:rPr>
          <w:rFonts w:ascii="Phetsarath OT" w:eastAsia="Phetsarath OT" w:hAnsi="Phetsarath OT" w:cs="Phetsarath OT"/>
          <w:noProof/>
          <w:lang w:bidi="th-TH"/>
        </w:rPr>
        <w:t>73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ຈະຖືກ ສຶກສາອົບຮົມ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ລົງວິໄນ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ໃຊ້ແທນຄ່າເສຍ ຫາຍທາງແພ່ງ ຫຼື ລົງໂທດທາງອາຍາ ແລ້ວແຕ່ກໍລະນີ ເບົາ ຫຼື ໜັກ.</w:t>
      </w:r>
    </w:p>
    <w:p w14:paraId="0A72FB70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7824AE4F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lastRenderedPageBreak/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86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ມາດຕະການສຶກສາອົບຮົມ</w:t>
      </w:r>
    </w:p>
    <w:p w14:paraId="323FF680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ບຸກຄົນ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ນິຕິບຸກຄົນ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ການຈັດຕັ້ງ ແລະ ຄອບຄົວ ທີ່ບໍ່ໃຫ້ຄວາມຮ່ວມມືໃນວຽກງານຕ້ານ ການຄ້າມະນຸດ ເປັນຕົ້ນ ການປ້ອງກັນ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ການສະກັດກັ້ນ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ການປົກປ້ອງ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ການຊ່ວຍເຫຼືອຜູ້ຖືກເຄາະຮ້າຍ ແລະ ໃນການດຳເນີນຄະດີ ຈະຖືກສຶກສາອົບຮົມ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ກ່າວເຕືອນ.</w:t>
      </w:r>
    </w:p>
    <w:p w14:paraId="5AE05242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6AC08BEF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87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ມາດຕະການທາງວິໄນ</w:t>
      </w:r>
    </w:p>
    <w:p w14:paraId="77C5477B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ພະນັກງານ ຫຼື ເຈົ້າໜ້າທີ່ຂອງລັດ ທີ່ລະເມີດຂໍ້ຫ້າມຕາມທີ່ໄດ້ກຳນົດໄວ້ໃນມາດຕາ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72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 ຊຶ່ງມີລັກສະນະເບົາ ບໍ່ເປັນການກະທຳຜິດທາງອາຍາ ແລະ ກໍ່ຄວາມເສຍຫາຍບໍ່ຫຼວງຫຼາຍ   ແຕ່ບໍ່ມີຄວາມຈິງໃຈລາຍງານ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 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ຫຼົບຫຼີກຈາກການກະທຳຜິດຂອງຕົນ   ຈະຖືກລົງວິໄນ      ຕາມກົດໝາຍ ແລະ ລະບຽບການ.</w:t>
      </w:r>
    </w:p>
    <w:p w14:paraId="66543CF5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48B365D6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88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ມາດຕະການທາງແພ່ງ</w:t>
      </w:r>
    </w:p>
    <w:p w14:paraId="25568CA0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ບຸກຄົນ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ນິຕິບຸກຄົນ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ການຈັດຕັ້ງ ແລະ ຄອບຄົວ ທີ່ລະເມີດກົດໝາຍສະບັບນີ້ ຊຶ່ງໄດ້ກໍ່ຄວາມ ເສຍຫາຍ ໃຫ້ແກ່ຜູ້ອື່ນ ຈະໄດ້ຮັບຜິດຊອບໃຊ້ແທນຄ່າເສຍຫາຍ ທີ່ຕົນໄດ້ກໍ່ຂຶ້ນ.</w:t>
      </w:r>
    </w:p>
    <w:p w14:paraId="045D8D5A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14046427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89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ມາດຕະການທາງອາຍາ</w:t>
      </w:r>
    </w:p>
    <w:p w14:paraId="0782F753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ບຸກຄົນຜູ້ໃດຫາກໄດ້ກະທຳຜິດໃນສະຖານຄ້າມະນຸດ ຈະຖືກລົງໂທດຕັດອິດສະລະພາບ ແຕ່ ຫ້າປີ ຫາ ສິບຫ້າປີ ແລະ ຈະຖືກປັບໃໝແຕ່ </w:t>
      </w:r>
      <w:r w:rsidRPr="003E3685">
        <w:rPr>
          <w:rFonts w:ascii="Phetsarath OT" w:eastAsia="Phetsarath OT" w:hAnsi="Phetsarath OT" w:cs="Phetsarath OT"/>
          <w:noProof/>
          <w:lang w:bidi="th-TH"/>
        </w:rPr>
        <w:t>10.000.000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ກີບ ຫາ </w:t>
      </w:r>
      <w:r w:rsidRPr="003E3685">
        <w:rPr>
          <w:rFonts w:ascii="Phetsarath OT" w:eastAsia="Phetsarath OT" w:hAnsi="Phetsarath OT" w:cs="Phetsarath OT"/>
          <w:noProof/>
          <w:lang w:bidi="th-TH"/>
        </w:rPr>
        <w:t>100.000.000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ກີບ ແລະ ຈະຖືກຮິບຊັບຕາມທີ່ໄດ້ກຳນົດໄວ້ໃນກົດໝາຍອາຍາ.</w:t>
      </w:r>
    </w:p>
    <w:p w14:paraId="4656E5BF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ໃນກໍລະນີທີ່ການກະທຳຜິດຫາກເປັນອາຈິນ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ມີການຈັດຕັ້ງເປັນກຸ່ມ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ຜູ້ຖືກເຄາະຮ້າຍເປັນເດັກ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ຜູ້ຖືກເຄາະຮ້າຍມີຈຳນວນແຕ່ ສອງຄົນຂຶ້ນໄປ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ເປັນຍາດໃກ້ຊິດຂອງຜູ້ກະທຳຜິດ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ຜູ້ຖືກເຄາະຮ້າຍໄດ້ຮັບ ບາດເຈັບສາຫັດ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ເສຍອົງຄະ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ພິການ ຫຼື ເສຍຈິດ ຈະຖືກລົງໂທດຕັດອິດສະລະພາບແຕ່ ສິບຫ້າປີ ຫາ ຊາວປີ ແລະ ຈະຖືກປັບໃໝແຕ່ </w:t>
      </w:r>
      <w:r w:rsidRPr="003E3685">
        <w:rPr>
          <w:rFonts w:ascii="Phetsarath OT" w:eastAsia="Phetsarath OT" w:hAnsi="Phetsarath OT" w:cs="Phetsarath OT"/>
          <w:noProof/>
          <w:lang w:bidi="th-TH"/>
        </w:rPr>
        <w:t>100.000.000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ກີບ ຫາ </w:t>
      </w:r>
      <w:r w:rsidRPr="003E3685">
        <w:rPr>
          <w:rFonts w:ascii="Phetsarath OT" w:eastAsia="Phetsarath OT" w:hAnsi="Phetsarath OT" w:cs="Phetsarath OT"/>
          <w:noProof/>
          <w:lang w:bidi="th-TH"/>
        </w:rPr>
        <w:t>500.000.000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ກີບ ແລະ ຈະຖືກຮິບຊັບ ຕາມທີ່ໄດ້ກຳນົດໄວ້ໃນກົດໝາຍອາຍາ.</w:t>
      </w:r>
    </w:p>
    <w:p w14:paraId="0EB8ABE1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ໃນກໍລະນີທີ່ການກະທຳຜິດຫາກໄດ້ເຮັດໃຫ້ຜູ້ຖືກເຄາະຮ້າຍ ພິການຕະຫຼອດຊີວິດ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ຕິດເຊື້ອ     ເຮສໄອວີ ຈະຖືກລົງໂທດຕັດອິດສະລະພາບຕະຫຼອດຊີວິດ ແລະ ຈະຖືກປັບໃໝແຕ່ </w:t>
      </w:r>
      <w:r w:rsidRPr="003E3685">
        <w:rPr>
          <w:rFonts w:ascii="Phetsarath OT" w:eastAsia="Phetsarath OT" w:hAnsi="Phetsarath OT" w:cs="Phetsarath OT"/>
          <w:noProof/>
          <w:lang w:bidi="th-TH"/>
        </w:rPr>
        <w:t>500.000.000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ກີບຫາ </w:t>
      </w:r>
      <w:r w:rsidRPr="003E3685">
        <w:rPr>
          <w:rFonts w:ascii="Phetsarath OT" w:eastAsia="Phetsarath OT" w:hAnsi="Phetsarath OT" w:cs="Phetsarath OT"/>
          <w:noProof/>
          <w:lang w:bidi="th-TH"/>
        </w:rPr>
        <w:t>1.000.000.000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ກີບ ແລະ ຈະຖືກຮິບຊັບ ຕາມທີ່ໄດ້ກຳນົດໄວ້ໃນກົດໝາຍອາຍາ ຫຼື ປະຫານ ຊີວິດ.</w:t>
      </w:r>
    </w:p>
    <w:p w14:paraId="5DA681E5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ການກະກຽມໃຫ້ແກ່ການກະທຳຜິດ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ຄວາມພະຍາຍາມກໍ່ການກະທຳຜິດ ກໍຈະຖືກລົງໂທດ.</w:t>
      </w:r>
    </w:p>
    <w:p w14:paraId="57D22002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3322C332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57A7202B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3E3685">
        <w:rPr>
          <w:rFonts w:ascii="Phetsarath OT" w:eastAsia="Phetsarath OT" w:hAnsi="Phetsarath OT" w:cs="Phetsarath OT"/>
          <w:noProof/>
          <w:lang w:bidi="th-TH"/>
        </w:rPr>
        <w:t>IX</w:t>
      </w:r>
    </w:p>
    <w:p w14:paraId="4189E4A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ບົດບັນຍັດສຸດທ້າຍ</w:t>
      </w:r>
    </w:p>
    <w:p w14:paraId="62154B4E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65F6E678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90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ການຈັດຕັ້ງປະຕິບັດ</w:t>
      </w:r>
    </w:p>
    <w:p w14:paraId="4BF4827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ລັດຖະບານ ແຫ່ງ ສາທາລະນະລັດ ປະຊາທິປະໄຕ ປະຊາຊົນລາວ ເປັນຜູ້ຈັດຕັ້ງປະຕິບັດກົດ ໝາຍສະບັບນີ້.</w:t>
      </w:r>
    </w:p>
    <w:p w14:paraId="7E3D757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16CFD0C3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3E3685">
        <w:rPr>
          <w:rFonts w:ascii="Phetsarath OT" w:eastAsia="Phetsarath OT" w:hAnsi="Phetsarath OT" w:cs="Phetsarath OT"/>
          <w:noProof/>
          <w:lang w:bidi="th-TH"/>
        </w:rPr>
        <w:t>91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ຜົນສັກສິດ</w:t>
      </w:r>
    </w:p>
    <w:p w14:paraId="3D8898CA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ກົດໝາຍສະບັບນີ້ ມີຜົນສັກສິດ ນັບແຕ່ວັນ ປະທານປະເທດ ແຫ່ງ ສາທາລະນະລັດ ປະຊາທິປະໄຕ ປະຊາຊົນລາວ ອອກລັດຖະດຳລັດປະກາດໃຊ້ ແລະ ພາຍຫຼັງໄດ້ລົງໃນຈົດໝາຍເຫດ ທາງລັດຖະການ ສິບຫ້າວັນ. </w:t>
      </w:r>
    </w:p>
    <w:p w14:paraId="3C5A4FF4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>ຂໍ້ກຳນົດ</w:t>
      </w:r>
      <w:r w:rsidRPr="003E3685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E3685">
        <w:rPr>
          <w:rFonts w:ascii="Phetsarath OT" w:eastAsia="Phetsarath OT" w:hAnsi="Phetsarath OT" w:cs="Phetsarath OT"/>
          <w:noProof/>
          <w:cs/>
          <w:lang w:bidi="lo-LA"/>
        </w:rPr>
        <w:t>ບົດບັນຍັດໃດ ທີ່ຂັດກັບກົດໝາຍສະບັບນີ້ ລ້ວນແຕ່ຖືກຍົກເລີກ.</w:t>
      </w:r>
    </w:p>
    <w:p w14:paraId="6FBA23E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  <w:r w:rsidRPr="003E3685">
        <w:rPr>
          <w:rFonts w:ascii="Phetsarath OT" w:eastAsia="Phetsarath OT" w:hAnsi="Phetsarath OT" w:cs="Phetsarath OT"/>
          <w:noProof/>
          <w:lang w:bidi="th-TH"/>
        </w:rPr>
        <w:tab/>
      </w:r>
    </w:p>
    <w:p w14:paraId="5300FE3C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6826140B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  <w:r w:rsidRPr="003E3685">
        <w:rPr>
          <w:rFonts w:ascii="Phetsarath OT" w:eastAsia="Phetsarath OT" w:hAnsi="Phetsarath OT" w:cs="Phetsarath OT"/>
          <w:noProof/>
          <w:cs/>
          <w:lang w:bidi="lo-LA"/>
        </w:rPr>
        <w:t xml:space="preserve">                                                                                      ປະທານສະພາແຫ່ງຊາດ</w:t>
      </w:r>
    </w:p>
    <w:p w14:paraId="17DBD871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680B36D9" w14:textId="77777777" w:rsidR="003E3685" w:rsidRPr="003E3685" w:rsidRDefault="003E3685" w:rsidP="003E3685">
      <w:pPr>
        <w:rPr>
          <w:rFonts w:ascii="Phetsarath OT" w:eastAsia="Phetsarath OT" w:hAnsi="Phetsarath OT" w:cs="Phetsarath OT"/>
          <w:noProof/>
          <w:lang w:bidi="th-TH"/>
        </w:rPr>
      </w:pPr>
    </w:p>
    <w:p w14:paraId="11440DD5" w14:textId="77777777" w:rsidR="00024651" w:rsidRPr="003E3685" w:rsidRDefault="00024651" w:rsidP="003E3685">
      <w:pPr>
        <w:rPr>
          <w:rFonts w:ascii="Phetsarath OT" w:eastAsia="Phetsarath OT" w:hAnsi="Phetsarath OT" w:cs="Phetsarath OT"/>
        </w:rPr>
      </w:pPr>
    </w:p>
    <w:sectPr w:rsidR="00024651" w:rsidRPr="003E3685" w:rsidSect="00BA541E">
      <w:footerReference w:type="default" r:id="rId7"/>
      <w:pgSz w:w="12240" w:h="15840"/>
      <w:pgMar w:top="1260" w:right="1440" w:bottom="1440" w:left="1418" w:header="14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A40720" w14:textId="77777777" w:rsidR="004178E2" w:rsidRDefault="004178E2">
      <w:r>
        <w:separator/>
      </w:r>
    </w:p>
  </w:endnote>
  <w:endnote w:type="continuationSeparator" w:id="0">
    <w:p w14:paraId="7F06446C" w14:textId="77777777" w:rsidR="004178E2" w:rsidRDefault="00417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ysettha Lao">
    <w:panose1 w:val="020B0504020207020204"/>
    <w:charset w:val="00"/>
    <w:family w:val="swiss"/>
    <w:pitch w:val="variable"/>
    <w:sig w:usb0="A000002F" w:usb1="00000048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B29A3" w14:textId="77777777" w:rsidR="003B3931" w:rsidRDefault="003B393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05E8A">
      <w:rPr>
        <w:noProof/>
      </w:rPr>
      <w:t>19</w:t>
    </w:r>
    <w:r>
      <w:rPr>
        <w:noProof/>
      </w:rPr>
      <w:fldChar w:fldCharType="end"/>
    </w:r>
  </w:p>
  <w:p w14:paraId="44C92576" w14:textId="77777777" w:rsidR="003B3931" w:rsidRDefault="003B39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F34E1" w14:textId="77777777" w:rsidR="004178E2" w:rsidRDefault="004178E2">
      <w:r>
        <w:separator/>
      </w:r>
    </w:p>
  </w:footnote>
  <w:footnote w:type="continuationSeparator" w:id="0">
    <w:p w14:paraId="37A7EC43" w14:textId="77777777" w:rsidR="004178E2" w:rsidRDefault="004178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14A7"/>
    <w:multiLevelType w:val="hybridMultilevel"/>
    <w:tmpl w:val="564E5848"/>
    <w:lvl w:ilvl="0" w:tplc="A98CDBE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72F5174"/>
    <w:multiLevelType w:val="hybridMultilevel"/>
    <w:tmpl w:val="2C0E7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D4021"/>
    <w:multiLevelType w:val="hybridMultilevel"/>
    <w:tmpl w:val="2898B886"/>
    <w:lvl w:ilvl="0" w:tplc="F2984BEC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" w15:restartNumberingAfterBreak="0">
    <w:nsid w:val="1A667D73"/>
    <w:multiLevelType w:val="hybridMultilevel"/>
    <w:tmpl w:val="97DAEC4A"/>
    <w:lvl w:ilvl="0" w:tplc="1FA0BD6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1F7D3B48"/>
    <w:multiLevelType w:val="hybridMultilevel"/>
    <w:tmpl w:val="BA666B56"/>
    <w:lvl w:ilvl="0" w:tplc="03B6C46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21F02759"/>
    <w:multiLevelType w:val="hybridMultilevel"/>
    <w:tmpl w:val="BDCE1B0C"/>
    <w:lvl w:ilvl="0" w:tplc="7E06285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23DB4C60"/>
    <w:multiLevelType w:val="hybridMultilevel"/>
    <w:tmpl w:val="A394DD0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A610AFE"/>
    <w:multiLevelType w:val="hybridMultilevel"/>
    <w:tmpl w:val="322C25A4"/>
    <w:lvl w:ilvl="0" w:tplc="10F2998E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8" w15:restartNumberingAfterBreak="0">
    <w:nsid w:val="2D775AA9"/>
    <w:multiLevelType w:val="hybridMultilevel"/>
    <w:tmpl w:val="B562F66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 w15:restartNumberingAfterBreak="0">
    <w:nsid w:val="2EFB7F8D"/>
    <w:multiLevelType w:val="hybridMultilevel"/>
    <w:tmpl w:val="1A84BFF2"/>
    <w:lvl w:ilvl="0" w:tplc="3AA2D48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31596E7D"/>
    <w:multiLevelType w:val="hybridMultilevel"/>
    <w:tmpl w:val="5B5EBA32"/>
    <w:lvl w:ilvl="0" w:tplc="09FA3CA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31E54A0E"/>
    <w:multiLevelType w:val="hybridMultilevel"/>
    <w:tmpl w:val="00B20882"/>
    <w:lvl w:ilvl="0" w:tplc="DB1E87E6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36CF70CB"/>
    <w:multiLevelType w:val="hybridMultilevel"/>
    <w:tmpl w:val="794AA570"/>
    <w:lvl w:ilvl="0" w:tplc="2F68360E">
      <w:start w:val="1"/>
      <w:numFmt w:val="decimal"/>
      <w:lvlText w:val="%1."/>
      <w:lvlJc w:val="left"/>
      <w:pPr>
        <w:ind w:left="2160" w:hanging="360"/>
      </w:pPr>
      <w:rPr>
        <w:rFonts w:ascii="Saysettha Lao" w:eastAsia="Calibri" w:hAnsi="Saysettha Lao" w:cs="Times New Roman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A08031E"/>
    <w:multiLevelType w:val="hybridMultilevel"/>
    <w:tmpl w:val="F1C49BB4"/>
    <w:lvl w:ilvl="0" w:tplc="D724FC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2062F8"/>
    <w:multiLevelType w:val="hybridMultilevel"/>
    <w:tmpl w:val="46FC9FBA"/>
    <w:lvl w:ilvl="0" w:tplc="596E33D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 w15:restartNumberingAfterBreak="0">
    <w:nsid w:val="43D86BEE"/>
    <w:multiLevelType w:val="hybridMultilevel"/>
    <w:tmpl w:val="4EEC424A"/>
    <w:lvl w:ilvl="0" w:tplc="0108D39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48F101C9"/>
    <w:multiLevelType w:val="hybridMultilevel"/>
    <w:tmpl w:val="2EB4246A"/>
    <w:lvl w:ilvl="0" w:tplc="0E00704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41733E"/>
    <w:multiLevelType w:val="hybridMultilevel"/>
    <w:tmpl w:val="F24CEA92"/>
    <w:lvl w:ilvl="0" w:tplc="9B4C438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4CBB787F"/>
    <w:multiLevelType w:val="hybridMultilevel"/>
    <w:tmpl w:val="AE86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118A7"/>
    <w:multiLevelType w:val="hybridMultilevel"/>
    <w:tmpl w:val="C1A0BEC2"/>
    <w:lvl w:ilvl="0" w:tplc="3CACE514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0" w15:restartNumberingAfterBreak="0">
    <w:nsid w:val="58B85FFD"/>
    <w:multiLevelType w:val="hybridMultilevel"/>
    <w:tmpl w:val="E844020A"/>
    <w:lvl w:ilvl="0" w:tplc="E3D63224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597B1CCE"/>
    <w:multiLevelType w:val="hybridMultilevel"/>
    <w:tmpl w:val="69F42BEE"/>
    <w:lvl w:ilvl="0" w:tplc="A04AC61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Saysettha Lao" w:eastAsia="Times New Roman" w:hAnsi="Saysettha Lao" w:cs="Angsana New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CD76C52"/>
    <w:multiLevelType w:val="hybridMultilevel"/>
    <w:tmpl w:val="B09E37DA"/>
    <w:lvl w:ilvl="0" w:tplc="1BB694F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5DD03152"/>
    <w:multiLevelType w:val="hybridMultilevel"/>
    <w:tmpl w:val="44A86990"/>
    <w:lvl w:ilvl="0" w:tplc="5FE65E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ED020D0"/>
    <w:multiLevelType w:val="hybridMultilevel"/>
    <w:tmpl w:val="E8AA594C"/>
    <w:lvl w:ilvl="0" w:tplc="0409000F">
      <w:start w:val="1"/>
      <w:numFmt w:val="decimal"/>
      <w:lvlText w:val="%1."/>
      <w:lvlJc w:val="left"/>
      <w:pPr>
        <w:tabs>
          <w:tab w:val="num" w:pos="2010"/>
        </w:tabs>
        <w:ind w:left="20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730"/>
        </w:tabs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50"/>
        </w:tabs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70"/>
        </w:tabs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90"/>
        </w:tabs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10"/>
        </w:tabs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30"/>
        </w:tabs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50"/>
        </w:tabs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70"/>
        </w:tabs>
        <w:ind w:left="7770" w:hanging="180"/>
      </w:pPr>
    </w:lvl>
  </w:abstractNum>
  <w:abstractNum w:abstractNumId="25" w15:restartNumberingAfterBreak="0">
    <w:nsid w:val="68363586"/>
    <w:multiLevelType w:val="hybridMultilevel"/>
    <w:tmpl w:val="AFCCADC4"/>
    <w:lvl w:ilvl="0" w:tplc="DB4EED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3D45E16"/>
    <w:multiLevelType w:val="hybridMultilevel"/>
    <w:tmpl w:val="EDB6F188"/>
    <w:lvl w:ilvl="0" w:tplc="930CB0D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7E3915DC"/>
    <w:multiLevelType w:val="hybridMultilevel"/>
    <w:tmpl w:val="45E6FDEC"/>
    <w:lvl w:ilvl="0" w:tplc="E55CA9B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18820996">
    <w:abstractNumId w:val="16"/>
  </w:num>
  <w:num w:numId="2" w16cid:durableId="218828709">
    <w:abstractNumId w:val="12"/>
  </w:num>
  <w:num w:numId="3" w16cid:durableId="1861427823">
    <w:abstractNumId w:val="7"/>
  </w:num>
  <w:num w:numId="4" w16cid:durableId="755520145">
    <w:abstractNumId w:val="21"/>
  </w:num>
  <w:num w:numId="5" w16cid:durableId="1486436096">
    <w:abstractNumId w:val="10"/>
  </w:num>
  <w:num w:numId="6" w16cid:durableId="949776805">
    <w:abstractNumId w:val="27"/>
  </w:num>
  <w:num w:numId="7" w16cid:durableId="549416745">
    <w:abstractNumId w:val="4"/>
  </w:num>
  <w:num w:numId="8" w16cid:durableId="1325623218">
    <w:abstractNumId w:val="5"/>
  </w:num>
  <w:num w:numId="9" w16cid:durableId="1734892499">
    <w:abstractNumId w:val="22"/>
  </w:num>
  <w:num w:numId="10" w16cid:durableId="2125732558">
    <w:abstractNumId w:val="1"/>
  </w:num>
  <w:num w:numId="11" w16cid:durableId="262879450">
    <w:abstractNumId w:val="6"/>
  </w:num>
  <w:num w:numId="12" w16cid:durableId="1160803599">
    <w:abstractNumId w:val="8"/>
  </w:num>
  <w:num w:numId="13" w16cid:durableId="581379864">
    <w:abstractNumId w:val="2"/>
  </w:num>
  <w:num w:numId="14" w16cid:durableId="187060775">
    <w:abstractNumId w:val="3"/>
  </w:num>
  <w:num w:numId="15" w16cid:durableId="1620186213">
    <w:abstractNumId w:val="14"/>
  </w:num>
  <w:num w:numId="16" w16cid:durableId="156071070">
    <w:abstractNumId w:val="9"/>
  </w:num>
  <w:num w:numId="17" w16cid:durableId="611741421">
    <w:abstractNumId w:val="17"/>
  </w:num>
  <w:num w:numId="18" w16cid:durableId="1433234925">
    <w:abstractNumId w:val="0"/>
  </w:num>
  <w:num w:numId="19" w16cid:durableId="2044479557">
    <w:abstractNumId w:val="15"/>
  </w:num>
  <w:num w:numId="20" w16cid:durableId="1179807559">
    <w:abstractNumId w:val="23"/>
  </w:num>
  <w:num w:numId="21" w16cid:durableId="1245604911">
    <w:abstractNumId w:val="20"/>
  </w:num>
  <w:num w:numId="22" w16cid:durableId="332539005">
    <w:abstractNumId w:val="19"/>
  </w:num>
  <w:num w:numId="23" w16cid:durableId="268707922">
    <w:abstractNumId w:val="13"/>
  </w:num>
  <w:num w:numId="24" w16cid:durableId="2088187431">
    <w:abstractNumId w:val="11"/>
  </w:num>
  <w:num w:numId="25" w16cid:durableId="869948903">
    <w:abstractNumId w:val="26"/>
  </w:num>
  <w:num w:numId="26" w16cid:durableId="1119881224">
    <w:abstractNumId w:val="25"/>
  </w:num>
  <w:num w:numId="27" w16cid:durableId="1498232656">
    <w:abstractNumId w:val="18"/>
  </w:num>
  <w:num w:numId="28" w16cid:durableId="996223170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40"/>
    <w:rsid w:val="000030CD"/>
    <w:rsid w:val="00016299"/>
    <w:rsid w:val="00016867"/>
    <w:rsid w:val="0002065A"/>
    <w:rsid w:val="00022336"/>
    <w:rsid w:val="0002259E"/>
    <w:rsid w:val="00024651"/>
    <w:rsid w:val="00027E5D"/>
    <w:rsid w:val="0003156B"/>
    <w:rsid w:val="00035DA9"/>
    <w:rsid w:val="0004447C"/>
    <w:rsid w:val="0005255F"/>
    <w:rsid w:val="00064D3A"/>
    <w:rsid w:val="000652B5"/>
    <w:rsid w:val="000808B9"/>
    <w:rsid w:val="00082357"/>
    <w:rsid w:val="0008366B"/>
    <w:rsid w:val="0008410D"/>
    <w:rsid w:val="0008537C"/>
    <w:rsid w:val="00085458"/>
    <w:rsid w:val="000945C1"/>
    <w:rsid w:val="00096669"/>
    <w:rsid w:val="000A280B"/>
    <w:rsid w:val="000A3D70"/>
    <w:rsid w:val="000B2424"/>
    <w:rsid w:val="000B2F62"/>
    <w:rsid w:val="000B4F79"/>
    <w:rsid w:val="000B5FE2"/>
    <w:rsid w:val="000B7919"/>
    <w:rsid w:val="000C22E6"/>
    <w:rsid w:val="000C312C"/>
    <w:rsid w:val="000C4C2A"/>
    <w:rsid w:val="000D1732"/>
    <w:rsid w:val="000D1EA5"/>
    <w:rsid w:val="000D35F5"/>
    <w:rsid w:val="000D3BE3"/>
    <w:rsid w:val="000E0FF1"/>
    <w:rsid w:val="000E1F97"/>
    <w:rsid w:val="000E56C2"/>
    <w:rsid w:val="000E5E7B"/>
    <w:rsid w:val="000E6665"/>
    <w:rsid w:val="000F1276"/>
    <w:rsid w:val="00105A90"/>
    <w:rsid w:val="00106357"/>
    <w:rsid w:val="001070AC"/>
    <w:rsid w:val="00110A82"/>
    <w:rsid w:val="00112EF2"/>
    <w:rsid w:val="00121250"/>
    <w:rsid w:val="00126146"/>
    <w:rsid w:val="001317D8"/>
    <w:rsid w:val="00140E6F"/>
    <w:rsid w:val="00151528"/>
    <w:rsid w:val="00152960"/>
    <w:rsid w:val="00154E05"/>
    <w:rsid w:val="00155661"/>
    <w:rsid w:val="00156285"/>
    <w:rsid w:val="001607AF"/>
    <w:rsid w:val="00161A60"/>
    <w:rsid w:val="00162B0D"/>
    <w:rsid w:val="001671E9"/>
    <w:rsid w:val="00167F88"/>
    <w:rsid w:val="00171074"/>
    <w:rsid w:val="00171C1D"/>
    <w:rsid w:val="0019076F"/>
    <w:rsid w:val="00192277"/>
    <w:rsid w:val="001A0E84"/>
    <w:rsid w:val="001A1007"/>
    <w:rsid w:val="001A3C32"/>
    <w:rsid w:val="001A3F74"/>
    <w:rsid w:val="001A403B"/>
    <w:rsid w:val="001B268D"/>
    <w:rsid w:val="001B3679"/>
    <w:rsid w:val="001B3AF0"/>
    <w:rsid w:val="001B4B4F"/>
    <w:rsid w:val="001C0B1B"/>
    <w:rsid w:val="001C25EA"/>
    <w:rsid w:val="001C451A"/>
    <w:rsid w:val="001C604A"/>
    <w:rsid w:val="001C78E7"/>
    <w:rsid w:val="001D2BC5"/>
    <w:rsid w:val="001D5811"/>
    <w:rsid w:val="001D625B"/>
    <w:rsid w:val="001D7C27"/>
    <w:rsid w:val="001E08BB"/>
    <w:rsid w:val="001E2936"/>
    <w:rsid w:val="001E5A53"/>
    <w:rsid w:val="001F2E33"/>
    <w:rsid w:val="001F2FC5"/>
    <w:rsid w:val="001F367D"/>
    <w:rsid w:val="001F44CC"/>
    <w:rsid w:val="001F6572"/>
    <w:rsid w:val="00212744"/>
    <w:rsid w:val="002140E3"/>
    <w:rsid w:val="002153ED"/>
    <w:rsid w:val="002173E2"/>
    <w:rsid w:val="00220765"/>
    <w:rsid w:val="00222CAA"/>
    <w:rsid w:val="00226AB9"/>
    <w:rsid w:val="00226E37"/>
    <w:rsid w:val="0023206D"/>
    <w:rsid w:val="00233AD8"/>
    <w:rsid w:val="00235CF5"/>
    <w:rsid w:val="002379C4"/>
    <w:rsid w:val="00241EF4"/>
    <w:rsid w:val="002446D5"/>
    <w:rsid w:val="00254108"/>
    <w:rsid w:val="00255F70"/>
    <w:rsid w:val="00256288"/>
    <w:rsid w:val="002617F7"/>
    <w:rsid w:val="00262B3C"/>
    <w:rsid w:val="00263CA6"/>
    <w:rsid w:val="00264217"/>
    <w:rsid w:val="00271F6D"/>
    <w:rsid w:val="0027226D"/>
    <w:rsid w:val="00281FCB"/>
    <w:rsid w:val="0028239B"/>
    <w:rsid w:val="00283CFC"/>
    <w:rsid w:val="00286206"/>
    <w:rsid w:val="00286454"/>
    <w:rsid w:val="00286F38"/>
    <w:rsid w:val="002914CC"/>
    <w:rsid w:val="00294BD1"/>
    <w:rsid w:val="00297B3E"/>
    <w:rsid w:val="002A4E68"/>
    <w:rsid w:val="002A6E1C"/>
    <w:rsid w:val="002A7806"/>
    <w:rsid w:val="002B5576"/>
    <w:rsid w:val="002B6885"/>
    <w:rsid w:val="002B6E4C"/>
    <w:rsid w:val="002C0389"/>
    <w:rsid w:val="002C5E49"/>
    <w:rsid w:val="002C6892"/>
    <w:rsid w:val="002D13B9"/>
    <w:rsid w:val="002D3674"/>
    <w:rsid w:val="002D4865"/>
    <w:rsid w:val="002D6AE5"/>
    <w:rsid w:val="002E756E"/>
    <w:rsid w:val="002F1358"/>
    <w:rsid w:val="002F15C3"/>
    <w:rsid w:val="002F3EBE"/>
    <w:rsid w:val="002F5A8F"/>
    <w:rsid w:val="0030332F"/>
    <w:rsid w:val="003049A8"/>
    <w:rsid w:val="00305596"/>
    <w:rsid w:val="00307BF1"/>
    <w:rsid w:val="0031120F"/>
    <w:rsid w:val="0031254C"/>
    <w:rsid w:val="00314F0D"/>
    <w:rsid w:val="0031510D"/>
    <w:rsid w:val="003178A2"/>
    <w:rsid w:val="0032173F"/>
    <w:rsid w:val="00326FD2"/>
    <w:rsid w:val="00336C9C"/>
    <w:rsid w:val="003378AA"/>
    <w:rsid w:val="003434F7"/>
    <w:rsid w:val="003458CC"/>
    <w:rsid w:val="00351CE8"/>
    <w:rsid w:val="00362205"/>
    <w:rsid w:val="00364225"/>
    <w:rsid w:val="003667B8"/>
    <w:rsid w:val="00371648"/>
    <w:rsid w:val="00371790"/>
    <w:rsid w:val="00371E10"/>
    <w:rsid w:val="00374634"/>
    <w:rsid w:val="00374E23"/>
    <w:rsid w:val="00374ECF"/>
    <w:rsid w:val="00380888"/>
    <w:rsid w:val="003812A5"/>
    <w:rsid w:val="003820B4"/>
    <w:rsid w:val="003833DB"/>
    <w:rsid w:val="003833E4"/>
    <w:rsid w:val="00385E79"/>
    <w:rsid w:val="003936DD"/>
    <w:rsid w:val="003A1E1A"/>
    <w:rsid w:val="003A3EC5"/>
    <w:rsid w:val="003B3931"/>
    <w:rsid w:val="003B46B1"/>
    <w:rsid w:val="003C0303"/>
    <w:rsid w:val="003C090B"/>
    <w:rsid w:val="003C1883"/>
    <w:rsid w:val="003C344F"/>
    <w:rsid w:val="003C4A25"/>
    <w:rsid w:val="003C68C4"/>
    <w:rsid w:val="003C696A"/>
    <w:rsid w:val="003D3A7B"/>
    <w:rsid w:val="003E1995"/>
    <w:rsid w:val="003E3685"/>
    <w:rsid w:val="003E3A99"/>
    <w:rsid w:val="003E3BAB"/>
    <w:rsid w:val="003E5838"/>
    <w:rsid w:val="003E5A8D"/>
    <w:rsid w:val="003E5F69"/>
    <w:rsid w:val="003F2DE2"/>
    <w:rsid w:val="003F3419"/>
    <w:rsid w:val="003F6B95"/>
    <w:rsid w:val="00400978"/>
    <w:rsid w:val="00400A85"/>
    <w:rsid w:val="004016EC"/>
    <w:rsid w:val="00405637"/>
    <w:rsid w:val="00405E8A"/>
    <w:rsid w:val="00405FC8"/>
    <w:rsid w:val="00407DE9"/>
    <w:rsid w:val="00410210"/>
    <w:rsid w:val="0041154B"/>
    <w:rsid w:val="004141BA"/>
    <w:rsid w:val="004143B3"/>
    <w:rsid w:val="00415C4D"/>
    <w:rsid w:val="0041745D"/>
    <w:rsid w:val="004178E2"/>
    <w:rsid w:val="004231D3"/>
    <w:rsid w:val="0042446A"/>
    <w:rsid w:val="004267F2"/>
    <w:rsid w:val="00427839"/>
    <w:rsid w:val="00427DF8"/>
    <w:rsid w:val="00430429"/>
    <w:rsid w:val="0043139C"/>
    <w:rsid w:val="004318D3"/>
    <w:rsid w:val="004325AE"/>
    <w:rsid w:val="00435EF0"/>
    <w:rsid w:val="00444383"/>
    <w:rsid w:val="00447A07"/>
    <w:rsid w:val="00450FDB"/>
    <w:rsid w:val="0045147E"/>
    <w:rsid w:val="0046014B"/>
    <w:rsid w:val="004604CF"/>
    <w:rsid w:val="0046246C"/>
    <w:rsid w:val="00464267"/>
    <w:rsid w:val="004644C7"/>
    <w:rsid w:val="004721C6"/>
    <w:rsid w:val="00472468"/>
    <w:rsid w:val="00473972"/>
    <w:rsid w:val="0047444F"/>
    <w:rsid w:val="00474EAA"/>
    <w:rsid w:val="00475C5A"/>
    <w:rsid w:val="00475FF8"/>
    <w:rsid w:val="0047706A"/>
    <w:rsid w:val="00483071"/>
    <w:rsid w:val="00485332"/>
    <w:rsid w:val="0048542A"/>
    <w:rsid w:val="0048673B"/>
    <w:rsid w:val="00486B3D"/>
    <w:rsid w:val="00487951"/>
    <w:rsid w:val="004920C2"/>
    <w:rsid w:val="00495F79"/>
    <w:rsid w:val="004965FA"/>
    <w:rsid w:val="004966FE"/>
    <w:rsid w:val="0049671B"/>
    <w:rsid w:val="0049768E"/>
    <w:rsid w:val="004A2505"/>
    <w:rsid w:val="004A2D25"/>
    <w:rsid w:val="004A70A9"/>
    <w:rsid w:val="004B0ADB"/>
    <w:rsid w:val="004B731C"/>
    <w:rsid w:val="004B7FFC"/>
    <w:rsid w:val="004C4796"/>
    <w:rsid w:val="004C6BA6"/>
    <w:rsid w:val="004C6D9A"/>
    <w:rsid w:val="004D0D8B"/>
    <w:rsid w:val="004D284A"/>
    <w:rsid w:val="004D4BAA"/>
    <w:rsid w:val="004D5D29"/>
    <w:rsid w:val="004E1646"/>
    <w:rsid w:val="004E2D97"/>
    <w:rsid w:val="004F0B9B"/>
    <w:rsid w:val="004F2922"/>
    <w:rsid w:val="004F452E"/>
    <w:rsid w:val="004F5890"/>
    <w:rsid w:val="004F7F9C"/>
    <w:rsid w:val="00501E46"/>
    <w:rsid w:val="00502696"/>
    <w:rsid w:val="00502B3B"/>
    <w:rsid w:val="00506049"/>
    <w:rsid w:val="00507D9C"/>
    <w:rsid w:val="00512B58"/>
    <w:rsid w:val="00517E5C"/>
    <w:rsid w:val="0052123B"/>
    <w:rsid w:val="00524182"/>
    <w:rsid w:val="005313A4"/>
    <w:rsid w:val="00532BE0"/>
    <w:rsid w:val="00536A80"/>
    <w:rsid w:val="005377D9"/>
    <w:rsid w:val="005378E0"/>
    <w:rsid w:val="005401D5"/>
    <w:rsid w:val="00543394"/>
    <w:rsid w:val="005436A5"/>
    <w:rsid w:val="005439EF"/>
    <w:rsid w:val="005463B7"/>
    <w:rsid w:val="00551408"/>
    <w:rsid w:val="00562089"/>
    <w:rsid w:val="005649FE"/>
    <w:rsid w:val="00564C4E"/>
    <w:rsid w:val="005654DF"/>
    <w:rsid w:val="00567955"/>
    <w:rsid w:val="0057125E"/>
    <w:rsid w:val="00573240"/>
    <w:rsid w:val="00575B88"/>
    <w:rsid w:val="00580A4D"/>
    <w:rsid w:val="00581EEB"/>
    <w:rsid w:val="005835EB"/>
    <w:rsid w:val="00584279"/>
    <w:rsid w:val="0058658A"/>
    <w:rsid w:val="00592683"/>
    <w:rsid w:val="00595857"/>
    <w:rsid w:val="00596ED0"/>
    <w:rsid w:val="00597A20"/>
    <w:rsid w:val="005A0313"/>
    <w:rsid w:val="005B0042"/>
    <w:rsid w:val="005B1118"/>
    <w:rsid w:val="005B287C"/>
    <w:rsid w:val="005B2A30"/>
    <w:rsid w:val="005B5ABC"/>
    <w:rsid w:val="005B7167"/>
    <w:rsid w:val="005C45D2"/>
    <w:rsid w:val="005C6ECA"/>
    <w:rsid w:val="005D0DB1"/>
    <w:rsid w:val="005D246C"/>
    <w:rsid w:val="005D2D9A"/>
    <w:rsid w:val="005D4C1F"/>
    <w:rsid w:val="005D5015"/>
    <w:rsid w:val="005D5E73"/>
    <w:rsid w:val="005D5FCB"/>
    <w:rsid w:val="005D6D15"/>
    <w:rsid w:val="005E4EDA"/>
    <w:rsid w:val="005E7A7E"/>
    <w:rsid w:val="005F1320"/>
    <w:rsid w:val="005F350C"/>
    <w:rsid w:val="00602F55"/>
    <w:rsid w:val="00604441"/>
    <w:rsid w:val="00611EE7"/>
    <w:rsid w:val="00612B51"/>
    <w:rsid w:val="006147AD"/>
    <w:rsid w:val="00614BC7"/>
    <w:rsid w:val="006162C9"/>
    <w:rsid w:val="00624DCD"/>
    <w:rsid w:val="00625682"/>
    <w:rsid w:val="0062765E"/>
    <w:rsid w:val="00631DB9"/>
    <w:rsid w:val="00633B62"/>
    <w:rsid w:val="0063692F"/>
    <w:rsid w:val="00637067"/>
    <w:rsid w:val="00637A8F"/>
    <w:rsid w:val="0064325F"/>
    <w:rsid w:val="006447DA"/>
    <w:rsid w:val="00644CB7"/>
    <w:rsid w:val="00644F18"/>
    <w:rsid w:val="00650270"/>
    <w:rsid w:val="00652910"/>
    <w:rsid w:val="00655627"/>
    <w:rsid w:val="006561FE"/>
    <w:rsid w:val="00657A18"/>
    <w:rsid w:val="00657A96"/>
    <w:rsid w:val="00661676"/>
    <w:rsid w:val="00661D0F"/>
    <w:rsid w:val="00663498"/>
    <w:rsid w:val="00663512"/>
    <w:rsid w:val="00663BB8"/>
    <w:rsid w:val="00671745"/>
    <w:rsid w:val="00671A9F"/>
    <w:rsid w:val="00672E0E"/>
    <w:rsid w:val="00673290"/>
    <w:rsid w:val="0067506F"/>
    <w:rsid w:val="00676118"/>
    <w:rsid w:val="0067639C"/>
    <w:rsid w:val="00676C6B"/>
    <w:rsid w:val="00677260"/>
    <w:rsid w:val="0068315C"/>
    <w:rsid w:val="006872B8"/>
    <w:rsid w:val="00687D5F"/>
    <w:rsid w:val="006915E0"/>
    <w:rsid w:val="00691FFC"/>
    <w:rsid w:val="00695D42"/>
    <w:rsid w:val="00697861"/>
    <w:rsid w:val="00697E5B"/>
    <w:rsid w:val="006A5592"/>
    <w:rsid w:val="006A5A34"/>
    <w:rsid w:val="006A5A4D"/>
    <w:rsid w:val="006A79FF"/>
    <w:rsid w:val="006B2F04"/>
    <w:rsid w:val="006B4732"/>
    <w:rsid w:val="006C29D5"/>
    <w:rsid w:val="006C4381"/>
    <w:rsid w:val="006C626E"/>
    <w:rsid w:val="006C67EC"/>
    <w:rsid w:val="006C6B69"/>
    <w:rsid w:val="006C7A1E"/>
    <w:rsid w:val="006D1BAA"/>
    <w:rsid w:val="006D26A4"/>
    <w:rsid w:val="006D6154"/>
    <w:rsid w:val="006D637B"/>
    <w:rsid w:val="006D6A50"/>
    <w:rsid w:val="006D7277"/>
    <w:rsid w:val="006E229E"/>
    <w:rsid w:val="006E249A"/>
    <w:rsid w:val="006E7995"/>
    <w:rsid w:val="006F4E68"/>
    <w:rsid w:val="006F76CA"/>
    <w:rsid w:val="0070029B"/>
    <w:rsid w:val="0070083A"/>
    <w:rsid w:val="0070137F"/>
    <w:rsid w:val="00702E7E"/>
    <w:rsid w:val="00705A99"/>
    <w:rsid w:val="0070798C"/>
    <w:rsid w:val="007129FA"/>
    <w:rsid w:val="00725E41"/>
    <w:rsid w:val="007307E0"/>
    <w:rsid w:val="00731253"/>
    <w:rsid w:val="00734CB3"/>
    <w:rsid w:val="00737514"/>
    <w:rsid w:val="007416B0"/>
    <w:rsid w:val="007426D8"/>
    <w:rsid w:val="00743E23"/>
    <w:rsid w:val="00745005"/>
    <w:rsid w:val="00747667"/>
    <w:rsid w:val="00750C54"/>
    <w:rsid w:val="00750EF2"/>
    <w:rsid w:val="007569E0"/>
    <w:rsid w:val="00757261"/>
    <w:rsid w:val="00763868"/>
    <w:rsid w:val="007700AC"/>
    <w:rsid w:val="00771DBE"/>
    <w:rsid w:val="0077369E"/>
    <w:rsid w:val="0077757C"/>
    <w:rsid w:val="007821D1"/>
    <w:rsid w:val="0078315A"/>
    <w:rsid w:val="007936F5"/>
    <w:rsid w:val="00795870"/>
    <w:rsid w:val="00797F78"/>
    <w:rsid w:val="007A7FFA"/>
    <w:rsid w:val="007B079B"/>
    <w:rsid w:val="007B6602"/>
    <w:rsid w:val="007C0470"/>
    <w:rsid w:val="007C0B0B"/>
    <w:rsid w:val="007C5C11"/>
    <w:rsid w:val="007C6FF7"/>
    <w:rsid w:val="007D43BE"/>
    <w:rsid w:val="007E25B7"/>
    <w:rsid w:val="007E6940"/>
    <w:rsid w:val="007E6CE7"/>
    <w:rsid w:val="007F1AF2"/>
    <w:rsid w:val="007F1C18"/>
    <w:rsid w:val="007F2779"/>
    <w:rsid w:val="007F4223"/>
    <w:rsid w:val="007F5E10"/>
    <w:rsid w:val="007F6468"/>
    <w:rsid w:val="00800029"/>
    <w:rsid w:val="008001BA"/>
    <w:rsid w:val="00805192"/>
    <w:rsid w:val="00807A71"/>
    <w:rsid w:val="0081275D"/>
    <w:rsid w:val="00820679"/>
    <w:rsid w:val="00820FC8"/>
    <w:rsid w:val="00827411"/>
    <w:rsid w:val="00830254"/>
    <w:rsid w:val="00833B8C"/>
    <w:rsid w:val="008372DB"/>
    <w:rsid w:val="00841425"/>
    <w:rsid w:val="008426A7"/>
    <w:rsid w:val="00843969"/>
    <w:rsid w:val="00843A29"/>
    <w:rsid w:val="00844A1B"/>
    <w:rsid w:val="00847D64"/>
    <w:rsid w:val="0085037A"/>
    <w:rsid w:val="00853BDB"/>
    <w:rsid w:val="00853FF7"/>
    <w:rsid w:val="0085523C"/>
    <w:rsid w:val="0085788D"/>
    <w:rsid w:val="00864964"/>
    <w:rsid w:val="0087058B"/>
    <w:rsid w:val="00875136"/>
    <w:rsid w:val="00882B90"/>
    <w:rsid w:val="008852C6"/>
    <w:rsid w:val="00892953"/>
    <w:rsid w:val="00893FAD"/>
    <w:rsid w:val="00894964"/>
    <w:rsid w:val="008969B6"/>
    <w:rsid w:val="008A252C"/>
    <w:rsid w:val="008A3960"/>
    <w:rsid w:val="008B3AF5"/>
    <w:rsid w:val="008B7236"/>
    <w:rsid w:val="008C33A0"/>
    <w:rsid w:val="008C3C16"/>
    <w:rsid w:val="008C7880"/>
    <w:rsid w:val="008D04A3"/>
    <w:rsid w:val="008D320E"/>
    <w:rsid w:val="008D56BD"/>
    <w:rsid w:val="008D6294"/>
    <w:rsid w:val="008D6963"/>
    <w:rsid w:val="008D7586"/>
    <w:rsid w:val="008E5DAA"/>
    <w:rsid w:val="008E7904"/>
    <w:rsid w:val="008F156A"/>
    <w:rsid w:val="008F1A26"/>
    <w:rsid w:val="008F4C2D"/>
    <w:rsid w:val="00901782"/>
    <w:rsid w:val="009024CD"/>
    <w:rsid w:val="0090358A"/>
    <w:rsid w:val="00905D20"/>
    <w:rsid w:val="00920805"/>
    <w:rsid w:val="00920E68"/>
    <w:rsid w:val="009246AF"/>
    <w:rsid w:val="009247A4"/>
    <w:rsid w:val="009248FA"/>
    <w:rsid w:val="009250BA"/>
    <w:rsid w:val="00931E0D"/>
    <w:rsid w:val="00934C99"/>
    <w:rsid w:val="00937E49"/>
    <w:rsid w:val="0094208E"/>
    <w:rsid w:val="009430F8"/>
    <w:rsid w:val="0094342C"/>
    <w:rsid w:val="009458FE"/>
    <w:rsid w:val="00945CFC"/>
    <w:rsid w:val="00946D6F"/>
    <w:rsid w:val="0094745D"/>
    <w:rsid w:val="009501BC"/>
    <w:rsid w:val="00950EC6"/>
    <w:rsid w:val="00952DCB"/>
    <w:rsid w:val="009618C8"/>
    <w:rsid w:val="00962B0F"/>
    <w:rsid w:val="009701C5"/>
    <w:rsid w:val="00971830"/>
    <w:rsid w:val="00971EC5"/>
    <w:rsid w:val="00972EDE"/>
    <w:rsid w:val="009744F2"/>
    <w:rsid w:val="0097497F"/>
    <w:rsid w:val="009807B9"/>
    <w:rsid w:val="00982ADE"/>
    <w:rsid w:val="00984054"/>
    <w:rsid w:val="009840C4"/>
    <w:rsid w:val="00986452"/>
    <w:rsid w:val="00986473"/>
    <w:rsid w:val="00991A17"/>
    <w:rsid w:val="00992C4B"/>
    <w:rsid w:val="00995824"/>
    <w:rsid w:val="00996937"/>
    <w:rsid w:val="009A3452"/>
    <w:rsid w:val="009B48F9"/>
    <w:rsid w:val="009B5D45"/>
    <w:rsid w:val="009C341D"/>
    <w:rsid w:val="009C678D"/>
    <w:rsid w:val="009D0129"/>
    <w:rsid w:val="009D02DC"/>
    <w:rsid w:val="009D0CCB"/>
    <w:rsid w:val="009D1C3E"/>
    <w:rsid w:val="009D2EE6"/>
    <w:rsid w:val="009D3BD0"/>
    <w:rsid w:val="009D5D06"/>
    <w:rsid w:val="009D6B62"/>
    <w:rsid w:val="009E122B"/>
    <w:rsid w:val="009E19BE"/>
    <w:rsid w:val="009E39CD"/>
    <w:rsid w:val="009E4A5B"/>
    <w:rsid w:val="00A018AC"/>
    <w:rsid w:val="00A03564"/>
    <w:rsid w:val="00A03B76"/>
    <w:rsid w:val="00A076DC"/>
    <w:rsid w:val="00A1136F"/>
    <w:rsid w:val="00A1295A"/>
    <w:rsid w:val="00A13137"/>
    <w:rsid w:val="00A138BB"/>
    <w:rsid w:val="00A13C6B"/>
    <w:rsid w:val="00A142D4"/>
    <w:rsid w:val="00A171D1"/>
    <w:rsid w:val="00A25F35"/>
    <w:rsid w:val="00A31B08"/>
    <w:rsid w:val="00A37EB6"/>
    <w:rsid w:val="00A41143"/>
    <w:rsid w:val="00A4225D"/>
    <w:rsid w:val="00A4292B"/>
    <w:rsid w:val="00A4292C"/>
    <w:rsid w:val="00A44428"/>
    <w:rsid w:val="00A4659A"/>
    <w:rsid w:val="00A4752D"/>
    <w:rsid w:val="00A47815"/>
    <w:rsid w:val="00A50591"/>
    <w:rsid w:val="00A55400"/>
    <w:rsid w:val="00A5740A"/>
    <w:rsid w:val="00A6053E"/>
    <w:rsid w:val="00A631AD"/>
    <w:rsid w:val="00A64A09"/>
    <w:rsid w:val="00A65BD5"/>
    <w:rsid w:val="00A67A57"/>
    <w:rsid w:val="00A73AB2"/>
    <w:rsid w:val="00A74B0F"/>
    <w:rsid w:val="00A76557"/>
    <w:rsid w:val="00A804F7"/>
    <w:rsid w:val="00A84655"/>
    <w:rsid w:val="00A916BB"/>
    <w:rsid w:val="00A91DD1"/>
    <w:rsid w:val="00A93530"/>
    <w:rsid w:val="00A93A9E"/>
    <w:rsid w:val="00A93AC0"/>
    <w:rsid w:val="00A95CD4"/>
    <w:rsid w:val="00A978D0"/>
    <w:rsid w:val="00AA1C8A"/>
    <w:rsid w:val="00AB28EE"/>
    <w:rsid w:val="00AB60B6"/>
    <w:rsid w:val="00AC0BF1"/>
    <w:rsid w:val="00AC5D99"/>
    <w:rsid w:val="00AD2A4A"/>
    <w:rsid w:val="00AD557F"/>
    <w:rsid w:val="00AD5960"/>
    <w:rsid w:val="00AD6B9F"/>
    <w:rsid w:val="00AE0911"/>
    <w:rsid w:val="00AE463C"/>
    <w:rsid w:val="00AE4DA6"/>
    <w:rsid w:val="00AE687E"/>
    <w:rsid w:val="00AE70B9"/>
    <w:rsid w:val="00AE7CD8"/>
    <w:rsid w:val="00AF5FC6"/>
    <w:rsid w:val="00AF61E9"/>
    <w:rsid w:val="00AF760A"/>
    <w:rsid w:val="00B03938"/>
    <w:rsid w:val="00B0526A"/>
    <w:rsid w:val="00B06D4B"/>
    <w:rsid w:val="00B10FB1"/>
    <w:rsid w:val="00B113EC"/>
    <w:rsid w:val="00B12A78"/>
    <w:rsid w:val="00B1494E"/>
    <w:rsid w:val="00B16909"/>
    <w:rsid w:val="00B16E32"/>
    <w:rsid w:val="00B335D7"/>
    <w:rsid w:val="00B35531"/>
    <w:rsid w:val="00B35DCA"/>
    <w:rsid w:val="00B42C4A"/>
    <w:rsid w:val="00B4398E"/>
    <w:rsid w:val="00B43CB2"/>
    <w:rsid w:val="00B44C66"/>
    <w:rsid w:val="00B53202"/>
    <w:rsid w:val="00B55F9E"/>
    <w:rsid w:val="00B5678F"/>
    <w:rsid w:val="00B60DD4"/>
    <w:rsid w:val="00B6678E"/>
    <w:rsid w:val="00B703E8"/>
    <w:rsid w:val="00B70C45"/>
    <w:rsid w:val="00B73A48"/>
    <w:rsid w:val="00B73A53"/>
    <w:rsid w:val="00B76D72"/>
    <w:rsid w:val="00B85F55"/>
    <w:rsid w:val="00B86F24"/>
    <w:rsid w:val="00B927E0"/>
    <w:rsid w:val="00B92B62"/>
    <w:rsid w:val="00B95599"/>
    <w:rsid w:val="00BA1E6A"/>
    <w:rsid w:val="00BA52D8"/>
    <w:rsid w:val="00BA541E"/>
    <w:rsid w:val="00BA7196"/>
    <w:rsid w:val="00BA7D9B"/>
    <w:rsid w:val="00BB574E"/>
    <w:rsid w:val="00BB6BBD"/>
    <w:rsid w:val="00BB718E"/>
    <w:rsid w:val="00BC1C6B"/>
    <w:rsid w:val="00BD2B29"/>
    <w:rsid w:val="00BD3117"/>
    <w:rsid w:val="00BD4125"/>
    <w:rsid w:val="00BD41B9"/>
    <w:rsid w:val="00BD519D"/>
    <w:rsid w:val="00BE27ED"/>
    <w:rsid w:val="00BE3C81"/>
    <w:rsid w:val="00BE6EB2"/>
    <w:rsid w:val="00BF18B7"/>
    <w:rsid w:val="00BF4E68"/>
    <w:rsid w:val="00C01DAD"/>
    <w:rsid w:val="00C02AD1"/>
    <w:rsid w:val="00C0672F"/>
    <w:rsid w:val="00C13B00"/>
    <w:rsid w:val="00C20390"/>
    <w:rsid w:val="00C216F8"/>
    <w:rsid w:val="00C22DCB"/>
    <w:rsid w:val="00C241DE"/>
    <w:rsid w:val="00C31A3C"/>
    <w:rsid w:val="00C32887"/>
    <w:rsid w:val="00C32917"/>
    <w:rsid w:val="00C36804"/>
    <w:rsid w:val="00C47CCC"/>
    <w:rsid w:val="00C525B0"/>
    <w:rsid w:val="00C55935"/>
    <w:rsid w:val="00C55FDC"/>
    <w:rsid w:val="00C60040"/>
    <w:rsid w:val="00C60E3D"/>
    <w:rsid w:val="00C656D3"/>
    <w:rsid w:val="00C704B3"/>
    <w:rsid w:val="00C708EE"/>
    <w:rsid w:val="00C70998"/>
    <w:rsid w:val="00C7563F"/>
    <w:rsid w:val="00C77C03"/>
    <w:rsid w:val="00C8296F"/>
    <w:rsid w:val="00C84D3B"/>
    <w:rsid w:val="00C85417"/>
    <w:rsid w:val="00C85D17"/>
    <w:rsid w:val="00C85F03"/>
    <w:rsid w:val="00C86792"/>
    <w:rsid w:val="00C86AE2"/>
    <w:rsid w:val="00C86C7A"/>
    <w:rsid w:val="00C9141F"/>
    <w:rsid w:val="00C95612"/>
    <w:rsid w:val="00CA3F46"/>
    <w:rsid w:val="00CA5489"/>
    <w:rsid w:val="00CB0041"/>
    <w:rsid w:val="00CB1E14"/>
    <w:rsid w:val="00CB5C03"/>
    <w:rsid w:val="00CB6D25"/>
    <w:rsid w:val="00CC5AC6"/>
    <w:rsid w:val="00CC79F2"/>
    <w:rsid w:val="00CC7EF7"/>
    <w:rsid w:val="00CD04E2"/>
    <w:rsid w:val="00CD086A"/>
    <w:rsid w:val="00CD48AF"/>
    <w:rsid w:val="00CD7844"/>
    <w:rsid w:val="00CE1288"/>
    <w:rsid w:val="00CE1C67"/>
    <w:rsid w:val="00CE1D14"/>
    <w:rsid w:val="00CE3068"/>
    <w:rsid w:val="00CF1A9D"/>
    <w:rsid w:val="00CF3036"/>
    <w:rsid w:val="00CF3300"/>
    <w:rsid w:val="00CF630E"/>
    <w:rsid w:val="00CF78A8"/>
    <w:rsid w:val="00D008A1"/>
    <w:rsid w:val="00D07510"/>
    <w:rsid w:val="00D1055C"/>
    <w:rsid w:val="00D111FD"/>
    <w:rsid w:val="00D13E66"/>
    <w:rsid w:val="00D14736"/>
    <w:rsid w:val="00D15CC9"/>
    <w:rsid w:val="00D21658"/>
    <w:rsid w:val="00D23D45"/>
    <w:rsid w:val="00D25CCE"/>
    <w:rsid w:val="00D3076B"/>
    <w:rsid w:val="00D313AB"/>
    <w:rsid w:val="00D3184C"/>
    <w:rsid w:val="00D31A98"/>
    <w:rsid w:val="00D32B33"/>
    <w:rsid w:val="00D33DB3"/>
    <w:rsid w:val="00D36DDE"/>
    <w:rsid w:val="00D508B6"/>
    <w:rsid w:val="00D5115E"/>
    <w:rsid w:val="00D572EB"/>
    <w:rsid w:val="00D5731C"/>
    <w:rsid w:val="00D60F8B"/>
    <w:rsid w:val="00D648AF"/>
    <w:rsid w:val="00D665B9"/>
    <w:rsid w:val="00D66AB1"/>
    <w:rsid w:val="00D678DC"/>
    <w:rsid w:val="00D71530"/>
    <w:rsid w:val="00D73435"/>
    <w:rsid w:val="00D7370B"/>
    <w:rsid w:val="00D74D5B"/>
    <w:rsid w:val="00D7597C"/>
    <w:rsid w:val="00D811A1"/>
    <w:rsid w:val="00D81363"/>
    <w:rsid w:val="00D82A4E"/>
    <w:rsid w:val="00D91785"/>
    <w:rsid w:val="00D917EA"/>
    <w:rsid w:val="00D920E8"/>
    <w:rsid w:val="00D92E96"/>
    <w:rsid w:val="00D93FC1"/>
    <w:rsid w:val="00D9494D"/>
    <w:rsid w:val="00DA162B"/>
    <w:rsid w:val="00DA3880"/>
    <w:rsid w:val="00DA4C51"/>
    <w:rsid w:val="00DA59A3"/>
    <w:rsid w:val="00DA687F"/>
    <w:rsid w:val="00DB0242"/>
    <w:rsid w:val="00DB4AE6"/>
    <w:rsid w:val="00DB5B0F"/>
    <w:rsid w:val="00DB7E1F"/>
    <w:rsid w:val="00DC2699"/>
    <w:rsid w:val="00DD58B2"/>
    <w:rsid w:val="00DD5B1D"/>
    <w:rsid w:val="00DE01C5"/>
    <w:rsid w:val="00DE2015"/>
    <w:rsid w:val="00DE2026"/>
    <w:rsid w:val="00DE2871"/>
    <w:rsid w:val="00DE2D21"/>
    <w:rsid w:val="00DE30B9"/>
    <w:rsid w:val="00DE4290"/>
    <w:rsid w:val="00DE5F94"/>
    <w:rsid w:val="00DE6BB6"/>
    <w:rsid w:val="00DF32D0"/>
    <w:rsid w:val="00DF42DA"/>
    <w:rsid w:val="00E01248"/>
    <w:rsid w:val="00E013B6"/>
    <w:rsid w:val="00E05848"/>
    <w:rsid w:val="00E05873"/>
    <w:rsid w:val="00E068C3"/>
    <w:rsid w:val="00E14A29"/>
    <w:rsid w:val="00E177E1"/>
    <w:rsid w:val="00E17F04"/>
    <w:rsid w:val="00E27097"/>
    <w:rsid w:val="00E27A35"/>
    <w:rsid w:val="00E32B96"/>
    <w:rsid w:val="00E347A9"/>
    <w:rsid w:val="00E34EB2"/>
    <w:rsid w:val="00E35B7E"/>
    <w:rsid w:val="00E414A1"/>
    <w:rsid w:val="00E41F66"/>
    <w:rsid w:val="00E42940"/>
    <w:rsid w:val="00E429E6"/>
    <w:rsid w:val="00E47B5A"/>
    <w:rsid w:val="00E5111F"/>
    <w:rsid w:val="00E5157C"/>
    <w:rsid w:val="00E5460E"/>
    <w:rsid w:val="00E55486"/>
    <w:rsid w:val="00E5556D"/>
    <w:rsid w:val="00E629BC"/>
    <w:rsid w:val="00E7002F"/>
    <w:rsid w:val="00E71A58"/>
    <w:rsid w:val="00E74497"/>
    <w:rsid w:val="00E76A2E"/>
    <w:rsid w:val="00E80295"/>
    <w:rsid w:val="00E80F0A"/>
    <w:rsid w:val="00E83C77"/>
    <w:rsid w:val="00E86471"/>
    <w:rsid w:val="00E90B54"/>
    <w:rsid w:val="00E928D5"/>
    <w:rsid w:val="00E95BD0"/>
    <w:rsid w:val="00EA3551"/>
    <w:rsid w:val="00EA445F"/>
    <w:rsid w:val="00EA5579"/>
    <w:rsid w:val="00EA643D"/>
    <w:rsid w:val="00EB09B6"/>
    <w:rsid w:val="00EB0B5B"/>
    <w:rsid w:val="00EB37D1"/>
    <w:rsid w:val="00EB4104"/>
    <w:rsid w:val="00EB4A51"/>
    <w:rsid w:val="00EC00E9"/>
    <w:rsid w:val="00EC2FF0"/>
    <w:rsid w:val="00EC6040"/>
    <w:rsid w:val="00EC60A4"/>
    <w:rsid w:val="00ED02DB"/>
    <w:rsid w:val="00ED5CA4"/>
    <w:rsid w:val="00ED7E86"/>
    <w:rsid w:val="00EE0A50"/>
    <w:rsid w:val="00EE4C40"/>
    <w:rsid w:val="00EE7A97"/>
    <w:rsid w:val="00F006B1"/>
    <w:rsid w:val="00F065DF"/>
    <w:rsid w:val="00F129BC"/>
    <w:rsid w:val="00F12EC8"/>
    <w:rsid w:val="00F162B6"/>
    <w:rsid w:val="00F252E5"/>
    <w:rsid w:val="00F25F83"/>
    <w:rsid w:val="00F27881"/>
    <w:rsid w:val="00F30163"/>
    <w:rsid w:val="00F301CF"/>
    <w:rsid w:val="00F30763"/>
    <w:rsid w:val="00F31116"/>
    <w:rsid w:val="00F376E4"/>
    <w:rsid w:val="00F44FB9"/>
    <w:rsid w:val="00F45306"/>
    <w:rsid w:val="00F45511"/>
    <w:rsid w:val="00F516CA"/>
    <w:rsid w:val="00F51A73"/>
    <w:rsid w:val="00F525AB"/>
    <w:rsid w:val="00F5413D"/>
    <w:rsid w:val="00F548A3"/>
    <w:rsid w:val="00F5546D"/>
    <w:rsid w:val="00F55B53"/>
    <w:rsid w:val="00F572D1"/>
    <w:rsid w:val="00F57C5F"/>
    <w:rsid w:val="00F60B84"/>
    <w:rsid w:val="00F61FA2"/>
    <w:rsid w:val="00F63393"/>
    <w:rsid w:val="00F64E04"/>
    <w:rsid w:val="00F66D38"/>
    <w:rsid w:val="00F6794E"/>
    <w:rsid w:val="00F73EA4"/>
    <w:rsid w:val="00F77BDB"/>
    <w:rsid w:val="00F80F5B"/>
    <w:rsid w:val="00F82B58"/>
    <w:rsid w:val="00F83F52"/>
    <w:rsid w:val="00F84F61"/>
    <w:rsid w:val="00F86065"/>
    <w:rsid w:val="00F86CB5"/>
    <w:rsid w:val="00F875F6"/>
    <w:rsid w:val="00F9164F"/>
    <w:rsid w:val="00F91EA4"/>
    <w:rsid w:val="00F92932"/>
    <w:rsid w:val="00F94B0E"/>
    <w:rsid w:val="00F95E17"/>
    <w:rsid w:val="00FA244A"/>
    <w:rsid w:val="00FA2ECA"/>
    <w:rsid w:val="00FA5CCD"/>
    <w:rsid w:val="00FB38CE"/>
    <w:rsid w:val="00FB4717"/>
    <w:rsid w:val="00FB4782"/>
    <w:rsid w:val="00FB50A0"/>
    <w:rsid w:val="00FB69C5"/>
    <w:rsid w:val="00FB6A41"/>
    <w:rsid w:val="00FC77FD"/>
    <w:rsid w:val="00FD057B"/>
    <w:rsid w:val="00FD34D1"/>
    <w:rsid w:val="00FD56DD"/>
    <w:rsid w:val="00FF309E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BF87"/>
  <w15:chartTrackingRefBased/>
  <w15:docId w15:val="{B53BF545-3F96-4AFA-8433-01268BBD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DokChampa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40"/>
    <w:rPr>
      <w:rFonts w:eastAsia="Times New Roman"/>
      <w:sz w:val="24"/>
      <w:szCs w:val="24"/>
      <w:lang w:bidi="ar-SA"/>
    </w:rPr>
  </w:style>
  <w:style w:type="paragraph" w:styleId="Heading7">
    <w:name w:val="heading 7"/>
    <w:basedOn w:val="Normal"/>
    <w:next w:val="Normal"/>
    <w:qFormat/>
    <w:rsid w:val="00C32887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E4C40"/>
    <w:pPr>
      <w:tabs>
        <w:tab w:val="center" w:pos="4680"/>
        <w:tab w:val="right" w:pos="9360"/>
      </w:tabs>
      <w:spacing w:after="200" w:line="276" w:lineRule="auto"/>
    </w:pPr>
    <w:rPr>
      <w:rFonts w:eastAsia="Calibri" w:cs="Cordia New"/>
      <w:sz w:val="22"/>
      <w:szCs w:val="28"/>
      <w:lang w:bidi="th-TH"/>
    </w:rPr>
  </w:style>
  <w:style w:type="character" w:customStyle="1" w:styleId="FooterChar">
    <w:name w:val="Footer Char"/>
    <w:link w:val="Footer"/>
    <w:uiPriority w:val="99"/>
    <w:rsid w:val="00EE4C40"/>
    <w:rPr>
      <w:rFonts w:ascii="Calibri" w:eastAsia="Calibri" w:hAnsi="Calibri" w:cs="Cordia New"/>
      <w:szCs w:val="28"/>
      <w:lang w:bidi="th-TH"/>
    </w:rPr>
  </w:style>
  <w:style w:type="paragraph" w:styleId="NoSpacing">
    <w:name w:val="No Spacing"/>
    <w:uiPriority w:val="1"/>
    <w:qFormat/>
    <w:rsid w:val="00EE4C40"/>
    <w:rPr>
      <w:rFonts w:cs="Cordia New"/>
      <w:sz w:val="22"/>
      <w:szCs w:val="28"/>
    </w:rPr>
  </w:style>
  <w:style w:type="paragraph" w:styleId="ListParagraph">
    <w:name w:val="List Paragraph"/>
    <w:basedOn w:val="Normal"/>
    <w:qFormat/>
    <w:rsid w:val="00EE4C40"/>
    <w:pPr>
      <w:spacing w:after="200" w:line="276" w:lineRule="auto"/>
      <w:ind w:left="720"/>
      <w:contextualSpacing/>
    </w:pPr>
    <w:rPr>
      <w:rFonts w:eastAsia="Calibri"/>
      <w:sz w:val="22"/>
      <w:szCs w:val="28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EE4C4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E4C40"/>
    <w:rPr>
      <w:rFonts w:eastAsia="Times New Roman"/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EE4C40"/>
    <w:pPr>
      <w:spacing w:after="120"/>
    </w:pPr>
  </w:style>
  <w:style w:type="character" w:customStyle="1" w:styleId="BodyTextChar">
    <w:name w:val="Body Text Char"/>
    <w:link w:val="BodyText"/>
    <w:uiPriority w:val="99"/>
    <w:rsid w:val="00EE4C40"/>
    <w:rPr>
      <w:rFonts w:eastAsia="Times New Roman"/>
      <w:sz w:val="24"/>
      <w:szCs w:val="24"/>
      <w:lang w:bidi="ar-SA"/>
    </w:rPr>
  </w:style>
  <w:style w:type="paragraph" w:styleId="BodyTextIndent">
    <w:name w:val="Body Text Indent"/>
    <w:basedOn w:val="Normal"/>
    <w:link w:val="BodyTextIndentChar"/>
    <w:uiPriority w:val="99"/>
    <w:unhideWhenUsed/>
    <w:rsid w:val="00EE4C40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EE4C40"/>
    <w:rPr>
      <w:rFonts w:eastAsia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E4C40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6534</Words>
  <Characters>37249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¦¾ê¾ì½­½ìñ© ¯½§¾êò¯½Äª ¯½§¾§ö­ì¾¸</vt:lpstr>
    </vt:vector>
  </TitlesOfParts>
  <Company/>
  <LinksUpToDate>false</LinksUpToDate>
  <CharactersWithSpaces>43696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¦¾ê¾ì½­½ìñ© ¯½§¾êò¯½Äª ¯½§¾§ö­ì¾¸</dc:title>
  <dc:subject/>
  <dc:creator>HP</dc:creator>
  <cp:keywords/>
  <cp:lastModifiedBy>Mitsamay Keotheuankham</cp:lastModifiedBy>
  <cp:revision>2</cp:revision>
  <cp:lastPrinted>2016-02-02T09:39:00Z</cp:lastPrinted>
  <dcterms:created xsi:type="dcterms:W3CDTF">2025-08-18T15:03:00Z</dcterms:created>
  <dcterms:modified xsi:type="dcterms:W3CDTF">2025-08-18T15:03:00Z</dcterms:modified>
</cp:coreProperties>
</file>