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65" w:rsidRDefault="00172D1C">
      <w:r>
        <w:t xml:space="preserve">Product Website: </w:t>
      </w:r>
      <w:hyperlink r:id="rId4" w:history="1">
        <w:r>
          <w:rPr>
            <w:rStyle w:val="Hyperlink"/>
          </w:rPr>
          <w:t>http://www.jameco.com/1/1/47900-dfr0034-analog-sound-sensor-5-volt-dc-detects-sound-intensity-components.html</w:t>
        </w:r>
      </w:hyperlink>
    </w:p>
    <w:p w:rsidR="00172D1C" w:rsidRDefault="00172D1C"/>
    <w:p w:rsidR="00172D1C" w:rsidRDefault="00172D1C"/>
    <w:sectPr w:rsidR="00172D1C" w:rsidSect="00F0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72D1C"/>
    <w:rsid w:val="00172D1C"/>
    <w:rsid w:val="00501AC4"/>
    <w:rsid w:val="005916FF"/>
    <w:rsid w:val="006315A3"/>
    <w:rsid w:val="00B57270"/>
    <w:rsid w:val="00F0251E"/>
    <w:rsid w:val="00FD38B7"/>
    <w:rsid w:val="00FD7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D1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meco.com/1/1/47900-dfr0034-analog-sound-sensor-5-volt-dc-detects-sound-intensity-compon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>Grizli777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tyc_10@gatech.edu</dc:creator>
  <cp:lastModifiedBy>tyc_10@gatech.edu</cp:lastModifiedBy>
  <cp:revision>1</cp:revision>
  <dcterms:created xsi:type="dcterms:W3CDTF">2014-02-16T06:50:00Z</dcterms:created>
  <dcterms:modified xsi:type="dcterms:W3CDTF">2014-02-16T06:51:00Z</dcterms:modified>
</cp:coreProperties>
</file>