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65" w:rsidRDefault="00975D5D">
      <w:r>
        <w:t xml:space="preserve">Product Website: </w:t>
      </w:r>
      <w:hyperlink r:id="rId4" w:history="1">
        <w:r>
          <w:rPr>
            <w:rStyle w:val="Hyperlink"/>
          </w:rPr>
          <w:t>https://www.sparkfun.com/products/10747</w:t>
        </w:r>
      </w:hyperlink>
    </w:p>
    <w:sectPr w:rsidR="00935065" w:rsidSect="00F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5D5D"/>
    <w:rsid w:val="00501AC4"/>
    <w:rsid w:val="005916FF"/>
    <w:rsid w:val="006315A3"/>
    <w:rsid w:val="00975D5D"/>
    <w:rsid w:val="00A76BDE"/>
    <w:rsid w:val="00F0251E"/>
    <w:rsid w:val="00FD38B7"/>
    <w:rsid w:val="00FD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arkfun.com/products/107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tyc_10@gatech.edu</dc:creator>
  <cp:lastModifiedBy>tyc_10@gatech.edu</cp:lastModifiedBy>
  <cp:revision>1</cp:revision>
  <dcterms:created xsi:type="dcterms:W3CDTF">2014-02-16T06:44:00Z</dcterms:created>
  <dcterms:modified xsi:type="dcterms:W3CDTF">2014-02-16T06:45:00Z</dcterms:modified>
</cp:coreProperties>
</file>