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FB844" w14:textId="77777777" w:rsidR="00593C8C" w:rsidRDefault="00D04B41">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3E3CDD5F" w14:textId="77777777" w:rsidR="00593C8C" w:rsidRDefault="00D04B41">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40056917" w14:textId="77777777" w:rsidR="00593C8C" w:rsidRDefault="00D04B41">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3C8C" w14:paraId="7401BB4A" w14:textId="77777777">
        <w:trPr>
          <w:trHeight w:val="420"/>
        </w:trPr>
        <w:tc>
          <w:tcPr>
            <w:tcW w:w="2055" w:type="dxa"/>
            <w:shd w:val="clear" w:color="auto" w:fill="auto"/>
            <w:tcMar>
              <w:top w:w="100" w:type="dxa"/>
              <w:left w:w="100" w:type="dxa"/>
              <w:bottom w:w="100" w:type="dxa"/>
              <w:right w:w="100" w:type="dxa"/>
            </w:tcMar>
          </w:tcPr>
          <w:p w14:paraId="2A9D808E" w14:textId="03827D1A" w:rsidR="00593C8C" w:rsidRDefault="00D04B41">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8548EF">
              <w:rPr>
                <w:rFonts w:ascii="Google Sans" w:eastAsia="Google Sans" w:hAnsi="Google Sans" w:cs="Google Sans"/>
              </w:rPr>
              <w:t>April 16</w:t>
            </w:r>
            <w:r>
              <w:rPr>
                <w:rFonts w:ascii="Google Sans" w:eastAsia="Google Sans" w:hAnsi="Google Sans" w:cs="Google Sans"/>
              </w:rPr>
              <w:t>, 202</w:t>
            </w:r>
            <w:r w:rsidR="008548EF">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7759A252" w14:textId="77777777" w:rsidR="00593C8C" w:rsidRDefault="00D04B41">
            <w:pPr>
              <w:widowControl w:val="0"/>
              <w:rPr>
                <w:rFonts w:ascii="Google Sans" w:eastAsia="Google Sans" w:hAnsi="Google Sans" w:cs="Google Sans"/>
                <w:b/>
              </w:rPr>
            </w:pPr>
            <w:r>
              <w:rPr>
                <w:rFonts w:ascii="Google Sans" w:eastAsia="Google Sans" w:hAnsi="Google Sans" w:cs="Google Sans"/>
                <w:b/>
              </w:rPr>
              <w:t xml:space="preserve">Entry: </w:t>
            </w:r>
          </w:p>
          <w:p w14:paraId="44B522B8" w14:textId="77777777" w:rsidR="00593C8C" w:rsidRDefault="00D04B41">
            <w:pPr>
              <w:widowControl w:val="0"/>
              <w:rPr>
                <w:rFonts w:ascii="Google Sans" w:eastAsia="Google Sans" w:hAnsi="Google Sans" w:cs="Google Sans"/>
              </w:rPr>
            </w:pPr>
            <w:r>
              <w:rPr>
                <w:rFonts w:ascii="Google Sans" w:eastAsia="Google Sans" w:hAnsi="Google Sans" w:cs="Google Sans"/>
              </w:rPr>
              <w:t>#1</w:t>
            </w:r>
          </w:p>
        </w:tc>
      </w:tr>
      <w:tr w:rsidR="00593C8C" w14:paraId="1D8C1712" w14:textId="77777777">
        <w:trPr>
          <w:trHeight w:val="420"/>
        </w:trPr>
        <w:tc>
          <w:tcPr>
            <w:tcW w:w="2055" w:type="dxa"/>
            <w:shd w:val="clear" w:color="auto" w:fill="auto"/>
            <w:tcMar>
              <w:top w:w="100" w:type="dxa"/>
              <w:left w:w="100" w:type="dxa"/>
              <w:bottom w:w="100" w:type="dxa"/>
              <w:right w:w="100" w:type="dxa"/>
            </w:tcMar>
          </w:tcPr>
          <w:p w14:paraId="017B0CE8" w14:textId="77777777" w:rsidR="00593C8C" w:rsidRDefault="00D04B41">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0599A9B" w14:textId="359CE5C8" w:rsidR="008548EF" w:rsidRPr="008548EF" w:rsidRDefault="008548EF" w:rsidP="008548EF">
            <w:pPr>
              <w:widowControl w:val="0"/>
              <w:rPr>
                <w:rFonts w:ascii="Google Sans" w:eastAsia="Google Sans" w:hAnsi="Google Sans" w:cs="Google Sans"/>
                <w:lang w:val="en-US"/>
              </w:rPr>
            </w:pPr>
            <w:r w:rsidRPr="008548EF">
              <w:rPr>
                <w:rFonts w:ascii="Google Sans" w:eastAsia="Google Sans" w:hAnsi="Google Sans" w:cs="Google Sans"/>
                <w:lang w:val="en-US"/>
              </w:rPr>
              <w:t>Exploring my home network with Wireshark</w:t>
            </w:r>
            <w:r>
              <w:rPr>
                <w:rFonts w:ascii="Google Sans" w:eastAsia="Google Sans" w:hAnsi="Google Sans" w:cs="Google Sans"/>
                <w:lang w:val="en-US"/>
              </w:rPr>
              <w:br/>
            </w:r>
          </w:p>
          <w:p w14:paraId="68090F37" w14:textId="77777777" w:rsidR="008548EF" w:rsidRPr="008548EF" w:rsidRDefault="008548EF" w:rsidP="008548EF">
            <w:pPr>
              <w:widowControl w:val="0"/>
              <w:rPr>
                <w:rFonts w:ascii="Google Sans" w:eastAsia="Google Sans" w:hAnsi="Google Sans" w:cs="Google Sans"/>
                <w:lang w:val="en-US"/>
              </w:rPr>
            </w:pPr>
            <w:r w:rsidRPr="008548EF">
              <w:rPr>
                <w:rFonts w:ascii="Google Sans" w:eastAsia="Google Sans" w:hAnsi="Google Sans" w:cs="Google Sans"/>
                <w:lang w:val="en-US"/>
              </w:rPr>
              <w:t>For this exercise, I decided to analyze live traffic from my home Wi-Fi using Wireshark. I captured packets while browsing various websites and streaming a video. I was able to observe DNS requests, TCP handshakes, and various HTTP and HTTPS connections.</w:t>
            </w:r>
          </w:p>
          <w:p w14:paraId="7F633F9B" w14:textId="0D024D6B" w:rsidR="00593C8C" w:rsidRPr="008548EF" w:rsidRDefault="00593C8C" w:rsidP="008548EF">
            <w:pPr>
              <w:widowControl w:val="0"/>
              <w:rPr>
                <w:rFonts w:ascii="Google Sans" w:eastAsia="Google Sans" w:hAnsi="Google Sans" w:cs="Google Sans"/>
                <w:lang w:val="en-US"/>
              </w:rPr>
            </w:pPr>
          </w:p>
        </w:tc>
      </w:tr>
      <w:tr w:rsidR="00593C8C" w14:paraId="2A949F9D" w14:textId="77777777">
        <w:trPr>
          <w:trHeight w:val="420"/>
        </w:trPr>
        <w:tc>
          <w:tcPr>
            <w:tcW w:w="2055" w:type="dxa"/>
            <w:shd w:val="clear" w:color="auto" w:fill="auto"/>
            <w:tcMar>
              <w:top w:w="100" w:type="dxa"/>
              <w:left w:w="100" w:type="dxa"/>
              <w:bottom w:w="100" w:type="dxa"/>
              <w:right w:w="100" w:type="dxa"/>
            </w:tcMar>
          </w:tcPr>
          <w:p w14:paraId="225DC776" w14:textId="77777777" w:rsidR="00593C8C" w:rsidRDefault="00D04B41">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2B9BD02" w14:textId="390B6D69" w:rsidR="00593C8C" w:rsidRDefault="008548EF">
            <w:pPr>
              <w:widowControl w:val="0"/>
              <w:rPr>
                <w:rFonts w:ascii="Google Sans" w:eastAsia="Google Sans" w:hAnsi="Google Sans" w:cs="Google Sans"/>
              </w:rPr>
            </w:pPr>
            <w:r w:rsidRPr="008548EF">
              <w:rPr>
                <w:rFonts w:ascii="Google Sans" w:eastAsia="Google Sans" w:hAnsi="Google Sans" w:cs="Google Sans"/>
              </w:rPr>
              <w:t>Wireshark</w:t>
            </w:r>
          </w:p>
        </w:tc>
      </w:tr>
      <w:tr w:rsidR="00593C8C" w14:paraId="7124E0CA" w14:textId="77777777">
        <w:trPr>
          <w:trHeight w:val="1061"/>
        </w:trPr>
        <w:tc>
          <w:tcPr>
            <w:tcW w:w="2055" w:type="dxa"/>
            <w:shd w:val="clear" w:color="auto" w:fill="auto"/>
            <w:tcMar>
              <w:top w:w="100" w:type="dxa"/>
              <w:left w:w="100" w:type="dxa"/>
              <w:bottom w:w="100" w:type="dxa"/>
              <w:right w:w="100" w:type="dxa"/>
            </w:tcMar>
          </w:tcPr>
          <w:p w14:paraId="22BC121F" w14:textId="77777777" w:rsidR="00593C8C" w:rsidRDefault="00D04B41">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8AC91A8" w14:textId="57D3CB26" w:rsidR="008548EF" w:rsidRPr="00455BEB" w:rsidRDefault="008548EF" w:rsidP="008548EF">
            <w:pPr>
              <w:rPr>
                <w:rFonts w:ascii="Google Sans" w:hAnsi="Google Sans"/>
              </w:rPr>
            </w:pPr>
            <w:r w:rsidRPr="00455BEB">
              <w:rPr>
                <w:rFonts w:ascii="Google Sans" w:hAnsi="Google Sans"/>
              </w:rPr>
              <w:t>● Who: Myself, conducting a personal network exploration</w:t>
            </w:r>
            <w:r w:rsidRPr="00455BEB">
              <w:rPr>
                <w:rFonts w:ascii="Google Sans" w:hAnsi="Google Sans"/>
              </w:rPr>
              <w:br/>
              <w:t>● What: Normal user-generated network traffic (DNS, HTTP/S, TCP)</w:t>
            </w:r>
            <w:r w:rsidRPr="00455BEB">
              <w:rPr>
                <w:rFonts w:ascii="Google Sans" w:hAnsi="Google Sans"/>
              </w:rPr>
              <w:br/>
              <w:t>● Where: My home network</w:t>
            </w:r>
            <w:r w:rsidRPr="00455BEB">
              <w:rPr>
                <w:rFonts w:ascii="Google Sans" w:hAnsi="Google Sans"/>
              </w:rPr>
              <w:br/>
              <w:t xml:space="preserve">● When: </w:t>
            </w:r>
            <w:r w:rsidR="00D04B41">
              <w:rPr>
                <w:rFonts w:ascii="Google Sans" w:hAnsi="Google Sans"/>
              </w:rPr>
              <w:t>Wednesday Night</w:t>
            </w:r>
            <w:r w:rsidRPr="00455BEB">
              <w:rPr>
                <w:rFonts w:ascii="Google Sans" w:hAnsi="Google Sans"/>
              </w:rPr>
              <w:br/>
              <w:t>● Why: To gain a hands-on understanding of how everyday network traffic looks and how to identify different protocols</w:t>
            </w:r>
          </w:p>
          <w:p w14:paraId="5E5800D5" w14:textId="2E61F7FC" w:rsidR="00593C8C" w:rsidRPr="008548EF" w:rsidRDefault="00593C8C" w:rsidP="008548EF">
            <w:pPr>
              <w:widowControl w:val="0"/>
              <w:ind w:left="720"/>
            </w:pPr>
          </w:p>
        </w:tc>
      </w:tr>
      <w:tr w:rsidR="00593C8C" w14:paraId="317544FD" w14:textId="77777777">
        <w:trPr>
          <w:trHeight w:val="420"/>
        </w:trPr>
        <w:tc>
          <w:tcPr>
            <w:tcW w:w="2055" w:type="dxa"/>
            <w:shd w:val="clear" w:color="auto" w:fill="auto"/>
            <w:tcMar>
              <w:top w:w="100" w:type="dxa"/>
              <w:left w:w="100" w:type="dxa"/>
              <w:bottom w:w="100" w:type="dxa"/>
              <w:right w:w="100" w:type="dxa"/>
            </w:tcMar>
          </w:tcPr>
          <w:p w14:paraId="2ED0976D" w14:textId="77777777" w:rsidR="00593C8C" w:rsidRDefault="00D04B41">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ADF1D41" w14:textId="77777777" w:rsidR="008548EF" w:rsidRPr="008548EF" w:rsidRDefault="008548EF" w:rsidP="008548EF">
            <w:pPr>
              <w:widowControl w:val="0"/>
              <w:spacing w:line="240" w:lineRule="auto"/>
              <w:rPr>
                <w:rFonts w:ascii="Google Sans" w:eastAsia="Google Sans" w:hAnsi="Google Sans" w:cs="Google Sans"/>
                <w:lang w:val="en-US"/>
              </w:rPr>
            </w:pPr>
            <w:r w:rsidRPr="008548EF">
              <w:rPr>
                <w:rFonts w:ascii="Google Sans" w:eastAsia="Google Sans" w:hAnsi="Google Sans" w:cs="Google Sans"/>
                <w:lang w:val="en-US"/>
              </w:rPr>
              <w:t>I found it interesting to filter the packets by protocol and follow TCP streams to see the back-and-forth communication between my machine and web servers.</w:t>
            </w:r>
          </w:p>
          <w:p w14:paraId="30D9E00E" w14:textId="62835404" w:rsidR="00593C8C" w:rsidRPr="008548EF" w:rsidRDefault="00593C8C" w:rsidP="008548EF">
            <w:pPr>
              <w:widowControl w:val="0"/>
              <w:spacing w:line="240" w:lineRule="auto"/>
              <w:rPr>
                <w:rFonts w:ascii="Google Sans" w:eastAsia="Google Sans" w:hAnsi="Google Sans" w:cs="Google Sans"/>
                <w:lang w:val="en-US"/>
              </w:rPr>
            </w:pPr>
          </w:p>
        </w:tc>
      </w:tr>
    </w:tbl>
    <w:p w14:paraId="7AE477D2" w14:textId="77777777" w:rsidR="00593C8C" w:rsidRDefault="00593C8C">
      <w:pPr>
        <w:spacing w:after="200"/>
        <w:ind w:left="-360" w:right="-360"/>
        <w:rPr>
          <w:rFonts w:ascii="Google Sans" w:eastAsia="Google Sans" w:hAnsi="Google Sans" w:cs="Google Sans"/>
        </w:rPr>
      </w:pPr>
    </w:p>
    <w:p w14:paraId="29D5B24B" w14:textId="77777777" w:rsidR="00593C8C" w:rsidRDefault="00D04B41">
      <w:pPr>
        <w:spacing w:after="200"/>
        <w:ind w:left="-360" w:right="-360"/>
        <w:rPr>
          <w:rFonts w:ascii="Google Sans" w:eastAsia="Google Sans" w:hAnsi="Google Sans" w:cs="Google Sans"/>
        </w:rPr>
      </w:pPr>
      <w:r>
        <w:pict w14:anchorId="6587DE5A">
          <v:rect id="_x0000_i1025" style="width:0;height:1.5pt" o:hralign="center" o:hrstd="t" o:hr="t" fillcolor="#a0a0a0" stroked="f"/>
        </w:pict>
      </w:r>
    </w:p>
    <w:p w14:paraId="0625BC98" w14:textId="77777777" w:rsidR="00593C8C" w:rsidRDefault="00593C8C">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3C8C" w14:paraId="5B0264F0" w14:textId="77777777">
        <w:trPr>
          <w:trHeight w:val="420"/>
        </w:trPr>
        <w:tc>
          <w:tcPr>
            <w:tcW w:w="2055" w:type="dxa"/>
            <w:shd w:val="clear" w:color="auto" w:fill="auto"/>
            <w:tcMar>
              <w:top w:w="100" w:type="dxa"/>
              <w:left w:w="100" w:type="dxa"/>
              <w:bottom w:w="100" w:type="dxa"/>
              <w:right w:w="100" w:type="dxa"/>
            </w:tcMar>
          </w:tcPr>
          <w:p w14:paraId="70C0C26C" w14:textId="09DA7035" w:rsidR="00593C8C" w:rsidRDefault="00D04B41">
            <w:pPr>
              <w:widowControl w:val="0"/>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r w:rsidR="008548EF">
              <w:rPr>
                <w:rFonts w:ascii="Google Sans" w:eastAsia="Google Sans" w:hAnsi="Google Sans" w:cs="Google Sans"/>
              </w:rPr>
              <w:t>April 18,</w:t>
            </w:r>
            <w:r>
              <w:rPr>
                <w:rFonts w:ascii="Google Sans" w:eastAsia="Google Sans" w:hAnsi="Google Sans" w:cs="Google Sans"/>
              </w:rPr>
              <w:t xml:space="preserve"> 202</w:t>
            </w:r>
            <w:r w:rsidR="008548EF">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2DEF93B5" w14:textId="77777777" w:rsidR="00593C8C" w:rsidRDefault="00D04B41">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593C8C" w14:paraId="75420A54" w14:textId="77777777">
        <w:trPr>
          <w:trHeight w:val="420"/>
        </w:trPr>
        <w:tc>
          <w:tcPr>
            <w:tcW w:w="2055" w:type="dxa"/>
            <w:shd w:val="clear" w:color="auto" w:fill="auto"/>
            <w:tcMar>
              <w:top w:w="100" w:type="dxa"/>
              <w:left w:w="100" w:type="dxa"/>
              <w:bottom w:w="100" w:type="dxa"/>
              <w:right w:w="100" w:type="dxa"/>
            </w:tcMar>
          </w:tcPr>
          <w:p w14:paraId="05E73165" w14:textId="77777777" w:rsidR="00593C8C" w:rsidRDefault="00D04B41">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9A88C0B" w14:textId="03A33972" w:rsidR="008548EF" w:rsidRDefault="008548EF" w:rsidP="008548EF">
            <w:pPr>
              <w:widowControl w:val="0"/>
              <w:rPr>
                <w:rFonts w:ascii="Google Sans" w:eastAsia="Google Sans" w:hAnsi="Google Sans" w:cs="Google Sans"/>
                <w:lang w:val="en-US"/>
              </w:rPr>
            </w:pPr>
            <w:r w:rsidRPr="008548EF">
              <w:rPr>
                <w:rFonts w:ascii="Google Sans" w:eastAsia="Google Sans" w:hAnsi="Google Sans" w:cs="Google Sans"/>
                <w:lang w:val="en-US"/>
              </w:rPr>
              <w:t>Spotted unexpected port forwarding on my home Wi-Fi</w:t>
            </w:r>
          </w:p>
          <w:p w14:paraId="58E31733" w14:textId="77777777" w:rsidR="008548EF" w:rsidRPr="008548EF" w:rsidRDefault="008548EF" w:rsidP="008548EF">
            <w:pPr>
              <w:widowControl w:val="0"/>
              <w:rPr>
                <w:rFonts w:ascii="Google Sans" w:eastAsia="Google Sans" w:hAnsi="Google Sans" w:cs="Google Sans"/>
                <w:lang w:val="en-US"/>
              </w:rPr>
            </w:pPr>
          </w:p>
          <w:p w14:paraId="174D4E1A" w14:textId="367824A5" w:rsidR="008548EF" w:rsidRPr="008548EF" w:rsidRDefault="008548EF" w:rsidP="008548EF">
            <w:pPr>
              <w:widowControl w:val="0"/>
              <w:rPr>
                <w:rFonts w:ascii="Google Sans" w:eastAsia="Google Sans" w:hAnsi="Google Sans" w:cs="Google Sans"/>
                <w:lang w:val="en-US"/>
              </w:rPr>
            </w:pPr>
            <w:r w:rsidRPr="008548EF">
              <w:rPr>
                <w:rFonts w:ascii="Google Sans" w:eastAsia="Google Sans" w:hAnsi="Google Sans" w:cs="Google Sans"/>
                <w:lang w:val="en-US"/>
              </w:rPr>
              <w:t xml:space="preserve">While using </w:t>
            </w:r>
            <w:proofErr w:type="spellStart"/>
            <w:r w:rsidRPr="008548EF">
              <w:rPr>
                <w:rFonts w:ascii="Google Sans" w:eastAsia="Google Sans" w:hAnsi="Google Sans" w:cs="Google Sans"/>
                <w:lang w:val="en-US"/>
              </w:rPr>
              <w:t>tcpdump</w:t>
            </w:r>
            <w:proofErr w:type="spellEnd"/>
            <w:r w:rsidRPr="008548EF">
              <w:rPr>
                <w:rFonts w:ascii="Google Sans" w:eastAsia="Google Sans" w:hAnsi="Google Sans" w:cs="Google Sans"/>
                <w:lang w:val="en-US"/>
              </w:rPr>
              <w:t xml:space="preserve"> on my home Wi-Fi, I noticed unusual traffic pattern specifically, high volumes of outbound connections on a non-standard port (UDP</w:t>
            </w:r>
            <w:r>
              <w:rPr>
                <w:rFonts w:ascii="Google Sans" w:eastAsia="Google Sans" w:hAnsi="Google Sans" w:cs="Google Sans"/>
                <w:lang w:val="en-US"/>
              </w:rPr>
              <w:t>/TCP 25565</w:t>
            </w:r>
            <w:r w:rsidRPr="008548EF">
              <w:rPr>
                <w:rFonts w:ascii="Google Sans" w:eastAsia="Google Sans" w:hAnsi="Google Sans" w:cs="Google Sans"/>
                <w:lang w:val="en-US"/>
              </w:rPr>
              <w:t>). After investigating further</w:t>
            </w:r>
            <w:r>
              <w:rPr>
                <w:rFonts w:ascii="Google Sans" w:eastAsia="Google Sans" w:hAnsi="Google Sans" w:cs="Google Sans"/>
                <w:lang w:val="en-US"/>
              </w:rPr>
              <w:t xml:space="preserve"> </w:t>
            </w:r>
            <w:r w:rsidR="00455BEB">
              <w:rPr>
                <w:rFonts w:ascii="Google Sans" w:eastAsia="Google Sans" w:hAnsi="Google Sans" w:cs="Google Sans"/>
                <w:lang w:val="en-US"/>
              </w:rPr>
              <w:t>on my gateway’s settings</w:t>
            </w:r>
            <w:r w:rsidRPr="008548EF">
              <w:rPr>
                <w:rFonts w:ascii="Google Sans" w:eastAsia="Google Sans" w:hAnsi="Google Sans" w:cs="Google Sans"/>
                <w:lang w:val="en-US"/>
              </w:rPr>
              <w:t>, I realized a household member had set up port forwarding on the router to stream a game</w:t>
            </w:r>
            <w:r w:rsidR="00455BEB">
              <w:rPr>
                <w:rFonts w:ascii="Google Sans" w:eastAsia="Google Sans" w:hAnsi="Google Sans" w:cs="Google Sans"/>
                <w:lang w:val="en-US"/>
              </w:rPr>
              <w:t xml:space="preserve"> server, Minecraft specifically, </w:t>
            </w:r>
            <w:r w:rsidRPr="008548EF">
              <w:rPr>
                <w:rFonts w:ascii="Google Sans" w:eastAsia="Google Sans" w:hAnsi="Google Sans" w:cs="Google Sans"/>
                <w:lang w:val="en-US"/>
              </w:rPr>
              <w:t>from their PC to a handheld gaming device over the internet.</w:t>
            </w:r>
          </w:p>
          <w:p w14:paraId="115E99E1" w14:textId="1C0F539C" w:rsidR="00593C8C" w:rsidRPr="008548EF" w:rsidRDefault="00593C8C">
            <w:pPr>
              <w:widowControl w:val="0"/>
              <w:rPr>
                <w:rFonts w:ascii="Google Sans" w:eastAsia="Google Sans" w:hAnsi="Google Sans" w:cs="Google Sans"/>
                <w:lang w:val="en-US"/>
              </w:rPr>
            </w:pPr>
          </w:p>
        </w:tc>
      </w:tr>
      <w:tr w:rsidR="00593C8C" w14:paraId="2F385FEC" w14:textId="77777777">
        <w:trPr>
          <w:trHeight w:val="420"/>
        </w:trPr>
        <w:tc>
          <w:tcPr>
            <w:tcW w:w="2055" w:type="dxa"/>
            <w:shd w:val="clear" w:color="auto" w:fill="auto"/>
            <w:tcMar>
              <w:top w:w="100" w:type="dxa"/>
              <w:left w:w="100" w:type="dxa"/>
              <w:bottom w:w="100" w:type="dxa"/>
              <w:right w:w="100" w:type="dxa"/>
            </w:tcMar>
          </w:tcPr>
          <w:p w14:paraId="01931E33" w14:textId="77777777" w:rsidR="00593C8C" w:rsidRDefault="00D04B41">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3FA2A60" w14:textId="361BDD6C" w:rsidR="00593C8C" w:rsidRDefault="008548EF">
            <w:pPr>
              <w:widowControl w:val="0"/>
              <w:rPr>
                <w:rFonts w:ascii="Google Sans" w:eastAsia="Google Sans" w:hAnsi="Google Sans" w:cs="Google Sans"/>
              </w:rPr>
            </w:pPr>
            <w:proofErr w:type="spellStart"/>
            <w:r w:rsidRPr="008548EF">
              <w:rPr>
                <w:rFonts w:ascii="Google Sans" w:eastAsia="Google Sans" w:hAnsi="Google Sans" w:cs="Google Sans"/>
              </w:rPr>
              <w:t>tcpdump</w:t>
            </w:r>
            <w:proofErr w:type="spellEnd"/>
          </w:p>
        </w:tc>
      </w:tr>
      <w:tr w:rsidR="00593C8C" w14:paraId="418BF64E" w14:textId="77777777">
        <w:trPr>
          <w:trHeight w:val="1061"/>
        </w:trPr>
        <w:tc>
          <w:tcPr>
            <w:tcW w:w="2055" w:type="dxa"/>
            <w:shd w:val="clear" w:color="auto" w:fill="auto"/>
            <w:tcMar>
              <w:top w:w="100" w:type="dxa"/>
              <w:left w:w="100" w:type="dxa"/>
              <w:bottom w:w="100" w:type="dxa"/>
              <w:right w:w="100" w:type="dxa"/>
            </w:tcMar>
          </w:tcPr>
          <w:p w14:paraId="20C4A4CE" w14:textId="77777777" w:rsidR="00593C8C" w:rsidRDefault="00D04B41">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50BC8B3B" w14:textId="25D9F976" w:rsidR="00455BEB" w:rsidRPr="00455BEB" w:rsidRDefault="00455BEB" w:rsidP="00455BEB">
            <w:pPr>
              <w:spacing w:line="240" w:lineRule="auto"/>
              <w:rPr>
                <w:rFonts w:ascii="Google Sans" w:eastAsia="Times New Roman" w:hAnsi="Google Sans" w:cs="Times New Roman"/>
                <w:lang w:val="en-US"/>
              </w:rPr>
            </w:pPr>
            <w:r w:rsidRPr="00455BEB">
              <w:rPr>
                <w:rFonts w:ascii="Google Sans" w:hAnsi="Google Sans"/>
              </w:rPr>
              <w:t>●</w:t>
            </w:r>
            <w:r w:rsidRPr="00455BEB">
              <w:rPr>
                <w:rFonts w:ascii="Google Sans" w:eastAsia="Times New Roman" w:hAnsi="Google Sans" w:cs="Times New Roman"/>
                <w:lang w:val="en-US"/>
              </w:rPr>
              <w:t xml:space="preserve"> </w:t>
            </w:r>
            <w:r w:rsidRPr="00455BEB">
              <w:rPr>
                <w:rFonts w:ascii="Google Sans" w:eastAsia="Times New Roman" w:hAnsi="Google Sans" w:cs="Times New Roman"/>
                <w:lang w:val="en-US"/>
              </w:rPr>
              <w:t xml:space="preserve"> </w:t>
            </w:r>
            <w:r w:rsidRPr="00455BEB">
              <w:rPr>
                <w:rFonts w:ascii="Google Sans" w:eastAsia="Times New Roman" w:hAnsi="Google Sans" w:cs="Times New Roman"/>
                <w:lang w:val="en-US"/>
              </w:rPr>
              <w:t>Who: A household member using a game streaming setup</w:t>
            </w:r>
          </w:p>
          <w:p w14:paraId="6C363B36" w14:textId="15B85311" w:rsidR="00455BEB" w:rsidRPr="00455BEB" w:rsidRDefault="00455BEB" w:rsidP="00455BEB">
            <w:pPr>
              <w:spacing w:line="240" w:lineRule="auto"/>
              <w:rPr>
                <w:rFonts w:ascii="Google Sans" w:eastAsia="Times New Roman" w:hAnsi="Google Sans" w:cs="Times New Roman"/>
                <w:lang w:val="en-US"/>
              </w:rPr>
            </w:pPr>
            <w:r w:rsidRPr="00455BEB">
              <w:rPr>
                <w:rFonts w:ascii="Google Sans" w:hAnsi="Google Sans"/>
              </w:rPr>
              <w:t>●</w:t>
            </w:r>
            <w:r w:rsidRPr="00455BEB">
              <w:rPr>
                <w:rFonts w:ascii="Google Sans" w:eastAsia="Times New Roman" w:hAnsi="Google Sans" w:cs="Times New Roman"/>
                <w:lang w:val="en-US"/>
              </w:rPr>
              <w:t xml:space="preserve">  What: Port forwarding configured for outbound game streaming</w:t>
            </w:r>
          </w:p>
          <w:p w14:paraId="778A6C38" w14:textId="42AB0A9C" w:rsidR="00455BEB" w:rsidRPr="00455BEB" w:rsidRDefault="00455BEB" w:rsidP="00455BEB">
            <w:pPr>
              <w:spacing w:line="240" w:lineRule="auto"/>
              <w:rPr>
                <w:rFonts w:ascii="Google Sans" w:eastAsia="Times New Roman" w:hAnsi="Google Sans" w:cs="Times New Roman"/>
                <w:lang w:val="en-US"/>
              </w:rPr>
            </w:pPr>
            <w:r w:rsidRPr="00455BEB">
              <w:rPr>
                <w:rFonts w:ascii="Google Sans" w:hAnsi="Google Sans"/>
              </w:rPr>
              <w:t>●</w:t>
            </w:r>
            <w:r w:rsidRPr="00455BEB">
              <w:rPr>
                <w:rFonts w:ascii="Google Sans" w:eastAsia="Times New Roman" w:hAnsi="Google Sans" w:cs="Times New Roman"/>
                <w:lang w:val="en-US"/>
              </w:rPr>
              <w:t xml:space="preserve">  Where: My home network</w:t>
            </w:r>
          </w:p>
          <w:p w14:paraId="146685E0" w14:textId="47883131" w:rsidR="00455BEB" w:rsidRPr="00455BEB" w:rsidRDefault="00455BEB" w:rsidP="00455BEB">
            <w:pPr>
              <w:spacing w:line="240" w:lineRule="auto"/>
              <w:rPr>
                <w:rFonts w:ascii="Google Sans" w:eastAsia="Times New Roman" w:hAnsi="Google Sans" w:cs="Times New Roman"/>
                <w:lang w:val="en-US"/>
              </w:rPr>
            </w:pPr>
            <w:r w:rsidRPr="00455BEB">
              <w:rPr>
                <w:rFonts w:ascii="Google Sans" w:hAnsi="Google Sans"/>
              </w:rPr>
              <w:t>●</w:t>
            </w:r>
            <w:r w:rsidRPr="00455BEB">
              <w:rPr>
                <w:rFonts w:ascii="Google Sans" w:eastAsia="Times New Roman" w:hAnsi="Google Sans" w:cs="Times New Roman"/>
                <w:lang w:val="en-US"/>
              </w:rPr>
              <w:t xml:space="preserve">  When: </w:t>
            </w:r>
            <w:r w:rsidR="00D04B41">
              <w:rPr>
                <w:rFonts w:ascii="Google Sans" w:eastAsia="Times New Roman" w:hAnsi="Google Sans" w:cs="Times New Roman"/>
                <w:lang w:val="en-US"/>
              </w:rPr>
              <w:t>Friday</w:t>
            </w:r>
            <w:r w:rsidRPr="00455BEB">
              <w:rPr>
                <w:rFonts w:ascii="Google Sans" w:eastAsia="Times New Roman" w:hAnsi="Google Sans" w:cs="Times New Roman"/>
                <w:lang w:val="en-US"/>
              </w:rPr>
              <w:t xml:space="preserve"> afternoon</w:t>
            </w:r>
          </w:p>
          <w:p w14:paraId="3C2A9AA6" w14:textId="73FC01B2" w:rsidR="00455BEB" w:rsidRPr="00455BEB" w:rsidRDefault="00455BEB" w:rsidP="00455BEB">
            <w:pPr>
              <w:spacing w:line="240" w:lineRule="auto"/>
              <w:rPr>
                <w:rFonts w:ascii="Google Sans" w:eastAsia="Times New Roman" w:hAnsi="Google Sans" w:cs="Times New Roman"/>
                <w:lang w:val="en-US"/>
              </w:rPr>
            </w:pPr>
            <w:r w:rsidRPr="00455BEB">
              <w:rPr>
                <w:rFonts w:ascii="Google Sans" w:hAnsi="Google Sans"/>
              </w:rPr>
              <w:t>●</w:t>
            </w:r>
            <w:r w:rsidRPr="00455BEB">
              <w:rPr>
                <w:rFonts w:ascii="Google Sans" w:eastAsia="Times New Roman" w:hAnsi="Google Sans" w:cs="Times New Roman"/>
                <w:lang w:val="en-US"/>
              </w:rPr>
              <w:t xml:space="preserve">  Why: To enable remote access for game streaming purposes</w:t>
            </w:r>
          </w:p>
          <w:p w14:paraId="4199BA46" w14:textId="3A229E57" w:rsidR="00593C8C" w:rsidRPr="00455BEB" w:rsidRDefault="00593C8C" w:rsidP="00455BEB">
            <w:pPr>
              <w:widowControl w:val="0"/>
              <w:rPr>
                <w:rFonts w:ascii="Google Sans" w:hAnsi="Google Sans"/>
                <w:lang w:val="en-US"/>
              </w:rPr>
            </w:pPr>
          </w:p>
        </w:tc>
      </w:tr>
      <w:tr w:rsidR="00593C8C" w14:paraId="29E4353B" w14:textId="77777777">
        <w:trPr>
          <w:trHeight w:val="420"/>
        </w:trPr>
        <w:tc>
          <w:tcPr>
            <w:tcW w:w="2055" w:type="dxa"/>
            <w:shd w:val="clear" w:color="auto" w:fill="auto"/>
            <w:tcMar>
              <w:top w:w="100" w:type="dxa"/>
              <w:left w:w="100" w:type="dxa"/>
              <w:bottom w:w="100" w:type="dxa"/>
              <w:right w:w="100" w:type="dxa"/>
            </w:tcMar>
          </w:tcPr>
          <w:p w14:paraId="3174F73D" w14:textId="77777777" w:rsidR="00593C8C" w:rsidRDefault="00D04B41">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F3D9E06" w14:textId="77777777" w:rsidR="00593C8C" w:rsidRDefault="00D04B41">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32DAE563" w14:textId="77777777" w:rsidR="00593C8C" w:rsidRDefault="00593C8C">
      <w:pPr>
        <w:spacing w:after="200"/>
        <w:ind w:left="-360" w:right="-360"/>
        <w:rPr>
          <w:rFonts w:ascii="Google Sans" w:eastAsia="Google Sans" w:hAnsi="Google Sans" w:cs="Google Sans"/>
        </w:rPr>
      </w:pPr>
    </w:p>
    <w:p w14:paraId="129ECF59" w14:textId="77777777" w:rsidR="00593C8C" w:rsidRDefault="00D04B41">
      <w:pPr>
        <w:spacing w:after="200"/>
        <w:ind w:left="-360" w:right="-360"/>
        <w:rPr>
          <w:rFonts w:ascii="Google Sans" w:eastAsia="Google Sans" w:hAnsi="Google Sans" w:cs="Google Sans"/>
        </w:rPr>
      </w:pPr>
      <w:r>
        <w:pict w14:anchorId="286A0959">
          <v:rect id="_x0000_i1026" style="width:0;height:1.5pt" o:hralign="center" o:hrstd="t" o:hr="t" fillcolor="#a0a0a0" stroked="f"/>
        </w:pict>
      </w:r>
    </w:p>
    <w:p w14:paraId="71854EA3" w14:textId="77777777" w:rsidR="00593C8C" w:rsidRDefault="00593C8C">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3C8C" w14:paraId="7C7A7683" w14:textId="77777777">
        <w:trPr>
          <w:trHeight w:val="420"/>
        </w:trPr>
        <w:tc>
          <w:tcPr>
            <w:tcW w:w="2055" w:type="dxa"/>
            <w:shd w:val="clear" w:color="auto" w:fill="auto"/>
            <w:tcMar>
              <w:top w:w="100" w:type="dxa"/>
              <w:left w:w="100" w:type="dxa"/>
              <w:bottom w:w="100" w:type="dxa"/>
              <w:right w:w="100" w:type="dxa"/>
            </w:tcMar>
          </w:tcPr>
          <w:p w14:paraId="2226C418" w14:textId="2C07A9F2" w:rsidR="00593C8C" w:rsidRDefault="00D04B41">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April 20,</w:t>
            </w:r>
            <w:r>
              <w:rPr>
                <w:rFonts w:ascii="Google Sans" w:eastAsia="Google Sans" w:hAnsi="Google Sans" w:cs="Google Sans"/>
              </w:rPr>
              <w:t xml:space="preserve"> 2025</w:t>
            </w:r>
          </w:p>
        </w:tc>
        <w:tc>
          <w:tcPr>
            <w:tcW w:w="8025" w:type="dxa"/>
            <w:shd w:val="clear" w:color="auto" w:fill="auto"/>
            <w:tcMar>
              <w:top w:w="100" w:type="dxa"/>
              <w:left w:w="100" w:type="dxa"/>
              <w:bottom w:w="100" w:type="dxa"/>
              <w:right w:w="100" w:type="dxa"/>
            </w:tcMar>
          </w:tcPr>
          <w:p w14:paraId="443D9061" w14:textId="77777777" w:rsidR="00593C8C" w:rsidRDefault="00D04B41">
            <w:pPr>
              <w:widowControl w:val="0"/>
              <w:rPr>
                <w:rFonts w:ascii="Google Sans" w:eastAsia="Google Sans" w:hAnsi="Google Sans" w:cs="Google Sans"/>
                <w:b/>
              </w:rPr>
            </w:pPr>
            <w:r>
              <w:rPr>
                <w:rFonts w:ascii="Google Sans" w:eastAsia="Google Sans" w:hAnsi="Google Sans" w:cs="Google Sans"/>
                <w:b/>
              </w:rPr>
              <w:t>Entry:</w:t>
            </w:r>
          </w:p>
          <w:p w14:paraId="08D8B3E8" w14:textId="77777777" w:rsidR="00593C8C" w:rsidRDefault="00D04B41">
            <w:pPr>
              <w:widowControl w:val="0"/>
              <w:rPr>
                <w:rFonts w:ascii="Google Sans" w:eastAsia="Google Sans" w:hAnsi="Google Sans" w:cs="Google Sans"/>
                <w:b/>
              </w:rPr>
            </w:pPr>
            <w:r>
              <w:rPr>
                <w:rFonts w:ascii="Google Sans" w:eastAsia="Google Sans" w:hAnsi="Google Sans" w:cs="Google Sans"/>
              </w:rPr>
              <w:t>#3</w:t>
            </w:r>
          </w:p>
        </w:tc>
      </w:tr>
      <w:tr w:rsidR="00593C8C" w14:paraId="1EB4CF17" w14:textId="77777777">
        <w:trPr>
          <w:trHeight w:val="420"/>
        </w:trPr>
        <w:tc>
          <w:tcPr>
            <w:tcW w:w="2055" w:type="dxa"/>
            <w:shd w:val="clear" w:color="auto" w:fill="auto"/>
            <w:tcMar>
              <w:top w:w="100" w:type="dxa"/>
              <w:left w:w="100" w:type="dxa"/>
              <w:bottom w:w="100" w:type="dxa"/>
              <w:right w:w="100" w:type="dxa"/>
            </w:tcMar>
          </w:tcPr>
          <w:p w14:paraId="01217861" w14:textId="77777777" w:rsidR="00593C8C" w:rsidRDefault="00D04B41">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013D017" w14:textId="77777777" w:rsidR="00455BEB" w:rsidRDefault="00455BEB">
            <w:pPr>
              <w:widowControl w:val="0"/>
              <w:rPr>
                <w:rFonts w:ascii="Google Sans" w:eastAsia="Google Sans" w:hAnsi="Google Sans" w:cs="Google Sans"/>
              </w:rPr>
            </w:pPr>
            <w:r w:rsidRPr="00455BEB">
              <w:rPr>
                <w:rFonts w:ascii="Google Sans" w:eastAsia="Google Sans" w:hAnsi="Google Sans" w:cs="Google Sans"/>
              </w:rPr>
              <w:t>Investigated the "Honey" coupon browser extension</w:t>
            </w:r>
          </w:p>
          <w:p w14:paraId="7C13CD38" w14:textId="5AE4A17B" w:rsidR="00593C8C" w:rsidRDefault="00455BEB">
            <w:pPr>
              <w:widowControl w:val="0"/>
              <w:rPr>
                <w:rFonts w:ascii="Google Sans" w:eastAsia="Google Sans" w:hAnsi="Google Sans" w:cs="Google Sans"/>
              </w:rPr>
            </w:pPr>
            <w:r>
              <w:rPr>
                <w:rFonts w:ascii="Google Sans" w:eastAsia="Google Sans" w:hAnsi="Google Sans" w:cs="Google Sans"/>
              </w:rPr>
              <w:br/>
            </w:r>
            <w:r w:rsidRPr="00455BEB">
              <w:rPr>
                <w:rFonts w:ascii="Google Sans" w:eastAsia="Google Sans" w:hAnsi="Google Sans" w:cs="Google Sans"/>
              </w:rPr>
              <w:t>I decided to take a closer look at the popular "Honey" coupon extension, which I had installed out of curiosity. I noticed that it frequently displayed available coupons on websites that weren’t actually selling anything</w:t>
            </w:r>
            <w:r>
              <w:rPr>
                <w:rFonts w:ascii="Google Sans" w:eastAsia="Google Sans" w:hAnsi="Google Sans" w:cs="Google Sans"/>
              </w:rPr>
              <w:t>,</w:t>
            </w:r>
            <w:r w:rsidRPr="00455BEB">
              <w:rPr>
                <w:rFonts w:ascii="Google Sans" w:eastAsia="Google Sans" w:hAnsi="Google Sans" w:cs="Google Sans"/>
              </w:rPr>
              <w:t xml:space="preserve"> including some personal blog pages and informational sites. This raised a red flag for me.</w:t>
            </w:r>
          </w:p>
        </w:tc>
      </w:tr>
      <w:tr w:rsidR="00593C8C" w14:paraId="41022B5D" w14:textId="77777777">
        <w:trPr>
          <w:trHeight w:val="420"/>
        </w:trPr>
        <w:tc>
          <w:tcPr>
            <w:tcW w:w="2055" w:type="dxa"/>
            <w:shd w:val="clear" w:color="auto" w:fill="auto"/>
            <w:tcMar>
              <w:top w:w="100" w:type="dxa"/>
              <w:left w:w="100" w:type="dxa"/>
              <w:bottom w:w="100" w:type="dxa"/>
              <w:right w:w="100" w:type="dxa"/>
            </w:tcMar>
          </w:tcPr>
          <w:p w14:paraId="19795A08" w14:textId="77777777" w:rsidR="00593C8C" w:rsidRDefault="00D04B41">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5F7FB2FB" w14:textId="19381028" w:rsidR="00593C8C" w:rsidRDefault="00455BEB">
            <w:pPr>
              <w:widowControl w:val="0"/>
              <w:rPr>
                <w:rFonts w:ascii="Google Sans" w:eastAsia="Google Sans" w:hAnsi="Google Sans" w:cs="Google Sans"/>
              </w:rPr>
            </w:pPr>
            <w:proofErr w:type="spellStart"/>
            <w:r w:rsidRPr="00455BEB">
              <w:rPr>
                <w:rFonts w:ascii="Google Sans" w:eastAsia="Google Sans" w:hAnsi="Google Sans" w:cs="Google Sans"/>
              </w:rPr>
              <w:t>VirusTotal</w:t>
            </w:r>
            <w:proofErr w:type="spellEnd"/>
          </w:p>
        </w:tc>
      </w:tr>
      <w:tr w:rsidR="00593C8C" w14:paraId="46C0F449" w14:textId="77777777">
        <w:trPr>
          <w:trHeight w:val="1061"/>
        </w:trPr>
        <w:tc>
          <w:tcPr>
            <w:tcW w:w="2055" w:type="dxa"/>
            <w:shd w:val="clear" w:color="auto" w:fill="auto"/>
            <w:tcMar>
              <w:top w:w="100" w:type="dxa"/>
              <w:left w:w="100" w:type="dxa"/>
              <w:bottom w:w="100" w:type="dxa"/>
              <w:right w:w="100" w:type="dxa"/>
            </w:tcMar>
          </w:tcPr>
          <w:p w14:paraId="0B466302" w14:textId="77777777" w:rsidR="00593C8C" w:rsidRDefault="00D04B41">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0EBB87AF" w14:textId="551D4CF1" w:rsidR="00D04B41" w:rsidRPr="00D04B41" w:rsidRDefault="00D04B41" w:rsidP="00D04B41">
            <w:pPr>
              <w:widowControl w:val="0"/>
              <w:rPr>
                <w:rFonts w:ascii="Google Sans" w:hAnsi="Google Sans"/>
                <w:lang w:val="en-US"/>
              </w:rPr>
            </w:pPr>
            <w:r w:rsidRPr="00D04B41">
              <w:rPr>
                <w:rFonts w:ascii="Google Sans" w:hAnsi="Google Sans"/>
              </w:rPr>
              <w:t>●</w:t>
            </w:r>
            <w:r w:rsidRPr="00455BEB">
              <w:rPr>
                <w:rFonts w:ascii="Google Sans" w:eastAsia="Times New Roman" w:hAnsi="Google Sans" w:cs="Times New Roman"/>
                <w:lang w:val="en-US"/>
              </w:rPr>
              <w:t xml:space="preserve"> </w:t>
            </w:r>
            <w:r w:rsidRPr="00D04B41">
              <w:rPr>
                <w:rFonts w:ascii="Google Sans" w:eastAsia="Times New Roman" w:hAnsi="Google Sans" w:cs="Times New Roman"/>
                <w:lang w:val="en-US"/>
              </w:rPr>
              <w:t xml:space="preserve"> </w:t>
            </w:r>
            <w:r w:rsidRPr="00D04B41">
              <w:rPr>
                <w:rFonts w:ascii="Google Sans" w:hAnsi="Google Sans"/>
                <w:lang w:val="en-US"/>
              </w:rPr>
              <w:t>Who: A commercial browser extension used by millions (Honey)</w:t>
            </w:r>
          </w:p>
          <w:p w14:paraId="4B5106BC" w14:textId="55372E26" w:rsidR="00D04B41" w:rsidRPr="00D04B41" w:rsidRDefault="00D04B41" w:rsidP="00D04B41">
            <w:pPr>
              <w:widowControl w:val="0"/>
              <w:rPr>
                <w:rFonts w:ascii="Google Sans" w:hAnsi="Google Sans"/>
                <w:lang w:val="en-US"/>
              </w:rPr>
            </w:pPr>
            <w:r w:rsidRPr="00D04B41">
              <w:rPr>
                <w:rFonts w:ascii="Google Sans" w:hAnsi="Google Sans"/>
              </w:rPr>
              <w:t>●</w:t>
            </w:r>
            <w:r w:rsidRPr="00455BEB">
              <w:rPr>
                <w:rFonts w:ascii="Google Sans" w:eastAsia="Times New Roman" w:hAnsi="Google Sans" w:cs="Times New Roman"/>
                <w:lang w:val="en-US"/>
              </w:rPr>
              <w:t xml:space="preserve"> </w:t>
            </w:r>
            <w:r w:rsidRPr="00D04B41">
              <w:rPr>
                <w:rFonts w:ascii="Google Sans" w:eastAsia="Times New Roman" w:hAnsi="Google Sans" w:cs="Times New Roman"/>
                <w:lang w:val="en-US"/>
              </w:rPr>
              <w:t xml:space="preserve"> </w:t>
            </w:r>
            <w:r w:rsidRPr="00D04B41">
              <w:rPr>
                <w:rFonts w:ascii="Google Sans" w:hAnsi="Google Sans"/>
                <w:lang w:val="en-US"/>
              </w:rPr>
              <w:t>What: Displaying misleading coupon offers on non-commerce sites</w:t>
            </w:r>
          </w:p>
          <w:p w14:paraId="7E7C430B" w14:textId="3BE82DF0" w:rsidR="00D04B41" w:rsidRPr="00D04B41" w:rsidRDefault="00D04B41" w:rsidP="00D04B41">
            <w:pPr>
              <w:widowControl w:val="0"/>
              <w:rPr>
                <w:rFonts w:ascii="Google Sans" w:hAnsi="Google Sans"/>
                <w:lang w:val="en-US"/>
              </w:rPr>
            </w:pPr>
            <w:r w:rsidRPr="00D04B41">
              <w:rPr>
                <w:rFonts w:ascii="Google Sans" w:hAnsi="Google Sans"/>
              </w:rPr>
              <w:t>●</w:t>
            </w:r>
            <w:r w:rsidRPr="00455BEB">
              <w:rPr>
                <w:rFonts w:ascii="Google Sans" w:eastAsia="Times New Roman" w:hAnsi="Google Sans" w:cs="Times New Roman"/>
                <w:lang w:val="en-US"/>
              </w:rPr>
              <w:t xml:space="preserve"> </w:t>
            </w:r>
            <w:r w:rsidRPr="00D04B41">
              <w:rPr>
                <w:rFonts w:ascii="Google Sans" w:eastAsia="Times New Roman" w:hAnsi="Google Sans" w:cs="Times New Roman"/>
                <w:lang w:val="en-US"/>
              </w:rPr>
              <w:t xml:space="preserve"> </w:t>
            </w:r>
            <w:r w:rsidRPr="00D04B41">
              <w:rPr>
                <w:rFonts w:ascii="Google Sans" w:hAnsi="Google Sans"/>
                <w:lang w:val="en-US"/>
              </w:rPr>
              <w:t>Where: Firefox on my personal laptop</w:t>
            </w:r>
          </w:p>
          <w:p w14:paraId="0024FAA8" w14:textId="4640C0E4" w:rsidR="00D04B41" w:rsidRPr="00D04B41" w:rsidRDefault="00D04B41" w:rsidP="00D04B41">
            <w:pPr>
              <w:widowControl w:val="0"/>
              <w:rPr>
                <w:rFonts w:ascii="Google Sans" w:hAnsi="Google Sans"/>
                <w:lang w:val="en-US"/>
              </w:rPr>
            </w:pPr>
            <w:r w:rsidRPr="00D04B41">
              <w:rPr>
                <w:rFonts w:ascii="Google Sans" w:hAnsi="Google Sans"/>
              </w:rPr>
              <w:t>●</w:t>
            </w:r>
            <w:r w:rsidRPr="00455BEB">
              <w:rPr>
                <w:rFonts w:ascii="Google Sans" w:eastAsia="Times New Roman" w:hAnsi="Google Sans" w:cs="Times New Roman"/>
                <w:lang w:val="en-US"/>
              </w:rPr>
              <w:t xml:space="preserve"> </w:t>
            </w:r>
            <w:r w:rsidRPr="00D04B41">
              <w:rPr>
                <w:rFonts w:ascii="Google Sans" w:eastAsia="Times New Roman" w:hAnsi="Google Sans" w:cs="Times New Roman"/>
                <w:lang w:val="en-US"/>
              </w:rPr>
              <w:t xml:space="preserve"> </w:t>
            </w:r>
            <w:r w:rsidRPr="00D04B41">
              <w:rPr>
                <w:rFonts w:ascii="Google Sans" w:hAnsi="Google Sans"/>
                <w:lang w:val="en-US"/>
              </w:rPr>
              <w:t>When: Saturday evening</w:t>
            </w:r>
          </w:p>
          <w:p w14:paraId="092AB726" w14:textId="2B741B6D" w:rsidR="00593C8C" w:rsidRPr="00D04B41" w:rsidRDefault="00D04B41" w:rsidP="00D04B41">
            <w:pPr>
              <w:widowControl w:val="0"/>
              <w:rPr>
                <w:lang w:val="en-US"/>
              </w:rPr>
            </w:pPr>
            <w:r w:rsidRPr="00D04B41">
              <w:rPr>
                <w:rFonts w:ascii="Google Sans" w:hAnsi="Google Sans"/>
              </w:rPr>
              <w:t>●</w:t>
            </w:r>
            <w:r w:rsidRPr="00455BEB">
              <w:rPr>
                <w:rFonts w:ascii="Google Sans" w:eastAsia="Times New Roman" w:hAnsi="Google Sans" w:cs="Times New Roman"/>
                <w:lang w:val="en-US"/>
              </w:rPr>
              <w:t xml:space="preserve"> </w:t>
            </w:r>
            <w:r w:rsidRPr="00D04B41">
              <w:rPr>
                <w:rFonts w:ascii="Google Sans" w:eastAsia="Times New Roman" w:hAnsi="Google Sans" w:cs="Times New Roman"/>
                <w:lang w:val="en-US"/>
              </w:rPr>
              <w:t xml:space="preserve"> </w:t>
            </w:r>
            <w:r w:rsidRPr="00D04B41">
              <w:rPr>
                <w:rFonts w:ascii="Google Sans" w:hAnsi="Google Sans"/>
                <w:lang w:val="en-US"/>
              </w:rPr>
              <w:t>Why: Likely part of aggressive user tracking or affiliate marketing strategy</w:t>
            </w:r>
          </w:p>
        </w:tc>
      </w:tr>
      <w:tr w:rsidR="00593C8C" w14:paraId="13198326" w14:textId="77777777">
        <w:trPr>
          <w:trHeight w:val="420"/>
        </w:trPr>
        <w:tc>
          <w:tcPr>
            <w:tcW w:w="2055" w:type="dxa"/>
            <w:shd w:val="clear" w:color="auto" w:fill="auto"/>
            <w:tcMar>
              <w:top w:w="100" w:type="dxa"/>
              <w:left w:w="100" w:type="dxa"/>
              <w:bottom w:w="100" w:type="dxa"/>
              <w:right w:w="100" w:type="dxa"/>
            </w:tcMar>
          </w:tcPr>
          <w:p w14:paraId="7368794C" w14:textId="77777777" w:rsidR="00593C8C" w:rsidRDefault="00D04B41">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A023E37" w14:textId="77777777" w:rsidR="00593C8C" w:rsidRDefault="00D04B41">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54C90100" w14:textId="77777777" w:rsidR="00593C8C" w:rsidRDefault="00593C8C">
      <w:pPr>
        <w:ind w:left="-360" w:right="-360"/>
        <w:rPr>
          <w:rFonts w:ascii="Google Sans" w:eastAsia="Google Sans" w:hAnsi="Google Sans" w:cs="Google Sans"/>
        </w:rPr>
      </w:pPr>
    </w:p>
    <w:p w14:paraId="3E383FAE" w14:textId="77777777" w:rsidR="00593C8C" w:rsidRDefault="00593C8C">
      <w:pPr>
        <w:spacing w:after="200"/>
        <w:ind w:left="-360" w:right="-360"/>
        <w:rPr>
          <w:rFonts w:ascii="Google Sans" w:eastAsia="Google Sans" w:hAnsi="Google Sans" w:cs="Google Sans"/>
        </w:rPr>
      </w:pPr>
    </w:p>
    <w:p w14:paraId="0EEFD885" w14:textId="77777777" w:rsidR="00593C8C" w:rsidRDefault="00D04B41">
      <w:pPr>
        <w:spacing w:after="200"/>
        <w:ind w:left="-360" w:right="-360"/>
        <w:rPr>
          <w:rFonts w:ascii="Google Sans" w:eastAsia="Google Sans" w:hAnsi="Google Sans" w:cs="Google Sans"/>
        </w:rPr>
      </w:pPr>
      <w:r>
        <w:pict w14:anchorId="06F56F55">
          <v:rect id="_x0000_i1027" style="width:0;height:1.5pt" o:hralign="center" o:hrstd="t" o:hr="t" fillcolor="#a0a0a0" stroked="f"/>
        </w:pict>
      </w:r>
    </w:p>
    <w:p w14:paraId="350D8E06" w14:textId="77777777" w:rsidR="00593C8C" w:rsidRDefault="00593C8C">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593C8C" w14:paraId="1F638540" w14:textId="77777777">
        <w:tc>
          <w:tcPr>
            <w:tcW w:w="9720" w:type="dxa"/>
            <w:shd w:val="clear" w:color="auto" w:fill="auto"/>
            <w:tcMar>
              <w:top w:w="100" w:type="dxa"/>
              <w:left w:w="100" w:type="dxa"/>
              <w:bottom w:w="100" w:type="dxa"/>
              <w:right w:w="100" w:type="dxa"/>
            </w:tcMar>
          </w:tcPr>
          <w:p w14:paraId="640E4036" w14:textId="77777777" w:rsidR="00593C8C" w:rsidRDefault="00D04B41">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11C25520" w14:textId="77777777" w:rsidR="00593C8C" w:rsidRDefault="00593C8C">
            <w:pPr>
              <w:widowControl w:val="0"/>
              <w:spacing w:line="240" w:lineRule="auto"/>
              <w:rPr>
                <w:rFonts w:ascii="Google Sans" w:eastAsia="Google Sans" w:hAnsi="Google Sans" w:cs="Google Sans"/>
              </w:rPr>
            </w:pPr>
          </w:p>
          <w:p w14:paraId="328BB094" w14:textId="1D8D1C30" w:rsidR="00D04B41" w:rsidRPr="00D04B41" w:rsidRDefault="00D04B41" w:rsidP="00D04B41">
            <w:pPr>
              <w:pStyle w:val="ListParagraph"/>
              <w:numPr>
                <w:ilvl w:val="0"/>
                <w:numId w:val="6"/>
              </w:numPr>
              <w:rPr>
                <w:rFonts w:ascii="Google Sans" w:eastAsia="Google Sans" w:hAnsi="Google Sans" w:cs="Google Sans"/>
                <w:lang w:val="en-US"/>
              </w:rPr>
            </w:pPr>
            <w:r w:rsidRPr="00D04B41">
              <w:rPr>
                <w:rFonts w:ascii="Google Sans" w:eastAsia="Google Sans" w:hAnsi="Google Sans" w:cs="Google Sans"/>
                <w:b/>
                <w:bCs/>
                <w:lang w:val="en-US"/>
              </w:rPr>
              <w:t>Were there any specific activities that were challenging for you? Why or why not?</w:t>
            </w:r>
            <w:r w:rsidRPr="00D04B41">
              <w:rPr>
                <w:rFonts w:ascii="Google Sans" w:eastAsia="Google Sans" w:hAnsi="Google Sans" w:cs="Google Sans"/>
                <w:lang w:val="en-US"/>
              </w:rPr>
              <w:br/>
              <w:t xml:space="preserve">Using </w:t>
            </w:r>
            <w:proofErr w:type="spellStart"/>
            <w:r w:rsidRPr="00D04B41">
              <w:rPr>
                <w:rFonts w:ascii="Google Sans" w:eastAsia="Google Sans" w:hAnsi="Google Sans" w:cs="Google Sans"/>
                <w:lang w:val="en-US"/>
              </w:rPr>
              <w:t>tcpdump</w:t>
            </w:r>
            <w:proofErr w:type="spellEnd"/>
            <w:r w:rsidRPr="00D04B41">
              <w:rPr>
                <w:rFonts w:ascii="Google Sans" w:eastAsia="Google Sans" w:hAnsi="Google Sans" w:cs="Google Sans"/>
                <w:lang w:val="en-US"/>
              </w:rPr>
              <w:t xml:space="preserve"> was probably the most challenging activity for me. Unlike graphical tools like Wireshark, </w:t>
            </w:r>
            <w:proofErr w:type="spellStart"/>
            <w:r w:rsidRPr="00D04B41">
              <w:rPr>
                <w:rFonts w:ascii="Google Sans" w:eastAsia="Google Sans" w:hAnsi="Google Sans" w:cs="Google Sans"/>
                <w:lang w:val="en-US"/>
              </w:rPr>
              <w:t>tcpdump</w:t>
            </w:r>
            <w:proofErr w:type="spellEnd"/>
            <w:r w:rsidRPr="00D04B41">
              <w:rPr>
                <w:rFonts w:ascii="Google Sans" w:eastAsia="Google Sans" w:hAnsi="Google Sans" w:cs="Google Sans"/>
                <w:lang w:val="en-US"/>
              </w:rPr>
              <w:t xml:space="preserve"> requires you to be familiar with command-line syntax and filters, which I’m still learning. At first, I kept using incorrect command options and couldn’t interpret the output correctly. After re-reading the documentation and testing simple filters, I gained a better understanding. It was a great reminder that hands-on practice is essential when learning command-line tools.</w:t>
            </w:r>
          </w:p>
          <w:p w14:paraId="721B54B2" w14:textId="77777777" w:rsidR="00D04B41" w:rsidRPr="00D04B41" w:rsidRDefault="00D04B41" w:rsidP="00D04B41">
            <w:pPr>
              <w:ind w:left="360"/>
              <w:rPr>
                <w:rFonts w:ascii="Google Sans" w:eastAsia="Google Sans" w:hAnsi="Google Sans" w:cs="Google Sans"/>
                <w:lang w:val="en-US"/>
              </w:rPr>
            </w:pPr>
          </w:p>
          <w:p w14:paraId="3401E2A1" w14:textId="5177F707" w:rsidR="00D04B41" w:rsidRPr="00D04B41" w:rsidRDefault="00D04B41" w:rsidP="00D04B41">
            <w:pPr>
              <w:pStyle w:val="ListParagraph"/>
              <w:numPr>
                <w:ilvl w:val="0"/>
                <w:numId w:val="6"/>
              </w:numPr>
              <w:rPr>
                <w:rFonts w:ascii="Google Sans" w:eastAsia="Google Sans" w:hAnsi="Google Sans" w:cs="Google Sans"/>
                <w:lang w:val="en-US"/>
              </w:rPr>
            </w:pPr>
            <w:r w:rsidRPr="00D04B41">
              <w:rPr>
                <w:rFonts w:ascii="Google Sans" w:eastAsia="Google Sans" w:hAnsi="Google Sans" w:cs="Google Sans"/>
                <w:b/>
                <w:bCs/>
                <w:lang w:val="en-US"/>
              </w:rPr>
              <w:t>Has your understanding of incident detection and response changed after these activities?</w:t>
            </w:r>
            <w:r w:rsidRPr="00D04B41">
              <w:rPr>
                <w:rFonts w:ascii="Google Sans" w:eastAsia="Google Sans" w:hAnsi="Google Sans" w:cs="Google Sans"/>
                <w:lang w:val="en-US"/>
              </w:rPr>
              <w:br/>
              <w:t>Yes, definitely. Initially, I thought incident detection and response was mostly reactive — something you only do after a major breach. But through these activities, I’ve come to understand it’s a continuous process that involves not only reacting but also proactively monitoring, analyzing, and documenting unusual behaviors. Even something like unexpected port forwarding or sketchy browser extensions can be part of a broader security conversation.</w:t>
            </w:r>
          </w:p>
          <w:p w14:paraId="355446EB" w14:textId="77777777" w:rsidR="00D04B41" w:rsidRPr="00D04B41" w:rsidRDefault="00D04B41" w:rsidP="00D04B41">
            <w:pPr>
              <w:rPr>
                <w:rFonts w:ascii="Google Sans" w:eastAsia="Google Sans" w:hAnsi="Google Sans" w:cs="Google Sans"/>
                <w:lang w:val="en-US"/>
              </w:rPr>
            </w:pPr>
          </w:p>
          <w:p w14:paraId="47600232" w14:textId="353CDC29" w:rsidR="00D04B41" w:rsidRPr="00D04B41" w:rsidRDefault="00D04B41" w:rsidP="00D04B41">
            <w:pPr>
              <w:pStyle w:val="ListParagraph"/>
              <w:numPr>
                <w:ilvl w:val="0"/>
                <w:numId w:val="6"/>
              </w:numPr>
              <w:rPr>
                <w:rFonts w:ascii="Google Sans" w:eastAsia="Google Sans" w:hAnsi="Google Sans" w:cs="Google Sans"/>
                <w:b/>
                <w:bCs/>
                <w:lang w:val="en-US"/>
              </w:rPr>
            </w:pPr>
            <w:r w:rsidRPr="00D04B41">
              <w:rPr>
                <w:rFonts w:ascii="Google Sans" w:eastAsia="Google Sans" w:hAnsi="Google Sans" w:cs="Google Sans"/>
                <w:b/>
                <w:bCs/>
                <w:lang w:val="en-US"/>
              </w:rPr>
              <w:t>Was there a specific tool or concept that you enjoyed the most? Why?</w:t>
            </w:r>
            <w:r w:rsidRPr="00D04B41">
              <w:rPr>
                <w:rFonts w:ascii="Google Sans" w:eastAsia="Google Sans" w:hAnsi="Google Sans" w:cs="Google Sans"/>
                <w:lang w:val="en-US"/>
              </w:rPr>
              <w:br/>
              <w:t xml:space="preserve">I really enjoyed using Wireshark. Even though it was overwhelming at first, it was </w:t>
            </w:r>
            <w:r w:rsidRPr="00D04B41">
              <w:rPr>
                <w:rFonts w:ascii="Google Sans" w:eastAsia="Google Sans" w:hAnsi="Google Sans" w:cs="Google Sans"/>
                <w:lang w:val="en-US"/>
              </w:rPr>
              <w:lastRenderedPageBreak/>
              <w:t>fascinating to see how much information is transmitted across the network — from DNS queries to secure HTTPS traffic. It made the abstract concept of “network traffic” feel very real and tangible. Being able to follow individual TCP streams and analyze conversations between hosts was especially cool and gave me a deeper appreciation for how the internet works at a lower level.</w:t>
            </w:r>
          </w:p>
          <w:p w14:paraId="78DBB2B3" w14:textId="78217247" w:rsidR="00593C8C" w:rsidRDefault="00D04B41">
            <w:pPr>
              <w:rPr>
                <w:rFonts w:ascii="Google Sans" w:eastAsia="Google Sans" w:hAnsi="Google Sans" w:cs="Google Sans"/>
              </w:rPr>
            </w:pPr>
            <w:r>
              <w:rPr>
                <w:rFonts w:ascii="Google Sans" w:eastAsia="Google Sans" w:hAnsi="Google Sans" w:cs="Google Sans"/>
              </w:rPr>
              <w:t xml:space="preserve"> </w:t>
            </w:r>
          </w:p>
        </w:tc>
      </w:tr>
    </w:tbl>
    <w:p w14:paraId="47FBA46B" w14:textId="77777777" w:rsidR="00593C8C" w:rsidRDefault="00593C8C">
      <w:pPr>
        <w:spacing w:line="360" w:lineRule="auto"/>
        <w:ind w:left="-360" w:right="-360"/>
        <w:rPr>
          <w:rFonts w:ascii="Google Sans" w:eastAsia="Google Sans" w:hAnsi="Google Sans" w:cs="Google Sans"/>
        </w:rPr>
      </w:pPr>
    </w:p>
    <w:p w14:paraId="60A2EDC1" w14:textId="3D0F7890" w:rsidR="00593C8C" w:rsidRDefault="00593C8C">
      <w:pPr>
        <w:spacing w:line="360" w:lineRule="auto"/>
        <w:ind w:left="-360" w:right="-360"/>
        <w:rPr>
          <w:rFonts w:ascii="Google Sans" w:eastAsia="Google Sans" w:hAnsi="Google Sans" w:cs="Google Sans"/>
        </w:rPr>
      </w:pPr>
    </w:p>
    <w:sectPr w:rsidR="00593C8C">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490DE" w14:textId="77777777" w:rsidR="00D04B41" w:rsidRDefault="00D04B41">
      <w:pPr>
        <w:spacing w:line="240" w:lineRule="auto"/>
      </w:pPr>
      <w:r>
        <w:separator/>
      </w:r>
    </w:p>
  </w:endnote>
  <w:endnote w:type="continuationSeparator" w:id="0">
    <w:p w14:paraId="4A06DF46" w14:textId="77777777" w:rsidR="00D04B41" w:rsidRDefault="00D04B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A692B285-071C-4FBA-9C5E-CBDDD2E26B77}"/>
    <w:embedBold r:id="rId2" w:fontKey="{DF360690-2E8D-4FD6-8CAA-CC55E4162C77}"/>
  </w:font>
  <w:font w:name="Calibri">
    <w:panose1 w:val="020F0502020204030204"/>
    <w:charset w:val="00"/>
    <w:family w:val="swiss"/>
    <w:pitch w:val="variable"/>
    <w:sig w:usb0="E4002EFF" w:usb1="C200247B" w:usb2="00000009" w:usb3="00000000" w:csb0="000001FF" w:csb1="00000000"/>
    <w:embedRegular r:id="rId3" w:fontKey="{8BF62072-A120-4405-8D8D-14AB3EB8D2E4}"/>
  </w:font>
  <w:font w:name="Cambria">
    <w:panose1 w:val="02040503050406030204"/>
    <w:charset w:val="00"/>
    <w:family w:val="roman"/>
    <w:pitch w:val="variable"/>
    <w:sig w:usb0="E00006FF" w:usb1="420024FF" w:usb2="02000000" w:usb3="00000000" w:csb0="0000019F" w:csb1="00000000"/>
    <w:embedRegular r:id="rId4" w:fontKey="{CF18019A-691F-431C-A625-552491FA88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D104E" w14:textId="77777777" w:rsidR="00593C8C" w:rsidRDefault="00593C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C0CD6" w14:textId="77777777" w:rsidR="00D04B41" w:rsidRDefault="00D04B41">
      <w:pPr>
        <w:spacing w:line="240" w:lineRule="auto"/>
      </w:pPr>
      <w:r>
        <w:separator/>
      </w:r>
    </w:p>
  </w:footnote>
  <w:footnote w:type="continuationSeparator" w:id="0">
    <w:p w14:paraId="3888AD7F" w14:textId="77777777" w:rsidR="00D04B41" w:rsidRDefault="00D04B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9BFD6" w14:textId="77777777" w:rsidR="00593C8C" w:rsidRDefault="00593C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51134" w14:textId="77777777" w:rsidR="00593C8C" w:rsidRDefault="00D04B41">
    <w:r>
      <w:rPr>
        <w:noProof/>
      </w:rPr>
      <w:drawing>
        <wp:inline distT="19050" distB="19050" distL="19050" distR="19050" wp14:anchorId="2FDDBC33" wp14:editId="6889C3D8">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29EB"/>
    <w:multiLevelType w:val="multilevel"/>
    <w:tmpl w:val="BB02E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BF3140"/>
    <w:multiLevelType w:val="multilevel"/>
    <w:tmpl w:val="5660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422D04"/>
    <w:multiLevelType w:val="multilevel"/>
    <w:tmpl w:val="36A4B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911F7"/>
    <w:multiLevelType w:val="multilevel"/>
    <w:tmpl w:val="C8F28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EE6849"/>
    <w:multiLevelType w:val="multilevel"/>
    <w:tmpl w:val="0A7A5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640E5A"/>
    <w:multiLevelType w:val="hybridMultilevel"/>
    <w:tmpl w:val="98A8DB44"/>
    <w:lvl w:ilvl="0" w:tplc="6616D0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351148">
    <w:abstractNumId w:val="3"/>
  </w:num>
  <w:num w:numId="2" w16cid:durableId="1317028766">
    <w:abstractNumId w:val="1"/>
  </w:num>
  <w:num w:numId="3" w16cid:durableId="887764596">
    <w:abstractNumId w:val="4"/>
  </w:num>
  <w:num w:numId="4" w16cid:durableId="1715228268">
    <w:abstractNumId w:val="0"/>
  </w:num>
  <w:num w:numId="5" w16cid:durableId="1989093178">
    <w:abstractNumId w:val="2"/>
  </w:num>
  <w:num w:numId="6" w16cid:durableId="935400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8C"/>
    <w:rsid w:val="00244970"/>
    <w:rsid w:val="00455BEB"/>
    <w:rsid w:val="00593C8C"/>
    <w:rsid w:val="008548EF"/>
    <w:rsid w:val="00D04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9FDA30"/>
  <w15:docId w15:val="{976D3432-756E-4333-85E9-584C8FAF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4B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7562">
      <w:bodyDiv w:val="1"/>
      <w:marLeft w:val="0"/>
      <w:marRight w:val="0"/>
      <w:marTop w:val="0"/>
      <w:marBottom w:val="0"/>
      <w:divBdr>
        <w:top w:val="none" w:sz="0" w:space="0" w:color="auto"/>
        <w:left w:val="none" w:sz="0" w:space="0" w:color="auto"/>
        <w:bottom w:val="none" w:sz="0" w:space="0" w:color="auto"/>
        <w:right w:val="none" w:sz="0" w:space="0" w:color="auto"/>
      </w:divBdr>
    </w:div>
    <w:div w:id="230971885">
      <w:bodyDiv w:val="1"/>
      <w:marLeft w:val="0"/>
      <w:marRight w:val="0"/>
      <w:marTop w:val="0"/>
      <w:marBottom w:val="0"/>
      <w:divBdr>
        <w:top w:val="none" w:sz="0" w:space="0" w:color="auto"/>
        <w:left w:val="none" w:sz="0" w:space="0" w:color="auto"/>
        <w:bottom w:val="none" w:sz="0" w:space="0" w:color="auto"/>
        <w:right w:val="none" w:sz="0" w:space="0" w:color="auto"/>
      </w:divBdr>
    </w:div>
    <w:div w:id="238297179">
      <w:bodyDiv w:val="1"/>
      <w:marLeft w:val="0"/>
      <w:marRight w:val="0"/>
      <w:marTop w:val="0"/>
      <w:marBottom w:val="0"/>
      <w:divBdr>
        <w:top w:val="none" w:sz="0" w:space="0" w:color="auto"/>
        <w:left w:val="none" w:sz="0" w:space="0" w:color="auto"/>
        <w:bottom w:val="none" w:sz="0" w:space="0" w:color="auto"/>
        <w:right w:val="none" w:sz="0" w:space="0" w:color="auto"/>
      </w:divBdr>
    </w:div>
    <w:div w:id="253588600">
      <w:bodyDiv w:val="1"/>
      <w:marLeft w:val="0"/>
      <w:marRight w:val="0"/>
      <w:marTop w:val="0"/>
      <w:marBottom w:val="0"/>
      <w:divBdr>
        <w:top w:val="none" w:sz="0" w:space="0" w:color="auto"/>
        <w:left w:val="none" w:sz="0" w:space="0" w:color="auto"/>
        <w:bottom w:val="none" w:sz="0" w:space="0" w:color="auto"/>
        <w:right w:val="none" w:sz="0" w:space="0" w:color="auto"/>
      </w:divBdr>
    </w:div>
    <w:div w:id="571349322">
      <w:bodyDiv w:val="1"/>
      <w:marLeft w:val="0"/>
      <w:marRight w:val="0"/>
      <w:marTop w:val="0"/>
      <w:marBottom w:val="0"/>
      <w:divBdr>
        <w:top w:val="none" w:sz="0" w:space="0" w:color="auto"/>
        <w:left w:val="none" w:sz="0" w:space="0" w:color="auto"/>
        <w:bottom w:val="none" w:sz="0" w:space="0" w:color="auto"/>
        <w:right w:val="none" w:sz="0" w:space="0" w:color="auto"/>
      </w:divBdr>
    </w:div>
    <w:div w:id="848761811">
      <w:bodyDiv w:val="1"/>
      <w:marLeft w:val="0"/>
      <w:marRight w:val="0"/>
      <w:marTop w:val="0"/>
      <w:marBottom w:val="0"/>
      <w:divBdr>
        <w:top w:val="none" w:sz="0" w:space="0" w:color="auto"/>
        <w:left w:val="none" w:sz="0" w:space="0" w:color="auto"/>
        <w:bottom w:val="none" w:sz="0" w:space="0" w:color="auto"/>
        <w:right w:val="none" w:sz="0" w:space="0" w:color="auto"/>
      </w:divBdr>
    </w:div>
    <w:div w:id="879515744">
      <w:bodyDiv w:val="1"/>
      <w:marLeft w:val="0"/>
      <w:marRight w:val="0"/>
      <w:marTop w:val="0"/>
      <w:marBottom w:val="0"/>
      <w:divBdr>
        <w:top w:val="none" w:sz="0" w:space="0" w:color="auto"/>
        <w:left w:val="none" w:sz="0" w:space="0" w:color="auto"/>
        <w:bottom w:val="none" w:sz="0" w:space="0" w:color="auto"/>
        <w:right w:val="none" w:sz="0" w:space="0" w:color="auto"/>
      </w:divBdr>
    </w:div>
    <w:div w:id="883904838">
      <w:bodyDiv w:val="1"/>
      <w:marLeft w:val="0"/>
      <w:marRight w:val="0"/>
      <w:marTop w:val="0"/>
      <w:marBottom w:val="0"/>
      <w:divBdr>
        <w:top w:val="none" w:sz="0" w:space="0" w:color="auto"/>
        <w:left w:val="none" w:sz="0" w:space="0" w:color="auto"/>
        <w:bottom w:val="none" w:sz="0" w:space="0" w:color="auto"/>
        <w:right w:val="none" w:sz="0" w:space="0" w:color="auto"/>
      </w:divBdr>
    </w:div>
    <w:div w:id="924149860">
      <w:bodyDiv w:val="1"/>
      <w:marLeft w:val="0"/>
      <w:marRight w:val="0"/>
      <w:marTop w:val="0"/>
      <w:marBottom w:val="0"/>
      <w:divBdr>
        <w:top w:val="none" w:sz="0" w:space="0" w:color="auto"/>
        <w:left w:val="none" w:sz="0" w:space="0" w:color="auto"/>
        <w:bottom w:val="none" w:sz="0" w:space="0" w:color="auto"/>
        <w:right w:val="none" w:sz="0" w:space="0" w:color="auto"/>
      </w:divBdr>
    </w:div>
    <w:div w:id="1031687321">
      <w:bodyDiv w:val="1"/>
      <w:marLeft w:val="0"/>
      <w:marRight w:val="0"/>
      <w:marTop w:val="0"/>
      <w:marBottom w:val="0"/>
      <w:divBdr>
        <w:top w:val="none" w:sz="0" w:space="0" w:color="auto"/>
        <w:left w:val="none" w:sz="0" w:space="0" w:color="auto"/>
        <w:bottom w:val="none" w:sz="0" w:space="0" w:color="auto"/>
        <w:right w:val="none" w:sz="0" w:space="0" w:color="auto"/>
      </w:divBdr>
    </w:div>
    <w:div w:id="1160002443">
      <w:bodyDiv w:val="1"/>
      <w:marLeft w:val="0"/>
      <w:marRight w:val="0"/>
      <w:marTop w:val="0"/>
      <w:marBottom w:val="0"/>
      <w:divBdr>
        <w:top w:val="none" w:sz="0" w:space="0" w:color="auto"/>
        <w:left w:val="none" w:sz="0" w:space="0" w:color="auto"/>
        <w:bottom w:val="none" w:sz="0" w:space="0" w:color="auto"/>
        <w:right w:val="none" w:sz="0" w:space="0" w:color="auto"/>
      </w:divBdr>
    </w:div>
    <w:div w:id="1163087203">
      <w:bodyDiv w:val="1"/>
      <w:marLeft w:val="0"/>
      <w:marRight w:val="0"/>
      <w:marTop w:val="0"/>
      <w:marBottom w:val="0"/>
      <w:divBdr>
        <w:top w:val="none" w:sz="0" w:space="0" w:color="auto"/>
        <w:left w:val="none" w:sz="0" w:space="0" w:color="auto"/>
        <w:bottom w:val="none" w:sz="0" w:space="0" w:color="auto"/>
        <w:right w:val="none" w:sz="0" w:space="0" w:color="auto"/>
      </w:divBdr>
    </w:div>
    <w:div w:id="1239049867">
      <w:bodyDiv w:val="1"/>
      <w:marLeft w:val="0"/>
      <w:marRight w:val="0"/>
      <w:marTop w:val="0"/>
      <w:marBottom w:val="0"/>
      <w:divBdr>
        <w:top w:val="none" w:sz="0" w:space="0" w:color="auto"/>
        <w:left w:val="none" w:sz="0" w:space="0" w:color="auto"/>
        <w:bottom w:val="none" w:sz="0" w:space="0" w:color="auto"/>
        <w:right w:val="none" w:sz="0" w:space="0" w:color="auto"/>
      </w:divBdr>
    </w:div>
    <w:div w:id="1240750479">
      <w:bodyDiv w:val="1"/>
      <w:marLeft w:val="0"/>
      <w:marRight w:val="0"/>
      <w:marTop w:val="0"/>
      <w:marBottom w:val="0"/>
      <w:divBdr>
        <w:top w:val="none" w:sz="0" w:space="0" w:color="auto"/>
        <w:left w:val="none" w:sz="0" w:space="0" w:color="auto"/>
        <w:bottom w:val="none" w:sz="0" w:space="0" w:color="auto"/>
        <w:right w:val="none" w:sz="0" w:space="0" w:color="auto"/>
      </w:divBdr>
    </w:div>
    <w:div w:id="1459832598">
      <w:bodyDiv w:val="1"/>
      <w:marLeft w:val="0"/>
      <w:marRight w:val="0"/>
      <w:marTop w:val="0"/>
      <w:marBottom w:val="0"/>
      <w:divBdr>
        <w:top w:val="none" w:sz="0" w:space="0" w:color="auto"/>
        <w:left w:val="none" w:sz="0" w:space="0" w:color="auto"/>
        <w:bottom w:val="none" w:sz="0" w:space="0" w:color="auto"/>
        <w:right w:val="none" w:sz="0" w:space="0" w:color="auto"/>
      </w:divBdr>
    </w:div>
    <w:div w:id="1512909069">
      <w:bodyDiv w:val="1"/>
      <w:marLeft w:val="0"/>
      <w:marRight w:val="0"/>
      <w:marTop w:val="0"/>
      <w:marBottom w:val="0"/>
      <w:divBdr>
        <w:top w:val="none" w:sz="0" w:space="0" w:color="auto"/>
        <w:left w:val="none" w:sz="0" w:space="0" w:color="auto"/>
        <w:bottom w:val="none" w:sz="0" w:space="0" w:color="auto"/>
        <w:right w:val="none" w:sz="0" w:space="0" w:color="auto"/>
      </w:divBdr>
    </w:div>
    <w:div w:id="1653488558">
      <w:bodyDiv w:val="1"/>
      <w:marLeft w:val="0"/>
      <w:marRight w:val="0"/>
      <w:marTop w:val="0"/>
      <w:marBottom w:val="0"/>
      <w:divBdr>
        <w:top w:val="none" w:sz="0" w:space="0" w:color="auto"/>
        <w:left w:val="none" w:sz="0" w:space="0" w:color="auto"/>
        <w:bottom w:val="none" w:sz="0" w:space="0" w:color="auto"/>
        <w:right w:val="none" w:sz="0" w:space="0" w:color="auto"/>
      </w:divBdr>
    </w:div>
    <w:div w:id="1663200023">
      <w:bodyDiv w:val="1"/>
      <w:marLeft w:val="0"/>
      <w:marRight w:val="0"/>
      <w:marTop w:val="0"/>
      <w:marBottom w:val="0"/>
      <w:divBdr>
        <w:top w:val="none" w:sz="0" w:space="0" w:color="auto"/>
        <w:left w:val="none" w:sz="0" w:space="0" w:color="auto"/>
        <w:bottom w:val="none" w:sz="0" w:space="0" w:color="auto"/>
        <w:right w:val="none" w:sz="0" w:space="0" w:color="auto"/>
      </w:divBdr>
    </w:div>
    <w:div w:id="1703284104">
      <w:bodyDiv w:val="1"/>
      <w:marLeft w:val="0"/>
      <w:marRight w:val="0"/>
      <w:marTop w:val="0"/>
      <w:marBottom w:val="0"/>
      <w:divBdr>
        <w:top w:val="none" w:sz="0" w:space="0" w:color="auto"/>
        <w:left w:val="none" w:sz="0" w:space="0" w:color="auto"/>
        <w:bottom w:val="none" w:sz="0" w:space="0" w:color="auto"/>
        <w:right w:val="none" w:sz="0" w:space="0" w:color="auto"/>
      </w:divBdr>
    </w:div>
    <w:div w:id="1716274455">
      <w:bodyDiv w:val="1"/>
      <w:marLeft w:val="0"/>
      <w:marRight w:val="0"/>
      <w:marTop w:val="0"/>
      <w:marBottom w:val="0"/>
      <w:divBdr>
        <w:top w:val="none" w:sz="0" w:space="0" w:color="auto"/>
        <w:left w:val="none" w:sz="0" w:space="0" w:color="auto"/>
        <w:bottom w:val="none" w:sz="0" w:space="0" w:color="auto"/>
        <w:right w:val="none" w:sz="0" w:space="0" w:color="auto"/>
      </w:divBdr>
    </w:div>
    <w:div w:id="1784880731">
      <w:bodyDiv w:val="1"/>
      <w:marLeft w:val="0"/>
      <w:marRight w:val="0"/>
      <w:marTop w:val="0"/>
      <w:marBottom w:val="0"/>
      <w:divBdr>
        <w:top w:val="none" w:sz="0" w:space="0" w:color="auto"/>
        <w:left w:val="none" w:sz="0" w:space="0" w:color="auto"/>
        <w:bottom w:val="none" w:sz="0" w:space="0" w:color="auto"/>
        <w:right w:val="none" w:sz="0" w:space="0" w:color="auto"/>
      </w:divBdr>
    </w:div>
    <w:div w:id="1819304781">
      <w:bodyDiv w:val="1"/>
      <w:marLeft w:val="0"/>
      <w:marRight w:val="0"/>
      <w:marTop w:val="0"/>
      <w:marBottom w:val="0"/>
      <w:divBdr>
        <w:top w:val="none" w:sz="0" w:space="0" w:color="auto"/>
        <w:left w:val="none" w:sz="0" w:space="0" w:color="auto"/>
        <w:bottom w:val="none" w:sz="0" w:space="0" w:color="auto"/>
        <w:right w:val="none" w:sz="0" w:space="0" w:color="auto"/>
      </w:divBdr>
    </w:div>
    <w:div w:id="2048993709">
      <w:bodyDiv w:val="1"/>
      <w:marLeft w:val="0"/>
      <w:marRight w:val="0"/>
      <w:marTop w:val="0"/>
      <w:marBottom w:val="0"/>
      <w:divBdr>
        <w:top w:val="none" w:sz="0" w:space="0" w:color="auto"/>
        <w:left w:val="none" w:sz="0" w:space="0" w:color="auto"/>
        <w:bottom w:val="none" w:sz="0" w:space="0" w:color="auto"/>
        <w:right w:val="none" w:sz="0" w:space="0" w:color="auto"/>
      </w:divBdr>
    </w:div>
    <w:div w:id="2054964613">
      <w:bodyDiv w:val="1"/>
      <w:marLeft w:val="0"/>
      <w:marRight w:val="0"/>
      <w:marTop w:val="0"/>
      <w:marBottom w:val="0"/>
      <w:divBdr>
        <w:top w:val="none" w:sz="0" w:space="0" w:color="auto"/>
        <w:left w:val="none" w:sz="0" w:space="0" w:color="auto"/>
        <w:bottom w:val="none" w:sz="0" w:space="0" w:color="auto"/>
        <w:right w:val="none" w:sz="0" w:space="0" w:color="auto"/>
      </w:divBdr>
    </w:div>
    <w:div w:id="2099524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Espinosa</dc:creator>
  <cp:lastModifiedBy>Espinosa, Melissa</cp:lastModifiedBy>
  <cp:revision>2</cp:revision>
  <dcterms:created xsi:type="dcterms:W3CDTF">2025-04-23T07:34:00Z</dcterms:created>
  <dcterms:modified xsi:type="dcterms:W3CDTF">2025-04-23T07:34:00Z</dcterms:modified>
</cp:coreProperties>
</file>