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hint="cs"/>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23989F59"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E64B5B">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4A037B0D"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E64B5B">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000000" w:rsidP="00EF1DCA">
      <w:pPr>
        <w:pStyle w:val="TOC3"/>
        <w:bidi/>
        <w:rPr>
          <w:noProof/>
        </w:rPr>
      </w:pPr>
      <w:hyperlink r:id="rId17"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sidRPr="007360DE">
          <w:rPr>
            <w:rStyle w:val="Hyperlink"/>
            <w:rFonts w:cs="B Nazanin" w:hint="cs"/>
            <w:noProof/>
            <w:color w:val="auto"/>
            <w:sz w:val="28"/>
            <w:szCs w:val="28"/>
            <w:u w:val="none"/>
            <w:rtl/>
          </w:rPr>
          <w:t>-</w:t>
        </w:r>
        <w:r w:rsidR="00EF1DCA">
          <w:rPr>
            <w:rStyle w:val="Hyperlink"/>
            <w:rFonts w:cs="B Nazanin"/>
            <w:noProof/>
            <w:color w:val="auto"/>
            <w:sz w:val="28"/>
            <w:szCs w:val="28"/>
            <w:u w:val="none"/>
          </w:rPr>
          <w:t>-1</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زبان بدن</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000000" w:rsidP="00EF1DCA">
      <w:pPr>
        <w:pStyle w:val="TOC3"/>
        <w:bidi/>
        <w:rPr>
          <w:noProof/>
        </w:rPr>
      </w:pPr>
      <w:hyperlink r:id="rId18"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Pr>
            <w:rStyle w:val="Hyperlink"/>
            <w:rFonts w:cs="B Nazanin"/>
            <w:noProof/>
            <w:color w:val="auto"/>
            <w:sz w:val="28"/>
            <w:szCs w:val="28"/>
            <w:u w:val="none"/>
          </w:rPr>
          <w:t>-</w:t>
        </w:r>
        <w:r w:rsidR="00EF1DCA">
          <w:rPr>
            <w:rStyle w:val="Hyperlink"/>
            <w:rFonts w:cs="B Nazanin" w:hint="cs"/>
            <w:noProof/>
            <w:color w:val="auto"/>
            <w:sz w:val="28"/>
            <w:szCs w:val="28"/>
            <w:u w:val="none"/>
            <w:rtl/>
          </w:rPr>
          <w:t>۲-</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ارتباطات غیرکلامی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02456129" w14:textId="079A9E6C" w:rsidR="00EF1DCA" w:rsidRPr="000C3FDE" w:rsidRDefault="00000000" w:rsidP="00EF1DCA">
      <w:pPr>
        <w:pStyle w:val="TOC3"/>
        <w:bidi/>
        <w:rPr>
          <w:noProof/>
        </w:rPr>
      </w:pPr>
      <w:hyperlink r:id="rId19"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۳-</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ژست‌های دست</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2E06EDC0" w14:textId="0BF1C4DC" w:rsidR="00EF1DCA" w:rsidRPr="000C3FDE" w:rsidRDefault="00000000" w:rsidP="00EF1DCA">
      <w:pPr>
        <w:pStyle w:val="TOC3"/>
        <w:bidi/>
        <w:rPr>
          <w:noProof/>
        </w:rPr>
      </w:pPr>
      <w:hyperlink r:id="rId20"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۴-</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000000" w:rsidP="00EF1DCA">
      <w:pPr>
        <w:pStyle w:val="TOC3"/>
        <w:bidi/>
        <w:rPr>
          <w:noProof/>
        </w:rPr>
      </w:pPr>
      <w:hyperlink r:id="rId21"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۵-</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000000" w:rsidP="00EF1DCA">
      <w:pPr>
        <w:pStyle w:val="TOC3"/>
        <w:bidi/>
        <w:rPr>
          <w:rStyle w:val="Hyperlink"/>
          <w:rFonts w:cs="B Nazanin"/>
          <w:noProof/>
          <w:color w:val="auto"/>
          <w:sz w:val="28"/>
          <w:szCs w:val="28"/>
          <w:u w:val="none"/>
          <w:rtl/>
        </w:rPr>
      </w:pPr>
      <w:hyperlink r:id="rId22"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۶-</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000000" w:rsidP="009B4564">
      <w:pPr>
        <w:pStyle w:val="TOC3"/>
        <w:bidi/>
        <w:rPr>
          <w:noProof/>
        </w:rPr>
      </w:pPr>
      <w:hyperlink r:id="rId23"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۷-</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اجتماعی</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000000" w:rsidP="009B4564">
      <w:pPr>
        <w:pStyle w:val="TOC3"/>
        <w:bidi/>
        <w:rPr>
          <w:noProof/>
        </w:rPr>
      </w:pPr>
      <w:hyperlink r:id="rId24"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۸-</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آواتارها</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000000" w:rsidP="009B4564">
      <w:pPr>
        <w:pStyle w:val="TOC3"/>
        <w:bidi/>
        <w:rPr>
          <w:noProof/>
        </w:rPr>
      </w:pPr>
      <w:hyperlink r:id="rId25"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۹-</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متاورس</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000000" w:rsidP="009B4564">
      <w:pPr>
        <w:pStyle w:val="TOC3"/>
        <w:bidi/>
        <w:rPr>
          <w:noProof/>
        </w:rPr>
      </w:pPr>
      <w:hyperlink r:id="rId26" w:history="1">
        <w:r w:rsidR="009B4564">
          <w:rPr>
            <w:rStyle w:val="Hyperlink"/>
            <w:rFonts w:cs="B Nazanin" w:hint="cs"/>
            <w:noProof/>
            <w:color w:val="auto"/>
            <w:sz w:val="28"/>
            <w:szCs w:val="28"/>
            <w:u w:val="none"/>
            <w:rtl/>
          </w:rPr>
          <w:t>۱-۸</w:t>
        </w:r>
        <w:r w:rsidR="009B4564" w:rsidRPr="007360DE">
          <w:rPr>
            <w:rStyle w:val="Hyperlink"/>
            <w:rFonts w:cs="B Nazanin" w:hint="cs"/>
            <w:noProof/>
            <w:color w:val="auto"/>
            <w:sz w:val="28"/>
            <w:szCs w:val="28"/>
            <w:u w:val="none"/>
            <w:rtl/>
          </w:rPr>
          <w:t>-</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جمع‌بندی فصل</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00000" w:rsidP="000974D6">
      <w:pPr>
        <w:pStyle w:val="TOC3"/>
        <w:bidi/>
        <w:rPr>
          <w:noProof/>
        </w:rPr>
      </w:pPr>
      <w:hyperlink r:id="rId28"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 کلامی و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۱۵</w:t>
        </w:r>
      </w:hyperlink>
    </w:p>
    <w:p w14:paraId="68791508" w14:textId="241B7571" w:rsidR="000974D6" w:rsidRPr="000C3FDE" w:rsidRDefault="00000000" w:rsidP="000974D6">
      <w:pPr>
        <w:pStyle w:val="TOC3"/>
        <w:bidi/>
        <w:rPr>
          <w:noProof/>
        </w:rPr>
      </w:pPr>
      <w:hyperlink r:id="rId29"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دسته‌بندی و مطالعه‌ی رفتارهای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۱۸</w:t>
        </w:r>
      </w:hyperlink>
    </w:p>
    <w:p w14:paraId="455C5E27" w14:textId="4BB22786" w:rsidR="000974D6" w:rsidRPr="000C3FDE" w:rsidRDefault="00000000" w:rsidP="000974D6">
      <w:pPr>
        <w:pStyle w:val="TOC3"/>
        <w:bidi/>
        <w:rPr>
          <w:noProof/>
        </w:rPr>
      </w:pPr>
      <w:hyperlink r:id="rId30"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000000" w:rsidP="00963BA9">
      <w:pPr>
        <w:pStyle w:val="TOC3"/>
        <w:bidi/>
        <w:rPr>
          <w:noProof/>
        </w:rPr>
      </w:pPr>
      <w:hyperlink r:id="rId31"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صوتی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۱۹</w:t>
        </w:r>
      </w:hyperlink>
    </w:p>
    <w:p w14:paraId="2264DE36" w14:textId="54DAB994" w:rsidR="00963BA9" w:rsidRPr="000C3FDE" w:rsidRDefault="00000000" w:rsidP="00963BA9">
      <w:pPr>
        <w:pStyle w:val="TOC3"/>
        <w:bidi/>
        <w:rPr>
          <w:noProof/>
        </w:rPr>
      </w:pPr>
      <w:hyperlink r:id="rId32"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فاصله یا پروکسمیک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660E5614" w14:textId="1BC1DA0A" w:rsidR="00963BA9" w:rsidRPr="000C3FDE" w:rsidRDefault="00000000" w:rsidP="00963BA9">
      <w:pPr>
        <w:pStyle w:val="TOC3"/>
        <w:bidi/>
        <w:rPr>
          <w:noProof/>
        </w:rPr>
      </w:pPr>
      <w:hyperlink r:id="rId33"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خیره‌شدن</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4DB37637" w14:textId="0F832F20" w:rsidR="00963BA9" w:rsidRPr="000C3FDE" w:rsidRDefault="00000000" w:rsidP="00963BA9">
      <w:pPr>
        <w:pStyle w:val="TOC3"/>
        <w:bidi/>
        <w:rPr>
          <w:noProof/>
        </w:rPr>
      </w:pPr>
      <w:hyperlink r:id="rId34"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حرکت‌بدن یا کنیزیک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2474048A" w14:textId="08F739E3" w:rsidR="00963BA9" w:rsidRPr="000C3FDE" w:rsidRDefault="00000000" w:rsidP="00963BA9">
      <w:pPr>
        <w:pStyle w:val="TOC3"/>
        <w:bidi/>
        <w:rPr>
          <w:noProof/>
        </w:rPr>
      </w:pPr>
      <w:hyperlink r:id="rId35" w:history="1">
        <w:r w:rsidR="00963BA9">
          <w:rPr>
            <w:rStyle w:val="Hyperlink"/>
            <w:rFonts w:cs="B Nazanin" w:hint="cs"/>
            <w:noProof/>
            <w:color w:val="auto"/>
            <w:sz w:val="28"/>
            <w:szCs w:val="28"/>
            <w:u w:val="none"/>
            <w:rtl/>
          </w:rPr>
          <w:t>۲-۴</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بینایی کامپیوتر</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۲۴</w:t>
        </w:r>
      </w:hyperlink>
    </w:p>
    <w:p w14:paraId="62073831" w14:textId="104A21BC" w:rsidR="00963BA9" w:rsidRPr="000C3FDE" w:rsidRDefault="00000000" w:rsidP="00963BA9">
      <w:pPr>
        <w:pStyle w:val="TOC3"/>
        <w:bidi/>
        <w:rPr>
          <w:noProof/>
        </w:rPr>
      </w:pPr>
      <w:hyperlink r:id="rId36" w:history="1">
        <w:r w:rsidR="00963BA9">
          <w:rPr>
            <w:rStyle w:val="Hyperlink"/>
            <w:rFonts w:cs="B Nazanin" w:hint="cs"/>
            <w:noProof/>
            <w:color w:val="auto"/>
            <w:sz w:val="28"/>
            <w:szCs w:val="28"/>
            <w:u w:val="none"/>
            <w:rtl/>
          </w:rPr>
          <w:t>۲-۵</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پیشینه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۲۵</w:t>
        </w:r>
      </w:hyperlink>
    </w:p>
    <w:p w14:paraId="06FCEB76" w14:textId="4A74F9F9" w:rsidR="00963BA9" w:rsidRPr="000C3FDE" w:rsidRDefault="00000000" w:rsidP="00963BA9">
      <w:pPr>
        <w:pStyle w:val="TOC3"/>
        <w:bidi/>
        <w:rPr>
          <w:noProof/>
        </w:rPr>
      </w:pPr>
      <w:hyperlink r:id="rId37" w:history="1">
        <w:r w:rsidR="00963BA9">
          <w:rPr>
            <w:rStyle w:val="Hyperlink"/>
            <w:rFonts w:cs="B Nazanin" w:hint="cs"/>
            <w:noProof/>
            <w:color w:val="auto"/>
            <w:sz w:val="28"/>
            <w:szCs w:val="28"/>
            <w:u w:val="none"/>
            <w:rtl/>
          </w:rPr>
          <w:t>۲-۶</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ارتباطات کلامی و غیرکلامی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000000" w:rsidP="00963BA9">
      <w:pPr>
        <w:pStyle w:val="TOC3"/>
        <w:bidi/>
        <w:rPr>
          <w:noProof/>
        </w:rPr>
      </w:pPr>
      <w:hyperlink r:id="rId38"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جمعیت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000000" w:rsidP="00963BA9">
      <w:pPr>
        <w:pStyle w:val="TOC3"/>
        <w:bidi/>
        <w:rPr>
          <w:noProof/>
        </w:rPr>
      </w:pPr>
      <w:hyperlink r:id="rId39"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مکان و زمان انجام آزمایش</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000000" w:rsidP="00963BA9">
      <w:pPr>
        <w:pStyle w:val="TOC3"/>
        <w:bidi/>
        <w:rPr>
          <w:noProof/>
        </w:rPr>
      </w:pPr>
      <w:hyperlink r:id="rId40"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معیارهای ورود به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000000" w:rsidP="00963BA9">
      <w:pPr>
        <w:pStyle w:val="TOC3"/>
        <w:bidi/>
        <w:rPr>
          <w:noProof/>
        </w:rPr>
      </w:pPr>
      <w:hyperlink r:id="rId41"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کیفیت ارتباطات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000000" w:rsidP="00963BA9">
      <w:pPr>
        <w:pStyle w:val="TOC3"/>
        <w:bidi/>
        <w:rPr>
          <w:noProof/>
        </w:rPr>
      </w:pPr>
      <w:hyperlink r:id="rId42"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فهم کاربران از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000000" w:rsidP="00963BA9">
      <w:pPr>
        <w:pStyle w:val="TOC3"/>
        <w:bidi/>
        <w:rPr>
          <w:noProof/>
        </w:rPr>
      </w:pPr>
      <w:hyperlink r:id="rId43"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۶-</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سیستمی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000000" w:rsidP="00963BA9">
      <w:pPr>
        <w:pStyle w:val="TOC3"/>
        <w:bidi/>
        <w:rPr>
          <w:noProof/>
        </w:rPr>
      </w:pPr>
      <w:hyperlink r:id="rId44"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sidR="00963BA9">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000000" w:rsidP="001D489C">
      <w:pPr>
        <w:pStyle w:val="TOC3"/>
        <w:bidi/>
        <w:rPr>
          <w:noProof/>
        </w:rPr>
      </w:pPr>
      <w:hyperlink w:anchor="_Toc456127321" w:history="1">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1D489C">
          <w:rPr>
            <w:rStyle w:val="Hyperlink"/>
            <w:rFonts w:cs="B Nazanin" w:hint="cs"/>
            <w:noProof/>
            <w:color w:val="auto"/>
            <w:sz w:val="28"/>
            <w:szCs w:val="28"/>
            <w:u w:val="none"/>
            <w:rtl/>
            <w:lang w:bidi="fa-IR"/>
          </w:rPr>
          <w:t>۴۱</w:t>
        </w:r>
      </w:hyperlink>
    </w:p>
    <w:p w14:paraId="7108706D" w14:textId="1E412412" w:rsidR="001D489C" w:rsidRPr="000C3FDE" w:rsidRDefault="00000000" w:rsidP="001D489C">
      <w:pPr>
        <w:pStyle w:val="TOC3"/>
        <w:bidi/>
        <w:rPr>
          <w:noProof/>
        </w:rPr>
      </w:pPr>
      <w:hyperlink r:id="rId45" w:history="1">
        <w:r w:rsidR="001D489C">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۱-</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 مدل‌های سه‌بعدی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000000" w:rsidP="00775C94">
      <w:pPr>
        <w:pStyle w:val="TOC3"/>
        <w:bidi/>
        <w:rPr>
          <w:noProof/>
        </w:rPr>
      </w:pPr>
      <w:hyperlink r:id="rId46"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w:t>
        </w:r>
        <w:r w:rsidR="00775C94">
          <w:rPr>
            <w:rStyle w:val="Hyperlink"/>
            <w:rFonts w:ascii="Times New Roman" w:hAnsi="Times New Roman" w:cs="B Nazanin"/>
            <w:noProof/>
            <w:color w:val="auto"/>
            <w:sz w:val="28"/>
            <w:szCs w:val="28"/>
            <w:u w:val="none"/>
          </w:rPr>
          <w:t xml:space="preserve"> </w:t>
        </w:r>
        <w:r w:rsidR="00775C94">
          <w:rPr>
            <w:rStyle w:val="Hyperlink"/>
            <w:rFonts w:ascii="Times New Roman" w:hAnsi="Times New Roman" w:cs="B Nazanin" w:hint="cs"/>
            <w:noProof/>
            <w:color w:val="auto"/>
            <w:sz w:val="28"/>
            <w:szCs w:val="28"/>
            <w:u w:val="none"/>
            <w:rtl/>
            <w:lang w:bidi="fa-IR"/>
          </w:rPr>
          <w:t xml:space="preserve"> طراحی محیط کاربری</w:t>
        </w:r>
        <w:r w:rsidR="00775C94" w:rsidRPr="007360DE">
          <w:rPr>
            <w:rStyle w:val="Hyperlink"/>
            <w:rFonts w:cs="B Nazanin" w:hint="cs"/>
            <w:noProof/>
            <w:color w:val="auto"/>
            <w:sz w:val="28"/>
            <w:szCs w:val="28"/>
            <w:u w:val="none"/>
            <w:rtl/>
          </w:rPr>
          <w:t xml:space="preserve"> </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000000" w:rsidP="00775C94">
      <w:pPr>
        <w:pStyle w:val="TOC3"/>
        <w:bidi/>
        <w:rPr>
          <w:noProof/>
        </w:rPr>
      </w:pPr>
      <w:hyperlink r:id="rId47"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۲-۱-</w:t>
        </w:r>
        <w:r w:rsidR="00775C94" w:rsidRPr="007360DE">
          <w:rPr>
            <w:rStyle w:val="Hyperlink"/>
            <w:rFonts w:cs="B Nazanin"/>
            <w:noProof/>
            <w:color w:val="auto"/>
            <w:sz w:val="28"/>
            <w:szCs w:val="28"/>
            <w:u w:val="none"/>
            <w:rtl/>
          </w:rPr>
          <w:t xml:space="preserve"> </w:t>
        </w:r>
        <w:r w:rsidR="00775C94" w:rsidRPr="00715990">
          <w:rPr>
            <w:rStyle w:val="Hyperlink"/>
            <w:rFonts w:ascii="Times New Roman" w:hAnsi="Times New Roman" w:cs="B Nazanin"/>
            <w:noProof/>
            <w:color w:val="auto"/>
            <w:sz w:val="24"/>
            <w:szCs w:val="24"/>
            <w:u w:val="none"/>
          </w:rPr>
          <w:t>WebGL</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000000" w:rsidP="00715990">
      <w:pPr>
        <w:pStyle w:val="TOC3"/>
        <w:bidi/>
        <w:rPr>
          <w:noProof/>
        </w:rPr>
      </w:pPr>
      <w:hyperlink r:id="rId48"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۲-۲-</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rPr>
          <w:t>پردازش تصویر</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000000" w:rsidP="00715990">
      <w:pPr>
        <w:pStyle w:val="TOC3"/>
        <w:bidi/>
        <w:rPr>
          <w:rStyle w:val="Hyperlink"/>
          <w:rFonts w:cs="B Nazanin"/>
          <w:noProof/>
          <w:color w:val="auto"/>
          <w:sz w:val="28"/>
          <w:szCs w:val="28"/>
          <w:u w:val="none"/>
          <w:rtl/>
        </w:rPr>
      </w:pPr>
      <w:hyperlink r:id="rId49"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طراحی قسمت سرور وب‌سایت</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000000" w:rsidP="00715990">
      <w:pPr>
        <w:pStyle w:val="TOC3"/>
        <w:bidi/>
        <w:rPr>
          <w:noProof/>
        </w:rPr>
      </w:pPr>
      <w:hyperlink r:id="rId50"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۳-۱-</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lang w:bidi="fa-IR"/>
          </w:rPr>
          <w:t>سوکت</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000000" w:rsidP="00715990">
      <w:pPr>
        <w:pStyle w:val="TOC3"/>
        <w:bidi/>
        <w:rPr>
          <w:noProof/>
        </w:rPr>
      </w:pPr>
      <w:hyperlink r:id="rId51"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۳-۲-</w:t>
        </w:r>
        <w:r w:rsidR="00715990">
          <w:rPr>
            <w:rStyle w:val="Hyperlink"/>
            <w:rFonts w:ascii="Times New Roman" w:hAnsi="Times New Roman" w:cs="B Nazanin" w:hint="cs"/>
            <w:noProof/>
            <w:color w:val="auto"/>
            <w:sz w:val="28"/>
            <w:szCs w:val="28"/>
            <w:u w:val="none"/>
            <w:rtl/>
          </w:rPr>
          <w:t xml:space="preserve"> تکنولوژی </w:t>
        </w:r>
        <w:r w:rsidR="00715990" w:rsidRPr="00715990">
          <w:rPr>
            <w:rStyle w:val="Hyperlink"/>
            <w:rFonts w:ascii="Times New Roman" w:hAnsi="Times New Roman" w:cs="B Nazanin"/>
            <w:noProof/>
            <w:color w:val="auto"/>
            <w:sz w:val="24"/>
            <w:szCs w:val="24"/>
            <w:u w:val="none"/>
          </w:rPr>
          <w:t>WebRTC</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Default="00000000" w:rsidP="00715990">
      <w:pPr>
        <w:pStyle w:val="TOC3"/>
        <w:bidi/>
        <w:rPr>
          <w:rStyle w:val="Hyperlink"/>
          <w:rFonts w:cs="B Nazanin"/>
          <w:noProof/>
          <w:color w:val="auto"/>
          <w:sz w:val="28"/>
          <w:szCs w:val="28"/>
          <w:u w:val="none"/>
          <w:rtl/>
          <w:lang w:bidi="fa-IR"/>
        </w:rPr>
      </w:pPr>
      <w:hyperlink w:anchor="_Toc456127321" w:history="1">
        <w:r w:rsidR="00715990">
          <w:rPr>
            <w:rStyle w:val="Hyperlink"/>
            <w:rFonts w:cs="B Nazanin" w:hint="cs"/>
            <w:noProof/>
            <w:color w:val="auto"/>
            <w:sz w:val="28"/>
            <w:szCs w:val="28"/>
            <w:u w:val="none"/>
            <w:rtl/>
          </w:rPr>
          <w:t>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۴</w:t>
        </w:r>
        <w:r w:rsidR="00715990" w:rsidRPr="007360DE">
          <w:rPr>
            <w:rStyle w:val="Hyperlink"/>
            <w:rFonts w:cs="B Nazanin" w:hint="cs"/>
            <w:noProof/>
            <w:color w:val="auto"/>
            <w:sz w:val="28"/>
            <w:szCs w:val="28"/>
            <w:u w:val="none"/>
            <w:rtl/>
          </w:rPr>
          <w:t>-</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جمع‌بندی فصل</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lang w:bidi="fa-IR"/>
          </w:rPr>
          <w:t>۴۹</w:t>
        </w:r>
      </w:hyperlink>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524418" w:rsidP="00524418">
      <w:pPr>
        <w:pStyle w:val="TOC3"/>
        <w:bidi/>
        <w:rPr>
          <w:noProof/>
        </w:rPr>
      </w:pPr>
      <w:hyperlink w:anchor="_Toc456127321" w:history="1">
        <w:r>
          <w:rPr>
            <w:rStyle w:val="Hyperlink"/>
            <w:rFonts w:cs="B Nazanin" w:hint="cs"/>
            <w:noProof/>
            <w:color w:val="auto"/>
            <w:sz w:val="28"/>
            <w:szCs w:val="28"/>
            <w:u w:val="none"/>
            <w:rtl/>
          </w:rPr>
          <w:t>۴</w:t>
        </w:r>
        <w:r w:rsidRPr="007360DE">
          <w:rPr>
            <w:rStyle w:val="Hyperlink"/>
            <w:rFonts w:cs="B Nazanin" w:hint="cs"/>
            <w:noProof/>
            <w:color w:val="auto"/>
            <w:sz w:val="28"/>
            <w:szCs w:val="28"/>
            <w:u w:val="none"/>
            <w:rtl/>
          </w:rPr>
          <w:t>-1-</w:t>
        </w:r>
        <w:r w:rsidRPr="007360DE">
          <w:rPr>
            <w:rStyle w:val="Hyperlink"/>
            <w:rFonts w:cs="B Nazanin"/>
            <w:noProof/>
            <w:color w:val="auto"/>
            <w:sz w:val="28"/>
            <w:szCs w:val="28"/>
            <w:u w:val="none"/>
            <w:rtl/>
          </w:rPr>
          <w:t xml:space="preserve"> </w:t>
        </w:r>
        <w:r w:rsidRPr="007360DE">
          <w:rPr>
            <w:rStyle w:val="Hyperlink"/>
            <w:rFonts w:cs="B Nazanin" w:hint="cs"/>
            <w:noProof/>
            <w:color w:val="auto"/>
            <w:sz w:val="28"/>
            <w:szCs w:val="28"/>
            <w:u w:val="none"/>
            <w:rtl/>
          </w:rPr>
          <w:t xml:space="preserve">مقدمه </w:t>
        </w:r>
        <w:r w:rsidRPr="000C3FDE">
          <w:rPr>
            <w:noProof/>
            <w:webHidden/>
          </w:rPr>
          <w:tab/>
        </w:r>
        <w:r>
          <w:rPr>
            <w:rFonts w:hint="cs"/>
            <w:noProof/>
            <w:webHidden/>
            <w:rtl/>
          </w:rPr>
          <w:t xml:space="preserve"> </w:t>
        </w:r>
        <w:r w:rsidRPr="00963BA9">
          <w:rPr>
            <w:rStyle w:val="Hyperlink"/>
            <w:rFonts w:cs="B Nazanin" w:hint="cs"/>
            <w:noProof/>
            <w:color w:val="auto"/>
            <w:sz w:val="28"/>
            <w:szCs w:val="28"/>
            <w:u w:val="none"/>
            <w:rtl/>
          </w:rPr>
          <w:t>۳۶</w:t>
        </w:r>
      </w:hyperlink>
    </w:p>
    <w:p w14:paraId="7707DFED" w14:textId="77777777" w:rsidR="00524418" w:rsidRPr="000C3FDE" w:rsidRDefault="00524418" w:rsidP="00524418">
      <w:pPr>
        <w:pStyle w:val="TOC3"/>
        <w:bidi/>
        <w:rPr>
          <w:noProof/>
        </w:rPr>
      </w:pPr>
      <w:hyperlink w:anchor="_Toc456127321" w:history="1">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روش تحقیق</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Pr="00963BA9">
          <w:rPr>
            <w:rStyle w:val="Hyperlink"/>
            <w:rFonts w:cs="B Nazanin" w:hint="cs"/>
            <w:noProof/>
            <w:color w:val="auto"/>
            <w:sz w:val="28"/>
            <w:szCs w:val="28"/>
            <w:u w:val="none"/>
            <w:rtl/>
            <w:lang w:bidi="fa-IR"/>
          </w:rPr>
          <w:t>۳۶</w:t>
        </w:r>
      </w:hyperlink>
    </w:p>
    <w:p w14:paraId="0426905F" w14:textId="77777777" w:rsidR="00524418" w:rsidRPr="000C3FDE" w:rsidRDefault="00524418" w:rsidP="00524418">
      <w:pPr>
        <w:pStyle w:val="TOC3"/>
        <w:bidi/>
        <w:rPr>
          <w:noProof/>
        </w:rPr>
      </w:pPr>
      <w:hyperlink r:id="rId52"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جمعیت مطالعه</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۳۷</w:t>
        </w:r>
      </w:hyperlink>
    </w:p>
    <w:p w14:paraId="567D36FF" w14:textId="77777777" w:rsidR="00524418" w:rsidRPr="000C3FDE" w:rsidRDefault="00524418" w:rsidP="00524418">
      <w:pPr>
        <w:pStyle w:val="TOC3"/>
        <w:bidi/>
        <w:rPr>
          <w:noProof/>
        </w:rPr>
      </w:pPr>
      <w:hyperlink r:id="rId53"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مکان و زمان انجام آزمایش</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۳۷</w:t>
        </w:r>
      </w:hyperlink>
    </w:p>
    <w:p w14:paraId="1CB3AE1B" w14:textId="77777777" w:rsidR="00524418" w:rsidRPr="000C3FDE" w:rsidRDefault="00524418" w:rsidP="00524418">
      <w:pPr>
        <w:pStyle w:val="TOC3"/>
        <w:bidi/>
        <w:rPr>
          <w:noProof/>
        </w:rPr>
      </w:pPr>
      <w:hyperlink r:id="rId54"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معیارهای ورود به مطالعه</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۳۷</w:t>
        </w:r>
      </w:hyperlink>
    </w:p>
    <w:p w14:paraId="342AF0A4" w14:textId="77777777" w:rsidR="00524418" w:rsidRPr="000C3FDE" w:rsidRDefault="00524418" w:rsidP="00524418">
      <w:pPr>
        <w:pStyle w:val="TOC3"/>
        <w:bidi/>
        <w:rPr>
          <w:noProof/>
        </w:rPr>
      </w:pPr>
      <w:hyperlink r:id="rId55"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۴-</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کیفیت ارتباطات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۳۷</w:t>
        </w:r>
      </w:hyperlink>
    </w:p>
    <w:p w14:paraId="6E5E8B35" w14:textId="77777777" w:rsidR="00524418" w:rsidRPr="000C3FDE" w:rsidRDefault="00524418" w:rsidP="00524418">
      <w:pPr>
        <w:pStyle w:val="TOC3"/>
        <w:bidi/>
        <w:rPr>
          <w:noProof/>
        </w:rPr>
      </w:pPr>
      <w:hyperlink r:id="rId56"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۵-</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فهم کاربران از حرکات دست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۳۸</w:t>
        </w:r>
      </w:hyperlink>
    </w:p>
    <w:p w14:paraId="3C0F62F8" w14:textId="77777777" w:rsidR="00524418" w:rsidRPr="000C3FDE" w:rsidRDefault="00524418" w:rsidP="00524418">
      <w:pPr>
        <w:pStyle w:val="TOC3"/>
        <w:bidi/>
        <w:rPr>
          <w:noProof/>
        </w:rPr>
      </w:pPr>
      <w:hyperlink r:id="rId57"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۶-</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سیستمی حرکات دست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۳۹</w:t>
        </w:r>
      </w:hyperlink>
    </w:p>
    <w:p w14:paraId="3554A188" w14:textId="77777777" w:rsidR="00524418" w:rsidRPr="000C3FDE" w:rsidRDefault="00524418" w:rsidP="00524418">
      <w:pPr>
        <w:pStyle w:val="TOC3"/>
        <w:bidi/>
        <w:rPr>
          <w:noProof/>
        </w:rPr>
      </w:pPr>
      <w:hyperlink r:id="rId58"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۷-</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ابزار تحقیق</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۴۱</w:t>
        </w:r>
      </w:hyperlink>
    </w:p>
    <w:p w14:paraId="0AC5A54B" w14:textId="77777777" w:rsidR="00524418" w:rsidRDefault="00524418" w:rsidP="00524418">
      <w:pPr>
        <w:pStyle w:val="TOC3"/>
        <w:bidi/>
        <w:rPr>
          <w:rStyle w:val="Hyperlink"/>
          <w:rFonts w:cs="B Nazanin"/>
          <w:noProof/>
          <w:color w:val="auto"/>
          <w:sz w:val="28"/>
          <w:szCs w:val="28"/>
          <w:u w:val="none"/>
          <w:rtl/>
          <w:lang w:bidi="fa-IR"/>
        </w:rPr>
      </w:pPr>
      <w:hyperlink w:anchor="_Toc456127321" w:history="1">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طراحی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lang w:bidi="fa-IR"/>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524418" w:rsidP="00524418">
      <w:pPr>
        <w:pStyle w:val="TOC3"/>
        <w:bidi/>
        <w:rPr>
          <w:noProof/>
        </w:rPr>
      </w:pPr>
      <w:hyperlink w:anchor="_Toc456127321" w:history="1">
        <w:r>
          <w:rPr>
            <w:rStyle w:val="Hyperlink"/>
            <w:rFonts w:cs="B Nazanin" w:hint="cs"/>
            <w:noProof/>
            <w:color w:val="auto"/>
            <w:sz w:val="28"/>
            <w:szCs w:val="28"/>
            <w:u w:val="none"/>
            <w:rtl/>
          </w:rPr>
          <w:t>۵</w:t>
        </w:r>
        <w:r w:rsidRPr="007360DE">
          <w:rPr>
            <w:rStyle w:val="Hyperlink"/>
            <w:rFonts w:cs="B Nazanin" w:hint="cs"/>
            <w:noProof/>
            <w:color w:val="auto"/>
            <w:sz w:val="28"/>
            <w:szCs w:val="28"/>
            <w:u w:val="none"/>
            <w:rtl/>
          </w:rPr>
          <w:t>-1-</w:t>
        </w:r>
        <w:r w:rsidRPr="007360DE">
          <w:rPr>
            <w:rStyle w:val="Hyperlink"/>
            <w:rFonts w:cs="B Nazanin"/>
            <w:noProof/>
            <w:color w:val="auto"/>
            <w:sz w:val="28"/>
            <w:szCs w:val="28"/>
            <w:u w:val="none"/>
            <w:rtl/>
          </w:rPr>
          <w:t xml:space="preserve"> </w:t>
        </w:r>
        <w:r w:rsidRPr="007360DE">
          <w:rPr>
            <w:rStyle w:val="Hyperlink"/>
            <w:rFonts w:cs="B Nazanin" w:hint="cs"/>
            <w:noProof/>
            <w:color w:val="auto"/>
            <w:sz w:val="28"/>
            <w:szCs w:val="28"/>
            <w:u w:val="none"/>
            <w:rtl/>
          </w:rPr>
          <w:t xml:space="preserve">مقدمه </w:t>
        </w:r>
        <w:r w:rsidRPr="000C3FDE">
          <w:rPr>
            <w:noProof/>
            <w:webHidden/>
          </w:rPr>
          <w:tab/>
        </w:r>
        <w:r>
          <w:rPr>
            <w:rFonts w:hint="cs"/>
            <w:noProof/>
            <w:webHidden/>
            <w:rtl/>
          </w:rPr>
          <w:t xml:space="preserve"> </w:t>
        </w:r>
        <w:r w:rsidRPr="00963BA9">
          <w:rPr>
            <w:rStyle w:val="Hyperlink"/>
            <w:rFonts w:cs="B Nazanin" w:hint="cs"/>
            <w:noProof/>
            <w:color w:val="auto"/>
            <w:sz w:val="28"/>
            <w:szCs w:val="28"/>
            <w:u w:val="none"/>
            <w:rtl/>
          </w:rPr>
          <w:t>۳۶</w:t>
        </w:r>
      </w:hyperlink>
    </w:p>
    <w:p w14:paraId="660DBC62" w14:textId="77777777" w:rsidR="00524418" w:rsidRPr="000C3FDE" w:rsidRDefault="00524418" w:rsidP="00524418">
      <w:pPr>
        <w:pStyle w:val="TOC3"/>
        <w:bidi/>
        <w:rPr>
          <w:noProof/>
        </w:rPr>
      </w:pPr>
      <w:hyperlink w:anchor="_Toc456127321" w:history="1">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روش تحقیق</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Pr="00963BA9">
          <w:rPr>
            <w:rStyle w:val="Hyperlink"/>
            <w:rFonts w:cs="B Nazanin" w:hint="cs"/>
            <w:noProof/>
            <w:color w:val="auto"/>
            <w:sz w:val="28"/>
            <w:szCs w:val="28"/>
            <w:u w:val="none"/>
            <w:rtl/>
            <w:lang w:bidi="fa-IR"/>
          </w:rPr>
          <w:t>۳۶</w:t>
        </w:r>
      </w:hyperlink>
    </w:p>
    <w:p w14:paraId="3800EC4B" w14:textId="77777777" w:rsidR="00524418" w:rsidRPr="000C3FDE" w:rsidRDefault="00524418" w:rsidP="00524418">
      <w:pPr>
        <w:pStyle w:val="TOC3"/>
        <w:bidi/>
        <w:rPr>
          <w:noProof/>
        </w:rPr>
      </w:pPr>
      <w:hyperlink r:id="rId59"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جمعیت مطالعه</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۳۷</w:t>
        </w:r>
      </w:hyperlink>
    </w:p>
    <w:p w14:paraId="1675DA48" w14:textId="77777777" w:rsidR="00524418" w:rsidRPr="000C3FDE" w:rsidRDefault="00524418" w:rsidP="00524418">
      <w:pPr>
        <w:pStyle w:val="TOC3"/>
        <w:bidi/>
        <w:rPr>
          <w:noProof/>
        </w:rPr>
      </w:pPr>
      <w:hyperlink r:id="rId60"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مکان و زمان انجام آزمایش</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۳۷</w:t>
        </w:r>
      </w:hyperlink>
    </w:p>
    <w:p w14:paraId="4243B840" w14:textId="77777777" w:rsidR="00524418" w:rsidRPr="000C3FDE" w:rsidRDefault="00524418" w:rsidP="00524418">
      <w:pPr>
        <w:pStyle w:val="TOC3"/>
        <w:bidi/>
        <w:rPr>
          <w:noProof/>
        </w:rPr>
      </w:pPr>
      <w:hyperlink r:id="rId61"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معیارهای ورود به مطالعه</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۳۷</w:t>
        </w:r>
      </w:hyperlink>
    </w:p>
    <w:p w14:paraId="3B003CA7" w14:textId="77777777" w:rsidR="00524418" w:rsidRPr="000C3FDE" w:rsidRDefault="00524418" w:rsidP="00524418">
      <w:pPr>
        <w:pStyle w:val="TOC3"/>
        <w:bidi/>
        <w:rPr>
          <w:noProof/>
        </w:rPr>
      </w:pPr>
      <w:hyperlink r:id="rId62"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۴-</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کیفیت ارتباطات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۳۷</w:t>
        </w:r>
      </w:hyperlink>
    </w:p>
    <w:p w14:paraId="13239E80" w14:textId="77777777" w:rsidR="00524418" w:rsidRPr="000C3FDE" w:rsidRDefault="00524418" w:rsidP="00524418">
      <w:pPr>
        <w:pStyle w:val="TOC3"/>
        <w:bidi/>
        <w:rPr>
          <w:noProof/>
        </w:rPr>
      </w:pPr>
      <w:hyperlink r:id="rId63"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۵-</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فهم کاربران از حرکات دست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۳۸</w:t>
        </w:r>
      </w:hyperlink>
    </w:p>
    <w:p w14:paraId="58844115" w14:textId="77777777" w:rsidR="00524418" w:rsidRPr="000C3FDE" w:rsidRDefault="00524418" w:rsidP="00524418">
      <w:pPr>
        <w:pStyle w:val="TOC3"/>
        <w:bidi/>
        <w:rPr>
          <w:noProof/>
        </w:rPr>
      </w:pPr>
      <w:hyperlink r:id="rId64"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۶-</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سیستمی حرکات دست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۳۹</w:t>
        </w:r>
      </w:hyperlink>
    </w:p>
    <w:p w14:paraId="1EA7988A" w14:textId="36DD0D9F" w:rsidR="00524418" w:rsidRPr="00524418" w:rsidRDefault="00524418" w:rsidP="00524418">
      <w:pPr>
        <w:pStyle w:val="TOC3"/>
        <w:bidi/>
        <w:rPr>
          <w:noProof/>
        </w:rPr>
      </w:pPr>
      <w:hyperlink r:id="rId65"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۷-</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ابزار تحقیق</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000000" w:rsidP="00715990">
      <w:pPr>
        <w:pStyle w:val="TOC3"/>
        <w:bidi/>
        <w:rPr>
          <w:noProof/>
        </w:rPr>
      </w:pPr>
      <w:hyperlink r:id="rId66" w:history="1">
        <w:r w:rsidR="00715990">
          <w:rPr>
            <w:rStyle w:val="Hyperlink"/>
            <w:rFonts w:cs="B Nazanin" w:hint="cs"/>
            <w:noProof/>
            <w:color w:val="auto"/>
            <w:sz w:val="28"/>
            <w:szCs w:val="28"/>
            <w:u w:val="none"/>
            <w:rtl/>
          </w:rPr>
          <w:t xml:space="preserve">شکل ۲-۱: </w:t>
        </w:r>
        <w:r w:rsidR="00715990" w:rsidRPr="00F47941">
          <w:rPr>
            <w:rFonts w:cs="B Nazanin" w:hint="cs"/>
            <w:b/>
            <w:bCs/>
            <w:noProof/>
            <w:rtl/>
            <w:lang w:bidi="fa-IR"/>
          </w:rPr>
          <w:t>تصویری از محیط موزیلا</w:t>
        </w:r>
        <w:r w:rsidR="00715990">
          <w:rPr>
            <w:rFonts w:cs="B Nazanin" w:hint="cs"/>
            <w:b/>
            <w:bCs/>
            <w:noProof/>
            <w:rtl/>
            <w:lang w:bidi="fa-IR"/>
          </w:rPr>
          <w:t>هابز</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۲۹</w:t>
        </w:r>
      </w:hyperlink>
    </w:p>
    <w:p w14:paraId="494E20CE" w14:textId="12D87260" w:rsidR="00715990" w:rsidRPr="000C3FDE" w:rsidRDefault="00000000" w:rsidP="00715990">
      <w:pPr>
        <w:pStyle w:val="TOC3"/>
        <w:bidi/>
        <w:rPr>
          <w:noProof/>
        </w:rPr>
      </w:pPr>
      <w:hyperlink r:id="rId67" w:history="1">
        <w:r w:rsidR="00715990">
          <w:rPr>
            <w:rStyle w:val="Hyperlink"/>
            <w:rFonts w:cs="B Nazanin" w:hint="cs"/>
            <w:noProof/>
            <w:color w:val="auto"/>
            <w:sz w:val="28"/>
            <w:szCs w:val="28"/>
            <w:u w:val="none"/>
            <w:rtl/>
          </w:rPr>
          <w:t xml:space="preserve">شکل ۲-۲: </w:t>
        </w:r>
        <w:r w:rsidR="00715990" w:rsidRPr="00F47941">
          <w:rPr>
            <w:rFonts w:cstheme="majorHAnsi" w:hint="cs"/>
            <w:b/>
            <w:bCs/>
            <w:rtl/>
          </w:rPr>
          <w:t>تصویری</w:t>
        </w:r>
        <w:r w:rsidR="00715990">
          <w:rPr>
            <w:rFonts w:cstheme="majorHAnsi" w:hint="cs"/>
            <w:b/>
            <w:bCs/>
            <w:rtl/>
            <w:lang w:bidi="fa-IR"/>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۳۰</w:t>
        </w:r>
      </w:hyperlink>
    </w:p>
    <w:p w14:paraId="554D5E4B" w14:textId="68E472DF" w:rsidR="00715990" w:rsidRPr="000C3FDE" w:rsidRDefault="00000000" w:rsidP="00715990">
      <w:pPr>
        <w:pStyle w:val="TOC3"/>
        <w:bidi/>
        <w:rPr>
          <w:noProof/>
        </w:rPr>
      </w:pPr>
      <w:hyperlink r:id="rId68" w:history="1">
        <w:r w:rsidR="00715990">
          <w:rPr>
            <w:rStyle w:val="Hyperlink"/>
            <w:rFonts w:cs="B Nazanin" w:hint="cs"/>
            <w:noProof/>
            <w:color w:val="auto"/>
            <w:sz w:val="28"/>
            <w:szCs w:val="28"/>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۴۰</w:t>
        </w:r>
      </w:hyperlink>
    </w:p>
    <w:p w14:paraId="14274CD3" w14:textId="77A72BF7" w:rsidR="00715990" w:rsidRPr="000C3FDE" w:rsidRDefault="00000000" w:rsidP="00715990">
      <w:pPr>
        <w:pStyle w:val="TOC3"/>
        <w:bidi/>
        <w:rPr>
          <w:noProof/>
        </w:rPr>
      </w:pPr>
      <w:hyperlink r:id="rId69" w:history="1">
        <w:r w:rsidR="00715990">
          <w:rPr>
            <w:rStyle w:val="Hyperlink"/>
            <w:rFonts w:cs="B Nazanin" w:hint="cs"/>
            <w:noProof/>
            <w:color w:val="auto"/>
            <w:sz w:val="28"/>
            <w:szCs w:val="28"/>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000000" w:rsidP="00715990">
      <w:pPr>
        <w:pStyle w:val="TOC3"/>
        <w:bidi/>
        <w:rPr>
          <w:noProof/>
        </w:rPr>
      </w:pPr>
      <w:hyperlink r:id="rId70"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-۳: </w:t>
        </w:r>
        <w:r w:rsidR="00715990">
          <w:rPr>
            <w:rFonts w:cs="B Nazanin" w:hint="cs"/>
            <w:b/>
            <w:bCs/>
            <w:noProof/>
            <w:rtl/>
            <w:lang w:bidi="fa-IR"/>
          </w:rPr>
          <w:t>نمایی از کاربر در حال تعامل در با کاربر دیگر در محیط متاورس</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۴۲</w:t>
        </w:r>
      </w:hyperlink>
    </w:p>
    <w:p w14:paraId="7C1E82F9" w14:textId="1221A9C2" w:rsidR="00715990" w:rsidRPr="000C3FDE" w:rsidRDefault="00000000" w:rsidP="00715990">
      <w:pPr>
        <w:pStyle w:val="TOC3"/>
        <w:bidi/>
        <w:rPr>
          <w:noProof/>
        </w:rPr>
      </w:pPr>
      <w:hyperlink r:id="rId71"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-۴: </w:t>
        </w:r>
        <w:r w:rsidR="00715990">
          <w:rPr>
            <w:rFonts w:cs="B Nazanin" w:hint="cs"/>
            <w:b/>
            <w:bCs/>
            <w:noProof/>
            <w:rtl/>
            <w:lang w:bidi="fa-IR"/>
          </w:rPr>
          <w:t>مدل واردشده به نرم افزار بلندر</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000000" w:rsidP="00715990">
      <w:pPr>
        <w:pStyle w:val="TOC3"/>
        <w:bidi/>
        <w:rPr>
          <w:noProof/>
        </w:rPr>
      </w:pPr>
      <w:hyperlink r:id="rId72"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w:t>
        </w:r>
        <w:r w:rsidR="00715990">
          <w:rPr>
            <w:rStyle w:val="Hyperlink"/>
            <w:rFonts w:cs="B Nazanin"/>
            <w:noProof/>
            <w:color w:val="auto"/>
            <w:sz w:val="28"/>
            <w:szCs w:val="28"/>
            <w:u w:val="none"/>
          </w:rPr>
          <w:t>5</w:t>
        </w:r>
        <w:r w:rsidR="00715990">
          <w:rPr>
            <w:rStyle w:val="Hyperlink"/>
            <w:rFonts w:cs="B Nazanin" w:hint="cs"/>
            <w:noProof/>
            <w:color w:val="auto"/>
            <w:sz w:val="28"/>
            <w:szCs w:val="28"/>
            <w:u w:val="none"/>
            <w:rtl/>
          </w:rPr>
          <w:t xml:space="preserve">: </w:t>
        </w:r>
        <w:r w:rsidR="00715990">
          <w:rPr>
            <w:rFonts w:cs="B Nazanin" w:hint="cs"/>
            <w:b/>
            <w:bCs/>
            <w:noProof/>
            <w:rtl/>
            <w:lang w:bidi="fa-IR"/>
          </w:rPr>
          <w:t xml:space="preserve">تصویری از نمونه کد کتابخانه </w:t>
        </w:r>
        <w:r w:rsidR="00715990">
          <w:rPr>
            <w:rFonts w:ascii="Times New Roman" w:hAnsi="Times New Roman" w:cs="B Nazanin"/>
            <w:b/>
            <w:bCs/>
            <w:noProof/>
            <w:lang w:bidi="fa-IR"/>
          </w:rPr>
          <w:t>threejs</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000000" w:rsidP="00D82B25">
      <w:pPr>
        <w:pStyle w:val="TOC3"/>
        <w:bidi/>
        <w:rPr>
          <w:noProof/>
        </w:rPr>
      </w:pPr>
      <w:hyperlink r:id="rId73"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w:t>
        </w:r>
        <w:r w:rsidR="00D82B25">
          <w:rPr>
            <w:rStyle w:val="Hyperlink"/>
            <w:rFonts w:cs="B Nazanin"/>
            <w:noProof/>
            <w:color w:val="auto"/>
            <w:sz w:val="28"/>
            <w:szCs w:val="28"/>
            <w:u w:val="none"/>
          </w:rPr>
          <w:t>6</w:t>
        </w:r>
        <w:r w:rsidR="00D82B25">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D82B25">
          <w:rPr>
            <w:rStyle w:val="Hyperlink"/>
            <w:rFonts w:cs="B Nazanin" w:hint="cs"/>
            <w:noProof/>
            <w:color w:val="auto"/>
            <w:sz w:val="28"/>
            <w:szCs w:val="28"/>
            <w:u w:val="none"/>
            <w:rtl/>
          </w:rPr>
          <w:t xml:space="preserve">تصویری از </w:t>
        </w:r>
        <w:r w:rsidR="00D82B25">
          <w:rPr>
            <w:rFonts w:cs="B Nazanin" w:hint="cs"/>
            <w:b/>
            <w:bCs/>
            <w:noProof/>
            <w:rtl/>
            <w:lang w:bidi="fa-IR"/>
          </w:rPr>
          <w:t>۲۱ نقطه از دست که مدل هوش مصنوعی موقعیت آن‌ها را تشخیص می‌دهد</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sz w:val="28"/>
            <w:szCs w:val="28"/>
            <w:u w:val="none"/>
          </w:rPr>
          <w:t>46</w:t>
        </w:r>
      </w:hyperlink>
    </w:p>
    <w:p w14:paraId="08C0F4C5" w14:textId="63D910DC" w:rsidR="00D82B25" w:rsidRPr="000C3FDE" w:rsidRDefault="00000000" w:rsidP="00D82B25">
      <w:pPr>
        <w:pStyle w:val="TOC3"/>
        <w:bidi/>
        <w:rPr>
          <w:noProof/>
        </w:rPr>
      </w:pPr>
      <w:hyperlink r:id="rId74"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-۷:</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000000" w:rsidP="00442D5B">
      <w:pPr>
        <w:pStyle w:val="TOC3"/>
        <w:bidi/>
        <w:rPr>
          <w:noProof/>
        </w:rPr>
      </w:pPr>
      <w:hyperlink r:id="rId75" w:history="1">
        <w:r w:rsidR="00442D5B">
          <w:rPr>
            <w:rStyle w:val="Hyperlink"/>
            <w:rFonts w:cs="B Nazanin" w:hint="cs"/>
            <w:noProof/>
            <w:color w:val="auto"/>
            <w:sz w:val="28"/>
            <w:szCs w:val="28"/>
            <w:u w:val="none"/>
            <w:rtl/>
          </w:rPr>
          <w:t xml:space="preserve">شکل </w:t>
        </w:r>
        <w:r w:rsidR="00442D5B">
          <w:rPr>
            <w:rStyle w:val="Hyperlink"/>
            <w:rFonts w:cs="B Nazanin"/>
            <w:noProof/>
            <w:color w:val="auto"/>
            <w:sz w:val="28"/>
            <w:szCs w:val="28"/>
            <w:u w:val="none"/>
          </w:rPr>
          <w:t>3</w:t>
        </w:r>
        <w:r w:rsidR="00442D5B">
          <w:rPr>
            <w:rStyle w:val="Hyperlink"/>
            <w:rFonts w:cs="B Nazanin" w:hint="cs"/>
            <w:noProof/>
            <w:color w:val="auto"/>
            <w:sz w:val="28"/>
            <w:szCs w:val="28"/>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sz w:val="28"/>
            <w:szCs w:val="28"/>
            <w:u w:val="none"/>
            <w:rtl/>
          </w:rPr>
          <w:t xml:space="preserve"> </w:t>
        </w:r>
        <w:r w:rsidR="00442D5B" w:rsidRPr="007360DE">
          <w:rPr>
            <w:rStyle w:val="Hyperlink"/>
            <w:rFonts w:cs="B Nazanin" w:hint="cs"/>
            <w:noProof/>
            <w:color w:val="auto"/>
            <w:sz w:val="28"/>
            <w:szCs w:val="28"/>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000000" w:rsidP="004E1DED">
      <w:pPr>
        <w:pStyle w:val="TOC3"/>
        <w:bidi/>
        <w:rPr>
          <w:noProof/>
        </w:rPr>
      </w:pPr>
      <w:hyperlink r:id="rId76" w:history="1">
        <w:r w:rsidR="004E1DED">
          <w:rPr>
            <w:rStyle w:val="Hyperlink"/>
            <w:rFonts w:cs="B Nazanin" w:hint="cs"/>
            <w:noProof/>
            <w:color w:val="auto"/>
            <w:sz w:val="28"/>
            <w:szCs w:val="28"/>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sz w:val="28"/>
            <w:szCs w:val="28"/>
            <w:u w:val="none"/>
            <w:rtl/>
          </w:rPr>
          <w:t xml:space="preserve"> </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۱۹</w:t>
        </w:r>
      </w:hyperlink>
    </w:p>
    <w:p w14:paraId="6D747153" w14:textId="0984A5D0" w:rsidR="004E1DED" w:rsidRPr="000C3FDE" w:rsidRDefault="00000000" w:rsidP="004E1DED">
      <w:pPr>
        <w:pStyle w:val="TOC3"/>
        <w:bidi/>
        <w:rPr>
          <w:noProof/>
        </w:rPr>
      </w:pPr>
      <w:hyperlink r:id="rId77" w:history="1">
        <w:r w:rsidR="004E1DED">
          <w:rPr>
            <w:rStyle w:val="Hyperlink"/>
            <w:rFonts w:cs="B Nazanin" w:hint="cs"/>
            <w:noProof/>
            <w:color w:val="auto"/>
            <w:sz w:val="28"/>
            <w:szCs w:val="28"/>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۲۱</w:t>
        </w:r>
      </w:hyperlink>
    </w:p>
    <w:p w14:paraId="5407A168" w14:textId="5644AD54" w:rsidR="004E1DED" w:rsidRPr="000C3FDE" w:rsidRDefault="00000000" w:rsidP="004E1DED">
      <w:pPr>
        <w:pStyle w:val="TOC3"/>
        <w:bidi/>
        <w:rPr>
          <w:noProof/>
        </w:rPr>
      </w:pPr>
      <w:hyperlink r:id="rId78" w:history="1">
        <w:r w:rsidR="004E1DED">
          <w:rPr>
            <w:rStyle w:val="Hyperlink"/>
            <w:rFonts w:cs="B Nazanin" w:hint="cs"/>
            <w:noProof/>
            <w:color w:val="auto"/>
            <w:sz w:val="28"/>
            <w:szCs w:val="28"/>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۲۳</w:t>
        </w:r>
      </w:hyperlink>
    </w:p>
    <w:p w14:paraId="45E45FFA" w14:textId="772BFEC8" w:rsidR="004E1DED" w:rsidRPr="000C3FDE" w:rsidRDefault="00000000" w:rsidP="004E1DED">
      <w:pPr>
        <w:pStyle w:val="TOC3"/>
        <w:bidi/>
        <w:rPr>
          <w:noProof/>
        </w:rPr>
      </w:pPr>
      <w:hyperlink r:id="rId79" w:history="1">
        <w:r w:rsidR="004E1DED">
          <w:rPr>
            <w:rStyle w:val="Hyperlink"/>
            <w:rFonts w:cs="B Nazanin" w:hint="cs"/>
            <w:noProof/>
            <w:color w:val="auto"/>
            <w:sz w:val="28"/>
            <w:szCs w:val="28"/>
            <w:u w:val="none"/>
            <w:rtl/>
          </w:rPr>
          <w:t xml:space="preserve">جدول ۲-۴: </w:t>
        </w:r>
        <w:r w:rsidR="004E1DED"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۳۲</w:t>
        </w:r>
      </w:hyperlink>
    </w:p>
    <w:p w14:paraId="1C7EA661" w14:textId="4158C67A" w:rsidR="004E1DED" w:rsidRPr="000C3FDE" w:rsidRDefault="00000000" w:rsidP="004E1DED">
      <w:pPr>
        <w:pStyle w:val="TOC3"/>
        <w:bidi/>
        <w:rPr>
          <w:noProof/>
        </w:rPr>
      </w:pPr>
      <w:hyperlink r:id="rId80" w:history="1">
        <w:r w:rsidR="004E1DED">
          <w:rPr>
            <w:rStyle w:val="Hyperlink"/>
            <w:rFonts w:cs="B Nazanin" w:hint="cs"/>
            <w:noProof/>
            <w:color w:val="auto"/>
            <w:sz w:val="28"/>
            <w:szCs w:val="28"/>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w:t>
      </w:r>
      <w:r w:rsidR="00B90EF7" w:rsidRPr="00B90EF7">
        <w:rPr>
          <w:rFonts w:asciiTheme="minorHAnsi" w:hAnsiTheme="minorHAnsi"/>
          <w:b w:val="0"/>
          <w:bCs w:val="0"/>
          <w:sz w:val="28"/>
          <w:szCs w:val="28"/>
          <w:rtl/>
        </w:rPr>
        <w:lastRenderedPageBreak/>
        <w:t xml:space="preserve">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3"/>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4"/>
      </w:r>
      <w:r w:rsidRPr="00B90EF7">
        <w:rPr>
          <w:rFonts w:asciiTheme="minorHAnsi" w:hAnsiTheme="minorHAnsi"/>
          <w:b w:val="0"/>
          <w:bCs w:val="0"/>
          <w:sz w:val="28"/>
          <w:szCs w:val="28"/>
          <w:rtl/>
        </w:rPr>
        <w:t>، ژست‌ها</w:t>
      </w:r>
      <w:r w:rsidR="003656C1" w:rsidRPr="00883DB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6"/>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w:t>
      </w:r>
      <w:r w:rsidRPr="00B90EF7">
        <w:rPr>
          <w:rFonts w:asciiTheme="minorHAnsi" w:hAnsiTheme="minorHAnsi"/>
          <w:b w:val="0"/>
          <w:bCs w:val="0"/>
          <w:sz w:val="28"/>
          <w:szCs w:val="28"/>
          <w:rtl/>
        </w:rPr>
        <w:lastRenderedPageBreak/>
        <w:t>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35B6001B"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EAA915A"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3FE931ED"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w:t>
      </w:r>
      <w:r w:rsidR="00852258">
        <w:rPr>
          <w:rFonts w:ascii="Calibri" w:hAnsi="Calibri" w:cstheme="majorHAnsi" w:hint="cs"/>
          <w:b w:val="0"/>
          <w:bCs w:val="0"/>
          <w:sz w:val="28"/>
          <w:szCs w:val="28"/>
          <w:rtl/>
        </w:rPr>
        <w:t>ا</w:t>
      </w:r>
      <w:r w:rsidR="00672C70" w:rsidRPr="00672C70">
        <w:rPr>
          <w:rFonts w:ascii="Calibri" w:hAnsi="Calibri" w:cstheme="majorHAnsi"/>
          <w:b w:val="0"/>
          <w:bCs w:val="0"/>
          <w:sz w:val="28"/>
          <w:szCs w:val="28"/>
          <w:rtl/>
        </w:rPr>
        <w:t xml:space="preserve">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w:t>
      </w:r>
      <w:r w:rsidR="00852258">
        <w:rPr>
          <w:rFonts w:ascii="Calibri" w:hAnsi="Calibri" w:cstheme="majorHAnsi" w:hint="cs"/>
          <w:b w:val="0"/>
          <w:bCs w:val="0"/>
          <w:sz w:val="28"/>
          <w:szCs w:val="28"/>
          <w:rtl/>
        </w:rPr>
        <w:t>شناخته می‌شود</w:t>
      </w:r>
      <w:r w:rsidR="00672C70" w:rsidRPr="00672C70">
        <w:rPr>
          <w:rFonts w:ascii="Calibri" w:hAnsi="Calibri" w:cstheme="majorHAnsi"/>
          <w:b w:val="0"/>
          <w:bCs w:val="0"/>
          <w:sz w:val="28"/>
          <w:szCs w:val="28"/>
          <w:rtl/>
        </w:rPr>
        <w:t>،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852258">
        <w:rPr>
          <w:rFonts w:ascii="Calibri" w:hAnsi="Calibri" w:cstheme="majorHAnsi" w:hint="cs"/>
          <w:b w:val="0"/>
          <w:bCs w:val="0"/>
          <w:sz w:val="28"/>
          <w:szCs w:val="28"/>
          <w:rtl/>
        </w:rPr>
        <w:t xml:space="preserve"> می‌باشد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12BD8CC4"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w:t>
      </w:r>
      <w:r w:rsidRPr="004B3BC9">
        <w:rPr>
          <w:rFonts w:asciiTheme="minorHAnsi" w:hAnsiTheme="minorHAnsi"/>
          <w:b w:val="0"/>
          <w:bCs w:val="0"/>
          <w:sz w:val="28"/>
          <w:szCs w:val="28"/>
          <w:rtl/>
        </w:rPr>
        <w:lastRenderedPageBreak/>
        <w:t>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37C768E1"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195B401B"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 xml:space="preserve">شود که شرکت کنندگان را احاطه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w:t>
      </w:r>
      <w:r w:rsidRPr="0063537F">
        <w:rPr>
          <w:rFonts w:asciiTheme="minorHAnsi" w:hAnsiTheme="minorHAnsi"/>
          <w:b w:val="0"/>
          <w:bCs w:val="0"/>
          <w:sz w:val="28"/>
          <w:szCs w:val="28"/>
          <w:rtl/>
        </w:rPr>
        <w:lastRenderedPageBreak/>
        <w:t>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w:t>
      </w:r>
      <w:r w:rsidR="00852258">
        <w:rPr>
          <w:rFonts w:asciiTheme="minorHAnsi" w:hAnsiTheme="minorHAnsi" w:hint="cs"/>
          <w:b w:val="0"/>
          <w:bCs w:val="0"/>
          <w:sz w:val="28"/>
          <w:szCs w:val="28"/>
          <w:rtl/>
        </w:rPr>
        <w:t>ن</w:t>
      </w:r>
      <w:r w:rsidRPr="0063537F">
        <w:rPr>
          <w:rFonts w:asciiTheme="minorHAnsi" w:hAnsiTheme="minorHAnsi"/>
          <w:b w:val="0"/>
          <w:bCs w:val="0"/>
          <w:sz w:val="28"/>
          <w:szCs w:val="28"/>
          <w:rtl/>
        </w:rPr>
        <w:t>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555C3F4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w:t>
      </w:r>
      <w:r w:rsidR="00852258">
        <w:rPr>
          <w:rFonts w:asciiTheme="minorHAnsi" w:hAnsiTheme="minorHAnsi" w:hint="cs"/>
          <w:b w:val="0"/>
          <w:bCs w:val="0"/>
          <w:sz w:val="28"/>
          <w:szCs w:val="28"/>
          <w:rtl/>
        </w:rPr>
        <w:t>‌</w:t>
      </w:r>
      <w:r>
        <w:rPr>
          <w:rFonts w:asciiTheme="minorHAnsi" w:hAnsiTheme="minorHAnsi" w:hint="cs"/>
          <w:b w:val="0"/>
          <w:bCs w:val="0"/>
          <w:sz w:val="28"/>
          <w:szCs w:val="28"/>
          <w:rtl/>
        </w:rPr>
        <w:t>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00852258">
        <w:rPr>
          <w:rFonts w:asciiTheme="minorHAnsi" w:hAnsiTheme="minorHAnsi" w:hint="cs"/>
          <w:b w:val="0"/>
          <w:bCs w:val="0"/>
          <w:sz w:val="28"/>
          <w:szCs w:val="28"/>
          <w:rtl/>
        </w:rPr>
        <w:t>‌هایی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ساز را کنترل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ک</w:t>
      </w:r>
      <w:r w:rsidR="00852258">
        <w:rPr>
          <w:rFonts w:asciiTheme="minorHAnsi" w:hAnsiTheme="minorHAnsi" w:hint="cs"/>
          <w:b w:val="0"/>
          <w:bCs w:val="0"/>
          <w:sz w:val="28"/>
          <w:szCs w:val="28"/>
          <w:rtl/>
        </w:rPr>
        <w:t>ن</w:t>
      </w:r>
      <w:r w:rsidRPr="004D1250">
        <w:rPr>
          <w:rFonts w:asciiTheme="minorHAnsi" w:hAnsiTheme="minorHAnsi"/>
          <w:b w:val="0"/>
          <w:bCs w:val="0"/>
          <w:sz w:val="28"/>
          <w:szCs w:val="28"/>
          <w:rtl/>
        </w:rPr>
        <w:t>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0CFAD1BD" w14:textId="77777777" w:rsidR="00354AD6" w:rsidRDefault="00354AD6" w:rsidP="00354AD6">
      <w:pPr>
        <w:pStyle w:val="a0"/>
        <w:numPr>
          <w:ilvl w:val="0"/>
          <w:numId w:val="0"/>
        </w:numPr>
        <w:spacing w:before="0" w:after="240" w:line="240" w:lineRule="auto"/>
        <w:rPr>
          <w:rFonts w:asciiTheme="minorHAnsi" w:hAnsiTheme="minorHAnsi"/>
          <w:b w:val="0"/>
          <w:bCs w:val="0"/>
          <w:sz w:val="28"/>
          <w:szCs w:val="28"/>
        </w:rPr>
      </w:pPr>
    </w:p>
    <w:p w14:paraId="214B04D6" w14:textId="11D3C7FA"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-۷-</w:t>
      </w:r>
      <w:r>
        <w:rPr>
          <w:rFonts w:asciiTheme="minorHAnsi" w:hAnsiTheme="minorHAnsi"/>
          <w:sz w:val="28"/>
          <w:szCs w:val="28"/>
        </w:rPr>
        <w:t>7</w:t>
      </w:r>
      <w:r>
        <w:rPr>
          <w:rFonts w:asciiTheme="minorHAnsi" w:hAnsiTheme="minorHAnsi" w:hint="cs"/>
          <w:sz w:val="28"/>
          <w:szCs w:val="28"/>
          <w:rtl/>
        </w:rPr>
        <w:t>- واقعیت مجازی اجتماعی</w:t>
      </w:r>
    </w:p>
    <w:p w14:paraId="125C2999" w14:textId="60FF202C" w:rsidR="0025192A" w:rsidRDefault="00354AD6" w:rsidP="008B0F39">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1"/>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p>
    <w:p w14:paraId="6C258EB3" w14:textId="420F4C74"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hint="cs"/>
          <w:sz w:val="28"/>
          <w:szCs w:val="28"/>
          <w:rtl/>
        </w:rPr>
        <w:t>۸</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4E5F31BE" w:rsidR="0025192A" w:rsidRPr="0025192A" w:rsidRDefault="00354AD6"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۹</w:t>
      </w:r>
      <w:r w:rsidR="0090715C">
        <w:rPr>
          <w:rFonts w:asciiTheme="minorHAnsi" w:hAnsiTheme="minorHAnsi" w:hint="cs"/>
          <w:sz w:val="28"/>
          <w:szCs w:val="28"/>
          <w:rtl/>
        </w:rPr>
        <w:t xml:space="preserve">-۷-۱-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1A7156AB"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6DEEBA89"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lastRenderedPageBreak/>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550C92C8"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2"/>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53211DF5" w14:textId="4BBD244A"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3"/>
      </w:r>
      <w:r w:rsidRPr="00B21E18">
        <w:rPr>
          <w:rFonts w:cs="B Nazanin"/>
          <w:sz w:val="28"/>
          <w:szCs w:val="28"/>
          <w:rtl/>
          <w:lang w:bidi="fa-IR"/>
        </w:rPr>
        <w:t xml:space="preserve"> و نمادها</w:t>
      </w:r>
      <w:r w:rsidR="00C57476" w:rsidRPr="00883DBC">
        <w:rPr>
          <w:rStyle w:val="FootnoteReference"/>
          <w:rtl/>
        </w:rPr>
        <w:footnoteReference w:id="24"/>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25"/>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26"/>
      </w:r>
      <w:r w:rsidRPr="003B2A18">
        <w:rPr>
          <w:rFonts w:cs="B Nazanin"/>
          <w:sz w:val="28"/>
          <w:szCs w:val="28"/>
          <w:rtl/>
          <w:lang w:bidi="fa-IR"/>
        </w:rPr>
        <w:t xml:space="preserve"> به استفاده از کلمات</w:t>
      </w:r>
      <w:r w:rsidRPr="00883DBC">
        <w:rPr>
          <w:rStyle w:val="FootnoteReference"/>
          <w:rtl/>
        </w:rPr>
        <w:footnoteReference w:id="27"/>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lastRenderedPageBreak/>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28"/>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29"/>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0"/>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lastRenderedPageBreak/>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lastRenderedPageBreak/>
        <w:t>از آنجایی که ارتباطات غیرکلامی خود را در غالب رفتارهای غیرکلامی</w:t>
      </w:r>
      <w:r w:rsidRPr="00883DBC">
        <w:rPr>
          <w:rStyle w:val="FootnoteReference"/>
          <w:rtl/>
        </w:rPr>
        <w:footnoteReference w:id="31"/>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2"/>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33"/>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34"/>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35"/>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36"/>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37"/>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38"/>
      </w:r>
      <w:r w:rsidRPr="008D442A">
        <w:rPr>
          <w:rFonts w:cs="B Nazanin"/>
          <w:sz w:val="28"/>
          <w:szCs w:val="28"/>
          <w:rtl/>
          <w:lang w:bidi="fa-IR"/>
        </w:rPr>
        <w:t xml:space="preserve"> (استفاده و درک فضا)، </w:t>
      </w:r>
      <w:r w:rsidR="00C45E8E">
        <w:rPr>
          <w:rFonts w:cs="B Nazanin" w:hint="cs"/>
          <w:sz w:val="28"/>
          <w:szCs w:val="28"/>
          <w:rtl/>
          <w:lang w:bidi="fa-IR"/>
        </w:rPr>
        <w:lastRenderedPageBreak/>
        <w:t>خیره شدن</w:t>
      </w:r>
      <w:r w:rsidR="00460E33" w:rsidRPr="00883DBC">
        <w:rPr>
          <w:rStyle w:val="FootnoteReference"/>
          <w:rtl/>
        </w:rPr>
        <w:footnoteReference w:id="39"/>
      </w:r>
      <w:r w:rsidRPr="008D442A">
        <w:rPr>
          <w:rFonts w:cs="B Nazanin"/>
          <w:sz w:val="28"/>
          <w:szCs w:val="28"/>
          <w:rtl/>
          <w:lang w:bidi="fa-IR"/>
        </w:rPr>
        <w:t>، و حرکت</w:t>
      </w:r>
      <w:r w:rsidR="000C0F0C" w:rsidRPr="00883DBC">
        <w:rPr>
          <w:rStyle w:val="FootnoteReference"/>
          <w:rtl/>
        </w:rPr>
        <w:footnoteReference w:id="40"/>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2"/>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43"/>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44"/>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45"/>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w:t>
      </w:r>
      <w:r w:rsidR="00955B2C" w:rsidRPr="00955B2C">
        <w:rPr>
          <w:rFonts w:cs="B Nazanin"/>
          <w:sz w:val="28"/>
          <w:szCs w:val="28"/>
          <w:rtl/>
          <w:lang w:bidi="fa-IR"/>
        </w:rPr>
        <w:lastRenderedPageBreak/>
        <w:t>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w:t>
      </w:r>
      <w:r w:rsidR="005B6F6E" w:rsidRPr="005B6F6E">
        <w:rPr>
          <w:rFonts w:cs="B Nazanin"/>
          <w:sz w:val="28"/>
          <w:szCs w:val="28"/>
          <w:rtl/>
          <w:lang w:bidi="fa-IR"/>
        </w:rPr>
        <w:lastRenderedPageBreak/>
        <w:t>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46"/>
      </w:r>
      <w:r w:rsidR="005B6F6E">
        <w:rPr>
          <w:rFonts w:cs="B Nazanin" w:hint="cs"/>
          <w:sz w:val="28"/>
          <w:szCs w:val="28"/>
          <w:rtl/>
          <w:lang w:bidi="fa-IR"/>
        </w:rPr>
        <w:t>، نمایانگرها</w:t>
      </w:r>
      <w:r w:rsidR="00235F47" w:rsidRPr="00883DBC">
        <w:rPr>
          <w:rStyle w:val="FootnoteReference"/>
          <w:rtl/>
        </w:rPr>
        <w:footnoteReference w:id="47"/>
      </w:r>
      <w:r w:rsidR="005B6F6E">
        <w:rPr>
          <w:rFonts w:cs="B Nazanin" w:hint="cs"/>
          <w:sz w:val="28"/>
          <w:szCs w:val="28"/>
          <w:rtl/>
          <w:lang w:bidi="fa-IR"/>
        </w:rPr>
        <w:t>، تنظیم‌گرها</w:t>
      </w:r>
      <w:r w:rsidR="00235F47" w:rsidRPr="00883DBC">
        <w:rPr>
          <w:rStyle w:val="FootnoteReference"/>
          <w:rtl/>
        </w:rPr>
        <w:footnoteReference w:id="48"/>
      </w:r>
      <w:r w:rsidR="005B6F6E">
        <w:rPr>
          <w:rFonts w:cs="B Nazanin" w:hint="cs"/>
          <w:sz w:val="28"/>
          <w:szCs w:val="28"/>
          <w:rtl/>
          <w:lang w:bidi="fa-IR"/>
        </w:rPr>
        <w:t>، خودتعدیل‌کننده‌ها</w:t>
      </w:r>
      <w:r w:rsidR="00235F47" w:rsidRPr="00883DBC">
        <w:rPr>
          <w:rStyle w:val="FootnoteReference"/>
          <w:rtl/>
        </w:rPr>
        <w:footnoteReference w:id="49"/>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0"/>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xml:space="preserve">. ژست‌ها در طول مکالمه به صورت عامدانه به منظور رساندن </w:t>
      </w:r>
      <w:r w:rsidRPr="00C27C72">
        <w:rPr>
          <w:rFonts w:ascii="Times New Roman" w:hAnsi="Times New Roman" w:cs="B Nazanin"/>
          <w:sz w:val="28"/>
          <w:szCs w:val="28"/>
          <w:rtl/>
          <w:lang w:bidi="fa-IR"/>
        </w:rPr>
        <w:lastRenderedPageBreak/>
        <w:t>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49918469" w14:textId="0CB846A8" w:rsidR="008D2CE7" w:rsidRPr="00443D76" w:rsidRDefault="00B85EAC" w:rsidP="00F74743">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1"/>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2"/>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53"/>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6682ED7B" w14:textId="77777777" w:rsidR="00443D76" w:rsidRDefault="00443D76" w:rsidP="00443D76">
      <w:pPr>
        <w:bidi/>
        <w:spacing w:line="360" w:lineRule="auto"/>
        <w:jc w:val="both"/>
        <w:rPr>
          <w:rFonts w:ascii="Times New Roman" w:hAnsi="Times New Roman" w:cs="B Nazanin"/>
          <w:sz w:val="28"/>
          <w:szCs w:val="28"/>
          <w:rtl/>
          <w:lang w:bidi="fa-IR"/>
        </w:rPr>
      </w:pPr>
    </w:p>
    <w:p w14:paraId="1759F0A9" w14:textId="77777777" w:rsidR="00443D76" w:rsidRDefault="00443D76" w:rsidP="00443D76">
      <w:pPr>
        <w:bidi/>
        <w:spacing w:line="360" w:lineRule="auto"/>
        <w:jc w:val="both"/>
        <w:rPr>
          <w:rFonts w:ascii="Times New Roman" w:hAnsi="Times New Roman" w:cs="B Nazanin"/>
          <w:sz w:val="28"/>
          <w:szCs w:val="28"/>
          <w:rtl/>
          <w:lang w:bidi="fa-IR"/>
        </w:rPr>
      </w:pPr>
    </w:p>
    <w:p w14:paraId="67FDA2B3" w14:textId="77777777" w:rsidR="00443D76" w:rsidRDefault="00443D76" w:rsidP="00443D76">
      <w:pPr>
        <w:bidi/>
        <w:spacing w:line="360" w:lineRule="auto"/>
        <w:jc w:val="both"/>
        <w:rPr>
          <w:rFonts w:ascii="Times New Roman" w:hAnsi="Times New Roman" w:cs="B Nazanin"/>
          <w:sz w:val="28"/>
          <w:szCs w:val="28"/>
          <w:rtl/>
          <w:lang w:bidi="fa-IR"/>
        </w:rPr>
      </w:pPr>
    </w:p>
    <w:p w14:paraId="24981963" w14:textId="77777777" w:rsidR="00443D76" w:rsidRDefault="00443D76" w:rsidP="00443D76">
      <w:pPr>
        <w:bidi/>
        <w:spacing w:line="360" w:lineRule="auto"/>
        <w:jc w:val="both"/>
        <w:rPr>
          <w:rFonts w:ascii="Times New Roman" w:hAnsi="Times New Roman" w:cs="B Nazanin"/>
          <w:sz w:val="28"/>
          <w:szCs w:val="28"/>
          <w:rtl/>
          <w:lang w:bidi="fa-IR"/>
        </w:rPr>
      </w:pPr>
    </w:p>
    <w:p w14:paraId="39325141" w14:textId="77777777" w:rsidR="00443D76" w:rsidRDefault="00443D76" w:rsidP="00443D76">
      <w:pPr>
        <w:bidi/>
        <w:spacing w:line="360" w:lineRule="auto"/>
        <w:jc w:val="both"/>
        <w:rPr>
          <w:rFonts w:ascii="Times New Roman" w:hAnsi="Times New Roman" w:cs="B Nazanin"/>
          <w:sz w:val="28"/>
          <w:szCs w:val="28"/>
          <w:rtl/>
          <w:lang w:bidi="fa-IR"/>
        </w:rPr>
      </w:pP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3"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84"/>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lastRenderedPageBreak/>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sz w:val="28"/>
          <w:szCs w:val="28"/>
          <w:rtl/>
          <w:lang w:bidi="fa-IR"/>
        </w:rPr>
        <w:lastRenderedPageBreak/>
        <w:t>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CC8C06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54"/>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w:t>
      </w:r>
      <w:r w:rsidRPr="000B061A">
        <w:rPr>
          <w:rFonts w:cstheme="majorHAnsi" w:hint="cs"/>
          <w:sz w:val="28"/>
          <w:szCs w:val="28"/>
          <w:rtl/>
        </w:rPr>
        <w:lastRenderedPageBreak/>
        <w:t>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55"/>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56"/>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57"/>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58"/>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lastRenderedPageBreak/>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59"/>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0"/>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1"/>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سیستم بازخورد</w:t>
      </w:r>
      <w:r w:rsidRPr="00883DBC">
        <w:rPr>
          <w:rStyle w:val="FootnoteReference"/>
          <w:rtl/>
        </w:rPr>
        <w:footnoteReference w:id="62"/>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lastRenderedPageBreak/>
        <w:t>کو</w:t>
      </w:r>
      <w:r w:rsidR="00694AC2">
        <w:rPr>
          <w:rStyle w:val="FootnoteReference"/>
          <w:rFonts w:cstheme="majorHAnsi"/>
          <w:sz w:val="28"/>
          <w:szCs w:val="28"/>
          <w:rtl/>
        </w:rPr>
        <w:footnoteReference w:id="63"/>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64"/>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lastRenderedPageBreak/>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65"/>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r w:rsidR="00145AD8" w:rsidRPr="00145AD8">
        <w:rPr>
          <w:rFonts w:ascii="Times New Roman" w:hAnsi="Times New Roman" w:cs="B Nazanin"/>
          <w:sz w:val="24"/>
          <w:szCs w:val="24"/>
        </w:rPr>
        <w:t xml:space="preserve">VRChat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66"/>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67"/>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68"/>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049731CB"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04CA1EE9"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337468CD"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27432B78" w:rsidR="00113245" w:rsidRPr="00986D4F" w:rsidRDefault="007A461D" w:rsidP="00986D4F">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8A0003">
        <w:rPr>
          <w:rFonts w:asciiTheme="majorBidi" w:hAnsiTheme="majorBidi" w:cstheme="majorHAnsi" w:hint="cs"/>
          <w:sz w:val="24"/>
          <w:szCs w:val="24"/>
          <w:rtl/>
          <w:lang w:bidi="fa-IR"/>
        </w:rPr>
        <w:t xml:space="preserve">۴۰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ما وجود ندارد</w:t>
      </w:r>
      <w:r w:rsidRPr="00517A9B">
        <w:rPr>
          <w:rFonts w:cs="B Nazanin"/>
          <w:sz w:val="28"/>
          <w:szCs w:val="28"/>
          <w:rtl/>
        </w:rPr>
        <w:t xml:space="preserve">.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w:t>
      </w:r>
      <w:r w:rsidR="00976DC6">
        <w:rPr>
          <w:rFonts w:cs="B Nazanin" w:hint="cs"/>
          <w:color w:val="000000"/>
          <w:sz w:val="28"/>
          <w:szCs w:val="28"/>
          <w:rtl/>
        </w:rPr>
        <w:t>آزمایشات</w:t>
      </w:r>
      <w:r w:rsidR="008A0003">
        <w:rPr>
          <w:rFonts w:cs="B Nazanin" w:hint="cs"/>
          <w:color w:val="000000"/>
          <w:sz w:val="28"/>
          <w:szCs w:val="28"/>
          <w:rtl/>
        </w:rPr>
        <w:t>، نمونه‌ها</w:t>
      </w:r>
      <w:r w:rsidR="00F24313">
        <w:rPr>
          <w:rFonts w:cs="B Nazanin" w:hint="cs"/>
          <w:color w:val="000000"/>
          <w:sz w:val="28"/>
          <w:szCs w:val="28"/>
          <w:rtl/>
        </w:rPr>
        <w:t xml:space="preserve"> تک‌به‌تک</w:t>
      </w:r>
      <w:r w:rsidR="00976DC6">
        <w:rPr>
          <w:rFonts w:cs="B Nazanin" w:hint="cs"/>
          <w:color w:val="000000"/>
          <w:sz w:val="28"/>
          <w:szCs w:val="28"/>
          <w:rtl/>
        </w:rPr>
        <w:t xml:space="preserve"> به صورت درون آزمودنی</w:t>
      </w:r>
      <w:r w:rsidR="00976DC6">
        <w:rPr>
          <w:rStyle w:val="FootnoteReference"/>
          <w:rFonts w:cs="B Nazanin"/>
          <w:color w:val="000000"/>
          <w:sz w:val="28"/>
          <w:szCs w:val="28"/>
          <w:rtl/>
        </w:rPr>
        <w:footnoteReference w:id="69"/>
      </w:r>
      <w:r w:rsidRPr="007A461D">
        <w:rPr>
          <w:rFonts w:cs="B Nazanin"/>
          <w:color w:val="000000"/>
          <w:sz w:val="28"/>
          <w:szCs w:val="28"/>
          <w:rtl/>
        </w:rPr>
        <w:t xml:space="preserve"> </w:t>
      </w:r>
      <w:r w:rsidR="008A0003">
        <w:rPr>
          <w:rFonts w:cs="B Nazanin" w:hint="cs"/>
          <w:color w:val="000000"/>
          <w:sz w:val="28"/>
          <w:szCs w:val="28"/>
          <w:rtl/>
        </w:rPr>
        <w:t xml:space="preserve">در </w:t>
      </w:r>
      <w:r w:rsidR="00F24313">
        <w:rPr>
          <w:rFonts w:cs="B Nazanin" w:hint="cs"/>
          <w:color w:val="000000"/>
          <w:sz w:val="28"/>
          <w:szCs w:val="28"/>
          <w:rtl/>
        </w:rPr>
        <w:t xml:space="preserve">دو آزمایش به صورت جلسه‌ی مجازی با پژوهشگر </w:t>
      </w:r>
      <w:r w:rsidRPr="007A461D">
        <w:rPr>
          <w:rFonts w:cs="B Nazanin"/>
          <w:color w:val="000000"/>
          <w:sz w:val="28"/>
          <w:szCs w:val="28"/>
          <w:rtl/>
        </w:rPr>
        <w:t xml:space="preserve">شرکت </w:t>
      </w:r>
      <w:r w:rsidR="00976DC6">
        <w:rPr>
          <w:rFonts w:cs="B Nazanin" w:hint="cs"/>
          <w:color w:val="000000"/>
          <w:sz w:val="28"/>
          <w:szCs w:val="28"/>
          <w:rtl/>
        </w:rPr>
        <w:t>کردند</w:t>
      </w:r>
      <w:r w:rsidRPr="007A461D">
        <w:rPr>
          <w:rFonts w:cs="B Nazanin"/>
          <w:color w:val="000000"/>
          <w:sz w:val="28"/>
          <w:szCs w:val="28"/>
          <w:rtl/>
        </w:rPr>
        <w:t xml:space="preserve"> و </w:t>
      </w:r>
      <w:r w:rsidR="008A0003">
        <w:rPr>
          <w:rFonts w:cs="B Nazanin" w:hint="cs"/>
          <w:color w:val="000000"/>
          <w:sz w:val="28"/>
          <w:szCs w:val="28"/>
          <w:rtl/>
        </w:rPr>
        <w:t>در پایان</w:t>
      </w:r>
      <w:r w:rsidRPr="007A461D">
        <w:rPr>
          <w:rFonts w:cs="B Nazanin"/>
          <w:color w:val="000000"/>
          <w:sz w:val="28"/>
          <w:szCs w:val="28"/>
          <w:rtl/>
        </w:rPr>
        <w:t xml:space="preserve">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w:t>
      </w:r>
      <w:r w:rsidR="008A0003">
        <w:rPr>
          <w:rFonts w:cs="B Nazanin" w:hint="cs"/>
          <w:color w:val="000000"/>
          <w:sz w:val="28"/>
          <w:szCs w:val="28"/>
          <w:rtl/>
        </w:rPr>
        <w:t>بیان کردند</w:t>
      </w:r>
      <w:r w:rsidRPr="007A461D">
        <w:rPr>
          <w:rFonts w:cs="B Nazanin"/>
          <w:color w:val="000000"/>
          <w:sz w:val="28"/>
          <w:szCs w:val="28"/>
          <w:rtl/>
        </w:rPr>
        <w:t>.</w:t>
      </w:r>
      <w:r w:rsidR="006A235B">
        <w:rPr>
          <w:rFonts w:cs="B Nazanin" w:hint="cs"/>
          <w:color w:val="000000"/>
          <w:sz w:val="28"/>
          <w:szCs w:val="28"/>
          <w:rtl/>
        </w:rPr>
        <w:t xml:space="preserve"> علاوه‌بر داده‌های پرسشنامه، به‌وسیله‌ی سیستم بینایی رایانه، اطلاعاتی در مورد مدت زمان ظاهر شدن حرکات دست و همچنین نوع نماد‌های نشان‌داده‌شده توسط کاربر در جلسه به صورت خودکار و سیستمی جمع‌آوری شد.</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09611D8E" w14:textId="1C76395D" w:rsidR="00236895" w:rsidRDefault="002E7E47" w:rsidP="0067618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5511A2F9" w14:textId="732426C7" w:rsidR="007A461D" w:rsidRDefault="00986D4F" w:rsidP="007A461D">
      <w:pPr>
        <w:bidi/>
        <w:spacing w:line="360" w:lineRule="auto"/>
        <w:jc w:val="both"/>
        <w:rPr>
          <w:rFonts w:cs="B Nazanin"/>
          <w:b/>
          <w:bCs/>
          <w:sz w:val="28"/>
          <w:szCs w:val="28"/>
          <w:rtl/>
          <w:lang w:bidi="fa-IR"/>
        </w:rPr>
      </w:pPr>
      <w:r>
        <w:rPr>
          <w:rFonts w:cs="B Nazanin" w:hint="cs"/>
          <w:b/>
          <w:bCs/>
          <w:sz w:val="28"/>
          <w:szCs w:val="28"/>
          <w:rtl/>
          <w:lang w:bidi="fa-IR"/>
        </w:rPr>
        <w:t>۴</w:t>
      </w:r>
      <w:r w:rsidR="007A461D" w:rsidRPr="009668A2">
        <w:rPr>
          <w:rFonts w:cs="B Nazanin" w:hint="cs"/>
          <w:b/>
          <w:bCs/>
          <w:sz w:val="28"/>
          <w:szCs w:val="28"/>
          <w:rtl/>
          <w:lang w:bidi="fa-IR"/>
        </w:rPr>
        <w:t>-</w:t>
      </w:r>
      <w:r w:rsidR="007A461D">
        <w:rPr>
          <w:rFonts w:cs="B Nazanin" w:hint="cs"/>
          <w:b/>
          <w:bCs/>
          <w:sz w:val="28"/>
          <w:szCs w:val="28"/>
          <w:rtl/>
          <w:lang w:bidi="fa-IR"/>
        </w:rPr>
        <w:t>۲-۳</w:t>
      </w:r>
      <w:r w:rsidR="002E7E47">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کیفیت ارتباطات</w:t>
      </w:r>
    </w:p>
    <w:p w14:paraId="4AA6A7DA" w14:textId="4DC0B3EA" w:rsidR="00137AE6" w:rsidRDefault="007A461D" w:rsidP="007452BA">
      <w:pPr>
        <w:bidi/>
        <w:spacing w:line="360" w:lineRule="auto"/>
        <w:rPr>
          <w:rFonts w:cs="B Nazanin"/>
          <w:sz w:val="28"/>
          <w:szCs w:val="28"/>
          <w:lang w:bidi="fa-IR"/>
        </w:rPr>
      </w:pPr>
      <w:r>
        <w:rPr>
          <w:rFonts w:cs="B Nazanin" w:hint="cs"/>
          <w:color w:val="000000"/>
          <w:sz w:val="28"/>
          <w:szCs w:val="28"/>
          <w:rtl/>
        </w:rPr>
        <w:lastRenderedPageBreak/>
        <w:t xml:space="preserve">به منظور اندازه گیری و ارزیابی </w:t>
      </w:r>
      <w:r w:rsidR="00F24313">
        <w:rPr>
          <w:rFonts w:cs="B Nazanin" w:hint="cs"/>
          <w:color w:val="000000"/>
          <w:sz w:val="28"/>
          <w:szCs w:val="28"/>
          <w:rtl/>
        </w:rPr>
        <w:t xml:space="preserve">نقش انتقال حرکات دست در </w:t>
      </w:r>
      <w:r>
        <w:rPr>
          <w:rFonts w:cs="B Nazanin" w:hint="cs"/>
          <w:color w:val="000000"/>
          <w:sz w:val="28"/>
          <w:szCs w:val="28"/>
          <w:rtl/>
        </w:rPr>
        <w:t>کیفیت ارتباطات</w:t>
      </w:r>
      <w:r w:rsidR="00F24313">
        <w:rPr>
          <w:rFonts w:cs="B Nazanin" w:hint="cs"/>
          <w:color w:val="000000"/>
          <w:sz w:val="28"/>
          <w:szCs w:val="28"/>
          <w:rtl/>
        </w:rPr>
        <w:t xml:space="preserve"> </w:t>
      </w:r>
      <w:r>
        <w:rPr>
          <w:rFonts w:cs="B Nazanin" w:hint="cs"/>
          <w:color w:val="000000"/>
          <w:sz w:val="28"/>
          <w:szCs w:val="28"/>
          <w:rtl/>
        </w:rPr>
        <w:t>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w:t>
      </w:r>
      <w:r w:rsidR="00F24313">
        <w:rPr>
          <w:rFonts w:cs="B Nazanin" w:hint="cs"/>
          <w:color w:val="000000"/>
          <w:sz w:val="28"/>
          <w:szCs w:val="28"/>
          <w:rtl/>
        </w:rPr>
        <w:t xml:space="preserve"> به صورت تک‌به‌تک</w:t>
      </w:r>
      <w:r w:rsidR="007E3073">
        <w:rPr>
          <w:rFonts w:cs="B Nazanin" w:hint="cs"/>
          <w:color w:val="000000"/>
          <w:sz w:val="28"/>
          <w:szCs w:val="28"/>
          <w:rtl/>
        </w:rPr>
        <w:t xml:space="preserve">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 xml:space="preserve">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w:t>
      </w:r>
      <w:r w:rsidR="00F24313">
        <w:rPr>
          <w:rFonts w:cs="B Nazanin" w:hint="cs"/>
          <w:color w:val="000000"/>
          <w:sz w:val="28"/>
          <w:szCs w:val="28"/>
          <w:rtl/>
        </w:rPr>
        <w:t>تا ارزیابی به نتیجه‌ای منصفانه دست‌یابد</w:t>
      </w:r>
      <w:r w:rsidR="00CC5EFE">
        <w:rPr>
          <w:rFonts w:cs="B Nazanin" w:hint="cs"/>
          <w:color w:val="000000"/>
          <w:sz w:val="28"/>
          <w:szCs w:val="28"/>
          <w:rtl/>
        </w:rPr>
        <w:t>.</w:t>
      </w:r>
      <w:r w:rsidR="00F24313">
        <w:rPr>
          <w:rFonts w:cs="B Nazanin" w:hint="cs"/>
          <w:color w:val="000000"/>
          <w:sz w:val="28"/>
          <w:szCs w:val="28"/>
          <w:rtl/>
        </w:rPr>
        <w:t xml:space="preserve">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w:t>
      </w:r>
      <w:r w:rsidR="00F24313">
        <w:rPr>
          <w:rFonts w:cs="B Nazanin" w:hint="cs"/>
          <w:color w:val="000000"/>
          <w:sz w:val="28"/>
          <w:szCs w:val="28"/>
          <w:rtl/>
        </w:rPr>
        <w:t xml:space="preserve">. </w:t>
      </w:r>
      <w:r w:rsidR="002F04D9">
        <w:rPr>
          <w:rFonts w:cs="B Nazanin" w:hint="cs"/>
          <w:color w:val="000000"/>
          <w:sz w:val="28"/>
          <w:szCs w:val="28"/>
          <w:rtl/>
        </w:rPr>
        <w:t xml:space="preserve">پس از انجام آزمون </w:t>
      </w:r>
      <w:r w:rsidR="002F04D9">
        <w:rPr>
          <w:rFonts w:cs="B Nazanin" w:hint="cs"/>
          <w:sz w:val="28"/>
          <w:szCs w:val="28"/>
          <w:rtl/>
          <w:lang w:bidi="fa-IR"/>
        </w:rPr>
        <w:t xml:space="preserve">برای اندازه گیری کیفیت ارتباطات ما </w:t>
      </w:r>
      <w:r w:rsidR="00F24313">
        <w:rPr>
          <w:rFonts w:cs="B Nazanin" w:hint="cs"/>
          <w:sz w:val="28"/>
          <w:szCs w:val="28"/>
          <w:rtl/>
          <w:lang w:bidi="fa-IR"/>
        </w:rPr>
        <w:t>چهار</w:t>
      </w:r>
      <w:r w:rsidR="002F04D9">
        <w:rPr>
          <w:rFonts w:cs="B Nazanin" w:hint="cs"/>
          <w:sz w:val="28"/>
          <w:szCs w:val="28"/>
          <w:rtl/>
          <w:lang w:bidi="fa-IR"/>
        </w:rPr>
        <w:t xml:space="preserve"> مؤلفه:</w:t>
      </w:r>
    </w:p>
    <w:p w14:paraId="1F91D470" w14:textId="02E73F9D" w:rsidR="005F2C08" w:rsidRPr="00236895" w:rsidRDefault="003E78AE" w:rsidP="005F2C08">
      <w:pPr>
        <w:bidi/>
        <w:spacing w:line="360" w:lineRule="auto"/>
        <w:rPr>
          <w:rFonts w:ascii="Times New Roman" w:hAnsi="Times New Roman" w:cs="B Nazanin"/>
          <w:sz w:val="26"/>
          <w:szCs w:val="26"/>
          <w:rtl/>
          <w:lang w:bidi="fa-IR"/>
        </w:rPr>
      </w:pPr>
      <w:r w:rsidRPr="00236895">
        <w:rPr>
          <w:rFonts w:cs="B Nazanin" w:hint="cs"/>
          <w:sz w:val="26"/>
          <w:szCs w:val="26"/>
          <w:rtl/>
          <w:lang w:bidi="fa-IR"/>
        </w:rPr>
        <w:t>درک متقابل</w:t>
      </w:r>
      <w:r w:rsidRPr="00236895">
        <w:rPr>
          <w:rStyle w:val="FootnoteReference"/>
          <w:sz w:val="20"/>
          <w:szCs w:val="20"/>
          <w:rtl/>
        </w:rPr>
        <w:footnoteReference w:id="70"/>
      </w:r>
      <w:r w:rsidRPr="00236895">
        <w:rPr>
          <w:rFonts w:cs="B Nazanin" w:hint="cs"/>
          <w:sz w:val="26"/>
          <w:szCs w:val="26"/>
          <w:rtl/>
          <w:lang w:bidi="fa-IR"/>
        </w:rPr>
        <w:t>، غنای رسانه</w:t>
      </w:r>
      <w:r w:rsidRPr="00236895">
        <w:rPr>
          <w:rStyle w:val="FootnoteReference"/>
          <w:sz w:val="20"/>
          <w:szCs w:val="20"/>
          <w:rtl/>
        </w:rPr>
        <w:footnoteReference w:id="71"/>
      </w:r>
      <w:r w:rsidRPr="00236895">
        <w:rPr>
          <w:rFonts w:cs="B Nazanin" w:hint="cs"/>
          <w:sz w:val="26"/>
          <w:szCs w:val="26"/>
          <w:rtl/>
          <w:lang w:bidi="fa-IR"/>
        </w:rPr>
        <w:t>، حضور اجتماعی</w:t>
      </w:r>
      <w:r w:rsidRPr="00236895">
        <w:rPr>
          <w:rStyle w:val="FootnoteReference"/>
          <w:sz w:val="20"/>
          <w:szCs w:val="20"/>
          <w:rtl/>
        </w:rPr>
        <w:footnoteReference w:id="72"/>
      </w:r>
      <w:r w:rsidRPr="00236895">
        <w:rPr>
          <w:rFonts w:cs="B Nazanin" w:hint="cs"/>
          <w:sz w:val="26"/>
          <w:szCs w:val="26"/>
          <w:rtl/>
          <w:lang w:bidi="fa-IR"/>
        </w:rPr>
        <w:t>، غنای اجتماعی</w:t>
      </w:r>
      <w:r w:rsidRPr="00236895">
        <w:rPr>
          <w:rStyle w:val="FootnoteReference"/>
          <w:sz w:val="20"/>
          <w:szCs w:val="20"/>
          <w:rtl/>
        </w:rPr>
        <w:footnoteReference w:id="73"/>
      </w:r>
      <w:r w:rsidRPr="00236895">
        <w:rPr>
          <w:rFonts w:cs="B Nazanin" w:hint="cs"/>
          <w:sz w:val="26"/>
          <w:szCs w:val="26"/>
          <w:rtl/>
          <w:lang w:bidi="fa-IR"/>
        </w:rPr>
        <w:t xml:space="preserve"> </w:t>
      </w:r>
      <w:r w:rsidR="00F24313" w:rsidRPr="00236895">
        <w:rPr>
          <w:rFonts w:cs="B Nazanin" w:hint="cs"/>
          <w:sz w:val="26"/>
          <w:szCs w:val="26"/>
          <w:rtl/>
          <w:lang w:bidi="fa-IR"/>
        </w:rPr>
        <w:t xml:space="preserve">را </w:t>
      </w:r>
      <w:r w:rsidRPr="00236895">
        <w:rPr>
          <w:rFonts w:cs="B Nazanin" w:hint="cs"/>
          <w:sz w:val="26"/>
          <w:szCs w:val="26"/>
          <w:rtl/>
          <w:lang w:bidi="fa-IR"/>
        </w:rPr>
        <w:t xml:space="preserve">با استفاده از پرسشنامه های غنای رسانه و </w:t>
      </w:r>
      <w:r w:rsidRPr="00236895">
        <w:rPr>
          <w:rFonts w:ascii="Times New Roman" w:hAnsi="Times New Roman" w:cs="B Nazanin"/>
          <w:sz w:val="26"/>
          <w:szCs w:val="26"/>
          <w:lang w:bidi="fa-IR"/>
        </w:rPr>
        <w:t>TPI</w:t>
      </w:r>
      <w:r w:rsidRPr="00236895">
        <w:rPr>
          <w:rFonts w:ascii="Times New Roman" w:hAnsi="Times New Roman" w:cs="B Nazanin" w:hint="cs"/>
          <w:sz w:val="26"/>
          <w:szCs w:val="26"/>
          <w:rtl/>
          <w:lang w:bidi="fa-IR"/>
        </w:rPr>
        <w:t xml:space="preserve"> و درک متقابل </w:t>
      </w:r>
      <w:r w:rsidR="006A235B" w:rsidRPr="00236895">
        <w:rPr>
          <w:rFonts w:ascii="Times New Roman" w:hAnsi="Times New Roman" w:cs="B Nazanin"/>
          <w:rtl/>
          <w:lang w:bidi="fa-IR"/>
        </w:rPr>
        <w:fldChar w:fldCharType="begin" w:fldLock="1"/>
      </w:r>
      <w:r w:rsidR="00236895">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006A235B" w:rsidRPr="00236895">
        <w:rPr>
          <w:rFonts w:ascii="Times New Roman" w:hAnsi="Times New Roman" w:cs="B Nazanin"/>
          <w:rtl/>
          <w:lang w:bidi="fa-IR"/>
        </w:rPr>
        <w:fldChar w:fldCharType="separate"/>
      </w:r>
      <w:r w:rsidR="00236895" w:rsidRPr="00236895">
        <w:rPr>
          <w:rFonts w:ascii="Times New Roman" w:hAnsi="Times New Roman" w:cs="B Nazanin"/>
          <w:noProof/>
          <w:lang w:bidi="fa-IR"/>
        </w:rPr>
        <w:t>(Cornelius &amp; Boos, 2003; Lombard et al., 2009; Short et al., 1976)</w:t>
      </w:r>
      <w:r w:rsidR="006A235B" w:rsidRPr="00236895">
        <w:rPr>
          <w:rFonts w:ascii="Times New Roman" w:hAnsi="Times New Roman" w:cs="B Nazanin"/>
          <w:rtl/>
          <w:lang w:bidi="fa-IR"/>
        </w:rPr>
        <w:fldChar w:fldCharType="end"/>
      </w:r>
      <w:r w:rsidR="00236895">
        <w:rPr>
          <w:rFonts w:ascii="Times New Roman" w:hAnsi="Times New Roman" w:cs="B Nazanin" w:hint="cs"/>
          <w:rtl/>
          <w:lang w:bidi="fa-IR"/>
        </w:rPr>
        <w:t xml:space="preserve"> </w:t>
      </w:r>
      <w:r w:rsidR="00236895" w:rsidRPr="00236895">
        <w:rPr>
          <w:rFonts w:ascii="Times New Roman" w:hAnsi="Times New Roman" w:cs="B Nazanin" w:hint="cs"/>
          <w:sz w:val="28"/>
          <w:szCs w:val="28"/>
          <w:rtl/>
          <w:lang w:bidi="fa-IR"/>
        </w:rPr>
        <w:t>اندازه گیری کردیم</w:t>
      </w:r>
      <w:r w:rsidR="006A235B" w:rsidRPr="00236895">
        <w:rPr>
          <w:rFonts w:ascii="Times New Roman" w:hAnsi="Times New Roman" w:cs="B Nazanin" w:hint="cs"/>
          <w:sz w:val="26"/>
          <w:szCs w:val="26"/>
          <w:rtl/>
          <w:lang w:bidi="fa-IR"/>
        </w:rPr>
        <w:t>.</w:t>
      </w:r>
    </w:p>
    <w:p w14:paraId="3CCBDE50" w14:textId="5980A945" w:rsidR="005F2C08" w:rsidRPr="001209EE" w:rsidRDefault="005F2C08" w:rsidP="005F2C08">
      <w:pPr>
        <w:bidi/>
        <w:spacing w:line="360" w:lineRule="auto"/>
        <w:jc w:val="both"/>
        <w:rPr>
          <w:rFonts w:ascii="Calibri" w:hAnsi="Calibri" w:cs="Calibri"/>
          <w:b/>
          <w:bCs/>
          <w:sz w:val="28"/>
          <w:szCs w:val="28"/>
          <w:rtl/>
          <w:lang w:bidi="fa-IR"/>
        </w:rPr>
      </w:pPr>
      <w:r>
        <w:rPr>
          <w:rFonts w:cs="B Nazanin" w:hint="cs"/>
          <w:b/>
          <w:bCs/>
          <w:sz w:val="28"/>
          <w:szCs w:val="28"/>
          <w:rtl/>
          <w:lang w:bidi="fa-IR"/>
        </w:rPr>
        <w:t>۵</w:t>
      </w:r>
      <w:r w:rsidRPr="009668A2">
        <w:rPr>
          <w:rFonts w:cs="B Nazanin" w:hint="cs"/>
          <w:b/>
          <w:bCs/>
          <w:sz w:val="28"/>
          <w:szCs w:val="28"/>
          <w:rtl/>
          <w:lang w:bidi="fa-IR"/>
        </w:rPr>
        <w:t>-</w:t>
      </w:r>
      <w:r>
        <w:rPr>
          <w:rFonts w:cs="B Nazanin" w:hint="cs"/>
          <w:b/>
          <w:bCs/>
          <w:sz w:val="28"/>
          <w:szCs w:val="28"/>
          <w:rtl/>
          <w:lang w:bidi="fa-IR"/>
        </w:rPr>
        <w:t>۲-۳-</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741C74A8" w14:textId="3F145744" w:rsidR="005F2C08" w:rsidRDefault="005F2C08" w:rsidP="005F2C08">
      <w:pPr>
        <w:bidi/>
        <w:spacing w:line="360" w:lineRule="auto"/>
        <w:jc w:val="both"/>
        <w:rPr>
          <w:rFonts w:cs="B Nazanin"/>
          <w:color w:val="000000"/>
          <w:sz w:val="28"/>
          <w:szCs w:val="28"/>
          <w:rtl/>
        </w:rPr>
      </w:pPr>
      <w:r>
        <w:rPr>
          <w:rFonts w:cs="B Nazanin" w:hint="cs"/>
          <w:color w:val="000000"/>
          <w:sz w:val="28"/>
          <w:szCs w:val="28"/>
          <w:rtl/>
        </w:rPr>
        <w:t>برای اندازه‌گیری میزان فهم و تشخیص کاربران از حرکات دست در محیط مجازی طراحی شده، در انتهای آزمون دوم نماد‌های دست نمایش داده شده «</w:t>
      </w:r>
      <w:hyperlink w:anchor="Table2_2" w:history="1">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hint="cs"/>
            <w:color w:val="auto"/>
            <w:sz w:val="28"/>
            <w:szCs w:val="28"/>
            <w:u w:val="none"/>
          </w:rPr>
          <w:instrText>REF</w:instrText>
        </w:r>
        <w:r w:rsidRPr="007E3073">
          <w:rPr>
            <w:rStyle w:val="Hyperlink"/>
            <w:rFonts w:cs="B Nazanin" w:hint="cs"/>
            <w:color w:val="auto"/>
            <w:sz w:val="28"/>
            <w:szCs w:val="28"/>
            <w:u w:val="none"/>
            <w:rtl/>
          </w:rPr>
          <w:instrText xml:space="preserve"> </w:instrText>
        </w:r>
        <w:r w:rsidRPr="007E3073">
          <w:rPr>
            <w:rStyle w:val="Hyperlink"/>
            <w:rFonts w:cs="B Nazanin" w:hint="cs"/>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REF</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hint="cs"/>
            <w:color w:val="auto"/>
            <w:sz w:val="28"/>
            <w:szCs w:val="28"/>
            <w:u w:val="none"/>
            <w:rtl/>
          </w:rPr>
          <w:t>جدول ۲-۲</w:t>
        </w:r>
      </w:hyperlink>
      <w:r>
        <w:rPr>
          <w:rFonts w:cs="B Nazanin" w:hint="cs"/>
          <w:color w:val="000000"/>
          <w:sz w:val="28"/>
          <w:szCs w:val="28"/>
          <w:rtl/>
        </w:rPr>
        <w:t>» چندین بار به کاربر نمایش داده شدند و در پرسشنامه‌ای به صورت همزمان نوع حرکت نمایش داده شده 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51915A5F" w14:textId="77777777" w:rsidR="000E43A5" w:rsidRDefault="000E43A5" w:rsidP="000E43A5">
      <w:pPr>
        <w:bidi/>
        <w:spacing w:line="360" w:lineRule="auto"/>
        <w:jc w:val="both"/>
        <w:rPr>
          <w:rFonts w:cs="B Nazanin"/>
          <w:color w:val="000000"/>
          <w:sz w:val="28"/>
          <w:szCs w:val="28"/>
          <w:rtl/>
        </w:rPr>
      </w:pPr>
    </w:p>
    <w:p w14:paraId="78B302C8" w14:textId="77777777" w:rsidR="000E43A5" w:rsidRDefault="000E43A5" w:rsidP="000E43A5">
      <w:pPr>
        <w:bidi/>
        <w:spacing w:line="360" w:lineRule="auto"/>
        <w:jc w:val="both"/>
        <w:rPr>
          <w:rFonts w:cs="B Nazanin"/>
          <w:color w:val="000000"/>
          <w:sz w:val="28"/>
          <w:szCs w:val="28"/>
          <w:rtl/>
        </w:rPr>
      </w:pPr>
    </w:p>
    <w:p w14:paraId="7C800C46" w14:textId="3892E9FF" w:rsidR="005F2C08" w:rsidRPr="001209EE" w:rsidRDefault="00961E14" w:rsidP="005F2C08">
      <w:pPr>
        <w:bidi/>
        <w:spacing w:line="360" w:lineRule="auto"/>
        <w:jc w:val="both"/>
        <w:rPr>
          <w:rFonts w:ascii="Calibri" w:hAnsi="Calibri" w:cs="Calibri"/>
          <w:b/>
          <w:bCs/>
          <w:sz w:val="28"/>
          <w:szCs w:val="28"/>
          <w:rtl/>
          <w:lang w:bidi="fa-IR"/>
        </w:rPr>
      </w:pPr>
      <w:r>
        <w:rPr>
          <w:rFonts w:cs="B Nazanin"/>
          <w:b/>
          <w:bCs/>
          <w:sz w:val="28"/>
          <w:szCs w:val="28"/>
          <w:lang w:bidi="fa-IR"/>
        </w:rPr>
        <w:lastRenderedPageBreak/>
        <w:t>3</w:t>
      </w:r>
      <w:r w:rsidR="005F2C08" w:rsidRPr="009668A2">
        <w:rPr>
          <w:rFonts w:cs="B Nazanin" w:hint="cs"/>
          <w:b/>
          <w:bCs/>
          <w:sz w:val="28"/>
          <w:szCs w:val="28"/>
          <w:rtl/>
          <w:lang w:bidi="fa-IR"/>
        </w:rPr>
        <w:t>-</w:t>
      </w:r>
      <w:r>
        <w:rPr>
          <w:rFonts w:cs="B Nazanin"/>
          <w:b/>
          <w:bCs/>
          <w:sz w:val="28"/>
          <w:szCs w:val="28"/>
          <w:lang w:bidi="fa-IR"/>
        </w:rPr>
        <w:t>2</w:t>
      </w:r>
      <w:r w:rsidR="005F2C08">
        <w:rPr>
          <w:rFonts w:cs="B Nazanin" w:hint="cs"/>
          <w:b/>
          <w:bCs/>
          <w:sz w:val="28"/>
          <w:szCs w:val="28"/>
          <w:rtl/>
          <w:lang w:bidi="fa-IR"/>
        </w:rPr>
        <w:t>-</w:t>
      </w:r>
      <w:r>
        <w:rPr>
          <w:rFonts w:cs="B Nazanin"/>
          <w:b/>
          <w:bCs/>
          <w:sz w:val="28"/>
          <w:szCs w:val="28"/>
          <w:lang w:bidi="fa-IR"/>
        </w:rPr>
        <w:t>6</w:t>
      </w:r>
      <w:r w:rsidR="005F2C08">
        <w:rPr>
          <w:rFonts w:cs="B Nazanin" w:hint="cs"/>
          <w:b/>
          <w:bCs/>
          <w:sz w:val="28"/>
          <w:szCs w:val="28"/>
          <w:rtl/>
          <w:lang w:bidi="fa-IR"/>
        </w:rPr>
        <w:t>-</w:t>
      </w:r>
      <w:r w:rsidR="005F2C08" w:rsidRPr="009668A2">
        <w:rPr>
          <w:rFonts w:cs="B Nazanin" w:hint="cs"/>
          <w:b/>
          <w:bCs/>
          <w:sz w:val="28"/>
          <w:szCs w:val="28"/>
          <w:rtl/>
          <w:lang w:bidi="fa-IR"/>
        </w:rPr>
        <w:t xml:space="preserve">   </w:t>
      </w:r>
      <w:r w:rsidR="005F2C08">
        <w:rPr>
          <w:rFonts w:cs="B Nazanin" w:hint="cs"/>
          <w:b/>
          <w:bCs/>
          <w:sz w:val="28"/>
          <w:szCs w:val="28"/>
          <w:rtl/>
          <w:lang w:bidi="fa-IR"/>
        </w:rPr>
        <w:t>ارزیابی سیستمی حرکات دست</w:t>
      </w:r>
    </w:p>
    <w:p w14:paraId="29FF76C8" w14:textId="7E835842" w:rsidR="00FC7362" w:rsidRPr="00FC7362" w:rsidRDefault="00AD0E15" w:rsidP="00676185">
      <w:pPr>
        <w:bidi/>
        <w:spacing w:line="360" w:lineRule="auto"/>
        <w:jc w:val="both"/>
        <w:rPr>
          <w:rFonts w:asciiTheme="majorBidi" w:hAnsiTheme="majorBidi" w:cstheme="majorHAnsi"/>
          <w:sz w:val="28"/>
          <w:szCs w:val="28"/>
          <w:lang w:bidi="fa-IR"/>
        </w:rPr>
      </w:pPr>
      <w:r>
        <w:rPr>
          <w:rFonts w:asciiTheme="majorBidi" w:hAnsiTheme="majorBidi" w:cstheme="majorHAnsi" w:hint="cs"/>
          <w:sz w:val="28"/>
          <w:szCs w:val="28"/>
          <w:rtl/>
          <w:lang w:bidi="fa-IR"/>
        </w:rPr>
        <w:t xml:space="preserve">در طول جلسات مجازی، </w:t>
      </w:r>
      <w:r w:rsidR="008F358D">
        <w:rPr>
          <w:rFonts w:asciiTheme="majorBidi" w:hAnsiTheme="majorBidi" w:cstheme="majorHAnsi" w:hint="cs"/>
          <w:sz w:val="28"/>
          <w:szCs w:val="28"/>
          <w:rtl/>
          <w:lang w:bidi="fa-IR"/>
        </w:rPr>
        <w:t>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 بر اساس این اطلاعات می‌توان مدت زمانی که افراد از ژست‌های دست خود در محیط مجازی استفاده کرده‌اند را به دست آورد. همچنین مدل‌های هوش مصنوعی قادر هستند نوع نماد‌های دستی که افراد استفاده می‌کنند را تشخیص دهند.</w:t>
      </w:r>
    </w:p>
    <w:p w14:paraId="7BA0563F" w14:textId="5D0ED109" w:rsidR="005F2C08" w:rsidRDefault="007452BA" w:rsidP="00676185">
      <w:pPr>
        <w:bidi/>
        <w:spacing w:line="360" w:lineRule="auto"/>
        <w:jc w:val="both"/>
        <w:rPr>
          <w:rFonts w:asciiTheme="majorBidi" w:hAnsiTheme="majorBidi" w:cstheme="majorHAnsi"/>
          <w:sz w:val="28"/>
          <w:szCs w:val="28"/>
          <w:rtl/>
          <w:lang w:bidi="fa-IR"/>
        </w:rPr>
      </w:pPr>
      <w:r w:rsidRPr="00986D4F">
        <w:rPr>
          <w:rFonts w:asciiTheme="majorBidi" w:hAnsiTheme="majorBidi" w:cstheme="majorHAnsi" w:hint="cs"/>
          <w:b/>
          <w:bCs/>
          <w:sz w:val="28"/>
          <w:szCs w:val="28"/>
          <w:rtl/>
          <w:lang w:bidi="fa-IR"/>
        </w:rPr>
        <w:t>طراحی سناریو ارتباط</w:t>
      </w:r>
      <w:r w:rsidR="0082146B" w:rsidRPr="00986D4F">
        <w:rPr>
          <w:rFonts w:asciiTheme="majorBidi" w:hAnsiTheme="majorBidi" w:cstheme="majorHAnsi" w:hint="cs"/>
          <w:b/>
          <w:bCs/>
          <w:sz w:val="28"/>
          <w:szCs w:val="28"/>
          <w:rtl/>
          <w:lang w:bidi="fa-IR"/>
        </w:rPr>
        <w:t xml:space="preserve"> مجازی</w:t>
      </w:r>
      <w:r w:rsidRPr="007452BA">
        <w:rPr>
          <w:rFonts w:asciiTheme="majorBidi" w:hAnsiTheme="majorBidi" w:cstheme="majorHAnsi" w:hint="cs"/>
          <w:b/>
          <w:bCs/>
          <w:sz w:val="24"/>
          <w:szCs w:val="24"/>
          <w:rtl/>
          <w:lang w:bidi="fa-IR"/>
        </w:rPr>
        <w:t xml:space="preserve">: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4"/>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w:t>
      </w:r>
      <w:r w:rsidR="00AD0E15">
        <w:rPr>
          <w:rFonts w:asciiTheme="majorBidi" w:hAnsiTheme="majorBidi" w:cstheme="majorHAnsi" w:hint="cs"/>
          <w:sz w:val="28"/>
          <w:szCs w:val="28"/>
          <w:rtl/>
          <w:lang w:bidi="fa-IR"/>
        </w:rPr>
        <w:t xml:space="preserve"> که همان پژوهشگر است،</w:t>
      </w:r>
      <w:r w:rsidRPr="0082146B">
        <w:rPr>
          <w:rFonts w:asciiTheme="majorBidi" w:hAnsiTheme="majorBidi" w:cstheme="majorHAnsi" w:hint="cs"/>
          <w:sz w:val="28"/>
          <w:szCs w:val="28"/>
          <w:rtl/>
          <w:lang w:bidi="fa-IR"/>
        </w:rPr>
        <w:t xml:space="preserve">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r w:rsidR="00986D4F">
        <w:rPr>
          <w:rFonts w:asciiTheme="majorBidi" w:hAnsiTheme="majorBidi" w:cstheme="majorHAnsi" w:hint="cs"/>
          <w:sz w:val="28"/>
          <w:szCs w:val="28"/>
          <w:rtl/>
          <w:lang w:bidi="fa-IR"/>
        </w:rPr>
        <w:t xml:space="preserve"> </w:t>
      </w:r>
    </w:p>
    <w:p w14:paraId="4511BB89" w14:textId="77777777" w:rsidR="000E43A5" w:rsidRDefault="000E43A5" w:rsidP="000E43A5">
      <w:pPr>
        <w:bidi/>
        <w:spacing w:line="360" w:lineRule="auto"/>
        <w:jc w:val="both"/>
        <w:rPr>
          <w:rFonts w:asciiTheme="majorBidi" w:hAnsiTheme="majorBidi" w:cstheme="majorHAnsi"/>
          <w:sz w:val="28"/>
          <w:szCs w:val="28"/>
          <w:rtl/>
          <w:lang w:bidi="fa-IR"/>
        </w:rPr>
      </w:pPr>
    </w:p>
    <w:p w14:paraId="4085CF47" w14:textId="77777777" w:rsidR="000E43A5" w:rsidRPr="00676185" w:rsidRDefault="000E43A5" w:rsidP="000E43A5">
      <w:pPr>
        <w:bidi/>
        <w:spacing w:line="360" w:lineRule="auto"/>
        <w:jc w:val="both"/>
        <w:rPr>
          <w:rFonts w:asciiTheme="majorBidi" w:hAnsiTheme="majorBidi" w:cstheme="majorHAnsi"/>
          <w:sz w:val="28"/>
          <w:szCs w:val="28"/>
          <w:rtl/>
          <w:lang w:bidi="fa-IR"/>
        </w:rPr>
      </w:pPr>
    </w:p>
    <w:p w14:paraId="5809091E" w14:textId="5670DB61"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 xml:space="preserve">چند نمونه از مفاهیم </w:t>
      </w:r>
      <w:r w:rsidR="00DF1803">
        <w:rPr>
          <w:rFonts w:cs="B Nazanin" w:hint="cs"/>
          <w:b/>
          <w:bCs/>
          <w:color w:val="000000" w:themeColor="text1"/>
          <w:sz w:val="22"/>
          <w:szCs w:val="22"/>
          <w:rtl/>
        </w:rPr>
        <w:t>علوم‌پایه</w:t>
      </w:r>
      <w:r w:rsidR="006742D0">
        <w:rPr>
          <w:rFonts w:cs="B Nazanin" w:hint="cs"/>
          <w:b/>
          <w:bCs/>
          <w:color w:val="000000" w:themeColor="text1"/>
          <w:sz w:val="22"/>
          <w:szCs w:val="22"/>
          <w:rtl/>
        </w:rPr>
        <w:t xml:space="preserve"> </w:t>
      </w:r>
      <w:r w:rsidR="00DF1803">
        <w:rPr>
          <w:rFonts w:cs="B Nazanin" w:hint="cs"/>
          <w:b/>
          <w:bCs/>
          <w:color w:val="000000" w:themeColor="text1"/>
          <w:sz w:val="22"/>
          <w:szCs w:val="22"/>
          <w:rtl/>
        </w:rPr>
        <w:t>تدریس‌شده</w:t>
      </w:r>
      <w:r w:rsidR="006742D0">
        <w:rPr>
          <w:rFonts w:cs="B Nazanin" w:hint="cs"/>
          <w:b/>
          <w:bCs/>
          <w:color w:val="000000" w:themeColor="text1"/>
          <w:sz w:val="22"/>
          <w:szCs w:val="22"/>
          <w:rtl/>
        </w:rPr>
        <w:t xml:space="preserve">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02A25FCF" w:rsidR="0082146B" w:rsidRPr="00BF6158" w:rsidRDefault="0082146B" w:rsidP="009A70C3">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w:t>
            </w:r>
            <w:r w:rsidR="001D4745">
              <w:rPr>
                <w:rFonts w:ascii="Tahoma" w:eastAsia="Calibri" w:hAnsi="Tahoma" w:cs="B Nazanin" w:hint="cs"/>
                <w:b/>
                <w:bCs/>
                <w:color w:val="000000" w:themeColor="text1"/>
                <w:sz w:val="24"/>
                <w:szCs w:val="24"/>
                <w:rtl/>
              </w:rPr>
              <w:t>ل انگلیسی</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01AD790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r w:rsidR="00A41083">
              <w:rPr>
                <w:rFonts w:asciiTheme="majorBidi" w:eastAsia="Calibri" w:hAnsiTheme="majorBidi" w:cstheme="majorBidi"/>
                <w:b/>
                <w:bCs/>
                <w:color w:val="000000" w:themeColor="text1"/>
                <w:sz w:val="24"/>
                <w:szCs w:val="24"/>
              </w:rPr>
              <w:t xml:space="preserve"> - Cognitive</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653027DA"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r w:rsidR="00A41083">
              <w:rPr>
                <w:rFonts w:asciiTheme="majorBidi" w:eastAsia="Calibri" w:hAnsiTheme="majorBidi" w:cstheme="majorBidi"/>
                <w:b/>
                <w:bCs/>
                <w:color w:val="000000" w:themeColor="text1"/>
                <w:sz w:val="24"/>
                <w:szCs w:val="24"/>
              </w:rPr>
              <w:t xml:space="preserve"> - </w:t>
            </w:r>
            <w:r w:rsidR="00C825A9">
              <w:rPr>
                <w:rFonts w:asciiTheme="majorBidi" w:eastAsia="Calibri" w:hAnsiTheme="majorBidi" w:cstheme="majorBidi"/>
                <w:b/>
                <w:bCs/>
                <w:color w:val="000000" w:themeColor="text1"/>
                <w:sz w:val="24"/>
                <w:szCs w:val="24"/>
              </w:rPr>
              <w:t>Geology</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5038ADF6"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sidR="00A41083">
              <w:rPr>
                <w:rFonts w:asciiTheme="majorBidi" w:hAnsiTheme="majorBidi" w:cstheme="majorBidi"/>
                <w:b/>
                <w:bCs/>
                <w:color w:val="000000" w:themeColor="text1"/>
                <w:sz w:val="24"/>
                <w:szCs w:val="24"/>
              </w:rPr>
              <w:t xml:space="preserve"> - Chemistry</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A41083">
        <w:trPr>
          <w:cantSplit/>
          <w:trHeight w:val="525"/>
          <w:jc w:val="center"/>
        </w:trPr>
        <w:tc>
          <w:tcPr>
            <w:tcW w:w="1543" w:type="dxa"/>
          </w:tcPr>
          <w:p w14:paraId="66031DF6" w14:textId="4F4CF535" w:rsidR="00317FDE" w:rsidRDefault="00A41083"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0A162C0" w14:textId="46DB653D" w:rsidR="00317FDE" w:rsidRPr="009D4630" w:rsidRDefault="00A41083" w:rsidP="009A70C3">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6A56274E" w14:textId="3F290926" w:rsidR="00317FDE" w:rsidRPr="00D81189" w:rsidRDefault="00C825A9" w:rsidP="00C825A9">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sidR="00694AC2">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4AB20586" w14:textId="77777777" w:rsidR="00986D4F" w:rsidRDefault="00986D4F" w:rsidP="00986D4F">
      <w:pPr>
        <w:bidi/>
        <w:spacing w:line="360" w:lineRule="auto"/>
        <w:jc w:val="both"/>
        <w:rPr>
          <w:rFonts w:ascii="Calibri" w:hAnsi="Calibri" w:cs="Calibri"/>
          <w:color w:val="000000"/>
          <w:sz w:val="28"/>
          <w:szCs w:val="28"/>
          <w:rtl/>
          <w:lang w:bidi="fa-IR"/>
        </w:rPr>
      </w:pPr>
    </w:p>
    <w:p w14:paraId="4C1B50A1" w14:textId="77777777" w:rsidR="00676185" w:rsidRDefault="00676185" w:rsidP="00820BE9">
      <w:pPr>
        <w:bidi/>
        <w:spacing w:line="360" w:lineRule="auto"/>
        <w:jc w:val="both"/>
        <w:rPr>
          <w:rFonts w:ascii="Calibri" w:hAnsi="Calibri" w:cstheme="majorHAnsi"/>
          <w:color w:val="000000"/>
          <w:sz w:val="28"/>
          <w:szCs w:val="28"/>
          <w:rtl/>
          <w:lang w:bidi="fa-IR"/>
        </w:rPr>
      </w:pPr>
    </w:p>
    <w:p w14:paraId="107F262E" w14:textId="77777777" w:rsidR="00676185" w:rsidRDefault="00676185" w:rsidP="00676185">
      <w:pPr>
        <w:bidi/>
        <w:spacing w:line="360" w:lineRule="auto"/>
        <w:jc w:val="both"/>
        <w:rPr>
          <w:rFonts w:ascii="Calibri" w:hAnsi="Calibri" w:cstheme="majorHAnsi"/>
          <w:color w:val="000000"/>
          <w:sz w:val="28"/>
          <w:szCs w:val="28"/>
          <w:rtl/>
          <w:lang w:bidi="fa-IR"/>
        </w:rPr>
      </w:pPr>
    </w:p>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739DE99C" w14:textId="03EA87C5" w:rsidR="00C37823" w:rsidRDefault="00C37823" w:rsidP="00C37823">
      <w:pPr>
        <w:pStyle w:val="BodyTextIndent3"/>
        <w:tabs>
          <w:tab w:val="left" w:pos="-3120"/>
        </w:tabs>
        <w:spacing w:line="240" w:lineRule="auto"/>
        <w:ind w:left="0"/>
        <w:jc w:val="center"/>
        <w:rPr>
          <w:rFonts w:cs="B Nazanin"/>
          <w:b/>
          <w:bCs/>
          <w:color w:val="000000" w:themeColor="text1"/>
          <w:sz w:val="22"/>
          <w:szCs w:val="22"/>
          <w:rtl/>
        </w:rPr>
      </w:pPr>
    </w:p>
    <w:p w14:paraId="1871C1BF" w14:textId="77777777" w:rsidR="00963BA9" w:rsidRDefault="00963BA9" w:rsidP="00C37823">
      <w:pPr>
        <w:pStyle w:val="BodyTextIndent3"/>
        <w:tabs>
          <w:tab w:val="left" w:pos="-3120"/>
        </w:tabs>
        <w:spacing w:line="240" w:lineRule="auto"/>
        <w:ind w:left="0"/>
        <w:jc w:val="center"/>
        <w:rPr>
          <w:rFonts w:cs="B Nazanin"/>
          <w:b/>
          <w:bCs/>
          <w:color w:val="000000" w:themeColor="text1"/>
          <w:sz w:val="22"/>
          <w:szCs w:val="22"/>
          <w:rtl/>
        </w:rPr>
      </w:pPr>
    </w:p>
    <w:p w14:paraId="4A57BE5C" w14:textId="77777777" w:rsidR="00963BA9" w:rsidRPr="00153E2E" w:rsidRDefault="00963BA9" w:rsidP="00C37823">
      <w:pPr>
        <w:pStyle w:val="BodyTextIndent3"/>
        <w:tabs>
          <w:tab w:val="left" w:pos="-3120"/>
        </w:tabs>
        <w:spacing w:line="240" w:lineRule="auto"/>
        <w:ind w:left="0"/>
        <w:jc w:val="center"/>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054BBC44" w14:textId="6A85776E" w:rsidR="00162317" w:rsidRDefault="00226B74" w:rsidP="00517A9B">
      <w:pPr>
        <w:bidi/>
        <w:spacing w:line="360" w:lineRule="auto"/>
        <w:jc w:val="both"/>
        <w:rPr>
          <w:rFonts w:cs="B Nazanin"/>
          <w:color w:val="000000"/>
          <w:sz w:val="28"/>
          <w:szCs w:val="28"/>
          <w:rtl/>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153E2E">
        <w:rPr>
          <w:rFonts w:cs="B Nazanin" w:hint="cs"/>
          <w:color w:val="000000"/>
          <w:sz w:val="28"/>
          <w:szCs w:val="28"/>
          <w:rtl/>
        </w:rPr>
        <w:t>۲</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w:t>
      </w:r>
      <w:r w:rsidR="00A07392">
        <w:rPr>
          <w:rFonts w:cs="B Nazanin" w:hint="cs"/>
          <w:color w:val="000000"/>
          <w:sz w:val="28"/>
          <w:szCs w:val="28"/>
          <w:rtl/>
        </w:rPr>
        <w:t xml:space="preserve">به‌وسیله‌ی </w:t>
      </w:r>
      <w:r w:rsidR="00ED7E8F">
        <w:rPr>
          <w:rFonts w:cs="B Nazanin" w:hint="cs"/>
          <w:color w:val="000000"/>
          <w:sz w:val="28"/>
          <w:szCs w:val="28"/>
          <w:rtl/>
        </w:rPr>
        <w:t xml:space="preserve">آواتار مربوطه </w:t>
      </w:r>
      <w:r w:rsidR="002B6114">
        <w:rPr>
          <w:rFonts w:cs="B Nazanin" w:hint="cs"/>
          <w:color w:val="000000"/>
          <w:sz w:val="28"/>
          <w:szCs w:val="28"/>
          <w:rtl/>
        </w:rPr>
        <w:t>تقلید می‌شود.</w:t>
      </w:r>
      <w:r w:rsidR="00A07392">
        <w:rPr>
          <w:rFonts w:cs="B Nazanin" w:hint="cs"/>
          <w:color w:val="000000"/>
          <w:sz w:val="28"/>
          <w:szCs w:val="28"/>
          <w:rtl/>
        </w:rPr>
        <w:t xml:space="preserve"> افراد می‌توانند به صورت اول شخص، فرد مقابل و محیط اطراف خود را تماشا کنند. </w:t>
      </w:r>
    </w:p>
    <w:p w14:paraId="2DAD46B8" w14:textId="769F778E" w:rsidR="00162317" w:rsidRDefault="00162317" w:rsidP="00162317">
      <w:pPr>
        <w:bidi/>
        <w:spacing w:line="360" w:lineRule="auto"/>
        <w:jc w:val="both"/>
        <w:rPr>
          <w:rFonts w:cs="B Nazanin"/>
          <w:color w:val="000000"/>
          <w:sz w:val="28"/>
          <w:szCs w:val="28"/>
          <w:rtl/>
        </w:rPr>
      </w:pPr>
    </w:p>
    <w:p w14:paraId="77AD35E3" w14:textId="48B62B6B" w:rsidR="00162317" w:rsidRPr="00162317" w:rsidRDefault="00162317" w:rsidP="00162317">
      <w:pPr>
        <w:bidi/>
        <w:spacing w:line="360" w:lineRule="auto"/>
        <w:jc w:val="center"/>
        <w:rPr>
          <w:rFonts w:cs="B Nazanin"/>
          <w:b/>
          <w:bCs/>
          <w:color w:val="000000"/>
          <w:sz w:val="28"/>
          <w:szCs w:val="28"/>
          <w:rtl/>
        </w:rPr>
      </w:pPr>
      <w:r w:rsidRPr="00212754">
        <w:rPr>
          <w:rFonts w:cs="B Nazanin" w:hint="cs"/>
          <w:b/>
          <w:bCs/>
          <w:rtl/>
        </w:rPr>
        <w:t>شکل ۳-</w:t>
      </w:r>
      <w:r w:rsidR="00153E2E">
        <w:rPr>
          <w:rFonts w:cs="B Nazanin" w:hint="cs"/>
          <w:b/>
          <w:bCs/>
          <w:rtl/>
        </w:rPr>
        <w:t>۲</w:t>
      </w:r>
      <w:r w:rsidRPr="00212754">
        <w:rPr>
          <w:rFonts w:cs="B Nazanin" w:hint="cs"/>
          <w:b/>
          <w:bCs/>
          <w:rtl/>
        </w:rPr>
        <w:t>:</w:t>
      </w:r>
      <w:r w:rsidRPr="00212754">
        <w:rPr>
          <w:rFonts w:cs="B Nazanin" w:hint="cs"/>
          <w:b/>
          <w:bCs/>
          <w:noProof/>
          <w:rtl/>
          <w:lang w:bidi="fa-IR"/>
        </w:rPr>
        <w:t xml:space="preserve"> محیط جلسه مجازی طراحی شده</w:t>
      </w:r>
      <w:r w:rsidRPr="00212754">
        <w:rPr>
          <w:rFonts w:cs="B Nazanin"/>
          <w:b/>
          <w:bCs/>
          <w:noProof/>
          <w:color w:val="000000"/>
          <w:sz w:val="28"/>
          <w:szCs w:val="28"/>
        </w:rPr>
        <w:t xml:space="preserve"> </w:t>
      </w:r>
      <w:r>
        <w:rPr>
          <w:rFonts w:cs="B Nazanin"/>
          <w:b/>
          <w:bCs/>
          <w:noProof/>
          <w:color w:val="000000"/>
          <w:sz w:val="28"/>
          <w:szCs w:val="28"/>
        </w:rPr>
        <w:drawing>
          <wp:anchor distT="0" distB="0" distL="114300" distR="114300" simplePos="0" relativeHeight="251863040" behindDoc="0" locked="0" layoutInCell="1" allowOverlap="1" wp14:anchorId="77E76FEF" wp14:editId="06F8C1EB">
            <wp:simplePos x="0" y="0"/>
            <wp:positionH relativeFrom="margin">
              <wp:align>center</wp:align>
            </wp:positionH>
            <wp:positionV relativeFrom="paragraph">
              <wp:posOffset>306457</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B43F3" w14:textId="4868953E" w:rsidR="00162317" w:rsidRDefault="00162317" w:rsidP="00162317">
      <w:pPr>
        <w:bidi/>
        <w:spacing w:line="360" w:lineRule="auto"/>
        <w:ind w:firstLine="720"/>
        <w:jc w:val="both"/>
        <w:rPr>
          <w:rFonts w:cs="B Nazanin"/>
          <w:color w:val="000000"/>
          <w:sz w:val="28"/>
          <w:szCs w:val="28"/>
          <w:rtl/>
        </w:rPr>
      </w:pPr>
    </w:p>
    <w:p w14:paraId="5E78AA7E" w14:textId="478F122F" w:rsidR="00BE02B1" w:rsidRPr="00162317" w:rsidRDefault="00A07392" w:rsidP="00162317">
      <w:pPr>
        <w:bidi/>
        <w:spacing w:line="360" w:lineRule="auto"/>
        <w:ind w:firstLine="720"/>
        <w:jc w:val="both"/>
        <w:rPr>
          <w:rFonts w:ascii="Calibri" w:hAnsi="Calibri" w:cs="Calibri"/>
          <w:color w:val="000000"/>
          <w:sz w:val="28"/>
          <w:szCs w:val="28"/>
        </w:rPr>
      </w:pPr>
      <w:r>
        <w:rPr>
          <w:rFonts w:cs="B Nazanin" w:hint="cs"/>
          <w:color w:val="000000"/>
          <w:sz w:val="28"/>
          <w:szCs w:val="28"/>
          <w:rtl/>
        </w:rPr>
        <w:lastRenderedPageBreak/>
        <w:t>حرکات سر آواتار بر اساس حرکت افراد در محیط صورت می‌گیرد، به عنوان مثال اگر فردی در حال تماشای کابر مقابل خود</w:t>
      </w:r>
      <w:r w:rsidR="00162317">
        <w:rPr>
          <w:rFonts w:cs="B Nazanin" w:hint="cs"/>
          <w:color w:val="000000"/>
          <w:sz w:val="28"/>
          <w:szCs w:val="28"/>
          <w:rtl/>
        </w:rPr>
        <w:t xml:space="preserve"> در مانیتور در محیط مجازی</w:t>
      </w:r>
      <w:r>
        <w:rPr>
          <w:rFonts w:cs="B Nazanin" w:hint="cs"/>
          <w:color w:val="000000"/>
          <w:sz w:val="28"/>
          <w:szCs w:val="28"/>
          <w:rtl/>
        </w:rPr>
        <w:t xml:space="preserve"> باشد، آواتار </w:t>
      </w:r>
      <w:r w:rsidR="00162317">
        <w:rPr>
          <w:rFonts w:cs="B Nazanin" w:hint="cs"/>
          <w:color w:val="000000"/>
          <w:sz w:val="28"/>
          <w:szCs w:val="28"/>
          <w:rtl/>
        </w:rPr>
        <w:t>مربوطه نیز به همان قسمت نگاه می‌کند. «تصویر ۳-</w:t>
      </w:r>
      <w:r w:rsidR="00153E2E">
        <w:rPr>
          <w:rFonts w:cs="B Nazanin" w:hint="cs"/>
          <w:color w:val="000000"/>
          <w:sz w:val="28"/>
          <w:szCs w:val="28"/>
          <w:rtl/>
        </w:rPr>
        <w:t>۳</w:t>
      </w:r>
      <w:r w:rsidR="00162317">
        <w:rPr>
          <w:rFonts w:cs="B Nazanin" w:hint="cs"/>
          <w:color w:val="000000"/>
          <w:sz w:val="28"/>
          <w:szCs w:val="28"/>
          <w:rtl/>
        </w:rPr>
        <w:t>» نمایی از آنچه کاربر می‌بیند را نشان می‌دهد.</w:t>
      </w:r>
    </w:p>
    <w:p w14:paraId="10709342" w14:textId="6FDC59FD" w:rsidR="00212754" w:rsidRDefault="00DF1803" w:rsidP="00CF6AE1">
      <w:pPr>
        <w:bidi/>
        <w:spacing w:line="360" w:lineRule="auto"/>
        <w:jc w:val="center"/>
        <w:rPr>
          <w:rFonts w:ascii="Times New Roman" w:eastAsia="Times New Roman" w:hAnsi="Times New Roman" w:cs="B Nazanin"/>
          <w:sz w:val="28"/>
          <w:szCs w:val="28"/>
          <w:rtl/>
        </w:rPr>
      </w:pPr>
      <w:r>
        <w:rPr>
          <w:rFonts w:cs="B Nazanin" w:hint="cs"/>
          <w:noProof/>
          <w:color w:val="000000"/>
          <w:sz w:val="28"/>
          <w:szCs w:val="28"/>
        </w:rPr>
        <w:drawing>
          <wp:anchor distT="0" distB="0" distL="114300" distR="114300" simplePos="0" relativeHeight="251871232" behindDoc="0" locked="0" layoutInCell="1" allowOverlap="1" wp14:anchorId="18992368" wp14:editId="3725BA09">
            <wp:simplePos x="0" y="0"/>
            <wp:positionH relativeFrom="margin">
              <wp:align>center</wp:align>
            </wp:positionH>
            <wp:positionV relativeFrom="paragraph">
              <wp:posOffset>357228</wp:posOffset>
            </wp:positionV>
            <wp:extent cx="4912360" cy="3132455"/>
            <wp:effectExtent l="0" t="0" r="2540" b="0"/>
            <wp:wrapTopAndBottom/>
            <wp:docPr id="1060064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912360"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AE1" w:rsidRPr="00212754">
        <w:rPr>
          <w:rFonts w:cs="B Nazanin" w:hint="cs"/>
          <w:b/>
          <w:bCs/>
          <w:rtl/>
        </w:rPr>
        <w:t>شکل ۳-</w:t>
      </w:r>
      <w:r w:rsidR="00153E2E">
        <w:rPr>
          <w:rFonts w:cs="B Nazanin" w:hint="cs"/>
          <w:b/>
          <w:bCs/>
          <w:rtl/>
        </w:rPr>
        <w:t>۳</w:t>
      </w:r>
      <w:r w:rsidR="00CF6AE1" w:rsidRPr="00212754">
        <w:rPr>
          <w:rFonts w:cs="B Nazanin" w:hint="cs"/>
          <w:b/>
          <w:bCs/>
          <w:rtl/>
        </w:rPr>
        <w:t>:</w:t>
      </w:r>
      <w:r w:rsidR="00CF6AE1" w:rsidRPr="00212754">
        <w:rPr>
          <w:rFonts w:cs="B Nazanin" w:hint="cs"/>
          <w:b/>
          <w:bCs/>
          <w:noProof/>
          <w:rtl/>
          <w:lang w:bidi="fa-IR"/>
        </w:rPr>
        <w:t xml:space="preserve"> </w:t>
      </w:r>
      <w:r w:rsidR="00153E2E">
        <w:rPr>
          <w:rFonts w:cs="B Nazanin" w:hint="cs"/>
          <w:b/>
          <w:bCs/>
          <w:noProof/>
          <w:rtl/>
          <w:lang w:bidi="fa-IR"/>
        </w:rPr>
        <w:t>نمایی از کاربر در حال تعامل در با کاربر دیگر در محیط متاورس</w:t>
      </w:r>
      <w:r w:rsidR="00CF6AE1" w:rsidRPr="00212754">
        <w:rPr>
          <w:rFonts w:cs="B Nazanin"/>
          <w:b/>
          <w:bCs/>
          <w:noProof/>
          <w:color w:val="000000"/>
          <w:sz w:val="28"/>
          <w:szCs w:val="28"/>
        </w:rPr>
        <w:t xml:space="preserve"> </w:t>
      </w:r>
    </w:p>
    <w:p w14:paraId="29751CEA" w14:textId="77777777" w:rsidR="00CF6AE1" w:rsidRPr="00CF6AE1" w:rsidRDefault="00CF6AE1" w:rsidP="00CF6AE1">
      <w:pPr>
        <w:bidi/>
        <w:spacing w:line="360" w:lineRule="auto"/>
        <w:jc w:val="both"/>
        <w:rPr>
          <w:rFonts w:ascii="Times New Roman" w:eastAsia="Times New Roman" w:hAnsi="Times New Roman" w:cs="Calibri"/>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3A139CD6"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153E2E">
        <w:rPr>
          <w:rFonts w:cs="B Nazanin" w:hint="cs"/>
          <w:sz w:val="28"/>
          <w:szCs w:val="28"/>
          <w:rtl/>
          <w:lang w:bidi="fa-IR"/>
        </w:rPr>
        <w:t>۴</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sidRPr="00883DBC">
        <w:rPr>
          <w:rStyle w:val="FootnoteReference"/>
          <w:rtl/>
        </w:rPr>
        <w:footnoteReference w:id="75"/>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547C3E48" w:rsidR="00883C53" w:rsidRPr="00883C53" w:rsidRDefault="00153E2E" w:rsidP="00883C53">
      <w:pPr>
        <w:bidi/>
        <w:spacing w:line="360" w:lineRule="auto"/>
        <w:jc w:val="center"/>
        <w:rPr>
          <w:rFonts w:ascii="Calibri" w:hAnsi="Calibri" w:cs="Calibri"/>
          <w:sz w:val="28"/>
          <w:szCs w:val="28"/>
          <w:lang w:bidi="fa-IR"/>
        </w:rPr>
      </w:pPr>
      <w:r w:rsidRPr="00883C53">
        <w:rPr>
          <w:rFonts w:ascii="Times New Roman" w:hAnsi="Times New Roman" w:cs="B Nazanin"/>
          <w:b/>
          <w:bCs/>
          <w:noProof/>
          <w:sz w:val="28"/>
          <w:szCs w:val="28"/>
          <w:rtl/>
          <w:lang w:bidi="fa-IR"/>
        </w:rPr>
        <w:lastRenderedPageBreak/>
        <w:drawing>
          <wp:anchor distT="0" distB="0" distL="114300" distR="114300" simplePos="0" relativeHeight="251873280" behindDoc="0" locked="0" layoutInCell="1" allowOverlap="1" wp14:anchorId="624FFC61" wp14:editId="21019913">
            <wp:simplePos x="0" y="0"/>
            <wp:positionH relativeFrom="margin">
              <wp:align>center</wp:align>
            </wp:positionH>
            <wp:positionV relativeFrom="paragraph">
              <wp:posOffset>288345</wp:posOffset>
            </wp:positionV>
            <wp:extent cx="4532244" cy="2440931"/>
            <wp:effectExtent l="0" t="0" r="1905"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532244" cy="2440931"/>
                    </a:xfrm>
                    <a:prstGeom prst="rect">
                      <a:avLst/>
                    </a:prstGeom>
                  </pic:spPr>
                </pic:pic>
              </a:graphicData>
            </a:graphic>
          </wp:anchor>
        </w:drawing>
      </w:r>
      <w:r w:rsidR="00883C53" w:rsidRPr="00212754">
        <w:rPr>
          <w:rFonts w:cs="B Nazanin" w:hint="cs"/>
          <w:b/>
          <w:bCs/>
          <w:rtl/>
        </w:rPr>
        <w:t>شکل ۳-</w:t>
      </w:r>
      <w:r>
        <w:rPr>
          <w:rFonts w:cs="B Nazanin" w:hint="cs"/>
          <w:b/>
          <w:bCs/>
          <w:rtl/>
        </w:rPr>
        <w:t>۴</w:t>
      </w:r>
      <w:r w:rsidR="00883C53" w:rsidRPr="00212754">
        <w:rPr>
          <w:rFonts w:cs="B Nazanin" w:hint="cs"/>
          <w:b/>
          <w:bCs/>
          <w:rtl/>
        </w:rPr>
        <w:t>:</w:t>
      </w:r>
      <w:r w:rsidR="00883C53" w:rsidRPr="00212754">
        <w:rPr>
          <w:rFonts w:cs="B Nazanin" w:hint="cs"/>
          <w:b/>
          <w:bCs/>
          <w:noProof/>
          <w:rtl/>
          <w:lang w:bidi="fa-IR"/>
        </w:rPr>
        <w:t xml:space="preserve"> </w:t>
      </w:r>
      <w:r w:rsidR="00883C53">
        <w:rPr>
          <w:rFonts w:cs="B Nazanin" w:hint="cs"/>
          <w:b/>
          <w:bCs/>
          <w:noProof/>
          <w:rtl/>
          <w:lang w:bidi="fa-IR"/>
        </w:rPr>
        <w:t>مدل</w:t>
      </w:r>
      <w:r w:rsidR="00883C53" w:rsidRPr="00212754">
        <w:rPr>
          <w:rFonts w:cs="B Nazanin" w:hint="cs"/>
          <w:b/>
          <w:bCs/>
          <w:noProof/>
          <w:rtl/>
          <w:lang w:bidi="fa-IR"/>
        </w:rPr>
        <w:t xml:space="preserve"> </w:t>
      </w:r>
      <w:r w:rsidR="000E43A5">
        <w:rPr>
          <w:rFonts w:cs="B Nazanin" w:hint="cs"/>
          <w:b/>
          <w:bCs/>
          <w:noProof/>
          <w:rtl/>
          <w:lang w:bidi="fa-IR"/>
        </w:rPr>
        <w:t>وارد</w:t>
      </w:r>
      <w:r w:rsidR="00883C53">
        <w:rPr>
          <w:rFonts w:cs="B Nazanin" w:hint="cs"/>
          <w:b/>
          <w:bCs/>
          <w:noProof/>
          <w:rtl/>
          <w:lang w:bidi="fa-IR"/>
        </w:rPr>
        <w:t xml:space="preserve"> شده به نرم افزار بلندر</w:t>
      </w:r>
    </w:p>
    <w:p w14:paraId="7EED5E28" w14:textId="6EE60E76" w:rsidR="00883C53" w:rsidRPr="00883C53" w:rsidRDefault="00883C53" w:rsidP="00883C53">
      <w:pPr>
        <w:bidi/>
        <w:spacing w:line="360" w:lineRule="auto"/>
        <w:jc w:val="both"/>
        <w:rPr>
          <w:rFonts w:ascii="Times New Roman" w:hAnsi="Times New Roman" w:cs="B Nazanin"/>
          <w:b/>
          <w:bCs/>
          <w:sz w:val="28"/>
          <w:szCs w:val="28"/>
          <w:rtl/>
          <w:lang w:bidi="fa-IR"/>
        </w:rPr>
      </w:pPr>
    </w:p>
    <w:p w14:paraId="2A62B65E" w14:textId="4C0DBE65"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53D05795"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w:t>
      </w:r>
      <w:r w:rsidR="00CF6AE1">
        <w:rPr>
          <w:rFonts w:ascii="Times New Roman" w:hAnsi="Times New Roman" w:cstheme="majorHAnsi" w:hint="cs"/>
          <w:sz w:val="28"/>
          <w:szCs w:val="28"/>
          <w:rtl/>
          <w:lang w:bidi="fa-IR"/>
        </w:rPr>
        <w:t xml:space="preserve">آماده کردن محیط تعاملی </w:t>
      </w:r>
      <w:r w:rsidR="00C147C1">
        <w:rPr>
          <w:rFonts w:ascii="Times New Roman" w:hAnsi="Times New Roman" w:cstheme="majorHAnsi" w:hint="cs"/>
          <w:sz w:val="28"/>
          <w:szCs w:val="28"/>
          <w:rtl/>
          <w:lang w:bidi="fa-IR"/>
        </w:rPr>
        <w:t>مدل‌های سه‌بعدی بود. اکثر توسعه دهندگان محیط‌های سه‌بعدی از موتور‌های بازی‌سازی مثل یونیتی</w:t>
      </w:r>
      <w:r w:rsidR="00C147C1" w:rsidRPr="00883DBC">
        <w:rPr>
          <w:rStyle w:val="FootnoteReference"/>
          <w:rtl/>
        </w:rPr>
        <w:footnoteReference w:id="76"/>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77"/>
      </w:r>
      <w:r w:rsidR="00C147C1">
        <w:rPr>
          <w:rFonts w:ascii="Times New Roman" w:hAnsi="Times New Roman" w:cstheme="majorHAnsi" w:hint="cs"/>
          <w:sz w:val="28"/>
          <w:szCs w:val="28"/>
          <w:rtl/>
          <w:lang w:bidi="fa-IR"/>
        </w:rPr>
        <w:t xml:space="preserve"> </w:t>
      </w:r>
      <w:r w:rsidR="00CF6AE1">
        <w:rPr>
          <w:rFonts w:ascii="Times New Roman" w:hAnsi="Times New Roman" w:cstheme="majorHAnsi" w:hint="cs"/>
          <w:sz w:val="28"/>
          <w:szCs w:val="28"/>
          <w:rtl/>
          <w:lang w:bidi="fa-IR"/>
        </w:rPr>
        <w:t>بدین منظور</w:t>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78"/>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79"/>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0"/>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lastRenderedPageBreak/>
        <w:t>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r w:rsidR="00CF6AE1">
        <w:rPr>
          <w:rFonts w:ascii="Times New Roman" w:hAnsi="Times New Roman" w:cstheme="majorHAnsi" w:hint="cs"/>
          <w:sz w:val="28"/>
          <w:szCs w:val="28"/>
          <w:rtl/>
          <w:lang w:bidi="fa-IR"/>
        </w:rPr>
        <w:t xml:space="preserve"> در گذشته </w:t>
      </w:r>
      <w:r w:rsidR="00E748DA">
        <w:rPr>
          <w:rFonts w:ascii="Times New Roman" w:hAnsi="Times New Roman" w:cstheme="majorHAnsi" w:hint="cs"/>
          <w:sz w:val="28"/>
          <w:szCs w:val="28"/>
          <w:rtl/>
          <w:lang w:bidi="fa-IR"/>
        </w:rPr>
        <w:t>مرورگرها</w:t>
      </w:r>
      <w:r w:rsidR="00CF6AE1">
        <w:rPr>
          <w:rFonts w:ascii="Times New Roman" w:hAnsi="Times New Roman" w:cstheme="majorHAnsi" w:hint="cs"/>
          <w:sz w:val="28"/>
          <w:szCs w:val="28"/>
          <w:rtl/>
          <w:lang w:bidi="fa-IR"/>
        </w:rPr>
        <w:t xml:space="preserve"> قادر به اجرا کردن برنامه با نیاز سنگین به پردازنده‌ی اصلی و گرافیکی نبود</w:t>
      </w:r>
      <w:r w:rsidR="00E748DA">
        <w:rPr>
          <w:rFonts w:ascii="Times New Roman" w:hAnsi="Times New Roman" w:cstheme="majorHAnsi" w:hint="cs"/>
          <w:sz w:val="28"/>
          <w:szCs w:val="28"/>
          <w:rtl/>
          <w:lang w:bidi="fa-IR"/>
        </w:rPr>
        <w:t>ند</w:t>
      </w:r>
      <w:r w:rsidR="00CF6AE1">
        <w:rPr>
          <w:rFonts w:ascii="Times New Roman" w:hAnsi="Times New Roman" w:cstheme="majorHAnsi" w:hint="cs"/>
          <w:sz w:val="28"/>
          <w:szCs w:val="28"/>
          <w:rtl/>
          <w:lang w:bidi="fa-IR"/>
        </w:rPr>
        <w:t xml:space="preserve"> و فقط به بخشی از پردازنده‌ها دسترسی داشتند. اما امروزه با توسعه‌ی تکنولوژی </w:t>
      </w:r>
      <w:r w:rsidR="00CF6AE1" w:rsidRPr="00E748DA">
        <w:rPr>
          <w:rFonts w:ascii="Times New Roman" w:hAnsi="Times New Roman" w:cstheme="majorHAnsi"/>
          <w:sz w:val="24"/>
          <w:szCs w:val="24"/>
          <w:lang w:bidi="fa-IR"/>
        </w:rPr>
        <w:t>WebGpu</w:t>
      </w:r>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و </w:t>
      </w:r>
      <w:r w:rsidR="00CF6AE1" w:rsidRPr="00E748DA">
        <w:rPr>
          <w:rFonts w:ascii="Times New Roman" w:hAnsi="Times New Roman" w:cstheme="majorHAnsi"/>
          <w:sz w:val="24"/>
          <w:szCs w:val="24"/>
          <w:lang w:bidi="fa-IR"/>
        </w:rPr>
        <w:t>Webassembly</w:t>
      </w:r>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مرورگرها این قابلیت را دارند که </w:t>
      </w:r>
      <w:r w:rsidR="00E748DA">
        <w:rPr>
          <w:rFonts w:ascii="Times New Roman" w:hAnsi="Times New Roman" w:cstheme="majorHAnsi" w:hint="cs"/>
          <w:sz w:val="28"/>
          <w:szCs w:val="28"/>
          <w:rtl/>
          <w:lang w:bidi="fa-IR"/>
        </w:rPr>
        <w:t>با زبان ماشین مثل اسمبلی با پردازنده اصلی و گرافیکی ارتباط برقرار کنند که باعث بهبود قابل توجه عملکرد برنامه‌های سه بعدی در مرورگر شده است. به نحوی که سیستم پیاده شده با آسانی قادر به اجرا شدن در ۶۰ فریم بر ثانیه می‌باشد.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تحت وب از طریق آدرس </w:t>
      </w:r>
      <w:r w:rsidR="00883DBC" w:rsidRPr="00883DBC">
        <w:rPr>
          <w:rFonts w:asciiTheme="majorBidi" w:hAnsiTheme="majorBidi" w:cstheme="majorBidi"/>
        </w:rPr>
        <w:t>https://github.com/mo-kasiri/GestureLink_Metaverse</w:t>
      </w:r>
      <w:r w:rsidR="00355B66" w:rsidRPr="00883DBC">
        <w:rPr>
          <w:rFonts w:asciiTheme="majorBidi" w:hAnsiTheme="majorBidi" w:cstheme="majorBidi"/>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sidRPr="00883DBC">
        <w:rPr>
          <w:rStyle w:val="FootnoteReference"/>
          <w:rtl/>
        </w:rPr>
        <w:footnoteReference w:id="81"/>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 است.</w:t>
      </w:r>
    </w:p>
    <w:p w14:paraId="50E7E6BB" w14:textId="625AAE27"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sidRPr="005D7C31">
        <w:rPr>
          <w:rFonts w:ascii="Times New Roman" w:hAnsi="Times New Roman" w:cs="B Nazanin"/>
          <w:b/>
          <w:bCs/>
          <w:sz w:val="24"/>
          <w:szCs w:val="24"/>
          <w:lang w:bidi="fa-IR"/>
        </w:rPr>
        <w:t>WebGL</w:t>
      </w:r>
    </w:p>
    <w:p w14:paraId="3EF5659F" w14:textId="3B3C82E2"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2"/>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83"/>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برای این کتابخانه ساخته شده مثل </w:t>
      </w:r>
      <w:r w:rsidR="00EC6D53" w:rsidRPr="00EC6D53">
        <w:rPr>
          <w:rFonts w:ascii="Times New Roman" w:hAnsi="Times New Roman" w:cstheme="majorHAnsi"/>
          <w:sz w:val="24"/>
          <w:szCs w:val="24"/>
          <w:lang w:bidi="fa-IR"/>
        </w:rPr>
        <w:t>threejs</w:t>
      </w:r>
      <w:r w:rsidR="00EC6D53" w:rsidRPr="00883DBC">
        <w:rPr>
          <w:rStyle w:val="FootnoteReference"/>
        </w:rPr>
        <w:footnoteReference w:id="84"/>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r w:rsidR="00EC6D53" w:rsidRPr="00EC6D53">
        <w:rPr>
          <w:rFonts w:ascii="Times New Roman" w:hAnsi="Times New Roman" w:cstheme="majorHAnsi"/>
          <w:sz w:val="24"/>
          <w:szCs w:val="24"/>
          <w:lang w:bidi="fa-IR"/>
        </w:rPr>
        <w:t>threejs</w:t>
      </w:r>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 دستکاری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قادر به دسترسی و دستکاری مدل‌های سه‌بعدی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1E3291EE"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92">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 در خط دوم کد مش و رنگ آن، در خط سوم مکعب تحت عنوان یک متغیر ساخته شده و خط چهارم این مکعب به محیط سه‌بعدی اضافه شده است</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1A4FEC96"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خوشبختانه در سال‌های اخیر تکنولوژی وب پیشرفت‌های زیادی کرده و هم‌اکنون </w:t>
      </w:r>
      <w:r w:rsidR="00977C4C">
        <w:rPr>
          <w:rFonts w:ascii="Times New Roman" w:hAnsi="Times New Roman" w:cs="B Nazanin" w:hint="cs"/>
          <w:sz w:val="28"/>
          <w:szCs w:val="28"/>
          <w:rtl/>
          <w:lang w:bidi="fa-IR"/>
        </w:rPr>
        <w:t xml:space="preserve">مرورگرها قادر به اجرای مدل‌های پیچیده‌ی هوش مصنوعی و یادگیری ماشین می‌باشند. برای اجرا کردن و ساختن این مدل‌ها کتابخانه‌های مخصوص وب با زبان جاوا اسکریپت توسعه داده </w:t>
      </w:r>
      <w:r w:rsidR="00977C4C">
        <w:rPr>
          <w:rFonts w:ascii="Times New Roman" w:hAnsi="Times New Roman" w:cs="B Nazanin" w:hint="cs"/>
          <w:sz w:val="28"/>
          <w:szCs w:val="28"/>
          <w:rtl/>
          <w:lang w:bidi="fa-IR"/>
        </w:rPr>
        <w:lastRenderedPageBreak/>
        <w:t>شده‌اند که ما در این پژوهش صرفاً از دوتای این کتابخانه‌ها یعنی تنسورفلو</w:t>
      </w:r>
      <w:r w:rsidR="00977C4C">
        <w:rPr>
          <w:rStyle w:val="FootnoteReference"/>
          <w:rFonts w:ascii="Times New Roman" w:hAnsi="Times New Roman" w:cs="B Nazanin"/>
          <w:sz w:val="28"/>
          <w:szCs w:val="28"/>
          <w:rtl/>
          <w:lang w:bidi="fa-IR"/>
        </w:rPr>
        <w:footnoteReference w:id="85"/>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6"/>
      </w:r>
      <w:r w:rsidR="00977C4C">
        <w:rPr>
          <w:rFonts w:ascii="Times New Roman" w:hAnsi="Times New Roman" w:cs="B Nazanin" w:hint="cs"/>
          <w:sz w:val="28"/>
          <w:szCs w:val="28"/>
          <w:rtl/>
          <w:lang w:bidi="fa-IR"/>
        </w:rPr>
        <w:t xml:space="preserve"> استفاده کردیم.</w:t>
      </w:r>
      <w:r w:rsidR="005D7C31">
        <w:rPr>
          <w:rFonts w:cs="B Nazanin" w:hint="cs"/>
          <w:sz w:val="28"/>
          <w:szCs w:val="28"/>
          <w:rtl/>
          <w:lang w:bidi="fa-IR"/>
        </w:rPr>
        <w:t xml:space="preserve"> در ابتدا</w:t>
      </w:r>
      <w:r w:rsidR="00977C4C">
        <w:rPr>
          <w:rFonts w:cs="B Nazanin" w:hint="cs"/>
          <w:sz w:val="28"/>
          <w:szCs w:val="28"/>
          <w:rtl/>
          <w:lang w:bidi="fa-IR"/>
        </w:rPr>
        <w:t xml:space="preserve"> از یک </w:t>
      </w:r>
      <w:r w:rsidR="004A5A54">
        <w:rPr>
          <w:rFonts w:cs="B Nazanin" w:hint="cs"/>
          <w:sz w:val="28"/>
          <w:szCs w:val="28"/>
          <w:rtl/>
          <w:lang w:bidi="fa-IR"/>
        </w:rPr>
        <w:t>مدل</w:t>
      </w:r>
      <w:r w:rsidR="00977C4C">
        <w:rPr>
          <w:rFonts w:cs="B Nazanin" w:hint="cs"/>
          <w:sz w:val="28"/>
          <w:szCs w:val="28"/>
          <w:rtl/>
          <w:lang w:bidi="fa-IR"/>
        </w:rPr>
        <w:t xml:space="preserve"> هوش مصنوعی به خصوص از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87"/>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88"/>
      </w:r>
      <w:r w:rsidR="005D7C31">
        <w:rPr>
          <w:rFonts w:ascii="Times New Roman" w:hAnsi="Times New Roman" w:cs="B Nazanin" w:hint="cs"/>
          <w:sz w:val="28"/>
          <w:szCs w:val="28"/>
          <w:rtl/>
          <w:lang w:bidi="fa-IR"/>
        </w:rPr>
        <w:t xml:space="preserve"> (</w:t>
      </w:r>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که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89"/>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153E2E">
        <w:rPr>
          <w:rFonts w:ascii="Times New Roman" w:hAnsi="Times New Roman" w:cs="B Nazanin" w:hint="cs"/>
          <w:sz w:val="28"/>
          <w:szCs w:val="28"/>
          <w:rtl/>
          <w:lang w:bidi="fa-IR"/>
        </w:rPr>
        <w:t>۶</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66F7A0D4"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DF1803">
        <w:rPr>
          <w:rFonts w:cs="B Nazanin" w:hint="cs"/>
          <w:b/>
          <w:bCs/>
          <w:noProof/>
          <w:rtl/>
          <w:lang w:bidi="fa-IR"/>
        </w:rPr>
        <w:t>۲۱ نقطه از دست که مدل هوش مصنوعی موقعیت آن‌ها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94">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0E2A3376" w14:textId="653C1499" w:rsidR="00FC7362" w:rsidRDefault="00FC7362" w:rsidP="00FC7362">
      <w:pPr>
        <w:bidi/>
        <w:spacing w:line="360" w:lineRule="auto"/>
        <w:jc w:val="center"/>
        <w:rPr>
          <w:rFonts w:cs="B Nazanin"/>
          <w:b/>
          <w:bCs/>
          <w:rtl/>
        </w:rPr>
      </w:pPr>
    </w:p>
    <w:p w14:paraId="26C556B4" w14:textId="77777777" w:rsidR="00AB0A33" w:rsidRDefault="00AB0A33" w:rsidP="00FC7362">
      <w:pPr>
        <w:bidi/>
        <w:spacing w:line="360" w:lineRule="auto"/>
        <w:jc w:val="center"/>
        <w:rPr>
          <w:rFonts w:cs="B Nazanin"/>
          <w:b/>
          <w:bCs/>
          <w:rtl/>
        </w:rPr>
      </w:pPr>
    </w:p>
    <w:p w14:paraId="086F81C9" w14:textId="77777777" w:rsidR="00AB0A33" w:rsidRDefault="00AB0A33" w:rsidP="00AB0A33">
      <w:pPr>
        <w:bidi/>
        <w:spacing w:line="360" w:lineRule="auto"/>
        <w:jc w:val="center"/>
        <w:rPr>
          <w:rFonts w:cs="B Nazanin"/>
          <w:b/>
          <w:bCs/>
          <w:rtl/>
        </w:rPr>
      </w:pPr>
    </w:p>
    <w:p w14:paraId="04759A64" w14:textId="77777777" w:rsidR="00AB0A33" w:rsidRDefault="00AB0A33" w:rsidP="00AB0A33">
      <w:pPr>
        <w:bidi/>
        <w:spacing w:line="360" w:lineRule="auto"/>
        <w:jc w:val="center"/>
        <w:rPr>
          <w:rFonts w:cs="B Nazanin"/>
          <w:b/>
          <w:bCs/>
          <w:rtl/>
        </w:rPr>
      </w:pPr>
    </w:p>
    <w:p w14:paraId="4AC5FBCA" w14:textId="77777777" w:rsidR="00AB0A33" w:rsidRDefault="00AB0A33" w:rsidP="00AB0A33">
      <w:pPr>
        <w:bidi/>
        <w:spacing w:line="360" w:lineRule="auto"/>
        <w:jc w:val="center"/>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95">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165B5F88"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45F6A352" w:rsidR="00413532" w:rsidRDefault="00413532" w:rsidP="00413532">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0"/>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توسعه‌ی کد</w:t>
      </w:r>
      <w:r>
        <w:rPr>
          <w:rFonts w:ascii="Times New Roman" w:hAnsi="Times New Roman" w:cs="B Nazanin" w:hint="cs"/>
          <w:sz w:val="28"/>
          <w:szCs w:val="28"/>
          <w:rtl/>
          <w:lang w:bidi="fa-IR"/>
        </w:rPr>
        <w:t xml:space="preserve"> بخش سرور به منظور تبادل اطلاعات کاربران با سرور و یکدیگر است. بدین منظور یک سرور بر پایه‌ی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w:t>
      </w:r>
      <w:r w:rsidR="00355974">
        <w:rPr>
          <w:rFonts w:ascii="Times New Roman" w:hAnsi="Times New Roman" w:cs="B Nazanin" w:hint="cs"/>
          <w:sz w:val="28"/>
          <w:szCs w:val="28"/>
          <w:rtl/>
          <w:lang w:bidi="fa-IR"/>
        </w:rPr>
        <w:t>کاربر</w:t>
      </w:r>
      <w:r w:rsidR="00102263">
        <w:rPr>
          <w:rFonts w:ascii="Times New Roman" w:hAnsi="Times New Roman" w:cs="B Nazanin" w:hint="cs"/>
          <w:sz w:val="28"/>
          <w:szCs w:val="28"/>
          <w:rtl/>
          <w:lang w:bidi="fa-IR"/>
        </w:rPr>
        <w:t xml:space="preserve"> نیست، چرا که </w:t>
      </w:r>
      <w:r w:rsidR="00355974">
        <w:rPr>
          <w:rFonts w:ascii="Times New Roman" w:hAnsi="Times New Roman" w:cs="B Nazanin" w:hint="cs"/>
          <w:sz w:val="28"/>
          <w:szCs w:val="28"/>
          <w:rtl/>
          <w:lang w:bidi="fa-IR"/>
        </w:rPr>
        <w:t>کاربران</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w:t>
      </w:r>
      <w:r w:rsidR="00355974">
        <w:rPr>
          <w:rFonts w:ascii="Times New Roman" w:hAnsi="Times New Roman" w:cs="B Nazanin" w:hint="cs"/>
          <w:sz w:val="28"/>
          <w:szCs w:val="28"/>
          <w:rtl/>
          <w:lang w:bidi="fa-IR"/>
        </w:rPr>
        <w:t>به یکدیگر وصل شوند و به نوعی ارتباط مشتری با مشتری داشته باشند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419B61F8" w14:textId="77777777" w:rsidR="000E43A5" w:rsidRDefault="000E43A5" w:rsidP="000E43A5">
      <w:pPr>
        <w:bidi/>
        <w:spacing w:line="360" w:lineRule="auto"/>
        <w:jc w:val="both"/>
        <w:rPr>
          <w:rFonts w:ascii="Times New Roman" w:hAnsi="Times New Roman" w:cs="B Nazanin"/>
          <w:sz w:val="28"/>
          <w:szCs w:val="28"/>
          <w:rtl/>
          <w:lang w:bidi="fa-IR"/>
        </w:rPr>
      </w:pPr>
    </w:p>
    <w:p w14:paraId="7F44DB32" w14:textId="77777777" w:rsidR="000E43A5" w:rsidRDefault="000E43A5" w:rsidP="000E43A5">
      <w:pPr>
        <w:bidi/>
        <w:spacing w:line="360" w:lineRule="auto"/>
        <w:jc w:val="both"/>
        <w:rPr>
          <w:rFonts w:ascii="Times New Roman" w:hAnsi="Times New Roman" w:cs="B Nazanin"/>
          <w:sz w:val="28"/>
          <w:szCs w:val="28"/>
          <w:rtl/>
          <w:lang w:bidi="fa-IR"/>
        </w:rPr>
      </w:pPr>
    </w:p>
    <w:p w14:paraId="21286D15" w14:textId="77777777" w:rsidR="000E43A5" w:rsidRDefault="000E43A5" w:rsidP="000E43A5">
      <w:pPr>
        <w:bidi/>
        <w:spacing w:line="360" w:lineRule="auto"/>
        <w:jc w:val="both"/>
        <w:rPr>
          <w:rFonts w:ascii="Times New Roman" w:hAnsi="Times New Roman" w:cs="B Nazanin"/>
          <w:sz w:val="28"/>
          <w:szCs w:val="28"/>
          <w:rtl/>
          <w:lang w:bidi="fa-IR"/>
        </w:rPr>
      </w:pPr>
    </w:p>
    <w:p w14:paraId="7F0B5E4B" w14:textId="77777777" w:rsidR="000E43A5" w:rsidRDefault="000E43A5" w:rsidP="000E43A5">
      <w:pPr>
        <w:bidi/>
        <w:spacing w:line="360" w:lineRule="auto"/>
        <w:jc w:val="both"/>
        <w:rPr>
          <w:rFonts w:cs="B Nazanin"/>
          <w:b/>
          <w:bCs/>
          <w:sz w:val="28"/>
          <w:szCs w:val="28"/>
          <w:rtl/>
          <w:lang w:bidi="fa-IR"/>
        </w:rPr>
      </w:pPr>
    </w:p>
    <w:p w14:paraId="6B584C6B" w14:textId="5B5FB965"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lastRenderedPageBreak/>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767B03">
        <w:rPr>
          <w:rFonts w:cs="B Nazanin" w:hint="cs"/>
          <w:b/>
          <w:bCs/>
          <w:sz w:val="28"/>
          <w:szCs w:val="28"/>
          <w:rtl/>
          <w:lang w:bidi="fa-IR"/>
        </w:rPr>
        <w:t>سوکت</w:t>
      </w:r>
    </w:p>
    <w:p w14:paraId="33FB0B91" w14:textId="5BA8CACC" w:rsidR="00F36C88" w:rsidRPr="00F36C88" w:rsidRDefault="00F36C88" w:rsidP="00F36C88">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883DBC">
        <w:rPr>
          <w:rStyle w:val="FootnoteReference"/>
          <w:rtl/>
        </w:rPr>
        <w:footnoteReference w:id="91"/>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sidRPr="00883DBC">
        <w:rPr>
          <w:rStyle w:val="FootnoteReference"/>
          <w:rtl/>
        </w:rPr>
        <w:footnoteReference w:id="92"/>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sidRPr="00883DBC">
        <w:rPr>
          <w:rStyle w:val="FootnoteReference"/>
          <w:rtl/>
        </w:rPr>
        <w:footnoteReference w:id="93"/>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00355974">
        <w:rPr>
          <w:rFonts w:ascii="Times New Roman" w:hAnsi="Times New Roman" w:cs="B Nazanin" w:hint="cs"/>
          <w:sz w:val="28"/>
          <w:szCs w:val="28"/>
          <w:rtl/>
          <w:lang w:bidi="fa-IR"/>
        </w:rPr>
        <w:t>‌</w:t>
      </w:r>
      <w:r w:rsidRPr="00F36C88">
        <w:rPr>
          <w:rFonts w:ascii="Times New Roman" w:hAnsi="Times New Roman" w:cs="B Nazanin"/>
          <w:sz w:val="28"/>
          <w:szCs w:val="28"/>
          <w:rtl/>
          <w:lang w:bidi="fa-IR"/>
        </w:rPr>
        <w:t>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که یک کتابخانه مبتنی بر تکنولوژی سوکت است استفاده شد تا کاربران بتوانند ارتباط اولیه را با یکدیگر برقرار کنند.</w:t>
      </w:r>
      <w:r w:rsidR="00355974">
        <w:rPr>
          <w:rFonts w:ascii="Times New Roman" w:hAnsi="Times New Roman" w:cs="B Nazanin" w:hint="cs"/>
          <w:sz w:val="28"/>
          <w:szCs w:val="28"/>
          <w:rtl/>
          <w:lang w:bidi="fa-IR"/>
        </w:rPr>
        <w:t xml:space="preserve"> پس از اینکه دو کاربر به یکدیگر متصل شدند حال نیاز به ارسال صدا و داده‌های دست که به صورت آرایه‌های با حجم داده‌ی بالا هستند، وجود دارد.</w:t>
      </w:r>
      <w:r>
        <w:rPr>
          <w:rFonts w:ascii="Times New Roman" w:hAnsi="Times New Roman" w:cs="B Nazanin" w:hint="cs"/>
          <w:sz w:val="28"/>
          <w:szCs w:val="28"/>
          <w:rtl/>
          <w:lang w:bidi="fa-IR"/>
        </w:rPr>
        <w:t xml:space="preserve">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w:t>
      </w:r>
      <w:r w:rsidR="00355974">
        <w:rPr>
          <w:rFonts w:ascii="Times New Roman" w:hAnsi="Times New Roman" w:cs="B Nazanin" w:hint="cs"/>
          <w:sz w:val="28"/>
          <w:szCs w:val="28"/>
          <w:rtl/>
          <w:lang w:bidi="fa-IR"/>
        </w:rPr>
        <w:t xml:space="preserve"> و دریافت</w:t>
      </w:r>
      <w:r>
        <w:rPr>
          <w:rFonts w:ascii="Times New Roman" w:hAnsi="Times New Roman" w:cs="B Nazanin" w:hint="cs"/>
          <w:sz w:val="28"/>
          <w:szCs w:val="28"/>
          <w:rtl/>
          <w:lang w:bidi="fa-IR"/>
        </w:rPr>
        <w:t xml:space="preserve"> کنند، نیاز به تکنولوژی‌ای </w:t>
      </w:r>
      <w:r w:rsidR="00F74D1E">
        <w:rPr>
          <w:rFonts w:ascii="Times New Roman" w:hAnsi="Times New Roman" w:cs="B Nazanin" w:hint="cs"/>
          <w:sz w:val="28"/>
          <w:szCs w:val="28"/>
          <w:rtl/>
          <w:lang w:bidi="fa-IR"/>
        </w:rPr>
        <w:t>سریع</w:t>
      </w:r>
      <w:r w:rsidR="00355974">
        <w:rPr>
          <w:rFonts w:ascii="Times New Roman" w:hAnsi="Times New Roman" w:cs="B Nazanin" w:hint="cs"/>
          <w:sz w:val="28"/>
          <w:szCs w:val="28"/>
          <w:rtl/>
          <w:lang w:bidi="fa-IR"/>
        </w:rPr>
        <w:t xml:space="preserve">‌ و بلادرنگ با قابلیت ارسال داده‌های رسانه </w:t>
      </w:r>
      <w:r w:rsidR="00F74D1E">
        <w:rPr>
          <w:rFonts w:ascii="Times New Roman" w:hAnsi="Times New Roman" w:cs="B Nazanin" w:hint="cs"/>
          <w:sz w:val="28"/>
          <w:szCs w:val="28"/>
          <w:rtl/>
          <w:lang w:bidi="fa-IR"/>
        </w:rPr>
        <w:t>است.</w:t>
      </w: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48DE71A4" w:rsidR="00ED7E8F" w:rsidRPr="00355974" w:rsidRDefault="00F36C88" w:rsidP="00ED7E8F">
      <w:pPr>
        <w:bidi/>
        <w:spacing w:line="360" w:lineRule="auto"/>
        <w:jc w:val="both"/>
        <w:rPr>
          <w:rFonts w:ascii="Times New Roman" w:hAnsi="Times New Roman" w:cs="B Nazanin"/>
          <w:sz w:val="28"/>
          <w:szCs w:val="28"/>
          <w:rtl/>
          <w:lang w:bidi="fa-IR"/>
        </w:rPr>
      </w:pPr>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00355974">
        <w:rPr>
          <w:rFonts w:cs="B Nazanin" w:hint="cs"/>
          <w:sz w:val="28"/>
          <w:szCs w:val="28"/>
          <w:rtl/>
          <w:lang w:bidi="fa-IR"/>
        </w:rPr>
        <w:t>‌</w:t>
      </w:r>
      <w:r w:rsidRPr="00F36C88">
        <w:rPr>
          <w:rFonts w:cs="B Nazanin"/>
          <w:sz w:val="28"/>
          <w:szCs w:val="28"/>
          <w:rtl/>
          <w:lang w:bidi="fa-IR"/>
        </w:rPr>
        <w:t>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ثابت یا </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 که سرعت بسیار بالاتری نسبت به حالت با سرور واسط دارد.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96"/>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hint="cs"/>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2CCB71D5"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248BC0C3" w14:textId="77777777" w:rsidR="0085129D" w:rsidRDefault="0085129D" w:rsidP="0085129D">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 xml:space="preserve">فصل </w:t>
      </w:r>
      <w:r>
        <w:rPr>
          <w:rFonts w:hint="cs"/>
          <w:rtl/>
        </w:rPr>
        <w:t>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4436AD50" w:rsidR="0085129D" w:rsidRPr="00536797" w:rsidRDefault="00536797" w:rsidP="0085129D">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A349A5D"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توصیف داده‌های جمعیت شناسی</w:t>
      </w:r>
    </w:p>
    <w:p w14:paraId="10AC97A8" w14:textId="77777777" w:rsidR="0085129D" w:rsidRPr="00035446" w:rsidRDefault="0085129D" w:rsidP="0085129D">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6A003A96" w14:textId="77777777" w:rsidR="001C4E86" w:rsidRDefault="001C4E86" w:rsidP="001C4E86">
      <w:pPr>
        <w:bidi/>
        <w:jc w:val="left"/>
        <w:rPr>
          <w:rFonts w:cs="Nazanin"/>
          <w:b/>
          <w:bCs/>
          <w:sz w:val="32"/>
          <w:szCs w:val="32"/>
          <w:rtl/>
          <w:lang w:bidi="fa-IR"/>
        </w:rPr>
      </w:pPr>
    </w:p>
    <w:p w14:paraId="630A1E28" w14:textId="77777777" w:rsidR="001C4E86" w:rsidRDefault="001C4E86" w:rsidP="001C4E86">
      <w:pPr>
        <w:bidi/>
        <w:jc w:val="left"/>
        <w:rPr>
          <w:rFonts w:cs="Nazanin"/>
          <w:b/>
          <w:bCs/>
          <w:sz w:val="32"/>
          <w:szCs w:val="32"/>
          <w:rtl/>
          <w:lang w:bidi="fa-IR"/>
        </w:rPr>
      </w:pPr>
    </w:p>
    <w:p w14:paraId="5E6242E9" w14:textId="77777777" w:rsidR="001C4E86" w:rsidRDefault="001C4E86" w:rsidP="001C4E86">
      <w:pPr>
        <w:bidi/>
        <w:jc w:val="left"/>
        <w:rPr>
          <w:rFonts w:cs="Nazanin"/>
          <w:b/>
          <w:bCs/>
          <w:sz w:val="32"/>
          <w:szCs w:val="32"/>
          <w:rtl/>
          <w:lang w:bidi="fa-IR"/>
        </w:rPr>
      </w:pPr>
    </w:p>
    <w:p w14:paraId="76CA88B5" w14:textId="77777777" w:rsidR="001C4E86" w:rsidRDefault="001C4E86" w:rsidP="001C4E86">
      <w:pPr>
        <w:bidi/>
        <w:jc w:val="left"/>
        <w:rPr>
          <w:rFonts w:cs="Nazanin"/>
          <w:b/>
          <w:bCs/>
          <w:sz w:val="32"/>
          <w:szCs w:val="32"/>
          <w:rtl/>
          <w:lang w:bidi="fa-IR"/>
        </w:rPr>
      </w:pPr>
    </w:p>
    <w:p w14:paraId="2ED76A41" w14:textId="77777777" w:rsidR="001C4E86" w:rsidRPr="00371A29" w:rsidRDefault="001C4E86" w:rsidP="001C4E86">
      <w:pPr>
        <w:bidi/>
        <w:jc w:val="left"/>
        <w:rPr>
          <w:rFonts w:ascii="Times New Roman" w:hAnsi="Times New Roman" w:cs="Nazanin"/>
          <w:b/>
          <w:bCs/>
          <w:sz w:val="32"/>
          <w:szCs w:val="32"/>
          <w:lang w:bidi="fa-IR"/>
        </w:rPr>
      </w:pPr>
    </w:p>
    <w:p w14:paraId="120795DA" w14:textId="77777777" w:rsidR="00751B4B" w:rsidRDefault="00751B4B" w:rsidP="00751B4B">
      <w:pPr>
        <w:bidi/>
        <w:rPr>
          <w:rFonts w:cs="Nazanin"/>
          <w:sz w:val="26"/>
          <w:szCs w:val="26"/>
          <w:rtl/>
          <w:lang w:bidi="fa-IR"/>
        </w:rPr>
      </w:pPr>
    </w:p>
    <w:p w14:paraId="2348729F" w14:textId="77777777" w:rsidR="00751B4B" w:rsidRDefault="00751B4B" w:rsidP="00751B4B">
      <w:pPr>
        <w:bidi/>
        <w:rPr>
          <w:rFonts w:cs="Nazanin"/>
          <w:sz w:val="26"/>
          <w:szCs w:val="26"/>
          <w:rtl/>
          <w:lang w:bidi="fa-IR"/>
        </w:rPr>
      </w:pPr>
    </w:p>
    <w:p w14:paraId="269AC758" w14:textId="77777777" w:rsidR="00751B4B" w:rsidRDefault="00751B4B" w:rsidP="00751B4B">
      <w:pPr>
        <w:bidi/>
        <w:rPr>
          <w:rFonts w:cs="Nazanin"/>
          <w:sz w:val="26"/>
          <w:szCs w:val="26"/>
          <w:rtl/>
          <w:lang w:bidi="fa-IR"/>
        </w:rPr>
      </w:pPr>
    </w:p>
    <w:p w14:paraId="5BF5B710" w14:textId="77777777" w:rsidR="00751B4B" w:rsidRDefault="00751B4B" w:rsidP="00751B4B">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22D15E58" w14:textId="4305D968" w:rsidR="00913CA3" w:rsidRPr="00751B4B" w:rsidRDefault="00913CA3" w:rsidP="00913CA3">
      <w:pPr>
        <w:bidi/>
        <w:jc w:val="left"/>
        <w:rPr>
          <w:rFonts w:ascii="Calibri" w:hAnsi="Calibri" w:cs="Calibri" w:hint="cs"/>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 xml:space="preserve">فصل </w:t>
      </w:r>
      <w:r>
        <w:rPr>
          <w:rFonts w:hint="cs"/>
          <w:rtl/>
        </w:rPr>
        <w:t>۵</w:t>
      </w:r>
    </w:p>
    <w:p w14:paraId="3451AF4D" w14:textId="7EA84D47" w:rsidR="00913CA3" w:rsidRDefault="00913CA3" w:rsidP="00913CA3">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784AAA40" w14:textId="77777777" w:rsidR="00913CA3" w:rsidRDefault="00913CA3" w:rsidP="00913CA3">
      <w:pPr>
        <w:bidi/>
        <w:rPr>
          <w:rFonts w:cs="Nazanin"/>
          <w:sz w:val="26"/>
          <w:szCs w:val="26"/>
          <w:rtl/>
          <w:lang w:bidi="fa-IR"/>
        </w:rPr>
      </w:pPr>
    </w:p>
    <w:p w14:paraId="2DCE1764" w14:textId="77777777" w:rsidR="00751B4B" w:rsidRDefault="00751B4B" w:rsidP="00751B4B">
      <w:pPr>
        <w:bidi/>
        <w:rPr>
          <w:rFonts w:cs="Nazanin"/>
          <w:sz w:val="26"/>
          <w:szCs w:val="26"/>
          <w:rtl/>
          <w:lang w:bidi="fa-IR"/>
        </w:rPr>
      </w:pP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77777777" w:rsidR="00913CA3" w:rsidRPr="00536797" w:rsidRDefault="00913CA3" w:rsidP="00913CA3">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72A40009" w14:textId="77777777" w:rsidR="00913CA3" w:rsidRDefault="00913CA3" w:rsidP="00913CA3">
      <w:pPr>
        <w:bidi/>
        <w:spacing w:line="360" w:lineRule="auto"/>
        <w:jc w:val="both"/>
        <w:rPr>
          <w:rFonts w:cs="B Nazanin"/>
          <w:sz w:val="28"/>
          <w:szCs w:val="28"/>
          <w:rtl/>
          <w:lang w:bidi="fa-IR"/>
        </w:rPr>
      </w:pPr>
    </w:p>
    <w:p w14:paraId="18A23EA6" w14:textId="24CA68AF"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خلاصه نتایج به‌دست‌آمده</w:t>
      </w:r>
    </w:p>
    <w:p w14:paraId="234A3701" w14:textId="77777777" w:rsidR="00913CA3" w:rsidRPr="00035446" w:rsidRDefault="00913CA3" w:rsidP="00913CA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77AE24E2" w14:textId="77777777" w:rsidR="00751B4B" w:rsidRDefault="00751B4B" w:rsidP="00751B4B">
      <w:pPr>
        <w:bidi/>
        <w:rPr>
          <w:rFonts w:cs="Nazanin"/>
          <w:sz w:val="26"/>
          <w:szCs w:val="26"/>
          <w:rtl/>
          <w:lang w:bidi="fa-IR"/>
        </w:rPr>
      </w:pPr>
    </w:p>
    <w:p w14:paraId="53E011FA" w14:textId="77777777" w:rsidR="00751B4B" w:rsidRDefault="00751B4B" w:rsidP="00751B4B">
      <w:pPr>
        <w:bidi/>
        <w:rPr>
          <w:rFonts w:cs="Nazanin"/>
          <w:sz w:val="26"/>
          <w:szCs w:val="26"/>
          <w:rtl/>
          <w:lang w:bidi="fa-IR"/>
        </w:rPr>
      </w:pPr>
    </w:p>
    <w:p w14:paraId="6BDB81A6" w14:textId="77777777" w:rsidR="00751B4B" w:rsidRDefault="00751B4B" w:rsidP="00751B4B">
      <w:pPr>
        <w:bidi/>
        <w:rPr>
          <w:rFonts w:cs="Nazanin"/>
          <w:sz w:val="26"/>
          <w:szCs w:val="26"/>
          <w:rtl/>
          <w:lang w:bidi="fa-IR"/>
        </w:rPr>
      </w:pPr>
    </w:p>
    <w:p w14:paraId="11DACB72" w14:textId="77777777" w:rsidR="00751B4B" w:rsidRDefault="00751B4B" w:rsidP="00751B4B">
      <w:pPr>
        <w:bidi/>
        <w:rPr>
          <w:rFonts w:cs="Nazanin"/>
          <w:sz w:val="26"/>
          <w:szCs w:val="26"/>
          <w:rtl/>
          <w:lang w:bidi="fa-IR"/>
        </w:rPr>
      </w:pPr>
    </w:p>
    <w:p w14:paraId="625BE75E" w14:textId="77777777" w:rsidR="00751B4B" w:rsidRDefault="00751B4B" w:rsidP="00751B4B">
      <w:pPr>
        <w:bidi/>
        <w:rPr>
          <w:rFonts w:cs="Nazanin"/>
          <w:sz w:val="26"/>
          <w:szCs w:val="26"/>
          <w:rtl/>
          <w:lang w:bidi="fa-IR"/>
        </w:rPr>
      </w:pPr>
    </w:p>
    <w:p w14:paraId="65395341" w14:textId="77777777" w:rsidR="00751B4B" w:rsidRDefault="00751B4B" w:rsidP="00751B4B">
      <w:pPr>
        <w:bidi/>
        <w:rPr>
          <w:rFonts w:cs="Nazanin"/>
          <w:sz w:val="26"/>
          <w:szCs w:val="26"/>
          <w:rtl/>
          <w:lang w:bidi="fa-IR"/>
        </w:rPr>
      </w:pPr>
    </w:p>
    <w:p w14:paraId="092555DD" w14:textId="77777777" w:rsidR="00751B4B" w:rsidRDefault="00751B4B" w:rsidP="00751B4B">
      <w:pPr>
        <w:bidi/>
        <w:rPr>
          <w:rFonts w:cs="Nazanin"/>
          <w:sz w:val="26"/>
          <w:szCs w:val="26"/>
          <w:rtl/>
          <w:lang w:bidi="fa-IR"/>
        </w:rPr>
      </w:pPr>
    </w:p>
    <w:p w14:paraId="719DAC3B" w14:textId="77777777" w:rsidR="00751B4B" w:rsidRDefault="00751B4B" w:rsidP="00751B4B">
      <w:pPr>
        <w:bidi/>
        <w:rPr>
          <w:rFonts w:cs="Nazanin"/>
          <w:sz w:val="26"/>
          <w:szCs w:val="26"/>
          <w:rtl/>
          <w:lang w:bidi="fa-IR"/>
        </w:rPr>
      </w:pPr>
    </w:p>
    <w:p w14:paraId="2172DE34" w14:textId="77777777" w:rsidR="00751B4B" w:rsidRDefault="00751B4B" w:rsidP="00751B4B">
      <w:pPr>
        <w:bidi/>
        <w:rPr>
          <w:rFonts w:cs="Nazanin"/>
          <w:sz w:val="26"/>
          <w:szCs w:val="26"/>
          <w:rtl/>
          <w:lang w:bidi="fa-IR"/>
        </w:rPr>
      </w:pPr>
    </w:p>
    <w:p w14:paraId="33816BD7" w14:textId="77777777" w:rsidR="00751B4B" w:rsidRDefault="00751B4B" w:rsidP="00751B4B">
      <w:pPr>
        <w:bidi/>
        <w:rPr>
          <w:rFonts w:cs="Nazanin"/>
          <w:sz w:val="26"/>
          <w:szCs w:val="26"/>
          <w:rtl/>
          <w:lang w:bidi="fa-IR"/>
        </w:rPr>
      </w:pPr>
    </w:p>
    <w:p w14:paraId="7D789CA9" w14:textId="77777777" w:rsidR="00751B4B" w:rsidRDefault="00751B4B" w:rsidP="00751B4B">
      <w:pPr>
        <w:bidi/>
        <w:rPr>
          <w:rFonts w:cs="Nazanin"/>
          <w:sz w:val="26"/>
          <w:szCs w:val="26"/>
          <w:rtl/>
          <w:lang w:bidi="fa-IR"/>
        </w:rPr>
      </w:pPr>
    </w:p>
    <w:p w14:paraId="18D09E78" w14:textId="77777777" w:rsidR="00751B4B" w:rsidRDefault="00751B4B" w:rsidP="00751B4B">
      <w:pPr>
        <w:bidi/>
        <w:rPr>
          <w:rFonts w:cs="Nazanin"/>
          <w:sz w:val="26"/>
          <w:szCs w:val="26"/>
          <w:rtl/>
          <w:lang w:bidi="fa-IR"/>
        </w:rPr>
      </w:pPr>
    </w:p>
    <w:p w14:paraId="696F995E" w14:textId="77777777" w:rsidR="00751B4B" w:rsidRDefault="00751B4B" w:rsidP="00751B4B">
      <w:pPr>
        <w:bidi/>
        <w:rPr>
          <w:rFonts w:cs="Nazanin"/>
          <w:sz w:val="26"/>
          <w:szCs w:val="26"/>
          <w:rtl/>
          <w:lang w:bidi="fa-IR"/>
        </w:rPr>
      </w:pPr>
    </w:p>
    <w:p w14:paraId="4A53E9B0" w14:textId="77777777" w:rsidR="00751B4B" w:rsidRDefault="00751B4B" w:rsidP="00751B4B">
      <w:pPr>
        <w:bidi/>
        <w:rPr>
          <w:rFonts w:cs="Nazanin"/>
          <w:sz w:val="26"/>
          <w:szCs w:val="26"/>
          <w:rtl/>
          <w:lang w:bidi="fa-IR"/>
        </w:rPr>
      </w:pPr>
    </w:p>
    <w:p w14:paraId="73BE27D2" w14:textId="77777777" w:rsidR="00751B4B" w:rsidRDefault="00751B4B" w:rsidP="00751B4B">
      <w:pPr>
        <w:bidi/>
        <w:rPr>
          <w:rFonts w:cs="Nazanin"/>
          <w:sz w:val="26"/>
          <w:szCs w:val="26"/>
          <w:rtl/>
          <w:lang w:bidi="fa-IR"/>
        </w:rPr>
      </w:pPr>
    </w:p>
    <w:p w14:paraId="6E0CC317" w14:textId="77777777" w:rsidR="00751B4B" w:rsidRDefault="00751B4B" w:rsidP="00751B4B">
      <w:pPr>
        <w:bidi/>
        <w:rPr>
          <w:rFonts w:cs="Nazanin"/>
          <w:sz w:val="26"/>
          <w:szCs w:val="26"/>
          <w:rtl/>
          <w:lang w:bidi="fa-IR"/>
        </w:rPr>
      </w:pPr>
    </w:p>
    <w:p w14:paraId="2F99C06D" w14:textId="77777777" w:rsidR="00751B4B" w:rsidRDefault="00751B4B" w:rsidP="00751B4B">
      <w:pPr>
        <w:bidi/>
        <w:rPr>
          <w:rFonts w:cs="Nazanin"/>
          <w:sz w:val="26"/>
          <w:szCs w:val="26"/>
          <w:rtl/>
          <w:lang w:bidi="fa-IR"/>
        </w:rPr>
      </w:pPr>
    </w:p>
    <w:p w14:paraId="6CA7E7AB" w14:textId="77777777" w:rsidR="00751B4B" w:rsidRDefault="00751B4B" w:rsidP="00751B4B">
      <w:pPr>
        <w:bidi/>
        <w:rPr>
          <w:rFonts w:cs="Nazanin"/>
          <w:sz w:val="26"/>
          <w:szCs w:val="26"/>
          <w:rtl/>
          <w:lang w:bidi="fa-IR"/>
        </w:rPr>
      </w:pPr>
    </w:p>
    <w:p w14:paraId="4E0231C9" w14:textId="77777777" w:rsidR="00751B4B" w:rsidRDefault="00751B4B" w:rsidP="00751B4B">
      <w:pPr>
        <w:bidi/>
        <w:rPr>
          <w:rFonts w:cs="Nazanin"/>
          <w:sz w:val="26"/>
          <w:szCs w:val="26"/>
          <w:rtl/>
          <w:lang w:bidi="fa-IR"/>
        </w:rPr>
      </w:pPr>
    </w:p>
    <w:p w14:paraId="4634D4EE" w14:textId="77777777" w:rsidR="00751B4B" w:rsidRDefault="00751B4B" w:rsidP="00751B4B">
      <w:pPr>
        <w:bidi/>
        <w:rPr>
          <w:rFonts w:cs="Nazanin"/>
          <w:sz w:val="26"/>
          <w:szCs w:val="26"/>
          <w:rtl/>
          <w:lang w:bidi="fa-IR"/>
        </w:rPr>
      </w:pPr>
    </w:p>
    <w:p w14:paraId="7C123AD9" w14:textId="77777777" w:rsidR="00751B4B" w:rsidRDefault="00751B4B" w:rsidP="00751B4B">
      <w:pPr>
        <w:bidi/>
        <w:rPr>
          <w:rFonts w:cs="Nazanin"/>
          <w:sz w:val="26"/>
          <w:szCs w:val="26"/>
          <w:rtl/>
          <w:lang w:bidi="fa-IR"/>
        </w:rPr>
      </w:pPr>
    </w:p>
    <w:p w14:paraId="5FAB1AB5" w14:textId="77777777" w:rsidR="00751B4B" w:rsidRDefault="00751B4B" w:rsidP="00751B4B">
      <w:pPr>
        <w:bidi/>
        <w:rPr>
          <w:rFonts w:cs="Nazanin"/>
          <w:sz w:val="26"/>
          <w:szCs w:val="26"/>
          <w:rtl/>
          <w:lang w:bidi="fa-IR"/>
        </w:rPr>
      </w:pPr>
    </w:p>
    <w:p w14:paraId="3F368039" w14:textId="77777777" w:rsidR="00751B4B" w:rsidRDefault="00751B4B" w:rsidP="00751B4B">
      <w:pPr>
        <w:bidi/>
        <w:rPr>
          <w:rFonts w:cs="Nazanin"/>
          <w:sz w:val="26"/>
          <w:szCs w:val="26"/>
          <w:rtl/>
          <w:lang w:bidi="fa-IR"/>
        </w:rPr>
      </w:pPr>
    </w:p>
    <w:p w14:paraId="7EEF6AAC" w14:textId="77777777" w:rsidR="00751B4B" w:rsidRDefault="00751B4B" w:rsidP="00751B4B">
      <w:pPr>
        <w:bidi/>
        <w:rPr>
          <w:rFonts w:cs="Nazanin"/>
          <w:sz w:val="26"/>
          <w:szCs w:val="26"/>
          <w:rtl/>
          <w:lang w:bidi="fa-IR"/>
        </w:rPr>
      </w:pPr>
    </w:p>
    <w:p w14:paraId="39E904C1" w14:textId="77777777" w:rsidR="00751B4B" w:rsidRDefault="00751B4B" w:rsidP="00751B4B">
      <w:pPr>
        <w:bidi/>
        <w:rPr>
          <w:rFonts w:cs="Nazanin"/>
          <w:sz w:val="26"/>
          <w:szCs w:val="26"/>
          <w:rtl/>
          <w:lang w:bidi="fa-IR"/>
        </w:rPr>
      </w:pPr>
    </w:p>
    <w:p w14:paraId="258A5996" w14:textId="77777777" w:rsidR="00751B4B" w:rsidRDefault="00751B4B" w:rsidP="00751B4B">
      <w:pPr>
        <w:bidi/>
        <w:rPr>
          <w:rFonts w:cs="Nazanin"/>
          <w:sz w:val="26"/>
          <w:szCs w:val="26"/>
          <w:rtl/>
          <w:lang w:bidi="fa-IR"/>
        </w:rPr>
      </w:pPr>
    </w:p>
    <w:p w14:paraId="3699F7A2" w14:textId="77777777" w:rsidR="00751B4B" w:rsidRDefault="00751B4B" w:rsidP="00751B4B">
      <w:pPr>
        <w:bidi/>
        <w:rPr>
          <w:rFonts w:cs="Nazanin"/>
          <w:sz w:val="26"/>
          <w:szCs w:val="26"/>
          <w:rtl/>
          <w:lang w:bidi="fa-IR"/>
        </w:rPr>
      </w:pPr>
    </w:p>
    <w:p w14:paraId="4D6589B0" w14:textId="77777777" w:rsidR="00751B4B" w:rsidRDefault="00751B4B" w:rsidP="00751B4B">
      <w:pPr>
        <w:bidi/>
        <w:rPr>
          <w:rFonts w:cs="Nazanin"/>
          <w:sz w:val="26"/>
          <w:szCs w:val="26"/>
          <w:rtl/>
          <w:lang w:bidi="fa-IR"/>
        </w:rPr>
      </w:pPr>
    </w:p>
    <w:p w14:paraId="3E2539CD" w14:textId="77777777" w:rsidR="00751B4B" w:rsidRDefault="00751B4B" w:rsidP="00751B4B">
      <w:pPr>
        <w:bidi/>
        <w:rPr>
          <w:rFonts w:cs="Nazanin"/>
          <w:sz w:val="26"/>
          <w:szCs w:val="26"/>
          <w:rtl/>
          <w:lang w:bidi="fa-IR"/>
        </w:rPr>
      </w:pPr>
    </w:p>
    <w:p w14:paraId="3C60D6D5" w14:textId="77777777" w:rsidR="00751B4B" w:rsidRDefault="00751B4B" w:rsidP="00751B4B">
      <w:pPr>
        <w:bidi/>
        <w:rPr>
          <w:rFonts w:cs="Nazanin"/>
          <w:sz w:val="26"/>
          <w:szCs w:val="26"/>
          <w:rtl/>
          <w:lang w:bidi="fa-IR"/>
        </w:rPr>
      </w:pPr>
    </w:p>
    <w:p w14:paraId="3085A28B" w14:textId="77777777" w:rsidR="00751B4B" w:rsidRDefault="00751B4B" w:rsidP="00751B4B">
      <w:pPr>
        <w:bidi/>
        <w:rPr>
          <w:rFonts w:cs="Nazanin"/>
          <w:sz w:val="26"/>
          <w:szCs w:val="26"/>
          <w:rtl/>
          <w:lang w:bidi="fa-IR"/>
        </w:rPr>
      </w:pPr>
    </w:p>
    <w:p w14:paraId="1196EC1F" w14:textId="77777777" w:rsidR="00751B4B" w:rsidRDefault="00751B4B" w:rsidP="00751B4B">
      <w:pPr>
        <w:bidi/>
        <w:rPr>
          <w:rFonts w:cs="Nazanin"/>
          <w:sz w:val="26"/>
          <w:szCs w:val="26"/>
          <w:rtl/>
          <w:lang w:bidi="fa-IR"/>
        </w:rPr>
      </w:pPr>
    </w:p>
    <w:p w14:paraId="5463BB45" w14:textId="77777777" w:rsidR="00751B4B" w:rsidRDefault="00751B4B" w:rsidP="00751B4B">
      <w:pPr>
        <w:bidi/>
        <w:rPr>
          <w:rFonts w:cs="Nazanin"/>
          <w:sz w:val="26"/>
          <w:szCs w:val="26"/>
          <w:rtl/>
          <w:lang w:bidi="fa-IR"/>
        </w:rPr>
      </w:pPr>
    </w:p>
    <w:p w14:paraId="4CE4EFC5" w14:textId="77777777" w:rsidR="00751B4B" w:rsidRPr="006A3ED3" w:rsidRDefault="00751B4B" w:rsidP="00751B4B">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130C40DE" w14:textId="5F008D12" w:rsidR="00ED31CE" w:rsidRPr="00ED31CE" w:rsidRDefault="003C25D5" w:rsidP="00ED31CE">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ED31CE" w:rsidRPr="00ED31CE">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ED31CE" w:rsidRPr="00ED31CE">
        <w:rPr>
          <w:rFonts w:ascii="Times New Roman" w:hAnsi="Times New Roman" w:cs="Times New Roman"/>
          <w:i/>
          <w:iCs/>
          <w:noProof/>
          <w:sz w:val="24"/>
          <w:szCs w:val="24"/>
        </w:rPr>
        <w:t>International Journal of Human-Computer Studies</w:t>
      </w:r>
      <w:r w:rsidR="00ED31CE" w:rsidRPr="00ED31CE">
        <w:rPr>
          <w:rFonts w:ascii="Times New Roman" w:hAnsi="Times New Roman" w:cs="Times New Roman"/>
          <w:noProof/>
          <w:sz w:val="24"/>
          <w:szCs w:val="24"/>
        </w:rPr>
        <w:t xml:space="preserve">, </w:t>
      </w:r>
      <w:r w:rsidR="00ED31CE" w:rsidRPr="00ED31CE">
        <w:rPr>
          <w:rFonts w:ascii="Times New Roman" w:hAnsi="Times New Roman" w:cs="Times New Roman"/>
          <w:i/>
          <w:iCs/>
          <w:noProof/>
          <w:sz w:val="24"/>
          <w:szCs w:val="24"/>
        </w:rPr>
        <w:t>164</w:t>
      </w:r>
      <w:r w:rsidR="00ED31CE" w:rsidRPr="00ED31CE">
        <w:rPr>
          <w:rFonts w:ascii="Times New Roman" w:hAnsi="Times New Roman" w:cs="Times New Roman"/>
          <w:noProof/>
          <w:sz w:val="24"/>
          <w:szCs w:val="24"/>
        </w:rPr>
        <w:t>, 102819.</w:t>
      </w:r>
    </w:p>
    <w:p w14:paraId="58213ED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Barmaki, R., &amp; Hughes, C. E. (2018). Embodiment analytics of practicing teachers in a virtual immersive environment. </w:t>
      </w:r>
      <w:r w:rsidRPr="00ED31CE">
        <w:rPr>
          <w:rFonts w:ascii="Times New Roman" w:hAnsi="Times New Roman" w:cs="Times New Roman"/>
          <w:i/>
          <w:iCs/>
          <w:noProof/>
          <w:sz w:val="24"/>
          <w:szCs w:val="24"/>
        </w:rPr>
        <w:t>Journal of Computer Assisted Learning</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34</w:t>
      </w:r>
      <w:r w:rsidRPr="00ED31CE">
        <w:rPr>
          <w:rFonts w:ascii="Times New Roman" w:hAnsi="Times New Roman" w:cs="Times New Roman"/>
          <w:noProof/>
          <w:sz w:val="24"/>
          <w:szCs w:val="24"/>
        </w:rPr>
        <w:t>(4), 387–396.</w:t>
      </w:r>
    </w:p>
    <w:p w14:paraId="0E75A9A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Birmingham, C. C. (2021). </w:t>
      </w:r>
      <w:r w:rsidRPr="00ED31CE">
        <w:rPr>
          <w:rFonts w:ascii="Times New Roman" w:hAnsi="Times New Roman" w:cs="Times New Roman"/>
          <w:i/>
          <w:iCs/>
          <w:noProof/>
          <w:sz w:val="24"/>
          <w:szCs w:val="24"/>
        </w:rPr>
        <w:t>A comparative analysis of nonverbal communication in online multi-user virtual environments (Doctoral dissertation)</w:t>
      </w:r>
      <w:r w:rsidRPr="00ED31CE">
        <w:rPr>
          <w:rFonts w:ascii="Times New Roman" w:hAnsi="Times New Roman" w:cs="Times New Roman"/>
          <w:noProof/>
          <w:sz w:val="24"/>
          <w:szCs w:val="24"/>
        </w:rPr>
        <w:t>.</w:t>
      </w:r>
    </w:p>
    <w:p w14:paraId="52FA782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ED31CE">
        <w:rPr>
          <w:rFonts w:ascii="Times New Roman" w:hAnsi="Times New Roman" w:cs="Times New Roman"/>
          <w:i/>
          <w:iCs/>
          <w:noProof/>
          <w:sz w:val="24"/>
          <w:szCs w:val="24"/>
        </w:rPr>
        <w:t>Journal of Management</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42</w:t>
      </w:r>
      <w:r w:rsidRPr="00ED31CE">
        <w:rPr>
          <w:rFonts w:ascii="Times New Roman" w:hAnsi="Times New Roman" w:cs="Times New Roman"/>
          <w:noProof/>
          <w:sz w:val="24"/>
          <w:szCs w:val="24"/>
        </w:rPr>
        <w:t>(5), 1044–1074.</w:t>
      </w:r>
    </w:p>
    <w:p w14:paraId="6DE0867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ED31CE">
        <w:rPr>
          <w:rFonts w:ascii="Times New Roman" w:hAnsi="Times New Roman" w:cs="Times New Roman"/>
          <w:i/>
          <w:iCs/>
          <w:noProof/>
          <w:sz w:val="24"/>
          <w:szCs w:val="24"/>
        </w:rPr>
        <w:t>2021 IEEE Conference on Virtual Reality and 3D User Interfaces Abstracts and Workshops (VRW)</w:t>
      </w:r>
      <w:r w:rsidRPr="00ED31CE">
        <w:rPr>
          <w:rFonts w:ascii="Times New Roman" w:hAnsi="Times New Roman" w:cs="Times New Roman"/>
          <w:noProof/>
          <w:sz w:val="24"/>
          <w:szCs w:val="24"/>
        </w:rPr>
        <w:t>, 284–290.</w:t>
      </w:r>
    </w:p>
    <w:p w14:paraId="5993B80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ED31CE">
        <w:rPr>
          <w:rFonts w:ascii="Times New Roman" w:hAnsi="Times New Roman" w:cs="Times New Roman"/>
          <w:i/>
          <w:iCs/>
          <w:noProof/>
          <w:sz w:val="24"/>
          <w:szCs w:val="24"/>
        </w:rPr>
        <w:t>Journal of Communication</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52</w:t>
      </w:r>
      <w:r w:rsidRPr="00ED31CE">
        <w:rPr>
          <w:rFonts w:ascii="Times New Roman" w:hAnsi="Times New Roman" w:cs="Times New Roman"/>
          <w:noProof/>
          <w:sz w:val="24"/>
          <w:szCs w:val="24"/>
        </w:rPr>
        <w:t>(3), 522–541.</w:t>
      </w:r>
    </w:p>
    <w:p w14:paraId="1307F04A"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Burgoon, J. K., Manusov, V., &amp; Guerrero, L. K. (2016). </w:t>
      </w:r>
      <w:r w:rsidRPr="00ED31CE">
        <w:rPr>
          <w:rFonts w:ascii="Times New Roman" w:hAnsi="Times New Roman" w:cs="Times New Roman"/>
          <w:i/>
          <w:iCs/>
          <w:noProof/>
          <w:sz w:val="24"/>
          <w:szCs w:val="24"/>
        </w:rPr>
        <w:t>Nonverbal communication</w:t>
      </w:r>
      <w:r w:rsidRPr="00ED31CE">
        <w:rPr>
          <w:rFonts w:ascii="Times New Roman" w:hAnsi="Times New Roman" w:cs="Times New Roman"/>
          <w:noProof/>
          <w:sz w:val="24"/>
          <w:szCs w:val="24"/>
        </w:rPr>
        <w:t>. Routledge.</w:t>
      </w:r>
    </w:p>
    <w:p w14:paraId="3299F12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Church, R. B., Garber, P., &amp; Rogalski, K. (2007). The role of gesture in memory and social communication. </w:t>
      </w:r>
      <w:r w:rsidRPr="00ED31CE">
        <w:rPr>
          <w:rFonts w:ascii="Times New Roman" w:hAnsi="Times New Roman" w:cs="Times New Roman"/>
          <w:i/>
          <w:iCs/>
          <w:noProof/>
          <w:sz w:val="24"/>
          <w:szCs w:val="24"/>
        </w:rPr>
        <w:t>Gesture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7</w:t>
      </w:r>
      <w:r w:rsidRPr="00ED31CE">
        <w:rPr>
          <w:rFonts w:ascii="Times New Roman" w:hAnsi="Times New Roman" w:cs="Times New Roman"/>
          <w:noProof/>
          <w:sz w:val="24"/>
          <w:szCs w:val="24"/>
        </w:rPr>
        <w:t>(2), 137–158.</w:t>
      </w:r>
    </w:p>
    <w:p w14:paraId="56C4DD0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lastRenderedPageBreak/>
        <w:t xml:space="preserve">Cornelius, C., &amp; Boos, M. (2003). Enhancing mutual understanding in synchronous computer-mediated communication by training: Trade-offs in judgmental tasks. </w:t>
      </w:r>
      <w:r w:rsidRPr="00ED31CE">
        <w:rPr>
          <w:rFonts w:ascii="Times New Roman" w:hAnsi="Times New Roman" w:cs="Times New Roman"/>
          <w:i/>
          <w:iCs/>
          <w:noProof/>
          <w:sz w:val="24"/>
          <w:szCs w:val="24"/>
        </w:rPr>
        <w:t>Communication Research</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30</w:t>
      </w:r>
      <w:r w:rsidRPr="00ED31CE">
        <w:rPr>
          <w:rFonts w:ascii="Times New Roman" w:hAnsi="Times New Roman" w:cs="Times New Roman"/>
          <w:noProof/>
          <w:sz w:val="24"/>
          <w:szCs w:val="24"/>
        </w:rPr>
        <w:t>(2), 147–177.</w:t>
      </w:r>
    </w:p>
    <w:p w14:paraId="595F2A8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Danesi, M. (2021). </w:t>
      </w:r>
      <w:r w:rsidRPr="00ED31CE">
        <w:rPr>
          <w:rFonts w:ascii="Times New Roman" w:hAnsi="Times New Roman" w:cs="Times New Roman"/>
          <w:i/>
          <w:iCs/>
          <w:noProof/>
          <w:sz w:val="24"/>
          <w:szCs w:val="24"/>
        </w:rPr>
        <w:t>Understanding nonverbal communication: A semiotic guide</w:t>
      </w:r>
      <w:r w:rsidRPr="00ED31CE">
        <w:rPr>
          <w:rFonts w:ascii="Times New Roman" w:hAnsi="Times New Roman" w:cs="Times New Roman"/>
          <w:noProof/>
          <w:sz w:val="24"/>
          <w:szCs w:val="24"/>
        </w:rPr>
        <w:t>. Bloomsbury Publishing.</w:t>
      </w:r>
    </w:p>
    <w:p w14:paraId="32F0767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Doerner, R., Broll, W., Grimm, P., &amp; Jung, B. (2022). </w:t>
      </w:r>
      <w:r w:rsidRPr="00ED31CE">
        <w:rPr>
          <w:rFonts w:ascii="Times New Roman" w:hAnsi="Times New Roman" w:cs="Times New Roman"/>
          <w:i/>
          <w:iCs/>
          <w:noProof/>
          <w:sz w:val="24"/>
          <w:szCs w:val="24"/>
        </w:rPr>
        <w:t>Virtual and augmented reality (VR/AR): Foundations and methods of extended realities (XR)</w:t>
      </w:r>
      <w:r w:rsidRPr="00ED31CE">
        <w:rPr>
          <w:rFonts w:ascii="Times New Roman" w:hAnsi="Times New Roman" w:cs="Times New Roman"/>
          <w:noProof/>
          <w:sz w:val="24"/>
          <w:szCs w:val="24"/>
        </w:rPr>
        <w:t>. Springer Nature.</w:t>
      </w:r>
    </w:p>
    <w:p w14:paraId="4DFD3D6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Dzedzickis, A., Kaklauskas, A., &amp; Bucinskas, V. (2020). Human emotion recognition: Review of sensors and methods. </w:t>
      </w:r>
      <w:r w:rsidRPr="00ED31CE">
        <w:rPr>
          <w:rFonts w:ascii="Times New Roman" w:hAnsi="Times New Roman" w:cs="Times New Roman"/>
          <w:i/>
          <w:iCs/>
          <w:noProof/>
          <w:sz w:val="24"/>
          <w:szCs w:val="24"/>
        </w:rPr>
        <w:t>Sensors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20</w:t>
      </w:r>
      <w:r w:rsidRPr="00ED31CE">
        <w:rPr>
          <w:rFonts w:ascii="Times New Roman" w:hAnsi="Times New Roman" w:cs="Times New Roman"/>
          <w:noProof/>
          <w:sz w:val="24"/>
          <w:szCs w:val="24"/>
        </w:rPr>
        <w:t>(3), 592.</w:t>
      </w:r>
    </w:p>
    <w:p w14:paraId="072A26B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Ekman, P. (1993). Facial expression and emotion. </w:t>
      </w:r>
      <w:r w:rsidRPr="00ED31CE">
        <w:rPr>
          <w:rFonts w:ascii="Times New Roman" w:hAnsi="Times New Roman" w:cs="Times New Roman"/>
          <w:i/>
          <w:iCs/>
          <w:noProof/>
          <w:sz w:val="24"/>
          <w:szCs w:val="24"/>
        </w:rPr>
        <w:t>American Psychologist</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48</w:t>
      </w:r>
      <w:r w:rsidRPr="00ED31CE">
        <w:rPr>
          <w:rFonts w:ascii="Times New Roman" w:hAnsi="Times New Roman" w:cs="Times New Roman"/>
          <w:noProof/>
          <w:sz w:val="24"/>
          <w:szCs w:val="24"/>
        </w:rPr>
        <w:t>(4), 384.</w:t>
      </w:r>
    </w:p>
    <w:p w14:paraId="771AE83B"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Ekman, P., &amp; Friesen, W. V. (1969). The repertoire of nonverbal behavior: Categories, origins, usage, and coding. </w:t>
      </w:r>
      <w:r w:rsidRPr="00ED31CE">
        <w:rPr>
          <w:rFonts w:ascii="Times New Roman" w:hAnsi="Times New Roman" w:cs="Times New Roman"/>
          <w:i/>
          <w:iCs/>
          <w:noProof/>
          <w:sz w:val="24"/>
          <w:szCs w:val="24"/>
        </w:rPr>
        <w:t>Semiotica</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(1), 49–98.</w:t>
      </w:r>
    </w:p>
    <w:p w14:paraId="5E4C05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Feng, Y., Duives, D. C., &amp; Hoogendoorn, S. P. (2021). Using virtual reality to study pedestrian exit choice behaviour during evacuations. </w:t>
      </w:r>
      <w:r w:rsidRPr="00ED31CE">
        <w:rPr>
          <w:rFonts w:ascii="Times New Roman" w:hAnsi="Times New Roman" w:cs="Times New Roman"/>
          <w:i/>
          <w:iCs/>
          <w:noProof/>
          <w:sz w:val="24"/>
          <w:szCs w:val="24"/>
        </w:rPr>
        <w:t>Safety Science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137</w:t>
      </w:r>
      <w:r w:rsidRPr="00ED31CE">
        <w:rPr>
          <w:rFonts w:ascii="Times New Roman" w:hAnsi="Times New Roman" w:cs="Times New Roman"/>
          <w:noProof/>
          <w:sz w:val="24"/>
          <w:szCs w:val="24"/>
        </w:rPr>
        <w:t>, 105158.</w:t>
      </w:r>
    </w:p>
    <w:p w14:paraId="25786F3A"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Goldin-Meadow, S., &amp; Brentari, D. (2017). Gesture, sign, and language: The coming of age of sign language and gesture studies. </w:t>
      </w:r>
      <w:r w:rsidRPr="00ED31CE">
        <w:rPr>
          <w:rFonts w:ascii="Times New Roman" w:hAnsi="Times New Roman" w:cs="Times New Roman"/>
          <w:i/>
          <w:iCs/>
          <w:noProof/>
          <w:sz w:val="24"/>
          <w:szCs w:val="24"/>
        </w:rPr>
        <w:t>Behavioral and Brain Sciences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40</w:t>
      </w:r>
      <w:r w:rsidRPr="00ED31CE">
        <w:rPr>
          <w:rFonts w:ascii="Times New Roman" w:hAnsi="Times New Roman" w:cs="Times New Roman"/>
          <w:noProof/>
          <w:sz w:val="24"/>
          <w:szCs w:val="24"/>
        </w:rPr>
        <w:t>, e46.</w:t>
      </w:r>
    </w:p>
    <w:p w14:paraId="184FD4F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Hall, J. A., Horgan, T. G., &amp; Murphy, N. A. (2019). Nonverbal communication. </w:t>
      </w:r>
      <w:r w:rsidRPr="00ED31CE">
        <w:rPr>
          <w:rFonts w:ascii="Times New Roman" w:hAnsi="Times New Roman" w:cs="Times New Roman"/>
          <w:i/>
          <w:iCs/>
          <w:noProof/>
          <w:sz w:val="24"/>
          <w:szCs w:val="24"/>
        </w:rPr>
        <w:t>Annual Review of Psychology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70</w:t>
      </w:r>
      <w:r w:rsidRPr="00ED31CE">
        <w:rPr>
          <w:rFonts w:ascii="Times New Roman" w:hAnsi="Times New Roman" w:cs="Times New Roman"/>
          <w:noProof/>
          <w:sz w:val="24"/>
          <w:szCs w:val="24"/>
        </w:rPr>
        <w:t>, 271–294.</w:t>
      </w:r>
    </w:p>
    <w:p w14:paraId="49AAF4B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Hall, J. A., &amp; Knapp, M. L. (2013). </w:t>
      </w:r>
      <w:r w:rsidRPr="00ED31CE">
        <w:rPr>
          <w:rFonts w:ascii="Times New Roman" w:hAnsi="Times New Roman" w:cs="Times New Roman"/>
          <w:i/>
          <w:iCs/>
          <w:noProof/>
          <w:sz w:val="24"/>
          <w:szCs w:val="24"/>
        </w:rPr>
        <w:t>Nonverbal communication</w:t>
      </w:r>
      <w:r w:rsidRPr="00ED31CE">
        <w:rPr>
          <w:rFonts w:ascii="Times New Roman" w:hAnsi="Times New Roman" w:cs="Times New Roman"/>
          <w:noProof/>
          <w:sz w:val="24"/>
          <w:szCs w:val="24"/>
        </w:rPr>
        <w:t xml:space="preserve"> (Vol. 2). Walter de Gruyter.</w:t>
      </w:r>
    </w:p>
    <w:p w14:paraId="3E7A94D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Hariharan, B., Padmini, S., &amp; Gopalakrishnan, U. (2014). Gesture recognition using Kinect in a virtual classroom environment. </w:t>
      </w:r>
      <w:r w:rsidRPr="00ED31CE">
        <w:rPr>
          <w:rFonts w:ascii="Times New Roman" w:hAnsi="Times New Roman" w:cs="Times New Roman"/>
          <w:i/>
          <w:iCs/>
          <w:noProof/>
          <w:sz w:val="24"/>
          <w:szCs w:val="24"/>
        </w:rPr>
        <w:t>2014 Fourth International Conference on Digital Information and Communication Technology and Its Applications (DICTAP)</w:t>
      </w:r>
      <w:r w:rsidRPr="00ED31CE">
        <w:rPr>
          <w:rFonts w:ascii="Times New Roman" w:hAnsi="Times New Roman" w:cs="Times New Roman"/>
          <w:noProof/>
          <w:sz w:val="24"/>
          <w:szCs w:val="24"/>
        </w:rPr>
        <w:t>, 118–124.</w:t>
      </w:r>
    </w:p>
    <w:p w14:paraId="7FAC510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Harrison, S. (2018). </w:t>
      </w:r>
      <w:r w:rsidRPr="00ED31CE">
        <w:rPr>
          <w:rFonts w:ascii="Times New Roman" w:hAnsi="Times New Roman" w:cs="Times New Roman"/>
          <w:i/>
          <w:iCs/>
          <w:noProof/>
          <w:sz w:val="24"/>
          <w:szCs w:val="24"/>
        </w:rPr>
        <w:t>The impulse to gesture: Where language, minds, and bodies intersect</w:t>
      </w:r>
      <w:r w:rsidRPr="00ED31CE">
        <w:rPr>
          <w:rFonts w:ascii="Times New Roman" w:hAnsi="Times New Roman" w:cs="Times New Roman"/>
          <w:noProof/>
          <w:sz w:val="24"/>
          <w:szCs w:val="24"/>
        </w:rPr>
        <w:t>. Cambridge University Press.</w:t>
      </w:r>
    </w:p>
    <w:p w14:paraId="10AD1C03"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Jackob, N., Roessing, T., &amp; Petersen, T. (2011). </w:t>
      </w:r>
      <w:r w:rsidRPr="00ED31CE">
        <w:rPr>
          <w:rFonts w:ascii="Times New Roman" w:hAnsi="Times New Roman" w:cs="Times New Roman"/>
          <w:i/>
          <w:iCs/>
          <w:noProof/>
          <w:sz w:val="24"/>
          <w:szCs w:val="24"/>
        </w:rPr>
        <w:t>The effects of verbal and nonverbal elements in persuasive communication: Findings from two multi-method experiments</w:t>
      </w:r>
      <w:r w:rsidRPr="00ED31CE">
        <w:rPr>
          <w:rFonts w:ascii="Times New Roman" w:hAnsi="Times New Roman" w:cs="Times New Roman"/>
          <w:noProof/>
          <w:sz w:val="24"/>
          <w:szCs w:val="24"/>
        </w:rPr>
        <w:t>.</w:t>
      </w:r>
    </w:p>
    <w:p w14:paraId="5C1867D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Jian-xia, C., Shuo, M., &amp; Lei, M. (2019). Influence of Instructors’ Body Language on Students’ Learning Outcome in Micro Lectures. </w:t>
      </w:r>
      <w:r w:rsidRPr="00ED31CE">
        <w:rPr>
          <w:rFonts w:ascii="Times New Roman" w:hAnsi="Times New Roman" w:cs="Times New Roman"/>
          <w:i/>
          <w:iCs/>
          <w:noProof/>
          <w:sz w:val="24"/>
          <w:szCs w:val="24"/>
        </w:rPr>
        <w:t>Proceedings of the 2019 11th International Conference on Education Technology and Computers</w:t>
      </w:r>
      <w:r w:rsidRPr="00ED31CE">
        <w:rPr>
          <w:rFonts w:ascii="Times New Roman" w:hAnsi="Times New Roman" w:cs="Times New Roman"/>
          <w:noProof/>
          <w:sz w:val="24"/>
          <w:szCs w:val="24"/>
        </w:rPr>
        <w:t>, 76–79.</w:t>
      </w:r>
    </w:p>
    <w:p w14:paraId="2F54B19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Kappas, A. (1997). The fascination with faces: Are they windows to our soul? </w:t>
      </w:r>
      <w:r w:rsidRPr="00ED31CE">
        <w:rPr>
          <w:rFonts w:ascii="Times New Roman" w:hAnsi="Times New Roman" w:cs="Times New Roman"/>
          <w:i/>
          <w:iCs/>
          <w:noProof/>
          <w:sz w:val="24"/>
          <w:szCs w:val="24"/>
        </w:rPr>
        <w:t>Journal of Nonverbal Behavior</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21</w:t>
      </w:r>
      <w:r w:rsidRPr="00ED31CE">
        <w:rPr>
          <w:rFonts w:ascii="Times New Roman" w:hAnsi="Times New Roman" w:cs="Times New Roman"/>
          <w:noProof/>
          <w:sz w:val="24"/>
          <w:szCs w:val="24"/>
        </w:rPr>
        <w:t>, 157–161.</w:t>
      </w:r>
    </w:p>
    <w:p w14:paraId="5F2EE6AB"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Kelly, S. D., &amp; Goldsmith, L. H. (2004). Gesture and right hemisphere involvement in evaluating lecture material. </w:t>
      </w:r>
      <w:r w:rsidRPr="00ED31CE">
        <w:rPr>
          <w:rFonts w:ascii="Times New Roman" w:hAnsi="Times New Roman" w:cs="Times New Roman"/>
          <w:i/>
          <w:iCs/>
          <w:noProof/>
          <w:sz w:val="24"/>
          <w:szCs w:val="24"/>
        </w:rPr>
        <w:t>Gesture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w:t>
      </w:r>
      <w:r w:rsidRPr="00ED31CE">
        <w:rPr>
          <w:rFonts w:ascii="Times New Roman" w:hAnsi="Times New Roman" w:cs="Times New Roman"/>
          <w:noProof/>
          <w:sz w:val="24"/>
          <w:szCs w:val="24"/>
        </w:rPr>
        <w:t>(1), 25–42.</w:t>
      </w:r>
    </w:p>
    <w:p w14:paraId="25541A0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Khan, A. A., Laghari, A. A., &amp; Awan, S. A. (2021). Machine learning in computer vision: a review. </w:t>
      </w:r>
      <w:r w:rsidRPr="00ED31CE">
        <w:rPr>
          <w:rFonts w:ascii="Times New Roman" w:hAnsi="Times New Roman" w:cs="Times New Roman"/>
          <w:i/>
          <w:iCs/>
          <w:noProof/>
          <w:sz w:val="24"/>
          <w:szCs w:val="24"/>
        </w:rPr>
        <w:t>EAI Endorsed Transactions on Scalable Information Systems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8</w:t>
      </w:r>
      <w:r w:rsidRPr="00ED31CE">
        <w:rPr>
          <w:rFonts w:ascii="Times New Roman" w:hAnsi="Times New Roman" w:cs="Times New Roman"/>
          <w:noProof/>
          <w:sz w:val="24"/>
          <w:szCs w:val="24"/>
        </w:rPr>
        <w:t>(32), e4--e4.</w:t>
      </w:r>
    </w:p>
    <w:p w14:paraId="2676FAE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Knapp, M. L., Hall, J. A., &amp; Horgan, T. G. (2013). </w:t>
      </w:r>
      <w:r w:rsidRPr="00ED31CE">
        <w:rPr>
          <w:rFonts w:ascii="Times New Roman" w:hAnsi="Times New Roman" w:cs="Times New Roman"/>
          <w:i/>
          <w:iCs/>
          <w:noProof/>
          <w:sz w:val="24"/>
          <w:szCs w:val="24"/>
        </w:rPr>
        <w:t>Nonverbal communication in human interaction</w:t>
      </w:r>
      <w:r w:rsidRPr="00ED31CE">
        <w:rPr>
          <w:rFonts w:ascii="Times New Roman" w:hAnsi="Times New Roman" w:cs="Times New Roman"/>
          <w:noProof/>
          <w:sz w:val="24"/>
          <w:szCs w:val="24"/>
        </w:rPr>
        <w:t>. Cengage Learning.</w:t>
      </w:r>
    </w:p>
    <w:p w14:paraId="3D831AA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ED31CE">
        <w:rPr>
          <w:rFonts w:ascii="Times New Roman" w:hAnsi="Times New Roman" w:cs="Times New Roman"/>
          <w:i/>
          <w:iCs/>
          <w:noProof/>
          <w:sz w:val="24"/>
          <w:szCs w:val="24"/>
        </w:rPr>
        <w:t>27th International Conference on Intelligent User Interfaces</w:t>
      </w:r>
      <w:r w:rsidRPr="00ED31CE">
        <w:rPr>
          <w:rFonts w:ascii="Times New Roman" w:hAnsi="Times New Roman" w:cs="Times New Roman"/>
          <w:noProof/>
          <w:sz w:val="24"/>
          <w:szCs w:val="24"/>
        </w:rPr>
        <w:t>, 292–309.</w:t>
      </w:r>
    </w:p>
    <w:p w14:paraId="69A3144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Kurzweg, M., Reinhardt, J., Nabok, W., &amp; Wolf, K. (2021). Using Body Language of Avatars in VR Meetings as Communication Status Cue. In </w:t>
      </w:r>
      <w:r w:rsidRPr="00ED31CE">
        <w:rPr>
          <w:rFonts w:ascii="Times New Roman" w:hAnsi="Times New Roman" w:cs="Times New Roman"/>
          <w:i/>
          <w:iCs/>
          <w:noProof/>
          <w:sz w:val="24"/>
          <w:szCs w:val="24"/>
        </w:rPr>
        <w:t>Proceedings of Mensch und Computer 2021</w:t>
      </w:r>
      <w:r w:rsidRPr="00ED31CE">
        <w:rPr>
          <w:rFonts w:ascii="Times New Roman" w:hAnsi="Times New Roman" w:cs="Times New Roman"/>
          <w:noProof/>
          <w:sz w:val="24"/>
          <w:szCs w:val="24"/>
        </w:rPr>
        <w:t xml:space="preserve"> (pp. 366–377).</w:t>
      </w:r>
    </w:p>
    <w:p w14:paraId="304D887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 D. A., Maclntyre, B., &amp; Outlaw, J. (2020). Enhancing the experience of virtual conferences in social virtual environments. </w:t>
      </w:r>
      <w:r w:rsidRPr="00ED31CE">
        <w:rPr>
          <w:rFonts w:ascii="Times New Roman" w:hAnsi="Times New Roman" w:cs="Times New Roman"/>
          <w:i/>
          <w:iCs/>
          <w:noProof/>
          <w:sz w:val="24"/>
          <w:szCs w:val="24"/>
        </w:rPr>
        <w:t xml:space="preserve">2020 IEEE Conference on Virtual </w:t>
      </w:r>
      <w:r w:rsidRPr="00ED31CE">
        <w:rPr>
          <w:rFonts w:ascii="Times New Roman" w:hAnsi="Times New Roman" w:cs="Times New Roman"/>
          <w:i/>
          <w:iCs/>
          <w:noProof/>
          <w:sz w:val="24"/>
          <w:szCs w:val="24"/>
        </w:rPr>
        <w:lastRenderedPageBreak/>
        <w:t>Reality and 3D User Interfaces Abstracts and Workshops (VRW)</w:t>
      </w:r>
      <w:r w:rsidRPr="00ED31CE">
        <w:rPr>
          <w:rFonts w:ascii="Times New Roman" w:hAnsi="Times New Roman" w:cs="Times New Roman"/>
          <w:noProof/>
          <w:sz w:val="24"/>
          <w:szCs w:val="24"/>
        </w:rPr>
        <w:t>, 485–494.</w:t>
      </w:r>
    </w:p>
    <w:p w14:paraId="2978F833"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 Pichon, X., Francheteau, J., &amp; Bonnin, J. (2013). </w:t>
      </w:r>
      <w:r w:rsidRPr="00ED31CE">
        <w:rPr>
          <w:rFonts w:ascii="Times New Roman" w:hAnsi="Times New Roman" w:cs="Times New Roman"/>
          <w:i/>
          <w:iCs/>
          <w:noProof/>
          <w:sz w:val="24"/>
          <w:szCs w:val="24"/>
        </w:rPr>
        <w:t>Plate tectonics</w:t>
      </w:r>
      <w:r w:rsidRPr="00ED31CE">
        <w:rPr>
          <w:rFonts w:ascii="Times New Roman" w:hAnsi="Times New Roman" w:cs="Times New Roman"/>
          <w:noProof/>
          <w:sz w:val="24"/>
          <w:szCs w:val="24"/>
        </w:rPr>
        <w:t xml:space="preserve"> (Vol. 6). Elsevier.</w:t>
      </w:r>
    </w:p>
    <w:p w14:paraId="20D6947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Lea, G. (1975). Chronometric analysis of the method of loci. </w:t>
      </w:r>
      <w:r w:rsidRPr="00ED31CE">
        <w:rPr>
          <w:rFonts w:ascii="Times New Roman" w:hAnsi="Times New Roman" w:cs="Times New Roman"/>
          <w:i/>
          <w:iCs/>
          <w:noProof/>
          <w:sz w:val="24"/>
          <w:szCs w:val="24"/>
        </w:rPr>
        <w:t>Journal of Experimental Psychology: Human Perception and Performance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(2), 95.</w:t>
      </w:r>
    </w:p>
    <w:p w14:paraId="630B890D"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Lombard, M., Ditton, T. B., &amp; Weinstein, L. (2009). Measuring presence: the temple presence inventory. </w:t>
      </w:r>
      <w:r w:rsidRPr="00ED31CE">
        <w:rPr>
          <w:rFonts w:ascii="Times New Roman" w:hAnsi="Times New Roman" w:cs="Times New Roman"/>
          <w:i/>
          <w:iCs/>
          <w:noProof/>
          <w:sz w:val="24"/>
          <w:szCs w:val="24"/>
        </w:rPr>
        <w:t>Proceedings of the 12th Annual International Workshop on Presence</w:t>
      </w:r>
      <w:r w:rsidRPr="00ED31CE">
        <w:rPr>
          <w:rFonts w:ascii="Times New Roman" w:hAnsi="Times New Roman" w:cs="Times New Roman"/>
          <w:noProof/>
          <w:sz w:val="24"/>
          <w:szCs w:val="24"/>
        </w:rPr>
        <w:t>, 1–15.</w:t>
      </w:r>
    </w:p>
    <w:p w14:paraId="4C95AB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McNeill, D. (2016). </w:t>
      </w:r>
      <w:r w:rsidRPr="00ED31CE">
        <w:rPr>
          <w:rFonts w:ascii="Times New Roman" w:hAnsi="Times New Roman" w:cs="Times New Roman"/>
          <w:i/>
          <w:iCs/>
          <w:noProof/>
          <w:sz w:val="24"/>
          <w:szCs w:val="24"/>
        </w:rPr>
        <w:t>Why we gesture: The surprising role of hand movements in communication</w:t>
      </w:r>
      <w:r w:rsidRPr="00ED31CE">
        <w:rPr>
          <w:rFonts w:ascii="Times New Roman" w:hAnsi="Times New Roman" w:cs="Times New Roman"/>
          <w:noProof/>
          <w:sz w:val="24"/>
          <w:szCs w:val="24"/>
        </w:rPr>
        <w:t>. Cambridge University Press.</w:t>
      </w:r>
    </w:p>
    <w:p w14:paraId="24DDC65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Mehrabian, A. (1971). Nonverbal communication. </w:t>
      </w:r>
      <w:r w:rsidRPr="00ED31CE">
        <w:rPr>
          <w:rFonts w:ascii="Times New Roman" w:hAnsi="Times New Roman" w:cs="Times New Roman"/>
          <w:i/>
          <w:iCs/>
          <w:noProof/>
          <w:sz w:val="24"/>
          <w:szCs w:val="24"/>
        </w:rPr>
        <w:t>Nebraska Symposium on Motivation</w:t>
      </w:r>
      <w:r w:rsidRPr="00ED31CE">
        <w:rPr>
          <w:rFonts w:ascii="Times New Roman" w:hAnsi="Times New Roman" w:cs="Times New Roman"/>
          <w:noProof/>
          <w:sz w:val="24"/>
          <w:szCs w:val="24"/>
        </w:rPr>
        <w:t>.</w:t>
      </w:r>
    </w:p>
    <w:p w14:paraId="6B0FDB36"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ED31CE">
        <w:rPr>
          <w:rFonts w:ascii="Times New Roman" w:hAnsi="Times New Roman" w:cs="Times New Roman"/>
          <w:i/>
          <w:iCs/>
          <w:noProof/>
          <w:sz w:val="24"/>
          <w:szCs w:val="24"/>
        </w:rPr>
        <w:t>Frontiers in Psychology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12</w:t>
      </w:r>
      <w:r w:rsidRPr="00ED31CE">
        <w:rPr>
          <w:rFonts w:ascii="Times New Roman" w:hAnsi="Times New Roman" w:cs="Times New Roman"/>
          <w:noProof/>
          <w:sz w:val="24"/>
          <w:szCs w:val="24"/>
        </w:rPr>
        <w:t>, 666655.</w:t>
      </w:r>
    </w:p>
    <w:p w14:paraId="5A59A95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Montemorano, C. (2020). </w:t>
      </w:r>
      <w:r w:rsidRPr="00ED31CE">
        <w:rPr>
          <w:rFonts w:ascii="Times New Roman" w:hAnsi="Times New Roman" w:cs="Times New Roman"/>
          <w:i/>
          <w:iCs/>
          <w:noProof/>
          <w:sz w:val="24"/>
          <w:szCs w:val="24"/>
        </w:rPr>
        <w:t>Body Language: Avatars, Identity Formation, and Communicative Interaction in VRChat</w:t>
      </w:r>
      <w:r w:rsidRPr="00ED31CE">
        <w:rPr>
          <w:rFonts w:ascii="Times New Roman" w:hAnsi="Times New Roman" w:cs="Times New Roman"/>
          <w:noProof/>
          <w:sz w:val="24"/>
          <w:szCs w:val="24"/>
        </w:rPr>
        <w:t>.</w:t>
      </w:r>
    </w:p>
    <w:p w14:paraId="3CC353A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Mozilla. (2023). </w:t>
      </w:r>
      <w:r w:rsidRPr="00ED31CE">
        <w:rPr>
          <w:rFonts w:ascii="Times New Roman" w:hAnsi="Times New Roman" w:cs="Times New Roman"/>
          <w:i/>
          <w:iCs/>
          <w:noProof/>
          <w:sz w:val="24"/>
          <w:szCs w:val="24"/>
        </w:rPr>
        <w:t>WebGL: 2D and 3D graphics for the web</w:t>
      </w:r>
      <w:r w:rsidRPr="00ED31CE">
        <w:rPr>
          <w:rFonts w:ascii="Times New Roman" w:hAnsi="Times New Roman" w:cs="Times New Roman"/>
          <w:noProof/>
          <w:sz w:val="24"/>
          <w:szCs w:val="24"/>
        </w:rPr>
        <w:t>. https://developer.mozilla.org/en-US/docs/Web/API/WebGL_API</w:t>
      </w:r>
    </w:p>
    <w:p w14:paraId="2C6C81E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Mystakidis, S. (2022). Metaverse. </w:t>
      </w:r>
      <w:r w:rsidRPr="00ED31CE">
        <w:rPr>
          <w:rFonts w:ascii="Times New Roman" w:hAnsi="Times New Roman" w:cs="Times New Roman"/>
          <w:i/>
          <w:iCs/>
          <w:noProof/>
          <w:sz w:val="24"/>
          <w:szCs w:val="24"/>
        </w:rPr>
        <w:t>Encyclopedia</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w:t>
      </w:r>
      <w:r w:rsidRPr="00ED31CE">
        <w:rPr>
          <w:rFonts w:ascii="Times New Roman" w:hAnsi="Times New Roman" w:cs="Times New Roman"/>
          <w:noProof/>
          <w:sz w:val="24"/>
          <w:szCs w:val="24"/>
        </w:rPr>
        <w:t>(1), 486–497.</w:t>
      </w:r>
    </w:p>
    <w:p w14:paraId="59C09E7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Nalbant, K. G., &amp; UYANIK, \cSevval. (2021). Computer vision in the metaverse. </w:t>
      </w:r>
      <w:r w:rsidRPr="00ED31CE">
        <w:rPr>
          <w:rFonts w:ascii="Times New Roman" w:hAnsi="Times New Roman" w:cs="Times New Roman"/>
          <w:i/>
          <w:iCs/>
          <w:noProof/>
          <w:sz w:val="24"/>
          <w:szCs w:val="24"/>
        </w:rPr>
        <w:t>Journal of Metaverse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(1), 9–12.</w:t>
      </w:r>
    </w:p>
    <w:p w14:paraId="4D8CE8E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Nimrod, G. (2020). Changes in internet use when coping with stress: older adults during the COVID-19 pandemic. </w:t>
      </w:r>
      <w:r w:rsidRPr="00ED31CE">
        <w:rPr>
          <w:rFonts w:ascii="Times New Roman" w:hAnsi="Times New Roman" w:cs="Times New Roman"/>
          <w:i/>
          <w:iCs/>
          <w:noProof/>
          <w:sz w:val="24"/>
          <w:szCs w:val="24"/>
        </w:rPr>
        <w:t>The American Journal of Geriatric Psychiatry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28</w:t>
      </w:r>
      <w:r w:rsidRPr="00ED31CE">
        <w:rPr>
          <w:rFonts w:ascii="Times New Roman" w:hAnsi="Times New Roman" w:cs="Times New Roman"/>
          <w:noProof/>
          <w:sz w:val="24"/>
          <w:szCs w:val="24"/>
        </w:rPr>
        <w:t>(10), 1020–1024.</w:t>
      </w:r>
    </w:p>
    <w:p w14:paraId="31CF579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Saltzman, L. Y., Hansel, T. C., &amp; Bordnick, P. S. (2020). Loneliness, isolation, and social support factors in post-COVID-19 mental health. </w:t>
      </w:r>
      <w:r w:rsidRPr="00ED31CE">
        <w:rPr>
          <w:rFonts w:ascii="Times New Roman" w:hAnsi="Times New Roman" w:cs="Times New Roman"/>
          <w:i/>
          <w:iCs/>
          <w:noProof/>
          <w:sz w:val="24"/>
          <w:szCs w:val="24"/>
        </w:rPr>
        <w:t>Psychological Trauma: Theory, Research, Practice, and Policy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12</w:t>
      </w:r>
      <w:r w:rsidRPr="00ED31CE">
        <w:rPr>
          <w:rFonts w:ascii="Times New Roman" w:hAnsi="Times New Roman" w:cs="Times New Roman"/>
          <w:noProof/>
          <w:sz w:val="24"/>
          <w:szCs w:val="24"/>
        </w:rPr>
        <w:t>(S1), S55.</w:t>
      </w:r>
    </w:p>
    <w:p w14:paraId="7A60BAE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ED31CE">
        <w:rPr>
          <w:rFonts w:ascii="Times New Roman" w:hAnsi="Times New Roman" w:cs="Times New Roman"/>
          <w:i/>
          <w:iCs/>
          <w:noProof/>
          <w:sz w:val="24"/>
          <w:szCs w:val="24"/>
        </w:rPr>
        <w:t>Journal of the Association for Information Systems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19</w:t>
      </w:r>
      <w:r w:rsidRPr="00ED31CE">
        <w:rPr>
          <w:rFonts w:ascii="Times New Roman" w:hAnsi="Times New Roman" w:cs="Times New Roman"/>
          <w:noProof/>
          <w:sz w:val="24"/>
          <w:szCs w:val="24"/>
        </w:rPr>
        <w:t>(10), 4.</w:t>
      </w:r>
    </w:p>
    <w:p w14:paraId="6BEF622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Short, J., Williams, E., &amp; Christie, B. (1976). </w:t>
      </w:r>
      <w:r w:rsidRPr="00ED31CE">
        <w:rPr>
          <w:rFonts w:ascii="Times New Roman" w:hAnsi="Times New Roman" w:cs="Times New Roman"/>
          <w:i/>
          <w:iCs/>
          <w:noProof/>
          <w:sz w:val="24"/>
          <w:szCs w:val="24"/>
        </w:rPr>
        <w:t>The social psychology of telecommunications</w:t>
      </w:r>
      <w:r w:rsidRPr="00ED31CE">
        <w:rPr>
          <w:rFonts w:ascii="Times New Roman" w:hAnsi="Times New Roman" w:cs="Times New Roman"/>
          <w:noProof/>
          <w:sz w:val="24"/>
          <w:szCs w:val="24"/>
        </w:rPr>
        <w:t xml:space="preserve"> (Vol. 19, Issue 4). Wiley London.</w:t>
      </w:r>
    </w:p>
    <w:p w14:paraId="5996109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Sproull, L., Subramani, M., Kiesler, S., Walker, J. H., &amp; Waters, K. (1996). When the interface is a face. </w:t>
      </w:r>
      <w:r w:rsidRPr="00ED31CE">
        <w:rPr>
          <w:rFonts w:ascii="Times New Roman" w:hAnsi="Times New Roman" w:cs="Times New Roman"/>
          <w:i/>
          <w:iCs/>
          <w:noProof/>
          <w:sz w:val="24"/>
          <w:szCs w:val="24"/>
        </w:rPr>
        <w:t>Human-Computer Interaction</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11</w:t>
      </w:r>
      <w:r w:rsidRPr="00ED31CE">
        <w:rPr>
          <w:rFonts w:ascii="Times New Roman" w:hAnsi="Times New Roman" w:cs="Times New Roman"/>
          <w:noProof/>
          <w:sz w:val="24"/>
          <w:szCs w:val="24"/>
        </w:rPr>
        <w:t>(2), 97–124.</w:t>
      </w:r>
    </w:p>
    <w:p w14:paraId="6D08671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Strasburger, E., Schenck, H., Jost, L., &amp; Karsten, G. (1912). </w:t>
      </w:r>
      <w:r w:rsidRPr="00ED31CE">
        <w:rPr>
          <w:rFonts w:ascii="Times New Roman" w:hAnsi="Times New Roman" w:cs="Times New Roman"/>
          <w:i/>
          <w:iCs/>
          <w:noProof/>
          <w:sz w:val="24"/>
          <w:szCs w:val="24"/>
        </w:rPr>
        <w:t>A Text-book of Botany</w:t>
      </w:r>
      <w:r w:rsidRPr="00ED31CE">
        <w:rPr>
          <w:rFonts w:ascii="Times New Roman" w:hAnsi="Times New Roman" w:cs="Times New Roman"/>
          <w:noProof/>
          <w:sz w:val="24"/>
          <w:szCs w:val="24"/>
        </w:rPr>
        <w:t>. Macmillan.</w:t>
      </w:r>
    </w:p>
    <w:p w14:paraId="7668F5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Sun, Y., Shaikh, O., &amp; Won, A. S. (2019). Nonverbal synchrony in virtual reality. </w:t>
      </w:r>
      <w:r w:rsidRPr="00ED31CE">
        <w:rPr>
          <w:rFonts w:ascii="Times New Roman" w:hAnsi="Times New Roman" w:cs="Times New Roman"/>
          <w:i/>
          <w:iCs/>
          <w:noProof/>
          <w:sz w:val="24"/>
          <w:szCs w:val="24"/>
        </w:rPr>
        <w:t>PloS One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14</w:t>
      </w:r>
      <w:r w:rsidRPr="00ED31CE">
        <w:rPr>
          <w:rFonts w:ascii="Times New Roman" w:hAnsi="Times New Roman" w:cs="Times New Roman"/>
          <w:noProof/>
          <w:sz w:val="24"/>
          <w:szCs w:val="24"/>
        </w:rPr>
        <w:t>(9), e0221803.</w:t>
      </w:r>
    </w:p>
    <w:p w14:paraId="339BC5BD"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Ventrella, J. (2011). </w:t>
      </w:r>
      <w:r w:rsidRPr="00ED31CE">
        <w:rPr>
          <w:rFonts w:ascii="Times New Roman" w:hAnsi="Times New Roman" w:cs="Times New Roman"/>
          <w:i/>
          <w:iCs/>
          <w:noProof/>
          <w:sz w:val="24"/>
          <w:szCs w:val="24"/>
        </w:rPr>
        <w:t>Virtual body language: The history and future of avatars: How nonverbal expression is evolving on the internet</w:t>
      </w:r>
      <w:r w:rsidRPr="00ED31CE">
        <w:rPr>
          <w:rFonts w:ascii="Times New Roman" w:hAnsi="Times New Roman" w:cs="Times New Roman"/>
          <w:noProof/>
          <w:sz w:val="24"/>
          <w:szCs w:val="24"/>
        </w:rPr>
        <w:t>. Lulu. com.</w:t>
      </w:r>
    </w:p>
    <w:p w14:paraId="79FDC29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Wang, M. (2020). Social VR: A New Form of Social Communication in the Future or a Beautiful Illusion? </w:t>
      </w:r>
      <w:r w:rsidRPr="00ED31CE">
        <w:rPr>
          <w:rFonts w:ascii="Times New Roman" w:hAnsi="Times New Roman" w:cs="Times New Roman"/>
          <w:i/>
          <w:iCs/>
          <w:noProof/>
          <w:sz w:val="24"/>
          <w:szCs w:val="24"/>
        </w:rPr>
        <w:t>Journal of Physics: Conference Series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1518</w:t>
      </w:r>
      <w:r w:rsidRPr="00ED31CE">
        <w:rPr>
          <w:rFonts w:ascii="Times New Roman" w:hAnsi="Times New Roman" w:cs="Times New Roman"/>
          <w:noProof/>
          <w:sz w:val="24"/>
          <w:szCs w:val="24"/>
        </w:rPr>
        <w:t>(1), 12032.</w:t>
      </w:r>
    </w:p>
    <w:p w14:paraId="171F2061"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ED31CE">
        <w:rPr>
          <w:rFonts w:ascii="Times New Roman" w:hAnsi="Times New Roman" w:cs="Times New Roman"/>
          <w:i/>
          <w:iCs/>
          <w:noProof/>
          <w:sz w:val="24"/>
          <w:szCs w:val="24"/>
        </w:rPr>
        <w:t>CyberPsychology \&amp; Behavior</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10</w:t>
      </w:r>
      <w:r w:rsidRPr="00ED31CE">
        <w:rPr>
          <w:rFonts w:ascii="Times New Roman" w:hAnsi="Times New Roman" w:cs="Times New Roman"/>
          <w:noProof/>
          <w:sz w:val="24"/>
          <w:szCs w:val="24"/>
        </w:rPr>
        <w:t>(1), 115–121.</w:t>
      </w:r>
    </w:p>
    <w:p w14:paraId="2029F71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rPr>
      </w:pPr>
      <w:r w:rsidRPr="00ED31CE">
        <w:rPr>
          <w:rFonts w:ascii="Times New Roman" w:hAnsi="Times New Roman" w:cs="Times New Roman"/>
          <w:noProof/>
          <w:sz w:val="24"/>
          <w:szCs w:val="24"/>
          <w:rtl/>
        </w:rPr>
        <w:t xml:space="preserve">منصور حسام‌زاده. (2010). </w:t>
      </w:r>
      <w:r w:rsidRPr="00ED31CE">
        <w:rPr>
          <w:rFonts w:ascii="Times New Roman" w:hAnsi="Times New Roman" w:cs="Times New Roman"/>
          <w:i/>
          <w:iCs/>
          <w:noProof/>
          <w:sz w:val="24"/>
          <w:szCs w:val="24"/>
          <w:rtl/>
        </w:rPr>
        <w:t>زبان بدن ارتباط کلامی و غیرکلامی</w:t>
      </w:r>
      <w:r w:rsidRPr="00ED31CE">
        <w:rPr>
          <w:rFonts w:ascii="Times New Roman" w:hAnsi="Times New Roman" w:cs="Times New Roman"/>
          <w:noProof/>
          <w:sz w:val="24"/>
          <w:szCs w:val="24"/>
          <w:rtl/>
        </w:rPr>
        <w:t>. نشر پورنگ</w:t>
      </w:r>
      <w:r w:rsidRPr="00ED31CE">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97"/>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913CA3"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913CA3"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98"/>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Yoones A. Sekhavat, Leila Dobakhti</w:t>
      </w:r>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Leila Dobakhti</w:t>
          </w:r>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100"/>
      <w:footerReference w:type="first" r:id="rId101"/>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54CE2" w14:textId="77777777" w:rsidR="00630DD2" w:rsidRDefault="00630DD2" w:rsidP="0080343F">
      <w:r>
        <w:separator/>
      </w:r>
    </w:p>
  </w:endnote>
  <w:endnote w:type="continuationSeparator" w:id="0">
    <w:p w14:paraId="45DADD0A" w14:textId="77777777" w:rsidR="00630DD2" w:rsidRDefault="00630DD2"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59243" w14:textId="77777777" w:rsidR="00630DD2" w:rsidRDefault="00630DD2" w:rsidP="0080343F">
      <w:r>
        <w:separator/>
      </w:r>
    </w:p>
  </w:footnote>
  <w:footnote w:type="continuationSeparator" w:id="0">
    <w:p w14:paraId="038EF15C" w14:textId="77777777" w:rsidR="00630DD2" w:rsidRDefault="00630DD2"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1">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2">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3">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4">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5">
    <w:p w14:paraId="69F7809D" w14:textId="604FF140"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p>
  </w:footnote>
  <w:footnote w:id="26">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27">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28">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29">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0">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1">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2">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33">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34">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35">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36">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37">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38">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39">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0">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1">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2">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43">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44">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45">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6">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47">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48">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49">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0">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1">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2">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3">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4">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55">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56">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57">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58">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59">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0">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1">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2">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63">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64">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65">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66">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67">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68">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69">
    <w:p w14:paraId="03AA4F0F" w14:textId="2CDAC1EB" w:rsidR="00976DC6" w:rsidRPr="00976DC6" w:rsidRDefault="00976DC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Within Subjects</w:t>
      </w:r>
    </w:p>
  </w:footnote>
  <w:footnote w:id="70">
    <w:p w14:paraId="740E10F5" w14:textId="7EC96BE5"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 Understanding</w:t>
      </w:r>
    </w:p>
  </w:footnote>
  <w:footnote w:id="71">
    <w:p w14:paraId="165C85AE" w14:textId="44A90900"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Media Richness</w:t>
      </w:r>
    </w:p>
  </w:footnote>
  <w:footnote w:id="72">
    <w:p w14:paraId="42BB6C28" w14:textId="4EA76B6F"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Presence</w:t>
      </w:r>
    </w:p>
  </w:footnote>
  <w:footnote w:id="73">
    <w:p w14:paraId="08E7A64D" w14:textId="213FF716"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Richness</w:t>
      </w:r>
    </w:p>
  </w:footnote>
  <w:footnote w:id="74">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5">
    <w:p w14:paraId="57487C04" w14:textId="6DCAD203" w:rsidR="00883C53" w:rsidRPr="00883C53" w:rsidRDefault="00883C5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6">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77">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78">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79">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0">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1">
    <w:p w14:paraId="0E9DF0B2" w14:textId="639E6C57" w:rsidR="00ED7CFC" w:rsidRPr="00ED7CFC" w:rsidRDefault="00ED7CF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 w:id="82">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83">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84">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85">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Tensorflow</w:t>
      </w:r>
    </w:p>
  </w:footnote>
  <w:footnote w:id="86">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r>
        <w:rPr>
          <w:rFonts w:ascii="Times New Roman" w:hAnsi="Times New Roman"/>
        </w:rPr>
        <w:t>Mediapipe</w:t>
      </w:r>
    </w:p>
  </w:footnote>
  <w:footnote w:id="87">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88">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89">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0">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1">
    <w:p w14:paraId="1BEA0950" w14:textId="41E88893" w:rsidR="00F36C88" w:rsidRPr="00F36C88" w:rsidRDefault="00F36C8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Low-Latency</w:t>
      </w:r>
    </w:p>
  </w:footnote>
  <w:footnote w:id="92">
    <w:p w14:paraId="052323BB" w14:textId="54D8289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Bidirectional</w:t>
      </w:r>
    </w:p>
  </w:footnote>
  <w:footnote w:id="93">
    <w:p w14:paraId="73E5AC4E" w14:textId="3285D0B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MqoFADspzWA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039"/>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3A5"/>
    <w:rsid w:val="000E4E2F"/>
    <w:rsid w:val="000E4FB0"/>
    <w:rsid w:val="000E5B1E"/>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69F"/>
    <w:rsid w:val="00181714"/>
    <w:rsid w:val="00181919"/>
    <w:rsid w:val="00181ADA"/>
    <w:rsid w:val="00182916"/>
    <w:rsid w:val="00182CB0"/>
    <w:rsid w:val="00183226"/>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57C8"/>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551"/>
    <w:rsid w:val="006C7BC3"/>
    <w:rsid w:val="006C7F51"/>
    <w:rsid w:val="006D0103"/>
    <w:rsid w:val="006D07BC"/>
    <w:rsid w:val="006D0D39"/>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5990"/>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C94"/>
    <w:rsid w:val="007760EB"/>
    <w:rsid w:val="007763B4"/>
    <w:rsid w:val="007763FF"/>
    <w:rsid w:val="0077670A"/>
    <w:rsid w:val="00777123"/>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29D"/>
    <w:rsid w:val="00851B09"/>
    <w:rsid w:val="00851CC9"/>
    <w:rsid w:val="0085217D"/>
    <w:rsid w:val="008521A5"/>
    <w:rsid w:val="00852258"/>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2B60"/>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3CA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5C91"/>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34D"/>
    <w:rsid w:val="00C3253D"/>
    <w:rsid w:val="00C32A74"/>
    <w:rsid w:val="00C3486B"/>
    <w:rsid w:val="00C34873"/>
    <w:rsid w:val="00C34EAD"/>
    <w:rsid w:val="00C35976"/>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4080"/>
    <w:rsid w:val="00D342A8"/>
    <w:rsid w:val="00D34AE2"/>
    <w:rsid w:val="00D350CC"/>
    <w:rsid w:val="00D35530"/>
    <w:rsid w:val="00D3783C"/>
    <w:rsid w:val="00D40AFD"/>
    <w:rsid w:val="00D41044"/>
    <w:rsid w:val="00D41140"/>
    <w:rsid w:val="00D4251E"/>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427"/>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7D6A"/>
    <w:rsid w:val="00E6003F"/>
    <w:rsid w:val="00E60537"/>
    <w:rsid w:val="00E6068F"/>
    <w:rsid w:val="00E61526"/>
    <w:rsid w:val="00E63099"/>
    <w:rsid w:val="00E632EC"/>
    <w:rsid w:val="00E638F3"/>
    <w:rsid w:val="00E64B5B"/>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hyperlink" Target="file:///C:\Users\mkgh5\Desktop\Thesis\Final\Template-Editted20200728.docx" TargetMode="External"/><Relationship Id="rId84" Type="http://schemas.openxmlformats.org/officeDocument/2006/relationships/image" Target="media/image10.png"/><Relationship Id="rId89" Type="http://schemas.openxmlformats.org/officeDocument/2006/relationships/image" Target="media/image15.png"/><Relationship Id="rId16" Type="http://schemas.openxmlformats.org/officeDocument/2006/relationships/hyperlink" Target="file:///C:\Users\mkgh5\Desktop\Thesis\Final\Template-Editted20200728.docx" TargetMode="External"/><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hyperlink" Target="file:///C:\Users\mkgh5\Desktop\Thesis\Final\Template-Editted20200728.docx" TargetMode="External"/><Relationship Id="rId79" Type="http://schemas.openxmlformats.org/officeDocument/2006/relationships/hyperlink" Target="file:///C:\Users\mkgh5\Desktop\Thesis\Final\Template-Editted20200728.docx"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16.jpeg"/><Relationship Id="rId95" Type="http://schemas.openxmlformats.org/officeDocument/2006/relationships/image" Target="media/image21.png"/><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hyperlink" Target="file:///C:\Users\mkgh5\Desktop\Thesis\Final\Template-Editted20200728.docx" TargetMode="External"/><Relationship Id="rId80" Type="http://schemas.openxmlformats.org/officeDocument/2006/relationships/hyperlink" Target="file:///C:\Users\mkgh5\Desktop\Thesis\Final\Template-Editted20200728.docx" TargetMode="External"/><Relationship Id="rId85" Type="http://schemas.openxmlformats.org/officeDocument/2006/relationships/image" Target="media/image11.jpeg"/><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25"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67" Type="http://schemas.openxmlformats.org/officeDocument/2006/relationships/hyperlink" Target="file:///C:\Users\mkgh5\Desktop\Thesis\Final\Template-Editted20200728.docx" TargetMode="External"/><Relationship Id="rId103" Type="http://schemas.openxmlformats.org/officeDocument/2006/relationships/glossaryDocument" Target="glossary/document.xml"/><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54"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70" Type="http://schemas.openxmlformats.org/officeDocument/2006/relationships/hyperlink" Target="file:///C:\Users\mkgh5\Desktop\Thesis\Final\Template-Editted20200728.docx" TargetMode="External"/><Relationship Id="rId75" Type="http://schemas.openxmlformats.org/officeDocument/2006/relationships/hyperlink" Target="file:///C:\Users\mkgh5\Desktop\Thesis\Final\Template-Editted20200728.docx" TargetMode="Externa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36"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73" Type="http://schemas.openxmlformats.org/officeDocument/2006/relationships/hyperlink" Target="file:///C:\Users\mkgh5\Desktop\Thesis\Final\Template-Editted20200728.docx" TargetMode="External"/><Relationship Id="rId78" Type="http://schemas.openxmlformats.org/officeDocument/2006/relationships/hyperlink" Target="file:///C:\Users\mkgh5\Desktop\Thesis\Final\Template-Editted20200728.docx" TargetMode="External"/><Relationship Id="rId81" Type="http://schemas.openxmlformats.org/officeDocument/2006/relationships/image" Target="media/image7.jpeg"/><Relationship Id="rId86" Type="http://schemas.openxmlformats.org/officeDocument/2006/relationships/image" Target="media/image12.jpeg"/><Relationship Id="rId94" Type="http://schemas.openxmlformats.org/officeDocument/2006/relationships/image" Target="media/image20.png"/><Relationship Id="rId99" Type="http://schemas.openxmlformats.org/officeDocument/2006/relationships/image" Target="media/image22.png"/><Relationship Id="rId10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hyperlink" Target="file:///C:\Users\mkgh5\Desktop\Thesis\Final\Template-Editted20200728.docx" TargetMode="External"/><Relationship Id="rId97" Type="http://schemas.openxmlformats.org/officeDocument/2006/relationships/footer" Target="footer4.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mkgh5\Desktop\Thesis\Final\Template-Editted20200728.docx"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image" Target="media/image13.jpeg"/><Relationship Id="rId61" Type="http://schemas.openxmlformats.org/officeDocument/2006/relationships/hyperlink" Target="file:///C:\Users\mkgh5\Desktop\Thesis\Final\Template-Editted20200728.docx" TargetMode="External"/><Relationship Id="rId82" Type="http://schemas.openxmlformats.org/officeDocument/2006/relationships/image" Target="media/image8.png"/><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77" Type="http://schemas.openxmlformats.org/officeDocument/2006/relationships/hyperlink" Target="file:///C:\Users\mkgh5\Desktop\Thesis\Final\Template-Editted20200728.docx" TargetMode="External"/><Relationship Id="rId100"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hyperlink" Target="file:///C:\Users\mkgh5\Desktop\Thesis\Final\Template-Editted20200728.docx" TargetMode="External"/><Relationship Id="rId93" Type="http://schemas.openxmlformats.org/officeDocument/2006/relationships/image" Target="media/image19.png"/><Relationship Id="rId98" Type="http://schemas.openxmlformats.org/officeDocument/2006/relationships/footer" Target="footer5.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00000"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00000"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00000"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05984"/>
    <w:rsid w:val="00212920"/>
    <w:rsid w:val="002A733B"/>
    <w:rsid w:val="002B4D2C"/>
    <w:rsid w:val="002C0627"/>
    <w:rsid w:val="002D5AAE"/>
    <w:rsid w:val="0031110D"/>
    <w:rsid w:val="003221EA"/>
    <w:rsid w:val="00340B1F"/>
    <w:rsid w:val="00361060"/>
    <w:rsid w:val="003A2A8D"/>
    <w:rsid w:val="003D7576"/>
    <w:rsid w:val="003F6D4C"/>
    <w:rsid w:val="0040184D"/>
    <w:rsid w:val="00410A37"/>
    <w:rsid w:val="004503A5"/>
    <w:rsid w:val="004517D8"/>
    <w:rsid w:val="004A1358"/>
    <w:rsid w:val="004D436E"/>
    <w:rsid w:val="00500200"/>
    <w:rsid w:val="005666C3"/>
    <w:rsid w:val="00591DBB"/>
    <w:rsid w:val="00605287"/>
    <w:rsid w:val="00660B06"/>
    <w:rsid w:val="007D01C8"/>
    <w:rsid w:val="00801055"/>
    <w:rsid w:val="00812A7E"/>
    <w:rsid w:val="00832DD4"/>
    <w:rsid w:val="0087074F"/>
    <w:rsid w:val="008C0F9C"/>
    <w:rsid w:val="00910EFF"/>
    <w:rsid w:val="009250E0"/>
    <w:rsid w:val="00965B66"/>
    <w:rsid w:val="00982B34"/>
    <w:rsid w:val="00A26F62"/>
    <w:rsid w:val="00A76C9F"/>
    <w:rsid w:val="00AB1074"/>
    <w:rsid w:val="00AF20A6"/>
    <w:rsid w:val="00AF303C"/>
    <w:rsid w:val="00AF68A7"/>
    <w:rsid w:val="00B025EC"/>
    <w:rsid w:val="00B10C44"/>
    <w:rsid w:val="00B4207D"/>
    <w:rsid w:val="00BF4D66"/>
    <w:rsid w:val="00C467F4"/>
    <w:rsid w:val="00CD0F61"/>
    <w:rsid w:val="00D05AD9"/>
    <w:rsid w:val="00D91626"/>
    <w:rsid w:val="00DD2F0F"/>
    <w:rsid w:val="00E340BC"/>
    <w:rsid w:val="00E4572A"/>
    <w:rsid w:val="00E670C0"/>
    <w:rsid w:val="00EB4ED8"/>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5EC"/>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71</TotalTime>
  <Pages>78</Pages>
  <Words>20973</Words>
  <Characters>119552</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140245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12</cp:revision>
  <cp:lastPrinted>2023-06-11T00:34:00Z</cp:lastPrinted>
  <dcterms:created xsi:type="dcterms:W3CDTF">2023-06-11T00:24:00Z</dcterms:created>
  <dcterms:modified xsi:type="dcterms:W3CDTF">2023-08-25T12:26:00Z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