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9E7C" w14:textId="77777777" w:rsidR="00D95A62" w:rsidRDefault="00F5741D" w:rsidP="00F5741D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02925D4F" wp14:editId="44124CCE">
            <wp:extent cx="908235" cy="1260000"/>
            <wp:effectExtent l="0" t="0" r="6350" b="0"/>
            <wp:docPr id="7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2B57D" w14:textId="77777777" w:rsidR="00F5741D" w:rsidRPr="00223520" w:rsidRDefault="00F5741D" w:rsidP="00D12C1C">
      <w:pPr>
        <w:tabs>
          <w:tab w:val="left" w:pos="521"/>
        </w:tabs>
        <w:jc w:val="left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2F997053" w14:textId="77777777" w:rsidR="00F5741D" w:rsidRDefault="00F5741D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C76F9EB" w14:textId="77777777" w:rsidR="00D95A62" w:rsidRPr="00223520" w:rsidRDefault="00D95A62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 w:rsidR="006728FC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 w:rsidR="00054C6B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873428469"/>
          <w:lock w:val="sdtLocked"/>
          <w:placeholder>
            <w:docPart w:val="5E15E56306964E5C8CDF9196EACB09B3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چندرسانه‏ای</w:t>
          </w:r>
        </w:sdtContent>
      </w:sdt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</w:t>
      </w:r>
    </w:p>
    <w:p w14:paraId="6B5E7713" w14:textId="77777777" w:rsidR="0019754C" w:rsidRDefault="0019754C" w:rsidP="007576F4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220AF16A" w14:textId="77777777" w:rsidR="00D95A62" w:rsidRDefault="00D95A62" w:rsidP="00D95A62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18DC3D5C" w14:textId="77777777" w:rsidR="00B63435" w:rsidRPr="003B6FEE" w:rsidRDefault="00B63435" w:rsidP="003B6FEE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42AC1B2" w14:textId="77777777" w:rsidR="00D95A62" w:rsidRDefault="00000000" w:rsidP="003B6FEE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06535051"/>
          <w:placeholder>
            <w:docPart w:val="FCA2F5D45FDD472FA22022CE9D14C36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پایان‏نامه</w:t>
          </w:r>
        </w:sdtContent>
      </w:sdt>
      <w:r w:rsidR="003B6FEE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r w:rsidR="006E0FE0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برای اخذ درج</w:t>
      </w:r>
      <w:r w:rsidR="006728FC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ۀ</w:t>
      </w:r>
      <w:r w:rsidR="00B63435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1475103740"/>
          <w:placeholder>
            <w:docPart w:val="CEB7A282E86B4683A1015BB42855AAC7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کارشناسی ارشد</w:t>
          </w:r>
        </w:sdtContent>
      </w:sdt>
      <w:r w:rsidR="00D95A6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388868497"/>
          <w:placeholder>
            <w:docPart w:val="357F72DB446742969F0C0CD935DC1349"/>
          </w:placeholder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  <w:lang w:bidi="ar-SA"/>
            </w:rPr>
            <w:t>هنرهای چند‌ رسانه‌ای</w:t>
          </w:r>
        </w:sdtContent>
      </w:sdt>
      <w:r w:rsidR="007576F4" w:rsidRPr="007576F4">
        <w:rPr>
          <w:rFonts w:ascii="Times New Roman" w:hAnsi="Times New Roman" w:cs="B Nazanin" w:hint="cs"/>
          <w:b w:val="0"/>
          <w:bCs w:val="0"/>
          <w:noProof/>
          <w:color w:val="000000"/>
          <w:rtl/>
        </w:rPr>
        <w:t xml:space="preserve"> </w:t>
      </w:r>
      <w:r w:rsidR="00F563B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</w:p>
    <w:p w14:paraId="0755AA40" w14:textId="77777777" w:rsidR="00D95A62" w:rsidRPr="00B63435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C7111E4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18C86452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5ABD6771" w14:textId="77777777" w:rsidR="006127F3" w:rsidRPr="00615D1B" w:rsidRDefault="00000000" w:rsidP="007576F4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sz w:val="26"/>
            <w:szCs w:val="36"/>
            <w:rtl/>
          </w:rPr>
          <w:id w:val="218019052"/>
          <w:placeholder>
            <w:docPart w:val="9E1850E67C814A1FBDDADABA04CE89D0"/>
          </w:placeholder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 w:val="22"/>
            <w:szCs w:val="22"/>
          </w:rPr>
        </w:sdtEndPr>
        <w:sdtContent>
          <w:r w:rsidR="00134700" w:rsidRPr="00134700">
            <w:rPr>
              <w:rFonts w:cs="B Nazanin" w:hint="cs"/>
              <w:b/>
              <w:bCs/>
              <w:sz w:val="26"/>
              <w:szCs w:val="26"/>
              <w:rtl/>
            </w:rPr>
            <w:t>تحلیل و بررسی ژست‌بدن به عنوان یک ارتباط غیرکلامی در متاورس</w:t>
          </w:r>
        </w:sdtContent>
      </w:sdt>
    </w:p>
    <w:p w14:paraId="2F364919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09EFEE6" w14:textId="77777777" w:rsidR="00F5741D" w:rsidRPr="00D95A62" w:rsidRDefault="00F5741D" w:rsidP="00F5741D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7EA5ADF2" w14:textId="77777777" w:rsidR="00D95A62" w:rsidRPr="00223520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: 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39241922"/>
        <w:placeholder>
          <w:docPart w:val="BA50EE9A6D3A4C0EB62A379D739F54C6"/>
        </w:placeholder>
      </w:sdtPr>
      <w:sdtContent>
        <w:p w14:paraId="350F0870" w14:textId="77777777" w:rsidR="00615D1B" w:rsidRPr="00615D1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محمد کثیری</w:t>
          </w:r>
        </w:p>
      </w:sdtContent>
    </w:sdt>
    <w:p w14:paraId="1CC37D57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12AC457B" w14:textId="77777777" w:rsidR="00B63435" w:rsidRPr="00D95A62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5F22F1C" w14:textId="77777777" w:rsidR="00D95A62" w:rsidRDefault="00D95A62" w:rsidP="00F5741D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50426017"/>
        <w:placeholder>
          <w:docPart w:val="D3BA808E95F94E328AFFCE0573E6FDF0"/>
        </w:placeholder>
      </w:sdtPr>
      <w:sdtContent>
        <w:p w14:paraId="6706448C" w14:textId="77777777" w:rsidR="00ED0431" w:rsidRDefault="00134700" w:rsidP="00ED0431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یونس سخاوت</w:t>
          </w:r>
        </w:p>
        <w:p w14:paraId="7680A6F7" w14:textId="77777777" w:rsidR="00134700" w:rsidRDefault="00134700" w:rsidP="00134700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لیلا دوبختی</w:t>
          </w:r>
        </w:p>
      </w:sdtContent>
    </w:sdt>
    <w:p w14:paraId="40925874" w14:textId="77777777" w:rsidR="005A72FB" w:rsidRPr="005A72FB" w:rsidRDefault="005A72FB" w:rsidP="00EC5D2A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9582465" w14:textId="77777777" w:rsidR="00D95A62" w:rsidRP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557910C1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45189376"/>
        <w:placeholder>
          <w:docPart w:val="A069AF487F9945719DA24A109188391C"/>
        </w:placeholder>
      </w:sdtPr>
      <w:sdtContent>
        <w:p w14:paraId="2084A2B1" w14:textId="77777777" w:rsidR="005A72FB" w:rsidRPr="005A72F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میلاد جعفری سیسی</w:t>
          </w:r>
        </w:p>
      </w:sdtContent>
    </w:sdt>
    <w:p w14:paraId="1B622D54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071BEDE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6B40BD6" w14:textId="4F8B5A57" w:rsidR="00754226" w:rsidRDefault="00000000" w:rsidP="00AA0A8E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21900892"/>
          <w:placeholder>
            <w:docPart w:val="4AC219059B29419AB46CAFF3B14352ED"/>
          </w:placeholder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134700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خرداد</w:t>
          </w:r>
        </w:sdtContent>
      </w:sdt>
      <w:r w:rsidR="00754226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AA0A8E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70659A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ماه</w:t>
      </w:r>
      <w:r w:rsidR="005A72FB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253636287"/>
          <w:placeholder>
            <w:docPart w:val="3CB03E9426874E22980899B5A26F7037"/>
          </w:placeholder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8644F6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1402</w:t>
          </w:r>
        </w:sdtContent>
      </w:sdt>
    </w:p>
    <w:p w14:paraId="0436EBA2" w14:textId="77777777" w:rsidR="00754226" w:rsidRPr="00754226" w:rsidRDefault="00754226">
      <w:pPr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</w:pPr>
      <w:r w:rsidRPr="00754226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49FA65FD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26278755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557F9B59" w14:textId="77777777" w:rsidR="00D95A62" w:rsidRDefault="00D95A62" w:rsidP="00D95A62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</w:rPr>
      </w:pPr>
    </w:p>
    <w:p w14:paraId="1B778C83" w14:textId="77777777" w:rsidR="00644F9E" w:rsidRPr="00223520" w:rsidRDefault="00D95A62" w:rsidP="00D95A62">
      <w:pPr>
        <w:bidi/>
        <w:jc w:val="center"/>
        <w:rPr>
          <w:rFonts w:ascii="IranNastaliq" w:eastAsia="Calibri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  <w:r>
        <w:rPr>
          <w:rFonts w:ascii="IranNastaliq" w:eastAsia="Calibri" w:hAnsi="IranNastaliq" w:cs="B Nazanin" w:hint="cs"/>
          <w:b/>
          <w:bCs/>
          <w:noProof/>
          <w:color w:val="000000" w:themeColor="text1"/>
          <w:sz w:val="56"/>
          <w:szCs w:val="56"/>
          <w:rtl/>
        </w:rPr>
        <w:drawing>
          <wp:inline distT="0" distB="0" distL="0" distR="0" wp14:anchorId="0D196205" wp14:editId="21D20281">
            <wp:extent cx="3319391" cy="166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بسم اله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53" cy="16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5A3" w14:textId="77777777" w:rsidR="00D95A62" w:rsidRDefault="00D95A62" w:rsidP="00D95A62">
      <w:pPr>
        <w:pStyle w:val="ListParagraph"/>
        <w:tabs>
          <w:tab w:val="left" w:pos="521"/>
        </w:tabs>
        <w:bidi/>
        <w:spacing w:after="100" w:afterAutospacing="1"/>
        <w:jc w:val="left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0A5482F6" w14:textId="77777777" w:rsidR="003B6FEE" w:rsidRPr="003B6FEE" w:rsidRDefault="003B6FEE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6730DB8D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lastRenderedPageBreak/>
        <w:drawing>
          <wp:inline distT="0" distB="0" distL="0" distR="0" wp14:anchorId="10B6DA8B" wp14:editId="51EACB81">
            <wp:extent cx="908235" cy="1260000"/>
            <wp:effectExtent l="0" t="0" r="6350" b="0"/>
            <wp:docPr id="4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3954D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7F638615" w14:textId="77777777" w:rsidR="005A48AF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81BCF0A" w14:textId="77777777" w:rsidR="005A48AF" w:rsidRPr="00223520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80365804"/>
          <w:placeholder>
            <w:docPart w:val="105A55C8D1954238816078AAADF38A4A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4DE26C6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26586FC" w14:textId="77777777" w:rsidR="005A48AF" w:rsidRDefault="005A48AF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F823AD" w14:textId="77777777" w:rsidR="005A48AF" w:rsidRPr="003B6FEE" w:rsidRDefault="005A48AF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497D6B2E" w14:textId="77777777" w:rsidR="005A48AF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617648577"/>
          <w:placeholder>
            <w:docPart w:val="15200FA5F8554F918792BA0D3EA1D711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5A48AF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27000904"/>
          <w:placeholder>
            <w:docPart w:val="7BE7D67A31D54A46900DA24B883B5D10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549660407"/>
          <w:placeholder>
            <w:docPart w:val="BFFC27B199C8486EBAE97193A2689156"/>
          </w:placeholder>
          <w:showingPlcHdr/>
        </w:sdtPr>
        <w:sdtContent>
          <w:r w:rsidR="005A48AF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6B85B18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2F91D5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29E7E94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40ED0BA2" w14:textId="77777777" w:rsidR="005A48AF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760575877"/>
          <w:placeholder>
            <w:docPart w:val="1A0BDB2E0C1C498596B0E180E312B59A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60E4113A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875D3EF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4B5046F3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14303811"/>
        <w:placeholder>
          <w:docPart w:val="A1EC2F20206148A09231A2786010CFE2"/>
        </w:placeholder>
        <w:showingPlcHdr/>
      </w:sdtPr>
      <w:sdtContent>
        <w:p w14:paraId="61BEAAEC" w14:textId="77777777" w:rsidR="005A48AF" w:rsidRPr="00615D1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6AB006FC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E08D6EC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342A12B9" w14:textId="77777777" w:rsidR="005A48AF" w:rsidRDefault="005A48AF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350753902"/>
        <w:placeholder>
          <w:docPart w:val="14587241E9874AEF8C2A244D9E61C9BF"/>
        </w:placeholder>
        <w:showingPlcHdr/>
      </w:sdtPr>
      <w:sdtContent>
        <w:p w14:paraId="4D1D07C4" w14:textId="77777777" w:rsidR="005A48AF" w:rsidRDefault="005A48AF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6DBFCBC2" w14:textId="77777777" w:rsidR="005A48AF" w:rsidRPr="005A72FB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1F8BE58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AB3352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094455141"/>
        <w:placeholder>
          <w:docPart w:val="4CAC23085A574C72AB63D9D6FD010CCA"/>
        </w:placeholder>
        <w:showingPlcHdr/>
      </w:sdtPr>
      <w:sdtContent>
        <w:p w14:paraId="38DCCCA5" w14:textId="77777777" w:rsidR="005A48AF" w:rsidRPr="005A72F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09A3B986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69110C83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E19FEB1" w14:textId="77777777" w:rsidR="005A48AF" w:rsidRDefault="00000000" w:rsidP="00C17DF9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660417392"/>
          <w:placeholder>
            <w:docPart w:val="3D080F0AD1D04D638974B2F631AEAAA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5A48AF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704071849"/>
          <w:placeholder>
            <w:docPart w:val="6C968E4E92C849C1BA8D6EE7530E6941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5A48AF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564CA4DD" w14:textId="77777777" w:rsidR="005A48AF" w:rsidRDefault="005A48AF">
      <w:pP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555DA6F3" w14:textId="77777777" w:rsidR="00D95A62" w:rsidRPr="000B201F" w:rsidRDefault="00175287" w:rsidP="0070659A">
      <w:pPr>
        <w:jc w:val="center"/>
        <w:rPr>
          <w:rFonts w:ascii="Calibri" w:eastAsia="Calibri" w:hAnsi="Calibri"/>
          <w:b/>
          <w:bCs/>
          <w:color w:val="000000"/>
          <w:sz w:val="32"/>
          <w:szCs w:val="32"/>
          <w:lang w:bidi="fa-IR"/>
        </w:rPr>
      </w:pPr>
      <w:r w:rsidRPr="0070659A">
        <w:rPr>
          <w:noProof/>
        </w:rPr>
        <w:lastRenderedPageBreak/>
        <w:drawing>
          <wp:inline distT="0" distB="0" distL="0" distR="0" wp14:anchorId="378DF8DE" wp14:editId="5C9130CB">
            <wp:extent cx="892500" cy="1260000"/>
            <wp:effectExtent l="0" t="0" r="3175" b="0"/>
            <wp:docPr id="1" name="Picture 1" descr="LOGO UNIVERSITY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LOGO UNIVERSITY4 cop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5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A8B01" w14:textId="77777777" w:rsidR="00D95A62" w:rsidRPr="00223520" w:rsidRDefault="00D95A62" w:rsidP="006728FC">
      <w:pPr>
        <w:pStyle w:val="BodyText"/>
        <w:jc w:val="both"/>
        <w:rPr>
          <w:rFonts w:ascii="IranNastaliq" w:hAnsi="IranNastaliq" w:cs="B Nazanin"/>
          <w:b/>
          <w:bCs/>
          <w:sz w:val="26"/>
          <w:szCs w:val="26"/>
          <w:rtl/>
        </w:rPr>
      </w:pPr>
    </w:p>
    <w:p w14:paraId="4F1346DB" w14:textId="77777777" w:rsidR="00175287" w:rsidRPr="00175287" w:rsidRDefault="006E0FE0" w:rsidP="006728FC">
      <w:pPr>
        <w:pStyle w:val="BodyText"/>
        <w:jc w:val="center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اظهارنام</w:t>
      </w:r>
      <w:r w:rsidR="006728FC">
        <w:rPr>
          <w:rFonts w:ascii="IranNastaliq" w:hAnsi="IranNastaliq" w:cs="B Nazanin" w:hint="cs"/>
          <w:b/>
          <w:bCs/>
          <w:sz w:val="32"/>
          <w:szCs w:val="32"/>
          <w:rtl/>
        </w:rPr>
        <w:t>ۀ</w:t>
      </w:r>
      <w:r w:rsidR="00175287" w:rsidRPr="0017528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دانشجو</w:t>
      </w:r>
    </w:p>
    <w:p w14:paraId="319220D1" w14:textId="77777777" w:rsidR="00175287" w:rsidRDefault="00175287" w:rsidP="006728FC">
      <w:pPr>
        <w:pStyle w:val="BodyText"/>
        <w:jc w:val="both"/>
        <w:rPr>
          <w:rFonts w:ascii="IranNastaliq" w:hAnsi="IranNastaliq" w:cs="B Nazanin"/>
          <w:sz w:val="28"/>
          <w:szCs w:val="28"/>
          <w:rtl/>
        </w:rPr>
      </w:pPr>
    </w:p>
    <w:p w14:paraId="4E01C2EC" w14:textId="0774D670" w:rsidR="00D95A62" w:rsidRPr="000B201F" w:rsidRDefault="00D95A62" w:rsidP="005A48AF">
      <w:pPr>
        <w:pStyle w:val="BodyText"/>
        <w:jc w:val="lowKashida"/>
        <w:rPr>
          <w:rFonts w:ascii="IranNastaliq" w:hAnsi="IranNastaliq" w:cs="B Nazanin"/>
          <w:sz w:val="28"/>
          <w:szCs w:val="28"/>
          <w:rtl/>
        </w:rPr>
      </w:pPr>
      <w:r w:rsidRPr="000B201F">
        <w:rPr>
          <w:rFonts w:ascii="IranNastaliq" w:hAnsi="IranNastaliq" w:cs="B Nazanin"/>
          <w:sz w:val="28"/>
          <w:szCs w:val="28"/>
          <w:rtl/>
        </w:rPr>
        <w:t>اينجانب</w:t>
      </w:r>
      <w:r w:rsidR="00147751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14434022"/>
          <w:placeholder>
            <w:docPart w:val="C60BA1A3388B43218A34D48A5EDADC7F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محمد کثیری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دانشجوي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دور</w:t>
      </w:r>
      <w:r w:rsidR="00BC086C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45867083"/>
          <w:placeholder>
            <w:docPart w:val="691B1D50D67940DC8167E2556A463683"/>
          </w:placeholder>
          <w:dropDownList>
            <w:listItem w:displayText="روزانه" w:value="روزانه"/>
            <w:listItem w:displayText="شبانه" w:value="شبانه"/>
          </w:dropDownList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روزانه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B63435">
        <w:rPr>
          <w:rFonts w:ascii="IranNastaliq" w:hAnsi="IranNastaliq" w:cs="B Nazanin" w:hint="cs"/>
          <w:sz w:val="28"/>
          <w:szCs w:val="28"/>
          <w:rtl/>
        </w:rPr>
        <w:t xml:space="preserve">مقطع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rtl/>
          </w:rPr>
          <w:id w:val="-1956168049"/>
          <w:placeholder>
            <w:docPart w:val="9A974CD53A2846BE8E64EDB2F5F201C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rtl/>
            </w:rPr>
            <w:t>کارشناسی ارشد</w:t>
          </w:r>
        </w:sdtContent>
      </w:sdt>
      <w:r w:rsidR="00B63435" w:rsidRPr="000B201F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ر</w:t>
      </w:r>
      <w:r w:rsidRPr="000B201F">
        <w:rPr>
          <w:rFonts w:ascii="IranNastaliq" w:hAnsi="IranNastaliq" w:cs="B Nazanin"/>
          <w:sz w:val="28"/>
          <w:szCs w:val="28"/>
          <w:rtl/>
        </w:rPr>
        <w:t>شت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3728831"/>
          <w:placeholder>
            <w:docPart w:val="EC7196AA07C646A7A555138B1388C729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هنرهای رایانه‌ای، گرایش هنر‌های چندرسانه‌ای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دانشكد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327102641"/>
          <w:placeholder>
            <w:docPart w:val="ECD21D9BF406478D963B59587AF87200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 اسلامی" w:value="هنرهای صناعی اسلامی"/>
            <w:listItem w:displayText="هنرهای کاربردی" w:value="هنرهای کاربردی"/>
          </w:dropDownList>
        </w:sdtPr>
        <w:sdtEndPr>
          <w:rPr>
            <w:rStyle w:val="DefaultParagraphFont"/>
            <w:rFonts w:ascii="Times New Roman" w:eastAsiaTheme="minorHAnsi" w:hAnsi="Times New Roman" w:cs="Arial"/>
            <w:b/>
            <w:bCs w:val="0"/>
            <w:noProof/>
            <w:color w:val="00000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چندرسانه‏ای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6E0FE0">
        <w:rPr>
          <w:rFonts w:ascii="IranNastaliq" w:hAnsi="IranNastaliq" w:cs="B Nazanin"/>
          <w:sz w:val="28"/>
          <w:szCs w:val="28"/>
          <w:rtl/>
        </w:rPr>
        <w:t>دانشگاه</w:t>
      </w:r>
      <w:r w:rsidR="006E0FE0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هنر ا</w:t>
      </w:r>
      <w:r w:rsidRPr="000B201F">
        <w:rPr>
          <w:rFonts w:ascii="IranNastaliq" w:hAnsi="IranNastaliq" w:cs="B Nazanin" w:hint="cs"/>
          <w:sz w:val="28"/>
          <w:szCs w:val="28"/>
          <w:rtl/>
        </w:rPr>
        <w:t>سلامی تبريز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شمار</w:t>
      </w:r>
      <w:r w:rsidR="00A81F81">
        <w:rPr>
          <w:rFonts w:ascii="IranNastaliq" w:hAnsi="IranNastaliq" w:cs="B Nazanin" w:hint="cs"/>
          <w:sz w:val="28"/>
          <w:szCs w:val="28"/>
          <w:rtl/>
        </w:rPr>
        <w:t xml:space="preserve">ۀ </w:t>
      </w:r>
      <w:r w:rsidRPr="000B201F">
        <w:rPr>
          <w:rFonts w:ascii="IranNastaliq" w:hAnsi="IranNastaliq" w:cs="B Nazanin"/>
          <w:sz w:val="28"/>
          <w:szCs w:val="28"/>
          <w:rtl/>
        </w:rPr>
        <w:t>دانشجويي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27999046"/>
          <w:placeholder>
            <w:docPart w:val="DA2D0D468D6E4BB88BE0D4E24F628E3E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۴۰۰۱۳۶۶۰۱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تعهد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754226">
        <w:rPr>
          <w:rFonts w:ascii="IranNastaliq" w:hAnsi="IranNastaliq" w:cs="B Nazanin" w:hint="cs"/>
          <w:sz w:val="28"/>
          <w:szCs w:val="28"/>
          <w:rtl/>
        </w:rPr>
        <w:t>‏</w:t>
      </w:r>
      <w:r w:rsidR="00EC5D2A">
        <w:rPr>
          <w:rFonts w:ascii="IranNastaliq" w:hAnsi="IranNastaliq" w:cs="B Nazanin"/>
          <w:sz w:val="28"/>
          <w:szCs w:val="28"/>
          <w:rtl/>
        </w:rPr>
        <w:t>نمايم كه تحقيقات ارائه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شده در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16186870"/>
          <w:placeholder>
            <w:docPart w:val="39302C0A61374A549AE7C229090E59A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3B6FEE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ب</w:t>
      </w:r>
      <w:r w:rsidRPr="000B201F">
        <w:rPr>
          <w:rFonts w:ascii="IranNastaliq" w:hAnsi="IranNastaliq" w:cs="B Nazanin" w:hint="cs"/>
          <w:sz w:val="28"/>
          <w:szCs w:val="28"/>
          <w:rtl/>
        </w:rPr>
        <w:t>ا</w:t>
      </w:r>
      <w:r w:rsidR="00754226">
        <w:rPr>
          <w:rFonts w:ascii="IranNastaliq" w:hAnsi="IranNastaliq" w:cs="B Nazanin"/>
          <w:sz w:val="28"/>
          <w:szCs w:val="28"/>
          <w:rtl/>
        </w:rPr>
        <w:t xml:space="preserve"> عنوان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1789855523"/>
          <w:placeholder>
            <w:docPart w:val="26124756293B493DB80F90484E9C9612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sdt>
            <w:sdtPr>
              <w:rPr>
                <w:rStyle w:val="Style4"/>
                <w:rFonts w:hint="cs"/>
                <w:sz w:val="26"/>
                <w:szCs w:val="36"/>
                <w:rtl/>
              </w:rPr>
              <w:id w:val="1084038449"/>
              <w:placeholder>
                <w:docPart w:val="306A651471E74776B71F8E0B0199AFAB"/>
              </w:placeholder>
            </w:sdtPr>
            <w:sdtEndPr>
              <w:rPr>
                <w:rStyle w:val="DefaultParagraphFont"/>
                <w:rFonts w:ascii="Times New Roman" w:hAnsi="Times New Roman" w:cs="Arial"/>
                <w:b/>
                <w:bCs w:val="0"/>
                <w:noProof/>
                <w:color w:val="000000"/>
                <w:sz w:val="22"/>
                <w:szCs w:val="22"/>
              </w:rPr>
            </w:sdtEndPr>
            <w:sdtContent>
              <w:r w:rsidR="00134700" w:rsidRPr="00134700">
                <w:rPr>
                  <w:rFonts w:cs="B Nazanin" w:hint="cs"/>
                  <w:b/>
                  <w:bCs/>
                  <w:sz w:val="26"/>
                  <w:szCs w:val="26"/>
                  <w:rtl/>
                </w:rPr>
                <w:t>تحلیل و بررسی ژست‌بدن به عنوان یک ارتباط غیرکلامی در متاورس</w:t>
              </w:r>
            </w:sdtContent>
          </w:sdt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توسط شخص اينجانب انجام شده و صحت و اصال</w:t>
      </w:r>
      <w:r w:rsidR="006E0FE0">
        <w:rPr>
          <w:rFonts w:ascii="IranNastaliq" w:hAnsi="IranNastaliq" w:cs="B Nazanin"/>
          <w:sz w:val="28"/>
          <w:szCs w:val="28"/>
          <w:rtl/>
        </w:rPr>
        <w:t>ت مطالب نگارش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شده مورد تأييد </w:t>
      </w:r>
      <w:r w:rsidR="00A81F81">
        <w:rPr>
          <w:rFonts w:ascii="IranNastaliq" w:hAnsi="IranNastaliq" w:cs="B Nazanin" w:hint="cs"/>
          <w:sz w:val="28"/>
          <w:szCs w:val="28"/>
          <w:rtl/>
        </w:rPr>
        <w:t>است؛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و در موارد استفاده از كار ديگر محققان</w:t>
      </w:r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م</w:t>
      </w:r>
      <w:r w:rsidR="006E0FE0">
        <w:rPr>
          <w:rFonts w:ascii="IranNastaliq" w:hAnsi="IranNastaliq" w:cs="B Nazanin"/>
          <w:sz w:val="28"/>
          <w:szCs w:val="28"/>
          <w:rtl/>
        </w:rPr>
        <w:t>رجع مورد استفاده اشاره شده است.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همچنين تعهد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6E0FE0">
        <w:rPr>
          <w:rFonts w:ascii="IranNastaliq" w:hAnsi="IranNastaliq" w:cs="B Nazanin" w:hint="cs"/>
          <w:sz w:val="28"/>
          <w:szCs w:val="28"/>
          <w:rtl/>
        </w:rPr>
        <w:t>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نمايم كه مطالب مندرج در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2131974315"/>
          <w:placeholder>
            <w:docPart w:val="D5597733C1ED4D6996935361A6FDA6D6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72532D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تاكنون براي دريافت هيچ نوع مدرك يا امتيازي توسط اينجانب يا فرد ديگري ارائ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ه نشده است و در تدوين متن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1770659047"/>
          <w:placeholder>
            <w:docPart w:val="B47E0FAC3F9E4D5288FEB83E551A0F9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چارچوب مصو</w:t>
      </w:r>
      <w:r w:rsidR="006E0FE0">
        <w:rPr>
          <w:rFonts w:ascii="IranNastaliq" w:hAnsi="IranNastaliq" w:cs="B Nazanin" w:hint="cs"/>
          <w:sz w:val="28"/>
          <w:szCs w:val="28"/>
          <w:rtl/>
        </w:rPr>
        <w:t>ّ</w:t>
      </w:r>
      <w:r w:rsidRPr="000B201F">
        <w:rPr>
          <w:rFonts w:ascii="IranNastaliq" w:hAnsi="IranNastaliq" w:cs="B Nazanin"/>
          <w:sz w:val="28"/>
          <w:szCs w:val="28"/>
          <w:rtl/>
        </w:rPr>
        <w:t>ب دانشگاه را به</w:t>
      </w:r>
      <w:r w:rsidR="005D49C9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طور كامل رعايت كرده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>ام</w:t>
      </w:r>
      <w:r w:rsidR="00BC086C">
        <w:rPr>
          <w:rFonts w:ascii="IranNastaliq" w:hAnsi="IranNastaliq" w:cs="B Nazanin" w:hint="cs"/>
          <w:sz w:val="28"/>
          <w:szCs w:val="28"/>
          <w:rtl/>
        </w:rPr>
        <w:t>؛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و 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>هرگونه مقاله مستخرج از دستاوردها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 w:hint="eastAsia"/>
          <w:sz w:val="28"/>
          <w:szCs w:val="28"/>
          <w:rtl/>
        </w:rPr>
        <w:t>ن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126462635"/>
          <w:placeholder>
            <w:docPart w:val="186D1B31B9BB449996AC177493AEB47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را با ذکر نام استاد/استادان راهنما و دانشجو منتشر خواهم کرد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. همچنین </w:t>
      </w:r>
      <w:r w:rsidRPr="000B201F">
        <w:rPr>
          <w:rFonts w:cs="B Nazanin" w:hint="cs"/>
          <w:color w:val="000000"/>
          <w:sz w:val="28"/>
          <w:szCs w:val="28"/>
          <w:rtl/>
        </w:rPr>
        <w:t>کلي</w:t>
      </w:r>
      <w:r w:rsidR="00BC086C">
        <w:rPr>
          <w:rFonts w:cs="B Nazanin" w:hint="cs"/>
          <w:color w:val="000000"/>
          <w:sz w:val="28"/>
          <w:szCs w:val="28"/>
          <w:rtl/>
        </w:rPr>
        <w:t>ۀ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 حقوق ماد</w:t>
      </w:r>
      <w:r w:rsidR="006E0FE0">
        <w:rPr>
          <w:rFonts w:cs="B Nazanin" w:hint="cs"/>
          <w:color w:val="000000"/>
          <w:sz w:val="28"/>
          <w:szCs w:val="28"/>
          <w:rtl/>
        </w:rPr>
        <w:t>ّ</w:t>
      </w:r>
      <w:r w:rsidRPr="000B201F">
        <w:rPr>
          <w:rFonts w:cs="B Nazanin" w:hint="cs"/>
          <w:color w:val="000000"/>
          <w:sz w:val="28"/>
          <w:szCs w:val="28"/>
          <w:rtl/>
        </w:rPr>
        <w:t>ي و معنوی مترتب بر نتايج مطالعات، ابتکارات و نوآوري</w:t>
      </w:r>
      <w:r w:rsidR="00335F29">
        <w:rPr>
          <w:rFonts w:cs="B Nazanin" w:hint="cs"/>
          <w:color w:val="000000"/>
          <w:sz w:val="28"/>
          <w:szCs w:val="28"/>
          <w:rtl/>
        </w:rPr>
        <w:t>‏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هاي ناشي از </w:t>
      </w:r>
      <w:r w:rsidR="006E0FE0">
        <w:rPr>
          <w:rFonts w:cs="B Nazanin" w:hint="cs"/>
          <w:color w:val="000000"/>
          <w:sz w:val="28"/>
          <w:szCs w:val="28"/>
          <w:rtl/>
        </w:rPr>
        <w:t>تحقيق، همچنين چاپ و تکثير، نسخه‌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برداري، ترجمه و اقتباس از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60588750"/>
          <w:placeholder>
            <w:docPart w:val="A32C7481BBF94A5EA07540709A0A7E8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Pr="000B201F">
        <w:rPr>
          <w:rFonts w:cs="B Nazanin" w:hint="cs"/>
          <w:color w:val="000000"/>
          <w:sz w:val="28"/>
          <w:szCs w:val="28"/>
          <w:rtl/>
        </w:rPr>
        <w:t>، براي دانشگاه هنر اسلامی تبريز محفوظ است.</w:t>
      </w:r>
    </w:p>
    <w:p w14:paraId="349FBF23" w14:textId="77777777" w:rsidR="00D95A62" w:rsidRPr="00223520" w:rsidRDefault="00D95A62" w:rsidP="006728FC">
      <w:pPr>
        <w:bidi/>
        <w:jc w:val="both"/>
        <w:rPr>
          <w:rFonts w:ascii="Calibri" w:eastAsia="Calibri" w:hAnsi="Calibri" w:cs="B Nazanin"/>
          <w:b/>
          <w:bCs/>
          <w:sz w:val="26"/>
          <w:szCs w:val="26"/>
          <w:rtl/>
        </w:rPr>
      </w:pPr>
    </w:p>
    <w:p w14:paraId="6F746EAA" w14:textId="77777777" w:rsidR="00D95A62" w:rsidRPr="00223520" w:rsidRDefault="00D95A62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امضاء دانشجو:</w:t>
      </w:r>
      <w:r w:rsidR="00134700" w:rsidRPr="00134700">
        <w:rPr>
          <w:rFonts w:cs="B Nazanin"/>
          <w:noProof/>
          <w:lang w:val="fa-IR" w:bidi="fa-IR"/>
        </w:rPr>
        <w:t xml:space="preserve"> </w:t>
      </w:r>
      <w:r w:rsidR="00134700" w:rsidRPr="0035219B">
        <w:rPr>
          <w:rFonts w:cs="B Nazanin"/>
          <w:noProof/>
          <w:lang w:val="fa-IR" w:bidi="fa-IR"/>
        </w:rPr>
        <w:drawing>
          <wp:anchor distT="0" distB="0" distL="114300" distR="114300" simplePos="0" relativeHeight="251853824" behindDoc="1" locked="0" layoutInCell="1" allowOverlap="1" wp14:anchorId="4909B4E9" wp14:editId="146E2E55">
            <wp:simplePos x="0" y="0"/>
            <wp:positionH relativeFrom="column">
              <wp:posOffset>245745</wp:posOffset>
            </wp:positionH>
            <wp:positionV relativeFrom="paragraph">
              <wp:posOffset>2540</wp:posOffset>
            </wp:positionV>
            <wp:extent cx="1026795" cy="669290"/>
            <wp:effectExtent l="0" t="0" r="1905" b="0"/>
            <wp:wrapNone/>
            <wp:docPr id="2609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700">
        <w:rPr>
          <w:rFonts w:cs="B Nazanin" w:hint="cs"/>
          <w:rtl/>
          <w:lang w:bidi="fa-IR"/>
        </w:rPr>
        <w:t xml:space="preserve">  </w:t>
      </w:r>
    </w:p>
    <w:p w14:paraId="60C65E80" w14:textId="77777777" w:rsidR="00D95A62" w:rsidRPr="00223520" w:rsidRDefault="00EC5D2A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       </w:t>
      </w:r>
      <w:r w:rsidR="00D12C1C"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 w:rsidR="00D95A62"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تاريخ:</w:t>
      </w:r>
    </w:p>
    <w:p w14:paraId="35244053" w14:textId="77777777" w:rsidR="0070659A" w:rsidRDefault="0070659A" w:rsidP="006728FC">
      <w:pPr>
        <w:rPr>
          <w:rFonts w:ascii="Calibri" w:eastAsia="Calibri" w:hAnsi="Calibri" w:cs="B Nazanin"/>
          <w:lang w:bidi="fa-IR"/>
        </w:rPr>
      </w:pPr>
      <w:r>
        <w:rPr>
          <w:rFonts w:ascii="Calibri" w:eastAsia="Calibri" w:hAnsi="Calibri" w:cs="B Nazanin"/>
          <w:rtl/>
        </w:rPr>
        <w:br w:type="page"/>
      </w:r>
    </w:p>
    <w:p w14:paraId="4AC4723D" w14:textId="77777777" w:rsidR="00C17DF9" w:rsidRDefault="00C17DF9" w:rsidP="00FE41B8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D5F6FF0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01564BF8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6AD0D48" w14:textId="77777777" w:rsidR="009D19BE" w:rsidRPr="009D19BE" w:rsidRDefault="009D19BE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rtl/>
          <w:lang w:bidi="fa-IR"/>
        </w:rPr>
      </w:pPr>
      <w:r w:rsidRPr="009D19BE">
        <w:rPr>
          <w:rFonts w:ascii="Calibri" w:eastAsia="Calibri" w:hAnsi="Calibri" w:cs="B Nazanin" w:hint="cs"/>
          <w:noProof/>
          <w:sz w:val="24"/>
          <w:szCs w:val="24"/>
        </w:rPr>
        <w:drawing>
          <wp:anchor distT="0" distB="0" distL="114300" distR="114300" simplePos="0" relativeHeight="251848704" behindDoc="0" locked="0" layoutInCell="1" allowOverlap="1" wp14:anchorId="61F424A1" wp14:editId="6E2E25B4">
            <wp:simplePos x="0" y="0"/>
            <wp:positionH relativeFrom="column">
              <wp:posOffset>4812741</wp:posOffset>
            </wp:positionH>
            <wp:positionV relativeFrom="paragraph">
              <wp:posOffset>-660</wp:posOffset>
            </wp:positionV>
            <wp:extent cx="583200" cy="8028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9BE">
        <w:rPr>
          <w:rFonts w:ascii="Calibri" w:eastAsia="Calibri" w:hAnsi="Calibri"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17E37919" w14:textId="77777777" w:rsidR="009D19BE" w:rsidRPr="009D19BE" w:rsidRDefault="009D19BE" w:rsidP="00E4043C">
      <w:pPr>
        <w:bidi/>
        <w:jc w:val="center"/>
        <w:rPr>
          <w:rFonts w:ascii="Calibri" w:eastAsia="Calibri" w:hAnsi="Calibri" w:cs="B Nazanin"/>
          <w:b/>
          <w:bCs/>
          <w:sz w:val="26"/>
          <w:szCs w:val="26"/>
          <w:rtl/>
          <w:lang w:bidi="fa-IR"/>
        </w:rPr>
      </w:pPr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صورتجلسه دفاعیه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853141313"/>
          <w:placeholder>
            <w:docPart w:val="3449BB2FB9184E2BBD497C37604B3D95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پایان‏نامه</w:t>
          </w:r>
        </w:sdtContent>
      </w:sdt>
      <w:r w:rsidR="00E4043C" w:rsidRPr="00E4043C">
        <w:rPr>
          <w:rFonts w:cs="B Nazanin" w:hint="cs"/>
          <w:spacing w:val="-2"/>
          <w:sz w:val="26"/>
          <w:szCs w:val="26"/>
          <w:rtl/>
          <w:lang w:bidi="fa-IR"/>
        </w:rPr>
        <w:t xml:space="preserve"> 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717621873"/>
          <w:placeholder>
            <w:docPart w:val="B6A5024522F84D8D904DCC3DFA1A8B4C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کارشناسی ارشد</w:t>
          </w:r>
        </w:sdtContent>
      </w:sdt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(ب) </w:t>
      </w:r>
    </w:p>
    <w:p w14:paraId="0CA96F47" w14:textId="77777777" w:rsidR="009D19BE" w:rsidRPr="00E4043C" w:rsidRDefault="009D19BE" w:rsidP="009D19BE">
      <w:pPr>
        <w:bidi/>
        <w:jc w:val="center"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  <w:r w:rsidRPr="00E4043C">
        <w:rPr>
          <w:rFonts w:ascii="Calibri" w:eastAsia="Calibri" w:hAnsi="Calibri" w:cs="B Nazanin" w:hint="cs"/>
          <w:b/>
          <w:bCs/>
          <w:sz w:val="24"/>
          <w:szCs w:val="24"/>
          <w:rtl/>
          <w:lang w:bidi="fa-IR"/>
        </w:rPr>
        <w:t>دانشکده</w:t>
      </w:r>
      <w:r w:rsidRPr="00E4043C">
        <w:rPr>
          <w:rFonts w:ascii="Times New Roman" w:hAnsi="Times New Roman" w:cs="B Nazanin" w:hint="cs"/>
          <w:b/>
          <w:bCs/>
          <w:rtl/>
          <w:lang w:bidi="fa-IR"/>
        </w:rPr>
        <w:t xml:space="preserve"> </w:t>
      </w:r>
      <w:sdt>
        <w:sdtPr>
          <w:rPr>
            <w:rStyle w:val="Style7"/>
            <w:rFonts w:hint="cs"/>
            <w:sz w:val="20"/>
            <w:szCs w:val="24"/>
            <w:rtl/>
          </w:rPr>
          <w:id w:val="-873309380"/>
          <w:placeholder>
            <w:docPart w:val="7C39E6271E0A4A298003788F025358B5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9417A5">
            <w:rPr>
              <w:rStyle w:val="Style7"/>
              <w:rFonts w:hint="cs"/>
              <w:sz w:val="20"/>
              <w:szCs w:val="24"/>
              <w:rtl/>
            </w:rPr>
            <w:t>چندرسانه‏ای</w:t>
          </w:r>
        </w:sdtContent>
      </w:sdt>
    </w:p>
    <w:p w14:paraId="5B1EBD4D" w14:textId="77777777" w:rsidR="00DD3F8C" w:rsidRPr="009D19BE" w:rsidRDefault="00DD3F8C" w:rsidP="009D19BE">
      <w:pPr>
        <w:bidi/>
        <w:jc w:val="center"/>
        <w:rPr>
          <w:rFonts w:ascii="Times New Roman" w:hAnsi="Times New Roman" w:cs="B Nazanin"/>
          <w:b/>
          <w:bCs/>
          <w:sz w:val="20"/>
          <w:szCs w:val="20"/>
          <w:lang w:bidi="fa-IR"/>
        </w:rPr>
      </w:pPr>
    </w:p>
    <w:p w14:paraId="455109E4" w14:textId="77777777" w:rsidR="00DD3F8C" w:rsidRDefault="00DD3F8C" w:rsidP="009D19BE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50F53E47" w14:textId="77777777" w:rsidR="00FE41B8" w:rsidRPr="009D19BE" w:rsidRDefault="00FE41B8" w:rsidP="00FE41B8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6B630A73" w14:textId="77777777" w:rsidR="00F76567" w:rsidRPr="00FE41B8" w:rsidRDefault="00F76567" w:rsidP="00443DD8">
      <w:pPr>
        <w:bidi/>
        <w:rPr>
          <w:rFonts w:cs="B Nazanin"/>
          <w:spacing w:val="-2"/>
          <w:sz w:val="24"/>
          <w:szCs w:val="24"/>
          <w:rtl/>
          <w:lang w:bidi="fa-IR"/>
        </w:rPr>
      </w:pP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با عنایت به آیین‌نام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آموزشی دور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="009D19B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92945109"/>
          <w:placeholder>
            <w:docPart w:val="B82EBEE1AE604811B5CAC67C1F3DAC3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noProof/>
              <w:color w:val="000000"/>
              <w:sz w:val="24"/>
              <w:szCs w:val="24"/>
              <w:rtl/>
            </w:rPr>
            <w:t>کارشناسی ارشد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ناپیوسته، جلس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1719579044"/>
          <w:placeholder>
            <w:docPart w:val="68A3A488CFAD42FB8043E6C7A1D959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E4043C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612359525"/>
          <w:placeholder>
            <w:docPart w:val="04676871ACE349ACBE96FB91E8A78794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443DD8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آقا/خانم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253969282"/>
          <w:placeholder>
            <w:docPart w:val="9393D909A9DA452290335EEAA5D9958E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7A364E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به شمار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دانشجویی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020936695"/>
          <w:placeholder>
            <w:docPart w:val="E62DD242222D4583A6503059128F0F0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در رشت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102394822"/>
          <w:placeholder>
            <w:docPart w:val="19BF9A1D7EB349C698FFC874A2F161F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sdtContent>
      </w:sdt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گرایش.................</w:t>
      </w:r>
      <w:r w:rsidR="007A364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به ارزش </w:t>
      </w:r>
      <w:sdt>
        <w:sdtPr>
          <w:rPr>
            <w:rStyle w:val="Style5"/>
            <w:rFonts w:hint="cs"/>
            <w:sz w:val="24"/>
            <w:rtl/>
          </w:rPr>
          <w:id w:val="-161625183"/>
          <w:placeholder>
            <w:docPart w:val="0AB3D0150FB54D0396BF4C143F599101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واحد در ساعت </w:t>
      </w:r>
      <w:sdt>
        <w:sdtPr>
          <w:rPr>
            <w:rStyle w:val="Style5"/>
            <w:rFonts w:hint="cs"/>
            <w:sz w:val="24"/>
            <w:rtl/>
          </w:rPr>
          <w:id w:val="-1900661702"/>
          <w:placeholder>
            <w:docPart w:val="B06E52441B2346CCB5CF04F981BECEBA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D49C9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مورخۀ</w:t>
      </w:r>
      <w:r w:rsidR="00555602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658919935"/>
          <w:placeholder>
            <w:docPart w:val="E71351DFC8D14003A4D0607A05C701A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55602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عنوان «</w:t>
      </w:r>
      <w:sdt>
        <w:sdtPr>
          <w:rPr>
            <w:rStyle w:val="Style5"/>
            <w:rFonts w:hint="cs"/>
            <w:sz w:val="24"/>
            <w:rtl/>
          </w:rPr>
          <w:id w:val="-605192498"/>
          <w:placeholder>
            <w:docPart w:val="E1D68F1FEAC643BE86887827B775DA3F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</w:t>
          </w:r>
          <w:r w:rsidR="00443DD8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/ رساله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</w:t>
          </w:r>
          <w:r w:rsidR="003F2A17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درج ش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» در محل </w:t>
      </w:r>
      <w:sdt>
        <w:sdtPr>
          <w:rPr>
            <w:rStyle w:val="Style5"/>
            <w:rFonts w:hint="cs"/>
            <w:sz w:val="24"/>
            <w:rtl/>
          </w:rPr>
          <w:id w:val="1092436373"/>
          <w:placeholder>
            <w:docPart w:val="E7B061E9F3F6478780C042677C39C3F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E5F01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حضور هیئت داوران تشکیل شد و بر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اساس کیفیت پایان‌نامه، ارائ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دفاعیه و نحو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پاسخ به 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ؤ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الات، رأی نهایی به شرح ذیل اعلام گردید:</w:t>
      </w:r>
    </w:p>
    <w:p w14:paraId="5194C3C1" w14:textId="77777777" w:rsidR="00A81F81" w:rsidRDefault="00A81F81" w:rsidP="00A81F81">
      <w:pPr>
        <w:bidi/>
        <w:rPr>
          <w:rFonts w:cs="B Nazanin"/>
          <w:sz w:val="24"/>
          <w:szCs w:val="24"/>
          <w:rtl/>
          <w:lang w:bidi="fa-IR"/>
        </w:rPr>
      </w:pPr>
    </w:p>
    <w:p w14:paraId="5326A532" w14:textId="77777777" w:rsidR="00FE41B8" w:rsidRPr="007A364E" w:rsidRDefault="00FE41B8" w:rsidP="00FE41B8">
      <w:pPr>
        <w:bidi/>
        <w:rPr>
          <w:rFonts w:cs="B Nazanin"/>
          <w:sz w:val="24"/>
          <w:szCs w:val="24"/>
          <w:rtl/>
          <w:lang w:bidi="fa-IR"/>
        </w:rPr>
      </w:pPr>
    </w:p>
    <w:p w14:paraId="0C9C4017" w14:textId="77777777" w:rsidR="00F76567" w:rsidRPr="006728FC" w:rsidRDefault="00E4043C" w:rsidP="00A81F8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4043C">
        <w:rPr>
          <w:rFonts w:ascii="Calibri" w:eastAsia="Calibri" w:hAnsi="Calibri" w:cs="B Nazanin" w:hint="cs"/>
          <w:rtl/>
          <w:lang w:bidi="fa-IR"/>
        </w:rPr>
        <w:t>پایان‌نامه با نمره (به عدد) ...........................(به حروف) .............................................. مورد تایید قرار گرفت.</w:t>
      </w:r>
    </w:p>
    <w:p w14:paraId="61536C6C" w14:textId="77777777" w:rsidR="00F76567" w:rsidRDefault="00F76567" w:rsidP="00F76567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87362AB" w14:textId="77777777" w:rsidR="00FE41B8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D9D287D" w14:textId="77777777" w:rsidR="00FE41B8" w:rsidRPr="00F76567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tbl>
      <w:tblPr>
        <w:tblStyle w:val="TableGrid"/>
        <w:bidiVisual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742"/>
        <w:gridCol w:w="3131"/>
        <w:gridCol w:w="2222"/>
        <w:gridCol w:w="2410"/>
      </w:tblGrid>
      <w:tr w:rsidR="00F76567" w:rsidRPr="00FE41B8" w14:paraId="555E1E00" w14:textId="77777777" w:rsidTr="00A81F81">
        <w:trPr>
          <w:jc w:val="center"/>
        </w:trPr>
        <w:tc>
          <w:tcPr>
            <w:tcW w:w="742" w:type="dxa"/>
          </w:tcPr>
          <w:p w14:paraId="7127329A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131" w:type="dxa"/>
          </w:tcPr>
          <w:p w14:paraId="07CD2D11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نام اساتید و داوران</w:t>
            </w:r>
          </w:p>
        </w:tc>
        <w:tc>
          <w:tcPr>
            <w:tcW w:w="2222" w:type="dxa"/>
          </w:tcPr>
          <w:p w14:paraId="6546A709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عنوان</w:t>
            </w:r>
          </w:p>
        </w:tc>
        <w:tc>
          <w:tcPr>
            <w:tcW w:w="2410" w:type="dxa"/>
          </w:tcPr>
          <w:p w14:paraId="6282F782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امضاء</w:t>
            </w:r>
          </w:p>
        </w:tc>
      </w:tr>
      <w:tr w:rsidR="00F76567" w:rsidRPr="00FE41B8" w14:paraId="5017ED6A" w14:textId="77777777" w:rsidTr="00A81F81">
        <w:trPr>
          <w:jc w:val="center"/>
        </w:trPr>
        <w:tc>
          <w:tcPr>
            <w:tcW w:w="742" w:type="dxa"/>
          </w:tcPr>
          <w:p w14:paraId="16B1D5CC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۱</w:t>
            </w:r>
          </w:p>
        </w:tc>
        <w:tc>
          <w:tcPr>
            <w:tcW w:w="3131" w:type="dxa"/>
          </w:tcPr>
          <w:p w14:paraId="3F63A6E3" w14:textId="77777777" w:rsidR="00F76567" w:rsidRPr="00FE41B8" w:rsidRDefault="00134700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دکتر یونس سخاوت</w:t>
            </w:r>
          </w:p>
        </w:tc>
        <w:tc>
          <w:tcPr>
            <w:tcW w:w="2222" w:type="dxa"/>
          </w:tcPr>
          <w:p w14:paraId="6D0619A5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 xml:space="preserve">استاد راهنمای اول </w:t>
            </w:r>
          </w:p>
        </w:tc>
        <w:tc>
          <w:tcPr>
            <w:tcW w:w="2410" w:type="dxa"/>
          </w:tcPr>
          <w:p w14:paraId="1E12BE3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1E44F2DC" w14:textId="77777777" w:rsidTr="00A81F81">
        <w:trPr>
          <w:jc w:val="center"/>
        </w:trPr>
        <w:tc>
          <w:tcPr>
            <w:tcW w:w="742" w:type="dxa"/>
          </w:tcPr>
          <w:p w14:paraId="40FBE681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131" w:type="dxa"/>
          </w:tcPr>
          <w:p w14:paraId="1AC6CB64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خانم دکتر لیلا دوبختی</w:t>
            </w:r>
          </w:p>
        </w:tc>
        <w:tc>
          <w:tcPr>
            <w:tcW w:w="2222" w:type="dxa"/>
          </w:tcPr>
          <w:p w14:paraId="57757DB7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راهنمای دوم</w:t>
            </w:r>
          </w:p>
        </w:tc>
        <w:tc>
          <w:tcPr>
            <w:tcW w:w="2410" w:type="dxa"/>
          </w:tcPr>
          <w:p w14:paraId="5164ACC5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01F621F4" w14:textId="77777777" w:rsidTr="00A81F81">
        <w:trPr>
          <w:jc w:val="center"/>
        </w:trPr>
        <w:tc>
          <w:tcPr>
            <w:tcW w:w="742" w:type="dxa"/>
          </w:tcPr>
          <w:p w14:paraId="5625ADF9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31" w:type="dxa"/>
          </w:tcPr>
          <w:p w14:paraId="7E90114E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میلاد جعفری سیسی</w:t>
            </w:r>
          </w:p>
        </w:tc>
        <w:tc>
          <w:tcPr>
            <w:tcW w:w="2222" w:type="dxa"/>
          </w:tcPr>
          <w:p w14:paraId="77F4D418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مشاور</w:t>
            </w:r>
          </w:p>
        </w:tc>
        <w:tc>
          <w:tcPr>
            <w:tcW w:w="2410" w:type="dxa"/>
          </w:tcPr>
          <w:p w14:paraId="0679992E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3098D2E9" w14:textId="77777777" w:rsidTr="00A81F81">
        <w:trPr>
          <w:jc w:val="center"/>
        </w:trPr>
        <w:tc>
          <w:tcPr>
            <w:tcW w:w="742" w:type="dxa"/>
          </w:tcPr>
          <w:p w14:paraId="5A812F82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3131" w:type="dxa"/>
          </w:tcPr>
          <w:p w14:paraId="29086BF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4322B620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اول</w:t>
            </w:r>
          </w:p>
        </w:tc>
        <w:tc>
          <w:tcPr>
            <w:tcW w:w="2410" w:type="dxa"/>
          </w:tcPr>
          <w:p w14:paraId="25B1C9D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75FD05E2" w14:textId="77777777" w:rsidTr="00A81F81">
        <w:trPr>
          <w:jc w:val="center"/>
        </w:trPr>
        <w:tc>
          <w:tcPr>
            <w:tcW w:w="742" w:type="dxa"/>
          </w:tcPr>
          <w:p w14:paraId="71E00903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3131" w:type="dxa"/>
          </w:tcPr>
          <w:p w14:paraId="3AC6A629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71E14649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دوم</w:t>
            </w:r>
          </w:p>
        </w:tc>
        <w:tc>
          <w:tcPr>
            <w:tcW w:w="2410" w:type="dxa"/>
          </w:tcPr>
          <w:p w14:paraId="6A52651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A81F81" w:rsidRPr="00FE41B8" w14:paraId="016E05DA" w14:textId="77777777" w:rsidTr="00A81F81">
        <w:trPr>
          <w:jc w:val="center"/>
        </w:trPr>
        <w:tc>
          <w:tcPr>
            <w:tcW w:w="742" w:type="dxa"/>
          </w:tcPr>
          <w:p w14:paraId="06D7A9D7" w14:textId="77777777" w:rsidR="00A81F81" w:rsidRPr="00FE41B8" w:rsidRDefault="00A81F81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3131" w:type="dxa"/>
          </w:tcPr>
          <w:p w14:paraId="1A9B3E9A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50BD54D7" w14:textId="77777777" w:rsidR="00A81F81" w:rsidRPr="00FE41B8" w:rsidRDefault="00A81F81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نمایندۀ تحصیلات تکمیلی</w:t>
            </w:r>
          </w:p>
        </w:tc>
        <w:tc>
          <w:tcPr>
            <w:tcW w:w="2410" w:type="dxa"/>
          </w:tcPr>
          <w:p w14:paraId="0A6C8D1B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</w:tbl>
    <w:p w14:paraId="74E322C8" w14:textId="77777777" w:rsidR="00A81F81" w:rsidRDefault="00A81F81" w:rsidP="00A81F81">
      <w:pPr>
        <w:bidi/>
        <w:jc w:val="left"/>
        <w:rPr>
          <w:rFonts w:cs="B Nazanin"/>
          <w:rtl/>
          <w:lang w:bidi="fa-IR"/>
        </w:rPr>
      </w:pPr>
    </w:p>
    <w:p w14:paraId="48BA4167" w14:textId="77777777" w:rsidR="00FE41B8" w:rsidRDefault="00FE41B8" w:rsidP="00FE41B8">
      <w:pPr>
        <w:bidi/>
        <w:jc w:val="left"/>
        <w:rPr>
          <w:rFonts w:cs="B Nazanin"/>
          <w:rtl/>
          <w:lang w:bidi="fa-IR"/>
        </w:rPr>
      </w:pPr>
    </w:p>
    <w:p w14:paraId="2C6BDD44" w14:textId="77777777" w:rsidR="00FE41B8" w:rsidRPr="00FE41B8" w:rsidRDefault="00FE41B8" w:rsidP="00FE41B8">
      <w:pPr>
        <w:bidi/>
        <w:jc w:val="left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2"/>
        <w:gridCol w:w="5352"/>
      </w:tblGrid>
      <w:tr w:rsidR="00FE41B8" w14:paraId="4E7F600C" w14:textId="77777777" w:rsidTr="00FE41B8">
        <w:trPr>
          <w:jc w:val="center"/>
        </w:trPr>
        <w:tc>
          <w:tcPr>
            <w:tcW w:w="3225" w:type="dxa"/>
          </w:tcPr>
          <w:p w14:paraId="4114532B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رئیس دانشکده</w:t>
            </w:r>
          </w:p>
          <w:p w14:paraId="43C76DD1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54CCB28E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  <w:tc>
          <w:tcPr>
            <w:tcW w:w="5495" w:type="dxa"/>
          </w:tcPr>
          <w:p w14:paraId="4BEAE44D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مدیر امور آموزشی و تحصیلات تکمیلی دانشگاه</w:t>
            </w:r>
          </w:p>
          <w:p w14:paraId="0D453B56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34021228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</w:tr>
    </w:tbl>
    <w:p w14:paraId="07948C32" w14:textId="77777777" w:rsidR="00F76567" w:rsidRPr="00A81F81" w:rsidRDefault="00F76567" w:rsidP="00A81F81">
      <w:pPr>
        <w:bidi/>
        <w:ind w:left="4535"/>
        <w:jc w:val="center"/>
        <w:rPr>
          <w:rFonts w:cs="B Nazanin"/>
          <w:sz w:val="28"/>
          <w:szCs w:val="28"/>
          <w:rtl/>
          <w:lang w:bidi="fa-IR"/>
        </w:rPr>
      </w:pPr>
    </w:p>
    <w:p w14:paraId="68D319DA" w14:textId="77777777" w:rsidR="007875B0" w:rsidRPr="00FE41B8" w:rsidRDefault="007875B0">
      <w:pPr>
        <w:rPr>
          <w:rFonts w:ascii="Times New Roman" w:hAnsi="Times New Roman" w:cs="B Nazanin"/>
          <w:sz w:val="2"/>
          <w:szCs w:val="2"/>
          <w:lang w:bidi="fa-IR"/>
        </w:rPr>
      </w:pPr>
      <w:r w:rsidRPr="007A364E">
        <w:rPr>
          <w:rFonts w:cs="B Nazanin"/>
          <w:sz w:val="2"/>
          <w:szCs w:val="2"/>
          <w:rtl/>
          <w:lang w:bidi="fa-IR"/>
        </w:rPr>
        <w:br w:type="page"/>
      </w:r>
    </w:p>
    <w:p w14:paraId="0593A92C" w14:textId="77777777" w:rsidR="007875B0" w:rsidRPr="00F44842" w:rsidRDefault="007875B0" w:rsidP="00F76567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"/>
          <w:szCs w:val="2"/>
        </w:rPr>
      </w:pPr>
    </w:p>
    <w:p w14:paraId="0CCDC2D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7B6955D6" wp14:editId="130EDEDE">
            <wp:extent cx="908235" cy="1260000"/>
            <wp:effectExtent l="0" t="0" r="6350" b="0"/>
            <wp:docPr id="8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7B0DB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3E088EBC" w14:textId="77777777" w:rsidR="00C17DF9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69589F95" w14:textId="77777777" w:rsidR="00C17DF9" w:rsidRPr="00223520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57983099"/>
          <w:placeholder>
            <w:docPart w:val="4F760012DADC44429136BC705B3D2CEC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" w:value="هنرهای صناعی"/>
            <w:listItem w:displayText="هنرهای کاربردی" w:value="هنرهای کاربرد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07EEF671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5710252" w14:textId="77777777" w:rsidR="00C17DF9" w:rsidRDefault="00C17DF9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73099D" w14:textId="77777777" w:rsidR="00C17DF9" w:rsidRPr="003B6FEE" w:rsidRDefault="00C17DF9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7448F65" w14:textId="77777777" w:rsidR="00C17DF9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571336878"/>
          <w:placeholder>
            <w:docPart w:val="263B31078C4F45C1A3055AB74733B4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C17DF9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46478867"/>
          <w:placeholder>
            <w:docPart w:val="4CC1EE733BA04FE3BF3685A0E8ECBBF8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485461883"/>
          <w:placeholder>
            <w:docPart w:val="01559EFAEE3C4A0D85579B848C13A89C"/>
          </w:placeholder>
          <w:showingPlcHdr/>
        </w:sdtPr>
        <w:sdtContent>
          <w:r w:rsidR="00C17DF9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7C3DFAD7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0CD128C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64D7C39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65A357D1" w14:textId="77777777" w:rsidR="00C17DF9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-1841228393"/>
          <w:placeholder>
            <w:docPart w:val="1DAE351B98F44CBCACB333585B491900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466CE735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AEEC6E0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5506B6D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35116009"/>
        <w:placeholder>
          <w:docPart w:val="C2CC64F284AB47829DBF3487F161F681"/>
        </w:placeholder>
        <w:showingPlcHdr/>
      </w:sdtPr>
      <w:sdtContent>
        <w:p w14:paraId="4935E53A" w14:textId="77777777" w:rsidR="00C17DF9" w:rsidRPr="00615D1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33A7B77D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443712F2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0FDEB445" w14:textId="77777777" w:rsidR="00C17DF9" w:rsidRDefault="00C17DF9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804469117"/>
        <w:placeholder>
          <w:docPart w:val="00263B1353804444A1BC9CB5178561C6"/>
        </w:placeholder>
        <w:showingPlcHdr/>
      </w:sdtPr>
      <w:sdtContent>
        <w:p w14:paraId="6DB6732F" w14:textId="77777777" w:rsidR="00C17DF9" w:rsidRDefault="00C17DF9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0B6DD427" w14:textId="77777777" w:rsidR="00C17DF9" w:rsidRPr="005A72FB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F709C3C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2668E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59896652"/>
        <w:placeholder>
          <w:docPart w:val="0D1B439012654F5DAE3AB1C03E4E4193"/>
        </w:placeholder>
        <w:showingPlcHdr/>
      </w:sdtPr>
      <w:sdtContent>
        <w:p w14:paraId="5292A40E" w14:textId="77777777" w:rsidR="00C17DF9" w:rsidRPr="005A72F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5EAC93F6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DB52D45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A966EEE" w14:textId="77777777" w:rsidR="00C17DF9" w:rsidRDefault="00000000" w:rsidP="00C17DF9">
      <w:pPr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015528222"/>
          <w:placeholder>
            <w:docPart w:val="67174A76913A41319AEC8E78048A025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C17DF9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744885248"/>
          <w:placeholder>
            <w:docPart w:val="9FA3871BECC3440D8096F94410448AF9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C17DF9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082A8984" w14:textId="77777777" w:rsidR="00365435" w:rsidRPr="00B9397B" w:rsidRDefault="00365435" w:rsidP="00C17DF9">
      <w:pPr>
        <w:bidi/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  <w:lang w:bidi="fa-IR"/>
        </w:rPr>
      </w:pPr>
      <w:r w:rsidRPr="00B9397B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62EA3364" w14:textId="77777777" w:rsidR="00365435" w:rsidRDefault="00365435" w:rsidP="00365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DC26423" w14:textId="77777777" w:rsidR="00D95A62" w:rsidRDefault="00D95A62" w:rsidP="00D95A62">
      <w:pPr>
        <w:bidi/>
        <w:rPr>
          <w:rFonts w:cs="B Nazanin"/>
          <w:sz w:val="32"/>
          <w:szCs w:val="36"/>
          <w:rtl/>
        </w:rPr>
      </w:pPr>
    </w:p>
    <w:p w14:paraId="35886044" w14:textId="77777777" w:rsidR="00DD3F8C" w:rsidRPr="00A13BD1" w:rsidRDefault="002E3738" w:rsidP="000B201F">
      <w:pPr>
        <w:bidi/>
        <w:jc w:val="center"/>
        <w:rPr>
          <w:rFonts w:cs="B Nazanin"/>
          <w:b/>
          <w:bCs/>
          <w:sz w:val="24"/>
          <w:szCs w:val="28"/>
          <w:rtl/>
        </w:rPr>
      </w:pPr>
      <w:r>
        <w:rPr>
          <w:rFonts w:cs="B Nazanin" w:hint="cs"/>
          <w:b/>
          <w:bCs/>
          <w:sz w:val="28"/>
          <w:szCs w:val="32"/>
          <w:rtl/>
        </w:rPr>
        <w:t>سپاسگز</w:t>
      </w:r>
      <w:r w:rsidR="000B201F" w:rsidRPr="00A13BD1">
        <w:rPr>
          <w:rFonts w:cs="B Nazanin" w:hint="cs"/>
          <w:b/>
          <w:bCs/>
          <w:sz w:val="28"/>
          <w:szCs w:val="32"/>
          <w:rtl/>
        </w:rPr>
        <w:t>اری</w:t>
      </w:r>
    </w:p>
    <w:p w14:paraId="4BE1EA78" w14:textId="77777777" w:rsidR="00DD3F8C" w:rsidRDefault="00DD3F8C" w:rsidP="00DD3F8C">
      <w:pPr>
        <w:bidi/>
        <w:rPr>
          <w:rFonts w:cs="B Nazanin"/>
          <w:sz w:val="32"/>
          <w:szCs w:val="36"/>
          <w:rtl/>
        </w:rPr>
      </w:pPr>
    </w:p>
    <w:p w14:paraId="34ECC84C" w14:textId="77777777" w:rsidR="00365435" w:rsidRPr="00910FEB" w:rsidRDefault="009417A5" w:rsidP="009417A5">
      <w:pPr>
        <w:bidi/>
        <w:jc w:val="center"/>
        <w:rPr>
          <w:rFonts w:cs="B Nazanin"/>
          <w:sz w:val="24"/>
          <w:szCs w:val="28"/>
          <w:rtl/>
        </w:rPr>
      </w:pPr>
      <w:r>
        <w:rPr>
          <w:rFonts w:cs="B Nazanin" w:hint="cs"/>
          <w:sz w:val="24"/>
          <w:szCs w:val="28"/>
          <w:rtl/>
        </w:rPr>
        <w:t>با سپاس فراوان از اساتید راهنما</w:t>
      </w:r>
    </w:p>
    <w:p w14:paraId="7ACCE91E" w14:textId="77777777" w:rsidR="00F44842" w:rsidRDefault="00F44842" w:rsidP="00BA6A20">
      <w:pPr>
        <w:bidi/>
        <w:rPr>
          <w:rFonts w:cs="B Nazanin"/>
          <w:sz w:val="32"/>
          <w:szCs w:val="36"/>
          <w:rtl/>
        </w:rPr>
      </w:pPr>
    </w:p>
    <w:p w14:paraId="2218181D" w14:textId="77777777" w:rsidR="00DD3F8C" w:rsidRPr="009417A5" w:rsidRDefault="00DD3F8C" w:rsidP="009417A5">
      <w:pPr>
        <w:rPr>
          <w:rFonts w:ascii="Times New Roman" w:hAnsi="Times New Roman" w:cs="B Nazanin"/>
          <w:sz w:val="32"/>
          <w:szCs w:val="36"/>
          <w:rtl/>
        </w:rPr>
      </w:pPr>
    </w:p>
    <w:p w14:paraId="1161DFE3" w14:textId="77777777" w:rsidR="0058144D" w:rsidRPr="00B9397B" w:rsidRDefault="0058144D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72D6C8A6" w14:textId="77777777" w:rsidR="00F7444F" w:rsidRDefault="00F7444F" w:rsidP="00DC0C7D">
      <w:pPr>
        <w:bidi/>
        <w:jc w:val="center"/>
        <w:rPr>
          <w:rFonts w:cs="B Zar"/>
          <w:noProof/>
          <w:rtl/>
          <w:lang w:bidi="fa-IR"/>
        </w:rPr>
      </w:pPr>
    </w:p>
    <w:p w14:paraId="34DC898F" w14:textId="77777777" w:rsidR="00DC0C7D" w:rsidRPr="001E2982" w:rsidRDefault="00DC0C7D" w:rsidP="00F7444F">
      <w:pPr>
        <w:bidi/>
        <w:jc w:val="center"/>
        <w:rPr>
          <w:rFonts w:ascii="Times New Roman" w:hAnsi="Times New Roman" w:cstheme="minorHAnsi"/>
          <w:noProof/>
        </w:rPr>
      </w:pPr>
      <w:r w:rsidRPr="001E2982">
        <w:rPr>
          <w:rFonts w:cstheme="minorHAnsi" w:hint="cs"/>
          <w:noProof/>
          <w:rtl/>
        </w:rPr>
        <w:drawing>
          <wp:anchor distT="0" distB="0" distL="114300" distR="114300" simplePos="0" relativeHeight="251851776" behindDoc="0" locked="0" layoutInCell="1" allowOverlap="1" wp14:anchorId="3C88A252" wp14:editId="60C7FC0E">
            <wp:simplePos x="5559552" y="424282"/>
            <wp:positionH relativeFrom="margin">
              <wp:align>right</wp:align>
            </wp:positionH>
            <wp:positionV relativeFrom="margin">
              <wp:align>top</wp:align>
            </wp:positionV>
            <wp:extent cx="716915" cy="1028700"/>
            <wp:effectExtent l="0" t="0" r="6985" b="0"/>
            <wp:wrapNone/>
            <wp:docPr id="10" name="Picture 10" descr="F:\Other\Other\ARM\Art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Other\Other\ARM\Art4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982">
        <w:rPr>
          <w:rFonts w:cstheme="minorHAnsi" w:hint="cs"/>
          <w:noProof/>
          <w:rtl/>
        </w:rPr>
        <w:t>بسمه تعالی</w:t>
      </w:r>
    </w:p>
    <w:p w14:paraId="0B95F32B" w14:textId="77777777" w:rsidR="001E2982" w:rsidRDefault="001E2982" w:rsidP="00DC0C7D">
      <w:pPr>
        <w:bidi/>
        <w:jc w:val="center"/>
        <w:rPr>
          <w:rFonts w:cs="B Nazanin"/>
          <w:b/>
          <w:bCs/>
          <w:sz w:val="24"/>
          <w:szCs w:val="24"/>
          <w:rtl/>
        </w:rPr>
      </w:pPr>
    </w:p>
    <w:p w14:paraId="129E5F4A" w14:textId="77777777" w:rsidR="00DC0C7D" w:rsidRPr="001E2982" w:rsidRDefault="001E2982" w:rsidP="001E2982">
      <w:pPr>
        <w:bidi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مشخصات و چکیده</w:t>
      </w:r>
      <w:r w:rsidR="00DC0C7D" w:rsidRPr="001E2982">
        <w:rPr>
          <w:rFonts w:cs="B Nazanin" w:hint="cs"/>
          <w:b/>
          <w:bCs/>
          <w:sz w:val="24"/>
          <w:szCs w:val="24"/>
          <w:rtl/>
        </w:rPr>
        <w:t xml:space="preserve"> پايان نامه تحصيلي کارشناسی ارشد</w:t>
      </w:r>
    </w:p>
    <w:p w14:paraId="60BA42DE" w14:textId="77777777" w:rsidR="00DC0C7D" w:rsidRDefault="00DC0C7D" w:rsidP="00DC0C7D">
      <w:pPr>
        <w:bidi/>
        <w:jc w:val="center"/>
        <w:rPr>
          <w:rFonts w:cs="B Zar"/>
          <w:rtl/>
        </w:rPr>
      </w:pPr>
    </w:p>
    <w:p w14:paraId="64A42633" w14:textId="77777777" w:rsidR="00F7444F" w:rsidRDefault="00F7444F" w:rsidP="00F7444F">
      <w:pPr>
        <w:bidi/>
        <w:rPr>
          <w:rFonts w:cs="B Zar"/>
          <w:rtl/>
        </w:rPr>
      </w:pPr>
    </w:p>
    <w:p w14:paraId="085A4D6B" w14:textId="77777777" w:rsidR="00F7444F" w:rsidRDefault="00F7444F" w:rsidP="00F7444F">
      <w:pPr>
        <w:bidi/>
        <w:rPr>
          <w:rFonts w:cs="B Zar"/>
          <w:rtl/>
        </w:rPr>
      </w:pPr>
    </w:p>
    <w:p w14:paraId="0B58C203" w14:textId="77777777" w:rsidR="00DC0C7D" w:rsidRPr="006123A5" w:rsidRDefault="00DC0C7D" w:rsidP="00F7444F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عنوان پایان نامه:</w:t>
      </w:r>
      <w:r w:rsidR="009417A5">
        <w:rPr>
          <w:rFonts w:cstheme="minorHAnsi" w:hint="cs"/>
          <w:b/>
          <w:bCs/>
          <w:rtl/>
        </w:rPr>
        <w:t xml:space="preserve"> </w:t>
      </w:r>
    </w:p>
    <w:p w14:paraId="6717B325" w14:textId="77777777" w:rsidR="00DC0C7D" w:rsidRPr="006123A5" w:rsidRDefault="00DC0C7D" w:rsidP="00DC0C7D">
      <w:pPr>
        <w:bidi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>استاد راهنما:</w:t>
      </w:r>
    </w:p>
    <w:p w14:paraId="13408C47" w14:textId="77777777" w:rsidR="00DC0C7D" w:rsidRPr="006123A5" w:rsidRDefault="00DC0C7D" w:rsidP="00DC0C7D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>استاد مشاور:</w:t>
      </w:r>
    </w:p>
    <w:p w14:paraId="2E52409B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نام دانشجو: </w:t>
      </w:r>
    </w:p>
    <w:p w14:paraId="248558B8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شماره دانشجویی:  </w:t>
      </w:r>
      <w:r w:rsidR="009417A5">
        <w:rPr>
          <w:rFonts w:cstheme="minorHAnsi" w:hint="cs"/>
          <w:b/>
          <w:bCs/>
          <w:rtl/>
        </w:rPr>
        <w:t>400136601</w:t>
      </w:r>
      <w:r w:rsidRPr="006123A5">
        <w:rPr>
          <w:rFonts w:cstheme="minorHAnsi" w:hint="cs"/>
          <w:b/>
          <w:bCs/>
          <w:rtl/>
        </w:rPr>
        <w:t xml:space="preserve">                  </w:t>
      </w:r>
      <w:r w:rsidR="00E1483E" w:rsidRPr="006123A5">
        <w:rPr>
          <w:rFonts w:cstheme="minorHAnsi" w:hint="cs"/>
          <w:b/>
          <w:bCs/>
          <w:rtl/>
        </w:rPr>
        <w:t xml:space="preserve">       </w:t>
      </w:r>
      <w:r w:rsidRPr="006123A5">
        <w:rPr>
          <w:rFonts w:cstheme="minorHAnsi" w:hint="cs"/>
          <w:b/>
          <w:bCs/>
          <w:rtl/>
        </w:rPr>
        <w:t xml:space="preserve">                 کارشناسی ارشد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</w:t>
      </w:r>
      <w:r w:rsidR="006123A5">
        <w:rPr>
          <w:rFonts w:cstheme="minorHAnsi" w:hint="cs"/>
          <w:b/>
          <w:bCs/>
          <w:rtl/>
        </w:rPr>
        <w:t xml:space="preserve">     </w:t>
      </w:r>
      <w:r w:rsidR="006123A5" w:rsidRPr="006123A5">
        <w:rPr>
          <w:rFonts w:cstheme="minorHAnsi" w:hint="cs"/>
          <w:b/>
          <w:bCs/>
          <w:rtl/>
        </w:rPr>
        <w:t xml:space="preserve"> </w:t>
      </w:r>
      <w:r w:rsidRPr="006123A5">
        <w:rPr>
          <w:rFonts w:cstheme="minorHAnsi" w:hint="cs"/>
          <w:b/>
          <w:bCs/>
          <w:rtl/>
        </w:rPr>
        <w:t xml:space="preserve">          دکتری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         </w:t>
      </w:r>
    </w:p>
    <w:p w14:paraId="2AA95F97" w14:textId="77777777" w:rsidR="00DC0C7D" w:rsidRPr="006123A5" w:rsidRDefault="00DC0C7D" w:rsidP="00DC0C7D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تعداد صفحات:</w:t>
      </w:r>
    </w:p>
    <w:p w14:paraId="3EC4E80A" w14:textId="77777777" w:rsidR="00DC0C7D" w:rsidRPr="006123A5" w:rsidRDefault="00DC0C7D" w:rsidP="00E1483E">
      <w:pPr>
        <w:bidi/>
        <w:jc w:val="left"/>
        <w:rPr>
          <w:rFonts w:cs="B Zar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 xml:space="preserve">دانشکده:                  </w:t>
      </w:r>
      <w:r w:rsidR="00E1483E" w:rsidRPr="006123A5">
        <w:rPr>
          <w:rFonts w:cstheme="minorHAnsi" w:hint="cs"/>
          <w:b/>
          <w:bCs/>
          <w:rtl/>
        </w:rPr>
        <w:t xml:space="preserve">    </w:t>
      </w:r>
      <w:r w:rsidRPr="006123A5">
        <w:rPr>
          <w:rFonts w:cstheme="minorHAnsi" w:hint="cs"/>
          <w:b/>
          <w:bCs/>
          <w:rtl/>
        </w:rPr>
        <w:t xml:space="preserve">          گروه :                           تاریخ دفاع: </w:t>
      </w:r>
      <w:r w:rsidRPr="006123A5">
        <w:rPr>
          <w:rFonts w:cstheme="minorHAnsi"/>
          <w:b/>
          <w:bCs/>
        </w:rPr>
        <w:t xml:space="preserve">                    </w:t>
      </w:r>
      <w:r w:rsidRPr="006123A5">
        <w:rPr>
          <w:rFonts w:cstheme="minorHAnsi" w:hint="cs"/>
          <w:b/>
          <w:bCs/>
          <w:rtl/>
          <w:lang w:bidi="fa-IR"/>
        </w:rPr>
        <w:t>تاریخ تصویب:</w:t>
      </w:r>
      <w:r w:rsidRPr="006123A5">
        <w:rPr>
          <w:rFonts w:cs="B Zar"/>
          <w:b/>
          <w:bCs/>
        </w:rPr>
        <w:t xml:space="preserve">  </w:t>
      </w:r>
      <w:r w:rsidRPr="006123A5">
        <w:rPr>
          <w:rFonts w:cs="B Zar" w:hint="cs"/>
          <w:b/>
          <w:bCs/>
          <w:rtl/>
        </w:rPr>
        <w:t xml:space="preserve">                         </w:t>
      </w:r>
    </w:p>
    <w:p w14:paraId="2306ACB7" w14:textId="77777777" w:rsidR="00E1483E" w:rsidRPr="00F7444F" w:rsidRDefault="00E1483E" w:rsidP="00E1483E">
      <w:pPr>
        <w:bidi/>
        <w:jc w:val="left"/>
        <w:rPr>
          <w:rFonts w:cs="B Zar"/>
          <w:sz w:val="24"/>
          <w:szCs w:val="24"/>
          <w:rtl/>
          <w:lang w:bidi="fa-IR"/>
        </w:rPr>
      </w:pPr>
    </w:p>
    <w:p w14:paraId="521C9D3B" w14:textId="77777777" w:rsidR="00DC0C7D" w:rsidRDefault="00DC0C7D" w:rsidP="00DC0C7D">
      <w:pPr>
        <w:bidi/>
        <w:rPr>
          <w:rFonts w:cs="B Zar"/>
          <w:rtl/>
          <w:lang w:bidi="fa-IR"/>
        </w:rPr>
      </w:pPr>
      <w:r>
        <w:rPr>
          <w:rFonts w:cs="B Zar"/>
          <w:noProof/>
          <w:rtl/>
        </w:rPr>
        <mc:AlternateContent>
          <mc:Choice Requires="wps">
            <w:drawing>
              <wp:inline distT="0" distB="0" distL="0" distR="0" wp14:anchorId="731D7DE0" wp14:editId="4D72DD94">
                <wp:extent cx="5391125" cy="3723437"/>
                <wp:effectExtent l="0" t="0" r="19685" b="107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25" cy="3723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345A" w14:textId="77777777" w:rsidR="006123A5" w:rsidRPr="00F7444F" w:rsidRDefault="006123A5" w:rsidP="00DC0C7D">
                            <w:pPr>
                              <w:bidi/>
                              <w:jc w:val="left"/>
                              <w:rPr>
                                <w:rFonts w:ascii="Times New Roman" w:hAnsi="Times New Roman" w:cstheme="minorHAnsi"/>
                                <w:b/>
                                <w:bCs/>
                                <w:lang w:bidi="fa-IR"/>
                              </w:rPr>
                            </w:pP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چکیده</w:t>
                            </w:r>
                            <w:r w:rsidR="009417A5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پایان‌نامه</w:t>
                            </w: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0F95222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مقدمه و هدف:</w:t>
                            </w:r>
                          </w:p>
                          <w:p w14:paraId="27D0E2DB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روش اجرای پژوهش:</w:t>
                            </w:r>
                          </w:p>
                          <w:p w14:paraId="139BB2D2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یافته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ها و نوآوری پژوهش:</w:t>
                            </w:r>
                          </w:p>
                          <w:p w14:paraId="5727CBCC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نتیجه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گیری:</w:t>
                            </w:r>
                          </w:p>
                          <w:p w14:paraId="2CC24314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3394144F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2DBDD76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7CBCBA3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405008E7" w14:textId="77777777" w:rsidR="006123A5" w:rsidRPr="00AD29D7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14:paraId="597253D8" w14:textId="77777777" w:rsidR="006123A5" w:rsidRPr="007E0BA1" w:rsidRDefault="006123A5" w:rsidP="009417A5">
                            <w:pPr>
                              <w:pStyle w:val="a2"/>
                              <w:spacing w:before="0" w:after="0" w:line="240" w:lineRule="auto"/>
                              <w:jc w:val="lowKashida"/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</w:pP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کل</w:t>
                            </w:r>
                            <w:r w:rsidRPr="00067149"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ی</w:t>
                            </w: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دوا</w:t>
                            </w:r>
                            <w:r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ژ</w:t>
                            </w:r>
                            <w:r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گان</w:t>
                            </w:r>
                            <w:r w:rsidRPr="007E0BA1"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9417A5">
                              <w:rPr>
                                <w:rFonts w:cs="B Zar" w:hint="cs"/>
                                <w:rtl/>
                              </w:rPr>
                              <w:t>متاورس، ارتباطات، زبان بدن، تعاملات مجازی، جلسات مجازی، آواتارها، بینایی رایانه، ژست‌بدن، ارتباطات غیرکلامی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1D7DE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24.5pt;height:29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">
                <v:textbox>
                  <w:txbxContent>
                    <w:p w14:paraId="7D24345A" w14:textId="77777777" w:rsidR="006123A5" w:rsidRPr="00F7444F" w:rsidRDefault="006123A5" w:rsidP="00DC0C7D">
                      <w:pPr>
                        <w:bidi/>
                        <w:jc w:val="left"/>
                        <w:rPr>
                          <w:rFonts w:ascii="Times New Roman" w:hAnsi="Times New Roman" w:cstheme="minorHAnsi"/>
                          <w:b/>
                          <w:bCs/>
                          <w:lang w:bidi="fa-IR"/>
                        </w:rPr>
                      </w:pP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چکیده</w:t>
                      </w:r>
                      <w:r w:rsidR="009417A5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 xml:space="preserve"> پایان‌نامه</w:t>
                      </w: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:</w:t>
                      </w:r>
                    </w:p>
                    <w:p w14:paraId="70F95222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مقدمه و هدف:</w:t>
                      </w:r>
                    </w:p>
                    <w:p w14:paraId="27D0E2DB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روش اجرای پژوهش:</w:t>
                      </w:r>
                    </w:p>
                    <w:p w14:paraId="139BB2D2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یافته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ها و نوآوری پژوهش:</w:t>
                      </w:r>
                    </w:p>
                    <w:p w14:paraId="5727CBCC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نتیجه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گیری:</w:t>
                      </w:r>
                    </w:p>
                    <w:p w14:paraId="2CC24314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3394144F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2DBDD76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7CBCBA3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405008E7" w14:textId="77777777" w:rsidR="006123A5" w:rsidRPr="00AD29D7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</w:rPr>
                      </w:pPr>
                    </w:p>
                    <w:p w14:paraId="597253D8" w14:textId="77777777" w:rsidR="006123A5" w:rsidRPr="007E0BA1" w:rsidRDefault="006123A5" w:rsidP="009417A5">
                      <w:pPr>
                        <w:pStyle w:val="a2"/>
                        <w:spacing w:before="0" w:after="0" w:line="240" w:lineRule="auto"/>
                        <w:jc w:val="lowKashida"/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</w:pP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کل</w:t>
                      </w:r>
                      <w:r w:rsidRPr="00067149"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ی</w:t>
                      </w: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دوا</w:t>
                      </w:r>
                      <w:r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ژ</w:t>
                      </w:r>
                      <w:r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گان</w:t>
                      </w:r>
                      <w:r w:rsidRPr="007E0BA1"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  <w:t xml:space="preserve">: </w:t>
                      </w:r>
                      <w:r w:rsidR="009417A5">
                        <w:rPr>
                          <w:rFonts w:cs="B Zar" w:hint="cs"/>
                          <w:rtl/>
                        </w:rPr>
                        <w:t>متاورس، ارتباطات، زبان بدن، تعاملات مجازی، جلسات مجازی، آواتارها، بینایی رایانه، ژست‌بدن، ارتباطات غیرکلامی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8B57B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64E6E960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099402D6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نام و نام خانوادگی استاد راهنما</w:t>
      </w:r>
    </w:p>
    <w:p w14:paraId="0E3D81FE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تاریخ</w:t>
      </w:r>
    </w:p>
    <w:p w14:paraId="68B0B43A" w14:textId="77777777" w:rsidR="00DD3F8C" w:rsidRPr="006123A5" w:rsidRDefault="00DC0C7D" w:rsidP="006123A5">
      <w:pPr>
        <w:tabs>
          <w:tab w:val="left" w:pos="521"/>
        </w:tabs>
        <w:bidi/>
        <w:ind w:left="4818"/>
        <w:jc w:val="left"/>
        <w:rPr>
          <w:rFonts w:cs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امضاء</w:t>
      </w:r>
    </w:p>
    <w:p w14:paraId="5DFF15CC" w14:textId="77777777" w:rsidR="00B9397B" w:rsidRPr="00E268D3" w:rsidRDefault="00B9397B" w:rsidP="00DC0C7D">
      <w:pPr>
        <w:bidi/>
        <w:rPr>
          <w:rFonts w:cstheme="minorHAnsi"/>
          <w:color w:val="000000" w:themeColor="text1"/>
          <w:sz w:val="24"/>
          <w:szCs w:val="24"/>
          <w:rtl/>
        </w:rPr>
      </w:pPr>
    </w:p>
    <w:p w14:paraId="1DF40F33" w14:textId="77777777" w:rsidR="00EB0D4A" w:rsidRDefault="00EB0D4A" w:rsidP="0058144D">
      <w:pPr>
        <w:bidi/>
        <w:rPr>
          <w:rFonts w:cs="B Nazanin"/>
          <w:sz w:val="24"/>
          <w:szCs w:val="24"/>
          <w:rtl/>
          <w:lang w:bidi="fa-IR"/>
        </w:rPr>
        <w:sectPr w:rsidR="00EB0D4A" w:rsidSect="001E2982">
          <w:footerReference w:type="default" r:id="rId14"/>
          <w:footerReference w:type="first" r:id="rId15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6F7D412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5C8F8763" w14:textId="77777777" w:rsidR="00910FEB" w:rsidRPr="008867EC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0949BA6F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6C81E327" w14:textId="77777777" w:rsidR="00223520" w:rsidRPr="00A13BD1" w:rsidRDefault="00223520" w:rsidP="00175921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 مطالب</w:t>
      </w:r>
    </w:p>
    <w:p w14:paraId="4DF43D2A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   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2DDB409C" w14:textId="77777777" w:rsidR="00946DCC" w:rsidRPr="009F6325" w:rsidRDefault="00946DCC" w:rsidP="00175921">
      <w:pPr>
        <w:pStyle w:val="ListParagraph"/>
        <w:jc w:val="right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F4A7E08" w14:textId="77777777" w:rsidR="00A906AA" w:rsidRPr="000C3FDE" w:rsidRDefault="00A906AA" w:rsidP="001E2982">
      <w:pPr>
        <w:pStyle w:val="TOC3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شکل‏ها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پ</w:t>
      </w:r>
    </w:p>
    <w:p w14:paraId="77D1DF2E" w14:textId="77777777" w:rsidR="00A906AA" w:rsidRPr="000C3FDE" w:rsidRDefault="00A906AA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جدول</w:t>
      </w:r>
      <w:r w:rsidR="006123A5">
        <w:rPr>
          <w:rFonts w:cs="B Nazanin" w:hint="cs"/>
          <w:noProof/>
          <w:sz w:val="28"/>
          <w:szCs w:val="28"/>
          <w:rtl/>
        </w:rPr>
        <w:t>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ث</w:t>
      </w:r>
    </w:p>
    <w:p w14:paraId="496BE597" w14:textId="77777777" w:rsidR="00A906AA" w:rsidRDefault="00897F5F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webHidden/>
          <w:sz w:val="28"/>
          <w:szCs w:val="28"/>
          <w:rtl/>
        </w:rPr>
      </w:pPr>
      <w:r w:rsidRPr="00897F5F">
        <w:rPr>
          <w:rFonts w:cs="B Nazanin"/>
          <w:noProof/>
          <w:sz w:val="28"/>
          <w:szCs w:val="28"/>
          <w:rtl/>
          <w:lang w:val="en-GB"/>
        </w:rPr>
        <w:t>فهرست کوته‏نوشته‏ها (علامت‏ها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="00514E70">
        <w:rPr>
          <w:rFonts w:cs="B Nazanin" w:hint="cs"/>
          <w:noProof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eastAsia"/>
          <w:noProof/>
          <w:sz w:val="28"/>
          <w:szCs w:val="28"/>
          <w:rtl/>
          <w:lang w:val="en-GB"/>
        </w:rPr>
        <w:t>ا</w:t>
      </w:r>
      <w:r w:rsidRPr="00897F5F">
        <w:rPr>
          <w:rFonts w:cs="B Nazanin"/>
          <w:noProof/>
          <w:sz w:val="28"/>
          <w:szCs w:val="28"/>
          <w:rtl/>
          <w:lang w:val="en-GB"/>
        </w:rPr>
        <w:t>ختصار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Pr="00897F5F">
        <w:rPr>
          <w:rFonts w:cs="B Nazanin"/>
          <w:noProof/>
          <w:sz w:val="28"/>
          <w:szCs w:val="28"/>
          <w:rtl/>
          <w:lang w:val="en-GB"/>
        </w:rPr>
        <w:t>)</w:t>
      </w:r>
      <w:r w:rsidR="00A906AA" w:rsidRPr="00A906AA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A906AA" w:rsidRPr="000C3FDE">
        <w:rPr>
          <w:rFonts w:cs="B Nazanin"/>
          <w:noProof/>
          <w:webHidden/>
          <w:sz w:val="28"/>
          <w:szCs w:val="28"/>
        </w:rPr>
        <w:tab/>
      </w:r>
      <w:r w:rsidR="00A906AA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چ</w:t>
      </w:r>
    </w:p>
    <w:p w14:paraId="4B53B1B0" w14:textId="77777777" w:rsidR="00F76B86" w:rsidRDefault="00F76B86" w:rsidP="001E2982">
      <w:pPr>
        <w:pStyle w:val="TOC2"/>
        <w:tabs>
          <w:tab w:val="clear" w:pos="8494"/>
          <w:tab w:val="right" w:leader="dot" w:pos="8078"/>
        </w:tabs>
        <w:spacing w:after="0"/>
        <w:ind w:left="0"/>
        <w:rPr>
          <w:rFonts w:cs="B Nazanin"/>
          <w:noProof/>
          <w:sz w:val="28"/>
          <w:szCs w:val="28"/>
          <w:rtl/>
          <w:lang w:val="en-GB" w:bidi="fa-IR"/>
        </w:rPr>
      </w:pPr>
    </w:p>
    <w:p w14:paraId="64D492FD" w14:textId="77777777" w:rsidR="00030693" w:rsidRDefault="008867EC" w:rsidP="001E2982">
      <w:pPr>
        <w:tabs>
          <w:tab w:val="right" w:leader="dot" w:pos="8078"/>
        </w:tabs>
        <w:bidi/>
        <w:rPr>
          <w:rFonts w:cs="B Nazanin"/>
          <w:sz w:val="28"/>
          <w:szCs w:val="28"/>
          <w:rtl/>
          <w:lang w:val="en-GB" w:bidi="fa-IR"/>
        </w:rPr>
      </w:pPr>
      <w:r w:rsidRPr="008867EC">
        <w:rPr>
          <w:rFonts w:cs="B Nazanin" w:hint="cs"/>
          <w:sz w:val="28"/>
          <w:szCs w:val="28"/>
          <w:rtl/>
          <w:lang w:val="en-GB" w:bidi="fa-IR"/>
        </w:rPr>
        <w:t>مقدمه</w:t>
      </w:r>
      <w:r w:rsidR="00ED0431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ED0431">
        <w:rPr>
          <w:rFonts w:cs="B Nazanin" w:hint="cs"/>
          <w:sz w:val="28"/>
          <w:szCs w:val="28"/>
          <w:rtl/>
          <w:lang w:val="en-GB" w:bidi="fa-IR"/>
        </w:rPr>
        <w:tab/>
        <w:t xml:space="preserve"> </w:t>
      </w:r>
      <w:r w:rsidR="009F6325">
        <w:rPr>
          <w:rFonts w:cs="B Nazanin" w:hint="cs"/>
          <w:sz w:val="28"/>
          <w:szCs w:val="28"/>
          <w:rtl/>
          <w:lang w:val="en-GB" w:bidi="fa-IR"/>
        </w:rPr>
        <w:t>1</w:t>
      </w:r>
    </w:p>
    <w:p w14:paraId="4A17DCE2" w14:textId="77777777" w:rsidR="00ED0431" w:rsidRPr="008867EC" w:rsidRDefault="00ED0431" w:rsidP="00ED0431">
      <w:pPr>
        <w:tabs>
          <w:tab w:val="right" w:leader="dot" w:pos="8504"/>
        </w:tabs>
        <w:bidi/>
        <w:rPr>
          <w:rFonts w:cs="B Nazanin"/>
          <w:sz w:val="28"/>
          <w:szCs w:val="28"/>
          <w:rtl/>
          <w:lang w:val="en-GB" w:bidi="fa-IR"/>
        </w:rPr>
      </w:pPr>
    </w:p>
    <w:p w14:paraId="1081B64D" w14:textId="77777777" w:rsidR="00F76B86" w:rsidRPr="007A364E" w:rsidRDefault="00F76B86" w:rsidP="006123A5">
      <w:pPr>
        <w:pStyle w:val="TOC2"/>
        <w:tabs>
          <w:tab w:val="clear" w:pos="8494"/>
          <w:tab w:val="right" w:leader="dot" w:pos="8220"/>
        </w:tabs>
        <w:rPr>
          <w:rFonts w:cs="B Nazanin"/>
          <w:b/>
          <w:bCs/>
          <w:noProof/>
          <w:webHidden/>
          <w:sz w:val="28"/>
          <w:szCs w:val="28"/>
          <w:rtl/>
        </w:rPr>
      </w:pPr>
      <w:r w:rsidRPr="007A364E">
        <w:rPr>
          <w:rFonts w:cs="B Nazanin" w:hint="cs"/>
          <w:b/>
          <w:bCs/>
          <w:noProof/>
          <w:sz w:val="28"/>
          <w:szCs w:val="28"/>
          <w:rtl/>
          <w:lang w:val="en-GB"/>
        </w:rPr>
        <w:t xml:space="preserve">فصل اول:   ویژگی‏های فرمی/ صفحه‏چینی </w:t>
      </w:r>
      <w:r w:rsidRPr="007A364E">
        <w:rPr>
          <w:rFonts w:cs="B Nazanin"/>
          <w:b/>
          <w:bCs/>
          <w:noProof/>
          <w:webHidden/>
          <w:sz w:val="28"/>
          <w:szCs w:val="28"/>
        </w:rPr>
        <w:tab/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b/>
          <w:bCs/>
          <w:noProof/>
          <w:webHidden/>
          <w:sz w:val="28"/>
          <w:szCs w:val="28"/>
          <w:rtl/>
        </w:rPr>
        <w:t>3</w:t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>-5</w:t>
      </w:r>
    </w:p>
    <w:p w14:paraId="5B3B6689" w14:textId="77777777" w:rsidR="00AA2452" w:rsidRPr="000C3FDE" w:rsidRDefault="00AA2452" w:rsidP="006123A5">
      <w:pPr>
        <w:pStyle w:val="TOC3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r>
        <w:rPr>
          <w:rFonts w:cs="Nazanin"/>
          <w:sz w:val="24"/>
          <w:szCs w:val="24"/>
          <w:lang w:bidi="fa-IR"/>
        </w:rPr>
        <w:fldChar w:fldCharType="begin"/>
      </w:r>
      <w:r>
        <w:rPr>
          <w:rFonts w:cs="Nazanin"/>
          <w:sz w:val="24"/>
          <w:szCs w:val="24"/>
          <w:lang w:bidi="fa-IR"/>
        </w:rPr>
        <w:instrText xml:space="preserve"> TOC \f \h \z \t "</w:instrText>
      </w:r>
      <w:r>
        <w:rPr>
          <w:rFonts w:cs="Nazanin"/>
          <w:sz w:val="24"/>
          <w:szCs w:val="24"/>
          <w:rtl/>
          <w:lang w:bidi="fa-IR"/>
        </w:rPr>
        <w:instrText>عنوان تک شماره‌ای؛1؛عنوان دو شماره‌ای؛2؛عنوان سه شماره‌ای؛3</w:instrText>
      </w:r>
      <w:r>
        <w:rPr>
          <w:rFonts w:cs="Nazanin"/>
          <w:sz w:val="24"/>
          <w:szCs w:val="24"/>
          <w:lang w:bidi="fa-IR"/>
        </w:rPr>
        <w:instrText xml:space="preserve">" </w:instrText>
      </w:r>
      <w:r>
        <w:rPr>
          <w:rFonts w:cs="Nazanin"/>
          <w:sz w:val="24"/>
          <w:szCs w:val="24"/>
          <w:lang w:bidi="fa-IR"/>
        </w:rPr>
        <w:fldChar w:fldCharType="separate"/>
      </w:r>
      <w:hyperlink w:anchor="_Toc456127321" w:history="1"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1-1-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ف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کاغذ،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چاپ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و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تکث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_Toc456127321 \h </w:instrTex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0D9895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2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تا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پ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047578FD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3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حاش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_Toc456127323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9AF3ADB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4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1-4-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_Toc456127324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271BF32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5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1-4-1-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_Toc456127325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0C0C0A0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6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ز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_Toc456127326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DAA7D57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7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صفحات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_Toc456127327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0972376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8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1-5-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جداول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و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تصاو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_Toc456127328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13829D4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9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1-6-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انداز</w:t>
        </w:r>
        <w:r w:rsidR="00910FEB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ۀ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قلم‌ها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_Toc456127329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52A97A3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30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1-7-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پاورق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_Toc456127330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AC16AEA" w14:textId="77777777" w:rsidR="00AA2452" w:rsidRPr="00B93407" w:rsidRDefault="00000000" w:rsidP="006123A5">
      <w:pPr>
        <w:pStyle w:val="TOC2"/>
        <w:tabs>
          <w:tab w:val="clear" w:pos="8494"/>
          <w:tab w:val="right" w:leader="dot" w:pos="8220"/>
        </w:tabs>
        <w:rPr>
          <w:rFonts w:cs="Times New Roman"/>
          <w:noProof/>
          <w:rtl/>
          <w:lang w:bidi="fa-IR"/>
        </w:rPr>
      </w:pPr>
      <w:hyperlink w:anchor="_Toc456127332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</w:t>
        </w:r>
        <w:r w:rsidR="008867EC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8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صحاف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792F66ED" w14:textId="77777777" w:rsidR="00F76B86" w:rsidRDefault="00AA2452" w:rsidP="006123A5">
      <w:pPr>
        <w:pStyle w:val="TOC2"/>
        <w:tabs>
          <w:tab w:val="clear" w:pos="8494"/>
          <w:tab w:val="right" w:leader="dot" w:pos="8220"/>
        </w:tabs>
        <w:rPr>
          <w:noProof/>
        </w:rPr>
      </w:pPr>
      <w:r>
        <w:rPr>
          <w:lang w:bidi="fa-IR"/>
        </w:rPr>
        <w:fldChar w:fldCharType="end"/>
      </w:r>
      <w:r w:rsidR="00B93407">
        <w:rPr>
          <w:rFonts w:cs="B Nazanin" w:hint="cs"/>
          <w:noProof/>
          <w:sz w:val="28"/>
          <w:szCs w:val="28"/>
          <w:rtl/>
          <w:lang w:val="en-GB"/>
        </w:rPr>
        <w:t xml:space="preserve">1-9- </w:t>
      </w:r>
      <w:r w:rsidR="00F76B86">
        <w:rPr>
          <w:rFonts w:cs="B Nazanin" w:hint="cs"/>
          <w:noProof/>
          <w:sz w:val="28"/>
          <w:szCs w:val="28"/>
          <w:rtl/>
          <w:lang w:val="en-GB"/>
        </w:rPr>
        <w:t>واژه‏نامه</w:t>
      </w:r>
      <w:r w:rsidR="00F76B86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F76B86" w:rsidRPr="000C3FDE">
        <w:rPr>
          <w:rFonts w:cs="B Nazanin"/>
          <w:noProof/>
          <w:webHidden/>
          <w:sz w:val="28"/>
          <w:szCs w:val="28"/>
        </w:rPr>
        <w:tab/>
      </w:r>
      <w:r w:rsidR="00F76B86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webHidden/>
          <w:sz w:val="28"/>
          <w:szCs w:val="28"/>
        </w:rPr>
        <w:t>9</w:t>
      </w:r>
    </w:p>
    <w:p w14:paraId="2A8C7CB9" w14:textId="77777777" w:rsidR="00B93407" w:rsidRDefault="00F85A54" w:rsidP="006123A5">
      <w:pPr>
        <w:pStyle w:val="TOC2"/>
        <w:tabs>
          <w:tab w:val="clear" w:pos="8494"/>
          <w:tab w:val="left" w:leader="dot" w:pos="8078"/>
        </w:tabs>
        <w:rPr>
          <w:noProof/>
        </w:rPr>
      </w:pPr>
      <w:r>
        <w:rPr>
          <w:rFonts w:cs="B Nazanin" w:hint="cs"/>
          <w:noProof/>
          <w:sz w:val="28"/>
          <w:szCs w:val="28"/>
          <w:rtl/>
          <w:lang w:val="en-GB"/>
        </w:rPr>
        <w:t xml:space="preserve">فهرست </w:t>
      </w:r>
      <w:r w:rsidR="00B93407">
        <w:rPr>
          <w:rFonts w:cs="B Nazanin" w:hint="cs"/>
          <w:noProof/>
          <w:sz w:val="28"/>
          <w:szCs w:val="28"/>
          <w:rtl/>
          <w:lang w:val="en-GB"/>
        </w:rPr>
        <w:t>منابع</w:t>
      </w:r>
      <w:r w:rsidR="00B93407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B93407" w:rsidRPr="000C3FDE">
        <w:rPr>
          <w:rFonts w:cs="B Nazanin"/>
          <w:noProof/>
          <w:webHidden/>
          <w:sz w:val="28"/>
          <w:szCs w:val="28"/>
        </w:rPr>
        <w:tab/>
      </w:r>
      <w:r w:rsidR="00B93407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sz w:val="28"/>
          <w:szCs w:val="28"/>
        </w:rPr>
        <w:t>11</w:t>
      </w:r>
    </w:p>
    <w:p w14:paraId="6A998AF7" w14:textId="77777777" w:rsidR="00F76B86" w:rsidRDefault="00F76B86" w:rsidP="006123A5">
      <w:pPr>
        <w:pStyle w:val="TOC2"/>
        <w:tabs>
          <w:tab w:val="clear" w:pos="8494"/>
          <w:tab w:val="left" w:leader="dot" w:pos="8078"/>
        </w:tabs>
        <w:rPr>
          <w:noProof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en-GB"/>
        </w:rPr>
        <w:t>پیوست‏ها</w:t>
      </w:r>
      <w:r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noProof/>
          <w:webHidden/>
          <w:sz w:val="28"/>
          <w:szCs w:val="28"/>
          <w:rtl/>
        </w:rPr>
        <w:t>13</w:t>
      </w:r>
    </w:p>
    <w:p w14:paraId="1F7503B1" w14:textId="77777777" w:rsidR="0070659A" w:rsidRPr="00B93407" w:rsidRDefault="0070659A">
      <w:pPr>
        <w:rPr>
          <w:rFonts w:ascii="Times New Roman" w:hAnsi="Times New Roman" w:cs="Nazanin"/>
          <w:sz w:val="2"/>
          <w:szCs w:val="2"/>
          <w:lang w:bidi="fa-IR"/>
        </w:rPr>
      </w:pPr>
      <w:r w:rsidRPr="008867EC">
        <w:rPr>
          <w:rFonts w:cs="Nazanin"/>
          <w:sz w:val="2"/>
          <w:szCs w:val="2"/>
          <w:lang w:bidi="fa-IR"/>
        </w:rPr>
        <w:br w:type="page"/>
      </w:r>
    </w:p>
    <w:p w14:paraId="671B6E99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226EC07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DB849B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97AF830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D902706" w14:textId="77777777" w:rsidR="00A906AA" w:rsidRPr="00A13BD1" w:rsidRDefault="00A906AA" w:rsidP="00A906AA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شکل‏ها</w:t>
      </w:r>
    </w:p>
    <w:p w14:paraId="5E35E5FF" w14:textId="77777777" w:rsidR="00A906AA" w:rsidRPr="00A13BD1" w:rsidRDefault="00A906AA" w:rsidP="00A906AA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4C55927" w14:textId="77777777" w:rsidR="00A906AA" w:rsidRDefault="00A906AA" w:rsidP="00A906AA">
      <w:pPr>
        <w:pStyle w:val="TOC3"/>
        <w:rPr>
          <w:rFonts w:cs="B Nazanin"/>
          <w:noProof/>
          <w:sz w:val="28"/>
          <w:szCs w:val="28"/>
          <w:rtl/>
        </w:rPr>
      </w:pPr>
    </w:p>
    <w:p w14:paraId="31FA0E20" w14:textId="77777777" w:rsidR="00A906AA" w:rsidRPr="000C3FDE" w:rsidRDefault="00A906AA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60FCBD1C" w14:textId="77777777" w:rsidR="00A906AA" w:rsidRPr="000C3FDE" w:rsidRDefault="00A906AA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5AEFD30E" w14:textId="77777777" w:rsidR="00A906AA" w:rsidRPr="00E1483E" w:rsidRDefault="00A906AA">
      <w:pPr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3D80B1E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35C163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6248BDF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BACA61E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496D8A44" w14:textId="77777777" w:rsidR="00175921" w:rsidRPr="00A13BD1" w:rsidRDefault="00175921" w:rsidP="006123A5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 w:rsidR="0070659A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جدول</w:t>
      </w:r>
      <w:r w:rsidR="006123A5">
        <w:rPr>
          <w:rFonts w:cs="B Nazanin" w:hint="cs"/>
          <w:b/>
          <w:bCs/>
          <w:color w:val="000000" w:themeColor="text1"/>
          <w:sz w:val="32"/>
          <w:szCs w:val="32"/>
          <w:rtl/>
        </w:rPr>
        <w:t>‏ها</w:t>
      </w:r>
    </w:p>
    <w:p w14:paraId="0A5E237B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910FEB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883D1D1" w14:textId="77777777" w:rsidR="00910FEB" w:rsidRDefault="00910FEB" w:rsidP="00910FEB">
      <w:pPr>
        <w:pStyle w:val="TOC3"/>
        <w:rPr>
          <w:rFonts w:cs="B Nazanin"/>
          <w:noProof/>
          <w:sz w:val="28"/>
          <w:szCs w:val="28"/>
          <w:rtl/>
        </w:rPr>
      </w:pPr>
    </w:p>
    <w:p w14:paraId="5415183D" w14:textId="77777777" w:rsidR="00910FEB" w:rsidRPr="000C3FDE" w:rsidRDefault="00910FEB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484FC9C8" w14:textId="77777777" w:rsidR="00910FEB" w:rsidRPr="000C3FDE" w:rsidRDefault="00910FEB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37FCCD88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7865A601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6E9E7F21" w14:textId="77777777" w:rsidR="0070659A" w:rsidRPr="00E1483E" w:rsidRDefault="0070659A">
      <w:pPr>
        <w:rPr>
          <w:rFonts w:ascii="Times New Roman" w:hAnsi="Times New Roman" w:cs="B Nazanin"/>
          <w:b/>
          <w:bCs/>
          <w:color w:val="000000" w:themeColor="text1"/>
          <w:sz w:val="36"/>
          <w:szCs w:val="36"/>
          <w:lang w:bidi="fa-IR"/>
        </w:rPr>
      </w:pPr>
      <w:r>
        <w:rPr>
          <w:rFonts w:cs="B Nazanin"/>
          <w:b/>
          <w:bCs/>
          <w:color w:val="000000" w:themeColor="text1"/>
          <w:sz w:val="36"/>
          <w:szCs w:val="36"/>
          <w:rtl/>
        </w:rPr>
        <w:br w:type="page"/>
      </w:r>
    </w:p>
    <w:p w14:paraId="517FFE1D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6447261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7AE4D6E4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814D8F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2D58555" w14:textId="77777777" w:rsidR="00910FEB" w:rsidRDefault="00552053" w:rsidP="00514E70">
      <w:pPr>
        <w:pStyle w:val="ListParagraph"/>
        <w:bidi/>
        <w:spacing w:line="360" w:lineRule="auto"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ف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کوته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‏نوشت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‏ها (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علامت‏های</w:t>
      </w:r>
      <w:r w:rsidR="00514E70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اختصاری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)</w:t>
      </w:r>
    </w:p>
    <w:p w14:paraId="2468C76D" w14:textId="77777777" w:rsidR="009F6325" w:rsidRDefault="009F6325" w:rsidP="009F6325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</w:pPr>
      <w:r w:rsidRPr="006123A5">
        <w:rPr>
          <w:rFonts w:cs="B Nazanin" w:hint="cs"/>
          <w:color w:val="000000" w:themeColor="text1"/>
          <w:sz w:val="28"/>
          <w:szCs w:val="28"/>
          <w:rtl/>
        </w:rPr>
        <w:t>(درج این فهرست اختیاری است)</w:t>
      </w:r>
    </w:p>
    <w:p w14:paraId="62B76741" w14:textId="77777777" w:rsidR="001E2982" w:rsidRDefault="001E2982" w:rsidP="001E2982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  <w:sectPr w:rsidR="001E2982" w:rsidSect="001E2982"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1010D78" w14:textId="77777777" w:rsidR="008867EC" w:rsidRDefault="008867EC" w:rsidP="008867EC">
      <w:pPr>
        <w:bidi/>
        <w:jc w:val="left"/>
        <w:rPr>
          <w:rFonts w:cs="Nazanin"/>
          <w:sz w:val="28"/>
          <w:szCs w:val="28"/>
          <w:rtl/>
          <w:lang w:bidi="fa-IR"/>
        </w:rPr>
      </w:pPr>
    </w:p>
    <w:p w14:paraId="106E7ACE" w14:textId="77777777" w:rsidR="008867EC" w:rsidRPr="00B90EF7" w:rsidRDefault="00B90EF7" w:rsidP="00886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t>فصل اول</w:t>
      </w:r>
    </w:p>
    <w:p w14:paraId="7969EBE0" w14:textId="77777777" w:rsidR="001C348E" w:rsidRPr="00CC14FA" w:rsidRDefault="008867EC" w:rsidP="008867EC">
      <w:pPr>
        <w:bidi/>
        <w:spacing w:line="360" w:lineRule="auto"/>
        <w:jc w:val="left"/>
        <w:rPr>
          <w:rFonts w:ascii="Times New Roman" w:hAnsi="Times New Roman" w:cs="Nazanin"/>
          <w:b/>
          <w:bCs/>
          <w:sz w:val="32"/>
          <w:szCs w:val="32"/>
          <w:lang w:bidi="fa-IR"/>
        </w:rPr>
      </w:pPr>
      <w:r w:rsidRPr="008867EC">
        <w:rPr>
          <w:rFonts w:cs="Nazanin" w:hint="cs"/>
          <w:b/>
          <w:bCs/>
          <w:sz w:val="32"/>
          <w:szCs w:val="32"/>
          <w:rtl/>
          <w:lang w:bidi="fa-IR"/>
        </w:rPr>
        <w:t>مقدمه</w:t>
      </w:r>
    </w:p>
    <w:p w14:paraId="6F8AF5AB" w14:textId="77777777" w:rsidR="008867EC" w:rsidRPr="008867EC" w:rsidRDefault="008867EC" w:rsidP="008867EC">
      <w:pPr>
        <w:bidi/>
        <w:spacing w:line="360" w:lineRule="auto"/>
        <w:jc w:val="left"/>
        <w:rPr>
          <w:rFonts w:cs="Nazanin"/>
          <w:b/>
          <w:bCs/>
          <w:sz w:val="32"/>
          <w:szCs w:val="32"/>
          <w:lang w:bidi="fa-IR"/>
        </w:rPr>
      </w:pPr>
    </w:p>
    <w:p w14:paraId="40FFA6B8" w14:textId="77777777" w:rsidR="00E268D3" w:rsidRPr="00A95A0F" w:rsidRDefault="00E268D3">
      <w:pPr>
        <w:rPr>
          <w:rFonts w:ascii="Times New Roman" w:hAnsi="Times New Roman" w:cs="Nazanin"/>
          <w:sz w:val="24"/>
          <w:szCs w:val="24"/>
          <w:rtl/>
          <w:lang w:bidi="fa-IR"/>
        </w:rPr>
      </w:pPr>
    </w:p>
    <w:p w14:paraId="2AABB597" w14:textId="77777777" w:rsidR="00E268D3" w:rsidRDefault="00E268D3">
      <w:pPr>
        <w:rPr>
          <w:rFonts w:cs="Nazanin"/>
          <w:sz w:val="24"/>
          <w:szCs w:val="24"/>
          <w:rtl/>
          <w:lang w:bidi="fa-IR"/>
        </w:rPr>
        <w:sectPr w:rsidR="00E268D3" w:rsidSect="001E2982">
          <w:type w:val="oddPage"/>
          <w:pgSz w:w="11907" w:h="16840" w:code="9"/>
          <w:pgMar w:top="1418" w:right="1985" w:bottom="1418" w:left="1418" w:header="0" w:footer="720" w:gutter="0"/>
          <w:pgNumType w:start="1"/>
          <w:cols w:space="720"/>
          <w:titlePg/>
          <w:docGrid w:linePitch="360"/>
        </w:sectPr>
      </w:pPr>
    </w:p>
    <w:p w14:paraId="1862260B" w14:textId="77777777" w:rsidR="00310CA6" w:rsidRPr="006A3ED3" w:rsidRDefault="00310CA6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85A32B7" w14:textId="77777777" w:rsidR="006C0102" w:rsidRPr="006A3ED3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7584B3C" w14:textId="77777777" w:rsidR="006C0102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614AEB7A" w14:textId="77777777" w:rsidR="00B90EF7" w:rsidRPr="006A3ED3" w:rsidRDefault="00B90EF7" w:rsidP="00B90EF7">
      <w:pPr>
        <w:bidi/>
        <w:rPr>
          <w:rFonts w:cs="Nazanin"/>
          <w:sz w:val="26"/>
          <w:szCs w:val="26"/>
          <w:rtl/>
          <w:lang w:bidi="fa-IR"/>
        </w:rPr>
      </w:pPr>
    </w:p>
    <w:p w14:paraId="12388762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DAE68D6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6F88FFD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8B8CA3B" w14:textId="77777777" w:rsidR="009263BC" w:rsidRPr="009263BC" w:rsidRDefault="00132F90" w:rsidP="00310CA6">
      <w:pPr>
        <w:pStyle w:val="Style2"/>
        <w:ind w:left="0"/>
      </w:pPr>
      <w:r>
        <w:rPr>
          <w:rFonts w:hint="cs"/>
          <w:rtl/>
        </w:rPr>
        <w:t xml:space="preserve">فصل </w:t>
      </w:r>
      <w:r w:rsidR="008627EC">
        <w:rPr>
          <w:rFonts w:hint="cs"/>
          <w:rtl/>
        </w:rPr>
        <w:t>۱</w:t>
      </w:r>
    </w:p>
    <w:p w14:paraId="743313CB" w14:textId="77777777" w:rsidR="001C348E" w:rsidRPr="009F6325" w:rsidRDefault="004A5691" w:rsidP="00310CA6">
      <w:pPr>
        <w:pStyle w:val="ListParagraph"/>
        <w:spacing w:line="360" w:lineRule="auto"/>
        <w:ind w:left="0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کلیات پژوهش</w:t>
      </w:r>
    </w:p>
    <w:p w14:paraId="668B5532" w14:textId="77777777" w:rsidR="00552053" w:rsidRDefault="00552053" w:rsidP="00552053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bookmarkStart w:id="0" w:name="_Toc456127321"/>
    </w:p>
    <w:p w14:paraId="0A504226" w14:textId="77777777" w:rsidR="00E91353" w:rsidRPr="00AA0A8E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0"/>
      <w:r w:rsidR="004A5691">
        <w:rPr>
          <w:rFonts w:hint="cs"/>
          <w:sz w:val="28"/>
          <w:szCs w:val="28"/>
          <w:rtl/>
        </w:rPr>
        <w:t>مقدمه</w:t>
      </w:r>
    </w:p>
    <w:p w14:paraId="14A2B364" w14:textId="73E8BD9B" w:rsidR="006B5D27" w:rsidRDefault="00373D4B" w:rsidP="006B5D27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color w:val="000000" w:themeColor="text1"/>
          <w:sz w:val="28"/>
          <w:szCs w:val="28"/>
          <w:lang w:val="en-GB"/>
        </w:rPr>
      </w:pPr>
      <w:bookmarkStart w:id="1" w:name="_Toc456127322"/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ارتباطات جزئ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بن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اد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از تعاملات انسان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است که به منظور انتقال افکار، 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ده‌ها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و احساسات استفاده 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شود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. در حال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که ارتباطات کلام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نقش مهم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در تعاملات روزمره‌مان دارند، ارتباطات غ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رکلام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ن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ز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به همان اندازه 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ا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حت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ب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شت</w:t>
      </w:r>
      <w:r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ر داری اهمیت می‌باشند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. علائم غ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رکلام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مانند </w:t>
      </w:r>
      <w:r w:rsidR="00DB5A3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حالات چهره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، زبان بدن، حرکات و آوا، لا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ه‌ها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اضاف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از معنا را فراهم 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کنند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و به کل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ت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اثربخش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و درک پ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ام‌ها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ما کمک 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کنند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. </w:t>
      </w:r>
      <w:r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در این فصل ابتدا به تبیین مسئله و ضرورت انجام این پژوهش در حوزه ارتباطات غیر‌کلامی در محیط واقعیت مجازی یا متاورس پرداخته شده است. سپس اهداف، فرضیه‌ها و پرسش‌های پژوهش مطرح و کلید واژه‌های تخصصی تعریف شده‌اند.</w:t>
      </w:r>
    </w:p>
    <w:p w14:paraId="43348252" w14:textId="1CAA64B1" w:rsidR="00E920CF" w:rsidRPr="00607B09" w:rsidRDefault="006B5D27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r w:rsidRPr="006B5D27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</w:t>
      </w:r>
      <w:r w:rsidR="004A3509">
        <w:rPr>
          <w:rFonts w:hint="cs"/>
          <w:sz w:val="28"/>
          <w:szCs w:val="28"/>
          <w:rtl/>
        </w:rPr>
        <w:t>۲</w:t>
      </w:r>
      <w:r w:rsidR="00751DE9" w:rsidRPr="00607B09">
        <w:rPr>
          <w:rFonts w:hint="cs"/>
          <w:sz w:val="28"/>
          <w:szCs w:val="28"/>
          <w:rtl/>
        </w:rPr>
        <w:t>-</w:t>
      </w:r>
      <w:r w:rsidR="004A3509"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1"/>
      <w:r w:rsidR="004A5691">
        <w:rPr>
          <w:rFonts w:hint="cs"/>
          <w:sz w:val="28"/>
          <w:szCs w:val="28"/>
          <w:rtl/>
        </w:rPr>
        <w:t>بیان مسئله</w:t>
      </w:r>
      <w:r w:rsidR="00E920CF" w:rsidRPr="00607B09">
        <w:rPr>
          <w:rFonts w:hint="cs"/>
          <w:sz w:val="28"/>
          <w:szCs w:val="28"/>
          <w:rtl/>
        </w:rPr>
        <w:t xml:space="preserve"> </w:t>
      </w:r>
    </w:p>
    <w:p w14:paraId="5078595B" w14:textId="445A2AB6" w:rsidR="00B90EF7" w:rsidRDefault="004A5691" w:rsidP="00B90EF7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bookmarkStart w:id="2" w:name="_Toc456127323"/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>ارتباطات را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انه‌ا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طول همه گ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اخ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</w:rPr>
        <w:t>COVID-19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افته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{"citationItems":[{"id":"ITEM-1","itemData":{"author":[{"dropping-particle":"","family":"Nimrod","given":"Galit","non-dropping-particle":"","parse-names":false,"suffix":""}],"container-title":"The American journal of geriatric psychiatry","id":"ITEM-1","issue":"10","issued":{"date-parts":[["2020"]]},"page":"1020-1024","publisher":"Elsevier","title":"Changes in internet use when coping with stress: older adults during the COVID-19 pandemic","type":"article-journal","volume":"28"},"uris":["http://www.mendeley.com/documents/?uuid=b6c0272c-a82b-43a8-9b78-a0bfcbf8a12e"]}],"mendeley":{"formattedCitation":"(Nimrod, 2020)","plainTextFormattedCitation":"(Nimrod, 2020)","previouslyFormattedCitation":"(Nimrod, 2020)"},"properties":{"noteIndex":0},"schema":"https://github.com/citation-style-language/schema/raw/master/csl-citation.json"}</w:instrTex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(Nimrod, 2020)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افراد به جهت از دست ندادن ارتباط خود با دیگران و پرکردن نیازهای اجتماعی رو به دنیای دیجیتال آورده‌اند و دنیای دیجیتال دریچه‌ای جدید برای دردسترس بود</w:t>
      </w:r>
      <w:r w:rsidR="00DB587E">
        <w:rPr>
          <w:rFonts w:asciiTheme="minorHAnsi" w:hAnsiTheme="minorHAnsi" w:hint="cs"/>
          <w:b w:val="0"/>
          <w:bCs w:val="0"/>
          <w:sz w:val="28"/>
          <w:szCs w:val="28"/>
          <w:rtl/>
        </w:rPr>
        <w:t>ن</w:t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افراد و حفظ ارتباط با دوستان و اعضای خانواده باز کرده است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{"citationItems":[{"id":"ITEM-1","itemData":{"author":[{"dropping-particle":"V","family":"Meier","given":"Jennifer","non-dropping-particle":"","parse-names":false,"suffix":""},{"dropping-particle":"","family":"Noel","given":"Josephine A","non-dropping-particle":"","parse-names":false,"suffix":""},{"dropping-particle":"","family":"Kaspar","given":"Kai","non-dropping-particle":"","parse-names":false,"suffix":""}],"container-title":"Frontiers in Psychology","id":"ITEM-1","issued":{"date-parts":[["2021"]]},"page":"666655","publisher":"Frontiers Media SA","title":"Alone together: computer-mediated communication in leisure time during and after the COVID-19 pandemic","type":"article-journal","volume":"12"},"uris":["http://www.mendeley.com/documents/?uuid=8ae0c152-b42d-44c5-bb6c-e9f454204355"]}],"mendeley":{"formattedCitation":"(Meier et al., 2021)","plainTextFormattedCitation":"(Meier et al., 2021)","previouslyFormattedCitation":"(Meier et al., 2021)"},"properties":{"noteIndex":0},"schema":"https://github.com/citation-style-language/schema/raw/master/csl-citation.json"}</w:instrTex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3C25D5"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(Meier et al., 2021)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افراد بدون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مکان حضور داشته باشند قادر به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با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3373E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{"citationItems":[{"id":"ITEM-1","itemData":{"author":[{"dropping-particle":"","family":"Saltzman","given":"Leia Y","non-dropping-particle":"","parse-names":false,"suffix":""},{"dropping-particle":"","family":"Hansel","given":"Tonya Cross","non-dropping-particle":"","parse-names":false,"suffix":""},{"dropping-particle":"","family":"Bordnick","given":"Patrick S","non-dropping-particle":"","parse-names":false,"suffix":""}],"container-title":"Psychological Trauma: Theory, Research, Practice, and Policy","id":"ITEM-1","issue":"S1","issued":{"date-parts":[["2020"]]},"page":"S55","publisher":"Educational Publishing Foundation","title":"Loneliness, isolation, and social support factors in post-COVID-19 mental health.","type":"article-journal","volume":"12"},"uris":["http://www.mendeley.com/documents/?uuid=7697adc8-a113-4f2c-8a2b-c47df4db30b6"]}],"mendeley":{"formattedCitation":"(Saltzman et al., 2020)","plainTextFormattedCitation":"(Saltzman et al., 2020)","previouslyFormattedCitation":"(Saltzman et al., 2020)"},"properties":{"noteIndex":0},"schema":"https://github.com/citation-style-language/schema/raw/master/csl-citation.json"}</w:instrTex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FA3F1A" w:rsidRPr="00FA3F1A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(Saltzman et al., 2020)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>با اینکه</w:t>
      </w:r>
      <w:r w:rsidR="00FA3F1A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کنفرانس‌ها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ویدئویی</w:t>
      </w:r>
      <w:r w:rsidR="00FA3F1A" w:rsidRPr="007A7360">
        <w:rPr>
          <w:rStyle w:val="FootnoteReference"/>
          <w:rtl/>
        </w:rPr>
        <w:footnoteReference w:id="1"/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باعث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مشکلات حر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خصوص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شود، جلسات مجاز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هنوز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طور گسترده مورد استفاده قرا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>ر نگرفته‌اند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>کیفیت ارتباطات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آن‌ها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ضعیف است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 قابلیت استفاده ندارد.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به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انتقال علائم بدن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>و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نشانه‌ها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مهم ارتباط غ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حالت و ژست‌بدن، کمت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>ر پرداخته شده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است</w: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0F667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urzweg","given":"Marco","non-dropping-particle":"","parse-names":false,"suffix":""},{"dropping-particle":"","family":"Reinhardt","given":"Jens","non-dropping-particle":"","parse-names":false,"suffix":""},{"dropping-particle":"","family":"Nabok","given":"Wladimir","non-dropping-particle":"","parse-names":false,"suffix":""},{"dropping-particle":"","family":"Wolf","given":"Katrin","non-dropping-particle":"","parse-names":false,"suffix":""}],"container-title":"Proceedings of Mensch und Computer 2021","id":"ITEM-1","issued":{"date-parts":[["2021"]]},"page":"366-377","title":"Using Body Language of Avatars in VR Meetings as Communication Status Cue","type":"chapter"},"uris":["http://www.mendeley.com/documents/?uuid=12d45a24-0685-43c2-94ad-55f48efd72cf"]}],"mendeley":{"formattedCitation":"(Kurzweg et al., 2021)","plainTextFormattedCitation":"(Kurzweg et al., 2021)","previouslyFormattedCitation":"(Kurzweg et al., 2021)"},"properties":{"noteIndex":0},"schema":"https://github.com/citation-style-language/schema/raw/master/csl-citation.json"}</w:instrTex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63373E" w:rsidRPr="0063373E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(Kurzweg et al., 2021)</w: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6D582879" w14:textId="4B26E5D1" w:rsidR="00CE197C" w:rsidRDefault="00B90EF7" w:rsidP="00A05C0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63373E" w:rsidRPr="007A7360">
        <w:rPr>
          <w:rStyle w:val="FootnoteReference"/>
          <w:rtl/>
        </w:rPr>
        <w:footnoteReference w:id="2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انتقال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ام‌ها</w:t>
      </w:r>
      <w:r w:rsidR="00925118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گنال‌ها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بستر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تماس چشم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3656C1" w:rsidRPr="007A7360">
        <w:rPr>
          <w:rStyle w:val="FootnoteReference"/>
          <w:rtl/>
        </w:rPr>
        <w:footnoteReference w:id="3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، حالات چهره</w:t>
      </w:r>
      <w:r w:rsidR="003656C1" w:rsidRPr="007A7360">
        <w:rPr>
          <w:rStyle w:val="FootnoteReference"/>
          <w:rtl/>
        </w:rPr>
        <w:footnoteReference w:id="4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ژست‌ها</w:t>
      </w:r>
      <w:r w:rsidR="003656C1" w:rsidRPr="007A7360">
        <w:rPr>
          <w:rStyle w:val="FootnoteReference"/>
          <w:rtl/>
        </w:rPr>
        <w:footnoteReference w:id="5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وضع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="003656C1" w:rsidRPr="007A7360">
        <w:rPr>
          <w:rStyle w:val="FootnoteReference"/>
          <w:rtl/>
        </w:rPr>
        <w:footnoteReference w:id="6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زبان بدن</w:t>
      </w:r>
      <w:r w:rsidR="003656C1" w:rsidRPr="007A7360">
        <w:rPr>
          <w:rStyle w:val="FootnoteReference"/>
          <w:rtl/>
        </w:rPr>
        <w:footnoteReference w:id="7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حرکت دست‌ها و بازوها به عنوان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رفتار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با نام ژست</w:t>
      </w:r>
      <w:r w:rsidR="00C1599D" w:rsidRPr="007A7360">
        <w:rPr>
          <w:rStyle w:val="FootnoteReference"/>
          <w:rtl/>
        </w:rPr>
        <w:footnoteReference w:id="8"/>
      </w:r>
      <w:r w:rsidR="00C1599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شناخته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ژست‌ها در طول مکالمه به صور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عامدانه به منظور رساندن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خاص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توسط اشخاص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="003656C1">
        <w:rPr>
          <w:rFonts w:asciiTheme="minorHAnsi" w:hAnsiTheme="minorHAnsi"/>
          <w:b w:val="0"/>
          <w:bCs w:val="0"/>
          <w:sz w:val="28"/>
          <w:szCs w:val="28"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آن‌ها سه نقش اصل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فا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: نماد</w:t>
      </w:r>
      <w:r w:rsidR="003656C1" w:rsidRPr="007A7360">
        <w:rPr>
          <w:rStyle w:val="FootnoteReference"/>
          <w:rtl/>
        </w:rPr>
        <w:footnoteReference w:id="9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</w:t>
      </w:r>
      <w:r w:rsidR="003656C1" w:rsidRPr="007A7360">
        <w:rPr>
          <w:rStyle w:val="FootnoteReference"/>
          <w:rtl/>
        </w:rPr>
        <w:footnoteReference w:id="10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="003656C1" w:rsidRPr="007A7360">
        <w:rPr>
          <w:rStyle w:val="FootnoteReference"/>
          <w:rtl/>
        </w:rPr>
        <w:footnoteReference w:id="11"/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CE197C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{"citationItems":[{"id":"ITEM-1","itemData":{"author":[{"dropping-particle":"","family":"Hall","given":"Judith A","non-dropping-particle":"","parse-names":false,"suffix":""},{"dropping-particle":"","family":"Horgan","given":"Terrence G","non-dropping-particle":"","parse-names":false,"suffix":""},{"dropping-particle":"","family":"Murphy","given":"Nora A","non-dropping-particle":"","parse-names":false,"suffix":""}],"container-title":"Annual review of psychology","id":"ITEM-1","issued":{"date-parts":[["2019"]]},"page":"271-294","publisher":"Annual Reviews","title":"Nonverbal communication","type":"article-journal","volume":"70"},"uris":["http://www.mendeley.com/documents/?uuid=3c0c350b-00ab-4205-9d3f-baf024cb7cbb"]}],"mendeley":{"formattedCitation":"(Hall et al., 2019)","plainTextFormattedCitation":"(Hall et al., 2019)","previouslyFormattedCitation":"(Hall et al., 2019)"},"properties":{"noteIndex":0},"schema":"https://github.com/citation-style-language/schema/raw/master/csl-citation.json"}</w:instrText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0F667D" w:rsidRPr="000F667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(Hall et al., 2019)</w:t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نمادها حرکا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ت با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مع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نی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توافق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هستند، مثل بالا بردن انگشت اشاره به منظور اجازه گرفتن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شفاه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به تصو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کشند،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مثل نشان دادن اندازه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جسم 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گفت‌و‌گو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جر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عنوان مثال در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را به جلو خم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ش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را کم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بالا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آورد،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نشانه‌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مهلت حرف زدن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تمام شده و نوبت او رس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8E5BC6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{"citationItems":[{"id":"ITEM-1","itemData":{"author":[{"dropping-particle":"","family":"Knapp","given":"Mark L","non-dropping-particle":"","parse-names":false,"suffix":""},{"dropping-particle":"","family":"Hall","given":"Judith A","non-dropping-particle":"","parse-names":false,"suffix":""},{"dropping-particle":"","family":"Horgan","given":"Terrence G","non-dropping-particle":"","parse-names":false,"suffix":""}],"id":"ITEM-1","issued":{"date-parts":[["2013"]]},"publisher":"Cengage Learning","title":"Nonverbal communication in human interaction","type":"book"},"uris":["http://www.mendeley.com/documents/?uuid=ca7c5649-7008-4696-b74b-1f359aba7560"]}],"mendeley":{"formattedCitation":"(Knapp et al., 2013)","plainTextFormattedCitation":"(Knapp et al., 2013)","previouslyFormattedCitation":"(Knapp et al., 2013)"},"properties":{"noteIndex":0},"schema":"https://github.com/citation-style-language/schema/raw/master/csl-citation.json"}</w:instrText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A05C00" w:rsidRPr="00A05C0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(Knapp et al., 2013)</w:t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</w:p>
    <w:p w14:paraId="2C679F7C" w14:textId="3CC65D1A" w:rsidR="00066236" w:rsidRDefault="00066236" w:rsidP="00066236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</w:rPr>
      </w:pP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چند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غول فناور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توسعه محل‌کار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انجام داده‌اند. طرح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کنفرانس‌مجاز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که در آن همکاران بتوانند با استفاده از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ملاقات کنند. در طول همه‌گ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کرونا، جلسات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محل کار با استفاده از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برنامه‌ها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</w:t>
      </w:r>
      <w:r w:rsidRPr="00CE197C">
        <w:rPr>
          <w:rFonts w:asciiTheme="majorBidi" w:hAnsiTheme="majorBidi" w:cstheme="majorBidi"/>
          <w:b w:val="0"/>
          <w:bCs w:val="0"/>
          <w:sz w:val="24"/>
          <w:szCs w:val="24"/>
        </w:rPr>
        <w:t>zoom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</w:t>
      </w:r>
      <w:r w:rsidRPr="00CE197C">
        <w:rPr>
          <w:rFonts w:asciiTheme="majorBidi" w:hAnsiTheme="majorBidi" w:cstheme="majorBidi"/>
          <w:b w:val="0"/>
          <w:bCs w:val="0"/>
          <w:sz w:val="24"/>
          <w:szCs w:val="24"/>
        </w:rPr>
        <w:t>Google Hangouts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بود. کارمندان اثرات آنچه «خستگ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زوم</w:t>
      </w:r>
      <w:r w:rsidRPr="007A7360">
        <w:rPr>
          <w:rStyle w:val="FootnoteReference"/>
          <w:rtl/>
        </w:rPr>
        <w:footnoteReference w:id="12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» نام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احساس کرده‌اند و شرکت‌ها به دنبال راه‌ها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بهتر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کارمندان خود هستند.</w:t>
      </w:r>
    </w:p>
    <w:p w14:paraId="3408E288" w14:textId="18ADB850" w:rsidR="004A5691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066236" w:rsidRPr="007A7360">
        <w:rPr>
          <w:rStyle w:val="FootnoteReference"/>
          <w:rtl/>
        </w:rPr>
        <w:footnoteReference w:id="13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کنون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کمبودها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دارد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متوجه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یّ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طرف مقابل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صورت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او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سخنور قادر به گرفتن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دبک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عکس‌ال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عمل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حالت بدن شنوندگان خود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آ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شنونده دارا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شرکت در بحث هست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بحث و گفتگو خسته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شده،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تدافع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گرفت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ه است؛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شنونده مشغول به کار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و به او توجه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</w:p>
    <w:p w14:paraId="6314921B" w14:textId="01DCD8C5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نام متاورس</w:t>
      </w:r>
      <w:r w:rsidR="00066236" w:rsidRPr="007A7360">
        <w:rPr>
          <w:rStyle w:val="FootnoteReference"/>
          <w:rtl/>
        </w:rPr>
        <w:footnoteReference w:id="14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باشد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متاورس به معن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 پساواقع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 کاربره دائم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با 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ادغام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ن‌رو،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شبکه به هم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وسته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اجتماع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شبک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همه‌جانبه در پلتفرم‌ها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چندکاربره است. متاورس ارتباطات کاربران را در غالب آواتارها</w:t>
      </w:r>
      <w:r w:rsidR="00066236" w:rsidRPr="007A7360">
        <w:rPr>
          <w:rStyle w:val="FootnoteReference"/>
          <w:rtl/>
        </w:rPr>
        <w:footnoteReference w:id="15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هستند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تعاملات بلادرنگ</w:t>
      </w:r>
      <w:r w:rsidR="00066236" w:rsidRPr="007A7360">
        <w:rPr>
          <w:rStyle w:val="FootnoteReference"/>
          <w:rtl/>
        </w:rPr>
        <w:footnoteReference w:id="16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066236" w:rsidRPr="007A7360">
        <w:rPr>
          <w:rStyle w:val="FootnoteReference"/>
          <w:rtl/>
        </w:rPr>
        <w:footnoteReference w:id="17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مصنوعات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امکان‌پذ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B53C94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ystakidis","given":"Stylianos","non-dropping-particle":"","parse-names":false,"suffix":""}],"container-title":"Encyclopedia","id":"ITEM-1","issue":"1","issued":{"date-parts":[["2022"]]},"page":"486-497","publisher":"MDPI","title":"Metaverse","type":"article-journal","volume":"2"},"uris":["http://www.mendeley.com/documents/?uuid=1d7aad32-44c3-49aa-9c7a-4148eaa136b4"]}],"mendeley":{"formattedCitation":"(Mystakidis, 2022)","plainTextFormattedCitation":"(Mystakidis, 2022)","previouslyFormattedCitation":"(Mystakidis, 2022)"},"properties":{"noteIndex":0},"schema":"https://github.com/citation-style-language/schema/raw/master/csl-citation.json"}</w:instrTex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7E6922" w:rsidRPr="007E6922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(Mystakidis, 2022)</w: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 کنفرانس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نظر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رسد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ارائه‌ها قانع‌کننده‌تر خواهند بود، ارتباطات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احساس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مخاطبان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خواهند شد.</w:t>
      </w:r>
    </w:p>
    <w:p w14:paraId="2735F98A" w14:textId="624AC0FB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استفاده از آواتار در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(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جانش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شکل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انسان هنگام ورود به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)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الزام است تا شخص به صورت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برقرار کند. در</w:t>
      </w:r>
      <w:r w:rsidR="00B53C94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آواتارها به‌عنوان و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عمل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کاربران را قادر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سازد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تا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داشته باشند؛ در جهان‌ها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</w:t>
      </w:r>
      <w:r w:rsidR="00B53C94">
        <w:rPr>
          <w:rFonts w:asciiTheme="minorHAnsi" w:hAnsiTheme="minorHAnsi" w:hint="cs"/>
          <w:b w:val="0"/>
          <w:bCs w:val="0"/>
          <w:sz w:val="28"/>
          <w:szCs w:val="28"/>
          <w:rtl/>
        </w:rPr>
        <w:t>ت،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معاشرت داشته باشند</w: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EE6AD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{"citationItems":[{"id":"ITEM-1","itemData":{"author":[{"dropping-particle":"","family":"Montemorano","given":"Cristina","non-dropping-particle":"","parse-names":false,"suffix":""}],"id":"ITEM-1","issued":{"date-parts":[["2020"]]},"title":"Body Language: Avatars, Identity Formation, and Communicative Interaction in VRChat","type":"article-journal"},"uris":["http://www.mendeley.com/documents/?uuid=768d7c9c-2e04-440d-a8c0-c511183adef6"]}],"mendeley":{"formattedCitation":"(Montemorano, 2020)","plainTextFormattedCitation":"(Montemorano, 2020)","previouslyFormattedCitation":"(Montemorano, 2020)"},"properties":{"noteIndex":0},"schema":"https://github.com/citation-style-language/schema/raw/master/csl-citation.json"}</w:instrTex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B53C94" w:rsidRPr="00B53C94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(Montemorano, 2020)</w: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مصنوع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 نو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شبرد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انسان و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همچن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وابستگ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انسان‌ها و ماش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دارد</w: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919DC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Sproull","given":"Lee","non-dropping-particle":"","parse-names":false,"suffix":""},{"dropping-particle":"","family":"Subramani","given":"Mani","non-dropping-particle":"","parse-names":false,"suffix":""},{"dropping-particle":"","family":"Kiesler","given":"Sara","non-dropping-particle":"","parse-names":false,"suffix":""},{"dropping-particle":"","family":"Walker","given":"Janet H","non-dropping-particle":"","parse-names":false,"suffix":""},{"dropping-particle":"","family":"Waters","given":"Keith","non-dropping-particle":"","parse-names":false,"suffix":""}],"container-title":"Human-computer interaction","id":"ITEM-1","issue":"2","issued":{"date-parts":[["1996"]]},"page":"97-124","publisher":"Taylor &amp; Francis","title":"When the interface is a face","type":"article-journal","volume":"11"},"uris":["http://www.mendeley.com/documents/?uuid=a9866aab-61be-4202-9d91-f75e722d9963"]}],"mendeley":{"formattedCitation":"(Sproull et al., 1996)","plainTextFormattedCitation":"(Sproull et al., 1996)","previouslyFormattedCitation":"(Sproull et al., 1996)"},"properties":{"noteIndex":0},"schema":"https://github.com/citation-style-language/schema/raw/master/csl-citation.json"}</w:instrTex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EE6ADD" w:rsidRPr="00EE6AD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(Sproull et al., 1996)</w: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پس بنابرا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استفاده از چهره و بدن‌ها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برقرار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به منظور انتقال ژست و حالت بدن ضرور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است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5CB2F3E7" w14:textId="2B8B3D88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از آنجا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تعامل با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متاورس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وسا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متعدد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و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تشخ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بدن دارد.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="00DB587E">
        <w:rPr>
          <w:rFonts w:asciiTheme="minorHAnsi" w:hAnsiTheme="minorHAnsi" w:hint="cs"/>
          <w:b w:val="0"/>
          <w:bCs w:val="0"/>
          <w:sz w:val="28"/>
          <w:szCs w:val="28"/>
          <w:rtl/>
        </w:rPr>
        <w:t>ی برای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این وسایل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خال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وجود ندارد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بتواند بدون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تجه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اضاف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حالت‌بدن و ژست بدن افراد را به متاورس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اشخاص نگاشت کند.</w:t>
      </w:r>
    </w:p>
    <w:p w14:paraId="5843DDC7" w14:textId="0B901D24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هدف ما ساخت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نمونه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سه‌بعد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جهت بهبود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جمله حالت و ژست‌ بدن کاربران است. حرکات هر کاربر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دورب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</w:rPr>
        <w:t>RGB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وبکم ضبط شده و به صورت برخط به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هر شخ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نگاشت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75DD6E49" w14:textId="77777777" w:rsidR="005E6C90" w:rsidRDefault="005E6C90" w:rsidP="008644F6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5F5609B" w14:textId="74E6EFB5" w:rsidR="00AE52CD" w:rsidRPr="00AA0A8E" w:rsidRDefault="00AE52CD" w:rsidP="00AE52CD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۳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Pr="00607B09">
        <w:rPr>
          <w:rFonts w:hint="cs"/>
          <w:sz w:val="28"/>
          <w:szCs w:val="28"/>
          <w:rtl/>
        </w:rPr>
        <w:t xml:space="preserve">-   </w:t>
      </w:r>
      <w:r>
        <w:rPr>
          <w:rFonts w:hint="cs"/>
          <w:sz w:val="28"/>
          <w:szCs w:val="28"/>
          <w:rtl/>
        </w:rPr>
        <w:t>ضرورت تحقیق</w:t>
      </w:r>
    </w:p>
    <w:p w14:paraId="19B07BF9" w14:textId="4871B84F" w:rsidR="002B19E2" w:rsidRDefault="003919DC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با افزا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روز افزون استفاده از وسا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امروزه شاهد هست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ارتباطات و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ابزار ضرور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مشترک 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از خانه در سراسر جهان است.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اغلب تنها راه‌حل امکان پذ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گروه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همزمان در فواصل از راه دور است. همچن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‌ها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تنها گز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ملاقات در زمان بحران‌ها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همه‌گ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</w:rPr>
        <w:t>COVID-19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هستند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علاوه‌بر تمام مزا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آشکار، مشاهده 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شرکت‌کنندگان اغلب در طول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را انجام 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دهند،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اطم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نان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بهره‌ور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مکالمه بس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ار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سخت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شده است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892B18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urzweg","given":"Marco","non-dropping-particle":"","parse-names":false,"suffix":""},{"dropping-particle":"","family":"Reinhardt","given":"Jens","non-dropping-particle":"","parse-names":false,"suffix":""},{"dropping-particle":"","family":"Nabok","given":"Wladimir","non-dropping-particle":"","parse-names":false,"suffix":""},{"dropping-particle":"","family":"Wolf","given":"Katrin","non-dropping-particle":"","parse-names":false,"suffix":""}],"container-title":"Proceedings of Mensch und Computer 2021","id":"ITEM-1","issued":{"date-parts":[["2021"]]},"page":"366-377","title":"Using Body Language of Avatars in VR Meetings as Communication Status Cue","type":"chapter"},"uris":["http://www.mendeley.com/documents/?uuid=12d45a24-0685-43c2-94ad-55f48efd72cf"]}],"mendeley":{"formattedCitation":"(Kurzweg et al., 2021)","plainTextFormattedCitation":"(Kurzweg et al., 2021)","previouslyFormattedCitation":"(Kurzweg et al., 2021)"},"properties":{"noteIndex":0},"schema":"https://github.com/citation-style-language/schema/raw/master/csl-citation.json"}</w:instrTex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3919DC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(Kurzweg et al., 2021)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در مکالمه‌های رودررو اطلاعات متعددی را می‌توان از طریق ارتباطات غیرکلامی، مانند احساسات، توجه، و تمایل به شرکت در مکالمه بدست آورد</w: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2B19E2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Dzedzickis","given":"Andrius","non-dropping-particle":"","parse-names":false,"suffix":""},{"dropping-particle":"","family":"Kaklauskas","given":"Art\\=uras","non-dropping-particle":"","parse-names":false,"suffix":""},{"dropping-particle":"","family":"Bucinskas","given":"Vytautas","non-dropping-particle":"","parse-names":false,"suffix":""}],"container-title":"Sensors","id":"ITEM-1","issue":"3","issued":{"date-parts":[["2020"]]},"page":"592","publisher":"MDPI","title":"Human emotion recognition: Review of sensors and methods","type":"article-journal","volume":"20"},"uris":["http://www.mendeley.com/documents/?uuid=582ca820-15b8-4a29-ac4c-68e6ada38d2e"]}],"mendeley":{"formattedCitation":"(Dzedzickis et al., 2020)","plainTextFormattedCitation":"(Dzedzickis et al., 2020)","previouslyFormattedCitation":"(Dzedzickis et al., 2020)"},"properties":{"noteIndex":0},"schema":"https://github.com/citation-style-language/schema/raw/master/csl-citation.json"}</w:instrTex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892B18" w:rsidRPr="00892B18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(Dzedzickis et al., 2020)</w: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. 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>بنابرا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ن،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 در جلسات رودرو از طر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بدن</w:t>
      </w:r>
      <w:r w:rsidR="008644F6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افراد به آسان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درم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ی‌ی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آ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اشخاص به سخنان ما گوش م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دهند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حال انجام کار د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</w: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723CB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{"citationItems":[{"id":"ITEM-1","itemData":{"author":[{"dropping-particle":"","family":"Harrison","given":"Simon","non-dropping-particle":"","parse-names":false,"suffix":""}],"id":"ITEM-1","issued":{"date-parts":[["2018"]]},"publisher":"Cambridge University Press","title":"The impulse to gesture: Where language, minds, and bodies intersect","type":"book"},"uris":["http://www.mendeley.com/documents/?uuid=f7f7eb3b-faee-4989-bc7d-3250535d6671"]}],"mendeley":{"formattedCitation":"(Harrison, 2018)","plainTextFormattedCitation":"(Harrison, 2018)","previouslyFormattedCitation":"(Harrison, 2018)"},"properties":{"noteIndex":0},"schema":"https://github.com/citation-style-language/schema/raw/master/csl-citation.json"}</w:instrTex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2B19E2" w:rsidRPr="002B19E2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(Harrison, 2018)</w: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1977CBEE" w14:textId="6D6A53D7" w:rsidR="00B90EF7" w:rsidRDefault="002B19E2" w:rsidP="00832BC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فناور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به زود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بخش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جدا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ناپذ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زندگ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 خواهد شد، پس با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در هر سطح اقتصاد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مناسب باش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ن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د. به جا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محصول پرهز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باید 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محصولات ارزان‌تر توسعه داده‌شود تا برا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استفاده همگان مناسب باشند</w: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4D2229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{"citationItems":[{"id":"ITEM-1","itemData":{"author":[{"dropping-particle":"","family":"Nalbant","given":"Kemal Gökhan","non-dropping-particle":"","parse-names":false,"suffix":""},{"dropping-particle":"","family":"UYANIK","given":"\\cSevval","non-dropping-particle":"","parse-names":false,"suffix":""}],"container-title":"Journal of Metaverse","id":"ITEM-1","issue":"1","issued":{"date-parts":[["2021"]]},"page":"9-12","title":"Computer vision in the metaverse","type":"article-journal","volume":"1"},"uris":["http://www.mendeley.com/documents/?uuid=31270216-8d09-4be9-b391-ed8c19f67400"]}],"mendeley":{"formattedCitation":"(Nalbant &amp; UYANIK, 2021)","plainTextFormattedCitation":"(Nalbant &amp; UYANIK, 2021)","previouslyFormattedCitation":"(Nalbant &amp; UYANIK, 2021)"},"properties":{"noteIndex":0},"schema":"https://github.com/citation-style-language/schema/raw/master/csl-citation.json"}</w:instrTex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723CBD" w:rsidRPr="00723CB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(Nalbant &amp; UYANIK, 2021)</w: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434DFC8E" w14:textId="56A323C3" w:rsidR="00723CBD" w:rsidRDefault="00723CBD" w:rsidP="00832BC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در جلسات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کنون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سنسور‌ها</w:t>
      </w:r>
      <w:r w:rsidRPr="007A7360">
        <w:rPr>
          <w:rStyle w:val="FootnoteReference"/>
          <w:rtl/>
        </w:rPr>
        <w:footnoteReference w:id="18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وسا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متعدد مثل دستکش‌ها، دورب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نکت</w:t>
      </w:r>
      <w:r w:rsidRPr="007A7360">
        <w:rPr>
          <w:rStyle w:val="FootnoteReference"/>
          <w:rtl/>
        </w:rPr>
        <w:footnoteReference w:id="19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، ع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نک‌ها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،سنسور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ل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پ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موشن</w:t>
      </w:r>
      <w:r w:rsidRPr="007A7360">
        <w:rPr>
          <w:rStyle w:val="FootnoteReference"/>
          <w:rtl/>
        </w:rPr>
        <w:footnoteReference w:id="20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موارد مشابه استفاده م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. خر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استفاده از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وسا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هز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وقت اضاف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وصل شدن به جلسات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را به همراه دا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رد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. نتا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پژوهش م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حذف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نگونه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وسائل گران ق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مت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صرفه‌جو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وقت کمک کند تا افراد قادر باشند به وس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له‌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کامپ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وتر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وبکم خود ژست و حالت بدن خود را به دن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انتقال دهند.</w:t>
      </w:r>
    </w:p>
    <w:p w14:paraId="17021F2A" w14:textId="77777777" w:rsidR="005E6C90" w:rsidRDefault="005E6C90" w:rsidP="005E6C9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</w:rPr>
      </w:pPr>
    </w:p>
    <w:p w14:paraId="145CA8D5" w14:textId="6449930E" w:rsidR="00723CBD" w:rsidRDefault="00723CBD" w:rsidP="00723CBD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 w:rsidRPr="00723CBD">
        <w:rPr>
          <w:rFonts w:asciiTheme="minorHAnsi" w:hAnsiTheme="minorHAnsi" w:hint="cs"/>
          <w:sz w:val="28"/>
          <w:szCs w:val="28"/>
          <w:rtl/>
        </w:rPr>
        <w:t>۴</w:t>
      </w:r>
      <w:r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>
        <w:rPr>
          <w:rFonts w:asciiTheme="minorHAnsi" w:hAnsiTheme="minorHAnsi" w:hint="cs"/>
          <w:sz w:val="28"/>
          <w:szCs w:val="28"/>
          <w:rtl/>
        </w:rPr>
        <w:t>اهداف</w:t>
      </w:r>
      <w:r w:rsidRPr="00723CBD">
        <w:rPr>
          <w:rFonts w:asciiTheme="minorHAnsi" w:hAnsiTheme="minorHAnsi"/>
          <w:sz w:val="28"/>
          <w:szCs w:val="28"/>
          <w:rtl/>
        </w:rPr>
        <w:t xml:space="preserve"> تحق</w:t>
      </w:r>
      <w:r w:rsidRPr="00723CBD">
        <w:rPr>
          <w:rFonts w:asciiTheme="minorHAnsi" w:hAnsiTheme="minorHAnsi" w:hint="cs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sz w:val="28"/>
          <w:szCs w:val="28"/>
          <w:rtl/>
        </w:rPr>
        <w:t>ق</w:t>
      </w:r>
    </w:p>
    <w:p w14:paraId="78B2719C" w14:textId="0A55BFF4" w:rsidR="00723CBD" w:rsidRDefault="00723CBD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هدف اصلی این پایان‌نامه، پیاده‌سازی سیستمی برای انتقال ارتباطات غیرکلامی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(به صورت خاص حرکت دست‌ها)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>با استفاده از بینایی رایانه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به داخل محیط واقعیت مجازی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است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.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>همچنین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به بررسی نقش 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 xml:space="preserve">انتقال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>ژست بدن (حرکت دست‌ها)،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در بهبود ارتباطات در محیط واقعیت مجازی می‌پردازد.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در نهایت 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>تفهیم پیام از طریق ژست بدن در سیستم طراحی شده مورد پژوهش واقع می‌گردد.</w:t>
      </w:r>
    </w:p>
    <w:p w14:paraId="6583B141" w14:textId="77777777" w:rsidR="00CA5DE6" w:rsidRPr="00723CBD" w:rsidRDefault="00CA5DE6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sz w:val="28"/>
          <w:szCs w:val="28"/>
          <w:rtl/>
        </w:rPr>
      </w:pPr>
    </w:p>
    <w:p w14:paraId="00DA1A75" w14:textId="2BB5F204" w:rsidR="00BE2B36" w:rsidRDefault="005E6C90" w:rsidP="00BE2B36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۵</w:t>
      </w:r>
      <w:r w:rsidR="00BE2B36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 w:rsidR="00BE2B36">
        <w:rPr>
          <w:rFonts w:asciiTheme="minorHAnsi" w:hAnsiTheme="minorHAnsi" w:hint="cs"/>
          <w:sz w:val="28"/>
          <w:szCs w:val="28"/>
          <w:rtl/>
        </w:rPr>
        <w:t>سوال‌های پژوهش</w:t>
      </w:r>
    </w:p>
    <w:p w14:paraId="65494D43" w14:textId="0F15A90C" w:rsidR="00BE2B36" w:rsidRPr="00BE2B36" w:rsidRDefault="00BE2B36" w:rsidP="00CA5DE6">
      <w:pPr>
        <w:pStyle w:val="a0"/>
        <w:numPr>
          <w:ilvl w:val="0"/>
          <w:numId w:val="11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>چگونه م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استفاده از دورب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وبکم حالت و حرکت بدن افراد را به 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جلسه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کرد؟</w:t>
      </w:r>
    </w:p>
    <w:p w14:paraId="4825E56C" w14:textId="6AB3AF37" w:rsidR="00BE2B36" w:rsidRPr="00BE2B36" w:rsidRDefault="00BE2B36" w:rsidP="00CA5DE6">
      <w:pPr>
        <w:pStyle w:val="a0"/>
        <w:numPr>
          <w:ilvl w:val="0"/>
          <w:numId w:val="11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>آ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انتقال حالت و حرکت بدن به جلسه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باعث بهبود ارتباطات م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شود؟</w:t>
      </w:r>
    </w:p>
    <w:p w14:paraId="12BF63D9" w14:textId="255F60FA" w:rsidR="004A5691" w:rsidRDefault="00BE2B36" w:rsidP="00CA5DE6">
      <w:pPr>
        <w:pStyle w:val="a0"/>
        <w:numPr>
          <w:ilvl w:val="0"/>
          <w:numId w:val="11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ساخته شده افراد قادر به تشخ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ارسال شده از طر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واسطه‌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آواتارها هستند؟</w:t>
      </w:r>
    </w:p>
    <w:p w14:paraId="57AA17C8" w14:textId="77777777" w:rsidR="00CA5DE6" w:rsidRDefault="00CA5DE6" w:rsidP="00BE2B36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943BF05" w14:textId="1D19CB64" w:rsidR="006E3365" w:rsidRPr="006E3365" w:rsidRDefault="005E6C90" w:rsidP="006E3365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۶</w:t>
      </w:r>
      <w:r w:rsidR="006E3365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 w:rsidR="006E3365">
        <w:rPr>
          <w:rFonts w:asciiTheme="minorHAnsi" w:hAnsiTheme="minorHAnsi" w:hint="cs"/>
          <w:sz w:val="28"/>
          <w:szCs w:val="28"/>
          <w:rtl/>
        </w:rPr>
        <w:t>فرضیه‌های پژوهش</w:t>
      </w:r>
    </w:p>
    <w:p w14:paraId="2703F22B" w14:textId="653A963F" w:rsidR="006E3365" w:rsidRPr="006E3365" w:rsidRDefault="006E3365" w:rsidP="00CA5DE6">
      <w:pPr>
        <w:pStyle w:val="a0"/>
        <w:numPr>
          <w:ilvl w:val="0"/>
          <w:numId w:val="13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انتقال حالت و حرکت بدن به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</w:t>
      </w:r>
      <w:r w:rsidR="00817C22">
        <w:rPr>
          <w:rFonts w:asciiTheme="minorHAnsi" w:hAnsiTheme="minorHAnsi" w:hint="cs"/>
          <w:b w:val="0"/>
          <w:bCs w:val="0"/>
          <w:sz w:val="28"/>
          <w:szCs w:val="28"/>
          <w:rtl/>
        </w:rPr>
        <w:t>رس باعث بهبود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در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طراح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817C22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شده می‌شود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054AAE27" w14:textId="12F4F086" w:rsidR="00320833" w:rsidRDefault="006E3365" w:rsidP="005B1A1F">
      <w:pPr>
        <w:pStyle w:val="a0"/>
        <w:numPr>
          <w:ilvl w:val="0"/>
          <w:numId w:val="13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</w:rPr>
      </w:pP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با مشاهده وضع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 و حرکت آواتارها در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طراح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قادر به تشخ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ارسال شده از طر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باشند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1AE9CB2E" w14:textId="77777777" w:rsidR="005B1A1F" w:rsidRPr="005B1A1F" w:rsidRDefault="005B1A1F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B6E71FA" w14:textId="171749F5" w:rsidR="0025192A" w:rsidRDefault="005E6C90" w:rsidP="0025192A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۷</w:t>
      </w:r>
      <w:r w:rsidR="00CA5DE6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>
        <w:rPr>
          <w:rFonts w:asciiTheme="minorHAnsi" w:hAnsiTheme="minorHAnsi" w:hint="cs"/>
          <w:sz w:val="28"/>
          <w:szCs w:val="28"/>
          <w:rtl/>
        </w:rPr>
        <w:t>تعریف واژگان کلیدی</w:t>
      </w:r>
    </w:p>
    <w:p w14:paraId="1168FA3C" w14:textId="6BBD84FE" w:rsidR="00672C70" w:rsidRDefault="00672C70" w:rsidP="00672C70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hint="cs"/>
          <w:sz w:val="28"/>
          <w:szCs w:val="28"/>
          <w:rtl/>
        </w:rPr>
        <w:t>۱ ۷ ۱- زبان بدن</w:t>
      </w:r>
    </w:p>
    <w:p w14:paraId="7621F4C2" w14:textId="5BB89B1C" w:rsidR="005B1A1F" w:rsidRDefault="0035215C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="Calibri" w:hAnsi="Calibri" w:cstheme="majorHAnsi"/>
          <w:b w:val="0"/>
          <w:bCs w:val="0"/>
          <w:sz w:val="28"/>
          <w:szCs w:val="28"/>
          <w:rtl/>
        </w:rPr>
      </w:pPr>
      <w:r>
        <w:rPr>
          <w:rFonts w:ascii="Calibri" w:hAnsi="Calibri" w:cstheme="majorHAnsi" w:hint="cs"/>
          <w:b w:val="0"/>
          <w:bCs w:val="0"/>
          <w:sz w:val="28"/>
          <w:szCs w:val="28"/>
          <w:rtl/>
        </w:rPr>
        <w:lastRenderedPageBreak/>
        <w:t>زبان بد</w:t>
      </w:r>
      <w:r w:rsidR="0025192A">
        <w:rPr>
          <w:rFonts w:ascii="Calibri" w:hAnsi="Calibri" w:cstheme="majorHAnsi" w:hint="cs"/>
          <w:b w:val="0"/>
          <w:bCs w:val="0"/>
          <w:sz w:val="28"/>
          <w:szCs w:val="28"/>
          <w:rtl/>
        </w:rPr>
        <w:t>ن یا «</w:t>
      </w:r>
      <w:r w:rsidR="0025192A" w:rsidRPr="0025192A">
        <w:rPr>
          <w:rFonts w:asciiTheme="majorBidi" w:hAnsiTheme="majorBidi" w:cstheme="majorBidi"/>
          <w:b w:val="0"/>
          <w:bCs w:val="0"/>
          <w:sz w:val="24"/>
          <w:szCs w:val="24"/>
        </w:rPr>
        <w:t>Body Language</w:t>
      </w:r>
      <w:r w:rsidR="0025192A">
        <w:rPr>
          <w:rFonts w:ascii="Calibri" w:hAnsi="Calibri" w:cstheme="majorHAnsi" w:hint="cs"/>
          <w:b w:val="0"/>
          <w:bCs w:val="0"/>
          <w:sz w:val="28"/>
          <w:szCs w:val="28"/>
          <w:rtl/>
        </w:rPr>
        <w:t>»</w:t>
      </w:r>
      <w:r>
        <w:rPr>
          <w:rFonts w:ascii="Calibri" w:hAnsi="Calibri" w:cstheme="majorHAnsi" w:hint="cs"/>
          <w:b w:val="0"/>
          <w:bCs w:val="0"/>
          <w:sz w:val="28"/>
          <w:szCs w:val="28"/>
          <w:rtl/>
        </w:rPr>
        <w:t xml:space="preserve"> به مجموعه‌ای از حرکات بدن اشاره می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>‌</w:t>
      </w:r>
      <w:r>
        <w:rPr>
          <w:rFonts w:ascii="Calibri" w:hAnsi="Calibri" w:cstheme="majorHAnsi" w:hint="cs"/>
          <w:b w:val="0"/>
          <w:bCs w:val="0"/>
          <w:sz w:val="28"/>
          <w:szCs w:val="28"/>
          <w:rtl/>
        </w:rPr>
        <w:t xml:space="preserve">کند که هدف از انجام آن‌ها 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>ابراز وجود به جای استفاده از زبان است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>. زبان بدن که به عنوان ارتباط غ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 w:hint="eastAsia"/>
          <w:b w:val="0"/>
          <w:bCs w:val="0"/>
          <w:sz w:val="28"/>
          <w:szCs w:val="28"/>
          <w:rtl/>
        </w:rPr>
        <w:t>رکلام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ن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 w:hint="eastAsia"/>
          <w:b w:val="0"/>
          <w:bCs w:val="0"/>
          <w:sz w:val="28"/>
          <w:szCs w:val="28"/>
          <w:rtl/>
        </w:rPr>
        <w:t>ز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نام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 w:hint="eastAsia"/>
          <w:b w:val="0"/>
          <w:bCs w:val="0"/>
          <w:sz w:val="28"/>
          <w:szCs w:val="28"/>
          <w:rtl/>
        </w:rPr>
        <w:t>ده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شود، نه تنها شامل نحوه حرکت بدن، بلکه حرکات دست، حالات چهره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 xml:space="preserve">، 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>تماس چشم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و نحوه استفاده از صدا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خود 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ش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>ود</w:t>
      </w:r>
      <w:r w:rsidR="005B1A1F">
        <w:rPr>
          <w:rFonts w:asciiTheme="majorBidi" w:hAnsiTheme="majorBidi" w:cstheme="majorBidi" w:hint="cs"/>
          <w:b w:val="0"/>
          <w:bCs w:val="0"/>
          <w:sz w:val="24"/>
          <w:szCs w:val="24"/>
          <w:rtl/>
        </w:rPr>
        <w:t xml:space="preserve"> </w:t>
      </w:r>
      <w:r w:rsidR="00166779" w:rsidRPr="0016677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4B3BC9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Jian-xia","given":"Cao","non-dropping-particle":"","parse-names":false,"suffix":""},{"dropping-particle":"","family":"Shuo","given":"Man","non-dropping-particle":"","parse-names":false,"suffix":""},{"dropping-particle":"","family":"Lei","given":"Mei","non-dropping-particle":"","parse-names":false,"suffix":""}],"container-title":"Proceedings of the 2019 11th International Conference on Education Technology and Computers","id":"ITEM-1","issued":{"date-parts":[["2019"]]},"page":"76-79","title":"Influence of Instructors' Body Language on Students' Learning Outcome in Micro Lectures","type":"paper-conference"},"uris":["http://www.mendeley.com/documents/?uuid=d67954d5-7d5b-4672-acc8-833a5de2855c"]}],"mendeley":{"formattedCitation":"(Jian-xia et al., 2019)","plainTextFormattedCitation":"(Jian-xia et al., 2019)","previouslyFormattedCitation":"(Jian-xia et al., 2019)"},"properties":{"noteIndex":0},"schema":"https://github.com/citation-style-language/schema/raw/master/csl-citation.json"}</w:instrText>
      </w:r>
      <w:r w:rsidR="00166779" w:rsidRPr="0016677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166779" w:rsidRPr="00166779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(Jian-xia et al., 2019)</w:t>
      </w:r>
      <w:r w:rsidR="00166779" w:rsidRPr="0016677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>.</w:t>
      </w:r>
    </w:p>
    <w:p w14:paraId="075F23CA" w14:textId="77777777" w:rsidR="00037E11" w:rsidRPr="0025192A" w:rsidRDefault="00037E11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="Calibri" w:hAnsi="Calibri" w:cstheme="majorHAnsi"/>
          <w:b w:val="0"/>
          <w:bCs w:val="0"/>
          <w:sz w:val="28"/>
          <w:szCs w:val="28"/>
          <w:rtl/>
        </w:rPr>
      </w:pPr>
    </w:p>
    <w:p w14:paraId="219DE29A" w14:textId="7C34D168" w:rsidR="00320833" w:rsidRPr="00320833" w:rsidRDefault="00320833" w:rsidP="005B1A1F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۲</w:t>
      </w:r>
      <w:r>
        <w:rPr>
          <w:rFonts w:asciiTheme="minorHAnsi" w:hAnsiTheme="minorHAnsi" w:hint="cs"/>
          <w:sz w:val="28"/>
          <w:szCs w:val="28"/>
          <w:rtl/>
        </w:rPr>
        <w:t xml:space="preserve">- </w:t>
      </w:r>
      <w:r w:rsidR="004E144A">
        <w:rPr>
          <w:rFonts w:asciiTheme="minorHAnsi" w:hAnsiTheme="minorHAnsi" w:hint="cs"/>
          <w:sz w:val="28"/>
          <w:szCs w:val="28"/>
          <w:rtl/>
        </w:rPr>
        <w:t>ارتباطات غیرکلامی</w:t>
      </w:r>
    </w:p>
    <w:p w14:paraId="13CE7B12" w14:textId="735417EF" w:rsidR="005B1A1F" w:rsidRDefault="004E144A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>علاوه بر زبان کلام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انسان‌ها پ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ام‌ها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از طر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وضع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حرکات دست، نگاه‌ها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چشم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حالات صورت و سا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فعال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و مبادله م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که تحت عنوان ارتباطات کلامی یا «</w:t>
      </w:r>
      <w:r w:rsidR="00024F38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024F38" w:rsidRPr="00024F38">
        <w:rPr>
          <w:rFonts w:ascii="Times New Roman" w:hAnsi="Times New Roman"/>
          <w:b w:val="0"/>
          <w:bCs w:val="0"/>
          <w:sz w:val="24"/>
          <w:szCs w:val="24"/>
        </w:rPr>
        <w:t xml:space="preserve">(NVC) </w:t>
      </w:r>
      <w:r w:rsidRPr="004E144A">
        <w:rPr>
          <w:rFonts w:ascii="Times New Roman" w:hAnsi="Times New Roman"/>
          <w:b w:val="0"/>
          <w:bCs w:val="0"/>
          <w:sz w:val="24"/>
          <w:szCs w:val="24"/>
        </w:rPr>
        <w:t>Nonverbal Communication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» شناخته می‌شوند</w:t>
      </w:r>
      <w:r w:rsidR="00672C70" w:rsidRPr="00672C7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166779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{"citationItems":[{"id":"ITEM-1","itemData":{"author":[{"dropping-particle":"","family":"Danesi","given":"Marcel","non-dropping-particle":"","parse-names":false,"suffix":""}],"id":"ITEM-1","issued":{"date-parts":[["2021"]]},"publisher":"Bloomsbury Publishing","title":"Understanding nonverbal communication: A semiotic guide","type":"book"},"uris":["http://www.mendeley.com/documents/?uuid=4fa314c8-ab6d-49e2-8669-ea16e8b3bde0"]}],"mendeley":{"formattedCitation":"(Danesi, 2021)","plainTextFormattedCitation":"(Danesi, 2021)","previouslyFormattedCitation":"(Danesi, 2021)"},"properties":{"noteIndex":0},"schema":"https://github.com/citation-style-language/schema/raw/master/csl-citation.json"}</w:instrText>
      </w:r>
      <w:r w:rsidR="00672C70" w:rsidRPr="00672C7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672C70" w:rsidRPr="00672C7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(Danesi, 2021)</w:t>
      </w:r>
      <w:r w:rsidR="00672C70" w:rsidRPr="00672C7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27814527" w14:textId="77777777" w:rsidR="005B1A1F" w:rsidRDefault="005B1A1F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8E99557" w14:textId="244CDCBF" w:rsidR="0025192A" w:rsidRPr="00320833" w:rsidRDefault="0025192A" w:rsidP="0025192A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۳</w:t>
      </w:r>
      <w:r>
        <w:rPr>
          <w:rFonts w:asciiTheme="minorHAnsi" w:hAnsiTheme="minorHAnsi" w:hint="cs"/>
          <w:sz w:val="28"/>
          <w:szCs w:val="28"/>
          <w:rtl/>
        </w:rPr>
        <w:t>- ژست بدن</w:t>
      </w:r>
    </w:p>
    <w:p w14:paraId="740903F4" w14:textId="39C5DBB3" w:rsidR="0025192A" w:rsidRDefault="004B3BC9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حرکت دست‌ها و بازوها به عنوان 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رفتار غ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با نام ژست  شناخته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>. ژست‌ها در طول مکالمه به صورت عامدانه به منظور رساندن پ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خاص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توسط اشخاص به کار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>. آن‌ها سه نقش اصل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فا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>: نماد ، نما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تنظ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60E33">
        <w:rPr>
          <w:rFonts w:asciiTheme="majorBidi" w:hAnsiTheme="majorBidi" w:cstheme="majorBidi"/>
          <w:b w:val="0"/>
          <w:bCs w:val="0"/>
          <w:sz w:val="24"/>
          <w:szCs w:val="24"/>
          <w:rtl/>
        </w:rPr>
        <w:t>(</w:t>
      </w:r>
      <w:r w:rsidRPr="00460E33">
        <w:rPr>
          <w:rFonts w:asciiTheme="majorBidi" w:hAnsiTheme="majorBidi" w:cstheme="majorBidi"/>
          <w:b w:val="0"/>
          <w:bCs w:val="0"/>
          <w:sz w:val="24"/>
          <w:szCs w:val="24"/>
        </w:rPr>
        <w:t>Hall et al., 2019</w:t>
      </w:r>
      <w:r w:rsidRPr="00460E33">
        <w:rPr>
          <w:rFonts w:asciiTheme="majorBidi" w:hAnsiTheme="majorBidi" w:cstheme="majorBidi"/>
          <w:b w:val="0"/>
          <w:bCs w:val="0"/>
          <w:sz w:val="24"/>
          <w:szCs w:val="24"/>
          <w:rtl/>
        </w:rPr>
        <w:t>)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نمادها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حرکات با معن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توافق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هستند، مثل بالا بردن انگشت اشاره به منظور اجازه گرفتن. نما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ان‌گرها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شفاه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به تصو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کشند،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مثل نشان دادن اندازه 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جسم ح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گفت‌و‌گو. ژست‌ها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تنظ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جر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 به کار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عنوان مثال در ب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ت‌وگو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را به جلو خم 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دستش را کم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بالا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آورد،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نشانه‌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مهلت حرف زدن د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تمام شده و نوبت او رس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4B3BC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2C744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{"citationItems":[{"id":"ITEM-1","itemData":{"author":[{"dropping-particle":"","family":"Knapp","given":"Mark L","non-dropping-particle":"","parse-names":false,"suffix":""},{"dropping-particle":"","family":"Hall","given":"Judith A","non-dropping-particle":"","parse-names":false,"suffix":""},{"dropping-particle":"","family":"Horgan","given":"Terrence G","non-dropping-particle":"","parse-names":false,"suffix":""}],"id":"ITEM-1","issued":{"date-parts":[["2013"]]},"publisher":"Cengage Learning","title":"Nonverbal communication in human interaction","type":"book"},"uris":["http://www.mendeley.com/documents/?uuid=ca7c5649-7008-4696-b74b-1f359aba7560"]}],"mendeley":{"formattedCitation":"(Knapp et al., 2013)","plainTextFormattedCitation":"(Knapp et al., 2013)","previouslyFormattedCitation":"(Knapp et al., 2013)"},"properties":{"noteIndex":0},"schema":"https://github.com/citation-style-language/schema/raw/master/csl-citation.json"}</w:instrText>
      </w:r>
      <w:r w:rsidRPr="004B3BC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4B3BC9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(Knapp et al., 2013)</w:t>
      </w:r>
      <w:r w:rsidRPr="004B3BC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01D94ED8" w14:textId="77777777" w:rsidR="00DB5A3B" w:rsidRDefault="00DB5A3B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33D6DAB" w14:textId="00187F54" w:rsidR="00024F38" w:rsidRPr="00320833" w:rsidRDefault="00024F38" w:rsidP="005B1A1F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۴</w:t>
      </w:r>
      <w:r>
        <w:rPr>
          <w:rFonts w:asciiTheme="minorHAnsi" w:hAnsiTheme="minorHAnsi" w:hint="cs"/>
          <w:sz w:val="28"/>
          <w:szCs w:val="28"/>
          <w:rtl/>
        </w:rPr>
        <w:t xml:space="preserve">- </w:t>
      </w:r>
      <w:r w:rsidR="00637F41">
        <w:rPr>
          <w:rFonts w:asciiTheme="minorHAnsi" w:hAnsiTheme="minorHAnsi" w:hint="cs"/>
          <w:sz w:val="28"/>
          <w:szCs w:val="28"/>
          <w:rtl/>
        </w:rPr>
        <w:t>واقعیت مجازی</w:t>
      </w:r>
    </w:p>
    <w:p w14:paraId="4720A1C1" w14:textId="4CDF218C" w:rsidR="004D1250" w:rsidRDefault="00637F41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واقع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(</w:t>
      </w:r>
      <w:r w:rsidRPr="00194C43">
        <w:rPr>
          <w:rFonts w:asciiTheme="majorBidi" w:hAnsiTheme="majorBidi" w:cstheme="majorBidi"/>
          <w:b w:val="0"/>
          <w:bCs w:val="0"/>
          <w:sz w:val="24"/>
          <w:szCs w:val="24"/>
        </w:rPr>
        <w:t>VR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) به استفاده از نما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شگرها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بعد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دستگاه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ها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کاوش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برخط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تول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توسط کامپ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وتر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اشاره دار</w:t>
      </w:r>
      <w:r w:rsidR="00E21308">
        <w:rPr>
          <w:rFonts w:asciiTheme="minorHAnsi" w:hAnsiTheme="minorHAnsi" w:hint="cs"/>
          <w:b w:val="0"/>
          <w:bCs w:val="0"/>
          <w:sz w:val="28"/>
          <w:szCs w:val="28"/>
          <w:rtl/>
        </w:rPr>
        <w:t>د؛ و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</w:t>
      </w:r>
      <w:r w:rsidR="008738AC">
        <w:rPr>
          <w:rFonts w:asciiTheme="minorHAnsi" w:hAnsiTheme="minorHAnsi" w:hint="cs"/>
          <w:b w:val="0"/>
          <w:bCs w:val="0"/>
          <w:sz w:val="28"/>
          <w:szCs w:val="28"/>
          <w:rtl/>
        </w:rPr>
        <w:t>ه سه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دسته‌ی 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غوطه‌ور یا «</w:t>
      </w:r>
      <w:r>
        <w:rPr>
          <w:rFonts w:ascii="Times New Roman" w:hAnsi="Times New Roman"/>
          <w:b w:val="0"/>
          <w:bCs w:val="0"/>
          <w:sz w:val="28"/>
          <w:szCs w:val="28"/>
        </w:rPr>
        <w:t>Immersive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»</w:t>
      </w:r>
      <w:r w:rsidR="004D1250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8738AC">
        <w:rPr>
          <w:rFonts w:ascii="Times New Roman" w:hAnsi="Times New Roman" w:hint="cs"/>
          <w:b w:val="0"/>
          <w:bCs w:val="0"/>
          <w:sz w:val="28"/>
          <w:szCs w:val="28"/>
          <w:rtl/>
        </w:rPr>
        <w:t>و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غ</w:t>
      </w:r>
      <w:r w:rsidR="008738AC">
        <w:rPr>
          <w:rFonts w:ascii="Times New Roman" w:hAnsi="Times New Roman" w:hint="cs"/>
          <w:b w:val="0"/>
          <w:bCs w:val="0"/>
          <w:sz w:val="28"/>
          <w:szCs w:val="28"/>
          <w:rtl/>
        </w:rPr>
        <w:t>یر غ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وطه‌ور«</w:t>
      </w:r>
      <w:r>
        <w:rPr>
          <w:rFonts w:ascii="Times New Roman" w:hAnsi="Times New Roman"/>
          <w:b w:val="0"/>
          <w:bCs w:val="0"/>
          <w:sz w:val="28"/>
          <w:szCs w:val="28"/>
        </w:rPr>
        <w:t>Non-Immersive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» تقسیم می‌شود</w:t>
      </w:r>
      <w:r w:rsidR="004D2229" w:rsidRPr="004D222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4D125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Doerner","given":"Ralf","non-dropping-particle":"","parse-names":false,"suffix":""},{"dropping-particle":"","family":"Broll","given":"Wolfgang","non-dropping-particle":"","parse-names":false,"suffix":""},{"dropping-particle":"","family":"Grimm","given":"Paul","non-dropping-particle":"","parse-names":false,"suffix":""},{"dropping-particle":"","family":"Jung","given":"Bernhard","non-dropping-particle":"","parse-names":false,"suffix":""}],"id":"ITEM-1","issued":{"date-parts":[["2022"]]},"publisher":"Springer Nature","title":"Virtual and augmented reality (VR/AR): Foundations and methods of extended realities (XR)","type":"book"},"uris":["http://www.mendeley.com/documents/?uuid=1d1c668c-8675-43d2-9e0c-58872534fac4"]}],"mendeley":{"formattedCitation":"(Doerner et al., 2022)","plainTextFormattedCitation":"(Doerner et al., 2022)","previouslyFormattedCitation":"(Doerner et al., 2022)"},"properties":{"noteIndex":0},"schema":"https://github.com/citation-style-language/schema/raw/master/csl-citation.json"}</w:instrText>
      </w:r>
      <w:r w:rsidR="004D2229" w:rsidRPr="004D222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4D2229" w:rsidRPr="004D2229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(Doerner et al., 2022)</w:t>
      </w:r>
      <w:r w:rsidR="004D2229" w:rsidRPr="004D222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.</w:t>
      </w:r>
    </w:p>
    <w:p w14:paraId="60BD9A7E" w14:textId="77777777" w:rsidR="004B3BC9" w:rsidRPr="005B1A1F" w:rsidRDefault="004B3BC9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16"/>
          <w:szCs w:val="16"/>
          <w:rtl/>
        </w:rPr>
      </w:pPr>
    </w:p>
    <w:p w14:paraId="59A0C7EA" w14:textId="1F4DF168" w:rsidR="004D1250" w:rsidRDefault="004D1250" w:rsidP="004D1250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۵</w:t>
      </w:r>
      <w:r>
        <w:rPr>
          <w:rFonts w:asciiTheme="minorHAnsi" w:hAnsiTheme="minorHAnsi" w:hint="cs"/>
          <w:sz w:val="28"/>
          <w:szCs w:val="28"/>
          <w:rtl/>
        </w:rPr>
        <w:t>- واقعیت مجازی غوطه‌ور</w:t>
      </w:r>
    </w:p>
    <w:p w14:paraId="3902E2FD" w14:textId="67ECA777" w:rsidR="00037E11" w:rsidRDefault="0063537F" w:rsidP="00037E11">
      <w:pPr>
        <w:pStyle w:val="a0"/>
        <w:numPr>
          <w:ilvl w:val="0"/>
          <w:numId w:val="0"/>
        </w:numPr>
        <w:spacing w:before="0" w:after="240" w:line="360" w:lineRule="auto"/>
        <w:rPr>
          <w:rFonts w:asciiTheme="majorBidi" w:hAnsiTheme="majorBidi" w:cstheme="majorBidi"/>
          <w:b w:val="0"/>
          <w:bCs w:val="0"/>
          <w:sz w:val="24"/>
          <w:szCs w:val="24"/>
          <w:rtl/>
        </w:rPr>
      </w:pP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>در شب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سازها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غوطه ور، دن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گونه 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ارائه م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 که مح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شرکت کنندگان را احاطه کرده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می‌کند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>. شرکت‌کننده از طر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دستگاه‌ها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شب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ه‌ساز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(مانند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>دسته بازی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دستکش) و سخت‌افزار رد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حرکت (مانند دستگاه‌ها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رد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چشم، سر و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حرکت بدن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>) با مح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دارد</w:t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72C7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{"citationItems":[{"id":"ITEM-1","itemData":{"author":[{"dropping-particle":"","family":"Feng","given":"Yan","non-dropping-particle":"","parse-names":false,"suffix":""},{"dropping-particle":"","family":"Duives","given":"Dorine C","non-dropping-particle":"","parse-names":false,"suffix":""},{"dropping-particle":"","family":"Hoogendoorn","given":"Serge P","non-dropping-particle":"","parse-names":false,"suffix":""}],"container-title":"Safety science","id":"ITEM-1","issued":{"date-parts":[["2021"]]},"page":"105158","publisher":"Elsevier","title":"Using virtual reality to study pedestrian exit choice behaviour during evacuations","type":"article-journal","volume":"137"},"uris":["http://www.mendeley.com/documents/?uuid=8cb0814c-60a6-45f9-a1be-a4e21e044725"]}],"mendeley":{"formattedCitation":"(Feng et al., 2021)","plainTextFormattedCitation":"(Feng et al., 2021)","previouslyFormattedCitation":"(Feng et al., 2021)"},"properties":{"noteIndex":0},"schema":"https://github.com/citation-style-language/schema/raw/master/csl-citation.json"}</w:instrText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B27E1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(Feng et al., 2021)</w:t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</w:p>
    <w:p w14:paraId="6ED5B8DA" w14:textId="77777777" w:rsidR="00037E11" w:rsidRPr="00037E11" w:rsidRDefault="00037E11" w:rsidP="00037E11">
      <w:pPr>
        <w:pStyle w:val="a0"/>
        <w:numPr>
          <w:ilvl w:val="0"/>
          <w:numId w:val="0"/>
        </w:numPr>
        <w:spacing w:before="0" w:after="240" w:line="360" w:lineRule="auto"/>
        <w:rPr>
          <w:rFonts w:asciiTheme="majorBidi" w:hAnsiTheme="majorBidi" w:cstheme="majorBidi"/>
          <w:b w:val="0"/>
          <w:bCs w:val="0"/>
          <w:sz w:val="24"/>
          <w:szCs w:val="24"/>
          <w:rtl/>
        </w:rPr>
      </w:pPr>
    </w:p>
    <w:p w14:paraId="33A30E27" w14:textId="14E258B2" w:rsidR="00637F41" w:rsidRDefault="00637F41" w:rsidP="00637F41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۶</w:t>
      </w:r>
      <w:r>
        <w:rPr>
          <w:rFonts w:asciiTheme="minorHAnsi" w:hAnsiTheme="minorHAnsi" w:hint="cs"/>
          <w:sz w:val="28"/>
          <w:szCs w:val="28"/>
          <w:rtl/>
        </w:rPr>
        <w:t xml:space="preserve">- واقعیت مجازی </w:t>
      </w:r>
      <w:r w:rsidR="004D1250">
        <w:rPr>
          <w:rFonts w:asciiTheme="minorHAnsi" w:hAnsiTheme="minorHAnsi" w:hint="cs"/>
          <w:sz w:val="28"/>
          <w:szCs w:val="28"/>
          <w:rtl/>
        </w:rPr>
        <w:t xml:space="preserve">غیر </w:t>
      </w:r>
      <w:r>
        <w:rPr>
          <w:rFonts w:asciiTheme="minorHAnsi" w:hAnsiTheme="minorHAnsi" w:hint="cs"/>
          <w:sz w:val="28"/>
          <w:szCs w:val="28"/>
          <w:rtl/>
        </w:rPr>
        <w:t>غوطه‌ور</w:t>
      </w:r>
    </w:p>
    <w:p w14:paraId="0F5FF219" w14:textId="459CB43E" w:rsidR="00637F41" w:rsidRPr="004D1250" w:rsidRDefault="004D1250" w:rsidP="004D1250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در واقع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ی غیر غوطه‌ور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، مح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 نما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داده م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شود، به عنوان مثال، مان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تور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رایانه.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همچنین 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افراد از طر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شب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ساز را کنترل م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کند (مانند ماوس، صفحه کل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د،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جو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) با مح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برقرار م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کنند</w:t>
      </w:r>
      <w:r w:rsidRPr="004D125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3537F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{"citationItems":[{"id":"ITEM-1","itemData":{"author":[{"dropping-particle":"","family":"Feng","given":"Yan","non-dropping-particle":"","parse-names":false,"suffix":""},{"dropping-particle":"","family":"Duives","given":"Dorine C","non-dropping-particle":"","parse-names":false,"suffix":""},{"dropping-particle":"","family":"Hoogendoorn","given":"Serge P","non-dropping-particle":"","parse-names":false,"suffix":""}],"container-title":"Safety science","id":"ITEM-1","issued":{"date-parts":[["2021"]]},"page":"105158","publisher":"Elsevier","title":"Using virtual reality to study pedestrian exit choice behaviour during evacuations","type":"article-journal","volume":"137"},"uris":["http://www.mendeley.com/documents/?uuid=8cb0814c-60a6-45f9-a1be-a4e21e044725"]}],"mendeley":{"formattedCitation":"(Feng et al., 2021)","plainTextFormattedCitation":"(Feng et al., 2021)","previouslyFormattedCitation":"(Feng et al., 2021)"},"properties":{"noteIndex":0},"schema":"https://github.com/citation-style-language/schema/raw/master/csl-citation.json"}</w:instrText>
      </w:r>
      <w:r w:rsidRPr="004D125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4D125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(Feng et al., 2021)</w:t>
      </w:r>
      <w:r w:rsidRPr="004D125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125C2999" w14:textId="77777777" w:rsidR="0025192A" w:rsidRDefault="0025192A" w:rsidP="008B0F39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6C258EB3" w14:textId="7A54C2FA" w:rsidR="00037E11" w:rsidRPr="0025192A" w:rsidRDefault="00037E11" w:rsidP="00037E11">
      <w:pPr>
        <w:pStyle w:val="a0"/>
        <w:numPr>
          <w:ilvl w:val="0"/>
          <w:numId w:val="0"/>
        </w:numPr>
        <w:spacing w:before="0" w:after="24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۱ ۷ ۷- آواتار ها</w:t>
      </w:r>
    </w:p>
    <w:p w14:paraId="77E060E9" w14:textId="77777777" w:rsidR="00037E11" w:rsidRPr="00637F41" w:rsidRDefault="00037E11" w:rsidP="00037E11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>آواتارها به بازنما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بصر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اشاره دارند. آواتار را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به‌عنوان 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عروسک د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نظر گرفت، شخص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توسط 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آموزش داده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به نما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ندگ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او عمل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>
        <w:rPr>
          <w:rFonts w:asciiTheme="minorHAnsi" w:hAnsiTheme="minorHAnsi"/>
          <w:b w:val="0"/>
          <w:bCs w:val="0"/>
          <w:sz w:val="28"/>
          <w:szCs w:val="28"/>
        </w:rPr>
        <w:t>.</w:t>
      </w:r>
      <w:r>
        <w:rPr>
          <w:rFonts w:asciiTheme="minorHAnsi" w:hAnsiTheme="minorHAnsi"/>
          <w:b w:val="0"/>
          <w:bCs w:val="0"/>
          <w:sz w:val="28"/>
          <w:szCs w:val="28"/>
        </w:rPr>
        <w:fldChar w:fldCharType="begin" w:fldLock="1"/>
      </w:r>
      <w:r>
        <w:rPr>
          <w:rFonts w:asciiTheme="minorHAnsi" w:hAnsiTheme="minorHAnsi"/>
          <w:b w:val="0"/>
          <w:bCs w:val="0"/>
          <w:sz w:val="28"/>
          <w:szCs w:val="28"/>
        </w:rPr>
        <w:instrText>ADDIN CSL_CITATION {"citationItems":[{"id":"ITEM-1","itemData":{"author":[{"dropping-particle":"","family":"Seymour","given":"Mike","non-dropping-particle":"","parse-names":false,"suffix":""},{"dropping-particle":"","family":"Riemer","given":"Kai","non-dropping-particle":"","parse-names":false,"suffix":""},{"dropping-particle":"","family":"Kay","given":"Judy","non-dropping-particle":"","parse-names":false,"suffix":""}],"container-title":"Journal of the association for Information Systems","id":"ITEM-1","issue":"10","issued":{"date-parts":[["2018"]]},"page":"4","title":"Actors, avatars and agents: Potentials and implications of natural face technology for the creation of realistic visual presence","type":"article-journal","volume":"19"},"uris":["http://www.mendeley.com/documents/?uuid=064e1a4f-d60e-4450-959c-df693ddd321a"]}],"mendeley":{"formattedCitation":"(Seymour et al., 2018)","plainTextFormattedCitation":"(Seymour et al., 2018)","previouslyFormattedCitation":"(Seymour et al., 2018)"},"properties":{"noteIndex":0},"schema":"https://github.com/citation-style-language/schema/raw/master/csl-citation.json"}</w:instrText>
      </w:r>
      <w:r>
        <w:rPr>
          <w:rFonts w:asciiTheme="minorHAnsi" w:hAnsiTheme="minorHAnsi"/>
          <w:b w:val="0"/>
          <w:bCs w:val="0"/>
          <w:sz w:val="28"/>
          <w:szCs w:val="28"/>
        </w:rPr>
        <w:fldChar w:fldCharType="separate"/>
      </w:r>
      <w:r w:rsidRPr="002C744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(Seymour et al., 2018</w:t>
      </w:r>
      <w:r w:rsidRPr="002C7440">
        <w:rPr>
          <w:rFonts w:asciiTheme="minorHAnsi" w:hAnsiTheme="minorHAnsi"/>
          <w:b w:val="0"/>
          <w:bCs w:val="0"/>
          <w:noProof/>
          <w:sz w:val="28"/>
          <w:szCs w:val="28"/>
        </w:rPr>
        <w:t>)</w:t>
      </w:r>
      <w:r>
        <w:rPr>
          <w:rFonts w:asciiTheme="minorHAnsi" w:hAnsiTheme="minorHAnsi"/>
          <w:b w:val="0"/>
          <w:bCs w:val="0"/>
          <w:sz w:val="28"/>
          <w:szCs w:val="28"/>
        </w:rPr>
        <w:fldChar w:fldCharType="end"/>
      </w:r>
    </w:p>
    <w:p w14:paraId="47B0FEA3" w14:textId="77777777" w:rsidR="00037E11" w:rsidRDefault="00037E11" w:rsidP="008B0F39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9DB8A76" w14:textId="590C96C1" w:rsidR="0025192A" w:rsidRPr="0025192A" w:rsidRDefault="0025192A" w:rsidP="0025192A">
      <w:pPr>
        <w:pStyle w:val="a0"/>
        <w:numPr>
          <w:ilvl w:val="0"/>
          <w:numId w:val="0"/>
        </w:numPr>
        <w:spacing w:before="0" w:after="24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۸</w:t>
      </w:r>
      <w:r>
        <w:rPr>
          <w:rFonts w:asciiTheme="minorHAnsi" w:hAnsiTheme="minorHAnsi" w:hint="cs"/>
          <w:sz w:val="28"/>
          <w:szCs w:val="28"/>
          <w:rtl/>
        </w:rPr>
        <w:t>- متاورس</w:t>
      </w:r>
    </w:p>
    <w:p w14:paraId="188FFAEB" w14:textId="439CFE1C" w:rsidR="0025192A" w:rsidRDefault="002C7440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>متاورس به معن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 پساواقع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است، 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 کاربره دائم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پا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دار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واقع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با  واقع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ادغام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2C744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A05C0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ystakidis","given":"Stylianos","non-dropping-particle":"","parse-names":false,"suffix":""}],"container-title":"Encyclopedia","id":"ITEM-1","issue":"1","issued":{"date-parts":[["2022"]]},"page":"486-497","publisher":"MDPI","title":"Metaverse","type":"article-journal","volume":"2"},"uris":["http://www.mendeley.com/documents/?uuid=1d7aad32-44c3-49aa-9c7a-4148eaa136b4"]}],"mendeley":{"formattedCitation":"(Mystakidis, 2022)","plainTextFormattedCitation":"(Mystakidis, 2022)","previouslyFormattedCitation":"(Mystakidis, 2022)"},"properties":{"noteIndex":0},"schema":"https://github.com/citation-style-language/schema/raw/master/csl-citation.json"}</w:instrText>
      </w:r>
      <w:r w:rsidRPr="002C744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2C744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(Mystakidis, 2022)</w:t>
      </w:r>
      <w:r w:rsidRPr="002C744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442EC76F" w14:textId="77777777" w:rsidR="00A0776F" w:rsidRDefault="00A0776F" w:rsidP="00A0776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DA28ED9" w14:textId="4AEE6F36" w:rsidR="00A0776F" w:rsidRDefault="00A0776F" w:rsidP="00A0776F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۱ ۷ ۸- جمع‌بندی فصل</w:t>
      </w:r>
    </w:p>
    <w:p w14:paraId="3EE6C8CD" w14:textId="370F983E" w:rsidR="00A0776F" w:rsidRPr="006B5D27" w:rsidRDefault="00BE3A27" w:rsidP="00DB5A3B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 w:cs="Calibri"/>
          <w:sz w:val="28"/>
          <w:szCs w:val="28"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>در این فصل مقدمه، بیان مسئله، ضرورت انجام تحقیق، فرضیات و سؤالات پژوهش، واژگان کلیدی، ارائه شد که در فصل‌های بعدی بخش اعظم پژوهش مفصلا توضیح داده خواهد شد.</w:t>
      </w:r>
    </w:p>
    <w:p w14:paraId="5FDC3322" w14:textId="77777777" w:rsidR="00A0776F" w:rsidRDefault="00A0776F" w:rsidP="00A0776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0CF3869" w14:textId="77777777" w:rsidR="002D588F" w:rsidRDefault="002D588F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C3FE25B" w14:textId="77777777" w:rsidR="0025192A" w:rsidRPr="00637F41" w:rsidRDefault="0025192A" w:rsidP="008B0F39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  <w:rtl/>
        </w:rPr>
      </w:pPr>
    </w:p>
    <w:p w14:paraId="0730A560" w14:textId="77777777" w:rsidR="005E6C90" w:rsidRDefault="005E6C90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37FB623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DD51FB9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C9E0F30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5875774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136E147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F761AD6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E856E50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AAB3CDB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052270E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A094580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EE9654D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519622F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BF2291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2F8813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E1B243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25E68E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4298F30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762359C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9964DA9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14756F2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CAD22D4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C3FEDF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075C27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ECA465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5D03A8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6AD0ED3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80DE0C8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4EB71A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CB1EA62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D2473ED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A0ED697" w14:textId="77777777" w:rsidR="00921FCC" w:rsidRDefault="00921FCC" w:rsidP="005E6C90">
      <w:pPr>
        <w:bidi/>
        <w:jc w:val="left"/>
        <w:rPr>
          <w:rFonts w:cs="Nazanin"/>
          <w:b/>
          <w:bCs/>
          <w:sz w:val="28"/>
          <w:szCs w:val="28"/>
          <w:lang w:bidi="fa-IR"/>
        </w:rPr>
      </w:pPr>
    </w:p>
    <w:p w14:paraId="3795695D" w14:textId="77777777" w:rsidR="00921FCC" w:rsidRDefault="00921FCC" w:rsidP="00921FCC">
      <w:pPr>
        <w:bidi/>
        <w:jc w:val="left"/>
        <w:rPr>
          <w:rFonts w:cs="Nazanin"/>
          <w:b/>
          <w:bCs/>
          <w:sz w:val="28"/>
          <w:szCs w:val="28"/>
          <w:lang w:bidi="fa-IR"/>
        </w:rPr>
      </w:pPr>
    </w:p>
    <w:p w14:paraId="26A4CDCF" w14:textId="764B0896" w:rsidR="008627EC" w:rsidRDefault="008627EC" w:rsidP="00921FC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t xml:space="preserve">فصل </w:t>
      </w:r>
      <w:r>
        <w:rPr>
          <w:rFonts w:cs="Nazanin" w:hint="cs"/>
          <w:b/>
          <w:bCs/>
          <w:sz w:val="28"/>
          <w:szCs w:val="28"/>
          <w:rtl/>
          <w:lang w:bidi="fa-IR"/>
        </w:rPr>
        <w:t>دوم</w:t>
      </w:r>
    </w:p>
    <w:p w14:paraId="1B785246" w14:textId="77777777" w:rsidR="008627EC" w:rsidRDefault="008627EC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>پیشینه و ادبیات موضوعی</w:t>
      </w:r>
    </w:p>
    <w:p w14:paraId="71F901A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8C11C50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3680F3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A1B947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F1B152F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D088D4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C1FE70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EEDFCE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B0B5D0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DFD3AE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6C963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6F9CB3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7F6921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94E64C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F7CEE8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6D7686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0CD8D4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8B12C9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00964B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36AA1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C1474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DD7F14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04F976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86FC16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25C543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B183749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B0DD09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0858C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742599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7735EB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004F45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C619B62" w14:textId="77777777" w:rsidR="004A3509" w:rsidRDefault="004A3509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4850197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8153C0C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D29EDD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8B4DFC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2EA9D9F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DE9909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EFA2A69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2AB84F8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216CDA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77EDA47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FFF6B58" w14:textId="77777777" w:rsidR="00393709" w:rsidRDefault="00393709" w:rsidP="00393709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C73A64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9E05FC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C4D6C59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CAFA07D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D2C4093" w14:textId="77777777" w:rsidR="008C026E" w:rsidRPr="008627EC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792CC27" w14:textId="77777777" w:rsidR="004A3509" w:rsidRPr="009263BC" w:rsidRDefault="004A3509" w:rsidP="004A3509">
      <w:pPr>
        <w:pStyle w:val="Style2"/>
        <w:ind w:left="0"/>
      </w:pPr>
      <w:r>
        <w:rPr>
          <w:rFonts w:hint="cs"/>
          <w:rtl/>
        </w:rPr>
        <w:t>فصل ۲</w:t>
      </w:r>
    </w:p>
    <w:p w14:paraId="15AECDEF" w14:textId="77777777" w:rsidR="004A3509" w:rsidRDefault="004A3509" w:rsidP="004A3509">
      <w:pPr>
        <w:pStyle w:val="ListParagraph"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ادبیات و پیشینه تحقیق</w:t>
      </w:r>
    </w:p>
    <w:p w14:paraId="6E1F1486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9635C8E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3E28170" w14:textId="77777777" w:rsidR="004A3509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>
        <w:rPr>
          <w:rFonts w:hint="cs"/>
          <w:sz w:val="28"/>
          <w:szCs w:val="28"/>
          <w:rtl/>
        </w:rPr>
        <w:t>مقدمه</w:t>
      </w:r>
    </w:p>
    <w:p w14:paraId="003CC545" w14:textId="0D3702D8" w:rsidR="00097A4A" w:rsidRDefault="00DB5A3B" w:rsidP="00097A4A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  <w:rtl/>
        </w:rPr>
      </w:pP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ارتباطات غ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نقش اساس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تعاملات رو در رو 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فا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کند و افراد را قادر 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سازد تا احساسات، 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و 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مقاصد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خود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از طر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ق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ژست ها، حالات چهره، زبان بدن و سا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علائم منتقل کنند.</w:t>
      </w:r>
      <w:r w:rsid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>ظهور و پ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شرفت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فضاها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مجاز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چند کاربره در سه دهه اخ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کاربران را با ش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وه‌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جد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د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ارتباطات غ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آشنا کرده است.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متاور</w:t>
      </w:r>
      <w:r w:rsid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س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، جا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که حضور ف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ز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ک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با آواتارها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ج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تال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جا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گز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شود،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درک چگونگ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تجل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تفس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ارتباطات غ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برا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جاد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تجارب مجاز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فراگ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بس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ار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</w:t>
      </w:r>
      <w:r w:rsid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ضروری است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.</w:t>
      </w:r>
    </w:p>
    <w:p w14:paraId="167DED41" w14:textId="7A8FD8FB" w:rsidR="008C026E" w:rsidRPr="008C026E" w:rsidRDefault="008C026E" w:rsidP="008C026E">
      <w:pPr>
        <w:pStyle w:val="a0"/>
        <w:numPr>
          <w:ilvl w:val="0"/>
          <w:numId w:val="0"/>
        </w:numPr>
        <w:spacing w:after="240" w:line="360" w:lineRule="auto"/>
        <w:ind w:firstLine="720"/>
        <w:rPr>
          <w:rFonts w:ascii="Times New Roman" w:hAnsi="Times New Roman"/>
          <w:b w:val="0"/>
          <w:bCs w:val="0"/>
          <w:sz w:val="28"/>
          <w:szCs w:val="28"/>
          <w:rtl/>
        </w:rPr>
      </w:pP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>ادب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ارتباط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ات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متاور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س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ط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ف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ع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موضوعات و رو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کردها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پژوهش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در بر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گ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رد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>. مطالعات قبل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جنبه‌ها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مختلف ارتباط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جمله شخص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ساز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آواتار، حرکات 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lastRenderedPageBreak/>
        <w:t>مجاز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حالات چهره و نشانه‌ها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فرازبان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بررس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کرده‌اند. هدف 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مطالعات کشف مکان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سم‌ها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است که از طر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ق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آن کاربران 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گنال‌ها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درک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کنند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>.</w:t>
      </w:r>
    </w:p>
    <w:p w14:paraId="7037A603" w14:textId="238DB901" w:rsidR="008C026E" w:rsidRPr="00097A4A" w:rsidRDefault="008C026E" w:rsidP="001F6FFB">
      <w:pPr>
        <w:pStyle w:val="a0"/>
        <w:numPr>
          <w:ilvl w:val="0"/>
          <w:numId w:val="0"/>
        </w:numPr>
        <w:spacing w:after="240" w:line="360" w:lineRule="auto"/>
        <w:ind w:firstLine="720"/>
        <w:rPr>
          <w:rFonts w:ascii="Times New Roman" w:hAnsi="Times New Roman"/>
          <w:b w:val="0"/>
          <w:bCs w:val="0"/>
          <w:sz w:val="28"/>
          <w:szCs w:val="28"/>
        </w:rPr>
      </w:pP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پژوهش با بررس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ترک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ب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ادب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موجود، به دنبال ارائه 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نما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وضع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فعل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دانش در 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زم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نه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است.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در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بخش‌ها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بعد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>فصل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به موضوعات کل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د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افته‌ها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مطالعات قبل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پرداز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م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چارچوب‌ها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نظر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روش‌شناس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شواهد تجرب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برجسته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کن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م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که به درک ما از ارتباطات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متاور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>س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کمک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کنند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>.</w:t>
      </w:r>
    </w:p>
    <w:p w14:paraId="4709E82B" w14:textId="77777777" w:rsidR="008C026E" w:rsidRDefault="008C026E" w:rsidP="005761A6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</w:p>
    <w:p w14:paraId="138C74F7" w14:textId="56CD3B5D" w:rsidR="004A3509" w:rsidRDefault="004A3509" w:rsidP="008C026E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یه توضیحی در مورد اینکه چی میخوایم بگیم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چرا مطالبی که باید بیان بشه: ارتباطات در جلسات آنلاین، ارتباطات موثر (</w:t>
      </w:r>
      <w:r w:rsidR="005761A6">
        <w:rPr>
          <w:rFonts w:cs="B Nazanin"/>
          <w:color w:val="000000" w:themeColor="text1"/>
          <w:sz w:val="28"/>
          <w:szCs w:val="28"/>
          <w:lang w:val="en-GB" w:bidi="fa-IR"/>
        </w:rPr>
        <w:t>(</w:t>
      </w:r>
      <w:r w:rsidR="005761A6">
        <w:rPr>
          <w:rFonts w:ascii="Times New Roman" w:hAnsi="Times New Roman" w:cs="B Nazanin"/>
          <w:color w:val="000000" w:themeColor="text1"/>
          <w:sz w:val="28"/>
          <w:szCs w:val="28"/>
          <w:lang w:bidi="fa-IR"/>
        </w:rPr>
        <w:t>effective communication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، </w:t>
      </w:r>
      <w:r w:rsidR="005761A6" w:rsidRPr="003B2A18">
        <w:rPr>
          <w:rFonts w:cs="B Nazanin" w:hint="cs"/>
          <w:color w:val="000000" w:themeColor="text1"/>
          <w:sz w:val="28"/>
          <w:szCs w:val="28"/>
          <w:highlight w:val="green"/>
          <w:rtl/>
          <w:lang w:val="en-GB" w:bidi="fa-IR"/>
        </w:rPr>
        <w:t>ارتباطات غیر کلامی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، </w:t>
      </w:r>
      <w:r w:rsidR="005761A6" w:rsidRPr="003B2A18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نقش ارتباطات غیر کلامی در ارتباطات موثر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</w:t>
      </w:r>
      <w:r w:rsidR="005761A6" w:rsidRPr="00F700C1">
        <w:rPr>
          <w:rFonts w:cs="B Nazanin" w:hint="cs"/>
          <w:color w:val="000000" w:themeColor="text1"/>
          <w:sz w:val="28"/>
          <w:szCs w:val="28"/>
          <w:highlight w:val="green"/>
          <w:rtl/>
          <w:lang w:val="en-GB" w:bidi="fa-IR"/>
        </w:rPr>
        <w:t>انواع ارتباطات غیر کلامی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، </w:t>
      </w:r>
      <w:r w:rsidR="00395D33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حرکات و </w:t>
      </w:r>
      <w:r w:rsidR="005761A6" w:rsidRPr="003B2A18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حرکت دست ها و بازوها به عنوان ژست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، </w:t>
      </w:r>
      <w:r w:rsidR="005761A6" w:rsidRPr="003B2A18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انواع ژستها (نماد، نمایانگر، تنظیم کننده)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با تعدادی مثال، علت استفاده از حرکات دست در هنگام گفتگو (چرا اصلا ما موقع گفت و گو دستامون رو حرکت میدیم)، </w:t>
      </w:r>
      <w:r w:rsidR="005761A6" w:rsidRPr="008644F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نقش ارتباطات کلامی در تدریس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.</w:t>
      </w:r>
    </w:p>
    <w:p w14:paraId="0E6FE1F4" w14:textId="68D45B99" w:rsidR="005761A6" w:rsidRDefault="005761A6" w:rsidP="00E05325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پیشینه پژوهش در مورد حرکات بدن در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محیط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جلسات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کلاس درس مجاز</w:t>
      </w:r>
      <w:r w:rsidR="00C1599D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ی و </w:t>
      </w:r>
      <w:r w:rsidR="00C1599D" w:rsidRPr="00C1599D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حرکات دست و بدن در محیط های مجازی</w:t>
      </w:r>
      <w:r w:rsidR="00393709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.</w:t>
      </w:r>
    </w:p>
    <w:p w14:paraId="743F845F" w14:textId="77777777" w:rsidR="00393709" w:rsidRPr="005761A6" w:rsidRDefault="00393709" w:rsidP="00393709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</w:p>
    <w:p w14:paraId="753C0649" w14:textId="77720941" w:rsidR="004A3509" w:rsidRPr="00607B09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 w:rsidR="00A05C00">
        <w:rPr>
          <w:rFonts w:hint="cs"/>
          <w:sz w:val="28"/>
          <w:szCs w:val="28"/>
          <w:rtl/>
        </w:rPr>
        <w:t>ارتباطات</w:t>
      </w:r>
      <w:r w:rsidRPr="00607B09">
        <w:rPr>
          <w:rFonts w:hint="cs"/>
          <w:sz w:val="28"/>
          <w:szCs w:val="28"/>
          <w:rtl/>
        </w:rPr>
        <w:t xml:space="preserve"> </w:t>
      </w:r>
    </w:p>
    <w:p w14:paraId="0AF65ACE" w14:textId="2AE7F310" w:rsidR="009668A2" w:rsidRDefault="00424CB8" w:rsidP="00590D4E">
      <w:pPr>
        <w:pStyle w:val="ListParagraph"/>
        <w:bidi/>
        <w:spacing w:line="360" w:lineRule="auto"/>
        <w:ind w:left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انسان‌ها موجودات اجتماعی هستند و ا</w:t>
      </w:r>
      <w:r w:rsidR="002951FB" w:rsidRPr="002951FB">
        <w:rPr>
          <w:rFonts w:cs="B Nazanin"/>
          <w:sz w:val="28"/>
          <w:szCs w:val="28"/>
          <w:rtl/>
          <w:lang w:bidi="fa-IR"/>
        </w:rPr>
        <w:t>رتب</w:t>
      </w:r>
      <w:r w:rsidR="002951FB">
        <w:rPr>
          <w:rFonts w:cs="B Nazanin" w:hint="cs"/>
          <w:sz w:val="28"/>
          <w:szCs w:val="28"/>
          <w:rtl/>
          <w:lang w:bidi="fa-IR"/>
        </w:rPr>
        <w:t>اطات</w:t>
      </w:r>
      <w:r w:rsidR="002A7E1E">
        <w:rPr>
          <w:rStyle w:val="FootnoteReference"/>
          <w:rFonts w:cs="B Nazanin"/>
          <w:sz w:val="28"/>
          <w:szCs w:val="28"/>
          <w:rtl/>
          <w:lang w:bidi="fa-IR"/>
        </w:rPr>
        <w:footnoteReference w:id="21"/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نقش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اساس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در زندگ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آن‌ها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دارد.</w:t>
      </w:r>
      <w:r w:rsidRPr="00424CB8">
        <w:rPr>
          <w:rtl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بشر</w:t>
      </w:r>
      <w:r w:rsidRPr="00424CB8">
        <w:rPr>
          <w:rFonts w:cs="B Nazanin"/>
          <w:sz w:val="28"/>
          <w:szCs w:val="28"/>
          <w:rtl/>
          <w:lang w:bidi="fa-IR"/>
        </w:rPr>
        <w:t xml:space="preserve"> ب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شتر</w:t>
      </w:r>
      <w:r w:rsidRPr="00424CB8">
        <w:rPr>
          <w:rFonts w:cs="B Nazanin"/>
          <w:sz w:val="28"/>
          <w:szCs w:val="28"/>
          <w:rtl/>
          <w:lang w:bidi="fa-IR"/>
        </w:rPr>
        <w:t xml:space="preserve"> ساعات ب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دار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/>
          <w:sz w:val="28"/>
          <w:szCs w:val="28"/>
          <w:rtl/>
          <w:lang w:bidi="fa-IR"/>
        </w:rPr>
        <w:t xml:space="preserve"> خود را در تماس با افراد د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گر</w:t>
      </w:r>
      <w:r w:rsidRPr="00424CB8">
        <w:rPr>
          <w:rFonts w:cs="B Nazanin"/>
          <w:sz w:val="28"/>
          <w:szCs w:val="28"/>
          <w:rtl/>
          <w:lang w:bidi="fa-IR"/>
        </w:rPr>
        <w:t xml:space="preserve"> صرف 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ادگ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ر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،</w:t>
      </w:r>
      <w:r w:rsidRPr="00424CB8">
        <w:rPr>
          <w:rFonts w:cs="B Nazanin"/>
          <w:sz w:val="28"/>
          <w:szCs w:val="28"/>
          <w:rtl/>
          <w:lang w:bidi="fa-IR"/>
        </w:rPr>
        <w:t xml:space="preserve"> کار، باز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،</w:t>
      </w:r>
      <w:r w:rsidRPr="00424CB8">
        <w:rPr>
          <w:rFonts w:cs="B Nazanin"/>
          <w:sz w:val="28"/>
          <w:szCs w:val="28"/>
          <w:rtl/>
          <w:lang w:bidi="fa-IR"/>
        </w:rPr>
        <w:t xml:space="preserve"> قرار ملاقات، فرزندپرور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،</w:t>
      </w:r>
      <w:r w:rsidRPr="00424CB8">
        <w:rPr>
          <w:rFonts w:cs="B Nazanin"/>
          <w:sz w:val="28"/>
          <w:szCs w:val="28"/>
          <w:rtl/>
          <w:lang w:bidi="fa-IR"/>
        </w:rPr>
        <w:t xml:space="preserve"> مذاکره، خر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د،</w:t>
      </w:r>
      <w:r w:rsidRPr="00424CB8">
        <w:rPr>
          <w:rFonts w:cs="B Nazanin"/>
          <w:sz w:val="28"/>
          <w:szCs w:val="28"/>
          <w:rtl/>
          <w:lang w:bidi="fa-IR"/>
        </w:rPr>
        <w:t xml:space="preserve"> فروش، متقاعد کردن 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ا</w:t>
      </w:r>
      <w:r w:rsidRPr="00424CB8">
        <w:rPr>
          <w:rFonts w:cs="B Nazanin"/>
          <w:sz w:val="28"/>
          <w:szCs w:val="28"/>
          <w:rtl/>
          <w:lang w:bidi="fa-IR"/>
        </w:rPr>
        <w:t xml:space="preserve"> صحبت کردن </w:t>
      </w:r>
      <w:r>
        <w:rPr>
          <w:rFonts w:cs="B Nazanin" w:hint="cs"/>
          <w:sz w:val="28"/>
          <w:szCs w:val="28"/>
          <w:rtl/>
          <w:lang w:bidi="fa-IR"/>
        </w:rPr>
        <w:t>است</w:t>
      </w:r>
      <w:r w:rsidRPr="00424CB8"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>انسان‌ها</w:t>
      </w:r>
      <w:r w:rsidRPr="00424CB8">
        <w:rPr>
          <w:rFonts w:cs="B Nazanin"/>
          <w:sz w:val="28"/>
          <w:szCs w:val="28"/>
          <w:rtl/>
          <w:lang w:bidi="fa-IR"/>
        </w:rPr>
        <w:t xml:space="preserve"> نه تنها با </w:t>
      </w:r>
      <w:r>
        <w:rPr>
          <w:rFonts w:cs="B Nazanin" w:hint="cs"/>
          <w:sz w:val="28"/>
          <w:szCs w:val="28"/>
          <w:rtl/>
          <w:lang w:bidi="fa-IR"/>
        </w:rPr>
        <w:t>یکدیگر</w:t>
      </w:r>
      <w:r w:rsidRPr="00424CB8">
        <w:rPr>
          <w:rFonts w:cs="B Nazanin"/>
          <w:sz w:val="28"/>
          <w:szCs w:val="28"/>
          <w:rtl/>
          <w:lang w:bidi="fa-IR"/>
        </w:rPr>
        <w:t xml:space="preserve"> رو ارتباط برقرار م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/>
          <w:sz w:val="28"/>
          <w:szCs w:val="28"/>
          <w:rtl/>
          <w:lang w:bidi="fa-IR"/>
        </w:rPr>
        <w:t xml:space="preserve"> کن</w:t>
      </w:r>
      <w:r>
        <w:rPr>
          <w:rFonts w:cs="B Nazanin" w:hint="cs"/>
          <w:sz w:val="28"/>
          <w:szCs w:val="28"/>
          <w:rtl/>
          <w:lang w:bidi="fa-IR"/>
        </w:rPr>
        <w:t>ند</w:t>
      </w:r>
      <w:r w:rsidR="002A7E1E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lastRenderedPageBreak/>
        <w:t>بلکه</w:t>
      </w:r>
      <w:r w:rsidRPr="00424CB8">
        <w:rPr>
          <w:rFonts w:cs="B Nazanin"/>
          <w:sz w:val="28"/>
          <w:szCs w:val="28"/>
          <w:rtl/>
          <w:lang w:bidi="fa-IR"/>
        </w:rPr>
        <w:t xml:space="preserve"> آنها </w:t>
      </w:r>
      <w:r w:rsidR="00590D4E">
        <w:rPr>
          <w:rFonts w:cs="B Nazanin" w:hint="cs"/>
          <w:sz w:val="28"/>
          <w:szCs w:val="28"/>
          <w:rtl/>
          <w:lang w:bidi="fa-IR"/>
        </w:rPr>
        <w:t xml:space="preserve">یکدیگر </w:t>
      </w:r>
      <w:r w:rsidRPr="00424CB8">
        <w:rPr>
          <w:rFonts w:cs="B Nazanin"/>
          <w:sz w:val="28"/>
          <w:szCs w:val="28"/>
          <w:rtl/>
          <w:lang w:bidi="fa-IR"/>
        </w:rPr>
        <w:t>را در تلو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ز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ون</w:t>
      </w:r>
      <w:r w:rsidRPr="00424CB8">
        <w:rPr>
          <w:rFonts w:cs="B Nazanin"/>
          <w:sz w:val="28"/>
          <w:szCs w:val="28"/>
          <w:rtl/>
          <w:lang w:bidi="fa-IR"/>
        </w:rPr>
        <w:t xml:space="preserve"> و و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د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وها</w:t>
      </w:r>
      <w:r w:rsidRPr="00424CB8">
        <w:rPr>
          <w:rFonts w:cs="B Nazanin"/>
          <w:sz w:val="28"/>
          <w:szCs w:val="28"/>
          <w:rtl/>
          <w:lang w:bidi="fa-IR"/>
        </w:rPr>
        <w:t xml:space="preserve"> تماش</w:t>
      </w:r>
      <w:r w:rsidR="00590D4E">
        <w:rPr>
          <w:rFonts w:cs="B Nazanin" w:hint="cs"/>
          <w:sz w:val="28"/>
          <w:szCs w:val="28"/>
          <w:rtl/>
          <w:lang w:bidi="fa-IR"/>
        </w:rPr>
        <w:t>ا می‌کنند</w:t>
      </w:r>
      <w:r w:rsidRPr="00424CB8">
        <w:rPr>
          <w:rFonts w:cs="B Nazanin" w:hint="eastAsia"/>
          <w:sz w:val="28"/>
          <w:szCs w:val="28"/>
          <w:rtl/>
          <w:lang w:bidi="fa-IR"/>
        </w:rPr>
        <w:t>،</w:t>
      </w:r>
      <w:r w:rsidRPr="00424CB8">
        <w:rPr>
          <w:rFonts w:cs="B Nazanin"/>
          <w:sz w:val="28"/>
          <w:szCs w:val="28"/>
          <w:rtl/>
          <w:lang w:bidi="fa-IR"/>
        </w:rPr>
        <w:t xml:space="preserve"> </w:t>
      </w:r>
      <w:r w:rsidR="002A7E1E">
        <w:rPr>
          <w:rFonts w:cs="B Nazanin" w:hint="cs"/>
          <w:sz w:val="28"/>
          <w:szCs w:val="28"/>
          <w:rtl/>
          <w:lang w:bidi="fa-IR"/>
        </w:rPr>
        <w:t>به</w:t>
      </w:r>
      <w:r w:rsidRPr="00424CB8">
        <w:rPr>
          <w:rFonts w:cs="B Nazanin"/>
          <w:sz w:val="28"/>
          <w:szCs w:val="28"/>
          <w:rtl/>
          <w:lang w:bidi="fa-IR"/>
        </w:rPr>
        <w:t xml:space="preserve"> راد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و</w:t>
      </w:r>
      <w:r w:rsidRPr="00424CB8">
        <w:rPr>
          <w:rFonts w:cs="B Nazanin"/>
          <w:sz w:val="28"/>
          <w:szCs w:val="28"/>
          <w:rtl/>
          <w:lang w:bidi="fa-IR"/>
        </w:rPr>
        <w:t xml:space="preserve"> گفتگو </w:t>
      </w:r>
      <w:r w:rsidR="00590D4E">
        <w:rPr>
          <w:rFonts w:cs="B Nazanin" w:hint="cs"/>
          <w:sz w:val="28"/>
          <w:szCs w:val="28"/>
          <w:rtl/>
          <w:lang w:bidi="fa-IR"/>
        </w:rPr>
        <w:t>گوش می‌دهند</w:t>
      </w:r>
      <w:r w:rsidRPr="00424CB8">
        <w:rPr>
          <w:rFonts w:cs="B Nazanin" w:hint="eastAsia"/>
          <w:sz w:val="28"/>
          <w:szCs w:val="28"/>
          <w:rtl/>
          <w:lang w:bidi="fa-IR"/>
        </w:rPr>
        <w:t>،</w:t>
      </w:r>
      <w:r w:rsidRPr="00424CB8">
        <w:rPr>
          <w:rFonts w:cs="B Nazanin"/>
          <w:sz w:val="28"/>
          <w:szCs w:val="28"/>
          <w:rtl/>
          <w:lang w:bidi="fa-IR"/>
        </w:rPr>
        <w:t xml:space="preserve"> </w:t>
      </w:r>
      <w:r w:rsidR="002A7E1E">
        <w:rPr>
          <w:rFonts w:cs="B Nazanin" w:hint="cs"/>
          <w:sz w:val="28"/>
          <w:szCs w:val="28"/>
          <w:rtl/>
          <w:lang w:bidi="fa-IR"/>
        </w:rPr>
        <w:t>با</w:t>
      </w:r>
      <w:r w:rsidRPr="00424CB8">
        <w:rPr>
          <w:rFonts w:cs="B Nazanin"/>
          <w:sz w:val="28"/>
          <w:szCs w:val="28"/>
          <w:rtl/>
          <w:lang w:bidi="fa-IR"/>
        </w:rPr>
        <w:t xml:space="preserve"> تلفن ها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/>
          <w:sz w:val="28"/>
          <w:szCs w:val="28"/>
          <w:rtl/>
          <w:lang w:bidi="fa-IR"/>
        </w:rPr>
        <w:t xml:space="preserve"> همراه و اتاق ها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/>
          <w:sz w:val="28"/>
          <w:szCs w:val="28"/>
          <w:rtl/>
          <w:lang w:bidi="fa-IR"/>
        </w:rPr>
        <w:t xml:space="preserve"> گفتگو </w:t>
      </w:r>
      <w:r w:rsidR="00590D4E">
        <w:rPr>
          <w:rFonts w:cs="B Nazanin" w:hint="cs"/>
          <w:sz w:val="28"/>
          <w:szCs w:val="28"/>
          <w:rtl/>
          <w:lang w:bidi="fa-IR"/>
        </w:rPr>
        <w:t xml:space="preserve">ارتباط برقرار می‌کنند </w:t>
      </w:r>
      <w:r w:rsidRPr="00424CB8">
        <w:rPr>
          <w:rFonts w:cs="B Nazanin"/>
          <w:sz w:val="28"/>
          <w:szCs w:val="28"/>
          <w:rtl/>
          <w:lang w:bidi="fa-IR"/>
        </w:rPr>
        <w:t xml:space="preserve">و </w:t>
      </w:r>
      <w:r w:rsidR="002A7E1E">
        <w:rPr>
          <w:rFonts w:cs="B Nazanin" w:hint="cs"/>
          <w:sz w:val="28"/>
          <w:szCs w:val="28"/>
          <w:rtl/>
          <w:lang w:bidi="fa-IR"/>
        </w:rPr>
        <w:t xml:space="preserve">در کنفرانس‌های ویدئویی </w:t>
      </w:r>
      <w:r w:rsidR="00590D4E">
        <w:rPr>
          <w:rFonts w:cs="B Nazanin" w:hint="cs"/>
          <w:sz w:val="28"/>
          <w:szCs w:val="28"/>
          <w:rtl/>
          <w:lang w:bidi="fa-IR"/>
        </w:rPr>
        <w:t>ملاقات می‌کنند</w:t>
      </w:r>
      <w:r w:rsidR="006923BA" w:rsidRPr="006923BA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CD1222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{"citationItems":[{"id":"ITEM-1","itemData":{"author":[{"dropping-particle":"","family":"Burgoon, J.K., Manusov, V., &amp; Guerrero","given":"L.K.","non-dropping-particle":"","parse-names":false,"suffix":""}],"edition":"2","id":"ITEM-1","issued":{"date-parts":[["2021"]]},"title":"Nonverbal Communication (2nd ed.)","type":"book"},"uris":["http://www.mendeley.com/documents/?uuid=e5b7abd2-304d-4110-8e7f-c4a666b8a03a"]}],"mendeley":{"formattedCitation":"(Burgoon, J.K., Manusov, V., &amp; Guerrero, 2021)","plainTextFormattedCitation":"(Burgoon, J.K., Manusov, V., &amp; Guerrero, 2021)","previouslyFormattedCitation":"(Burgoon, J.K., Manusov, V., &amp; Guerrero, 2021)"},"properties":{"noteIndex":0},"schema":"https://github.com/citation-style-language/schema/raw/master/csl-citation.json"}</w:instrText>
      </w:r>
      <w:r w:rsidR="006923BA" w:rsidRPr="006923BA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="006923BA" w:rsidRPr="006923BA">
        <w:rPr>
          <w:rFonts w:asciiTheme="majorBidi" w:hAnsiTheme="majorBidi" w:cstheme="majorBidi"/>
          <w:noProof/>
          <w:sz w:val="24"/>
          <w:szCs w:val="24"/>
          <w:lang w:bidi="fa-IR"/>
        </w:rPr>
        <w:t>(Burgoon, J.K., Manusov, V., &amp; Guerrero, 2021)</w:t>
      </w:r>
      <w:r w:rsidR="006923BA" w:rsidRPr="006923BA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Pr="00424CB8">
        <w:rPr>
          <w:rFonts w:cs="B Nazanin"/>
          <w:sz w:val="28"/>
          <w:szCs w:val="28"/>
          <w:rtl/>
          <w:lang w:bidi="fa-IR"/>
        </w:rPr>
        <w:t>.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در واقع، </w:t>
      </w:r>
      <w:r w:rsidR="002951FB">
        <w:rPr>
          <w:rFonts w:cs="B Nazanin" w:hint="cs"/>
          <w:sz w:val="28"/>
          <w:szCs w:val="28"/>
          <w:rtl/>
          <w:lang w:bidi="fa-IR"/>
        </w:rPr>
        <w:t>ماهر بودن در برقراری ارتباط</w:t>
      </w:r>
      <w:r w:rsidR="002951FB" w:rsidRPr="002951FB">
        <w:rPr>
          <w:rFonts w:cs="B Nazanin"/>
          <w:sz w:val="28"/>
          <w:szCs w:val="28"/>
          <w:rtl/>
          <w:lang w:bidi="fa-IR"/>
        </w:rPr>
        <w:t>، چشم انداز فرد را برا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حفظ 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 w:hint="eastAsia"/>
          <w:sz w:val="28"/>
          <w:szCs w:val="28"/>
          <w:rtl/>
          <w:lang w:bidi="fa-IR"/>
        </w:rPr>
        <w:t>ک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زندگ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شاد، سالم و سازنده افزا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 w:hint="eastAsia"/>
          <w:sz w:val="28"/>
          <w:szCs w:val="28"/>
          <w:rtl/>
          <w:lang w:bidi="fa-IR"/>
        </w:rPr>
        <w:t>ش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م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9668A2">
        <w:rPr>
          <w:rFonts w:cs="B Nazanin"/>
          <w:sz w:val="28"/>
          <w:szCs w:val="28"/>
          <w:lang w:bidi="fa-IR"/>
        </w:rPr>
        <w:t xml:space="preserve"> </w:t>
      </w:r>
      <w:r w:rsidR="002951FB" w:rsidRPr="002951FB">
        <w:rPr>
          <w:rFonts w:cs="B Nazanin"/>
          <w:sz w:val="28"/>
          <w:szCs w:val="28"/>
          <w:rtl/>
          <w:lang w:bidi="fa-IR"/>
        </w:rPr>
        <w:t>دهد.</w:t>
      </w:r>
      <w:r w:rsidR="009668A2">
        <w:rPr>
          <w:rFonts w:cs="B Nazanin" w:hint="cs"/>
          <w:sz w:val="28"/>
          <w:szCs w:val="28"/>
          <w:rtl/>
          <w:lang w:bidi="fa-IR"/>
        </w:rPr>
        <w:t xml:space="preserve"> پس در ابتدا لازم است تا تعریفی فراگیر از این اصل مهم بیان شود.</w:t>
      </w:r>
    </w:p>
    <w:p w14:paraId="53211DF5" w14:textId="040A7D44" w:rsidR="008627EC" w:rsidRDefault="00B21E18" w:rsidP="009668A2">
      <w:pPr>
        <w:pStyle w:val="ListParagraph"/>
        <w:bidi/>
        <w:spacing w:line="360" w:lineRule="auto"/>
        <w:ind w:left="0" w:firstLine="720"/>
        <w:jc w:val="both"/>
        <w:rPr>
          <w:rFonts w:cs="B Nazanin"/>
          <w:sz w:val="28"/>
          <w:szCs w:val="28"/>
          <w:rtl/>
          <w:lang w:bidi="fa-IR"/>
        </w:rPr>
      </w:pPr>
      <w:r w:rsidRPr="00B21E18">
        <w:rPr>
          <w:rFonts w:cs="B Nazanin"/>
          <w:sz w:val="28"/>
          <w:szCs w:val="28"/>
          <w:rtl/>
          <w:lang w:bidi="fa-IR"/>
        </w:rPr>
        <w:t>ارتباط</w:t>
      </w:r>
      <w:r>
        <w:rPr>
          <w:rFonts w:cs="B Nazanin" w:hint="cs"/>
          <w:sz w:val="28"/>
          <w:szCs w:val="28"/>
          <w:rtl/>
          <w:lang w:bidi="fa-IR"/>
        </w:rPr>
        <w:t>ات</w:t>
      </w:r>
      <w:r w:rsidR="00235AD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21E18">
        <w:rPr>
          <w:rFonts w:cs="B Nazanin"/>
          <w:sz w:val="28"/>
          <w:szCs w:val="28"/>
          <w:rtl/>
          <w:lang w:bidi="fa-IR"/>
        </w:rPr>
        <w:t>به عنوان تبادل کلمات ب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افراد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ا</w:t>
      </w:r>
      <w:r w:rsidRPr="00B21E18">
        <w:rPr>
          <w:rFonts w:cs="B Nazanin"/>
          <w:sz w:val="28"/>
          <w:szCs w:val="28"/>
          <w:rtl/>
          <w:lang w:bidi="fa-IR"/>
        </w:rPr>
        <w:t xml:space="preserve"> ب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ک</w:t>
      </w:r>
      <w:r w:rsidRPr="00B21E18">
        <w:rPr>
          <w:rFonts w:cs="B Nazanin"/>
          <w:sz w:val="28"/>
          <w:szCs w:val="28"/>
          <w:rtl/>
          <w:lang w:bidi="fa-IR"/>
        </w:rPr>
        <w:t xml:space="preserve"> فرد و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ک</w:t>
      </w:r>
      <w:r w:rsidRPr="00B21E18">
        <w:rPr>
          <w:rFonts w:cs="B Nazanin"/>
          <w:sz w:val="28"/>
          <w:szCs w:val="28"/>
          <w:rtl/>
          <w:lang w:bidi="fa-IR"/>
        </w:rPr>
        <w:t xml:space="preserve"> گروه تعر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ف</w:t>
      </w:r>
      <w:r w:rsidRPr="00B21E18">
        <w:rPr>
          <w:rFonts w:cs="B Nazanin"/>
          <w:sz w:val="28"/>
          <w:szCs w:val="28"/>
          <w:rtl/>
          <w:lang w:bidi="fa-IR"/>
        </w:rPr>
        <w:t xml:space="preserve"> شده است. به گفته بورگون و همکارانش</w:t>
      </w:r>
      <w:r w:rsidR="008E5BC6" w:rsidRPr="008E5BC6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593571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{"citationItems":[{"id":"ITEM-1","itemData":{"author":[{"dropping-particle":"","family":"Burgoon","given":"Judee K","non-dropping-particle":"","parse-names":false,"suffix":""},{"dropping-particle":"","family":"Manusov","given":"Valerie","non-dropping-particle":"","parse-names":false,"suffix":""},{"dropping-particle":"","family":"Guerrero","given":"Laura K","non-dropping-particle":"","parse-names":false,"suffix":""}],"id":"ITEM-1","issued":{"date-parts":[["2016"]]},"publisher":"Routledge","title":"Nonverbal communication","type":"book"},"uris":["http://www.mendeley.com/documents/?uuid=ae3798f7-b971-4bfa-acc3-91d0f7823ba6"]}],"mendeley":{"formattedCitation":"(Burgoon et al., 2016)","plainTextFormattedCitation":"(Burgoon et al., 2016)","previouslyFormattedCitation":"(Burgoon et al., 2016)"},"properties":{"noteIndex":0},"schema":"https://github.com/citation-style-language/schema/raw/master/csl-citation.json"}</w:instrText>
      </w:r>
      <w:r w:rsidR="008E5BC6" w:rsidRPr="008E5BC6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="008E5BC6" w:rsidRPr="008E5BC6">
        <w:rPr>
          <w:rFonts w:asciiTheme="majorBidi" w:hAnsiTheme="majorBidi" w:cstheme="majorBidi"/>
          <w:noProof/>
          <w:sz w:val="24"/>
          <w:szCs w:val="24"/>
          <w:lang w:bidi="fa-IR"/>
        </w:rPr>
        <w:t>(Burgoon et al., 2016)</w:t>
      </w:r>
      <w:r w:rsidR="008E5BC6" w:rsidRPr="008E5BC6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Pr="00B21E18">
        <w:rPr>
          <w:rFonts w:cs="B Nazanin"/>
          <w:sz w:val="28"/>
          <w:szCs w:val="28"/>
          <w:rtl/>
          <w:lang w:bidi="fa-IR"/>
        </w:rPr>
        <w:t xml:space="preserve">، </w:t>
      </w:r>
      <w:r w:rsidR="008B1A97">
        <w:rPr>
          <w:rFonts w:cs="B Nazanin" w:hint="cs"/>
          <w:sz w:val="28"/>
          <w:szCs w:val="28"/>
          <w:rtl/>
          <w:lang w:bidi="fa-IR"/>
        </w:rPr>
        <w:t>«</w:t>
      </w:r>
      <w:r w:rsidRPr="00B21E18">
        <w:rPr>
          <w:rFonts w:cs="B Nazanin"/>
          <w:sz w:val="28"/>
          <w:szCs w:val="28"/>
          <w:rtl/>
          <w:lang w:bidi="fa-IR"/>
        </w:rPr>
        <w:t>ارتباطات شامل فرآ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ند</w:t>
      </w:r>
      <w:r w:rsidRPr="00B21E18">
        <w:rPr>
          <w:rFonts w:cs="B Nazanin"/>
          <w:sz w:val="28"/>
          <w:szCs w:val="28"/>
          <w:rtl/>
          <w:lang w:bidi="fa-IR"/>
        </w:rPr>
        <w:t xml:space="preserve"> 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جاد</w:t>
      </w:r>
      <w:r w:rsidRPr="00B21E18">
        <w:rPr>
          <w:rFonts w:cs="B Nazanin"/>
          <w:sz w:val="28"/>
          <w:szCs w:val="28"/>
          <w:rtl/>
          <w:lang w:bidi="fa-IR"/>
        </w:rPr>
        <w:t xml:space="preserve"> معان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مشترک از طر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ق</w:t>
      </w:r>
      <w:r w:rsidRPr="00B21E18">
        <w:rPr>
          <w:rFonts w:cs="B Nazanin"/>
          <w:sz w:val="28"/>
          <w:szCs w:val="28"/>
          <w:rtl/>
          <w:lang w:bidi="fa-IR"/>
        </w:rPr>
        <w:t xml:space="preserve"> تبادل نشانه ها</w:t>
      </w:r>
      <w:r w:rsidR="00C57476" w:rsidRPr="007A7360">
        <w:rPr>
          <w:rStyle w:val="FootnoteReference"/>
          <w:rtl/>
        </w:rPr>
        <w:footnoteReference w:id="22"/>
      </w:r>
      <w:r w:rsidRPr="00B21E18">
        <w:rPr>
          <w:rFonts w:cs="B Nazanin"/>
          <w:sz w:val="28"/>
          <w:szCs w:val="28"/>
          <w:rtl/>
          <w:lang w:bidi="fa-IR"/>
        </w:rPr>
        <w:t xml:space="preserve"> و نمادها</w:t>
      </w:r>
      <w:r w:rsidR="00C57476" w:rsidRPr="007A7360">
        <w:rPr>
          <w:rStyle w:val="FootnoteReference"/>
          <w:rtl/>
        </w:rPr>
        <w:footnoteReference w:id="23"/>
      </w:r>
      <w:r w:rsidRPr="00B21E18">
        <w:rPr>
          <w:rFonts w:cs="B Nazanin"/>
          <w:sz w:val="28"/>
          <w:szCs w:val="28"/>
          <w:rtl/>
          <w:lang w:bidi="fa-IR"/>
        </w:rPr>
        <w:t xml:space="preserve"> است</w:t>
      </w:r>
      <w:r w:rsidR="008B1A97">
        <w:rPr>
          <w:rFonts w:cs="B Nazanin" w:hint="cs"/>
          <w:sz w:val="28"/>
          <w:szCs w:val="28"/>
          <w:rtl/>
          <w:lang w:bidi="fa-IR"/>
        </w:rPr>
        <w:t>»</w:t>
      </w:r>
      <w:r w:rsidRPr="00B21E18">
        <w:rPr>
          <w:rFonts w:cs="B Nazanin"/>
          <w:sz w:val="28"/>
          <w:szCs w:val="28"/>
          <w:rtl/>
          <w:lang w:bidi="fa-IR"/>
        </w:rPr>
        <w:t>. 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نشانه</w:t>
      </w:r>
      <w:r w:rsidR="00C361FE">
        <w:rPr>
          <w:rFonts w:cs="B Nazanin"/>
          <w:sz w:val="28"/>
          <w:szCs w:val="28"/>
          <w:lang w:bidi="fa-IR"/>
        </w:rPr>
        <w:t xml:space="preserve"> </w:t>
      </w:r>
      <w:r w:rsidRPr="00B21E18">
        <w:rPr>
          <w:rFonts w:cs="B Nazanin"/>
          <w:sz w:val="28"/>
          <w:szCs w:val="28"/>
          <w:rtl/>
          <w:lang w:bidi="fa-IR"/>
        </w:rPr>
        <w:t>ها م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="00C361FE">
        <w:rPr>
          <w:rFonts w:cs="B Nazanin"/>
          <w:sz w:val="28"/>
          <w:szCs w:val="28"/>
          <w:lang w:bidi="fa-IR"/>
        </w:rPr>
        <w:t xml:space="preserve"> </w:t>
      </w:r>
      <w:r w:rsidRPr="00B21E18">
        <w:rPr>
          <w:rFonts w:cs="B Nazanin"/>
          <w:sz w:val="28"/>
          <w:szCs w:val="28"/>
          <w:rtl/>
          <w:lang w:bidi="fa-IR"/>
        </w:rPr>
        <w:t>توانند اشکال مختلف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مانند کلمات گفت</w:t>
      </w:r>
      <w:r w:rsidRPr="00B21E18">
        <w:rPr>
          <w:rFonts w:cs="B Nazanin" w:hint="eastAsia"/>
          <w:sz w:val="28"/>
          <w:szCs w:val="28"/>
          <w:rtl/>
          <w:lang w:bidi="fa-IR"/>
        </w:rPr>
        <w:t>ار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،</w:t>
      </w:r>
      <w:r w:rsidRPr="00B21E18">
        <w:rPr>
          <w:rFonts w:cs="B Nazanin"/>
          <w:sz w:val="28"/>
          <w:szCs w:val="28"/>
          <w:rtl/>
          <w:lang w:bidi="fa-IR"/>
        </w:rPr>
        <w:t xml:space="preserve"> نمادها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نوشتار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ا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 w:rsidR="00C361FE">
        <w:rPr>
          <w:rFonts w:cs="B Nazanin" w:hint="cs"/>
          <w:sz w:val="28"/>
          <w:szCs w:val="28"/>
          <w:rtl/>
          <w:lang w:bidi="fa-IR"/>
        </w:rPr>
        <w:t>حتی حس لامسه</w:t>
      </w:r>
      <w:r w:rsidRPr="00B21E18">
        <w:rPr>
          <w:rFonts w:cs="B Nazanin"/>
          <w:sz w:val="28"/>
          <w:szCs w:val="28"/>
          <w:rtl/>
          <w:lang w:bidi="fa-IR"/>
        </w:rPr>
        <w:t xml:space="preserve"> داشته باشند. با 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حال، ارتباط</w:t>
      </w:r>
      <w:r w:rsidR="00C361FE">
        <w:rPr>
          <w:rFonts w:cs="B Nazanin" w:hint="cs"/>
          <w:sz w:val="28"/>
          <w:szCs w:val="28"/>
          <w:rtl/>
          <w:lang w:bidi="fa-IR"/>
        </w:rPr>
        <w:t>ات</w:t>
      </w:r>
      <w:r w:rsidRPr="00B21E18">
        <w:rPr>
          <w:rFonts w:cs="B Nazanin"/>
          <w:sz w:val="28"/>
          <w:szCs w:val="28"/>
          <w:rtl/>
          <w:lang w:bidi="fa-IR"/>
        </w:rPr>
        <w:t xml:space="preserve"> فراتر از کلمات است</w:t>
      </w:r>
      <w:r w:rsidR="0070477C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8B1A97">
        <w:rPr>
          <w:rFonts w:cs="B Nazanin" w:hint="cs"/>
          <w:sz w:val="28"/>
          <w:szCs w:val="28"/>
          <w:rtl/>
          <w:lang w:bidi="fa-IR"/>
        </w:rPr>
        <w:t xml:space="preserve"> ارتباطات غیرکلامی معانی جدیدی را به ارتباطات بین فردی</w:t>
      </w:r>
      <w:r w:rsidR="008B1A97" w:rsidRPr="007A7360">
        <w:rPr>
          <w:rStyle w:val="FootnoteReference"/>
          <w:rtl/>
        </w:rPr>
        <w:footnoteReference w:id="24"/>
      </w:r>
      <w:r w:rsidR="008B1A97">
        <w:rPr>
          <w:rFonts w:cs="B Nazanin" w:hint="cs"/>
          <w:sz w:val="28"/>
          <w:szCs w:val="28"/>
          <w:rtl/>
          <w:lang w:bidi="fa-IR"/>
        </w:rPr>
        <w:t xml:space="preserve"> اضافه می‌کند.</w:t>
      </w:r>
    </w:p>
    <w:p w14:paraId="715BE6B5" w14:textId="77777777" w:rsidR="009668A2" w:rsidRDefault="009668A2" w:rsidP="009668A2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E46CF9D" w14:textId="5B8FC2F0" w:rsidR="009668A2" w:rsidRDefault="009668A2" w:rsidP="009668A2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bookmarkStart w:id="3" w:name="_Hlk136555271"/>
      <w:r w:rsidRPr="009668A2">
        <w:rPr>
          <w:rFonts w:cs="B Nazanin" w:hint="cs"/>
          <w:b/>
          <w:bCs/>
          <w:sz w:val="28"/>
          <w:szCs w:val="28"/>
          <w:rtl/>
          <w:lang w:bidi="fa-IR"/>
        </w:rPr>
        <w:t>۲-۲-   ارتباط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ات </w:t>
      </w:r>
      <w:r w:rsidR="003B2A18">
        <w:rPr>
          <w:rFonts w:cs="B Nazanin" w:hint="cs"/>
          <w:b/>
          <w:bCs/>
          <w:sz w:val="28"/>
          <w:szCs w:val="28"/>
          <w:rtl/>
          <w:lang w:bidi="fa-IR"/>
        </w:rPr>
        <w:t xml:space="preserve">کلامی و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غیر کلامی </w:t>
      </w:r>
    </w:p>
    <w:bookmarkEnd w:id="3"/>
    <w:p w14:paraId="6E3F36F4" w14:textId="5865FF68" w:rsidR="003B2A18" w:rsidRPr="003B2A18" w:rsidRDefault="003B2A18" w:rsidP="00E44F22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3B2A18">
        <w:rPr>
          <w:rFonts w:cs="B Nazanin"/>
          <w:sz w:val="28"/>
          <w:szCs w:val="28"/>
          <w:rtl/>
          <w:lang w:bidi="fa-IR"/>
        </w:rPr>
        <w:t>ارتباط</w:t>
      </w:r>
      <w:r>
        <w:rPr>
          <w:rFonts w:cs="B Nazanin" w:hint="cs"/>
          <w:sz w:val="28"/>
          <w:szCs w:val="28"/>
          <w:rtl/>
          <w:lang w:bidi="fa-IR"/>
        </w:rPr>
        <w:t>ات</w:t>
      </w:r>
      <w:r w:rsidRPr="003B2A18">
        <w:rPr>
          <w:rFonts w:cs="B Nazanin"/>
          <w:sz w:val="28"/>
          <w:szCs w:val="28"/>
          <w:rtl/>
          <w:lang w:bidi="fa-IR"/>
        </w:rPr>
        <w:t xml:space="preserve"> کلام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>
        <w:rPr>
          <w:rStyle w:val="FootnoteReference"/>
          <w:rFonts w:cs="B Nazanin"/>
          <w:sz w:val="28"/>
          <w:szCs w:val="28"/>
          <w:rtl/>
          <w:lang w:bidi="fa-IR"/>
        </w:rPr>
        <w:footnoteReference w:id="25"/>
      </w:r>
      <w:r w:rsidRPr="003B2A18">
        <w:rPr>
          <w:rFonts w:cs="B Nazanin"/>
          <w:sz w:val="28"/>
          <w:szCs w:val="28"/>
          <w:rtl/>
          <w:lang w:bidi="fa-IR"/>
        </w:rPr>
        <w:t xml:space="preserve"> به استفاده از کلمات</w:t>
      </w:r>
      <w:r>
        <w:rPr>
          <w:rStyle w:val="FootnoteReference"/>
          <w:rFonts w:cs="B Nazanin"/>
          <w:sz w:val="28"/>
          <w:szCs w:val="28"/>
          <w:rtl/>
          <w:lang w:bidi="fa-IR"/>
        </w:rPr>
        <w:footnoteReference w:id="26"/>
      </w:r>
      <w:r w:rsidRPr="003B2A18">
        <w:rPr>
          <w:rFonts w:cs="B Nazanin"/>
          <w:sz w:val="28"/>
          <w:szCs w:val="28"/>
          <w:rtl/>
          <w:lang w:bidi="fa-IR"/>
        </w:rPr>
        <w:t>، گفتار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ا</w:t>
      </w:r>
      <w:r w:rsidRPr="003B2A18">
        <w:rPr>
          <w:rFonts w:cs="B Nazanin"/>
          <w:sz w:val="28"/>
          <w:szCs w:val="28"/>
          <w:rtl/>
          <w:lang w:bidi="fa-IR"/>
        </w:rPr>
        <w:t xml:space="preserve"> نوشتار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برا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انتقال پ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ام</w:t>
      </w:r>
      <w:r w:rsidRPr="003B2A18">
        <w:rPr>
          <w:rFonts w:cs="B Nazanin"/>
          <w:sz w:val="28"/>
          <w:szCs w:val="28"/>
          <w:rtl/>
          <w:lang w:bidi="fa-IR"/>
        </w:rPr>
        <w:t xml:space="preserve"> و تبادل اطلاعات اشاره دارد. 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ن</w:t>
      </w:r>
      <w:r w:rsidRPr="003B2A18">
        <w:rPr>
          <w:rFonts w:cs="B Nazanin"/>
          <w:sz w:val="28"/>
          <w:szCs w:val="28"/>
          <w:rtl/>
          <w:lang w:bidi="fa-IR"/>
        </w:rPr>
        <w:t xml:space="preserve"> شامل استفاده از زبان، دستور زبان، و واژگان برا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ب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ان</w:t>
      </w:r>
      <w:r w:rsidRPr="003B2A18">
        <w:rPr>
          <w:rFonts w:cs="B Nazanin"/>
          <w:sz w:val="28"/>
          <w:szCs w:val="28"/>
          <w:rtl/>
          <w:lang w:bidi="fa-IR"/>
        </w:rPr>
        <w:t xml:space="preserve"> 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ده</w:t>
      </w:r>
      <w:r w:rsidRPr="003B2A18">
        <w:rPr>
          <w:rFonts w:cs="B Nazanin"/>
          <w:sz w:val="28"/>
          <w:szCs w:val="28"/>
          <w:rtl/>
          <w:lang w:bidi="fa-IR"/>
        </w:rPr>
        <w:t xml:space="preserve"> ها، افکار و احساسات است. ارتباط</w:t>
      </w:r>
      <w:r>
        <w:rPr>
          <w:rFonts w:cs="B Nazanin" w:hint="cs"/>
          <w:sz w:val="28"/>
          <w:szCs w:val="28"/>
          <w:rtl/>
          <w:lang w:bidi="fa-IR"/>
        </w:rPr>
        <w:t>ات</w:t>
      </w:r>
      <w:r w:rsidRPr="003B2A18">
        <w:rPr>
          <w:rFonts w:cs="B Nazanin"/>
          <w:sz w:val="28"/>
          <w:szCs w:val="28"/>
          <w:rtl/>
          <w:lang w:bidi="fa-IR"/>
        </w:rPr>
        <w:t xml:space="preserve"> کلام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متک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بر کلام گفتار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ا</w:t>
      </w:r>
      <w:r w:rsidRPr="003B2A18">
        <w:rPr>
          <w:rFonts w:cs="B Nazanin"/>
          <w:sz w:val="28"/>
          <w:szCs w:val="28"/>
          <w:rtl/>
          <w:lang w:bidi="fa-IR"/>
        </w:rPr>
        <w:t xml:space="preserve"> نوشتار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است و 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تواند در معنا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آن د</w:t>
      </w:r>
      <w:r w:rsidRPr="003B2A18">
        <w:rPr>
          <w:rFonts w:cs="B Nazanin" w:hint="eastAsia"/>
          <w:sz w:val="28"/>
          <w:szCs w:val="28"/>
          <w:rtl/>
          <w:lang w:bidi="fa-IR"/>
        </w:rPr>
        <w:t>ق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ق</w:t>
      </w:r>
      <w:r w:rsidRPr="003B2A18">
        <w:rPr>
          <w:rFonts w:cs="B Nazanin"/>
          <w:sz w:val="28"/>
          <w:szCs w:val="28"/>
          <w:rtl/>
          <w:lang w:bidi="fa-IR"/>
        </w:rPr>
        <w:t xml:space="preserve"> و صر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ح</w:t>
      </w:r>
      <w:r w:rsidRPr="003B2A18">
        <w:rPr>
          <w:rFonts w:cs="B Nazanin"/>
          <w:sz w:val="28"/>
          <w:szCs w:val="28"/>
          <w:rtl/>
          <w:lang w:bidi="fa-IR"/>
        </w:rPr>
        <w:t xml:space="preserve"> باشد</w:t>
      </w:r>
      <w:r w:rsidRPr="003B2A18">
        <w:rPr>
          <w:rFonts w:cs="B Nazanin"/>
          <w:sz w:val="28"/>
          <w:szCs w:val="28"/>
          <w:lang w:bidi="fa-IR"/>
        </w:rPr>
        <w:t>.</w:t>
      </w:r>
    </w:p>
    <w:p w14:paraId="5A3DDCAB" w14:textId="77777777" w:rsidR="00395D33" w:rsidRDefault="003B2A18" w:rsidP="00395D33">
      <w:pPr>
        <w:bidi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3B2A18">
        <w:rPr>
          <w:rFonts w:cs="B Nazanin" w:hint="eastAsia"/>
          <w:sz w:val="28"/>
          <w:szCs w:val="28"/>
          <w:rtl/>
          <w:lang w:bidi="fa-IR"/>
        </w:rPr>
        <w:t>از</w:t>
      </w:r>
      <w:r w:rsidRPr="003B2A18">
        <w:rPr>
          <w:rFonts w:cs="B Nazanin"/>
          <w:sz w:val="28"/>
          <w:szCs w:val="28"/>
          <w:rtl/>
          <w:lang w:bidi="fa-IR"/>
        </w:rPr>
        <w:t xml:space="preserve"> سو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د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گر،</w:t>
      </w:r>
      <w:r w:rsidRPr="003B2A18">
        <w:rPr>
          <w:rFonts w:cs="B Nazanin"/>
          <w:sz w:val="28"/>
          <w:szCs w:val="28"/>
          <w:rtl/>
          <w:lang w:bidi="fa-IR"/>
        </w:rPr>
        <w:t xml:space="preserve"> ارتباطات غ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رکلام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همه اشکال ارتباط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="005E0877">
        <w:rPr>
          <w:rFonts w:cs="B Nazanin" w:hint="cs"/>
          <w:sz w:val="28"/>
          <w:szCs w:val="28"/>
          <w:rtl/>
          <w:lang w:bidi="fa-IR"/>
        </w:rPr>
        <w:t xml:space="preserve"> به جز کلمات است</w:t>
      </w:r>
      <w:r w:rsidRPr="003B2A18">
        <w:rPr>
          <w:rFonts w:cs="B Nazanin"/>
          <w:sz w:val="28"/>
          <w:szCs w:val="28"/>
          <w:rtl/>
          <w:lang w:bidi="fa-IR"/>
        </w:rPr>
        <w:t>. 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ن</w:t>
      </w:r>
      <w:r w:rsidRPr="003B2A18">
        <w:rPr>
          <w:rFonts w:cs="B Nazanin"/>
          <w:sz w:val="28"/>
          <w:szCs w:val="28"/>
          <w:rtl/>
          <w:lang w:bidi="fa-IR"/>
        </w:rPr>
        <w:t xml:space="preserve"> شامل حالات چهره، حرکات، زبان بدن، تماس چشم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،</w:t>
      </w:r>
      <w:r w:rsidRPr="003B2A18">
        <w:rPr>
          <w:rFonts w:cs="B Nazanin"/>
          <w:sz w:val="28"/>
          <w:szCs w:val="28"/>
          <w:rtl/>
          <w:lang w:bidi="fa-IR"/>
        </w:rPr>
        <w:t xml:space="preserve"> لحن صدا، وضع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ت</w:t>
      </w:r>
      <w:r w:rsidRPr="003B2A18">
        <w:rPr>
          <w:rFonts w:cs="B Nazanin"/>
          <w:sz w:val="28"/>
          <w:szCs w:val="28"/>
          <w:rtl/>
          <w:lang w:bidi="fa-IR"/>
        </w:rPr>
        <w:t xml:space="preserve"> بدن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و سا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ر</w:t>
      </w:r>
      <w:r w:rsidRPr="003B2A18">
        <w:rPr>
          <w:rFonts w:cs="B Nazanin"/>
          <w:sz w:val="28"/>
          <w:szCs w:val="28"/>
          <w:rtl/>
          <w:lang w:bidi="fa-IR"/>
        </w:rPr>
        <w:t xml:space="preserve"> نشانه ها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غ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ر</w:t>
      </w:r>
      <w:r w:rsidRPr="003B2A18">
        <w:rPr>
          <w:rFonts w:cs="B Nazanin"/>
          <w:sz w:val="28"/>
          <w:szCs w:val="28"/>
          <w:rtl/>
          <w:lang w:bidi="fa-IR"/>
        </w:rPr>
        <w:t xml:space="preserve"> زبان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برا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انتقال معنا و ب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ان</w:t>
      </w:r>
      <w:r w:rsidRPr="003B2A18">
        <w:rPr>
          <w:rFonts w:cs="B Nazanin"/>
          <w:sz w:val="28"/>
          <w:szCs w:val="28"/>
          <w:rtl/>
          <w:lang w:bidi="fa-IR"/>
        </w:rPr>
        <w:t xml:space="preserve"> احساسات است. ارتباط</w:t>
      </w:r>
      <w:r w:rsidR="00671742">
        <w:rPr>
          <w:rFonts w:cs="B Nazanin" w:hint="cs"/>
          <w:sz w:val="28"/>
          <w:szCs w:val="28"/>
          <w:rtl/>
          <w:lang w:bidi="fa-IR"/>
        </w:rPr>
        <w:t>ات</w:t>
      </w:r>
      <w:r w:rsidRPr="003B2A18">
        <w:rPr>
          <w:rFonts w:cs="B Nazanin"/>
          <w:sz w:val="28"/>
          <w:szCs w:val="28"/>
          <w:rtl/>
          <w:lang w:bidi="fa-IR"/>
        </w:rPr>
        <w:t xml:space="preserve"> غ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رکلام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اغلب با افزودن زم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>نه</w:t>
      </w:r>
      <w:r w:rsidR="00671742">
        <w:rPr>
          <w:rFonts w:cs="B Nazanin" w:hint="cs"/>
          <w:sz w:val="28"/>
          <w:szCs w:val="28"/>
          <w:rtl/>
          <w:lang w:bidi="fa-IR"/>
        </w:rPr>
        <w:t xml:space="preserve">، تأکید </w:t>
      </w:r>
      <w:r w:rsidRPr="003B2A18">
        <w:rPr>
          <w:rFonts w:cs="B Nazanin"/>
          <w:sz w:val="28"/>
          <w:szCs w:val="28"/>
          <w:rtl/>
          <w:lang w:bidi="fa-IR"/>
        </w:rPr>
        <w:t>و تفاوت ها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ظر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ف</w:t>
      </w:r>
      <w:r w:rsidR="00671742">
        <w:rPr>
          <w:rFonts w:cs="B Nazanin" w:hint="cs"/>
          <w:sz w:val="28"/>
          <w:szCs w:val="28"/>
          <w:rtl/>
          <w:lang w:bidi="fa-IR"/>
        </w:rPr>
        <w:t xml:space="preserve"> </w:t>
      </w:r>
      <w:r w:rsidR="00671742">
        <w:rPr>
          <w:rFonts w:cs="B Nazanin" w:hint="cs"/>
          <w:sz w:val="28"/>
          <w:szCs w:val="28"/>
          <w:rtl/>
          <w:lang w:bidi="fa-IR"/>
        </w:rPr>
        <w:lastRenderedPageBreak/>
        <w:t xml:space="preserve">به </w:t>
      </w:r>
      <w:r w:rsidRPr="003B2A18">
        <w:rPr>
          <w:rFonts w:cs="B Nazanin"/>
          <w:sz w:val="28"/>
          <w:szCs w:val="28"/>
          <w:rtl/>
          <w:lang w:bidi="fa-IR"/>
        </w:rPr>
        <w:t>پ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ام،</w:t>
      </w:r>
      <w:r w:rsidRPr="003B2A18">
        <w:rPr>
          <w:rFonts w:cs="B Nazanin"/>
          <w:sz w:val="28"/>
          <w:szCs w:val="28"/>
          <w:rtl/>
          <w:lang w:bidi="fa-IR"/>
        </w:rPr>
        <w:t xml:space="preserve"> ارتباط کلام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را تکم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ل</w:t>
      </w:r>
      <w:r w:rsidRPr="003B2A18">
        <w:rPr>
          <w:rFonts w:cs="B Nazanin"/>
          <w:sz w:val="28"/>
          <w:szCs w:val="28"/>
          <w:rtl/>
          <w:lang w:bidi="fa-IR"/>
        </w:rPr>
        <w:t xml:space="preserve"> و تقو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ت</w:t>
      </w:r>
      <w:r w:rsidRPr="003B2A18">
        <w:rPr>
          <w:rFonts w:cs="B Nazanin"/>
          <w:sz w:val="28"/>
          <w:szCs w:val="28"/>
          <w:rtl/>
          <w:lang w:bidi="fa-IR"/>
        </w:rPr>
        <w:t xml:space="preserve"> 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کند. 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تواند نگرش ها، احساسات، ن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ات</w:t>
      </w:r>
      <w:r w:rsidRPr="003B2A18">
        <w:rPr>
          <w:rFonts w:cs="B Nazanin"/>
          <w:sz w:val="28"/>
          <w:szCs w:val="28"/>
          <w:rtl/>
          <w:lang w:bidi="fa-IR"/>
        </w:rPr>
        <w:t xml:space="preserve"> و پو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ا</w:t>
      </w:r>
      <w:r w:rsidRPr="003B2A18">
        <w:rPr>
          <w:rFonts w:cs="B Nazanin" w:hint="cs"/>
          <w:sz w:val="28"/>
          <w:szCs w:val="28"/>
          <w:rtl/>
          <w:lang w:bidi="fa-IR"/>
        </w:rPr>
        <w:t>یی</w:t>
      </w:r>
      <w:r w:rsidRPr="003B2A18">
        <w:rPr>
          <w:rFonts w:cs="B Nazanin"/>
          <w:sz w:val="28"/>
          <w:szCs w:val="28"/>
          <w:rtl/>
          <w:lang w:bidi="fa-IR"/>
        </w:rPr>
        <w:t xml:space="preserve"> ها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را </w:t>
      </w:r>
      <w:r w:rsidR="00671742">
        <w:rPr>
          <w:rFonts w:cs="B Nazanin" w:hint="cs"/>
          <w:sz w:val="28"/>
          <w:szCs w:val="28"/>
          <w:rtl/>
          <w:lang w:bidi="fa-IR"/>
        </w:rPr>
        <w:t>منتقل کند</w:t>
      </w:r>
      <w:r w:rsidR="00671742" w:rsidRPr="00C6310D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671742" w:rsidRPr="00C6310D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{"citationItems":[{"id":"ITEM-1","itemData":{"author":[{"dropping-particle":"","family":"Buck","given":"Ross","non-dropping-particle":"","parse-names":false,"suffix":""},{"dropping-particle":"","family":"VanLear","given":"C Arthur","non-dropping-particle":"","parse-names":false,"suffix":""}],"container-title":"Journal of communication","id":"ITEM-1","issue":"3","issued":{"date-parts":[["2002"]]},"page":"522-541","publisher":"Oxford University Press","title":"Verbal and nonverbal communication: Distinguishing symbolic, spontaneous, and pseudo-spontaneous nonverbal behavior","type":"article-journal","volume":"52"},"uris":["http://www.mendeley.com/documents/?uuid=67d75b48-1f27-4e31-a703-d83d95364905"]}],"mendeley":{"formattedCitation":"(Buck &amp; VanLear, 2002)","plainTextFormattedCitation":"(Buck &amp; VanLear, 2002)","previouslyFormattedCitation":"(Buck &amp; VanLear, 2002)"},"properties":{"noteIndex":0},"schema":"https://github.com/citation-style-language/schema/raw/master/csl-citation.json"}</w:instrText>
      </w:r>
      <w:r w:rsidR="00671742" w:rsidRPr="00C6310D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="00671742" w:rsidRPr="00C6310D">
        <w:rPr>
          <w:rFonts w:asciiTheme="majorBidi" w:hAnsiTheme="majorBidi" w:cstheme="majorBidi"/>
          <w:noProof/>
          <w:sz w:val="24"/>
          <w:szCs w:val="24"/>
          <w:lang w:bidi="fa-IR"/>
        </w:rPr>
        <w:t>(Buck &amp; VanLear, 2002)</w:t>
      </w:r>
      <w:r w:rsidR="00671742" w:rsidRPr="00C6310D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="00671742" w:rsidRPr="00C6310D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C6310D" w:rsidRPr="00C6310D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{"citationItems":[{"id":"ITEM-1","itemData":{"author":[{"dropping-particle":"","family":"Knapp","given":"Mark L","non-dropping-particle":"","parse-names":false,"suffix":""},{"dropping-particle":"","family":"Hall","given":"Judith A","non-dropping-particle":"","parse-names":false,"suffix":""},{"dropping-particle":"","family":"Horgan","given":"Terrence G","non-dropping-particle":"","parse-names":false,"suffix":""}],"id":"ITEM-1","issued":{"date-parts":[["2013"]]},"publisher":"Cengage Learning","title":"Nonverbal communication in human interaction","type":"book"},"uris":["http://www.mendeley.com/documents/?uuid=ca7c5649-7008-4696-b74b-1f359aba7560"]}],"mendeley":{"formattedCitation":"(Knapp et al., 2013)","plainTextFormattedCitation":"(Knapp et al., 2013)","previouslyFormattedCitation":"(Knapp et al., 2013)"},"properties":{"noteIndex":0},"schema":"https://github.com/citation-style-language/schema/raw/master/csl-citation.json"}</w:instrText>
      </w:r>
      <w:r w:rsidR="00671742" w:rsidRPr="00C6310D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="00671742" w:rsidRPr="00C6310D">
        <w:rPr>
          <w:rFonts w:asciiTheme="majorBidi" w:hAnsiTheme="majorBidi" w:cstheme="majorBidi"/>
          <w:noProof/>
          <w:sz w:val="24"/>
          <w:szCs w:val="24"/>
          <w:lang w:bidi="fa-IR"/>
        </w:rPr>
        <w:t>(Knapp et al., 2013)</w:t>
      </w:r>
      <w:r w:rsidR="00671742" w:rsidRPr="00C6310D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="00671742" w:rsidRPr="00C6310D">
        <w:rPr>
          <w:rFonts w:asciiTheme="majorBidi" w:hAnsiTheme="majorBidi" w:cstheme="majorBidi"/>
          <w:sz w:val="24"/>
          <w:szCs w:val="24"/>
          <w:rtl/>
          <w:lang w:bidi="fa-IR"/>
        </w:rPr>
        <w:t>.</w:t>
      </w:r>
      <w:r w:rsidR="00395D33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</w:p>
    <w:p w14:paraId="020567AA" w14:textId="663F809E" w:rsidR="00395D33" w:rsidRPr="00395D33" w:rsidRDefault="00395D33" w:rsidP="00395D33">
      <w:pPr>
        <w:bidi/>
        <w:spacing w:line="360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  <w:r w:rsidRPr="00395D33">
        <w:rPr>
          <w:rFonts w:cs="B Nazanin"/>
          <w:sz w:val="28"/>
          <w:szCs w:val="28"/>
          <w:rtl/>
          <w:lang w:bidi="fa-IR"/>
        </w:rPr>
        <w:t>تعار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ف</w:t>
      </w:r>
      <w:r w:rsidRPr="00395D33">
        <w:rPr>
          <w:rFonts w:cs="B Nazanin"/>
          <w:sz w:val="28"/>
          <w:szCs w:val="28"/>
          <w:rtl/>
          <w:lang w:bidi="fa-IR"/>
        </w:rPr>
        <w:t xml:space="preserve"> اول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ه</w:t>
      </w:r>
      <w:r w:rsidRPr="00395D33">
        <w:rPr>
          <w:rFonts w:cs="B Nazanin"/>
          <w:sz w:val="28"/>
          <w:szCs w:val="28"/>
          <w:rtl/>
          <w:lang w:bidi="fa-IR"/>
        </w:rPr>
        <w:t xml:space="preserve"> ارتباط</w:t>
      </w:r>
      <w:r>
        <w:rPr>
          <w:rFonts w:cs="B Nazanin" w:hint="cs"/>
          <w:sz w:val="28"/>
          <w:szCs w:val="28"/>
          <w:rtl/>
          <w:lang w:bidi="fa-IR"/>
        </w:rPr>
        <w:t>ات</w:t>
      </w:r>
      <w:r w:rsidRPr="00395D33">
        <w:rPr>
          <w:rFonts w:cs="B Nazanin"/>
          <w:sz w:val="28"/>
          <w:szCs w:val="28"/>
          <w:rtl/>
          <w:lang w:bidi="fa-IR"/>
        </w:rPr>
        <w:t xml:space="preserve"> غ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رکلام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/>
          <w:sz w:val="28"/>
          <w:szCs w:val="28"/>
          <w:rtl/>
          <w:lang w:bidi="fa-IR"/>
        </w:rPr>
        <w:t xml:space="preserve"> نشان م</w:t>
      </w:r>
      <w:r w:rsidRPr="00395D33">
        <w:rPr>
          <w:rFonts w:cs="B Nazanin" w:hint="cs"/>
          <w:sz w:val="28"/>
          <w:szCs w:val="28"/>
          <w:rtl/>
          <w:lang w:bidi="fa-IR"/>
        </w:rPr>
        <w:t>ی‌</w:t>
      </w:r>
      <w:r w:rsidRPr="00395D33">
        <w:rPr>
          <w:rFonts w:cs="B Nazanin" w:hint="eastAsia"/>
          <w:sz w:val="28"/>
          <w:szCs w:val="28"/>
          <w:rtl/>
          <w:lang w:bidi="fa-IR"/>
        </w:rPr>
        <w:t>دهد</w:t>
      </w:r>
      <w:r w:rsidRPr="00395D33">
        <w:rPr>
          <w:rFonts w:cs="B Nazanin"/>
          <w:sz w:val="28"/>
          <w:szCs w:val="28"/>
          <w:rtl/>
          <w:lang w:bidi="fa-IR"/>
        </w:rPr>
        <w:t xml:space="preserve"> که ا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ن</w:t>
      </w:r>
      <w:r w:rsidRPr="00395D33">
        <w:rPr>
          <w:rFonts w:cs="B Nazanin"/>
          <w:sz w:val="28"/>
          <w:szCs w:val="28"/>
          <w:rtl/>
          <w:lang w:bidi="fa-IR"/>
        </w:rPr>
        <w:t xml:space="preserve"> ارتباط</w:t>
      </w:r>
      <w:r>
        <w:rPr>
          <w:rFonts w:cs="B Nazanin" w:hint="cs"/>
          <w:sz w:val="28"/>
          <w:szCs w:val="28"/>
          <w:rtl/>
          <w:lang w:bidi="fa-IR"/>
        </w:rPr>
        <w:t>ات</w:t>
      </w:r>
      <w:r w:rsidRPr="00395D33">
        <w:rPr>
          <w:rFonts w:cs="B Nazanin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sz w:val="28"/>
          <w:szCs w:val="28"/>
          <w:rtl/>
          <w:lang w:bidi="fa-IR"/>
        </w:rPr>
        <w:t>ه</w:t>
      </w:r>
      <w:r w:rsidRPr="00395D33">
        <w:rPr>
          <w:rFonts w:cs="B Nazanin"/>
          <w:sz w:val="28"/>
          <w:szCs w:val="28"/>
          <w:rtl/>
          <w:lang w:bidi="fa-IR"/>
        </w:rPr>
        <w:t xml:space="preserve"> کلمات 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ا</w:t>
      </w:r>
      <w:r w:rsidRPr="00395D33">
        <w:rPr>
          <w:rFonts w:cs="B Nazanin"/>
          <w:sz w:val="28"/>
          <w:szCs w:val="28"/>
          <w:rtl/>
          <w:lang w:bidi="fa-IR"/>
        </w:rPr>
        <w:t xml:space="preserve"> زبان </w:t>
      </w:r>
      <w:r>
        <w:rPr>
          <w:rFonts w:cs="B Nazanin" w:hint="cs"/>
          <w:sz w:val="28"/>
          <w:szCs w:val="28"/>
          <w:rtl/>
          <w:lang w:bidi="fa-IR"/>
        </w:rPr>
        <w:t xml:space="preserve">وابسته نیست. </w:t>
      </w:r>
      <w:r w:rsidRPr="00395D33">
        <w:rPr>
          <w:rFonts w:cs="B Nazanin"/>
          <w:sz w:val="28"/>
          <w:szCs w:val="28"/>
          <w:rtl/>
          <w:lang w:bidi="fa-IR"/>
        </w:rPr>
        <w:t>با ا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ن</w:t>
      </w:r>
      <w:r w:rsidRPr="00395D33">
        <w:rPr>
          <w:rFonts w:cs="B Nazanin"/>
          <w:sz w:val="28"/>
          <w:szCs w:val="28"/>
          <w:rtl/>
          <w:lang w:bidi="fa-IR"/>
        </w:rPr>
        <w:t xml:space="preserve"> حال، ا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ن</w:t>
      </w:r>
      <w:r w:rsidRPr="00395D33">
        <w:rPr>
          <w:rFonts w:cs="B Nazanin"/>
          <w:sz w:val="28"/>
          <w:szCs w:val="28"/>
          <w:rtl/>
          <w:lang w:bidi="fa-IR"/>
        </w:rPr>
        <w:t xml:space="preserve"> تعر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ف</w:t>
      </w:r>
      <w:r w:rsidRPr="00395D3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تاحدودی دقیق نیست و یک تمایز</w:t>
      </w:r>
      <w:r w:rsidRPr="00395D33">
        <w:rPr>
          <w:rFonts w:cs="B Nazanin"/>
          <w:sz w:val="28"/>
          <w:szCs w:val="28"/>
          <w:rtl/>
          <w:lang w:bidi="fa-IR"/>
        </w:rPr>
        <w:t xml:space="preserve"> ب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ن</w:t>
      </w:r>
      <w:r w:rsidRPr="00395D33">
        <w:rPr>
          <w:rFonts w:cs="B Nazanin"/>
          <w:sz w:val="28"/>
          <w:szCs w:val="28"/>
          <w:rtl/>
          <w:lang w:bidi="fa-IR"/>
        </w:rPr>
        <w:t xml:space="preserve"> ارتباط کلام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/>
          <w:sz w:val="28"/>
          <w:szCs w:val="28"/>
          <w:rtl/>
          <w:lang w:bidi="fa-IR"/>
        </w:rPr>
        <w:t xml:space="preserve"> و غ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رکلام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/>
          <w:sz w:val="28"/>
          <w:szCs w:val="28"/>
          <w:rtl/>
          <w:lang w:bidi="fa-IR"/>
        </w:rPr>
        <w:t xml:space="preserve"> ا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جاد</w:t>
      </w:r>
      <w:r w:rsidRPr="00395D33">
        <w:rPr>
          <w:rFonts w:cs="B Nazanin"/>
          <w:sz w:val="28"/>
          <w:szCs w:val="28"/>
          <w:rtl/>
          <w:lang w:bidi="fa-IR"/>
        </w:rPr>
        <w:t xml:space="preserve"> م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/>
          <w:sz w:val="28"/>
          <w:szCs w:val="28"/>
          <w:rtl/>
          <w:lang w:bidi="fa-IR"/>
        </w:rPr>
        <w:t xml:space="preserve"> کند. در واقع، ارتباط غ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رکلام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/>
          <w:sz w:val="28"/>
          <w:szCs w:val="28"/>
          <w:rtl/>
          <w:lang w:bidi="fa-IR"/>
        </w:rPr>
        <w:t xml:space="preserve"> با ارتباط کلام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/>
          <w:sz w:val="28"/>
          <w:szCs w:val="28"/>
          <w:rtl/>
          <w:lang w:bidi="fa-IR"/>
        </w:rPr>
        <w:t xml:space="preserve"> تفاو</w:t>
      </w:r>
      <w:r w:rsidRPr="00395D33">
        <w:rPr>
          <w:rFonts w:cs="B Nazanin" w:hint="eastAsia"/>
          <w:sz w:val="28"/>
          <w:szCs w:val="28"/>
          <w:rtl/>
          <w:lang w:bidi="fa-IR"/>
        </w:rPr>
        <w:t>ت</w:t>
      </w:r>
      <w:r w:rsidRPr="00395D33">
        <w:rPr>
          <w:rFonts w:cs="B Nazanin"/>
          <w:sz w:val="28"/>
          <w:szCs w:val="28"/>
          <w:rtl/>
          <w:lang w:bidi="fa-IR"/>
        </w:rPr>
        <w:t xml:space="preserve"> دارد، ز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را</w:t>
      </w:r>
      <w:r w:rsidRPr="00395D33">
        <w:rPr>
          <w:rFonts w:cs="B Nazanin"/>
          <w:sz w:val="28"/>
          <w:szCs w:val="28"/>
          <w:rtl/>
          <w:lang w:bidi="fa-IR"/>
        </w:rPr>
        <w:t xml:space="preserve"> ارتباط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/>
          <w:sz w:val="28"/>
          <w:szCs w:val="28"/>
          <w:rtl/>
          <w:lang w:bidi="fa-IR"/>
        </w:rPr>
        <w:t xml:space="preserve"> است که زبان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/>
          <w:sz w:val="28"/>
          <w:szCs w:val="28"/>
          <w:rtl/>
          <w:lang w:bidi="fa-IR"/>
        </w:rPr>
        <w:t xml:space="preserve"> ن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ست</w:t>
      </w:r>
      <w:r w:rsidRPr="00395D33">
        <w:rPr>
          <w:rFonts w:cs="B Nazanin"/>
          <w:sz w:val="28"/>
          <w:szCs w:val="28"/>
          <w:rtl/>
          <w:lang w:bidi="fa-IR"/>
        </w:rPr>
        <w:t>، به هم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ن</w:t>
      </w:r>
      <w:r w:rsidRPr="00395D33">
        <w:rPr>
          <w:rFonts w:cs="B Nazanin"/>
          <w:sz w:val="28"/>
          <w:szCs w:val="28"/>
          <w:rtl/>
          <w:lang w:bidi="fa-IR"/>
        </w:rPr>
        <w:t xml:space="preserve"> دل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ل</w:t>
      </w:r>
      <w:r w:rsidRPr="00395D33">
        <w:rPr>
          <w:rFonts w:cs="B Nazanin"/>
          <w:sz w:val="28"/>
          <w:szCs w:val="28"/>
          <w:rtl/>
          <w:lang w:bidi="fa-IR"/>
        </w:rPr>
        <w:t xml:space="preserve"> است که زبان اشاره آمر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 w:hint="eastAsia"/>
          <w:sz w:val="28"/>
          <w:szCs w:val="28"/>
          <w:rtl/>
          <w:lang w:bidi="fa-IR"/>
        </w:rPr>
        <w:t>کا</w:t>
      </w:r>
      <w:r w:rsidRPr="00395D33">
        <w:rPr>
          <w:rFonts w:cs="B Nazanin" w:hint="cs"/>
          <w:sz w:val="28"/>
          <w:szCs w:val="28"/>
          <w:rtl/>
          <w:lang w:bidi="fa-IR"/>
        </w:rPr>
        <w:t>یی</w:t>
      </w:r>
      <w:r w:rsidRPr="00395D33">
        <w:rPr>
          <w:rFonts w:cs="B Nazanin" w:hint="eastAsia"/>
          <w:sz w:val="28"/>
          <w:szCs w:val="28"/>
          <w:rtl/>
          <w:lang w:bidi="fa-IR"/>
        </w:rPr>
        <w:t>،</w:t>
      </w:r>
      <w:r w:rsidRPr="00395D33">
        <w:rPr>
          <w:rFonts w:cs="B Nazanin"/>
          <w:sz w:val="28"/>
          <w:szCs w:val="28"/>
          <w:rtl/>
          <w:lang w:bidi="fa-IR"/>
        </w:rPr>
        <w:t xml:space="preserve"> برا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/>
          <w:sz w:val="28"/>
          <w:szCs w:val="28"/>
          <w:rtl/>
          <w:lang w:bidi="fa-IR"/>
        </w:rPr>
        <w:t xml:space="preserve"> مثال، ارتباط کلام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/>
          <w:sz w:val="28"/>
          <w:szCs w:val="28"/>
          <w:rtl/>
          <w:lang w:bidi="fa-IR"/>
        </w:rPr>
        <w:t xml:space="preserve"> در نظر گرفته م</w:t>
      </w:r>
      <w:r w:rsidRPr="00395D33">
        <w:rPr>
          <w:rFonts w:cs="B Nazanin" w:hint="cs"/>
          <w:sz w:val="28"/>
          <w:szCs w:val="28"/>
          <w:rtl/>
          <w:lang w:bidi="fa-IR"/>
        </w:rPr>
        <w:t>ی</w:t>
      </w:r>
      <w:r w:rsidRPr="00395D33">
        <w:rPr>
          <w:rFonts w:cs="B Nazanin"/>
          <w:sz w:val="28"/>
          <w:szCs w:val="28"/>
          <w:rtl/>
          <w:lang w:bidi="fa-IR"/>
        </w:rPr>
        <w:t xml:space="preserve"> شود</w:t>
      </w:r>
      <w:r w:rsidRPr="00395D33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Pr="00395D33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Bonaccio","given":"Silvia","non-dropping-particle":"","parse-names":false,"suffix":""},{"dropping-particle":"","family":"O’Reilly","given":"Jane","non-dropping-particle":"","parse-names":false,"suffix":""},{"dropping-particle":"","family":"O’Sullivan","given":"Sharon L","non-dropping-particle":"","parse-names":false,"suffix":""},{"dropping-particle":"","family":"Chiocchio","given":"François","non-dropping-particle":"","parse-names":false,"suffix":""}],"container-title":"Journal of Management","id":"ITEM-1","issue":"5","issued":{"date-parts":[["2016"]]},"page":"1044-1074","publisher":"Sage Publications Sage CA: Los Angeles, CA","title":"Nonverbal behavior and communication in the workplace: A review and an agenda for research","type":"article-journal","volume":"42"},"uris":["http://www.mendeley.com/documents/?uuid=53f66e89-39c8-4ff0-999c-9fd2211eeac0"]}],"mendeley":{"formattedCitation":"(Bonaccio et al., 2016)","plainTextFormattedCitation":"(Bonaccio et al., 2016)"},"properties":{"noteIndex":0},"schema":"https://github.com/citation-style-language/schema/raw/master/csl-citation.json"}</w:instrText>
      </w:r>
      <w:r w:rsidRPr="00395D33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Pr="00395D33">
        <w:rPr>
          <w:rFonts w:asciiTheme="majorBidi" w:hAnsiTheme="majorBidi" w:cstheme="majorBidi"/>
          <w:noProof/>
          <w:sz w:val="24"/>
          <w:szCs w:val="24"/>
          <w:lang w:bidi="fa-IR"/>
        </w:rPr>
        <w:t>(Bonaccio et al., 2016)</w:t>
      </w:r>
      <w:r w:rsidRPr="00395D33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Pr="00395D33">
        <w:rPr>
          <w:rFonts w:cs="B Nazanin"/>
          <w:sz w:val="28"/>
          <w:szCs w:val="28"/>
          <w:rtl/>
          <w:lang w:bidi="fa-IR"/>
        </w:rPr>
        <w:t>.</w:t>
      </w:r>
    </w:p>
    <w:p w14:paraId="5975E403" w14:textId="7B0873C2" w:rsidR="003B2A18" w:rsidRPr="003B2A18" w:rsidRDefault="00E44F22" w:rsidP="00E44F22">
      <w:pPr>
        <w:bidi/>
        <w:spacing w:line="360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  <w:r w:rsidRPr="0072532D">
        <w:rPr>
          <w:rFonts w:cs="B Nazanin"/>
          <w:sz w:val="28"/>
          <w:szCs w:val="28"/>
          <w:rtl/>
          <w:lang w:bidi="fa-IR"/>
        </w:rPr>
        <w:t>ارتب</w:t>
      </w:r>
      <w:r>
        <w:rPr>
          <w:rFonts w:cs="B Nazanin" w:hint="cs"/>
          <w:sz w:val="28"/>
          <w:szCs w:val="28"/>
          <w:rtl/>
          <w:lang w:bidi="fa-IR"/>
        </w:rPr>
        <w:t>اطات</w:t>
      </w:r>
      <w:r w:rsidRPr="0072532D">
        <w:rPr>
          <w:rFonts w:cs="B Nazanin"/>
          <w:sz w:val="28"/>
          <w:szCs w:val="28"/>
          <w:rtl/>
          <w:lang w:bidi="fa-IR"/>
        </w:rPr>
        <w:t xml:space="preserve"> غ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رکلام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نقش مهمی را در تمام جنبه‌های</w:t>
      </w:r>
      <w:r w:rsidRPr="0072532D">
        <w:rPr>
          <w:rFonts w:cs="B Nazanin"/>
          <w:sz w:val="28"/>
          <w:szCs w:val="28"/>
          <w:rtl/>
          <w:lang w:bidi="fa-IR"/>
        </w:rPr>
        <w:t xml:space="preserve"> زندگ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بازی می‌کند</w:t>
      </w:r>
      <w:r w:rsidRPr="0072532D">
        <w:rPr>
          <w:rFonts w:cs="B Nazanin"/>
          <w:sz w:val="28"/>
          <w:szCs w:val="28"/>
          <w:rtl/>
          <w:lang w:bidi="fa-IR"/>
        </w:rPr>
        <w:t>. تقر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باً</w:t>
      </w:r>
      <w:r w:rsidRPr="0072532D">
        <w:rPr>
          <w:rFonts w:cs="B Nazanin"/>
          <w:sz w:val="28"/>
          <w:szCs w:val="28"/>
          <w:rtl/>
          <w:lang w:bidi="fa-IR"/>
        </w:rPr>
        <w:t xml:space="preserve"> ه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چ</w:t>
      </w:r>
      <w:r w:rsidRPr="0072532D">
        <w:rPr>
          <w:rFonts w:cs="B Nazanin"/>
          <w:sz w:val="28"/>
          <w:szCs w:val="28"/>
          <w:rtl/>
          <w:lang w:bidi="fa-IR"/>
        </w:rPr>
        <w:t xml:space="preserve"> حوزه ا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از تجربه اجتماع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وجود ندارد که به آن مرتبط نباشد. </w:t>
      </w:r>
      <w:r>
        <w:rPr>
          <w:rFonts w:cs="B Nazanin" w:hint="cs"/>
          <w:sz w:val="28"/>
          <w:szCs w:val="28"/>
          <w:rtl/>
          <w:lang w:bidi="fa-IR"/>
        </w:rPr>
        <w:t>ارتباطات غیر‌کلامی ب</w:t>
      </w:r>
      <w:r w:rsidRPr="0072532D">
        <w:rPr>
          <w:rFonts w:cs="B Nazanin"/>
          <w:sz w:val="28"/>
          <w:szCs w:val="28"/>
          <w:rtl/>
          <w:lang w:bidi="fa-IR"/>
        </w:rPr>
        <w:t xml:space="preserve">ه عنوان رفتار صورت، بدن 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ا</w:t>
      </w:r>
      <w:r w:rsidRPr="0072532D">
        <w:rPr>
          <w:rFonts w:cs="B Nazanin"/>
          <w:sz w:val="28"/>
          <w:szCs w:val="28"/>
          <w:rtl/>
          <w:lang w:bidi="fa-IR"/>
        </w:rPr>
        <w:t xml:space="preserve"> صدا منها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محتوا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زبان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A7360">
        <w:rPr>
          <w:rStyle w:val="FootnoteReference"/>
          <w:rtl/>
        </w:rPr>
        <w:footnoteReference w:id="27"/>
      </w:r>
      <w:r w:rsidRPr="0072532D">
        <w:rPr>
          <w:rFonts w:cs="B Nazanin" w:hint="eastAsia"/>
          <w:sz w:val="28"/>
          <w:szCs w:val="28"/>
          <w:rtl/>
          <w:lang w:bidi="fa-IR"/>
        </w:rPr>
        <w:t>،</w:t>
      </w:r>
      <w:r w:rsidRPr="0072532D">
        <w:rPr>
          <w:rFonts w:cs="B Nazanin"/>
          <w:sz w:val="28"/>
          <w:szCs w:val="28"/>
          <w:rtl/>
          <w:lang w:bidi="fa-IR"/>
        </w:rPr>
        <w:t xml:space="preserve"> به عبارت د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گر،</w:t>
      </w:r>
      <w:r w:rsidRPr="0072532D">
        <w:rPr>
          <w:rFonts w:cs="B Nazanin"/>
          <w:sz w:val="28"/>
          <w:szCs w:val="28"/>
          <w:rtl/>
          <w:lang w:bidi="fa-IR"/>
        </w:rPr>
        <w:t xml:space="preserve"> همه چ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ز</w:t>
      </w:r>
      <w:r w:rsidRPr="0072532D">
        <w:rPr>
          <w:rFonts w:cs="B Nazanin"/>
          <w:sz w:val="28"/>
          <w:szCs w:val="28"/>
          <w:rtl/>
          <w:lang w:bidi="fa-IR"/>
        </w:rPr>
        <w:t xml:space="preserve"> به جز کلمات تعر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ف</w:t>
      </w:r>
      <w:r w:rsidRPr="0072532D">
        <w:rPr>
          <w:rFonts w:cs="B Nazanin"/>
          <w:sz w:val="28"/>
          <w:szCs w:val="28"/>
          <w:rtl/>
          <w:lang w:bidi="fa-IR"/>
        </w:rPr>
        <w:t xml:space="preserve"> م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شود. مطالعه </w:t>
      </w:r>
      <w:r>
        <w:rPr>
          <w:rFonts w:cs="B Nazanin" w:hint="cs"/>
          <w:sz w:val="28"/>
          <w:szCs w:val="28"/>
          <w:rtl/>
          <w:lang w:bidi="fa-IR"/>
        </w:rPr>
        <w:t xml:space="preserve">ارتباطات غیر‌کلامی </w:t>
      </w:r>
      <w:r w:rsidRPr="0072532D">
        <w:rPr>
          <w:rFonts w:cs="B Nazanin"/>
          <w:sz w:val="28"/>
          <w:szCs w:val="28"/>
          <w:rtl/>
          <w:lang w:bidi="fa-IR"/>
        </w:rPr>
        <w:t>انسان گسترده اس</w:t>
      </w:r>
      <w:r w:rsidRPr="0072532D">
        <w:rPr>
          <w:rFonts w:cs="B Nazanin" w:hint="eastAsia"/>
          <w:sz w:val="28"/>
          <w:szCs w:val="28"/>
          <w:rtl/>
          <w:lang w:bidi="fa-IR"/>
        </w:rPr>
        <w:t>ت</w:t>
      </w:r>
      <w:r w:rsidRPr="0072532D">
        <w:rPr>
          <w:rFonts w:cs="B Nazanin"/>
          <w:sz w:val="28"/>
          <w:szCs w:val="28"/>
          <w:rtl/>
          <w:lang w:bidi="fa-IR"/>
        </w:rPr>
        <w:t xml:space="preserve"> و شامل تحق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ق</w:t>
      </w:r>
      <w:r w:rsidRPr="0072532D">
        <w:rPr>
          <w:rFonts w:cs="B Nazanin"/>
          <w:sz w:val="28"/>
          <w:szCs w:val="28"/>
          <w:rtl/>
          <w:lang w:bidi="fa-IR"/>
        </w:rPr>
        <w:t xml:space="preserve"> در</w:t>
      </w:r>
      <w:r>
        <w:rPr>
          <w:rFonts w:cs="B Nazanin" w:hint="cs"/>
          <w:sz w:val="28"/>
          <w:szCs w:val="28"/>
          <w:rtl/>
          <w:lang w:bidi="fa-IR"/>
        </w:rPr>
        <w:t xml:space="preserve"> زمینه‌های</w:t>
      </w:r>
      <w:r w:rsidRPr="0072532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مختلف</w:t>
      </w:r>
      <w:r w:rsidRPr="0072532D">
        <w:rPr>
          <w:rFonts w:cs="B Nazanin"/>
          <w:sz w:val="28"/>
          <w:szCs w:val="28"/>
          <w:rtl/>
          <w:lang w:bidi="fa-IR"/>
        </w:rPr>
        <w:t xml:space="preserve"> م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شو</w:t>
      </w:r>
      <w:r>
        <w:rPr>
          <w:rFonts w:cs="B Nazanin" w:hint="cs"/>
          <w:sz w:val="28"/>
          <w:szCs w:val="28"/>
          <w:rtl/>
          <w:lang w:bidi="fa-IR"/>
        </w:rPr>
        <w:t>د</w:t>
      </w:r>
      <w:r w:rsidRPr="00593571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{"citationItems":[{"id":"ITEM-1","itemData":{"author":[{"dropping-particle":"","family":"Hall","given":"Judith A","non-dropping-particle":"","parse-names":false,"suffix":""},{"dropping-particle":"","family":"Horgan","given":"Terrence G","non-dropping-particle":"","parse-names":false,"suffix":""},{"dropping-particle":"","family":"Murphy","given":"Nora A","non-dropping-particle":"","parse-names":false,"suffix":""}],"container-title":"Annual review of psychology","id":"ITEM-1","issued":{"date-parts":[["2019"]]},"page":"271-294","publisher":"Annual Reviews","title":"Nonverbal communication","type":"article-journal","volume":"70"},"uris":["http://www.mendeley.com/documents/?uuid=3c0c350b-00ab-4205-9d3f-baf024cb7cbb"]}],"mendeley":{"formattedCitation":"(Hall et al., 2019)","plainTextFormattedCitation":"(Hall et al., 2019)","previouslyFormattedCitation":"(Hall et al., 2019)"},"properties":{"noteIndex":0},"schema":"https://github.com/citation-style-language/schema/raw/master/csl-citation.json"}</w:instrText>
      </w:r>
      <w:r w:rsidRPr="00593571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Pr="00593571">
        <w:rPr>
          <w:rFonts w:asciiTheme="majorBidi" w:hAnsiTheme="majorBidi" w:cstheme="majorBidi"/>
          <w:noProof/>
          <w:sz w:val="24"/>
          <w:szCs w:val="24"/>
          <w:lang w:bidi="fa-IR"/>
        </w:rPr>
        <w:t>(Hall et al., 2019)</w:t>
      </w:r>
      <w:r w:rsidRPr="00593571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35898E8E" w14:textId="4745CC50" w:rsidR="003B2A18" w:rsidRDefault="003B2A18" w:rsidP="00E44F22">
      <w:pPr>
        <w:bidi/>
        <w:spacing w:line="360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  <w:r w:rsidRPr="003B2A18">
        <w:rPr>
          <w:rFonts w:cs="B Nazanin" w:hint="eastAsia"/>
          <w:sz w:val="28"/>
          <w:szCs w:val="28"/>
          <w:rtl/>
          <w:lang w:bidi="fa-IR"/>
        </w:rPr>
        <w:t>تفاوت</w:t>
      </w:r>
      <w:r w:rsidRPr="003B2A18">
        <w:rPr>
          <w:rFonts w:cs="B Nazanin"/>
          <w:sz w:val="28"/>
          <w:szCs w:val="28"/>
          <w:rtl/>
          <w:lang w:bidi="fa-IR"/>
        </w:rPr>
        <w:t xml:space="preserve"> اصل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ارتباط کلام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و غ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رکلام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در نحوه ب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ان</w:t>
      </w:r>
      <w:r w:rsidRPr="003B2A18">
        <w:rPr>
          <w:rFonts w:cs="B Nazanin"/>
          <w:sz w:val="28"/>
          <w:szCs w:val="28"/>
          <w:rtl/>
          <w:lang w:bidi="fa-IR"/>
        </w:rPr>
        <w:t xml:space="preserve"> است. ارتباط کلام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بر زبان و کلمات متک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است، ارتباط غ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رکلام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شامل استفاده از نشانه ها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د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دار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و رفتار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است. در حال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که ارتباط کلام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صر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ح</w:t>
      </w:r>
      <w:r w:rsidRPr="003B2A18">
        <w:rPr>
          <w:rFonts w:cs="B Nazanin"/>
          <w:sz w:val="28"/>
          <w:szCs w:val="28"/>
          <w:rtl/>
          <w:lang w:bidi="fa-IR"/>
        </w:rPr>
        <w:t xml:space="preserve"> و در درجه اول بر محتوا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پ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ام</w:t>
      </w:r>
      <w:r w:rsidRPr="003B2A18">
        <w:rPr>
          <w:rFonts w:cs="B Nazanin"/>
          <w:sz w:val="28"/>
          <w:szCs w:val="28"/>
          <w:rtl/>
          <w:lang w:bidi="fa-IR"/>
        </w:rPr>
        <w:t xml:space="preserve"> متمرکز است، ارتباط غ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رکلام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اغلب ظر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ف</w:t>
      </w:r>
      <w:r w:rsidR="00E44F22">
        <w:rPr>
          <w:rFonts w:cs="B Nazanin" w:hint="cs"/>
          <w:sz w:val="28"/>
          <w:szCs w:val="28"/>
          <w:rtl/>
          <w:lang w:bidi="fa-IR"/>
        </w:rPr>
        <w:t>‌</w:t>
      </w:r>
      <w:r w:rsidRPr="003B2A18">
        <w:rPr>
          <w:rFonts w:cs="B Nazanin"/>
          <w:sz w:val="28"/>
          <w:szCs w:val="28"/>
          <w:rtl/>
          <w:lang w:bidi="fa-IR"/>
        </w:rPr>
        <w:t>تر است و 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="00E44F22">
        <w:rPr>
          <w:rFonts w:cs="B Nazanin" w:hint="cs"/>
          <w:sz w:val="28"/>
          <w:szCs w:val="28"/>
          <w:rtl/>
          <w:lang w:bidi="fa-IR"/>
        </w:rPr>
        <w:t>‌</w:t>
      </w:r>
      <w:r w:rsidRPr="003B2A18">
        <w:rPr>
          <w:rFonts w:cs="B Nazanin"/>
          <w:sz w:val="28"/>
          <w:szCs w:val="28"/>
          <w:rtl/>
          <w:lang w:bidi="fa-IR"/>
        </w:rPr>
        <w:t>تواند لا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ه</w:t>
      </w:r>
      <w:r w:rsidR="00E44F22">
        <w:rPr>
          <w:rFonts w:cs="B Nazanin" w:hint="cs"/>
          <w:sz w:val="28"/>
          <w:szCs w:val="28"/>
          <w:rtl/>
          <w:lang w:bidi="fa-IR"/>
        </w:rPr>
        <w:t>‌</w:t>
      </w:r>
      <w:r w:rsidRPr="003B2A18">
        <w:rPr>
          <w:rFonts w:cs="B Nazanin"/>
          <w:sz w:val="28"/>
          <w:szCs w:val="28"/>
          <w:rtl/>
          <w:lang w:bidi="fa-IR"/>
        </w:rPr>
        <w:t>ها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ب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شتر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از معنا را منتقل کند. هر دو شکل ارتباط مهم هستند و باهم کار م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="00E44F22">
        <w:rPr>
          <w:rFonts w:cs="B Nazanin" w:hint="cs"/>
          <w:sz w:val="28"/>
          <w:szCs w:val="28"/>
          <w:rtl/>
          <w:lang w:bidi="fa-IR"/>
        </w:rPr>
        <w:t>‌</w:t>
      </w:r>
      <w:r w:rsidRPr="003B2A18">
        <w:rPr>
          <w:rFonts w:cs="B Nazanin"/>
          <w:sz w:val="28"/>
          <w:szCs w:val="28"/>
          <w:rtl/>
          <w:lang w:bidi="fa-IR"/>
        </w:rPr>
        <w:t>کنند تا تعامل ب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ن</w:t>
      </w:r>
      <w:r w:rsidRPr="003B2A18">
        <w:rPr>
          <w:rFonts w:cs="B Nazanin"/>
          <w:sz w:val="28"/>
          <w:szCs w:val="28"/>
          <w:rtl/>
          <w:lang w:bidi="fa-IR"/>
        </w:rPr>
        <w:t xml:space="preserve"> فرد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/>
          <w:sz w:val="28"/>
          <w:szCs w:val="28"/>
          <w:rtl/>
          <w:lang w:bidi="fa-IR"/>
        </w:rPr>
        <w:t xml:space="preserve"> را تسه</w:t>
      </w:r>
      <w:r w:rsidRPr="003B2A18">
        <w:rPr>
          <w:rFonts w:cs="B Nazanin" w:hint="cs"/>
          <w:sz w:val="28"/>
          <w:szCs w:val="28"/>
          <w:rtl/>
          <w:lang w:bidi="fa-IR"/>
        </w:rPr>
        <w:t>ی</w:t>
      </w:r>
      <w:r w:rsidRPr="003B2A18">
        <w:rPr>
          <w:rFonts w:cs="B Nazanin" w:hint="eastAsia"/>
          <w:sz w:val="28"/>
          <w:szCs w:val="28"/>
          <w:rtl/>
          <w:lang w:bidi="fa-IR"/>
        </w:rPr>
        <w:t>ل</w:t>
      </w:r>
      <w:r w:rsidRPr="003B2A18">
        <w:rPr>
          <w:rFonts w:cs="B Nazanin"/>
          <w:sz w:val="28"/>
          <w:szCs w:val="28"/>
          <w:rtl/>
          <w:lang w:bidi="fa-IR"/>
        </w:rPr>
        <w:t xml:space="preserve"> کنند</w:t>
      </w:r>
      <w:r w:rsidR="00C6310D" w:rsidRPr="00C6310D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E44F22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Jackob","given":"Nikolaus","non-dropping-particle":"","parse-names":false,"suffix":""},{"dropping-particle":"","family":"Roessing","given":"Thomas","non-dropping-particle":"","parse-names":false,"suffix":""},{"dropping-particle":"","family":"Petersen","given":"Thomas","non-dropping-particle":"","parse-names":false,"suffix":""}],"id":"ITEM-1","issued":{"date-parts":[["2011"]]},"publisher":"Walter de Gruyter GmbH \\&amp; Co. KG","title":"The effects of verbal and nonverbal elements in persuasive communication: Findings from two multi-method experiments","type":"article-journal"},"uris":["http://www.mendeley.com/documents/?uuid=a8a675b4-284e-4ce2-a2ed-3bbb4aa92502"]}],"mendeley":{"formattedCitation":"(Jackob et al., 2011)","plainTextFormattedCitation":"(Jackob et al., 2011)","previouslyFormattedCitation":"(Jackob et al., 2011)"},"properties":{"noteIndex":0},"schema":"https://github.com/citation-style-language/schema/raw/master/csl-citation.json"}</w:instrText>
      </w:r>
      <w:r w:rsidR="00C6310D" w:rsidRPr="00C6310D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="00C6310D" w:rsidRPr="00C6310D">
        <w:rPr>
          <w:rFonts w:asciiTheme="majorBidi" w:hAnsiTheme="majorBidi" w:cstheme="majorBidi"/>
          <w:noProof/>
          <w:sz w:val="24"/>
          <w:szCs w:val="24"/>
          <w:lang w:bidi="fa-IR"/>
        </w:rPr>
        <w:t>(Jackob et al., 2011)</w:t>
      </w:r>
      <w:r w:rsidR="00C6310D" w:rsidRPr="00C6310D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Pr="003B2A18">
        <w:rPr>
          <w:rFonts w:cs="B Nazanin"/>
          <w:sz w:val="28"/>
          <w:szCs w:val="28"/>
          <w:rtl/>
          <w:lang w:bidi="fa-IR"/>
        </w:rPr>
        <w:t>.</w:t>
      </w:r>
    </w:p>
    <w:p w14:paraId="2592B52F" w14:textId="400A33AD" w:rsidR="00E44F22" w:rsidRPr="00E44F22" w:rsidRDefault="00E44F22" w:rsidP="00E44F22">
      <w:pPr>
        <w:bidi/>
        <w:spacing w:line="360" w:lineRule="auto"/>
        <w:ind w:firstLine="720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E44F22">
        <w:rPr>
          <w:rFonts w:cs="B Nazanin"/>
          <w:sz w:val="28"/>
          <w:szCs w:val="28"/>
          <w:rtl/>
          <w:lang w:bidi="fa-IR"/>
        </w:rPr>
        <w:t>عل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 w:hint="eastAsia"/>
          <w:sz w:val="28"/>
          <w:szCs w:val="28"/>
          <w:rtl/>
          <w:lang w:bidi="fa-IR"/>
        </w:rPr>
        <w:t>رغم</w:t>
      </w:r>
      <w:r w:rsidRPr="00E44F22">
        <w:rPr>
          <w:rFonts w:cs="B Nazanin"/>
          <w:sz w:val="28"/>
          <w:szCs w:val="28"/>
          <w:rtl/>
          <w:lang w:bidi="fa-IR"/>
        </w:rPr>
        <w:t xml:space="preserve"> ا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 w:hint="eastAsia"/>
          <w:sz w:val="28"/>
          <w:szCs w:val="28"/>
          <w:rtl/>
          <w:lang w:bidi="fa-IR"/>
        </w:rPr>
        <w:t>ن</w:t>
      </w:r>
      <w:r w:rsidRPr="00E44F22">
        <w:rPr>
          <w:rFonts w:cs="B Nazanin"/>
          <w:sz w:val="28"/>
          <w:szCs w:val="28"/>
          <w:rtl/>
          <w:lang w:bidi="fa-IR"/>
        </w:rPr>
        <w:t xml:space="preserve"> تما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 w:hint="eastAsia"/>
          <w:sz w:val="28"/>
          <w:szCs w:val="28"/>
          <w:rtl/>
          <w:lang w:bidi="fa-IR"/>
        </w:rPr>
        <w:t>ز،</w:t>
      </w:r>
      <w:r w:rsidRPr="00E44F22">
        <w:rPr>
          <w:rFonts w:cs="B Nazanin"/>
          <w:sz w:val="28"/>
          <w:szCs w:val="28"/>
          <w:rtl/>
          <w:lang w:bidi="fa-IR"/>
        </w:rPr>
        <w:t xml:space="preserve"> ارتباط</w:t>
      </w:r>
      <w:r>
        <w:rPr>
          <w:rFonts w:cs="B Nazanin" w:hint="cs"/>
          <w:sz w:val="28"/>
          <w:szCs w:val="28"/>
          <w:rtl/>
          <w:lang w:bidi="fa-IR"/>
        </w:rPr>
        <w:t xml:space="preserve">ات </w:t>
      </w:r>
      <w:r w:rsidRPr="00E44F22">
        <w:rPr>
          <w:rFonts w:cs="B Nazanin" w:hint="eastAsia"/>
          <w:sz w:val="28"/>
          <w:szCs w:val="28"/>
          <w:rtl/>
          <w:lang w:bidi="fa-IR"/>
        </w:rPr>
        <w:t>کلام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غیر</w:t>
      </w:r>
      <w:r w:rsidRPr="00E44F22">
        <w:rPr>
          <w:rFonts w:cs="B Nazanin"/>
          <w:sz w:val="28"/>
          <w:szCs w:val="28"/>
          <w:rtl/>
          <w:lang w:bidi="fa-IR"/>
        </w:rPr>
        <w:t>کلام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/>
          <w:sz w:val="28"/>
          <w:szCs w:val="28"/>
          <w:rtl/>
          <w:lang w:bidi="fa-IR"/>
        </w:rPr>
        <w:t xml:space="preserve"> از چند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 w:hint="eastAsia"/>
          <w:sz w:val="28"/>
          <w:szCs w:val="28"/>
          <w:rtl/>
          <w:lang w:bidi="fa-IR"/>
        </w:rPr>
        <w:t>ن</w:t>
      </w:r>
      <w:r w:rsidRPr="00E44F22">
        <w:rPr>
          <w:rFonts w:cs="B Nazanin"/>
          <w:sz w:val="28"/>
          <w:szCs w:val="28"/>
          <w:rtl/>
          <w:lang w:bidi="fa-IR"/>
        </w:rPr>
        <w:t xml:space="preserve"> جهت مرتبط هستند. رفتار غ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 w:hint="eastAsia"/>
          <w:sz w:val="28"/>
          <w:szCs w:val="28"/>
          <w:rtl/>
          <w:lang w:bidi="fa-IR"/>
        </w:rPr>
        <w:t>رکلام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>
        <w:rPr>
          <w:rStyle w:val="FootnoteReference"/>
          <w:rFonts w:cs="B Nazanin"/>
          <w:sz w:val="28"/>
          <w:szCs w:val="28"/>
          <w:rtl/>
          <w:lang w:bidi="fa-IR"/>
        </w:rPr>
        <w:footnoteReference w:id="28"/>
      </w:r>
      <w:r w:rsidRPr="00E44F22">
        <w:rPr>
          <w:rFonts w:cs="B Nazanin"/>
          <w:sz w:val="28"/>
          <w:szCs w:val="28"/>
          <w:rtl/>
          <w:lang w:bidi="fa-IR"/>
        </w:rPr>
        <w:t xml:space="preserve"> م</w:t>
      </w:r>
      <w:r w:rsidRPr="00E44F22">
        <w:rPr>
          <w:rFonts w:cs="B Nazanin" w:hint="cs"/>
          <w:sz w:val="28"/>
          <w:szCs w:val="28"/>
          <w:rtl/>
          <w:lang w:bidi="fa-IR"/>
        </w:rPr>
        <w:t>ی‌</w:t>
      </w:r>
      <w:r w:rsidRPr="00E44F22">
        <w:rPr>
          <w:rFonts w:cs="B Nazanin" w:hint="eastAsia"/>
          <w:sz w:val="28"/>
          <w:szCs w:val="28"/>
          <w:rtl/>
          <w:lang w:bidi="fa-IR"/>
        </w:rPr>
        <w:t>تواند</w:t>
      </w:r>
      <w:r w:rsidRPr="00E44F22">
        <w:rPr>
          <w:rFonts w:cs="B Nazanin"/>
          <w:sz w:val="28"/>
          <w:szCs w:val="28"/>
          <w:rtl/>
          <w:lang w:bidi="fa-IR"/>
        </w:rPr>
        <w:t xml:space="preserve"> گفتمان کلام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>
        <w:rPr>
          <w:rStyle w:val="FootnoteReference"/>
          <w:rFonts w:cs="B Nazanin"/>
          <w:sz w:val="28"/>
          <w:szCs w:val="28"/>
          <w:rtl/>
          <w:lang w:bidi="fa-IR"/>
        </w:rPr>
        <w:footnoteReference w:id="29"/>
      </w:r>
      <w:r w:rsidRPr="00E44F22">
        <w:rPr>
          <w:rFonts w:cs="B Nazanin"/>
          <w:sz w:val="28"/>
          <w:szCs w:val="28"/>
          <w:rtl/>
          <w:lang w:bidi="fa-IR"/>
        </w:rPr>
        <w:t xml:space="preserve"> را تکرار کند (مثلاً تکان دادن سر برا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/>
          <w:sz w:val="28"/>
          <w:szCs w:val="28"/>
          <w:rtl/>
          <w:lang w:bidi="fa-IR"/>
        </w:rPr>
        <w:t xml:space="preserve"> نشان دادن موافقت)، آن را جا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 w:hint="eastAsia"/>
          <w:sz w:val="28"/>
          <w:szCs w:val="28"/>
          <w:rtl/>
          <w:lang w:bidi="fa-IR"/>
        </w:rPr>
        <w:t>گز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 w:hint="eastAsia"/>
          <w:sz w:val="28"/>
          <w:szCs w:val="28"/>
          <w:rtl/>
          <w:lang w:bidi="fa-IR"/>
        </w:rPr>
        <w:t>ن</w:t>
      </w:r>
      <w:r w:rsidRPr="00E44F22">
        <w:rPr>
          <w:rFonts w:cs="B Nazanin"/>
          <w:sz w:val="28"/>
          <w:szCs w:val="28"/>
          <w:rtl/>
          <w:lang w:bidi="fa-IR"/>
        </w:rPr>
        <w:t xml:space="preserve"> کند (</w:t>
      </w:r>
      <w:r w:rsidR="005E0877">
        <w:rPr>
          <w:rFonts w:cs="B Nazanin" w:hint="cs"/>
          <w:sz w:val="28"/>
          <w:szCs w:val="28"/>
          <w:rtl/>
          <w:lang w:bidi="fa-IR"/>
        </w:rPr>
        <w:t>مثلا چرخاندن جهت دید به منظور تحقیر</w:t>
      </w:r>
      <w:r w:rsidRPr="00E44F22">
        <w:rPr>
          <w:rFonts w:cs="B Nazanin"/>
          <w:sz w:val="28"/>
          <w:szCs w:val="28"/>
          <w:rtl/>
          <w:lang w:bidi="fa-IR"/>
        </w:rPr>
        <w:t>)، مکمل آن باشد (مثلاً سرخ شدن د</w:t>
      </w:r>
      <w:r w:rsidRPr="00E44F22">
        <w:rPr>
          <w:rFonts w:cs="B Nazanin" w:hint="eastAsia"/>
          <w:sz w:val="28"/>
          <w:szCs w:val="28"/>
          <w:rtl/>
          <w:lang w:bidi="fa-IR"/>
        </w:rPr>
        <w:t>ر</w:t>
      </w:r>
      <w:r w:rsidRPr="00E44F22">
        <w:rPr>
          <w:rFonts w:cs="B Nazanin"/>
          <w:sz w:val="28"/>
          <w:szCs w:val="28"/>
          <w:rtl/>
          <w:lang w:bidi="fa-IR"/>
        </w:rPr>
        <w:t xml:space="preserve"> هنگام </w:t>
      </w:r>
      <w:r w:rsidRPr="00E44F22">
        <w:rPr>
          <w:rFonts w:cs="B Nazanin"/>
          <w:sz w:val="28"/>
          <w:szCs w:val="28"/>
          <w:rtl/>
          <w:lang w:bidi="fa-IR"/>
        </w:rPr>
        <w:lastRenderedPageBreak/>
        <w:t xml:space="preserve">صحبت با 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 w:hint="eastAsia"/>
          <w:sz w:val="28"/>
          <w:szCs w:val="28"/>
          <w:rtl/>
          <w:lang w:bidi="fa-IR"/>
        </w:rPr>
        <w:t>ک</w:t>
      </w:r>
      <w:r w:rsidRPr="00E44F22">
        <w:rPr>
          <w:rFonts w:cs="B Nazanin"/>
          <w:sz w:val="28"/>
          <w:szCs w:val="28"/>
          <w:rtl/>
          <w:lang w:bidi="fa-IR"/>
        </w:rPr>
        <w:t xml:space="preserve"> فرد ترسناک)، بر آن تأک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 w:hint="eastAsia"/>
          <w:sz w:val="28"/>
          <w:szCs w:val="28"/>
          <w:rtl/>
          <w:lang w:bidi="fa-IR"/>
        </w:rPr>
        <w:t>د</w:t>
      </w:r>
      <w:r w:rsidRPr="00E44F22">
        <w:rPr>
          <w:rFonts w:cs="B Nazanin"/>
          <w:sz w:val="28"/>
          <w:szCs w:val="28"/>
          <w:rtl/>
          <w:lang w:bidi="fa-IR"/>
        </w:rPr>
        <w:t xml:space="preserve"> کند (مثلاً. ، س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 w:hint="eastAsia"/>
          <w:sz w:val="28"/>
          <w:szCs w:val="28"/>
          <w:rtl/>
          <w:lang w:bidi="fa-IR"/>
        </w:rPr>
        <w:t>ل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/>
          <w:sz w:val="28"/>
          <w:szCs w:val="28"/>
          <w:rtl/>
          <w:lang w:bidi="fa-IR"/>
        </w:rPr>
        <w:t xml:space="preserve"> به پشت</w:t>
      </w:r>
      <w:r w:rsidR="005E0877">
        <w:rPr>
          <w:rFonts w:cs="B Nazanin" w:hint="cs"/>
          <w:sz w:val="28"/>
          <w:szCs w:val="28"/>
          <w:rtl/>
          <w:lang w:bidi="fa-IR"/>
        </w:rPr>
        <w:t xml:space="preserve"> سر کسی</w:t>
      </w:r>
      <w:r w:rsidRPr="00E44F22">
        <w:rPr>
          <w:rFonts w:cs="B Nazanin"/>
          <w:sz w:val="28"/>
          <w:szCs w:val="28"/>
          <w:rtl/>
          <w:lang w:bidi="fa-IR"/>
        </w:rPr>
        <w:t xml:space="preserve"> پس از 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 w:hint="eastAsia"/>
          <w:sz w:val="28"/>
          <w:szCs w:val="28"/>
          <w:rtl/>
          <w:lang w:bidi="fa-IR"/>
        </w:rPr>
        <w:t>ک</w:t>
      </w:r>
      <w:r w:rsidRPr="00E44F22">
        <w:rPr>
          <w:rFonts w:cs="B Nazanin"/>
          <w:sz w:val="28"/>
          <w:szCs w:val="28"/>
          <w:rtl/>
          <w:lang w:bidi="fa-IR"/>
        </w:rPr>
        <w:t xml:space="preserve"> شوخ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/>
          <w:sz w:val="28"/>
          <w:szCs w:val="28"/>
          <w:rtl/>
          <w:lang w:bidi="fa-IR"/>
        </w:rPr>
        <w:t xml:space="preserve">) 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 w:hint="eastAsia"/>
          <w:sz w:val="28"/>
          <w:szCs w:val="28"/>
          <w:rtl/>
          <w:lang w:bidi="fa-IR"/>
        </w:rPr>
        <w:t>ا</w:t>
      </w:r>
      <w:r w:rsidRPr="00E44F22">
        <w:rPr>
          <w:rFonts w:cs="B Nazanin"/>
          <w:sz w:val="28"/>
          <w:szCs w:val="28"/>
          <w:rtl/>
          <w:lang w:bidi="fa-IR"/>
        </w:rPr>
        <w:t xml:space="preserve"> مخالفت با آن (مثلاً پاک کردن اشک در حال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/>
          <w:sz w:val="28"/>
          <w:szCs w:val="28"/>
          <w:rtl/>
          <w:lang w:bidi="fa-IR"/>
        </w:rPr>
        <w:t xml:space="preserve"> که ادعا م</w:t>
      </w:r>
      <w:r w:rsidRPr="00E44F22">
        <w:rPr>
          <w:rFonts w:cs="B Nazanin" w:hint="cs"/>
          <w:sz w:val="28"/>
          <w:szCs w:val="28"/>
          <w:rtl/>
          <w:lang w:bidi="fa-IR"/>
        </w:rPr>
        <w:t>ی</w:t>
      </w:r>
      <w:r w:rsidRPr="00E44F22">
        <w:rPr>
          <w:rFonts w:cs="B Nazanin"/>
          <w:sz w:val="28"/>
          <w:szCs w:val="28"/>
          <w:rtl/>
          <w:lang w:bidi="fa-IR"/>
        </w:rPr>
        <w:t xml:space="preserve"> کند خوب است)</w:t>
      </w:r>
      <w:r w:rsidRPr="00E44F22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8D32E4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Bonaccio","given":"Silvia","non-dropping-particle":"","parse-names":false,"suffix":""},{"dropping-particle":"","family":"O’Reilly","given":"Jane","non-dropping-particle":"","parse-names":false,"suffix":""},{"dropping-particle":"","family":"O’Sullivan","given":"Sharon L","non-dropping-particle":"","parse-names":false,"suffix":""},{"dropping-particle":"","family":"Chiocchio","given":"François","non-dropping-particle":"","parse-names":false,"suffix":""}],"container-title":"Journal of Management","id":"ITEM-1","issue":"5","issued":{"date-parts":[["2016"]]},"page":"1044-1074","publisher":"Sage Publications Sage CA: Los Angeles, CA","title":"Nonverbal behavior and communication in the workplace: A review and an agenda for research","type":"article-journal","volume":"42"},"uris":["http://www.mendeley.com/documents/?uuid=53f66e89-39c8-4ff0-999c-9fd2211eeac0"]}],"mendeley":{"formattedCitation":"(Bonaccio et al., 2016)","plainTextFormattedCitation":"(Bonaccio et al., 2016)","previouslyFormattedCitation":"(Bonaccio et al., 2016)"},"properties":{"noteIndex":0},"schema":"https://github.com/citation-style-language/schema/raw/master/csl-citation.json"}</w:instrText>
      </w:r>
      <w:r w:rsidRPr="00E44F22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Pr="00E44F22">
        <w:rPr>
          <w:rFonts w:asciiTheme="majorBidi" w:hAnsiTheme="majorBidi" w:cstheme="majorBidi"/>
          <w:noProof/>
          <w:sz w:val="24"/>
          <w:szCs w:val="24"/>
          <w:lang w:bidi="fa-IR"/>
        </w:rPr>
        <w:t>(Bonaccio et al., 2016)</w:t>
      </w:r>
      <w:r w:rsidRPr="00E44F22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Pr="00E44F22">
        <w:rPr>
          <w:rFonts w:asciiTheme="majorBidi" w:hAnsiTheme="majorBidi" w:cstheme="majorBidi"/>
          <w:sz w:val="24"/>
          <w:szCs w:val="24"/>
          <w:rtl/>
          <w:lang w:bidi="fa-IR"/>
        </w:rPr>
        <w:t>.</w:t>
      </w:r>
    </w:p>
    <w:p w14:paraId="4F323A91" w14:textId="600A9105" w:rsidR="0072532D" w:rsidRDefault="00AF7CC2" w:rsidP="002A7E1E">
      <w:pPr>
        <w:bidi/>
        <w:spacing w:line="360" w:lineRule="auto"/>
        <w:ind w:firstLine="720"/>
        <w:jc w:val="both"/>
        <w:rPr>
          <w:rFonts w:cs="B Nazanin"/>
          <w:sz w:val="28"/>
          <w:szCs w:val="28"/>
          <w:lang w:bidi="fa-IR"/>
        </w:rPr>
      </w:pPr>
      <w:r w:rsidRPr="00AF7CC2">
        <w:rPr>
          <w:rFonts w:cs="B Nazanin"/>
          <w:sz w:val="28"/>
          <w:szCs w:val="28"/>
          <w:rtl/>
          <w:lang w:bidi="fa-IR"/>
        </w:rPr>
        <w:t>رشد سر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ع</w:t>
      </w:r>
      <w:r w:rsidRPr="00AF7CC2">
        <w:rPr>
          <w:rFonts w:cs="B Nazanin"/>
          <w:sz w:val="28"/>
          <w:szCs w:val="28"/>
          <w:rtl/>
          <w:lang w:bidi="fa-IR"/>
        </w:rPr>
        <w:t xml:space="preserve"> مطالعات غ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رکلام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ک</w:t>
      </w:r>
      <w:r w:rsidRPr="00AF7CC2">
        <w:rPr>
          <w:rFonts w:cs="B Nazanin"/>
          <w:sz w:val="28"/>
          <w:szCs w:val="28"/>
          <w:rtl/>
          <w:lang w:bidi="fa-IR"/>
        </w:rPr>
        <w:t xml:space="preserve"> رشته متما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ز</w:t>
      </w:r>
      <w:r w:rsidRPr="00AF7CC2">
        <w:rPr>
          <w:rFonts w:cs="B Nazanin"/>
          <w:sz w:val="28"/>
          <w:szCs w:val="28"/>
          <w:rtl/>
          <w:lang w:bidi="fa-IR"/>
        </w:rPr>
        <w:t xml:space="preserve"> را م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توان به عوامل مختلف اجتماع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و دانشگاه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در طول دهه ها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1950 و 1960 در ا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الات</w:t>
      </w:r>
      <w:r w:rsidRPr="00AF7CC2">
        <w:rPr>
          <w:rFonts w:cs="B Nazanin"/>
          <w:sz w:val="28"/>
          <w:szCs w:val="28"/>
          <w:rtl/>
          <w:lang w:bidi="fa-IR"/>
        </w:rPr>
        <w:t xml:space="preserve"> متحده نسبت داد. </w:t>
      </w:r>
      <w:r w:rsidR="000A6FDB">
        <w:rPr>
          <w:rFonts w:cs="B Nazanin" w:hint="cs"/>
          <w:sz w:val="28"/>
          <w:szCs w:val="28"/>
          <w:rtl/>
          <w:lang w:bidi="fa-IR"/>
        </w:rPr>
        <w:t>فرهنگ آن زمان جامعه</w:t>
      </w:r>
      <w:r w:rsidR="00DB4208">
        <w:rPr>
          <w:rFonts w:cs="B Nazanin" w:hint="cs"/>
          <w:sz w:val="28"/>
          <w:szCs w:val="28"/>
          <w:rtl/>
          <w:lang w:bidi="fa-IR"/>
        </w:rPr>
        <w:t>‌ی آمریکا</w:t>
      </w:r>
      <w:r w:rsidR="000A6FDB">
        <w:rPr>
          <w:rFonts w:cs="B Nazanin" w:hint="cs"/>
          <w:sz w:val="28"/>
          <w:szCs w:val="28"/>
          <w:rtl/>
          <w:lang w:bidi="fa-IR"/>
        </w:rPr>
        <w:t xml:space="preserve"> به نحوی بود </w:t>
      </w:r>
      <w:r w:rsidRPr="00AF7CC2">
        <w:rPr>
          <w:rFonts w:cs="B Nazanin"/>
          <w:sz w:val="28"/>
          <w:szCs w:val="28"/>
          <w:rtl/>
          <w:lang w:bidi="fa-IR"/>
        </w:rPr>
        <w:t>که خلاق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ت</w:t>
      </w:r>
      <w:r w:rsidRPr="00AF7CC2">
        <w:rPr>
          <w:rFonts w:cs="B Nazanin"/>
          <w:sz w:val="28"/>
          <w:szCs w:val="28"/>
          <w:rtl/>
          <w:lang w:bidi="fa-IR"/>
        </w:rPr>
        <w:t xml:space="preserve"> را پرورش م</w:t>
      </w:r>
      <w:r>
        <w:rPr>
          <w:rFonts w:cs="B Nazanin" w:hint="cs"/>
          <w:sz w:val="28"/>
          <w:szCs w:val="28"/>
          <w:rtl/>
          <w:lang w:bidi="fa-IR"/>
        </w:rPr>
        <w:t>ی‌داد</w:t>
      </w:r>
      <w:r w:rsidRPr="00AF7CC2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پذیرای تغییرات گسترده بود</w:t>
      </w:r>
      <w:r w:rsidRPr="00AF7CC2">
        <w:rPr>
          <w:rFonts w:cs="B Nazanin"/>
          <w:sz w:val="28"/>
          <w:szCs w:val="28"/>
          <w:rtl/>
          <w:lang w:bidi="fa-IR"/>
        </w:rPr>
        <w:t>.</w:t>
      </w:r>
      <w:r w:rsidR="000A6FDB">
        <w:rPr>
          <w:rFonts w:cs="B Nazanin" w:hint="cs"/>
          <w:sz w:val="28"/>
          <w:szCs w:val="28"/>
          <w:rtl/>
          <w:lang w:bidi="fa-IR"/>
        </w:rPr>
        <w:t xml:space="preserve"> در نتیجه،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F7CC2">
        <w:rPr>
          <w:rFonts w:cs="B Nazanin"/>
          <w:sz w:val="28"/>
          <w:szCs w:val="28"/>
          <w:rtl/>
          <w:lang w:bidi="fa-IR"/>
        </w:rPr>
        <w:t>م</w:t>
      </w:r>
      <w:r w:rsidRPr="00AF7CC2">
        <w:rPr>
          <w:rFonts w:cs="B Nazanin" w:hint="eastAsia"/>
          <w:sz w:val="28"/>
          <w:szCs w:val="28"/>
          <w:rtl/>
          <w:lang w:bidi="fa-IR"/>
        </w:rPr>
        <w:t>واجهه</w:t>
      </w:r>
      <w:r w:rsidRPr="00AF7CC2">
        <w:rPr>
          <w:rFonts w:cs="B Nazanin"/>
          <w:sz w:val="28"/>
          <w:szCs w:val="28"/>
          <w:rtl/>
          <w:lang w:bidi="fa-IR"/>
        </w:rPr>
        <w:t xml:space="preserve"> عموم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با تصاو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ر</w:t>
      </w:r>
      <w:r w:rsidRPr="00AF7CC2">
        <w:rPr>
          <w:rFonts w:cs="B Nazanin"/>
          <w:sz w:val="28"/>
          <w:szCs w:val="28"/>
          <w:rtl/>
          <w:lang w:bidi="fa-IR"/>
        </w:rPr>
        <w:t xml:space="preserve"> بصر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="000A6FDB">
        <w:rPr>
          <w:rFonts w:cs="B Nazanin" w:hint="cs"/>
          <w:sz w:val="28"/>
          <w:szCs w:val="28"/>
          <w:rtl/>
          <w:lang w:bidi="fa-IR"/>
        </w:rPr>
        <w:t xml:space="preserve"> افزایش یافت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="000A6FDB">
        <w:rPr>
          <w:rFonts w:cs="B Nazanin" w:hint="cs"/>
          <w:sz w:val="28"/>
          <w:szCs w:val="28"/>
          <w:rtl/>
          <w:lang w:bidi="fa-IR"/>
        </w:rPr>
        <w:t xml:space="preserve"> و باعث تاکید بیشتر روابط انسانی شد</w:t>
      </w:r>
      <w:r w:rsidR="003B2A18">
        <w:rPr>
          <w:rFonts w:cs="B Nazanin" w:hint="cs"/>
          <w:sz w:val="28"/>
          <w:szCs w:val="28"/>
          <w:rtl/>
          <w:lang w:bidi="fa-IR"/>
        </w:rPr>
        <w:t>. توانایی اجرای فیلم در حرکت آهسته و توقف کردن بر روی لحظه‌ای خاص از فیلم در طی این دهه میسر شد و پیشرفت این فناوری برای تحلیل‌های بصری برای بسیاری از مطالعات رفتارهای غیرکلامی ضروری بود. در نتیجه</w:t>
      </w:r>
      <w:r w:rsidR="000A6FDB">
        <w:rPr>
          <w:rFonts w:cs="B Nazanin" w:hint="cs"/>
          <w:sz w:val="28"/>
          <w:szCs w:val="28"/>
          <w:rtl/>
          <w:lang w:bidi="fa-IR"/>
        </w:rPr>
        <w:t xml:space="preserve"> این تغییرات</w:t>
      </w:r>
      <w:r w:rsidR="003B2A18">
        <w:rPr>
          <w:rFonts w:cs="B Nazanin" w:hint="cs"/>
          <w:sz w:val="28"/>
          <w:szCs w:val="28"/>
          <w:rtl/>
          <w:lang w:bidi="fa-IR"/>
        </w:rPr>
        <w:t>،</w:t>
      </w:r>
      <w:r w:rsidR="000A6FDB">
        <w:rPr>
          <w:rFonts w:cs="B Nazanin" w:hint="cs"/>
          <w:sz w:val="28"/>
          <w:szCs w:val="28"/>
          <w:rtl/>
          <w:lang w:bidi="fa-IR"/>
        </w:rPr>
        <w:t xml:space="preserve"> تمرکز و توجه بیشتری به علوم انسانی منعطف و </w:t>
      </w:r>
      <w:r w:rsidRPr="00AF7CC2">
        <w:rPr>
          <w:rFonts w:cs="B Nazanin"/>
          <w:sz w:val="28"/>
          <w:szCs w:val="28"/>
          <w:rtl/>
          <w:lang w:bidi="fa-IR"/>
        </w:rPr>
        <w:t>زم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نه</w:t>
      </w:r>
      <w:r w:rsidR="003B2A18">
        <w:rPr>
          <w:rFonts w:ascii="Times New Roman" w:hAnsi="Times New Roman" w:cs="B Nazanin" w:hint="eastAsia"/>
          <w:sz w:val="28"/>
          <w:szCs w:val="28"/>
          <w:lang w:bidi="fa-IR"/>
        </w:rPr>
        <w:t>‌</w:t>
      </w:r>
      <w:r w:rsidR="003B2A1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مناس</w:t>
      </w:r>
      <w:r w:rsidR="003B2A18">
        <w:rPr>
          <w:rFonts w:cs="B Nazanin" w:hint="cs"/>
          <w:sz w:val="28"/>
          <w:szCs w:val="28"/>
          <w:rtl/>
          <w:lang w:bidi="fa-IR"/>
        </w:rPr>
        <w:t>ب</w:t>
      </w:r>
      <w:r w:rsidRPr="00AF7CC2">
        <w:rPr>
          <w:rFonts w:cs="B Nazanin"/>
          <w:sz w:val="28"/>
          <w:szCs w:val="28"/>
          <w:rtl/>
          <w:lang w:bidi="fa-IR"/>
        </w:rPr>
        <w:t xml:space="preserve"> برا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ظهور و توسعه حوزه مطالعات غ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رکلام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ا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جاد</w:t>
      </w:r>
      <w:r w:rsidR="003B2A18">
        <w:rPr>
          <w:rFonts w:cs="B Nazanin" w:hint="cs"/>
          <w:sz w:val="28"/>
          <w:szCs w:val="28"/>
          <w:rtl/>
          <w:lang w:bidi="fa-IR"/>
        </w:rPr>
        <w:t xml:space="preserve"> شد</w:t>
      </w:r>
      <w:r w:rsidR="007A7360" w:rsidRPr="007A7360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671742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{"citationItems":[{"id":"ITEM-1","itemData":{"author":[{"dropping-particle":"","family":"Hall","given":"Judith A","non-dropping-particle":"","parse-names":false,"suffix":""},{"dropping-particle":"","family":"Knapp","given":"Mark L","non-dropping-particle":"","parse-names":false,"suffix":""}],"id":"ITEM-1","issued":{"date-parts":[["2013"]]},"publisher":"Walter de Gruyter","title":"Nonverbal communication","type":"book","volume":"2"},"uris":["http://www.mendeley.com/documents/?uuid=c26c027b-7eab-4e34-af9d-33ec2e1056ad"]}],"mendeley":{"formattedCitation":"(Hall &amp; Knapp, 2013)","plainTextFormattedCitation":"(Hall &amp; Knapp, 2013)","previouslyFormattedCitation":"(Hall &amp; Knapp, 2013)"},"properties":{"noteIndex":0},"schema":"https://github.com/citation-style-language/schema/raw/master/csl-citation.json"}</w:instrText>
      </w:r>
      <w:r w:rsidR="007A7360" w:rsidRPr="007A7360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="007A7360" w:rsidRPr="007A7360">
        <w:rPr>
          <w:rFonts w:asciiTheme="majorBidi" w:hAnsiTheme="majorBidi" w:cstheme="majorBidi"/>
          <w:noProof/>
          <w:sz w:val="24"/>
          <w:szCs w:val="24"/>
          <w:lang w:bidi="fa-IR"/>
        </w:rPr>
        <w:t>(Hall &amp; Knapp, 2013)</w:t>
      </w:r>
      <w:r w:rsidR="007A7360" w:rsidRPr="007A7360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Pr="00AF7CC2">
        <w:rPr>
          <w:rFonts w:cs="B Nazanin"/>
          <w:sz w:val="28"/>
          <w:szCs w:val="28"/>
          <w:rtl/>
          <w:lang w:bidi="fa-IR"/>
        </w:rPr>
        <w:t>.</w:t>
      </w:r>
    </w:p>
    <w:p w14:paraId="69A80477" w14:textId="6DC02EFB" w:rsidR="008D442A" w:rsidRPr="00F46EC2" w:rsidRDefault="00F46EC2" w:rsidP="008D442A">
      <w:pPr>
        <w:bidi/>
        <w:spacing w:line="360" w:lineRule="auto"/>
        <w:ind w:firstLine="720"/>
        <w:rPr>
          <w:rFonts w:cs="B Nazanin"/>
          <w:sz w:val="28"/>
          <w:szCs w:val="28"/>
          <w:rtl/>
          <w:lang w:bidi="fa-IR"/>
        </w:rPr>
      </w:pPr>
      <w:r w:rsidRPr="00F46EC2">
        <w:rPr>
          <w:rFonts w:cs="B Nazanin"/>
          <w:sz w:val="28"/>
          <w:szCs w:val="28"/>
          <w:rtl/>
          <w:lang w:bidi="fa-IR"/>
        </w:rPr>
        <w:t>در طول سال‌ها، تحق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قات</w:t>
      </w:r>
      <w:r w:rsidRPr="00F46EC2">
        <w:rPr>
          <w:rFonts w:cs="B Nazanin"/>
          <w:sz w:val="28"/>
          <w:szCs w:val="28"/>
          <w:rtl/>
          <w:lang w:bidi="fa-IR"/>
        </w:rPr>
        <w:t xml:space="preserve"> در مورد ارتباطات غ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رکلام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،</w:t>
      </w:r>
      <w:r w:rsidRPr="00F46EC2">
        <w:rPr>
          <w:rFonts w:cs="B Nazanin"/>
          <w:sz w:val="28"/>
          <w:szCs w:val="28"/>
          <w:rtl/>
          <w:lang w:bidi="fa-IR"/>
        </w:rPr>
        <w:t xml:space="preserve"> با استفاده از روش‌شناس</w:t>
      </w:r>
      <w:r w:rsidRPr="00F46EC2">
        <w:rPr>
          <w:rFonts w:cs="B Nazanin" w:hint="cs"/>
          <w:sz w:val="28"/>
          <w:szCs w:val="28"/>
          <w:rtl/>
          <w:lang w:bidi="fa-IR"/>
        </w:rPr>
        <w:t>ی‌</w:t>
      </w:r>
      <w:r w:rsidRPr="00F46EC2">
        <w:rPr>
          <w:rFonts w:cs="B Nazanin" w:hint="eastAsia"/>
          <w:sz w:val="28"/>
          <w:szCs w:val="28"/>
          <w:rtl/>
          <w:lang w:bidi="fa-IR"/>
        </w:rPr>
        <w:t>ها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مختلف و رو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کردها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ب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ن‌رشته‌ا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،</w:t>
      </w:r>
      <w:r w:rsidRPr="00F46EC2">
        <w:rPr>
          <w:rFonts w:cs="B Nazanin"/>
          <w:sz w:val="28"/>
          <w:szCs w:val="28"/>
          <w:rtl/>
          <w:lang w:bidi="fa-IR"/>
        </w:rPr>
        <w:t xml:space="preserve"> تکامل 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افته</w:t>
      </w:r>
      <w:r w:rsidRPr="00F46EC2">
        <w:rPr>
          <w:rFonts w:cs="B Nazanin"/>
          <w:sz w:val="28"/>
          <w:szCs w:val="28"/>
          <w:rtl/>
          <w:lang w:bidi="fa-IR"/>
        </w:rPr>
        <w:t xml:space="preserve"> است. محققان از حوزه‌ها</w:t>
      </w:r>
      <w:r w:rsidRPr="00F46EC2">
        <w:rPr>
          <w:rFonts w:cs="B Nazanin" w:hint="cs"/>
          <w:sz w:val="28"/>
          <w:szCs w:val="28"/>
          <w:rtl/>
          <w:lang w:bidi="fa-IR"/>
        </w:rPr>
        <w:t>یی</w:t>
      </w:r>
      <w:r w:rsidRPr="00F46EC2">
        <w:rPr>
          <w:rFonts w:cs="B Nazanin"/>
          <w:sz w:val="28"/>
          <w:szCs w:val="28"/>
          <w:rtl/>
          <w:lang w:bidi="fa-IR"/>
        </w:rPr>
        <w:t xml:space="preserve"> مانند روان‌شناس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،</w:t>
      </w:r>
      <w:r w:rsidRPr="00F46EC2">
        <w:rPr>
          <w:rFonts w:cs="B Nazanin"/>
          <w:sz w:val="28"/>
          <w:szCs w:val="28"/>
          <w:rtl/>
          <w:lang w:bidi="fa-IR"/>
        </w:rPr>
        <w:t xml:space="preserve"> جامعه‌شناس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،</w:t>
      </w:r>
      <w:r w:rsidRPr="00F46EC2">
        <w:rPr>
          <w:rFonts w:cs="B Nazanin"/>
          <w:sz w:val="28"/>
          <w:szCs w:val="28"/>
          <w:rtl/>
          <w:lang w:bidi="fa-IR"/>
        </w:rPr>
        <w:t xml:space="preserve"> انسان‌شناس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و زبان‌شناس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برا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تعم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ق</w:t>
      </w:r>
      <w:r w:rsidRPr="00F46EC2">
        <w:rPr>
          <w:rFonts w:cs="B Nazanin"/>
          <w:sz w:val="28"/>
          <w:szCs w:val="28"/>
          <w:rtl/>
          <w:lang w:bidi="fa-IR"/>
        </w:rPr>
        <w:t xml:space="preserve"> درک خود از رفتار غ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رکلام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استفاده کرده‌اند. از طر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ق</w:t>
      </w:r>
      <w:r w:rsidRPr="00F46EC2">
        <w:rPr>
          <w:rFonts w:cs="B Nazanin"/>
          <w:sz w:val="28"/>
          <w:szCs w:val="28"/>
          <w:rtl/>
          <w:lang w:bidi="fa-IR"/>
        </w:rPr>
        <w:t xml:space="preserve"> مطالعات تجرب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،</w:t>
      </w:r>
      <w:r w:rsidRPr="00F46EC2">
        <w:rPr>
          <w:rFonts w:cs="B Nazanin"/>
          <w:sz w:val="28"/>
          <w:szCs w:val="28"/>
          <w:rtl/>
          <w:lang w:bidi="fa-IR"/>
        </w:rPr>
        <w:t xml:space="preserve"> مشاهدات و آزما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ش‌ها،</w:t>
      </w:r>
      <w:r w:rsidRPr="00F46EC2">
        <w:rPr>
          <w:rFonts w:cs="B Nazanin"/>
          <w:sz w:val="28"/>
          <w:szCs w:val="28"/>
          <w:rtl/>
          <w:lang w:bidi="fa-IR"/>
        </w:rPr>
        <w:t xml:space="preserve"> محققان سهم قابل توجه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در دان</w:t>
      </w:r>
      <w:r w:rsidR="0007372D">
        <w:rPr>
          <w:rFonts w:cs="B Nazanin" w:hint="cs"/>
          <w:sz w:val="28"/>
          <w:szCs w:val="28"/>
          <w:rtl/>
          <w:lang w:bidi="fa-IR"/>
        </w:rPr>
        <w:t>ش کنونی</w:t>
      </w:r>
      <w:r w:rsidRPr="00F46EC2">
        <w:rPr>
          <w:rFonts w:cs="B Nazanin"/>
          <w:sz w:val="28"/>
          <w:szCs w:val="28"/>
          <w:rtl/>
          <w:lang w:bidi="fa-IR"/>
        </w:rPr>
        <w:t xml:space="preserve"> از ارتباطات غ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رکلام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و نقش آن در زم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نه‌ها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متنوع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مانند تعاملات اجتماع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،</w:t>
      </w:r>
      <w:r w:rsidRPr="00F46EC2">
        <w:rPr>
          <w:rFonts w:cs="B Nazanin"/>
          <w:sz w:val="28"/>
          <w:szCs w:val="28"/>
          <w:rtl/>
          <w:lang w:bidi="fa-IR"/>
        </w:rPr>
        <w:t xml:space="preserve"> روابط، تجارت، س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است</w:t>
      </w:r>
      <w:r w:rsidRPr="00F46EC2">
        <w:rPr>
          <w:rFonts w:cs="B Nazanin"/>
          <w:sz w:val="28"/>
          <w:szCs w:val="28"/>
          <w:rtl/>
          <w:lang w:bidi="fa-IR"/>
        </w:rPr>
        <w:t xml:space="preserve"> و تبادلات ب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ن</w:t>
      </w:r>
      <w:r w:rsidRPr="00F46EC2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فرهنگی داشته‌اند.</w:t>
      </w:r>
    </w:p>
    <w:p w14:paraId="5DBE24B2" w14:textId="6292AB10" w:rsidR="008D442A" w:rsidRDefault="00F46EC2" w:rsidP="008D442A">
      <w:pPr>
        <w:bidi/>
        <w:spacing w:line="360" w:lineRule="auto"/>
        <w:ind w:firstLine="720"/>
        <w:jc w:val="both"/>
        <w:rPr>
          <w:rFonts w:cs="B Nazanin"/>
          <w:sz w:val="28"/>
          <w:szCs w:val="28"/>
          <w:lang w:bidi="fa-IR"/>
        </w:rPr>
      </w:pPr>
      <w:r w:rsidRPr="00F46EC2">
        <w:rPr>
          <w:rFonts w:cs="B Nazanin" w:hint="eastAsia"/>
          <w:sz w:val="28"/>
          <w:szCs w:val="28"/>
          <w:rtl/>
          <w:lang w:bidi="fa-IR"/>
        </w:rPr>
        <w:t>مطالعه</w:t>
      </w:r>
      <w:r w:rsidRPr="00F46EC2">
        <w:rPr>
          <w:rFonts w:cs="B Nazanin"/>
          <w:sz w:val="28"/>
          <w:szCs w:val="28"/>
          <w:rtl/>
          <w:lang w:bidi="fa-IR"/>
        </w:rPr>
        <w:t xml:space="preserve"> ارتباطات غ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رکلام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همچنان به تکامل خود ادامه م</w:t>
      </w:r>
      <w:r w:rsidRPr="00F46EC2">
        <w:rPr>
          <w:rFonts w:cs="B Nazanin" w:hint="cs"/>
          <w:sz w:val="28"/>
          <w:szCs w:val="28"/>
          <w:rtl/>
          <w:lang w:bidi="fa-IR"/>
        </w:rPr>
        <w:t>ی‌</w:t>
      </w:r>
      <w:r w:rsidRPr="00F46EC2">
        <w:rPr>
          <w:rFonts w:cs="B Nazanin" w:hint="eastAsia"/>
          <w:sz w:val="28"/>
          <w:szCs w:val="28"/>
          <w:rtl/>
          <w:lang w:bidi="fa-IR"/>
        </w:rPr>
        <w:t>دهد،</w:t>
      </w:r>
      <w:r w:rsidRPr="00F46EC2">
        <w:rPr>
          <w:rFonts w:cs="B Nazanin"/>
          <w:sz w:val="28"/>
          <w:szCs w:val="28"/>
          <w:rtl/>
          <w:lang w:bidi="fa-IR"/>
        </w:rPr>
        <w:t xml:space="preserve"> ز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را</w:t>
      </w:r>
      <w:r w:rsidRPr="00F46EC2">
        <w:rPr>
          <w:rFonts w:cs="B Nazanin"/>
          <w:sz w:val="28"/>
          <w:szCs w:val="28"/>
          <w:rtl/>
          <w:lang w:bidi="fa-IR"/>
        </w:rPr>
        <w:t xml:space="preserve"> فناور</w:t>
      </w:r>
      <w:r w:rsidRPr="00F46EC2">
        <w:rPr>
          <w:rFonts w:cs="B Nazanin" w:hint="cs"/>
          <w:sz w:val="28"/>
          <w:szCs w:val="28"/>
          <w:rtl/>
          <w:lang w:bidi="fa-IR"/>
        </w:rPr>
        <w:t>ی‌</w:t>
      </w:r>
      <w:r w:rsidRPr="00F46EC2">
        <w:rPr>
          <w:rFonts w:cs="B Nazanin" w:hint="eastAsia"/>
          <w:sz w:val="28"/>
          <w:szCs w:val="28"/>
          <w:rtl/>
          <w:lang w:bidi="fa-IR"/>
        </w:rPr>
        <w:t>ها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جد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د</w:t>
      </w:r>
      <w:r w:rsidRPr="00F46EC2">
        <w:rPr>
          <w:rFonts w:cs="B Nazanin"/>
          <w:sz w:val="28"/>
          <w:szCs w:val="28"/>
          <w:rtl/>
          <w:lang w:bidi="fa-IR"/>
        </w:rPr>
        <w:t xml:space="preserve"> و پلتفرم‌ها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د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ج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تال</w:t>
      </w:r>
      <w:r w:rsidRPr="00F46EC2">
        <w:rPr>
          <w:rFonts w:cs="B Nazanin"/>
          <w:sz w:val="28"/>
          <w:szCs w:val="28"/>
          <w:rtl/>
          <w:lang w:bidi="fa-IR"/>
        </w:rPr>
        <w:t xml:space="preserve"> راه‌ها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منحصربه‌فرد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برا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ارتباطات ارائه م</w:t>
      </w:r>
      <w:r w:rsidRPr="00F46EC2">
        <w:rPr>
          <w:rFonts w:cs="B Nazanin" w:hint="cs"/>
          <w:sz w:val="28"/>
          <w:szCs w:val="28"/>
          <w:rtl/>
          <w:lang w:bidi="fa-IR"/>
        </w:rPr>
        <w:t>ی‌</w:t>
      </w:r>
      <w:r w:rsidRPr="00F46EC2">
        <w:rPr>
          <w:rFonts w:cs="B Nazanin" w:hint="eastAsia"/>
          <w:sz w:val="28"/>
          <w:szCs w:val="28"/>
          <w:rtl/>
          <w:lang w:bidi="fa-IR"/>
        </w:rPr>
        <w:t>دهند</w:t>
      </w:r>
      <w:r w:rsidRPr="00F46EC2">
        <w:rPr>
          <w:rFonts w:cs="B Nazanin"/>
          <w:sz w:val="28"/>
          <w:szCs w:val="28"/>
          <w:rtl/>
          <w:lang w:bidi="fa-IR"/>
        </w:rPr>
        <w:t>. با ظهور مح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ط</w:t>
      </w:r>
      <w:r w:rsidR="0007372D">
        <w:rPr>
          <w:rFonts w:cs="B Nazanin" w:hint="cs"/>
          <w:sz w:val="28"/>
          <w:szCs w:val="28"/>
          <w:rtl/>
          <w:lang w:bidi="fa-IR"/>
        </w:rPr>
        <w:t>‌</w:t>
      </w:r>
      <w:r w:rsidRPr="00F46EC2">
        <w:rPr>
          <w:rFonts w:cs="B Nazanin"/>
          <w:sz w:val="28"/>
          <w:szCs w:val="28"/>
          <w:rtl/>
          <w:lang w:bidi="fa-IR"/>
        </w:rPr>
        <w:t>ها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مجاز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،</w:t>
      </w:r>
      <w:r w:rsidRPr="00F46EC2">
        <w:rPr>
          <w:rFonts w:cs="B Nazanin"/>
          <w:sz w:val="28"/>
          <w:szCs w:val="28"/>
          <w:rtl/>
          <w:lang w:bidi="fa-IR"/>
        </w:rPr>
        <w:t xml:space="preserve"> رسانه</w:t>
      </w:r>
      <w:r w:rsidR="0007372D">
        <w:rPr>
          <w:rFonts w:cs="B Nazanin" w:hint="cs"/>
          <w:sz w:val="28"/>
          <w:szCs w:val="28"/>
          <w:rtl/>
          <w:lang w:bidi="fa-IR"/>
        </w:rPr>
        <w:t>‌</w:t>
      </w:r>
      <w:r w:rsidRPr="00F46EC2">
        <w:rPr>
          <w:rFonts w:cs="B Nazanin"/>
          <w:sz w:val="28"/>
          <w:szCs w:val="28"/>
          <w:rtl/>
          <w:lang w:bidi="fa-IR"/>
        </w:rPr>
        <w:t>ها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و کنفرانس</w:t>
      </w:r>
      <w:r w:rsidR="0007372D">
        <w:rPr>
          <w:rFonts w:cs="B Nazanin" w:hint="cs"/>
          <w:sz w:val="28"/>
          <w:szCs w:val="28"/>
          <w:rtl/>
          <w:lang w:bidi="fa-IR"/>
        </w:rPr>
        <w:t>‌</w:t>
      </w:r>
      <w:r w:rsidRPr="00F46EC2">
        <w:rPr>
          <w:rFonts w:cs="B Nazanin"/>
          <w:sz w:val="28"/>
          <w:szCs w:val="28"/>
          <w:rtl/>
          <w:lang w:bidi="fa-IR"/>
        </w:rPr>
        <w:t>ها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و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دئو</w:t>
      </w:r>
      <w:r w:rsidRPr="00F46EC2">
        <w:rPr>
          <w:rFonts w:cs="B Nazanin" w:hint="cs"/>
          <w:sz w:val="28"/>
          <w:szCs w:val="28"/>
          <w:rtl/>
          <w:lang w:bidi="fa-IR"/>
        </w:rPr>
        <w:t>یی</w:t>
      </w:r>
      <w:r w:rsidRPr="00F46EC2">
        <w:rPr>
          <w:rFonts w:cs="B Nazanin" w:hint="eastAsia"/>
          <w:sz w:val="28"/>
          <w:szCs w:val="28"/>
          <w:rtl/>
          <w:lang w:bidi="fa-IR"/>
        </w:rPr>
        <w:t>،</w:t>
      </w:r>
      <w:r w:rsidRPr="00F46EC2">
        <w:rPr>
          <w:rFonts w:cs="B Nazanin"/>
          <w:sz w:val="28"/>
          <w:szCs w:val="28"/>
          <w:rtl/>
          <w:lang w:bidi="fa-IR"/>
        </w:rPr>
        <w:t xml:space="preserve"> محققان در حال بررس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چگونگ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تجل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و تفس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ر</w:t>
      </w:r>
      <w:r w:rsidRPr="00F46EC2">
        <w:rPr>
          <w:rFonts w:cs="B Nazanin"/>
          <w:sz w:val="28"/>
          <w:szCs w:val="28"/>
          <w:rtl/>
          <w:lang w:bidi="fa-IR"/>
        </w:rPr>
        <w:t xml:space="preserve"> </w:t>
      </w:r>
      <w:r w:rsidRPr="00F46EC2">
        <w:rPr>
          <w:rFonts w:cs="B Nazanin" w:hint="eastAsia"/>
          <w:sz w:val="28"/>
          <w:szCs w:val="28"/>
          <w:rtl/>
          <w:lang w:bidi="fa-IR"/>
        </w:rPr>
        <w:t>نشانه</w:t>
      </w:r>
      <w:r w:rsidR="0007372D">
        <w:rPr>
          <w:rFonts w:cs="B Nazanin" w:hint="cs"/>
          <w:sz w:val="28"/>
          <w:szCs w:val="28"/>
          <w:rtl/>
          <w:lang w:bidi="fa-IR"/>
        </w:rPr>
        <w:t>‌</w:t>
      </w:r>
      <w:r w:rsidRPr="00F46EC2">
        <w:rPr>
          <w:rFonts w:cs="B Nazanin"/>
          <w:sz w:val="28"/>
          <w:szCs w:val="28"/>
          <w:rtl/>
          <w:lang w:bidi="fa-IR"/>
        </w:rPr>
        <w:t>ها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غ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رکلام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در 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ن</w:t>
      </w:r>
      <w:r w:rsidRPr="00F46EC2">
        <w:rPr>
          <w:rFonts w:cs="B Nazanin"/>
          <w:sz w:val="28"/>
          <w:szCs w:val="28"/>
          <w:rtl/>
          <w:lang w:bidi="fa-IR"/>
        </w:rPr>
        <w:t xml:space="preserve"> زم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نه</w:t>
      </w:r>
      <w:r w:rsidR="0007372D">
        <w:rPr>
          <w:rFonts w:cs="B Nazanin" w:hint="cs"/>
          <w:sz w:val="28"/>
          <w:szCs w:val="28"/>
          <w:rtl/>
          <w:lang w:bidi="fa-IR"/>
        </w:rPr>
        <w:t>‌</w:t>
      </w:r>
      <w:r w:rsidRPr="00F46EC2">
        <w:rPr>
          <w:rFonts w:cs="B Nazanin"/>
          <w:sz w:val="28"/>
          <w:szCs w:val="28"/>
          <w:rtl/>
          <w:lang w:bidi="fa-IR"/>
        </w:rPr>
        <w:t>ها هستند. 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ن</w:t>
      </w:r>
      <w:r w:rsidRPr="00F46EC2">
        <w:rPr>
          <w:rFonts w:cs="B Nazanin"/>
          <w:sz w:val="28"/>
          <w:szCs w:val="28"/>
          <w:rtl/>
          <w:lang w:bidi="fa-IR"/>
        </w:rPr>
        <w:t xml:space="preserve"> زم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نه</w:t>
      </w:r>
      <w:r w:rsidRPr="00F46EC2">
        <w:rPr>
          <w:rFonts w:cs="B Nazanin"/>
          <w:sz w:val="28"/>
          <w:szCs w:val="28"/>
          <w:rtl/>
          <w:lang w:bidi="fa-IR"/>
        </w:rPr>
        <w:t xml:space="preserve"> مطالعات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پو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ا</w:t>
      </w:r>
      <w:r w:rsidRPr="00F46EC2">
        <w:rPr>
          <w:rFonts w:cs="B Nazanin"/>
          <w:sz w:val="28"/>
          <w:szCs w:val="28"/>
          <w:rtl/>
          <w:lang w:bidi="fa-IR"/>
        </w:rPr>
        <w:t xml:space="preserve"> دارا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پتانس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ل</w:t>
      </w:r>
      <w:r w:rsidRPr="00F46EC2">
        <w:rPr>
          <w:rFonts w:cs="B Nazanin"/>
          <w:sz w:val="28"/>
          <w:szCs w:val="28"/>
          <w:rtl/>
          <w:lang w:bidi="fa-IR"/>
        </w:rPr>
        <w:t xml:space="preserve"> بس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ار</w:t>
      </w:r>
      <w:r w:rsidRPr="00F46EC2">
        <w:rPr>
          <w:rFonts w:cs="B Nazanin"/>
          <w:sz w:val="28"/>
          <w:szCs w:val="28"/>
          <w:rtl/>
          <w:lang w:bidi="fa-IR"/>
        </w:rPr>
        <w:t xml:space="preserve"> ز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اد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برا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کشف پ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چ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دگ</w:t>
      </w:r>
      <w:r w:rsidRPr="00F46EC2">
        <w:rPr>
          <w:rFonts w:cs="B Nazanin" w:hint="cs"/>
          <w:sz w:val="28"/>
          <w:szCs w:val="28"/>
          <w:rtl/>
          <w:lang w:bidi="fa-IR"/>
        </w:rPr>
        <w:t>ی‌</w:t>
      </w:r>
      <w:r w:rsidRPr="00F46EC2">
        <w:rPr>
          <w:rFonts w:cs="B Nazanin" w:hint="eastAsia"/>
          <w:sz w:val="28"/>
          <w:szCs w:val="28"/>
          <w:rtl/>
          <w:lang w:bidi="fa-IR"/>
        </w:rPr>
        <w:t>ها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ارتباطات انسان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و افزا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ش</w:t>
      </w:r>
      <w:r w:rsidRPr="00F46EC2">
        <w:rPr>
          <w:rFonts w:cs="B Nazanin"/>
          <w:sz w:val="28"/>
          <w:szCs w:val="28"/>
          <w:rtl/>
          <w:lang w:bidi="fa-IR"/>
        </w:rPr>
        <w:t xml:space="preserve"> درک ما از نحوه شکل‌گ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ر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نشانه‌ها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غ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 w:hint="eastAsia"/>
          <w:sz w:val="28"/>
          <w:szCs w:val="28"/>
          <w:rtl/>
          <w:lang w:bidi="fa-IR"/>
        </w:rPr>
        <w:t>رکلام</w:t>
      </w:r>
      <w:r w:rsidRPr="00F46EC2">
        <w:rPr>
          <w:rFonts w:cs="B Nazanin" w:hint="cs"/>
          <w:sz w:val="28"/>
          <w:szCs w:val="28"/>
          <w:rtl/>
          <w:lang w:bidi="fa-IR"/>
        </w:rPr>
        <w:t>ی</w:t>
      </w:r>
      <w:r w:rsidRPr="00F46EC2">
        <w:rPr>
          <w:rFonts w:cs="B Nazanin"/>
          <w:sz w:val="28"/>
          <w:szCs w:val="28"/>
          <w:rtl/>
          <w:lang w:bidi="fa-IR"/>
        </w:rPr>
        <w:t xml:space="preserve"> بر تعاملات و ادراکات </w:t>
      </w:r>
      <w:r>
        <w:rPr>
          <w:rFonts w:cs="B Nazanin" w:hint="cs"/>
          <w:sz w:val="28"/>
          <w:szCs w:val="28"/>
          <w:rtl/>
          <w:lang w:bidi="fa-IR"/>
        </w:rPr>
        <w:t>ما است.</w:t>
      </w:r>
    </w:p>
    <w:p w14:paraId="69A36A68" w14:textId="75C7D3B6" w:rsidR="008D442A" w:rsidRDefault="004D6BDC" w:rsidP="008D442A">
      <w:pPr>
        <w:bidi/>
        <w:spacing w:line="360" w:lineRule="auto"/>
        <w:ind w:firstLine="72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از آنجایی که </w:t>
      </w:r>
      <w:r>
        <w:rPr>
          <w:rFonts w:cs="B Nazanin" w:hint="cs"/>
          <w:sz w:val="28"/>
          <w:szCs w:val="28"/>
          <w:rtl/>
          <w:lang w:bidi="fa-IR"/>
        </w:rPr>
        <w:t>ارتباطات غیرکلامی خود را در غالب رفتارهای غیرکلامی</w:t>
      </w:r>
      <w:r>
        <w:rPr>
          <w:rStyle w:val="FootnoteReference"/>
          <w:rFonts w:cs="B Nazanin"/>
          <w:sz w:val="28"/>
          <w:szCs w:val="28"/>
          <w:rtl/>
          <w:lang w:bidi="fa-IR"/>
        </w:rPr>
        <w:footnoteReference w:id="30"/>
      </w:r>
      <w:r>
        <w:rPr>
          <w:rFonts w:cs="B Nazanin" w:hint="cs"/>
          <w:sz w:val="28"/>
          <w:szCs w:val="28"/>
          <w:rtl/>
          <w:lang w:bidi="fa-IR"/>
        </w:rPr>
        <w:t xml:space="preserve"> نشان می‌دهند.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D442A" w:rsidRPr="008D442A">
        <w:rPr>
          <w:rFonts w:cs="B Nazanin"/>
          <w:sz w:val="28"/>
          <w:szCs w:val="28"/>
          <w:rtl/>
          <w:lang w:bidi="fa-IR"/>
        </w:rPr>
        <w:t>برا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دسته‌بند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مؤثر ارتباطات غ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رکلام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ا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جاد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تعار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ف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روشن برا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رفتارها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غ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رکلام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مختلف ضرور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است تا از درک جامع و طبقه‌بند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دق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ق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ا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ن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رفتارها اطم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نان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حاصل شود. با تعر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ف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دق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ق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رفتارها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غ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رکلام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محققان م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توانند پا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ه</w:t>
      </w:r>
      <w:r w:rsidR="008D32E4">
        <w:rPr>
          <w:rFonts w:ascii="Times New Roman" w:hAnsi="Times New Roman" w:cs="B Nazanin" w:hint="eastAsia"/>
          <w:sz w:val="28"/>
          <w:szCs w:val="28"/>
          <w:lang w:bidi="fa-IR"/>
        </w:rPr>
        <w:t>‌</w:t>
      </w:r>
      <w:r w:rsidR="008D32E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محکم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برا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س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ستم</w:t>
      </w:r>
      <w:r w:rsidR="008D32E4">
        <w:rPr>
          <w:rFonts w:cs="B Nazanin" w:hint="cs"/>
          <w:sz w:val="28"/>
          <w:szCs w:val="28"/>
          <w:rtl/>
          <w:lang w:bidi="fa-IR"/>
        </w:rPr>
        <w:t>‌</w:t>
      </w:r>
      <w:r w:rsidR="008D442A" w:rsidRPr="008D442A">
        <w:rPr>
          <w:rFonts w:cs="B Nazanin"/>
          <w:sz w:val="28"/>
          <w:szCs w:val="28"/>
          <w:rtl/>
          <w:lang w:bidi="fa-IR"/>
        </w:rPr>
        <w:t>ها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کدگذار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خود 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ا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جاد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کنند و امکان تجز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ه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و تحل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ل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ارتباطات غ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 w:hint="eastAsia"/>
          <w:sz w:val="28"/>
          <w:szCs w:val="28"/>
          <w:rtl/>
          <w:lang w:bidi="fa-IR"/>
        </w:rPr>
        <w:t>رکلام</w:t>
      </w:r>
      <w:r w:rsidR="008D442A" w:rsidRPr="008D442A">
        <w:rPr>
          <w:rFonts w:cs="B Nazanin" w:hint="cs"/>
          <w:sz w:val="28"/>
          <w:szCs w:val="28"/>
          <w:rtl/>
          <w:lang w:bidi="fa-IR"/>
        </w:rPr>
        <w:t>ی</w:t>
      </w:r>
      <w:r w:rsidR="008D442A" w:rsidRPr="008D442A">
        <w:rPr>
          <w:rFonts w:cs="B Nazanin"/>
          <w:sz w:val="28"/>
          <w:szCs w:val="28"/>
          <w:rtl/>
          <w:lang w:bidi="fa-IR"/>
        </w:rPr>
        <w:t xml:space="preserve"> را در مطالعات خود فراهم کنند.</w:t>
      </w:r>
    </w:p>
    <w:p w14:paraId="10E28A72" w14:textId="77777777" w:rsidR="008D442A" w:rsidRDefault="008D442A" w:rsidP="00395D33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</w:p>
    <w:p w14:paraId="60176BEF" w14:textId="618CD701" w:rsidR="008D442A" w:rsidRPr="008D442A" w:rsidRDefault="008D442A" w:rsidP="008D442A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8D442A">
        <w:rPr>
          <w:rFonts w:cs="B Nazanin" w:hint="cs"/>
          <w:b/>
          <w:bCs/>
          <w:sz w:val="28"/>
          <w:szCs w:val="28"/>
          <w:rtl/>
          <w:lang w:bidi="fa-IR"/>
        </w:rPr>
        <w:t>۲-۲-</w:t>
      </w:r>
      <w:r>
        <w:rPr>
          <w:rFonts w:cs="B Nazanin"/>
          <w:b/>
          <w:bCs/>
          <w:sz w:val="28"/>
          <w:szCs w:val="28"/>
          <w:lang w:bidi="fa-IR"/>
        </w:rPr>
        <w:t>1</w:t>
      </w:r>
      <w:r w:rsidRPr="008D442A">
        <w:rPr>
          <w:rFonts w:cs="B Nazanin" w:hint="cs"/>
          <w:b/>
          <w:bCs/>
          <w:sz w:val="28"/>
          <w:szCs w:val="28"/>
          <w:rtl/>
          <w:lang w:bidi="fa-IR"/>
        </w:rPr>
        <w:t xml:space="preserve">   </w:t>
      </w:r>
      <w:r w:rsidR="000C0F0C">
        <w:rPr>
          <w:rFonts w:cs="B Nazanin" w:hint="cs"/>
          <w:b/>
          <w:bCs/>
          <w:sz w:val="28"/>
          <w:szCs w:val="28"/>
          <w:rtl/>
          <w:lang w:bidi="fa-IR"/>
        </w:rPr>
        <w:t xml:space="preserve">دسته‌بندی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رفتارهای غیرکلامی</w:t>
      </w:r>
    </w:p>
    <w:p w14:paraId="10BA992B" w14:textId="0A4454FE" w:rsidR="008D442A" w:rsidRDefault="008D442A" w:rsidP="008D442A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8D442A">
        <w:rPr>
          <w:rFonts w:cs="B Nazanin"/>
          <w:sz w:val="28"/>
          <w:szCs w:val="28"/>
          <w:rtl/>
          <w:lang w:bidi="fa-IR"/>
        </w:rPr>
        <w:t>رفتارها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غ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رکلام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به نشانه</w:t>
      </w:r>
      <w:r w:rsidR="008D32E4">
        <w:rPr>
          <w:rFonts w:cs="B Nazanin" w:hint="cs"/>
          <w:sz w:val="28"/>
          <w:szCs w:val="28"/>
          <w:rtl/>
          <w:lang w:bidi="fa-IR"/>
        </w:rPr>
        <w:t>‌</w:t>
      </w:r>
      <w:r w:rsidRPr="008D442A">
        <w:rPr>
          <w:rFonts w:cs="B Nazanin"/>
          <w:sz w:val="28"/>
          <w:szCs w:val="28"/>
          <w:rtl/>
          <w:lang w:bidi="fa-IR"/>
        </w:rPr>
        <w:t>ها و عبارات ارتباط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اشاره دارد که بدون استفاده از کلمات 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ا</w:t>
      </w:r>
      <w:r w:rsidRPr="008D442A">
        <w:rPr>
          <w:rFonts w:cs="B Nazanin"/>
          <w:sz w:val="28"/>
          <w:szCs w:val="28"/>
          <w:rtl/>
          <w:lang w:bidi="fa-IR"/>
        </w:rPr>
        <w:t xml:space="preserve"> زبان گفتار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منتقل م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شود. آنها ط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ف</w:t>
      </w:r>
      <w:r w:rsidRPr="008D442A">
        <w:rPr>
          <w:rFonts w:cs="B Nazanin"/>
          <w:sz w:val="28"/>
          <w:szCs w:val="28"/>
          <w:rtl/>
          <w:lang w:bidi="fa-IR"/>
        </w:rPr>
        <w:t xml:space="preserve"> وس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ع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از اعمال، حرکات، حالات چهره، حرکات بدن، وضع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ت</w:t>
      </w:r>
      <w:r w:rsidRPr="008D442A">
        <w:rPr>
          <w:rFonts w:cs="B Nazanin"/>
          <w:sz w:val="28"/>
          <w:szCs w:val="28"/>
          <w:rtl/>
          <w:lang w:bidi="fa-IR"/>
        </w:rPr>
        <w:t xml:space="preserve"> ها، تماس چشم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،</w:t>
      </w:r>
      <w:r w:rsidRPr="008D442A">
        <w:rPr>
          <w:rFonts w:cs="B Nazanin"/>
          <w:sz w:val="28"/>
          <w:szCs w:val="28"/>
          <w:rtl/>
          <w:lang w:bidi="fa-IR"/>
        </w:rPr>
        <w:t xml:space="preserve"> لحن صوت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و سا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ر</w:t>
      </w:r>
      <w:r w:rsidRPr="008D442A">
        <w:rPr>
          <w:rFonts w:cs="B Nazanin"/>
          <w:sz w:val="28"/>
          <w:szCs w:val="28"/>
          <w:rtl/>
          <w:lang w:bidi="fa-IR"/>
        </w:rPr>
        <w:t xml:space="preserve"> س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گنال</w:t>
      </w:r>
      <w:r w:rsidRPr="008D442A">
        <w:rPr>
          <w:rFonts w:cs="B Nazanin"/>
          <w:sz w:val="28"/>
          <w:szCs w:val="28"/>
          <w:rtl/>
          <w:lang w:bidi="fa-IR"/>
        </w:rPr>
        <w:t xml:space="preserve"> 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غ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رکلام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را در بر م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گ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رند</w:t>
      </w:r>
      <w:r w:rsidRPr="008D442A">
        <w:rPr>
          <w:rFonts w:cs="B Nazanin"/>
          <w:sz w:val="28"/>
          <w:szCs w:val="28"/>
          <w:rtl/>
          <w:lang w:bidi="fa-IR"/>
        </w:rPr>
        <w:t xml:space="preserve"> که معنا و اطلا</w:t>
      </w:r>
      <w:r w:rsidRPr="008D442A">
        <w:rPr>
          <w:rFonts w:cs="B Nazanin" w:hint="eastAsia"/>
          <w:sz w:val="28"/>
          <w:szCs w:val="28"/>
          <w:rtl/>
          <w:lang w:bidi="fa-IR"/>
        </w:rPr>
        <w:t>عات</w:t>
      </w:r>
      <w:r w:rsidRPr="008D442A">
        <w:rPr>
          <w:rFonts w:cs="B Nazanin"/>
          <w:sz w:val="28"/>
          <w:szCs w:val="28"/>
          <w:rtl/>
          <w:lang w:bidi="fa-IR"/>
        </w:rPr>
        <w:t xml:space="preserve"> را در تعاملات ب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ن</w:t>
      </w:r>
      <w:r w:rsidRPr="008D442A">
        <w:rPr>
          <w:rFonts w:cs="B Nazanin"/>
          <w:sz w:val="28"/>
          <w:szCs w:val="28"/>
          <w:rtl/>
          <w:lang w:bidi="fa-IR"/>
        </w:rPr>
        <w:t xml:space="preserve"> فرد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منتقل م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کنن</w:t>
      </w:r>
      <w:r w:rsidR="004D6BDC">
        <w:rPr>
          <w:rFonts w:cs="B Nazanin" w:hint="cs"/>
          <w:sz w:val="28"/>
          <w:szCs w:val="28"/>
          <w:rtl/>
          <w:lang w:bidi="fa-IR"/>
        </w:rPr>
        <w:t>د</w:t>
      </w:r>
      <w:r w:rsidR="008D32E4" w:rsidRPr="008D32E4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DE5C1F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Bonaccio","given":"Silvia","non-dropping-particle":"","parse-names":false,"suffix":""},{"dropping-particle":"","family":"O’Reilly","given":"Jane","non-dropping-particle":"","parse-names":false,"suffix":""},{"dropping-particle":"","family":"O’Sullivan","given":"Sharon L","non-dropping-particle":"","parse-names":false,"suffix":""},{"dropping-particle":"","family":"Chiocchio","given":"François","non-dropping-particle":"","parse-names":false,"suffix":""}],"container-title":"Journal of Management","id":"ITEM-1","issue":"5","issued":{"date-parts":[["2016"]]},"page":"1044-1074","publisher":"Sage Publications Sage CA: Los Angeles, CA","title":"Nonverbal behavior and communication in the workplace: A review and an agenda for research","type":"article-journal","volume":"42"},"uris":["http://www.mendeley.com/documents/?uuid=53f66e89-39c8-4ff0-999c-9fd2211eeac0"]}],"mendeley":{"formattedCitation":"(Bonaccio et al., 2016)","plainTextFormattedCitation":"(Bonaccio et al., 2016)","previouslyFormattedCitation":"(Bonaccio et al., 2016)"},"properties":{"noteIndex":0},"schema":"https://github.com/citation-style-language/schema/raw/master/csl-citation.json"}</w:instrText>
      </w:r>
      <w:r w:rsidR="008D32E4" w:rsidRPr="008D32E4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="008D32E4" w:rsidRPr="008D32E4">
        <w:rPr>
          <w:rFonts w:asciiTheme="majorBidi" w:hAnsiTheme="majorBidi" w:cstheme="majorBidi"/>
          <w:noProof/>
          <w:sz w:val="24"/>
          <w:szCs w:val="24"/>
          <w:lang w:bidi="fa-IR"/>
        </w:rPr>
        <w:t>(Bonaccio et al., 2016)</w:t>
      </w:r>
      <w:r w:rsidR="008D32E4" w:rsidRPr="008D32E4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="004D6BDC">
        <w:rPr>
          <w:rFonts w:cs="B Nazanin" w:hint="cs"/>
          <w:sz w:val="28"/>
          <w:szCs w:val="28"/>
          <w:rtl/>
          <w:lang w:bidi="fa-IR"/>
        </w:rPr>
        <w:t>.</w:t>
      </w:r>
    </w:p>
    <w:p w14:paraId="24178E8A" w14:textId="2F0D6068" w:rsidR="0072532D" w:rsidRDefault="008D442A" w:rsidP="008D442A">
      <w:pPr>
        <w:bidi/>
        <w:spacing w:line="360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  <w:r w:rsidRPr="008D442A">
        <w:rPr>
          <w:rFonts w:cs="B Nazanin"/>
          <w:sz w:val="28"/>
          <w:szCs w:val="28"/>
          <w:rtl/>
          <w:lang w:bidi="fa-IR"/>
        </w:rPr>
        <w:t>رفتار</w:t>
      </w:r>
      <w:r w:rsidR="00700091">
        <w:rPr>
          <w:rFonts w:cs="B Nazanin" w:hint="cs"/>
          <w:sz w:val="28"/>
          <w:szCs w:val="28"/>
          <w:rtl/>
          <w:lang w:bidi="fa-IR"/>
        </w:rPr>
        <w:t>های</w:t>
      </w:r>
      <w:r w:rsidRPr="008D442A">
        <w:rPr>
          <w:rFonts w:cs="B Nazanin"/>
          <w:sz w:val="28"/>
          <w:szCs w:val="28"/>
          <w:rtl/>
          <w:lang w:bidi="fa-IR"/>
        </w:rPr>
        <w:t xml:space="preserve"> غ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رکلام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="0070009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D442A">
        <w:rPr>
          <w:rFonts w:cs="B Nazanin"/>
          <w:sz w:val="28"/>
          <w:szCs w:val="28"/>
          <w:rtl/>
          <w:lang w:bidi="fa-IR"/>
        </w:rPr>
        <w:t xml:space="preserve">متنوع و گسترده </w:t>
      </w:r>
      <w:r w:rsidR="00700091">
        <w:rPr>
          <w:rFonts w:cs="B Nazanin" w:hint="cs"/>
          <w:sz w:val="28"/>
          <w:szCs w:val="28"/>
          <w:rtl/>
          <w:lang w:bidi="fa-IR"/>
        </w:rPr>
        <w:t xml:space="preserve">هستند. </w:t>
      </w:r>
      <w:r w:rsidRPr="008D442A">
        <w:rPr>
          <w:rFonts w:cs="B Nazanin"/>
          <w:sz w:val="28"/>
          <w:szCs w:val="28"/>
          <w:rtl/>
          <w:lang w:bidi="fa-IR"/>
        </w:rPr>
        <w:t>پ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شرفت</w:t>
      </w:r>
      <w:r w:rsidRPr="008D442A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در حوزه 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مختلف غ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رکلام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صورت گرفته است، جا</w:t>
      </w:r>
      <w:r w:rsidRPr="008D442A">
        <w:rPr>
          <w:rFonts w:cs="B Nazanin" w:hint="cs"/>
          <w:sz w:val="28"/>
          <w:szCs w:val="28"/>
          <w:rtl/>
          <w:lang w:bidi="fa-IR"/>
        </w:rPr>
        <w:t>یی</w:t>
      </w:r>
      <w:r w:rsidRPr="008D442A">
        <w:rPr>
          <w:rFonts w:cs="B Nazanin"/>
          <w:sz w:val="28"/>
          <w:szCs w:val="28"/>
          <w:rtl/>
          <w:lang w:bidi="fa-IR"/>
        </w:rPr>
        <w:t xml:space="preserve"> که محققان کدها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رفتار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را توسعه داده و آزما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ش</w:t>
      </w:r>
      <w:r w:rsidRPr="008D442A">
        <w:rPr>
          <w:rFonts w:cs="B Nazanin"/>
          <w:sz w:val="28"/>
          <w:szCs w:val="28"/>
          <w:rtl/>
          <w:lang w:bidi="fa-IR"/>
        </w:rPr>
        <w:t xml:space="preserve"> کرده اند. 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ن</w:t>
      </w:r>
      <w:r w:rsidRPr="008D442A">
        <w:rPr>
          <w:rFonts w:cs="B Nazanin"/>
          <w:sz w:val="28"/>
          <w:szCs w:val="28"/>
          <w:rtl/>
          <w:lang w:bidi="fa-IR"/>
        </w:rPr>
        <w:t xml:space="preserve"> کدها توسط محققان در آزما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شگاه‌ها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مختلف برا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شناسا</w:t>
      </w:r>
      <w:r w:rsidRPr="008D442A">
        <w:rPr>
          <w:rFonts w:cs="B Nazanin" w:hint="cs"/>
          <w:sz w:val="28"/>
          <w:szCs w:val="28"/>
          <w:rtl/>
          <w:lang w:bidi="fa-IR"/>
        </w:rPr>
        <w:t>یی</w:t>
      </w:r>
      <w:r w:rsidRPr="008D442A">
        <w:rPr>
          <w:rFonts w:cs="B Nazanin"/>
          <w:sz w:val="28"/>
          <w:szCs w:val="28"/>
          <w:rtl/>
          <w:lang w:bidi="fa-IR"/>
        </w:rPr>
        <w:t xml:space="preserve"> و برچسب‌گذار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رفتارها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کسان</w:t>
      </w:r>
      <w:r w:rsidRPr="008D442A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8D442A">
        <w:rPr>
          <w:rFonts w:cs="B Nazanin" w:hint="cs"/>
          <w:sz w:val="28"/>
          <w:szCs w:val="28"/>
          <w:rtl/>
          <w:lang w:bidi="fa-IR"/>
        </w:rPr>
        <w:t>ی‌</w:t>
      </w:r>
      <w:r w:rsidRPr="008D442A">
        <w:rPr>
          <w:rFonts w:cs="B Nazanin" w:hint="eastAsia"/>
          <w:sz w:val="28"/>
          <w:szCs w:val="28"/>
          <w:rtl/>
          <w:lang w:bidi="fa-IR"/>
        </w:rPr>
        <w:t>شود</w:t>
      </w:r>
      <w:r w:rsidRPr="008D442A">
        <w:rPr>
          <w:rFonts w:cs="B Nazanin"/>
          <w:sz w:val="28"/>
          <w:szCs w:val="28"/>
          <w:rtl/>
          <w:lang w:bidi="fa-IR"/>
        </w:rPr>
        <w:t xml:space="preserve">. 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ک</w:t>
      </w:r>
      <w:r w:rsidRPr="008D442A">
        <w:rPr>
          <w:rFonts w:cs="B Nazanin"/>
          <w:sz w:val="28"/>
          <w:szCs w:val="28"/>
          <w:rtl/>
          <w:lang w:bidi="fa-IR"/>
        </w:rPr>
        <w:t xml:space="preserve"> س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ستم</w:t>
      </w:r>
      <w:r w:rsidRPr="008D442A">
        <w:rPr>
          <w:rFonts w:cs="B Nazanin"/>
          <w:sz w:val="28"/>
          <w:szCs w:val="28"/>
          <w:rtl/>
          <w:lang w:bidi="fa-IR"/>
        </w:rPr>
        <w:t xml:space="preserve"> کدگذار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شامل مفهوم‌ساز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="000C0F0C">
        <w:rPr>
          <w:rStyle w:val="FootnoteReference"/>
          <w:rFonts w:cs="B Nazanin"/>
          <w:sz w:val="28"/>
          <w:szCs w:val="28"/>
          <w:rtl/>
          <w:lang w:bidi="fa-IR"/>
        </w:rPr>
        <w:footnoteReference w:id="31"/>
      </w:r>
      <w:r w:rsidRPr="008D442A">
        <w:rPr>
          <w:rFonts w:cs="B Nazanin" w:hint="eastAsia"/>
          <w:sz w:val="28"/>
          <w:szCs w:val="28"/>
          <w:rtl/>
          <w:lang w:bidi="fa-IR"/>
        </w:rPr>
        <w:t>،</w:t>
      </w:r>
      <w:r w:rsidRPr="008D442A">
        <w:rPr>
          <w:rFonts w:cs="B Nazanin"/>
          <w:sz w:val="28"/>
          <w:szCs w:val="28"/>
          <w:rtl/>
          <w:lang w:bidi="fa-IR"/>
        </w:rPr>
        <w:t xml:space="preserve"> تقس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م‌بند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="000C0F0C">
        <w:rPr>
          <w:rStyle w:val="FootnoteReference"/>
          <w:rFonts w:cs="B Nazanin"/>
          <w:sz w:val="28"/>
          <w:szCs w:val="28"/>
          <w:rtl/>
          <w:lang w:bidi="fa-IR"/>
        </w:rPr>
        <w:footnoteReference w:id="32"/>
      </w:r>
      <w:r w:rsidRPr="008D442A">
        <w:rPr>
          <w:rFonts w:cs="B Nazanin"/>
          <w:sz w:val="28"/>
          <w:szCs w:val="28"/>
          <w:rtl/>
          <w:lang w:bidi="fa-IR"/>
        </w:rPr>
        <w:t xml:space="preserve"> و طبقه‌بند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="000C0F0C">
        <w:rPr>
          <w:rStyle w:val="FootnoteReference"/>
          <w:rFonts w:cs="B Nazanin"/>
          <w:sz w:val="28"/>
          <w:szCs w:val="28"/>
          <w:rtl/>
          <w:lang w:bidi="fa-IR"/>
        </w:rPr>
        <w:footnoteReference w:id="33"/>
      </w:r>
      <w:r w:rsidRPr="008D442A">
        <w:rPr>
          <w:rFonts w:cs="B Nazanin"/>
          <w:sz w:val="28"/>
          <w:szCs w:val="28"/>
          <w:rtl/>
          <w:lang w:bidi="fa-IR"/>
        </w:rPr>
        <w:t xml:space="preserve"> رفتارها به واحدها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متما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ز</w:t>
      </w:r>
      <w:r w:rsidRPr="008D442A">
        <w:rPr>
          <w:rFonts w:cs="B Nazanin"/>
          <w:sz w:val="28"/>
          <w:szCs w:val="28"/>
          <w:rtl/>
          <w:lang w:bidi="fa-IR"/>
        </w:rPr>
        <w:t xml:space="preserve"> و متقابل منحصربه</w:t>
      </w:r>
      <w:r w:rsidR="000C0F0C">
        <w:rPr>
          <w:rFonts w:cs="B Nazanin" w:hint="cs"/>
          <w:sz w:val="28"/>
          <w:szCs w:val="28"/>
          <w:rtl/>
          <w:lang w:bidi="fa-IR"/>
        </w:rPr>
        <w:t>‌</w:t>
      </w:r>
      <w:r w:rsidRPr="008D442A">
        <w:rPr>
          <w:rFonts w:cs="B Nazanin"/>
          <w:sz w:val="28"/>
          <w:szCs w:val="28"/>
          <w:rtl/>
          <w:lang w:bidi="fa-IR"/>
        </w:rPr>
        <w:t>فرد</w:t>
      </w:r>
      <w:r w:rsidR="000C0F0C">
        <w:rPr>
          <w:rStyle w:val="FootnoteReference"/>
          <w:rFonts w:cs="B Nazanin"/>
          <w:sz w:val="28"/>
          <w:szCs w:val="28"/>
          <w:rtl/>
          <w:lang w:bidi="fa-IR"/>
        </w:rPr>
        <w:footnoteReference w:id="34"/>
      </w:r>
      <w:r w:rsidRPr="008D442A">
        <w:rPr>
          <w:rFonts w:cs="B Nazanin"/>
          <w:sz w:val="28"/>
          <w:szCs w:val="28"/>
          <w:rtl/>
          <w:lang w:bidi="fa-IR"/>
        </w:rPr>
        <w:t xml:space="preserve"> است</w:t>
      </w:r>
      <w:r w:rsidR="000C0F0C">
        <w:rPr>
          <w:rFonts w:cs="B Nazanin" w:hint="cs"/>
          <w:sz w:val="28"/>
          <w:szCs w:val="28"/>
          <w:rtl/>
          <w:lang w:bidi="fa-IR"/>
        </w:rPr>
        <w:t>. حوزه‌ی رفتارهای</w:t>
      </w:r>
      <w:r w:rsidRPr="008D442A">
        <w:rPr>
          <w:rFonts w:cs="B Nazanin"/>
          <w:sz w:val="28"/>
          <w:szCs w:val="28"/>
          <w:rtl/>
          <w:lang w:bidi="fa-IR"/>
        </w:rPr>
        <w:t xml:space="preserve"> غ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رکلام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</w:t>
      </w:r>
      <w:r w:rsidR="000C0F0C">
        <w:rPr>
          <w:rFonts w:cs="B Nazanin" w:hint="cs"/>
          <w:sz w:val="28"/>
          <w:szCs w:val="28"/>
          <w:rtl/>
          <w:lang w:bidi="fa-IR"/>
        </w:rPr>
        <w:t>ب</w:t>
      </w:r>
      <w:r w:rsidR="00F700C1">
        <w:rPr>
          <w:rFonts w:cs="B Nazanin" w:hint="cs"/>
          <w:sz w:val="28"/>
          <w:szCs w:val="28"/>
          <w:rtl/>
          <w:lang w:bidi="fa-IR"/>
        </w:rPr>
        <w:t xml:space="preserve">ه ۵ </w:t>
      </w:r>
      <w:r w:rsidR="000C0F0C">
        <w:rPr>
          <w:rFonts w:cs="B Nazanin" w:hint="cs"/>
          <w:sz w:val="28"/>
          <w:szCs w:val="28"/>
          <w:rtl/>
          <w:lang w:bidi="fa-IR"/>
        </w:rPr>
        <w:t>بخش‌ مختلف</w:t>
      </w:r>
      <w:r w:rsidRPr="008D442A">
        <w:rPr>
          <w:rFonts w:cs="B Nazanin" w:hint="eastAsia"/>
          <w:sz w:val="28"/>
          <w:szCs w:val="28"/>
          <w:rtl/>
          <w:lang w:bidi="fa-IR"/>
        </w:rPr>
        <w:t>،</w:t>
      </w:r>
      <w:r w:rsidRPr="008D442A">
        <w:rPr>
          <w:rFonts w:cs="B Nazanin"/>
          <w:sz w:val="28"/>
          <w:szCs w:val="28"/>
          <w:rtl/>
          <w:lang w:bidi="fa-IR"/>
        </w:rPr>
        <w:t xml:space="preserve"> </w:t>
      </w:r>
      <w:r w:rsidR="00460E33">
        <w:rPr>
          <w:rFonts w:cs="B Nazanin" w:hint="cs"/>
          <w:sz w:val="28"/>
          <w:szCs w:val="28"/>
          <w:rtl/>
          <w:lang w:bidi="fa-IR"/>
        </w:rPr>
        <w:t>حالات چهره</w:t>
      </w:r>
      <w:r w:rsidR="00460E33">
        <w:rPr>
          <w:rStyle w:val="FootnoteReference"/>
          <w:rFonts w:cs="B Nazanin"/>
          <w:sz w:val="28"/>
          <w:szCs w:val="28"/>
          <w:rtl/>
          <w:lang w:bidi="fa-IR"/>
        </w:rPr>
        <w:footnoteReference w:id="35"/>
      </w:r>
      <w:r w:rsidR="00460E33">
        <w:rPr>
          <w:rFonts w:cs="B Nazanin" w:hint="cs"/>
          <w:sz w:val="28"/>
          <w:szCs w:val="28"/>
          <w:rtl/>
          <w:lang w:bidi="fa-IR"/>
        </w:rPr>
        <w:t xml:space="preserve"> (کنش‌های چهره)</w:t>
      </w:r>
      <w:r w:rsidRPr="008D442A">
        <w:rPr>
          <w:rFonts w:cs="B Nazanin"/>
          <w:sz w:val="28"/>
          <w:szCs w:val="28"/>
          <w:rtl/>
          <w:lang w:bidi="fa-IR"/>
        </w:rPr>
        <w:t>، نشانه‌ها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صوت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="00460E33">
        <w:rPr>
          <w:rStyle w:val="FootnoteReference"/>
          <w:rFonts w:cs="B Nazanin"/>
          <w:sz w:val="28"/>
          <w:szCs w:val="28"/>
          <w:rtl/>
          <w:lang w:bidi="fa-IR"/>
        </w:rPr>
        <w:footnoteReference w:id="36"/>
      </w:r>
      <w:r w:rsidRPr="008D442A">
        <w:rPr>
          <w:rFonts w:cs="B Nazanin" w:hint="eastAsia"/>
          <w:sz w:val="28"/>
          <w:szCs w:val="28"/>
          <w:rtl/>
          <w:lang w:bidi="fa-IR"/>
        </w:rPr>
        <w:t>،</w:t>
      </w:r>
      <w:r w:rsidRPr="008D442A">
        <w:rPr>
          <w:rFonts w:cs="B Nazanin"/>
          <w:sz w:val="28"/>
          <w:szCs w:val="28"/>
          <w:rtl/>
          <w:lang w:bidi="fa-IR"/>
        </w:rPr>
        <w:t xml:space="preserve"> پروکسم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ک</w:t>
      </w:r>
      <w:r w:rsidR="000C0F0C">
        <w:rPr>
          <w:rStyle w:val="FootnoteReference"/>
          <w:rFonts w:cs="B Nazanin"/>
          <w:sz w:val="28"/>
          <w:szCs w:val="28"/>
          <w:rtl/>
          <w:lang w:bidi="fa-IR"/>
        </w:rPr>
        <w:footnoteReference w:id="37"/>
      </w:r>
      <w:r w:rsidRPr="008D442A">
        <w:rPr>
          <w:rFonts w:cs="B Nazanin"/>
          <w:sz w:val="28"/>
          <w:szCs w:val="28"/>
          <w:rtl/>
          <w:lang w:bidi="fa-IR"/>
        </w:rPr>
        <w:t xml:space="preserve"> (استفاده و درک فضا)، </w:t>
      </w:r>
      <w:r w:rsidR="00460E33">
        <w:rPr>
          <w:rFonts w:cs="B Nazanin" w:hint="cs"/>
          <w:sz w:val="28"/>
          <w:szCs w:val="28"/>
          <w:rtl/>
          <w:lang w:bidi="fa-IR"/>
        </w:rPr>
        <w:t xml:space="preserve">جهت </w:t>
      </w:r>
      <w:r w:rsidRPr="008D442A">
        <w:rPr>
          <w:rFonts w:cs="B Nazanin"/>
          <w:sz w:val="28"/>
          <w:szCs w:val="28"/>
          <w:rtl/>
          <w:lang w:bidi="fa-IR"/>
        </w:rPr>
        <w:t>نگاه</w:t>
      </w:r>
      <w:r w:rsidR="00460E33">
        <w:rPr>
          <w:rStyle w:val="FootnoteReference"/>
          <w:rFonts w:cs="B Nazanin"/>
          <w:sz w:val="28"/>
          <w:szCs w:val="28"/>
          <w:rtl/>
          <w:lang w:bidi="fa-IR"/>
        </w:rPr>
        <w:footnoteReference w:id="38"/>
      </w:r>
      <w:r w:rsidRPr="008D442A">
        <w:rPr>
          <w:rFonts w:cs="B Nazanin"/>
          <w:sz w:val="28"/>
          <w:szCs w:val="28"/>
          <w:rtl/>
          <w:lang w:bidi="fa-IR"/>
        </w:rPr>
        <w:t>، و حرکت</w:t>
      </w:r>
      <w:r w:rsidR="000C0F0C">
        <w:rPr>
          <w:rStyle w:val="FootnoteReference"/>
          <w:rFonts w:cs="B Nazanin"/>
          <w:sz w:val="28"/>
          <w:szCs w:val="28"/>
          <w:rtl/>
          <w:lang w:bidi="fa-IR"/>
        </w:rPr>
        <w:footnoteReference w:id="39"/>
      </w:r>
      <w:r w:rsidRPr="008D442A">
        <w:rPr>
          <w:rFonts w:cs="B Nazanin"/>
          <w:sz w:val="28"/>
          <w:szCs w:val="28"/>
          <w:rtl/>
          <w:lang w:bidi="fa-IR"/>
        </w:rPr>
        <w:t xml:space="preserve"> </w:t>
      </w:r>
      <w:r w:rsidRPr="008D442A">
        <w:rPr>
          <w:rFonts w:cs="B Nazanin"/>
          <w:sz w:val="28"/>
          <w:szCs w:val="28"/>
          <w:rtl/>
          <w:lang w:bidi="fa-IR"/>
        </w:rPr>
        <w:lastRenderedPageBreak/>
        <w:t xml:space="preserve">(حرکت سر، بدن، بازوها و پاها) </w:t>
      </w:r>
      <w:r w:rsidR="000C0F0C">
        <w:rPr>
          <w:rFonts w:cs="B Nazanin" w:hint="cs"/>
          <w:sz w:val="28"/>
          <w:szCs w:val="28"/>
          <w:rtl/>
          <w:lang w:bidi="fa-IR"/>
        </w:rPr>
        <w:t>تقسیم می‌شوند</w:t>
      </w:r>
      <w:r w:rsidR="00F700C1">
        <w:rPr>
          <w:rFonts w:cs="B Nazanin" w:hint="cs"/>
          <w:sz w:val="28"/>
          <w:szCs w:val="28"/>
          <w:rtl/>
          <w:lang w:bidi="fa-IR"/>
        </w:rPr>
        <w:t xml:space="preserve"> و در جدول ۲-۱ نمایش داده شده‌اند</w:t>
      </w:r>
      <w:r w:rsidR="000C0F0C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8D442A">
        <w:rPr>
          <w:rFonts w:cs="B Nazanin"/>
          <w:sz w:val="28"/>
          <w:szCs w:val="28"/>
          <w:rtl/>
          <w:lang w:bidi="fa-IR"/>
        </w:rPr>
        <w:t>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ن</w:t>
      </w:r>
      <w:r w:rsidRPr="008D442A">
        <w:rPr>
          <w:rFonts w:cs="B Nazanin"/>
          <w:sz w:val="28"/>
          <w:szCs w:val="28"/>
          <w:rtl/>
          <w:lang w:bidi="fa-IR"/>
        </w:rPr>
        <w:t xml:space="preserve"> </w:t>
      </w:r>
      <w:r w:rsidR="000C0F0C">
        <w:rPr>
          <w:rFonts w:cs="B Nazanin" w:hint="cs"/>
          <w:sz w:val="28"/>
          <w:szCs w:val="28"/>
          <w:rtl/>
          <w:lang w:bidi="fa-IR"/>
        </w:rPr>
        <w:t>بخش‌ها</w:t>
      </w:r>
      <w:r w:rsidRPr="008D442A">
        <w:rPr>
          <w:rFonts w:cs="B Nazanin"/>
          <w:sz w:val="28"/>
          <w:szCs w:val="28"/>
          <w:rtl/>
          <w:lang w:bidi="fa-IR"/>
        </w:rPr>
        <w:t xml:space="preserve"> به‌عنوان ابزارها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="000C0F0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D442A">
        <w:rPr>
          <w:rFonts w:cs="B Nazanin"/>
          <w:sz w:val="28"/>
          <w:szCs w:val="28"/>
          <w:rtl/>
          <w:lang w:bidi="fa-IR"/>
        </w:rPr>
        <w:t>مناسب برا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اهداف تحق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قات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عمل م</w:t>
      </w:r>
      <w:r w:rsidRPr="008D442A">
        <w:rPr>
          <w:rFonts w:cs="B Nazanin" w:hint="cs"/>
          <w:sz w:val="28"/>
          <w:szCs w:val="28"/>
          <w:rtl/>
          <w:lang w:bidi="fa-IR"/>
        </w:rPr>
        <w:t>ی‌</w:t>
      </w:r>
      <w:r w:rsidRPr="008D442A">
        <w:rPr>
          <w:rFonts w:cs="B Nazanin" w:hint="eastAsia"/>
          <w:sz w:val="28"/>
          <w:szCs w:val="28"/>
          <w:rtl/>
          <w:lang w:bidi="fa-IR"/>
        </w:rPr>
        <w:t>کنند،</w:t>
      </w:r>
      <w:r w:rsidRPr="008D442A">
        <w:rPr>
          <w:rFonts w:cs="B Nazanin"/>
          <w:sz w:val="28"/>
          <w:szCs w:val="28"/>
          <w:rtl/>
          <w:lang w:bidi="fa-IR"/>
        </w:rPr>
        <w:t xml:space="preserve"> اما مهم است که بدان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م</w:t>
      </w:r>
      <w:r w:rsidRPr="008D442A">
        <w:rPr>
          <w:rFonts w:cs="B Nazanin"/>
          <w:sz w:val="28"/>
          <w:szCs w:val="28"/>
          <w:rtl/>
          <w:lang w:bidi="fa-IR"/>
        </w:rPr>
        <w:t xml:space="preserve"> رفتارها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غ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رکلام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 w:hint="eastAsia"/>
          <w:sz w:val="28"/>
          <w:szCs w:val="28"/>
          <w:rtl/>
          <w:lang w:bidi="fa-IR"/>
        </w:rPr>
        <w:t>،</w:t>
      </w:r>
      <w:r w:rsidRPr="008D442A">
        <w:rPr>
          <w:rFonts w:cs="B Nazanin"/>
          <w:sz w:val="28"/>
          <w:szCs w:val="28"/>
          <w:rtl/>
          <w:lang w:bidi="fa-IR"/>
        </w:rPr>
        <w:t xml:space="preserve"> صوت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="000C0F0C">
        <w:rPr>
          <w:rStyle w:val="FootnoteReference"/>
          <w:rFonts w:cs="B Nazanin"/>
          <w:sz w:val="28"/>
          <w:szCs w:val="28"/>
          <w:rtl/>
          <w:lang w:bidi="fa-IR"/>
        </w:rPr>
        <w:footnoteReference w:id="40"/>
      </w:r>
      <w:r w:rsidRPr="008D442A">
        <w:rPr>
          <w:rFonts w:cs="B Nazanin"/>
          <w:sz w:val="28"/>
          <w:szCs w:val="28"/>
          <w:rtl/>
          <w:lang w:bidi="fa-IR"/>
        </w:rPr>
        <w:t xml:space="preserve"> و کلام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به هم مرتبط هستند و در تعاملات اج</w:t>
      </w:r>
      <w:r w:rsidRPr="008D442A">
        <w:rPr>
          <w:rFonts w:cs="B Nazanin" w:hint="eastAsia"/>
          <w:sz w:val="28"/>
          <w:szCs w:val="28"/>
          <w:rtl/>
          <w:lang w:bidi="fa-IR"/>
        </w:rPr>
        <w:t>تماع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همخوان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دارند </w:t>
      </w:r>
      <w:r w:rsidR="00DE5C1F" w:rsidRPr="00DE5C1F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395D33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{"citationItems":[{"id":"ITEM-1","itemData":{"author":[{"dropping-particle":"","family":"Hall","given":"Judith A","non-dropping-particle":"","parse-names":false,"suffix":""},{"dropping-particle":"","family":"Knapp","given":"Mark L","non-dropping-particle":"","parse-names":false,"suffix":""}],"id":"ITEM-1","issued":{"date-parts":[["2013"]]},"publisher":"Walter de Gruyter","title":"Nonverbal communication","type":"book","volume":"2"},"uris":["http://www.mendeley.com/documents/?uuid=c26c027b-7eab-4e34-af9d-33ec2e1056ad"]}],"mendeley":{"formattedCitation":"(Hall &amp; Knapp, 2013)","plainTextFormattedCitation":"(Hall &amp; Knapp, 2013)","previouslyFormattedCitation":"(Hall &amp; Knapp, 2013)"},"properties":{"noteIndex":0},"schema":"https://github.com/citation-style-language/schema/raw/master/csl-citation.json"}</w:instrText>
      </w:r>
      <w:r w:rsidR="00DE5C1F" w:rsidRPr="00DE5C1F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="00DE5C1F" w:rsidRPr="00DE5C1F">
        <w:rPr>
          <w:rFonts w:asciiTheme="majorBidi" w:hAnsiTheme="majorBidi" w:cstheme="majorBidi"/>
          <w:noProof/>
          <w:sz w:val="24"/>
          <w:szCs w:val="24"/>
          <w:lang w:bidi="fa-IR"/>
        </w:rPr>
        <w:t>(Hall &amp; Knapp, 2013)</w:t>
      </w:r>
      <w:r w:rsidR="00DE5C1F" w:rsidRPr="00DE5C1F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Pr="008D442A">
        <w:rPr>
          <w:rFonts w:cs="B Nazanin"/>
          <w:sz w:val="28"/>
          <w:szCs w:val="28"/>
          <w:rtl/>
          <w:lang w:bidi="fa-IR"/>
        </w:rPr>
        <w:t>.</w:t>
      </w:r>
    </w:p>
    <w:p w14:paraId="4E7C4497" w14:textId="77777777" w:rsidR="000C0F0C" w:rsidRDefault="000C0F0C" w:rsidP="000C0F0C">
      <w:pPr>
        <w:bidi/>
        <w:spacing w:line="360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14:paraId="1272F0D6" w14:textId="7DF35243" w:rsidR="000C0F0C" w:rsidRPr="00607B09" w:rsidRDefault="000C0F0C" w:rsidP="000C0F0C">
      <w:pPr>
        <w:pStyle w:val="BodyTextIndent3"/>
        <w:tabs>
          <w:tab w:val="left" w:pos="-3120"/>
        </w:tabs>
        <w:spacing w:line="240" w:lineRule="auto"/>
        <w:ind w:left="0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607B09">
        <w:rPr>
          <w:rFonts w:ascii="Tahoma" w:hAnsi="Tahoma" w:cs="B Nazanin" w:hint="cs"/>
          <w:b/>
          <w:bCs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</w:t>
      </w:r>
      <w:r w:rsidR="00F700C1">
        <w:rPr>
          <w:rFonts w:cs="B Nazanin" w:hint="cs"/>
          <w:b/>
          <w:bCs/>
          <w:color w:val="000000" w:themeColor="text1"/>
          <w:sz w:val="22"/>
          <w:szCs w:val="22"/>
          <w:rtl/>
        </w:rPr>
        <w:t>۲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>-</w:t>
      </w:r>
      <w:r w:rsidR="00F700C1">
        <w:rPr>
          <w:rFonts w:cs="B Nazanin" w:hint="cs"/>
          <w:b/>
          <w:bCs/>
          <w:color w:val="000000" w:themeColor="text1"/>
          <w:sz w:val="22"/>
          <w:szCs w:val="22"/>
          <w:rtl/>
        </w:rPr>
        <w:t>۱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: </w:t>
      </w:r>
      <w:r w:rsidR="00460E33">
        <w:rPr>
          <w:rFonts w:cs="B Nazanin" w:hint="cs"/>
          <w:b/>
          <w:bCs/>
          <w:color w:val="000000" w:themeColor="text1"/>
          <w:sz w:val="22"/>
          <w:szCs w:val="22"/>
          <w:rtl/>
        </w:rPr>
        <w:t>دسته‌بندی رفتارهای غیرکلامی</w:t>
      </w:r>
    </w:p>
    <w:tbl>
      <w:tblPr>
        <w:tblStyle w:val="TableGrid"/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945"/>
        <w:gridCol w:w="2153"/>
        <w:gridCol w:w="3396"/>
      </w:tblGrid>
      <w:tr w:rsidR="000C0F0C" w:rsidRPr="00223520" w14:paraId="36A02BC7" w14:textId="77777777" w:rsidTr="00A52DB0">
        <w:trPr>
          <w:cantSplit/>
          <w:jc w:val="center"/>
        </w:trPr>
        <w:tc>
          <w:tcPr>
            <w:tcW w:w="2962" w:type="dxa"/>
          </w:tcPr>
          <w:p w14:paraId="5E8DF777" w14:textId="119B30C1" w:rsidR="000C0F0C" w:rsidRPr="00BF6158" w:rsidRDefault="00460E33" w:rsidP="003B527B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>نوع رفتار غیرکلامی</w:t>
            </w:r>
          </w:p>
        </w:tc>
        <w:tc>
          <w:tcPr>
            <w:tcW w:w="2160" w:type="dxa"/>
          </w:tcPr>
          <w:p w14:paraId="075B7324" w14:textId="004550FA" w:rsidR="000C0F0C" w:rsidRPr="00BF6158" w:rsidRDefault="00460E33" w:rsidP="003B527B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>معادل لاتین</w:t>
            </w:r>
          </w:p>
        </w:tc>
        <w:tc>
          <w:tcPr>
            <w:tcW w:w="3417" w:type="dxa"/>
          </w:tcPr>
          <w:p w14:paraId="5A5CD690" w14:textId="5310CEC5" w:rsidR="000C0F0C" w:rsidRPr="00BF6158" w:rsidRDefault="00460E33" w:rsidP="003B527B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>مثال</w:t>
            </w:r>
          </w:p>
        </w:tc>
      </w:tr>
      <w:tr w:rsidR="000C0F0C" w:rsidRPr="00031E00" w14:paraId="4A17D6B1" w14:textId="77777777" w:rsidTr="00A52DB0">
        <w:trPr>
          <w:cantSplit/>
          <w:trHeight w:val="453"/>
          <w:jc w:val="center"/>
        </w:trPr>
        <w:tc>
          <w:tcPr>
            <w:tcW w:w="2962" w:type="dxa"/>
          </w:tcPr>
          <w:p w14:paraId="39BC467D" w14:textId="2A2E68E8" w:rsidR="000C0F0C" w:rsidRPr="00031E00" w:rsidRDefault="00460E33" w:rsidP="003B527B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</w:rPr>
              <w:t>حالات چهره (کنش‌های چهره)</w:t>
            </w:r>
          </w:p>
        </w:tc>
        <w:tc>
          <w:tcPr>
            <w:tcW w:w="2160" w:type="dxa"/>
          </w:tcPr>
          <w:p w14:paraId="06E8F10C" w14:textId="314111FE" w:rsidR="000C0F0C" w:rsidRPr="00031E00" w:rsidRDefault="00460E33" w:rsidP="003B527B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4"/>
                <w:szCs w:val="24"/>
              </w:rPr>
              <w:t>Facial Expression</w:t>
            </w:r>
          </w:p>
        </w:tc>
        <w:tc>
          <w:tcPr>
            <w:tcW w:w="3417" w:type="dxa"/>
          </w:tcPr>
          <w:p w14:paraId="3173FF59" w14:textId="6B15404B" w:rsidR="000C0F0C" w:rsidRPr="00031E00" w:rsidRDefault="00F700C1" w:rsidP="00771256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</w:rPr>
              <w:t>خندیدن، اخم کردن</w:t>
            </w:r>
          </w:p>
        </w:tc>
      </w:tr>
      <w:tr w:rsidR="000C0F0C" w:rsidRPr="00223520" w14:paraId="06C5F3F7" w14:textId="77777777" w:rsidTr="00A52DB0">
        <w:trPr>
          <w:cantSplit/>
          <w:trHeight w:val="489"/>
          <w:jc w:val="center"/>
        </w:trPr>
        <w:tc>
          <w:tcPr>
            <w:tcW w:w="2962" w:type="dxa"/>
          </w:tcPr>
          <w:p w14:paraId="0F942A95" w14:textId="19FCE9D0" w:rsidR="000C0F0C" w:rsidRPr="00223520" w:rsidRDefault="00460E33" w:rsidP="003B527B">
            <w:pPr>
              <w:bidi/>
              <w:jc w:val="center"/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</w:rPr>
              <w:t>نشانه‌های صوتی</w:t>
            </w:r>
          </w:p>
        </w:tc>
        <w:tc>
          <w:tcPr>
            <w:tcW w:w="2160" w:type="dxa"/>
          </w:tcPr>
          <w:p w14:paraId="42324748" w14:textId="72794559" w:rsidR="000C0F0C" w:rsidRPr="00273FC2" w:rsidRDefault="00460E33" w:rsidP="003B527B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4"/>
                <w:szCs w:val="24"/>
              </w:rPr>
              <w:t>Vocal Cues</w:t>
            </w:r>
          </w:p>
        </w:tc>
        <w:tc>
          <w:tcPr>
            <w:tcW w:w="3417" w:type="dxa"/>
          </w:tcPr>
          <w:p w14:paraId="1DE574FE" w14:textId="0093FEA6" w:rsidR="000C0F0C" w:rsidRPr="00223520" w:rsidRDefault="00F700C1" w:rsidP="00771256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</w:rPr>
              <w:t>ت</w:t>
            </w:r>
            <w:r w:rsidR="00A52DB0"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</w:rPr>
              <w:t>ُ</w:t>
            </w:r>
            <w:r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</w:rPr>
              <w:t>ن، سرعت حرف زدن</w:t>
            </w:r>
          </w:p>
        </w:tc>
      </w:tr>
      <w:tr w:rsidR="00460E33" w:rsidRPr="00223520" w14:paraId="588DE398" w14:textId="77777777" w:rsidTr="00A52DB0">
        <w:trPr>
          <w:cantSplit/>
          <w:trHeight w:val="525"/>
          <w:jc w:val="center"/>
        </w:trPr>
        <w:tc>
          <w:tcPr>
            <w:tcW w:w="2962" w:type="dxa"/>
            <w:tcBorders>
              <w:bottom w:val="single" w:sz="4" w:space="0" w:color="000000" w:themeColor="text1"/>
            </w:tcBorders>
          </w:tcPr>
          <w:p w14:paraId="732D0D57" w14:textId="396604B5" w:rsidR="00460E33" w:rsidRPr="00223520" w:rsidRDefault="00460E33" w:rsidP="00460E33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</w:rPr>
              <w:t>پروکسمیک</w:t>
            </w:r>
          </w:p>
        </w:tc>
        <w:tc>
          <w:tcPr>
            <w:tcW w:w="2160" w:type="dxa"/>
            <w:tcBorders>
              <w:bottom w:val="single" w:sz="4" w:space="0" w:color="000000" w:themeColor="text1"/>
            </w:tcBorders>
          </w:tcPr>
          <w:p w14:paraId="2265AECE" w14:textId="4408BEC3" w:rsidR="00460E33" w:rsidRPr="00273FC2" w:rsidRDefault="00460E33" w:rsidP="00460E3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4"/>
                <w:szCs w:val="24"/>
              </w:rPr>
              <w:t>Proxemics</w:t>
            </w:r>
          </w:p>
        </w:tc>
        <w:tc>
          <w:tcPr>
            <w:tcW w:w="3417" w:type="dxa"/>
            <w:tcBorders>
              <w:bottom w:val="single" w:sz="4" w:space="0" w:color="000000" w:themeColor="text1"/>
            </w:tcBorders>
          </w:tcPr>
          <w:p w14:paraId="31EFD367" w14:textId="2ABD36D3" w:rsidR="00460E33" w:rsidRPr="00223520" w:rsidRDefault="00F700C1" w:rsidP="00771256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</w:rPr>
              <w:t>رعایت فاصله‌ی شخصی در صحبت با دیگران</w:t>
            </w:r>
          </w:p>
        </w:tc>
      </w:tr>
      <w:tr w:rsidR="000C0F0C" w:rsidRPr="00031E00" w14:paraId="00F1D539" w14:textId="77777777" w:rsidTr="00A52DB0">
        <w:trPr>
          <w:cantSplit/>
          <w:trHeight w:val="453"/>
          <w:jc w:val="center"/>
        </w:trPr>
        <w:tc>
          <w:tcPr>
            <w:tcW w:w="2962" w:type="dxa"/>
          </w:tcPr>
          <w:p w14:paraId="56611B81" w14:textId="0D8BF906" w:rsidR="000C0F0C" w:rsidRPr="00223520" w:rsidRDefault="00460E33" w:rsidP="003B527B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B Nazanin" w:hint="cs"/>
                <w:color w:val="000000" w:themeColor="text1"/>
                <w:sz w:val="28"/>
                <w:szCs w:val="28"/>
                <w:rtl/>
              </w:rPr>
              <w:t>جهت نگاه</w:t>
            </w:r>
          </w:p>
        </w:tc>
        <w:tc>
          <w:tcPr>
            <w:tcW w:w="2160" w:type="dxa"/>
          </w:tcPr>
          <w:p w14:paraId="6669032C" w14:textId="269F4D4C" w:rsidR="000C0F0C" w:rsidRPr="00273FC2" w:rsidRDefault="00460E33" w:rsidP="003B527B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4"/>
                <w:szCs w:val="24"/>
              </w:rPr>
              <w:t>Gaze</w:t>
            </w:r>
          </w:p>
        </w:tc>
        <w:tc>
          <w:tcPr>
            <w:tcW w:w="3417" w:type="dxa"/>
          </w:tcPr>
          <w:p w14:paraId="65AB8A9F" w14:textId="11239F34" w:rsidR="000C0F0C" w:rsidRPr="00223520" w:rsidRDefault="00F700C1" w:rsidP="00771256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  <w:lang w:bidi="fa-IR"/>
              </w:rPr>
              <w:t>خودداری از تماس چشمی، تغییر جهت نگاه</w:t>
            </w:r>
          </w:p>
        </w:tc>
      </w:tr>
      <w:tr w:rsidR="00460E33" w:rsidRPr="00031E00" w14:paraId="54694EEB" w14:textId="77777777" w:rsidTr="00A52DB0">
        <w:trPr>
          <w:cantSplit/>
          <w:trHeight w:val="615"/>
          <w:jc w:val="center"/>
        </w:trPr>
        <w:tc>
          <w:tcPr>
            <w:tcW w:w="2962" w:type="dxa"/>
            <w:tcBorders>
              <w:bottom w:val="single" w:sz="4" w:space="0" w:color="auto"/>
            </w:tcBorders>
          </w:tcPr>
          <w:p w14:paraId="26C133A7" w14:textId="7880E278" w:rsidR="00F700C1" w:rsidRPr="00F700C1" w:rsidRDefault="00460E33" w:rsidP="003B527B">
            <w:pPr>
              <w:bidi/>
              <w:jc w:val="center"/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  <w:lang w:bidi="fa-IR"/>
              </w:rPr>
            </w:pPr>
            <w:r w:rsidRPr="00F700C1"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</w:rPr>
              <w:t>حرکت</w:t>
            </w:r>
            <w:r w:rsidR="00F700C1" w:rsidRPr="00F700C1"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52DB0"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</w:rPr>
              <w:t>بدن</w:t>
            </w:r>
          </w:p>
          <w:p w14:paraId="772408FA" w14:textId="4D806541" w:rsidR="00460E33" w:rsidRDefault="00F700C1" w:rsidP="00F700C1">
            <w:pPr>
              <w:bidi/>
              <w:jc w:val="center"/>
              <w:rPr>
                <w:rFonts w:ascii="Calibri" w:eastAsia="Calibri" w:hAnsi="Calibri" w:cs="B Nazanin" w:hint="cs"/>
                <w:color w:val="000000" w:themeColor="text1"/>
                <w:sz w:val="28"/>
                <w:szCs w:val="28"/>
                <w:rtl/>
              </w:rPr>
            </w:pPr>
            <w:r w:rsidRPr="00F700C1">
              <w:rPr>
                <w:rFonts w:cs="B Nazanin"/>
                <w:sz w:val="24"/>
                <w:szCs w:val="24"/>
                <w:rtl/>
                <w:lang w:bidi="fa-IR"/>
              </w:rPr>
              <w:t>(سر، بدن، بازوها و پاها)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C79567B" w14:textId="7602A670" w:rsidR="00460E33" w:rsidRPr="00460E33" w:rsidRDefault="00460E33" w:rsidP="003B527B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460E33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4"/>
                <w:szCs w:val="24"/>
              </w:rPr>
              <w:t>Kinesics</w:t>
            </w:r>
          </w:p>
        </w:tc>
        <w:tc>
          <w:tcPr>
            <w:tcW w:w="3417" w:type="dxa"/>
            <w:tcBorders>
              <w:bottom w:val="single" w:sz="4" w:space="0" w:color="auto"/>
            </w:tcBorders>
          </w:tcPr>
          <w:p w14:paraId="15F789AC" w14:textId="429EF960" w:rsidR="00460E33" w:rsidRPr="00223520" w:rsidRDefault="00F700C1" w:rsidP="00771256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</w:rPr>
              <w:t>تکان دادن دست به منظور خداحافظی</w:t>
            </w:r>
            <w:r>
              <w:rPr>
                <w:rFonts w:ascii="Calibri" w:eastAsia="Calibri" w:hAnsi="Calibri" w:cs="B Nazanin" w:hint="cs"/>
                <w:color w:val="000000" w:themeColor="text1"/>
                <w:sz w:val="24"/>
                <w:szCs w:val="24"/>
                <w:rtl/>
              </w:rPr>
              <w:t>، تکان دادن سر به منظور تایید</w:t>
            </w:r>
          </w:p>
        </w:tc>
      </w:tr>
    </w:tbl>
    <w:p w14:paraId="0D9118D9" w14:textId="77777777" w:rsidR="000C0F0C" w:rsidRDefault="000C0F0C" w:rsidP="000C0F0C">
      <w:pPr>
        <w:bidi/>
        <w:spacing w:line="360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14:paraId="1D583F69" w14:textId="555B73BA" w:rsidR="00C228C0" w:rsidRPr="008D442A" w:rsidRDefault="00C228C0" w:rsidP="00C228C0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8D442A">
        <w:rPr>
          <w:rFonts w:cs="B Nazanin" w:hint="cs"/>
          <w:b/>
          <w:bCs/>
          <w:sz w:val="28"/>
          <w:szCs w:val="28"/>
          <w:rtl/>
          <w:lang w:bidi="fa-IR"/>
        </w:rPr>
        <w:t>۲-۲-</w:t>
      </w:r>
      <w:r>
        <w:rPr>
          <w:rFonts w:cs="B Nazanin"/>
          <w:b/>
          <w:bCs/>
          <w:sz w:val="28"/>
          <w:szCs w:val="28"/>
          <w:lang w:bidi="fa-IR"/>
        </w:rPr>
        <w:t>1</w:t>
      </w:r>
      <w:r>
        <w:rPr>
          <w:rFonts w:cs="B Nazanin" w:hint="cs"/>
          <w:b/>
          <w:bCs/>
          <w:sz w:val="28"/>
          <w:szCs w:val="28"/>
          <w:rtl/>
          <w:lang w:bidi="fa-IR"/>
        </w:rPr>
        <w:t>-1</w:t>
      </w:r>
      <w:r w:rsidRPr="008D442A">
        <w:rPr>
          <w:rFonts w:cs="B Nazanin" w:hint="cs"/>
          <w:b/>
          <w:bCs/>
          <w:sz w:val="28"/>
          <w:szCs w:val="28"/>
          <w:rtl/>
          <w:lang w:bidi="fa-IR"/>
        </w:rPr>
        <w:t xml:space="preserve"> 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حالات چهره</w:t>
      </w:r>
    </w:p>
    <w:p w14:paraId="63A66B60" w14:textId="44CB37F7" w:rsidR="00C228C0" w:rsidRDefault="00C228C0" w:rsidP="00C228C0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8D442A">
        <w:rPr>
          <w:rFonts w:cs="B Nazanin"/>
          <w:sz w:val="28"/>
          <w:szCs w:val="28"/>
          <w:rtl/>
          <w:lang w:bidi="fa-IR"/>
        </w:rPr>
        <w:t>ابزارها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D442A">
        <w:rPr>
          <w:rFonts w:cs="B Nazanin"/>
          <w:sz w:val="28"/>
          <w:szCs w:val="28"/>
          <w:rtl/>
          <w:lang w:bidi="fa-IR"/>
        </w:rPr>
        <w:t>مناسب برا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اهداف</w:t>
      </w:r>
    </w:p>
    <w:p w14:paraId="50907E5A" w14:textId="6FA66103" w:rsidR="00C228C0" w:rsidRPr="008D442A" w:rsidRDefault="00C228C0" w:rsidP="00C228C0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8D442A">
        <w:rPr>
          <w:rFonts w:cs="B Nazanin" w:hint="cs"/>
          <w:b/>
          <w:bCs/>
          <w:sz w:val="28"/>
          <w:szCs w:val="28"/>
          <w:rtl/>
          <w:lang w:bidi="fa-IR"/>
        </w:rPr>
        <w:t>۲-۲-</w:t>
      </w:r>
      <w:r>
        <w:rPr>
          <w:rFonts w:cs="B Nazanin"/>
          <w:b/>
          <w:bCs/>
          <w:sz w:val="28"/>
          <w:szCs w:val="28"/>
          <w:lang w:bidi="fa-IR"/>
        </w:rPr>
        <w:t>1</w:t>
      </w:r>
      <w:r>
        <w:rPr>
          <w:rFonts w:cs="B Nazanin" w:hint="cs"/>
          <w:b/>
          <w:bCs/>
          <w:sz w:val="28"/>
          <w:szCs w:val="28"/>
          <w:rtl/>
          <w:lang w:bidi="fa-IR"/>
        </w:rPr>
        <w:t>-</w:t>
      </w:r>
      <w:r>
        <w:rPr>
          <w:rFonts w:cs="B Nazanin" w:hint="cs"/>
          <w:b/>
          <w:bCs/>
          <w:sz w:val="28"/>
          <w:szCs w:val="28"/>
          <w:rtl/>
          <w:lang w:bidi="fa-IR"/>
        </w:rPr>
        <w:t>۲</w:t>
      </w:r>
      <w:r w:rsidRPr="008D442A">
        <w:rPr>
          <w:rFonts w:cs="B Nazanin" w:hint="cs"/>
          <w:b/>
          <w:bCs/>
          <w:sz w:val="28"/>
          <w:szCs w:val="28"/>
          <w:rtl/>
          <w:lang w:bidi="fa-IR"/>
        </w:rPr>
        <w:t xml:space="preserve"> 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نشانه‌های صوتی</w:t>
      </w:r>
    </w:p>
    <w:p w14:paraId="7FC2003F" w14:textId="79013675" w:rsidR="00C228C0" w:rsidRDefault="00C228C0" w:rsidP="00C228C0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</w:t>
      </w:r>
      <w:r w:rsidRPr="00C228C0">
        <w:rPr>
          <w:rFonts w:cs="B Nazanin"/>
          <w:sz w:val="28"/>
          <w:szCs w:val="28"/>
          <w:rtl/>
          <w:lang w:bidi="fa-IR"/>
        </w:rPr>
        <w:t xml:space="preserve"> </w:t>
      </w:r>
      <w:r w:rsidRPr="008D442A">
        <w:rPr>
          <w:rFonts w:cs="B Nazanin"/>
          <w:sz w:val="28"/>
          <w:szCs w:val="28"/>
          <w:rtl/>
          <w:lang w:bidi="fa-IR"/>
        </w:rPr>
        <w:t>ابزارها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D442A">
        <w:rPr>
          <w:rFonts w:cs="B Nazanin"/>
          <w:sz w:val="28"/>
          <w:szCs w:val="28"/>
          <w:rtl/>
          <w:lang w:bidi="fa-IR"/>
        </w:rPr>
        <w:t>مناسب برا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اهداف</w:t>
      </w:r>
    </w:p>
    <w:p w14:paraId="5311DCF0" w14:textId="66DB9F4C" w:rsidR="00C228C0" w:rsidRPr="008D442A" w:rsidRDefault="00C228C0" w:rsidP="00C228C0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8D442A">
        <w:rPr>
          <w:rFonts w:cs="B Nazanin" w:hint="cs"/>
          <w:b/>
          <w:bCs/>
          <w:sz w:val="28"/>
          <w:szCs w:val="28"/>
          <w:rtl/>
          <w:lang w:bidi="fa-IR"/>
        </w:rPr>
        <w:t>۲-۲-</w:t>
      </w:r>
      <w:r>
        <w:rPr>
          <w:rFonts w:cs="B Nazanin"/>
          <w:b/>
          <w:bCs/>
          <w:sz w:val="28"/>
          <w:szCs w:val="28"/>
          <w:lang w:bidi="fa-IR"/>
        </w:rPr>
        <w:t>1</w:t>
      </w:r>
      <w:r>
        <w:rPr>
          <w:rFonts w:cs="B Nazanin" w:hint="cs"/>
          <w:b/>
          <w:bCs/>
          <w:sz w:val="28"/>
          <w:szCs w:val="28"/>
          <w:rtl/>
          <w:lang w:bidi="fa-IR"/>
        </w:rPr>
        <w:t>-</w:t>
      </w:r>
      <w:r>
        <w:rPr>
          <w:rFonts w:cs="B Nazanin" w:hint="cs"/>
          <w:b/>
          <w:bCs/>
          <w:sz w:val="28"/>
          <w:szCs w:val="28"/>
          <w:rtl/>
          <w:lang w:bidi="fa-IR"/>
        </w:rPr>
        <w:t>۳</w:t>
      </w:r>
      <w:r w:rsidRPr="008D442A">
        <w:rPr>
          <w:rFonts w:cs="B Nazanin" w:hint="cs"/>
          <w:b/>
          <w:bCs/>
          <w:sz w:val="28"/>
          <w:szCs w:val="28"/>
          <w:rtl/>
          <w:lang w:bidi="fa-IR"/>
        </w:rPr>
        <w:t xml:space="preserve"> 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پروکسمیک</w:t>
      </w:r>
    </w:p>
    <w:p w14:paraId="4C938994" w14:textId="3E931121" w:rsidR="00C228C0" w:rsidRDefault="00C228C0" w:rsidP="00C228C0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8D442A">
        <w:rPr>
          <w:rFonts w:cs="B Nazanin"/>
          <w:sz w:val="28"/>
          <w:szCs w:val="28"/>
          <w:rtl/>
          <w:lang w:bidi="fa-IR"/>
        </w:rPr>
        <w:t>ابزارها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D442A">
        <w:rPr>
          <w:rFonts w:cs="B Nazanin"/>
          <w:sz w:val="28"/>
          <w:szCs w:val="28"/>
          <w:rtl/>
          <w:lang w:bidi="fa-IR"/>
        </w:rPr>
        <w:t>مناسب برا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اهداف</w:t>
      </w:r>
    </w:p>
    <w:p w14:paraId="141C9EE9" w14:textId="6B4339F2" w:rsidR="00C228C0" w:rsidRPr="008D442A" w:rsidRDefault="00C228C0" w:rsidP="00C228C0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8D442A">
        <w:rPr>
          <w:rFonts w:cs="B Nazanin" w:hint="cs"/>
          <w:b/>
          <w:bCs/>
          <w:sz w:val="28"/>
          <w:szCs w:val="28"/>
          <w:rtl/>
          <w:lang w:bidi="fa-IR"/>
        </w:rPr>
        <w:t>۲-۲-</w:t>
      </w:r>
      <w:r>
        <w:rPr>
          <w:rFonts w:cs="B Nazanin"/>
          <w:b/>
          <w:bCs/>
          <w:sz w:val="28"/>
          <w:szCs w:val="28"/>
          <w:lang w:bidi="fa-IR"/>
        </w:rPr>
        <w:t>1</w:t>
      </w:r>
      <w:r>
        <w:rPr>
          <w:rFonts w:cs="B Nazanin" w:hint="cs"/>
          <w:b/>
          <w:bCs/>
          <w:sz w:val="28"/>
          <w:szCs w:val="28"/>
          <w:rtl/>
          <w:lang w:bidi="fa-IR"/>
        </w:rPr>
        <w:t>-</w:t>
      </w:r>
      <w:r>
        <w:rPr>
          <w:rFonts w:cs="B Nazanin" w:hint="cs"/>
          <w:b/>
          <w:bCs/>
          <w:sz w:val="28"/>
          <w:szCs w:val="28"/>
          <w:rtl/>
          <w:lang w:bidi="fa-IR"/>
        </w:rPr>
        <w:t>۴</w:t>
      </w:r>
      <w:r w:rsidRPr="008D442A">
        <w:rPr>
          <w:rFonts w:cs="B Nazanin" w:hint="cs"/>
          <w:b/>
          <w:bCs/>
          <w:sz w:val="28"/>
          <w:szCs w:val="28"/>
          <w:rtl/>
          <w:lang w:bidi="fa-IR"/>
        </w:rPr>
        <w:t xml:space="preserve"> 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جهت نگاه</w:t>
      </w:r>
    </w:p>
    <w:p w14:paraId="4977CDBD" w14:textId="2B04E4C0" w:rsidR="00C228C0" w:rsidRDefault="00C228C0" w:rsidP="00C228C0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8D442A">
        <w:rPr>
          <w:rFonts w:cs="B Nazanin"/>
          <w:sz w:val="28"/>
          <w:szCs w:val="28"/>
          <w:rtl/>
          <w:lang w:bidi="fa-IR"/>
        </w:rPr>
        <w:t>ابزارها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D442A">
        <w:rPr>
          <w:rFonts w:cs="B Nazanin"/>
          <w:sz w:val="28"/>
          <w:szCs w:val="28"/>
          <w:rtl/>
          <w:lang w:bidi="fa-IR"/>
        </w:rPr>
        <w:t>مناسب برا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اهداف</w:t>
      </w:r>
    </w:p>
    <w:p w14:paraId="58CD97FF" w14:textId="77777777" w:rsidR="00C228C0" w:rsidRDefault="00C228C0" w:rsidP="00C228C0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F442CBD" w14:textId="4B6CCCFD" w:rsidR="00C228C0" w:rsidRPr="008D442A" w:rsidRDefault="00C228C0" w:rsidP="00C228C0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8D442A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۲-۲-</w:t>
      </w:r>
      <w:r>
        <w:rPr>
          <w:rFonts w:cs="B Nazanin"/>
          <w:b/>
          <w:bCs/>
          <w:sz w:val="28"/>
          <w:szCs w:val="28"/>
          <w:lang w:bidi="fa-IR"/>
        </w:rPr>
        <w:t>1</w:t>
      </w:r>
      <w:r>
        <w:rPr>
          <w:rFonts w:cs="B Nazanin" w:hint="cs"/>
          <w:b/>
          <w:bCs/>
          <w:sz w:val="28"/>
          <w:szCs w:val="28"/>
          <w:rtl/>
          <w:lang w:bidi="fa-IR"/>
        </w:rPr>
        <w:t>-</w:t>
      </w:r>
      <w:r>
        <w:rPr>
          <w:rFonts w:cs="B Nazanin" w:hint="cs"/>
          <w:b/>
          <w:bCs/>
          <w:sz w:val="28"/>
          <w:szCs w:val="28"/>
          <w:rtl/>
          <w:lang w:bidi="fa-IR"/>
        </w:rPr>
        <w:t>۵</w:t>
      </w:r>
      <w:r w:rsidRPr="008D442A">
        <w:rPr>
          <w:rFonts w:cs="B Nazanin" w:hint="cs"/>
          <w:b/>
          <w:bCs/>
          <w:sz w:val="28"/>
          <w:szCs w:val="28"/>
          <w:rtl/>
          <w:lang w:bidi="fa-IR"/>
        </w:rPr>
        <w:t xml:space="preserve"> 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حرکت بدن</w:t>
      </w:r>
    </w:p>
    <w:p w14:paraId="3B03E3BA" w14:textId="75C85158" w:rsidR="00C228C0" w:rsidRDefault="00C228C0" w:rsidP="00C228C0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8D442A">
        <w:rPr>
          <w:rFonts w:cs="B Nazanin"/>
          <w:sz w:val="28"/>
          <w:szCs w:val="28"/>
          <w:rtl/>
          <w:lang w:bidi="fa-IR"/>
        </w:rPr>
        <w:t>ابزارها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D442A">
        <w:rPr>
          <w:rFonts w:cs="B Nazanin"/>
          <w:sz w:val="28"/>
          <w:szCs w:val="28"/>
          <w:rtl/>
          <w:lang w:bidi="fa-IR"/>
        </w:rPr>
        <w:t>مناسب برا</w:t>
      </w:r>
      <w:r w:rsidRPr="008D442A">
        <w:rPr>
          <w:rFonts w:cs="B Nazanin" w:hint="cs"/>
          <w:sz w:val="28"/>
          <w:szCs w:val="28"/>
          <w:rtl/>
          <w:lang w:bidi="fa-IR"/>
        </w:rPr>
        <w:t>ی</w:t>
      </w:r>
      <w:r w:rsidRPr="008D442A">
        <w:rPr>
          <w:rFonts w:cs="B Nazanin"/>
          <w:sz w:val="28"/>
          <w:szCs w:val="28"/>
          <w:rtl/>
          <w:lang w:bidi="fa-IR"/>
        </w:rPr>
        <w:t xml:space="preserve"> اهداف</w:t>
      </w:r>
    </w:p>
    <w:p w14:paraId="569D2A53" w14:textId="77777777" w:rsidR="000C0F0C" w:rsidRDefault="000C0F0C" w:rsidP="000C0F0C">
      <w:pPr>
        <w:bidi/>
        <w:spacing w:line="360" w:lineRule="auto"/>
        <w:ind w:firstLine="720"/>
        <w:jc w:val="both"/>
        <w:rPr>
          <w:rFonts w:cs="B Nazanin"/>
          <w:sz w:val="28"/>
          <w:szCs w:val="28"/>
          <w:lang w:bidi="fa-IR"/>
        </w:rPr>
      </w:pPr>
    </w:p>
    <w:p w14:paraId="16358334" w14:textId="77777777" w:rsidR="000C0F0C" w:rsidRDefault="000C0F0C" w:rsidP="00F700C1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</w:p>
    <w:p w14:paraId="1CAC9BB2" w14:textId="54FDB50D" w:rsidR="00760C6C" w:rsidRDefault="00760C6C" w:rsidP="0072532D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8D442A">
        <w:rPr>
          <w:rFonts w:cs="B Nazanin" w:hint="cs"/>
          <w:sz w:val="28"/>
          <w:szCs w:val="28"/>
          <w:highlight w:val="green"/>
          <w:rtl/>
          <w:lang w:bidi="fa-IR"/>
        </w:rPr>
        <w:t>تعریفی از ارتباطات غیر کلامی</w:t>
      </w:r>
    </w:p>
    <w:p w14:paraId="51F2838D" w14:textId="28093A2B" w:rsidR="00760C6C" w:rsidRPr="002A7E1E" w:rsidRDefault="00760C6C" w:rsidP="00760C6C">
      <w:pPr>
        <w:bidi/>
        <w:spacing w:line="360" w:lineRule="auto"/>
        <w:jc w:val="both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تاریخچه تحقیق روی ارتباطات غیر کلامی</w:t>
      </w:r>
      <w:r w:rsidR="002A7E1E">
        <w:rPr>
          <w:rFonts w:cs="B Nazanin" w:hint="cs"/>
          <w:sz w:val="28"/>
          <w:szCs w:val="28"/>
          <w:rtl/>
          <w:lang w:bidi="fa-IR"/>
        </w:rPr>
        <w:t xml:space="preserve"> -</w:t>
      </w:r>
      <w:r w:rsidR="002A7E1E">
        <w:rPr>
          <w:rFonts w:cs="Calibri" w:hint="cs"/>
          <w:sz w:val="28"/>
          <w:szCs w:val="28"/>
          <w:rtl/>
          <w:lang w:bidi="fa-IR"/>
        </w:rPr>
        <w:t xml:space="preserve">&gt; </w:t>
      </w:r>
      <w:r w:rsidR="002A7E1E" w:rsidRPr="003B2A18">
        <w:rPr>
          <w:rFonts w:cs="Calibri" w:hint="cs"/>
          <w:sz w:val="28"/>
          <w:szCs w:val="28"/>
          <w:highlight w:val="green"/>
          <w:rtl/>
          <w:lang w:bidi="fa-IR"/>
        </w:rPr>
        <w:t>کی</w:t>
      </w:r>
      <w:r w:rsidR="002A7E1E">
        <w:rPr>
          <w:rFonts w:cs="Calibri" w:hint="cs"/>
          <w:sz w:val="28"/>
          <w:szCs w:val="28"/>
          <w:rtl/>
          <w:lang w:bidi="fa-IR"/>
        </w:rPr>
        <w:t xml:space="preserve"> به وجود آمد و </w:t>
      </w:r>
      <w:r w:rsidR="002A7E1E" w:rsidRPr="003B2A18">
        <w:rPr>
          <w:rFonts w:cs="Calibri" w:hint="cs"/>
          <w:sz w:val="28"/>
          <w:szCs w:val="28"/>
          <w:highlight w:val="green"/>
          <w:rtl/>
          <w:lang w:bidi="fa-IR"/>
        </w:rPr>
        <w:t>چرا</w:t>
      </w:r>
      <w:r w:rsidR="002A7E1E">
        <w:rPr>
          <w:rFonts w:cs="Calibri" w:hint="cs"/>
          <w:sz w:val="28"/>
          <w:szCs w:val="28"/>
          <w:rtl/>
          <w:lang w:bidi="fa-IR"/>
        </w:rPr>
        <w:t xml:space="preserve"> و در ادامه </w:t>
      </w:r>
      <w:r w:rsidR="002A7E1E" w:rsidRPr="0044500E">
        <w:rPr>
          <w:rFonts w:cs="Calibri" w:hint="cs"/>
          <w:sz w:val="28"/>
          <w:szCs w:val="28"/>
          <w:highlight w:val="green"/>
          <w:rtl/>
          <w:lang w:bidi="fa-IR"/>
        </w:rPr>
        <w:t>چی</w:t>
      </w:r>
      <w:r w:rsidR="002A7E1E">
        <w:rPr>
          <w:rFonts w:cs="Calibri" w:hint="cs"/>
          <w:sz w:val="28"/>
          <w:szCs w:val="28"/>
          <w:rtl/>
          <w:lang w:bidi="fa-IR"/>
        </w:rPr>
        <w:t xml:space="preserve"> شد تا به امروز</w:t>
      </w:r>
    </w:p>
    <w:p w14:paraId="1C7BA92A" w14:textId="29296C2C" w:rsidR="0044500E" w:rsidRDefault="00760C6C" w:rsidP="0044500E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8D442A">
        <w:rPr>
          <w:rFonts w:cs="B Nazanin" w:hint="cs"/>
          <w:sz w:val="28"/>
          <w:szCs w:val="28"/>
          <w:highlight w:val="green"/>
          <w:rtl/>
          <w:lang w:bidi="fa-IR"/>
        </w:rPr>
        <w:t>توضیح درباره اینکه دسته بندی کردن ارتباطات غیر کلامی کار سختی است و افراد مختلف روش های مختلفی رو برای اینکار اختصاص داد</w:t>
      </w:r>
      <w:r w:rsidR="0044500E" w:rsidRPr="008D442A">
        <w:rPr>
          <w:rFonts w:cs="B Nazanin" w:hint="cs"/>
          <w:sz w:val="28"/>
          <w:szCs w:val="28"/>
          <w:highlight w:val="green"/>
          <w:rtl/>
          <w:lang w:bidi="fa-IR"/>
        </w:rPr>
        <w:t>ن</w:t>
      </w:r>
    </w:p>
    <w:p w14:paraId="191557D6" w14:textId="2B995CB2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0C0F0C">
        <w:rPr>
          <w:rFonts w:cs="B Nazanin" w:hint="cs"/>
          <w:sz w:val="28"/>
          <w:szCs w:val="28"/>
          <w:highlight w:val="green"/>
          <w:rtl/>
          <w:lang w:bidi="fa-IR"/>
        </w:rPr>
        <w:t>دسته بندی مد نظر ما برای ارتباطات غیر کلامی</w:t>
      </w:r>
    </w:p>
    <w:p w14:paraId="31F8522D" w14:textId="6B8E97E0" w:rsidR="001C133D" w:rsidRPr="00771256" w:rsidRDefault="001C133D" w:rsidP="00E05325">
      <w:pPr>
        <w:pStyle w:val="ListParagraph"/>
        <w:numPr>
          <w:ilvl w:val="0"/>
          <w:numId w:val="15"/>
        </w:numPr>
        <w:bidi/>
        <w:spacing w:line="360" w:lineRule="auto"/>
        <w:jc w:val="both"/>
        <w:rPr>
          <w:rFonts w:cs="B Nazanin"/>
          <w:sz w:val="28"/>
          <w:szCs w:val="28"/>
          <w:highlight w:val="magenta"/>
          <w:rtl/>
          <w:lang w:bidi="fa-IR"/>
        </w:rPr>
      </w:pPr>
      <w:r w:rsidRPr="00771256">
        <w:rPr>
          <w:rFonts w:cs="B Nazanin" w:hint="cs"/>
          <w:sz w:val="28"/>
          <w:szCs w:val="28"/>
          <w:highlight w:val="magenta"/>
          <w:rtl/>
          <w:lang w:bidi="fa-IR"/>
        </w:rPr>
        <w:t>ارتباطات غیر کلامی در مدیا و کامپیوتر</w:t>
      </w:r>
    </w:p>
    <w:p w14:paraId="4DB849E9" w14:textId="361F124B" w:rsidR="001C133D" w:rsidRPr="00771256" w:rsidRDefault="001C133D" w:rsidP="00E05325">
      <w:pPr>
        <w:pStyle w:val="ListParagraph"/>
        <w:numPr>
          <w:ilvl w:val="0"/>
          <w:numId w:val="15"/>
        </w:numPr>
        <w:bidi/>
        <w:spacing w:line="360" w:lineRule="auto"/>
        <w:jc w:val="both"/>
        <w:rPr>
          <w:rFonts w:cs="B Nazanin"/>
          <w:sz w:val="28"/>
          <w:szCs w:val="28"/>
          <w:highlight w:val="magenta"/>
          <w:rtl/>
          <w:lang w:bidi="fa-IR"/>
        </w:rPr>
      </w:pPr>
      <w:r w:rsidRPr="00771256">
        <w:rPr>
          <w:rFonts w:cs="B Nazanin" w:hint="cs"/>
          <w:sz w:val="28"/>
          <w:szCs w:val="28"/>
          <w:highlight w:val="magenta"/>
          <w:rtl/>
          <w:lang w:bidi="fa-IR"/>
        </w:rPr>
        <w:t>ارتباطات غیر کلامی در محیط آموزشی</w:t>
      </w:r>
    </w:p>
    <w:p w14:paraId="6AB89E72" w14:textId="09EC52C6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71256">
        <w:rPr>
          <w:rFonts w:cs="B Nazanin" w:hint="cs"/>
          <w:sz w:val="28"/>
          <w:szCs w:val="28"/>
          <w:highlight w:val="yellow"/>
          <w:rtl/>
          <w:lang w:bidi="fa-IR"/>
        </w:rPr>
        <w:t>رسیدن به ژست بدن به عنوان یکی از روش های ارتباطات غیر کلامی</w:t>
      </w:r>
    </w:p>
    <w:p w14:paraId="37B96989" w14:textId="77777777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799DE27" w14:textId="1D8F7BDF" w:rsidR="00760C6C" w:rsidRPr="00C07BF3" w:rsidRDefault="00760C6C" w:rsidP="00760C6C">
      <w:pPr>
        <w:bidi/>
        <w:spacing w:line="360" w:lineRule="auto"/>
        <w:jc w:val="both"/>
        <w:rPr>
          <w:rFonts w:cs="Calibri"/>
          <w:b/>
          <w:bCs/>
          <w:sz w:val="28"/>
          <w:szCs w:val="28"/>
          <w:rtl/>
          <w:lang w:bidi="fa-IR"/>
        </w:rPr>
      </w:pPr>
      <w:r w:rsidRPr="009668A2">
        <w:rPr>
          <w:rFonts w:cs="B Nazanin" w:hint="cs"/>
          <w:b/>
          <w:bCs/>
          <w:sz w:val="28"/>
          <w:szCs w:val="28"/>
          <w:rtl/>
          <w:lang w:bidi="fa-IR"/>
        </w:rPr>
        <w:t xml:space="preserve">۲-۲- 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ژست بدن (حرکت دست‌ها و بازو‌ها)</w:t>
      </w:r>
      <w:r w:rsidR="00C07BF3">
        <w:rPr>
          <w:rFonts w:cs="B Nazanin" w:hint="cs"/>
          <w:b/>
          <w:bCs/>
          <w:sz w:val="28"/>
          <w:szCs w:val="28"/>
          <w:rtl/>
          <w:lang w:bidi="fa-IR"/>
        </w:rPr>
        <w:t xml:space="preserve"> -</w:t>
      </w:r>
      <w:r w:rsidR="00C07BF3">
        <w:rPr>
          <w:rFonts w:cs="Calibri" w:hint="cs"/>
          <w:b/>
          <w:bCs/>
          <w:sz w:val="28"/>
          <w:szCs w:val="28"/>
          <w:rtl/>
          <w:lang w:bidi="fa-IR"/>
        </w:rPr>
        <w:t>&gt; ۲ صفحه خوبه</w:t>
      </w:r>
    </w:p>
    <w:p w14:paraId="1C5E9897" w14:textId="173EBB49" w:rsidR="00771256" w:rsidRDefault="00771256" w:rsidP="00771256">
      <w:pPr>
        <w:bidi/>
        <w:spacing w:line="36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تعریف ژست بدن</w:t>
      </w:r>
    </w:p>
    <w:p w14:paraId="0E8101D1" w14:textId="255BAEA5" w:rsidR="00771256" w:rsidRDefault="00771256" w:rsidP="00771256">
      <w:pPr>
        <w:bidi/>
        <w:spacing w:line="36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انواع ژست بدن با مثال ها و جدول و شکل‌ها</w:t>
      </w:r>
    </w:p>
    <w:p w14:paraId="5CF8EA2B" w14:textId="6F0008CF" w:rsidR="00771256" w:rsidRDefault="00771256" w:rsidP="00771256">
      <w:pPr>
        <w:bidi/>
        <w:spacing w:line="36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علت استفاده از ژست‌ها</w:t>
      </w:r>
    </w:p>
    <w:p w14:paraId="27563F23" w14:textId="29BFF319" w:rsidR="00771256" w:rsidRDefault="00771256" w:rsidP="00771256">
      <w:pPr>
        <w:bidi/>
        <w:spacing w:line="36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ژست ها در محیط فضای مجازی و کنفرانس های ویدئویی</w:t>
      </w:r>
    </w:p>
    <w:p w14:paraId="310F7BFA" w14:textId="77777777" w:rsidR="00771256" w:rsidRDefault="00771256" w:rsidP="00771256">
      <w:pPr>
        <w:bidi/>
        <w:spacing w:line="36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D03AFCE" w14:textId="1A77AAA4" w:rsidR="00771256" w:rsidRPr="00C07BF3" w:rsidRDefault="00771256" w:rsidP="00771256">
      <w:pPr>
        <w:bidi/>
        <w:spacing w:line="360" w:lineRule="auto"/>
        <w:jc w:val="both"/>
        <w:rPr>
          <w:rFonts w:cs="Calibri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۳</w:t>
      </w:r>
      <w:r w:rsidRPr="009668A2">
        <w:rPr>
          <w:rFonts w:cs="B Nazanin" w:hint="cs"/>
          <w:b/>
          <w:bCs/>
          <w:sz w:val="28"/>
          <w:szCs w:val="28"/>
          <w:rtl/>
          <w:lang w:bidi="fa-IR"/>
        </w:rPr>
        <w:t xml:space="preserve">-۲- 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پیشینه تحقیق</w:t>
      </w:r>
      <w:r w:rsidR="00C07BF3">
        <w:rPr>
          <w:rFonts w:cs="B Nazanin" w:hint="cs"/>
          <w:b/>
          <w:bCs/>
          <w:sz w:val="28"/>
          <w:szCs w:val="28"/>
          <w:rtl/>
          <w:lang w:bidi="fa-IR"/>
        </w:rPr>
        <w:t xml:space="preserve"> -</w:t>
      </w:r>
      <w:r w:rsidR="00C07BF3">
        <w:rPr>
          <w:rFonts w:cs="Calibri" w:hint="cs"/>
          <w:b/>
          <w:bCs/>
          <w:sz w:val="28"/>
          <w:szCs w:val="28"/>
          <w:rtl/>
          <w:lang w:bidi="fa-IR"/>
        </w:rPr>
        <w:t>&gt; اینجا باید حداقل ۱۰ صفحه مطلب بیاد و ۱۵ تا کار قبلی</w:t>
      </w:r>
    </w:p>
    <w:p w14:paraId="4CFA1C2A" w14:textId="6B404542" w:rsidR="00771256" w:rsidRDefault="00C07BF3" w:rsidP="00771256">
      <w:pPr>
        <w:bidi/>
        <w:spacing w:line="36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نحوه ارائه کارهای انجام شده در این زمینه</w:t>
      </w:r>
    </w:p>
    <w:p w14:paraId="77F7C1AB" w14:textId="10FF441F" w:rsidR="00C07BF3" w:rsidRDefault="00C07BF3" w:rsidP="00C07BF3">
      <w:pPr>
        <w:bidi/>
        <w:spacing w:line="36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نوشتن کار ها و کمبودها و تفاوت ها با کار ما</w:t>
      </w:r>
    </w:p>
    <w:p w14:paraId="33B54ACF" w14:textId="65E2F906" w:rsidR="00771256" w:rsidRDefault="00C07BF3" w:rsidP="00C07BF3">
      <w:pPr>
        <w:bidi/>
        <w:spacing w:line="36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lastRenderedPageBreak/>
        <w:t>کشیدن جدول کارهای قبلی و ذکر نکات</w:t>
      </w:r>
    </w:p>
    <w:p w14:paraId="459D0616" w14:textId="2AE9116D" w:rsidR="00771256" w:rsidRDefault="00771256" w:rsidP="00771256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۴</w:t>
      </w:r>
      <w:r w:rsidRPr="009668A2">
        <w:rPr>
          <w:rFonts w:cs="B Nazanin" w:hint="cs"/>
          <w:b/>
          <w:bCs/>
          <w:sz w:val="28"/>
          <w:szCs w:val="28"/>
          <w:rtl/>
          <w:lang w:bidi="fa-IR"/>
        </w:rPr>
        <w:t xml:space="preserve">-۲- 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جمع بندی</w:t>
      </w:r>
    </w:p>
    <w:p w14:paraId="2BE7CC35" w14:textId="530E3B69" w:rsidR="00771256" w:rsidRPr="00635055" w:rsidRDefault="00771256" w:rsidP="00771256">
      <w:pPr>
        <w:bidi/>
        <w:spacing w:line="360" w:lineRule="auto"/>
        <w:jc w:val="both"/>
        <w:rPr>
          <w:rFonts w:ascii="Times New Roman" w:hAnsi="Times New Roman" w:cs="B Nazanin" w:hint="cs"/>
          <w:sz w:val="28"/>
          <w:szCs w:val="28"/>
          <w:lang w:bidi="fa-IR"/>
        </w:rPr>
      </w:pPr>
    </w:p>
    <w:p w14:paraId="2F310E95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B03150C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35EBC8B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109BEE6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161BBDA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DCA12D2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08021B1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ED02625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1A23575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34D5ED0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61A7859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5E8BCB6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FC5454F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CAEEC95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DC49A8E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7409740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38A84DF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D027AA0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7B32CB9" w14:textId="77777777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lang w:bidi="fa-IR"/>
        </w:rPr>
      </w:pPr>
    </w:p>
    <w:p w14:paraId="08092E64" w14:textId="3937B71D" w:rsidR="00771256" w:rsidRDefault="00771256" w:rsidP="00771256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t xml:space="preserve">فصل </w:t>
      </w:r>
      <w:r>
        <w:rPr>
          <w:rFonts w:cs="Nazanin" w:hint="cs"/>
          <w:b/>
          <w:bCs/>
          <w:sz w:val="28"/>
          <w:szCs w:val="28"/>
          <w:rtl/>
          <w:lang w:bidi="fa-IR"/>
        </w:rPr>
        <w:t>سوم</w:t>
      </w:r>
    </w:p>
    <w:p w14:paraId="63457802" w14:textId="46ED735F" w:rsidR="00771256" w:rsidRDefault="00771256" w:rsidP="00771256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>روش تحقیق و طراحی</w:t>
      </w:r>
    </w:p>
    <w:p w14:paraId="38872F0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524C08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DFB5E86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F662634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CD4657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B45787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32C7A0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C531D5D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B9A4E0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9B13DB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F98512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16EBC5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03CD1D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84A01F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3B103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6E8F42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1EB598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CD6765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85FF4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1A0332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9D7DEA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9865575" w14:textId="77777777" w:rsidR="004337AF" w:rsidRPr="00607B09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 xml:space="preserve"> </w:t>
      </w:r>
      <w:r w:rsidR="00751DE9" w:rsidRPr="00607B09">
        <w:rPr>
          <w:rFonts w:hint="cs"/>
          <w:sz w:val="24"/>
          <w:szCs w:val="28"/>
          <w:rtl/>
          <w:lang w:val="en-GB"/>
        </w:rPr>
        <w:t xml:space="preserve">1-3-   </w:t>
      </w:r>
      <w:r w:rsidR="004337AF" w:rsidRPr="00607B09">
        <w:rPr>
          <w:rFonts w:hint="cs"/>
          <w:sz w:val="24"/>
          <w:szCs w:val="28"/>
          <w:rtl/>
          <w:lang w:val="en-GB"/>
        </w:rPr>
        <w:t>حاشیه</w:t>
      </w:r>
      <w:bookmarkEnd w:id="2"/>
    </w:p>
    <w:p w14:paraId="318955B4" w14:textId="77777777" w:rsidR="004337AF" w:rsidRPr="00E268D3" w:rsidRDefault="00185002" w:rsidP="00E97648">
      <w:pPr>
        <w:bidi/>
        <w:spacing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>صفحات اول هر فصل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CA998F4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7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115DBC2F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54090E25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7A708EAF" w14:textId="77777777" w:rsidR="004337AF" w:rsidRPr="004337AF" w:rsidRDefault="00185002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 xml:space="preserve"> 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سانتی‌</w:t>
      </w:r>
      <w:r w:rsidR="004337AF" w:rsidRPr="00897F5F">
        <w:rPr>
          <w:rFonts w:cs="B Nazanin" w:hint="cs"/>
          <w:sz w:val="28"/>
          <w:szCs w:val="28"/>
          <w:rtl/>
        </w:rPr>
        <w:t>متر</w:t>
      </w:r>
    </w:p>
    <w:p w14:paraId="4B1EC955" w14:textId="77777777" w:rsidR="004337AF" w:rsidRPr="00E268D3" w:rsidRDefault="00185002" w:rsidP="001E5F01">
      <w:pPr>
        <w:bidi/>
        <w:spacing w:before="120"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 xml:space="preserve">صفحات </w:t>
      </w:r>
      <w:r w:rsidR="001E5F01">
        <w:rPr>
          <w:rFonts w:cs="B Nazanin" w:hint="cs"/>
          <w:sz w:val="28"/>
          <w:szCs w:val="28"/>
          <w:rtl/>
        </w:rPr>
        <w:t>بعدی متن،</w:t>
      </w:r>
      <w:r w:rsidRPr="00E268D3">
        <w:rPr>
          <w:rFonts w:cs="B Nazanin" w:hint="cs"/>
          <w:sz w:val="28"/>
          <w:szCs w:val="28"/>
          <w:rtl/>
        </w:rPr>
        <w:t xml:space="preserve">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71EA229" w14:textId="77777777" w:rsidR="004337AF" w:rsidRPr="004337AF" w:rsidRDefault="00185002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6D3FE864" w14:textId="77777777" w:rsidR="004337AF" w:rsidRPr="004337AF" w:rsidRDefault="004337AF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4337AF"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 w:rsidRPr="004337AF">
        <w:rPr>
          <w:rFonts w:cs="B Nazanin" w:hint="cs"/>
          <w:sz w:val="28"/>
          <w:szCs w:val="28"/>
          <w:rtl/>
        </w:rPr>
        <w:t>5/2 سا</w:t>
      </w:r>
      <w:r w:rsidR="00185002">
        <w:rPr>
          <w:rFonts w:cs="B Nazanin" w:hint="cs"/>
          <w:sz w:val="28"/>
          <w:szCs w:val="28"/>
          <w:rtl/>
        </w:rPr>
        <w:t>نتی‌</w:t>
      </w:r>
      <w:r w:rsidRPr="004337AF">
        <w:rPr>
          <w:rFonts w:cs="B Nazanin" w:hint="cs"/>
          <w:sz w:val="28"/>
          <w:szCs w:val="28"/>
          <w:rtl/>
        </w:rPr>
        <w:t>متر</w:t>
      </w:r>
    </w:p>
    <w:p w14:paraId="47C33AF1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27B8F7B5" w14:textId="77777777" w:rsidR="004337AF" w:rsidRDefault="004337AF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>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</w:t>
      </w:r>
      <w:r w:rsidR="00185002" w:rsidRPr="00897F5F">
        <w:rPr>
          <w:rFonts w:cs="B Nazanin" w:hint="cs"/>
          <w:sz w:val="28"/>
          <w:szCs w:val="28"/>
          <w:rtl/>
        </w:rPr>
        <w:t>نتی‌</w:t>
      </w:r>
      <w:r w:rsidRPr="00897F5F">
        <w:rPr>
          <w:rFonts w:cs="B Nazanin" w:hint="cs"/>
          <w:sz w:val="28"/>
          <w:szCs w:val="28"/>
          <w:rtl/>
        </w:rPr>
        <w:t>متر</w:t>
      </w:r>
    </w:p>
    <w:p w14:paraId="7E03B184" w14:textId="77777777" w:rsidR="00751DE9" w:rsidRDefault="00751DE9" w:rsidP="001419E1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14:paraId="6EBE2231" w14:textId="77777777" w:rsidR="00461B74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bookmarkStart w:id="4" w:name="_Toc456127324"/>
      <w:r w:rsidRPr="00607B09">
        <w:rPr>
          <w:rFonts w:hint="cs"/>
          <w:sz w:val="24"/>
          <w:szCs w:val="28"/>
          <w:rtl/>
        </w:rPr>
        <w:t xml:space="preserve">1-4-   </w:t>
      </w:r>
      <w:r w:rsidR="00185002" w:rsidRPr="00607B09">
        <w:rPr>
          <w:rFonts w:hint="cs"/>
          <w:sz w:val="24"/>
          <w:szCs w:val="28"/>
          <w:rtl/>
        </w:rPr>
        <w:t>شماره‌</w:t>
      </w:r>
      <w:r w:rsidR="009760A2" w:rsidRPr="00607B09">
        <w:rPr>
          <w:rFonts w:hint="cs"/>
          <w:sz w:val="24"/>
          <w:szCs w:val="28"/>
          <w:rtl/>
        </w:rPr>
        <w:t>گذاری</w:t>
      </w:r>
      <w:bookmarkEnd w:id="4"/>
    </w:p>
    <w:p w14:paraId="0F329AC7" w14:textId="77777777" w:rsidR="00E91353" w:rsidRDefault="00185002" w:rsidP="00751DE9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این قسمت </w:t>
      </w:r>
      <w:r w:rsidR="00310CA6">
        <w:rPr>
          <w:rFonts w:cs="B Nazanin" w:hint="cs"/>
          <w:color w:val="000000" w:themeColor="text1"/>
          <w:sz w:val="28"/>
          <w:szCs w:val="28"/>
          <w:rtl/>
          <w:lang w:bidi="fa-IR"/>
        </w:rPr>
        <w:t>به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شماره‌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گذاری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بخش‌ها و زیربخش‌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و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صف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حات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اختصاص دارد.</w:t>
      </w:r>
      <w:r w:rsid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9135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23688A34" w14:textId="77777777" w:rsidR="00751DE9" w:rsidRPr="00552053" w:rsidRDefault="00751DE9" w:rsidP="00552053">
      <w:pPr>
        <w:bidi/>
        <w:spacing w:line="360" w:lineRule="auto"/>
        <w:rPr>
          <w:rFonts w:cstheme="minorHAnsi"/>
          <w:sz w:val="30"/>
          <w:szCs w:val="30"/>
          <w:rtl/>
        </w:rPr>
      </w:pPr>
      <w:bookmarkStart w:id="5" w:name="_Toc456127325"/>
    </w:p>
    <w:p w14:paraId="7C8AB26C" w14:textId="77777777" w:rsidR="00461B74" w:rsidRPr="00607B09" w:rsidRDefault="00751DE9" w:rsidP="001419E1">
      <w:pPr>
        <w:pStyle w:val="a1"/>
        <w:numPr>
          <w:ilvl w:val="0"/>
          <w:numId w:val="0"/>
        </w:numPr>
        <w:spacing w:after="240"/>
        <w:jc w:val="left"/>
      </w:pPr>
      <w:r w:rsidRPr="00607B09">
        <w:rPr>
          <w:rFonts w:hint="cs"/>
          <w:rtl/>
        </w:rPr>
        <w:t xml:space="preserve">1-4-1- </w:t>
      </w:r>
      <w:r w:rsidR="001419E1" w:rsidRPr="00607B09">
        <w:rPr>
          <w:rFonts w:hint="cs"/>
          <w:rtl/>
        </w:rPr>
        <w:t xml:space="preserve"> </w:t>
      </w:r>
      <w:r w:rsidRPr="00607B09">
        <w:rPr>
          <w:rFonts w:hint="cs"/>
          <w:rtl/>
        </w:rPr>
        <w:t xml:space="preserve"> </w:t>
      </w:r>
      <w:r w:rsidR="00185002" w:rsidRPr="00607B09">
        <w:rPr>
          <w:rFonts w:hint="cs"/>
          <w:rtl/>
        </w:rPr>
        <w:t>شماره‌گذاری بخش‌</w:t>
      </w:r>
      <w:r w:rsidR="00461B74" w:rsidRPr="00607B09">
        <w:rPr>
          <w:rFonts w:hint="cs"/>
          <w:rtl/>
        </w:rPr>
        <w:t>ها</w:t>
      </w:r>
      <w:bookmarkEnd w:id="5"/>
    </w:p>
    <w:p w14:paraId="6FEBC8A6" w14:textId="77777777" w:rsidR="00461B74" w:rsidRDefault="00185002" w:rsidP="006A3ED3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به این صورت شماره‌گذاری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>شوند: ابتدا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فصل،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در سمت چپ آن و پس از آن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خش و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. عنوان بعد از 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>سه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فاصل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(با سه بار فشردن کلید «فاصله»</w:t>
      </w:r>
      <w:r w:rsidR="00E97648" w:rsidRPr="007A7360">
        <w:rPr>
          <w:rStyle w:val="FootnoteReference"/>
          <w:rtl/>
        </w:rPr>
        <w:footnoteReference w:id="41"/>
      </w:r>
      <w:r w:rsidR="00751DE9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)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از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نوشته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437D8C67" w14:textId="77777777" w:rsidR="00E268D3" w:rsidRPr="00461B74" w:rsidRDefault="00E268D3" w:rsidP="001419E1">
      <w:pPr>
        <w:tabs>
          <w:tab w:val="left" w:pos="521"/>
        </w:tabs>
        <w:bidi/>
        <w:spacing w:line="360" w:lineRule="auto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42802E40" w14:textId="77777777" w:rsidR="00256F66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6" w:name="_Toc456127326"/>
      <w:r w:rsidRPr="00607B09">
        <w:rPr>
          <w:rFonts w:hint="cs"/>
          <w:rtl/>
          <w:lang w:val="en-GB"/>
        </w:rPr>
        <w:t xml:space="preserve">1-4-2-   </w:t>
      </w:r>
      <w:r w:rsidR="00185002" w:rsidRPr="00607B09">
        <w:rPr>
          <w:rFonts w:hint="cs"/>
          <w:rtl/>
          <w:lang w:val="en-GB"/>
        </w:rPr>
        <w:t>شماره‌گذاری زیربخش‌</w:t>
      </w:r>
      <w:r w:rsidR="009760A2" w:rsidRPr="00607B09">
        <w:rPr>
          <w:rFonts w:hint="cs"/>
          <w:rtl/>
          <w:lang w:val="en-GB"/>
        </w:rPr>
        <w:t>ها</w:t>
      </w:r>
      <w:bookmarkEnd w:id="6"/>
    </w:p>
    <w:p w14:paraId="4A7B1721" w14:textId="77777777" w:rsidR="00A26935" w:rsidRDefault="00185002" w:rsidP="00A95A0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>زیربخش‌ها به این صورت شماره‌گذاری می‌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>شوند: ابتدا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ۀ </w:t>
      </w:r>
      <w:r w:rsidR="009760A2">
        <w:rPr>
          <w:rFonts w:cs="B Nazanin" w:hint="cs"/>
          <w:sz w:val="28"/>
          <w:szCs w:val="28"/>
          <w:rtl/>
          <w:lang w:val="en-GB" w:bidi="fa-IR"/>
        </w:rPr>
        <w:t>فصل، سپس یک خط تیره در سمت چپ آن، سپس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بخش، سپس یک خط تیره، پس از آن ش</w:t>
      </w:r>
      <w:r w:rsidR="004C2132">
        <w:rPr>
          <w:rFonts w:cs="B Nazanin" w:hint="cs"/>
          <w:sz w:val="28"/>
          <w:szCs w:val="28"/>
          <w:rtl/>
          <w:lang w:val="en-GB" w:bidi="fa-IR"/>
        </w:rPr>
        <w:t>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زیربخش</w:t>
      </w:r>
      <w:r w:rsidR="00E97648">
        <w:rPr>
          <w:rFonts w:cs="B Nazanin" w:hint="cs"/>
          <w:sz w:val="28"/>
          <w:szCs w:val="28"/>
          <w:rtl/>
          <w:lang w:val="en-GB" w:bidi="fa-IR"/>
        </w:rPr>
        <w:t>ِ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جزئی‌تر و بلافاصله یک خط </w:t>
      </w:r>
      <w:r w:rsidR="004C2132">
        <w:rPr>
          <w:rFonts w:cs="B Nazanin" w:hint="cs"/>
          <w:sz w:val="28"/>
          <w:szCs w:val="28"/>
          <w:rtl/>
          <w:lang w:val="en-GB" w:bidi="fa-IR"/>
        </w:rPr>
        <w:lastRenderedPageBreak/>
        <w:t>تیر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کوچک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. </w:t>
      </w:r>
      <w:r w:rsidR="009760A2">
        <w:rPr>
          <w:rFonts w:cs="B Nazanin" w:hint="cs"/>
          <w:sz w:val="28"/>
          <w:szCs w:val="28"/>
          <w:rtl/>
          <w:lang w:val="en-GB" w:bidi="fa-IR"/>
        </w:rPr>
        <w:t>به طور مثال</w:t>
      </w:r>
      <w:r w:rsidR="00E97648">
        <w:rPr>
          <w:rFonts w:cs="B Nazanin" w:hint="cs"/>
          <w:sz w:val="28"/>
          <w:szCs w:val="28"/>
          <w:rtl/>
          <w:lang w:val="en-GB" w:bidi="fa-IR"/>
        </w:rPr>
        <w:t>،</w:t>
      </w:r>
      <w:r w:rsidR="009760A2">
        <w:rPr>
          <w:rFonts w:cs="B Nazanin" w:hint="cs"/>
          <w:sz w:val="28"/>
          <w:szCs w:val="28"/>
          <w:rtl/>
          <w:lang w:val="en-GB" w:bidi="fa-IR"/>
        </w:rPr>
        <w:t xml:space="preserve"> زیر بخش جزئی 3 از بخش 2 فصل چه</w:t>
      </w:r>
      <w:r w:rsidR="00E97648">
        <w:rPr>
          <w:rFonts w:cs="B Nazanin" w:hint="cs"/>
          <w:sz w:val="28"/>
          <w:szCs w:val="28"/>
          <w:rtl/>
          <w:lang w:val="en-GB" w:bidi="fa-IR"/>
        </w:rPr>
        <w:t>ار به صورت 4-2-3- نمایش داده می‏</w:t>
      </w:r>
      <w:r w:rsidR="009760A2">
        <w:rPr>
          <w:rFonts w:cs="B Nazanin" w:hint="cs"/>
          <w:sz w:val="28"/>
          <w:szCs w:val="28"/>
          <w:rtl/>
          <w:lang w:val="en-GB" w:bidi="fa-IR"/>
        </w:rPr>
        <w:t>شود.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همان طوزی که در بالا اشاره کردیم،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عنوان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زیربخش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بعد از </w:t>
      </w:r>
      <w:r w:rsidR="00910A26">
        <w:rPr>
          <w:rFonts w:cs="B Nazanin" w:hint="cs"/>
          <w:sz w:val="28"/>
          <w:szCs w:val="28"/>
          <w:rtl/>
          <w:lang w:val="en-GB" w:bidi="fa-IR"/>
        </w:rPr>
        <w:t>سه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فاصله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 از خط تیرۀ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کوچک </w:t>
      </w:r>
      <w:r w:rsidR="00910A26">
        <w:rPr>
          <w:rFonts w:cs="B Nazanin" w:hint="cs"/>
          <w:sz w:val="28"/>
          <w:szCs w:val="28"/>
          <w:rtl/>
          <w:lang w:val="en-GB" w:bidi="fa-IR"/>
        </w:rPr>
        <w:t>نوشته می‌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>شود.</w:t>
      </w:r>
      <w:r w:rsidR="00A95A0F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A95A0F">
        <w:rPr>
          <w:rFonts w:cs="B Nazanin"/>
          <w:sz w:val="28"/>
          <w:szCs w:val="28"/>
          <w:rtl/>
          <w:lang w:val="en-GB" w:bidi="fa-IR"/>
        </w:rPr>
        <w:t>شماره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گذار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ز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 w:hint="eastAsia"/>
          <w:sz w:val="28"/>
          <w:szCs w:val="28"/>
          <w:rtl/>
          <w:lang w:val="en-GB" w:bidi="fa-IR"/>
        </w:rPr>
        <w:t>ر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بخش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ها</w:t>
      </w:r>
      <w:r w:rsidR="00A95A0F">
        <w:rPr>
          <w:rFonts w:cs="B Nazanin" w:hint="cs"/>
          <w:sz w:val="28"/>
          <w:szCs w:val="28"/>
          <w:rtl/>
          <w:lang w:val="en-GB" w:bidi="fa-IR"/>
        </w:rPr>
        <w:t>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از تعداد چهار </w:t>
      </w:r>
      <w:r w:rsidR="00A95A0F">
        <w:rPr>
          <w:rFonts w:cs="B Nazanin" w:hint="cs"/>
          <w:sz w:val="28"/>
          <w:szCs w:val="28"/>
          <w:rtl/>
          <w:lang w:val="en-GB" w:bidi="fa-IR"/>
        </w:rPr>
        <w:t>شماره تجاوز نکند.</w:t>
      </w:r>
    </w:p>
    <w:p w14:paraId="6F332A92" w14:textId="77777777" w:rsidR="001419E1" w:rsidRDefault="001419E1" w:rsidP="001419E1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</w:p>
    <w:p w14:paraId="18F51E39" w14:textId="77777777" w:rsidR="00FF2F3A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7" w:name="_Toc456127327"/>
      <w:r w:rsidRPr="00607B09">
        <w:rPr>
          <w:rFonts w:hint="cs"/>
          <w:rtl/>
          <w:lang w:val="en-GB"/>
        </w:rPr>
        <w:t xml:space="preserve">1-4-3-  </w:t>
      </w:r>
      <w:r w:rsidR="00E97648" w:rsidRPr="00607B09">
        <w:rPr>
          <w:rFonts w:hint="cs"/>
          <w:rtl/>
          <w:lang w:val="en-GB"/>
        </w:rPr>
        <w:t xml:space="preserve"> </w:t>
      </w:r>
      <w:r w:rsidR="004C2132" w:rsidRPr="00607B09">
        <w:rPr>
          <w:rFonts w:hint="cs"/>
          <w:rtl/>
          <w:lang w:val="en-GB"/>
        </w:rPr>
        <w:t>شماره‌</w:t>
      </w:r>
      <w:r w:rsidR="00E91353" w:rsidRPr="00607B09">
        <w:rPr>
          <w:rFonts w:hint="cs"/>
          <w:rtl/>
          <w:lang w:val="en-GB"/>
        </w:rPr>
        <w:t>گذاری صفحات</w:t>
      </w:r>
      <w:bookmarkEnd w:id="7"/>
    </w:p>
    <w:p w14:paraId="0E953BDD" w14:textId="77777777" w:rsidR="00E91353" w:rsidRDefault="00E97648" w:rsidP="001E5F0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تمامی صفحات در پایین و در وسط،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>به فاصل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2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 xml:space="preserve">سانتی‏متر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>
        <w:rPr>
          <w:rFonts w:cs="B Nazanin" w:hint="cs"/>
          <w:color w:val="000000" w:themeColor="text1"/>
          <w:sz w:val="28"/>
          <w:szCs w:val="28"/>
          <w:rtl/>
        </w:rPr>
        <w:t>پائین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>می‏آید. نحو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شماره‏بندی به این صورت است که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از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فهرست تا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متن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اصلی پایان‏نامه،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صفحات با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حروف الفبا شماره‌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گردد.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شماره‏گذاری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 xml:space="preserve">ات متن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اصلی نیز 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>با اعداد 1، 2، 3 و...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صورت می‏گیرد.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توجه شود که </w:t>
      </w:r>
      <w:r>
        <w:rPr>
          <w:rFonts w:cs="B Nazanin" w:hint="cs"/>
          <w:color w:val="000000" w:themeColor="text1"/>
          <w:sz w:val="28"/>
          <w:szCs w:val="28"/>
          <w:rtl/>
        </w:rPr>
        <w:t>در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هر فصل، 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 xml:space="preserve">ۀ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صفحه ذکر نمی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شود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اما این صفحه در شمارش صفحات،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حساب می‌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آيد.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همچنین،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هر فصل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 فرد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آغاز 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می‏شود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0E2647E2" w14:textId="77777777" w:rsidR="00E97648" w:rsidRPr="00461B74" w:rsidRDefault="00E97648" w:rsidP="001419E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</w:p>
    <w:p w14:paraId="6DA05E39" w14:textId="77777777" w:rsidR="00E91353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lang w:val="en-GB"/>
        </w:rPr>
      </w:pPr>
      <w:bookmarkStart w:id="8" w:name="_Toc456127328"/>
      <w:r w:rsidRPr="00607B09">
        <w:rPr>
          <w:rFonts w:hint="cs"/>
          <w:sz w:val="24"/>
          <w:szCs w:val="28"/>
          <w:rtl/>
          <w:lang w:val="en-GB"/>
        </w:rPr>
        <w:t xml:space="preserve">1-5-  </w:t>
      </w:r>
      <w:r w:rsidR="001419E1"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61B74" w:rsidRPr="00607B09">
        <w:rPr>
          <w:rFonts w:hint="cs"/>
          <w:sz w:val="24"/>
          <w:szCs w:val="28"/>
          <w:rtl/>
          <w:lang w:val="en-GB"/>
        </w:rPr>
        <w:t>جداول و تصاویر</w:t>
      </w:r>
      <w:bookmarkEnd w:id="8"/>
    </w:p>
    <w:p w14:paraId="3C4BA898" w14:textId="77777777" w:rsidR="00461B74" w:rsidRDefault="00A95A0F" w:rsidP="00A95A0F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 w:rsidRPr="00A95A0F">
        <w:rPr>
          <w:rFonts w:cs="B Nazanin"/>
          <w:color w:val="000000" w:themeColor="text1"/>
          <w:sz w:val="28"/>
          <w:szCs w:val="28"/>
          <w:rtl/>
        </w:rPr>
        <w:t>جداول و تصاو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باید </w:t>
      </w:r>
      <w:r w:rsidRPr="00A95A0F">
        <w:rPr>
          <w:rFonts w:cs="B Nazanin"/>
          <w:color w:val="000000" w:themeColor="text1"/>
          <w:sz w:val="28"/>
          <w:szCs w:val="28"/>
          <w:rtl/>
        </w:rPr>
        <w:t>در نزد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ک</w:t>
      </w:r>
      <w:r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A95A0F">
        <w:rPr>
          <w:rFonts w:cs="B Nazanin"/>
          <w:color w:val="000000" w:themeColor="text1"/>
          <w:sz w:val="28"/>
          <w:szCs w:val="28"/>
          <w:rtl/>
        </w:rPr>
        <w:t>تر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محل</w:t>
      </w:r>
      <w:r>
        <w:rPr>
          <w:rFonts w:cs="B Nazanin" w:hint="cs"/>
          <w:color w:val="000000" w:themeColor="text1"/>
          <w:sz w:val="28"/>
          <w:szCs w:val="28"/>
          <w:rtl/>
        </w:rPr>
        <w:t>،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بعد از ارجاع </w:t>
      </w:r>
      <w:r>
        <w:rPr>
          <w:rFonts w:cs="B Nazanin" w:hint="cs"/>
          <w:color w:val="000000" w:themeColor="text1"/>
          <w:sz w:val="28"/>
          <w:szCs w:val="28"/>
          <w:rtl/>
        </w:rPr>
        <w:t>درج شوند.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تمامی شکل‌ها، جدول‌ها، نقشه‌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 و عكس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ها و... بايد در بین حاشیه‌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های تعریف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شده برای متن و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صورت وسط‌</w:t>
      </w:r>
      <w:r w:rsidR="00461B74">
        <w:rPr>
          <w:rFonts w:cs="B Nazanin" w:hint="cs"/>
          <w:color w:val="000000" w:themeColor="text1"/>
          <w:sz w:val="28"/>
          <w:szCs w:val="28"/>
          <w:rtl/>
        </w:rPr>
        <w:t>چین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قرار 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گیرند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و بر اساس شمار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فصل خود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شوند. به طور مثال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جداول در فصل 3 به صورت جدول 3-1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، 3-2 و غیره و در فصل چهار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به صورت 4-1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، 4-2 و غیره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شوند.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متن جداول با انداز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قلم 12 نوشته می‌</w:t>
      </w:r>
      <w:r w:rsidR="00BF6158">
        <w:rPr>
          <w:rFonts w:cs="B Nazanin" w:hint="cs"/>
          <w:color w:val="000000" w:themeColor="text1"/>
          <w:sz w:val="28"/>
          <w:szCs w:val="28"/>
          <w:rtl/>
        </w:rPr>
        <w:t>شود.</w:t>
      </w:r>
    </w:p>
    <w:p w14:paraId="3D8F9AAC" w14:textId="77777777" w:rsidR="00714B38" w:rsidRPr="00607B09" w:rsidRDefault="00461B74" w:rsidP="00607B09">
      <w:pPr>
        <w:widowControl w:val="0"/>
        <w:tabs>
          <w:tab w:val="left" w:pos="521"/>
        </w:tabs>
        <w:bidi/>
        <w:spacing w:line="360" w:lineRule="auto"/>
        <w:ind w:firstLine="567"/>
        <w:rPr>
          <w:rFonts w:cs="B Nazanin"/>
          <w:color w:val="000000" w:themeColor="text1"/>
          <w:spacing w:val="-2"/>
          <w:sz w:val="28"/>
          <w:szCs w:val="28"/>
          <w:rtl/>
          <w:lang w:bidi="fa-IR"/>
        </w:rPr>
      </w:pP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جدول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ها در بالای آنها و عنوان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و توضیح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شکل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="00310CA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ها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و تصاویر در زير آنها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با انداز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ۀ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قلم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12 و بدون فاصله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از جداول و تصاویر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ذکر می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گرد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د.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بعد از شمار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ۀ 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جداول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 شکل‏ها و تصاویر،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دو نق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طه (:) درج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می‏شود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سپس 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نوش</w:t>
      </w:r>
      <w:r w:rsidR="004C2132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ته می‌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شود.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بین عنوان و توضیح اشکال و تصاویر و جداول و خود اشکال و تصاویر و جداول، 6 پونت فاصله </w:t>
      </w:r>
      <w:r w:rsidR="00607B09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تنظیم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شود.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در مورد نمودارها و گراف‏ها نیز از عنوان «شکل» استفاده شود و از نامگذاری آنها به صورت «نمودار 1» و غیره خودداری گردد.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اگر تصویری از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lastRenderedPageBreak/>
        <w:t xml:space="preserve">مرجعی نقل شده باشد، لازم است مرجع آن در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مقابل یا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زير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آن آورده شود. </w:t>
      </w:r>
    </w:p>
    <w:p w14:paraId="492D8EF4" w14:textId="77777777" w:rsidR="009263BC" w:rsidRDefault="00461B74" w:rsidP="001E5F01">
      <w:pPr>
        <w:tabs>
          <w:tab w:val="left" w:pos="521"/>
        </w:tabs>
        <w:bidi/>
        <w:spacing w:after="100" w:afterAutospacing="1" w:line="360" w:lineRule="auto"/>
        <w:ind w:firstLine="567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461B74">
        <w:rPr>
          <w:rFonts w:cs="B Nazanin" w:hint="cs"/>
          <w:color w:val="000000" w:themeColor="text1"/>
          <w:sz w:val="28"/>
          <w:szCs w:val="28"/>
          <w:rtl/>
        </w:rPr>
        <w:t>شکل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ها و جدول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ها حتی‏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المقدور داخل متن و در نزديک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 xml:space="preserve">ترين فاصله به محلی </w:t>
      </w:r>
      <w:r w:rsidR="00CE3B2C" w:rsidRPr="00461B74">
        <w:rPr>
          <w:rFonts w:cs="B Nazanin" w:hint="cs"/>
          <w:color w:val="000000" w:themeColor="text1"/>
          <w:sz w:val="28"/>
          <w:szCs w:val="28"/>
          <w:rtl/>
        </w:rPr>
        <w:t xml:space="preserve">آورده شوند 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ک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ه 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در متن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آنها ارجاع داده شده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 است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فاصلۀ سطور در داخل جداول،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>1 سانتی‏متر</w:t>
      </w:r>
      <w:r w:rsidR="006C0102" w:rsidRPr="007A7360">
        <w:rPr>
          <w:rStyle w:val="FootnoteReference"/>
          <w:rtl/>
        </w:rPr>
        <w:footnoteReference w:id="42"/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تنظیم شود.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برای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فاصل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شکل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‏ها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جد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ول 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با پ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اراگراف‌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های قبلی و بعدی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، گزینۀ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«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>اتوماتیک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»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</w:t>
      </w:r>
      <w:r w:rsidR="00273FC2" w:rsidRPr="001419E1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Auto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)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انتخاب 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73D1F1A4" w14:textId="77777777" w:rsidR="00F55A27" w:rsidRPr="00607B09" w:rsidRDefault="00F55A27" w:rsidP="00A95A0F">
      <w:pPr>
        <w:pStyle w:val="Caption"/>
        <w:bidi/>
        <w:spacing w:after="120"/>
        <w:jc w:val="center"/>
        <w:rPr>
          <w:rFonts w:cs="B Nazanin"/>
          <w:color w:val="000000" w:themeColor="text1"/>
          <w:sz w:val="22"/>
          <w:szCs w:val="22"/>
          <w:rtl/>
          <w:lang w:bidi="fa-IR"/>
        </w:rPr>
      </w:pPr>
      <w:r w:rsidRPr="00607B09">
        <w:rPr>
          <w:rFonts w:cs="B Nazanin" w:hint="cs"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1</w:t>
      </w:r>
      <w:r w:rsidR="001419E1"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-1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: عنوان کوتاه (</w:t>
      </w:r>
      <w:r w:rsidR="00A95A0F">
        <w:rPr>
          <w:rFonts w:cs="B Nazanin" w:hint="cs"/>
          <w:color w:val="000000" w:themeColor="text1"/>
          <w:sz w:val="22"/>
          <w:szCs w:val="22"/>
          <w:rtl/>
          <w:lang w:bidi="fa-IR"/>
        </w:rPr>
        <w:t>ارجاع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2817"/>
      </w:tblGrid>
      <w:tr w:rsidR="00461B74" w14:paraId="46024DDB" w14:textId="77777777" w:rsidTr="00423BB6">
        <w:trPr>
          <w:jc w:val="center"/>
        </w:trPr>
        <w:tc>
          <w:tcPr>
            <w:tcW w:w="2711" w:type="dxa"/>
          </w:tcPr>
          <w:p w14:paraId="583019F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  <w:tc>
          <w:tcPr>
            <w:tcW w:w="2817" w:type="dxa"/>
          </w:tcPr>
          <w:p w14:paraId="4860D619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</w:tr>
      <w:tr w:rsidR="00461B74" w14:paraId="2D9365AD" w14:textId="77777777" w:rsidTr="00423BB6">
        <w:trPr>
          <w:jc w:val="center"/>
        </w:trPr>
        <w:tc>
          <w:tcPr>
            <w:tcW w:w="2711" w:type="dxa"/>
          </w:tcPr>
          <w:p w14:paraId="61719D0E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  <w:tc>
          <w:tcPr>
            <w:tcW w:w="2817" w:type="dxa"/>
          </w:tcPr>
          <w:p w14:paraId="5EA2FB6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</w:tr>
    </w:tbl>
    <w:p w14:paraId="0AB06DBA" w14:textId="77777777" w:rsidR="00714B38" w:rsidRPr="00714B38" w:rsidRDefault="00714B38" w:rsidP="00714B38">
      <w:pPr>
        <w:bidi/>
        <w:jc w:val="center"/>
        <w:rPr>
          <w:rFonts w:cstheme="minorHAnsi"/>
          <w:sz w:val="20"/>
          <w:szCs w:val="20"/>
          <w:lang w:bidi="fa-IR"/>
        </w:rPr>
      </w:pPr>
    </w:p>
    <w:p w14:paraId="2D6E1DD0" w14:textId="77777777" w:rsidR="00461B74" w:rsidRPr="00423BB6" w:rsidRDefault="00423BB6" w:rsidP="00714B38">
      <w:pPr>
        <w:bidi/>
        <w:spacing w:before="100" w:beforeAutospacing="1"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noProof/>
          <w:color w:val="000000" w:themeColor="text1"/>
          <w:sz w:val="26"/>
          <w:szCs w:val="26"/>
          <w:rtl/>
        </w:rPr>
        <w:drawing>
          <wp:inline distT="0" distB="0" distL="0" distR="0" wp14:anchorId="4AAB637C" wp14:editId="2C147B64">
            <wp:extent cx="2627194" cy="1187355"/>
            <wp:effectExtent l="0" t="0" r="2095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7A729A" w14:textId="77777777" w:rsidR="008C7272" w:rsidRPr="00607B09" w:rsidRDefault="008C7272" w:rsidP="00A95A0F">
      <w:pPr>
        <w:pStyle w:val="Caption"/>
        <w:bidi/>
        <w:spacing w:before="120" w:after="0"/>
        <w:jc w:val="center"/>
        <w:rPr>
          <w:rFonts w:cs="B Nazanin"/>
          <w:noProof/>
          <w:color w:val="auto"/>
          <w:sz w:val="22"/>
          <w:szCs w:val="22"/>
          <w:rtl/>
          <w:lang w:bidi="fa-IR"/>
        </w:rPr>
      </w:pPr>
      <w:r w:rsidRPr="00607B09">
        <w:rPr>
          <w:rFonts w:cs="B Nazanin" w:hint="cs"/>
          <w:color w:val="auto"/>
          <w:sz w:val="22"/>
          <w:szCs w:val="22"/>
          <w:rtl/>
        </w:rPr>
        <w:t>شکل</w:t>
      </w:r>
      <w:r w:rsidR="001419E1" w:rsidRPr="00607B09">
        <w:rPr>
          <w:rFonts w:cs="B Nazanin" w:hint="cs"/>
          <w:color w:val="auto"/>
          <w:sz w:val="22"/>
          <w:szCs w:val="22"/>
          <w:rtl/>
        </w:rPr>
        <w:t xml:space="preserve"> 1-1:</w:t>
      </w:r>
      <w:r w:rsidRPr="00607B09">
        <w:rPr>
          <w:rFonts w:cs="B Nazanin" w:hint="cs"/>
          <w:noProof/>
          <w:color w:val="auto"/>
          <w:sz w:val="22"/>
          <w:szCs w:val="22"/>
          <w:rtl/>
          <w:lang w:bidi="fa-IR"/>
        </w:rPr>
        <w:t xml:space="preserve"> </w:t>
      </w:r>
      <w:r w:rsidR="00A95A0F">
        <w:rPr>
          <w:rFonts w:cs="B Nazanin"/>
          <w:noProof/>
          <w:color w:val="auto"/>
          <w:sz w:val="22"/>
          <w:szCs w:val="22"/>
          <w:rtl/>
          <w:lang w:bidi="fa-IR"/>
        </w:rPr>
        <w:t>عنوان کوتاه (ارجاع)</w:t>
      </w:r>
    </w:p>
    <w:p w14:paraId="188B6713" w14:textId="77777777" w:rsidR="00461B74" w:rsidRPr="00607B09" w:rsidRDefault="00751DE9" w:rsidP="00714B38">
      <w:pPr>
        <w:pStyle w:val="a0"/>
        <w:numPr>
          <w:ilvl w:val="0"/>
          <w:numId w:val="0"/>
        </w:numPr>
        <w:spacing w:before="100" w:beforeAutospacing="1" w:after="240" w:line="240" w:lineRule="auto"/>
        <w:rPr>
          <w:sz w:val="24"/>
          <w:szCs w:val="28"/>
          <w:lang w:val="en-GB"/>
        </w:rPr>
      </w:pPr>
      <w:bookmarkStart w:id="9" w:name="_Toc456127329"/>
      <w:r w:rsidRPr="00607B09">
        <w:rPr>
          <w:rFonts w:hint="cs"/>
          <w:sz w:val="24"/>
          <w:szCs w:val="28"/>
          <w:rtl/>
          <w:lang w:val="en-GB"/>
        </w:rPr>
        <w:t xml:space="preserve">1-6- </w:t>
      </w:r>
      <w:r w:rsidR="00714B38" w:rsidRPr="00607B09">
        <w:rPr>
          <w:rFonts w:hint="cs"/>
          <w:sz w:val="24"/>
          <w:szCs w:val="28"/>
          <w:rtl/>
          <w:lang w:val="en-GB"/>
        </w:rPr>
        <w:t xml:space="preserve"> </w:t>
      </w:r>
      <w:r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607B09">
        <w:rPr>
          <w:rFonts w:hint="cs"/>
          <w:sz w:val="24"/>
          <w:szCs w:val="28"/>
          <w:rtl/>
          <w:lang w:val="en-GB"/>
        </w:rPr>
        <w:t>اندازه قلم‌</w:t>
      </w:r>
      <w:r w:rsidR="00BF6158" w:rsidRPr="00607B09">
        <w:rPr>
          <w:rFonts w:hint="cs"/>
          <w:sz w:val="24"/>
          <w:szCs w:val="28"/>
          <w:rtl/>
          <w:lang w:val="en-GB"/>
        </w:rPr>
        <w:t>ها</w:t>
      </w:r>
      <w:bookmarkEnd w:id="9"/>
    </w:p>
    <w:p w14:paraId="36FDF162" w14:textId="77777777" w:rsidR="00BF6158" w:rsidRDefault="006C0102" w:rsidP="006C0102">
      <w:pPr>
        <w:tabs>
          <w:tab w:val="left" w:pos="-1702"/>
        </w:tabs>
        <w:bidi/>
        <w:spacing w:after="100" w:afterAutospacing="1"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اندازه و </w:t>
      </w:r>
      <w:r w:rsidR="00BF6158" w:rsidRPr="00BF6158">
        <w:rPr>
          <w:rFonts w:cs="B Nazanin" w:hint="cs"/>
          <w:sz w:val="28"/>
          <w:szCs w:val="28"/>
          <w:rtl/>
          <w:lang w:val="en-GB" w:bidi="fa-IR"/>
        </w:rPr>
        <w:t xml:space="preserve">نوع </w:t>
      </w:r>
      <w:r w:rsidR="00273FC2">
        <w:rPr>
          <w:rFonts w:cs="B Nazanin" w:hint="cs"/>
          <w:sz w:val="28"/>
          <w:szCs w:val="28"/>
          <w:rtl/>
          <w:lang w:val="en-GB" w:bidi="fa-IR"/>
        </w:rPr>
        <w:t>قلم استفاده‏</w:t>
      </w:r>
      <w:r w:rsidR="004C2132">
        <w:rPr>
          <w:rFonts w:cs="B Nazanin" w:hint="cs"/>
          <w:sz w:val="28"/>
          <w:szCs w:val="28"/>
          <w:rtl/>
          <w:lang w:val="en-GB" w:bidi="fa-IR"/>
        </w:rPr>
        <w:t>شده برای قسمت‌</w:t>
      </w:r>
      <w:r w:rsidR="00BF6158">
        <w:rPr>
          <w:rFonts w:cs="B Nazanin" w:hint="cs"/>
          <w:sz w:val="28"/>
          <w:szCs w:val="28"/>
          <w:rtl/>
          <w:lang w:val="en-GB" w:bidi="fa-IR"/>
        </w:rPr>
        <w:t xml:space="preserve">های مختلف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پایان‏نامه، </w:t>
      </w:r>
      <w:r w:rsidR="00BF6158">
        <w:rPr>
          <w:rFonts w:cs="B Nazanin" w:hint="cs"/>
          <w:sz w:val="28"/>
          <w:szCs w:val="28"/>
          <w:rtl/>
          <w:lang w:val="en-GB" w:bidi="fa-IR"/>
        </w:rPr>
        <w:t>در جدول 1-2 آمده است.</w:t>
      </w:r>
    </w:p>
    <w:p w14:paraId="47222042" w14:textId="77777777" w:rsidR="00D941B7" w:rsidRPr="00607B09" w:rsidRDefault="00D941B7" w:rsidP="00A95A0F">
      <w:pPr>
        <w:pStyle w:val="BodyTextIndent3"/>
        <w:tabs>
          <w:tab w:val="left" w:pos="-3120"/>
        </w:tabs>
        <w:spacing w:line="240" w:lineRule="auto"/>
        <w:ind w:left="0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607B09">
        <w:rPr>
          <w:rFonts w:ascii="Tahoma" w:hAnsi="Tahoma" w:cs="B Nazanin" w:hint="cs"/>
          <w:b/>
          <w:bCs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1-</w:t>
      </w:r>
      <w:r w:rsidR="00BF6158"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>2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: </w:t>
      </w:r>
      <w:r w:rsidR="00A95A0F" w:rsidRPr="00A95A0F">
        <w:rPr>
          <w:rFonts w:cs="B Nazanin"/>
          <w:b/>
          <w:bCs/>
          <w:color w:val="000000" w:themeColor="text1"/>
          <w:sz w:val="22"/>
          <w:szCs w:val="22"/>
          <w:rtl/>
        </w:rPr>
        <w:t>عنوان کوتاه (ارجاع)</w:t>
      </w:r>
    </w:p>
    <w:tbl>
      <w:tblPr>
        <w:tblStyle w:val="TableGrid"/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273"/>
        <w:gridCol w:w="284"/>
        <w:gridCol w:w="2126"/>
        <w:gridCol w:w="3684"/>
      </w:tblGrid>
      <w:tr w:rsidR="00D941B7" w:rsidRPr="00223520" w14:paraId="6D1E644A" w14:textId="77777777" w:rsidTr="00F85A54">
        <w:trPr>
          <w:cantSplit/>
          <w:jc w:val="center"/>
        </w:trPr>
        <w:tc>
          <w:tcPr>
            <w:tcW w:w="1273" w:type="dxa"/>
          </w:tcPr>
          <w:p w14:paraId="033C4DC9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اندازه قلم</w:t>
            </w:r>
          </w:p>
        </w:tc>
        <w:tc>
          <w:tcPr>
            <w:tcW w:w="2410" w:type="dxa"/>
            <w:gridSpan w:val="2"/>
          </w:tcPr>
          <w:p w14:paraId="3B80C846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نام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قلم</w:t>
            </w:r>
          </w:p>
        </w:tc>
        <w:tc>
          <w:tcPr>
            <w:tcW w:w="3684" w:type="dxa"/>
          </w:tcPr>
          <w:p w14:paraId="568FFE5F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موقعيت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استفاده</w:t>
            </w:r>
          </w:p>
        </w:tc>
      </w:tr>
      <w:tr w:rsidR="00A906AA" w:rsidRPr="00031E00" w14:paraId="541F1749" w14:textId="77777777" w:rsidTr="00F85A54">
        <w:trPr>
          <w:cantSplit/>
          <w:jc w:val="center"/>
        </w:trPr>
        <w:tc>
          <w:tcPr>
            <w:tcW w:w="1273" w:type="dxa"/>
          </w:tcPr>
          <w:p w14:paraId="41FA6CA9" w14:textId="77777777" w:rsidR="00A906AA" w:rsidRPr="00031E0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3F2759F3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63B28ED9" w14:textId="77777777" w:rsidR="00A906AA" w:rsidRPr="00031E0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چكيده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كلمات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كليدي</w:t>
            </w:r>
          </w:p>
        </w:tc>
      </w:tr>
      <w:tr w:rsidR="00A906AA" w:rsidRPr="00223520" w14:paraId="43CFEF99" w14:textId="77777777" w:rsidTr="00F85A54">
        <w:trPr>
          <w:cantSplit/>
          <w:jc w:val="center"/>
        </w:trPr>
        <w:tc>
          <w:tcPr>
            <w:tcW w:w="1273" w:type="dxa"/>
          </w:tcPr>
          <w:p w14:paraId="47CD4068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>16</w:t>
            </w:r>
          </w:p>
        </w:tc>
        <w:tc>
          <w:tcPr>
            <w:tcW w:w="2410" w:type="dxa"/>
            <w:gridSpan w:val="2"/>
          </w:tcPr>
          <w:p w14:paraId="282CBD69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32"/>
                <w:szCs w:val="32"/>
              </w:rPr>
              <w:t>B Nazanin</w:t>
            </w:r>
          </w:p>
        </w:tc>
        <w:tc>
          <w:tcPr>
            <w:tcW w:w="3684" w:type="dxa"/>
          </w:tcPr>
          <w:p w14:paraId="576B20A3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</w:rPr>
              <w:t>عناوین فصول</w:t>
            </w:r>
          </w:p>
        </w:tc>
      </w:tr>
      <w:tr w:rsidR="00A906AA" w:rsidRPr="00223520" w14:paraId="4F667B31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000000" w:themeColor="text1"/>
            </w:tcBorders>
          </w:tcPr>
          <w:p w14:paraId="1B278704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2410" w:type="dxa"/>
            <w:gridSpan w:val="2"/>
            <w:tcBorders>
              <w:bottom w:val="single" w:sz="4" w:space="0" w:color="000000" w:themeColor="text1"/>
            </w:tcBorders>
          </w:tcPr>
          <w:p w14:paraId="56737467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000000" w:themeColor="text1"/>
            </w:tcBorders>
          </w:tcPr>
          <w:p w14:paraId="264565FE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عناوین 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 و زیربخش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</w:t>
            </w:r>
          </w:p>
        </w:tc>
      </w:tr>
      <w:tr w:rsidR="00A906AA" w:rsidRPr="00031E00" w14:paraId="5DFB392E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990F04D" w14:textId="77777777" w:rsidR="00A906AA" w:rsidRPr="0022352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385F8A39" w14:textId="77777777" w:rsidR="00A906AA" w:rsidRPr="00273FC2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444674CA" w14:textId="77777777" w:rsidR="00A906AA" w:rsidRPr="0022352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</w:rPr>
              <w:t>متن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 پایان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نامه 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(فارسی)</w:t>
            </w:r>
          </w:p>
        </w:tc>
      </w:tr>
      <w:tr w:rsidR="00F85A54" w:rsidRPr="00B93407" w14:paraId="55F163C9" w14:textId="77777777" w:rsidTr="00F85A54">
        <w:trPr>
          <w:cantSplit/>
          <w:jc w:val="center"/>
        </w:trPr>
        <w:tc>
          <w:tcPr>
            <w:tcW w:w="1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D84B6" w14:textId="77777777" w:rsidR="00F85A54" w:rsidRPr="00F85A54" w:rsidRDefault="00F85A54" w:rsidP="00F85A54">
            <w:pPr>
              <w:bidi/>
              <w:jc w:val="left"/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F85A54"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ادامه جدول 1</w:t>
            </w:r>
            <w:r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-2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8FC48" w14:textId="77777777" w:rsidR="00F85A54" w:rsidRPr="00031E00" w:rsidRDefault="00F85A54" w:rsidP="006C0102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3188B" w14:textId="77777777" w:rsidR="00F85A54" w:rsidRPr="00031E00" w:rsidRDefault="00F85A54" w:rsidP="006C0102">
            <w:pPr>
              <w:bidi/>
              <w:jc w:val="both"/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</w:pPr>
          </w:p>
        </w:tc>
      </w:tr>
      <w:tr w:rsidR="00A906AA" w:rsidRPr="00B93407" w14:paraId="0EF8DA84" w14:textId="77777777" w:rsidTr="00F85A54">
        <w:trPr>
          <w:cantSplit/>
          <w:jc w:val="center"/>
        </w:trPr>
        <w:tc>
          <w:tcPr>
            <w:tcW w:w="1273" w:type="dxa"/>
            <w:tcBorders>
              <w:top w:val="single" w:sz="4" w:space="0" w:color="auto"/>
            </w:tcBorders>
          </w:tcPr>
          <w:p w14:paraId="288E0750" w14:textId="77777777" w:rsidR="00A906AA" w:rsidRPr="00031E00" w:rsidRDefault="00A906AA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BBB541D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  <w:tcBorders>
              <w:top w:val="single" w:sz="4" w:space="0" w:color="auto"/>
            </w:tcBorders>
          </w:tcPr>
          <w:p w14:paraId="0C96C464" w14:textId="77777777" w:rsidR="00A906AA" w:rsidRPr="00031E00" w:rsidRDefault="00A906AA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کلیه عناوین، معادل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 و جمله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های لاتین متن</w:t>
            </w:r>
          </w:p>
        </w:tc>
      </w:tr>
      <w:tr w:rsidR="00607B09" w:rsidRPr="009F6325" w14:paraId="7808B9FD" w14:textId="77777777" w:rsidTr="00F85A54">
        <w:trPr>
          <w:cantSplit/>
          <w:jc w:val="center"/>
        </w:trPr>
        <w:tc>
          <w:tcPr>
            <w:tcW w:w="1273" w:type="dxa"/>
          </w:tcPr>
          <w:p w14:paraId="7BE3B78A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410" w:type="dxa"/>
            <w:gridSpan w:val="2"/>
          </w:tcPr>
          <w:p w14:paraId="6A05352C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4D5C58E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و توضیحات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اشكال</w:t>
            </w:r>
          </w:p>
        </w:tc>
      </w:tr>
      <w:tr w:rsidR="00607B09" w:rsidRPr="00031E00" w14:paraId="67134DD9" w14:textId="77777777" w:rsidTr="00F85A54">
        <w:trPr>
          <w:cantSplit/>
          <w:jc w:val="center"/>
        </w:trPr>
        <w:tc>
          <w:tcPr>
            <w:tcW w:w="1273" w:type="dxa"/>
          </w:tcPr>
          <w:p w14:paraId="01D4243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0</w:t>
            </w:r>
          </w:p>
        </w:tc>
        <w:tc>
          <w:tcPr>
            <w:tcW w:w="2410" w:type="dxa"/>
            <w:gridSpan w:val="2"/>
          </w:tcPr>
          <w:p w14:paraId="427DE47D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72B36414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داخل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</w:p>
        </w:tc>
      </w:tr>
      <w:tr w:rsidR="00607B09" w:rsidRPr="00031E00" w14:paraId="0791A2FF" w14:textId="77777777" w:rsidTr="00F85A54">
        <w:trPr>
          <w:cantSplit/>
          <w:jc w:val="center"/>
        </w:trPr>
        <w:tc>
          <w:tcPr>
            <w:tcW w:w="1273" w:type="dxa"/>
          </w:tcPr>
          <w:p w14:paraId="6A9E5DF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887A84B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7501DBC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متن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>شك</w:t>
            </w: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</w:rPr>
              <w:t>ل‏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ها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07B09" w:rsidRPr="00223520" w14:paraId="7925EFCB" w14:textId="77777777" w:rsidTr="00F85A54">
        <w:trPr>
          <w:cantSplit/>
          <w:jc w:val="center"/>
        </w:trPr>
        <w:tc>
          <w:tcPr>
            <w:tcW w:w="1273" w:type="dxa"/>
          </w:tcPr>
          <w:p w14:paraId="7926C11D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lastRenderedPageBreak/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ECB6361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3BB0652B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</w:rPr>
              <w:t>متن ضمایم</w:t>
            </w:r>
          </w:p>
        </w:tc>
      </w:tr>
      <w:tr w:rsidR="00607B09" w:rsidRPr="00223520" w14:paraId="38C32191" w14:textId="77777777" w:rsidTr="00F85A54">
        <w:trPr>
          <w:cantSplit/>
          <w:jc w:val="center"/>
        </w:trPr>
        <w:tc>
          <w:tcPr>
            <w:tcW w:w="1273" w:type="dxa"/>
          </w:tcPr>
          <w:p w14:paraId="3F6D4265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</w:tcPr>
          <w:p w14:paraId="5D98FC13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</w:tcPr>
          <w:p w14:paraId="510B4782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منابع فارسی</w:t>
            </w:r>
          </w:p>
        </w:tc>
      </w:tr>
      <w:tr w:rsidR="00607B09" w:rsidRPr="00031E00" w14:paraId="20B926F5" w14:textId="77777777" w:rsidTr="00F85A54">
        <w:trPr>
          <w:cantSplit/>
          <w:jc w:val="center"/>
        </w:trPr>
        <w:tc>
          <w:tcPr>
            <w:tcW w:w="1273" w:type="dxa"/>
          </w:tcPr>
          <w:p w14:paraId="30EB7B43" w14:textId="77777777" w:rsidR="00607B09" w:rsidRPr="00031E00" w:rsidRDefault="00607B09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4E48D09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</w:tcPr>
          <w:p w14:paraId="5F0367FC" w14:textId="77777777" w:rsidR="00607B09" w:rsidRPr="00031E00" w:rsidRDefault="00607B09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منابع لاتین</w:t>
            </w:r>
          </w:p>
        </w:tc>
      </w:tr>
    </w:tbl>
    <w:p w14:paraId="7A185ADE" w14:textId="77777777" w:rsidR="00493E8E" w:rsidRPr="00493E8E" w:rsidRDefault="00493E8E" w:rsidP="00493E8E">
      <w:pPr>
        <w:bidi/>
        <w:rPr>
          <w:rFonts w:cstheme="minorHAnsi"/>
          <w:sz w:val="28"/>
          <w:szCs w:val="28"/>
          <w:rtl/>
        </w:rPr>
      </w:pPr>
      <w:bookmarkStart w:id="10" w:name="_Toc456127330"/>
    </w:p>
    <w:p w14:paraId="1362FCFF" w14:textId="77777777" w:rsidR="00DB055E" w:rsidRPr="00926B4E" w:rsidRDefault="00751DE9" w:rsidP="00D76F99">
      <w:pPr>
        <w:pStyle w:val="a0"/>
        <w:numPr>
          <w:ilvl w:val="0"/>
          <w:numId w:val="0"/>
        </w:numPr>
        <w:spacing w:after="240" w:line="240" w:lineRule="auto"/>
        <w:rPr>
          <w:sz w:val="24"/>
          <w:szCs w:val="28"/>
          <w:lang w:val="en-GB"/>
        </w:rPr>
      </w:pPr>
      <w:r w:rsidRPr="00926B4E">
        <w:rPr>
          <w:rFonts w:hint="cs"/>
          <w:sz w:val="24"/>
          <w:szCs w:val="28"/>
          <w:rtl/>
          <w:lang w:val="en-GB"/>
        </w:rPr>
        <w:t xml:space="preserve">1-7-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926B4E">
        <w:rPr>
          <w:rFonts w:hint="cs"/>
          <w:sz w:val="24"/>
          <w:szCs w:val="28"/>
          <w:rtl/>
          <w:lang w:val="en-GB"/>
        </w:rPr>
        <w:t>پاورقی‌</w:t>
      </w:r>
      <w:r w:rsidR="00DB055E" w:rsidRPr="00926B4E">
        <w:rPr>
          <w:rFonts w:hint="cs"/>
          <w:sz w:val="24"/>
          <w:szCs w:val="28"/>
          <w:rtl/>
          <w:lang w:val="en-GB"/>
        </w:rPr>
        <w:t>ها</w:t>
      </w:r>
      <w:bookmarkEnd w:id="10"/>
    </w:p>
    <w:p w14:paraId="57909056" w14:textId="77777777" w:rsidR="00DB055E" w:rsidRDefault="00926B4E" w:rsidP="00897F5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معادل </w:t>
      </w:r>
      <w:r w:rsidR="001E5F01">
        <w:rPr>
          <w:rFonts w:cs="B Nazanin" w:hint="cs"/>
          <w:sz w:val="28"/>
          <w:szCs w:val="28"/>
          <w:rtl/>
          <w:lang w:val="en-GB" w:bidi="fa-IR"/>
        </w:rPr>
        <w:t xml:space="preserve">لاتین لغات یا اصطلاحات در صورت احساس ضرورت، </w:t>
      </w:r>
      <w:r>
        <w:rPr>
          <w:rFonts w:cs="B Nazanin" w:hint="cs"/>
          <w:sz w:val="28"/>
          <w:szCs w:val="28"/>
          <w:rtl/>
          <w:lang w:val="en-GB" w:bidi="fa-IR"/>
        </w:rPr>
        <w:t>به صورت پاورقی (فقط یک بار</w:t>
      </w:r>
      <w:r w:rsidR="00FC62CD">
        <w:rPr>
          <w:rFonts w:cs="B Nazanin" w:hint="cs"/>
          <w:sz w:val="28"/>
          <w:szCs w:val="28"/>
          <w:rtl/>
          <w:lang w:val="en-GB" w:bidi="fa-IR"/>
        </w:rPr>
        <w:t xml:space="preserve"> و در اولین مرتبۀ کاربرد آنها</w:t>
      </w:r>
      <w:r>
        <w:rPr>
          <w:rFonts w:cs="B Nazanin" w:hint="cs"/>
          <w:sz w:val="28"/>
          <w:szCs w:val="28"/>
          <w:rtl/>
          <w:lang w:val="en-GB" w:bidi="fa-IR"/>
        </w:rPr>
        <w:t xml:space="preserve">) در صفحۀ مربوط درج شوند (تا حد امکان از به کار بردن واژه‌ها با الفبای </w:t>
      </w:r>
      <w:r w:rsidR="00FC62CD">
        <w:rPr>
          <w:rFonts w:cs="B Nazanin" w:hint="cs"/>
          <w:sz w:val="28"/>
          <w:szCs w:val="28"/>
          <w:rtl/>
          <w:lang w:val="en-GB" w:bidi="fa-IR"/>
        </w:rPr>
        <w:t>لاتین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متن پایان‌نامه خودداری شود). اگر ذکر توضیح اضافی در مورد مفهوم یا نکته‏ای که در متن بیان می‏شود لازم باشد، این توضیح نیز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با رعایت شرط اختصار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پاورقی قید گردد. </w:t>
      </w:r>
      <w:r w:rsidR="004C2132">
        <w:rPr>
          <w:rFonts w:cs="B Nazanin" w:hint="cs"/>
          <w:sz w:val="28"/>
          <w:szCs w:val="28"/>
          <w:rtl/>
          <w:lang w:val="en-GB" w:bidi="fa-IR"/>
        </w:rPr>
        <w:t>پاورقی‌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ها </w:t>
      </w:r>
      <w:r>
        <w:rPr>
          <w:rFonts w:cs="B Nazanin" w:hint="cs"/>
          <w:sz w:val="28"/>
          <w:szCs w:val="28"/>
          <w:rtl/>
          <w:lang w:val="en-GB" w:bidi="fa-IR"/>
        </w:rPr>
        <w:t>با استفاده</w:t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>
        <w:rPr>
          <w:rFonts w:cs="B Nazanin" w:hint="cs"/>
          <w:sz w:val="28"/>
          <w:szCs w:val="28"/>
          <w:rtl/>
          <w:lang w:val="en-GB" w:bidi="fa-IR"/>
        </w:rPr>
        <w:t xml:space="preserve">از </w:t>
      </w:r>
      <w:r w:rsidR="00607B09">
        <w:rPr>
          <w:rFonts w:cs="B Nazanin" w:hint="cs"/>
          <w:sz w:val="28"/>
          <w:szCs w:val="28"/>
          <w:rtl/>
          <w:lang w:val="en-GB" w:bidi="fa-IR"/>
        </w:rPr>
        <w:t>دگمۀ «درج پاورقی»</w:t>
      </w:r>
      <w:r w:rsidR="00607B09" w:rsidRPr="007A7360">
        <w:rPr>
          <w:rStyle w:val="FootnoteReference"/>
          <w:rtl/>
        </w:rPr>
        <w:footnoteReference w:id="43"/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و بدون فاصله از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واژه یا آخرین واژۀ عبارت مورد نظر، </w:t>
      </w:r>
      <w:r w:rsidR="00DB055E">
        <w:rPr>
          <w:rFonts w:cs="B Nazanin" w:hint="cs"/>
          <w:sz w:val="28"/>
          <w:szCs w:val="28"/>
          <w:rtl/>
          <w:lang w:val="en-GB" w:bidi="fa-IR"/>
        </w:rPr>
        <w:t>در</w:t>
      </w:r>
      <w:r>
        <w:rPr>
          <w:rFonts w:cs="B Nazanin" w:hint="cs"/>
          <w:sz w:val="28"/>
          <w:szCs w:val="28"/>
          <w:rtl/>
          <w:lang w:val="en-GB" w:bidi="fa-IR"/>
        </w:rPr>
        <w:t>ج می‏شوند.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cs"/>
          <w:sz w:val="28"/>
          <w:szCs w:val="28"/>
          <w:rtl/>
          <w:lang w:val="en-GB" w:bidi="fa-IR"/>
        </w:rPr>
        <w:t>شمار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ه‏بندی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پاورقی‏ها </w:t>
      </w:r>
      <w:r w:rsidR="00FC62CD" w:rsidRPr="00897F5F">
        <w:rPr>
          <w:rFonts w:cs="B Nazanin" w:hint="cs"/>
          <w:sz w:val="28"/>
          <w:szCs w:val="28"/>
          <w:rtl/>
          <w:lang w:val="en-GB" w:bidi="fa-IR"/>
        </w:rPr>
        <w:t xml:space="preserve">در </w:t>
      </w:r>
      <w:r w:rsidR="00DB055E" w:rsidRPr="00897F5F">
        <w:rPr>
          <w:rFonts w:cs="B Nazanin" w:hint="cs"/>
          <w:sz w:val="28"/>
          <w:szCs w:val="28"/>
          <w:rtl/>
          <w:lang w:val="en-GB" w:bidi="fa-IR"/>
        </w:rPr>
        <w:t xml:space="preserve">هر صفحه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تکرار شود و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از 1 شروع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>گردد</w:t>
      </w:r>
      <w:r w:rsidRPr="00897F5F">
        <w:rPr>
          <w:rFonts w:cs="B Nazanin" w:hint="cs"/>
          <w:sz w:val="28"/>
          <w:szCs w:val="28"/>
          <w:rtl/>
          <w:lang w:val="en-GB" w:bidi="fa-IR"/>
        </w:rPr>
        <w:t>.</w:t>
      </w:r>
      <w:r>
        <w:rPr>
          <w:rFonts w:cs="B Nazanin" w:hint="cs"/>
          <w:sz w:val="28"/>
          <w:szCs w:val="28"/>
          <w:rtl/>
          <w:lang w:val="en-GB" w:bidi="fa-IR"/>
        </w:rPr>
        <w:t xml:space="preserve"> </w:t>
      </w:r>
    </w:p>
    <w:p w14:paraId="5FFE1AF1" w14:textId="77777777" w:rsidR="00926B4E" w:rsidRDefault="00926B4E" w:rsidP="006C0102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</w:p>
    <w:p w14:paraId="325C7860" w14:textId="77777777" w:rsidR="00692EE7" w:rsidRPr="00926B4E" w:rsidRDefault="00751DE9" w:rsidP="008867EC">
      <w:pPr>
        <w:pStyle w:val="a0"/>
        <w:numPr>
          <w:ilvl w:val="0"/>
          <w:numId w:val="0"/>
        </w:numPr>
        <w:spacing w:before="0" w:after="240" w:line="240" w:lineRule="auto"/>
        <w:rPr>
          <w:sz w:val="24"/>
          <w:szCs w:val="28"/>
          <w:lang w:val="en-GB"/>
        </w:rPr>
      </w:pPr>
      <w:bookmarkStart w:id="11" w:name="_Toc456127332"/>
      <w:r w:rsidRPr="00926B4E">
        <w:rPr>
          <w:rFonts w:hint="cs"/>
          <w:sz w:val="24"/>
          <w:szCs w:val="28"/>
          <w:rtl/>
          <w:lang w:val="en-GB"/>
        </w:rPr>
        <w:t>1-</w:t>
      </w:r>
      <w:r w:rsidR="008867EC">
        <w:rPr>
          <w:rFonts w:hint="cs"/>
          <w:sz w:val="24"/>
          <w:szCs w:val="28"/>
          <w:rtl/>
          <w:lang w:val="en-GB"/>
        </w:rPr>
        <w:t>8</w:t>
      </w:r>
      <w:r w:rsidRPr="00926B4E">
        <w:rPr>
          <w:rFonts w:hint="cs"/>
          <w:sz w:val="24"/>
          <w:szCs w:val="28"/>
          <w:rtl/>
          <w:lang w:val="en-GB"/>
        </w:rPr>
        <w:t xml:space="preserve">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692EE7" w:rsidRPr="00926B4E">
        <w:rPr>
          <w:rFonts w:hint="cs"/>
          <w:sz w:val="24"/>
          <w:szCs w:val="28"/>
          <w:rtl/>
          <w:lang w:val="en-GB"/>
        </w:rPr>
        <w:t>صحافی</w:t>
      </w:r>
      <w:bookmarkEnd w:id="11"/>
    </w:p>
    <w:p w14:paraId="2082D923" w14:textId="77777777" w:rsidR="003434D0" w:rsidRDefault="00692EE7" w:rsidP="00A95A0F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color w:val="000000" w:themeColor="text1"/>
          <w:sz w:val="28"/>
          <w:szCs w:val="28"/>
          <w:rtl/>
        </w:rPr>
        <w:t>قطع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پایان‌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نامه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4</w:t>
      </w:r>
      <w:r w:rsidR="00273FC2" w:rsidRPr="00D76F99">
        <w:rPr>
          <w:rFonts w:ascii="Times New Roman" w:hAnsi="Times New Roman" w:cs="B Nazanin"/>
          <w:color w:val="000000" w:themeColor="text1"/>
          <w:sz w:val="24"/>
          <w:szCs w:val="24"/>
        </w:rPr>
        <w:t>A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  <w:lang w:val="en-GB"/>
        </w:rPr>
        <w:t>است</w:t>
      </w:r>
      <w:r w:rsidRPr="00692EE7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  <w:r w:rsidR="004C2132">
        <w:rPr>
          <w:rFonts w:cs="B Nazanin" w:hint="cs"/>
          <w:sz w:val="28"/>
          <w:szCs w:val="28"/>
          <w:rtl/>
        </w:rPr>
        <w:t xml:space="preserve"> روی جلد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با مشخصات فارسی و پشت جلد با مشخصات انگلیسی </w:t>
      </w:r>
      <w:r>
        <w:rPr>
          <w:rFonts w:cs="B Nazanin" w:hint="cs"/>
          <w:color w:val="000000" w:themeColor="text1"/>
          <w:sz w:val="28"/>
          <w:szCs w:val="28"/>
          <w:rtl/>
        </w:rPr>
        <w:t>(مطابق همین فایل)</w:t>
      </w:r>
      <w:r w:rsidR="00926B4E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تنظیم می‌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شوند </w:t>
      </w:r>
      <w:r w:rsidR="00D76F99">
        <w:rPr>
          <w:rFonts w:cs="B Nazanin" w:hint="cs"/>
          <w:color w:val="000000" w:themeColor="text1"/>
          <w:sz w:val="28"/>
          <w:szCs w:val="28"/>
          <w:rtl/>
        </w:rPr>
        <w:t>و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باید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زرکوب باشند.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 xml:space="preserve">رنگ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جلد پایان‌نامه‌های کارشناسی ارشد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>سرمه‏ای و رساله‏های دکتری زرشکی باش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56D0DA85" w14:textId="77777777" w:rsidR="003434D0" w:rsidRPr="006A3ED3" w:rsidRDefault="003434D0" w:rsidP="003434D0">
      <w:pPr>
        <w:bidi/>
        <w:rPr>
          <w:rFonts w:cs="Nazanin"/>
          <w:sz w:val="26"/>
          <w:szCs w:val="26"/>
          <w:rtl/>
          <w:lang w:bidi="fa-IR"/>
        </w:rPr>
      </w:pPr>
    </w:p>
    <w:p w14:paraId="255C131C" w14:textId="77777777" w:rsidR="003434D0" w:rsidRPr="00617D2C" w:rsidRDefault="00A95A0F" w:rsidP="00617D2C">
      <w:pPr>
        <w:bidi/>
        <w:spacing w:line="360" w:lineRule="auto"/>
        <w:jc w:val="lef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1-9- </w:t>
      </w:r>
      <w:r w:rsidR="003434D0" w:rsidRPr="00617D2C">
        <w:rPr>
          <w:rFonts w:cs="B Nazanin" w:hint="cs"/>
          <w:b/>
          <w:bCs/>
          <w:sz w:val="28"/>
          <w:szCs w:val="28"/>
          <w:rtl/>
          <w:lang w:bidi="fa-IR"/>
        </w:rPr>
        <w:t>واژه‌نامه</w:t>
      </w:r>
    </w:p>
    <w:p w14:paraId="5855D723" w14:textId="77777777" w:rsidR="00692EE7" w:rsidRPr="00692EE7" w:rsidRDefault="00692EE7" w:rsidP="003434D0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sz w:val="28"/>
          <w:szCs w:val="28"/>
          <w:rtl/>
        </w:rPr>
        <w:t xml:space="preserve"> 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Pr="00692EE7">
        <w:rPr>
          <w:rFonts w:cs="B Nazanin" w:hint="cs"/>
          <w:sz w:val="28"/>
          <w:szCs w:val="28"/>
          <w:rtl/>
        </w:rPr>
        <w:t xml:space="preserve"> </w:t>
      </w:r>
    </w:p>
    <w:p w14:paraId="702B3BDE" w14:textId="77777777" w:rsidR="00F76B86" w:rsidRDefault="00F76B86" w:rsidP="00F76B86">
      <w:pPr>
        <w:bidi/>
        <w:rPr>
          <w:rFonts w:cs="B Nazanin"/>
          <w:sz w:val="28"/>
          <w:szCs w:val="28"/>
          <w:rtl/>
          <w:lang w:val="en-GB" w:bidi="fa-IR"/>
        </w:rPr>
        <w:sectPr w:rsidR="00F76B86" w:rsidSect="00A44124">
          <w:footerReference w:type="default" r:id="rId17"/>
          <w:footnotePr>
            <w:numRestart w:val="eachPage"/>
          </w:footnotePr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45A4B1E7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A49C74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B6FD3C0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C1B5379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F5E4A4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0F5499C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3B9C373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73001817" w14:textId="77777777" w:rsidR="009F6325" w:rsidRPr="00D35530" w:rsidRDefault="00F85A54" w:rsidP="009F6325">
      <w:pPr>
        <w:bidi/>
        <w:jc w:val="center"/>
        <w:rPr>
          <w:rFonts w:cs="B Nazanin"/>
          <w:color w:val="000000" w:themeColor="text1"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فهرست </w:t>
      </w:r>
      <w:r w:rsidR="009F6325" w:rsidRPr="00D35530">
        <w:rPr>
          <w:rFonts w:cs="B Nazanin" w:hint="cs"/>
          <w:b/>
          <w:bCs/>
          <w:sz w:val="32"/>
          <w:szCs w:val="32"/>
          <w:rtl/>
        </w:rPr>
        <w:t>منابع</w:t>
      </w:r>
    </w:p>
    <w:p w14:paraId="65A93100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26C9B693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04C640E0" w14:textId="4C530109" w:rsidR="00395D33" w:rsidRPr="00395D33" w:rsidRDefault="003C25D5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21FCC">
        <w:rPr>
          <w:rFonts w:asciiTheme="majorBidi" w:hAnsiTheme="majorBidi" w:cstheme="majorBidi"/>
          <w:b/>
          <w:bCs/>
          <w:color w:val="000000" w:themeColor="text1"/>
          <w:kern w:val="24"/>
          <w:sz w:val="24"/>
          <w:szCs w:val="24"/>
          <w:rtl/>
          <w:lang w:bidi="fa-IR"/>
        </w:rPr>
        <w:fldChar w:fldCharType="begin" w:fldLock="1"/>
      </w:r>
      <w:r w:rsidRPr="00921FCC">
        <w:rPr>
          <w:rFonts w:asciiTheme="majorBidi" w:hAnsiTheme="majorBidi" w:cstheme="majorBidi"/>
          <w:b/>
          <w:bCs/>
          <w:color w:val="000000" w:themeColor="text1"/>
          <w:kern w:val="24"/>
          <w:sz w:val="24"/>
          <w:szCs w:val="24"/>
          <w:lang w:bidi="fa-IR"/>
        </w:rPr>
        <w:instrText>ADDIN Mendeley Bibliography CSL_BIBLIOGRAPHY</w:instrText>
      </w:r>
      <w:r w:rsidRPr="00921FCC">
        <w:rPr>
          <w:rFonts w:asciiTheme="majorBidi" w:hAnsiTheme="majorBidi" w:cstheme="majorBidi"/>
          <w:b/>
          <w:bCs/>
          <w:color w:val="000000" w:themeColor="text1"/>
          <w:kern w:val="24"/>
          <w:sz w:val="24"/>
          <w:szCs w:val="24"/>
          <w:rtl/>
          <w:lang w:bidi="fa-IR"/>
        </w:rPr>
        <w:instrText xml:space="preserve"> </w:instrText>
      </w:r>
      <w:r w:rsidRPr="00921FCC">
        <w:rPr>
          <w:rFonts w:asciiTheme="majorBidi" w:hAnsiTheme="majorBidi" w:cstheme="majorBidi"/>
          <w:b/>
          <w:bCs/>
          <w:color w:val="000000" w:themeColor="text1"/>
          <w:kern w:val="24"/>
          <w:sz w:val="24"/>
          <w:szCs w:val="24"/>
          <w:rtl/>
          <w:lang w:bidi="fa-IR"/>
        </w:rPr>
        <w:fldChar w:fldCharType="separate"/>
      </w:r>
      <w:r w:rsidR="00395D33" w:rsidRPr="00395D33">
        <w:rPr>
          <w:rFonts w:ascii="Times New Roman" w:hAnsi="Times New Roman" w:cs="Times New Roman"/>
          <w:noProof/>
          <w:sz w:val="24"/>
          <w:szCs w:val="24"/>
        </w:rPr>
        <w:t xml:space="preserve">Bonaccio, S., O’Reilly, J., O’Sullivan, S. L., &amp; Chiocchio, F. (2016). Nonverbal behavior and communication in the workplace: A review and an agenda for research. </w:t>
      </w:r>
      <w:r w:rsidR="00395D33"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Journal of Management</w:t>
      </w:r>
      <w:r w:rsidR="00395D33" w:rsidRPr="00395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395D33"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42</w:t>
      </w:r>
      <w:r w:rsidR="00395D33" w:rsidRPr="00395D33">
        <w:rPr>
          <w:rFonts w:ascii="Times New Roman" w:hAnsi="Times New Roman" w:cs="Times New Roman"/>
          <w:noProof/>
          <w:sz w:val="24"/>
          <w:szCs w:val="24"/>
        </w:rPr>
        <w:t>(5), 1044–1074.</w:t>
      </w:r>
    </w:p>
    <w:p w14:paraId="44B38201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Buck, R., &amp; VanLear, C. A. (2002). Verbal and nonverbal communication: Distinguishing symbolic, spontaneous, and pseudo-spontaneous nonverbal behavior.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Journal of Communication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52</w:t>
      </w:r>
      <w:r w:rsidRPr="00395D33">
        <w:rPr>
          <w:rFonts w:ascii="Times New Roman" w:hAnsi="Times New Roman" w:cs="Times New Roman"/>
          <w:noProof/>
          <w:sz w:val="24"/>
          <w:szCs w:val="24"/>
        </w:rPr>
        <w:t>(3), 522–541.</w:t>
      </w:r>
    </w:p>
    <w:p w14:paraId="358F35C8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Burgoon, J.K., Manusov, V., &amp; Guerrero, L. K. (2021).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Nonverbal Communication (2nd ed.)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 (2nd ed.). https://doi.org/10.4324/9781003095552</w:t>
      </w:r>
    </w:p>
    <w:p w14:paraId="520F1631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Burgoon, J. K., Manusov, V., &amp; Guerrero, L. K. (2016).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Nonverbal communication</w:t>
      </w:r>
      <w:r w:rsidRPr="00395D33">
        <w:rPr>
          <w:rFonts w:ascii="Times New Roman" w:hAnsi="Times New Roman" w:cs="Times New Roman"/>
          <w:noProof/>
          <w:sz w:val="24"/>
          <w:szCs w:val="24"/>
        </w:rPr>
        <w:t>. Routledge.</w:t>
      </w:r>
    </w:p>
    <w:p w14:paraId="27D33C28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Danesi, M. (2021).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Understanding nonverbal communication: A semiotic guide</w:t>
      </w:r>
      <w:r w:rsidRPr="00395D33">
        <w:rPr>
          <w:rFonts w:ascii="Times New Roman" w:hAnsi="Times New Roman" w:cs="Times New Roman"/>
          <w:noProof/>
          <w:sz w:val="24"/>
          <w:szCs w:val="24"/>
        </w:rPr>
        <w:t>. Bloomsbury Publishing.</w:t>
      </w:r>
    </w:p>
    <w:p w14:paraId="6DB782A6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Doerner, R., Broll, W., Grimm, P., &amp; Jung, B. (2022).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Virtual and augmented reality (VR/AR): Foundations and methods of extended realities (XR)</w:t>
      </w:r>
      <w:r w:rsidRPr="00395D33">
        <w:rPr>
          <w:rFonts w:ascii="Times New Roman" w:hAnsi="Times New Roman" w:cs="Times New Roman"/>
          <w:noProof/>
          <w:sz w:val="24"/>
          <w:szCs w:val="24"/>
        </w:rPr>
        <w:t>. Springer Nature.</w:t>
      </w:r>
    </w:p>
    <w:p w14:paraId="341C1C62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Dzedzickis, A., Kaklauskas, A., &amp; Bucinskas, V. (2020). Human emotion recognition: Review of sensors and methods.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Sensors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20</w:t>
      </w:r>
      <w:r w:rsidRPr="00395D33">
        <w:rPr>
          <w:rFonts w:ascii="Times New Roman" w:hAnsi="Times New Roman" w:cs="Times New Roman"/>
          <w:noProof/>
          <w:sz w:val="24"/>
          <w:szCs w:val="24"/>
        </w:rPr>
        <w:t>(3), 592.</w:t>
      </w:r>
    </w:p>
    <w:p w14:paraId="35799BAB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Feng, Y., Duives, D. C., &amp; Hoogendoorn, S. P. (2021). Using virtual reality to study pedestrian exit choice behaviour during evacuations.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Safety Science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137</w:t>
      </w:r>
      <w:r w:rsidRPr="00395D33">
        <w:rPr>
          <w:rFonts w:ascii="Times New Roman" w:hAnsi="Times New Roman" w:cs="Times New Roman"/>
          <w:noProof/>
          <w:sz w:val="24"/>
          <w:szCs w:val="24"/>
        </w:rPr>
        <w:t>, 105158.</w:t>
      </w:r>
    </w:p>
    <w:p w14:paraId="1555AE37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Hall, J. A., Horgan, T. G., &amp; Murphy, N. A. (2019). Nonverbal communication.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Annual Review of Psychology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70</w:t>
      </w:r>
      <w:r w:rsidRPr="00395D33">
        <w:rPr>
          <w:rFonts w:ascii="Times New Roman" w:hAnsi="Times New Roman" w:cs="Times New Roman"/>
          <w:noProof/>
          <w:sz w:val="24"/>
          <w:szCs w:val="24"/>
        </w:rPr>
        <w:t>, 271–294.</w:t>
      </w:r>
    </w:p>
    <w:p w14:paraId="13092536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Hall, J. A., &amp; Knapp, M. L. (2013).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Nonverbal communication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 (Vol. 2). Walter de Gruyter.</w:t>
      </w:r>
    </w:p>
    <w:p w14:paraId="60E5490E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Harrison, S. (2018).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The impulse to gesture: Where language, minds, and bodies intersect</w:t>
      </w:r>
      <w:r w:rsidRPr="00395D33">
        <w:rPr>
          <w:rFonts w:ascii="Times New Roman" w:hAnsi="Times New Roman" w:cs="Times New Roman"/>
          <w:noProof/>
          <w:sz w:val="24"/>
          <w:szCs w:val="24"/>
        </w:rPr>
        <w:t>. Cambridge University Press.</w:t>
      </w:r>
    </w:p>
    <w:p w14:paraId="57308004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Jackob, N., Roessing, T., &amp; Petersen, T. (2011).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The effects of verbal and nonverbal elements in persuasive communication: Findings from two multi-method experiments</w:t>
      </w:r>
      <w:r w:rsidRPr="00395D3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AAC02CD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Jian-xia, C., Shuo, M., &amp; Lei, M. (2019). Influence of Instructors’ Body Language on Students’ Learning Outcome in Micro Lectures.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2019 11th International Conference on Education Technology and Computers</w:t>
      </w:r>
      <w:r w:rsidRPr="00395D33">
        <w:rPr>
          <w:rFonts w:ascii="Times New Roman" w:hAnsi="Times New Roman" w:cs="Times New Roman"/>
          <w:noProof/>
          <w:sz w:val="24"/>
          <w:szCs w:val="24"/>
        </w:rPr>
        <w:t>, 76–79.</w:t>
      </w:r>
    </w:p>
    <w:p w14:paraId="33F45B26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Knapp, M. L., Hall, J. A., &amp; Horgan, T. G. (2013).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Nonverbal communication in human interaction</w:t>
      </w:r>
      <w:r w:rsidRPr="00395D33">
        <w:rPr>
          <w:rFonts w:ascii="Times New Roman" w:hAnsi="Times New Roman" w:cs="Times New Roman"/>
          <w:noProof/>
          <w:sz w:val="24"/>
          <w:szCs w:val="24"/>
        </w:rPr>
        <w:t>. Cengage Learning.</w:t>
      </w:r>
    </w:p>
    <w:p w14:paraId="40599134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Kurzweg, M., Reinhardt, J., Nabok, W., &amp; Wolf, K. (2021). Using Body Language of Avatars in VR Meetings as Communication Status Cue. In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Mensch und Computer 2021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 (pp. 366–377).</w:t>
      </w:r>
    </w:p>
    <w:p w14:paraId="47244DE8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Meier, J. V, Noel, J. A., &amp; Kaspar, K. (2021). Alone together: computer-mediated communication in leisure time during and after the COVID-19 pandemic.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Frontiers in Psychology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12</w:t>
      </w:r>
      <w:r w:rsidRPr="00395D33">
        <w:rPr>
          <w:rFonts w:ascii="Times New Roman" w:hAnsi="Times New Roman" w:cs="Times New Roman"/>
          <w:noProof/>
          <w:sz w:val="24"/>
          <w:szCs w:val="24"/>
        </w:rPr>
        <w:t>, 666655.</w:t>
      </w:r>
    </w:p>
    <w:p w14:paraId="56CDAB33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Montemorano, C. (2020).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Body Language: Avatars, Identity Formation, and Communicative Interaction in VRChat</w:t>
      </w:r>
      <w:r w:rsidRPr="00395D3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B2DAF47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Mystakidis, S. (2022). Metaverse.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Encyclopedia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395D33">
        <w:rPr>
          <w:rFonts w:ascii="Times New Roman" w:hAnsi="Times New Roman" w:cs="Times New Roman"/>
          <w:noProof/>
          <w:sz w:val="24"/>
          <w:szCs w:val="24"/>
        </w:rPr>
        <w:t>(1), 486–497.</w:t>
      </w:r>
    </w:p>
    <w:p w14:paraId="12A9F1EA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Nalbant, K. G., &amp; UYANIK, \cSevval. (2021). Computer vision in the metaverse.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Journal of Metaverse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395D33">
        <w:rPr>
          <w:rFonts w:ascii="Times New Roman" w:hAnsi="Times New Roman" w:cs="Times New Roman"/>
          <w:noProof/>
          <w:sz w:val="24"/>
          <w:szCs w:val="24"/>
        </w:rPr>
        <w:t>(1), 9–12.</w:t>
      </w:r>
    </w:p>
    <w:p w14:paraId="1CB25D8D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Nimrod, G. (2020). Changes in internet use when coping with stress: older adults during the COVID-19 pandemic.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The American Journal of Geriatric Psychiatry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28</w:t>
      </w:r>
      <w:r w:rsidRPr="00395D33">
        <w:rPr>
          <w:rFonts w:ascii="Times New Roman" w:hAnsi="Times New Roman" w:cs="Times New Roman"/>
          <w:noProof/>
          <w:sz w:val="24"/>
          <w:szCs w:val="24"/>
        </w:rPr>
        <w:t>(10), 1020–1024.</w:t>
      </w:r>
    </w:p>
    <w:p w14:paraId="01BB9EE7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Saltzman, L. Y., Hansel, T. C., &amp; Bordnick, P. S. (2020). Loneliness, isolation, and social support factors in post-COVID-19 mental health.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Psychological Trauma: Theory, Research, Practice, and Policy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12</w:t>
      </w:r>
      <w:r w:rsidRPr="00395D33">
        <w:rPr>
          <w:rFonts w:ascii="Times New Roman" w:hAnsi="Times New Roman" w:cs="Times New Roman"/>
          <w:noProof/>
          <w:sz w:val="24"/>
          <w:szCs w:val="24"/>
        </w:rPr>
        <w:t>(S1), S55.</w:t>
      </w:r>
    </w:p>
    <w:p w14:paraId="15CBABA2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Seymour, M., Riemer, K., &amp; Kay, J. (2018). Actors, avatars and agents: Potentials and implications of natural face technology for the creation of realistic visual presence.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Journal of the Association for Information Systems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19</w:t>
      </w:r>
      <w:r w:rsidRPr="00395D33">
        <w:rPr>
          <w:rFonts w:ascii="Times New Roman" w:hAnsi="Times New Roman" w:cs="Times New Roman"/>
          <w:noProof/>
          <w:sz w:val="24"/>
          <w:szCs w:val="24"/>
        </w:rPr>
        <w:t>(10), 4.</w:t>
      </w:r>
    </w:p>
    <w:p w14:paraId="418423AC" w14:textId="77777777" w:rsidR="00395D33" w:rsidRPr="00395D33" w:rsidRDefault="00395D33" w:rsidP="00395D3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</w:rPr>
      </w:pP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Sproull, L., Subramani, M., Kiesler, S., Walker, J. H., &amp; Waters, K. (1996). When the interface is a face.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Human-Computer Interaction</w:t>
      </w:r>
      <w:r w:rsidRPr="00395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95D33">
        <w:rPr>
          <w:rFonts w:ascii="Times New Roman" w:hAnsi="Times New Roman" w:cs="Times New Roman"/>
          <w:i/>
          <w:iCs/>
          <w:noProof/>
          <w:sz w:val="24"/>
          <w:szCs w:val="24"/>
        </w:rPr>
        <w:t>11</w:t>
      </w:r>
      <w:r w:rsidRPr="00395D33">
        <w:rPr>
          <w:rFonts w:ascii="Times New Roman" w:hAnsi="Times New Roman" w:cs="Times New Roman"/>
          <w:noProof/>
          <w:sz w:val="24"/>
          <w:szCs w:val="24"/>
        </w:rPr>
        <w:t>(2), 97–124.</w:t>
      </w:r>
    </w:p>
    <w:p w14:paraId="4B66B0B7" w14:textId="77777777" w:rsidR="009F6325" w:rsidRDefault="003C25D5" w:rsidP="009F6325">
      <w:pPr>
        <w:autoSpaceDE w:val="0"/>
        <w:autoSpaceDN w:val="0"/>
        <w:bidi/>
        <w:adjustRightInd w:val="0"/>
        <w:jc w:val="left"/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lang w:bidi="fa-IR"/>
        </w:rPr>
        <w:sectPr w:rsidR="009F6325" w:rsidSect="00493E8E">
          <w:footerReference w:type="first" r:id="rId18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  <w:r w:rsidRPr="00921FCC">
        <w:rPr>
          <w:rFonts w:asciiTheme="majorBidi" w:hAnsiTheme="majorBidi" w:cstheme="majorBidi"/>
          <w:b/>
          <w:bCs/>
          <w:color w:val="000000" w:themeColor="text1"/>
          <w:kern w:val="24"/>
          <w:sz w:val="24"/>
          <w:szCs w:val="24"/>
          <w:rtl/>
          <w:lang w:bidi="fa-IR"/>
        </w:rPr>
        <w:fldChar w:fldCharType="end"/>
      </w:r>
    </w:p>
    <w:p w14:paraId="3D96307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5CE838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E9979C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00E1EB64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761006D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5FE41437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BE875BF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2FF9EC37" w14:textId="77777777" w:rsidR="0055256B" w:rsidRDefault="004C2132" w:rsidP="00F76B86">
      <w:pPr>
        <w:pStyle w:val="ListParagraph"/>
        <w:bidi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پیوست‌</w:t>
      </w:r>
      <w:r w:rsidR="0055256B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21E7CCEE" w14:textId="77777777" w:rsidR="00D941B7" w:rsidRPr="00A13BD1" w:rsidRDefault="004C2132" w:rsidP="00F76B86">
      <w:pPr>
        <w:bidi/>
        <w:spacing w:line="36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تصویر </w:t>
      </w:r>
      <w:r w:rsidR="00926B4E">
        <w:rPr>
          <w:rFonts w:cs="B Nazanin" w:hint="cs"/>
          <w:b/>
          <w:bCs/>
          <w:sz w:val="32"/>
          <w:szCs w:val="32"/>
          <w:rtl/>
          <w:lang w:bidi="fa-IR"/>
        </w:rPr>
        <w:t>عطف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 xml:space="preserve"> پایان</w:t>
      </w:r>
      <w:r>
        <w:rPr>
          <w:rFonts w:cs="B Nazanin" w:hint="cs"/>
          <w:b/>
          <w:bCs/>
          <w:sz w:val="32"/>
          <w:szCs w:val="32"/>
          <w:rtl/>
          <w:lang w:bidi="fa-IR"/>
        </w:rPr>
        <w:t>‌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>نامه</w:t>
      </w:r>
    </w:p>
    <w:p w14:paraId="54AD7CDC" w14:textId="77777777" w:rsidR="00D941B7" w:rsidRPr="00223520" w:rsidRDefault="00FC62CD" w:rsidP="00D941B7">
      <w:pPr>
        <w:rPr>
          <w:rFonts w:cs="B Nazanin"/>
          <w:rtl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8CE8206" wp14:editId="155ED9BA">
                <wp:simplePos x="0" y="0"/>
                <wp:positionH relativeFrom="column">
                  <wp:posOffset>2177415</wp:posOffset>
                </wp:positionH>
                <wp:positionV relativeFrom="paragraph">
                  <wp:posOffset>1021715</wp:posOffset>
                </wp:positionV>
                <wp:extent cx="706120" cy="4820920"/>
                <wp:effectExtent l="0" t="0" r="17780" b="17780"/>
                <wp:wrapNone/>
                <wp:docPr id="7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482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63194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عنوان پایان‏نامه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تاریخ دفاع: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...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139</w:t>
                            </w:r>
                          </w:p>
                          <w:p w14:paraId="68B8DA26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 xml:space="preserve"> 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Nazanin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37482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14-16 Bold</w:t>
                            </w: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8206" id="Text Box 29" o:spid="_x0000_s1027" type="#_x0000_t202" style="position:absolute;left:0;text-align:left;margin-left:171.45pt;margin-top:80.45pt;width:55.6pt;height:379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">
                <v:textbox style="layout-flow:vertical;mso-layout-flow-alt:bottom-to-top">
                  <w:txbxContent>
                    <w:p w14:paraId="3F563194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عنوان پایان‏نامه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تاریخ دفاع: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...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139</w:t>
                      </w:r>
                    </w:p>
                    <w:p w14:paraId="68B8DA26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(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B</w:t>
                      </w:r>
                      <w:r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 xml:space="preserve"> 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Nazanin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E37482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14-16 Bold</w:t>
                      </w: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D37B3A" wp14:editId="362B44ED">
                <wp:simplePos x="0" y="0"/>
                <wp:positionH relativeFrom="column">
                  <wp:posOffset>2112010</wp:posOffset>
                </wp:positionH>
                <wp:positionV relativeFrom="paragraph">
                  <wp:posOffset>950595</wp:posOffset>
                </wp:positionV>
                <wp:extent cx="831215" cy="4946015"/>
                <wp:effectExtent l="38100" t="400050" r="407035" b="45085"/>
                <wp:wrapNone/>
                <wp:docPr id="7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4946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PerspectiveTopRight"/>
                          <a:lightRig rig="legacyFlat3" dir="b"/>
                        </a:scene3d>
                        <a:sp3d extrusionH="3630600" prstMaterial="legacyMatte">
                          <a:bevelT w="13500" h="13500" prst="angle"/>
                          <a:bevelB w="13500" h="13500" prst="angle"/>
                          <a:extrusionClr>
                            <a:schemeClr val="bg1">
                              <a:lumMod val="75000"/>
                              <a:lumOff val="0"/>
                            </a:schemeClr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74A40" id="Rectangle 28" o:spid="_x0000_s1026" style="position:absolute;margin-left:166.3pt;margin-top:74.85pt;width:65.45pt;height:389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" fillcolor="#bfbfbf [2412]">
                <o:extrusion v:ext="view" backdepth="4in" color="#bfbfbf [2412]" on="t" type="perspective"/>
              </v:rect>
            </w:pict>
          </mc:Fallback>
        </mc:AlternateContent>
      </w:r>
    </w:p>
    <w:p w14:paraId="1E9BD8D1" w14:textId="77777777" w:rsidR="00F76B86" w:rsidRPr="00A95A0F" w:rsidRDefault="00F76B86" w:rsidP="00F76B86">
      <w:pPr>
        <w:rPr>
          <w:rFonts w:ascii="Times New Roman" w:hAnsi="Times New Roman" w:cs="B Nazanin"/>
        </w:rPr>
        <w:sectPr w:rsidR="00F76B86" w:rsidRPr="00A95A0F" w:rsidSect="00493E8E">
          <w:footerReference w:type="first" r:id="rId19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5BD99C0C" w14:textId="77777777" w:rsidR="003434D0" w:rsidRPr="003434D0" w:rsidRDefault="003434D0" w:rsidP="00493E8E">
      <w:pPr>
        <w:tabs>
          <w:tab w:val="left" w:pos="926"/>
        </w:tabs>
        <w:jc w:val="left"/>
        <w:rPr>
          <w:rFonts w:ascii="Times New Roman" w:eastAsia="Times New Roman" w:hAnsi="Times New Roman" w:cs="B Nazanin"/>
          <w:noProof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852800" behindDoc="0" locked="0" layoutInCell="1" allowOverlap="1" wp14:anchorId="34FFFE75" wp14:editId="5BD1977C">
            <wp:simplePos x="0" y="0"/>
            <wp:positionH relativeFrom="column">
              <wp:posOffset>-1018</wp:posOffset>
            </wp:positionH>
            <wp:positionV relativeFrom="paragraph">
              <wp:posOffset>-3283</wp:posOffset>
            </wp:positionV>
            <wp:extent cx="754380" cy="1008380"/>
            <wp:effectExtent l="0" t="0" r="762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45532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noProof/>
          <w:sz w:val="12"/>
          <w:szCs w:val="12"/>
          <w:rtl/>
          <w:lang w:bidi="fa-IR"/>
        </w:rPr>
      </w:pPr>
      <w:r w:rsidRPr="00493E8E">
        <w:rPr>
          <w:rFonts w:ascii="Times New Roman" w:eastAsia="Times New Roman" w:hAnsi="Times New Roman" w:cs="B Nazanin"/>
          <w:noProof/>
          <w:sz w:val="20"/>
          <w:szCs w:val="20"/>
        </w:rPr>
        <w:t>In the name of God</w:t>
      </w:r>
    </w:p>
    <w:p w14:paraId="46853B07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0036498C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3DB036B5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  <w:r w:rsidRPr="00493E8E"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  <w:t>Islamic Art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University</w:t>
      </w:r>
      <w:r w:rsidRPr="00493E8E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  <w:lang w:bidi="fa-IR"/>
        </w:rPr>
        <w:t>Tabriz</w:t>
      </w:r>
    </w:p>
    <w:p w14:paraId="2C2F9619" w14:textId="77777777" w:rsidR="003434D0" w:rsidRPr="00493E8E" w:rsidRDefault="003434D0" w:rsidP="00493E8E">
      <w:pPr>
        <w:jc w:val="center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493E8E">
        <w:rPr>
          <w:rFonts w:ascii="Times New Roman" w:eastAsia="Times New Roman" w:hAnsi="Times New Roman" w:cs="Times New Roman"/>
          <w:b/>
          <w:bCs/>
          <w:sz w:val="24"/>
          <w:szCs w:val="24"/>
        </w:rPr>
        <w:t>Postgraduate's Dissertation/Thesis Information &amp; Abstract</w:t>
      </w:r>
    </w:p>
    <w:p w14:paraId="389E04DD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8"/>
          <w:lang w:bidi="fa-IR"/>
        </w:rPr>
      </w:pPr>
    </w:p>
    <w:p w14:paraId="212D6C93" w14:textId="77777777" w:rsidR="00493E8E" w:rsidRDefault="00493E8E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6"/>
        </w:rPr>
      </w:pPr>
    </w:p>
    <w:p w14:paraId="66AB1885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Dissertation/ Thesis Title: </w:t>
      </w:r>
    </w:p>
    <w:p w14:paraId="4CD88D5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Supervisor(s):</w:t>
      </w:r>
    </w:p>
    <w:p w14:paraId="2AB33972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Advisor(s): </w:t>
      </w:r>
    </w:p>
    <w:p w14:paraId="38AF810A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Student Name:                                    </w:t>
      </w:r>
    </w:p>
    <w:p w14:paraId="3FF62012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Student Number:                                      M.A.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                                 Ph.D.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</w:t>
      </w:r>
    </w:p>
    <w:p w14:paraId="6039184C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Number of Pages:</w:t>
      </w:r>
    </w:p>
    <w:p w14:paraId="0965F993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Approval Date:</w:t>
      </w:r>
    </w:p>
    <w:p w14:paraId="28242757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Defense Date:</w:t>
      </w:r>
    </w:p>
    <w:p w14:paraId="0E05EB2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Faculty:                                                                                             Department:                </w:t>
      </w:r>
    </w:p>
    <w:p w14:paraId="141B1A00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3434D0" w:rsidRPr="003434D0" w14:paraId="5A47950C" w14:textId="77777777" w:rsidTr="003434D0">
        <w:trPr>
          <w:trHeight w:val="77"/>
          <w:jc w:val="center"/>
        </w:trPr>
        <w:tc>
          <w:tcPr>
            <w:tcW w:w="9738" w:type="dxa"/>
          </w:tcPr>
          <w:p w14:paraId="6EC13BE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 xml:space="preserve">Abstract: </w:t>
            </w:r>
          </w:p>
          <w:p w14:paraId="062304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869B90D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An abstract is a short summary of the research report/dissertation/thesis and must not exceed 500 words. </w:t>
            </w:r>
            <w:r w:rsidRPr="003434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Writing should be concise and correct.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text should be typed using font type Times New Roman, font size 14 with 1.5 pt. line spacing. </w:t>
            </w:r>
          </w:p>
          <w:p w14:paraId="5AECD37B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Abstract page is assigned Roman numeral 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“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iii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”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rtl/>
                <w:lang w:val="en-GB" w:bidi="fa-IR"/>
              </w:rPr>
              <w:t xml:space="preserve">  </w:t>
            </w:r>
          </w:p>
          <w:p w14:paraId="4A79F285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B Nazanin"/>
                <w:color w:val="000000"/>
                <w:kern w:val="24"/>
                <w:sz w:val="28"/>
                <w:szCs w:val="28"/>
                <w:rtl/>
                <w:lang w:bidi="fa-IR"/>
              </w:rPr>
            </w:pPr>
          </w:p>
          <w:p w14:paraId="4359B42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636216B6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50E21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A216BD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F33905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834528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A4E3267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4F03F8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FC315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A2B5D23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2CA0DFF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2BD78F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29D6CBA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04FFF1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7FAEA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011906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CDEABD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>Keywords:</w:t>
            </w:r>
            <w:r w:rsidRPr="003434D0">
              <w:rPr>
                <w:rFonts w:ascii="Times New Roman" w:eastAsia="Times New Roman" w:hAnsi="Times New Roman" w:cs="B Nazanin"/>
                <w:szCs w:val="26"/>
              </w:rPr>
              <w:t xml:space="preserve"> The total number of keywords should not exceed 5.</w:t>
            </w:r>
          </w:p>
          <w:p w14:paraId="057450AC" w14:textId="77777777" w:rsidR="003434D0" w:rsidRPr="003434D0" w:rsidRDefault="003434D0" w:rsidP="003434D0">
            <w:pPr>
              <w:ind w:firstLine="567"/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</w:p>
        </w:tc>
      </w:tr>
    </w:tbl>
    <w:p w14:paraId="072DE0E7" w14:textId="77777777" w:rsidR="00493E8E" w:rsidRDefault="00493E8E" w:rsidP="00493E8E">
      <w:pPr>
        <w:keepNext/>
        <w:ind w:left="581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619B4D8" w14:textId="77777777" w:rsidR="003434D0" w:rsidRPr="003434D0" w:rsidRDefault="003434D0" w:rsidP="00493E8E">
      <w:pPr>
        <w:keepNext/>
        <w:ind w:left="5670"/>
        <w:jc w:val="left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434D0">
        <w:rPr>
          <w:rFonts w:ascii="Times New Roman" w:eastAsia="Times New Roman" w:hAnsi="Times New Roman" w:cs="Times New Roman"/>
          <w:sz w:val="28"/>
          <w:szCs w:val="28"/>
        </w:rPr>
        <w:t>Supervisor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>ignature:</w:t>
      </w:r>
    </w:p>
    <w:p w14:paraId="233B7B6B" w14:textId="77777777" w:rsidR="003434D0" w:rsidRPr="003434D0" w:rsidRDefault="003434D0" w:rsidP="00493E8E">
      <w:pPr>
        <w:spacing w:line="360" w:lineRule="auto"/>
        <w:ind w:left="5670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434D0"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3BFA6D25" w14:textId="77777777" w:rsidR="0082004F" w:rsidRDefault="003434D0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D46BE" wp14:editId="1C7FA092">
            <wp:extent cx="753745" cy="10096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03E7" w14:textId="77777777" w:rsidR="0082004F" w:rsidRDefault="0082004F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79B47820" w14:textId="77777777" w:rsidR="00493E8E" w:rsidRPr="00223520" w:rsidRDefault="00493E8E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1B716135" w14:textId="77777777" w:rsidR="006A3ED3" w:rsidRDefault="00F14C41" w:rsidP="007B5008">
      <w:pPr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 w:rsidRPr="00223520">
        <w:rPr>
          <w:rFonts w:ascii="Times New Roman" w:hAnsi="Times New Roman" w:cs="B Nazanin"/>
          <w:noProof/>
          <w:color w:val="000000"/>
          <w:sz w:val="28"/>
          <w:szCs w:val="28"/>
        </w:rPr>
        <w:t>Faculty of</w:t>
      </w:r>
      <w:r w:rsidR="005A46E0">
        <w:rPr>
          <w:rFonts w:ascii="Times New Roman" w:hAnsi="Times New Roman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B Nazanin"/>
            <w:noProof/>
            <w:color w:val="000000"/>
            <w:sz w:val="28"/>
            <w:szCs w:val="28"/>
          </w:rPr>
          <w:id w:val="1645704607"/>
          <w:placeholder>
            <w:docPart w:val="B16A7D87166D44BFA054E16FACFD5B5D"/>
          </w:placeholder>
          <w:showingPlcHdr/>
          <w:dropDownList>
            <w:listItem w:displayText="Applied Arts" w:value="Applied Arts"/>
            <w:listItem w:displayText="Architecture &amp; Urbanism" w:value="Architecture &amp; Urbanism"/>
            <w:listItem w:displayText="Carpet" w:value="Carpet"/>
            <w:listItem w:displayText="Craft Arts" w:value="Craft Arts"/>
            <w:listItem w:displayText="Islamic Designing" w:value="Islamic Designing"/>
            <w:listItem w:displayText="Multimedia" w:value="Multimedia"/>
            <w:listItem w:displayText="Visual Arts" w:value="Visual Arts"/>
          </w:dropDownList>
        </w:sdtPr>
        <w:sdtContent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</w:t>
          </w:r>
          <w:r w:rsidR="00837B9A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lick to c</w:t>
          </w:r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hoose</w:t>
          </w:r>
        </w:sdtContent>
      </w:sdt>
    </w:p>
    <w:p w14:paraId="67AAF236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241AF828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39AED7A5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b/>
          <w:bCs/>
          <w:color w:val="000000"/>
          <w:sz w:val="28"/>
          <w:szCs w:val="28"/>
          <w:rtl/>
        </w:rPr>
      </w:pPr>
    </w:p>
    <w:p w14:paraId="0393A8DD" w14:textId="77777777" w:rsidR="00F14C41" w:rsidRPr="00223520" w:rsidRDefault="00F14C41" w:rsidP="006C3575">
      <w:pPr>
        <w:spacing w:line="360" w:lineRule="auto"/>
        <w:ind w:firstLine="720"/>
        <w:jc w:val="center"/>
        <w:rPr>
          <w:rFonts w:asciiTheme="majorBidi" w:hAnsiTheme="majorBidi" w:cs="B Nazanin"/>
          <w:sz w:val="28"/>
          <w:szCs w:val="28"/>
        </w:rPr>
      </w:pPr>
      <w:r w:rsidRPr="00223520">
        <w:rPr>
          <w:rFonts w:asciiTheme="majorBidi" w:hAnsiTheme="majorBidi" w:cs="B Nazanin"/>
          <w:sz w:val="28"/>
          <w:szCs w:val="28"/>
        </w:rPr>
        <w:t>Dissertation Submitted in Partial Fulfillment of the Requirements for the Degree of Master of</w:t>
      </w:r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eastAsia="Calibri" w:hAnsiTheme="majorBidi" w:cs="B Nazanin"/>
            <w:noProof/>
            <w:color w:val="000000"/>
            <w:sz w:val="28"/>
            <w:szCs w:val="28"/>
          </w:rPr>
          <w:id w:val="693505835"/>
          <w:placeholder>
            <w:docPart w:val="031EFFB4FABB41E386849CA41B15DFA5"/>
          </w:placeholder>
          <w:showingPlcHdr/>
        </w:sdtPr>
        <w:sdtContent>
          <w:r w:rsidR="006C3575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sdtContent>
      </w:sdt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</w:p>
    <w:p w14:paraId="52C1EA8B" w14:textId="77777777" w:rsidR="00F14C41" w:rsidRPr="00F14C41" w:rsidRDefault="00F14C41" w:rsidP="00F14C41">
      <w:pPr>
        <w:pStyle w:val="Heading3"/>
        <w:tabs>
          <w:tab w:val="center" w:pos="-1"/>
        </w:tabs>
        <w:spacing w:before="0" w:after="0" w:line="240" w:lineRule="auto"/>
        <w:rPr>
          <w:rFonts w:asciiTheme="minorHAnsi" w:eastAsiaTheme="minorHAnsi" w:hAnsiTheme="minorHAnsi" w:cs="B Nazanin"/>
          <w:color w:val="000000"/>
          <w:sz w:val="72"/>
          <w:szCs w:val="72"/>
          <w:rtl/>
          <w:lang w:bidi="ar-SA"/>
        </w:rPr>
      </w:pPr>
    </w:p>
    <w:bookmarkStart w:id="12" w:name="_Toc456126800" w:displacedByCustomXml="next"/>
    <w:bookmarkStart w:id="13" w:name="_Toc456127058" w:displacedByCustomXml="next"/>
    <w:sdt>
      <w:sdtPr>
        <w:rPr>
          <w:rStyle w:val="Style3"/>
        </w:rPr>
        <w:id w:val="184722472"/>
        <w:placeholder>
          <w:docPart w:val="A43E10F5BA5C4AD988EDFD1B16A48995"/>
        </w:placeholder>
        <w:showingPlcHdr/>
      </w:sdtPr>
      <w:sdtEndPr>
        <w:rPr>
          <w:rStyle w:val="DefaultParagraphFont"/>
          <w:rFonts w:asciiTheme="majorBidi" w:hAnsiTheme="majorBidi" w:cs="B Nazanin"/>
          <w:b/>
          <w:caps w:val="0"/>
          <w:sz w:val="40"/>
          <w:szCs w:val="40"/>
          <w:lang w:val="en-GB"/>
        </w:rPr>
      </w:sdtEndPr>
      <w:sdtContent>
        <w:p w14:paraId="744FC28A" w14:textId="77777777" w:rsidR="00621131" w:rsidRDefault="007A364E" w:rsidP="007A364E">
          <w:pPr>
            <w:pStyle w:val="Heading3"/>
            <w:tabs>
              <w:tab w:val="center" w:pos="-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sz w:val="40"/>
              <w:szCs w:val="40"/>
              <w:lang w:val="en-GB"/>
            </w:rPr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sdtContent>
    </w:sdt>
    <w:bookmarkEnd w:id="13"/>
    <w:bookmarkEnd w:id="12"/>
    <w:p w14:paraId="32E7257D" w14:textId="77777777" w:rsidR="00F14C41" w:rsidRPr="003434D0" w:rsidRDefault="00F14C41" w:rsidP="00851CC9">
      <w:pPr>
        <w:jc w:val="left"/>
        <w:rPr>
          <w:rFonts w:ascii="Times New Roman" w:hAnsi="Times New Roman" w:cs="B Nazanin"/>
          <w:rtl/>
        </w:rPr>
      </w:pPr>
    </w:p>
    <w:p w14:paraId="689601E7" w14:textId="77777777" w:rsidR="00F14C41" w:rsidRPr="00223520" w:rsidRDefault="00F14C41" w:rsidP="00F14C41">
      <w:pPr>
        <w:jc w:val="center"/>
        <w:rPr>
          <w:rFonts w:cs="B Nazanin"/>
          <w:rtl/>
        </w:rPr>
      </w:pPr>
    </w:p>
    <w:p w14:paraId="5DD3DE6C" w14:textId="77777777" w:rsidR="007B5008" w:rsidRPr="007A364E" w:rsidRDefault="00F14C41" w:rsidP="007B5008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</w:pPr>
      <w:bookmarkStart w:id="14" w:name="_Toc456126801"/>
      <w:bookmarkStart w:id="15" w:name="_Toc456127059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>By:</w:t>
      </w:r>
      <w:bookmarkEnd w:id="14"/>
      <w:bookmarkEnd w:id="15"/>
    </w:p>
    <w:p w14:paraId="2408B778" w14:textId="77777777" w:rsidR="00F14C41" w:rsidRDefault="007B5008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-1076278210"/>
          <w:placeholder>
            <w:docPart w:val="148FFEA610414375A7C6C97BB4B56580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sdtContent>
      </w:sdt>
    </w:p>
    <w:p w14:paraId="7D732F16" w14:textId="77777777" w:rsidR="007B5008" w:rsidRDefault="007B5008" w:rsidP="00851CC9">
      <w:pPr>
        <w:tabs>
          <w:tab w:val="left" w:pos="5405"/>
        </w:tabs>
        <w:jc w:val="left"/>
        <w:rPr>
          <w:lang w:bidi="fa-IR"/>
        </w:rPr>
      </w:pPr>
    </w:p>
    <w:p w14:paraId="46E25D8C" w14:textId="77777777" w:rsidR="007B5008" w:rsidRDefault="007B5008" w:rsidP="007B5008">
      <w:pPr>
        <w:tabs>
          <w:tab w:val="left" w:pos="5105"/>
        </w:tabs>
        <w:jc w:val="left"/>
        <w:rPr>
          <w:lang w:bidi="fa-IR"/>
        </w:rPr>
      </w:pPr>
    </w:p>
    <w:p w14:paraId="752B95C1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color w:val="000000"/>
          <w:sz w:val="44"/>
          <w:szCs w:val="44"/>
          <w:rtl/>
        </w:rPr>
      </w:pPr>
    </w:p>
    <w:p w14:paraId="241CFB69" w14:textId="77777777" w:rsidR="00F14C41" w:rsidRPr="007A364E" w:rsidRDefault="00F14C41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16" w:name="_Toc456126803"/>
      <w:bookmarkStart w:id="17" w:name="_Toc456127061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Supervisor:</w:t>
      </w:r>
      <w:bookmarkEnd w:id="16"/>
      <w:bookmarkEnd w:id="17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p w14:paraId="06E5AD03" w14:textId="77777777" w:rsidR="00401B5A" w:rsidRPr="00401B5A" w:rsidRDefault="00F14C41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bookmarkStart w:id="18" w:name="_Toc456126804"/>
      <w:bookmarkStart w:id="19" w:name="_Toc456127062"/>
      <w:r>
        <w:rPr>
          <w:rFonts w:asciiTheme="majorBidi" w:hAnsiTheme="majorBidi" w:cs="B Nazanin"/>
          <w:noProof/>
          <w:color w:val="000000"/>
          <w:sz w:val="28"/>
          <w:szCs w:val="28"/>
        </w:rPr>
        <w:t>Dr.</w:t>
      </w:r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909051406"/>
          <w:placeholder>
            <w:docPart w:val="E9CA1CB5F7AC41F08E1F9A33C6559366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sdtContent>
      </w:sdt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bookmarkEnd w:id="18"/>
      <w:bookmarkEnd w:id="19"/>
    </w:p>
    <w:p w14:paraId="342AF29B" w14:textId="77777777" w:rsidR="00D941B7" w:rsidRDefault="00D941B7" w:rsidP="00401B5A">
      <w:pPr>
        <w:rPr>
          <w:lang w:bidi="fa-IR"/>
        </w:rPr>
      </w:pPr>
    </w:p>
    <w:p w14:paraId="6EA9E5B8" w14:textId="77777777" w:rsidR="00F14C41" w:rsidRPr="007A364E" w:rsidRDefault="00F14C41" w:rsidP="00401B5A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 w:rsidRPr="007A364E">
        <w:rPr>
          <w:rFonts w:asciiTheme="majorBidi" w:hAnsiTheme="majorBidi" w:cstheme="majorBidi"/>
          <w:sz w:val="28"/>
          <w:szCs w:val="28"/>
          <w:lang w:bidi="fa-IR"/>
        </w:rPr>
        <w:t>Co-Supervisor:</w:t>
      </w:r>
    </w:p>
    <w:p w14:paraId="06DEB3A4" w14:textId="77777777" w:rsidR="00D941B7" w:rsidRDefault="00D941B7" w:rsidP="007A364E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Dr. </w:t>
      </w:r>
      <w:sdt>
        <w:sdtPr>
          <w:rPr>
            <w:rFonts w:asciiTheme="majorBidi" w:hAnsiTheme="majorBidi" w:cstheme="majorBidi"/>
            <w:b/>
            <w:bCs/>
            <w:sz w:val="28"/>
            <w:szCs w:val="28"/>
            <w:lang w:bidi="fa-IR"/>
          </w:rPr>
          <w:id w:val="-324124394"/>
          <w:placeholder>
            <w:docPart w:val="7510904E45E94CEEAED2B6247FDC3300"/>
          </w:placeholder>
          <w:showingPlcHdr/>
        </w:sdtPr>
        <w:sdtContent>
          <w:r w:rsidR="007A364E"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sdtContent>
      </w:sdt>
    </w:p>
    <w:p w14:paraId="289E4E5B" w14:textId="77777777" w:rsidR="00D941B7" w:rsidRDefault="00D941B7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14:paraId="5C30C03D" w14:textId="77777777" w:rsidR="00493E8E" w:rsidRPr="00F14C41" w:rsidRDefault="00493E8E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554BD36D" w14:textId="77777777" w:rsidR="00F14C41" w:rsidRPr="007A364E" w:rsidRDefault="00D941B7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20" w:name="_Toc456126805"/>
      <w:bookmarkStart w:id="21" w:name="_Toc456127063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Adviser</w:t>
      </w:r>
      <w:r w:rsidR="00F14C41"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:</w:t>
      </w:r>
      <w:bookmarkEnd w:id="20"/>
      <w:bookmarkEnd w:id="21"/>
      <w:r w:rsidR="00F14C41"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sdt>
      <w:sdtPr>
        <w:rPr>
          <w:rFonts w:asciiTheme="majorBidi" w:hAnsiTheme="majorBidi" w:cs="B Nazanin"/>
          <w:noProof/>
          <w:color w:val="000000"/>
          <w:sz w:val="28"/>
          <w:szCs w:val="28"/>
        </w:rPr>
        <w:id w:val="-1807465117"/>
        <w:placeholder>
          <w:docPart w:val="2DEAD8281FE0466D8592C07013BDCD6D"/>
        </w:placeholder>
        <w:showingPlcHdr/>
      </w:sdtPr>
      <w:sdtContent>
        <w:p w14:paraId="58FAF2AF" w14:textId="77777777" w:rsidR="00F14C41" w:rsidRPr="00223520" w:rsidRDefault="007A364E" w:rsidP="007A364E">
          <w:pPr>
            <w:pStyle w:val="Heading3"/>
            <w:tabs>
              <w:tab w:val="left" w:pos="52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noProof/>
              <w:color w:val="000000"/>
              <w:sz w:val="28"/>
              <w:szCs w:val="28"/>
              <w:rtl/>
            </w:rPr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sdtContent>
    </w:sdt>
    <w:p w14:paraId="2E3D079B" w14:textId="77777777" w:rsidR="007B5008" w:rsidRDefault="007B5008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="Times New Roman" w:hAnsi="Times New Roman" w:cs="B Nazanin"/>
          <w:color w:val="000000"/>
          <w:sz w:val="28"/>
          <w:szCs w:val="28"/>
        </w:rPr>
      </w:pPr>
    </w:p>
    <w:p w14:paraId="76598B97" w14:textId="77777777" w:rsidR="00851CC9" w:rsidRDefault="00851CC9" w:rsidP="00851CC9">
      <w:pPr>
        <w:rPr>
          <w:lang w:bidi="fa-IR"/>
        </w:rPr>
      </w:pPr>
    </w:p>
    <w:p w14:paraId="644D083B" w14:textId="77777777" w:rsidR="0082004F" w:rsidRDefault="0082004F" w:rsidP="00851CC9">
      <w:pPr>
        <w:rPr>
          <w:rFonts w:ascii="Times New Roman" w:hAnsi="Times New Roman"/>
          <w:sz w:val="46"/>
          <w:szCs w:val="46"/>
          <w:lang w:bidi="fa-IR"/>
        </w:rPr>
      </w:pPr>
    </w:p>
    <w:p w14:paraId="7A419A52" w14:textId="77777777" w:rsidR="00493E8E" w:rsidRPr="00493E8E" w:rsidRDefault="00493E8E" w:rsidP="00851CC9">
      <w:pPr>
        <w:rPr>
          <w:rFonts w:ascii="Times New Roman" w:hAnsi="Times New Roman"/>
          <w:sz w:val="28"/>
          <w:szCs w:val="28"/>
          <w:lang w:bidi="fa-IR"/>
        </w:rPr>
      </w:pPr>
    </w:p>
    <w:sdt>
      <w:sdtPr>
        <w:rPr>
          <w:rFonts w:ascii="Times New Roman" w:hAnsi="Times New Roman"/>
          <w:b w:val="0"/>
          <w:bCs w:val="0"/>
          <w:sz w:val="28"/>
          <w:szCs w:val="28"/>
        </w:rPr>
        <w:id w:val="-938216952"/>
        <w:lock w:val="sdtLocked"/>
        <w:placeholder>
          <w:docPart w:val="F45231EFDDD747B0A87069FFDF8C6562"/>
        </w:placeholder>
        <w:showingPlcHdr/>
        <w:date w:fullDate="2016-09-14T00:00:00Z">
          <w:dateFormat w:val="MMMM yyyy"/>
          <w:lid w:val="en-US"/>
          <w:storeMappedDataAs w:val="dateTime"/>
          <w:calendar w:val="gregorian"/>
        </w:date>
      </w:sdtPr>
      <w:sdtContent>
        <w:p w14:paraId="41CA224B" w14:textId="77777777" w:rsidR="00D941B7" w:rsidRPr="006C3575" w:rsidRDefault="00167F1A" w:rsidP="00F85A54">
          <w:pPr>
            <w:pStyle w:val="Heading3"/>
            <w:bidi w:val="0"/>
            <w:spacing w:before="0" w:after="0" w:line="240" w:lineRule="auto"/>
            <w:jc w:val="center"/>
            <w:rPr>
              <w:rFonts w:ascii="Times New Roman" w:hAnsi="Times New Roman"/>
              <w:b w:val="0"/>
              <w:bCs w:val="0"/>
              <w:color w:val="000000"/>
              <w:sz w:val="32"/>
              <w:szCs w:val="32"/>
              <w:rtl/>
            </w:rPr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sdtContent>
    </w:sdt>
    <w:sectPr w:rsidR="00D941B7" w:rsidRPr="006C3575" w:rsidSect="007A778A">
      <w:footerReference w:type="default" r:id="rId21"/>
      <w:footerReference w:type="first" r:id="rId22"/>
      <w:type w:val="evenPage"/>
      <w:pgSz w:w="11907" w:h="16840" w:code="9"/>
      <w:pgMar w:top="1418" w:right="1418" w:bottom="1418" w:left="1985" w:header="0" w:footer="720" w:gutter="0"/>
      <w:pgNumType w:fmt="lowerRoman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1C36E" w14:textId="77777777" w:rsidR="004F1E8C" w:rsidRDefault="004F1E8C" w:rsidP="0080343F">
      <w:r>
        <w:separator/>
      </w:r>
    </w:p>
  </w:endnote>
  <w:endnote w:type="continuationSeparator" w:id="0">
    <w:p w14:paraId="0257A647" w14:textId="77777777" w:rsidR="004F1E8C" w:rsidRDefault="004F1E8C" w:rsidP="0080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77AF" w14:textId="77777777" w:rsidR="006123A5" w:rsidRDefault="006123A5" w:rsidP="00EB0D4A">
    <w:pPr>
      <w:pStyle w:val="Footer"/>
      <w:jc w:val="center"/>
    </w:pPr>
  </w:p>
  <w:p w14:paraId="4FE052E9" w14:textId="77777777" w:rsidR="006123A5" w:rsidRDefault="00612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14CCC" w14:textId="30600777" w:rsidR="008B0F39" w:rsidRDefault="008B0F39" w:rsidP="008B0F39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318B" w14:textId="6CF15FD4" w:rsidR="006123A5" w:rsidRDefault="006123A5" w:rsidP="008B0F39">
    <w:pPr>
      <w:pStyle w:val="Footer"/>
      <w:jc w:val="center"/>
    </w:pPr>
  </w:p>
  <w:p w14:paraId="02125FEA" w14:textId="779B1A35" w:rsidR="006123A5" w:rsidRDefault="006123A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7D6B" w14:textId="77777777" w:rsidR="006123A5" w:rsidRDefault="006123A5" w:rsidP="00B71201">
    <w:pPr>
      <w:pStyle w:val="Footer"/>
      <w:jc w:val="center"/>
    </w:pPr>
  </w:p>
  <w:p w14:paraId="49AC4112" w14:textId="49A32338" w:rsidR="006123A5" w:rsidRDefault="008B0F39">
    <w:pPr>
      <w:pStyle w:val="Footer"/>
    </w:pPr>
    <w:r>
      <w:t>17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A04C" w14:textId="77777777" w:rsidR="006123A5" w:rsidRDefault="006123A5" w:rsidP="00B71201">
    <w:pPr>
      <w:pStyle w:val="Footer"/>
      <w:jc w:val="center"/>
    </w:pPr>
  </w:p>
  <w:p w14:paraId="7C5E696F" w14:textId="77777777" w:rsidR="006123A5" w:rsidRDefault="006123A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01D4" w14:textId="77777777" w:rsidR="006123A5" w:rsidRDefault="006123A5" w:rsidP="00EB0D4A">
    <w:pPr>
      <w:pStyle w:val="Footer"/>
      <w:jc w:val="center"/>
    </w:pPr>
  </w:p>
  <w:p w14:paraId="7687C707" w14:textId="77777777" w:rsidR="006123A5" w:rsidRDefault="006123A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052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55DFB" w14:textId="77777777" w:rsidR="006123A5" w:rsidRDefault="006123A5" w:rsidP="00B71201">
        <w:pPr>
          <w:pStyle w:val="Footer"/>
          <w:jc w:val="center"/>
        </w:pPr>
        <w:r>
          <w:rPr>
            <w:rFonts w:ascii="Times New Roman" w:hAnsi="Times New Roman" w:cs="Times New Roman"/>
          </w:rPr>
          <w:t>iii</w:t>
        </w:r>
      </w:p>
    </w:sdtContent>
  </w:sdt>
  <w:p w14:paraId="27F33FCD" w14:textId="77777777" w:rsidR="006123A5" w:rsidRDefault="00612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B3F9" w14:textId="77777777" w:rsidR="004F1E8C" w:rsidRDefault="004F1E8C" w:rsidP="0080343F">
      <w:r>
        <w:separator/>
      </w:r>
    </w:p>
  </w:footnote>
  <w:footnote w:type="continuationSeparator" w:id="0">
    <w:p w14:paraId="1888CA3F" w14:textId="77777777" w:rsidR="004F1E8C" w:rsidRDefault="004F1E8C" w:rsidP="0080343F">
      <w:r>
        <w:continuationSeparator/>
      </w:r>
    </w:p>
  </w:footnote>
  <w:footnote w:id="1">
    <w:p w14:paraId="2AFF3B1C" w14:textId="77777777" w:rsidR="00FA3F1A" w:rsidRPr="00FA3F1A" w:rsidRDefault="00FA3F1A">
      <w:pPr>
        <w:pStyle w:val="FootnoteText"/>
        <w:rPr>
          <w:rFonts w:ascii="Times New Roman" w:hAnsi="Times New Roman"/>
          <w:rtl/>
          <w:lang w:bidi="fa-IR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Video Conferencing</w:t>
      </w:r>
    </w:p>
  </w:footnote>
  <w:footnote w:id="2">
    <w:p w14:paraId="51BAE815" w14:textId="4CD81963" w:rsidR="0063373E" w:rsidRPr="0063373E" w:rsidRDefault="0063373E">
      <w:pPr>
        <w:pStyle w:val="FootnoteText"/>
        <w:rPr>
          <w:rFonts w:ascii="Times New Roman" w:hAnsi="Times New Roman"/>
          <w:rtl/>
          <w:lang w:bidi="fa-IR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Nonverbal Communication</w:t>
      </w:r>
    </w:p>
  </w:footnote>
  <w:footnote w:id="3">
    <w:p w14:paraId="2C1846A9" w14:textId="6D549703" w:rsidR="003656C1" w:rsidRDefault="003656C1">
      <w:pPr>
        <w:pStyle w:val="FootnoteText"/>
        <w:rPr>
          <w:rtl/>
          <w:lang w:bidi="fa-IR"/>
        </w:rPr>
      </w:pPr>
      <w:r w:rsidRPr="007A7360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Eye Contact</w:t>
      </w:r>
    </w:p>
  </w:footnote>
  <w:footnote w:id="4">
    <w:p w14:paraId="47DEC87A" w14:textId="0B364B14" w:rsidR="003656C1" w:rsidRPr="003656C1" w:rsidRDefault="003656C1">
      <w:pPr>
        <w:pStyle w:val="FootnoteText"/>
        <w:rPr>
          <w:rFonts w:ascii="Times New Roman" w:hAnsi="Times New Roman"/>
        </w:rPr>
      </w:pPr>
      <w:r w:rsidRPr="007A7360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Facial Expression</w:t>
      </w:r>
    </w:p>
  </w:footnote>
  <w:footnote w:id="5">
    <w:p w14:paraId="3B3A6450" w14:textId="0A6F464A" w:rsidR="003656C1" w:rsidRPr="003656C1" w:rsidRDefault="003656C1">
      <w:pPr>
        <w:pStyle w:val="FootnoteText"/>
        <w:rPr>
          <w:rFonts w:ascii="Times New Roman" w:hAnsi="Times New Roman"/>
        </w:rPr>
      </w:pPr>
      <w:r w:rsidRPr="007A7360">
        <w:rPr>
          <w:rStyle w:val="FootnoteReference"/>
        </w:rPr>
        <w:footnoteRef/>
      </w:r>
      <w:r>
        <w:t xml:space="preserve"> </w:t>
      </w:r>
      <w:r w:rsidR="000C1225">
        <w:rPr>
          <w:rFonts w:asciiTheme="majorBidi" w:hAnsiTheme="majorBidi" w:cstheme="majorBidi"/>
        </w:rPr>
        <w:t>Gestures</w:t>
      </w:r>
    </w:p>
  </w:footnote>
  <w:footnote w:id="6">
    <w:p w14:paraId="1834BA98" w14:textId="62BA74E6" w:rsidR="003656C1" w:rsidRPr="003656C1" w:rsidRDefault="003656C1">
      <w:pPr>
        <w:pStyle w:val="FootnoteText"/>
        <w:rPr>
          <w:rFonts w:ascii="Times New Roman" w:hAnsi="Times New Roman"/>
        </w:rPr>
      </w:pPr>
      <w:r w:rsidRPr="007A7360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Postures</w:t>
      </w:r>
    </w:p>
  </w:footnote>
  <w:footnote w:id="7">
    <w:p w14:paraId="1B9DEA9D" w14:textId="184E8EF6" w:rsidR="003656C1" w:rsidRPr="003656C1" w:rsidRDefault="003656C1">
      <w:pPr>
        <w:pStyle w:val="FootnoteText"/>
        <w:rPr>
          <w:rFonts w:ascii="Times New Roman" w:hAnsi="Times New Roman"/>
        </w:rPr>
      </w:pPr>
      <w:r w:rsidRPr="007A7360">
        <w:rPr>
          <w:rStyle w:val="FootnoteReference"/>
        </w:rPr>
        <w:footnoteRef/>
      </w:r>
      <w:r>
        <w:t xml:space="preserve"> </w:t>
      </w:r>
      <w:r w:rsidRPr="003656C1">
        <w:rPr>
          <w:rFonts w:ascii="Times New Roman" w:eastAsia="Times New Roman" w:hAnsi="Times New Roman" w:cs="Times New Roman"/>
        </w:rPr>
        <w:t>Body Language</w:t>
      </w:r>
    </w:p>
  </w:footnote>
  <w:footnote w:id="8">
    <w:p w14:paraId="2D73D9D7" w14:textId="6DD203D8" w:rsidR="00C1599D" w:rsidRPr="00C1599D" w:rsidRDefault="00C1599D">
      <w:pPr>
        <w:pStyle w:val="FootnoteText"/>
        <w:rPr>
          <w:rFonts w:ascii="Times New Roman" w:hAnsi="Times New Roman"/>
          <w:rtl/>
          <w:lang w:bidi="fa-IR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Gestures</w:t>
      </w:r>
    </w:p>
  </w:footnote>
  <w:footnote w:id="9">
    <w:p w14:paraId="18F3BF24" w14:textId="6FE4163D" w:rsidR="003656C1" w:rsidRDefault="003656C1" w:rsidP="003656C1">
      <w:pPr>
        <w:pStyle w:val="FootnoteText"/>
        <w:rPr>
          <w:rtl/>
          <w:lang w:bidi="fa-IR"/>
        </w:rPr>
      </w:pPr>
      <w:r w:rsidRPr="007A7360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  <w:lang w:bidi="fa-IR"/>
        </w:rPr>
        <w:t>Emblem</w:t>
      </w:r>
    </w:p>
  </w:footnote>
  <w:footnote w:id="10">
    <w:p w14:paraId="782C777F" w14:textId="6FBE37EE" w:rsidR="003656C1" w:rsidRPr="003656C1" w:rsidRDefault="003656C1">
      <w:pPr>
        <w:pStyle w:val="FootnoteText"/>
        <w:rPr>
          <w:rFonts w:ascii="Times New Roman" w:hAnsi="Times New Roman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Illustrator</w:t>
      </w:r>
    </w:p>
  </w:footnote>
  <w:footnote w:id="11">
    <w:p w14:paraId="68C4FF59" w14:textId="3C1CF87E" w:rsidR="003656C1" w:rsidRPr="003656C1" w:rsidRDefault="003656C1">
      <w:pPr>
        <w:pStyle w:val="FootnoteText"/>
        <w:rPr>
          <w:rFonts w:ascii="Times New Roman" w:hAnsi="Times New Roman"/>
        </w:rPr>
      </w:pPr>
      <w:r w:rsidRPr="007A7360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Regulator</w:t>
      </w:r>
    </w:p>
  </w:footnote>
  <w:footnote w:id="12">
    <w:p w14:paraId="1D3CB3B1" w14:textId="77777777" w:rsidR="00066236" w:rsidRPr="00066236" w:rsidRDefault="00066236" w:rsidP="00066236">
      <w:pPr>
        <w:pStyle w:val="FootnoteText"/>
        <w:rPr>
          <w:rFonts w:ascii="Times New Roman" w:hAnsi="Times New Roman"/>
        </w:rPr>
      </w:pPr>
      <w:r w:rsidRPr="007A7360">
        <w:rPr>
          <w:rStyle w:val="FootnoteReference"/>
        </w:rPr>
        <w:footnoteRef/>
      </w:r>
      <w:r>
        <w:t xml:space="preserve"> </w:t>
      </w:r>
      <w:r w:rsidRPr="00066236">
        <w:rPr>
          <w:rFonts w:ascii="Times New Roman" w:eastAsia="Times New Roman" w:hAnsi="Times New Roman" w:cs="Times New Roman"/>
        </w:rPr>
        <w:t>Zoom Fatigue</w:t>
      </w:r>
    </w:p>
  </w:footnote>
  <w:footnote w:id="13">
    <w:p w14:paraId="5B84A024" w14:textId="18F724A8" w:rsidR="00066236" w:rsidRPr="00066236" w:rsidRDefault="00066236">
      <w:pPr>
        <w:pStyle w:val="FootnoteText"/>
        <w:rPr>
          <w:rFonts w:ascii="Times New Roman" w:hAnsi="Times New Roman"/>
          <w:lang w:bidi="fa-IR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Virtual Reality</w:t>
      </w:r>
    </w:p>
  </w:footnote>
  <w:footnote w:id="14">
    <w:p w14:paraId="0409A229" w14:textId="08BD8829" w:rsidR="00066236" w:rsidRPr="00066236" w:rsidRDefault="00066236">
      <w:pPr>
        <w:pStyle w:val="FootnoteText"/>
        <w:rPr>
          <w:rFonts w:ascii="Times New Roman" w:hAnsi="Times New Roman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Metaverse</w:t>
      </w:r>
    </w:p>
  </w:footnote>
  <w:footnote w:id="15">
    <w:p w14:paraId="3ED29D62" w14:textId="2E615ABF" w:rsidR="00066236" w:rsidRPr="00066236" w:rsidRDefault="00066236">
      <w:pPr>
        <w:pStyle w:val="FootnoteText"/>
        <w:rPr>
          <w:rFonts w:ascii="Times New Roman" w:hAnsi="Times New Roman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Avatars</w:t>
      </w:r>
    </w:p>
  </w:footnote>
  <w:footnote w:id="16">
    <w:p w14:paraId="597DB263" w14:textId="599D9D47" w:rsidR="00066236" w:rsidRPr="00066236" w:rsidRDefault="00066236">
      <w:pPr>
        <w:pStyle w:val="FootnoteText"/>
        <w:rPr>
          <w:rFonts w:ascii="Times New Roman" w:hAnsi="Times New Roman"/>
          <w:lang w:bidi="fa-IR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Real-Time</w:t>
      </w:r>
    </w:p>
  </w:footnote>
  <w:footnote w:id="17">
    <w:p w14:paraId="4D23D82B" w14:textId="54C3273C" w:rsidR="00066236" w:rsidRPr="00066236" w:rsidRDefault="00066236">
      <w:pPr>
        <w:pStyle w:val="FootnoteText"/>
        <w:rPr>
          <w:rFonts w:ascii="Times New Roman" w:hAnsi="Times New Roman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Dynamic</w:t>
      </w:r>
    </w:p>
  </w:footnote>
  <w:footnote w:id="18">
    <w:p w14:paraId="15F527EA" w14:textId="19A5E1C9" w:rsidR="00723CBD" w:rsidRPr="00723CBD" w:rsidRDefault="00723CBD">
      <w:pPr>
        <w:pStyle w:val="FootnoteText"/>
        <w:rPr>
          <w:rFonts w:ascii="Times New Roman" w:hAnsi="Times New Roman"/>
          <w:lang w:bidi="fa-IR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Sensors</w:t>
      </w:r>
    </w:p>
  </w:footnote>
  <w:footnote w:id="19">
    <w:p w14:paraId="51092C38" w14:textId="04E8D7EE" w:rsidR="00723CBD" w:rsidRPr="00723CBD" w:rsidRDefault="00723CBD">
      <w:pPr>
        <w:pStyle w:val="FootnoteText"/>
        <w:rPr>
          <w:rFonts w:ascii="Times New Roman" w:hAnsi="Times New Roman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Microsoft Kinect</w:t>
      </w:r>
    </w:p>
  </w:footnote>
  <w:footnote w:id="20">
    <w:p w14:paraId="4B9FC2C9" w14:textId="5CA3AAEC" w:rsidR="00723CBD" w:rsidRPr="00723CBD" w:rsidRDefault="00723CBD">
      <w:pPr>
        <w:pStyle w:val="FootnoteText"/>
        <w:rPr>
          <w:rFonts w:ascii="Times New Roman" w:hAnsi="Times New Roman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Leap Motion</w:t>
      </w:r>
    </w:p>
  </w:footnote>
  <w:footnote w:id="21">
    <w:p w14:paraId="1F6483CE" w14:textId="33B1ADD9" w:rsidR="002A7E1E" w:rsidRPr="002A7E1E" w:rsidRDefault="002A7E1E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Communication</w:t>
      </w:r>
    </w:p>
  </w:footnote>
  <w:footnote w:id="22">
    <w:p w14:paraId="4A23D820" w14:textId="7B0EBD40" w:rsidR="00C57476" w:rsidRPr="00C57476" w:rsidRDefault="00C57476">
      <w:pPr>
        <w:pStyle w:val="FootnoteText"/>
        <w:rPr>
          <w:rFonts w:ascii="Times New Roman" w:hAnsi="Times New Roman"/>
          <w:lang w:bidi="fa-IR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Signs</w:t>
      </w:r>
    </w:p>
  </w:footnote>
  <w:footnote w:id="23">
    <w:p w14:paraId="4F2BFBA5" w14:textId="7E1CA689" w:rsidR="00C57476" w:rsidRPr="00C57476" w:rsidRDefault="00C57476">
      <w:pPr>
        <w:pStyle w:val="FootnoteText"/>
        <w:rPr>
          <w:rFonts w:ascii="Times New Roman" w:hAnsi="Times New Roman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Symbols</w:t>
      </w:r>
    </w:p>
  </w:footnote>
  <w:footnote w:id="24">
    <w:p w14:paraId="69F7809D" w14:textId="604FF140" w:rsidR="008B1A97" w:rsidRPr="008B1A97" w:rsidRDefault="008B1A97">
      <w:pPr>
        <w:pStyle w:val="FootnoteText"/>
        <w:rPr>
          <w:rFonts w:ascii="Times New Roman" w:hAnsi="Times New Roman"/>
          <w:lang w:bidi="fa-IR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Interpersonal</w:t>
      </w:r>
    </w:p>
  </w:footnote>
  <w:footnote w:id="25">
    <w:p w14:paraId="00739E91" w14:textId="70AD5B98" w:rsidR="003B2A18" w:rsidRPr="003B2A18" w:rsidRDefault="003B2A18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Verbal Communication</w:t>
      </w:r>
    </w:p>
  </w:footnote>
  <w:footnote w:id="26">
    <w:p w14:paraId="62F86CDE" w14:textId="4F264815" w:rsidR="003B2A18" w:rsidRPr="003B2A18" w:rsidRDefault="003B2A18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Words</w:t>
      </w:r>
    </w:p>
  </w:footnote>
  <w:footnote w:id="27">
    <w:p w14:paraId="4BE59B07" w14:textId="77777777" w:rsidR="00E44F22" w:rsidRPr="00921FCC" w:rsidRDefault="00E44F22" w:rsidP="00E44F22">
      <w:pPr>
        <w:pStyle w:val="FootnoteText"/>
        <w:rPr>
          <w:rFonts w:ascii="Times New Roman" w:hAnsi="Times New Roman"/>
          <w:lang w:bidi="fa-IR"/>
        </w:rPr>
      </w:pPr>
      <w:r w:rsidRPr="007A736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Linguistic Content</w:t>
      </w:r>
    </w:p>
  </w:footnote>
  <w:footnote w:id="28">
    <w:p w14:paraId="10788058" w14:textId="1EBCB759" w:rsidR="00E44F22" w:rsidRPr="00E44F22" w:rsidRDefault="00E44F22">
      <w:pPr>
        <w:pStyle w:val="FootnoteText"/>
        <w:rPr>
          <w:rFonts w:ascii="Times New Roman" w:hAnsi="Times New Roman"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Nonverbal Behavior</w:t>
      </w:r>
    </w:p>
  </w:footnote>
  <w:footnote w:id="29">
    <w:p w14:paraId="1E120A58" w14:textId="32D41E71" w:rsidR="00E44F22" w:rsidRPr="00E44F22" w:rsidRDefault="00E44F22">
      <w:pPr>
        <w:pStyle w:val="FootnoteText"/>
        <w:rPr>
          <w:rFonts w:ascii="Times New Roman" w:hAnsi="Times New Roman"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Verbal Discourse</w:t>
      </w:r>
    </w:p>
  </w:footnote>
  <w:footnote w:id="30">
    <w:p w14:paraId="1315934D" w14:textId="10B474A7" w:rsidR="004D6BDC" w:rsidRPr="004D6BDC" w:rsidRDefault="004D6BDC">
      <w:pPr>
        <w:pStyle w:val="FootnoteText"/>
        <w:rPr>
          <w:rFonts w:ascii="Times New Roman" w:hAnsi="Times New Roman"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Nonverbal Behaviors</w:t>
      </w:r>
    </w:p>
  </w:footnote>
  <w:footnote w:id="31">
    <w:p w14:paraId="1A894643" w14:textId="423D65E2" w:rsidR="000C0F0C" w:rsidRPr="000C0F0C" w:rsidRDefault="000C0F0C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0C0F0C">
        <w:rPr>
          <w:rFonts w:asciiTheme="majorBidi" w:hAnsiTheme="majorBidi" w:cstheme="majorBidi"/>
        </w:rPr>
        <w:t>C</w:t>
      </w:r>
      <w:r w:rsidRPr="000C0F0C">
        <w:rPr>
          <w:rFonts w:asciiTheme="majorBidi" w:hAnsiTheme="majorBidi" w:cstheme="majorBidi"/>
        </w:rPr>
        <w:t>onceptualization</w:t>
      </w:r>
    </w:p>
  </w:footnote>
  <w:footnote w:id="32">
    <w:p w14:paraId="1C6EC7D6" w14:textId="34FB752F" w:rsidR="000C0F0C" w:rsidRPr="000C0F0C" w:rsidRDefault="000C0F0C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Segmentation</w:t>
      </w:r>
    </w:p>
  </w:footnote>
  <w:footnote w:id="33">
    <w:p w14:paraId="6E091F93" w14:textId="54E3B81D" w:rsidR="000C0F0C" w:rsidRPr="000C0F0C" w:rsidRDefault="000C0F0C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Classification</w:t>
      </w:r>
    </w:p>
  </w:footnote>
  <w:footnote w:id="34">
    <w:p w14:paraId="414D3B87" w14:textId="42FF6682" w:rsidR="000C0F0C" w:rsidRPr="000C0F0C" w:rsidRDefault="000C0F0C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Mutually Exclusive</w:t>
      </w:r>
    </w:p>
  </w:footnote>
  <w:footnote w:id="35">
    <w:p w14:paraId="1353EF2C" w14:textId="3EAD361E" w:rsidR="00460E33" w:rsidRPr="00460E33" w:rsidRDefault="00460E33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Facial Expression</w:t>
      </w:r>
    </w:p>
  </w:footnote>
  <w:footnote w:id="36">
    <w:p w14:paraId="139BC879" w14:textId="633E7DE9" w:rsidR="00460E33" w:rsidRPr="00460E33" w:rsidRDefault="00460E33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Vocal Cues</w:t>
      </w:r>
    </w:p>
  </w:footnote>
  <w:footnote w:id="37">
    <w:p w14:paraId="79400EDF" w14:textId="33DB1C82" w:rsidR="000C0F0C" w:rsidRPr="000C0F0C" w:rsidRDefault="000C0F0C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Proxemics</w:t>
      </w:r>
    </w:p>
  </w:footnote>
  <w:footnote w:id="38">
    <w:p w14:paraId="280F11F7" w14:textId="261CF406" w:rsidR="00460E33" w:rsidRPr="00460E33" w:rsidRDefault="00460E33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Gaze</w:t>
      </w:r>
    </w:p>
  </w:footnote>
  <w:footnote w:id="39">
    <w:p w14:paraId="200D4744" w14:textId="64311669" w:rsidR="000C0F0C" w:rsidRPr="000C0F0C" w:rsidRDefault="000C0F0C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Kinesics</w:t>
      </w:r>
    </w:p>
  </w:footnote>
  <w:footnote w:id="40">
    <w:p w14:paraId="068BE46D" w14:textId="47FAA0B5" w:rsidR="000C0F0C" w:rsidRPr="000C0F0C" w:rsidRDefault="000C0F0C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Vocal</w:t>
      </w:r>
    </w:p>
  </w:footnote>
  <w:footnote w:id="41">
    <w:p w14:paraId="5078E85E" w14:textId="77777777" w:rsidR="006123A5" w:rsidRPr="006C0102" w:rsidRDefault="006123A5" w:rsidP="00E97648">
      <w:pPr>
        <w:pStyle w:val="FootnoteText"/>
        <w:rPr>
          <w:rFonts w:asciiTheme="majorBidi" w:hAnsiTheme="majorBidi" w:cstheme="majorBidi"/>
          <w:lang w:bidi="fa-IR"/>
        </w:rPr>
      </w:pPr>
      <w:r w:rsidRPr="007A7360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color w:val="000000" w:themeColor="text1"/>
          <w:lang w:bidi="fa-IR"/>
        </w:rPr>
        <w:t>Space</w:t>
      </w:r>
    </w:p>
  </w:footnote>
  <w:footnote w:id="42">
    <w:p w14:paraId="49774121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7A7360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single</w:t>
      </w:r>
    </w:p>
  </w:footnote>
  <w:footnote w:id="43">
    <w:p w14:paraId="7F0A66CD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7A7360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Insert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1D79"/>
    <w:multiLevelType w:val="hybridMultilevel"/>
    <w:tmpl w:val="D474DD68"/>
    <w:lvl w:ilvl="0" w:tplc="0D2E1FAE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8012C"/>
    <w:multiLevelType w:val="multilevel"/>
    <w:tmpl w:val="1E40CAD4"/>
    <w:lvl w:ilvl="0">
      <w:start w:val="2"/>
      <w:numFmt w:val="decimal"/>
      <w:lvlText w:val="%1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  <w:b w:val="0"/>
        <w:color w:val="000000" w:themeColor="text1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  <w:b w:val="0"/>
        <w:color w:val="000000" w:themeColor="text1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  <w:b w:val="0"/>
        <w:color w:val="000000" w:themeColor="text1"/>
      </w:rPr>
    </w:lvl>
  </w:abstractNum>
  <w:abstractNum w:abstractNumId="2" w15:restartNumberingAfterBreak="0">
    <w:nsid w:val="15C31340"/>
    <w:multiLevelType w:val="multilevel"/>
    <w:tmpl w:val="6854DEEC"/>
    <w:lvl w:ilvl="0">
      <w:start w:val="3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DA6590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6F561C3"/>
    <w:multiLevelType w:val="multilevel"/>
    <w:tmpl w:val="6E40E65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23E66CB0"/>
    <w:multiLevelType w:val="hybridMultilevel"/>
    <w:tmpl w:val="544410BA"/>
    <w:lvl w:ilvl="0" w:tplc="EEA8699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71EDE"/>
    <w:multiLevelType w:val="multilevel"/>
    <w:tmpl w:val="7ECCF546"/>
    <w:lvl w:ilvl="0">
      <w:start w:val="1"/>
      <w:numFmt w:val="decimal"/>
      <w:pStyle w:val="a"/>
      <w:suff w:val="space"/>
      <w:lvlText w:val="%1-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cstheme="minorHAnsi" w:hint="default"/>
        <w:sz w:val="28"/>
        <w:szCs w:val="32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062BAF"/>
    <w:multiLevelType w:val="hybridMultilevel"/>
    <w:tmpl w:val="C67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E568A"/>
    <w:multiLevelType w:val="hybridMultilevel"/>
    <w:tmpl w:val="FF8A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D7A92"/>
    <w:multiLevelType w:val="multilevel"/>
    <w:tmpl w:val="E9FC0786"/>
    <w:lvl w:ilvl="0">
      <w:start w:val="1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795" w:hanging="795"/>
      </w:pPr>
      <w:rPr>
        <w:rFonts w:cs="B Titr" w:hint="default"/>
        <w:b/>
        <w:bCs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C877CF5"/>
    <w:multiLevelType w:val="multilevel"/>
    <w:tmpl w:val="E7A43E0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68427E9"/>
    <w:multiLevelType w:val="hybridMultilevel"/>
    <w:tmpl w:val="BDE2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A76D8"/>
    <w:multiLevelType w:val="hybridMultilevel"/>
    <w:tmpl w:val="41EC5380"/>
    <w:lvl w:ilvl="0" w:tplc="BFF0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66D2D"/>
    <w:multiLevelType w:val="hybridMultilevel"/>
    <w:tmpl w:val="3664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445A7"/>
    <w:multiLevelType w:val="hybridMultilevel"/>
    <w:tmpl w:val="982A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834480">
    <w:abstractNumId w:val="1"/>
  </w:num>
  <w:num w:numId="2" w16cid:durableId="653263270">
    <w:abstractNumId w:val="2"/>
  </w:num>
  <w:num w:numId="3" w16cid:durableId="128979859">
    <w:abstractNumId w:val="6"/>
  </w:num>
  <w:num w:numId="4" w16cid:durableId="1787043062">
    <w:abstractNumId w:val="10"/>
  </w:num>
  <w:num w:numId="5" w16cid:durableId="689333212">
    <w:abstractNumId w:val="9"/>
  </w:num>
  <w:num w:numId="6" w16cid:durableId="1881743066">
    <w:abstractNumId w:val="4"/>
  </w:num>
  <w:num w:numId="7" w16cid:durableId="1284115869">
    <w:abstractNumId w:val="3"/>
  </w:num>
  <w:num w:numId="8" w16cid:durableId="2123182684">
    <w:abstractNumId w:val="11"/>
  </w:num>
  <w:num w:numId="9" w16cid:durableId="1389842476">
    <w:abstractNumId w:val="14"/>
  </w:num>
  <w:num w:numId="10" w16cid:durableId="1746952732">
    <w:abstractNumId w:val="13"/>
  </w:num>
  <w:num w:numId="11" w16cid:durableId="1531335830">
    <w:abstractNumId w:val="8"/>
  </w:num>
  <w:num w:numId="12" w16cid:durableId="101806493">
    <w:abstractNumId w:val="12"/>
  </w:num>
  <w:num w:numId="13" w16cid:durableId="2137873345">
    <w:abstractNumId w:val="7"/>
  </w:num>
  <w:num w:numId="14" w16cid:durableId="1792625204">
    <w:abstractNumId w:val="5"/>
  </w:num>
  <w:num w:numId="15" w16cid:durableId="202751899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ocumentProtection w:edit="forms" w:enforcement="0"/>
  <w:defaultTabStop w:val="720"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zNDUzMjQ3NzW3MDJW0lEKTi0uzszPAykwrQUAAlTv2ywAAAA="/>
  </w:docVars>
  <w:rsids>
    <w:rsidRoot w:val="001E2982"/>
    <w:rsid w:val="00000230"/>
    <w:rsid w:val="00000405"/>
    <w:rsid w:val="0000136B"/>
    <w:rsid w:val="000047D2"/>
    <w:rsid w:val="00005320"/>
    <w:rsid w:val="00005447"/>
    <w:rsid w:val="000059FA"/>
    <w:rsid w:val="000062AD"/>
    <w:rsid w:val="00012394"/>
    <w:rsid w:val="00012E4A"/>
    <w:rsid w:val="00012F9D"/>
    <w:rsid w:val="0001328C"/>
    <w:rsid w:val="0001356F"/>
    <w:rsid w:val="00013B82"/>
    <w:rsid w:val="00014BCB"/>
    <w:rsid w:val="00015BF7"/>
    <w:rsid w:val="00015C7B"/>
    <w:rsid w:val="00015F00"/>
    <w:rsid w:val="00017588"/>
    <w:rsid w:val="000201E1"/>
    <w:rsid w:val="00020729"/>
    <w:rsid w:val="0002262B"/>
    <w:rsid w:val="00022B1B"/>
    <w:rsid w:val="00022C9F"/>
    <w:rsid w:val="00022D63"/>
    <w:rsid w:val="00023288"/>
    <w:rsid w:val="00023F0D"/>
    <w:rsid w:val="00024F38"/>
    <w:rsid w:val="0002656B"/>
    <w:rsid w:val="00026C23"/>
    <w:rsid w:val="000273C7"/>
    <w:rsid w:val="00027858"/>
    <w:rsid w:val="00027EA2"/>
    <w:rsid w:val="00030693"/>
    <w:rsid w:val="00030AB9"/>
    <w:rsid w:val="0003171B"/>
    <w:rsid w:val="00031E00"/>
    <w:rsid w:val="00032DBE"/>
    <w:rsid w:val="00032EFE"/>
    <w:rsid w:val="0003361F"/>
    <w:rsid w:val="0003404D"/>
    <w:rsid w:val="00034722"/>
    <w:rsid w:val="00036F34"/>
    <w:rsid w:val="00036FC0"/>
    <w:rsid w:val="0003737B"/>
    <w:rsid w:val="00037AAC"/>
    <w:rsid w:val="00037E11"/>
    <w:rsid w:val="00040B3E"/>
    <w:rsid w:val="00042641"/>
    <w:rsid w:val="00043096"/>
    <w:rsid w:val="000432AF"/>
    <w:rsid w:val="00043457"/>
    <w:rsid w:val="00043AB4"/>
    <w:rsid w:val="00043C2D"/>
    <w:rsid w:val="00043E72"/>
    <w:rsid w:val="00043F86"/>
    <w:rsid w:val="00044031"/>
    <w:rsid w:val="0004410A"/>
    <w:rsid w:val="00045C70"/>
    <w:rsid w:val="00045D34"/>
    <w:rsid w:val="00045DE0"/>
    <w:rsid w:val="00046ACA"/>
    <w:rsid w:val="00046CF8"/>
    <w:rsid w:val="0004764F"/>
    <w:rsid w:val="00047ADB"/>
    <w:rsid w:val="00050259"/>
    <w:rsid w:val="00051E73"/>
    <w:rsid w:val="00052242"/>
    <w:rsid w:val="0005254B"/>
    <w:rsid w:val="00052C1C"/>
    <w:rsid w:val="00052D98"/>
    <w:rsid w:val="000533C4"/>
    <w:rsid w:val="00053D88"/>
    <w:rsid w:val="00053FF6"/>
    <w:rsid w:val="00054C6B"/>
    <w:rsid w:val="000552EC"/>
    <w:rsid w:val="0005607C"/>
    <w:rsid w:val="00056275"/>
    <w:rsid w:val="0005688A"/>
    <w:rsid w:val="0006021F"/>
    <w:rsid w:val="00060906"/>
    <w:rsid w:val="00062C0A"/>
    <w:rsid w:val="0006309A"/>
    <w:rsid w:val="000632D8"/>
    <w:rsid w:val="000637B4"/>
    <w:rsid w:val="0006494D"/>
    <w:rsid w:val="00064A5F"/>
    <w:rsid w:val="00065E5F"/>
    <w:rsid w:val="000660B1"/>
    <w:rsid w:val="00066236"/>
    <w:rsid w:val="00066C6D"/>
    <w:rsid w:val="00066C96"/>
    <w:rsid w:val="000673EC"/>
    <w:rsid w:val="000679A5"/>
    <w:rsid w:val="00067E0F"/>
    <w:rsid w:val="00070423"/>
    <w:rsid w:val="00071559"/>
    <w:rsid w:val="00072E3E"/>
    <w:rsid w:val="0007372D"/>
    <w:rsid w:val="00073E04"/>
    <w:rsid w:val="00074242"/>
    <w:rsid w:val="00074DB8"/>
    <w:rsid w:val="00074EFD"/>
    <w:rsid w:val="00075E9D"/>
    <w:rsid w:val="000761F1"/>
    <w:rsid w:val="000766AF"/>
    <w:rsid w:val="00076EBC"/>
    <w:rsid w:val="00076F96"/>
    <w:rsid w:val="00080012"/>
    <w:rsid w:val="000801AC"/>
    <w:rsid w:val="0008036E"/>
    <w:rsid w:val="00080501"/>
    <w:rsid w:val="00080786"/>
    <w:rsid w:val="000807D7"/>
    <w:rsid w:val="000810A7"/>
    <w:rsid w:val="00082D72"/>
    <w:rsid w:val="00083614"/>
    <w:rsid w:val="00083B6B"/>
    <w:rsid w:val="00084241"/>
    <w:rsid w:val="0008591C"/>
    <w:rsid w:val="0008598C"/>
    <w:rsid w:val="00085DE6"/>
    <w:rsid w:val="00085FF8"/>
    <w:rsid w:val="000861C6"/>
    <w:rsid w:val="000861DD"/>
    <w:rsid w:val="00086807"/>
    <w:rsid w:val="00087135"/>
    <w:rsid w:val="000871FD"/>
    <w:rsid w:val="00087482"/>
    <w:rsid w:val="000902A7"/>
    <w:rsid w:val="00090DAC"/>
    <w:rsid w:val="00092297"/>
    <w:rsid w:val="00092950"/>
    <w:rsid w:val="000936B3"/>
    <w:rsid w:val="000941FD"/>
    <w:rsid w:val="00094CE5"/>
    <w:rsid w:val="00094E31"/>
    <w:rsid w:val="00095ADB"/>
    <w:rsid w:val="00095DCB"/>
    <w:rsid w:val="00095E22"/>
    <w:rsid w:val="00096C67"/>
    <w:rsid w:val="00096E63"/>
    <w:rsid w:val="000975C5"/>
    <w:rsid w:val="00097A4A"/>
    <w:rsid w:val="000A0B93"/>
    <w:rsid w:val="000A2727"/>
    <w:rsid w:val="000A2AF8"/>
    <w:rsid w:val="000A3804"/>
    <w:rsid w:val="000A49FB"/>
    <w:rsid w:val="000A60D0"/>
    <w:rsid w:val="000A60D8"/>
    <w:rsid w:val="000A646F"/>
    <w:rsid w:val="000A6875"/>
    <w:rsid w:val="000A6FDB"/>
    <w:rsid w:val="000B1026"/>
    <w:rsid w:val="000B201F"/>
    <w:rsid w:val="000B22BB"/>
    <w:rsid w:val="000B2F07"/>
    <w:rsid w:val="000B436E"/>
    <w:rsid w:val="000B451A"/>
    <w:rsid w:val="000B4881"/>
    <w:rsid w:val="000B4A33"/>
    <w:rsid w:val="000B520A"/>
    <w:rsid w:val="000B5D90"/>
    <w:rsid w:val="000B7836"/>
    <w:rsid w:val="000B7DB3"/>
    <w:rsid w:val="000C0F0C"/>
    <w:rsid w:val="000C1225"/>
    <w:rsid w:val="000C13CE"/>
    <w:rsid w:val="000C1500"/>
    <w:rsid w:val="000C17A6"/>
    <w:rsid w:val="000C1C26"/>
    <w:rsid w:val="000C2519"/>
    <w:rsid w:val="000C2970"/>
    <w:rsid w:val="000C2D96"/>
    <w:rsid w:val="000C31B5"/>
    <w:rsid w:val="000C3A93"/>
    <w:rsid w:val="000C3FDE"/>
    <w:rsid w:val="000C4064"/>
    <w:rsid w:val="000C54DD"/>
    <w:rsid w:val="000C5F8B"/>
    <w:rsid w:val="000C620D"/>
    <w:rsid w:val="000C6B36"/>
    <w:rsid w:val="000C70FC"/>
    <w:rsid w:val="000C711B"/>
    <w:rsid w:val="000C7208"/>
    <w:rsid w:val="000C7756"/>
    <w:rsid w:val="000C7961"/>
    <w:rsid w:val="000D00E6"/>
    <w:rsid w:val="000D07DA"/>
    <w:rsid w:val="000D2761"/>
    <w:rsid w:val="000D28A3"/>
    <w:rsid w:val="000D2BB2"/>
    <w:rsid w:val="000D2F14"/>
    <w:rsid w:val="000D337E"/>
    <w:rsid w:val="000D34FB"/>
    <w:rsid w:val="000D3664"/>
    <w:rsid w:val="000D3F94"/>
    <w:rsid w:val="000D4A20"/>
    <w:rsid w:val="000D7946"/>
    <w:rsid w:val="000E221E"/>
    <w:rsid w:val="000E295E"/>
    <w:rsid w:val="000E2B28"/>
    <w:rsid w:val="000E3304"/>
    <w:rsid w:val="000E382B"/>
    <w:rsid w:val="000E3A64"/>
    <w:rsid w:val="000E3DBE"/>
    <w:rsid w:val="000E4E2F"/>
    <w:rsid w:val="000E4FB0"/>
    <w:rsid w:val="000E5B1E"/>
    <w:rsid w:val="000E62C0"/>
    <w:rsid w:val="000E69BE"/>
    <w:rsid w:val="000E6B24"/>
    <w:rsid w:val="000E719D"/>
    <w:rsid w:val="000E7799"/>
    <w:rsid w:val="000E7B61"/>
    <w:rsid w:val="000F0E24"/>
    <w:rsid w:val="000F10FD"/>
    <w:rsid w:val="000F293C"/>
    <w:rsid w:val="000F371B"/>
    <w:rsid w:val="000F3846"/>
    <w:rsid w:val="000F3DCF"/>
    <w:rsid w:val="000F4847"/>
    <w:rsid w:val="000F4874"/>
    <w:rsid w:val="000F4A5A"/>
    <w:rsid w:val="000F4C5C"/>
    <w:rsid w:val="000F5389"/>
    <w:rsid w:val="000F54C3"/>
    <w:rsid w:val="000F5B96"/>
    <w:rsid w:val="000F621A"/>
    <w:rsid w:val="000F667D"/>
    <w:rsid w:val="000F7B20"/>
    <w:rsid w:val="00100BF8"/>
    <w:rsid w:val="0010198F"/>
    <w:rsid w:val="0010216D"/>
    <w:rsid w:val="001027D5"/>
    <w:rsid w:val="00102E91"/>
    <w:rsid w:val="00102EA8"/>
    <w:rsid w:val="00102FC4"/>
    <w:rsid w:val="001030E8"/>
    <w:rsid w:val="001039B0"/>
    <w:rsid w:val="0010430C"/>
    <w:rsid w:val="00104382"/>
    <w:rsid w:val="00104E0A"/>
    <w:rsid w:val="00106439"/>
    <w:rsid w:val="00106CDD"/>
    <w:rsid w:val="00110BE0"/>
    <w:rsid w:val="00111840"/>
    <w:rsid w:val="00111D87"/>
    <w:rsid w:val="0011236F"/>
    <w:rsid w:val="00112B41"/>
    <w:rsid w:val="00113A84"/>
    <w:rsid w:val="001143B9"/>
    <w:rsid w:val="00114CC0"/>
    <w:rsid w:val="001153A5"/>
    <w:rsid w:val="001158EC"/>
    <w:rsid w:val="00115CF2"/>
    <w:rsid w:val="0011632E"/>
    <w:rsid w:val="00116EA5"/>
    <w:rsid w:val="00117079"/>
    <w:rsid w:val="00117C6D"/>
    <w:rsid w:val="00117C75"/>
    <w:rsid w:val="001201AB"/>
    <w:rsid w:val="00120255"/>
    <w:rsid w:val="00120731"/>
    <w:rsid w:val="00120E21"/>
    <w:rsid w:val="00121810"/>
    <w:rsid w:val="00121D17"/>
    <w:rsid w:val="001220CC"/>
    <w:rsid w:val="001229A2"/>
    <w:rsid w:val="001231BC"/>
    <w:rsid w:val="001236CE"/>
    <w:rsid w:val="001245DD"/>
    <w:rsid w:val="00124B71"/>
    <w:rsid w:val="001256FE"/>
    <w:rsid w:val="0012594A"/>
    <w:rsid w:val="001259D2"/>
    <w:rsid w:val="00125B26"/>
    <w:rsid w:val="001262E1"/>
    <w:rsid w:val="001276A9"/>
    <w:rsid w:val="001276AA"/>
    <w:rsid w:val="00127C37"/>
    <w:rsid w:val="00130187"/>
    <w:rsid w:val="001315BB"/>
    <w:rsid w:val="00131E82"/>
    <w:rsid w:val="00132AE1"/>
    <w:rsid w:val="00132F90"/>
    <w:rsid w:val="0013388C"/>
    <w:rsid w:val="00133A4B"/>
    <w:rsid w:val="00133E6B"/>
    <w:rsid w:val="00134174"/>
    <w:rsid w:val="00134700"/>
    <w:rsid w:val="00134C41"/>
    <w:rsid w:val="00135321"/>
    <w:rsid w:val="00135A37"/>
    <w:rsid w:val="00136386"/>
    <w:rsid w:val="0013660B"/>
    <w:rsid w:val="00137C3C"/>
    <w:rsid w:val="00137F0A"/>
    <w:rsid w:val="00140A45"/>
    <w:rsid w:val="00140BDC"/>
    <w:rsid w:val="00141170"/>
    <w:rsid w:val="00141859"/>
    <w:rsid w:val="001419E1"/>
    <w:rsid w:val="00141ED4"/>
    <w:rsid w:val="00144E27"/>
    <w:rsid w:val="001461BD"/>
    <w:rsid w:val="0014632F"/>
    <w:rsid w:val="00147189"/>
    <w:rsid w:val="00147554"/>
    <w:rsid w:val="00147751"/>
    <w:rsid w:val="001479F0"/>
    <w:rsid w:val="00147D11"/>
    <w:rsid w:val="00147D8B"/>
    <w:rsid w:val="00147DC9"/>
    <w:rsid w:val="00150FFA"/>
    <w:rsid w:val="00151034"/>
    <w:rsid w:val="0015107A"/>
    <w:rsid w:val="0015241E"/>
    <w:rsid w:val="001527C2"/>
    <w:rsid w:val="00152EAB"/>
    <w:rsid w:val="001540BE"/>
    <w:rsid w:val="001552D2"/>
    <w:rsid w:val="00156087"/>
    <w:rsid w:val="0015670D"/>
    <w:rsid w:val="00157067"/>
    <w:rsid w:val="0015735B"/>
    <w:rsid w:val="00157916"/>
    <w:rsid w:val="001603A3"/>
    <w:rsid w:val="001617AD"/>
    <w:rsid w:val="001618EE"/>
    <w:rsid w:val="00161D41"/>
    <w:rsid w:val="00163A72"/>
    <w:rsid w:val="00163BA2"/>
    <w:rsid w:val="00164678"/>
    <w:rsid w:val="001647C8"/>
    <w:rsid w:val="00164904"/>
    <w:rsid w:val="00165DB4"/>
    <w:rsid w:val="00166779"/>
    <w:rsid w:val="001668BF"/>
    <w:rsid w:val="00167F1A"/>
    <w:rsid w:val="00170393"/>
    <w:rsid w:val="00170B44"/>
    <w:rsid w:val="0017110A"/>
    <w:rsid w:val="001724F0"/>
    <w:rsid w:val="00172632"/>
    <w:rsid w:val="00173E0D"/>
    <w:rsid w:val="00174AEA"/>
    <w:rsid w:val="00175287"/>
    <w:rsid w:val="0017571F"/>
    <w:rsid w:val="00175921"/>
    <w:rsid w:val="00175CA1"/>
    <w:rsid w:val="001760C7"/>
    <w:rsid w:val="001760E4"/>
    <w:rsid w:val="001779A9"/>
    <w:rsid w:val="001779DB"/>
    <w:rsid w:val="001779F8"/>
    <w:rsid w:val="00177A93"/>
    <w:rsid w:val="00177D48"/>
    <w:rsid w:val="00180933"/>
    <w:rsid w:val="0018169F"/>
    <w:rsid w:val="00181714"/>
    <w:rsid w:val="00181919"/>
    <w:rsid w:val="00181ADA"/>
    <w:rsid w:val="00182916"/>
    <w:rsid w:val="00185002"/>
    <w:rsid w:val="00185365"/>
    <w:rsid w:val="0018570E"/>
    <w:rsid w:val="00186506"/>
    <w:rsid w:val="001865AD"/>
    <w:rsid w:val="00186C49"/>
    <w:rsid w:val="00187982"/>
    <w:rsid w:val="00187F1A"/>
    <w:rsid w:val="00190315"/>
    <w:rsid w:val="00190775"/>
    <w:rsid w:val="00191162"/>
    <w:rsid w:val="00191D34"/>
    <w:rsid w:val="0019229A"/>
    <w:rsid w:val="00192AE2"/>
    <w:rsid w:val="00192B82"/>
    <w:rsid w:val="00192F81"/>
    <w:rsid w:val="00193077"/>
    <w:rsid w:val="001934A4"/>
    <w:rsid w:val="0019361C"/>
    <w:rsid w:val="00193FF9"/>
    <w:rsid w:val="00194AC1"/>
    <w:rsid w:val="00194C43"/>
    <w:rsid w:val="001957B8"/>
    <w:rsid w:val="00196A05"/>
    <w:rsid w:val="00197439"/>
    <w:rsid w:val="0019754C"/>
    <w:rsid w:val="00197D0E"/>
    <w:rsid w:val="00197F30"/>
    <w:rsid w:val="001A0487"/>
    <w:rsid w:val="001A1019"/>
    <w:rsid w:val="001A3D5D"/>
    <w:rsid w:val="001A3E53"/>
    <w:rsid w:val="001A4A3B"/>
    <w:rsid w:val="001A4F87"/>
    <w:rsid w:val="001A5472"/>
    <w:rsid w:val="001A5A9D"/>
    <w:rsid w:val="001A5EB3"/>
    <w:rsid w:val="001A65EF"/>
    <w:rsid w:val="001A68F4"/>
    <w:rsid w:val="001A6D89"/>
    <w:rsid w:val="001A6EFE"/>
    <w:rsid w:val="001A79B0"/>
    <w:rsid w:val="001B0A26"/>
    <w:rsid w:val="001B1BAD"/>
    <w:rsid w:val="001B1C47"/>
    <w:rsid w:val="001B31EA"/>
    <w:rsid w:val="001B4FEE"/>
    <w:rsid w:val="001B561F"/>
    <w:rsid w:val="001B5987"/>
    <w:rsid w:val="001B68CD"/>
    <w:rsid w:val="001B6F9B"/>
    <w:rsid w:val="001B7C6A"/>
    <w:rsid w:val="001C0826"/>
    <w:rsid w:val="001C133D"/>
    <w:rsid w:val="001C1B8D"/>
    <w:rsid w:val="001C1F0D"/>
    <w:rsid w:val="001C2476"/>
    <w:rsid w:val="001C348E"/>
    <w:rsid w:val="001C36CF"/>
    <w:rsid w:val="001C4164"/>
    <w:rsid w:val="001C46CE"/>
    <w:rsid w:val="001C5E49"/>
    <w:rsid w:val="001C7220"/>
    <w:rsid w:val="001D0DFB"/>
    <w:rsid w:val="001D198E"/>
    <w:rsid w:val="001D1B59"/>
    <w:rsid w:val="001D37E3"/>
    <w:rsid w:val="001D48F3"/>
    <w:rsid w:val="001D5280"/>
    <w:rsid w:val="001D573E"/>
    <w:rsid w:val="001D5A1D"/>
    <w:rsid w:val="001D6AB7"/>
    <w:rsid w:val="001D7033"/>
    <w:rsid w:val="001D754A"/>
    <w:rsid w:val="001D7AC5"/>
    <w:rsid w:val="001D7E8D"/>
    <w:rsid w:val="001E0A15"/>
    <w:rsid w:val="001E0B76"/>
    <w:rsid w:val="001E0D78"/>
    <w:rsid w:val="001E1A6F"/>
    <w:rsid w:val="001E2982"/>
    <w:rsid w:val="001E29D0"/>
    <w:rsid w:val="001E2EFF"/>
    <w:rsid w:val="001E2F37"/>
    <w:rsid w:val="001E3352"/>
    <w:rsid w:val="001E3792"/>
    <w:rsid w:val="001E3B9F"/>
    <w:rsid w:val="001E48AF"/>
    <w:rsid w:val="001E5911"/>
    <w:rsid w:val="001E5F01"/>
    <w:rsid w:val="001E6846"/>
    <w:rsid w:val="001E69CC"/>
    <w:rsid w:val="001E6A9F"/>
    <w:rsid w:val="001E6CF9"/>
    <w:rsid w:val="001E7638"/>
    <w:rsid w:val="001F01A4"/>
    <w:rsid w:val="001F0687"/>
    <w:rsid w:val="001F1290"/>
    <w:rsid w:val="001F2493"/>
    <w:rsid w:val="001F2D75"/>
    <w:rsid w:val="001F34C3"/>
    <w:rsid w:val="001F3DCB"/>
    <w:rsid w:val="001F45E7"/>
    <w:rsid w:val="001F48CC"/>
    <w:rsid w:val="001F4BC3"/>
    <w:rsid w:val="001F5953"/>
    <w:rsid w:val="001F6FFB"/>
    <w:rsid w:val="001F7701"/>
    <w:rsid w:val="00200963"/>
    <w:rsid w:val="002017A3"/>
    <w:rsid w:val="00201B29"/>
    <w:rsid w:val="00203D24"/>
    <w:rsid w:val="00203EE4"/>
    <w:rsid w:val="00203F60"/>
    <w:rsid w:val="00204E3B"/>
    <w:rsid w:val="00205077"/>
    <w:rsid w:val="00205EED"/>
    <w:rsid w:val="002061BD"/>
    <w:rsid w:val="0020625B"/>
    <w:rsid w:val="00206EF8"/>
    <w:rsid w:val="00210282"/>
    <w:rsid w:val="0021062F"/>
    <w:rsid w:val="0021189B"/>
    <w:rsid w:val="00211976"/>
    <w:rsid w:val="002120CB"/>
    <w:rsid w:val="002127EC"/>
    <w:rsid w:val="00212F2A"/>
    <w:rsid w:val="00213760"/>
    <w:rsid w:val="00213842"/>
    <w:rsid w:val="00213B36"/>
    <w:rsid w:val="00213DE5"/>
    <w:rsid w:val="00213E75"/>
    <w:rsid w:val="00214E0B"/>
    <w:rsid w:val="00214FC3"/>
    <w:rsid w:val="002174B4"/>
    <w:rsid w:val="00217E42"/>
    <w:rsid w:val="00220819"/>
    <w:rsid w:val="00220A29"/>
    <w:rsid w:val="002214F9"/>
    <w:rsid w:val="002224C1"/>
    <w:rsid w:val="0022298D"/>
    <w:rsid w:val="00222B0C"/>
    <w:rsid w:val="00223520"/>
    <w:rsid w:val="00224310"/>
    <w:rsid w:val="00224C6C"/>
    <w:rsid w:val="00224E6F"/>
    <w:rsid w:val="00225196"/>
    <w:rsid w:val="00226148"/>
    <w:rsid w:val="00226D3F"/>
    <w:rsid w:val="00226DB3"/>
    <w:rsid w:val="002276A7"/>
    <w:rsid w:val="002279AA"/>
    <w:rsid w:val="002348A1"/>
    <w:rsid w:val="002348BF"/>
    <w:rsid w:val="0023523E"/>
    <w:rsid w:val="00235292"/>
    <w:rsid w:val="00235ADE"/>
    <w:rsid w:val="00235F23"/>
    <w:rsid w:val="002363FD"/>
    <w:rsid w:val="00236436"/>
    <w:rsid w:val="002371F6"/>
    <w:rsid w:val="0023731E"/>
    <w:rsid w:val="00237EA6"/>
    <w:rsid w:val="002407F3"/>
    <w:rsid w:val="0024197F"/>
    <w:rsid w:val="00241B47"/>
    <w:rsid w:val="00242610"/>
    <w:rsid w:val="00242945"/>
    <w:rsid w:val="0024349F"/>
    <w:rsid w:val="002448E6"/>
    <w:rsid w:val="002450AA"/>
    <w:rsid w:val="002450F0"/>
    <w:rsid w:val="002468FA"/>
    <w:rsid w:val="00246C80"/>
    <w:rsid w:val="002473E2"/>
    <w:rsid w:val="00247A4D"/>
    <w:rsid w:val="00247D32"/>
    <w:rsid w:val="00250509"/>
    <w:rsid w:val="00250CBE"/>
    <w:rsid w:val="00250EB3"/>
    <w:rsid w:val="00251208"/>
    <w:rsid w:val="0025192A"/>
    <w:rsid w:val="00251D69"/>
    <w:rsid w:val="002521FE"/>
    <w:rsid w:val="0025357C"/>
    <w:rsid w:val="002546E5"/>
    <w:rsid w:val="00254C66"/>
    <w:rsid w:val="00255246"/>
    <w:rsid w:val="00255834"/>
    <w:rsid w:val="00256F66"/>
    <w:rsid w:val="00257908"/>
    <w:rsid w:val="00261F49"/>
    <w:rsid w:val="00262631"/>
    <w:rsid w:val="0026279A"/>
    <w:rsid w:val="00262839"/>
    <w:rsid w:val="00263491"/>
    <w:rsid w:val="0026365D"/>
    <w:rsid w:val="00264CCE"/>
    <w:rsid w:val="00265281"/>
    <w:rsid w:val="0026539A"/>
    <w:rsid w:val="00265664"/>
    <w:rsid w:val="00265865"/>
    <w:rsid w:val="00266169"/>
    <w:rsid w:val="00266B80"/>
    <w:rsid w:val="00267C19"/>
    <w:rsid w:val="0027007F"/>
    <w:rsid w:val="00272609"/>
    <w:rsid w:val="00273305"/>
    <w:rsid w:val="0027338C"/>
    <w:rsid w:val="00273D2A"/>
    <w:rsid w:val="00273FC2"/>
    <w:rsid w:val="00274339"/>
    <w:rsid w:val="00274498"/>
    <w:rsid w:val="0027495D"/>
    <w:rsid w:val="00274E87"/>
    <w:rsid w:val="002750A2"/>
    <w:rsid w:val="002756B6"/>
    <w:rsid w:val="002765E0"/>
    <w:rsid w:val="00277197"/>
    <w:rsid w:val="00277D4A"/>
    <w:rsid w:val="00277E73"/>
    <w:rsid w:val="00280585"/>
    <w:rsid w:val="002815E8"/>
    <w:rsid w:val="00281940"/>
    <w:rsid w:val="002823AD"/>
    <w:rsid w:val="00282458"/>
    <w:rsid w:val="00282796"/>
    <w:rsid w:val="00283266"/>
    <w:rsid w:val="00283633"/>
    <w:rsid w:val="002841F0"/>
    <w:rsid w:val="00284639"/>
    <w:rsid w:val="00284B61"/>
    <w:rsid w:val="00284D52"/>
    <w:rsid w:val="002853E0"/>
    <w:rsid w:val="002861B0"/>
    <w:rsid w:val="002867B4"/>
    <w:rsid w:val="002868B7"/>
    <w:rsid w:val="002870CA"/>
    <w:rsid w:val="0028719E"/>
    <w:rsid w:val="002873BA"/>
    <w:rsid w:val="002873CE"/>
    <w:rsid w:val="0029093D"/>
    <w:rsid w:val="00291E17"/>
    <w:rsid w:val="00291FAD"/>
    <w:rsid w:val="002923C1"/>
    <w:rsid w:val="00292783"/>
    <w:rsid w:val="0029465F"/>
    <w:rsid w:val="002951A6"/>
    <w:rsid w:val="002951FB"/>
    <w:rsid w:val="0029631C"/>
    <w:rsid w:val="002971EA"/>
    <w:rsid w:val="002A0556"/>
    <w:rsid w:val="002A1672"/>
    <w:rsid w:val="002A2F42"/>
    <w:rsid w:val="002A4028"/>
    <w:rsid w:val="002A4904"/>
    <w:rsid w:val="002A5784"/>
    <w:rsid w:val="002A57FC"/>
    <w:rsid w:val="002A5CE2"/>
    <w:rsid w:val="002A6946"/>
    <w:rsid w:val="002A6EB5"/>
    <w:rsid w:val="002A760D"/>
    <w:rsid w:val="002A7E1E"/>
    <w:rsid w:val="002B1241"/>
    <w:rsid w:val="002B19E2"/>
    <w:rsid w:val="002B1BD6"/>
    <w:rsid w:val="002B2065"/>
    <w:rsid w:val="002B332E"/>
    <w:rsid w:val="002B3A3A"/>
    <w:rsid w:val="002B3BAB"/>
    <w:rsid w:val="002B3EB4"/>
    <w:rsid w:val="002B47C9"/>
    <w:rsid w:val="002B47D2"/>
    <w:rsid w:val="002B6357"/>
    <w:rsid w:val="002B6C57"/>
    <w:rsid w:val="002B7B00"/>
    <w:rsid w:val="002C0772"/>
    <w:rsid w:val="002C0A7D"/>
    <w:rsid w:val="002C0BF2"/>
    <w:rsid w:val="002C20CF"/>
    <w:rsid w:val="002C32E7"/>
    <w:rsid w:val="002C364C"/>
    <w:rsid w:val="002C5C07"/>
    <w:rsid w:val="002C666C"/>
    <w:rsid w:val="002C7440"/>
    <w:rsid w:val="002C74C5"/>
    <w:rsid w:val="002C7849"/>
    <w:rsid w:val="002C7ACE"/>
    <w:rsid w:val="002C7B58"/>
    <w:rsid w:val="002D01AB"/>
    <w:rsid w:val="002D098E"/>
    <w:rsid w:val="002D1670"/>
    <w:rsid w:val="002D1947"/>
    <w:rsid w:val="002D1A50"/>
    <w:rsid w:val="002D2A42"/>
    <w:rsid w:val="002D3474"/>
    <w:rsid w:val="002D588F"/>
    <w:rsid w:val="002D5900"/>
    <w:rsid w:val="002D6216"/>
    <w:rsid w:val="002D7268"/>
    <w:rsid w:val="002D735D"/>
    <w:rsid w:val="002D7EB7"/>
    <w:rsid w:val="002E038C"/>
    <w:rsid w:val="002E3290"/>
    <w:rsid w:val="002E35D3"/>
    <w:rsid w:val="002E3738"/>
    <w:rsid w:val="002E3958"/>
    <w:rsid w:val="002E3D33"/>
    <w:rsid w:val="002E4746"/>
    <w:rsid w:val="002E4D25"/>
    <w:rsid w:val="002E5884"/>
    <w:rsid w:val="002E641F"/>
    <w:rsid w:val="002E673A"/>
    <w:rsid w:val="002E6B99"/>
    <w:rsid w:val="002E6D8C"/>
    <w:rsid w:val="002E714B"/>
    <w:rsid w:val="002E7CA7"/>
    <w:rsid w:val="002F03A1"/>
    <w:rsid w:val="002F0CE7"/>
    <w:rsid w:val="002F1381"/>
    <w:rsid w:val="002F1411"/>
    <w:rsid w:val="002F172D"/>
    <w:rsid w:val="002F2565"/>
    <w:rsid w:val="002F30DE"/>
    <w:rsid w:val="002F35B7"/>
    <w:rsid w:val="002F47A9"/>
    <w:rsid w:val="002F4B75"/>
    <w:rsid w:val="002F4CE4"/>
    <w:rsid w:val="002F5168"/>
    <w:rsid w:val="002F714F"/>
    <w:rsid w:val="002F7519"/>
    <w:rsid w:val="003001B8"/>
    <w:rsid w:val="00300403"/>
    <w:rsid w:val="00301901"/>
    <w:rsid w:val="00301AAA"/>
    <w:rsid w:val="00301D29"/>
    <w:rsid w:val="003029E3"/>
    <w:rsid w:val="00302F6F"/>
    <w:rsid w:val="0030319A"/>
    <w:rsid w:val="00303E80"/>
    <w:rsid w:val="0030543F"/>
    <w:rsid w:val="00305A0F"/>
    <w:rsid w:val="00305A5B"/>
    <w:rsid w:val="00306024"/>
    <w:rsid w:val="003075EA"/>
    <w:rsid w:val="00310CA6"/>
    <w:rsid w:val="003110D9"/>
    <w:rsid w:val="003117A7"/>
    <w:rsid w:val="00312B48"/>
    <w:rsid w:val="00313048"/>
    <w:rsid w:val="0031322D"/>
    <w:rsid w:val="00313B40"/>
    <w:rsid w:val="00314978"/>
    <w:rsid w:val="00315CC0"/>
    <w:rsid w:val="00315E4E"/>
    <w:rsid w:val="003165FB"/>
    <w:rsid w:val="003171D6"/>
    <w:rsid w:val="00317CCD"/>
    <w:rsid w:val="00317D6F"/>
    <w:rsid w:val="00317E41"/>
    <w:rsid w:val="00317E82"/>
    <w:rsid w:val="00320412"/>
    <w:rsid w:val="0032052A"/>
    <w:rsid w:val="0032079C"/>
    <w:rsid w:val="00320833"/>
    <w:rsid w:val="003208EC"/>
    <w:rsid w:val="00320B94"/>
    <w:rsid w:val="0032317D"/>
    <w:rsid w:val="0032391B"/>
    <w:rsid w:val="0032425F"/>
    <w:rsid w:val="00325FDB"/>
    <w:rsid w:val="00327009"/>
    <w:rsid w:val="00327CC8"/>
    <w:rsid w:val="003309A0"/>
    <w:rsid w:val="00331C4A"/>
    <w:rsid w:val="003323F6"/>
    <w:rsid w:val="003331FE"/>
    <w:rsid w:val="00333219"/>
    <w:rsid w:val="003334AD"/>
    <w:rsid w:val="00334122"/>
    <w:rsid w:val="00334E04"/>
    <w:rsid w:val="00335F29"/>
    <w:rsid w:val="00336463"/>
    <w:rsid w:val="00336C77"/>
    <w:rsid w:val="00336FF3"/>
    <w:rsid w:val="00337AD6"/>
    <w:rsid w:val="003405C3"/>
    <w:rsid w:val="003405E7"/>
    <w:rsid w:val="0034090F"/>
    <w:rsid w:val="003417EE"/>
    <w:rsid w:val="0034204A"/>
    <w:rsid w:val="00342565"/>
    <w:rsid w:val="003434D0"/>
    <w:rsid w:val="003436F8"/>
    <w:rsid w:val="0034408F"/>
    <w:rsid w:val="00344372"/>
    <w:rsid w:val="003446D5"/>
    <w:rsid w:val="003471FA"/>
    <w:rsid w:val="003477A1"/>
    <w:rsid w:val="00347C84"/>
    <w:rsid w:val="00347F7B"/>
    <w:rsid w:val="0035176A"/>
    <w:rsid w:val="00351B30"/>
    <w:rsid w:val="0035215C"/>
    <w:rsid w:val="00353342"/>
    <w:rsid w:val="00353945"/>
    <w:rsid w:val="00353DEA"/>
    <w:rsid w:val="003541A0"/>
    <w:rsid w:val="003541A7"/>
    <w:rsid w:val="00355359"/>
    <w:rsid w:val="00355F01"/>
    <w:rsid w:val="00356258"/>
    <w:rsid w:val="00356F02"/>
    <w:rsid w:val="00357265"/>
    <w:rsid w:val="00360769"/>
    <w:rsid w:val="00360867"/>
    <w:rsid w:val="0036155B"/>
    <w:rsid w:val="0036227F"/>
    <w:rsid w:val="003622F6"/>
    <w:rsid w:val="003624AE"/>
    <w:rsid w:val="0036276C"/>
    <w:rsid w:val="00363167"/>
    <w:rsid w:val="00363F6C"/>
    <w:rsid w:val="00364404"/>
    <w:rsid w:val="0036493D"/>
    <w:rsid w:val="00365435"/>
    <w:rsid w:val="003656C1"/>
    <w:rsid w:val="003660DA"/>
    <w:rsid w:val="0036756F"/>
    <w:rsid w:val="00370077"/>
    <w:rsid w:val="0037093D"/>
    <w:rsid w:val="00370BDC"/>
    <w:rsid w:val="00370C8F"/>
    <w:rsid w:val="00371248"/>
    <w:rsid w:val="0037179E"/>
    <w:rsid w:val="00371A62"/>
    <w:rsid w:val="00371E05"/>
    <w:rsid w:val="0037203A"/>
    <w:rsid w:val="00372247"/>
    <w:rsid w:val="0037253C"/>
    <w:rsid w:val="0037267C"/>
    <w:rsid w:val="00373464"/>
    <w:rsid w:val="00373D4B"/>
    <w:rsid w:val="00374104"/>
    <w:rsid w:val="003743ED"/>
    <w:rsid w:val="00374CAF"/>
    <w:rsid w:val="00375484"/>
    <w:rsid w:val="00375A7E"/>
    <w:rsid w:val="00375C86"/>
    <w:rsid w:val="0037670C"/>
    <w:rsid w:val="00377771"/>
    <w:rsid w:val="00377D2E"/>
    <w:rsid w:val="00380E3D"/>
    <w:rsid w:val="003811E4"/>
    <w:rsid w:val="0038139D"/>
    <w:rsid w:val="003815DD"/>
    <w:rsid w:val="00381DEE"/>
    <w:rsid w:val="0038222F"/>
    <w:rsid w:val="0038254E"/>
    <w:rsid w:val="003829A9"/>
    <w:rsid w:val="003829AE"/>
    <w:rsid w:val="003868EA"/>
    <w:rsid w:val="00387D33"/>
    <w:rsid w:val="003919DC"/>
    <w:rsid w:val="00392197"/>
    <w:rsid w:val="00393709"/>
    <w:rsid w:val="00394B59"/>
    <w:rsid w:val="0039532E"/>
    <w:rsid w:val="00395653"/>
    <w:rsid w:val="00395D33"/>
    <w:rsid w:val="0039701C"/>
    <w:rsid w:val="003A0419"/>
    <w:rsid w:val="003A0451"/>
    <w:rsid w:val="003A066A"/>
    <w:rsid w:val="003A12C7"/>
    <w:rsid w:val="003A1523"/>
    <w:rsid w:val="003A1796"/>
    <w:rsid w:val="003A1F51"/>
    <w:rsid w:val="003A20CE"/>
    <w:rsid w:val="003A3135"/>
    <w:rsid w:val="003A3760"/>
    <w:rsid w:val="003A382C"/>
    <w:rsid w:val="003A3CB2"/>
    <w:rsid w:val="003A4263"/>
    <w:rsid w:val="003A428A"/>
    <w:rsid w:val="003A47F9"/>
    <w:rsid w:val="003A4A35"/>
    <w:rsid w:val="003A51DC"/>
    <w:rsid w:val="003A5380"/>
    <w:rsid w:val="003A5A54"/>
    <w:rsid w:val="003A5FF3"/>
    <w:rsid w:val="003A66D9"/>
    <w:rsid w:val="003A694C"/>
    <w:rsid w:val="003A7AA1"/>
    <w:rsid w:val="003B05A6"/>
    <w:rsid w:val="003B0AB7"/>
    <w:rsid w:val="003B0CF9"/>
    <w:rsid w:val="003B0EEE"/>
    <w:rsid w:val="003B200F"/>
    <w:rsid w:val="003B2792"/>
    <w:rsid w:val="003B2A18"/>
    <w:rsid w:val="003B33FA"/>
    <w:rsid w:val="003B3693"/>
    <w:rsid w:val="003B4244"/>
    <w:rsid w:val="003B4D0F"/>
    <w:rsid w:val="003B4FD4"/>
    <w:rsid w:val="003B5453"/>
    <w:rsid w:val="003B55AA"/>
    <w:rsid w:val="003B597D"/>
    <w:rsid w:val="003B6FEE"/>
    <w:rsid w:val="003B74C7"/>
    <w:rsid w:val="003B79DD"/>
    <w:rsid w:val="003C1240"/>
    <w:rsid w:val="003C1AD5"/>
    <w:rsid w:val="003C2268"/>
    <w:rsid w:val="003C242D"/>
    <w:rsid w:val="003C25D5"/>
    <w:rsid w:val="003C3320"/>
    <w:rsid w:val="003C362D"/>
    <w:rsid w:val="003C3D81"/>
    <w:rsid w:val="003C4733"/>
    <w:rsid w:val="003C53F6"/>
    <w:rsid w:val="003C58C0"/>
    <w:rsid w:val="003C5A93"/>
    <w:rsid w:val="003C5B10"/>
    <w:rsid w:val="003C5B24"/>
    <w:rsid w:val="003C63A2"/>
    <w:rsid w:val="003C6922"/>
    <w:rsid w:val="003C7912"/>
    <w:rsid w:val="003D05D2"/>
    <w:rsid w:val="003D158F"/>
    <w:rsid w:val="003D15E9"/>
    <w:rsid w:val="003D1A34"/>
    <w:rsid w:val="003D26A9"/>
    <w:rsid w:val="003D3A37"/>
    <w:rsid w:val="003D3D51"/>
    <w:rsid w:val="003D4220"/>
    <w:rsid w:val="003D47BD"/>
    <w:rsid w:val="003D4A2F"/>
    <w:rsid w:val="003D555D"/>
    <w:rsid w:val="003D634E"/>
    <w:rsid w:val="003D6769"/>
    <w:rsid w:val="003D7239"/>
    <w:rsid w:val="003D7634"/>
    <w:rsid w:val="003D784F"/>
    <w:rsid w:val="003E0EF9"/>
    <w:rsid w:val="003E1A64"/>
    <w:rsid w:val="003E223A"/>
    <w:rsid w:val="003E2CD7"/>
    <w:rsid w:val="003E314C"/>
    <w:rsid w:val="003E3A36"/>
    <w:rsid w:val="003E4C83"/>
    <w:rsid w:val="003E5EEA"/>
    <w:rsid w:val="003E5F84"/>
    <w:rsid w:val="003F0BB0"/>
    <w:rsid w:val="003F15C3"/>
    <w:rsid w:val="003F16DE"/>
    <w:rsid w:val="003F18F3"/>
    <w:rsid w:val="003F199D"/>
    <w:rsid w:val="003F1C83"/>
    <w:rsid w:val="003F20C5"/>
    <w:rsid w:val="003F2A17"/>
    <w:rsid w:val="003F38FD"/>
    <w:rsid w:val="003F3F3A"/>
    <w:rsid w:val="003F51EC"/>
    <w:rsid w:val="003F54FD"/>
    <w:rsid w:val="003F565E"/>
    <w:rsid w:val="003F597C"/>
    <w:rsid w:val="003F6558"/>
    <w:rsid w:val="003F737C"/>
    <w:rsid w:val="003F760C"/>
    <w:rsid w:val="004001B0"/>
    <w:rsid w:val="004004A5"/>
    <w:rsid w:val="00400591"/>
    <w:rsid w:val="00401A7F"/>
    <w:rsid w:val="00401B5A"/>
    <w:rsid w:val="004022BA"/>
    <w:rsid w:val="00402406"/>
    <w:rsid w:val="0040275E"/>
    <w:rsid w:val="00403242"/>
    <w:rsid w:val="00403277"/>
    <w:rsid w:val="0040340A"/>
    <w:rsid w:val="004038DA"/>
    <w:rsid w:val="00403B40"/>
    <w:rsid w:val="004044A4"/>
    <w:rsid w:val="00404945"/>
    <w:rsid w:val="00404C42"/>
    <w:rsid w:val="00405028"/>
    <w:rsid w:val="00405B3B"/>
    <w:rsid w:val="00405F54"/>
    <w:rsid w:val="004061C3"/>
    <w:rsid w:val="00406436"/>
    <w:rsid w:val="004065C0"/>
    <w:rsid w:val="00406B55"/>
    <w:rsid w:val="0040709B"/>
    <w:rsid w:val="004070DE"/>
    <w:rsid w:val="0040717E"/>
    <w:rsid w:val="004074B3"/>
    <w:rsid w:val="004078B6"/>
    <w:rsid w:val="00410E7E"/>
    <w:rsid w:val="004117B4"/>
    <w:rsid w:val="004130EF"/>
    <w:rsid w:val="004133BF"/>
    <w:rsid w:val="0041447B"/>
    <w:rsid w:val="004153AE"/>
    <w:rsid w:val="00415562"/>
    <w:rsid w:val="004157F9"/>
    <w:rsid w:val="004158D8"/>
    <w:rsid w:val="00415B6E"/>
    <w:rsid w:val="00417006"/>
    <w:rsid w:val="00417B26"/>
    <w:rsid w:val="00420EBD"/>
    <w:rsid w:val="0042121F"/>
    <w:rsid w:val="00421415"/>
    <w:rsid w:val="004217EC"/>
    <w:rsid w:val="00421D4B"/>
    <w:rsid w:val="00422C31"/>
    <w:rsid w:val="00422F1F"/>
    <w:rsid w:val="00423BB6"/>
    <w:rsid w:val="00424529"/>
    <w:rsid w:val="00424CB8"/>
    <w:rsid w:val="00424F51"/>
    <w:rsid w:val="00425733"/>
    <w:rsid w:val="004266DB"/>
    <w:rsid w:val="00427198"/>
    <w:rsid w:val="0042790F"/>
    <w:rsid w:val="0042799C"/>
    <w:rsid w:val="0043082C"/>
    <w:rsid w:val="0043090A"/>
    <w:rsid w:val="00432CA8"/>
    <w:rsid w:val="004335FE"/>
    <w:rsid w:val="004337AF"/>
    <w:rsid w:val="00433ABF"/>
    <w:rsid w:val="00435B9A"/>
    <w:rsid w:val="00436A65"/>
    <w:rsid w:val="00436FD6"/>
    <w:rsid w:val="004406A8"/>
    <w:rsid w:val="00441833"/>
    <w:rsid w:val="004420F6"/>
    <w:rsid w:val="00442A63"/>
    <w:rsid w:val="004431C4"/>
    <w:rsid w:val="004436C1"/>
    <w:rsid w:val="00443B48"/>
    <w:rsid w:val="00443DD8"/>
    <w:rsid w:val="004444F8"/>
    <w:rsid w:val="0044460E"/>
    <w:rsid w:val="00444A97"/>
    <w:rsid w:val="0044500E"/>
    <w:rsid w:val="00445723"/>
    <w:rsid w:val="00445A5B"/>
    <w:rsid w:val="004460D6"/>
    <w:rsid w:val="004462FC"/>
    <w:rsid w:val="00446D0C"/>
    <w:rsid w:val="00446FCA"/>
    <w:rsid w:val="00447817"/>
    <w:rsid w:val="00447C28"/>
    <w:rsid w:val="004506FA"/>
    <w:rsid w:val="00451B73"/>
    <w:rsid w:val="00452135"/>
    <w:rsid w:val="004535B4"/>
    <w:rsid w:val="00453DA3"/>
    <w:rsid w:val="00455722"/>
    <w:rsid w:val="004574AE"/>
    <w:rsid w:val="004579E7"/>
    <w:rsid w:val="00457C58"/>
    <w:rsid w:val="00460E33"/>
    <w:rsid w:val="00461230"/>
    <w:rsid w:val="00461343"/>
    <w:rsid w:val="0046197D"/>
    <w:rsid w:val="00461B74"/>
    <w:rsid w:val="0046254C"/>
    <w:rsid w:val="00462BDF"/>
    <w:rsid w:val="0046475A"/>
    <w:rsid w:val="0046498F"/>
    <w:rsid w:val="00464AEE"/>
    <w:rsid w:val="00465A68"/>
    <w:rsid w:val="00465F23"/>
    <w:rsid w:val="00466F7D"/>
    <w:rsid w:val="004670E5"/>
    <w:rsid w:val="00467B66"/>
    <w:rsid w:val="00467BB3"/>
    <w:rsid w:val="004700FD"/>
    <w:rsid w:val="00470629"/>
    <w:rsid w:val="00470DB9"/>
    <w:rsid w:val="00471E07"/>
    <w:rsid w:val="004720CE"/>
    <w:rsid w:val="00472112"/>
    <w:rsid w:val="00473EAD"/>
    <w:rsid w:val="00473F97"/>
    <w:rsid w:val="0047451F"/>
    <w:rsid w:val="004749AF"/>
    <w:rsid w:val="00474A9E"/>
    <w:rsid w:val="00474F30"/>
    <w:rsid w:val="00475F16"/>
    <w:rsid w:val="00476D18"/>
    <w:rsid w:val="00476DFE"/>
    <w:rsid w:val="0047782C"/>
    <w:rsid w:val="00477D8A"/>
    <w:rsid w:val="00480C26"/>
    <w:rsid w:val="004818A2"/>
    <w:rsid w:val="0048239D"/>
    <w:rsid w:val="004824DC"/>
    <w:rsid w:val="00482644"/>
    <w:rsid w:val="0048428B"/>
    <w:rsid w:val="0048455B"/>
    <w:rsid w:val="00484CA3"/>
    <w:rsid w:val="00484D31"/>
    <w:rsid w:val="004851B1"/>
    <w:rsid w:val="00485AA7"/>
    <w:rsid w:val="00487A83"/>
    <w:rsid w:val="00490790"/>
    <w:rsid w:val="004908D2"/>
    <w:rsid w:val="0049182E"/>
    <w:rsid w:val="00491B4E"/>
    <w:rsid w:val="00491D1D"/>
    <w:rsid w:val="00491EB8"/>
    <w:rsid w:val="004921C6"/>
    <w:rsid w:val="004923D9"/>
    <w:rsid w:val="00492BF2"/>
    <w:rsid w:val="004930AE"/>
    <w:rsid w:val="004933D4"/>
    <w:rsid w:val="00493E8E"/>
    <w:rsid w:val="00493FAA"/>
    <w:rsid w:val="00494098"/>
    <w:rsid w:val="004954CA"/>
    <w:rsid w:val="00495CE6"/>
    <w:rsid w:val="00497442"/>
    <w:rsid w:val="00497AB5"/>
    <w:rsid w:val="004A0608"/>
    <w:rsid w:val="004A2CC7"/>
    <w:rsid w:val="004A3509"/>
    <w:rsid w:val="004A3DD9"/>
    <w:rsid w:val="004A3FFE"/>
    <w:rsid w:val="004A425A"/>
    <w:rsid w:val="004A4CCD"/>
    <w:rsid w:val="004A5691"/>
    <w:rsid w:val="004A592E"/>
    <w:rsid w:val="004A6137"/>
    <w:rsid w:val="004A6CEC"/>
    <w:rsid w:val="004B031C"/>
    <w:rsid w:val="004B0E43"/>
    <w:rsid w:val="004B0E50"/>
    <w:rsid w:val="004B104F"/>
    <w:rsid w:val="004B1D0B"/>
    <w:rsid w:val="004B20F2"/>
    <w:rsid w:val="004B3050"/>
    <w:rsid w:val="004B34EF"/>
    <w:rsid w:val="004B3BC9"/>
    <w:rsid w:val="004B4418"/>
    <w:rsid w:val="004B5558"/>
    <w:rsid w:val="004B5A35"/>
    <w:rsid w:val="004B62E6"/>
    <w:rsid w:val="004B646B"/>
    <w:rsid w:val="004B765C"/>
    <w:rsid w:val="004C0051"/>
    <w:rsid w:val="004C0263"/>
    <w:rsid w:val="004C05C0"/>
    <w:rsid w:val="004C1AC2"/>
    <w:rsid w:val="004C1D3B"/>
    <w:rsid w:val="004C2132"/>
    <w:rsid w:val="004C2B8F"/>
    <w:rsid w:val="004C324E"/>
    <w:rsid w:val="004C38F5"/>
    <w:rsid w:val="004C4428"/>
    <w:rsid w:val="004C4B72"/>
    <w:rsid w:val="004C500D"/>
    <w:rsid w:val="004C5865"/>
    <w:rsid w:val="004C5B53"/>
    <w:rsid w:val="004C6307"/>
    <w:rsid w:val="004C7ADF"/>
    <w:rsid w:val="004C7DC7"/>
    <w:rsid w:val="004D0045"/>
    <w:rsid w:val="004D049E"/>
    <w:rsid w:val="004D0D6C"/>
    <w:rsid w:val="004D0EF1"/>
    <w:rsid w:val="004D1250"/>
    <w:rsid w:val="004D1839"/>
    <w:rsid w:val="004D1F2F"/>
    <w:rsid w:val="004D2229"/>
    <w:rsid w:val="004D2ADD"/>
    <w:rsid w:val="004D2C7E"/>
    <w:rsid w:val="004D41B5"/>
    <w:rsid w:val="004D42FC"/>
    <w:rsid w:val="004D5681"/>
    <w:rsid w:val="004D616C"/>
    <w:rsid w:val="004D6BDC"/>
    <w:rsid w:val="004E00D5"/>
    <w:rsid w:val="004E05AB"/>
    <w:rsid w:val="004E05D1"/>
    <w:rsid w:val="004E144A"/>
    <w:rsid w:val="004E1B36"/>
    <w:rsid w:val="004E296D"/>
    <w:rsid w:val="004E2D24"/>
    <w:rsid w:val="004E354A"/>
    <w:rsid w:val="004E3AE8"/>
    <w:rsid w:val="004E3C8D"/>
    <w:rsid w:val="004E454F"/>
    <w:rsid w:val="004E4941"/>
    <w:rsid w:val="004E505A"/>
    <w:rsid w:val="004E61EB"/>
    <w:rsid w:val="004F01EA"/>
    <w:rsid w:val="004F1E8C"/>
    <w:rsid w:val="004F212D"/>
    <w:rsid w:val="004F2240"/>
    <w:rsid w:val="004F2DF8"/>
    <w:rsid w:val="004F48AB"/>
    <w:rsid w:val="004F490E"/>
    <w:rsid w:val="004F5E20"/>
    <w:rsid w:val="004F7476"/>
    <w:rsid w:val="004F7AB8"/>
    <w:rsid w:val="00500170"/>
    <w:rsid w:val="00500F7F"/>
    <w:rsid w:val="0050115F"/>
    <w:rsid w:val="0050167A"/>
    <w:rsid w:val="00501708"/>
    <w:rsid w:val="0050234E"/>
    <w:rsid w:val="0050386F"/>
    <w:rsid w:val="005039F5"/>
    <w:rsid w:val="00503D43"/>
    <w:rsid w:val="00504329"/>
    <w:rsid w:val="0050445A"/>
    <w:rsid w:val="00505229"/>
    <w:rsid w:val="00505CCD"/>
    <w:rsid w:val="00507525"/>
    <w:rsid w:val="00510D5D"/>
    <w:rsid w:val="00511884"/>
    <w:rsid w:val="00511C5D"/>
    <w:rsid w:val="00512861"/>
    <w:rsid w:val="00512B3B"/>
    <w:rsid w:val="00513635"/>
    <w:rsid w:val="00513886"/>
    <w:rsid w:val="00513BEB"/>
    <w:rsid w:val="00513D99"/>
    <w:rsid w:val="00514E70"/>
    <w:rsid w:val="00516348"/>
    <w:rsid w:val="00517F95"/>
    <w:rsid w:val="00520E07"/>
    <w:rsid w:val="00520E6D"/>
    <w:rsid w:val="0052276C"/>
    <w:rsid w:val="00522D67"/>
    <w:rsid w:val="005230C7"/>
    <w:rsid w:val="00523CB6"/>
    <w:rsid w:val="00525AB9"/>
    <w:rsid w:val="00526FAC"/>
    <w:rsid w:val="00527302"/>
    <w:rsid w:val="00527484"/>
    <w:rsid w:val="005274D6"/>
    <w:rsid w:val="0052763D"/>
    <w:rsid w:val="00527692"/>
    <w:rsid w:val="0053057C"/>
    <w:rsid w:val="005308AB"/>
    <w:rsid w:val="00530BFF"/>
    <w:rsid w:val="00530E4E"/>
    <w:rsid w:val="00533333"/>
    <w:rsid w:val="005338B5"/>
    <w:rsid w:val="00533CE3"/>
    <w:rsid w:val="00534C75"/>
    <w:rsid w:val="0053535C"/>
    <w:rsid w:val="005360B4"/>
    <w:rsid w:val="0053637B"/>
    <w:rsid w:val="005366D5"/>
    <w:rsid w:val="00537882"/>
    <w:rsid w:val="00537AEE"/>
    <w:rsid w:val="00540424"/>
    <w:rsid w:val="0054092E"/>
    <w:rsid w:val="00540A01"/>
    <w:rsid w:val="0054129C"/>
    <w:rsid w:val="005413C9"/>
    <w:rsid w:val="00541490"/>
    <w:rsid w:val="00541714"/>
    <w:rsid w:val="00541740"/>
    <w:rsid w:val="00541794"/>
    <w:rsid w:val="00541807"/>
    <w:rsid w:val="00542347"/>
    <w:rsid w:val="0054237C"/>
    <w:rsid w:val="00543230"/>
    <w:rsid w:val="005438D7"/>
    <w:rsid w:val="00543990"/>
    <w:rsid w:val="00543A6F"/>
    <w:rsid w:val="00544D94"/>
    <w:rsid w:val="00544F68"/>
    <w:rsid w:val="0054522E"/>
    <w:rsid w:val="00546809"/>
    <w:rsid w:val="00546BED"/>
    <w:rsid w:val="00546C74"/>
    <w:rsid w:val="005473D7"/>
    <w:rsid w:val="00550455"/>
    <w:rsid w:val="0055104A"/>
    <w:rsid w:val="005512F7"/>
    <w:rsid w:val="00552053"/>
    <w:rsid w:val="005520EB"/>
    <w:rsid w:val="0055256B"/>
    <w:rsid w:val="005536B4"/>
    <w:rsid w:val="00553BAA"/>
    <w:rsid w:val="00554300"/>
    <w:rsid w:val="00555602"/>
    <w:rsid w:val="0055569C"/>
    <w:rsid w:val="005559B8"/>
    <w:rsid w:val="00555CC6"/>
    <w:rsid w:val="00556162"/>
    <w:rsid w:val="0055696A"/>
    <w:rsid w:val="00557791"/>
    <w:rsid w:val="005577CE"/>
    <w:rsid w:val="005600FB"/>
    <w:rsid w:val="00562B30"/>
    <w:rsid w:val="00562DB7"/>
    <w:rsid w:val="00564C75"/>
    <w:rsid w:val="005654C2"/>
    <w:rsid w:val="005659EB"/>
    <w:rsid w:val="00565B1E"/>
    <w:rsid w:val="005666BE"/>
    <w:rsid w:val="00567ED1"/>
    <w:rsid w:val="005708F8"/>
    <w:rsid w:val="00570A97"/>
    <w:rsid w:val="00571069"/>
    <w:rsid w:val="00571EC8"/>
    <w:rsid w:val="005727D3"/>
    <w:rsid w:val="00572BCC"/>
    <w:rsid w:val="00572C68"/>
    <w:rsid w:val="00573D01"/>
    <w:rsid w:val="0057423A"/>
    <w:rsid w:val="005745FD"/>
    <w:rsid w:val="00574675"/>
    <w:rsid w:val="00574BE7"/>
    <w:rsid w:val="00576098"/>
    <w:rsid w:val="005761A6"/>
    <w:rsid w:val="005770CD"/>
    <w:rsid w:val="00577DB1"/>
    <w:rsid w:val="00580A0B"/>
    <w:rsid w:val="0058144D"/>
    <w:rsid w:val="00581678"/>
    <w:rsid w:val="00581795"/>
    <w:rsid w:val="00581A6A"/>
    <w:rsid w:val="00581B7F"/>
    <w:rsid w:val="00581E85"/>
    <w:rsid w:val="0058294A"/>
    <w:rsid w:val="005833D7"/>
    <w:rsid w:val="005842BB"/>
    <w:rsid w:val="00584A5C"/>
    <w:rsid w:val="005874BA"/>
    <w:rsid w:val="00587804"/>
    <w:rsid w:val="0058788C"/>
    <w:rsid w:val="0059003E"/>
    <w:rsid w:val="00590D4E"/>
    <w:rsid w:val="00590ED9"/>
    <w:rsid w:val="00590FFC"/>
    <w:rsid w:val="0059145C"/>
    <w:rsid w:val="005918D2"/>
    <w:rsid w:val="00593571"/>
    <w:rsid w:val="00593CA9"/>
    <w:rsid w:val="00593E02"/>
    <w:rsid w:val="00593ED3"/>
    <w:rsid w:val="00594292"/>
    <w:rsid w:val="00594E77"/>
    <w:rsid w:val="00596C9F"/>
    <w:rsid w:val="00597C18"/>
    <w:rsid w:val="005A11C0"/>
    <w:rsid w:val="005A1940"/>
    <w:rsid w:val="005A1E81"/>
    <w:rsid w:val="005A20FB"/>
    <w:rsid w:val="005A3FD6"/>
    <w:rsid w:val="005A3FDC"/>
    <w:rsid w:val="005A4030"/>
    <w:rsid w:val="005A4503"/>
    <w:rsid w:val="005A46E0"/>
    <w:rsid w:val="005A48AF"/>
    <w:rsid w:val="005A6007"/>
    <w:rsid w:val="005A638B"/>
    <w:rsid w:val="005A6531"/>
    <w:rsid w:val="005A66CD"/>
    <w:rsid w:val="005A6B76"/>
    <w:rsid w:val="005A72FB"/>
    <w:rsid w:val="005A75E4"/>
    <w:rsid w:val="005B003D"/>
    <w:rsid w:val="005B0521"/>
    <w:rsid w:val="005B0621"/>
    <w:rsid w:val="005B07B3"/>
    <w:rsid w:val="005B0A97"/>
    <w:rsid w:val="005B0DEF"/>
    <w:rsid w:val="005B1A1F"/>
    <w:rsid w:val="005B1AB8"/>
    <w:rsid w:val="005B4A7B"/>
    <w:rsid w:val="005B503E"/>
    <w:rsid w:val="005B53BB"/>
    <w:rsid w:val="005B708E"/>
    <w:rsid w:val="005B7131"/>
    <w:rsid w:val="005B79AD"/>
    <w:rsid w:val="005C2172"/>
    <w:rsid w:val="005C24FA"/>
    <w:rsid w:val="005C2B19"/>
    <w:rsid w:val="005C3CAF"/>
    <w:rsid w:val="005C4B0B"/>
    <w:rsid w:val="005C4ED7"/>
    <w:rsid w:val="005C5C1B"/>
    <w:rsid w:val="005C6A2C"/>
    <w:rsid w:val="005C7F60"/>
    <w:rsid w:val="005D008A"/>
    <w:rsid w:val="005D0366"/>
    <w:rsid w:val="005D098D"/>
    <w:rsid w:val="005D16D0"/>
    <w:rsid w:val="005D18E5"/>
    <w:rsid w:val="005D193A"/>
    <w:rsid w:val="005D34CA"/>
    <w:rsid w:val="005D4145"/>
    <w:rsid w:val="005D49C9"/>
    <w:rsid w:val="005D5357"/>
    <w:rsid w:val="005D5D4E"/>
    <w:rsid w:val="005D6430"/>
    <w:rsid w:val="005D6900"/>
    <w:rsid w:val="005D7669"/>
    <w:rsid w:val="005E0877"/>
    <w:rsid w:val="005E1418"/>
    <w:rsid w:val="005E17EF"/>
    <w:rsid w:val="005E1CEB"/>
    <w:rsid w:val="005E2F2A"/>
    <w:rsid w:val="005E49B4"/>
    <w:rsid w:val="005E4ED9"/>
    <w:rsid w:val="005E50E8"/>
    <w:rsid w:val="005E55BC"/>
    <w:rsid w:val="005E600C"/>
    <w:rsid w:val="005E6747"/>
    <w:rsid w:val="005E6C90"/>
    <w:rsid w:val="005E6F59"/>
    <w:rsid w:val="005F17D0"/>
    <w:rsid w:val="005F27B8"/>
    <w:rsid w:val="005F27D8"/>
    <w:rsid w:val="005F2B6A"/>
    <w:rsid w:val="005F3331"/>
    <w:rsid w:val="005F3396"/>
    <w:rsid w:val="005F3791"/>
    <w:rsid w:val="005F41BF"/>
    <w:rsid w:val="005F4B83"/>
    <w:rsid w:val="005F50FE"/>
    <w:rsid w:val="005F555F"/>
    <w:rsid w:val="005F612A"/>
    <w:rsid w:val="005F7828"/>
    <w:rsid w:val="005F7DC1"/>
    <w:rsid w:val="00600E1F"/>
    <w:rsid w:val="00601309"/>
    <w:rsid w:val="00601572"/>
    <w:rsid w:val="00601A93"/>
    <w:rsid w:val="00601AB7"/>
    <w:rsid w:val="00602C0E"/>
    <w:rsid w:val="006032F7"/>
    <w:rsid w:val="00603A42"/>
    <w:rsid w:val="00604397"/>
    <w:rsid w:val="00604546"/>
    <w:rsid w:val="006048EC"/>
    <w:rsid w:val="00604B74"/>
    <w:rsid w:val="00604CF4"/>
    <w:rsid w:val="006053E6"/>
    <w:rsid w:val="00605BD0"/>
    <w:rsid w:val="0060669D"/>
    <w:rsid w:val="006069FF"/>
    <w:rsid w:val="0060757E"/>
    <w:rsid w:val="006076A4"/>
    <w:rsid w:val="00607B09"/>
    <w:rsid w:val="006102F6"/>
    <w:rsid w:val="0061035A"/>
    <w:rsid w:val="006106A7"/>
    <w:rsid w:val="0061103C"/>
    <w:rsid w:val="00611171"/>
    <w:rsid w:val="006123A5"/>
    <w:rsid w:val="006127F3"/>
    <w:rsid w:val="00612B55"/>
    <w:rsid w:val="00613AA8"/>
    <w:rsid w:val="00613BA7"/>
    <w:rsid w:val="006153E6"/>
    <w:rsid w:val="006154CD"/>
    <w:rsid w:val="00615D1B"/>
    <w:rsid w:val="0061669A"/>
    <w:rsid w:val="00616945"/>
    <w:rsid w:val="00616D2A"/>
    <w:rsid w:val="00616EA3"/>
    <w:rsid w:val="00617262"/>
    <w:rsid w:val="00617D2C"/>
    <w:rsid w:val="00620027"/>
    <w:rsid w:val="00620894"/>
    <w:rsid w:val="00621131"/>
    <w:rsid w:val="00621291"/>
    <w:rsid w:val="0062136E"/>
    <w:rsid w:val="00622060"/>
    <w:rsid w:val="0062243C"/>
    <w:rsid w:val="00622E3A"/>
    <w:rsid w:val="00622F18"/>
    <w:rsid w:val="00623A61"/>
    <w:rsid w:val="006245A6"/>
    <w:rsid w:val="00624979"/>
    <w:rsid w:val="00624B3A"/>
    <w:rsid w:val="00625FF2"/>
    <w:rsid w:val="00626C48"/>
    <w:rsid w:val="0062708E"/>
    <w:rsid w:val="006275D8"/>
    <w:rsid w:val="00627AE1"/>
    <w:rsid w:val="00630164"/>
    <w:rsid w:val="006301A0"/>
    <w:rsid w:val="00630409"/>
    <w:rsid w:val="00630D73"/>
    <w:rsid w:val="006314FA"/>
    <w:rsid w:val="00631DA5"/>
    <w:rsid w:val="006324AD"/>
    <w:rsid w:val="0063373E"/>
    <w:rsid w:val="00633DB1"/>
    <w:rsid w:val="00635055"/>
    <w:rsid w:val="0063537F"/>
    <w:rsid w:val="00636DC7"/>
    <w:rsid w:val="00637C11"/>
    <w:rsid w:val="00637F41"/>
    <w:rsid w:val="006419F0"/>
    <w:rsid w:val="006423DB"/>
    <w:rsid w:val="00642C2F"/>
    <w:rsid w:val="006430A3"/>
    <w:rsid w:val="0064373C"/>
    <w:rsid w:val="00644339"/>
    <w:rsid w:val="006446E2"/>
    <w:rsid w:val="00644B65"/>
    <w:rsid w:val="00644F9E"/>
    <w:rsid w:val="00646152"/>
    <w:rsid w:val="0064623B"/>
    <w:rsid w:val="006463C2"/>
    <w:rsid w:val="00646FF9"/>
    <w:rsid w:val="00647EEA"/>
    <w:rsid w:val="006506A2"/>
    <w:rsid w:val="006509DC"/>
    <w:rsid w:val="00651C1E"/>
    <w:rsid w:val="00652C4E"/>
    <w:rsid w:val="00653031"/>
    <w:rsid w:val="00653528"/>
    <w:rsid w:val="00653D6A"/>
    <w:rsid w:val="00654639"/>
    <w:rsid w:val="006563D2"/>
    <w:rsid w:val="006564EA"/>
    <w:rsid w:val="00656C3A"/>
    <w:rsid w:val="0066001C"/>
    <w:rsid w:val="00660A70"/>
    <w:rsid w:val="00660EA2"/>
    <w:rsid w:val="00661BDC"/>
    <w:rsid w:val="00662A77"/>
    <w:rsid w:val="00662B56"/>
    <w:rsid w:val="00662E6C"/>
    <w:rsid w:val="0066377C"/>
    <w:rsid w:val="00663939"/>
    <w:rsid w:val="00663CD1"/>
    <w:rsid w:val="00663CFD"/>
    <w:rsid w:val="00664D8C"/>
    <w:rsid w:val="00664DCA"/>
    <w:rsid w:val="00665340"/>
    <w:rsid w:val="00667165"/>
    <w:rsid w:val="0066745B"/>
    <w:rsid w:val="00667EAC"/>
    <w:rsid w:val="006700A2"/>
    <w:rsid w:val="00670128"/>
    <w:rsid w:val="0067036D"/>
    <w:rsid w:val="00671742"/>
    <w:rsid w:val="00671E99"/>
    <w:rsid w:val="006721E4"/>
    <w:rsid w:val="0067268C"/>
    <w:rsid w:val="006728FC"/>
    <w:rsid w:val="00672C70"/>
    <w:rsid w:val="0067394F"/>
    <w:rsid w:val="0067487C"/>
    <w:rsid w:val="00674AE8"/>
    <w:rsid w:val="00674BB6"/>
    <w:rsid w:val="00674E42"/>
    <w:rsid w:val="00675E58"/>
    <w:rsid w:val="006779FE"/>
    <w:rsid w:val="00677D6A"/>
    <w:rsid w:val="006815DF"/>
    <w:rsid w:val="006818EB"/>
    <w:rsid w:val="0068211F"/>
    <w:rsid w:val="006836FB"/>
    <w:rsid w:val="0068374D"/>
    <w:rsid w:val="006838F3"/>
    <w:rsid w:val="00683C88"/>
    <w:rsid w:val="00683ED7"/>
    <w:rsid w:val="006840B0"/>
    <w:rsid w:val="006841AA"/>
    <w:rsid w:val="00684313"/>
    <w:rsid w:val="00684DF4"/>
    <w:rsid w:val="00687345"/>
    <w:rsid w:val="00687522"/>
    <w:rsid w:val="00687780"/>
    <w:rsid w:val="00687B10"/>
    <w:rsid w:val="0069058D"/>
    <w:rsid w:val="006912EF"/>
    <w:rsid w:val="00691311"/>
    <w:rsid w:val="006923BA"/>
    <w:rsid w:val="006924B4"/>
    <w:rsid w:val="00692685"/>
    <w:rsid w:val="00692EE7"/>
    <w:rsid w:val="00693622"/>
    <w:rsid w:val="00693DE9"/>
    <w:rsid w:val="00693E17"/>
    <w:rsid w:val="00694343"/>
    <w:rsid w:val="006948F9"/>
    <w:rsid w:val="00694A84"/>
    <w:rsid w:val="00694F4E"/>
    <w:rsid w:val="00694FEB"/>
    <w:rsid w:val="00695973"/>
    <w:rsid w:val="00695EF3"/>
    <w:rsid w:val="00696555"/>
    <w:rsid w:val="006969F7"/>
    <w:rsid w:val="00697851"/>
    <w:rsid w:val="00697DEE"/>
    <w:rsid w:val="006A0ABC"/>
    <w:rsid w:val="006A0AF6"/>
    <w:rsid w:val="006A0C3C"/>
    <w:rsid w:val="006A1037"/>
    <w:rsid w:val="006A1BFE"/>
    <w:rsid w:val="006A2691"/>
    <w:rsid w:val="006A2E27"/>
    <w:rsid w:val="006A37AF"/>
    <w:rsid w:val="006A3837"/>
    <w:rsid w:val="006A38D2"/>
    <w:rsid w:val="006A3ED3"/>
    <w:rsid w:val="006A4E0A"/>
    <w:rsid w:val="006A5409"/>
    <w:rsid w:val="006A5D95"/>
    <w:rsid w:val="006A6814"/>
    <w:rsid w:val="006A6CCF"/>
    <w:rsid w:val="006A6DFE"/>
    <w:rsid w:val="006B147A"/>
    <w:rsid w:val="006B14C2"/>
    <w:rsid w:val="006B1F4A"/>
    <w:rsid w:val="006B2312"/>
    <w:rsid w:val="006B2400"/>
    <w:rsid w:val="006B24BD"/>
    <w:rsid w:val="006B2E3C"/>
    <w:rsid w:val="006B34B7"/>
    <w:rsid w:val="006B5D27"/>
    <w:rsid w:val="006B6081"/>
    <w:rsid w:val="006B6412"/>
    <w:rsid w:val="006B7563"/>
    <w:rsid w:val="006C0102"/>
    <w:rsid w:val="006C0439"/>
    <w:rsid w:val="006C0758"/>
    <w:rsid w:val="006C08AD"/>
    <w:rsid w:val="006C10F5"/>
    <w:rsid w:val="006C267E"/>
    <w:rsid w:val="006C2BE0"/>
    <w:rsid w:val="006C2C80"/>
    <w:rsid w:val="006C3575"/>
    <w:rsid w:val="006C3AA6"/>
    <w:rsid w:val="006C3BE8"/>
    <w:rsid w:val="006C46CE"/>
    <w:rsid w:val="006C554B"/>
    <w:rsid w:val="006C5A54"/>
    <w:rsid w:val="006C6279"/>
    <w:rsid w:val="006C6551"/>
    <w:rsid w:val="006C7BC3"/>
    <w:rsid w:val="006C7F51"/>
    <w:rsid w:val="006D0103"/>
    <w:rsid w:val="006D07BC"/>
    <w:rsid w:val="006D1C46"/>
    <w:rsid w:val="006D224C"/>
    <w:rsid w:val="006D31B2"/>
    <w:rsid w:val="006D37B5"/>
    <w:rsid w:val="006D41C9"/>
    <w:rsid w:val="006D4316"/>
    <w:rsid w:val="006D4805"/>
    <w:rsid w:val="006D5715"/>
    <w:rsid w:val="006D59D4"/>
    <w:rsid w:val="006D5E3C"/>
    <w:rsid w:val="006D609D"/>
    <w:rsid w:val="006D6197"/>
    <w:rsid w:val="006D6271"/>
    <w:rsid w:val="006D6D6E"/>
    <w:rsid w:val="006D7B62"/>
    <w:rsid w:val="006E05DD"/>
    <w:rsid w:val="006E0998"/>
    <w:rsid w:val="006E0AF3"/>
    <w:rsid w:val="006E0CE8"/>
    <w:rsid w:val="006E0FDF"/>
    <w:rsid w:val="006E0FE0"/>
    <w:rsid w:val="006E10B3"/>
    <w:rsid w:val="006E1EEF"/>
    <w:rsid w:val="006E2497"/>
    <w:rsid w:val="006E2975"/>
    <w:rsid w:val="006E31EB"/>
    <w:rsid w:val="006E335E"/>
    <w:rsid w:val="006E3365"/>
    <w:rsid w:val="006E36EC"/>
    <w:rsid w:val="006E3FFF"/>
    <w:rsid w:val="006E4922"/>
    <w:rsid w:val="006E4B06"/>
    <w:rsid w:val="006E57B7"/>
    <w:rsid w:val="006E5ED0"/>
    <w:rsid w:val="006E639F"/>
    <w:rsid w:val="006E685F"/>
    <w:rsid w:val="006F13D6"/>
    <w:rsid w:val="006F18A0"/>
    <w:rsid w:val="006F1BFB"/>
    <w:rsid w:val="006F1CF2"/>
    <w:rsid w:val="006F1E1E"/>
    <w:rsid w:val="006F213D"/>
    <w:rsid w:val="006F2582"/>
    <w:rsid w:val="006F2720"/>
    <w:rsid w:val="006F335B"/>
    <w:rsid w:val="006F3983"/>
    <w:rsid w:val="006F3F60"/>
    <w:rsid w:val="006F426C"/>
    <w:rsid w:val="006F43AA"/>
    <w:rsid w:val="006F4E3D"/>
    <w:rsid w:val="006F5533"/>
    <w:rsid w:val="006F56E1"/>
    <w:rsid w:val="00700091"/>
    <w:rsid w:val="00700885"/>
    <w:rsid w:val="00700A3B"/>
    <w:rsid w:val="00700C89"/>
    <w:rsid w:val="00702340"/>
    <w:rsid w:val="0070275F"/>
    <w:rsid w:val="0070284A"/>
    <w:rsid w:val="00703104"/>
    <w:rsid w:val="007045AB"/>
    <w:rsid w:val="0070477C"/>
    <w:rsid w:val="00704DEB"/>
    <w:rsid w:val="00704E38"/>
    <w:rsid w:val="0070659A"/>
    <w:rsid w:val="0070660B"/>
    <w:rsid w:val="00706A12"/>
    <w:rsid w:val="00710294"/>
    <w:rsid w:val="0071157A"/>
    <w:rsid w:val="0071184F"/>
    <w:rsid w:val="0071194F"/>
    <w:rsid w:val="00711A44"/>
    <w:rsid w:val="00712075"/>
    <w:rsid w:val="00712329"/>
    <w:rsid w:val="00712387"/>
    <w:rsid w:val="007132A7"/>
    <w:rsid w:val="00713EB6"/>
    <w:rsid w:val="00714941"/>
    <w:rsid w:val="00714B38"/>
    <w:rsid w:val="00715326"/>
    <w:rsid w:val="007156AD"/>
    <w:rsid w:val="00716BB7"/>
    <w:rsid w:val="0071738C"/>
    <w:rsid w:val="00717783"/>
    <w:rsid w:val="0071789F"/>
    <w:rsid w:val="007178F1"/>
    <w:rsid w:val="007202A3"/>
    <w:rsid w:val="00720740"/>
    <w:rsid w:val="00721637"/>
    <w:rsid w:val="00721695"/>
    <w:rsid w:val="007227C7"/>
    <w:rsid w:val="00723CBD"/>
    <w:rsid w:val="00724032"/>
    <w:rsid w:val="007250A4"/>
    <w:rsid w:val="0072532D"/>
    <w:rsid w:val="007254C3"/>
    <w:rsid w:val="00725DA6"/>
    <w:rsid w:val="00725DD3"/>
    <w:rsid w:val="0072696A"/>
    <w:rsid w:val="007271BA"/>
    <w:rsid w:val="00732A22"/>
    <w:rsid w:val="00733542"/>
    <w:rsid w:val="007339C4"/>
    <w:rsid w:val="0073436A"/>
    <w:rsid w:val="00734A29"/>
    <w:rsid w:val="0073518D"/>
    <w:rsid w:val="0073527A"/>
    <w:rsid w:val="00735782"/>
    <w:rsid w:val="00735AC0"/>
    <w:rsid w:val="00736E1C"/>
    <w:rsid w:val="00737182"/>
    <w:rsid w:val="00737268"/>
    <w:rsid w:val="007375D5"/>
    <w:rsid w:val="00737C3F"/>
    <w:rsid w:val="00741913"/>
    <w:rsid w:val="00741D43"/>
    <w:rsid w:val="00743302"/>
    <w:rsid w:val="00744311"/>
    <w:rsid w:val="007450DE"/>
    <w:rsid w:val="00745136"/>
    <w:rsid w:val="007462DB"/>
    <w:rsid w:val="007471D2"/>
    <w:rsid w:val="00747A81"/>
    <w:rsid w:val="00747EE7"/>
    <w:rsid w:val="00751000"/>
    <w:rsid w:val="007519CB"/>
    <w:rsid w:val="00751D8C"/>
    <w:rsid w:val="00751DE9"/>
    <w:rsid w:val="00752A64"/>
    <w:rsid w:val="0075358D"/>
    <w:rsid w:val="00753B51"/>
    <w:rsid w:val="007541B9"/>
    <w:rsid w:val="00754226"/>
    <w:rsid w:val="007554B4"/>
    <w:rsid w:val="0075674C"/>
    <w:rsid w:val="00756CED"/>
    <w:rsid w:val="00756D4E"/>
    <w:rsid w:val="0075700E"/>
    <w:rsid w:val="007576F4"/>
    <w:rsid w:val="00757926"/>
    <w:rsid w:val="00760C6C"/>
    <w:rsid w:val="00760E89"/>
    <w:rsid w:val="007614C3"/>
    <w:rsid w:val="00761846"/>
    <w:rsid w:val="00761D08"/>
    <w:rsid w:val="00762510"/>
    <w:rsid w:val="00762625"/>
    <w:rsid w:val="00765189"/>
    <w:rsid w:val="007653D6"/>
    <w:rsid w:val="0077089F"/>
    <w:rsid w:val="00770B07"/>
    <w:rsid w:val="00770B90"/>
    <w:rsid w:val="00770F8A"/>
    <w:rsid w:val="00771256"/>
    <w:rsid w:val="0077386A"/>
    <w:rsid w:val="0077401C"/>
    <w:rsid w:val="00774B40"/>
    <w:rsid w:val="00774B71"/>
    <w:rsid w:val="00774DC7"/>
    <w:rsid w:val="007760EB"/>
    <w:rsid w:val="007763B4"/>
    <w:rsid w:val="0077670A"/>
    <w:rsid w:val="00777123"/>
    <w:rsid w:val="00780D36"/>
    <w:rsid w:val="00780D4A"/>
    <w:rsid w:val="00781115"/>
    <w:rsid w:val="00781C11"/>
    <w:rsid w:val="0078281B"/>
    <w:rsid w:val="00782CD1"/>
    <w:rsid w:val="00783438"/>
    <w:rsid w:val="0078395E"/>
    <w:rsid w:val="007840BD"/>
    <w:rsid w:val="00784374"/>
    <w:rsid w:val="0078519E"/>
    <w:rsid w:val="00785445"/>
    <w:rsid w:val="0078577A"/>
    <w:rsid w:val="00785B97"/>
    <w:rsid w:val="00786C36"/>
    <w:rsid w:val="00786E5E"/>
    <w:rsid w:val="00786F03"/>
    <w:rsid w:val="007874DD"/>
    <w:rsid w:val="007875B0"/>
    <w:rsid w:val="007901AC"/>
    <w:rsid w:val="007904BF"/>
    <w:rsid w:val="0079223F"/>
    <w:rsid w:val="0079243A"/>
    <w:rsid w:val="00792563"/>
    <w:rsid w:val="00792B5C"/>
    <w:rsid w:val="00793296"/>
    <w:rsid w:val="007932E3"/>
    <w:rsid w:val="007936EB"/>
    <w:rsid w:val="00793DF5"/>
    <w:rsid w:val="00794BA7"/>
    <w:rsid w:val="00795191"/>
    <w:rsid w:val="007951BB"/>
    <w:rsid w:val="007957A0"/>
    <w:rsid w:val="00795BDA"/>
    <w:rsid w:val="00795D63"/>
    <w:rsid w:val="00795E20"/>
    <w:rsid w:val="00797583"/>
    <w:rsid w:val="007A1B26"/>
    <w:rsid w:val="007A1BF6"/>
    <w:rsid w:val="007A1C16"/>
    <w:rsid w:val="007A2087"/>
    <w:rsid w:val="007A27DF"/>
    <w:rsid w:val="007A2C1F"/>
    <w:rsid w:val="007A329D"/>
    <w:rsid w:val="007A364E"/>
    <w:rsid w:val="007A40A9"/>
    <w:rsid w:val="007A4BFC"/>
    <w:rsid w:val="007A4FE2"/>
    <w:rsid w:val="007A4FFC"/>
    <w:rsid w:val="007A623F"/>
    <w:rsid w:val="007A6684"/>
    <w:rsid w:val="007A7262"/>
    <w:rsid w:val="007A7360"/>
    <w:rsid w:val="007A778A"/>
    <w:rsid w:val="007B04D6"/>
    <w:rsid w:val="007B0AB2"/>
    <w:rsid w:val="007B1C35"/>
    <w:rsid w:val="007B3340"/>
    <w:rsid w:val="007B36E2"/>
    <w:rsid w:val="007B38A4"/>
    <w:rsid w:val="007B3BDD"/>
    <w:rsid w:val="007B3C84"/>
    <w:rsid w:val="007B42C8"/>
    <w:rsid w:val="007B5008"/>
    <w:rsid w:val="007B6B3F"/>
    <w:rsid w:val="007B7736"/>
    <w:rsid w:val="007B7C96"/>
    <w:rsid w:val="007C0184"/>
    <w:rsid w:val="007C05D6"/>
    <w:rsid w:val="007C0971"/>
    <w:rsid w:val="007C117B"/>
    <w:rsid w:val="007C124E"/>
    <w:rsid w:val="007C1E79"/>
    <w:rsid w:val="007C2019"/>
    <w:rsid w:val="007C2724"/>
    <w:rsid w:val="007C2EBB"/>
    <w:rsid w:val="007C33F1"/>
    <w:rsid w:val="007C34C4"/>
    <w:rsid w:val="007C4438"/>
    <w:rsid w:val="007C457E"/>
    <w:rsid w:val="007C45E9"/>
    <w:rsid w:val="007C479D"/>
    <w:rsid w:val="007C4ADD"/>
    <w:rsid w:val="007C5428"/>
    <w:rsid w:val="007C566C"/>
    <w:rsid w:val="007C5AA8"/>
    <w:rsid w:val="007C5CF9"/>
    <w:rsid w:val="007C7B9F"/>
    <w:rsid w:val="007C7E38"/>
    <w:rsid w:val="007C7EAD"/>
    <w:rsid w:val="007D013D"/>
    <w:rsid w:val="007D0C4A"/>
    <w:rsid w:val="007D1F4E"/>
    <w:rsid w:val="007D3252"/>
    <w:rsid w:val="007D3AD1"/>
    <w:rsid w:val="007D3C82"/>
    <w:rsid w:val="007D3D19"/>
    <w:rsid w:val="007D4DDF"/>
    <w:rsid w:val="007D54BB"/>
    <w:rsid w:val="007D55AA"/>
    <w:rsid w:val="007D6951"/>
    <w:rsid w:val="007D695D"/>
    <w:rsid w:val="007D7212"/>
    <w:rsid w:val="007D738C"/>
    <w:rsid w:val="007D77B1"/>
    <w:rsid w:val="007D7EAE"/>
    <w:rsid w:val="007E0704"/>
    <w:rsid w:val="007E0BA1"/>
    <w:rsid w:val="007E1E84"/>
    <w:rsid w:val="007E26DA"/>
    <w:rsid w:val="007E2FA9"/>
    <w:rsid w:val="007E3422"/>
    <w:rsid w:val="007E4127"/>
    <w:rsid w:val="007E484C"/>
    <w:rsid w:val="007E4DD9"/>
    <w:rsid w:val="007E6922"/>
    <w:rsid w:val="007E6D46"/>
    <w:rsid w:val="007E6F83"/>
    <w:rsid w:val="007E70C4"/>
    <w:rsid w:val="007E7673"/>
    <w:rsid w:val="007F05F5"/>
    <w:rsid w:val="007F1D46"/>
    <w:rsid w:val="007F28CD"/>
    <w:rsid w:val="007F4FF3"/>
    <w:rsid w:val="007F541E"/>
    <w:rsid w:val="007F69AB"/>
    <w:rsid w:val="007F6C2D"/>
    <w:rsid w:val="007F7F55"/>
    <w:rsid w:val="00800773"/>
    <w:rsid w:val="008008B3"/>
    <w:rsid w:val="00801339"/>
    <w:rsid w:val="00802348"/>
    <w:rsid w:val="00802E92"/>
    <w:rsid w:val="00802F0C"/>
    <w:rsid w:val="008033BD"/>
    <w:rsid w:val="0080343F"/>
    <w:rsid w:val="00803C89"/>
    <w:rsid w:val="0080429F"/>
    <w:rsid w:val="00804690"/>
    <w:rsid w:val="008051B0"/>
    <w:rsid w:val="0080540C"/>
    <w:rsid w:val="0080586A"/>
    <w:rsid w:val="00805D71"/>
    <w:rsid w:val="00805DFE"/>
    <w:rsid w:val="00806D81"/>
    <w:rsid w:val="00806D94"/>
    <w:rsid w:val="00806E43"/>
    <w:rsid w:val="008070DA"/>
    <w:rsid w:val="00807ABA"/>
    <w:rsid w:val="00810CA6"/>
    <w:rsid w:val="00810F61"/>
    <w:rsid w:val="0081158D"/>
    <w:rsid w:val="00812196"/>
    <w:rsid w:val="0081238E"/>
    <w:rsid w:val="00812F69"/>
    <w:rsid w:val="008138CF"/>
    <w:rsid w:val="00813DB6"/>
    <w:rsid w:val="0081488B"/>
    <w:rsid w:val="00814FD5"/>
    <w:rsid w:val="00816116"/>
    <w:rsid w:val="00816F3B"/>
    <w:rsid w:val="00817673"/>
    <w:rsid w:val="00817C22"/>
    <w:rsid w:val="00817D1B"/>
    <w:rsid w:val="0082004F"/>
    <w:rsid w:val="0082077B"/>
    <w:rsid w:val="00820D35"/>
    <w:rsid w:val="00821344"/>
    <w:rsid w:val="00821363"/>
    <w:rsid w:val="00822064"/>
    <w:rsid w:val="008220E6"/>
    <w:rsid w:val="008238F1"/>
    <w:rsid w:val="00824139"/>
    <w:rsid w:val="008248EB"/>
    <w:rsid w:val="00824A4C"/>
    <w:rsid w:val="008262DE"/>
    <w:rsid w:val="0082655D"/>
    <w:rsid w:val="00826BE1"/>
    <w:rsid w:val="008276C3"/>
    <w:rsid w:val="00827D8D"/>
    <w:rsid w:val="00830726"/>
    <w:rsid w:val="00830744"/>
    <w:rsid w:val="008314E8"/>
    <w:rsid w:val="008325E5"/>
    <w:rsid w:val="00832B0F"/>
    <w:rsid w:val="00832BC0"/>
    <w:rsid w:val="00832F07"/>
    <w:rsid w:val="008333AE"/>
    <w:rsid w:val="00833705"/>
    <w:rsid w:val="00833EB1"/>
    <w:rsid w:val="0083424D"/>
    <w:rsid w:val="00836111"/>
    <w:rsid w:val="0083640A"/>
    <w:rsid w:val="00836F4A"/>
    <w:rsid w:val="00836FEB"/>
    <w:rsid w:val="00837B9A"/>
    <w:rsid w:val="00837C9F"/>
    <w:rsid w:val="00837CAF"/>
    <w:rsid w:val="00837DAD"/>
    <w:rsid w:val="00837E19"/>
    <w:rsid w:val="0084060D"/>
    <w:rsid w:val="00840931"/>
    <w:rsid w:val="00840E72"/>
    <w:rsid w:val="00841BBA"/>
    <w:rsid w:val="00842B77"/>
    <w:rsid w:val="00844550"/>
    <w:rsid w:val="008446E1"/>
    <w:rsid w:val="0084537A"/>
    <w:rsid w:val="008453D2"/>
    <w:rsid w:val="00845C49"/>
    <w:rsid w:val="00846842"/>
    <w:rsid w:val="00847897"/>
    <w:rsid w:val="00847F61"/>
    <w:rsid w:val="008508E1"/>
    <w:rsid w:val="00851B09"/>
    <w:rsid w:val="00851CC9"/>
    <w:rsid w:val="0085217D"/>
    <w:rsid w:val="008521A5"/>
    <w:rsid w:val="0085233C"/>
    <w:rsid w:val="00852772"/>
    <w:rsid w:val="008532DF"/>
    <w:rsid w:val="00853603"/>
    <w:rsid w:val="00853F26"/>
    <w:rsid w:val="008543CB"/>
    <w:rsid w:val="008550C6"/>
    <w:rsid w:val="0085556C"/>
    <w:rsid w:val="00855F27"/>
    <w:rsid w:val="0085799E"/>
    <w:rsid w:val="008603CC"/>
    <w:rsid w:val="00860B92"/>
    <w:rsid w:val="0086190D"/>
    <w:rsid w:val="008624AC"/>
    <w:rsid w:val="008627EC"/>
    <w:rsid w:val="008628A8"/>
    <w:rsid w:val="008639AE"/>
    <w:rsid w:val="00863E5A"/>
    <w:rsid w:val="008641BC"/>
    <w:rsid w:val="008644F6"/>
    <w:rsid w:val="00864BDA"/>
    <w:rsid w:val="008653EA"/>
    <w:rsid w:val="00865416"/>
    <w:rsid w:val="00865B63"/>
    <w:rsid w:val="008661AC"/>
    <w:rsid w:val="00866DC1"/>
    <w:rsid w:val="00870528"/>
    <w:rsid w:val="00870582"/>
    <w:rsid w:val="0087086E"/>
    <w:rsid w:val="008727BE"/>
    <w:rsid w:val="0087319D"/>
    <w:rsid w:val="008738AC"/>
    <w:rsid w:val="0087552A"/>
    <w:rsid w:val="00876DC3"/>
    <w:rsid w:val="00876F65"/>
    <w:rsid w:val="008778F2"/>
    <w:rsid w:val="00880711"/>
    <w:rsid w:val="00880AF1"/>
    <w:rsid w:val="00880B92"/>
    <w:rsid w:val="00880CEB"/>
    <w:rsid w:val="00881299"/>
    <w:rsid w:val="0088144B"/>
    <w:rsid w:val="00881452"/>
    <w:rsid w:val="00882732"/>
    <w:rsid w:val="00882D25"/>
    <w:rsid w:val="00884181"/>
    <w:rsid w:val="008841EE"/>
    <w:rsid w:val="008845ED"/>
    <w:rsid w:val="008855F3"/>
    <w:rsid w:val="008859AC"/>
    <w:rsid w:val="00885A0F"/>
    <w:rsid w:val="008865C8"/>
    <w:rsid w:val="008867EC"/>
    <w:rsid w:val="00887375"/>
    <w:rsid w:val="00890F7E"/>
    <w:rsid w:val="008911BC"/>
    <w:rsid w:val="008916BF"/>
    <w:rsid w:val="008919C9"/>
    <w:rsid w:val="00892645"/>
    <w:rsid w:val="00892B18"/>
    <w:rsid w:val="00893DA7"/>
    <w:rsid w:val="00894A5A"/>
    <w:rsid w:val="00894A9F"/>
    <w:rsid w:val="00894CC2"/>
    <w:rsid w:val="00895EC7"/>
    <w:rsid w:val="0089741F"/>
    <w:rsid w:val="00897F5F"/>
    <w:rsid w:val="008A03E2"/>
    <w:rsid w:val="008A0D9C"/>
    <w:rsid w:val="008A152F"/>
    <w:rsid w:val="008A15B2"/>
    <w:rsid w:val="008A1C36"/>
    <w:rsid w:val="008A27D9"/>
    <w:rsid w:val="008A2E75"/>
    <w:rsid w:val="008A3B69"/>
    <w:rsid w:val="008A3DAB"/>
    <w:rsid w:val="008A422A"/>
    <w:rsid w:val="008A4C02"/>
    <w:rsid w:val="008A525D"/>
    <w:rsid w:val="008A534B"/>
    <w:rsid w:val="008A5830"/>
    <w:rsid w:val="008A5888"/>
    <w:rsid w:val="008A5B42"/>
    <w:rsid w:val="008A5BE8"/>
    <w:rsid w:val="008A6B88"/>
    <w:rsid w:val="008A7B44"/>
    <w:rsid w:val="008A7E6B"/>
    <w:rsid w:val="008B05EF"/>
    <w:rsid w:val="008B0F39"/>
    <w:rsid w:val="008B1A97"/>
    <w:rsid w:val="008B1F0D"/>
    <w:rsid w:val="008B364F"/>
    <w:rsid w:val="008B4FCC"/>
    <w:rsid w:val="008B70F7"/>
    <w:rsid w:val="008B7B77"/>
    <w:rsid w:val="008B7D60"/>
    <w:rsid w:val="008C0169"/>
    <w:rsid w:val="008C026E"/>
    <w:rsid w:val="008C0F57"/>
    <w:rsid w:val="008C2E1F"/>
    <w:rsid w:val="008C4CDE"/>
    <w:rsid w:val="008C50C4"/>
    <w:rsid w:val="008C6370"/>
    <w:rsid w:val="008C637A"/>
    <w:rsid w:val="008C698C"/>
    <w:rsid w:val="008C6E04"/>
    <w:rsid w:val="008C7272"/>
    <w:rsid w:val="008C7824"/>
    <w:rsid w:val="008C7FF3"/>
    <w:rsid w:val="008D0BE1"/>
    <w:rsid w:val="008D16C3"/>
    <w:rsid w:val="008D1701"/>
    <w:rsid w:val="008D282C"/>
    <w:rsid w:val="008D294C"/>
    <w:rsid w:val="008D2E68"/>
    <w:rsid w:val="008D3068"/>
    <w:rsid w:val="008D32E4"/>
    <w:rsid w:val="008D333F"/>
    <w:rsid w:val="008D442A"/>
    <w:rsid w:val="008D511C"/>
    <w:rsid w:val="008D644C"/>
    <w:rsid w:val="008D74B8"/>
    <w:rsid w:val="008E045F"/>
    <w:rsid w:val="008E0BF0"/>
    <w:rsid w:val="008E242E"/>
    <w:rsid w:val="008E2454"/>
    <w:rsid w:val="008E258A"/>
    <w:rsid w:val="008E2A2A"/>
    <w:rsid w:val="008E2F34"/>
    <w:rsid w:val="008E33DB"/>
    <w:rsid w:val="008E36F1"/>
    <w:rsid w:val="008E39E3"/>
    <w:rsid w:val="008E46C1"/>
    <w:rsid w:val="008E4798"/>
    <w:rsid w:val="008E58DF"/>
    <w:rsid w:val="008E5BC6"/>
    <w:rsid w:val="008E643A"/>
    <w:rsid w:val="008E6852"/>
    <w:rsid w:val="008E7C96"/>
    <w:rsid w:val="008F0A38"/>
    <w:rsid w:val="008F0BE9"/>
    <w:rsid w:val="008F215E"/>
    <w:rsid w:val="008F3E80"/>
    <w:rsid w:val="008F427B"/>
    <w:rsid w:val="008F4E5F"/>
    <w:rsid w:val="008F5D2D"/>
    <w:rsid w:val="008F64F7"/>
    <w:rsid w:val="008F73B6"/>
    <w:rsid w:val="008F73D3"/>
    <w:rsid w:val="00900910"/>
    <w:rsid w:val="00901297"/>
    <w:rsid w:val="00901890"/>
    <w:rsid w:val="009024ED"/>
    <w:rsid w:val="009025DF"/>
    <w:rsid w:val="009027DB"/>
    <w:rsid w:val="009028DC"/>
    <w:rsid w:val="00902931"/>
    <w:rsid w:val="00902F66"/>
    <w:rsid w:val="00902F8A"/>
    <w:rsid w:val="009031E7"/>
    <w:rsid w:val="00903290"/>
    <w:rsid w:val="009032A3"/>
    <w:rsid w:val="00903771"/>
    <w:rsid w:val="00903C72"/>
    <w:rsid w:val="00903CAB"/>
    <w:rsid w:val="009041F6"/>
    <w:rsid w:val="00904908"/>
    <w:rsid w:val="00905259"/>
    <w:rsid w:val="0090692C"/>
    <w:rsid w:val="00907DC2"/>
    <w:rsid w:val="009105BC"/>
    <w:rsid w:val="0091067C"/>
    <w:rsid w:val="009108CF"/>
    <w:rsid w:val="00910A26"/>
    <w:rsid w:val="00910FEB"/>
    <w:rsid w:val="00912EC2"/>
    <w:rsid w:val="00913873"/>
    <w:rsid w:val="00914775"/>
    <w:rsid w:val="009151D1"/>
    <w:rsid w:val="00915207"/>
    <w:rsid w:val="009157CA"/>
    <w:rsid w:val="00921206"/>
    <w:rsid w:val="00921857"/>
    <w:rsid w:val="00921FCC"/>
    <w:rsid w:val="00922A6F"/>
    <w:rsid w:val="00923488"/>
    <w:rsid w:val="00923ED6"/>
    <w:rsid w:val="00923EE6"/>
    <w:rsid w:val="00923EF5"/>
    <w:rsid w:val="00924558"/>
    <w:rsid w:val="00925069"/>
    <w:rsid w:val="00925118"/>
    <w:rsid w:val="009252DE"/>
    <w:rsid w:val="0092541F"/>
    <w:rsid w:val="009263BC"/>
    <w:rsid w:val="00926B4E"/>
    <w:rsid w:val="0092713F"/>
    <w:rsid w:val="0093025F"/>
    <w:rsid w:val="009302EF"/>
    <w:rsid w:val="00930661"/>
    <w:rsid w:val="00930BBA"/>
    <w:rsid w:val="00930D6A"/>
    <w:rsid w:val="00931C98"/>
    <w:rsid w:val="009320C3"/>
    <w:rsid w:val="00932352"/>
    <w:rsid w:val="00933277"/>
    <w:rsid w:val="0093414D"/>
    <w:rsid w:val="009378D6"/>
    <w:rsid w:val="00940161"/>
    <w:rsid w:val="00940BB8"/>
    <w:rsid w:val="00940E99"/>
    <w:rsid w:val="009415F6"/>
    <w:rsid w:val="009417A5"/>
    <w:rsid w:val="00941983"/>
    <w:rsid w:val="00941BC9"/>
    <w:rsid w:val="009424C7"/>
    <w:rsid w:val="00943088"/>
    <w:rsid w:val="009431B2"/>
    <w:rsid w:val="00945DEE"/>
    <w:rsid w:val="00946290"/>
    <w:rsid w:val="00946BB1"/>
    <w:rsid w:val="00946DCC"/>
    <w:rsid w:val="00946E3E"/>
    <w:rsid w:val="00946F58"/>
    <w:rsid w:val="0094708C"/>
    <w:rsid w:val="0095004D"/>
    <w:rsid w:val="00950359"/>
    <w:rsid w:val="00952457"/>
    <w:rsid w:val="00953247"/>
    <w:rsid w:val="00953928"/>
    <w:rsid w:val="00953EAC"/>
    <w:rsid w:val="00954188"/>
    <w:rsid w:val="009545BC"/>
    <w:rsid w:val="009558AF"/>
    <w:rsid w:val="00955FBC"/>
    <w:rsid w:val="0095607B"/>
    <w:rsid w:val="00956649"/>
    <w:rsid w:val="00957DA0"/>
    <w:rsid w:val="00960368"/>
    <w:rsid w:val="0096038D"/>
    <w:rsid w:val="0096065F"/>
    <w:rsid w:val="00961511"/>
    <w:rsid w:val="009628FA"/>
    <w:rsid w:val="00962DB5"/>
    <w:rsid w:val="00962E49"/>
    <w:rsid w:val="00962F91"/>
    <w:rsid w:val="00963C93"/>
    <w:rsid w:val="00964326"/>
    <w:rsid w:val="0096483C"/>
    <w:rsid w:val="0096570F"/>
    <w:rsid w:val="009668A2"/>
    <w:rsid w:val="00967EBF"/>
    <w:rsid w:val="009704ED"/>
    <w:rsid w:val="00970ECC"/>
    <w:rsid w:val="00970F8D"/>
    <w:rsid w:val="009723DE"/>
    <w:rsid w:val="00972B56"/>
    <w:rsid w:val="00972B5A"/>
    <w:rsid w:val="00972EDB"/>
    <w:rsid w:val="00973511"/>
    <w:rsid w:val="0097470E"/>
    <w:rsid w:val="0097509B"/>
    <w:rsid w:val="009754CE"/>
    <w:rsid w:val="00975F36"/>
    <w:rsid w:val="009760A2"/>
    <w:rsid w:val="009768C8"/>
    <w:rsid w:val="00976981"/>
    <w:rsid w:val="00976A8E"/>
    <w:rsid w:val="00976CA4"/>
    <w:rsid w:val="009771F5"/>
    <w:rsid w:val="00977647"/>
    <w:rsid w:val="00977875"/>
    <w:rsid w:val="009809A3"/>
    <w:rsid w:val="00981339"/>
    <w:rsid w:val="00981707"/>
    <w:rsid w:val="009830D1"/>
    <w:rsid w:val="0098467A"/>
    <w:rsid w:val="00984C48"/>
    <w:rsid w:val="009854A5"/>
    <w:rsid w:val="009856F5"/>
    <w:rsid w:val="00985C4A"/>
    <w:rsid w:val="00986176"/>
    <w:rsid w:val="0098664F"/>
    <w:rsid w:val="009878D3"/>
    <w:rsid w:val="00987974"/>
    <w:rsid w:val="00987AE8"/>
    <w:rsid w:val="00987F8D"/>
    <w:rsid w:val="00990123"/>
    <w:rsid w:val="009902D9"/>
    <w:rsid w:val="00990B6C"/>
    <w:rsid w:val="00990D51"/>
    <w:rsid w:val="00991DF2"/>
    <w:rsid w:val="00993056"/>
    <w:rsid w:val="00993476"/>
    <w:rsid w:val="0099407F"/>
    <w:rsid w:val="00994959"/>
    <w:rsid w:val="00994B3F"/>
    <w:rsid w:val="00994CE3"/>
    <w:rsid w:val="009954AE"/>
    <w:rsid w:val="0099552A"/>
    <w:rsid w:val="00996EEE"/>
    <w:rsid w:val="00997877"/>
    <w:rsid w:val="009A0154"/>
    <w:rsid w:val="009A04D8"/>
    <w:rsid w:val="009A0C02"/>
    <w:rsid w:val="009A0D5C"/>
    <w:rsid w:val="009A3145"/>
    <w:rsid w:val="009A3F2D"/>
    <w:rsid w:val="009A41FE"/>
    <w:rsid w:val="009A49CD"/>
    <w:rsid w:val="009A58A2"/>
    <w:rsid w:val="009A60C6"/>
    <w:rsid w:val="009A66A4"/>
    <w:rsid w:val="009A6E59"/>
    <w:rsid w:val="009A7341"/>
    <w:rsid w:val="009A7C47"/>
    <w:rsid w:val="009A7DE2"/>
    <w:rsid w:val="009B0B55"/>
    <w:rsid w:val="009B17A0"/>
    <w:rsid w:val="009B2AA4"/>
    <w:rsid w:val="009B3C6B"/>
    <w:rsid w:val="009B3ED3"/>
    <w:rsid w:val="009B4488"/>
    <w:rsid w:val="009B4C90"/>
    <w:rsid w:val="009B5DF5"/>
    <w:rsid w:val="009B6071"/>
    <w:rsid w:val="009B6DB3"/>
    <w:rsid w:val="009B744E"/>
    <w:rsid w:val="009B756C"/>
    <w:rsid w:val="009C0894"/>
    <w:rsid w:val="009C1F66"/>
    <w:rsid w:val="009C2BCD"/>
    <w:rsid w:val="009C313E"/>
    <w:rsid w:val="009C31B5"/>
    <w:rsid w:val="009C48E6"/>
    <w:rsid w:val="009C529F"/>
    <w:rsid w:val="009C668F"/>
    <w:rsid w:val="009C680B"/>
    <w:rsid w:val="009C6DB4"/>
    <w:rsid w:val="009C6DF5"/>
    <w:rsid w:val="009C7F6B"/>
    <w:rsid w:val="009D0297"/>
    <w:rsid w:val="009D1980"/>
    <w:rsid w:val="009D19BE"/>
    <w:rsid w:val="009D3AA3"/>
    <w:rsid w:val="009D41BE"/>
    <w:rsid w:val="009D455C"/>
    <w:rsid w:val="009D4F80"/>
    <w:rsid w:val="009D5154"/>
    <w:rsid w:val="009D561C"/>
    <w:rsid w:val="009D59D3"/>
    <w:rsid w:val="009D5B01"/>
    <w:rsid w:val="009D7FD2"/>
    <w:rsid w:val="009E0378"/>
    <w:rsid w:val="009E0759"/>
    <w:rsid w:val="009E0C84"/>
    <w:rsid w:val="009E19B5"/>
    <w:rsid w:val="009E1D63"/>
    <w:rsid w:val="009E24BE"/>
    <w:rsid w:val="009E40F1"/>
    <w:rsid w:val="009E478D"/>
    <w:rsid w:val="009E4FBB"/>
    <w:rsid w:val="009E521C"/>
    <w:rsid w:val="009E5507"/>
    <w:rsid w:val="009E61D0"/>
    <w:rsid w:val="009E79A2"/>
    <w:rsid w:val="009F0237"/>
    <w:rsid w:val="009F0A1E"/>
    <w:rsid w:val="009F0D7A"/>
    <w:rsid w:val="009F1028"/>
    <w:rsid w:val="009F295E"/>
    <w:rsid w:val="009F46D7"/>
    <w:rsid w:val="009F5AE2"/>
    <w:rsid w:val="009F5EF1"/>
    <w:rsid w:val="009F5FBA"/>
    <w:rsid w:val="009F6325"/>
    <w:rsid w:val="009F6B56"/>
    <w:rsid w:val="009F766E"/>
    <w:rsid w:val="009F7D26"/>
    <w:rsid w:val="00A015B2"/>
    <w:rsid w:val="00A01B83"/>
    <w:rsid w:val="00A023EB"/>
    <w:rsid w:val="00A02D04"/>
    <w:rsid w:val="00A04817"/>
    <w:rsid w:val="00A04B38"/>
    <w:rsid w:val="00A05C00"/>
    <w:rsid w:val="00A06318"/>
    <w:rsid w:val="00A065E0"/>
    <w:rsid w:val="00A069C9"/>
    <w:rsid w:val="00A0776F"/>
    <w:rsid w:val="00A07C53"/>
    <w:rsid w:val="00A10180"/>
    <w:rsid w:val="00A10242"/>
    <w:rsid w:val="00A1032E"/>
    <w:rsid w:val="00A104EF"/>
    <w:rsid w:val="00A107F0"/>
    <w:rsid w:val="00A10A4E"/>
    <w:rsid w:val="00A10E82"/>
    <w:rsid w:val="00A11594"/>
    <w:rsid w:val="00A1180F"/>
    <w:rsid w:val="00A11E8B"/>
    <w:rsid w:val="00A12172"/>
    <w:rsid w:val="00A128B2"/>
    <w:rsid w:val="00A12FB0"/>
    <w:rsid w:val="00A13BD1"/>
    <w:rsid w:val="00A13C33"/>
    <w:rsid w:val="00A145F5"/>
    <w:rsid w:val="00A156CC"/>
    <w:rsid w:val="00A15C25"/>
    <w:rsid w:val="00A15E3D"/>
    <w:rsid w:val="00A17EB2"/>
    <w:rsid w:val="00A20AD5"/>
    <w:rsid w:val="00A22C75"/>
    <w:rsid w:val="00A22DC2"/>
    <w:rsid w:val="00A22FF2"/>
    <w:rsid w:val="00A23003"/>
    <w:rsid w:val="00A233BF"/>
    <w:rsid w:val="00A255E5"/>
    <w:rsid w:val="00A25EBB"/>
    <w:rsid w:val="00A260AD"/>
    <w:rsid w:val="00A260D3"/>
    <w:rsid w:val="00A2648A"/>
    <w:rsid w:val="00A26864"/>
    <w:rsid w:val="00A26935"/>
    <w:rsid w:val="00A26946"/>
    <w:rsid w:val="00A26C2E"/>
    <w:rsid w:val="00A31020"/>
    <w:rsid w:val="00A31481"/>
    <w:rsid w:val="00A321F6"/>
    <w:rsid w:val="00A3224C"/>
    <w:rsid w:val="00A32518"/>
    <w:rsid w:val="00A333F3"/>
    <w:rsid w:val="00A34CE9"/>
    <w:rsid w:val="00A363FC"/>
    <w:rsid w:val="00A36958"/>
    <w:rsid w:val="00A36A0A"/>
    <w:rsid w:val="00A404FD"/>
    <w:rsid w:val="00A41021"/>
    <w:rsid w:val="00A4135F"/>
    <w:rsid w:val="00A437D4"/>
    <w:rsid w:val="00A43DF6"/>
    <w:rsid w:val="00A43F29"/>
    <w:rsid w:val="00A44124"/>
    <w:rsid w:val="00A44A48"/>
    <w:rsid w:val="00A45A97"/>
    <w:rsid w:val="00A45FC1"/>
    <w:rsid w:val="00A47FB5"/>
    <w:rsid w:val="00A50119"/>
    <w:rsid w:val="00A5060A"/>
    <w:rsid w:val="00A50A1C"/>
    <w:rsid w:val="00A512C1"/>
    <w:rsid w:val="00A51386"/>
    <w:rsid w:val="00A5164D"/>
    <w:rsid w:val="00A52DB0"/>
    <w:rsid w:val="00A5483D"/>
    <w:rsid w:val="00A55B51"/>
    <w:rsid w:val="00A55F76"/>
    <w:rsid w:val="00A570E0"/>
    <w:rsid w:val="00A609A9"/>
    <w:rsid w:val="00A61C1A"/>
    <w:rsid w:val="00A61D69"/>
    <w:rsid w:val="00A62E90"/>
    <w:rsid w:val="00A62F02"/>
    <w:rsid w:val="00A63439"/>
    <w:rsid w:val="00A6440E"/>
    <w:rsid w:val="00A6499A"/>
    <w:rsid w:val="00A6570E"/>
    <w:rsid w:val="00A658C5"/>
    <w:rsid w:val="00A6618F"/>
    <w:rsid w:val="00A66BC4"/>
    <w:rsid w:val="00A66D3C"/>
    <w:rsid w:val="00A671B9"/>
    <w:rsid w:val="00A67397"/>
    <w:rsid w:val="00A67B4F"/>
    <w:rsid w:val="00A70976"/>
    <w:rsid w:val="00A70B05"/>
    <w:rsid w:val="00A70E88"/>
    <w:rsid w:val="00A7184B"/>
    <w:rsid w:val="00A71D61"/>
    <w:rsid w:val="00A741F7"/>
    <w:rsid w:val="00A74435"/>
    <w:rsid w:val="00A74635"/>
    <w:rsid w:val="00A75718"/>
    <w:rsid w:val="00A75CC5"/>
    <w:rsid w:val="00A779A3"/>
    <w:rsid w:val="00A8026F"/>
    <w:rsid w:val="00A806DB"/>
    <w:rsid w:val="00A80E95"/>
    <w:rsid w:val="00A8106D"/>
    <w:rsid w:val="00A81F81"/>
    <w:rsid w:val="00A820B6"/>
    <w:rsid w:val="00A8272A"/>
    <w:rsid w:val="00A828D6"/>
    <w:rsid w:val="00A82E66"/>
    <w:rsid w:val="00A83300"/>
    <w:rsid w:val="00A835FE"/>
    <w:rsid w:val="00A838E3"/>
    <w:rsid w:val="00A83AE5"/>
    <w:rsid w:val="00A83B7C"/>
    <w:rsid w:val="00A83BEE"/>
    <w:rsid w:val="00A841EF"/>
    <w:rsid w:val="00A84325"/>
    <w:rsid w:val="00A84894"/>
    <w:rsid w:val="00A84AAC"/>
    <w:rsid w:val="00A85647"/>
    <w:rsid w:val="00A866CA"/>
    <w:rsid w:val="00A86BA6"/>
    <w:rsid w:val="00A906AA"/>
    <w:rsid w:val="00A92182"/>
    <w:rsid w:val="00A9316A"/>
    <w:rsid w:val="00A93C15"/>
    <w:rsid w:val="00A93CD4"/>
    <w:rsid w:val="00A93F1E"/>
    <w:rsid w:val="00A9429E"/>
    <w:rsid w:val="00A949DC"/>
    <w:rsid w:val="00A958C8"/>
    <w:rsid w:val="00A95A0F"/>
    <w:rsid w:val="00A95FC5"/>
    <w:rsid w:val="00A97159"/>
    <w:rsid w:val="00AA0A8E"/>
    <w:rsid w:val="00AA2452"/>
    <w:rsid w:val="00AA2738"/>
    <w:rsid w:val="00AA2AD1"/>
    <w:rsid w:val="00AA31EF"/>
    <w:rsid w:val="00AA3C40"/>
    <w:rsid w:val="00AA470F"/>
    <w:rsid w:val="00AA4768"/>
    <w:rsid w:val="00AA4B0F"/>
    <w:rsid w:val="00AA5DF5"/>
    <w:rsid w:val="00AA5EDD"/>
    <w:rsid w:val="00AA6173"/>
    <w:rsid w:val="00AA67C9"/>
    <w:rsid w:val="00AA6BD4"/>
    <w:rsid w:val="00AA6CF5"/>
    <w:rsid w:val="00AA75C0"/>
    <w:rsid w:val="00AA7AF7"/>
    <w:rsid w:val="00AB0383"/>
    <w:rsid w:val="00AB1400"/>
    <w:rsid w:val="00AB152A"/>
    <w:rsid w:val="00AB1665"/>
    <w:rsid w:val="00AB1A0E"/>
    <w:rsid w:val="00AB1E1C"/>
    <w:rsid w:val="00AB466D"/>
    <w:rsid w:val="00AB521B"/>
    <w:rsid w:val="00AB52AE"/>
    <w:rsid w:val="00AB586A"/>
    <w:rsid w:val="00AB67AF"/>
    <w:rsid w:val="00AB720F"/>
    <w:rsid w:val="00AB7477"/>
    <w:rsid w:val="00AC0383"/>
    <w:rsid w:val="00AC0898"/>
    <w:rsid w:val="00AC09EB"/>
    <w:rsid w:val="00AC1000"/>
    <w:rsid w:val="00AC15D6"/>
    <w:rsid w:val="00AC1B91"/>
    <w:rsid w:val="00AC2225"/>
    <w:rsid w:val="00AC2705"/>
    <w:rsid w:val="00AC41E1"/>
    <w:rsid w:val="00AC5526"/>
    <w:rsid w:val="00AC570C"/>
    <w:rsid w:val="00AC5B08"/>
    <w:rsid w:val="00AC7023"/>
    <w:rsid w:val="00AC7A40"/>
    <w:rsid w:val="00AC7D31"/>
    <w:rsid w:val="00AD03C9"/>
    <w:rsid w:val="00AD05AD"/>
    <w:rsid w:val="00AD069D"/>
    <w:rsid w:val="00AD1202"/>
    <w:rsid w:val="00AD2E38"/>
    <w:rsid w:val="00AD3EFC"/>
    <w:rsid w:val="00AD4007"/>
    <w:rsid w:val="00AD4312"/>
    <w:rsid w:val="00AD45B4"/>
    <w:rsid w:val="00AD4B24"/>
    <w:rsid w:val="00AD5335"/>
    <w:rsid w:val="00AD5453"/>
    <w:rsid w:val="00AD5E9B"/>
    <w:rsid w:val="00AD63FF"/>
    <w:rsid w:val="00AD66B5"/>
    <w:rsid w:val="00AD73A7"/>
    <w:rsid w:val="00AD76D1"/>
    <w:rsid w:val="00AE0180"/>
    <w:rsid w:val="00AE06A4"/>
    <w:rsid w:val="00AE0ECA"/>
    <w:rsid w:val="00AE16D1"/>
    <w:rsid w:val="00AE2294"/>
    <w:rsid w:val="00AE22A2"/>
    <w:rsid w:val="00AE34D2"/>
    <w:rsid w:val="00AE3C0A"/>
    <w:rsid w:val="00AE4A3A"/>
    <w:rsid w:val="00AE52CD"/>
    <w:rsid w:val="00AE679A"/>
    <w:rsid w:val="00AE7053"/>
    <w:rsid w:val="00AE7247"/>
    <w:rsid w:val="00AE72AE"/>
    <w:rsid w:val="00AE7981"/>
    <w:rsid w:val="00AF0425"/>
    <w:rsid w:val="00AF0696"/>
    <w:rsid w:val="00AF130F"/>
    <w:rsid w:val="00AF2756"/>
    <w:rsid w:val="00AF2BE3"/>
    <w:rsid w:val="00AF5515"/>
    <w:rsid w:val="00AF7CC2"/>
    <w:rsid w:val="00AF7E0D"/>
    <w:rsid w:val="00B00AF9"/>
    <w:rsid w:val="00B00F86"/>
    <w:rsid w:val="00B0188B"/>
    <w:rsid w:val="00B03984"/>
    <w:rsid w:val="00B04860"/>
    <w:rsid w:val="00B04B36"/>
    <w:rsid w:val="00B05061"/>
    <w:rsid w:val="00B06737"/>
    <w:rsid w:val="00B06777"/>
    <w:rsid w:val="00B0796B"/>
    <w:rsid w:val="00B07BE9"/>
    <w:rsid w:val="00B10A2E"/>
    <w:rsid w:val="00B10C8F"/>
    <w:rsid w:val="00B1158B"/>
    <w:rsid w:val="00B129B3"/>
    <w:rsid w:val="00B12E16"/>
    <w:rsid w:val="00B13076"/>
    <w:rsid w:val="00B15BAD"/>
    <w:rsid w:val="00B15BD1"/>
    <w:rsid w:val="00B16003"/>
    <w:rsid w:val="00B16447"/>
    <w:rsid w:val="00B164CB"/>
    <w:rsid w:val="00B16A5A"/>
    <w:rsid w:val="00B16D64"/>
    <w:rsid w:val="00B20013"/>
    <w:rsid w:val="00B202B7"/>
    <w:rsid w:val="00B202C7"/>
    <w:rsid w:val="00B2155D"/>
    <w:rsid w:val="00B21CE1"/>
    <w:rsid w:val="00B21E18"/>
    <w:rsid w:val="00B226F6"/>
    <w:rsid w:val="00B23300"/>
    <w:rsid w:val="00B23723"/>
    <w:rsid w:val="00B23CC7"/>
    <w:rsid w:val="00B248D2"/>
    <w:rsid w:val="00B24FA5"/>
    <w:rsid w:val="00B25329"/>
    <w:rsid w:val="00B2652F"/>
    <w:rsid w:val="00B265B8"/>
    <w:rsid w:val="00B266F6"/>
    <w:rsid w:val="00B26838"/>
    <w:rsid w:val="00B27073"/>
    <w:rsid w:val="00B275CC"/>
    <w:rsid w:val="00B27BFB"/>
    <w:rsid w:val="00B27E17"/>
    <w:rsid w:val="00B30663"/>
    <w:rsid w:val="00B309A5"/>
    <w:rsid w:val="00B31C25"/>
    <w:rsid w:val="00B31CDA"/>
    <w:rsid w:val="00B32098"/>
    <w:rsid w:val="00B321EE"/>
    <w:rsid w:val="00B322C6"/>
    <w:rsid w:val="00B33433"/>
    <w:rsid w:val="00B33E20"/>
    <w:rsid w:val="00B35802"/>
    <w:rsid w:val="00B371AB"/>
    <w:rsid w:val="00B373D6"/>
    <w:rsid w:val="00B37A62"/>
    <w:rsid w:val="00B41CD0"/>
    <w:rsid w:val="00B42005"/>
    <w:rsid w:val="00B421B0"/>
    <w:rsid w:val="00B436BA"/>
    <w:rsid w:val="00B4447F"/>
    <w:rsid w:val="00B444DC"/>
    <w:rsid w:val="00B44FEF"/>
    <w:rsid w:val="00B4581E"/>
    <w:rsid w:val="00B4594F"/>
    <w:rsid w:val="00B45986"/>
    <w:rsid w:val="00B46735"/>
    <w:rsid w:val="00B46B13"/>
    <w:rsid w:val="00B475BA"/>
    <w:rsid w:val="00B4786C"/>
    <w:rsid w:val="00B50C27"/>
    <w:rsid w:val="00B52426"/>
    <w:rsid w:val="00B52DB0"/>
    <w:rsid w:val="00B53C94"/>
    <w:rsid w:val="00B55976"/>
    <w:rsid w:val="00B55CC8"/>
    <w:rsid w:val="00B5615F"/>
    <w:rsid w:val="00B56C6B"/>
    <w:rsid w:val="00B579D4"/>
    <w:rsid w:val="00B57C3E"/>
    <w:rsid w:val="00B60041"/>
    <w:rsid w:val="00B600E0"/>
    <w:rsid w:val="00B60101"/>
    <w:rsid w:val="00B602ED"/>
    <w:rsid w:val="00B607FE"/>
    <w:rsid w:val="00B60E91"/>
    <w:rsid w:val="00B61E1B"/>
    <w:rsid w:val="00B62B91"/>
    <w:rsid w:val="00B631E6"/>
    <w:rsid w:val="00B632B7"/>
    <w:rsid w:val="00B6332D"/>
    <w:rsid w:val="00B63435"/>
    <w:rsid w:val="00B63558"/>
    <w:rsid w:val="00B64C63"/>
    <w:rsid w:val="00B66066"/>
    <w:rsid w:val="00B6614F"/>
    <w:rsid w:val="00B662AA"/>
    <w:rsid w:val="00B66C8F"/>
    <w:rsid w:val="00B677BB"/>
    <w:rsid w:val="00B70E37"/>
    <w:rsid w:val="00B71201"/>
    <w:rsid w:val="00B71E8A"/>
    <w:rsid w:val="00B723F2"/>
    <w:rsid w:val="00B729A2"/>
    <w:rsid w:val="00B729F7"/>
    <w:rsid w:val="00B73366"/>
    <w:rsid w:val="00B73923"/>
    <w:rsid w:val="00B73A41"/>
    <w:rsid w:val="00B73CAB"/>
    <w:rsid w:val="00B7475F"/>
    <w:rsid w:val="00B75476"/>
    <w:rsid w:val="00B76054"/>
    <w:rsid w:val="00B76226"/>
    <w:rsid w:val="00B7746E"/>
    <w:rsid w:val="00B8249E"/>
    <w:rsid w:val="00B826ED"/>
    <w:rsid w:val="00B82779"/>
    <w:rsid w:val="00B8300A"/>
    <w:rsid w:val="00B83399"/>
    <w:rsid w:val="00B83E07"/>
    <w:rsid w:val="00B83E49"/>
    <w:rsid w:val="00B848E2"/>
    <w:rsid w:val="00B852EC"/>
    <w:rsid w:val="00B85779"/>
    <w:rsid w:val="00B85B12"/>
    <w:rsid w:val="00B86BAA"/>
    <w:rsid w:val="00B86CD7"/>
    <w:rsid w:val="00B87375"/>
    <w:rsid w:val="00B87B83"/>
    <w:rsid w:val="00B90016"/>
    <w:rsid w:val="00B90EF7"/>
    <w:rsid w:val="00B90F90"/>
    <w:rsid w:val="00B9171E"/>
    <w:rsid w:val="00B91A71"/>
    <w:rsid w:val="00B920B6"/>
    <w:rsid w:val="00B92D45"/>
    <w:rsid w:val="00B92E95"/>
    <w:rsid w:val="00B933D6"/>
    <w:rsid w:val="00B93407"/>
    <w:rsid w:val="00B934AF"/>
    <w:rsid w:val="00B9397B"/>
    <w:rsid w:val="00B93C2B"/>
    <w:rsid w:val="00B93EDD"/>
    <w:rsid w:val="00B94028"/>
    <w:rsid w:val="00B94145"/>
    <w:rsid w:val="00B95169"/>
    <w:rsid w:val="00B9541C"/>
    <w:rsid w:val="00B97220"/>
    <w:rsid w:val="00B97DBB"/>
    <w:rsid w:val="00B97EF6"/>
    <w:rsid w:val="00BA0C9B"/>
    <w:rsid w:val="00BA1665"/>
    <w:rsid w:val="00BA1D93"/>
    <w:rsid w:val="00BA3065"/>
    <w:rsid w:val="00BA3760"/>
    <w:rsid w:val="00BA3C43"/>
    <w:rsid w:val="00BA4A88"/>
    <w:rsid w:val="00BA5BCE"/>
    <w:rsid w:val="00BA6709"/>
    <w:rsid w:val="00BA6A20"/>
    <w:rsid w:val="00BA6AAC"/>
    <w:rsid w:val="00BA6EFF"/>
    <w:rsid w:val="00BA71B3"/>
    <w:rsid w:val="00BA7F18"/>
    <w:rsid w:val="00BB0177"/>
    <w:rsid w:val="00BB0321"/>
    <w:rsid w:val="00BB034E"/>
    <w:rsid w:val="00BB0770"/>
    <w:rsid w:val="00BB0A29"/>
    <w:rsid w:val="00BB1ECF"/>
    <w:rsid w:val="00BB234F"/>
    <w:rsid w:val="00BB2393"/>
    <w:rsid w:val="00BB3301"/>
    <w:rsid w:val="00BB37F4"/>
    <w:rsid w:val="00BB3B23"/>
    <w:rsid w:val="00BB3E9A"/>
    <w:rsid w:val="00BB3FDE"/>
    <w:rsid w:val="00BB4767"/>
    <w:rsid w:val="00BB7172"/>
    <w:rsid w:val="00BB7318"/>
    <w:rsid w:val="00BB74AA"/>
    <w:rsid w:val="00BC086C"/>
    <w:rsid w:val="00BC252C"/>
    <w:rsid w:val="00BC2CCF"/>
    <w:rsid w:val="00BC2D7B"/>
    <w:rsid w:val="00BC3A63"/>
    <w:rsid w:val="00BC4EE1"/>
    <w:rsid w:val="00BC571E"/>
    <w:rsid w:val="00BC5843"/>
    <w:rsid w:val="00BC5ED9"/>
    <w:rsid w:val="00BC6BBE"/>
    <w:rsid w:val="00BC6D45"/>
    <w:rsid w:val="00BC7387"/>
    <w:rsid w:val="00BC7398"/>
    <w:rsid w:val="00BC77C5"/>
    <w:rsid w:val="00BD0AD8"/>
    <w:rsid w:val="00BD11DC"/>
    <w:rsid w:val="00BD1FCF"/>
    <w:rsid w:val="00BD2098"/>
    <w:rsid w:val="00BD3C84"/>
    <w:rsid w:val="00BD5190"/>
    <w:rsid w:val="00BD5193"/>
    <w:rsid w:val="00BD5438"/>
    <w:rsid w:val="00BD5849"/>
    <w:rsid w:val="00BD61E8"/>
    <w:rsid w:val="00BD6245"/>
    <w:rsid w:val="00BD6382"/>
    <w:rsid w:val="00BD652D"/>
    <w:rsid w:val="00BD693B"/>
    <w:rsid w:val="00BD69AB"/>
    <w:rsid w:val="00BD73C6"/>
    <w:rsid w:val="00BD7659"/>
    <w:rsid w:val="00BE181E"/>
    <w:rsid w:val="00BE2AF3"/>
    <w:rsid w:val="00BE2B36"/>
    <w:rsid w:val="00BE3468"/>
    <w:rsid w:val="00BE3A27"/>
    <w:rsid w:val="00BE3E37"/>
    <w:rsid w:val="00BE4243"/>
    <w:rsid w:val="00BE4592"/>
    <w:rsid w:val="00BE551D"/>
    <w:rsid w:val="00BE5CF4"/>
    <w:rsid w:val="00BE5DC9"/>
    <w:rsid w:val="00BE6A25"/>
    <w:rsid w:val="00BE6E5E"/>
    <w:rsid w:val="00BE7BF1"/>
    <w:rsid w:val="00BF0544"/>
    <w:rsid w:val="00BF06CD"/>
    <w:rsid w:val="00BF126B"/>
    <w:rsid w:val="00BF19BF"/>
    <w:rsid w:val="00BF1A15"/>
    <w:rsid w:val="00BF3324"/>
    <w:rsid w:val="00BF34B9"/>
    <w:rsid w:val="00BF35C5"/>
    <w:rsid w:val="00BF39BC"/>
    <w:rsid w:val="00BF4107"/>
    <w:rsid w:val="00BF41C0"/>
    <w:rsid w:val="00BF4929"/>
    <w:rsid w:val="00BF4B21"/>
    <w:rsid w:val="00BF4E40"/>
    <w:rsid w:val="00BF4E58"/>
    <w:rsid w:val="00BF50E7"/>
    <w:rsid w:val="00BF51FE"/>
    <w:rsid w:val="00BF54C9"/>
    <w:rsid w:val="00BF564E"/>
    <w:rsid w:val="00BF5B2F"/>
    <w:rsid w:val="00BF5C83"/>
    <w:rsid w:val="00BF60A6"/>
    <w:rsid w:val="00BF6158"/>
    <w:rsid w:val="00BF78B4"/>
    <w:rsid w:val="00BF7D70"/>
    <w:rsid w:val="00C0031B"/>
    <w:rsid w:val="00C00DF3"/>
    <w:rsid w:val="00C01A76"/>
    <w:rsid w:val="00C01FE5"/>
    <w:rsid w:val="00C0217D"/>
    <w:rsid w:val="00C028DD"/>
    <w:rsid w:val="00C03DC5"/>
    <w:rsid w:val="00C04A8C"/>
    <w:rsid w:val="00C051D2"/>
    <w:rsid w:val="00C05D76"/>
    <w:rsid w:val="00C061F4"/>
    <w:rsid w:val="00C06461"/>
    <w:rsid w:val="00C06E75"/>
    <w:rsid w:val="00C07487"/>
    <w:rsid w:val="00C07844"/>
    <w:rsid w:val="00C07BF3"/>
    <w:rsid w:val="00C10678"/>
    <w:rsid w:val="00C11817"/>
    <w:rsid w:val="00C12363"/>
    <w:rsid w:val="00C12BB0"/>
    <w:rsid w:val="00C12F7A"/>
    <w:rsid w:val="00C14548"/>
    <w:rsid w:val="00C145FC"/>
    <w:rsid w:val="00C147E2"/>
    <w:rsid w:val="00C150AF"/>
    <w:rsid w:val="00C1599D"/>
    <w:rsid w:val="00C16B97"/>
    <w:rsid w:val="00C16CBB"/>
    <w:rsid w:val="00C16E67"/>
    <w:rsid w:val="00C177A8"/>
    <w:rsid w:val="00C17917"/>
    <w:rsid w:val="00C17A0E"/>
    <w:rsid w:val="00C17DDF"/>
    <w:rsid w:val="00C17DF9"/>
    <w:rsid w:val="00C20F20"/>
    <w:rsid w:val="00C21B34"/>
    <w:rsid w:val="00C225B1"/>
    <w:rsid w:val="00C228C0"/>
    <w:rsid w:val="00C22CAA"/>
    <w:rsid w:val="00C230FF"/>
    <w:rsid w:val="00C24695"/>
    <w:rsid w:val="00C24768"/>
    <w:rsid w:val="00C24B5C"/>
    <w:rsid w:val="00C25243"/>
    <w:rsid w:val="00C2584D"/>
    <w:rsid w:val="00C26284"/>
    <w:rsid w:val="00C26D24"/>
    <w:rsid w:val="00C27317"/>
    <w:rsid w:val="00C302AE"/>
    <w:rsid w:val="00C302D2"/>
    <w:rsid w:val="00C30DBB"/>
    <w:rsid w:val="00C30EC1"/>
    <w:rsid w:val="00C3253D"/>
    <w:rsid w:val="00C32A74"/>
    <w:rsid w:val="00C3486B"/>
    <w:rsid w:val="00C34873"/>
    <w:rsid w:val="00C34EAD"/>
    <w:rsid w:val="00C35976"/>
    <w:rsid w:val="00C361FE"/>
    <w:rsid w:val="00C37217"/>
    <w:rsid w:val="00C37551"/>
    <w:rsid w:val="00C37619"/>
    <w:rsid w:val="00C37855"/>
    <w:rsid w:val="00C4015A"/>
    <w:rsid w:val="00C4091A"/>
    <w:rsid w:val="00C40D3D"/>
    <w:rsid w:val="00C41360"/>
    <w:rsid w:val="00C415D2"/>
    <w:rsid w:val="00C418D3"/>
    <w:rsid w:val="00C41FF4"/>
    <w:rsid w:val="00C42E2A"/>
    <w:rsid w:val="00C4349E"/>
    <w:rsid w:val="00C43CCC"/>
    <w:rsid w:val="00C43F1C"/>
    <w:rsid w:val="00C4439B"/>
    <w:rsid w:val="00C45402"/>
    <w:rsid w:val="00C46B43"/>
    <w:rsid w:val="00C476FF"/>
    <w:rsid w:val="00C50931"/>
    <w:rsid w:val="00C510A3"/>
    <w:rsid w:val="00C5110C"/>
    <w:rsid w:val="00C51E22"/>
    <w:rsid w:val="00C52233"/>
    <w:rsid w:val="00C52730"/>
    <w:rsid w:val="00C54A26"/>
    <w:rsid w:val="00C54B2E"/>
    <w:rsid w:val="00C54E4A"/>
    <w:rsid w:val="00C54F71"/>
    <w:rsid w:val="00C55914"/>
    <w:rsid w:val="00C56043"/>
    <w:rsid w:val="00C5695C"/>
    <w:rsid w:val="00C56AFD"/>
    <w:rsid w:val="00C56CE6"/>
    <w:rsid w:val="00C56EEC"/>
    <w:rsid w:val="00C57476"/>
    <w:rsid w:val="00C60712"/>
    <w:rsid w:val="00C612C8"/>
    <w:rsid w:val="00C6157E"/>
    <w:rsid w:val="00C62613"/>
    <w:rsid w:val="00C626CB"/>
    <w:rsid w:val="00C62C44"/>
    <w:rsid w:val="00C6310D"/>
    <w:rsid w:val="00C648CD"/>
    <w:rsid w:val="00C656D9"/>
    <w:rsid w:val="00C65A6C"/>
    <w:rsid w:val="00C65B0E"/>
    <w:rsid w:val="00C6648B"/>
    <w:rsid w:val="00C66B10"/>
    <w:rsid w:val="00C67BEF"/>
    <w:rsid w:val="00C705A9"/>
    <w:rsid w:val="00C707F3"/>
    <w:rsid w:val="00C712E5"/>
    <w:rsid w:val="00C72787"/>
    <w:rsid w:val="00C734F8"/>
    <w:rsid w:val="00C73575"/>
    <w:rsid w:val="00C73992"/>
    <w:rsid w:val="00C74D29"/>
    <w:rsid w:val="00C74F78"/>
    <w:rsid w:val="00C75E82"/>
    <w:rsid w:val="00C76A9D"/>
    <w:rsid w:val="00C805B5"/>
    <w:rsid w:val="00C81AFA"/>
    <w:rsid w:val="00C82AF9"/>
    <w:rsid w:val="00C831BD"/>
    <w:rsid w:val="00C833FD"/>
    <w:rsid w:val="00C8464E"/>
    <w:rsid w:val="00C8480E"/>
    <w:rsid w:val="00C84D35"/>
    <w:rsid w:val="00C852E3"/>
    <w:rsid w:val="00C85C54"/>
    <w:rsid w:val="00C85F80"/>
    <w:rsid w:val="00C865AC"/>
    <w:rsid w:val="00C8684D"/>
    <w:rsid w:val="00C90DAE"/>
    <w:rsid w:val="00C91D84"/>
    <w:rsid w:val="00C91F0D"/>
    <w:rsid w:val="00C91FF7"/>
    <w:rsid w:val="00C92235"/>
    <w:rsid w:val="00C923D3"/>
    <w:rsid w:val="00C925BC"/>
    <w:rsid w:val="00C92C79"/>
    <w:rsid w:val="00C935B2"/>
    <w:rsid w:val="00C93912"/>
    <w:rsid w:val="00C9473E"/>
    <w:rsid w:val="00C9479B"/>
    <w:rsid w:val="00C94C26"/>
    <w:rsid w:val="00C95F33"/>
    <w:rsid w:val="00C9646B"/>
    <w:rsid w:val="00C967FB"/>
    <w:rsid w:val="00C97BA4"/>
    <w:rsid w:val="00CA05BE"/>
    <w:rsid w:val="00CA06FC"/>
    <w:rsid w:val="00CA0B70"/>
    <w:rsid w:val="00CA0C36"/>
    <w:rsid w:val="00CA13D8"/>
    <w:rsid w:val="00CA1B94"/>
    <w:rsid w:val="00CA211B"/>
    <w:rsid w:val="00CA2197"/>
    <w:rsid w:val="00CA3C89"/>
    <w:rsid w:val="00CA49E7"/>
    <w:rsid w:val="00CA4E86"/>
    <w:rsid w:val="00CA53A6"/>
    <w:rsid w:val="00CA55F3"/>
    <w:rsid w:val="00CA5D96"/>
    <w:rsid w:val="00CA5DE6"/>
    <w:rsid w:val="00CA61E3"/>
    <w:rsid w:val="00CA6428"/>
    <w:rsid w:val="00CA659B"/>
    <w:rsid w:val="00CA6793"/>
    <w:rsid w:val="00CA679F"/>
    <w:rsid w:val="00CA740C"/>
    <w:rsid w:val="00CA7E9A"/>
    <w:rsid w:val="00CB0569"/>
    <w:rsid w:val="00CB13E8"/>
    <w:rsid w:val="00CB2E57"/>
    <w:rsid w:val="00CB38DC"/>
    <w:rsid w:val="00CB3C33"/>
    <w:rsid w:val="00CB503B"/>
    <w:rsid w:val="00CB5B9F"/>
    <w:rsid w:val="00CB7292"/>
    <w:rsid w:val="00CC03C7"/>
    <w:rsid w:val="00CC0523"/>
    <w:rsid w:val="00CC0ADB"/>
    <w:rsid w:val="00CC0C28"/>
    <w:rsid w:val="00CC14FA"/>
    <w:rsid w:val="00CC1B65"/>
    <w:rsid w:val="00CC2E48"/>
    <w:rsid w:val="00CC34DB"/>
    <w:rsid w:val="00CC3AA9"/>
    <w:rsid w:val="00CC3AC0"/>
    <w:rsid w:val="00CC3B3A"/>
    <w:rsid w:val="00CC43E6"/>
    <w:rsid w:val="00CC45DA"/>
    <w:rsid w:val="00CC463F"/>
    <w:rsid w:val="00CC4D4A"/>
    <w:rsid w:val="00CC5508"/>
    <w:rsid w:val="00CC6D9E"/>
    <w:rsid w:val="00CC711E"/>
    <w:rsid w:val="00CC71C1"/>
    <w:rsid w:val="00CC7612"/>
    <w:rsid w:val="00CC7F34"/>
    <w:rsid w:val="00CD0618"/>
    <w:rsid w:val="00CD1222"/>
    <w:rsid w:val="00CD134C"/>
    <w:rsid w:val="00CD209B"/>
    <w:rsid w:val="00CD31B4"/>
    <w:rsid w:val="00CD37FB"/>
    <w:rsid w:val="00CD4CF0"/>
    <w:rsid w:val="00CD4D6E"/>
    <w:rsid w:val="00CD5DBC"/>
    <w:rsid w:val="00CD656E"/>
    <w:rsid w:val="00CD65ED"/>
    <w:rsid w:val="00CD6663"/>
    <w:rsid w:val="00CD6743"/>
    <w:rsid w:val="00CD73E7"/>
    <w:rsid w:val="00CD773A"/>
    <w:rsid w:val="00CD79A5"/>
    <w:rsid w:val="00CE0006"/>
    <w:rsid w:val="00CE0140"/>
    <w:rsid w:val="00CE042E"/>
    <w:rsid w:val="00CE197C"/>
    <w:rsid w:val="00CE1985"/>
    <w:rsid w:val="00CE2D99"/>
    <w:rsid w:val="00CE3876"/>
    <w:rsid w:val="00CE3B2C"/>
    <w:rsid w:val="00CE40E8"/>
    <w:rsid w:val="00CE45E1"/>
    <w:rsid w:val="00CE4980"/>
    <w:rsid w:val="00CE526D"/>
    <w:rsid w:val="00CE5AD8"/>
    <w:rsid w:val="00CE6B3A"/>
    <w:rsid w:val="00CE6C04"/>
    <w:rsid w:val="00CE6C80"/>
    <w:rsid w:val="00CE7A68"/>
    <w:rsid w:val="00CF0473"/>
    <w:rsid w:val="00CF0B7F"/>
    <w:rsid w:val="00CF1169"/>
    <w:rsid w:val="00CF13B5"/>
    <w:rsid w:val="00CF16F5"/>
    <w:rsid w:val="00CF1D88"/>
    <w:rsid w:val="00CF2C5E"/>
    <w:rsid w:val="00CF30C4"/>
    <w:rsid w:val="00CF3262"/>
    <w:rsid w:val="00CF33A2"/>
    <w:rsid w:val="00CF3C3A"/>
    <w:rsid w:val="00CF49C4"/>
    <w:rsid w:val="00CF4A3A"/>
    <w:rsid w:val="00CF4A89"/>
    <w:rsid w:val="00CF510E"/>
    <w:rsid w:val="00CF5353"/>
    <w:rsid w:val="00CF5E45"/>
    <w:rsid w:val="00CF6F89"/>
    <w:rsid w:val="00CF7927"/>
    <w:rsid w:val="00CF7E96"/>
    <w:rsid w:val="00D007BF"/>
    <w:rsid w:val="00D011B1"/>
    <w:rsid w:val="00D01234"/>
    <w:rsid w:val="00D01B21"/>
    <w:rsid w:val="00D0357F"/>
    <w:rsid w:val="00D035B0"/>
    <w:rsid w:val="00D036B5"/>
    <w:rsid w:val="00D037E8"/>
    <w:rsid w:val="00D039F3"/>
    <w:rsid w:val="00D04C82"/>
    <w:rsid w:val="00D05722"/>
    <w:rsid w:val="00D05CE2"/>
    <w:rsid w:val="00D0648C"/>
    <w:rsid w:val="00D10BCC"/>
    <w:rsid w:val="00D10E02"/>
    <w:rsid w:val="00D11EBE"/>
    <w:rsid w:val="00D1224B"/>
    <w:rsid w:val="00D12C1C"/>
    <w:rsid w:val="00D13872"/>
    <w:rsid w:val="00D142AB"/>
    <w:rsid w:val="00D149CC"/>
    <w:rsid w:val="00D1623F"/>
    <w:rsid w:val="00D1645A"/>
    <w:rsid w:val="00D211B0"/>
    <w:rsid w:val="00D21240"/>
    <w:rsid w:val="00D218DF"/>
    <w:rsid w:val="00D223F0"/>
    <w:rsid w:val="00D229FA"/>
    <w:rsid w:val="00D24507"/>
    <w:rsid w:val="00D247B0"/>
    <w:rsid w:val="00D25149"/>
    <w:rsid w:val="00D25D52"/>
    <w:rsid w:val="00D2626C"/>
    <w:rsid w:val="00D26726"/>
    <w:rsid w:val="00D27B34"/>
    <w:rsid w:val="00D3066A"/>
    <w:rsid w:val="00D3068F"/>
    <w:rsid w:val="00D30FBB"/>
    <w:rsid w:val="00D34080"/>
    <w:rsid w:val="00D342A8"/>
    <w:rsid w:val="00D350CC"/>
    <w:rsid w:val="00D35530"/>
    <w:rsid w:val="00D3783C"/>
    <w:rsid w:val="00D40AFD"/>
    <w:rsid w:val="00D41044"/>
    <w:rsid w:val="00D4251E"/>
    <w:rsid w:val="00D4312C"/>
    <w:rsid w:val="00D43608"/>
    <w:rsid w:val="00D436FB"/>
    <w:rsid w:val="00D4468C"/>
    <w:rsid w:val="00D45461"/>
    <w:rsid w:val="00D47DF1"/>
    <w:rsid w:val="00D503AB"/>
    <w:rsid w:val="00D50508"/>
    <w:rsid w:val="00D508CC"/>
    <w:rsid w:val="00D5102F"/>
    <w:rsid w:val="00D51175"/>
    <w:rsid w:val="00D51D60"/>
    <w:rsid w:val="00D5237A"/>
    <w:rsid w:val="00D54482"/>
    <w:rsid w:val="00D54AD5"/>
    <w:rsid w:val="00D55137"/>
    <w:rsid w:val="00D5575F"/>
    <w:rsid w:val="00D56D53"/>
    <w:rsid w:val="00D56F00"/>
    <w:rsid w:val="00D56F58"/>
    <w:rsid w:val="00D57CEE"/>
    <w:rsid w:val="00D601CB"/>
    <w:rsid w:val="00D601EE"/>
    <w:rsid w:val="00D604B4"/>
    <w:rsid w:val="00D62969"/>
    <w:rsid w:val="00D62BC2"/>
    <w:rsid w:val="00D63332"/>
    <w:rsid w:val="00D635AB"/>
    <w:rsid w:val="00D6436E"/>
    <w:rsid w:val="00D64787"/>
    <w:rsid w:val="00D65834"/>
    <w:rsid w:val="00D65FA9"/>
    <w:rsid w:val="00D6612F"/>
    <w:rsid w:val="00D66D4B"/>
    <w:rsid w:val="00D673EC"/>
    <w:rsid w:val="00D6781C"/>
    <w:rsid w:val="00D6785F"/>
    <w:rsid w:val="00D67AB7"/>
    <w:rsid w:val="00D70A80"/>
    <w:rsid w:val="00D71052"/>
    <w:rsid w:val="00D71666"/>
    <w:rsid w:val="00D717EC"/>
    <w:rsid w:val="00D73ABF"/>
    <w:rsid w:val="00D744BB"/>
    <w:rsid w:val="00D75BE7"/>
    <w:rsid w:val="00D75D24"/>
    <w:rsid w:val="00D76F99"/>
    <w:rsid w:val="00D76FDB"/>
    <w:rsid w:val="00D777BD"/>
    <w:rsid w:val="00D81056"/>
    <w:rsid w:val="00D8108D"/>
    <w:rsid w:val="00D81533"/>
    <w:rsid w:val="00D81DCA"/>
    <w:rsid w:val="00D82CE2"/>
    <w:rsid w:val="00D833A1"/>
    <w:rsid w:val="00D83B4E"/>
    <w:rsid w:val="00D845EC"/>
    <w:rsid w:val="00D85642"/>
    <w:rsid w:val="00D856AB"/>
    <w:rsid w:val="00D85EB5"/>
    <w:rsid w:val="00D863D1"/>
    <w:rsid w:val="00D8695C"/>
    <w:rsid w:val="00D86DC6"/>
    <w:rsid w:val="00D87850"/>
    <w:rsid w:val="00D90090"/>
    <w:rsid w:val="00D904EB"/>
    <w:rsid w:val="00D914DB"/>
    <w:rsid w:val="00D91619"/>
    <w:rsid w:val="00D91BD7"/>
    <w:rsid w:val="00D92914"/>
    <w:rsid w:val="00D935A5"/>
    <w:rsid w:val="00D941B7"/>
    <w:rsid w:val="00D94B71"/>
    <w:rsid w:val="00D94F2F"/>
    <w:rsid w:val="00D9568B"/>
    <w:rsid w:val="00D95972"/>
    <w:rsid w:val="00D95A62"/>
    <w:rsid w:val="00D96242"/>
    <w:rsid w:val="00D96688"/>
    <w:rsid w:val="00D96735"/>
    <w:rsid w:val="00DA01C2"/>
    <w:rsid w:val="00DA062F"/>
    <w:rsid w:val="00DA0ED7"/>
    <w:rsid w:val="00DA1DCE"/>
    <w:rsid w:val="00DA22A3"/>
    <w:rsid w:val="00DA2821"/>
    <w:rsid w:val="00DA2857"/>
    <w:rsid w:val="00DA2B82"/>
    <w:rsid w:val="00DA3291"/>
    <w:rsid w:val="00DA4355"/>
    <w:rsid w:val="00DA44B7"/>
    <w:rsid w:val="00DA4957"/>
    <w:rsid w:val="00DA4B01"/>
    <w:rsid w:val="00DA5B67"/>
    <w:rsid w:val="00DA6AA9"/>
    <w:rsid w:val="00DA6B48"/>
    <w:rsid w:val="00DA6D54"/>
    <w:rsid w:val="00DB0486"/>
    <w:rsid w:val="00DB055E"/>
    <w:rsid w:val="00DB05E8"/>
    <w:rsid w:val="00DB0607"/>
    <w:rsid w:val="00DB186A"/>
    <w:rsid w:val="00DB284C"/>
    <w:rsid w:val="00DB3FB2"/>
    <w:rsid w:val="00DB4208"/>
    <w:rsid w:val="00DB587E"/>
    <w:rsid w:val="00DB58E5"/>
    <w:rsid w:val="00DB5A3B"/>
    <w:rsid w:val="00DB6765"/>
    <w:rsid w:val="00DB7997"/>
    <w:rsid w:val="00DB7C72"/>
    <w:rsid w:val="00DC07C6"/>
    <w:rsid w:val="00DC0C7D"/>
    <w:rsid w:val="00DC2425"/>
    <w:rsid w:val="00DC24A0"/>
    <w:rsid w:val="00DC3080"/>
    <w:rsid w:val="00DC4A8A"/>
    <w:rsid w:val="00DC4E71"/>
    <w:rsid w:val="00DC5ABA"/>
    <w:rsid w:val="00DC6DAC"/>
    <w:rsid w:val="00DC704D"/>
    <w:rsid w:val="00DC79A7"/>
    <w:rsid w:val="00DC7F61"/>
    <w:rsid w:val="00DD00BA"/>
    <w:rsid w:val="00DD23F6"/>
    <w:rsid w:val="00DD2B4D"/>
    <w:rsid w:val="00DD3F8C"/>
    <w:rsid w:val="00DD4EB2"/>
    <w:rsid w:val="00DD4EB6"/>
    <w:rsid w:val="00DD5242"/>
    <w:rsid w:val="00DD53A8"/>
    <w:rsid w:val="00DD6008"/>
    <w:rsid w:val="00DD6FA4"/>
    <w:rsid w:val="00DD73B3"/>
    <w:rsid w:val="00DD757C"/>
    <w:rsid w:val="00DE098C"/>
    <w:rsid w:val="00DE12BC"/>
    <w:rsid w:val="00DE22B2"/>
    <w:rsid w:val="00DE25E4"/>
    <w:rsid w:val="00DE297C"/>
    <w:rsid w:val="00DE3324"/>
    <w:rsid w:val="00DE4749"/>
    <w:rsid w:val="00DE4B34"/>
    <w:rsid w:val="00DE4B7C"/>
    <w:rsid w:val="00DE5C1F"/>
    <w:rsid w:val="00DE63F7"/>
    <w:rsid w:val="00DE6533"/>
    <w:rsid w:val="00DE72B1"/>
    <w:rsid w:val="00DF19F9"/>
    <w:rsid w:val="00DF2F5C"/>
    <w:rsid w:val="00DF3331"/>
    <w:rsid w:val="00DF3873"/>
    <w:rsid w:val="00DF4C60"/>
    <w:rsid w:val="00DF4DC6"/>
    <w:rsid w:val="00DF53E5"/>
    <w:rsid w:val="00DF5EA7"/>
    <w:rsid w:val="00DF714B"/>
    <w:rsid w:val="00DF7D0A"/>
    <w:rsid w:val="00E00A48"/>
    <w:rsid w:val="00E01056"/>
    <w:rsid w:val="00E01B95"/>
    <w:rsid w:val="00E02273"/>
    <w:rsid w:val="00E02B6A"/>
    <w:rsid w:val="00E02EA7"/>
    <w:rsid w:val="00E0344F"/>
    <w:rsid w:val="00E0374A"/>
    <w:rsid w:val="00E038CF"/>
    <w:rsid w:val="00E03D13"/>
    <w:rsid w:val="00E03DEF"/>
    <w:rsid w:val="00E03F76"/>
    <w:rsid w:val="00E04E1A"/>
    <w:rsid w:val="00E05325"/>
    <w:rsid w:val="00E058CE"/>
    <w:rsid w:val="00E06D53"/>
    <w:rsid w:val="00E07D0D"/>
    <w:rsid w:val="00E104E3"/>
    <w:rsid w:val="00E10C78"/>
    <w:rsid w:val="00E11188"/>
    <w:rsid w:val="00E120C3"/>
    <w:rsid w:val="00E122F4"/>
    <w:rsid w:val="00E122FA"/>
    <w:rsid w:val="00E13CDE"/>
    <w:rsid w:val="00E13F6E"/>
    <w:rsid w:val="00E14071"/>
    <w:rsid w:val="00E141FB"/>
    <w:rsid w:val="00E14785"/>
    <w:rsid w:val="00E1483E"/>
    <w:rsid w:val="00E14AFE"/>
    <w:rsid w:val="00E14ED5"/>
    <w:rsid w:val="00E15FC7"/>
    <w:rsid w:val="00E16216"/>
    <w:rsid w:val="00E16514"/>
    <w:rsid w:val="00E167BB"/>
    <w:rsid w:val="00E1699E"/>
    <w:rsid w:val="00E16A7A"/>
    <w:rsid w:val="00E17F93"/>
    <w:rsid w:val="00E20E93"/>
    <w:rsid w:val="00E21068"/>
    <w:rsid w:val="00E2115F"/>
    <w:rsid w:val="00E21308"/>
    <w:rsid w:val="00E21B3E"/>
    <w:rsid w:val="00E2304B"/>
    <w:rsid w:val="00E23127"/>
    <w:rsid w:val="00E23655"/>
    <w:rsid w:val="00E239BD"/>
    <w:rsid w:val="00E23A23"/>
    <w:rsid w:val="00E23B75"/>
    <w:rsid w:val="00E24056"/>
    <w:rsid w:val="00E250F2"/>
    <w:rsid w:val="00E25A07"/>
    <w:rsid w:val="00E26510"/>
    <w:rsid w:val="00E268D3"/>
    <w:rsid w:val="00E26C72"/>
    <w:rsid w:val="00E26FD3"/>
    <w:rsid w:val="00E274C2"/>
    <w:rsid w:val="00E27F91"/>
    <w:rsid w:val="00E31FA4"/>
    <w:rsid w:val="00E32B38"/>
    <w:rsid w:val="00E32C16"/>
    <w:rsid w:val="00E32E86"/>
    <w:rsid w:val="00E3305B"/>
    <w:rsid w:val="00E33DB4"/>
    <w:rsid w:val="00E343AC"/>
    <w:rsid w:val="00E3513F"/>
    <w:rsid w:val="00E35D43"/>
    <w:rsid w:val="00E361F5"/>
    <w:rsid w:val="00E36395"/>
    <w:rsid w:val="00E36471"/>
    <w:rsid w:val="00E36627"/>
    <w:rsid w:val="00E37482"/>
    <w:rsid w:val="00E37B1F"/>
    <w:rsid w:val="00E37CBA"/>
    <w:rsid w:val="00E4043C"/>
    <w:rsid w:val="00E41EB3"/>
    <w:rsid w:val="00E426FE"/>
    <w:rsid w:val="00E42C11"/>
    <w:rsid w:val="00E434A7"/>
    <w:rsid w:val="00E43785"/>
    <w:rsid w:val="00E43A91"/>
    <w:rsid w:val="00E44F22"/>
    <w:rsid w:val="00E452C0"/>
    <w:rsid w:val="00E456BE"/>
    <w:rsid w:val="00E45B14"/>
    <w:rsid w:val="00E45FD3"/>
    <w:rsid w:val="00E4611C"/>
    <w:rsid w:val="00E46CCF"/>
    <w:rsid w:val="00E47660"/>
    <w:rsid w:val="00E476E8"/>
    <w:rsid w:val="00E50C40"/>
    <w:rsid w:val="00E51E72"/>
    <w:rsid w:val="00E5327F"/>
    <w:rsid w:val="00E53488"/>
    <w:rsid w:val="00E5367F"/>
    <w:rsid w:val="00E53CE1"/>
    <w:rsid w:val="00E53F1C"/>
    <w:rsid w:val="00E5452A"/>
    <w:rsid w:val="00E54D4B"/>
    <w:rsid w:val="00E5581F"/>
    <w:rsid w:val="00E55E42"/>
    <w:rsid w:val="00E5676B"/>
    <w:rsid w:val="00E57D6A"/>
    <w:rsid w:val="00E6003F"/>
    <w:rsid w:val="00E60537"/>
    <w:rsid w:val="00E6068F"/>
    <w:rsid w:val="00E61526"/>
    <w:rsid w:val="00E63099"/>
    <w:rsid w:val="00E632EC"/>
    <w:rsid w:val="00E638F3"/>
    <w:rsid w:val="00E65796"/>
    <w:rsid w:val="00E65876"/>
    <w:rsid w:val="00E65CAE"/>
    <w:rsid w:val="00E6629C"/>
    <w:rsid w:val="00E667B5"/>
    <w:rsid w:val="00E668C0"/>
    <w:rsid w:val="00E70103"/>
    <w:rsid w:val="00E70569"/>
    <w:rsid w:val="00E7081C"/>
    <w:rsid w:val="00E70FBF"/>
    <w:rsid w:val="00E71638"/>
    <w:rsid w:val="00E71C01"/>
    <w:rsid w:val="00E747AC"/>
    <w:rsid w:val="00E7546D"/>
    <w:rsid w:val="00E756E8"/>
    <w:rsid w:val="00E76177"/>
    <w:rsid w:val="00E76283"/>
    <w:rsid w:val="00E76901"/>
    <w:rsid w:val="00E76C86"/>
    <w:rsid w:val="00E76CF6"/>
    <w:rsid w:val="00E774E6"/>
    <w:rsid w:val="00E8059E"/>
    <w:rsid w:val="00E80B90"/>
    <w:rsid w:val="00E81096"/>
    <w:rsid w:val="00E824CD"/>
    <w:rsid w:val="00E82AE4"/>
    <w:rsid w:val="00E8330E"/>
    <w:rsid w:val="00E833B3"/>
    <w:rsid w:val="00E833FA"/>
    <w:rsid w:val="00E83A86"/>
    <w:rsid w:val="00E83BB7"/>
    <w:rsid w:val="00E83FD9"/>
    <w:rsid w:val="00E84AC2"/>
    <w:rsid w:val="00E8515D"/>
    <w:rsid w:val="00E863F9"/>
    <w:rsid w:val="00E86813"/>
    <w:rsid w:val="00E877AD"/>
    <w:rsid w:val="00E87CA3"/>
    <w:rsid w:val="00E90944"/>
    <w:rsid w:val="00E90D1D"/>
    <w:rsid w:val="00E91353"/>
    <w:rsid w:val="00E914C9"/>
    <w:rsid w:val="00E91659"/>
    <w:rsid w:val="00E91FA1"/>
    <w:rsid w:val="00E920CF"/>
    <w:rsid w:val="00E9408C"/>
    <w:rsid w:val="00E9446D"/>
    <w:rsid w:val="00E94BCD"/>
    <w:rsid w:val="00E94DCE"/>
    <w:rsid w:val="00E95A8F"/>
    <w:rsid w:val="00E971A9"/>
    <w:rsid w:val="00E97388"/>
    <w:rsid w:val="00E97648"/>
    <w:rsid w:val="00EA04A6"/>
    <w:rsid w:val="00EA053A"/>
    <w:rsid w:val="00EA0CE5"/>
    <w:rsid w:val="00EA259D"/>
    <w:rsid w:val="00EA2863"/>
    <w:rsid w:val="00EA2DAF"/>
    <w:rsid w:val="00EA3684"/>
    <w:rsid w:val="00EA3897"/>
    <w:rsid w:val="00EA3B0F"/>
    <w:rsid w:val="00EA5628"/>
    <w:rsid w:val="00EA692F"/>
    <w:rsid w:val="00EA6953"/>
    <w:rsid w:val="00EA7160"/>
    <w:rsid w:val="00EA780B"/>
    <w:rsid w:val="00EB0406"/>
    <w:rsid w:val="00EB064E"/>
    <w:rsid w:val="00EB0D4A"/>
    <w:rsid w:val="00EB10CF"/>
    <w:rsid w:val="00EB11DF"/>
    <w:rsid w:val="00EB312F"/>
    <w:rsid w:val="00EB32B4"/>
    <w:rsid w:val="00EB342F"/>
    <w:rsid w:val="00EB3736"/>
    <w:rsid w:val="00EB4069"/>
    <w:rsid w:val="00EB4921"/>
    <w:rsid w:val="00EB541C"/>
    <w:rsid w:val="00EB6AE5"/>
    <w:rsid w:val="00EB6BAB"/>
    <w:rsid w:val="00EB6D3F"/>
    <w:rsid w:val="00EB7843"/>
    <w:rsid w:val="00EB7F14"/>
    <w:rsid w:val="00EB7F42"/>
    <w:rsid w:val="00EC0819"/>
    <w:rsid w:val="00EC0D59"/>
    <w:rsid w:val="00EC0DAF"/>
    <w:rsid w:val="00EC106A"/>
    <w:rsid w:val="00EC29A1"/>
    <w:rsid w:val="00EC2C22"/>
    <w:rsid w:val="00EC31F2"/>
    <w:rsid w:val="00EC33B6"/>
    <w:rsid w:val="00EC3C14"/>
    <w:rsid w:val="00EC520B"/>
    <w:rsid w:val="00EC5405"/>
    <w:rsid w:val="00EC55F3"/>
    <w:rsid w:val="00EC575C"/>
    <w:rsid w:val="00EC5D2A"/>
    <w:rsid w:val="00EC5F38"/>
    <w:rsid w:val="00EC646B"/>
    <w:rsid w:val="00EC6A57"/>
    <w:rsid w:val="00EC74AF"/>
    <w:rsid w:val="00EC7894"/>
    <w:rsid w:val="00EC7B99"/>
    <w:rsid w:val="00ED0126"/>
    <w:rsid w:val="00ED021D"/>
    <w:rsid w:val="00ED0431"/>
    <w:rsid w:val="00ED05C9"/>
    <w:rsid w:val="00ED215D"/>
    <w:rsid w:val="00ED22FE"/>
    <w:rsid w:val="00ED2959"/>
    <w:rsid w:val="00ED2C88"/>
    <w:rsid w:val="00ED2ED8"/>
    <w:rsid w:val="00ED4A95"/>
    <w:rsid w:val="00ED537A"/>
    <w:rsid w:val="00ED53DB"/>
    <w:rsid w:val="00ED62EB"/>
    <w:rsid w:val="00ED649B"/>
    <w:rsid w:val="00ED71EE"/>
    <w:rsid w:val="00ED7DA5"/>
    <w:rsid w:val="00EE00FE"/>
    <w:rsid w:val="00EE026E"/>
    <w:rsid w:val="00EE0BDD"/>
    <w:rsid w:val="00EE0C11"/>
    <w:rsid w:val="00EE13FD"/>
    <w:rsid w:val="00EE16A9"/>
    <w:rsid w:val="00EE16B4"/>
    <w:rsid w:val="00EE23AB"/>
    <w:rsid w:val="00EE2980"/>
    <w:rsid w:val="00EE3488"/>
    <w:rsid w:val="00EE42AC"/>
    <w:rsid w:val="00EE4FAD"/>
    <w:rsid w:val="00EE50AB"/>
    <w:rsid w:val="00EE5C3E"/>
    <w:rsid w:val="00EE6ADD"/>
    <w:rsid w:val="00EE702F"/>
    <w:rsid w:val="00EE78B8"/>
    <w:rsid w:val="00EF1328"/>
    <w:rsid w:val="00EF1661"/>
    <w:rsid w:val="00EF181F"/>
    <w:rsid w:val="00EF2274"/>
    <w:rsid w:val="00EF27F7"/>
    <w:rsid w:val="00EF3D4D"/>
    <w:rsid w:val="00EF46B9"/>
    <w:rsid w:val="00EF4BD2"/>
    <w:rsid w:val="00EF5AB3"/>
    <w:rsid w:val="00EF5EE2"/>
    <w:rsid w:val="00EF6332"/>
    <w:rsid w:val="00EF6A8B"/>
    <w:rsid w:val="00EF6D93"/>
    <w:rsid w:val="00EF7C3D"/>
    <w:rsid w:val="00EF7F08"/>
    <w:rsid w:val="00F0033C"/>
    <w:rsid w:val="00F00BC9"/>
    <w:rsid w:val="00F01BEE"/>
    <w:rsid w:val="00F01C6A"/>
    <w:rsid w:val="00F02544"/>
    <w:rsid w:val="00F02FA0"/>
    <w:rsid w:val="00F0381C"/>
    <w:rsid w:val="00F03C0E"/>
    <w:rsid w:val="00F05565"/>
    <w:rsid w:val="00F06AFC"/>
    <w:rsid w:val="00F07285"/>
    <w:rsid w:val="00F07485"/>
    <w:rsid w:val="00F074C9"/>
    <w:rsid w:val="00F07FF1"/>
    <w:rsid w:val="00F107C1"/>
    <w:rsid w:val="00F1082B"/>
    <w:rsid w:val="00F10F71"/>
    <w:rsid w:val="00F110F0"/>
    <w:rsid w:val="00F11741"/>
    <w:rsid w:val="00F11A42"/>
    <w:rsid w:val="00F12140"/>
    <w:rsid w:val="00F12C27"/>
    <w:rsid w:val="00F12D6D"/>
    <w:rsid w:val="00F131DE"/>
    <w:rsid w:val="00F13B7B"/>
    <w:rsid w:val="00F13BE2"/>
    <w:rsid w:val="00F13C3F"/>
    <w:rsid w:val="00F13D5E"/>
    <w:rsid w:val="00F145C3"/>
    <w:rsid w:val="00F14AB5"/>
    <w:rsid w:val="00F14C41"/>
    <w:rsid w:val="00F150C1"/>
    <w:rsid w:val="00F152A8"/>
    <w:rsid w:val="00F15E34"/>
    <w:rsid w:val="00F17201"/>
    <w:rsid w:val="00F20614"/>
    <w:rsid w:val="00F2121A"/>
    <w:rsid w:val="00F21691"/>
    <w:rsid w:val="00F223E6"/>
    <w:rsid w:val="00F227E0"/>
    <w:rsid w:val="00F23657"/>
    <w:rsid w:val="00F23C6C"/>
    <w:rsid w:val="00F23F61"/>
    <w:rsid w:val="00F24F6F"/>
    <w:rsid w:val="00F25969"/>
    <w:rsid w:val="00F25A88"/>
    <w:rsid w:val="00F26D78"/>
    <w:rsid w:val="00F26E4F"/>
    <w:rsid w:val="00F26F72"/>
    <w:rsid w:val="00F277F8"/>
    <w:rsid w:val="00F27A8A"/>
    <w:rsid w:val="00F27ED3"/>
    <w:rsid w:val="00F3080A"/>
    <w:rsid w:val="00F30968"/>
    <w:rsid w:val="00F317C7"/>
    <w:rsid w:val="00F3228B"/>
    <w:rsid w:val="00F32EFC"/>
    <w:rsid w:val="00F33109"/>
    <w:rsid w:val="00F333D1"/>
    <w:rsid w:val="00F33985"/>
    <w:rsid w:val="00F33B80"/>
    <w:rsid w:val="00F34484"/>
    <w:rsid w:val="00F348FA"/>
    <w:rsid w:val="00F353B5"/>
    <w:rsid w:val="00F357D2"/>
    <w:rsid w:val="00F36114"/>
    <w:rsid w:val="00F36B1E"/>
    <w:rsid w:val="00F3725F"/>
    <w:rsid w:val="00F40130"/>
    <w:rsid w:val="00F402AF"/>
    <w:rsid w:val="00F4106D"/>
    <w:rsid w:val="00F411C4"/>
    <w:rsid w:val="00F4262D"/>
    <w:rsid w:val="00F4338C"/>
    <w:rsid w:val="00F434DD"/>
    <w:rsid w:val="00F4368B"/>
    <w:rsid w:val="00F43D35"/>
    <w:rsid w:val="00F43FBD"/>
    <w:rsid w:val="00F44842"/>
    <w:rsid w:val="00F44AF6"/>
    <w:rsid w:val="00F451E3"/>
    <w:rsid w:val="00F465E0"/>
    <w:rsid w:val="00F46C10"/>
    <w:rsid w:val="00F46EC2"/>
    <w:rsid w:val="00F47E93"/>
    <w:rsid w:val="00F50AEF"/>
    <w:rsid w:val="00F51006"/>
    <w:rsid w:val="00F513D6"/>
    <w:rsid w:val="00F51626"/>
    <w:rsid w:val="00F51B18"/>
    <w:rsid w:val="00F52564"/>
    <w:rsid w:val="00F53B6B"/>
    <w:rsid w:val="00F53E5E"/>
    <w:rsid w:val="00F54E79"/>
    <w:rsid w:val="00F54ECE"/>
    <w:rsid w:val="00F55A27"/>
    <w:rsid w:val="00F55D23"/>
    <w:rsid w:val="00F563B2"/>
    <w:rsid w:val="00F5741D"/>
    <w:rsid w:val="00F57754"/>
    <w:rsid w:val="00F57939"/>
    <w:rsid w:val="00F57CF2"/>
    <w:rsid w:val="00F57ECE"/>
    <w:rsid w:val="00F6032A"/>
    <w:rsid w:val="00F6166A"/>
    <w:rsid w:val="00F6192C"/>
    <w:rsid w:val="00F61EA5"/>
    <w:rsid w:val="00F623F7"/>
    <w:rsid w:val="00F62503"/>
    <w:rsid w:val="00F62944"/>
    <w:rsid w:val="00F633AE"/>
    <w:rsid w:val="00F639FA"/>
    <w:rsid w:val="00F63ADB"/>
    <w:rsid w:val="00F63B84"/>
    <w:rsid w:val="00F63CAB"/>
    <w:rsid w:val="00F63E28"/>
    <w:rsid w:val="00F648B5"/>
    <w:rsid w:val="00F64F11"/>
    <w:rsid w:val="00F65F29"/>
    <w:rsid w:val="00F66EFD"/>
    <w:rsid w:val="00F67312"/>
    <w:rsid w:val="00F676FE"/>
    <w:rsid w:val="00F67BC8"/>
    <w:rsid w:val="00F67EEA"/>
    <w:rsid w:val="00F700C1"/>
    <w:rsid w:val="00F70A35"/>
    <w:rsid w:val="00F70AC4"/>
    <w:rsid w:val="00F7186F"/>
    <w:rsid w:val="00F71B0F"/>
    <w:rsid w:val="00F72C13"/>
    <w:rsid w:val="00F72F2D"/>
    <w:rsid w:val="00F72FC5"/>
    <w:rsid w:val="00F74061"/>
    <w:rsid w:val="00F74375"/>
    <w:rsid w:val="00F7444F"/>
    <w:rsid w:val="00F74823"/>
    <w:rsid w:val="00F75C20"/>
    <w:rsid w:val="00F76567"/>
    <w:rsid w:val="00F76804"/>
    <w:rsid w:val="00F76B86"/>
    <w:rsid w:val="00F77FCB"/>
    <w:rsid w:val="00F813D8"/>
    <w:rsid w:val="00F82499"/>
    <w:rsid w:val="00F8292F"/>
    <w:rsid w:val="00F82B00"/>
    <w:rsid w:val="00F8308C"/>
    <w:rsid w:val="00F8354C"/>
    <w:rsid w:val="00F8390A"/>
    <w:rsid w:val="00F83949"/>
    <w:rsid w:val="00F839F4"/>
    <w:rsid w:val="00F8414B"/>
    <w:rsid w:val="00F85A54"/>
    <w:rsid w:val="00F85D74"/>
    <w:rsid w:val="00F860A2"/>
    <w:rsid w:val="00F8613E"/>
    <w:rsid w:val="00F8681C"/>
    <w:rsid w:val="00F87D40"/>
    <w:rsid w:val="00F90483"/>
    <w:rsid w:val="00F90B3A"/>
    <w:rsid w:val="00F90FF0"/>
    <w:rsid w:val="00F91D67"/>
    <w:rsid w:val="00F9255C"/>
    <w:rsid w:val="00F9268A"/>
    <w:rsid w:val="00F92BE3"/>
    <w:rsid w:val="00F9319C"/>
    <w:rsid w:val="00F9539C"/>
    <w:rsid w:val="00F955B1"/>
    <w:rsid w:val="00F96184"/>
    <w:rsid w:val="00F96EF2"/>
    <w:rsid w:val="00F97884"/>
    <w:rsid w:val="00F97C83"/>
    <w:rsid w:val="00F97F2B"/>
    <w:rsid w:val="00FA1765"/>
    <w:rsid w:val="00FA2059"/>
    <w:rsid w:val="00FA26A3"/>
    <w:rsid w:val="00FA284F"/>
    <w:rsid w:val="00FA3BCC"/>
    <w:rsid w:val="00FA3F1A"/>
    <w:rsid w:val="00FA4210"/>
    <w:rsid w:val="00FA629E"/>
    <w:rsid w:val="00FA6359"/>
    <w:rsid w:val="00FA6745"/>
    <w:rsid w:val="00FA6919"/>
    <w:rsid w:val="00FA79C3"/>
    <w:rsid w:val="00FB0099"/>
    <w:rsid w:val="00FB0BDC"/>
    <w:rsid w:val="00FB120B"/>
    <w:rsid w:val="00FB1841"/>
    <w:rsid w:val="00FB1FC0"/>
    <w:rsid w:val="00FB23D5"/>
    <w:rsid w:val="00FB2945"/>
    <w:rsid w:val="00FB3BDD"/>
    <w:rsid w:val="00FB625F"/>
    <w:rsid w:val="00FB710E"/>
    <w:rsid w:val="00FB71C7"/>
    <w:rsid w:val="00FC019F"/>
    <w:rsid w:val="00FC0A4F"/>
    <w:rsid w:val="00FC0CF7"/>
    <w:rsid w:val="00FC1971"/>
    <w:rsid w:val="00FC2A7D"/>
    <w:rsid w:val="00FC32B1"/>
    <w:rsid w:val="00FC35CC"/>
    <w:rsid w:val="00FC3703"/>
    <w:rsid w:val="00FC4110"/>
    <w:rsid w:val="00FC4BBB"/>
    <w:rsid w:val="00FC4CA8"/>
    <w:rsid w:val="00FC528D"/>
    <w:rsid w:val="00FC56BD"/>
    <w:rsid w:val="00FC5B41"/>
    <w:rsid w:val="00FC5BB8"/>
    <w:rsid w:val="00FC626C"/>
    <w:rsid w:val="00FC62CD"/>
    <w:rsid w:val="00FC6F77"/>
    <w:rsid w:val="00FD00B0"/>
    <w:rsid w:val="00FD034B"/>
    <w:rsid w:val="00FD091B"/>
    <w:rsid w:val="00FD0974"/>
    <w:rsid w:val="00FD1468"/>
    <w:rsid w:val="00FD1ADD"/>
    <w:rsid w:val="00FD1BB8"/>
    <w:rsid w:val="00FD203A"/>
    <w:rsid w:val="00FD22AE"/>
    <w:rsid w:val="00FD261C"/>
    <w:rsid w:val="00FD2AF9"/>
    <w:rsid w:val="00FD2FD4"/>
    <w:rsid w:val="00FD44AB"/>
    <w:rsid w:val="00FD5248"/>
    <w:rsid w:val="00FD556A"/>
    <w:rsid w:val="00FD55D1"/>
    <w:rsid w:val="00FD667D"/>
    <w:rsid w:val="00FD745F"/>
    <w:rsid w:val="00FE0958"/>
    <w:rsid w:val="00FE1605"/>
    <w:rsid w:val="00FE1D33"/>
    <w:rsid w:val="00FE2797"/>
    <w:rsid w:val="00FE2B20"/>
    <w:rsid w:val="00FE339B"/>
    <w:rsid w:val="00FE3CF0"/>
    <w:rsid w:val="00FE41B8"/>
    <w:rsid w:val="00FE4F34"/>
    <w:rsid w:val="00FE5E0E"/>
    <w:rsid w:val="00FE6B57"/>
    <w:rsid w:val="00FE7CC3"/>
    <w:rsid w:val="00FE7F16"/>
    <w:rsid w:val="00FE7FA5"/>
    <w:rsid w:val="00FF0695"/>
    <w:rsid w:val="00FF1C54"/>
    <w:rsid w:val="00FF1E35"/>
    <w:rsid w:val="00FF21BF"/>
    <w:rsid w:val="00FF2467"/>
    <w:rsid w:val="00FF2F3A"/>
    <w:rsid w:val="00FF2F42"/>
    <w:rsid w:val="00FF341E"/>
    <w:rsid w:val="00FF43C2"/>
    <w:rsid w:val="00FF5698"/>
    <w:rsid w:val="00FF59F5"/>
    <w:rsid w:val="00FF6288"/>
    <w:rsid w:val="00FF653D"/>
    <w:rsid w:val="00FF6E53"/>
    <w:rsid w:val="00FF770E"/>
    <w:rsid w:val="00FF7857"/>
    <w:rsid w:val="00FF78F8"/>
    <w:rsid w:val="00FF7EB6"/>
    <w:rsid w:val="00FF7F2E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27F8C"/>
  <w15:docId w15:val="{F7AB6B8E-7FCA-4DA4-8378-C321B28C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2A"/>
  </w:style>
  <w:style w:type="paragraph" w:styleId="Heading1">
    <w:name w:val="heading 1"/>
    <w:basedOn w:val="Normal"/>
    <w:next w:val="Normal"/>
    <w:link w:val="Heading1Char"/>
    <w:uiPriority w:val="9"/>
    <w:qFormat/>
    <w:rsid w:val="000432AF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452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عنوان قسمت فرعي زيربخش"/>
    <w:basedOn w:val="Normal"/>
    <w:next w:val="Normal"/>
    <w:link w:val="Heading3Char"/>
    <w:qFormat/>
    <w:rsid w:val="000B451A"/>
    <w:pPr>
      <w:keepNext/>
      <w:numPr>
        <w:ilvl w:val="2"/>
        <w:numId w:val="7"/>
      </w:numPr>
      <w:bidi/>
      <w:spacing w:before="240" w:after="60" w:line="276" w:lineRule="auto"/>
      <w:jc w:val="left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styleId="Heading4">
    <w:name w:val="heading 4"/>
    <w:basedOn w:val="Normal"/>
    <w:next w:val="Normal"/>
    <w:link w:val="Heading4Char"/>
    <w:qFormat/>
    <w:rsid w:val="000B451A"/>
    <w:pPr>
      <w:keepNext/>
      <w:numPr>
        <w:ilvl w:val="3"/>
        <w:numId w:val="7"/>
      </w:numPr>
      <w:bidi/>
      <w:spacing w:before="240" w:after="60" w:line="276" w:lineRule="auto"/>
      <w:jc w:val="left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9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C92C79"/>
    <w:pPr>
      <w:numPr>
        <w:ilvl w:val="5"/>
        <w:numId w:val="7"/>
      </w:numPr>
      <w:bidi/>
      <w:spacing w:before="240" w:after="60" w:line="276" w:lineRule="auto"/>
      <w:jc w:val="left"/>
      <w:outlineLvl w:val="5"/>
    </w:pPr>
    <w:rPr>
      <w:rFonts w:ascii="Calibri" w:eastAsia="Times New Roman" w:hAnsi="Calibri" w:cs="Arial"/>
      <w:b/>
      <w:bCs/>
      <w:lang w:bidi="fa-IR"/>
    </w:rPr>
  </w:style>
  <w:style w:type="paragraph" w:styleId="Heading7">
    <w:name w:val="heading 7"/>
    <w:basedOn w:val="Normal"/>
    <w:next w:val="Normal"/>
    <w:link w:val="Heading7Char"/>
    <w:qFormat/>
    <w:rsid w:val="000B451A"/>
    <w:pPr>
      <w:numPr>
        <w:ilvl w:val="6"/>
        <w:numId w:val="7"/>
      </w:numPr>
      <w:bidi/>
      <w:spacing w:before="240" w:after="60" w:line="276" w:lineRule="auto"/>
      <w:jc w:val="left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F9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B451A"/>
    <w:pPr>
      <w:numPr>
        <w:ilvl w:val="8"/>
        <w:numId w:val="7"/>
      </w:numPr>
      <w:bidi/>
      <w:spacing w:before="240" w:after="60" w:line="276" w:lineRule="auto"/>
      <w:jc w:val="left"/>
      <w:outlineLvl w:val="8"/>
    </w:pPr>
    <w:rPr>
      <w:rFonts w:ascii="Cambria" w:eastAsia="Times New Roman" w:hAnsi="Cambria" w:cs="Times New Roman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عنوان قسمت فرعي زيربخش Char"/>
    <w:basedOn w:val="DefaultParagraphFont"/>
    <w:link w:val="Heading3"/>
    <w:rsid w:val="000B451A"/>
    <w:rPr>
      <w:rFonts w:ascii="Cambria" w:eastAsia="Times New Roman" w:hAnsi="Cambria" w:cs="Times New Roman"/>
      <w:b/>
      <w:bCs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0B451A"/>
    <w:rPr>
      <w:rFonts w:ascii="Calibri" w:eastAsia="Times New Roman" w:hAnsi="Calibri" w:cs="Arial"/>
      <w:b/>
      <w:bCs/>
      <w:sz w:val="28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rsid w:val="000B451A"/>
    <w:rPr>
      <w:rFonts w:ascii="Calibri" w:eastAsia="Times New Roman" w:hAnsi="Calibri" w:cs="Arial"/>
      <w:sz w:val="24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rsid w:val="000B451A"/>
    <w:rPr>
      <w:rFonts w:ascii="Cambria" w:eastAsia="Times New Roman" w:hAnsi="Cambria" w:cs="Times New Roman"/>
      <w:lang w:bidi="fa-IR"/>
    </w:rPr>
  </w:style>
  <w:style w:type="character" w:customStyle="1" w:styleId="Heading6Char">
    <w:name w:val="Heading 6 Char"/>
    <w:basedOn w:val="DefaultParagraphFont"/>
    <w:link w:val="Heading6"/>
    <w:rsid w:val="00C92C79"/>
    <w:rPr>
      <w:rFonts w:ascii="Calibri" w:eastAsia="Times New Roman" w:hAnsi="Calibri" w:cs="Arial"/>
      <w:b/>
      <w:bCs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43F"/>
  </w:style>
  <w:style w:type="paragraph" w:styleId="Footer">
    <w:name w:val="footer"/>
    <w:basedOn w:val="Normal"/>
    <w:link w:val="Foot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43F"/>
  </w:style>
  <w:style w:type="paragraph" w:styleId="FootnoteText">
    <w:name w:val="footnote text"/>
    <w:basedOn w:val="Normal"/>
    <w:link w:val="FootnoteTextChar"/>
    <w:uiPriority w:val="99"/>
    <w:semiHidden/>
    <w:unhideWhenUsed/>
    <w:rsid w:val="00BE3E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E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3E37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476D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0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C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C8F"/>
    <w:rPr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6612F"/>
    <w:pPr>
      <w:bidi/>
      <w:spacing w:after="120" w:line="276" w:lineRule="auto"/>
      <w:ind w:left="283"/>
      <w:jc w:val="left"/>
    </w:pPr>
    <w:rPr>
      <w:rFonts w:ascii="Calibri" w:eastAsia="Calibri" w:hAnsi="Calibri" w:cs="Arial"/>
      <w:sz w:val="16"/>
      <w:szCs w:val="16"/>
      <w:lang w:bidi="fa-I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6612F"/>
    <w:rPr>
      <w:rFonts w:ascii="Calibri" w:eastAsia="Calibri" w:hAnsi="Calibri" w:cs="Arial"/>
      <w:sz w:val="16"/>
      <w:szCs w:val="16"/>
      <w:lang w:bidi="fa-IR"/>
    </w:rPr>
  </w:style>
  <w:style w:type="paragraph" w:styleId="NormalWeb">
    <w:name w:val="Normal (Web)"/>
    <w:basedOn w:val="Normal"/>
    <w:uiPriority w:val="99"/>
    <w:semiHidden/>
    <w:unhideWhenUsed/>
    <w:rsid w:val="00BF4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73E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C20F20"/>
    <w:pPr>
      <w:bidi/>
      <w:spacing w:after="120" w:line="276" w:lineRule="auto"/>
      <w:jc w:val="left"/>
    </w:pPr>
    <w:rPr>
      <w:rFonts w:ascii="Calibri" w:eastAsia="Calibri" w:hAnsi="Calibri" w:cs="Arial"/>
      <w:lang w:bidi="fa-IR"/>
    </w:rPr>
  </w:style>
  <w:style w:type="character" w:customStyle="1" w:styleId="BodyTextChar">
    <w:name w:val="Body Text Char"/>
    <w:basedOn w:val="DefaultParagraphFont"/>
    <w:link w:val="BodyText"/>
    <w:rsid w:val="00C20F20"/>
    <w:rPr>
      <w:rFonts w:ascii="Calibri" w:eastAsia="Calibri" w:hAnsi="Calibri" w:cs="Arial"/>
      <w:lang w:bidi="fa-IR"/>
    </w:rPr>
  </w:style>
  <w:style w:type="character" w:styleId="Emphasis">
    <w:name w:val="Emphasis"/>
    <w:basedOn w:val="DefaultParagraphFont"/>
    <w:uiPriority w:val="20"/>
    <w:qFormat/>
    <w:rsid w:val="00C20F20"/>
    <w:rPr>
      <w:i/>
      <w:iCs/>
    </w:rPr>
  </w:style>
  <w:style w:type="character" w:customStyle="1" w:styleId="apple-converted-space">
    <w:name w:val="apple-converted-space"/>
    <w:basedOn w:val="DefaultParagraphFont"/>
    <w:rsid w:val="00C20F20"/>
  </w:style>
  <w:style w:type="paragraph" w:customStyle="1" w:styleId="a">
    <w:name w:val="عنوان تک شماره‌ای"/>
    <w:basedOn w:val="Normal"/>
    <w:qFormat/>
    <w:rsid w:val="00DD3F8C"/>
    <w:pPr>
      <w:keepNext/>
      <w:numPr>
        <w:numId w:val="3"/>
      </w:numPr>
      <w:bidi/>
      <w:spacing w:before="240" w:after="60" w:line="288" w:lineRule="auto"/>
      <w:jc w:val="both"/>
    </w:pPr>
    <w:rPr>
      <w:rFonts w:ascii="Times New Roman Bold" w:hAnsi="Times New Roman Bold" w:cs="B Nazanin"/>
      <w:b/>
      <w:bCs/>
      <w:sz w:val="28"/>
      <w:szCs w:val="32"/>
      <w:lang w:bidi="fa-IR"/>
    </w:rPr>
  </w:style>
  <w:style w:type="paragraph" w:customStyle="1" w:styleId="a0">
    <w:name w:val="عنوان دو شماره‌ای"/>
    <w:basedOn w:val="a"/>
    <w:qFormat/>
    <w:rsid w:val="00DD3F8C"/>
    <w:pPr>
      <w:numPr>
        <w:ilvl w:val="1"/>
      </w:numPr>
      <w:spacing w:before="200"/>
    </w:pPr>
    <w:rPr>
      <w:sz w:val="26"/>
      <w:szCs w:val="30"/>
    </w:rPr>
  </w:style>
  <w:style w:type="paragraph" w:customStyle="1" w:styleId="a1">
    <w:name w:val="عنوان سه شماره‌ای"/>
    <w:basedOn w:val="a0"/>
    <w:qFormat/>
    <w:rsid w:val="00DD3F8C"/>
    <w:pPr>
      <w:numPr>
        <w:ilvl w:val="2"/>
      </w:numPr>
      <w:spacing w:before="120"/>
    </w:pPr>
    <w:rPr>
      <w:sz w:val="24"/>
      <w:szCs w:val="28"/>
    </w:rPr>
  </w:style>
  <w:style w:type="paragraph" w:customStyle="1" w:styleId="a2">
    <w:name w:val="متن"/>
    <w:basedOn w:val="Normal"/>
    <w:qFormat/>
    <w:rsid w:val="007E0BA1"/>
    <w:pPr>
      <w:bidi/>
      <w:spacing w:before="160" w:after="160" w:line="264" w:lineRule="auto"/>
      <w:jc w:val="both"/>
    </w:pPr>
    <w:rPr>
      <w:rFonts w:ascii="Times New Roman" w:eastAsia="Times New Roman" w:hAnsi="Times New Roman" w:cs="B Lotus"/>
      <w:sz w:val="24"/>
      <w:szCs w:val="28"/>
      <w:lang w:val="en-GB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04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2AF"/>
    <w:pPr>
      <w:spacing w:line="276" w:lineRule="auto"/>
      <w:jc w:val="left"/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FDE"/>
    <w:pPr>
      <w:tabs>
        <w:tab w:val="right" w:leader="dot" w:pos="8494"/>
      </w:tabs>
      <w:bidi/>
      <w:spacing w:after="100"/>
      <w:ind w:left="-1"/>
      <w:jc w:val="left"/>
    </w:pPr>
  </w:style>
  <w:style w:type="character" w:styleId="Hyperlink">
    <w:name w:val="Hyperlink"/>
    <w:basedOn w:val="DefaultParagraphFont"/>
    <w:uiPriority w:val="99"/>
    <w:unhideWhenUsed/>
    <w:rsid w:val="000432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2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2452"/>
    <w:pPr>
      <w:tabs>
        <w:tab w:val="right" w:leader="dot" w:pos="8494"/>
      </w:tabs>
      <w:bidi/>
      <w:spacing w:after="100"/>
      <w:ind w:left="-1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A2452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F55A27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Heading4"/>
    <w:link w:val="Style1Char"/>
    <w:qFormat/>
    <w:rsid w:val="009263BC"/>
    <w:pPr>
      <w:bidi w:val="0"/>
      <w:jc w:val="center"/>
    </w:pPr>
    <w:rPr>
      <w:rFonts w:cs="B Nazanin"/>
      <w:szCs w:val="32"/>
    </w:rPr>
  </w:style>
  <w:style w:type="paragraph" w:customStyle="1" w:styleId="Style2">
    <w:name w:val="Style2"/>
    <w:basedOn w:val="ListParagraph"/>
    <w:link w:val="Style2Char"/>
    <w:qFormat/>
    <w:rsid w:val="00132F90"/>
    <w:pPr>
      <w:spacing w:line="360" w:lineRule="auto"/>
      <w:jc w:val="center"/>
    </w:pPr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Style1Char">
    <w:name w:val="Style1 Char"/>
    <w:basedOn w:val="Heading4Char"/>
    <w:link w:val="Style1"/>
    <w:rsid w:val="009263BC"/>
    <w:rPr>
      <w:rFonts w:ascii="Calibri" w:eastAsia="Times New Roman" w:hAnsi="Calibri" w:cs="B Nazanin"/>
      <w:b/>
      <w:bCs/>
      <w:sz w:val="28"/>
      <w:szCs w:val="3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2F90"/>
  </w:style>
  <w:style w:type="character" w:customStyle="1" w:styleId="Style2Char">
    <w:name w:val="Style2 Char"/>
    <w:basedOn w:val="ListParagraphChar"/>
    <w:link w:val="Style2"/>
    <w:rsid w:val="00132F90"/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F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4C6B"/>
    <w:rPr>
      <w:color w:val="808080"/>
    </w:rPr>
  </w:style>
  <w:style w:type="character" w:customStyle="1" w:styleId="Style3">
    <w:name w:val="Style3"/>
    <w:basedOn w:val="DefaultParagraphFont"/>
    <w:uiPriority w:val="1"/>
    <w:rsid w:val="00621131"/>
    <w:rPr>
      <w:rFonts w:ascii="Times New Roman Bold" w:hAnsi="Times New Roman Bold"/>
      <w:b/>
      <w:caps/>
      <w:smallCaps w:val="0"/>
      <w:strike w:val="0"/>
      <w:dstrike w:val="0"/>
      <w:vanish w:val="0"/>
      <w:sz w:val="36"/>
      <w:vertAlign w:val="baseline"/>
    </w:rPr>
  </w:style>
  <w:style w:type="character" w:customStyle="1" w:styleId="Style4">
    <w:name w:val="Style4"/>
    <w:basedOn w:val="DefaultParagraphFont"/>
    <w:uiPriority w:val="1"/>
    <w:rsid w:val="007576F4"/>
    <w:rPr>
      <w:rFonts w:cs="B Nazanin"/>
      <w:bCs/>
      <w:caps w:val="0"/>
      <w:smallCaps w:val="0"/>
      <w:strike w:val="0"/>
      <w:dstrike w:val="0"/>
      <w:vanish w:val="0"/>
      <w:szCs w:val="32"/>
      <w:vertAlign w:val="baseline"/>
    </w:rPr>
  </w:style>
  <w:style w:type="character" w:customStyle="1" w:styleId="Style5">
    <w:name w:val="Style5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4"/>
      <w:vertAlign w:val="baseline"/>
    </w:rPr>
  </w:style>
  <w:style w:type="character" w:customStyle="1" w:styleId="Style6">
    <w:name w:val="Style6"/>
    <w:basedOn w:val="DefaultParagraphFont"/>
    <w:uiPriority w:val="1"/>
    <w:rsid w:val="00BC086C"/>
    <w:rPr>
      <w:szCs w:val="26"/>
    </w:rPr>
  </w:style>
  <w:style w:type="character" w:customStyle="1" w:styleId="Style7">
    <w:name w:val="Style7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6"/>
      <w:vertAlign w:val="baseline"/>
    </w:rPr>
  </w:style>
  <w:style w:type="character" w:customStyle="1" w:styleId="Style8">
    <w:name w:val="Style8"/>
    <w:basedOn w:val="DefaultParagraphFont"/>
    <w:uiPriority w:val="1"/>
    <w:rsid w:val="006C3575"/>
    <w:rPr>
      <w:rFonts w:ascii="Times New Roman" w:hAnsi="Times New Roman"/>
      <w:b w:val="0"/>
      <w:i w:val="0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sid w:val="006337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Documents\&#1583;&#1575;&#1606;&#1588;&#1705;&#1583;&#1728;%20&#1705;&#1604;&#1740;&#1705;%20&#1608;%20&#1606;&#1578;&#1582;&#1575;&#1576;%20&#1705;&#1606;&#1740;&#1583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نمونه 1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50-49FE-90F1-7ED6267EEE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نمونه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10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50-49FE-90F1-7ED6267EE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178176"/>
        <c:axId val="162179712"/>
      </c:barChart>
      <c:catAx>
        <c:axId val="1621781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2179712"/>
        <c:crosses val="autoZero"/>
        <c:auto val="1"/>
        <c:lblAlgn val="ctr"/>
        <c:lblOffset val="100"/>
        <c:noMultiLvlLbl val="0"/>
      </c:catAx>
      <c:valAx>
        <c:axId val="162179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178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15E56306964E5C8CDF9196EACB0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DF97-A9FC-4342-BA5D-C0F5A1C01864}"/>
      </w:docPartPr>
      <w:docPartBody>
        <w:p w:rsidR="00FB3A37" w:rsidRDefault="00AF20A6" w:rsidP="00AF20A6">
          <w:pPr>
            <w:pStyle w:val="5E15E56306964E5C8CDF9196EACB09B3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FCA2F5D45FDD472FA22022CE9D14C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63379-F662-4117-B7C1-7086B241DDA9}"/>
      </w:docPartPr>
      <w:docPartBody>
        <w:p w:rsidR="00FB3A37" w:rsidRDefault="00AF20A6" w:rsidP="00AF20A6">
          <w:pPr>
            <w:pStyle w:val="FCA2F5D45FDD472FA22022CE9D14C3644"/>
          </w:pPr>
          <w:r w:rsidRPr="006123A5">
            <w:rPr>
              <w:rStyle w:val="PlaceholderText"/>
              <w:rFonts w:cstheme="maj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EB7A282E86B4683A1015BB42855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93A1B-E2B8-49CF-94B9-63325AC5E2BC}"/>
      </w:docPartPr>
      <w:docPartBody>
        <w:p w:rsidR="00FB3A37" w:rsidRDefault="00AF20A6" w:rsidP="00AF20A6">
          <w:pPr>
            <w:pStyle w:val="CEB7A282E86B4683A1015BB42855AAC7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57F72DB446742969F0C0CD935DC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5B738-7BB7-446F-BB3B-2F683F10B4E6}"/>
      </w:docPartPr>
      <w:docPartBody>
        <w:p w:rsidR="00FB3A37" w:rsidRDefault="00AF20A6" w:rsidP="00AF20A6">
          <w:pPr>
            <w:pStyle w:val="357F72DB446742969F0C0CD935DC1349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9E1850E67C814A1FBDDADABA04CE8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1D213-73E0-4FB0-B33B-5F5E3DD8D996}"/>
      </w:docPartPr>
      <w:docPartBody>
        <w:p w:rsidR="00FB3A37" w:rsidRDefault="00AF20A6" w:rsidP="00AF20A6">
          <w:pPr>
            <w:pStyle w:val="9E1850E67C814A1FBDDADABA04CE89D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BA50EE9A6D3A4C0EB62A379D739F5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7A582-3065-4548-BA3E-F3E97ECE87DA}"/>
      </w:docPartPr>
      <w:docPartBody>
        <w:p w:rsidR="00FB3A37" w:rsidRDefault="00AF20A6" w:rsidP="00AF20A6">
          <w:pPr>
            <w:pStyle w:val="BA50EE9A6D3A4C0EB62A379D739F54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D3BA808E95F94E328AFFCE0573E6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3AB2-A14A-4380-80FC-96D5E7F24B82}"/>
      </w:docPartPr>
      <w:docPartBody>
        <w:p w:rsidR="00FB3A37" w:rsidRDefault="00AF20A6" w:rsidP="00AF20A6">
          <w:pPr>
            <w:pStyle w:val="D3BA808E95F94E328AFFCE0573E6FDF0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A069AF487F9945719DA24A1091883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95230-C507-40A0-8421-844BD1B28FDD}"/>
      </w:docPartPr>
      <w:docPartBody>
        <w:p w:rsidR="00FB3A37" w:rsidRDefault="00AF20A6" w:rsidP="00AF20A6">
          <w:pPr>
            <w:pStyle w:val="A069AF487F9945719DA24A109188391C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4AC219059B29419AB46CAFF3B143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F16E-09C8-43B7-9AFC-D92074215DE1}"/>
      </w:docPartPr>
      <w:docPartBody>
        <w:p w:rsidR="00FB3A37" w:rsidRDefault="00AF20A6" w:rsidP="00AF20A6">
          <w:pPr>
            <w:pStyle w:val="4AC219059B29419AB46CAFF3B14352ED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CB03E9426874E22980899B5A26F7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F656-9285-4193-A08B-CCB07A09655C}"/>
      </w:docPartPr>
      <w:docPartBody>
        <w:p w:rsidR="00FB3A37" w:rsidRDefault="00AF20A6" w:rsidP="00AF20A6">
          <w:pPr>
            <w:pStyle w:val="3CB03E9426874E22980899B5A26F7037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05A55C8D1954238816078AAADF3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D3A9-E8C6-4C9A-923D-29E62E096731}"/>
      </w:docPartPr>
      <w:docPartBody>
        <w:p w:rsidR="00FB3A37" w:rsidRDefault="00AF20A6" w:rsidP="00AF20A6">
          <w:pPr>
            <w:pStyle w:val="105A55C8D1954238816078AAADF38A4A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15200FA5F8554F918792BA0D3EA1D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5C4F-ACA0-4419-BAA2-6CD3BCFBD90E}"/>
      </w:docPartPr>
      <w:docPartBody>
        <w:p w:rsidR="00FB3A37" w:rsidRDefault="00AF20A6" w:rsidP="00AF20A6">
          <w:pPr>
            <w:pStyle w:val="15200FA5F8554F918792BA0D3EA1D711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BE7D67A31D54A46900DA24B883B5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E371-694C-4F38-8A52-651FB76E45E9}"/>
      </w:docPartPr>
      <w:docPartBody>
        <w:p w:rsidR="00FB3A37" w:rsidRDefault="00AF20A6" w:rsidP="00AF20A6">
          <w:pPr>
            <w:pStyle w:val="7BE7D67A31D54A46900DA24B883B5D10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FFC27B199C8486EBAE97193A2689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CDE9F-F18D-4A11-B63C-0D5291731C23}"/>
      </w:docPartPr>
      <w:docPartBody>
        <w:p w:rsidR="00FB3A37" w:rsidRDefault="00AF20A6" w:rsidP="00AF20A6">
          <w:pPr>
            <w:pStyle w:val="BFFC27B199C8486EBAE97193A2689156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A0BDB2E0C1C498596B0E180E312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42C22-9101-463C-8D82-376540F127DE}"/>
      </w:docPartPr>
      <w:docPartBody>
        <w:p w:rsidR="00FB3A37" w:rsidRDefault="00AF20A6" w:rsidP="00AF20A6">
          <w:pPr>
            <w:pStyle w:val="1A0BDB2E0C1C498596B0E180E312B59A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A1EC2F20206148A09231A2786010C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BC02A-A12D-402D-B930-A5066A8CBEA1}"/>
      </w:docPartPr>
      <w:docPartBody>
        <w:p w:rsidR="00FB3A37" w:rsidRDefault="00AF20A6" w:rsidP="00AF20A6">
          <w:pPr>
            <w:pStyle w:val="A1EC2F20206148A09231A2786010CFE2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14587241E9874AEF8C2A244D9E61C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2AF58-9E4E-491E-8457-F8114661199F}"/>
      </w:docPartPr>
      <w:docPartBody>
        <w:p w:rsidR="00FB3A37" w:rsidRDefault="00AF20A6" w:rsidP="00AF20A6">
          <w:pPr>
            <w:pStyle w:val="14587241E9874AEF8C2A244D9E61C9BF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4CAC23085A574C72AB63D9D6FD010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15430-18E3-452B-A711-127E10792923}"/>
      </w:docPartPr>
      <w:docPartBody>
        <w:p w:rsidR="00FB3A37" w:rsidRDefault="00AF20A6" w:rsidP="00AF20A6">
          <w:pPr>
            <w:pStyle w:val="4CAC23085A574C72AB63D9D6FD010CCA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3D080F0AD1D04D638974B2F631AE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38F7-E2D2-4FBB-A0A1-EB3E67578C27}"/>
      </w:docPartPr>
      <w:docPartBody>
        <w:p w:rsidR="00FB3A37" w:rsidRDefault="00AF20A6" w:rsidP="00AF20A6">
          <w:pPr>
            <w:pStyle w:val="3D080F0AD1D04D638974B2F631AEAAA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C968E4E92C849C1BA8D6EE7530E6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2A19-B454-4002-A82F-5A3B828E60E4}"/>
      </w:docPartPr>
      <w:docPartBody>
        <w:p w:rsidR="00FB3A37" w:rsidRDefault="00AF20A6" w:rsidP="00AF20A6">
          <w:pPr>
            <w:pStyle w:val="6C968E4E92C849C1BA8D6EE7530E6941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60BA1A3388B43218A34D48A5EDA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7FC6D-2297-4729-9FE3-5558FA627B50}"/>
      </w:docPartPr>
      <w:docPartBody>
        <w:p w:rsidR="00FB3A37" w:rsidRDefault="00AF20A6" w:rsidP="00AF20A6">
          <w:pPr>
            <w:pStyle w:val="C60BA1A3388B43218A34D48A5EDADC7F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691B1D50D67940DC8167E2556A463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8EE9-27A8-4384-B7C5-EAE9583643DC}"/>
      </w:docPartPr>
      <w:docPartBody>
        <w:p w:rsidR="00FB3A37" w:rsidRDefault="00AF20A6" w:rsidP="00AF20A6">
          <w:pPr>
            <w:pStyle w:val="691B1D50D67940DC8167E2556A4636834"/>
          </w:pPr>
          <w:r w:rsidRPr="00BC086C">
            <w:rPr>
              <w:rFonts w:ascii="IranNastaliq" w:hAnsi="IranNastaliq" w:cs="B Nazanin" w:hint="cs"/>
              <w:color w:val="808080" w:themeColor="background1" w:themeShade="80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A974CD53A2846BE8E64EDB2F5F20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6D0D8-82E1-435F-B06A-810681BB9278}"/>
      </w:docPartPr>
      <w:docPartBody>
        <w:p w:rsidR="00FB3A37" w:rsidRDefault="00A76C9F">
          <w:pPr>
            <w:pStyle w:val="9A974CD53A2846BE8E64EDB2F5F201C1"/>
          </w:pPr>
          <w:r w:rsidRPr="00B63435">
            <w:rPr>
              <w:rStyle w:val="PlaceholderText"/>
              <w:rFonts w:cs="Times New Roman" w:hint="cs"/>
              <w:b/>
              <w:bCs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EC7196AA07C646A7A555138B1388C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51AB1-0B43-4377-B9BA-EC181BEFE4DC}"/>
      </w:docPartPr>
      <w:docPartBody>
        <w:p w:rsidR="00FB3A37" w:rsidRDefault="00AF20A6" w:rsidP="00AF20A6">
          <w:pPr>
            <w:pStyle w:val="EC7196AA07C646A7A555138B1388C729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رشته</w:t>
          </w:r>
        </w:p>
      </w:docPartBody>
    </w:docPart>
    <w:docPart>
      <w:docPartPr>
        <w:name w:val="ECD21D9BF406478D963B59587AF87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724E1-1D89-4567-B16E-11643349FC9D}"/>
      </w:docPartPr>
      <w:docPartBody>
        <w:p w:rsidR="00FB3A37" w:rsidRDefault="00AF20A6" w:rsidP="00AF20A6">
          <w:pPr>
            <w:pStyle w:val="ECD21D9BF406478D963B59587AF87200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DA2D0D468D6E4BB88BE0D4E24F628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AC64-9A86-4ECA-9D8C-EC9BD0568755}"/>
      </w:docPartPr>
      <w:docPartBody>
        <w:p w:rsidR="00FB3A37" w:rsidRDefault="00AF20A6" w:rsidP="00AF20A6">
          <w:pPr>
            <w:pStyle w:val="DA2D0D468D6E4BB88BE0D4E24F628E3E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39302C0A61374A549AE7C229090E5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A9BF6-A7A8-487E-B961-E8AF04717D3F}"/>
      </w:docPartPr>
      <w:docPartBody>
        <w:p w:rsidR="00FB3A37" w:rsidRDefault="00AF20A6" w:rsidP="00AF20A6">
          <w:pPr>
            <w:pStyle w:val="39302C0A61374A549AE7C229090E59A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26124756293B493DB80F90484E9C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DD81B-0F00-4782-B04D-A490909E6FFD}"/>
      </w:docPartPr>
      <w:docPartBody>
        <w:p w:rsidR="00FB3A37" w:rsidRDefault="00AF20A6" w:rsidP="00AF20A6">
          <w:pPr>
            <w:pStyle w:val="26124756293B493DB80F90484E9C9612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عنوان پایان‏نامه</w:t>
          </w:r>
          <w:r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/ رساله</w:t>
          </w: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درج شود</w:t>
          </w:r>
        </w:p>
      </w:docPartBody>
    </w:docPart>
    <w:docPart>
      <w:docPartPr>
        <w:name w:val="D5597733C1ED4D6996935361A6FDA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209A1-1EE8-45FF-9F9B-DB18A5275517}"/>
      </w:docPartPr>
      <w:docPartBody>
        <w:p w:rsidR="00FB3A37" w:rsidRDefault="00AF20A6" w:rsidP="00AF20A6">
          <w:pPr>
            <w:pStyle w:val="D5597733C1ED4D6996935361A6FDA6D6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47E0FAC3F9E4D5288FEB83E551A0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78007-2F90-48BA-B179-FF163078C2B2}"/>
      </w:docPartPr>
      <w:docPartBody>
        <w:p w:rsidR="00FB3A37" w:rsidRDefault="00AF20A6" w:rsidP="00AF20A6">
          <w:pPr>
            <w:pStyle w:val="B47E0FAC3F9E4D5288FEB83E551A0F9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86D1B31B9BB449996AC177493AEB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7DE26-49BD-430E-8722-2D8EEBBF203B}"/>
      </w:docPartPr>
      <w:docPartBody>
        <w:p w:rsidR="00FB3A37" w:rsidRDefault="00AF20A6" w:rsidP="00AF20A6">
          <w:pPr>
            <w:pStyle w:val="186D1B31B9BB449996AC177493AEB47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A32C7481BBF94A5EA07540709A0A7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7F53B-D6F3-452C-B636-64B29A7786D8}"/>
      </w:docPartPr>
      <w:docPartBody>
        <w:p w:rsidR="00FB3A37" w:rsidRDefault="00AF20A6" w:rsidP="00AF20A6">
          <w:pPr>
            <w:pStyle w:val="A32C7481BBF94A5EA07540709A0A7E8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449BB2FB9184E2BBD497C37604B3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9A325-BC89-42C7-A434-1A8573456B41}"/>
      </w:docPartPr>
      <w:docPartBody>
        <w:p w:rsidR="00FB3A37" w:rsidRDefault="00AF20A6" w:rsidP="00AF20A6">
          <w:pPr>
            <w:pStyle w:val="3449BB2FB9184E2BBD497C37604B3D954"/>
          </w:pPr>
          <w:r w:rsidRPr="00E4043C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6A5024522F84D8D904DCC3DFA1A8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E1F8-1898-4C78-A8CB-5135A99EF8CA}"/>
      </w:docPartPr>
      <w:docPartBody>
        <w:p w:rsidR="00FB3A37" w:rsidRDefault="00AF20A6" w:rsidP="00AF20A6">
          <w:pPr>
            <w:pStyle w:val="B6A5024522F84D8D904DCC3DFA1A8B4C4"/>
          </w:pPr>
          <w:r w:rsidRPr="00E4043C">
            <w:rPr>
              <w:rStyle w:val="PlaceholderText"/>
              <w:rFonts w:cstheme="minorHAnsi" w:hint="cs"/>
              <w:sz w:val="26"/>
              <w:szCs w:val="26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C39E6271E0A4A298003788F02535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F3A42-61F0-4115-A593-C070338DD46D}"/>
      </w:docPartPr>
      <w:docPartBody>
        <w:p w:rsidR="00FB3A37" w:rsidRDefault="00AF20A6" w:rsidP="00AF20A6">
          <w:pPr>
            <w:pStyle w:val="7C39E6271E0A4A298003788F025358B54"/>
          </w:pPr>
          <w:r w:rsidRPr="00E4043C">
            <w:rPr>
              <w:rStyle w:val="PlaceholderText"/>
              <w:rFonts w:cs="B Nazanin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82EBEE1AE604811B5CAC67C1F3DA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436F6-6415-489C-9B7E-BE661B37065D}"/>
      </w:docPartPr>
      <w:docPartBody>
        <w:p w:rsidR="00FB3A37" w:rsidRDefault="00AF20A6" w:rsidP="00AF20A6">
          <w:pPr>
            <w:pStyle w:val="B82EBEE1AE604811B5CAC67C1F3DAC314"/>
          </w:pPr>
          <w:r w:rsidRPr="00E4043C">
            <w:rPr>
              <w:rStyle w:val="PlaceholderText"/>
              <w:rFonts w:cstheme="minorHAnsi" w:hint="cs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8A3A488CFAD42FB8043E6C7A1D95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2BFDE-F57A-41BB-AD57-DAA07B17D703}"/>
      </w:docPartPr>
      <w:docPartBody>
        <w:p w:rsidR="00FB3A37" w:rsidRDefault="00AF20A6" w:rsidP="00AF20A6">
          <w:pPr>
            <w:pStyle w:val="68A3A488CFAD42FB8043E6C7A1D9594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4676871ACE349ACBE96FB91E8A7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5E274-E1DE-4915-B8A2-A06030A94CDE}"/>
      </w:docPartPr>
      <w:docPartBody>
        <w:p w:rsidR="00FB3A37" w:rsidRDefault="00AF20A6" w:rsidP="00AF20A6">
          <w:pPr>
            <w:pStyle w:val="04676871ACE349ACBE96FB91E8A7879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393D909A9DA452290335EEAA5D9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01A20-A83E-4DE6-86AE-3E0F75CA9D16}"/>
      </w:docPartPr>
      <w:docPartBody>
        <w:p w:rsidR="00FB3A37" w:rsidRDefault="00AF20A6" w:rsidP="00AF20A6">
          <w:pPr>
            <w:pStyle w:val="9393D909A9DA452290335EEAA5D9958E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E62DD242222D4583A6503059128F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50D3-9B6A-4176-9BE3-53224ADDF05E}"/>
      </w:docPartPr>
      <w:docPartBody>
        <w:p w:rsidR="00FB3A37" w:rsidRDefault="00AF20A6" w:rsidP="00AF20A6">
          <w:pPr>
            <w:pStyle w:val="E62DD242222D4583A6503059128F0F0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19BF9A1D7EB349C698FFC874A2F16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EC52-4597-4903-8BC8-CE18356ADC9C}"/>
      </w:docPartPr>
      <w:docPartBody>
        <w:p w:rsidR="00FB3A37" w:rsidRDefault="00AF20A6" w:rsidP="00AF20A6">
          <w:pPr>
            <w:pStyle w:val="19BF9A1D7EB349C698FFC874A2F161F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0AB3D0150FB54D0396BF4C143F599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BDCD0-6C71-4BC5-9D85-DC90FA880AFF}"/>
      </w:docPartPr>
      <w:docPartBody>
        <w:p w:rsidR="00FB3A37" w:rsidRDefault="00AF20A6" w:rsidP="00AF20A6">
          <w:pPr>
            <w:pStyle w:val="0AB3D0150FB54D0396BF4C143F599101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p>
      </w:docPartBody>
    </w:docPart>
    <w:docPart>
      <w:docPartPr>
        <w:name w:val="B06E52441B2346CCB5CF04F981BE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F7235-DBB0-4044-8680-71A1F220BA06}"/>
      </w:docPartPr>
      <w:docPartBody>
        <w:p w:rsidR="00FB3A37" w:rsidRDefault="00AF20A6" w:rsidP="00AF20A6">
          <w:pPr>
            <w:pStyle w:val="B06E52441B2346CCB5CF04F981BECEBA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p>
      </w:docPartBody>
    </w:docPart>
    <w:docPart>
      <w:docPartPr>
        <w:name w:val="E71351DFC8D14003A4D0607A05C70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FC63-2803-4F8D-BBD6-357723C581D1}"/>
      </w:docPartPr>
      <w:docPartBody>
        <w:p w:rsidR="00FB3A37" w:rsidRDefault="00AF20A6" w:rsidP="00AF20A6">
          <w:pPr>
            <w:pStyle w:val="E71351DFC8D14003A4D0607A05C701A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p>
      </w:docPartBody>
    </w:docPart>
    <w:docPart>
      <w:docPartPr>
        <w:name w:val="E1D68F1FEAC643BE86887827B775D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C08A-856A-4861-8BA4-EB2D29701C38}"/>
      </w:docPartPr>
      <w:docPartBody>
        <w:p w:rsidR="00FB3A37" w:rsidRDefault="00AF20A6" w:rsidP="00AF20A6">
          <w:pPr>
            <w:pStyle w:val="E1D68F1FEAC643BE86887827B775DA3F4"/>
          </w:pPr>
          <w:r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 / رساله درج شود</w:t>
          </w:r>
        </w:p>
      </w:docPartBody>
    </w:docPart>
    <w:docPart>
      <w:docPartPr>
        <w:name w:val="E7B061E9F3F6478780C042677C39C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48DB-10B4-48E1-A579-2F99263D1BC5}"/>
      </w:docPartPr>
      <w:docPartBody>
        <w:p w:rsidR="00FB3A37" w:rsidRDefault="00AF20A6" w:rsidP="00AF20A6">
          <w:pPr>
            <w:pStyle w:val="E7B061E9F3F6478780C042677C39C3F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p>
      </w:docPartBody>
    </w:docPart>
    <w:docPart>
      <w:docPartPr>
        <w:name w:val="4F760012DADC44429136BC705B3D2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01021-1A16-4BAF-8040-3983745AF791}"/>
      </w:docPartPr>
      <w:docPartBody>
        <w:p w:rsidR="00FB3A37" w:rsidRDefault="00AF20A6" w:rsidP="00AF20A6">
          <w:pPr>
            <w:pStyle w:val="4F760012DADC44429136BC705B3D2CEC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263B31078C4F45C1A3055AB74733B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DCBD1-A762-4AB8-9900-4A1861ABB4EB}"/>
      </w:docPartPr>
      <w:docPartBody>
        <w:p w:rsidR="00FB3A37" w:rsidRDefault="00AF20A6" w:rsidP="00AF20A6">
          <w:pPr>
            <w:pStyle w:val="263B31078C4F45C1A3055AB74733B444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4CC1EE733BA04FE3BF3685A0E8ECB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59EB4-84E8-44EF-9FD9-ABD7032D40DD}"/>
      </w:docPartPr>
      <w:docPartBody>
        <w:p w:rsidR="00FB3A37" w:rsidRDefault="00AF20A6" w:rsidP="00AF20A6">
          <w:pPr>
            <w:pStyle w:val="4CC1EE733BA04FE3BF3685A0E8ECBBF8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1559EFAEE3C4A0D85579B848C13A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A20EE-E880-4C9A-AE72-C41F592B2E14}"/>
      </w:docPartPr>
      <w:docPartBody>
        <w:p w:rsidR="00FB3A37" w:rsidRDefault="00AF20A6" w:rsidP="00AF20A6">
          <w:pPr>
            <w:pStyle w:val="01559EFAEE3C4A0D85579B848C13A89C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DAE351B98F44CBCACB333585B491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93105-D184-41E2-A93B-0969101A3A45}"/>
      </w:docPartPr>
      <w:docPartBody>
        <w:p w:rsidR="00FB3A37" w:rsidRDefault="00AF20A6" w:rsidP="00AF20A6">
          <w:pPr>
            <w:pStyle w:val="1DAE351B98F44CBCACB333585B49190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C2CC64F284AB47829DBF3487F161F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266F8-937B-4479-BF90-E1D830631B2B}"/>
      </w:docPartPr>
      <w:docPartBody>
        <w:p w:rsidR="00FB3A37" w:rsidRDefault="00AF20A6" w:rsidP="00AF20A6">
          <w:pPr>
            <w:pStyle w:val="C2CC64F284AB47829DBF3487F161F681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00263B1353804444A1BC9CB517856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066D-2C47-484D-A9D8-FA59A47FC186}"/>
      </w:docPartPr>
      <w:docPartBody>
        <w:p w:rsidR="00FB3A37" w:rsidRDefault="00AF20A6" w:rsidP="00AF20A6">
          <w:pPr>
            <w:pStyle w:val="00263B1353804444A1BC9CB5178561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0D1B439012654F5DAE3AB1C03E4E4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E927A-3568-46DC-A97D-133773111D10}"/>
      </w:docPartPr>
      <w:docPartBody>
        <w:p w:rsidR="00FB3A37" w:rsidRDefault="00AF20A6" w:rsidP="00AF20A6">
          <w:pPr>
            <w:pStyle w:val="0D1B439012654F5DAE3AB1C03E4E419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67174A76913A41319AEC8E78048A0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6F1EB-93FD-4124-B784-C2CD92BF56C8}"/>
      </w:docPartPr>
      <w:docPartBody>
        <w:p w:rsidR="00FB3A37" w:rsidRDefault="00AF20A6" w:rsidP="00AF20A6">
          <w:pPr>
            <w:pStyle w:val="67174A76913A41319AEC8E78048A025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FA3871BECC3440D8096F94410448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5970-E051-447E-B2B1-C25E108EF822}"/>
      </w:docPartPr>
      <w:docPartBody>
        <w:p w:rsidR="00FB3A37" w:rsidRDefault="00AF20A6" w:rsidP="00AF20A6">
          <w:pPr>
            <w:pStyle w:val="9FA3871BECC3440D8096F94410448AF9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16A7D87166D44BFA054E16FACFD5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AF1D9-E87B-4A31-92A6-5DC3CC1EA7D2}"/>
      </w:docPartPr>
      <w:docPartBody>
        <w:p w:rsidR="00FB3A37" w:rsidRDefault="00AF20A6" w:rsidP="00AF20A6">
          <w:pPr>
            <w:pStyle w:val="B16A7D87166D44BFA054E16FACFD5B5D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Click to choose</w:t>
          </w:r>
        </w:p>
      </w:docPartBody>
    </w:docPart>
    <w:docPart>
      <w:docPartPr>
        <w:name w:val="031EFFB4FABB41E386849CA41B15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FE36D-431D-48C8-AA55-271946921599}"/>
      </w:docPartPr>
      <w:docPartBody>
        <w:p w:rsidR="00FB3A37" w:rsidRDefault="00AF20A6" w:rsidP="00AF20A6">
          <w:pPr>
            <w:pStyle w:val="031EFFB4FABB41E386849CA41B15DFA5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p>
      </w:docPartBody>
    </w:docPart>
    <w:docPart>
      <w:docPartPr>
        <w:name w:val="A43E10F5BA5C4AD988EDFD1B16A48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39C18-565A-46EC-9664-E34FBEBD08F1}"/>
      </w:docPartPr>
      <w:docPartBody>
        <w:p w:rsidR="00FB3A37" w:rsidRDefault="00AF20A6" w:rsidP="00AF20A6">
          <w:pPr>
            <w:pStyle w:val="A43E10F5BA5C4AD988EDFD1B16A489954"/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docPartBody>
    </w:docPart>
    <w:docPart>
      <w:docPartPr>
        <w:name w:val="148FFEA610414375A7C6C97BB4B56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07E17-CD03-4C3E-AEAC-73FD84191827}"/>
      </w:docPartPr>
      <w:docPartBody>
        <w:p w:rsidR="00FB3A37" w:rsidRDefault="00AF20A6" w:rsidP="00AF20A6">
          <w:pPr>
            <w:pStyle w:val="148FFEA610414375A7C6C97BB4B56580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p>
      </w:docPartBody>
    </w:docPart>
    <w:docPart>
      <w:docPartPr>
        <w:name w:val="E9CA1CB5F7AC41F08E1F9A33C6559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FFAC2-425A-43AC-B9B2-7F5898CB28A9}"/>
      </w:docPartPr>
      <w:docPartBody>
        <w:p w:rsidR="00FB3A37" w:rsidRDefault="00AF20A6" w:rsidP="00AF20A6">
          <w:pPr>
            <w:pStyle w:val="E9CA1CB5F7AC41F08E1F9A33C6559366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p>
      </w:docPartBody>
    </w:docPart>
    <w:docPart>
      <w:docPartPr>
        <w:name w:val="7510904E45E94CEEAED2B6247FDC3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E1245-72C0-4D95-8C5B-70885BEBDB27}"/>
      </w:docPartPr>
      <w:docPartBody>
        <w:p w:rsidR="00FB3A37" w:rsidRDefault="00AF20A6" w:rsidP="00AF20A6">
          <w:pPr>
            <w:pStyle w:val="7510904E45E94CEEAED2B6247FDC33004"/>
          </w:pPr>
          <w:r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p>
      </w:docPartBody>
    </w:docPart>
    <w:docPart>
      <w:docPartPr>
        <w:name w:val="2DEAD8281FE0466D8592C07013BDC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1D2AE-0C05-4806-B84F-84768173C8B1}"/>
      </w:docPartPr>
      <w:docPartBody>
        <w:p w:rsidR="00FB3A37" w:rsidRDefault="00AF20A6" w:rsidP="00AF20A6">
          <w:pPr>
            <w:pStyle w:val="2DEAD8281FE0466D8592C07013BDCD6D4"/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docPartBody>
    </w:docPart>
    <w:docPart>
      <w:docPartPr>
        <w:name w:val="F45231EFDDD747B0A87069FFDF8C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39C86-9576-49B3-828E-4F7057E06702}"/>
      </w:docPartPr>
      <w:docPartBody>
        <w:p w:rsidR="00FB3A37" w:rsidRDefault="00AF20A6" w:rsidP="00AF20A6">
          <w:pPr>
            <w:pStyle w:val="F45231EFDDD747B0A87069FFDF8C65624"/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docPartBody>
    </w:docPart>
    <w:docPart>
      <w:docPartPr>
        <w:name w:val="306A651471E74776B71F8E0B0199A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95ED6-E0E6-44F1-A5B0-DFE6DB87B6DF}"/>
      </w:docPartPr>
      <w:docPartBody>
        <w:p w:rsidR="003D7576" w:rsidRDefault="00AF20A6" w:rsidP="00AF20A6">
          <w:pPr>
            <w:pStyle w:val="306A651471E74776B71F8E0B0199AFAB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D38E5"/>
    <w:multiLevelType w:val="multilevel"/>
    <w:tmpl w:val="B0E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E056D7"/>
    <w:multiLevelType w:val="multilevel"/>
    <w:tmpl w:val="91DA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AC6C03"/>
    <w:multiLevelType w:val="multilevel"/>
    <w:tmpl w:val="DA40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43E10F5BA5C4AD988EDFD1B16A48995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FCA2F5D45FDD472FA22022CE9D14C364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5E15E56306964E5C8CDF9196EACB09B34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FDC26AE"/>
    <w:multiLevelType w:val="multilevel"/>
    <w:tmpl w:val="1926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73866651">
    <w:abstractNumId w:val="3"/>
  </w:num>
  <w:num w:numId="2" w16cid:durableId="1203786841">
    <w:abstractNumId w:val="0"/>
  </w:num>
  <w:num w:numId="3" w16cid:durableId="228267049">
    <w:abstractNumId w:val="1"/>
  </w:num>
  <w:num w:numId="4" w16cid:durableId="211674951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C9F"/>
    <w:rsid w:val="0015613D"/>
    <w:rsid w:val="00212920"/>
    <w:rsid w:val="00283538"/>
    <w:rsid w:val="002B4D2C"/>
    <w:rsid w:val="002C0627"/>
    <w:rsid w:val="002D5AAE"/>
    <w:rsid w:val="0031110D"/>
    <w:rsid w:val="003221EA"/>
    <w:rsid w:val="003D7576"/>
    <w:rsid w:val="003F6D4C"/>
    <w:rsid w:val="004D436E"/>
    <w:rsid w:val="005666C3"/>
    <w:rsid w:val="00605287"/>
    <w:rsid w:val="007D01C8"/>
    <w:rsid w:val="00801055"/>
    <w:rsid w:val="0087074F"/>
    <w:rsid w:val="008C0F9C"/>
    <w:rsid w:val="00910EFF"/>
    <w:rsid w:val="00982B34"/>
    <w:rsid w:val="00A76C9F"/>
    <w:rsid w:val="00AF20A6"/>
    <w:rsid w:val="00AF68A7"/>
    <w:rsid w:val="00C467F4"/>
    <w:rsid w:val="00CD0F61"/>
    <w:rsid w:val="00D05AD9"/>
    <w:rsid w:val="00E340BC"/>
    <w:rsid w:val="00E670C0"/>
    <w:rsid w:val="00EB4ED8"/>
    <w:rsid w:val="00FB3A37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0A6"/>
    <w:rPr>
      <w:color w:val="808080"/>
    </w:rPr>
  </w:style>
  <w:style w:type="paragraph" w:customStyle="1" w:styleId="306A651471E74776B71F8E0B0199AFAB">
    <w:name w:val="306A651471E74776B71F8E0B0199AFAB"/>
    <w:rsid w:val="00AF20A6"/>
    <w:pPr>
      <w:spacing w:after="160" w:line="259" w:lineRule="auto"/>
    </w:pPr>
    <w:rPr>
      <w:kern w:val="2"/>
      <w14:ligatures w14:val="standardContextual"/>
    </w:rPr>
  </w:style>
  <w:style w:type="paragraph" w:customStyle="1" w:styleId="9A974CD53A2846BE8E64EDB2F5F201C1">
    <w:name w:val="9A974CD53A2846BE8E64EDB2F5F201C1"/>
  </w:style>
  <w:style w:type="paragraph" w:customStyle="1" w:styleId="5E15E56306964E5C8CDF9196EACB09B34">
    <w:name w:val="5E15E56306964E5C8CDF9196EACB09B34"/>
    <w:rsid w:val="00AF20A6"/>
    <w:pPr>
      <w:numPr>
        <w:ilvl w:val="6"/>
        <w:numId w:val="4"/>
      </w:numPr>
      <w:bidi/>
      <w:spacing w:before="240" w:after="6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FCA2F5D45FDD472FA22022CE9D14C3644">
    <w:name w:val="FCA2F5D45FDD472FA22022CE9D14C3644"/>
    <w:rsid w:val="00AF20A6"/>
    <w:pPr>
      <w:keepNext/>
      <w:numPr>
        <w:ilvl w:val="3"/>
        <w:numId w:val="4"/>
      </w:numPr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CEB7A282E86B4683A1015BB42855AAC74">
    <w:name w:val="CEB7A282E86B4683A1015BB42855AAC7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357F72DB446742969F0C0CD935DC13494">
    <w:name w:val="357F72DB446742969F0C0CD935DC1349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9E1850E67C814A1FBDDADABA04CE89D04">
    <w:name w:val="9E1850E67C814A1FBDDADABA04CE89D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BA50EE9A6D3A4C0EB62A379D739F54C64">
    <w:name w:val="BA50EE9A6D3A4C0EB62A379D739F54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D3BA808E95F94E328AFFCE0573E6FDF04">
    <w:name w:val="D3BA808E95F94E328AFFCE0573E6FDF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069AF487F9945719DA24A109188391C4">
    <w:name w:val="A069AF487F9945719DA24A109188391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AC219059B29419AB46CAFF3B14352ED4">
    <w:name w:val="4AC219059B29419AB46CAFF3B14352E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CB03E9426874E22980899B5A26F70374">
    <w:name w:val="3CB03E9426874E22980899B5A26F7037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05A55C8D1954238816078AAADF38A4A4">
    <w:name w:val="105A55C8D1954238816078AAADF38A4A4"/>
    <w:rsid w:val="00AF20A6"/>
    <w:pPr>
      <w:tabs>
        <w:tab w:val="num" w:pos="5040"/>
      </w:tabs>
      <w:bidi/>
      <w:spacing w:before="240" w:after="60"/>
      <w:ind w:left="5040" w:hanging="72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15200FA5F8554F918792BA0D3EA1D7114">
    <w:name w:val="15200FA5F8554F918792BA0D3EA1D711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7BE7D67A31D54A46900DA24B883B5D104">
    <w:name w:val="7BE7D67A31D54A46900DA24B883B5D10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BFFC27B199C8486EBAE97193A26891564">
    <w:name w:val="BFFC27B199C8486EBAE97193A2689156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A0BDB2E0C1C498596B0E180E312B59A4">
    <w:name w:val="1A0BDB2E0C1C498596B0E180E312B59A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A1EC2F20206148A09231A2786010CFE24">
    <w:name w:val="A1EC2F20206148A09231A2786010CFE2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4587241E9874AEF8C2A244D9E61C9BF4">
    <w:name w:val="14587241E9874AEF8C2A244D9E61C9B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CAC23085A574C72AB63D9D6FD010CCA4">
    <w:name w:val="4CAC23085A574C72AB63D9D6FD010CC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D080F0AD1D04D638974B2F631AEAAA34">
    <w:name w:val="3D080F0AD1D04D638974B2F631AEAAA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C968E4E92C849C1BA8D6EE7530E69414">
    <w:name w:val="6C968E4E92C849C1BA8D6EE7530E694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C60BA1A3388B43218A34D48A5EDADC7F4">
    <w:name w:val="C60BA1A3388B43218A34D48A5EDADC7F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691B1D50D67940DC8167E2556A4636834">
    <w:name w:val="691B1D50D67940DC8167E2556A463683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7196AA07C646A7A555138B1388C7294">
    <w:name w:val="EC7196AA07C646A7A555138B1388C729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D21D9BF406478D963B59587AF872004">
    <w:name w:val="ECD21D9BF406478D963B59587AF87200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A2D0D468D6E4BB88BE0D4E24F628E3E4">
    <w:name w:val="DA2D0D468D6E4BB88BE0D4E24F628E3E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9302C0A61374A549AE7C229090E59AB4">
    <w:name w:val="39302C0A61374A549AE7C229090E59A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26124756293B493DB80F90484E9C96124">
    <w:name w:val="26124756293B493DB80F90484E9C9612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5597733C1ED4D6996935361A6FDA6D64">
    <w:name w:val="D5597733C1ED4D6996935361A6FDA6D6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B47E0FAC3F9E4D5288FEB83E551A0F944">
    <w:name w:val="B47E0FAC3F9E4D5288FEB83E551A0F9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186D1B31B9BB449996AC177493AEB47B4">
    <w:name w:val="186D1B31B9BB449996AC177493AEB47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A32C7481BBF94A5EA07540709A0A7E844">
    <w:name w:val="A32C7481BBF94A5EA07540709A0A7E8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449BB2FB9184E2BBD497C37604B3D954">
    <w:name w:val="3449BB2FB9184E2BBD497C37604B3D9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6A5024522F84D8D904DCC3DFA1A8B4C4">
    <w:name w:val="B6A5024522F84D8D904DCC3DFA1A8B4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7C39E6271E0A4A298003788F025358B54">
    <w:name w:val="7C39E6271E0A4A298003788F025358B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82EBEE1AE604811B5CAC67C1F3DAC314">
    <w:name w:val="B82EBEE1AE604811B5CAC67C1F3DAC3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8A3A488CFAD42FB8043E6C7A1D959444">
    <w:name w:val="68A3A488CFAD42FB8043E6C7A1D9594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4676871ACE349ACBE96FB91E8A787944">
    <w:name w:val="04676871ACE349ACBE96FB91E8A7879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393D909A9DA452290335EEAA5D9958E4">
    <w:name w:val="9393D909A9DA452290335EEAA5D9958E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62DD242222D4583A6503059128F0F094">
    <w:name w:val="E62DD242222D4583A6503059128F0F0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9BF9A1D7EB349C698FFC874A2F161F54">
    <w:name w:val="19BF9A1D7EB349C698FFC874A2F161F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AB3D0150FB54D0396BF4C143F5991014">
    <w:name w:val="0AB3D0150FB54D0396BF4C143F59910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06E52441B2346CCB5CF04F981BECEBA4">
    <w:name w:val="B06E52441B2346CCB5CF04F981BECEB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1351DFC8D14003A4D0607A05C701A54">
    <w:name w:val="E71351DFC8D14003A4D0607A05C701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1D68F1FEAC643BE86887827B775DA3F4">
    <w:name w:val="E1D68F1FEAC643BE86887827B775DA3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B061E9F3F6478780C042677C39C3F94">
    <w:name w:val="E7B061E9F3F6478780C042677C39C3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F760012DADC44429136BC705B3D2CEC4">
    <w:name w:val="4F760012DADC44429136BC705B3D2CEC4"/>
    <w:rsid w:val="00AF20A6"/>
    <w:pPr>
      <w:tabs>
        <w:tab w:val="num" w:pos="5040"/>
      </w:tabs>
      <w:bidi/>
      <w:spacing w:before="240" w:after="60"/>
      <w:ind w:left="5040" w:hanging="72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263B31078C4F45C1A3055AB74733B4444">
    <w:name w:val="263B31078C4F45C1A3055AB74733B444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4CC1EE733BA04FE3BF3685A0E8ECBBF84">
    <w:name w:val="4CC1EE733BA04FE3BF3685A0E8ECBBF8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01559EFAEE3C4A0D85579B848C13A89C4">
    <w:name w:val="01559EFAEE3C4A0D85579B848C13A89C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DAE351B98F44CBCACB333585B4919004">
    <w:name w:val="1DAE351B98F44CBCACB333585B49190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C2CC64F284AB47829DBF3487F161F6814">
    <w:name w:val="C2CC64F284AB47829DBF3487F161F68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0263B1353804444A1BC9CB5178561C64">
    <w:name w:val="00263B1353804444A1BC9CB5178561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D1B439012654F5DAE3AB1C03E4E41934">
    <w:name w:val="0D1B439012654F5DAE3AB1C03E4E419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7174A76913A41319AEC8E78048A02534">
    <w:name w:val="67174A76913A41319AEC8E78048A025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FA3871BECC3440D8096F94410448AF94">
    <w:name w:val="9FA3871BECC3440D8096F94410448A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16A7D87166D44BFA054E16FACFD5B5D4">
    <w:name w:val="B16A7D87166D44BFA054E16FACFD5B5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31EFFB4FABB41E386849CA41B15DFA54">
    <w:name w:val="031EFFB4FABB41E386849CA41B15DF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43E10F5BA5C4AD988EDFD1B16A489954">
    <w:name w:val="A43E10F5BA5C4AD988EDFD1B16A489954"/>
    <w:rsid w:val="00AF20A6"/>
    <w:pPr>
      <w:keepNext/>
      <w:numPr>
        <w:ilvl w:val="2"/>
        <w:numId w:val="4"/>
      </w:numPr>
      <w:bidi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148FFEA610414375A7C6C97BB4B565804">
    <w:name w:val="148FFEA610414375A7C6C97BB4B56580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E9CA1CB5F7AC41F08E1F9A33C65593664">
    <w:name w:val="E9CA1CB5F7AC41F08E1F9A33C6559366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7510904E45E94CEEAED2B6247FDC33004">
    <w:name w:val="7510904E45E94CEEAED2B6247FDC330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2DEAD8281FE0466D8592C07013BDCD6D4">
    <w:name w:val="2DEAD8281FE0466D8592C07013BDCD6D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F45231EFDDD747B0A87069FFDF8C65624">
    <w:name w:val="F45231EFDDD747B0A87069FFDF8C6562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B Nazanin "/>
        <a:ea typeface=""/>
        <a:cs typeface="Times New Roman"/>
      </a:majorFont>
      <a:minorFont>
        <a:latin typeface="B Nazanin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8DB7B63-5936-4A3A-BCD0-95BA3320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دانشکدۀ کلیک و نتخاب کنید.dotx</Template>
  <TotalTime>3930</TotalTime>
  <Pages>47</Pages>
  <Words>9870</Words>
  <Characters>56264</Characters>
  <Application>Microsoft Office Word</Application>
  <DocSecurity>0</DocSecurity>
  <Lines>468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66002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AryaCo</dc:creator>
  <cp:lastModifiedBy>mohammad kasiri</cp:lastModifiedBy>
  <cp:revision>78</cp:revision>
  <cp:lastPrinted>2016-09-24T11:56:00Z</cp:lastPrinted>
  <dcterms:created xsi:type="dcterms:W3CDTF">2023-05-27T21:14:00Z</dcterms:created>
  <dcterms:modified xsi:type="dcterms:W3CDTF">2023-06-02T08:17:00Z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41cca3c5-ec30-3af4-813d-08d3aef7813f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GrammarlyDocumentId">
    <vt:lpwstr>d313fbbb186f44fa22d892ca73f879be90a1e898894997ee4b82b42667bb80f0</vt:lpwstr>
  </property>
</Properties>
</file>