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2990" w14:textId="77777777" w:rsid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</w:p>
    <w:p w14:paraId="70A64702" w14:textId="77777777" w:rsid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  <w:r w:rsidRPr="002501AD">
        <w:rPr>
          <w:rFonts w:ascii="Bebas Neue" w:hAnsi="Bebas Neue"/>
          <w:sz w:val="72"/>
          <w:szCs w:val="72"/>
        </w:rPr>
        <w:t xml:space="preserve">Rapport TP2 </w:t>
      </w:r>
    </w:p>
    <w:p w14:paraId="41775CEF" w14:textId="32DD58D9" w:rsidR="00B15BB4" w:rsidRP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  <w:r w:rsidRPr="002501AD">
        <w:rPr>
          <w:rFonts w:ascii="Bebas Neue" w:hAnsi="Bebas Neue"/>
          <w:sz w:val="72"/>
          <w:szCs w:val="72"/>
        </w:rPr>
        <w:t xml:space="preserve">INF2010 </w:t>
      </w:r>
    </w:p>
    <w:p w14:paraId="3F2A1D15" w14:textId="0A98B1E3" w:rsid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</w:p>
    <w:p w14:paraId="1EECFEE0" w14:textId="04FA8DB4" w:rsid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</w:p>
    <w:p w14:paraId="1B1AD9F5" w14:textId="77777777" w:rsidR="002501AD" w:rsidRP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</w:p>
    <w:p w14:paraId="20B866FC" w14:textId="2208865C" w:rsidR="002501AD" w:rsidRP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  <w:r w:rsidRPr="002501AD">
        <w:rPr>
          <w:rFonts w:ascii="Bebas Neue" w:hAnsi="Bebas Neue"/>
          <w:sz w:val="72"/>
          <w:szCs w:val="72"/>
        </w:rPr>
        <w:t xml:space="preserve">Fait par: </w:t>
      </w:r>
    </w:p>
    <w:p w14:paraId="411FB9B7" w14:textId="11DE9D9C" w:rsidR="002501AD" w:rsidRP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  <w:r w:rsidRPr="002501AD">
        <w:rPr>
          <w:rFonts w:ascii="Bebas Neue" w:hAnsi="Bebas Neue"/>
          <w:sz w:val="72"/>
          <w:szCs w:val="72"/>
        </w:rPr>
        <w:t xml:space="preserve">Mohamed </w:t>
      </w:r>
      <w:proofErr w:type="spellStart"/>
      <w:r w:rsidRPr="002501AD">
        <w:rPr>
          <w:rFonts w:ascii="Bebas Neue" w:hAnsi="Bebas Neue"/>
          <w:sz w:val="72"/>
          <w:szCs w:val="72"/>
        </w:rPr>
        <w:t>Khairallah</w:t>
      </w:r>
      <w:proofErr w:type="spellEnd"/>
      <w:r w:rsidRPr="002501AD">
        <w:rPr>
          <w:rFonts w:ascii="Bebas Neue" w:hAnsi="Bebas Neue"/>
          <w:sz w:val="72"/>
          <w:szCs w:val="72"/>
        </w:rPr>
        <w:t xml:space="preserve"> Gharbi </w:t>
      </w:r>
    </w:p>
    <w:p w14:paraId="245119C7" w14:textId="0CB87A7C" w:rsidR="002501AD" w:rsidRP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  <w:r w:rsidRPr="002501AD">
        <w:rPr>
          <w:rFonts w:ascii="Bebas Neue" w:hAnsi="Bebas Neue"/>
          <w:sz w:val="72"/>
          <w:szCs w:val="72"/>
        </w:rPr>
        <w:t xml:space="preserve">Mohamed </w:t>
      </w:r>
      <w:proofErr w:type="spellStart"/>
      <w:r w:rsidRPr="002501AD">
        <w:rPr>
          <w:rFonts w:ascii="Bebas Neue" w:hAnsi="Bebas Neue"/>
          <w:sz w:val="72"/>
          <w:szCs w:val="72"/>
        </w:rPr>
        <w:t>Samah</w:t>
      </w:r>
      <w:proofErr w:type="spellEnd"/>
      <w:r w:rsidRPr="002501AD">
        <w:rPr>
          <w:rFonts w:ascii="Bebas Neue" w:hAnsi="Bebas Neue"/>
          <w:sz w:val="72"/>
          <w:szCs w:val="72"/>
        </w:rPr>
        <w:t xml:space="preserve"> </w:t>
      </w:r>
      <w:proofErr w:type="spellStart"/>
      <w:r w:rsidRPr="002501AD">
        <w:rPr>
          <w:rFonts w:ascii="Bebas Neue" w:hAnsi="Bebas Neue"/>
          <w:sz w:val="72"/>
          <w:szCs w:val="72"/>
        </w:rPr>
        <w:t>Sellami</w:t>
      </w:r>
      <w:proofErr w:type="spellEnd"/>
    </w:p>
    <w:p w14:paraId="4B8F0B4D" w14:textId="0858C280" w:rsidR="002501AD" w:rsidRPr="002501AD" w:rsidRDefault="002501AD" w:rsidP="002501AD">
      <w:pPr>
        <w:jc w:val="center"/>
        <w:rPr>
          <w:rFonts w:ascii="Bebas Neue" w:hAnsi="Bebas Neue"/>
          <w:sz w:val="72"/>
          <w:szCs w:val="72"/>
        </w:rPr>
      </w:pPr>
    </w:p>
    <w:p w14:paraId="347C1EFF" w14:textId="7DA7A86D" w:rsidR="002501AD" w:rsidRPr="002501AD" w:rsidRDefault="002501AD" w:rsidP="002501AD">
      <w:pPr>
        <w:jc w:val="center"/>
        <w:rPr>
          <w:rFonts w:ascii="Bebas Neue" w:hAnsi="Bebas Neue"/>
          <w:sz w:val="72"/>
          <w:szCs w:val="72"/>
          <w:lang w:val="fr-CA"/>
        </w:rPr>
      </w:pPr>
      <w:r w:rsidRPr="002501AD">
        <w:rPr>
          <w:rFonts w:ascii="Bebas Neue" w:hAnsi="Bebas Neue"/>
          <w:sz w:val="72"/>
          <w:szCs w:val="72"/>
          <w:lang w:val="fr-CA"/>
        </w:rPr>
        <w:t>Le 18/02/2019</w:t>
      </w:r>
    </w:p>
    <w:p w14:paraId="4763DD7F" w14:textId="55ABF601" w:rsidR="002501AD" w:rsidRPr="002501AD" w:rsidRDefault="002501AD" w:rsidP="002501AD">
      <w:pPr>
        <w:jc w:val="center"/>
        <w:rPr>
          <w:lang w:val="fr-CA"/>
        </w:rPr>
      </w:pPr>
    </w:p>
    <w:p w14:paraId="618797B2" w14:textId="29D37EF4" w:rsidR="002501AD" w:rsidRPr="002501AD" w:rsidRDefault="002501AD" w:rsidP="002501AD">
      <w:pPr>
        <w:jc w:val="center"/>
        <w:rPr>
          <w:lang w:val="fr-CA"/>
        </w:rPr>
      </w:pPr>
    </w:p>
    <w:p w14:paraId="588FC89A" w14:textId="77777777" w:rsidR="002501AD" w:rsidRPr="002501AD" w:rsidRDefault="002501AD" w:rsidP="002501AD">
      <w:pPr>
        <w:rPr>
          <w:rFonts w:ascii="Bebas Neue" w:hAnsi="Bebas Neue"/>
          <w:lang w:val="fr-CA"/>
        </w:rPr>
      </w:pPr>
      <w:r w:rsidRPr="002501AD">
        <w:rPr>
          <w:rFonts w:ascii="Bebas Neue" w:hAnsi="Bebas Neue"/>
          <w:lang w:val="fr-CA"/>
        </w:rPr>
        <w:lastRenderedPageBreak/>
        <w:t>Partie 1.3: Tests aléatoires</w:t>
      </w:r>
    </w:p>
    <w:p w14:paraId="31BA10B6" w14:textId="0C772BE3" w:rsidR="002501AD" w:rsidRPr="002501AD" w:rsidRDefault="002501AD" w:rsidP="002501AD">
      <w:pPr>
        <w:rPr>
          <w:rFonts w:ascii="Bebas Neue" w:hAnsi="Bebas Neue"/>
          <w:lang w:val="fr-CA"/>
        </w:rPr>
      </w:pPr>
      <w:r w:rsidRPr="002501AD">
        <w:rPr>
          <w:rFonts w:ascii="Bebas Neue" w:hAnsi="Bebas Neue"/>
          <w:lang w:val="fr-CA"/>
        </w:rPr>
        <w:t xml:space="preserve"> </w:t>
      </w:r>
    </w:p>
    <w:p w14:paraId="5444496C" w14:textId="5F810AFD" w:rsidR="002501AD" w:rsidRPr="002501AD" w:rsidRDefault="002501AD" w:rsidP="002501AD">
      <w:pPr>
        <w:rPr>
          <w:rFonts w:ascii="Myriad Pro" w:hAnsi="Myriad Pro"/>
          <w:lang w:val="fr-CA"/>
        </w:rPr>
      </w:pPr>
      <w:r>
        <w:rPr>
          <w:rFonts w:ascii="Myriad Pro" w:hAnsi="Myriad Pro"/>
          <w:lang w:val="fr-CA"/>
        </w:rPr>
        <w:t>A/ D’après le graphique, on remarque que l’espace mémoire alloué est proportionnel nombre d’éléments. Le graphe est ci-dessous :</w:t>
      </w:r>
    </w:p>
    <w:p w14:paraId="4F9F3320" w14:textId="6929B100" w:rsidR="002501AD" w:rsidRDefault="002501AD" w:rsidP="002501AD">
      <w:pPr>
        <w:rPr>
          <w:lang w:val="fr-CA"/>
        </w:rPr>
      </w:pPr>
      <w:r w:rsidRPr="002501AD">
        <w:rPr>
          <w:rFonts w:ascii="Bebas Neue" w:hAnsi="Bebas Neue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D6D1096" wp14:editId="3BFD2B6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823837" cy="365562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9" t="29402" r="25128" b="7464"/>
                    <a:stretch/>
                  </pic:blipFill>
                  <pic:spPr bwMode="auto">
                    <a:xfrm>
                      <a:off x="0" y="0"/>
                      <a:ext cx="6823837" cy="365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834D9" w14:textId="7F3EFDC0" w:rsidR="002501AD" w:rsidRDefault="002501AD" w:rsidP="002501AD">
      <w:pPr>
        <w:rPr>
          <w:lang w:val="fr-CA"/>
        </w:rPr>
      </w:pPr>
    </w:p>
    <w:p w14:paraId="2E99B77F" w14:textId="5A2149A5" w:rsidR="002501AD" w:rsidRDefault="002501AD" w:rsidP="002501AD">
      <w:pPr>
        <w:rPr>
          <w:lang w:val="fr-CA"/>
        </w:rPr>
      </w:pPr>
    </w:p>
    <w:p w14:paraId="4A1315DC" w14:textId="593A675F" w:rsidR="002501AD" w:rsidRDefault="002501AD" w:rsidP="002501AD">
      <w:pPr>
        <w:rPr>
          <w:lang w:val="fr-CA"/>
        </w:rPr>
      </w:pPr>
    </w:p>
    <w:p w14:paraId="309C882C" w14:textId="0020BF9A" w:rsidR="002501AD" w:rsidRDefault="002501AD" w:rsidP="002501AD">
      <w:pPr>
        <w:rPr>
          <w:lang w:val="fr-CA"/>
        </w:rPr>
      </w:pPr>
    </w:p>
    <w:p w14:paraId="03633298" w14:textId="0F9894D0" w:rsidR="002501AD" w:rsidRDefault="002501AD" w:rsidP="002501AD">
      <w:pPr>
        <w:rPr>
          <w:lang w:val="fr-CA"/>
        </w:rPr>
      </w:pPr>
    </w:p>
    <w:p w14:paraId="6B91BC1F" w14:textId="50EAF300" w:rsidR="002501AD" w:rsidRDefault="002501AD" w:rsidP="002501AD">
      <w:pPr>
        <w:rPr>
          <w:lang w:val="fr-CA"/>
        </w:rPr>
      </w:pPr>
    </w:p>
    <w:p w14:paraId="60792149" w14:textId="21FEE901" w:rsidR="002501AD" w:rsidRDefault="002501AD" w:rsidP="002501AD">
      <w:pPr>
        <w:rPr>
          <w:lang w:val="fr-CA"/>
        </w:rPr>
      </w:pPr>
    </w:p>
    <w:p w14:paraId="4B3D8C07" w14:textId="1331B905" w:rsidR="002501AD" w:rsidRDefault="002501AD" w:rsidP="002501AD">
      <w:pPr>
        <w:rPr>
          <w:lang w:val="fr-CA"/>
        </w:rPr>
      </w:pPr>
    </w:p>
    <w:p w14:paraId="7593AB70" w14:textId="3D24D17D" w:rsidR="002501AD" w:rsidRDefault="002501AD" w:rsidP="002501AD">
      <w:pPr>
        <w:rPr>
          <w:lang w:val="fr-CA"/>
        </w:rPr>
      </w:pPr>
    </w:p>
    <w:p w14:paraId="48856E2B" w14:textId="41E04595" w:rsidR="002501AD" w:rsidRDefault="002501AD" w:rsidP="002501AD">
      <w:pPr>
        <w:rPr>
          <w:lang w:val="fr-CA"/>
        </w:rPr>
      </w:pPr>
    </w:p>
    <w:p w14:paraId="53DA366D" w14:textId="7566D081" w:rsidR="002501AD" w:rsidRDefault="002501AD" w:rsidP="002501AD">
      <w:pPr>
        <w:rPr>
          <w:lang w:val="fr-CA"/>
        </w:rPr>
      </w:pPr>
    </w:p>
    <w:p w14:paraId="0459EE10" w14:textId="090E7F68" w:rsidR="002501AD" w:rsidRDefault="002501AD" w:rsidP="002501AD">
      <w:pPr>
        <w:rPr>
          <w:lang w:val="fr-CA"/>
        </w:rPr>
      </w:pPr>
    </w:p>
    <w:p w14:paraId="0C3A76FA" w14:textId="39F2FF28" w:rsidR="002501AD" w:rsidRDefault="002501AD" w:rsidP="002501AD">
      <w:pPr>
        <w:rPr>
          <w:lang w:val="fr-CA"/>
        </w:rPr>
      </w:pPr>
    </w:p>
    <w:p w14:paraId="3A336D0F" w14:textId="64783595" w:rsidR="002501AD" w:rsidRPr="0098534A" w:rsidRDefault="002501AD" w:rsidP="002501AD">
      <w:pPr>
        <w:rPr>
          <w:rFonts w:ascii="Myriad Pro" w:hAnsi="Myriad Pro"/>
          <w:lang w:val="fr-CA"/>
        </w:rPr>
      </w:pPr>
      <w:r w:rsidRPr="0098534A">
        <w:rPr>
          <w:rFonts w:ascii="Myriad Pro" w:hAnsi="Myriad Pro"/>
          <w:lang w:val="fr-CA"/>
        </w:rPr>
        <w:t>B/ Le choix du nombre p</w:t>
      </w:r>
      <w:r w:rsidR="0098534A" w:rsidRPr="0098534A">
        <w:rPr>
          <w:rFonts w:ascii="Myriad Pro" w:hAnsi="Myriad Pro"/>
          <w:lang w:val="fr-CA"/>
        </w:rPr>
        <w:t xml:space="preserve">=46337 s’explique par le </w:t>
      </w:r>
      <w:r w:rsidR="0098534A">
        <w:rPr>
          <w:rFonts w:ascii="Myriad Pro" w:hAnsi="Myriad Pro"/>
          <w:lang w:val="fr-CA"/>
        </w:rPr>
        <w:t xml:space="preserve">fait que c’est un nombre </w:t>
      </w:r>
      <w:r w:rsidR="0098534A" w:rsidRPr="0098534A">
        <w:rPr>
          <w:rFonts w:ascii="Myriad Pro" w:hAnsi="Myriad Pro"/>
          <w:b/>
          <w:bCs/>
          <w:lang w:val="fr-CA"/>
        </w:rPr>
        <w:t>premier</w:t>
      </w:r>
      <w:r w:rsidR="0098534A">
        <w:rPr>
          <w:rFonts w:ascii="Myriad Pro" w:hAnsi="Myriad Pro"/>
          <w:lang w:val="fr-CA"/>
        </w:rPr>
        <w:t xml:space="preserve"> qui nous permet d’avoir une répartition uniforme des éléments. Le nombre choisi ne nous laisse pas avoir un débordement car p*p + p &lt; </w:t>
      </w:r>
      <w:r w:rsidR="0098534A" w:rsidRPr="0098534A">
        <w:rPr>
          <w:rStyle w:val="fontstyle01"/>
          <w:rFonts w:ascii="Myriad Pro" w:hAnsi="Myriad Pro"/>
          <w:lang w:val="fr-CA"/>
        </w:rPr>
        <w:t>2 147 483 647</w:t>
      </w:r>
      <w:r w:rsidR="0098534A" w:rsidRPr="0098534A">
        <w:rPr>
          <w:rStyle w:val="fontstyle01"/>
          <w:rFonts w:ascii="Myriad Pro" w:hAnsi="Myriad Pro"/>
          <w:lang w:val="fr-CA"/>
        </w:rPr>
        <w:t xml:space="preserve"> </w:t>
      </w:r>
      <w:r w:rsidR="0098534A">
        <w:rPr>
          <w:rStyle w:val="fontstyle01"/>
          <w:rFonts w:ascii="Myriad Pro" w:hAnsi="Myriad Pro"/>
          <w:lang w:val="fr-CA"/>
        </w:rPr>
        <w:t xml:space="preserve">(le plus grand nombre </w:t>
      </w:r>
      <w:proofErr w:type="spellStart"/>
      <w:r w:rsidR="0098534A">
        <w:rPr>
          <w:rStyle w:val="fontstyle01"/>
          <w:rFonts w:ascii="Myriad Pro" w:hAnsi="Myriad Pro"/>
          <w:lang w:val="fr-CA"/>
        </w:rPr>
        <w:t>int</w:t>
      </w:r>
      <w:proofErr w:type="spellEnd"/>
      <w:r w:rsidR="0098534A">
        <w:rPr>
          <w:rStyle w:val="fontstyle01"/>
          <w:rFonts w:ascii="Myriad Pro" w:hAnsi="Myriad Pro"/>
          <w:lang w:val="fr-CA"/>
        </w:rPr>
        <w:t xml:space="preserve"> en Java). Le nombre premier suivant à 46337 est</w:t>
      </w:r>
      <w:r w:rsidR="0098534A" w:rsidRPr="0098534A">
        <w:rPr>
          <w:rStyle w:val="fontstyle01"/>
          <w:rFonts w:ascii="Myriad Pro" w:hAnsi="Myriad Pro"/>
          <w:lang w:val="fr-CA"/>
        </w:rPr>
        <w:t xml:space="preserve"> </w:t>
      </w:r>
      <w:r w:rsidR="0098534A" w:rsidRPr="0098534A">
        <w:rPr>
          <w:rStyle w:val="fontstyle01"/>
          <w:rFonts w:ascii="Myriad Pro" w:hAnsi="Myriad Pro"/>
          <w:lang w:val="fr-CA"/>
        </w:rPr>
        <w:t>46349</w:t>
      </w:r>
      <w:r w:rsidR="0098534A" w:rsidRPr="0098534A">
        <w:rPr>
          <w:rFonts w:ascii="Myriad Pro" w:hAnsi="Myriad Pro"/>
          <w:lang w:val="fr-CA"/>
        </w:rPr>
        <w:t xml:space="preserve"> </w:t>
      </w:r>
      <w:r w:rsidR="0098534A">
        <w:rPr>
          <w:rStyle w:val="fontstyle01"/>
          <w:rFonts w:ascii="Myriad Pro" w:hAnsi="Myriad Pro"/>
          <w:lang w:val="fr-CA"/>
        </w:rPr>
        <w:t>nous permet d’avoir potentiellement un débordement car (</w:t>
      </w:r>
      <w:bookmarkStart w:id="0" w:name="_GoBack"/>
      <w:bookmarkEnd w:id="0"/>
      <w:r w:rsidR="0098534A">
        <w:rPr>
          <w:rStyle w:val="fontstyle01"/>
          <w:rFonts w:ascii="Myriad Pro" w:hAnsi="Myriad Pro"/>
          <w:lang w:val="fr-CA"/>
        </w:rPr>
        <w:t>46349*46349 + 46349 =</w:t>
      </w:r>
      <w:r w:rsidR="0098534A" w:rsidRPr="0098534A">
        <w:rPr>
          <w:rStyle w:val="fontstyle01"/>
          <w:rFonts w:ascii="Myriad Pro" w:hAnsi="Myriad Pro"/>
          <w:lang w:val="fr-CA"/>
        </w:rPr>
        <w:t xml:space="preserve"> </w:t>
      </w:r>
      <w:r w:rsidR="0098534A" w:rsidRPr="0098534A">
        <w:rPr>
          <w:rStyle w:val="fontstyle01"/>
          <w:rFonts w:ascii="Myriad Pro" w:hAnsi="Myriad Pro"/>
          <w:lang w:val="fr-CA"/>
        </w:rPr>
        <w:t>2 147 163 906</w:t>
      </w:r>
      <w:r w:rsidR="0098534A">
        <w:rPr>
          <w:rStyle w:val="fontstyle01"/>
          <w:rFonts w:ascii="Myriad Pro" w:hAnsi="Myriad Pro"/>
          <w:lang w:val="fr-CA"/>
        </w:rPr>
        <w:t xml:space="preserve"> &gt; </w:t>
      </w:r>
      <w:r w:rsidR="0098534A" w:rsidRPr="0098534A">
        <w:rPr>
          <w:rStyle w:val="fontstyle01"/>
          <w:rFonts w:ascii="Myriad Pro" w:hAnsi="Myriad Pro"/>
          <w:lang w:val="fr-CA"/>
        </w:rPr>
        <w:t>2 147 483 647</w:t>
      </w:r>
      <w:r w:rsidR="0098534A">
        <w:rPr>
          <w:rStyle w:val="fontstyle01"/>
          <w:rFonts w:ascii="Myriad Pro" w:hAnsi="Myriad Pro"/>
          <w:lang w:val="fr-CA"/>
        </w:rPr>
        <w:t xml:space="preserve">). Donc, 46337 nous permet d’avoir la meilleure répartition possible </w:t>
      </w:r>
      <w:r w:rsidR="009305B4">
        <w:rPr>
          <w:rStyle w:val="fontstyle01"/>
          <w:rFonts w:ascii="Myriad Pro" w:hAnsi="Myriad Pro"/>
          <w:lang w:val="fr-CA"/>
        </w:rPr>
        <w:t>indépendamment</w:t>
      </w:r>
      <w:r w:rsidR="0098534A">
        <w:rPr>
          <w:rStyle w:val="fontstyle01"/>
          <w:rFonts w:ascii="Myriad Pro" w:hAnsi="Myriad Pro"/>
          <w:lang w:val="fr-CA"/>
        </w:rPr>
        <w:t xml:space="preserve"> </w:t>
      </w:r>
      <w:proofErr w:type="gramStart"/>
      <w:r w:rsidR="0098534A">
        <w:rPr>
          <w:rStyle w:val="fontstyle01"/>
          <w:rFonts w:ascii="Myriad Pro" w:hAnsi="Myriad Pro"/>
          <w:lang w:val="fr-CA"/>
        </w:rPr>
        <w:t>de a</w:t>
      </w:r>
      <w:proofErr w:type="gramEnd"/>
      <w:r w:rsidR="0098534A">
        <w:rPr>
          <w:rStyle w:val="fontstyle01"/>
          <w:rFonts w:ascii="Myriad Pro" w:hAnsi="Myriad Pro"/>
          <w:lang w:val="fr-CA"/>
        </w:rPr>
        <w:t xml:space="preserve"> et b </w:t>
      </w:r>
      <w:r w:rsidR="009305B4">
        <w:rPr>
          <w:rStyle w:val="fontstyle01"/>
          <w:rFonts w:ascii="Myriad Pro" w:hAnsi="Myriad Pro"/>
          <w:lang w:val="fr-CA"/>
        </w:rPr>
        <w:t>sans avoir de débordement.</w:t>
      </w:r>
    </w:p>
    <w:sectPr w:rsidR="002501AD" w:rsidRPr="00985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AD"/>
    <w:rsid w:val="001B316A"/>
    <w:rsid w:val="002501AD"/>
    <w:rsid w:val="008C0860"/>
    <w:rsid w:val="009305B4"/>
    <w:rsid w:val="0098534A"/>
    <w:rsid w:val="00A557C8"/>
    <w:rsid w:val="00A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BDB8"/>
  <w15:chartTrackingRefBased/>
  <w15:docId w15:val="{52C182E1-379F-4D6E-AE5E-60063BE9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534A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Kheirallah Gharbi</dc:creator>
  <cp:keywords/>
  <dc:description/>
  <cp:lastModifiedBy>Mohamed Kheirallah Gharbi</cp:lastModifiedBy>
  <cp:revision>1</cp:revision>
  <dcterms:created xsi:type="dcterms:W3CDTF">2019-02-18T23:08:00Z</dcterms:created>
  <dcterms:modified xsi:type="dcterms:W3CDTF">2019-02-18T23:29:00Z</dcterms:modified>
</cp:coreProperties>
</file>