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60894" w14:textId="2678B5C6" w:rsidR="009D31E0" w:rsidRPr="0021052B" w:rsidRDefault="001107AC" w:rsidP="009D31E0">
      <w:pPr>
        <w:jc w:val="center"/>
        <w:rPr>
          <w:rFonts w:ascii="Myriad Pro" w:hAnsi="Myriad Pro"/>
          <w:sz w:val="40"/>
          <w:szCs w:val="40"/>
          <w:lang w:val="fr-CA"/>
        </w:rPr>
      </w:pPr>
      <w:r w:rsidRPr="0021052B">
        <w:rPr>
          <w:rFonts w:ascii="Myriad Pro" w:hAnsi="Myriad Pro"/>
          <w:noProof/>
          <w:sz w:val="40"/>
          <w:szCs w:val="40"/>
          <w:lang w:eastAsia="en-CA"/>
        </w:rPr>
        <w:drawing>
          <wp:anchor distT="0" distB="0" distL="114300" distR="114300" simplePos="0" relativeHeight="251658240" behindDoc="0" locked="0" layoutInCell="1" allowOverlap="1" wp14:anchorId="7FE226FF" wp14:editId="1EF6DE0B">
            <wp:simplePos x="0" y="0"/>
            <wp:positionH relativeFrom="column">
              <wp:posOffset>-906780</wp:posOffset>
            </wp:positionH>
            <wp:positionV relativeFrom="paragraph">
              <wp:posOffset>-914400</wp:posOffset>
            </wp:positionV>
            <wp:extent cx="2319533" cy="950978"/>
            <wp:effectExtent l="0" t="0" r="508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technique_signature-RGB-gauche_F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9533" cy="950978"/>
                    </a:xfrm>
                    <a:prstGeom prst="rect">
                      <a:avLst/>
                    </a:prstGeom>
                  </pic:spPr>
                </pic:pic>
              </a:graphicData>
            </a:graphic>
          </wp:anchor>
        </w:drawing>
      </w:r>
    </w:p>
    <w:p w14:paraId="2C688D36" w14:textId="2DD4B13D" w:rsidR="009D31E0" w:rsidRPr="0021052B" w:rsidRDefault="009D31E0" w:rsidP="009D31E0">
      <w:pPr>
        <w:jc w:val="center"/>
        <w:rPr>
          <w:rFonts w:ascii="Myriad Pro" w:hAnsi="Myriad Pro"/>
          <w:sz w:val="40"/>
          <w:szCs w:val="40"/>
          <w:lang w:val="fr-CA"/>
        </w:rPr>
      </w:pPr>
    </w:p>
    <w:p w14:paraId="03C01B61" w14:textId="2CE7C2FD" w:rsidR="00B15BB4" w:rsidRPr="0021052B" w:rsidRDefault="009D31E0" w:rsidP="009D31E0">
      <w:pPr>
        <w:jc w:val="center"/>
        <w:rPr>
          <w:rFonts w:ascii="Myriad Pro" w:hAnsi="Myriad Pro"/>
          <w:sz w:val="40"/>
          <w:szCs w:val="40"/>
          <w:lang w:val="fr-CA"/>
        </w:rPr>
      </w:pPr>
      <w:r w:rsidRPr="0021052B">
        <w:rPr>
          <w:rFonts w:ascii="Myriad Pro" w:hAnsi="Myriad Pro"/>
          <w:sz w:val="40"/>
          <w:szCs w:val="40"/>
          <w:lang w:val="fr-CA"/>
        </w:rPr>
        <w:t>LOG2410</w:t>
      </w:r>
      <w:r w:rsidR="00BD4297" w:rsidRPr="0021052B">
        <w:rPr>
          <w:rFonts w:ascii="Myriad Pro" w:hAnsi="Myriad Pro"/>
          <w:sz w:val="40"/>
          <w:szCs w:val="40"/>
          <w:lang w:val="fr-CA"/>
        </w:rPr>
        <w:t> </w:t>
      </w:r>
      <w:r w:rsidRPr="0021052B">
        <w:rPr>
          <w:rFonts w:ascii="Myriad Pro" w:hAnsi="Myriad Pro"/>
          <w:sz w:val="40"/>
          <w:szCs w:val="40"/>
          <w:lang w:val="fr-CA"/>
        </w:rPr>
        <w:t xml:space="preserve">: Conception logicielle </w:t>
      </w:r>
    </w:p>
    <w:p w14:paraId="4AECA780" w14:textId="73E2B25D" w:rsidR="009D31E0" w:rsidRPr="0021052B" w:rsidRDefault="009D31E0" w:rsidP="009D31E0">
      <w:pPr>
        <w:jc w:val="center"/>
        <w:rPr>
          <w:rFonts w:ascii="Myriad Pro" w:hAnsi="Myriad Pro"/>
          <w:sz w:val="40"/>
          <w:szCs w:val="40"/>
          <w:lang w:val="fr-CA"/>
        </w:rPr>
      </w:pPr>
    </w:p>
    <w:p w14:paraId="5AE183F5" w14:textId="189036AE" w:rsidR="009D31E0" w:rsidRPr="0021052B" w:rsidRDefault="009D31E0" w:rsidP="009D31E0">
      <w:pPr>
        <w:jc w:val="center"/>
        <w:rPr>
          <w:rFonts w:ascii="Myriad Pro" w:hAnsi="Myriad Pro"/>
          <w:sz w:val="40"/>
          <w:szCs w:val="40"/>
          <w:lang w:val="fr-CA"/>
        </w:rPr>
      </w:pPr>
    </w:p>
    <w:p w14:paraId="6F8E8188" w14:textId="03D8BAB1" w:rsidR="009D31E0" w:rsidRPr="0021052B" w:rsidRDefault="009D31E0" w:rsidP="009D31E0">
      <w:pPr>
        <w:jc w:val="center"/>
        <w:rPr>
          <w:rFonts w:ascii="Myriad Pro" w:hAnsi="Myriad Pro"/>
          <w:sz w:val="40"/>
          <w:szCs w:val="40"/>
          <w:lang w:val="fr-CA"/>
        </w:rPr>
      </w:pPr>
    </w:p>
    <w:p w14:paraId="2C7EB7EC" w14:textId="77777777" w:rsidR="001107AC" w:rsidRPr="0021052B" w:rsidRDefault="001107AC" w:rsidP="009D31E0">
      <w:pPr>
        <w:jc w:val="center"/>
        <w:rPr>
          <w:rFonts w:ascii="Myriad Pro" w:hAnsi="Myriad Pro"/>
          <w:sz w:val="40"/>
          <w:szCs w:val="40"/>
          <w:lang w:val="fr-CA"/>
        </w:rPr>
      </w:pPr>
    </w:p>
    <w:p w14:paraId="7BE70F15" w14:textId="387B2A3F" w:rsidR="009D31E0" w:rsidRPr="0021052B" w:rsidRDefault="009D31E0" w:rsidP="009D31E0">
      <w:pPr>
        <w:jc w:val="center"/>
        <w:rPr>
          <w:rStyle w:val="fontstyle01"/>
          <w:rFonts w:ascii="Myriad Pro" w:hAnsi="Myriad Pro"/>
          <w:sz w:val="40"/>
          <w:szCs w:val="40"/>
          <w:lang w:val="fr-CA"/>
        </w:rPr>
      </w:pPr>
      <w:r w:rsidRPr="0021052B">
        <w:rPr>
          <w:rFonts w:ascii="Myriad Pro" w:hAnsi="Myriad Pro"/>
          <w:sz w:val="40"/>
          <w:szCs w:val="40"/>
          <w:lang w:val="fr-CA"/>
        </w:rPr>
        <w:t>TP</w:t>
      </w:r>
      <w:r w:rsidR="00BD4297" w:rsidRPr="0021052B">
        <w:rPr>
          <w:rFonts w:ascii="Myriad Pro" w:hAnsi="Myriad Pro"/>
          <w:sz w:val="40"/>
          <w:szCs w:val="40"/>
          <w:lang w:val="fr-CA"/>
        </w:rPr>
        <w:t> </w:t>
      </w:r>
      <w:r w:rsidRPr="0021052B">
        <w:rPr>
          <w:rFonts w:ascii="Myriad Pro" w:hAnsi="Myriad Pro"/>
          <w:sz w:val="40"/>
          <w:szCs w:val="40"/>
          <w:lang w:val="fr-CA"/>
        </w:rPr>
        <w:t>04</w:t>
      </w:r>
      <w:r w:rsidR="00BD4297" w:rsidRPr="0021052B">
        <w:rPr>
          <w:rFonts w:ascii="Myriad Pro" w:hAnsi="Myriad Pro"/>
          <w:sz w:val="40"/>
          <w:szCs w:val="40"/>
          <w:lang w:val="fr-CA"/>
        </w:rPr>
        <w:t> </w:t>
      </w:r>
      <w:r w:rsidRPr="0021052B">
        <w:rPr>
          <w:rFonts w:ascii="Myriad Pro" w:hAnsi="Myriad Pro"/>
          <w:sz w:val="40"/>
          <w:szCs w:val="40"/>
          <w:lang w:val="fr-CA"/>
        </w:rPr>
        <w:t xml:space="preserve">: </w:t>
      </w:r>
      <w:r w:rsidRPr="0021052B">
        <w:rPr>
          <w:rStyle w:val="fontstyle01"/>
          <w:rFonts w:ascii="Myriad Pro" w:hAnsi="Myriad Pro"/>
          <w:sz w:val="40"/>
          <w:szCs w:val="40"/>
          <w:lang w:val="fr-CA"/>
        </w:rPr>
        <w:t>Conception à base de patrons I</w:t>
      </w:r>
    </w:p>
    <w:p w14:paraId="5241A17D" w14:textId="28B3AA00" w:rsidR="009D31E0" w:rsidRPr="0021052B" w:rsidRDefault="009D31E0" w:rsidP="009D31E0">
      <w:pPr>
        <w:jc w:val="center"/>
        <w:rPr>
          <w:rStyle w:val="fontstyle01"/>
          <w:rFonts w:ascii="Myriad Pro" w:hAnsi="Myriad Pro"/>
          <w:sz w:val="40"/>
          <w:szCs w:val="40"/>
          <w:lang w:val="fr-CA"/>
        </w:rPr>
      </w:pPr>
    </w:p>
    <w:p w14:paraId="0F8D983F" w14:textId="46165EFC" w:rsidR="009D31E0" w:rsidRPr="0021052B" w:rsidRDefault="009D31E0" w:rsidP="009D31E0">
      <w:pPr>
        <w:jc w:val="center"/>
        <w:rPr>
          <w:rStyle w:val="fontstyle01"/>
          <w:rFonts w:ascii="Myriad Pro" w:hAnsi="Myriad Pro"/>
          <w:sz w:val="40"/>
          <w:szCs w:val="40"/>
          <w:lang w:val="fr-CA"/>
        </w:rPr>
      </w:pPr>
    </w:p>
    <w:p w14:paraId="5863B30C" w14:textId="77777777" w:rsidR="001107AC" w:rsidRPr="0021052B" w:rsidRDefault="001107AC" w:rsidP="00241F1A">
      <w:pPr>
        <w:rPr>
          <w:rStyle w:val="fontstyle01"/>
          <w:rFonts w:ascii="Myriad Pro" w:hAnsi="Myriad Pro"/>
          <w:sz w:val="36"/>
          <w:szCs w:val="36"/>
          <w:lang w:val="fr-CA"/>
        </w:rPr>
      </w:pPr>
    </w:p>
    <w:p w14:paraId="4F5F63EB" w14:textId="4218E598" w:rsidR="009D31E0" w:rsidRPr="0021052B" w:rsidRDefault="009D31E0" w:rsidP="009D31E0">
      <w:pPr>
        <w:jc w:val="center"/>
        <w:rPr>
          <w:rStyle w:val="fontstyle01"/>
          <w:rFonts w:ascii="Myriad Pro" w:hAnsi="Myriad Pro"/>
          <w:sz w:val="36"/>
          <w:szCs w:val="36"/>
          <w:lang w:val="fr-CA"/>
        </w:rPr>
      </w:pPr>
      <w:r w:rsidRPr="0021052B">
        <w:rPr>
          <w:rStyle w:val="fontstyle01"/>
          <w:rFonts w:ascii="Myriad Pro" w:hAnsi="Myriad Pro"/>
          <w:sz w:val="36"/>
          <w:szCs w:val="36"/>
          <w:lang w:val="fr-CA"/>
        </w:rPr>
        <w:t>Travail fait par :</w:t>
      </w:r>
    </w:p>
    <w:p w14:paraId="502CC4B8" w14:textId="2E2EB06A" w:rsidR="009D31E0" w:rsidRPr="0021052B" w:rsidRDefault="009D31E0" w:rsidP="009D31E0">
      <w:pPr>
        <w:jc w:val="center"/>
        <w:rPr>
          <w:rStyle w:val="fontstyle01"/>
          <w:rFonts w:ascii="Myriad Pro" w:hAnsi="Myriad Pro"/>
          <w:sz w:val="32"/>
          <w:szCs w:val="32"/>
          <w:lang w:val="fr-CA"/>
        </w:rPr>
      </w:pPr>
      <w:r w:rsidRPr="0021052B">
        <w:rPr>
          <w:rStyle w:val="fontstyle01"/>
          <w:rFonts w:ascii="Myriad Pro" w:hAnsi="Myriad Pro"/>
          <w:sz w:val="32"/>
          <w:szCs w:val="32"/>
          <w:lang w:val="fr-CA"/>
        </w:rPr>
        <w:t xml:space="preserve">Mohamed </w:t>
      </w:r>
      <w:proofErr w:type="spellStart"/>
      <w:r w:rsidRPr="0021052B">
        <w:rPr>
          <w:rStyle w:val="fontstyle01"/>
          <w:rFonts w:ascii="Myriad Pro" w:hAnsi="Myriad Pro"/>
          <w:sz w:val="32"/>
          <w:szCs w:val="32"/>
          <w:lang w:val="fr-CA"/>
        </w:rPr>
        <w:t>Khairallah</w:t>
      </w:r>
      <w:proofErr w:type="spellEnd"/>
      <w:r w:rsidRPr="0021052B">
        <w:rPr>
          <w:rStyle w:val="fontstyle01"/>
          <w:rFonts w:ascii="Myriad Pro" w:hAnsi="Myriad Pro"/>
          <w:sz w:val="32"/>
          <w:szCs w:val="32"/>
          <w:lang w:val="fr-CA"/>
        </w:rPr>
        <w:t xml:space="preserve"> Gharbi (1837067)</w:t>
      </w:r>
    </w:p>
    <w:p w14:paraId="50328B87" w14:textId="2E6B2B3D" w:rsidR="009D31E0" w:rsidRPr="0021052B" w:rsidRDefault="009D31E0" w:rsidP="009D31E0">
      <w:pPr>
        <w:jc w:val="center"/>
        <w:rPr>
          <w:rStyle w:val="fontstyle01"/>
          <w:rFonts w:ascii="Myriad Pro" w:hAnsi="Myriad Pro"/>
          <w:sz w:val="32"/>
          <w:szCs w:val="32"/>
        </w:rPr>
      </w:pPr>
      <w:r w:rsidRPr="0021052B">
        <w:rPr>
          <w:rStyle w:val="fontstyle01"/>
          <w:rFonts w:ascii="Myriad Pro" w:hAnsi="Myriad Pro"/>
          <w:sz w:val="32"/>
          <w:szCs w:val="32"/>
        </w:rPr>
        <w:t xml:space="preserve">Mohamed </w:t>
      </w:r>
      <w:proofErr w:type="spellStart"/>
      <w:r w:rsidRPr="0021052B">
        <w:rPr>
          <w:rStyle w:val="fontstyle01"/>
          <w:rFonts w:ascii="Myriad Pro" w:hAnsi="Myriad Pro"/>
          <w:sz w:val="32"/>
          <w:szCs w:val="32"/>
        </w:rPr>
        <w:t>Sameh</w:t>
      </w:r>
      <w:proofErr w:type="spellEnd"/>
      <w:r w:rsidRPr="0021052B">
        <w:rPr>
          <w:rStyle w:val="fontstyle01"/>
          <w:rFonts w:ascii="Myriad Pro" w:hAnsi="Myriad Pro"/>
          <w:sz w:val="32"/>
          <w:szCs w:val="32"/>
        </w:rPr>
        <w:t xml:space="preserve"> </w:t>
      </w:r>
      <w:proofErr w:type="spellStart"/>
      <w:r w:rsidRPr="0021052B">
        <w:rPr>
          <w:rStyle w:val="fontstyle01"/>
          <w:rFonts w:ascii="Myriad Pro" w:hAnsi="Myriad Pro"/>
          <w:sz w:val="32"/>
          <w:szCs w:val="32"/>
        </w:rPr>
        <w:t>Sellami</w:t>
      </w:r>
      <w:proofErr w:type="spellEnd"/>
      <w:r w:rsidRPr="0021052B">
        <w:rPr>
          <w:rStyle w:val="fontstyle01"/>
          <w:rFonts w:ascii="Myriad Pro" w:hAnsi="Myriad Pro"/>
          <w:sz w:val="32"/>
          <w:szCs w:val="32"/>
        </w:rPr>
        <w:t xml:space="preserve"> (</w:t>
      </w:r>
      <w:r w:rsidR="0013733C" w:rsidRPr="0021052B">
        <w:rPr>
          <w:rStyle w:val="fontstyle01"/>
          <w:rFonts w:ascii="Myriad Pro" w:hAnsi="Myriad Pro"/>
          <w:sz w:val="32"/>
          <w:szCs w:val="32"/>
        </w:rPr>
        <w:t>1917426</w:t>
      </w:r>
      <w:r w:rsidRPr="0021052B">
        <w:rPr>
          <w:rStyle w:val="fontstyle01"/>
          <w:rFonts w:ascii="Myriad Pro" w:hAnsi="Myriad Pro"/>
          <w:sz w:val="32"/>
          <w:szCs w:val="32"/>
        </w:rPr>
        <w:t>)</w:t>
      </w:r>
    </w:p>
    <w:p w14:paraId="2F75A017" w14:textId="26237E8D" w:rsidR="009D31E0" w:rsidRPr="0021052B" w:rsidRDefault="0013733C" w:rsidP="009D31E0">
      <w:pPr>
        <w:jc w:val="center"/>
        <w:rPr>
          <w:rStyle w:val="fontstyle01"/>
          <w:rFonts w:ascii="Myriad Pro" w:hAnsi="Myriad Pro"/>
          <w:sz w:val="32"/>
          <w:szCs w:val="32"/>
        </w:rPr>
      </w:pPr>
      <w:r w:rsidRPr="0021052B">
        <w:rPr>
          <w:rStyle w:val="fontstyle01"/>
          <w:rFonts w:ascii="Myriad Pro" w:hAnsi="Myriad Pro"/>
          <w:sz w:val="32"/>
          <w:szCs w:val="32"/>
        </w:rPr>
        <w:t>Farid E</w:t>
      </w:r>
      <w:r w:rsidR="009D31E0" w:rsidRPr="0021052B">
        <w:rPr>
          <w:rStyle w:val="fontstyle01"/>
          <w:rFonts w:ascii="Myriad Pro" w:hAnsi="Myriad Pro"/>
          <w:sz w:val="32"/>
          <w:szCs w:val="32"/>
        </w:rPr>
        <w:t xml:space="preserve">l </w:t>
      </w:r>
      <w:proofErr w:type="spellStart"/>
      <w:r w:rsidR="009D31E0" w:rsidRPr="0021052B">
        <w:rPr>
          <w:rStyle w:val="fontstyle01"/>
          <w:rFonts w:ascii="Myriad Pro" w:hAnsi="Myriad Pro"/>
          <w:sz w:val="32"/>
          <w:szCs w:val="32"/>
        </w:rPr>
        <w:t>Fakhry</w:t>
      </w:r>
      <w:proofErr w:type="spellEnd"/>
      <w:r w:rsidR="009D31E0" w:rsidRPr="0021052B">
        <w:rPr>
          <w:rStyle w:val="fontstyle01"/>
          <w:rFonts w:ascii="Myriad Pro" w:hAnsi="Myriad Pro"/>
          <w:sz w:val="32"/>
          <w:szCs w:val="32"/>
        </w:rPr>
        <w:t xml:space="preserve"> (</w:t>
      </w:r>
      <w:r w:rsidRPr="0021052B">
        <w:rPr>
          <w:rStyle w:val="fontstyle01"/>
          <w:rFonts w:ascii="Myriad Pro" w:hAnsi="Myriad Pro"/>
          <w:sz w:val="32"/>
          <w:szCs w:val="32"/>
        </w:rPr>
        <w:t>1875036</w:t>
      </w:r>
      <w:r w:rsidR="009D31E0" w:rsidRPr="0021052B">
        <w:rPr>
          <w:rStyle w:val="fontstyle01"/>
          <w:rFonts w:ascii="Myriad Pro" w:hAnsi="Myriad Pro"/>
          <w:sz w:val="32"/>
          <w:szCs w:val="32"/>
        </w:rPr>
        <w:t>)</w:t>
      </w:r>
    </w:p>
    <w:p w14:paraId="1CDBA884" w14:textId="31DC938A" w:rsidR="009D31E0" w:rsidRPr="0021052B" w:rsidRDefault="009D31E0" w:rsidP="009D31E0">
      <w:pPr>
        <w:jc w:val="center"/>
        <w:rPr>
          <w:rStyle w:val="fontstyle01"/>
          <w:rFonts w:ascii="Myriad Pro" w:hAnsi="Myriad Pro"/>
          <w:sz w:val="32"/>
          <w:szCs w:val="32"/>
        </w:rPr>
      </w:pPr>
    </w:p>
    <w:p w14:paraId="7614E8D3" w14:textId="03B89F33" w:rsidR="009D31E0" w:rsidRPr="0021052B" w:rsidRDefault="009D31E0" w:rsidP="009D31E0">
      <w:pPr>
        <w:jc w:val="center"/>
        <w:rPr>
          <w:rStyle w:val="fontstyle01"/>
          <w:rFonts w:ascii="Myriad Pro" w:hAnsi="Myriad Pro"/>
          <w:sz w:val="32"/>
          <w:szCs w:val="32"/>
        </w:rPr>
      </w:pPr>
    </w:p>
    <w:p w14:paraId="6CDB618E" w14:textId="48E79ECD" w:rsidR="00241F1A" w:rsidRPr="0021052B" w:rsidRDefault="00241F1A" w:rsidP="001107AC">
      <w:pPr>
        <w:rPr>
          <w:rStyle w:val="fontstyle01"/>
          <w:rFonts w:ascii="Myriad Pro" w:hAnsi="Myriad Pro"/>
          <w:sz w:val="32"/>
          <w:szCs w:val="32"/>
        </w:rPr>
      </w:pPr>
    </w:p>
    <w:p w14:paraId="78C405F2" w14:textId="77777777" w:rsidR="00A97CB7" w:rsidRPr="0021052B" w:rsidRDefault="00A97CB7" w:rsidP="001107AC">
      <w:pPr>
        <w:rPr>
          <w:rStyle w:val="fontstyle01"/>
          <w:rFonts w:ascii="Myriad Pro" w:hAnsi="Myriad Pro"/>
          <w:sz w:val="32"/>
          <w:szCs w:val="32"/>
        </w:rPr>
      </w:pPr>
    </w:p>
    <w:p w14:paraId="0DE493D8" w14:textId="77777777" w:rsidR="00A97CB7" w:rsidRPr="0021052B" w:rsidRDefault="00A97CB7" w:rsidP="001107AC">
      <w:pPr>
        <w:rPr>
          <w:rStyle w:val="fontstyle01"/>
          <w:rFonts w:ascii="Myriad Pro" w:hAnsi="Myriad Pro"/>
          <w:sz w:val="32"/>
          <w:szCs w:val="32"/>
        </w:rPr>
      </w:pPr>
    </w:p>
    <w:p w14:paraId="458D47E3" w14:textId="0F3CE444" w:rsidR="001107AC" w:rsidRPr="0021052B" w:rsidRDefault="001107AC" w:rsidP="001107AC">
      <w:pPr>
        <w:rPr>
          <w:rStyle w:val="fontstyle01"/>
          <w:rFonts w:ascii="Myriad Pro" w:hAnsi="Myriad Pro"/>
          <w:sz w:val="32"/>
          <w:szCs w:val="32"/>
          <w:lang w:val="fr-CA"/>
        </w:rPr>
      </w:pPr>
      <w:r w:rsidRPr="0021052B">
        <w:rPr>
          <w:rStyle w:val="fontstyle01"/>
          <w:rFonts w:ascii="Myriad Pro" w:hAnsi="Myriad Pro"/>
          <w:sz w:val="32"/>
          <w:szCs w:val="32"/>
          <w:lang w:val="fr-CA"/>
        </w:rPr>
        <w:lastRenderedPageBreak/>
        <w:t>2</w:t>
      </w:r>
      <w:r w:rsidR="00BD4297" w:rsidRPr="0021052B">
        <w:rPr>
          <w:rStyle w:val="fontstyle01"/>
          <w:rFonts w:ascii="Myriad Pro" w:hAnsi="Myriad Pro"/>
          <w:sz w:val="32"/>
          <w:szCs w:val="32"/>
          <w:lang w:val="fr-CA"/>
        </w:rPr>
        <w:t>—</w:t>
      </w:r>
      <w:r w:rsidRPr="0021052B">
        <w:rPr>
          <w:rStyle w:val="fontstyle01"/>
          <w:rFonts w:ascii="Myriad Pro" w:hAnsi="Myriad Pro"/>
          <w:sz w:val="32"/>
          <w:szCs w:val="32"/>
          <w:lang w:val="fr-CA"/>
        </w:rPr>
        <w:t xml:space="preserve"> Patron Composite </w:t>
      </w:r>
    </w:p>
    <w:p w14:paraId="7CACE68A" w14:textId="788B4AE8" w:rsidR="001107AC" w:rsidRPr="008D74A1" w:rsidRDefault="001107AC" w:rsidP="008D74A1">
      <w:pPr>
        <w:rPr>
          <w:rStyle w:val="fontstyle01"/>
          <w:rFonts w:ascii="Myriad Pro" w:hAnsi="Myriad Pro"/>
          <w:b w:val="0"/>
          <w:bCs w:val="0"/>
          <w:color w:val="auto"/>
          <w:sz w:val="24"/>
          <w:szCs w:val="24"/>
          <w:lang w:val="fr-CA"/>
        </w:rPr>
      </w:pPr>
      <w:r w:rsidRPr="0021052B">
        <w:rPr>
          <w:rStyle w:val="fontstyle01"/>
          <w:rFonts w:ascii="Myriad Pro" w:hAnsi="Myriad Pro"/>
          <w:sz w:val="28"/>
          <w:szCs w:val="28"/>
          <w:lang w:val="fr-CA"/>
        </w:rPr>
        <w:tab/>
        <w:t xml:space="preserve">2-1. a. </w:t>
      </w:r>
      <w:r w:rsidR="00BD4297" w:rsidRPr="0021052B">
        <w:rPr>
          <w:rFonts w:ascii="Myriad Pro" w:hAnsi="Myriad Pro" w:cs="Calibri"/>
          <w:color w:val="000000"/>
          <w:sz w:val="28"/>
          <w:szCs w:val="28"/>
          <w:lang w:val="fr-CA"/>
        </w:rPr>
        <w:t>L</w:t>
      </w:r>
      <w:r w:rsidRPr="0021052B">
        <w:rPr>
          <w:rFonts w:ascii="Myriad Pro" w:hAnsi="Myriad Pro" w:cs="Calibri"/>
          <w:color w:val="000000"/>
          <w:sz w:val="28"/>
          <w:szCs w:val="28"/>
          <w:lang w:val="fr-CA"/>
        </w:rPr>
        <w:t xml:space="preserve">’intention du </w:t>
      </w:r>
      <w:r w:rsidR="007021B7" w:rsidRPr="0021052B">
        <w:rPr>
          <w:rFonts w:ascii="Myriad Pro" w:hAnsi="Myriad Pro" w:cs="Calibri"/>
          <w:color w:val="000000"/>
          <w:sz w:val="28"/>
          <w:szCs w:val="28"/>
          <w:lang w:val="fr-CA"/>
        </w:rPr>
        <w:t>P</w:t>
      </w:r>
      <w:r w:rsidRPr="0021052B">
        <w:rPr>
          <w:rFonts w:ascii="Myriad Pro" w:hAnsi="Myriad Pro" w:cs="Calibri"/>
          <w:color w:val="000000"/>
          <w:sz w:val="28"/>
          <w:szCs w:val="28"/>
          <w:lang w:val="fr-CA"/>
        </w:rPr>
        <w:t>atron Composite</w:t>
      </w:r>
      <w:r w:rsidR="00A97CB7" w:rsidRPr="0021052B">
        <w:rPr>
          <w:rFonts w:ascii="Myriad Pro" w:hAnsi="Myriad Pro" w:cs="Calibri"/>
          <w:color w:val="000000"/>
          <w:sz w:val="28"/>
          <w:szCs w:val="28"/>
          <w:lang w:val="fr-CA"/>
        </w:rPr>
        <w:t xml:space="preserve"> : </w:t>
      </w:r>
      <w:r w:rsidR="00A97CB7" w:rsidRPr="0021052B">
        <w:rPr>
          <w:rFonts w:ascii="Myriad Pro" w:hAnsi="Myriad Pro"/>
          <w:sz w:val="24"/>
          <w:szCs w:val="24"/>
          <w:lang w:val="fr-CA"/>
        </w:rPr>
        <w:t>En se référant au cours on conclut qu’un patron composite permet au client de manipuler uniformément un groupe d’objets de la même façon que s’il s’agi</w:t>
      </w:r>
      <w:r w:rsidR="00BD4297" w:rsidRPr="0021052B">
        <w:rPr>
          <w:rFonts w:ascii="Myriad Pro" w:hAnsi="Myriad Pro"/>
          <w:sz w:val="24"/>
          <w:szCs w:val="24"/>
          <w:lang w:val="fr-CA"/>
        </w:rPr>
        <w:t>t</w:t>
      </w:r>
      <w:r w:rsidR="00A97CB7" w:rsidRPr="0021052B">
        <w:rPr>
          <w:rFonts w:ascii="Myriad Pro" w:hAnsi="Myriad Pro"/>
          <w:sz w:val="24"/>
          <w:szCs w:val="24"/>
          <w:lang w:val="fr-CA"/>
        </w:rPr>
        <w:t xml:space="preserve"> d’un seul objet. De ce fait il permet, son utilisation garantira un traitement composé récursivement et de façon uniforme. Son applicabilité se résume généralement sur des objets qui doivent être composés récursivement, ou dont les structures peuvent être traitées uniformément. Ce qui nous amène à notre TP. En effet, son utilisation a permis de réaliser une série de traitement des objets</w:t>
      </w:r>
      <w:r w:rsidR="00BD4297" w:rsidRPr="0021052B">
        <w:rPr>
          <w:rFonts w:ascii="Myriad Pro" w:hAnsi="Myriad Pro"/>
          <w:sz w:val="24"/>
          <w:szCs w:val="24"/>
          <w:lang w:val="fr-CA"/>
        </w:rPr>
        <w:t xml:space="preserve">, </w:t>
      </w:r>
      <w:r w:rsidR="00A97CB7" w:rsidRPr="0021052B">
        <w:rPr>
          <w:rFonts w:ascii="Myriad Pro" w:hAnsi="Myriad Pro"/>
          <w:sz w:val="24"/>
          <w:szCs w:val="24"/>
          <w:lang w:val="fr-CA"/>
        </w:rPr>
        <w:t>et ce d’une façon «</w:t>
      </w:r>
      <w:r w:rsidR="00BD4297" w:rsidRPr="0021052B">
        <w:rPr>
          <w:rFonts w:ascii="Arial" w:hAnsi="Arial" w:cs="Arial"/>
          <w:sz w:val="24"/>
          <w:szCs w:val="24"/>
          <w:lang w:val="fr-CA"/>
        </w:rPr>
        <w:t> </w:t>
      </w:r>
      <w:r w:rsidR="00A97CB7" w:rsidRPr="0021052B">
        <w:rPr>
          <w:rFonts w:ascii="Myriad Pro" w:hAnsi="Myriad Pro"/>
          <w:sz w:val="24"/>
          <w:szCs w:val="24"/>
          <w:lang w:val="fr-CA"/>
        </w:rPr>
        <w:t>répétitive</w:t>
      </w:r>
      <w:r w:rsidR="00BD4297" w:rsidRPr="0021052B">
        <w:rPr>
          <w:rFonts w:ascii="Arial" w:hAnsi="Arial" w:cs="Arial"/>
          <w:sz w:val="24"/>
          <w:szCs w:val="24"/>
          <w:lang w:val="fr-CA"/>
        </w:rPr>
        <w:t> </w:t>
      </w:r>
      <w:r w:rsidR="00A97CB7" w:rsidRPr="0021052B">
        <w:rPr>
          <w:rFonts w:ascii="Myriad Pro" w:hAnsi="Myriad Pro"/>
          <w:sz w:val="24"/>
          <w:szCs w:val="24"/>
          <w:lang w:val="fr-CA"/>
        </w:rPr>
        <w:t xml:space="preserve">» dont le résultat est un stockage dans un objet de type composite. De ce fait on a réussi à traiter toutes les transformations uniformément grâce </w:t>
      </w:r>
      <w:r w:rsidR="00BD4297" w:rsidRPr="0021052B">
        <w:rPr>
          <w:rFonts w:ascii="Myriad Pro" w:hAnsi="Myriad Pro"/>
          <w:sz w:val="24"/>
          <w:szCs w:val="24"/>
          <w:lang w:val="fr-CA"/>
        </w:rPr>
        <w:t>à</w:t>
      </w:r>
      <w:r w:rsidR="00A97CB7" w:rsidRPr="0021052B">
        <w:rPr>
          <w:rFonts w:ascii="Myriad Pro" w:hAnsi="Myriad Pro"/>
          <w:sz w:val="24"/>
          <w:szCs w:val="24"/>
          <w:lang w:val="fr-CA"/>
        </w:rPr>
        <w:t xml:space="preserve"> la disposition sous forme d’arbres.</w:t>
      </w:r>
    </w:p>
    <w:p w14:paraId="2C7B88CD" w14:textId="46E80EE1" w:rsidR="00A97CB7" w:rsidRDefault="001107AC" w:rsidP="00A97CB7">
      <w:pPr>
        <w:rPr>
          <w:rFonts w:ascii="Myriad Pro" w:hAnsi="Myriad Pro"/>
          <w:sz w:val="28"/>
          <w:szCs w:val="28"/>
          <w:lang w:val="fr-CA"/>
        </w:rPr>
      </w:pPr>
      <w:r w:rsidRPr="0021052B">
        <w:rPr>
          <w:rStyle w:val="fontstyle01"/>
          <w:rFonts w:ascii="Myriad Pro" w:hAnsi="Myriad Pro"/>
          <w:sz w:val="28"/>
          <w:szCs w:val="28"/>
          <w:lang w:val="fr-CA"/>
        </w:rPr>
        <w:tab/>
        <w:t>2-1.</w:t>
      </w:r>
      <w:r w:rsidR="00556BC0" w:rsidRPr="0021052B">
        <w:rPr>
          <w:rStyle w:val="fontstyle01"/>
          <w:rFonts w:ascii="Myriad Pro" w:hAnsi="Myriad Pro"/>
          <w:sz w:val="28"/>
          <w:szCs w:val="28"/>
          <w:lang w:val="fr-CA"/>
        </w:rPr>
        <w:t xml:space="preserve"> </w:t>
      </w:r>
      <w:r w:rsidRPr="0021052B">
        <w:rPr>
          <w:rStyle w:val="fontstyle01"/>
          <w:rFonts w:ascii="Myriad Pro" w:hAnsi="Myriad Pro"/>
          <w:sz w:val="28"/>
          <w:szCs w:val="28"/>
          <w:lang w:val="fr-CA"/>
        </w:rPr>
        <w:t xml:space="preserve">b. </w:t>
      </w:r>
      <w:r w:rsidR="00A97CB7" w:rsidRPr="0021052B">
        <w:rPr>
          <w:rFonts w:ascii="Myriad Pro" w:hAnsi="Myriad Pro"/>
          <w:sz w:val="28"/>
          <w:szCs w:val="28"/>
          <w:lang w:val="fr-CA"/>
        </w:rPr>
        <w:t>Les structures de classes réelles qui participent au patron selon l’exemple donné :</w:t>
      </w:r>
    </w:p>
    <w:p w14:paraId="74173504" w14:textId="6B302AFC" w:rsidR="007E21EF" w:rsidRPr="0021052B" w:rsidRDefault="00AE3BD6" w:rsidP="00A97CB7">
      <w:pPr>
        <w:rPr>
          <w:rFonts w:ascii="Myriad Pro" w:hAnsi="Myriad Pro"/>
          <w:sz w:val="28"/>
          <w:szCs w:val="28"/>
          <w:lang w:val="fr-CA"/>
        </w:rPr>
      </w:pPr>
      <w:r>
        <w:rPr>
          <w:noProof/>
        </w:rPr>
        <mc:AlternateContent>
          <mc:Choice Requires="wps">
            <w:drawing>
              <wp:anchor distT="0" distB="0" distL="114300" distR="114300" simplePos="0" relativeHeight="251666432" behindDoc="0" locked="0" layoutInCell="1" allowOverlap="1" wp14:anchorId="31EE08BF" wp14:editId="4C653769">
                <wp:simplePos x="0" y="0"/>
                <wp:positionH relativeFrom="column">
                  <wp:posOffset>3810000</wp:posOffset>
                </wp:positionH>
                <wp:positionV relativeFrom="paragraph">
                  <wp:posOffset>1569508</wp:posOffset>
                </wp:positionV>
                <wp:extent cx="643467" cy="8467"/>
                <wp:effectExtent l="0" t="0" r="23495" b="29845"/>
                <wp:wrapNone/>
                <wp:docPr id="5" name="Straight Connector 5"/>
                <wp:cNvGraphicFramePr/>
                <a:graphic xmlns:a="http://schemas.openxmlformats.org/drawingml/2006/main">
                  <a:graphicData uri="http://schemas.microsoft.com/office/word/2010/wordprocessingShape">
                    <wps:wsp>
                      <wps:cNvCnPr/>
                      <wps:spPr>
                        <a:xfrm flipV="1">
                          <a:off x="0" y="0"/>
                          <a:ext cx="643467"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38F9F" id="Straight Connector 5"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00pt,123.6pt" to="350.65pt,1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" strokecolor="#4472c4 [3204]" strokeweight=".5pt">
                <v:stroke joinstyle="miter"/>
              </v:line>
            </w:pict>
          </mc:Fallback>
        </mc:AlternateContent>
      </w:r>
      <w:r w:rsidR="007E21EF">
        <w:rPr>
          <w:noProof/>
        </w:rPr>
        <w:drawing>
          <wp:anchor distT="0" distB="0" distL="114300" distR="114300" simplePos="0" relativeHeight="251665408" behindDoc="0" locked="0" layoutInCell="1" allowOverlap="1" wp14:anchorId="637066AE" wp14:editId="6EE2DFC6">
            <wp:simplePos x="0" y="0"/>
            <wp:positionH relativeFrom="column">
              <wp:posOffset>4004733</wp:posOffset>
            </wp:positionH>
            <wp:positionV relativeFrom="paragraph">
              <wp:posOffset>1069975</wp:posOffset>
            </wp:positionV>
            <wp:extent cx="1082675" cy="3453553"/>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66240" t="14949" r="15527" b="12343"/>
                    <a:stretch/>
                  </pic:blipFill>
                  <pic:spPr bwMode="auto">
                    <a:xfrm>
                      <a:off x="0" y="0"/>
                      <a:ext cx="1084071" cy="34580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21EF">
        <w:rPr>
          <w:noProof/>
        </w:rPr>
        <w:drawing>
          <wp:anchor distT="0" distB="0" distL="114300" distR="114300" simplePos="0" relativeHeight="251662336" behindDoc="0" locked="0" layoutInCell="1" allowOverlap="1" wp14:anchorId="130B6859" wp14:editId="71129199">
            <wp:simplePos x="0" y="0"/>
            <wp:positionH relativeFrom="margin">
              <wp:posOffset>2556510</wp:posOffset>
            </wp:positionH>
            <wp:positionV relativeFrom="paragraph">
              <wp:posOffset>4433570</wp:posOffset>
            </wp:positionV>
            <wp:extent cx="1481666" cy="490845"/>
            <wp:effectExtent l="0" t="0" r="4445"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6240" t="14949" r="15527" b="73557"/>
                    <a:stretch/>
                  </pic:blipFill>
                  <pic:spPr bwMode="auto">
                    <a:xfrm>
                      <a:off x="0" y="0"/>
                      <a:ext cx="1481666" cy="490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21EF">
        <w:rPr>
          <w:rFonts w:ascii="Myriad Pro" w:hAnsi="Myriad Pro"/>
          <w:noProof/>
          <w:sz w:val="32"/>
          <w:szCs w:val="32"/>
          <w:lang w:val="fr-CA"/>
        </w:rPr>
        <w:drawing>
          <wp:anchor distT="0" distB="0" distL="114300" distR="114300" simplePos="0" relativeHeight="251664384" behindDoc="0" locked="0" layoutInCell="1" allowOverlap="1" wp14:anchorId="452687CC" wp14:editId="31A761C7">
            <wp:simplePos x="0" y="0"/>
            <wp:positionH relativeFrom="margin">
              <wp:posOffset>0</wp:posOffset>
            </wp:positionH>
            <wp:positionV relativeFrom="paragraph">
              <wp:posOffset>330200</wp:posOffset>
            </wp:positionV>
            <wp:extent cx="4055110" cy="5054600"/>
            <wp:effectExtent l="0" t="0" r="254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4055110" cy="5054600"/>
                    </a:xfrm>
                    <a:prstGeom prst="rect">
                      <a:avLst/>
                    </a:prstGeom>
                  </pic:spPr>
                </pic:pic>
              </a:graphicData>
            </a:graphic>
            <wp14:sizeRelH relativeFrom="margin">
              <wp14:pctWidth>0</wp14:pctWidth>
            </wp14:sizeRelH>
            <wp14:sizeRelV relativeFrom="margin">
              <wp14:pctHeight>0</wp14:pctHeight>
            </wp14:sizeRelV>
          </wp:anchor>
        </w:drawing>
      </w:r>
    </w:p>
    <w:p w14:paraId="0C96D294" w14:textId="5B273564" w:rsidR="007E21EF" w:rsidRPr="007E21EF" w:rsidRDefault="007E21EF" w:rsidP="007E21EF">
      <w:pPr>
        <w:rPr>
          <w:rFonts w:ascii="Myriad Pro" w:hAnsi="Myriad Pro"/>
          <w:sz w:val="24"/>
          <w:szCs w:val="24"/>
          <w:lang w:val="fr-CA"/>
        </w:rPr>
      </w:pPr>
      <w:proofErr w:type="spellStart"/>
      <w:r w:rsidRPr="007E21EF">
        <w:rPr>
          <w:rFonts w:ascii="Myriad Pro" w:hAnsi="Myriad Pro"/>
          <w:sz w:val="24"/>
          <w:szCs w:val="24"/>
          <w:lang w:val="fr-CA"/>
        </w:rPr>
        <w:lastRenderedPageBreak/>
        <w:t>AbstractComponent</w:t>
      </w:r>
      <w:proofErr w:type="spellEnd"/>
      <w:r w:rsidRPr="007E21EF">
        <w:rPr>
          <w:rFonts w:ascii="Myriad Pro" w:hAnsi="Myriad Pro"/>
          <w:sz w:val="24"/>
          <w:szCs w:val="24"/>
          <w:lang w:val="fr-CA"/>
        </w:rPr>
        <w:t xml:space="preserve"> est : </w:t>
      </w:r>
      <w:proofErr w:type="spellStart"/>
      <w:r w:rsidRPr="007E21EF">
        <w:rPr>
          <w:rFonts w:ascii="Myriad Pro" w:hAnsi="Myriad Pro"/>
          <w:b/>
          <w:bCs/>
          <w:sz w:val="28"/>
          <w:szCs w:val="28"/>
          <w:lang w:val="fr-CA"/>
        </w:rPr>
        <w:t>AbsTransform</w:t>
      </w:r>
      <w:proofErr w:type="spellEnd"/>
      <w:r>
        <w:rPr>
          <w:rFonts w:ascii="Myriad Pro" w:hAnsi="Myriad Pro"/>
          <w:b/>
          <w:bCs/>
          <w:sz w:val="28"/>
          <w:szCs w:val="28"/>
          <w:lang w:val="fr-CA"/>
        </w:rPr>
        <w:t xml:space="preserve"> : </w:t>
      </w:r>
      <w:r>
        <w:rPr>
          <w:rFonts w:ascii="Myriad Pro" w:hAnsi="Myriad Pro"/>
          <w:sz w:val="24"/>
          <w:szCs w:val="24"/>
          <w:lang w:val="fr-CA"/>
        </w:rPr>
        <w:t>C</w:t>
      </w:r>
      <w:r w:rsidRPr="0021052B">
        <w:rPr>
          <w:rFonts w:ascii="Myriad Pro" w:hAnsi="Myriad Pro"/>
          <w:sz w:val="24"/>
          <w:szCs w:val="24"/>
          <w:lang w:val="fr-CA"/>
        </w:rPr>
        <w:t>’est une Superclasse (interface) qui contient l’ensemble des transformations</w:t>
      </w:r>
      <w:r>
        <w:rPr>
          <w:rFonts w:ascii="Myriad Pro" w:hAnsi="Myriad Pro"/>
          <w:sz w:val="24"/>
          <w:szCs w:val="24"/>
          <w:lang w:val="fr-CA"/>
        </w:rPr>
        <w:t>.</w:t>
      </w:r>
    </w:p>
    <w:p w14:paraId="111929E5" w14:textId="46B8217E" w:rsidR="007E21EF" w:rsidRPr="007E21EF" w:rsidRDefault="007E21EF" w:rsidP="007E21EF">
      <w:pPr>
        <w:rPr>
          <w:rFonts w:ascii="Myriad Pro" w:hAnsi="Myriad Pro"/>
          <w:sz w:val="24"/>
          <w:szCs w:val="24"/>
          <w:lang w:val="fr-CA"/>
        </w:rPr>
      </w:pPr>
      <w:r w:rsidRPr="007E21EF">
        <w:rPr>
          <w:rFonts w:ascii="Myriad Pro" w:hAnsi="Myriad Pro"/>
          <w:sz w:val="24"/>
          <w:szCs w:val="24"/>
          <w:lang w:val="fr-CA"/>
        </w:rPr>
        <w:t xml:space="preserve">Composite est : </w:t>
      </w:r>
      <w:proofErr w:type="spellStart"/>
      <w:r w:rsidRPr="007E21EF">
        <w:rPr>
          <w:rFonts w:ascii="Myriad Pro" w:hAnsi="Myriad Pro"/>
          <w:b/>
          <w:bCs/>
          <w:sz w:val="28"/>
          <w:szCs w:val="28"/>
          <w:lang w:val="fr-CA"/>
        </w:rPr>
        <w:t>CompositeTransform</w:t>
      </w:r>
      <w:proofErr w:type="spellEnd"/>
      <w:r>
        <w:rPr>
          <w:rFonts w:ascii="Myriad Pro" w:hAnsi="Myriad Pro"/>
          <w:b/>
          <w:bCs/>
          <w:sz w:val="28"/>
          <w:szCs w:val="28"/>
          <w:lang w:val="fr-CA"/>
        </w:rPr>
        <w:t xml:space="preserve"> : </w:t>
      </w:r>
      <w:r w:rsidRPr="0021052B">
        <w:rPr>
          <w:rFonts w:ascii="Myriad Pro" w:hAnsi="Myriad Pro"/>
          <w:sz w:val="24"/>
          <w:szCs w:val="24"/>
          <w:lang w:val="fr-CA"/>
        </w:rPr>
        <w:t xml:space="preserve">c’est une classe de type composite, car elle contient des </w:t>
      </w:r>
      <w:proofErr w:type="spellStart"/>
      <w:r w:rsidRPr="0021052B">
        <w:rPr>
          <w:rFonts w:ascii="Myriad Pro" w:hAnsi="Myriad Pro"/>
          <w:sz w:val="24"/>
          <w:szCs w:val="24"/>
          <w:lang w:val="fr-CA"/>
        </w:rPr>
        <w:t>RepeatTransform</w:t>
      </w:r>
      <w:proofErr w:type="spellEnd"/>
      <w:r w:rsidRPr="0021052B">
        <w:rPr>
          <w:rFonts w:ascii="Myriad Pro" w:hAnsi="Myriad Pro"/>
          <w:sz w:val="24"/>
          <w:szCs w:val="24"/>
          <w:lang w:val="fr-CA"/>
        </w:rPr>
        <w:t>, qui représente une représentation récursive et répétitive d’un &lt;&lt;</w:t>
      </w:r>
      <w:proofErr w:type="spellStart"/>
      <w:r w:rsidRPr="0021052B">
        <w:rPr>
          <w:rFonts w:ascii="Myriad Pro" w:hAnsi="Myriad Pro"/>
          <w:sz w:val="24"/>
          <w:szCs w:val="24"/>
          <w:lang w:val="fr-CA"/>
        </w:rPr>
        <w:t>Chunk</w:t>
      </w:r>
      <w:proofErr w:type="spellEnd"/>
      <w:r w:rsidRPr="0021052B">
        <w:rPr>
          <w:rFonts w:ascii="Myriad Pro" w:hAnsi="Myriad Pro"/>
          <w:sz w:val="24"/>
          <w:szCs w:val="24"/>
          <w:lang w:val="fr-CA"/>
        </w:rPr>
        <w:t xml:space="preserve">&gt;&gt; dans un fichier de sortie, ainsi que des </w:t>
      </w:r>
      <w:proofErr w:type="spellStart"/>
      <w:r w:rsidRPr="0021052B">
        <w:rPr>
          <w:rFonts w:ascii="Myriad Pro" w:hAnsi="Myriad Pro"/>
          <w:sz w:val="24"/>
          <w:szCs w:val="24"/>
          <w:lang w:val="fr-CA"/>
        </w:rPr>
        <w:t>InvertTransform</w:t>
      </w:r>
      <w:proofErr w:type="spellEnd"/>
      <w:r w:rsidRPr="0021052B">
        <w:rPr>
          <w:rFonts w:ascii="Myriad Pro" w:hAnsi="Myriad Pro"/>
          <w:sz w:val="24"/>
          <w:szCs w:val="24"/>
          <w:lang w:val="fr-CA"/>
        </w:rPr>
        <w:t>, qui fait aussi des modifications sous forme d’inversion du &lt;&lt;</w:t>
      </w:r>
      <w:proofErr w:type="spellStart"/>
      <w:r w:rsidRPr="0021052B">
        <w:rPr>
          <w:rFonts w:ascii="Myriad Pro" w:hAnsi="Myriad Pro"/>
          <w:sz w:val="24"/>
          <w:szCs w:val="24"/>
          <w:lang w:val="fr-CA"/>
        </w:rPr>
        <w:t>Chunk</w:t>
      </w:r>
      <w:proofErr w:type="spellEnd"/>
      <w:r w:rsidRPr="0021052B">
        <w:rPr>
          <w:rFonts w:ascii="Myriad Pro" w:hAnsi="Myriad Pro"/>
          <w:sz w:val="24"/>
          <w:szCs w:val="24"/>
          <w:lang w:val="fr-CA"/>
        </w:rPr>
        <w:t>&gt;&gt; également dans le fichier de sortie.</w:t>
      </w:r>
    </w:p>
    <w:p w14:paraId="0D68FD87" w14:textId="77777777" w:rsidR="007E21EF" w:rsidRPr="007E21EF" w:rsidRDefault="007E21EF" w:rsidP="007E21EF">
      <w:pPr>
        <w:rPr>
          <w:rFonts w:ascii="Myriad Pro" w:hAnsi="Myriad Pro"/>
          <w:b/>
          <w:bCs/>
          <w:sz w:val="28"/>
          <w:szCs w:val="28"/>
          <w:lang w:val="fr-CA"/>
        </w:rPr>
      </w:pPr>
      <w:r w:rsidRPr="007E21EF">
        <w:rPr>
          <w:rFonts w:ascii="Myriad Pro" w:hAnsi="Myriad Pro"/>
          <w:sz w:val="24"/>
          <w:szCs w:val="24"/>
          <w:lang w:val="fr-CA"/>
        </w:rPr>
        <w:t xml:space="preserve">Les feuilles sont : </w:t>
      </w:r>
      <w:proofErr w:type="spellStart"/>
      <w:r w:rsidRPr="007E21EF">
        <w:rPr>
          <w:rFonts w:ascii="Myriad Pro" w:hAnsi="Myriad Pro"/>
          <w:b/>
          <w:bCs/>
          <w:sz w:val="28"/>
          <w:szCs w:val="28"/>
          <w:lang w:val="fr-CA"/>
        </w:rPr>
        <w:t>InvertTransform</w:t>
      </w:r>
      <w:proofErr w:type="spellEnd"/>
      <w:r w:rsidRPr="007E21EF">
        <w:rPr>
          <w:rFonts w:ascii="Myriad Pro" w:hAnsi="Myriad Pro"/>
          <w:b/>
          <w:bCs/>
          <w:sz w:val="28"/>
          <w:szCs w:val="28"/>
          <w:lang w:val="fr-CA"/>
        </w:rPr>
        <w:t xml:space="preserve"> et </w:t>
      </w:r>
      <w:proofErr w:type="spellStart"/>
      <w:r w:rsidRPr="007E21EF">
        <w:rPr>
          <w:rFonts w:ascii="Myriad Pro" w:hAnsi="Myriad Pro"/>
          <w:b/>
          <w:bCs/>
          <w:sz w:val="28"/>
          <w:szCs w:val="28"/>
          <w:lang w:val="fr-CA"/>
        </w:rPr>
        <w:t>RepeatTransform</w:t>
      </w:r>
      <w:proofErr w:type="spellEnd"/>
      <w:r w:rsidRPr="007E21EF">
        <w:rPr>
          <w:rFonts w:ascii="Myriad Pro" w:hAnsi="Myriad Pro"/>
          <w:b/>
          <w:bCs/>
          <w:sz w:val="28"/>
          <w:szCs w:val="28"/>
          <w:lang w:val="fr-CA"/>
        </w:rPr>
        <w:t>.</w:t>
      </w:r>
    </w:p>
    <w:p w14:paraId="4088A9E1" w14:textId="77777777" w:rsidR="007E21EF" w:rsidRPr="008D74A1" w:rsidRDefault="007E21EF" w:rsidP="008D74A1">
      <w:pPr>
        <w:rPr>
          <w:rStyle w:val="fontstyle01"/>
          <w:rFonts w:ascii="Myriad Pro" w:hAnsi="Myriad Pro"/>
          <w:b w:val="0"/>
          <w:bCs w:val="0"/>
          <w:color w:val="auto"/>
          <w:sz w:val="24"/>
          <w:szCs w:val="24"/>
          <w:lang w:val="fr-CA"/>
        </w:rPr>
      </w:pPr>
    </w:p>
    <w:p w14:paraId="6D0F39A6" w14:textId="77777777" w:rsidR="00A97CB7" w:rsidRPr="0021052B" w:rsidRDefault="001107AC" w:rsidP="008D74A1">
      <w:pPr>
        <w:ind w:firstLine="720"/>
        <w:rPr>
          <w:rFonts w:ascii="Myriad Pro" w:hAnsi="Myriad Pro"/>
          <w:sz w:val="24"/>
          <w:szCs w:val="24"/>
          <w:lang w:val="fr-CA"/>
        </w:rPr>
      </w:pPr>
      <w:r w:rsidRPr="0021052B">
        <w:rPr>
          <w:rStyle w:val="fontstyle01"/>
          <w:rFonts w:ascii="Myriad Pro" w:hAnsi="Myriad Pro"/>
          <w:sz w:val="28"/>
          <w:szCs w:val="28"/>
          <w:lang w:val="fr-CA"/>
        </w:rPr>
        <w:t xml:space="preserve">2-2. </w:t>
      </w:r>
      <w:r w:rsidR="00A97CB7" w:rsidRPr="0021052B">
        <w:rPr>
          <w:rStyle w:val="fontstyle01"/>
          <w:rFonts w:ascii="Myriad Pro" w:hAnsi="Myriad Pro"/>
          <w:sz w:val="28"/>
          <w:szCs w:val="28"/>
          <w:lang w:val="fr-CA"/>
        </w:rPr>
        <w:t xml:space="preserve"> </w:t>
      </w:r>
      <w:r w:rsidR="00A97CB7" w:rsidRPr="0021052B">
        <w:rPr>
          <w:rFonts w:ascii="Myriad Pro" w:hAnsi="Myriad Pro"/>
          <w:sz w:val="24"/>
          <w:szCs w:val="24"/>
          <w:lang w:val="fr-CA"/>
        </w:rPr>
        <w:t>Par définition du principe d’abstraction, dans la programmation orientée objet, consiste à ne fournir que les informations essentielles sur les données au monde extérieur et en masquant les détails de l’arrière-plan. De ce fait nous concluons que ces classes sont des classes abstraites :</w:t>
      </w:r>
    </w:p>
    <w:p w14:paraId="7C238984" w14:textId="77777777" w:rsidR="00A97CB7" w:rsidRPr="0021052B" w:rsidRDefault="00A97CB7" w:rsidP="00A97CB7">
      <w:pPr>
        <w:rPr>
          <w:rFonts w:ascii="Myriad Pro" w:hAnsi="Myriad Pro"/>
          <w:sz w:val="24"/>
          <w:szCs w:val="24"/>
          <w:lang w:val="fr-CA"/>
        </w:rPr>
      </w:pPr>
      <w:r w:rsidRPr="0021052B">
        <w:rPr>
          <w:rFonts w:ascii="Myriad Pro" w:hAnsi="Myriad Pro"/>
          <w:sz w:val="24"/>
          <w:szCs w:val="24"/>
          <w:lang w:val="fr-CA"/>
        </w:rPr>
        <w:t xml:space="preserve">  * </w:t>
      </w:r>
      <w:proofErr w:type="spellStart"/>
      <w:r w:rsidRPr="0021052B">
        <w:rPr>
          <w:rFonts w:ascii="Myriad Pro" w:hAnsi="Myriad Pro"/>
          <w:sz w:val="24"/>
          <w:szCs w:val="24"/>
          <w:lang w:val="fr-CA"/>
        </w:rPr>
        <w:t>AbsAudioFile</w:t>
      </w:r>
      <w:proofErr w:type="spellEnd"/>
      <w:r w:rsidRPr="0021052B">
        <w:rPr>
          <w:rFonts w:ascii="Myriad Pro" w:hAnsi="Myriad Pro"/>
          <w:sz w:val="24"/>
          <w:szCs w:val="24"/>
          <w:lang w:val="fr-CA"/>
        </w:rPr>
        <w:t xml:space="preserve"> (contenant </w:t>
      </w:r>
      <w:proofErr w:type="spellStart"/>
      <w:r w:rsidRPr="0021052B">
        <w:rPr>
          <w:rFonts w:ascii="Myriad Pro" w:hAnsi="Myriad Pro"/>
          <w:sz w:val="24"/>
          <w:szCs w:val="24"/>
          <w:lang w:val="fr-CA"/>
        </w:rPr>
        <w:t>AudiFile</w:t>
      </w:r>
      <w:proofErr w:type="spellEnd"/>
      <w:r w:rsidRPr="0021052B">
        <w:rPr>
          <w:rFonts w:ascii="Myriad Pro" w:hAnsi="Myriad Pro"/>
          <w:sz w:val="24"/>
          <w:szCs w:val="24"/>
          <w:lang w:val="fr-CA"/>
        </w:rPr>
        <w:t xml:space="preserve"> et </w:t>
      </w:r>
      <w:proofErr w:type="spellStart"/>
      <w:r w:rsidRPr="0021052B">
        <w:rPr>
          <w:rFonts w:ascii="Myriad Pro" w:hAnsi="Myriad Pro"/>
          <w:sz w:val="24"/>
          <w:szCs w:val="24"/>
          <w:lang w:val="fr-CA"/>
        </w:rPr>
        <w:t>MemAudioFile</w:t>
      </w:r>
      <w:proofErr w:type="spellEnd"/>
      <w:r w:rsidRPr="0021052B">
        <w:rPr>
          <w:rFonts w:ascii="Myriad Pro" w:hAnsi="Myriad Pro"/>
          <w:sz w:val="24"/>
          <w:szCs w:val="24"/>
          <w:lang w:val="fr-CA"/>
        </w:rPr>
        <w:t>).</w:t>
      </w:r>
    </w:p>
    <w:p w14:paraId="7685D5E4" w14:textId="28A540B1" w:rsidR="001107AC" w:rsidRPr="008D74A1" w:rsidRDefault="00A97CB7" w:rsidP="008D74A1">
      <w:pPr>
        <w:rPr>
          <w:rStyle w:val="fontstyle01"/>
          <w:rFonts w:ascii="Myriad Pro" w:hAnsi="Myriad Pro"/>
          <w:b w:val="0"/>
          <w:bCs w:val="0"/>
          <w:color w:val="auto"/>
          <w:sz w:val="24"/>
          <w:szCs w:val="24"/>
          <w:lang w:val="fr-CA"/>
        </w:rPr>
      </w:pPr>
      <w:r w:rsidRPr="0021052B">
        <w:rPr>
          <w:rFonts w:ascii="Myriad Pro" w:hAnsi="Myriad Pro"/>
          <w:sz w:val="24"/>
          <w:szCs w:val="24"/>
          <w:lang w:val="fr-CA"/>
        </w:rPr>
        <w:t xml:space="preserve">  *</w:t>
      </w:r>
      <w:proofErr w:type="spellStart"/>
      <w:r w:rsidRPr="0021052B">
        <w:rPr>
          <w:rFonts w:ascii="Myriad Pro" w:hAnsi="Myriad Pro"/>
          <w:sz w:val="24"/>
          <w:szCs w:val="24"/>
          <w:lang w:val="fr-CA"/>
        </w:rPr>
        <w:t>AbsTrabsform</w:t>
      </w:r>
      <w:proofErr w:type="spellEnd"/>
      <w:r w:rsidRPr="0021052B">
        <w:rPr>
          <w:rFonts w:ascii="Myriad Pro" w:hAnsi="Myriad Pro"/>
          <w:sz w:val="24"/>
          <w:szCs w:val="24"/>
          <w:lang w:val="fr-CA"/>
        </w:rPr>
        <w:t xml:space="preserve"> (contenant les transformations sur le fichier de sortie).</w:t>
      </w:r>
    </w:p>
    <w:p w14:paraId="5EAB93B4" w14:textId="228ABFE6" w:rsidR="00A97CB7" w:rsidRPr="0021052B" w:rsidRDefault="001107AC" w:rsidP="008D74A1">
      <w:pPr>
        <w:ind w:firstLine="720"/>
        <w:rPr>
          <w:rFonts w:ascii="Myriad Pro" w:hAnsi="Myriad Pro"/>
          <w:b/>
          <w:i/>
          <w:sz w:val="24"/>
          <w:szCs w:val="24"/>
          <w:lang w:val="fr-CA"/>
        </w:rPr>
      </w:pPr>
      <w:r w:rsidRPr="0021052B">
        <w:rPr>
          <w:rStyle w:val="fontstyle01"/>
          <w:rFonts w:ascii="Myriad Pro" w:hAnsi="Myriad Pro"/>
          <w:sz w:val="28"/>
          <w:szCs w:val="28"/>
          <w:lang w:val="fr-CA"/>
        </w:rPr>
        <w:t xml:space="preserve">2-3. </w:t>
      </w:r>
      <w:r w:rsidR="00A97CB7" w:rsidRPr="0021052B">
        <w:rPr>
          <w:rFonts w:ascii="Myriad Pro" w:hAnsi="Myriad Pro"/>
          <w:b/>
          <w:i/>
          <w:sz w:val="24"/>
          <w:szCs w:val="24"/>
          <w:lang w:val="fr-CA"/>
        </w:rPr>
        <w:t xml:space="preserve">Question : Dans l’implémentation actuelle du système </w:t>
      </w:r>
      <w:proofErr w:type="spellStart"/>
      <w:r w:rsidR="00A97CB7" w:rsidRPr="0021052B">
        <w:rPr>
          <w:rFonts w:ascii="Myriad Pro" w:hAnsi="Myriad Pro"/>
          <w:b/>
          <w:i/>
          <w:sz w:val="24"/>
          <w:szCs w:val="24"/>
          <w:lang w:val="fr-CA"/>
        </w:rPr>
        <w:t>PolyVersion</w:t>
      </w:r>
      <w:proofErr w:type="spellEnd"/>
      <w:r w:rsidR="00A97CB7" w:rsidRPr="0021052B">
        <w:rPr>
          <w:rFonts w:ascii="Myriad Pro" w:hAnsi="Myriad Pro"/>
          <w:b/>
          <w:i/>
          <w:sz w:val="24"/>
          <w:szCs w:val="24"/>
          <w:lang w:val="fr-CA"/>
        </w:rPr>
        <w:t>, quel</w:t>
      </w:r>
      <w:r w:rsidR="00BD4297" w:rsidRPr="0021052B">
        <w:rPr>
          <w:rFonts w:ascii="Myriad Pro" w:hAnsi="Myriad Pro"/>
          <w:b/>
          <w:i/>
          <w:sz w:val="24"/>
          <w:szCs w:val="24"/>
          <w:lang w:val="fr-CA"/>
        </w:rPr>
        <w:t xml:space="preserve">s </w:t>
      </w:r>
      <w:r w:rsidR="00A97CB7" w:rsidRPr="0021052B">
        <w:rPr>
          <w:rFonts w:ascii="Myriad Pro" w:hAnsi="Myriad Pro"/>
          <w:b/>
          <w:i/>
          <w:sz w:val="24"/>
          <w:szCs w:val="24"/>
          <w:lang w:val="fr-CA"/>
        </w:rPr>
        <w:t>objet ou classe est responsable de la création de l’arbre des composantes</w:t>
      </w:r>
    </w:p>
    <w:p w14:paraId="61F7697A" w14:textId="77777777" w:rsidR="0090196B" w:rsidRDefault="00A97CB7" w:rsidP="00A97CB7">
      <w:pPr>
        <w:rPr>
          <w:rFonts w:ascii="Myriad Pro" w:hAnsi="Myriad Pro"/>
          <w:sz w:val="24"/>
          <w:szCs w:val="24"/>
          <w:lang w:val="fr-CA"/>
        </w:rPr>
      </w:pPr>
      <w:r w:rsidRPr="0021052B">
        <w:rPr>
          <w:rFonts w:ascii="Myriad Pro" w:hAnsi="Myriad Pro"/>
          <w:sz w:val="24"/>
          <w:szCs w:val="24"/>
          <w:lang w:val="fr-CA"/>
        </w:rPr>
        <w:t xml:space="preserve">Réponse : </w:t>
      </w:r>
    </w:p>
    <w:p w14:paraId="488C811D" w14:textId="6AE157EF" w:rsidR="00A97CB7" w:rsidRPr="0021052B" w:rsidRDefault="00A97CB7" w:rsidP="00A97CB7">
      <w:pPr>
        <w:rPr>
          <w:rFonts w:ascii="Myriad Pro" w:hAnsi="Myriad Pro"/>
          <w:sz w:val="24"/>
          <w:szCs w:val="24"/>
          <w:lang w:val="fr-CA"/>
        </w:rPr>
      </w:pPr>
      <w:r w:rsidRPr="0021052B">
        <w:rPr>
          <w:rFonts w:ascii="Myriad Pro" w:hAnsi="Myriad Pro"/>
          <w:sz w:val="24"/>
          <w:szCs w:val="24"/>
          <w:lang w:val="fr-CA"/>
        </w:rPr>
        <w:t xml:space="preserve">En parcourant les méthodes des classes on s’est attardé sur la classe </w:t>
      </w:r>
      <w:proofErr w:type="spellStart"/>
      <w:r w:rsidRPr="0090196B">
        <w:rPr>
          <w:rFonts w:ascii="Myriad Pro" w:hAnsi="Myriad Pro"/>
          <w:sz w:val="24"/>
          <w:szCs w:val="24"/>
          <w:highlight w:val="yellow"/>
          <w:lang w:val="fr-CA"/>
        </w:rPr>
        <w:t>CompositeTransform</w:t>
      </w:r>
      <w:bookmarkStart w:id="0" w:name="_GoBack"/>
      <w:bookmarkEnd w:id="0"/>
      <w:proofErr w:type="spellEnd"/>
      <w:r w:rsidRPr="0021052B">
        <w:rPr>
          <w:rFonts w:ascii="Myriad Pro" w:hAnsi="Myriad Pro"/>
          <w:sz w:val="24"/>
          <w:szCs w:val="24"/>
          <w:lang w:val="fr-CA"/>
        </w:rPr>
        <w:t xml:space="preserve">, qui nous semble la classe responsable de la création de l’arbre des composantes avec ses deux méthodes pertinentes qui sont : </w:t>
      </w:r>
    </w:p>
    <w:p w14:paraId="774E55CD" w14:textId="617B0C1C" w:rsidR="00A97CB7" w:rsidRPr="0021052B" w:rsidRDefault="00A97CB7" w:rsidP="00A97CB7">
      <w:pPr>
        <w:ind w:left="1440" w:firstLine="720"/>
        <w:rPr>
          <w:rFonts w:ascii="Myriad Pro" w:hAnsi="Myriad Pro"/>
          <w:sz w:val="24"/>
          <w:szCs w:val="24"/>
          <w:lang w:val="fr-CA"/>
        </w:rPr>
      </w:pPr>
      <w:r w:rsidRPr="0021052B">
        <w:rPr>
          <w:rFonts w:ascii="Myriad Pro" w:hAnsi="Myriad Pro"/>
          <w:sz w:val="24"/>
          <w:szCs w:val="24"/>
          <w:lang w:val="fr-CA"/>
        </w:rPr>
        <w:t>1 &lt;&lt;</w:t>
      </w:r>
      <w:proofErr w:type="spellStart"/>
      <w:r w:rsidRPr="0021052B">
        <w:rPr>
          <w:rFonts w:ascii="Myriad Pro" w:hAnsi="Myriad Pro"/>
          <w:sz w:val="24"/>
          <w:szCs w:val="24"/>
          <w:lang w:val="fr-CA"/>
        </w:rPr>
        <w:t>AddChild</w:t>
      </w:r>
      <w:proofErr w:type="spellEnd"/>
      <w:r w:rsidRPr="0021052B">
        <w:rPr>
          <w:rFonts w:ascii="Myriad Pro" w:hAnsi="Myriad Pro"/>
          <w:sz w:val="24"/>
          <w:szCs w:val="24"/>
          <w:lang w:val="fr-CA"/>
        </w:rPr>
        <w:t>&gt;&gt;</w:t>
      </w:r>
    </w:p>
    <w:p w14:paraId="46450976" w14:textId="7050E801" w:rsidR="001107AC" w:rsidRPr="008D74A1" w:rsidRDefault="00A97CB7" w:rsidP="008D74A1">
      <w:pPr>
        <w:rPr>
          <w:rStyle w:val="fontstyle01"/>
          <w:rFonts w:ascii="Myriad Pro" w:hAnsi="Myriad Pro"/>
          <w:b w:val="0"/>
          <w:bCs w:val="0"/>
          <w:color w:val="auto"/>
          <w:sz w:val="24"/>
          <w:szCs w:val="24"/>
          <w:lang w:val="fr-CA"/>
        </w:rPr>
      </w:pPr>
      <w:r w:rsidRPr="0021052B">
        <w:rPr>
          <w:rFonts w:ascii="Myriad Pro" w:hAnsi="Myriad Pro"/>
          <w:sz w:val="24"/>
          <w:szCs w:val="24"/>
          <w:lang w:val="fr-CA"/>
        </w:rPr>
        <w:t xml:space="preserve">                                       </w:t>
      </w:r>
      <w:r w:rsidR="0090196B">
        <w:rPr>
          <w:rFonts w:ascii="Myriad Pro" w:hAnsi="Myriad Pro"/>
          <w:sz w:val="24"/>
          <w:szCs w:val="24"/>
          <w:lang w:val="fr-CA"/>
        </w:rPr>
        <w:tab/>
      </w:r>
      <w:r w:rsidRPr="0021052B">
        <w:rPr>
          <w:rFonts w:ascii="Myriad Pro" w:hAnsi="Myriad Pro"/>
          <w:sz w:val="24"/>
          <w:szCs w:val="24"/>
          <w:lang w:val="fr-CA"/>
        </w:rPr>
        <w:t>2&lt;&lt;</w:t>
      </w:r>
      <w:proofErr w:type="spellStart"/>
      <w:r w:rsidRPr="0021052B">
        <w:rPr>
          <w:rFonts w:ascii="Myriad Pro" w:hAnsi="Myriad Pro"/>
          <w:sz w:val="24"/>
          <w:szCs w:val="24"/>
          <w:lang w:val="fr-CA"/>
        </w:rPr>
        <w:t>RemoveChild</w:t>
      </w:r>
      <w:proofErr w:type="spellEnd"/>
      <w:r w:rsidRPr="0021052B">
        <w:rPr>
          <w:rFonts w:ascii="Myriad Pro" w:hAnsi="Myriad Pro"/>
          <w:sz w:val="24"/>
          <w:szCs w:val="24"/>
          <w:lang w:val="fr-CA"/>
        </w:rPr>
        <w:t>&gt;&gt;</w:t>
      </w:r>
    </w:p>
    <w:p w14:paraId="74D72189" w14:textId="77777777" w:rsidR="008D74A1" w:rsidRDefault="008D74A1" w:rsidP="001107AC">
      <w:pPr>
        <w:rPr>
          <w:rStyle w:val="fontstyle01"/>
          <w:rFonts w:ascii="Myriad Pro" w:hAnsi="Myriad Pro"/>
          <w:sz w:val="32"/>
          <w:szCs w:val="32"/>
          <w:lang w:val="fr-CA"/>
        </w:rPr>
      </w:pPr>
    </w:p>
    <w:p w14:paraId="1F56FA24" w14:textId="7C72FC74" w:rsidR="008D74A1" w:rsidRDefault="008D74A1" w:rsidP="001107AC">
      <w:pPr>
        <w:rPr>
          <w:rStyle w:val="fontstyle01"/>
          <w:rFonts w:ascii="Myriad Pro" w:hAnsi="Myriad Pro"/>
          <w:sz w:val="32"/>
          <w:szCs w:val="32"/>
          <w:lang w:val="fr-CA"/>
        </w:rPr>
      </w:pPr>
    </w:p>
    <w:p w14:paraId="624BE859" w14:textId="151D8211" w:rsidR="007E7D1D" w:rsidRDefault="007E7D1D" w:rsidP="001107AC">
      <w:pPr>
        <w:rPr>
          <w:rStyle w:val="fontstyle01"/>
          <w:rFonts w:ascii="Myriad Pro" w:hAnsi="Myriad Pro"/>
          <w:sz w:val="32"/>
          <w:szCs w:val="32"/>
          <w:lang w:val="fr-CA"/>
        </w:rPr>
      </w:pPr>
    </w:p>
    <w:p w14:paraId="28137096" w14:textId="0CD2FCFE" w:rsidR="007E7D1D" w:rsidRDefault="007E7D1D" w:rsidP="001107AC">
      <w:pPr>
        <w:rPr>
          <w:rStyle w:val="fontstyle01"/>
          <w:rFonts w:ascii="Myriad Pro" w:hAnsi="Myriad Pro"/>
          <w:sz w:val="32"/>
          <w:szCs w:val="32"/>
          <w:lang w:val="fr-CA"/>
        </w:rPr>
      </w:pPr>
    </w:p>
    <w:p w14:paraId="15404F3A" w14:textId="5F2C2B53" w:rsidR="007E7D1D" w:rsidRDefault="007E7D1D" w:rsidP="001107AC">
      <w:pPr>
        <w:rPr>
          <w:rStyle w:val="fontstyle01"/>
          <w:rFonts w:ascii="Myriad Pro" w:hAnsi="Myriad Pro"/>
          <w:sz w:val="32"/>
          <w:szCs w:val="32"/>
          <w:lang w:val="fr-CA"/>
        </w:rPr>
      </w:pPr>
    </w:p>
    <w:p w14:paraId="3C870564" w14:textId="22E698EF" w:rsidR="007E7D1D" w:rsidRDefault="007E7D1D" w:rsidP="001107AC">
      <w:pPr>
        <w:rPr>
          <w:rStyle w:val="fontstyle01"/>
          <w:rFonts w:ascii="Myriad Pro" w:hAnsi="Myriad Pro"/>
          <w:sz w:val="32"/>
          <w:szCs w:val="32"/>
          <w:lang w:val="fr-CA"/>
        </w:rPr>
      </w:pPr>
    </w:p>
    <w:p w14:paraId="0385C6DE" w14:textId="77777777" w:rsidR="007E7D1D" w:rsidRDefault="007E7D1D" w:rsidP="001107AC">
      <w:pPr>
        <w:rPr>
          <w:rStyle w:val="fontstyle01"/>
          <w:rFonts w:ascii="Myriad Pro" w:hAnsi="Myriad Pro"/>
          <w:sz w:val="32"/>
          <w:szCs w:val="32"/>
          <w:lang w:val="fr-CA"/>
        </w:rPr>
      </w:pPr>
    </w:p>
    <w:p w14:paraId="58DB03D4" w14:textId="7C2E82A5" w:rsidR="001107AC" w:rsidRPr="0021052B" w:rsidRDefault="001107AC" w:rsidP="001107AC">
      <w:pPr>
        <w:rPr>
          <w:rStyle w:val="fontstyle01"/>
          <w:rFonts w:ascii="Myriad Pro" w:hAnsi="Myriad Pro"/>
          <w:sz w:val="32"/>
          <w:szCs w:val="32"/>
          <w:lang w:val="fr-CA"/>
        </w:rPr>
      </w:pPr>
      <w:r w:rsidRPr="0021052B">
        <w:rPr>
          <w:rStyle w:val="fontstyle01"/>
          <w:rFonts w:ascii="Myriad Pro" w:hAnsi="Myriad Pro"/>
          <w:sz w:val="32"/>
          <w:szCs w:val="32"/>
          <w:lang w:val="fr-CA"/>
        </w:rPr>
        <w:lastRenderedPageBreak/>
        <w:t>3</w:t>
      </w:r>
      <w:r w:rsidR="00BD4297" w:rsidRPr="0021052B">
        <w:rPr>
          <w:rStyle w:val="fontstyle01"/>
          <w:rFonts w:ascii="Myriad Pro" w:hAnsi="Myriad Pro"/>
          <w:sz w:val="32"/>
          <w:szCs w:val="32"/>
          <w:lang w:val="fr-CA"/>
        </w:rPr>
        <w:t>—</w:t>
      </w:r>
      <w:r w:rsidRPr="0021052B">
        <w:rPr>
          <w:rStyle w:val="fontstyle01"/>
          <w:rFonts w:ascii="Myriad Pro" w:hAnsi="Myriad Pro"/>
          <w:sz w:val="32"/>
          <w:szCs w:val="32"/>
          <w:lang w:val="fr-CA"/>
        </w:rPr>
        <w:t xml:space="preserve"> Patron Proxy </w:t>
      </w:r>
    </w:p>
    <w:p w14:paraId="515472B6" w14:textId="06F4CFB3" w:rsidR="007E7D1D" w:rsidRPr="00914B22" w:rsidRDefault="001107AC" w:rsidP="00914B22">
      <w:pPr>
        <w:ind w:firstLine="720"/>
        <w:rPr>
          <w:rStyle w:val="fontstyle01"/>
          <w:rFonts w:ascii="Myriad Pro" w:hAnsi="Myriad Pro"/>
          <w:b w:val="0"/>
          <w:bCs w:val="0"/>
          <w:color w:val="auto"/>
          <w:sz w:val="32"/>
          <w:szCs w:val="32"/>
          <w:lang w:val="fr-CA"/>
        </w:rPr>
      </w:pPr>
      <w:r w:rsidRPr="0021052B">
        <w:rPr>
          <w:rStyle w:val="fontstyle01"/>
          <w:rFonts w:ascii="Myriad Pro" w:hAnsi="Myriad Pro"/>
          <w:sz w:val="28"/>
          <w:szCs w:val="28"/>
          <w:lang w:val="fr-CA"/>
        </w:rPr>
        <w:t xml:space="preserve">3-1. a. </w:t>
      </w:r>
      <w:r w:rsidR="007021B7" w:rsidRPr="0021052B">
        <w:rPr>
          <w:rFonts w:ascii="Myriad Pro" w:hAnsi="Myriad Pro" w:cs="Calibri"/>
          <w:color w:val="000000"/>
          <w:sz w:val="28"/>
          <w:szCs w:val="28"/>
          <w:lang w:val="fr-CA"/>
        </w:rPr>
        <w:t>L’intention du Patron Proxy</w:t>
      </w:r>
      <w:r w:rsidR="00A97CB7" w:rsidRPr="0021052B">
        <w:rPr>
          <w:rFonts w:ascii="Myriad Pro" w:hAnsi="Myriad Pro" w:cs="Calibri"/>
          <w:color w:val="000000"/>
          <w:sz w:val="28"/>
          <w:szCs w:val="28"/>
          <w:lang w:val="fr-CA"/>
        </w:rPr>
        <w:t xml:space="preserve"> : </w:t>
      </w:r>
      <w:r w:rsidR="00A97CB7" w:rsidRPr="0021052B">
        <w:rPr>
          <w:rFonts w:ascii="Myriad Pro" w:hAnsi="Myriad Pro"/>
          <w:sz w:val="24"/>
          <w:szCs w:val="24"/>
          <w:lang w:val="fr-CA"/>
        </w:rPr>
        <w:t xml:space="preserve">En se basant sur la définition du patron proxy (ou de conception) qui permet de fournir un substitut ou en autres ternes un espace réservé pour un autre objet avec l’intention de contrôler ce dernier ou le modifier, nous avons pu identifier la classe </w:t>
      </w:r>
      <w:proofErr w:type="spellStart"/>
      <w:r w:rsidR="00A97CB7" w:rsidRPr="0021052B">
        <w:rPr>
          <w:rFonts w:ascii="Myriad Pro" w:hAnsi="Myriad Pro"/>
          <w:sz w:val="24"/>
          <w:szCs w:val="24"/>
          <w:lang w:val="fr-CA"/>
        </w:rPr>
        <w:t>MemAudioFile</w:t>
      </w:r>
      <w:proofErr w:type="spellEnd"/>
      <w:r w:rsidR="00A97CB7" w:rsidRPr="0021052B">
        <w:rPr>
          <w:rFonts w:ascii="Myriad Pro" w:hAnsi="Myriad Pro"/>
          <w:sz w:val="24"/>
          <w:szCs w:val="24"/>
          <w:lang w:val="fr-CA"/>
        </w:rPr>
        <w:t xml:space="preserve"> qui représente un proxy de </w:t>
      </w:r>
      <w:proofErr w:type="spellStart"/>
      <w:r w:rsidR="00A97CB7" w:rsidRPr="0021052B">
        <w:rPr>
          <w:rFonts w:ascii="Myriad Pro" w:hAnsi="Myriad Pro"/>
          <w:sz w:val="24"/>
          <w:szCs w:val="24"/>
          <w:lang w:val="fr-CA"/>
        </w:rPr>
        <w:t>AudioFile</w:t>
      </w:r>
      <w:proofErr w:type="spellEnd"/>
      <w:r w:rsidR="00A97CB7" w:rsidRPr="0021052B">
        <w:rPr>
          <w:rFonts w:ascii="Myriad Pro" w:hAnsi="Myriad Pro"/>
          <w:sz w:val="24"/>
          <w:szCs w:val="24"/>
          <w:lang w:val="fr-CA"/>
        </w:rPr>
        <w:t>.</w:t>
      </w:r>
    </w:p>
    <w:p w14:paraId="721FCC25" w14:textId="4410BDF7" w:rsidR="00A97CB7" w:rsidRDefault="001107AC" w:rsidP="008D74A1">
      <w:pPr>
        <w:ind w:firstLine="720"/>
        <w:rPr>
          <w:rFonts w:ascii="Myriad Pro" w:hAnsi="Myriad Pro"/>
          <w:sz w:val="28"/>
          <w:szCs w:val="28"/>
          <w:lang w:val="fr-CA"/>
        </w:rPr>
      </w:pPr>
      <w:r w:rsidRPr="0021052B">
        <w:rPr>
          <w:rStyle w:val="fontstyle01"/>
          <w:rFonts w:ascii="Myriad Pro" w:hAnsi="Myriad Pro"/>
          <w:sz w:val="28"/>
          <w:szCs w:val="28"/>
          <w:lang w:val="fr-CA"/>
        </w:rPr>
        <w:t xml:space="preserve">3-2. b. </w:t>
      </w:r>
      <w:r w:rsidR="00BC21FD" w:rsidRPr="00BC21FD">
        <w:rPr>
          <w:rFonts w:ascii="Myriad Pro" w:hAnsi="Myriad Pro"/>
          <w:sz w:val="28"/>
          <w:szCs w:val="28"/>
          <w:lang w:val="fr-CA"/>
        </w:rPr>
        <w:t xml:space="preserve">Le diagramme de classe est : </w:t>
      </w:r>
    </w:p>
    <w:p w14:paraId="686A8493" w14:textId="2BE45983" w:rsidR="008D74A1" w:rsidRPr="008D74A1" w:rsidRDefault="007E7D1D" w:rsidP="007E7D1D">
      <w:pPr>
        <w:jc w:val="center"/>
        <w:rPr>
          <w:rStyle w:val="fontstyle01"/>
          <w:rFonts w:ascii="Myriad Pro" w:hAnsi="Myriad Pro"/>
          <w:color w:val="auto"/>
          <w:sz w:val="32"/>
          <w:szCs w:val="32"/>
          <w:lang w:val="fr-CA"/>
        </w:rPr>
      </w:pPr>
      <w:r>
        <w:rPr>
          <w:rFonts w:ascii="Myriad Pro" w:hAnsi="Myriad Pro"/>
          <w:b/>
          <w:bCs/>
          <w:noProof/>
          <w:sz w:val="32"/>
          <w:szCs w:val="32"/>
          <w:lang w:val="fr-CA"/>
        </w:rPr>
        <w:drawing>
          <wp:inline distT="0" distB="0" distL="0" distR="0" wp14:anchorId="724AB5AD" wp14:editId="1944FEEF">
            <wp:extent cx="4013200" cy="4868727"/>
            <wp:effectExtent l="0" t="0" r="6350" b="825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1.png"/>
                    <pic:cNvPicPr/>
                  </pic:nvPicPr>
                  <pic:blipFill>
                    <a:blip r:embed="rId9">
                      <a:extLst>
                        <a:ext uri="{28A0092B-C50C-407E-A947-70E740481C1C}">
                          <a14:useLocalDpi xmlns:a14="http://schemas.microsoft.com/office/drawing/2010/main" val="0"/>
                        </a:ext>
                      </a:extLst>
                    </a:blip>
                    <a:stretch>
                      <a:fillRect/>
                    </a:stretch>
                  </pic:blipFill>
                  <pic:spPr>
                    <a:xfrm>
                      <a:off x="0" y="0"/>
                      <a:ext cx="4041599" cy="4903180"/>
                    </a:xfrm>
                    <a:prstGeom prst="rect">
                      <a:avLst/>
                    </a:prstGeom>
                  </pic:spPr>
                </pic:pic>
              </a:graphicData>
            </a:graphic>
          </wp:inline>
        </w:drawing>
      </w:r>
    </w:p>
    <w:p w14:paraId="3296627B" w14:textId="75F739FD" w:rsidR="007E7D1D" w:rsidRDefault="00914B22" w:rsidP="001107AC">
      <w:pPr>
        <w:rPr>
          <w:rStyle w:val="fontstyle01"/>
          <w:rFonts w:ascii="Myriad Pro" w:hAnsi="Myriad Pro"/>
          <w:b w:val="0"/>
          <w:bCs w:val="0"/>
          <w:sz w:val="28"/>
          <w:szCs w:val="28"/>
          <w:lang w:val="fr-CA"/>
        </w:rPr>
      </w:pPr>
      <w:proofErr w:type="spellStart"/>
      <w:r>
        <w:rPr>
          <w:rStyle w:val="fontstyle01"/>
          <w:rFonts w:ascii="Myriad Pro" w:hAnsi="Myriad Pro"/>
          <w:sz w:val="32"/>
          <w:szCs w:val="32"/>
          <w:lang w:val="fr-CA"/>
        </w:rPr>
        <w:t>AbsAudioFile</w:t>
      </w:r>
      <w:proofErr w:type="spellEnd"/>
      <w:r>
        <w:rPr>
          <w:rStyle w:val="fontstyle01"/>
          <w:rFonts w:ascii="Myriad Pro" w:hAnsi="Myriad Pro"/>
          <w:sz w:val="32"/>
          <w:szCs w:val="32"/>
          <w:lang w:val="fr-CA"/>
        </w:rPr>
        <w:t xml:space="preserve"> : </w:t>
      </w:r>
      <w:r w:rsidRPr="00914B22">
        <w:rPr>
          <w:rStyle w:val="fontstyle01"/>
          <w:rFonts w:ascii="Myriad Pro" w:hAnsi="Myriad Pro"/>
          <w:b w:val="0"/>
          <w:bCs w:val="0"/>
          <w:sz w:val="28"/>
          <w:szCs w:val="28"/>
          <w:lang w:val="fr-CA"/>
        </w:rPr>
        <w:t>L’Interface</w:t>
      </w:r>
    </w:p>
    <w:p w14:paraId="287891C7" w14:textId="49F0A2D1" w:rsidR="00914B22" w:rsidRPr="00914B22" w:rsidRDefault="00914B22" w:rsidP="001107AC">
      <w:pPr>
        <w:rPr>
          <w:rStyle w:val="fontstyle01"/>
          <w:rFonts w:ascii="Myriad Pro" w:hAnsi="Myriad Pro"/>
          <w:sz w:val="32"/>
          <w:szCs w:val="32"/>
          <w:lang w:val="fr-CA"/>
        </w:rPr>
      </w:pPr>
      <w:proofErr w:type="spellStart"/>
      <w:r w:rsidRPr="00914B22">
        <w:rPr>
          <w:rStyle w:val="fontstyle01"/>
          <w:rFonts w:ascii="Myriad Pro" w:hAnsi="Myriad Pro"/>
          <w:sz w:val="32"/>
          <w:szCs w:val="32"/>
          <w:lang w:val="fr-CA"/>
        </w:rPr>
        <w:t>AudioFile</w:t>
      </w:r>
      <w:proofErr w:type="spellEnd"/>
      <w:r>
        <w:rPr>
          <w:rStyle w:val="fontstyle01"/>
          <w:rFonts w:ascii="Myriad Pro" w:hAnsi="Myriad Pro"/>
          <w:sz w:val="32"/>
          <w:szCs w:val="32"/>
          <w:lang w:val="fr-CA"/>
        </w:rPr>
        <w:t xml:space="preserve"> : </w:t>
      </w:r>
      <w:r w:rsidRPr="00914B22">
        <w:rPr>
          <w:rStyle w:val="fontstyle01"/>
          <w:rFonts w:ascii="Myriad Pro" w:hAnsi="Myriad Pro"/>
          <w:b w:val="0"/>
          <w:bCs w:val="0"/>
          <w:sz w:val="28"/>
          <w:szCs w:val="28"/>
          <w:lang w:val="fr-CA"/>
        </w:rPr>
        <w:t xml:space="preserve">L’objet que Proxy </w:t>
      </w:r>
      <w:proofErr w:type="spellStart"/>
      <w:r w:rsidRPr="00914B22">
        <w:rPr>
          <w:rStyle w:val="fontstyle01"/>
          <w:rFonts w:ascii="Myriad Pro" w:hAnsi="Myriad Pro"/>
          <w:b w:val="0"/>
          <w:bCs w:val="0"/>
          <w:sz w:val="28"/>
          <w:szCs w:val="28"/>
          <w:lang w:val="fr-CA"/>
        </w:rPr>
        <w:t>référe</w:t>
      </w:r>
      <w:proofErr w:type="spellEnd"/>
      <w:r w:rsidRPr="00914B22">
        <w:rPr>
          <w:rStyle w:val="fontstyle01"/>
          <w:rFonts w:ascii="Myriad Pro" w:hAnsi="Myriad Pro"/>
          <w:b w:val="0"/>
          <w:bCs w:val="0"/>
          <w:sz w:val="28"/>
          <w:szCs w:val="28"/>
          <w:lang w:val="fr-CA"/>
        </w:rPr>
        <w:t>.</w:t>
      </w:r>
    </w:p>
    <w:p w14:paraId="1395FB4B" w14:textId="6F5D841F" w:rsidR="00914B22" w:rsidRPr="00914B22" w:rsidRDefault="00914B22" w:rsidP="001107AC">
      <w:pPr>
        <w:rPr>
          <w:rStyle w:val="fontstyle01"/>
          <w:rFonts w:ascii="Myriad Pro" w:hAnsi="Myriad Pro"/>
          <w:b w:val="0"/>
          <w:bCs w:val="0"/>
          <w:sz w:val="28"/>
          <w:szCs w:val="28"/>
          <w:lang w:val="fr-CA"/>
        </w:rPr>
      </w:pPr>
      <w:proofErr w:type="spellStart"/>
      <w:r w:rsidRPr="00914B22">
        <w:rPr>
          <w:rStyle w:val="fontstyle01"/>
          <w:rFonts w:ascii="Myriad Pro" w:hAnsi="Myriad Pro"/>
          <w:sz w:val="32"/>
          <w:szCs w:val="32"/>
          <w:lang w:val="fr-CA"/>
        </w:rPr>
        <w:t>MemAudioFile</w:t>
      </w:r>
      <w:proofErr w:type="spellEnd"/>
      <w:r>
        <w:rPr>
          <w:rStyle w:val="fontstyle01"/>
          <w:rFonts w:ascii="Myriad Pro" w:hAnsi="Myriad Pro"/>
          <w:sz w:val="32"/>
          <w:szCs w:val="32"/>
          <w:lang w:val="fr-CA"/>
        </w:rPr>
        <w:t xml:space="preserve"> : </w:t>
      </w:r>
      <w:r>
        <w:rPr>
          <w:rStyle w:val="fontstyle01"/>
          <w:rFonts w:ascii="Myriad Pro" w:hAnsi="Myriad Pro"/>
          <w:b w:val="0"/>
          <w:bCs w:val="0"/>
          <w:sz w:val="28"/>
          <w:szCs w:val="28"/>
          <w:lang w:val="fr-CA"/>
        </w:rPr>
        <w:t xml:space="preserve">Le remplaçant. </w:t>
      </w:r>
    </w:p>
    <w:p w14:paraId="053FD249" w14:textId="77777777" w:rsidR="007E7D1D" w:rsidRDefault="007E7D1D" w:rsidP="001107AC">
      <w:pPr>
        <w:rPr>
          <w:rStyle w:val="fontstyle01"/>
          <w:rFonts w:ascii="Myriad Pro" w:hAnsi="Myriad Pro"/>
          <w:sz w:val="32"/>
          <w:szCs w:val="32"/>
          <w:lang w:val="fr-CA"/>
        </w:rPr>
      </w:pPr>
    </w:p>
    <w:p w14:paraId="27302683" w14:textId="1D0C8B11" w:rsidR="00693953" w:rsidRPr="0021052B" w:rsidRDefault="001107AC" w:rsidP="001107AC">
      <w:pPr>
        <w:rPr>
          <w:rStyle w:val="fontstyle01"/>
          <w:rFonts w:ascii="Myriad Pro" w:hAnsi="Myriad Pro"/>
          <w:sz w:val="32"/>
          <w:szCs w:val="32"/>
          <w:lang w:val="fr-CA"/>
        </w:rPr>
      </w:pPr>
      <w:r w:rsidRPr="0021052B">
        <w:rPr>
          <w:rStyle w:val="fontstyle01"/>
          <w:rFonts w:ascii="Myriad Pro" w:hAnsi="Myriad Pro"/>
          <w:sz w:val="32"/>
          <w:szCs w:val="32"/>
          <w:lang w:val="fr-CA"/>
        </w:rPr>
        <w:lastRenderedPageBreak/>
        <w:t>4</w:t>
      </w:r>
      <w:r w:rsidR="00BD4297" w:rsidRPr="0021052B">
        <w:rPr>
          <w:rStyle w:val="fontstyle01"/>
          <w:rFonts w:ascii="Myriad Pro" w:hAnsi="Myriad Pro"/>
          <w:sz w:val="32"/>
          <w:szCs w:val="32"/>
          <w:lang w:val="fr-CA"/>
        </w:rPr>
        <w:t>—</w:t>
      </w:r>
      <w:r w:rsidRPr="0021052B">
        <w:rPr>
          <w:rStyle w:val="fontstyle01"/>
          <w:rFonts w:ascii="Myriad Pro" w:hAnsi="Myriad Pro"/>
          <w:sz w:val="32"/>
          <w:szCs w:val="32"/>
          <w:lang w:val="fr-CA"/>
        </w:rPr>
        <w:t xml:space="preserve"> Conteneurs et Patron </w:t>
      </w:r>
      <w:proofErr w:type="spellStart"/>
      <w:r w:rsidRPr="0021052B">
        <w:rPr>
          <w:rStyle w:val="fontstyle01"/>
          <w:rFonts w:ascii="Myriad Pro" w:hAnsi="Myriad Pro"/>
          <w:sz w:val="32"/>
          <w:szCs w:val="32"/>
          <w:lang w:val="fr-CA"/>
        </w:rPr>
        <w:t>Iterator</w:t>
      </w:r>
      <w:proofErr w:type="spellEnd"/>
      <w:r w:rsidRPr="0021052B">
        <w:rPr>
          <w:rStyle w:val="fontstyle01"/>
          <w:rFonts w:ascii="Myriad Pro" w:hAnsi="Myriad Pro"/>
          <w:sz w:val="32"/>
          <w:szCs w:val="32"/>
          <w:lang w:val="fr-CA"/>
        </w:rPr>
        <w:t xml:space="preserve"> </w:t>
      </w:r>
    </w:p>
    <w:p w14:paraId="6945699D" w14:textId="208737BA" w:rsidR="00693953" w:rsidRPr="0021052B" w:rsidRDefault="007021B7" w:rsidP="007021B7">
      <w:pPr>
        <w:rPr>
          <w:rStyle w:val="fontstyle01"/>
          <w:rFonts w:ascii="Myriad Pro" w:hAnsi="Myriad Pro" w:cs="Arial"/>
          <w:b w:val="0"/>
          <w:bCs w:val="0"/>
          <w:color w:val="222222"/>
          <w:sz w:val="22"/>
          <w:szCs w:val="22"/>
          <w:lang w:val="fr-CA"/>
        </w:rPr>
      </w:pPr>
      <w:r w:rsidRPr="0021052B">
        <w:rPr>
          <w:rStyle w:val="fontstyle01"/>
          <w:rFonts w:ascii="Myriad Pro" w:hAnsi="Myriad Pro"/>
          <w:sz w:val="32"/>
          <w:szCs w:val="32"/>
          <w:lang w:val="fr-CA"/>
        </w:rPr>
        <w:tab/>
      </w:r>
      <w:r w:rsidRPr="0021052B">
        <w:rPr>
          <w:rStyle w:val="fontstyle01"/>
          <w:rFonts w:ascii="Myriad Pro" w:hAnsi="Myriad Pro"/>
          <w:sz w:val="28"/>
          <w:szCs w:val="28"/>
          <w:lang w:val="fr-CA"/>
        </w:rPr>
        <w:t xml:space="preserve">4-2. a. </w:t>
      </w:r>
      <w:r w:rsidR="00693953" w:rsidRPr="0021052B">
        <w:rPr>
          <w:rStyle w:val="fontstyle01"/>
          <w:rFonts w:ascii="Myriad Pro" w:hAnsi="Myriad Pro"/>
          <w:sz w:val="28"/>
          <w:szCs w:val="28"/>
          <w:lang w:val="fr-CA"/>
        </w:rPr>
        <w:t xml:space="preserve">Patron </w:t>
      </w:r>
      <w:proofErr w:type="spellStart"/>
      <w:r w:rsidR="00693953" w:rsidRPr="0021052B">
        <w:rPr>
          <w:rStyle w:val="fontstyle01"/>
          <w:rFonts w:ascii="Myriad Pro" w:hAnsi="Myriad Pro"/>
          <w:sz w:val="28"/>
          <w:szCs w:val="28"/>
          <w:lang w:val="fr-CA"/>
        </w:rPr>
        <w:t>Iterator</w:t>
      </w:r>
      <w:proofErr w:type="spellEnd"/>
      <w:r w:rsidR="00693953" w:rsidRPr="0021052B">
        <w:rPr>
          <w:rStyle w:val="fontstyle01"/>
          <w:rFonts w:ascii="Myriad Pro" w:hAnsi="Myriad Pro"/>
          <w:sz w:val="28"/>
          <w:szCs w:val="28"/>
          <w:lang w:val="fr-CA"/>
        </w:rPr>
        <w:t xml:space="preserve"> : </w:t>
      </w:r>
      <w:r w:rsidR="00693953" w:rsidRPr="0021052B">
        <w:rPr>
          <w:rFonts w:ascii="Myriad Pro" w:hAnsi="Myriad Pro" w:cs="Arial"/>
          <w:color w:val="222222"/>
          <w:lang w:val="fr-CA"/>
        </w:rPr>
        <w:t>permet l’accès à tous les membres d’une classe agrég</w:t>
      </w:r>
      <w:r w:rsidR="000C709B" w:rsidRPr="000C709B">
        <w:rPr>
          <w:rFonts w:ascii="Myriad Pro" w:hAnsi="Myriad Pro" w:cs="Arial"/>
          <w:color w:val="222222"/>
          <w:lang w:val="fr-CA"/>
        </w:rPr>
        <w:t>ée</w:t>
      </w:r>
      <w:r w:rsidR="00693953" w:rsidRPr="0021052B">
        <w:rPr>
          <w:rFonts w:ascii="Myriad Pro" w:hAnsi="Myriad Pro" w:cs="Arial"/>
          <w:color w:val="222222"/>
          <w:lang w:val="fr-CA"/>
        </w:rPr>
        <w:t xml:space="preserve"> </w:t>
      </w:r>
      <w:r w:rsidR="000C709B">
        <w:rPr>
          <w:rFonts w:ascii="Myriad Pro" w:hAnsi="Myriad Pro" w:cs="Arial"/>
          <w:color w:val="222222"/>
          <w:lang w:val="fr-CA"/>
        </w:rPr>
        <w:t>d’</w:t>
      </w:r>
      <w:r w:rsidR="00693953" w:rsidRPr="0021052B">
        <w:rPr>
          <w:rFonts w:ascii="Myriad Pro" w:hAnsi="Myriad Pro" w:cs="Arial"/>
          <w:color w:val="222222"/>
          <w:lang w:val="fr-CA"/>
        </w:rPr>
        <w:t>un conteneur dans notre cas sans avoir besoin de manipuler directement</w:t>
      </w:r>
      <w:r w:rsidR="00E5297F">
        <w:rPr>
          <w:rFonts w:ascii="Myriad Pro" w:hAnsi="Myriad Pro" w:cs="Arial"/>
          <w:color w:val="222222"/>
          <w:lang w:val="fr-CA"/>
        </w:rPr>
        <w:t xml:space="preserve"> (sa structure </w:t>
      </w:r>
      <w:r w:rsidR="00C130F0">
        <w:rPr>
          <w:rFonts w:ascii="Myriad Pro" w:hAnsi="Myriad Pro" w:cs="Arial"/>
          <w:color w:val="222222"/>
          <w:lang w:val="fr-CA"/>
        </w:rPr>
        <w:t>interne)</w:t>
      </w:r>
      <w:r w:rsidR="00693953" w:rsidRPr="0021052B">
        <w:rPr>
          <w:rFonts w:ascii="Myriad Pro" w:hAnsi="Myriad Pro" w:cs="Arial"/>
          <w:color w:val="222222"/>
          <w:lang w:val="fr-CA"/>
        </w:rPr>
        <w:t xml:space="preserve"> cette classe ou de connaître sa structure</w:t>
      </w:r>
      <w:r w:rsidR="00B15837" w:rsidRPr="0021052B">
        <w:rPr>
          <w:rFonts w:ascii="Myriad Pro" w:hAnsi="Myriad Pro" w:cs="Arial"/>
          <w:color w:val="222222"/>
          <w:lang w:val="fr-CA"/>
        </w:rPr>
        <w:t>.</w:t>
      </w:r>
    </w:p>
    <w:p w14:paraId="2B6CC340" w14:textId="7D735B19" w:rsidR="007021B7" w:rsidRPr="0021052B" w:rsidRDefault="007021B7" w:rsidP="0013733C">
      <w:pPr>
        <w:pStyle w:val="NormalWeb"/>
        <w:shd w:val="clear" w:color="auto" w:fill="FFFFFF"/>
        <w:spacing w:after="0" w:afterAutospacing="0" w:line="267" w:lineRule="atLeast"/>
        <w:rPr>
          <w:rStyle w:val="fontstyle01"/>
          <w:rFonts w:ascii="Myriad Pro" w:hAnsi="Myriad Pro" w:cs="Arial"/>
          <w:b w:val="0"/>
          <w:bCs w:val="0"/>
          <w:color w:val="222222"/>
          <w:sz w:val="24"/>
          <w:szCs w:val="24"/>
          <w:lang w:val="fr-CA"/>
        </w:rPr>
      </w:pPr>
      <w:r w:rsidRPr="0021052B">
        <w:rPr>
          <w:rStyle w:val="fontstyle01"/>
          <w:rFonts w:ascii="Myriad Pro" w:hAnsi="Myriad Pro"/>
          <w:sz w:val="28"/>
          <w:szCs w:val="28"/>
          <w:lang w:val="fr-CA"/>
        </w:rPr>
        <w:tab/>
        <w:t xml:space="preserve">4-2. b. </w:t>
      </w:r>
      <w:r w:rsidR="001351ED" w:rsidRPr="0021052B">
        <w:rPr>
          <w:rStyle w:val="fontstyle01"/>
          <w:rFonts w:ascii="Myriad Pro" w:hAnsi="Myriad Pro"/>
          <w:sz w:val="28"/>
          <w:szCs w:val="28"/>
          <w:lang w:val="fr-CA"/>
        </w:rPr>
        <w:t xml:space="preserve">La classe </w:t>
      </w:r>
      <w:proofErr w:type="spellStart"/>
      <w:r w:rsidR="001351ED" w:rsidRPr="0021052B">
        <w:rPr>
          <w:rStyle w:val="fontstyle01"/>
          <w:rFonts w:ascii="Myriad Pro" w:hAnsi="Myriad Pro"/>
          <w:sz w:val="28"/>
          <w:szCs w:val="28"/>
          <w:lang w:val="fr-CA"/>
        </w:rPr>
        <w:t>iterator</w:t>
      </w:r>
      <w:proofErr w:type="spellEnd"/>
      <w:r w:rsidR="0013733C" w:rsidRPr="0021052B">
        <w:rPr>
          <w:rFonts w:ascii="Myriad Pro" w:hAnsi="Myriad Pro" w:cs="Arial"/>
          <w:color w:val="222222"/>
          <w:lang w:val="fr-CA"/>
        </w:rPr>
        <w:t xml:space="preserve"> de la STL est utilisée.</w:t>
      </w:r>
    </w:p>
    <w:p w14:paraId="412B957B" w14:textId="5714302D" w:rsidR="0090196B" w:rsidRDefault="007021B7" w:rsidP="0013733C">
      <w:pPr>
        <w:pStyle w:val="NormalWeb"/>
        <w:shd w:val="clear" w:color="auto" w:fill="FFFFFF"/>
        <w:spacing w:after="0" w:afterAutospacing="0" w:line="267" w:lineRule="atLeast"/>
        <w:rPr>
          <w:rFonts w:ascii="Myriad Pro" w:hAnsi="Myriad Pro" w:cs="Arial"/>
          <w:color w:val="222222"/>
          <w:lang w:val="fr-CA"/>
        </w:rPr>
      </w:pPr>
      <w:r w:rsidRPr="0021052B">
        <w:rPr>
          <w:rStyle w:val="fontstyle01"/>
          <w:rFonts w:ascii="Myriad Pro" w:hAnsi="Myriad Pro"/>
          <w:sz w:val="28"/>
          <w:szCs w:val="28"/>
          <w:lang w:val="fr-CA"/>
        </w:rPr>
        <w:tab/>
        <w:t xml:space="preserve">4-3. </w:t>
      </w:r>
      <w:proofErr w:type="spellStart"/>
      <w:proofErr w:type="gramStart"/>
      <w:r w:rsidR="001351ED" w:rsidRPr="0021052B">
        <w:rPr>
          <w:rFonts w:ascii="Myriad Pro" w:hAnsi="Myriad Pro" w:cs="Arial"/>
          <w:color w:val="222222"/>
          <w:lang w:val="fr-CA"/>
        </w:rPr>
        <w:t>static</w:t>
      </w:r>
      <w:proofErr w:type="spellEnd"/>
      <w:proofErr w:type="gramEnd"/>
      <w:r w:rsidR="001351ED" w:rsidRPr="0021052B">
        <w:rPr>
          <w:rFonts w:ascii="Myriad Pro" w:hAnsi="Myriad Pro" w:cs="Arial"/>
          <w:color w:val="222222"/>
          <w:lang w:val="fr-CA"/>
        </w:rPr>
        <w:t xml:space="preserve"> </w:t>
      </w:r>
      <w:proofErr w:type="spellStart"/>
      <w:r w:rsidR="001351ED" w:rsidRPr="0021052B">
        <w:rPr>
          <w:rFonts w:ascii="Myriad Pro" w:hAnsi="Myriad Pro" w:cs="Arial"/>
          <w:color w:val="222222"/>
          <w:lang w:val="fr-CA"/>
        </w:rPr>
        <w:t>m_empty_tranform</w:t>
      </w:r>
      <w:proofErr w:type="spellEnd"/>
      <w:r w:rsidR="00BC21FD">
        <w:rPr>
          <w:rFonts w:ascii="Myriad Pro" w:hAnsi="Myriad Pro" w:cs="Arial"/>
          <w:color w:val="222222"/>
          <w:lang w:val="fr-CA"/>
        </w:rPr>
        <w:t xml:space="preserve"> </w:t>
      </w:r>
      <w:r w:rsidR="001351ED" w:rsidRPr="0021052B">
        <w:rPr>
          <w:rFonts w:ascii="Myriad Pro" w:hAnsi="Myriad Pro" w:cs="Arial"/>
          <w:color w:val="222222"/>
          <w:lang w:val="fr-CA"/>
        </w:rPr>
        <w:t xml:space="preserve">permet d’accéder au pointeur de début et de fin avec succès. </w:t>
      </w:r>
      <w:r w:rsidR="0090196B">
        <w:rPr>
          <w:rFonts w:ascii="Myriad Pro" w:hAnsi="Myriad Pro" w:cs="Arial"/>
          <w:color w:val="222222"/>
          <w:lang w:val="fr-CA"/>
        </w:rPr>
        <w:t xml:space="preserve">Il permet d’indiquer la présence du </w:t>
      </w:r>
      <w:proofErr w:type="spellStart"/>
      <w:r w:rsidR="0090196B">
        <w:rPr>
          <w:rFonts w:ascii="Myriad Pro" w:hAnsi="Myriad Pro" w:cs="Arial"/>
          <w:color w:val="222222"/>
          <w:lang w:val="fr-CA"/>
        </w:rPr>
        <w:t>chunk</w:t>
      </w:r>
      <w:proofErr w:type="spellEnd"/>
      <w:r w:rsidR="0090196B">
        <w:rPr>
          <w:rFonts w:ascii="Myriad Pro" w:hAnsi="Myriad Pro" w:cs="Arial"/>
          <w:color w:val="222222"/>
          <w:lang w:val="fr-CA"/>
        </w:rPr>
        <w:t xml:space="preserve"> qui a subi une transformation.</w:t>
      </w:r>
    </w:p>
    <w:p w14:paraId="75E55939" w14:textId="584744E9" w:rsidR="007021B7" w:rsidRPr="0021052B" w:rsidRDefault="001351ED" w:rsidP="0013733C">
      <w:pPr>
        <w:pStyle w:val="NormalWeb"/>
        <w:shd w:val="clear" w:color="auto" w:fill="FFFFFF"/>
        <w:spacing w:after="0" w:afterAutospacing="0" w:line="267" w:lineRule="atLeast"/>
        <w:rPr>
          <w:rStyle w:val="fontstyle01"/>
          <w:rFonts w:ascii="Myriad Pro" w:hAnsi="Myriad Pro" w:cs="Arial"/>
          <w:b w:val="0"/>
          <w:bCs w:val="0"/>
          <w:color w:val="222222"/>
          <w:sz w:val="24"/>
          <w:szCs w:val="24"/>
          <w:lang w:val="fr-CA"/>
        </w:rPr>
      </w:pPr>
      <w:r w:rsidRPr="0021052B">
        <w:rPr>
          <w:rFonts w:ascii="Myriad Pro" w:hAnsi="Myriad Pro" w:cs="Arial"/>
          <w:color w:val="222222"/>
          <w:lang w:val="fr-CA"/>
        </w:rPr>
        <w:t xml:space="preserve">Le mot clé </w:t>
      </w:r>
      <w:proofErr w:type="spellStart"/>
      <w:r w:rsidRPr="0021052B">
        <w:rPr>
          <w:rFonts w:ascii="Myriad Pro" w:hAnsi="Myriad Pro" w:cs="Arial"/>
          <w:color w:val="222222"/>
          <w:lang w:val="fr-CA"/>
        </w:rPr>
        <w:t>static</w:t>
      </w:r>
      <w:proofErr w:type="spellEnd"/>
      <w:r w:rsidRPr="0021052B">
        <w:rPr>
          <w:rFonts w:ascii="Myriad Pro" w:hAnsi="Myriad Pro" w:cs="Arial"/>
          <w:color w:val="222222"/>
          <w:lang w:val="fr-CA"/>
        </w:rPr>
        <w:t xml:space="preserve"> permet d’initialiser l’attribut une seule fois. Il est privé d’empêcher la modification.</w:t>
      </w:r>
    </w:p>
    <w:p w14:paraId="37E128D8" w14:textId="23CBCA76" w:rsidR="007021B7" w:rsidRPr="0021052B" w:rsidRDefault="007021B7" w:rsidP="0013733C">
      <w:pPr>
        <w:pStyle w:val="NormalWeb"/>
        <w:shd w:val="clear" w:color="auto" w:fill="FFFFFF"/>
        <w:spacing w:after="0" w:afterAutospacing="0" w:line="267" w:lineRule="atLeast"/>
        <w:rPr>
          <w:rStyle w:val="fontstyle01"/>
          <w:rFonts w:ascii="Myriad Pro" w:hAnsi="Myriad Pro" w:cs="Arial"/>
          <w:b w:val="0"/>
          <w:bCs w:val="0"/>
          <w:color w:val="222222"/>
          <w:sz w:val="24"/>
          <w:szCs w:val="24"/>
          <w:lang w:val="fr-CA"/>
        </w:rPr>
      </w:pPr>
      <w:r w:rsidRPr="0021052B">
        <w:rPr>
          <w:rStyle w:val="fontstyle01"/>
          <w:rFonts w:ascii="Myriad Pro" w:hAnsi="Myriad Pro"/>
          <w:sz w:val="28"/>
          <w:szCs w:val="28"/>
          <w:lang w:val="fr-CA"/>
        </w:rPr>
        <w:tab/>
        <w:t xml:space="preserve">4-4. </w:t>
      </w:r>
      <w:r w:rsidR="00B15837" w:rsidRPr="0021052B">
        <w:rPr>
          <w:rFonts w:ascii="Myriad Pro" w:hAnsi="Myriad Pro" w:cs="Arial"/>
          <w:color w:val="222222"/>
          <w:lang w:val="fr-CA"/>
        </w:rPr>
        <w:t xml:space="preserve">Il faudrait faire des modifications à la classe </w:t>
      </w:r>
      <w:proofErr w:type="spellStart"/>
      <w:r w:rsidR="00B15837" w:rsidRPr="0021052B">
        <w:rPr>
          <w:rFonts w:ascii="Myriad Pro" w:hAnsi="Myriad Pro" w:cs="Arial"/>
          <w:color w:val="222222"/>
          <w:lang w:val="fr-CA"/>
        </w:rPr>
        <w:t>TransformContainer</w:t>
      </w:r>
      <w:proofErr w:type="spellEnd"/>
      <w:r w:rsidR="00B15837" w:rsidRPr="0021052B">
        <w:rPr>
          <w:rFonts w:ascii="Myriad Pro" w:hAnsi="Myriad Pro" w:cs="Arial"/>
          <w:color w:val="222222"/>
          <w:lang w:val="fr-CA"/>
        </w:rPr>
        <w:t xml:space="preserve"> seulement. Le principe d’encapsulation est respecté : on peut accéder </w:t>
      </w:r>
      <w:r w:rsidR="00BC21FD">
        <w:rPr>
          <w:rFonts w:ascii="Myriad Pro" w:hAnsi="Myriad Pro" w:cs="Arial"/>
          <w:color w:val="222222"/>
          <w:lang w:val="fr-CA"/>
        </w:rPr>
        <w:t>à</w:t>
      </w:r>
      <w:r w:rsidR="00B15837" w:rsidRPr="0021052B">
        <w:rPr>
          <w:rFonts w:ascii="Myriad Pro" w:hAnsi="Myriad Pro" w:cs="Arial"/>
          <w:color w:val="222222"/>
          <w:lang w:val="fr-CA"/>
        </w:rPr>
        <w:t xml:space="preserve"> des données tout en laissant leur structure interne cache.</w:t>
      </w:r>
    </w:p>
    <w:p w14:paraId="50CCF984" w14:textId="322AEAE9" w:rsidR="0013733C" w:rsidRPr="0021052B" w:rsidRDefault="007021B7" w:rsidP="001351ED">
      <w:pPr>
        <w:pStyle w:val="NormalWeb"/>
        <w:shd w:val="clear" w:color="auto" w:fill="FFFFFF"/>
        <w:spacing w:after="0" w:afterAutospacing="0" w:line="267" w:lineRule="atLeast"/>
        <w:rPr>
          <w:rStyle w:val="fontstyle01"/>
          <w:rFonts w:ascii="Myriad Pro" w:hAnsi="Myriad Pro"/>
          <w:sz w:val="28"/>
          <w:szCs w:val="28"/>
          <w:lang w:val="fr-CA"/>
        </w:rPr>
      </w:pPr>
      <w:r w:rsidRPr="0021052B">
        <w:rPr>
          <w:rStyle w:val="fontstyle01"/>
          <w:rFonts w:ascii="Myriad Pro" w:hAnsi="Myriad Pro"/>
          <w:sz w:val="28"/>
          <w:szCs w:val="28"/>
          <w:lang w:val="fr-CA"/>
        </w:rPr>
        <w:tab/>
        <w:t>4-5.</w:t>
      </w:r>
    </w:p>
    <w:p w14:paraId="37676F95" w14:textId="47194641" w:rsidR="001351ED" w:rsidRPr="0021052B" w:rsidRDefault="007021B7" w:rsidP="001351ED">
      <w:pPr>
        <w:pStyle w:val="NormalWeb"/>
        <w:shd w:val="clear" w:color="auto" w:fill="FFFFFF"/>
        <w:spacing w:after="0" w:afterAutospacing="0" w:line="267" w:lineRule="atLeast"/>
        <w:rPr>
          <w:rFonts w:ascii="Myriad Pro" w:hAnsi="Myriad Pro" w:cs="Arial"/>
          <w:color w:val="222222"/>
          <w:lang w:val="fr-CA"/>
        </w:rPr>
      </w:pPr>
      <w:r w:rsidRPr="0021052B">
        <w:rPr>
          <w:rStyle w:val="fontstyle01"/>
          <w:rFonts w:ascii="Myriad Pro" w:hAnsi="Myriad Pro"/>
          <w:sz w:val="28"/>
          <w:szCs w:val="28"/>
          <w:lang w:val="fr-CA"/>
        </w:rPr>
        <w:t xml:space="preserve"> </w:t>
      </w:r>
      <w:r w:rsidR="0021052B">
        <w:rPr>
          <w:rStyle w:val="fontstyle01"/>
          <w:rFonts w:ascii="Myriad Pro" w:hAnsi="Myriad Pro"/>
          <w:sz w:val="28"/>
          <w:szCs w:val="28"/>
          <w:lang w:val="fr-CA"/>
        </w:rPr>
        <w:tab/>
      </w:r>
      <w:r w:rsidR="001351ED" w:rsidRPr="0021052B">
        <w:rPr>
          <w:rFonts w:ascii="Myriad Pro" w:hAnsi="Myriad Pro" w:cs="Arial"/>
          <w:b/>
          <w:color w:val="222222"/>
          <w:sz w:val="28"/>
          <w:lang w:val="fr-CA"/>
        </w:rPr>
        <w:t>*</w:t>
      </w:r>
      <w:r w:rsidR="001351ED" w:rsidRPr="0021052B">
        <w:rPr>
          <w:rFonts w:ascii="Myriad Pro" w:hAnsi="Myriad Pro" w:cs="Arial"/>
          <w:color w:val="222222"/>
          <w:lang w:val="fr-CA"/>
        </w:rPr>
        <w:t xml:space="preserve"> : sert à déréférencer l’objet </w:t>
      </w:r>
      <w:proofErr w:type="spellStart"/>
      <w:r w:rsidR="001351ED" w:rsidRPr="0021052B">
        <w:rPr>
          <w:rFonts w:ascii="Myriad Pro" w:hAnsi="Myriad Pro" w:cs="Arial"/>
          <w:color w:val="222222"/>
          <w:lang w:val="fr-CA"/>
        </w:rPr>
        <w:t>it</w:t>
      </w:r>
      <w:r w:rsidR="00BC21FD">
        <w:rPr>
          <w:rFonts w:ascii="Myriad Pro" w:hAnsi="Myriad Pro" w:cs="Arial"/>
          <w:color w:val="222222"/>
          <w:lang w:val="fr-CA"/>
        </w:rPr>
        <w:t>e</w:t>
      </w:r>
      <w:r w:rsidR="001351ED" w:rsidRPr="0021052B">
        <w:rPr>
          <w:rFonts w:ascii="Myriad Pro" w:hAnsi="Myriad Pro" w:cs="Arial"/>
          <w:color w:val="222222"/>
          <w:lang w:val="fr-CA"/>
        </w:rPr>
        <w:t>rer</w:t>
      </w:r>
      <w:proofErr w:type="spellEnd"/>
      <w:r w:rsidR="001351ED" w:rsidRPr="0021052B">
        <w:rPr>
          <w:rFonts w:ascii="Myriad Pro" w:hAnsi="Myriad Pro" w:cs="Arial"/>
          <w:color w:val="222222"/>
          <w:lang w:val="fr-CA"/>
        </w:rPr>
        <w:t>.</w:t>
      </w:r>
    </w:p>
    <w:p w14:paraId="5B525879" w14:textId="75E3E699" w:rsidR="001351ED" w:rsidRPr="0021052B" w:rsidRDefault="001351ED" w:rsidP="0021052B">
      <w:pPr>
        <w:pStyle w:val="NormalWeb"/>
        <w:shd w:val="clear" w:color="auto" w:fill="FFFFFF"/>
        <w:spacing w:after="0" w:afterAutospacing="0" w:line="267" w:lineRule="atLeast"/>
        <w:ind w:firstLine="720"/>
        <w:rPr>
          <w:rFonts w:ascii="Myriad Pro" w:hAnsi="Myriad Pro" w:cs="Arial"/>
          <w:color w:val="222222"/>
          <w:lang w:val="fr-CA"/>
        </w:rPr>
      </w:pPr>
      <w:r w:rsidRPr="0021052B">
        <w:rPr>
          <w:rFonts w:ascii="Arial" w:hAnsi="Arial" w:cs="Arial"/>
          <w:b/>
          <w:color w:val="222222"/>
          <w:sz w:val="32"/>
          <w:lang w:val="fr-CA"/>
        </w:rPr>
        <w:t>→</w:t>
      </w:r>
      <w:r w:rsidRPr="0021052B">
        <w:rPr>
          <w:rFonts w:ascii="Myriad Pro" w:hAnsi="Myriad Pro" w:cs="Arial"/>
          <w:color w:val="222222"/>
          <w:lang w:val="fr-CA"/>
        </w:rPr>
        <w:t> : sert à retourner un pointeur vers l’élément.</w:t>
      </w:r>
    </w:p>
    <w:p w14:paraId="011913DF" w14:textId="48F3191A" w:rsidR="001351ED" w:rsidRPr="0021052B" w:rsidRDefault="001351ED" w:rsidP="001351ED">
      <w:pPr>
        <w:pStyle w:val="NormalWeb"/>
        <w:shd w:val="clear" w:color="auto" w:fill="FFFFFF"/>
        <w:spacing w:after="0" w:afterAutospacing="0" w:line="267" w:lineRule="atLeast"/>
        <w:rPr>
          <w:rFonts w:ascii="Myriad Pro" w:hAnsi="Myriad Pro" w:cs="Arial"/>
          <w:color w:val="222222"/>
          <w:lang w:val="fr-CA"/>
        </w:rPr>
      </w:pPr>
      <w:r w:rsidRPr="0021052B">
        <w:rPr>
          <w:rFonts w:ascii="Myriad Pro" w:hAnsi="Myriad Pro" w:cs="Arial"/>
          <w:b/>
          <w:bCs/>
          <w:color w:val="222222"/>
          <w:lang w:val="fr-CA"/>
        </w:rPr>
        <w:t>Avantage </w:t>
      </w:r>
      <w:r w:rsidRPr="0021052B">
        <w:rPr>
          <w:rFonts w:ascii="Myriad Pro" w:hAnsi="Myriad Pro" w:cs="Arial"/>
          <w:color w:val="222222"/>
          <w:lang w:val="fr-CA"/>
        </w:rPr>
        <w:t>: on peut choisir de retourner une référence ou bien la valeur même de l’objet contenu</w:t>
      </w:r>
    </w:p>
    <w:p w14:paraId="3A1BF36E" w14:textId="4701CE9F" w:rsidR="001351ED" w:rsidRPr="0021052B" w:rsidRDefault="001351ED" w:rsidP="001351ED">
      <w:pPr>
        <w:pStyle w:val="NormalWeb"/>
        <w:shd w:val="clear" w:color="auto" w:fill="FFFFFF"/>
        <w:spacing w:after="0" w:afterAutospacing="0" w:line="267" w:lineRule="atLeast"/>
        <w:rPr>
          <w:rFonts w:ascii="Myriad Pro" w:hAnsi="Myriad Pro" w:cs="Arial"/>
          <w:color w:val="222222"/>
          <w:lang w:val="fr-CA"/>
        </w:rPr>
      </w:pPr>
      <w:r w:rsidRPr="0021052B">
        <w:rPr>
          <w:rFonts w:ascii="Myriad Pro" w:hAnsi="Myriad Pro" w:cs="Arial"/>
          <w:b/>
          <w:bCs/>
          <w:color w:val="222222"/>
          <w:lang w:val="fr-CA"/>
        </w:rPr>
        <w:t>Inconvénient</w:t>
      </w:r>
      <w:r w:rsidR="00BC21FD">
        <w:rPr>
          <w:rFonts w:ascii="Myriad Pro" w:hAnsi="Myriad Pro" w:cs="Arial"/>
          <w:color w:val="222222"/>
          <w:lang w:val="fr-CA"/>
        </w:rPr>
        <w:t> </w:t>
      </w:r>
      <w:r w:rsidRPr="0021052B">
        <w:rPr>
          <w:rFonts w:ascii="Myriad Pro" w:hAnsi="Myriad Pro" w:cs="Arial"/>
          <w:color w:val="222222"/>
          <w:lang w:val="fr-CA"/>
        </w:rPr>
        <w:t>: Peut créer des confusions (l’it</w:t>
      </w:r>
      <w:r w:rsidR="00BC21FD">
        <w:rPr>
          <w:rFonts w:ascii="Myriad Pro" w:hAnsi="Myriad Pro" w:cs="Arial"/>
          <w:color w:val="222222"/>
          <w:lang w:val="fr-CA"/>
        </w:rPr>
        <w:t>é</w:t>
      </w:r>
      <w:r w:rsidRPr="0021052B">
        <w:rPr>
          <w:rFonts w:ascii="Myriad Pro" w:hAnsi="Myriad Pro" w:cs="Arial"/>
          <w:color w:val="222222"/>
          <w:lang w:val="fr-CA"/>
        </w:rPr>
        <w:t>rateur ressemble à un pointeur</w:t>
      </w:r>
      <w:r w:rsidR="00BC21FD">
        <w:rPr>
          <w:rFonts w:ascii="Myriad Pro" w:hAnsi="Myriad Pro" w:cs="Arial"/>
          <w:color w:val="222222"/>
          <w:lang w:val="fr-CA"/>
        </w:rPr>
        <w:t xml:space="preserve">, </w:t>
      </w:r>
      <w:r w:rsidRPr="0021052B">
        <w:rPr>
          <w:rFonts w:ascii="Myriad Pro" w:hAnsi="Myriad Pro" w:cs="Arial"/>
          <w:color w:val="222222"/>
          <w:lang w:val="fr-CA"/>
        </w:rPr>
        <w:t>mais ne l’est pas en effet).</w:t>
      </w:r>
    </w:p>
    <w:p w14:paraId="20FE8134" w14:textId="727B4B08" w:rsidR="007021B7" w:rsidRPr="0021052B" w:rsidRDefault="007021B7" w:rsidP="007021B7">
      <w:pPr>
        <w:rPr>
          <w:rStyle w:val="fontstyle01"/>
          <w:rFonts w:ascii="Myriad Pro" w:hAnsi="Myriad Pro"/>
          <w:sz w:val="28"/>
          <w:szCs w:val="28"/>
          <w:lang w:val="fr-CA"/>
        </w:rPr>
      </w:pPr>
    </w:p>
    <w:p w14:paraId="6C0C2350" w14:textId="6474C605" w:rsidR="009D31E0" w:rsidRPr="0021052B" w:rsidRDefault="009D31E0" w:rsidP="00A97CB7">
      <w:pPr>
        <w:rPr>
          <w:rFonts w:ascii="Myriad Pro" w:hAnsi="Myriad Pro"/>
          <w:sz w:val="36"/>
          <w:szCs w:val="36"/>
          <w:lang w:val="fr-CA"/>
        </w:rPr>
      </w:pPr>
    </w:p>
    <w:sectPr w:rsidR="009D31E0" w:rsidRPr="0021052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0A17A" w14:textId="77777777" w:rsidR="008D6B7B" w:rsidRDefault="008D6B7B" w:rsidP="00307992">
      <w:pPr>
        <w:spacing w:after="0" w:line="240" w:lineRule="auto"/>
      </w:pPr>
      <w:r>
        <w:separator/>
      </w:r>
    </w:p>
  </w:endnote>
  <w:endnote w:type="continuationSeparator" w:id="0">
    <w:p w14:paraId="2CC4DBE1" w14:textId="77777777" w:rsidR="008D6B7B" w:rsidRDefault="008D6B7B" w:rsidP="0030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yriad Pro">
    <w:altName w:val="Corbel"/>
    <w:panose1 w:val="020B0503030403020204"/>
    <w:charset w:val="00"/>
    <w:family w:val="swiss"/>
    <w:notTrueType/>
    <w:pitch w:val="variable"/>
    <w:sig w:usb0="A00002AF" w:usb1="500020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6B3AC" w14:textId="77777777" w:rsidR="00307992" w:rsidRDefault="003079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8AA72" w14:textId="77777777" w:rsidR="00307992" w:rsidRDefault="003079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2F744" w14:textId="77777777" w:rsidR="00307992" w:rsidRDefault="00307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2F82F" w14:textId="77777777" w:rsidR="008D6B7B" w:rsidRDefault="008D6B7B" w:rsidP="00307992">
      <w:pPr>
        <w:spacing w:after="0" w:line="240" w:lineRule="auto"/>
      </w:pPr>
      <w:r>
        <w:separator/>
      </w:r>
    </w:p>
  </w:footnote>
  <w:footnote w:type="continuationSeparator" w:id="0">
    <w:p w14:paraId="6CB2FFC0" w14:textId="77777777" w:rsidR="008D6B7B" w:rsidRDefault="008D6B7B" w:rsidP="00307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CD3AF" w14:textId="77777777" w:rsidR="00307992" w:rsidRDefault="003079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9823E" w14:textId="77777777" w:rsidR="00307992" w:rsidRDefault="003079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199CA" w14:textId="77777777" w:rsidR="00307992" w:rsidRDefault="003079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1E0"/>
    <w:rsid w:val="000C709B"/>
    <w:rsid w:val="001107AC"/>
    <w:rsid w:val="001351ED"/>
    <w:rsid w:val="0013733C"/>
    <w:rsid w:val="001609C5"/>
    <w:rsid w:val="001B316A"/>
    <w:rsid w:val="0021052B"/>
    <w:rsid w:val="00241F1A"/>
    <w:rsid w:val="00307992"/>
    <w:rsid w:val="00556BC0"/>
    <w:rsid w:val="00693953"/>
    <w:rsid w:val="007021B7"/>
    <w:rsid w:val="007E21EF"/>
    <w:rsid w:val="007E7D1D"/>
    <w:rsid w:val="008C0860"/>
    <w:rsid w:val="008D6B7B"/>
    <w:rsid w:val="008D74A1"/>
    <w:rsid w:val="0090196B"/>
    <w:rsid w:val="00914B22"/>
    <w:rsid w:val="009D31E0"/>
    <w:rsid w:val="009E1FC3"/>
    <w:rsid w:val="00A557C8"/>
    <w:rsid w:val="00A97CB7"/>
    <w:rsid w:val="00AD219F"/>
    <w:rsid w:val="00AE3BD6"/>
    <w:rsid w:val="00B15837"/>
    <w:rsid w:val="00BC21FD"/>
    <w:rsid w:val="00BD4297"/>
    <w:rsid w:val="00C130F0"/>
    <w:rsid w:val="00C57195"/>
    <w:rsid w:val="00E5297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446A"/>
  <w15:chartTrackingRefBased/>
  <w15:docId w15:val="{4FA116F8-8A4A-40DB-8172-086DAA9C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D31E0"/>
    <w:rPr>
      <w:rFonts w:ascii="Calibri-Bold" w:hAnsi="Calibri-Bold" w:hint="default"/>
      <w:b/>
      <w:bCs/>
      <w:i w:val="0"/>
      <w:iCs w:val="0"/>
      <w:color w:val="000000"/>
      <w:sz w:val="44"/>
      <w:szCs w:val="44"/>
    </w:rPr>
  </w:style>
  <w:style w:type="paragraph" w:styleId="BalloonText">
    <w:name w:val="Balloon Text"/>
    <w:basedOn w:val="Normal"/>
    <w:link w:val="BalloonTextChar"/>
    <w:uiPriority w:val="99"/>
    <w:semiHidden/>
    <w:unhideWhenUsed/>
    <w:rsid w:val="001107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7AC"/>
    <w:rPr>
      <w:rFonts w:ascii="Segoe UI" w:hAnsi="Segoe UI" w:cs="Segoe UI"/>
      <w:sz w:val="18"/>
      <w:szCs w:val="18"/>
    </w:rPr>
  </w:style>
  <w:style w:type="paragraph" w:styleId="Header">
    <w:name w:val="header"/>
    <w:basedOn w:val="Normal"/>
    <w:link w:val="HeaderChar"/>
    <w:uiPriority w:val="99"/>
    <w:unhideWhenUsed/>
    <w:rsid w:val="00307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992"/>
  </w:style>
  <w:style w:type="paragraph" w:styleId="Footer">
    <w:name w:val="footer"/>
    <w:basedOn w:val="Normal"/>
    <w:link w:val="FooterChar"/>
    <w:uiPriority w:val="99"/>
    <w:unhideWhenUsed/>
    <w:rsid w:val="00307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992"/>
  </w:style>
  <w:style w:type="paragraph" w:styleId="NormalWeb">
    <w:name w:val="Normal (Web)"/>
    <w:basedOn w:val="Normal"/>
    <w:uiPriority w:val="99"/>
    <w:unhideWhenUsed/>
    <w:rsid w:val="0069395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40056">
      <w:bodyDiv w:val="1"/>
      <w:marLeft w:val="0"/>
      <w:marRight w:val="0"/>
      <w:marTop w:val="0"/>
      <w:marBottom w:val="0"/>
      <w:divBdr>
        <w:top w:val="none" w:sz="0" w:space="0" w:color="auto"/>
        <w:left w:val="none" w:sz="0" w:space="0" w:color="auto"/>
        <w:bottom w:val="none" w:sz="0" w:space="0" w:color="auto"/>
        <w:right w:val="none" w:sz="0" w:space="0" w:color="auto"/>
      </w:divBdr>
    </w:div>
    <w:div w:id="160356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613</Words>
  <Characters>3495</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Kheirallah Gharbi</dc:creator>
  <cp:keywords/>
  <dc:description/>
  <cp:lastModifiedBy>Mohamed Kheirallah Gharbi</cp:lastModifiedBy>
  <cp:revision>16</cp:revision>
  <dcterms:created xsi:type="dcterms:W3CDTF">2019-03-24T22:46:00Z</dcterms:created>
  <dcterms:modified xsi:type="dcterms:W3CDTF">2019-03-26T22:22:00Z</dcterms:modified>
</cp:coreProperties>
</file>