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secondDataSet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2020-07-14</w:t>
      </w:r>
      <w:r>
        <w:t xml:space="preserve"> </w:t>
      </w:r>
      <w:r>
        <w:t xml:space="preserve">15:30:12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720"/>
        <w:gridCol w:w="3150"/>
        <w:gridCol w:w="900"/>
        <w:gridCol w:w="990"/>
        <w:gridCol w:w="900"/>
        <w:gridCol w:w="1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-mean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-st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-st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-std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-ma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tBodyAcc-mad-X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-ma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tBodyAcc-mad-Y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gravityacc-mean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gravityacc-st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gravityacc-st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gravityacc-std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gravityacc-ma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tGravityAcc-mad-X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gravityacc-ma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tGravityAcc-mad-Y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jerk-mean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jerk-st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jerk-st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jerk-std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jerk-ma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tBodyAccJerk-mad-X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jerk-ma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tBodyAccJerk-mad-Y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-mean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-st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-st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-std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-ma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tBodyGyro-mad-X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-ma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tBodyGyro-mad-Y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jerk-mean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jerk-st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jerk-st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jerk-std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jerk-ma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tBodyGyroJerk-mad-X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jerk-ma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tBodyGyroJerk-mad-Y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mag-mad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tBodyAccMag-mad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mag-ma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tBodyAccMag-max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gravityaccmag-mad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tGravityAccMag-mad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gravityaccmag-ma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tGravityAccMag-max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jerkmag-mad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tBodyAccJerkMag-mad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accjerkmag-ma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tBodyAccJerkMag-max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mag-mad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tBodyGyroMag-mad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mag-ma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tBodyGyroMag-max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jerkmag-mad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tBodyGyroJerkMag-mad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tbodygyrojerkmag-ma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tBodyGyroJerkMag-max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-mean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-st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-st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-std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-ma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fBodyAcc-mad-X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-ma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fBodyAcc-mad-Y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-meanfreq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-skewness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fBodyAcc-skewness-X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-kurtosis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fBodyAcc-kurtosis-X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jerk-mean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jerk-st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jerk-st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jerk-std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jerk-ma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fBodyAccJerk-mad-X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jerk-ma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fBodyAccJerk-mad-Y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jerk-meanfreq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jerk-skewness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fBodyAccJerk-skewness-X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jerk-kurtosis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fBodyAccJerk-kurtosis-X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gyro-mean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gyro-st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gyro-st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gyro-std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gyro-mad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fBodyGyro-mad-X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gyro-mad-y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fBodyGyro-mad-Y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gyro-meanfreq-z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gyro-skewness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fBodyGyro-skewness-X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gyro-kurtosis-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fBodyGyro-kurtosis-X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mag-mad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fBodyAccMag-mad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mag-ma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fBodyAccMag-max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accmag-kurtosis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fBodyAccMag-kurtosis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bodyaccjerkmag-mad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fBodyBodyAccJerkMag-mad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bodyaccjerkmag-ma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fBodyBodyAccJerkMag-max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bodyaccjerkmag-kurtosis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fBodyBodyAccJerkMag-kurtosis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bodygyromag-mad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fBodyBodyGyroMag-mad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bodygyromag-ma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fBodyBodyGyroMag-max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bodygyromag-kurtosis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fBodyBodyGyroMag-kurtosis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bodygyrojerkmag-mad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fBodyBodyGyroJerkMag-mad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bodygyrojerkmag-max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fBodyBodyGyroJerkMag-max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ean-of-fbodybodygyrojerkmag-kurtosis">
              <w:r>
                <w:rPr>
                  <w:rStyle w:val="Hyperlink"/>
                  <w:b/>
                </w:rPr>
                <w:t xml:space="preserve">[mean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of]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fBodyBodyGyroJerkMag-kurtosis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"/>
      <w:r>
        <w:t xml:space="preserve">subject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"1", "10", "11", "12", "13", "14", "15", "16", "17", "18", "19", "2", "20", "21", "22", "23", "24", "25", "26", "27", "28", "29", "3", "30", "4", "5", "6", "7", "8", "9".</w:t>
      </w:r>
    </w:p>
    <w:p>
      <w:pPr>
        <w:pStyle w:val="Heading2"/>
      </w:pPr>
      <w:bookmarkStart w:id="25" w:name="activity"/>
      <w:r>
        <w:t xml:space="preserve">activity</w:t>
      </w:r>
      <w:bookmarkEnd w:id="25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WALKING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WALKING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Observed factor levels: "LAYING", "SITTING", "STANDING", "WALKING", "WALKING_DOWNSTAIRS", "WALKING_UPSTAIRS".</w:t>
      </w:r>
    </w:p>
    <w:p>
      <w:pPr>
        <w:pStyle w:val="Heading2"/>
      </w:pPr>
      <w:bookmarkStart w:id="27" w:name="mean-of-tbodyacc-mean-z"/>
      <w:r>
        <w:t xml:space="preserve">[mean of] tBodyAcc-mean-Z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-%5Bmean-of%5D-tBod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mean-of-tbodyacc-std-x"/>
      <w:r>
        <w:t xml:space="preserve">[mean of] tBodyAcc-std-X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-%5Bmean-of%5D-tBod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mean-of-tbodyacc-std-y"/>
      <w:r>
        <w:t xml:space="preserve">[mean of] tBodyAcc-std-Y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-%5Bmean-of%5D-tBod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mean-of-tbodyacc-std-z"/>
      <w:r>
        <w:t xml:space="preserve">[mean of] tBodyAcc-std-Z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-%5Bmean-of%5D-tBod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mean-of-tbodyacc-mad-x"/>
      <w:r>
        <w:t xml:space="preserve">[mean of] tBodyAcc-mad-X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-%5Bmean-of%5D-tBodyAcc-ma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mean-of-tbodyacc-mad-y"/>
      <w:r>
        <w:t xml:space="preserve">[mean of] tBodyAcc-mad-Y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8-%5Bmean-of%5D-tBodyAcc-ma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mean-of-tgravityacc-mean-z"/>
      <w:r>
        <w:t xml:space="preserve">[mean of] tGravityAcc-mean-Z</w:t>
      </w:r>
      <w:bookmarkEnd w:id="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9-%5Bmean-of%5D-tGravit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mean-of-tgravityacc-std-x"/>
      <w:r>
        <w:t xml:space="preserve">[mean of] tGravityAcc-std-X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0-%5Bmean-of%5D-tGravit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mean-of-tgravityacc-std-y"/>
      <w:r>
        <w:t xml:space="preserve">[mean of] tGravityAcc-std-Y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1-%5Bmean-of%5D-tGravit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mean-of-tgravityacc-std-z"/>
      <w:r>
        <w:t xml:space="preserve">[mean of] tGravityAcc-std-Z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2-%5Bmean-of%5D-tGravit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mean-of-tgravityacc-mad-x"/>
      <w:r>
        <w:t xml:space="preserve">[mean of] tGravityAcc-mad-X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3-%5Bmean-of%5D-tGravityAcc-ma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mean-of-tgravityacc-mad-y"/>
      <w:r>
        <w:t xml:space="preserve">[mean of] tGravityAcc-mad-Y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4-%5Bmean-of%5D-tGravityAcc-ma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mean-of-tbodyaccjerk-mean-z"/>
      <w:r>
        <w:t xml:space="preserve">[mean of] tBodyAccJerk-mean-Z</w:t>
      </w:r>
      <w:bookmarkEnd w:id="5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5-%5Bmean-of%5D-tBodyAcc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mean-of-tbodyaccjerk-std-x"/>
      <w:r>
        <w:t xml:space="preserve">[mean of] tBodyAccJerk-std-X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6-%5Bmean-of%5D-tBodyAcc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mean-of-tbodyaccjerk-std-y"/>
      <w:r>
        <w:t xml:space="preserve">[mean of] tBodyAccJerk-std-Y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7-%5Bmean-of%5D-tBodyAcc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mean-of-tbodyaccjerk-std-z"/>
      <w:r>
        <w:t xml:space="preserve">[mean of] tBodyAccJerk-std-Z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8-%5Bmean-of%5D-tBodyAcc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mean-of-tbodyaccjerk-mad-x"/>
      <w:r>
        <w:t xml:space="preserve">[mean of] tBodyAccJerk-mad-X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19-%5Bmean-of%5D-tBodyAccJerk-ma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mean-of-tbodyaccjerk-mad-y"/>
      <w:r>
        <w:t xml:space="preserve">[mean of] tBodyAccJerk-mad-Y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0-%5Bmean-of%5D-tBodyAccJerk-ma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mean-of-tbodygyro-mean-z"/>
      <w:r>
        <w:t xml:space="preserve">[mean of] tBodyGyro-mean-Z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1-%5Bmean-of%5D-tBodyGyro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mean-of-tbodygyro-std-x"/>
      <w:r>
        <w:t xml:space="preserve">[mean of] tBodyGyro-std-X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2-%5Bmean-of%5D-tBodyGyro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mean-of-tbodygyro-std-y"/>
      <w:r>
        <w:t xml:space="preserve">[mean of] tBodyGyro-std-Y</w:t>
      </w:r>
      <w:bookmarkEnd w:id="6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3-%5Bmean-of%5D-tBodyGyro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mean-of-tbodygyro-std-z"/>
      <w:r>
        <w:t xml:space="preserve">[mean of] tBodyGyro-std-Z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4-%5Bmean-of%5D-tBodyGyro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mean-of-tbodygyro-mad-x"/>
      <w:r>
        <w:t xml:space="preserve">[mean of] tBodyGyro-mad-X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5-%5Bmean-of%5D-tBodyGyro-ma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mean-of-tbodygyro-mad-y"/>
      <w:r>
        <w:t xml:space="preserve">[mean of] tBodyGyro-mad-Y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6-%5Bmean-of%5D-tBodyGyro-ma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mean-of-tbodygyrojerk-mean-z"/>
      <w:r>
        <w:t xml:space="preserve">[mean of] tBodyGyroJerk-mean-Z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7-%5Bmean-of%5D-tBodyGyro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mean-of-tbodygyrojerk-std-x"/>
      <w:r>
        <w:t xml:space="preserve">[mean of] tBodyGyroJerk-std-X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8-%5Bmean-of%5D-tBodyGyro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9" w:name="mean-of-tbodygyrojerk-std-y"/>
      <w:r>
        <w:t xml:space="preserve">[mean of] tBodyGyroJerk-std-Y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29-%5Bmean-of%5D-tBodyGyro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mean-of-tbodygyrojerk-std-z"/>
      <w:r>
        <w:t xml:space="preserve">[mean of] tBodyGyroJerk-std-Z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0-%5Bmean-of%5D-tBodyGyro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mean-of-tbodygyrojerk-mad-x"/>
      <w:r>
        <w:t xml:space="preserve">[mean of] tBodyGyroJerk-mad-X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1-%5Bmean-of%5D-tBodyGyroJerk-ma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5" w:name="mean-of-tbodygyrojerk-mad-y"/>
      <w:r>
        <w:t xml:space="preserve">[mean of] tBodyGyroJerk-mad-Y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2-%5Bmean-of%5D-tBodyGyroJerk-ma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mean-of-tbodyaccmag-mad"/>
      <w:r>
        <w:t xml:space="preserve">[mean of] tBodyAccMag-mad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3-%5Bmean-of%5D-tBodyAccMag-m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9" w:name="mean-of-tbodyaccmag-max"/>
      <w:r>
        <w:t xml:space="preserve">[mean of] tBodyAccMag-max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4-%5Bmean-of%5D-tBodyAccMag-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1" w:name="mean-of-tgravityaccmag-mad"/>
      <w:r>
        <w:t xml:space="preserve">[mean of] tGravityAccMag-mad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5-%5Bmean-of%5D-tGravityAccMag-m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mean-of-tgravityaccmag-max"/>
      <w:r>
        <w:t xml:space="preserve">[mean of] tGravityAccMag-max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6-%5Bmean-of%5D-tGravityAccMag-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5" w:name="mean-of-tbodyaccjerkmag-mad"/>
      <w:r>
        <w:t xml:space="preserve">[mean of] tBodyAccJerkMag-mad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7-%5Bmean-of%5D-tBodyAccJerkMag-m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7" w:name="mean-of-tbodyaccjerkmag-max"/>
      <w:r>
        <w:t xml:space="preserve">[mean of] tBodyAccJerkMag-max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8-%5Bmean-of%5D-tBodyAccJerkMag-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mean-of-tbodygyromag-mad"/>
      <w:r>
        <w:t xml:space="preserve">[mean of] tBodyGyroMag-mad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39-%5Bmean-of%5D-tBodyGyroMag-m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1" w:name="mean-of-tbodygyromag-max"/>
      <w:r>
        <w:t xml:space="preserve">[mean of] tBodyGyroMag-max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0-%5Bmean-of%5D-tBodyGyroMag-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3" w:name="mean-of-tbodygyrojerkmag-mad"/>
      <w:r>
        <w:t xml:space="preserve">[mean of] tBodyGyroJerkMag-mad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1-%5Bmean-of%5D-tBodyGyroJerkMag-m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5" w:name="mean-of-tbodygyrojerkmag-max"/>
      <w:r>
        <w:t xml:space="preserve">[mean of] tBodyGyroJerkMag-max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2-%5Bmean-of%5D-tBodyGyroJerkMag-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7" w:name="mean-of-fbodyacc-mean-z"/>
      <w:r>
        <w:t xml:space="preserve">[mean of] fBodyAcc-mean-Z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3-%5Bmean-of%5D-fBod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9" w:name="mean-of-fbodyacc-std-x"/>
      <w:r>
        <w:t xml:space="preserve">[mean of] fBodyAcc-std-X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4-%5Bmean-of%5D-fBod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mean-of-fbodyacc-std-y"/>
      <w:r>
        <w:t xml:space="preserve">[mean of] fBodyAcc-std-Y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5-%5Bmean-of%5D-fBod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3" w:name="mean-of-fbodyacc-std-z"/>
      <w:r>
        <w:t xml:space="preserve">[mean of] fBodyAcc-std-Z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6-%5Bmean-of%5D-fBod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5" w:name="mean-of-fbodyacc-mad-x"/>
      <w:r>
        <w:t xml:space="preserve">[mean of] fBodyAcc-mad-X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7-%5Bmean-of%5D-fBodyAcc-ma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7" w:name="mean-of-fbodyacc-mad-y"/>
      <w:r>
        <w:t xml:space="preserve">[mean of] fBodyAcc-mad-Y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8-%5Bmean-of%5D-fBodyAcc-ma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9" w:name="mean-of-fbodyacc-meanfreq-z"/>
      <w:r>
        <w:t xml:space="preserve">[mean of] fBodyAcc-meanFreq-Z</w:t>
      </w:r>
      <w:bookmarkEnd w:id="11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49-%5Bmean-of%5D-fBodyAcc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1" w:name="mean-of-fbodyacc-skewness-x"/>
      <w:r>
        <w:t xml:space="preserve">[mean of] fBodyAcc-skewness-X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0-%5Bmean-of%5D-fBodyAcc-skewness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3" w:name="mean-of-fbodyacc-kurtosis-x"/>
      <w:r>
        <w:t xml:space="preserve">[mean of] fBodyAcc-kurtosis-X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1-%5Bmean-of%5D-fBodyAcc-kurtosis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5" w:name="mean-of-fbodyaccjerk-mean-z"/>
      <w:r>
        <w:t xml:space="preserve">[mean of] fBodyAccJerk-mean-Z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2-%5Bmean-of%5D-fBodyAcc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7" w:name="mean-of-fbodyaccjerk-std-x"/>
      <w:r>
        <w:t xml:space="preserve">[mean of] fBodyAccJerk-std-X</w:t>
      </w:r>
      <w:bookmarkEnd w:id="12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3-%5Bmean-of%5D-fBodyAcc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9" w:name="mean-of-fbodyaccjerk-std-y"/>
      <w:r>
        <w:t xml:space="preserve">[mean of] fBodyAccJerk-std-Y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4-%5Bmean-of%5D-fBodyAcc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31" w:name="mean-of-fbodyaccjerk-std-z"/>
      <w:r>
        <w:t xml:space="preserve">[mean of] fBodyAccJerk-std-Z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5-%5Bmean-of%5D-fBodyAcc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33" w:name="mean-of-fbodyaccjerk-mad-x"/>
      <w:r>
        <w:t xml:space="preserve">[mean of] fBodyAccJerk-mad-X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6-%5Bmean-of%5D-fBodyAccJerk-ma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35" w:name="mean-of-fbodyaccjerk-mad-y"/>
      <w:r>
        <w:t xml:space="preserve">[mean of] fBodyAccJerk-mad-Y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7-%5Bmean-of%5D-fBodyAccJerk-ma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37" w:name="mean-of-fbodyaccjerk-meanfreq-z"/>
      <w:r>
        <w:t xml:space="preserve">[mean of] fBodyAccJerk-meanFreq-Z</w:t>
      </w:r>
      <w:bookmarkEnd w:id="1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8-%5Bmean-of%5D-fBodyAccJerk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39" w:name="mean-of-fbodyaccjerk-skewness-x"/>
      <w:r>
        <w:t xml:space="preserve">[mean of] fBodyAccJerk-skewness-X</w:t>
      </w:r>
      <w:bookmarkEnd w:id="1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59-%5Bmean-of%5D-fBodyAccJerk-skewness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1" w:name="mean-of-fbodyaccjerk-kurtosis-x"/>
      <w:r>
        <w:t xml:space="preserve">[mean of] fBodyAccJerk-kurtosis-X</w:t>
      </w:r>
      <w:bookmarkEnd w:id="1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0-%5Bmean-of%5D-fBodyAccJerk-kurtosis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3" w:name="mean-of-fbodygyro-mean-z"/>
      <w:r>
        <w:t xml:space="preserve">[mean of] fBodyGyro-mean-Z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1-%5Bmean-of%5D-fBodyGyro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5" w:name="mean-of-fbodygyro-std-x"/>
      <w:r>
        <w:t xml:space="preserve">[mean of] fBodyGyro-std-X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2-%5Bmean-of%5D-fBodyGyro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7" w:name="mean-of-fbodygyro-std-y"/>
      <w:r>
        <w:t xml:space="preserve">[mean of] fBodyGyro-std-Y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3-%5Bmean-of%5D-fBodyGyro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9" w:name="mean-of-fbodygyro-std-z"/>
      <w:r>
        <w:t xml:space="preserve">[mean of] fBodyGyro-std-Z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4-%5Bmean-of%5D-fBodyGyro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1" w:name="mean-of-fbodygyro-mad-x"/>
      <w:r>
        <w:t xml:space="preserve">[mean of] fBodyGyro-mad-X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5-%5Bmean-of%5D-fBodyGyro-ma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3" w:name="mean-of-fbodygyro-mad-y"/>
      <w:r>
        <w:t xml:space="preserve">[mean of] fBodyGyro-mad-Y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6-%5Bmean-of%5D-fBodyGyro-ma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5" w:name="mean-of-fbodygyro-meanfreq-z"/>
      <w:r>
        <w:t xml:space="preserve">[mean of] fBodyGyro-meanFreq-Z</w:t>
      </w:r>
      <w:bookmarkEnd w:id="155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7-%5Bmean-of%5D-fBodyGyro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7" w:name="mean-of-fbodygyro-skewness-x"/>
      <w:r>
        <w:t xml:space="preserve">[mean of] fBodyGyro-skewness-X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8-%5Bmean-of%5D-fBodyGyro-skewness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9" w:name="mean-of-fbodygyro-kurtosis-x"/>
      <w:r>
        <w:t xml:space="preserve">[mean of] fBodyGyro-kurtosis-X</w:t>
      </w:r>
      <w:bookmarkEnd w:id="15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69-%5Bmean-of%5D-fBodyGyro-kurtosis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1" w:name="mean-of-fbodyaccmag-mad"/>
      <w:r>
        <w:t xml:space="preserve">[mean of] fBodyAccMag-mad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0-%5Bmean-of%5D-fBodyAccMag-m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3" w:name="mean-of-fbodyaccmag-max"/>
      <w:r>
        <w:t xml:space="preserve">[mean of] fBodyAccMag-max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1-%5Bmean-of%5D-fBodyAccMag-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5" w:name="mean-of-fbodyaccmag-kurtosis"/>
      <w:r>
        <w:t xml:space="preserve">[mean of] fBodyAccMag-kurtosis</w:t>
      </w:r>
      <w:bookmarkEnd w:id="16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2-%5Bmean-of%5D-fBodyAccMag-kurt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7" w:name="mean-of-fbodybodyaccjerkmag-mad"/>
      <w:r>
        <w:t xml:space="preserve">[mean of] fBodyBodyAccJerkMag-mad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3-%5Bmean-of%5D-fBodyBodyAccJerkMag-m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9" w:name="mean-of-fbodybodyaccjerkmag-max"/>
      <w:r>
        <w:t xml:space="preserve">[mean of] fBodyBodyAccJerkMag-max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4-%5Bmean-of%5D-fBodyBodyAccJerkMag-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71" w:name="mean-of-fbodybodyaccjerkmag-kurtosis"/>
      <w:r>
        <w:t xml:space="preserve">[mean of] fBodyBodyAccJerkMag-kurtosis</w:t>
      </w:r>
      <w:bookmarkEnd w:id="17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5-%5Bmean-of%5D-fBodyBodyAccJerkMag-kurt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73" w:name="mean-of-fbodybodygyromag-mad"/>
      <w:r>
        <w:t xml:space="preserve">[mean of] fBodyBodyGyroMag-mad</w:t>
      </w:r>
      <w:bookmarkEnd w:id="1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6-%5Bmean-of%5D-fBodyBodyGyroMag-m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75" w:name="mean-of-fbodybodygyromag-max"/>
      <w:r>
        <w:t xml:space="preserve">[mean of] fBodyBodyGyroMag-max</w:t>
      </w:r>
      <w:bookmarkEnd w:id="1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7-%5Bmean-of%5D-fBodyBodyGyroMag-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77" w:name="mean-of-fbodybodygyromag-kurtosis"/>
      <w:r>
        <w:t xml:space="preserve">[mean of] fBodyBodyGyroMag-kurtosis</w:t>
      </w:r>
      <w:bookmarkEnd w:id="1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8-%5Bmean-of%5D-fBodyBodyGyroMag-kurt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79" w:name="mean-of-fbodybodygyrojerkmag-mad"/>
      <w:r>
        <w:t xml:space="preserve">[mean of] fBodyBodyGyroJerkMag-mad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79-%5Bmean-of%5D-fBodyBodyGyroJerkMag-m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81" w:name="mean-of-fbodybodygyrojerkmag-max"/>
      <w:r>
        <w:t xml:space="preserve">[mean of] fBodyBodyGyroJerkMag-max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80-%5Bmean-of%5D-fBodyBodyGyroJerkMag-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83" w:name="mean-of-fbodybodygyrojerkmag-kurtosis"/>
      <w:r>
        <w:t xml:space="preserve">[mean of] fBodyBodyGyroJerkMag-kurtosis</w:t>
      </w:r>
      <w:bookmarkEnd w:id="18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secondDataSet_files/figure-docx/Var-81-%5Bmean-of%5D-fBodyBodyGyroJerkMag-kurt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by: mkgibertjr (username:</w:t>
      </w:r>
      <w:r>
        <w:t xml:space="preserve"> </w:t>
      </w:r>
      <w:r>
        <w:rPr>
          <w:rStyle w:val="VerbatimChar"/>
        </w:rPr>
        <w:t xml:space="preserve">mkgib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Tue Jul 14 2020 15:30:14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C:/Users/mkgib/Google Drive/Schoolwork/Coursera/JH Data Science/Coursera_GettingandCleaningData_Assignments</w:t>
      </w:r>
    </w:p>
    <w:p>
      <w:pPr>
        <w:numPr>
          <w:numId w:val="1003"/>
          <w:ilvl w:val="0"/>
        </w:numPr>
      </w:pPr>
      <w:r>
        <w:t xml:space="preserve">dataMaid v1.4.0 [Pkg: 2019-12-10 from CRAN (R 3.6.3)]</w:t>
      </w:r>
    </w:p>
    <w:p>
      <w:pPr>
        <w:numPr>
          <w:numId w:val="1003"/>
          <w:ilvl w:val="0"/>
        </w:numPr>
      </w:pPr>
      <w:r>
        <w:t xml:space="preserve">R version 3.6.1 (2019-07-05).</w:t>
      </w:r>
    </w:p>
    <w:p>
      <w:pPr>
        <w:numPr>
          <w:numId w:val="1003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secondDataSet, mode = c("summarize",  "visualize", "check"), smartNum = FALSE, file = "codebook_secondDataSet.Rmd",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secondDataSet")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secondDataSet</dc:title>
  <dc:creator/>
  <cp:keywords/>
  <dcterms:created xsi:type="dcterms:W3CDTF">2020-07-14T19:31:49Z</dcterms:created>
  <dcterms:modified xsi:type="dcterms:W3CDTF">2020-07-14T19:31:49Z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2020-07-14 15:30:12</vt:lpwstr>
  </property>
  <property fmtid="{D5CDD505-2E9C-101B-9397-08002B2CF9AE}" pid="4" name="documentclass">
    <vt:lpwstr>article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output">
    <vt:lpwstr>word_document</vt:lpwstr>
  </property>
  <property fmtid="{D5CDD505-2E9C-101B-9397-08002B2CF9AE}" pid="8" name="subtitle">
    <vt:lpwstr>Autogenerated data summary from dataMaid</vt:lpwstr>
  </property>
</Properties>
</file>