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Version Control Document</w:t>
      </w:r>
    </w:p>
    <w:p>
      <w:r>
        <w:t># Version Control Document</w:t>
        <w:br/>
        <w:br/>
        <w:t>This document summarizes the commit history, development phases, major milestones, and final repository structure.</w:t>
        <w:br/>
        <w:br/>
        <w:t>Placeholder — will be populated automatically with actual commit messages after commits are created and pushed.</w:t>
        <w:br/>
        <w:br/>
        <w:t>Sections:</w:t>
        <w:br/>
        <w:br/>
        <w:t>- Commit history summary</w:t>
        <w:br/>
        <w:t>- Development phases (database, backend, frontend)</w:t>
        <w:br/>
        <w:t>- Major milestones and dates</w:t>
        <w:br/>
        <w:t>- Final repository structure</w:t>
        <w:br/>
        <w:br/>
        <w:t>---</w:t>
        <w:br/>
        <w:br/>
        <w:t>Commit history (initial plan):</w:t>
        <w:br/>
        <w:br/>
        <w:t>1. Initialize repository and add base files</w:t>
        <w:br/>
        <w:t>2. Add frontend files (HTML/CSS/JS)</w:t>
        <w:br/>
        <w:t>3. Add backend files (Flask app, routes)</w:t>
        <w:br/>
        <w:t>4. Add database scripts and sample data</w:t>
        <w:br/>
        <w:t>5. Add documentation and screenshots</w:t>
        <w:br/>
        <w:t>6. Final cleanup and version control document</w:t>
        <w:br/>
      </w:r>
    </w:p>
    <w:p>
      <w:pPr>
        <w:pStyle w:val="Heading2"/>
      </w:pPr>
      <w:r>
        <w:t>Git Commit History</w:t>
      </w:r>
    </w:p>
    <w:p>
      <w:r>
        <w:t>cc0a1ab 2026-05-31 Add misc files and mm folder</w:t>
      </w:r>
    </w:p>
    <w:p>
      <w:r>
        <w:t>141b282 2026-05-31 Add documentation and .gitignore</w:t>
      </w:r>
    </w:p>
    <w:p>
      <w:r>
        <w:t>36cf4cb 2026-05-31 Add database scripts and dataset CSVs</w:t>
      </w:r>
    </w:p>
    <w:p>
      <w:r>
        <w:t>53d0164 2026-05-31 Add backend: Flask app, routes, and requirements</w:t>
      </w:r>
    </w:p>
    <w:p>
      <w:r>
        <w:t>d93c449 2026-05-31 Add frontend: templates and static assets (HTML, CSS, JS)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