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cs="Arial"/>
        </w:rPr>
        <w:id w:val="1688401636"/>
        <w:docPartObj>
          <w:docPartGallery w:val="Cover Pages"/>
          <w:docPartUnique/>
        </w:docPartObj>
      </w:sdtPr>
      <w:sdtEndPr>
        <w:rPr>
          <w:b/>
        </w:rPr>
      </w:sdtEndPr>
      <w:sdtContent>
        <w:p w14:paraId="6EE6C466" w14:textId="77777777" w:rsidR="00006D67" w:rsidRPr="00C81A58" w:rsidRDefault="00297AA1">
          <w:pPr>
            <w:rPr>
              <w:rFonts w:cs="Arial"/>
            </w:rPr>
          </w:pPr>
          <w:r w:rsidRPr="00C81A58">
            <w:rPr>
              <w:rFonts w:cs="Arial"/>
              <w:noProof/>
              <w:lang w:val="en-US"/>
            </w:rPr>
            <w:drawing>
              <wp:anchor distT="0" distB="0" distL="114300" distR="114300" simplePos="0" relativeHeight="251658240" behindDoc="0" locked="0" layoutInCell="1" allowOverlap="1" wp14:anchorId="1862BDF6" wp14:editId="1F1E490E">
                <wp:simplePos x="0" y="0"/>
                <wp:positionH relativeFrom="margin">
                  <wp:align>right</wp:align>
                </wp:positionH>
                <wp:positionV relativeFrom="paragraph">
                  <wp:posOffset>-176530</wp:posOffset>
                </wp:positionV>
                <wp:extent cx="1047433" cy="661536"/>
                <wp:effectExtent l="0" t="0" r="63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433" cy="661536"/>
                        </a:xfrm>
                        <a:prstGeom prst="rect">
                          <a:avLst/>
                        </a:prstGeom>
                      </pic:spPr>
                    </pic:pic>
                  </a:graphicData>
                </a:graphic>
                <wp14:sizeRelH relativeFrom="page">
                  <wp14:pctWidth>0</wp14:pctWidth>
                </wp14:sizeRelH>
                <wp14:sizeRelV relativeFrom="page">
                  <wp14:pctHeight>0</wp14:pctHeight>
                </wp14:sizeRelV>
              </wp:anchor>
            </w:drawing>
          </w:r>
          <w:r w:rsidRPr="00C81A58">
            <w:rPr>
              <w:rFonts w:cs="Arial"/>
              <w:noProof/>
              <w:lang w:val="en-US"/>
            </w:rPr>
            <w:drawing>
              <wp:anchor distT="0" distB="0" distL="114300" distR="114300" simplePos="0" relativeHeight="251659264" behindDoc="0" locked="0" layoutInCell="1" allowOverlap="1" wp14:anchorId="67E56AE3" wp14:editId="67426745">
                <wp:simplePos x="0" y="0"/>
                <wp:positionH relativeFrom="margin">
                  <wp:align>left</wp:align>
                </wp:positionH>
                <wp:positionV relativeFrom="paragraph">
                  <wp:posOffset>-154940</wp:posOffset>
                </wp:positionV>
                <wp:extent cx="2086469" cy="649679"/>
                <wp:effectExtent l="0" t="0" r="9525" b="0"/>
                <wp:wrapNone/>
                <wp:docPr id="9" name="Picture 9" descr="QA Apprentice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A Apprenticeships"/>
                        <pic:cNvPicPr>
                          <a:picLocks noChangeAspect="1" noChangeArrowheads="1"/>
                        </pic:cNvPicPr>
                      </pic:nvPicPr>
                      <pic:blipFill>
                        <a:blip r:embed="rId9" cstate="print">
                          <a:extLst>
                            <a:ext uri="{28A0092B-C50C-407E-A947-70E740481C1C}">
                              <a14:useLocalDpi xmlns:a14="http://schemas.microsoft.com/office/drawing/2010/main" val="0"/>
                            </a:ext>
                          </a:extLst>
                        </a:blip>
                        <a:srcRect l="6702" t="16547" r="7216" b="20482"/>
                        <a:stretch>
                          <a:fillRect/>
                        </a:stretch>
                      </pic:blipFill>
                      <pic:spPr bwMode="auto">
                        <a:xfrm>
                          <a:off x="0" y="0"/>
                          <a:ext cx="2086469" cy="649679"/>
                        </a:xfrm>
                        <a:prstGeom prst="rect">
                          <a:avLst/>
                        </a:prstGeom>
                        <a:noFill/>
                      </pic:spPr>
                    </pic:pic>
                  </a:graphicData>
                </a:graphic>
                <wp14:sizeRelH relativeFrom="page">
                  <wp14:pctWidth>0</wp14:pctWidth>
                </wp14:sizeRelH>
                <wp14:sizeRelV relativeFrom="page">
                  <wp14:pctHeight>0</wp14:pctHeight>
                </wp14:sizeRelV>
              </wp:anchor>
            </w:drawing>
          </w:r>
        </w:p>
        <w:p w14:paraId="26097145" w14:textId="77777777" w:rsidR="00672018" w:rsidRPr="00C81A58" w:rsidRDefault="00672018" w:rsidP="00672018">
          <w:pPr>
            <w:tabs>
              <w:tab w:val="left" w:pos="7462"/>
            </w:tabs>
            <w:rPr>
              <w:rFonts w:cs="Arial"/>
              <w:b/>
            </w:rPr>
          </w:pPr>
          <w:r w:rsidRPr="00C81A58">
            <w:rPr>
              <w:rFonts w:cs="Arial"/>
              <w:b/>
            </w:rPr>
            <w:tab/>
          </w:r>
        </w:p>
        <w:p w14:paraId="534B336A" w14:textId="77777777" w:rsidR="003C5E28" w:rsidRPr="00C81A58" w:rsidRDefault="003C5E28" w:rsidP="00672018">
          <w:pPr>
            <w:tabs>
              <w:tab w:val="left" w:pos="7462"/>
            </w:tabs>
            <w:rPr>
              <w:rFonts w:cs="Arial"/>
            </w:rPr>
          </w:pPr>
        </w:p>
        <w:p w14:paraId="07005110" w14:textId="77777777" w:rsidR="003C5E28" w:rsidRPr="00C81A58" w:rsidRDefault="003C5E28" w:rsidP="003C5E28">
          <w:pPr>
            <w:rPr>
              <w:rFonts w:cs="Arial"/>
            </w:rPr>
          </w:pPr>
        </w:p>
        <w:p w14:paraId="32328757" w14:textId="77777777" w:rsidR="00E367DE" w:rsidRPr="00C81A58" w:rsidRDefault="00E367DE" w:rsidP="00672018">
          <w:pPr>
            <w:tabs>
              <w:tab w:val="left" w:pos="7462"/>
            </w:tabs>
            <w:rPr>
              <w:rFonts w:cs="Arial"/>
              <w:b/>
            </w:rPr>
          </w:pPr>
        </w:p>
        <w:p w14:paraId="56A095A8" w14:textId="43BE7914" w:rsidR="008D2093" w:rsidRPr="00C81A58" w:rsidRDefault="005134AE" w:rsidP="00672018">
          <w:pPr>
            <w:tabs>
              <w:tab w:val="left" w:pos="7462"/>
            </w:tabs>
            <w:rPr>
              <w:rFonts w:asciiTheme="minorHAnsi" w:hAnsiTheme="minorHAnsi" w:cstheme="minorHAnsi"/>
              <w:b/>
              <w:sz w:val="32"/>
              <w:szCs w:val="32"/>
            </w:rPr>
          </w:pPr>
          <w:sdt>
            <w:sdtPr>
              <w:rPr>
                <w:rFonts w:asciiTheme="minorHAnsi" w:hAnsiTheme="minorHAnsi" w:cstheme="minorHAnsi"/>
                <w:b/>
                <w:color w:val="000000"/>
                <w:sz w:val="36"/>
                <w:szCs w:val="36"/>
              </w:rPr>
              <w:alias w:val="Title"/>
              <w:tag w:val=""/>
              <w:id w:val="-247884742"/>
              <w:placeholder>
                <w:docPart w:val="7858DCF8CB0041DD8384D2919B3CAA82"/>
              </w:placeholder>
              <w:dataBinding w:prefixMappings="xmlns:ns0='http://purl.org/dc/elements/1.1/' xmlns:ns1='http://schemas.openxmlformats.org/package/2006/metadata/core-properties' " w:xpath="/ns1:coreProperties[1]/ns0:title[1]" w:storeItemID="{6C3C8BC8-F283-45AE-878A-BAB7291924A1}"/>
              <w:text/>
            </w:sdtPr>
            <w:sdtContent>
              <w:r w:rsidR="005B3D64">
                <w:rPr>
                  <w:rFonts w:asciiTheme="minorHAnsi" w:hAnsiTheme="minorHAnsi" w:cstheme="minorHAnsi"/>
                  <w:b/>
                  <w:color w:val="000000"/>
                  <w:sz w:val="36"/>
                  <w:szCs w:val="36"/>
                  <w:lang w:val="en-US"/>
                </w:rPr>
                <w:t>Level 4 Diploma for IT Professionals (Systems and Principles) 7630-04</w:t>
              </w:r>
            </w:sdtContent>
          </w:sdt>
          <w:r w:rsidR="008D2093" w:rsidRPr="00C81A58">
            <w:rPr>
              <w:rFonts w:asciiTheme="minorHAnsi" w:hAnsiTheme="minorHAnsi" w:cstheme="minorHAnsi"/>
              <w:b/>
              <w:sz w:val="32"/>
              <w:szCs w:val="32"/>
            </w:rPr>
            <w:t xml:space="preserve"> </w:t>
          </w:r>
        </w:p>
        <w:p w14:paraId="37B46972" w14:textId="77777777" w:rsidR="003C5E28" w:rsidRPr="00C81A58" w:rsidRDefault="003C5E28" w:rsidP="00672018">
          <w:pPr>
            <w:tabs>
              <w:tab w:val="left" w:pos="7462"/>
            </w:tabs>
            <w:rPr>
              <w:rFonts w:cs="Arial"/>
            </w:rPr>
          </w:pPr>
        </w:p>
        <w:p w14:paraId="1F3E0DE3" w14:textId="77777777" w:rsidR="00912E13" w:rsidRPr="00C81A58" w:rsidRDefault="00912E13" w:rsidP="00912E13">
          <w:pPr>
            <w:autoSpaceDE w:val="0"/>
            <w:autoSpaceDN w:val="0"/>
            <w:adjustRightInd w:val="0"/>
            <w:spacing w:after="0" w:line="240" w:lineRule="auto"/>
            <w:rPr>
              <w:rFonts w:cs="Arial"/>
              <w:color w:val="000000"/>
            </w:rPr>
          </w:pPr>
        </w:p>
        <w:p w14:paraId="2AA77E48" w14:textId="57B3DCB2" w:rsidR="00912E13" w:rsidRPr="00C81A58" w:rsidRDefault="005134AE" w:rsidP="00912E13">
          <w:pPr>
            <w:tabs>
              <w:tab w:val="left" w:pos="7462"/>
            </w:tabs>
            <w:rPr>
              <w:rFonts w:ascii="Calibri" w:hAnsi="Calibri" w:cs="Calibri"/>
              <w:b/>
              <w:bCs/>
              <w:color w:val="000000"/>
              <w:sz w:val="32"/>
              <w:szCs w:val="32"/>
            </w:rPr>
          </w:pPr>
          <w:sdt>
            <w:sdtPr>
              <w:rPr>
                <w:rFonts w:ascii="Calibri" w:hAnsi="Calibri" w:cs="Calibri"/>
                <w:b/>
                <w:color w:val="000000"/>
                <w:sz w:val="32"/>
                <w:szCs w:val="32"/>
              </w:rPr>
              <w:alias w:val="Subject"/>
              <w:tag w:val=""/>
              <w:id w:val="1757863062"/>
              <w:placeholder>
                <w:docPart w:val="6C336D2F1465490BA0776E811DED6655"/>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ascii="Calibri" w:hAnsi="Calibri" w:cs="Calibri"/>
                  <w:b/>
                  <w:color w:val="000000"/>
                  <w:sz w:val="32"/>
                  <w:szCs w:val="32"/>
                  <w:lang w:val="en-US"/>
                </w:rPr>
                <w:t>Unit 431 Website design</w:t>
              </w:r>
            </w:sdtContent>
          </w:sdt>
          <w:r w:rsidR="00912E13" w:rsidRPr="00C81A58">
            <w:rPr>
              <w:rFonts w:ascii="Calibri" w:hAnsi="Calibri" w:cs="Calibri"/>
              <w:b/>
              <w:bCs/>
              <w:color w:val="000000"/>
              <w:sz w:val="32"/>
              <w:szCs w:val="32"/>
            </w:rPr>
            <w:t xml:space="preserve"> </w:t>
          </w:r>
        </w:p>
        <w:p w14:paraId="76A44833" w14:textId="79363E80" w:rsidR="003C5E28" w:rsidRPr="00C81A58" w:rsidRDefault="003C5E28" w:rsidP="00912E13">
          <w:pPr>
            <w:tabs>
              <w:tab w:val="left" w:pos="7462"/>
            </w:tabs>
            <w:rPr>
              <w:rFonts w:ascii="Calibri" w:hAnsi="Calibri" w:cs="Calibri"/>
              <w:b/>
              <w:sz w:val="32"/>
              <w:szCs w:val="32"/>
            </w:rPr>
          </w:pPr>
          <w:r w:rsidRPr="00C81A58">
            <w:rPr>
              <w:rFonts w:ascii="Calibri" w:hAnsi="Calibri" w:cs="Calibri"/>
              <w:b/>
              <w:sz w:val="32"/>
              <w:szCs w:val="32"/>
            </w:rPr>
            <w:t xml:space="preserve">(UAN </w:t>
          </w:r>
          <w:r w:rsidR="00075B97" w:rsidRPr="00C81A58">
            <w:rPr>
              <w:rFonts w:ascii="Calibri" w:hAnsi="Calibri" w:cs="Calibri"/>
              <w:b/>
              <w:sz w:val="32"/>
              <w:szCs w:val="32"/>
            </w:rPr>
            <w:t>J/601/1286</w:t>
          </w:r>
          <w:r w:rsidRPr="00C81A58">
            <w:rPr>
              <w:rFonts w:ascii="Calibri" w:hAnsi="Calibri" w:cs="Calibri"/>
              <w:b/>
              <w:sz w:val="32"/>
              <w:szCs w:val="32"/>
            </w:rPr>
            <w:t>)</w:t>
          </w:r>
        </w:p>
        <w:p w14:paraId="1772C7A3" w14:textId="77777777" w:rsidR="003C5E28" w:rsidRPr="00C81A58" w:rsidRDefault="003C5E28" w:rsidP="003C5E28">
          <w:pPr>
            <w:tabs>
              <w:tab w:val="left" w:pos="7462"/>
            </w:tabs>
            <w:rPr>
              <w:rFonts w:cs="Arial"/>
              <w:b/>
            </w:rPr>
          </w:pPr>
        </w:p>
        <w:p w14:paraId="29617C7A" w14:textId="42DC851C" w:rsidR="003C5E28" w:rsidRPr="00C81A58" w:rsidRDefault="003C5E28" w:rsidP="003C5E28">
          <w:pPr>
            <w:tabs>
              <w:tab w:val="left" w:pos="7462"/>
            </w:tabs>
            <w:rPr>
              <w:rFonts w:ascii="Calibri" w:hAnsi="Calibri" w:cs="Calibri"/>
              <w:sz w:val="28"/>
              <w:szCs w:val="28"/>
            </w:rPr>
          </w:pPr>
          <w:r w:rsidRPr="00C81A58">
            <w:rPr>
              <w:rFonts w:ascii="Calibri" w:hAnsi="Calibri" w:cs="Calibri"/>
              <w:sz w:val="28"/>
              <w:szCs w:val="28"/>
            </w:rPr>
            <w:t xml:space="preserve">Assignment </w:t>
          </w:r>
          <w:r w:rsidR="008D2093" w:rsidRPr="00C81A58">
            <w:rPr>
              <w:rFonts w:ascii="Calibri" w:hAnsi="Calibri" w:cs="Calibri"/>
              <w:sz w:val="28"/>
              <w:szCs w:val="28"/>
            </w:rPr>
            <w:t>G</w:t>
          </w:r>
          <w:r w:rsidRPr="00C81A58">
            <w:rPr>
              <w:rFonts w:ascii="Calibri" w:hAnsi="Calibri" w:cs="Calibri"/>
              <w:sz w:val="28"/>
              <w:szCs w:val="28"/>
            </w:rPr>
            <w:t xml:space="preserve">uide for </w:t>
          </w:r>
          <w:r w:rsidR="00D34FE2" w:rsidRPr="00C81A58">
            <w:rPr>
              <w:rFonts w:ascii="Calibri" w:hAnsi="Calibri" w:cs="Calibri"/>
              <w:sz w:val="28"/>
              <w:szCs w:val="28"/>
            </w:rPr>
            <w:t>Learner</w:t>
          </w:r>
          <w:r w:rsidRPr="00C81A58">
            <w:rPr>
              <w:rFonts w:ascii="Calibri" w:hAnsi="Calibri" w:cs="Calibri"/>
              <w:sz w:val="28"/>
              <w:szCs w:val="28"/>
            </w:rPr>
            <w:t>s</w:t>
          </w:r>
        </w:p>
        <w:p w14:paraId="1BF11A02" w14:textId="66118FCB" w:rsidR="00E969B0" w:rsidRPr="00C81A58" w:rsidRDefault="00006D67" w:rsidP="00F66872">
          <w:pPr>
            <w:tabs>
              <w:tab w:val="left" w:pos="7462"/>
            </w:tabs>
            <w:rPr>
              <w:rFonts w:cs="Arial"/>
              <w:b/>
            </w:rPr>
          </w:pPr>
          <w:r w:rsidRPr="00C81A58">
            <w:rPr>
              <w:rFonts w:cs="Arial"/>
            </w:rPr>
            <w:br w:type="page"/>
          </w:r>
        </w:p>
      </w:sdtContent>
    </w:sdt>
    <w:p w14:paraId="0B7F6F5C" w14:textId="612DF7C0" w:rsidR="0091509D" w:rsidRPr="00C81A58" w:rsidRDefault="005134AE" w:rsidP="00FD1FD9">
      <w:pPr>
        <w:pStyle w:val="Default"/>
        <w:spacing w:after="160"/>
        <w:rPr>
          <w:rFonts w:ascii="Arial" w:hAnsi="Arial" w:cs="Arial"/>
          <w:b/>
          <w:bCs/>
        </w:rPr>
      </w:pPr>
      <w:sdt>
        <w:sdtPr>
          <w:rPr>
            <w:rFonts w:ascii="Arial" w:hAnsi="Arial" w:cs="Arial"/>
            <w:b/>
            <w:bCs/>
          </w:rPr>
          <w:alias w:val="Subject"/>
          <w:tag w:val=""/>
          <w:id w:val="789866845"/>
          <w:placeholder>
            <w:docPart w:val="1D7F282463414D4C9DA5018202389DAA"/>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ascii="Arial" w:hAnsi="Arial" w:cs="Arial"/>
              <w:b/>
              <w:bCs/>
              <w:lang w:val="en-US"/>
            </w:rPr>
            <w:t>Unit 431 Website design</w:t>
          </w:r>
        </w:sdtContent>
      </w:sdt>
    </w:p>
    <w:p w14:paraId="448A0D43" w14:textId="17F06F27" w:rsidR="00827DDE" w:rsidRPr="00C81A58" w:rsidRDefault="00827DDE" w:rsidP="00BD39CF">
      <w:pPr>
        <w:pStyle w:val="QAHeading2"/>
        <w:rPr>
          <w:b w:val="0"/>
        </w:rPr>
      </w:pPr>
      <w:r w:rsidRPr="00C81A58">
        <w:rPr>
          <w:b w:val="0"/>
        </w:rPr>
        <w:t xml:space="preserve">This assignment should be completed using an actual </w:t>
      </w:r>
      <w:r w:rsidR="00A94290" w:rsidRPr="00C81A58">
        <w:rPr>
          <w:b w:val="0"/>
        </w:rPr>
        <w:t>web</w:t>
      </w:r>
      <w:r w:rsidR="00364D5D" w:rsidRPr="00C81A58">
        <w:rPr>
          <w:b w:val="0"/>
        </w:rPr>
        <w:t xml:space="preserve"> </w:t>
      </w:r>
      <w:r w:rsidR="00A94290" w:rsidRPr="00C81A58">
        <w:rPr>
          <w:b w:val="0"/>
        </w:rPr>
        <w:t>site</w:t>
      </w:r>
      <w:r w:rsidR="00364D5D" w:rsidRPr="00C81A58">
        <w:rPr>
          <w:b w:val="0"/>
        </w:rPr>
        <w:t>/application</w:t>
      </w:r>
      <w:r w:rsidRPr="00C81A58">
        <w:rPr>
          <w:b w:val="0"/>
        </w:rPr>
        <w:t xml:space="preserve"> in the work environment as a basis for the tasks to be undertaken. The work place scenario should be agreed with your tutor or assessor before beginning the assignment. If this is not feasible then the scenario below should be used.</w:t>
      </w:r>
    </w:p>
    <w:p w14:paraId="4E8DE3DB" w14:textId="77777777" w:rsidR="00912E13" w:rsidRPr="00C81A58" w:rsidRDefault="00912E13" w:rsidP="00364D5D">
      <w:pPr>
        <w:pStyle w:val="QAHeading2"/>
        <w:spacing w:before="240"/>
      </w:pPr>
      <w:r w:rsidRPr="00C81A58">
        <w:t>Scenario/context</w:t>
      </w:r>
    </w:p>
    <w:p w14:paraId="6648687C" w14:textId="6F2B2637" w:rsidR="00B07D3C" w:rsidRPr="00C81A58" w:rsidRDefault="007234BA" w:rsidP="001C4E57">
      <w:pPr>
        <w:pStyle w:val="QAHeading2"/>
        <w:spacing w:before="120"/>
        <w:rPr>
          <w:b w:val="0"/>
          <w:bCs w:val="0"/>
        </w:rPr>
      </w:pPr>
      <w:r w:rsidRPr="00C81A58">
        <w:rPr>
          <w:b w:val="0"/>
          <w:bCs w:val="0"/>
        </w:rPr>
        <w:t xml:space="preserve">You are employed as a web developer and your company has been approached by a local </w:t>
      </w:r>
      <w:r w:rsidR="00B07D3C" w:rsidRPr="00C81A58">
        <w:rPr>
          <w:b w:val="0"/>
          <w:bCs w:val="0"/>
        </w:rPr>
        <w:t>author</w:t>
      </w:r>
      <w:r w:rsidRPr="00C81A58">
        <w:rPr>
          <w:b w:val="0"/>
          <w:bCs w:val="0"/>
        </w:rPr>
        <w:t xml:space="preserve"> who </w:t>
      </w:r>
      <w:r w:rsidR="00B07D3C" w:rsidRPr="00C81A58">
        <w:rPr>
          <w:b w:val="0"/>
          <w:bCs w:val="0"/>
        </w:rPr>
        <w:t>self-publishes his work in the form of eBooks.</w:t>
      </w:r>
      <w:r w:rsidR="00075B97" w:rsidRPr="00C81A58">
        <w:rPr>
          <w:b w:val="0"/>
          <w:bCs w:val="0"/>
        </w:rPr>
        <w:t xml:space="preserve"> </w:t>
      </w:r>
      <w:r w:rsidR="00B07D3C" w:rsidRPr="00C81A58">
        <w:rPr>
          <w:b w:val="0"/>
          <w:bCs w:val="0"/>
        </w:rPr>
        <w:t>He wishes to sell his work through a web site where registered users may order electronic copies and then download them directly.</w:t>
      </w:r>
    </w:p>
    <w:p w14:paraId="15338CBD" w14:textId="403FA3DD" w:rsidR="00B07D3C" w:rsidRPr="00C81A58" w:rsidRDefault="00B07D3C" w:rsidP="001C4E57">
      <w:pPr>
        <w:pStyle w:val="QAHeading2"/>
        <w:spacing w:before="120"/>
        <w:rPr>
          <w:b w:val="0"/>
          <w:bCs w:val="0"/>
        </w:rPr>
      </w:pPr>
      <w:r w:rsidRPr="00C81A58">
        <w:rPr>
          <w:b w:val="0"/>
          <w:bCs w:val="0"/>
        </w:rPr>
        <w:t xml:space="preserve">The author already has a website and </w:t>
      </w:r>
      <w:r w:rsidR="00F47D16" w:rsidRPr="00C81A58">
        <w:rPr>
          <w:b w:val="0"/>
          <w:bCs w:val="0"/>
        </w:rPr>
        <w:t>member</w:t>
      </w:r>
      <w:r w:rsidRPr="00C81A58">
        <w:rPr>
          <w:b w:val="0"/>
          <w:bCs w:val="0"/>
        </w:rPr>
        <w:t xml:space="preserve"> registration functionality so he requires a shopping cart extension where a registered user can request download of one or more books</w:t>
      </w:r>
      <w:r w:rsidR="00F47D16" w:rsidRPr="00C81A58">
        <w:rPr>
          <w:b w:val="0"/>
          <w:bCs w:val="0"/>
        </w:rPr>
        <w:t xml:space="preserve"> in a chosen format (not all formats are available for all books). The cart should receive and validate the member registration number and, once validated, allow the member to add or remove books to</w:t>
      </w:r>
      <w:r w:rsidR="00CF1769" w:rsidRPr="00C81A58">
        <w:rPr>
          <w:b w:val="0"/>
          <w:bCs w:val="0"/>
        </w:rPr>
        <w:t xml:space="preserve"> or from</w:t>
      </w:r>
      <w:r w:rsidR="00F47D16" w:rsidRPr="00C81A58">
        <w:rPr>
          <w:b w:val="0"/>
          <w:bCs w:val="0"/>
        </w:rPr>
        <w:t xml:space="preserve"> the cart. </w:t>
      </w:r>
      <w:r w:rsidR="00CF1769" w:rsidRPr="00C81A58">
        <w:rPr>
          <w:b w:val="0"/>
          <w:bCs w:val="0"/>
        </w:rPr>
        <w:t>If a book is requested in more than one format only one fee will be incurred.</w:t>
      </w:r>
    </w:p>
    <w:p w14:paraId="007AE281" w14:textId="5A980B09" w:rsidR="00B07D3C" w:rsidRPr="00C81A58" w:rsidRDefault="00CF1769" w:rsidP="001C4E57">
      <w:pPr>
        <w:pStyle w:val="QAHeading2"/>
        <w:spacing w:before="120"/>
        <w:rPr>
          <w:b w:val="0"/>
          <w:bCs w:val="0"/>
        </w:rPr>
      </w:pPr>
      <w:r w:rsidRPr="00C81A58">
        <w:rPr>
          <w:b w:val="0"/>
          <w:bCs w:val="0"/>
        </w:rPr>
        <w:t xml:space="preserve">When ready, the member may checkout his request and the order will then be processed and added to the database. The cart will </w:t>
      </w:r>
      <w:r w:rsidR="009E4D8B" w:rsidRPr="00C81A58">
        <w:rPr>
          <w:b w:val="0"/>
          <w:bCs w:val="0"/>
        </w:rPr>
        <w:t xml:space="preserve">show the full order details including total cost and </w:t>
      </w:r>
      <w:r w:rsidRPr="00C81A58">
        <w:rPr>
          <w:b w:val="0"/>
          <w:bCs w:val="0"/>
        </w:rPr>
        <w:t xml:space="preserve">also </w:t>
      </w:r>
      <w:r w:rsidR="009E4D8B" w:rsidRPr="00C81A58">
        <w:rPr>
          <w:b w:val="0"/>
          <w:bCs w:val="0"/>
        </w:rPr>
        <w:t>the</w:t>
      </w:r>
      <w:r w:rsidRPr="00C81A58">
        <w:rPr>
          <w:b w:val="0"/>
          <w:bCs w:val="0"/>
        </w:rPr>
        <w:t xml:space="preserve"> </w:t>
      </w:r>
      <w:r w:rsidR="001B49F6" w:rsidRPr="00C81A58">
        <w:rPr>
          <w:b w:val="0"/>
          <w:bCs w:val="0"/>
        </w:rPr>
        <w:t>unique identifier</w:t>
      </w:r>
      <w:r w:rsidRPr="00C81A58">
        <w:rPr>
          <w:b w:val="0"/>
          <w:bCs w:val="0"/>
        </w:rPr>
        <w:t xml:space="preserve"> </w:t>
      </w:r>
      <w:r w:rsidR="009E4D8B" w:rsidRPr="00C81A58">
        <w:rPr>
          <w:b w:val="0"/>
          <w:bCs w:val="0"/>
        </w:rPr>
        <w:t>generated by the database</w:t>
      </w:r>
      <w:r w:rsidR="004A6F25" w:rsidRPr="00C81A58">
        <w:rPr>
          <w:b w:val="0"/>
          <w:bCs w:val="0"/>
        </w:rPr>
        <w:t xml:space="preserve"> for each download</w:t>
      </w:r>
      <w:r w:rsidRPr="00C81A58">
        <w:rPr>
          <w:b w:val="0"/>
          <w:bCs w:val="0"/>
        </w:rPr>
        <w:t xml:space="preserve">. This will need to be entered when the member decides to download his books. </w:t>
      </w:r>
      <w:r w:rsidR="001B49F6" w:rsidRPr="00C81A58">
        <w:rPr>
          <w:b w:val="0"/>
          <w:bCs w:val="0"/>
          <w:i/>
        </w:rPr>
        <w:t>Note: o</w:t>
      </w:r>
      <w:r w:rsidRPr="00C81A58">
        <w:rPr>
          <w:b w:val="0"/>
          <w:bCs w:val="0"/>
          <w:i/>
        </w:rPr>
        <w:t>nly the shopping cart functionality is required at this time. Order payment and book download will be created separately.</w:t>
      </w:r>
    </w:p>
    <w:p w14:paraId="20D06196" w14:textId="27C5F12C" w:rsidR="004A6F25" w:rsidRPr="00C81A58" w:rsidRDefault="007234BA" w:rsidP="001C4E57">
      <w:pPr>
        <w:pStyle w:val="QAHeading2"/>
        <w:spacing w:before="120"/>
        <w:rPr>
          <w:b w:val="0"/>
          <w:bCs w:val="0"/>
        </w:rPr>
      </w:pPr>
      <w:r w:rsidRPr="00C81A58">
        <w:rPr>
          <w:b w:val="0"/>
          <w:bCs w:val="0"/>
        </w:rPr>
        <w:t xml:space="preserve">The </w:t>
      </w:r>
      <w:r w:rsidR="0061037A" w:rsidRPr="00C81A58">
        <w:rPr>
          <w:b w:val="0"/>
          <w:bCs w:val="0"/>
        </w:rPr>
        <w:t xml:space="preserve">author wishes to spend his time writing and not answering queries so the </w:t>
      </w:r>
      <w:r w:rsidRPr="00C81A58">
        <w:rPr>
          <w:b w:val="0"/>
          <w:bCs w:val="0"/>
        </w:rPr>
        <w:t>w</w:t>
      </w:r>
      <w:r w:rsidR="004B3E34" w:rsidRPr="00C81A58">
        <w:rPr>
          <w:b w:val="0"/>
          <w:bCs w:val="0"/>
        </w:rPr>
        <w:t>eb site should also offer onscreen</w:t>
      </w:r>
      <w:r w:rsidRPr="00C81A58">
        <w:rPr>
          <w:b w:val="0"/>
          <w:bCs w:val="0"/>
        </w:rPr>
        <w:t xml:space="preserve"> help</w:t>
      </w:r>
      <w:r w:rsidR="00407015" w:rsidRPr="00C81A58">
        <w:rPr>
          <w:b w:val="0"/>
          <w:bCs w:val="0"/>
        </w:rPr>
        <w:t xml:space="preserve"> to assist users to </w:t>
      </w:r>
      <w:r w:rsidR="001C4E57" w:rsidRPr="00C81A58">
        <w:rPr>
          <w:b w:val="0"/>
          <w:bCs w:val="0"/>
        </w:rPr>
        <w:t>request books with the minimum of support</w:t>
      </w:r>
      <w:r w:rsidRPr="00C81A58">
        <w:rPr>
          <w:b w:val="0"/>
          <w:bCs w:val="0"/>
        </w:rPr>
        <w:t>.</w:t>
      </w:r>
      <w:r w:rsidR="00D078E0" w:rsidRPr="00C81A58">
        <w:rPr>
          <w:b w:val="0"/>
          <w:bCs w:val="0"/>
        </w:rPr>
        <w:t xml:space="preserve"> </w:t>
      </w:r>
      <w:r w:rsidR="004A6F25" w:rsidRPr="00C81A58">
        <w:rPr>
          <w:b w:val="0"/>
          <w:bCs w:val="0"/>
        </w:rPr>
        <w:t xml:space="preserve">A script has been provided which will create and populate a SQL Server database with the books shown below and a number of users. </w:t>
      </w:r>
    </w:p>
    <w:p w14:paraId="1D5A0A15" w14:textId="753C808B" w:rsidR="004A6F25" w:rsidRPr="00C81A58" w:rsidRDefault="004A6F25" w:rsidP="001C4E57">
      <w:pPr>
        <w:pStyle w:val="QAHeading2"/>
        <w:spacing w:before="120"/>
        <w:rPr>
          <w:b w:val="0"/>
          <w:bCs w:val="0"/>
        </w:rPr>
      </w:pPr>
      <w:r w:rsidRPr="00C81A58">
        <w:rPr>
          <w:b w:val="0"/>
          <w:bCs w:val="0"/>
        </w:rPr>
        <w:t>The database structure is shown in the following diagram.</w:t>
      </w:r>
    </w:p>
    <w:p w14:paraId="2B87B8C2" w14:textId="504B32A7" w:rsidR="004A6F25" w:rsidRPr="00C81A58" w:rsidRDefault="00B91CC5" w:rsidP="00B91CC5">
      <w:pPr>
        <w:pStyle w:val="QAHeading2"/>
        <w:spacing w:before="120"/>
        <w:ind w:left="720" w:hanging="720"/>
        <w:jc w:val="center"/>
        <w:rPr>
          <w:b w:val="0"/>
          <w:bCs w:val="0"/>
        </w:rPr>
      </w:pPr>
      <w:r>
        <w:rPr>
          <w:b w:val="0"/>
          <w:bCs w:val="0"/>
        </w:rPr>
        <w:t>sq</w:t>
      </w:r>
      <w:r w:rsidR="00D078E0" w:rsidRPr="00C81A58">
        <w:rPr>
          <w:b w:val="0"/>
          <w:bCs w:val="0"/>
          <w:noProof/>
          <w:lang w:val="en-US"/>
        </w:rPr>
        <w:drawing>
          <wp:inline distT="0" distB="0" distL="0" distR="0" wp14:anchorId="6D0E7D6D" wp14:editId="28E8513C">
            <wp:extent cx="4774223" cy="3997124"/>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996" cy="4017027"/>
                    </a:xfrm>
                    <a:prstGeom prst="rect">
                      <a:avLst/>
                    </a:prstGeom>
                    <a:noFill/>
                    <a:ln>
                      <a:noFill/>
                    </a:ln>
                  </pic:spPr>
                </pic:pic>
              </a:graphicData>
            </a:graphic>
          </wp:inline>
        </w:drawing>
      </w:r>
    </w:p>
    <w:p w14:paraId="22418898" w14:textId="6FC1FCCC" w:rsidR="004A6F25" w:rsidRPr="00C81A58" w:rsidRDefault="00D078E0" w:rsidP="001C4E57">
      <w:pPr>
        <w:pStyle w:val="QAHeading2"/>
        <w:spacing w:before="120"/>
        <w:rPr>
          <w:b w:val="0"/>
          <w:bCs w:val="0"/>
        </w:rPr>
      </w:pPr>
      <w:r w:rsidRPr="00C81A58">
        <w:rPr>
          <w:b w:val="0"/>
          <w:bCs w:val="0"/>
          <w:noProof/>
          <w:lang w:eastAsia="en-GB"/>
        </w:rPr>
        <w:t xml:space="preserve"> </w:t>
      </w:r>
    </w:p>
    <w:p w14:paraId="5C9FE807" w14:textId="430F6872" w:rsidR="004A6F25" w:rsidRPr="00C81A58" w:rsidRDefault="00D078E0" w:rsidP="001C4E57">
      <w:pPr>
        <w:pStyle w:val="QAHeading2"/>
        <w:spacing w:before="120"/>
        <w:rPr>
          <w:b w:val="0"/>
          <w:bCs w:val="0"/>
        </w:rPr>
      </w:pPr>
      <w:r w:rsidRPr="00C81A58">
        <w:rPr>
          <w:b w:val="0"/>
          <w:bCs w:val="0"/>
        </w:rPr>
        <w:t>A stored procedure to add a book request into the orders table has also been included but its use is optional.</w:t>
      </w:r>
    </w:p>
    <w:p w14:paraId="70DC7EFF" w14:textId="77777777" w:rsidR="00D078E0" w:rsidRPr="00C81A58" w:rsidRDefault="00D078E0" w:rsidP="001C4E57">
      <w:pPr>
        <w:pStyle w:val="QAHeading2"/>
        <w:spacing w:before="120"/>
        <w:rPr>
          <w:b w:val="0"/>
          <w:bCs w:val="0"/>
        </w:rPr>
      </w:pPr>
    </w:p>
    <w:p w14:paraId="5252F47C" w14:textId="4CBFFE2E" w:rsidR="001C4E57" w:rsidRPr="00C81A58" w:rsidRDefault="001C4E57" w:rsidP="001C4E57">
      <w:pPr>
        <w:pStyle w:val="QAHeading2"/>
        <w:spacing w:before="120"/>
        <w:rPr>
          <w:b w:val="0"/>
          <w:bCs w:val="0"/>
        </w:rPr>
      </w:pPr>
      <w:r w:rsidRPr="00C81A58">
        <w:rPr>
          <w:b w:val="0"/>
          <w:bCs w:val="0"/>
        </w:rPr>
        <w:t>All of the author’s currently available books are listed below:</w:t>
      </w:r>
    </w:p>
    <w:tbl>
      <w:tblPr>
        <w:tblStyle w:val="TableGrid"/>
        <w:tblW w:w="0" w:type="auto"/>
        <w:tblLayout w:type="fixed"/>
        <w:tblLook w:val="04A0" w:firstRow="1" w:lastRow="0" w:firstColumn="1" w:lastColumn="0" w:noHBand="0" w:noVBand="1"/>
      </w:tblPr>
      <w:tblGrid>
        <w:gridCol w:w="959"/>
        <w:gridCol w:w="5670"/>
        <w:gridCol w:w="850"/>
        <w:gridCol w:w="1985"/>
      </w:tblGrid>
      <w:tr w:rsidR="00CF1769" w:rsidRPr="00C81A58" w14:paraId="0BB98589" w14:textId="77777777" w:rsidTr="004A6F25">
        <w:trPr>
          <w:trHeight w:val="113"/>
          <w:tblHeader/>
        </w:trPr>
        <w:tc>
          <w:tcPr>
            <w:tcW w:w="959" w:type="dxa"/>
            <w:shd w:val="clear" w:color="auto" w:fill="D9D9D9" w:themeFill="background1" w:themeFillShade="D9"/>
          </w:tcPr>
          <w:p w14:paraId="21505701" w14:textId="77777777" w:rsidR="00CF1769" w:rsidRPr="00C81A58" w:rsidRDefault="00CF1769" w:rsidP="009E5EAD">
            <w:pPr>
              <w:pStyle w:val="QAHeading2"/>
              <w:spacing w:before="60" w:after="60"/>
              <w:rPr>
                <w:bCs w:val="0"/>
                <w:sz w:val="18"/>
                <w:szCs w:val="18"/>
              </w:rPr>
            </w:pPr>
            <w:r w:rsidRPr="00C81A58">
              <w:rPr>
                <w:bCs w:val="0"/>
                <w:sz w:val="18"/>
                <w:szCs w:val="18"/>
              </w:rPr>
              <w:t>Ref.</w:t>
            </w:r>
          </w:p>
        </w:tc>
        <w:tc>
          <w:tcPr>
            <w:tcW w:w="5670" w:type="dxa"/>
            <w:shd w:val="clear" w:color="auto" w:fill="D9D9D9" w:themeFill="background1" w:themeFillShade="D9"/>
          </w:tcPr>
          <w:p w14:paraId="22267870" w14:textId="77777777" w:rsidR="00CF1769" w:rsidRPr="00C81A58" w:rsidRDefault="00CF1769" w:rsidP="009E5EAD">
            <w:pPr>
              <w:pStyle w:val="QAHeading2"/>
              <w:spacing w:before="60" w:after="60"/>
              <w:rPr>
                <w:bCs w:val="0"/>
                <w:sz w:val="18"/>
                <w:szCs w:val="18"/>
              </w:rPr>
            </w:pPr>
            <w:r w:rsidRPr="00C81A58">
              <w:rPr>
                <w:bCs w:val="0"/>
                <w:sz w:val="18"/>
                <w:szCs w:val="18"/>
              </w:rPr>
              <w:t>Title</w:t>
            </w:r>
          </w:p>
        </w:tc>
        <w:tc>
          <w:tcPr>
            <w:tcW w:w="850" w:type="dxa"/>
            <w:shd w:val="clear" w:color="auto" w:fill="D9D9D9" w:themeFill="background1" w:themeFillShade="D9"/>
          </w:tcPr>
          <w:p w14:paraId="38E72792" w14:textId="77777777" w:rsidR="00CF1769" w:rsidRPr="00C81A58" w:rsidRDefault="00CF1769" w:rsidP="009E5EAD">
            <w:pPr>
              <w:pStyle w:val="QAHeading2"/>
              <w:spacing w:before="60" w:after="60"/>
              <w:rPr>
                <w:bCs w:val="0"/>
                <w:sz w:val="18"/>
                <w:szCs w:val="18"/>
              </w:rPr>
            </w:pPr>
            <w:r w:rsidRPr="00C81A58">
              <w:rPr>
                <w:bCs w:val="0"/>
                <w:sz w:val="18"/>
                <w:szCs w:val="18"/>
              </w:rPr>
              <w:t>Price</w:t>
            </w:r>
          </w:p>
        </w:tc>
        <w:tc>
          <w:tcPr>
            <w:tcW w:w="1985" w:type="dxa"/>
            <w:shd w:val="clear" w:color="auto" w:fill="D9D9D9" w:themeFill="background1" w:themeFillShade="D9"/>
          </w:tcPr>
          <w:p w14:paraId="16E5DF70" w14:textId="77777777" w:rsidR="00CF1769" w:rsidRPr="00C81A58" w:rsidRDefault="00CF1769" w:rsidP="009E5EAD">
            <w:pPr>
              <w:pStyle w:val="QAHeading2"/>
              <w:spacing w:before="60" w:after="60"/>
              <w:rPr>
                <w:bCs w:val="0"/>
                <w:sz w:val="18"/>
                <w:szCs w:val="18"/>
              </w:rPr>
            </w:pPr>
            <w:r w:rsidRPr="00C81A58">
              <w:rPr>
                <w:bCs w:val="0"/>
                <w:sz w:val="18"/>
                <w:szCs w:val="18"/>
              </w:rPr>
              <w:t>Formats Available</w:t>
            </w:r>
          </w:p>
        </w:tc>
      </w:tr>
      <w:tr w:rsidR="00CF1769" w:rsidRPr="00C81A58" w14:paraId="0882E914" w14:textId="77777777" w:rsidTr="009E5EAD">
        <w:trPr>
          <w:trHeight w:val="113"/>
          <w:tblHeader/>
        </w:trPr>
        <w:tc>
          <w:tcPr>
            <w:tcW w:w="959" w:type="dxa"/>
          </w:tcPr>
          <w:p w14:paraId="5887026F" w14:textId="53A36F71" w:rsidR="00CF1769" w:rsidRPr="00C81A58" w:rsidRDefault="00CF1769" w:rsidP="009E5EAD">
            <w:pPr>
              <w:pStyle w:val="QAHeading2"/>
              <w:spacing w:before="60" w:after="60"/>
              <w:rPr>
                <w:b w:val="0"/>
                <w:bCs w:val="0"/>
                <w:sz w:val="18"/>
                <w:szCs w:val="18"/>
              </w:rPr>
            </w:pPr>
            <w:r w:rsidRPr="00C81A58">
              <w:rPr>
                <w:b w:val="0"/>
                <w:bCs w:val="0"/>
                <w:sz w:val="18"/>
                <w:szCs w:val="18"/>
              </w:rPr>
              <w:t>F001</w:t>
            </w:r>
          </w:p>
        </w:tc>
        <w:tc>
          <w:tcPr>
            <w:tcW w:w="5670" w:type="dxa"/>
          </w:tcPr>
          <w:p w14:paraId="4E754D51" w14:textId="419343B0" w:rsidR="00CF1769" w:rsidRPr="00C81A58" w:rsidRDefault="00CF1769" w:rsidP="009E5EAD">
            <w:pPr>
              <w:pStyle w:val="QAHeading2"/>
              <w:spacing w:before="60" w:after="60"/>
              <w:rPr>
                <w:b w:val="0"/>
                <w:bCs w:val="0"/>
                <w:sz w:val="18"/>
                <w:szCs w:val="18"/>
              </w:rPr>
            </w:pPr>
            <w:r w:rsidRPr="00C81A58">
              <w:rPr>
                <w:b w:val="0"/>
                <w:bCs w:val="0"/>
                <w:sz w:val="18"/>
                <w:szCs w:val="18"/>
              </w:rPr>
              <w:t>The Crystal Sword – Book 1</w:t>
            </w:r>
            <w:r w:rsidR="009E5EAD" w:rsidRPr="00C81A58">
              <w:rPr>
                <w:b w:val="0"/>
                <w:bCs w:val="0"/>
                <w:sz w:val="18"/>
                <w:szCs w:val="18"/>
              </w:rPr>
              <w:t xml:space="preserve"> “The Legacy”</w:t>
            </w:r>
          </w:p>
        </w:tc>
        <w:tc>
          <w:tcPr>
            <w:tcW w:w="850" w:type="dxa"/>
          </w:tcPr>
          <w:p w14:paraId="0523F2F9" w14:textId="4AE18EC7" w:rsidR="00CF1769" w:rsidRPr="00C81A58" w:rsidRDefault="00CF1769" w:rsidP="009E5EAD">
            <w:pPr>
              <w:pStyle w:val="QAHeading2"/>
              <w:spacing w:before="60" w:after="60"/>
              <w:rPr>
                <w:b w:val="0"/>
                <w:bCs w:val="0"/>
                <w:sz w:val="18"/>
                <w:szCs w:val="18"/>
              </w:rPr>
            </w:pPr>
            <w:r w:rsidRPr="00C81A58">
              <w:rPr>
                <w:b w:val="0"/>
                <w:bCs w:val="0"/>
                <w:sz w:val="18"/>
                <w:szCs w:val="18"/>
              </w:rPr>
              <w:t>3.99</w:t>
            </w:r>
          </w:p>
        </w:tc>
        <w:tc>
          <w:tcPr>
            <w:tcW w:w="1985" w:type="dxa"/>
          </w:tcPr>
          <w:p w14:paraId="4F2CE611" w14:textId="13819A91" w:rsidR="00CF1769" w:rsidRPr="00C81A58" w:rsidRDefault="009E5EAD" w:rsidP="009E5EAD">
            <w:pPr>
              <w:pStyle w:val="QAHeading2"/>
              <w:spacing w:before="60" w:after="60"/>
              <w:rPr>
                <w:b w:val="0"/>
                <w:bCs w:val="0"/>
                <w:sz w:val="18"/>
                <w:szCs w:val="18"/>
              </w:rPr>
            </w:pPr>
            <w:r w:rsidRPr="00C81A58">
              <w:rPr>
                <w:b w:val="0"/>
                <w:bCs w:val="0"/>
                <w:sz w:val="18"/>
                <w:szCs w:val="18"/>
              </w:rPr>
              <w:t>EPUB, MOBI, AZF</w:t>
            </w:r>
          </w:p>
        </w:tc>
      </w:tr>
      <w:tr w:rsidR="009E5EAD" w:rsidRPr="00C81A58" w14:paraId="2705D47F" w14:textId="77777777" w:rsidTr="009E5EAD">
        <w:trPr>
          <w:trHeight w:val="113"/>
          <w:tblHeader/>
        </w:trPr>
        <w:tc>
          <w:tcPr>
            <w:tcW w:w="959" w:type="dxa"/>
          </w:tcPr>
          <w:p w14:paraId="23171089" w14:textId="25B5E41B" w:rsidR="009E5EAD" w:rsidRPr="00C81A58" w:rsidRDefault="009E5EAD" w:rsidP="009E5EAD">
            <w:pPr>
              <w:pStyle w:val="QAHeading2"/>
              <w:spacing w:before="60" w:after="60"/>
              <w:rPr>
                <w:b w:val="0"/>
                <w:bCs w:val="0"/>
                <w:sz w:val="18"/>
                <w:szCs w:val="18"/>
              </w:rPr>
            </w:pPr>
            <w:r w:rsidRPr="00C81A58">
              <w:rPr>
                <w:b w:val="0"/>
                <w:bCs w:val="0"/>
                <w:sz w:val="18"/>
                <w:szCs w:val="18"/>
              </w:rPr>
              <w:t>F002</w:t>
            </w:r>
          </w:p>
        </w:tc>
        <w:tc>
          <w:tcPr>
            <w:tcW w:w="5670" w:type="dxa"/>
          </w:tcPr>
          <w:p w14:paraId="46E22612" w14:textId="11820E4E" w:rsidR="009E5EAD" w:rsidRPr="00C81A58" w:rsidRDefault="009E5EAD" w:rsidP="009E5EAD">
            <w:pPr>
              <w:pStyle w:val="QAHeading2"/>
              <w:spacing w:before="60" w:after="60"/>
              <w:rPr>
                <w:b w:val="0"/>
                <w:bCs w:val="0"/>
                <w:sz w:val="18"/>
                <w:szCs w:val="18"/>
              </w:rPr>
            </w:pPr>
            <w:r w:rsidRPr="00C81A58">
              <w:rPr>
                <w:b w:val="0"/>
                <w:bCs w:val="0"/>
                <w:sz w:val="18"/>
                <w:szCs w:val="18"/>
              </w:rPr>
              <w:t>The Crystal Sword – Book 2 “Lost Dreams”</w:t>
            </w:r>
          </w:p>
        </w:tc>
        <w:tc>
          <w:tcPr>
            <w:tcW w:w="850" w:type="dxa"/>
          </w:tcPr>
          <w:p w14:paraId="6CDB5342" w14:textId="381B59A3" w:rsidR="009E5EAD" w:rsidRPr="00C81A58" w:rsidRDefault="009E5EAD" w:rsidP="009E5EAD">
            <w:pPr>
              <w:pStyle w:val="QAHeading2"/>
              <w:spacing w:before="60" w:after="60"/>
              <w:rPr>
                <w:b w:val="0"/>
                <w:bCs w:val="0"/>
                <w:sz w:val="18"/>
                <w:szCs w:val="18"/>
              </w:rPr>
            </w:pPr>
            <w:r w:rsidRPr="00C81A58">
              <w:rPr>
                <w:b w:val="0"/>
                <w:bCs w:val="0"/>
                <w:sz w:val="18"/>
                <w:szCs w:val="18"/>
              </w:rPr>
              <w:t>3.99</w:t>
            </w:r>
          </w:p>
        </w:tc>
        <w:tc>
          <w:tcPr>
            <w:tcW w:w="1985" w:type="dxa"/>
          </w:tcPr>
          <w:p w14:paraId="3515F932" w14:textId="0A925EA2" w:rsidR="009E5EAD" w:rsidRPr="00C81A58" w:rsidRDefault="009E5EAD" w:rsidP="009E5EAD">
            <w:pPr>
              <w:pStyle w:val="QAHeading2"/>
              <w:spacing w:before="60" w:after="60"/>
              <w:rPr>
                <w:b w:val="0"/>
                <w:bCs w:val="0"/>
                <w:sz w:val="18"/>
                <w:szCs w:val="18"/>
              </w:rPr>
            </w:pPr>
            <w:r w:rsidRPr="00C81A58">
              <w:rPr>
                <w:b w:val="0"/>
                <w:bCs w:val="0"/>
                <w:sz w:val="18"/>
                <w:szCs w:val="18"/>
              </w:rPr>
              <w:t>EPUB, MOBI, AZF</w:t>
            </w:r>
          </w:p>
        </w:tc>
      </w:tr>
      <w:tr w:rsidR="009E5EAD" w:rsidRPr="00C81A58" w14:paraId="24C0B5E8" w14:textId="77777777" w:rsidTr="009E5EAD">
        <w:trPr>
          <w:trHeight w:val="113"/>
          <w:tblHeader/>
        </w:trPr>
        <w:tc>
          <w:tcPr>
            <w:tcW w:w="959" w:type="dxa"/>
          </w:tcPr>
          <w:p w14:paraId="397E6D0D" w14:textId="0D0DAA17" w:rsidR="009E5EAD" w:rsidRPr="00C81A58" w:rsidRDefault="009E5EAD" w:rsidP="009E5EAD">
            <w:pPr>
              <w:pStyle w:val="QAHeading2"/>
              <w:spacing w:before="60" w:after="60"/>
              <w:rPr>
                <w:b w:val="0"/>
                <w:bCs w:val="0"/>
                <w:sz w:val="18"/>
                <w:szCs w:val="18"/>
              </w:rPr>
            </w:pPr>
            <w:r w:rsidRPr="00C81A58">
              <w:rPr>
                <w:b w:val="0"/>
                <w:bCs w:val="0"/>
                <w:sz w:val="18"/>
                <w:szCs w:val="18"/>
              </w:rPr>
              <w:t>F003</w:t>
            </w:r>
          </w:p>
        </w:tc>
        <w:tc>
          <w:tcPr>
            <w:tcW w:w="5670" w:type="dxa"/>
          </w:tcPr>
          <w:p w14:paraId="422A70CD" w14:textId="27A0F2BC" w:rsidR="009E5EAD" w:rsidRPr="00C81A58" w:rsidRDefault="009E5EAD" w:rsidP="009E5EAD">
            <w:pPr>
              <w:pStyle w:val="QAHeading2"/>
              <w:spacing w:before="60" w:after="60"/>
              <w:rPr>
                <w:b w:val="0"/>
                <w:bCs w:val="0"/>
                <w:sz w:val="18"/>
                <w:szCs w:val="18"/>
              </w:rPr>
            </w:pPr>
            <w:r w:rsidRPr="00C81A58">
              <w:rPr>
                <w:b w:val="0"/>
                <w:bCs w:val="0"/>
                <w:sz w:val="18"/>
                <w:szCs w:val="18"/>
              </w:rPr>
              <w:t>The Crystal Sword – Book 3 “Dreams Regained”</w:t>
            </w:r>
          </w:p>
        </w:tc>
        <w:tc>
          <w:tcPr>
            <w:tcW w:w="850" w:type="dxa"/>
          </w:tcPr>
          <w:p w14:paraId="71364395" w14:textId="7391134C" w:rsidR="009E5EAD" w:rsidRPr="00C81A58" w:rsidRDefault="009E5EAD" w:rsidP="009E5EAD">
            <w:pPr>
              <w:pStyle w:val="QAHeading2"/>
              <w:spacing w:before="60" w:after="60"/>
              <w:rPr>
                <w:b w:val="0"/>
                <w:bCs w:val="0"/>
                <w:sz w:val="18"/>
                <w:szCs w:val="18"/>
              </w:rPr>
            </w:pPr>
            <w:r w:rsidRPr="00C81A58">
              <w:rPr>
                <w:b w:val="0"/>
                <w:bCs w:val="0"/>
                <w:sz w:val="18"/>
                <w:szCs w:val="18"/>
              </w:rPr>
              <w:t>3.99</w:t>
            </w:r>
          </w:p>
        </w:tc>
        <w:tc>
          <w:tcPr>
            <w:tcW w:w="1985" w:type="dxa"/>
          </w:tcPr>
          <w:p w14:paraId="49CBA689" w14:textId="2C452AAB" w:rsidR="009E5EAD" w:rsidRPr="00C81A58" w:rsidRDefault="009E5EAD" w:rsidP="009E5EAD">
            <w:pPr>
              <w:pStyle w:val="QAHeading2"/>
              <w:spacing w:before="60" w:after="60"/>
              <w:rPr>
                <w:b w:val="0"/>
                <w:bCs w:val="0"/>
                <w:sz w:val="18"/>
                <w:szCs w:val="18"/>
              </w:rPr>
            </w:pPr>
            <w:r w:rsidRPr="00C81A58">
              <w:rPr>
                <w:b w:val="0"/>
                <w:bCs w:val="0"/>
                <w:sz w:val="18"/>
                <w:szCs w:val="18"/>
              </w:rPr>
              <w:t>EPUB, MOBI, AZF</w:t>
            </w:r>
          </w:p>
        </w:tc>
      </w:tr>
      <w:tr w:rsidR="009E5EAD" w:rsidRPr="00C81A58" w14:paraId="494BCBC8" w14:textId="77777777" w:rsidTr="009E5EAD">
        <w:trPr>
          <w:trHeight w:val="113"/>
          <w:tblHeader/>
        </w:trPr>
        <w:tc>
          <w:tcPr>
            <w:tcW w:w="959" w:type="dxa"/>
          </w:tcPr>
          <w:p w14:paraId="1E4B0C92" w14:textId="0D8C7AD8" w:rsidR="009E5EAD" w:rsidRPr="00C81A58" w:rsidRDefault="009E5EAD" w:rsidP="009E5EAD">
            <w:pPr>
              <w:pStyle w:val="QAHeading2"/>
              <w:spacing w:before="60" w:after="60"/>
              <w:rPr>
                <w:b w:val="0"/>
                <w:bCs w:val="0"/>
                <w:sz w:val="18"/>
                <w:szCs w:val="18"/>
              </w:rPr>
            </w:pPr>
            <w:r w:rsidRPr="00C81A58">
              <w:rPr>
                <w:b w:val="0"/>
                <w:bCs w:val="0"/>
                <w:sz w:val="18"/>
                <w:szCs w:val="18"/>
              </w:rPr>
              <w:t>F004</w:t>
            </w:r>
          </w:p>
        </w:tc>
        <w:tc>
          <w:tcPr>
            <w:tcW w:w="5670" w:type="dxa"/>
          </w:tcPr>
          <w:p w14:paraId="402DFB74" w14:textId="08D61F36" w:rsidR="009E5EAD" w:rsidRPr="00C81A58" w:rsidRDefault="009E5EAD" w:rsidP="009E5EAD">
            <w:pPr>
              <w:pStyle w:val="QAHeading2"/>
              <w:spacing w:before="60" w:after="60"/>
              <w:rPr>
                <w:b w:val="0"/>
                <w:bCs w:val="0"/>
                <w:sz w:val="18"/>
                <w:szCs w:val="18"/>
              </w:rPr>
            </w:pPr>
            <w:r w:rsidRPr="00C81A58">
              <w:rPr>
                <w:b w:val="0"/>
                <w:bCs w:val="0"/>
                <w:sz w:val="18"/>
                <w:szCs w:val="18"/>
              </w:rPr>
              <w:t>The Crystal Sword – Book 4 “Crystal Reforged”</w:t>
            </w:r>
          </w:p>
        </w:tc>
        <w:tc>
          <w:tcPr>
            <w:tcW w:w="850" w:type="dxa"/>
          </w:tcPr>
          <w:p w14:paraId="3F1476BE" w14:textId="73023503" w:rsidR="009E5EAD" w:rsidRPr="00C81A58" w:rsidRDefault="009E5EAD" w:rsidP="009E5EAD">
            <w:pPr>
              <w:pStyle w:val="QAHeading2"/>
              <w:spacing w:before="60" w:after="60"/>
              <w:rPr>
                <w:b w:val="0"/>
                <w:bCs w:val="0"/>
                <w:sz w:val="18"/>
                <w:szCs w:val="18"/>
              </w:rPr>
            </w:pPr>
            <w:r w:rsidRPr="00C81A58">
              <w:rPr>
                <w:b w:val="0"/>
                <w:bCs w:val="0"/>
                <w:sz w:val="18"/>
                <w:szCs w:val="18"/>
              </w:rPr>
              <w:t>3.99</w:t>
            </w:r>
          </w:p>
        </w:tc>
        <w:tc>
          <w:tcPr>
            <w:tcW w:w="1985" w:type="dxa"/>
          </w:tcPr>
          <w:p w14:paraId="0F1C3C8E" w14:textId="559A07BD" w:rsidR="009E5EAD" w:rsidRPr="00C81A58" w:rsidRDefault="009E5EAD" w:rsidP="009E5EAD">
            <w:pPr>
              <w:pStyle w:val="QAHeading2"/>
              <w:spacing w:before="60" w:after="60"/>
              <w:rPr>
                <w:b w:val="0"/>
                <w:bCs w:val="0"/>
                <w:sz w:val="18"/>
                <w:szCs w:val="18"/>
              </w:rPr>
            </w:pPr>
            <w:r w:rsidRPr="00C81A58">
              <w:rPr>
                <w:b w:val="0"/>
                <w:bCs w:val="0"/>
                <w:sz w:val="18"/>
                <w:szCs w:val="18"/>
              </w:rPr>
              <w:t>EPUB, MOBI</w:t>
            </w:r>
          </w:p>
        </w:tc>
      </w:tr>
      <w:tr w:rsidR="009E5EAD" w:rsidRPr="00C81A58" w14:paraId="2052C7AF" w14:textId="77777777" w:rsidTr="009E5EAD">
        <w:trPr>
          <w:trHeight w:val="113"/>
          <w:tblHeader/>
        </w:trPr>
        <w:tc>
          <w:tcPr>
            <w:tcW w:w="959" w:type="dxa"/>
          </w:tcPr>
          <w:p w14:paraId="75A3C954" w14:textId="22C34610" w:rsidR="009E5EAD" w:rsidRPr="00C81A58" w:rsidRDefault="009E5EAD" w:rsidP="009E5EAD">
            <w:pPr>
              <w:pStyle w:val="QAHeading2"/>
              <w:spacing w:before="60" w:after="60"/>
              <w:rPr>
                <w:b w:val="0"/>
                <w:bCs w:val="0"/>
                <w:sz w:val="18"/>
                <w:szCs w:val="18"/>
              </w:rPr>
            </w:pPr>
            <w:r w:rsidRPr="00C81A58">
              <w:rPr>
                <w:b w:val="0"/>
                <w:bCs w:val="0"/>
                <w:sz w:val="18"/>
                <w:szCs w:val="18"/>
              </w:rPr>
              <w:t>SF005</w:t>
            </w:r>
          </w:p>
        </w:tc>
        <w:tc>
          <w:tcPr>
            <w:tcW w:w="5670" w:type="dxa"/>
          </w:tcPr>
          <w:p w14:paraId="276F8CBC" w14:textId="634F8914" w:rsidR="009E5EAD" w:rsidRPr="00C81A58" w:rsidRDefault="009E5EAD" w:rsidP="009E5EAD">
            <w:pPr>
              <w:pStyle w:val="QAHeading2"/>
              <w:spacing w:before="60" w:after="60"/>
              <w:rPr>
                <w:b w:val="0"/>
                <w:bCs w:val="0"/>
                <w:sz w:val="18"/>
                <w:szCs w:val="18"/>
              </w:rPr>
            </w:pPr>
            <w:r w:rsidRPr="00C81A58">
              <w:rPr>
                <w:b w:val="0"/>
                <w:bCs w:val="0"/>
                <w:sz w:val="18"/>
                <w:szCs w:val="18"/>
              </w:rPr>
              <w:t xml:space="preserve">Thoughts of the Future – An Anthology of Science Fiction  </w:t>
            </w:r>
          </w:p>
        </w:tc>
        <w:tc>
          <w:tcPr>
            <w:tcW w:w="850" w:type="dxa"/>
          </w:tcPr>
          <w:p w14:paraId="7D76CD74" w14:textId="7D4AB1F5" w:rsidR="009E5EAD" w:rsidRPr="00C81A58" w:rsidRDefault="009E5EAD" w:rsidP="009E5EAD">
            <w:pPr>
              <w:pStyle w:val="QAHeading2"/>
              <w:spacing w:before="60" w:after="60"/>
              <w:rPr>
                <w:b w:val="0"/>
                <w:bCs w:val="0"/>
                <w:sz w:val="18"/>
                <w:szCs w:val="18"/>
              </w:rPr>
            </w:pPr>
            <w:r w:rsidRPr="00C81A58">
              <w:rPr>
                <w:b w:val="0"/>
                <w:bCs w:val="0"/>
                <w:sz w:val="18"/>
                <w:szCs w:val="18"/>
              </w:rPr>
              <w:t>4.20</w:t>
            </w:r>
          </w:p>
        </w:tc>
        <w:tc>
          <w:tcPr>
            <w:tcW w:w="1985" w:type="dxa"/>
          </w:tcPr>
          <w:p w14:paraId="51B4CE14" w14:textId="359A0136" w:rsidR="009E5EAD" w:rsidRPr="00C81A58" w:rsidRDefault="009E5EAD" w:rsidP="009E5EAD">
            <w:pPr>
              <w:pStyle w:val="QAHeading2"/>
              <w:spacing w:before="60" w:after="60"/>
              <w:rPr>
                <w:b w:val="0"/>
                <w:bCs w:val="0"/>
                <w:sz w:val="18"/>
                <w:szCs w:val="18"/>
              </w:rPr>
            </w:pPr>
            <w:r w:rsidRPr="00C81A58">
              <w:rPr>
                <w:b w:val="0"/>
                <w:bCs w:val="0"/>
                <w:sz w:val="18"/>
                <w:szCs w:val="18"/>
              </w:rPr>
              <w:t>EPUB, MOBI</w:t>
            </w:r>
          </w:p>
        </w:tc>
      </w:tr>
      <w:tr w:rsidR="009E5EAD" w:rsidRPr="00C81A58" w14:paraId="2B9E6ACD" w14:textId="77777777" w:rsidTr="009E5EAD">
        <w:trPr>
          <w:trHeight w:val="113"/>
          <w:tblHeader/>
        </w:trPr>
        <w:tc>
          <w:tcPr>
            <w:tcW w:w="959" w:type="dxa"/>
          </w:tcPr>
          <w:p w14:paraId="6BA9CF0D" w14:textId="777403C0" w:rsidR="009E5EAD" w:rsidRPr="00C81A58" w:rsidRDefault="009E5EAD" w:rsidP="009E5EAD">
            <w:pPr>
              <w:pStyle w:val="QAHeading2"/>
              <w:spacing w:before="60" w:after="60"/>
              <w:rPr>
                <w:b w:val="0"/>
                <w:bCs w:val="0"/>
                <w:sz w:val="18"/>
                <w:szCs w:val="18"/>
              </w:rPr>
            </w:pPr>
            <w:r w:rsidRPr="00C81A58">
              <w:rPr>
                <w:b w:val="0"/>
                <w:bCs w:val="0"/>
                <w:sz w:val="18"/>
                <w:szCs w:val="18"/>
              </w:rPr>
              <w:t>F006</w:t>
            </w:r>
          </w:p>
        </w:tc>
        <w:tc>
          <w:tcPr>
            <w:tcW w:w="5670" w:type="dxa"/>
          </w:tcPr>
          <w:p w14:paraId="6C791C42" w14:textId="38C0CF51" w:rsidR="009E5EAD" w:rsidRPr="00C81A58" w:rsidRDefault="009E5EAD" w:rsidP="009E5EAD">
            <w:pPr>
              <w:pStyle w:val="QAHeading2"/>
              <w:spacing w:before="60" w:after="60"/>
              <w:rPr>
                <w:b w:val="0"/>
                <w:bCs w:val="0"/>
                <w:sz w:val="18"/>
                <w:szCs w:val="18"/>
              </w:rPr>
            </w:pPr>
            <w:r w:rsidRPr="00C81A58">
              <w:rPr>
                <w:b w:val="0"/>
                <w:bCs w:val="0"/>
                <w:sz w:val="18"/>
                <w:szCs w:val="18"/>
              </w:rPr>
              <w:t>The Unborn Mage</w:t>
            </w:r>
          </w:p>
        </w:tc>
        <w:tc>
          <w:tcPr>
            <w:tcW w:w="850" w:type="dxa"/>
          </w:tcPr>
          <w:p w14:paraId="7D3DF799" w14:textId="57DE25EC" w:rsidR="009E5EAD" w:rsidRPr="00C81A58" w:rsidRDefault="009E5EAD" w:rsidP="009E5EAD">
            <w:pPr>
              <w:pStyle w:val="QAHeading2"/>
              <w:spacing w:before="60" w:after="60"/>
              <w:rPr>
                <w:b w:val="0"/>
                <w:bCs w:val="0"/>
                <w:sz w:val="18"/>
                <w:szCs w:val="18"/>
              </w:rPr>
            </w:pPr>
            <w:r w:rsidRPr="00C81A58">
              <w:rPr>
                <w:b w:val="0"/>
                <w:bCs w:val="0"/>
                <w:sz w:val="18"/>
                <w:szCs w:val="18"/>
              </w:rPr>
              <w:t>2.99</w:t>
            </w:r>
          </w:p>
        </w:tc>
        <w:tc>
          <w:tcPr>
            <w:tcW w:w="1985" w:type="dxa"/>
          </w:tcPr>
          <w:p w14:paraId="4D50B0E0" w14:textId="0061C43A" w:rsidR="009E5EAD" w:rsidRPr="00C81A58" w:rsidRDefault="009E5EAD" w:rsidP="009E5EAD">
            <w:pPr>
              <w:pStyle w:val="QAHeading2"/>
              <w:spacing w:before="60" w:after="60"/>
              <w:rPr>
                <w:b w:val="0"/>
                <w:bCs w:val="0"/>
                <w:sz w:val="18"/>
                <w:szCs w:val="18"/>
              </w:rPr>
            </w:pPr>
            <w:r w:rsidRPr="00C81A58">
              <w:rPr>
                <w:b w:val="0"/>
                <w:bCs w:val="0"/>
                <w:sz w:val="18"/>
                <w:szCs w:val="18"/>
              </w:rPr>
              <w:t>EPUB</w:t>
            </w:r>
          </w:p>
        </w:tc>
      </w:tr>
      <w:tr w:rsidR="009E5EAD" w:rsidRPr="00C81A58" w14:paraId="442415BD" w14:textId="77777777" w:rsidTr="009E5EAD">
        <w:trPr>
          <w:trHeight w:val="113"/>
          <w:tblHeader/>
        </w:trPr>
        <w:tc>
          <w:tcPr>
            <w:tcW w:w="959" w:type="dxa"/>
          </w:tcPr>
          <w:p w14:paraId="66B0D494" w14:textId="3762CC00" w:rsidR="009E5EAD" w:rsidRPr="00C81A58" w:rsidRDefault="009E5EAD" w:rsidP="009E5EAD">
            <w:pPr>
              <w:pStyle w:val="QAHeading2"/>
              <w:spacing w:before="60" w:after="60"/>
              <w:rPr>
                <w:b w:val="0"/>
                <w:bCs w:val="0"/>
                <w:sz w:val="18"/>
                <w:szCs w:val="18"/>
              </w:rPr>
            </w:pPr>
            <w:r w:rsidRPr="00C81A58">
              <w:rPr>
                <w:b w:val="0"/>
                <w:bCs w:val="0"/>
                <w:sz w:val="18"/>
                <w:szCs w:val="18"/>
              </w:rPr>
              <w:t>SF007</w:t>
            </w:r>
          </w:p>
        </w:tc>
        <w:tc>
          <w:tcPr>
            <w:tcW w:w="5670" w:type="dxa"/>
          </w:tcPr>
          <w:p w14:paraId="28D80E9B" w14:textId="791F208F" w:rsidR="009E5EAD" w:rsidRPr="00C81A58" w:rsidRDefault="009E5EAD" w:rsidP="009E5EAD">
            <w:pPr>
              <w:pStyle w:val="QAHeading2"/>
              <w:spacing w:before="60" w:after="60"/>
              <w:rPr>
                <w:b w:val="0"/>
                <w:bCs w:val="0"/>
                <w:sz w:val="18"/>
                <w:szCs w:val="18"/>
              </w:rPr>
            </w:pPr>
            <w:r w:rsidRPr="00C81A58">
              <w:rPr>
                <w:b w:val="0"/>
                <w:bCs w:val="0"/>
                <w:sz w:val="18"/>
                <w:szCs w:val="18"/>
              </w:rPr>
              <w:t>Star Marine Corps</w:t>
            </w:r>
          </w:p>
        </w:tc>
        <w:tc>
          <w:tcPr>
            <w:tcW w:w="850" w:type="dxa"/>
          </w:tcPr>
          <w:p w14:paraId="03B505D0" w14:textId="0EEAF3AD" w:rsidR="009E5EAD" w:rsidRPr="00C81A58" w:rsidRDefault="0066577D" w:rsidP="009E5EAD">
            <w:pPr>
              <w:pStyle w:val="QAHeading2"/>
              <w:spacing w:before="60" w:after="60"/>
              <w:rPr>
                <w:b w:val="0"/>
                <w:bCs w:val="0"/>
                <w:sz w:val="18"/>
                <w:szCs w:val="18"/>
              </w:rPr>
            </w:pPr>
            <w:r w:rsidRPr="00C81A58">
              <w:rPr>
                <w:b w:val="0"/>
                <w:bCs w:val="0"/>
                <w:sz w:val="18"/>
                <w:szCs w:val="18"/>
              </w:rPr>
              <w:t>3.99</w:t>
            </w:r>
          </w:p>
        </w:tc>
        <w:tc>
          <w:tcPr>
            <w:tcW w:w="1985" w:type="dxa"/>
          </w:tcPr>
          <w:p w14:paraId="52ACA433" w14:textId="6692F722" w:rsidR="009E5EAD" w:rsidRPr="00C81A58" w:rsidRDefault="0066577D" w:rsidP="009E5EAD">
            <w:pPr>
              <w:pStyle w:val="QAHeading2"/>
              <w:spacing w:before="60" w:after="60"/>
              <w:rPr>
                <w:b w:val="0"/>
                <w:bCs w:val="0"/>
                <w:sz w:val="18"/>
                <w:szCs w:val="18"/>
              </w:rPr>
            </w:pPr>
            <w:r w:rsidRPr="00C81A58">
              <w:rPr>
                <w:b w:val="0"/>
                <w:bCs w:val="0"/>
                <w:sz w:val="18"/>
                <w:szCs w:val="18"/>
              </w:rPr>
              <w:t>EPUB, MOBI</w:t>
            </w:r>
          </w:p>
        </w:tc>
      </w:tr>
      <w:tr w:rsidR="0066577D" w:rsidRPr="00C81A58" w14:paraId="3D935B7F" w14:textId="77777777" w:rsidTr="009E5EAD">
        <w:trPr>
          <w:trHeight w:val="113"/>
          <w:tblHeader/>
        </w:trPr>
        <w:tc>
          <w:tcPr>
            <w:tcW w:w="959" w:type="dxa"/>
          </w:tcPr>
          <w:p w14:paraId="2EF315FA" w14:textId="5929F146" w:rsidR="0066577D" w:rsidRPr="00C81A58" w:rsidRDefault="0066577D" w:rsidP="009E5EAD">
            <w:pPr>
              <w:pStyle w:val="QAHeading2"/>
              <w:spacing w:before="60" w:after="60"/>
              <w:rPr>
                <w:b w:val="0"/>
                <w:bCs w:val="0"/>
                <w:sz w:val="18"/>
                <w:szCs w:val="18"/>
              </w:rPr>
            </w:pPr>
            <w:r w:rsidRPr="00C81A58">
              <w:rPr>
                <w:b w:val="0"/>
                <w:bCs w:val="0"/>
                <w:sz w:val="18"/>
                <w:szCs w:val="18"/>
              </w:rPr>
              <w:t>F008</w:t>
            </w:r>
          </w:p>
        </w:tc>
        <w:tc>
          <w:tcPr>
            <w:tcW w:w="5670" w:type="dxa"/>
          </w:tcPr>
          <w:p w14:paraId="3E9ED9D5" w14:textId="280BE144" w:rsidR="0066577D" w:rsidRPr="00C81A58" w:rsidRDefault="001B49F6" w:rsidP="009E5EAD">
            <w:pPr>
              <w:pStyle w:val="QAHeading2"/>
              <w:spacing w:before="60" w:after="60"/>
              <w:rPr>
                <w:b w:val="0"/>
                <w:bCs w:val="0"/>
                <w:sz w:val="18"/>
                <w:szCs w:val="18"/>
              </w:rPr>
            </w:pPr>
            <w:r w:rsidRPr="00C81A58">
              <w:rPr>
                <w:b w:val="0"/>
                <w:bCs w:val="0"/>
                <w:sz w:val="18"/>
                <w:szCs w:val="18"/>
              </w:rPr>
              <w:t>Apprenticed to a Mad Sorcere</w:t>
            </w:r>
            <w:r w:rsidR="0066577D" w:rsidRPr="00C81A58">
              <w:rPr>
                <w:b w:val="0"/>
                <w:bCs w:val="0"/>
                <w:sz w:val="18"/>
                <w:szCs w:val="18"/>
              </w:rPr>
              <w:t>r</w:t>
            </w:r>
          </w:p>
        </w:tc>
        <w:tc>
          <w:tcPr>
            <w:tcW w:w="850" w:type="dxa"/>
          </w:tcPr>
          <w:p w14:paraId="6F179B30" w14:textId="344AFABA" w:rsidR="0066577D" w:rsidRPr="00C81A58" w:rsidRDefault="0066577D" w:rsidP="009E5EAD">
            <w:pPr>
              <w:pStyle w:val="QAHeading2"/>
              <w:spacing w:before="60" w:after="60"/>
              <w:rPr>
                <w:b w:val="0"/>
                <w:bCs w:val="0"/>
                <w:sz w:val="18"/>
                <w:szCs w:val="18"/>
              </w:rPr>
            </w:pPr>
            <w:r w:rsidRPr="00C81A58">
              <w:rPr>
                <w:b w:val="0"/>
                <w:bCs w:val="0"/>
                <w:sz w:val="18"/>
                <w:szCs w:val="18"/>
              </w:rPr>
              <w:t>3.50</w:t>
            </w:r>
          </w:p>
        </w:tc>
        <w:tc>
          <w:tcPr>
            <w:tcW w:w="1985" w:type="dxa"/>
          </w:tcPr>
          <w:p w14:paraId="77A98655" w14:textId="3B81814B" w:rsidR="0066577D" w:rsidRPr="00C81A58" w:rsidRDefault="0066577D" w:rsidP="009E5EAD">
            <w:pPr>
              <w:pStyle w:val="QAHeading2"/>
              <w:spacing w:before="60" w:after="60"/>
              <w:rPr>
                <w:b w:val="0"/>
                <w:bCs w:val="0"/>
                <w:sz w:val="18"/>
                <w:szCs w:val="18"/>
              </w:rPr>
            </w:pPr>
            <w:r w:rsidRPr="00C81A58">
              <w:rPr>
                <w:b w:val="0"/>
                <w:bCs w:val="0"/>
                <w:sz w:val="18"/>
                <w:szCs w:val="18"/>
              </w:rPr>
              <w:t>EPUB</w:t>
            </w:r>
          </w:p>
        </w:tc>
      </w:tr>
      <w:tr w:rsidR="0066577D" w:rsidRPr="00C81A58" w14:paraId="21AC4AF2" w14:textId="77777777" w:rsidTr="009E5EAD">
        <w:trPr>
          <w:trHeight w:val="113"/>
          <w:tblHeader/>
        </w:trPr>
        <w:tc>
          <w:tcPr>
            <w:tcW w:w="959" w:type="dxa"/>
          </w:tcPr>
          <w:p w14:paraId="2FA8ACA0" w14:textId="69C3F7CF" w:rsidR="0066577D" w:rsidRPr="00C81A58" w:rsidRDefault="0066577D" w:rsidP="009E5EAD">
            <w:pPr>
              <w:pStyle w:val="QAHeading2"/>
              <w:spacing w:before="60" w:after="60"/>
              <w:rPr>
                <w:b w:val="0"/>
                <w:bCs w:val="0"/>
                <w:sz w:val="18"/>
                <w:szCs w:val="18"/>
              </w:rPr>
            </w:pPr>
            <w:r w:rsidRPr="00C81A58">
              <w:rPr>
                <w:b w:val="0"/>
                <w:bCs w:val="0"/>
                <w:sz w:val="18"/>
                <w:szCs w:val="18"/>
              </w:rPr>
              <w:t>SF009</w:t>
            </w:r>
          </w:p>
        </w:tc>
        <w:tc>
          <w:tcPr>
            <w:tcW w:w="5670" w:type="dxa"/>
          </w:tcPr>
          <w:p w14:paraId="74F3410D" w14:textId="09267CA1" w:rsidR="0066577D" w:rsidRPr="00C81A58" w:rsidRDefault="0066577D" w:rsidP="0066577D">
            <w:pPr>
              <w:pStyle w:val="QAHeading2"/>
              <w:spacing w:before="60" w:after="60"/>
              <w:rPr>
                <w:b w:val="0"/>
                <w:bCs w:val="0"/>
                <w:sz w:val="18"/>
                <w:szCs w:val="18"/>
              </w:rPr>
            </w:pPr>
            <w:r w:rsidRPr="00C81A58">
              <w:rPr>
                <w:b w:val="0"/>
                <w:bCs w:val="0"/>
                <w:sz w:val="18"/>
                <w:szCs w:val="18"/>
              </w:rPr>
              <w:t>Mutiny on the Starship “Bounty”</w:t>
            </w:r>
          </w:p>
        </w:tc>
        <w:tc>
          <w:tcPr>
            <w:tcW w:w="850" w:type="dxa"/>
          </w:tcPr>
          <w:p w14:paraId="33138224" w14:textId="2487E609" w:rsidR="0066577D" w:rsidRPr="00C81A58" w:rsidRDefault="0066577D" w:rsidP="009E5EAD">
            <w:pPr>
              <w:pStyle w:val="QAHeading2"/>
              <w:spacing w:before="60" w:after="60"/>
              <w:rPr>
                <w:b w:val="0"/>
                <w:bCs w:val="0"/>
                <w:sz w:val="18"/>
                <w:szCs w:val="18"/>
              </w:rPr>
            </w:pPr>
            <w:r w:rsidRPr="00C81A58">
              <w:rPr>
                <w:b w:val="0"/>
                <w:bCs w:val="0"/>
                <w:sz w:val="18"/>
                <w:szCs w:val="18"/>
              </w:rPr>
              <w:t>4.99</w:t>
            </w:r>
          </w:p>
        </w:tc>
        <w:tc>
          <w:tcPr>
            <w:tcW w:w="1985" w:type="dxa"/>
          </w:tcPr>
          <w:p w14:paraId="0E7460A5" w14:textId="6B87F3D9" w:rsidR="0066577D" w:rsidRPr="00C81A58" w:rsidRDefault="0066577D" w:rsidP="009E5EAD">
            <w:pPr>
              <w:pStyle w:val="QAHeading2"/>
              <w:spacing w:before="60" w:after="60"/>
              <w:rPr>
                <w:b w:val="0"/>
                <w:bCs w:val="0"/>
                <w:sz w:val="18"/>
                <w:szCs w:val="18"/>
              </w:rPr>
            </w:pPr>
            <w:r w:rsidRPr="00C81A58">
              <w:rPr>
                <w:b w:val="0"/>
                <w:bCs w:val="0"/>
                <w:sz w:val="18"/>
                <w:szCs w:val="18"/>
              </w:rPr>
              <w:t>EPUB, MOBI, AZF</w:t>
            </w:r>
          </w:p>
        </w:tc>
      </w:tr>
      <w:tr w:rsidR="0066577D" w:rsidRPr="00C81A58" w14:paraId="1290BF2E" w14:textId="77777777" w:rsidTr="009E5EAD">
        <w:trPr>
          <w:trHeight w:val="113"/>
          <w:tblHeader/>
        </w:trPr>
        <w:tc>
          <w:tcPr>
            <w:tcW w:w="959" w:type="dxa"/>
          </w:tcPr>
          <w:p w14:paraId="07BABC64" w14:textId="35DCFBEB" w:rsidR="0066577D" w:rsidRPr="00C81A58" w:rsidRDefault="0066577D" w:rsidP="009E5EAD">
            <w:pPr>
              <w:pStyle w:val="QAHeading2"/>
              <w:spacing w:before="60" w:after="60"/>
              <w:rPr>
                <w:b w:val="0"/>
                <w:bCs w:val="0"/>
                <w:sz w:val="18"/>
                <w:szCs w:val="18"/>
              </w:rPr>
            </w:pPr>
            <w:r w:rsidRPr="00C81A58">
              <w:rPr>
                <w:b w:val="0"/>
                <w:bCs w:val="0"/>
                <w:sz w:val="18"/>
                <w:szCs w:val="18"/>
              </w:rPr>
              <w:t>NF</w:t>
            </w:r>
            <w:r w:rsidR="00906085" w:rsidRPr="00C81A58">
              <w:rPr>
                <w:b w:val="0"/>
                <w:bCs w:val="0"/>
                <w:sz w:val="18"/>
                <w:szCs w:val="18"/>
              </w:rPr>
              <w:t>010</w:t>
            </w:r>
          </w:p>
        </w:tc>
        <w:tc>
          <w:tcPr>
            <w:tcW w:w="5670" w:type="dxa"/>
          </w:tcPr>
          <w:p w14:paraId="21DA0ACB" w14:textId="168B9379" w:rsidR="0066577D" w:rsidRPr="00C81A58" w:rsidRDefault="0066577D" w:rsidP="0066577D">
            <w:pPr>
              <w:pStyle w:val="QAHeading2"/>
              <w:spacing w:before="60" w:after="60"/>
              <w:rPr>
                <w:b w:val="0"/>
                <w:bCs w:val="0"/>
                <w:sz w:val="18"/>
                <w:szCs w:val="18"/>
              </w:rPr>
            </w:pPr>
            <w:r w:rsidRPr="00C81A58">
              <w:rPr>
                <w:b w:val="0"/>
                <w:bCs w:val="0"/>
                <w:sz w:val="18"/>
                <w:szCs w:val="18"/>
              </w:rPr>
              <w:t>What is Particle Physics anyway? – A Beginner’s Guide</w:t>
            </w:r>
          </w:p>
        </w:tc>
        <w:tc>
          <w:tcPr>
            <w:tcW w:w="850" w:type="dxa"/>
          </w:tcPr>
          <w:p w14:paraId="44DCC5A5" w14:textId="03A53984" w:rsidR="0066577D" w:rsidRPr="00C81A58" w:rsidRDefault="0066577D" w:rsidP="009E5EAD">
            <w:pPr>
              <w:pStyle w:val="QAHeading2"/>
              <w:spacing w:before="60" w:after="60"/>
              <w:rPr>
                <w:b w:val="0"/>
                <w:bCs w:val="0"/>
                <w:sz w:val="18"/>
                <w:szCs w:val="18"/>
              </w:rPr>
            </w:pPr>
            <w:r w:rsidRPr="00C81A58">
              <w:rPr>
                <w:b w:val="0"/>
                <w:bCs w:val="0"/>
                <w:sz w:val="18"/>
                <w:szCs w:val="18"/>
              </w:rPr>
              <w:t>10.99</w:t>
            </w:r>
          </w:p>
        </w:tc>
        <w:tc>
          <w:tcPr>
            <w:tcW w:w="1985" w:type="dxa"/>
          </w:tcPr>
          <w:p w14:paraId="649711BF" w14:textId="027AEA04" w:rsidR="0066577D" w:rsidRPr="00C81A58" w:rsidRDefault="0066577D" w:rsidP="009E5EAD">
            <w:pPr>
              <w:pStyle w:val="QAHeading2"/>
              <w:spacing w:before="60" w:after="60"/>
              <w:rPr>
                <w:b w:val="0"/>
                <w:bCs w:val="0"/>
                <w:sz w:val="18"/>
                <w:szCs w:val="18"/>
              </w:rPr>
            </w:pPr>
            <w:r w:rsidRPr="00C81A58">
              <w:rPr>
                <w:b w:val="0"/>
                <w:bCs w:val="0"/>
                <w:sz w:val="18"/>
                <w:szCs w:val="18"/>
              </w:rPr>
              <w:t>EPUB, MOBI, AZF</w:t>
            </w:r>
          </w:p>
        </w:tc>
      </w:tr>
      <w:tr w:rsidR="0066577D" w:rsidRPr="00C81A58" w14:paraId="6D26DD8A" w14:textId="77777777" w:rsidTr="009E5EAD">
        <w:trPr>
          <w:trHeight w:val="113"/>
          <w:tblHeader/>
        </w:trPr>
        <w:tc>
          <w:tcPr>
            <w:tcW w:w="959" w:type="dxa"/>
          </w:tcPr>
          <w:p w14:paraId="30A0EE5E" w14:textId="79B9399D" w:rsidR="0066577D" w:rsidRPr="00C81A58" w:rsidRDefault="0066577D" w:rsidP="009E5EAD">
            <w:pPr>
              <w:pStyle w:val="QAHeading2"/>
              <w:spacing w:before="60" w:after="60"/>
              <w:rPr>
                <w:b w:val="0"/>
                <w:bCs w:val="0"/>
                <w:sz w:val="18"/>
                <w:szCs w:val="18"/>
              </w:rPr>
            </w:pPr>
            <w:r w:rsidRPr="00C81A58">
              <w:rPr>
                <w:b w:val="0"/>
                <w:bCs w:val="0"/>
                <w:sz w:val="18"/>
                <w:szCs w:val="18"/>
              </w:rPr>
              <w:t>NF</w:t>
            </w:r>
            <w:r w:rsidR="00906085" w:rsidRPr="00C81A58">
              <w:rPr>
                <w:b w:val="0"/>
                <w:bCs w:val="0"/>
                <w:sz w:val="18"/>
                <w:szCs w:val="18"/>
              </w:rPr>
              <w:t>011</w:t>
            </w:r>
          </w:p>
        </w:tc>
        <w:tc>
          <w:tcPr>
            <w:tcW w:w="5670" w:type="dxa"/>
          </w:tcPr>
          <w:p w14:paraId="28E546E5" w14:textId="7694AE7B" w:rsidR="0066577D" w:rsidRPr="00C81A58" w:rsidRDefault="0061037A" w:rsidP="0066577D">
            <w:pPr>
              <w:pStyle w:val="QAHeading2"/>
              <w:spacing w:before="60" w:after="60"/>
              <w:rPr>
                <w:b w:val="0"/>
                <w:bCs w:val="0"/>
                <w:sz w:val="18"/>
                <w:szCs w:val="18"/>
              </w:rPr>
            </w:pPr>
            <w:r w:rsidRPr="00C81A58">
              <w:rPr>
                <w:b w:val="0"/>
                <w:bCs w:val="0"/>
                <w:sz w:val="18"/>
                <w:szCs w:val="18"/>
              </w:rPr>
              <w:t>Beyond the Stars – An Introduction to AstroPhysics</w:t>
            </w:r>
          </w:p>
        </w:tc>
        <w:tc>
          <w:tcPr>
            <w:tcW w:w="850" w:type="dxa"/>
          </w:tcPr>
          <w:p w14:paraId="7EDD8240" w14:textId="40F696CD" w:rsidR="0066577D" w:rsidRPr="00C81A58" w:rsidRDefault="0061037A" w:rsidP="009E5EAD">
            <w:pPr>
              <w:pStyle w:val="QAHeading2"/>
              <w:spacing w:before="60" w:after="60"/>
              <w:rPr>
                <w:b w:val="0"/>
                <w:bCs w:val="0"/>
                <w:sz w:val="18"/>
                <w:szCs w:val="18"/>
              </w:rPr>
            </w:pPr>
            <w:r w:rsidRPr="00C81A58">
              <w:rPr>
                <w:b w:val="0"/>
                <w:bCs w:val="0"/>
                <w:sz w:val="18"/>
                <w:szCs w:val="18"/>
              </w:rPr>
              <w:t>11.99</w:t>
            </w:r>
          </w:p>
        </w:tc>
        <w:tc>
          <w:tcPr>
            <w:tcW w:w="1985" w:type="dxa"/>
          </w:tcPr>
          <w:p w14:paraId="12DAC0E5" w14:textId="4F040286" w:rsidR="0066577D" w:rsidRPr="00C81A58" w:rsidRDefault="0061037A" w:rsidP="009E5EAD">
            <w:pPr>
              <w:pStyle w:val="QAHeading2"/>
              <w:spacing w:before="60" w:after="60"/>
              <w:rPr>
                <w:b w:val="0"/>
                <w:bCs w:val="0"/>
                <w:sz w:val="18"/>
                <w:szCs w:val="18"/>
              </w:rPr>
            </w:pPr>
            <w:r w:rsidRPr="00C81A58">
              <w:rPr>
                <w:b w:val="0"/>
                <w:bCs w:val="0"/>
                <w:sz w:val="18"/>
                <w:szCs w:val="18"/>
              </w:rPr>
              <w:t>EPUB, MOBI, AZF</w:t>
            </w:r>
          </w:p>
        </w:tc>
      </w:tr>
      <w:tr w:rsidR="0061037A" w:rsidRPr="00C81A58" w14:paraId="263ED444" w14:textId="77777777" w:rsidTr="009E5EAD">
        <w:trPr>
          <w:trHeight w:val="113"/>
          <w:tblHeader/>
        </w:trPr>
        <w:tc>
          <w:tcPr>
            <w:tcW w:w="959" w:type="dxa"/>
          </w:tcPr>
          <w:p w14:paraId="5CF9B848" w14:textId="51E434AB" w:rsidR="0061037A" w:rsidRPr="00C81A58" w:rsidRDefault="0061037A" w:rsidP="009E5EAD">
            <w:pPr>
              <w:pStyle w:val="QAHeading2"/>
              <w:spacing w:before="60" w:after="60"/>
              <w:rPr>
                <w:b w:val="0"/>
                <w:bCs w:val="0"/>
                <w:sz w:val="18"/>
                <w:szCs w:val="18"/>
              </w:rPr>
            </w:pPr>
            <w:r w:rsidRPr="00C81A58">
              <w:rPr>
                <w:b w:val="0"/>
                <w:bCs w:val="0"/>
                <w:sz w:val="18"/>
                <w:szCs w:val="18"/>
              </w:rPr>
              <w:t>SF</w:t>
            </w:r>
            <w:r w:rsidR="00906085" w:rsidRPr="00C81A58">
              <w:rPr>
                <w:b w:val="0"/>
                <w:bCs w:val="0"/>
                <w:sz w:val="18"/>
                <w:szCs w:val="18"/>
              </w:rPr>
              <w:t>012</w:t>
            </w:r>
          </w:p>
        </w:tc>
        <w:tc>
          <w:tcPr>
            <w:tcW w:w="5670" w:type="dxa"/>
          </w:tcPr>
          <w:p w14:paraId="731F83A3" w14:textId="0169FA42" w:rsidR="0061037A" w:rsidRPr="00C81A58" w:rsidRDefault="0061037A" w:rsidP="0066577D">
            <w:pPr>
              <w:pStyle w:val="QAHeading2"/>
              <w:spacing w:before="60" w:after="60"/>
              <w:rPr>
                <w:b w:val="0"/>
                <w:bCs w:val="0"/>
                <w:sz w:val="18"/>
                <w:szCs w:val="18"/>
              </w:rPr>
            </w:pPr>
            <w:r w:rsidRPr="00C81A58">
              <w:rPr>
                <w:b w:val="0"/>
                <w:bCs w:val="0"/>
                <w:sz w:val="18"/>
                <w:szCs w:val="18"/>
              </w:rPr>
              <w:t>Ensign Drake and the Space Frigate “Audacious”</w:t>
            </w:r>
          </w:p>
        </w:tc>
        <w:tc>
          <w:tcPr>
            <w:tcW w:w="850" w:type="dxa"/>
          </w:tcPr>
          <w:p w14:paraId="1B09EA1F" w14:textId="59B279EF" w:rsidR="0061037A" w:rsidRPr="00C81A58" w:rsidRDefault="0061037A" w:rsidP="009E5EAD">
            <w:pPr>
              <w:pStyle w:val="QAHeading2"/>
              <w:spacing w:before="60" w:after="60"/>
              <w:rPr>
                <w:b w:val="0"/>
                <w:bCs w:val="0"/>
                <w:sz w:val="18"/>
                <w:szCs w:val="18"/>
              </w:rPr>
            </w:pPr>
            <w:r w:rsidRPr="00C81A58">
              <w:rPr>
                <w:b w:val="0"/>
                <w:bCs w:val="0"/>
                <w:sz w:val="18"/>
                <w:szCs w:val="18"/>
              </w:rPr>
              <w:t>2.99</w:t>
            </w:r>
          </w:p>
        </w:tc>
        <w:tc>
          <w:tcPr>
            <w:tcW w:w="1985" w:type="dxa"/>
          </w:tcPr>
          <w:p w14:paraId="66675BEF" w14:textId="5D3D7F5F" w:rsidR="0061037A" w:rsidRPr="00C81A58" w:rsidRDefault="0061037A" w:rsidP="009E5EAD">
            <w:pPr>
              <w:pStyle w:val="QAHeading2"/>
              <w:spacing w:before="60" w:after="60"/>
              <w:rPr>
                <w:b w:val="0"/>
                <w:bCs w:val="0"/>
                <w:sz w:val="18"/>
                <w:szCs w:val="18"/>
              </w:rPr>
            </w:pPr>
            <w:r w:rsidRPr="00C81A58">
              <w:rPr>
                <w:b w:val="0"/>
                <w:bCs w:val="0"/>
                <w:sz w:val="18"/>
                <w:szCs w:val="18"/>
              </w:rPr>
              <w:t>EPUB, MOBI</w:t>
            </w:r>
          </w:p>
        </w:tc>
      </w:tr>
      <w:tr w:rsidR="0061037A" w:rsidRPr="00C81A58" w14:paraId="0916C425" w14:textId="77777777" w:rsidTr="009E5EAD">
        <w:trPr>
          <w:trHeight w:val="113"/>
          <w:tblHeader/>
        </w:trPr>
        <w:tc>
          <w:tcPr>
            <w:tcW w:w="959" w:type="dxa"/>
          </w:tcPr>
          <w:p w14:paraId="3E4E33D6" w14:textId="3AC56F0B" w:rsidR="0061037A" w:rsidRPr="00C81A58" w:rsidRDefault="0061037A" w:rsidP="0061037A">
            <w:pPr>
              <w:pStyle w:val="QAHeading2"/>
              <w:spacing w:before="60" w:after="60"/>
              <w:rPr>
                <w:b w:val="0"/>
                <w:bCs w:val="0"/>
                <w:sz w:val="18"/>
                <w:szCs w:val="18"/>
              </w:rPr>
            </w:pPr>
            <w:r w:rsidRPr="00C81A58">
              <w:rPr>
                <w:b w:val="0"/>
                <w:bCs w:val="0"/>
                <w:sz w:val="18"/>
                <w:szCs w:val="18"/>
              </w:rPr>
              <w:t>SF</w:t>
            </w:r>
            <w:r w:rsidR="00906085" w:rsidRPr="00C81A58">
              <w:rPr>
                <w:b w:val="0"/>
                <w:bCs w:val="0"/>
                <w:sz w:val="18"/>
                <w:szCs w:val="18"/>
              </w:rPr>
              <w:t>013</w:t>
            </w:r>
          </w:p>
        </w:tc>
        <w:tc>
          <w:tcPr>
            <w:tcW w:w="5670" w:type="dxa"/>
          </w:tcPr>
          <w:p w14:paraId="59276E02" w14:textId="410A2A12" w:rsidR="0061037A" w:rsidRPr="00C81A58" w:rsidRDefault="0061037A" w:rsidP="0061037A">
            <w:pPr>
              <w:pStyle w:val="QAHeading2"/>
              <w:spacing w:before="60" w:after="60"/>
              <w:rPr>
                <w:b w:val="0"/>
                <w:bCs w:val="0"/>
                <w:sz w:val="18"/>
                <w:szCs w:val="18"/>
              </w:rPr>
            </w:pPr>
            <w:r w:rsidRPr="00C81A58">
              <w:rPr>
                <w:b w:val="0"/>
                <w:bCs w:val="0"/>
                <w:sz w:val="18"/>
                <w:szCs w:val="18"/>
              </w:rPr>
              <w:t>Lieutenant Drake and the Space Pirates</w:t>
            </w:r>
          </w:p>
        </w:tc>
        <w:tc>
          <w:tcPr>
            <w:tcW w:w="850" w:type="dxa"/>
          </w:tcPr>
          <w:p w14:paraId="58B437B0" w14:textId="4162E5E6" w:rsidR="0061037A" w:rsidRPr="00C81A58" w:rsidRDefault="0061037A" w:rsidP="0061037A">
            <w:pPr>
              <w:pStyle w:val="QAHeading2"/>
              <w:spacing w:before="60" w:after="60"/>
              <w:rPr>
                <w:b w:val="0"/>
                <w:bCs w:val="0"/>
                <w:sz w:val="18"/>
                <w:szCs w:val="18"/>
              </w:rPr>
            </w:pPr>
            <w:r w:rsidRPr="00C81A58">
              <w:rPr>
                <w:b w:val="0"/>
                <w:bCs w:val="0"/>
                <w:sz w:val="18"/>
                <w:szCs w:val="18"/>
              </w:rPr>
              <w:t>2.99</w:t>
            </w:r>
          </w:p>
        </w:tc>
        <w:tc>
          <w:tcPr>
            <w:tcW w:w="1985" w:type="dxa"/>
          </w:tcPr>
          <w:p w14:paraId="14C94989" w14:textId="0A1A9308" w:rsidR="0061037A" w:rsidRPr="00C81A58" w:rsidRDefault="0061037A" w:rsidP="0061037A">
            <w:pPr>
              <w:pStyle w:val="QAHeading2"/>
              <w:spacing w:before="60" w:after="60"/>
              <w:rPr>
                <w:b w:val="0"/>
                <w:bCs w:val="0"/>
                <w:sz w:val="18"/>
                <w:szCs w:val="18"/>
              </w:rPr>
            </w:pPr>
            <w:r w:rsidRPr="00C81A58">
              <w:rPr>
                <w:b w:val="0"/>
                <w:bCs w:val="0"/>
                <w:sz w:val="18"/>
                <w:szCs w:val="18"/>
              </w:rPr>
              <w:t>EPUB, MOBI</w:t>
            </w:r>
          </w:p>
        </w:tc>
      </w:tr>
      <w:tr w:rsidR="0061037A" w:rsidRPr="00C81A58" w14:paraId="39476BFC" w14:textId="77777777" w:rsidTr="009E5EAD">
        <w:trPr>
          <w:trHeight w:val="113"/>
          <w:tblHeader/>
        </w:trPr>
        <w:tc>
          <w:tcPr>
            <w:tcW w:w="959" w:type="dxa"/>
          </w:tcPr>
          <w:p w14:paraId="562E4988" w14:textId="4341DA8E" w:rsidR="0061037A" w:rsidRPr="00C81A58" w:rsidRDefault="0061037A" w:rsidP="0061037A">
            <w:pPr>
              <w:pStyle w:val="QAHeading2"/>
              <w:spacing w:before="60" w:after="60"/>
              <w:rPr>
                <w:b w:val="0"/>
                <w:bCs w:val="0"/>
                <w:sz w:val="18"/>
                <w:szCs w:val="18"/>
              </w:rPr>
            </w:pPr>
            <w:r w:rsidRPr="00C81A58">
              <w:rPr>
                <w:b w:val="0"/>
                <w:bCs w:val="0"/>
                <w:sz w:val="18"/>
                <w:szCs w:val="18"/>
              </w:rPr>
              <w:t>SF</w:t>
            </w:r>
            <w:r w:rsidR="00906085" w:rsidRPr="00C81A58">
              <w:rPr>
                <w:b w:val="0"/>
                <w:bCs w:val="0"/>
                <w:sz w:val="18"/>
                <w:szCs w:val="18"/>
              </w:rPr>
              <w:t>014</w:t>
            </w:r>
          </w:p>
        </w:tc>
        <w:tc>
          <w:tcPr>
            <w:tcW w:w="5670" w:type="dxa"/>
          </w:tcPr>
          <w:p w14:paraId="48C7D4A0" w14:textId="776ED20C" w:rsidR="0061037A" w:rsidRPr="00C81A58" w:rsidRDefault="0061037A" w:rsidP="0061037A">
            <w:pPr>
              <w:pStyle w:val="QAHeading2"/>
              <w:spacing w:before="60" w:after="60"/>
              <w:rPr>
                <w:b w:val="0"/>
                <w:bCs w:val="0"/>
                <w:sz w:val="18"/>
                <w:szCs w:val="18"/>
              </w:rPr>
            </w:pPr>
            <w:r w:rsidRPr="00C81A58">
              <w:rPr>
                <w:b w:val="0"/>
                <w:bCs w:val="0"/>
                <w:sz w:val="18"/>
                <w:szCs w:val="18"/>
              </w:rPr>
              <w:t>Captain Drake and his First Command</w:t>
            </w:r>
          </w:p>
        </w:tc>
        <w:tc>
          <w:tcPr>
            <w:tcW w:w="850" w:type="dxa"/>
          </w:tcPr>
          <w:p w14:paraId="3534DF62" w14:textId="27066338" w:rsidR="0061037A" w:rsidRPr="00C81A58" w:rsidRDefault="0061037A" w:rsidP="0061037A">
            <w:pPr>
              <w:pStyle w:val="QAHeading2"/>
              <w:spacing w:before="60" w:after="60"/>
              <w:rPr>
                <w:b w:val="0"/>
                <w:bCs w:val="0"/>
                <w:sz w:val="18"/>
                <w:szCs w:val="18"/>
              </w:rPr>
            </w:pPr>
            <w:r w:rsidRPr="00C81A58">
              <w:rPr>
                <w:b w:val="0"/>
                <w:bCs w:val="0"/>
                <w:sz w:val="18"/>
                <w:szCs w:val="18"/>
              </w:rPr>
              <w:t>2.99</w:t>
            </w:r>
          </w:p>
        </w:tc>
        <w:tc>
          <w:tcPr>
            <w:tcW w:w="1985" w:type="dxa"/>
          </w:tcPr>
          <w:p w14:paraId="486A8399" w14:textId="3B1929A5" w:rsidR="0061037A" w:rsidRPr="00C81A58" w:rsidRDefault="0061037A" w:rsidP="0061037A">
            <w:pPr>
              <w:pStyle w:val="QAHeading2"/>
              <w:spacing w:before="60" w:after="60"/>
              <w:rPr>
                <w:b w:val="0"/>
                <w:bCs w:val="0"/>
                <w:sz w:val="18"/>
                <w:szCs w:val="18"/>
              </w:rPr>
            </w:pPr>
            <w:r w:rsidRPr="00C81A58">
              <w:rPr>
                <w:b w:val="0"/>
                <w:bCs w:val="0"/>
                <w:sz w:val="18"/>
                <w:szCs w:val="18"/>
              </w:rPr>
              <w:t>EPUB, MOBI</w:t>
            </w:r>
          </w:p>
        </w:tc>
      </w:tr>
    </w:tbl>
    <w:p w14:paraId="1D0556B7" w14:textId="77777777" w:rsidR="00D078E0" w:rsidRPr="00C81A58" w:rsidRDefault="00D078E0" w:rsidP="00D078E0">
      <w:pPr>
        <w:pStyle w:val="QAHeading2"/>
        <w:spacing w:before="120"/>
        <w:rPr>
          <w:b w:val="0"/>
          <w:bCs w:val="0"/>
        </w:rPr>
      </w:pPr>
    </w:p>
    <w:p w14:paraId="64F12DEF" w14:textId="07708232" w:rsidR="001C4E57" w:rsidRPr="00C81A58" w:rsidRDefault="00D078E0" w:rsidP="00D078E0">
      <w:pPr>
        <w:pStyle w:val="QAHeading2"/>
        <w:spacing w:before="120"/>
        <w:rPr>
          <w:b w:val="0"/>
          <w:bCs w:val="0"/>
        </w:rPr>
      </w:pPr>
      <w:r w:rsidRPr="00C81A58">
        <w:rPr>
          <w:b w:val="0"/>
          <w:bCs w:val="0"/>
        </w:rPr>
        <w:t xml:space="preserve">Registered Members </w:t>
      </w:r>
    </w:p>
    <w:tbl>
      <w:tblPr>
        <w:tblStyle w:val="TableGrid"/>
        <w:tblW w:w="0" w:type="auto"/>
        <w:tblLook w:val="04A0" w:firstRow="1" w:lastRow="0" w:firstColumn="1" w:lastColumn="0" w:noHBand="0" w:noVBand="1"/>
      </w:tblPr>
      <w:tblGrid>
        <w:gridCol w:w="1167"/>
        <w:gridCol w:w="2393"/>
      </w:tblGrid>
      <w:tr w:rsidR="00D078E0" w:rsidRPr="00C81A58" w14:paraId="018FD307" w14:textId="77777777" w:rsidTr="00D078E0">
        <w:tc>
          <w:tcPr>
            <w:tcW w:w="0" w:type="auto"/>
            <w:shd w:val="clear" w:color="auto" w:fill="D9D9D9" w:themeFill="background1" w:themeFillShade="D9"/>
          </w:tcPr>
          <w:p w14:paraId="30E08793" w14:textId="77777777" w:rsidR="00D078E0" w:rsidRPr="00C81A58" w:rsidRDefault="00D078E0" w:rsidP="00D078E0">
            <w:pPr>
              <w:pStyle w:val="QAHeading2"/>
              <w:spacing w:before="60" w:after="60"/>
              <w:rPr>
                <w:sz w:val="18"/>
                <w:szCs w:val="18"/>
              </w:rPr>
            </w:pPr>
            <w:r w:rsidRPr="00C81A58">
              <w:rPr>
                <w:sz w:val="18"/>
                <w:szCs w:val="18"/>
              </w:rPr>
              <w:t>Member_id</w:t>
            </w:r>
          </w:p>
        </w:tc>
        <w:tc>
          <w:tcPr>
            <w:tcW w:w="2393" w:type="dxa"/>
            <w:shd w:val="clear" w:color="auto" w:fill="D9D9D9" w:themeFill="background1" w:themeFillShade="D9"/>
          </w:tcPr>
          <w:p w14:paraId="30BDEF3D" w14:textId="77777777" w:rsidR="00D078E0" w:rsidRPr="00C81A58" w:rsidRDefault="00D078E0" w:rsidP="00D078E0">
            <w:pPr>
              <w:pStyle w:val="QAHeading2"/>
              <w:spacing w:before="60" w:after="60"/>
              <w:rPr>
                <w:sz w:val="18"/>
                <w:szCs w:val="18"/>
              </w:rPr>
            </w:pPr>
            <w:r w:rsidRPr="00C81A58">
              <w:rPr>
                <w:sz w:val="18"/>
                <w:szCs w:val="18"/>
              </w:rPr>
              <w:t>Member_name</w:t>
            </w:r>
          </w:p>
        </w:tc>
      </w:tr>
      <w:tr w:rsidR="00D078E0" w:rsidRPr="00C81A58" w14:paraId="5550D192" w14:textId="77777777" w:rsidTr="00D078E0">
        <w:tc>
          <w:tcPr>
            <w:tcW w:w="0" w:type="auto"/>
          </w:tcPr>
          <w:p w14:paraId="059F5B2F" w14:textId="77777777" w:rsidR="00D078E0" w:rsidRPr="00C81A58" w:rsidRDefault="00D078E0" w:rsidP="00D078E0">
            <w:pPr>
              <w:pStyle w:val="QAHeading2"/>
              <w:spacing w:before="60" w:after="60"/>
              <w:rPr>
                <w:b w:val="0"/>
                <w:sz w:val="18"/>
                <w:szCs w:val="18"/>
              </w:rPr>
            </w:pPr>
            <w:r w:rsidRPr="00C81A58">
              <w:rPr>
                <w:b w:val="0"/>
                <w:sz w:val="18"/>
                <w:szCs w:val="18"/>
              </w:rPr>
              <w:t>1154</w:t>
            </w:r>
          </w:p>
        </w:tc>
        <w:tc>
          <w:tcPr>
            <w:tcW w:w="2393" w:type="dxa"/>
          </w:tcPr>
          <w:p w14:paraId="4D79D0EC" w14:textId="77777777" w:rsidR="00D078E0" w:rsidRPr="00C81A58" w:rsidRDefault="00D078E0" w:rsidP="00D078E0">
            <w:pPr>
              <w:pStyle w:val="QAHeading2"/>
              <w:spacing w:before="60" w:after="60"/>
              <w:rPr>
                <w:b w:val="0"/>
                <w:sz w:val="18"/>
                <w:szCs w:val="18"/>
              </w:rPr>
            </w:pPr>
            <w:r w:rsidRPr="00C81A58">
              <w:rPr>
                <w:b w:val="0"/>
                <w:sz w:val="18"/>
                <w:szCs w:val="18"/>
              </w:rPr>
              <w:t>Gertrude Smith</w:t>
            </w:r>
          </w:p>
        </w:tc>
      </w:tr>
      <w:tr w:rsidR="00D078E0" w:rsidRPr="00C81A58" w14:paraId="3162089F" w14:textId="77777777" w:rsidTr="00D078E0">
        <w:tc>
          <w:tcPr>
            <w:tcW w:w="0" w:type="auto"/>
          </w:tcPr>
          <w:p w14:paraId="1884B4D8" w14:textId="77777777" w:rsidR="00D078E0" w:rsidRPr="00C81A58" w:rsidRDefault="00D078E0" w:rsidP="00D078E0">
            <w:pPr>
              <w:pStyle w:val="QAHeading2"/>
              <w:spacing w:before="60" w:after="60"/>
              <w:rPr>
                <w:b w:val="0"/>
                <w:sz w:val="18"/>
                <w:szCs w:val="18"/>
              </w:rPr>
            </w:pPr>
            <w:r w:rsidRPr="00C81A58">
              <w:rPr>
                <w:b w:val="0"/>
                <w:sz w:val="18"/>
                <w:szCs w:val="18"/>
              </w:rPr>
              <w:t>1212</w:t>
            </w:r>
          </w:p>
        </w:tc>
        <w:tc>
          <w:tcPr>
            <w:tcW w:w="2393" w:type="dxa"/>
          </w:tcPr>
          <w:p w14:paraId="361A7E0A" w14:textId="77777777" w:rsidR="00D078E0" w:rsidRPr="00C81A58" w:rsidRDefault="00D078E0" w:rsidP="00D078E0">
            <w:pPr>
              <w:pStyle w:val="QAHeading2"/>
              <w:spacing w:before="60" w:after="60"/>
              <w:rPr>
                <w:b w:val="0"/>
                <w:sz w:val="18"/>
                <w:szCs w:val="18"/>
              </w:rPr>
            </w:pPr>
            <w:r w:rsidRPr="00C81A58">
              <w:rPr>
                <w:b w:val="0"/>
                <w:sz w:val="18"/>
                <w:szCs w:val="18"/>
              </w:rPr>
              <w:t>John Brown</w:t>
            </w:r>
          </w:p>
        </w:tc>
      </w:tr>
      <w:tr w:rsidR="00D078E0" w:rsidRPr="00C81A58" w14:paraId="247DD31F" w14:textId="77777777" w:rsidTr="00D078E0">
        <w:tc>
          <w:tcPr>
            <w:tcW w:w="0" w:type="auto"/>
          </w:tcPr>
          <w:p w14:paraId="18F17E13" w14:textId="77777777" w:rsidR="00D078E0" w:rsidRPr="00C81A58" w:rsidRDefault="00D078E0" w:rsidP="00D078E0">
            <w:pPr>
              <w:pStyle w:val="QAHeading2"/>
              <w:spacing w:before="60" w:after="60"/>
              <w:rPr>
                <w:b w:val="0"/>
                <w:sz w:val="18"/>
                <w:szCs w:val="18"/>
              </w:rPr>
            </w:pPr>
            <w:r w:rsidRPr="00C81A58">
              <w:rPr>
                <w:b w:val="0"/>
                <w:sz w:val="18"/>
                <w:szCs w:val="18"/>
              </w:rPr>
              <w:t>1213</w:t>
            </w:r>
          </w:p>
        </w:tc>
        <w:tc>
          <w:tcPr>
            <w:tcW w:w="2393" w:type="dxa"/>
          </w:tcPr>
          <w:p w14:paraId="037E6F3B" w14:textId="77777777" w:rsidR="00D078E0" w:rsidRPr="00C81A58" w:rsidRDefault="00D078E0" w:rsidP="00D078E0">
            <w:pPr>
              <w:pStyle w:val="QAHeading2"/>
              <w:spacing w:before="60" w:after="60"/>
              <w:rPr>
                <w:b w:val="0"/>
                <w:sz w:val="18"/>
                <w:szCs w:val="18"/>
              </w:rPr>
            </w:pPr>
            <w:r w:rsidRPr="00C81A58">
              <w:rPr>
                <w:b w:val="0"/>
                <w:sz w:val="18"/>
                <w:szCs w:val="18"/>
              </w:rPr>
              <w:t>Sarah Jones</w:t>
            </w:r>
          </w:p>
        </w:tc>
      </w:tr>
      <w:tr w:rsidR="00D078E0" w:rsidRPr="00C81A58" w14:paraId="5A1E7BF4" w14:textId="77777777" w:rsidTr="00D078E0">
        <w:tc>
          <w:tcPr>
            <w:tcW w:w="0" w:type="auto"/>
          </w:tcPr>
          <w:p w14:paraId="0A1917F1" w14:textId="77777777" w:rsidR="00D078E0" w:rsidRPr="00C81A58" w:rsidRDefault="00D078E0" w:rsidP="00D078E0">
            <w:pPr>
              <w:pStyle w:val="QAHeading2"/>
              <w:spacing w:before="60" w:after="60"/>
              <w:rPr>
                <w:b w:val="0"/>
                <w:sz w:val="18"/>
                <w:szCs w:val="18"/>
              </w:rPr>
            </w:pPr>
            <w:r w:rsidRPr="00C81A58">
              <w:rPr>
                <w:b w:val="0"/>
                <w:sz w:val="18"/>
                <w:szCs w:val="18"/>
              </w:rPr>
              <w:t>1223</w:t>
            </w:r>
          </w:p>
        </w:tc>
        <w:tc>
          <w:tcPr>
            <w:tcW w:w="2393" w:type="dxa"/>
          </w:tcPr>
          <w:p w14:paraId="7FB83D8E" w14:textId="77777777" w:rsidR="00D078E0" w:rsidRPr="00C81A58" w:rsidRDefault="00D078E0" w:rsidP="00D078E0">
            <w:pPr>
              <w:pStyle w:val="QAHeading2"/>
              <w:spacing w:before="60" w:after="60"/>
              <w:rPr>
                <w:b w:val="0"/>
                <w:sz w:val="18"/>
                <w:szCs w:val="18"/>
              </w:rPr>
            </w:pPr>
            <w:r w:rsidRPr="00C81A58">
              <w:rPr>
                <w:b w:val="0"/>
                <w:sz w:val="18"/>
                <w:szCs w:val="18"/>
              </w:rPr>
              <w:t>Eliza Sanchez</w:t>
            </w:r>
          </w:p>
        </w:tc>
      </w:tr>
      <w:tr w:rsidR="00D078E0" w:rsidRPr="00C81A58" w14:paraId="3ACBEDC2" w14:textId="77777777" w:rsidTr="00D078E0">
        <w:tc>
          <w:tcPr>
            <w:tcW w:w="0" w:type="auto"/>
          </w:tcPr>
          <w:p w14:paraId="5E8613C9" w14:textId="77777777" w:rsidR="00D078E0" w:rsidRPr="00C81A58" w:rsidRDefault="00D078E0" w:rsidP="00D078E0">
            <w:pPr>
              <w:pStyle w:val="QAHeading2"/>
              <w:spacing w:before="60" w:after="60"/>
              <w:rPr>
                <w:b w:val="0"/>
                <w:sz w:val="18"/>
                <w:szCs w:val="18"/>
              </w:rPr>
            </w:pPr>
            <w:r w:rsidRPr="00C81A58">
              <w:rPr>
                <w:b w:val="0"/>
                <w:sz w:val="18"/>
                <w:szCs w:val="18"/>
              </w:rPr>
              <w:t>1255</w:t>
            </w:r>
          </w:p>
        </w:tc>
        <w:tc>
          <w:tcPr>
            <w:tcW w:w="2393" w:type="dxa"/>
          </w:tcPr>
          <w:p w14:paraId="58B1DF2F" w14:textId="77777777" w:rsidR="00D078E0" w:rsidRPr="00C81A58" w:rsidRDefault="00D078E0" w:rsidP="00D078E0">
            <w:pPr>
              <w:pStyle w:val="QAHeading2"/>
              <w:spacing w:before="60" w:after="60"/>
              <w:rPr>
                <w:b w:val="0"/>
                <w:sz w:val="18"/>
                <w:szCs w:val="18"/>
              </w:rPr>
            </w:pPr>
            <w:r w:rsidRPr="00C81A58">
              <w:rPr>
                <w:b w:val="0"/>
                <w:sz w:val="18"/>
                <w:szCs w:val="18"/>
              </w:rPr>
              <w:t>Ken Hom</w:t>
            </w:r>
          </w:p>
        </w:tc>
      </w:tr>
      <w:tr w:rsidR="00D078E0" w:rsidRPr="00C81A58" w14:paraId="687602FC" w14:textId="77777777" w:rsidTr="00D078E0">
        <w:tc>
          <w:tcPr>
            <w:tcW w:w="0" w:type="auto"/>
          </w:tcPr>
          <w:p w14:paraId="3C6D0398" w14:textId="77777777" w:rsidR="00D078E0" w:rsidRPr="00C81A58" w:rsidRDefault="00D078E0" w:rsidP="00D078E0">
            <w:pPr>
              <w:pStyle w:val="QAHeading2"/>
              <w:spacing w:before="60" w:after="60"/>
              <w:rPr>
                <w:b w:val="0"/>
                <w:sz w:val="18"/>
                <w:szCs w:val="18"/>
              </w:rPr>
            </w:pPr>
            <w:r w:rsidRPr="00C81A58">
              <w:rPr>
                <w:b w:val="0"/>
                <w:sz w:val="18"/>
                <w:szCs w:val="18"/>
              </w:rPr>
              <w:t>1263</w:t>
            </w:r>
          </w:p>
        </w:tc>
        <w:tc>
          <w:tcPr>
            <w:tcW w:w="2393" w:type="dxa"/>
          </w:tcPr>
          <w:p w14:paraId="3D2FA913" w14:textId="77777777" w:rsidR="00D078E0" w:rsidRPr="00C81A58" w:rsidRDefault="00D078E0" w:rsidP="00D078E0">
            <w:pPr>
              <w:pStyle w:val="QAHeading2"/>
              <w:spacing w:before="60" w:after="60"/>
              <w:rPr>
                <w:b w:val="0"/>
                <w:sz w:val="18"/>
                <w:szCs w:val="18"/>
              </w:rPr>
            </w:pPr>
            <w:r w:rsidRPr="00C81A58">
              <w:rPr>
                <w:b w:val="0"/>
                <w:sz w:val="18"/>
                <w:szCs w:val="18"/>
              </w:rPr>
              <w:t>Ranjit Singh</w:t>
            </w:r>
          </w:p>
        </w:tc>
      </w:tr>
    </w:tbl>
    <w:p w14:paraId="1920D15D" w14:textId="77777777" w:rsidR="001C4E57" w:rsidRPr="00C81A58" w:rsidRDefault="001C4E57">
      <w:pPr>
        <w:rPr>
          <w:rFonts w:cs="Arial"/>
          <w:b/>
          <w:bCs/>
          <w:color w:val="000000"/>
        </w:rPr>
      </w:pPr>
      <w:r w:rsidRPr="00C81A58">
        <w:br w:type="page"/>
      </w:r>
    </w:p>
    <w:p w14:paraId="694EEC97" w14:textId="137C0D8F" w:rsidR="00F93BC6" w:rsidRPr="00C81A58" w:rsidRDefault="00F93BC6" w:rsidP="00075B97">
      <w:pPr>
        <w:pStyle w:val="QAHeading2"/>
        <w:spacing w:before="300" w:after="200"/>
      </w:pPr>
      <w:r w:rsidRPr="00C81A58">
        <w:t>Presentation/structure of your work</w:t>
      </w:r>
    </w:p>
    <w:p w14:paraId="13D75AD0" w14:textId="77777777" w:rsidR="00F93BC6" w:rsidRPr="00C81A58" w:rsidRDefault="00F93BC6" w:rsidP="00A51235">
      <w:pPr>
        <w:pStyle w:val="6QANormalText"/>
      </w:pPr>
      <w:r w:rsidRPr="00C81A58">
        <w:t>Any essay</w:t>
      </w:r>
      <w:r w:rsidR="002A0178" w:rsidRPr="00C81A58">
        <w:t>(s)</w:t>
      </w:r>
      <w:r w:rsidRPr="00C81A58">
        <w:t xml:space="preserve"> that you write should include an introduction, body and conclusion. You should structure your essay(s) to reflect all of the L</w:t>
      </w:r>
      <w:r w:rsidR="001A3BEE" w:rsidRPr="00C81A58">
        <w:t>earning Outcomes. All</w:t>
      </w:r>
      <w:r w:rsidRPr="00C81A58">
        <w:t xml:space="preserve"> Learning Outcomes must be clearly highlighted and answered within the assignment.</w:t>
      </w:r>
    </w:p>
    <w:p w14:paraId="2C3B7FE6" w14:textId="77777777" w:rsidR="00676A06" w:rsidRPr="00C81A58" w:rsidRDefault="00676A06" w:rsidP="00A51235">
      <w:pPr>
        <w:pStyle w:val="6QANormalText"/>
      </w:pPr>
    </w:p>
    <w:p w14:paraId="01A65348" w14:textId="4284299B" w:rsidR="00676A06" w:rsidRPr="00C81A58" w:rsidRDefault="00676A06" w:rsidP="00A51235">
      <w:pPr>
        <w:pStyle w:val="6QANormalText"/>
      </w:pPr>
      <w:r w:rsidRPr="00C81A58">
        <w:t>Your full name</w:t>
      </w:r>
      <w:r w:rsidR="0005758A" w:rsidRPr="00C81A58">
        <w:t>,</w:t>
      </w:r>
      <w:r w:rsidRPr="00C81A58">
        <w:t xml:space="preserve"> the title of the assignment</w:t>
      </w:r>
      <w:r w:rsidR="0005758A" w:rsidRPr="00C81A58">
        <w:t>, the name of the tutor setting the assignment and the date</w:t>
      </w:r>
      <w:r w:rsidRPr="00C81A58">
        <w:t xml:space="preserve"> should be added to every page of your work. For documents in MS-Word format this may be done by way of a footer containing this information. This is mandatory and failing to do so may result in that part of your assignment being disregarded. </w:t>
      </w:r>
    </w:p>
    <w:p w14:paraId="7E815ECE" w14:textId="2E260183" w:rsidR="00E2700D" w:rsidRPr="00C81A58" w:rsidRDefault="00E2700D" w:rsidP="00FD1FD9">
      <w:pPr>
        <w:pStyle w:val="QAHeading2"/>
        <w:spacing w:before="300" w:after="200"/>
      </w:pPr>
      <w:r w:rsidRPr="00C81A58">
        <w:t>Reference List and Bibliography</w:t>
      </w:r>
    </w:p>
    <w:p w14:paraId="441F13E0" w14:textId="77777777" w:rsidR="00E2700D" w:rsidRPr="00C81A58" w:rsidRDefault="00E2700D" w:rsidP="00A51235">
      <w:pPr>
        <w:pStyle w:val="6QANormalText"/>
      </w:pPr>
      <w:r w:rsidRPr="00C81A58">
        <w:t>You are expected to reference all of the materials that you have used, throughout this assignment, using the standard Harvard referencing style.</w:t>
      </w:r>
    </w:p>
    <w:p w14:paraId="774A48C5" w14:textId="77777777" w:rsidR="00F93BC6" w:rsidRPr="00C81A58" w:rsidRDefault="00F93BC6" w:rsidP="00FD1FD9">
      <w:pPr>
        <w:pStyle w:val="Default"/>
        <w:rPr>
          <w:rFonts w:ascii="Arial" w:hAnsi="Arial" w:cs="Arial"/>
          <w:b/>
          <w:bCs/>
          <w:sz w:val="22"/>
          <w:szCs w:val="22"/>
        </w:rPr>
      </w:pPr>
    </w:p>
    <w:p w14:paraId="77D6A9F2" w14:textId="77777777" w:rsidR="00F93BC6" w:rsidRPr="00C81A58" w:rsidRDefault="00F93BC6" w:rsidP="00FD1FD9">
      <w:pPr>
        <w:pStyle w:val="Default"/>
        <w:rPr>
          <w:rFonts w:ascii="Arial" w:hAnsi="Arial" w:cs="Arial"/>
          <w:b/>
          <w:bCs/>
          <w:sz w:val="22"/>
          <w:szCs w:val="22"/>
        </w:rPr>
      </w:pPr>
    </w:p>
    <w:p w14:paraId="3FBE9FF3" w14:textId="0E615E8E" w:rsidR="00DD1E7B" w:rsidRPr="00C81A58" w:rsidRDefault="00DD1E7B" w:rsidP="00FD1FD9">
      <w:pPr>
        <w:spacing w:line="240" w:lineRule="auto"/>
        <w:rPr>
          <w:rFonts w:cs="Arial"/>
          <w:b/>
          <w:bCs/>
          <w:color w:val="000000"/>
        </w:rPr>
      </w:pPr>
      <w:r w:rsidRPr="00C81A58">
        <w:br w:type="page"/>
      </w:r>
    </w:p>
    <w:p w14:paraId="72A15533" w14:textId="3EC8946E" w:rsidR="00163ADF" w:rsidRPr="00C81A58" w:rsidRDefault="00827DDE" w:rsidP="00FD1FD9">
      <w:pPr>
        <w:pStyle w:val="QAHeading2"/>
        <w:spacing w:before="300" w:after="200"/>
      </w:pPr>
      <w:r w:rsidRPr="00C81A58">
        <w:t>Task 1</w:t>
      </w:r>
      <w:r w:rsidR="00A94290" w:rsidRPr="00C81A58">
        <w:t xml:space="preserve"> (LO 1.1</w:t>
      </w:r>
      <w:r w:rsidR="00FD1FD9" w:rsidRPr="00C81A58">
        <w:t>)</w:t>
      </w:r>
    </w:p>
    <w:p w14:paraId="38222229" w14:textId="4F6F3AED" w:rsidR="008E488C" w:rsidRPr="00C81A58" w:rsidRDefault="008E488C" w:rsidP="00A94290">
      <w:pPr>
        <w:pStyle w:val="6QANormalText"/>
      </w:pPr>
      <w:r w:rsidRPr="00C81A58">
        <w:t xml:space="preserve">Write a </w:t>
      </w:r>
      <w:r w:rsidR="00A94290" w:rsidRPr="00C81A58">
        <w:t>report/</w:t>
      </w:r>
      <w:r w:rsidRPr="00C81A58">
        <w:t>essay</w:t>
      </w:r>
      <w:r w:rsidR="00407015" w:rsidRPr="00C81A58">
        <w:t xml:space="preserve"> for the customer </w:t>
      </w:r>
      <w:r w:rsidR="00A94290" w:rsidRPr="00C81A58">
        <w:t>discussing t</w:t>
      </w:r>
      <w:r w:rsidRPr="00C81A58">
        <w:t xml:space="preserve">he </w:t>
      </w:r>
      <w:r w:rsidR="00A94290" w:rsidRPr="00C81A58">
        <w:t xml:space="preserve">design concepts that </w:t>
      </w:r>
      <w:r w:rsidR="00407015" w:rsidRPr="00C81A58">
        <w:t xml:space="preserve">you will be considering before </w:t>
      </w:r>
      <w:r w:rsidR="00364D5D" w:rsidRPr="00C81A58">
        <w:t>creating</w:t>
      </w:r>
      <w:r w:rsidR="00407015" w:rsidRPr="00C81A58">
        <w:t xml:space="preserve"> the</w:t>
      </w:r>
      <w:r w:rsidR="00A94290" w:rsidRPr="00C81A58">
        <w:t xml:space="preserve"> web</w:t>
      </w:r>
      <w:r w:rsidR="001C4E57" w:rsidRPr="00C81A58">
        <w:t xml:space="preserve"> </w:t>
      </w:r>
      <w:r w:rsidR="00A94290" w:rsidRPr="00C81A58">
        <w:t>site</w:t>
      </w:r>
      <w:r w:rsidR="001C4E57" w:rsidRPr="00C81A58">
        <w:t>/web application</w:t>
      </w:r>
      <w:r w:rsidRPr="00C81A58">
        <w:t xml:space="preserve">. </w:t>
      </w:r>
    </w:p>
    <w:p w14:paraId="150362A9" w14:textId="56392545" w:rsidR="00E858CB" w:rsidRPr="00C81A58" w:rsidRDefault="00912E13" w:rsidP="00A51235">
      <w:pPr>
        <w:pStyle w:val="6QANormalText"/>
      </w:pPr>
      <w:r w:rsidRPr="00C81A58">
        <w:rPr>
          <w:b/>
          <w:bCs/>
        </w:rPr>
        <w:t>Evidence to be handed in:</w:t>
      </w:r>
      <w:r w:rsidRPr="00C81A58">
        <w:rPr>
          <w:b/>
        </w:rPr>
        <w:t xml:space="preserve">  </w:t>
      </w:r>
      <w:r w:rsidR="005271F0" w:rsidRPr="00C81A58">
        <w:t>A written report/essay in MS-Word format</w:t>
      </w:r>
      <w:r w:rsidR="009A4277" w:rsidRPr="00C81A58">
        <w:t>.</w:t>
      </w:r>
    </w:p>
    <w:p w14:paraId="71B911F8" w14:textId="77777777" w:rsidR="00407015" w:rsidRPr="00C81A58" w:rsidRDefault="00407015" w:rsidP="00FD1FD9">
      <w:pPr>
        <w:pStyle w:val="QAHeading2"/>
        <w:spacing w:before="300" w:after="200"/>
      </w:pPr>
    </w:p>
    <w:p w14:paraId="56A84523" w14:textId="0AA563EB" w:rsidR="005634C6" w:rsidRPr="00C81A58" w:rsidRDefault="005634C6" w:rsidP="00FD1FD9">
      <w:pPr>
        <w:pStyle w:val="QAHeading2"/>
        <w:spacing w:before="300" w:after="200"/>
      </w:pPr>
      <w:r w:rsidRPr="00C81A58">
        <w:t>Task 2</w:t>
      </w:r>
      <w:r w:rsidR="00827DDE" w:rsidRPr="00C81A58">
        <w:t xml:space="preserve"> </w:t>
      </w:r>
      <w:r w:rsidR="00FD1FD9" w:rsidRPr="00C81A58">
        <w:t>(LO 2.1</w:t>
      </w:r>
      <w:r w:rsidR="001B5B36" w:rsidRPr="00C81A58">
        <w:t>, 2.2</w:t>
      </w:r>
      <w:r w:rsidR="00851F61" w:rsidRPr="00C81A58">
        <w:t>, 4.4</w:t>
      </w:r>
      <w:r w:rsidR="00FD1FD9" w:rsidRPr="00C81A58">
        <w:t>)</w:t>
      </w:r>
    </w:p>
    <w:p w14:paraId="79851948" w14:textId="3D84DCD8" w:rsidR="008E488C" w:rsidRPr="00C81A58" w:rsidRDefault="008E488C" w:rsidP="008E488C">
      <w:pPr>
        <w:pStyle w:val="BulletPoint"/>
        <w:numPr>
          <w:ilvl w:val="0"/>
          <w:numId w:val="0"/>
        </w:numPr>
      </w:pPr>
      <w:r w:rsidRPr="00C81A58">
        <w:t>The following should be based upon</w:t>
      </w:r>
      <w:r w:rsidR="0071051B" w:rsidRPr="00C81A58">
        <w:t xml:space="preserve"> the </w:t>
      </w:r>
      <w:r w:rsidR="00407015" w:rsidRPr="00C81A58">
        <w:t xml:space="preserve">requirements for the </w:t>
      </w:r>
      <w:r w:rsidR="0071051B" w:rsidRPr="00C81A58">
        <w:t>workplace scenario agreed with the tutor/assessor or</w:t>
      </w:r>
      <w:r w:rsidRPr="00C81A58">
        <w:t xml:space="preserve"> th</w:t>
      </w:r>
      <w:r w:rsidR="00407015" w:rsidRPr="00C81A58">
        <w:t>os</w:t>
      </w:r>
      <w:r w:rsidRPr="00C81A58">
        <w:t>e supplied as part of the Scenario.</w:t>
      </w:r>
      <w:r w:rsidR="001B49F6" w:rsidRPr="00C81A58">
        <w:t xml:space="preserve"> For the scenario given, database scripts have been supplied to create a SQL database and populated tables.</w:t>
      </w:r>
    </w:p>
    <w:p w14:paraId="4CF5F216" w14:textId="6DE6951C" w:rsidR="008E488C" w:rsidRPr="00C81A58" w:rsidRDefault="008E488C" w:rsidP="0071051B">
      <w:pPr>
        <w:pStyle w:val="BulletPoint"/>
        <w:numPr>
          <w:ilvl w:val="0"/>
          <w:numId w:val="36"/>
        </w:numPr>
      </w:pPr>
      <w:r w:rsidRPr="00C81A58">
        <w:t xml:space="preserve">Using the requirements </w:t>
      </w:r>
      <w:r w:rsidR="0071051B" w:rsidRPr="00C81A58">
        <w:t>as a base, design and document an interactive website</w:t>
      </w:r>
      <w:r w:rsidR="001C4E57" w:rsidRPr="00C81A58">
        <w:t xml:space="preserve"> or web application</w:t>
      </w:r>
      <w:r w:rsidR="0071051B" w:rsidRPr="00C81A58">
        <w:t xml:space="preserve"> to meet those requirements including </w:t>
      </w:r>
      <w:r w:rsidR="001B5B36" w:rsidRPr="00C81A58">
        <w:t xml:space="preserve">a range of functionality </w:t>
      </w:r>
      <w:r w:rsidR="0071051B" w:rsidRPr="00C81A58">
        <w:t>appropriate</w:t>
      </w:r>
      <w:r w:rsidR="001C4E57" w:rsidRPr="00C81A58">
        <w:t xml:space="preserve"> to the purpose</w:t>
      </w:r>
      <w:r w:rsidR="00851F61" w:rsidRPr="00C81A58">
        <w:t>. Onscreen help and or user guidance should form part of the design</w:t>
      </w:r>
      <w:r w:rsidR="0071051B" w:rsidRPr="00C81A58">
        <w:t>.</w:t>
      </w:r>
    </w:p>
    <w:p w14:paraId="0B1BD86F" w14:textId="090C8882" w:rsidR="008E488C" w:rsidRPr="00C81A58" w:rsidRDefault="008E488C" w:rsidP="0071051B">
      <w:pPr>
        <w:pStyle w:val="BulletPoint"/>
        <w:numPr>
          <w:ilvl w:val="0"/>
          <w:numId w:val="36"/>
        </w:numPr>
      </w:pPr>
      <w:r w:rsidRPr="00C81A58">
        <w:t>Produce a</w:t>
      </w:r>
      <w:r w:rsidR="0071051B" w:rsidRPr="00C81A58">
        <w:t xml:space="preserve"> document in which you evaluate your design taking feedback into consideration.</w:t>
      </w:r>
      <w:r w:rsidRPr="00C81A58">
        <w:t xml:space="preserve"> </w:t>
      </w:r>
      <w:r w:rsidR="0020503F" w:rsidRPr="00C81A58">
        <w:t>(</w:t>
      </w:r>
      <w:r w:rsidR="0071051B" w:rsidRPr="00C81A58">
        <w:t>Feedback should be requested from your tutor or assessor.</w:t>
      </w:r>
      <w:r w:rsidR="0020503F" w:rsidRPr="00C81A58">
        <w:t>)</w:t>
      </w:r>
      <w:r w:rsidR="0071051B" w:rsidRPr="00C81A58">
        <w:t xml:space="preserve"> The document should detail what resources you have utilised in your evaluation</w:t>
      </w:r>
      <w:r w:rsidRPr="00C81A58">
        <w:t>.</w:t>
      </w:r>
    </w:p>
    <w:p w14:paraId="4C509DA5" w14:textId="61C2E1E1" w:rsidR="008E488C" w:rsidRPr="00C81A58" w:rsidRDefault="00CB7B8E" w:rsidP="001C4E57">
      <w:pPr>
        <w:pStyle w:val="QAHeading2"/>
        <w:spacing w:before="240"/>
        <w:rPr>
          <w:b w:val="0"/>
        </w:rPr>
      </w:pPr>
      <w:r w:rsidRPr="00C81A58">
        <w:t xml:space="preserve">Evidence to be handed in:  </w:t>
      </w:r>
      <w:r w:rsidR="008E488C" w:rsidRPr="00C81A58">
        <w:rPr>
          <w:b w:val="0"/>
        </w:rPr>
        <w:t>D</w:t>
      </w:r>
      <w:r w:rsidR="001B5B36" w:rsidRPr="00C81A58">
        <w:rPr>
          <w:b w:val="0"/>
        </w:rPr>
        <w:t>esign description, diagrams and any supporting notes. Evaluation Report</w:t>
      </w:r>
      <w:r w:rsidR="008A2A65" w:rsidRPr="00C81A58">
        <w:rPr>
          <w:b w:val="0"/>
        </w:rPr>
        <w:t xml:space="preserve"> in MS-Word format</w:t>
      </w:r>
      <w:r w:rsidR="008E488C" w:rsidRPr="00C81A58">
        <w:rPr>
          <w:b w:val="0"/>
        </w:rPr>
        <w:t>.</w:t>
      </w:r>
    </w:p>
    <w:p w14:paraId="255B0F36" w14:textId="77777777" w:rsidR="00007521" w:rsidRPr="00C81A58" w:rsidRDefault="00007521" w:rsidP="001C4E57">
      <w:pPr>
        <w:pStyle w:val="QAHeading2"/>
        <w:spacing w:before="240"/>
        <w:rPr>
          <w:b w:val="0"/>
        </w:rPr>
      </w:pPr>
    </w:p>
    <w:p w14:paraId="3DECB82C" w14:textId="182451F1" w:rsidR="00E858CB" w:rsidRPr="00C81A58" w:rsidRDefault="005634C6" w:rsidP="008E488C">
      <w:pPr>
        <w:pStyle w:val="QAHeading2"/>
        <w:spacing w:before="300" w:after="200"/>
      </w:pPr>
      <w:r w:rsidRPr="00C81A58">
        <w:t>Task 3</w:t>
      </w:r>
      <w:r w:rsidR="00827DDE" w:rsidRPr="00C81A58">
        <w:t xml:space="preserve"> </w:t>
      </w:r>
      <w:r w:rsidR="00FD1FD9" w:rsidRPr="00C81A58">
        <w:t xml:space="preserve">(LO </w:t>
      </w:r>
      <w:r w:rsidR="0085316B" w:rsidRPr="00C81A58">
        <w:t>3.1</w:t>
      </w:r>
      <w:r w:rsidR="00FD1FD9" w:rsidRPr="00C81A58">
        <w:t>)</w:t>
      </w:r>
    </w:p>
    <w:p w14:paraId="73CAF356" w14:textId="34406DA9" w:rsidR="00707DC7" w:rsidRPr="00C81A58" w:rsidRDefault="001B5B36" w:rsidP="00407015">
      <w:pPr>
        <w:pStyle w:val="6QANormalText"/>
      </w:pPr>
      <w:r w:rsidRPr="00C81A58">
        <w:t>Build the website according to the design specification produced in Task 2.</w:t>
      </w:r>
    </w:p>
    <w:p w14:paraId="1ED89F42" w14:textId="79346572" w:rsidR="00DD1E7B" w:rsidRPr="00C81A58" w:rsidRDefault="00707DC7" w:rsidP="001B5B36">
      <w:pPr>
        <w:pStyle w:val="6QANormalText"/>
      </w:pPr>
      <w:r w:rsidRPr="00C81A58">
        <w:rPr>
          <w:b/>
        </w:rPr>
        <w:t>Evidence to be handed in:</w:t>
      </w:r>
      <w:r w:rsidR="00C9311A" w:rsidRPr="00C81A58">
        <w:t xml:space="preserve">  </w:t>
      </w:r>
      <w:r w:rsidR="001B5B36" w:rsidRPr="00C81A58">
        <w:t>A fully functioning copy of the website</w:t>
      </w:r>
      <w:r w:rsidR="00364D5D" w:rsidRPr="00C81A58">
        <w:t>/web application</w:t>
      </w:r>
      <w:r w:rsidR="001B5B36" w:rsidRPr="00C81A58">
        <w:t xml:space="preserve">, including all source code, documents, </w:t>
      </w:r>
      <w:r w:rsidR="001C4E57" w:rsidRPr="00C81A58">
        <w:t>database, supporting</w:t>
      </w:r>
      <w:r w:rsidR="001B5B36" w:rsidRPr="00C81A58">
        <w:t xml:space="preserve"> files, etc.</w:t>
      </w:r>
    </w:p>
    <w:p w14:paraId="3868BE58" w14:textId="77777777" w:rsidR="00007521" w:rsidRPr="00C81A58" w:rsidRDefault="00007521" w:rsidP="001B5B36">
      <w:pPr>
        <w:pStyle w:val="6QANormalText"/>
      </w:pPr>
    </w:p>
    <w:p w14:paraId="776276FF" w14:textId="14F15DBA" w:rsidR="00DD1E7B" w:rsidRPr="00C81A58" w:rsidRDefault="00DD1E7B" w:rsidP="00FD1FD9">
      <w:pPr>
        <w:pStyle w:val="QAHeading2"/>
        <w:spacing w:before="300" w:after="200"/>
      </w:pPr>
      <w:r w:rsidRPr="00C81A58">
        <w:t xml:space="preserve">Task 4 </w:t>
      </w:r>
      <w:r w:rsidR="00FD1FD9" w:rsidRPr="00C81A58">
        <w:t xml:space="preserve">(LO </w:t>
      </w:r>
      <w:r w:rsidR="0085316B" w:rsidRPr="00C81A58">
        <w:t>4.1, 4.2, 4.3</w:t>
      </w:r>
      <w:r w:rsidR="00FD1FD9" w:rsidRPr="00C81A58">
        <w:t>)</w:t>
      </w:r>
    </w:p>
    <w:p w14:paraId="0E10FA8D" w14:textId="7EB15E93" w:rsidR="0085316B" w:rsidRPr="00C81A58" w:rsidRDefault="009275BE" w:rsidP="0085316B">
      <w:pPr>
        <w:pStyle w:val="BulletPoint"/>
        <w:numPr>
          <w:ilvl w:val="0"/>
          <w:numId w:val="43"/>
        </w:numPr>
      </w:pPr>
      <w:r w:rsidRPr="00C81A58">
        <w:t>Develop a test plan to evaluate whether the implementation meets the design brief.</w:t>
      </w:r>
    </w:p>
    <w:p w14:paraId="2454F06F" w14:textId="3C689FBB" w:rsidR="00F56E84" w:rsidRPr="00C81A58" w:rsidRDefault="009275BE" w:rsidP="0085316B">
      <w:pPr>
        <w:pStyle w:val="BulletPoint"/>
        <w:numPr>
          <w:ilvl w:val="0"/>
          <w:numId w:val="43"/>
        </w:numPr>
      </w:pPr>
      <w:r w:rsidRPr="00C81A58">
        <w:t>Execute the test plan and record the results.</w:t>
      </w:r>
    </w:p>
    <w:p w14:paraId="17CD6D6B" w14:textId="2A2280FB" w:rsidR="00BF1865" w:rsidRPr="00C81A58" w:rsidRDefault="00BF1865" w:rsidP="0085316B">
      <w:pPr>
        <w:pStyle w:val="BulletPoint"/>
        <w:numPr>
          <w:ilvl w:val="0"/>
          <w:numId w:val="43"/>
        </w:numPr>
      </w:pPr>
      <w:r w:rsidRPr="00C81A58">
        <w:t>Evaluate the results of the tests and comment on whether the requirements have been met.</w:t>
      </w:r>
    </w:p>
    <w:p w14:paraId="40DD9CB2" w14:textId="35404B3D" w:rsidR="0020503F" w:rsidRPr="00C81A58" w:rsidRDefault="0020503F" w:rsidP="0085316B">
      <w:pPr>
        <w:pStyle w:val="BulletPoint"/>
        <w:numPr>
          <w:ilvl w:val="0"/>
          <w:numId w:val="43"/>
        </w:numPr>
      </w:pPr>
      <w:r w:rsidRPr="00C81A58">
        <w:t xml:space="preserve">Gather feedback on the finished </w:t>
      </w:r>
      <w:r w:rsidR="001C4E57" w:rsidRPr="00C81A58">
        <w:t>application</w:t>
      </w:r>
      <w:r w:rsidRPr="00C81A58">
        <w:t xml:space="preserve"> </w:t>
      </w:r>
      <w:r w:rsidR="008A2A65" w:rsidRPr="00C81A58">
        <w:t xml:space="preserve">(from your tutor or assessor), critically evaluate the site in consideration of that feedback and make recommendations for improvement. </w:t>
      </w:r>
    </w:p>
    <w:p w14:paraId="1DEDF9E5" w14:textId="0EABB4B1" w:rsidR="00DB3FB4" w:rsidRPr="00C81A58" w:rsidRDefault="00DB3FB4" w:rsidP="001C4E57">
      <w:pPr>
        <w:pStyle w:val="6QANormalText"/>
        <w:spacing w:before="240"/>
      </w:pPr>
      <w:r w:rsidRPr="00C81A58">
        <w:rPr>
          <w:b/>
          <w:bCs/>
        </w:rPr>
        <w:t>Evidence to be handed in</w:t>
      </w:r>
      <w:r w:rsidRPr="00C81A58">
        <w:rPr>
          <w:b/>
        </w:rPr>
        <w:t xml:space="preserve">:  </w:t>
      </w:r>
      <w:r w:rsidR="009275BE" w:rsidRPr="00C81A58">
        <w:t xml:space="preserve">Test Plan </w:t>
      </w:r>
      <w:r w:rsidR="0085316B" w:rsidRPr="00C81A58">
        <w:t xml:space="preserve">and Test Log </w:t>
      </w:r>
      <w:r w:rsidR="009275BE" w:rsidRPr="00C81A58">
        <w:t>with results</w:t>
      </w:r>
      <w:r w:rsidR="00BF1865" w:rsidRPr="00C81A58">
        <w:t>. Report</w:t>
      </w:r>
      <w:r w:rsidR="008A2A65" w:rsidRPr="00C81A58">
        <w:t xml:space="preserve"> in MS-Word format.</w:t>
      </w:r>
      <w:r w:rsidR="00BF1865" w:rsidRPr="00C81A58">
        <w:t xml:space="preserve"> </w:t>
      </w:r>
    </w:p>
    <w:p w14:paraId="00FEAFAE" w14:textId="77777777" w:rsidR="008A2A65" w:rsidRPr="00C81A58" w:rsidRDefault="008A2A65" w:rsidP="0020503F">
      <w:pPr>
        <w:pStyle w:val="QAHeading2"/>
        <w:spacing w:before="300" w:after="200"/>
      </w:pPr>
    </w:p>
    <w:p w14:paraId="068F3E4A" w14:textId="1D85E0EE" w:rsidR="0020503F" w:rsidRPr="00C81A58" w:rsidRDefault="00931185" w:rsidP="0020503F">
      <w:pPr>
        <w:pStyle w:val="QAHeading2"/>
        <w:spacing w:before="300" w:after="200"/>
      </w:pPr>
      <w:r w:rsidRPr="00C81A58">
        <w:t>Task 5</w:t>
      </w:r>
      <w:r w:rsidR="0020503F" w:rsidRPr="00C81A58">
        <w:t xml:space="preserve"> (LO 4.5)</w:t>
      </w:r>
    </w:p>
    <w:p w14:paraId="7091BC9B" w14:textId="48F0BAEE" w:rsidR="0020503F" w:rsidRPr="00C81A58" w:rsidRDefault="0020503F" w:rsidP="0020503F">
      <w:pPr>
        <w:pStyle w:val="QAHeading2"/>
        <w:spacing w:before="300" w:after="200"/>
        <w:rPr>
          <w:b w:val="0"/>
        </w:rPr>
      </w:pPr>
      <w:r w:rsidRPr="00C81A58">
        <w:rPr>
          <w:b w:val="0"/>
        </w:rPr>
        <w:t>P</w:t>
      </w:r>
      <w:r w:rsidR="008A2A65" w:rsidRPr="00C81A58">
        <w:rPr>
          <w:b w:val="0"/>
        </w:rPr>
        <w:t>roduce a D</w:t>
      </w:r>
      <w:r w:rsidRPr="00C81A58">
        <w:rPr>
          <w:b w:val="0"/>
        </w:rPr>
        <w:t xml:space="preserve">eveloper Reference </w:t>
      </w:r>
      <w:r w:rsidR="008A2A65" w:rsidRPr="00C81A58">
        <w:rPr>
          <w:b w:val="0"/>
        </w:rPr>
        <w:t>Manual</w:t>
      </w:r>
      <w:r w:rsidRPr="00C81A58">
        <w:rPr>
          <w:b w:val="0"/>
        </w:rPr>
        <w:t xml:space="preserve"> for the web site</w:t>
      </w:r>
      <w:r w:rsidR="001C4E57" w:rsidRPr="00C81A58">
        <w:rPr>
          <w:b w:val="0"/>
        </w:rPr>
        <w:t xml:space="preserve"> or application</w:t>
      </w:r>
      <w:r w:rsidRPr="00C81A58">
        <w:rPr>
          <w:b w:val="0"/>
        </w:rPr>
        <w:t xml:space="preserve"> to assist </w:t>
      </w:r>
      <w:r w:rsidR="008A2A65" w:rsidRPr="00C81A58">
        <w:rPr>
          <w:b w:val="0"/>
        </w:rPr>
        <w:t>other</w:t>
      </w:r>
      <w:r w:rsidRPr="00C81A58">
        <w:rPr>
          <w:b w:val="0"/>
        </w:rPr>
        <w:t xml:space="preserve"> developers in the support and maintenance of the site.</w:t>
      </w:r>
    </w:p>
    <w:p w14:paraId="7051FBFE" w14:textId="161E5C0F" w:rsidR="009275BE" w:rsidRPr="00C81A58" w:rsidRDefault="0020503F" w:rsidP="008A2A65">
      <w:pPr>
        <w:pStyle w:val="QAHeading2"/>
        <w:spacing w:before="300" w:after="200"/>
        <w:rPr>
          <w:b w:val="0"/>
          <w:bCs w:val="0"/>
        </w:rPr>
      </w:pPr>
      <w:r w:rsidRPr="00C81A58">
        <w:t xml:space="preserve">Evidence to be handed in:  </w:t>
      </w:r>
      <w:r w:rsidR="008A2A65" w:rsidRPr="00C81A58">
        <w:rPr>
          <w:b w:val="0"/>
        </w:rPr>
        <w:t>Developer Reference Manual in MS-Word format.</w:t>
      </w:r>
      <w:r w:rsidR="009275BE" w:rsidRPr="00C81A58">
        <w:br w:type="page"/>
      </w:r>
    </w:p>
    <w:p w14:paraId="133D63AC" w14:textId="320476E5" w:rsidR="0091509D" w:rsidRPr="00C81A58" w:rsidRDefault="0091509D" w:rsidP="0091509D">
      <w:pPr>
        <w:rPr>
          <w:rFonts w:cs="Arial"/>
          <w:b/>
          <w:bCs/>
          <w:color w:val="000000"/>
        </w:rPr>
      </w:pPr>
      <w:r w:rsidRPr="00C81A58">
        <w:rPr>
          <w:rFonts w:cs="Arial"/>
          <w:b/>
          <w:bCs/>
          <w:color w:val="000000"/>
        </w:rPr>
        <w:t>Assignment Composition</w:t>
      </w:r>
    </w:p>
    <w:tbl>
      <w:tblPr>
        <w:tblW w:w="0" w:type="auto"/>
        <w:tblInd w:w="-108" w:type="dxa"/>
        <w:tblBorders>
          <w:bottom w:val="single" w:sz="4" w:space="0" w:color="auto"/>
          <w:insideH w:val="single" w:sz="4" w:space="0" w:color="auto"/>
        </w:tblBorders>
        <w:tblLayout w:type="fixed"/>
        <w:tblLook w:val="0000" w:firstRow="0" w:lastRow="0" w:firstColumn="0" w:lastColumn="0" w:noHBand="0" w:noVBand="0"/>
      </w:tblPr>
      <w:tblGrid>
        <w:gridCol w:w="817"/>
        <w:gridCol w:w="3686"/>
        <w:gridCol w:w="3260"/>
        <w:gridCol w:w="1557"/>
      </w:tblGrid>
      <w:tr w:rsidR="0091509D" w:rsidRPr="00C81A58" w14:paraId="372DB3BB" w14:textId="77777777" w:rsidTr="003722AC">
        <w:trPr>
          <w:trHeight w:val="635"/>
        </w:trPr>
        <w:tc>
          <w:tcPr>
            <w:tcW w:w="817" w:type="dxa"/>
          </w:tcPr>
          <w:p w14:paraId="352583B1" w14:textId="77777777" w:rsidR="0091509D" w:rsidRPr="00C81A58" w:rsidRDefault="0091509D" w:rsidP="00341866">
            <w:pPr>
              <w:autoSpaceDE w:val="0"/>
              <w:autoSpaceDN w:val="0"/>
              <w:adjustRightInd w:val="0"/>
              <w:spacing w:after="0" w:line="240" w:lineRule="auto"/>
              <w:rPr>
                <w:rFonts w:cs="Arial"/>
                <w:color w:val="000000"/>
              </w:rPr>
            </w:pPr>
            <w:r w:rsidRPr="00C81A58">
              <w:rPr>
                <w:rFonts w:cs="Arial"/>
                <w:b/>
                <w:bCs/>
                <w:color w:val="000000"/>
              </w:rPr>
              <w:t xml:space="preserve">Task </w:t>
            </w:r>
          </w:p>
        </w:tc>
        <w:tc>
          <w:tcPr>
            <w:tcW w:w="3686" w:type="dxa"/>
          </w:tcPr>
          <w:p w14:paraId="7B39FEB4" w14:textId="77777777" w:rsidR="0091509D" w:rsidRPr="00C81A58" w:rsidRDefault="0091509D" w:rsidP="00341866">
            <w:pPr>
              <w:autoSpaceDE w:val="0"/>
              <w:autoSpaceDN w:val="0"/>
              <w:adjustRightInd w:val="0"/>
              <w:spacing w:after="0" w:line="240" w:lineRule="auto"/>
              <w:rPr>
                <w:rFonts w:cs="Arial"/>
                <w:color w:val="000000"/>
              </w:rPr>
            </w:pPr>
            <w:r w:rsidRPr="00C81A58">
              <w:rPr>
                <w:rFonts w:cs="Arial"/>
                <w:b/>
                <w:bCs/>
                <w:color w:val="000000"/>
              </w:rPr>
              <w:t xml:space="preserve">Evidence </w:t>
            </w:r>
          </w:p>
        </w:tc>
        <w:tc>
          <w:tcPr>
            <w:tcW w:w="3260" w:type="dxa"/>
          </w:tcPr>
          <w:p w14:paraId="7AED44AF" w14:textId="77777777" w:rsidR="0091509D" w:rsidRPr="00C81A58" w:rsidRDefault="0091509D" w:rsidP="00341866">
            <w:pPr>
              <w:autoSpaceDE w:val="0"/>
              <w:autoSpaceDN w:val="0"/>
              <w:adjustRightInd w:val="0"/>
              <w:spacing w:after="0" w:line="240" w:lineRule="auto"/>
              <w:rPr>
                <w:rFonts w:cs="Arial"/>
                <w:color w:val="000000"/>
              </w:rPr>
            </w:pPr>
            <w:r w:rsidRPr="00C81A58">
              <w:rPr>
                <w:rFonts w:cs="Arial"/>
                <w:b/>
                <w:bCs/>
                <w:color w:val="000000"/>
              </w:rPr>
              <w:t xml:space="preserve">Unit coverage </w:t>
            </w:r>
            <w:r w:rsidRPr="00C81A58">
              <w:rPr>
                <w:rFonts w:cs="Arial"/>
                <w:b/>
                <w:bCs/>
                <w:color w:val="000000"/>
              </w:rPr>
              <w:br/>
              <w:t xml:space="preserve">(LO &amp; AC references) </w:t>
            </w:r>
          </w:p>
        </w:tc>
        <w:tc>
          <w:tcPr>
            <w:tcW w:w="1557" w:type="dxa"/>
          </w:tcPr>
          <w:p w14:paraId="7B70F32B" w14:textId="77777777" w:rsidR="0091509D" w:rsidRPr="00C81A58" w:rsidRDefault="0091509D" w:rsidP="00341866">
            <w:pPr>
              <w:autoSpaceDE w:val="0"/>
              <w:autoSpaceDN w:val="0"/>
              <w:adjustRightInd w:val="0"/>
              <w:spacing w:after="0" w:line="240" w:lineRule="auto"/>
              <w:rPr>
                <w:rFonts w:cs="Arial"/>
                <w:color w:val="000000"/>
              </w:rPr>
            </w:pPr>
            <w:r w:rsidRPr="00C81A58">
              <w:rPr>
                <w:rFonts w:cs="Arial"/>
                <w:b/>
                <w:bCs/>
                <w:color w:val="000000"/>
              </w:rPr>
              <w:t xml:space="preserve">Grading ref </w:t>
            </w:r>
          </w:p>
        </w:tc>
      </w:tr>
      <w:tr w:rsidR="0091509D" w:rsidRPr="00C81A58" w14:paraId="57A6D15A" w14:textId="77777777" w:rsidTr="003722AC">
        <w:trPr>
          <w:trHeight w:val="856"/>
        </w:trPr>
        <w:tc>
          <w:tcPr>
            <w:tcW w:w="817" w:type="dxa"/>
            <w:vAlign w:val="center"/>
          </w:tcPr>
          <w:p w14:paraId="23EA30D9" w14:textId="77777777" w:rsidR="0091509D" w:rsidRPr="00C81A58" w:rsidRDefault="0091509D" w:rsidP="00227F8C">
            <w:pPr>
              <w:autoSpaceDE w:val="0"/>
              <w:autoSpaceDN w:val="0"/>
              <w:adjustRightInd w:val="0"/>
              <w:spacing w:after="0" w:line="240" w:lineRule="auto"/>
              <w:rPr>
                <w:rFonts w:cs="Arial"/>
                <w:color w:val="000000"/>
              </w:rPr>
            </w:pPr>
            <w:r w:rsidRPr="00C81A58">
              <w:rPr>
                <w:rFonts w:cs="Arial"/>
                <w:color w:val="000000"/>
              </w:rPr>
              <w:t xml:space="preserve">1 </w:t>
            </w:r>
          </w:p>
        </w:tc>
        <w:tc>
          <w:tcPr>
            <w:tcW w:w="3686" w:type="dxa"/>
            <w:vAlign w:val="center"/>
          </w:tcPr>
          <w:p w14:paraId="60D8E9DB" w14:textId="0CF3930F" w:rsidR="0091509D" w:rsidRPr="00C81A58" w:rsidRDefault="00C918AD" w:rsidP="00C9311A">
            <w:pPr>
              <w:autoSpaceDE w:val="0"/>
              <w:autoSpaceDN w:val="0"/>
              <w:adjustRightInd w:val="0"/>
              <w:spacing w:after="0" w:line="240" w:lineRule="auto"/>
              <w:rPr>
                <w:rFonts w:cs="Arial"/>
                <w:color w:val="000000"/>
              </w:rPr>
            </w:pPr>
            <w:r w:rsidRPr="00C81A58">
              <w:rPr>
                <w:rFonts w:cs="Arial"/>
                <w:color w:val="000000"/>
              </w:rPr>
              <w:t>Written Report</w:t>
            </w:r>
            <w:r w:rsidR="00F0249C" w:rsidRPr="00C81A58">
              <w:rPr>
                <w:rFonts w:cs="Arial"/>
                <w:color w:val="000000"/>
              </w:rPr>
              <w:t>/Essay</w:t>
            </w:r>
          </w:p>
        </w:tc>
        <w:tc>
          <w:tcPr>
            <w:tcW w:w="3260" w:type="dxa"/>
            <w:vAlign w:val="center"/>
          </w:tcPr>
          <w:p w14:paraId="7C905DA8" w14:textId="220944D4" w:rsidR="0091509D" w:rsidRPr="00C81A58" w:rsidRDefault="0020503F" w:rsidP="00952E81">
            <w:pPr>
              <w:autoSpaceDE w:val="0"/>
              <w:autoSpaceDN w:val="0"/>
              <w:adjustRightInd w:val="0"/>
              <w:spacing w:after="0" w:line="240" w:lineRule="auto"/>
              <w:rPr>
                <w:rFonts w:cs="Arial"/>
                <w:color w:val="000000"/>
              </w:rPr>
            </w:pPr>
            <w:r w:rsidRPr="00C81A58">
              <w:rPr>
                <w:rFonts w:cs="Arial"/>
                <w:color w:val="000000"/>
              </w:rPr>
              <w:t>1.1</w:t>
            </w:r>
          </w:p>
        </w:tc>
        <w:tc>
          <w:tcPr>
            <w:tcW w:w="1557" w:type="dxa"/>
            <w:vAlign w:val="center"/>
          </w:tcPr>
          <w:p w14:paraId="674831AE" w14:textId="77777777" w:rsidR="0091509D" w:rsidRPr="00C81A58" w:rsidRDefault="0091509D" w:rsidP="00227F8C">
            <w:pPr>
              <w:autoSpaceDE w:val="0"/>
              <w:autoSpaceDN w:val="0"/>
              <w:adjustRightInd w:val="0"/>
              <w:spacing w:after="0" w:line="240" w:lineRule="auto"/>
              <w:rPr>
                <w:rFonts w:cs="Arial"/>
                <w:color w:val="000000"/>
              </w:rPr>
            </w:pPr>
            <w:r w:rsidRPr="00C81A58">
              <w:rPr>
                <w:rFonts w:cs="Arial"/>
                <w:color w:val="000000"/>
              </w:rPr>
              <w:t xml:space="preserve">P/M/D </w:t>
            </w:r>
          </w:p>
        </w:tc>
      </w:tr>
      <w:tr w:rsidR="0091509D" w:rsidRPr="00C81A58" w14:paraId="76534CE0" w14:textId="77777777" w:rsidTr="003722AC">
        <w:trPr>
          <w:trHeight w:val="856"/>
        </w:trPr>
        <w:tc>
          <w:tcPr>
            <w:tcW w:w="817" w:type="dxa"/>
            <w:vAlign w:val="center"/>
          </w:tcPr>
          <w:p w14:paraId="4755DE14" w14:textId="77777777" w:rsidR="0091509D" w:rsidRPr="00C81A58" w:rsidRDefault="0091509D" w:rsidP="00227F8C">
            <w:pPr>
              <w:autoSpaceDE w:val="0"/>
              <w:autoSpaceDN w:val="0"/>
              <w:adjustRightInd w:val="0"/>
              <w:spacing w:after="0" w:line="240" w:lineRule="auto"/>
              <w:rPr>
                <w:rFonts w:cs="Arial"/>
                <w:color w:val="000000"/>
              </w:rPr>
            </w:pPr>
            <w:r w:rsidRPr="00C81A58">
              <w:rPr>
                <w:rFonts w:cs="Arial"/>
                <w:color w:val="000000"/>
              </w:rPr>
              <w:t xml:space="preserve">2 </w:t>
            </w:r>
          </w:p>
        </w:tc>
        <w:tc>
          <w:tcPr>
            <w:tcW w:w="3686" w:type="dxa"/>
            <w:vAlign w:val="center"/>
          </w:tcPr>
          <w:p w14:paraId="443574EA" w14:textId="3F210FA0" w:rsidR="00863BEC" w:rsidRPr="00C81A58" w:rsidRDefault="0020503F" w:rsidP="0020503F">
            <w:pPr>
              <w:autoSpaceDE w:val="0"/>
              <w:autoSpaceDN w:val="0"/>
              <w:adjustRightInd w:val="0"/>
              <w:spacing w:after="0" w:line="240" w:lineRule="auto"/>
              <w:rPr>
                <w:rFonts w:cs="Arial"/>
                <w:color w:val="000000"/>
              </w:rPr>
            </w:pPr>
            <w:r w:rsidRPr="00C81A58">
              <w:rPr>
                <w:rFonts w:cs="Arial"/>
                <w:color w:val="000000"/>
              </w:rPr>
              <w:t>Design description, diagrams and any supporting notes. Evaluation Report.</w:t>
            </w:r>
          </w:p>
        </w:tc>
        <w:tc>
          <w:tcPr>
            <w:tcW w:w="3260" w:type="dxa"/>
            <w:vAlign w:val="center"/>
          </w:tcPr>
          <w:p w14:paraId="3D3C338D" w14:textId="125512C7" w:rsidR="0091509D" w:rsidRPr="00C81A58" w:rsidRDefault="0085316B" w:rsidP="00C9311A">
            <w:pPr>
              <w:autoSpaceDE w:val="0"/>
              <w:autoSpaceDN w:val="0"/>
              <w:adjustRightInd w:val="0"/>
              <w:spacing w:after="0" w:line="240" w:lineRule="auto"/>
              <w:rPr>
                <w:rFonts w:cs="Arial"/>
                <w:color w:val="000000"/>
              </w:rPr>
            </w:pPr>
            <w:r w:rsidRPr="00C81A58">
              <w:rPr>
                <w:rFonts w:cs="Arial"/>
                <w:color w:val="000000"/>
              </w:rPr>
              <w:t>2</w:t>
            </w:r>
            <w:r w:rsidR="007A4027" w:rsidRPr="00C81A58">
              <w:rPr>
                <w:rFonts w:cs="Arial"/>
                <w:color w:val="000000"/>
              </w:rPr>
              <w:t>.1, 2.2</w:t>
            </w:r>
            <w:r w:rsidR="00C81A58">
              <w:rPr>
                <w:rFonts w:cs="Arial"/>
                <w:color w:val="000000"/>
              </w:rPr>
              <w:t>, 4.4</w:t>
            </w:r>
          </w:p>
        </w:tc>
        <w:tc>
          <w:tcPr>
            <w:tcW w:w="1557" w:type="dxa"/>
            <w:vAlign w:val="center"/>
          </w:tcPr>
          <w:p w14:paraId="1540E9BA" w14:textId="77777777" w:rsidR="0091509D" w:rsidRPr="00C81A58" w:rsidRDefault="0091509D" w:rsidP="00227F8C">
            <w:pPr>
              <w:autoSpaceDE w:val="0"/>
              <w:autoSpaceDN w:val="0"/>
              <w:adjustRightInd w:val="0"/>
              <w:spacing w:after="0" w:line="240" w:lineRule="auto"/>
              <w:rPr>
                <w:rFonts w:cs="Arial"/>
                <w:color w:val="000000"/>
              </w:rPr>
            </w:pPr>
            <w:r w:rsidRPr="00C81A58">
              <w:rPr>
                <w:rFonts w:cs="Arial"/>
                <w:color w:val="000000"/>
              </w:rPr>
              <w:t xml:space="preserve">P/M/D </w:t>
            </w:r>
          </w:p>
        </w:tc>
      </w:tr>
      <w:tr w:rsidR="00E65006" w:rsidRPr="00C81A58" w14:paraId="1FD4B4D2" w14:textId="77777777" w:rsidTr="00A62623">
        <w:trPr>
          <w:trHeight w:val="856"/>
        </w:trPr>
        <w:tc>
          <w:tcPr>
            <w:tcW w:w="817" w:type="dxa"/>
            <w:vAlign w:val="center"/>
          </w:tcPr>
          <w:p w14:paraId="74B91213" w14:textId="55FC5A0B" w:rsidR="00E65006" w:rsidRPr="00C81A58" w:rsidRDefault="00E65006" w:rsidP="00A62623">
            <w:pPr>
              <w:autoSpaceDE w:val="0"/>
              <w:autoSpaceDN w:val="0"/>
              <w:adjustRightInd w:val="0"/>
              <w:spacing w:after="0" w:line="240" w:lineRule="auto"/>
              <w:rPr>
                <w:rFonts w:cs="Arial"/>
                <w:color w:val="000000"/>
              </w:rPr>
            </w:pPr>
            <w:r w:rsidRPr="00C81A58">
              <w:rPr>
                <w:rFonts w:cs="Arial"/>
                <w:color w:val="000000"/>
              </w:rPr>
              <w:t>3</w:t>
            </w:r>
          </w:p>
        </w:tc>
        <w:tc>
          <w:tcPr>
            <w:tcW w:w="3686" w:type="dxa"/>
            <w:vAlign w:val="center"/>
          </w:tcPr>
          <w:p w14:paraId="0059CC48" w14:textId="3E481CB9" w:rsidR="00E65006" w:rsidRPr="00C81A58" w:rsidRDefault="0020503F" w:rsidP="0085316B">
            <w:pPr>
              <w:autoSpaceDE w:val="0"/>
              <w:autoSpaceDN w:val="0"/>
              <w:adjustRightInd w:val="0"/>
              <w:spacing w:after="0" w:line="240" w:lineRule="auto"/>
              <w:rPr>
                <w:rFonts w:cs="Arial"/>
                <w:color w:val="000000"/>
              </w:rPr>
            </w:pPr>
            <w:r w:rsidRPr="00C81A58">
              <w:rPr>
                <w:rFonts w:cs="Arial"/>
                <w:color w:val="000000"/>
              </w:rPr>
              <w:t>Copy of the website</w:t>
            </w:r>
            <w:r w:rsidR="00364D5D" w:rsidRPr="00C81A58">
              <w:rPr>
                <w:rFonts w:cs="Arial"/>
                <w:color w:val="000000"/>
              </w:rPr>
              <w:t>/web application</w:t>
            </w:r>
            <w:r w:rsidRPr="00C81A58">
              <w:rPr>
                <w:rFonts w:cs="Arial"/>
                <w:color w:val="000000"/>
              </w:rPr>
              <w:t>, including all source code and resources</w:t>
            </w:r>
          </w:p>
        </w:tc>
        <w:tc>
          <w:tcPr>
            <w:tcW w:w="3260" w:type="dxa"/>
            <w:vAlign w:val="center"/>
          </w:tcPr>
          <w:p w14:paraId="0FFEA506" w14:textId="0736240E" w:rsidR="00E65006" w:rsidRPr="00C81A58" w:rsidRDefault="0020503F" w:rsidP="00A62623">
            <w:pPr>
              <w:autoSpaceDE w:val="0"/>
              <w:autoSpaceDN w:val="0"/>
              <w:adjustRightInd w:val="0"/>
              <w:spacing w:after="0" w:line="240" w:lineRule="auto"/>
              <w:rPr>
                <w:rFonts w:cs="Arial"/>
                <w:color w:val="000000"/>
              </w:rPr>
            </w:pPr>
            <w:r w:rsidRPr="00C81A58">
              <w:rPr>
                <w:rFonts w:cs="Arial"/>
                <w:color w:val="000000"/>
              </w:rPr>
              <w:t>3.1</w:t>
            </w:r>
          </w:p>
        </w:tc>
        <w:tc>
          <w:tcPr>
            <w:tcW w:w="1557" w:type="dxa"/>
            <w:vAlign w:val="center"/>
          </w:tcPr>
          <w:p w14:paraId="370D99DE" w14:textId="77777777" w:rsidR="00E65006" w:rsidRPr="00C81A58" w:rsidRDefault="00E65006" w:rsidP="00A62623">
            <w:pPr>
              <w:autoSpaceDE w:val="0"/>
              <w:autoSpaceDN w:val="0"/>
              <w:adjustRightInd w:val="0"/>
              <w:spacing w:after="0" w:line="240" w:lineRule="auto"/>
              <w:rPr>
                <w:rFonts w:cs="Arial"/>
                <w:color w:val="000000"/>
              </w:rPr>
            </w:pPr>
            <w:r w:rsidRPr="00C81A58">
              <w:rPr>
                <w:rFonts w:cs="Arial"/>
                <w:color w:val="000000"/>
              </w:rPr>
              <w:t>P/M/D</w:t>
            </w:r>
          </w:p>
        </w:tc>
      </w:tr>
      <w:tr w:rsidR="00E65006" w:rsidRPr="00C81A58" w14:paraId="4BCB4529" w14:textId="77777777" w:rsidTr="003722AC">
        <w:trPr>
          <w:trHeight w:val="856"/>
        </w:trPr>
        <w:tc>
          <w:tcPr>
            <w:tcW w:w="817" w:type="dxa"/>
            <w:vAlign w:val="center"/>
          </w:tcPr>
          <w:p w14:paraId="3E2999CE" w14:textId="77777777" w:rsidR="00E65006" w:rsidRPr="00C81A58" w:rsidRDefault="00E65006" w:rsidP="00227F8C">
            <w:pPr>
              <w:autoSpaceDE w:val="0"/>
              <w:autoSpaceDN w:val="0"/>
              <w:adjustRightInd w:val="0"/>
              <w:spacing w:after="0" w:line="240" w:lineRule="auto"/>
              <w:rPr>
                <w:rFonts w:cs="Arial"/>
                <w:color w:val="000000"/>
              </w:rPr>
            </w:pPr>
            <w:r w:rsidRPr="00C81A58">
              <w:rPr>
                <w:rFonts w:cs="Arial"/>
                <w:color w:val="000000"/>
              </w:rPr>
              <w:t>4</w:t>
            </w:r>
          </w:p>
        </w:tc>
        <w:tc>
          <w:tcPr>
            <w:tcW w:w="3686" w:type="dxa"/>
            <w:vAlign w:val="center"/>
          </w:tcPr>
          <w:p w14:paraId="5CFE528B" w14:textId="5E2F27AE" w:rsidR="000B2839" w:rsidRPr="00C81A58" w:rsidRDefault="0085316B" w:rsidP="00E57E6A">
            <w:pPr>
              <w:autoSpaceDE w:val="0"/>
              <w:autoSpaceDN w:val="0"/>
              <w:adjustRightInd w:val="0"/>
              <w:spacing w:after="0" w:line="240" w:lineRule="auto"/>
              <w:rPr>
                <w:rFonts w:cs="Arial"/>
                <w:color w:val="000000"/>
              </w:rPr>
            </w:pPr>
            <w:r w:rsidRPr="00C81A58">
              <w:t>Test Plan and Test Log</w:t>
            </w:r>
            <w:r w:rsidR="00BF1865" w:rsidRPr="00C81A58">
              <w:t>. Report</w:t>
            </w:r>
          </w:p>
        </w:tc>
        <w:tc>
          <w:tcPr>
            <w:tcW w:w="3260" w:type="dxa"/>
            <w:vAlign w:val="center"/>
          </w:tcPr>
          <w:p w14:paraId="23B18F1E" w14:textId="41E124A7" w:rsidR="00E65006" w:rsidRPr="00C81A58" w:rsidRDefault="0085316B" w:rsidP="006C6A6F">
            <w:pPr>
              <w:autoSpaceDE w:val="0"/>
              <w:autoSpaceDN w:val="0"/>
              <w:adjustRightInd w:val="0"/>
              <w:spacing w:after="0" w:line="240" w:lineRule="auto"/>
              <w:rPr>
                <w:rFonts w:cs="Arial"/>
                <w:color w:val="000000"/>
              </w:rPr>
            </w:pPr>
            <w:r w:rsidRPr="00C81A58">
              <w:rPr>
                <w:rFonts w:cs="Arial"/>
                <w:color w:val="000000"/>
              </w:rPr>
              <w:t>4.1, 4.2, 4.3</w:t>
            </w:r>
            <w:r w:rsidR="0020503F" w:rsidRPr="00C81A58">
              <w:rPr>
                <w:rFonts w:cs="Arial"/>
                <w:color w:val="000000"/>
              </w:rPr>
              <w:t xml:space="preserve"> </w:t>
            </w:r>
          </w:p>
        </w:tc>
        <w:tc>
          <w:tcPr>
            <w:tcW w:w="1557" w:type="dxa"/>
            <w:vAlign w:val="center"/>
          </w:tcPr>
          <w:p w14:paraId="6DCC2599" w14:textId="77777777" w:rsidR="00E65006" w:rsidRPr="00C81A58" w:rsidRDefault="00327FC2" w:rsidP="00227F8C">
            <w:pPr>
              <w:autoSpaceDE w:val="0"/>
              <w:autoSpaceDN w:val="0"/>
              <w:adjustRightInd w:val="0"/>
              <w:spacing w:after="0" w:line="240" w:lineRule="auto"/>
              <w:rPr>
                <w:rFonts w:cs="Arial"/>
                <w:color w:val="000000"/>
              </w:rPr>
            </w:pPr>
            <w:r w:rsidRPr="00C81A58">
              <w:rPr>
                <w:rFonts w:cs="Arial"/>
                <w:color w:val="000000"/>
              </w:rPr>
              <w:t>P/M/D</w:t>
            </w:r>
          </w:p>
        </w:tc>
      </w:tr>
      <w:tr w:rsidR="006C6A6F" w:rsidRPr="00C81A58" w14:paraId="5E22B1DF" w14:textId="77777777" w:rsidTr="003722AC">
        <w:trPr>
          <w:trHeight w:val="856"/>
        </w:trPr>
        <w:tc>
          <w:tcPr>
            <w:tcW w:w="817" w:type="dxa"/>
            <w:vAlign w:val="center"/>
          </w:tcPr>
          <w:p w14:paraId="20B7F41D" w14:textId="740E9020" w:rsidR="006C6A6F" w:rsidRPr="00C81A58" w:rsidRDefault="006C6A6F" w:rsidP="00227F8C">
            <w:pPr>
              <w:autoSpaceDE w:val="0"/>
              <w:autoSpaceDN w:val="0"/>
              <w:adjustRightInd w:val="0"/>
              <w:spacing w:after="0" w:line="240" w:lineRule="auto"/>
              <w:rPr>
                <w:rFonts w:cs="Arial"/>
                <w:color w:val="000000"/>
              </w:rPr>
            </w:pPr>
            <w:r w:rsidRPr="00C81A58">
              <w:rPr>
                <w:rFonts w:cs="Arial"/>
                <w:color w:val="000000"/>
              </w:rPr>
              <w:t>5</w:t>
            </w:r>
          </w:p>
        </w:tc>
        <w:tc>
          <w:tcPr>
            <w:tcW w:w="3686" w:type="dxa"/>
            <w:vAlign w:val="center"/>
          </w:tcPr>
          <w:p w14:paraId="4C1CBB2D" w14:textId="6DBC0CD7" w:rsidR="006C6A6F" w:rsidRPr="00C81A58" w:rsidRDefault="006C6A6F" w:rsidP="00E57E6A">
            <w:pPr>
              <w:autoSpaceDE w:val="0"/>
              <w:autoSpaceDN w:val="0"/>
              <w:adjustRightInd w:val="0"/>
              <w:spacing w:after="0" w:line="240" w:lineRule="auto"/>
              <w:rPr>
                <w:rFonts w:ascii="CongressSans" w:eastAsia="Calibri" w:hAnsi="CongressSans" w:cs="CongressSans"/>
                <w:color w:val="000000"/>
              </w:rPr>
            </w:pPr>
            <w:r w:rsidRPr="00C81A58">
              <w:rPr>
                <w:rFonts w:ascii="CongressSans" w:eastAsia="Calibri" w:hAnsi="CongressSans" w:cs="CongressSans"/>
                <w:color w:val="000000"/>
              </w:rPr>
              <w:t>Developer Reference Manual</w:t>
            </w:r>
          </w:p>
        </w:tc>
        <w:tc>
          <w:tcPr>
            <w:tcW w:w="3260" w:type="dxa"/>
            <w:vAlign w:val="center"/>
          </w:tcPr>
          <w:p w14:paraId="0545817F" w14:textId="2586DD36" w:rsidR="006C6A6F" w:rsidRPr="00C81A58" w:rsidRDefault="006C6A6F" w:rsidP="00227F8C">
            <w:pPr>
              <w:autoSpaceDE w:val="0"/>
              <w:autoSpaceDN w:val="0"/>
              <w:adjustRightInd w:val="0"/>
              <w:spacing w:after="0" w:line="240" w:lineRule="auto"/>
              <w:rPr>
                <w:rFonts w:cs="Arial"/>
                <w:color w:val="000000"/>
              </w:rPr>
            </w:pPr>
            <w:r w:rsidRPr="00C81A58">
              <w:rPr>
                <w:rFonts w:cs="Arial"/>
                <w:color w:val="000000"/>
              </w:rPr>
              <w:t>4.5</w:t>
            </w:r>
          </w:p>
        </w:tc>
        <w:tc>
          <w:tcPr>
            <w:tcW w:w="1557" w:type="dxa"/>
            <w:vAlign w:val="center"/>
          </w:tcPr>
          <w:p w14:paraId="568597F0" w14:textId="06C091C9" w:rsidR="006C6A6F" w:rsidRPr="00C81A58" w:rsidRDefault="00C81A58" w:rsidP="00227F8C">
            <w:pPr>
              <w:autoSpaceDE w:val="0"/>
              <w:autoSpaceDN w:val="0"/>
              <w:adjustRightInd w:val="0"/>
              <w:spacing w:after="0" w:line="240" w:lineRule="auto"/>
              <w:rPr>
                <w:rFonts w:cs="Arial"/>
                <w:color w:val="000000"/>
              </w:rPr>
            </w:pPr>
            <w:r w:rsidRPr="00822480">
              <w:rPr>
                <w:rFonts w:cs="Arial"/>
                <w:color w:val="000000"/>
              </w:rPr>
              <w:t>P/M/D</w:t>
            </w:r>
          </w:p>
        </w:tc>
      </w:tr>
      <w:tr w:rsidR="00FD1FD9" w:rsidRPr="00C81A58" w14:paraId="1592C66F" w14:textId="77777777" w:rsidTr="003722AC">
        <w:trPr>
          <w:trHeight w:val="856"/>
        </w:trPr>
        <w:tc>
          <w:tcPr>
            <w:tcW w:w="817" w:type="dxa"/>
            <w:vAlign w:val="center"/>
          </w:tcPr>
          <w:p w14:paraId="22F6B8A4" w14:textId="77777777" w:rsidR="00FD1FD9" w:rsidRPr="00C81A58" w:rsidRDefault="00FD1FD9" w:rsidP="00227F8C">
            <w:pPr>
              <w:autoSpaceDE w:val="0"/>
              <w:autoSpaceDN w:val="0"/>
              <w:adjustRightInd w:val="0"/>
              <w:spacing w:after="0" w:line="240" w:lineRule="auto"/>
              <w:rPr>
                <w:rFonts w:cs="Arial"/>
                <w:color w:val="000000"/>
              </w:rPr>
            </w:pPr>
          </w:p>
        </w:tc>
        <w:tc>
          <w:tcPr>
            <w:tcW w:w="3686" w:type="dxa"/>
            <w:vAlign w:val="center"/>
          </w:tcPr>
          <w:p w14:paraId="6E163C80" w14:textId="28F944AF" w:rsidR="00FD1FD9" w:rsidRPr="00C81A58" w:rsidRDefault="00FD1FD9" w:rsidP="00E57E6A">
            <w:pPr>
              <w:autoSpaceDE w:val="0"/>
              <w:autoSpaceDN w:val="0"/>
              <w:adjustRightInd w:val="0"/>
              <w:spacing w:after="0" w:line="240" w:lineRule="auto"/>
            </w:pPr>
            <w:r w:rsidRPr="00C81A58">
              <w:rPr>
                <w:rFonts w:ascii="CongressSans" w:eastAsia="Calibri" w:hAnsi="CongressSans" w:cs="CongressSans"/>
                <w:color w:val="000000"/>
              </w:rPr>
              <w:t>Reference list and bibliography for all tasks</w:t>
            </w:r>
          </w:p>
        </w:tc>
        <w:tc>
          <w:tcPr>
            <w:tcW w:w="3260" w:type="dxa"/>
            <w:vAlign w:val="center"/>
          </w:tcPr>
          <w:p w14:paraId="661BDAEE" w14:textId="77777777" w:rsidR="00FD1FD9" w:rsidRPr="00C81A58" w:rsidRDefault="00FD1FD9" w:rsidP="00227F8C">
            <w:pPr>
              <w:autoSpaceDE w:val="0"/>
              <w:autoSpaceDN w:val="0"/>
              <w:adjustRightInd w:val="0"/>
              <w:spacing w:after="0" w:line="240" w:lineRule="auto"/>
              <w:rPr>
                <w:rFonts w:cs="Arial"/>
                <w:color w:val="000000"/>
              </w:rPr>
            </w:pPr>
          </w:p>
        </w:tc>
        <w:tc>
          <w:tcPr>
            <w:tcW w:w="1557" w:type="dxa"/>
            <w:vAlign w:val="center"/>
          </w:tcPr>
          <w:p w14:paraId="55AAD3F8" w14:textId="77777777" w:rsidR="00FD1FD9" w:rsidRPr="00C81A58" w:rsidRDefault="00FD1FD9" w:rsidP="00227F8C">
            <w:pPr>
              <w:autoSpaceDE w:val="0"/>
              <w:autoSpaceDN w:val="0"/>
              <w:adjustRightInd w:val="0"/>
              <w:spacing w:after="0" w:line="240" w:lineRule="auto"/>
              <w:rPr>
                <w:rFonts w:cs="Arial"/>
                <w:color w:val="000000"/>
              </w:rPr>
            </w:pPr>
          </w:p>
        </w:tc>
      </w:tr>
    </w:tbl>
    <w:p w14:paraId="502902FF" w14:textId="77777777" w:rsidR="0091509D" w:rsidRPr="00C81A58" w:rsidRDefault="0091509D" w:rsidP="00163ADF">
      <w:pPr>
        <w:rPr>
          <w:rFonts w:cs="Arial"/>
          <w:color w:val="000000"/>
        </w:rPr>
      </w:pPr>
    </w:p>
    <w:p w14:paraId="5064C6F4" w14:textId="77777777" w:rsidR="00E65006" w:rsidRPr="00C81A58" w:rsidRDefault="00E65006" w:rsidP="00E65006">
      <w:pPr>
        <w:spacing w:after="0"/>
        <w:rPr>
          <w:rFonts w:cs="Arial"/>
          <w:color w:val="000000"/>
        </w:rPr>
      </w:pPr>
    </w:p>
    <w:p w14:paraId="45316212" w14:textId="77777777" w:rsidR="003722AC" w:rsidRPr="00C81A58" w:rsidRDefault="003722AC" w:rsidP="00163ADF">
      <w:pPr>
        <w:rPr>
          <w:rFonts w:cs="Arial"/>
          <w:color w:val="000000"/>
        </w:rPr>
      </w:pPr>
    </w:p>
    <w:p w14:paraId="128C27CE" w14:textId="77777777" w:rsidR="00163ADF" w:rsidRPr="00C81A58" w:rsidRDefault="00163ADF" w:rsidP="00163ADF">
      <w:pPr>
        <w:rPr>
          <w:rFonts w:cs="Arial"/>
        </w:rPr>
        <w:sectPr w:rsidR="00163ADF" w:rsidRPr="00C81A58" w:rsidSect="00FD1FD9">
          <w:headerReference w:type="default" r:id="rId11"/>
          <w:footerReference w:type="default" r:id="rId12"/>
          <w:pgSz w:w="11906" w:h="16838"/>
          <w:pgMar w:top="1843" w:right="1134" w:bottom="1418" w:left="1134" w:header="709" w:footer="709" w:gutter="0"/>
          <w:pgNumType w:start="0"/>
          <w:cols w:space="708"/>
          <w:titlePg/>
          <w:docGrid w:linePitch="360"/>
        </w:sectPr>
      </w:pPr>
    </w:p>
    <w:sdt>
      <w:sdtPr>
        <w:rPr>
          <w:rFonts w:cs="Arial"/>
          <w:b/>
          <w:color w:val="000000"/>
        </w:rPr>
        <w:alias w:val="Subject"/>
        <w:tag w:val=""/>
        <w:id w:val="-1555849369"/>
        <w:placeholder>
          <w:docPart w:val="D017CCA396D746E2809E5C90717808C6"/>
        </w:placeholder>
        <w:dataBinding w:prefixMappings="xmlns:ns0='http://purl.org/dc/elements/1.1/' xmlns:ns1='http://schemas.openxmlformats.org/package/2006/metadata/core-properties' " w:xpath="/ns1:coreProperties[1]/ns0:subject[1]" w:storeItemID="{6C3C8BC8-F283-45AE-878A-BAB7291924A1}"/>
        <w:text/>
      </w:sdtPr>
      <w:sdtContent>
        <w:p w14:paraId="14CD27F6" w14:textId="2EF283B7" w:rsidR="006F4B09" w:rsidRPr="00C81A58" w:rsidRDefault="005B3D64" w:rsidP="00163ADF">
          <w:pPr>
            <w:rPr>
              <w:rFonts w:cs="Arial"/>
              <w:b/>
              <w:color w:val="000000"/>
            </w:rPr>
          </w:pPr>
          <w:r>
            <w:rPr>
              <w:rFonts w:cs="Arial"/>
              <w:b/>
              <w:color w:val="000000"/>
              <w:lang w:val="en-US"/>
            </w:rPr>
            <w:t>Unit 431 Website design</w:t>
          </w:r>
        </w:p>
      </w:sdtContent>
    </w:sdt>
    <w:p w14:paraId="1D82B75A" w14:textId="77777777" w:rsidR="00ED142C" w:rsidRPr="00C81A58" w:rsidRDefault="00163ADF" w:rsidP="00163ADF">
      <w:pPr>
        <w:rPr>
          <w:rFonts w:cs="Arial"/>
          <w:b/>
          <w:color w:val="000000"/>
        </w:rPr>
      </w:pPr>
      <w:r w:rsidRPr="00C81A58">
        <w:rPr>
          <w:rFonts w:cs="Arial"/>
          <w:b/>
          <w:color w:val="000000"/>
        </w:rPr>
        <w:t>Grading criteria</w:t>
      </w:r>
    </w:p>
    <w:p w14:paraId="3AC0A6E7" w14:textId="77777777" w:rsidR="00ED142C" w:rsidRPr="00C81A58" w:rsidRDefault="00ED142C" w:rsidP="00ED142C">
      <w:pPr>
        <w:pStyle w:val="Default"/>
        <w:rPr>
          <w:rFonts w:ascii="Arial" w:hAnsi="Arial" w:cs="Arial"/>
          <w:sz w:val="22"/>
          <w:szCs w:val="22"/>
        </w:rPr>
      </w:pPr>
      <w:r w:rsidRPr="00C81A58">
        <w:rPr>
          <w:rFonts w:ascii="Arial" w:hAnsi="Arial" w:cs="Arial"/>
          <w:sz w:val="22"/>
          <w:szCs w:val="22"/>
        </w:rPr>
        <w:t>For each task, the grading criteria to be applied are as follows: At pass, these are the relevant assessment criteria (AC) from the unit. For the grades, these are the generic criteria as specified. Notes on the form evidence might take in the context of the specific tasks are also noted where appropriate.</w:t>
      </w:r>
    </w:p>
    <w:p w14:paraId="0BCFB008" w14:textId="77777777" w:rsidR="00ED142C" w:rsidRPr="00C81A58" w:rsidRDefault="00ED142C" w:rsidP="00ED142C">
      <w:pPr>
        <w:pStyle w:val="Default"/>
        <w:rPr>
          <w:rFonts w:ascii="Arial" w:hAnsi="Arial" w:cs="Arial"/>
          <w:sz w:val="22"/>
          <w:szCs w:val="22"/>
        </w:rPr>
      </w:pPr>
    </w:p>
    <w:p w14:paraId="39A0DAA7" w14:textId="77777777" w:rsidR="00ED142C" w:rsidRPr="00C81A58" w:rsidRDefault="00ED142C" w:rsidP="00ED142C">
      <w:pPr>
        <w:rPr>
          <w:rFonts w:cs="Arial"/>
          <w:color w:val="000000"/>
        </w:rPr>
      </w:pPr>
      <w:r w:rsidRPr="00C81A58">
        <w:rPr>
          <w:rFonts w:cs="Arial"/>
          <w:color w:val="000000"/>
        </w:rPr>
        <w:t>*All unit ACs must be achieved for the unit credits to be achieved (i.e. pass). The unit ACs should therefore be recorded in the assessment grading grid, not the descriptors laid out here. The descriptions given here simply provide a baseline against which merit and distinction grades can be understood.</w:t>
      </w:r>
    </w:p>
    <w:tbl>
      <w:tblPr>
        <w:tblW w:w="14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4"/>
        <w:gridCol w:w="4714"/>
        <w:gridCol w:w="4714"/>
      </w:tblGrid>
      <w:tr w:rsidR="00ED142C" w:rsidRPr="00C81A58" w14:paraId="5D0930CC" w14:textId="77777777" w:rsidTr="00ED142C">
        <w:trPr>
          <w:trHeight w:val="398"/>
        </w:trPr>
        <w:tc>
          <w:tcPr>
            <w:tcW w:w="4714" w:type="dxa"/>
          </w:tcPr>
          <w:p w14:paraId="6AF117E6" w14:textId="20B9569B" w:rsidR="00ED142C" w:rsidRPr="00C81A58" w:rsidRDefault="000B2839" w:rsidP="00FD1FD9">
            <w:pPr>
              <w:autoSpaceDE w:val="0"/>
              <w:autoSpaceDN w:val="0"/>
              <w:adjustRightInd w:val="0"/>
              <w:spacing w:before="40" w:after="40" w:line="240" w:lineRule="auto"/>
              <w:rPr>
                <w:rFonts w:cs="Arial"/>
                <w:color w:val="000000"/>
              </w:rPr>
            </w:pPr>
            <w:r w:rsidRPr="00C81A58">
              <w:rPr>
                <w:rFonts w:cs="Arial"/>
                <w:b/>
                <w:bCs/>
                <w:color w:val="000000"/>
              </w:rPr>
              <w:t>Pass</w:t>
            </w:r>
          </w:p>
          <w:p w14:paraId="3E2ECD96" w14:textId="57413AEB" w:rsidR="00ED142C" w:rsidRPr="00C81A58" w:rsidRDefault="00ED142C" w:rsidP="00FD1FD9">
            <w:pPr>
              <w:autoSpaceDE w:val="0"/>
              <w:autoSpaceDN w:val="0"/>
              <w:adjustRightInd w:val="0"/>
              <w:spacing w:before="40" w:after="40" w:line="240" w:lineRule="auto"/>
              <w:rPr>
                <w:rFonts w:cs="Arial"/>
                <w:color w:val="000000"/>
              </w:rPr>
            </w:pPr>
            <w:r w:rsidRPr="00C81A58">
              <w:rPr>
                <w:rFonts w:cs="Arial"/>
                <w:b/>
                <w:bCs/>
                <w:color w:val="000000"/>
              </w:rPr>
              <w:t xml:space="preserve">The </w:t>
            </w:r>
            <w:r w:rsidR="00D34FE2" w:rsidRPr="00C81A58">
              <w:rPr>
                <w:rFonts w:cs="Arial"/>
                <w:b/>
                <w:bCs/>
                <w:color w:val="000000"/>
              </w:rPr>
              <w:t>Learner</w:t>
            </w:r>
            <w:r w:rsidR="000B2839" w:rsidRPr="00C81A58">
              <w:rPr>
                <w:rFonts w:cs="Arial"/>
                <w:b/>
                <w:bCs/>
                <w:color w:val="000000"/>
              </w:rPr>
              <w:t xml:space="preserve"> has:</w:t>
            </w:r>
          </w:p>
        </w:tc>
        <w:tc>
          <w:tcPr>
            <w:tcW w:w="4714" w:type="dxa"/>
          </w:tcPr>
          <w:p w14:paraId="2491D739" w14:textId="7FEF2714" w:rsidR="00ED142C" w:rsidRPr="00C81A58" w:rsidRDefault="000B2839" w:rsidP="00FD1FD9">
            <w:pPr>
              <w:autoSpaceDE w:val="0"/>
              <w:autoSpaceDN w:val="0"/>
              <w:adjustRightInd w:val="0"/>
              <w:spacing w:before="40" w:after="40" w:line="240" w:lineRule="auto"/>
              <w:rPr>
                <w:rFonts w:cs="Arial"/>
                <w:color w:val="000000"/>
              </w:rPr>
            </w:pPr>
            <w:r w:rsidRPr="00C81A58">
              <w:rPr>
                <w:rFonts w:cs="Arial"/>
                <w:b/>
                <w:bCs/>
                <w:color w:val="000000"/>
              </w:rPr>
              <w:t>Merit</w:t>
            </w:r>
          </w:p>
          <w:p w14:paraId="09FA767C" w14:textId="1160FA87" w:rsidR="00ED142C" w:rsidRPr="00C81A58" w:rsidRDefault="00ED142C" w:rsidP="00FD1FD9">
            <w:pPr>
              <w:autoSpaceDE w:val="0"/>
              <w:autoSpaceDN w:val="0"/>
              <w:adjustRightInd w:val="0"/>
              <w:spacing w:before="40" w:after="40" w:line="240" w:lineRule="auto"/>
              <w:rPr>
                <w:rFonts w:cs="Arial"/>
                <w:color w:val="000000"/>
              </w:rPr>
            </w:pPr>
            <w:r w:rsidRPr="00C81A58">
              <w:rPr>
                <w:rFonts w:cs="Arial"/>
                <w:b/>
                <w:bCs/>
                <w:color w:val="000000"/>
              </w:rPr>
              <w:t xml:space="preserve">The </w:t>
            </w:r>
            <w:r w:rsidR="00D34FE2" w:rsidRPr="00C81A58">
              <w:rPr>
                <w:rFonts w:cs="Arial"/>
                <w:b/>
                <w:bCs/>
                <w:color w:val="000000"/>
              </w:rPr>
              <w:t>Learner</w:t>
            </w:r>
            <w:r w:rsidRPr="00C81A58">
              <w:rPr>
                <w:rFonts w:cs="Arial"/>
                <w:b/>
                <w:bCs/>
                <w:color w:val="000000"/>
              </w:rPr>
              <w:t xml:space="preserve"> has achieved ev</w:t>
            </w:r>
            <w:r w:rsidR="000B2839" w:rsidRPr="00C81A58">
              <w:rPr>
                <w:rFonts w:cs="Arial"/>
                <w:b/>
                <w:bCs/>
                <w:color w:val="000000"/>
              </w:rPr>
              <w:t>erything at pass grade and has:</w:t>
            </w:r>
          </w:p>
        </w:tc>
        <w:tc>
          <w:tcPr>
            <w:tcW w:w="4714" w:type="dxa"/>
          </w:tcPr>
          <w:p w14:paraId="68A01F2D" w14:textId="6CD489CE" w:rsidR="00ED142C" w:rsidRPr="00C81A58" w:rsidRDefault="000B2839" w:rsidP="00FD1FD9">
            <w:pPr>
              <w:autoSpaceDE w:val="0"/>
              <w:autoSpaceDN w:val="0"/>
              <w:adjustRightInd w:val="0"/>
              <w:spacing w:before="40" w:after="40" w:line="240" w:lineRule="auto"/>
              <w:rPr>
                <w:rFonts w:cs="Arial"/>
                <w:color w:val="000000"/>
              </w:rPr>
            </w:pPr>
            <w:r w:rsidRPr="00C81A58">
              <w:rPr>
                <w:rFonts w:cs="Arial"/>
                <w:b/>
                <w:bCs/>
                <w:color w:val="000000"/>
              </w:rPr>
              <w:t>Distinction</w:t>
            </w:r>
          </w:p>
          <w:p w14:paraId="61D90106" w14:textId="0FE647C4" w:rsidR="00ED142C" w:rsidRPr="00C81A58" w:rsidRDefault="00ED142C" w:rsidP="00FD1FD9">
            <w:pPr>
              <w:autoSpaceDE w:val="0"/>
              <w:autoSpaceDN w:val="0"/>
              <w:adjustRightInd w:val="0"/>
              <w:spacing w:before="40" w:after="40" w:line="240" w:lineRule="auto"/>
              <w:rPr>
                <w:rFonts w:cs="Arial"/>
                <w:color w:val="000000"/>
              </w:rPr>
            </w:pPr>
            <w:r w:rsidRPr="00C81A58">
              <w:rPr>
                <w:rFonts w:cs="Arial"/>
                <w:b/>
                <w:bCs/>
                <w:color w:val="000000"/>
              </w:rPr>
              <w:t xml:space="preserve">The </w:t>
            </w:r>
            <w:r w:rsidR="00D34FE2" w:rsidRPr="00C81A58">
              <w:rPr>
                <w:rFonts w:cs="Arial"/>
                <w:b/>
                <w:bCs/>
                <w:color w:val="000000"/>
              </w:rPr>
              <w:t>Learner</w:t>
            </w:r>
            <w:r w:rsidRPr="00C81A58">
              <w:rPr>
                <w:rFonts w:cs="Arial"/>
                <w:b/>
                <w:bCs/>
                <w:color w:val="000000"/>
              </w:rPr>
              <w:t xml:space="preserve"> has achieved everything a</w:t>
            </w:r>
            <w:r w:rsidR="000B2839" w:rsidRPr="00C81A58">
              <w:rPr>
                <w:rFonts w:cs="Arial"/>
                <w:b/>
                <w:bCs/>
                <w:color w:val="000000"/>
              </w:rPr>
              <w:t>t pass and merit grade and has:</w:t>
            </w:r>
          </w:p>
        </w:tc>
      </w:tr>
      <w:tr w:rsidR="00ED142C" w:rsidRPr="00C81A58" w14:paraId="68BF1FF0" w14:textId="77777777" w:rsidTr="00ED142C">
        <w:trPr>
          <w:trHeight w:val="2223"/>
        </w:trPr>
        <w:tc>
          <w:tcPr>
            <w:tcW w:w="4714" w:type="dxa"/>
          </w:tcPr>
          <w:p w14:paraId="44A1F859" w14:textId="77777777" w:rsidR="00ED142C" w:rsidRPr="00C81A58" w:rsidRDefault="00ED142C" w:rsidP="00ED142C">
            <w:pPr>
              <w:autoSpaceDE w:val="0"/>
              <w:autoSpaceDN w:val="0"/>
              <w:adjustRightInd w:val="0"/>
              <w:spacing w:after="0" w:line="240" w:lineRule="auto"/>
              <w:rPr>
                <w:rFonts w:cs="Arial"/>
                <w:color w:val="000000"/>
              </w:rPr>
            </w:pPr>
          </w:p>
          <w:p w14:paraId="14C139F0" w14:textId="224D685D"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A sound application of the knowledge and understanding of the unit allows the assessment cr</w:t>
            </w:r>
            <w:r w:rsidR="000B2839" w:rsidRPr="00C81A58">
              <w:rPr>
                <w:rFonts w:cs="Arial"/>
                <w:color w:val="000000"/>
              </w:rPr>
              <w:t>iteria for each task to be met.</w:t>
            </w:r>
          </w:p>
          <w:p w14:paraId="53D86A3A" w14:textId="77777777" w:rsidR="00ED142C" w:rsidRPr="00C81A58" w:rsidRDefault="00ED142C" w:rsidP="00ED142C">
            <w:pPr>
              <w:autoSpaceDE w:val="0"/>
              <w:autoSpaceDN w:val="0"/>
              <w:adjustRightInd w:val="0"/>
              <w:spacing w:after="0" w:line="240" w:lineRule="auto"/>
              <w:rPr>
                <w:rFonts w:cs="Arial"/>
                <w:color w:val="000000"/>
              </w:rPr>
            </w:pPr>
          </w:p>
          <w:p w14:paraId="30701C32" w14:textId="16818420"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A solid understanding of the key concepts. Some understanding may be simplistic, narrow or shallow. Individual topics are dealt with separately but understanding is clear w</w:t>
            </w:r>
            <w:r w:rsidR="000B2839" w:rsidRPr="00C81A58">
              <w:rPr>
                <w:rFonts w:cs="Arial"/>
                <w:color w:val="000000"/>
              </w:rPr>
              <w:t>ith some limited justification.</w:t>
            </w:r>
          </w:p>
          <w:p w14:paraId="57F67DEF" w14:textId="77777777" w:rsidR="00ED142C" w:rsidRPr="00C81A58" w:rsidRDefault="00ED142C" w:rsidP="00ED142C">
            <w:pPr>
              <w:autoSpaceDE w:val="0"/>
              <w:autoSpaceDN w:val="0"/>
              <w:adjustRightInd w:val="0"/>
              <w:spacing w:after="0" w:line="240" w:lineRule="auto"/>
              <w:rPr>
                <w:rFonts w:cs="Arial"/>
                <w:color w:val="000000"/>
              </w:rPr>
            </w:pPr>
          </w:p>
          <w:p w14:paraId="034E6D85" w14:textId="670726D9" w:rsidR="001E6927" w:rsidRPr="00C81A58" w:rsidRDefault="001E6927" w:rsidP="000B2839">
            <w:pPr>
              <w:autoSpaceDE w:val="0"/>
              <w:autoSpaceDN w:val="0"/>
              <w:adjustRightInd w:val="0"/>
              <w:spacing w:after="0" w:line="240" w:lineRule="auto"/>
              <w:rPr>
                <w:rFonts w:cs="Arial"/>
                <w:color w:val="000000"/>
              </w:rPr>
            </w:pPr>
            <w:r w:rsidRPr="00C81A58">
              <w:rPr>
                <w:rFonts w:cs="Arial"/>
                <w:color w:val="000000"/>
              </w:rPr>
              <w:t>A secure grasp of the key techniques and methodologies required for the tasks, without serious errors – allowing the product to work technically although the execution may show some awkwardness or inconsistency.</w:t>
            </w:r>
          </w:p>
        </w:tc>
        <w:tc>
          <w:tcPr>
            <w:tcW w:w="4714" w:type="dxa"/>
          </w:tcPr>
          <w:p w14:paraId="72CC3731" w14:textId="77777777" w:rsidR="00ED142C" w:rsidRPr="00C81A58" w:rsidRDefault="00ED142C" w:rsidP="00ED142C">
            <w:pPr>
              <w:autoSpaceDE w:val="0"/>
              <w:autoSpaceDN w:val="0"/>
              <w:adjustRightInd w:val="0"/>
              <w:spacing w:after="0" w:line="240" w:lineRule="auto"/>
              <w:rPr>
                <w:rFonts w:cs="Arial"/>
                <w:color w:val="000000"/>
              </w:rPr>
            </w:pPr>
          </w:p>
          <w:p w14:paraId="1F6E55A1" w14:textId="4F451FCC"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An appropriate and accurate application of the knowledge and understanding of the unit allows the tasks to be completed to a generally high standard, with evidence of only min</w:t>
            </w:r>
            <w:r w:rsidR="000B2839" w:rsidRPr="00C81A58">
              <w:rPr>
                <w:rFonts w:cs="Arial"/>
                <w:color w:val="000000"/>
              </w:rPr>
              <w:t>or flaws in some complex areas.</w:t>
            </w:r>
          </w:p>
          <w:p w14:paraId="66D7D196" w14:textId="77777777" w:rsidR="00ED142C" w:rsidRPr="00C81A58" w:rsidRDefault="00ED142C" w:rsidP="00ED142C">
            <w:pPr>
              <w:autoSpaceDE w:val="0"/>
              <w:autoSpaceDN w:val="0"/>
              <w:adjustRightInd w:val="0"/>
              <w:spacing w:after="0" w:line="240" w:lineRule="auto"/>
              <w:rPr>
                <w:rFonts w:cs="Arial"/>
                <w:color w:val="000000"/>
              </w:rPr>
            </w:pPr>
          </w:p>
          <w:p w14:paraId="053969E3" w14:textId="0FF429D7"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 xml:space="preserve">A sound understanding of the breadth/depth </w:t>
            </w:r>
            <w:r w:rsidR="000B2839" w:rsidRPr="00C81A58">
              <w:rPr>
                <w:rFonts w:cs="Arial"/>
                <w:color w:val="000000"/>
              </w:rPr>
              <w:t>of the relevant concepts.</w:t>
            </w:r>
            <w:r w:rsidR="001E6927" w:rsidRPr="00C81A58">
              <w:rPr>
                <w:rFonts w:cs="Arial"/>
                <w:color w:val="000000"/>
              </w:rPr>
              <w:t xml:space="preserve"> </w:t>
            </w:r>
            <w:r w:rsidRPr="00C81A58">
              <w:rPr>
                <w:rFonts w:cs="Arial"/>
                <w:color w:val="000000"/>
              </w:rPr>
              <w:t xml:space="preserve">Topics are dealt with in relation to each other and communicated clearly with </w:t>
            </w:r>
            <w:r w:rsidR="000B2839" w:rsidRPr="00C81A58">
              <w:rPr>
                <w:rFonts w:cs="Arial"/>
                <w:color w:val="000000"/>
              </w:rPr>
              <w:t>some appropriate justification.</w:t>
            </w:r>
          </w:p>
          <w:p w14:paraId="069FD7C6" w14:textId="77777777" w:rsidR="00ED142C" w:rsidRPr="00C81A58" w:rsidRDefault="00ED142C" w:rsidP="00ED142C">
            <w:pPr>
              <w:autoSpaceDE w:val="0"/>
              <w:autoSpaceDN w:val="0"/>
              <w:adjustRightInd w:val="0"/>
              <w:spacing w:after="0" w:line="240" w:lineRule="auto"/>
              <w:rPr>
                <w:rFonts w:cs="Arial"/>
                <w:color w:val="000000"/>
              </w:rPr>
            </w:pPr>
          </w:p>
          <w:p w14:paraId="4EE59603" w14:textId="58B8D4F8" w:rsidR="001E6927" w:rsidRPr="00C81A58" w:rsidRDefault="001E6927" w:rsidP="00ED142C">
            <w:pPr>
              <w:autoSpaceDE w:val="0"/>
              <w:autoSpaceDN w:val="0"/>
              <w:adjustRightInd w:val="0"/>
              <w:spacing w:after="0" w:line="240" w:lineRule="auto"/>
              <w:rPr>
                <w:rFonts w:cs="Arial"/>
                <w:color w:val="000000"/>
              </w:rPr>
            </w:pPr>
            <w:r w:rsidRPr="00C81A58">
              <w:rPr>
                <w:rFonts w:cs="Arial"/>
                <w:color w:val="000000"/>
              </w:rPr>
              <w:t>A secure grasp of the specific techniques and methodologies allowing the product to succeed technically with the execution showing consistency and some dexterity/ fluidity of practice.</w:t>
            </w:r>
          </w:p>
          <w:p w14:paraId="3D258426" w14:textId="258322D2" w:rsidR="00482E22" w:rsidRPr="00C81A58" w:rsidRDefault="00482E22" w:rsidP="00ED142C">
            <w:pPr>
              <w:autoSpaceDE w:val="0"/>
              <w:autoSpaceDN w:val="0"/>
              <w:adjustRightInd w:val="0"/>
              <w:spacing w:after="0" w:line="240" w:lineRule="auto"/>
              <w:rPr>
                <w:rFonts w:cs="Arial"/>
                <w:color w:val="000000"/>
              </w:rPr>
            </w:pPr>
          </w:p>
        </w:tc>
        <w:tc>
          <w:tcPr>
            <w:tcW w:w="4714" w:type="dxa"/>
          </w:tcPr>
          <w:p w14:paraId="634B68A4" w14:textId="77777777" w:rsidR="00ED142C" w:rsidRPr="00C81A58" w:rsidRDefault="00ED142C" w:rsidP="00ED142C">
            <w:pPr>
              <w:autoSpaceDE w:val="0"/>
              <w:autoSpaceDN w:val="0"/>
              <w:adjustRightInd w:val="0"/>
              <w:spacing w:after="0" w:line="240" w:lineRule="auto"/>
              <w:rPr>
                <w:rFonts w:cs="Arial"/>
                <w:color w:val="000000"/>
              </w:rPr>
            </w:pPr>
          </w:p>
          <w:p w14:paraId="5EFA3651" w14:textId="466DF6EB"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Application of knowledge and understanding is drawn together from a range of sources/ experiences into highly considered application allowing a consistently high standard in complex area</w:t>
            </w:r>
            <w:r w:rsidR="000B2839" w:rsidRPr="00C81A58">
              <w:rPr>
                <w:rFonts w:cs="Arial"/>
                <w:color w:val="000000"/>
              </w:rPr>
              <w:t>.</w:t>
            </w:r>
          </w:p>
          <w:p w14:paraId="400299FE" w14:textId="77777777" w:rsidR="00ED142C" w:rsidRPr="00C81A58" w:rsidRDefault="00ED142C" w:rsidP="00ED142C">
            <w:pPr>
              <w:autoSpaceDE w:val="0"/>
              <w:autoSpaceDN w:val="0"/>
              <w:adjustRightInd w:val="0"/>
              <w:spacing w:after="0" w:line="240" w:lineRule="auto"/>
              <w:rPr>
                <w:rFonts w:cs="Arial"/>
                <w:color w:val="000000"/>
              </w:rPr>
            </w:pPr>
          </w:p>
          <w:p w14:paraId="3EDA7393" w14:textId="223085DC" w:rsidR="00ED142C" w:rsidRPr="00C81A58" w:rsidRDefault="00ED142C" w:rsidP="00ED142C">
            <w:pPr>
              <w:autoSpaceDE w:val="0"/>
              <w:autoSpaceDN w:val="0"/>
              <w:adjustRightInd w:val="0"/>
              <w:spacing w:after="0" w:line="240" w:lineRule="auto"/>
              <w:rPr>
                <w:rFonts w:cs="Arial"/>
                <w:color w:val="000000"/>
              </w:rPr>
            </w:pPr>
            <w:r w:rsidRPr="00C81A58">
              <w:rPr>
                <w:rFonts w:cs="Arial"/>
                <w:color w:val="000000"/>
              </w:rPr>
              <w:t>A well-developed understanding of the relevant concepts. Relationships between topics are highly developed and may be set in context. Interactions between topics are clearly expressed</w:t>
            </w:r>
            <w:r w:rsidR="000B2839" w:rsidRPr="00C81A58">
              <w:rPr>
                <w:rFonts w:cs="Arial"/>
                <w:color w:val="000000"/>
              </w:rPr>
              <w:t>.</w:t>
            </w:r>
          </w:p>
          <w:p w14:paraId="5D90A11F" w14:textId="77777777" w:rsidR="00ED142C" w:rsidRPr="00C81A58" w:rsidRDefault="00ED142C" w:rsidP="00ED142C">
            <w:pPr>
              <w:autoSpaceDE w:val="0"/>
              <w:autoSpaceDN w:val="0"/>
              <w:adjustRightInd w:val="0"/>
              <w:spacing w:after="0" w:line="240" w:lineRule="auto"/>
              <w:rPr>
                <w:rFonts w:cs="Arial"/>
                <w:color w:val="000000"/>
              </w:rPr>
            </w:pPr>
          </w:p>
          <w:p w14:paraId="1082107C" w14:textId="05C87874" w:rsidR="001E6927" w:rsidRPr="00C81A58" w:rsidRDefault="001E6927" w:rsidP="00ED142C">
            <w:pPr>
              <w:autoSpaceDE w:val="0"/>
              <w:autoSpaceDN w:val="0"/>
              <w:adjustRightInd w:val="0"/>
              <w:spacing w:after="0" w:line="240" w:lineRule="auto"/>
              <w:rPr>
                <w:rFonts w:cs="Arial"/>
                <w:color w:val="000000"/>
              </w:rPr>
            </w:pPr>
            <w:r w:rsidRPr="00C81A58">
              <w:rPr>
                <w:rFonts w:cs="Arial"/>
                <w:color w:val="000000"/>
              </w:rPr>
              <w:t>A secure grasp of the detail and complexities of techniques and methodologies  allowing the quality of the process/ product/ service to stand out, with the execution showing consistency and dexterity/ fluidity of practice in all aspects.</w:t>
            </w:r>
          </w:p>
        </w:tc>
      </w:tr>
    </w:tbl>
    <w:p w14:paraId="0739318D" w14:textId="77777777" w:rsidR="00BF443F" w:rsidRPr="00C81A58" w:rsidRDefault="00BF443F" w:rsidP="00ED142C">
      <w:pPr>
        <w:rPr>
          <w:rFonts w:cs="Arial"/>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08"/>
        <w:gridCol w:w="4508"/>
        <w:gridCol w:w="4508"/>
      </w:tblGrid>
      <w:tr w:rsidR="001277B8" w:rsidRPr="00C81A58" w14:paraId="76FDE0F9" w14:textId="77777777" w:rsidTr="00B32C52">
        <w:tc>
          <w:tcPr>
            <w:tcW w:w="4508" w:type="dxa"/>
            <w:tcBorders>
              <w:top w:val="nil"/>
              <w:left w:val="nil"/>
              <w:bottom w:val="single" w:sz="4" w:space="0" w:color="auto"/>
              <w:right w:val="nil"/>
            </w:tcBorders>
          </w:tcPr>
          <w:p w14:paraId="020796D7" w14:textId="3795DD4B" w:rsidR="001277B8" w:rsidRPr="00C81A58" w:rsidRDefault="005134AE" w:rsidP="00B32C52">
            <w:pPr>
              <w:autoSpaceDE w:val="0"/>
              <w:autoSpaceDN w:val="0"/>
              <w:adjustRightInd w:val="0"/>
              <w:spacing w:after="0" w:line="240" w:lineRule="auto"/>
              <w:contextualSpacing/>
              <w:rPr>
                <w:rFonts w:eastAsia="Calibri" w:cs="Arial"/>
                <w:b/>
                <w:color w:val="000000"/>
                <w:sz w:val="24"/>
                <w:szCs w:val="24"/>
              </w:rPr>
            </w:pPr>
            <w:sdt>
              <w:sdtPr>
                <w:rPr>
                  <w:rFonts w:eastAsia="Calibri" w:cs="Arial"/>
                  <w:b/>
                  <w:color w:val="000000"/>
                  <w:sz w:val="24"/>
                  <w:szCs w:val="24"/>
                </w:rPr>
                <w:alias w:val="Subject"/>
                <w:tag w:val=""/>
                <w:id w:val="-1046370151"/>
                <w:placeholder>
                  <w:docPart w:val="96DBF8CF6918456F9A268374F96268D5"/>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eastAsia="Calibri" w:cs="Arial"/>
                    <w:b/>
                    <w:color w:val="000000"/>
                    <w:sz w:val="24"/>
                    <w:szCs w:val="24"/>
                    <w:lang w:val="en-US"/>
                  </w:rPr>
                  <w:t>Unit 431 Website design</w:t>
                </w:r>
              </w:sdtContent>
            </w:sdt>
          </w:p>
          <w:p w14:paraId="783259EB" w14:textId="77777777" w:rsidR="001277B8" w:rsidRPr="00C81A58" w:rsidRDefault="001277B8" w:rsidP="00B32C52">
            <w:pPr>
              <w:autoSpaceDE w:val="0"/>
              <w:autoSpaceDN w:val="0"/>
              <w:adjustRightInd w:val="0"/>
              <w:spacing w:after="0" w:line="240" w:lineRule="auto"/>
              <w:contextualSpacing/>
              <w:rPr>
                <w:rFonts w:eastAsia="Calibri" w:cs="Arial"/>
                <w:b/>
                <w:color w:val="000000"/>
              </w:rPr>
            </w:pPr>
          </w:p>
          <w:p w14:paraId="3EB085D5" w14:textId="77777777" w:rsidR="001277B8" w:rsidRPr="00C81A58" w:rsidRDefault="001277B8" w:rsidP="001277B8">
            <w:pPr>
              <w:autoSpaceDE w:val="0"/>
              <w:autoSpaceDN w:val="0"/>
              <w:adjustRightInd w:val="0"/>
              <w:spacing w:before="200" w:after="200" w:line="240" w:lineRule="auto"/>
              <w:rPr>
                <w:rFonts w:eastAsia="Calibri" w:cs="Arial"/>
                <w:b/>
                <w:color w:val="000000"/>
              </w:rPr>
            </w:pPr>
            <w:r w:rsidRPr="00C81A58">
              <w:rPr>
                <w:rFonts w:eastAsia="Calibri" w:cs="Arial"/>
                <w:b/>
                <w:color w:val="000000"/>
              </w:rPr>
              <w:t>Task 1</w:t>
            </w:r>
          </w:p>
          <w:p w14:paraId="6599B16D" w14:textId="4B653669" w:rsidR="001277B8" w:rsidRPr="00C81A58" w:rsidRDefault="008D1CBF" w:rsidP="00B32C52">
            <w:pPr>
              <w:numPr>
                <w:ilvl w:val="1"/>
                <w:numId w:val="22"/>
              </w:numPr>
              <w:autoSpaceDE w:val="0"/>
              <w:autoSpaceDN w:val="0"/>
              <w:adjustRightInd w:val="0"/>
              <w:spacing w:before="100" w:after="100" w:line="240" w:lineRule="auto"/>
              <w:rPr>
                <w:rFonts w:eastAsia="Calibri" w:cs="Arial"/>
                <w:color w:val="000000"/>
                <w:szCs w:val="24"/>
              </w:rPr>
            </w:pPr>
            <w:r w:rsidRPr="00C81A58">
              <w:rPr>
                <w:rFonts w:eastAsia="Calibri" w:cs="Arial"/>
                <w:color w:val="000000"/>
                <w:szCs w:val="24"/>
              </w:rPr>
              <w:t>Discuss the design concepts that have to be considered when designing a web site</w:t>
            </w:r>
            <w:r w:rsidR="001277B8" w:rsidRPr="00C81A58">
              <w:rPr>
                <w:rFonts w:eastAsia="Calibri" w:cs="Arial"/>
                <w:color w:val="000000"/>
                <w:szCs w:val="24"/>
              </w:rPr>
              <w:t>.</w:t>
            </w:r>
          </w:p>
          <w:p w14:paraId="54389CA8" w14:textId="7547F1CF" w:rsidR="001277B8" w:rsidRPr="00C81A58" w:rsidRDefault="001277B8" w:rsidP="006C6A6F">
            <w:pPr>
              <w:autoSpaceDE w:val="0"/>
              <w:autoSpaceDN w:val="0"/>
              <w:adjustRightInd w:val="0"/>
              <w:spacing w:before="100" w:after="200" w:line="240" w:lineRule="auto"/>
              <w:ind w:left="570"/>
              <w:rPr>
                <w:rFonts w:eastAsia="Calibri" w:cs="Arial"/>
                <w:color w:val="000000"/>
                <w:szCs w:val="24"/>
              </w:rPr>
            </w:pPr>
          </w:p>
        </w:tc>
        <w:tc>
          <w:tcPr>
            <w:tcW w:w="4508" w:type="dxa"/>
            <w:tcBorders>
              <w:top w:val="nil"/>
              <w:left w:val="nil"/>
              <w:bottom w:val="single" w:sz="4" w:space="0" w:color="auto"/>
              <w:right w:val="nil"/>
            </w:tcBorders>
          </w:tcPr>
          <w:p w14:paraId="1ADEAEC0" w14:textId="77777777" w:rsidR="001277B8" w:rsidRPr="00C81A58" w:rsidRDefault="001277B8" w:rsidP="00B32C52">
            <w:pPr>
              <w:autoSpaceDE w:val="0"/>
              <w:autoSpaceDN w:val="0"/>
              <w:adjustRightInd w:val="0"/>
              <w:spacing w:after="0" w:line="240" w:lineRule="auto"/>
              <w:ind w:left="454" w:hanging="426"/>
              <w:rPr>
                <w:rFonts w:eastAsia="Calibri" w:cs="Arial"/>
                <w:color w:val="000000"/>
              </w:rPr>
            </w:pPr>
          </w:p>
        </w:tc>
        <w:tc>
          <w:tcPr>
            <w:tcW w:w="4508" w:type="dxa"/>
            <w:tcBorders>
              <w:top w:val="nil"/>
              <w:left w:val="nil"/>
              <w:bottom w:val="single" w:sz="4" w:space="0" w:color="auto"/>
              <w:right w:val="nil"/>
            </w:tcBorders>
          </w:tcPr>
          <w:p w14:paraId="6BE2CDCB" w14:textId="77777777" w:rsidR="001277B8" w:rsidRPr="00C81A58" w:rsidRDefault="001277B8" w:rsidP="00B32C52">
            <w:pPr>
              <w:autoSpaceDE w:val="0"/>
              <w:autoSpaceDN w:val="0"/>
              <w:adjustRightInd w:val="0"/>
              <w:spacing w:after="0" w:line="240" w:lineRule="auto"/>
              <w:ind w:left="454"/>
              <w:contextualSpacing/>
              <w:rPr>
                <w:rFonts w:eastAsia="Calibri" w:cs="Arial"/>
                <w:color w:val="000000"/>
              </w:rPr>
            </w:pPr>
          </w:p>
        </w:tc>
      </w:tr>
      <w:tr w:rsidR="001277B8" w:rsidRPr="00C81A58" w14:paraId="67F61599" w14:textId="77777777" w:rsidTr="00B32C52">
        <w:trPr>
          <w:trHeight w:val="4966"/>
        </w:trPr>
        <w:tc>
          <w:tcPr>
            <w:tcW w:w="4508" w:type="dxa"/>
            <w:tcBorders>
              <w:top w:val="single" w:sz="4" w:space="0" w:color="auto"/>
              <w:bottom w:val="single" w:sz="4" w:space="0" w:color="auto"/>
            </w:tcBorders>
          </w:tcPr>
          <w:p w14:paraId="04ACB6CF" w14:textId="77777777" w:rsidR="001277B8" w:rsidRPr="00C81A58" w:rsidRDefault="001277B8" w:rsidP="00B32C52">
            <w:pPr>
              <w:pStyle w:val="Default"/>
              <w:spacing w:before="200" w:after="200"/>
              <w:rPr>
                <w:rFonts w:ascii="Arial" w:hAnsi="Arial" w:cs="Arial"/>
                <w:b/>
                <w:sz w:val="22"/>
                <w:szCs w:val="22"/>
              </w:rPr>
            </w:pPr>
            <w:r w:rsidRPr="00C81A58">
              <w:rPr>
                <w:rFonts w:ascii="Arial" w:hAnsi="Arial" w:cs="Arial"/>
                <w:b/>
                <w:sz w:val="22"/>
                <w:szCs w:val="22"/>
              </w:rPr>
              <w:t>Written report or essay includes:</w:t>
            </w:r>
          </w:p>
          <w:p w14:paraId="76F199F4" w14:textId="427D8FCC" w:rsidR="001277B8" w:rsidRPr="00C81A58" w:rsidRDefault="001277B8" w:rsidP="00364D5D">
            <w:pPr>
              <w:autoSpaceDE w:val="0"/>
              <w:autoSpaceDN w:val="0"/>
              <w:adjustRightInd w:val="0"/>
              <w:spacing w:after="0" w:line="240" w:lineRule="auto"/>
              <w:rPr>
                <w:rFonts w:cs="Arial"/>
                <w:color w:val="000000"/>
              </w:rPr>
            </w:pPr>
            <w:r w:rsidRPr="00C81A58">
              <w:rPr>
                <w:rFonts w:cs="Arial"/>
                <w:color w:val="000000"/>
              </w:rPr>
              <w:t xml:space="preserve">Basic </w:t>
            </w:r>
            <w:r w:rsidR="003E55AD" w:rsidRPr="00C81A58">
              <w:rPr>
                <w:rFonts w:cs="Arial"/>
                <w:color w:val="000000"/>
              </w:rPr>
              <w:t>discussion of</w:t>
            </w:r>
            <w:r w:rsidRPr="00C81A58">
              <w:rPr>
                <w:rFonts w:cs="Arial"/>
                <w:color w:val="000000"/>
              </w:rPr>
              <w:t xml:space="preserve"> </w:t>
            </w:r>
            <w:r w:rsidR="003E55AD" w:rsidRPr="00C81A58">
              <w:rPr>
                <w:rFonts w:cs="Arial"/>
                <w:color w:val="000000"/>
              </w:rPr>
              <w:t>the design concepts</w:t>
            </w:r>
            <w:r w:rsidR="00D8102B" w:rsidRPr="00C81A58">
              <w:rPr>
                <w:rFonts w:cs="Arial"/>
                <w:color w:val="000000"/>
              </w:rPr>
              <w:t xml:space="preserve"> </w:t>
            </w:r>
            <w:r w:rsidR="003E55AD" w:rsidRPr="00C81A58">
              <w:rPr>
                <w:rFonts w:cs="Arial"/>
                <w:color w:val="000000"/>
              </w:rPr>
              <w:t>which have to be considered when designing a web site</w:t>
            </w:r>
            <w:r w:rsidR="00D8102B" w:rsidRPr="00C81A58">
              <w:rPr>
                <w:rFonts w:cs="Arial"/>
                <w:color w:val="000000"/>
              </w:rPr>
              <w:t xml:space="preserve"> </w:t>
            </w:r>
            <w:r w:rsidRPr="00C81A58">
              <w:rPr>
                <w:rFonts w:cs="Arial"/>
                <w:color w:val="000000"/>
              </w:rPr>
              <w:t xml:space="preserve">and reference made to the scenario for </w:t>
            </w:r>
            <w:r w:rsidR="00D8102B" w:rsidRPr="00C81A58">
              <w:rPr>
                <w:rFonts w:cs="Arial"/>
                <w:color w:val="000000"/>
              </w:rPr>
              <w:t>examples</w:t>
            </w:r>
            <w:r w:rsidRPr="00C81A58">
              <w:rPr>
                <w:rFonts w:cs="Arial"/>
                <w:color w:val="000000"/>
              </w:rPr>
              <w:t xml:space="preserve">. </w:t>
            </w:r>
          </w:p>
        </w:tc>
        <w:tc>
          <w:tcPr>
            <w:tcW w:w="4508" w:type="dxa"/>
            <w:tcBorders>
              <w:top w:val="single" w:sz="4" w:space="0" w:color="auto"/>
              <w:bottom w:val="single" w:sz="4" w:space="0" w:color="auto"/>
            </w:tcBorders>
          </w:tcPr>
          <w:p w14:paraId="2DAC162F" w14:textId="77777777" w:rsidR="001277B8" w:rsidRPr="00C81A58" w:rsidRDefault="001277B8" w:rsidP="00B32C52">
            <w:pPr>
              <w:pStyle w:val="Default"/>
              <w:spacing w:before="200" w:after="200"/>
              <w:rPr>
                <w:rFonts w:ascii="Arial" w:hAnsi="Arial" w:cs="Arial"/>
                <w:b/>
                <w:sz w:val="22"/>
                <w:szCs w:val="22"/>
              </w:rPr>
            </w:pPr>
            <w:r w:rsidRPr="00C81A58">
              <w:rPr>
                <w:rFonts w:ascii="Arial" w:hAnsi="Arial" w:cs="Arial"/>
                <w:b/>
                <w:sz w:val="22"/>
                <w:szCs w:val="22"/>
              </w:rPr>
              <w:t>Written report or essay includes:</w:t>
            </w:r>
          </w:p>
          <w:p w14:paraId="2546095A" w14:textId="04437EFB" w:rsidR="001277B8" w:rsidRPr="00C81A58" w:rsidRDefault="001277B8" w:rsidP="00364D5D">
            <w:pPr>
              <w:autoSpaceDE w:val="0"/>
              <w:autoSpaceDN w:val="0"/>
              <w:adjustRightInd w:val="0"/>
              <w:spacing w:after="0" w:line="240" w:lineRule="auto"/>
              <w:rPr>
                <w:rFonts w:cs="Arial"/>
                <w:color w:val="000000"/>
              </w:rPr>
            </w:pPr>
            <w:r w:rsidRPr="00C81A58">
              <w:rPr>
                <w:rFonts w:cs="Arial"/>
                <w:color w:val="000000"/>
              </w:rPr>
              <w:t xml:space="preserve">Detailed </w:t>
            </w:r>
            <w:r w:rsidR="003E55AD" w:rsidRPr="00C81A58">
              <w:rPr>
                <w:rFonts w:cs="Arial"/>
                <w:color w:val="000000"/>
              </w:rPr>
              <w:t>discussion of the design concepts which have to be considered when designing a web site and reference made to the scenario for examples</w:t>
            </w:r>
            <w:r w:rsidR="00D8102B" w:rsidRPr="00C81A58">
              <w:rPr>
                <w:rFonts w:cs="Arial"/>
                <w:color w:val="000000"/>
              </w:rPr>
              <w:t xml:space="preserve">. </w:t>
            </w:r>
          </w:p>
        </w:tc>
        <w:tc>
          <w:tcPr>
            <w:tcW w:w="4508" w:type="dxa"/>
            <w:tcBorders>
              <w:top w:val="single" w:sz="4" w:space="0" w:color="auto"/>
              <w:bottom w:val="single" w:sz="4" w:space="0" w:color="auto"/>
            </w:tcBorders>
          </w:tcPr>
          <w:p w14:paraId="0AE19219" w14:textId="77777777" w:rsidR="001277B8" w:rsidRPr="00C81A58" w:rsidRDefault="001277B8" w:rsidP="00B32C52">
            <w:pPr>
              <w:pStyle w:val="Default"/>
              <w:spacing w:before="200" w:after="200"/>
              <w:rPr>
                <w:rFonts w:ascii="Arial" w:hAnsi="Arial" w:cs="Arial"/>
                <w:b/>
                <w:sz w:val="22"/>
                <w:szCs w:val="22"/>
              </w:rPr>
            </w:pPr>
            <w:r w:rsidRPr="00C81A58">
              <w:rPr>
                <w:rFonts w:ascii="Arial" w:hAnsi="Arial" w:cs="Arial"/>
                <w:b/>
                <w:sz w:val="22"/>
                <w:szCs w:val="22"/>
              </w:rPr>
              <w:t>Written report or essay includes:</w:t>
            </w:r>
          </w:p>
          <w:p w14:paraId="0B27BFC3" w14:textId="4B1CED14" w:rsidR="00D8102B" w:rsidRPr="00C81A58" w:rsidRDefault="001277B8" w:rsidP="00B32C52">
            <w:pPr>
              <w:autoSpaceDE w:val="0"/>
              <w:autoSpaceDN w:val="0"/>
              <w:adjustRightInd w:val="0"/>
              <w:spacing w:after="0" w:line="240" w:lineRule="auto"/>
              <w:rPr>
                <w:rFonts w:cs="Arial"/>
                <w:color w:val="000000"/>
              </w:rPr>
            </w:pPr>
            <w:r w:rsidRPr="00C81A58">
              <w:rPr>
                <w:rFonts w:cs="Arial"/>
                <w:color w:val="000000"/>
              </w:rPr>
              <w:t xml:space="preserve">Comprehensive </w:t>
            </w:r>
            <w:r w:rsidR="003E55AD" w:rsidRPr="00C81A58">
              <w:rPr>
                <w:rFonts w:cs="Arial"/>
                <w:color w:val="000000"/>
              </w:rPr>
              <w:t>discussion of the design concepts which have to be considered when designing a web site</w:t>
            </w:r>
            <w:r w:rsidRPr="00C81A58">
              <w:rPr>
                <w:rFonts w:cs="Arial"/>
                <w:color w:val="000000"/>
              </w:rPr>
              <w:t xml:space="preserve"> </w:t>
            </w:r>
            <w:r w:rsidR="00D8102B" w:rsidRPr="00C81A58">
              <w:rPr>
                <w:rFonts w:cs="Arial"/>
                <w:color w:val="000000"/>
              </w:rPr>
              <w:t xml:space="preserve">with </w:t>
            </w:r>
            <w:r w:rsidRPr="00C81A58">
              <w:rPr>
                <w:rFonts w:cs="Arial"/>
                <w:color w:val="000000"/>
              </w:rPr>
              <w:t>detailed reference made to the scenario</w:t>
            </w:r>
            <w:r w:rsidR="00D8102B" w:rsidRPr="00C81A58">
              <w:rPr>
                <w:rFonts w:cs="Arial"/>
                <w:color w:val="000000"/>
              </w:rPr>
              <w:t xml:space="preserve"> for</w:t>
            </w:r>
            <w:r w:rsidRPr="00C81A58">
              <w:rPr>
                <w:rFonts w:cs="Arial"/>
                <w:color w:val="000000"/>
              </w:rPr>
              <w:t xml:space="preserve"> </w:t>
            </w:r>
            <w:r w:rsidR="00D8102B" w:rsidRPr="00C81A58">
              <w:rPr>
                <w:rFonts w:cs="Arial"/>
                <w:color w:val="000000"/>
              </w:rPr>
              <w:t>a range of examples</w:t>
            </w:r>
            <w:r w:rsidRPr="00C81A58">
              <w:rPr>
                <w:rFonts w:cs="Arial"/>
                <w:color w:val="000000"/>
              </w:rPr>
              <w:t>.</w:t>
            </w:r>
          </w:p>
          <w:p w14:paraId="48405B29" w14:textId="2C6B0427" w:rsidR="001277B8" w:rsidRPr="00C81A58" w:rsidRDefault="001277B8" w:rsidP="00364D5D">
            <w:pPr>
              <w:suppressAutoHyphens/>
              <w:autoSpaceDE w:val="0"/>
              <w:autoSpaceDN w:val="0"/>
              <w:adjustRightInd w:val="0"/>
              <w:spacing w:before="40" w:after="40" w:line="240" w:lineRule="auto"/>
              <w:textAlignment w:val="center"/>
              <w:rPr>
                <w:rFonts w:eastAsia="Calibri" w:cs="Arial"/>
                <w:color w:val="000000"/>
              </w:rPr>
            </w:pPr>
          </w:p>
        </w:tc>
      </w:tr>
    </w:tbl>
    <w:p w14:paraId="0BE05D3D" w14:textId="094AA656" w:rsidR="00037F35" w:rsidRPr="00C81A58" w:rsidRDefault="00037F35" w:rsidP="001277B8">
      <w:pPr>
        <w:rPr>
          <w:rFonts w:cs="Arial"/>
        </w:rPr>
      </w:pPr>
    </w:p>
    <w:p w14:paraId="4A8BD197" w14:textId="77777777" w:rsidR="00BF443F" w:rsidRPr="00C81A58" w:rsidRDefault="00BF443F" w:rsidP="00ED142C">
      <w:pPr>
        <w:rPr>
          <w:rFonts w:cs="Arial"/>
        </w:rPr>
      </w:pPr>
    </w:p>
    <w:p w14:paraId="344FC351" w14:textId="77777777" w:rsidR="00336A3E" w:rsidRPr="00C81A58" w:rsidRDefault="00336A3E" w:rsidP="005F4D2A">
      <w:pPr>
        <w:rPr>
          <w:rFonts w:cs="Arial"/>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08"/>
        <w:gridCol w:w="4508"/>
        <w:gridCol w:w="4508"/>
      </w:tblGrid>
      <w:tr w:rsidR="006D4D15" w:rsidRPr="00C81A58" w14:paraId="72E47BCF" w14:textId="77777777" w:rsidTr="00B32C52">
        <w:trPr>
          <w:trHeight w:val="1955"/>
        </w:trPr>
        <w:tc>
          <w:tcPr>
            <w:tcW w:w="4508" w:type="dxa"/>
            <w:tcBorders>
              <w:top w:val="nil"/>
              <w:bottom w:val="single" w:sz="4" w:space="0" w:color="auto"/>
            </w:tcBorders>
          </w:tcPr>
          <w:p w14:paraId="1C9896CD" w14:textId="4524B2C2" w:rsidR="006D4D15" w:rsidRPr="00C81A58" w:rsidRDefault="006D4D15" w:rsidP="00B32C52">
            <w:pPr>
              <w:autoSpaceDE w:val="0"/>
              <w:autoSpaceDN w:val="0"/>
              <w:adjustRightInd w:val="0"/>
              <w:spacing w:line="240" w:lineRule="auto"/>
              <w:rPr>
                <w:rFonts w:eastAsia="Calibri" w:cs="Arial"/>
                <w:b/>
                <w:color w:val="000000"/>
                <w:sz w:val="24"/>
                <w:szCs w:val="24"/>
              </w:rPr>
            </w:pPr>
            <w:r w:rsidRPr="00C81A58">
              <w:br w:type="page"/>
            </w:r>
            <w:r w:rsidR="002E1FC1" w:rsidRPr="00C81A58">
              <w:rPr>
                <w:rFonts w:eastAsia="Calibri" w:cs="Arial"/>
                <w:b/>
                <w:color w:val="000000"/>
                <w:sz w:val="24"/>
                <w:szCs w:val="24"/>
              </w:rPr>
              <w:t xml:space="preserve"> </w:t>
            </w:r>
            <w:sdt>
              <w:sdtPr>
                <w:rPr>
                  <w:rFonts w:eastAsia="Calibri" w:cs="Arial"/>
                  <w:b/>
                  <w:color w:val="000000"/>
                  <w:sz w:val="24"/>
                  <w:szCs w:val="24"/>
                </w:rPr>
                <w:alias w:val="Subject"/>
                <w:tag w:val=""/>
                <w:id w:val="834498869"/>
                <w:placeholder>
                  <w:docPart w:val="0D82BB69427E438795AABDEF9708BC45"/>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eastAsia="Calibri" w:cs="Arial"/>
                    <w:b/>
                    <w:color w:val="000000"/>
                    <w:sz w:val="24"/>
                    <w:szCs w:val="24"/>
                    <w:lang w:val="en-US"/>
                  </w:rPr>
                  <w:t>Unit 431 Website design</w:t>
                </w:r>
              </w:sdtContent>
            </w:sdt>
          </w:p>
          <w:p w14:paraId="24DE0706" w14:textId="77777777" w:rsidR="006D4D15" w:rsidRPr="00C81A58" w:rsidRDefault="006D4D15" w:rsidP="00B32C52">
            <w:pPr>
              <w:autoSpaceDE w:val="0"/>
              <w:autoSpaceDN w:val="0"/>
              <w:adjustRightInd w:val="0"/>
              <w:spacing w:before="200" w:after="200" w:line="240" w:lineRule="auto"/>
              <w:rPr>
                <w:rFonts w:eastAsia="Calibri" w:cs="Arial"/>
                <w:b/>
              </w:rPr>
            </w:pPr>
            <w:r w:rsidRPr="00C81A58">
              <w:rPr>
                <w:rFonts w:eastAsia="Calibri" w:cs="Arial"/>
                <w:b/>
              </w:rPr>
              <w:t>Task 2</w:t>
            </w:r>
          </w:p>
          <w:p w14:paraId="0BCF213F" w14:textId="0979704B" w:rsidR="006D4D15" w:rsidRPr="00C81A58" w:rsidRDefault="006D4D15" w:rsidP="00B730C9">
            <w:pPr>
              <w:autoSpaceDE w:val="0"/>
              <w:autoSpaceDN w:val="0"/>
              <w:adjustRightInd w:val="0"/>
              <w:spacing w:before="100" w:after="100" w:line="240" w:lineRule="auto"/>
              <w:ind w:left="567" w:hanging="567"/>
              <w:rPr>
                <w:rFonts w:eastAsia="Calibri" w:cs="Arial"/>
                <w:color w:val="000000"/>
                <w:szCs w:val="24"/>
              </w:rPr>
            </w:pPr>
            <w:r w:rsidRPr="00C81A58">
              <w:rPr>
                <w:rFonts w:eastAsia="Calibri" w:cs="Arial"/>
                <w:color w:val="000000"/>
                <w:szCs w:val="24"/>
              </w:rPr>
              <w:t xml:space="preserve">2.1 </w:t>
            </w:r>
            <w:r w:rsidRPr="00C81A58">
              <w:rPr>
                <w:rFonts w:eastAsia="Calibri" w:cs="Arial"/>
                <w:color w:val="000000"/>
                <w:szCs w:val="24"/>
              </w:rPr>
              <w:tab/>
            </w:r>
            <w:r w:rsidR="008D1CBF" w:rsidRPr="00C81A58">
              <w:t>Design an interactive website to meet given requirements</w:t>
            </w:r>
            <w:r w:rsidR="00B730C9" w:rsidRPr="00C81A58">
              <w:t>.</w:t>
            </w:r>
          </w:p>
        </w:tc>
        <w:tc>
          <w:tcPr>
            <w:tcW w:w="4508" w:type="dxa"/>
            <w:tcBorders>
              <w:top w:val="nil"/>
              <w:bottom w:val="single" w:sz="4" w:space="0" w:color="auto"/>
            </w:tcBorders>
          </w:tcPr>
          <w:p w14:paraId="243B3419" w14:textId="77777777" w:rsidR="006D4D15" w:rsidRPr="00C81A58" w:rsidRDefault="006D4D15" w:rsidP="00B32C52">
            <w:pPr>
              <w:autoSpaceDE w:val="0"/>
              <w:autoSpaceDN w:val="0"/>
              <w:adjustRightInd w:val="0"/>
              <w:spacing w:after="0" w:line="240" w:lineRule="auto"/>
              <w:ind w:left="595" w:hanging="567"/>
              <w:rPr>
                <w:rFonts w:eastAsia="Calibri" w:cs="Arial"/>
              </w:rPr>
            </w:pPr>
          </w:p>
          <w:p w14:paraId="0E4A5E21" w14:textId="77777777" w:rsidR="006D4D15" w:rsidRPr="00C81A58" w:rsidRDefault="006D4D15" w:rsidP="00B32C52">
            <w:pPr>
              <w:autoSpaceDE w:val="0"/>
              <w:autoSpaceDN w:val="0"/>
              <w:adjustRightInd w:val="0"/>
              <w:spacing w:before="200" w:after="200" w:line="240" w:lineRule="auto"/>
              <w:ind w:left="595" w:hanging="567"/>
              <w:rPr>
                <w:rFonts w:eastAsia="Calibri" w:cs="Arial"/>
              </w:rPr>
            </w:pPr>
          </w:p>
          <w:p w14:paraId="5609D08F" w14:textId="617540E6" w:rsidR="006D4D15" w:rsidRPr="00C81A58" w:rsidRDefault="00B730C9" w:rsidP="00B32C52">
            <w:pPr>
              <w:autoSpaceDE w:val="0"/>
              <w:autoSpaceDN w:val="0"/>
              <w:adjustRightInd w:val="0"/>
              <w:spacing w:after="0" w:line="240" w:lineRule="auto"/>
              <w:ind w:left="595" w:hanging="567"/>
              <w:rPr>
                <w:rFonts w:eastAsia="Calibri" w:cs="Arial"/>
              </w:rPr>
            </w:pPr>
            <w:r w:rsidRPr="00C81A58">
              <w:rPr>
                <w:rFonts w:eastAsia="Calibri" w:cs="Arial"/>
              </w:rPr>
              <w:t>2</w:t>
            </w:r>
            <w:r w:rsidR="006D4D15" w:rsidRPr="00C81A58">
              <w:rPr>
                <w:rFonts w:eastAsia="Calibri" w:cs="Arial"/>
              </w:rPr>
              <w:t>.</w:t>
            </w:r>
            <w:r w:rsidRPr="00C81A58">
              <w:rPr>
                <w:rFonts w:eastAsia="Calibri" w:cs="Arial"/>
              </w:rPr>
              <w:t>2</w:t>
            </w:r>
            <w:r w:rsidR="006D4D15" w:rsidRPr="00C81A58">
              <w:rPr>
                <w:rFonts w:eastAsia="Calibri" w:cs="Arial"/>
              </w:rPr>
              <w:t xml:space="preserve"> </w:t>
            </w:r>
            <w:r w:rsidR="006D4D15" w:rsidRPr="00C81A58">
              <w:rPr>
                <w:rFonts w:eastAsia="Calibri" w:cs="Arial"/>
              </w:rPr>
              <w:tab/>
            </w:r>
            <w:r w:rsidR="008D1CBF" w:rsidRPr="00C81A58">
              <w:t>Evaluate website design with other users</w:t>
            </w:r>
            <w:r w:rsidR="006D4D15" w:rsidRPr="00C81A58">
              <w:rPr>
                <w:rFonts w:eastAsia="Calibri" w:cs="Arial"/>
              </w:rPr>
              <w:t>.</w:t>
            </w:r>
            <w:r w:rsidR="006D4D15" w:rsidRPr="00C81A58">
              <w:rPr>
                <w:rFonts w:eastAsia="Calibri" w:cs="Arial"/>
              </w:rPr>
              <w:br/>
            </w:r>
          </w:p>
          <w:p w14:paraId="5192DD1B" w14:textId="77777777" w:rsidR="006D4D15" w:rsidRPr="00C81A58" w:rsidRDefault="006D4D15" w:rsidP="00B32C52">
            <w:pPr>
              <w:autoSpaceDE w:val="0"/>
              <w:autoSpaceDN w:val="0"/>
              <w:adjustRightInd w:val="0"/>
              <w:spacing w:after="0" w:line="240" w:lineRule="auto"/>
              <w:ind w:left="595" w:hanging="567"/>
              <w:rPr>
                <w:rFonts w:eastAsia="Calibri" w:cs="Arial"/>
              </w:rPr>
            </w:pPr>
          </w:p>
        </w:tc>
        <w:tc>
          <w:tcPr>
            <w:tcW w:w="4508" w:type="dxa"/>
            <w:tcBorders>
              <w:bottom w:val="single" w:sz="4" w:space="0" w:color="auto"/>
            </w:tcBorders>
          </w:tcPr>
          <w:p w14:paraId="0A3948E0" w14:textId="77777777" w:rsidR="006D4D15" w:rsidRPr="00C81A58" w:rsidRDefault="006D4D15" w:rsidP="00B32C52">
            <w:pPr>
              <w:autoSpaceDE w:val="0"/>
              <w:autoSpaceDN w:val="0"/>
              <w:adjustRightInd w:val="0"/>
              <w:spacing w:after="0" w:line="240" w:lineRule="auto"/>
              <w:rPr>
                <w:rFonts w:eastAsia="Calibri" w:cs="Arial"/>
                <w:color w:val="000000"/>
              </w:rPr>
            </w:pPr>
          </w:p>
          <w:p w14:paraId="52AD7AB6" w14:textId="77777777" w:rsidR="006D4D15" w:rsidRPr="00C81A58" w:rsidRDefault="006D4D15" w:rsidP="00B32C52">
            <w:pPr>
              <w:autoSpaceDE w:val="0"/>
              <w:autoSpaceDN w:val="0"/>
              <w:adjustRightInd w:val="0"/>
              <w:spacing w:before="200" w:after="200" w:line="240" w:lineRule="auto"/>
              <w:ind w:left="624" w:hanging="567"/>
              <w:rPr>
                <w:rFonts w:eastAsia="Calibri" w:cs="Arial"/>
              </w:rPr>
            </w:pPr>
          </w:p>
          <w:p w14:paraId="644980F1" w14:textId="6DB00DD1" w:rsidR="006D4D15" w:rsidRPr="00C81A58" w:rsidRDefault="00C81A58" w:rsidP="00B730C9">
            <w:pPr>
              <w:autoSpaceDE w:val="0"/>
              <w:autoSpaceDN w:val="0"/>
              <w:adjustRightInd w:val="0"/>
              <w:spacing w:after="0" w:line="240" w:lineRule="auto"/>
              <w:ind w:left="623" w:hanging="567"/>
              <w:rPr>
                <w:rFonts w:eastAsia="Calibri" w:cs="Arial"/>
                <w:color w:val="000000"/>
                <w:sz w:val="24"/>
                <w:szCs w:val="24"/>
              </w:rPr>
            </w:pPr>
            <w:r w:rsidRPr="00C81A58">
              <w:t>4.4</w:t>
            </w:r>
            <w:r w:rsidRPr="00C81A58">
              <w:tab/>
              <w:t>Create onscreen help to assist the users.</w:t>
            </w:r>
          </w:p>
        </w:tc>
      </w:tr>
      <w:tr w:rsidR="006D4D15" w:rsidRPr="00C81A58" w14:paraId="658FE192" w14:textId="77777777" w:rsidTr="00B32C52">
        <w:trPr>
          <w:trHeight w:val="4057"/>
        </w:trPr>
        <w:tc>
          <w:tcPr>
            <w:tcW w:w="4508" w:type="dxa"/>
            <w:tcBorders>
              <w:top w:val="single" w:sz="4" w:space="0" w:color="auto"/>
              <w:bottom w:val="single" w:sz="4" w:space="0" w:color="auto"/>
            </w:tcBorders>
          </w:tcPr>
          <w:p w14:paraId="426EA15F" w14:textId="55B5050F" w:rsidR="006D4D15" w:rsidRPr="00C81A58" w:rsidRDefault="00912A93" w:rsidP="00B32C52">
            <w:pPr>
              <w:autoSpaceDE w:val="0"/>
              <w:autoSpaceDN w:val="0"/>
              <w:adjustRightInd w:val="0"/>
              <w:spacing w:before="200" w:after="200" w:line="240" w:lineRule="auto"/>
              <w:rPr>
                <w:rFonts w:ascii="CongressSans" w:eastAsia="Calibri" w:hAnsi="CongressSans" w:cs="CongressSans"/>
                <w:b/>
                <w:color w:val="000000"/>
              </w:rPr>
            </w:pPr>
            <w:r w:rsidRPr="00C81A58">
              <w:rPr>
                <w:rFonts w:ascii="CongressSans" w:eastAsia="Calibri" w:hAnsi="CongressSans" w:cs="CongressSans"/>
                <w:b/>
                <w:color w:val="000000"/>
              </w:rPr>
              <w:t>Evidence</w:t>
            </w:r>
            <w:r w:rsidR="006D4D15" w:rsidRPr="00C81A58">
              <w:rPr>
                <w:rFonts w:ascii="CongressSans" w:eastAsia="Calibri" w:hAnsi="CongressSans" w:cs="CongressSans"/>
                <w:b/>
                <w:color w:val="000000"/>
              </w:rPr>
              <w:t>:</w:t>
            </w:r>
          </w:p>
          <w:p w14:paraId="677384A8" w14:textId="7F07A098" w:rsidR="008D1CBF" w:rsidRPr="00C81A58" w:rsidRDefault="0002577D"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A design for the </w:t>
            </w:r>
            <w:r w:rsidR="008D1CBF" w:rsidRPr="00C81A58">
              <w:rPr>
                <w:rFonts w:eastAsia="Calibri" w:cs="Arial"/>
                <w:color w:val="000000"/>
              </w:rPr>
              <w:t>website</w:t>
            </w:r>
            <w:r w:rsidRPr="00C81A58">
              <w:rPr>
                <w:rFonts w:eastAsia="Calibri" w:cs="Arial"/>
                <w:color w:val="000000"/>
              </w:rPr>
              <w:t xml:space="preserve"> has been prepared</w:t>
            </w:r>
            <w:r w:rsidR="008D1CBF" w:rsidRPr="00C81A58">
              <w:rPr>
                <w:rFonts w:eastAsia="Calibri" w:cs="Arial"/>
                <w:color w:val="000000"/>
              </w:rPr>
              <w:t xml:space="preserve"> matching the requirements identified and basic </w:t>
            </w:r>
            <w:r w:rsidR="008D1CBF" w:rsidRPr="00C81A58">
              <w:t>functionality appropriate to the purpose of the website has been included</w:t>
            </w:r>
            <w:r w:rsidR="008D1CBF" w:rsidRPr="00C81A58">
              <w:rPr>
                <w:rFonts w:eastAsia="Calibri" w:cs="Arial"/>
                <w:color w:val="000000"/>
              </w:rPr>
              <w:t>. Documentation is adequate and covers all areas.</w:t>
            </w:r>
          </w:p>
          <w:p w14:paraId="4542C1BA" w14:textId="25AAD138" w:rsidR="004B3E34" w:rsidRPr="00C81A58" w:rsidRDefault="004B3E34"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Design incorporates </w:t>
            </w:r>
            <w:r w:rsidR="005574E9" w:rsidRPr="00C81A58">
              <w:rPr>
                <w:rFonts w:eastAsia="Calibri" w:cs="Arial"/>
                <w:color w:val="000000"/>
              </w:rPr>
              <w:t xml:space="preserve">basic </w:t>
            </w:r>
            <w:r w:rsidRPr="00C81A58">
              <w:rPr>
                <w:rFonts w:eastAsia="Calibri" w:cs="Arial"/>
                <w:color w:val="000000"/>
              </w:rPr>
              <w:t>onscreen help.</w:t>
            </w:r>
          </w:p>
          <w:p w14:paraId="32BE3D0B" w14:textId="17E9395F" w:rsidR="00223341" w:rsidRPr="00C81A58" w:rsidRDefault="008D1CBF" w:rsidP="00223341">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Website design has been evaluated against feedback. </w:t>
            </w:r>
          </w:p>
          <w:p w14:paraId="67CFE418" w14:textId="00788441" w:rsidR="0002577D" w:rsidRPr="00C81A58" w:rsidRDefault="0002577D" w:rsidP="00B32C52">
            <w:pPr>
              <w:suppressAutoHyphens/>
              <w:autoSpaceDE w:val="0"/>
              <w:autoSpaceDN w:val="0"/>
              <w:adjustRightInd w:val="0"/>
              <w:spacing w:before="100" w:after="200" w:line="240" w:lineRule="auto"/>
              <w:textAlignment w:val="center"/>
              <w:rPr>
                <w:rFonts w:eastAsia="Calibri" w:cs="Arial"/>
                <w:color w:val="000000"/>
              </w:rPr>
            </w:pPr>
          </w:p>
        </w:tc>
        <w:tc>
          <w:tcPr>
            <w:tcW w:w="4508" w:type="dxa"/>
            <w:tcBorders>
              <w:top w:val="single" w:sz="4" w:space="0" w:color="auto"/>
              <w:bottom w:val="single" w:sz="4" w:space="0" w:color="auto"/>
            </w:tcBorders>
          </w:tcPr>
          <w:p w14:paraId="2D6E6821" w14:textId="0CCAD056" w:rsidR="006D4D15" w:rsidRPr="00C81A58" w:rsidRDefault="00912A93" w:rsidP="00B32C52">
            <w:pPr>
              <w:autoSpaceDE w:val="0"/>
              <w:autoSpaceDN w:val="0"/>
              <w:adjustRightInd w:val="0"/>
              <w:spacing w:before="200" w:after="200" w:line="240" w:lineRule="auto"/>
              <w:rPr>
                <w:rFonts w:ascii="CongressSans" w:eastAsia="Calibri" w:hAnsi="CongressSans" w:cs="CongressSans"/>
                <w:b/>
                <w:color w:val="000000"/>
              </w:rPr>
            </w:pPr>
            <w:r w:rsidRPr="00C81A58">
              <w:rPr>
                <w:rFonts w:ascii="CongressSans" w:eastAsia="Calibri" w:hAnsi="CongressSans" w:cs="CongressSans"/>
                <w:b/>
                <w:color w:val="000000"/>
              </w:rPr>
              <w:t>Evidence</w:t>
            </w:r>
            <w:r w:rsidR="006D4D15" w:rsidRPr="00C81A58">
              <w:rPr>
                <w:rFonts w:ascii="CongressSans" w:eastAsia="Calibri" w:hAnsi="CongressSans" w:cs="CongressSans"/>
                <w:b/>
                <w:color w:val="000000"/>
              </w:rPr>
              <w:t>:</w:t>
            </w:r>
          </w:p>
          <w:p w14:paraId="35F28560" w14:textId="0F1FB1CD" w:rsidR="008D1CBF" w:rsidRPr="00C81A58" w:rsidRDefault="008D1CBF"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A detailed design for the website has been prepared matching the requirements identified and </w:t>
            </w:r>
            <w:r w:rsidRPr="00C81A58">
              <w:t>functionality appropriate to the purpose of the website has been included</w:t>
            </w:r>
            <w:r w:rsidRPr="00C81A58">
              <w:rPr>
                <w:rFonts w:eastAsia="Calibri" w:cs="Arial"/>
                <w:color w:val="000000"/>
              </w:rPr>
              <w:t xml:space="preserve">. Documentation is </w:t>
            </w:r>
            <w:r w:rsidR="004B3E34" w:rsidRPr="00C81A58">
              <w:rPr>
                <w:rFonts w:eastAsia="Calibri" w:cs="Arial"/>
                <w:color w:val="000000"/>
              </w:rPr>
              <w:t>to a good standard</w:t>
            </w:r>
            <w:r w:rsidRPr="00C81A58">
              <w:rPr>
                <w:rFonts w:eastAsia="Calibri" w:cs="Arial"/>
                <w:color w:val="000000"/>
              </w:rPr>
              <w:t xml:space="preserve"> and covers all areas</w:t>
            </w:r>
            <w:r w:rsidR="004B3E34" w:rsidRPr="00C81A58">
              <w:rPr>
                <w:rFonts w:eastAsia="Calibri" w:cs="Arial"/>
                <w:color w:val="000000"/>
              </w:rPr>
              <w:t xml:space="preserve"> with reference to the requirements</w:t>
            </w:r>
            <w:r w:rsidRPr="00C81A58">
              <w:rPr>
                <w:rFonts w:eastAsia="Calibri" w:cs="Arial"/>
                <w:color w:val="000000"/>
              </w:rPr>
              <w:t>.</w:t>
            </w:r>
          </w:p>
          <w:p w14:paraId="26CC6589" w14:textId="2B25233A" w:rsidR="005574E9" w:rsidRPr="00C81A58" w:rsidRDefault="005574E9"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Onscreen help is provided with good topic coverage.</w:t>
            </w:r>
          </w:p>
          <w:p w14:paraId="2F6EA86F" w14:textId="694AB728" w:rsidR="006D4D15" w:rsidRPr="00C81A58" w:rsidRDefault="008D1CBF" w:rsidP="00223341">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Website design has been evaluated against feedback</w:t>
            </w:r>
            <w:r w:rsidR="004B3E34" w:rsidRPr="00C81A58">
              <w:rPr>
                <w:rFonts w:eastAsia="Calibri" w:cs="Arial"/>
                <w:color w:val="000000"/>
              </w:rPr>
              <w:t xml:space="preserve"> with some examples</w:t>
            </w:r>
            <w:r w:rsidRPr="00C81A58">
              <w:rPr>
                <w:rFonts w:eastAsia="Calibri" w:cs="Arial"/>
                <w:color w:val="000000"/>
              </w:rPr>
              <w:t xml:space="preserve">. </w:t>
            </w:r>
          </w:p>
        </w:tc>
        <w:tc>
          <w:tcPr>
            <w:tcW w:w="4508" w:type="dxa"/>
            <w:tcBorders>
              <w:top w:val="single" w:sz="4" w:space="0" w:color="auto"/>
              <w:bottom w:val="single" w:sz="4" w:space="0" w:color="auto"/>
            </w:tcBorders>
          </w:tcPr>
          <w:p w14:paraId="4340722E" w14:textId="35E439C2" w:rsidR="006D4D15" w:rsidRPr="00C81A58" w:rsidRDefault="00912A93" w:rsidP="00B32C52">
            <w:pPr>
              <w:autoSpaceDE w:val="0"/>
              <w:autoSpaceDN w:val="0"/>
              <w:adjustRightInd w:val="0"/>
              <w:spacing w:before="200" w:after="200" w:line="240" w:lineRule="auto"/>
              <w:rPr>
                <w:rFonts w:ascii="CongressSans" w:eastAsia="Calibri" w:hAnsi="CongressSans" w:cs="CongressSans"/>
                <w:b/>
                <w:color w:val="000000"/>
              </w:rPr>
            </w:pPr>
            <w:r w:rsidRPr="00C81A58">
              <w:rPr>
                <w:rFonts w:ascii="CongressSans" w:eastAsia="Calibri" w:hAnsi="CongressSans" w:cs="CongressSans"/>
                <w:b/>
                <w:color w:val="000000"/>
              </w:rPr>
              <w:t>Evidence</w:t>
            </w:r>
            <w:r w:rsidR="006D4D15" w:rsidRPr="00C81A58">
              <w:rPr>
                <w:rFonts w:ascii="CongressSans" w:eastAsia="Calibri" w:hAnsi="CongressSans" w:cs="CongressSans"/>
                <w:b/>
                <w:color w:val="000000"/>
              </w:rPr>
              <w:t>:</w:t>
            </w:r>
          </w:p>
          <w:p w14:paraId="2D1F04C7" w14:textId="6FF8D18B" w:rsidR="008D1CBF" w:rsidRPr="00C81A58" w:rsidRDefault="008D1CBF"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A comprehensive design for the website has been prepared matching the requirements identified and </w:t>
            </w:r>
            <w:r w:rsidR="004B3E34" w:rsidRPr="00C81A58">
              <w:rPr>
                <w:rFonts w:eastAsia="Calibri" w:cs="Arial"/>
                <w:color w:val="000000"/>
              </w:rPr>
              <w:t xml:space="preserve">extensive </w:t>
            </w:r>
            <w:r w:rsidRPr="00C81A58">
              <w:t>functionality appropriate to the purpose of the website has been included</w:t>
            </w:r>
            <w:r w:rsidRPr="00C81A58">
              <w:rPr>
                <w:rFonts w:eastAsia="Calibri" w:cs="Arial"/>
                <w:color w:val="000000"/>
              </w:rPr>
              <w:t xml:space="preserve">. Documentation is </w:t>
            </w:r>
            <w:r w:rsidR="004B3E34" w:rsidRPr="00C81A58">
              <w:rPr>
                <w:rFonts w:eastAsia="Calibri" w:cs="Arial"/>
                <w:color w:val="000000"/>
              </w:rPr>
              <w:t xml:space="preserve">clear and to a high standard </w:t>
            </w:r>
            <w:r w:rsidRPr="00C81A58">
              <w:rPr>
                <w:rFonts w:eastAsia="Calibri" w:cs="Arial"/>
                <w:color w:val="000000"/>
              </w:rPr>
              <w:t>and covers all areas</w:t>
            </w:r>
            <w:r w:rsidR="004B3E34" w:rsidRPr="00C81A58">
              <w:rPr>
                <w:rFonts w:eastAsia="Calibri" w:cs="Arial"/>
                <w:color w:val="000000"/>
              </w:rPr>
              <w:t xml:space="preserve"> in detail with references to the requirements</w:t>
            </w:r>
            <w:r w:rsidRPr="00C81A58">
              <w:rPr>
                <w:rFonts w:eastAsia="Calibri" w:cs="Arial"/>
                <w:color w:val="000000"/>
              </w:rPr>
              <w:t>.</w:t>
            </w:r>
          </w:p>
          <w:p w14:paraId="09B87044" w14:textId="27CB240B" w:rsidR="005574E9" w:rsidRPr="00C81A58" w:rsidRDefault="005574E9" w:rsidP="008D1CBF">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Onscreen help is of a high standard enabling maximum benefit to users.</w:t>
            </w:r>
          </w:p>
          <w:p w14:paraId="601B084A" w14:textId="77777777" w:rsidR="006D4D15" w:rsidRPr="00C81A58" w:rsidRDefault="008D1CBF" w:rsidP="00223341">
            <w:pPr>
              <w:suppressAutoHyphens/>
              <w:autoSpaceDE w:val="0"/>
              <w:autoSpaceDN w:val="0"/>
              <w:adjustRightInd w:val="0"/>
              <w:spacing w:before="100" w:after="200" w:line="240" w:lineRule="auto"/>
              <w:textAlignment w:val="center"/>
              <w:rPr>
                <w:rFonts w:eastAsia="Calibri" w:cs="Arial"/>
                <w:color w:val="000000"/>
              </w:rPr>
            </w:pPr>
            <w:r w:rsidRPr="00C81A58">
              <w:rPr>
                <w:rFonts w:eastAsia="Calibri" w:cs="Arial"/>
                <w:color w:val="000000"/>
              </w:rPr>
              <w:t xml:space="preserve">Website design has been evaluated </w:t>
            </w:r>
            <w:r w:rsidR="004B3E34" w:rsidRPr="00C81A58">
              <w:rPr>
                <w:rFonts w:eastAsia="Calibri" w:cs="Arial"/>
                <w:color w:val="000000"/>
              </w:rPr>
              <w:t xml:space="preserve">in detail </w:t>
            </w:r>
            <w:r w:rsidRPr="00C81A58">
              <w:rPr>
                <w:rFonts w:eastAsia="Calibri" w:cs="Arial"/>
                <w:color w:val="000000"/>
              </w:rPr>
              <w:t>against feedback</w:t>
            </w:r>
            <w:r w:rsidR="004B3E34" w:rsidRPr="00C81A58">
              <w:rPr>
                <w:rFonts w:eastAsia="Calibri" w:cs="Arial"/>
                <w:color w:val="000000"/>
              </w:rPr>
              <w:t xml:space="preserve"> with a range of examples</w:t>
            </w:r>
            <w:r w:rsidRPr="00C81A58">
              <w:rPr>
                <w:rFonts w:eastAsia="Calibri" w:cs="Arial"/>
                <w:color w:val="000000"/>
              </w:rPr>
              <w:t xml:space="preserve">. </w:t>
            </w:r>
          </w:p>
          <w:p w14:paraId="39E01B9B" w14:textId="7346042C" w:rsidR="00223341" w:rsidRPr="00C81A58" w:rsidRDefault="00223341" w:rsidP="00223341">
            <w:pPr>
              <w:suppressAutoHyphens/>
              <w:autoSpaceDE w:val="0"/>
              <w:autoSpaceDN w:val="0"/>
              <w:adjustRightInd w:val="0"/>
              <w:spacing w:before="100" w:after="200" w:line="240" w:lineRule="auto"/>
              <w:textAlignment w:val="center"/>
              <w:rPr>
                <w:rFonts w:eastAsia="Calibri" w:cs="Arial"/>
                <w:color w:val="000000"/>
              </w:rPr>
            </w:pPr>
          </w:p>
        </w:tc>
      </w:tr>
    </w:tbl>
    <w:p w14:paraId="6495EC1E" w14:textId="77777777" w:rsidR="00223341" w:rsidRPr="00C81A58" w:rsidRDefault="00223341">
      <w:r w:rsidRPr="00C81A58">
        <w:br w:type="page"/>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08"/>
        <w:gridCol w:w="103"/>
        <w:gridCol w:w="4394"/>
        <w:gridCol w:w="4536"/>
        <w:gridCol w:w="142"/>
      </w:tblGrid>
      <w:tr w:rsidR="0091381E" w:rsidRPr="00C81A58" w14:paraId="6DD2B58E" w14:textId="77777777" w:rsidTr="00BD4DAF">
        <w:trPr>
          <w:trHeight w:val="1566"/>
        </w:trPr>
        <w:tc>
          <w:tcPr>
            <w:tcW w:w="4611" w:type="dxa"/>
            <w:gridSpan w:val="2"/>
            <w:tcBorders>
              <w:top w:val="nil"/>
              <w:bottom w:val="single" w:sz="4" w:space="0" w:color="auto"/>
            </w:tcBorders>
          </w:tcPr>
          <w:p w14:paraId="4A411564" w14:textId="0819E5EA" w:rsidR="0091381E" w:rsidRPr="00C81A58" w:rsidRDefault="005134AE" w:rsidP="00B32C52">
            <w:pPr>
              <w:autoSpaceDE w:val="0"/>
              <w:autoSpaceDN w:val="0"/>
              <w:adjustRightInd w:val="0"/>
              <w:spacing w:line="240" w:lineRule="auto"/>
              <w:rPr>
                <w:rFonts w:eastAsia="Calibri" w:cs="Arial"/>
                <w:b/>
                <w:color w:val="000000"/>
              </w:rPr>
            </w:pPr>
            <w:sdt>
              <w:sdtPr>
                <w:rPr>
                  <w:rFonts w:eastAsia="Calibri" w:cs="Arial"/>
                  <w:b/>
                  <w:color w:val="000000"/>
                </w:rPr>
                <w:alias w:val="Subject"/>
                <w:tag w:val=""/>
                <w:id w:val="1825934108"/>
                <w:placeholder>
                  <w:docPart w:val="012BD5B8F7694BC3BD76761611BB0CB8"/>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eastAsia="Calibri" w:cs="Arial"/>
                    <w:b/>
                    <w:color w:val="000000"/>
                    <w:lang w:val="en-US"/>
                  </w:rPr>
                  <w:t>Unit 431 Website design</w:t>
                </w:r>
              </w:sdtContent>
            </w:sdt>
          </w:p>
          <w:p w14:paraId="3DDE6D21" w14:textId="77777777" w:rsidR="0091381E" w:rsidRPr="00C81A58" w:rsidRDefault="0091381E"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Task 3</w:t>
            </w:r>
          </w:p>
          <w:p w14:paraId="190D4FA0" w14:textId="1AA96889" w:rsidR="0091381E" w:rsidRPr="00C81A58" w:rsidRDefault="0091381E" w:rsidP="004B3E34">
            <w:pPr>
              <w:suppressAutoHyphens/>
              <w:autoSpaceDE w:val="0"/>
              <w:autoSpaceDN w:val="0"/>
              <w:adjustRightInd w:val="0"/>
              <w:spacing w:before="120" w:after="200" w:line="240" w:lineRule="auto"/>
              <w:ind w:left="567" w:hanging="567"/>
              <w:textAlignment w:val="center"/>
              <w:rPr>
                <w:rFonts w:eastAsia="Calibri" w:cs="Arial"/>
                <w:color w:val="000000"/>
              </w:rPr>
            </w:pPr>
            <w:r w:rsidRPr="00C81A58">
              <w:rPr>
                <w:rFonts w:eastAsia="Calibri" w:cs="Arial"/>
                <w:color w:val="000000"/>
              </w:rPr>
              <w:t>3.</w:t>
            </w:r>
            <w:r w:rsidR="00521C05" w:rsidRPr="00C81A58">
              <w:rPr>
                <w:rFonts w:eastAsia="Calibri" w:cs="Arial"/>
                <w:color w:val="000000"/>
              </w:rPr>
              <w:t>1</w:t>
            </w:r>
            <w:r w:rsidRPr="00C81A58">
              <w:rPr>
                <w:rFonts w:eastAsia="Calibri" w:cs="Arial"/>
                <w:color w:val="000000"/>
              </w:rPr>
              <w:t xml:space="preserve"> </w:t>
            </w:r>
            <w:r w:rsidRPr="00C81A58">
              <w:rPr>
                <w:rFonts w:eastAsia="Calibri" w:cs="Arial"/>
                <w:color w:val="000000"/>
              </w:rPr>
              <w:tab/>
            </w:r>
            <w:r w:rsidR="004B3E34" w:rsidRPr="00C81A58">
              <w:rPr>
                <w:rFonts w:eastAsia="Calibri" w:cs="Arial"/>
                <w:color w:val="000000"/>
              </w:rPr>
              <w:t>Implement a fully-functional interactive website using a design specification.</w:t>
            </w:r>
          </w:p>
        </w:tc>
        <w:tc>
          <w:tcPr>
            <w:tcW w:w="4394" w:type="dxa"/>
            <w:tcBorders>
              <w:top w:val="nil"/>
              <w:bottom w:val="single" w:sz="4" w:space="0" w:color="auto"/>
            </w:tcBorders>
          </w:tcPr>
          <w:p w14:paraId="2EB46F4A" w14:textId="77777777" w:rsidR="0091381E" w:rsidRPr="00C81A58" w:rsidRDefault="0091381E" w:rsidP="000444F2">
            <w:pPr>
              <w:autoSpaceDE w:val="0"/>
              <w:autoSpaceDN w:val="0"/>
              <w:adjustRightInd w:val="0"/>
              <w:spacing w:before="200" w:after="200" w:line="240" w:lineRule="auto"/>
              <w:ind w:left="595"/>
              <w:rPr>
                <w:rFonts w:eastAsia="Calibri" w:cs="Arial"/>
                <w:color w:val="000000"/>
              </w:rPr>
            </w:pPr>
          </w:p>
          <w:p w14:paraId="5B1E2C45" w14:textId="77777777" w:rsidR="0091381E" w:rsidRPr="00C81A58" w:rsidRDefault="0091381E" w:rsidP="00B32C52">
            <w:pPr>
              <w:autoSpaceDE w:val="0"/>
              <w:autoSpaceDN w:val="0"/>
              <w:adjustRightInd w:val="0"/>
              <w:spacing w:after="0" w:line="240" w:lineRule="auto"/>
              <w:ind w:left="595"/>
              <w:rPr>
                <w:rFonts w:eastAsia="Calibri" w:cs="Arial"/>
                <w:color w:val="000000"/>
              </w:rPr>
            </w:pPr>
          </w:p>
          <w:p w14:paraId="2F952A5C" w14:textId="701BFE72" w:rsidR="0091381E" w:rsidRPr="00C81A58" w:rsidRDefault="0091381E" w:rsidP="000444F2">
            <w:pPr>
              <w:autoSpaceDE w:val="0"/>
              <w:autoSpaceDN w:val="0"/>
              <w:adjustRightInd w:val="0"/>
              <w:spacing w:after="0" w:line="240" w:lineRule="auto"/>
              <w:ind w:left="600" w:right="33" w:hanging="600"/>
              <w:rPr>
                <w:rFonts w:eastAsia="Calibri" w:cs="Arial"/>
                <w:color w:val="000000"/>
              </w:rPr>
            </w:pPr>
          </w:p>
        </w:tc>
        <w:tc>
          <w:tcPr>
            <w:tcW w:w="4678" w:type="dxa"/>
            <w:gridSpan w:val="2"/>
            <w:tcBorders>
              <w:bottom w:val="single" w:sz="4" w:space="0" w:color="auto"/>
            </w:tcBorders>
          </w:tcPr>
          <w:p w14:paraId="00787B2F" w14:textId="77777777" w:rsidR="000444F2" w:rsidRPr="00C81A58" w:rsidRDefault="000444F2" w:rsidP="000444F2">
            <w:pPr>
              <w:autoSpaceDE w:val="0"/>
              <w:autoSpaceDN w:val="0"/>
              <w:adjustRightInd w:val="0"/>
              <w:spacing w:before="200" w:after="200" w:line="240" w:lineRule="auto"/>
              <w:ind w:left="595"/>
              <w:rPr>
                <w:rFonts w:eastAsia="Calibri" w:cs="Arial"/>
                <w:color w:val="000000"/>
              </w:rPr>
            </w:pPr>
          </w:p>
          <w:p w14:paraId="291A6995" w14:textId="77777777" w:rsidR="000444F2" w:rsidRPr="00C81A58" w:rsidRDefault="000444F2" w:rsidP="000444F2">
            <w:pPr>
              <w:autoSpaceDE w:val="0"/>
              <w:autoSpaceDN w:val="0"/>
              <w:adjustRightInd w:val="0"/>
              <w:spacing w:before="200" w:after="0" w:line="240" w:lineRule="auto"/>
              <w:ind w:left="595"/>
              <w:rPr>
                <w:rFonts w:eastAsia="Calibri" w:cs="Arial"/>
                <w:color w:val="000000"/>
              </w:rPr>
            </w:pPr>
          </w:p>
          <w:p w14:paraId="0886D65B" w14:textId="77777777" w:rsidR="0091381E" w:rsidRPr="00C81A58" w:rsidRDefault="0091381E" w:rsidP="00B32C52">
            <w:pPr>
              <w:autoSpaceDE w:val="0"/>
              <w:autoSpaceDN w:val="0"/>
              <w:adjustRightInd w:val="0"/>
              <w:spacing w:after="0" w:line="240" w:lineRule="auto"/>
              <w:rPr>
                <w:rFonts w:eastAsia="Calibri" w:cs="Arial"/>
                <w:color w:val="000000"/>
              </w:rPr>
            </w:pPr>
          </w:p>
          <w:p w14:paraId="7CFD61D5" w14:textId="77777777" w:rsidR="004B3E34" w:rsidRPr="00C81A58" w:rsidRDefault="004B3E34" w:rsidP="00B32C52">
            <w:pPr>
              <w:autoSpaceDE w:val="0"/>
              <w:autoSpaceDN w:val="0"/>
              <w:adjustRightInd w:val="0"/>
              <w:spacing w:after="0" w:line="240" w:lineRule="auto"/>
              <w:rPr>
                <w:rFonts w:eastAsia="Calibri" w:cs="Arial"/>
                <w:color w:val="000000"/>
              </w:rPr>
            </w:pPr>
          </w:p>
          <w:p w14:paraId="37DA06C0" w14:textId="77777777" w:rsidR="0091381E" w:rsidRPr="00C81A58" w:rsidRDefault="0091381E" w:rsidP="000444F2">
            <w:pPr>
              <w:autoSpaceDE w:val="0"/>
              <w:autoSpaceDN w:val="0"/>
              <w:adjustRightInd w:val="0"/>
              <w:spacing w:after="0" w:line="240" w:lineRule="auto"/>
              <w:ind w:left="482" w:hanging="1016"/>
              <w:rPr>
                <w:rFonts w:eastAsia="Calibri" w:cs="Arial"/>
                <w:color w:val="000000"/>
              </w:rPr>
            </w:pPr>
          </w:p>
          <w:p w14:paraId="4241B53D" w14:textId="77777777" w:rsidR="0091381E" w:rsidRPr="00C81A58" w:rsidRDefault="0091381E" w:rsidP="000444F2">
            <w:pPr>
              <w:autoSpaceDE w:val="0"/>
              <w:autoSpaceDN w:val="0"/>
              <w:adjustRightInd w:val="0"/>
              <w:spacing w:after="0" w:line="240" w:lineRule="auto"/>
              <w:ind w:left="482" w:hanging="874"/>
              <w:contextualSpacing/>
              <w:rPr>
                <w:rFonts w:eastAsia="Calibri" w:cs="Arial"/>
                <w:color w:val="000000"/>
              </w:rPr>
            </w:pPr>
          </w:p>
        </w:tc>
      </w:tr>
      <w:tr w:rsidR="0091381E" w:rsidRPr="00C81A58" w14:paraId="46735A47" w14:textId="77777777" w:rsidTr="00BD4DAF">
        <w:trPr>
          <w:gridAfter w:val="1"/>
          <w:wAfter w:w="142" w:type="dxa"/>
          <w:trHeight w:val="4076"/>
        </w:trPr>
        <w:tc>
          <w:tcPr>
            <w:tcW w:w="4508" w:type="dxa"/>
            <w:tcBorders>
              <w:top w:val="single" w:sz="4" w:space="0" w:color="auto"/>
              <w:bottom w:val="single" w:sz="4" w:space="0" w:color="auto"/>
            </w:tcBorders>
          </w:tcPr>
          <w:p w14:paraId="478C04F7" w14:textId="4CF30F2B" w:rsidR="0091381E" w:rsidRPr="00C81A58" w:rsidRDefault="00BD4DAF" w:rsidP="00B32C52">
            <w:pPr>
              <w:autoSpaceDE w:val="0"/>
              <w:autoSpaceDN w:val="0"/>
              <w:adjustRightInd w:val="0"/>
              <w:spacing w:before="200" w:after="200" w:line="240" w:lineRule="auto"/>
              <w:rPr>
                <w:rFonts w:ascii="CongressSans" w:eastAsia="Calibri" w:hAnsi="CongressSans" w:cs="CongressSans"/>
                <w:b/>
                <w:color w:val="000000"/>
              </w:rPr>
            </w:pPr>
            <w:r w:rsidRPr="00C81A58">
              <w:rPr>
                <w:rFonts w:ascii="CongressSans" w:eastAsia="Calibri" w:hAnsi="CongressSans" w:cs="CongressSans"/>
                <w:b/>
                <w:color w:val="000000"/>
              </w:rPr>
              <w:t>Evidence</w:t>
            </w:r>
            <w:r w:rsidR="0091381E" w:rsidRPr="00C81A58">
              <w:rPr>
                <w:rFonts w:ascii="CongressSans" w:eastAsia="Calibri" w:hAnsi="CongressSans" w:cs="CongressSans"/>
                <w:b/>
                <w:color w:val="000000"/>
              </w:rPr>
              <w:t>:</w:t>
            </w:r>
          </w:p>
          <w:p w14:paraId="31113D35" w14:textId="30E3F8F9" w:rsidR="0091381E" w:rsidRPr="00C81A58" w:rsidRDefault="004B3E34" w:rsidP="00223341">
            <w:pPr>
              <w:autoSpaceDE w:val="0"/>
              <w:autoSpaceDN w:val="0"/>
              <w:adjustRightInd w:val="0"/>
              <w:spacing w:before="100" w:after="100" w:line="240" w:lineRule="auto"/>
              <w:rPr>
                <w:rFonts w:eastAsia="Calibri" w:cs="Arial"/>
                <w:color w:val="000000"/>
              </w:rPr>
            </w:pPr>
            <w:r w:rsidRPr="00C81A58">
              <w:rPr>
                <w:rFonts w:eastAsia="Calibri" w:cs="Arial"/>
                <w:color w:val="000000"/>
              </w:rPr>
              <w:t xml:space="preserve">Web site </w:t>
            </w:r>
            <w:r w:rsidR="00BD4DAF" w:rsidRPr="00C81A58">
              <w:rPr>
                <w:rFonts w:eastAsia="Calibri" w:cs="Arial"/>
                <w:color w:val="000000"/>
              </w:rPr>
              <w:t xml:space="preserve">has been created </w:t>
            </w:r>
            <w:r w:rsidRPr="00C81A58">
              <w:rPr>
                <w:rFonts w:eastAsia="Calibri" w:cs="Arial"/>
                <w:color w:val="000000"/>
              </w:rPr>
              <w:t xml:space="preserve">and implemented </w:t>
            </w:r>
            <w:r w:rsidR="00BD4DAF" w:rsidRPr="00C81A58">
              <w:rPr>
                <w:rFonts w:eastAsia="Calibri" w:cs="Arial"/>
                <w:color w:val="000000"/>
              </w:rPr>
              <w:t xml:space="preserve">according to the design produced in Task 2 with </w:t>
            </w:r>
            <w:r w:rsidR="004D43E9" w:rsidRPr="00C81A58">
              <w:rPr>
                <w:rFonts w:eastAsia="Calibri" w:cs="Arial"/>
                <w:color w:val="000000"/>
              </w:rPr>
              <w:t>few flaws</w:t>
            </w:r>
            <w:r w:rsidR="00BD4DAF" w:rsidRPr="00C81A58">
              <w:rPr>
                <w:rFonts w:eastAsia="Calibri" w:cs="Arial"/>
                <w:color w:val="000000"/>
              </w:rPr>
              <w:t>.</w:t>
            </w:r>
          </w:p>
        </w:tc>
        <w:tc>
          <w:tcPr>
            <w:tcW w:w="4497" w:type="dxa"/>
            <w:gridSpan w:val="2"/>
            <w:tcBorders>
              <w:top w:val="single" w:sz="4" w:space="0" w:color="auto"/>
              <w:bottom w:val="single" w:sz="4" w:space="0" w:color="auto"/>
            </w:tcBorders>
          </w:tcPr>
          <w:p w14:paraId="7D65D9DD" w14:textId="2E0953BE" w:rsidR="0091381E" w:rsidRPr="00C81A58" w:rsidRDefault="00BD4DAF" w:rsidP="00B32C52">
            <w:pPr>
              <w:tabs>
                <w:tab w:val="left" w:pos="3500"/>
              </w:tabs>
              <w:autoSpaceDE w:val="0"/>
              <w:autoSpaceDN w:val="0"/>
              <w:adjustRightInd w:val="0"/>
              <w:spacing w:before="200" w:after="200" w:line="240" w:lineRule="auto"/>
              <w:rPr>
                <w:rFonts w:ascii="CongressSans" w:eastAsia="Calibri" w:hAnsi="CongressSans" w:cs="CongressSans"/>
                <w:b/>
                <w:color w:val="000000"/>
              </w:rPr>
            </w:pPr>
            <w:r w:rsidRPr="00C81A58">
              <w:rPr>
                <w:rFonts w:ascii="CongressSans" w:eastAsia="Calibri" w:hAnsi="CongressSans" w:cs="CongressSans"/>
                <w:b/>
                <w:color w:val="000000"/>
              </w:rPr>
              <w:t>Evidence</w:t>
            </w:r>
            <w:r w:rsidR="0091381E" w:rsidRPr="00C81A58">
              <w:rPr>
                <w:rFonts w:ascii="CongressSans" w:eastAsia="Calibri" w:hAnsi="CongressSans" w:cs="CongressSans"/>
                <w:b/>
                <w:color w:val="000000"/>
              </w:rPr>
              <w:t>:</w:t>
            </w:r>
          </w:p>
          <w:p w14:paraId="3D50191A" w14:textId="01394DED" w:rsidR="0091381E" w:rsidRPr="00C81A58" w:rsidRDefault="004B3E34" w:rsidP="00223341">
            <w:pPr>
              <w:autoSpaceDE w:val="0"/>
              <w:autoSpaceDN w:val="0"/>
              <w:adjustRightInd w:val="0"/>
              <w:spacing w:before="100" w:after="100" w:line="240" w:lineRule="auto"/>
              <w:ind w:right="-130"/>
              <w:rPr>
                <w:rFonts w:ascii="CongressSans" w:eastAsia="Calibri" w:hAnsi="CongressSans" w:cs="CongressSans"/>
                <w:color w:val="000000"/>
              </w:rPr>
            </w:pPr>
            <w:r w:rsidRPr="00C81A58">
              <w:rPr>
                <w:rFonts w:eastAsia="Calibri" w:cs="Arial"/>
                <w:color w:val="000000"/>
              </w:rPr>
              <w:t xml:space="preserve">Web site has been created and implemented </w:t>
            </w:r>
            <w:r w:rsidR="00BD4DAF" w:rsidRPr="00C81A58">
              <w:rPr>
                <w:rFonts w:eastAsia="Calibri" w:cs="Arial"/>
                <w:color w:val="000000"/>
              </w:rPr>
              <w:t xml:space="preserve">according to the design produced in Task 2 with </w:t>
            </w:r>
            <w:r w:rsidR="004D43E9" w:rsidRPr="00C81A58">
              <w:rPr>
                <w:rFonts w:eastAsia="Calibri" w:cs="Arial"/>
                <w:color w:val="000000"/>
              </w:rPr>
              <w:t>only minor</w:t>
            </w:r>
            <w:r w:rsidR="00BD4DAF" w:rsidRPr="00C81A58">
              <w:rPr>
                <w:rFonts w:eastAsia="Calibri" w:cs="Arial"/>
                <w:color w:val="000000"/>
              </w:rPr>
              <w:t xml:space="preserve"> </w:t>
            </w:r>
            <w:r w:rsidR="004D43E9" w:rsidRPr="00C81A58">
              <w:rPr>
                <w:rFonts w:eastAsia="Calibri" w:cs="Arial"/>
                <w:color w:val="000000"/>
              </w:rPr>
              <w:t>flaws</w:t>
            </w:r>
            <w:r w:rsidR="00BD4DAF" w:rsidRPr="00C81A58">
              <w:rPr>
                <w:rFonts w:eastAsia="Calibri" w:cs="Arial"/>
                <w:color w:val="000000"/>
              </w:rPr>
              <w:t>.</w:t>
            </w:r>
          </w:p>
        </w:tc>
        <w:tc>
          <w:tcPr>
            <w:tcW w:w="4536" w:type="dxa"/>
            <w:tcBorders>
              <w:top w:val="single" w:sz="4" w:space="0" w:color="auto"/>
              <w:bottom w:val="single" w:sz="4" w:space="0" w:color="auto"/>
            </w:tcBorders>
          </w:tcPr>
          <w:p w14:paraId="44DFCB25" w14:textId="0B7AF890" w:rsidR="0091381E" w:rsidRPr="00C81A58" w:rsidRDefault="00BD4DAF" w:rsidP="00B32C52">
            <w:pPr>
              <w:tabs>
                <w:tab w:val="left" w:pos="3500"/>
              </w:tabs>
              <w:autoSpaceDE w:val="0"/>
              <w:autoSpaceDN w:val="0"/>
              <w:adjustRightInd w:val="0"/>
              <w:spacing w:before="200" w:after="200" w:line="240" w:lineRule="auto"/>
              <w:rPr>
                <w:rFonts w:ascii="CongressSans" w:eastAsia="Calibri" w:hAnsi="CongressSans" w:cs="CongressSans"/>
                <w:color w:val="000000"/>
              </w:rPr>
            </w:pPr>
            <w:r w:rsidRPr="00C81A58">
              <w:rPr>
                <w:rFonts w:ascii="CongressSans" w:eastAsia="Calibri" w:hAnsi="CongressSans" w:cs="CongressSans"/>
                <w:b/>
                <w:color w:val="000000"/>
              </w:rPr>
              <w:t>Evidence</w:t>
            </w:r>
            <w:r w:rsidR="0091381E" w:rsidRPr="00C81A58">
              <w:rPr>
                <w:rFonts w:ascii="CongressSans" w:eastAsia="Calibri" w:hAnsi="CongressSans" w:cs="CongressSans"/>
                <w:b/>
                <w:color w:val="000000"/>
              </w:rPr>
              <w:t>:</w:t>
            </w:r>
          </w:p>
          <w:p w14:paraId="6077E3DD" w14:textId="11EA5A61" w:rsidR="00BD4DAF" w:rsidRPr="00C81A58" w:rsidRDefault="004B3E34" w:rsidP="00BD4DAF">
            <w:pPr>
              <w:autoSpaceDE w:val="0"/>
              <w:autoSpaceDN w:val="0"/>
              <w:adjustRightInd w:val="0"/>
              <w:spacing w:before="100" w:after="100" w:line="240" w:lineRule="auto"/>
              <w:rPr>
                <w:rFonts w:eastAsia="Calibri" w:cs="Arial"/>
                <w:color w:val="000000"/>
              </w:rPr>
            </w:pPr>
            <w:r w:rsidRPr="00C81A58">
              <w:rPr>
                <w:rFonts w:eastAsia="Calibri" w:cs="Arial"/>
                <w:color w:val="000000"/>
              </w:rPr>
              <w:t>Web site has been created and implemented</w:t>
            </w:r>
            <w:r w:rsidR="00BD4DAF" w:rsidRPr="00C81A58">
              <w:rPr>
                <w:rFonts w:eastAsia="Calibri" w:cs="Arial"/>
                <w:color w:val="000000"/>
              </w:rPr>
              <w:t xml:space="preserve"> to a high according to the design produced in Task 2 with no </w:t>
            </w:r>
            <w:r w:rsidR="004D43E9" w:rsidRPr="00C81A58">
              <w:rPr>
                <w:rFonts w:eastAsia="Calibri" w:cs="Arial"/>
                <w:color w:val="000000"/>
              </w:rPr>
              <w:t>flaws</w:t>
            </w:r>
            <w:r w:rsidR="00BD4DAF" w:rsidRPr="00C81A58">
              <w:rPr>
                <w:rFonts w:eastAsia="Calibri" w:cs="Arial"/>
                <w:color w:val="000000"/>
              </w:rPr>
              <w:t>.</w:t>
            </w:r>
          </w:p>
          <w:p w14:paraId="5E323049" w14:textId="0E6F3AD8" w:rsidR="0091381E" w:rsidRPr="00C81A58" w:rsidRDefault="0091381E" w:rsidP="00223341">
            <w:pPr>
              <w:autoSpaceDE w:val="0"/>
              <w:autoSpaceDN w:val="0"/>
              <w:adjustRightInd w:val="0"/>
              <w:spacing w:before="100" w:after="100" w:line="240" w:lineRule="auto"/>
              <w:rPr>
                <w:rFonts w:ascii="CongressSans" w:eastAsia="Calibri" w:hAnsi="CongressSans" w:cs="CongressSans"/>
                <w:color w:val="000000"/>
              </w:rPr>
            </w:pPr>
          </w:p>
        </w:tc>
      </w:tr>
    </w:tbl>
    <w:p w14:paraId="3D762922" w14:textId="77777777" w:rsidR="00037F35" w:rsidRPr="00C81A58" w:rsidRDefault="00037F35">
      <w:pPr>
        <w:rPr>
          <w:rFonts w:cs="Arial"/>
        </w:rPr>
      </w:pPr>
    </w:p>
    <w:p w14:paraId="275EC4B7" w14:textId="77777777" w:rsidR="00955F7A" w:rsidRPr="00C81A58" w:rsidRDefault="00955F7A">
      <w:pPr>
        <w:rPr>
          <w:rFonts w:cs="Arial"/>
        </w:rPr>
      </w:pPr>
      <w:r w:rsidRPr="00C81A58">
        <w:rPr>
          <w:rFonts w:cs="Arial"/>
        </w:rPr>
        <w:br w:type="page"/>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08"/>
        <w:gridCol w:w="4508"/>
        <w:gridCol w:w="4508"/>
      </w:tblGrid>
      <w:tr w:rsidR="002E1FC1" w:rsidRPr="00C81A58" w14:paraId="72D54DDF" w14:textId="77777777" w:rsidTr="00B32C52">
        <w:trPr>
          <w:trHeight w:val="1955"/>
        </w:trPr>
        <w:tc>
          <w:tcPr>
            <w:tcW w:w="4508" w:type="dxa"/>
            <w:tcBorders>
              <w:top w:val="nil"/>
              <w:bottom w:val="single" w:sz="4" w:space="0" w:color="auto"/>
            </w:tcBorders>
          </w:tcPr>
          <w:p w14:paraId="70C604E1" w14:textId="7EFD1226" w:rsidR="002E1FC1" w:rsidRPr="00C81A58" w:rsidRDefault="002E1FC1" w:rsidP="00B32C52">
            <w:pPr>
              <w:autoSpaceDE w:val="0"/>
              <w:autoSpaceDN w:val="0"/>
              <w:adjustRightInd w:val="0"/>
              <w:spacing w:line="240" w:lineRule="auto"/>
              <w:rPr>
                <w:rFonts w:eastAsia="Calibri" w:cs="Arial"/>
                <w:b/>
                <w:color w:val="000000"/>
                <w:sz w:val="24"/>
                <w:szCs w:val="24"/>
              </w:rPr>
            </w:pPr>
            <w:r w:rsidRPr="00C81A58">
              <w:br w:type="page"/>
            </w:r>
            <w:sdt>
              <w:sdtPr>
                <w:rPr>
                  <w:rFonts w:eastAsia="Calibri" w:cs="Arial"/>
                  <w:b/>
                  <w:color w:val="000000"/>
                  <w:sz w:val="24"/>
                  <w:szCs w:val="24"/>
                </w:rPr>
                <w:alias w:val="Subject"/>
                <w:tag w:val=""/>
                <w:id w:val="2050035064"/>
                <w:placeholder>
                  <w:docPart w:val="FBDDD84246EC4292B134546F031E8D18"/>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eastAsia="Calibri" w:cs="Arial"/>
                    <w:b/>
                    <w:color w:val="000000"/>
                    <w:sz w:val="24"/>
                    <w:szCs w:val="24"/>
                    <w:lang w:val="en-US"/>
                  </w:rPr>
                  <w:t>Unit 431 Website design</w:t>
                </w:r>
              </w:sdtContent>
            </w:sdt>
          </w:p>
          <w:p w14:paraId="77B6195B" w14:textId="41C68EED" w:rsidR="002E1FC1" w:rsidRPr="00C81A58" w:rsidRDefault="002E1FC1" w:rsidP="00B32C52">
            <w:pPr>
              <w:autoSpaceDE w:val="0"/>
              <w:autoSpaceDN w:val="0"/>
              <w:adjustRightInd w:val="0"/>
              <w:spacing w:before="200" w:after="200" w:line="240" w:lineRule="auto"/>
              <w:rPr>
                <w:rFonts w:eastAsia="Calibri" w:cs="Arial"/>
                <w:b/>
              </w:rPr>
            </w:pPr>
            <w:r w:rsidRPr="00C81A58">
              <w:rPr>
                <w:rFonts w:eastAsia="Calibri" w:cs="Arial"/>
                <w:b/>
              </w:rPr>
              <w:t>Task 4</w:t>
            </w:r>
          </w:p>
          <w:p w14:paraId="1FF7AE5F" w14:textId="17DD723A" w:rsidR="002E1FC1" w:rsidRPr="00C81A58" w:rsidRDefault="002E1FC1" w:rsidP="002E1FC1">
            <w:pPr>
              <w:autoSpaceDE w:val="0"/>
              <w:autoSpaceDN w:val="0"/>
              <w:adjustRightInd w:val="0"/>
              <w:spacing w:before="100" w:after="100" w:line="240" w:lineRule="auto"/>
              <w:ind w:left="567" w:hanging="567"/>
              <w:rPr>
                <w:rFonts w:eastAsia="Calibri" w:cs="Arial"/>
                <w:color w:val="000000"/>
                <w:szCs w:val="24"/>
              </w:rPr>
            </w:pPr>
            <w:r w:rsidRPr="00C81A58">
              <w:rPr>
                <w:rFonts w:eastAsia="Calibri" w:cs="Arial"/>
                <w:color w:val="000000"/>
                <w:szCs w:val="24"/>
              </w:rPr>
              <w:t xml:space="preserve">4.1 </w:t>
            </w:r>
            <w:r w:rsidRPr="00C81A58">
              <w:rPr>
                <w:rFonts w:eastAsia="Calibri" w:cs="Arial"/>
                <w:color w:val="000000"/>
                <w:szCs w:val="24"/>
              </w:rPr>
              <w:tab/>
            </w:r>
            <w:r w:rsidR="005574E9" w:rsidRPr="00C81A58">
              <w:t>Critically review and test the website</w:t>
            </w:r>
            <w:r w:rsidRPr="00C81A58">
              <w:t>.</w:t>
            </w:r>
          </w:p>
        </w:tc>
        <w:tc>
          <w:tcPr>
            <w:tcW w:w="4508" w:type="dxa"/>
            <w:tcBorders>
              <w:top w:val="nil"/>
              <w:bottom w:val="single" w:sz="4" w:space="0" w:color="auto"/>
            </w:tcBorders>
          </w:tcPr>
          <w:p w14:paraId="7BE94527" w14:textId="77777777" w:rsidR="002E1FC1" w:rsidRPr="00C81A58" w:rsidRDefault="002E1FC1" w:rsidP="00B32C52">
            <w:pPr>
              <w:autoSpaceDE w:val="0"/>
              <w:autoSpaceDN w:val="0"/>
              <w:adjustRightInd w:val="0"/>
              <w:spacing w:after="0" w:line="240" w:lineRule="auto"/>
              <w:ind w:left="595" w:hanging="567"/>
              <w:rPr>
                <w:rFonts w:eastAsia="Calibri" w:cs="Arial"/>
              </w:rPr>
            </w:pPr>
          </w:p>
          <w:p w14:paraId="3F0EF6C8" w14:textId="77777777" w:rsidR="002E1FC1" w:rsidRPr="00C81A58" w:rsidRDefault="002E1FC1" w:rsidP="00B32C52">
            <w:pPr>
              <w:autoSpaceDE w:val="0"/>
              <w:autoSpaceDN w:val="0"/>
              <w:adjustRightInd w:val="0"/>
              <w:spacing w:before="200" w:after="200" w:line="240" w:lineRule="auto"/>
              <w:ind w:left="595" w:hanging="567"/>
              <w:rPr>
                <w:rFonts w:eastAsia="Calibri" w:cs="Arial"/>
              </w:rPr>
            </w:pPr>
          </w:p>
          <w:p w14:paraId="3C1E3C2F" w14:textId="4B42AF34" w:rsidR="002E1FC1" w:rsidRPr="00C81A58" w:rsidRDefault="002E1FC1" w:rsidP="005574E9">
            <w:pPr>
              <w:autoSpaceDE w:val="0"/>
              <w:autoSpaceDN w:val="0"/>
              <w:adjustRightInd w:val="0"/>
              <w:spacing w:after="0" w:line="240" w:lineRule="auto"/>
              <w:ind w:left="595" w:hanging="567"/>
              <w:rPr>
                <w:rFonts w:eastAsia="Calibri" w:cs="Arial"/>
              </w:rPr>
            </w:pPr>
            <w:r w:rsidRPr="00C81A58">
              <w:rPr>
                <w:rFonts w:eastAsia="Calibri" w:cs="Arial"/>
              </w:rPr>
              <w:t xml:space="preserve">4.2 </w:t>
            </w:r>
            <w:r w:rsidRPr="00C81A58">
              <w:rPr>
                <w:rFonts w:eastAsia="Calibri" w:cs="Arial"/>
              </w:rPr>
              <w:tab/>
            </w:r>
            <w:r w:rsidR="005574E9" w:rsidRPr="00C81A58">
              <w:t>Analyse actual test results against expected results to identify discrepancies</w:t>
            </w:r>
            <w:r w:rsidRPr="00C81A58">
              <w:rPr>
                <w:rFonts w:eastAsia="Calibri" w:cs="Arial"/>
              </w:rPr>
              <w:t>.</w:t>
            </w:r>
            <w:r w:rsidRPr="00C81A58">
              <w:rPr>
                <w:rFonts w:eastAsia="Calibri" w:cs="Arial"/>
              </w:rPr>
              <w:br/>
            </w:r>
          </w:p>
          <w:p w14:paraId="6EF7B5A2" w14:textId="77777777" w:rsidR="002E1FC1" w:rsidRPr="00C81A58" w:rsidRDefault="002E1FC1" w:rsidP="00B32C52">
            <w:pPr>
              <w:autoSpaceDE w:val="0"/>
              <w:autoSpaceDN w:val="0"/>
              <w:adjustRightInd w:val="0"/>
              <w:spacing w:after="0" w:line="240" w:lineRule="auto"/>
              <w:ind w:left="595" w:hanging="567"/>
              <w:rPr>
                <w:rFonts w:eastAsia="Calibri" w:cs="Arial"/>
              </w:rPr>
            </w:pPr>
          </w:p>
        </w:tc>
        <w:tc>
          <w:tcPr>
            <w:tcW w:w="4508" w:type="dxa"/>
            <w:tcBorders>
              <w:bottom w:val="single" w:sz="4" w:space="0" w:color="auto"/>
            </w:tcBorders>
          </w:tcPr>
          <w:p w14:paraId="2FFFEA89" w14:textId="77777777" w:rsidR="002E1FC1" w:rsidRPr="00C81A58" w:rsidRDefault="002E1FC1" w:rsidP="00B32C52">
            <w:pPr>
              <w:autoSpaceDE w:val="0"/>
              <w:autoSpaceDN w:val="0"/>
              <w:adjustRightInd w:val="0"/>
              <w:spacing w:after="0" w:line="240" w:lineRule="auto"/>
              <w:rPr>
                <w:rFonts w:eastAsia="Calibri" w:cs="Arial"/>
                <w:color w:val="000000"/>
              </w:rPr>
            </w:pPr>
          </w:p>
          <w:p w14:paraId="07D545CA" w14:textId="77777777" w:rsidR="002E1FC1" w:rsidRPr="00C81A58" w:rsidRDefault="002E1FC1" w:rsidP="00B32C52">
            <w:pPr>
              <w:autoSpaceDE w:val="0"/>
              <w:autoSpaceDN w:val="0"/>
              <w:adjustRightInd w:val="0"/>
              <w:spacing w:before="200" w:after="200" w:line="240" w:lineRule="auto"/>
              <w:ind w:left="624" w:hanging="567"/>
              <w:rPr>
                <w:rFonts w:eastAsia="Calibri" w:cs="Arial"/>
              </w:rPr>
            </w:pPr>
          </w:p>
          <w:p w14:paraId="1BE31CD1" w14:textId="724BC249" w:rsidR="002E1FC1" w:rsidRPr="00C81A58" w:rsidRDefault="002E1FC1" w:rsidP="005574E9">
            <w:pPr>
              <w:autoSpaceDE w:val="0"/>
              <w:autoSpaceDN w:val="0"/>
              <w:adjustRightInd w:val="0"/>
              <w:spacing w:after="0" w:line="240" w:lineRule="auto"/>
              <w:ind w:left="623" w:hanging="567"/>
              <w:rPr>
                <w:rFonts w:eastAsia="Calibri" w:cs="Arial"/>
                <w:color w:val="000000"/>
                <w:sz w:val="24"/>
                <w:szCs w:val="24"/>
              </w:rPr>
            </w:pPr>
            <w:r w:rsidRPr="00C81A58">
              <w:rPr>
                <w:rFonts w:eastAsia="Calibri" w:cs="Arial"/>
              </w:rPr>
              <w:t>4.3</w:t>
            </w:r>
            <w:r w:rsidRPr="00C81A58">
              <w:rPr>
                <w:rFonts w:eastAsia="Calibri" w:cs="Arial"/>
              </w:rPr>
              <w:tab/>
            </w:r>
            <w:r w:rsidR="005574E9" w:rsidRPr="00C81A58">
              <w:rPr>
                <w:rFonts w:eastAsia="Calibri" w:cs="Arial"/>
              </w:rPr>
              <w:t>Evaluate independent feedback and make recommendations for improvements</w:t>
            </w:r>
            <w:r w:rsidRPr="00C81A58">
              <w:rPr>
                <w:rFonts w:eastAsia="Calibri" w:cs="Arial"/>
              </w:rPr>
              <w:t>.</w:t>
            </w:r>
          </w:p>
        </w:tc>
      </w:tr>
      <w:tr w:rsidR="0091381E" w:rsidRPr="00C81A58" w14:paraId="235515E2" w14:textId="77777777" w:rsidTr="00B32C52">
        <w:trPr>
          <w:trHeight w:val="2344"/>
        </w:trPr>
        <w:tc>
          <w:tcPr>
            <w:tcW w:w="4508" w:type="dxa"/>
            <w:tcBorders>
              <w:top w:val="single" w:sz="4" w:space="0" w:color="auto"/>
              <w:bottom w:val="single" w:sz="4" w:space="0" w:color="auto"/>
            </w:tcBorders>
          </w:tcPr>
          <w:p w14:paraId="1F9B4432" w14:textId="6DCAE6CE" w:rsidR="0091381E" w:rsidRPr="00C81A58" w:rsidRDefault="006415CC"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Evidence</w:t>
            </w:r>
            <w:r w:rsidR="0091381E" w:rsidRPr="00C81A58">
              <w:rPr>
                <w:rFonts w:eastAsia="Calibri" w:cs="Arial"/>
                <w:b/>
                <w:color w:val="000000"/>
              </w:rPr>
              <w:t xml:space="preserve"> </w:t>
            </w:r>
          </w:p>
          <w:p w14:paraId="0EC38E43" w14:textId="6755D646" w:rsidR="0091381E" w:rsidRPr="00C81A58" w:rsidRDefault="0091381E" w:rsidP="00BF1865">
            <w:pPr>
              <w:autoSpaceDE w:val="0"/>
              <w:autoSpaceDN w:val="0"/>
              <w:adjustRightInd w:val="0"/>
              <w:spacing w:before="100" w:after="100" w:line="240" w:lineRule="auto"/>
              <w:rPr>
                <w:rFonts w:eastAsia="Calibri" w:cs="Arial"/>
              </w:rPr>
            </w:pPr>
            <w:r w:rsidRPr="00C81A58">
              <w:rPr>
                <w:rFonts w:eastAsia="Calibri" w:cs="Arial"/>
              </w:rPr>
              <w:t xml:space="preserve">A </w:t>
            </w:r>
            <w:r w:rsidR="00BF1865" w:rsidRPr="00C81A58">
              <w:rPr>
                <w:rFonts w:eastAsia="Calibri" w:cs="Arial"/>
              </w:rPr>
              <w:t>test plan</w:t>
            </w:r>
            <w:r w:rsidRPr="00C81A58">
              <w:rPr>
                <w:rFonts w:eastAsia="Calibri" w:cs="Arial"/>
              </w:rPr>
              <w:t xml:space="preserve"> has been produced with essential </w:t>
            </w:r>
            <w:r w:rsidR="00BF1865" w:rsidRPr="00C81A58">
              <w:rPr>
                <w:rFonts w:eastAsia="Calibri" w:cs="Arial"/>
              </w:rPr>
              <w:t>tests</w:t>
            </w:r>
            <w:r w:rsidRPr="00C81A58">
              <w:rPr>
                <w:rFonts w:eastAsia="Calibri" w:cs="Arial"/>
              </w:rPr>
              <w:t xml:space="preserve"> </w:t>
            </w:r>
            <w:r w:rsidR="00BF1865" w:rsidRPr="00C81A58">
              <w:rPr>
                <w:rFonts w:eastAsia="Calibri" w:cs="Arial"/>
              </w:rPr>
              <w:t xml:space="preserve">and any prerequisites </w:t>
            </w:r>
            <w:r w:rsidRPr="00C81A58">
              <w:rPr>
                <w:rFonts w:eastAsia="Calibri" w:cs="Arial"/>
              </w:rPr>
              <w:t xml:space="preserve">and includes </w:t>
            </w:r>
            <w:r w:rsidR="00BF1865" w:rsidRPr="00C81A58">
              <w:rPr>
                <w:rFonts w:eastAsia="Calibri" w:cs="Arial"/>
              </w:rPr>
              <w:t>capability for predicted and actual results.</w:t>
            </w:r>
            <w:r w:rsidR="00BD045E" w:rsidRPr="00C81A58">
              <w:rPr>
                <w:rFonts w:eastAsia="Calibri" w:cs="Arial"/>
              </w:rPr>
              <w:t xml:space="preserve"> Some reference to requirements.</w:t>
            </w:r>
          </w:p>
          <w:p w14:paraId="3E83AC14" w14:textId="77777777" w:rsidR="00BD045E" w:rsidRPr="00C81A58" w:rsidRDefault="00BD045E" w:rsidP="00BF1865">
            <w:pPr>
              <w:autoSpaceDE w:val="0"/>
              <w:autoSpaceDN w:val="0"/>
              <w:adjustRightInd w:val="0"/>
              <w:spacing w:before="100" w:after="100" w:line="240" w:lineRule="auto"/>
              <w:rPr>
                <w:rFonts w:eastAsia="Calibri" w:cs="Arial"/>
              </w:rPr>
            </w:pPr>
            <w:r w:rsidRPr="00C81A58">
              <w:rPr>
                <w:rFonts w:eastAsia="Calibri" w:cs="Arial"/>
              </w:rPr>
              <w:t>Evidence demonstrates that the tests have been carried out and the results logged.</w:t>
            </w:r>
          </w:p>
          <w:p w14:paraId="5F6956CA" w14:textId="77777777" w:rsidR="00BD045E" w:rsidRPr="00C81A58" w:rsidRDefault="00BD045E" w:rsidP="00BF1865">
            <w:pPr>
              <w:autoSpaceDE w:val="0"/>
              <w:autoSpaceDN w:val="0"/>
              <w:adjustRightInd w:val="0"/>
              <w:spacing w:before="100" w:after="100" w:line="240" w:lineRule="auto"/>
              <w:rPr>
                <w:rFonts w:eastAsia="Calibri" w:cs="Arial"/>
                <w:color w:val="000000"/>
              </w:rPr>
            </w:pPr>
            <w:r w:rsidRPr="00C81A58">
              <w:rPr>
                <w:rFonts w:eastAsia="Calibri" w:cs="Arial"/>
                <w:color w:val="000000"/>
              </w:rPr>
              <w:t>Basic review of test results and conclusions drawn as to effectiveness in meeting requirements.</w:t>
            </w:r>
          </w:p>
          <w:p w14:paraId="24A95099" w14:textId="640E99E1" w:rsidR="005574E9" w:rsidRPr="00C81A58" w:rsidRDefault="005574E9" w:rsidP="00BF1865">
            <w:pPr>
              <w:autoSpaceDE w:val="0"/>
              <w:autoSpaceDN w:val="0"/>
              <w:adjustRightInd w:val="0"/>
              <w:spacing w:before="100" w:after="100" w:line="240" w:lineRule="auto"/>
              <w:rPr>
                <w:rFonts w:eastAsia="Calibri" w:cs="Arial"/>
                <w:color w:val="000000"/>
              </w:rPr>
            </w:pPr>
            <w:r w:rsidRPr="00C81A58">
              <w:rPr>
                <w:rFonts w:eastAsia="Calibri" w:cs="Arial"/>
                <w:color w:val="000000"/>
              </w:rPr>
              <w:t>Feedback provided has been evaluated and documented and recommendations made for improvement.</w:t>
            </w:r>
          </w:p>
        </w:tc>
        <w:tc>
          <w:tcPr>
            <w:tcW w:w="4508" w:type="dxa"/>
            <w:tcBorders>
              <w:top w:val="single" w:sz="4" w:space="0" w:color="auto"/>
              <w:bottom w:val="single" w:sz="4" w:space="0" w:color="auto"/>
            </w:tcBorders>
          </w:tcPr>
          <w:p w14:paraId="0E85CB10" w14:textId="14C24693" w:rsidR="0091381E" w:rsidRPr="00C81A58" w:rsidRDefault="006415CC"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Evidence</w:t>
            </w:r>
          </w:p>
          <w:p w14:paraId="4BC32B76" w14:textId="77777777" w:rsidR="0091381E" w:rsidRPr="00C81A58" w:rsidRDefault="00BF1865" w:rsidP="003A7206">
            <w:pPr>
              <w:suppressAutoHyphens/>
              <w:autoSpaceDE w:val="0"/>
              <w:autoSpaceDN w:val="0"/>
              <w:adjustRightInd w:val="0"/>
              <w:spacing w:before="40" w:after="40" w:line="240" w:lineRule="auto"/>
              <w:textAlignment w:val="center"/>
              <w:rPr>
                <w:rFonts w:eastAsia="Calibri" w:cs="Arial"/>
              </w:rPr>
            </w:pPr>
            <w:r w:rsidRPr="00C81A58">
              <w:rPr>
                <w:rFonts w:eastAsia="Calibri" w:cs="Arial"/>
              </w:rPr>
              <w:t>A test plan has been produced with essential tests and any prerequisites and includes capability for predicted and actual results. Procedures are explained and cross-referenced to requirements.</w:t>
            </w:r>
          </w:p>
          <w:p w14:paraId="196733C6" w14:textId="4B7B1D38" w:rsidR="00BD045E" w:rsidRPr="00C81A58" w:rsidRDefault="00BD045E" w:rsidP="00BD045E">
            <w:pPr>
              <w:autoSpaceDE w:val="0"/>
              <w:autoSpaceDN w:val="0"/>
              <w:adjustRightInd w:val="0"/>
              <w:spacing w:before="100" w:after="100" w:line="240" w:lineRule="auto"/>
              <w:rPr>
                <w:rFonts w:eastAsia="Calibri" w:cs="Arial"/>
              </w:rPr>
            </w:pPr>
            <w:r w:rsidRPr="00C81A58">
              <w:rPr>
                <w:rFonts w:eastAsia="Calibri" w:cs="Arial"/>
              </w:rPr>
              <w:t>Evidence demonstrates that the tests have been carried out to a good standard and the results logged with some comments.</w:t>
            </w:r>
          </w:p>
          <w:p w14:paraId="5514565E" w14:textId="77777777" w:rsidR="00BD045E" w:rsidRPr="00C81A58" w:rsidRDefault="00BD045E" w:rsidP="00BD045E">
            <w:pPr>
              <w:suppressAutoHyphens/>
              <w:autoSpaceDE w:val="0"/>
              <w:autoSpaceDN w:val="0"/>
              <w:adjustRightInd w:val="0"/>
              <w:spacing w:before="40" w:after="40" w:line="240" w:lineRule="auto"/>
              <w:textAlignment w:val="center"/>
              <w:rPr>
                <w:rFonts w:eastAsia="Calibri" w:cs="Arial"/>
                <w:color w:val="000000"/>
              </w:rPr>
            </w:pPr>
            <w:r w:rsidRPr="00C81A58">
              <w:rPr>
                <w:rFonts w:eastAsia="Calibri" w:cs="Arial"/>
                <w:color w:val="000000"/>
              </w:rPr>
              <w:t>Detailed review of test results and conclusions drawn as to effectiveness in meeting requirements.</w:t>
            </w:r>
          </w:p>
          <w:p w14:paraId="531AD1FC" w14:textId="3C8C18F6" w:rsidR="005574E9" w:rsidRPr="00C81A58" w:rsidRDefault="005574E9" w:rsidP="00BD045E">
            <w:pPr>
              <w:suppressAutoHyphens/>
              <w:autoSpaceDE w:val="0"/>
              <w:autoSpaceDN w:val="0"/>
              <w:adjustRightInd w:val="0"/>
              <w:spacing w:before="40" w:after="40" w:line="240" w:lineRule="auto"/>
              <w:textAlignment w:val="center"/>
              <w:rPr>
                <w:rFonts w:eastAsia="Calibri" w:cs="Arial"/>
                <w:color w:val="000000"/>
              </w:rPr>
            </w:pPr>
            <w:r w:rsidRPr="00C81A58">
              <w:rPr>
                <w:rFonts w:eastAsia="Calibri" w:cs="Arial"/>
                <w:color w:val="000000"/>
              </w:rPr>
              <w:t>Feedback provided has been evaluated and documented in detail with reference to requirements and recommendations made for improvement.</w:t>
            </w:r>
          </w:p>
        </w:tc>
        <w:tc>
          <w:tcPr>
            <w:tcW w:w="4508" w:type="dxa"/>
            <w:tcBorders>
              <w:top w:val="single" w:sz="4" w:space="0" w:color="auto"/>
              <w:bottom w:val="single" w:sz="4" w:space="0" w:color="auto"/>
            </w:tcBorders>
          </w:tcPr>
          <w:p w14:paraId="46F6946D" w14:textId="16004A7C" w:rsidR="0091381E" w:rsidRPr="00C81A58" w:rsidRDefault="006415CC"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Evidence</w:t>
            </w:r>
            <w:r w:rsidR="0091381E" w:rsidRPr="00C81A58">
              <w:rPr>
                <w:rFonts w:eastAsia="Calibri" w:cs="Arial"/>
                <w:b/>
                <w:color w:val="000000"/>
              </w:rPr>
              <w:t xml:space="preserve">  </w:t>
            </w:r>
          </w:p>
          <w:p w14:paraId="7376F362" w14:textId="77777777" w:rsidR="0091381E" w:rsidRPr="00C81A58" w:rsidRDefault="0091381E" w:rsidP="003A7206">
            <w:pPr>
              <w:suppressAutoHyphens/>
              <w:autoSpaceDE w:val="0"/>
              <w:autoSpaceDN w:val="0"/>
              <w:adjustRightInd w:val="0"/>
              <w:spacing w:before="40" w:after="200" w:line="240" w:lineRule="auto"/>
              <w:ind w:left="23"/>
              <w:textAlignment w:val="center"/>
              <w:rPr>
                <w:rFonts w:eastAsia="Calibri" w:cs="Arial"/>
              </w:rPr>
            </w:pPr>
            <w:r w:rsidRPr="00C81A58">
              <w:rPr>
                <w:rFonts w:eastAsia="Calibri" w:cs="Arial"/>
              </w:rPr>
              <w:t xml:space="preserve">A fully detailed </w:t>
            </w:r>
            <w:r w:rsidR="00BF1865" w:rsidRPr="00C81A58">
              <w:rPr>
                <w:rFonts w:eastAsia="Calibri" w:cs="Arial"/>
              </w:rPr>
              <w:t xml:space="preserve">test plan has been produced with essential tests and any prerequisites and includes capability for predicted and actual results. Procedures are explained </w:t>
            </w:r>
            <w:r w:rsidR="003A7206" w:rsidRPr="00C81A58">
              <w:rPr>
                <w:rFonts w:eastAsia="Calibri" w:cs="Arial"/>
              </w:rPr>
              <w:t xml:space="preserve">in detail </w:t>
            </w:r>
            <w:r w:rsidR="00BF1865" w:rsidRPr="00C81A58">
              <w:rPr>
                <w:rFonts w:eastAsia="Calibri" w:cs="Arial"/>
              </w:rPr>
              <w:t>and cross-referenced to requirements.</w:t>
            </w:r>
          </w:p>
          <w:p w14:paraId="3563DAC8" w14:textId="74390B80" w:rsidR="00BD045E" w:rsidRPr="00C81A58" w:rsidRDefault="00BD045E" w:rsidP="00BD045E">
            <w:pPr>
              <w:autoSpaceDE w:val="0"/>
              <w:autoSpaceDN w:val="0"/>
              <w:adjustRightInd w:val="0"/>
              <w:spacing w:before="100" w:after="100" w:line="240" w:lineRule="auto"/>
              <w:rPr>
                <w:rFonts w:eastAsia="Calibri" w:cs="Arial"/>
              </w:rPr>
            </w:pPr>
            <w:r w:rsidRPr="00C81A58">
              <w:rPr>
                <w:rFonts w:eastAsia="Calibri" w:cs="Arial"/>
              </w:rPr>
              <w:t>Evidence demonstrates that the tests have been carried out thoroughly and the results logged with detailed comments.</w:t>
            </w:r>
          </w:p>
          <w:p w14:paraId="6EF9486C" w14:textId="77777777" w:rsidR="00BD045E" w:rsidRPr="00C81A58" w:rsidRDefault="00BD045E" w:rsidP="00BD045E">
            <w:pPr>
              <w:suppressAutoHyphens/>
              <w:autoSpaceDE w:val="0"/>
              <w:autoSpaceDN w:val="0"/>
              <w:adjustRightInd w:val="0"/>
              <w:spacing w:before="40" w:after="200" w:line="240" w:lineRule="auto"/>
              <w:ind w:left="23"/>
              <w:textAlignment w:val="center"/>
              <w:rPr>
                <w:rFonts w:eastAsia="Calibri" w:cs="Arial"/>
                <w:color w:val="000000"/>
              </w:rPr>
            </w:pPr>
            <w:r w:rsidRPr="00C81A58">
              <w:rPr>
                <w:rFonts w:eastAsia="Calibri" w:cs="Arial"/>
                <w:color w:val="000000"/>
              </w:rPr>
              <w:t>Comprehensive review of test results and conclusions drawn as to effectiveness in meeting requirements.</w:t>
            </w:r>
          </w:p>
          <w:p w14:paraId="7F5CB9E9" w14:textId="12C49540" w:rsidR="005574E9" w:rsidRPr="00C81A58" w:rsidRDefault="005574E9" w:rsidP="00BD045E">
            <w:pPr>
              <w:suppressAutoHyphens/>
              <w:autoSpaceDE w:val="0"/>
              <w:autoSpaceDN w:val="0"/>
              <w:adjustRightInd w:val="0"/>
              <w:spacing w:before="40" w:after="200" w:line="240" w:lineRule="auto"/>
              <w:ind w:left="23"/>
              <w:textAlignment w:val="center"/>
              <w:rPr>
                <w:rFonts w:eastAsia="Calibri" w:cs="Arial"/>
                <w:color w:val="000000"/>
              </w:rPr>
            </w:pPr>
            <w:r w:rsidRPr="00C81A58">
              <w:rPr>
                <w:rFonts w:eastAsia="Calibri" w:cs="Arial"/>
                <w:color w:val="000000"/>
              </w:rPr>
              <w:t>Feedback provided has been evaluated and documented in detail with examples and reference to requirements and detailed recommendations made for improvement.</w:t>
            </w:r>
          </w:p>
        </w:tc>
      </w:tr>
    </w:tbl>
    <w:p w14:paraId="593C6228" w14:textId="77777777" w:rsidR="005574E9" w:rsidRPr="00C81A58" w:rsidRDefault="005574E9" w:rsidP="00D53E66">
      <w:pPr>
        <w:rPr>
          <w:rFonts w:cs="Arial"/>
        </w:rPr>
      </w:pPr>
    </w:p>
    <w:p w14:paraId="019DE2FA" w14:textId="77777777" w:rsidR="005574E9" w:rsidRPr="00C81A58" w:rsidRDefault="005574E9">
      <w:pPr>
        <w:rPr>
          <w:rFonts w:cs="Arial"/>
        </w:rPr>
      </w:pPr>
      <w:r w:rsidRPr="00C81A58">
        <w:rPr>
          <w:rFonts w:cs="Arial"/>
        </w:rPr>
        <w:br w:type="page"/>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08"/>
        <w:gridCol w:w="4508"/>
        <w:gridCol w:w="4508"/>
      </w:tblGrid>
      <w:tr w:rsidR="005574E9" w:rsidRPr="00C81A58" w14:paraId="256D1003" w14:textId="77777777" w:rsidTr="00B32C52">
        <w:trPr>
          <w:trHeight w:val="1955"/>
        </w:trPr>
        <w:tc>
          <w:tcPr>
            <w:tcW w:w="4508" w:type="dxa"/>
            <w:tcBorders>
              <w:top w:val="nil"/>
              <w:bottom w:val="single" w:sz="4" w:space="0" w:color="auto"/>
            </w:tcBorders>
          </w:tcPr>
          <w:p w14:paraId="598E30FD" w14:textId="77777777" w:rsidR="005574E9" w:rsidRPr="00C81A58" w:rsidRDefault="005574E9" w:rsidP="00B32C52">
            <w:pPr>
              <w:autoSpaceDE w:val="0"/>
              <w:autoSpaceDN w:val="0"/>
              <w:adjustRightInd w:val="0"/>
              <w:spacing w:line="240" w:lineRule="auto"/>
              <w:rPr>
                <w:rFonts w:eastAsia="Calibri" w:cs="Arial"/>
                <w:b/>
                <w:color w:val="000000"/>
                <w:sz w:val="24"/>
                <w:szCs w:val="24"/>
              </w:rPr>
            </w:pPr>
            <w:r w:rsidRPr="00C81A58">
              <w:br w:type="page"/>
            </w:r>
            <w:sdt>
              <w:sdtPr>
                <w:rPr>
                  <w:rFonts w:eastAsia="Calibri" w:cs="Arial"/>
                  <w:b/>
                  <w:color w:val="000000"/>
                  <w:sz w:val="24"/>
                  <w:szCs w:val="24"/>
                </w:rPr>
                <w:alias w:val="Subject"/>
                <w:tag w:val=""/>
                <w:id w:val="1171529326"/>
                <w:placeholder>
                  <w:docPart w:val="9F102AF6223045BA92019355CEBF6B41"/>
                </w:placeholder>
                <w:dataBinding w:prefixMappings="xmlns:ns0='http://purl.org/dc/elements/1.1/' xmlns:ns1='http://schemas.openxmlformats.org/package/2006/metadata/core-properties' " w:xpath="/ns1:coreProperties[1]/ns0:subject[1]" w:storeItemID="{6C3C8BC8-F283-45AE-878A-BAB7291924A1}"/>
                <w:text/>
              </w:sdtPr>
              <w:sdtContent>
                <w:r w:rsidR="005B3D64">
                  <w:rPr>
                    <w:rFonts w:eastAsia="Calibri" w:cs="Arial"/>
                    <w:b/>
                    <w:color w:val="000000"/>
                    <w:sz w:val="24"/>
                    <w:szCs w:val="24"/>
                    <w:lang w:val="en-US"/>
                  </w:rPr>
                  <w:t>Unit 431 Website design</w:t>
                </w:r>
              </w:sdtContent>
            </w:sdt>
          </w:p>
          <w:p w14:paraId="3EFA330A" w14:textId="47ED3BA6" w:rsidR="005574E9" w:rsidRPr="00C81A58" w:rsidRDefault="00B32C52" w:rsidP="00B32C52">
            <w:pPr>
              <w:autoSpaceDE w:val="0"/>
              <w:autoSpaceDN w:val="0"/>
              <w:adjustRightInd w:val="0"/>
              <w:spacing w:before="200" w:after="200" w:line="240" w:lineRule="auto"/>
              <w:rPr>
                <w:rFonts w:eastAsia="Calibri" w:cs="Arial"/>
                <w:b/>
              </w:rPr>
            </w:pPr>
            <w:r w:rsidRPr="00C81A58">
              <w:rPr>
                <w:rFonts w:eastAsia="Calibri" w:cs="Arial"/>
                <w:b/>
              </w:rPr>
              <w:t>Task 5</w:t>
            </w:r>
          </w:p>
          <w:p w14:paraId="1F84CF9E" w14:textId="5B704C16" w:rsidR="005574E9" w:rsidRPr="00C81A58" w:rsidRDefault="005574E9" w:rsidP="00B32C52">
            <w:pPr>
              <w:autoSpaceDE w:val="0"/>
              <w:autoSpaceDN w:val="0"/>
              <w:adjustRightInd w:val="0"/>
              <w:spacing w:before="100" w:after="100" w:line="240" w:lineRule="auto"/>
              <w:ind w:left="567" w:hanging="567"/>
              <w:rPr>
                <w:rFonts w:eastAsia="Calibri" w:cs="Arial"/>
                <w:color w:val="000000"/>
                <w:szCs w:val="24"/>
              </w:rPr>
            </w:pPr>
            <w:r w:rsidRPr="00C81A58">
              <w:rPr>
                <w:rFonts w:eastAsia="Calibri" w:cs="Arial"/>
                <w:color w:val="000000"/>
                <w:szCs w:val="24"/>
              </w:rPr>
              <w:t>4</w:t>
            </w:r>
            <w:r w:rsidR="00B32C52" w:rsidRPr="00C81A58">
              <w:rPr>
                <w:rFonts w:eastAsia="Calibri" w:cs="Arial"/>
                <w:color w:val="000000"/>
                <w:szCs w:val="24"/>
              </w:rPr>
              <w:t>.5</w:t>
            </w:r>
            <w:r w:rsidRPr="00C81A58">
              <w:rPr>
                <w:rFonts w:eastAsia="Calibri" w:cs="Arial"/>
                <w:color w:val="000000"/>
                <w:szCs w:val="24"/>
              </w:rPr>
              <w:t xml:space="preserve"> </w:t>
            </w:r>
            <w:r w:rsidRPr="00C81A58">
              <w:rPr>
                <w:rFonts w:eastAsia="Calibri" w:cs="Arial"/>
                <w:color w:val="000000"/>
                <w:szCs w:val="24"/>
              </w:rPr>
              <w:tab/>
            </w:r>
            <w:r w:rsidR="00B32C52" w:rsidRPr="00C81A58">
              <w:t>Create documentation for the support and maintenance of the website</w:t>
            </w:r>
            <w:r w:rsidRPr="00C81A58">
              <w:t>.</w:t>
            </w:r>
          </w:p>
        </w:tc>
        <w:tc>
          <w:tcPr>
            <w:tcW w:w="4508" w:type="dxa"/>
            <w:tcBorders>
              <w:top w:val="nil"/>
              <w:bottom w:val="single" w:sz="4" w:space="0" w:color="auto"/>
            </w:tcBorders>
          </w:tcPr>
          <w:p w14:paraId="451D90BA" w14:textId="77777777" w:rsidR="005574E9" w:rsidRPr="00C81A58" w:rsidRDefault="005574E9" w:rsidP="00B32C52">
            <w:pPr>
              <w:autoSpaceDE w:val="0"/>
              <w:autoSpaceDN w:val="0"/>
              <w:adjustRightInd w:val="0"/>
              <w:spacing w:after="0" w:line="240" w:lineRule="auto"/>
              <w:ind w:left="595" w:hanging="567"/>
              <w:rPr>
                <w:rFonts w:eastAsia="Calibri" w:cs="Arial"/>
              </w:rPr>
            </w:pPr>
          </w:p>
          <w:p w14:paraId="1A460F7B" w14:textId="77777777" w:rsidR="005574E9" w:rsidRPr="00C81A58" w:rsidRDefault="005574E9" w:rsidP="00B32C52">
            <w:pPr>
              <w:autoSpaceDE w:val="0"/>
              <w:autoSpaceDN w:val="0"/>
              <w:adjustRightInd w:val="0"/>
              <w:spacing w:before="200" w:after="200" w:line="240" w:lineRule="auto"/>
              <w:ind w:left="595" w:hanging="567"/>
              <w:rPr>
                <w:rFonts w:eastAsia="Calibri" w:cs="Arial"/>
              </w:rPr>
            </w:pPr>
          </w:p>
          <w:p w14:paraId="0CCCA858" w14:textId="7E23CD71" w:rsidR="005574E9" w:rsidRPr="00C81A58" w:rsidRDefault="005574E9" w:rsidP="00B32C52">
            <w:pPr>
              <w:autoSpaceDE w:val="0"/>
              <w:autoSpaceDN w:val="0"/>
              <w:adjustRightInd w:val="0"/>
              <w:spacing w:after="0" w:line="240" w:lineRule="auto"/>
              <w:ind w:left="595" w:hanging="567"/>
              <w:rPr>
                <w:rFonts w:eastAsia="Calibri" w:cs="Arial"/>
              </w:rPr>
            </w:pPr>
            <w:r w:rsidRPr="00C81A58">
              <w:rPr>
                <w:rFonts w:eastAsia="Calibri" w:cs="Arial"/>
              </w:rPr>
              <w:br/>
            </w:r>
          </w:p>
          <w:p w14:paraId="2262F676" w14:textId="77777777" w:rsidR="005574E9" w:rsidRPr="00C81A58" w:rsidRDefault="005574E9" w:rsidP="00B32C52">
            <w:pPr>
              <w:autoSpaceDE w:val="0"/>
              <w:autoSpaceDN w:val="0"/>
              <w:adjustRightInd w:val="0"/>
              <w:spacing w:after="0" w:line="240" w:lineRule="auto"/>
              <w:ind w:left="595" w:hanging="567"/>
              <w:rPr>
                <w:rFonts w:eastAsia="Calibri" w:cs="Arial"/>
              </w:rPr>
            </w:pPr>
          </w:p>
        </w:tc>
        <w:tc>
          <w:tcPr>
            <w:tcW w:w="4508" w:type="dxa"/>
            <w:tcBorders>
              <w:bottom w:val="single" w:sz="4" w:space="0" w:color="auto"/>
            </w:tcBorders>
          </w:tcPr>
          <w:p w14:paraId="4995D313" w14:textId="77777777" w:rsidR="005574E9" w:rsidRPr="00C81A58" w:rsidRDefault="005574E9" w:rsidP="00B32C52">
            <w:pPr>
              <w:autoSpaceDE w:val="0"/>
              <w:autoSpaceDN w:val="0"/>
              <w:adjustRightInd w:val="0"/>
              <w:spacing w:after="0" w:line="240" w:lineRule="auto"/>
              <w:rPr>
                <w:rFonts w:eastAsia="Calibri" w:cs="Arial"/>
                <w:color w:val="000000"/>
              </w:rPr>
            </w:pPr>
          </w:p>
          <w:p w14:paraId="13CF6150" w14:textId="77777777" w:rsidR="005574E9" w:rsidRPr="00C81A58" w:rsidRDefault="005574E9" w:rsidP="00B32C52">
            <w:pPr>
              <w:autoSpaceDE w:val="0"/>
              <w:autoSpaceDN w:val="0"/>
              <w:adjustRightInd w:val="0"/>
              <w:spacing w:before="200" w:after="200" w:line="240" w:lineRule="auto"/>
              <w:ind w:left="624" w:hanging="567"/>
              <w:rPr>
                <w:rFonts w:eastAsia="Calibri" w:cs="Arial"/>
              </w:rPr>
            </w:pPr>
          </w:p>
          <w:p w14:paraId="15D4F2A3" w14:textId="518F1B3D" w:rsidR="005574E9" w:rsidRPr="00C81A58" w:rsidRDefault="005574E9" w:rsidP="00B32C52">
            <w:pPr>
              <w:autoSpaceDE w:val="0"/>
              <w:autoSpaceDN w:val="0"/>
              <w:adjustRightInd w:val="0"/>
              <w:spacing w:after="0" w:line="240" w:lineRule="auto"/>
              <w:ind w:left="623" w:hanging="567"/>
              <w:rPr>
                <w:rFonts w:eastAsia="Calibri" w:cs="Arial"/>
                <w:color w:val="000000"/>
                <w:sz w:val="24"/>
                <w:szCs w:val="24"/>
              </w:rPr>
            </w:pPr>
          </w:p>
        </w:tc>
      </w:tr>
      <w:tr w:rsidR="00B32C52" w:rsidRPr="00C81A58" w14:paraId="7D979552" w14:textId="77777777" w:rsidTr="00B32C52">
        <w:trPr>
          <w:trHeight w:val="2344"/>
        </w:trPr>
        <w:tc>
          <w:tcPr>
            <w:tcW w:w="4508" w:type="dxa"/>
            <w:tcBorders>
              <w:top w:val="single" w:sz="4" w:space="0" w:color="auto"/>
              <w:bottom w:val="single" w:sz="4" w:space="0" w:color="auto"/>
            </w:tcBorders>
          </w:tcPr>
          <w:p w14:paraId="43175E8D" w14:textId="77777777" w:rsidR="00B32C52" w:rsidRPr="00C81A58" w:rsidRDefault="00B32C52"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 xml:space="preserve">Evidence </w:t>
            </w:r>
          </w:p>
          <w:p w14:paraId="6F3E7F2D" w14:textId="0D4B10AE" w:rsidR="00B32C52" w:rsidRPr="00C81A58" w:rsidRDefault="00B32C52" w:rsidP="00B32C52">
            <w:pPr>
              <w:autoSpaceDE w:val="0"/>
              <w:autoSpaceDN w:val="0"/>
              <w:adjustRightInd w:val="0"/>
              <w:spacing w:before="100" w:after="100" w:line="240" w:lineRule="auto"/>
              <w:rPr>
                <w:rFonts w:eastAsia="Calibri" w:cs="Arial"/>
                <w:color w:val="000000"/>
              </w:rPr>
            </w:pPr>
            <w:r w:rsidRPr="00C81A58">
              <w:rPr>
                <w:rFonts w:eastAsia="Calibri" w:cs="Arial"/>
              </w:rPr>
              <w:t>A Developer Reference Manual has been produced with basic information enabling support and maintenance.</w:t>
            </w:r>
          </w:p>
        </w:tc>
        <w:tc>
          <w:tcPr>
            <w:tcW w:w="4508" w:type="dxa"/>
            <w:tcBorders>
              <w:top w:val="single" w:sz="4" w:space="0" w:color="auto"/>
              <w:bottom w:val="single" w:sz="4" w:space="0" w:color="auto"/>
            </w:tcBorders>
          </w:tcPr>
          <w:p w14:paraId="4BA1E1D9" w14:textId="77777777" w:rsidR="00B32C52" w:rsidRPr="00C81A58" w:rsidRDefault="00B32C52"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Evidence</w:t>
            </w:r>
          </w:p>
          <w:p w14:paraId="0285C878" w14:textId="77777777" w:rsidR="00B32C52" w:rsidRPr="00C81A58" w:rsidRDefault="00B32C52" w:rsidP="00B32C52">
            <w:pPr>
              <w:suppressAutoHyphens/>
              <w:autoSpaceDE w:val="0"/>
              <w:autoSpaceDN w:val="0"/>
              <w:adjustRightInd w:val="0"/>
              <w:spacing w:before="40" w:after="40" w:line="240" w:lineRule="auto"/>
              <w:textAlignment w:val="center"/>
              <w:rPr>
                <w:rFonts w:eastAsia="Calibri" w:cs="Arial"/>
              </w:rPr>
            </w:pPr>
            <w:r w:rsidRPr="00C81A58">
              <w:rPr>
                <w:rFonts w:eastAsia="Calibri" w:cs="Arial"/>
              </w:rPr>
              <w:t>A detailed Developer Reference Manual has been produced with necessary information, diagrams and notes to a good standard enabling support and maintenance.</w:t>
            </w:r>
          </w:p>
          <w:p w14:paraId="4F2CDB90" w14:textId="750E1BF5" w:rsidR="00B32C52" w:rsidRPr="00C81A58" w:rsidRDefault="00B32C52" w:rsidP="00B32C52">
            <w:pPr>
              <w:suppressAutoHyphens/>
              <w:autoSpaceDE w:val="0"/>
              <w:autoSpaceDN w:val="0"/>
              <w:adjustRightInd w:val="0"/>
              <w:spacing w:before="40" w:after="40" w:line="240" w:lineRule="auto"/>
              <w:textAlignment w:val="center"/>
              <w:rPr>
                <w:rFonts w:eastAsia="Calibri" w:cs="Arial"/>
                <w:color w:val="000000"/>
              </w:rPr>
            </w:pPr>
            <w:r w:rsidRPr="00C81A58">
              <w:rPr>
                <w:rFonts w:eastAsia="Calibri" w:cs="Arial"/>
              </w:rPr>
              <w:t xml:space="preserve">Site navigation, data structures, file locations, etc., are explained with reference to requirements. </w:t>
            </w:r>
          </w:p>
        </w:tc>
        <w:tc>
          <w:tcPr>
            <w:tcW w:w="4508" w:type="dxa"/>
            <w:tcBorders>
              <w:top w:val="single" w:sz="4" w:space="0" w:color="auto"/>
              <w:bottom w:val="single" w:sz="4" w:space="0" w:color="auto"/>
            </w:tcBorders>
          </w:tcPr>
          <w:p w14:paraId="06F01369" w14:textId="77777777" w:rsidR="00B32C52" w:rsidRPr="00C81A58" w:rsidRDefault="00B32C52" w:rsidP="00B32C52">
            <w:pPr>
              <w:autoSpaceDE w:val="0"/>
              <w:autoSpaceDN w:val="0"/>
              <w:adjustRightInd w:val="0"/>
              <w:spacing w:before="200" w:after="200" w:line="240" w:lineRule="auto"/>
              <w:rPr>
                <w:rFonts w:eastAsia="Calibri" w:cs="Arial"/>
                <w:b/>
                <w:color w:val="000000"/>
              </w:rPr>
            </w:pPr>
            <w:r w:rsidRPr="00C81A58">
              <w:rPr>
                <w:rFonts w:eastAsia="Calibri" w:cs="Arial"/>
                <w:b/>
                <w:color w:val="000000"/>
              </w:rPr>
              <w:t xml:space="preserve">Evidence  </w:t>
            </w:r>
          </w:p>
          <w:p w14:paraId="43254C6E" w14:textId="39536D1B" w:rsidR="00B32C52" w:rsidRPr="00C81A58" w:rsidRDefault="00B32C52" w:rsidP="00B32C52">
            <w:pPr>
              <w:suppressAutoHyphens/>
              <w:autoSpaceDE w:val="0"/>
              <w:autoSpaceDN w:val="0"/>
              <w:adjustRightInd w:val="0"/>
              <w:spacing w:before="40" w:after="200" w:line="240" w:lineRule="auto"/>
              <w:ind w:left="23"/>
              <w:textAlignment w:val="center"/>
              <w:rPr>
                <w:rFonts w:eastAsia="Calibri" w:cs="Arial"/>
              </w:rPr>
            </w:pPr>
            <w:r w:rsidRPr="00C81A58">
              <w:rPr>
                <w:rFonts w:eastAsia="Calibri" w:cs="Arial"/>
              </w:rPr>
              <w:t>A comprehensive Developer Reference Manual has been produced with all information, diagrams and notes to a high standard enabling support and maintenance. Site navigation, data structures, file locations, etc., are explained in detail and cross-referenced to requirements.</w:t>
            </w:r>
          </w:p>
          <w:p w14:paraId="6A168921" w14:textId="508D7C40" w:rsidR="00B32C52" w:rsidRPr="00C81A58" w:rsidRDefault="00B32C52" w:rsidP="00B32C52">
            <w:pPr>
              <w:suppressAutoHyphens/>
              <w:autoSpaceDE w:val="0"/>
              <w:autoSpaceDN w:val="0"/>
              <w:adjustRightInd w:val="0"/>
              <w:spacing w:before="40" w:after="200" w:line="240" w:lineRule="auto"/>
              <w:ind w:left="23"/>
              <w:textAlignment w:val="center"/>
              <w:rPr>
                <w:rFonts w:eastAsia="Calibri" w:cs="Arial"/>
                <w:color w:val="000000"/>
              </w:rPr>
            </w:pPr>
          </w:p>
        </w:tc>
      </w:tr>
    </w:tbl>
    <w:p w14:paraId="2F0FF649" w14:textId="7C8E7EA8" w:rsidR="00E9766B" w:rsidRPr="00C81A58" w:rsidRDefault="005574E9" w:rsidP="00D53E66">
      <w:pPr>
        <w:rPr>
          <w:rFonts w:cs="Arial"/>
        </w:rPr>
        <w:sectPr w:rsidR="00E9766B" w:rsidRPr="00C81A58" w:rsidSect="00336A3E">
          <w:headerReference w:type="default" r:id="rId13"/>
          <w:pgSz w:w="16838" w:h="11906" w:orient="landscape"/>
          <w:pgMar w:top="1701" w:right="1418" w:bottom="1134" w:left="1418" w:header="709" w:footer="709" w:gutter="0"/>
          <w:cols w:space="708"/>
          <w:docGrid w:linePitch="360"/>
        </w:sectPr>
      </w:pPr>
      <w:r w:rsidRPr="00C81A58">
        <w:rPr>
          <w:rFonts w:cs="Arial"/>
        </w:rPr>
        <w:tab/>
      </w:r>
      <w:r w:rsidRPr="00C81A58">
        <w:rPr>
          <w:rFonts w:cs="Arial"/>
        </w:rPr>
        <w:tab/>
      </w:r>
      <w:r w:rsidRPr="00C81A58">
        <w:rPr>
          <w:rFonts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0"/>
        <w:gridCol w:w="8"/>
        <w:gridCol w:w="5050"/>
      </w:tblGrid>
      <w:tr w:rsidR="003B14EF" w:rsidRPr="00C81A58" w14:paraId="6695D66C" w14:textId="77777777" w:rsidTr="00455184">
        <w:tc>
          <w:tcPr>
            <w:tcW w:w="4570" w:type="dxa"/>
            <w:shd w:val="clear" w:color="auto" w:fill="auto"/>
          </w:tcPr>
          <w:p w14:paraId="1268218B" w14:textId="2E0C376C" w:rsidR="003B14EF" w:rsidRPr="00C81A58" w:rsidRDefault="003B14EF" w:rsidP="00341866">
            <w:pPr>
              <w:rPr>
                <w:rFonts w:cs="Arial"/>
                <w:b/>
              </w:rPr>
            </w:pPr>
            <w:r w:rsidRPr="00C81A58">
              <w:rPr>
                <w:rFonts w:cs="Arial"/>
                <w:b/>
              </w:rPr>
              <w:t>Qualification</w:t>
            </w:r>
          </w:p>
          <w:sdt>
            <w:sdtPr>
              <w:rPr>
                <w:rFonts w:cs="Arial"/>
              </w:rPr>
              <w:alias w:val="Title"/>
              <w:tag w:val=""/>
              <w:id w:val="963002261"/>
              <w:dataBinding w:prefixMappings="xmlns:ns0='http://purl.org/dc/elements/1.1/' xmlns:ns1='http://schemas.openxmlformats.org/package/2006/metadata/core-properties' " w:xpath="/ns1:coreProperties[1]/ns0:title[1]" w:storeItemID="{6C3C8BC8-F283-45AE-878A-BAB7291924A1}"/>
              <w:text/>
            </w:sdtPr>
            <w:sdtContent>
              <w:p w14:paraId="3FDB8EDD" w14:textId="36E5DF4D" w:rsidR="003B14EF" w:rsidRPr="00C81A58" w:rsidRDefault="005B3D64" w:rsidP="00341866">
                <w:pPr>
                  <w:rPr>
                    <w:rFonts w:cs="Arial"/>
                  </w:rPr>
                </w:pPr>
                <w:r>
                  <w:rPr>
                    <w:rFonts w:cs="Arial"/>
                    <w:lang w:val="en-US"/>
                  </w:rPr>
                  <w:t>Level 4 Diploma for IT Professionals (Systems and Principles) 7630-04</w:t>
                </w:r>
              </w:p>
            </w:sdtContent>
          </w:sdt>
          <w:p w14:paraId="6504850E" w14:textId="77777777" w:rsidR="003B14EF" w:rsidRPr="00C81A58" w:rsidRDefault="003B14EF" w:rsidP="00341866">
            <w:pPr>
              <w:rPr>
                <w:rFonts w:cs="Arial"/>
                <w:b/>
              </w:rPr>
            </w:pPr>
            <w:r w:rsidRPr="00C81A58">
              <w:rPr>
                <w:rFonts w:cs="Arial"/>
                <w:b/>
              </w:rPr>
              <w:t>Unit</w:t>
            </w:r>
          </w:p>
          <w:p w14:paraId="797162F1" w14:textId="267A5AB0" w:rsidR="003B14EF" w:rsidRPr="00C81A58" w:rsidRDefault="003B14EF" w:rsidP="00341866">
            <w:pPr>
              <w:rPr>
                <w:rFonts w:cs="Arial"/>
              </w:rPr>
            </w:pPr>
          </w:p>
        </w:tc>
        <w:tc>
          <w:tcPr>
            <w:tcW w:w="5058" w:type="dxa"/>
            <w:gridSpan w:val="2"/>
            <w:shd w:val="clear" w:color="auto" w:fill="auto"/>
          </w:tcPr>
          <w:p w14:paraId="0DEDB73B" w14:textId="77777777" w:rsidR="003B14EF" w:rsidRPr="00C81A58" w:rsidRDefault="003B14EF" w:rsidP="00341866">
            <w:pPr>
              <w:rPr>
                <w:rFonts w:cs="Arial"/>
                <w:b/>
              </w:rPr>
            </w:pPr>
            <w:r w:rsidRPr="00C81A58">
              <w:rPr>
                <w:rFonts w:cs="Arial"/>
                <w:b/>
              </w:rPr>
              <w:t xml:space="preserve">Assessment title </w:t>
            </w:r>
          </w:p>
          <w:sdt>
            <w:sdtPr>
              <w:rPr>
                <w:rFonts w:cs="Arial"/>
              </w:rPr>
              <w:alias w:val="Subject"/>
              <w:tag w:val=""/>
              <w:id w:val="1015503095"/>
              <w:dataBinding w:prefixMappings="xmlns:ns0='http://purl.org/dc/elements/1.1/' xmlns:ns1='http://schemas.openxmlformats.org/package/2006/metadata/core-properties' " w:xpath="/ns1:coreProperties[1]/ns0:subject[1]" w:storeItemID="{6C3C8BC8-F283-45AE-878A-BAB7291924A1}"/>
              <w:text/>
            </w:sdtPr>
            <w:sdtContent>
              <w:p w14:paraId="3EF5E555" w14:textId="5D0901C8" w:rsidR="006327E0" w:rsidRPr="00C81A58" w:rsidRDefault="005B3D64" w:rsidP="006327E0">
                <w:pPr>
                  <w:rPr>
                    <w:rFonts w:cs="Arial"/>
                  </w:rPr>
                </w:pPr>
                <w:r>
                  <w:rPr>
                    <w:rFonts w:cs="Arial"/>
                    <w:lang w:val="en-US"/>
                  </w:rPr>
                  <w:t>Unit 431 Website design</w:t>
                </w:r>
              </w:p>
            </w:sdtContent>
          </w:sdt>
          <w:p w14:paraId="20356B2D" w14:textId="77777777" w:rsidR="003B14EF" w:rsidRPr="00C81A58" w:rsidRDefault="003B14EF" w:rsidP="00341866">
            <w:pPr>
              <w:rPr>
                <w:rFonts w:cs="Arial"/>
                <w:b/>
              </w:rPr>
            </w:pPr>
            <w:r w:rsidRPr="00C81A58">
              <w:rPr>
                <w:rFonts w:cs="Arial"/>
                <w:b/>
              </w:rPr>
              <w:t>Version</w:t>
            </w:r>
          </w:p>
          <w:p w14:paraId="3C5D691A" w14:textId="77777777" w:rsidR="003B14EF" w:rsidRPr="00C81A58" w:rsidRDefault="003B14EF" w:rsidP="00341866">
            <w:pPr>
              <w:rPr>
                <w:rFonts w:cs="Arial"/>
                <w:b/>
                <w:i/>
              </w:rPr>
            </w:pPr>
            <w:r w:rsidRPr="00C81A58">
              <w:rPr>
                <w:rFonts w:cs="Arial"/>
                <w:b/>
                <w:i/>
              </w:rPr>
              <w:t>(if applicable)</w:t>
            </w:r>
          </w:p>
        </w:tc>
      </w:tr>
      <w:tr w:rsidR="003B14EF" w:rsidRPr="00C81A58" w14:paraId="727247A0" w14:textId="77777777" w:rsidTr="00455184">
        <w:tc>
          <w:tcPr>
            <w:tcW w:w="4578" w:type="dxa"/>
            <w:gridSpan w:val="2"/>
            <w:shd w:val="clear" w:color="auto" w:fill="auto"/>
          </w:tcPr>
          <w:p w14:paraId="1D4FCE1E" w14:textId="77777777" w:rsidR="003B14EF" w:rsidRPr="00C81A58" w:rsidRDefault="003B14EF" w:rsidP="006327E0">
            <w:pPr>
              <w:tabs>
                <w:tab w:val="left" w:pos="824"/>
              </w:tabs>
              <w:rPr>
                <w:rFonts w:cs="Arial"/>
              </w:rPr>
            </w:pPr>
            <w:r w:rsidRPr="00C81A58">
              <w:rPr>
                <w:rFonts w:cs="Arial"/>
                <w:b/>
              </w:rPr>
              <w:t>Centre Name</w:t>
            </w:r>
          </w:p>
          <w:p w14:paraId="19A3296C" w14:textId="5ED80183" w:rsidR="003B14EF" w:rsidRPr="00C81A58" w:rsidRDefault="006327E0" w:rsidP="006327E0">
            <w:pPr>
              <w:tabs>
                <w:tab w:val="left" w:pos="824"/>
              </w:tabs>
              <w:rPr>
                <w:rFonts w:cs="Arial"/>
              </w:rPr>
            </w:pPr>
            <w:r w:rsidRPr="00C81A58">
              <w:rPr>
                <w:rFonts w:cs="Arial"/>
              </w:rPr>
              <w:tab/>
              <w:t>QA Ltd</w:t>
            </w:r>
          </w:p>
          <w:p w14:paraId="1FBED92E" w14:textId="77777777" w:rsidR="003B14EF" w:rsidRPr="00C81A58" w:rsidRDefault="003B14EF" w:rsidP="006327E0">
            <w:pPr>
              <w:tabs>
                <w:tab w:val="left" w:pos="824"/>
              </w:tabs>
              <w:rPr>
                <w:rFonts w:cs="Arial"/>
                <w:b/>
              </w:rPr>
            </w:pPr>
            <w:r w:rsidRPr="00C81A58">
              <w:rPr>
                <w:rFonts w:cs="Arial"/>
                <w:b/>
              </w:rPr>
              <w:t>Centre Number</w:t>
            </w:r>
          </w:p>
          <w:p w14:paraId="2378C384" w14:textId="19491E11" w:rsidR="006327E0" w:rsidRPr="00C81A58" w:rsidRDefault="006327E0" w:rsidP="006327E0">
            <w:pPr>
              <w:tabs>
                <w:tab w:val="left" w:pos="824"/>
              </w:tabs>
              <w:rPr>
                <w:rFonts w:cs="Arial"/>
              </w:rPr>
            </w:pPr>
            <w:r w:rsidRPr="00C81A58">
              <w:rPr>
                <w:rFonts w:cs="Arial"/>
                <w:b/>
              </w:rPr>
              <w:tab/>
            </w:r>
            <w:r w:rsidR="0081350D" w:rsidRPr="00C81A58">
              <w:rPr>
                <w:rFonts w:cs="Arial"/>
              </w:rPr>
              <w:t>008348</w:t>
            </w:r>
          </w:p>
        </w:tc>
        <w:tc>
          <w:tcPr>
            <w:tcW w:w="5050" w:type="dxa"/>
            <w:shd w:val="clear" w:color="auto" w:fill="auto"/>
          </w:tcPr>
          <w:p w14:paraId="6AF16A07" w14:textId="77777777" w:rsidR="003B14EF" w:rsidRPr="00C81A58" w:rsidRDefault="00D34FE2">
            <w:pPr>
              <w:rPr>
                <w:rFonts w:cs="Arial"/>
                <w:b/>
              </w:rPr>
            </w:pPr>
            <w:r w:rsidRPr="00C81A58">
              <w:rPr>
                <w:rFonts w:cs="Arial"/>
                <w:b/>
              </w:rPr>
              <w:t>Learner</w:t>
            </w:r>
            <w:r w:rsidR="003B14EF" w:rsidRPr="00C81A58">
              <w:rPr>
                <w:rFonts w:cs="Arial"/>
                <w:b/>
              </w:rPr>
              <w:t xml:space="preserve"> Name</w:t>
            </w:r>
          </w:p>
          <w:p w14:paraId="4A7D8EE5" w14:textId="77777777" w:rsidR="003B14EF" w:rsidRPr="00C81A58" w:rsidRDefault="003B14EF">
            <w:pPr>
              <w:rPr>
                <w:rFonts w:cs="Arial"/>
                <w:b/>
              </w:rPr>
            </w:pPr>
          </w:p>
          <w:p w14:paraId="4DDFC6E0" w14:textId="77777777" w:rsidR="003B14EF" w:rsidRPr="00C81A58" w:rsidRDefault="00D34FE2">
            <w:pPr>
              <w:rPr>
                <w:rFonts w:cs="Arial"/>
                <w:b/>
              </w:rPr>
            </w:pPr>
            <w:r w:rsidRPr="00C81A58">
              <w:rPr>
                <w:rFonts w:cs="Arial"/>
                <w:b/>
              </w:rPr>
              <w:t>Learner</w:t>
            </w:r>
            <w:r w:rsidR="003B14EF" w:rsidRPr="00C81A58">
              <w:rPr>
                <w:rFonts w:cs="Arial"/>
                <w:b/>
              </w:rPr>
              <w:t xml:space="preserve"> number</w:t>
            </w:r>
          </w:p>
          <w:p w14:paraId="1CDD577E" w14:textId="77777777" w:rsidR="003B14EF" w:rsidRPr="00C81A58" w:rsidRDefault="003B14EF">
            <w:pPr>
              <w:rPr>
                <w:rFonts w:cs="Arial"/>
                <w:b/>
              </w:rPr>
            </w:pPr>
          </w:p>
        </w:tc>
      </w:tr>
    </w:tbl>
    <w:p w14:paraId="2532B093" w14:textId="77777777" w:rsidR="003B14EF" w:rsidRPr="00C81A58" w:rsidRDefault="003B14E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3B14EF" w:rsidRPr="00C81A58" w14:paraId="198AC1DC" w14:textId="77777777" w:rsidTr="00341866">
        <w:tc>
          <w:tcPr>
            <w:tcW w:w="10421" w:type="dxa"/>
            <w:shd w:val="clear" w:color="auto" w:fill="auto"/>
          </w:tcPr>
          <w:p w14:paraId="24ACBD2A" w14:textId="77777777" w:rsidR="003B14EF" w:rsidRPr="00C81A58" w:rsidRDefault="003B14EF">
            <w:pPr>
              <w:rPr>
                <w:rFonts w:cs="Arial"/>
                <w:b/>
              </w:rPr>
            </w:pPr>
            <w:r w:rsidRPr="00C81A58">
              <w:rPr>
                <w:rFonts w:cs="Arial"/>
                <w:b/>
              </w:rPr>
              <w:t>Task</w:t>
            </w:r>
          </w:p>
          <w:p w14:paraId="11E1ABDC" w14:textId="77777777" w:rsidR="003B14EF" w:rsidRPr="00C81A58" w:rsidRDefault="003B14EF">
            <w:pPr>
              <w:rPr>
                <w:rFonts w:cs="Arial"/>
              </w:rPr>
            </w:pPr>
          </w:p>
        </w:tc>
      </w:tr>
    </w:tbl>
    <w:p w14:paraId="7B3BCB77" w14:textId="77777777" w:rsidR="003B14EF" w:rsidRPr="00C81A58" w:rsidRDefault="003B14EF">
      <w:pPr>
        <w:rPr>
          <w:rFonts w:cs="Arial"/>
        </w:rPr>
      </w:pPr>
    </w:p>
    <w:p w14:paraId="3FF99D6D" w14:textId="77777777" w:rsidR="003B14EF" w:rsidRPr="00C81A58" w:rsidRDefault="003B14EF">
      <w:pPr>
        <w:rPr>
          <w:rFonts w:cs="Arial"/>
        </w:rPr>
      </w:pPr>
      <w:r w:rsidRPr="00C81A58">
        <w:rPr>
          <w:rFonts w:cs="Arial"/>
        </w:rPr>
        <w:t xml:space="preserve">Declaration of authenticity (to be completed by the </w:t>
      </w:r>
      <w:r w:rsidR="00D34FE2" w:rsidRPr="00C81A58">
        <w:rPr>
          <w:rFonts w:cs="Arial"/>
        </w:rPr>
        <w:t>Learner</w:t>
      </w:r>
      <w:r w:rsidRPr="00C81A58">
        <w:rPr>
          <w:rFonts w:cs="Arial"/>
        </w:rPr>
        <w:t>)</w:t>
      </w:r>
    </w:p>
    <w:tbl>
      <w:tblPr>
        <w:tblW w:w="963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6"/>
      </w:tblGrid>
      <w:tr w:rsidR="003B14EF" w:rsidRPr="00C81A58" w14:paraId="11E06AE1" w14:textId="77777777" w:rsidTr="003B14EF">
        <w:trPr>
          <w:cantSplit/>
        </w:trPr>
        <w:tc>
          <w:tcPr>
            <w:tcW w:w="9636" w:type="dxa"/>
          </w:tcPr>
          <w:p w14:paraId="6619288D" w14:textId="77777777" w:rsidR="003B14EF" w:rsidRPr="00C81A58" w:rsidRDefault="003B14EF" w:rsidP="00341866">
            <w:pPr>
              <w:rPr>
                <w:rFonts w:cs="Arial"/>
                <w:b/>
                <w:i/>
              </w:rPr>
            </w:pPr>
            <w:r w:rsidRPr="00C81A58">
              <w:rPr>
                <w:rFonts w:cs="Arial"/>
                <w:b/>
                <w:i/>
              </w:rPr>
              <w:t xml:space="preserve">I confirm that all work submitted is my own, and that I have acknowledged all sources I have used. </w:t>
            </w:r>
            <w:r w:rsidRPr="00C81A58">
              <w:rPr>
                <w:rFonts w:cs="Arial"/>
                <w:b/>
                <w:i/>
              </w:rPr>
              <w:br/>
            </w:r>
          </w:p>
          <w:p w14:paraId="6E358DC6" w14:textId="77777777" w:rsidR="003B14EF" w:rsidRPr="00C81A58" w:rsidRDefault="00D34FE2" w:rsidP="00341866">
            <w:pPr>
              <w:tabs>
                <w:tab w:val="left" w:pos="6857"/>
              </w:tabs>
              <w:rPr>
                <w:rFonts w:cs="Arial"/>
                <w:b/>
              </w:rPr>
            </w:pPr>
            <w:r w:rsidRPr="00C81A58">
              <w:rPr>
                <w:rFonts w:cs="Arial"/>
                <w:b/>
              </w:rPr>
              <w:t>Learner</w:t>
            </w:r>
            <w:r w:rsidR="003B14EF" w:rsidRPr="00C81A58">
              <w:rPr>
                <w:rFonts w:cs="Arial"/>
                <w:b/>
              </w:rPr>
              <w:t xml:space="preserve"> signature</w:t>
            </w:r>
            <w:r w:rsidR="003B14EF" w:rsidRPr="00C81A58">
              <w:rPr>
                <w:rFonts w:cs="Arial"/>
                <w:b/>
              </w:rPr>
              <w:tab/>
              <w:t>Date</w:t>
            </w:r>
          </w:p>
          <w:p w14:paraId="178CDBFE" w14:textId="77777777" w:rsidR="003B14EF" w:rsidRPr="00C81A58" w:rsidRDefault="003B14EF" w:rsidP="00341866">
            <w:pPr>
              <w:tabs>
                <w:tab w:val="left" w:pos="6857"/>
              </w:tabs>
              <w:rPr>
                <w:rFonts w:cs="Arial"/>
                <w:b/>
              </w:rPr>
            </w:pPr>
          </w:p>
        </w:tc>
      </w:tr>
    </w:tbl>
    <w:p w14:paraId="6970F7C7"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3B14EF" w:rsidRPr="00C81A58" w14:paraId="08120245" w14:textId="77777777" w:rsidTr="003B14EF">
        <w:tc>
          <w:tcPr>
            <w:tcW w:w="9628" w:type="dxa"/>
            <w:shd w:val="clear" w:color="auto" w:fill="auto"/>
          </w:tcPr>
          <w:p w14:paraId="2DDE766B"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r w:rsidRPr="00C81A58">
              <w:rPr>
                <w:rFonts w:ascii="Arial" w:hAnsi="Arial" w:cs="Arial"/>
                <w:b/>
                <w:szCs w:val="22"/>
                <w:lang w:val="en-GB"/>
              </w:rPr>
              <w:t>Assessor Name</w:t>
            </w:r>
          </w:p>
          <w:p w14:paraId="4A71BAA4"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p>
        </w:tc>
      </w:tr>
    </w:tbl>
    <w:p w14:paraId="35EDB8A1"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p>
    <w:p w14:paraId="7BD0CEBA"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r w:rsidRPr="00C81A58">
        <w:rPr>
          <w:rFonts w:ascii="Arial" w:hAnsi="Arial" w:cs="Arial"/>
          <w:b/>
          <w:szCs w:val="22"/>
          <w:lang w:val="en-GB"/>
        </w:rPr>
        <w:t>To be completed by the assessor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3"/>
        <w:gridCol w:w="4931"/>
      </w:tblGrid>
      <w:tr w:rsidR="003B14EF" w:rsidRPr="00C81A58" w14:paraId="21E86698" w14:textId="77777777" w:rsidTr="00341866">
        <w:trPr>
          <w:trHeight w:val="3663"/>
        </w:trPr>
        <w:tc>
          <w:tcPr>
            <w:tcW w:w="10421" w:type="dxa"/>
            <w:gridSpan w:val="2"/>
            <w:shd w:val="clear" w:color="auto" w:fill="auto"/>
          </w:tcPr>
          <w:p w14:paraId="1497B866" w14:textId="77777777" w:rsidR="003B14EF" w:rsidRPr="00C81A58" w:rsidRDefault="003B14EF" w:rsidP="00341866">
            <w:pPr>
              <w:pStyle w:val="GCSEBodyText"/>
              <w:spacing w:before="0" w:after="0" w:line="240" w:lineRule="auto"/>
              <w:ind w:left="0"/>
              <w:jc w:val="both"/>
              <w:rPr>
                <w:rFonts w:ascii="Arial" w:hAnsi="Arial" w:cs="Arial"/>
                <w:b/>
                <w:i/>
                <w:szCs w:val="22"/>
                <w:lang w:val="en-GB"/>
              </w:rPr>
            </w:pPr>
            <w:r w:rsidRPr="00C81A58">
              <w:rPr>
                <w:rFonts w:ascii="Arial" w:hAnsi="Arial" w:cs="Arial"/>
                <w:b/>
                <w:i/>
                <w:szCs w:val="22"/>
                <w:lang w:val="en-GB"/>
              </w:rPr>
              <w:t xml:space="preserve">I confirm that all work was conducted under conditions designed to assure the authenticity of the </w:t>
            </w:r>
            <w:r w:rsidR="00D34FE2" w:rsidRPr="00C81A58">
              <w:rPr>
                <w:rFonts w:ascii="Arial" w:hAnsi="Arial" w:cs="Arial"/>
                <w:b/>
                <w:i/>
                <w:szCs w:val="22"/>
                <w:lang w:val="en-GB"/>
              </w:rPr>
              <w:t>Learner</w:t>
            </w:r>
            <w:r w:rsidRPr="00C81A58">
              <w:rPr>
                <w:rFonts w:ascii="Arial" w:hAnsi="Arial" w:cs="Arial"/>
                <w:b/>
                <w:i/>
                <w:szCs w:val="22"/>
                <w:lang w:val="en-GB"/>
              </w:rPr>
              <w:t xml:space="preserve">’s work, and am satisfied that, to the best of my knowledge, the work produced is solely that of the </w:t>
            </w:r>
            <w:r w:rsidR="00D34FE2" w:rsidRPr="00C81A58">
              <w:rPr>
                <w:rFonts w:ascii="Arial" w:hAnsi="Arial" w:cs="Arial"/>
                <w:b/>
                <w:i/>
                <w:szCs w:val="22"/>
                <w:lang w:val="en-GB"/>
              </w:rPr>
              <w:t>Learner</w:t>
            </w:r>
            <w:r w:rsidRPr="00C81A58">
              <w:rPr>
                <w:rFonts w:ascii="Arial" w:hAnsi="Arial" w:cs="Arial"/>
                <w:b/>
                <w:i/>
                <w:szCs w:val="22"/>
                <w:lang w:val="en-GB"/>
              </w:rPr>
              <w:t>.</w:t>
            </w:r>
          </w:p>
          <w:p w14:paraId="1B89DA3A" w14:textId="77777777" w:rsidR="003B14EF" w:rsidRPr="00C81A58" w:rsidRDefault="003B14EF" w:rsidP="00341866">
            <w:pPr>
              <w:pStyle w:val="GCSEBodyText"/>
              <w:spacing w:before="0" w:after="0" w:line="240" w:lineRule="auto"/>
              <w:ind w:left="0"/>
              <w:jc w:val="both"/>
              <w:rPr>
                <w:rFonts w:ascii="Arial" w:hAnsi="Arial" w:cs="Arial"/>
                <w:i/>
                <w:szCs w:val="22"/>
                <w:lang w:val="en-GB"/>
              </w:rPr>
            </w:pPr>
          </w:p>
          <w:p w14:paraId="1285AD41" w14:textId="77777777" w:rsidR="003B14EF" w:rsidRPr="00C81A58" w:rsidRDefault="003B14EF" w:rsidP="00341866">
            <w:pPr>
              <w:pStyle w:val="GCSEBodyText"/>
              <w:spacing w:before="0" w:after="0" w:line="240" w:lineRule="auto"/>
              <w:ind w:left="0"/>
              <w:jc w:val="both"/>
              <w:rPr>
                <w:rFonts w:ascii="Arial" w:hAnsi="Arial" w:cs="Arial"/>
                <w:b/>
                <w:i/>
                <w:szCs w:val="22"/>
                <w:lang w:val="en-GB"/>
              </w:rPr>
            </w:pPr>
            <w:r w:rsidRPr="00C81A58">
              <w:rPr>
                <w:rFonts w:ascii="Arial" w:hAnsi="Arial" w:cs="Arial"/>
                <w:b/>
                <w:i/>
                <w:szCs w:val="22"/>
                <w:lang w:val="en-GB"/>
              </w:rPr>
              <w:t xml:space="preserve">I have judged the assessment against the assessment and grading criteria for this task and award the </w:t>
            </w:r>
            <w:r w:rsidR="00D34FE2" w:rsidRPr="00C81A58">
              <w:rPr>
                <w:rFonts w:ascii="Arial" w:hAnsi="Arial" w:cs="Arial"/>
                <w:b/>
                <w:i/>
                <w:szCs w:val="22"/>
                <w:lang w:val="en-GB"/>
              </w:rPr>
              <w:t>Learner</w:t>
            </w:r>
            <w:r w:rsidRPr="00C81A58">
              <w:rPr>
                <w:rFonts w:ascii="Arial" w:hAnsi="Arial" w:cs="Arial"/>
                <w:b/>
                <w:i/>
                <w:szCs w:val="22"/>
                <w:lang w:val="en-GB"/>
              </w:rPr>
              <w:t xml:space="preserve"> the grade:</w:t>
            </w:r>
          </w:p>
          <w:p w14:paraId="2D544359" w14:textId="77777777" w:rsidR="003B14EF" w:rsidRPr="00C81A58" w:rsidRDefault="003B14EF" w:rsidP="00341866">
            <w:pPr>
              <w:pStyle w:val="GCSEBodyText"/>
              <w:spacing w:before="0" w:after="0" w:line="240" w:lineRule="auto"/>
              <w:ind w:left="0"/>
              <w:jc w:val="both"/>
              <w:rPr>
                <w:rFonts w:ascii="Arial" w:hAnsi="Arial" w:cs="Arial"/>
                <w:szCs w:val="22"/>
                <w:lang w:val="en-GB"/>
              </w:rPr>
            </w:pPr>
          </w:p>
          <w:p w14:paraId="14A871AB" w14:textId="72DC77C0" w:rsidR="003B14EF" w:rsidRPr="00C81A58" w:rsidRDefault="003B14EF" w:rsidP="00341866">
            <w:pPr>
              <w:pStyle w:val="GCSEBodyText"/>
              <w:spacing w:before="0" w:after="0" w:line="240" w:lineRule="auto"/>
              <w:ind w:left="0"/>
              <w:jc w:val="both"/>
              <w:rPr>
                <w:rFonts w:ascii="Arial" w:hAnsi="Arial" w:cs="Arial"/>
                <w:szCs w:val="22"/>
                <w:lang w:val="en-GB"/>
              </w:rPr>
            </w:pPr>
          </w:p>
          <w:p w14:paraId="1D1D79C6" w14:textId="0117805F" w:rsidR="003B14EF" w:rsidRPr="00C81A58" w:rsidRDefault="003B14EF" w:rsidP="00341866">
            <w:pPr>
              <w:pStyle w:val="GCSEBodyText"/>
              <w:spacing w:before="0" w:after="0" w:line="240" w:lineRule="auto"/>
              <w:ind w:left="0"/>
              <w:jc w:val="both"/>
              <w:rPr>
                <w:rFonts w:ascii="Arial" w:hAnsi="Arial" w:cs="Arial"/>
                <w:szCs w:val="22"/>
                <w:lang w:val="en-GB"/>
              </w:rPr>
            </w:pPr>
          </w:p>
          <w:p w14:paraId="0ED573CE" w14:textId="7DA45E13" w:rsidR="003B14EF" w:rsidRPr="00C81A58" w:rsidRDefault="0079184F" w:rsidP="00341866">
            <w:pPr>
              <w:pStyle w:val="GCSEBodyText"/>
              <w:spacing w:before="0" w:after="0" w:line="240" w:lineRule="auto"/>
              <w:ind w:left="0"/>
              <w:jc w:val="both"/>
              <w:rPr>
                <w:rFonts w:ascii="Arial" w:hAnsi="Arial" w:cs="Arial"/>
                <w:szCs w:val="22"/>
                <w:lang w:val="en-GB"/>
              </w:rPr>
            </w:pPr>
            <w:r w:rsidRPr="00C81A58">
              <w:rPr>
                <w:rFonts w:ascii="Arial" w:hAnsi="Arial" w:cs="Arial"/>
                <w:noProof/>
                <w:szCs w:val="22"/>
                <w:lang w:eastAsia="en-US"/>
              </w:rPr>
              <mc:AlternateContent>
                <mc:Choice Requires="wps">
                  <w:drawing>
                    <wp:anchor distT="0" distB="0" distL="114300" distR="114300" simplePos="0" relativeHeight="251656192" behindDoc="0" locked="0" layoutInCell="1" allowOverlap="1" wp14:anchorId="7980B5FA" wp14:editId="2EA1A8A3">
                      <wp:simplePos x="0" y="0"/>
                      <wp:positionH relativeFrom="column">
                        <wp:posOffset>1518285</wp:posOffset>
                      </wp:positionH>
                      <wp:positionV relativeFrom="paragraph">
                        <wp:posOffset>49530</wp:posOffset>
                      </wp:positionV>
                      <wp:extent cx="2552065" cy="488315"/>
                      <wp:effectExtent l="0" t="0" r="19685" b="260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065" cy="488315"/>
                              </a:xfrm>
                              <a:prstGeom prst="rect">
                                <a:avLst/>
                              </a:prstGeom>
                              <a:solidFill>
                                <a:srgbClr val="FFFFFF"/>
                              </a:solidFill>
                              <a:ln w="9525">
                                <a:solidFill>
                                  <a:srgbClr val="96969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D6DE4" id="Rectangle_x0020_2" o:spid="_x0000_s1026" style="position:absolute;margin-left:119.55pt;margin-top:3.9pt;width:200.95pt;height:3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" strokecolor="#969696"/>
                  </w:pict>
                </mc:Fallback>
              </mc:AlternateContent>
            </w:r>
          </w:p>
          <w:p w14:paraId="2DC85544" w14:textId="77777777" w:rsidR="003B14EF" w:rsidRPr="00C81A58" w:rsidRDefault="003B14EF" w:rsidP="00341866">
            <w:pPr>
              <w:pStyle w:val="GCSEBodyText"/>
              <w:spacing w:before="0" w:after="0" w:line="240" w:lineRule="auto"/>
              <w:ind w:left="0"/>
              <w:jc w:val="both"/>
              <w:rPr>
                <w:rFonts w:ascii="Arial" w:hAnsi="Arial" w:cs="Arial"/>
                <w:b/>
                <w:szCs w:val="22"/>
                <w:lang w:val="en-GB"/>
              </w:rPr>
            </w:pPr>
          </w:p>
          <w:p w14:paraId="797BEAB7" w14:textId="77777777" w:rsidR="003B14EF" w:rsidRPr="00C81A58" w:rsidRDefault="003B14EF" w:rsidP="00341866">
            <w:pPr>
              <w:pStyle w:val="GCSEBodyText"/>
              <w:tabs>
                <w:tab w:val="left" w:pos="6820"/>
              </w:tabs>
              <w:spacing w:before="0" w:after="0" w:line="240" w:lineRule="auto"/>
              <w:ind w:left="0"/>
              <w:jc w:val="both"/>
              <w:rPr>
                <w:rFonts w:ascii="Arial" w:hAnsi="Arial" w:cs="Arial"/>
                <w:szCs w:val="22"/>
                <w:lang w:val="en-GB"/>
              </w:rPr>
            </w:pPr>
            <w:r w:rsidRPr="00C81A58">
              <w:rPr>
                <w:rFonts w:ascii="Arial" w:hAnsi="Arial" w:cs="Arial"/>
                <w:b/>
                <w:szCs w:val="22"/>
                <w:lang w:val="en-GB"/>
              </w:rPr>
              <w:t xml:space="preserve">Assessor signature </w:t>
            </w:r>
            <w:r w:rsidRPr="00C81A58">
              <w:rPr>
                <w:rFonts w:ascii="Arial" w:hAnsi="Arial" w:cs="Arial"/>
                <w:b/>
                <w:szCs w:val="22"/>
                <w:lang w:val="en-GB"/>
              </w:rPr>
              <w:tab/>
              <w:t>Date</w:t>
            </w:r>
          </w:p>
        </w:tc>
      </w:tr>
      <w:tr w:rsidR="003B14EF" w:rsidRPr="00C81A58" w14:paraId="74CE6245" w14:textId="77777777" w:rsidTr="00341866">
        <w:trPr>
          <w:trHeight w:val="764"/>
        </w:trPr>
        <w:tc>
          <w:tcPr>
            <w:tcW w:w="5160" w:type="dxa"/>
            <w:shd w:val="clear" w:color="auto" w:fill="auto"/>
          </w:tcPr>
          <w:p w14:paraId="6BB48F49" w14:textId="77777777" w:rsidR="003B14EF" w:rsidRPr="00C81A58" w:rsidRDefault="003B14EF" w:rsidP="00341866">
            <w:pPr>
              <w:pStyle w:val="GCSEBodyText"/>
              <w:tabs>
                <w:tab w:val="left" w:pos="6820"/>
              </w:tabs>
              <w:spacing w:before="0" w:after="0" w:line="240" w:lineRule="auto"/>
              <w:ind w:left="0"/>
              <w:jc w:val="both"/>
              <w:rPr>
                <w:rFonts w:ascii="Arial" w:hAnsi="Arial" w:cs="Arial"/>
                <w:b/>
                <w:szCs w:val="22"/>
                <w:lang w:val="en-GB"/>
              </w:rPr>
            </w:pPr>
            <w:r w:rsidRPr="00C81A58">
              <w:rPr>
                <w:rFonts w:ascii="Arial" w:hAnsi="Arial" w:cs="Arial"/>
                <w:b/>
                <w:szCs w:val="22"/>
                <w:lang w:val="en-GB"/>
              </w:rPr>
              <w:t>*IQA signature &amp; date</w:t>
            </w:r>
          </w:p>
          <w:p w14:paraId="08E9DAF5" w14:textId="77777777" w:rsidR="003B14EF" w:rsidRPr="00C81A58" w:rsidRDefault="003B14EF" w:rsidP="00341866">
            <w:pPr>
              <w:pStyle w:val="GCSEBodyText"/>
              <w:tabs>
                <w:tab w:val="left" w:pos="6820"/>
              </w:tabs>
              <w:ind w:left="0"/>
              <w:jc w:val="both"/>
              <w:rPr>
                <w:rFonts w:ascii="Arial" w:hAnsi="Arial" w:cs="Arial"/>
                <w:szCs w:val="22"/>
                <w:lang w:val="en-GB"/>
              </w:rPr>
            </w:pPr>
          </w:p>
        </w:tc>
        <w:tc>
          <w:tcPr>
            <w:tcW w:w="5261" w:type="dxa"/>
            <w:shd w:val="clear" w:color="auto" w:fill="auto"/>
          </w:tcPr>
          <w:p w14:paraId="0E81B12A" w14:textId="77777777" w:rsidR="003B14EF" w:rsidRPr="00C81A58" w:rsidRDefault="003B14EF" w:rsidP="00341866">
            <w:pPr>
              <w:pStyle w:val="GCSEBodyText"/>
              <w:tabs>
                <w:tab w:val="left" w:pos="6820"/>
              </w:tabs>
              <w:spacing w:before="0" w:after="0" w:line="240" w:lineRule="auto"/>
              <w:ind w:left="0"/>
              <w:jc w:val="both"/>
              <w:rPr>
                <w:rFonts w:ascii="Arial" w:hAnsi="Arial" w:cs="Arial"/>
                <w:b/>
                <w:szCs w:val="22"/>
                <w:lang w:val="en-GB"/>
              </w:rPr>
            </w:pPr>
            <w:r w:rsidRPr="00C81A58">
              <w:rPr>
                <w:rFonts w:ascii="Arial" w:hAnsi="Arial" w:cs="Arial"/>
                <w:b/>
                <w:szCs w:val="22"/>
                <w:lang w:val="en-GB"/>
              </w:rPr>
              <w:t>*EV signature &amp; date</w:t>
            </w:r>
          </w:p>
          <w:p w14:paraId="207648AA" w14:textId="77777777" w:rsidR="003B14EF" w:rsidRPr="00C81A58" w:rsidRDefault="003B14EF" w:rsidP="00341866">
            <w:pPr>
              <w:pStyle w:val="GCSEBodyText"/>
              <w:tabs>
                <w:tab w:val="left" w:pos="6820"/>
              </w:tabs>
              <w:ind w:left="0"/>
              <w:rPr>
                <w:rFonts w:ascii="Arial" w:hAnsi="Arial" w:cs="Arial"/>
                <w:szCs w:val="22"/>
                <w:lang w:val="en-GB"/>
              </w:rPr>
            </w:pPr>
          </w:p>
        </w:tc>
      </w:tr>
    </w:tbl>
    <w:p w14:paraId="2C9CD9F8" w14:textId="77777777" w:rsidR="00C92217" w:rsidRPr="00C81A58" w:rsidRDefault="003B14EF" w:rsidP="00C962D0">
      <w:pPr>
        <w:pStyle w:val="GCSEBodyText"/>
        <w:spacing w:before="0" w:after="0" w:line="240" w:lineRule="auto"/>
        <w:ind w:left="0"/>
        <w:jc w:val="both"/>
        <w:rPr>
          <w:rFonts w:ascii="Arial" w:hAnsi="Arial" w:cs="Arial"/>
          <w:szCs w:val="22"/>
          <w:lang w:val="en-GB"/>
        </w:rPr>
      </w:pPr>
      <w:r w:rsidRPr="00C81A58">
        <w:rPr>
          <w:rFonts w:ascii="Arial" w:hAnsi="Arial" w:cs="Arial"/>
          <w:szCs w:val="22"/>
          <w:lang w:val="en-GB"/>
        </w:rPr>
        <w:t>*if sampled)</w:t>
      </w:r>
    </w:p>
    <w:sectPr w:rsidR="00C92217" w:rsidRPr="00C81A58" w:rsidSect="00341866">
      <w:headerReference w:type="even" r:id="rId14"/>
      <w:headerReference w:type="default" r:id="rId15"/>
      <w:footerReference w:type="even" r:id="rId16"/>
      <w:footerReference w:type="default" r:id="rId17"/>
      <w:headerReference w:type="first" r:id="rId18"/>
      <w:footerReference w:type="first" r:id="rId1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E8452" w14:textId="77777777" w:rsidR="0092363B" w:rsidRDefault="0092363B" w:rsidP="00FC28FF">
      <w:pPr>
        <w:spacing w:after="0" w:line="240" w:lineRule="auto"/>
      </w:pPr>
      <w:r>
        <w:separator/>
      </w:r>
    </w:p>
  </w:endnote>
  <w:endnote w:type="continuationSeparator" w:id="0">
    <w:p w14:paraId="2D76A768" w14:textId="77777777" w:rsidR="0092363B" w:rsidRDefault="0092363B" w:rsidP="00F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gressSans">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097614"/>
      <w:docPartObj>
        <w:docPartGallery w:val="Page Numbers (Bottom of Page)"/>
        <w:docPartUnique/>
      </w:docPartObj>
    </w:sdtPr>
    <w:sdtEndPr>
      <w:rPr>
        <w:noProof/>
      </w:rPr>
    </w:sdtEndPr>
    <w:sdtContent>
      <w:p w14:paraId="373D4E7F" w14:textId="77777777" w:rsidR="00B32C52" w:rsidRDefault="00B32C52">
        <w:pPr>
          <w:pStyle w:val="Footer"/>
          <w:jc w:val="center"/>
        </w:pPr>
        <w:r>
          <w:fldChar w:fldCharType="begin"/>
        </w:r>
        <w:r>
          <w:instrText xml:space="preserve"> PAGE   \* MERGEFORMAT </w:instrText>
        </w:r>
        <w:r>
          <w:fldChar w:fldCharType="separate"/>
        </w:r>
        <w:r w:rsidR="005B3D64">
          <w:rPr>
            <w:noProof/>
          </w:rPr>
          <w:t>3</w:t>
        </w:r>
        <w:r>
          <w:rPr>
            <w:noProof/>
          </w:rPr>
          <w:fldChar w:fldCharType="end"/>
        </w:r>
      </w:p>
    </w:sdtContent>
  </w:sdt>
  <w:p w14:paraId="45F9271E" w14:textId="77777777" w:rsidR="00B32C52" w:rsidRDefault="00B32C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8366B" w14:textId="77777777" w:rsidR="00B32C52" w:rsidRDefault="00B32C5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EDA7E" w14:textId="77777777" w:rsidR="00B32C52" w:rsidRDefault="00B32C5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69C21" w14:textId="77777777" w:rsidR="00B32C52" w:rsidRDefault="00B32C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DDE26" w14:textId="77777777" w:rsidR="0092363B" w:rsidRDefault="0092363B" w:rsidP="00FC28FF">
      <w:pPr>
        <w:spacing w:after="0" w:line="240" w:lineRule="auto"/>
      </w:pPr>
      <w:r>
        <w:separator/>
      </w:r>
    </w:p>
  </w:footnote>
  <w:footnote w:type="continuationSeparator" w:id="0">
    <w:p w14:paraId="0172FD67" w14:textId="77777777" w:rsidR="0092363B" w:rsidRDefault="0092363B" w:rsidP="00FC28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B87F4" w14:textId="77777777" w:rsidR="00B32C52" w:rsidRDefault="00B32C52" w:rsidP="00163ADF">
    <w:pPr>
      <w:pStyle w:val="Header"/>
      <w:tabs>
        <w:tab w:val="clear" w:pos="9026"/>
        <w:tab w:val="left" w:pos="6285"/>
      </w:tabs>
    </w:pPr>
    <w:r>
      <w:rPr>
        <w:noProof/>
        <w:lang w:val="en-US"/>
      </w:rPr>
      <w:drawing>
        <wp:anchor distT="0" distB="0" distL="114300" distR="114300" simplePos="0" relativeHeight="251659264" behindDoc="1" locked="0" layoutInCell="1" allowOverlap="1" wp14:anchorId="265CB333" wp14:editId="4D5384D7">
          <wp:simplePos x="0" y="0"/>
          <wp:positionH relativeFrom="page">
            <wp:align>left</wp:align>
          </wp:positionH>
          <wp:positionV relativeFrom="paragraph">
            <wp:posOffset>-450215</wp:posOffset>
          </wp:positionV>
          <wp:extent cx="7524750" cy="1247775"/>
          <wp:effectExtent l="0" t="0" r="0" b="9525"/>
          <wp:wrapNone/>
          <wp:docPr id="5" name="Picture 5"/>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
                  <a:stretch>
                    <a:fillRect/>
                  </a:stretch>
                </pic:blipFill>
                <pic:spPr>
                  <a:xfrm>
                    <a:off x="0" y="0"/>
                    <a:ext cx="7524750" cy="1247775"/>
                  </a:xfrm>
                  <a:prstGeom prst="rect">
                    <a:avLst/>
                  </a:prstGeom>
                </pic:spPr>
              </pic:pic>
            </a:graphicData>
          </a:graphic>
          <wp14:sizeRelH relativeFrom="margin">
            <wp14:pctWidth>0</wp14:pctWidth>
          </wp14:sizeRelH>
          <wp14:sizeRelV relativeFrom="margin">
            <wp14:pctHeight>0</wp14:pctHeight>
          </wp14:sizeRelV>
        </wp:anchor>
      </w:drawing>
    </w:r>
    <w:r>
      <w:rPr>
        <w:b/>
        <w:bCs/>
        <w:color w:val="FFFFFF" w:themeColor="background1"/>
        <w:sz w:val="24"/>
        <w:szCs w:val="24"/>
      </w:rPr>
      <w:t xml:space="preserve">City &amp; Guilds </w:t>
    </w:r>
    <w:r w:rsidRPr="003D3739">
      <w:rPr>
        <w:b/>
        <w:bCs/>
        <w:color w:val="FFFFFF" w:themeColor="background1"/>
        <w:sz w:val="24"/>
        <w:szCs w:val="24"/>
      </w:rPr>
      <w:t xml:space="preserve">Level 4 Diploma for IT Professionals </w:t>
    </w:r>
    <w:r>
      <w:rPr>
        <w:b/>
        <w:bCs/>
        <w:color w:val="FFFFFF" w:themeColor="background1"/>
        <w:sz w:val="24"/>
        <w:szCs w:val="24"/>
      </w:rPr>
      <w:tab/>
    </w:r>
    <w:r>
      <w:rPr>
        <w:b/>
        <w:bCs/>
        <w:color w:val="FFFFFF" w:themeColor="background1"/>
        <w:sz w:val="24"/>
        <w:szCs w:val="24"/>
      </w:rPr>
      <w:br/>
    </w:r>
    <w:r w:rsidRPr="003D3739">
      <w:rPr>
        <w:b/>
        <w:bCs/>
        <w:color w:val="FFFFFF" w:themeColor="background1"/>
        <w:sz w:val="24"/>
        <w:szCs w:val="24"/>
      </w:rPr>
      <w:t>(Systems and Principles) 7630-04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800C3" w14:textId="77777777" w:rsidR="00B32C52" w:rsidRDefault="00B32C52">
    <w:pPr>
      <w:pStyle w:val="Header"/>
    </w:pPr>
    <w:r>
      <w:rPr>
        <w:noProof/>
        <w:lang w:val="en-US"/>
      </w:rPr>
      <w:drawing>
        <wp:anchor distT="0" distB="0" distL="114300" distR="114300" simplePos="0" relativeHeight="251663360" behindDoc="1" locked="0" layoutInCell="1" allowOverlap="1" wp14:anchorId="181C19BA" wp14:editId="0913C473">
          <wp:simplePos x="0" y="0"/>
          <wp:positionH relativeFrom="margin">
            <wp:posOffset>-602718</wp:posOffset>
          </wp:positionH>
          <wp:positionV relativeFrom="paragraph">
            <wp:posOffset>-450215</wp:posOffset>
          </wp:positionV>
          <wp:extent cx="10100930" cy="111311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
                  <a:stretch>
                    <a:fillRect/>
                  </a:stretch>
                </pic:blipFill>
                <pic:spPr>
                  <a:xfrm>
                    <a:off x="0" y="0"/>
                    <a:ext cx="10228640" cy="1127183"/>
                  </a:xfrm>
                  <a:prstGeom prst="rect">
                    <a:avLst/>
                  </a:prstGeom>
                </pic:spPr>
              </pic:pic>
            </a:graphicData>
          </a:graphic>
          <wp14:sizeRelH relativeFrom="margin">
            <wp14:pctWidth>0</wp14:pctWidth>
          </wp14:sizeRelH>
          <wp14:sizeRelV relativeFrom="margin">
            <wp14:pctHeight>0</wp14:pctHeight>
          </wp14:sizeRelV>
        </wp:anchor>
      </w:drawing>
    </w:r>
    <w:r>
      <w:rPr>
        <w:b/>
        <w:bCs/>
        <w:color w:val="FFFFFF" w:themeColor="background1"/>
        <w:sz w:val="24"/>
        <w:szCs w:val="24"/>
      </w:rPr>
      <w:t xml:space="preserve">City &amp; Guilds </w:t>
    </w:r>
    <w:r w:rsidRPr="003D3739">
      <w:rPr>
        <w:b/>
        <w:bCs/>
        <w:color w:val="FFFFFF" w:themeColor="background1"/>
        <w:sz w:val="24"/>
        <w:szCs w:val="24"/>
      </w:rPr>
      <w:t xml:space="preserve">Level 4 Diploma for IT Professionals </w:t>
    </w:r>
    <w:r>
      <w:rPr>
        <w:b/>
        <w:bCs/>
        <w:color w:val="FFFFFF" w:themeColor="background1"/>
        <w:sz w:val="24"/>
        <w:szCs w:val="24"/>
      </w:rPr>
      <w:br/>
    </w:r>
    <w:r w:rsidRPr="003D3739">
      <w:rPr>
        <w:b/>
        <w:bCs/>
        <w:color w:val="FFFFFF" w:themeColor="background1"/>
        <w:sz w:val="24"/>
        <w:szCs w:val="24"/>
      </w:rPr>
      <w:t>(Systems and Principles) 7630-04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64C8" w14:textId="77777777" w:rsidR="00B32C52" w:rsidRDefault="00B32C5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AB957" w14:textId="74D9C222" w:rsidR="00B32C52" w:rsidRPr="00F52A04" w:rsidRDefault="00B32C52" w:rsidP="00F66872">
    <w:pPr>
      <w:pStyle w:val="Header"/>
      <w:tabs>
        <w:tab w:val="clear" w:pos="4513"/>
        <w:tab w:val="clear" w:pos="9026"/>
        <w:tab w:val="center" w:pos="5103"/>
        <w:tab w:val="right" w:pos="9638"/>
      </w:tabs>
    </w:pPr>
    <w:r>
      <w:rPr>
        <w:rFonts w:ascii="Times New Roman" w:hAnsi="Times New Roman"/>
        <w:noProof/>
        <w:sz w:val="24"/>
        <w:szCs w:val="24"/>
        <w:lang w:val="en-US"/>
      </w:rPr>
      <w:drawing>
        <wp:anchor distT="0" distB="0" distL="114300" distR="114300" simplePos="0" relativeHeight="251665408" behindDoc="0" locked="0" layoutInCell="1" allowOverlap="1" wp14:anchorId="56641504" wp14:editId="39971A53">
          <wp:simplePos x="0" y="0"/>
          <wp:positionH relativeFrom="column">
            <wp:posOffset>4933950</wp:posOffset>
          </wp:positionH>
          <wp:positionV relativeFrom="paragraph">
            <wp:posOffset>-304165</wp:posOffset>
          </wp:positionV>
          <wp:extent cx="1590675" cy="495300"/>
          <wp:effectExtent l="0" t="0" r="9525" b="0"/>
          <wp:wrapNone/>
          <wp:docPr id="2" name="Picture 4" descr="QA Apprentice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A Apprenticeships"/>
                  <pic:cNvPicPr>
                    <a:picLocks noChangeAspect="1" noChangeArrowheads="1"/>
                  </pic:cNvPicPr>
                </pic:nvPicPr>
                <pic:blipFill>
                  <a:blip r:embed="rId1">
                    <a:extLst>
                      <a:ext uri="{28A0092B-C50C-407E-A947-70E740481C1C}">
                        <a14:useLocalDpi xmlns:a14="http://schemas.microsoft.com/office/drawing/2010/main" val="0"/>
                      </a:ext>
                    </a:extLst>
                  </a:blip>
                  <a:srcRect l="6702" t="16547" r="7216" b="20482"/>
                  <a:stretch>
                    <a:fillRect/>
                  </a:stretch>
                </pic:blipFill>
                <pic:spPr bwMode="auto">
                  <a:xfrm>
                    <a:off x="0" y="0"/>
                    <a:ext cx="1590675" cy="495300"/>
                  </a:xfrm>
                  <a:prstGeom prst="rect">
                    <a:avLst/>
                  </a:prstGeom>
                  <a:noFill/>
                </pic:spPr>
              </pic:pic>
            </a:graphicData>
          </a:graphic>
          <wp14:sizeRelH relativeFrom="page">
            <wp14:pctWidth>0</wp14:pctWidth>
          </wp14:sizeRelH>
          <wp14:sizeRelV relativeFrom="page">
            <wp14:pctHeight>0</wp14:pctHeight>
          </wp14:sizeRelV>
        </wp:anchor>
      </w:drawing>
    </w:r>
    <w:r w:rsidRPr="00F52A04">
      <w:rPr>
        <w:b/>
        <w:sz w:val="28"/>
        <w:szCs w:val="28"/>
      </w:rPr>
      <w:t xml:space="preserve">Assessment </w:t>
    </w:r>
    <w:r>
      <w:rPr>
        <w:b/>
        <w:sz w:val="28"/>
        <w:szCs w:val="28"/>
      </w:rPr>
      <w:t>task</w:t>
    </w:r>
    <w:r w:rsidRPr="00F52A04">
      <w:rPr>
        <w:b/>
        <w:sz w:val="28"/>
        <w:szCs w:val="28"/>
      </w:rPr>
      <w:t xml:space="preserve"> front</w:t>
    </w:r>
    <w:r>
      <w:rPr>
        <w:b/>
        <w:sz w:val="28"/>
        <w:szCs w:val="28"/>
      </w:rPr>
      <w:t xml:space="preserve"> sheet </w:t>
    </w:r>
    <w:r w:rsidRPr="00F66872">
      <w:rPr>
        <w:sz w:val="28"/>
        <w:szCs w:val="28"/>
      </w:rPr>
      <w:t>(enclose with each submitted task)</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E379B" w14:textId="77777777" w:rsidR="00B32C52" w:rsidRDefault="00B32C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1DC"/>
    <w:multiLevelType w:val="hybridMultilevel"/>
    <w:tmpl w:val="ED627BA6"/>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307629B"/>
    <w:multiLevelType w:val="hybridMultilevel"/>
    <w:tmpl w:val="3F1A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AB3994"/>
    <w:multiLevelType w:val="hybridMultilevel"/>
    <w:tmpl w:val="1C0C75EE"/>
    <w:lvl w:ilvl="0" w:tplc="C13CB466">
      <w:start w:val="5"/>
      <w:numFmt w:val="bullet"/>
      <w:lvlText w:val="•"/>
      <w:lvlJc w:val="left"/>
      <w:pPr>
        <w:ind w:left="720" w:hanging="360"/>
      </w:pPr>
      <w:rPr>
        <w:rFonts w:ascii="CongressSans" w:eastAsiaTheme="minorHAnsi" w:hAnsi="CongressSans" w:cs="Congress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A2804"/>
    <w:multiLevelType w:val="hybridMultilevel"/>
    <w:tmpl w:val="96605C2E"/>
    <w:lvl w:ilvl="0" w:tplc="F8FA4096">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7C6AD6"/>
    <w:multiLevelType w:val="hybridMultilevel"/>
    <w:tmpl w:val="6F34A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6BD2123"/>
    <w:multiLevelType w:val="multilevel"/>
    <w:tmpl w:val="CFB856F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D833A7"/>
    <w:multiLevelType w:val="hybridMultilevel"/>
    <w:tmpl w:val="B8CA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446A86"/>
    <w:multiLevelType w:val="hybridMultilevel"/>
    <w:tmpl w:val="E2EAE5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04FE9"/>
    <w:multiLevelType w:val="hybridMultilevel"/>
    <w:tmpl w:val="E9608DFE"/>
    <w:lvl w:ilvl="0" w:tplc="33046B8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EF0768"/>
    <w:multiLevelType w:val="hybridMultilevel"/>
    <w:tmpl w:val="7F206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045585"/>
    <w:multiLevelType w:val="hybridMultilevel"/>
    <w:tmpl w:val="A73ADBBA"/>
    <w:lvl w:ilvl="0" w:tplc="862A5ABE">
      <w:numFmt w:val="bullet"/>
      <w:lvlText w:val="•"/>
      <w:lvlJc w:val="left"/>
      <w:pPr>
        <w:ind w:left="720" w:hanging="360"/>
      </w:pPr>
      <w:rPr>
        <w:rFonts w:ascii="CongressSans" w:eastAsiaTheme="minorHAnsi" w:hAnsi="CongressSans" w:cs="Congress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BD72BB"/>
    <w:multiLevelType w:val="hybridMultilevel"/>
    <w:tmpl w:val="972AD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3B4F2E"/>
    <w:multiLevelType w:val="hybridMultilevel"/>
    <w:tmpl w:val="B6B61C64"/>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D230E17"/>
    <w:multiLevelType w:val="hybridMultilevel"/>
    <w:tmpl w:val="98AA3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37535A"/>
    <w:multiLevelType w:val="hybridMultilevel"/>
    <w:tmpl w:val="FA38FA4E"/>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12D78D3"/>
    <w:multiLevelType w:val="hybridMultilevel"/>
    <w:tmpl w:val="F766CC08"/>
    <w:lvl w:ilvl="0" w:tplc="AD58B41A">
      <w:numFmt w:val="bullet"/>
      <w:lvlText w:val="•"/>
      <w:lvlJc w:val="left"/>
      <w:pPr>
        <w:ind w:left="1080" w:hanging="360"/>
      </w:pPr>
      <w:rPr>
        <w:rFonts w:ascii="CongressSans" w:eastAsiaTheme="minorHAnsi" w:hAnsi="CongressSans" w:cs="Congress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1492665"/>
    <w:multiLevelType w:val="multilevel"/>
    <w:tmpl w:val="5BE837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162630A"/>
    <w:multiLevelType w:val="hybridMultilevel"/>
    <w:tmpl w:val="6AFEF270"/>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238266C6"/>
    <w:multiLevelType w:val="hybridMultilevel"/>
    <w:tmpl w:val="58EE17FA"/>
    <w:lvl w:ilvl="0" w:tplc="50DEB2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4A44F74"/>
    <w:multiLevelType w:val="hybridMultilevel"/>
    <w:tmpl w:val="DA4E9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706238"/>
    <w:multiLevelType w:val="hybridMultilevel"/>
    <w:tmpl w:val="70201D86"/>
    <w:lvl w:ilvl="0" w:tplc="33046B8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6897C5E"/>
    <w:multiLevelType w:val="hybridMultilevel"/>
    <w:tmpl w:val="D688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77A346C"/>
    <w:multiLevelType w:val="hybridMultilevel"/>
    <w:tmpl w:val="94C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A2D3A88"/>
    <w:multiLevelType w:val="hybridMultilevel"/>
    <w:tmpl w:val="463A8EC4"/>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2BC309C5"/>
    <w:multiLevelType w:val="hybridMultilevel"/>
    <w:tmpl w:val="01849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39AE18B2"/>
    <w:multiLevelType w:val="hybridMultilevel"/>
    <w:tmpl w:val="34DC56C2"/>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3E033F1E"/>
    <w:multiLevelType w:val="hybridMultilevel"/>
    <w:tmpl w:val="477E403A"/>
    <w:lvl w:ilvl="0" w:tplc="A1DA91F4">
      <w:start w:val="1"/>
      <w:numFmt w:val="bullet"/>
      <w:lvlText w:val="•"/>
      <w:lvlJc w:val="left"/>
      <w:pPr>
        <w:ind w:left="1077" w:hanging="360"/>
      </w:pPr>
      <w:rPr>
        <w:rFonts w:ascii="Arial" w:hAnsi="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nsid w:val="3FB53E41"/>
    <w:multiLevelType w:val="hybridMultilevel"/>
    <w:tmpl w:val="0EB240D4"/>
    <w:lvl w:ilvl="0" w:tplc="A1DA91F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3EC6E8B"/>
    <w:multiLevelType w:val="hybridMultilevel"/>
    <w:tmpl w:val="2EEC7A2A"/>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B000F16"/>
    <w:multiLevelType w:val="hybridMultilevel"/>
    <w:tmpl w:val="E4A42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3F2FD0"/>
    <w:multiLevelType w:val="hybridMultilevel"/>
    <w:tmpl w:val="11DA3D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5CE0C24"/>
    <w:multiLevelType w:val="hybridMultilevel"/>
    <w:tmpl w:val="3736783C"/>
    <w:lvl w:ilvl="0" w:tplc="F8FA409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2C0858"/>
    <w:multiLevelType w:val="hybridMultilevel"/>
    <w:tmpl w:val="9EA6E85C"/>
    <w:lvl w:ilvl="0" w:tplc="33046B8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2A556A"/>
    <w:multiLevelType w:val="hybridMultilevel"/>
    <w:tmpl w:val="7018EAAA"/>
    <w:lvl w:ilvl="0" w:tplc="CD9EDD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A717199"/>
    <w:multiLevelType w:val="multilevel"/>
    <w:tmpl w:val="7FBEFEB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D346341"/>
    <w:multiLevelType w:val="hybridMultilevel"/>
    <w:tmpl w:val="2EACFB5C"/>
    <w:lvl w:ilvl="0" w:tplc="1C9E59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DEF5B6F"/>
    <w:multiLevelType w:val="hybridMultilevel"/>
    <w:tmpl w:val="107A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1442ED2"/>
    <w:multiLevelType w:val="multilevel"/>
    <w:tmpl w:val="1012DCC8"/>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38">
    <w:nsid w:val="68C92E4A"/>
    <w:multiLevelType w:val="hybridMultilevel"/>
    <w:tmpl w:val="F092A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EC13E2B"/>
    <w:multiLevelType w:val="hybridMultilevel"/>
    <w:tmpl w:val="9168BD78"/>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6F555C66"/>
    <w:multiLevelType w:val="hybridMultilevel"/>
    <w:tmpl w:val="27FA1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F51E86"/>
    <w:multiLevelType w:val="multilevel"/>
    <w:tmpl w:val="7FA66BDE"/>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42">
    <w:nsid w:val="757263A3"/>
    <w:multiLevelType w:val="hybridMultilevel"/>
    <w:tmpl w:val="852687A2"/>
    <w:lvl w:ilvl="0" w:tplc="33046B8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5E362EF"/>
    <w:multiLevelType w:val="hybridMultilevel"/>
    <w:tmpl w:val="893C245E"/>
    <w:lvl w:ilvl="0" w:tplc="33046B8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6A744AE"/>
    <w:multiLevelType w:val="hybridMultilevel"/>
    <w:tmpl w:val="19402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6B96BD2"/>
    <w:multiLevelType w:val="hybridMultilevel"/>
    <w:tmpl w:val="43CC7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7AA1934"/>
    <w:multiLevelType w:val="hybridMultilevel"/>
    <w:tmpl w:val="0FE88262"/>
    <w:lvl w:ilvl="0" w:tplc="468CD04E">
      <w:start w:val="1"/>
      <w:numFmt w:val="bullet"/>
      <w:pStyle w:val="Bullet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7ED1681"/>
    <w:multiLevelType w:val="hybridMultilevel"/>
    <w:tmpl w:val="DEFE33CA"/>
    <w:lvl w:ilvl="0" w:tplc="AD58B41A">
      <w:numFmt w:val="bullet"/>
      <w:lvlText w:val="•"/>
      <w:lvlJc w:val="left"/>
      <w:pPr>
        <w:ind w:left="1080" w:hanging="360"/>
      </w:pPr>
      <w:rPr>
        <w:rFonts w:ascii="CongressSans" w:eastAsiaTheme="minorHAnsi" w:hAnsi="CongressSans" w:cs="Congress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79101FD4"/>
    <w:multiLevelType w:val="hybridMultilevel"/>
    <w:tmpl w:val="92DCADEC"/>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nsid w:val="7E1A1006"/>
    <w:multiLevelType w:val="hybridMultilevel"/>
    <w:tmpl w:val="C8D083AE"/>
    <w:lvl w:ilvl="0" w:tplc="A1DA91F4">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47"/>
  </w:num>
  <w:num w:numId="3">
    <w:abstractNumId w:val="16"/>
  </w:num>
  <w:num w:numId="4">
    <w:abstractNumId w:val="15"/>
  </w:num>
  <w:num w:numId="5">
    <w:abstractNumId w:val="6"/>
  </w:num>
  <w:num w:numId="6">
    <w:abstractNumId w:val="10"/>
  </w:num>
  <w:num w:numId="7">
    <w:abstractNumId w:val="21"/>
  </w:num>
  <w:num w:numId="8">
    <w:abstractNumId w:val="2"/>
  </w:num>
  <w:num w:numId="9">
    <w:abstractNumId w:val="34"/>
  </w:num>
  <w:num w:numId="10">
    <w:abstractNumId w:val="4"/>
  </w:num>
  <w:num w:numId="11">
    <w:abstractNumId w:val="30"/>
  </w:num>
  <w:num w:numId="12">
    <w:abstractNumId w:val="11"/>
  </w:num>
  <w:num w:numId="13">
    <w:abstractNumId w:val="38"/>
  </w:num>
  <w:num w:numId="14">
    <w:abstractNumId w:val="45"/>
  </w:num>
  <w:num w:numId="15">
    <w:abstractNumId w:val="9"/>
  </w:num>
  <w:num w:numId="16">
    <w:abstractNumId w:val="19"/>
  </w:num>
  <w:num w:numId="17">
    <w:abstractNumId w:val="41"/>
  </w:num>
  <w:num w:numId="18">
    <w:abstractNumId w:val="37"/>
  </w:num>
  <w:num w:numId="19">
    <w:abstractNumId w:val="13"/>
  </w:num>
  <w:num w:numId="20">
    <w:abstractNumId w:val="46"/>
  </w:num>
  <w:num w:numId="21">
    <w:abstractNumId w:val="35"/>
  </w:num>
  <w:num w:numId="22">
    <w:abstractNumId w:val="5"/>
  </w:num>
  <w:num w:numId="23">
    <w:abstractNumId w:val="23"/>
  </w:num>
  <w:num w:numId="24">
    <w:abstractNumId w:val="39"/>
  </w:num>
  <w:num w:numId="25">
    <w:abstractNumId w:val="26"/>
  </w:num>
  <w:num w:numId="26">
    <w:abstractNumId w:val="27"/>
  </w:num>
  <w:num w:numId="27">
    <w:abstractNumId w:val="0"/>
  </w:num>
  <w:num w:numId="28">
    <w:abstractNumId w:val="49"/>
  </w:num>
  <w:num w:numId="29">
    <w:abstractNumId w:val="48"/>
  </w:num>
  <w:num w:numId="30">
    <w:abstractNumId w:val="25"/>
  </w:num>
  <w:num w:numId="31">
    <w:abstractNumId w:val="14"/>
  </w:num>
  <w:num w:numId="32">
    <w:abstractNumId w:val="12"/>
  </w:num>
  <w:num w:numId="33">
    <w:abstractNumId w:val="28"/>
  </w:num>
  <w:num w:numId="34">
    <w:abstractNumId w:val="17"/>
  </w:num>
  <w:num w:numId="35">
    <w:abstractNumId w:val="7"/>
  </w:num>
  <w:num w:numId="36">
    <w:abstractNumId w:val="8"/>
  </w:num>
  <w:num w:numId="37">
    <w:abstractNumId w:val="29"/>
  </w:num>
  <w:num w:numId="38">
    <w:abstractNumId w:val="31"/>
  </w:num>
  <w:num w:numId="39">
    <w:abstractNumId w:val="3"/>
  </w:num>
  <w:num w:numId="40">
    <w:abstractNumId w:val="20"/>
  </w:num>
  <w:num w:numId="41">
    <w:abstractNumId w:val="42"/>
  </w:num>
  <w:num w:numId="42">
    <w:abstractNumId w:val="32"/>
  </w:num>
  <w:num w:numId="43">
    <w:abstractNumId w:val="43"/>
  </w:num>
  <w:num w:numId="44">
    <w:abstractNumId w:val="33"/>
  </w:num>
  <w:num w:numId="45">
    <w:abstractNumId w:val="22"/>
  </w:num>
  <w:num w:numId="46">
    <w:abstractNumId w:val="18"/>
  </w:num>
  <w:num w:numId="47">
    <w:abstractNumId w:val="40"/>
  </w:num>
  <w:num w:numId="48">
    <w:abstractNumId w:val="1"/>
  </w:num>
  <w:num w:numId="49">
    <w:abstractNumId w:val="4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8FF"/>
    <w:rsid w:val="00006D67"/>
    <w:rsid w:val="00007521"/>
    <w:rsid w:val="00016CA8"/>
    <w:rsid w:val="000213CB"/>
    <w:rsid w:val="00021BC8"/>
    <w:rsid w:val="00025679"/>
    <w:rsid w:val="0002577D"/>
    <w:rsid w:val="00025888"/>
    <w:rsid w:val="00037DD8"/>
    <w:rsid w:val="00037F35"/>
    <w:rsid w:val="00043300"/>
    <w:rsid w:val="000444F2"/>
    <w:rsid w:val="0005758A"/>
    <w:rsid w:val="000632A6"/>
    <w:rsid w:val="00065E37"/>
    <w:rsid w:val="000755E8"/>
    <w:rsid w:val="00075B97"/>
    <w:rsid w:val="00087504"/>
    <w:rsid w:val="000967FF"/>
    <w:rsid w:val="000A3569"/>
    <w:rsid w:val="000B2839"/>
    <w:rsid w:val="000B635F"/>
    <w:rsid w:val="000B7D54"/>
    <w:rsid w:val="000E5C32"/>
    <w:rsid w:val="000E6399"/>
    <w:rsid w:val="000F2DFA"/>
    <w:rsid w:val="001000C6"/>
    <w:rsid w:val="00106488"/>
    <w:rsid w:val="0012358A"/>
    <w:rsid w:val="001277B8"/>
    <w:rsid w:val="001347A7"/>
    <w:rsid w:val="00141738"/>
    <w:rsid w:val="001443E6"/>
    <w:rsid w:val="00147AB1"/>
    <w:rsid w:val="001532A2"/>
    <w:rsid w:val="001568E9"/>
    <w:rsid w:val="00163ADF"/>
    <w:rsid w:val="00170B42"/>
    <w:rsid w:val="00192164"/>
    <w:rsid w:val="00197833"/>
    <w:rsid w:val="001A3BEE"/>
    <w:rsid w:val="001B49F6"/>
    <w:rsid w:val="001B5B36"/>
    <w:rsid w:val="001C0C76"/>
    <w:rsid w:val="001C2E34"/>
    <w:rsid w:val="001C38DB"/>
    <w:rsid w:val="001C4E57"/>
    <w:rsid w:val="001C54A0"/>
    <w:rsid w:val="001C765B"/>
    <w:rsid w:val="001D73EE"/>
    <w:rsid w:val="001E1010"/>
    <w:rsid w:val="001E4B7C"/>
    <w:rsid w:val="001E6927"/>
    <w:rsid w:val="001F6CE8"/>
    <w:rsid w:val="0020063C"/>
    <w:rsid w:val="002029C0"/>
    <w:rsid w:val="0020503F"/>
    <w:rsid w:val="00214DBC"/>
    <w:rsid w:val="00223341"/>
    <w:rsid w:val="00227F8C"/>
    <w:rsid w:val="002302ED"/>
    <w:rsid w:val="00244D8C"/>
    <w:rsid w:val="00244E21"/>
    <w:rsid w:val="00245566"/>
    <w:rsid w:val="00250ED8"/>
    <w:rsid w:val="00297AA1"/>
    <w:rsid w:val="002A0178"/>
    <w:rsid w:val="002B2F1F"/>
    <w:rsid w:val="002C409D"/>
    <w:rsid w:val="002E0724"/>
    <w:rsid w:val="002E1FC1"/>
    <w:rsid w:val="002F4157"/>
    <w:rsid w:val="00314BAD"/>
    <w:rsid w:val="00327FC2"/>
    <w:rsid w:val="00336A3E"/>
    <w:rsid w:val="00337041"/>
    <w:rsid w:val="00341866"/>
    <w:rsid w:val="0034285A"/>
    <w:rsid w:val="00344EA0"/>
    <w:rsid w:val="00364BC6"/>
    <w:rsid w:val="00364D5D"/>
    <w:rsid w:val="003722AC"/>
    <w:rsid w:val="0037641F"/>
    <w:rsid w:val="00381BC6"/>
    <w:rsid w:val="003A7206"/>
    <w:rsid w:val="003A7EEA"/>
    <w:rsid w:val="003B14EF"/>
    <w:rsid w:val="003B2311"/>
    <w:rsid w:val="003C5E28"/>
    <w:rsid w:val="003D3739"/>
    <w:rsid w:val="003D759D"/>
    <w:rsid w:val="003E55AD"/>
    <w:rsid w:val="00407015"/>
    <w:rsid w:val="00417E16"/>
    <w:rsid w:val="004222DA"/>
    <w:rsid w:val="0042715B"/>
    <w:rsid w:val="004377B8"/>
    <w:rsid w:val="00442448"/>
    <w:rsid w:val="00455184"/>
    <w:rsid w:val="00465610"/>
    <w:rsid w:val="00482E22"/>
    <w:rsid w:val="004A247F"/>
    <w:rsid w:val="004A48C3"/>
    <w:rsid w:val="004A57A9"/>
    <w:rsid w:val="004A6F25"/>
    <w:rsid w:val="004B15EE"/>
    <w:rsid w:val="004B3E34"/>
    <w:rsid w:val="004D43E9"/>
    <w:rsid w:val="004F00D3"/>
    <w:rsid w:val="00504284"/>
    <w:rsid w:val="005134AE"/>
    <w:rsid w:val="00521C05"/>
    <w:rsid w:val="005271F0"/>
    <w:rsid w:val="00535E2A"/>
    <w:rsid w:val="00551D88"/>
    <w:rsid w:val="005574E9"/>
    <w:rsid w:val="005634C6"/>
    <w:rsid w:val="005710B4"/>
    <w:rsid w:val="00577C50"/>
    <w:rsid w:val="005B20C1"/>
    <w:rsid w:val="005B3D64"/>
    <w:rsid w:val="005D0323"/>
    <w:rsid w:val="005F4D2A"/>
    <w:rsid w:val="0061037A"/>
    <w:rsid w:val="00621746"/>
    <w:rsid w:val="006327E0"/>
    <w:rsid w:val="00637D44"/>
    <w:rsid w:val="00637DB4"/>
    <w:rsid w:val="006415CC"/>
    <w:rsid w:val="006579E9"/>
    <w:rsid w:val="0066577D"/>
    <w:rsid w:val="00672018"/>
    <w:rsid w:val="00676A06"/>
    <w:rsid w:val="00683496"/>
    <w:rsid w:val="00686FA1"/>
    <w:rsid w:val="006C6A6F"/>
    <w:rsid w:val="006C74C5"/>
    <w:rsid w:val="006D44D0"/>
    <w:rsid w:val="006D4D15"/>
    <w:rsid w:val="006F0398"/>
    <w:rsid w:val="006F4B09"/>
    <w:rsid w:val="006F5B7C"/>
    <w:rsid w:val="00707DC7"/>
    <w:rsid w:val="0071051B"/>
    <w:rsid w:val="007234BA"/>
    <w:rsid w:val="00736407"/>
    <w:rsid w:val="00756D91"/>
    <w:rsid w:val="00774B1A"/>
    <w:rsid w:val="00785673"/>
    <w:rsid w:val="00787F6C"/>
    <w:rsid w:val="0079184F"/>
    <w:rsid w:val="00792F64"/>
    <w:rsid w:val="007A4027"/>
    <w:rsid w:val="007C2F3D"/>
    <w:rsid w:val="007F5357"/>
    <w:rsid w:val="007F6DBD"/>
    <w:rsid w:val="00805838"/>
    <w:rsid w:val="0081350D"/>
    <w:rsid w:val="0081557D"/>
    <w:rsid w:val="00816EBC"/>
    <w:rsid w:val="00825FAA"/>
    <w:rsid w:val="00826077"/>
    <w:rsid w:val="00827DDE"/>
    <w:rsid w:val="0084666C"/>
    <w:rsid w:val="00851F61"/>
    <w:rsid w:val="0085316B"/>
    <w:rsid w:val="00862CB2"/>
    <w:rsid w:val="00863BEC"/>
    <w:rsid w:val="0087440B"/>
    <w:rsid w:val="00887326"/>
    <w:rsid w:val="008940D9"/>
    <w:rsid w:val="00897F5E"/>
    <w:rsid w:val="008A2A65"/>
    <w:rsid w:val="008A3161"/>
    <w:rsid w:val="008A7988"/>
    <w:rsid w:val="008A7A66"/>
    <w:rsid w:val="008B0321"/>
    <w:rsid w:val="008B6BF8"/>
    <w:rsid w:val="008D1BD5"/>
    <w:rsid w:val="008D1CBF"/>
    <w:rsid w:val="008D2093"/>
    <w:rsid w:val="008D328D"/>
    <w:rsid w:val="008E488C"/>
    <w:rsid w:val="008F7F1A"/>
    <w:rsid w:val="00906085"/>
    <w:rsid w:val="00912A93"/>
    <w:rsid w:val="00912E13"/>
    <w:rsid w:val="0091381E"/>
    <w:rsid w:val="0091509D"/>
    <w:rsid w:val="00915111"/>
    <w:rsid w:val="0092363B"/>
    <w:rsid w:val="009275BE"/>
    <w:rsid w:val="00931185"/>
    <w:rsid w:val="00952E81"/>
    <w:rsid w:val="00955F7A"/>
    <w:rsid w:val="00956B18"/>
    <w:rsid w:val="009779AB"/>
    <w:rsid w:val="009943B4"/>
    <w:rsid w:val="009A4277"/>
    <w:rsid w:val="009B1A4E"/>
    <w:rsid w:val="009C0C27"/>
    <w:rsid w:val="009C28F9"/>
    <w:rsid w:val="009C4F9C"/>
    <w:rsid w:val="009E03A5"/>
    <w:rsid w:val="009E139F"/>
    <w:rsid w:val="009E4D8B"/>
    <w:rsid w:val="009E5EAD"/>
    <w:rsid w:val="009F0B73"/>
    <w:rsid w:val="009F12A5"/>
    <w:rsid w:val="009F354E"/>
    <w:rsid w:val="009F6EB8"/>
    <w:rsid w:val="00A125BF"/>
    <w:rsid w:val="00A229E2"/>
    <w:rsid w:val="00A305F1"/>
    <w:rsid w:val="00A4177D"/>
    <w:rsid w:val="00A51235"/>
    <w:rsid w:val="00A62623"/>
    <w:rsid w:val="00A75AD9"/>
    <w:rsid w:val="00A8673F"/>
    <w:rsid w:val="00A94290"/>
    <w:rsid w:val="00AA0FFC"/>
    <w:rsid w:val="00B07D3C"/>
    <w:rsid w:val="00B32C52"/>
    <w:rsid w:val="00B64001"/>
    <w:rsid w:val="00B70F84"/>
    <w:rsid w:val="00B730C9"/>
    <w:rsid w:val="00B76B04"/>
    <w:rsid w:val="00B87F26"/>
    <w:rsid w:val="00B91CC5"/>
    <w:rsid w:val="00BA050A"/>
    <w:rsid w:val="00BA5FDB"/>
    <w:rsid w:val="00BC5A6D"/>
    <w:rsid w:val="00BD045E"/>
    <w:rsid w:val="00BD28EC"/>
    <w:rsid w:val="00BD39CF"/>
    <w:rsid w:val="00BD4DAF"/>
    <w:rsid w:val="00BF1865"/>
    <w:rsid w:val="00BF443F"/>
    <w:rsid w:val="00BF471F"/>
    <w:rsid w:val="00C07F54"/>
    <w:rsid w:val="00C503A8"/>
    <w:rsid w:val="00C551DA"/>
    <w:rsid w:val="00C65340"/>
    <w:rsid w:val="00C712AE"/>
    <w:rsid w:val="00C81A58"/>
    <w:rsid w:val="00C841DC"/>
    <w:rsid w:val="00C85F10"/>
    <w:rsid w:val="00C918AD"/>
    <w:rsid w:val="00C92217"/>
    <w:rsid w:val="00C9311A"/>
    <w:rsid w:val="00C95B44"/>
    <w:rsid w:val="00C962D0"/>
    <w:rsid w:val="00C964E1"/>
    <w:rsid w:val="00CB7B8E"/>
    <w:rsid w:val="00CD4F17"/>
    <w:rsid w:val="00CD7034"/>
    <w:rsid w:val="00CE4456"/>
    <w:rsid w:val="00CE5362"/>
    <w:rsid w:val="00CF1769"/>
    <w:rsid w:val="00CF22A2"/>
    <w:rsid w:val="00D03A0E"/>
    <w:rsid w:val="00D04DA1"/>
    <w:rsid w:val="00D078E0"/>
    <w:rsid w:val="00D21361"/>
    <w:rsid w:val="00D34FE2"/>
    <w:rsid w:val="00D47B28"/>
    <w:rsid w:val="00D53E66"/>
    <w:rsid w:val="00D623D7"/>
    <w:rsid w:val="00D644EF"/>
    <w:rsid w:val="00D6653F"/>
    <w:rsid w:val="00D8102B"/>
    <w:rsid w:val="00DB3FB4"/>
    <w:rsid w:val="00DC43CE"/>
    <w:rsid w:val="00DD1E7B"/>
    <w:rsid w:val="00DE222D"/>
    <w:rsid w:val="00E14353"/>
    <w:rsid w:val="00E22901"/>
    <w:rsid w:val="00E234F1"/>
    <w:rsid w:val="00E2700D"/>
    <w:rsid w:val="00E367DE"/>
    <w:rsid w:val="00E37E79"/>
    <w:rsid w:val="00E57E6A"/>
    <w:rsid w:val="00E61BBF"/>
    <w:rsid w:val="00E647F2"/>
    <w:rsid w:val="00E65006"/>
    <w:rsid w:val="00E80211"/>
    <w:rsid w:val="00E84936"/>
    <w:rsid w:val="00E858CB"/>
    <w:rsid w:val="00E969B0"/>
    <w:rsid w:val="00E9766B"/>
    <w:rsid w:val="00EA1915"/>
    <w:rsid w:val="00EA4EF8"/>
    <w:rsid w:val="00ED142C"/>
    <w:rsid w:val="00ED4C34"/>
    <w:rsid w:val="00EF626C"/>
    <w:rsid w:val="00F0249C"/>
    <w:rsid w:val="00F24603"/>
    <w:rsid w:val="00F26BBF"/>
    <w:rsid w:val="00F47D16"/>
    <w:rsid w:val="00F56E84"/>
    <w:rsid w:val="00F57868"/>
    <w:rsid w:val="00F62765"/>
    <w:rsid w:val="00F628D7"/>
    <w:rsid w:val="00F66872"/>
    <w:rsid w:val="00F7608B"/>
    <w:rsid w:val="00F80DF6"/>
    <w:rsid w:val="00F83423"/>
    <w:rsid w:val="00F93BC6"/>
    <w:rsid w:val="00F94EC6"/>
    <w:rsid w:val="00FC28FF"/>
    <w:rsid w:val="00FC2ACF"/>
    <w:rsid w:val="00FD1FD9"/>
    <w:rsid w:val="00FD2DCC"/>
    <w:rsid w:val="00FD5A35"/>
    <w:rsid w:val="00FF0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D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4E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2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8FF"/>
  </w:style>
  <w:style w:type="paragraph" w:styleId="Footer">
    <w:name w:val="footer"/>
    <w:basedOn w:val="Normal"/>
    <w:link w:val="FooterChar"/>
    <w:unhideWhenUsed/>
    <w:rsid w:val="00FC2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8FF"/>
  </w:style>
  <w:style w:type="paragraph" w:customStyle="1" w:styleId="Default">
    <w:name w:val="Default"/>
    <w:link w:val="DefaultChar"/>
    <w:rsid w:val="003D3739"/>
    <w:pPr>
      <w:autoSpaceDE w:val="0"/>
      <w:autoSpaceDN w:val="0"/>
      <w:adjustRightInd w:val="0"/>
      <w:spacing w:after="0" w:line="240" w:lineRule="auto"/>
    </w:pPr>
    <w:rPr>
      <w:rFonts w:ascii="CongressSans" w:hAnsi="CongressSans" w:cs="CongressSans"/>
      <w:color w:val="000000"/>
      <w:sz w:val="24"/>
      <w:szCs w:val="24"/>
    </w:rPr>
  </w:style>
  <w:style w:type="paragraph" w:styleId="ListParagraph">
    <w:name w:val="List Paragraph"/>
    <w:basedOn w:val="Normal"/>
    <w:uiPriority w:val="34"/>
    <w:qFormat/>
    <w:rsid w:val="00BF443F"/>
    <w:pPr>
      <w:ind w:left="720"/>
      <w:contextualSpacing/>
    </w:pPr>
  </w:style>
  <w:style w:type="paragraph" w:customStyle="1" w:styleId="GCSEBodyText">
    <w:name w:val="GCSE_BodyText"/>
    <w:basedOn w:val="Normal"/>
    <w:rsid w:val="003B14EF"/>
    <w:pPr>
      <w:spacing w:before="160" w:after="120" w:line="280" w:lineRule="exact"/>
      <w:ind w:left="680"/>
    </w:pPr>
    <w:rPr>
      <w:rFonts w:ascii="Times New Roman" w:eastAsia="Times New Roman" w:hAnsi="Times New Roman" w:cs="Times New Roman"/>
      <w:szCs w:val="20"/>
      <w:lang w:val="en-US" w:eastAsia="en-GB"/>
    </w:rPr>
  </w:style>
  <w:style w:type="paragraph" w:styleId="NoSpacing">
    <w:name w:val="No Spacing"/>
    <w:link w:val="NoSpacingChar"/>
    <w:uiPriority w:val="1"/>
    <w:qFormat/>
    <w:rsid w:val="00006D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6D67"/>
    <w:rPr>
      <w:rFonts w:eastAsiaTheme="minorEastAsia"/>
      <w:lang w:val="en-US"/>
    </w:rPr>
  </w:style>
  <w:style w:type="paragraph" w:customStyle="1" w:styleId="6QANormalText">
    <w:name w:val="6. QA Normal Text"/>
    <w:basedOn w:val="Normal"/>
    <w:link w:val="6QANormalTextChar"/>
    <w:qFormat/>
    <w:rsid w:val="00A51235"/>
    <w:pPr>
      <w:suppressAutoHyphens/>
      <w:autoSpaceDE w:val="0"/>
      <w:autoSpaceDN w:val="0"/>
      <w:adjustRightInd w:val="0"/>
      <w:spacing w:before="120" w:after="120" w:line="240" w:lineRule="auto"/>
      <w:textAlignment w:val="center"/>
    </w:pPr>
    <w:rPr>
      <w:rFonts w:cs="Arial"/>
      <w:color w:val="000000"/>
    </w:rPr>
  </w:style>
  <w:style w:type="character" w:customStyle="1" w:styleId="6QANormalTextChar">
    <w:name w:val="6. QA Normal Text Char"/>
    <w:basedOn w:val="DefaultParagraphFont"/>
    <w:link w:val="6QANormalText"/>
    <w:rsid w:val="00A51235"/>
    <w:rPr>
      <w:rFonts w:ascii="Arial" w:hAnsi="Arial" w:cs="Arial"/>
      <w:color w:val="000000"/>
    </w:rPr>
  </w:style>
  <w:style w:type="character" w:styleId="CommentReference">
    <w:name w:val="annotation reference"/>
    <w:basedOn w:val="DefaultParagraphFont"/>
    <w:uiPriority w:val="99"/>
    <w:semiHidden/>
    <w:unhideWhenUsed/>
    <w:rsid w:val="003B2311"/>
    <w:rPr>
      <w:sz w:val="16"/>
      <w:szCs w:val="16"/>
    </w:rPr>
  </w:style>
  <w:style w:type="paragraph" w:styleId="CommentText">
    <w:name w:val="annotation text"/>
    <w:basedOn w:val="Normal"/>
    <w:link w:val="CommentTextChar"/>
    <w:uiPriority w:val="99"/>
    <w:semiHidden/>
    <w:unhideWhenUsed/>
    <w:rsid w:val="003B2311"/>
    <w:pPr>
      <w:spacing w:line="240" w:lineRule="auto"/>
    </w:pPr>
    <w:rPr>
      <w:sz w:val="20"/>
      <w:szCs w:val="20"/>
    </w:rPr>
  </w:style>
  <w:style w:type="character" w:customStyle="1" w:styleId="CommentTextChar">
    <w:name w:val="Comment Text Char"/>
    <w:basedOn w:val="DefaultParagraphFont"/>
    <w:link w:val="CommentText"/>
    <w:uiPriority w:val="99"/>
    <w:semiHidden/>
    <w:rsid w:val="003B2311"/>
    <w:rPr>
      <w:sz w:val="20"/>
      <w:szCs w:val="20"/>
    </w:rPr>
  </w:style>
  <w:style w:type="paragraph" w:styleId="CommentSubject">
    <w:name w:val="annotation subject"/>
    <w:basedOn w:val="CommentText"/>
    <w:next w:val="CommentText"/>
    <w:link w:val="CommentSubjectChar"/>
    <w:uiPriority w:val="99"/>
    <w:semiHidden/>
    <w:unhideWhenUsed/>
    <w:rsid w:val="003B2311"/>
    <w:rPr>
      <w:b/>
      <w:bCs/>
    </w:rPr>
  </w:style>
  <w:style w:type="character" w:customStyle="1" w:styleId="CommentSubjectChar">
    <w:name w:val="Comment Subject Char"/>
    <w:basedOn w:val="CommentTextChar"/>
    <w:link w:val="CommentSubject"/>
    <w:uiPriority w:val="99"/>
    <w:semiHidden/>
    <w:rsid w:val="003B2311"/>
    <w:rPr>
      <w:b/>
      <w:bCs/>
      <w:sz w:val="20"/>
      <w:szCs w:val="20"/>
    </w:rPr>
  </w:style>
  <w:style w:type="paragraph" w:styleId="BalloonText">
    <w:name w:val="Balloon Text"/>
    <w:basedOn w:val="Normal"/>
    <w:link w:val="BalloonTextChar"/>
    <w:uiPriority w:val="99"/>
    <w:semiHidden/>
    <w:unhideWhenUsed/>
    <w:rsid w:val="003B2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11"/>
    <w:rPr>
      <w:rFonts w:ascii="Segoe UI" w:hAnsi="Segoe UI" w:cs="Segoe UI"/>
      <w:sz w:val="18"/>
      <w:szCs w:val="18"/>
    </w:rPr>
  </w:style>
  <w:style w:type="character" w:styleId="PlaceholderText">
    <w:name w:val="Placeholder Text"/>
    <w:basedOn w:val="DefaultParagraphFont"/>
    <w:uiPriority w:val="99"/>
    <w:semiHidden/>
    <w:rsid w:val="008D2093"/>
    <w:rPr>
      <w:color w:val="808080"/>
    </w:rPr>
  </w:style>
  <w:style w:type="paragraph" w:customStyle="1" w:styleId="QAHeading2">
    <w:name w:val="QA Heading2"/>
    <w:basedOn w:val="Default"/>
    <w:link w:val="QAHeading2Char"/>
    <w:qFormat/>
    <w:rsid w:val="00BD39CF"/>
    <w:pPr>
      <w:spacing w:after="120"/>
    </w:pPr>
    <w:rPr>
      <w:rFonts w:ascii="Arial" w:hAnsi="Arial" w:cs="Arial"/>
      <w:b/>
      <w:bCs/>
      <w:sz w:val="22"/>
      <w:szCs w:val="22"/>
    </w:rPr>
  </w:style>
  <w:style w:type="paragraph" w:customStyle="1" w:styleId="BulletPoint">
    <w:name w:val="BulletPoint"/>
    <w:basedOn w:val="6QANormalText"/>
    <w:link w:val="BulletPointChar"/>
    <w:qFormat/>
    <w:rsid w:val="00C503A8"/>
    <w:pPr>
      <w:numPr>
        <w:numId w:val="20"/>
      </w:numPr>
      <w:spacing w:before="60" w:after="60"/>
    </w:pPr>
  </w:style>
  <w:style w:type="character" w:customStyle="1" w:styleId="DefaultChar">
    <w:name w:val="Default Char"/>
    <w:basedOn w:val="DefaultParagraphFont"/>
    <w:link w:val="Default"/>
    <w:rsid w:val="00BD39CF"/>
    <w:rPr>
      <w:rFonts w:ascii="CongressSans" w:hAnsi="CongressSans" w:cs="CongressSans"/>
      <w:color w:val="000000"/>
      <w:sz w:val="24"/>
      <w:szCs w:val="24"/>
    </w:rPr>
  </w:style>
  <w:style w:type="character" w:customStyle="1" w:styleId="QAHeading2Char">
    <w:name w:val="QA Heading2 Char"/>
    <w:basedOn w:val="DefaultChar"/>
    <w:link w:val="QAHeading2"/>
    <w:rsid w:val="00BD39CF"/>
    <w:rPr>
      <w:rFonts w:ascii="Arial" w:hAnsi="Arial" w:cs="Arial"/>
      <w:b/>
      <w:bCs/>
      <w:color w:val="000000"/>
      <w:sz w:val="24"/>
      <w:szCs w:val="24"/>
    </w:rPr>
  </w:style>
  <w:style w:type="character" w:customStyle="1" w:styleId="BulletPointChar">
    <w:name w:val="BulletPoint Char"/>
    <w:basedOn w:val="6QANormalTextChar"/>
    <w:link w:val="BulletPoint"/>
    <w:rsid w:val="00C503A8"/>
    <w:rPr>
      <w:rFonts w:ascii="Arial" w:hAnsi="Arial" w:cs="Arial"/>
      <w:color w:val="000000"/>
    </w:rPr>
  </w:style>
  <w:style w:type="table" w:styleId="TableGrid">
    <w:name w:val="Table Grid"/>
    <w:basedOn w:val="TableNormal"/>
    <w:uiPriority w:val="39"/>
    <w:rsid w:val="00CF1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58DCF8CB0041DD8384D2919B3CAA82"/>
        <w:category>
          <w:name w:val="General"/>
          <w:gallery w:val="placeholder"/>
        </w:category>
        <w:types>
          <w:type w:val="bbPlcHdr"/>
        </w:types>
        <w:behaviors>
          <w:behavior w:val="content"/>
        </w:behaviors>
        <w:guid w:val="{4658AB0B-8E0B-4478-83B7-5F6B805F204A}"/>
      </w:docPartPr>
      <w:docPartBody>
        <w:p w:rsidR="00C27282" w:rsidRDefault="00C27282" w:rsidP="00C27282">
          <w:pPr>
            <w:pStyle w:val="7858DCF8CB0041DD8384D2919B3CAA82"/>
          </w:pPr>
          <w:r w:rsidRPr="003B2B70">
            <w:rPr>
              <w:rStyle w:val="PlaceholderText"/>
            </w:rPr>
            <w:t>[Title]</w:t>
          </w:r>
        </w:p>
      </w:docPartBody>
    </w:docPart>
    <w:docPart>
      <w:docPartPr>
        <w:name w:val="6C336D2F1465490BA0776E811DED6655"/>
        <w:category>
          <w:name w:val="General"/>
          <w:gallery w:val="placeholder"/>
        </w:category>
        <w:types>
          <w:type w:val="bbPlcHdr"/>
        </w:types>
        <w:behaviors>
          <w:behavior w:val="content"/>
        </w:behaviors>
        <w:guid w:val="{638402BD-6B61-4FFC-B39B-ECD27BFCFF41}"/>
      </w:docPartPr>
      <w:docPartBody>
        <w:p w:rsidR="00C27282" w:rsidRDefault="00C27282">
          <w:r w:rsidRPr="003B2B70">
            <w:rPr>
              <w:rStyle w:val="PlaceholderText"/>
            </w:rPr>
            <w:t>[Subject]</w:t>
          </w:r>
        </w:p>
      </w:docPartBody>
    </w:docPart>
    <w:docPart>
      <w:docPartPr>
        <w:name w:val="1D7F282463414D4C9DA5018202389DAA"/>
        <w:category>
          <w:name w:val="General"/>
          <w:gallery w:val="placeholder"/>
        </w:category>
        <w:types>
          <w:type w:val="bbPlcHdr"/>
        </w:types>
        <w:behaviors>
          <w:behavior w:val="content"/>
        </w:behaviors>
        <w:guid w:val="{3BD6BD8F-64FD-4BD9-BE16-FEF4679A21DE}"/>
      </w:docPartPr>
      <w:docPartBody>
        <w:p w:rsidR="00C27282" w:rsidRDefault="00C27282">
          <w:r w:rsidRPr="003B2B70">
            <w:rPr>
              <w:rStyle w:val="PlaceholderText"/>
            </w:rPr>
            <w:t>[Subject]</w:t>
          </w:r>
        </w:p>
      </w:docPartBody>
    </w:docPart>
    <w:docPart>
      <w:docPartPr>
        <w:name w:val="D017CCA396D746E2809E5C90717808C6"/>
        <w:category>
          <w:name w:val="General"/>
          <w:gallery w:val="placeholder"/>
        </w:category>
        <w:types>
          <w:type w:val="bbPlcHdr"/>
        </w:types>
        <w:behaviors>
          <w:behavior w:val="content"/>
        </w:behaviors>
        <w:guid w:val="{2336B2B0-00DA-4A7D-B0D1-E7096C948142}"/>
      </w:docPartPr>
      <w:docPartBody>
        <w:p w:rsidR="00C27282" w:rsidRDefault="00C27282">
          <w:r w:rsidRPr="003B2B70">
            <w:rPr>
              <w:rStyle w:val="PlaceholderText"/>
            </w:rPr>
            <w:t>[Subject]</w:t>
          </w:r>
        </w:p>
      </w:docPartBody>
    </w:docPart>
    <w:docPart>
      <w:docPartPr>
        <w:name w:val="96DBF8CF6918456F9A268374F96268D5"/>
        <w:category>
          <w:name w:val="General"/>
          <w:gallery w:val="placeholder"/>
        </w:category>
        <w:types>
          <w:type w:val="bbPlcHdr"/>
        </w:types>
        <w:behaviors>
          <w:behavior w:val="content"/>
        </w:behaviors>
        <w:guid w:val="{56DFEE56-E300-476C-ACC3-0DBBA3C755A9}"/>
      </w:docPartPr>
      <w:docPartBody>
        <w:p w:rsidR="00B1706F" w:rsidRDefault="005C6A74">
          <w:r w:rsidRPr="00964650">
            <w:rPr>
              <w:rStyle w:val="PlaceholderText"/>
            </w:rPr>
            <w:t>[Subject]</w:t>
          </w:r>
        </w:p>
      </w:docPartBody>
    </w:docPart>
    <w:docPart>
      <w:docPartPr>
        <w:name w:val="0D82BB69427E438795AABDEF9708BC45"/>
        <w:category>
          <w:name w:val="General"/>
          <w:gallery w:val="placeholder"/>
        </w:category>
        <w:types>
          <w:type w:val="bbPlcHdr"/>
        </w:types>
        <w:behaviors>
          <w:behavior w:val="content"/>
        </w:behaviors>
        <w:guid w:val="{AC309447-4797-4F89-A26C-EF29042F05E4}"/>
      </w:docPartPr>
      <w:docPartBody>
        <w:p w:rsidR="00B1706F" w:rsidRDefault="005C6A74">
          <w:r w:rsidRPr="00964650">
            <w:rPr>
              <w:rStyle w:val="PlaceholderText"/>
            </w:rPr>
            <w:t>[Subject]</w:t>
          </w:r>
        </w:p>
      </w:docPartBody>
    </w:docPart>
    <w:docPart>
      <w:docPartPr>
        <w:name w:val="012BD5B8F7694BC3BD76761611BB0CB8"/>
        <w:category>
          <w:name w:val="General"/>
          <w:gallery w:val="placeholder"/>
        </w:category>
        <w:types>
          <w:type w:val="bbPlcHdr"/>
        </w:types>
        <w:behaviors>
          <w:behavior w:val="content"/>
        </w:behaviors>
        <w:guid w:val="{4BE18C2A-E8D2-4597-9E31-CE11F460921E}"/>
      </w:docPartPr>
      <w:docPartBody>
        <w:p w:rsidR="00B1706F" w:rsidRDefault="005C6A74">
          <w:r w:rsidRPr="00964650">
            <w:rPr>
              <w:rStyle w:val="PlaceholderText"/>
            </w:rPr>
            <w:t>[Subject]</w:t>
          </w:r>
        </w:p>
      </w:docPartBody>
    </w:docPart>
    <w:docPart>
      <w:docPartPr>
        <w:name w:val="FBDDD84246EC4292B134546F031E8D18"/>
        <w:category>
          <w:name w:val="General"/>
          <w:gallery w:val="placeholder"/>
        </w:category>
        <w:types>
          <w:type w:val="bbPlcHdr"/>
        </w:types>
        <w:behaviors>
          <w:behavior w:val="content"/>
        </w:behaviors>
        <w:guid w:val="{58CC53D1-2B1F-4B5C-AC05-3480492AE6D8}"/>
      </w:docPartPr>
      <w:docPartBody>
        <w:p w:rsidR="00B1706F" w:rsidRDefault="005C6A74">
          <w:r w:rsidRPr="009646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gressSans">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82"/>
    <w:rsid w:val="000862BA"/>
    <w:rsid w:val="000C411A"/>
    <w:rsid w:val="002402CC"/>
    <w:rsid w:val="00277E39"/>
    <w:rsid w:val="002865C3"/>
    <w:rsid w:val="003A01D5"/>
    <w:rsid w:val="005C6A74"/>
    <w:rsid w:val="00870F51"/>
    <w:rsid w:val="00A9722D"/>
    <w:rsid w:val="00B06669"/>
    <w:rsid w:val="00B1706F"/>
    <w:rsid w:val="00BF5247"/>
    <w:rsid w:val="00C27282"/>
    <w:rsid w:val="00CD0155"/>
    <w:rsid w:val="00DE2612"/>
    <w:rsid w:val="00E002DC"/>
    <w:rsid w:val="00E1747D"/>
    <w:rsid w:val="00E32025"/>
    <w:rsid w:val="00EE2A7B"/>
    <w:rsid w:val="00EE2D9C"/>
    <w:rsid w:val="00FC4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06F"/>
    <w:rPr>
      <w:color w:val="808080"/>
    </w:rPr>
  </w:style>
  <w:style w:type="paragraph" w:customStyle="1" w:styleId="7858DCF8CB0041DD8384D2919B3CAA82">
    <w:name w:val="7858DCF8CB0041DD8384D2919B3CAA82"/>
    <w:rsid w:val="00C27282"/>
  </w:style>
  <w:style w:type="paragraph" w:customStyle="1" w:styleId="AB70CEB798584EDC86983532FC302CA0">
    <w:name w:val="AB70CEB798584EDC86983532FC302CA0"/>
    <w:rsid w:val="00C27282"/>
  </w:style>
  <w:style w:type="paragraph" w:customStyle="1" w:styleId="CD2BD16934CF42919D6E98E5DD83E3EF">
    <w:name w:val="CD2BD16934CF42919D6E98E5DD83E3EF"/>
    <w:rsid w:val="00C27282"/>
  </w:style>
  <w:style w:type="paragraph" w:customStyle="1" w:styleId="126BCC7667D946C8BC4EC99D6252AFCB">
    <w:name w:val="126BCC7667D946C8BC4EC99D6252AFCB"/>
    <w:rsid w:val="00C27282"/>
  </w:style>
  <w:style w:type="paragraph" w:customStyle="1" w:styleId="9F102AF6223045BA92019355CEBF6B41">
    <w:name w:val="9F102AF6223045BA92019355CEBF6B41"/>
    <w:rsid w:val="00B1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DDB96-DE9E-A545-9DC4-85525DB1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13</Pages>
  <Words>2298</Words>
  <Characters>13101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Level 4 Diploma for IT Professionals (Systems and Principles) 7630-04</vt:lpstr>
    </vt:vector>
  </TitlesOfParts>
  <Company>home</Company>
  <LinksUpToDate>false</LinksUpToDate>
  <CharactersWithSpaces>15369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Diploma for IT Professionals (Systems and Principles) 7630-04</dc:title>
  <dc:subject>Unit 431 Website design</dc:subject>
  <dc:creator>Peter Fellows</dc:creator>
  <cp:keywords/>
  <dc:description/>
  <cp:lastModifiedBy>Mandeep Khataria</cp:lastModifiedBy>
  <cp:revision>1</cp:revision>
  <dcterms:created xsi:type="dcterms:W3CDTF">2015-04-16T15:10:00Z</dcterms:created>
  <dcterms:modified xsi:type="dcterms:W3CDTF">2015-12-14T10:40:00Z</dcterms:modified>
</cp:coreProperties>
</file>