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C421" w14:textId="296CD206" w:rsidR="0034189B" w:rsidRDefault="00313F7B">
      <w:r w:rsidRPr="00313F7B">
        <w:t>Vessel Fleet Management Script</w:t>
      </w:r>
    </w:p>
    <w:p w14:paraId="7EE212CB" w14:textId="77777777" w:rsidR="00313F7B" w:rsidRPr="00313F7B" w:rsidRDefault="00313F7B" w:rsidP="00313F7B">
      <w:r w:rsidRPr="00313F7B">
        <w:t xml:space="preserve">This Python script provides a robust framework for managing vessel fleets using the </w:t>
      </w:r>
      <w:proofErr w:type="spellStart"/>
      <w:r w:rsidRPr="00313F7B">
        <w:t>MarineTraffic</w:t>
      </w:r>
      <w:proofErr w:type="spellEnd"/>
      <w:r w:rsidRPr="00313F7B">
        <w:t xml:space="preserve"> API. It allows users to perform various operations, such as adding, removing, setting vessels as active or inactive, listing vessels, clearing the fleet, and retrieving fleet IDs.</w:t>
      </w:r>
    </w:p>
    <w:p w14:paraId="41F7E89D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Prerequisites</w:t>
      </w:r>
    </w:p>
    <w:p w14:paraId="5EA3940B" w14:textId="77777777" w:rsidR="00313F7B" w:rsidRPr="00313F7B" w:rsidRDefault="00313F7B" w:rsidP="00313F7B">
      <w:r w:rsidRPr="00313F7B">
        <w:t>Before running the script, ensure you have:</w:t>
      </w:r>
    </w:p>
    <w:p w14:paraId="44734F00" w14:textId="77777777" w:rsidR="00313F7B" w:rsidRPr="00313F7B" w:rsidRDefault="00313F7B" w:rsidP="00313F7B">
      <w:pPr>
        <w:numPr>
          <w:ilvl w:val="0"/>
          <w:numId w:val="1"/>
        </w:numPr>
      </w:pPr>
      <w:r w:rsidRPr="00313F7B">
        <w:rPr>
          <w:b/>
          <w:bCs/>
        </w:rPr>
        <w:t>Python Installed</w:t>
      </w:r>
      <w:r w:rsidRPr="00313F7B">
        <w:t>: The script is compatible with Python 3.x.</w:t>
      </w:r>
    </w:p>
    <w:p w14:paraId="16AA8726" w14:textId="46082924" w:rsidR="00313F7B" w:rsidRPr="00313F7B" w:rsidRDefault="00313F7B" w:rsidP="00313F7B">
      <w:pPr>
        <w:numPr>
          <w:ilvl w:val="0"/>
          <w:numId w:val="1"/>
        </w:numPr>
      </w:pPr>
      <w:r w:rsidRPr="00313F7B">
        <w:rPr>
          <w:b/>
          <w:bCs/>
        </w:rPr>
        <w:t>Required Libraries</w:t>
      </w:r>
      <w:r w:rsidRPr="00313F7B">
        <w:t>: Install the necessary libraries using pip</w:t>
      </w:r>
      <w:r>
        <w:t>:</w:t>
      </w:r>
    </w:p>
    <w:p w14:paraId="20763A6F" w14:textId="77BD9F41" w:rsidR="00313F7B" w:rsidRDefault="00313F7B">
      <w:r w:rsidRPr="00313F7B">
        <w:drawing>
          <wp:inline distT="0" distB="0" distL="0" distR="0" wp14:anchorId="40938889" wp14:editId="22880053">
            <wp:extent cx="5731510" cy="424815"/>
            <wp:effectExtent l="0" t="0" r="2540" b="0"/>
            <wp:docPr id="19943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9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99A4" w14:textId="77777777" w:rsidR="00313F7B" w:rsidRDefault="00313F7B"/>
    <w:p w14:paraId="5565065B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Script Overview</w:t>
      </w:r>
    </w:p>
    <w:p w14:paraId="1FB1C414" w14:textId="77777777" w:rsidR="00313F7B" w:rsidRPr="00313F7B" w:rsidRDefault="00313F7B" w:rsidP="00313F7B">
      <w:r w:rsidRPr="00313F7B">
        <w:t>The script is structured into several key sections, including imports, configuration, functions for fleet management, and user interaction.</w:t>
      </w:r>
    </w:p>
    <w:p w14:paraId="01BBEB3E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1. Imports</w:t>
      </w:r>
    </w:p>
    <w:p w14:paraId="213C50F0" w14:textId="77777777" w:rsidR="00313F7B" w:rsidRPr="00313F7B" w:rsidRDefault="00313F7B" w:rsidP="00313F7B">
      <w:r w:rsidRPr="00313F7B">
        <w:t>At the beginning of the script, necessary libraries are imported to facilitate HTTP requests, XML parsing, and data handling:</w:t>
      </w:r>
    </w:p>
    <w:p w14:paraId="60014E13" w14:textId="595C4A26" w:rsidR="00313F7B" w:rsidRDefault="00313F7B">
      <w:r w:rsidRPr="00313F7B">
        <w:drawing>
          <wp:inline distT="0" distB="0" distL="0" distR="0" wp14:anchorId="4495876B" wp14:editId="7E060BD9">
            <wp:extent cx="5731510" cy="1074420"/>
            <wp:effectExtent l="0" t="0" r="2540" b="0"/>
            <wp:docPr id="1127096890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96890" name="Picture 1" descr="A black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DE62" w14:textId="77777777" w:rsidR="00313F7B" w:rsidRDefault="00313F7B"/>
    <w:p w14:paraId="651DE6AB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2. API Keys Configuration</w:t>
      </w:r>
    </w:p>
    <w:p w14:paraId="472719F1" w14:textId="77777777" w:rsidR="00313F7B" w:rsidRPr="00313F7B" w:rsidRDefault="00313F7B" w:rsidP="00313F7B">
      <w:r w:rsidRPr="00313F7B">
        <w:t xml:space="preserve">Users must provide their unique API keys for the </w:t>
      </w:r>
      <w:proofErr w:type="spellStart"/>
      <w:r w:rsidRPr="00313F7B">
        <w:t>MarineTraffic</w:t>
      </w:r>
      <w:proofErr w:type="spellEnd"/>
      <w:r w:rsidRPr="00313F7B">
        <w:t xml:space="preserve"> API. These keys are used to authenticate requests. Replace the placeholders with your actual API keys:</w:t>
      </w:r>
    </w:p>
    <w:p w14:paraId="575EBF9B" w14:textId="67D01D45" w:rsidR="00313F7B" w:rsidRDefault="00313F7B">
      <w:r w:rsidRPr="00313F7B">
        <w:drawing>
          <wp:inline distT="0" distB="0" distL="0" distR="0" wp14:anchorId="35FFC4EC" wp14:editId="5B4B069B">
            <wp:extent cx="5731510" cy="1033145"/>
            <wp:effectExtent l="0" t="0" r="2540" b="0"/>
            <wp:docPr id="1202503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030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39C" w14:textId="77777777" w:rsidR="00313F7B" w:rsidRDefault="00313F7B"/>
    <w:p w14:paraId="03E8D142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lastRenderedPageBreak/>
        <w:t>3. File Path Configuration</w:t>
      </w:r>
    </w:p>
    <w:p w14:paraId="15B073BF" w14:textId="77777777" w:rsidR="00313F7B" w:rsidRPr="00313F7B" w:rsidRDefault="00313F7B" w:rsidP="00313F7B">
      <w:r w:rsidRPr="00313F7B">
        <w:t>Define the path to your CSV file containing the list of vessel identifiers. Ensure this path is correct and accessible:</w:t>
      </w:r>
    </w:p>
    <w:p w14:paraId="7C39DEE4" w14:textId="7033162F" w:rsidR="00313F7B" w:rsidRDefault="00313F7B">
      <w:r w:rsidRPr="00313F7B">
        <w:drawing>
          <wp:inline distT="0" distB="0" distL="0" distR="0" wp14:anchorId="72E6F677" wp14:editId="445A666C">
            <wp:extent cx="5731510" cy="445135"/>
            <wp:effectExtent l="0" t="0" r="2540" b="0"/>
            <wp:docPr id="20933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0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8F23" w14:textId="77777777" w:rsidR="00313F7B" w:rsidRDefault="00313F7B"/>
    <w:p w14:paraId="56681EF2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4. Fleet Configuration</w:t>
      </w:r>
    </w:p>
    <w:p w14:paraId="73780F70" w14:textId="77777777" w:rsidR="00313F7B" w:rsidRPr="00313F7B" w:rsidRDefault="00313F7B" w:rsidP="00313F7B">
      <w:r w:rsidRPr="00313F7B">
        <w:t>Specify your fleet ID and the identifier type (IMO, MMSI, or Ship ID). Adjust these settings to fit your fleet's needs:</w:t>
      </w:r>
    </w:p>
    <w:p w14:paraId="45489070" w14:textId="4F17D20D" w:rsidR="00313F7B" w:rsidRDefault="00313F7B">
      <w:r w:rsidRPr="00313F7B">
        <w:drawing>
          <wp:inline distT="0" distB="0" distL="0" distR="0" wp14:anchorId="5FE22B3E" wp14:editId="21CF32CB">
            <wp:extent cx="5731510" cy="615950"/>
            <wp:effectExtent l="0" t="0" r="2540" b="0"/>
            <wp:docPr id="6921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0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43F" w14:textId="77777777" w:rsidR="00313F7B" w:rsidRDefault="00313F7B"/>
    <w:p w14:paraId="70A405ED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5. Vessel List</w:t>
      </w:r>
    </w:p>
    <w:p w14:paraId="5F845479" w14:textId="2BEB5E55" w:rsidR="00313F7B" w:rsidRPr="00313F7B" w:rsidRDefault="00313F7B" w:rsidP="00313F7B">
      <w:r w:rsidRPr="00313F7B">
        <w:t>You can either hardcode vessel identifiers directly in the script or load them from a CSV file. Here’s how you can prepare a vessel list</w:t>
      </w:r>
      <w:r>
        <w:t xml:space="preserve"> if using the array instead of csv</w:t>
      </w:r>
      <w:r w:rsidRPr="00313F7B">
        <w:t>:</w:t>
      </w:r>
    </w:p>
    <w:p w14:paraId="42AB309F" w14:textId="77ACD3A1" w:rsidR="00313F7B" w:rsidRDefault="00313F7B">
      <w:r w:rsidRPr="00313F7B">
        <w:drawing>
          <wp:inline distT="0" distB="0" distL="0" distR="0" wp14:anchorId="3C3FBF86" wp14:editId="5AD1ADE9">
            <wp:extent cx="5731510" cy="1051560"/>
            <wp:effectExtent l="0" t="0" r="2540" b="0"/>
            <wp:docPr id="11658899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8990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ACD9" w14:textId="3CE8FFED" w:rsidR="00313F7B" w:rsidRPr="00313F7B" w:rsidRDefault="00313F7B" w:rsidP="00313F7B">
      <w:pPr>
        <w:rPr>
          <w:b/>
          <w:bCs/>
        </w:rPr>
      </w:pPr>
      <w:r>
        <w:rPr>
          <w:b/>
          <w:bCs/>
        </w:rPr>
        <w:t>6</w:t>
      </w:r>
      <w:r w:rsidRPr="00313F7B">
        <w:rPr>
          <w:b/>
          <w:bCs/>
        </w:rPr>
        <w:t>. Example CSV Structure</w:t>
      </w:r>
    </w:p>
    <w:p w14:paraId="4840EC5B" w14:textId="77777777" w:rsidR="00313F7B" w:rsidRDefault="00313F7B" w:rsidP="00313F7B">
      <w:r w:rsidRPr="00313F7B">
        <w:t>The CSV file should have a single column of vessel identifiers, matching the selected identifier (e.g., IMO, MMSI, or Ship ID). Here's an example structure:</w:t>
      </w:r>
    </w:p>
    <w:p w14:paraId="3FDDFEB7" w14:textId="38E031D3" w:rsidR="00313F7B" w:rsidRPr="00313F7B" w:rsidRDefault="00313F7B" w:rsidP="00313F7B">
      <w:r w:rsidRPr="00313F7B">
        <w:drawing>
          <wp:inline distT="0" distB="0" distL="0" distR="0" wp14:anchorId="0BE44C77" wp14:editId="11F39AA3">
            <wp:extent cx="2172003" cy="2314898"/>
            <wp:effectExtent l="0" t="0" r="0" b="9525"/>
            <wp:docPr id="23589297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2979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0B1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lastRenderedPageBreak/>
        <w:t>6. Function Definitions</w:t>
      </w:r>
    </w:p>
    <w:p w14:paraId="5C70D83B" w14:textId="7A8B10C0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6.1 Fetching Vessels in Fleet</w:t>
      </w:r>
    </w:p>
    <w:p w14:paraId="702438C8" w14:textId="01B79417" w:rsidR="00313F7B" w:rsidRPr="00313F7B" w:rsidRDefault="00313F7B" w:rsidP="00313F7B">
      <w:r w:rsidRPr="00313F7B">
        <w:t xml:space="preserve">This function retrieves the current vessels in the specified fleet. It uses the </w:t>
      </w:r>
      <w:proofErr w:type="spellStart"/>
      <w:r w:rsidRPr="00313F7B">
        <w:t>MarineTraffic</w:t>
      </w:r>
      <w:proofErr w:type="spellEnd"/>
      <w:r w:rsidRPr="00313F7B">
        <w:t xml:space="preserve"> API to get the fleet's data:</w:t>
      </w:r>
    </w:p>
    <w:p w14:paraId="458BBA70" w14:textId="36CCF716" w:rsidR="00313F7B" w:rsidRDefault="00313F7B">
      <w:r w:rsidRPr="00313F7B">
        <w:drawing>
          <wp:inline distT="0" distB="0" distL="0" distR="0" wp14:anchorId="702FCEC5" wp14:editId="3D3A4F65">
            <wp:extent cx="5731510" cy="3676650"/>
            <wp:effectExtent l="0" t="0" r="2540" b="0"/>
            <wp:docPr id="652115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597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888" w14:textId="77777777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t>6.2 Identifying Vessels to Add</w:t>
      </w:r>
    </w:p>
    <w:p w14:paraId="39A4684E" w14:textId="77777777" w:rsidR="00313F7B" w:rsidRPr="00313F7B" w:rsidRDefault="00313F7B" w:rsidP="00313F7B">
      <w:r w:rsidRPr="00313F7B">
        <w:t>This function checks which vessels from the provided list are not already in the fleet:</w:t>
      </w:r>
    </w:p>
    <w:p w14:paraId="20722176" w14:textId="3F5F13B1" w:rsidR="00313F7B" w:rsidRDefault="00313F7B">
      <w:r w:rsidRPr="00313F7B">
        <w:drawing>
          <wp:inline distT="0" distB="0" distL="0" distR="0" wp14:anchorId="3D8344E4" wp14:editId="66A83709">
            <wp:extent cx="5731510" cy="1241425"/>
            <wp:effectExtent l="0" t="0" r="2540" b="0"/>
            <wp:docPr id="1384414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141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16D2" w14:textId="77777777" w:rsidR="00313F7B" w:rsidRDefault="00313F7B" w:rsidP="00313F7B">
      <w:pPr>
        <w:rPr>
          <w:b/>
          <w:bCs/>
        </w:rPr>
      </w:pPr>
    </w:p>
    <w:p w14:paraId="476ACF69" w14:textId="77777777" w:rsidR="00313F7B" w:rsidRDefault="00313F7B" w:rsidP="00313F7B">
      <w:pPr>
        <w:rPr>
          <w:b/>
          <w:bCs/>
        </w:rPr>
      </w:pPr>
    </w:p>
    <w:p w14:paraId="0F2ED692" w14:textId="77777777" w:rsidR="00313F7B" w:rsidRDefault="00313F7B" w:rsidP="00313F7B">
      <w:pPr>
        <w:rPr>
          <w:b/>
          <w:bCs/>
        </w:rPr>
      </w:pPr>
    </w:p>
    <w:p w14:paraId="42ABA0C8" w14:textId="77777777" w:rsidR="00313F7B" w:rsidRDefault="00313F7B" w:rsidP="00313F7B">
      <w:pPr>
        <w:rPr>
          <w:b/>
          <w:bCs/>
        </w:rPr>
      </w:pPr>
    </w:p>
    <w:p w14:paraId="4092DCA4" w14:textId="77777777" w:rsidR="00313F7B" w:rsidRDefault="00313F7B" w:rsidP="00313F7B">
      <w:pPr>
        <w:rPr>
          <w:b/>
          <w:bCs/>
        </w:rPr>
      </w:pPr>
    </w:p>
    <w:p w14:paraId="47650926" w14:textId="77777777" w:rsidR="00313F7B" w:rsidRDefault="00313F7B" w:rsidP="00313F7B">
      <w:pPr>
        <w:rPr>
          <w:b/>
          <w:bCs/>
        </w:rPr>
      </w:pPr>
    </w:p>
    <w:p w14:paraId="17FD1A53" w14:textId="5D274A94" w:rsidR="00313F7B" w:rsidRPr="00313F7B" w:rsidRDefault="00313F7B" w:rsidP="00313F7B">
      <w:pPr>
        <w:rPr>
          <w:b/>
          <w:bCs/>
        </w:rPr>
      </w:pPr>
      <w:r w:rsidRPr="00313F7B">
        <w:rPr>
          <w:b/>
          <w:bCs/>
        </w:rPr>
        <w:lastRenderedPageBreak/>
        <w:t>6.3 Adding Vessels</w:t>
      </w:r>
    </w:p>
    <w:p w14:paraId="63E79BD8" w14:textId="77777777" w:rsidR="00313F7B" w:rsidRPr="00313F7B" w:rsidRDefault="00313F7B" w:rsidP="00313F7B">
      <w:r w:rsidRPr="00313F7B">
        <w:t>This function adds vessels to the fleet using the API:</w:t>
      </w:r>
    </w:p>
    <w:p w14:paraId="7973B308" w14:textId="660B747F" w:rsidR="00313F7B" w:rsidRDefault="00313F7B">
      <w:r w:rsidRPr="00313F7B">
        <w:drawing>
          <wp:inline distT="0" distB="0" distL="0" distR="0" wp14:anchorId="608119D4" wp14:editId="28A4A698">
            <wp:extent cx="5731510" cy="3693795"/>
            <wp:effectExtent l="0" t="0" r="2540" b="1905"/>
            <wp:docPr id="4412979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7949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F16" w14:textId="77777777" w:rsidR="00E41A77" w:rsidRPr="00E41A77" w:rsidRDefault="00E41A77" w:rsidP="00E41A77">
      <w:pPr>
        <w:rPr>
          <w:b/>
          <w:bCs/>
        </w:rPr>
      </w:pPr>
      <w:r w:rsidRPr="00E41A77">
        <w:rPr>
          <w:b/>
          <w:bCs/>
        </w:rPr>
        <w:t>6.4 Removing Vessels</w:t>
      </w:r>
    </w:p>
    <w:p w14:paraId="20EC5DD0" w14:textId="77777777" w:rsidR="00E41A77" w:rsidRPr="00E41A77" w:rsidRDefault="00E41A77" w:rsidP="00E41A77">
      <w:r w:rsidRPr="00E41A77">
        <w:t>This function allows users to remove specified vessels from the fleet:</w:t>
      </w:r>
    </w:p>
    <w:p w14:paraId="3FF992AE" w14:textId="1B1452DE" w:rsidR="00313F7B" w:rsidRDefault="00E41A77">
      <w:r w:rsidRPr="00E41A77">
        <w:drawing>
          <wp:inline distT="0" distB="0" distL="0" distR="0" wp14:anchorId="75BBD4A1" wp14:editId="5B29466E">
            <wp:extent cx="5731510" cy="3281680"/>
            <wp:effectExtent l="0" t="0" r="2540" b="0"/>
            <wp:docPr id="1285026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630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5EF" w14:textId="77777777" w:rsidR="00E41A77" w:rsidRDefault="00E41A77"/>
    <w:p w14:paraId="3B5EF503" w14:textId="77777777" w:rsidR="00E41A77" w:rsidRPr="00E41A77" w:rsidRDefault="00E41A77" w:rsidP="00E41A77">
      <w:pPr>
        <w:rPr>
          <w:b/>
          <w:bCs/>
        </w:rPr>
      </w:pPr>
      <w:r w:rsidRPr="00E41A77">
        <w:rPr>
          <w:b/>
          <w:bCs/>
        </w:rPr>
        <w:lastRenderedPageBreak/>
        <w:t>6.5 Setting Vessels Active/Inactive</w:t>
      </w:r>
    </w:p>
    <w:p w14:paraId="44EA3A39" w14:textId="77777777" w:rsidR="00E41A77" w:rsidRPr="00E41A77" w:rsidRDefault="00E41A77" w:rsidP="00E41A77">
      <w:r w:rsidRPr="00E41A77">
        <w:t>These functions allow users to toggle the status of vessels:</w:t>
      </w:r>
    </w:p>
    <w:p w14:paraId="6A939F19" w14:textId="451BC7AF" w:rsidR="00E41A77" w:rsidRDefault="00E41A77">
      <w:r w:rsidRPr="00E41A77">
        <w:drawing>
          <wp:inline distT="0" distB="0" distL="0" distR="0" wp14:anchorId="55C85472" wp14:editId="5479D553">
            <wp:extent cx="5731510" cy="3609340"/>
            <wp:effectExtent l="0" t="0" r="2540" b="0"/>
            <wp:docPr id="15736877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776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53FF" w14:textId="77777777" w:rsidR="00E41A77" w:rsidRDefault="00E41A77"/>
    <w:p w14:paraId="1ACF2F7E" w14:textId="77777777" w:rsidR="00E41A77" w:rsidRDefault="00E41A77" w:rsidP="00E41A77">
      <w:pPr>
        <w:rPr>
          <w:b/>
          <w:bCs/>
        </w:rPr>
      </w:pPr>
    </w:p>
    <w:p w14:paraId="38BED46A" w14:textId="77777777" w:rsidR="00E41A77" w:rsidRDefault="00E41A77" w:rsidP="00E41A77">
      <w:pPr>
        <w:rPr>
          <w:b/>
          <w:bCs/>
        </w:rPr>
      </w:pPr>
    </w:p>
    <w:p w14:paraId="54270F60" w14:textId="77777777" w:rsidR="00E41A77" w:rsidRDefault="00E41A77" w:rsidP="00E41A77">
      <w:pPr>
        <w:rPr>
          <w:b/>
          <w:bCs/>
        </w:rPr>
      </w:pPr>
    </w:p>
    <w:p w14:paraId="1956A9C9" w14:textId="77777777" w:rsidR="00E41A77" w:rsidRDefault="00E41A77" w:rsidP="00E41A77">
      <w:pPr>
        <w:rPr>
          <w:b/>
          <w:bCs/>
        </w:rPr>
      </w:pPr>
    </w:p>
    <w:p w14:paraId="4AE65D9A" w14:textId="77777777" w:rsidR="00E41A77" w:rsidRDefault="00E41A77" w:rsidP="00E41A77">
      <w:pPr>
        <w:rPr>
          <w:b/>
          <w:bCs/>
        </w:rPr>
      </w:pPr>
    </w:p>
    <w:p w14:paraId="129D3B4C" w14:textId="77777777" w:rsidR="00E41A77" w:rsidRDefault="00E41A77" w:rsidP="00E41A77">
      <w:pPr>
        <w:rPr>
          <w:b/>
          <w:bCs/>
        </w:rPr>
      </w:pPr>
    </w:p>
    <w:p w14:paraId="3C84EAF2" w14:textId="77777777" w:rsidR="00E41A77" w:rsidRDefault="00E41A77" w:rsidP="00E41A77">
      <w:pPr>
        <w:rPr>
          <w:b/>
          <w:bCs/>
        </w:rPr>
      </w:pPr>
    </w:p>
    <w:p w14:paraId="7F47F97C" w14:textId="77777777" w:rsidR="00E41A77" w:rsidRDefault="00E41A77" w:rsidP="00E41A77">
      <w:pPr>
        <w:rPr>
          <w:b/>
          <w:bCs/>
        </w:rPr>
      </w:pPr>
    </w:p>
    <w:p w14:paraId="7C2DCBCA" w14:textId="77777777" w:rsidR="00E41A77" w:rsidRDefault="00E41A77" w:rsidP="00E41A77">
      <w:pPr>
        <w:rPr>
          <w:b/>
          <w:bCs/>
        </w:rPr>
      </w:pPr>
    </w:p>
    <w:p w14:paraId="2737FF7C" w14:textId="77777777" w:rsidR="00E41A77" w:rsidRDefault="00E41A77" w:rsidP="00E41A77">
      <w:pPr>
        <w:rPr>
          <w:b/>
          <w:bCs/>
        </w:rPr>
      </w:pPr>
    </w:p>
    <w:p w14:paraId="7EC9D571" w14:textId="77777777" w:rsidR="00E41A77" w:rsidRDefault="00E41A77" w:rsidP="00E41A77">
      <w:pPr>
        <w:rPr>
          <w:b/>
          <w:bCs/>
        </w:rPr>
      </w:pPr>
    </w:p>
    <w:p w14:paraId="5EDF0E28" w14:textId="77777777" w:rsidR="00E41A77" w:rsidRDefault="00E41A77" w:rsidP="00E41A77">
      <w:pPr>
        <w:rPr>
          <w:b/>
          <w:bCs/>
        </w:rPr>
      </w:pPr>
    </w:p>
    <w:p w14:paraId="5B728D8D" w14:textId="77777777" w:rsidR="00E41A77" w:rsidRDefault="00E41A77" w:rsidP="00E41A77">
      <w:pPr>
        <w:rPr>
          <w:b/>
          <w:bCs/>
        </w:rPr>
      </w:pPr>
    </w:p>
    <w:p w14:paraId="458E7130" w14:textId="2E2EFB7C" w:rsidR="00E41A77" w:rsidRPr="00E41A77" w:rsidRDefault="00E41A77" w:rsidP="00E41A77">
      <w:pPr>
        <w:rPr>
          <w:b/>
          <w:bCs/>
        </w:rPr>
      </w:pPr>
      <w:r w:rsidRPr="00E41A77">
        <w:rPr>
          <w:b/>
          <w:bCs/>
        </w:rPr>
        <w:lastRenderedPageBreak/>
        <w:t>6.6 Listing Vessels</w:t>
      </w:r>
    </w:p>
    <w:p w14:paraId="0499112A" w14:textId="77777777" w:rsidR="00E41A77" w:rsidRPr="00E41A77" w:rsidRDefault="00E41A77" w:rsidP="00E41A77">
      <w:r w:rsidRPr="00E41A77">
        <w:t>This function retrieves and displays the current vessels in the fleet:</w:t>
      </w:r>
    </w:p>
    <w:p w14:paraId="73D9E7AC" w14:textId="4ABEBB67" w:rsidR="00E41A77" w:rsidRDefault="00E41A77">
      <w:r w:rsidRPr="00E41A77">
        <w:drawing>
          <wp:inline distT="0" distB="0" distL="0" distR="0" wp14:anchorId="12284DD7" wp14:editId="69185352">
            <wp:extent cx="5731510" cy="3934460"/>
            <wp:effectExtent l="0" t="0" r="2540" b="8890"/>
            <wp:docPr id="15436280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2803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CEA4" w14:textId="77777777" w:rsidR="00E41A77" w:rsidRPr="00E41A77" w:rsidRDefault="00E41A77" w:rsidP="00E41A77">
      <w:pPr>
        <w:rPr>
          <w:b/>
          <w:bCs/>
        </w:rPr>
      </w:pPr>
      <w:r w:rsidRPr="00E41A77">
        <w:rPr>
          <w:b/>
          <w:bCs/>
        </w:rPr>
        <w:t>6.7 Clearing the Fleet</w:t>
      </w:r>
    </w:p>
    <w:p w14:paraId="38D862BD" w14:textId="77777777" w:rsidR="00E41A77" w:rsidRPr="00E41A77" w:rsidRDefault="00E41A77" w:rsidP="00E41A77">
      <w:r w:rsidRPr="00E41A77">
        <w:t>This function removes all vessels from the fleet after user confirmation:</w:t>
      </w:r>
    </w:p>
    <w:p w14:paraId="3584DE83" w14:textId="120F432A" w:rsidR="00E41A77" w:rsidRDefault="00E41A77">
      <w:r w:rsidRPr="00E41A77">
        <w:drawing>
          <wp:inline distT="0" distB="0" distL="0" distR="0" wp14:anchorId="6E90617F" wp14:editId="4AD2ACCF">
            <wp:extent cx="5731510" cy="1866900"/>
            <wp:effectExtent l="0" t="0" r="2540" b="0"/>
            <wp:docPr id="9118106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065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A11" w14:textId="77777777" w:rsidR="00E41A77" w:rsidRDefault="00E41A77"/>
    <w:p w14:paraId="1BDBE505" w14:textId="77777777" w:rsidR="00E41A77" w:rsidRDefault="00E41A77"/>
    <w:p w14:paraId="029EED95" w14:textId="77777777" w:rsidR="00E41A77" w:rsidRDefault="00E41A77"/>
    <w:p w14:paraId="622CBA86" w14:textId="77777777" w:rsidR="00E41A77" w:rsidRDefault="00E41A77"/>
    <w:p w14:paraId="3A59BA4C" w14:textId="77777777" w:rsidR="00E41A77" w:rsidRDefault="00E41A77"/>
    <w:p w14:paraId="71097873" w14:textId="77777777" w:rsidR="00E41A77" w:rsidRPr="00E41A77" w:rsidRDefault="00E41A77" w:rsidP="00E41A77">
      <w:pPr>
        <w:rPr>
          <w:b/>
          <w:bCs/>
        </w:rPr>
      </w:pPr>
      <w:r w:rsidRPr="00E41A77">
        <w:rPr>
          <w:b/>
          <w:bCs/>
        </w:rPr>
        <w:lastRenderedPageBreak/>
        <w:t>6.8 Listing Fleet IDs</w:t>
      </w:r>
    </w:p>
    <w:p w14:paraId="135ED748" w14:textId="77777777" w:rsidR="00E41A77" w:rsidRPr="00E41A77" w:rsidRDefault="00E41A77" w:rsidP="00E41A77">
      <w:r w:rsidRPr="00E41A77">
        <w:t>This function retrieves and displays all fleet IDs associated with the user’s account:</w:t>
      </w:r>
    </w:p>
    <w:p w14:paraId="62406F1E" w14:textId="3F47BA94" w:rsidR="00E41A77" w:rsidRDefault="00DA0A09">
      <w:r w:rsidRPr="00DA0A09">
        <w:drawing>
          <wp:inline distT="0" distB="0" distL="0" distR="0" wp14:anchorId="3DCD8B4B" wp14:editId="390AE1C5">
            <wp:extent cx="5731510" cy="3569970"/>
            <wp:effectExtent l="0" t="0" r="2540" b="0"/>
            <wp:docPr id="116396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193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E441" w14:textId="77777777" w:rsidR="00DA0A09" w:rsidRDefault="00DA0A09"/>
    <w:p w14:paraId="3B750570" w14:textId="77777777" w:rsidR="00DA0A09" w:rsidRDefault="00DA0A09" w:rsidP="00DA0A09">
      <w:pPr>
        <w:rPr>
          <w:b/>
          <w:bCs/>
        </w:rPr>
      </w:pPr>
    </w:p>
    <w:p w14:paraId="28E1DAF5" w14:textId="77777777" w:rsidR="00DA0A09" w:rsidRDefault="00DA0A09" w:rsidP="00DA0A09">
      <w:pPr>
        <w:rPr>
          <w:b/>
          <w:bCs/>
        </w:rPr>
      </w:pPr>
    </w:p>
    <w:p w14:paraId="54DA69E2" w14:textId="77777777" w:rsidR="00DA0A09" w:rsidRDefault="00DA0A09" w:rsidP="00DA0A09">
      <w:pPr>
        <w:rPr>
          <w:b/>
          <w:bCs/>
        </w:rPr>
      </w:pPr>
    </w:p>
    <w:p w14:paraId="1F076A3A" w14:textId="77777777" w:rsidR="00DA0A09" w:rsidRDefault="00DA0A09" w:rsidP="00DA0A09">
      <w:pPr>
        <w:rPr>
          <w:b/>
          <w:bCs/>
        </w:rPr>
      </w:pPr>
    </w:p>
    <w:p w14:paraId="0D687CCA" w14:textId="77777777" w:rsidR="00DA0A09" w:rsidRDefault="00DA0A09" w:rsidP="00DA0A09">
      <w:pPr>
        <w:rPr>
          <w:b/>
          <w:bCs/>
        </w:rPr>
      </w:pPr>
    </w:p>
    <w:p w14:paraId="0ACD2AF9" w14:textId="77777777" w:rsidR="00DA0A09" w:rsidRDefault="00DA0A09" w:rsidP="00DA0A09">
      <w:pPr>
        <w:rPr>
          <w:b/>
          <w:bCs/>
        </w:rPr>
      </w:pPr>
    </w:p>
    <w:p w14:paraId="34E810D6" w14:textId="77777777" w:rsidR="00DA0A09" w:rsidRDefault="00DA0A09" w:rsidP="00DA0A09">
      <w:pPr>
        <w:rPr>
          <w:b/>
          <w:bCs/>
        </w:rPr>
      </w:pPr>
    </w:p>
    <w:p w14:paraId="74860759" w14:textId="77777777" w:rsidR="00DA0A09" w:rsidRDefault="00DA0A09" w:rsidP="00DA0A09">
      <w:pPr>
        <w:rPr>
          <w:b/>
          <w:bCs/>
        </w:rPr>
      </w:pPr>
    </w:p>
    <w:p w14:paraId="04CEE2AD" w14:textId="77777777" w:rsidR="00DA0A09" w:rsidRDefault="00DA0A09" w:rsidP="00DA0A09">
      <w:pPr>
        <w:rPr>
          <w:b/>
          <w:bCs/>
        </w:rPr>
      </w:pPr>
    </w:p>
    <w:p w14:paraId="56B4A21B" w14:textId="77777777" w:rsidR="00DA0A09" w:rsidRDefault="00DA0A09" w:rsidP="00DA0A09">
      <w:pPr>
        <w:rPr>
          <w:b/>
          <w:bCs/>
        </w:rPr>
      </w:pPr>
    </w:p>
    <w:p w14:paraId="4143A300" w14:textId="77777777" w:rsidR="00DA0A09" w:rsidRDefault="00DA0A09" w:rsidP="00DA0A09">
      <w:pPr>
        <w:rPr>
          <w:b/>
          <w:bCs/>
        </w:rPr>
      </w:pPr>
    </w:p>
    <w:p w14:paraId="21D33607" w14:textId="77777777" w:rsidR="00DA0A09" w:rsidRDefault="00DA0A09" w:rsidP="00DA0A09">
      <w:pPr>
        <w:rPr>
          <w:b/>
          <w:bCs/>
        </w:rPr>
      </w:pPr>
    </w:p>
    <w:p w14:paraId="46449DAE" w14:textId="77777777" w:rsidR="00DA0A09" w:rsidRDefault="00DA0A09" w:rsidP="00DA0A09">
      <w:pPr>
        <w:rPr>
          <w:b/>
          <w:bCs/>
        </w:rPr>
      </w:pPr>
    </w:p>
    <w:p w14:paraId="1ECE2A62" w14:textId="3ECC7F83" w:rsidR="00DA0A09" w:rsidRPr="00DA0A09" w:rsidRDefault="00DA0A09" w:rsidP="00DA0A09">
      <w:pPr>
        <w:rPr>
          <w:b/>
          <w:bCs/>
        </w:rPr>
      </w:pPr>
      <w:r w:rsidRPr="00DA0A09">
        <w:rPr>
          <w:b/>
          <w:bCs/>
        </w:rPr>
        <w:lastRenderedPageBreak/>
        <w:t>7. User Interaction</w:t>
      </w:r>
    </w:p>
    <w:p w14:paraId="663CB530" w14:textId="77777777" w:rsidR="00DA0A09" w:rsidRPr="00DA0A09" w:rsidRDefault="00DA0A09" w:rsidP="00DA0A09">
      <w:r w:rsidRPr="00DA0A09">
        <w:t>The main loop of the script prompts the user for an action. Here’s how it looks:</w:t>
      </w:r>
    </w:p>
    <w:p w14:paraId="07485F7D" w14:textId="7DE73228" w:rsidR="00DA0A09" w:rsidRDefault="00DA0A09">
      <w:r w:rsidRPr="00DA0A09">
        <w:drawing>
          <wp:inline distT="0" distB="0" distL="0" distR="0" wp14:anchorId="297C1D45" wp14:editId="151D70CA">
            <wp:extent cx="5731510" cy="3990340"/>
            <wp:effectExtent l="0" t="0" r="2540" b="0"/>
            <wp:docPr id="9314168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16840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0456" w14:textId="77777777" w:rsidR="00DA0A09" w:rsidRDefault="00DA0A09"/>
    <w:p w14:paraId="4BA0D2F2" w14:textId="52D551FE" w:rsidR="00DA0A09" w:rsidRPr="00DA0A09" w:rsidRDefault="00DA0A09" w:rsidP="00DA0A09">
      <w:pPr>
        <w:rPr>
          <w:b/>
          <w:bCs/>
        </w:rPr>
      </w:pPr>
      <w:r>
        <w:rPr>
          <w:b/>
          <w:bCs/>
        </w:rPr>
        <w:t>8</w:t>
      </w:r>
      <w:r w:rsidRPr="00DA0A09">
        <w:rPr>
          <w:b/>
          <w:bCs/>
        </w:rPr>
        <w:t>. Running the Script</w:t>
      </w:r>
    </w:p>
    <w:p w14:paraId="73C9595D" w14:textId="77777777" w:rsidR="00DA0A09" w:rsidRPr="00DA0A09" w:rsidRDefault="00DA0A09" w:rsidP="00DA0A09">
      <w:pPr>
        <w:numPr>
          <w:ilvl w:val="0"/>
          <w:numId w:val="2"/>
        </w:numPr>
      </w:pPr>
      <w:r w:rsidRPr="00DA0A09">
        <w:rPr>
          <w:b/>
          <w:bCs/>
        </w:rPr>
        <w:t>Set API Keys</w:t>
      </w:r>
      <w:r w:rsidRPr="00DA0A09">
        <w:t>: Ensure that the API keys are set correctly.</w:t>
      </w:r>
    </w:p>
    <w:p w14:paraId="0E76419E" w14:textId="77777777" w:rsidR="00DA0A09" w:rsidRPr="00DA0A09" w:rsidRDefault="00DA0A09" w:rsidP="00DA0A09">
      <w:pPr>
        <w:numPr>
          <w:ilvl w:val="0"/>
          <w:numId w:val="2"/>
        </w:numPr>
      </w:pPr>
      <w:r w:rsidRPr="00DA0A09">
        <w:rPr>
          <w:b/>
          <w:bCs/>
        </w:rPr>
        <w:t>Adjust File Paths</w:t>
      </w:r>
      <w:r w:rsidRPr="00DA0A09">
        <w:t>: Make sure the path to your CSV file is correct.</w:t>
      </w:r>
    </w:p>
    <w:p w14:paraId="69C0158D" w14:textId="77777777" w:rsidR="00DA0A09" w:rsidRPr="00DA0A09" w:rsidRDefault="00DA0A09" w:rsidP="00DA0A09">
      <w:pPr>
        <w:numPr>
          <w:ilvl w:val="0"/>
          <w:numId w:val="2"/>
        </w:numPr>
      </w:pPr>
      <w:r w:rsidRPr="00DA0A09">
        <w:rPr>
          <w:b/>
          <w:bCs/>
        </w:rPr>
        <w:t>Run the Script</w:t>
      </w:r>
      <w:r w:rsidRPr="00DA0A09">
        <w:t>: Execute the script in your terminal or IDE.</w:t>
      </w:r>
    </w:p>
    <w:p w14:paraId="0907A32F" w14:textId="77777777" w:rsidR="00DA0A09" w:rsidRDefault="00DA0A09" w:rsidP="00DA0A09">
      <w:pPr>
        <w:numPr>
          <w:ilvl w:val="0"/>
          <w:numId w:val="2"/>
        </w:numPr>
      </w:pPr>
      <w:r w:rsidRPr="00DA0A09">
        <w:rPr>
          <w:b/>
          <w:bCs/>
        </w:rPr>
        <w:t>Follow Prompts</w:t>
      </w:r>
      <w:r w:rsidRPr="00DA0A09">
        <w:t>: Interact with the menu to manage your vessel fleet.</w:t>
      </w:r>
    </w:p>
    <w:p w14:paraId="6CC1E04C" w14:textId="77777777" w:rsidR="001B5FED" w:rsidRDefault="001B5FED" w:rsidP="001B5FED"/>
    <w:p w14:paraId="70C36568" w14:textId="77777777" w:rsidR="001B5FED" w:rsidRDefault="001B5FED" w:rsidP="001B5FED"/>
    <w:p w14:paraId="59631B38" w14:textId="77777777" w:rsidR="001B5FED" w:rsidRDefault="001B5FED" w:rsidP="001B5FED"/>
    <w:p w14:paraId="1B1A0F15" w14:textId="77777777" w:rsidR="001B5FED" w:rsidRDefault="001B5FED" w:rsidP="001B5FED"/>
    <w:p w14:paraId="7ED0E224" w14:textId="77777777" w:rsidR="001B5FED" w:rsidRDefault="001B5FED" w:rsidP="001B5FED"/>
    <w:p w14:paraId="13B0D2B2" w14:textId="77777777" w:rsidR="001B5FED" w:rsidRDefault="001B5FED" w:rsidP="001B5FED"/>
    <w:p w14:paraId="00568F0E" w14:textId="77777777" w:rsidR="001B5FED" w:rsidRDefault="001B5FED" w:rsidP="001B5FED"/>
    <w:p w14:paraId="089B9EB6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lastRenderedPageBreak/>
        <w:t>10. Adjusting API Call Rates</w:t>
      </w:r>
    </w:p>
    <w:p w14:paraId="55245195" w14:textId="77777777" w:rsidR="001B5FED" w:rsidRPr="001B5FED" w:rsidRDefault="001B5FED" w:rsidP="001B5FED">
      <w:r w:rsidRPr="001B5FED">
        <w:t xml:space="preserve">The script has a built-in delay of 5 seconds between API calls to avoid exceeding rate limits. This can be modified by changing the </w:t>
      </w:r>
      <w:proofErr w:type="spellStart"/>
      <w:proofErr w:type="gramStart"/>
      <w:r w:rsidRPr="001B5FED">
        <w:t>time.sleep</w:t>
      </w:r>
      <w:proofErr w:type="spellEnd"/>
      <w:proofErr w:type="gramEnd"/>
      <w:r w:rsidRPr="001B5FED">
        <w:t>(5) calls to a different value if necessary.</w:t>
      </w:r>
    </w:p>
    <w:p w14:paraId="6D5A9412" w14:textId="77777777" w:rsidR="001B5FED" w:rsidRPr="001B5FED" w:rsidRDefault="001B5FED" w:rsidP="001B5FED">
      <w:pPr>
        <w:rPr>
          <w:b/>
          <w:bCs/>
        </w:rPr>
      </w:pPr>
      <w:r w:rsidRPr="001B5FED">
        <w:rPr>
          <w:b/>
          <w:bCs/>
        </w:rPr>
        <w:t>Conclusion</w:t>
      </w:r>
    </w:p>
    <w:p w14:paraId="46EF79AA" w14:textId="77777777" w:rsidR="001B5FED" w:rsidRPr="001B5FED" w:rsidRDefault="001B5FED" w:rsidP="001B5FED">
      <w:r w:rsidRPr="001B5FED">
        <w:t xml:space="preserve">This script is designed to streamline the management of vessel fleets using the </w:t>
      </w:r>
      <w:proofErr w:type="spellStart"/>
      <w:r w:rsidRPr="001B5FED">
        <w:t>MarineTraffic</w:t>
      </w:r>
      <w:proofErr w:type="spellEnd"/>
      <w:r w:rsidRPr="001B5FED">
        <w:t xml:space="preserve"> API. By following this guide, users can customize and extend the functionality to meet their specific needs.</w:t>
      </w:r>
    </w:p>
    <w:p w14:paraId="4C78945A" w14:textId="77777777" w:rsidR="001B5FED" w:rsidRPr="00DA0A09" w:rsidRDefault="001B5FED" w:rsidP="001B5FED"/>
    <w:p w14:paraId="2C8F7ED0" w14:textId="77777777" w:rsidR="00DA0A09" w:rsidRDefault="00DA0A09"/>
    <w:sectPr w:rsidR="00DA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D8"/>
    <w:multiLevelType w:val="multilevel"/>
    <w:tmpl w:val="FEAC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03638"/>
    <w:multiLevelType w:val="multilevel"/>
    <w:tmpl w:val="A2A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690439">
    <w:abstractNumId w:val="1"/>
  </w:num>
  <w:num w:numId="2" w16cid:durableId="194079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7B"/>
    <w:rsid w:val="001B5FED"/>
    <w:rsid w:val="00313F7B"/>
    <w:rsid w:val="0034189B"/>
    <w:rsid w:val="00DA0A09"/>
    <w:rsid w:val="00E41179"/>
    <w:rsid w:val="00E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9A93"/>
  <w15:chartTrackingRefBased/>
  <w15:docId w15:val="{5406EA67-E57B-41FC-B457-6C668F9B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9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40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20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Khidhir Eddy</dc:creator>
  <cp:keywords/>
  <dc:description/>
  <cp:lastModifiedBy>Khidhir Eddy</cp:lastModifiedBy>
  <cp:revision>3</cp:revision>
  <dcterms:created xsi:type="dcterms:W3CDTF">2024-10-07T14:36:00Z</dcterms:created>
  <dcterms:modified xsi:type="dcterms:W3CDTF">2024-10-07T14:47:00Z</dcterms:modified>
</cp:coreProperties>
</file>