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708DD" w14:textId="56671A4F" w:rsidR="00793712" w:rsidRPr="005134E0" w:rsidRDefault="00BD3696" w:rsidP="005134E0">
      <w:pPr>
        <w:jc w:val="center"/>
        <w:rPr>
          <w:b/>
          <w:bCs/>
          <w:sz w:val="32"/>
          <w:szCs w:val="32"/>
          <w:lang w:val="en-US"/>
        </w:rPr>
      </w:pPr>
      <w:r w:rsidRPr="005134E0">
        <w:rPr>
          <w:b/>
          <w:bCs/>
          <w:sz w:val="32"/>
          <w:szCs w:val="32"/>
          <w:lang w:val="en-US"/>
        </w:rPr>
        <w:t>Problems in the CMR Margin Review</w:t>
      </w:r>
      <w:r w:rsidR="005134E0">
        <w:rPr>
          <w:b/>
          <w:bCs/>
          <w:sz w:val="32"/>
          <w:szCs w:val="32"/>
          <w:lang w:val="en-US"/>
        </w:rPr>
        <w:t xml:space="preserve"> 2024</w:t>
      </w:r>
    </w:p>
    <w:p w14:paraId="7209BD27" w14:textId="763B1D0E" w:rsidR="00BD3696" w:rsidRPr="00EE4D10" w:rsidRDefault="00EE4D10">
      <w:pPr>
        <w:rPr>
          <w:b/>
          <w:bCs/>
        </w:rPr>
      </w:pPr>
      <w:proofErr w:type="spellStart"/>
      <w:r w:rsidRPr="00EE4D10">
        <w:rPr>
          <w:b/>
          <w:bCs/>
        </w:rPr>
        <w:t>Author</w:t>
      </w:r>
      <w:proofErr w:type="spellEnd"/>
      <w:r w:rsidRPr="00EE4D10">
        <w:rPr>
          <w:b/>
          <w:bCs/>
        </w:rPr>
        <w:t>: Martin Kühner</w:t>
      </w:r>
    </w:p>
    <w:p w14:paraId="7826C2CB" w14:textId="515C61D0" w:rsidR="00BD3696" w:rsidRPr="005134E0" w:rsidRDefault="00303149" w:rsidP="00303149">
      <w:pPr>
        <w:pStyle w:val="Listenabsatz"/>
        <w:numPr>
          <w:ilvl w:val="0"/>
          <w:numId w:val="1"/>
        </w:numPr>
        <w:rPr>
          <w:b/>
          <w:bCs/>
          <w:lang w:val="en-US"/>
        </w:rPr>
      </w:pPr>
      <w:r w:rsidRPr="005134E0">
        <w:rPr>
          <w:b/>
          <w:bCs/>
          <w:lang w:val="en-US"/>
        </w:rPr>
        <w:t xml:space="preserve">Data </w:t>
      </w:r>
      <w:r w:rsidR="00EE4D10" w:rsidRPr="005134E0">
        <w:rPr>
          <w:b/>
          <w:bCs/>
          <w:lang w:val="en-US"/>
        </w:rPr>
        <w:t>type-wise</w:t>
      </w:r>
    </w:p>
    <w:p w14:paraId="5C3D4147" w14:textId="245DE6D9" w:rsidR="00303149" w:rsidRPr="004F59ED" w:rsidRDefault="00303149" w:rsidP="00303149">
      <w:pPr>
        <w:pStyle w:val="Listenabsatz"/>
        <w:numPr>
          <w:ilvl w:val="1"/>
          <w:numId w:val="1"/>
        </w:numPr>
        <w:rPr>
          <w:lang w:val="en-US"/>
        </w:rPr>
      </w:pPr>
      <w:r w:rsidRPr="004F59ED">
        <w:rPr>
          <w:lang w:val="en-US"/>
        </w:rPr>
        <w:t xml:space="preserve">Forecast </w:t>
      </w:r>
    </w:p>
    <w:p w14:paraId="6C25A1D7" w14:textId="17AC53FA" w:rsidR="00303149" w:rsidRPr="004F59ED" w:rsidRDefault="00EE4D10" w:rsidP="00303149">
      <w:pPr>
        <w:pStyle w:val="Listenabsatz"/>
        <w:numPr>
          <w:ilvl w:val="2"/>
          <w:numId w:val="1"/>
        </w:numPr>
        <w:rPr>
          <w:lang w:val="en-US"/>
        </w:rPr>
      </w:pPr>
      <w:r w:rsidRPr="004F59ED">
        <w:rPr>
          <w:lang w:val="en-US"/>
        </w:rPr>
        <w:t xml:space="preserve">Format change from last year to this (Old-vs. new-MYAC) </w:t>
      </w:r>
    </w:p>
    <w:p w14:paraId="2A8F08E1" w14:textId="3C694A8E" w:rsidR="00EE4D10" w:rsidRPr="004F59ED" w:rsidRDefault="00EE4D10" w:rsidP="00303149">
      <w:pPr>
        <w:pStyle w:val="Listenabsatz"/>
        <w:numPr>
          <w:ilvl w:val="2"/>
          <w:numId w:val="1"/>
        </w:numPr>
        <w:rPr>
          <w:lang w:val="en-US"/>
        </w:rPr>
      </w:pPr>
      <w:r w:rsidRPr="004F59ED">
        <w:rPr>
          <w:lang w:val="en-US"/>
        </w:rPr>
        <w:t xml:space="preserve">Key updating procedures where not </w:t>
      </w:r>
      <w:proofErr w:type="gramStart"/>
      <w:r w:rsidRPr="004F59ED">
        <w:rPr>
          <w:lang w:val="en-US"/>
        </w:rPr>
        <w:t>done</w:t>
      </w:r>
      <w:proofErr w:type="gramEnd"/>
      <w:r w:rsidRPr="004F59ED">
        <w:rPr>
          <w:lang w:val="en-US"/>
        </w:rPr>
        <w:t xml:space="preserve"> </w:t>
      </w:r>
    </w:p>
    <w:p w14:paraId="68BEB25F" w14:textId="7B03539E" w:rsidR="00EE4D10" w:rsidRPr="004F59ED" w:rsidRDefault="00EE4D10" w:rsidP="00EE4D10">
      <w:pPr>
        <w:pStyle w:val="Listenabsatz"/>
        <w:numPr>
          <w:ilvl w:val="3"/>
          <w:numId w:val="1"/>
        </w:numPr>
        <w:rPr>
          <w:lang w:val="en-US"/>
        </w:rPr>
      </w:pPr>
      <w:r w:rsidRPr="004F59ED">
        <w:rPr>
          <w:lang w:val="en-US"/>
        </w:rPr>
        <w:t xml:space="preserve">Sent to Azure </w:t>
      </w:r>
    </w:p>
    <w:p w14:paraId="6189185C" w14:textId="73A932B3" w:rsidR="00EE4D10" w:rsidRPr="004F59ED" w:rsidRDefault="00EE4D10" w:rsidP="00EE4D10">
      <w:pPr>
        <w:pStyle w:val="Listenabsatz"/>
        <w:numPr>
          <w:ilvl w:val="3"/>
          <w:numId w:val="1"/>
        </w:numPr>
        <w:rPr>
          <w:lang w:val="en-US"/>
        </w:rPr>
      </w:pPr>
      <w:r w:rsidRPr="004F59ED">
        <w:rPr>
          <w:lang w:val="en-US"/>
        </w:rPr>
        <w:t xml:space="preserve">Cost Catalogue Linkage </w:t>
      </w:r>
    </w:p>
    <w:p w14:paraId="6C470F38" w14:textId="070C4DC7" w:rsidR="00196560" w:rsidRPr="004F59ED" w:rsidRDefault="00196560" w:rsidP="00196560">
      <w:pPr>
        <w:pStyle w:val="Listenabsatz"/>
        <w:numPr>
          <w:ilvl w:val="2"/>
          <w:numId w:val="1"/>
        </w:numPr>
        <w:rPr>
          <w:lang w:val="en-US"/>
        </w:rPr>
      </w:pPr>
      <w:r w:rsidRPr="004F59ED">
        <w:rPr>
          <w:lang w:val="en-US"/>
        </w:rPr>
        <w:t xml:space="preserve">Replicable data structure was not </w:t>
      </w:r>
      <w:proofErr w:type="gramStart"/>
      <w:r w:rsidRPr="004F59ED">
        <w:rPr>
          <w:lang w:val="en-US"/>
        </w:rPr>
        <w:t>given</w:t>
      </w:r>
      <w:proofErr w:type="gramEnd"/>
      <w:r w:rsidRPr="004F59ED">
        <w:rPr>
          <w:lang w:val="en-US"/>
        </w:rPr>
        <w:t xml:space="preserve"> </w:t>
      </w:r>
    </w:p>
    <w:p w14:paraId="6AAC2034" w14:textId="60C5754E" w:rsidR="003850F4" w:rsidRPr="004F59ED" w:rsidRDefault="003850F4" w:rsidP="00196560">
      <w:pPr>
        <w:pStyle w:val="Listenabsatz"/>
        <w:numPr>
          <w:ilvl w:val="2"/>
          <w:numId w:val="1"/>
        </w:numPr>
        <w:rPr>
          <w:lang w:val="en-US"/>
        </w:rPr>
      </w:pPr>
      <w:r w:rsidRPr="004F59ED">
        <w:rPr>
          <w:lang w:val="en-US"/>
        </w:rPr>
        <w:t xml:space="preserve">Reporting and drill-down analyses </w:t>
      </w:r>
      <w:proofErr w:type="gramStart"/>
      <w:r w:rsidRPr="004F59ED">
        <w:rPr>
          <w:lang w:val="en-US"/>
        </w:rPr>
        <w:t>where</w:t>
      </w:r>
      <w:proofErr w:type="gramEnd"/>
      <w:r w:rsidRPr="004F59ED">
        <w:rPr>
          <w:lang w:val="en-US"/>
        </w:rPr>
        <w:t xml:space="preserve"> not easy</w:t>
      </w:r>
    </w:p>
    <w:p w14:paraId="2D09E31A" w14:textId="6CA9F50D" w:rsidR="00303149" w:rsidRPr="004F59ED" w:rsidRDefault="00303149" w:rsidP="00303149">
      <w:pPr>
        <w:pStyle w:val="Listenabsatz"/>
        <w:numPr>
          <w:ilvl w:val="1"/>
          <w:numId w:val="1"/>
        </w:numPr>
        <w:rPr>
          <w:lang w:val="en-US"/>
        </w:rPr>
      </w:pPr>
      <w:r w:rsidRPr="004F59ED">
        <w:rPr>
          <w:lang w:val="en-US"/>
        </w:rPr>
        <w:t xml:space="preserve">Actuals </w:t>
      </w:r>
    </w:p>
    <w:p w14:paraId="79719AA2" w14:textId="752FA905" w:rsidR="00E66946" w:rsidRPr="003A3F0F" w:rsidRDefault="00E66946" w:rsidP="00303149">
      <w:pPr>
        <w:pStyle w:val="Listenabsatz"/>
        <w:numPr>
          <w:ilvl w:val="2"/>
          <w:numId w:val="1"/>
        </w:numPr>
        <w:rPr>
          <w:b/>
          <w:bCs/>
          <w:lang w:val="en-US"/>
        </w:rPr>
      </w:pPr>
      <w:r w:rsidRPr="003A3F0F">
        <w:rPr>
          <w:b/>
          <w:bCs/>
          <w:lang w:val="en-US"/>
        </w:rPr>
        <w:t>Hard copies</w:t>
      </w:r>
      <w:r w:rsidR="003A3F0F">
        <w:rPr>
          <w:b/>
          <w:bCs/>
          <w:lang w:val="en-US"/>
        </w:rPr>
        <w:t xml:space="preserve"> of contract totals</w:t>
      </w:r>
      <w:r w:rsidRPr="003A3F0F">
        <w:rPr>
          <w:b/>
          <w:bCs/>
          <w:lang w:val="en-US"/>
        </w:rPr>
        <w:t xml:space="preserve"> had to be used! </w:t>
      </w:r>
    </w:p>
    <w:p w14:paraId="3C80CC91" w14:textId="63D18F41" w:rsidR="00303149" w:rsidRPr="004F59ED" w:rsidRDefault="00303149" w:rsidP="00303149">
      <w:pPr>
        <w:pStyle w:val="Listenabsatz"/>
        <w:numPr>
          <w:ilvl w:val="2"/>
          <w:numId w:val="1"/>
        </w:numPr>
        <w:rPr>
          <w:lang w:val="en-US"/>
        </w:rPr>
      </w:pPr>
      <w:r w:rsidRPr="004F59ED">
        <w:rPr>
          <w:lang w:val="en-US"/>
        </w:rPr>
        <w:t>Unclear, how to check the actuals and load them from Azure back-</w:t>
      </w:r>
      <w:proofErr w:type="gramStart"/>
      <w:r w:rsidRPr="004F59ED">
        <w:rPr>
          <w:lang w:val="en-US"/>
        </w:rPr>
        <w:t>end</w:t>
      </w:r>
      <w:proofErr w:type="gramEnd"/>
      <w:r w:rsidRPr="004F59ED">
        <w:rPr>
          <w:lang w:val="en-US"/>
        </w:rPr>
        <w:t xml:space="preserve"> </w:t>
      </w:r>
    </w:p>
    <w:p w14:paraId="477BB34E" w14:textId="65C7EA81" w:rsidR="00303149" w:rsidRPr="004F59ED" w:rsidRDefault="005134E0" w:rsidP="00303149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F</w:t>
      </w:r>
      <w:r w:rsidR="00303149" w:rsidRPr="004F59ED">
        <w:rPr>
          <w:lang w:val="en-US"/>
        </w:rPr>
        <w:t xml:space="preserve">iltering </w:t>
      </w:r>
      <w:r>
        <w:rPr>
          <w:lang w:val="en-US"/>
        </w:rPr>
        <w:t xml:space="preserve">by finance </w:t>
      </w:r>
      <w:r w:rsidR="00303149" w:rsidRPr="004F59ED">
        <w:rPr>
          <w:lang w:val="en-US"/>
        </w:rPr>
        <w:t xml:space="preserve">needs to be explained </w:t>
      </w:r>
      <w:r>
        <w:rPr>
          <w:lang w:val="en-US"/>
        </w:rPr>
        <w:t>and be on clear</w:t>
      </w:r>
      <w:r w:rsidR="00842F00">
        <w:rPr>
          <w:lang w:val="en-US"/>
        </w:rPr>
        <w:t xml:space="preserve"> </w:t>
      </w:r>
      <w:proofErr w:type="gramStart"/>
      <w:r w:rsidR="00842F00">
        <w:rPr>
          <w:lang w:val="en-US"/>
        </w:rPr>
        <w:t>columns</w:t>
      </w:r>
      <w:proofErr w:type="gramEnd"/>
    </w:p>
    <w:p w14:paraId="20482639" w14:textId="7AB30025" w:rsidR="00B41A1A" w:rsidRPr="004F59ED" w:rsidRDefault="00B41A1A" w:rsidP="00303149">
      <w:pPr>
        <w:pStyle w:val="Listenabsatz"/>
        <w:numPr>
          <w:ilvl w:val="2"/>
          <w:numId w:val="1"/>
        </w:numPr>
        <w:rPr>
          <w:lang w:val="en-US"/>
        </w:rPr>
      </w:pPr>
      <w:r w:rsidRPr="004F59ED">
        <w:rPr>
          <w:lang w:val="en-US"/>
        </w:rPr>
        <w:t xml:space="preserve">Formatting the EUR and Dollar columns made it hard to read this into </w:t>
      </w:r>
      <w:proofErr w:type="gramStart"/>
      <w:r w:rsidRPr="004F59ED">
        <w:rPr>
          <w:lang w:val="en-US"/>
        </w:rPr>
        <w:t>python</w:t>
      </w:r>
      <w:proofErr w:type="gramEnd"/>
      <w:r w:rsidRPr="004F59ED">
        <w:rPr>
          <w:lang w:val="en-US"/>
        </w:rPr>
        <w:t xml:space="preserve"> </w:t>
      </w:r>
    </w:p>
    <w:p w14:paraId="274213BC" w14:textId="50DAD759" w:rsidR="003850F4" w:rsidRPr="005134E0" w:rsidRDefault="003850F4" w:rsidP="003850F4">
      <w:pPr>
        <w:pStyle w:val="Listenabsatz"/>
        <w:numPr>
          <w:ilvl w:val="0"/>
          <w:numId w:val="1"/>
        </w:numPr>
        <w:rPr>
          <w:b/>
          <w:bCs/>
          <w:lang w:val="en-US"/>
        </w:rPr>
      </w:pPr>
      <w:r w:rsidRPr="005134E0">
        <w:rPr>
          <w:b/>
          <w:bCs/>
          <w:lang w:val="en-US"/>
        </w:rPr>
        <w:t>Data account-wise</w:t>
      </w:r>
    </w:p>
    <w:p w14:paraId="4F134853" w14:textId="2A731E07" w:rsidR="003850F4" w:rsidRPr="004F59ED" w:rsidRDefault="003850F4" w:rsidP="003850F4">
      <w:pPr>
        <w:pStyle w:val="Listenabsatz"/>
        <w:numPr>
          <w:ilvl w:val="1"/>
          <w:numId w:val="1"/>
        </w:numPr>
        <w:rPr>
          <w:lang w:val="en-US"/>
        </w:rPr>
      </w:pPr>
      <w:r w:rsidRPr="004F59ED">
        <w:rPr>
          <w:lang w:val="en-US"/>
        </w:rPr>
        <w:t>Billings</w:t>
      </w:r>
    </w:p>
    <w:p w14:paraId="67E33FD9" w14:textId="387B2FE0" w:rsidR="003850F4" w:rsidRPr="004F59ED" w:rsidRDefault="00201985" w:rsidP="00201985">
      <w:pPr>
        <w:pStyle w:val="Listenabsatz"/>
        <w:numPr>
          <w:ilvl w:val="2"/>
          <w:numId w:val="1"/>
        </w:numPr>
        <w:rPr>
          <w:lang w:val="en-US"/>
        </w:rPr>
      </w:pPr>
      <w:r w:rsidRPr="004F59ED">
        <w:rPr>
          <w:lang w:val="en-US"/>
        </w:rPr>
        <w:t>Linkage between FC and Actuals not easy (</w:t>
      </w:r>
      <w:r w:rsidRPr="004F59ED">
        <w:rPr>
          <w:lang w:val="en-US"/>
        </w:rPr>
        <w:sym w:font="Wingdings" w:char="F0E8"/>
      </w:r>
      <w:r w:rsidRPr="004F59ED">
        <w:rPr>
          <w:lang w:val="en-US"/>
        </w:rPr>
        <w:t xml:space="preserve"> highly relevant for assessing accuracy of planning etc.)  </w:t>
      </w:r>
    </w:p>
    <w:p w14:paraId="31AB6D4A" w14:textId="62418A0F" w:rsidR="00652758" w:rsidRPr="004F59ED" w:rsidRDefault="00652758" w:rsidP="00201985">
      <w:pPr>
        <w:pStyle w:val="Listenabsatz"/>
        <w:numPr>
          <w:ilvl w:val="2"/>
          <w:numId w:val="1"/>
        </w:numPr>
        <w:rPr>
          <w:lang w:val="en-US"/>
        </w:rPr>
      </w:pPr>
      <w:r w:rsidRPr="004F59ED">
        <w:rPr>
          <w:lang w:val="en-US"/>
        </w:rPr>
        <w:t xml:space="preserve">Expected OPH automatically from </w:t>
      </w:r>
      <w:proofErr w:type="spellStart"/>
      <w:r w:rsidRPr="004F59ED">
        <w:rPr>
          <w:lang w:val="en-US"/>
        </w:rPr>
        <w:t>myplant</w:t>
      </w:r>
      <w:proofErr w:type="spellEnd"/>
      <w:r w:rsidRPr="004F59ED">
        <w:rPr>
          <w:lang w:val="en-US"/>
        </w:rPr>
        <w:t xml:space="preserve"> (</w:t>
      </w:r>
      <w:r w:rsidRPr="004F59ED">
        <w:rPr>
          <w:lang w:val="en-US"/>
        </w:rPr>
        <w:sym w:font="Wingdings" w:char="F0E8"/>
      </w:r>
      <w:r w:rsidRPr="004F59ED">
        <w:rPr>
          <w:lang w:val="en-US"/>
        </w:rPr>
        <w:t xml:space="preserve"> no matter whether sensible or not) </w:t>
      </w:r>
    </w:p>
    <w:p w14:paraId="3289E0A3" w14:textId="004717E9" w:rsidR="003850F4" w:rsidRPr="004F59ED" w:rsidRDefault="003850F4" w:rsidP="003850F4">
      <w:pPr>
        <w:pStyle w:val="Listenabsatz"/>
        <w:numPr>
          <w:ilvl w:val="1"/>
          <w:numId w:val="1"/>
        </w:numPr>
        <w:rPr>
          <w:lang w:val="en-US"/>
        </w:rPr>
      </w:pPr>
      <w:r w:rsidRPr="004F59ED">
        <w:rPr>
          <w:lang w:val="en-US"/>
        </w:rPr>
        <w:t>Cost</w:t>
      </w:r>
    </w:p>
    <w:p w14:paraId="3524B288" w14:textId="199AC399" w:rsidR="00013A2B" w:rsidRPr="004F59ED" w:rsidRDefault="00013A2B" w:rsidP="00201985">
      <w:pPr>
        <w:pStyle w:val="Listenabsatz"/>
        <w:numPr>
          <w:ilvl w:val="2"/>
          <w:numId w:val="1"/>
        </w:numPr>
        <w:rPr>
          <w:lang w:val="en-US"/>
        </w:rPr>
      </w:pPr>
      <w:r w:rsidRPr="004F59ED">
        <w:rPr>
          <w:lang w:val="en-US"/>
        </w:rPr>
        <w:t xml:space="preserve">Adjustments to be made </w:t>
      </w:r>
      <w:proofErr w:type="gramStart"/>
      <w:r w:rsidRPr="004F59ED">
        <w:rPr>
          <w:lang w:val="en-US"/>
        </w:rPr>
        <w:t>afterwards</w:t>
      </w:r>
      <w:proofErr w:type="gramEnd"/>
    </w:p>
    <w:p w14:paraId="1D4C0780" w14:textId="101D5D9F" w:rsidR="00013A2B" w:rsidRPr="004F59ED" w:rsidRDefault="00013A2B" w:rsidP="00201985">
      <w:pPr>
        <w:pStyle w:val="Listenabsatz"/>
        <w:numPr>
          <w:ilvl w:val="2"/>
          <w:numId w:val="1"/>
        </w:numPr>
        <w:rPr>
          <w:lang w:val="en-US"/>
        </w:rPr>
      </w:pPr>
      <w:r w:rsidRPr="004F59ED">
        <w:rPr>
          <w:lang w:val="en-US"/>
        </w:rPr>
        <w:t xml:space="preserve">Unclear understanding of drivers of cost position changes </w:t>
      </w:r>
    </w:p>
    <w:p w14:paraId="29D56911" w14:textId="699B016F" w:rsidR="00FF29B4" w:rsidRPr="005134E0" w:rsidRDefault="00FF29B4" w:rsidP="00FF29B4">
      <w:pPr>
        <w:pStyle w:val="Listenabsatz"/>
        <w:numPr>
          <w:ilvl w:val="0"/>
          <w:numId w:val="1"/>
        </w:numPr>
        <w:rPr>
          <w:b/>
          <w:bCs/>
          <w:lang w:val="en-US"/>
        </w:rPr>
      </w:pPr>
      <w:r w:rsidRPr="005134E0">
        <w:rPr>
          <w:b/>
          <w:bCs/>
          <w:lang w:val="en-US"/>
        </w:rPr>
        <w:t>Data output-wise</w:t>
      </w:r>
    </w:p>
    <w:p w14:paraId="6DD467EA" w14:textId="77777777" w:rsidR="00FF29B4" w:rsidRPr="004F59ED" w:rsidRDefault="00FF29B4" w:rsidP="00FF29B4">
      <w:pPr>
        <w:pStyle w:val="Listenabsatz"/>
        <w:numPr>
          <w:ilvl w:val="1"/>
          <w:numId w:val="1"/>
        </w:numPr>
        <w:rPr>
          <w:lang w:val="en-US"/>
        </w:rPr>
      </w:pPr>
      <w:r w:rsidRPr="004F59ED">
        <w:rPr>
          <w:lang w:val="en-US"/>
        </w:rPr>
        <w:t>Financial summary</w:t>
      </w:r>
    </w:p>
    <w:p w14:paraId="2BB09535" w14:textId="77777777" w:rsidR="007B3E51" w:rsidRPr="004F59ED" w:rsidRDefault="007B3E51" w:rsidP="00FF29B4">
      <w:pPr>
        <w:pStyle w:val="Listenabsatz"/>
        <w:numPr>
          <w:ilvl w:val="2"/>
          <w:numId w:val="1"/>
        </w:numPr>
        <w:rPr>
          <w:lang w:val="en-US"/>
        </w:rPr>
      </w:pPr>
      <w:r w:rsidRPr="004F59ED">
        <w:rPr>
          <w:lang w:val="en-US"/>
        </w:rPr>
        <w:t xml:space="preserve">Unclear whether to include actuals or forecasts </w:t>
      </w:r>
      <w:proofErr w:type="gramStart"/>
      <w:r w:rsidRPr="004F59ED">
        <w:rPr>
          <w:lang w:val="en-US"/>
        </w:rPr>
        <w:t>only</w:t>
      </w:r>
      <w:proofErr w:type="gramEnd"/>
      <w:r w:rsidRPr="004F59ED">
        <w:rPr>
          <w:lang w:val="en-US"/>
        </w:rPr>
        <w:t xml:space="preserve"> </w:t>
      </w:r>
    </w:p>
    <w:p w14:paraId="715C7280" w14:textId="5C5B4ED3" w:rsidR="00FF29B4" w:rsidRPr="004F59ED" w:rsidRDefault="007B3E51" w:rsidP="00FF29B4">
      <w:pPr>
        <w:pStyle w:val="Listenabsatz"/>
        <w:numPr>
          <w:ilvl w:val="2"/>
          <w:numId w:val="1"/>
        </w:numPr>
        <w:rPr>
          <w:lang w:val="en-US"/>
        </w:rPr>
      </w:pPr>
      <w:r w:rsidRPr="004F59ED">
        <w:rPr>
          <w:lang w:val="en-US"/>
        </w:rPr>
        <w:t xml:space="preserve">No easy input format for analysis available to just “refresh” </w:t>
      </w:r>
      <w:r w:rsidR="00FF29B4" w:rsidRPr="004F59ED">
        <w:rPr>
          <w:lang w:val="en-US"/>
        </w:rPr>
        <w:t xml:space="preserve"> </w:t>
      </w:r>
    </w:p>
    <w:p w14:paraId="00D4A854" w14:textId="02172A3F" w:rsidR="00FF29B4" w:rsidRPr="004F59ED" w:rsidRDefault="00FF29B4" w:rsidP="00FF29B4">
      <w:pPr>
        <w:pStyle w:val="Listenabsatz"/>
        <w:numPr>
          <w:ilvl w:val="1"/>
          <w:numId w:val="1"/>
        </w:numPr>
        <w:rPr>
          <w:lang w:val="en-US"/>
        </w:rPr>
      </w:pPr>
      <w:r w:rsidRPr="004F59ED">
        <w:rPr>
          <w:lang w:val="en-US"/>
        </w:rPr>
        <w:t>Variance analysis</w:t>
      </w:r>
    </w:p>
    <w:p w14:paraId="312953CF" w14:textId="4C24F4C7" w:rsidR="00FF29B4" w:rsidRPr="004F59ED" w:rsidRDefault="00FF29B4" w:rsidP="00FF29B4">
      <w:pPr>
        <w:pStyle w:val="Listenabsatz"/>
        <w:numPr>
          <w:ilvl w:val="2"/>
          <w:numId w:val="1"/>
        </w:numPr>
        <w:rPr>
          <w:lang w:val="en-US"/>
        </w:rPr>
      </w:pPr>
      <w:r w:rsidRPr="004F59ED">
        <w:rPr>
          <w:lang w:val="en-US"/>
        </w:rPr>
        <w:t xml:space="preserve">Calculation logic not stored transparently, has to be made </w:t>
      </w:r>
      <w:proofErr w:type="gramStart"/>
      <w:r w:rsidRPr="004F59ED">
        <w:rPr>
          <w:lang w:val="en-US"/>
        </w:rPr>
        <w:t>explicit</w:t>
      </w:r>
      <w:proofErr w:type="gramEnd"/>
    </w:p>
    <w:p w14:paraId="32D36425" w14:textId="5760FA99" w:rsidR="007B3E51" w:rsidRPr="004F59ED" w:rsidRDefault="007B3E51" w:rsidP="007B3E51">
      <w:pPr>
        <w:pStyle w:val="Listenabsatz"/>
        <w:numPr>
          <w:ilvl w:val="1"/>
          <w:numId w:val="1"/>
        </w:numPr>
        <w:rPr>
          <w:lang w:val="en-US"/>
        </w:rPr>
      </w:pPr>
      <w:r w:rsidRPr="004F59ED">
        <w:rPr>
          <w:lang w:val="en-US"/>
        </w:rPr>
        <w:t xml:space="preserve">CM walk </w:t>
      </w:r>
    </w:p>
    <w:p w14:paraId="01DAE4B6" w14:textId="1FEAEA5F" w:rsidR="007B3E51" w:rsidRPr="004F59ED" w:rsidRDefault="00C74505" w:rsidP="007B3E51">
      <w:pPr>
        <w:pStyle w:val="Listenabsatz"/>
        <w:numPr>
          <w:ilvl w:val="2"/>
          <w:numId w:val="1"/>
        </w:numPr>
        <w:rPr>
          <w:lang w:val="en-US"/>
        </w:rPr>
      </w:pPr>
      <w:r w:rsidRPr="004F59ED">
        <w:rPr>
          <w:lang w:val="en-US"/>
        </w:rPr>
        <w:t xml:space="preserve">Key calculations can be automated in python or even </w:t>
      </w:r>
      <w:proofErr w:type="gramStart"/>
      <w:r w:rsidRPr="004F59ED">
        <w:rPr>
          <w:lang w:val="en-US"/>
        </w:rPr>
        <w:t>SQL</w:t>
      </w:r>
      <w:proofErr w:type="gramEnd"/>
      <w:r w:rsidRPr="004F59ED">
        <w:rPr>
          <w:lang w:val="en-US"/>
        </w:rPr>
        <w:t xml:space="preserve"> </w:t>
      </w:r>
    </w:p>
    <w:p w14:paraId="0A3E6AD7" w14:textId="06DC52E9" w:rsidR="00C74505" w:rsidRPr="004F59ED" w:rsidRDefault="00C74505" w:rsidP="007B3E51">
      <w:pPr>
        <w:pStyle w:val="Listenabsatz"/>
        <w:numPr>
          <w:ilvl w:val="2"/>
          <w:numId w:val="1"/>
        </w:numPr>
        <w:rPr>
          <w:lang w:val="en-US"/>
        </w:rPr>
      </w:pPr>
      <w:r w:rsidRPr="004F59ED">
        <w:rPr>
          <w:lang w:val="en-US"/>
        </w:rPr>
        <w:t xml:space="preserve">Excel built-up tedious </w:t>
      </w:r>
    </w:p>
    <w:p w14:paraId="48F600CD" w14:textId="2C101F3D" w:rsidR="00C74505" w:rsidRPr="004F59ED" w:rsidRDefault="00C74505" w:rsidP="00C74505">
      <w:pPr>
        <w:pStyle w:val="Listenabsatz"/>
        <w:numPr>
          <w:ilvl w:val="1"/>
          <w:numId w:val="1"/>
        </w:numPr>
        <w:rPr>
          <w:lang w:val="en-US"/>
        </w:rPr>
      </w:pPr>
      <w:proofErr w:type="spellStart"/>
      <w:r w:rsidRPr="004F59ED">
        <w:rPr>
          <w:lang w:val="en-US"/>
        </w:rPr>
        <w:t>Outputformat</w:t>
      </w:r>
      <w:proofErr w:type="spellEnd"/>
      <w:r w:rsidRPr="004F59ED">
        <w:rPr>
          <w:lang w:val="en-US"/>
        </w:rPr>
        <w:t xml:space="preserve"> not </w:t>
      </w:r>
      <w:r w:rsidR="0074365F" w:rsidRPr="004F59ED">
        <w:rPr>
          <w:lang w:val="en-US"/>
        </w:rPr>
        <w:t xml:space="preserve">fully </w:t>
      </w:r>
      <w:proofErr w:type="gramStart"/>
      <w:r w:rsidR="0074365F" w:rsidRPr="004F59ED">
        <w:rPr>
          <w:lang w:val="en-US"/>
        </w:rPr>
        <w:t>defined</w:t>
      </w:r>
      <w:proofErr w:type="gramEnd"/>
    </w:p>
    <w:p w14:paraId="2296690D" w14:textId="161CEA4E" w:rsidR="00C74505" w:rsidRPr="004F59ED" w:rsidRDefault="00C74505" w:rsidP="00C74505">
      <w:pPr>
        <w:pStyle w:val="Listenabsatz"/>
        <w:numPr>
          <w:ilvl w:val="2"/>
          <w:numId w:val="1"/>
        </w:numPr>
        <w:rPr>
          <w:lang w:val="en-US"/>
        </w:rPr>
      </w:pPr>
      <w:r w:rsidRPr="004F59ED">
        <w:rPr>
          <w:lang w:val="en-US"/>
        </w:rPr>
        <w:t xml:space="preserve">Bridge not easily </w:t>
      </w:r>
      <w:proofErr w:type="gramStart"/>
      <w:r w:rsidRPr="004F59ED">
        <w:rPr>
          <w:lang w:val="en-US"/>
        </w:rPr>
        <w:t>built</w:t>
      </w:r>
      <w:proofErr w:type="gramEnd"/>
    </w:p>
    <w:p w14:paraId="167A09A3" w14:textId="7E07D3BF" w:rsidR="0074365F" w:rsidRPr="004F59ED" w:rsidRDefault="0074365F" w:rsidP="0074365F">
      <w:pPr>
        <w:pStyle w:val="Listenabsatz"/>
        <w:numPr>
          <w:ilvl w:val="3"/>
          <w:numId w:val="1"/>
        </w:numPr>
        <w:rPr>
          <w:lang w:val="en-US"/>
        </w:rPr>
      </w:pPr>
      <w:r w:rsidRPr="004F59ED">
        <w:rPr>
          <w:lang w:val="en-US"/>
        </w:rPr>
        <w:t xml:space="preserve">Past parameters not overlapping with system </w:t>
      </w:r>
      <w:proofErr w:type="gramStart"/>
      <w:r w:rsidRPr="004F59ED">
        <w:rPr>
          <w:lang w:val="en-US"/>
        </w:rPr>
        <w:t>data</w:t>
      </w:r>
      <w:proofErr w:type="gramEnd"/>
      <w:r w:rsidRPr="004F59ED">
        <w:rPr>
          <w:lang w:val="en-US"/>
        </w:rPr>
        <w:t xml:space="preserve"> </w:t>
      </w:r>
    </w:p>
    <w:p w14:paraId="50856CA2" w14:textId="178CED43" w:rsidR="0074365F" w:rsidRPr="004F59ED" w:rsidRDefault="0074365F" w:rsidP="0074365F">
      <w:pPr>
        <w:pStyle w:val="Listenabsatz"/>
        <w:numPr>
          <w:ilvl w:val="3"/>
          <w:numId w:val="1"/>
        </w:numPr>
        <w:rPr>
          <w:lang w:val="en-US"/>
        </w:rPr>
      </w:pPr>
      <w:r w:rsidRPr="004F59ED">
        <w:rPr>
          <w:lang w:val="en-US"/>
        </w:rPr>
        <w:t xml:space="preserve">Past cost catalogue (precisely for this task) </w:t>
      </w:r>
      <w:proofErr w:type="gramStart"/>
      <w:r w:rsidRPr="004F59ED">
        <w:rPr>
          <w:lang w:val="en-US"/>
        </w:rPr>
        <w:t>have</w:t>
      </w:r>
      <w:proofErr w:type="gramEnd"/>
      <w:r w:rsidRPr="004F59ED">
        <w:rPr>
          <w:lang w:val="en-US"/>
        </w:rPr>
        <w:t xml:space="preserve"> not been historized </w:t>
      </w:r>
    </w:p>
    <w:p w14:paraId="2EC579F8" w14:textId="4B99D74B" w:rsidR="0074365F" w:rsidRPr="004F59ED" w:rsidRDefault="0074365F" w:rsidP="0074365F">
      <w:pPr>
        <w:pStyle w:val="Listenabsatz"/>
        <w:numPr>
          <w:ilvl w:val="3"/>
          <w:numId w:val="1"/>
        </w:numPr>
        <w:rPr>
          <w:lang w:val="en-US"/>
        </w:rPr>
      </w:pPr>
      <w:r w:rsidRPr="004F59ED">
        <w:rPr>
          <w:lang w:val="en-US"/>
        </w:rPr>
        <w:t xml:space="preserve">Assumptions had to be </w:t>
      </w:r>
      <w:proofErr w:type="gramStart"/>
      <w:r w:rsidRPr="004F59ED">
        <w:rPr>
          <w:lang w:val="en-US"/>
        </w:rPr>
        <w:t>made</w:t>
      </w:r>
      <w:proofErr w:type="gramEnd"/>
      <w:r w:rsidRPr="004F59ED">
        <w:rPr>
          <w:lang w:val="en-US"/>
        </w:rPr>
        <w:t xml:space="preserve"> </w:t>
      </w:r>
    </w:p>
    <w:p w14:paraId="61238C1E" w14:textId="77777777" w:rsidR="0074365F" w:rsidRPr="004F59ED" w:rsidRDefault="0074365F" w:rsidP="005134E0">
      <w:pPr>
        <w:pStyle w:val="Listenabsatz"/>
        <w:ind w:left="2160"/>
        <w:rPr>
          <w:lang w:val="en-US"/>
        </w:rPr>
      </w:pPr>
    </w:p>
    <w:p w14:paraId="1B278551" w14:textId="651536D3" w:rsidR="00013A2B" w:rsidRPr="005134E0" w:rsidRDefault="00652758" w:rsidP="00652758">
      <w:pPr>
        <w:pStyle w:val="Listenabsatz"/>
        <w:numPr>
          <w:ilvl w:val="0"/>
          <w:numId w:val="1"/>
        </w:numPr>
        <w:rPr>
          <w:b/>
          <w:bCs/>
          <w:lang w:val="en-US"/>
        </w:rPr>
      </w:pPr>
      <w:r w:rsidRPr="005134E0">
        <w:rPr>
          <w:b/>
          <w:bCs/>
          <w:lang w:val="en-US"/>
        </w:rPr>
        <w:t>Process-wise</w:t>
      </w:r>
    </w:p>
    <w:p w14:paraId="685146C4" w14:textId="7F0F9175" w:rsidR="00652758" w:rsidRPr="004F59ED" w:rsidRDefault="00652758" w:rsidP="00652758">
      <w:pPr>
        <w:pStyle w:val="Listenabsatz"/>
        <w:numPr>
          <w:ilvl w:val="1"/>
          <w:numId w:val="1"/>
        </w:numPr>
        <w:rPr>
          <w:lang w:val="en-US"/>
        </w:rPr>
      </w:pPr>
      <w:r w:rsidRPr="004F59ED">
        <w:rPr>
          <w:lang w:val="en-US"/>
        </w:rPr>
        <w:t>MYA-C user</w:t>
      </w:r>
    </w:p>
    <w:p w14:paraId="06E7F48E" w14:textId="1398A5A4" w:rsidR="00652758" w:rsidRPr="004F59ED" w:rsidRDefault="00652758" w:rsidP="00652758">
      <w:pPr>
        <w:pStyle w:val="Listenabsatz"/>
        <w:numPr>
          <w:ilvl w:val="2"/>
          <w:numId w:val="1"/>
        </w:numPr>
        <w:rPr>
          <w:lang w:val="en-US"/>
        </w:rPr>
      </w:pPr>
      <w:r w:rsidRPr="004F59ED">
        <w:rPr>
          <w:lang w:val="en-US"/>
        </w:rPr>
        <w:t xml:space="preserve">Unclear roles (CSM do not know that Azure </w:t>
      </w:r>
      <w:proofErr w:type="gramStart"/>
      <w:r w:rsidRPr="004F59ED">
        <w:rPr>
          <w:lang w:val="en-US"/>
        </w:rPr>
        <w:t>has to</w:t>
      </w:r>
      <w:proofErr w:type="gramEnd"/>
      <w:r w:rsidRPr="004F59ED">
        <w:rPr>
          <w:lang w:val="en-US"/>
        </w:rPr>
        <w:t xml:space="preserve"> be updated) </w:t>
      </w:r>
    </w:p>
    <w:p w14:paraId="7567BB28" w14:textId="5FD458A5" w:rsidR="00CF32FA" w:rsidRPr="004F59ED" w:rsidRDefault="00CF32FA" w:rsidP="00652758">
      <w:pPr>
        <w:pStyle w:val="Listenabsatz"/>
        <w:numPr>
          <w:ilvl w:val="2"/>
          <w:numId w:val="1"/>
        </w:numPr>
        <w:rPr>
          <w:lang w:val="en-US"/>
        </w:rPr>
      </w:pPr>
      <w:r w:rsidRPr="004F59ED">
        <w:rPr>
          <w:lang w:val="en-US"/>
        </w:rPr>
        <w:t xml:space="preserve">Cost-catalogue updates as part of model update is not sufficiently </w:t>
      </w:r>
      <w:proofErr w:type="gramStart"/>
      <w:r w:rsidRPr="004F59ED">
        <w:rPr>
          <w:lang w:val="en-US"/>
        </w:rPr>
        <w:t>known</w:t>
      </w:r>
      <w:proofErr w:type="gramEnd"/>
      <w:r w:rsidRPr="004F59ED">
        <w:rPr>
          <w:lang w:val="en-US"/>
        </w:rPr>
        <w:t xml:space="preserve"> </w:t>
      </w:r>
    </w:p>
    <w:p w14:paraId="6DA11EDE" w14:textId="6C40CCC0" w:rsidR="00652758" w:rsidRPr="004F59ED" w:rsidRDefault="00652758" w:rsidP="00652758">
      <w:pPr>
        <w:pStyle w:val="Listenabsatz"/>
        <w:numPr>
          <w:ilvl w:val="1"/>
          <w:numId w:val="1"/>
        </w:numPr>
        <w:rPr>
          <w:lang w:val="en-US"/>
        </w:rPr>
      </w:pPr>
      <w:r w:rsidRPr="004F59ED">
        <w:rPr>
          <w:lang w:val="en-US"/>
        </w:rPr>
        <w:t>Analytics user</w:t>
      </w:r>
    </w:p>
    <w:p w14:paraId="34C4EEA6" w14:textId="0783DBCF" w:rsidR="00652758" w:rsidRPr="004F59ED" w:rsidRDefault="00652758" w:rsidP="00652758">
      <w:pPr>
        <w:pStyle w:val="Listenabsatz"/>
        <w:numPr>
          <w:ilvl w:val="2"/>
          <w:numId w:val="1"/>
        </w:numPr>
        <w:rPr>
          <w:lang w:val="en-US"/>
        </w:rPr>
      </w:pPr>
      <w:r w:rsidRPr="004F59ED">
        <w:rPr>
          <w:lang w:val="en-US"/>
        </w:rPr>
        <w:t xml:space="preserve">Not all granularity available in MYA-C (at least not known) </w:t>
      </w:r>
    </w:p>
    <w:p w14:paraId="1D8592E4" w14:textId="0F094946" w:rsidR="00652758" w:rsidRPr="004F59ED" w:rsidRDefault="00652758" w:rsidP="00652758">
      <w:pPr>
        <w:pStyle w:val="Listenabsatz"/>
        <w:numPr>
          <w:ilvl w:val="3"/>
          <w:numId w:val="1"/>
        </w:numPr>
        <w:rPr>
          <w:lang w:val="en-US"/>
        </w:rPr>
      </w:pPr>
      <w:r w:rsidRPr="004F59ED">
        <w:rPr>
          <w:lang w:val="en-US"/>
        </w:rPr>
        <w:t>Site-level description</w:t>
      </w:r>
    </w:p>
    <w:p w14:paraId="384E45E6" w14:textId="099B6DBD" w:rsidR="00E66946" w:rsidRPr="004F59ED" w:rsidRDefault="00E66946" w:rsidP="00E66946">
      <w:pPr>
        <w:pStyle w:val="Listenabsatz"/>
        <w:numPr>
          <w:ilvl w:val="2"/>
          <w:numId w:val="1"/>
        </w:numPr>
        <w:rPr>
          <w:lang w:val="en-US"/>
        </w:rPr>
      </w:pPr>
      <w:r w:rsidRPr="004F59ED">
        <w:rPr>
          <w:lang w:val="en-US"/>
        </w:rPr>
        <w:t xml:space="preserve">No admin rights to </w:t>
      </w:r>
      <w:proofErr w:type="gramStart"/>
      <w:r w:rsidRPr="004F59ED">
        <w:rPr>
          <w:lang w:val="en-US"/>
        </w:rPr>
        <w:t>use</w:t>
      </w:r>
      <w:proofErr w:type="gramEnd"/>
    </w:p>
    <w:p w14:paraId="2D7E71F7" w14:textId="2C5D2219" w:rsidR="00E66946" w:rsidRPr="004F59ED" w:rsidRDefault="00E66946" w:rsidP="00E66946">
      <w:pPr>
        <w:pStyle w:val="Listenabsatz"/>
        <w:numPr>
          <w:ilvl w:val="2"/>
          <w:numId w:val="1"/>
        </w:numPr>
        <w:rPr>
          <w:lang w:val="en-US"/>
        </w:rPr>
      </w:pPr>
      <w:r w:rsidRPr="004F59ED">
        <w:rPr>
          <w:lang w:val="en-US"/>
        </w:rPr>
        <w:lastRenderedPageBreak/>
        <w:t>No awareness of the possibilities in MYAC</w:t>
      </w:r>
    </w:p>
    <w:p w14:paraId="587A8203" w14:textId="2A8C4997" w:rsidR="00E66946" w:rsidRPr="004F59ED" w:rsidRDefault="00E66946" w:rsidP="00E66946">
      <w:pPr>
        <w:pStyle w:val="Listenabsatz"/>
        <w:numPr>
          <w:ilvl w:val="2"/>
          <w:numId w:val="1"/>
        </w:numPr>
        <w:rPr>
          <w:lang w:val="en-US"/>
        </w:rPr>
      </w:pPr>
      <w:r w:rsidRPr="004F59ED">
        <w:rPr>
          <w:lang w:val="en-US"/>
        </w:rPr>
        <w:t xml:space="preserve">Complicated procedures and tricks </w:t>
      </w:r>
      <w:proofErr w:type="gramStart"/>
      <w:r w:rsidRPr="004F59ED">
        <w:rPr>
          <w:lang w:val="en-US"/>
        </w:rPr>
        <w:t>required</w:t>
      </w:r>
      <w:proofErr w:type="gramEnd"/>
    </w:p>
    <w:p w14:paraId="2A6AF5C5" w14:textId="09D2C254" w:rsidR="00E66946" w:rsidRPr="004F59ED" w:rsidRDefault="00E66946" w:rsidP="00E66946">
      <w:pPr>
        <w:pStyle w:val="Listenabsatz"/>
        <w:numPr>
          <w:ilvl w:val="3"/>
          <w:numId w:val="1"/>
        </w:numPr>
        <w:rPr>
          <w:lang w:val="en-US"/>
        </w:rPr>
      </w:pPr>
      <w:r w:rsidRPr="004F59ED">
        <w:rPr>
          <w:lang w:val="en-US"/>
        </w:rPr>
        <w:t xml:space="preserve">Cost catalogue update (required unpicking and picking of standard scope) </w:t>
      </w:r>
    </w:p>
    <w:p w14:paraId="3FB6726C" w14:textId="3628ACE9" w:rsidR="00E66946" w:rsidRPr="004F59ED" w:rsidRDefault="00E66946" w:rsidP="00E66946">
      <w:pPr>
        <w:pStyle w:val="Listenabsatz"/>
        <w:numPr>
          <w:ilvl w:val="3"/>
          <w:numId w:val="1"/>
        </w:numPr>
        <w:rPr>
          <w:lang w:val="en-US"/>
        </w:rPr>
      </w:pPr>
      <w:r w:rsidRPr="004F59ED">
        <w:rPr>
          <w:lang w:val="en-US"/>
        </w:rPr>
        <w:t xml:space="preserve">Modelling </w:t>
      </w:r>
      <w:r w:rsidR="002370C2" w:rsidRPr="004F59ED">
        <w:rPr>
          <w:lang w:val="en-US"/>
        </w:rPr>
        <w:t xml:space="preserve">what-if-scenarios for price quantity effect (required manually changing performance start- and contract-start dates) </w:t>
      </w:r>
    </w:p>
    <w:p w14:paraId="70606A8A" w14:textId="0363924E" w:rsidR="002370C2" w:rsidRPr="004F59ED" w:rsidRDefault="002370C2" w:rsidP="002370C2">
      <w:pPr>
        <w:pStyle w:val="Listenabsatz"/>
        <w:numPr>
          <w:ilvl w:val="2"/>
          <w:numId w:val="1"/>
        </w:numPr>
        <w:rPr>
          <w:lang w:val="en-US"/>
        </w:rPr>
      </w:pPr>
      <w:r w:rsidRPr="004F59ED">
        <w:rPr>
          <w:lang w:val="en-US"/>
        </w:rPr>
        <w:t xml:space="preserve">Updating routines were insufficient (solved!) </w:t>
      </w:r>
    </w:p>
    <w:p w14:paraId="53B16C8C" w14:textId="71C0AAC0" w:rsidR="0074365F" w:rsidRPr="004F59ED" w:rsidRDefault="0074365F" w:rsidP="0074365F">
      <w:pPr>
        <w:pStyle w:val="Listenabsatz"/>
        <w:numPr>
          <w:ilvl w:val="1"/>
          <w:numId w:val="1"/>
        </w:numPr>
        <w:rPr>
          <w:lang w:val="en-US"/>
        </w:rPr>
      </w:pPr>
      <w:r w:rsidRPr="004F59ED">
        <w:rPr>
          <w:lang w:val="en-US"/>
        </w:rPr>
        <w:t>Lacking standardization in feedback</w:t>
      </w:r>
      <w:r w:rsidR="007C3013" w:rsidRPr="004F59ED">
        <w:rPr>
          <w:lang w:val="en-US"/>
        </w:rPr>
        <w:t xml:space="preserve"> collection</w:t>
      </w:r>
      <w:r w:rsidRPr="004F59ED">
        <w:rPr>
          <w:lang w:val="en-US"/>
        </w:rPr>
        <w:t xml:space="preserve"> from CSM</w:t>
      </w:r>
    </w:p>
    <w:p w14:paraId="0CCBF416" w14:textId="193A9328" w:rsidR="0074365F" w:rsidRPr="004F59ED" w:rsidRDefault="0074365F" w:rsidP="0074365F">
      <w:pPr>
        <w:pStyle w:val="Listenabsatz"/>
        <w:numPr>
          <w:ilvl w:val="2"/>
          <w:numId w:val="1"/>
        </w:numPr>
        <w:rPr>
          <w:lang w:val="en-US"/>
        </w:rPr>
      </w:pPr>
      <w:r w:rsidRPr="004F59ED">
        <w:rPr>
          <w:lang w:val="en-US"/>
        </w:rPr>
        <w:t>Information was transmitted at the last minute</w:t>
      </w:r>
      <w:r w:rsidR="004F59ED">
        <w:rPr>
          <w:lang w:val="en-US"/>
        </w:rPr>
        <w:t xml:space="preserve"> in intensive teams calls</w:t>
      </w:r>
      <w:r w:rsidRPr="004F59ED">
        <w:rPr>
          <w:lang w:val="en-US"/>
        </w:rPr>
        <w:t xml:space="preserve"> and required extreme effort also on CSM </w:t>
      </w:r>
      <w:proofErr w:type="gramStart"/>
      <w:r w:rsidRPr="004F59ED">
        <w:rPr>
          <w:lang w:val="en-US"/>
        </w:rPr>
        <w:t>side</w:t>
      </w:r>
      <w:proofErr w:type="gramEnd"/>
    </w:p>
    <w:p w14:paraId="7A5E9091" w14:textId="080E1EE6" w:rsidR="0074365F" w:rsidRPr="004F59ED" w:rsidRDefault="0074365F" w:rsidP="0074365F">
      <w:pPr>
        <w:pStyle w:val="Listenabsatz"/>
        <w:numPr>
          <w:ilvl w:val="2"/>
          <w:numId w:val="1"/>
        </w:numPr>
        <w:rPr>
          <w:lang w:val="en-US"/>
        </w:rPr>
      </w:pPr>
      <w:r w:rsidRPr="004F59ED">
        <w:rPr>
          <w:lang w:val="en-US"/>
        </w:rPr>
        <w:t xml:space="preserve">Interviews with CSMs should have been protocoled and structured in an efficient way (information collected pre 19.06.2024 nearly unusable) </w:t>
      </w:r>
    </w:p>
    <w:p w14:paraId="1C1BF999" w14:textId="54A16F15" w:rsidR="0074365F" w:rsidRPr="004F59ED" w:rsidRDefault="007C3013" w:rsidP="007C3013">
      <w:pPr>
        <w:pStyle w:val="Listenabsatz"/>
        <w:numPr>
          <w:ilvl w:val="1"/>
          <w:numId w:val="1"/>
        </w:numPr>
        <w:rPr>
          <w:lang w:val="en-US"/>
        </w:rPr>
      </w:pPr>
      <w:r w:rsidRPr="004F59ED">
        <w:rPr>
          <w:lang w:val="en-US"/>
        </w:rPr>
        <w:t xml:space="preserve">Lacking business insights provided </w:t>
      </w:r>
    </w:p>
    <w:p w14:paraId="43A3A9F2" w14:textId="2A5642A3" w:rsidR="007C3013" w:rsidRPr="004F59ED" w:rsidRDefault="007C3013" w:rsidP="007C3013">
      <w:pPr>
        <w:pStyle w:val="Listenabsatz"/>
        <w:numPr>
          <w:ilvl w:val="2"/>
          <w:numId w:val="1"/>
        </w:numPr>
        <w:rPr>
          <w:lang w:val="en-US"/>
        </w:rPr>
      </w:pPr>
      <w:r w:rsidRPr="004F59ED">
        <w:rPr>
          <w:lang w:val="en-US"/>
        </w:rPr>
        <w:t xml:space="preserve">Time constraints bound extreme resources in “number generation” and “visualization </w:t>
      </w:r>
      <w:proofErr w:type="gramStart"/>
      <w:r w:rsidRPr="004F59ED">
        <w:rPr>
          <w:lang w:val="en-US"/>
        </w:rPr>
        <w:t>rebuilding</w:t>
      </w:r>
      <w:proofErr w:type="gramEnd"/>
      <w:r w:rsidRPr="004F59ED">
        <w:rPr>
          <w:lang w:val="en-US"/>
        </w:rPr>
        <w:t xml:space="preserve">” </w:t>
      </w:r>
    </w:p>
    <w:p w14:paraId="29F3AF22" w14:textId="054B4E6C" w:rsidR="007C3013" w:rsidRPr="004F59ED" w:rsidRDefault="004F59ED" w:rsidP="007C3013">
      <w:pPr>
        <w:pStyle w:val="Listenabsatz"/>
        <w:numPr>
          <w:ilvl w:val="2"/>
          <w:numId w:val="1"/>
        </w:numPr>
        <w:rPr>
          <w:lang w:val="en-US"/>
        </w:rPr>
      </w:pPr>
      <w:r w:rsidRPr="004F59ED">
        <w:rPr>
          <w:lang w:val="en-US"/>
        </w:rPr>
        <w:t xml:space="preserve">Structured target picture required to provide valuable insights to </w:t>
      </w:r>
      <w:proofErr w:type="gramStart"/>
      <w:r w:rsidRPr="004F59ED">
        <w:rPr>
          <w:lang w:val="en-US"/>
        </w:rPr>
        <w:t>management</w:t>
      </w:r>
      <w:proofErr w:type="gramEnd"/>
      <w:r w:rsidRPr="004F59ED">
        <w:rPr>
          <w:lang w:val="en-US"/>
        </w:rPr>
        <w:t xml:space="preserve"> </w:t>
      </w:r>
    </w:p>
    <w:sectPr w:rsidR="007C3013" w:rsidRPr="004F59E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E7F8E"/>
    <w:multiLevelType w:val="hybridMultilevel"/>
    <w:tmpl w:val="74008DA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>
      <w:start w:val="1"/>
      <w:numFmt w:val="lowerRoman"/>
      <w:lvlText w:val="%3."/>
      <w:lvlJc w:val="right"/>
      <w:pPr>
        <w:ind w:left="2160" w:hanging="180"/>
      </w:pPr>
    </w:lvl>
    <w:lvl w:ilvl="3" w:tplc="0C07000F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68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1FB"/>
    <w:rsid w:val="00013A2B"/>
    <w:rsid w:val="00196560"/>
    <w:rsid w:val="00201985"/>
    <w:rsid w:val="002370C2"/>
    <w:rsid w:val="002375D9"/>
    <w:rsid w:val="00303149"/>
    <w:rsid w:val="003850F4"/>
    <w:rsid w:val="003A3F0F"/>
    <w:rsid w:val="004F59ED"/>
    <w:rsid w:val="005134E0"/>
    <w:rsid w:val="00617FC7"/>
    <w:rsid w:val="00652758"/>
    <w:rsid w:val="0074365F"/>
    <w:rsid w:val="00793712"/>
    <w:rsid w:val="007B3E51"/>
    <w:rsid w:val="007C3013"/>
    <w:rsid w:val="00842F00"/>
    <w:rsid w:val="00B41A1A"/>
    <w:rsid w:val="00BD3696"/>
    <w:rsid w:val="00C661FB"/>
    <w:rsid w:val="00C74505"/>
    <w:rsid w:val="00CF32FA"/>
    <w:rsid w:val="00D5796A"/>
    <w:rsid w:val="00E66946"/>
    <w:rsid w:val="00EE4D10"/>
    <w:rsid w:val="00FF2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79187"/>
  <w15:chartTrackingRefBased/>
  <w15:docId w15:val="{8115D26F-7C40-441E-8288-C3C1A138A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3031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85D6E70DD72A43B4AD8A3EDB53926D" ma:contentTypeVersion="17" ma:contentTypeDescription="Create a new document." ma:contentTypeScope="" ma:versionID="028197903f6fd465765122c305ded192">
  <xsd:schema xmlns:xsd="http://www.w3.org/2001/XMLSchema" xmlns:xs="http://www.w3.org/2001/XMLSchema" xmlns:p="http://schemas.microsoft.com/office/2006/metadata/properties" xmlns:ns2="62401808-1dde-4ad2-a9f1-b43143e2bdee" xmlns:ns3="2305c81b-11a4-432e-bf61-9f1bd9e5df1f" xmlns:ns4="55800d30-4044-4849-804b-cac89b3dde70" targetNamespace="http://schemas.microsoft.com/office/2006/metadata/properties" ma:root="true" ma:fieldsID="fdad858cc6d86016fbce7add8a855c69" ns2:_="" ns3:_="" ns4:_="">
    <xsd:import namespace="62401808-1dde-4ad2-a9f1-b43143e2bdee"/>
    <xsd:import namespace="2305c81b-11a4-432e-bf61-9f1bd9e5df1f"/>
    <xsd:import namespace="55800d30-4044-4849-804b-cac89b3dde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401808-1dde-4ad2-a9f1-b43143e2bd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a0647fa-63c5-4f40-b5fc-56828763e6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5c81b-11a4-432e-bf61-9f1bd9e5df1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800d30-4044-4849-804b-cac89b3dde70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4344338a-928c-400c-8358-0171b2da46dd}" ma:internalName="TaxCatchAll" ma:showField="CatchAllData" ma:web="2305c81b-11a4-432e-bf61-9f1bd9e5df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2401808-1dde-4ad2-a9f1-b43143e2bdee">
      <Terms xmlns="http://schemas.microsoft.com/office/infopath/2007/PartnerControls"/>
    </lcf76f155ced4ddcb4097134ff3c332f>
    <TaxCatchAll xmlns="55800d30-4044-4849-804b-cac89b3dde70" xsi:nil="true"/>
  </documentManagement>
</p:properties>
</file>

<file path=customXml/itemProps1.xml><?xml version="1.0" encoding="utf-8"?>
<ds:datastoreItem xmlns:ds="http://schemas.openxmlformats.org/officeDocument/2006/customXml" ds:itemID="{0C6B6A39-37BB-4F19-9CD0-1F741F635CCA}"/>
</file>

<file path=customXml/itemProps2.xml><?xml version="1.0" encoding="utf-8"?>
<ds:datastoreItem xmlns:ds="http://schemas.openxmlformats.org/officeDocument/2006/customXml" ds:itemID="{20635F33-3C72-45C0-88FD-CDCF5F1AD9C4}"/>
</file>

<file path=customXml/itemProps3.xml><?xml version="1.0" encoding="utf-8"?>
<ds:datastoreItem xmlns:ds="http://schemas.openxmlformats.org/officeDocument/2006/customXml" ds:itemID="{A6E918D1-FF74-49FD-8A8B-A9F71C8E249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Kühner, Martin (INNIO)</dc:creator>
  <cp:keywords/>
  <dc:description/>
  <cp:lastModifiedBy>Kühner, Martin (INNIO)</cp:lastModifiedBy>
  <cp:revision>23</cp:revision>
  <dcterms:created xsi:type="dcterms:W3CDTF">2024-06-26T06:06:00Z</dcterms:created>
  <dcterms:modified xsi:type="dcterms:W3CDTF">2024-06-26T12:24:00Z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0x0101004185D6E70DD72A43B4AD8A3EDB53926D</vt:lpwstr>
  </property>
</Properties>
</file>