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4EDFF" w14:textId="77777777" w:rsidR="00B92104" w:rsidRPr="00590680" w:rsidRDefault="00B92104" w:rsidP="0035450F">
      <w:pPr>
        <w:spacing w:after="0"/>
        <w:rPr>
          <w:b/>
          <w:sz w:val="24"/>
          <w:u w:val="single"/>
        </w:rPr>
      </w:pPr>
      <w:r w:rsidRPr="00590680">
        <w:rPr>
          <w:b/>
          <w:sz w:val="24"/>
          <w:u w:val="single"/>
        </w:rPr>
        <w:t>Statistics Sample</w:t>
      </w:r>
    </w:p>
    <w:p w14:paraId="196B1985" w14:textId="77777777" w:rsidR="0035450F" w:rsidRPr="006E1C69" w:rsidRDefault="007548C4" w:rsidP="0035450F">
      <w:pPr>
        <w:spacing w:after="0"/>
        <w:ind w:firstLine="720"/>
        <w:rPr>
          <w:b/>
          <w:sz w:val="24"/>
        </w:rPr>
      </w:pPr>
      <w:r w:rsidRPr="006E1C69">
        <w:rPr>
          <w:b/>
          <w:sz w:val="24"/>
        </w:rPr>
        <w:t>A researcher</w:t>
      </w:r>
      <w:r w:rsidR="002E1078" w:rsidRPr="006E1C69">
        <w:rPr>
          <w:b/>
          <w:sz w:val="24"/>
        </w:rPr>
        <w:t xml:space="preserve"> needs your </w:t>
      </w:r>
      <w:r w:rsidRPr="006E1C69">
        <w:rPr>
          <w:b/>
          <w:sz w:val="24"/>
        </w:rPr>
        <w:t>statistical expertise</w:t>
      </w:r>
      <w:r w:rsidR="002E1078" w:rsidRPr="006E1C69">
        <w:rPr>
          <w:b/>
          <w:sz w:val="24"/>
        </w:rPr>
        <w:t xml:space="preserve"> to evaluate an intervention. The </w:t>
      </w:r>
      <w:r w:rsidR="00874F9C" w:rsidRPr="006E1C69">
        <w:rPr>
          <w:b/>
          <w:sz w:val="24"/>
        </w:rPr>
        <w:t xml:space="preserve">six-month </w:t>
      </w:r>
      <w:r w:rsidR="002E1078" w:rsidRPr="006E1C69">
        <w:rPr>
          <w:b/>
          <w:sz w:val="24"/>
        </w:rPr>
        <w:t xml:space="preserve">intervention was to </w:t>
      </w:r>
      <w:r w:rsidR="00374255" w:rsidRPr="006E1C69">
        <w:rPr>
          <w:b/>
          <w:sz w:val="24"/>
        </w:rPr>
        <w:t xml:space="preserve">give </w:t>
      </w:r>
      <w:r w:rsidRPr="006E1C69">
        <w:rPr>
          <w:b/>
          <w:sz w:val="24"/>
        </w:rPr>
        <w:t>subjects</w:t>
      </w:r>
      <w:r w:rsidR="002E1078" w:rsidRPr="006E1C69">
        <w:rPr>
          <w:b/>
          <w:sz w:val="24"/>
        </w:rPr>
        <w:t xml:space="preserve"> </w:t>
      </w:r>
      <w:r w:rsidR="00BF0685" w:rsidRPr="006E1C69">
        <w:rPr>
          <w:b/>
          <w:sz w:val="24"/>
        </w:rPr>
        <w:t>a special exercise plan.</w:t>
      </w:r>
      <w:r w:rsidR="0035450F" w:rsidRPr="006E1C69">
        <w:rPr>
          <w:b/>
          <w:sz w:val="24"/>
        </w:rPr>
        <w:t xml:space="preserve"> </w:t>
      </w:r>
    </w:p>
    <w:p w14:paraId="3CBEBA8A" w14:textId="77777777" w:rsidR="00B92104" w:rsidRPr="006E1C69" w:rsidRDefault="00010896" w:rsidP="0035450F">
      <w:pPr>
        <w:spacing w:after="0"/>
        <w:ind w:firstLine="720"/>
        <w:rPr>
          <w:b/>
          <w:sz w:val="24"/>
        </w:rPr>
      </w:pPr>
      <w:r w:rsidRPr="006E1C69">
        <w:rPr>
          <w:b/>
          <w:sz w:val="24"/>
        </w:rPr>
        <w:t xml:space="preserve">The </w:t>
      </w:r>
      <w:r w:rsidRPr="00C57D97">
        <w:rPr>
          <w:b/>
          <w:sz w:val="24"/>
          <w:highlight w:val="yellow"/>
        </w:rPr>
        <w:t>researcher randomized 2</w:t>
      </w:r>
      <w:r w:rsidR="00874F9C" w:rsidRPr="00C57D97">
        <w:rPr>
          <w:b/>
          <w:sz w:val="24"/>
          <w:highlight w:val="yellow"/>
        </w:rPr>
        <w:t>,500</w:t>
      </w:r>
      <w:r w:rsidR="00247E29" w:rsidRPr="00C57D97">
        <w:rPr>
          <w:b/>
          <w:sz w:val="24"/>
          <w:highlight w:val="yellow"/>
        </w:rPr>
        <w:t xml:space="preserve"> </w:t>
      </w:r>
      <w:r w:rsidR="00874F9C" w:rsidRPr="00C57D97">
        <w:rPr>
          <w:b/>
          <w:sz w:val="24"/>
          <w:highlight w:val="yellow"/>
        </w:rPr>
        <w:t>people</w:t>
      </w:r>
      <w:r w:rsidR="00247E29" w:rsidRPr="006E1C69">
        <w:rPr>
          <w:b/>
          <w:sz w:val="24"/>
        </w:rPr>
        <w:t xml:space="preserve"> </w:t>
      </w:r>
      <w:r w:rsidRPr="006E1C69">
        <w:rPr>
          <w:b/>
          <w:sz w:val="24"/>
        </w:rPr>
        <w:t>to</w:t>
      </w:r>
      <w:r w:rsidR="00247E29" w:rsidRPr="006E1C69">
        <w:rPr>
          <w:b/>
          <w:sz w:val="24"/>
        </w:rPr>
        <w:t xml:space="preserve"> the </w:t>
      </w:r>
      <w:r w:rsidRPr="003D082F">
        <w:rPr>
          <w:b/>
          <w:sz w:val="24"/>
          <w:highlight w:val="yellow"/>
        </w:rPr>
        <w:t>treatment</w:t>
      </w:r>
      <w:r w:rsidR="00247E29" w:rsidRPr="006E1C69">
        <w:rPr>
          <w:b/>
          <w:sz w:val="24"/>
        </w:rPr>
        <w:t xml:space="preserve"> </w:t>
      </w:r>
      <w:r w:rsidRPr="006E1C69">
        <w:rPr>
          <w:b/>
          <w:sz w:val="24"/>
        </w:rPr>
        <w:t xml:space="preserve">group (which </w:t>
      </w:r>
      <w:r w:rsidRPr="003D082F">
        <w:rPr>
          <w:b/>
          <w:sz w:val="24"/>
          <w:highlight w:val="yellow"/>
        </w:rPr>
        <w:t>receives the intervention</w:t>
      </w:r>
      <w:r w:rsidRPr="006E1C69">
        <w:rPr>
          <w:b/>
          <w:sz w:val="24"/>
        </w:rPr>
        <w:t xml:space="preserve">) </w:t>
      </w:r>
      <w:r w:rsidR="00247E29" w:rsidRPr="00C57D97">
        <w:rPr>
          <w:b/>
          <w:sz w:val="24"/>
          <w:highlight w:val="yellow"/>
        </w:rPr>
        <w:t xml:space="preserve">and </w:t>
      </w:r>
      <w:r w:rsidRPr="00C57D97">
        <w:rPr>
          <w:b/>
          <w:sz w:val="24"/>
          <w:highlight w:val="yellow"/>
        </w:rPr>
        <w:t>another 2</w:t>
      </w:r>
      <w:r w:rsidR="00874F9C" w:rsidRPr="00C57D97">
        <w:rPr>
          <w:b/>
          <w:sz w:val="24"/>
          <w:highlight w:val="yellow"/>
        </w:rPr>
        <w:t>,500</w:t>
      </w:r>
      <w:r w:rsidR="00874F9C" w:rsidRPr="006E1C69">
        <w:rPr>
          <w:b/>
          <w:sz w:val="24"/>
        </w:rPr>
        <w:t xml:space="preserve"> </w:t>
      </w:r>
      <w:r w:rsidR="00247E29" w:rsidRPr="006E1C69">
        <w:rPr>
          <w:b/>
          <w:sz w:val="24"/>
        </w:rPr>
        <w:t xml:space="preserve">to the </w:t>
      </w:r>
      <w:r w:rsidR="00247E29" w:rsidRPr="003D082F">
        <w:rPr>
          <w:b/>
          <w:sz w:val="24"/>
          <w:highlight w:val="yellow"/>
        </w:rPr>
        <w:t>control</w:t>
      </w:r>
      <w:r w:rsidRPr="006E1C69">
        <w:rPr>
          <w:b/>
          <w:sz w:val="24"/>
        </w:rPr>
        <w:t xml:space="preserve"> group (does </w:t>
      </w:r>
      <w:r w:rsidRPr="003D082F">
        <w:rPr>
          <w:b/>
          <w:sz w:val="24"/>
          <w:highlight w:val="yellow"/>
        </w:rPr>
        <w:t>not receive the intervention</w:t>
      </w:r>
      <w:r w:rsidRPr="006E1C69">
        <w:rPr>
          <w:b/>
          <w:sz w:val="24"/>
        </w:rPr>
        <w:t>)</w:t>
      </w:r>
      <w:r w:rsidR="00247E29" w:rsidRPr="006E1C69">
        <w:rPr>
          <w:b/>
          <w:sz w:val="24"/>
        </w:rPr>
        <w:t xml:space="preserve">.  </w:t>
      </w:r>
      <w:r w:rsidR="00BF0685" w:rsidRPr="006E1C69">
        <w:rPr>
          <w:b/>
          <w:sz w:val="24"/>
        </w:rPr>
        <w:t>The physician wishes to evaluate</w:t>
      </w:r>
      <w:r w:rsidR="002E1078" w:rsidRPr="006E1C69">
        <w:rPr>
          <w:b/>
          <w:sz w:val="24"/>
        </w:rPr>
        <w:t xml:space="preserve"> the </w:t>
      </w:r>
      <w:r w:rsidR="007548C4" w:rsidRPr="006E1C69">
        <w:rPr>
          <w:b/>
          <w:sz w:val="24"/>
        </w:rPr>
        <w:t>subjects</w:t>
      </w:r>
      <w:r w:rsidR="002E1078" w:rsidRPr="006E1C69">
        <w:rPr>
          <w:b/>
          <w:sz w:val="24"/>
        </w:rPr>
        <w:t xml:space="preserve">’ health outcomes </w:t>
      </w:r>
      <w:r w:rsidR="001348A2" w:rsidRPr="006E1C69">
        <w:rPr>
          <w:b/>
          <w:sz w:val="24"/>
        </w:rPr>
        <w:t>(</w:t>
      </w:r>
      <w:r w:rsidR="0076526E" w:rsidRPr="006E1C69">
        <w:rPr>
          <w:b/>
          <w:sz w:val="24"/>
        </w:rPr>
        <w:t>weight</w:t>
      </w:r>
      <w:r w:rsidR="001348A2" w:rsidRPr="006E1C69">
        <w:rPr>
          <w:b/>
          <w:sz w:val="24"/>
        </w:rPr>
        <w:t xml:space="preserve"> and self-rated health) </w:t>
      </w:r>
      <w:r w:rsidR="00BF0685" w:rsidRPr="006E1C69">
        <w:rPr>
          <w:b/>
          <w:sz w:val="24"/>
        </w:rPr>
        <w:t xml:space="preserve">before the start of the intervention and </w:t>
      </w:r>
      <w:r w:rsidR="0035450F" w:rsidRPr="006E1C69">
        <w:rPr>
          <w:b/>
          <w:sz w:val="24"/>
        </w:rPr>
        <w:t>immediately after the</w:t>
      </w:r>
      <w:r w:rsidR="00BF0685" w:rsidRPr="006E1C69">
        <w:rPr>
          <w:b/>
          <w:sz w:val="24"/>
        </w:rPr>
        <w:t xml:space="preserve"> intervention.</w:t>
      </w:r>
    </w:p>
    <w:p w14:paraId="7C0714F3" w14:textId="77777777" w:rsidR="001348A2" w:rsidRDefault="00874F9C" w:rsidP="0035450F">
      <w:pPr>
        <w:spacing w:after="0"/>
        <w:ind w:firstLine="720"/>
        <w:rPr>
          <w:b/>
          <w:i/>
          <w:sz w:val="24"/>
        </w:rPr>
      </w:pPr>
      <w:r w:rsidRPr="006E1C69">
        <w:rPr>
          <w:b/>
          <w:i/>
          <w:sz w:val="24"/>
        </w:rPr>
        <w:t xml:space="preserve">The physician wants to know whether the new exercise plan will affect one’s overall health (measured by </w:t>
      </w:r>
      <w:r w:rsidR="0076526E" w:rsidRPr="006E1C69">
        <w:rPr>
          <w:b/>
          <w:i/>
          <w:sz w:val="24"/>
        </w:rPr>
        <w:t>change in weight</w:t>
      </w:r>
      <w:r w:rsidRPr="006E1C69">
        <w:rPr>
          <w:b/>
          <w:i/>
          <w:sz w:val="24"/>
        </w:rPr>
        <w:t xml:space="preserve"> and </w:t>
      </w:r>
      <w:r w:rsidRPr="003D082F">
        <w:rPr>
          <w:b/>
          <w:i/>
          <w:sz w:val="24"/>
          <w:highlight w:val="yellow"/>
        </w:rPr>
        <w:t>self-rated health</w:t>
      </w:r>
      <w:r w:rsidRPr="006E1C69">
        <w:rPr>
          <w:b/>
          <w:i/>
          <w:sz w:val="24"/>
        </w:rPr>
        <w:t>) differently for those receiving the new exercise plan versus those not receiving the exercise plan.</w:t>
      </w:r>
    </w:p>
    <w:p w14:paraId="36BB9FCB" w14:textId="77777777" w:rsidR="00590680" w:rsidRDefault="00590680" w:rsidP="0035450F">
      <w:pPr>
        <w:spacing w:after="0"/>
        <w:ind w:firstLine="720"/>
        <w:rPr>
          <w:b/>
          <w:sz w:val="24"/>
        </w:rPr>
      </w:pPr>
    </w:p>
    <w:p w14:paraId="56EE0FC7" w14:textId="77777777" w:rsidR="00590680" w:rsidRPr="00590680" w:rsidRDefault="00590680" w:rsidP="00590680">
      <w:pPr>
        <w:spacing w:after="0"/>
        <w:rPr>
          <w:b/>
          <w:sz w:val="24"/>
        </w:rPr>
      </w:pPr>
      <w:r w:rsidRPr="00590680">
        <w:rPr>
          <w:b/>
          <w:sz w:val="24"/>
        </w:rPr>
        <w:t>For all questions below, please provide all code (preferably with comments).</w:t>
      </w:r>
    </w:p>
    <w:p w14:paraId="05E027C1" w14:textId="77777777" w:rsidR="00280553" w:rsidRPr="006E1C69" w:rsidRDefault="00280553" w:rsidP="0035450F">
      <w:pPr>
        <w:spacing w:after="0"/>
        <w:ind w:firstLine="720"/>
        <w:rPr>
          <w:i/>
          <w:sz w:val="24"/>
        </w:rPr>
      </w:pPr>
    </w:p>
    <w:p w14:paraId="0361BE28" w14:textId="77777777" w:rsidR="00280553" w:rsidRPr="006E1C69" w:rsidRDefault="00280553" w:rsidP="00280553">
      <w:pPr>
        <w:spacing w:after="0"/>
        <w:ind w:firstLine="720"/>
        <w:rPr>
          <w:sz w:val="24"/>
        </w:rPr>
      </w:pPr>
      <w:r w:rsidRPr="00E948F7">
        <w:rPr>
          <w:sz w:val="24"/>
          <w:highlight w:val="yellow"/>
        </w:rPr>
        <w:t xml:space="preserve">1. Create an analytic dataset by appropriately </w:t>
      </w:r>
      <w:r w:rsidR="00AE1505" w:rsidRPr="00E948F7">
        <w:rPr>
          <w:sz w:val="24"/>
          <w:highlight w:val="yellow"/>
        </w:rPr>
        <w:t xml:space="preserve">combining </w:t>
      </w:r>
      <w:r w:rsidRPr="00E948F7">
        <w:rPr>
          <w:sz w:val="24"/>
          <w:highlight w:val="yellow"/>
        </w:rPr>
        <w:t xml:space="preserve">the </w:t>
      </w:r>
      <w:r w:rsidR="00AE1505" w:rsidRPr="00E948F7">
        <w:rPr>
          <w:sz w:val="24"/>
          <w:highlight w:val="yellow"/>
        </w:rPr>
        <w:t xml:space="preserve">4 </w:t>
      </w:r>
      <w:r w:rsidRPr="00E948F7">
        <w:rPr>
          <w:sz w:val="24"/>
          <w:highlight w:val="yellow"/>
        </w:rPr>
        <w:t xml:space="preserve">data files, and provide code for how you arrived at your analytic data set.  </w:t>
      </w:r>
      <w:r w:rsidR="00AE1505" w:rsidRPr="00E948F7">
        <w:rPr>
          <w:sz w:val="24"/>
          <w:highlight w:val="yellow"/>
        </w:rPr>
        <w:t>Describe your workflow.</w:t>
      </w:r>
    </w:p>
    <w:p w14:paraId="57C8A9FF" w14:textId="77777777" w:rsidR="00AE1505" w:rsidRPr="006E1C69" w:rsidRDefault="00AE1505" w:rsidP="00280553">
      <w:pPr>
        <w:spacing w:after="0"/>
        <w:ind w:firstLine="720"/>
        <w:rPr>
          <w:sz w:val="24"/>
        </w:rPr>
      </w:pPr>
    </w:p>
    <w:p w14:paraId="482E6E95" w14:textId="77777777" w:rsidR="00AE1505" w:rsidRPr="006E1C69" w:rsidRDefault="00AE1505" w:rsidP="00AE1505">
      <w:pPr>
        <w:ind w:firstLine="720"/>
        <w:rPr>
          <w:sz w:val="24"/>
        </w:rPr>
      </w:pPr>
      <w:r w:rsidRPr="006E1C69">
        <w:rPr>
          <w:sz w:val="24"/>
        </w:rPr>
        <w:t xml:space="preserve">2. </w:t>
      </w:r>
      <w:r w:rsidR="006E1C69" w:rsidRPr="006E1C69">
        <w:rPr>
          <w:sz w:val="24"/>
        </w:rPr>
        <w:t xml:space="preserve">Explore and analyze the data as you see fit. Please show </w:t>
      </w:r>
      <w:r w:rsidR="006E1C69" w:rsidRPr="00590680">
        <w:rPr>
          <w:i/>
          <w:sz w:val="24"/>
        </w:rPr>
        <w:t xml:space="preserve">at least </w:t>
      </w:r>
      <w:r w:rsidR="006E1C69" w:rsidRPr="006E1C69">
        <w:rPr>
          <w:sz w:val="24"/>
        </w:rPr>
        <w:t>one plot.</w:t>
      </w:r>
    </w:p>
    <w:p w14:paraId="385526E4" w14:textId="77777777" w:rsidR="006E1C69" w:rsidRPr="006E1C69" w:rsidRDefault="006E1C69" w:rsidP="00AE1505">
      <w:pPr>
        <w:ind w:firstLine="720"/>
        <w:rPr>
          <w:sz w:val="24"/>
        </w:rPr>
      </w:pPr>
      <w:r w:rsidRPr="006E1C69">
        <w:rPr>
          <w:sz w:val="24"/>
        </w:rPr>
        <w:t xml:space="preserve">3. Explain </w:t>
      </w:r>
      <w:r w:rsidR="00590680">
        <w:rPr>
          <w:sz w:val="24"/>
        </w:rPr>
        <w:t>what you did in #2</w:t>
      </w:r>
      <w:r w:rsidRPr="006E1C69">
        <w:rPr>
          <w:sz w:val="24"/>
        </w:rPr>
        <w:t xml:space="preserve"> and tell us </w:t>
      </w:r>
      <w:r>
        <w:rPr>
          <w:sz w:val="24"/>
        </w:rPr>
        <w:t>why you decided</w:t>
      </w:r>
      <w:r w:rsidRPr="006E1C69">
        <w:rPr>
          <w:sz w:val="24"/>
        </w:rPr>
        <w:t xml:space="preserve"> </w:t>
      </w:r>
      <w:r w:rsidR="00590680">
        <w:rPr>
          <w:sz w:val="24"/>
        </w:rPr>
        <w:t xml:space="preserve">on </w:t>
      </w:r>
      <w:r w:rsidRPr="006E1C69">
        <w:rPr>
          <w:sz w:val="24"/>
        </w:rPr>
        <w:t>that method.</w:t>
      </w:r>
      <w:r>
        <w:rPr>
          <w:sz w:val="24"/>
        </w:rPr>
        <w:t xml:space="preserve"> </w:t>
      </w:r>
    </w:p>
    <w:p w14:paraId="35C1CDB9" w14:textId="77777777" w:rsidR="006E1C69" w:rsidRDefault="006E1C69" w:rsidP="00AE1505">
      <w:pPr>
        <w:ind w:firstLine="720"/>
        <w:rPr>
          <w:sz w:val="24"/>
        </w:rPr>
      </w:pPr>
      <w:r w:rsidRPr="006E1C69">
        <w:rPr>
          <w:sz w:val="24"/>
        </w:rPr>
        <w:t>4. Explain the results to the investigator. Please assume the investigator has limited statistical knowledge</w:t>
      </w:r>
      <w:r w:rsidR="00590680">
        <w:rPr>
          <w:sz w:val="24"/>
        </w:rPr>
        <w:t xml:space="preserve">. </w:t>
      </w:r>
      <w:r w:rsidRPr="006E1C69">
        <w:rPr>
          <w:sz w:val="24"/>
        </w:rPr>
        <w:t>Tell her whether there is or is not a treatment effect and if so, how the two groups differ with respect to their weight profiles and SRH over time.</w:t>
      </w:r>
    </w:p>
    <w:p w14:paraId="66FE0454" w14:textId="77777777" w:rsidR="006E1C69" w:rsidRDefault="006E1C69" w:rsidP="00AE1505">
      <w:pPr>
        <w:ind w:firstLine="720"/>
        <w:rPr>
          <w:b/>
          <w:sz w:val="24"/>
        </w:rPr>
      </w:pPr>
      <w:r w:rsidRPr="006E1C69">
        <w:rPr>
          <w:b/>
          <w:sz w:val="24"/>
        </w:rPr>
        <w:t>What-If Scenarios</w:t>
      </w:r>
      <w:r w:rsidR="00E02042">
        <w:rPr>
          <w:b/>
          <w:sz w:val="24"/>
        </w:rPr>
        <w:t xml:space="preserve"> (brief responses)--</w:t>
      </w:r>
    </w:p>
    <w:p w14:paraId="39F8E75A" w14:textId="3937C4A4" w:rsidR="006E1C69" w:rsidRPr="00631D7D" w:rsidRDefault="006E1C69" w:rsidP="00AE1505">
      <w:pPr>
        <w:ind w:firstLine="720"/>
        <w:rPr>
          <w:sz w:val="24"/>
        </w:rPr>
      </w:pPr>
      <w:r>
        <w:rPr>
          <w:b/>
          <w:sz w:val="24"/>
        </w:rPr>
        <w:t xml:space="preserve">5. </w:t>
      </w:r>
      <w:r w:rsidR="00631D7D">
        <w:rPr>
          <w:sz w:val="24"/>
        </w:rPr>
        <w:t xml:space="preserve">What if the investigator </w:t>
      </w:r>
      <w:r w:rsidR="00590680">
        <w:rPr>
          <w:sz w:val="24"/>
        </w:rPr>
        <w:t>wanted</w:t>
      </w:r>
      <w:r w:rsidR="00631D7D">
        <w:rPr>
          <w:sz w:val="24"/>
        </w:rPr>
        <w:t xml:space="preserve"> to evaluate 16 additional outcomes (in addition to weight and SRH)? She </w:t>
      </w:r>
      <w:r w:rsidR="00590680">
        <w:rPr>
          <w:sz w:val="24"/>
        </w:rPr>
        <w:t xml:space="preserve">is curious to see if the exercise regime has an impact on body fat %, mental well-being, bone density, etc... She </w:t>
      </w:r>
      <w:r w:rsidR="00631D7D">
        <w:rPr>
          <w:sz w:val="24"/>
        </w:rPr>
        <w:t xml:space="preserve">intends to publish the results in a high-impact journal. </w:t>
      </w:r>
      <w:r w:rsidR="00590680">
        <w:rPr>
          <w:sz w:val="24"/>
        </w:rPr>
        <w:t>How would you respond to this</w:t>
      </w:r>
      <w:r w:rsidR="00631D7D">
        <w:rPr>
          <w:sz w:val="24"/>
        </w:rPr>
        <w:t>?</w:t>
      </w:r>
      <w:r w:rsidR="005B0567">
        <w:rPr>
          <w:sz w:val="24"/>
        </w:rPr>
        <w:t xml:space="preserve">  </w:t>
      </w:r>
      <w:r w:rsidR="005B0567" w:rsidRPr="005B0567">
        <w:rPr>
          <w:color w:val="FF0000"/>
          <w:sz w:val="24"/>
        </w:rPr>
        <w:t>Dimensionality reduction</w:t>
      </w:r>
      <w:r w:rsidR="006A7252">
        <w:rPr>
          <w:color w:val="FF0000"/>
          <w:sz w:val="24"/>
        </w:rPr>
        <w:t xml:space="preserve"> or check the correl</w:t>
      </w:r>
      <w:r w:rsidR="00D44D90">
        <w:rPr>
          <w:color w:val="FF0000"/>
          <w:sz w:val="24"/>
        </w:rPr>
        <w:t xml:space="preserve">ation between the data </w:t>
      </w:r>
      <w:bookmarkStart w:id="0" w:name="_GoBack"/>
      <w:bookmarkEnd w:id="0"/>
    </w:p>
    <w:p w14:paraId="1CD0438F" w14:textId="77777777" w:rsidR="006E1C69" w:rsidRDefault="006E1C69" w:rsidP="00AE1505">
      <w:pPr>
        <w:ind w:firstLine="720"/>
        <w:rPr>
          <w:sz w:val="24"/>
        </w:rPr>
      </w:pPr>
      <w:r>
        <w:rPr>
          <w:sz w:val="24"/>
        </w:rPr>
        <w:t xml:space="preserve">6. What if the two groups </w:t>
      </w:r>
      <w:r w:rsidR="00E02042">
        <w:rPr>
          <w:sz w:val="24"/>
        </w:rPr>
        <w:t xml:space="preserve">(treatment and control) </w:t>
      </w:r>
      <w:r>
        <w:rPr>
          <w:sz w:val="24"/>
        </w:rPr>
        <w:t>were not randomized? How might you evaluate the intervention now? What additional information might you require, and which methods could you use? What would be your limitations?</w:t>
      </w:r>
    </w:p>
    <w:p w14:paraId="7CBC92F2" w14:textId="77777777" w:rsidR="006E1C69" w:rsidRPr="006E1C69" w:rsidRDefault="006E1C69" w:rsidP="00AE1505">
      <w:pPr>
        <w:ind w:firstLine="720"/>
        <w:rPr>
          <w:sz w:val="24"/>
        </w:rPr>
      </w:pPr>
    </w:p>
    <w:p w14:paraId="695E517C" w14:textId="77777777" w:rsidR="00AE1505" w:rsidRPr="00280553" w:rsidRDefault="00AE1505" w:rsidP="00280553">
      <w:pPr>
        <w:spacing w:after="0"/>
        <w:ind w:firstLine="720"/>
      </w:pPr>
    </w:p>
    <w:p w14:paraId="626900C0" w14:textId="77777777" w:rsidR="00280553" w:rsidRDefault="00280553" w:rsidP="00280553">
      <w:pPr>
        <w:spacing w:after="0"/>
        <w:ind w:firstLine="720"/>
        <w:rPr>
          <w:i/>
        </w:rPr>
      </w:pPr>
    </w:p>
    <w:sectPr w:rsidR="0028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2104"/>
    <w:rsid w:val="00010896"/>
    <w:rsid w:val="00024F87"/>
    <w:rsid w:val="001348A2"/>
    <w:rsid w:val="00247E29"/>
    <w:rsid w:val="00280553"/>
    <w:rsid w:val="002E1078"/>
    <w:rsid w:val="0035450F"/>
    <w:rsid w:val="00374255"/>
    <w:rsid w:val="003B4B49"/>
    <w:rsid w:val="003D082F"/>
    <w:rsid w:val="00590680"/>
    <w:rsid w:val="005B0567"/>
    <w:rsid w:val="00631D7D"/>
    <w:rsid w:val="006371C2"/>
    <w:rsid w:val="006A7252"/>
    <w:rsid w:val="006C2EA9"/>
    <w:rsid w:val="006E1C69"/>
    <w:rsid w:val="007548C4"/>
    <w:rsid w:val="0076526E"/>
    <w:rsid w:val="00874F9C"/>
    <w:rsid w:val="00A45A6F"/>
    <w:rsid w:val="00AE1505"/>
    <w:rsid w:val="00B92104"/>
    <w:rsid w:val="00BF0685"/>
    <w:rsid w:val="00C57D97"/>
    <w:rsid w:val="00D12AD7"/>
    <w:rsid w:val="00D44D90"/>
    <w:rsid w:val="00E02042"/>
    <w:rsid w:val="00E9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4B4F"/>
  <w15:docId w15:val="{3B7C8271-F80D-1C48-A967-6DCEE3A0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Dagli Loftus</dc:creator>
  <cp:lastModifiedBy>mahzad khoshlessan (Student)</cp:lastModifiedBy>
  <cp:revision>11</cp:revision>
  <cp:lastPrinted>2015-08-04T01:09:00Z</cp:lastPrinted>
  <dcterms:created xsi:type="dcterms:W3CDTF">2015-08-05T00:49:00Z</dcterms:created>
  <dcterms:modified xsi:type="dcterms:W3CDTF">2019-10-07T20:21:00Z</dcterms:modified>
</cp:coreProperties>
</file>