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«КИЇВСКИЙ ПОЛІТЕХНІЧНИЙ ІНСТИТУТ ім. СІКОРСЬКОГО»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Кафедра інформаційних систем та технологій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до лабораторної роботи №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cx7ur0g3qfb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з курсу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«Основи FE-технологій»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ІП-33 Хребтань М.В.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КИЇВ-2025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000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Тема: </w:t>
      </w:r>
      <w:r w:rsidDel="00000000" w:rsidR="00000000" w:rsidRPr="00000000">
        <w:rPr>
          <w:sz w:val="28"/>
          <w:szCs w:val="28"/>
          <w:rtl w:val="0"/>
        </w:rPr>
        <w:t xml:space="preserve">Доступ до об'єктів і сценаріям. Доступ до властивостей і методів об'єктів.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00000"/>
          <w:sz w:val="32"/>
          <w:szCs w:val="32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none"/>
          <w:rtl w:val="0"/>
        </w:rPr>
        <w:t xml:space="preserve">Мета: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u w:val="non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Навчитися використовувати різні способи доступу до властивостей і методів об'єктів для внесення змін в HTML-документ.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59" w:lineRule="auto"/>
        <w:ind w:left="720" w:hanging="360"/>
        <w:jc w:val="both"/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У код лаб. роб. №1 додати два файли </w:t>
      </w:r>
      <w:r w:rsidDel="00000000" w:rsidR="00000000" w:rsidRPr="00000000">
        <w:rPr>
          <w:b w:val="1"/>
          <w:sz w:val="28"/>
          <w:szCs w:val="28"/>
          <w:rtl w:val="0"/>
        </w:rPr>
        <w:t xml:space="preserve">style.css</w:t>
      </w:r>
      <w:r w:rsidDel="00000000" w:rsidR="00000000" w:rsidRPr="00000000">
        <w:rPr>
          <w:sz w:val="28"/>
          <w:szCs w:val="28"/>
          <w:rtl w:val="0"/>
        </w:rPr>
        <w:t xml:space="preserve"> 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script.js</w:t>
      </w:r>
      <w:r w:rsidDel="00000000" w:rsidR="00000000" w:rsidRPr="00000000">
        <w:rPr>
          <w:b w:val="1"/>
          <w:sz w:val="28"/>
          <w:szCs w:val="28"/>
          <w:rtl w:val="0"/>
        </w:rPr>
        <w:t xml:space="preserve">. </w:t>
      </w:r>
      <w:r w:rsidDel="00000000" w:rsidR="00000000" w:rsidRPr="00000000">
        <w:rPr>
          <w:sz w:val="28"/>
          <w:szCs w:val="28"/>
          <w:rtl w:val="0"/>
        </w:rPr>
        <w:t xml:space="preserve">За допомогою </w:t>
      </w:r>
      <w:r w:rsidDel="00000000" w:rsidR="00000000" w:rsidRPr="00000000">
        <w:rPr>
          <w:b w:val="1"/>
          <w:sz w:val="28"/>
          <w:szCs w:val="28"/>
          <w:rtl w:val="0"/>
        </w:rPr>
        <w:t xml:space="preserve">JS </w:t>
      </w:r>
      <w:r w:rsidDel="00000000" w:rsidR="00000000" w:rsidRPr="00000000">
        <w:rPr>
          <w:sz w:val="28"/>
          <w:szCs w:val="28"/>
          <w:rtl w:val="0"/>
        </w:rPr>
        <w:t xml:space="preserve">реалізувати такі дії:</w:t>
      </w:r>
    </w:p>
    <w:p w:rsidR="00000000" w:rsidDel="00000000" w:rsidP="00000000" w:rsidRDefault="00000000" w:rsidRPr="00000000" w14:paraId="00000021">
      <w:pPr>
        <w:spacing w:line="259" w:lineRule="auto"/>
        <w:ind w:left="72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першому кліку на елементі сторінці, що має номер по порядку рівний (n mod 10)+1, де n- номер варіанта змінити колір фону та тексту використовуючи метод getElementById (), а при кліку на наступному елементі змінити колір фону та тексту використовуючи метод метод querySelector(). При повторному кліку на відповідних елементах їх кольори фону та тексту змінюються.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59" w:lineRule="auto"/>
        <w:ind w:left="720" w:hanging="360"/>
        <w:jc w:val="both"/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Під зображенням додати 4 кнопки, які виконують наведені нижче дії: додати, збільшити, зменшити, видалити зображення.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4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4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Виконання</w:t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Використані засоби та інструменти: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57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Мова розмітки HTML5: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57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Використані теги: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56.9999999999999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&lt;h2&gt;,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56.9999999999999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&lt;p&gt;,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56.9999999999999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&lt;ul&gt;,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56.9999999999999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&lt;ol&gt;,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56.9999999999999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&lt;img&gt;,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56.9999999999999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&lt;button&gt;,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56.9999999999999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&lt;a&gt;,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56.9999999999999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&lt;script&gt;.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57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CSS3</w:t>
      </w:r>
      <w:r w:rsidDel="00000000" w:rsidR="00000000" w:rsidRPr="00000000">
        <w:rPr>
          <w:sz w:val="28"/>
          <w:szCs w:val="28"/>
          <w:rtl w:val="0"/>
        </w:rPr>
        <w:t xml:space="preserve"> – стилізація сторінки.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Підключено зовнішній файл </w:t>
      </w:r>
      <w:r w:rsidDel="00000000" w:rsidR="00000000" w:rsidRPr="00000000">
        <w:rPr>
          <w:sz w:val="28"/>
          <w:szCs w:val="28"/>
          <w:rtl w:val="0"/>
        </w:rPr>
        <w:t xml:space="preserve">style.css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57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JavaScript</w:t>
      </w:r>
      <w:r w:rsidDel="00000000" w:rsidR="00000000" w:rsidRPr="00000000">
        <w:rPr>
          <w:sz w:val="28"/>
          <w:szCs w:val="28"/>
          <w:rtl w:val="0"/>
        </w:rPr>
        <w:t xml:space="preserve"> – реалізація динамічної поведінки: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методи: </w:t>
      </w:r>
      <w:r w:rsidDel="00000000" w:rsidR="00000000" w:rsidRPr="00000000">
        <w:rPr>
          <w:sz w:val="28"/>
          <w:szCs w:val="28"/>
          <w:rtl w:val="0"/>
        </w:rPr>
        <w:t xml:space="preserve">getElementById()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querySelector()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createElement()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appendChild()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insertAdjacentElement()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remove()</w:t>
      </w:r>
      <w:r w:rsidDel="00000000" w:rsidR="00000000" w:rsidRPr="00000000">
        <w:rPr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зміна властивостей стилю (</w:t>
      </w:r>
      <w:r w:rsidDel="00000000" w:rsidR="00000000" w:rsidRPr="00000000">
        <w:rPr>
          <w:sz w:val="28"/>
          <w:szCs w:val="28"/>
          <w:rtl w:val="0"/>
        </w:rPr>
        <w:t xml:space="preserve">backgroundColor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color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width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height</w:t>
      </w:r>
      <w:r w:rsidDel="00000000" w:rsidR="00000000" w:rsidRPr="00000000">
        <w:rPr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57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Редактор коду VS Code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8.00000000000006" w:lineRule="auto"/>
        <w:ind w:left="720" w:right="0" w:hanging="357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Браузер Google Chrome</w:t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Хід виконання роботи: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Підключено зовнішні файли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style.css</w:t>
      </w:r>
      <w:r w:rsidDel="00000000" w:rsidR="00000000" w:rsidRPr="00000000">
        <w:rPr>
          <w:sz w:val="28"/>
          <w:szCs w:val="28"/>
          <w:rtl w:val="0"/>
        </w:rPr>
        <w:t xml:space="preserve"> та </w:t>
      </w:r>
      <w:r w:rsidDel="00000000" w:rsidR="00000000" w:rsidRPr="00000000">
        <w:rPr>
          <w:sz w:val="28"/>
          <w:szCs w:val="28"/>
          <w:rtl w:val="0"/>
        </w:rPr>
        <w:t xml:space="preserve">script.js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Реалізовано зміну кольору елементів при кліку: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елемент із </w:t>
      </w:r>
      <w:r w:rsidDel="00000000" w:rsidR="00000000" w:rsidRPr="00000000">
        <w:rPr>
          <w:sz w:val="28"/>
          <w:szCs w:val="28"/>
          <w:rtl w:val="0"/>
        </w:rPr>
        <w:t xml:space="preserve">id="music"</w:t>
      </w:r>
      <w:r w:rsidDel="00000000" w:rsidR="00000000" w:rsidRPr="00000000">
        <w:rPr>
          <w:sz w:val="28"/>
          <w:szCs w:val="28"/>
          <w:rtl w:val="0"/>
        </w:rPr>
        <w:t xml:space="preserve"> змінює кольори через </w:t>
      </w:r>
      <w:r w:rsidDel="00000000" w:rsidR="00000000" w:rsidRPr="00000000">
        <w:rPr>
          <w:sz w:val="28"/>
          <w:szCs w:val="28"/>
          <w:rtl w:val="0"/>
        </w:rPr>
        <w:t xml:space="preserve">getElementById()</w:t>
      </w:r>
      <w:r w:rsidDel="00000000" w:rsidR="00000000" w:rsidRPr="00000000">
        <w:rPr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елемент із класом </w:t>
      </w:r>
      <w:r w:rsidDel="00000000" w:rsidR="00000000" w:rsidRPr="00000000">
        <w:rPr>
          <w:sz w:val="28"/>
          <w:szCs w:val="28"/>
          <w:rtl w:val="0"/>
        </w:rPr>
        <w:t xml:space="preserve">.favourite-movies-label</w:t>
      </w:r>
      <w:r w:rsidDel="00000000" w:rsidR="00000000" w:rsidRPr="00000000">
        <w:rPr>
          <w:sz w:val="28"/>
          <w:szCs w:val="28"/>
          <w:rtl w:val="0"/>
        </w:rPr>
        <w:t xml:space="preserve"> — через </w:t>
      </w:r>
      <w:r w:rsidDel="00000000" w:rsidR="00000000" w:rsidRPr="00000000">
        <w:rPr>
          <w:sz w:val="28"/>
          <w:szCs w:val="28"/>
          <w:rtl w:val="0"/>
        </w:rPr>
        <w:t xml:space="preserve">querySelector()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Реалізовано функцію </w:t>
      </w:r>
      <w:r w:rsidDel="00000000" w:rsidR="00000000" w:rsidRPr="00000000">
        <w:rPr>
          <w:sz w:val="28"/>
          <w:szCs w:val="28"/>
          <w:rtl w:val="0"/>
        </w:rPr>
        <w:t xml:space="preserve">getRandomColor()</w:t>
      </w:r>
      <w:r w:rsidDel="00000000" w:rsidR="00000000" w:rsidRPr="00000000">
        <w:rPr>
          <w:sz w:val="28"/>
          <w:szCs w:val="28"/>
          <w:rtl w:val="0"/>
        </w:rPr>
        <w:t xml:space="preserve">, що генерує випадковий колір у форматі HEX.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Під зображенням додано блок із 4 кнопками, які викликають відповідні функції: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addImage()</w:t>
      </w:r>
      <w:r w:rsidDel="00000000" w:rsidR="00000000" w:rsidRPr="00000000">
        <w:rPr>
          <w:sz w:val="28"/>
          <w:szCs w:val="28"/>
          <w:rtl w:val="0"/>
        </w:rPr>
        <w:t xml:space="preserve"> — додає нове зображення,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enlargeImage()</w:t>
      </w:r>
      <w:r w:rsidDel="00000000" w:rsidR="00000000" w:rsidRPr="00000000">
        <w:rPr>
          <w:sz w:val="28"/>
          <w:szCs w:val="28"/>
          <w:rtl w:val="0"/>
        </w:rPr>
        <w:t xml:space="preserve"> — збільшує останнє,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reduceImage()</w:t>
      </w:r>
      <w:r w:rsidDel="00000000" w:rsidR="00000000" w:rsidRPr="00000000">
        <w:rPr>
          <w:sz w:val="28"/>
          <w:szCs w:val="28"/>
          <w:rtl w:val="0"/>
        </w:rPr>
        <w:t xml:space="preserve"> — зменшує останнє,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removeImage()</w:t>
      </w:r>
      <w:r w:rsidDel="00000000" w:rsidR="00000000" w:rsidRPr="00000000">
        <w:rPr>
          <w:sz w:val="28"/>
          <w:szCs w:val="28"/>
          <w:rtl w:val="0"/>
        </w:rPr>
        <w:t xml:space="preserve"> — видаляє останнє додане зображення.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Реалізовано обробку кількох кліків для багаторазової зміни кольорів.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Результати: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Створено веб-сторінку з елементами, які реагують на кліки.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Здійснено інтеграцію JavaScript для керування DOM.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Реалізовано динамічне створення, зміну та видалення зображень.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Готовий інтерфейс:</w:t>
      </w:r>
    </w:p>
    <w:p w:rsidR="00000000" w:rsidDel="00000000" w:rsidP="00000000" w:rsidRDefault="00000000" w:rsidRPr="00000000" w14:paraId="00000049">
      <w:pPr>
        <w:spacing w:after="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149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Рис. 1 – Скріншот веб-сторінки</w:t>
      </w:r>
    </w:p>
    <w:p w:rsidR="00000000" w:rsidDel="00000000" w:rsidP="00000000" w:rsidRDefault="00000000" w:rsidRPr="00000000" w14:paraId="0000004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149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2 – Скріншот веб-сторінки</w:t>
      </w:r>
    </w:p>
    <w:p w:rsidR="00000000" w:rsidDel="00000000" w:rsidP="00000000" w:rsidRDefault="00000000" w:rsidRPr="00000000" w14:paraId="0000004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149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3 – Скріншот веб-сторінки</w:t>
      </w:r>
    </w:p>
    <w:p w:rsidR="00000000" w:rsidDel="00000000" w:rsidP="00000000" w:rsidRDefault="00000000" w:rsidRPr="00000000" w14:paraId="0000005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  <w:sz w:val="28"/>
          <w:szCs w:val="28"/>
        </w:rPr>
      </w:pP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Посилання на репозиторій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hyperlink r:id="rId10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Посилання на веб-сторінку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Інструкції з запуску: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Клонувати репозиторій (git clone https://github.com/mkhrebtan/frontend-basics.git)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Відкрити каталог Lab</w:t>
      </w:r>
      <w:r w:rsidDel="00000000" w:rsidR="00000000" w:rsidRPr="00000000">
        <w:rPr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 файлами index.html</w:t>
      </w:r>
      <w:r w:rsidDel="00000000" w:rsidR="00000000" w:rsidRPr="00000000">
        <w:rPr>
          <w:sz w:val="28"/>
          <w:szCs w:val="28"/>
          <w:rtl w:val="0"/>
        </w:rPr>
        <w:t xml:space="preserve">, style.css та script.js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Запустити </w:t>
      </w:r>
      <w:r w:rsidDel="00000000" w:rsidR="00000000" w:rsidRPr="00000000">
        <w:rPr>
          <w:sz w:val="28"/>
          <w:szCs w:val="28"/>
          <w:rtl w:val="0"/>
        </w:rPr>
        <w:t xml:space="preserve">index.html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файл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подвійним кліком у браузері.</w:t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5B">
      <w:pPr>
        <w:ind w:firstLine="708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ході виконання лабораторної роботи було засвоєно принципи роботи з </w:t>
      </w:r>
      <w:r w:rsidDel="00000000" w:rsidR="00000000" w:rsidRPr="00000000">
        <w:rPr>
          <w:b w:val="1"/>
          <w:sz w:val="28"/>
          <w:szCs w:val="28"/>
          <w:rtl w:val="0"/>
        </w:rPr>
        <w:t xml:space="preserve">DOM</w:t>
      </w:r>
      <w:r w:rsidDel="00000000" w:rsidR="00000000" w:rsidRPr="00000000">
        <w:rPr>
          <w:sz w:val="28"/>
          <w:szCs w:val="28"/>
          <w:rtl w:val="0"/>
        </w:rPr>
        <w:t xml:space="preserve"> 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подіями JavaScript</w:t>
      </w:r>
      <w:r w:rsidDel="00000000" w:rsidR="00000000" w:rsidRPr="00000000">
        <w:rPr>
          <w:sz w:val="28"/>
          <w:szCs w:val="28"/>
          <w:rtl w:val="0"/>
        </w:rPr>
        <w:t xml:space="preserve">. Реалізовано зміну кольорів елементів при кліку, а також створено інтерактивний блок із керуванням зображеннями. Отримано практичні навички роботи з методами </w:t>
      </w:r>
      <w:r w:rsidDel="00000000" w:rsidR="00000000" w:rsidRPr="00000000">
        <w:rPr>
          <w:sz w:val="28"/>
          <w:szCs w:val="28"/>
          <w:rtl w:val="0"/>
        </w:rPr>
        <w:t xml:space="preserve">getElementById()</w:t>
      </w:r>
      <w:r w:rsidDel="00000000" w:rsidR="00000000" w:rsidRPr="00000000">
        <w:rPr>
          <w:sz w:val="28"/>
          <w:szCs w:val="28"/>
          <w:rtl w:val="0"/>
        </w:rPr>
        <w:t xml:space="preserve"> та </w:t>
      </w:r>
      <w:r w:rsidDel="00000000" w:rsidR="00000000" w:rsidRPr="00000000">
        <w:rPr>
          <w:sz w:val="28"/>
          <w:szCs w:val="28"/>
          <w:rtl w:val="0"/>
        </w:rPr>
        <w:t xml:space="preserve">querySelector()</w:t>
      </w:r>
      <w:r w:rsidDel="00000000" w:rsidR="00000000" w:rsidRPr="00000000">
        <w:rPr>
          <w:sz w:val="28"/>
          <w:szCs w:val="28"/>
          <w:rtl w:val="0"/>
        </w:rPr>
        <w:t xml:space="preserve">, створення та видалення елементів через JavaScript. Поставленої мети досягнуто.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uk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frontend-basics-lab4.netlify.app/" TargetMode="External"/><Relationship Id="rId9" Type="http://schemas.openxmlformats.org/officeDocument/2006/relationships/hyperlink" Target="https://github.com/mkhrebtan/frontend-basics/tree/main/Lab4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