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052" w:rsidRDefault="002A76C0">
      <w:pPr>
        <w:pStyle w:val="Title"/>
      </w:pPr>
      <w:r>
        <w:t>Assignment2 2017159092</w:t>
      </w:r>
      <w:bookmarkStart w:id="0" w:name="_GoBack"/>
      <w:bookmarkEnd w:id="0"/>
    </w:p>
    <w:p w:rsidR="006B2052" w:rsidRDefault="002A76C0">
      <w:pPr>
        <w:pStyle w:val="Author"/>
      </w:pPr>
      <w:r>
        <w:t>Mkhulekeli Nkosi</w:t>
      </w:r>
    </w:p>
    <w:p w:rsidR="006B2052" w:rsidRDefault="002A76C0" w:rsidP="00954690">
      <w:pPr>
        <w:pStyle w:val="Date"/>
        <w:jc w:val="both"/>
      </w:pPr>
      <w:r>
        <w:t>2025-02-28</w:t>
      </w:r>
    </w:p>
    <w:p w:rsidR="006B2052" w:rsidRDefault="002A76C0" w:rsidP="00954690">
      <w:pPr>
        <w:pStyle w:val="Heading2"/>
        <w:jc w:val="both"/>
      </w:pPr>
      <w:bookmarkStart w:id="1" w:name="read-data"/>
      <w:r>
        <w:t>Read data</w:t>
      </w:r>
    </w:p>
    <w:p w:rsidR="006B2052" w:rsidRDefault="002A76C0" w:rsidP="00954690">
      <w:pPr>
        <w:pStyle w:val="SourceCode"/>
        <w:jc w:val="both"/>
      </w:pPr>
      <w:r>
        <w:rPr>
          <w:rStyle w:val="NormalTok"/>
        </w:rPr>
        <w:t xml:space="preserve">d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StringTok"/>
        </w:rPr>
        <w:t>'BayesAssignment2of2025.xlsx'</w:t>
      </w:r>
      <w:r>
        <w:rPr>
          <w:rStyle w:val="NormalTok"/>
        </w:rPr>
        <w:t xml:space="preserve">, </w:t>
      </w:r>
      <w:r>
        <w:rPr>
          <w:rStyle w:val="StringTok"/>
        </w:rPr>
        <w:t>'Data'</w:t>
      </w:r>
      <w:r>
        <w:rPr>
          <w:rStyle w:val="NormalTok"/>
        </w:rPr>
        <w:t>)</w:t>
      </w:r>
      <w:r>
        <w:br/>
      </w:r>
      <w:r>
        <w:rPr>
          <w:rStyle w:val="FunctionTok"/>
        </w:rPr>
        <w:t>names</w:t>
      </w:r>
      <w:r>
        <w:rPr>
          <w:rStyle w:val="NormalTok"/>
        </w:rPr>
        <w:t>(d)</w:t>
      </w:r>
    </w:p>
    <w:p w:rsidR="006B2052" w:rsidRDefault="002A76C0" w:rsidP="00954690">
      <w:pPr>
        <w:pStyle w:val="SourceCode"/>
        <w:jc w:val="both"/>
      </w:pPr>
      <w:r>
        <w:rPr>
          <w:rStyle w:val="VerbatimChar"/>
        </w:rPr>
        <w:t>## [1] "y"  "x1" "x2" "x3"</w:t>
      </w:r>
    </w:p>
    <w:p w:rsidR="006B2052" w:rsidRDefault="002A76C0" w:rsidP="00954690">
      <w:pPr>
        <w:pStyle w:val="Compact"/>
        <w:numPr>
          <w:ilvl w:val="0"/>
          <w:numId w:val="2"/>
        </w:numPr>
        <w:jc w:val="both"/>
      </w:pPr>
      <w:r>
        <w:t>They should have not because it will now be hard to work with the data cause we won’t know which technique for random sampling was used and how they dealt with missing values.(ATLAS.ti. (n.d.). Random sampling: Definition, methods, &amp; examples. Retrieved Fe</w:t>
      </w:r>
      <w:r>
        <w:t xml:space="preserve">bruary 28, 2025, from </w:t>
      </w:r>
      <w:hyperlink r:id="rId8">
        <w:r>
          <w:rPr>
            <w:rStyle w:val="Hyperlink"/>
          </w:rPr>
          <w:t>https://atlasti.com/research-hub/random-sampling</w:t>
        </w:r>
      </w:hyperlink>
      <w:r>
        <w:t>)</w:t>
      </w:r>
    </w:p>
    <w:p w:rsidR="006B2052" w:rsidRDefault="002A76C0" w:rsidP="00954690">
      <w:pPr>
        <w:pStyle w:val="FirstParagraph"/>
        <w:jc w:val="both"/>
      </w:pPr>
      <w:r>
        <w:t>2.Date and time are not annoying factors removing them will make the data useless since it is time series data.And w</w:t>
      </w:r>
      <w:r>
        <w:t xml:space="preserve">ill help us to know other reasons for that particular sale in that day other than the given variables.(Date and Time may be critical factors in retail sales. Let’s Data Science. (2023). Date and Time Features. Retrieved from </w:t>
      </w:r>
      <w:hyperlink r:id="rId9">
        <w:r>
          <w:rPr>
            <w:rStyle w:val="Hyperlink"/>
          </w:rPr>
          <w:t>https://letsdatascience.com/date-and-time-features/</w:t>
        </w:r>
      </w:hyperlink>
      <w:r>
        <w:t xml:space="preserve"> ).</w:t>
      </w:r>
    </w:p>
    <w:p w:rsidR="006B2052" w:rsidRDefault="002A76C0" w:rsidP="00954690">
      <w:pPr>
        <w:pStyle w:val="BodyText"/>
        <w:jc w:val="both"/>
      </w:pPr>
      <w:r>
        <w:t>3.Email is not the only way to share a data set one can use online services, git large file storage and cloud data base management.Making the data small informat</w:t>
      </w:r>
      <w:r>
        <w:t>ion is lost and this might lead to invalid inferences due to loss of statistical power and makes it hard for data to met some assumptions (Understanding normality tests: A guide to Shapiro-Wilk and other methods. The Southwest Respiratory and Critical Care</w:t>
      </w:r>
      <w:r>
        <w:t xml:space="preserve"> Chronicles, 9(40), 45–50. Retrieved from </w:t>
      </w:r>
      <w:hyperlink r:id="rId10">
        <w:r>
          <w:rPr>
            <w:rStyle w:val="Hyperlink"/>
          </w:rPr>
          <w:t>https://pulmonarychronicles.com/index.php/pulmonarychronicles/article/view/1251/2689</w:t>
        </w:r>
      </w:hyperlink>
      <w:r>
        <w:t>.).</w:t>
      </w:r>
    </w:p>
    <w:p w:rsidR="006B2052" w:rsidRDefault="002A76C0" w:rsidP="00954690">
      <w:pPr>
        <w:pStyle w:val="BodyText"/>
        <w:jc w:val="both"/>
      </w:pPr>
      <w:r>
        <w:t xml:space="preserve">4.we should have also </w:t>
      </w:r>
      <w:r>
        <w:t>send them a list of things they should not do to data to avoid loss of information and also asking for raw data so we can clean data ourselves.</w:t>
      </w:r>
    </w:p>
    <w:p w:rsidR="006B2052" w:rsidRDefault="002A76C0" w:rsidP="00954690">
      <w:pPr>
        <w:pStyle w:val="Heading2"/>
        <w:jc w:val="both"/>
      </w:pPr>
      <w:bookmarkStart w:id="2" w:name="clean-data"/>
      <w:bookmarkEnd w:id="1"/>
      <w:r>
        <w:t>clean data</w:t>
      </w:r>
    </w:p>
    <w:p w:rsidR="006B2052" w:rsidRDefault="002A76C0" w:rsidP="00954690">
      <w:pPr>
        <w:pStyle w:val="Compact"/>
        <w:numPr>
          <w:ilvl w:val="0"/>
          <w:numId w:val="3"/>
        </w:numPr>
        <w:jc w:val="both"/>
      </w:pPr>
      <w:r>
        <w:t>A simple summary of the data is a good tool to use to check for issues in the data and it gives the d</w:t>
      </w:r>
      <w:r>
        <w:t>escriptive statistics and helps check for missing values, inconsistencies, duplicates and outliers. Even visualization of the data can help check for issues and the shape of the data using histograms and density plots (R Core Team. (2023).)</w:t>
      </w:r>
    </w:p>
    <w:p w:rsidR="006B2052" w:rsidRDefault="002A76C0" w:rsidP="00954690">
      <w:pPr>
        <w:pStyle w:val="SourceCode"/>
        <w:jc w:val="both"/>
      </w:pPr>
      <w:r>
        <w:rPr>
          <w:rStyle w:val="FunctionTok"/>
        </w:rPr>
        <w:t>summary</w:t>
      </w:r>
      <w:r>
        <w:rPr>
          <w:rStyle w:val="NormalTok"/>
        </w:rPr>
        <w:t>(d)</w:t>
      </w:r>
    </w:p>
    <w:p w:rsidR="006B2052" w:rsidRDefault="002A76C0" w:rsidP="00954690">
      <w:pPr>
        <w:pStyle w:val="SourceCode"/>
        <w:jc w:val="both"/>
      </w:pPr>
      <w:r>
        <w:rPr>
          <w:rStyle w:val="VerbatimChar"/>
        </w:rPr>
        <w:t xml:space="preserve">##  </w:t>
      </w:r>
      <w:r>
        <w:rPr>
          <w:rStyle w:val="VerbatimChar"/>
        </w:rPr>
        <w:t xml:space="preserve">      y                x1               x2              x3      </w:t>
      </w:r>
      <w:r>
        <w:br/>
      </w:r>
      <w:r>
        <w:rPr>
          <w:rStyle w:val="VerbatimChar"/>
        </w:rPr>
        <w:t xml:space="preserve">##  Min.   : 351.0   Min.   : 3.900   Min.   :10.00   Min.   :0.00  </w:t>
      </w:r>
      <w:r>
        <w:br/>
      </w:r>
      <w:r>
        <w:rPr>
          <w:rStyle w:val="VerbatimChar"/>
        </w:rPr>
        <w:t xml:space="preserve">##  1st Qu.: 588.0   1st Qu.: 6.500   1st Qu.:13.00   1st Qu.:0.00  </w:t>
      </w:r>
      <w:r>
        <w:br/>
      </w:r>
      <w:r>
        <w:rPr>
          <w:rStyle w:val="VerbatimChar"/>
        </w:rPr>
        <w:lastRenderedPageBreak/>
        <w:t xml:space="preserve">##  Median : 617.5   Median : 7.750   Median :15.00  </w:t>
      </w:r>
      <w:r>
        <w:rPr>
          <w:rStyle w:val="VerbatimChar"/>
        </w:rPr>
        <w:t xml:space="preserve"> Median :0.00  </w:t>
      </w:r>
      <w:r>
        <w:br/>
      </w:r>
      <w:r>
        <w:rPr>
          <w:rStyle w:val="VerbatimChar"/>
        </w:rPr>
        <w:t xml:space="preserve">##  Mean   : 604.0   Mean   : 7.790   Mean   :14.95   Mean   :0.15  </w:t>
      </w:r>
      <w:r>
        <w:br/>
      </w:r>
      <w:r>
        <w:rPr>
          <w:rStyle w:val="VerbatimChar"/>
        </w:rPr>
        <w:t xml:space="preserve">##  3rd Qu.: 641.2   3rd Qu.: 9.225   3rd Qu.:17.00   3rd Qu.:0.00  </w:t>
      </w:r>
      <w:r>
        <w:br/>
      </w:r>
      <w:r>
        <w:rPr>
          <w:rStyle w:val="VerbatimChar"/>
        </w:rPr>
        <w:t>##  Max.   :1152.0   Max.   :11.800   Max.   :20.00   Max.   :1.00</w:t>
      </w:r>
    </w:p>
    <w:p w:rsidR="006B2052" w:rsidRDefault="002A76C0" w:rsidP="00954690">
      <w:pPr>
        <w:pStyle w:val="SourceCode"/>
        <w:jc w:val="both"/>
      </w:pPr>
      <w:r>
        <w:rPr>
          <w:rStyle w:val="FunctionTok"/>
        </w:rPr>
        <w:t>hist</w:t>
      </w:r>
      <w:r>
        <w:rPr>
          <w:rStyle w:val="NormalTok"/>
        </w:rPr>
        <w:t>(d</w:t>
      </w:r>
      <w:r>
        <w:rPr>
          <w:rStyle w:val="SpecialCharTok"/>
        </w:rPr>
        <w:t>$</w:t>
      </w:r>
      <w:r>
        <w:rPr>
          <w:rStyle w:val="NormalTok"/>
        </w:rPr>
        <w:t>y)</w:t>
      </w:r>
    </w:p>
    <w:p w:rsidR="006B2052" w:rsidRDefault="002A76C0" w:rsidP="00954690">
      <w:pPr>
        <w:pStyle w:val="FirstParagraph"/>
        <w:jc w:val="both"/>
      </w:pPr>
      <w:r>
        <w:rPr>
          <w:noProof/>
          <w:lang w:val="en-ZA" w:eastAsia="en-ZA"/>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ayes2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B2052" w:rsidRDefault="002A76C0" w:rsidP="00954690">
      <w:pPr>
        <w:pStyle w:val="SourceCode"/>
        <w:jc w:val="both"/>
      </w:pPr>
      <w:r>
        <w:rPr>
          <w:rStyle w:val="FunctionTok"/>
        </w:rPr>
        <w:t>plot</w:t>
      </w:r>
      <w:r>
        <w:rPr>
          <w:rStyle w:val="NormalTok"/>
        </w:rPr>
        <w:t>(</w:t>
      </w:r>
      <w:r>
        <w:rPr>
          <w:rStyle w:val="FunctionTok"/>
        </w:rPr>
        <w:t>density</w:t>
      </w:r>
      <w:r>
        <w:rPr>
          <w:rStyle w:val="NormalTok"/>
        </w:rPr>
        <w:t>(d</w:t>
      </w:r>
      <w:r>
        <w:rPr>
          <w:rStyle w:val="SpecialCharTok"/>
        </w:rPr>
        <w:t>$</w:t>
      </w:r>
      <w:r>
        <w:rPr>
          <w:rStyle w:val="NormalTok"/>
        </w:rPr>
        <w:t>y))</w:t>
      </w:r>
    </w:p>
    <w:p w:rsidR="006B2052" w:rsidRDefault="002A76C0" w:rsidP="00954690">
      <w:pPr>
        <w:pStyle w:val="FirstParagraph"/>
        <w:jc w:val="both"/>
      </w:pPr>
      <w:r>
        <w:rPr>
          <w:noProof/>
          <w:lang w:val="en-ZA" w:eastAsia="en-ZA"/>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ayes2_files/figure-docx/unnamed-chunk-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B2052" w:rsidRDefault="002A76C0" w:rsidP="00954690">
      <w:pPr>
        <w:pStyle w:val="Compact"/>
        <w:numPr>
          <w:ilvl w:val="0"/>
          <w:numId w:val="4"/>
        </w:numPr>
        <w:jc w:val="both"/>
      </w:pPr>
      <w:r>
        <w:t>One can use more accurate methods to find outliers like the boxplot diagram, scatter plots or statistical tests which are Genralised Extreme Studentized Deviate Test (NIST/SEMATECH e-Handbook of Statistical Methods).</w:t>
      </w:r>
    </w:p>
    <w:p w:rsidR="006B2052" w:rsidRDefault="002A76C0" w:rsidP="00954690">
      <w:pPr>
        <w:pStyle w:val="SourceCode"/>
        <w:jc w:val="both"/>
      </w:pPr>
      <w:r>
        <w:rPr>
          <w:rStyle w:val="NormalTok"/>
        </w:rPr>
        <w:t>d</w:t>
      </w:r>
      <w:r>
        <w:rPr>
          <w:rStyle w:val="SpecialCharTok"/>
        </w:rPr>
        <w:t>$</w:t>
      </w:r>
      <w:r>
        <w:rPr>
          <w:rStyle w:val="NormalTok"/>
        </w:rPr>
        <w:t>y[d</w:t>
      </w:r>
      <w:r>
        <w:rPr>
          <w:rStyle w:val="SpecialCharTok"/>
        </w:rPr>
        <w:t>$</w:t>
      </w:r>
      <w:r>
        <w:rPr>
          <w:rStyle w:val="NormalTok"/>
        </w:rPr>
        <w:t xml:space="preserve">y </w:t>
      </w:r>
      <w:r>
        <w:rPr>
          <w:rStyle w:val="SpecialCharTok"/>
        </w:rPr>
        <w:t>&gt;</w:t>
      </w:r>
      <w:r>
        <w:rPr>
          <w:rStyle w:val="NormalTok"/>
        </w:rPr>
        <w:t xml:space="preserve"> (</w:t>
      </w:r>
      <w:r>
        <w:rPr>
          <w:rStyle w:val="FunctionTok"/>
        </w:rPr>
        <w:t>mean</w:t>
      </w:r>
      <w:r>
        <w:rPr>
          <w:rStyle w:val="NormalTok"/>
        </w:rPr>
        <w:t>(d</w:t>
      </w:r>
      <w:r>
        <w:rPr>
          <w:rStyle w:val="SpecialCharTok"/>
        </w:rPr>
        <w:t>$</w:t>
      </w:r>
      <w:r>
        <w:rPr>
          <w:rStyle w:val="NormalTok"/>
        </w:rPr>
        <w:t xml:space="preserve">y) </w:t>
      </w:r>
      <w:r>
        <w:rPr>
          <w:rStyle w:val="SpecialCharTok"/>
        </w:rPr>
        <w:t>+</w:t>
      </w:r>
      <w:r>
        <w:rPr>
          <w:rStyle w:val="NormalTok"/>
        </w:rPr>
        <w:t xml:space="preserve"> </w:t>
      </w:r>
      <w:r>
        <w:rPr>
          <w:rStyle w:val="DecValTok"/>
        </w:rPr>
        <w:t>3</w:t>
      </w:r>
      <w:r>
        <w:rPr>
          <w:rStyle w:val="SpecialCharTok"/>
        </w:rPr>
        <w:t>*</w:t>
      </w:r>
      <w:r>
        <w:rPr>
          <w:rStyle w:val="FunctionTok"/>
        </w:rPr>
        <w:t>sd</w:t>
      </w:r>
      <w:r>
        <w:rPr>
          <w:rStyle w:val="NormalTok"/>
        </w:rPr>
        <w:t>(d</w:t>
      </w:r>
      <w:r>
        <w:rPr>
          <w:rStyle w:val="SpecialCharTok"/>
        </w:rPr>
        <w:t>$</w:t>
      </w:r>
      <w:r>
        <w:rPr>
          <w:rStyle w:val="NormalTok"/>
        </w:rPr>
        <w:t xml:space="preserve">y))] </w:t>
      </w:r>
    </w:p>
    <w:p w:rsidR="006B2052" w:rsidRDefault="002A76C0" w:rsidP="00954690">
      <w:pPr>
        <w:pStyle w:val="SourceCode"/>
        <w:jc w:val="both"/>
      </w:pPr>
      <w:r>
        <w:rPr>
          <w:rStyle w:val="VerbatimChar"/>
        </w:rPr>
        <w:t xml:space="preserve">## </w:t>
      </w:r>
      <w:r>
        <w:rPr>
          <w:rStyle w:val="VerbatimChar"/>
        </w:rPr>
        <w:t>[1] 1152</w:t>
      </w:r>
    </w:p>
    <w:p w:rsidR="006B2052" w:rsidRDefault="002A76C0" w:rsidP="00954690">
      <w:pPr>
        <w:pStyle w:val="SourceCode"/>
        <w:jc w:val="both"/>
      </w:pPr>
      <w:r>
        <w:rPr>
          <w:rStyle w:val="FunctionTok"/>
        </w:rPr>
        <w:t>library</w:t>
      </w:r>
      <w:r>
        <w:rPr>
          <w:rStyle w:val="NormalTok"/>
        </w:rPr>
        <w:t>(EnvStats)</w:t>
      </w:r>
    </w:p>
    <w:p w:rsidR="006B2052" w:rsidRDefault="002A76C0" w:rsidP="00954690">
      <w:pPr>
        <w:pStyle w:val="SourceCode"/>
        <w:jc w:val="both"/>
      </w:pPr>
      <w:r>
        <w:rPr>
          <w:rStyle w:val="VerbatimChar"/>
        </w:rPr>
        <w:t xml:space="preserve">## </w:t>
      </w:r>
      <w:r>
        <w:br/>
      </w:r>
      <w:r>
        <w:rPr>
          <w:rStyle w:val="VerbatimChar"/>
        </w:rPr>
        <w:t>## Attaching package: 'EnvStats'</w:t>
      </w:r>
    </w:p>
    <w:p w:rsidR="006B2052" w:rsidRDefault="002A76C0" w:rsidP="00954690">
      <w:pPr>
        <w:pStyle w:val="SourceCode"/>
        <w:jc w:val="both"/>
      </w:pPr>
      <w:r>
        <w:rPr>
          <w:rStyle w:val="VerbatimChar"/>
        </w:rPr>
        <w:t>## The following objects are masked from 'package:stats':</w:t>
      </w:r>
      <w:r>
        <w:br/>
      </w:r>
      <w:r>
        <w:rPr>
          <w:rStyle w:val="VerbatimChar"/>
        </w:rPr>
        <w:t xml:space="preserve">## </w:t>
      </w:r>
      <w:r>
        <w:br/>
      </w:r>
      <w:r>
        <w:rPr>
          <w:rStyle w:val="VerbatimChar"/>
        </w:rPr>
        <w:t>##     predict, predict.lm</w:t>
      </w:r>
    </w:p>
    <w:p w:rsidR="006B2052" w:rsidRDefault="002A76C0" w:rsidP="00954690">
      <w:pPr>
        <w:pStyle w:val="SourceCode"/>
        <w:jc w:val="both"/>
      </w:pPr>
      <w:r>
        <w:rPr>
          <w:rStyle w:val="VerbatimChar"/>
        </w:rPr>
        <w:t>## The following object is masked from 'package:base':</w:t>
      </w:r>
      <w:r>
        <w:br/>
      </w:r>
      <w:r>
        <w:rPr>
          <w:rStyle w:val="VerbatimChar"/>
        </w:rPr>
        <w:t xml:space="preserve">## </w:t>
      </w:r>
      <w:r>
        <w:br/>
      </w:r>
      <w:r>
        <w:rPr>
          <w:rStyle w:val="VerbatimChar"/>
        </w:rPr>
        <w:t>##     print.default</w:t>
      </w:r>
    </w:p>
    <w:p w:rsidR="006B2052" w:rsidRDefault="002A76C0" w:rsidP="00954690">
      <w:pPr>
        <w:pStyle w:val="SourceCode"/>
        <w:jc w:val="both"/>
      </w:pPr>
      <w:r>
        <w:rPr>
          <w:rStyle w:val="FunctionTok"/>
        </w:rPr>
        <w:t>rosnerTest</w:t>
      </w:r>
      <w:r>
        <w:rPr>
          <w:rStyle w:val="NormalTok"/>
        </w:rPr>
        <w:t>(d</w:t>
      </w:r>
      <w:r>
        <w:rPr>
          <w:rStyle w:val="SpecialCharTok"/>
        </w:rPr>
        <w:t>$</w:t>
      </w:r>
      <w:r>
        <w:rPr>
          <w:rStyle w:val="NormalTok"/>
        </w:rPr>
        <w:t xml:space="preserve">y, </w:t>
      </w:r>
      <w:r>
        <w:rPr>
          <w:rStyle w:val="AttributeTok"/>
        </w:rPr>
        <w:t>k =</w:t>
      </w:r>
      <w:r>
        <w:rPr>
          <w:rStyle w:val="NormalTok"/>
        </w:rPr>
        <w:t xml:space="preserve"> </w:t>
      </w:r>
      <w:r>
        <w:rPr>
          <w:rStyle w:val="DecValTok"/>
        </w:rPr>
        <w:t>5</w:t>
      </w:r>
      <w:r>
        <w:rPr>
          <w:rStyle w:val="NormalTok"/>
        </w:rPr>
        <w:t>)</w:t>
      </w:r>
    </w:p>
    <w:p w:rsidR="006B2052" w:rsidRDefault="002A76C0" w:rsidP="00954690">
      <w:pPr>
        <w:pStyle w:val="SourceCode"/>
        <w:jc w:val="both"/>
      </w:pPr>
      <w:r>
        <w:rPr>
          <w:rStyle w:val="VerbatimChar"/>
        </w:rPr>
        <w:t>## $distribution</w:t>
      </w:r>
      <w:r>
        <w:br/>
      </w:r>
      <w:r>
        <w:rPr>
          <w:rStyle w:val="VerbatimChar"/>
        </w:rPr>
        <w:t>## [1] "Normal"</w:t>
      </w:r>
      <w:r>
        <w:br/>
      </w:r>
      <w:r>
        <w:rPr>
          <w:rStyle w:val="VerbatimChar"/>
        </w:rPr>
        <w:t xml:space="preserve">## </w:t>
      </w:r>
      <w:r>
        <w:br/>
      </w:r>
      <w:r>
        <w:rPr>
          <w:rStyle w:val="VerbatimChar"/>
        </w:rPr>
        <w:t>## $statistic</w:t>
      </w:r>
      <w:r>
        <w:br/>
      </w:r>
      <w:r>
        <w:rPr>
          <w:rStyle w:val="VerbatimChar"/>
        </w:rPr>
        <w:t xml:space="preserve">##      R.1      R.2      R.3      R.4      R.5 </w:t>
      </w:r>
      <w:r>
        <w:br/>
      </w:r>
      <w:r>
        <w:rPr>
          <w:rStyle w:val="VerbatimChar"/>
        </w:rPr>
        <w:t xml:space="preserve">## 4.805688 2.731008 2.679942 2.818974 2.532107 </w:t>
      </w:r>
      <w:r>
        <w:br/>
      </w:r>
      <w:r>
        <w:rPr>
          <w:rStyle w:val="VerbatimChar"/>
        </w:rPr>
        <w:lastRenderedPageBreak/>
        <w:t xml:space="preserve">## </w:t>
      </w:r>
      <w:r>
        <w:br/>
      </w:r>
      <w:r>
        <w:rPr>
          <w:rStyle w:val="VerbatimChar"/>
        </w:rPr>
        <w:t>## $sample.size</w:t>
      </w:r>
      <w:r>
        <w:br/>
      </w:r>
      <w:r>
        <w:rPr>
          <w:rStyle w:val="VerbatimChar"/>
        </w:rPr>
        <w:t>## [1] 60</w:t>
      </w:r>
      <w:r>
        <w:br/>
      </w:r>
      <w:r>
        <w:rPr>
          <w:rStyle w:val="VerbatimChar"/>
        </w:rPr>
        <w:t xml:space="preserve">## </w:t>
      </w:r>
      <w:r>
        <w:br/>
      </w:r>
      <w:r>
        <w:rPr>
          <w:rStyle w:val="VerbatimChar"/>
        </w:rPr>
        <w:t>## $parameters</w:t>
      </w:r>
      <w:r>
        <w:br/>
      </w:r>
      <w:r>
        <w:rPr>
          <w:rStyle w:val="VerbatimChar"/>
        </w:rPr>
        <w:t xml:space="preserve">## k </w:t>
      </w:r>
      <w:r>
        <w:br/>
      </w:r>
      <w:r>
        <w:rPr>
          <w:rStyle w:val="VerbatimChar"/>
        </w:rPr>
        <w:t xml:space="preserve">## 5 </w:t>
      </w:r>
      <w:r>
        <w:br/>
      </w:r>
      <w:r>
        <w:rPr>
          <w:rStyle w:val="VerbatimChar"/>
        </w:rPr>
        <w:t xml:space="preserve">## </w:t>
      </w:r>
      <w:r>
        <w:br/>
      </w:r>
      <w:r>
        <w:rPr>
          <w:rStyle w:val="VerbatimChar"/>
        </w:rPr>
        <w:t>## $alpha</w:t>
      </w:r>
      <w:r>
        <w:br/>
      </w:r>
      <w:r>
        <w:rPr>
          <w:rStyle w:val="VerbatimChar"/>
        </w:rPr>
        <w:t>## [1] 0.05</w:t>
      </w:r>
      <w:r>
        <w:br/>
      </w:r>
      <w:r>
        <w:rPr>
          <w:rStyle w:val="VerbatimChar"/>
        </w:rPr>
        <w:t xml:space="preserve">## </w:t>
      </w:r>
      <w:r>
        <w:br/>
      </w:r>
      <w:r>
        <w:rPr>
          <w:rStyle w:val="VerbatimChar"/>
        </w:rPr>
        <w:t>## $crit.value</w:t>
      </w:r>
      <w:r>
        <w:br/>
      </w:r>
      <w:r>
        <w:rPr>
          <w:rStyle w:val="VerbatimChar"/>
        </w:rPr>
        <w:t xml:space="preserve">## lambda.1 lambda.2 lambda.3 lambda.4 lambda.5 </w:t>
      </w:r>
      <w:r>
        <w:br/>
      </w:r>
      <w:r>
        <w:rPr>
          <w:rStyle w:val="VerbatimChar"/>
        </w:rPr>
        <w:t xml:space="preserve">## 3.199662 3.193214 3.186628 3.179900 3.173022 </w:t>
      </w:r>
      <w:r>
        <w:br/>
      </w:r>
      <w:r>
        <w:rPr>
          <w:rStyle w:val="VerbatimChar"/>
        </w:rPr>
        <w:t xml:space="preserve">## </w:t>
      </w:r>
      <w:r>
        <w:br/>
      </w:r>
      <w:r>
        <w:rPr>
          <w:rStyle w:val="VerbatimChar"/>
        </w:rPr>
        <w:t>## $n.outliers</w:t>
      </w:r>
      <w:r>
        <w:br/>
      </w:r>
      <w:r>
        <w:rPr>
          <w:rStyle w:val="VerbatimChar"/>
        </w:rPr>
        <w:t>## [1] 1</w:t>
      </w:r>
      <w:r>
        <w:br/>
      </w:r>
      <w:r>
        <w:rPr>
          <w:rStyle w:val="VerbatimChar"/>
        </w:rPr>
        <w:t xml:space="preserve">## </w:t>
      </w:r>
      <w:r>
        <w:br/>
      </w:r>
      <w:r>
        <w:rPr>
          <w:rStyle w:val="VerbatimChar"/>
        </w:rPr>
        <w:t>## $alternative</w:t>
      </w:r>
      <w:r>
        <w:br/>
      </w:r>
      <w:r>
        <w:rPr>
          <w:rStyle w:val="VerbatimChar"/>
        </w:rPr>
        <w:t>## [1] "Up to 5 observations are not\n                                 from the same Distribution."</w:t>
      </w:r>
      <w:r>
        <w:br/>
      </w:r>
      <w:r>
        <w:rPr>
          <w:rStyle w:val="VerbatimChar"/>
        </w:rPr>
        <w:t xml:space="preserve">## </w:t>
      </w:r>
      <w:r>
        <w:br/>
      </w:r>
      <w:r>
        <w:rPr>
          <w:rStyle w:val="VerbatimChar"/>
        </w:rPr>
        <w:t>## $me</w:t>
      </w:r>
      <w:r>
        <w:rPr>
          <w:rStyle w:val="VerbatimChar"/>
        </w:rPr>
        <w:t>thod</w:t>
      </w:r>
      <w:r>
        <w:br/>
      </w:r>
      <w:r>
        <w:rPr>
          <w:rStyle w:val="VerbatimChar"/>
        </w:rPr>
        <w:t>## [1] "Rosner's Test for Outliers"</w:t>
      </w:r>
      <w:r>
        <w:br/>
      </w:r>
      <w:r>
        <w:rPr>
          <w:rStyle w:val="VerbatimChar"/>
        </w:rPr>
        <w:t xml:space="preserve">## </w:t>
      </w:r>
      <w:r>
        <w:br/>
      </w:r>
      <w:r>
        <w:rPr>
          <w:rStyle w:val="VerbatimChar"/>
        </w:rPr>
        <w:t>## $data</w:t>
      </w:r>
      <w:r>
        <w:br/>
      </w:r>
      <w:r>
        <w:rPr>
          <w:rStyle w:val="VerbatimChar"/>
        </w:rPr>
        <w:t>##  [1]  577  595  718  639  635  427  643  669  632  709  589  374  617  612  648</w:t>
      </w:r>
      <w:r>
        <w:br/>
      </w:r>
      <w:r>
        <w:rPr>
          <w:rStyle w:val="VerbatimChar"/>
        </w:rPr>
        <w:t>## [16] 1152  595  513  637  620  594  439  617  640  609  452  645  785  677  617</w:t>
      </w:r>
      <w:r>
        <w:br/>
      </w:r>
      <w:r>
        <w:rPr>
          <w:rStyle w:val="VerbatimChar"/>
        </w:rPr>
        <w:t>## [31]  619  642  513  613  614  69</w:t>
      </w:r>
      <w:r>
        <w:rPr>
          <w:rStyle w:val="VerbatimChar"/>
        </w:rPr>
        <w:t>0  620  443  618  641  653  588  573  664  647</w:t>
      </w:r>
      <w:r>
        <w:br/>
      </w:r>
      <w:r>
        <w:rPr>
          <w:rStyle w:val="VerbatimChar"/>
        </w:rPr>
        <w:t>## [46]  569  605  619  420  452  640  351  635  605  380  727  618  622  594  588</w:t>
      </w:r>
      <w:r>
        <w:br/>
      </w:r>
      <w:r>
        <w:rPr>
          <w:rStyle w:val="VerbatimChar"/>
        </w:rPr>
        <w:t xml:space="preserve">## </w:t>
      </w:r>
      <w:r>
        <w:br/>
      </w:r>
      <w:r>
        <w:rPr>
          <w:rStyle w:val="VerbatimChar"/>
        </w:rPr>
        <w:t>## $data.name</w:t>
      </w:r>
      <w:r>
        <w:br/>
      </w:r>
      <w:r>
        <w:rPr>
          <w:rStyle w:val="VerbatimChar"/>
        </w:rPr>
        <w:t>## [1] "d$y"</w:t>
      </w:r>
      <w:r>
        <w:br/>
      </w:r>
      <w:r>
        <w:rPr>
          <w:rStyle w:val="VerbatimChar"/>
        </w:rPr>
        <w:t xml:space="preserve">## </w:t>
      </w:r>
      <w:r>
        <w:br/>
      </w:r>
      <w:r>
        <w:rPr>
          <w:rStyle w:val="VerbatimChar"/>
        </w:rPr>
        <w:t>## $bad.obs</w:t>
      </w:r>
      <w:r>
        <w:br/>
      </w:r>
      <w:r>
        <w:rPr>
          <w:rStyle w:val="VerbatimChar"/>
        </w:rPr>
        <w:t>## [1] 0</w:t>
      </w:r>
      <w:r>
        <w:br/>
      </w:r>
      <w:r>
        <w:rPr>
          <w:rStyle w:val="VerbatimChar"/>
        </w:rPr>
        <w:t xml:space="preserve">## </w:t>
      </w:r>
      <w:r>
        <w:br/>
      </w:r>
      <w:r>
        <w:rPr>
          <w:rStyle w:val="VerbatimChar"/>
        </w:rPr>
        <w:t>## $all.stats</w:t>
      </w:r>
      <w:r>
        <w:br/>
      </w:r>
      <w:r>
        <w:rPr>
          <w:rStyle w:val="VerbatimChar"/>
        </w:rPr>
        <w:t>##   i   Mean.i      SD.i Value Obs.Num    R.i+1 lam</w:t>
      </w:r>
      <w:r>
        <w:rPr>
          <w:rStyle w:val="VerbatimChar"/>
        </w:rPr>
        <w:t>bda.i+1 Outlier</w:t>
      </w:r>
      <w:r>
        <w:br/>
      </w:r>
      <w:r>
        <w:rPr>
          <w:rStyle w:val="VerbatimChar"/>
        </w:rPr>
        <w:t>## 1 0 603.9833 114.03501  1152      16 4.805688   3.199662    TRUE</w:t>
      </w:r>
      <w:r>
        <w:br/>
      </w:r>
      <w:r>
        <w:rPr>
          <w:rStyle w:val="VerbatimChar"/>
        </w:rPr>
        <w:t>## 2 1 594.6949  89.23260   351      52 2.731008   3.193214   FALSE</w:t>
      </w:r>
      <w:r>
        <w:br/>
      </w:r>
      <w:r>
        <w:rPr>
          <w:rStyle w:val="VerbatimChar"/>
        </w:rPr>
        <w:t>## 3 2 598.8966  83.91844   374      12 2.679942   3.186628   FALSE</w:t>
      </w:r>
      <w:r>
        <w:br/>
      </w:r>
      <w:r>
        <w:rPr>
          <w:rStyle w:val="VerbatimChar"/>
        </w:rPr>
        <w:t xml:space="preserve">## 4 3 602.8421  79.05080   380     </w:t>
      </w:r>
      <w:r>
        <w:rPr>
          <w:rStyle w:val="VerbatimChar"/>
        </w:rPr>
        <w:t xml:space="preserve"> 55 2.818974   3.179900   FALSE</w:t>
      </w:r>
      <w:r>
        <w:br/>
      </w:r>
      <w:r>
        <w:rPr>
          <w:rStyle w:val="VerbatimChar"/>
        </w:rPr>
        <w:t>## 5 4 606.8214  73.78103   420      49 2.532107   3.173022   FALSE</w:t>
      </w:r>
      <w:r>
        <w:br/>
      </w:r>
      <w:r>
        <w:rPr>
          <w:rStyle w:val="VerbatimChar"/>
        </w:rPr>
        <w:t xml:space="preserve">## </w:t>
      </w:r>
      <w:r>
        <w:br/>
      </w:r>
      <w:r>
        <w:rPr>
          <w:rStyle w:val="VerbatimChar"/>
        </w:rPr>
        <w:lastRenderedPageBreak/>
        <w:t>## attr(,"class")</w:t>
      </w:r>
      <w:r>
        <w:br/>
      </w:r>
      <w:r>
        <w:rPr>
          <w:rStyle w:val="VerbatimChar"/>
        </w:rPr>
        <w:t>## [1] "gofOutlier"</w:t>
      </w:r>
    </w:p>
    <w:p w:rsidR="006B2052" w:rsidRDefault="002A76C0" w:rsidP="00954690">
      <w:pPr>
        <w:pStyle w:val="FirstParagraph"/>
        <w:jc w:val="both"/>
      </w:pPr>
      <w:r>
        <w:t xml:space="preserve">7.Removing the outlier would be not a good idea since we working with profit data which depends on sales thus one </w:t>
      </w:r>
      <w:r>
        <w:t>must investigate first the reason for the outliers (Adams et al., 2019).</w:t>
      </w:r>
    </w:p>
    <w:p w:rsidR="006B2052" w:rsidRDefault="002A76C0" w:rsidP="00954690">
      <w:pPr>
        <w:pStyle w:val="SourceCode"/>
        <w:jc w:val="both"/>
      </w:pPr>
      <w:r>
        <w:rPr>
          <w:rStyle w:val="NormalTok"/>
        </w:rPr>
        <w:t xml:space="preserve">d </w:t>
      </w:r>
      <w:r>
        <w:rPr>
          <w:rStyle w:val="OtherTok"/>
        </w:rPr>
        <w:t>&lt;-</w:t>
      </w:r>
      <w:r>
        <w:rPr>
          <w:rStyle w:val="NormalTok"/>
        </w:rPr>
        <w:t xml:space="preserve"> d </w:t>
      </w:r>
      <w:r>
        <w:rPr>
          <w:rStyle w:val="SpecialCharTok"/>
        </w:rPr>
        <w:t>|&gt;</w:t>
      </w:r>
      <w:r>
        <w:rPr>
          <w:rStyle w:val="NormalTok"/>
        </w:rPr>
        <w:t xml:space="preserve"> </w:t>
      </w:r>
      <w:r>
        <w:rPr>
          <w:rStyle w:val="FunctionTok"/>
        </w:rPr>
        <w:t>subset</w:t>
      </w:r>
      <w:r>
        <w:rPr>
          <w:rStyle w:val="NormalTok"/>
        </w:rPr>
        <w:t>(d</w:t>
      </w:r>
      <w:r>
        <w:rPr>
          <w:rStyle w:val="SpecialCharTok"/>
        </w:rPr>
        <w:t>$</w:t>
      </w:r>
      <w:r>
        <w:rPr>
          <w:rStyle w:val="NormalTok"/>
        </w:rPr>
        <w:t xml:space="preserve">y </w:t>
      </w:r>
      <w:r>
        <w:rPr>
          <w:rStyle w:val="SpecialCharTok"/>
        </w:rPr>
        <w:t>&lt;=</w:t>
      </w:r>
      <w:r>
        <w:rPr>
          <w:rStyle w:val="NormalTok"/>
        </w:rPr>
        <w:t xml:space="preserve"> (</w:t>
      </w:r>
      <w:r>
        <w:rPr>
          <w:rStyle w:val="FunctionTok"/>
        </w:rPr>
        <w:t>mean</w:t>
      </w:r>
      <w:r>
        <w:rPr>
          <w:rStyle w:val="NormalTok"/>
        </w:rPr>
        <w:t>(d</w:t>
      </w:r>
      <w:r>
        <w:rPr>
          <w:rStyle w:val="SpecialCharTok"/>
        </w:rPr>
        <w:t>$</w:t>
      </w:r>
      <w:r>
        <w:rPr>
          <w:rStyle w:val="NormalTok"/>
        </w:rPr>
        <w:t xml:space="preserve">y) </w:t>
      </w:r>
      <w:r>
        <w:rPr>
          <w:rStyle w:val="SpecialCharTok"/>
        </w:rPr>
        <w:t>+</w:t>
      </w:r>
      <w:r>
        <w:rPr>
          <w:rStyle w:val="NormalTok"/>
        </w:rPr>
        <w:t xml:space="preserve"> </w:t>
      </w:r>
      <w:r>
        <w:rPr>
          <w:rStyle w:val="DecValTok"/>
        </w:rPr>
        <w:t>3</w:t>
      </w:r>
      <w:r>
        <w:rPr>
          <w:rStyle w:val="SpecialCharTok"/>
        </w:rPr>
        <w:t>*</w:t>
      </w:r>
      <w:r>
        <w:rPr>
          <w:rStyle w:val="FunctionTok"/>
        </w:rPr>
        <w:t>sd</w:t>
      </w:r>
      <w:r>
        <w:rPr>
          <w:rStyle w:val="NormalTok"/>
        </w:rPr>
        <w:t>(d</w:t>
      </w:r>
      <w:r>
        <w:rPr>
          <w:rStyle w:val="SpecialCharTok"/>
        </w:rPr>
        <w:t>$</w:t>
      </w:r>
      <w:r>
        <w:rPr>
          <w:rStyle w:val="NormalTok"/>
        </w:rPr>
        <w:t>y)))</w:t>
      </w:r>
    </w:p>
    <w:p w:rsidR="006B2052" w:rsidRDefault="002A76C0" w:rsidP="00954690">
      <w:pPr>
        <w:pStyle w:val="Heading1"/>
        <w:jc w:val="both"/>
      </w:pPr>
      <w:bookmarkStart w:id="3" w:name="check-assumptions."/>
      <w:bookmarkEnd w:id="2"/>
      <w:r>
        <w:t>Check Assumptions.</w:t>
      </w:r>
    </w:p>
    <w:p w:rsidR="006B2052" w:rsidRDefault="002A76C0" w:rsidP="00954690">
      <w:pPr>
        <w:pStyle w:val="Compact"/>
        <w:numPr>
          <w:ilvl w:val="0"/>
          <w:numId w:val="5"/>
        </w:numPr>
        <w:jc w:val="both"/>
      </w:pPr>
      <w:r>
        <w:t>Normality is not required for the dependent variable in linear regression, but it is for the residuals. The estimation method used in linear regression, ordinary least squares (OLS) method, doesn’t not require the normality assumption,( Leech, N. L., Barre</w:t>
      </w:r>
      <w:r>
        <w:t>tt, K. C., &amp; Morgan, G. A. (2014)).</w:t>
      </w:r>
    </w:p>
    <w:p w:rsidR="006B2052" w:rsidRDefault="002A76C0" w:rsidP="00954690">
      <w:pPr>
        <w:pStyle w:val="SourceCode"/>
        <w:jc w:val="both"/>
      </w:pPr>
      <w:r>
        <w:rPr>
          <w:rStyle w:val="FunctionTok"/>
        </w:rPr>
        <w:t>shapiro.test</w:t>
      </w:r>
      <w:r>
        <w:rPr>
          <w:rStyle w:val="NormalTok"/>
        </w:rPr>
        <w:t>(d</w:t>
      </w:r>
      <w:r>
        <w:rPr>
          <w:rStyle w:val="SpecialCharTok"/>
        </w:rPr>
        <w:t>$</w:t>
      </w:r>
      <w:r>
        <w:rPr>
          <w:rStyle w:val="NormalTok"/>
        </w:rPr>
        <w:t xml:space="preserve">y) </w:t>
      </w:r>
    </w:p>
    <w:p w:rsidR="006B2052" w:rsidRDefault="002A76C0" w:rsidP="00954690">
      <w:pPr>
        <w:pStyle w:val="SourceCode"/>
        <w:jc w:val="both"/>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d$y</w:t>
      </w:r>
      <w:r>
        <w:br/>
      </w:r>
      <w:r>
        <w:rPr>
          <w:rStyle w:val="VerbatimChar"/>
        </w:rPr>
        <w:t>## W = 0.8677, p-value = 1.224e-05</w:t>
      </w:r>
    </w:p>
    <w:p w:rsidR="006B2052" w:rsidRDefault="002A76C0" w:rsidP="00954690">
      <w:pPr>
        <w:numPr>
          <w:ilvl w:val="0"/>
          <w:numId w:val="6"/>
        </w:numPr>
        <w:jc w:val="both"/>
      </w:pPr>
      <w:r>
        <w:t>linear regression can still be performed, but usually ANOVA will require data points to be transformed using log</w:t>
      </w:r>
      <w:r>
        <w:t xml:space="preserve"> transformation or Box-Cox if the data does not follow normality after transformation we can still perform ANOVA.(Osborne, J. W. &amp; Waters, E., (2002)).</w:t>
      </w:r>
    </w:p>
    <w:p w:rsidR="006B2052" w:rsidRDefault="002A76C0" w:rsidP="00954690">
      <w:pPr>
        <w:numPr>
          <w:ilvl w:val="0"/>
          <w:numId w:val="6"/>
        </w:numPr>
        <w:jc w:val="both"/>
      </w:pPr>
      <w:r>
        <w:t>The assumptions of ANCOVA like those of regression assume normality of residuals thus the alternative wo</w:t>
      </w:r>
      <w:r>
        <w:t>uld be to fit a non - parametric regression.(Tibshirani, R.(2013))</w:t>
      </w:r>
    </w:p>
    <w:p w:rsidR="006B2052" w:rsidRDefault="002A76C0" w:rsidP="00954690">
      <w:pPr>
        <w:pStyle w:val="FirstParagraph"/>
        <w:jc w:val="both"/>
      </w:pPr>
      <w:r>
        <w:t>[11 - 12]. ANCOVA assumptions are being checked and the F - test checks for homogeneity of variances in the two groups given the results y.( Leech, N. L., Barrett, K. C., &amp; Morgan, G. A. (2</w:t>
      </w:r>
      <w:r>
        <w:t>014). SPSS for Intermediate Statistics: Use and Interpretation (5th ed.). Routledge)</w:t>
      </w:r>
    </w:p>
    <w:p w:rsidR="006B2052" w:rsidRDefault="002A76C0" w:rsidP="00954690">
      <w:pPr>
        <w:pStyle w:val="SourceCode"/>
        <w:jc w:val="both"/>
      </w:pPr>
      <w:r>
        <w:rPr>
          <w:rStyle w:val="FunctionTok"/>
        </w:rPr>
        <w:t>var.test</w:t>
      </w:r>
      <w:r>
        <w:rPr>
          <w:rStyle w:val="NormalTok"/>
        </w:rPr>
        <w:t xml:space="preserve">(y </w:t>
      </w:r>
      <w:r>
        <w:rPr>
          <w:rStyle w:val="SpecialCharTok"/>
        </w:rPr>
        <w:t>~</w:t>
      </w:r>
      <w:r>
        <w:rPr>
          <w:rStyle w:val="NormalTok"/>
        </w:rPr>
        <w:t xml:space="preserve"> x3, </w:t>
      </w:r>
      <w:r>
        <w:rPr>
          <w:rStyle w:val="AttributeTok"/>
        </w:rPr>
        <w:t>data =</w:t>
      </w:r>
      <w:r>
        <w:rPr>
          <w:rStyle w:val="NormalTok"/>
        </w:rPr>
        <w:t xml:space="preserve"> d)</w:t>
      </w:r>
    </w:p>
    <w:p w:rsidR="006B2052" w:rsidRDefault="002A76C0" w:rsidP="00954690">
      <w:pPr>
        <w:pStyle w:val="SourceCode"/>
        <w:jc w:val="both"/>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y by x3</w:t>
      </w:r>
      <w:r>
        <w:br/>
      </w:r>
      <w:r>
        <w:rPr>
          <w:rStyle w:val="VerbatimChar"/>
        </w:rPr>
        <w:t>## F = 0.57846, num df = 49, denom df = 8, p-value = 0.2307</w:t>
      </w:r>
      <w:r>
        <w:br/>
      </w:r>
      <w:r>
        <w:rPr>
          <w:rStyle w:val="VerbatimChar"/>
        </w:rPr>
        <w:t>## alternative hypothe</w:t>
      </w:r>
      <w:r>
        <w:rPr>
          <w:rStyle w:val="VerbatimChar"/>
        </w:rPr>
        <w:t>sis: true ratio of variances is not equal to 1</w:t>
      </w:r>
      <w:r>
        <w:br/>
      </w:r>
      <w:r>
        <w:rPr>
          <w:rStyle w:val="VerbatimChar"/>
        </w:rPr>
        <w:t>## 95 percent confidence interval:</w:t>
      </w:r>
      <w:r>
        <w:br/>
      </w:r>
      <w:r>
        <w:rPr>
          <w:rStyle w:val="VerbatimChar"/>
        </w:rPr>
        <w:t>##  0.1518506 1.4251412</w:t>
      </w:r>
      <w:r>
        <w:br/>
      </w:r>
      <w:r>
        <w:rPr>
          <w:rStyle w:val="VerbatimChar"/>
        </w:rPr>
        <w:t>## sample estimates:</w:t>
      </w:r>
      <w:r>
        <w:br/>
      </w:r>
      <w:r>
        <w:rPr>
          <w:rStyle w:val="VerbatimChar"/>
        </w:rPr>
        <w:t xml:space="preserve">## ratio of variances </w:t>
      </w:r>
      <w:r>
        <w:br/>
      </w:r>
      <w:r>
        <w:rPr>
          <w:rStyle w:val="VerbatimChar"/>
        </w:rPr>
        <w:t>##          0.5784644</w:t>
      </w:r>
    </w:p>
    <w:p w:rsidR="006B2052" w:rsidRDefault="002A76C0" w:rsidP="00954690">
      <w:pPr>
        <w:numPr>
          <w:ilvl w:val="0"/>
          <w:numId w:val="7"/>
        </w:numPr>
        <w:jc w:val="both"/>
      </w:pPr>
      <w:r>
        <w:lastRenderedPageBreak/>
        <w:t>the p - value is not less than 0.05 which is the default alpha for the var.test in R</w:t>
      </w:r>
      <w:r>
        <w:t xml:space="preserve"> thus we fail to reject the null hypothesis(</w:t>
      </w:r>
      <w:hyperlink r:id="rId13">
        <w:r>
          <w:rPr>
            <w:rStyle w:val="Hyperlink"/>
          </w:rPr>
          <w:t>https://www.rdocumentation.org/packages/stats/versions/3.6.2/topics/var.test</w:t>
        </w:r>
      </w:hyperlink>
      <w:r>
        <w:t>). this means that an equal variance t-t</w:t>
      </w:r>
      <w:r>
        <w:t>est</w:t>
      </w:r>
    </w:p>
    <w:p w:rsidR="006B2052" w:rsidRDefault="002A76C0" w:rsidP="00954690">
      <w:pPr>
        <w:numPr>
          <w:ilvl w:val="0"/>
          <w:numId w:val="7"/>
        </w:numPr>
        <w:jc w:val="both"/>
      </w:pPr>
      <w:r>
        <w:t>In this case an equal variance t test should be used since we failed to reject HO of the f - test but it will be advisable to use another test since assumptions of normality are not met given the above Shapiro Wilk test (Kim, T. K., &amp; Park, J. H. (2019</w:t>
      </w:r>
      <w:r>
        <w:t>)).</w:t>
      </w:r>
    </w:p>
    <w:p w:rsidR="006B2052" w:rsidRDefault="002A76C0" w:rsidP="00954690">
      <w:pPr>
        <w:numPr>
          <w:ilvl w:val="0"/>
          <w:numId w:val="7"/>
        </w:numPr>
        <w:jc w:val="both"/>
      </w:pPr>
      <w:r>
        <w:t>Yes we can but because we failed to reject null hypothesis is given the shapiro wilk test we cannot use it and also the population standard deviations are unknown(Curtis, A. E., Smith, T. A., Ziganshin, B. A., &amp; Elefteriades, J. A. (2016).).</w:t>
      </w:r>
    </w:p>
    <w:p w:rsidR="006B2052" w:rsidRDefault="002A76C0" w:rsidP="00954690">
      <w:pPr>
        <w:numPr>
          <w:ilvl w:val="0"/>
          <w:numId w:val="7"/>
        </w:numPr>
        <w:jc w:val="both"/>
      </w:pPr>
      <w:r>
        <w:t>No we cann</w:t>
      </w:r>
      <w:r>
        <w:t>ot take x3 as the main effect since the t - test only tests for equality of means not for the main effect.(Kim, T. K., &amp; Park, J. H. (2019))</w:t>
      </w:r>
    </w:p>
    <w:p w:rsidR="006B2052" w:rsidRDefault="002A76C0" w:rsidP="00954690">
      <w:pPr>
        <w:pStyle w:val="FirstParagraph"/>
        <w:jc w:val="both"/>
      </w:pPr>
      <w:r>
        <w:t>17.Its good to check for Auto correlation before performing ANCOVA because we working with time series data and thi</w:t>
      </w:r>
      <w:r>
        <w:t>s will check if the assumption of independence of the of the residuals holds.( ChatGPT. (2025, March 1).).</w:t>
      </w:r>
    </w:p>
    <w:p w:rsidR="006B2052" w:rsidRDefault="002A76C0" w:rsidP="00954690">
      <w:pPr>
        <w:pStyle w:val="BodyText"/>
        <w:jc w:val="both"/>
      </w:pPr>
      <w:r>
        <w:t>18.This is the correct but it should be done on the dependent variable and best way to calculate autocorrelation is to use Durbin - Waston test.</w:t>
      </w:r>
    </w:p>
    <w:p w:rsidR="006B2052" w:rsidRDefault="002A76C0" w:rsidP="00954690">
      <w:pPr>
        <w:pStyle w:val="BodyText"/>
        <w:jc w:val="both"/>
      </w:pPr>
      <w:r>
        <w:t xml:space="preserve">[19 </w:t>
      </w:r>
      <w:r>
        <w:t>- 20 ] No we need to calculate autocorrelation of the residuals to know if they are correlated the significance correlation of the dependent variable does not assume significant correlation of the residuals. ( ChatGPT. (2025, March 1)).</w:t>
      </w:r>
    </w:p>
    <w:p w:rsidR="006B2052" w:rsidRDefault="002A76C0" w:rsidP="00954690">
      <w:pPr>
        <w:pStyle w:val="SourceCode"/>
        <w:jc w:val="both"/>
      </w:pPr>
      <w:r>
        <w:rPr>
          <w:rStyle w:val="NormalTok"/>
        </w:rPr>
        <w:t xml:space="preserve">n_obs </w:t>
      </w:r>
      <w:r>
        <w:rPr>
          <w:rStyle w:val="OtherTok"/>
        </w:rPr>
        <w:t>&lt;-</w:t>
      </w:r>
      <w:r>
        <w:rPr>
          <w:rStyle w:val="NormalTok"/>
        </w:rPr>
        <w:t xml:space="preserve"> </w:t>
      </w:r>
      <w:r>
        <w:rPr>
          <w:rStyle w:val="FunctionTok"/>
        </w:rPr>
        <w:t>nrow</w:t>
      </w:r>
      <w:r>
        <w:rPr>
          <w:rStyle w:val="NormalTok"/>
        </w:rPr>
        <w:t xml:space="preserve">(d) </w:t>
      </w:r>
      <w:r>
        <w:br/>
      </w:r>
      <w:r>
        <w:rPr>
          <w:rStyle w:val="NormalTok"/>
        </w:rPr>
        <w:t>n</w:t>
      </w:r>
      <w:r>
        <w:rPr>
          <w:rStyle w:val="NormalTok"/>
        </w:rPr>
        <w:t xml:space="preserve">_segments </w:t>
      </w:r>
      <w:r>
        <w:rPr>
          <w:rStyle w:val="OtherTok"/>
        </w:rPr>
        <w:t>&lt;-</w:t>
      </w:r>
      <w:r>
        <w:rPr>
          <w:rStyle w:val="NormalTok"/>
        </w:rPr>
        <w:t xml:space="preserve"> </w:t>
      </w:r>
      <w:r>
        <w:rPr>
          <w:rStyle w:val="DecValTok"/>
        </w:rPr>
        <w:t>4</w:t>
      </w:r>
      <w:r>
        <w:rPr>
          <w:rStyle w:val="NormalTok"/>
        </w:rPr>
        <w:t xml:space="preserve"> </w:t>
      </w:r>
      <w:r>
        <w:br/>
      </w:r>
      <w:r>
        <w:rPr>
          <w:rStyle w:val="NormalTok"/>
        </w:rPr>
        <w:t xml:space="preserve">segment_size </w:t>
      </w:r>
      <w:r>
        <w:rPr>
          <w:rStyle w:val="OtherTok"/>
        </w:rPr>
        <w:t>&lt;-</w:t>
      </w:r>
      <w:r>
        <w:rPr>
          <w:rStyle w:val="NormalTok"/>
        </w:rPr>
        <w:t xml:space="preserve"> </w:t>
      </w:r>
      <w:r>
        <w:rPr>
          <w:rStyle w:val="FunctionTok"/>
        </w:rPr>
        <w:t>ceiling</w:t>
      </w:r>
      <w:r>
        <w:rPr>
          <w:rStyle w:val="NormalTok"/>
        </w:rPr>
        <w:t>(n_obs</w:t>
      </w:r>
      <w:r>
        <w:rPr>
          <w:rStyle w:val="SpecialCharTok"/>
        </w:rPr>
        <w:t>/</w:t>
      </w:r>
      <w:r>
        <w:rPr>
          <w:rStyle w:val="NormalTok"/>
        </w:rPr>
        <w:t xml:space="preserve">n_segments) </w:t>
      </w:r>
      <w:r>
        <w:br/>
      </w:r>
      <w:r>
        <w:rPr>
          <w:rStyle w:val="NormalTok"/>
        </w:rPr>
        <w:t xml:space="preserve">segmented_matrix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NormalTok"/>
        </w:rPr>
        <w:t xml:space="preserve">n_segments, \(i) { </w:t>
      </w:r>
      <w:r>
        <w:br/>
      </w:r>
      <w:r>
        <w:rPr>
          <w:rStyle w:val="NormalTok"/>
        </w:rPr>
        <w:t xml:space="preserve">  segment </w:t>
      </w:r>
      <w:r>
        <w:rPr>
          <w:rStyle w:val="OtherTok"/>
        </w:rPr>
        <w:t>&lt;-</w:t>
      </w:r>
      <w:r>
        <w:rPr>
          <w:rStyle w:val="NormalTok"/>
        </w:rPr>
        <w:t xml:space="preserve"> ((i</w:t>
      </w:r>
      <w:r>
        <w:rPr>
          <w:rStyle w:val="DecValTok"/>
        </w:rPr>
        <w:t>-1</w:t>
      </w:r>
      <w:r>
        <w:rPr>
          <w:rStyle w:val="NormalTok"/>
        </w:rPr>
        <w:t>)</w:t>
      </w:r>
      <w:r>
        <w:rPr>
          <w:rStyle w:val="SpecialCharTok"/>
        </w:rPr>
        <w:t>*</w:t>
      </w:r>
      <w:r>
        <w:rPr>
          <w:rStyle w:val="NormalTok"/>
        </w:rPr>
        <w:t xml:space="preserve">segment_size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min</w:t>
      </w:r>
      <w:r>
        <w:rPr>
          <w:rStyle w:val="NormalTok"/>
        </w:rPr>
        <w:t>((i</w:t>
      </w:r>
      <w:r>
        <w:rPr>
          <w:rStyle w:val="SpecialCharTok"/>
        </w:rPr>
        <w:t>*</w:t>
      </w:r>
      <w:r>
        <w:rPr>
          <w:rStyle w:val="NormalTok"/>
        </w:rPr>
        <w:t xml:space="preserve">segment_size), n_obs) </w:t>
      </w:r>
      <w:r>
        <w:br/>
      </w:r>
      <w:r>
        <w:rPr>
          <w:rStyle w:val="NormalTok"/>
        </w:rPr>
        <w:t xml:space="preserve">  </w:t>
      </w:r>
      <w:r>
        <w:rPr>
          <w:rStyle w:val="FunctionTok"/>
        </w:rPr>
        <w:t>c</w:t>
      </w:r>
      <w:r>
        <w:rPr>
          <w:rStyle w:val="NormalTok"/>
        </w:rPr>
        <w:t>(d</w:t>
      </w:r>
      <w:r>
        <w:rPr>
          <w:rStyle w:val="SpecialCharTok"/>
        </w:rPr>
        <w:t>$</w:t>
      </w:r>
      <w:r>
        <w:rPr>
          <w:rStyle w:val="NormalTok"/>
        </w:rPr>
        <w:t xml:space="preserve">x1[segment], </w:t>
      </w:r>
      <w:r>
        <w:rPr>
          <w:rStyle w:val="FunctionTok"/>
        </w:rPr>
        <w:t>rep</w:t>
      </w:r>
      <w:r>
        <w:rPr>
          <w:rStyle w:val="NormalTok"/>
        </w:rPr>
        <w:t>(</w:t>
      </w:r>
      <w:r>
        <w:rPr>
          <w:rStyle w:val="ConstantTok"/>
        </w:rPr>
        <w:t>NA_real_</w:t>
      </w:r>
      <w:r>
        <w:rPr>
          <w:rStyle w:val="NormalTok"/>
        </w:rPr>
        <w:t xml:space="preserve">, segment_size </w:t>
      </w:r>
      <w:r>
        <w:rPr>
          <w:rStyle w:val="SpecialCharTok"/>
        </w:rPr>
        <w:t>-</w:t>
      </w:r>
      <w:r>
        <w:rPr>
          <w:rStyle w:val="NormalTok"/>
        </w:rPr>
        <w:t xml:space="preserve"> </w:t>
      </w:r>
      <w:r>
        <w:rPr>
          <w:rStyle w:val="FunctionTok"/>
        </w:rPr>
        <w:t>length</w:t>
      </w:r>
      <w:r>
        <w:rPr>
          <w:rStyle w:val="NormalTok"/>
        </w:rPr>
        <w:t xml:space="preserve">(segment))) </w:t>
      </w:r>
      <w:r>
        <w:br/>
      </w:r>
      <w:r>
        <w:rPr>
          <w:rStyle w:val="NormalTok"/>
        </w:rPr>
        <w:t xml:space="preserve">}) </w:t>
      </w:r>
      <w:r>
        <w:br/>
      </w:r>
      <w:r>
        <w:rPr>
          <w:rStyle w:val="NormalTok"/>
        </w:rPr>
        <w:t xml:space="preserve">segmented_matrix </w:t>
      </w:r>
      <w:r>
        <w:rPr>
          <w:rStyle w:val="SpecialCharTok"/>
        </w:rPr>
        <w:t>|&gt;</w:t>
      </w:r>
      <w:r>
        <w:rPr>
          <w:rStyle w:val="NormalTok"/>
        </w:rPr>
        <w:t xml:space="preserve"> </w:t>
      </w:r>
      <w:r>
        <w:rPr>
          <w:rStyle w:val="FunctionTok"/>
        </w:rPr>
        <w:t>cor</w:t>
      </w:r>
      <w:r>
        <w:rPr>
          <w:rStyle w:val="NormalTok"/>
        </w:rPr>
        <w:t>(</w:t>
      </w:r>
      <w:r>
        <w:rPr>
          <w:rStyle w:val="AttributeTok"/>
        </w:rPr>
        <w:t>use =</w:t>
      </w:r>
      <w:r>
        <w:rPr>
          <w:rStyle w:val="NormalTok"/>
        </w:rPr>
        <w:t xml:space="preserve"> </w:t>
      </w:r>
      <w:r>
        <w:rPr>
          <w:rStyle w:val="StringTok"/>
        </w:rPr>
        <w:t>'pairwise.complete.obs'</w:t>
      </w:r>
      <w:r>
        <w:rPr>
          <w:rStyle w:val="NormalTok"/>
        </w:rPr>
        <w:t xml:space="preserve">) </w:t>
      </w:r>
      <w:r>
        <w:rPr>
          <w:rStyle w:val="SpecialCharTok"/>
        </w:rPr>
        <w:t>|&gt;</w:t>
      </w:r>
      <w:r>
        <w:rPr>
          <w:rStyle w:val="NormalTok"/>
        </w:rPr>
        <w:t xml:space="preserve">  </w:t>
      </w:r>
      <w:r>
        <w:br/>
      </w:r>
      <w:r>
        <w:rPr>
          <w:rStyle w:val="NormalTok"/>
        </w:rPr>
        <w:t xml:space="preserve">  corrplot</w:t>
      </w:r>
      <w:r>
        <w:rPr>
          <w:rStyle w:val="SpecialCharTok"/>
        </w:rPr>
        <w:t>::</w:t>
      </w:r>
      <w:r>
        <w:rPr>
          <w:rStyle w:val="FunctionTok"/>
        </w:rPr>
        <w:t>corrplot</w:t>
      </w:r>
      <w:r>
        <w:rPr>
          <w:rStyle w:val="NormalTok"/>
        </w:rPr>
        <w:t>()</w:t>
      </w:r>
    </w:p>
    <w:p w:rsidR="006B2052" w:rsidRDefault="002A76C0" w:rsidP="00954690">
      <w:pPr>
        <w:pStyle w:val="FirstParagraph"/>
        <w:jc w:val="both"/>
      </w:pPr>
      <w:r>
        <w:rPr>
          <w:noProof/>
          <w:lang w:val="en-ZA" w:eastAsia="en-ZA"/>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ayes2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B2052" w:rsidRDefault="002A76C0" w:rsidP="00954690">
      <w:pPr>
        <w:pStyle w:val="BodyText"/>
        <w:jc w:val="both"/>
      </w:pPr>
      <w:r>
        <w:t>21.Yes a mixed fixed effects model will be fitted if the residuals are know to be correlated but the correlation plot shows that there is weak correlation thus mixed fixed</w:t>
      </w:r>
      <w:r>
        <w:t xml:space="preserve"> models are not fitted since autocorrelation is not present in x1.</w:t>
      </w:r>
    </w:p>
    <w:p w:rsidR="006B2052" w:rsidRDefault="002A76C0" w:rsidP="00954690">
      <w:pPr>
        <w:pStyle w:val="Compact"/>
        <w:numPr>
          <w:ilvl w:val="0"/>
          <w:numId w:val="8"/>
        </w:numPr>
        <w:jc w:val="both"/>
      </w:pPr>
      <w:r>
        <w:t>That is true which means ANCOVA can still be fitted since no autocorrelation is observed meaning assumption of independence of residual still holds for the data.(Field, 2013).</w:t>
      </w:r>
    </w:p>
    <w:p w:rsidR="006B2052" w:rsidRDefault="002A76C0" w:rsidP="00954690">
      <w:pPr>
        <w:pStyle w:val="FirstParagraph"/>
        <w:jc w:val="both"/>
      </w:pPr>
      <w:r>
        <w:t>23.ANCOVA can</w:t>
      </w:r>
      <w:r>
        <w:t xml:space="preserve"> still be applied even if the sample is imbalanced. (Laerd Statistics, 2023).</w:t>
      </w:r>
    </w:p>
    <w:p w:rsidR="006B2052" w:rsidRDefault="002A76C0" w:rsidP="00954690">
      <w:pPr>
        <w:pStyle w:val="SourceCode"/>
        <w:jc w:val="both"/>
      </w:pPr>
      <w:r>
        <w:rPr>
          <w:rStyle w:val="FunctionTok"/>
        </w:rPr>
        <w:t>aov</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SpecialCharTok"/>
        </w:rPr>
        <w:t>+</w:t>
      </w:r>
      <w:r>
        <w:rPr>
          <w:rStyle w:val="NormalTok"/>
        </w:rPr>
        <w:t xml:space="preserve"> x3, </w:t>
      </w:r>
      <w:r>
        <w:rPr>
          <w:rStyle w:val="AttributeTok"/>
        </w:rPr>
        <w:t>data =</w:t>
      </w:r>
      <w:r>
        <w:rPr>
          <w:rStyle w:val="NormalTok"/>
        </w:rPr>
        <w:t xml:space="preserve"> d) </w:t>
      </w:r>
      <w:r>
        <w:rPr>
          <w:rStyle w:val="SpecialCharTok"/>
        </w:rPr>
        <w:t>|&gt;</w:t>
      </w:r>
      <w:r>
        <w:rPr>
          <w:rStyle w:val="NormalTok"/>
        </w:rPr>
        <w:t xml:space="preserve"> </w:t>
      </w:r>
      <w:r>
        <w:rPr>
          <w:rStyle w:val="FunctionTok"/>
        </w:rPr>
        <w:t>summary</w:t>
      </w:r>
      <w:r>
        <w:rPr>
          <w:rStyle w:val="NormalTok"/>
        </w:rPr>
        <w:t>()</w:t>
      </w:r>
    </w:p>
    <w:p w:rsidR="006B2052" w:rsidRDefault="002A76C0" w:rsidP="00954690">
      <w:pPr>
        <w:pStyle w:val="SourceCode"/>
        <w:jc w:val="both"/>
      </w:pPr>
      <w:r>
        <w:rPr>
          <w:rStyle w:val="VerbatimChar"/>
        </w:rPr>
        <w:t xml:space="preserve">##             Df Sum Sq Mean Sq F value   Pr(&gt;F)    </w:t>
      </w:r>
      <w:r>
        <w:br/>
      </w:r>
      <w:r>
        <w:rPr>
          <w:rStyle w:val="VerbatimChar"/>
        </w:rPr>
        <w:t>## x1           1  46217   46217  15.594 0.000225 ***</w:t>
      </w:r>
      <w:r>
        <w:br/>
      </w:r>
      <w:r>
        <w:rPr>
          <w:rStyle w:val="VerbatimChar"/>
        </w:rPr>
        <w:t xml:space="preserve">## x2           1     51      51   0.017 0.895807    </w:t>
      </w:r>
      <w:r>
        <w:br/>
      </w:r>
      <w:r>
        <w:rPr>
          <w:rStyle w:val="VerbatimChar"/>
        </w:rPr>
        <w:t>## x3           1 252552  252552  85.216 9.04e-13 ***</w:t>
      </w:r>
      <w:r>
        <w:br/>
      </w:r>
      <w:r>
        <w:rPr>
          <w:rStyle w:val="VerbatimChar"/>
        </w:rPr>
        <w:t xml:space="preserve">## Residuals   55 163002    2964                     </w:t>
      </w:r>
      <w:r>
        <w:br/>
      </w:r>
      <w:r>
        <w:rPr>
          <w:rStyle w:val="VerbatimChar"/>
        </w:rPr>
        <w:t>## ---</w:t>
      </w:r>
      <w:r>
        <w:br/>
      </w:r>
      <w:r>
        <w:rPr>
          <w:rStyle w:val="VerbatimChar"/>
        </w:rPr>
        <w:t>## Signif. codes:  0 '***' 0.001 '**' 0.01 '*' 0.05 '.' 0.1 ' ' 1</w:t>
      </w:r>
    </w:p>
    <w:p w:rsidR="006B2052" w:rsidRDefault="002A76C0" w:rsidP="00954690">
      <w:pPr>
        <w:pStyle w:val="Compact"/>
        <w:numPr>
          <w:ilvl w:val="0"/>
          <w:numId w:val="9"/>
        </w:numPr>
        <w:jc w:val="both"/>
      </w:pPr>
      <w:r>
        <w:t>This is true because it does not affect the dependent variable with p - value greater than 0.05.</w:t>
      </w:r>
    </w:p>
    <w:p w:rsidR="006B2052" w:rsidRDefault="002A76C0" w:rsidP="00954690">
      <w:pPr>
        <w:pStyle w:val="SourceCode"/>
        <w:jc w:val="both"/>
      </w:pPr>
      <w:r>
        <w:rPr>
          <w:rStyle w:val="FunctionTok"/>
        </w:rPr>
        <w:t>aov</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x3, </w:t>
      </w:r>
      <w:r>
        <w:rPr>
          <w:rStyle w:val="AttributeTok"/>
        </w:rPr>
        <w:t>data =</w:t>
      </w:r>
      <w:r>
        <w:rPr>
          <w:rStyle w:val="NormalTok"/>
        </w:rPr>
        <w:t xml:space="preserve"> d) </w:t>
      </w:r>
      <w:r>
        <w:rPr>
          <w:rStyle w:val="SpecialCharTok"/>
        </w:rPr>
        <w:t>|&gt;</w:t>
      </w:r>
      <w:r>
        <w:rPr>
          <w:rStyle w:val="NormalTok"/>
        </w:rPr>
        <w:t xml:space="preserve"> </w:t>
      </w:r>
      <w:r>
        <w:rPr>
          <w:rStyle w:val="FunctionTok"/>
        </w:rPr>
        <w:t>summary</w:t>
      </w:r>
      <w:r>
        <w:rPr>
          <w:rStyle w:val="NormalTok"/>
        </w:rPr>
        <w:t xml:space="preserve">() </w:t>
      </w:r>
    </w:p>
    <w:p w:rsidR="006B2052" w:rsidRDefault="002A76C0" w:rsidP="00954690">
      <w:pPr>
        <w:pStyle w:val="SourceCode"/>
        <w:jc w:val="both"/>
      </w:pPr>
      <w:r>
        <w:rPr>
          <w:rStyle w:val="VerbatimChar"/>
        </w:rPr>
        <w:t xml:space="preserve">##             Df Sum Sq Mean Sq F value   Pr(&gt;F)    </w:t>
      </w:r>
      <w:r>
        <w:br/>
      </w:r>
      <w:r>
        <w:rPr>
          <w:rStyle w:val="VerbatimChar"/>
        </w:rPr>
        <w:t>## x1           1  46217   46217   15.74 0.000208 ***</w:t>
      </w:r>
      <w:r>
        <w:br/>
      </w:r>
      <w:r>
        <w:rPr>
          <w:rStyle w:val="VerbatimChar"/>
        </w:rPr>
        <w:t xml:space="preserve">## x3     </w:t>
      </w:r>
      <w:r>
        <w:rPr>
          <w:rStyle w:val="VerbatimChar"/>
        </w:rPr>
        <w:t xml:space="preserve">      1 251232  251232   85.59 7.09e-13 ***</w:t>
      </w:r>
      <w:r>
        <w:br/>
      </w:r>
      <w:r>
        <w:rPr>
          <w:rStyle w:val="VerbatimChar"/>
        </w:rPr>
        <w:lastRenderedPageBreak/>
        <w:t xml:space="preserve">## Residuals   56 164374    2935                     </w:t>
      </w:r>
      <w:r>
        <w:br/>
      </w:r>
      <w:r>
        <w:rPr>
          <w:rStyle w:val="VerbatimChar"/>
        </w:rPr>
        <w:t>## ---</w:t>
      </w:r>
      <w:r>
        <w:br/>
      </w:r>
      <w:r>
        <w:rPr>
          <w:rStyle w:val="VerbatimChar"/>
        </w:rPr>
        <w:t>## Signif. codes:  0 '***' 0.001 '**' 0.01 '*' 0.05 '.' 0.1 ' ' 1</w:t>
      </w:r>
    </w:p>
    <w:p w:rsidR="006B2052" w:rsidRDefault="002A76C0" w:rsidP="00954690">
      <w:pPr>
        <w:pStyle w:val="SourceCode"/>
        <w:jc w:val="both"/>
      </w:pPr>
      <w:r>
        <w:rPr>
          <w:rStyle w:val="FunctionTok"/>
        </w:rPr>
        <w:t>coef</w:t>
      </w:r>
      <w:r>
        <w:rPr>
          <w:rStyle w:val="NormalTok"/>
        </w:rPr>
        <w:t>(</w:t>
      </w:r>
      <w:r>
        <w:rPr>
          <w:rStyle w:val="FunctionTok"/>
        </w:rPr>
        <w:t>aov</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x3, </w:t>
      </w:r>
      <w:r>
        <w:rPr>
          <w:rStyle w:val="AttributeTok"/>
        </w:rPr>
        <w:t>data =</w:t>
      </w:r>
      <w:r>
        <w:rPr>
          <w:rStyle w:val="NormalTok"/>
        </w:rPr>
        <w:t xml:space="preserve"> d))</w:t>
      </w:r>
    </w:p>
    <w:p w:rsidR="006B2052" w:rsidRDefault="002A76C0" w:rsidP="00954690">
      <w:pPr>
        <w:pStyle w:val="SourceCode"/>
        <w:jc w:val="both"/>
      </w:pPr>
      <w:r>
        <w:rPr>
          <w:rStyle w:val="VerbatimChar"/>
        </w:rPr>
        <w:t xml:space="preserve">## (Intercept)          x1          x3 </w:t>
      </w:r>
      <w:r>
        <w:br/>
      </w:r>
      <w:r>
        <w:rPr>
          <w:rStyle w:val="VerbatimChar"/>
        </w:rPr>
        <w:t>##   707.219</w:t>
      </w:r>
      <w:r>
        <w:rPr>
          <w:rStyle w:val="VerbatimChar"/>
        </w:rPr>
        <w:t>61   -10.81188  -183.61300</w:t>
      </w:r>
    </w:p>
    <w:p w:rsidR="006B2052" w:rsidRDefault="002A76C0" w:rsidP="00954690">
      <w:pPr>
        <w:numPr>
          <w:ilvl w:val="0"/>
          <w:numId w:val="10"/>
        </w:numPr>
        <w:jc w:val="both"/>
      </w:pPr>
      <w:r>
        <w:t>One can choose to keep the variable.</w:t>
      </w:r>
    </w:p>
    <w:p w:rsidR="006B2052" w:rsidRDefault="002A76C0" w:rsidP="00954690">
      <w:pPr>
        <w:numPr>
          <w:ilvl w:val="0"/>
          <w:numId w:val="10"/>
        </w:numPr>
        <w:jc w:val="both"/>
      </w:pPr>
      <w:r>
        <w:t>stepwise is often associated with over fitting thus we need to worry about over fitting.</w:t>
      </w:r>
    </w:p>
    <w:p w:rsidR="006B2052" w:rsidRDefault="002A76C0" w:rsidP="00954690">
      <w:pPr>
        <w:pStyle w:val="BodyText"/>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r>
            <w:rPr>
              <w:rFonts w:ascii="Cambria Math" w:hAnsi="Cambria Math"/>
            </w:rPr>
            <m:t>707.21961</m:t>
          </m:r>
          <m:r>
            <m:rPr>
              <m:sty m:val="p"/>
            </m:rPr>
            <w:rPr>
              <w:rFonts w:ascii="Cambria Math" w:hAnsi="Cambria Math"/>
            </w:rPr>
            <m:t>-</m:t>
          </m:r>
          <m:r>
            <w:rPr>
              <w:rFonts w:ascii="Cambria Math" w:hAnsi="Cambria Math"/>
            </w:rPr>
            <m:t>10.81188</m:t>
          </m:r>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m:t>
              </m:r>
            </m:sub>
          </m:sSub>
          <m:r>
            <m:rPr>
              <m:sty m:val="p"/>
            </m:rPr>
            <w:rPr>
              <w:rFonts w:ascii="Cambria Math" w:hAnsi="Cambria Math"/>
            </w:rPr>
            <m:t>-</m:t>
          </m:r>
          <m:r>
            <w:rPr>
              <w:rFonts w:ascii="Cambria Math" w:hAnsi="Cambria Math"/>
            </w:rPr>
            <m:t>183.61300</m:t>
          </m:r>
          <m:sSub>
            <m:sSubPr>
              <m:ctrlPr>
                <w:rPr>
                  <w:rFonts w:ascii="Cambria Math" w:hAnsi="Cambria Math"/>
                </w:rPr>
              </m:ctrlPr>
            </m:sSubPr>
            <m:e>
              <m:r>
                <w:rPr>
                  <w:rFonts w:ascii="Cambria Math" w:hAnsi="Cambria Math"/>
                </w:rPr>
                <m:t>x</m:t>
              </m:r>
            </m:e>
            <m:sub>
              <m:r>
                <w:rPr>
                  <w:rFonts w:ascii="Cambria Math" w:hAnsi="Cambria Math"/>
                </w:rPr>
                <m:t>3</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6B2052" w:rsidRDefault="002A76C0" w:rsidP="00954690">
      <w:pPr>
        <w:numPr>
          <w:ilvl w:val="0"/>
          <w:numId w:val="1"/>
        </w:numPr>
        <w:jc w:val="both"/>
      </w:pPr>
      <w:r>
        <w:t>as the model that will be used for prediction</w:t>
      </w:r>
    </w:p>
    <w:p w:rsidR="006B2052" w:rsidRDefault="002A76C0" w:rsidP="00954690">
      <w:pPr>
        <w:numPr>
          <w:ilvl w:val="0"/>
          <w:numId w:val="10"/>
        </w:numPr>
        <w:jc w:val="both"/>
      </w:pPr>
      <w:r>
        <w:t xml:space="preserve">No we </w:t>
      </w:r>
      <w:r>
        <w:t xml:space="preserve">need to choose values careful specially for $ x_{3}$ it should only be 1 or 0 values for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it can be any value as-long as it is realistic no one can have 100 years of experience.</w:t>
      </w:r>
    </w:p>
    <w:p w:rsidR="006B2052" w:rsidRDefault="002A76C0" w:rsidP="00954690">
      <w:pPr>
        <w:pStyle w:val="FirstParagraph"/>
        <w:jc w:val="both"/>
      </w:pPr>
      <w:r>
        <w:t>30.We need to introduce confident intervals for our predicted values then w</w:t>
      </w:r>
      <w:r>
        <w:t>e can be 95% confident that the predicted value lies in that interval.</w:t>
      </w:r>
    </w:p>
    <w:p w:rsidR="006B2052" w:rsidRDefault="002A76C0" w:rsidP="00954690">
      <w:pPr>
        <w:pStyle w:val="Heading1"/>
        <w:jc w:val="both"/>
      </w:pPr>
      <w:bookmarkStart w:id="4" w:name="references."/>
      <w:bookmarkEnd w:id="3"/>
      <w:r>
        <w:t>References.</w:t>
      </w:r>
    </w:p>
    <w:p w:rsidR="006B2052" w:rsidRDefault="002A76C0" w:rsidP="00954690">
      <w:pPr>
        <w:pStyle w:val="FirstParagraph"/>
        <w:jc w:val="both"/>
      </w:pPr>
      <w:r>
        <w:t xml:space="preserve">1.(ATLAS.ti. (n.d.). Random sampling: Definition, methods, &amp; examples. Retrieved February 28, 2025, from </w:t>
      </w:r>
      <w:hyperlink r:id="rId15">
        <w:r>
          <w:rPr>
            <w:rStyle w:val="Hyperlink"/>
          </w:rPr>
          <w:t>https://atlasti.com/research-hub/random-sampling</w:t>
        </w:r>
      </w:hyperlink>
      <w:r>
        <w:t>)</w:t>
      </w:r>
    </w:p>
    <w:p w:rsidR="006B2052" w:rsidRDefault="002A76C0" w:rsidP="00954690">
      <w:pPr>
        <w:numPr>
          <w:ilvl w:val="0"/>
          <w:numId w:val="11"/>
        </w:numPr>
        <w:jc w:val="both"/>
      </w:pPr>
      <w:r>
        <w:t xml:space="preserve">Date and Time Features. Retrieved from </w:t>
      </w:r>
      <w:hyperlink r:id="rId16">
        <w:r>
          <w:rPr>
            <w:rStyle w:val="Hyperlink"/>
          </w:rPr>
          <w:t>https://letsdatascience.com/date-and-time-features/</w:t>
        </w:r>
      </w:hyperlink>
    </w:p>
    <w:p w:rsidR="006B2052" w:rsidRDefault="002A76C0" w:rsidP="00954690">
      <w:pPr>
        <w:numPr>
          <w:ilvl w:val="0"/>
          <w:numId w:val="11"/>
        </w:numPr>
        <w:jc w:val="both"/>
      </w:pPr>
      <w:r>
        <w:t xml:space="preserve">The Southwest Respiratory and Critical Care </w:t>
      </w:r>
      <w:r>
        <w:t xml:space="preserve">Chronicles, 9(40), 45–50. Retrieved from </w:t>
      </w:r>
      <w:hyperlink r:id="rId17">
        <w:r>
          <w:rPr>
            <w:rStyle w:val="Hyperlink"/>
          </w:rPr>
          <w:t>https://pulmonarychronicles.com/index.php/pulmonarychronicles/article/view/1251/2689</w:t>
        </w:r>
      </w:hyperlink>
      <w:r>
        <w:t>.</w:t>
      </w:r>
    </w:p>
    <w:p w:rsidR="006B2052" w:rsidRDefault="002A76C0" w:rsidP="00954690">
      <w:pPr>
        <w:numPr>
          <w:ilvl w:val="0"/>
          <w:numId w:val="11"/>
        </w:numPr>
        <w:jc w:val="both"/>
      </w:pPr>
      <w:r>
        <w:t>Investopedia. (2023). Nor</w:t>
      </w:r>
      <w:r>
        <w:t xml:space="preserve">mal Distribution. Retrieved from </w:t>
      </w:r>
      <w:hyperlink r:id="rId18">
        <w:r>
          <w:rPr>
            <w:rStyle w:val="Hyperlink"/>
          </w:rPr>
          <w:t>https://www.investopedia.com/terms/n/normaldistribution.asp</w:t>
        </w:r>
      </w:hyperlink>
    </w:p>
    <w:p w:rsidR="006B2052" w:rsidRDefault="002A76C0" w:rsidP="00954690">
      <w:pPr>
        <w:pStyle w:val="FirstParagraph"/>
        <w:jc w:val="both"/>
      </w:pPr>
      <w:r>
        <w:t>5.Linear Regression: Should Dependent and Independent Variables Be Distributed Norma</w:t>
      </w:r>
      <w:r>
        <w:t xml:space="preserve">lly? Retrieved from </w:t>
      </w:r>
      <w:hyperlink r:id="rId19">
        <w:r>
          <w:rPr>
            <w:rStyle w:val="Hyperlink"/>
          </w:rPr>
          <w:t>https://www.statsimprove.com/en/linear-regression-should-dependent-and-independent-variables-be-dis</w:t>
        </w:r>
        <w:r>
          <w:rPr>
            <w:rStyle w:val="Hyperlink"/>
          </w:rPr>
          <w:t>tributed-normally/</w:t>
        </w:r>
      </w:hyperlink>
    </w:p>
    <w:p w:rsidR="006B2052" w:rsidRDefault="002A76C0" w:rsidP="00954690">
      <w:pPr>
        <w:pStyle w:val="BodyText"/>
        <w:jc w:val="both"/>
      </w:pPr>
      <w:r>
        <w:t xml:space="preserve">6.Analysis of Covariance (ANCOVA). Retrieved from </w:t>
      </w:r>
      <w:hyperlink r:id="rId20">
        <w:r>
          <w:rPr>
            <w:rStyle w:val="Hyperlink"/>
          </w:rPr>
          <w:t>https://www.statisticssolutions.com/analysis-of-covariance-ancova/</w:t>
        </w:r>
      </w:hyperlink>
      <w:r>
        <w:t xml:space="preserve"> ANCOVA might be a reasonable choic</w:t>
      </w:r>
      <w:r>
        <w:t>e if x3 is a binary categorical variable.</w:t>
      </w:r>
    </w:p>
    <w:p w:rsidR="006B2052" w:rsidRDefault="002A76C0" w:rsidP="00954690">
      <w:pPr>
        <w:pStyle w:val="BodyText"/>
        <w:jc w:val="both"/>
      </w:pPr>
      <w:r>
        <w:lastRenderedPageBreak/>
        <w:t>8.Leech, N. L., Barrett, K. C., &amp; Morgan, G. A. (2014). SPSS for Intermediate Statistics: Use and Interpretation (5th ed.). Routledge.</w:t>
      </w:r>
    </w:p>
    <w:p w:rsidR="006B2052" w:rsidRDefault="002A76C0" w:rsidP="00954690">
      <w:pPr>
        <w:numPr>
          <w:ilvl w:val="0"/>
          <w:numId w:val="12"/>
        </w:numPr>
        <w:jc w:val="both"/>
      </w:pPr>
      <w:r>
        <w:t xml:space="preserve">Built In. (n.d.). Z-Test: What It Is &amp; How to Perform It. Retrieved from </w:t>
      </w:r>
      <w:hyperlink r:id="rId21">
        <w:r>
          <w:rPr>
            <w:rStyle w:val="Hyperlink"/>
          </w:rPr>
          <w:t>https://builtin.com/data-science/z-test-statistics</w:t>
        </w:r>
      </w:hyperlink>
      <w:r>
        <w:t>. They used t-test instead of z-test like initially stated in the statement.</w:t>
      </w:r>
    </w:p>
    <w:p w:rsidR="006B2052" w:rsidRDefault="002A76C0" w:rsidP="00954690">
      <w:pPr>
        <w:numPr>
          <w:ilvl w:val="0"/>
          <w:numId w:val="12"/>
        </w:numPr>
        <w:jc w:val="both"/>
      </w:pPr>
      <w:r>
        <w:t>James, G., Witten, D., Hastie, T., &amp; Tibshirani, R. (2013). An In</w:t>
      </w:r>
      <w:r>
        <w:t>troduction to Statistical Learning. Springer.</w:t>
      </w:r>
    </w:p>
    <w:p w:rsidR="006B2052" w:rsidRDefault="002A76C0" w:rsidP="00954690">
      <w:pPr>
        <w:numPr>
          <w:ilvl w:val="0"/>
          <w:numId w:val="12"/>
        </w:numPr>
        <w:jc w:val="both"/>
      </w:pPr>
      <w:r>
        <w:t>Tibshirani, R., &amp; Wasserman, L. (2013). Nonparametric regression. Statistical Machine Learning, Spring.</w:t>
      </w:r>
    </w:p>
    <w:p w:rsidR="006B2052" w:rsidRDefault="002A76C0" w:rsidP="00954690">
      <w:pPr>
        <w:pStyle w:val="FirstParagraph"/>
        <w:jc w:val="both"/>
      </w:pPr>
      <w:r>
        <w:t>12.M. A. (2004). Babyak, M. A. (2004). What You See May Not Be What You Get: A Brief, Nontechnical Introdu</w:t>
      </w:r>
      <w:r>
        <w:t>ction to Overfitting in Regression-Type Models.</w:t>
      </w:r>
    </w:p>
    <w:p w:rsidR="006B2052" w:rsidRDefault="002A76C0" w:rsidP="00954690">
      <w:pPr>
        <w:pStyle w:val="Compact"/>
        <w:numPr>
          <w:ilvl w:val="0"/>
          <w:numId w:val="13"/>
        </w:numPr>
        <w:jc w:val="both"/>
      </w:pPr>
      <w:r>
        <w:t xml:space="preserve">R Core Team. (2023). R: A language and environment for statistical computing. R Foundation for Statistical Computing. </w:t>
      </w:r>
      <w:hyperlink r:id="rId22">
        <w:r>
          <w:rPr>
            <w:rStyle w:val="Hyperlink"/>
          </w:rPr>
          <w:t>https://www.R-project.org</w:t>
        </w:r>
      </w:hyperlink>
      <w:r>
        <w:t>. NIST/SEMATECH e-Ha</w:t>
      </w:r>
      <w:r>
        <w:t xml:space="preserve">ndbook of Statistical Methods, </w:t>
      </w:r>
      <w:hyperlink r:id="rId23">
        <w:r>
          <w:rPr>
            <w:rStyle w:val="Hyperlink"/>
          </w:rPr>
          <w:t>http://www.itl.nist.gov/div898/handbook/</w:t>
        </w:r>
      </w:hyperlink>
      <w:r>
        <w:t>, April 2012.</w:t>
      </w:r>
    </w:p>
    <w:p w:rsidR="006B2052" w:rsidRDefault="002A76C0" w:rsidP="00954690">
      <w:pPr>
        <w:pStyle w:val="Compact"/>
        <w:numPr>
          <w:ilvl w:val="0"/>
          <w:numId w:val="13"/>
        </w:numPr>
        <w:jc w:val="both"/>
      </w:pPr>
      <w:r>
        <w:t>Adams, J., Hayunga, D., Mansi, S., Reeb, D., &amp; Verardi, V. (2019). Identifying and treating outliers in finance</w:t>
      </w:r>
      <w:r>
        <w:t>. Financial Management, 48(2), 345-384.</w:t>
      </w:r>
    </w:p>
    <w:p w:rsidR="006B2052" w:rsidRDefault="002A76C0" w:rsidP="00954690">
      <w:pPr>
        <w:pStyle w:val="Compact"/>
        <w:numPr>
          <w:ilvl w:val="0"/>
          <w:numId w:val="13"/>
        </w:numPr>
        <w:jc w:val="both"/>
      </w:pPr>
      <w:r>
        <w:t>Osborne, J. W., &amp; Waters, E. (2002). Four assumptions of multiple regression that researchers should always test. Practical assessment, research, and evaluation, 8(1).</w:t>
      </w:r>
    </w:p>
    <w:p w:rsidR="006B2052" w:rsidRDefault="002A76C0" w:rsidP="00954690">
      <w:pPr>
        <w:pStyle w:val="Compact"/>
        <w:numPr>
          <w:ilvl w:val="0"/>
          <w:numId w:val="13"/>
        </w:numPr>
        <w:jc w:val="both"/>
      </w:pPr>
      <w:r>
        <w:t>Tibshirani, R., &amp; Wasserman, L. (2013). Nonparametric regression. Statistical Machine Learning, Spring.</w:t>
      </w:r>
    </w:p>
    <w:p w:rsidR="006B2052" w:rsidRDefault="002A76C0" w:rsidP="00954690">
      <w:pPr>
        <w:pStyle w:val="Compact"/>
        <w:numPr>
          <w:ilvl w:val="0"/>
          <w:numId w:val="13"/>
        </w:numPr>
        <w:jc w:val="both"/>
      </w:pPr>
      <w:r>
        <w:t>Kim, T. K., &amp; Park, J. H. (2019). More about the basic assumptions of t-test: normality and sample size. Korean journal of anesthesiology, 72(4), 331-33</w:t>
      </w:r>
      <w:r>
        <w:t>5. 18.Curtis, A. E., Smith, T. A., Ziganshin, B. A., &amp; Elefteriades, J. A. (2016). The mystery of the Z-score. Aorta, 4(04), 124-130.</w:t>
      </w:r>
    </w:p>
    <w:p w:rsidR="006B2052" w:rsidRDefault="002A76C0" w:rsidP="00954690">
      <w:pPr>
        <w:pStyle w:val="Compact"/>
        <w:numPr>
          <w:ilvl w:val="0"/>
          <w:numId w:val="13"/>
        </w:numPr>
        <w:jc w:val="both"/>
      </w:pPr>
      <w:r>
        <w:t xml:space="preserve">( ChatGPT. (2025, March 1). Why check for autocorrelation before performing ANCOVA. OpenAI. </w:t>
      </w:r>
      <w:hyperlink r:id="rId24">
        <w:r>
          <w:rPr>
            <w:rStyle w:val="Hyperlink"/>
          </w:rPr>
          <w:t>https://chat.openai.com</w:t>
        </w:r>
      </w:hyperlink>
      <w:r>
        <w:t>).</w:t>
      </w:r>
      <w:bookmarkEnd w:id="4"/>
    </w:p>
    <w:sectPr w:rsidR="006B20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C0" w:rsidRDefault="002A76C0">
      <w:pPr>
        <w:spacing w:after="0"/>
      </w:pPr>
      <w:r>
        <w:separator/>
      </w:r>
    </w:p>
  </w:endnote>
  <w:endnote w:type="continuationSeparator" w:id="0">
    <w:p w:rsidR="002A76C0" w:rsidRDefault="002A76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C0" w:rsidRDefault="002A76C0">
      <w:r>
        <w:separator/>
      </w:r>
    </w:p>
  </w:footnote>
  <w:footnote w:type="continuationSeparator" w:id="0">
    <w:p w:rsidR="002A76C0" w:rsidRDefault="002A7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10E8D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1E27C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870F1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5"/>
    <w:multiLevelType w:val="multilevel"/>
    <w:tmpl w:val="4C9A1BA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4" w15:restartNumberingAfterBreak="0">
    <w:nsid w:val="00A99416"/>
    <w:multiLevelType w:val="multilevel"/>
    <w:tmpl w:val="293404A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5" w15:restartNumberingAfterBreak="0">
    <w:nsid w:val="00A99418"/>
    <w:multiLevelType w:val="multilevel"/>
    <w:tmpl w:val="E91463F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00A99419"/>
    <w:multiLevelType w:val="multilevel"/>
    <w:tmpl w:val="7CEA7B4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7" w15:restartNumberingAfterBreak="0">
    <w:nsid w:val="0A994113"/>
    <w:multiLevelType w:val="multilevel"/>
    <w:tmpl w:val="D6E259F6"/>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8" w15:restartNumberingAfterBreak="0">
    <w:nsid w:val="0A994122"/>
    <w:multiLevelType w:val="multilevel"/>
    <w:tmpl w:val="AD3678E8"/>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 w15:restartNumberingAfterBreak="0">
    <w:nsid w:val="0A994125"/>
    <w:multiLevelType w:val="multilevel"/>
    <w:tmpl w:val="F0D482C2"/>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10" w15:restartNumberingAfterBreak="0">
    <w:nsid w:val="0A994126"/>
    <w:multiLevelType w:val="multilevel"/>
    <w:tmpl w:val="E8E88CD4"/>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6">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
    <w:abstractNumId w:val="7"/>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8">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9">
    <w:abstractNumId w:val="9"/>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
    <w:abstractNumId w:val="10"/>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abstractNumId w:val="7"/>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B2052"/>
    <w:rsid w:val="002A76C0"/>
    <w:rsid w:val="006B2052"/>
    <w:rsid w:val="009546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4E4FC-B648-41A1-A87F-B884CE11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ti.com/research-hub/random-sampling" TargetMode="External"/><Relationship Id="rId13" Type="http://schemas.openxmlformats.org/officeDocument/2006/relationships/hyperlink" Target="https://www.rdocumentation.org/packages/stats/versions/3.6.2/topics/var.test" TargetMode="External"/><Relationship Id="rId18" Type="http://schemas.openxmlformats.org/officeDocument/2006/relationships/hyperlink" Target="https://www.investopedia.com/terms/n/normaldistribution.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uiltin.com/data-science/z-test-statistic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ulmonarychronicles.com/index.php/pulmonarychronicles/article/view/1251/268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tsdatascience.com/date-and-time-features/" TargetMode="External"/><Relationship Id="rId20" Type="http://schemas.openxmlformats.org/officeDocument/2006/relationships/hyperlink" Target="https://www.statisticssolutions.com/analysis-of-covariance-anco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hyperlink" Target="https://atlasti.com/research-hub/random-sampling" TargetMode="External"/><Relationship Id="rId23" Type="http://schemas.openxmlformats.org/officeDocument/2006/relationships/hyperlink" Target="http://www.itl.nist.gov/div898/handbook/" TargetMode="External"/><Relationship Id="rId10" Type="http://schemas.openxmlformats.org/officeDocument/2006/relationships/hyperlink" Target="https://pulmonarychronicles.com/index.php/pulmonarychronicles/article/view/1251/2689" TargetMode="External"/><Relationship Id="rId19" Type="http://schemas.openxmlformats.org/officeDocument/2006/relationships/hyperlink" Target="https://www.statsimprove.com/en/linear-regression-should-dependent-and-independent-variables-be-distributed-normally/" TargetMode="External"/><Relationship Id="rId4" Type="http://schemas.openxmlformats.org/officeDocument/2006/relationships/settings" Target="settings.xml"/><Relationship Id="rId9" Type="http://schemas.openxmlformats.org/officeDocument/2006/relationships/hyperlink" Target="https://letsdatascience.com/date-and-time-features/" TargetMode="External"/><Relationship Id="rId14" Type="http://schemas.openxmlformats.org/officeDocument/2006/relationships/image" Target="media/image3.png"/><Relationship Id="rId22"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C17DBC-8770-4FD9-A142-9B5BD4E2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2062</Words>
  <Characters>11756</Characters>
  <Application>Microsoft Office Word</Application>
  <DocSecurity>0</DocSecurity>
  <Lines>97</Lines>
  <Paragraphs>27</Paragraphs>
  <ScaleCrop>false</ScaleCrop>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 2017159092</dc:title>
  <dc:creator>Mkhulekeli Nkosi</dc:creator>
  <cp:keywords/>
  <cp:lastModifiedBy>Mkhulekeli Nkosi</cp:lastModifiedBy>
  <cp:revision>2</cp:revision>
  <dcterms:created xsi:type="dcterms:W3CDTF">2025-05-02T07:36:00Z</dcterms:created>
  <dcterms:modified xsi:type="dcterms:W3CDTF">2025-05-02T07:37:00Z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2025-02-28</vt:lpwstr>
  </property>
  <property fmtid="{D5CDD505-2E9C-101B-9397-08002B2CF9AE}" pid="3" name="output">
    <vt:lpwstr>word_document</vt:lpwstr>
  </property>
</Properties>
</file>