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30A27" w14:textId="77777777" w:rsidR="00654718" w:rsidRDefault="00654718" w:rsidP="00654718">
      <w:pPr>
        <w:spacing w:line="240" w:lineRule="auto"/>
        <w:rPr>
          <w:rFonts w:ascii="Times New Roman" w:hAnsi="Times New Roman" w:cs="Times New Roman"/>
          <w:sz w:val="24"/>
          <w:szCs w:val="24"/>
        </w:rPr>
      </w:pPr>
      <w:r>
        <w:rPr>
          <w:rFonts w:ascii="Times New Roman" w:hAnsi="Times New Roman" w:cs="Times New Roman"/>
          <w:sz w:val="24"/>
          <w:szCs w:val="24"/>
        </w:rPr>
        <w:t>Max Kimball</w:t>
      </w:r>
    </w:p>
    <w:p w14:paraId="34B95236" w14:textId="77777777" w:rsidR="00654718" w:rsidRDefault="00654718" w:rsidP="00654718">
      <w:pPr>
        <w:spacing w:line="240" w:lineRule="auto"/>
        <w:rPr>
          <w:rFonts w:ascii="Times New Roman" w:hAnsi="Times New Roman" w:cs="Times New Roman"/>
          <w:sz w:val="24"/>
          <w:szCs w:val="24"/>
        </w:rPr>
      </w:pPr>
      <w:r>
        <w:rPr>
          <w:rFonts w:ascii="Times New Roman" w:hAnsi="Times New Roman" w:cs="Times New Roman"/>
          <w:sz w:val="24"/>
          <w:szCs w:val="24"/>
        </w:rPr>
        <w:t>MSDS434</w:t>
      </w:r>
    </w:p>
    <w:p w14:paraId="4493A581" w14:textId="743FE14F" w:rsidR="00654718" w:rsidRDefault="00654718" w:rsidP="00654718">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 </w:t>
      </w:r>
      <w:r w:rsidR="0097381A">
        <w:rPr>
          <w:rFonts w:ascii="Times New Roman" w:hAnsi="Times New Roman" w:cs="Times New Roman"/>
          <w:sz w:val="24"/>
          <w:szCs w:val="24"/>
        </w:rPr>
        <w:t>Project Reflection</w:t>
      </w:r>
    </w:p>
    <w:p w14:paraId="6F410F11" w14:textId="77777777" w:rsidR="00654718" w:rsidRDefault="00654718" w:rsidP="00654718">
      <w:pPr>
        <w:spacing w:line="240" w:lineRule="auto"/>
        <w:jc w:val="center"/>
        <w:rPr>
          <w:rFonts w:ascii="Times New Roman" w:hAnsi="Times New Roman" w:cs="Times New Roman"/>
          <w:sz w:val="24"/>
          <w:szCs w:val="24"/>
        </w:rPr>
      </w:pPr>
      <w:r>
        <w:rPr>
          <w:rFonts w:ascii="Times New Roman" w:hAnsi="Times New Roman" w:cs="Times New Roman"/>
          <w:sz w:val="24"/>
          <w:szCs w:val="24"/>
        </w:rPr>
        <w:t>Crypto Sentiment Analysis Project</w:t>
      </w:r>
    </w:p>
    <w:p w14:paraId="2CF8487B" w14:textId="40030371" w:rsidR="00654718" w:rsidRDefault="00654718" w:rsidP="00140630">
      <w:pPr>
        <w:ind w:firstLine="720"/>
        <w:rPr>
          <w:rFonts w:ascii="Times New Roman" w:hAnsi="Times New Roman" w:cs="Times New Roman"/>
          <w:sz w:val="24"/>
          <w:szCs w:val="24"/>
        </w:rPr>
      </w:pPr>
      <w:r>
        <w:rPr>
          <w:rFonts w:ascii="Times New Roman" w:hAnsi="Times New Roman" w:cs="Times New Roman"/>
          <w:sz w:val="24"/>
          <w:szCs w:val="24"/>
        </w:rPr>
        <w:t>I developed a cloud-based sentiment analysis service that monitors and predicts cryptocurrency market sentiment. This application analyzes Telegram messages to determine market sentiment and provides forecast predictions for future trends. Some of the current capabilities include sentiment analysis of messages related to crypto in 2021.</w:t>
      </w:r>
      <w:r w:rsidR="00A66F9B">
        <w:rPr>
          <w:rFonts w:ascii="Times New Roman" w:hAnsi="Times New Roman" w:cs="Times New Roman"/>
          <w:sz w:val="24"/>
          <w:szCs w:val="24"/>
        </w:rPr>
        <w:t xml:space="preserve"> </w:t>
      </w:r>
      <w:r w:rsidR="00A66F9B">
        <w:rPr>
          <w:rFonts w:ascii="Times New Roman" w:hAnsi="Times New Roman" w:cs="Times New Roman"/>
          <w:sz w:val="24"/>
          <w:szCs w:val="24"/>
        </w:rPr>
        <w:t>This also includes interactive visualizations of sentiment trends, 3–7-day sentiment forecasting, an automated deployment pipeline, and basic monitoring and health checks.</w:t>
      </w:r>
      <w:r>
        <w:rPr>
          <w:rFonts w:ascii="Times New Roman" w:hAnsi="Times New Roman" w:cs="Times New Roman"/>
          <w:sz w:val="24"/>
          <w:szCs w:val="24"/>
        </w:rPr>
        <w:t xml:space="preserve"> It will be expanded to include real-time sentiment analysis and correlation of price data. </w:t>
      </w:r>
    </w:p>
    <w:p w14:paraId="4E34AAA3" w14:textId="71829403" w:rsidR="00654718" w:rsidRDefault="00654718" w:rsidP="00654718">
      <w:pPr>
        <w:ind w:firstLine="720"/>
        <w:rPr>
          <w:rFonts w:ascii="Times New Roman" w:hAnsi="Times New Roman" w:cs="Times New Roman"/>
          <w:sz w:val="24"/>
          <w:szCs w:val="24"/>
        </w:rPr>
      </w:pPr>
      <w:r>
        <w:rPr>
          <w:rFonts w:ascii="Times New Roman" w:hAnsi="Times New Roman" w:cs="Times New Roman"/>
          <w:sz w:val="24"/>
          <w:szCs w:val="24"/>
        </w:rPr>
        <w:t xml:space="preserve">The key advantages of the app are that the </w:t>
      </w:r>
      <w:proofErr w:type="spellStart"/>
      <w:r>
        <w:rPr>
          <w:rFonts w:ascii="Times New Roman" w:hAnsi="Times New Roman" w:cs="Times New Roman"/>
          <w:sz w:val="24"/>
          <w:szCs w:val="24"/>
        </w:rPr>
        <w:t>FastAPI</w:t>
      </w:r>
      <w:proofErr w:type="spellEnd"/>
      <w:r>
        <w:rPr>
          <w:rFonts w:ascii="Times New Roman" w:hAnsi="Times New Roman" w:cs="Times New Roman"/>
          <w:sz w:val="24"/>
          <w:szCs w:val="24"/>
        </w:rPr>
        <w:t xml:space="preserve"> provides excellent performance</w:t>
      </w:r>
      <w:r w:rsidR="00B4431C">
        <w:rPr>
          <w:rFonts w:ascii="Times New Roman" w:hAnsi="Times New Roman" w:cs="Times New Roman"/>
          <w:sz w:val="24"/>
          <w:szCs w:val="24"/>
        </w:rPr>
        <w:t xml:space="preserve">, </w:t>
      </w:r>
      <w:r w:rsidR="00140630">
        <w:rPr>
          <w:rFonts w:ascii="Times New Roman" w:hAnsi="Times New Roman" w:cs="Times New Roman"/>
          <w:sz w:val="24"/>
          <w:szCs w:val="24"/>
        </w:rPr>
        <w:t xml:space="preserve">along with </w:t>
      </w:r>
      <w:r w:rsidR="00B4431C">
        <w:rPr>
          <w:rFonts w:ascii="Times New Roman" w:hAnsi="Times New Roman" w:cs="Times New Roman"/>
          <w:sz w:val="24"/>
          <w:szCs w:val="24"/>
        </w:rPr>
        <w:t>t</w:t>
      </w:r>
      <w:r>
        <w:rPr>
          <w:rFonts w:ascii="Times New Roman" w:hAnsi="Times New Roman" w:cs="Times New Roman"/>
          <w:sz w:val="24"/>
          <w:szCs w:val="24"/>
        </w:rPr>
        <w:t xml:space="preserve">he docker containerization and automated CI/CD </w:t>
      </w:r>
      <w:r w:rsidR="00B4431C">
        <w:rPr>
          <w:rFonts w:ascii="Times New Roman" w:hAnsi="Times New Roman" w:cs="Times New Roman"/>
          <w:sz w:val="24"/>
          <w:szCs w:val="24"/>
        </w:rPr>
        <w:t xml:space="preserve">which </w:t>
      </w:r>
      <w:r>
        <w:rPr>
          <w:rFonts w:ascii="Times New Roman" w:hAnsi="Times New Roman" w:cs="Times New Roman"/>
          <w:sz w:val="24"/>
          <w:szCs w:val="24"/>
        </w:rPr>
        <w:t>ensures consistent reliable deployment. The CI/CD capabilities make it easy for other developers to manage the application and provide updates simultaneously. The application provides excellent user experience by using a simple API interface and visual charts for intuitive trend analysis</w:t>
      </w:r>
      <w:r w:rsidR="00C10AB9">
        <w:rPr>
          <w:rFonts w:ascii="Times New Roman" w:hAnsi="Times New Roman" w:cs="Times New Roman"/>
          <w:sz w:val="24"/>
          <w:szCs w:val="24"/>
        </w:rPr>
        <w:t xml:space="preserve"> with quick response times. </w:t>
      </w:r>
      <w:r>
        <w:rPr>
          <w:rFonts w:ascii="Times New Roman" w:hAnsi="Times New Roman" w:cs="Times New Roman"/>
          <w:sz w:val="24"/>
          <w:szCs w:val="24"/>
        </w:rPr>
        <w:t xml:space="preserve"> </w:t>
      </w:r>
      <w:r w:rsidR="00C10AB9">
        <w:rPr>
          <w:rFonts w:ascii="Times New Roman" w:hAnsi="Times New Roman" w:cs="Times New Roman"/>
          <w:sz w:val="24"/>
          <w:szCs w:val="24"/>
        </w:rPr>
        <w:t xml:space="preserve">The sentiment data can easily be analyzed using Redshift to query results such as analyzing the average sentiment over a year. </w:t>
      </w:r>
    </w:p>
    <w:p w14:paraId="436DFDF6" w14:textId="1F3915C1" w:rsidR="00C10AB9" w:rsidRDefault="00C10AB9" w:rsidP="00654718">
      <w:pPr>
        <w:ind w:firstLine="720"/>
        <w:rPr>
          <w:rFonts w:ascii="Times New Roman" w:hAnsi="Times New Roman" w:cs="Times New Roman"/>
          <w:sz w:val="24"/>
          <w:szCs w:val="24"/>
        </w:rPr>
      </w:pPr>
      <w:r>
        <w:rPr>
          <w:rFonts w:ascii="Times New Roman" w:hAnsi="Times New Roman" w:cs="Times New Roman"/>
          <w:sz w:val="24"/>
          <w:szCs w:val="24"/>
        </w:rPr>
        <w:t xml:space="preserve">The main disadvantages of the application include limited historical data. There are only 3 months of historical data in 2021 and a lot of it was reduced after cleaning the data. There is currently no real-time data being collected or forecasted. The sentiment categories only include positive, negative, neutral, or mixed. There could have been more features added such as real-time price data to make better correlations. There is only basic error handling, limited test coverage, and basic monitoring implementation. </w:t>
      </w:r>
    </w:p>
    <w:p w14:paraId="11534BE0" w14:textId="40784523" w:rsidR="00C10AB9" w:rsidRDefault="00C10AB9" w:rsidP="00C10AB9">
      <w:pPr>
        <w:ind w:firstLine="720"/>
        <w:rPr>
          <w:rFonts w:ascii="Times New Roman" w:hAnsi="Times New Roman" w:cs="Times New Roman"/>
          <w:sz w:val="24"/>
          <w:szCs w:val="24"/>
        </w:rPr>
      </w:pPr>
      <w:r>
        <w:rPr>
          <w:rFonts w:ascii="Times New Roman" w:hAnsi="Times New Roman" w:cs="Times New Roman"/>
          <w:sz w:val="24"/>
          <w:szCs w:val="24"/>
        </w:rPr>
        <w:t xml:space="preserve">For this application, there are many recommended short term, medium term, and long term improvements that can be made. During the short term, real-time data collection can be implemented from Twitter, Reddit, Telegram, and news articles. A longer history of data would make the model a lot more accurate, and it would be able to forecast data over a longer period of time. </w:t>
      </w:r>
      <w:r w:rsidR="00A66F9B">
        <w:rPr>
          <w:rFonts w:ascii="Times New Roman" w:hAnsi="Times New Roman" w:cs="Times New Roman"/>
          <w:sz w:val="24"/>
          <w:szCs w:val="24"/>
        </w:rPr>
        <w:t xml:space="preserve">Medium term improvements include adding support for more cryptocurrencies, creating a user-friendly web interface, improving forecasting accuracy, adding alerts for significant sentiment changes, A/B testing deep learning models, and making the application more secure. Long term improvements after 6 months could be intergrading with difference trading platforms </w:t>
      </w:r>
      <w:r w:rsidR="0097381A">
        <w:rPr>
          <w:rFonts w:ascii="Times New Roman" w:hAnsi="Times New Roman" w:cs="Times New Roman"/>
          <w:sz w:val="24"/>
          <w:szCs w:val="24"/>
        </w:rPr>
        <w:t>aside from</w:t>
      </w:r>
      <w:r w:rsidR="00A66F9B">
        <w:rPr>
          <w:rFonts w:ascii="Times New Roman" w:hAnsi="Times New Roman" w:cs="Times New Roman"/>
          <w:sz w:val="24"/>
          <w:szCs w:val="24"/>
        </w:rPr>
        <w:t xml:space="preserve"> Binance, adding a retraining pipeline for machine learning models, implementing an advanced analytics dashboard in Tableau, and adding more market data correlation analysis. It could also be expanded to analyze more market data such as stocks. </w:t>
      </w:r>
    </w:p>
    <w:p w14:paraId="51EE7D0D" w14:textId="58369F16" w:rsidR="00A253C8" w:rsidRDefault="00A66F9B" w:rsidP="00A66F9B">
      <w:pPr>
        <w:rPr>
          <w:rFonts w:ascii="Times New Roman" w:hAnsi="Times New Roman" w:cs="Times New Roman"/>
          <w:sz w:val="24"/>
          <w:szCs w:val="24"/>
        </w:rPr>
      </w:pPr>
      <w:r>
        <w:rPr>
          <w:rFonts w:ascii="Times New Roman" w:hAnsi="Times New Roman" w:cs="Times New Roman"/>
          <w:sz w:val="24"/>
          <w:szCs w:val="24"/>
        </w:rPr>
        <w:tab/>
        <w:t xml:space="preserve">There could also be a lot more tools added to improve the application. The Twitter API v2 can be used for real-time data, Apache Kafka for stream processing, and MongoDB for more flexible data storage. The infrastructure can also be improved </w:t>
      </w:r>
      <w:r w:rsidR="00F06002">
        <w:rPr>
          <w:rFonts w:ascii="Times New Roman" w:hAnsi="Times New Roman" w:cs="Times New Roman"/>
          <w:sz w:val="24"/>
          <w:szCs w:val="24"/>
        </w:rPr>
        <w:t xml:space="preserve">by moving to AWS EC2 or Kubernetes for better container organization. AWS Elastic Beanstalk can be used to simply </w:t>
      </w:r>
      <w:r w:rsidR="00F06002">
        <w:rPr>
          <w:rFonts w:ascii="Times New Roman" w:hAnsi="Times New Roman" w:cs="Times New Roman"/>
          <w:sz w:val="24"/>
          <w:szCs w:val="24"/>
        </w:rPr>
        <w:lastRenderedPageBreak/>
        <w:t>deploying and managing the application instead of just hosting it on an EC2 instance. This could handle tasks like capacity provisioning, load balancing, and auto-scaling. Some ML/AI improvements can be made, such as implementing BERT for better sentiment analysis</w:t>
      </w:r>
      <w:r w:rsidR="00653745">
        <w:rPr>
          <w:rFonts w:ascii="Times New Roman" w:hAnsi="Times New Roman" w:cs="Times New Roman"/>
          <w:sz w:val="24"/>
          <w:szCs w:val="24"/>
        </w:rPr>
        <w:t xml:space="preserve">. </w:t>
      </w:r>
      <w:r w:rsidR="004D066A">
        <w:rPr>
          <w:rFonts w:ascii="Times New Roman" w:hAnsi="Times New Roman" w:cs="Times New Roman"/>
          <w:sz w:val="24"/>
          <w:szCs w:val="24"/>
        </w:rPr>
        <w:t xml:space="preserve">The model can be hosted on </w:t>
      </w:r>
      <w:proofErr w:type="spellStart"/>
      <w:r w:rsidR="004D066A">
        <w:rPr>
          <w:rFonts w:ascii="Times New Roman" w:hAnsi="Times New Roman" w:cs="Times New Roman"/>
          <w:sz w:val="24"/>
          <w:szCs w:val="24"/>
        </w:rPr>
        <w:t>Sage</w:t>
      </w:r>
      <w:r w:rsidR="00A8553D">
        <w:rPr>
          <w:rFonts w:ascii="Times New Roman" w:hAnsi="Times New Roman" w:cs="Times New Roman"/>
          <w:sz w:val="24"/>
          <w:szCs w:val="24"/>
        </w:rPr>
        <w:t>M</w:t>
      </w:r>
      <w:r w:rsidR="004D066A">
        <w:rPr>
          <w:rFonts w:ascii="Times New Roman" w:hAnsi="Times New Roman" w:cs="Times New Roman"/>
          <w:sz w:val="24"/>
          <w:szCs w:val="24"/>
        </w:rPr>
        <w:t>aker</w:t>
      </w:r>
      <w:proofErr w:type="spellEnd"/>
      <w:r w:rsidR="00A8553D">
        <w:rPr>
          <w:rFonts w:ascii="Times New Roman" w:hAnsi="Times New Roman" w:cs="Times New Roman"/>
          <w:sz w:val="24"/>
          <w:szCs w:val="24"/>
        </w:rPr>
        <w:t xml:space="preserve"> endpoint</w:t>
      </w:r>
      <w:r w:rsidR="004D066A">
        <w:rPr>
          <w:rFonts w:ascii="Times New Roman" w:hAnsi="Times New Roman" w:cs="Times New Roman"/>
          <w:sz w:val="24"/>
          <w:szCs w:val="24"/>
        </w:rPr>
        <w:t xml:space="preserve"> and frequently be trained </w:t>
      </w:r>
      <w:r w:rsidR="00A8553D">
        <w:rPr>
          <w:rFonts w:ascii="Times New Roman" w:hAnsi="Times New Roman" w:cs="Times New Roman"/>
          <w:sz w:val="24"/>
          <w:szCs w:val="24"/>
        </w:rPr>
        <w:t xml:space="preserve">on new data for better results. </w:t>
      </w:r>
    </w:p>
    <w:p w14:paraId="3F3DD04A" w14:textId="711DE303" w:rsidR="000E03CB" w:rsidRDefault="000E03CB" w:rsidP="00A66F9B">
      <w:pPr>
        <w:rPr>
          <w:rFonts w:ascii="Times New Roman" w:hAnsi="Times New Roman" w:cs="Times New Roman"/>
          <w:sz w:val="24"/>
          <w:szCs w:val="24"/>
        </w:rPr>
      </w:pPr>
      <w:r>
        <w:rPr>
          <w:rFonts w:ascii="Times New Roman" w:hAnsi="Times New Roman" w:cs="Times New Roman"/>
          <w:sz w:val="24"/>
          <w:szCs w:val="24"/>
        </w:rPr>
        <w:tab/>
        <w:t>Some of the technical risks associated with t</w:t>
      </w:r>
      <w:r w:rsidR="002313F4">
        <w:rPr>
          <w:rFonts w:ascii="Times New Roman" w:hAnsi="Times New Roman" w:cs="Times New Roman"/>
          <w:sz w:val="24"/>
          <w:szCs w:val="24"/>
        </w:rPr>
        <w:t xml:space="preserve">he application include data quality degradation, limited API rate, scaling issues, and decline of model accuracy. The business risks include </w:t>
      </w:r>
      <w:r w:rsidR="00B12FEB">
        <w:rPr>
          <w:rFonts w:ascii="Times New Roman" w:hAnsi="Times New Roman" w:cs="Times New Roman"/>
          <w:sz w:val="24"/>
          <w:szCs w:val="24"/>
        </w:rPr>
        <w:t xml:space="preserve">API service disruptions, data privacy and security issues, regulatory compliance, and competition from similar services. </w:t>
      </w:r>
    </w:p>
    <w:p w14:paraId="5DEE3A1C" w14:textId="7A6ADF55" w:rsidR="00BA4003" w:rsidRPr="00654718" w:rsidRDefault="00A253C8" w:rsidP="00BA4003">
      <w:pPr>
        <w:ind w:firstLine="720"/>
        <w:rPr>
          <w:rFonts w:ascii="Times New Roman" w:hAnsi="Times New Roman" w:cs="Times New Roman"/>
          <w:sz w:val="24"/>
          <w:szCs w:val="24"/>
        </w:rPr>
      </w:pPr>
      <w:r>
        <w:rPr>
          <w:rFonts w:ascii="Times New Roman" w:hAnsi="Times New Roman" w:cs="Times New Roman"/>
          <w:sz w:val="24"/>
          <w:szCs w:val="24"/>
        </w:rPr>
        <w:t xml:space="preserve">This application </w:t>
      </w:r>
      <w:r w:rsidR="00AB0220">
        <w:rPr>
          <w:rFonts w:ascii="Times New Roman" w:hAnsi="Times New Roman" w:cs="Times New Roman"/>
          <w:sz w:val="24"/>
          <w:szCs w:val="24"/>
        </w:rPr>
        <w:t>provides a solid foundation for sentiment analysis but requires improvements to reach it</w:t>
      </w:r>
      <w:r w:rsidR="00BA4003">
        <w:rPr>
          <w:rFonts w:ascii="Times New Roman" w:hAnsi="Times New Roman" w:cs="Times New Roman"/>
          <w:sz w:val="24"/>
          <w:szCs w:val="24"/>
        </w:rPr>
        <w:t>s</w:t>
      </w:r>
      <w:r w:rsidR="00AB0220">
        <w:rPr>
          <w:rFonts w:ascii="Times New Roman" w:hAnsi="Times New Roman" w:cs="Times New Roman"/>
          <w:sz w:val="24"/>
          <w:szCs w:val="24"/>
        </w:rPr>
        <w:t xml:space="preserve"> full potential. The </w:t>
      </w:r>
      <w:r w:rsidR="00674680">
        <w:rPr>
          <w:rFonts w:ascii="Times New Roman" w:hAnsi="Times New Roman" w:cs="Times New Roman"/>
          <w:sz w:val="24"/>
          <w:szCs w:val="24"/>
        </w:rPr>
        <w:t xml:space="preserve">proposed roadmap and improvements can balance immediate needs with long-term scalability and reliability. </w:t>
      </w:r>
      <w:r w:rsidR="008313F8">
        <w:rPr>
          <w:rFonts w:ascii="Times New Roman" w:hAnsi="Times New Roman" w:cs="Times New Roman"/>
          <w:sz w:val="24"/>
          <w:szCs w:val="24"/>
        </w:rPr>
        <w:t xml:space="preserve">With the proposed improvements, it could cost $300-400 a month </w:t>
      </w:r>
      <w:r w:rsidR="00A923F6">
        <w:rPr>
          <w:rFonts w:ascii="Times New Roman" w:hAnsi="Times New Roman" w:cs="Times New Roman"/>
          <w:sz w:val="24"/>
          <w:szCs w:val="24"/>
        </w:rPr>
        <w:t xml:space="preserve">by using enhanced AWS services, additional data storage, and API usage costs. </w:t>
      </w:r>
      <w:r w:rsidR="00BA4003">
        <w:rPr>
          <w:rFonts w:ascii="Times New Roman" w:hAnsi="Times New Roman" w:cs="Times New Roman"/>
          <w:sz w:val="24"/>
          <w:szCs w:val="24"/>
        </w:rPr>
        <w:t xml:space="preserve">The next steps would be to prioritize real-time data collection, </w:t>
      </w:r>
      <w:r w:rsidR="00B52FC8">
        <w:rPr>
          <w:rFonts w:ascii="Times New Roman" w:hAnsi="Times New Roman" w:cs="Times New Roman"/>
          <w:sz w:val="24"/>
          <w:szCs w:val="24"/>
        </w:rPr>
        <w:t xml:space="preserve">implementing comprehensive monitoring and alerts, adding user authentication, and </w:t>
      </w:r>
      <w:r w:rsidR="00314868">
        <w:rPr>
          <w:rFonts w:ascii="Times New Roman" w:hAnsi="Times New Roman" w:cs="Times New Roman"/>
          <w:sz w:val="24"/>
          <w:szCs w:val="24"/>
        </w:rPr>
        <w:t xml:space="preserve">improving forecasting accuracy. </w:t>
      </w:r>
    </w:p>
    <w:sectPr w:rsidR="00BA4003" w:rsidRPr="0065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18"/>
    <w:rsid w:val="000E03CB"/>
    <w:rsid w:val="00140630"/>
    <w:rsid w:val="002313F4"/>
    <w:rsid w:val="00314868"/>
    <w:rsid w:val="004D066A"/>
    <w:rsid w:val="00653745"/>
    <w:rsid w:val="00654718"/>
    <w:rsid w:val="00674680"/>
    <w:rsid w:val="007B71D4"/>
    <w:rsid w:val="008313F8"/>
    <w:rsid w:val="0097381A"/>
    <w:rsid w:val="009830AB"/>
    <w:rsid w:val="00A253C8"/>
    <w:rsid w:val="00A66F9B"/>
    <w:rsid w:val="00A8553D"/>
    <w:rsid w:val="00A923F6"/>
    <w:rsid w:val="00AB0220"/>
    <w:rsid w:val="00B12FEB"/>
    <w:rsid w:val="00B4431C"/>
    <w:rsid w:val="00B52FC8"/>
    <w:rsid w:val="00BA4003"/>
    <w:rsid w:val="00C10AB9"/>
    <w:rsid w:val="00D211CA"/>
    <w:rsid w:val="00F0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0240"/>
  <w15:chartTrackingRefBased/>
  <w15:docId w15:val="{9DE6C8C8-8036-42AB-A72D-485FDB99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18"/>
  </w:style>
  <w:style w:type="paragraph" w:styleId="Heading1">
    <w:name w:val="heading 1"/>
    <w:basedOn w:val="Normal"/>
    <w:next w:val="Normal"/>
    <w:link w:val="Heading1Char"/>
    <w:uiPriority w:val="9"/>
    <w:qFormat/>
    <w:rsid w:val="00654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718"/>
    <w:rPr>
      <w:rFonts w:eastAsiaTheme="majorEastAsia" w:cstheme="majorBidi"/>
      <w:color w:val="272727" w:themeColor="text1" w:themeTint="D8"/>
    </w:rPr>
  </w:style>
  <w:style w:type="paragraph" w:styleId="Title">
    <w:name w:val="Title"/>
    <w:basedOn w:val="Normal"/>
    <w:next w:val="Normal"/>
    <w:link w:val="TitleChar"/>
    <w:uiPriority w:val="10"/>
    <w:qFormat/>
    <w:rsid w:val="00654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718"/>
    <w:pPr>
      <w:spacing w:before="160"/>
      <w:jc w:val="center"/>
    </w:pPr>
    <w:rPr>
      <w:i/>
      <w:iCs/>
      <w:color w:val="404040" w:themeColor="text1" w:themeTint="BF"/>
    </w:rPr>
  </w:style>
  <w:style w:type="character" w:customStyle="1" w:styleId="QuoteChar">
    <w:name w:val="Quote Char"/>
    <w:basedOn w:val="DefaultParagraphFont"/>
    <w:link w:val="Quote"/>
    <w:uiPriority w:val="29"/>
    <w:rsid w:val="00654718"/>
    <w:rPr>
      <w:i/>
      <w:iCs/>
      <w:color w:val="404040" w:themeColor="text1" w:themeTint="BF"/>
    </w:rPr>
  </w:style>
  <w:style w:type="paragraph" w:styleId="ListParagraph">
    <w:name w:val="List Paragraph"/>
    <w:basedOn w:val="Normal"/>
    <w:uiPriority w:val="34"/>
    <w:qFormat/>
    <w:rsid w:val="00654718"/>
    <w:pPr>
      <w:ind w:left="720"/>
      <w:contextualSpacing/>
    </w:pPr>
  </w:style>
  <w:style w:type="character" w:styleId="IntenseEmphasis">
    <w:name w:val="Intense Emphasis"/>
    <w:basedOn w:val="DefaultParagraphFont"/>
    <w:uiPriority w:val="21"/>
    <w:qFormat/>
    <w:rsid w:val="00654718"/>
    <w:rPr>
      <w:i/>
      <w:iCs/>
      <w:color w:val="0F4761" w:themeColor="accent1" w:themeShade="BF"/>
    </w:rPr>
  </w:style>
  <w:style w:type="paragraph" w:styleId="IntenseQuote">
    <w:name w:val="Intense Quote"/>
    <w:basedOn w:val="Normal"/>
    <w:next w:val="Normal"/>
    <w:link w:val="IntenseQuoteChar"/>
    <w:uiPriority w:val="30"/>
    <w:qFormat/>
    <w:rsid w:val="00654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718"/>
    <w:rPr>
      <w:i/>
      <w:iCs/>
      <w:color w:val="0F4761" w:themeColor="accent1" w:themeShade="BF"/>
    </w:rPr>
  </w:style>
  <w:style w:type="character" w:styleId="IntenseReference">
    <w:name w:val="Intense Reference"/>
    <w:basedOn w:val="DefaultParagraphFont"/>
    <w:uiPriority w:val="32"/>
    <w:qFormat/>
    <w:rsid w:val="00654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James Kimball</dc:creator>
  <cp:keywords/>
  <dc:description/>
  <cp:lastModifiedBy>Maximilian James Kimball</cp:lastModifiedBy>
  <cp:revision>17</cp:revision>
  <dcterms:created xsi:type="dcterms:W3CDTF">2025-03-16T22:24:00Z</dcterms:created>
  <dcterms:modified xsi:type="dcterms:W3CDTF">2025-03-17T01:40:00Z</dcterms:modified>
</cp:coreProperties>
</file>