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C84A" w14:textId="1DF0B4C3" w:rsidR="00293A30" w:rsidRPr="00D201A3" w:rsidRDefault="00D201A3" w:rsidP="00D201A3">
      <w:pPr>
        <w:jc w:val="center"/>
        <w:rPr>
          <w:b/>
          <w:bCs/>
        </w:rPr>
      </w:pPr>
      <w:proofErr w:type="spellStart"/>
      <w:r w:rsidRPr="00D201A3">
        <w:rPr>
          <w:b/>
          <w:bCs/>
        </w:rPr>
        <w:t>ZeroW</w:t>
      </w:r>
      <w:proofErr w:type="spellEnd"/>
      <w:r w:rsidRPr="00D201A3">
        <w:rPr>
          <w:b/>
          <w:bCs/>
        </w:rPr>
        <w:t xml:space="preserve"> Sunshine Coast</w:t>
      </w:r>
    </w:p>
    <w:p w14:paraId="49475C94" w14:textId="71E7BE1F" w:rsidR="00D201A3" w:rsidRDefault="00D201A3" w:rsidP="00B56690">
      <w:pPr>
        <w:pStyle w:val="ListParagraph"/>
        <w:numPr>
          <w:ilvl w:val="0"/>
          <w:numId w:val="1"/>
        </w:numPr>
      </w:pPr>
      <w:r>
        <w:t>The site was an existing gym</w:t>
      </w:r>
    </w:p>
    <w:p w14:paraId="5770A3B4" w14:textId="191F1722" w:rsidR="00D201A3" w:rsidRDefault="00D201A3" w:rsidP="00B56690">
      <w:pPr>
        <w:pStyle w:val="ListParagraph"/>
        <w:numPr>
          <w:ilvl w:val="0"/>
          <w:numId w:val="1"/>
        </w:numPr>
      </w:pPr>
      <w:proofErr w:type="spellStart"/>
      <w:r>
        <w:t>ZeroW</w:t>
      </w:r>
      <w:proofErr w:type="spellEnd"/>
      <w:r>
        <w:t xml:space="preserve"> Sunshine Coast started with 50 lifters who moved across from the studio</w:t>
      </w:r>
    </w:p>
    <w:p w14:paraId="6D03AF59" w14:textId="7029C41E" w:rsidR="00D201A3" w:rsidRDefault="00D201A3" w:rsidP="00B56690">
      <w:pPr>
        <w:pStyle w:val="ListParagraph"/>
        <w:numPr>
          <w:ilvl w:val="0"/>
          <w:numId w:val="1"/>
        </w:numPr>
      </w:pPr>
      <w:r>
        <w:t>Have grown to 67 lifters in 2 weeks</w:t>
      </w:r>
    </w:p>
    <w:p w14:paraId="28DC3F9D" w14:textId="510F9CCD" w:rsidR="00D201A3" w:rsidRDefault="00D201A3" w:rsidP="00B56690">
      <w:pPr>
        <w:pStyle w:val="ListParagraph"/>
        <w:numPr>
          <w:ilvl w:val="0"/>
          <w:numId w:val="1"/>
        </w:numPr>
      </w:pPr>
      <w:r>
        <w:t>A number are because of the ZeroW brand and word of mouth</w:t>
      </w:r>
    </w:p>
    <w:p w14:paraId="04422F7E" w14:textId="7D8F78DA" w:rsidR="00D201A3" w:rsidRDefault="00D201A3" w:rsidP="00B56690">
      <w:pPr>
        <w:pStyle w:val="ListParagraph"/>
        <w:numPr>
          <w:ilvl w:val="0"/>
          <w:numId w:val="1"/>
        </w:numPr>
      </w:pPr>
      <w:r>
        <w:t>Would like to hold a competition and opening event after fit out is complete</w:t>
      </w:r>
    </w:p>
    <w:p w14:paraId="4C01C9D6" w14:textId="64B64EF7" w:rsidR="00D201A3" w:rsidRDefault="00D201A3" w:rsidP="00B56690">
      <w:pPr>
        <w:pStyle w:val="ListParagraph"/>
        <w:numPr>
          <w:ilvl w:val="0"/>
          <w:numId w:val="1"/>
        </w:numPr>
      </w:pPr>
      <w:r>
        <w:t>Community, equipment and care factor are the key features attracting people</w:t>
      </w:r>
    </w:p>
    <w:p w14:paraId="410EEAF8" w14:textId="5EF2B772" w:rsidR="00D201A3" w:rsidRDefault="00D201A3" w:rsidP="00B56690">
      <w:pPr>
        <w:pStyle w:val="ListParagraph"/>
        <w:numPr>
          <w:ilvl w:val="0"/>
          <w:numId w:val="1"/>
        </w:numPr>
      </w:pPr>
      <w:r>
        <w:t>They have a VERY low churn compared to World Gym, which seems to be the reference point for Sunshine Coast</w:t>
      </w:r>
    </w:p>
    <w:p w14:paraId="2DB56A6F" w14:textId="515E2D12" w:rsidR="00D201A3" w:rsidRDefault="00D201A3" w:rsidP="00B56690">
      <w:pPr>
        <w:pStyle w:val="ListParagraph"/>
        <w:numPr>
          <w:ilvl w:val="0"/>
          <w:numId w:val="1"/>
        </w:numPr>
      </w:pPr>
      <w:r>
        <w:t>The community sounds very small, where everyone knows everyone. It sounds a bit like the way Mackay and Cairns are described. I wonder what learnings Wes, Kahn and the others can share?</w:t>
      </w:r>
    </w:p>
    <w:p w14:paraId="3CC77F7F" w14:textId="184EC522" w:rsidR="00D201A3" w:rsidRDefault="00D201A3" w:rsidP="00B56690">
      <w:pPr>
        <w:pStyle w:val="ListParagraph"/>
        <w:numPr>
          <w:ilvl w:val="0"/>
          <w:numId w:val="1"/>
        </w:numPr>
      </w:pPr>
      <w:r>
        <w:t xml:space="preserve">Need to get to 100 </w:t>
      </w:r>
      <w:r w:rsidR="00221A93">
        <w:t xml:space="preserve">standard </w:t>
      </w:r>
      <w:r>
        <w:t>members to break even</w:t>
      </w:r>
    </w:p>
    <w:p w14:paraId="4ECC8EA4" w14:textId="715B1429" w:rsidR="00221A93" w:rsidRDefault="00221A93" w:rsidP="00B56690">
      <w:pPr>
        <w:pStyle w:val="ListParagraph"/>
        <w:numPr>
          <w:ilvl w:val="0"/>
          <w:numId w:val="1"/>
        </w:numPr>
      </w:pPr>
      <w:r>
        <w:t>Would like to see analysis of the different mixes of membership tiers and how it impacts revenue and profit.</w:t>
      </w:r>
    </w:p>
    <w:p w14:paraId="0BEC4DD7" w14:textId="485B741E" w:rsidR="00D201A3" w:rsidRDefault="00D201A3" w:rsidP="00B56690">
      <w:pPr>
        <w:pStyle w:val="ListParagraph"/>
        <w:numPr>
          <w:ilvl w:val="0"/>
          <w:numId w:val="1"/>
        </w:numPr>
      </w:pPr>
      <w:r>
        <w:t>Thinking about incentivising referrals, and the different kinds of incentivisation: cash, stuff etc. Thomas shared that the “stuff” seems to be the most attractive incentive</w:t>
      </w:r>
      <w:r w:rsidR="00B56690">
        <w:t>.</w:t>
      </w:r>
    </w:p>
    <w:p w14:paraId="3C83D761" w14:textId="2F595FA7" w:rsidR="00221A93" w:rsidRDefault="00221A93" w:rsidP="00B56690">
      <w:pPr>
        <w:pStyle w:val="ListParagraph"/>
        <w:numPr>
          <w:ilvl w:val="0"/>
          <w:numId w:val="1"/>
        </w:numPr>
      </w:pPr>
      <w:r>
        <w:t>Would like to get 4 new members per week. That may be possible in the short term, and should be a goal in order to hit BEP, but that expectation may need to be moderated in the medium and long term. 4 new members per week seems unsustainable over the long term.</w:t>
      </w:r>
    </w:p>
    <w:p w14:paraId="1CBCAE94" w14:textId="5E644943" w:rsidR="00221A93" w:rsidRDefault="00221A93" w:rsidP="00B56690">
      <w:pPr>
        <w:pStyle w:val="ListParagraph"/>
        <w:numPr>
          <w:ilvl w:val="0"/>
          <w:numId w:val="1"/>
        </w:numPr>
      </w:pPr>
      <w:r>
        <w:t>Talked about QR codes, which Chloe had done. It’s very cool and should be replicated across the gyms</w:t>
      </w:r>
      <w:r w:rsidR="00B56690">
        <w:t>.</w:t>
      </w:r>
    </w:p>
    <w:p w14:paraId="2E5F542C" w14:textId="1338E9EE" w:rsidR="00221A93" w:rsidRDefault="00221A93" w:rsidP="00B56690">
      <w:pPr>
        <w:pStyle w:val="ListParagraph"/>
        <w:numPr>
          <w:ilvl w:val="0"/>
          <w:numId w:val="1"/>
        </w:numPr>
      </w:pPr>
      <w:r>
        <w:t>Talked about the need for an onboarding process for new customers and staff. Similar to what other OG members have talked about.</w:t>
      </w:r>
    </w:p>
    <w:p w14:paraId="2FA44591" w14:textId="783EC492" w:rsidR="00B56690" w:rsidRDefault="00B56690" w:rsidP="00B56690">
      <w:pPr>
        <w:pStyle w:val="ListParagraph"/>
        <w:numPr>
          <w:ilvl w:val="0"/>
          <w:numId w:val="1"/>
        </w:numPr>
      </w:pPr>
      <w:r>
        <w:t>Super Saturdays</w:t>
      </w:r>
    </w:p>
    <w:p w14:paraId="3080C3A7" w14:textId="1DB80CA5" w:rsidR="00B56690" w:rsidRDefault="00B56690" w:rsidP="00B56690">
      <w:pPr>
        <w:pStyle w:val="ListParagraph"/>
        <w:numPr>
          <w:ilvl w:val="0"/>
          <w:numId w:val="1"/>
        </w:numPr>
      </w:pPr>
      <w:r>
        <w:t>Apparel sales: Cairns sells more than anyone. Thomas believes that its down to display and promotion. He cautions that it can be an add-on but shouldn’t dilute focus from growing membership. I agree</w:t>
      </w:r>
    </w:p>
    <w:p w14:paraId="34994D7F" w14:textId="2E02BD69" w:rsidR="00B56690" w:rsidRDefault="00B56690" w:rsidP="00B56690">
      <w:pPr>
        <w:pStyle w:val="ListParagraph"/>
        <w:numPr>
          <w:ilvl w:val="0"/>
          <w:numId w:val="1"/>
        </w:numPr>
      </w:pPr>
      <w:r>
        <w:t>Discussion about sales of drinks and food. Thomas is comfortable with drinks but is not so comfortable with food. Definitely against supplements.</w:t>
      </w:r>
    </w:p>
    <w:p w14:paraId="5A8D64CA" w14:textId="72F9BED3" w:rsidR="00B56690" w:rsidRDefault="00B56690" w:rsidP="00B56690">
      <w:pPr>
        <w:pStyle w:val="ListParagraph"/>
        <w:numPr>
          <w:ilvl w:val="0"/>
          <w:numId w:val="1"/>
        </w:numPr>
      </w:pPr>
      <w:r>
        <w:t>There was a general discussion around what the maximum number of members might be. There was no clear answer, btu Thomas noted that he believes the max show rate is 12%</w:t>
      </w:r>
    </w:p>
    <w:p w14:paraId="1E134E0A" w14:textId="77777777" w:rsidR="00221A93" w:rsidRDefault="00221A93"/>
    <w:sectPr w:rsidR="00221A93" w:rsidSect="000427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14EC3"/>
    <w:multiLevelType w:val="hybridMultilevel"/>
    <w:tmpl w:val="BE2A0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96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A3"/>
    <w:rsid w:val="000427F1"/>
    <w:rsid w:val="00063D90"/>
    <w:rsid w:val="00221A93"/>
    <w:rsid w:val="00293A30"/>
    <w:rsid w:val="002B5B8D"/>
    <w:rsid w:val="005905F1"/>
    <w:rsid w:val="009004AF"/>
    <w:rsid w:val="00A77DC0"/>
    <w:rsid w:val="00B56690"/>
    <w:rsid w:val="00D2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2742D"/>
  <w15:chartTrackingRefBased/>
  <w15:docId w15:val="{8F8D78E2-8A78-B04D-A1F5-9EBEC6E7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2024-07-03T23:08:00Z</dcterms:created>
  <dcterms:modified xsi:type="dcterms:W3CDTF">2024-07-03T23:30:00Z</dcterms:modified>
</cp:coreProperties>
</file>