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0B0F" w14:textId="77777777" w:rsidR="00B62ACB" w:rsidRDefault="00B62ACB" w:rsidP="00084A8A">
      <w:pPr>
        <w:pStyle w:val="Title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50949372" w14:textId="04EC24CA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  <w:r w:rsidRPr="00084A8A">
        <w:rPr>
          <w:rFonts w:ascii="Times New Roman" w:hAnsi="Times New Roman" w:cs="Times New Roman"/>
          <w:b/>
          <w:bCs/>
          <w:sz w:val="32"/>
          <w:szCs w:val="32"/>
        </w:rPr>
        <w:t>Title Page</w:t>
      </w:r>
    </w:p>
    <w:p w14:paraId="6EE96A68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0BA40A80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  <w:r w:rsidRPr="00084A8A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084A8A">
        <w:rPr>
          <w:rFonts w:ascii="Times New Roman" w:hAnsi="Times New Roman" w:cs="Times New Roman"/>
          <w:sz w:val="24"/>
          <w:szCs w:val="24"/>
        </w:rPr>
        <w:t xml:space="preserve">Procedure for Correct Placement of Calibrated Weight Plates on Weight Tree  </w:t>
      </w:r>
    </w:p>
    <w:p w14:paraId="2F338793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  <w:r w:rsidRPr="00084A8A">
        <w:rPr>
          <w:rFonts w:ascii="Times New Roman" w:hAnsi="Times New Roman" w:cs="Times New Roman"/>
          <w:b/>
          <w:bCs/>
          <w:sz w:val="24"/>
          <w:szCs w:val="24"/>
        </w:rPr>
        <w:t xml:space="preserve">Document Number: </w:t>
      </w:r>
      <w:r w:rsidRPr="00084A8A">
        <w:rPr>
          <w:rFonts w:ascii="Times New Roman" w:hAnsi="Times New Roman" w:cs="Times New Roman"/>
          <w:sz w:val="24"/>
          <w:szCs w:val="24"/>
        </w:rPr>
        <w:t>PRC-001</w:t>
      </w:r>
      <w:r w:rsidRPr="00084A8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6E4D948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  <w:r w:rsidRPr="00084A8A">
        <w:rPr>
          <w:rFonts w:ascii="Times New Roman" w:hAnsi="Times New Roman" w:cs="Times New Roman"/>
          <w:b/>
          <w:bCs/>
          <w:sz w:val="24"/>
          <w:szCs w:val="24"/>
        </w:rPr>
        <w:t xml:space="preserve">Version Number: </w:t>
      </w:r>
      <w:r w:rsidRPr="00084A8A">
        <w:rPr>
          <w:rFonts w:ascii="Times New Roman" w:hAnsi="Times New Roman" w:cs="Times New Roman"/>
          <w:sz w:val="24"/>
          <w:szCs w:val="24"/>
        </w:rPr>
        <w:t>0.1</w:t>
      </w:r>
    </w:p>
    <w:p w14:paraId="747098E9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  <w:r w:rsidRPr="00084A8A">
        <w:rPr>
          <w:rFonts w:ascii="Times New Roman" w:hAnsi="Times New Roman" w:cs="Times New Roman"/>
          <w:b/>
          <w:bCs/>
          <w:sz w:val="24"/>
          <w:szCs w:val="24"/>
        </w:rPr>
        <w:t xml:space="preserve">Date of Issue: </w:t>
      </w:r>
      <w:r w:rsidRPr="00084A8A">
        <w:rPr>
          <w:rFonts w:ascii="Times New Roman" w:hAnsi="Times New Roman" w:cs="Times New Roman"/>
          <w:sz w:val="24"/>
          <w:szCs w:val="24"/>
        </w:rPr>
        <w:t xml:space="preserve">July 15, 2024  </w:t>
      </w:r>
    </w:p>
    <w:p w14:paraId="1EA72938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  <w:r w:rsidRPr="00084A8A">
        <w:rPr>
          <w:rFonts w:ascii="Times New Roman" w:hAnsi="Times New Roman" w:cs="Times New Roman"/>
          <w:b/>
          <w:bCs/>
          <w:sz w:val="24"/>
          <w:szCs w:val="24"/>
        </w:rPr>
        <w:t xml:space="preserve">Author/Owner: </w:t>
      </w:r>
      <w:r w:rsidRPr="00084A8A">
        <w:rPr>
          <w:rFonts w:ascii="Times New Roman" w:hAnsi="Times New Roman" w:cs="Times New Roman"/>
          <w:sz w:val="24"/>
          <w:szCs w:val="24"/>
        </w:rPr>
        <w:t>Michael Kingston</w:t>
      </w:r>
      <w:r w:rsidRPr="00084A8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DE50584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146F6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  <w:r w:rsidRPr="00084A8A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7FDC1312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49339" w14:textId="77777777" w:rsidR="00084A8A" w:rsidRPr="00084A8A" w:rsidRDefault="00084A8A" w:rsidP="00084A8A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Purpose</w:t>
      </w:r>
    </w:p>
    <w:p w14:paraId="4E20CAF2" w14:textId="77777777" w:rsidR="00084A8A" w:rsidRPr="00084A8A" w:rsidRDefault="00084A8A" w:rsidP="00084A8A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Scope</w:t>
      </w:r>
    </w:p>
    <w:p w14:paraId="5B168C91" w14:textId="77777777" w:rsidR="00084A8A" w:rsidRPr="00084A8A" w:rsidRDefault="00084A8A" w:rsidP="00084A8A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Definitions</w:t>
      </w:r>
    </w:p>
    <w:p w14:paraId="0B1B6AAD" w14:textId="77777777" w:rsidR="00084A8A" w:rsidRPr="00084A8A" w:rsidRDefault="00084A8A" w:rsidP="00084A8A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Responsibilities</w:t>
      </w:r>
    </w:p>
    <w:p w14:paraId="35D813B7" w14:textId="77777777" w:rsidR="00084A8A" w:rsidRPr="00084A8A" w:rsidRDefault="00084A8A" w:rsidP="00084A8A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Procedure</w:t>
      </w:r>
    </w:p>
    <w:p w14:paraId="3D79150B" w14:textId="77777777" w:rsidR="00084A8A" w:rsidRPr="00084A8A" w:rsidRDefault="00084A8A" w:rsidP="00084A8A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Materials and Equipment</w:t>
      </w:r>
    </w:p>
    <w:p w14:paraId="69291E5C" w14:textId="77777777" w:rsidR="00084A8A" w:rsidRPr="00084A8A" w:rsidRDefault="00084A8A" w:rsidP="00084A8A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Safety and Environmental Considerations</w:t>
      </w:r>
    </w:p>
    <w:p w14:paraId="697EA7AE" w14:textId="77777777" w:rsidR="00084A8A" w:rsidRPr="00084A8A" w:rsidRDefault="00084A8A" w:rsidP="00084A8A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Quality Control</w:t>
      </w:r>
    </w:p>
    <w:p w14:paraId="3AF3AC82" w14:textId="77777777" w:rsidR="00084A8A" w:rsidRPr="00084A8A" w:rsidRDefault="00084A8A" w:rsidP="00084A8A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References</w:t>
      </w:r>
    </w:p>
    <w:p w14:paraId="312DB917" w14:textId="77777777" w:rsidR="00084A8A" w:rsidRPr="00084A8A" w:rsidRDefault="00084A8A" w:rsidP="00084A8A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Appendices</w:t>
      </w:r>
    </w:p>
    <w:p w14:paraId="4222743B" w14:textId="77777777" w:rsidR="00084A8A" w:rsidRPr="00084A8A" w:rsidRDefault="00084A8A" w:rsidP="00084A8A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Revision History</w:t>
      </w:r>
    </w:p>
    <w:p w14:paraId="3ED1E336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6580D" w14:textId="77777777" w:rsidR="00084A8A" w:rsidRPr="00084A8A" w:rsidRDefault="00084A8A" w:rsidP="00084A8A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 w:rsidRPr="00084A8A">
        <w:rPr>
          <w:rFonts w:ascii="Times New Roman" w:hAnsi="Times New Roman" w:cs="Times New Roman"/>
          <w:b/>
          <w:bCs/>
          <w:sz w:val="32"/>
          <w:szCs w:val="32"/>
        </w:rPr>
        <w:t>Purpose</w:t>
      </w:r>
    </w:p>
    <w:p w14:paraId="2F6C9E80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95BAE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 xml:space="preserve">This procedure outlines the steps required to correctly place calibrated weight plates on the weight tree in </w:t>
      </w:r>
      <w:proofErr w:type="spellStart"/>
      <w:r w:rsidRPr="00084A8A">
        <w:rPr>
          <w:rFonts w:ascii="Times New Roman" w:hAnsi="Times New Roman" w:cs="Times New Roman"/>
          <w:sz w:val="24"/>
          <w:szCs w:val="24"/>
        </w:rPr>
        <w:t>ZeroW</w:t>
      </w:r>
      <w:proofErr w:type="spellEnd"/>
      <w:r w:rsidRPr="00084A8A">
        <w:rPr>
          <w:rFonts w:ascii="Times New Roman" w:hAnsi="Times New Roman" w:cs="Times New Roman"/>
          <w:sz w:val="24"/>
          <w:szCs w:val="24"/>
        </w:rPr>
        <w:t xml:space="preserve"> gyms, ensuring they are organized, easily accessible for users, and look great.</w:t>
      </w:r>
    </w:p>
    <w:p w14:paraId="030F117C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E6B7B" w14:textId="77777777" w:rsidR="00084A8A" w:rsidRPr="00084A8A" w:rsidRDefault="00084A8A" w:rsidP="00084A8A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 w:rsidRPr="00084A8A">
        <w:rPr>
          <w:rFonts w:ascii="Times New Roman" w:hAnsi="Times New Roman" w:cs="Times New Roman"/>
          <w:b/>
          <w:bCs/>
          <w:sz w:val="32"/>
          <w:szCs w:val="32"/>
        </w:rPr>
        <w:t>Scope</w:t>
      </w:r>
    </w:p>
    <w:p w14:paraId="4E0E38AF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16AD1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 xml:space="preserve">This procedure applies to all </w:t>
      </w:r>
      <w:proofErr w:type="spellStart"/>
      <w:r w:rsidRPr="00084A8A">
        <w:rPr>
          <w:rFonts w:ascii="Times New Roman" w:hAnsi="Times New Roman" w:cs="Times New Roman"/>
          <w:sz w:val="24"/>
          <w:szCs w:val="24"/>
        </w:rPr>
        <w:t>ZeroW</w:t>
      </w:r>
      <w:proofErr w:type="spellEnd"/>
      <w:r w:rsidRPr="00084A8A">
        <w:rPr>
          <w:rFonts w:ascii="Times New Roman" w:hAnsi="Times New Roman" w:cs="Times New Roman"/>
          <w:sz w:val="24"/>
          <w:szCs w:val="24"/>
        </w:rPr>
        <w:t xml:space="preserve"> gyms and covers the placement of </w:t>
      </w:r>
      <w:proofErr w:type="spellStart"/>
      <w:r w:rsidRPr="00084A8A">
        <w:rPr>
          <w:rFonts w:ascii="Times New Roman" w:hAnsi="Times New Roman" w:cs="Times New Roman"/>
          <w:sz w:val="24"/>
          <w:szCs w:val="24"/>
        </w:rPr>
        <w:t>Eleiko</w:t>
      </w:r>
      <w:proofErr w:type="spellEnd"/>
      <w:r w:rsidRPr="00084A8A">
        <w:rPr>
          <w:rFonts w:ascii="Times New Roman" w:hAnsi="Times New Roman" w:cs="Times New Roman"/>
          <w:sz w:val="24"/>
          <w:szCs w:val="24"/>
        </w:rPr>
        <w:t xml:space="preserve"> calibrated powerlifting plates and compression collars on weight trees. It does not cover the placement of other types of plates or equipment.</w:t>
      </w:r>
    </w:p>
    <w:p w14:paraId="558B9437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1D5F9" w14:textId="77777777" w:rsidR="00084A8A" w:rsidRPr="00084A8A" w:rsidRDefault="00084A8A" w:rsidP="00084A8A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 w:rsidRPr="00084A8A">
        <w:rPr>
          <w:rFonts w:ascii="Times New Roman" w:hAnsi="Times New Roman" w:cs="Times New Roman"/>
          <w:b/>
          <w:bCs/>
          <w:sz w:val="32"/>
          <w:szCs w:val="32"/>
        </w:rPr>
        <w:t>Definitions</w:t>
      </w:r>
    </w:p>
    <w:p w14:paraId="353AA30D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DEB49" w14:textId="77777777" w:rsidR="00084A8A" w:rsidRPr="00084A8A" w:rsidRDefault="00084A8A" w:rsidP="00084A8A">
      <w:pPr>
        <w:pStyle w:val="Title"/>
        <w:numPr>
          <w:ilvl w:val="0"/>
          <w:numId w:val="14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b/>
          <w:bCs/>
          <w:sz w:val="24"/>
          <w:szCs w:val="24"/>
        </w:rPr>
        <w:t xml:space="preserve">Weight Tree: </w:t>
      </w:r>
      <w:r w:rsidRPr="00084A8A">
        <w:rPr>
          <w:rFonts w:ascii="Times New Roman" w:hAnsi="Times New Roman" w:cs="Times New Roman"/>
          <w:sz w:val="24"/>
          <w:szCs w:val="24"/>
        </w:rPr>
        <w:t>A storage rack specifically designed to hold weight plates.</w:t>
      </w:r>
    </w:p>
    <w:p w14:paraId="508826E3" w14:textId="77777777" w:rsidR="00084A8A" w:rsidRPr="00084A8A" w:rsidRDefault="00084A8A" w:rsidP="00084A8A">
      <w:pPr>
        <w:pStyle w:val="Title"/>
        <w:numPr>
          <w:ilvl w:val="0"/>
          <w:numId w:val="14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b/>
          <w:bCs/>
          <w:sz w:val="24"/>
          <w:szCs w:val="24"/>
        </w:rPr>
        <w:t xml:space="preserve">Calibrated Weight Plates: </w:t>
      </w:r>
      <w:r w:rsidRPr="00084A8A">
        <w:rPr>
          <w:rFonts w:ascii="Times New Roman" w:hAnsi="Times New Roman" w:cs="Times New Roman"/>
          <w:sz w:val="24"/>
          <w:szCs w:val="24"/>
        </w:rPr>
        <w:t xml:space="preserve">High-precision weight plates used for powerlifting competition, manufactured by </w:t>
      </w:r>
      <w:proofErr w:type="spellStart"/>
      <w:r w:rsidRPr="00084A8A">
        <w:rPr>
          <w:rFonts w:ascii="Times New Roman" w:hAnsi="Times New Roman" w:cs="Times New Roman"/>
          <w:sz w:val="24"/>
          <w:szCs w:val="24"/>
        </w:rPr>
        <w:t>Eleiko</w:t>
      </w:r>
      <w:proofErr w:type="spellEnd"/>
      <w:r w:rsidRPr="00084A8A">
        <w:rPr>
          <w:rFonts w:ascii="Times New Roman" w:hAnsi="Times New Roman" w:cs="Times New Roman"/>
          <w:sz w:val="24"/>
          <w:szCs w:val="24"/>
        </w:rPr>
        <w:t>.</w:t>
      </w:r>
    </w:p>
    <w:p w14:paraId="1248A45D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64BB8" w14:textId="77777777" w:rsidR="00084A8A" w:rsidRPr="00084A8A" w:rsidRDefault="00084A8A" w:rsidP="00084A8A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 w:rsidRPr="00084A8A">
        <w:rPr>
          <w:rFonts w:ascii="Times New Roman" w:hAnsi="Times New Roman" w:cs="Times New Roman"/>
          <w:b/>
          <w:bCs/>
          <w:sz w:val="32"/>
          <w:szCs w:val="32"/>
        </w:rPr>
        <w:t>Responsibilities</w:t>
      </w:r>
    </w:p>
    <w:p w14:paraId="432393B5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653A1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b/>
          <w:bCs/>
          <w:sz w:val="24"/>
          <w:szCs w:val="24"/>
        </w:rPr>
        <w:t xml:space="preserve">Gym Managers: </w:t>
      </w:r>
      <w:r w:rsidRPr="00084A8A">
        <w:rPr>
          <w:rFonts w:ascii="Times New Roman" w:hAnsi="Times New Roman" w:cs="Times New Roman"/>
          <w:sz w:val="24"/>
          <w:szCs w:val="24"/>
        </w:rPr>
        <w:t>Responsible for checking the weight trees at the beginning and end of each shift to ensure compliance with this procedure.</w:t>
      </w:r>
    </w:p>
    <w:p w14:paraId="0D232F44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90D23" w14:textId="77777777" w:rsidR="00084A8A" w:rsidRPr="00084A8A" w:rsidRDefault="00084A8A" w:rsidP="00084A8A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 w:rsidRPr="00084A8A">
        <w:rPr>
          <w:rFonts w:ascii="Times New Roman" w:hAnsi="Times New Roman" w:cs="Times New Roman"/>
          <w:b/>
          <w:bCs/>
          <w:sz w:val="32"/>
          <w:szCs w:val="32"/>
        </w:rPr>
        <w:t>Procedure</w:t>
      </w:r>
    </w:p>
    <w:p w14:paraId="36D9AB7E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4C7F4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8"/>
          <w:szCs w:val="28"/>
        </w:rPr>
      </w:pPr>
      <w:r w:rsidRPr="00084A8A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Step-by-Step Instructions</w:t>
      </w:r>
    </w:p>
    <w:p w14:paraId="01C7CAEA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01C5E" w14:textId="77777777" w:rsidR="00084A8A" w:rsidRPr="00084A8A" w:rsidRDefault="00084A8A" w:rsidP="00084A8A">
      <w:pPr>
        <w:pStyle w:val="Title"/>
        <w:numPr>
          <w:ilvl w:val="1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084A8A">
        <w:rPr>
          <w:rFonts w:ascii="Times New Roman" w:hAnsi="Times New Roman" w:cs="Times New Roman"/>
          <w:b/>
          <w:bCs/>
          <w:sz w:val="28"/>
          <w:szCs w:val="28"/>
        </w:rPr>
        <w:t>Check Inventory</w:t>
      </w:r>
    </w:p>
    <w:p w14:paraId="2D0D262E" w14:textId="77777777" w:rsidR="00084A8A" w:rsidRPr="00084A8A" w:rsidRDefault="00084A8A" w:rsidP="00084A8A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6C7E8FFF" w14:textId="77777777" w:rsidR="00084A8A" w:rsidRPr="00084A8A" w:rsidRDefault="00084A8A" w:rsidP="00084A8A">
      <w:pPr>
        <w:pStyle w:val="Title"/>
        <w:spacing w:before="4"/>
        <w:ind w:left="108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Verify the following inventory for each weight tree:</w:t>
      </w:r>
    </w:p>
    <w:p w14:paraId="4E6708F2" w14:textId="77777777" w:rsidR="00084A8A" w:rsidRPr="00084A8A" w:rsidRDefault="00084A8A" w:rsidP="00084A8A">
      <w:pPr>
        <w:pStyle w:val="Title"/>
        <w:numPr>
          <w:ilvl w:val="0"/>
          <w:numId w:val="11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2x 25kg red plates</w:t>
      </w:r>
    </w:p>
    <w:p w14:paraId="61CF078D" w14:textId="77777777" w:rsidR="00084A8A" w:rsidRPr="00084A8A" w:rsidRDefault="00084A8A" w:rsidP="00084A8A">
      <w:pPr>
        <w:pStyle w:val="Title"/>
        <w:numPr>
          <w:ilvl w:val="0"/>
          <w:numId w:val="11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8x 20kg blue plates</w:t>
      </w:r>
    </w:p>
    <w:p w14:paraId="5E618BAE" w14:textId="77777777" w:rsidR="00084A8A" w:rsidRPr="00084A8A" w:rsidRDefault="00084A8A" w:rsidP="00084A8A">
      <w:pPr>
        <w:pStyle w:val="Title"/>
        <w:numPr>
          <w:ilvl w:val="0"/>
          <w:numId w:val="11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4x 15kg yellow plates</w:t>
      </w:r>
    </w:p>
    <w:p w14:paraId="5F387BC9" w14:textId="77777777" w:rsidR="00084A8A" w:rsidRPr="00084A8A" w:rsidRDefault="00084A8A" w:rsidP="00084A8A">
      <w:pPr>
        <w:pStyle w:val="Title"/>
        <w:numPr>
          <w:ilvl w:val="0"/>
          <w:numId w:val="11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6x 10kg green plates</w:t>
      </w:r>
    </w:p>
    <w:p w14:paraId="14F1A53D" w14:textId="77777777" w:rsidR="00084A8A" w:rsidRPr="00084A8A" w:rsidRDefault="00084A8A" w:rsidP="00084A8A">
      <w:pPr>
        <w:pStyle w:val="Title"/>
        <w:numPr>
          <w:ilvl w:val="0"/>
          <w:numId w:val="11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6x 5kg white plates</w:t>
      </w:r>
    </w:p>
    <w:p w14:paraId="155CD920" w14:textId="77777777" w:rsidR="00084A8A" w:rsidRPr="00084A8A" w:rsidRDefault="00084A8A" w:rsidP="00084A8A">
      <w:pPr>
        <w:pStyle w:val="Title"/>
        <w:numPr>
          <w:ilvl w:val="0"/>
          <w:numId w:val="11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6x 2.5kg black plates</w:t>
      </w:r>
    </w:p>
    <w:p w14:paraId="26024A70" w14:textId="77777777" w:rsidR="00084A8A" w:rsidRPr="00084A8A" w:rsidRDefault="00084A8A" w:rsidP="00084A8A">
      <w:pPr>
        <w:pStyle w:val="Title"/>
        <w:numPr>
          <w:ilvl w:val="0"/>
          <w:numId w:val="9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? 1.25kg fractional plates</w:t>
      </w:r>
    </w:p>
    <w:p w14:paraId="40EE6BCD" w14:textId="77777777" w:rsidR="00084A8A" w:rsidRPr="00084A8A" w:rsidRDefault="00084A8A" w:rsidP="00084A8A">
      <w:pPr>
        <w:pStyle w:val="Title"/>
        <w:numPr>
          <w:ilvl w:val="0"/>
          <w:numId w:val="10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? 0.5kg fractional plates</w:t>
      </w:r>
    </w:p>
    <w:p w14:paraId="15AA6B65" w14:textId="77777777" w:rsidR="00084A8A" w:rsidRPr="00084A8A" w:rsidRDefault="00084A8A" w:rsidP="00084A8A">
      <w:pPr>
        <w:pStyle w:val="Title"/>
        <w:numPr>
          <w:ilvl w:val="0"/>
          <w:numId w:val="10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? 0.25kg fractional plates</w:t>
      </w:r>
    </w:p>
    <w:p w14:paraId="45E6C5F3" w14:textId="77777777" w:rsidR="00084A8A" w:rsidRPr="00084A8A" w:rsidRDefault="00084A8A" w:rsidP="00084A8A">
      <w:pPr>
        <w:pStyle w:val="Title"/>
        <w:numPr>
          <w:ilvl w:val="0"/>
          <w:numId w:val="10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2x compression collars</w:t>
      </w:r>
    </w:p>
    <w:p w14:paraId="4144E753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B3226" w14:textId="77777777" w:rsidR="00084A8A" w:rsidRPr="00084A8A" w:rsidRDefault="00084A8A" w:rsidP="00084A8A">
      <w:pPr>
        <w:pStyle w:val="Title"/>
        <w:numPr>
          <w:ilvl w:val="1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084A8A">
        <w:rPr>
          <w:rFonts w:ascii="Times New Roman" w:hAnsi="Times New Roman" w:cs="Times New Roman"/>
          <w:b/>
          <w:bCs/>
          <w:sz w:val="28"/>
          <w:szCs w:val="28"/>
        </w:rPr>
        <w:t>Placement of Plates</w:t>
      </w:r>
    </w:p>
    <w:p w14:paraId="2A6F8ADC" w14:textId="77777777" w:rsidR="00084A8A" w:rsidRPr="00084A8A" w:rsidRDefault="00084A8A" w:rsidP="00084A8A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142EF676" w14:textId="77777777" w:rsidR="00084A8A" w:rsidRPr="00084A8A" w:rsidRDefault="00084A8A" w:rsidP="00084A8A">
      <w:pPr>
        <w:pStyle w:val="Title"/>
        <w:spacing w:before="4"/>
        <w:ind w:left="102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Place plates on the weight tree in the following order:</w:t>
      </w:r>
    </w:p>
    <w:p w14:paraId="68B1CCDB" w14:textId="77777777" w:rsidR="00084A8A" w:rsidRPr="00084A8A" w:rsidRDefault="00084A8A" w:rsidP="00084A8A">
      <w:pPr>
        <w:pStyle w:val="Title"/>
        <w:numPr>
          <w:ilvl w:val="0"/>
          <w:numId w:val="8"/>
        </w:numPr>
        <w:spacing w:before="4" w:after="0"/>
        <w:ind w:left="168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Bottom Tier: 7x 25kg red plates on each side</w:t>
      </w:r>
    </w:p>
    <w:p w14:paraId="080CCC0C" w14:textId="77777777" w:rsidR="00084A8A" w:rsidRPr="00084A8A" w:rsidRDefault="00084A8A" w:rsidP="00084A8A">
      <w:pPr>
        <w:pStyle w:val="Title"/>
        <w:numPr>
          <w:ilvl w:val="0"/>
          <w:numId w:val="8"/>
        </w:numPr>
        <w:spacing w:before="4" w:after="0"/>
        <w:ind w:left="168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Second Tier (LHS): 7x 25kg red plates</w:t>
      </w:r>
    </w:p>
    <w:p w14:paraId="6DFC9DB5" w14:textId="77777777" w:rsidR="00084A8A" w:rsidRPr="00084A8A" w:rsidRDefault="00084A8A" w:rsidP="00084A8A">
      <w:pPr>
        <w:pStyle w:val="Title"/>
        <w:numPr>
          <w:ilvl w:val="0"/>
          <w:numId w:val="8"/>
        </w:numPr>
        <w:spacing w:before="4" w:after="0"/>
        <w:ind w:left="168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Second Tier (RHS): 8x 20kg blue plates</w:t>
      </w:r>
    </w:p>
    <w:p w14:paraId="0F3B0F2F" w14:textId="77777777" w:rsidR="00084A8A" w:rsidRPr="00084A8A" w:rsidRDefault="00084A8A" w:rsidP="00084A8A">
      <w:pPr>
        <w:pStyle w:val="Title"/>
        <w:numPr>
          <w:ilvl w:val="0"/>
          <w:numId w:val="8"/>
        </w:numPr>
        <w:spacing w:before="4" w:after="0"/>
        <w:ind w:left="168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Third Tier (LHS): 4x 15kg yellow plates (two on each side)</w:t>
      </w:r>
    </w:p>
    <w:p w14:paraId="67C23D3D" w14:textId="77777777" w:rsidR="00084A8A" w:rsidRPr="00084A8A" w:rsidRDefault="00084A8A" w:rsidP="00084A8A">
      <w:pPr>
        <w:pStyle w:val="Title"/>
        <w:numPr>
          <w:ilvl w:val="0"/>
          <w:numId w:val="8"/>
        </w:numPr>
        <w:spacing w:before="4" w:after="0"/>
        <w:ind w:left="168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Third Tier (RHS): 6x 10kg green plates (three on each side)</w:t>
      </w:r>
    </w:p>
    <w:p w14:paraId="21B42BB9" w14:textId="77777777" w:rsidR="00084A8A" w:rsidRPr="00084A8A" w:rsidRDefault="00084A8A" w:rsidP="00084A8A">
      <w:pPr>
        <w:pStyle w:val="Title"/>
        <w:numPr>
          <w:ilvl w:val="0"/>
          <w:numId w:val="8"/>
        </w:numPr>
        <w:spacing w:before="4" w:after="0"/>
        <w:ind w:left="168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Fourth Tier (LHS): 6x 5kg white plates (three on each side)</w:t>
      </w:r>
    </w:p>
    <w:p w14:paraId="17FE1487" w14:textId="77777777" w:rsidR="00084A8A" w:rsidRPr="00084A8A" w:rsidRDefault="00084A8A" w:rsidP="00084A8A">
      <w:pPr>
        <w:pStyle w:val="Title"/>
        <w:numPr>
          <w:ilvl w:val="0"/>
          <w:numId w:val="8"/>
        </w:numPr>
        <w:spacing w:before="4" w:after="0"/>
        <w:ind w:left="168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Fourth Tier (RHS): 6x 2.5kg black plates (three on each side)</w:t>
      </w:r>
    </w:p>
    <w:p w14:paraId="09663AFD" w14:textId="77777777" w:rsidR="00084A8A" w:rsidRPr="00084A8A" w:rsidRDefault="00084A8A" w:rsidP="00084A8A">
      <w:pPr>
        <w:pStyle w:val="Title"/>
        <w:numPr>
          <w:ilvl w:val="0"/>
          <w:numId w:val="8"/>
        </w:numPr>
        <w:spacing w:before="4" w:after="0"/>
        <w:ind w:left="168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Ensure that the plates are placed securely and evenly distributed on both sides of the weight tree.</w:t>
      </w:r>
    </w:p>
    <w:p w14:paraId="31F1BB60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E25F2" w14:textId="77777777" w:rsidR="00084A8A" w:rsidRPr="00084A8A" w:rsidRDefault="00084A8A" w:rsidP="00084A8A">
      <w:pPr>
        <w:pStyle w:val="Title"/>
        <w:numPr>
          <w:ilvl w:val="1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084A8A">
        <w:rPr>
          <w:rFonts w:ascii="Times New Roman" w:hAnsi="Times New Roman" w:cs="Times New Roman"/>
          <w:b/>
          <w:bCs/>
          <w:sz w:val="28"/>
          <w:szCs w:val="28"/>
        </w:rPr>
        <w:t>Placement of Compression Collars</w:t>
      </w:r>
    </w:p>
    <w:p w14:paraId="30F2871D" w14:textId="77777777" w:rsidR="00084A8A" w:rsidRPr="00084A8A" w:rsidRDefault="00084A8A" w:rsidP="00084A8A">
      <w:pPr>
        <w:pStyle w:val="Title"/>
        <w:ind w:left="1080"/>
        <w:rPr>
          <w:rFonts w:ascii="Times New Roman" w:hAnsi="Times New Roman" w:cs="Times New Roman"/>
          <w:sz w:val="24"/>
          <w:szCs w:val="24"/>
        </w:rPr>
      </w:pPr>
    </w:p>
    <w:p w14:paraId="633620F9" w14:textId="77777777" w:rsidR="00084A8A" w:rsidRPr="00084A8A" w:rsidRDefault="00084A8A" w:rsidP="00084A8A">
      <w:pPr>
        <w:pStyle w:val="Title"/>
        <w:spacing w:before="4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84A8A">
        <w:rPr>
          <w:rFonts w:ascii="Times New Roman" w:hAnsi="Times New Roman" w:cs="Times New Roman"/>
          <w:sz w:val="24"/>
          <w:szCs w:val="24"/>
        </w:rPr>
        <w:t>Place the 2x compression collars on the designated holder on the weight tree.</w:t>
      </w:r>
    </w:p>
    <w:p w14:paraId="2E9BEE90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BD8B0" w14:textId="77777777" w:rsidR="00084A8A" w:rsidRPr="00084A8A" w:rsidRDefault="00084A8A" w:rsidP="00084A8A">
      <w:pPr>
        <w:pStyle w:val="Title"/>
        <w:numPr>
          <w:ilvl w:val="1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084A8A">
        <w:rPr>
          <w:rFonts w:ascii="Times New Roman" w:hAnsi="Times New Roman" w:cs="Times New Roman"/>
          <w:b/>
          <w:bCs/>
          <w:sz w:val="28"/>
          <w:szCs w:val="28"/>
        </w:rPr>
        <w:t>Verify Placement</w:t>
      </w:r>
    </w:p>
    <w:p w14:paraId="5A54B1A0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F3138" w14:textId="77777777" w:rsidR="00084A8A" w:rsidRPr="00084A8A" w:rsidRDefault="00084A8A" w:rsidP="00084A8A">
      <w:pPr>
        <w:pStyle w:val="Title"/>
        <w:numPr>
          <w:ilvl w:val="0"/>
          <w:numId w:val="6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Confirm that all plates and collars are correctly placed and secured on the weight tree.</w:t>
      </w:r>
    </w:p>
    <w:p w14:paraId="73803956" w14:textId="77777777" w:rsidR="00084A8A" w:rsidRPr="00084A8A" w:rsidRDefault="00084A8A" w:rsidP="00084A8A">
      <w:pPr>
        <w:pStyle w:val="Title"/>
        <w:numPr>
          <w:ilvl w:val="0"/>
          <w:numId w:val="6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Check for any discrepancies in the number of plates or improper placement.</w:t>
      </w:r>
    </w:p>
    <w:p w14:paraId="19248C29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1B45F" w14:textId="77777777" w:rsidR="00084A8A" w:rsidRPr="00084A8A" w:rsidRDefault="00084A8A" w:rsidP="00084A8A">
      <w:pPr>
        <w:pStyle w:val="Title"/>
        <w:numPr>
          <w:ilvl w:val="1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084A8A">
        <w:rPr>
          <w:rFonts w:ascii="Times New Roman" w:hAnsi="Times New Roman" w:cs="Times New Roman"/>
          <w:b/>
          <w:bCs/>
          <w:sz w:val="28"/>
          <w:szCs w:val="28"/>
        </w:rPr>
        <w:t>Document Any Issues</w:t>
      </w:r>
    </w:p>
    <w:p w14:paraId="6A11722E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64E77" w14:textId="77777777" w:rsidR="00084A8A" w:rsidRPr="00084A8A" w:rsidRDefault="00084A8A" w:rsidP="00084A8A">
      <w:pPr>
        <w:pStyle w:val="Title"/>
        <w:numPr>
          <w:ilvl w:val="0"/>
          <w:numId w:val="7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Record any missing plates or issues in the gym logbook and notify the appropriate personnel for resolution.</w:t>
      </w:r>
    </w:p>
    <w:p w14:paraId="1C0CF975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AC942" w14:textId="77777777" w:rsidR="00084A8A" w:rsidRPr="00084A8A" w:rsidRDefault="00084A8A" w:rsidP="00084A8A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 w:rsidRPr="00084A8A">
        <w:rPr>
          <w:rFonts w:ascii="Times New Roman" w:hAnsi="Times New Roman" w:cs="Times New Roman"/>
          <w:b/>
          <w:bCs/>
          <w:sz w:val="32"/>
          <w:szCs w:val="32"/>
        </w:rPr>
        <w:t>Materials and Equipment</w:t>
      </w:r>
    </w:p>
    <w:p w14:paraId="5697B4F4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5D587" w14:textId="77777777" w:rsidR="00084A8A" w:rsidRPr="00084A8A" w:rsidRDefault="00084A8A" w:rsidP="00084A8A">
      <w:pPr>
        <w:pStyle w:val="Title"/>
        <w:numPr>
          <w:ilvl w:val="0"/>
          <w:numId w:val="5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84A8A">
        <w:rPr>
          <w:rFonts w:ascii="Times New Roman" w:hAnsi="Times New Roman" w:cs="Times New Roman"/>
          <w:sz w:val="24"/>
          <w:szCs w:val="24"/>
        </w:rPr>
        <w:t>Eleiko</w:t>
      </w:r>
      <w:proofErr w:type="spellEnd"/>
      <w:r w:rsidRPr="00084A8A">
        <w:rPr>
          <w:rFonts w:ascii="Times New Roman" w:hAnsi="Times New Roman" w:cs="Times New Roman"/>
          <w:sz w:val="24"/>
          <w:szCs w:val="24"/>
        </w:rPr>
        <w:t xml:space="preserve"> calibrated powerlifting plates</w:t>
      </w:r>
    </w:p>
    <w:p w14:paraId="1BDD4A34" w14:textId="77777777" w:rsidR="00084A8A" w:rsidRPr="00084A8A" w:rsidRDefault="00084A8A" w:rsidP="00084A8A">
      <w:pPr>
        <w:pStyle w:val="Title"/>
        <w:numPr>
          <w:ilvl w:val="0"/>
          <w:numId w:val="5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Weight tree</w:t>
      </w:r>
    </w:p>
    <w:p w14:paraId="13745C2C" w14:textId="77777777" w:rsidR="00084A8A" w:rsidRPr="00084A8A" w:rsidRDefault="00084A8A" w:rsidP="00084A8A">
      <w:pPr>
        <w:pStyle w:val="Title"/>
        <w:numPr>
          <w:ilvl w:val="0"/>
          <w:numId w:val="5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84A8A">
        <w:rPr>
          <w:rFonts w:ascii="Times New Roman" w:hAnsi="Times New Roman" w:cs="Times New Roman"/>
          <w:sz w:val="24"/>
          <w:szCs w:val="24"/>
        </w:rPr>
        <w:t>Eleiko</w:t>
      </w:r>
      <w:proofErr w:type="spellEnd"/>
      <w:r w:rsidRPr="00084A8A">
        <w:rPr>
          <w:rFonts w:ascii="Times New Roman" w:hAnsi="Times New Roman" w:cs="Times New Roman"/>
          <w:sz w:val="24"/>
          <w:szCs w:val="24"/>
        </w:rPr>
        <w:t xml:space="preserve"> 1.25kg compression collars</w:t>
      </w:r>
    </w:p>
    <w:p w14:paraId="7200CF0F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472CE" w14:textId="77777777" w:rsidR="00084A8A" w:rsidRPr="00084A8A" w:rsidRDefault="00084A8A" w:rsidP="00084A8A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 w:rsidRPr="00084A8A">
        <w:rPr>
          <w:rFonts w:ascii="Times New Roman" w:hAnsi="Times New Roman" w:cs="Times New Roman"/>
          <w:b/>
          <w:bCs/>
          <w:sz w:val="32"/>
          <w:szCs w:val="32"/>
        </w:rPr>
        <w:t>Safety and Environmental Considerations</w:t>
      </w:r>
    </w:p>
    <w:p w14:paraId="3F850228" w14:textId="77777777" w:rsidR="00084A8A" w:rsidRPr="00084A8A" w:rsidRDefault="00084A8A" w:rsidP="00084A8A">
      <w:pPr>
        <w:pStyle w:val="Title"/>
        <w:numPr>
          <w:ilvl w:val="0"/>
          <w:numId w:val="4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Ensure proper lifting techniques are used to prevent injury when placing plates on the weight tree.</w:t>
      </w:r>
    </w:p>
    <w:p w14:paraId="6CB090A5" w14:textId="77777777" w:rsidR="00084A8A" w:rsidRPr="00084A8A" w:rsidRDefault="00084A8A" w:rsidP="00084A8A">
      <w:pPr>
        <w:pStyle w:val="Title"/>
        <w:numPr>
          <w:ilvl w:val="0"/>
          <w:numId w:val="4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Keep the area around the weight tree clear to avoid tripping hazards.</w:t>
      </w:r>
    </w:p>
    <w:p w14:paraId="4CA9FB28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5190E" w14:textId="77777777" w:rsidR="00084A8A" w:rsidRPr="00084A8A" w:rsidRDefault="00084A8A" w:rsidP="00084A8A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 w:rsidRPr="00084A8A">
        <w:rPr>
          <w:rFonts w:ascii="Times New Roman" w:hAnsi="Times New Roman" w:cs="Times New Roman"/>
          <w:b/>
          <w:bCs/>
          <w:sz w:val="32"/>
          <w:szCs w:val="32"/>
        </w:rPr>
        <w:t>Quality Control</w:t>
      </w:r>
    </w:p>
    <w:p w14:paraId="346EFAAA" w14:textId="77777777" w:rsidR="00084A8A" w:rsidRPr="00084A8A" w:rsidRDefault="00084A8A" w:rsidP="00084A8A">
      <w:pPr>
        <w:pStyle w:val="Title"/>
        <w:numPr>
          <w:ilvl w:val="0"/>
          <w:numId w:val="3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Gym managers must perform checks at the beginning and end of each shift to ensure compliance with this procedure.</w:t>
      </w:r>
    </w:p>
    <w:p w14:paraId="209317AA" w14:textId="77777777" w:rsidR="00084A8A" w:rsidRPr="00084A8A" w:rsidRDefault="00084A8A" w:rsidP="00084A8A">
      <w:pPr>
        <w:pStyle w:val="Title"/>
        <w:numPr>
          <w:ilvl w:val="0"/>
          <w:numId w:val="3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Any discrepancies or issues should be documented and addressed promptly.</w:t>
      </w:r>
    </w:p>
    <w:p w14:paraId="45FF884F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D1756" w14:textId="77777777" w:rsidR="00084A8A" w:rsidRPr="00084A8A" w:rsidRDefault="00084A8A" w:rsidP="00084A8A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 w:rsidRPr="00084A8A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321539E0" w14:textId="77777777" w:rsidR="00084A8A" w:rsidRPr="00084A8A" w:rsidRDefault="00084A8A" w:rsidP="00084A8A">
      <w:pPr>
        <w:pStyle w:val="Title"/>
        <w:spacing w:before="4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35A151F" w14:textId="77777777" w:rsidR="00084A8A" w:rsidRPr="00084A8A" w:rsidRDefault="00084A8A" w:rsidP="00084A8A">
      <w:pPr>
        <w:pStyle w:val="Title"/>
        <w:numPr>
          <w:ilvl w:val="0"/>
          <w:numId w:val="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84A8A">
        <w:rPr>
          <w:rFonts w:ascii="Times New Roman" w:hAnsi="Times New Roman" w:cs="Times New Roman"/>
          <w:sz w:val="24"/>
          <w:szCs w:val="24"/>
        </w:rPr>
        <w:t>Eleiko</w:t>
      </w:r>
      <w:proofErr w:type="spellEnd"/>
      <w:r w:rsidRPr="00084A8A">
        <w:rPr>
          <w:rFonts w:ascii="Times New Roman" w:hAnsi="Times New Roman" w:cs="Times New Roman"/>
          <w:sz w:val="24"/>
          <w:szCs w:val="24"/>
        </w:rPr>
        <w:t xml:space="preserve"> Powerlifting Plates Specifications</w:t>
      </w:r>
    </w:p>
    <w:p w14:paraId="61E942CA" w14:textId="77777777" w:rsidR="00084A8A" w:rsidRPr="00084A8A" w:rsidRDefault="00084A8A" w:rsidP="00084A8A">
      <w:pPr>
        <w:pStyle w:val="Title"/>
        <w:numPr>
          <w:ilvl w:val="0"/>
          <w:numId w:val="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84A8A">
        <w:rPr>
          <w:rFonts w:ascii="Times New Roman" w:hAnsi="Times New Roman" w:cs="Times New Roman"/>
          <w:sz w:val="24"/>
          <w:szCs w:val="24"/>
        </w:rPr>
        <w:t>ZeroW</w:t>
      </w:r>
      <w:proofErr w:type="spellEnd"/>
      <w:r w:rsidRPr="00084A8A">
        <w:rPr>
          <w:rFonts w:ascii="Times New Roman" w:hAnsi="Times New Roman" w:cs="Times New Roman"/>
          <w:sz w:val="24"/>
          <w:szCs w:val="24"/>
        </w:rPr>
        <w:t xml:space="preserve"> Gym Equipment Guidelines</w:t>
      </w:r>
    </w:p>
    <w:p w14:paraId="4CB43B64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73668" w14:textId="77777777" w:rsidR="00084A8A" w:rsidRPr="00084A8A" w:rsidRDefault="00084A8A" w:rsidP="00084A8A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 w:rsidRPr="00084A8A">
        <w:rPr>
          <w:rFonts w:ascii="Times New Roman" w:hAnsi="Times New Roman" w:cs="Times New Roman"/>
          <w:b/>
          <w:bCs/>
          <w:sz w:val="32"/>
          <w:szCs w:val="32"/>
        </w:rPr>
        <w:t>Appendices</w:t>
      </w:r>
    </w:p>
    <w:p w14:paraId="61CF0DC5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01E2C" w14:textId="77777777" w:rsidR="00084A8A" w:rsidRPr="00084A8A" w:rsidRDefault="00084A8A" w:rsidP="00084A8A">
      <w:pPr>
        <w:pStyle w:val="Title"/>
        <w:numPr>
          <w:ilvl w:val="0"/>
          <w:numId w:val="1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Appendix A: Weight Tree Diagram</w:t>
      </w:r>
    </w:p>
    <w:p w14:paraId="1FA2757F" w14:textId="77777777" w:rsidR="00084A8A" w:rsidRPr="00084A8A" w:rsidRDefault="00084A8A" w:rsidP="00084A8A">
      <w:pPr>
        <w:pStyle w:val="Title"/>
        <w:numPr>
          <w:ilvl w:val="0"/>
          <w:numId w:val="1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84A8A">
        <w:rPr>
          <w:rFonts w:ascii="Times New Roman" w:hAnsi="Times New Roman" w:cs="Times New Roman"/>
          <w:sz w:val="24"/>
          <w:szCs w:val="24"/>
        </w:rPr>
        <w:t>Appendix B: Sample Gym Logbook Entry</w:t>
      </w:r>
    </w:p>
    <w:p w14:paraId="3682581D" w14:textId="77777777" w:rsidR="00084A8A" w:rsidRPr="00084A8A" w:rsidRDefault="00084A8A" w:rsidP="00084A8A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B153F" w14:textId="77777777" w:rsidR="00084A8A" w:rsidRPr="00084A8A" w:rsidRDefault="00084A8A" w:rsidP="00084A8A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 w:rsidRPr="00084A8A">
        <w:rPr>
          <w:rFonts w:ascii="Times New Roman" w:hAnsi="Times New Roman" w:cs="Times New Roman"/>
          <w:b/>
          <w:bCs/>
          <w:sz w:val="32"/>
          <w:szCs w:val="32"/>
        </w:rPr>
        <w:t>Revision History</w:t>
      </w:r>
    </w:p>
    <w:p w14:paraId="29EADB05" w14:textId="77777777" w:rsidR="00084A8A" w:rsidRPr="00084A8A" w:rsidRDefault="00084A8A" w:rsidP="00084A8A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2135"/>
        <w:gridCol w:w="2135"/>
        <w:gridCol w:w="2135"/>
      </w:tblGrid>
      <w:tr w:rsidR="00084A8A" w:rsidRPr="00084A8A" w14:paraId="124C8011" w14:textId="77777777" w:rsidTr="00E25897">
        <w:tc>
          <w:tcPr>
            <w:tcW w:w="2135" w:type="dxa"/>
          </w:tcPr>
          <w:p w14:paraId="31E10D15" w14:textId="77777777" w:rsidR="00084A8A" w:rsidRPr="00084A8A" w:rsidRDefault="00084A8A" w:rsidP="00E25897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084A8A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2135" w:type="dxa"/>
          </w:tcPr>
          <w:p w14:paraId="21BFB64C" w14:textId="77777777" w:rsidR="00084A8A" w:rsidRPr="00084A8A" w:rsidRDefault="00084A8A" w:rsidP="00E25897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084A8A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2135" w:type="dxa"/>
          </w:tcPr>
          <w:p w14:paraId="52C14904" w14:textId="77777777" w:rsidR="00084A8A" w:rsidRPr="00084A8A" w:rsidRDefault="00084A8A" w:rsidP="00E25897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084A8A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135" w:type="dxa"/>
          </w:tcPr>
          <w:p w14:paraId="5C1AFC43" w14:textId="77777777" w:rsidR="00084A8A" w:rsidRPr="00084A8A" w:rsidRDefault="00084A8A" w:rsidP="00E25897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084A8A">
              <w:rPr>
                <w:rFonts w:ascii="Times New Roman" w:hAnsi="Times New Roman" w:cs="Times New Roman"/>
                <w:sz w:val="20"/>
                <w:szCs w:val="20"/>
              </w:rPr>
              <w:t>Author</w:t>
            </w:r>
          </w:p>
        </w:tc>
      </w:tr>
      <w:tr w:rsidR="00084A8A" w:rsidRPr="00084A8A" w14:paraId="5274FFC1" w14:textId="77777777" w:rsidTr="00E25897">
        <w:tc>
          <w:tcPr>
            <w:tcW w:w="2135" w:type="dxa"/>
          </w:tcPr>
          <w:p w14:paraId="1BD9CAF8" w14:textId="77777777" w:rsidR="00084A8A" w:rsidRPr="00084A8A" w:rsidRDefault="00084A8A" w:rsidP="00E25897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084A8A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2135" w:type="dxa"/>
          </w:tcPr>
          <w:p w14:paraId="0D4C47D1" w14:textId="77777777" w:rsidR="00084A8A" w:rsidRPr="00084A8A" w:rsidRDefault="00084A8A" w:rsidP="00E25897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084A8A">
              <w:rPr>
                <w:rFonts w:ascii="Times New Roman" w:hAnsi="Times New Roman" w:cs="Times New Roman"/>
                <w:sz w:val="20"/>
                <w:szCs w:val="20"/>
              </w:rPr>
              <w:t>15 July 2024</w:t>
            </w:r>
          </w:p>
        </w:tc>
        <w:tc>
          <w:tcPr>
            <w:tcW w:w="2135" w:type="dxa"/>
          </w:tcPr>
          <w:p w14:paraId="426BC77C" w14:textId="77777777" w:rsidR="00084A8A" w:rsidRPr="00084A8A" w:rsidRDefault="00084A8A" w:rsidP="00E25897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084A8A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2135" w:type="dxa"/>
          </w:tcPr>
          <w:p w14:paraId="3BD0C07B" w14:textId="77777777" w:rsidR="00084A8A" w:rsidRPr="00084A8A" w:rsidRDefault="00084A8A" w:rsidP="00E25897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084A8A">
              <w:rPr>
                <w:rFonts w:ascii="Times New Roman" w:hAnsi="Times New Roman" w:cs="Times New Roman"/>
                <w:sz w:val="20"/>
                <w:szCs w:val="20"/>
              </w:rPr>
              <w:t>Michael Kingston</w:t>
            </w:r>
          </w:p>
        </w:tc>
      </w:tr>
    </w:tbl>
    <w:p w14:paraId="3983A1D2" w14:textId="77777777" w:rsidR="00293A30" w:rsidRDefault="00293A30">
      <w:pPr>
        <w:rPr>
          <w:rFonts w:ascii="Arial" w:hAnsi="Arial" w:cs="Arial"/>
        </w:rPr>
      </w:pPr>
    </w:p>
    <w:p w14:paraId="278AC4F8" w14:textId="77777777" w:rsidR="00B62ACB" w:rsidRDefault="00B62ACB">
      <w:pPr>
        <w:rPr>
          <w:rFonts w:ascii="Arial" w:hAnsi="Arial" w:cs="Arial"/>
        </w:rPr>
      </w:pPr>
    </w:p>
    <w:p w14:paraId="1804A2F4" w14:textId="77777777" w:rsidR="00B62ACB" w:rsidRPr="00084A8A" w:rsidRDefault="00B62ACB">
      <w:pPr>
        <w:rPr>
          <w:rFonts w:ascii="Arial" w:hAnsi="Arial" w:cs="Arial"/>
        </w:rPr>
      </w:pPr>
    </w:p>
    <w:sectPr w:rsidR="00B62ACB" w:rsidRPr="00084A8A" w:rsidSect="000427F1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BD67" w14:textId="77777777" w:rsidR="00232091" w:rsidRDefault="00232091" w:rsidP="00084A8A">
      <w:r>
        <w:separator/>
      </w:r>
    </w:p>
  </w:endnote>
  <w:endnote w:type="continuationSeparator" w:id="0">
    <w:p w14:paraId="58E516E9" w14:textId="77777777" w:rsidR="00232091" w:rsidRDefault="00232091" w:rsidP="0008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E074D" w14:textId="77777777" w:rsidR="00232091" w:rsidRDefault="00232091" w:rsidP="00084A8A">
      <w:r>
        <w:separator/>
      </w:r>
    </w:p>
  </w:footnote>
  <w:footnote w:type="continuationSeparator" w:id="0">
    <w:p w14:paraId="76E23903" w14:textId="77777777" w:rsidR="00232091" w:rsidRDefault="00232091" w:rsidP="00084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1193A" w14:textId="6CB4FBDA" w:rsidR="00084A8A" w:rsidRDefault="00084A8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2EC81D" wp14:editId="6B9224C0">
              <wp:simplePos x="0" y="0"/>
              <wp:positionH relativeFrom="column">
                <wp:posOffset>-733806</wp:posOffset>
              </wp:positionH>
              <wp:positionV relativeFrom="paragraph">
                <wp:posOffset>-221615</wp:posOffset>
              </wp:positionV>
              <wp:extent cx="2487295" cy="466725"/>
              <wp:effectExtent l="0" t="0" r="1905" b="3175"/>
              <wp:wrapNone/>
              <wp:docPr id="212920004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7295" cy="4667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87295" h="466725">
                            <a:moveTo>
                              <a:pt x="449326" y="266357"/>
                            </a:moveTo>
                            <a:lnTo>
                              <a:pt x="381050" y="266357"/>
                            </a:lnTo>
                            <a:lnTo>
                              <a:pt x="375767" y="286448"/>
                            </a:lnTo>
                            <a:lnTo>
                              <a:pt x="365721" y="300799"/>
                            </a:lnTo>
                            <a:lnTo>
                              <a:pt x="350939" y="309397"/>
                            </a:lnTo>
                            <a:lnTo>
                              <a:pt x="331393" y="312267"/>
                            </a:lnTo>
                            <a:lnTo>
                              <a:pt x="220065" y="312267"/>
                            </a:lnTo>
                            <a:lnTo>
                              <a:pt x="440397" y="86639"/>
                            </a:lnTo>
                            <a:lnTo>
                              <a:pt x="95161" y="86639"/>
                            </a:lnTo>
                            <a:lnTo>
                              <a:pt x="95148" y="165646"/>
                            </a:lnTo>
                            <a:lnTo>
                              <a:pt x="165519" y="165646"/>
                            </a:lnTo>
                            <a:lnTo>
                              <a:pt x="165519" y="153555"/>
                            </a:lnTo>
                            <a:lnTo>
                              <a:pt x="285229" y="153555"/>
                            </a:lnTo>
                            <a:lnTo>
                              <a:pt x="63487" y="379945"/>
                            </a:lnTo>
                            <a:lnTo>
                              <a:pt x="316268" y="379945"/>
                            </a:lnTo>
                            <a:lnTo>
                              <a:pt x="372592" y="372846"/>
                            </a:lnTo>
                            <a:lnTo>
                              <a:pt x="413537" y="351548"/>
                            </a:lnTo>
                            <a:lnTo>
                              <a:pt x="439115" y="316052"/>
                            </a:lnTo>
                            <a:lnTo>
                              <a:pt x="449326" y="266357"/>
                            </a:lnTo>
                            <a:close/>
                          </a:path>
                          <a:path w="2487295" h="466725">
                            <a:moveTo>
                              <a:pt x="891349" y="167563"/>
                            </a:moveTo>
                            <a:lnTo>
                              <a:pt x="891311" y="86652"/>
                            </a:lnTo>
                            <a:lnTo>
                              <a:pt x="665937" y="86652"/>
                            </a:lnTo>
                            <a:lnTo>
                              <a:pt x="619023" y="92341"/>
                            </a:lnTo>
                            <a:lnTo>
                              <a:pt x="579920" y="109118"/>
                            </a:lnTo>
                            <a:lnTo>
                              <a:pt x="549922" y="135953"/>
                            </a:lnTo>
                            <a:lnTo>
                              <a:pt x="529780" y="171843"/>
                            </a:lnTo>
                            <a:lnTo>
                              <a:pt x="520319" y="216039"/>
                            </a:lnTo>
                            <a:lnTo>
                              <a:pt x="519684" y="232524"/>
                            </a:lnTo>
                            <a:lnTo>
                              <a:pt x="519684" y="379945"/>
                            </a:lnTo>
                            <a:lnTo>
                              <a:pt x="891311" y="379945"/>
                            </a:lnTo>
                            <a:lnTo>
                              <a:pt x="891311" y="310324"/>
                            </a:lnTo>
                            <a:lnTo>
                              <a:pt x="891311" y="298234"/>
                            </a:lnTo>
                            <a:lnTo>
                              <a:pt x="820940" y="298234"/>
                            </a:lnTo>
                            <a:lnTo>
                              <a:pt x="820940" y="310324"/>
                            </a:lnTo>
                            <a:lnTo>
                              <a:pt x="591058" y="310324"/>
                            </a:lnTo>
                            <a:lnTo>
                              <a:pt x="591058" y="266369"/>
                            </a:lnTo>
                            <a:lnTo>
                              <a:pt x="845921" y="266369"/>
                            </a:lnTo>
                            <a:lnTo>
                              <a:pt x="845921" y="200240"/>
                            </a:lnTo>
                            <a:lnTo>
                              <a:pt x="594944" y="200240"/>
                            </a:lnTo>
                            <a:lnTo>
                              <a:pt x="598716" y="190157"/>
                            </a:lnTo>
                            <a:lnTo>
                              <a:pt x="627456" y="162064"/>
                            </a:lnTo>
                            <a:lnTo>
                              <a:pt x="667486" y="155498"/>
                            </a:lnTo>
                            <a:lnTo>
                              <a:pt x="820978" y="155498"/>
                            </a:lnTo>
                            <a:lnTo>
                              <a:pt x="820978" y="167563"/>
                            </a:lnTo>
                            <a:lnTo>
                              <a:pt x="891349" y="167563"/>
                            </a:lnTo>
                            <a:close/>
                          </a:path>
                          <a:path w="2487295" h="466725">
                            <a:moveTo>
                              <a:pt x="1353908" y="379945"/>
                            </a:moveTo>
                            <a:lnTo>
                              <a:pt x="1242580" y="265201"/>
                            </a:lnTo>
                            <a:lnTo>
                              <a:pt x="1289761" y="253314"/>
                            </a:lnTo>
                            <a:lnTo>
                              <a:pt x="1323467" y="228917"/>
                            </a:lnTo>
                            <a:lnTo>
                              <a:pt x="1343685" y="192036"/>
                            </a:lnTo>
                            <a:lnTo>
                              <a:pt x="1350429" y="142659"/>
                            </a:lnTo>
                            <a:lnTo>
                              <a:pt x="1350429" y="86639"/>
                            </a:lnTo>
                            <a:lnTo>
                              <a:pt x="961732" y="86639"/>
                            </a:lnTo>
                            <a:lnTo>
                              <a:pt x="961732" y="379945"/>
                            </a:lnTo>
                            <a:lnTo>
                              <a:pt x="1033106" y="379945"/>
                            </a:lnTo>
                            <a:lnTo>
                              <a:pt x="1045108" y="379945"/>
                            </a:lnTo>
                            <a:lnTo>
                              <a:pt x="1045108" y="309372"/>
                            </a:lnTo>
                            <a:lnTo>
                              <a:pt x="1033106" y="309372"/>
                            </a:lnTo>
                            <a:lnTo>
                              <a:pt x="1033106" y="155498"/>
                            </a:lnTo>
                            <a:lnTo>
                              <a:pt x="1281760" y="155498"/>
                            </a:lnTo>
                            <a:lnTo>
                              <a:pt x="1279461" y="165747"/>
                            </a:lnTo>
                            <a:lnTo>
                              <a:pt x="1251458" y="197358"/>
                            </a:lnTo>
                            <a:lnTo>
                              <a:pt x="1232103" y="200228"/>
                            </a:lnTo>
                            <a:lnTo>
                              <a:pt x="1066076" y="200228"/>
                            </a:lnTo>
                            <a:lnTo>
                              <a:pt x="1066076" y="266357"/>
                            </a:lnTo>
                            <a:lnTo>
                              <a:pt x="1154912" y="266357"/>
                            </a:lnTo>
                            <a:lnTo>
                              <a:pt x="1267790" y="379945"/>
                            </a:lnTo>
                            <a:lnTo>
                              <a:pt x="1353908" y="379945"/>
                            </a:lnTo>
                            <a:close/>
                          </a:path>
                          <a:path w="2487295" h="466725">
                            <a:moveTo>
                              <a:pt x="1813102" y="86652"/>
                            </a:moveTo>
                            <a:lnTo>
                              <a:pt x="1741716" y="86652"/>
                            </a:lnTo>
                            <a:lnTo>
                              <a:pt x="1741716" y="155498"/>
                            </a:lnTo>
                            <a:lnTo>
                              <a:pt x="1741678" y="234086"/>
                            </a:lnTo>
                            <a:lnTo>
                              <a:pt x="1735582" y="277558"/>
                            </a:lnTo>
                            <a:lnTo>
                              <a:pt x="1708492" y="304723"/>
                            </a:lnTo>
                            <a:lnTo>
                              <a:pt x="1665300" y="310324"/>
                            </a:lnTo>
                            <a:lnTo>
                              <a:pt x="1495780" y="310324"/>
                            </a:lnTo>
                            <a:lnTo>
                              <a:pt x="1495818" y="232524"/>
                            </a:lnTo>
                            <a:lnTo>
                              <a:pt x="1501622" y="189420"/>
                            </a:lnTo>
                            <a:lnTo>
                              <a:pt x="1528356" y="161671"/>
                            </a:lnTo>
                            <a:lnTo>
                              <a:pt x="1572196" y="155498"/>
                            </a:lnTo>
                            <a:lnTo>
                              <a:pt x="1741716" y="155498"/>
                            </a:lnTo>
                            <a:lnTo>
                              <a:pt x="1741716" y="86652"/>
                            </a:lnTo>
                            <a:lnTo>
                              <a:pt x="1570647" y="86652"/>
                            </a:lnTo>
                            <a:lnTo>
                              <a:pt x="1553857" y="87299"/>
                            </a:lnTo>
                            <a:lnTo>
                              <a:pt x="1509166" y="96964"/>
                            </a:lnTo>
                            <a:lnTo>
                              <a:pt x="1473200" y="117233"/>
                            </a:lnTo>
                            <a:lnTo>
                              <a:pt x="1446466" y="147040"/>
                            </a:lnTo>
                            <a:lnTo>
                              <a:pt x="1429969" y="185953"/>
                            </a:lnTo>
                            <a:lnTo>
                              <a:pt x="1424406" y="232524"/>
                            </a:lnTo>
                            <a:lnTo>
                              <a:pt x="1424406" y="379958"/>
                            </a:lnTo>
                            <a:lnTo>
                              <a:pt x="1666849" y="379958"/>
                            </a:lnTo>
                            <a:lnTo>
                              <a:pt x="1683816" y="379336"/>
                            </a:lnTo>
                            <a:lnTo>
                              <a:pt x="1728914" y="370027"/>
                            </a:lnTo>
                            <a:lnTo>
                              <a:pt x="1764957" y="350126"/>
                            </a:lnTo>
                            <a:lnTo>
                              <a:pt x="1791411" y="320344"/>
                            </a:lnTo>
                            <a:lnTo>
                              <a:pt x="1796897" y="310324"/>
                            </a:lnTo>
                            <a:lnTo>
                              <a:pt x="1797977" y="308356"/>
                            </a:lnTo>
                            <a:lnTo>
                              <a:pt x="1810677" y="266522"/>
                            </a:lnTo>
                            <a:lnTo>
                              <a:pt x="1813102" y="234086"/>
                            </a:lnTo>
                            <a:lnTo>
                              <a:pt x="1813102" y="155498"/>
                            </a:lnTo>
                            <a:lnTo>
                              <a:pt x="1813102" y="86652"/>
                            </a:lnTo>
                            <a:close/>
                          </a:path>
                          <a:path w="2487295" h="466725">
                            <a:moveTo>
                              <a:pt x="2486990" y="0"/>
                            </a:moveTo>
                            <a:lnTo>
                              <a:pt x="2416619" y="0"/>
                            </a:lnTo>
                            <a:lnTo>
                              <a:pt x="2416619" y="86652"/>
                            </a:lnTo>
                            <a:lnTo>
                              <a:pt x="2416619" y="245745"/>
                            </a:lnTo>
                            <a:lnTo>
                              <a:pt x="2410612" y="287604"/>
                            </a:lnTo>
                            <a:lnTo>
                              <a:pt x="2393124" y="323062"/>
                            </a:lnTo>
                            <a:lnTo>
                              <a:pt x="2365959" y="351040"/>
                            </a:lnTo>
                            <a:lnTo>
                              <a:pt x="2329853" y="370217"/>
                            </a:lnTo>
                            <a:lnTo>
                              <a:pt x="2286203" y="379336"/>
                            </a:lnTo>
                            <a:lnTo>
                              <a:pt x="2270252" y="379945"/>
                            </a:lnTo>
                            <a:lnTo>
                              <a:pt x="1953844" y="379945"/>
                            </a:lnTo>
                            <a:lnTo>
                              <a:pt x="1953844" y="86652"/>
                            </a:lnTo>
                            <a:lnTo>
                              <a:pt x="2025218" y="86652"/>
                            </a:lnTo>
                            <a:lnTo>
                              <a:pt x="2025218" y="310324"/>
                            </a:lnTo>
                            <a:lnTo>
                              <a:pt x="2144699" y="310324"/>
                            </a:lnTo>
                            <a:lnTo>
                              <a:pt x="2144699" y="132156"/>
                            </a:lnTo>
                            <a:lnTo>
                              <a:pt x="2216061" y="132156"/>
                            </a:lnTo>
                            <a:lnTo>
                              <a:pt x="2216061" y="310324"/>
                            </a:lnTo>
                            <a:lnTo>
                              <a:pt x="2270074" y="310324"/>
                            </a:lnTo>
                            <a:lnTo>
                              <a:pt x="2302967" y="305536"/>
                            </a:lnTo>
                            <a:lnTo>
                              <a:pt x="2326449" y="291172"/>
                            </a:lnTo>
                            <a:lnTo>
                              <a:pt x="2340546" y="267220"/>
                            </a:lnTo>
                            <a:lnTo>
                              <a:pt x="2345245" y="233680"/>
                            </a:lnTo>
                            <a:lnTo>
                              <a:pt x="2345245" y="157226"/>
                            </a:lnTo>
                            <a:lnTo>
                              <a:pt x="2333256" y="157226"/>
                            </a:lnTo>
                            <a:lnTo>
                              <a:pt x="2333256" y="132156"/>
                            </a:lnTo>
                            <a:lnTo>
                              <a:pt x="2333256" y="86652"/>
                            </a:lnTo>
                            <a:lnTo>
                              <a:pt x="2416619" y="86652"/>
                            </a:lnTo>
                            <a:lnTo>
                              <a:pt x="2416619" y="0"/>
                            </a:lnTo>
                            <a:lnTo>
                              <a:pt x="1883460" y="0"/>
                            </a:lnTo>
                            <a:lnTo>
                              <a:pt x="1883460" y="24904"/>
                            </a:lnTo>
                            <a:lnTo>
                              <a:pt x="1883460" y="441693"/>
                            </a:lnTo>
                            <a:lnTo>
                              <a:pt x="24815" y="441693"/>
                            </a:lnTo>
                            <a:lnTo>
                              <a:pt x="24815" y="24904"/>
                            </a:lnTo>
                            <a:lnTo>
                              <a:pt x="1883460" y="24904"/>
                            </a:lnTo>
                            <a:lnTo>
                              <a:pt x="1883460" y="0"/>
                            </a:lnTo>
                            <a:lnTo>
                              <a:pt x="0" y="0"/>
                            </a:lnTo>
                            <a:lnTo>
                              <a:pt x="0" y="466598"/>
                            </a:lnTo>
                            <a:lnTo>
                              <a:pt x="2486990" y="466598"/>
                            </a:lnTo>
                            <a:lnTo>
                              <a:pt x="2486990" y="441693"/>
                            </a:lnTo>
                            <a:lnTo>
                              <a:pt x="2486990" y="379945"/>
                            </a:lnTo>
                            <a:lnTo>
                              <a:pt x="2486990" y="86652"/>
                            </a:lnTo>
                            <a:lnTo>
                              <a:pt x="2486990" y="24904"/>
                            </a:lnTo>
                            <a:lnTo>
                              <a:pt x="24869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2ACE2B" id="Graphic 3" o:spid="_x0000_s1026" style="position:absolute;margin-left:-57.8pt;margin-top:-17.45pt;width:195.8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87295,466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" path="m449326,266357r-68276,l375767,286448r-10046,14351l350939,309397r-19546,2870l220065,312267,440397,86639r-345236,l95148,165646r70371,l165519,153555r119710,l63487,379945r252781,l372592,372846r40945,-21298l439115,316052r10211,-49695xem891349,167563r-38,-80911l665937,86652r-46914,5689l579920,109118r-29998,26835l529780,171843r-9461,44196l519684,232524r,147421l891311,379945r,-69621l891311,298234r-70371,l820940,310324r-229882,l591058,266369r254863,l845921,200240r-250977,l598716,190157r28740,-28093l667486,155498r153492,l820978,167563r70371,xem1353908,379945l1242580,265201r47181,-11887l1323467,228917r20218,-36881l1350429,142659r,-56020l961732,86639r,293306l1033106,379945r12002,l1045108,309372r-12002,l1033106,155498r248654,l1279461,165747r-28003,31611l1232103,200228r-166027,l1066076,266357r88836,l1267790,379945r86118,xem1813102,86652r-71386,l1741716,155498r-38,78588l1735582,277558r-27090,27165l1665300,310324r-169520,l1495818,232524r5804,-43104l1528356,161671r43840,-6173l1741716,155498r,-68846l1570647,86652r-16790,647l1509166,96964r-35966,20269l1446466,147040r-16497,38913l1424406,232524r,147434l1666849,379958r16967,-622l1728914,370027r36043,-19901l1791411,320344r5486,-10020l1797977,308356r12700,-41834l1813102,234086r,-78588l1813102,86652xem2486990,r-70371,l2416619,86652r,159093l2410612,287604r-17488,35458l2365959,351040r-36106,19177l2286203,379336r-15951,609l1953844,379945r,-293293l2025218,86652r,223672l2144699,310324r,-178168l2216061,132156r,178168l2270074,310324r32893,-4788l2326449,291172r14097,-23952l2345245,233680r,-76454l2333256,157226r,-25070l2333256,86652r83363,l2416619,,1883460,r,24904l1883460,441693r-1858645,l24815,24904r1858645,l1883460,,,,,466598r2486990,l2486990,441693r,-61748l2486990,86652r,-61748l2486990,xe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87A85" wp14:editId="4C25DB60">
              <wp:simplePos x="0" y="0"/>
              <wp:positionH relativeFrom="column">
                <wp:posOffset>-905256</wp:posOffset>
              </wp:positionH>
              <wp:positionV relativeFrom="paragraph">
                <wp:posOffset>-431292</wp:posOffset>
              </wp:positionV>
              <wp:extent cx="7559675" cy="886968"/>
              <wp:effectExtent l="0" t="0" r="0" b="254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886968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124206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241996"/>
                            </a:lnTo>
                            <a:lnTo>
                              <a:pt x="7560005" y="1241996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3B5EA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236E0" id="Graphic 2" o:spid="_x0000_s1026" style="position:absolute;margin-left:-71.3pt;margin-top:-33.95pt;width:595.25pt;height:69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560309,1242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" path="m7560005,l,,,1241996r7560005,l7560005,xe" fillcolor="#3b5eab" stroked="f">
              <v:path arrowok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C2C"/>
    <w:multiLevelType w:val="hybridMultilevel"/>
    <w:tmpl w:val="E9727810"/>
    <w:lvl w:ilvl="0" w:tplc="B470E4CA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C727E"/>
    <w:multiLevelType w:val="hybridMultilevel"/>
    <w:tmpl w:val="17C6544E"/>
    <w:lvl w:ilvl="0" w:tplc="FF6EE164">
      <w:start w:val="1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DCE3ABC"/>
    <w:multiLevelType w:val="hybridMultilevel"/>
    <w:tmpl w:val="0CAA4A54"/>
    <w:lvl w:ilvl="0" w:tplc="6ACEF6D8">
      <w:start w:val="13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52EB5"/>
    <w:multiLevelType w:val="hybridMultilevel"/>
    <w:tmpl w:val="0BC4D1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50455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7D2D7B"/>
    <w:multiLevelType w:val="hybridMultilevel"/>
    <w:tmpl w:val="BC243CE2"/>
    <w:lvl w:ilvl="0" w:tplc="6ACEF6D8">
      <w:start w:val="13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32AF122E"/>
    <w:multiLevelType w:val="hybridMultilevel"/>
    <w:tmpl w:val="47B2C91E"/>
    <w:lvl w:ilvl="0" w:tplc="B470E4C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120864"/>
    <w:multiLevelType w:val="hybridMultilevel"/>
    <w:tmpl w:val="02D28CD6"/>
    <w:lvl w:ilvl="0" w:tplc="B470E4CA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F62A86"/>
    <w:multiLevelType w:val="hybridMultilevel"/>
    <w:tmpl w:val="1CB811AA"/>
    <w:lvl w:ilvl="0" w:tplc="6ACEF6D8">
      <w:start w:val="13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5ADC761A"/>
    <w:multiLevelType w:val="hybridMultilevel"/>
    <w:tmpl w:val="676029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D083B"/>
    <w:multiLevelType w:val="hybridMultilevel"/>
    <w:tmpl w:val="28F23A0A"/>
    <w:lvl w:ilvl="0" w:tplc="B470E4CA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1E24EC"/>
    <w:multiLevelType w:val="hybridMultilevel"/>
    <w:tmpl w:val="381253FE"/>
    <w:lvl w:ilvl="0" w:tplc="6ACEF6D8">
      <w:start w:val="13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5495A"/>
    <w:multiLevelType w:val="hybridMultilevel"/>
    <w:tmpl w:val="14660664"/>
    <w:lvl w:ilvl="0" w:tplc="6ACEF6D8">
      <w:start w:val="1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4826D6F"/>
    <w:multiLevelType w:val="hybridMultilevel"/>
    <w:tmpl w:val="77846124"/>
    <w:lvl w:ilvl="0" w:tplc="B470E4CA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904172"/>
    <w:multiLevelType w:val="hybridMultilevel"/>
    <w:tmpl w:val="B8A05546"/>
    <w:lvl w:ilvl="0" w:tplc="B470E4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2506031">
    <w:abstractNumId w:val="13"/>
  </w:num>
  <w:num w:numId="2" w16cid:durableId="1999386048">
    <w:abstractNumId w:val="12"/>
  </w:num>
  <w:num w:numId="3" w16cid:durableId="1725442614">
    <w:abstractNumId w:val="6"/>
  </w:num>
  <w:num w:numId="4" w16cid:durableId="1799758860">
    <w:abstractNumId w:val="9"/>
  </w:num>
  <w:num w:numId="5" w16cid:durableId="729577943">
    <w:abstractNumId w:val="0"/>
  </w:num>
  <w:num w:numId="6" w16cid:durableId="1403523137">
    <w:abstractNumId w:val="5"/>
  </w:num>
  <w:num w:numId="7" w16cid:durableId="172886232">
    <w:abstractNumId w:val="1"/>
  </w:num>
  <w:num w:numId="8" w16cid:durableId="1847016399">
    <w:abstractNumId w:val="4"/>
  </w:num>
  <w:num w:numId="9" w16cid:durableId="1721200687">
    <w:abstractNumId w:val="2"/>
  </w:num>
  <w:num w:numId="10" w16cid:durableId="1547988684">
    <w:abstractNumId w:val="10"/>
  </w:num>
  <w:num w:numId="11" w16cid:durableId="2007514629">
    <w:abstractNumId w:val="7"/>
  </w:num>
  <w:num w:numId="12" w16cid:durableId="114642455">
    <w:abstractNumId w:val="8"/>
  </w:num>
  <w:num w:numId="13" w16cid:durableId="443037434">
    <w:abstractNumId w:val="3"/>
  </w:num>
  <w:num w:numId="14" w16cid:durableId="13232672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8A"/>
    <w:rsid w:val="000427F1"/>
    <w:rsid w:val="00084A8A"/>
    <w:rsid w:val="00232091"/>
    <w:rsid w:val="00293A30"/>
    <w:rsid w:val="002B5B8D"/>
    <w:rsid w:val="003F14A1"/>
    <w:rsid w:val="009004AF"/>
    <w:rsid w:val="00A77DC0"/>
    <w:rsid w:val="00B6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474A6"/>
  <w15:chartTrackingRefBased/>
  <w15:docId w15:val="{886C9385-1921-3B42-88D1-CB0EDF86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A8A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A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A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A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A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A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A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4A8A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A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A8A"/>
    <w:rPr>
      <w:kern w:val="0"/>
      <w:sz w:val="22"/>
      <w:szCs w:val="22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4A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A8A"/>
    <w:rPr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2024-07-15T05:44:00Z</dcterms:created>
  <dcterms:modified xsi:type="dcterms:W3CDTF">2024-07-15T05:48:00Z</dcterms:modified>
</cp:coreProperties>
</file>