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8F2" w:rsidRDefault="00BA78F2" w:rsidP="00BA78F2">
      <w:r>
        <w:t xml:space="preserve">2 </w:t>
      </w:r>
      <w:proofErr w:type="spellStart"/>
      <w:r>
        <w:t>stk</w:t>
      </w:r>
      <w:proofErr w:type="spellEnd"/>
      <w:r>
        <w:t xml:space="preserve"> </w:t>
      </w:r>
      <w:r>
        <w:tab/>
        <w:t>egg</w:t>
      </w:r>
    </w:p>
    <w:p w:rsidR="00BA78F2" w:rsidRDefault="00BA78F2" w:rsidP="00BA78F2">
      <w:r>
        <w:t>1 dl</w:t>
      </w:r>
      <w:r>
        <w:tab/>
        <w:t>sukker</w:t>
      </w:r>
    </w:p>
    <w:p w:rsidR="00BA78F2" w:rsidRDefault="00BA78F2" w:rsidP="00BA78F2">
      <w:r>
        <w:t>2 dl</w:t>
      </w:r>
      <w:r>
        <w:tab/>
        <w:t>TINE Skumma Kulturmjølk</w:t>
      </w:r>
    </w:p>
    <w:p w:rsidR="00BA78F2" w:rsidRDefault="00BA78F2" w:rsidP="00BA78F2">
      <w:r>
        <w:t>1 ½ dl</w:t>
      </w:r>
      <w:r>
        <w:tab/>
        <w:t>Tinemelk® Lettmelk 1,0 % fett</w:t>
      </w:r>
    </w:p>
    <w:p w:rsidR="00BA78F2" w:rsidRDefault="00BA78F2" w:rsidP="00BA78F2">
      <w:r>
        <w:t>1 dl</w:t>
      </w:r>
      <w:r>
        <w:tab/>
        <w:t>vann</w:t>
      </w:r>
    </w:p>
    <w:p w:rsidR="00BA78F2" w:rsidRDefault="00BA78F2" w:rsidP="00BA78F2">
      <w:r>
        <w:t>350 g</w:t>
      </w:r>
      <w:r>
        <w:tab/>
        <w:t>hvetemel</w:t>
      </w:r>
    </w:p>
    <w:p w:rsidR="00BA78F2" w:rsidRDefault="00BA78F2" w:rsidP="00BA78F2">
      <w:r>
        <w:t>1 ts</w:t>
      </w:r>
      <w:r>
        <w:tab/>
        <w:t>bakepulver</w:t>
      </w:r>
    </w:p>
    <w:p w:rsidR="00BA78F2" w:rsidRDefault="00BA78F2" w:rsidP="00BA78F2">
      <w:r>
        <w:t>½ ts</w:t>
      </w:r>
      <w:r>
        <w:tab/>
        <w:t>natron</w:t>
      </w:r>
    </w:p>
    <w:p w:rsidR="00BA78F2" w:rsidRDefault="00BA78F2" w:rsidP="00BA78F2">
      <w:r>
        <w:t>1 ts</w:t>
      </w:r>
      <w:r>
        <w:tab/>
        <w:t>vaniljesukker</w:t>
      </w:r>
    </w:p>
    <w:p w:rsidR="00BA78F2" w:rsidRDefault="00BA78F2" w:rsidP="00BA78F2">
      <w:r>
        <w:t>½ ts</w:t>
      </w:r>
      <w:r>
        <w:tab/>
        <w:t>kardemomme</w:t>
      </w:r>
    </w:p>
    <w:p w:rsidR="00CF312B" w:rsidRPr="00BA78F2" w:rsidRDefault="00BA78F2" w:rsidP="00BA78F2">
      <w:r>
        <w:t>125 g</w:t>
      </w:r>
      <w:r>
        <w:tab/>
        <w:t>smelte</w:t>
      </w:r>
      <w:bookmarkStart w:id="0" w:name="_GoBack"/>
      <w:bookmarkEnd w:id="0"/>
      <w:r>
        <w:t>t TINE Meierismør</w:t>
      </w:r>
    </w:p>
    <w:sectPr w:rsidR="00CF312B" w:rsidRPr="00BA78F2" w:rsidSect="00EE3AF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2B"/>
    <w:rsid w:val="00BA78F2"/>
    <w:rsid w:val="00CF312B"/>
    <w:rsid w:val="00EE3AFD"/>
    <w:rsid w:val="00F012ED"/>
    <w:rsid w:val="00F3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2E13CE"/>
  <w15:chartTrackingRefBased/>
  <w15:docId w15:val="{578650D5-6E06-3047-A9DC-A0828B09A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8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Magne Bjelland Kjellesvik</dc:creator>
  <cp:keywords/>
  <dc:description/>
  <cp:lastModifiedBy>Magne Bjelland Kjellesvik</cp:lastModifiedBy>
  <cp:revision>1</cp:revision>
  <dcterms:created xsi:type="dcterms:W3CDTF">2019-01-24T09:36:00Z</dcterms:created>
  <dcterms:modified xsi:type="dcterms:W3CDTF">2019-01-24T10:03:00Z</dcterms:modified>
</cp:coreProperties>
</file>