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782A4887" w:rsidR="0014214A" w:rsidRDefault="00C1496D">
      <w:r>
        <w:rPr>
          <w:noProof/>
        </w:rPr>
        <mc:AlternateContent>
          <mc:Choice Requires="wps">
            <w:drawing>
              <wp:anchor distT="0" distB="0" distL="114300" distR="114300" simplePos="0" relativeHeight="251663360" behindDoc="0" locked="0" layoutInCell="1" allowOverlap="1" wp14:anchorId="6D461030" wp14:editId="42B7F796">
                <wp:simplePos x="0" y="0"/>
                <wp:positionH relativeFrom="page">
                  <wp:posOffset>4348480</wp:posOffset>
                </wp:positionH>
                <wp:positionV relativeFrom="page">
                  <wp:posOffset>467995</wp:posOffset>
                </wp:positionV>
                <wp:extent cx="2967355" cy="5029200"/>
                <wp:effectExtent l="0" t="0" r="0" b="0"/>
                <wp:wrapThrough wrapText="bothSides">
                  <wp:wrapPolygon edited="0">
                    <wp:start x="185" y="0"/>
                    <wp:lineTo x="185" y="21491"/>
                    <wp:lineTo x="21263" y="21491"/>
                    <wp:lineTo x="21263" y="0"/>
                    <wp:lineTo x="185" y="0"/>
                  </wp:wrapPolygon>
                </wp:wrapThrough>
                <wp:docPr id="6" name="Text Box 6"/>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7777777" w:rsidR="00C1496D" w:rsidRDefault="00C1496D" w:rsidP="00C1496D">
                            <w:pPr>
                              <w:pStyle w:val="Image"/>
                            </w:pPr>
                            <w:r>
                              <w:rPr>
                                <w:noProof/>
                              </w:rPr>
                              <w:drawing>
                                <wp:inline distT="0" distB="0" distL="0" distR="0" wp14:anchorId="736D79AB" wp14:editId="49E18E48">
                                  <wp:extent cx="697230" cy="69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C1496D" w:rsidRDefault="00C1496D" w:rsidP="00C1496D">
                            <w:pPr>
                              <w:pStyle w:val="Title"/>
                            </w:pPr>
                            <w:r>
                              <w:t>Prayer before Communion</w:t>
                            </w:r>
                          </w:p>
                          <w:p w14:paraId="4FEF3197" w14:textId="77777777" w:rsidR="00C1496D" w:rsidRDefault="00C1496D" w:rsidP="00C1496D">
                            <w:pPr>
                              <w:pStyle w:val="Subtitle"/>
                            </w:pPr>
                            <w:proofErr w:type="gramStart"/>
                            <w:r>
                              <w:t>by</w:t>
                            </w:r>
                            <w:proofErr w:type="gramEnd"/>
                            <w:r>
                              <w:t xml:space="preserve"> St. Thomas Aquinas</w:t>
                            </w:r>
                          </w:p>
                          <w:p w14:paraId="264E4081" w14:textId="77777777" w:rsidR="00C1496D" w:rsidRDefault="00C1496D" w:rsidP="00C1496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77777777" w:rsidR="00C1496D" w:rsidRDefault="00C1496D" w:rsidP="00C1496D">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77777777" w:rsidR="00C1496D" w:rsidRDefault="00C1496D" w:rsidP="00C1496D">
                            <w:r>
                              <w:tab/>
                              <w:t>Kind God, may I receive the body of your only begotten Son, Our Lord Jesus Christ, born from the womb of the Virgin Mary, and so be received into his mystical body and numbered among his members.</w:t>
                            </w:r>
                          </w:p>
                          <w:p w14:paraId="70CF9E9C" w14:textId="77777777" w:rsidR="00C1496D" w:rsidRDefault="00C1496D" w:rsidP="00C1496D">
                            <w:r>
                              <w:tab/>
                              <w:t>Loving Father, as on my earthly pilgrimage I now receive your beloved Son under the veil of a sacrament, may I one day see Him face to face in glory, who lives and reigns with you forever. Amen.</w:t>
                            </w:r>
                          </w:p>
                          <w:p w14:paraId="6804B198" w14:textId="77777777" w:rsidR="00C1496D" w:rsidRDefault="00C1496D" w:rsidP="00C1496D">
                            <w:pPr>
                              <w:pStyle w:val="FootnoteText"/>
                            </w:pPr>
                            <w:proofErr w:type="spellStart"/>
                            <w:r>
                              <w:t>Aquilina</w:t>
                            </w:r>
                            <w:proofErr w:type="spellEnd"/>
                            <w:r>
                              <w:t xml:space="preserve"> M. Praying in the Presence of Our Lord. 2002. Huntington IN: Our Sunday Visitor 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42.4pt;margin-top:36.85pt;width:233.65pt;height:396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" mv:complextextbox="1" filled="f" stroked="f">
                <v:textbox>
                  <w:txbxContent>
                    <w:p w14:paraId="60F828BE" w14:textId="77777777" w:rsidR="00C1496D" w:rsidRDefault="00C1496D" w:rsidP="00C1496D">
                      <w:pPr>
                        <w:pStyle w:val="Image"/>
                      </w:pPr>
                      <w:r>
                        <w:rPr>
                          <w:noProof/>
                        </w:rPr>
                        <w:drawing>
                          <wp:inline distT="0" distB="0" distL="0" distR="0" wp14:anchorId="736D79AB" wp14:editId="49E18E48">
                            <wp:extent cx="697230" cy="69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B3FF6E3" w14:textId="77777777" w:rsidR="00C1496D" w:rsidRDefault="00C1496D" w:rsidP="00C1496D">
                      <w:pPr>
                        <w:pStyle w:val="Title"/>
                      </w:pPr>
                      <w:r>
                        <w:t>Prayer before Communion</w:t>
                      </w:r>
                    </w:p>
                    <w:p w14:paraId="4FEF3197" w14:textId="77777777" w:rsidR="00C1496D" w:rsidRDefault="00C1496D" w:rsidP="00C1496D">
                      <w:pPr>
                        <w:pStyle w:val="Subtitle"/>
                      </w:pPr>
                      <w:proofErr w:type="gramStart"/>
                      <w:r>
                        <w:t>by</w:t>
                      </w:r>
                      <w:proofErr w:type="gramEnd"/>
                      <w:r>
                        <w:t xml:space="preserve"> St. Thomas Aquinas</w:t>
                      </w:r>
                    </w:p>
                    <w:p w14:paraId="264E4081" w14:textId="77777777" w:rsidR="00C1496D" w:rsidRDefault="00C1496D" w:rsidP="00C1496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77777777" w:rsidR="00C1496D" w:rsidRDefault="00C1496D" w:rsidP="00C1496D">
                      <w:r>
                        <w:tab/>
                        <w:t xml:space="preserve">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w:t>
                      </w:r>
                      <w:proofErr w:type="gramStart"/>
                      <w:r>
                        <w:t>power.</w:t>
                      </w:r>
                      <w:proofErr w:type="gramEnd"/>
                    </w:p>
                    <w:p w14:paraId="519F8C21" w14:textId="77777777" w:rsidR="00C1496D" w:rsidRDefault="00C1496D" w:rsidP="00C1496D">
                      <w:r>
                        <w:tab/>
                        <w:t>Kind God, may I receive the body of your only begotten Son, Our Lord Jesus Christ, born from the womb of the Virgin Mary, and so be received into his mystical body and numbered among his members.</w:t>
                      </w:r>
                    </w:p>
                    <w:p w14:paraId="70CF9E9C" w14:textId="77777777" w:rsidR="00C1496D" w:rsidRDefault="00C1496D" w:rsidP="00C1496D">
                      <w:r>
                        <w:tab/>
                        <w:t>Loving Father, as on my earthly pilgrimage I now receive your beloved Son under the veil of a sacrament, may I one day see Him face to face in glory, who lives and reigns with you forever. Amen.</w:t>
                      </w:r>
                    </w:p>
                    <w:p w14:paraId="6804B198" w14:textId="77777777" w:rsidR="00C1496D" w:rsidRDefault="00C1496D" w:rsidP="00C1496D">
                      <w:pPr>
                        <w:pStyle w:val="FootnoteText"/>
                      </w:pPr>
                      <w:proofErr w:type="spellStart"/>
                      <w:r>
                        <w:t>Aquilina</w:t>
                      </w:r>
                      <w:proofErr w:type="spellEnd"/>
                      <w:r>
                        <w:t xml:space="preserve"> M. Praying in the Presence of Our Lord. 2002. Huntington IN: Our Sunday Visitor Publications</w:t>
                      </w:r>
                    </w:p>
                  </w:txbxContent>
                </v:textbox>
                <w10:wrap type="through"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829327" wp14:editId="26A212D1">
                <wp:simplePos x="0" y="0"/>
                <wp:positionH relativeFrom="page">
                  <wp:posOffset>469900</wp:posOffset>
                </wp:positionH>
                <wp:positionV relativeFrom="page">
                  <wp:posOffset>467995</wp:posOffset>
                </wp:positionV>
                <wp:extent cx="2967355" cy="5029200"/>
                <wp:effectExtent l="0" t="0" r="0" b="0"/>
                <wp:wrapThrough wrapText="bothSides">
                  <wp:wrapPolygon edited="0">
                    <wp:start x="185" y="0"/>
                    <wp:lineTo x="185" y="21491"/>
                    <wp:lineTo x="21263" y="21491"/>
                    <wp:lineTo x="21263" y="0"/>
                    <wp:lineTo x="185" y="0"/>
                  </wp:wrapPolygon>
                </wp:wrapThrough>
                <wp:docPr id="2" name="Text Box 2"/>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77777777" w:rsidR="00C1496D" w:rsidRDefault="00C1496D"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C1496D" w:rsidRDefault="00C1496D" w:rsidP="0005755D">
                            <w:pPr>
                              <w:pStyle w:val="Title"/>
                            </w:pPr>
                            <w:r>
                              <w:t>Prayer before Communion</w:t>
                            </w:r>
                          </w:p>
                          <w:p w14:paraId="0E0AD4AE" w14:textId="77777777" w:rsidR="00C1496D" w:rsidRDefault="00C1496D" w:rsidP="0005755D">
                            <w:pPr>
                              <w:pStyle w:val="Subtitle"/>
                            </w:pPr>
                            <w:proofErr w:type="gramStart"/>
                            <w:r>
                              <w:t>by</w:t>
                            </w:r>
                            <w:proofErr w:type="gramEnd"/>
                            <w:r>
                              <w:t xml:space="preserve"> St. Thomas Aquinas</w:t>
                            </w:r>
                          </w:p>
                          <w:p w14:paraId="508DC66A" w14:textId="77777777" w:rsidR="00C1496D" w:rsidRDefault="00C1496D"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C1496D" w:rsidRDefault="00C1496D"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C1496D" w:rsidRDefault="00C1496D" w:rsidP="0005755D">
                            <w:r>
                              <w:tab/>
                              <w:t>Kind God, may I receive the body of your only begotten Son, Our Lord Jesus Christ, born from the womb of the Virgin Mary, and so be received into his mystical body and numbered among his members.</w:t>
                            </w:r>
                          </w:p>
                          <w:p w14:paraId="425DD57B" w14:textId="77777777" w:rsidR="00C1496D" w:rsidRDefault="00C1496D" w:rsidP="0005755D">
                            <w:r>
                              <w:tab/>
                              <w:t>Loving Father, as on my earthly pilgrimage I now receive your beloved Son under the veil of a sacrament, may I one day see Him face to face in glory, who lives and reigns with you forever. Amen.</w:t>
                            </w:r>
                          </w:p>
                          <w:p w14:paraId="24D3A45B" w14:textId="77777777" w:rsidR="00C1496D" w:rsidRDefault="00C1496D" w:rsidP="007E245B">
                            <w:pPr>
                              <w:pStyle w:val="FootnoteText"/>
                            </w:pPr>
                            <w:r>
                              <w:t>Aquilina M. Praying in the Presence of Our Lord. 2002. Huntington IN: Our Sunday Visitor 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37pt;margin-top:36.85pt;width:233.65pt;height:396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" mv:complextextbox="1" filled="f" stroked="f">
                <v:textbox>
                  <w:txbxContent>
                    <w:p w14:paraId="17C71329" w14:textId="77777777" w:rsidR="00C1496D" w:rsidRDefault="00C1496D"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C1496D" w:rsidRDefault="00C1496D" w:rsidP="0005755D">
                      <w:pPr>
                        <w:pStyle w:val="Title"/>
                      </w:pPr>
                      <w:r>
                        <w:t>Prayer before Communion</w:t>
                      </w:r>
                    </w:p>
                    <w:p w14:paraId="0E0AD4AE" w14:textId="77777777" w:rsidR="00C1496D" w:rsidRDefault="00C1496D" w:rsidP="0005755D">
                      <w:pPr>
                        <w:pStyle w:val="Subtitle"/>
                      </w:pPr>
                      <w:proofErr w:type="gramStart"/>
                      <w:r>
                        <w:t>by</w:t>
                      </w:r>
                      <w:proofErr w:type="gramEnd"/>
                      <w:r>
                        <w:t xml:space="preserve"> St. Thomas Aquinas</w:t>
                      </w:r>
                    </w:p>
                    <w:p w14:paraId="508DC66A" w14:textId="77777777" w:rsidR="00C1496D" w:rsidRDefault="00C1496D"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C1496D" w:rsidRDefault="00C1496D"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C1496D" w:rsidRDefault="00C1496D" w:rsidP="0005755D">
                      <w:r>
                        <w:tab/>
                        <w:t>Kind God, may I receive the body of your only begotten Son, Our Lord Jesus Christ, born from the womb of the Virgin Mary, and so be received into his mystical body and numbered among his members.</w:t>
                      </w:r>
                    </w:p>
                    <w:p w14:paraId="425DD57B" w14:textId="77777777" w:rsidR="00C1496D" w:rsidRDefault="00C1496D" w:rsidP="0005755D">
                      <w:r>
                        <w:tab/>
                        <w:t>Loving Father, as on my earthly pilgrimage I now receive your beloved Son under the veil of a sacrament, may I one day see Him face to face in glory, who lives and reigns with you forever. Amen.</w:t>
                      </w:r>
                    </w:p>
                    <w:p w14:paraId="24D3A45B" w14:textId="77777777" w:rsidR="00C1496D" w:rsidRDefault="00C1496D" w:rsidP="007E245B">
                      <w:pPr>
                        <w:pStyle w:val="FootnoteText"/>
                      </w:pPr>
                      <w:r>
                        <w:t>Aquilina M. Praying in the Presence of Our Lord. 2002. Huntington IN: Our Sunday Visitor Publications</w:t>
                      </w:r>
                    </w:p>
                  </w:txbxContent>
                </v:textbox>
                <w10:wrap type="through" anchorx="page" anchory="page"/>
              </v:shape>
            </w:pict>
          </mc:Fallback>
        </mc:AlternateContent>
      </w:r>
      <w:r w:rsidR="005D7211">
        <w:br w:type="page"/>
      </w:r>
      <w:r>
        <w:rPr>
          <w:noProof/>
        </w:rPr>
        <w:lastRenderedPageBreak/>
        <mc:AlternateContent>
          <mc:Choice Requires="wps">
            <w:drawing>
              <wp:anchor distT="0" distB="0" distL="114300" distR="114300" simplePos="0" relativeHeight="251665408" behindDoc="0" locked="0" layoutInCell="1" allowOverlap="1" wp14:anchorId="092D571C" wp14:editId="0A9E3C82">
                <wp:simplePos x="0" y="0"/>
                <wp:positionH relativeFrom="page">
                  <wp:posOffset>4347845</wp:posOffset>
                </wp:positionH>
                <wp:positionV relativeFrom="page">
                  <wp:posOffset>461645</wp:posOffset>
                </wp:positionV>
                <wp:extent cx="2967355" cy="5029200"/>
                <wp:effectExtent l="0" t="0" r="0" b="0"/>
                <wp:wrapThrough wrapText="bothSides">
                  <wp:wrapPolygon edited="0">
                    <wp:start x="185" y="0"/>
                    <wp:lineTo x="185" y="21491"/>
                    <wp:lineTo x="21263" y="21491"/>
                    <wp:lineTo x="21263" y="0"/>
                    <wp:lineTo x="185" y="0"/>
                  </wp:wrapPolygon>
                </wp:wrapThrough>
                <wp:docPr id="8" name="Text Box 8"/>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C1496D" w:rsidRDefault="00C1496D" w:rsidP="00C1496D">
                            <w:pPr>
                              <w:pStyle w:val="Image"/>
                            </w:pPr>
                          </w:p>
                          <w:p w14:paraId="38393750" w14:textId="77777777" w:rsidR="00C1496D" w:rsidRDefault="00C1496D" w:rsidP="00C1496D">
                            <w:pPr>
                              <w:pStyle w:val="Title"/>
                            </w:pPr>
                            <w:r>
                              <w:t>Prayer after Communion</w:t>
                            </w:r>
                          </w:p>
                          <w:p w14:paraId="060BDCEB" w14:textId="77777777" w:rsidR="00C1496D" w:rsidRDefault="00C1496D" w:rsidP="00C1496D">
                            <w:pPr>
                              <w:pStyle w:val="Subtitle"/>
                            </w:pPr>
                            <w:proofErr w:type="gramStart"/>
                            <w:r>
                              <w:t>by</w:t>
                            </w:r>
                            <w:proofErr w:type="gramEnd"/>
                            <w:r>
                              <w:t xml:space="preserve"> St. Thomas Aquinas</w:t>
                            </w:r>
                          </w:p>
                          <w:p w14:paraId="1026E995" w14:textId="77777777" w:rsidR="00C1496D" w:rsidRDefault="00C1496D" w:rsidP="00C1496D">
                            <w:r>
                              <w:tab/>
                            </w:r>
                            <w:r w:rsidRPr="005D7211">
                              <w:t>Lord, Fath</w:t>
                            </w:r>
                            <w:bookmarkStart w:id="0" w:name="_GoBack"/>
                            <w:r w:rsidRPr="005D7211">
                              <w:t>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FDBB42C" w14:textId="77777777" w:rsidR="00C1496D" w:rsidRDefault="00C1496D"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342.35pt;margin-top:36.35pt;width:233.65pt;height:396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" mv:complextextbox="1" filled="f" stroked="f">
                <v:textbox>
                  <w:txbxContent>
                    <w:p w14:paraId="4470D8C8" w14:textId="77777777" w:rsidR="00C1496D" w:rsidRDefault="00C1496D" w:rsidP="00C1496D">
                      <w:pPr>
                        <w:pStyle w:val="Image"/>
                      </w:pPr>
                    </w:p>
                    <w:p w14:paraId="38393750" w14:textId="77777777" w:rsidR="00C1496D" w:rsidRDefault="00C1496D" w:rsidP="00C1496D">
                      <w:pPr>
                        <w:pStyle w:val="Title"/>
                      </w:pPr>
                      <w:r>
                        <w:t>Prayer after Communion</w:t>
                      </w:r>
                    </w:p>
                    <w:p w14:paraId="060BDCEB" w14:textId="77777777" w:rsidR="00C1496D" w:rsidRDefault="00C1496D" w:rsidP="00C1496D">
                      <w:pPr>
                        <w:pStyle w:val="Subtitle"/>
                      </w:pPr>
                      <w:proofErr w:type="gramStart"/>
                      <w:r>
                        <w:t>by</w:t>
                      </w:r>
                      <w:proofErr w:type="gramEnd"/>
                      <w:r>
                        <w:t xml:space="preserve"> St. Thomas Aquinas</w:t>
                      </w:r>
                    </w:p>
                    <w:p w14:paraId="1026E995" w14:textId="77777777" w:rsidR="00C1496D" w:rsidRDefault="00C1496D" w:rsidP="00C1496D">
                      <w:r>
                        <w:tab/>
                      </w:r>
                      <w:r w:rsidRPr="005D7211">
                        <w:t>Lord, Fath</w:t>
                      </w:r>
                      <w:bookmarkStart w:id="1" w:name="_GoBack"/>
                      <w:r w:rsidRPr="005D7211">
                        <w:t>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proofErr w:type="gramStart"/>
                      <w:r w:rsidRPr="005D7211">
                        <w:t>will.</w:t>
                      </w:r>
                      <w:proofErr w:type="gramEnd"/>
                      <w:r w:rsidRPr="005D7211">
                        <w:t xml:space="preserve"> May it purify me from evil ways and put an end to my evil passions. May it bring me charity and patience, humility and obedience, and g</w:t>
                      </w:r>
                      <w:r>
                        <w:t xml:space="preserve">rowth in the power to do </w:t>
                      </w:r>
                      <w:proofErr w:type="gramStart"/>
                      <w:r>
                        <w:t>good</w:t>
                      </w:r>
                      <w:proofErr w:type="gramEnd"/>
                      <w:r>
                        <w:t xml:space="preserve">. </w:t>
                      </w:r>
                      <w:r w:rsidRPr="005D7211">
                        <w:t>May it be my strong defense against all my enemies, visible and invisible, and the perfect calming of all my ev</w:t>
                      </w:r>
                      <w:r>
                        <w:t xml:space="preserve">il impulses of body and </w:t>
                      </w:r>
                      <w:proofErr w:type="gramStart"/>
                      <w:r>
                        <w:t>spirit.</w:t>
                      </w:r>
                      <w:proofErr w:type="gramEnd"/>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FDBB42C" w14:textId="77777777" w:rsidR="00C1496D" w:rsidRDefault="00C1496D" w:rsidP="00C1496D">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1"/>
                  </w:txbxContent>
                </v:textbox>
                <w10:wrap type="through" anchorx="page" anchory="page"/>
              </v:shape>
            </w:pict>
          </mc:Fallback>
        </mc:AlternateContent>
      </w:r>
      <w:r w:rsidR="005D7211">
        <w:rPr>
          <w:noProof/>
        </w:rPr>
        <mc:AlternateContent>
          <mc:Choice Requires="wps">
            <w:drawing>
              <wp:anchor distT="0" distB="0" distL="114300" distR="114300" simplePos="0" relativeHeight="251661312" behindDoc="0" locked="0" layoutInCell="1" allowOverlap="1" wp14:anchorId="01AA15F9" wp14:editId="7383FBD3">
                <wp:simplePos x="0" y="0"/>
                <wp:positionH relativeFrom="page">
                  <wp:posOffset>469265</wp:posOffset>
                </wp:positionH>
                <wp:positionV relativeFrom="page">
                  <wp:posOffset>461645</wp:posOffset>
                </wp:positionV>
                <wp:extent cx="2967355" cy="5029200"/>
                <wp:effectExtent l="0" t="0" r="0" b="0"/>
                <wp:wrapThrough wrapText="bothSides">
                  <wp:wrapPolygon edited="0">
                    <wp:start x="185" y="0"/>
                    <wp:lineTo x="185" y="21491"/>
                    <wp:lineTo x="21263" y="21491"/>
                    <wp:lineTo x="21263" y="0"/>
                    <wp:lineTo x="185" y="0"/>
                  </wp:wrapPolygon>
                </wp:wrapThrough>
                <wp:docPr id="4" name="Text Box 4"/>
                <wp:cNvGraphicFramePr/>
                <a:graphic xmlns:a="http://schemas.openxmlformats.org/drawingml/2006/main">
                  <a:graphicData uri="http://schemas.microsoft.com/office/word/2010/wordprocessingShape">
                    <wps:wsp>
                      <wps:cNvSpPr txBox="1"/>
                      <wps:spPr>
                        <a:xfrm>
                          <a:off x="0" y="0"/>
                          <a:ext cx="2967355" cy="5029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C1496D" w:rsidRDefault="00C1496D" w:rsidP="005D7211">
                            <w:pPr>
                              <w:pStyle w:val="Image"/>
                            </w:pPr>
                          </w:p>
                          <w:p w14:paraId="24B02759" w14:textId="40B272A2" w:rsidR="00C1496D" w:rsidRDefault="00C1496D" w:rsidP="005D7211">
                            <w:pPr>
                              <w:pStyle w:val="Title"/>
                            </w:pPr>
                            <w:r>
                              <w:t>Prayer after Communion</w:t>
                            </w:r>
                          </w:p>
                          <w:p w14:paraId="14E2547F" w14:textId="77777777" w:rsidR="00C1496D" w:rsidRDefault="00C1496D" w:rsidP="005D7211">
                            <w:pPr>
                              <w:pStyle w:val="Subtitle"/>
                            </w:pPr>
                            <w:proofErr w:type="gramStart"/>
                            <w:r>
                              <w:t>by</w:t>
                            </w:r>
                            <w:proofErr w:type="gramEnd"/>
                            <w:r>
                              <w:t xml:space="preserve"> St. Thomas Aquinas</w:t>
                            </w:r>
                          </w:p>
                          <w:p w14:paraId="7CFB70D1" w14:textId="6826CC56" w:rsidR="00C1496D" w:rsidRDefault="00C1496D"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523F191" w14:textId="37839E50" w:rsidR="00C1496D" w:rsidRDefault="00C1496D"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left:0;text-align:left;margin-left:36.95pt;margin-top:36.35pt;width:233.65pt;height:396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QnVtQCAAAe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" mv:complextextbox="1" filled="f" stroked="f">
                <v:textbox>
                  <w:txbxContent>
                    <w:p w14:paraId="0C6F4B80" w14:textId="14637A57" w:rsidR="00C1496D" w:rsidRDefault="00C1496D" w:rsidP="005D7211">
                      <w:pPr>
                        <w:pStyle w:val="Image"/>
                      </w:pPr>
                    </w:p>
                    <w:p w14:paraId="24B02759" w14:textId="40B272A2" w:rsidR="00C1496D" w:rsidRDefault="00C1496D" w:rsidP="005D7211">
                      <w:pPr>
                        <w:pStyle w:val="Title"/>
                      </w:pPr>
                      <w:r>
                        <w:t>Prayer after Communion</w:t>
                      </w:r>
                    </w:p>
                    <w:p w14:paraId="14E2547F" w14:textId="77777777" w:rsidR="00C1496D" w:rsidRDefault="00C1496D" w:rsidP="005D7211">
                      <w:pPr>
                        <w:pStyle w:val="Subtitle"/>
                      </w:pPr>
                      <w:proofErr w:type="gramStart"/>
                      <w:r>
                        <w:t>by</w:t>
                      </w:r>
                      <w:proofErr w:type="gramEnd"/>
                      <w:r>
                        <w:t xml:space="preserve"> St. Thomas Aquinas</w:t>
                      </w:r>
                    </w:p>
                    <w:p w14:paraId="7CFB70D1" w14:textId="6826CC56" w:rsidR="00C1496D" w:rsidRDefault="00C1496D"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523F191" w14:textId="37839E50" w:rsidR="00C1496D" w:rsidRDefault="00C1496D"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C1496D">
      <w:pgSz w:w="12240" w:h="15840"/>
      <w:pgMar w:top="720" w:right="720" w:bottom="720" w:left="72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5755D"/>
    <w:rsid w:val="0005755D"/>
    <w:rsid w:val="0014214A"/>
    <w:rsid w:val="005D7211"/>
    <w:rsid w:val="007E245B"/>
    <w:rsid w:val="00804094"/>
    <w:rsid w:val="008845EF"/>
    <w:rsid w:val="00913934"/>
    <w:rsid w:val="00C1496D"/>
    <w:rsid w:val="00E0251D"/>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BE"/>
    <w:pPr>
      <w:tabs>
        <w:tab w:val="left" w:pos="360"/>
      </w:tabs>
      <w:spacing w:line="240" w:lineRule="exact"/>
      <w:jc w:val="both"/>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05755D"/>
    <w:pPr>
      <w:keepNext/>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05755D"/>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845EF"/>
    <w:pPr>
      <w:spacing w:before="180" w:line="240" w:lineRule="auto"/>
      <w:ind w:left="360" w:right="360"/>
      <w:jc w:val="left"/>
    </w:pPr>
    <w:rPr>
      <w:sz w:val="14"/>
    </w:rPr>
  </w:style>
  <w:style w:type="paragraph" w:styleId="Subtitle">
    <w:name w:val="Subtitle"/>
    <w:basedOn w:val="Normal"/>
    <w:next w:val="Normal"/>
    <w:link w:val="SubtitleChar"/>
    <w:uiPriority w:val="11"/>
    <w:qFormat/>
    <w:rsid w:val="0005755D"/>
    <w:pPr>
      <w:numPr>
        <w:ilvl w:val="1"/>
      </w:numPr>
      <w:spacing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05755D"/>
    <w:rPr>
      <w:rFonts w:ascii="Times New Roman" w:eastAsiaTheme="majorEastAsia" w:hAnsi="Times New Roman" w:cstheme="majorBidi"/>
      <w:b/>
      <w:iCs/>
      <w:spacing w:val="15"/>
      <w:sz w:val="20"/>
    </w:rPr>
  </w:style>
  <w:style w:type="character" w:customStyle="1" w:styleId="FootnoteTextChar">
    <w:name w:val="Footnote Text Char"/>
    <w:basedOn w:val="DefaultParagraphFont"/>
    <w:link w:val="FootnoteText"/>
    <w:uiPriority w:val="99"/>
    <w:rsid w:val="008845EF"/>
    <w:rPr>
      <w:rFonts w:ascii="Times New Roman" w:hAnsi="Times New Roman"/>
      <w:sz w:val="14"/>
      <w:szCs w:val="20"/>
    </w:rPr>
  </w:style>
  <w:style w:type="paragraph" w:customStyle="1" w:styleId="Image">
    <w:name w:val="Image"/>
    <w:basedOn w:val="Normal"/>
    <w:next w:val="Title"/>
    <w:qFormat/>
    <w:rsid w:val="00F96FBE"/>
    <w:pPr>
      <w:spacing w:after="20" w:line="240" w:lineRule="auto"/>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BE"/>
    <w:pPr>
      <w:tabs>
        <w:tab w:val="left" w:pos="360"/>
      </w:tabs>
      <w:spacing w:line="240" w:lineRule="exact"/>
      <w:jc w:val="both"/>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05755D"/>
    <w:pPr>
      <w:keepNext/>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05755D"/>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845EF"/>
    <w:pPr>
      <w:spacing w:before="180" w:line="240" w:lineRule="auto"/>
      <w:ind w:left="360" w:right="360"/>
      <w:jc w:val="left"/>
    </w:pPr>
    <w:rPr>
      <w:sz w:val="14"/>
    </w:rPr>
  </w:style>
  <w:style w:type="paragraph" w:styleId="Subtitle">
    <w:name w:val="Subtitle"/>
    <w:basedOn w:val="Normal"/>
    <w:next w:val="Normal"/>
    <w:link w:val="SubtitleChar"/>
    <w:uiPriority w:val="11"/>
    <w:qFormat/>
    <w:rsid w:val="0005755D"/>
    <w:pPr>
      <w:numPr>
        <w:ilvl w:val="1"/>
      </w:numPr>
      <w:spacing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05755D"/>
    <w:rPr>
      <w:rFonts w:ascii="Times New Roman" w:eastAsiaTheme="majorEastAsia" w:hAnsi="Times New Roman" w:cstheme="majorBidi"/>
      <w:b/>
      <w:iCs/>
      <w:spacing w:val="15"/>
      <w:sz w:val="20"/>
    </w:rPr>
  </w:style>
  <w:style w:type="character" w:customStyle="1" w:styleId="FootnoteTextChar">
    <w:name w:val="Footnote Text Char"/>
    <w:basedOn w:val="DefaultParagraphFont"/>
    <w:link w:val="FootnoteText"/>
    <w:uiPriority w:val="99"/>
    <w:rsid w:val="008845EF"/>
    <w:rPr>
      <w:rFonts w:ascii="Times New Roman" w:hAnsi="Times New Roman"/>
      <w:sz w:val="14"/>
      <w:szCs w:val="20"/>
    </w:rPr>
  </w:style>
  <w:style w:type="paragraph" w:customStyle="1" w:styleId="Image">
    <w:name w:val="Image"/>
    <w:basedOn w:val="Normal"/>
    <w:next w:val="Title"/>
    <w:qFormat/>
    <w:rsid w:val="00F96FBE"/>
    <w:pPr>
      <w:spacing w:after="2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6D918-8240-A14F-8B73-427604C5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0</Words>
  <Characters>5</Characters>
  <Application>Microsoft Macintosh Word</Application>
  <DocSecurity>0</DocSecurity>
  <Lines>1</Lines>
  <Paragraphs>1</Paragraphs>
  <ScaleCrop>false</ScaleCrop>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3</cp:revision>
  <cp:lastPrinted>2017-06-20T04:48:00Z</cp:lastPrinted>
  <dcterms:created xsi:type="dcterms:W3CDTF">2017-06-20T04:38:00Z</dcterms:created>
  <dcterms:modified xsi:type="dcterms:W3CDTF">2017-06-20T04:49:00Z</dcterms:modified>
</cp:coreProperties>
</file>