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0"/>
        <w:tblW w:w="10800" w:type="dxa"/>
        <w:jc w:val="center"/>
        <w:tblBorders>
          <w:top w:val="single" w:sz="24" w:space="0" w:color="38761D"/>
          <w:left w:val="single" w:sz="24" w:space="0" w:color="38761D"/>
          <w:bottom w:val="single" w:sz="24" w:space="0" w:color="38761D"/>
          <w:right w:val="single" w:sz="24" w:space="0" w:color="38761D"/>
          <w:insideH w:val="single" w:sz="24" w:space="0" w:color="38761D"/>
          <w:insideV w:val="single" w:sz="24" w:space="0" w:color="38761D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E11377" w14:paraId="5391AF0E" w14:textId="77777777">
        <w:trPr>
          <w:jc w:val="center"/>
        </w:trPr>
        <w:tc>
          <w:tcPr>
            <w:tcW w:w="108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A13B9" w14:textId="126B2F24" w:rsidR="00E11377" w:rsidRPr="004D5B27" w:rsidRDefault="004D5B27" w:rsidP="004D5B27">
            <w:pPr>
              <w:pStyle w:val="normal0"/>
              <w:spacing w:before="180" w:after="360" w:line="240" w:lineRule="auto"/>
              <w:ind w:left="144" w:right="144"/>
              <w:jc w:val="center"/>
              <w:rPr>
                <w:rFonts w:ascii="Trenda Semibold" w:eastAsia="Times New Roman" w:hAnsi="Trenda Semibold" w:cs="Futura"/>
                <w:sz w:val="28"/>
                <w:szCs w:val="28"/>
              </w:rPr>
            </w:pPr>
            <w:r w:rsidRPr="004D5B27">
              <w:rPr>
                <w:rFonts w:ascii="Trenda Semibold" w:hAnsi="Trenda Semibold" w:cs="Futura"/>
                <w:noProof/>
                <w:sz w:val="28"/>
                <w:szCs w:val="28"/>
                <w:lang w:val="en-US"/>
              </w:rPr>
              <w:drawing>
                <wp:anchor distT="57150" distB="57150" distL="57150" distR="57150" simplePos="0" relativeHeight="251659264" behindDoc="0" locked="0" layoutInCell="1" hidden="0" allowOverlap="1" wp14:anchorId="66672C84" wp14:editId="73EAB814">
                  <wp:simplePos x="0" y="0"/>
                  <wp:positionH relativeFrom="margin">
                    <wp:align>center</wp:align>
                  </wp:positionH>
                  <wp:positionV relativeFrom="paragraph">
                    <wp:posOffset>133350</wp:posOffset>
                  </wp:positionV>
                  <wp:extent cx="4333875" cy="1452880"/>
                  <wp:effectExtent l="0" t="0" r="9525" b="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875" cy="1452880"/>
                          </a:xfrm>
                          <a:prstGeom prst="rect">
                            <a:avLst/>
                          </a:prstGeom>
                          <a:ln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9126D" w:rsidRPr="004D5B27">
              <w:rPr>
                <w:rFonts w:ascii="Trenda Semibold" w:eastAsia="Times New Roman" w:hAnsi="Trenda Semibold" w:cs="Futura"/>
                <w:sz w:val="28"/>
                <w:szCs w:val="28"/>
              </w:rPr>
              <w:t>The Men of St. Joseph are a group of men committed to living a life of conversion, integrity, and honesty, acting as a witness for Jesus Christ in daily life. With prayer, coffee</w:t>
            </w:r>
            <w:r w:rsidR="00EA165F" w:rsidRPr="004D5B27">
              <w:rPr>
                <w:rFonts w:ascii="Trenda Semibold" w:eastAsia="Times New Roman" w:hAnsi="Trenda Semibold" w:cs="Futura"/>
                <w:sz w:val="28"/>
                <w:szCs w:val="28"/>
              </w:rPr>
              <w:t>,</w:t>
            </w:r>
            <w:r w:rsidR="00E9126D" w:rsidRPr="004D5B27">
              <w:rPr>
                <w:rFonts w:ascii="Trenda Semibold" w:eastAsia="Times New Roman" w:hAnsi="Trenda Semibold" w:cs="Futura"/>
                <w:sz w:val="28"/>
                <w:szCs w:val="28"/>
              </w:rPr>
              <w:t xml:space="preserve"> and discussion, the men of this ministry aim to emulate St. Joseph and become better husbands, fathers, sons</w:t>
            </w:r>
            <w:r w:rsidR="00EA165F" w:rsidRPr="004D5B27">
              <w:rPr>
                <w:rFonts w:ascii="Trenda Semibold" w:eastAsia="Times New Roman" w:hAnsi="Trenda Semibold" w:cs="Futura"/>
                <w:sz w:val="28"/>
                <w:szCs w:val="28"/>
              </w:rPr>
              <w:t>,</w:t>
            </w:r>
            <w:r w:rsidRPr="004D5B27">
              <w:rPr>
                <w:rFonts w:ascii="Trenda Semibold" w:eastAsia="Times New Roman" w:hAnsi="Trenda Semibold" w:cs="Futura"/>
                <w:sz w:val="28"/>
                <w:szCs w:val="28"/>
              </w:rPr>
              <w:t xml:space="preserve"> and brothers.</w:t>
            </w:r>
          </w:p>
          <w:p w14:paraId="2B239F10" w14:textId="77777777" w:rsidR="00EA165F" w:rsidRPr="00EA165F" w:rsidRDefault="00EA165F" w:rsidP="004D5B27">
            <w:pPr>
              <w:pStyle w:val="normal0"/>
              <w:spacing w:after="60" w:line="240" w:lineRule="auto"/>
              <w:jc w:val="center"/>
              <w:rPr>
                <w:rFonts w:ascii="Trenda Semibold" w:eastAsia="Times New Roman" w:hAnsi="Trenda Semibold" w:cs="Futura"/>
                <w:b/>
                <w:i/>
                <w:sz w:val="48"/>
                <w:szCs w:val="48"/>
              </w:rPr>
            </w:pPr>
            <w:r w:rsidRPr="00EA165F">
              <w:rPr>
                <w:rFonts w:ascii="Trenda Semibold" w:eastAsia="Times New Roman" w:hAnsi="Trenda Semibold" w:cs="Futura"/>
                <w:b/>
                <w:i/>
                <w:sz w:val="48"/>
                <w:szCs w:val="48"/>
              </w:rPr>
              <w:t>Next meeting: March 17</w:t>
            </w:r>
          </w:p>
          <w:p w14:paraId="1099F039" w14:textId="77777777" w:rsidR="00EA165F" w:rsidRDefault="00EA165F" w:rsidP="00EA165F">
            <w:pPr>
              <w:pStyle w:val="normal0"/>
              <w:spacing w:line="240" w:lineRule="auto"/>
              <w:jc w:val="center"/>
              <w:rPr>
                <w:rFonts w:ascii="Trenda Semibold" w:eastAsia="Times New Roman" w:hAnsi="Trenda Semibold" w:cs="Futura"/>
                <w:sz w:val="36"/>
                <w:szCs w:val="36"/>
              </w:rPr>
            </w:pPr>
            <w:r>
              <w:rPr>
                <w:rFonts w:ascii="Trenda Semibold" w:eastAsia="Times New Roman" w:hAnsi="Trenda Semibold" w:cs="Futura"/>
                <w:sz w:val="36"/>
                <w:szCs w:val="36"/>
              </w:rPr>
              <w:t>8:00am in the Sacred Heart Parish Hall</w:t>
            </w:r>
          </w:p>
          <w:p w14:paraId="7CA17227" w14:textId="77777777" w:rsidR="00EA165F" w:rsidRPr="004D5B27" w:rsidRDefault="00E9126D" w:rsidP="004D5B27">
            <w:pPr>
              <w:pStyle w:val="normal0"/>
              <w:spacing w:before="360" w:after="60" w:line="240" w:lineRule="auto"/>
              <w:jc w:val="center"/>
              <w:rPr>
                <w:rFonts w:ascii="Trenda Semibold" w:eastAsia="Times New Roman" w:hAnsi="Trenda Semibold" w:cs="Futura"/>
                <w:sz w:val="32"/>
                <w:szCs w:val="32"/>
              </w:rPr>
            </w:pPr>
            <w:r w:rsidRPr="004D5B27">
              <w:rPr>
                <w:rFonts w:ascii="Trenda Semibold" w:eastAsia="Times New Roman" w:hAnsi="Trenda Semibold" w:cs="Futura"/>
                <w:sz w:val="32"/>
                <w:szCs w:val="32"/>
              </w:rPr>
              <w:t xml:space="preserve">Men of all ages are welcome to join us! </w:t>
            </w:r>
          </w:p>
          <w:p w14:paraId="58A52BE4" w14:textId="77777777" w:rsidR="00E11377" w:rsidRPr="00EA165F" w:rsidRDefault="00E9126D" w:rsidP="00EA165F">
            <w:pPr>
              <w:pStyle w:val="normal0"/>
              <w:spacing w:line="240" w:lineRule="auto"/>
              <w:jc w:val="center"/>
              <w:rPr>
                <w:rFonts w:ascii="Trenda Semibold" w:eastAsia="Times New Roman" w:hAnsi="Trenda Semibold" w:cs="Futura"/>
                <w:sz w:val="36"/>
                <w:szCs w:val="36"/>
              </w:rPr>
            </w:pPr>
            <w:r w:rsidRPr="004D5B27">
              <w:rPr>
                <w:rFonts w:ascii="Trenda Semibold" w:eastAsia="Times New Roman" w:hAnsi="Trenda Semibold" w:cs="Futura"/>
                <w:sz w:val="32"/>
                <w:szCs w:val="32"/>
              </w:rPr>
              <w:t>Meetings are usually 1st</w:t>
            </w:r>
            <w:r w:rsidR="00EA165F" w:rsidRPr="004D5B27">
              <w:rPr>
                <w:rFonts w:ascii="Trenda Semibold" w:eastAsia="Times New Roman" w:hAnsi="Trenda Semibold" w:cs="Futura"/>
                <w:sz w:val="32"/>
                <w:szCs w:val="32"/>
              </w:rPr>
              <w:t xml:space="preserve"> Saturday of each m</w:t>
            </w:r>
            <w:r w:rsidRPr="004D5B27">
              <w:rPr>
                <w:rFonts w:ascii="Trenda Semibold" w:eastAsia="Times New Roman" w:hAnsi="Trenda Semibold" w:cs="Futura"/>
                <w:sz w:val="32"/>
                <w:szCs w:val="32"/>
              </w:rPr>
              <w:t>onth</w:t>
            </w:r>
            <w:r>
              <w:rPr>
                <w:rFonts w:ascii="Trenda Semibold" w:eastAsia="Times New Roman" w:hAnsi="Trenda Semibold" w:cs="Futura"/>
                <w:sz w:val="36"/>
                <w:szCs w:val="36"/>
              </w:rPr>
              <w:t xml:space="preserve"> </w:t>
            </w:r>
          </w:p>
        </w:tc>
      </w:tr>
    </w:tbl>
    <w:p w14:paraId="16F59523" w14:textId="77777777" w:rsidR="00E11377" w:rsidRDefault="00E11377">
      <w:pPr>
        <w:pStyle w:val="normal0"/>
        <w:spacing w:line="240" w:lineRule="auto"/>
        <w:jc w:val="both"/>
      </w:pPr>
    </w:p>
    <w:tbl>
      <w:tblPr>
        <w:tblStyle w:val="a0"/>
        <w:tblW w:w="10800" w:type="dxa"/>
        <w:jc w:val="center"/>
        <w:tblBorders>
          <w:top w:val="single" w:sz="24" w:space="0" w:color="38761D"/>
          <w:left w:val="single" w:sz="24" w:space="0" w:color="38761D"/>
          <w:bottom w:val="single" w:sz="24" w:space="0" w:color="38761D"/>
          <w:right w:val="single" w:sz="24" w:space="0" w:color="38761D"/>
          <w:insideH w:val="single" w:sz="24" w:space="0" w:color="38761D"/>
          <w:insideV w:val="single" w:sz="24" w:space="0" w:color="38761D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4D5B27" w14:paraId="7E46CBAE" w14:textId="77777777" w:rsidTr="004D5B27">
        <w:trPr>
          <w:jc w:val="center"/>
        </w:trPr>
        <w:tc>
          <w:tcPr>
            <w:tcW w:w="108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7970E" w14:textId="77777777" w:rsidR="004D5B27" w:rsidRPr="004D5B27" w:rsidRDefault="004D5B27" w:rsidP="004D5B27">
            <w:pPr>
              <w:pStyle w:val="normal0"/>
              <w:spacing w:before="180" w:after="360" w:line="240" w:lineRule="auto"/>
              <w:ind w:left="144" w:right="144"/>
              <w:jc w:val="center"/>
              <w:rPr>
                <w:rFonts w:ascii="Trenda Semibold" w:eastAsia="Times New Roman" w:hAnsi="Trenda Semibold" w:cs="Futura"/>
                <w:sz w:val="28"/>
                <w:szCs w:val="28"/>
              </w:rPr>
            </w:pPr>
            <w:r w:rsidRPr="004D5B27">
              <w:rPr>
                <w:rFonts w:ascii="Trenda Semibold" w:hAnsi="Trenda Semibold" w:cs="Futura"/>
                <w:noProof/>
                <w:sz w:val="28"/>
                <w:szCs w:val="28"/>
                <w:lang w:val="en-US"/>
              </w:rPr>
              <w:drawing>
                <wp:anchor distT="57150" distB="57150" distL="57150" distR="57150" simplePos="0" relativeHeight="251661312" behindDoc="0" locked="0" layoutInCell="1" hidden="0" allowOverlap="1" wp14:anchorId="2E4122F2" wp14:editId="2D5AFE15">
                  <wp:simplePos x="0" y="0"/>
                  <wp:positionH relativeFrom="margin">
                    <wp:align>center</wp:align>
                  </wp:positionH>
                  <wp:positionV relativeFrom="paragraph">
                    <wp:posOffset>133350</wp:posOffset>
                  </wp:positionV>
                  <wp:extent cx="4333875" cy="1452880"/>
                  <wp:effectExtent l="0" t="0" r="9525" b="0"/>
                  <wp:wrapTopAndBottom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875" cy="1452880"/>
                          </a:xfrm>
                          <a:prstGeom prst="rect">
                            <a:avLst/>
                          </a:prstGeom>
                          <a:ln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D5B27">
              <w:rPr>
                <w:rFonts w:ascii="Trenda Semibold" w:eastAsia="Times New Roman" w:hAnsi="Trenda Semibold" w:cs="Futura"/>
                <w:sz w:val="28"/>
                <w:szCs w:val="28"/>
              </w:rPr>
              <w:t>The Men of St. Joseph are a group of men committed to living a life of conversion, integrity, and honesty, acting as a witness for Jesus Christ in daily life. With prayer, coffee, and discussion, the men of this ministry aim to emulate St. Joseph and become better husbands, fathers, sons, and brothers.</w:t>
            </w:r>
          </w:p>
          <w:p w14:paraId="4D4AC30F" w14:textId="77777777" w:rsidR="004D5B27" w:rsidRPr="00EA165F" w:rsidRDefault="004D5B27" w:rsidP="004D5B27">
            <w:pPr>
              <w:pStyle w:val="normal0"/>
              <w:spacing w:after="60" w:line="240" w:lineRule="auto"/>
              <w:jc w:val="center"/>
              <w:rPr>
                <w:rFonts w:ascii="Trenda Semibold" w:eastAsia="Times New Roman" w:hAnsi="Trenda Semibold" w:cs="Futura"/>
                <w:b/>
                <w:i/>
                <w:sz w:val="48"/>
                <w:szCs w:val="48"/>
              </w:rPr>
            </w:pPr>
            <w:r w:rsidRPr="00EA165F">
              <w:rPr>
                <w:rFonts w:ascii="Trenda Semibold" w:eastAsia="Times New Roman" w:hAnsi="Trenda Semibold" w:cs="Futura"/>
                <w:b/>
                <w:i/>
                <w:sz w:val="48"/>
                <w:szCs w:val="48"/>
              </w:rPr>
              <w:t>Next meeting: March 17</w:t>
            </w:r>
          </w:p>
          <w:p w14:paraId="482A0186" w14:textId="77777777" w:rsidR="004D5B27" w:rsidRDefault="004D5B27" w:rsidP="004D5B27">
            <w:pPr>
              <w:pStyle w:val="normal0"/>
              <w:spacing w:line="240" w:lineRule="auto"/>
              <w:jc w:val="center"/>
              <w:rPr>
                <w:rFonts w:ascii="Trenda Semibold" w:eastAsia="Times New Roman" w:hAnsi="Trenda Semibold" w:cs="Futura"/>
                <w:sz w:val="36"/>
                <w:szCs w:val="36"/>
              </w:rPr>
            </w:pPr>
            <w:r>
              <w:rPr>
                <w:rFonts w:ascii="Trenda Semibold" w:eastAsia="Times New Roman" w:hAnsi="Trenda Semibold" w:cs="Futura"/>
                <w:sz w:val="36"/>
                <w:szCs w:val="36"/>
              </w:rPr>
              <w:t>8:00am in the Sacred Heart Parish Hall</w:t>
            </w:r>
          </w:p>
          <w:p w14:paraId="0E893AD0" w14:textId="77777777" w:rsidR="004D5B27" w:rsidRPr="004D5B27" w:rsidRDefault="004D5B27" w:rsidP="004D5B27">
            <w:pPr>
              <w:pStyle w:val="normal0"/>
              <w:spacing w:before="360" w:after="60" w:line="240" w:lineRule="auto"/>
              <w:jc w:val="center"/>
              <w:rPr>
                <w:rFonts w:ascii="Trenda Semibold" w:eastAsia="Times New Roman" w:hAnsi="Trenda Semibold" w:cs="Futura"/>
                <w:sz w:val="32"/>
                <w:szCs w:val="32"/>
              </w:rPr>
            </w:pPr>
            <w:r w:rsidRPr="004D5B27">
              <w:rPr>
                <w:rFonts w:ascii="Trenda Semibold" w:eastAsia="Times New Roman" w:hAnsi="Trenda Semibold" w:cs="Futura"/>
                <w:sz w:val="32"/>
                <w:szCs w:val="32"/>
              </w:rPr>
              <w:t xml:space="preserve">Men of all ages are welcome to join us! </w:t>
            </w:r>
          </w:p>
          <w:p w14:paraId="41A1FBD4" w14:textId="77777777" w:rsidR="004D5B27" w:rsidRPr="00EA165F" w:rsidRDefault="004D5B27" w:rsidP="004D5B27">
            <w:pPr>
              <w:pStyle w:val="normal0"/>
              <w:spacing w:line="240" w:lineRule="auto"/>
              <w:jc w:val="center"/>
              <w:rPr>
                <w:rFonts w:ascii="Trenda Semibold" w:eastAsia="Times New Roman" w:hAnsi="Trenda Semibold" w:cs="Futura"/>
                <w:sz w:val="36"/>
                <w:szCs w:val="36"/>
              </w:rPr>
            </w:pPr>
            <w:r w:rsidRPr="004D5B27">
              <w:rPr>
                <w:rFonts w:ascii="Trenda Semibold" w:eastAsia="Times New Roman" w:hAnsi="Trenda Semibold" w:cs="Futura"/>
                <w:sz w:val="32"/>
                <w:szCs w:val="32"/>
              </w:rPr>
              <w:t>Meetings are usually 1st Saturday of each month</w:t>
            </w:r>
            <w:r>
              <w:rPr>
                <w:rFonts w:ascii="Trenda Semibold" w:eastAsia="Times New Roman" w:hAnsi="Trenda Semibold" w:cs="Futura"/>
                <w:sz w:val="36"/>
                <w:szCs w:val="36"/>
              </w:rPr>
              <w:t xml:space="preserve"> </w:t>
            </w:r>
          </w:p>
        </w:tc>
      </w:tr>
    </w:tbl>
    <w:p w14:paraId="38A78382" w14:textId="175975BA" w:rsidR="004D5B27" w:rsidRDefault="004D5B27" w:rsidP="004D5B27">
      <w:pPr>
        <w:pStyle w:val="normal0"/>
        <w:spacing w:line="240" w:lineRule="auto"/>
        <w:jc w:val="both"/>
      </w:pPr>
      <w:bookmarkStart w:id="0" w:name="_GoBack"/>
      <w:bookmarkEnd w:id="0"/>
    </w:p>
    <w:sectPr w:rsidR="004D5B27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renda Semibold">
    <w:panose1 w:val="00000700000000000000"/>
    <w:charset w:val="00"/>
    <w:family w:val="auto"/>
    <w:pitch w:val="variable"/>
    <w:sig w:usb0="00000007" w:usb1="00000000" w:usb2="00000000" w:usb3="00000000" w:csb0="00000093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11377"/>
    <w:rsid w:val="004D5B27"/>
    <w:rsid w:val="00E11377"/>
    <w:rsid w:val="00E9126D"/>
    <w:rsid w:val="00EA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53C8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137</Words>
  <Characters>781</Characters>
  <Application>Microsoft Macintosh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Jason Nichols</cp:lastModifiedBy>
  <cp:revision>3</cp:revision>
  <cp:lastPrinted>2018-03-09T00:01:00Z</cp:lastPrinted>
  <dcterms:created xsi:type="dcterms:W3CDTF">2018-03-06T04:22:00Z</dcterms:created>
  <dcterms:modified xsi:type="dcterms:W3CDTF">2018-03-09T00:10:00Z</dcterms:modified>
</cp:coreProperties>
</file>