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00CC0E3F" w:rsidR="004E1D73" w:rsidRPr="00CE4E47" w:rsidRDefault="00E1162A" w:rsidP="00D51BA1">
      <w:pPr>
        <w:bidi/>
        <w:ind w:leftChars="0" w:left="290" w:firstLineChars="0" w:hanging="2"/>
        <w:rPr>
          <w:rFonts w:ascii="Open Sans" w:hAnsi="Open Sans"/>
          <w:b/>
          <w:bCs/>
          <w:color w:val="008080"/>
          <w:sz w:val="36"/>
          <w:szCs w:val="36"/>
          <w:rtl/>
        </w:rPr>
      </w:pPr>
      <w:r w:rsidRPr="00CE4E47">
        <w:rPr>
          <w:rFonts w:ascii="Open Sans" w:hAnsi="Open Sans" w:hint="cs"/>
          <w:b/>
          <w:bCs/>
          <w:noProof/>
          <w:color w:val="008080"/>
          <w:sz w:val="36"/>
          <w:szCs w:val="36"/>
          <w:rtl/>
        </w:rPr>
        <mc:AlternateContent>
          <mc:Choice Requires="wps">
            <w:drawing>
              <wp:anchor distT="0" distB="0" distL="0" distR="0" simplePos="0" relativeHeight="251659264" behindDoc="0" locked="0" layoutInCell="1" allowOverlap="1" wp14:anchorId="78DF354D" wp14:editId="25670883">
                <wp:simplePos x="0" y="0"/>
                <wp:positionH relativeFrom="page">
                  <wp:posOffset>844608</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FCE3BD"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5pt,24.4pt" to="522.9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" strokecolor="#31849b [2408]">
                <w10:wrap type="topAndBottom" anchorx="page"/>
              </v:line>
            </w:pict>
          </mc:Fallback>
        </mc:AlternateContent>
      </w:r>
      <w:r w:rsidRPr="00CE4E47">
        <w:rPr>
          <w:rFonts w:ascii="Open Sans" w:hAnsi="Open Sans" w:hint="cs"/>
          <w:b/>
          <w:bCs/>
          <w:color w:val="008080"/>
          <w:sz w:val="36"/>
          <w:szCs w:val="36"/>
          <w:rtl/>
        </w:rPr>
        <w:t>الوحدة 6:</w:t>
      </w:r>
      <w:r>
        <w:rPr>
          <w:rFonts w:ascii="Open Sans" w:hAnsi="Open Sans"/>
          <w:b/>
          <w:bCs/>
          <w:color w:val="008080"/>
          <w:sz w:val="36"/>
          <w:szCs w:val="36"/>
        </w:rPr>
        <w:t xml:space="preserve"> </w:t>
      </w:r>
      <w:r>
        <w:rPr>
          <w:rFonts w:ascii="Open Sans" w:hAnsi="Open Sans" w:hint="cs"/>
          <w:b/>
          <w:bCs/>
          <w:color w:val="008080"/>
          <w:sz w:val="36"/>
          <w:szCs w:val="36"/>
          <w:rtl/>
        </w:rPr>
        <w:t>تخطيط وإدارة فعالية الضيافة</w:t>
      </w:r>
    </w:p>
    <w:p w14:paraId="551688D6" w14:textId="77777777" w:rsidR="004E1D73" w:rsidRPr="00767586" w:rsidRDefault="009C2EF8" w:rsidP="003E0F72">
      <w:pPr>
        <w:pBdr>
          <w:top w:val="nil"/>
          <w:left w:val="nil"/>
          <w:bottom w:val="nil"/>
          <w:right w:val="nil"/>
          <w:between w:val="nil"/>
        </w:pBdr>
        <w:tabs>
          <w:tab w:val="left" w:pos="480"/>
        </w:tabs>
        <w:bidi/>
        <w:spacing w:before="360" w:after="120" w:line="300" w:lineRule="auto"/>
        <w:ind w:leftChars="0" w:left="291" w:right="140" w:firstLineChars="0" w:hanging="3"/>
        <w:rPr>
          <w:rFonts w:ascii="Open Sans" w:hAnsi="Open Sans"/>
          <w:b/>
          <w:color w:val="000000"/>
          <w:sz w:val="26"/>
          <w:szCs w:val="26"/>
          <w:rtl/>
        </w:rPr>
      </w:pPr>
      <w:r>
        <w:rPr>
          <w:rFonts w:ascii="Open Sans" w:hAnsi="Open Sans" w:hint="cs"/>
          <w:b/>
          <w:bCs/>
          <w:color w:val="000000"/>
          <w:sz w:val="26"/>
          <w:szCs w:val="26"/>
          <w:rtl/>
        </w:rPr>
        <w:t>الإرشادات التوجيهية لتقديم الدورة التدريبية</w:t>
      </w:r>
    </w:p>
    <w:p w14:paraId="6913F613" w14:textId="42120BD9" w:rsidR="004E1D73" w:rsidRPr="009253BC" w:rsidRDefault="009C2EF8" w:rsidP="003E0F72">
      <w:pPr>
        <w:pBdr>
          <w:top w:val="nil"/>
          <w:left w:val="nil"/>
          <w:bottom w:val="nil"/>
          <w:right w:val="nil"/>
          <w:between w:val="nil"/>
        </w:pBdr>
        <w:bidi/>
        <w:spacing w:after="60" w:line="300" w:lineRule="auto"/>
        <w:ind w:leftChars="0" w:left="290" w:right="144" w:firstLineChars="0" w:hanging="2"/>
        <w:rPr>
          <w:rFonts w:ascii="Open Sans" w:hAnsi="Open Sans"/>
          <w:b/>
          <w:color w:val="000000"/>
          <w:sz w:val="24"/>
          <w:szCs w:val="24"/>
          <w:rtl/>
        </w:rPr>
      </w:pPr>
      <w:r>
        <w:rPr>
          <w:rFonts w:ascii="Open Sans" w:hAnsi="Open Sans" w:hint="cs"/>
          <w:b/>
          <w:bCs/>
          <w:color w:val="000000"/>
          <w:sz w:val="24"/>
          <w:szCs w:val="24"/>
          <w:rtl/>
        </w:rPr>
        <w:t>تناول الوحدة</w:t>
      </w:r>
    </w:p>
    <w:p w14:paraId="6C82D810" w14:textId="072884CE" w:rsidR="00C856C2" w:rsidRPr="009253BC" w:rsidRDefault="00C856C2" w:rsidP="003E0F72">
      <w:pPr>
        <w:pBdr>
          <w:top w:val="nil"/>
          <w:left w:val="nil"/>
          <w:bottom w:val="nil"/>
          <w:right w:val="nil"/>
          <w:between w:val="nil"/>
        </w:pBdr>
        <w:tabs>
          <w:tab w:val="left" w:pos="480"/>
        </w:tabs>
        <w:bidi/>
        <w:spacing w:after="120" w:line="300" w:lineRule="auto"/>
        <w:ind w:leftChars="0" w:left="290" w:right="140" w:firstLineChars="0" w:hanging="2"/>
        <w:rPr>
          <w:rFonts w:ascii="Open Sans" w:hAnsi="Open Sans"/>
          <w:bCs/>
          <w:color w:val="000000"/>
          <w:sz w:val="24"/>
          <w:szCs w:val="24"/>
          <w:rtl/>
        </w:rPr>
      </w:pPr>
      <w:r>
        <w:rPr>
          <w:rFonts w:ascii="Open Sans" w:hAnsi="Open Sans" w:hint="cs"/>
          <w:color w:val="000000"/>
          <w:sz w:val="24"/>
          <w:szCs w:val="24"/>
          <w:rtl/>
        </w:rPr>
        <w:t xml:space="preserve">في هذه الوحدة، سيطور </w:t>
      </w:r>
      <w:r w:rsidR="00B84818">
        <w:rPr>
          <w:rFonts w:ascii="Open Sans" w:hAnsi="Open Sans" w:hint="cs"/>
          <w:color w:val="000000"/>
          <w:sz w:val="24"/>
          <w:szCs w:val="24"/>
          <w:rtl/>
        </w:rPr>
        <w:t>الطلاب</w:t>
      </w:r>
      <w:r>
        <w:rPr>
          <w:rFonts w:ascii="Open Sans" w:hAnsi="Open Sans" w:hint="cs"/>
          <w:color w:val="000000"/>
          <w:sz w:val="24"/>
          <w:szCs w:val="24"/>
          <w:rtl/>
        </w:rPr>
        <w:t xml:space="preserve"> معارفهم ومهاراتهم العملية في تخطيط فعاليات الضيافة وتنظيمها وإدارتها ومراجعها كجزء من فريق.</w:t>
      </w:r>
    </w:p>
    <w:p w14:paraId="6F047D22" w14:textId="74CB6904" w:rsidR="00B8582E" w:rsidRPr="009253BC" w:rsidRDefault="00B8582E" w:rsidP="003E0F72">
      <w:pPr>
        <w:pBdr>
          <w:top w:val="nil"/>
          <w:left w:val="nil"/>
          <w:bottom w:val="nil"/>
          <w:right w:val="nil"/>
          <w:between w:val="nil"/>
        </w:pBdr>
        <w:bidi/>
        <w:spacing w:before="80" w:after="60" w:line="300" w:lineRule="auto"/>
        <w:ind w:leftChars="0" w:left="288" w:right="140" w:firstLineChars="0" w:firstLine="0"/>
        <w:rPr>
          <w:rFonts w:ascii="Open Sans" w:hAnsi="Open Sans"/>
          <w:color w:val="000000"/>
          <w:sz w:val="24"/>
          <w:szCs w:val="24"/>
          <w:rtl/>
        </w:rPr>
      </w:pPr>
      <w:r>
        <w:rPr>
          <w:rFonts w:ascii="Open Sans" w:hAnsi="Open Sans" w:hint="cs"/>
          <w:color w:val="000000"/>
          <w:sz w:val="24"/>
          <w:szCs w:val="24"/>
          <w:rtl/>
        </w:rPr>
        <w:t>وتهدف هذه الوحدة إلى تغطية مجموعة واسعة من الفعاليات التي تجري في مجال الضيافة.</w:t>
      </w:r>
      <w:r>
        <w:rPr>
          <w:rFonts w:ascii="Open Sans" w:hAnsi="Open Sans"/>
          <w:color w:val="000000"/>
          <w:sz w:val="24"/>
          <w:szCs w:val="24"/>
        </w:rPr>
        <w:t xml:space="preserve"> </w:t>
      </w:r>
      <w:r>
        <w:rPr>
          <w:rFonts w:ascii="Open Sans" w:hAnsi="Open Sans" w:hint="cs"/>
          <w:color w:val="000000"/>
          <w:sz w:val="24"/>
          <w:szCs w:val="24"/>
          <w:rtl/>
        </w:rPr>
        <w:t xml:space="preserve">سوف يكتسب </w:t>
      </w:r>
      <w:r w:rsidR="00B84818">
        <w:rPr>
          <w:rFonts w:ascii="Open Sans" w:hAnsi="Open Sans" w:hint="cs"/>
          <w:color w:val="000000"/>
          <w:sz w:val="24"/>
          <w:szCs w:val="24"/>
          <w:rtl/>
        </w:rPr>
        <w:t>الطلاب</w:t>
      </w:r>
      <w:r>
        <w:rPr>
          <w:rFonts w:ascii="Open Sans" w:hAnsi="Open Sans" w:hint="cs"/>
          <w:color w:val="000000"/>
          <w:sz w:val="24"/>
          <w:szCs w:val="24"/>
          <w:rtl/>
        </w:rPr>
        <w:t xml:space="preserve"> رؤى ومعرفة بالعمليات والأدوار التي تنطوي عليها فعاليات الضيافة المختلفة وذلك باستخدام معلومات العملاء لتخطيط فعالية وإدارتها بنجاح.</w:t>
      </w:r>
      <w:r>
        <w:rPr>
          <w:rFonts w:ascii="Open Sans" w:hAnsi="Open Sans"/>
          <w:color w:val="000000"/>
          <w:sz w:val="24"/>
          <w:szCs w:val="24"/>
        </w:rPr>
        <w:t xml:space="preserve"> </w:t>
      </w:r>
      <w:r>
        <w:rPr>
          <w:rFonts w:ascii="Open Sans" w:hAnsi="Open Sans" w:hint="cs"/>
          <w:color w:val="000000"/>
          <w:sz w:val="24"/>
          <w:szCs w:val="24"/>
          <w:rtl/>
        </w:rPr>
        <w:t>كما سيقومون بتطوير المهارات التي يبحث عنها أصحاب العمل وممارستها مثل مهارات حل المشكلات والتواصل والتخطيط.</w:t>
      </w:r>
    </w:p>
    <w:p w14:paraId="1A416EF9" w14:textId="2C23980D" w:rsidR="00B8582E" w:rsidRPr="009253BC" w:rsidRDefault="00B8582E" w:rsidP="003E0F72">
      <w:pPr>
        <w:pBdr>
          <w:top w:val="nil"/>
          <w:left w:val="nil"/>
          <w:bottom w:val="nil"/>
          <w:right w:val="nil"/>
          <w:between w:val="nil"/>
        </w:pBdr>
        <w:bidi/>
        <w:spacing w:before="80" w:after="60" w:line="300" w:lineRule="auto"/>
        <w:ind w:leftChars="0" w:left="290" w:right="140" w:firstLineChars="0" w:hanging="2"/>
        <w:rPr>
          <w:rFonts w:ascii="Open Sans" w:hAnsi="Open Sans"/>
          <w:color w:val="000000"/>
          <w:sz w:val="24"/>
          <w:szCs w:val="24"/>
          <w:rtl/>
        </w:rPr>
      </w:pPr>
      <w:r>
        <w:rPr>
          <w:rFonts w:ascii="Open Sans" w:hAnsi="Open Sans" w:hint="cs"/>
          <w:color w:val="000000"/>
          <w:sz w:val="24"/>
          <w:szCs w:val="24"/>
          <w:rtl/>
        </w:rPr>
        <w:t xml:space="preserve">لإكمال هذه الوحدة، سيحتاج </w:t>
      </w:r>
      <w:r w:rsidR="00B84818">
        <w:rPr>
          <w:rFonts w:ascii="Open Sans" w:hAnsi="Open Sans" w:hint="cs"/>
          <w:color w:val="000000"/>
          <w:sz w:val="24"/>
          <w:szCs w:val="24"/>
          <w:rtl/>
        </w:rPr>
        <w:t>الطلاب</w:t>
      </w:r>
      <w:r>
        <w:rPr>
          <w:rFonts w:ascii="Open Sans" w:hAnsi="Open Sans" w:hint="cs"/>
          <w:color w:val="000000"/>
          <w:sz w:val="24"/>
          <w:szCs w:val="24"/>
          <w:rtl/>
        </w:rPr>
        <w:t xml:space="preserve"> إلى الوصول إلى بيئة عمل واقعية ومجموعة من المواد البحثية التي يمكن أن تتضمن مصادر معلومات وأدوات إما عبر الانترنت أو في الصحف أو المجلات أو الكتب.</w:t>
      </w:r>
    </w:p>
    <w:p w14:paraId="05CEE657" w14:textId="77777777" w:rsidR="00A510BF" w:rsidRPr="009253BC" w:rsidRDefault="00A510BF" w:rsidP="003E0F72">
      <w:pPr>
        <w:suppressAutoHyphens w:val="0"/>
        <w:autoSpaceDE w:val="0"/>
        <w:autoSpaceDN w:val="0"/>
        <w:bidi/>
        <w:adjustRightInd w:val="0"/>
        <w:spacing w:line="30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يمكنك الاستعانة بمجموعة متنوعة من طرق تقديم المعلومات في هذه الوحدة، بما في ذلك:</w:t>
      </w:r>
    </w:p>
    <w:p w14:paraId="6D674190" w14:textId="41D40C95"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firstLineChars="0" w:hanging="426"/>
        <w:rPr>
          <w:rFonts w:ascii="Open Sans" w:hAnsi="Open Sans"/>
          <w:color w:val="000000"/>
          <w:sz w:val="24"/>
          <w:szCs w:val="24"/>
          <w:rtl/>
        </w:rPr>
      </w:pPr>
      <w:r>
        <w:rPr>
          <w:rFonts w:ascii="Open Sans" w:hAnsi="Open Sans" w:hint="cs"/>
          <w:color w:val="000000"/>
          <w:sz w:val="24"/>
          <w:szCs w:val="24"/>
          <w:rtl/>
        </w:rPr>
        <w:t>العروض التوضيحية - مثل إكمال ملخص العميل الأولي مع العميل المحتمل</w:t>
      </w:r>
      <w:r>
        <w:rPr>
          <w:rFonts w:ascii="Open Sans" w:hAnsi="Open Sans"/>
          <w:color w:val="000000"/>
          <w:sz w:val="24"/>
          <w:szCs w:val="24"/>
        </w:rPr>
        <w:t xml:space="preserve"> </w:t>
      </w:r>
    </w:p>
    <w:p w14:paraId="2D4B26BA" w14:textId="59797201"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firstLineChars="0" w:hanging="426"/>
        <w:rPr>
          <w:rFonts w:ascii="Open Sans" w:hAnsi="Open Sans"/>
          <w:color w:val="000000"/>
          <w:sz w:val="24"/>
          <w:szCs w:val="24"/>
          <w:rtl/>
        </w:rPr>
      </w:pPr>
      <w:r>
        <w:rPr>
          <w:rFonts w:ascii="Open Sans" w:hAnsi="Open Sans" w:hint="cs"/>
          <w:color w:val="000000"/>
          <w:sz w:val="24"/>
          <w:szCs w:val="24"/>
          <w:rtl/>
        </w:rPr>
        <w:t>المناقشات، مثل مناقشات الفصل والمجموعات الصغيرة حول أنواع مختلفة من الفعاليات ونطاقها</w:t>
      </w:r>
    </w:p>
    <w:p w14:paraId="37197953" w14:textId="7C44140B"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firstLineChars="0" w:hanging="426"/>
        <w:rPr>
          <w:rFonts w:ascii="Open Sans" w:hAnsi="Open Sans"/>
          <w:color w:val="000000"/>
          <w:sz w:val="24"/>
          <w:szCs w:val="24"/>
          <w:rtl/>
        </w:rPr>
      </w:pPr>
      <w:r>
        <w:rPr>
          <w:rFonts w:ascii="Open Sans" w:hAnsi="Open Sans" w:hint="cs"/>
          <w:color w:val="000000"/>
          <w:sz w:val="24"/>
          <w:szCs w:val="24"/>
          <w:rtl/>
        </w:rPr>
        <w:t>التحقيقات والعروض التقديمية الفردية أو الجماعية، مثل تلك التي تتناول أساليب التخطيط المستخدمة في الفعاليات.</w:t>
      </w:r>
    </w:p>
    <w:p w14:paraId="67503121" w14:textId="654563DE"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firstLineChars="0" w:hanging="426"/>
        <w:rPr>
          <w:rFonts w:ascii="Open Sans" w:hAnsi="Open Sans"/>
          <w:color w:val="000000"/>
          <w:sz w:val="24"/>
          <w:szCs w:val="24"/>
          <w:rtl/>
        </w:rPr>
      </w:pPr>
      <w:r>
        <w:rPr>
          <w:rFonts w:ascii="Open Sans" w:hAnsi="Open Sans" w:hint="cs"/>
          <w:sz w:val="24"/>
          <w:szCs w:val="24"/>
          <w:rtl/>
        </w:rPr>
        <w:t>مقاطع الفيديو، مثل فعاليات مختلفة تعقد في جميع أنحاء العالم.</w:t>
      </w:r>
    </w:p>
    <w:p w14:paraId="0A799FE0" w14:textId="77540CBC" w:rsidR="00A510BF" w:rsidRPr="009253BC" w:rsidRDefault="00A510BF" w:rsidP="003E0F72">
      <w:pPr>
        <w:pBdr>
          <w:top w:val="nil"/>
          <w:left w:val="nil"/>
          <w:bottom w:val="nil"/>
          <w:right w:val="nil"/>
          <w:between w:val="nil"/>
        </w:pBdr>
        <w:bidi/>
        <w:spacing w:before="240" w:after="60" w:line="300" w:lineRule="auto"/>
        <w:ind w:leftChars="0" w:left="288" w:right="142" w:firstLineChars="0" w:firstLine="0"/>
        <w:rPr>
          <w:rFonts w:ascii="Open Sans" w:hAnsi="Open Sans"/>
          <w:color w:val="000000"/>
          <w:sz w:val="24"/>
          <w:szCs w:val="24"/>
          <w:rtl/>
        </w:rPr>
      </w:pPr>
      <w:r>
        <w:rPr>
          <w:rFonts w:ascii="Open Sans" w:hAnsi="Open Sans" w:hint="cs"/>
          <w:color w:val="000000" w:themeColor="text1"/>
          <w:sz w:val="24"/>
          <w:szCs w:val="24"/>
          <w:rtl/>
        </w:rPr>
        <w:t xml:space="preserve">سيستفيد </w:t>
      </w:r>
      <w:r w:rsidR="00B84818">
        <w:rPr>
          <w:rFonts w:ascii="Open Sans" w:hAnsi="Open Sans" w:hint="cs"/>
          <w:color w:val="000000" w:themeColor="text1"/>
          <w:sz w:val="24"/>
          <w:szCs w:val="24"/>
          <w:rtl/>
        </w:rPr>
        <w:t>الطلاب</w:t>
      </w:r>
      <w:r>
        <w:rPr>
          <w:rFonts w:ascii="Open Sans" w:hAnsi="Open Sans" w:hint="cs"/>
          <w:color w:val="000000" w:themeColor="text1"/>
          <w:sz w:val="24"/>
          <w:szCs w:val="24"/>
          <w:rtl/>
        </w:rPr>
        <w:t xml:space="preserve"> من التواصل مع شركات الضيافة المختلفة التي يمكنها توفير معلومات وافية حول أدوار الفعاليات المتاحة والمهارات والسمات التي يتوقعونها.</w:t>
      </w:r>
      <w:r>
        <w:rPr>
          <w:rFonts w:ascii="Open Sans" w:hAnsi="Open Sans"/>
          <w:color w:val="000000" w:themeColor="text1"/>
          <w:sz w:val="24"/>
          <w:szCs w:val="24"/>
        </w:rPr>
        <w:t xml:space="preserve"> </w:t>
      </w:r>
      <w:r>
        <w:rPr>
          <w:rFonts w:ascii="Open Sans" w:hAnsi="Open Sans" w:hint="cs"/>
          <w:color w:val="000000" w:themeColor="text1"/>
          <w:sz w:val="24"/>
          <w:szCs w:val="24"/>
          <w:rtl/>
        </w:rPr>
        <w:t>يمكنك إشراك شركات الضيافة المحلية من خلال:</w:t>
      </w:r>
      <w:r>
        <w:rPr>
          <w:rFonts w:ascii="Open Sans" w:hAnsi="Open Sans"/>
          <w:color w:val="000000" w:themeColor="text1"/>
          <w:sz w:val="24"/>
          <w:szCs w:val="24"/>
        </w:rPr>
        <w:t xml:space="preserve"> </w:t>
      </w:r>
    </w:p>
    <w:p w14:paraId="76F70287" w14:textId="77777777"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right="142" w:firstLineChars="0" w:hanging="426"/>
        <w:rPr>
          <w:rFonts w:ascii="Open Sans" w:hAnsi="Open Sans"/>
          <w:color w:val="000000"/>
          <w:sz w:val="24"/>
          <w:szCs w:val="24"/>
          <w:rtl/>
        </w:rPr>
      </w:pPr>
      <w:r>
        <w:rPr>
          <w:rFonts w:ascii="Open Sans" w:hAnsi="Open Sans" w:hint="cs"/>
          <w:color w:val="000000"/>
          <w:sz w:val="24"/>
          <w:szCs w:val="24"/>
          <w:rtl/>
        </w:rPr>
        <w:t>دعوتهم كمتحدثين ضيوف</w:t>
      </w:r>
    </w:p>
    <w:p w14:paraId="7D28F10C" w14:textId="6B8757BF"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right="142" w:firstLineChars="0" w:hanging="426"/>
        <w:rPr>
          <w:rFonts w:ascii="Open Sans" w:hAnsi="Open Sans"/>
          <w:color w:val="000000"/>
          <w:sz w:val="24"/>
          <w:szCs w:val="24"/>
          <w:rtl/>
        </w:rPr>
      </w:pPr>
      <w:r>
        <w:rPr>
          <w:rFonts w:ascii="Open Sans" w:hAnsi="Open Sans" w:hint="cs"/>
          <w:color w:val="000000"/>
          <w:sz w:val="24"/>
          <w:szCs w:val="24"/>
          <w:rtl/>
        </w:rPr>
        <w:t xml:space="preserve">دعوتهم للحضور لتقديم عروض تقديمية </w:t>
      </w:r>
      <w:r w:rsidR="00C67F64">
        <w:rPr>
          <w:rFonts w:ascii="Open Sans" w:hAnsi="Open Sans" w:hint="cs"/>
          <w:color w:val="000000"/>
          <w:sz w:val="24"/>
          <w:szCs w:val="24"/>
          <w:rtl/>
        </w:rPr>
        <w:t>للطلاب</w:t>
      </w:r>
    </w:p>
    <w:p w14:paraId="26B44AE1" w14:textId="65B14353" w:rsidR="00A510BF" w:rsidRPr="009253BC" w:rsidRDefault="00A510BF" w:rsidP="003E0F72">
      <w:pPr>
        <w:pStyle w:val="ListParagraph"/>
        <w:numPr>
          <w:ilvl w:val="0"/>
          <w:numId w:val="6"/>
        </w:numPr>
        <w:pBdr>
          <w:top w:val="nil"/>
          <w:left w:val="nil"/>
          <w:bottom w:val="nil"/>
          <w:right w:val="nil"/>
          <w:between w:val="nil"/>
        </w:pBdr>
        <w:bidi/>
        <w:spacing w:after="60" w:line="300" w:lineRule="auto"/>
        <w:ind w:leftChars="0" w:left="714" w:right="142" w:firstLineChars="0" w:hanging="426"/>
        <w:rPr>
          <w:rFonts w:ascii="Open Sans" w:hAnsi="Open Sans"/>
          <w:color w:val="000000"/>
          <w:sz w:val="24"/>
          <w:szCs w:val="24"/>
          <w:rtl/>
        </w:rPr>
      </w:pPr>
      <w:r>
        <w:rPr>
          <w:rFonts w:ascii="Open Sans" w:hAnsi="Open Sans" w:hint="cs"/>
          <w:color w:val="000000"/>
          <w:sz w:val="24"/>
          <w:szCs w:val="24"/>
          <w:rtl/>
        </w:rPr>
        <w:t xml:space="preserve">شرح تجربة العمل </w:t>
      </w:r>
      <w:r w:rsidR="00C67F64">
        <w:rPr>
          <w:rFonts w:ascii="Open Sans" w:hAnsi="Open Sans" w:hint="cs"/>
          <w:color w:val="000000"/>
          <w:sz w:val="24"/>
          <w:szCs w:val="24"/>
          <w:rtl/>
        </w:rPr>
        <w:t>للطلاب</w:t>
      </w:r>
      <w:r>
        <w:rPr>
          <w:rFonts w:ascii="Open Sans" w:hAnsi="Open Sans" w:hint="cs"/>
          <w:color w:val="000000"/>
          <w:sz w:val="24"/>
          <w:szCs w:val="24"/>
          <w:rtl/>
        </w:rPr>
        <w:t>.</w:t>
      </w:r>
    </w:p>
    <w:p w14:paraId="05B5A494" w14:textId="5EA519DF" w:rsidR="006E361F" w:rsidRPr="009253BC" w:rsidRDefault="00685BD7" w:rsidP="00C15771">
      <w:pPr>
        <w:suppressAutoHyphens w:val="0"/>
        <w:bidi/>
        <w:spacing w:line="240" w:lineRule="auto"/>
        <w:ind w:leftChars="0" w:left="0" w:firstLineChars="0" w:firstLine="288"/>
        <w:textDirection w:val="lrTb"/>
        <w:textAlignment w:val="auto"/>
        <w:outlineLvl w:val="9"/>
        <w:rPr>
          <w:rFonts w:ascii="Open Sans" w:hAnsi="Open Sans"/>
          <w:b/>
          <w:color w:val="000000"/>
          <w:sz w:val="24"/>
          <w:szCs w:val="24"/>
          <w:rtl/>
        </w:rPr>
      </w:pPr>
      <w:r>
        <w:rPr>
          <w:rFonts w:hint="cs"/>
          <w:rtl/>
        </w:rPr>
        <w:br w:type="page"/>
      </w:r>
      <w:r w:rsidR="006E361F">
        <w:rPr>
          <w:rFonts w:ascii="Open Sans" w:hAnsi="Open Sans" w:hint="cs"/>
          <w:b/>
          <w:bCs/>
          <w:color w:val="000000"/>
          <w:sz w:val="24"/>
          <w:szCs w:val="24"/>
          <w:rtl/>
        </w:rPr>
        <w:lastRenderedPageBreak/>
        <w:t>التعريف بالأهداف التعليمية</w:t>
      </w:r>
    </w:p>
    <w:p w14:paraId="0F81219B" w14:textId="6900E370" w:rsidR="00041EBC" w:rsidRDefault="009C2EF8" w:rsidP="00D51BA1">
      <w:pPr>
        <w:pBdr>
          <w:top w:val="nil"/>
          <w:left w:val="nil"/>
          <w:bottom w:val="nil"/>
          <w:right w:val="nil"/>
          <w:between w:val="nil"/>
        </w:pBdr>
        <w:bidi/>
        <w:spacing w:before="80" w:after="60" w:line="300" w:lineRule="auto"/>
        <w:ind w:leftChars="0" w:left="290" w:right="140" w:firstLineChars="0" w:hanging="2"/>
        <w:rPr>
          <w:rFonts w:ascii="Open Sans" w:hAnsi="Open Sans"/>
          <w:color w:val="000000"/>
          <w:sz w:val="24"/>
          <w:szCs w:val="24"/>
          <w:rtl/>
        </w:rPr>
      </w:pPr>
      <w:r>
        <w:rPr>
          <w:rFonts w:ascii="Open Sans" w:hAnsi="Open Sans" w:hint="cs"/>
          <w:b/>
          <w:bCs/>
          <w:color w:val="000000"/>
          <w:sz w:val="24"/>
          <w:szCs w:val="24"/>
          <w:rtl/>
        </w:rPr>
        <w:t xml:space="preserve">هدف التعلم (أ) </w:t>
      </w:r>
      <w:r>
        <w:rPr>
          <w:rFonts w:ascii="Open Sans" w:hAnsi="Open Sans" w:hint="cs"/>
          <w:color w:val="000000"/>
          <w:sz w:val="24"/>
          <w:szCs w:val="24"/>
          <w:rtl/>
        </w:rPr>
        <w:t xml:space="preserve">يُعرّف </w:t>
      </w:r>
      <w:r w:rsidR="00B84818">
        <w:rPr>
          <w:rFonts w:ascii="Open Sans" w:hAnsi="Open Sans" w:hint="cs"/>
          <w:color w:val="000000"/>
          <w:sz w:val="24"/>
          <w:szCs w:val="24"/>
          <w:rtl/>
        </w:rPr>
        <w:t>الطلاب</w:t>
      </w:r>
      <w:r>
        <w:rPr>
          <w:rFonts w:ascii="Open Sans" w:hAnsi="Open Sans" w:hint="cs"/>
          <w:color w:val="000000"/>
          <w:sz w:val="24"/>
          <w:szCs w:val="24"/>
          <w:rtl/>
        </w:rPr>
        <w:t xml:space="preserve"> بالفعاليات في مجال الضيافة وكيفية التخطيط لها والعمل والتفاصيل التي تتضمنها.</w:t>
      </w:r>
      <w:r>
        <w:rPr>
          <w:rFonts w:ascii="Open Sans" w:hAnsi="Open Sans"/>
          <w:color w:val="000000"/>
          <w:sz w:val="24"/>
          <w:szCs w:val="24"/>
        </w:rPr>
        <w:t xml:space="preserve"> </w:t>
      </w:r>
      <w:r>
        <w:rPr>
          <w:rFonts w:ascii="Open Sans" w:hAnsi="Open Sans" w:hint="cs"/>
          <w:color w:val="000000"/>
          <w:sz w:val="24"/>
          <w:szCs w:val="24"/>
          <w:rtl/>
        </w:rPr>
        <w:t>ثمة</w:t>
      </w:r>
      <w:r w:rsidR="00E4403E">
        <w:rPr>
          <w:rFonts w:ascii="Open Sans" w:hAnsi="Open Sans" w:hint="eastAsia"/>
          <w:color w:val="000000"/>
          <w:sz w:val="24"/>
          <w:szCs w:val="24"/>
        </w:rPr>
        <w:t> </w:t>
      </w:r>
      <w:r>
        <w:rPr>
          <w:rFonts w:ascii="Open Sans" w:hAnsi="Open Sans" w:hint="cs"/>
          <w:color w:val="000000"/>
          <w:sz w:val="24"/>
          <w:szCs w:val="24"/>
          <w:rtl/>
        </w:rPr>
        <w:t xml:space="preserve">مجموعة واسعة من الفعاليات التي يمكن اكتشافها، وهذا مكان رائع للبدء من خلال مطالبة </w:t>
      </w:r>
      <w:r w:rsidR="00B84818">
        <w:rPr>
          <w:rFonts w:ascii="Open Sans" w:hAnsi="Open Sans" w:hint="cs"/>
          <w:color w:val="000000"/>
          <w:sz w:val="24"/>
          <w:szCs w:val="24"/>
          <w:rtl/>
        </w:rPr>
        <w:t>الطلاب</w:t>
      </w:r>
      <w:r>
        <w:rPr>
          <w:rFonts w:ascii="Open Sans" w:hAnsi="Open Sans" w:hint="cs"/>
          <w:color w:val="000000"/>
          <w:sz w:val="24"/>
          <w:szCs w:val="24"/>
          <w:rtl/>
        </w:rPr>
        <w:t xml:space="preserve"> باستكشاف الأنواع</w:t>
      </w:r>
      <w:r w:rsidR="00E4403E">
        <w:rPr>
          <w:rFonts w:ascii="Open Sans" w:hAnsi="Open Sans" w:hint="eastAsia"/>
          <w:color w:val="000000"/>
          <w:sz w:val="24"/>
          <w:szCs w:val="24"/>
        </w:rPr>
        <w:t> </w:t>
      </w:r>
      <w:r>
        <w:rPr>
          <w:rFonts w:ascii="Open Sans" w:hAnsi="Open Sans" w:hint="cs"/>
          <w:color w:val="000000"/>
          <w:sz w:val="24"/>
          <w:szCs w:val="24"/>
          <w:rtl/>
        </w:rPr>
        <w:t>المختلفة.</w:t>
      </w:r>
    </w:p>
    <w:p w14:paraId="0D54F321" w14:textId="2D071F32" w:rsidR="00EC68B2" w:rsidRPr="009253BC" w:rsidRDefault="00BE7FDD" w:rsidP="00D51BA1">
      <w:pPr>
        <w:pBdr>
          <w:top w:val="nil"/>
          <w:left w:val="nil"/>
          <w:bottom w:val="nil"/>
          <w:right w:val="nil"/>
          <w:between w:val="nil"/>
        </w:pBdr>
        <w:bidi/>
        <w:spacing w:before="80" w:after="60" w:line="300" w:lineRule="auto"/>
        <w:ind w:leftChars="0" w:left="290" w:right="140" w:firstLineChars="0" w:hanging="2"/>
        <w:rPr>
          <w:rFonts w:ascii="Open Sans" w:hAnsi="Open Sans"/>
          <w:color w:val="000000"/>
          <w:sz w:val="24"/>
          <w:szCs w:val="24"/>
          <w:rtl/>
        </w:rPr>
      </w:pPr>
      <w:r>
        <w:rPr>
          <w:rFonts w:ascii="Open Sans" w:hAnsi="Open Sans" w:hint="cs"/>
          <w:color w:val="000000"/>
          <w:sz w:val="24"/>
          <w:szCs w:val="24"/>
          <w:rtl/>
        </w:rPr>
        <w:t xml:space="preserve">ويمثل فهم أهداف الفعالية ومتطلبات العملاء أساس إدارتها الناجحة التي يجب توضيحها وتقديم متحدث ضيف يعطي </w:t>
      </w:r>
      <w:r w:rsidR="00B84818">
        <w:rPr>
          <w:rFonts w:ascii="Open Sans" w:hAnsi="Open Sans" w:hint="cs"/>
          <w:color w:val="000000"/>
          <w:sz w:val="24"/>
          <w:szCs w:val="24"/>
          <w:rtl/>
        </w:rPr>
        <w:t>الطلاب</w:t>
      </w:r>
      <w:r>
        <w:rPr>
          <w:rFonts w:ascii="Open Sans" w:hAnsi="Open Sans" w:hint="cs"/>
          <w:color w:val="000000"/>
          <w:sz w:val="24"/>
          <w:szCs w:val="24"/>
          <w:rtl/>
        </w:rPr>
        <w:t xml:space="preserve"> معلومات وافية حول صناعة الفعالية.</w:t>
      </w:r>
      <w:r>
        <w:rPr>
          <w:rFonts w:ascii="Open Sans" w:hAnsi="Open Sans"/>
          <w:color w:val="000000"/>
          <w:sz w:val="24"/>
          <w:szCs w:val="24"/>
        </w:rPr>
        <w:t xml:space="preserve"> </w:t>
      </w:r>
      <w:r>
        <w:rPr>
          <w:rFonts w:ascii="Open Sans" w:hAnsi="Open Sans" w:hint="cs"/>
          <w:color w:val="000000"/>
          <w:sz w:val="24"/>
          <w:szCs w:val="24"/>
          <w:rtl/>
        </w:rPr>
        <w:t>ومن خلال إكمال مهمة تخطيط صغيرة أو ورقة عمل بالموارد اللازمة وعناصر التخطيط ذات الصلة، ستتمكن من فهم كيفية تنظيم الفعاليات.</w:t>
      </w:r>
      <w:r>
        <w:rPr>
          <w:rFonts w:ascii="Open Sans" w:hAnsi="Open Sans"/>
          <w:color w:val="000000"/>
          <w:sz w:val="24"/>
          <w:szCs w:val="24"/>
        </w:rPr>
        <w:t xml:space="preserve"> </w:t>
      </w:r>
      <w:r>
        <w:rPr>
          <w:rFonts w:ascii="Open Sans" w:hAnsi="Open Sans" w:hint="cs"/>
          <w:color w:val="000000"/>
          <w:sz w:val="24"/>
          <w:szCs w:val="24"/>
          <w:rtl/>
        </w:rPr>
        <w:t>يؤثر تنوع الفعاليات على أدوار العمل التي يواجهها بعض العملاء وبينما يؤدي الآخرون المهام في الخلفية، يحتاج الجميع إلى التعاون معًا لتحقيق نجاح الفعالية، نظرا لأن مهام البحث تسمح لك باستكشاف ذلك وتطبيقه.</w:t>
      </w:r>
      <w:r>
        <w:rPr>
          <w:rFonts w:ascii="Open Sans" w:hAnsi="Open Sans"/>
          <w:color w:val="000000"/>
          <w:sz w:val="24"/>
          <w:szCs w:val="24"/>
        </w:rPr>
        <w:t xml:space="preserve"> </w:t>
      </w:r>
      <w:r>
        <w:rPr>
          <w:rFonts w:ascii="Open Sans" w:hAnsi="Open Sans" w:hint="cs"/>
          <w:color w:val="000000"/>
          <w:sz w:val="24"/>
          <w:szCs w:val="24"/>
          <w:rtl/>
        </w:rPr>
        <w:t xml:space="preserve">يحتاج </w:t>
      </w:r>
      <w:r w:rsidR="00B84818">
        <w:rPr>
          <w:rFonts w:ascii="Open Sans" w:hAnsi="Open Sans" w:hint="cs"/>
          <w:color w:val="000000"/>
          <w:sz w:val="24"/>
          <w:szCs w:val="24"/>
          <w:rtl/>
        </w:rPr>
        <w:t>الطلاب</w:t>
      </w:r>
      <w:r>
        <w:rPr>
          <w:rFonts w:ascii="Open Sans" w:hAnsi="Open Sans" w:hint="cs"/>
          <w:color w:val="000000"/>
          <w:sz w:val="24"/>
          <w:szCs w:val="24"/>
          <w:rtl/>
        </w:rPr>
        <w:t xml:space="preserve"> إلى فهم أدوار المشاركين ومسؤولياتهم في كل جانب من جوانب الفعالية، بدءًا من مراحل التخطيط الأولية وحتى استضافة الفعالية.</w:t>
      </w:r>
      <w:r>
        <w:rPr>
          <w:rFonts w:ascii="Open Sans" w:hAnsi="Open Sans"/>
          <w:color w:val="000000"/>
          <w:sz w:val="24"/>
          <w:szCs w:val="24"/>
        </w:rPr>
        <w:t xml:space="preserve"> </w:t>
      </w:r>
    </w:p>
    <w:p w14:paraId="7C906D1B" w14:textId="6C85EC46" w:rsidR="00FE4137" w:rsidRDefault="00D95FDB" w:rsidP="00D51BA1">
      <w:pPr>
        <w:pBdr>
          <w:top w:val="nil"/>
          <w:left w:val="nil"/>
          <w:bottom w:val="nil"/>
          <w:right w:val="nil"/>
          <w:between w:val="nil"/>
        </w:pBdr>
        <w:bidi/>
        <w:spacing w:before="80" w:after="60" w:line="300" w:lineRule="auto"/>
        <w:ind w:leftChars="0" w:left="290" w:right="140" w:firstLineChars="0" w:hanging="2"/>
        <w:rPr>
          <w:rFonts w:ascii="Open Sans" w:hAnsi="Open Sans"/>
          <w:color w:val="000000"/>
          <w:sz w:val="24"/>
          <w:szCs w:val="24"/>
          <w:rtl/>
        </w:rPr>
      </w:pPr>
      <w:r>
        <w:rPr>
          <w:rFonts w:ascii="Open Sans" w:hAnsi="Open Sans" w:hint="cs"/>
          <w:color w:val="000000"/>
          <w:sz w:val="24"/>
          <w:szCs w:val="24"/>
          <w:rtl/>
        </w:rPr>
        <w:t xml:space="preserve">وسيقوم </w:t>
      </w:r>
      <w:r w:rsidR="00B84818">
        <w:rPr>
          <w:rFonts w:ascii="Open Sans" w:hAnsi="Open Sans" w:hint="cs"/>
          <w:color w:val="000000"/>
          <w:sz w:val="24"/>
          <w:szCs w:val="24"/>
          <w:rtl/>
        </w:rPr>
        <w:t>الطلاب</w:t>
      </w:r>
      <w:r>
        <w:rPr>
          <w:rFonts w:ascii="Open Sans" w:hAnsi="Open Sans" w:hint="cs"/>
          <w:color w:val="000000"/>
          <w:sz w:val="24"/>
          <w:szCs w:val="24"/>
          <w:rtl/>
        </w:rPr>
        <w:t xml:space="preserve"> أيضًا بالتحقيق في الوثائق والسجلات المشاركة في التخطيط لفعالية ما والتأكد من التخطيط لها بكفاءة واتباع اللوائح المحلية، ويمكن تحقيق ذلك من خلال زيارة مخطط الفعاليات المحلي أو استخدام وثائق نموذجية لفعاليات مختلفة النمط في النشاط.</w:t>
      </w:r>
      <w:r>
        <w:rPr>
          <w:rFonts w:ascii="Open Sans" w:hAnsi="Open Sans"/>
          <w:color w:val="000000"/>
          <w:sz w:val="24"/>
          <w:szCs w:val="24"/>
        </w:rPr>
        <w:t xml:space="preserve"> </w:t>
      </w:r>
      <w:r>
        <w:rPr>
          <w:rFonts w:ascii="Open Sans" w:hAnsi="Open Sans" w:hint="cs"/>
          <w:color w:val="000000"/>
          <w:sz w:val="24"/>
          <w:szCs w:val="24"/>
          <w:rtl/>
        </w:rPr>
        <w:t xml:space="preserve">ويمكن </w:t>
      </w:r>
      <w:r w:rsidR="00C67F64">
        <w:rPr>
          <w:rFonts w:ascii="Open Sans" w:hAnsi="Open Sans" w:hint="cs"/>
          <w:color w:val="000000"/>
          <w:sz w:val="24"/>
          <w:szCs w:val="24"/>
          <w:rtl/>
        </w:rPr>
        <w:t>للطلاب</w:t>
      </w:r>
      <w:r>
        <w:rPr>
          <w:rFonts w:ascii="Open Sans" w:hAnsi="Open Sans" w:hint="cs"/>
          <w:color w:val="000000"/>
          <w:sz w:val="24"/>
          <w:szCs w:val="24"/>
          <w:rtl/>
        </w:rPr>
        <w:t xml:space="preserve"> إكمال دراسة حالة التخطيط للطوارئ بعد تقسيمهم إلى مجموعات صغيرة.</w:t>
      </w:r>
      <w:r>
        <w:rPr>
          <w:rFonts w:ascii="Open Sans" w:hAnsi="Open Sans"/>
          <w:color w:val="000000"/>
          <w:sz w:val="24"/>
          <w:szCs w:val="24"/>
        </w:rPr>
        <w:t xml:space="preserve"> </w:t>
      </w:r>
    </w:p>
    <w:p w14:paraId="6C7A60A0" w14:textId="5210FAA7" w:rsidR="000203E9" w:rsidRPr="009253BC" w:rsidRDefault="006A78F3" w:rsidP="00D51BA1">
      <w:pPr>
        <w:suppressAutoHyphens w:val="0"/>
        <w:autoSpaceDE w:val="0"/>
        <w:autoSpaceDN w:val="0"/>
        <w:bidi/>
        <w:adjustRightInd w:val="0"/>
        <w:spacing w:line="300" w:lineRule="auto"/>
        <w:ind w:leftChars="0" w:left="288" w:firstLineChars="0" w:firstLine="0"/>
        <w:textDirection w:val="lrTb"/>
        <w:textAlignment w:val="auto"/>
        <w:outlineLvl w:val="9"/>
        <w:rPr>
          <w:rFonts w:ascii="Open Sans" w:hAnsi="Open Sans"/>
          <w:color w:val="000000"/>
          <w:sz w:val="24"/>
          <w:szCs w:val="24"/>
          <w:rtl/>
        </w:rPr>
      </w:pPr>
      <w:r>
        <w:rPr>
          <w:rFonts w:ascii="Open Sans" w:hAnsi="Open Sans" w:hint="cs"/>
          <w:b/>
          <w:bCs/>
          <w:color w:val="000000"/>
          <w:sz w:val="24"/>
          <w:szCs w:val="24"/>
          <w:rtl/>
        </w:rPr>
        <w:t>هدف التعلم (ب)</w:t>
      </w:r>
      <w:r>
        <w:rPr>
          <w:rFonts w:ascii="Open Sans" w:hAnsi="Open Sans" w:hint="cs"/>
          <w:color w:val="000000"/>
          <w:sz w:val="24"/>
          <w:szCs w:val="24"/>
          <w:rtl/>
        </w:rPr>
        <w:t xml:space="preserve"> هو هدف عملي  أساسي بطبيعته ويجب تقديمه لمنح </w:t>
      </w:r>
      <w:r w:rsidR="00B84818">
        <w:rPr>
          <w:rFonts w:ascii="Open Sans" w:hAnsi="Open Sans" w:hint="cs"/>
          <w:color w:val="000000"/>
          <w:sz w:val="24"/>
          <w:szCs w:val="24"/>
          <w:rtl/>
        </w:rPr>
        <w:t>الطلاب</w:t>
      </w:r>
      <w:r>
        <w:rPr>
          <w:rFonts w:ascii="Open Sans" w:hAnsi="Open Sans" w:hint="cs"/>
          <w:color w:val="000000"/>
          <w:sz w:val="24"/>
          <w:szCs w:val="24"/>
          <w:rtl/>
        </w:rPr>
        <w:t xml:space="preserve"> أقصى الفرص لتحمل المسؤولية والملكية للترويج لفعالية الضيافة وإدارتها.</w:t>
      </w:r>
      <w:r>
        <w:rPr>
          <w:rFonts w:ascii="Open Sans" w:hAnsi="Open Sans"/>
          <w:color w:val="000000"/>
          <w:sz w:val="24"/>
          <w:szCs w:val="24"/>
        </w:rPr>
        <w:t xml:space="preserve"> </w:t>
      </w:r>
      <w:r>
        <w:rPr>
          <w:rFonts w:ascii="Open Sans" w:hAnsi="Open Sans" w:hint="cs"/>
          <w:color w:val="000000"/>
          <w:sz w:val="24"/>
          <w:szCs w:val="24"/>
          <w:rtl/>
        </w:rPr>
        <w:t xml:space="preserve">تطوير فهم </w:t>
      </w:r>
      <w:r w:rsidR="00B84818">
        <w:rPr>
          <w:rFonts w:ascii="Open Sans" w:hAnsi="Open Sans" w:hint="cs"/>
          <w:color w:val="000000"/>
          <w:sz w:val="24"/>
          <w:szCs w:val="24"/>
          <w:rtl/>
        </w:rPr>
        <w:t>الطلاب</w:t>
      </w:r>
      <w:r>
        <w:rPr>
          <w:rFonts w:ascii="Open Sans" w:hAnsi="Open Sans" w:hint="cs"/>
          <w:color w:val="000000"/>
          <w:sz w:val="24"/>
          <w:szCs w:val="24"/>
          <w:rtl/>
        </w:rPr>
        <w:t xml:space="preserve"> للفعاليات ومهاراتهم التخطيطية والتنظيمية من خلال العمل كفريق وتحمل المسؤولية الفردية عن مهام محددة.</w:t>
      </w:r>
    </w:p>
    <w:p w14:paraId="2DD9D29C" w14:textId="14A45B6E" w:rsidR="000203E9" w:rsidRPr="009253BC" w:rsidRDefault="000203E9" w:rsidP="00D51BA1">
      <w:pPr>
        <w:pBdr>
          <w:top w:val="nil"/>
          <w:left w:val="nil"/>
          <w:bottom w:val="nil"/>
          <w:right w:val="nil"/>
          <w:between w:val="nil"/>
        </w:pBdr>
        <w:bidi/>
        <w:spacing w:before="80" w:after="60" w:line="300" w:lineRule="auto"/>
        <w:ind w:leftChars="0" w:left="290" w:right="140" w:firstLineChars="0" w:hanging="2"/>
        <w:rPr>
          <w:rFonts w:ascii="Open Sans" w:hAnsi="Open Sans"/>
          <w:color w:val="000000"/>
          <w:sz w:val="24"/>
          <w:szCs w:val="24"/>
          <w:rtl/>
        </w:rPr>
      </w:pPr>
      <w:r>
        <w:rPr>
          <w:rFonts w:ascii="Open Sans" w:hAnsi="Open Sans" w:hint="cs"/>
          <w:color w:val="000000"/>
          <w:sz w:val="24"/>
          <w:szCs w:val="24"/>
          <w:rtl/>
        </w:rPr>
        <w:t xml:space="preserve">سيحتاج </w:t>
      </w:r>
      <w:r w:rsidR="00B84818">
        <w:rPr>
          <w:rFonts w:ascii="Open Sans" w:hAnsi="Open Sans" w:hint="cs"/>
          <w:color w:val="000000"/>
          <w:sz w:val="24"/>
          <w:szCs w:val="24"/>
          <w:rtl/>
        </w:rPr>
        <w:t>الطلاب</w:t>
      </w:r>
      <w:r>
        <w:rPr>
          <w:rFonts w:ascii="Open Sans" w:hAnsi="Open Sans" w:hint="cs"/>
          <w:color w:val="000000"/>
          <w:sz w:val="24"/>
          <w:szCs w:val="24"/>
          <w:rtl/>
        </w:rPr>
        <w:t xml:space="preserve"> أيضًا إلى المشاركة في إعداد المواد الترويجية وفهم الغرض منها، خاصة في ضمان وجود عدد كافٍ من الضيوف للمشاركة في الفعالية.</w:t>
      </w:r>
      <w:r>
        <w:rPr>
          <w:rFonts w:ascii="Open Sans" w:hAnsi="Open Sans"/>
          <w:color w:val="000000"/>
          <w:sz w:val="24"/>
          <w:szCs w:val="24"/>
        </w:rPr>
        <w:t xml:space="preserve"> </w:t>
      </w:r>
      <w:r>
        <w:rPr>
          <w:rFonts w:ascii="Open Sans" w:hAnsi="Open Sans" w:hint="cs"/>
          <w:color w:val="000000"/>
          <w:sz w:val="24"/>
          <w:szCs w:val="24"/>
          <w:rtl/>
        </w:rPr>
        <w:t xml:space="preserve">يمكن أن تساعد مراجعة الإعلانات المحلية أو عن بُعد ومراجعة الأنشطة الترويجية الأخرى </w:t>
      </w:r>
      <w:r w:rsidR="00B84818">
        <w:rPr>
          <w:rFonts w:ascii="Open Sans" w:hAnsi="Open Sans" w:hint="cs"/>
          <w:color w:val="000000"/>
          <w:sz w:val="24"/>
          <w:szCs w:val="24"/>
          <w:rtl/>
        </w:rPr>
        <w:t>الطلاب</w:t>
      </w:r>
      <w:r>
        <w:rPr>
          <w:rFonts w:ascii="Open Sans" w:hAnsi="Open Sans" w:hint="cs"/>
          <w:color w:val="000000"/>
          <w:sz w:val="24"/>
          <w:szCs w:val="24"/>
          <w:rtl/>
        </w:rPr>
        <w:t xml:space="preserve"> على فهم ذلك، ويمكن للمعلمين مساعدتهم على فهم أنشطتهم.</w:t>
      </w:r>
    </w:p>
    <w:p w14:paraId="42A73EA4" w14:textId="397C30EA" w:rsidR="006A78F3" w:rsidRPr="009253BC" w:rsidRDefault="006A78F3" w:rsidP="00D51BA1">
      <w:pPr>
        <w:pBdr>
          <w:top w:val="nil"/>
          <w:left w:val="nil"/>
          <w:bottom w:val="nil"/>
          <w:right w:val="nil"/>
          <w:between w:val="nil"/>
        </w:pBdr>
        <w:bidi/>
        <w:spacing w:before="80" w:after="60" w:line="300" w:lineRule="auto"/>
        <w:ind w:leftChars="0" w:left="288" w:right="140" w:firstLineChars="0" w:firstLine="0"/>
        <w:rPr>
          <w:rFonts w:ascii="Open Sans" w:hAnsi="Open Sans"/>
          <w:color w:val="000000"/>
          <w:sz w:val="24"/>
          <w:szCs w:val="24"/>
          <w:rtl/>
        </w:rPr>
      </w:pPr>
      <w:r>
        <w:rPr>
          <w:rFonts w:ascii="Open Sans" w:hAnsi="Open Sans" w:hint="cs"/>
          <w:b/>
          <w:bCs/>
          <w:color w:val="000000"/>
          <w:sz w:val="24"/>
          <w:szCs w:val="24"/>
          <w:rtl/>
        </w:rPr>
        <w:t>هدف التعلم (ج)</w:t>
      </w:r>
      <w:r>
        <w:rPr>
          <w:rFonts w:ascii="Open Sans" w:hAnsi="Open Sans" w:hint="cs"/>
          <w:color w:val="000000"/>
          <w:sz w:val="24"/>
          <w:szCs w:val="24"/>
          <w:rtl/>
        </w:rPr>
        <w:t xml:space="preserve"> يركز على اكتساب </w:t>
      </w:r>
      <w:r w:rsidR="00B84818">
        <w:rPr>
          <w:rFonts w:ascii="Open Sans" w:hAnsi="Open Sans" w:hint="cs"/>
          <w:color w:val="000000"/>
          <w:sz w:val="24"/>
          <w:szCs w:val="24"/>
          <w:rtl/>
        </w:rPr>
        <w:t>الطلاب</w:t>
      </w:r>
      <w:r>
        <w:rPr>
          <w:rFonts w:ascii="Open Sans" w:hAnsi="Open Sans" w:hint="cs"/>
          <w:color w:val="000000"/>
          <w:sz w:val="24"/>
          <w:szCs w:val="24"/>
          <w:rtl/>
        </w:rPr>
        <w:t xml:space="preserve"> المهارات اللازمة لتقييم الفعاليات في مجال الضيافة.</w:t>
      </w:r>
      <w:r>
        <w:rPr>
          <w:rFonts w:ascii="Open Sans" w:hAnsi="Open Sans"/>
          <w:color w:val="000000"/>
          <w:sz w:val="24"/>
          <w:szCs w:val="24"/>
        </w:rPr>
        <w:t xml:space="preserve"> </w:t>
      </w:r>
      <w:r>
        <w:rPr>
          <w:rFonts w:ascii="Open Sans" w:hAnsi="Open Sans" w:hint="cs"/>
          <w:color w:val="000000"/>
          <w:sz w:val="24"/>
          <w:szCs w:val="24"/>
          <w:rtl/>
        </w:rPr>
        <w:t xml:space="preserve">ثم سيتمكن </w:t>
      </w:r>
      <w:r w:rsidR="00B84818">
        <w:rPr>
          <w:rFonts w:ascii="Open Sans" w:hAnsi="Open Sans" w:hint="cs"/>
          <w:color w:val="000000"/>
          <w:sz w:val="24"/>
          <w:szCs w:val="24"/>
          <w:rtl/>
        </w:rPr>
        <w:t>الطلاب</w:t>
      </w:r>
      <w:r>
        <w:rPr>
          <w:rFonts w:ascii="Open Sans" w:hAnsi="Open Sans" w:hint="cs"/>
          <w:color w:val="000000"/>
          <w:sz w:val="24"/>
          <w:szCs w:val="24"/>
          <w:rtl/>
        </w:rPr>
        <w:t xml:space="preserve"> من اختبار فعاليتهم، مما سيسمح لهم بالتطور أكثر.</w:t>
      </w:r>
      <w:r>
        <w:rPr>
          <w:rFonts w:ascii="Open Sans" w:hAnsi="Open Sans"/>
          <w:color w:val="000000"/>
          <w:sz w:val="24"/>
          <w:szCs w:val="24"/>
        </w:rPr>
        <w:t xml:space="preserve"> </w:t>
      </w:r>
      <w:r>
        <w:rPr>
          <w:rFonts w:ascii="Open Sans" w:hAnsi="Open Sans" w:hint="cs"/>
          <w:color w:val="000000"/>
          <w:sz w:val="24"/>
          <w:szCs w:val="24"/>
          <w:rtl/>
        </w:rPr>
        <w:t xml:space="preserve">يجب أن يكون </w:t>
      </w:r>
      <w:r w:rsidR="00B84818">
        <w:rPr>
          <w:rFonts w:ascii="Open Sans" w:hAnsi="Open Sans" w:hint="cs"/>
          <w:color w:val="000000"/>
          <w:sz w:val="24"/>
          <w:szCs w:val="24"/>
          <w:rtl/>
        </w:rPr>
        <w:t>الطلاب</w:t>
      </w:r>
      <w:r>
        <w:rPr>
          <w:rFonts w:ascii="Open Sans" w:hAnsi="Open Sans" w:hint="cs"/>
          <w:color w:val="000000"/>
          <w:sz w:val="24"/>
          <w:szCs w:val="24"/>
          <w:rtl/>
        </w:rPr>
        <w:t xml:space="preserve"> قادرين على رؤية نجاح الفعالية من وجهات نظر مختلفة.</w:t>
      </w:r>
      <w:r>
        <w:rPr>
          <w:rFonts w:ascii="Open Sans" w:hAnsi="Open Sans"/>
          <w:color w:val="000000"/>
          <w:sz w:val="24"/>
          <w:szCs w:val="24"/>
        </w:rPr>
        <w:t xml:space="preserve"> </w:t>
      </w:r>
      <w:r>
        <w:rPr>
          <w:rFonts w:ascii="Open Sans" w:hAnsi="Open Sans" w:hint="cs"/>
          <w:color w:val="000000"/>
          <w:sz w:val="24"/>
          <w:szCs w:val="24"/>
          <w:rtl/>
        </w:rPr>
        <w:t>وقد يكون ذلك عن طريق تصميم بطاقة تعليقات العملاء وجمع التعليقات من أعضاء الفريق الآخرين والعملاء ومعلمهم.</w:t>
      </w:r>
    </w:p>
    <w:p w14:paraId="046CB223" w14:textId="099C5B7E" w:rsidR="004E1D73" w:rsidRPr="009253BC" w:rsidRDefault="009C2EF8" w:rsidP="00C15771">
      <w:pPr>
        <w:pageBreakBefore/>
        <w:suppressAutoHyphens w:val="0"/>
        <w:bidi/>
        <w:spacing w:line="240" w:lineRule="auto"/>
        <w:ind w:leftChars="0" w:left="0" w:firstLineChars="0" w:firstLine="0"/>
        <w:textDirection w:val="lrTb"/>
        <w:textAlignment w:val="auto"/>
        <w:outlineLvl w:val="9"/>
        <w:rPr>
          <w:rFonts w:ascii="Open Sans" w:hAnsi="Open Sans"/>
          <w:b/>
          <w:color w:val="000000"/>
          <w:sz w:val="24"/>
          <w:szCs w:val="24"/>
          <w:rtl/>
        </w:rPr>
      </w:pPr>
      <w:r>
        <w:rPr>
          <w:rFonts w:ascii="Open Sans" w:hAnsi="Open Sans" w:hint="cs"/>
          <w:b/>
          <w:bCs/>
          <w:color w:val="000000"/>
          <w:sz w:val="24"/>
          <w:szCs w:val="24"/>
          <w:rtl/>
        </w:rPr>
        <w:lastRenderedPageBreak/>
        <w:t>نموذج التقييم</w:t>
      </w:r>
      <w:r>
        <w:rPr>
          <w:rFonts w:ascii="Open Sans" w:hAnsi="Open Sans"/>
          <w:b/>
          <w:bCs/>
          <w:color w:val="000000"/>
          <w:sz w:val="24"/>
          <w:szCs w:val="24"/>
        </w:rPr>
        <w:t xml:space="preserve"> </w:t>
      </w:r>
    </w:p>
    <w:tbl>
      <w:tblPr>
        <w:tblStyle w:val="a1"/>
        <w:bidiVisual/>
        <w:tblW w:w="917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9253BC" w14:paraId="689CA818" w14:textId="77777777" w:rsidTr="00EB67BB">
        <w:tc>
          <w:tcPr>
            <w:tcW w:w="3050" w:type="dxa"/>
            <w:shd w:val="clear" w:color="auto" w:fill="DAEEF3" w:themeFill="accent5" w:themeFillTint="33"/>
          </w:tcPr>
          <w:p w14:paraId="58FAAACD" w14:textId="77777777" w:rsidR="004E1D73" w:rsidRPr="009253BC" w:rsidRDefault="009C2EF8" w:rsidP="00FD222B">
            <w:pPr>
              <w:pStyle w:val="TableParagraph"/>
              <w:widowControl w:val="0"/>
              <w:pBdr>
                <w:top w:val="nil"/>
                <w:left w:val="nil"/>
                <w:bottom w:val="nil"/>
                <w:right w:val="nil"/>
                <w:between w:val="nil"/>
              </w:pBdr>
              <w:autoSpaceDE w:val="0"/>
              <w:autoSpaceDN w:val="0"/>
              <w:bidi/>
              <w:spacing w:before="120" w:after="120" w:line="240" w:lineRule="auto"/>
              <w:ind w:left="6" w:hanging="6"/>
              <w:textDirection w:val="btLr"/>
              <w:rPr>
                <w:rFonts w:ascii="Open Sans" w:eastAsia="Verdana" w:hAnsi="Open Sans" w:cs="Arial"/>
                <w:b/>
                <w:sz w:val="24"/>
                <w:szCs w:val="24"/>
                <w:rtl/>
              </w:rPr>
            </w:pPr>
            <w:r>
              <w:rPr>
                <w:rFonts w:ascii="Open Sans" w:hAnsi="Open Sans" w:cs="Arial" w:hint="cs"/>
                <w:b/>
                <w:bCs/>
                <w:sz w:val="24"/>
                <w:szCs w:val="24"/>
                <w:rtl/>
              </w:rPr>
              <w:t>هدف التعلم</w:t>
            </w:r>
          </w:p>
        </w:tc>
        <w:tc>
          <w:tcPr>
            <w:tcW w:w="3062" w:type="dxa"/>
            <w:shd w:val="clear" w:color="auto" w:fill="DAEEF3" w:themeFill="accent5" w:themeFillTint="33"/>
          </w:tcPr>
          <w:p w14:paraId="23775C42" w14:textId="77777777" w:rsidR="004E1D73" w:rsidRPr="009253BC" w:rsidRDefault="009C2EF8" w:rsidP="00DD080A">
            <w:pPr>
              <w:pStyle w:val="TableParagraph"/>
              <w:widowControl w:val="0"/>
              <w:pBdr>
                <w:top w:val="nil"/>
                <w:left w:val="nil"/>
                <w:bottom w:val="nil"/>
                <w:right w:val="nil"/>
                <w:between w:val="nil"/>
              </w:pBdr>
              <w:autoSpaceDE w:val="0"/>
              <w:autoSpaceDN w:val="0"/>
              <w:bidi/>
              <w:spacing w:before="120" w:after="120" w:line="240" w:lineRule="auto"/>
              <w:ind w:left="0"/>
              <w:textDirection w:val="btLr"/>
              <w:rPr>
                <w:rFonts w:ascii="Open Sans" w:eastAsia="Verdana" w:hAnsi="Open Sans" w:cs="Arial"/>
                <w:b/>
                <w:sz w:val="24"/>
                <w:szCs w:val="24"/>
                <w:rtl/>
              </w:rPr>
            </w:pPr>
            <w:r>
              <w:rPr>
                <w:rFonts w:ascii="Open Sans" w:hAnsi="Open Sans" w:cs="Arial" w:hint="cs"/>
                <w:b/>
                <w:bCs/>
                <w:sz w:val="24"/>
                <w:szCs w:val="24"/>
                <w:rtl/>
              </w:rPr>
              <w:t>مجالات المحتوى الرئيسية</w:t>
            </w:r>
          </w:p>
        </w:tc>
        <w:tc>
          <w:tcPr>
            <w:tcW w:w="3067" w:type="dxa"/>
            <w:shd w:val="clear" w:color="auto" w:fill="DAEEF3" w:themeFill="accent5" w:themeFillTint="33"/>
          </w:tcPr>
          <w:p w14:paraId="351B0507" w14:textId="059B9F20" w:rsidR="004E1D73" w:rsidRPr="009253BC" w:rsidRDefault="009C2EF8" w:rsidP="00DD080A">
            <w:pPr>
              <w:pStyle w:val="TableParagraph"/>
              <w:widowControl w:val="0"/>
              <w:pBdr>
                <w:top w:val="nil"/>
                <w:left w:val="nil"/>
                <w:bottom w:val="nil"/>
                <w:right w:val="nil"/>
                <w:between w:val="nil"/>
              </w:pBdr>
              <w:autoSpaceDE w:val="0"/>
              <w:autoSpaceDN w:val="0"/>
              <w:bidi/>
              <w:spacing w:before="120" w:after="120" w:line="240" w:lineRule="auto"/>
              <w:ind w:left="0"/>
              <w:textDirection w:val="btLr"/>
              <w:rPr>
                <w:rFonts w:ascii="Open Sans" w:eastAsia="Verdana" w:hAnsi="Open Sans" w:cs="Arial"/>
                <w:b/>
                <w:sz w:val="24"/>
                <w:szCs w:val="24"/>
                <w:rtl/>
              </w:rPr>
            </w:pPr>
            <w:r>
              <w:rPr>
                <w:rFonts w:ascii="Open Sans" w:hAnsi="Open Sans" w:cs="Arial" w:hint="cs"/>
                <w:b/>
                <w:bCs/>
                <w:sz w:val="24"/>
                <w:szCs w:val="24"/>
                <w:rtl/>
              </w:rPr>
              <w:t>نهج التقييم</w:t>
            </w:r>
            <w:r>
              <w:rPr>
                <w:rFonts w:ascii="Open Sans" w:hAnsi="Open Sans" w:cs="Arial"/>
                <w:b/>
                <w:bCs/>
                <w:sz w:val="24"/>
                <w:szCs w:val="24"/>
              </w:rPr>
              <w:t xml:space="preserve"> </w:t>
            </w:r>
            <w:r>
              <w:rPr>
                <w:rFonts w:ascii="Open Sans" w:hAnsi="Open Sans" w:cs="Arial" w:hint="cs"/>
                <w:b/>
                <w:bCs/>
                <w:sz w:val="24"/>
                <w:szCs w:val="24"/>
                <w:rtl/>
              </w:rPr>
              <w:t>الموصى به</w:t>
            </w:r>
          </w:p>
        </w:tc>
      </w:tr>
      <w:tr w:rsidR="00BE733C" w:rsidRPr="009253BC" w14:paraId="0184512E" w14:textId="77777777" w:rsidTr="00EB67BB">
        <w:tc>
          <w:tcPr>
            <w:tcW w:w="3050" w:type="dxa"/>
          </w:tcPr>
          <w:p w14:paraId="08458121" w14:textId="44089B24" w:rsidR="00BE733C" w:rsidRPr="009253BC" w:rsidRDefault="00BE733C" w:rsidP="00DD080A">
            <w:pPr>
              <w:pBdr>
                <w:top w:val="nil"/>
                <w:left w:val="nil"/>
                <w:bottom w:val="nil"/>
                <w:right w:val="nil"/>
                <w:between w:val="nil"/>
              </w:pBdr>
              <w:bidi/>
              <w:spacing w:before="80" w:after="60" w:line="300" w:lineRule="auto"/>
              <w:ind w:left="0" w:right="114" w:hanging="2"/>
              <w:rPr>
                <w:rFonts w:ascii="Open Sans" w:hAnsi="Open Sans"/>
                <w:color w:val="000000"/>
                <w:sz w:val="24"/>
                <w:szCs w:val="24"/>
                <w:rtl/>
              </w:rPr>
            </w:pPr>
            <w:r w:rsidRPr="00E4403E">
              <w:rPr>
                <w:rFonts w:ascii="Open Sans" w:hAnsi="Open Sans" w:hint="cs"/>
                <w:b/>
                <w:bCs/>
                <w:color w:val="000000"/>
                <w:sz w:val="24"/>
                <w:szCs w:val="24"/>
                <w:rtl/>
              </w:rPr>
              <w:t>أ</w:t>
            </w:r>
            <w:r>
              <w:rPr>
                <w:rFonts w:ascii="Open Sans" w:hAnsi="Open Sans" w:hint="cs"/>
                <w:b/>
                <w:bCs/>
                <w:color w:val="000000"/>
                <w:sz w:val="24"/>
                <w:szCs w:val="24"/>
                <w:rtl/>
              </w:rPr>
              <w:t xml:space="preserve"> </w:t>
            </w:r>
            <w:r>
              <w:rPr>
                <w:rFonts w:ascii="Open Sans" w:hAnsi="Open Sans" w:hint="cs"/>
                <w:sz w:val="24"/>
                <w:szCs w:val="24"/>
                <w:rtl/>
              </w:rPr>
              <w:t>معرفة عملية التخطيط لإكمال خطة لفعالية الضيافة.</w:t>
            </w:r>
          </w:p>
        </w:tc>
        <w:tc>
          <w:tcPr>
            <w:tcW w:w="3062" w:type="dxa"/>
            <w:tcBorders>
              <w:bottom w:val="single" w:sz="4" w:space="0" w:color="auto"/>
            </w:tcBorders>
          </w:tcPr>
          <w:p w14:paraId="4F2963C0" w14:textId="75300D4F" w:rsidR="002A1B3C" w:rsidRPr="009253BC" w:rsidRDefault="00BE733C" w:rsidP="00DD080A">
            <w:pPr>
              <w:pBdr>
                <w:top w:val="nil"/>
                <w:left w:val="nil"/>
                <w:bottom w:val="nil"/>
                <w:right w:val="nil"/>
                <w:between w:val="nil"/>
              </w:pBdr>
              <w:bidi/>
              <w:spacing w:line="300" w:lineRule="auto"/>
              <w:ind w:left="0" w:hanging="2"/>
              <w:rPr>
                <w:rFonts w:ascii="Open Sans" w:eastAsia="Open Sans" w:hAnsi="Open Sans"/>
                <w:color w:val="000000"/>
                <w:sz w:val="24"/>
                <w:szCs w:val="24"/>
                <w:highlight w:val="yellow"/>
                <w:rtl/>
              </w:rPr>
            </w:pPr>
            <w:r>
              <w:rPr>
                <w:rFonts w:ascii="Open Sans" w:hAnsi="Open Sans" w:hint="cs"/>
                <w:b/>
                <w:bCs/>
                <w:color w:val="000000"/>
                <w:sz w:val="24"/>
                <w:szCs w:val="24"/>
                <w:rtl/>
              </w:rPr>
              <w:t>أ1</w:t>
            </w:r>
            <w:r>
              <w:rPr>
                <w:rFonts w:ascii="Open Sans" w:hAnsi="Open Sans" w:hint="cs"/>
                <w:sz w:val="24"/>
                <w:szCs w:val="24"/>
                <w:rtl/>
              </w:rPr>
              <w:t>عملية التخطيط</w:t>
            </w:r>
          </w:p>
          <w:p w14:paraId="01E491B9" w14:textId="71C89AA8" w:rsidR="002A1B3C" w:rsidRPr="009253BC" w:rsidRDefault="002A1B3C"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فعالية الضيافة.</w:t>
            </w:r>
          </w:p>
          <w:p w14:paraId="1B22D46F" w14:textId="40D7DAD2" w:rsidR="00BE733C" w:rsidRPr="008C5D74" w:rsidRDefault="002A1B3C"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أ2</w:t>
            </w:r>
            <w:r>
              <w:rPr>
                <w:rFonts w:ascii="Open Sans" w:hAnsi="Open Sans" w:hint="cs"/>
                <w:sz w:val="24"/>
                <w:szCs w:val="24"/>
                <w:rtl/>
              </w:rPr>
              <w:t xml:space="preserve"> التخطيط لإقامة فعالية ضيافة لتلبية متطلبات العملاء.</w:t>
            </w:r>
          </w:p>
        </w:tc>
        <w:tc>
          <w:tcPr>
            <w:tcW w:w="3067" w:type="dxa"/>
            <w:tcBorders>
              <w:bottom w:val="single" w:sz="4" w:space="0" w:color="auto"/>
            </w:tcBorders>
          </w:tcPr>
          <w:p w14:paraId="3A0DA416" w14:textId="44253ED8" w:rsidR="005F7A6E" w:rsidRPr="009253BC" w:rsidRDefault="005F7A6E"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وثائق مكتوبة أو مشروع يبحث في مجالات المحتوى الرئيسية.</w:t>
            </w:r>
          </w:p>
          <w:p w14:paraId="223C61E5" w14:textId="02B58494" w:rsidR="00BE733C" w:rsidRPr="009F6509" w:rsidRDefault="005F7A6E" w:rsidP="009F6509">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وضع خطة</w:t>
            </w:r>
            <w:r w:rsidR="009F6509">
              <w:rPr>
                <w:rFonts w:ascii="Open Sans" w:hAnsi="Open Sans"/>
                <w:position w:val="0"/>
                <w:sz w:val="24"/>
                <w:szCs w:val="24"/>
              </w:rPr>
              <w:t xml:space="preserve"> </w:t>
            </w:r>
            <w:r>
              <w:rPr>
                <w:rFonts w:ascii="Open Sans" w:hAnsi="Open Sans" w:hint="cs"/>
                <w:sz w:val="24"/>
                <w:szCs w:val="24"/>
                <w:rtl/>
              </w:rPr>
              <w:t>فعالية الضيافة</w:t>
            </w:r>
          </w:p>
        </w:tc>
      </w:tr>
      <w:tr w:rsidR="00BE733C" w:rsidRPr="009253BC" w14:paraId="275590D0" w14:textId="77777777" w:rsidTr="00EB67BB">
        <w:tc>
          <w:tcPr>
            <w:tcW w:w="3050" w:type="dxa"/>
          </w:tcPr>
          <w:p w14:paraId="2BABFA81" w14:textId="75232870" w:rsidR="00BE733C" w:rsidRPr="009253BC" w:rsidRDefault="004760F6" w:rsidP="00DD080A">
            <w:pPr>
              <w:pBdr>
                <w:top w:val="nil"/>
                <w:left w:val="nil"/>
                <w:bottom w:val="nil"/>
                <w:right w:val="nil"/>
                <w:between w:val="nil"/>
              </w:pBdr>
              <w:bidi/>
              <w:spacing w:line="300" w:lineRule="auto"/>
              <w:ind w:left="0" w:hanging="2"/>
              <w:rPr>
                <w:rFonts w:ascii="Open Sans" w:eastAsia="Open Sans" w:hAnsi="Open Sans"/>
                <w:color w:val="000000"/>
                <w:sz w:val="24"/>
                <w:szCs w:val="24"/>
                <w:rtl/>
              </w:rPr>
            </w:pPr>
            <w:r>
              <w:rPr>
                <w:rFonts w:ascii="Open Sans" w:hAnsi="Open Sans" w:hint="cs"/>
                <w:b/>
                <w:bCs/>
                <w:color w:val="000000"/>
                <w:sz w:val="24"/>
                <w:szCs w:val="24"/>
                <w:rtl/>
              </w:rPr>
              <w:t xml:space="preserve">ب </w:t>
            </w:r>
            <w:r>
              <w:rPr>
                <w:rFonts w:ascii="Open Sans" w:hAnsi="Open Sans" w:hint="cs"/>
                <w:sz w:val="24"/>
                <w:szCs w:val="24"/>
                <w:rtl/>
              </w:rPr>
              <w:t>المساهمة في الترويج لفعالية الضيافة وتنظيمها وإدارتها.</w:t>
            </w:r>
          </w:p>
        </w:tc>
        <w:tc>
          <w:tcPr>
            <w:tcW w:w="3062" w:type="dxa"/>
            <w:tcBorders>
              <w:bottom w:val="single" w:sz="4" w:space="0" w:color="auto"/>
            </w:tcBorders>
          </w:tcPr>
          <w:p w14:paraId="21E54BEB" w14:textId="0ADD4749" w:rsidR="00480445" w:rsidRPr="009253BC" w:rsidRDefault="00BE733C" w:rsidP="00DD080A">
            <w:pPr>
              <w:pBdr>
                <w:top w:val="nil"/>
                <w:left w:val="nil"/>
                <w:bottom w:val="nil"/>
                <w:right w:val="nil"/>
                <w:between w:val="nil"/>
              </w:pBdr>
              <w:bidi/>
              <w:spacing w:line="300" w:lineRule="auto"/>
              <w:ind w:left="0" w:hanging="2"/>
              <w:rPr>
                <w:rFonts w:ascii="Open Sans" w:hAnsi="Open Sans"/>
                <w:position w:val="0"/>
                <w:sz w:val="24"/>
                <w:szCs w:val="24"/>
                <w:rtl/>
              </w:rPr>
            </w:pPr>
            <w:r>
              <w:rPr>
                <w:rFonts w:ascii="Open Sans" w:hAnsi="Open Sans" w:hint="cs"/>
                <w:b/>
                <w:bCs/>
                <w:color w:val="000000"/>
                <w:sz w:val="24"/>
                <w:szCs w:val="24"/>
                <w:rtl/>
              </w:rPr>
              <w:t xml:space="preserve">ب1 </w:t>
            </w:r>
            <w:bookmarkStart w:id="0" w:name="_heading=h.30j0zll"/>
            <w:bookmarkEnd w:id="0"/>
            <w:r>
              <w:rPr>
                <w:rFonts w:ascii="Open Sans" w:hAnsi="Open Sans" w:hint="cs"/>
                <w:sz w:val="24"/>
                <w:szCs w:val="24"/>
                <w:rtl/>
              </w:rPr>
              <w:t>المشاركة في فعالية الضيافة.</w:t>
            </w:r>
          </w:p>
          <w:p w14:paraId="74112BFB" w14:textId="182D908F" w:rsidR="00480445" w:rsidRPr="009253BC" w:rsidRDefault="00480445"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ب2</w:t>
            </w:r>
            <w:r>
              <w:rPr>
                <w:rFonts w:ascii="Open Sans" w:hAnsi="Open Sans" w:hint="cs"/>
                <w:sz w:val="24"/>
                <w:szCs w:val="24"/>
                <w:rtl/>
              </w:rPr>
              <w:t xml:space="preserve"> الترويج لفعالية الضيافة.</w:t>
            </w:r>
          </w:p>
          <w:p w14:paraId="045FA9E7" w14:textId="60D33431" w:rsidR="00BE733C" w:rsidRPr="009253BC" w:rsidRDefault="00480445"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ب3</w:t>
            </w:r>
            <w:r>
              <w:rPr>
                <w:rFonts w:ascii="Open Sans" w:hAnsi="Open Sans" w:hint="cs"/>
                <w:sz w:val="24"/>
                <w:szCs w:val="24"/>
                <w:rtl/>
              </w:rPr>
              <w:t xml:space="preserve"> إدارة فعالية الضيافة.</w:t>
            </w:r>
          </w:p>
        </w:tc>
        <w:tc>
          <w:tcPr>
            <w:tcW w:w="3067" w:type="dxa"/>
            <w:tcBorders>
              <w:top w:val="single" w:sz="4" w:space="0" w:color="auto"/>
              <w:bottom w:val="single" w:sz="4" w:space="0" w:color="auto"/>
            </w:tcBorders>
          </w:tcPr>
          <w:p w14:paraId="12FDBF24" w14:textId="77777777" w:rsidR="005F7A6E" w:rsidRPr="009253BC" w:rsidRDefault="005F7A6E"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الملاحظة العملية</w:t>
            </w:r>
          </w:p>
          <w:p w14:paraId="6505B74A" w14:textId="2D3F9D49" w:rsidR="00BE733C" w:rsidRPr="009253BC" w:rsidRDefault="005F7A6E"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للمشاركة في إدارة فعالية الضيافة.</w:t>
            </w:r>
          </w:p>
        </w:tc>
      </w:tr>
      <w:tr w:rsidR="004760F6" w:rsidRPr="009253BC" w14:paraId="1022EEEA" w14:textId="77777777" w:rsidTr="00EB67BB">
        <w:tc>
          <w:tcPr>
            <w:tcW w:w="3050" w:type="dxa"/>
          </w:tcPr>
          <w:p w14:paraId="7E9B7601" w14:textId="3E3FF265" w:rsidR="004760F6" w:rsidRPr="009253BC" w:rsidRDefault="004760F6" w:rsidP="00DD080A">
            <w:pPr>
              <w:pBdr>
                <w:top w:val="nil"/>
                <w:left w:val="nil"/>
                <w:bottom w:val="nil"/>
                <w:right w:val="nil"/>
                <w:between w:val="nil"/>
              </w:pBdr>
              <w:bidi/>
              <w:spacing w:line="300" w:lineRule="auto"/>
              <w:ind w:left="0" w:hanging="2"/>
              <w:rPr>
                <w:rFonts w:ascii="Open Sans" w:hAnsi="Open Sans"/>
                <w:color w:val="000000"/>
                <w:sz w:val="24"/>
                <w:szCs w:val="24"/>
                <w:highlight w:val="yellow"/>
                <w:rtl/>
              </w:rPr>
            </w:pPr>
            <w:r>
              <w:rPr>
                <w:rFonts w:ascii="Open Sans" w:hAnsi="Open Sans" w:hint="cs"/>
                <w:b/>
                <w:bCs/>
                <w:color w:val="000000"/>
                <w:sz w:val="24"/>
                <w:szCs w:val="24"/>
                <w:rtl/>
              </w:rPr>
              <w:t>ج</w:t>
            </w:r>
            <w:r>
              <w:rPr>
                <w:rFonts w:ascii="Open Sans" w:hAnsi="Open Sans" w:hint="cs"/>
                <w:sz w:val="24"/>
                <w:szCs w:val="24"/>
                <w:rtl/>
              </w:rPr>
              <w:t xml:space="preserve"> مراجعة مدى نجاح فعالية الضيافة.</w:t>
            </w:r>
          </w:p>
        </w:tc>
        <w:tc>
          <w:tcPr>
            <w:tcW w:w="3062" w:type="dxa"/>
          </w:tcPr>
          <w:p w14:paraId="7303781E" w14:textId="02FFAAAB" w:rsidR="00480445" w:rsidRPr="009253BC" w:rsidRDefault="004760F6"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hAnsi="Open Sans"/>
                <w:position w:val="0"/>
                <w:sz w:val="24"/>
                <w:szCs w:val="24"/>
                <w:rtl/>
              </w:rPr>
            </w:pPr>
            <w:r>
              <w:rPr>
                <w:rFonts w:ascii="Open Sans" w:hAnsi="Open Sans" w:hint="cs"/>
                <w:b/>
                <w:bCs/>
                <w:color w:val="000000"/>
                <w:sz w:val="24"/>
                <w:szCs w:val="24"/>
                <w:rtl/>
              </w:rPr>
              <w:t>ج1</w:t>
            </w:r>
            <w:r>
              <w:rPr>
                <w:rFonts w:ascii="Open Sans" w:hAnsi="Open Sans" w:hint="cs"/>
                <w:sz w:val="24"/>
                <w:szCs w:val="24"/>
                <w:rtl/>
              </w:rPr>
              <w:t xml:space="preserve"> مراجعة مدى نجاح</w:t>
            </w:r>
          </w:p>
          <w:p w14:paraId="3A39C911" w14:textId="3642DE84" w:rsidR="004760F6" w:rsidRPr="009253BC" w:rsidRDefault="00480445" w:rsidP="00DD080A">
            <w:pPr>
              <w:pBdr>
                <w:top w:val="nil"/>
                <w:left w:val="nil"/>
                <w:bottom w:val="nil"/>
                <w:right w:val="nil"/>
                <w:between w:val="nil"/>
              </w:pBdr>
              <w:bidi/>
              <w:spacing w:line="300" w:lineRule="auto"/>
              <w:ind w:left="0" w:hanging="2"/>
              <w:rPr>
                <w:rFonts w:ascii="Open Sans" w:eastAsia="Open Sans" w:hAnsi="Open Sans"/>
                <w:color w:val="000000"/>
                <w:sz w:val="24"/>
                <w:szCs w:val="24"/>
                <w:highlight w:val="yellow"/>
                <w:rtl/>
              </w:rPr>
            </w:pPr>
            <w:r>
              <w:rPr>
                <w:rFonts w:ascii="Open Sans" w:hAnsi="Open Sans" w:hint="cs"/>
                <w:sz w:val="24"/>
                <w:szCs w:val="24"/>
                <w:rtl/>
              </w:rPr>
              <w:t>فعالية الضيافة.</w:t>
            </w:r>
          </w:p>
        </w:tc>
        <w:tc>
          <w:tcPr>
            <w:tcW w:w="3067" w:type="dxa"/>
            <w:tcBorders>
              <w:top w:val="single" w:sz="4" w:space="0" w:color="auto"/>
              <w:bottom w:val="single" w:sz="4" w:space="0" w:color="auto"/>
            </w:tcBorders>
          </w:tcPr>
          <w:p w14:paraId="55E3683E" w14:textId="755D16AD" w:rsidR="004760F6" w:rsidRPr="009253BC" w:rsidRDefault="005F7A6E" w:rsidP="00DD080A">
            <w:pPr>
              <w:suppressAutoHyphens w:val="0"/>
              <w:autoSpaceDE w:val="0"/>
              <w:autoSpaceDN w:val="0"/>
              <w:bidi/>
              <w:adjustRightInd w:val="0"/>
              <w:spacing w:line="300" w:lineRule="auto"/>
              <w:ind w:leftChars="0" w:firstLineChars="0" w:firstLine="0"/>
              <w:textDirection w:val="lrTb"/>
              <w:textAlignment w:val="auto"/>
              <w:outlineLvl w:val="9"/>
              <w:rPr>
                <w:rFonts w:ascii="Open Sans" w:eastAsia="Open Sans" w:hAnsi="Open Sans"/>
                <w:color w:val="000000"/>
                <w:sz w:val="24"/>
                <w:szCs w:val="24"/>
                <w:rtl/>
              </w:rPr>
            </w:pPr>
            <w:r>
              <w:rPr>
                <w:rFonts w:ascii="Open Sans" w:hAnsi="Open Sans" w:hint="cs"/>
                <w:sz w:val="24"/>
                <w:szCs w:val="24"/>
                <w:rtl/>
              </w:rPr>
              <w:t>أدلة مكتوبة تغطي مراجعة فعالية الضيافة وتحليلها والتوصيات الخاص</w:t>
            </w:r>
            <w:r w:rsidR="00DD080A">
              <w:rPr>
                <w:rFonts w:ascii="Open Sans" w:hAnsi="Open Sans" w:hint="eastAsia"/>
                <w:sz w:val="24"/>
                <w:szCs w:val="24"/>
              </w:rPr>
              <w:t> </w:t>
            </w:r>
            <w:r>
              <w:rPr>
                <w:rFonts w:ascii="Open Sans" w:hAnsi="Open Sans" w:hint="cs"/>
                <w:sz w:val="24"/>
                <w:szCs w:val="24"/>
                <w:rtl/>
              </w:rPr>
              <w:t>بها.</w:t>
            </w:r>
          </w:p>
        </w:tc>
      </w:tr>
    </w:tbl>
    <w:p w14:paraId="371B680A" w14:textId="3B79B17A" w:rsidR="004E1D73" w:rsidRPr="009253BC" w:rsidRDefault="009C2EF8" w:rsidP="00C15771">
      <w:pPr>
        <w:pBdr>
          <w:top w:val="nil"/>
          <w:left w:val="nil"/>
          <w:bottom w:val="nil"/>
          <w:right w:val="nil"/>
          <w:between w:val="nil"/>
        </w:pBdr>
        <w:bidi/>
        <w:spacing w:before="360" w:after="120" w:line="240" w:lineRule="auto"/>
        <w:ind w:leftChars="0" w:right="851" w:firstLineChars="0" w:firstLine="0"/>
        <w:rPr>
          <w:rFonts w:ascii="Open Sans" w:hAnsi="Open Sans"/>
          <w:b/>
          <w:color w:val="000000"/>
          <w:sz w:val="24"/>
          <w:szCs w:val="24"/>
          <w:rtl/>
        </w:rPr>
      </w:pPr>
      <w:r>
        <w:rPr>
          <w:rFonts w:ascii="Open Sans" w:hAnsi="Open Sans" w:hint="cs"/>
          <w:b/>
          <w:bCs/>
          <w:color w:val="000000"/>
          <w:sz w:val="24"/>
          <w:szCs w:val="24"/>
          <w:rtl/>
        </w:rPr>
        <w:t>توجيهات التقييم</w:t>
      </w:r>
    </w:p>
    <w:p w14:paraId="42509879" w14:textId="03792C5C" w:rsidR="006E361F" w:rsidRPr="009253BC" w:rsidRDefault="006E361F" w:rsidP="00C15771">
      <w:pPr>
        <w:pBdr>
          <w:top w:val="nil"/>
          <w:left w:val="nil"/>
          <w:bottom w:val="nil"/>
          <w:right w:val="nil"/>
          <w:between w:val="nil"/>
        </w:pBdr>
        <w:bidi/>
        <w:spacing w:before="80" w:after="60" w:line="360" w:lineRule="auto"/>
        <w:ind w:leftChars="0" w:right="140" w:firstLineChars="0" w:hanging="2"/>
        <w:textDirection w:val="lrTb"/>
        <w:rPr>
          <w:rFonts w:ascii="Open Sans" w:hAnsi="Open Sans"/>
          <w:color w:val="000000"/>
          <w:sz w:val="24"/>
          <w:szCs w:val="24"/>
          <w:rtl/>
        </w:rPr>
      </w:pPr>
      <w:r>
        <w:rPr>
          <w:rFonts w:ascii="Open Sans" w:hAnsi="Open Sans" w:hint="cs"/>
          <w:color w:val="000000"/>
          <w:sz w:val="24"/>
          <w:szCs w:val="24"/>
          <w:rtl/>
        </w:rPr>
        <w:t>يتم تقييم هذه الوحدة داخليًا.</w:t>
      </w:r>
      <w:r>
        <w:rPr>
          <w:rFonts w:ascii="Open Sans" w:hAnsi="Open Sans"/>
          <w:color w:val="000000"/>
          <w:sz w:val="24"/>
          <w:szCs w:val="24"/>
        </w:rPr>
        <w:t xml:space="preserve"> </w:t>
      </w:r>
      <w:r>
        <w:rPr>
          <w:rFonts w:ascii="Open Sans" w:hAnsi="Open Sans" w:hint="cs"/>
          <w:color w:val="000000"/>
          <w:sz w:val="24"/>
          <w:szCs w:val="24"/>
          <w:rtl/>
        </w:rPr>
        <w:t xml:space="preserve">يوجد حد أقصى </w:t>
      </w:r>
      <w:r>
        <w:rPr>
          <w:rFonts w:ascii="Open Sans" w:hAnsi="Open Sans" w:hint="cs"/>
          <w:color w:val="000000" w:themeColor="text1"/>
          <w:sz w:val="24"/>
          <w:szCs w:val="24"/>
          <w:rtl/>
        </w:rPr>
        <w:t>لعدد مهمتين تلخيصيتين</w:t>
      </w:r>
      <w:r>
        <w:rPr>
          <w:rFonts w:ascii="Open Sans" w:hAnsi="Open Sans" w:hint="cs"/>
          <w:color w:val="000000"/>
          <w:sz w:val="24"/>
          <w:szCs w:val="24"/>
          <w:rtl/>
        </w:rPr>
        <w:t>لهذه الوحدة.</w:t>
      </w:r>
      <w:r>
        <w:rPr>
          <w:rFonts w:ascii="Open Sans" w:hAnsi="Open Sans"/>
          <w:color w:val="000000"/>
          <w:sz w:val="24"/>
          <w:szCs w:val="24"/>
        </w:rPr>
        <w:t xml:space="preserve"> </w:t>
      </w:r>
      <w:r>
        <w:rPr>
          <w:rFonts w:ascii="Open Sans" w:hAnsi="Open Sans" w:hint="cs"/>
          <w:color w:val="000000"/>
          <w:sz w:val="24"/>
          <w:szCs w:val="24"/>
          <w:rtl/>
        </w:rPr>
        <w:t>يجب على المعلمين الرجوع إلى الإرشادات التوجيهية الخاصة بالتقييم الواردة في المواصفات للحصول على تفاصيل محددة، لا سيما فيما يتعلق بمتطلبات درجات النجاح والاستحقاق والتميّز.</w:t>
      </w:r>
    </w:p>
    <w:p w14:paraId="7430D725" w14:textId="264B605A" w:rsidR="00BD1136" w:rsidRPr="009253BC" w:rsidRDefault="00BD1136" w:rsidP="00C15771">
      <w:pPr>
        <w:suppressAutoHyphens w:val="0"/>
        <w:autoSpaceDE w:val="0"/>
        <w:autoSpaceDN w:val="0"/>
        <w:bidi/>
        <w:adjustRightInd w:val="0"/>
        <w:spacing w:line="360" w:lineRule="auto"/>
        <w:ind w:leftChars="0" w:firstLineChars="0" w:firstLine="0"/>
        <w:textDirection w:val="lrTb"/>
        <w:textAlignment w:val="auto"/>
        <w:outlineLvl w:val="9"/>
        <w:rPr>
          <w:rFonts w:ascii="Open Sans" w:hAnsi="Open Sans"/>
          <w:sz w:val="24"/>
          <w:szCs w:val="24"/>
          <w:rtl/>
        </w:rPr>
      </w:pPr>
      <w:r>
        <w:rPr>
          <w:rFonts w:ascii="Open Sans" w:hAnsi="Open Sans" w:hint="cs"/>
          <w:sz w:val="24"/>
          <w:szCs w:val="24"/>
          <w:rtl/>
        </w:rPr>
        <w:t xml:space="preserve">يقترح تقييم </w:t>
      </w:r>
      <w:r>
        <w:rPr>
          <w:rFonts w:ascii="Open Sans" w:hAnsi="Open Sans" w:hint="cs"/>
          <w:b/>
          <w:bCs/>
          <w:sz w:val="24"/>
          <w:szCs w:val="24"/>
          <w:rtl/>
        </w:rPr>
        <w:t xml:space="preserve">هدف التعلم (أ) </w:t>
      </w:r>
      <w:r>
        <w:rPr>
          <w:rFonts w:ascii="Open Sans" w:hAnsi="Open Sans" w:hint="cs"/>
          <w:sz w:val="24"/>
          <w:szCs w:val="24"/>
          <w:rtl/>
        </w:rPr>
        <w:t>من خلال وثائق مكتوبة أو مشروع.</w:t>
      </w:r>
      <w:r>
        <w:rPr>
          <w:rFonts w:ascii="Open Sans" w:hAnsi="Open Sans"/>
          <w:sz w:val="24"/>
          <w:szCs w:val="24"/>
        </w:rPr>
        <w:t xml:space="preserve"> </w:t>
      </w:r>
      <w:r>
        <w:rPr>
          <w:rFonts w:ascii="Open Sans" w:hAnsi="Open Sans" w:hint="cs"/>
          <w:sz w:val="24"/>
          <w:szCs w:val="24"/>
          <w:rtl/>
        </w:rPr>
        <w:t>وسيشمل ذلك المعرفة المكتسبة حول كيفية تخطيط الفعالية والإجراءات والوثائق والموارد.</w:t>
      </w:r>
      <w:r>
        <w:rPr>
          <w:rFonts w:ascii="Open Sans" w:hAnsi="Open Sans"/>
          <w:sz w:val="24"/>
          <w:szCs w:val="24"/>
        </w:rPr>
        <w:t xml:space="preserve"> </w:t>
      </w:r>
      <w:r>
        <w:rPr>
          <w:rFonts w:ascii="Open Sans" w:hAnsi="Open Sans" w:hint="cs"/>
          <w:sz w:val="24"/>
          <w:szCs w:val="24"/>
          <w:rtl/>
        </w:rPr>
        <w:t xml:space="preserve">يحتاج </w:t>
      </w:r>
      <w:r w:rsidR="00B84818">
        <w:rPr>
          <w:rFonts w:ascii="Open Sans" w:hAnsi="Open Sans" w:hint="cs"/>
          <w:sz w:val="24"/>
          <w:szCs w:val="24"/>
          <w:rtl/>
        </w:rPr>
        <w:t>الطلاب</w:t>
      </w:r>
      <w:r>
        <w:rPr>
          <w:rFonts w:ascii="Open Sans" w:hAnsi="Open Sans" w:hint="cs"/>
          <w:sz w:val="24"/>
          <w:szCs w:val="24"/>
          <w:rtl/>
        </w:rPr>
        <w:t xml:space="preserve"> إلى إنشاء إحدى خطط الفعاليات وتقديمها وفقًا لمتطلبات العميل </w:t>
      </w:r>
      <w:r w:rsidR="002C0A09">
        <w:rPr>
          <w:rFonts w:ascii="Open Sans" w:hAnsi="Open Sans"/>
          <w:sz w:val="24"/>
          <w:szCs w:val="24"/>
        </w:rPr>
        <w:br/>
      </w:r>
      <w:r>
        <w:rPr>
          <w:rFonts w:ascii="Open Sans" w:hAnsi="Open Sans" w:hint="cs"/>
          <w:sz w:val="24"/>
          <w:szCs w:val="24"/>
          <w:rtl/>
        </w:rPr>
        <w:t>إما من الخبرة العملية المكتسبة أو التي وضعها المعلم، والتي توضح بالتفصيل المراحل (قبل الفعالية وأثنائها وبعدها) والمهارات والأساليب والعمليات المطلوبة لتخطيط هذا الفعالية وإدارتها.</w:t>
      </w:r>
      <w:r>
        <w:rPr>
          <w:rFonts w:ascii="Open Sans" w:hAnsi="Open Sans"/>
          <w:sz w:val="24"/>
          <w:szCs w:val="24"/>
        </w:rPr>
        <w:t xml:space="preserve"> </w:t>
      </w:r>
      <w:r>
        <w:rPr>
          <w:rFonts w:ascii="Open Sans" w:hAnsi="Open Sans" w:hint="cs"/>
          <w:sz w:val="24"/>
          <w:szCs w:val="24"/>
          <w:rtl/>
        </w:rPr>
        <w:t xml:space="preserve">بالنسبة </w:t>
      </w:r>
      <w:r w:rsidR="00C67F64">
        <w:rPr>
          <w:rFonts w:ascii="Open Sans" w:hAnsi="Open Sans" w:hint="cs"/>
          <w:sz w:val="24"/>
          <w:szCs w:val="24"/>
          <w:rtl/>
        </w:rPr>
        <w:t>للطلاب</w:t>
      </w:r>
      <w:r>
        <w:rPr>
          <w:rFonts w:ascii="Open Sans" w:hAnsi="Open Sans" w:hint="cs"/>
          <w:sz w:val="24"/>
          <w:szCs w:val="24"/>
          <w:rtl/>
        </w:rPr>
        <w:t xml:space="preserve"> من في مستويات أعلى، يجب عليهم وضع خطة مفصلة لإقامة فعالية تلتزم بمواصفات العميل وشركته وتستوفيها وكذلك توضح أي تغييرات أثناء أي مرحلة لتقييم نقاط قوة وضعف الخطط وتقديم توصيات لتحسينها.</w:t>
      </w:r>
      <w:r>
        <w:rPr>
          <w:rFonts w:ascii="Open Sans" w:hAnsi="Open Sans"/>
          <w:sz w:val="24"/>
          <w:szCs w:val="24"/>
        </w:rPr>
        <w:t xml:space="preserve"> </w:t>
      </w:r>
    </w:p>
    <w:p w14:paraId="37702AB4" w14:textId="3D9F9AB9" w:rsidR="00BD1136" w:rsidRPr="009253BC" w:rsidRDefault="00BD1136" w:rsidP="00C15771">
      <w:pPr>
        <w:suppressAutoHyphens w:val="0"/>
        <w:autoSpaceDE w:val="0"/>
        <w:autoSpaceDN w:val="0"/>
        <w:bidi/>
        <w:adjustRightInd w:val="0"/>
        <w:spacing w:line="360" w:lineRule="auto"/>
        <w:ind w:leftChars="0" w:firstLineChars="0" w:firstLine="0"/>
        <w:textDirection w:val="lrTb"/>
        <w:textAlignment w:val="auto"/>
        <w:outlineLvl w:val="9"/>
        <w:rPr>
          <w:rFonts w:ascii="Open Sans" w:hAnsi="Open Sans"/>
          <w:sz w:val="24"/>
          <w:szCs w:val="24"/>
          <w:rtl/>
        </w:rPr>
      </w:pPr>
      <w:r>
        <w:rPr>
          <w:rFonts w:ascii="Open Sans" w:hAnsi="Open Sans" w:hint="cs"/>
          <w:sz w:val="24"/>
          <w:szCs w:val="24"/>
          <w:rtl/>
        </w:rPr>
        <w:t xml:space="preserve">وتغطي المهمة الثانية </w:t>
      </w:r>
      <w:r>
        <w:rPr>
          <w:rFonts w:ascii="Open Sans" w:hAnsi="Open Sans" w:hint="cs"/>
          <w:b/>
          <w:bCs/>
          <w:sz w:val="24"/>
          <w:szCs w:val="24"/>
          <w:rtl/>
        </w:rPr>
        <w:t>هدف التعلم (ب)</w:t>
      </w:r>
      <w:r>
        <w:rPr>
          <w:rFonts w:ascii="Open Sans" w:hAnsi="Open Sans" w:hint="cs"/>
          <w:sz w:val="24"/>
          <w:szCs w:val="24"/>
          <w:rtl/>
        </w:rPr>
        <w:t>، والتي تأخذ شكل بيئة عمل واقعية أو حقيقية يمكن أن تكون بمثابة إعداد لاكتساب الخبرة العملية.</w:t>
      </w:r>
      <w:r>
        <w:rPr>
          <w:rFonts w:ascii="Open Sans" w:hAnsi="Open Sans"/>
          <w:sz w:val="24"/>
          <w:szCs w:val="24"/>
        </w:rPr>
        <w:t xml:space="preserve"> </w:t>
      </w:r>
      <w:r>
        <w:rPr>
          <w:rFonts w:ascii="Open Sans" w:hAnsi="Open Sans" w:hint="cs"/>
          <w:sz w:val="24"/>
          <w:szCs w:val="24"/>
          <w:rtl/>
        </w:rPr>
        <w:t>يجب أن يتكون التقييم من ملاحظة الترويج للفعالية وتنظيمها وإدارتها، والذي يتبع الخطة المعدة في هدف التعلم (أ). في هذا السيناريو، يمكن أيضًا استخدام مقطع فيديو لتوثيق التقييم.</w:t>
      </w:r>
      <w:r>
        <w:rPr>
          <w:rFonts w:ascii="Open Sans" w:hAnsi="Open Sans"/>
          <w:sz w:val="24"/>
          <w:szCs w:val="24"/>
        </w:rPr>
        <w:t xml:space="preserve"> </w:t>
      </w:r>
      <w:r>
        <w:rPr>
          <w:rFonts w:ascii="Open Sans" w:hAnsi="Open Sans" w:hint="cs"/>
          <w:sz w:val="24"/>
          <w:szCs w:val="24"/>
          <w:rtl/>
        </w:rPr>
        <w:t xml:space="preserve">ستتطلب هذه المهمة من </w:t>
      </w:r>
      <w:r w:rsidR="00B84818">
        <w:rPr>
          <w:rFonts w:ascii="Open Sans" w:hAnsi="Open Sans" w:hint="cs"/>
          <w:sz w:val="24"/>
          <w:szCs w:val="24"/>
          <w:rtl/>
        </w:rPr>
        <w:t>الطلاب</w:t>
      </w:r>
      <w:r>
        <w:rPr>
          <w:rFonts w:ascii="Open Sans" w:hAnsi="Open Sans" w:hint="cs"/>
          <w:sz w:val="24"/>
          <w:szCs w:val="24"/>
          <w:rtl/>
        </w:rPr>
        <w:t xml:space="preserve"> إكمال وثائق التخطيط وفقًا لمعايير احترافية.</w:t>
      </w:r>
      <w:r>
        <w:rPr>
          <w:rFonts w:ascii="Open Sans" w:hAnsi="Open Sans"/>
          <w:sz w:val="24"/>
          <w:szCs w:val="24"/>
        </w:rPr>
        <w:t xml:space="preserve"> </w:t>
      </w:r>
      <w:r>
        <w:rPr>
          <w:rFonts w:ascii="Open Sans" w:hAnsi="Open Sans" w:hint="cs"/>
          <w:sz w:val="24"/>
          <w:szCs w:val="24"/>
          <w:rtl/>
        </w:rPr>
        <w:t>ويجب على المقيمين إكمال سجلات المراقبة، بينما يمكن للأشخاص مثل زملاء العمل إكمال إفادات المراقبين.</w:t>
      </w:r>
      <w:r>
        <w:rPr>
          <w:rFonts w:ascii="Open Sans" w:hAnsi="Open Sans"/>
          <w:sz w:val="24"/>
          <w:szCs w:val="24"/>
        </w:rPr>
        <w:t xml:space="preserve"> </w:t>
      </w:r>
      <w:r>
        <w:rPr>
          <w:rFonts w:ascii="Open Sans" w:hAnsi="Open Sans" w:hint="cs"/>
          <w:sz w:val="24"/>
          <w:szCs w:val="24"/>
          <w:rtl/>
        </w:rPr>
        <w:t xml:space="preserve">ولا تعد سجلات الملاحظة وحدها مصادر كافية لأعمال </w:t>
      </w:r>
      <w:r w:rsidR="00B84818">
        <w:rPr>
          <w:rFonts w:ascii="Open Sans" w:hAnsi="Open Sans" w:hint="cs"/>
          <w:sz w:val="24"/>
          <w:szCs w:val="24"/>
          <w:rtl/>
        </w:rPr>
        <w:t>الطالب</w:t>
      </w:r>
      <w:r>
        <w:rPr>
          <w:rFonts w:ascii="Open Sans" w:hAnsi="Open Sans" w:hint="cs"/>
          <w:sz w:val="24"/>
          <w:szCs w:val="24"/>
          <w:rtl/>
        </w:rPr>
        <w:t xml:space="preserve">: يجب أن تدعمها الأعمال الأصلية التي أنشأها </w:t>
      </w:r>
      <w:r w:rsidR="00B84818">
        <w:rPr>
          <w:rFonts w:ascii="Open Sans" w:hAnsi="Open Sans" w:hint="cs"/>
          <w:sz w:val="24"/>
          <w:szCs w:val="24"/>
          <w:rtl/>
        </w:rPr>
        <w:t>الطالب</w:t>
      </w:r>
      <w:r>
        <w:rPr>
          <w:rFonts w:ascii="Open Sans" w:hAnsi="Open Sans" w:hint="cs"/>
          <w:sz w:val="24"/>
          <w:szCs w:val="24"/>
          <w:rtl/>
        </w:rPr>
        <w:t>.</w:t>
      </w:r>
    </w:p>
    <w:p w14:paraId="117CCD44" w14:textId="41B13640" w:rsidR="006E361F" w:rsidRPr="00F279F3" w:rsidRDefault="00BD1136" w:rsidP="00DB5590">
      <w:pPr>
        <w:pageBreakBefore/>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bidi/>
        <w:adjustRightInd w:val="0"/>
        <w:spacing w:line="360" w:lineRule="auto"/>
        <w:ind w:leftChars="0" w:left="288" w:firstLineChars="0" w:firstLine="0"/>
        <w:textDirection w:val="lrTb"/>
        <w:textAlignment w:val="auto"/>
        <w:outlineLvl w:val="9"/>
        <w:rPr>
          <w:rFonts w:ascii="Open Sans" w:hAnsi="Open Sans"/>
          <w:sz w:val="24"/>
          <w:szCs w:val="24"/>
          <w:rtl/>
        </w:rPr>
      </w:pPr>
      <w:r>
        <w:rPr>
          <w:rFonts w:ascii="Open Sans" w:hAnsi="Open Sans" w:hint="cs"/>
          <w:b/>
          <w:bCs/>
          <w:sz w:val="24"/>
          <w:szCs w:val="24"/>
          <w:rtl/>
        </w:rPr>
        <w:lastRenderedPageBreak/>
        <w:t>بالنسبة للهدف التعليمي (ج</w:t>
      </w:r>
      <w:r>
        <w:rPr>
          <w:rFonts w:ascii="Open Sans" w:hAnsi="Open Sans" w:hint="cs"/>
          <w:sz w:val="24"/>
          <w:szCs w:val="24"/>
          <w:rtl/>
        </w:rPr>
        <w:t xml:space="preserve">)، يجب على </w:t>
      </w:r>
      <w:r w:rsidR="00B84818">
        <w:rPr>
          <w:rFonts w:ascii="Open Sans" w:hAnsi="Open Sans" w:hint="cs"/>
          <w:sz w:val="24"/>
          <w:szCs w:val="24"/>
          <w:rtl/>
        </w:rPr>
        <w:t>الطلاب</w:t>
      </w:r>
      <w:r>
        <w:rPr>
          <w:rFonts w:ascii="Open Sans" w:hAnsi="Open Sans" w:hint="cs"/>
          <w:sz w:val="24"/>
          <w:szCs w:val="24"/>
          <w:rtl/>
        </w:rPr>
        <w:t xml:space="preserve"> كتابة تعليقات حول نجاح الفعالية والدور الذي ساهموا به لتحقيق هذا النجاح.</w:t>
      </w:r>
      <w:r>
        <w:rPr>
          <w:rFonts w:ascii="Open Sans" w:hAnsi="Open Sans"/>
          <w:sz w:val="24"/>
          <w:szCs w:val="24"/>
        </w:rPr>
        <w:t xml:space="preserve"> </w:t>
      </w:r>
      <w:r>
        <w:rPr>
          <w:rFonts w:ascii="Open Sans" w:hAnsi="Open Sans" w:hint="cs"/>
          <w:sz w:val="24"/>
          <w:szCs w:val="24"/>
          <w:rtl/>
        </w:rPr>
        <w:t xml:space="preserve">ويجب عليهم جمع الملاحظات بشكل مستقل وإرفاقها بتقرير </w:t>
      </w:r>
      <w:r w:rsidR="00B84818">
        <w:rPr>
          <w:rFonts w:ascii="Open Sans" w:hAnsi="Open Sans" w:hint="cs"/>
          <w:sz w:val="24"/>
          <w:szCs w:val="24"/>
          <w:rtl/>
        </w:rPr>
        <w:t>الطالب</w:t>
      </w:r>
      <w:r>
        <w:rPr>
          <w:rFonts w:ascii="Open Sans" w:hAnsi="Open Sans" w:hint="cs"/>
          <w:sz w:val="24"/>
          <w:szCs w:val="24"/>
          <w:rtl/>
        </w:rPr>
        <w:t>.</w:t>
      </w:r>
      <w:r>
        <w:rPr>
          <w:rFonts w:ascii="Open Sans" w:hAnsi="Open Sans"/>
          <w:sz w:val="24"/>
          <w:szCs w:val="24"/>
        </w:rPr>
        <w:t xml:space="preserve"> </w:t>
      </w:r>
      <w:r>
        <w:rPr>
          <w:rFonts w:ascii="Open Sans" w:hAnsi="Open Sans" w:hint="cs"/>
          <w:sz w:val="24"/>
          <w:szCs w:val="24"/>
          <w:rtl/>
        </w:rPr>
        <w:t>على سبيل المثال، يمكن إعداد نماذج للتعليقات بصورة جماعية، على شكل بطاقات تعليقات مثلًا.</w:t>
      </w:r>
      <w:r>
        <w:rPr>
          <w:rFonts w:ascii="Open Sans" w:hAnsi="Open Sans"/>
          <w:sz w:val="24"/>
          <w:szCs w:val="24"/>
        </w:rPr>
        <w:t xml:space="preserve"> </w:t>
      </w:r>
      <w:r>
        <w:rPr>
          <w:rFonts w:ascii="Open Sans" w:hAnsi="Open Sans" w:hint="cs"/>
          <w:sz w:val="24"/>
          <w:szCs w:val="24"/>
          <w:rtl/>
        </w:rPr>
        <w:t xml:space="preserve">ويمكن </w:t>
      </w:r>
      <w:r w:rsidR="00C67F64">
        <w:rPr>
          <w:rFonts w:ascii="Open Sans" w:hAnsi="Open Sans" w:hint="cs"/>
          <w:sz w:val="24"/>
          <w:szCs w:val="24"/>
          <w:rtl/>
        </w:rPr>
        <w:t>للطلاب</w:t>
      </w:r>
      <w:r>
        <w:rPr>
          <w:rFonts w:ascii="Open Sans" w:hAnsi="Open Sans" w:hint="cs"/>
          <w:sz w:val="24"/>
          <w:szCs w:val="24"/>
          <w:rtl/>
        </w:rPr>
        <w:t xml:space="preserve"> تقديم المراجعة في شكل تقرير أو عرض تقديمي.</w:t>
      </w:r>
      <w:r>
        <w:rPr>
          <w:rFonts w:ascii="Open Sans" w:hAnsi="Open Sans"/>
          <w:sz w:val="24"/>
          <w:szCs w:val="24"/>
        </w:rPr>
        <w:t xml:space="preserve"> </w:t>
      </w:r>
      <w:r>
        <w:rPr>
          <w:rFonts w:ascii="Open Sans" w:hAnsi="Open Sans" w:hint="cs"/>
          <w:color w:val="000000"/>
          <w:sz w:val="24"/>
          <w:szCs w:val="24"/>
          <w:rtl/>
        </w:rPr>
        <w:t>لتحقيق التميز، يجب عليهم عرض تعليقات حول فعالية الضيافة من ثلاثة مصادر مختلفة على الأقل، بما في ذلك</w:t>
      </w:r>
      <w:r w:rsidR="00B335B9">
        <w:rPr>
          <w:rFonts w:ascii="Open Sans" w:hAnsi="Open Sans"/>
          <w:color w:val="000000"/>
          <w:position w:val="0"/>
          <w:sz w:val="24"/>
          <w:szCs w:val="24"/>
        </w:rPr>
        <w:t xml:space="preserve"> </w:t>
      </w:r>
      <w:r w:rsidR="00D01530">
        <w:rPr>
          <w:rFonts w:ascii="Open Sans" w:hAnsi="Open Sans" w:hint="cs"/>
          <w:color w:val="000000"/>
          <w:sz w:val="24"/>
          <w:szCs w:val="24"/>
          <w:rtl/>
        </w:rPr>
        <w:t>العملاء والمعلم، ويجب عليهم تلخيصها بطريقة منظمة وواضحة،</w:t>
      </w:r>
      <w:r w:rsidR="00B335B9">
        <w:rPr>
          <w:rFonts w:ascii="Open Sans" w:hAnsi="Open Sans"/>
          <w:color w:val="000000"/>
          <w:sz w:val="24"/>
          <w:szCs w:val="24"/>
        </w:rPr>
        <w:t xml:space="preserve"> </w:t>
      </w:r>
      <w:r w:rsidR="00D01530">
        <w:rPr>
          <w:rFonts w:ascii="Open Sans" w:hAnsi="Open Sans" w:hint="cs"/>
          <w:color w:val="000000"/>
          <w:sz w:val="24"/>
          <w:szCs w:val="24"/>
          <w:rtl/>
        </w:rPr>
        <w:t>وبتنسيق احترافي، ومن ثم تقييمها وتقديم توصيات لمجالات التحسين.</w:t>
      </w:r>
    </w:p>
    <w:p w14:paraId="0FF88265" w14:textId="782C7A01" w:rsidR="00C2590C" w:rsidRPr="009253BC" w:rsidRDefault="00C2590C" w:rsidP="00BD0363">
      <w:pPr>
        <w:suppressAutoHyphens w:val="0"/>
        <w:autoSpaceDE w:val="0"/>
        <w:autoSpaceDN w:val="0"/>
        <w:adjustRightInd w:val="0"/>
        <w:spacing w:line="240" w:lineRule="auto"/>
        <w:ind w:leftChars="0" w:left="0" w:firstLineChars="0" w:firstLine="0"/>
        <w:textDirection w:val="lrTb"/>
        <w:textAlignment w:val="auto"/>
        <w:outlineLvl w:val="9"/>
        <w:rPr>
          <w:rFonts w:ascii="Open Sans" w:hAnsi="Open Sans" w:cs="Open Sans"/>
          <w:sz w:val="24"/>
          <w:szCs w:val="24"/>
        </w:rPr>
        <w:sectPr w:rsidR="00C2590C" w:rsidRPr="009253BC" w:rsidSect="00C15771">
          <w:headerReference w:type="even" r:id="rId12"/>
          <w:headerReference w:type="default" r:id="rId13"/>
          <w:footerReference w:type="even" r:id="rId14"/>
          <w:footerReference w:type="default" r:id="rId15"/>
          <w:headerReference w:type="first" r:id="rId16"/>
          <w:footerReference w:type="first" r:id="rId17"/>
          <w:pgSz w:w="11907" w:h="16840"/>
          <w:pgMar w:top="1843" w:right="1418" w:bottom="1134" w:left="1418" w:header="567" w:footer="480" w:gutter="0"/>
          <w:cols w:space="720" w:equalWidth="0">
            <w:col w:w="9360"/>
          </w:cols>
          <w:docGrid w:linePitch="272"/>
        </w:sectPr>
      </w:pPr>
    </w:p>
    <w:p w14:paraId="3CD24AC7" w14:textId="25C19EDE" w:rsidR="004E1D73" w:rsidRPr="009253BC" w:rsidRDefault="009C2EF8" w:rsidP="00D51BA1">
      <w:pPr>
        <w:pBdr>
          <w:top w:val="nil"/>
          <w:left w:val="nil"/>
          <w:bottom w:val="nil"/>
          <w:right w:val="nil"/>
          <w:between w:val="nil"/>
        </w:pBdr>
        <w:bidi/>
        <w:spacing w:line="240" w:lineRule="auto"/>
        <w:ind w:leftChars="0" w:left="290" w:firstLineChars="0" w:hanging="2"/>
        <w:rPr>
          <w:rFonts w:ascii="Open Sans" w:hAnsi="Open Sans"/>
          <w:b/>
          <w:color w:val="000000"/>
          <w:sz w:val="24"/>
          <w:szCs w:val="24"/>
          <w:rtl/>
        </w:rPr>
      </w:pPr>
      <w:r>
        <w:rPr>
          <w:rFonts w:ascii="Open Sans" w:hAnsi="Open Sans" w:hint="cs"/>
          <w:b/>
          <w:bCs/>
          <w:color w:val="000000"/>
          <w:sz w:val="24"/>
          <w:szCs w:val="24"/>
          <w:rtl/>
        </w:rPr>
        <w:lastRenderedPageBreak/>
        <w:t>البدء</w:t>
      </w:r>
    </w:p>
    <w:p w14:paraId="6A8B7999" w14:textId="5E97BEA4" w:rsidR="004E1D73" w:rsidRPr="005E0923" w:rsidRDefault="009C2EF8" w:rsidP="00D51BA1">
      <w:pPr>
        <w:pBdr>
          <w:top w:val="nil"/>
          <w:left w:val="nil"/>
          <w:bottom w:val="nil"/>
          <w:right w:val="nil"/>
          <w:between w:val="nil"/>
        </w:pBdr>
        <w:bidi/>
        <w:spacing w:before="120" w:after="120" w:line="240" w:lineRule="auto"/>
        <w:ind w:leftChars="0" w:left="290" w:firstLineChars="0" w:hanging="2"/>
        <w:rPr>
          <w:rFonts w:ascii="Open Sans" w:hAnsi="Open Sans"/>
          <w:bCs/>
          <w:color w:val="000000"/>
          <w:sz w:val="24"/>
          <w:szCs w:val="24"/>
          <w:rtl/>
        </w:rPr>
      </w:pPr>
      <w:r>
        <w:rPr>
          <w:rFonts w:ascii="Open Sans" w:hAnsi="Open Sans" w:hint="cs"/>
          <w:color w:val="000000"/>
          <w:sz w:val="24"/>
          <w:szCs w:val="24"/>
          <w:rtl/>
        </w:rPr>
        <w:t>يوفر لك هذا مدخلاً لطريقة واحدة لتقديم هذه الوحدة، بناءً على نهج التقييم الموصى به الوارد في المواصفات.</w:t>
      </w:r>
    </w:p>
    <w:tbl>
      <w:tblPr>
        <w:tblStyle w:val="a0"/>
        <w:bidiVisual/>
        <w:tblW w:w="9072"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253BC" w14:paraId="524E0E06" w14:textId="77777777" w:rsidTr="00DB5590">
        <w:tc>
          <w:tcPr>
            <w:tcW w:w="9072" w:type="dxa"/>
            <w:tcBorders>
              <w:bottom w:val="single" w:sz="4" w:space="0" w:color="000000"/>
            </w:tcBorders>
            <w:shd w:val="clear" w:color="auto" w:fill="DAEEF3" w:themeFill="accent5" w:themeFillTint="33"/>
          </w:tcPr>
          <w:p w14:paraId="33800BB6" w14:textId="50D947EA" w:rsidR="00456C81" w:rsidRPr="009253BC" w:rsidRDefault="00456C81">
            <w:pPr>
              <w:pBdr>
                <w:top w:val="nil"/>
                <w:left w:val="nil"/>
                <w:bottom w:val="nil"/>
                <w:right w:val="nil"/>
                <w:between w:val="nil"/>
              </w:pBdr>
              <w:bidi/>
              <w:spacing w:before="80" w:after="80" w:line="240" w:lineRule="auto"/>
              <w:ind w:left="0" w:hanging="2"/>
              <w:rPr>
                <w:rFonts w:ascii="Open Sans" w:hAnsi="Open Sans"/>
                <w:b/>
                <w:color w:val="000000"/>
                <w:sz w:val="24"/>
                <w:szCs w:val="24"/>
                <w:rtl/>
              </w:rPr>
            </w:pPr>
            <w:r>
              <w:rPr>
                <w:rFonts w:ascii="Open Sans" w:hAnsi="Open Sans" w:hint="cs"/>
                <w:b/>
                <w:bCs/>
                <w:color w:val="000000"/>
                <w:sz w:val="24"/>
                <w:szCs w:val="24"/>
                <w:rtl/>
              </w:rPr>
              <w:t>المقدمة</w:t>
            </w:r>
          </w:p>
        </w:tc>
      </w:tr>
      <w:tr w:rsidR="00456C81" w:rsidRPr="009253BC" w14:paraId="571BFF5B" w14:textId="77777777" w:rsidTr="00DB5590">
        <w:tc>
          <w:tcPr>
            <w:tcW w:w="9072" w:type="dxa"/>
            <w:shd w:val="clear" w:color="auto" w:fill="auto"/>
          </w:tcPr>
          <w:p w14:paraId="586934D0" w14:textId="3E9409A6" w:rsidR="00456C81" w:rsidRPr="009253BC" w:rsidRDefault="00E2241F" w:rsidP="00DB5590">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color w:val="000000"/>
                <w:sz w:val="24"/>
                <w:szCs w:val="24"/>
                <w:rtl/>
              </w:rPr>
              <w:t xml:space="preserve">ابدأ هذه الوحدة من خلال مطالبة </w:t>
            </w:r>
            <w:r w:rsidR="00B84818">
              <w:rPr>
                <w:rFonts w:ascii="Open Sans" w:hAnsi="Open Sans" w:hint="cs"/>
                <w:color w:val="000000"/>
                <w:sz w:val="24"/>
                <w:szCs w:val="24"/>
                <w:rtl/>
              </w:rPr>
              <w:t>الطلاب</w:t>
            </w:r>
            <w:r>
              <w:rPr>
                <w:rFonts w:ascii="Open Sans" w:hAnsi="Open Sans" w:hint="cs"/>
                <w:color w:val="000000"/>
                <w:sz w:val="24"/>
                <w:szCs w:val="24"/>
                <w:rtl/>
              </w:rPr>
              <w:t xml:space="preserve"> بتدوين ملاحظة عن آخر فعاليات الضيافة التي حضروها واسألهم عن الميزات التي يتذكرونها مثل عدد الأشخاص والطعام والشراب والترفيه، لتجمع هذه المعلومات على السبورة.</w:t>
            </w:r>
            <w:r>
              <w:rPr>
                <w:rFonts w:ascii="Open Sans" w:hAnsi="Open Sans"/>
                <w:color w:val="000000"/>
                <w:sz w:val="24"/>
                <w:szCs w:val="24"/>
              </w:rPr>
              <w:t xml:space="preserve"> </w:t>
            </w:r>
            <w:r>
              <w:rPr>
                <w:rFonts w:ascii="Open Sans" w:hAnsi="Open Sans" w:hint="cs"/>
                <w:color w:val="000000"/>
                <w:sz w:val="24"/>
                <w:szCs w:val="24"/>
                <w:rtl/>
              </w:rPr>
              <w:t>أكمل مناقشة الفصل حول هذه التجارب وانتقل لمناقشة مجموعة واسعة من الفعاليات .</w:t>
            </w:r>
            <w:r>
              <w:rPr>
                <w:rFonts w:ascii="Open Sans" w:hAnsi="Open Sans"/>
                <w:color w:val="000000"/>
                <w:sz w:val="24"/>
                <w:szCs w:val="24"/>
              </w:rPr>
              <w:t xml:space="preserve"> </w:t>
            </w:r>
            <w:r>
              <w:rPr>
                <w:rFonts w:ascii="Open Sans" w:hAnsi="Open Sans" w:hint="cs"/>
                <w:color w:val="000000"/>
                <w:sz w:val="24"/>
                <w:szCs w:val="24"/>
                <w:rtl/>
              </w:rPr>
              <w:t>اسألهم أيضًا كيف اكتشفوا الفعالية، هل تم الترويج لها أو الإعلان عنها؟</w:t>
            </w:r>
            <w:r>
              <w:rPr>
                <w:rFonts w:ascii="Open Sans" w:hAnsi="Open Sans"/>
                <w:color w:val="000000"/>
                <w:sz w:val="24"/>
                <w:szCs w:val="24"/>
              </w:rPr>
              <w:t xml:space="preserve"> </w:t>
            </w:r>
            <w:r>
              <w:rPr>
                <w:rFonts w:ascii="Open Sans" w:hAnsi="Open Sans" w:hint="cs"/>
                <w:color w:val="000000"/>
                <w:sz w:val="24"/>
                <w:szCs w:val="24"/>
                <w:rtl/>
              </w:rPr>
              <w:t>ما الذي يدفعهم لحضور الفعالية؟</w:t>
            </w:r>
            <w:r>
              <w:rPr>
                <w:rFonts w:ascii="Open Sans" w:hAnsi="Open Sans"/>
                <w:sz w:val="24"/>
                <w:szCs w:val="24"/>
              </w:rPr>
              <w:t xml:space="preserve"> </w:t>
            </w:r>
            <w:r>
              <w:rPr>
                <w:rFonts w:ascii="Open Sans" w:hAnsi="Open Sans" w:hint="cs"/>
                <w:sz w:val="24"/>
                <w:szCs w:val="24"/>
                <w:rtl/>
              </w:rPr>
              <w:t xml:space="preserve">تأكد من أن </w:t>
            </w:r>
            <w:r w:rsidR="00B84818">
              <w:rPr>
                <w:rFonts w:ascii="Open Sans" w:hAnsi="Open Sans" w:hint="cs"/>
                <w:sz w:val="24"/>
                <w:szCs w:val="24"/>
                <w:rtl/>
              </w:rPr>
              <w:t>الطلاب</w:t>
            </w:r>
            <w:r>
              <w:rPr>
                <w:rFonts w:ascii="Open Sans" w:hAnsi="Open Sans" w:hint="cs"/>
                <w:sz w:val="24"/>
                <w:szCs w:val="24"/>
                <w:rtl/>
              </w:rPr>
              <w:t xml:space="preserve"> بإمكانهم الوصول إلى موارد البحث بما في ذلك مكتبة جيدة التجهيز وخبراء/زيارات الصناعة والإنترنت.</w:t>
            </w:r>
            <w:r>
              <w:rPr>
                <w:rFonts w:ascii="Open Sans" w:hAnsi="Open Sans"/>
                <w:sz w:val="24"/>
                <w:szCs w:val="24"/>
              </w:rPr>
              <w:t xml:space="preserve"> </w:t>
            </w:r>
            <w:r>
              <w:rPr>
                <w:rFonts w:ascii="Open Sans" w:hAnsi="Open Sans" w:hint="cs"/>
                <w:sz w:val="24"/>
                <w:szCs w:val="24"/>
                <w:rtl/>
              </w:rPr>
              <w:t>كما أن توافر خبرة عملية بأكبر قدر ممكن في بيئة عمل واقعية، من شأنه حقًا أن يفيد الطلاب.</w:t>
            </w:r>
          </w:p>
        </w:tc>
      </w:tr>
      <w:tr w:rsidR="004E1D73" w:rsidRPr="009253BC" w14:paraId="241FE334" w14:textId="77777777" w:rsidTr="00DB5590">
        <w:tc>
          <w:tcPr>
            <w:tcW w:w="9072" w:type="dxa"/>
            <w:shd w:val="clear" w:color="auto" w:fill="DAEEF3" w:themeFill="accent5" w:themeFillTint="33"/>
          </w:tcPr>
          <w:p w14:paraId="54783F43" w14:textId="73766FF3" w:rsidR="004E1D73" w:rsidRPr="009253BC" w:rsidRDefault="009C2EF8" w:rsidP="00DB5590">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هدف التعلم (أ)-</w:t>
            </w:r>
            <w:r>
              <w:rPr>
                <w:rFonts w:ascii="Open Sans" w:hAnsi="Open Sans" w:hint="cs"/>
                <w:b/>
                <w:bCs/>
                <w:sz w:val="24"/>
                <w:szCs w:val="24"/>
                <w:rtl/>
              </w:rPr>
              <w:t xml:space="preserve"> التعرف على عملية التخطيط لإكمال خطة إقامة فعالية الضيافة</w:t>
            </w:r>
          </w:p>
        </w:tc>
      </w:tr>
      <w:tr w:rsidR="004E1D73" w:rsidRPr="009253BC" w14:paraId="6326F120" w14:textId="77777777" w:rsidTr="00DB5590">
        <w:tc>
          <w:tcPr>
            <w:tcW w:w="9072" w:type="dxa"/>
          </w:tcPr>
          <w:p w14:paraId="325213A4" w14:textId="341AED6F" w:rsidR="00960D24" w:rsidRPr="005E0923" w:rsidRDefault="00682AFE" w:rsidP="00DB5590">
            <w:pPr>
              <w:pStyle w:val="ListParagraph"/>
              <w:numPr>
                <w:ilvl w:val="0"/>
                <w:numId w:val="14"/>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هدف التعلم (أ) هو مقدمة لعالم الفعاليات وأنواعها الموجودة في مجال الضيافة وكيفية التخطيط لها.</w:t>
            </w:r>
            <w:r>
              <w:rPr>
                <w:rFonts w:ascii="Open Sans" w:hAnsi="Open Sans"/>
                <w:color w:val="000000"/>
                <w:sz w:val="24"/>
                <w:szCs w:val="24"/>
              </w:rPr>
              <w:t xml:space="preserve"> </w:t>
            </w:r>
            <w:r>
              <w:rPr>
                <w:rFonts w:ascii="Open Sans" w:hAnsi="Open Sans" w:hint="cs"/>
                <w:color w:val="000000"/>
                <w:sz w:val="24"/>
                <w:szCs w:val="24"/>
                <w:rtl/>
              </w:rPr>
              <w:t xml:space="preserve">وسيعطي هذا </w:t>
            </w:r>
            <w:r w:rsidR="00B84818">
              <w:rPr>
                <w:rFonts w:ascii="Open Sans" w:hAnsi="Open Sans" w:hint="cs"/>
                <w:color w:val="000000"/>
                <w:sz w:val="24"/>
                <w:szCs w:val="24"/>
                <w:rtl/>
              </w:rPr>
              <w:t>الطلاب</w:t>
            </w:r>
            <w:r>
              <w:rPr>
                <w:rFonts w:ascii="Open Sans" w:hAnsi="Open Sans" w:hint="cs"/>
                <w:color w:val="000000"/>
                <w:sz w:val="24"/>
                <w:szCs w:val="24"/>
                <w:rtl/>
              </w:rPr>
              <w:t xml:space="preserve"> قاعدة جيدة من المعرفة والمهارات اللازمة لإدارة الفعاليات المسؤولين عنها لاحقًا في الوحدة.</w:t>
            </w:r>
          </w:p>
          <w:p w14:paraId="1879B857" w14:textId="77777777" w:rsidR="005E0923" w:rsidRDefault="00435B8D" w:rsidP="00DB5590">
            <w:pPr>
              <w:bidi/>
              <w:spacing w:line="360" w:lineRule="auto"/>
              <w:ind w:leftChars="0" w:left="0" w:firstLineChars="0" w:hanging="2"/>
              <w:rPr>
                <w:rFonts w:ascii="Open Sans" w:hAnsi="Open Sans"/>
                <w:b/>
                <w:bCs/>
                <w:sz w:val="24"/>
                <w:szCs w:val="24"/>
                <w:rtl/>
              </w:rPr>
            </w:pPr>
            <w:r>
              <w:rPr>
                <w:rFonts w:ascii="Open Sans" w:hAnsi="Open Sans" w:hint="cs"/>
                <w:b/>
                <w:bCs/>
                <w:sz w:val="24"/>
                <w:szCs w:val="24"/>
                <w:rtl/>
              </w:rPr>
              <w:t>الموضوع أ1</w:t>
            </w:r>
          </w:p>
          <w:p w14:paraId="7FB531EA" w14:textId="77777777" w:rsidR="005E0923" w:rsidRPr="005E0923" w:rsidRDefault="005E0923" w:rsidP="00DB5590">
            <w:pPr>
              <w:bidi/>
              <w:spacing w:line="360" w:lineRule="auto"/>
              <w:ind w:leftChars="0" w:left="0" w:firstLineChars="0" w:hanging="2"/>
              <w:rPr>
                <w:rFonts w:ascii="Open Sans" w:hAnsi="Open Sans"/>
                <w:b/>
                <w:bCs/>
                <w:sz w:val="24"/>
                <w:szCs w:val="24"/>
                <w:rtl/>
              </w:rPr>
            </w:pPr>
            <w:r>
              <w:rPr>
                <w:rFonts w:ascii="Open Sans" w:hAnsi="Open Sans" w:hint="cs"/>
                <w:b/>
                <w:bCs/>
                <w:sz w:val="24"/>
                <w:szCs w:val="24"/>
                <w:rtl/>
              </w:rPr>
              <w:t>نشاط البحث</w:t>
            </w:r>
            <w:r>
              <w:rPr>
                <w:rFonts w:ascii="Open Sans" w:hAnsi="Open Sans"/>
                <w:b/>
                <w:bCs/>
                <w:sz w:val="24"/>
                <w:szCs w:val="24"/>
              </w:rPr>
              <w:t xml:space="preserve"> </w:t>
            </w:r>
          </w:p>
          <w:p w14:paraId="091E3C98" w14:textId="2AB3EEC0" w:rsidR="00A367C5" w:rsidRPr="005E0923" w:rsidRDefault="005E0923" w:rsidP="00DB5590">
            <w:pPr>
              <w:pStyle w:val="ListParagraph"/>
              <w:numPr>
                <w:ilvl w:val="0"/>
                <w:numId w:val="14"/>
              </w:numPr>
              <w:bidi/>
              <w:spacing w:line="360" w:lineRule="auto"/>
              <w:ind w:leftChars="0" w:left="457" w:firstLineChars="0" w:hanging="457"/>
              <w:rPr>
                <w:rFonts w:ascii="Open Sans" w:hAnsi="Open Sans"/>
                <w:b/>
                <w:bCs/>
                <w:sz w:val="24"/>
                <w:szCs w:val="24"/>
                <w:rtl/>
              </w:rPr>
            </w:pPr>
            <w:r>
              <w:rPr>
                <w:rFonts w:ascii="Open Sans" w:hAnsi="Open Sans" w:hint="cs"/>
                <w:sz w:val="24"/>
                <w:szCs w:val="24"/>
                <w:rtl/>
              </w:rPr>
              <w:t>يمكن استخدام ذلك بالاستعانة بالإنترنت للبحث عن فعاليات الضيافة على المستويين المحلي والدولي.</w:t>
            </w:r>
            <w:r>
              <w:rPr>
                <w:rFonts w:ascii="Open Sans" w:hAnsi="Open Sans"/>
                <w:sz w:val="24"/>
                <w:szCs w:val="24"/>
              </w:rPr>
              <w:t xml:space="preserve"> </w:t>
            </w:r>
          </w:p>
          <w:p w14:paraId="0CF68BDC" w14:textId="67873CFC" w:rsidR="00A367C5" w:rsidRPr="008C5D74" w:rsidRDefault="005E0923"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استخدم شرائح الباور بوينت من 4 إلى 10 لوضع مقدمة للفعاليات وأنواعها المختلفة في قطاع الضيافة.</w:t>
            </w:r>
            <w:r>
              <w:rPr>
                <w:rFonts w:ascii="Open Sans" w:hAnsi="Open Sans"/>
                <w:sz w:val="24"/>
                <w:szCs w:val="24"/>
              </w:rPr>
              <w:t xml:space="preserve"> </w:t>
            </w:r>
            <w:r>
              <w:rPr>
                <w:rFonts w:ascii="Open Sans" w:hAnsi="Open Sans" w:hint="cs"/>
                <w:sz w:val="24"/>
                <w:szCs w:val="24"/>
                <w:rtl/>
              </w:rPr>
              <w:t xml:space="preserve">ويمكن الاستفادة من نشاط المهرجان الموجود في </w:t>
            </w:r>
            <w:r w:rsidR="00DB2ECC">
              <w:rPr>
                <w:rFonts w:ascii="Open Sans" w:hAnsi="Open Sans" w:hint="cs"/>
                <w:sz w:val="24"/>
                <w:szCs w:val="24"/>
                <w:rtl/>
              </w:rPr>
              <w:t>كتاب الطالب</w:t>
            </w:r>
            <w:r>
              <w:rPr>
                <w:rFonts w:ascii="Open Sans" w:hAnsi="Open Sans" w:hint="cs"/>
                <w:sz w:val="24"/>
                <w:szCs w:val="24"/>
                <w:rtl/>
              </w:rPr>
              <w:t>.</w:t>
            </w:r>
          </w:p>
          <w:p w14:paraId="38613B97" w14:textId="06F22E1D" w:rsidR="00D0413E" w:rsidRPr="001D64FB" w:rsidRDefault="00D0413E" w:rsidP="00DB5590">
            <w:pPr>
              <w:pStyle w:val="ListParagraph"/>
              <w:numPr>
                <w:ilvl w:val="0"/>
                <w:numId w:val="7"/>
              </w:numPr>
              <w:bidi/>
              <w:spacing w:line="360" w:lineRule="auto"/>
              <w:ind w:leftChars="0" w:left="457" w:firstLineChars="0" w:hanging="457"/>
              <w:rPr>
                <w:rFonts w:ascii="Open Sans" w:hAnsi="Open Sans"/>
                <w:b/>
                <w:bCs/>
                <w:sz w:val="24"/>
                <w:szCs w:val="24"/>
                <w:rtl/>
              </w:rPr>
            </w:pPr>
            <w:r>
              <w:rPr>
                <w:rFonts w:ascii="Open Sans" w:hAnsi="Open Sans" w:hint="cs"/>
                <w:sz w:val="24"/>
                <w:szCs w:val="24"/>
                <w:rtl/>
              </w:rPr>
              <w:t xml:space="preserve">باستخدام قوائم فعاليات الضيافة من المقدمة والنشاط البحثي الذي جمعه </w:t>
            </w:r>
            <w:r w:rsidR="00B84818">
              <w:rPr>
                <w:rFonts w:ascii="Open Sans" w:hAnsi="Open Sans" w:hint="cs"/>
                <w:sz w:val="24"/>
                <w:szCs w:val="24"/>
                <w:rtl/>
              </w:rPr>
              <w:t>الطلاب</w:t>
            </w:r>
            <w:r>
              <w:rPr>
                <w:rFonts w:ascii="Open Sans" w:hAnsi="Open Sans" w:hint="cs"/>
                <w:sz w:val="24"/>
                <w:szCs w:val="24"/>
                <w:rtl/>
              </w:rPr>
              <w:t>، يمكن تصنيفها بعد ذلك إلى أنواع الفعاليات .</w:t>
            </w:r>
            <w:r>
              <w:rPr>
                <w:rFonts w:ascii="Open Sans" w:hAnsi="Open Sans"/>
                <w:sz w:val="24"/>
                <w:szCs w:val="24"/>
              </w:rPr>
              <w:t xml:space="preserve"> </w:t>
            </w:r>
            <w:r>
              <w:rPr>
                <w:rFonts w:ascii="Open Sans" w:hAnsi="Open Sans" w:hint="cs"/>
                <w:sz w:val="24"/>
                <w:szCs w:val="24"/>
                <w:rtl/>
              </w:rPr>
              <w:t>افتح نقاشًا داخل الصف.</w:t>
            </w:r>
          </w:p>
          <w:p w14:paraId="21EDBC2F" w14:textId="67BC24CD" w:rsidR="00D0413E" w:rsidRPr="00C27358" w:rsidRDefault="00542B68" w:rsidP="00DB5590">
            <w:pPr>
              <w:pStyle w:val="ListParagraph"/>
              <w:numPr>
                <w:ilvl w:val="0"/>
                <w:numId w:val="7"/>
              </w:numPr>
              <w:bidi/>
              <w:spacing w:line="360" w:lineRule="auto"/>
              <w:ind w:leftChars="0" w:left="457" w:firstLineChars="0" w:hanging="457"/>
              <w:rPr>
                <w:rFonts w:ascii="Open Sans" w:hAnsi="Open Sans"/>
                <w:sz w:val="24"/>
                <w:szCs w:val="24"/>
                <w:rtl/>
              </w:rPr>
            </w:pPr>
            <w:r>
              <w:rPr>
                <w:rFonts w:ascii="Open Sans" w:hAnsi="Open Sans" w:hint="cs"/>
                <w:sz w:val="24"/>
                <w:szCs w:val="24"/>
                <w:rtl/>
              </w:rPr>
              <w:t xml:space="preserve">يمكن إكمال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والذي يقارن بين ثلاثة فعاليات باستخدام الأمثلة التي وجدوها.</w:t>
            </w:r>
            <w:r>
              <w:rPr>
                <w:rFonts w:ascii="Open Sans" w:hAnsi="Open Sans"/>
                <w:sz w:val="24"/>
                <w:szCs w:val="24"/>
              </w:rPr>
              <w:t xml:space="preserve"> </w:t>
            </w:r>
            <w:r>
              <w:rPr>
                <w:rFonts w:ascii="Open Sans" w:hAnsi="Open Sans" w:hint="cs"/>
                <w:sz w:val="24"/>
                <w:szCs w:val="24"/>
                <w:rtl/>
              </w:rPr>
              <w:t xml:space="preserve">لتوسيع نطاق هذه المهمة، يمكن أن يُطلب من </w:t>
            </w:r>
            <w:r w:rsidR="00B84818">
              <w:rPr>
                <w:rFonts w:ascii="Open Sans" w:hAnsi="Open Sans" w:hint="cs"/>
                <w:sz w:val="24"/>
                <w:szCs w:val="24"/>
                <w:rtl/>
              </w:rPr>
              <w:t>الطلاب</w:t>
            </w:r>
            <w:r>
              <w:rPr>
                <w:rFonts w:ascii="Open Sans" w:hAnsi="Open Sans" w:hint="cs"/>
                <w:sz w:val="24"/>
                <w:szCs w:val="24"/>
                <w:rtl/>
              </w:rPr>
              <w:t xml:space="preserve"> تحديد النقاط المشتركة بين الفعاليات والأنواع التي اختاروها.</w:t>
            </w:r>
            <w:r>
              <w:rPr>
                <w:rFonts w:ascii="Open Sans" w:hAnsi="Open Sans"/>
                <w:sz w:val="24"/>
                <w:szCs w:val="24"/>
              </w:rPr>
              <w:t xml:space="preserve"> </w:t>
            </w:r>
          </w:p>
          <w:p w14:paraId="59E85713" w14:textId="685CF35C" w:rsidR="005D04FF" w:rsidRPr="001D64FB" w:rsidRDefault="009F00C6" w:rsidP="00DB5590">
            <w:pPr>
              <w:pStyle w:val="ListParagraph"/>
              <w:numPr>
                <w:ilvl w:val="0"/>
                <w:numId w:val="7"/>
              </w:numPr>
              <w:bidi/>
              <w:spacing w:line="360" w:lineRule="auto"/>
              <w:ind w:leftChars="0" w:left="457" w:firstLineChars="0" w:hanging="457"/>
              <w:rPr>
                <w:rFonts w:ascii="Open Sans" w:hAnsi="Open Sans"/>
                <w:b/>
                <w:bCs/>
                <w:sz w:val="24"/>
                <w:szCs w:val="24"/>
                <w:rtl/>
              </w:rPr>
            </w:pPr>
            <w:r>
              <w:rPr>
                <w:rFonts w:ascii="Open Sans" w:hAnsi="Open Sans" w:hint="cs"/>
                <w:sz w:val="24"/>
                <w:szCs w:val="24"/>
                <w:rtl/>
              </w:rPr>
              <w:t xml:space="preserve">استخدم فعالية من أبحاث </w:t>
            </w:r>
            <w:r w:rsidR="00B84818">
              <w:rPr>
                <w:rFonts w:ascii="Open Sans" w:hAnsi="Open Sans" w:hint="cs"/>
                <w:sz w:val="24"/>
                <w:szCs w:val="24"/>
                <w:rtl/>
              </w:rPr>
              <w:t>الطلاب</w:t>
            </w:r>
            <w:r>
              <w:rPr>
                <w:rFonts w:ascii="Open Sans" w:hAnsi="Open Sans" w:hint="cs"/>
                <w:sz w:val="24"/>
                <w:szCs w:val="24"/>
                <w:rtl/>
              </w:rPr>
              <w:t xml:space="preserve"> لاستخدامها كمثال وكبداية لمناقشة متطلبات التخطيط لأي فعالية.</w:t>
            </w:r>
            <w:r>
              <w:rPr>
                <w:rFonts w:ascii="Open Sans" w:hAnsi="Open Sans"/>
                <w:sz w:val="24"/>
                <w:szCs w:val="24"/>
              </w:rPr>
              <w:t xml:space="preserve"> </w:t>
            </w:r>
            <w:r>
              <w:rPr>
                <w:rFonts w:ascii="Open Sans" w:hAnsi="Open Sans" w:hint="cs"/>
                <w:sz w:val="24"/>
                <w:szCs w:val="24"/>
                <w:rtl/>
              </w:rPr>
              <w:t xml:space="preserve">اطلب من </w:t>
            </w:r>
            <w:r w:rsidR="00B84818">
              <w:rPr>
                <w:rFonts w:ascii="Open Sans" w:hAnsi="Open Sans" w:hint="cs"/>
                <w:sz w:val="24"/>
                <w:szCs w:val="24"/>
                <w:rtl/>
              </w:rPr>
              <w:t>الطلاب</w:t>
            </w:r>
            <w:r>
              <w:rPr>
                <w:rFonts w:ascii="Open Sans" w:hAnsi="Open Sans" w:hint="cs"/>
                <w:sz w:val="24"/>
                <w:szCs w:val="24"/>
                <w:rtl/>
              </w:rPr>
              <w:t xml:space="preserve"> مناقشة أكبر عدد ممكن من النقاط التي يجب تغطيتها أثناء التخطيط لفعالية معينة.</w:t>
            </w:r>
            <w:r>
              <w:rPr>
                <w:rFonts w:ascii="Open Sans" w:hAnsi="Open Sans"/>
                <w:sz w:val="24"/>
                <w:szCs w:val="24"/>
              </w:rPr>
              <w:t xml:space="preserve"> </w:t>
            </w:r>
          </w:p>
          <w:p w14:paraId="2021A5D5" w14:textId="49FA075B" w:rsidR="005D6F19" w:rsidRPr="00B35EC8" w:rsidRDefault="00891100" w:rsidP="00DB5590">
            <w:pPr>
              <w:pStyle w:val="ListParagraph"/>
              <w:numPr>
                <w:ilvl w:val="0"/>
                <w:numId w:val="7"/>
              </w:numPr>
              <w:bidi/>
              <w:spacing w:line="360" w:lineRule="auto"/>
              <w:ind w:leftChars="0" w:left="457" w:firstLineChars="0" w:hanging="457"/>
              <w:rPr>
                <w:rFonts w:ascii="Open Sans" w:hAnsi="Open Sans"/>
                <w:b/>
                <w:bCs/>
                <w:sz w:val="24"/>
                <w:szCs w:val="24"/>
                <w:rtl/>
              </w:rPr>
            </w:pPr>
            <w:r>
              <w:rPr>
                <w:rFonts w:ascii="Open Sans" w:hAnsi="Open Sans" w:hint="cs"/>
                <w:sz w:val="24"/>
                <w:szCs w:val="24"/>
                <w:rtl/>
              </w:rPr>
              <w:t>استخدم شريحة الباور بوينت 11 لمعرفة متطلبات العميل الأولية وإعداد ملخص العميل وشريحة الباور بوينت 12 للمساعدة في عرض عملية التخطيط للفعالية.</w:t>
            </w:r>
          </w:p>
          <w:p w14:paraId="3ABCDB8D" w14:textId="483D7CA5" w:rsidR="005D6F19" w:rsidRDefault="006A6A4C" w:rsidP="00DB5590">
            <w:pPr>
              <w:pStyle w:val="ListParagraph"/>
              <w:numPr>
                <w:ilvl w:val="0"/>
                <w:numId w:val="7"/>
              </w:numPr>
              <w:bidi/>
              <w:spacing w:line="360" w:lineRule="auto"/>
              <w:ind w:leftChars="0" w:left="457" w:firstLineChars="0" w:hanging="457"/>
              <w:rPr>
                <w:rFonts w:ascii="Open Sans" w:hAnsi="Open Sans"/>
                <w:sz w:val="24"/>
                <w:rtl/>
              </w:rPr>
            </w:pPr>
            <w:r>
              <w:rPr>
                <w:rFonts w:ascii="Open Sans" w:hAnsi="Open Sans" w:hint="cs"/>
                <w:sz w:val="24"/>
                <w:szCs w:val="24"/>
                <w:rtl/>
              </w:rPr>
              <w:t>قم بزيارة شركة متخصصة في عقد فعاليات الضيافة.</w:t>
            </w:r>
            <w:r>
              <w:rPr>
                <w:rFonts w:ascii="Open Sans" w:hAnsi="Open Sans"/>
                <w:sz w:val="24"/>
                <w:szCs w:val="24"/>
              </w:rPr>
              <w:t xml:space="preserve"> </w:t>
            </w:r>
            <w:r>
              <w:rPr>
                <w:rFonts w:ascii="Open Sans" w:hAnsi="Open Sans" w:hint="cs"/>
                <w:sz w:val="24"/>
                <w:szCs w:val="24"/>
                <w:rtl/>
              </w:rPr>
              <w:t xml:space="preserve">وأعد نشاط بحثي يشجع </w:t>
            </w:r>
            <w:r w:rsidR="00B84818">
              <w:rPr>
                <w:rFonts w:ascii="Open Sans" w:hAnsi="Open Sans" w:hint="cs"/>
                <w:sz w:val="24"/>
                <w:szCs w:val="24"/>
                <w:rtl/>
              </w:rPr>
              <w:t>الطلاب</w:t>
            </w:r>
            <w:r>
              <w:rPr>
                <w:rFonts w:ascii="Open Sans" w:hAnsi="Open Sans" w:hint="cs"/>
                <w:sz w:val="24"/>
                <w:szCs w:val="24"/>
                <w:rtl/>
              </w:rPr>
              <w:t xml:space="preserve"> على التعرف على التخطيط والأدوار الوظيفية والمسؤوليات.</w:t>
            </w:r>
            <w:r>
              <w:rPr>
                <w:rFonts w:ascii="Open Sans" w:hAnsi="Open Sans"/>
                <w:sz w:val="24"/>
                <w:szCs w:val="24"/>
              </w:rPr>
              <w:t xml:space="preserve"> </w:t>
            </w:r>
          </w:p>
          <w:p w14:paraId="7807549A" w14:textId="2E07FB39" w:rsidR="00400580" w:rsidRPr="00B35EC8" w:rsidRDefault="00EC0F8B" w:rsidP="00DB5590">
            <w:pPr>
              <w:pStyle w:val="ListParagraph"/>
              <w:numPr>
                <w:ilvl w:val="0"/>
                <w:numId w:val="7"/>
              </w:numPr>
              <w:bidi/>
              <w:spacing w:line="360" w:lineRule="auto"/>
              <w:ind w:leftChars="0" w:left="457" w:firstLineChars="0" w:hanging="457"/>
              <w:rPr>
                <w:b/>
                <w:bCs/>
                <w:rtl/>
              </w:rPr>
            </w:pPr>
            <w:r>
              <w:rPr>
                <w:rFonts w:ascii="Open Sans" w:hAnsi="Open Sans" w:hint="cs"/>
                <w:sz w:val="24"/>
                <w:szCs w:val="24"/>
                <w:rtl/>
              </w:rPr>
              <w:t xml:space="preserve">أرسل دعوى إلى متحدث ضيف يعمل في شركة محلية تنظم فعاليات الضيافة واطلب منه تقديم عرض تقديمي عن دوره الوظيفي والشركة التي يعمل لديها. اطلب من </w:t>
            </w:r>
            <w:r w:rsidR="00B84818">
              <w:rPr>
                <w:rFonts w:ascii="Open Sans" w:hAnsi="Open Sans" w:hint="cs"/>
                <w:sz w:val="24"/>
                <w:szCs w:val="24"/>
                <w:rtl/>
              </w:rPr>
              <w:t>الطلاب</w:t>
            </w:r>
            <w:r>
              <w:rPr>
                <w:rFonts w:ascii="Open Sans" w:hAnsi="Open Sans" w:hint="cs"/>
                <w:sz w:val="24"/>
                <w:szCs w:val="24"/>
                <w:rtl/>
              </w:rPr>
              <w:t xml:space="preserve"> إعداد الأسئلة قبل الحديث.</w:t>
            </w:r>
            <w:r>
              <w:rPr>
                <w:rFonts w:ascii="Open Sans" w:hAnsi="Open Sans"/>
                <w:sz w:val="24"/>
                <w:szCs w:val="24"/>
              </w:rPr>
              <w:t xml:space="preserve"> </w:t>
            </w:r>
            <w:r>
              <w:rPr>
                <w:rFonts w:ascii="Open Sans" w:hAnsi="Open Sans" w:hint="cs"/>
                <w:sz w:val="24"/>
                <w:szCs w:val="24"/>
                <w:rtl/>
              </w:rPr>
              <w:t>اطرح موضوعًا للنقاش داخل الصف للتأكد من وجود مجموعة متنوعة من الأسئلة.</w:t>
            </w:r>
            <w:r>
              <w:rPr>
                <w:rFonts w:ascii="Open Sans" w:hAnsi="Open Sans"/>
                <w:sz w:val="24"/>
                <w:szCs w:val="24"/>
              </w:rPr>
              <w:t xml:space="preserve"> </w:t>
            </w:r>
          </w:p>
          <w:p w14:paraId="5DF276DC" w14:textId="77777777" w:rsidR="00B21623" w:rsidRDefault="002E7667" w:rsidP="00DB5590">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b/>
                <w:bCs/>
                <w:position w:val="0"/>
                <w:sz w:val="24"/>
                <w:szCs w:val="24"/>
                <w:rtl/>
              </w:rPr>
            </w:pPr>
            <w:r>
              <w:rPr>
                <w:rFonts w:ascii="Open Sans" w:hAnsi="Open Sans" w:hint="cs"/>
                <w:b/>
                <w:bCs/>
                <w:sz w:val="24"/>
                <w:szCs w:val="24"/>
                <w:rtl/>
              </w:rPr>
              <w:t>نشاط التقييم التكويني</w:t>
            </w:r>
          </w:p>
          <w:p w14:paraId="672D1B60" w14:textId="3A49F703" w:rsidR="00B21623" w:rsidRDefault="00221EB2"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lastRenderedPageBreak/>
              <w:t xml:space="preserve">يمكن </w:t>
            </w:r>
            <w:r w:rsidR="00C67F64">
              <w:rPr>
                <w:rFonts w:ascii="Open Sans" w:hAnsi="Open Sans" w:hint="cs"/>
                <w:sz w:val="24"/>
                <w:szCs w:val="24"/>
                <w:rtl/>
              </w:rPr>
              <w:t>للطلاب</w:t>
            </w:r>
            <w:r>
              <w:rPr>
                <w:rFonts w:ascii="Open Sans" w:hAnsi="Open Sans" w:hint="cs"/>
                <w:sz w:val="24"/>
                <w:szCs w:val="24"/>
                <w:rtl/>
              </w:rPr>
              <w:t xml:space="preserve"> تأدية دور التفاعل بين العميل ومخطط الفعاليات لتطوير مقترح فعالية العميل باستخدام شريحة الباور بوينت 13 من العرض التقديمي للحصول على التوجيه والقالب الموجود في  </w:t>
            </w:r>
            <w:r w:rsidR="00DB2ECC">
              <w:rPr>
                <w:rFonts w:ascii="Open Sans" w:hAnsi="Open Sans" w:hint="cs"/>
                <w:sz w:val="24"/>
                <w:szCs w:val="24"/>
                <w:rtl/>
              </w:rPr>
              <w:t>كتاب الطالب</w:t>
            </w:r>
            <w:r>
              <w:rPr>
                <w:rFonts w:ascii="Open Sans" w:hAnsi="Open Sans" w:hint="cs"/>
                <w:sz w:val="24"/>
                <w:szCs w:val="24"/>
                <w:rtl/>
              </w:rPr>
              <w:t>.</w:t>
            </w:r>
            <w:r>
              <w:rPr>
                <w:rFonts w:ascii="Open Sans" w:hAnsi="Open Sans"/>
                <w:sz w:val="24"/>
                <w:szCs w:val="24"/>
              </w:rPr>
              <w:t xml:space="preserve"> </w:t>
            </w:r>
            <w:r>
              <w:rPr>
                <w:rFonts w:ascii="Open Sans" w:hAnsi="Open Sans" w:hint="cs"/>
                <w:sz w:val="24"/>
                <w:szCs w:val="24"/>
                <w:rtl/>
              </w:rPr>
              <w:t>يمكنهم التفكير في الأسئلة التي يحتاجون إلى طرحها للتأكد من قدرتهم على تنظيم جميع تفاصيل الفعالية وفقًا لمتطلبات</w:t>
            </w:r>
            <w:r w:rsidR="00DB5590">
              <w:rPr>
                <w:rFonts w:ascii="Open Sans" w:hAnsi="Open Sans" w:hint="eastAsia"/>
                <w:sz w:val="24"/>
                <w:szCs w:val="24"/>
              </w:rPr>
              <w:t> </w:t>
            </w:r>
            <w:r>
              <w:rPr>
                <w:rFonts w:ascii="Open Sans" w:hAnsi="Open Sans" w:hint="cs"/>
                <w:sz w:val="24"/>
                <w:szCs w:val="24"/>
                <w:rtl/>
              </w:rPr>
              <w:t>العميل.</w:t>
            </w:r>
          </w:p>
          <w:p w14:paraId="76528B87" w14:textId="1713B8D8" w:rsidR="00947D5B" w:rsidRPr="00B21623" w:rsidRDefault="00947D5B"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يسلط العرض التقديمي الضوء على عملية التخطيط والاعتبارات بتفاصيل مستضيفة، ويمكن دمج شرائح الباور بوينت 14– 16 مع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لتنظيم احتفال مخصص للعميل.</w:t>
            </w:r>
          </w:p>
          <w:p w14:paraId="4B858DB2" w14:textId="21B16BD8" w:rsidR="00400580" w:rsidRPr="009253BC" w:rsidRDefault="00221EB2"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سيساعد استخدام شرائح الباور بوينت 17– 18 في تقديم السجلات المختلفة المستخدمة في الفعاليات وإثبات استخدامها.</w:t>
            </w:r>
            <w:r>
              <w:rPr>
                <w:rFonts w:ascii="Open Sans" w:hAnsi="Open Sans"/>
                <w:sz w:val="24"/>
                <w:szCs w:val="24"/>
              </w:rPr>
              <w:t xml:space="preserve"> </w:t>
            </w:r>
            <w:r>
              <w:rPr>
                <w:rFonts w:ascii="Open Sans" w:hAnsi="Open Sans" w:hint="cs"/>
                <w:sz w:val="24"/>
                <w:szCs w:val="24"/>
                <w:rtl/>
              </w:rPr>
              <w:t xml:space="preserve">اطلب من </w:t>
            </w:r>
            <w:r w:rsidR="00B84818">
              <w:rPr>
                <w:rFonts w:ascii="Open Sans" w:hAnsi="Open Sans" w:hint="cs"/>
                <w:sz w:val="24"/>
                <w:szCs w:val="24"/>
                <w:rtl/>
              </w:rPr>
              <w:t>الطلاب</w:t>
            </w:r>
            <w:r>
              <w:rPr>
                <w:rFonts w:ascii="Open Sans" w:hAnsi="Open Sans" w:hint="cs"/>
                <w:sz w:val="24"/>
                <w:szCs w:val="24"/>
                <w:rtl/>
              </w:rPr>
              <w:t xml:space="preserve"> تحديد السجلات التي لاحظوا استخدامها في الزيارة والتي حددوها من خلال بحثهم في الفعاليات .</w:t>
            </w:r>
            <w:r>
              <w:rPr>
                <w:rFonts w:ascii="Open Sans" w:hAnsi="Open Sans"/>
                <w:sz w:val="24"/>
                <w:szCs w:val="24"/>
              </w:rPr>
              <w:t xml:space="preserve"> </w:t>
            </w:r>
            <w:r>
              <w:rPr>
                <w:rFonts w:ascii="Open Sans" w:hAnsi="Open Sans" w:hint="cs"/>
                <w:sz w:val="24"/>
                <w:szCs w:val="24"/>
                <w:rtl/>
              </w:rPr>
              <w:t>بمجرد تحديد بعض السجلات، اسألهم عن كيفية استخدامها لمساعدة  العميل وشركة الضيافة على السواء.</w:t>
            </w:r>
            <w:r>
              <w:rPr>
                <w:rFonts w:ascii="Open Sans" w:hAnsi="Open Sans"/>
                <w:sz w:val="24"/>
                <w:szCs w:val="24"/>
              </w:rPr>
              <w:t xml:space="preserve"> </w:t>
            </w:r>
            <w:r>
              <w:rPr>
                <w:rFonts w:ascii="Open Sans" w:hAnsi="Open Sans" w:hint="cs"/>
                <w:sz w:val="24"/>
                <w:szCs w:val="24"/>
                <w:rtl/>
              </w:rPr>
              <w:t xml:space="preserve">يمكن إكمال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حول وثائق تخطيط الفعاليات المحلية.</w:t>
            </w:r>
          </w:p>
          <w:p w14:paraId="1CF65051" w14:textId="0E70B886" w:rsidR="008D4BF9" w:rsidRPr="009253BC" w:rsidRDefault="00AF5756"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استخدام نشاط </w:t>
            </w:r>
            <w:r w:rsidR="00DB2ECC">
              <w:rPr>
                <w:rFonts w:ascii="Open Sans" w:hAnsi="Open Sans" w:hint="cs"/>
                <w:sz w:val="24"/>
                <w:szCs w:val="24"/>
                <w:rtl/>
              </w:rPr>
              <w:t>كتاب الطالب</w:t>
            </w:r>
            <w:r>
              <w:rPr>
                <w:rFonts w:ascii="Open Sans" w:hAnsi="Open Sans" w:hint="cs"/>
                <w:sz w:val="24"/>
                <w:szCs w:val="24"/>
                <w:rtl/>
              </w:rPr>
              <w:t xml:space="preserve"> في نموذج وثائق فعالية الضيافة.</w:t>
            </w:r>
            <w:r>
              <w:rPr>
                <w:rFonts w:ascii="Open Sans" w:hAnsi="Open Sans"/>
                <w:sz w:val="24"/>
                <w:szCs w:val="24"/>
              </w:rPr>
              <w:t xml:space="preserve"> </w:t>
            </w:r>
            <w:r>
              <w:rPr>
                <w:rFonts w:ascii="Open Sans" w:hAnsi="Open Sans" w:hint="cs"/>
                <w:sz w:val="24"/>
                <w:szCs w:val="24"/>
                <w:rtl/>
              </w:rPr>
              <w:t xml:space="preserve">اجمع بعض نماذج المستندات المستخدمة في الفعاليات واطلب من </w:t>
            </w:r>
            <w:r w:rsidR="00B84818">
              <w:rPr>
                <w:rFonts w:ascii="Open Sans" w:hAnsi="Open Sans" w:hint="cs"/>
                <w:sz w:val="24"/>
                <w:szCs w:val="24"/>
                <w:rtl/>
              </w:rPr>
              <w:t>الطلاب</w:t>
            </w:r>
            <w:r>
              <w:rPr>
                <w:rFonts w:ascii="Open Sans" w:hAnsi="Open Sans" w:hint="cs"/>
                <w:sz w:val="24"/>
                <w:szCs w:val="24"/>
                <w:rtl/>
              </w:rPr>
              <w:t xml:space="preserve"> مراجعتها ومناقشة أوجه التشابه والاختلاف كمجموعة.</w:t>
            </w:r>
            <w:r>
              <w:rPr>
                <w:rFonts w:ascii="Open Sans" w:hAnsi="Open Sans"/>
                <w:sz w:val="24"/>
                <w:szCs w:val="24"/>
              </w:rPr>
              <w:t xml:space="preserve"> </w:t>
            </w:r>
            <w:r>
              <w:rPr>
                <w:rFonts w:ascii="Open Sans" w:hAnsi="Open Sans" w:hint="cs"/>
                <w:sz w:val="24"/>
                <w:szCs w:val="24"/>
                <w:rtl/>
              </w:rPr>
              <w:t>هل من السهل فهمها؟</w:t>
            </w:r>
            <w:r>
              <w:rPr>
                <w:rFonts w:ascii="Open Sans" w:hAnsi="Open Sans"/>
                <w:sz w:val="24"/>
                <w:szCs w:val="24"/>
              </w:rPr>
              <w:t xml:space="preserve"> </w:t>
            </w:r>
            <w:r>
              <w:rPr>
                <w:rFonts w:ascii="Open Sans" w:hAnsi="Open Sans" w:hint="cs"/>
                <w:sz w:val="24"/>
                <w:szCs w:val="24"/>
                <w:rtl/>
              </w:rPr>
              <w:t>هل</w:t>
            </w:r>
            <w:r w:rsidR="00DB5590">
              <w:rPr>
                <w:rFonts w:ascii="Open Sans" w:hAnsi="Open Sans" w:hint="eastAsia"/>
                <w:sz w:val="24"/>
                <w:szCs w:val="24"/>
              </w:rPr>
              <w:t> </w:t>
            </w:r>
            <w:r>
              <w:rPr>
                <w:rFonts w:ascii="Open Sans" w:hAnsi="Open Sans" w:hint="cs"/>
                <w:sz w:val="24"/>
                <w:szCs w:val="24"/>
                <w:rtl/>
              </w:rPr>
              <w:t>تحتوي على معلومات كافية؟</w:t>
            </w:r>
          </w:p>
          <w:p w14:paraId="4F571C6C" w14:textId="77777777" w:rsidR="00B21623" w:rsidRDefault="008D4BF9" w:rsidP="00DB5590">
            <w:pPr>
              <w:suppressAutoHyphens w:val="0"/>
              <w:autoSpaceDE w:val="0"/>
              <w:autoSpaceDN w:val="0"/>
              <w:bidi/>
              <w:adjustRightInd w:val="0"/>
              <w:spacing w:line="360" w:lineRule="auto"/>
              <w:ind w:leftChars="0" w:left="0" w:firstLineChars="0" w:hanging="2"/>
              <w:textDirection w:val="lrTb"/>
              <w:textAlignment w:val="auto"/>
              <w:outlineLvl w:val="9"/>
              <w:rPr>
                <w:rFonts w:ascii="Open Sans" w:hAnsi="Open Sans"/>
                <w:b/>
                <w:bCs/>
                <w:position w:val="0"/>
                <w:sz w:val="24"/>
                <w:szCs w:val="24"/>
                <w:rtl/>
              </w:rPr>
            </w:pPr>
            <w:r>
              <w:rPr>
                <w:rFonts w:ascii="Open Sans" w:hAnsi="Open Sans" w:hint="cs"/>
                <w:b/>
                <w:bCs/>
                <w:sz w:val="24"/>
                <w:szCs w:val="24"/>
                <w:rtl/>
              </w:rPr>
              <w:t>نشاط التقييم التكويني</w:t>
            </w:r>
          </w:p>
          <w:p w14:paraId="5F390971" w14:textId="39EF8C05" w:rsidR="00E61F36" w:rsidRPr="00B21623" w:rsidRDefault="00BF2DA7"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باستخدام النماذج من النشاط السابق، اطلب من </w:t>
            </w:r>
            <w:r w:rsidR="00B84818">
              <w:rPr>
                <w:rFonts w:ascii="Open Sans" w:hAnsi="Open Sans" w:hint="cs"/>
                <w:sz w:val="24"/>
                <w:szCs w:val="24"/>
                <w:rtl/>
              </w:rPr>
              <w:t>الطلاب</w:t>
            </w:r>
            <w:r>
              <w:rPr>
                <w:rFonts w:ascii="Open Sans" w:hAnsi="Open Sans" w:hint="cs"/>
                <w:sz w:val="24"/>
                <w:szCs w:val="24"/>
                <w:rtl/>
              </w:rPr>
              <w:t xml:space="preserve"> إكمال أحد المستندات مثل تقييم المخاطر أو ورقة الوظائف.</w:t>
            </w:r>
            <w:r>
              <w:rPr>
                <w:rFonts w:ascii="Open Sans" w:hAnsi="Open Sans"/>
                <w:sz w:val="24"/>
                <w:szCs w:val="24"/>
              </w:rPr>
              <w:t xml:space="preserve"> </w:t>
            </w:r>
            <w:r>
              <w:rPr>
                <w:rFonts w:ascii="Open Sans" w:hAnsi="Open Sans" w:hint="cs"/>
                <w:sz w:val="24"/>
                <w:szCs w:val="24"/>
                <w:rtl/>
              </w:rPr>
              <w:t xml:space="preserve">اطلب من </w:t>
            </w:r>
            <w:r w:rsidR="00B84818">
              <w:rPr>
                <w:rFonts w:ascii="Open Sans" w:hAnsi="Open Sans" w:hint="cs"/>
                <w:sz w:val="24"/>
                <w:szCs w:val="24"/>
                <w:rtl/>
              </w:rPr>
              <w:t>الطلاب</w:t>
            </w:r>
            <w:r>
              <w:rPr>
                <w:rFonts w:ascii="Open Sans" w:hAnsi="Open Sans" w:hint="cs"/>
                <w:sz w:val="24"/>
                <w:szCs w:val="24"/>
                <w:rtl/>
              </w:rPr>
              <w:t xml:space="preserve"> تقييم عمل بعضهم البعض وتقديم الملاحظات.</w:t>
            </w:r>
          </w:p>
          <w:p w14:paraId="29B2511F" w14:textId="77777777" w:rsidR="00B21623" w:rsidRDefault="00E61F36" w:rsidP="00DB5590">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4F86E6F7" w14:textId="03124FA8" w:rsidR="00277984" w:rsidRPr="00F860DE" w:rsidRDefault="00B50CB8"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ناقش مع الفصل المستندات المستكملة وما هي التحديات التي واجهوها؟</w:t>
            </w:r>
            <w:r>
              <w:rPr>
                <w:rFonts w:ascii="Open Sans" w:hAnsi="Open Sans"/>
                <w:sz w:val="24"/>
                <w:szCs w:val="24"/>
              </w:rPr>
              <w:t xml:space="preserve"> </w:t>
            </w:r>
            <w:r>
              <w:rPr>
                <w:rFonts w:ascii="Open Sans" w:hAnsi="Open Sans" w:hint="cs"/>
                <w:sz w:val="24"/>
                <w:szCs w:val="24"/>
                <w:rtl/>
              </w:rPr>
              <w:t>كيف ستساعد هذه المستندات في أن تسير الفعالية بسلاسة والسبب وراء أهمية تحري الدقة في استكمالها.</w:t>
            </w:r>
            <w:r>
              <w:rPr>
                <w:rFonts w:ascii="Open Sans" w:hAnsi="Open Sans"/>
                <w:sz w:val="24"/>
                <w:szCs w:val="24"/>
              </w:rPr>
              <w:t xml:space="preserve"> </w:t>
            </w:r>
          </w:p>
          <w:p w14:paraId="49649773" w14:textId="77777777" w:rsidR="00B21623" w:rsidRDefault="00B72651" w:rsidP="00DB5590">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دراسة الحالة</w:t>
            </w:r>
          </w:p>
          <w:p w14:paraId="4304416C" w14:textId="5FB60D74" w:rsidR="00B72651" w:rsidRPr="00B21623" w:rsidRDefault="00B72651"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 xml:space="preserve">ستمكن دراسة الحالة في </w:t>
            </w:r>
            <w:r w:rsidR="00DB2ECC">
              <w:rPr>
                <w:rFonts w:ascii="Open Sans" w:hAnsi="Open Sans" w:hint="cs"/>
                <w:sz w:val="24"/>
                <w:szCs w:val="24"/>
                <w:rtl/>
              </w:rPr>
              <w:t>كتاب الطالب</w:t>
            </w:r>
            <w:r>
              <w:rPr>
                <w:rFonts w:ascii="Open Sans" w:hAnsi="Open Sans" w:hint="cs"/>
                <w:sz w:val="24"/>
                <w:szCs w:val="24"/>
                <w:rtl/>
              </w:rPr>
              <w:t xml:space="preserve"> في القسم 1أ </w:t>
            </w:r>
            <w:r w:rsidR="00B84818">
              <w:rPr>
                <w:rFonts w:ascii="Open Sans" w:hAnsi="Open Sans" w:hint="cs"/>
                <w:sz w:val="24"/>
                <w:szCs w:val="24"/>
                <w:rtl/>
              </w:rPr>
              <w:t>الطلاب</w:t>
            </w:r>
            <w:r>
              <w:rPr>
                <w:rFonts w:ascii="Open Sans" w:hAnsi="Open Sans" w:hint="cs"/>
                <w:sz w:val="24"/>
                <w:szCs w:val="24"/>
                <w:rtl/>
              </w:rPr>
              <w:t xml:space="preserve"> من توسيع نطاق معرفتهم باثنين من شركات الضيافة وإجراءاتهما وتشريعاتهما ومتطلباتهما التنظيمية.</w:t>
            </w:r>
            <w:r>
              <w:rPr>
                <w:rFonts w:ascii="Open Sans" w:hAnsi="Open Sans"/>
                <w:sz w:val="24"/>
                <w:szCs w:val="24"/>
              </w:rPr>
              <w:t xml:space="preserve"> </w:t>
            </w:r>
            <w:r>
              <w:rPr>
                <w:rFonts w:ascii="Open Sans" w:hAnsi="Open Sans" w:hint="cs"/>
                <w:sz w:val="24"/>
                <w:szCs w:val="24"/>
                <w:rtl/>
              </w:rPr>
              <w:t>وهذا سوف يتطور إلى كيفية تأثير ذلك على شركة الضيافة إذا لم يتبع الموظفون هذه الإجراءات.</w:t>
            </w:r>
          </w:p>
          <w:p w14:paraId="15981EC5" w14:textId="377860F5" w:rsidR="001F59AB" w:rsidRDefault="00277984" w:rsidP="00DB5590">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الموضوع  أ2</w:t>
            </w:r>
          </w:p>
          <w:p w14:paraId="24AB2C02" w14:textId="48641167" w:rsidR="001F59AB" w:rsidRDefault="00B115C5"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يمكن أن يكون النشاط الوارد في القسم أ2 بشأن متطلبات العملاء نقطة انطلاق جيدة لتقديم هذا الموضوع.</w:t>
            </w:r>
          </w:p>
          <w:p w14:paraId="4C39D3EE" w14:textId="55F80A95" w:rsidR="00805C6B" w:rsidRPr="001D64FB" w:rsidRDefault="00805C6B"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قم بعرض متطلبات العملاء ومواردهم</w:t>
            </w:r>
            <w:r>
              <w:rPr>
                <w:rFonts w:ascii="Open Sans" w:hAnsi="Open Sans" w:hint="cs"/>
                <w:color w:val="000000"/>
                <w:sz w:val="24"/>
                <w:szCs w:val="24"/>
                <w:rtl/>
              </w:rPr>
              <w:t xml:space="preserve"> باستخدام المواضيع</w:t>
            </w:r>
            <w:r>
              <w:rPr>
                <w:rFonts w:ascii="Open Sans" w:hAnsi="Open Sans" w:hint="cs"/>
                <w:sz w:val="24"/>
                <w:szCs w:val="24"/>
                <w:rtl/>
              </w:rPr>
              <w:t xml:space="preserve"> في شرائح الباور بوينت 19– 21.</w:t>
            </w:r>
          </w:p>
          <w:p w14:paraId="3407E813" w14:textId="32147762" w:rsidR="00805C6B" w:rsidRPr="001D64FB" w:rsidRDefault="00805C6B"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 xml:space="preserve">أكمل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حول كتابة هدف ذكي لإقامة فعالية نموذجية.</w:t>
            </w:r>
          </w:p>
          <w:p w14:paraId="4BC2AB0E" w14:textId="44D8F217" w:rsidR="00B21623" w:rsidRDefault="001F59AB" w:rsidP="00DB5590">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32B5C921" w14:textId="77777777" w:rsidR="00805C6B" w:rsidRPr="001D64FB" w:rsidRDefault="00221EB2"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b/>
                <w:bCs/>
                <w:color w:val="000000"/>
                <w:sz w:val="24"/>
                <w:szCs w:val="24"/>
                <w:rtl/>
              </w:rPr>
            </w:pPr>
            <w:r>
              <w:rPr>
                <w:rFonts w:ascii="Open Sans" w:hAnsi="Open Sans" w:hint="cs"/>
                <w:sz w:val="24"/>
                <w:szCs w:val="24"/>
                <w:rtl/>
              </w:rPr>
              <w:t>يمكن استخدام مناقشة جماعية حول متطلبات العملاء لأنواع مختلفة من الفعاليات والموارد المطلوبة لهذه الفعاليات.</w:t>
            </w:r>
            <w:r>
              <w:rPr>
                <w:rFonts w:ascii="Open Sans" w:hAnsi="Open Sans"/>
                <w:sz w:val="24"/>
                <w:szCs w:val="24"/>
              </w:rPr>
              <w:t xml:space="preserve"> </w:t>
            </w:r>
          </w:p>
          <w:p w14:paraId="635B0FED" w14:textId="3FEE2568" w:rsidR="007B3AA6" w:rsidRPr="001D64FB" w:rsidRDefault="005244E5"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b/>
                <w:bCs/>
                <w:color w:val="000000"/>
                <w:sz w:val="24"/>
                <w:szCs w:val="24"/>
                <w:rtl/>
              </w:rPr>
            </w:pPr>
            <w:r>
              <w:rPr>
                <w:rFonts w:ascii="Open Sans" w:hAnsi="Open Sans" w:hint="cs"/>
                <w:sz w:val="24"/>
                <w:szCs w:val="24"/>
                <w:rtl/>
              </w:rPr>
              <w:lastRenderedPageBreak/>
              <w:t xml:space="preserve">ويمكن هنا استخدام نشاط القائمة المرجعية لزيارة المكان في </w:t>
            </w:r>
            <w:r w:rsidR="00DB2ECC">
              <w:rPr>
                <w:rFonts w:ascii="Open Sans" w:hAnsi="Open Sans" w:hint="cs"/>
                <w:sz w:val="24"/>
                <w:szCs w:val="24"/>
                <w:rtl/>
              </w:rPr>
              <w:t>كتاب الطالب</w:t>
            </w:r>
            <w:r>
              <w:rPr>
                <w:rFonts w:ascii="Open Sans" w:hAnsi="Open Sans" w:hint="cs"/>
                <w:sz w:val="24"/>
                <w:szCs w:val="24"/>
                <w:rtl/>
              </w:rPr>
              <w:t xml:space="preserve"> لتشجيع </w:t>
            </w:r>
            <w:r w:rsidR="00B84818">
              <w:rPr>
                <w:rFonts w:ascii="Open Sans" w:hAnsi="Open Sans" w:hint="cs"/>
                <w:sz w:val="24"/>
                <w:szCs w:val="24"/>
                <w:rtl/>
              </w:rPr>
              <w:t>الطلاب</w:t>
            </w:r>
            <w:r>
              <w:rPr>
                <w:rFonts w:ascii="Open Sans" w:hAnsi="Open Sans" w:hint="cs"/>
                <w:sz w:val="24"/>
                <w:szCs w:val="24"/>
                <w:rtl/>
              </w:rPr>
              <w:t xml:space="preserve"> على التأمل فيما يجب التحقق منه عند زيارة مكان ما.</w:t>
            </w:r>
            <w:r>
              <w:rPr>
                <w:rFonts w:ascii="Open Sans" w:hAnsi="Open Sans"/>
                <w:sz w:val="24"/>
                <w:szCs w:val="24"/>
              </w:rPr>
              <w:t xml:space="preserve"> </w:t>
            </w:r>
          </w:p>
          <w:p w14:paraId="024F008D" w14:textId="4A5BEFA6" w:rsidR="009514CF" w:rsidRPr="00B21623" w:rsidRDefault="009514CF"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b/>
                <w:bCs/>
                <w:color w:val="000000"/>
                <w:sz w:val="24"/>
                <w:szCs w:val="24"/>
                <w:rtl/>
              </w:rPr>
            </w:pPr>
            <w:r>
              <w:rPr>
                <w:rFonts w:ascii="Open Sans" w:hAnsi="Open Sans" w:hint="cs"/>
                <w:sz w:val="24"/>
                <w:szCs w:val="24"/>
                <w:rtl/>
              </w:rPr>
              <w:t xml:space="preserve">أكمل النشاط البحثي حول إعداد الميزانية لإبراز الإدارة المالية لفعالية معينة من </w:t>
            </w:r>
            <w:r w:rsidR="00DB2ECC">
              <w:rPr>
                <w:rFonts w:ascii="Open Sans" w:hAnsi="Open Sans" w:hint="cs"/>
                <w:sz w:val="24"/>
                <w:szCs w:val="24"/>
                <w:rtl/>
              </w:rPr>
              <w:t>كتاب الطالب</w:t>
            </w:r>
            <w:r>
              <w:rPr>
                <w:rFonts w:ascii="Open Sans" w:hAnsi="Open Sans" w:hint="cs"/>
                <w:sz w:val="24"/>
                <w:szCs w:val="24"/>
                <w:rtl/>
              </w:rPr>
              <w:t xml:space="preserve"> .</w:t>
            </w:r>
          </w:p>
          <w:p w14:paraId="67E8F3FE" w14:textId="2E94A771" w:rsidR="007B3AA6" w:rsidRPr="009253BC" w:rsidRDefault="00F76367"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sz w:val="24"/>
                <w:szCs w:val="24"/>
                <w:rtl/>
              </w:rPr>
              <w:t>التخطيط للطوارئ وأهميته عند التخطيط لفعالية معينة.</w:t>
            </w:r>
            <w:r>
              <w:rPr>
                <w:rFonts w:ascii="Open Sans" w:hAnsi="Open Sans"/>
                <w:sz w:val="24"/>
                <w:szCs w:val="24"/>
              </w:rPr>
              <w:t xml:space="preserve"> </w:t>
            </w:r>
            <w:r>
              <w:rPr>
                <w:rFonts w:ascii="Open Sans" w:hAnsi="Open Sans" w:hint="cs"/>
                <w:sz w:val="24"/>
                <w:szCs w:val="24"/>
                <w:rtl/>
              </w:rPr>
              <w:t>قم بتغطية الموضوع بفتح باب المناقشة وعرض المعلم المشمول في شريحة الباور بوينت 22.</w:t>
            </w:r>
          </w:p>
          <w:p w14:paraId="3B7FB894" w14:textId="77777777" w:rsidR="00B21623" w:rsidRDefault="00BB6AF8" w:rsidP="00DB5590">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b/>
                <w:bCs/>
                <w:position w:val="0"/>
                <w:sz w:val="24"/>
                <w:szCs w:val="24"/>
                <w:rtl/>
              </w:rPr>
            </w:pPr>
            <w:r>
              <w:rPr>
                <w:rFonts w:ascii="Open Sans" w:hAnsi="Open Sans" w:hint="cs"/>
                <w:b/>
                <w:bCs/>
                <w:sz w:val="24"/>
                <w:szCs w:val="24"/>
                <w:rtl/>
              </w:rPr>
              <w:t>نشاط التقييم التكويني</w:t>
            </w:r>
          </w:p>
          <w:p w14:paraId="3E46F3DE" w14:textId="26BF16B0" w:rsidR="00582ADC" w:rsidRPr="00B21623" w:rsidRDefault="00B21623" w:rsidP="00DB5590">
            <w:pPr>
              <w:pStyle w:val="ListParagraph"/>
              <w:numPr>
                <w:ilvl w:val="0"/>
                <w:numId w:val="7"/>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أكمل خطة طوارئ لفعالية محلية باستخدام نشاط </w:t>
            </w:r>
            <w:r w:rsidR="00DB2ECC">
              <w:rPr>
                <w:rFonts w:ascii="Open Sans" w:hAnsi="Open Sans" w:hint="cs"/>
                <w:sz w:val="24"/>
                <w:szCs w:val="24"/>
                <w:rtl/>
              </w:rPr>
              <w:t>كتاب الطالب</w:t>
            </w:r>
            <w:r>
              <w:rPr>
                <w:rFonts w:ascii="Open Sans" w:hAnsi="Open Sans" w:hint="cs"/>
                <w:sz w:val="24"/>
                <w:szCs w:val="24"/>
                <w:rtl/>
              </w:rPr>
              <w:t>.</w:t>
            </w:r>
          </w:p>
          <w:p w14:paraId="4A5C0628" w14:textId="41EC018C" w:rsidR="00B21623" w:rsidRDefault="00CF2689" w:rsidP="00DB5590">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التحضير للتقييم التلخيصي</w:t>
            </w:r>
          </w:p>
          <w:p w14:paraId="36DEF9B8" w14:textId="337F7322" w:rsidR="00CF2689" w:rsidRPr="00B21623" w:rsidRDefault="00CF2689"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تحقق من تعلم واستيعاب هدف التعلم هذا، بمراجعة الموضوعات وإعادة تناولها في جلسة التحضير للتقييم.</w:t>
            </w:r>
            <w:r>
              <w:rPr>
                <w:rFonts w:ascii="Open Sans" w:hAnsi="Open Sans"/>
                <w:color w:val="000000"/>
                <w:sz w:val="24"/>
                <w:szCs w:val="24"/>
              </w:rPr>
              <w:t xml:space="preserve"> </w:t>
            </w:r>
            <w:r>
              <w:rPr>
                <w:rFonts w:ascii="Open Sans" w:hAnsi="Open Sans" w:hint="cs"/>
                <w:color w:val="000000"/>
                <w:sz w:val="24"/>
                <w:szCs w:val="24"/>
                <w:rtl/>
              </w:rPr>
              <w:t>يمكن استخدام خاصية "تحقق مما تعلمت" في نهاية القسم في كتاب الطالب.</w:t>
            </w:r>
            <w:r>
              <w:rPr>
                <w:rFonts w:ascii="Open Sans" w:hAnsi="Open Sans"/>
                <w:color w:val="000000"/>
                <w:sz w:val="24"/>
                <w:szCs w:val="24"/>
              </w:rPr>
              <w:t xml:space="preserve"> </w:t>
            </w:r>
            <w:r>
              <w:rPr>
                <w:rFonts w:ascii="Open Sans" w:hAnsi="Open Sans" w:hint="cs"/>
                <w:color w:val="000000"/>
                <w:sz w:val="24"/>
                <w:szCs w:val="24"/>
                <w:rtl/>
              </w:rPr>
              <w:t>الفت انتباه الطلاب إلى الفرق العام بين الهدفين التعليميين (أ) و(ب).</w:t>
            </w:r>
          </w:p>
          <w:p w14:paraId="231ED120" w14:textId="77777777" w:rsidR="00CF2689" w:rsidRPr="009253BC" w:rsidRDefault="00CF2689" w:rsidP="00DB5590">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يتضمن كتاب الطالب مهمة للتدرب على التقييم في نهاية القسم الخاص بهدف التعلم أ</w:t>
            </w:r>
          </w:p>
          <w:p w14:paraId="02CF3B6A" w14:textId="71680338" w:rsidR="00AC2CBC" w:rsidRPr="00C15771" w:rsidRDefault="00CF2689" w:rsidP="00C15771">
            <w:pPr>
              <w:pStyle w:val="ListParagraph"/>
              <w:numPr>
                <w:ilvl w:val="0"/>
                <w:numId w:val="7"/>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Pr>
            </w:pPr>
            <w:r>
              <w:rPr>
                <w:rFonts w:ascii="Open Sans" w:hAnsi="Open Sans" w:hint="cs"/>
                <w:sz w:val="24"/>
                <w:szCs w:val="24"/>
                <w:rtl/>
              </w:rPr>
              <w:t>قم بإعداد ملخص للمهام وخصص وقتًا للتقييمات.</w:t>
            </w:r>
          </w:p>
        </w:tc>
      </w:tr>
      <w:tr w:rsidR="004E1D73" w:rsidRPr="009253BC" w14:paraId="7B45FCB5" w14:textId="77777777" w:rsidTr="00DB5590">
        <w:tc>
          <w:tcPr>
            <w:tcW w:w="9072" w:type="dxa"/>
            <w:shd w:val="clear" w:color="auto" w:fill="DAEEF3" w:themeFill="accent5" w:themeFillTint="33"/>
          </w:tcPr>
          <w:p w14:paraId="67FD4B7E" w14:textId="1F8F189F" w:rsidR="004E1D73" w:rsidRPr="009253BC" w:rsidRDefault="009C2EF8" w:rsidP="00DB5590">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ب:</w:t>
            </w:r>
            <w:r>
              <w:rPr>
                <w:rFonts w:ascii="Open Sans" w:hAnsi="Open Sans"/>
                <w:b/>
                <w:bCs/>
                <w:color w:val="000000"/>
                <w:sz w:val="24"/>
                <w:szCs w:val="24"/>
              </w:rPr>
              <w:t xml:space="preserve"> </w:t>
            </w:r>
            <w:r>
              <w:rPr>
                <w:rFonts w:ascii="Open Sans" w:hAnsi="Open Sans" w:hint="cs"/>
                <w:b/>
                <w:bCs/>
                <w:sz w:val="24"/>
                <w:szCs w:val="24"/>
                <w:rtl/>
              </w:rPr>
              <w:t>المساهمة في الترويج لفعالية الضيافة وتنظيمها وإدارتها</w:t>
            </w:r>
          </w:p>
        </w:tc>
      </w:tr>
      <w:tr w:rsidR="004E1D73" w:rsidRPr="009253BC" w14:paraId="43A2F699" w14:textId="77777777" w:rsidTr="00DB5590">
        <w:tc>
          <w:tcPr>
            <w:tcW w:w="9072" w:type="dxa"/>
            <w:tcBorders>
              <w:bottom w:val="single" w:sz="4" w:space="0" w:color="000000"/>
            </w:tcBorders>
          </w:tcPr>
          <w:p w14:paraId="3A2DBECF" w14:textId="5D6FA4BA" w:rsidR="00400580" w:rsidRPr="00AC2CBC" w:rsidRDefault="00682AFE" w:rsidP="00DB5590">
            <w:pPr>
              <w:pStyle w:val="ListParagraph"/>
              <w:numPr>
                <w:ilvl w:val="0"/>
                <w:numId w:val="15"/>
              </w:numPr>
              <w:pBdr>
                <w:top w:val="nil"/>
                <w:left w:val="nil"/>
                <w:bottom w:val="nil"/>
                <w:right w:val="nil"/>
                <w:between w:val="nil"/>
              </w:pBdr>
              <w:bidi/>
              <w:spacing w:before="60" w:after="60" w:line="360" w:lineRule="auto"/>
              <w:ind w:leftChars="0" w:left="457" w:firstLineChars="0" w:hanging="457"/>
              <w:rPr>
                <w:rFonts w:ascii="Open Sans" w:hAnsi="Open Sans"/>
                <w:position w:val="0"/>
                <w:sz w:val="24"/>
                <w:szCs w:val="24"/>
                <w:rtl/>
              </w:rPr>
            </w:pPr>
            <w:r>
              <w:rPr>
                <w:rFonts w:ascii="Open Sans" w:hAnsi="Open Sans" w:hint="cs"/>
                <w:b/>
                <w:bCs/>
                <w:color w:val="000000"/>
                <w:sz w:val="24"/>
                <w:szCs w:val="24"/>
                <w:rtl/>
              </w:rPr>
              <w:t>هدف التعلم (ب)</w:t>
            </w:r>
            <w:r>
              <w:rPr>
                <w:rFonts w:ascii="Open Sans" w:hAnsi="Open Sans" w:hint="cs"/>
                <w:sz w:val="24"/>
                <w:szCs w:val="24"/>
                <w:rtl/>
              </w:rPr>
              <w:t xml:space="preserve"> يجمع المعرفة المكتسبة والمهارات الجديدة خلال الدروس حتى الآن.</w:t>
            </w:r>
            <w:r>
              <w:rPr>
                <w:rFonts w:ascii="Open Sans" w:hAnsi="Open Sans"/>
                <w:sz w:val="24"/>
                <w:szCs w:val="24"/>
              </w:rPr>
              <w:t xml:space="preserve"> </w:t>
            </w:r>
            <w:r>
              <w:rPr>
                <w:rFonts w:ascii="Open Sans" w:hAnsi="Open Sans" w:hint="cs"/>
                <w:sz w:val="24"/>
                <w:szCs w:val="24"/>
                <w:rtl/>
              </w:rPr>
              <w:t xml:space="preserve">يمكن </w:t>
            </w:r>
            <w:r w:rsidR="00C67F64">
              <w:rPr>
                <w:rFonts w:ascii="Open Sans" w:hAnsi="Open Sans" w:hint="cs"/>
                <w:sz w:val="24"/>
                <w:szCs w:val="24"/>
                <w:rtl/>
              </w:rPr>
              <w:t>للطلاب</w:t>
            </w:r>
            <w:r>
              <w:rPr>
                <w:rFonts w:ascii="Open Sans" w:hAnsi="Open Sans" w:hint="cs"/>
                <w:sz w:val="24"/>
                <w:szCs w:val="24"/>
                <w:rtl/>
              </w:rPr>
              <w:t xml:space="preserve"> مناقشة ما تعلموه داخل الصف، ومناقشة التنظيم وممارسات العمل الآمنة اللازمة لإدارة الفعالية.</w:t>
            </w:r>
            <w:r>
              <w:rPr>
                <w:rFonts w:ascii="Open Sans" w:hAnsi="Open Sans"/>
                <w:sz w:val="24"/>
                <w:szCs w:val="24"/>
              </w:rPr>
              <w:t xml:space="preserve"> </w:t>
            </w:r>
            <w:r>
              <w:rPr>
                <w:rFonts w:ascii="Open Sans" w:hAnsi="Open Sans" w:hint="cs"/>
                <w:sz w:val="24"/>
                <w:szCs w:val="24"/>
                <w:rtl/>
              </w:rPr>
              <w:t>سيجرى أيضًا تغطية الترويج لفعالية الضيافة.</w:t>
            </w:r>
          </w:p>
          <w:p w14:paraId="4E487384" w14:textId="100885E8" w:rsidR="00AC2CBC" w:rsidRDefault="001745AD" w:rsidP="00DB5590">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الموضوع ب1</w:t>
            </w:r>
          </w:p>
          <w:p w14:paraId="0CCDF6E5" w14:textId="118F32F5" w:rsidR="00B21623" w:rsidRDefault="00AC2CBC" w:rsidP="00DB5590">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مناقشة الموضوع</w:t>
            </w:r>
          </w:p>
          <w:p w14:paraId="31D51225" w14:textId="337D0699" w:rsidR="00400580" w:rsidRPr="00B21623" w:rsidRDefault="00E02190" w:rsidP="00DB5590">
            <w:pPr>
              <w:pStyle w:val="ListParagraph"/>
              <w:numPr>
                <w:ilvl w:val="0"/>
                <w:numId w:val="8"/>
              </w:numPr>
              <w:pBdr>
                <w:top w:val="nil"/>
                <w:left w:val="nil"/>
                <w:bottom w:val="nil"/>
                <w:right w:val="nil"/>
                <w:between w:val="nil"/>
              </w:pBdr>
              <w:bidi/>
              <w:spacing w:before="60" w:after="60" w:line="360" w:lineRule="auto"/>
              <w:ind w:leftChars="0" w:left="454" w:firstLineChars="0" w:hanging="454"/>
              <w:rPr>
                <w:rFonts w:ascii="Open Sans" w:hAnsi="Open Sans"/>
                <w:b/>
                <w:bCs/>
                <w:color w:val="000000"/>
                <w:sz w:val="24"/>
                <w:szCs w:val="24"/>
                <w:rtl/>
              </w:rPr>
            </w:pPr>
            <w:r>
              <w:rPr>
                <w:rFonts w:ascii="Open Sans" w:hAnsi="Open Sans" w:hint="cs"/>
                <w:color w:val="000000"/>
                <w:sz w:val="24"/>
                <w:szCs w:val="24"/>
                <w:rtl/>
              </w:rPr>
              <w:t xml:space="preserve">استخدام نشاط البدء في </w:t>
            </w:r>
            <w:r w:rsidR="00DB2ECC">
              <w:rPr>
                <w:rFonts w:ascii="Open Sans" w:hAnsi="Open Sans" w:hint="cs"/>
                <w:color w:val="000000"/>
                <w:sz w:val="24"/>
                <w:szCs w:val="24"/>
                <w:rtl/>
              </w:rPr>
              <w:t>كتاب الطالب</w:t>
            </w:r>
            <w:r>
              <w:rPr>
                <w:rFonts w:ascii="Open Sans" w:hAnsi="Open Sans" w:hint="cs"/>
                <w:color w:val="000000"/>
                <w:sz w:val="24"/>
                <w:szCs w:val="24"/>
                <w:rtl/>
              </w:rPr>
              <w:t xml:space="preserve"> لتشجيع المناقشة كمقدمة لهدف التعلم هذا.</w:t>
            </w:r>
            <w:r>
              <w:rPr>
                <w:rFonts w:ascii="Open Sans" w:hAnsi="Open Sans"/>
                <w:color w:val="000000"/>
                <w:sz w:val="24"/>
                <w:szCs w:val="24"/>
              </w:rPr>
              <w:t xml:space="preserve"> </w:t>
            </w:r>
            <w:r>
              <w:rPr>
                <w:rFonts w:ascii="Open Sans" w:hAnsi="Open Sans" w:hint="cs"/>
                <w:color w:val="000000"/>
                <w:sz w:val="24"/>
                <w:szCs w:val="24"/>
                <w:rtl/>
              </w:rPr>
              <w:t>استمر في استخدام التعلم والأبحاث السابقة وناقش جميع أعضاء الفريق المشاركين في إدارة الفعالية ومسؤولياتهم.</w:t>
            </w:r>
            <w:r>
              <w:rPr>
                <w:rFonts w:ascii="Open Sans" w:hAnsi="Open Sans"/>
                <w:color w:val="000000"/>
                <w:sz w:val="24"/>
                <w:szCs w:val="24"/>
              </w:rPr>
              <w:t xml:space="preserve"> </w:t>
            </w:r>
            <w:r>
              <w:rPr>
                <w:rFonts w:ascii="Open Sans" w:hAnsi="Open Sans" w:hint="cs"/>
                <w:color w:val="000000"/>
                <w:sz w:val="24"/>
                <w:szCs w:val="24"/>
                <w:rtl/>
              </w:rPr>
              <w:t>ذكّرهم بكيفية تقييمهم في هدف التعلم التطبيقي هذا.</w:t>
            </w:r>
          </w:p>
          <w:p w14:paraId="6697D06D" w14:textId="775E4E85" w:rsidR="00F860DE" w:rsidRDefault="00AC2CBC" w:rsidP="00DB5590">
            <w:pPr>
              <w:pStyle w:val="ListParagraph"/>
              <w:numPr>
                <w:ilvl w:val="0"/>
                <w:numId w:val="8"/>
              </w:numPr>
              <w:pBdr>
                <w:top w:val="nil"/>
                <w:left w:val="nil"/>
                <w:bottom w:val="nil"/>
                <w:right w:val="nil"/>
                <w:between w:val="nil"/>
              </w:pBdr>
              <w:bidi/>
              <w:spacing w:before="60" w:after="60" w:line="360" w:lineRule="auto"/>
              <w:ind w:leftChars="0" w:left="454" w:firstLineChars="0" w:hanging="454"/>
              <w:rPr>
                <w:rFonts w:ascii="Open Sans" w:hAnsi="Open Sans"/>
                <w:color w:val="000000"/>
                <w:sz w:val="24"/>
                <w:szCs w:val="24"/>
                <w:rtl/>
              </w:rPr>
            </w:pPr>
            <w:r>
              <w:rPr>
                <w:rFonts w:ascii="Open Sans" w:hAnsi="Open Sans" w:hint="cs"/>
                <w:sz w:val="24"/>
                <w:szCs w:val="24"/>
                <w:rtl/>
              </w:rPr>
              <w:t>استخدم شرائح الباور بوينت</w:t>
            </w:r>
            <w:r>
              <w:rPr>
                <w:rFonts w:ascii="Open Sans" w:hAnsi="Open Sans" w:hint="cs"/>
                <w:color w:val="000000"/>
                <w:sz w:val="24"/>
                <w:szCs w:val="24"/>
                <w:rtl/>
              </w:rPr>
              <w:t xml:space="preserve"> 23– 24 للحصول على معلومات أكثر تفصيلاً حول الموضوع في القسم  ب1 من </w:t>
            </w:r>
            <w:r w:rsidR="00DB2ECC">
              <w:rPr>
                <w:rFonts w:ascii="Open Sans" w:hAnsi="Open Sans" w:hint="cs"/>
                <w:color w:val="000000"/>
                <w:sz w:val="24"/>
                <w:szCs w:val="24"/>
                <w:rtl/>
              </w:rPr>
              <w:t>كتاب الطالب</w:t>
            </w:r>
            <w:r>
              <w:rPr>
                <w:rFonts w:ascii="Open Sans" w:hAnsi="Open Sans" w:hint="cs"/>
                <w:color w:val="000000"/>
                <w:sz w:val="24"/>
                <w:szCs w:val="24"/>
                <w:rtl/>
              </w:rPr>
              <w:t>.</w:t>
            </w:r>
          </w:p>
          <w:p w14:paraId="7F75C3D0" w14:textId="0BDFD0D4" w:rsidR="00F860DE" w:rsidRPr="001D64FB" w:rsidRDefault="00B7188A" w:rsidP="00DB5590">
            <w:pPr>
              <w:pStyle w:val="ListParagraph"/>
              <w:numPr>
                <w:ilvl w:val="0"/>
                <w:numId w:val="8"/>
              </w:numPr>
              <w:pBdr>
                <w:top w:val="nil"/>
                <w:left w:val="nil"/>
                <w:bottom w:val="nil"/>
                <w:right w:val="nil"/>
                <w:between w:val="nil"/>
              </w:pBdr>
              <w:bidi/>
              <w:spacing w:before="60" w:after="60" w:line="360" w:lineRule="auto"/>
              <w:ind w:leftChars="0" w:left="454" w:firstLineChars="0" w:hanging="454"/>
              <w:rPr>
                <w:rFonts w:ascii="Open Sans" w:hAnsi="Open Sans"/>
                <w:color w:val="000000"/>
                <w:sz w:val="24"/>
                <w:szCs w:val="24"/>
                <w:rtl/>
              </w:rPr>
            </w:pPr>
            <w:r>
              <w:rPr>
                <w:rFonts w:ascii="Open Sans" w:hAnsi="Open Sans" w:hint="cs"/>
                <w:sz w:val="24"/>
                <w:szCs w:val="24"/>
                <w:rtl/>
              </w:rPr>
              <w:t xml:space="preserve">قم بإنشاء ورقة عمل تطابق الأدوار والمسؤوليات واطلب من </w:t>
            </w:r>
            <w:r w:rsidR="00B84818">
              <w:rPr>
                <w:rFonts w:ascii="Open Sans" w:hAnsi="Open Sans" w:hint="cs"/>
                <w:sz w:val="24"/>
                <w:szCs w:val="24"/>
                <w:rtl/>
              </w:rPr>
              <w:t>الطلاب</w:t>
            </w:r>
            <w:r>
              <w:rPr>
                <w:rFonts w:ascii="Open Sans" w:hAnsi="Open Sans" w:hint="cs"/>
                <w:sz w:val="24"/>
                <w:szCs w:val="24"/>
                <w:rtl/>
              </w:rPr>
              <w:t xml:space="preserve"> إكمالها.</w:t>
            </w:r>
          </w:p>
          <w:p w14:paraId="02B2436E" w14:textId="645450C1" w:rsidR="008F40BB" w:rsidRPr="00F860DE" w:rsidRDefault="008F40BB" w:rsidP="00DB5590">
            <w:pPr>
              <w:pStyle w:val="ListParagraph"/>
              <w:numPr>
                <w:ilvl w:val="0"/>
                <w:numId w:val="8"/>
              </w:numPr>
              <w:pBdr>
                <w:top w:val="nil"/>
                <w:left w:val="nil"/>
                <w:bottom w:val="nil"/>
                <w:right w:val="nil"/>
                <w:between w:val="nil"/>
              </w:pBdr>
              <w:bidi/>
              <w:spacing w:before="60" w:after="60" w:line="360" w:lineRule="auto"/>
              <w:ind w:leftChars="0" w:left="454" w:firstLineChars="0" w:hanging="454"/>
              <w:rPr>
                <w:rFonts w:ascii="Open Sans" w:hAnsi="Open Sans"/>
                <w:color w:val="000000"/>
                <w:sz w:val="24"/>
                <w:szCs w:val="24"/>
                <w:rtl/>
              </w:rPr>
            </w:pPr>
            <w:r>
              <w:rPr>
                <w:rFonts w:ascii="Open Sans" w:hAnsi="Open Sans" w:hint="cs"/>
                <w:sz w:val="24"/>
                <w:szCs w:val="24"/>
                <w:rtl/>
              </w:rPr>
              <w:t xml:space="preserve">النشاط البحثي: استخدام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حول التواصل والتنظيم وكيف يمكن للتكنولوجيا أن تساعد في ذلك.</w:t>
            </w:r>
          </w:p>
          <w:p w14:paraId="3FBCD5FE" w14:textId="2B330EA2" w:rsidR="00E358F2" w:rsidRPr="00F860DE" w:rsidRDefault="00705B02" w:rsidP="00DB5590">
            <w:pPr>
              <w:pStyle w:val="ListParagraph"/>
              <w:numPr>
                <w:ilvl w:val="0"/>
                <w:numId w:val="8"/>
              </w:numPr>
              <w:pBdr>
                <w:top w:val="nil"/>
                <w:left w:val="nil"/>
                <w:bottom w:val="nil"/>
                <w:right w:val="nil"/>
                <w:between w:val="nil"/>
              </w:pBdr>
              <w:bidi/>
              <w:spacing w:before="60" w:after="60" w:line="360" w:lineRule="auto"/>
              <w:ind w:leftChars="0" w:left="454" w:firstLineChars="0" w:hanging="454"/>
              <w:rPr>
                <w:rFonts w:ascii="Open Sans" w:hAnsi="Open Sans"/>
                <w:color w:val="000000"/>
                <w:sz w:val="24"/>
                <w:szCs w:val="24"/>
                <w:rtl/>
              </w:rPr>
            </w:pPr>
            <w:r>
              <w:rPr>
                <w:rFonts w:ascii="Open Sans" w:hAnsi="Open Sans" w:hint="cs"/>
                <w:sz w:val="24"/>
                <w:szCs w:val="24"/>
                <w:rtl/>
              </w:rPr>
              <w:t xml:space="preserve">يمكن </w:t>
            </w:r>
            <w:r w:rsidR="00C67F64">
              <w:rPr>
                <w:rFonts w:ascii="Open Sans" w:hAnsi="Open Sans" w:hint="cs"/>
                <w:sz w:val="24"/>
                <w:szCs w:val="24"/>
                <w:rtl/>
              </w:rPr>
              <w:t>للطلاب</w:t>
            </w:r>
            <w:r>
              <w:rPr>
                <w:rFonts w:ascii="Open Sans" w:hAnsi="Open Sans" w:hint="cs"/>
                <w:sz w:val="24"/>
                <w:szCs w:val="24"/>
                <w:rtl/>
              </w:rPr>
              <w:t xml:space="preserve"> المشاركة في الاجتماعات إما بشكل محاكاة أو كجزء من تجربة العمل، مثل اجتماع العميل/المورد أو اجتماع تقدم التخطيط.</w:t>
            </w:r>
            <w:r>
              <w:rPr>
                <w:rFonts w:ascii="Open Sans" w:hAnsi="Open Sans"/>
                <w:sz w:val="24"/>
                <w:szCs w:val="24"/>
              </w:rPr>
              <w:t xml:space="preserve"> </w:t>
            </w:r>
          </w:p>
          <w:p w14:paraId="5E0EF72E" w14:textId="77777777" w:rsidR="00F860DE" w:rsidRDefault="00256E9C" w:rsidP="00DB5590">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lastRenderedPageBreak/>
              <w:t>دراسة الحالة</w:t>
            </w:r>
          </w:p>
          <w:p w14:paraId="53621D6A" w14:textId="639F2F23" w:rsidR="00256E9C" w:rsidRPr="00F860DE" w:rsidRDefault="00F860DE" w:rsidP="00DB5590">
            <w:pPr>
              <w:pStyle w:val="ListParagraph"/>
              <w:numPr>
                <w:ilvl w:val="0"/>
                <w:numId w:val="9"/>
              </w:numPr>
              <w:pBdr>
                <w:top w:val="nil"/>
                <w:left w:val="nil"/>
                <w:bottom w:val="nil"/>
                <w:right w:val="nil"/>
                <w:between w:val="nil"/>
              </w:pBdr>
              <w:bidi/>
              <w:spacing w:before="60" w:after="60" w:line="360" w:lineRule="auto"/>
              <w:ind w:leftChars="0" w:left="454" w:firstLineChars="0" w:hanging="425"/>
              <w:rPr>
                <w:rFonts w:ascii="Open Sans" w:hAnsi="Open Sans"/>
                <w:color w:val="000000"/>
                <w:sz w:val="24"/>
                <w:szCs w:val="24"/>
                <w:rtl/>
              </w:rPr>
            </w:pPr>
            <w:r>
              <w:rPr>
                <w:rFonts w:ascii="Open Sans" w:hAnsi="Open Sans" w:hint="cs"/>
                <w:sz w:val="24"/>
                <w:szCs w:val="24"/>
                <w:rtl/>
              </w:rPr>
              <w:t xml:space="preserve">من خلال القسم (ب) من </w:t>
            </w:r>
            <w:r w:rsidR="00DB2ECC">
              <w:rPr>
                <w:rFonts w:ascii="Open Sans" w:hAnsi="Open Sans" w:hint="cs"/>
                <w:sz w:val="24"/>
                <w:szCs w:val="24"/>
                <w:rtl/>
              </w:rPr>
              <w:t>كتاب الطالب</w:t>
            </w:r>
            <w:r>
              <w:rPr>
                <w:rFonts w:ascii="Open Sans" w:hAnsi="Open Sans" w:hint="cs"/>
                <w:sz w:val="24"/>
                <w:szCs w:val="24"/>
                <w:rtl/>
              </w:rPr>
              <w:t xml:space="preserve">، سيتمكن </w:t>
            </w:r>
            <w:r w:rsidR="00B84818">
              <w:rPr>
                <w:rFonts w:ascii="Open Sans" w:hAnsi="Open Sans" w:hint="cs"/>
                <w:sz w:val="24"/>
                <w:szCs w:val="24"/>
                <w:rtl/>
              </w:rPr>
              <w:t>الطلاب</w:t>
            </w:r>
            <w:r>
              <w:rPr>
                <w:rFonts w:ascii="Open Sans" w:hAnsi="Open Sans" w:hint="cs"/>
                <w:sz w:val="24"/>
                <w:szCs w:val="24"/>
                <w:rtl/>
              </w:rPr>
              <w:t xml:space="preserve"> من اختبار مهاراتهم ومعارفهم المرتبطة بالتواصل، للمشاركة في فعالية معينة واستكمال إحاطة الموظفين ووضع قائمة مرجعية لوظيفة معينة.</w:t>
            </w:r>
          </w:p>
          <w:p w14:paraId="0C07942D" w14:textId="20C02BE7" w:rsidR="00AC2CBC" w:rsidRPr="00AC2CBC" w:rsidRDefault="00203E05" w:rsidP="00DB5590">
            <w:pPr>
              <w:pBdr>
                <w:top w:val="nil"/>
                <w:left w:val="nil"/>
                <w:bottom w:val="nil"/>
                <w:right w:val="nil"/>
                <w:between w:val="nil"/>
              </w:pBdr>
              <w:suppressAutoHyphens w:val="0"/>
              <w:autoSpaceDE w:val="0"/>
              <w:autoSpaceDN w:val="0"/>
              <w:bidi/>
              <w:adjustRightInd w:val="0"/>
              <w:spacing w:before="60" w:after="60" w:line="360" w:lineRule="auto"/>
              <w:ind w:leftChars="0" w:left="29" w:firstLineChars="0" w:firstLine="0"/>
              <w:textDirection w:val="lrTb"/>
              <w:textAlignment w:val="auto"/>
              <w:outlineLvl w:val="9"/>
              <w:rPr>
                <w:rFonts w:ascii="Open Sans" w:hAnsi="Open Sans"/>
                <w:position w:val="0"/>
                <w:sz w:val="24"/>
                <w:szCs w:val="24"/>
                <w:rtl/>
              </w:rPr>
            </w:pPr>
            <w:r>
              <w:rPr>
                <w:rFonts w:ascii="Open Sans" w:hAnsi="Open Sans" w:hint="cs"/>
                <w:b/>
                <w:bCs/>
                <w:color w:val="000000"/>
                <w:sz w:val="24"/>
                <w:szCs w:val="24"/>
                <w:rtl/>
              </w:rPr>
              <w:t>الموضوع ب2</w:t>
            </w:r>
          </w:p>
          <w:p w14:paraId="1C183E13" w14:textId="77777777" w:rsidR="00AC2CBC" w:rsidRDefault="00AC2CBC" w:rsidP="00DB5590">
            <w:pPr>
              <w:pBdr>
                <w:top w:val="nil"/>
                <w:left w:val="nil"/>
                <w:bottom w:val="nil"/>
                <w:right w:val="nil"/>
                <w:between w:val="nil"/>
              </w:pBdr>
              <w:suppressAutoHyphens w:val="0"/>
              <w:autoSpaceDE w:val="0"/>
              <w:autoSpaceDN w:val="0"/>
              <w:bidi/>
              <w:adjustRightInd w:val="0"/>
              <w:spacing w:before="60" w:after="60" w:line="360" w:lineRule="auto"/>
              <w:ind w:leftChars="0" w:left="29"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موضوع المناقشة</w:t>
            </w:r>
          </w:p>
          <w:p w14:paraId="528CF119" w14:textId="7046E8FF" w:rsidR="00F860DE" w:rsidRPr="00AC2CBC" w:rsidRDefault="00AC2CBC" w:rsidP="00DB5590">
            <w:pPr>
              <w:pStyle w:val="ListParagraph"/>
              <w:numPr>
                <w:ilvl w:val="0"/>
                <w:numId w:val="16"/>
              </w:numPr>
              <w:pBdr>
                <w:top w:val="nil"/>
                <w:left w:val="nil"/>
                <w:bottom w:val="nil"/>
                <w:right w:val="nil"/>
                <w:between w:val="nil"/>
              </w:pBdr>
              <w:suppressAutoHyphens w:val="0"/>
              <w:autoSpaceDE w:val="0"/>
              <w:autoSpaceDN w:val="0"/>
              <w:bidi/>
              <w:adjustRightInd w:val="0"/>
              <w:spacing w:before="60" w:after="60"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ما هو الغرض من الترويج لفعالية الضيافة؟</w:t>
            </w:r>
            <w:r>
              <w:rPr>
                <w:rFonts w:ascii="Open Sans" w:hAnsi="Open Sans"/>
                <w:sz w:val="24"/>
                <w:szCs w:val="24"/>
              </w:rPr>
              <w:t xml:space="preserve"> </w:t>
            </w:r>
            <w:r>
              <w:rPr>
                <w:rFonts w:ascii="Open Sans" w:hAnsi="Open Sans" w:hint="cs"/>
                <w:sz w:val="24"/>
                <w:szCs w:val="24"/>
                <w:rtl/>
              </w:rPr>
              <w:t>هل تحتاج كل فعالية إلى الترويج لها؟</w:t>
            </w:r>
            <w:r>
              <w:rPr>
                <w:rFonts w:ascii="Open Sans" w:hAnsi="Open Sans"/>
                <w:sz w:val="24"/>
                <w:szCs w:val="24"/>
              </w:rPr>
              <w:t xml:space="preserve"> </w:t>
            </w:r>
            <w:r>
              <w:rPr>
                <w:rFonts w:ascii="Open Sans" w:hAnsi="Open Sans" w:hint="cs"/>
                <w:sz w:val="24"/>
                <w:szCs w:val="24"/>
                <w:rtl/>
              </w:rPr>
              <w:t>ما هي الخيارات المتاحة؟</w:t>
            </w:r>
            <w:r>
              <w:rPr>
                <w:rFonts w:ascii="Open Sans" w:hAnsi="Open Sans"/>
                <w:sz w:val="24"/>
                <w:szCs w:val="24"/>
              </w:rPr>
              <w:t xml:space="preserve"> </w:t>
            </w:r>
            <w:r>
              <w:rPr>
                <w:rFonts w:ascii="Open Sans" w:hAnsi="Open Sans" w:hint="cs"/>
                <w:sz w:val="24"/>
                <w:szCs w:val="24"/>
                <w:rtl/>
              </w:rPr>
              <w:t>استخدم شريحة الباور بوينت 25 لتقديم الغرض من الترويج.</w:t>
            </w:r>
            <w:r>
              <w:rPr>
                <w:rFonts w:ascii="Open Sans" w:hAnsi="Open Sans"/>
                <w:sz w:val="24"/>
                <w:szCs w:val="24"/>
              </w:rPr>
              <w:t xml:space="preserve"> </w:t>
            </w:r>
            <w:r>
              <w:rPr>
                <w:rFonts w:ascii="Open Sans" w:hAnsi="Open Sans" w:hint="cs"/>
                <w:sz w:val="24"/>
                <w:szCs w:val="24"/>
                <w:rtl/>
              </w:rPr>
              <w:t xml:space="preserve">استخدم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لمعرفة المعلومات التي يحتاجها العميل قبل الفعالية.</w:t>
            </w:r>
          </w:p>
          <w:p w14:paraId="5AF2F6B3" w14:textId="54CE2036" w:rsidR="00DF7F52" w:rsidRPr="00F860DE" w:rsidRDefault="00DF7F52" w:rsidP="00DB5590">
            <w:pPr>
              <w:pStyle w:val="ListParagraph"/>
              <w:numPr>
                <w:ilvl w:val="0"/>
                <w:numId w:val="9"/>
              </w:numPr>
              <w:pBdr>
                <w:top w:val="nil"/>
                <w:left w:val="nil"/>
                <w:bottom w:val="nil"/>
                <w:right w:val="nil"/>
                <w:between w:val="nil"/>
              </w:pBdr>
              <w:suppressAutoHyphens w:val="0"/>
              <w:autoSpaceDE w:val="0"/>
              <w:autoSpaceDN w:val="0"/>
              <w:bidi/>
              <w:adjustRightInd w:val="0"/>
              <w:spacing w:before="60" w:after="60"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أرسل دعوى إلى متحدث ضيف يعمل في شركة محلية تنظم فعاليات الضيافة أو تروج للفعاليات واطلب منه عرضًا تقديميًا عن دوره الوظيفي والشركة التي يعمل لديها. واطلب من </w:t>
            </w:r>
            <w:r w:rsidR="00B84818">
              <w:rPr>
                <w:rFonts w:ascii="Open Sans" w:hAnsi="Open Sans" w:hint="cs"/>
                <w:sz w:val="24"/>
                <w:szCs w:val="24"/>
                <w:rtl/>
              </w:rPr>
              <w:t>الطلاب</w:t>
            </w:r>
            <w:r>
              <w:rPr>
                <w:rFonts w:ascii="Open Sans" w:hAnsi="Open Sans" w:hint="cs"/>
                <w:sz w:val="24"/>
                <w:szCs w:val="24"/>
                <w:rtl/>
              </w:rPr>
              <w:t xml:space="preserve"> إعداد أسئلة قبل الحديث خاصة حول العروض الترويجية والإعلانية.</w:t>
            </w:r>
            <w:r>
              <w:rPr>
                <w:rFonts w:ascii="Open Sans" w:hAnsi="Open Sans"/>
                <w:sz w:val="24"/>
                <w:szCs w:val="24"/>
              </w:rPr>
              <w:t xml:space="preserve"> </w:t>
            </w:r>
            <w:r>
              <w:rPr>
                <w:rFonts w:ascii="Open Sans" w:hAnsi="Open Sans" w:hint="cs"/>
                <w:sz w:val="24"/>
                <w:szCs w:val="24"/>
                <w:rtl/>
              </w:rPr>
              <w:t>افتح باب المناقشة داخل الصف للتأكد من وجود مجموعة متنوعة من</w:t>
            </w:r>
            <w:r w:rsidR="00DB5590">
              <w:rPr>
                <w:rFonts w:ascii="Open Sans" w:hAnsi="Open Sans" w:hint="eastAsia"/>
                <w:sz w:val="24"/>
                <w:szCs w:val="24"/>
              </w:rPr>
              <w:t> </w:t>
            </w:r>
            <w:r>
              <w:rPr>
                <w:rFonts w:ascii="Open Sans" w:hAnsi="Open Sans" w:hint="cs"/>
                <w:sz w:val="24"/>
                <w:szCs w:val="24"/>
                <w:rtl/>
              </w:rPr>
              <w:t>الأسئلة.</w:t>
            </w:r>
          </w:p>
          <w:p w14:paraId="4539141B" w14:textId="02676C00" w:rsidR="00400580" w:rsidRPr="00F860DE" w:rsidRDefault="006870D9" w:rsidP="00DB5590">
            <w:pPr>
              <w:pStyle w:val="ListParagraph"/>
              <w:numPr>
                <w:ilvl w:val="0"/>
                <w:numId w:val="9"/>
              </w:numPr>
              <w:pBdr>
                <w:top w:val="nil"/>
                <w:left w:val="nil"/>
                <w:bottom w:val="nil"/>
                <w:right w:val="nil"/>
                <w:between w:val="nil"/>
              </w:pBdr>
              <w:suppressAutoHyphens w:val="0"/>
              <w:autoSpaceDE w:val="0"/>
              <w:autoSpaceDN w:val="0"/>
              <w:bidi/>
              <w:adjustRightInd w:val="0"/>
              <w:spacing w:before="60" w:after="60"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أكمل عرضًا تقديميًا باستخدام شريحة الباور بوينت 26 لتغطية كيفية تجميع العروض الترويجية معًا والمواد المستخدمة لهذا الغرض.</w:t>
            </w:r>
            <w:r>
              <w:rPr>
                <w:rFonts w:ascii="Open Sans" w:hAnsi="Open Sans"/>
                <w:sz w:val="24"/>
                <w:szCs w:val="24"/>
              </w:rPr>
              <w:t xml:space="preserve"> </w:t>
            </w:r>
            <w:r>
              <w:rPr>
                <w:rFonts w:ascii="Open Sans" w:hAnsi="Open Sans" w:hint="cs"/>
                <w:sz w:val="24"/>
                <w:szCs w:val="24"/>
                <w:rtl/>
              </w:rPr>
              <w:t>اضرب أمثلة للمواد الترويجية لفعالية الضيافة.</w:t>
            </w:r>
            <w:r>
              <w:rPr>
                <w:rFonts w:ascii="Open Sans" w:hAnsi="Open Sans"/>
                <w:sz w:val="24"/>
                <w:szCs w:val="24"/>
              </w:rPr>
              <w:t xml:space="preserve"> </w:t>
            </w:r>
            <w:r>
              <w:rPr>
                <w:rFonts w:ascii="Open Sans" w:hAnsi="Open Sans" w:hint="cs"/>
                <w:sz w:val="24"/>
                <w:szCs w:val="24"/>
                <w:rtl/>
              </w:rPr>
              <w:t>ناقش ما الذي تحاول هذه المواد الترويجية تحقيقه؟</w:t>
            </w:r>
            <w:r>
              <w:rPr>
                <w:rFonts w:ascii="Open Sans" w:hAnsi="Open Sans"/>
                <w:sz w:val="24"/>
                <w:szCs w:val="24"/>
              </w:rPr>
              <w:t xml:space="preserve"> </w:t>
            </w:r>
            <w:r>
              <w:rPr>
                <w:rFonts w:ascii="Open Sans" w:hAnsi="Open Sans" w:hint="cs"/>
                <w:sz w:val="24"/>
                <w:szCs w:val="24"/>
                <w:rtl/>
              </w:rPr>
              <w:t>من هم الجمهور المستهدف؟</w:t>
            </w:r>
            <w:r>
              <w:rPr>
                <w:rFonts w:ascii="Open Sans" w:hAnsi="Open Sans"/>
                <w:sz w:val="24"/>
                <w:szCs w:val="24"/>
              </w:rPr>
              <w:t xml:space="preserve"> </w:t>
            </w:r>
            <w:r>
              <w:rPr>
                <w:rFonts w:ascii="Open Sans" w:hAnsi="Open Sans" w:hint="cs"/>
                <w:sz w:val="24"/>
                <w:szCs w:val="24"/>
                <w:rtl/>
              </w:rPr>
              <w:t>هل تحقق المواد هدفها في الحصول على التفاصيل المطلوبة والترويج للفعالية؟</w:t>
            </w:r>
            <w:r>
              <w:rPr>
                <w:rFonts w:ascii="Open Sans" w:hAnsi="Open Sans"/>
                <w:sz w:val="24"/>
                <w:szCs w:val="24"/>
              </w:rPr>
              <w:t xml:space="preserve"> </w:t>
            </w:r>
          </w:p>
          <w:p w14:paraId="50C1CEE3" w14:textId="2BCBFD60" w:rsidR="00400580" w:rsidRPr="00F860DE" w:rsidRDefault="00AA090F" w:rsidP="00DB5590">
            <w:pPr>
              <w:pStyle w:val="ListParagraph"/>
              <w:numPr>
                <w:ilvl w:val="0"/>
                <w:numId w:val="9"/>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استخدم النشاط الموجود في </w:t>
            </w:r>
            <w:r w:rsidR="00DB2ECC">
              <w:rPr>
                <w:rFonts w:ascii="Open Sans" w:hAnsi="Open Sans" w:hint="cs"/>
                <w:sz w:val="24"/>
                <w:szCs w:val="24"/>
                <w:rtl/>
              </w:rPr>
              <w:t>كتاب الطالب</w:t>
            </w:r>
            <w:r>
              <w:rPr>
                <w:rFonts w:ascii="Open Sans" w:hAnsi="Open Sans" w:hint="cs"/>
                <w:sz w:val="24"/>
                <w:szCs w:val="24"/>
                <w:rtl/>
              </w:rPr>
              <w:t xml:space="preserve"> حول فعاليات جمع التبرعات الخيرية لتمكين المقارنة بين المواد الترويجية المختلفة المستخدمة في فعاليات مماثلة.</w:t>
            </w:r>
          </w:p>
          <w:p w14:paraId="2B68D754" w14:textId="231C3B4A" w:rsidR="00F860DE" w:rsidRDefault="00A93524" w:rsidP="00DB5590">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b/>
                <w:bCs/>
                <w:position w:val="0"/>
                <w:sz w:val="24"/>
                <w:szCs w:val="24"/>
                <w:rtl/>
              </w:rPr>
            </w:pPr>
            <w:r>
              <w:rPr>
                <w:rFonts w:ascii="Open Sans" w:hAnsi="Open Sans" w:hint="cs"/>
                <w:b/>
                <w:bCs/>
                <w:sz w:val="24"/>
                <w:szCs w:val="24"/>
                <w:rtl/>
              </w:rPr>
              <w:t>نشاط التقييم التكويني</w:t>
            </w:r>
          </w:p>
          <w:p w14:paraId="5F4CCDA6" w14:textId="3ED0B030" w:rsidR="00F860DE" w:rsidRDefault="00F860DE" w:rsidP="00DB5590">
            <w:pPr>
              <w:pStyle w:val="ListParagraph"/>
              <w:numPr>
                <w:ilvl w:val="0"/>
                <w:numId w:val="9"/>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اطلب من </w:t>
            </w:r>
            <w:r w:rsidR="00B84818">
              <w:rPr>
                <w:rFonts w:ascii="Open Sans" w:hAnsi="Open Sans" w:hint="cs"/>
                <w:sz w:val="24"/>
                <w:szCs w:val="24"/>
                <w:rtl/>
              </w:rPr>
              <w:t>الطلاب</w:t>
            </w:r>
            <w:r>
              <w:rPr>
                <w:rFonts w:ascii="Open Sans" w:hAnsi="Open Sans" w:hint="cs"/>
                <w:sz w:val="24"/>
                <w:szCs w:val="24"/>
                <w:rtl/>
              </w:rPr>
              <w:t xml:space="preserve"> إنشاء قالب تخطيط ترويجي باستخدام الدليل الموجود في </w:t>
            </w:r>
            <w:r w:rsidR="00DB2ECC">
              <w:rPr>
                <w:rFonts w:ascii="Open Sans" w:hAnsi="Open Sans" w:hint="cs"/>
                <w:sz w:val="24"/>
                <w:szCs w:val="24"/>
                <w:rtl/>
              </w:rPr>
              <w:t>كتاب الطالب</w:t>
            </w:r>
            <w:r>
              <w:rPr>
                <w:rFonts w:ascii="Open Sans" w:hAnsi="Open Sans" w:hint="cs"/>
                <w:sz w:val="24"/>
                <w:szCs w:val="24"/>
                <w:rtl/>
              </w:rPr>
              <w:t xml:space="preserve"> لفعالية الضيافة القادمة.</w:t>
            </w:r>
          </w:p>
          <w:p w14:paraId="5A89218F" w14:textId="77777777" w:rsidR="00AC2CBC" w:rsidRDefault="0016169C" w:rsidP="00DB5590">
            <w:pPr>
              <w:suppressAutoHyphens w:val="0"/>
              <w:autoSpaceDE w:val="0"/>
              <w:autoSpaceDN w:val="0"/>
              <w:bidi/>
              <w:adjustRightInd w:val="0"/>
              <w:spacing w:line="360" w:lineRule="auto"/>
              <w:ind w:leftChars="0" w:left="29" w:firstLineChars="0" w:firstLine="0"/>
              <w:textDirection w:val="lrTb"/>
              <w:textAlignment w:val="auto"/>
              <w:outlineLvl w:val="9"/>
              <w:rPr>
                <w:rFonts w:ascii="Open Sans" w:hAnsi="Open Sans"/>
                <w:b/>
                <w:bCs/>
                <w:color w:val="000000"/>
                <w:sz w:val="24"/>
                <w:szCs w:val="24"/>
                <w:rtl/>
              </w:rPr>
            </w:pPr>
            <w:r>
              <w:rPr>
                <w:rFonts w:ascii="Open Sans" w:hAnsi="Open Sans" w:hint="cs"/>
                <w:b/>
                <w:bCs/>
                <w:color w:val="000000"/>
                <w:sz w:val="24"/>
                <w:szCs w:val="24"/>
                <w:rtl/>
              </w:rPr>
              <w:t>الموضوع ب3</w:t>
            </w:r>
          </w:p>
          <w:p w14:paraId="3F2AFFA0" w14:textId="40BAD4F9" w:rsidR="00EA4C6B" w:rsidRPr="00AC2CBC" w:rsidRDefault="009A1C97" w:rsidP="00DB5590">
            <w:pPr>
              <w:pStyle w:val="ListParagraph"/>
              <w:numPr>
                <w:ilvl w:val="0"/>
                <w:numId w:val="9"/>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تتناول شرائح الباور بوينت من 27 إلى 30 مواضيع الإعداد للفعاليات ومراحلها وتوضيحها.</w:t>
            </w:r>
            <w:r>
              <w:rPr>
                <w:rFonts w:ascii="Open Sans" w:hAnsi="Open Sans"/>
                <w:sz w:val="24"/>
                <w:szCs w:val="24"/>
              </w:rPr>
              <w:t xml:space="preserve"> </w:t>
            </w:r>
          </w:p>
          <w:p w14:paraId="4CDAC5AB" w14:textId="77777777" w:rsidR="00F860DE" w:rsidRDefault="00043A2A" w:rsidP="00DB5590">
            <w:pPr>
              <w:suppressAutoHyphens w:val="0"/>
              <w:autoSpaceDE w:val="0"/>
              <w:autoSpaceDN w:val="0"/>
              <w:bidi/>
              <w:adjustRightInd w:val="0"/>
              <w:spacing w:line="360" w:lineRule="auto"/>
              <w:ind w:leftChars="0" w:left="0" w:firstLineChars="0" w:hanging="2"/>
              <w:textDirection w:val="lrTb"/>
              <w:textAlignment w:val="auto"/>
              <w:outlineLvl w:val="9"/>
              <w:rPr>
                <w:rFonts w:ascii="Open Sans" w:hAnsi="Open Sans"/>
                <w:position w:val="0"/>
                <w:sz w:val="24"/>
                <w:szCs w:val="24"/>
                <w:rtl/>
              </w:rPr>
            </w:pPr>
            <w:r>
              <w:rPr>
                <w:rFonts w:ascii="Open Sans" w:hAnsi="Open Sans" w:hint="cs"/>
                <w:b/>
                <w:bCs/>
                <w:sz w:val="24"/>
                <w:szCs w:val="24"/>
                <w:rtl/>
              </w:rPr>
              <w:t>موضوع المناقشة</w:t>
            </w:r>
            <w:r>
              <w:rPr>
                <w:rFonts w:ascii="Open Sans" w:hAnsi="Open Sans"/>
                <w:sz w:val="24"/>
                <w:szCs w:val="24"/>
              </w:rPr>
              <w:t xml:space="preserve"> </w:t>
            </w:r>
          </w:p>
          <w:p w14:paraId="5259E451" w14:textId="79AB098D" w:rsidR="00043A2A" w:rsidRPr="00F860DE" w:rsidRDefault="00F860DE" w:rsidP="00DB5590">
            <w:pPr>
              <w:pStyle w:val="ListParagraph"/>
              <w:numPr>
                <w:ilvl w:val="0"/>
                <w:numId w:val="10"/>
              </w:numPr>
              <w:suppressAutoHyphens w:val="0"/>
              <w:autoSpaceDE w:val="0"/>
              <w:autoSpaceDN w:val="0"/>
              <w:bidi/>
              <w:adjustRightInd w:val="0"/>
              <w:spacing w:line="360" w:lineRule="auto"/>
              <w:ind w:leftChars="0" w:left="454" w:firstLineChars="0" w:hanging="454"/>
              <w:textDirection w:val="lrTb"/>
              <w:textAlignment w:val="auto"/>
              <w:outlineLvl w:val="9"/>
              <w:rPr>
                <w:rFonts w:ascii="Open Sans" w:hAnsi="Open Sans"/>
                <w:position w:val="0"/>
                <w:sz w:val="24"/>
                <w:szCs w:val="24"/>
                <w:rtl/>
              </w:rPr>
            </w:pPr>
            <w:r>
              <w:rPr>
                <w:rFonts w:ascii="Open Sans" w:hAnsi="Open Sans" w:hint="cs"/>
                <w:sz w:val="24"/>
                <w:szCs w:val="24"/>
                <w:rtl/>
              </w:rPr>
              <w:t>عند إدارة فعالية معينة، ابحث في النقاط المهمة المتعلقة بالإعداد للفعاليات ومراحلها وإتمامها.</w:t>
            </w:r>
          </w:p>
          <w:p w14:paraId="0313B94D" w14:textId="1DEB6E8E" w:rsidR="004943C9" w:rsidRPr="0027446B" w:rsidRDefault="00790057" w:rsidP="00DB5590">
            <w:pPr>
              <w:pStyle w:val="ListParagraph"/>
              <w:numPr>
                <w:ilvl w:val="0"/>
                <w:numId w:val="10"/>
              </w:numPr>
              <w:suppressAutoHyphens w:val="0"/>
              <w:autoSpaceDE w:val="0"/>
              <w:autoSpaceDN w:val="0"/>
              <w:bidi/>
              <w:adjustRightInd w:val="0"/>
              <w:spacing w:line="360" w:lineRule="auto"/>
              <w:ind w:leftChars="0" w:left="454" w:firstLineChars="0" w:hanging="454"/>
              <w:textDirection w:val="lrTb"/>
              <w:textAlignment w:val="auto"/>
              <w:outlineLvl w:val="9"/>
              <w:rPr>
                <w:rFonts w:ascii="Open Sans" w:hAnsi="Open Sans"/>
                <w:position w:val="0"/>
                <w:sz w:val="24"/>
                <w:szCs w:val="24"/>
                <w:rtl/>
              </w:rPr>
            </w:pPr>
            <w:r>
              <w:rPr>
                <w:rFonts w:ascii="Open Sans" w:hAnsi="Open Sans" w:hint="cs"/>
                <w:sz w:val="24"/>
                <w:szCs w:val="24"/>
                <w:rtl/>
              </w:rPr>
              <w:t xml:space="preserve">استخدم الأنشطة الواردة في </w:t>
            </w:r>
            <w:r w:rsidR="00DB2ECC">
              <w:rPr>
                <w:rFonts w:ascii="Open Sans" w:hAnsi="Open Sans" w:hint="cs"/>
                <w:sz w:val="24"/>
                <w:szCs w:val="24"/>
                <w:rtl/>
              </w:rPr>
              <w:t>كتاب الطالب</w:t>
            </w:r>
            <w:r>
              <w:rPr>
                <w:rFonts w:ascii="Open Sans" w:hAnsi="Open Sans" w:hint="cs"/>
                <w:sz w:val="24"/>
                <w:szCs w:val="24"/>
                <w:rtl/>
              </w:rPr>
              <w:t xml:space="preserve"> لتعزيز النقاط والمساعدة في التعرف على الإعداد للفعاليات ومراحلها وإتمامها.</w:t>
            </w:r>
          </w:p>
          <w:p w14:paraId="065C27D1" w14:textId="77777777" w:rsidR="00F860DE" w:rsidRDefault="002E7667" w:rsidP="00DB5590">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b/>
                <w:bCs/>
                <w:position w:val="0"/>
                <w:sz w:val="24"/>
                <w:szCs w:val="24"/>
                <w:rtl/>
              </w:rPr>
            </w:pPr>
            <w:r>
              <w:rPr>
                <w:rFonts w:ascii="Open Sans" w:hAnsi="Open Sans" w:hint="cs"/>
                <w:b/>
                <w:bCs/>
                <w:sz w:val="24"/>
                <w:szCs w:val="24"/>
                <w:rtl/>
              </w:rPr>
              <w:t>نشاط التقييم التكويني</w:t>
            </w:r>
          </w:p>
          <w:p w14:paraId="09F02051" w14:textId="635C2232" w:rsidR="00400580" w:rsidRDefault="006B640A" w:rsidP="00DB5590">
            <w:pPr>
              <w:pStyle w:val="ListParagraph"/>
              <w:numPr>
                <w:ilvl w:val="0"/>
                <w:numId w:val="11"/>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لكي يكتسب </w:t>
            </w:r>
            <w:r w:rsidR="00B84818">
              <w:rPr>
                <w:rFonts w:ascii="Open Sans" w:hAnsi="Open Sans" w:hint="cs"/>
                <w:sz w:val="24"/>
                <w:szCs w:val="24"/>
                <w:rtl/>
              </w:rPr>
              <w:t>الطلاب</w:t>
            </w:r>
            <w:r>
              <w:rPr>
                <w:rFonts w:ascii="Open Sans" w:hAnsi="Open Sans" w:hint="cs"/>
                <w:sz w:val="24"/>
                <w:szCs w:val="24"/>
                <w:rtl/>
              </w:rPr>
              <w:t xml:space="preserve"> فكرة حقيقية عن طريقة إقامة فعالية، قدّم فعالية تدريبية أو استخدم الخبرة العملية ليكتسبوا مهارات قيمة.</w:t>
            </w:r>
            <w:r>
              <w:rPr>
                <w:rFonts w:ascii="Open Sans" w:hAnsi="Open Sans"/>
                <w:sz w:val="24"/>
                <w:szCs w:val="24"/>
              </w:rPr>
              <w:t xml:space="preserve"> </w:t>
            </w:r>
            <w:r>
              <w:rPr>
                <w:rFonts w:ascii="Open Sans" w:hAnsi="Open Sans" w:hint="cs"/>
                <w:sz w:val="24"/>
                <w:szCs w:val="24"/>
                <w:rtl/>
              </w:rPr>
              <w:t xml:space="preserve">يجب تنفيذ هذه الفعالية التدريبية بشكل شامل حتى يتمكن </w:t>
            </w:r>
            <w:r w:rsidR="00B84818">
              <w:rPr>
                <w:rFonts w:ascii="Open Sans" w:hAnsi="Open Sans" w:hint="cs"/>
                <w:sz w:val="24"/>
                <w:szCs w:val="24"/>
                <w:rtl/>
              </w:rPr>
              <w:t>الطلاب</w:t>
            </w:r>
            <w:r>
              <w:rPr>
                <w:rFonts w:ascii="Open Sans" w:hAnsi="Open Sans" w:hint="cs"/>
                <w:sz w:val="24"/>
                <w:szCs w:val="24"/>
                <w:rtl/>
              </w:rPr>
              <w:t xml:space="preserve"> من رؤية العملية برمتها واكتساب أفكار حول النقاط المهمة طوال الفعالية.</w:t>
            </w:r>
            <w:r>
              <w:rPr>
                <w:rFonts w:ascii="Open Sans" w:hAnsi="Open Sans"/>
                <w:sz w:val="24"/>
                <w:szCs w:val="24"/>
              </w:rPr>
              <w:t xml:space="preserve"> </w:t>
            </w:r>
            <w:r>
              <w:rPr>
                <w:rFonts w:ascii="Open Sans" w:hAnsi="Open Sans" w:hint="cs"/>
                <w:sz w:val="24"/>
                <w:szCs w:val="24"/>
                <w:rtl/>
              </w:rPr>
              <w:t xml:space="preserve">سيقوم </w:t>
            </w:r>
            <w:r w:rsidR="00B84818">
              <w:rPr>
                <w:rFonts w:ascii="Open Sans" w:hAnsi="Open Sans" w:hint="cs"/>
                <w:sz w:val="24"/>
                <w:szCs w:val="24"/>
                <w:rtl/>
              </w:rPr>
              <w:t>الطلاب</w:t>
            </w:r>
            <w:r>
              <w:rPr>
                <w:rFonts w:ascii="Open Sans" w:hAnsi="Open Sans" w:hint="cs"/>
                <w:sz w:val="24"/>
                <w:szCs w:val="24"/>
                <w:rtl/>
              </w:rPr>
              <w:t xml:space="preserve"> بإعداد المكان ومن ثم يجب تكليف كل منهم </w:t>
            </w:r>
            <w:r>
              <w:rPr>
                <w:rFonts w:ascii="Open Sans" w:hAnsi="Open Sans" w:hint="cs"/>
                <w:sz w:val="24"/>
                <w:szCs w:val="24"/>
                <w:rtl/>
              </w:rPr>
              <w:lastRenderedPageBreak/>
              <w:t>بمهمة أو دور ويجب عليهم كتابة قائمة مرجعية لما هو مطلوب منهم إكماله.</w:t>
            </w:r>
            <w:r>
              <w:rPr>
                <w:rFonts w:ascii="Open Sans" w:hAnsi="Open Sans"/>
                <w:sz w:val="24"/>
                <w:szCs w:val="24"/>
              </w:rPr>
              <w:t xml:space="preserve"> </w:t>
            </w:r>
            <w:r>
              <w:rPr>
                <w:rFonts w:ascii="Open Sans" w:hAnsi="Open Sans" w:hint="cs"/>
                <w:sz w:val="24"/>
                <w:szCs w:val="24"/>
                <w:rtl/>
              </w:rPr>
              <w:t>يمكن للأقران تقييم قائمة المراجعة هذه للتأكد من أنهم لم يفوتوا شيئًا.</w:t>
            </w:r>
          </w:p>
          <w:p w14:paraId="7AB6EA54" w14:textId="63D52C2B" w:rsidR="00600702" w:rsidRPr="00F860DE" w:rsidRDefault="00600702" w:rsidP="00DB5590">
            <w:pPr>
              <w:pStyle w:val="ListParagraph"/>
              <w:numPr>
                <w:ilvl w:val="0"/>
                <w:numId w:val="11"/>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يمكن إكمال الأنشطة الموجودة في </w:t>
            </w:r>
            <w:r w:rsidR="00DB2ECC">
              <w:rPr>
                <w:rFonts w:ascii="Open Sans" w:hAnsi="Open Sans" w:hint="cs"/>
                <w:sz w:val="24"/>
                <w:szCs w:val="24"/>
                <w:rtl/>
              </w:rPr>
              <w:t>كتاب الطالب</w:t>
            </w:r>
            <w:r>
              <w:rPr>
                <w:rFonts w:ascii="Open Sans" w:hAnsi="Open Sans" w:hint="cs"/>
                <w:sz w:val="24"/>
                <w:szCs w:val="24"/>
                <w:rtl/>
              </w:rPr>
              <w:t xml:space="preserve"> حول إعداد الفعالية والفعاليات غير المتوقعة لتعزيز سيرها.</w:t>
            </w:r>
          </w:p>
          <w:p w14:paraId="7D4CD09A" w14:textId="5F028A3D" w:rsidR="00F860DE" w:rsidRDefault="00202B0A" w:rsidP="00DB5590">
            <w:pPr>
              <w:pStyle w:val="ListParagraph"/>
              <w:numPr>
                <w:ilvl w:val="0"/>
                <w:numId w:val="10"/>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وبعدها، سيقوم </w:t>
            </w:r>
            <w:r w:rsidR="00B84818">
              <w:rPr>
                <w:rFonts w:ascii="Open Sans" w:hAnsi="Open Sans" w:hint="cs"/>
                <w:sz w:val="24"/>
                <w:szCs w:val="24"/>
                <w:rtl/>
              </w:rPr>
              <w:t>الطلاب</w:t>
            </w:r>
            <w:r>
              <w:rPr>
                <w:rFonts w:ascii="Open Sans" w:hAnsi="Open Sans" w:hint="cs"/>
                <w:sz w:val="24"/>
                <w:szCs w:val="24"/>
                <w:rtl/>
              </w:rPr>
              <w:t xml:space="preserve"> بإدارة الفعالية وتدوين الملاحظات، ويجب إخبارهم بأنهم سيحتاجون إلى مراجعة مشاركتهم مع الآخرين في مجموعتهم.</w:t>
            </w:r>
            <w:r>
              <w:rPr>
                <w:rFonts w:ascii="Open Sans" w:hAnsi="Open Sans"/>
                <w:sz w:val="24"/>
                <w:szCs w:val="24"/>
              </w:rPr>
              <w:t xml:space="preserve"> </w:t>
            </w:r>
            <w:r>
              <w:rPr>
                <w:rFonts w:ascii="Open Sans" w:hAnsi="Open Sans" w:hint="cs"/>
                <w:sz w:val="24"/>
                <w:szCs w:val="24"/>
                <w:rtl/>
              </w:rPr>
              <w:t>اطلب من العملاء تقديم الملاحظات لتمكينهم من تطوير مهارات الطالب وتكوين رأي مختلف.</w:t>
            </w:r>
            <w:r>
              <w:rPr>
                <w:rFonts w:ascii="Open Sans" w:hAnsi="Open Sans"/>
                <w:sz w:val="24"/>
                <w:szCs w:val="24"/>
              </w:rPr>
              <w:t xml:space="preserve"> </w:t>
            </w:r>
          </w:p>
          <w:p w14:paraId="46FDDE32" w14:textId="0ED458FF" w:rsidR="004C42AC" w:rsidRDefault="00841E66" w:rsidP="00DB5590">
            <w:pPr>
              <w:pStyle w:val="ListParagraph"/>
              <w:numPr>
                <w:ilvl w:val="0"/>
                <w:numId w:val="10"/>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عند الانتهاء من الفعالية، يجب إكمال جلسة جمع التعليقات باستخدام جميع الملاحظات التي تم جمعها.</w:t>
            </w:r>
            <w:r>
              <w:rPr>
                <w:rFonts w:ascii="Open Sans" w:hAnsi="Open Sans"/>
                <w:sz w:val="24"/>
                <w:szCs w:val="24"/>
              </w:rPr>
              <w:t xml:space="preserve"> </w:t>
            </w:r>
            <w:r>
              <w:rPr>
                <w:rFonts w:ascii="Open Sans" w:hAnsi="Open Sans" w:hint="cs"/>
                <w:sz w:val="24"/>
                <w:szCs w:val="24"/>
                <w:rtl/>
              </w:rPr>
              <w:t>اطرح المناقشة داخل الصف.</w:t>
            </w:r>
            <w:r>
              <w:rPr>
                <w:rFonts w:ascii="Open Sans" w:hAnsi="Open Sans"/>
                <w:sz w:val="24"/>
                <w:szCs w:val="24"/>
              </w:rPr>
              <w:t xml:space="preserve"> </w:t>
            </w:r>
            <w:r>
              <w:rPr>
                <w:rFonts w:ascii="Open Sans" w:hAnsi="Open Sans" w:hint="cs"/>
                <w:sz w:val="24"/>
                <w:szCs w:val="24"/>
                <w:rtl/>
              </w:rPr>
              <w:t>استعرض مرة أخرى قائمة التحقق المخصصة لأدوار العمل وأضف معلومات لإنشاء قوالب لقوائم مراجعة التي سيستخدمها الصف في فعالياتهم.</w:t>
            </w:r>
          </w:p>
          <w:p w14:paraId="7D948785" w14:textId="6AB316C6" w:rsidR="004730D4" w:rsidRPr="00F860DE" w:rsidRDefault="004730D4" w:rsidP="00DB5590">
            <w:pPr>
              <w:pStyle w:val="ListParagraph"/>
              <w:numPr>
                <w:ilvl w:val="0"/>
                <w:numId w:val="10"/>
              </w:numPr>
              <w:suppressAutoHyphens w:val="0"/>
              <w:autoSpaceDE w:val="0"/>
              <w:autoSpaceDN w:val="0"/>
              <w:bidi/>
              <w:adjustRightInd w:val="0"/>
              <w:spacing w:line="360" w:lineRule="auto"/>
              <w:ind w:leftChars="0" w:left="454"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 xml:space="preserve">أكمل النشاط المخصص للحفاظ على بيئة مستدامة، في </w:t>
            </w:r>
            <w:r w:rsidR="00DB2ECC">
              <w:rPr>
                <w:rFonts w:ascii="Open Sans" w:hAnsi="Open Sans" w:hint="cs"/>
                <w:sz w:val="24"/>
                <w:szCs w:val="24"/>
                <w:rtl/>
              </w:rPr>
              <w:t>كتاب الطالب</w:t>
            </w:r>
            <w:r>
              <w:rPr>
                <w:rFonts w:ascii="Open Sans" w:hAnsi="Open Sans" w:hint="cs"/>
                <w:sz w:val="24"/>
                <w:szCs w:val="24"/>
                <w:rtl/>
              </w:rPr>
              <w:t>.</w:t>
            </w:r>
          </w:p>
          <w:p w14:paraId="33169D6C" w14:textId="77777777" w:rsidR="00F860DE" w:rsidRDefault="006053A3" w:rsidP="00DB5590">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التحضير للتقييم التلخيصي</w:t>
            </w:r>
          </w:p>
          <w:p w14:paraId="321CCF38" w14:textId="25E622EE" w:rsidR="006053A3" w:rsidRPr="00F860DE" w:rsidRDefault="006053A3" w:rsidP="00DB5590">
            <w:pPr>
              <w:pStyle w:val="ListParagraph"/>
              <w:numPr>
                <w:ilvl w:val="0"/>
                <w:numId w:val="12"/>
              </w:numPr>
              <w:pBdr>
                <w:top w:val="nil"/>
                <w:left w:val="nil"/>
                <w:bottom w:val="nil"/>
                <w:right w:val="nil"/>
                <w:between w:val="nil"/>
              </w:pBdr>
              <w:bidi/>
              <w:spacing w:before="60" w:after="60" w:line="360" w:lineRule="auto"/>
              <w:ind w:leftChars="0" w:left="454" w:firstLineChars="0" w:hanging="425"/>
              <w:rPr>
                <w:rFonts w:ascii="Open Sans" w:hAnsi="Open Sans"/>
                <w:color w:val="000000"/>
                <w:sz w:val="24"/>
                <w:szCs w:val="24"/>
                <w:rtl/>
              </w:rPr>
            </w:pPr>
            <w:r>
              <w:rPr>
                <w:rFonts w:ascii="Open Sans" w:hAnsi="Open Sans" w:hint="cs"/>
                <w:color w:val="000000"/>
                <w:sz w:val="24"/>
                <w:szCs w:val="24"/>
                <w:rtl/>
              </w:rPr>
              <w:t xml:space="preserve">استعراض الدروس المستفادة من هدف التعلم هذا والتحقق مرة أخرى من المواضيع المشمولة في جلسة إعداد المهام يجعل </w:t>
            </w:r>
            <w:r w:rsidR="00B84818">
              <w:rPr>
                <w:rFonts w:ascii="Open Sans" w:hAnsi="Open Sans" w:hint="cs"/>
                <w:color w:val="000000"/>
                <w:sz w:val="24"/>
                <w:szCs w:val="24"/>
                <w:rtl/>
              </w:rPr>
              <w:t>الطلاب</w:t>
            </w:r>
            <w:r>
              <w:rPr>
                <w:rFonts w:ascii="Open Sans" w:hAnsi="Open Sans" w:hint="cs"/>
                <w:color w:val="000000"/>
                <w:sz w:val="24"/>
                <w:szCs w:val="24"/>
                <w:rtl/>
              </w:rPr>
              <w:t xml:space="preserve"> يدركون مرة أخرى الفرق مع هدف التعلم (أ).</w:t>
            </w:r>
          </w:p>
          <w:p w14:paraId="3485A655" w14:textId="275C67E6" w:rsidR="00EC330E" w:rsidRPr="009253BC" w:rsidRDefault="00EC330E" w:rsidP="00DB5590">
            <w:pPr>
              <w:pStyle w:val="ListParagraph"/>
              <w:numPr>
                <w:ilvl w:val="0"/>
                <w:numId w:val="12"/>
              </w:numPr>
              <w:pBdr>
                <w:top w:val="nil"/>
                <w:left w:val="nil"/>
                <w:bottom w:val="nil"/>
                <w:right w:val="nil"/>
                <w:between w:val="nil"/>
              </w:pBdr>
              <w:bidi/>
              <w:spacing w:before="60" w:after="60" w:line="360" w:lineRule="auto"/>
              <w:ind w:leftChars="0" w:left="454" w:firstLineChars="0" w:hanging="425"/>
              <w:rPr>
                <w:rFonts w:ascii="Open Sans" w:hAnsi="Open Sans"/>
                <w:color w:val="000000"/>
                <w:sz w:val="24"/>
                <w:szCs w:val="24"/>
                <w:rtl/>
              </w:rPr>
            </w:pPr>
            <w:r>
              <w:rPr>
                <w:rFonts w:ascii="Open Sans" w:hAnsi="Open Sans" w:hint="cs"/>
                <w:color w:val="000000"/>
                <w:sz w:val="24"/>
                <w:szCs w:val="24"/>
                <w:rtl/>
              </w:rPr>
              <w:t>يمكن استخدام خاصية "تحقق مما تعلمت" في نهاية القسم في كتاب الطالب.</w:t>
            </w:r>
          </w:p>
          <w:p w14:paraId="1646619A" w14:textId="77777777" w:rsidR="006053A3" w:rsidRPr="009253BC" w:rsidRDefault="006053A3" w:rsidP="00DB5590">
            <w:pPr>
              <w:pStyle w:val="ListParagraph"/>
              <w:numPr>
                <w:ilvl w:val="0"/>
                <w:numId w:val="12"/>
              </w:numPr>
              <w:pBdr>
                <w:top w:val="nil"/>
                <w:left w:val="nil"/>
                <w:bottom w:val="nil"/>
                <w:right w:val="nil"/>
                <w:between w:val="nil"/>
              </w:pBdr>
              <w:bidi/>
              <w:spacing w:before="60" w:after="60" w:line="360" w:lineRule="auto"/>
              <w:ind w:leftChars="0" w:left="454" w:firstLineChars="0" w:hanging="425"/>
              <w:rPr>
                <w:rFonts w:ascii="Open Sans" w:hAnsi="Open Sans"/>
                <w:color w:val="000000"/>
                <w:sz w:val="24"/>
                <w:szCs w:val="24"/>
                <w:rtl/>
              </w:rPr>
            </w:pPr>
            <w:r>
              <w:rPr>
                <w:rFonts w:ascii="Open Sans" w:hAnsi="Open Sans" w:hint="cs"/>
                <w:color w:val="000000"/>
                <w:sz w:val="24"/>
                <w:szCs w:val="24"/>
                <w:rtl/>
              </w:rPr>
              <w:t>يتضمن كتاب الطالب مهمة للتدرب على التقييم في نهاية القسم الخاص بهدف التعلم ب.</w:t>
            </w:r>
          </w:p>
          <w:p w14:paraId="20825927" w14:textId="1F34854B" w:rsidR="00952EFC" w:rsidRPr="0027446B" w:rsidRDefault="006053A3" w:rsidP="00DB5590">
            <w:pPr>
              <w:pStyle w:val="ListParagraph"/>
              <w:numPr>
                <w:ilvl w:val="0"/>
                <w:numId w:val="12"/>
              </w:numPr>
              <w:pBdr>
                <w:top w:val="nil"/>
                <w:left w:val="nil"/>
                <w:bottom w:val="nil"/>
                <w:right w:val="nil"/>
                <w:between w:val="nil"/>
              </w:pBdr>
              <w:bidi/>
              <w:spacing w:before="60" w:after="60" w:line="360" w:lineRule="auto"/>
              <w:ind w:leftChars="0" w:left="454" w:firstLineChars="0" w:hanging="425"/>
              <w:rPr>
                <w:rFonts w:ascii="Open Sans" w:hAnsi="Open Sans"/>
                <w:color w:val="000000"/>
                <w:sz w:val="24"/>
                <w:szCs w:val="24"/>
                <w:rtl/>
              </w:rPr>
            </w:pPr>
            <w:r>
              <w:rPr>
                <w:rFonts w:ascii="Open Sans" w:hAnsi="Open Sans" w:hint="cs"/>
                <w:sz w:val="24"/>
                <w:szCs w:val="24"/>
                <w:rtl/>
              </w:rPr>
              <w:t>قم بإعداد ملخص المهمة وخصص وقتًا للتقييمات العملية.</w:t>
            </w:r>
          </w:p>
        </w:tc>
      </w:tr>
      <w:tr w:rsidR="004E1D73" w:rsidRPr="009253BC" w14:paraId="3B42F164" w14:textId="77777777" w:rsidTr="00DB5590">
        <w:tc>
          <w:tcPr>
            <w:tcW w:w="9072" w:type="dxa"/>
            <w:shd w:val="clear" w:color="auto" w:fill="DAEEF3" w:themeFill="accent5" w:themeFillTint="33"/>
          </w:tcPr>
          <w:p w14:paraId="5DDB25B8" w14:textId="58962F0C" w:rsidR="004E1D73" w:rsidRPr="009253BC" w:rsidRDefault="009C2EF8" w:rsidP="00DB5590">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ج:</w:t>
            </w:r>
            <w:r>
              <w:rPr>
                <w:rFonts w:ascii="Open Sans" w:hAnsi="Open Sans"/>
                <w:b/>
                <w:bCs/>
                <w:color w:val="000000"/>
                <w:sz w:val="24"/>
                <w:szCs w:val="24"/>
              </w:rPr>
              <w:t xml:space="preserve"> </w:t>
            </w:r>
            <w:r>
              <w:rPr>
                <w:rFonts w:ascii="Open Sans" w:hAnsi="Open Sans" w:hint="cs"/>
                <w:b/>
                <w:bCs/>
                <w:sz w:val="24"/>
                <w:szCs w:val="24"/>
                <w:rtl/>
              </w:rPr>
              <w:t>مراجعة نجاح فعالية الضيافة</w:t>
            </w:r>
          </w:p>
        </w:tc>
      </w:tr>
      <w:tr w:rsidR="004E1D73" w:rsidRPr="009253BC" w14:paraId="7A337713" w14:textId="77777777" w:rsidTr="00DB5590">
        <w:tc>
          <w:tcPr>
            <w:tcW w:w="9072" w:type="dxa"/>
            <w:tcBorders>
              <w:bottom w:val="single" w:sz="4" w:space="0" w:color="000000"/>
            </w:tcBorders>
          </w:tcPr>
          <w:p w14:paraId="19B4CD67" w14:textId="2A322A5A" w:rsidR="00682AFE" w:rsidRPr="00AC2CBC" w:rsidRDefault="00682AFE" w:rsidP="00DB5590">
            <w:pPr>
              <w:pStyle w:val="ListParagraph"/>
              <w:numPr>
                <w:ilvl w:val="0"/>
                <w:numId w:val="17"/>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 xml:space="preserve">يغطي </w:t>
            </w:r>
            <w:r>
              <w:rPr>
                <w:rFonts w:ascii="Open Sans" w:hAnsi="Open Sans" w:hint="cs"/>
                <w:b/>
                <w:bCs/>
                <w:color w:val="000000"/>
                <w:sz w:val="24"/>
                <w:szCs w:val="24"/>
                <w:rtl/>
              </w:rPr>
              <w:t>هدف التعلم (ج)</w:t>
            </w:r>
            <w:r>
              <w:rPr>
                <w:rFonts w:ascii="Open Sans" w:hAnsi="Open Sans" w:hint="cs"/>
                <w:color w:val="000000"/>
                <w:sz w:val="24"/>
                <w:szCs w:val="24"/>
                <w:rtl/>
              </w:rPr>
              <w:t xml:space="preserve"> مراجعة نجاح فعالية الضيافة من خلال مراحل التخطيط للفعالية وإدارتها، ولكن بشكل خاص بعد الفعالية.</w:t>
            </w:r>
            <w:r>
              <w:rPr>
                <w:rFonts w:ascii="Open Sans" w:hAnsi="Open Sans"/>
                <w:color w:val="000000"/>
                <w:sz w:val="24"/>
                <w:szCs w:val="24"/>
              </w:rPr>
              <w:t xml:space="preserve"> </w:t>
            </w:r>
            <w:r>
              <w:rPr>
                <w:rFonts w:ascii="Open Sans" w:hAnsi="Open Sans" w:hint="cs"/>
                <w:color w:val="000000"/>
                <w:sz w:val="24"/>
                <w:szCs w:val="24"/>
                <w:rtl/>
              </w:rPr>
              <w:t>وينبغي تسليط الضوء على مدى أهمية هذا الجزء في تطوير مهارات التخطيط للفعالية.</w:t>
            </w:r>
            <w:r>
              <w:rPr>
                <w:rFonts w:ascii="Open Sans" w:hAnsi="Open Sans"/>
                <w:color w:val="000000"/>
                <w:sz w:val="24"/>
                <w:szCs w:val="24"/>
              </w:rPr>
              <w:t xml:space="preserve"> </w:t>
            </w:r>
            <w:r>
              <w:rPr>
                <w:rFonts w:ascii="Open Sans" w:hAnsi="Open Sans" w:hint="cs"/>
                <w:color w:val="000000"/>
                <w:sz w:val="24"/>
                <w:szCs w:val="24"/>
                <w:rtl/>
              </w:rPr>
              <w:t xml:space="preserve">قد يكون من الملائم تغطية هذا الموضوع أو على الأقل ذكره قبل البدء في هدف التعلم (ب) لإعطاء </w:t>
            </w:r>
            <w:r w:rsidR="00B84818">
              <w:rPr>
                <w:rFonts w:ascii="Open Sans" w:hAnsi="Open Sans" w:hint="cs"/>
                <w:color w:val="000000"/>
                <w:sz w:val="24"/>
                <w:szCs w:val="24"/>
                <w:rtl/>
              </w:rPr>
              <w:t>الطلاب</w:t>
            </w:r>
            <w:r>
              <w:rPr>
                <w:rFonts w:ascii="Open Sans" w:hAnsi="Open Sans" w:hint="cs"/>
                <w:color w:val="000000"/>
                <w:sz w:val="24"/>
                <w:szCs w:val="24"/>
                <w:rtl/>
              </w:rPr>
              <w:t xml:space="preserve"> فكرة عن معايير المراجعة.</w:t>
            </w:r>
          </w:p>
          <w:p w14:paraId="2F779BC3" w14:textId="77777777" w:rsidR="00AC2CBC" w:rsidRDefault="00682AFE" w:rsidP="00DB5590">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الموضوع ج1</w:t>
            </w:r>
          </w:p>
          <w:p w14:paraId="45EB05F6" w14:textId="5AD628B8" w:rsidR="00184EC7" w:rsidRPr="00AC2CBC" w:rsidRDefault="00AC2CBC" w:rsidP="00DB5590">
            <w:pPr>
              <w:pStyle w:val="ListParagraph"/>
              <w:numPr>
                <w:ilvl w:val="0"/>
                <w:numId w:val="17"/>
              </w:numPr>
              <w:pBdr>
                <w:top w:val="nil"/>
                <w:left w:val="nil"/>
                <w:bottom w:val="nil"/>
                <w:right w:val="nil"/>
                <w:between w:val="nil"/>
              </w:pBdr>
              <w:bidi/>
              <w:spacing w:before="60" w:after="60" w:line="360" w:lineRule="auto"/>
              <w:ind w:leftChars="0" w:left="457" w:firstLineChars="0" w:hanging="457"/>
              <w:rPr>
                <w:rFonts w:ascii="Open Sans" w:hAnsi="Open Sans"/>
                <w:position w:val="0"/>
                <w:sz w:val="24"/>
                <w:szCs w:val="24"/>
                <w:rtl/>
              </w:rPr>
            </w:pPr>
            <w:r>
              <w:rPr>
                <w:rFonts w:ascii="Open Sans" w:hAnsi="Open Sans" w:hint="cs"/>
                <w:color w:val="000000"/>
                <w:sz w:val="24"/>
                <w:szCs w:val="24"/>
                <w:rtl/>
              </w:rPr>
              <w:t xml:space="preserve">يمكنك </w:t>
            </w:r>
            <w:r>
              <w:rPr>
                <w:rFonts w:ascii="Open Sans" w:hAnsi="Open Sans" w:hint="cs"/>
                <w:sz w:val="24"/>
                <w:szCs w:val="24"/>
                <w:rtl/>
              </w:rPr>
              <w:t xml:space="preserve">بدء هدف التعلم هذا من خلال تعريف </w:t>
            </w:r>
            <w:r w:rsidR="00B84818">
              <w:rPr>
                <w:rFonts w:ascii="Open Sans" w:hAnsi="Open Sans" w:hint="cs"/>
                <w:sz w:val="24"/>
                <w:szCs w:val="24"/>
                <w:rtl/>
              </w:rPr>
              <w:t>الطلاب</w:t>
            </w:r>
            <w:r>
              <w:rPr>
                <w:rFonts w:ascii="Open Sans" w:hAnsi="Open Sans" w:hint="cs"/>
                <w:sz w:val="24"/>
                <w:szCs w:val="24"/>
                <w:rtl/>
              </w:rPr>
              <w:t xml:space="preserve"> بمفهوم استخدام معايير التقييم لتحديد مدى نجاح الفعالية.</w:t>
            </w:r>
          </w:p>
          <w:p w14:paraId="48828E69" w14:textId="77777777" w:rsidR="00F860DE" w:rsidRDefault="00147EFD" w:rsidP="00DB5590">
            <w:pPr>
              <w:pBdr>
                <w:top w:val="nil"/>
                <w:left w:val="nil"/>
                <w:bottom w:val="nil"/>
                <w:right w:val="nil"/>
                <w:between w:val="nil"/>
              </w:pBdr>
              <w:bidi/>
              <w:spacing w:before="60" w:after="60" w:line="360" w:lineRule="auto"/>
              <w:ind w:leftChars="0" w:left="0" w:firstLineChars="0" w:hanging="2"/>
              <w:rPr>
                <w:rFonts w:ascii="Open Sans" w:hAnsi="Open Sans"/>
                <w:position w:val="0"/>
                <w:sz w:val="24"/>
                <w:szCs w:val="24"/>
                <w:rtl/>
              </w:rPr>
            </w:pPr>
            <w:r>
              <w:rPr>
                <w:rFonts w:ascii="Open Sans" w:hAnsi="Open Sans" w:hint="cs"/>
                <w:b/>
                <w:bCs/>
                <w:color w:val="000000"/>
                <w:sz w:val="24"/>
                <w:szCs w:val="24"/>
                <w:rtl/>
              </w:rPr>
              <w:t>مناقشة الموضوع</w:t>
            </w:r>
          </w:p>
          <w:p w14:paraId="2D8B6C21" w14:textId="718FFE2D" w:rsidR="00147EFD" w:rsidRPr="00F860DE" w:rsidRDefault="00F860DE"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اطرح نقاشًا داخل الصف لتشكيل قائمة بمصادر التعليقات والتي يمكن أن تكون أكثر موثوقية أو غنية بالمعلومات.</w:t>
            </w:r>
          </w:p>
          <w:p w14:paraId="65F082FB" w14:textId="4068D9C7" w:rsidR="001F7C6C" w:rsidRPr="009253BC" w:rsidRDefault="00F86626" w:rsidP="00DB5590">
            <w:pPr>
              <w:pStyle w:val="ListParagraph"/>
              <w:numPr>
                <w:ilvl w:val="0"/>
                <w:numId w:val="13"/>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أكمل خريطة ذهنية حول معنى "النجاح" فيما يتعلق بفعالية الضيافة.</w:t>
            </w:r>
            <w:r>
              <w:rPr>
                <w:rFonts w:ascii="Open Sans" w:hAnsi="Open Sans"/>
                <w:sz w:val="24"/>
                <w:szCs w:val="24"/>
              </w:rPr>
              <w:t xml:space="preserve"> </w:t>
            </w:r>
            <w:r>
              <w:rPr>
                <w:rFonts w:ascii="Open Sans" w:hAnsi="Open Sans" w:hint="cs"/>
                <w:sz w:val="24"/>
                <w:szCs w:val="24"/>
                <w:rtl/>
              </w:rPr>
              <w:t xml:space="preserve">اطلب من </w:t>
            </w:r>
            <w:r w:rsidR="00B84818">
              <w:rPr>
                <w:rFonts w:ascii="Open Sans" w:hAnsi="Open Sans" w:hint="cs"/>
                <w:sz w:val="24"/>
                <w:szCs w:val="24"/>
                <w:rtl/>
              </w:rPr>
              <w:t>الطلاب</w:t>
            </w:r>
            <w:r>
              <w:rPr>
                <w:rFonts w:ascii="Open Sans" w:hAnsi="Open Sans" w:hint="cs"/>
                <w:sz w:val="24"/>
                <w:szCs w:val="24"/>
                <w:rtl/>
              </w:rPr>
              <w:t xml:space="preserve"> التوصل إلى المعايير الأكثر أهمية.</w:t>
            </w:r>
            <w:r>
              <w:rPr>
                <w:rFonts w:ascii="Open Sans" w:hAnsi="Open Sans"/>
                <w:sz w:val="24"/>
                <w:szCs w:val="24"/>
              </w:rPr>
              <w:t xml:space="preserve"> </w:t>
            </w:r>
          </w:p>
          <w:p w14:paraId="6283B70B" w14:textId="77777777" w:rsidR="00F860DE" w:rsidRDefault="001F7C6C" w:rsidP="00DB5590">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مناقشة الموضوع</w:t>
            </w:r>
          </w:p>
          <w:p w14:paraId="52E78752" w14:textId="349F92B7" w:rsidR="00184EC7" w:rsidRPr="00F860DE" w:rsidRDefault="003F0FFD"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25"/>
              <w:rPr>
                <w:rFonts w:ascii="Open Sans" w:hAnsi="Open Sans"/>
                <w:b/>
                <w:bCs/>
                <w:color w:val="000000"/>
                <w:sz w:val="24"/>
                <w:szCs w:val="24"/>
                <w:rtl/>
              </w:rPr>
            </w:pPr>
            <w:r>
              <w:rPr>
                <w:rFonts w:ascii="Open Sans" w:hAnsi="Open Sans" w:hint="cs"/>
                <w:sz w:val="24"/>
                <w:szCs w:val="24"/>
                <w:rtl/>
              </w:rPr>
              <w:lastRenderedPageBreak/>
              <w:t xml:space="preserve">ناقش كيف ينظر </w:t>
            </w:r>
            <w:r w:rsidR="00B84818">
              <w:rPr>
                <w:rFonts w:ascii="Open Sans" w:hAnsi="Open Sans" w:hint="cs"/>
                <w:sz w:val="24"/>
                <w:szCs w:val="24"/>
                <w:rtl/>
              </w:rPr>
              <w:t>الطلاب</w:t>
            </w:r>
            <w:r>
              <w:rPr>
                <w:rFonts w:ascii="Open Sans" w:hAnsi="Open Sans" w:hint="cs"/>
                <w:sz w:val="24"/>
                <w:szCs w:val="24"/>
                <w:rtl/>
              </w:rPr>
              <w:t xml:space="preserve"> إلى أدائهم على أنه ناجح وما هي المعايير التي يجب عليهم استخدامها؟</w:t>
            </w:r>
            <w:r>
              <w:rPr>
                <w:rFonts w:ascii="Open Sans" w:hAnsi="Open Sans"/>
                <w:sz w:val="24"/>
                <w:szCs w:val="24"/>
              </w:rPr>
              <w:t xml:space="preserve"> </w:t>
            </w:r>
            <w:r>
              <w:rPr>
                <w:rFonts w:ascii="Open Sans" w:hAnsi="Open Sans" w:hint="cs"/>
                <w:sz w:val="24"/>
                <w:szCs w:val="24"/>
                <w:rtl/>
              </w:rPr>
              <w:t>من سيكون مرجعهم؟</w:t>
            </w:r>
            <w:r>
              <w:rPr>
                <w:rFonts w:ascii="Open Sans" w:hAnsi="Open Sans"/>
                <w:sz w:val="24"/>
                <w:szCs w:val="24"/>
              </w:rPr>
              <w:t xml:space="preserve"> </w:t>
            </w:r>
          </w:p>
          <w:p w14:paraId="4C45A6EE" w14:textId="62C0B0FD" w:rsidR="00F860DE" w:rsidRDefault="000B09BB" w:rsidP="00DB5590">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مناقشة الموضوع</w:t>
            </w:r>
          </w:p>
          <w:p w14:paraId="06D9D26E" w14:textId="3220A3A2" w:rsidR="00F860DE" w:rsidRPr="00F860DE" w:rsidRDefault="00F86626"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 xml:space="preserve">ناقش مختلف الوثائق والملفات التي يمكن </w:t>
            </w:r>
            <w:r w:rsidR="00C67F64">
              <w:rPr>
                <w:rFonts w:ascii="Open Sans" w:hAnsi="Open Sans" w:hint="cs"/>
                <w:sz w:val="24"/>
                <w:szCs w:val="24"/>
                <w:rtl/>
              </w:rPr>
              <w:t>للطلاب</w:t>
            </w:r>
            <w:r>
              <w:rPr>
                <w:rFonts w:ascii="Open Sans" w:hAnsi="Open Sans" w:hint="cs"/>
                <w:sz w:val="24"/>
                <w:szCs w:val="24"/>
                <w:rtl/>
              </w:rPr>
              <w:t xml:space="preserve"> من خلالها جمع الملاحظات، بما في ذلك بطاقات التعليقات والمراجعات وملاحظات المشرف/المدير المباشر/الزملاء وأوراق تحليل الفعاليات وملاحظات العملاء.</w:t>
            </w:r>
            <w:r>
              <w:rPr>
                <w:rFonts w:ascii="Open Sans" w:hAnsi="Open Sans"/>
                <w:sz w:val="24"/>
                <w:szCs w:val="24"/>
              </w:rPr>
              <w:t xml:space="preserve"> </w:t>
            </w:r>
            <w:r>
              <w:rPr>
                <w:rFonts w:ascii="Open Sans" w:hAnsi="Open Sans" w:hint="cs"/>
                <w:sz w:val="24"/>
                <w:szCs w:val="24"/>
                <w:rtl/>
              </w:rPr>
              <w:t xml:space="preserve">ويمكن استخدام النشاط البحثي الوارد في </w:t>
            </w:r>
            <w:r w:rsidR="00DB2ECC">
              <w:rPr>
                <w:rFonts w:ascii="Open Sans" w:hAnsi="Open Sans" w:hint="cs"/>
                <w:sz w:val="24"/>
                <w:szCs w:val="24"/>
                <w:rtl/>
              </w:rPr>
              <w:t>كتاب الطالب</w:t>
            </w:r>
            <w:r>
              <w:rPr>
                <w:rFonts w:ascii="Open Sans" w:hAnsi="Open Sans" w:hint="cs"/>
                <w:sz w:val="24"/>
                <w:szCs w:val="24"/>
                <w:rtl/>
              </w:rPr>
              <w:t xml:space="preserve"> حول أشكال جمع التعليقات.</w:t>
            </w:r>
          </w:p>
          <w:p w14:paraId="71BB5D8F" w14:textId="04709AB8" w:rsidR="00FD7D07" w:rsidRPr="005E0923" w:rsidRDefault="00FB4944"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 xml:space="preserve">توضح شرائح الباور بوينت 32– 33 المصادر التي يمكن أن تأتي منها التعليقات، وما يجب أن تتضمنه بطاقات الملاحظات/التعليقات، وكيف يمكن </w:t>
            </w:r>
            <w:r w:rsidR="00C67F64">
              <w:rPr>
                <w:rFonts w:ascii="Open Sans" w:hAnsi="Open Sans" w:hint="cs"/>
                <w:sz w:val="24"/>
                <w:szCs w:val="24"/>
                <w:rtl/>
              </w:rPr>
              <w:t>للطلاب</w:t>
            </w:r>
            <w:r>
              <w:rPr>
                <w:rFonts w:ascii="Open Sans" w:hAnsi="Open Sans" w:hint="cs"/>
                <w:sz w:val="24"/>
                <w:szCs w:val="24"/>
                <w:rtl/>
              </w:rPr>
              <w:t xml:space="preserve"> جمع البيانات وتقييمها بعد جمعها.</w:t>
            </w:r>
          </w:p>
          <w:p w14:paraId="7294BEF2" w14:textId="0C636714" w:rsidR="00AB1B35" w:rsidRPr="00F860DE" w:rsidRDefault="00AB1B35"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 xml:space="preserve">استخدم النشاط الوارد في </w:t>
            </w:r>
            <w:r w:rsidR="00DB2ECC">
              <w:rPr>
                <w:rFonts w:ascii="Open Sans" w:hAnsi="Open Sans" w:hint="cs"/>
                <w:sz w:val="24"/>
                <w:szCs w:val="24"/>
                <w:rtl/>
              </w:rPr>
              <w:t>كتاب الطالب</w:t>
            </w:r>
            <w:r>
              <w:rPr>
                <w:rFonts w:ascii="Open Sans" w:hAnsi="Open Sans" w:hint="cs"/>
                <w:sz w:val="24"/>
                <w:szCs w:val="24"/>
                <w:rtl/>
              </w:rPr>
              <w:t xml:space="preserve"> حول التعليقات الرسمية وغير الرسمية.</w:t>
            </w:r>
          </w:p>
          <w:p w14:paraId="09D6E66F" w14:textId="77777777" w:rsidR="00F860DE" w:rsidRDefault="005713A2" w:rsidP="00DB5590">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نشاط التقييم التكويني</w:t>
            </w:r>
          </w:p>
          <w:p w14:paraId="70FFE43A" w14:textId="3AFB0CB6" w:rsidR="00553E8C" w:rsidRPr="00F860DE" w:rsidRDefault="00F86626"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تقديم أمثلة على الأنواع المختلفة للتعليقات وبطاقات التعليقات إن أمكن.</w:t>
            </w:r>
            <w:r>
              <w:rPr>
                <w:rFonts w:ascii="Open Sans" w:hAnsi="Open Sans"/>
                <w:sz w:val="24"/>
                <w:szCs w:val="24"/>
              </w:rPr>
              <w:t xml:space="preserve"> </w:t>
            </w:r>
            <w:r>
              <w:rPr>
                <w:rFonts w:ascii="Open Sans" w:hAnsi="Open Sans" w:hint="cs"/>
                <w:sz w:val="24"/>
                <w:szCs w:val="24"/>
                <w:rtl/>
              </w:rPr>
              <w:t xml:space="preserve">قسّم </w:t>
            </w:r>
            <w:r w:rsidR="00B84818">
              <w:rPr>
                <w:rFonts w:ascii="Open Sans" w:hAnsi="Open Sans" w:hint="cs"/>
                <w:sz w:val="24"/>
                <w:szCs w:val="24"/>
                <w:rtl/>
              </w:rPr>
              <w:t>الطلاب</w:t>
            </w:r>
            <w:r>
              <w:rPr>
                <w:rFonts w:ascii="Open Sans" w:hAnsi="Open Sans" w:hint="cs"/>
                <w:sz w:val="24"/>
                <w:szCs w:val="24"/>
                <w:rtl/>
              </w:rPr>
              <w:t xml:space="preserve"> إلى ثنائيات واطلب منهم تصميم أمثلة لاستبيان التعليقات باستخدام النموذج الوارد في </w:t>
            </w:r>
            <w:r w:rsidR="00DB2ECC">
              <w:rPr>
                <w:rFonts w:ascii="Open Sans" w:hAnsi="Open Sans" w:hint="cs"/>
                <w:sz w:val="24"/>
                <w:szCs w:val="24"/>
                <w:rtl/>
              </w:rPr>
              <w:t>كتاب الطالب</w:t>
            </w:r>
            <w:r>
              <w:rPr>
                <w:rFonts w:ascii="Open Sans" w:hAnsi="Open Sans" w:hint="cs"/>
                <w:sz w:val="24"/>
                <w:szCs w:val="24"/>
                <w:rtl/>
              </w:rPr>
              <w:t xml:space="preserve"> ومن ثم عرضه على الصف.</w:t>
            </w:r>
          </w:p>
          <w:p w14:paraId="2D9AFDD1" w14:textId="1944617D" w:rsidR="00A45E78" w:rsidRDefault="00582D54" w:rsidP="00DB5590">
            <w:pPr>
              <w:pStyle w:val="ListParagraph"/>
              <w:numPr>
                <w:ilvl w:val="0"/>
                <w:numId w:val="13"/>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يجب على </w:t>
            </w:r>
            <w:r w:rsidR="00B84818">
              <w:rPr>
                <w:rFonts w:ascii="Open Sans" w:hAnsi="Open Sans" w:hint="cs"/>
                <w:sz w:val="24"/>
                <w:szCs w:val="24"/>
                <w:rtl/>
              </w:rPr>
              <w:t>الطلاب</w:t>
            </w:r>
            <w:r>
              <w:rPr>
                <w:rFonts w:ascii="Open Sans" w:hAnsi="Open Sans" w:hint="cs"/>
                <w:sz w:val="24"/>
                <w:szCs w:val="24"/>
                <w:rtl/>
              </w:rPr>
              <w:t xml:space="preserve"> عبر العمل في مجموعات إنشاء استبيانات لتمكين المشاركين من إبداء التعليقات حول تجربتهم في الفعالية التي يخططون لها.</w:t>
            </w:r>
          </w:p>
          <w:p w14:paraId="12206CCD" w14:textId="02B68938" w:rsidR="007E7DC7" w:rsidRPr="005E0923" w:rsidRDefault="007E7DC7" w:rsidP="00DB5590">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موضوع المناقشة</w:t>
            </w:r>
          </w:p>
          <w:p w14:paraId="1D4D2287" w14:textId="52E461FF" w:rsidR="00A4573F" w:rsidRPr="00F860DE" w:rsidRDefault="00A4573F" w:rsidP="00DB5590">
            <w:pPr>
              <w:pStyle w:val="ListParagraph"/>
              <w:numPr>
                <w:ilvl w:val="0"/>
                <w:numId w:val="13"/>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قسّم </w:t>
            </w:r>
            <w:r w:rsidR="00B84818">
              <w:rPr>
                <w:rFonts w:ascii="Open Sans" w:hAnsi="Open Sans" w:hint="cs"/>
                <w:sz w:val="24"/>
                <w:szCs w:val="24"/>
                <w:rtl/>
              </w:rPr>
              <w:t>الطلاب</w:t>
            </w:r>
            <w:r>
              <w:rPr>
                <w:rFonts w:ascii="Open Sans" w:hAnsi="Open Sans" w:hint="cs"/>
                <w:sz w:val="24"/>
                <w:szCs w:val="24"/>
                <w:rtl/>
              </w:rPr>
              <w:t xml:space="preserve"> إلى مجموعات ثنائية واعمل على إعداد ملصق لمعايير الجودة التي يمكن تقييم الفعالية على أساسها.</w:t>
            </w:r>
            <w:r>
              <w:rPr>
                <w:rFonts w:ascii="Open Sans" w:hAnsi="Open Sans"/>
                <w:sz w:val="24"/>
                <w:szCs w:val="24"/>
              </w:rPr>
              <w:t xml:space="preserve"> </w:t>
            </w:r>
            <w:r>
              <w:rPr>
                <w:rFonts w:ascii="Open Sans" w:hAnsi="Open Sans" w:hint="cs"/>
                <w:sz w:val="24"/>
                <w:szCs w:val="24"/>
                <w:rtl/>
              </w:rPr>
              <w:t>اطرح مقدمة ونقاش داخل الصف.</w:t>
            </w:r>
          </w:p>
          <w:p w14:paraId="7AD6FADD" w14:textId="4E69DE48" w:rsidR="00957A49" w:rsidRPr="005E0923" w:rsidRDefault="007E7DC7"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57"/>
              <w:rPr>
                <w:rFonts w:ascii="Open Sans" w:hAnsi="Open Sans"/>
                <w:b/>
                <w:bCs/>
                <w:color w:val="000000"/>
                <w:sz w:val="24"/>
                <w:szCs w:val="24"/>
                <w:rtl/>
              </w:rPr>
            </w:pPr>
            <w:r>
              <w:rPr>
                <w:rFonts w:ascii="Open Sans" w:hAnsi="Open Sans" w:hint="cs"/>
                <w:sz w:val="24"/>
                <w:szCs w:val="24"/>
                <w:rtl/>
              </w:rPr>
              <w:t>استخدم شرائح الباور بوينت 34– 35 حول المعايير التي يمكن قياس النجاح بناءً عليها وكيف يمكن تقييم ذلك.</w:t>
            </w:r>
          </w:p>
          <w:p w14:paraId="7A9FB8FD" w14:textId="04861B85" w:rsidR="00F860DE" w:rsidRDefault="00E53F80" w:rsidP="00DB5590">
            <w:pPr>
              <w:suppressAutoHyphens w:val="0"/>
              <w:autoSpaceDE w:val="0"/>
              <w:autoSpaceDN w:val="0"/>
              <w:bidi/>
              <w:adjustRightInd w:val="0"/>
              <w:spacing w:line="360" w:lineRule="auto"/>
              <w:ind w:leftChars="0" w:left="0"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نشاط التقييم التكويني</w:t>
            </w:r>
          </w:p>
          <w:p w14:paraId="56A722B9" w14:textId="21830CC9" w:rsidR="00FD7D07" w:rsidRPr="00F860DE" w:rsidRDefault="00F86626" w:rsidP="00DB5590">
            <w:pPr>
              <w:pStyle w:val="ListParagraph"/>
              <w:numPr>
                <w:ilvl w:val="0"/>
                <w:numId w:val="13"/>
              </w:numPr>
              <w:suppressAutoHyphens w:val="0"/>
              <w:autoSpaceDE w:val="0"/>
              <w:autoSpaceDN w:val="0"/>
              <w:bidi/>
              <w:adjustRightInd w:val="0"/>
              <w:spacing w:line="360" w:lineRule="auto"/>
              <w:ind w:leftChars="0" w:left="457" w:firstLineChars="0" w:hanging="457"/>
              <w:textDirection w:val="lrTb"/>
              <w:textAlignment w:val="auto"/>
              <w:outlineLvl w:val="9"/>
              <w:rPr>
                <w:rFonts w:ascii="Open Sans" w:hAnsi="Open Sans"/>
                <w:position w:val="0"/>
                <w:sz w:val="24"/>
                <w:szCs w:val="24"/>
                <w:rtl/>
              </w:rPr>
            </w:pPr>
            <w:r>
              <w:rPr>
                <w:rFonts w:ascii="Open Sans" w:hAnsi="Open Sans" w:hint="cs"/>
                <w:sz w:val="24"/>
                <w:szCs w:val="24"/>
                <w:rtl/>
              </w:rPr>
              <w:t xml:space="preserve">لخص منجزات عملية التعلم الخاصة بهدف التعلم وتحقّق من مدى فهم </w:t>
            </w:r>
            <w:r w:rsidR="00B84818">
              <w:rPr>
                <w:rFonts w:ascii="Open Sans" w:hAnsi="Open Sans" w:hint="cs"/>
                <w:sz w:val="24"/>
                <w:szCs w:val="24"/>
                <w:rtl/>
              </w:rPr>
              <w:t>الطلاب</w:t>
            </w:r>
            <w:r>
              <w:rPr>
                <w:rFonts w:ascii="Open Sans" w:hAnsi="Open Sans" w:hint="cs"/>
                <w:sz w:val="24"/>
                <w:szCs w:val="24"/>
                <w:rtl/>
              </w:rPr>
              <w:t xml:space="preserve"> من خلال التقارير التقييمية التطبيقية وإعداد اختبار سريع لاختبار المعرفة الأساسية.</w:t>
            </w:r>
          </w:p>
          <w:p w14:paraId="73032AF8" w14:textId="796B95F5" w:rsidR="00F860DE" w:rsidRDefault="0021267B" w:rsidP="00DB5590">
            <w:pPr>
              <w:pBdr>
                <w:top w:val="nil"/>
                <w:left w:val="nil"/>
                <w:bottom w:val="nil"/>
                <w:right w:val="nil"/>
                <w:between w:val="nil"/>
              </w:pBdr>
              <w:bidi/>
              <w:spacing w:before="60" w:after="60" w:line="360" w:lineRule="auto"/>
              <w:ind w:leftChars="0" w:left="0" w:firstLineChars="0" w:firstLine="0"/>
              <w:rPr>
                <w:rFonts w:ascii="Open Sans" w:hAnsi="Open Sans"/>
                <w:position w:val="0"/>
                <w:sz w:val="24"/>
                <w:szCs w:val="24"/>
                <w:rtl/>
              </w:rPr>
            </w:pPr>
            <w:r>
              <w:rPr>
                <w:rFonts w:ascii="Open Sans" w:hAnsi="Open Sans" w:hint="cs"/>
                <w:b/>
                <w:bCs/>
                <w:sz w:val="24"/>
                <w:szCs w:val="24"/>
                <w:rtl/>
              </w:rPr>
              <w:t>التحضير للتقييم التلخيصي</w:t>
            </w:r>
          </w:p>
          <w:p w14:paraId="6F66B61E" w14:textId="5D6318B7" w:rsidR="0021267B" w:rsidRPr="00F860DE" w:rsidRDefault="00F860DE"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sz w:val="24"/>
                <w:szCs w:val="24"/>
                <w:rtl/>
              </w:rPr>
              <w:t xml:space="preserve">لخص منجزات عملية التعلم الخاصة بهدف التعلم وتحقّق من مدى فهم </w:t>
            </w:r>
            <w:r w:rsidR="00B84818">
              <w:rPr>
                <w:rFonts w:ascii="Open Sans" w:hAnsi="Open Sans" w:hint="cs"/>
                <w:sz w:val="24"/>
                <w:szCs w:val="24"/>
                <w:rtl/>
              </w:rPr>
              <w:t>الطلاب</w:t>
            </w:r>
            <w:r>
              <w:rPr>
                <w:rFonts w:ascii="Open Sans" w:hAnsi="Open Sans" w:hint="cs"/>
                <w:sz w:val="24"/>
                <w:szCs w:val="24"/>
                <w:rtl/>
              </w:rPr>
              <w:t xml:space="preserve"> من خلال التقارير التقييمية التطبيقية وإعداد اختبار سريع لاختبار المعرفة الأساسية.</w:t>
            </w:r>
          </w:p>
          <w:p w14:paraId="3476CB8B" w14:textId="059FAADA" w:rsidR="00EC330E" w:rsidRPr="009253BC" w:rsidRDefault="00EC330E"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يمكن استخدام خاصية "تحقق مما تعلمت" في نهاية القسم في كتاب الطالب.</w:t>
            </w:r>
          </w:p>
          <w:p w14:paraId="52658E1D" w14:textId="77777777" w:rsidR="0021267B" w:rsidRPr="009253BC" w:rsidRDefault="0021267B" w:rsidP="00DB5590">
            <w:pPr>
              <w:pStyle w:val="ListParagraph"/>
              <w:numPr>
                <w:ilvl w:val="0"/>
                <w:numId w:val="13"/>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color w:val="000000"/>
                <w:sz w:val="24"/>
                <w:szCs w:val="24"/>
                <w:rtl/>
              </w:rPr>
              <w:t>يتضمن كتاب الطالب مهمة للتدرب على التقييم في نهاية القسم الخاص بهدف التعلم ج.</w:t>
            </w:r>
          </w:p>
          <w:p w14:paraId="555D5FDD" w14:textId="5BC6047D" w:rsidR="00F86626" w:rsidRPr="009253BC" w:rsidRDefault="00F86626" w:rsidP="00DB5590">
            <w:pPr>
              <w:pStyle w:val="ListParagraph"/>
              <w:numPr>
                <w:ilvl w:val="0"/>
                <w:numId w:val="13"/>
              </w:numPr>
              <w:suppressAutoHyphens w:val="0"/>
              <w:autoSpaceDE w:val="0"/>
              <w:autoSpaceDN w:val="0"/>
              <w:bidi/>
              <w:adjustRightInd w:val="0"/>
              <w:spacing w:line="360" w:lineRule="auto"/>
              <w:ind w:leftChars="0" w:left="457" w:firstLineChars="0" w:hanging="425"/>
              <w:textDirection w:val="lrTb"/>
              <w:textAlignment w:val="auto"/>
              <w:outlineLvl w:val="9"/>
              <w:rPr>
                <w:rFonts w:ascii="Open Sans" w:hAnsi="Open Sans"/>
                <w:position w:val="0"/>
                <w:sz w:val="24"/>
                <w:szCs w:val="24"/>
                <w:rtl/>
              </w:rPr>
            </w:pPr>
            <w:r>
              <w:rPr>
                <w:rFonts w:ascii="Open Sans" w:hAnsi="Open Sans" w:hint="cs"/>
                <w:sz w:val="24"/>
                <w:szCs w:val="24"/>
                <w:rtl/>
              </w:rPr>
              <w:t>قم بإعداد ملخص للمهام وخصص وقتًا لإنجازها.</w:t>
            </w:r>
          </w:p>
        </w:tc>
      </w:tr>
    </w:tbl>
    <w:p w14:paraId="7579F65C" w14:textId="394197AB" w:rsidR="004E1D73" w:rsidRPr="009253BC" w:rsidRDefault="004E1D73" w:rsidP="004E7A37">
      <w:pPr>
        <w:pStyle w:val="Text"/>
        <w:suppressAutoHyphens w:val="0"/>
        <w:spacing w:line="240" w:lineRule="auto"/>
        <w:ind w:leftChars="0" w:left="0" w:right="282" w:firstLineChars="0" w:firstLine="0"/>
        <w:textAlignment w:val="auto"/>
        <w:outlineLvl w:val="9"/>
        <w:rPr>
          <w:rFonts w:ascii="Open Sans" w:eastAsia="Times New Roman" w:hAnsi="Open Sans" w:cs="Open Sans"/>
          <w:i/>
          <w:position w:val="0"/>
          <w:sz w:val="24"/>
          <w:szCs w:val="24"/>
          <w:lang w:eastAsia="en-GB"/>
        </w:rPr>
      </w:pPr>
    </w:p>
    <w:sectPr w:rsidR="004E1D73" w:rsidRPr="009253BC" w:rsidSect="00C15771">
      <w:headerReference w:type="even" r:id="rId18"/>
      <w:pgSz w:w="11907" w:h="16840"/>
      <w:pgMar w:top="1701" w:right="1418" w:bottom="1134" w:left="1418" w:header="567" w:footer="422"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C3E9F" w14:textId="77777777" w:rsidR="00BA7C6C" w:rsidRDefault="00BA7C6C">
      <w:pPr>
        <w:spacing w:line="240" w:lineRule="auto"/>
        <w:ind w:left="0" w:hanging="2"/>
      </w:pPr>
      <w:r>
        <w:separator/>
      </w:r>
    </w:p>
  </w:endnote>
  <w:endnote w:type="continuationSeparator" w:id="0">
    <w:p w14:paraId="6C9EC6ED" w14:textId="77777777" w:rsidR="00BA7C6C" w:rsidRDefault="00BA7C6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3 المؤهلات في القطاع الرياضي - دليل تقديم الدورة التدريبية</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sz w:val="14"/>
        <w:szCs w:val="14"/>
        <w:rtl/>
      </w:rPr>
    </w:pPr>
    <w:r>
      <w:rPr>
        <w:rFonts w:ascii="Open Sans" w:hAnsi="Open Sans" w:hint="cs"/>
        <w:sz w:val="14"/>
        <w:szCs w:val="14"/>
        <w:rtl/>
      </w:rPr>
      <w:t>عدد 1 - سبتمبر 2020 © بيرسون للتعليم المحدودة 2020</w:t>
    </w:r>
  </w:p>
  <w:p w14:paraId="033C9E92" w14:textId="33582A29" w:rsidR="004E1D73" w:rsidRPr="00965FEA" w:rsidRDefault="00965FEA" w:rsidP="00965FEA">
    <w:pPr>
      <w:pStyle w:val="Footer"/>
      <w:bidi/>
      <w:ind w:left="0" w:hanging="2"/>
      <w:rPr>
        <w:noProof/>
        <w:rtl/>
      </w:rPr>
    </w:pPr>
    <w:r w:rsidRPr="004638CF">
      <w:rPr>
        <w:rFonts w:ascii="Open Sans" w:hAnsi="Open Sans" w:hint="cs"/>
        <w:rtl/>
      </w:rPr>
      <w:fldChar w:fldCharType="begin"/>
    </w:r>
    <w:r>
      <w:rPr>
        <w:rtl/>
      </w:rPr>
      <w:instrText xml:space="preserve"> </w:instrText>
    </w:r>
    <w:r w:rsidRPr="004638CF">
      <w:rPr>
        <w:rFonts w:ascii="Open Sans" w:hAnsi="Open Sans" w:hint="cs"/>
      </w:rPr>
      <w:instrText xml:space="preserve">PAGE   \* MERGEFORMAT </w:instrText>
    </w:r>
    <w:r w:rsidRPr="004638CF">
      <w:rPr>
        <w:rFonts w:ascii="Open Sans" w:hAnsi="Open Sans" w:hint="cs"/>
        <w:rtl/>
      </w:rPr>
      <w:fldChar w:fldCharType="separate"/>
    </w:r>
    <w:r>
      <w:rPr>
        <w:rFonts w:ascii="Open Sans" w:hAnsi="Open Sans" w:hint="cs"/>
        <w:rtl/>
      </w:rPr>
      <w:t>2</w:t>
    </w:r>
    <w:r w:rsidRPr="004638CF">
      <w:rPr>
        <w:rFonts w:ascii="Open Sans" w:hAnsi="Open Sans" w:hint="cs"/>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79BE3C30"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2 المؤهلات في الضيافة - دليل تقديم الدورة التدريبية (الأردن)</w:t>
        </w:r>
      </w:p>
      <w:p w14:paraId="5733BA22" w14:textId="4CFE94BA" w:rsidR="007038D0" w:rsidRPr="007100EC" w:rsidRDefault="00685BD7"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sz w:val="14"/>
            <w:szCs w:val="14"/>
            <w:rtl/>
          </w:rPr>
        </w:pPr>
        <w:r>
          <w:rPr>
            <w:rFonts w:ascii="Open Sans" w:hAnsi="Open Sans" w:hint="cs"/>
            <w:sz w:val="14"/>
            <w:szCs w:val="14"/>
            <w:rtl/>
          </w:rPr>
          <w:t>عدد 1 - أكتوبر 2023 © بيرسون للتعليم المحدودة 2023</w:t>
        </w:r>
      </w:p>
      <w:p w14:paraId="46340823" w14:textId="5F7395FE" w:rsidR="004E1D73" w:rsidRPr="007038D0" w:rsidRDefault="007038D0" w:rsidP="007038D0">
        <w:pPr>
          <w:pStyle w:val="Footer"/>
          <w:bidi/>
          <w:ind w:left="0" w:hanging="2"/>
          <w:jc w:val="right"/>
          <w:rPr>
            <w:rFonts w:ascii="Open Sans" w:hAnsi="Open Sans"/>
            <w:noProof/>
            <w:rtl/>
          </w:rPr>
        </w:pPr>
        <w:r w:rsidRPr="006F1DEC">
          <w:rPr>
            <w:rFonts w:ascii="Open Sans" w:hAnsi="Open Sans" w:hint="cs"/>
            <w:rtl/>
          </w:rPr>
          <w:fldChar w:fldCharType="begin"/>
        </w:r>
        <w:r>
          <w:rPr>
            <w:rtl/>
          </w:rPr>
          <w:instrText xml:space="preserve"> </w:instrText>
        </w:r>
        <w:r w:rsidRPr="006F1DEC">
          <w:rPr>
            <w:rFonts w:ascii="Open Sans" w:hAnsi="Open Sans" w:hint="cs"/>
          </w:rPr>
          <w:instrText xml:space="preserve">PAGE   \* MERGEFORMAT </w:instrText>
        </w:r>
        <w:r w:rsidRPr="006F1DEC">
          <w:rPr>
            <w:rFonts w:ascii="Open Sans" w:hAnsi="Open Sans" w:hint="cs"/>
            <w:rtl/>
          </w:rPr>
          <w:fldChar w:fldCharType="separate"/>
        </w:r>
        <w:r>
          <w:rPr>
            <w:rFonts w:ascii="Open Sans" w:hAnsi="Open Sans" w:hint="cs"/>
            <w:rtl/>
          </w:rPr>
          <w:t>1</w:t>
        </w:r>
        <w:r w:rsidRPr="006F1DEC">
          <w:rPr>
            <w:rFonts w:ascii="Open Sans" w:hAnsi="Open Sans" w:hint="cs"/>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68256" w14:textId="77777777" w:rsidR="00BA7C6C" w:rsidRDefault="00BA7C6C">
      <w:pPr>
        <w:spacing w:line="240" w:lineRule="auto"/>
        <w:ind w:left="0" w:hanging="2"/>
      </w:pPr>
      <w:r>
        <w:separator/>
      </w:r>
    </w:p>
  </w:footnote>
  <w:footnote w:type="continuationSeparator" w:id="0">
    <w:p w14:paraId="6A3918BA" w14:textId="77777777" w:rsidR="00BA7C6C" w:rsidRDefault="00BA7C6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bCs/>
        <w:rtl/>
      </w:rPr>
    </w:pPr>
    <w:bookmarkStart w:id="1" w:name="_Hlk39151242"/>
    <w:r>
      <w:rPr>
        <w:rFonts w:ascii="Open Sans" w:hAnsi="Open Sans" w:hint="cs"/>
        <w:rtl/>
      </w:rPr>
      <w:t xml:space="preserve">برنامج </w:t>
    </w:r>
    <w:r>
      <w:rPr>
        <w:rFonts w:ascii="Open Sans" w:hAnsi="Open Sans"/>
      </w:rPr>
      <w:t>BTEC</w:t>
    </w:r>
    <w:r>
      <w:rPr>
        <w:rFonts w:ascii="Open Sans" w:hAnsi="Open Sans" w:hint="cs"/>
        <w:rtl/>
      </w:rPr>
      <w:t xml:space="preserve"> انترناشونال الخاص بقطاع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bCs/>
        <w:rtl/>
      </w:rPr>
    </w:pPr>
    <w:r>
      <w:rPr>
        <w:rFonts w:ascii="Open Sans" w:hAnsi="Open Sans" w:hint="cs"/>
        <w:rtl/>
      </w:rPr>
      <w:t xml:space="preserve">الوحدة </w:t>
    </w:r>
    <w:r>
      <w:rPr>
        <w:rFonts w:ascii="Open Sans" w:hAnsi="Open Sans"/>
      </w:rPr>
      <w:t xml:space="preserve">X:XXXX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C3701" w14:textId="3E73C5F6" w:rsidR="00904139" w:rsidRPr="00CE4E47" w:rsidRDefault="00C15771" w:rsidP="00C15771">
    <w:pPr>
      <w:pStyle w:val="Header"/>
      <w:tabs>
        <w:tab w:val="left" w:pos="5084"/>
      </w:tabs>
      <w:bidi/>
      <w:spacing w:line="240" w:lineRule="auto"/>
      <w:ind w:left="0" w:hanging="2"/>
      <w:jc w:val="right"/>
      <w:rPr>
        <w:rFonts w:ascii="Open Sans" w:hAnsi="Open Sans"/>
        <w:b w:val="0"/>
        <w:bCs/>
        <w:rtl/>
      </w:rPr>
    </w:pPr>
    <w:r>
      <w:rPr>
        <w:noProof/>
        <w:rtl/>
        <w:lang w:eastAsia="ar" w:bidi="ar-MA"/>
      </w:rPr>
      <w:drawing>
        <wp:anchor distT="0" distB="0" distL="114300" distR="114300" simplePos="0" relativeHeight="251676672" behindDoc="1" locked="0" layoutInCell="1" allowOverlap="1" wp14:anchorId="23E963A9" wp14:editId="66469FF7">
          <wp:simplePos x="0" y="0"/>
          <wp:positionH relativeFrom="page">
            <wp:posOffset>1776730</wp:posOffset>
          </wp:positionH>
          <wp:positionV relativeFrom="paragraph">
            <wp:posOffset>-361950</wp:posOffset>
          </wp:positionV>
          <wp:extent cx="5760085" cy="6731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904139" w:rsidRPr="00CE4E47">
      <w:rPr>
        <w:rFonts w:ascii="Open Sans" w:hAnsi="Open Sans" w:hint="cs"/>
        <w:b w:val="0"/>
        <w:bCs/>
        <w:rtl/>
      </w:rPr>
      <w:t xml:space="preserve">برنامج </w:t>
    </w:r>
    <w:r w:rsidR="00904139">
      <w:rPr>
        <w:rFonts w:ascii="Open Sans" w:hAnsi="Open Sans"/>
      </w:rPr>
      <w:t>BTEC</w:t>
    </w:r>
    <w:r w:rsidR="00904139">
      <w:rPr>
        <w:rFonts w:ascii="Open Sans" w:hAnsi="Open Sans" w:hint="cs"/>
        <w:rtl/>
      </w:rPr>
      <w:t xml:space="preserve"> </w:t>
    </w:r>
    <w:r w:rsidR="00904139" w:rsidRPr="00CE4E47">
      <w:rPr>
        <w:rFonts w:ascii="Open Sans" w:hAnsi="Open Sans" w:hint="cs"/>
        <w:b w:val="0"/>
        <w:bCs/>
        <w:rtl/>
      </w:rPr>
      <w:t>انترناشونال المستوى 2 في مجال الضيافة</w:t>
    </w:r>
  </w:p>
  <w:p w14:paraId="7D1629C8" w14:textId="0BCCFC2E" w:rsidR="004E1D73" w:rsidRPr="00CE4E47" w:rsidRDefault="000D67A8" w:rsidP="00C15771">
    <w:pPr>
      <w:pStyle w:val="Header"/>
      <w:tabs>
        <w:tab w:val="left" w:pos="5084"/>
      </w:tabs>
      <w:bidi/>
      <w:spacing w:line="240" w:lineRule="auto"/>
      <w:ind w:left="0" w:hanging="2"/>
      <w:jc w:val="right"/>
      <w:rPr>
        <w:rFonts w:ascii="Open Sans" w:hAnsi="Open Sans"/>
        <w:b w:val="0"/>
        <w:bCs/>
        <w:rtl/>
      </w:rPr>
    </w:pPr>
    <w:r w:rsidRPr="00CE4E47">
      <w:rPr>
        <w:rFonts w:ascii="Open Sans" w:hAnsi="Open Sans" w:hint="cs"/>
        <w:b w:val="0"/>
        <w:bCs/>
        <w:rtl/>
      </w:rPr>
      <w:t>الوحدة :6</w:t>
    </w:r>
    <w:r w:rsidRPr="00CE4E47">
      <w:rPr>
        <w:rFonts w:ascii="Open Sans" w:hAnsi="Open Sans"/>
        <w:b w:val="0"/>
        <w:bCs/>
      </w:rPr>
      <w:t xml:space="preserve"> </w:t>
    </w:r>
    <w:r w:rsidRPr="00CE4E47">
      <w:rPr>
        <w:rFonts w:ascii="Open Sans" w:hAnsi="Open Sans" w:hint="cs"/>
        <w:b w:val="0"/>
        <w:bCs/>
        <w:rtl/>
      </w:rPr>
      <w:t>تخطيط وإدارة فعالية الضيافة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bCs/>
        <w:rtl/>
      </w:rPr>
    </w:pPr>
    <w:r>
      <w:rPr>
        <w:rFonts w:hint="cs"/>
        <w:noProof/>
        <w:rtl/>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8" name="Picture 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برنامج </w:t>
    </w:r>
    <w:r>
      <w:t>BTEC</w:t>
    </w:r>
    <w:r>
      <w:rPr>
        <w:rFonts w:hint="cs"/>
        <w:rtl/>
      </w:rPr>
      <w:t xml:space="preserve"> انترناشوال في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bCs/>
        <w:rtl/>
      </w:rPr>
    </w:pPr>
    <w:r>
      <w:rPr>
        <w:rFonts w:ascii="Open Sans" w:hAnsi="Open Sans" w:hint="cs"/>
        <w:rtl/>
      </w:rPr>
      <w:t>الوحدة :2</w:t>
    </w:r>
    <w:r>
      <w:rPr>
        <w:rFonts w:ascii="Open Sans" w:hAnsi="Open Sans"/>
      </w:rPr>
      <w:t xml:space="preserve"> </w:t>
    </w:r>
    <w:r>
      <w:rPr>
        <w:rFonts w:ascii="Open Sans" w:hAnsi="Open Sans" w:hint="cs"/>
        <w:rtl/>
      </w:rPr>
      <w:t xml:space="preserve">مبادئ الكيمياء وتطبيقاتها </w:t>
    </w:r>
    <w:r>
      <w:rPr>
        <w:rFonts w:ascii="Open Sans" w:hAnsi="Open Sans"/>
      </w:rPr>
      <w:t>I</w:t>
    </w:r>
  </w:p>
  <w:p w14:paraId="02CFE899" w14:textId="77777777" w:rsidR="004E7A37" w:rsidRDefault="004E7A37" w:rsidP="001B33E7">
    <w:pPr>
      <w:tabs>
        <w:tab w:val="left" w:pos="3556"/>
      </w:tabs>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1DB"/>
    <w:multiLevelType w:val="hybridMultilevel"/>
    <w:tmpl w:val="4AC006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3" w15:restartNumberingAfterBreak="0">
    <w:nsid w:val="198E02C9"/>
    <w:multiLevelType w:val="hybridMultilevel"/>
    <w:tmpl w:val="C3BA49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CB80CDC"/>
    <w:multiLevelType w:val="hybridMultilevel"/>
    <w:tmpl w:val="AA06363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6" w15:restartNumberingAfterBreak="0">
    <w:nsid w:val="423652CC"/>
    <w:multiLevelType w:val="hybridMultilevel"/>
    <w:tmpl w:val="688AF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F10A57"/>
    <w:multiLevelType w:val="hybridMultilevel"/>
    <w:tmpl w:val="D816762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8"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5C7011A"/>
    <w:multiLevelType w:val="hybridMultilevel"/>
    <w:tmpl w:val="F42CE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2D04BB"/>
    <w:multiLevelType w:val="hybridMultilevel"/>
    <w:tmpl w:val="91C84BE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60433961"/>
    <w:multiLevelType w:val="hybridMultilevel"/>
    <w:tmpl w:val="B4468DC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413303"/>
    <w:multiLevelType w:val="hybridMultilevel"/>
    <w:tmpl w:val="495A9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201269"/>
    <w:multiLevelType w:val="hybridMultilevel"/>
    <w:tmpl w:val="16726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93C13"/>
    <w:multiLevelType w:val="hybridMultilevel"/>
    <w:tmpl w:val="B62C2D50"/>
    <w:lvl w:ilvl="0" w:tplc="08090001">
      <w:start w:val="1"/>
      <w:numFmt w:val="bullet"/>
      <w:lvlText w:val=""/>
      <w:lvlJc w:val="left"/>
      <w:pPr>
        <w:ind w:left="749" w:hanging="360"/>
      </w:pPr>
      <w:rPr>
        <w:rFonts w:ascii="Symbol" w:hAnsi="Symbol" w:hint="default"/>
      </w:rPr>
    </w:lvl>
    <w:lvl w:ilvl="1" w:tplc="08090003" w:tentative="1">
      <w:start w:val="1"/>
      <w:numFmt w:val="bullet"/>
      <w:lvlText w:val="o"/>
      <w:lvlJc w:val="left"/>
      <w:pPr>
        <w:ind w:left="1469" w:hanging="360"/>
      </w:pPr>
      <w:rPr>
        <w:rFonts w:ascii="Courier New" w:hAnsi="Courier New" w:cs="Courier New" w:hint="default"/>
      </w:rPr>
    </w:lvl>
    <w:lvl w:ilvl="2" w:tplc="08090005" w:tentative="1">
      <w:start w:val="1"/>
      <w:numFmt w:val="bullet"/>
      <w:lvlText w:val=""/>
      <w:lvlJc w:val="left"/>
      <w:pPr>
        <w:ind w:left="2189" w:hanging="360"/>
      </w:pPr>
      <w:rPr>
        <w:rFonts w:ascii="Wingdings" w:hAnsi="Wingdings" w:hint="default"/>
      </w:rPr>
    </w:lvl>
    <w:lvl w:ilvl="3" w:tplc="08090001" w:tentative="1">
      <w:start w:val="1"/>
      <w:numFmt w:val="bullet"/>
      <w:lvlText w:val=""/>
      <w:lvlJc w:val="left"/>
      <w:pPr>
        <w:ind w:left="2909" w:hanging="360"/>
      </w:pPr>
      <w:rPr>
        <w:rFonts w:ascii="Symbol" w:hAnsi="Symbol" w:hint="default"/>
      </w:rPr>
    </w:lvl>
    <w:lvl w:ilvl="4" w:tplc="08090003" w:tentative="1">
      <w:start w:val="1"/>
      <w:numFmt w:val="bullet"/>
      <w:lvlText w:val="o"/>
      <w:lvlJc w:val="left"/>
      <w:pPr>
        <w:ind w:left="3629" w:hanging="360"/>
      </w:pPr>
      <w:rPr>
        <w:rFonts w:ascii="Courier New" w:hAnsi="Courier New" w:cs="Courier New" w:hint="default"/>
      </w:rPr>
    </w:lvl>
    <w:lvl w:ilvl="5" w:tplc="08090005" w:tentative="1">
      <w:start w:val="1"/>
      <w:numFmt w:val="bullet"/>
      <w:lvlText w:val=""/>
      <w:lvlJc w:val="left"/>
      <w:pPr>
        <w:ind w:left="4349" w:hanging="360"/>
      </w:pPr>
      <w:rPr>
        <w:rFonts w:ascii="Wingdings" w:hAnsi="Wingdings" w:hint="default"/>
      </w:rPr>
    </w:lvl>
    <w:lvl w:ilvl="6" w:tplc="08090001" w:tentative="1">
      <w:start w:val="1"/>
      <w:numFmt w:val="bullet"/>
      <w:lvlText w:val=""/>
      <w:lvlJc w:val="left"/>
      <w:pPr>
        <w:ind w:left="5069" w:hanging="360"/>
      </w:pPr>
      <w:rPr>
        <w:rFonts w:ascii="Symbol" w:hAnsi="Symbol" w:hint="default"/>
      </w:rPr>
    </w:lvl>
    <w:lvl w:ilvl="7" w:tplc="08090003" w:tentative="1">
      <w:start w:val="1"/>
      <w:numFmt w:val="bullet"/>
      <w:lvlText w:val="o"/>
      <w:lvlJc w:val="left"/>
      <w:pPr>
        <w:ind w:left="5789" w:hanging="360"/>
      </w:pPr>
      <w:rPr>
        <w:rFonts w:ascii="Courier New" w:hAnsi="Courier New" w:cs="Courier New" w:hint="default"/>
      </w:rPr>
    </w:lvl>
    <w:lvl w:ilvl="8" w:tplc="08090005" w:tentative="1">
      <w:start w:val="1"/>
      <w:numFmt w:val="bullet"/>
      <w:lvlText w:val=""/>
      <w:lvlJc w:val="left"/>
      <w:pPr>
        <w:ind w:left="6509" w:hanging="360"/>
      </w:pPr>
      <w:rPr>
        <w:rFonts w:ascii="Wingdings" w:hAnsi="Wingdings" w:hint="default"/>
      </w:rPr>
    </w:lvl>
  </w:abstractNum>
  <w:abstractNum w:abstractNumId="16" w15:restartNumberingAfterBreak="0">
    <w:nsid w:val="794E07FA"/>
    <w:multiLevelType w:val="hybridMultilevel"/>
    <w:tmpl w:val="C7188D5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6088073">
    <w:abstractNumId w:val="8"/>
  </w:num>
  <w:num w:numId="2" w16cid:durableId="1894192735">
    <w:abstractNumId w:val="2"/>
  </w:num>
  <w:num w:numId="3" w16cid:durableId="1848522545">
    <w:abstractNumId w:val="9"/>
  </w:num>
  <w:num w:numId="4" w16cid:durableId="510611474">
    <w:abstractNumId w:val="1"/>
  </w:num>
  <w:num w:numId="5" w16cid:durableId="1197621687">
    <w:abstractNumId w:val="4"/>
  </w:num>
  <w:num w:numId="6" w16cid:durableId="910583853">
    <w:abstractNumId w:val="0"/>
  </w:num>
  <w:num w:numId="7" w16cid:durableId="1076129686">
    <w:abstractNumId w:val="3"/>
  </w:num>
  <w:num w:numId="8" w16cid:durableId="1084499398">
    <w:abstractNumId w:val="16"/>
  </w:num>
  <w:num w:numId="9" w16cid:durableId="1418674037">
    <w:abstractNumId w:val="5"/>
  </w:num>
  <w:num w:numId="10" w16cid:durableId="43844032">
    <w:abstractNumId w:val="12"/>
  </w:num>
  <w:num w:numId="11" w16cid:durableId="325667599">
    <w:abstractNumId w:val="10"/>
  </w:num>
  <w:num w:numId="12" w16cid:durableId="902837954">
    <w:abstractNumId w:val="14"/>
  </w:num>
  <w:num w:numId="13" w16cid:durableId="1706522610">
    <w:abstractNumId w:val="6"/>
  </w:num>
  <w:num w:numId="14" w16cid:durableId="1799490742">
    <w:abstractNumId w:val="7"/>
  </w:num>
  <w:num w:numId="15" w16cid:durableId="239950923">
    <w:abstractNumId w:val="13"/>
  </w:num>
  <w:num w:numId="16" w16cid:durableId="1580670012">
    <w:abstractNumId w:val="15"/>
  </w:num>
  <w:num w:numId="17" w16cid:durableId="146866754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6BA"/>
    <w:rsid w:val="00004F80"/>
    <w:rsid w:val="00007BE4"/>
    <w:rsid w:val="000114DE"/>
    <w:rsid w:val="00011751"/>
    <w:rsid w:val="00013156"/>
    <w:rsid w:val="000155B5"/>
    <w:rsid w:val="00016519"/>
    <w:rsid w:val="000203E9"/>
    <w:rsid w:val="00031DB8"/>
    <w:rsid w:val="000415EA"/>
    <w:rsid w:val="00041EBC"/>
    <w:rsid w:val="000439B8"/>
    <w:rsid w:val="00043A2A"/>
    <w:rsid w:val="000458C0"/>
    <w:rsid w:val="000467FC"/>
    <w:rsid w:val="00052365"/>
    <w:rsid w:val="00055885"/>
    <w:rsid w:val="00056B59"/>
    <w:rsid w:val="000608F7"/>
    <w:rsid w:val="00067C9C"/>
    <w:rsid w:val="0007047E"/>
    <w:rsid w:val="00083B3A"/>
    <w:rsid w:val="000B09BB"/>
    <w:rsid w:val="000C00CD"/>
    <w:rsid w:val="000C04F7"/>
    <w:rsid w:val="000C0A50"/>
    <w:rsid w:val="000C1F48"/>
    <w:rsid w:val="000C62D5"/>
    <w:rsid w:val="000D67A8"/>
    <w:rsid w:val="000D7F12"/>
    <w:rsid w:val="000E22B0"/>
    <w:rsid w:val="000E45F6"/>
    <w:rsid w:val="000E6505"/>
    <w:rsid w:val="00110FC2"/>
    <w:rsid w:val="00113DE0"/>
    <w:rsid w:val="00121563"/>
    <w:rsid w:val="001322D8"/>
    <w:rsid w:val="001346C3"/>
    <w:rsid w:val="00134B43"/>
    <w:rsid w:val="00143126"/>
    <w:rsid w:val="00147EFD"/>
    <w:rsid w:val="00151984"/>
    <w:rsid w:val="00151F5E"/>
    <w:rsid w:val="0015593B"/>
    <w:rsid w:val="0016169C"/>
    <w:rsid w:val="00161F84"/>
    <w:rsid w:val="00167183"/>
    <w:rsid w:val="001719C7"/>
    <w:rsid w:val="001728F0"/>
    <w:rsid w:val="001734EF"/>
    <w:rsid w:val="001745AD"/>
    <w:rsid w:val="00176EFC"/>
    <w:rsid w:val="00182414"/>
    <w:rsid w:val="001831D4"/>
    <w:rsid w:val="0018433A"/>
    <w:rsid w:val="00184EC7"/>
    <w:rsid w:val="00185597"/>
    <w:rsid w:val="00195B0A"/>
    <w:rsid w:val="001A6E0E"/>
    <w:rsid w:val="001A7739"/>
    <w:rsid w:val="001B33E7"/>
    <w:rsid w:val="001C2C25"/>
    <w:rsid w:val="001C2F43"/>
    <w:rsid w:val="001C4187"/>
    <w:rsid w:val="001D4CD8"/>
    <w:rsid w:val="001D64FB"/>
    <w:rsid w:val="001D6C94"/>
    <w:rsid w:val="001E6072"/>
    <w:rsid w:val="001E7FE6"/>
    <w:rsid w:val="001F01FF"/>
    <w:rsid w:val="001F0FA1"/>
    <w:rsid w:val="001F39BD"/>
    <w:rsid w:val="001F59AB"/>
    <w:rsid w:val="001F7C6C"/>
    <w:rsid w:val="00202B0A"/>
    <w:rsid w:val="00203E05"/>
    <w:rsid w:val="00205A62"/>
    <w:rsid w:val="00207893"/>
    <w:rsid w:val="00210030"/>
    <w:rsid w:val="0021267B"/>
    <w:rsid w:val="0021357C"/>
    <w:rsid w:val="00214A90"/>
    <w:rsid w:val="00216072"/>
    <w:rsid w:val="00217E2C"/>
    <w:rsid w:val="00220B8E"/>
    <w:rsid w:val="00221C48"/>
    <w:rsid w:val="00221EB2"/>
    <w:rsid w:val="00222D07"/>
    <w:rsid w:val="00224B34"/>
    <w:rsid w:val="00224BEA"/>
    <w:rsid w:val="002275F7"/>
    <w:rsid w:val="00236907"/>
    <w:rsid w:val="00236909"/>
    <w:rsid w:val="00236D02"/>
    <w:rsid w:val="00241854"/>
    <w:rsid w:val="00246D04"/>
    <w:rsid w:val="00246DD4"/>
    <w:rsid w:val="00252B9C"/>
    <w:rsid w:val="00253E33"/>
    <w:rsid w:val="00254280"/>
    <w:rsid w:val="0025604B"/>
    <w:rsid w:val="00256E77"/>
    <w:rsid w:val="00256E9C"/>
    <w:rsid w:val="002576D1"/>
    <w:rsid w:val="00263DDA"/>
    <w:rsid w:val="00264783"/>
    <w:rsid w:val="00266656"/>
    <w:rsid w:val="00270D2A"/>
    <w:rsid w:val="00273D17"/>
    <w:rsid w:val="0027446B"/>
    <w:rsid w:val="0027535A"/>
    <w:rsid w:val="00277984"/>
    <w:rsid w:val="00286F0E"/>
    <w:rsid w:val="00294D12"/>
    <w:rsid w:val="00295C21"/>
    <w:rsid w:val="002A1863"/>
    <w:rsid w:val="002A1B3C"/>
    <w:rsid w:val="002A2063"/>
    <w:rsid w:val="002A31C9"/>
    <w:rsid w:val="002A512C"/>
    <w:rsid w:val="002B0E7F"/>
    <w:rsid w:val="002B5AB3"/>
    <w:rsid w:val="002C0A09"/>
    <w:rsid w:val="002C202F"/>
    <w:rsid w:val="002C4C1D"/>
    <w:rsid w:val="002C6B74"/>
    <w:rsid w:val="002D1458"/>
    <w:rsid w:val="002D3FB5"/>
    <w:rsid w:val="002E1694"/>
    <w:rsid w:val="002E3851"/>
    <w:rsid w:val="002E4F89"/>
    <w:rsid w:val="002E7667"/>
    <w:rsid w:val="002F22F0"/>
    <w:rsid w:val="002F61C3"/>
    <w:rsid w:val="002F710F"/>
    <w:rsid w:val="0032019F"/>
    <w:rsid w:val="00334F41"/>
    <w:rsid w:val="00335094"/>
    <w:rsid w:val="003361AD"/>
    <w:rsid w:val="00336E10"/>
    <w:rsid w:val="0034247F"/>
    <w:rsid w:val="00352BBB"/>
    <w:rsid w:val="003564E2"/>
    <w:rsid w:val="003617A6"/>
    <w:rsid w:val="00366691"/>
    <w:rsid w:val="0038092B"/>
    <w:rsid w:val="003822DE"/>
    <w:rsid w:val="0038767D"/>
    <w:rsid w:val="003930DD"/>
    <w:rsid w:val="00397341"/>
    <w:rsid w:val="003A0F26"/>
    <w:rsid w:val="003A112B"/>
    <w:rsid w:val="003A27D7"/>
    <w:rsid w:val="003A43FD"/>
    <w:rsid w:val="003A4E29"/>
    <w:rsid w:val="003C005A"/>
    <w:rsid w:val="003C0B5B"/>
    <w:rsid w:val="003C3922"/>
    <w:rsid w:val="003C4A46"/>
    <w:rsid w:val="003C4C22"/>
    <w:rsid w:val="003D24A4"/>
    <w:rsid w:val="003D6C84"/>
    <w:rsid w:val="003E0F72"/>
    <w:rsid w:val="003E3C5F"/>
    <w:rsid w:val="003E446C"/>
    <w:rsid w:val="003E743D"/>
    <w:rsid w:val="003E7DF3"/>
    <w:rsid w:val="003F0FFD"/>
    <w:rsid w:val="003F3250"/>
    <w:rsid w:val="003F65A7"/>
    <w:rsid w:val="003F7CFF"/>
    <w:rsid w:val="00400580"/>
    <w:rsid w:val="00400989"/>
    <w:rsid w:val="00402A4D"/>
    <w:rsid w:val="00411C57"/>
    <w:rsid w:val="004233E4"/>
    <w:rsid w:val="004244E9"/>
    <w:rsid w:val="004257FB"/>
    <w:rsid w:val="00435B8D"/>
    <w:rsid w:val="00441FCF"/>
    <w:rsid w:val="004420DF"/>
    <w:rsid w:val="00447EFC"/>
    <w:rsid w:val="00456C81"/>
    <w:rsid w:val="00466D81"/>
    <w:rsid w:val="004730D4"/>
    <w:rsid w:val="004754B5"/>
    <w:rsid w:val="004760F6"/>
    <w:rsid w:val="00476B47"/>
    <w:rsid w:val="00477E21"/>
    <w:rsid w:val="00480445"/>
    <w:rsid w:val="00486B6C"/>
    <w:rsid w:val="004902B4"/>
    <w:rsid w:val="004943C9"/>
    <w:rsid w:val="00494466"/>
    <w:rsid w:val="00497209"/>
    <w:rsid w:val="004A792B"/>
    <w:rsid w:val="004A7E7E"/>
    <w:rsid w:val="004B5969"/>
    <w:rsid w:val="004C101E"/>
    <w:rsid w:val="004C3B60"/>
    <w:rsid w:val="004C42AC"/>
    <w:rsid w:val="004D059B"/>
    <w:rsid w:val="004E144C"/>
    <w:rsid w:val="004E1D73"/>
    <w:rsid w:val="004E4593"/>
    <w:rsid w:val="004E7A37"/>
    <w:rsid w:val="004F0617"/>
    <w:rsid w:val="004F396C"/>
    <w:rsid w:val="0050462C"/>
    <w:rsid w:val="005053F4"/>
    <w:rsid w:val="00511B80"/>
    <w:rsid w:val="00516448"/>
    <w:rsid w:val="00516BEB"/>
    <w:rsid w:val="005244E5"/>
    <w:rsid w:val="00534300"/>
    <w:rsid w:val="00542B68"/>
    <w:rsid w:val="00547D8B"/>
    <w:rsid w:val="005507BB"/>
    <w:rsid w:val="00550DE4"/>
    <w:rsid w:val="00553E8C"/>
    <w:rsid w:val="0055484D"/>
    <w:rsid w:val="00554E1D"/>
    <w:rsid w:val="005713A2"/>
    <w:rsid w:val="005733BC"/>
    <w:rsid w:val="00574758"/>
    <w:rsid w:val="005811DA"/>
    <w:rsid w:val="00582ADC"/>
    <w:rsid w:val="00582D54"/>
    <w:rsid w:val="00592DF4"/>
    <w:rsid w:val="00597F4E"/>
    <w:rsid w:val="005B09A2"/>
    <w:rsid w:val="005B4BBA"/>
    <w:rsid w:val="005C09EF"/>
    <w:rsid w:val="005C0A06"/>
    <w:rsid w:val="005C7214"/>
    <w:rsid w:val="005D04FF"/>
    <w:rsid w:val="005D4685"/>
    <w:rsid w:val="005D6889"/>
    <w:rsid w:val="005D6F19"/>
    <w:rsid w:val="005E0923"/>
    <w:rsid w:val="005E7ED0"/>
    <w:rsid w:val="005F7A6E"/>
    <w:rsid w:val="00600702"/>
    <w:rsid w:val="00600856"/>
    <w:rsid w:val="006053A3"/>
    <w:rsid w:val="006071AB"/>
    <w:rsid w:val="0061535E"/>
    <w:rsid w:val="00635998"/>
    <w:rsid w:val="00646201"/>
    <w:rsid w:val="0065091A"/>
    <w:rsid w:val="006525E4"/>
    <w:rsid w:val="0066240D"/>
    <w:rsid w:val="0066530A"/>
    <w:rsid w:val="006668F5"/>
    <w:rsid w:val="0067283E"/>
    <w:rsid w:val="00682AFE"/>
    <w:rsid w:val="00682FA0"/>
    <w:rsid w:val="00685BD7"/>
    <w:rsid w:val="006870D9"/>
    <w:rsid w:val="006A6A4C"/>
    <w:rsid w:val="006A78F3"/>
    <w:rsid w:val="006B4130"/>
    <w:rsid w:val="006B52E4"/>
    <w:rsid w:val="006B5CA7"/>
    <w:rsid w:val="006B640A"/>
    <w:rsid w:val="006C07CA"/>
    <w:rsid w:val="006C48B3"/>
    <w:rsid w:val="006C7B53"/>
    <w:rsid w:val="006D37ED"/>
    <w:rsid w:val="006D3D4B"/>
    <w:rsid w:val="006D3D93"/>
    <w:rsid w:val="006E2D8A"/>
    <w:rsid w:val="006E361F"/>
    <w:rsid w:val="006F07DD"/>
    <w:rsid w:val="006F50D1"/>
    <w:rsid w:val="006F53FF"/>
    <w:rsid w:val="006F57EF"/>
    <w:rsid w:val="0070184D"/>
    <w:rsid w:val="00701D9E"/>
    <w:rsid w:val="007038D0"/>
    <w:rsid w:val="00704BAF"/>
    <w:rsid w:val="00705B02"/>
    <w:rsid w:val="0071565F"/>
    <w:rsid w:val="00716B37"/>
    <w:rsid w:val="007254BB"/>
    <w:rsid w:val="00726504"/>
    <w:rsid w:val="007320BF"/>
    <w:rsid w:val="007407A0"/>
    <w:rsid w:val="007467E3"/>
    <w:rsid w:val="0075049D"/>
    <w:rsid w:val="007531EC"/>
    <w:rsid w:val="0076044C"/>
    <w:rsid w:val="00762945"/>
    <w:rsid w:val="0076315C"/>
    <w:rsid w:val="00767368"/>
    <w:rsid w:val="00767586"/>
    <w:rsid w:val="00770183"/>
    <w:rsid w:val="0077716B"/>
    <w:rsid w:val="007809C6"/>
    <w:rsid w:val="007816E9"/>
    <w:rsid w:val="00790057"/>
    <w:rsid w:val="007915BE"/>
    <w:rsid w:val="00792C55"/>
    <w:rsid w:val="00794C10"/>
    <w:rsid w:val="007B0CCB"/>
    <w:rsid w:val="007B3343"/>
    <w:rsid w:val="007B3AA6"/>
    <w:rsid w:val="007B6740"/>
    <w:rsid w:val="007B77A6"/>
    <w:rsid w:val="007C17FF"/>
    <w:rsid w:val="007C1877"/>
    <w:rsid w:val="007D2C7C"/>
    <w:rsid w:val="007E564E"/>
    <w:rsid w:val="007E7DC7"/>
    <w:rsid w:val="007F529D"/>
    <w:rsid w:val="00801831"/>
    <w:rsid w:val="00803B46"/>
    <w:rsid w:val="00805C6B"/>
    <w:rsid w:val="0080791F"/>
    <w:rsid w:val="00817237"/>
    <w:rsid w:val="00817BD1"/>
    <w:rsid w:val="00837458"/>
    <w:rsid w:val="0083763B"/>
    <w:rsid w:val="00840EC3"/>
    <w:rsid w:val="00841E66"/>
    <w:rsid w:val="00845A9F"/>
    <w:rsid w:val="00846953"/>
    <w:rsid w:val="00847A7F"/>
    <w:rsid w:val="008507C6"/>
    <w:rsid w:val="00853386"/>
    <w:rsid w:val="008558BA"/>
    <w:rsid w:val="00860336"/>
    <w:rsid w:val="008656C8"/>
    <w:rsid w:val="0087288B"/>
    <w:rsid w:val="00875F18"/>
    <w:rsid w:val="00877991"/>
    <w:rsid w:val="008822BC"/>
    <w:rsid w:val="008846DA"/>
    <w:rsid w:val="00891100"/>
    <w:rsid w:val="008A22F2"/>
    <w:rsid w:val="008A256C"/>
    <w:rsid w:val="008A29E2"/>
    <w:rsid w:val="008A5CB9"/>
    <w:rsid w:val="008A5FCE"/>
    <w:rsid w:val="008B292C"/>
    <w:rsid w:val="008C2B61"/>
    <w:rsid w:val="008C5470"/>
    <w:rsid w:val="008C5D74"/>
    <w:rsid w:val="008C71B2"/>
    <w:rsid w:val="008D13EA"/>
    <w:rsid w:val="008D4BF9"/>
    <w:rsid w:val="008E3CE5"/>
    <w:rsid w:val="008F0FFE"/>
    <w:rsid w:val="008F40BB"/>
    <w:rsid w:val="008F521D"/>
    <w:rsid w:val="008F66B4"/>
    <w:rsid w:val="008F6850"/>
    <w:rsid w:val="008F77D9"/>
    <w:rsid w:val="009000F2"/>
    <w:rsid w:val="00900B18"/>
    <w:rsid w:val="00900DEE"/>
    <w:rsid w:val="009027C5"/>
    <w:rsid w:val="00904139"/>
    <w:rsid w:val="00905A42"/>
    <w:rsid w:val="00913F4B"/>
    <w:rsid w:val="00916816"/>
    <w:rsid w:val="009170F6"/>
    <w:rsid w:val="0092485F"/>
    <w:rsid w:val="009253BC"/>
    <w:rsid w:val="00925FF2"/>
    <w:rsid w:val="00931723"/>
    <w:rsid w:val="00933FDD"/>
    <w:rsid w:val="00945245"/>
    <w:rsid w:val="00945A4E"/>
    <w:rsid w:val="00947D5B"/>
    <w:rsid w:val="009514CF"/>
    <w:rsid w:val="00952EFC"/>
    <w:rsid w:val="00953546"/>
    <w:rsid w:val="00953F3E"/>
    <w:rsid w:val="00957A49"/>
    <w:rsid w:val="00960AD0"/>
    <w:rsid w:val="00960D24"/>
    <w:rsid w:val="00960EAD"/>
    <w:rsid w:val="00965FEA"/>
    <w:rsid w:val="00967758"/>
    <w:rsid w:val="00972B0E"/>
    <w:rsid w:val="00974E35"/>
    <w:rsid w:val="00995152"/>
    <w:rsid w:val="00996602"/>
    <w:rsid w:val="009979DA"/>
    <w:rsid w:val="009A1C97"/>
    <w:rsid w:val="009A4B62"/>
    <w:rsid w:val="009A72CD"/>
    <w:rsid w:val="009C2EF8"/>
    <w:rsid w:val="009D0DA3"/>
    <w:rsid w:val="009D24E1"/>
    <w:rsid w:val="009D2BC1"/>
    <w:rsid w:val="009D32CF"/>
    <w:rsid w:val="009D75F4"/>
    <w:rsid w:val="009E3FD7"/>
    <w:rsid w:val="009E5248"/>
    <w:rsid w:val="009F00C6"/>
    <w:rsid w:val="009F5925"/>
    <w:rsid w:val="009F6509"/>
    <w:rsid w:val="009F760F"/>
    <w:rsid w:val="00A00BC2"/>
    <w:rsid w:val="00A029BE"/>
    <w:rsid w:val="00A0649F"/>
    <w:rsid w:val="00A06FD9"/>
    <w:rsid w:val="00A23088"/>
    <w:rsid w:val="00A24FD5"/>
    <w:rsid w:val="00A278F9"/>
    <w:rsid w:val="00A33B55"/>
    <w:rsid w:val="00A340E3"/>
    <w:rsid w:val="00A367C5"/>
    <w:rsid w:val="00A424B5"/>
    <w:rsid w:val="00A44714"/>
    <w:rsid w:val="00A4573F"/>
    <w:rsid w:val="00A45E78"/>
    <w:rsid w:val="00A510BF"/>
    <w:rsid w:val="00A561F8"/>
    <w:rsid w:val="00A57068"/>
    <w:rsid w:val="00A61FC8"/>
    <w:rsid w:val="00A65FE8"/>
    <w:rsid w:val="00A7031F"/>
    <w:rsid w:val="00A70428"/>
    <w:rsid w:val="00A72D73"/>
    <w:rsid w:val="00A74F97"/>
    <w:rsid w:val="00A84FC7"/>
    <w:rsid w:val="00A8588E"/>
    <w:rsid w:val="00A93524"/>
    <w:rsid w:val="00A9489D"/>
    <w:rsid w:val="00AA03B0"/>
    <w:rsid w:val="00AA090F"/>
    <w:rsid w:val="00AB1B35"/>
    <w:rsid w:val="00AB54ED"/>
    <w:rsid w:val="00AC2CBC"/>
    <w:rsid w:val="00AC59CF"/>
    <w:rsid w:val="00AC7156"/>
    <w:rsid w:val="00AD2867"/>
    <w:rsid w:val="00AD2EB0"/>
    <w:rsid w:val="00AD794A"/>
    <w:rsid w:val="00AE0B74"/>
    <w:rsid w:val="00AE0E33"/>
    <w:rsid w:val="00AE31FD"/>
    <w:rsid w:val="00AE72E2"/>
    <w:rsid w:val="00AF5756"/>
    <w:rsid w:val="00B03A64"/>
    <w:rsid w:val="00B10F50"/>
    <w:rsid w:val="00B115C5"/>
    <w:rsid w:val="00B16222"/>
    <w:rsid w:val="00B21623"/>
    <w:rsid w:val="00B22651"/>
    <w:rsid w:val="00B33505"/>
    <w:rsid w:val="00B335B9"/>
    <w:rsid w:val="00B35EC8"/>
    <w:rsid w:val="00B421CB"/>
    <w:rsid w:val="00B42724"/>
    <w:rsid w:val="00B47C40"/>
    <w:rsid w:val="00B50CB8"/>
    <w:rsid w:val="00B535E1"/>
    <w:rsid w:val="00B619E5"/>
    <w:rsid w:val="00B63704"/>
    <w:rsid w:val="00B649EF"/>
    <w:rsid w:val="00B67681"/>
    <w:rsid w:val="00B7188A"/>
    <w:rsid w:val="00B72651"/>
    <w:rsid w:val="00B74163"/>
    <w:rsid w:val="00B82ACF"/>
    <w:rsid w:val="00B84818"/>
    <w:rsid w:val="00B8582E"/>
    <w:rsid w:val="00B90368"/>
    <w:rsid w:val="00B94349"/>
    <w:rsid w:val="00BA534B"/>
    <w:rsid w:val="00BA7C6C"/>
    <w:rsid w:val="00BB0479"/>
    <w:rsid w:val="00BB6AF8"/>
    <w:rsid w:val="00BD0363"/>
    <w:rsid w:val="00BD1136"/>
    <w:rsid w:val="00BD21B1"/>
    <w:rsid w:val="00BD5C52"/>
    <w:rsid w:val="00BD651C"/>
    <w:rsid w:val="00BE733C"/>
    <w:rsid w:val="00BE7FDD"/>
    <w:rsid w:val="00BF104E"/>
    <w:rsid w:val="00BF2DA7"/>
    <w:rsid w:val="00BF4DF2"/>
    <w:rsid w:val="00BF65CB"/>
    <w:rsid w:val="00C028CD"/>
    <w:rsid w:val="00C142D4"/>
    <w:rsid w:val="00C14B5D"/>
    <w:rsid w:val="00C15771"/>
    <w:rsid w:val="00C233DC"/>
    <w:rsid w:val="00C238F0"/>
    <w:rsid w:val="00C2590C"/>
    <w:rsid w:val="00C27358"/>
    <w:rsid w:val="00C338D4"/>
    <w:rsid w:val="00C33CF7"/>
    <w:rsid w:val="00C347A3"/>
    <w:rsid w:val="00C47A58"/>
    <w:rsid w:val="00C53424"/>
    <w:rsid w:val="00C53D20"/>
    <w:rsid w:val="00C561E0"/>
    <w:rsid w:val="00C62493"/>
    <w:rsid w:val="00C67F64"/>
    <w:rsid w:val="00C710AE"/>
    <w:rsid w:val="00C767C5"/>
    <w:rsid w:val="00C8542E"/>
    <w:rsid w:val="00C856C2"/>
    <w:rsid w:val="00C87581"/>
    <w:rsid w:val="00C926BB"/>
    <w:rsid w:val="00C94383"/>
    <w:rsid w:val="00CA7C34"/>
    <w:rsid w:val="00CC6115"/>
    <w:rsid w:val="00CD19D1"/>
    <w:rsid w:val="00CD1BBF"/>
    <w:rsid w:val="00CD57AC"/>
    <w:rsid w:val="00CE058A"/>
    <w:rsid w:val="00CE4E47"/>
    <w:rsid w:val="00CF0667"/>
    <w:rsid w:val="00CF2689"/>
    <w:rsid w:val="00D01530"/>
    <w:rsid w:val="00D01EC7"/>
    <w:rsid w:val="00D03454"/>
    <w:rsid w:val="00D0413E"/>
    <w:rsid w:val="00D06474"/>
    <w:rsid w:val="00D07BFD"/>
    <w:rsid w:val="00D150BC"/>
    <w:rsid w:val="00D156F5"/>
    <w:rsid w:val="00D15B04"/>
    <w:rsid w:val="00D1735E"/>
    <w:rsid w:val="00D212DE"/>
    <w:rsid w:val="00D22D34"/>
    <w:rsid w:val="00D2615E"/>
    <w:rsid w:val="00D51BA1"/>
    <w:rsid w:val="00D53329"/>
    <w:rsid w:val="00D53666"/>
    <w:rsid w:val="00D56881"/>
    <w:rsid w:val="00D611DB"/>
    <w:rsid w:val="00D61D9C"/>
    <w:rsid w:val="00D6451C"/>
    <w:rsid w:val="00D70BD2"/>
    <w:rsid w:val="00D73062"/>
    <w:rsid w:val="00D75099"/>
    <w:rsid w:val="00D769BC"/>
    <w:rsid w:val="00D839D8"/>
    <w:rsid w:val="00D84DDA"/>
    <w:rsid w:val="00D90BB6"/>
    <w:rsid w:val="00D925B3"/>
    <w:rsid w:val="00D95FDB"/>
    <w:rsid w:val="00DA03FC"/>
    <w:rsid w:val="00DB2ECC"/>
    <w:rsid w:val="00DB38FE"/>
    <w:rsid w:val="00DB5590"/>
    <w:rsid w:val="00DC06C3"/>
    <w:rsid w:val="00DC2C0C"/>
    <w:rsid w:val="00DC35EF"/>
    <w:rsid w:val="00DD02DF"/>
    <w:rsid w:val="00DD080A"/>
    <w:rsid w:val="00DE6A99"/>
    <w:rsid w:val="00DE774E"/>
    <w:rsid w:val="00DF7F52"/>
    <w:rsid w:val="00E02190"/>
    <w:rsid w:val="00E03D6A"/>
    <w:rsid w:val="00E05708"/>
    <w:rsid w:val="00E1162A"/>
    <w:rsid w:val="00E120B6"/>
    <w:rsid w:val="00E13507"/>
    <w:rsid w:val="00E14A88"/>
    <w:rsid w:val="00E21BA9"/>
    <w:rsid w:val="00E2241F"/>
    <w:rsid w:val="00E22A24"/>
    <w:rsid w:val="00E2722E"/>
    <w:rsid w:val="00E27D68"/>
    <w:rsid w:val="00E302A6"/>
    <w:rsid w:val="00E32A38"/>
    <w:rsid w:val="00E358F2"/>
    <w:rsid w:val="00E364E1"/>
    <w:rsid w:val="00E3787C"/>
    <w:rsid w:val="00E40ABB"/>
    <w:rsid w:val="00E4403E"/>
    <w:rsid w:val="00E46A76"/>
    <w:rsid w:val="00E47A57"/>
    <w:rsid w:val="00E47D87"/>
    <w:rsid w:val="00E53F80"/>
    <w:rsid w:val="00E549E0"/>
    <w:rsid w:val="00E578D9"/>
    <w:rsid w:val="00E61F36"/>
    <w:rsid w:val="00E67BEF"/>
    <w:rsid w:val="00E67CEB"/>
    <w:rsid w:val="00E70B70"/>
    <w:rsid w:val="00E7474D"/>
    <w:rsid w:val="00E804A3"/>
    <w:rsid w:val="00E86F0C"/>
    <w:rsid w:val="00EA4C6B"/>
    <w:rsid w:val="00EA5ED7"/>
    <w:rsid w:val="00EA6C65"/>
    <w:rsid w:val="00EB464A"/>
    <w:rsid w:val="00EB5D2C"/>
    <w:rsid w:val="00EB61F6"/>
    <w:rsid w:val="00EB67BB"/>
    <w:rsid w:val="00EC0F8B"/>
    <w:rsid w:val="00EC330E"/>
    <w:rsid w:val="00EC3860"/>
    <w:rsid w:val="00EC68B2"/>
    <w:rsid w:val="00ED188F"/>
    <w:rsid w:val="00ED2298"/>
    <w:rsid w:val="00ED5F68"/>
    <w:rsid w:val="00ED64BD"/>
    <w:rsid w:val="00ED76C0"/>
    <w:rsid w:val="00EE5B0C"/>
    <w:rsid w:val="00EE5BDA"/>
    <w:rsid w:val="00EE774B"/>
    <w:rsid w:val="00EF0036"/>
    <w:rsid w:val="00EF0921"/>
    <w:rsid w:val="00EF1D39"/>
    <w:rsid w:val="00EF596C"/>
    <w:rsid w:val="00EF6758"/>
    <w:rsid w:val="00EF6A9A"/>
    <w:rsid w:val="00F02450"/>
    <w:rsid w:val="00F02804"/>
    <w:rsid w:val="00F03D0B"/>
    <w:rsid w:val="00F1084C"/>
    <w:rsid w:val="00F1213C"/>
    <w:rsid w:val="00F14872"/>
    <w:rsid w:val="00F17D7E"/>
    <w:rsid w:val="00F279F3"/>
    <w:rsid w:val="00F33260"/>
    <w:rsid w:val="00F336A8"/>
    <w:rsid w:val="00F33CDC"/>
    <w:rsid w:val="00F35CA7"/>
    <w:rsid w:val="00F36130"/>
    <w:rsid w:val="00F365E2"/>
    <w:rsid w:val="00F36A82"/>
    <w:rsid w:val="00F46A97"/>
    <w:rsid w:val="00F47316"/>
    <w:rsid w:val="00F52058"/>
    <w:rsid w:val="00F57AB2"/>
    <w:rsid w:val="00F61F72"/>
    <w:rsid w:val="00F62F82"/>
    <w:rsid w:val="00F6687E"/>
    <w:rsid w:val="00F705B6"/>
    <w:rsid w:val="00F706C5"/>
    <w:rsid w:val="00F740CE"/>
    <w:rsid w:val="00F76367"/>
    <w:rsid w:val="00F8143B"/>
    <w:rsid w:val="00F860DE"/>
    <w:rsid w:val="00F86626"/>
    <w:rsid w:val="00F90C74"/>
    <w:rsid w:val="00F91AE1"/>
    <w:rsid w:val="00F952F7"/>
    <w:rsid w:val="00FA1183"/>
    <w:rsid w:val="00FA343E"/>
    <w:rsid w:val="00FA5FE8"/>
    <w:rsid w:val="00FA6964"/>
    <w:rsid w:val="00FB414E"/>
    <w:rsid w:val="00FB4944"/>
    <w:rsid w:val="00FB6F34"/>
    <w:rsid w:val="00FC00D5"/>
    <w:rsid w:val="00FC04A6"/>
    <w:rsid w:val="00FC22CE"/>
    <w:rsid w:val="00FC720D"/>
    <w:rsid w:val="00FD1D4C"/>
    <w:rsid w:val="00FD222B"/>
    <w:rsid w:val="00FD3D73"/>
    <w:rsid w:val="00FD7D07"/>
    <w:rsid w:val="00FE1702"/>
    <w:rsid w:val="00FE2612"/>
    <w:rsid w:val="00FE4137"/>
    <w:rsid w:val="00FF048E"/>
    <w:rsid w:val="00FF0A44"/>
    <w:rsid w:val="00FF101B"/>
    <w:rsid w:val="00FF12B5"/>
    <w:rsid w:val="00FF1573"/>
    <w:rsid w:val="00FF2546"/>
    <w:rsid w:val="00FF30B4"/>
    <w:rsid w:val="3CF818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A6E"/>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qForma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cs="Arial"/>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4"/>
      </w:numPr>
      <w:tabs>
        <w:tab w:val="num" w:pos="340"/>
      </w:tabs>
      <w:suppressAutoHyphens/>
      <w:spacing w:before="60" w:after="60" w:line="240" w:lineRule="atLeast"/>
      <w:ind w:leftChars="-1" w:left="340" w:hangingChars="1" w:hanging="340"/>
      <w:textDirection w:val="btLr"/>
      <w:textAlignment w:val="top"/>
      <w:outlineLvl w:val="0"/>
    </w:pPr>
    <w:rPr>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cs="Arial"/>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cs="Arial"/>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Arial"/>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cs="Arial"/>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Arial"/>
      </a:majorFont>
      <a:minorFont>
        <a:latin typeface="Cambria"/>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29EC7E97-73F0-423F-9268-42EE8E83C752}"/>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5.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468</cp:revision>
  <cp:lastPrinted>2020-02-17T10:05:00Z</cp:lastPrinted>
  <dcterms:created xsi:type="dcterms:W3CDTF">2023-09-07T22:52:00Z</dcterms:created>
  <dcterms:modified xsi:type="dcterms:W3CDTF">2023-11-17T09:01:00Z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