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08AE9" w14:textId="7E821564" w:rsidR="007A3E21" w:rsidRPr="008272E5" w:rsidRDefault="008272E5" w:rsidP="007A7A3D">
      <w:pPr>
        <w:pStyle w:val="paragraph"/>
        <w:bidi/>
        <w:spacing w:before="0" w:beforeAutospacing="0" w:after="0" w:afterAutospacing="0" w:line="348" w:lineRule="auto"/>
        <w:textAlignment w:val="baseline"/>
        <w:rPr>
          <w:b/>
          <w:bCs/>
          <w:color w:val="008080"/>
          <w:sz w:val="36"/>
          <w:szCs w:val="36"/>
        </w:rPr>
      </w:pPr>
      <w:r w:rsidRPr="008272E5">
        <w:rPr>
          <w:rFonts w:eastAsia="Open Sans"/>
          <w:b/>
          <w:bCs/>
          <w:noProof/>
          <w:sz w:val="22"/>
          <w:szCs w:val="22"/>
          <w:rtl/>
          <w:lang w:eastAsia="ar" w:bidi="ar-MA"/>
        </w:rPr>
        <mc:AlternateContent>
          <mc:Choice Requires="wps">
            <w:drawing>
              <wp:anchor distT="0" distB="0" distL="0" distR="0" simplePos="0" relativeHeight="251659264" behindDoc="0" locked="0" layoutInCell="1" allowOverlap="1" wp14:anchorId="58E6D764" wp14:editId="1C0F402D">
                <wp:simplePos x="0" y="0"/>
                <wp:positionH relativeFrom="margin">
                  <wp:posOffset>-38100</wp:posOffset>
                </wp:positionH>
                <wp:positionV relativeFrom="paragraph">
                  <wp:posOffset>372745</wp:posOffset>
                </wp:positionV>
                <wp:extent cx="5760720"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ln>
                          <a:solidFill>
                            <a:srgbClr val="008080"/>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F5AC44" id="Line 23"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3pt,29.35pt" to="450.6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" strokecolor="teal" strokeweight=".5pt">
                <v:stroke joinstyle="miter"/>
                <w10:wrap type="topAndBottom" anchorx="margin"/>
              </v:line>
            </w:pict>
          </mc:Fallback>
        </mc:AlternateContent>
      </w:r>
      <w:r w:rsidR="007A3E21" w:rsidRPr="008272E5">
        <w:rPr>
          <w:rFonts w:eastAsiaTheme="minorHAnsi"/>
          <w:b/>
          <w:bCs/>
          <w:color w:val="008080"/>
          <w:kern w:val="2"/>
          <w:sz w:val="36"/>
          <w:szCs w:val="36"/>
          <w:rtl/>
          <w:lang w:eastAsia="ar" w:bidi="ar-MA"/>
          <w14:ligatures w14:val="standardContextual"/>
        </w:rPr>
        <w:t>الوحدة 5: الخبرة المهنية في مجال الرعاية</w:t>
      </w:r>
      <w:r w:rsidR="007A3E21" w:rsidRPr="008272E5">
        <w:rPr>
          <w:rFonts w:eastAsia="Open Sans"/>
          <w:b/>
          <w:bCs/>
          <w:color w:val="008080"/>
          <w:sz w:val="36"/>
          <w:szCs w:val="36"/>
          <w:rtl/>
          <w:lang w:eastAsia="ar" w:bidi="ar-MA"/>
        </w:rPr>
        <w:t xml:space="preserve"> الصحيّة والاجتماعية</w:t>
      </w:r>
    </w:p>
    <w:p w14:paraId="2AA6B7D3" w14:textId="1597E03C" w:rsidR="003945FF" w:rsidRPr="008272E5" w:rsidRDefault="003945FF" w:rsidP="007A7A3D">
      <w:pPr>
        <w:pBdr>
          <w:top w:val="nil"/>
          <w:left w:val="nil"/>
          <w:bottom w:val="nil"/>
          <w:right w:val="nil"/>
          <w:between w:val="nil"/>
        </w:pBdr>
        <w:tabs>
          <w:tab w:val="left" w:pos="480"/>
        </w:tabs>
        <w:bidi/>
        <w:spacing w:before="360" w:after="120" w:line="348" w:lineRule="auto"/>
        <w:ind w:right="142"/>
        <w:rPr>
          <w:rFonts w:ascii="Times New Roman" w:hAnsi="Times New Roman" w:cs="Times New Roman"/>
          <w:b/>
          <w:sz w:val="22"/>
          <w:szCs w:val="22"/>
        </w:rPr>
      </w:pPr>
      <w:r w:rsidRPr="008272E5">
        <w:rPr>
          <w:rFonts w:ascii="Times New Roman" w:eastAsia="Open Sans" w:hAnsi="Times New Roman" w:cs="Times New Roman"/>
          <w:b/>
          <w:bCs/>
          <w:sz w:val="22"/>
          <w:szCs w:val="22"/>
          <w:rtl/>
          <w:lang w:eastAsia="ar" w:bidi="ar-MA"/>
        </w:rPr>
        <w:t>دليل التدريس</w:t>
      </w:r>
    </w:p>
    <w:p w14:paraId="5ADB8F1F" w14:textId="734D5BC3" w:rsidR="007A3E21" w:rsidRPr="008272E5" w:rsidRDefault="007A3E21" w:rsidP="007A7A3D">
      <w:pPr>
        <w:pStyle w:val="Default"/>
        <w:bidi/>
        <w:spacing w:before="8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استعراض الوحدة</w:t>
      </w:r>
    </w:p>
    <w:p w14:paraId="679F8008" w14:textId="1E8504FC" w:rsidR="006A585B" w:rsidRPr="008272E5" w:rsidRDefault="007A3E21" w:rsidP="007A7A3D">
      <w:pPr>
        <w:autoSpaceDE w:val="0"/>
        <w:autoSpaceDN w:val="0"/>
        <w:bidi/>
        <w:adjustRightInd w:val="0"/>
        <w:spacing w:before="80" w:after="6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 xml:space="preserve">سيتابع المتعلمون دراسة هذه الوحدة </w:t>
      </w:r>
      <w:r w:rsidR="00EC7260">
        <w:rPr>
          <w:rFonts w:ascii="Times New Roman" w:eastAsia="Open Sans" w:hAnsi="Times New Roman" w:cs="Times New Roman" w:hint="cs"/>
          <w:color w:val="000000"/>
          <w:kern w:val="0"/>
          <w:sz w:val="22"/>
          <w:szCs w:val="22"/>
          <w:rtl/>
          <w:lang w:eastAsia="ar" w:bidi="ar-MA"/>
        </w:rPr>
        <w:t>ب</w:t>
      </w:r>
      <w:r w:rsidRPr="008272E5">
        <w:rPr>
          <w:rFonts w:ascii="Times New Roman" w:eastAsia="Open Sans" w:hAnsi="Times New Roman" w:cs="Times New Roman"/>
          <w:color w:val="000000"/>
          <w:kern w:val="0"/>
          <w:sz w:val="22"/>
          <w:szCs w:val="22"/>
          <w:rtl/>
          <w:lang w:eastAsia="ar" w:bidi="ar-MA"/>
        </w:rPr>
        <w:t>وصفها جزءًا من برنامج تأهيلي في الرعاية الصحية والاجتماعية، وقد يكون ذلك بدافع اهتمامهم بمسار مهني في إحدى المهن المرتبطة بالرعاية. ويتأهب المتعلمون للتحضير لمدة التدريب العملي عبر تعرّف أساليب عرض معلوماتهم الشخصية على صاحب عمل محتمل ومراجعة المهارات المطلوبة لتحقيق النجاح في مقابلة العمل وتنفيذ الاستعدادات الأساسية قبل خوضها. كما سيدرسون المهارات العملية والتفاعلية اللازمة للعمل في مختلف مجالات الرعاية الصحيّة والاجتماعية، ويطبقون هذه المهارات في أثناء مدة التدريب العملي.</w:t>
      </w:r>
    </w:p>
    <w:p w14:paraId="3A130941" w14:textId="77777777" w:rsidR="005454AD" w:rsidRPr="008272E5" w:rsidRDefault="005454AD" w:rsidP="007A7A3D">
      <w:pPr>
        <w:pBdr>
          <w:top w:val="nil"/>
          <w:left w:val="nil"/>
          <w:bottom w:val="nil"/>
          <w:right w:val="nil"/>
          <w:between w:val="nil"/>
        </w:pBdr>
        <w:bidi/>
        <w:spacing w:before="80" w:after="60" w:line="348" w:lineRule="auto"/>
        <w:ind w:right="142" w:hanging="2"/>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 xml:space="preserve">وتشمل مجالات الدراسة الرئيسة ما يأتي: </w:t>
      </w:r>
    </w:p>
    <w:p w14:paraId="07E094C3" w14:textId="77777777" w:rsidR="006A585B" w:rsidRPr="008272E5" w:rsidRDefault="00CC3DA0" w:rsidP="007A7A3D">
      <w:pPr>
        <w:pStyle w:val="Default"/>
        <w:numPr>
          <w:ilvl w:val="0"/>
          <w:numId w:val="22"/>
        </w:numPr>
        <w:bidi/>
        <w:spacing w:before="80" w:after="60" w:line="348" w:lineRule="auto"/>
        <w:rPr>
          <w:rFonts w:ascii="Times New Roman" w:hAnsi="Times New Roman" w:cs="Times New Roman"/>
          <w:b/>
          <w:bCs/>
          <w:sz w:val="22"/>
          <w:szCs w:val="22"/>
        </w:rPr>
      </w:pPr>
      <w:r w:rsidRPr="008272E5">
        <w:rPr>
          <w:rFonts w:ascii="Times New Roman" w:hAnsi="Times New Roman" w:cs="Times New Roman"/>
          <w:sz w:val="22"/>
          <w:szCs w:val="22"/>
          <w:rtl/>
          <w:lang w:eastAsia="ar" w:bidi="ar-MA"/>
        </w:rPr>
        <w:t>تقديم طلب للحصول على مدة خبرة مهنية في مجال الرعاية الصحيّة والاجتماعية (تدريب عملي)</w:t>
      </w:r>
    </w:p>
    <w:p w14:paraId="6C10D7F3" w14:textId="506683F1" w:rsidR="005454AD" w:rsidRPr="008272E5" w:rsidRDefault="005454AD" w:rsidP="007A7A3D">
      <w:pPr>
        <w:pStyle w:val="Default"/>
        <w:numPr>
          <w:ilvl w:val="0"/>
          <w:numId w:val="22"/>
        </w:numPr>
        <w:bidi/>
        <w:spacing w:before="80" w:after="60" w:line="348" w:lineRule="auto"/>
        <w:rPr>
          <w:rFonts w:ascii="Times New Roman" w:hAnsi="Times New Roman" w:cs="Times New Roman"/>
          <w:b/>
          <w:bCs/>
          <w:sz w:val="22"/>
          <w:szCs w:val="22"/>
        </w:rPr>
      </w:pPr>
      <w:r w:rsidRPr="008272E5">
        <w:rPr>
          <w:rFonts w:ascii="Times New Roman" w:hAnsi="Times New Roman" w:cs="Times New Roman"/>
          <w:sz w:val="22"/>
          <w:szCs w:val="22"/>
          <w:rtl/>
          <w:lang w:eastAsia="ar" w:bidi="ar-MA"/>
        </w:rPr>
        <w:t>استعراض مهارات العمل المرتبطة بمجال الرعاية الصحيّة والاجتماعية</w:t>
      </w:r>
    </w:p>
    <w:p w14:paraId="662BD18D" w14:textId="1DD43BFC" w:rsidR="005454AD" w:rsidRPr="008272E5" w:rsidRDefault="005454AD" w:rsidP="007A7A3D">
      <w:pPr>
        <w:pStyle w:val="Default"/>
        <w:numPr>
          <w:ilvl w:val="0"/>
          <w:numId w:val="22"/>
        </w:numPr>
        <w:bidi/>
        <w:spacing w:before="80" w:after="60" w:line="348" w:lineRule="auto"/>
        <w:rPr>
          <w:rFonts w:ascii="Times New Roman" w:hAnsi="Times New Roman" w:cs="Times New Roman"/>
          <w:b/>
          <w:bCs/>
          <w:sz w:val="22"/>
          <w:szCs w:val="22"/>
        </w:rPr>
      </w:pPr>
      <w:r w:rsidRPr="008272E5">
        <w:rPr>
          <w:rFonts w:ascii="Times New Roman" w:hAnsi="Times New Roman" w:cs="Times New Roman"/>
          <w:sz w:val="22"/>
          <w:szCs w:val="22"/>
          <w:rtl/>
          <w:lang w:eastAsia="ar" w:bidi="ar-MA"/>
        </w:rPr>
        <w:t>مراجعة أدائك وتقييمه في مجالات الرعاية الصحيّة أو الاجتماعية.</w:t>
      </w:r>
    </w:p>
    <w:p w14:paraId="269E60D5" w14:textId="6BE5DD6F" w:rsidR="006A585B" w:rsidRPr="008272E5" w:rsidRDefault="006A585B" w:rsidP="007A7A3D">
      <w:pPr>
        <w:autoSpaceDE w:val="0"/>
        <w:autoSpaceDN w:val="0"/>
        <w:bidi/>
        <w:adjustRightInd w:val="0"/>
        <w:spacing w:before="80" w:after="6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وخلال مدة هذا التدريب العملي، يدون المتعلمون خبراتهم في دفتر المراجعة الذاتية. ويهدف هذا الدفتر إلى دعم تنمية قدرتهم على تقييم أدائهم الشخصي بشكل موضوعي، ما يساعدهم على الاستعداد للانتقال إلى سوق العمل بدوام كامل. ويُعتبر التفكير الذاتي الموضوعي شرطًا في العديد من البرامج الدراسية والمهن المرتبطة بمجال الرعاية الصحيّة والاجتماعية ومن أبرز هذه المهن: التمريض والقبالة والعمل الاجتماع والإرشاد ودعم الأسرة.</w:t>
      </w:r>
    </w:p>
    <w:p w14:paraId="5789543D" w14:textId="3EC90E79" w:rsidR="001A6791" w:rsidRPr="00EC7260" w:rsidRDefault="005454AD" w:rsidP="007A7A3D">
      <w:pPr>
        <w:autoSpaceDE w:val="0"/>
        <w:autoSpaceDN w:val="0"/>
        <w:bidi/>
        <w:adjustRightInd w:val="0"/>
        <w:spacing w:before="80" w:after="60" w:line="348" w:lineRule="auto"/>
        <w:rPr>
          <w:rFonts w:ascii="Times New Roman" w:hAnsi="Times New Roman" w:cs="Times New Roman"/>
          <w:color w:val="000000"/>
          <w:kern w:val="0"/>
          <w:sz w:val="22"/>
          <w:szCs w:val="22"/>
          <w:lang w:val="en-US"/>
        </w:rPr>
      </w:pPr>
      <w:r w:rsidRPr="008272E5">
        <w:rPr>
          <w:rFonts w:ascii="Times New Roman" w:eastAsia="Open Sans" w:hAnsi="Times New Roman" w:cs="Times New Roman"/>
          <w:color w:val="000000"/>
          <w:kern w:val="0"/>
          <w:sz w:val="22"/>
          <w:szCs w:val="22"/>
          <w:rtl/>
          <w:lang w:eastAsia="ar" w:bidi="ar-MA"/>
        </w:rPr>
        <w:t xml:space="preserve">وخلال تدريس هذه الوحدة، تتاح فرص لدعوة أشخاص يعملون في مختلف مجالات الرعاية الصحيّة والاجتماعية، ليشاركوا خبراتهم ويقدموا المشورة والإرشادات القيمة حول أهمية مهارات بيئة العمل. </w:t>
      </w:r>
      <w:r w:rsidR="00EC7260">
        <w:rPr>
          <w:rFonts w:ascii="Times New Roman" w:eastAsia="Open Sans" w:hAnsi="Times New Roman" w:cs="Times New Roman" w:hint="cs"/>
          <w:color w:val="000000"/>
          <w:kern w:val="0"/>
          <w:sz w:val="22"/>
          <w:szCs w:val="22"/>
          <w:rtl/>
          <w:lang w:eastAsia="ar" w:bidi="ar-MA"/>
        </w:rPr>
        <w:t>و</w:t>
      </w:r>
      <w:r w:rsidRPr="008272E5">
        <w:rPr>
          <w:rFonts w:ascii="Times New Roman" w:eastAsia="Open Sans" w:hAnsi="Times New Roman" w:cs="Times New Roman"/>
          <w:sz w:val="22"/>
          <w:szCs w:val="22"/>
          <w:rtl/>
          <w:lang w:eastAsia="ar" w:bidi="ar-MA"/>
        </w:rPr>
        <w:t xml:space="preserve">تمكّن الزيارات في </w:t>
      </w:r>
      <w:r w:rsidRPr="008272E5">
        <w:rPr>
          <w:rFonts w:ascii="Times New Roman" w:eastAsia="Open Sans" w:hAnsi="Times New Roman" w:cs="Times New Roman"/>
          <w:color w:val="000000"/>
          <w:kern w:val="0"/>
          <w:sz w:val="22"/>
          <w:szCs w:val="22"/>
          <w:rtl/>
          <w:lang w:eastAsia="ar" w:bidi="ar-MA"/>
        </w:rPr>
        <w:t xml:space="preserve">مختلف </w:t>
      </w:r>
      <w:r w:rsidR="00EC7260">
        <w:rPr>
          <w:rFonts w:ascii="Times New Roman" w:eastAsia="Open Sans" w:hAnsi="Times New Roman" w:cs="Times New Roman" w:hint="cs"/>
          <w:color w:val="000000"/>
          <w:kern w:val="0"/>
          <w:sz w:val="22"/>
          <w:szCs w:val="22"/>
          <w:rtl/>
          <w:lang w:eastAsia="ar" w:bidi="ar-MA"/>
        </w:rPr>
        <w:t xml:space="preserve">المؤسسات التي تعمل في </w:t>
      </w:r>
      <w:r w:rsidRPr="008272E5">
        <w:rPr>
          <w:rFonts w:ascii="Times New Roman" w:eastAsia="Open Sans" w:hAnsi="Times New Roman" w:cs="Times New Roman"/>
          <w:color w:val="000000"/>
          <w:kern w:val="0"/>
          <w:sz w:val="22"/>
          <w:szCs w:val="22"/>
          <w:rtl/>
          <w:lang w:eastAsia="ar" w:bidi="ar-MA"/>
        </w:rPr>
        <w:t>مجالات الرعاية الصحيّة والاجتماعية</w:t>
      </w:r>
      <w:r w:rsidRPr="008272E5">
        <w:rPr>
          <w:rFonts w:ascii="Times New Roman" w:eastAsia="Open Sans" w:hAnsi="Times New Roman" w:cs="Times New Roman"/>
          <w:sz w:val="22"/>
          <w:szCs w:val="22"/>
          <w:rtl/>
          <w:lang w:eastAsia="ar" w:bidi="ar-MA"/>
        </w:rPr>
        <w:t xml:space="preserve"> المتعلمين من تعرّف المهارات المطلوبة للتعامل مع فئات متنوعة من مُتلقي الخدمات. </w:t>
      </w:r>
      <w:r w:rsidR="00EC7260">
        <w:rPr>
          <w:rFonts w:ascii="Times New Roman" w:eastAsia="Open Sans" w:hAnsi="Times New Roman" w:cs="Times New Roman" w:hint="cs"/>
          <w:sz w:val="22"/>
          <w:szCs w:val="22"/>
          <w:rtl/>
          <w:lang w:eastAsia="ar" w:bidi="ar-MA"/>
        </w:rPr>
        <w:t>وإن بناء</w:t>
      </w:r>
      <w:r w:rsidRPr="008272E5">
        <w:rPr>
          <w:rFonts w:ascii="Times New Roman" w:eastAsia="Open Sans" w:hAnsi="Times New Roman" w:cs="Times New Roman"/>
          <w:sz w:val="22"/>
          <w:szCs w:val="22"/>
          <w:rtl/>
          <w:lang w:eastAsia="ar" w:bidi="ar-MA"/>
        </w:rPr>
        <w:t xml:space="preserve"> روابط </w:t>
      </w:r>
      <w:r w:rsidR="00EC7260">
        <w:rPr>
          <w:rFonts w:ascii="Times New Roman" w:eastAsia="Open Sans" w:hAnsi="Times New Roman" w:cs="Times New Roman" w:hint="cs"/>
          <w:sz w:val="22"/>
          <w:szCs w:val="22"/>
          <w:rtl/>
          <w:lang w:eastAsia="ar" w:bidi="ar-MA"/>
        </w:rPr>
        <w:t xml:space="preserve">وصلات </w:t>
      </w:r>
      <w:r w:rsidRPr="008272E5">
        <w:rPr>
          <w:rFonts w:ascii="Times New Roman" w:eastAsia="Open Sans" w:hAnsi="Times New Roman" w:cs="Times New Roman"/>
          <w:sz w:val="22"/>
          <w:szCs w:val="22"/>
          <w:rtl/>
          <w:lang w:eastAsia="ar" w:bidi="ar-MA"/>
        </w:rPr>
        <w:t xml:space="preserve">مع </w:t>
      </w:r>
      <w:r w:rsidRPr="008272E5">
        <w:rPr>
          <w:rFonts w:ascii="Times New Roman" w:eastAsia="Open Sans" w:hAnsi="Times New Roman" w:cs="Times New Roman"/>
          <w:color w:val="000000"/>
          <w:kern w:val="0"/>
          <w:sz w:val="22"/>
          <w:szCs w:val="22"/>
          <w:rtl/>
          <w:lang w:eastAsia="ar" w:bidi="ar-MA"/>
        </w:rPr>
        <w:t>مختلف</w:t>
      </w:r>
      <w:r w:rsidR="00EC7260">
        <w:rPr>
          <w:rFonts w:ascii="Times New Roman" w:eastAsia="Open Sans" w:hAnsi="Times New Roman" w:cs="Times New Roman" w:hint="cs"/>
          <w:color w:val="000000"/>
          <w:kern w:val="0"/>
          <w:sz w:val="22"/>
          <w:szCs w:val="22"/>
          <w:rtl/>
          <w:lang w:eastAsia="ar" w:bidi="ar-MA"/>
        </w:rPr>
        <w:t xml:space="preserve"> تلك المؤسسات التي تعمل</w:t>
      </w:r>
      <w:r w:rsidRPr="008272E5">
        <w:rPr>
          <w:rFonts w:ascii="Times New Roman" w:eastAsia="Open Sans" w:hAnsi="Times New Roman" w:cs="Times New Roman"/>
          <w:color w:val="000000"/>
          <w:kern w:val="0"/>
          <w:sz w:val="22"/>
          <w:szCs w:val="22"/>
          <w:rtl/>
          <w:lang w:eastAsia="ar" w:bidi="ar-MA"/>
        </w:rPr>
        <w:t xml:space="preserve"> مجالات الرعاية الصحيّة والاجتماعية</w:t>
      </w:r>
      <w:r w:rsidRPr="008272E5">
        <w:rPr>
          <w:rFonts w:ascii="Times New Roman" w:eastAsia="Open Sans" w:hAnsi="Times New Roman" w:cs="Times New Roman"/>
          <w:sz w:val="22"/>
          <w:szCs w:val="22"/>
          <w:rtl/>
          <w:lang w:eastAsia="ar" w:bidi="ar-MA"/>
        </w:rPr>
        <w:t xml:space="preserve"> المتعلمين أيضًا على تحديد فرص محتملة للتدريب العملي.</w:t>
      </w:r>
      <w:r w:rsidR="001A6791" w:rsidRPr="008272E5">
        <w:rPr>
          <w:rFonts w:ascii="Times New Roman" w:eastAsia="Open Sans" w:hAnsi="Times New Roman" w:cs="Times New Roman"/>
          <w:color w:val="000000"/>
          <w:kern w:val="0"/>
          <w:sz w:val="22"/>
          <w:szCs w:val="22"/>
          <w:rtl/>
          <w:lang w:eastAsia="ar" w:bidi="ar-MA"/>
        </w:rPr>
        <w:t xml:space="preserve"> المهارات التي تتناولها هذه الوحدة هي مهارات قابلة للتطبيق، وتوفر للمتعلمين أساسًا متينًا يمكّنهم من </w:t>
      </w:r>
      <w:r w:rsidR="00EC7260" w:rsidRPr="00EC7260">
        <w:rPr>
          <w:rFonts w:ascii="Times New Roman" w:eastAsia="Open Sans" w:hAnsi="Times New Roman" w:cs="Times New Roman" w:hint="cs"/>
          <w:color w:val="000000"/>
          <w:kern w:val="0"/>
          <w:sz w:val="22"/>
          <w:szCs w:val="22"/>
          <w:rtl/>
          <w:lang w:eastAsia="ar" w:bidi="ar-MA"/>
        </w:rPr>
        <w:t>الالتحاق</w:t>
      </w:r>
      <w:r w:rsidR="00EC7260" w:rsidRPr="00EC7260">
        <w:rPr>
          <w:rFonts w:ascii="Times New Roman" w:eastAsia="Open Sans" w:hAnsi="Times New Roman" w:cs="Times New Roman"/>
          <w:color w:val="000000"/>
          <w:kern w:val="0"/>
          <w:sz w:val="22"/>
          <w:szCs w:val="22"/>
          <w:rtl/>
          <w:lang w:eastAsia="ar" w:bidi="ar-MA"/>
        </w:rPr>
        <w:t xml:space="preserve"> </w:t>
      </w:r>
      <w:r w:rsidR="00EC7260" w:rsidRPr="00EC7260">
        <w:rPr>
          <w:rFonts w:ascii="Times New Roman" w:eastAsia="Open Sans" w:hAnsi="Times New Roman" w:cs="Times New Roman" w:hint="cs"/>
          <w:color w:val="000000"/>
          <w:kern w:val="0"/>
          <w:sz w:val="22"/>
          <w:szCs w:val="22"/>
          <w:rtl/>
          <w:lang w:eastAsia="ar" w:bidi="ar-MA"/>
        </w:rPr>
        <w:t>بعدد</w:t>
      </w:r>
      <w:r w:rsidR="00EC7260" w:rsidRPr="00EC7260">
        <w:rPr>
          <w:rFonts w:ascii="Times New Roman" w:eastAsia="Open Sans" w:hAnsi="Times New Roman" w:cs="Times New Roman"/>
          <w:color w:val="000000"/>
          <w:kern w:val="0"/>
          <w:sz w:val="22"/>
          <w:szCs w:val="22"/>
          <w:rtl/>
          <w:lang w:eastAsia="ar" w:bidi="ar-MA"/>
        </w:rPr>
        <w:t xml:space="preserve"> </w:t>
      </w:r>
      <w:r w:rsidR="00EC7260" w:rsidRPr="00EC7260">
        <w:rPr>
          <w:rFonts w:ascii="Times New Roman" w:eastAsia="Open Sans" w:hAnsi="Times New Roman" w:cs="Times New Roman" w:hint="cs"/>
          <w:color w:val="000000"/>
          <w:kern w:val="0"/>
          <w:sz w:val="22"/>
          <w:szCs w:val="22"/>
          <w:rtl/>
          <w:lang w:eastAsia="ar" w:bidi="ar-MA"/>
        </w:rPr>
        <w:t>من</w:t>
      </w:r>
      <w:r w:rsidR="00EC7260" w:rsidRPr="00EC7260">
        <w:rPr>
          <w:rFonts w:ascii="Times New Roman" w:eastAsia="Open Sans" w:hAnsi="Times New Roman" w:cs="Times New Roman"/>
          <w:color w:val="000000"/>
          <w:kern w:val="0"/>
          <w:sz w:val="22"/>
          <w:szCs w:val="22"/>
          <w:rtl/>
          <w:lang w:eastAsia="ar" w:bidi="ar-MA"/>
        </w:rPr>
        <w:t xml:space="preserve"> </w:t>
      </w:r>
      <w:r w:rsidR="00EC7260" w:rsidRPr="00EC7260">
        <w:rPr>
          <w:rFonts w:ascii="Times New Roman" w:eastAsia="Open Sans" w:hAnsi="Times New Roman" w:cs="Times New Roman" w:hint="cs"/>
          <w:color w:val="000000"/>
          <w:kern w:val="0"/>
          <w:sz w:val="22"/>
          <w:szCs w:val="22"/>
          <w:rtl/>
          <w:lang w:eastAsia="ar" w:bidi="ar-MA"/>
        </w:rPr>
        <w:t>المسارات</w:t>
      </w:r>
      <w:r w:rsidR="00EC7260" w:rsidRPr="00EC7260">
        <w:rPr>
          <w:rFonts w:ascii="Times New Roman" w:eastAsia="Open Sans" w:hAnsi="Times New Roman" w:cs="Times New Roman"/>
          <w:color w:val="000000"/>
          <w:kern w:val="0"/>
          <w:sz w:val="22"/>
          <w:szCs w:val="22"/>
          <w:rtl/>
          <w:lang w:eastAsia="ar" w:bidi="ar-MA"/>
        </w:rPr>
        <w:t xml:space="preserve"> </w:t>
      </w:r>
      <w:r w:rsidR="00EC7260" w:rsidRPr="00EC7260">
        <w:rPr>
          <w:rFonts w:ascii="Times New Roman" w:eastAsia="Open Sans" w:hAnsi="Times New Roman" w:cs="Times New Roman" w:hint="cs"/>
          <w:color w:val="000000"/>
          <w:kern w:val="0"/>
          <w:sz w:val="22"/>
          <w:szCs w:val="22"/>
          <w:rtl/>
          <w:lang w:eastAsia="ar" w:bidi="ar-MA"/>
        </w:rPr>
        <w:t>المهنية</w:t>
      </w:r>
      <w:r w:rsidR="00EC7260">
        <w:rPr>
          <w:rFonts w:ascii="Times New Roman" w:eastAsia="Open Sans" w:hAnsi="Times New Roman" w:cs="Times New Roman" w:hint="cs"/>
          <w:color w:val="000000"/>
          <w:kern w:val="0"/>
          <w:sz w:val="22"/>
          <w:szCs w:val="22"/>
          <w:rtl/>
          <w:lang w:eastAsia="ar" w:bidi="ar-MA"/>
        </w:rPr>
        <w:t>.</w:t>
      </w:r>
    </w:p>
    <w:p w14:paraId="2E79C73B" w14:textId="50A2DDBB" w:rsidR="007A3E21" w:rsidRPr="008272E5" w:rsidRDefault="00DE7C7D" w:rsidP="007A7A3D">
      <w:pPr>
        <w:autoSpaceDE w:val="0"/>
        <w:autoSpaceDN w:val="0"/>
        <w:bidi/>
        <w:adjustRightInd w:val="0"/>
        <w:spacing w:before="80" w:after="6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ويجب على جميع المتعلمين اجتياز مدة من الخبرة المهنية (في شكل تدريب عملي)، وذلك إضافة إلى 60 ساعة من التعلم الموجه المخصصة لهذه الوحدة. وعليهم قضاء حد أدنى مقداره 20 ساعة في مجال الرعاية الصحيّة والاجتماعية الحقيقي، سواءً كان ذلك في يوم محدد أسبوعيًا أو خلال مدة زمنية متصلة. ومن شأن هذه التجربة أن تمنحهم فهمًا أعمق لبيئة العمل، وأن تدعمهم في تكوين رؤية أوضح لمساراتهم المهنية المستقبلية.</w:t>
      </w:r>
    </w:p>
    <w:p w14:paraId="3154C63F" w14:textId="77777777" w:rsidR="00DE7C7D" w:rsidRPr="008272E5" w:rsidRDefault="00DE7C7D" w:rsidP="007A7A3D">
      <w:pPr>
        <w:autoSpaceDE w:val="0"/>
        <w:autoSpaceDN w:val="0"/>
        <w:bidi/>
        <w:adjustRightInd w:val="0"/>
        <w:spacing w:line="348" w:lineRule="auto"/>
        <w:rPr>
          <w:rFonts w:ascii="Times New Roman" w:hAnsi="Times New Roman" w:cs="Times New Roman"/>
          <w:color w:val="000000"/>
          <w:kern w:val="0"/>
          <w:sz w:val="22"/>
          <w:szCs w:val="22"/>
        </w:rPr>
      </w:pPr>
    </w:p>
    <w:p w14:paraId="58289EBB" w14:textId="77777777" w:rsidR="007D1236" w:rsidRPr="008272E5" w:rsidRDefault="007D1236" w:rsidP="007A7A3D">
      <w:pPr>
        <w:bidi/>
        <w:spacing w:line="348" w:lineRule="auto"/>
        <w:rPr>
          <w:rFonts w:ascii="Times New Roman" w:hAnsi="Times New Roman" w:cs="Times New Roman"/>
          <w:b/>
          <w:bCs/>
          <w:color w:val="000000"/>
          <w:kern w:val="0"/>
          <w:sz w:val="22"/>
          <w:szCs w:val="22"/>
        </w:rPr>
      </w:pPr>
      <w:r w:rsidRPr="008272E5">
        <w:rPr>
          <w:rFonts w:ascii="Times New Roman" w:hAnsi="Times New Roman" w:cs="Times New Roman"/>
          <w:b/>
          <w:bCs/>
          <w:sz w:val="22"/>
          <w:szCs w:val="22"/>
          <w:rtl/>
          <w:lang w:eastAsia="ar" w:bidi="ar-MA"/>
        </w:rPr>
        <w:br w:type="page"/>
      </w:r>
    </w:p>
    <w:p w14:paraId="70C154B3" w14:textId="77777777" w:rsidR="00F635CC" w:rsidRPr="008272E5" w:rsidRDefault="008B3ED5" w:rsidP="007A7A3D">
      <w:pPr>
        <w:pStyle w:val="Default"/>
        <w:bidi/>
        <w:spacing w:before="8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lastRenderedPageBreak/>
        <w:t xml:space="preserve">تحقيق نتاجات التعلم </w:t>
      </w:r>
    </w:p>
    <w:p w14:paraId="3246E705" w14:textId="0B024297" w:rsidR="008B3ED5" w:rsidRPr="008272E5" w:rsidRDefault="008B3ED5" w:rsidP="007A7A3D">
      <w:pPr>
        <w:pStyle w:val="Default"/>
        <w:bidi/>
        <w:spacing w:before="8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نتاج التعلم أ</w:t>
      </w:r>
    </w:p>
    <w:p w14:paraId="5854D665" w14:textId="3F29C984" w:rsidR="005454AD" w:rsidRPr="008272E5" w:rsidRDefault="005454AD" w:rsidP="007A7A3D">
      <w:pPr>
        <w:autoSpaceDE w:val="0"/>
        <w:autoSpaceDN w:val="0"/>
        <w:bidi/>
        <w:adjustRightInd w:val="0"/>
        <w:spacing w:before="80" w:after="6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 xml:space="preserve">إن نتاج التعلم أ يركز على تعرف طرق عرض المعلومات الشخصية. وفي إطار الاستعداد لمدة التدريب العملي، يمكن للمتعلمين إعداد سيرة ذاتية أو ملخص مهني، وأن يكتبوا رسالة طلب، وأن يشاركوا في مقابلة عمل، ذلك لأن هذه الأنشطة تسهم في تنمية ثقتهم بأنفسهم وتعزيز مهارات التواصل التي قد يستخدمونها عند التقدم لوظائف مستقبلية في مجالات الرعاية الصحيّة والاجتماعية. كما يمكن إثراء تدريس هذا </w:t>
      </w:r>
      <w:r w:rsidR="00F324C7">
        <w:rPr>
          <w:rFonts w:ascii="Times New Roman" w:eastAsia="Open Sans" w:hAnsi="Times New Roman" w:cs="Times New Roman"/>
          <w:color w:val="000000"/>
          <w:kern w:val="0"/>
          <w:sz w:val="22"/>
          <w:szCs w:val="22"/>
          <w:rtl/>
          <w:lang w:eastAsia="ar" w:bidi="ar-MA"/>
        </w:rPr>
        <w:t>الجزء</w:t>
      </w:r>
      <w:r w:rsidRPr="008272E5">
        <w:rPr>
          <w:rFonts w:ascii="Times New Roman" w:eastAsia="Open Sans" w:hAnsi="Times New Roman" w:cs="Times New Roman"/>
          <w:color w:val="000000"/>
          <w:kern w:val="0"/>
          <w:sz w:val="22"/>
          <w:szCs w:val="22"/>
          <w:rtl/>
          <w:lang w:eastAsia="ar" w:bidi="ar-MA"/>
        </w:rPr>
        <w:t xml:space="preserve"> من خلال دعوة متحدث ضيف </w:t>
      </w:r>
      <w:r w:rsidR="00EC7260">
        <w:rPr>
          <w:rFonts w:ascii="Times New Roman" w:eastAsia="Open Sans" w:hAnsi="Times New Roman" w:cs="Times New Roman" w:hint="cs"/>
          <w:color w:val="000000"/>
          <w:kern w:val="0"/>
          <w:sz w:val="22"/>
          <w:szCs w:val="22"/>
          <w:rtl/>
          <w:lang w:eastAsia="ar" w:bidi="ar-MA"/>
        </w:rPr>
        <w:t>لشرح خطوات</w:t>
      </w:r>
      <w:r w:rsidRPr="008272E5">
        <w:rPr>
          <w:rFonts w:ascii="Times New Roman" w:eastAsia="Open Sans" w:hAnsi="Times New Roman" w:cs="Times New Roman"/>
          <w:color w:val="000000"/>
          <w:kern w:val="0"/>
          <w:sz w:val="22"/>
          <w:szCs w:val="22"/>
          <w:rtl/>
          <w:lang w:eastAsia="ar" w:bidi="ar-MA"/>
        </w:rPr>
        <w:t xml:space="preserve"> مقابلة العمل وأهمية التحضير المسبق لها. ويجب أن تتاح للمتعلمين الفرصة للبحث والتخطيط لعملية التقديم قبل استكمال المستندات المطلوبة وحضور مقابلة العمل. وتعد المقابلات التجريبية وسيلة فعالة تساعد المتعلمين على الاستعداد للمقابلات المحاكاة أو المقابلات الفعلية المرتبطة بالتدريب العملي الذي يختارونه.</w:t>
      </w:r>
    </w:p>
    <w:p w14:paraId="43184B49" w14:textId="174E30CE" w:rsidR="008B3ED5" w:rsidRPr="008272E5" w:rsidRDefault="007A3E21" w:rsidP="007A7A3D">
      <w:pPr>
        <w:pStyle w:val="Default"/>
        <w:bidi/>
        <w:spacing w:before="8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نتاج التعلم ب</w:t>
      </w:r>
    </w:p>
    <w:p w14:paraId="4B26DDCC" w14:textId="36A8B686" w:rsidR="005454AD" w:rsidRPr="008272E5" w:rsidRDefault="001A6791" w:rsidP="007A7A3D">
      <w:pPr>
        <w:autoSpaceDE w:val="0"/>
        <w:autoSpaceDN w:val="0"/>
        <w:bidi/>
        <w:adjustRightInd w:val="0"/>
        <w:spacing w:before="80" w:after="6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 xml:space="preserve">أما نتاج التعلم ب، فيتناول المهارات العملية والتفاعلية وأهميتها في مجالات الرعاية الصحيّة والاجتماعية المختلفة. ويساعد ذلك المتعلمين على تعرف المهارات المطلوبة في مجال الرعاية الصحيّة والاجتماعية وتقييم مهاراتهم الحالية وتطوير المهارات التي يحتاجون إليها للنجاح في متابعة مهنة في هذا المجال. وينبغي شرح العوامل التي يجب على المتعلمين مراعاتها عند اختيار مكان التدريب العملي، وذلك قبل تكليفهم بالبحث حول أنواع مجالات الرعاية الصحيّة والاجتماعية المختلفة في منطقتهم المحلية، والفئات المتنوعة من الأفراد الذين يستفيدون من هذه الخدمات. ويساعدهم ذلك على اختيار تدريب عملي يكون مناسبًا وذا صلة. كما يمكن في هذا السياق تعريف المتعلمين بالمهارات التفاعلية التي سيُطلب منهم إظهارها في أثناء مدة التدريب العملي. </w:t>
      </w:r>
      <w:r w:rsidR="00403174">
        <w:rPr>
          <w:rFonts w:ascii="Times New Roman" w:eastAsia="Open Sans" w:hAnsi="Times New Roman" w:cs="Times New Roman" w:hint="cs"/>
          <w:color w:val="000000"/>
          <w:kern w:val="0"/>
          <w:sz w:val="22"/>
          <w:szCs w:val="22"/>
          <w:rtl/>
          <w:lang w:eastAsia="ar" w:bidi="ar-MA"/>
        </w:rPr>
        <w:t>و</w:t>
      </w:r>
      <w:r w:rsidRPr="008272E5">
        <w:rPr>
          <w:rFonts w:ascii="Times New Roman" w:eastAsia="Open Sans" w:hAnsi="Times New Roman" w:cs="Times New Roman"/>
          <w:color w:val="000000"/>
          <w:kern w:val="0"/>
          <w:sz w:val="22"/>
          <w:szCs w:val="22"/>
          <w:rtl/>
          <w:lang w:eastAsia="ar" w:bidi="ar-MA"/>
        </w:rPr>
        <w:t xml:space="preserve">ينبغي تعريف المتعلمين بأهمية استخدام التعليقات </w:t>
      </w:r>
      <w:r w:rsidR="00403174">
        <w:rPr>
          <w:rFonts w:ascii="Times New Roman" w:eastAsia="Open Sans" w:hAnsi="Times New Roman" w:cs="Times New Roman" w:hint="cs"/>
          <w:color w:val="000000"/>
          <w:kern w:val="0"/>
          <w:sz w:val="22"/>
          <w:szCs w:val="22"/>
          <w:rtl/>
          <w:lang w:eastAsia="ar" w:bidi="ar-MA"/>
        </w:rPr>
        <w:t xml:space="preserve">التي ترد </w:t>
      </w:r>
      <w:r w:rsidRPr="008272E5">
        <w:rPr>
          <w:rFonts w:ascii="Times New Roman" w:eastAsia="Open Sans" w:hAnsi="Times New Roman" w:cs="Times New Roman"/>
          <w:color w:val="000000"/>
          <w:kern w:val="0"/>
          <w:sz w:val="22"/>
          <w:szCs w:val="22"/>
          <w:rtl/>
          <w:lang w:eastAsia="ar" w:bidi="ar-MA"/>
        </w:rPr>
        <w:t>من الآخرين لتحسين أدائهم مستقبلًا</w:t>
      </w:r>
      <w:r w:rsidR="00403174">
        <w:rPr>
          <w:rFonts w:ascii="Times New Roman" w:eastAsia="Open Sans" w:hAnsi="Times New Roman" w:cs="Times New Roman" w:hint="cs"/>
          <w:color w:val="000000"/>
          <w:kern w:val="0"/>
          <w:sz w:val="22"/>
          <w:szCs w:val="22"/>
          <w:rtl/>
          <w:lang w:eastAsia="ar" w:bidi="ar-MA"/>
        </w:rPr>
        <w:t>.</w:t>
      </w:r>
      <w:r w:rsidR="008272E5">
        <w:rPr>
          <w:rFonts w:ascii="Times New Roman" w:eastAsia="Open Sans" w:hAnsi="Times New Roman" w:cs="Times New Roman"/>
          <w:color w:val="000000"/>
          <w:kern w:val="0"/>
          <w:sz w:val="22"/>
          <w:szCs w:val="22"/>
          <w:rtl/>
          <w:lang w:eastAsia="ar" w:bidi="ar-MA"/>
        </w:rPr>
        <w:t xml:space="preserve"> </w:t>
      </w:r>
    </w:p>
    <w:p w14:paraId="51FD740E" w14:textId="77777777" w:rsidR="00A93331" w:rsidRPr="008272E5" w:rsidRDefault="007A3E21" w:rsidP="007A7A3D">
      <w:pPr>
        <w:pStyle w:val="Default"/>
        <w:bidi/>
        <w:spacing w:before="8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نتاج التعلم ج</w:t>
      </w:r>
    </w:p>
    <w:p w14:paraId="59C1A413" w14:textId="016EFB97" w:rsidR="007A3E21" w:rsidRPr="008272E5" w:rsidRDefault="00A93331" w:rsidP="007A7A3D">
      <w:pPr>
        <w:pStyle w:val="Default"/>
        <w:bidi/>
        <w:spacing w:before="80" w:after="60" w:line="348" w:lineRule="auto"/>
        <w:rPr>
          <w:rFonts w:ascii="Times New Roman" w:hAnsi="Times New Roman" w:cs="Times New Roman"/>
          <w:sz w:val="22"/>
          <w:szCs w:val="22"/>
        </w:rPr>
      </w:pPr>
      <w:r w:rsidRPr="008272E5">
        <w:rPr>
          <w:rFonts w:ascii="Times New Roman" w:hAnsi="Times New Roman" w:cs="Times New Roman"/>
          <w:sz w:val="22"/>
          <w:szCs w:val="22"/>
          <w:rtl/>
          <w:lang w:eastAsia="ar" w:bidi="ar-MA"/>
        </w:rPr>
        <w:t xml:space="preserve">أما </w:t>
      </w:r>
      <w:proofErr w:type="gramStart"/>
      <w:r w:rsidRPr="008272E5">
        <w:rPr>
          <w:rFonts w:ascii="Times New Roman" w:hAnsi="Times New Roman" w:cs="Times New Roman"/>
          <w:sz w:val="22"/>
          <w:szCs w:val="22"/>
          <w:rtl/>
          <w:lang w:eastAsia="ar" w:bidi="ar-MA"/>
        </w:rPr>
        <w:t>في ما</w:t>
      </w:r>
      <w:proofErr w:type="gramEnd"/>
      <w:r w:rsidRPr="008272E5">
        <w:rPr>
          <w:rFonts w:ascii="Times New Roman" w:hAnsi="Times New Roman" w:cs="Times New Roman"/>
          <w:sz w:val="22"/>
          <w:szCs w:val="22"/>
          <w:rtl/>
          <w:lang w:eastAsia="ar" w:bidi="ar-MA"/>
        </w:rPr>
        <w:t xml:space="preserve"> يتعلق بنتاج التعلم ج، فيمكن البدء بشرح كيفية تقييم المتعلمين لتقدمهم وإنجازاتهم الشخصية خلال مدة التدريب العملي. وينبغي توضيح أهمية أن يدرك المتعلمون نقاط قوتهم وضعفهم الشخصية والمعرفة والمهارات التي يكتسبونها في أثناء التدريب العملي. كما يجب أن يُشرح لهم كيف يمكنهم تسجيل مراجعاتهم وتقييماتهم والاعتماد عليها من أجل إعداد خطة مهنية وخطة تطوير لمستقبلهم.</w:t>
      </w:r>
      <w:r w:rsidR="008272E5">
        <w:rPr>
          <w:rFonts w:ascii="Times New Roman" w:hAnsi="Times New Roman" w:cs="Times New Roman"/>
          <w:sz w:val="22"/>
          <w:szCs w:val="22"/>
          <w:rtl/>
          <w:lang w:eastAsia="ar" w:bidi="ar-MA"/>
        </w:rPr>
        <w:t xml:space="preserve"> </w:t>
      </w:r>
    </w:p>
    <w:p w14:paraId="15A6984D" w14:textId="77777777" w:rsidR="007A3E21" w:rsidRPr="008272E5" w:rsidRDefault="007A3E21" w:rsidP="007A7A3D">
      <w:pPr>
        <w:autoSpaceDE w:val="0"/>
        <w:autoSpaceDN w:val="0"/>
        <w:bidi/>
        <w:adjustRightInd w:val="0"/>
        <w:spacing w:line="348" w:lineRule="auto"/>
        <w:rPr>
          <w:rFonts w:ascii="Times New Roman" w:hAnsi="Times New Roman" w:cs="Times New Roman"/>
          <w:color w:val="000000"/>
          <w:kern w:val="0"/>
          <w:sz w:val="22"/>
          <w:szCs w:val="22"/>
        </w:rPr>
      </w:pPr>
    </w:p>
    <w:p w14:paraId="2D158A0A" w14:textId="1D74EA72" w:rsidR="007A3E21" w:rsidRPr="008272E5" w:rsidRDefault="00FB421A" w:rsidP="007A7A3D">
      <w:pPr>
        <w:bidi/>
        <w:spacing w:line="348" w:lineRule="auto"/>
        <w:rPr>
          <w:rFonts w:ascii="Times New Roman" w:eastAsia="Times New Roman" w:hAnsi="Times New Roman" w:cs="Times New Roman"/>
          <w:b/>
          <w:bCs/>
          <w:color w:val="000000"/>
          <w:kern w:val="0"/>
          <w:sz w:val="22"/>
          <w:szCs w:val="22"/>
          <w:lang w:eastAsia="en-GB"/>
          <w14:ligatures w14:val="none"/>
        </w:rPr>
      </w:pPr>
      <w:r w:rsidRPr="008272E5">
        <w:rPr>
          <w:rFonts w:ascii="Times New Roman" w:eastAsia="Times New Roman" w:hAnsi="Times New Roman" w:cs="Times New Roman"/>
          <w:b/>
          <w:bCs/>
          <w:color w:val="000000"/>
          <w:kern w:val="0"/>
          <w:sz w:val="22"/>
          <w:szCs w:val="22"/>
          <w:rtl/>
          <w:lang w:eastAsia="ar" w:bidi="ar-MA"/>
          <w14:ligatures w14:val="none"/>
        </w:rPr>
        <w:br w:type="page"/>
      </w:r>
      <w:r w:rsidR="007A3E21" w:rsidRPr="008272E5">
        <w:rPr>
          <w:rFonts w:ascii="Times New Roman" w:eastAsia="Times New Roman" w:hAnsi="Times New Roman" w:cs="Times New Roman"/>
          <w:b/>
          <w:bCs/>
          <w:color w:val="000000"/>
          <w:kern w:val="0"/>
          <w:sz w:val="22"/>
          <w:szCs w:val="22"/>
          <w:rtl/>
          <w:lang w:eastAsia="ar" w:bidi="ar-MA"/>
          <w14:ligatures w14:val="none"/>
        </w:rPr>
        <w:lastRenderedPageBreak/>
        <w:t>نموذج التقييم</w:t>
      </w:r>
      <w:r w:rsidR="008272E5">
        <w:rPr>
          <w:rFonts w:ascii="Times New Roman" w:eastAsia="Times New Roman" w:hAnsi="Times New Roman" w:cs="Times New Roman"/>
          <w:b/>
          <w:bCs/>
          <w:color w:val="000000"/>
          <w:kern w:val="0"/>
          <w:sz w:val="22"/>
          <w:szCs w:val="22"/>
          <w:rtl/>
          <w:lang w:eastAsia="ar" w:bidi="ar-MA"/>
          <w14:ligatures w14:val="none"/>
        </w:rPr>
        <w:t xml:space="preserve"> </w:t>
      </w:r>
    </w:p>
    <w:tbl>
      <w:tblPr>
        <w:bidiVisual/>
        <w:tblW w:w="8923"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9"/>
        <w:gridCol w:w="3119"/>
        <w:gridCol w:w="2835"/>
      </w:tblGrid>
      <w:tr w:rsidR="008B3ED5" w:rsidRPr="008272E5" w14:paraId="1EA30810" w14:textId="77777777" w:rsidTr="000033E2">
        <w:trPr>
          <w:trHeight w:val="300"/>
        </w:trPr>
        <w:tc>
          <w:tcPr>
            <w:tcW w:w="2969" w:type="dxa"/>
            <w:tcBorders>
              <w:top w:val="single" w:sz="6" w:space="0" w:color="000000"/>
              <w:left w:val="single" w:sz="6" w:space="0" w:color="000000"/>
              <w:bottom w:val="single" w:sz="6" w:space="0" w:color="000000"/>
              <w:right w:val="single" w:sz="6" w:space="0" w:color="000000"/>
            </w:tcBorders>
            <w:shd w:val="clear" w:color="auto" w:fill="DAEEF3"/>
            <w:hideMark/>
          </w:tcPr>
          <w:p w14:paraId="2E5D7448" w14:textId="77777777" w:rsidR="007A3E21" w:rsidRPr="008272E5" w:rsidRDefault="007A3E21" w:rsidP="007A7A3D">
            <w:pPr>
              <w:bidi/>
              <w:spacing w:before="40" w:line="300" w:lineRule="auto"/>
              <w:ind w:left="144" w:right="-285"/>
              <w:textAlignment w:val="baseline"/>
              <w:rPr>
                <w:rFonts w:ascii="Times New Roman" w:eastAsia="Times New Roman" w:hAnsi="Times New Roman" w:cs="Times New Roman"/>
                <w:kern w:val="0"/>
                <w:sz w:val="22"/>
                <w:szCs w:val="22"/>
                <w:lang w:eastAsia="en-GB"/>
                <w14:ligatures w14:val="none"/>
              </w:rPr>
            </w:pPr>
            <w:r w:rsidRPr="008272E5">
              <w:rPr>
                <w:rFonts w:ascii="Times New Roman" w:eastAsia="Times New Roman" w:hAnsi="Times New Roman" w:cs="Times New Roman"/>
                <w:b/>
                <w:bCs/>
                <w:kern w:val="0"/>
                <w:sz w:val="22"/>
                <w:szCs w:val="22"/>
                <w:rtl/>
                <w:lang w:eastAsia="ar" w:bidi="ar-MA"/>
                <w14:ligatures w14:val="none"/>
              </w:rPr>
              <w:t>نتاج التعلم </w:t>
            </w:r>
          </w:p>
        </w:tc>
        <w:tc>
          <w:tcPr>
            <w:tcW w:w="3119" w:type="dxa"/>
            <w:tcBorders>
              <w:top w:val="single" w:sz="6" w:space="0" w:color="000000"/>
              <w:left w:val="single" w:sz="6" w:space="0" w:color="000000"/>
              <w:bottom w:val="single" w:sz="6" w:space="0" w:color="000000"/>
              <w:right w:val="single" w:sz="6" w:space="0" w:color="000000"/>
            </w:tcBorders>
            <w:shd w:val="clear" w:color="auto" w:fill="DAEEF3"/>
            <w:hideMark/>
          </w:tcPr>
          <w:p w14:paraId="5242AF0B" w14:textId="77777777" w:rsidR="007A3E21" w:rsidRPr="008272E5" w:rsidRDefault="007A3E21" w:rsidP="007A7A3D">
            <w:pPr>
              <w:bidi/>
              <w:spacing w:before="40" w:line="300" w:lineRule="auto"/>
              <w:ind w:left="144"/>
              <w:textAlignment w:val="baseline"/>
              <w:rPr>
                <w:rFonts w:ascii="Times New Roman" w:eastAsia="Times New Roman" w:hAnsi="Times New Roman" w:cs="Times New Roman"/>
                <w:kern w:val="0"/>
                <w:sz w:val="22"/>
                <w:szCs w:val="22"/>
                <w:lang w:eastAsia="en-GB"/>
                <w14:ligatures w14:val="none"/>
              </w:rPr>
            </w:pPr>
            <w:r w:rsidRPr="008272E5">
              <w:rPr>
                <w:rFonts w:ascii="Times New Roman" w:eastAsia="Times New Roman" w:hAnsi="Times New Roman" w:cs="Times New Roman"/>
                <w:b/>
                <w:bCs/>
                <w:kern w:val="0"/>
                <w:sz w:val="22"/>
                <w:szCs w:val="22"/>
                <w:rtl/>
                <w:lang w:eastAsia="ar" w:bidi="ar-MA"/>
                <w14:ligatures w14:val="none"/>
              </w:rPr>
              <w:t>مجالات المحتوى الرئيسة </w:t>
            </w:r>
          </w:p>
        </w:tc>
        <w:tc>
          <w:tcPr>
            <w:tcW w:w="2835" w:type="dxa"/>
            <w:tcBorders>
              <w:top w:val="single" w:sz="6" w:space="0" w:color="000000"/>
              <w:left w:val="single" w:sz="6" w:space="0" w:color="000000"/>
              <w:bottom w:val="single" w:sz="6" w:space="0" w:color="000000"/>
              <w:right w:val="single" w:sz="6" w:space="0" w:color="000000"/>
            </w:tcBorders>
            <w:shd w:val="clear" w:color="auto" w:fill="DAEEF3"/>
            <w:hideMark/>
          </w:tcPr>
          <w:p w14:paraId="7A94197F" w14:textId="215E0BD0" w:rsidR="007A3E21" w:rsidRPr="008272E5" w:rsidRDefault="007A3E21" w:rsidP="007A7A3D">
            <w:pPr>
              <w:bidi/>
              <w:spacing w:before="40" w:line="300" w:lineRule="auto"/>
              <w:ind w:left="144"/>
              <w:textAlignment w:val="baseline"/>
              <w:rPr>
                <w:rFonts w:ascii="Times New Roman" w:eastAsia="Times New Roman" w:hAnsi="Times New Roman" w:cs="Times New Roman"/>
                <w:kern w:val="0"/>
                <w:sz w:val="22"/>
                <w:szCs w:val="22"/>
                <w:lang w:eastAsia="en-GB"/>
                <w14:ligatures w14:val="none"/>
              </w:rPr>
            </w:pPr>
            <w:r w:rsidRPr="008272E5">
              <w:rPr>
                <w:rFonts w:ascii="Times New Roman" w:eastAsia="Times New Roman" w:hAnsi="Times New Roman" w:cs="Times New Roman"/>
                <w:b/>
                <w:bCs/>
                <w:kern w:val="0"/>
                <w:sz w:val="22"/>
                <w:szCs w:val="22"/>
                <w:rtl/>
                <w:lang w:eastAsia="ar" w:bidi="ar-MA"/>
                <w14:ligatures w14:val="none"/>
              </w:rPr>
              <w:t>نهج التقييم الموصى به</w:t>
            </w:r>
            <w:r w:rsidR="008272E5">
              <w:rPr>
                <w:rFonts w:ascii="Times New Roman" w:eastAsia="Times New Roman" w:hAnsi="Times New Roman" w:cs="Times New Roman"/>
                <w:b/>
                <w:bCs/>
                <w:kern w:val="0"/>
                <w:sz w:val="22"/>
                <w:szCs w:val="22"/>
                <w:rtl/>
                <w:lang w:eastAsia="ar" w:bidi="ar-MA"/>
                <w14:ligatures w14:val="none"/>
              </w:rPr>
              <w:t xml:space="preserve"> </w:t>
            </w:r>
            <w:r w:rsidRPr="008272E5">
              <w:rPr>
                <w:rFonts w:ascii="Times New Roman" w:eastAsia="Times New Roman" w:hAnsi="Times New Roman" w:cs="Times New Roman"/>
                <w:b/>
                <w:bCs/>
                <w:kern w:val="0"/>
                <w:sz w:val="22"/>
                <w:szCs w:val="22"/>
                <w:rtl/>
                <w:lang w:eastAsia="ar" w:bidi="ar-MA"/>
                <w14:ligatures w14:val="none"/>
              </w:rPr>
              <w:t> </w:t>
            </w:r>
          </w:p>
        </w:tc>
      </w:tr>
      <w:tr w:rsidR="007A3E21" w:rsidRPr="008272E5" w14:paraId="1DC77445" w14:textId="77777777" w:rsidTr="000033E2">
        <w:trPr>
          <w:trHeight w:val="300"/>
        </w:trPr>
        <w:tc>
          <w:tcPr>
            <w:tcW w:w="2969" w:type="dxa"/>
            <w:tcBorders>
              <w:top w:val="single" w:sz="6" w:space="0" w:color="000000"/>
              <w:left w:val="single" w:sz="6" w:space="0" w:color="000000"/>
              <w:bottom w:val="single" w:sz="6" w:space="0" w:color="000000"/>
              <w:right w:val="single" w:sz="6" w:space="0" w:color="000000"/>
            </w:tcBorders>
            <w:hideMark/>
          </w:tcPr>
          <w:p w14:paraId="6F790914" w14:textId="6336CB01" w:rsidR="007A3E21" w:rsidRPr="008272E5" w:rsidRDefault="007A3E21" w:rsidP="007A7A3D">
            <w:pPr>
              <w:autoSpaceDE w:val="0"/>
              <w:autoSpaceDN w:val="0"/>
              <w:bidi/>
              <w:adjustRightInd w:val="0"/>
              <w:spacing w:before="80" w:after="60" w:line="348" w:lineRule="auto"/>
              <w:ind w:left="409" w:right="113" w:hanging="284"/>
              <w:rPr>
                <w:rFonts w:ascii="Times New Roman" w:hAnsi="Times New Roman" w:cs="Times New Roman"/>
                <w:color w:val="000000"/>
                <w:kern w:val="0"/>
                <w:sz w:val="22"/>
                <w:szCs w:val="22"/>
              </w:rPr>
            </w:pPr>
            <w:r w:rsidRPr="008272E5">
              <w:rPr>
                <w:rFonts w:ascii="Times New Roman" w:eastAsia="Times New Roman" w:hAnsi="Times New Roman" w:cs="Times New Roman"/>
                <w:b/>
                <w:bCs/>
                <w:color w:val="000000"/>
                <w:kern w:val="0"/>
                <w:sz w:val="22"/>
                <w:szCs w:val="22"/>
                <w:rtl/>
                <w:lang w:eastAsia="ar" w:bidi="ar-MA"/>
                <w14:ligatures w14:val="none"/>
              </w:rPr>
              <w:t>أ</w:t>
            </w:r>
            <w:r w:rsidRPr="008272E5">
              <w:rPr>
                <w:rFonts w:ascii="Times New Roman" w:eastAsia="Times New Roman" w:hAnsi="Times New Roman" w:cs="Times New Roman"/>
                <w:b/>
                <w:bCs/>
                <w:color w:val="000000"/>
                <w:kern w:val="0"/>
                <w:sz w:val="22"/>
                <w:szCs w:val="22"/>
                <w:rtl/>
                <w:lang w:eastAsia="ar" w:bidi="ar-MA"/>
                <w14:ligatures w14:val="none"/>
              </w:rPr>
              <w:tab/>
            </w:r>
            <w:r w:rsidRPr="008272E5">
              <w:rPr>
                <w:rFonts w:ascii="Times New Roman" w:eastAsia="Open Sans" w:hAnsi="Times New Roman" w:cs="Times New Roman"/>
                <w:color w:val="000000"/>
                <w:kern w:val="0"/>
                <w:sz w:val="22"/>
                <w:szCs w:val="22"/>
                <w:rtl/>
                <w:lang w:eastAsia="ar" w:bidi="ar-MA"/>
              </w:rPr>
              <w:t xml:space="preserve">القدرة على تقديم طلب للحصول على مدة خبرة مهنية في </w:t>
            </w:r>
            <w:r w:rsidR="009C1D4E">
              <w:rPr>
                <w:rFonts w:ascii="Times New Roman" w:eastAsia="Open Sans" w:hAnsi="Times New Roman" w:cs="Times New Roman" w:hint="cs"/>
                <w:color w:val="000000"/>
                <w:kern w:val="0"/>
                <w:sz w:val="22"/>
                <w:szCs w:val="22"/>
                <w:rtl/>
                <w:lang w:eastAsia="ar" w:bidi="ar-MA"/>
              </w:rPr>
              <w:t>بيئة</w:t>
            </w:r>
            <w:r w:rsidRPr="008272E5">
              <w:rPr>
                <w:rFonts w:ascii="Times New Roman" w:eastAsia="Open Sans" w:hAnsi="Times New Roman" w:cs="Times New Roman"/>
                <w:color w:val="000000"/>
                <w:kern w:val="0"/>
                <w:sz w:val="22"/>
                <w:szCs w:val="22"/>
                <w:rtl/>
                <w:lang w:eastAsia="ar" w:bidi="ar-MA"/>
              </w:rPr>
              <w:t xml:space="preserve"> الرعاية الصحيّة والاجتماعية</w:t>
            </w:r>
            <w:r w:rsidR="009C1D4E">
              <w:rPr>
                <w:rFonts w:ascii="Times New Roman" w:eastAsia="Open Sans" w:hAnsi="Times New Roman" w:cs="Times New Roman" w:hint="cs"/>
                <w:color w:val="000000"/>
                <w:kern w:val="0"/>
                <w:sz w:val="22"/>
                <w:szCs w:val="22"/>
                <w:rtl/>
                <w:lang w:eastAsia="ar" w:bidi="ar-MA"/>
              </w:rPr>
              <w:t>.</w:t>
            </w:r>
          </w:p>
        </w:tc>
        <w:tc>
          <w:tcPr>
            <w:tcW w:w="3119" w:type="dxa"/>
            <w:tcBorders>
              <w:top w:val="single" w:sz="6" w:space="0" w:color="auto"/>
              <w:left w:val="single" w:sz="6" w:space="0" w:color="auto"/>
              <w:bottom w:val="single" w:sz="6" w:space="0" w:color="auto"/>
              <w:right w:val="single" w:sz="6" w:space="0" w:color="auto"/>
            </w:tcBorders>
            <w:hideMark/>
          </w:tcPr>
          <w:p w14:paraId="4258DFC8" w14:textId="0A0D29FA" w:rsidR="007A3E21" w:rsidRPr="008272E5" w:rsidRDefault="007A3E21" w:rsidP="007A7A3D">
            <w:pPr>
              <w:autoSpaceDE w:val="0"/>
              <w:autoSpaceDN w:val="0"/>
              <w:bidi/>
              <w:adjustRightInd w:val="0"/>
              <w:spacing w:before="80" w:after="60" w:line="348" w:lineRule="auto"/>
              <w:ind w:left="572" w:right="113" w:hanging="425"/>
              <w:rPr>
                <w:rFonts w:ascii="Times New Roman" w:hAnsi="Times New Roman" w:cs="Times New Roman"/>
                <w:color w:val="000000"/>
                <w:kern w:val="0"/>
                <w:sz w:val="22"/>
                <w:szCs w:val="22"/>
              </w:rPr>
            </w:pPr>
            <w:r w:rsidRPr="008272E5">
              <w:rPr>
                <w:rFonts w:ascii="Times New Roman" w:eastAsia="Open Sans" w:hAnsi="Times New Roman" w:cs="Times New Roman"/>
                <w:b/>
                <w:bCs/>
                <w:color w:val="000000"/>
                <w:kern w:val="0"/>
                <w:sz w:val="22"/>
                <w:szCs w:val="22"/>
                <w:rtl/>
                <w:lang w:eastAsia="ar" w:bidi="ar-MA"/>
              </w:rPr>
              <w:t>أ1</w:t>
            </w:r>
            <w:r w:rsidRPr="008272E5">
              <w:rPr>
                <w:rFonts w:ascii="Times New Roman" w:eastAsia="Open Sans" w:hAnsi="Times New Roman" w:cs="Times New Roman"/>
                <w:b/>
                <w:bCs/>
                <w:color w:val="000000"/>
                <w:kern w:val="0"/>
                <w:sz w:val="22"/>
                <w:szCs w:val="22"/>
                <w:rtl/>
                <w:lang w:eastAsia="ar" w:bidi="ar-MA"/>
              </w:rPr>
              <w:tab/>
            </w:r>
            <w:r w:rsidRPr="008272E5">
              <w:rPr>
                <w:rFonts w:ascii="Times New Roman" w:eastAsia="Open Sans" w:hAnsi="Times New Roman" w:cs="Times New Roman"/>
                <w:color w:val="000000"/>
                <w:kern w:val="0"/>
                <w:sz w:val="22"/>
                <w:szCs w:val="22"/>
                <w:rtl/>
                <w:lang w:eastAsia="ar" w:bidi="ar-MA"/>
              </w:rPr>
              <w:t>طرق عرض المعلومات الشخصية</w:t>
            </w:r>
            <w:r w:rsidR="00403174">
              <w:rPr>
                <w:rFonts w:ascii="Times New Roman" w:eastAsia="Open Sans" w:hAnsi="Times New Roman" w:cs="Times New Roman" w:hint="cs"/>
                <w:color w:val="000000"/>
                <w:kern w:val="0"/>
                <w:sz w:val="22"/>
                <w:szCs w:val="22"/>
                <w:rtl/>
                <w:lang w:eastAsia="ar" w:bidi="ar-MA"/>
              </w:rPr>
              <w:t>.</w:t>
            </w:r>
          </w:p>
          <w:p w14:paraId="668DC72F" w14:textId="023017C9" w:rsidR="007A3E21" w:rsidRPr="008272E5" w:rsidRDefault="007A3E21" w:rsidP="007A7A3D">
            <w:pPr>
              <w:autoSpaceDE w:val="0"/>
              <w:autoSpaceDN w:val="0"/>
              <w:bidi/>
              <w:adjustRightInd w:val="0"/>
              <w:spacing w:before="80" w:after="60" w:line="348" w:lineRule="auto"/>
              <w:ind w:left="572" w:right="113" w:hanging="425"/>
              <w:rPr>
                <w:rFonts w:ascii="Times New Roman" w:hAnsi="Times New Roman" w:cs="Times New Roman"/>
                <w:color w:val="000000"/>
                <w:kern w:val="0"/>
                <w:sz w:val="22"/>
                <w:szCs w:val="22"/>
              </w:rPr>
            </w:pPr>
            <w:r w:rsidRPr="008272E5">
              <w:rPr>
                <w:rFonts w:ascii="Times New Roman" w:eastAsia="Open Sans" w:hAnsi="Times New Roman" w:cs="Times New Roman"/>
                <w:b/>
                <w:bCs/>
                <w:color w:val="000000"/>
                <w:kern w:val="0"/>
                <w:sz w:val="22"/>
                <w:szCs w:val="22"/>
                <w:rtl/>
                <w:lang w:eastAsia="ar" w:bidi="ar-MA"/>
              </w:rPr>
              <w:t>أ2</w:t>
            </w:r>
            <w:r w:rsidRPr="008272E5">
              <w:rPr>
                <w:rFonts w:ascii="Times New Roman" w:eastAsia="Open Sans" w:hAnsi="Times New Roman" w:cs="Times New Roman"/>
                <w:b/>
                <w:bCs/>
                <w:color w:val="000000"/>
                <w:kern w:val="0"/>
                <w:sz w:val="22"/>
                <w:szCs w:val="22"/>
                <w:rtl/>
                <w:lang w:eastAsia="ar" w:bidi="ar-MA"/>
              </w:rPr>
              <w:tab/>
            </w:r>
            <w:r w:rsidRPr="008272E5">
              <w:rPr>
                <w:rFonts w:ascii="Times New Roman" w:eastAsia="Open Sans" w:hAnsi="Times New Roman" w:cs="Times New Roman"/>
                <w:color w:val="000000"/>
                <w:kern w:val="0"/>
                <w:sz w:val="22"/>
                <w:szCs w:val="22"/>
                <w:rtl/>
                <w:lang w:eastAsia="ar" w:bidi="ar-MA"/>
              </w:rPr>
              <w:t>مهارات مقابلة العمل</w:t>
            </w:r>
            <w:r w:rsidR="00403174">
              <w:rPr>
                <w:rFonts w:ascii="Times New Roman" w:eastAsia="Open Sans" w:hAnsi="Times New Roman" w:cs="Times New Roman" w:hint="cs"/>
                <w:color w:val="000000"/>
                <w:kern w:val="0"/>
                <w:sz w:val="22"/>
                <w:szCs w:val="22"/>
                <w:rtl/>
                <w:lang w:eastAsia="ar" w:bidi="ar-MA"/>
              </w:rPr>
              <w:t>.</w:t>
            </w:r>
          </w:p>
          <w:p w14:paraId="669B36C1" w14:textId="392CAE86" w:rsidR="007A3E21" w:rsidRPr="008272E5" w:rsidRDefault="007A3E21" w:rsidP="007A7A3D">
            <w:pPr>
              <w:autoSpaceDE w:val="0"/>
              <w:autoSpaceDN w:val="0"/>
              <w:bidi/>
              <w:adjustRightInd w:val="0"/>
              <w:spacing w:before="80" w:after="60" w:line="348" w:lineRule="auto"/>
              <w:ind w:left="572" w:right="113" w:hanging="425"/>
              <w:rPr>
                <w:rFonts w:ascii="Times New Roman" w:hAnsi="Times New Roman" w:cs="Times New Roman"/>
                <w:color w:val="000000"/>
                <w:kern w:val="0"/>
                <w:sz w:val="22"/>
                <w:szCs w:val="22"/>
              </w:rPr>
            </w:pPr>
            <w:r w:rsidRPr="008272E5">
              <w:rPr>
                <w:rFonts w:ascii="Times New Roman" w:eastAsia="Open Sans" w:hAnsi="Times New Roman" w:cs="Times New Roman"/>
                <w:b/>
                <w:bCs/>
                <w:color w:val="000000"/>
                <w:kern w:val="0"/>
                <w:sz w:val="22"/>
                <w:szCs w:val="22"/>
                <w:rtl/>
                <w:lang w:eastAsia="ar" w:bidi="ar-MA"/>
              </w:rPr>
              <w:t>أ3</w:t>
            </w:r>
            <w:r w:rsidRPr="008272E5">
              <w:rPr>
                <w:rFonts w:ascii="Times New Roman" w:eastAsia="Open Sans" w:hAnsi="Times New Roman" w:cs="Times New Roman"/>
                <w:b/>
                <w:bCs/>
                <w:color w:val="000000"/>
                <w:kern w:val="0"/>
                <w:sz w:val="22"/>
                <w:szCs w:val="22"/>
                <w:rtl/>
                <w:lang w:eastAsia="ar" w:bidi="ar-MA"/>
              </w:rPr>
              <w:tab/>
            </w:r>
            <w:r w:rsidRPr="008272E5">
              <w:rPr>
                <w:rFonts w:ascii="Times New Roman" w:eastAsia="Open Sans" w:hAnsi="Times New Roman" w:cs="Times New Roman"/>
                <w:color w:val="000000"/>
                <w:kern w:val="0"/>
                <w:sz w:val="22"/>
                <w:szCs w:val="22"/>
                <w:rtl/>
                <w:lang w:eastAsia="ar" w:bidi="ar-MA"/>
              </w:rPr>
              <w:t>الاستعداد لمقابلة العمل</w:t>
            </w:r>
            <w:r w:rsidR="00403174">
              <w:rPr>
                <w:rFonts w:ascii="Times New Roman" w:eastAsia="Open Sans" w:hAnsi="Times New Roman" w:cs="Times New Roman" w:hint="cs"/>
                <w:color w:val="000000"/>
                <w:kern w:val="0"/>
                <w:sz w:val="22"/>
                <w:szCs w:val="22"/>
                <w:rtl/>
                <w:lang w:eastAsia="ar" w:bidi="ar-MA"/>
              </w:rPr>
              <w:t>.</w:t>
            </w:r>
          </w:p>
        </w:tc>
        <w:tc>
          <w:tcPr>
            <w:tcW w:w="2835" w:type="dxa"/>
            <w:tcBorders>
              <w:top w:val="single" w:sz="6" w:space="0" w:color="auto"/>
              <w:left w:val="single" w:sz="6" w:space="0" w:color="auto"/>
              <w:bottom w:val="single" w:sz="6" w:space="0" w:color="auto"/>
              <w:right w:val="single" w:sz="6" w:space="0" w:color="auto"/>
            </w:tcBorders>
            <w:hideMark/>
          </w:tcPr>
          <w:p w14:paraId="6AD355E1" w14:textId="660710B0" w:rsidR="007A3E21" w:rsidRPr="008272E5" w:rsidRDefault="007A3E21" w:rsidP="007A7A3D">
            <w:pPr>
              <w:autoSpaceDE w:val="0"/>
              <w:autoSpaceDN w:val="0"/>
              <w:bidi/>
              <w:adjustRightInd w:val="0"/>
              <w:spacing w:before="80" w:after="60" w:line="348" w:lineRule="auto"/>
              <w:ind w:left="147" w:right="113"/>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سيرة ذاتية كاملة مرفقة برسالة تقديم الطلب مع الملخص المهني أو السيرة الذاتية.</w:t>
            </w:r>
          </w:p>
          <w:p w14:paraId="058D06F1" w14:textId="72894CBC" w:rsidR="00212E02" w:rsidRPr="008272E5" w:rsidRDefault="007A3E21" w:rsidP="007A7A3D">
            <w:pPr>
              <w:autoSpaceDE w:val="0"/>
              <w:autoSpaceDN w:val="0"/>
              <w:bidi/>
              <w:adjustRightInd w:val="0"/>
              <w:spacing w:before="80" w:after="60" w:line="348" w:lineRule="auto"/>
              <w:ind w:left="147" w:right="113"/>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سجلات الملاحظة وإفادات الشهود.</w:t>
            </w:r>
          </w:p>
          <w:p w14:paraId="6B9066DF" w14:textId="7AA72934" w:rsidR="007A3E21" w:rsidRPr="008272E5" w:rsidRDefault="007A3E21" w:rsidP="007A7A3D">
            <w:pPr>
              <w:bidi/>
              <w:spacing w:before="80" w:after="60" w:line="348" w:lineRule="auto"/>
              <w:ind w:left="147" w:right="113"/>
              <w:textAlignment w:val="baseline"/>
              <w:rPr>
                <w:rFonts w:ascii="Times New Roman" w:eastAsia="Times New Roman" w:hAnsi="Times New Roman" w:cs="Times New Roman"/>
                <w:kern w:val="0"/>
                <w:sz w:val="22"/>
                <w:szCs w:val="22"/>
                <w:lang w:eastAsia="en-GB"/>
                <w14:ligatures w14:val="none"/>
              </w:rPr>
            </w:pPr>
          </w:p>
        </w:tc>
      </w:tr>
      <w:tr w:rsidR="007A3E21" w:rsidRPr="008272E5" w14:paraId="22B12878" w14:textId="77777777" w:rsidTr="000033E2">
        <w:trPr>
          <w:trHeight w:val="300"/>
        </w:trPr>
        <w:tc>
          <w:tcPr>
            <w:tcW w:w="2969" w:type="dxa"/>
            <w:tcBorders>
              <w:top w:val="single" w:sz="6" w:space="0" w:color="000000"/>
              <w:left w:val="single" w:sz="6" w:space="0" w:color="000000"/>
              <w:bottom w:val="single" w:sz="6" w:space="0" w:color="000000"/>
              <w:right w:val="single" w:sz="6" w:space="0" w:color="000000"/>
            </w:tcBorders>
            <w:hideMark/>
          </w:tcPr>
          <w:p w14:paraId="07C44D44" w14:textId="4816E018" w:rsidR="007A3E21" w:rsidRPr="008272E5" w:rsidRDefault="007A3E21" w:rsidP="007A7A3D">
            <w:pPr>
              <w:autoSpaceDE w:val="0"/>
              <w:autoSpaceDN w:val="0"/>
              <w:bidi/>
              <w:adjustRightInd w:val="0"/>
              <w:spacing w:before="80" w:after="60" w:line="348" w:lineRule="auto"/>
              <w:ind w:left="409" w:right="113" w:hanging="284"/>
              <w:rPr>
                <w:rFonts w:ascii="Times New Roman" w:hAnsi="Times New Roman" w:cs="Times New Roman"/>
                <w:color w:val="000000"/>
                <w:kern w:val="0"/>
                <w:sz w:val="22"/>
                <w:szCs w:val="22"/>
              </w:rPr>
            </w:pPr>
            <w:r w:rsidRPr="008272E5">
              <w:rPr>
                <w:rFonts w:ascii="Times New Roman" w:eastAsia="Times New Roman" w:hAnsi="Times New Roman" w:cs="Times New Roman"/>
                <w:b/>
                <w:bCs/>
                <w:color w:val="000000"/>
                <w:kern w:val="0"/>
                <w:sz w:val="22"/>
                <w:szCs w:val="22"/>
                <w:rtl/>
                <w:lang w:eastAsia="ar" w:bidi="ar-MA"/>
                <w14:ligatures w14:val="none"/>
              </w:rPr>
              <w:t>ب</w:t>
            </w:r>
            <w:r w:rsidRPr="008272E5">
              <w:rPr>
                <w:rFonts w:ascii="Times New Roman" w:eastAsia="Times New Roman" w:hAnsi="Times New Roman" w:cs="Times New Roman"/>
                <w:b/>
                <w:bCs/>
                <w:color w:val="000000"/>
                <w:kern w:val="0"/>
                <w:sz w:val="22"/>
                <w:szCs w:val="22"/>
                <w:rtl/>
                <w:lang w:eastAsia="ar" w:bidi="ar-MA"/>
                <w14:ligatures w14:val="none"/>
              </w:rPr>
              <w:tab/>
            </w:r>
            <w:r w:rsidRPr="008272E5">
              <w:rPr>
                <w:rFonts w:ascii="Times New Roman" w:eastAsia="Open Sans" w:hAnsi="Times New Roman" w:cs="Times New Roman"/>
                <w:color w:val="000000"/>
                <w:kern w:val="0"/>
                <w:sz w:val="22"/>
                <w:szCs w:val="22"/>
                <w:rtl/>
                <w:lang w:eastAsia="ar" w:bidi="ar-MA"/>
              </w:rPr>
              <w:t>القدرة على استعراض مهارات العمل المرتبطة بمجال الرعاية الصحيّة والاجتماعية</w:t>
            </w:r>
            <w:r w:rsidR="009C1D4E">
              <w:rPr>
                <w:rFonts w:ascii="Times New Roman" w:eastAsia="Open Sans" w:hAnsi="Times New Roman" w:cs="Times New Roman" w:hint="cs"/>
                <w:color w:val="000000"/>
                <w:kern w:val="0"/>
                <w:sz w:val="22"/>
                <w:szCs w:val="22"/>
                <w:rtl/>
                <w:lang w:eastAsia="ar" w:bidi="ar-MA"/>
              </w:rPr>
              <w:t>.</w:t>
            </w:r>
          </w:p>
        </w:tc>
        <w:tc>
          <w:tcPr>
            <w:tcW w:w="3119" w:type="dxa"/>
            <w:tcBorders>
              <w:top w:val="single" w:sz="6" w:space="0" w:color="auto"/>
              <w:left w:val="single" w:sz="6" w:space="0" w:color="auto"/>
              <w:bottom w:val="single" w:sz="6" w:space="0" w:color="auto"/>
              <w:right w:val="single" w:sz="6" w:space="0" w:color="auto"/>
            </w:tcBorders>
            <w:hideMark/>
          </w:tcPr>
          <w:p w14:paraId="3D4E89C0" w14:textId="18E2358A" w:rsidR="00212E02" w:rsidRPr="008272E5" w:rsidRDefault="00212E02" w:rsidP="007A7A3D">
            <w:pPr>
              <w:bidi/>
              <w:spacing w:before="80" w:after="60" w:line="348" w:lineRule="auto"/>
              <w:ind w:left="572" w:right="113" w:hanging="425"/>
              <w:textAlignment w:val="baseline"/>
              <w:rPr>
                <w:rFonts w:ascii="Times New Roman" w:eastAsia="Times New Roman" w:hAnsi="Times New Roman" w:cs="Times New Roman"/>
                <w:b/>
                <w:bCs/>
                <w:color w:val="000000"/>
                <w:kern w:val="0"/>
                <w:sz w:val="22"/>
                <w:szCs w:val="22"/>
                <w:lang w:eastAsia="en-GB"/>
                <w14:ligatures w14:val="none"/>
              </w:rPr>
            </w:pPr>
            <w:proofErr w:type="gramStart"/>
            <w:r w:rsidRPr="008272E5">
              <w:rPr>
                <w:rFonts w:ascii="Times New Roman" w:eastAsia="Times New Roman" w:hAnsi="Times New Roman" w:cs="Times New Roman"/>
                <w:b/>
                <w:bCs/>
                <w:color w:val="000000"/>
                <w:kern w:val="0"/>
                <w:sz w:val="22"/>
                <w:szCs w:val="22"/>
                <w:rtl/>
                <w:lang w:eastAsia="ar" w:bidi="ar-MA"/>
                <w14:ligatures w14:val="none"/>
              </w:rPr>
              <w:t>ب1</w:t>
            </w:r>
            <w:proofErr w:type="gramEnd"/>
            <w:r w:rsidRPr="008272E5">
              <w:rPr>
                <w:rFonts w:ascii="Times New Roman" w:eastAsia="Times New Roman" w:hAnsi="Times New Roman" w:cs="Times New Roman"/>
                <w:b/>
                <w:bCs/>
                <w:color w:val="000000"/>
                <w:kern w:val="0"/>
                <w:sz w:val="22"/>
                <w:szCs w:val="22"/>
                <w:rtl/>
                <w:lang w:eastAsia="ar" w:bidi="ar-MA"/>
                <w14:ligatures w14:val="none"/>
              </w:rPr>
              <w:tab/>
            </w:r>
            <w:r w:rsidRPr="008272E5">
              <w:rPr>
                <w:rFonts w:ascii="Times New Roman" w:eastAsia="Times New Roman" w:hAnsi="Times New Roman" w:cs="Times New Roman"/>
                <w:color w:val="000000"/>
                <w:kern w:val="0"/>
                <w:sz w:val="22"/>
                <w:szCs w:val="22"/>
                <w:rtl/>
                <w:lang w:eastAsia="ar" w:bidi="ar-MA"/>
                <w14:ligatures w14:val="none"/>
              </w:rPr>
              <w:t>مهارات العمل</w:t>
            </w:r>
            <w:r w:rsidR="00403174">
              <w:rPr>
                <w:rFonts w:ascii="Times New Roman" w:eastAsia="Times New Roman" w:hAnsi="Times New Roman" w:cs="Times New Roman" w:hint="cs"/>
                <w:color w:val="000000"/>
                <w:kern w:val="0"/>
                <w:sz w:val="22"/>
                <w:szCs w:val="22"/>
                <w:rtl/>
                <w:lang w:eastAsia="ar" w:bidi="ar-MA"/>
                <w14:ligatures w14:val="none"/>
              </w:rPr>
              <w:t>.</w:t>
            </w:r>
          </w:p>
          <w:p w14:paraId="79E1BB16" w14:textId="3AB3A588" w:rsidR="00212E02" w:rsidRPr="008272E5" w:rsidRDefault="00212E02" w:rsidP="007A7A3D">
            <w:pPr>
              <w:bidi/>
              <w:spacing w:before="80" w:after="60" w:line="348" w:lineRule="auto"/>
              <w:ind w:left="572" w:right="113" w:hanging="425"/>
              <w:textAlignment w:val="baseline"/>
              <w:rPr>
                <w:rFonts w:ascii="Times New Roman" w:eastAsia="Times New Roman" w:hAnsi="Times New Roman" w:cs="Times New Roman"/>
                <w:color w:val="000000"/>
                <w:kern w:val="0"/>
                <w:sz w:val="22"/>
                <w:szCs w:val="22"/>
                <w:lang w:eastAsia="en-GB"/>
                <w14:ligatures w14:val="none"/>
              </w:rPr>
            </w:pPr>
            <w:proofErr w:type="gramStart"/>
            <w:r w:rsidRPr="008272E5">
              <w:rPr>
                <w:rFonts w:ascii="Times New Roman" w:eastAsia="Times New Roman" w:hAnsi="Times New Roman" w:cs="Times New Roman"/>
                <w:b/>
                <w:bCs/>
                <w:color w:val="000000"/>
                <w:kern w:val="0"/>
                <w:sz w:val="22"/>
                <w:szCs w:val="22"/>
                <w:rtl/>
                <w:lang w:eastAsia="ar" w:bidi="ar-MA"/>
                <w14:ligatures w14:val="none"/>
              </w:rPr>
              <w:t>ب2</w:t>
            </w:r>
            <w:proofErr w:type="gramEnd"/>
            <w:r w:rsidRPr="008272E5">
              <w:rPr>
                <w:rFonts w:ascii="Times New Roman" w:eastAsia="Times New Roman" w:hAnsi="Times New Roman" w:cs="Times New Roman"/>
                <w:b/>
                <w:bCs/>
                <w:color w:val="000000"/>
                <w:kern w:val="0"/>
                <w:sz w:val="22"/>
                <w:szCs w:val="22"/>
                <w:rtl/>
                <w:lang w:eastAsia="ar" w:bidi="ar-MA"/>
                <w14:ligatures w14:val="none"/>
              </w:rPr>
              <w:tab/>
            </w:r>
            <w:r w:rsidRPr="008272E5">
              <w:rPr>
                <w:rFonts w:ascii="Times New Roman" w:eastAsia="Times New Roman" w:hAnsi="Times New Roman" w:cs="Times New Roman"/>
                <w:color w:val="000000"/>
                <w:kern w:val="0"/>
                <w:sz w:val="22"/>
                <w:szCs w:val="22"/>
                <w:rtl/>
                <w:lang w:eastAsia="ar" w:bidi="ar-MA"/>
                <w14:ligatures w14:val="none"/>
              </w:rPr>
              <w:t>مجالات الرعاية الصحيّة والاجتماعية</w:t>
            </w:r>
            <w:r w:rsidR="00403174">
              <w:rPr>
                <w:rFonts w:ascii="Times New Roman" w:eastAsia="Times New Roman" w:hAnsi="Times New Roman" w:cs="Times New Roman" w:hint="cs"/>
                <w:color w:val="000000"/>
                <w:kern w:val="0"/>
                <w:sz w:val="22"/>
                <w:szCs w:val="22"/>
                <w:rtl/>
                <w:lang w:eastAsia="ar" w:bidi="ar-MA"/>
                <w14:ligatures w14:val="none"/>
              </w:rPr>
              <w:t>.</w:t>
            </w:r>
          </w:p>
          <w:p w14:paraId="52B44E2E" w14:textId="6CE22508" w:rsidR="007A3E21" w:rsidRPr="008272E5" w:rsidRDefault="00212E02" w:rsidP="007A7A3D">
            <w:pPr>
              <w:bidi/>
              <w:spacing w:before="80" w:after="60" w:line="348" w:lineRule="auto"/>
              <w:ind w:left="572" w:right="113" w:hanging="425"/>
              <w:textAlignment w:val="baseline"/>
              <w:rPr>
                <w:rFonts w:ascii="Times New Roman" w:eastAsia="Times New Roman" w:hAnsi="Times New Roman" w:cs="Times New Roman"/>
                <w:color w:val="000000"/>
                <w:kern w:val="0"/>
                <w:sz w:val="22"/>
                <w:szCs w:val="22"/>
                <w:lang w:eastAsia="en-GB"/>
                <w14:ligatures w14:val="none"/>
              </w:rPr>
            </w:pPr>
            <w:proofErr w:type="gramStart"/>
            <w:r w:rsidRPr="008272E5">
              <w:rPr>
                <w:rFonts w:ascii="Times New Roman" w:eastAsia="Times New Roman" w:hAnsi="Times New Roman" w:cs="Times New Roman"/>
                <w:b/>
                <w:bCs/>
                <w:color w:val="000000"/>
                <w:kern w:val="0"/>
                <w:sz w:val="22"/>
                <w:szCs w:val="22"/>
                <w:rtl/>
                <w:lang w:eastAsia="ar" w:bidi="ar-MA"/>
                <w14:ligatures w14:val="none"/>
              </w:rPr>
              <w:t>ب3</w:t>
            </w:r>
            <w:proofErr w:type="gramEnd"/>
            <w:r w:rsidRPr="008272E5">
              <w:rPr>
                <w:rFonts w:ascii="Times New Roman" w:eastAsia="Times New Roman" w:hAnsi="Times New Roman" w:cs="Times New Roman"/>
                <w:b/>
                <w:bCs/>
                <w:color w:val="000000"/>
                <w:kern w:val="0"/>
                <w:sz w:val="22"/>
                <w:szCs w:val="22"/>
                <w:rtl/>
                <w:lang w:eastAsia="ar" w:bidi="ar-MA"/>
                <w14:ligatures w14:val="none"/>
              </w:rPr>
              <w:tab/>
            </w:r>
            <w:r w:rsidRPr="008272E5">
              <w:rPr>
                <w:rFonts w:ascii="Times New Roman" w:eastAsia="Times New Roman" w:hAnsi="Times New Roman" w:cs="Times New Roman"/>
                <w:color w:val="000000"/>
                <w:kern w:val="0"/>
                <w:sz w:val="22"/>
                <w:szCs w:val="22"/>
                <w:rtl/>
                <w:lang w:eastAsia="ar" w:bidi="ar-MA"/>
                <w14:ligatures w14:val="none"/>
              </w:rPr>
              <w:t>المهارات التفاعلية ضمن بيئة العمل</w:t>
            </w:r>
            <w:r w:rsidR="00403174">
              <w:rPr>
                <w:rFonts w:ascii="Times New Roman" w:eastAsia="Times New Roman" w:hAnsi="Times New Roman" w:cs="Times New Roman" w:hint="cs"/>
                <w:color w:val="000000"/>
                <w:kern w:val="0"/>
                <w:sz w:val="22"/>
                <w:szCs w:val="22"/>
                <w:rtl/>
                <w:lang w:eastAsia="ar" w:bidi="ar-MA"/>
                <w14:ligatures w14:val="none"/>
              </w:rPr>
              <w:t>.</w:t>
            </w:r>
          </w:p>
        </w:tc>
        <w:tc>
          <w:tcPr>
            <w:tcW w:w="2835" w:type="dxa"/>
            <w:tcBorders>
              <w:top w:val="single" w:sz="6" w:space="0" w:color="auto"/>
              <w:left w:val="single" w:sz="6" w:space="0" w:color="auto"/>
              <w:bottom w:val="single" w:sz="6" w:space="0" w:color="auto"/>
              <w:right w:val="single" w:sz="6" w:space="0" w:color="auto"/>
            </w:tcBorders>
            <w:hideMark/>
          </w:tcPr>
          <w:p w14:paraId="53E023AC" w14:textId="4034993F" w:rsidR="00212E02" w:rsidRPr="008272E5" w:rsidRDefault="00212E02" w:rsidP="007A7A3D">
            <w:pPr>
              <w:autoSpaceDE w:val="0"/>
              <w:autoSpaceDN w:val="0"/>
              <w:bidi/>
              <w:adjustRightInd w:val="0"/>
              <w:spacing w:before="80" w:after="60" w:line="348" w:lineRule="auto"/>
              <w:ind w:left="147" w:right="113"/>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سجلات ملاحظات/شهادات متعلّقة بالعمل المُقدّم، يدوّنها المعلم و/أو المشرف على العمل بحسب الحاجة.</w:t>
            </w:r>
          </w:p>
          <w:p w14:paraId="6A282F72" w14:textId="58C56928" w:rsidR="007A3E21" w:rsidRPr="008272E5" w:rsidRDefault="007A3E21" w:rsidP="007A7A3D">
            <w:pPr>
              <w:bidi/>
              <w:spacing w:before="80" w:after="60" w:line="348" w:lineRule="auto"/>
              <w:ind w:left="147" w:right="113"/>
              <w:textAlignment w:val="baseline"/>
              <w:rPr>
                <w:rFonts w:ascii="Times New Roman" w:eastAsia="Times New Roman" w:hAnsi="Times New Roman" w:cs="Times New Roman"/>
                <w:kern w:val="0"/>
                <w:sz w:val="22"/>
                <w:szCs w:val="22"/>
                <w:lang w:eastAsia="en-GB"/>
                <w14:ligatures w14:val="none"/>
              </w:rPr>
            </w:pPr>
          </w:p>
        </w:tc>
      </w:tr>
      <w:tr w:rsidR="007A3E21" w:rsidRPr="008272E5" w14:paraId="3F81DDAE" w14:textId="77777777" w:rsidTr="000033E2">
        <w:trPr>
          <w:trHeight w:val="300"/>
        </w:trPr>
        <w:tc>
          <w:tcPr>
            <w:tcW w:w="2969" w:type="dxa"/>
            <w:tcBorders>
              <w:top w:val="single" w:sz="6" w:space="0" w:color="000000"/>
              <w:left w:val="single" w:sz="6" w:space="0" w:color="000000"/>
              <w:bottom w:val="single" w:sz="6" w:space="0" w:color="000000"/>
              <w:right w:val="single" w:sz="6" w:space="0" w:color="000000"/>
            </w:tcBorders>
            <w:hideMark/>
          </w:tcPr>
          <w:p w14:paraId="016A4755" w14:textId="02757A89" w:rsidR="007A3E21" w:rsidRPr="008272E5" w:rsidRDefault="007A3E21" w:rsidP="007A7A3D">
            <w:pPr>
              <w:autoSpaceDE w:val="0"/>
              <w:autoSpaceDN w:val="0"/>
              <w:bidi/>
              <w:adjustRightInd w:val="0"/>
              <w:spacing w:before="80" w:after="60" w:line="348" w:lineRule="auto"/>
              <w:ind w:left="409" w:right="113" w:hanging="284"/>
              <w:rPr>
                <w:rFonts w:ascii="Times New Roman" w:hAnsi="Times New Roman" w:cs="Times New Roman"/>
                <w:color w:val="000000"/>
                <w:kern w:val="0"/>
                <w:sz w:val="22"/>
                <w:szCs w:val="22"/>
              </w:rPr>
            </w:pPr>
            <w:r w:rsidRPr="008272E5">
              <w:rPr>
                <w:rFonts w:ascii="Times New Roman" w:eastAsia="Times New Roman" w:hAnsi="Times New Roman" w:cs="Times New Roman"/>
                <w:b/>
                <w:bCs/>
                <w:color w:val="000000"/>
                <w:kern w:val="0"/>
                <w:sz w:val="22"/>
                <w:szCs w:val="22"/>
                <w:rtl/>
                <w:lang w:eastAsia="ar" w:bidi="ar-MA"/>
                <w14:ligatures w14:val="none"/>
              </w:rPr>
              <w:t>ج</w:t>
            </w:r>
            <w:r w:rsidRPr="008272E5">
              <w:rPr>
                <w:rFonts w:ascii="Times New Roman" w:eastAsia="Times New Roman" w:hAnsi="Times New Roman" w:cs="Times New Roman"/>
                <w:b/>
                <w:bCs/>
                <w:color w:val="000000"/>
                <w:kern w:val="0"/>
                <w:sz w:val="22"/>
                <w:szCs w:val="22"/>
                <w:rtl/>
                <w:lang w:eastAsia="ar" w:bidi="ar-MA"/>
                <w14:ligatures w14:val="none"/>
              </w:rPr>
              <w:tab/>
            </w:r>
            <w:r w:rsidRPr="008272E5">
              <w:rPr>
                <w:rFonts w:ascii="Times New Roman" w:eastAsia="Open Sans" w:hAnsi="Times New Roman" w:cs="Times New Roman"/>
                <w:color w:val="000000"/>
                <w:kern w:val="0"/>
                <w:sz w:val="22"/>
                <w:szCs w:val="22"/>
                <w:rtl/>
                <w:lang w:eastAsia="ar" w:bidi="ar-MA"/>
              </w:rPr>
              <w:t xml:space="preserve">القدرة على مراجعة أدائك وتقييمه في </w:t>
            </w:r>
            <w:r w:rsidR="006E4234">
              <w:rPr>
                <w:rFonts w:ascii="Times New Roman" w:eastAsia="Open Sans" w:hAnsi="Times New Roman" w:cs="Times New Roman" w:hint="cs"/>
                <w:color w:val="000000"/>
                <w:kern w:val="0"/>
                <w:sz w:val="22"/>
                <w:szCs w:val="22"/>
                <w:rtl/>
                <w:lang w:eastAsia="ar" w:bidi="ar-MA"/>
              </w:rPr>
              <w:t>بيئات</w:t>
            </w:r>
            <w:r w:rsidRPr="008272E5">
              <w:rPr>
                <w:rFonts w:ascii="Times New Roman" w:eastAsia="Open Sans" w:hAnsi="Times New Roman" w:cs="Times New Roman"/>
                <w:color w:val="000000"/>
                <w:kern w:val="0"/>
                <w:sz w:val="22"/>
                <w:szCs w:val="22"/>
                <w:rtl/>
                <w:lang w:eastAsia="ar" w:bidi="ar-MA"/>
              </w:rPr>
              <w:t xml:space="preserve"> الرعاية الصحيّة أو الاجتماعية</w:t>
            </w:r>
            <w:r w:rsidR="009C1D4E">
              <w:rPr>
                <w:rFonts w:ascii="Times New Roman" w:eastAsia="Open Sans" w:hAnsi="Times New Roman" w:cs="Times New Roman" w:hint="cs"/>
                <w:color w:val="000000"/>
                <w:kern w:val="0"/>
                <w:sz w:val="22"/>
                <w:szCs w:val="22"/>
                <w:rtl/>
                <w:lang w:eastAsia="ar" w:bidi="ar-MA"/>
              </w:rPr>
              <w:t>.</w:t>
            </w:r>
          </w:p>
        </w:tc>
        <w:tc>
          <w:tcPr>
            <w:tcW w:w="3119" w:type="dxa"/>
            <w:tcBorders>
              <w:top w:val="single" w:sz="6" w:space="0" w:color="000000"/>
              <w:left w:val="single" w:sz="6" w:space="0" w:color="000000"/>
              <w:bottom w:val="single" w:sz="6" w:space="0" w:color="000000"/>
              <w:right w:val="single" w:sz="6" w:space="0" w:color="000000"/>
            </w:tcBorders>
            <w:hideMark/>
          </w:tcPr>
          <w:p w14:paraId="2C5F7544" w14:textId="43609FE0" w:rsidR="00212E02" w:rsidRPr="008272E5" w:rsidRDefault="00212E02" w:rsidP="007A7A3D">
            <w:pPr>
              <w:autoSpaceDE w:val="0"/>
              <w:autoSpaceDN w:val="0"/>
              <w:bidi/>
              <w:adjustRightInd w:val="0"/>
              <w:spacing w:before="80" w:after="60" w:line="348" w:lineRule="auto"/>
              <w:ind w:left="572" w:right="113" w:hanging="425"/>
              <w:rPr>
                <w:rFonts w:ascii="Times New Roman" w:hAnsi="Times New Roman" w:cs="Times New Roman"/>
                <w:color w:val="000000"/>
                <w:kern w:val="0"/>
                <w:sz w:val="22"/>
                <w:szCs w:val="22"/>
              </w:rPr>
            </w:pPr>
            <w:r w:rsidRPr="008272E5">
              <w:rPr>
                <w:rFonts w:ascii="Times New Roman" w:eastAsia="Open Sans" w:hAnsi="Times New Roman" w:cs="Times New Roman"/>
                <w:b/>
                <w:bCs/>
                <w:color w:val="000000"/>
                <w:kern w:val="0"/>
                <w:sz w:val="22"/>
                <w:szCs w:val="22"/>
                <w:rtl/>
                <w:lang w:eastAsia="ar" w:bidi="ar-MA"/>
              </w:rPr>
              <w:t>ج1</w:t>
            </w:r>
            <w:r w:rsidRPr="008272E5">
              <w:rPr>
                <w:rFonts w:ascii="Times New Roman" w:eastAsia="Open Sans" w:hAnsi="Times New Roman" w:cs="Times New Roman"/>
                <w:b/>
                <w:bCs/>
                <w:color w:val="000000"/>
                <w:kern w:val="0"/>
                <w:sz w:val="22"/>
                <w:szCs w:val="22"/>
                <w:rtl/>
                <w:lang w:eastAsia="ar" w:bidi="ar-MA"/>
              </w:rPr>
              <w:tab/>
            </w:r>
            <w:r w:rsidRPr="008272E5">
              <w:rPr>
                <w:rFonts w:ascii="Times New Roman" w:eastAsia="Open Sans" w:hAnsi="Times New Roman" w:cs="Times New Roman"/>
                <w:color w:val="000000"/>
                <w:kern w:val="0"/>
                <w:sz w:val="22"/>
                <w:szCs w:val="22"/>
                <w:rtl/>
                <w:lang w:eastAsia="ar" w:bidi="ar-MA"/>
              </w:rPr>
              <w:t>الأداء الشخصي</w:t>
            </w:r>
            <w:r w:rsidR="00403174">
              <w:rPr>
                <w:rFonts w:ascii="Times New Roman" w:eastAsia="Open Sans" w:hAnsi="Times New Roman" w:cs="Times New Roman" w:hint="cs"/>
                <w:color w:val="000000"/>
                <w:kern w:val="0"/>
                <w:sz w:val="22"/>
                <w:szCs w:val="22"/>
                <w:rtl/>
                <w:lang w:eastAsia="ar" w:bidi="ar-MA"/>
              </w:rPr>
              <w:t>.</w:t>
            </w:r>
          </w:p>
          <w:p w14:paraId="46FFD648" w14:textId="15DF311F" w:rsidR="007A3E21" w:rsidRPr="008272E5" w:rsidRDefault="007A3E21" w:rsidP="007A7A3D">
            <w:pPr>
              <w:autoSpaceDE w:val="0"/>
              <w:autoSpaceDN w:val="0"/>
              <w:bidi/>
              <w:adjustRightInd w:val="0"/>
              <w:spacing w:before="80" w:after="60" w:line="348" w:lineRule="auto"/>
              <w:ind w:left="572" w:right="113" w:hanging="425"/>
              <w:rPr>
                <w:rFonts w:ascii="Times New Roman" w:hAnsi="Times New Roman" w:cs="Times New Roman"/>
                <w:color w:val="000000"/>
                <w:kern w:val="0"/>
                <w:sz w:val="22"/>
                <w:szCs w:val="22"/>
              </w:rPr>
            </w:pPr>
          </w:p>
        </w:tc>
        <w:tc>
          <w:tcPr>
            <w:tcW w:w="2835" w:type="dxa"/>
            <w:tcBorders>
              <w:top w:val="single" w:sz="6" w:space="0" w:color="auto"/>
              <w:left w:val="single" w:sz="6" w:space="0" w:color="auto"/>
              <w:bottom w:val="single" w:sz="6" w:space="0" w:color="auto"/>
              <w:right w:val="single" w:sz="6" w:space="0" w:color="auto"/>
            </w:tcBorders>
            <w:hideMark/>
          </w:tcPr>
          <w:p w14:paraId="5FCC666A" w14:textId="5BA2F1A1" w:rsidR="007A3E21" w:rsidRPr="008272E5" w:rsidRDefault="00212E02" w:rsidP="007A7A3D">
            <w:pPr>
              <w:autoSpaceDE w:val="0"/>
              <w:autoSpaceDN w:val="0"/>
              <w:bidi/>
              <w:adjustRightInd w:val="0"/>
              <w:spacing w:before="80" w:after="60" w:line="348" w:lineRule="auto"/>
              <w:ind w:left="147" w:right="113"/>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دفتر المراجعة الذاتية ومخطط لتقييم التطوّر/ التقدّم.</w:t>
            </w:r>
          </w:p>
        </w:tc>
      </w:tr>
    </w:tbl>
    <w:p w14:paraId="017FD75F" w14:textId="77777777" w:rsidR="007A3E21" w:rsidRPr="008272E5" w:rsidRDefault="007A3E21" w:rsidP="007A7A3D">
      <w:pPr>
        <w:autoSpaceDE w:val="0"/>
        <w:autoSpaceDN w:val="0"/>
        <w:bidi/>
        <w:adjustRightInd w:val="0"/>
        <w:spacing w:before="360" w:after="120" w:line="348" w:lineRule="auto"/>
        <w:rPr>
          <w:rFonts w:ascii="Times New Roman" w:hAnsi="Times New Roman" w:cs="Times New Roman"/>
          <w:b/>
          <w:bCs/>
          <w:color w:val="000000"/>
          <w:kern w:val="0"/>
          <w:sz w:val="22"/>
          <w:szCs w:val="22"/>
        </w:rPr>
      </w:pPr>
      <w:r w:rsidRPr="008272E5">
        <w:rPr>
          <w:rFonts w:ascii="Times New Roman" w:eastAsia="Open Sans" w:hAnsi="Times New Roman" w:cs="Times New Roman"/>
          <w:b/>
          <w:bCs/>
          <w:color w:val="000000"/>
          <w:kern w:val="0"/>
          <w:sz w:val="22"/>
          <w:szCs w:val="22"/>
          <w:rtl/>
          <w:lang w:eastAsia="ar" w:bidi="ar-MA"/>
        </w:rPr>
        <w:t>دليل التقييم</w:t>
      </w:r>
    </w:p>
    <w:p w14:paraId="48878DEE" w14:textId="24913C83" w:rsidR="0061778F" w:rsidRPr="008272E5" w:rsidRDefault="007A3E21" w:rsidP="007A7A3D">
      <w:pPr>
        <w:autoSpaceDE w:val="0"/>
        <w:autoSpaceDN w:val="0"/>
        <w:bidi/>
        <w:adjustRightInd w:val="0"/>
        <w:spacing w:before="8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 xml:space="preserve">تُقيّم هذه الوحدة داخليًّا، ويبلغ الحد الأقصى لعدد الواجبات التلخيصية لهذه الوحدة واجبين. ويجب على المُعلِّمين الرجوع إلى دليل التقييم في المواصفات للحصول على تفاصيل محددة، لا سيما </w:t>
      </w:r>
      <w:proofErr w:type="gramStart"/>
      <w:r w:rsidRPr="008272E5">
        <w:rPr>
          <w:rFonts w:ascii="Times New Roman" w:eastAsia="Open Sans" w:hAnsi="Times New Roman" w:cs="Times New Roman"/>
          <w:color w:val="000000"/>
          <w:kern w:val="0"/>
          <w:sz w:val="22"/>
          <w:szCs w:val="22"/>
          <w:rtl/>
          <w:lang w:eastAsia="ar" w:bidi="ar-MA"/>
        </w:rPr>
        <w:t>في ما</w:t>
      </w:r>
      <w:proofErr w:type="gramEnd"/>
      <w:r w:rsidRPr="008272E5">
        <w:rPr>
          <w:rFonts w:ascii="Times New Roman" w:eastAsia="Open Sans" w:hAnsi="Times New Roman" w:cs="Times New Roman"/>
          <w:color w:val="000000"/>
          <w:kern w:val="0"/>
          <w:sz w:val="22"/>
          <w:szCs w:val="22"/>
          <w:rtl/>
          <w:lang w:eastAsia="ar" w:bidi="ar-MA"/>
        </w:rPr>
        <w:t xml:space="preserve"> يتعلق بمتطلبات درجات النجاح، والتفوق، والامتياز. تماشيًا مع متطلبات المعلومات الأساسية الخاصة بالتكليفات، ينبغي تقييم نتاجي التعلم أ وب معًا، ثم يعقب ذلك تقييم نتاج التعلم ج. </w:t>
      </w:r>
    </w:p>
    <w:p w14:paraId="7185CE4E" w14:textId="7AECCB0A" w:rsidR="00212E02" w:rsidRPr="008272E5" w:rsidRDefault="007A3E21" w:rsidP="007A7A3D">
      <w:pPr>
        <w:autoSpaceDE w:val="0"/>
        <w:autoSpaceDN w:val="0"/>
        <w:bidi/>
        <w:adjustRightInd w:val="0"/>
        <w:spacing w:before="8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وينصح أن يجهز المتعلمون ملفًا فرديًا يمثل دليل التقييم لهذه الوحدة. ويمكنهم البدء في إعداد هذا الملف عقب الانتهاء من تدريس نتاج التعلم ب، على أن يستكملوا جمع الأدلة في أثناء مدة الخبرة العملية المهنية الخاصة بنتاج التعلم ج. ومن المهم تشجيع المتعلمين على تنظيم الأدلة التي يجمعونها بطريقة منطقية ومنهجية، مع تحديد عناوين واضحة لكل جزء، إلى جانب إجراء مراجعات منتظمة للتقدم لضمان التزامهم إنجاز المطلوب في الوقت المحدد وبالجودة المتوقعة. يتعين أن يشتمل الملف على أدلة متكاملة تغطي نتاجات التعلم الثلاثة.</w:t>
      </w:r>
    </w:p>
    <w:p w14:paraId="180C688B" w14:textId="51175954" w:rsidR="007A3E21" w:rsidRPr="008272E5" w:rsidRDefault="007A3E21" w:rsidP="007A7A3D">
      <w:pPr>
        <w:autoSpaceDE w:val="0"/>
        <w:autoSpaceDN w:val="0"/>
        <w:bidi/>
        <w:adjustRightInd w:val="0"/>
        <w:spacing w:before="8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نتاج التعلم أ:</w:t>
      </w:r>
    </w:p>
    <w:p w14:paraId="5360858F" w14:textId="2297AEB9" w:rsidR="00395D07" w:rsidRPr="008272E5" w:rsidRDefault="00105F2E" w:rsidP="007A7A3D">
      <w:pPr>
        <w:numPr>
          <w:ilvl w:val="0"/>
          <w:numId w:val="6"/>
        </w:numPr>
        <w:autoSpaceDE w:val="0"/>
        <w:autoSpaceDN w:val="0"/>
        <w:bidi/>
        <w:adjustRightInd w:val="0"/>
        <w:spacing w:before="8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يتضمن الملف ما يثبت قيام المتعلم ببحث مستقل حول متطلبات الدور الوظيفي</w:t>
      </w:r>
      <w:r w:rsidR="00403174">
        <w:rPr>
          <w:rFonts w:ascii="Times New Roman" w:eastAsia="Open Sans" w:hAnsi="Times New Roman" w:cs="Times New Roman" w:hint="cs"/>
          <w:color w:val="000000"/>
          <w:kern w:val="0"/>
          <w:sz w:val="22"/>
          <w:szCs w:val="22"/>
          <w:rtl/>
          <w:lang w:eastAsia="ar" w:bidi="ar-MA"/>
        </w:rPr>
        <w:t>.</w:t>
      </w:r>
    </w:p>
    <w:p w14:paraId="0DFF770B" w14:textId="72E41D48" w:rsidR="00B54F30" w:rsidRPr="008272E5" w:rsidRDefault="00395D07" w:rsidP="007A7A3D">
      <w:pPr>
        <w:numPr>
          <w:ilvl w:val="0"/>
          <w:numId w:val="6"/>
        </w:numPr>
        <w:autoSpaceDE w:val="0"/>
        <w:autoSpaceDN w:val="0"/>
        <w:bidi/>
        <w:adjustRightInd w:val="0"/>
        <w:spacing w:before="8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رسالة طلب وسيرة ذاتية أو ملخص مهني</w:t>
      </w:r>
      <w:r w:rsidR="00403174">
        <w:rPr>
          <w:rFonts w:ascii="Times New Roman" w:eastAsia="Open Sans" w:hAnsi="Times New Roman" w:cs="Times New Roman" w:hint="cs"/>
          <w:color w:val="000000"/>
          <w:kern w:val="0"/>
          <w:sz w:val="22"/>
          <w:szCs w:val="22"/>
          <w:rtl/>
          <w:lang w:eastAsia="ar" w:bidi="ar-MA"/>
        </w:rPr>
        <w:t>.</w:t>
      </w:r>
    </w:p>
    <w:p w14:paraId="47513069" w14:textId="34444B7E" w:rsidR="00B54F30" w:rsidRPr="008272E5" w:rsidRDefault="00B54F30" w:rsidP="007A7A3D">
      <w:pPr>
        <w:numPr>
          <w:ilvl w:val="0"/>
          <w:numId w:val="6"/>
        </w:numPr>
        <w:autoSpaceDE w:val="0"/>
        <w:autoSpaceDN w:val="0"/>
        <w:bidi/>
        <w:adjustRightInd w:val="0"/>
        <w:spacing w:before="8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ملاحظات توضح التخطيط للمقابلة المرتبطة بالدور</w:t>
      </w:r>
      <w:r w:rsidR="00403174">
        <w:rPr>
          <w:rFonts w:ascii="Times New Roman" w:eastAsia="Open Sans" w:hAnsi="Times New Roman" w:cs="Times New Roman" w:hint="cs"/>
          <w:color w:val="000000"/>
          <w:kern w:val="0"/>
          <w:sz w:val="22"/>
          <w:szCs w:val="22"/>
          <w:rtl/>
          <w:lang w:eastAsia="ar" w:bidi="ar-MA"/>
        </w:rPr>
        <w:t>.</w:t>
      </w:r>
    </w:p>
    <w:p w14:paraId="3B082932" w14:textId="3B10EFD3" w:rsidR="00B54F30" w:rsidRPr="008272E5" w:rsidRDefault="00A05F80" w:rsidP="007A7A3D">
      <w:pPr>
        <w:numPr>
          <w:ilvl w:val="0"/>
          <w:numId w:val="6"/>
        </w:numPr>
        <w:autoSpaceDE w:val="0"/>
        <w:autoSpaceDN w:val="0"/>
        <w:bidi/>
        <w:adjustRightInd w:val="0"/>
        <w:spacing w:before="8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سجلات ملاحظات يعدها المعلم أو إفادات يقدمها مشرف التدريب العملي بشأن أداء مقابلة العمل، مصحوبة بأدلة داعمة أو</w:t>
      </w:r>
      <w:r w:rsidR="00E2140F">
        <w:rPr>
          <w:rFonts w:ascii="Times New Roman" w:eastAsia="Open Sans" w:hAnsi="Times New Roman" w:cs="Times New Roman"/>
          <w:color w:val="000000"/>
          <w:kern w:val="0"/>
          <w:sz w:val="22"/>
          <w:szCs w:val="22"/>
          <w:lang w:eastAsia="ar" w:bidi="ar-MA"/>
        </w:rPr>
        <w:t> </w:t>
      </w:r>
      <w:r w:rsidRPr="008272E5">
        <w:rPr>
          <w:rFonts w:ascii="Times New Roman" w:eastAsia="Open Sans" w:hAnsi="Times New Roman" w:cs="Times New Roman"/>
          <w:color w:val="000000"/>
          <w:kern w:val="0"/>
          <w:sz w:val="22"/>
          <w:szCs w:val="22"/>
          <w:rtl/>
          <w:lang w:eastAsia="ar" w:bidi="ar-MA"/>
        </w:rPr>
        <w:t>إضافية عند الحاجة</w:t>
      </w:r>
      <w:r w:rsidR="00403174">
        <w:rPr>
          <w:rFonts w:ascii="Times New Roman" w:eastAsia="Open Sans" w:hAnsi="Times New Roman" w:cs="Times New Roman" w:hint="cs"/>
          <w:color w:val="000000"/>
          <w:kern w:val="0"/>
          <w:sz w:val="22"/>
          <w:szCs w:val="22"/>
          <w:rtl/>
          <w:lang w:eastAsia="ar" w:bidi="ar-MA"/>
        </w:rPr>
        <w:t>.</w:t>
      </w:r>
    </w:p>
    <w:p w14:paraId="4252EC76" w14:textId="55072190" w:rsidR="007A3E21" w:rsidRPr="008272E5" w:rsidRDefault="007A3E21" w:rsidP="007A7A3D">
      <w:pPr>
        <w:autoSpaceDE w:val="0"/>
        <w:autoSpaceDN w:val="0"/>
        <w:bidi/>
        <w:adjustRightInd w:val="0"/>
        <w:spacing w:before="8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نتاج التعلم ب:</w:t>
      </w:r>
    </w:p>
    <w:p w14:paraId="639B8AA6" w14:textId="74EAA408" w:rsidR="00B54F30" w:rsidRPr="008272E5" w:rsidRDefault="00B54F30" w:rsidP="007A7A3D">
      <w:pPr>
        <w:numPr>
          <w:ilvl w:val="0"/>
          <w:numId w:val="6"/>
        </w:numPr>
        <w:autoSpaceDE w:val="0"/>
        <w:autoSpaceDN w:val="0"/>
        <w:bidi/>
        <w:adjustRightInd w:val="0"/>
        <w:spacing w:before="8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 xml:space="preserve">سجلات ملاحظات من المعلم أو إفادات من مشرف التدريب العملي تتعلق بالمهارات العملية والتفاعلية التي أظهرها المتعلم، على أن تُدعم هذه الأدلة بدفتر المراجعة الذاتية أو يوميات تدريبية توثق أنشطة المتعلم خلال مدة التدريب. </w:t>
      </w:r>
    </w:p>
    <w:p w14:paraId="2E937EFC" w14:textId="6B7B47A9" w:rsidR="005371C3" w:rsidRPr="008272E5" w:rsidRDefault="005371C3" w:rsidP="007A7A3D">
      <w:pPr>
        <w:pageBreakBefore/>
        <w:autoSpaceDE w:val="0"/>
        <w:autoSpaceDN w:val="0"/>
        <w:bidi/>
        <w:adjustRightInd w:val="0"/>
        <w:spacing w:before="8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lastRenderedPageBreak/>
        <w:t>نتاج التعلم ج:</w:t>
      </w:r>
    </w:p>
    <w:p w14:paraId="01C48FBB" w14:textId="13CD3D55" w:rsidR="005371C3" w:rsidRPr="008272E5" w:rsidRDefault="005371C3" w:rsidP="007A7A3D">
      <w:pPr>
        <w:numPr>
          <w:ilvl w:val="0"/>
          <w:numId w:val="6"/>
        </w:numPr>
        <w:tabs>
          <w:tab w:val="num" w:pos="284"/>
        </w:tabs>
        <w:autoSpaceDE w:val="0"/>
        <w:autoSpaceDN w:val="0"/>
        <w:bidi/>
        <w:adjustRightInd w:val="0"/>
        <w:spacing w:before="8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دفتر المراجعة الذاتية موقّع ومؤرّخ على فترات منتظمة</w:t>
      </w:r>
      <w:r w:rsidR="00403174">
        <w:rPr>
          <w:rFonts w:ascii="Times New Roman" w:eastAsia="Open Sans" w:hAnsi="Times New Roman" w:cs="Times New Roman" w:hint="cs"/>
          <w:color w:val="000000"/>
          <w:kern w:val="0"/>
          <w:sz w:val="22"/>
          <w:szCs w:val="22"/>
          <w:rtl/>
          <w:lang w:eastAsia="ar" w:bidi="ar-MA"/>
        </w:rPr>
        <w:t>.</w:t>
      </w:r>
    </w:p>
    <w:p w14:paraId="6A1479A5" w14:textId="7395CD36" w:rsidR="005371C3" w:rsidRPr="008272E5" w:rsidRDefault="005371C3" w:rsidP="007A7A3D">
      <w:pPr>
        <w:numPr>
          <w:ilvl w:val="0"/>
          <w:numId w:val="6"/>
        </w:numPr>
        <w:autoSpaceDE w:val="0"/>
        <w:autoSpaceDN w:val="0"/>
        <w:bidi/>
        <w:adjustRightInd w:val="0"/>
        <w:spacing w:before="8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خطة للتطور والتقدم.</w:t>
      </w:r>
    </w:p>
    <w:p w14:paraId="02656DA8" w14:textId="2365DED7" w:rsidR="005371C3" w:rsidRPr="008272E5" w:rsidRDefault="005371C3" w:rsidP="007A7A3D">
      <w:pPr>
        <w:autoSpaceDE w:val="0"/>
        <w:autoSpaceDN w:val="0"/>
        <w:bidi/>
        <w:adjustRightInd w:val="0"/>
        <w:spacing w:before="8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قد يحتاج المتعلمون إلى الدعم في إعداد دفتر المراجعة الذاتية، حيث يُنتظر منهم أن يوضحوا فيه كيف استفادوا من المهارات المكتسبة داخل قاعة الدراسة وتطبيقها في مواقف عملية في المجال المهني.</w:t>
      </w:r>
    </w:p>
    <w:p w14:paraId="7CAF97FF" w14:textId="07B63FAE" w:rsidR="0061079B" w:rsidRPr="008272E5" w:rsidRDefault="0061079B" w:rsidP="007A7A3D">
      <w:pPr>
        <w:bidi/>
        <w:spacing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br w:type="page"/>
      </w:r>
    </w:p>
    <w:p w14:paraId="773151D6" w14:textId="62991A45" w:rsidR="007A3E21" w:rsidRPr="008272E5" w:rsidRDefault="007A3E21" w:rsidP="007A7A3D">
      <w:pPr>
        <w:pStyle w:val="Default"/>
        <w:bidi/>
        <w:spacing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lastRenderedPageBreak/>
        <w:t>بدء النشاط</w:t>
      </w:r>
    </w:p>
    <w:p w14:paraId="04C6E1BD" w14:textId="7D42BD7F" w:rsidR="008B3ED5" w:rsidRPr="008272E5" w:rsidRDefault="007A3E21" w:rsidP="007A7A3D">
      <w:pPr>
        <w:autoSpaceDE w:val="0"/>
        <w:autoSpaceDN w:val="0"/>
        <w:bidi/>
        <w:adjustRightInd w:val="0"/>
        <w:spacing w:before="120" w:after="120" w:line="348" w:lineRule="auto"/>
        <w:rPr>
          <w:rFonts w:ascii="Times New Roman" w:hAnsi="Times New Roman" w:cs="Times New Roman"/>
          <w:b/>
          <w:bCs/>
          <w:color w:val="000000"/>
          <w:kern w:val="0"/>
          <w:sz w:val="22"/>
          <w:szCs w:val="22"/>
        </w:rPr>
      </w:pPr>
      <w:r w:rsidRPr="008272E5">
        <w:rPr>
          <w:rFonts w:ascii="Times New Roman" w:eastAsia="Open Sans" w:hAnsi="Times New Roman" w:cs="Times New Roman"/>
          <w:b/>
          <w:bCs/>
          <w:color w:val="000000"/>
          <w:kern w:val="0"/>
          <w:sz w:val="22"/>
          <w:szCs w:val="22"/>
          <w:rtl/>
          <w:lang w:eastAsia="ar" w:bidi="ar-MA"/>
        </w:rPr>
        <w:t>يقدّم لك هذا الدليل نقطة انطلاق لإحدى طرق تدريس الوحدة، استنادًا إلى طرق التقييم الموصى بها في المواصفات.</w:t>
      </w:r>
    </w:p>
    <w:tbl>
      <w:tblPr>
        <w:bidiVisual/>
        <w:tblW w:w="92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35"/>
      </w:tblGrid>
      <w:tr w:rsidR="008B3ED5" w:rsidRPr="008272E5" w14:paraId="7C4DC230" w14:textId="77777777" w:rsidTr="003B7DE6">
        <w:trPr>
          <w:trHeight w:val="239"/>
        </w:trPr>
        <w:tc>
          <w:tcPr>
            <w:tcW w:w="9235" w:type="dxa"/>
            <w:shd w:val="clear" w:color="auto" w:fill="DAEEF3"/>
          </w:tcPr>
          <w:p w14:paraId="1738E249" w14:textId="77777777" w:rsidR="008B3ED5" w:rsidRPr="008272E5" w:rsidRDefault="008B3ED5" w:rsidP="007A7A3D">
            <w:pPr>
              <w:pBdr>
                <w:top w:val="nil"/>
                <w:left w:val="nil"/>
                <w:bottom w:val="nil"/>
                <w:right w:val="nil"/>
                <w:between w:val="nil"/>
              </w:pBdr>
              <w:suppressAutoHyphens/>
              <w:bidi/>
              <w:spacing w:before="80" w:after="80"/>
              <w:ind w:leftChars="-1" w:hangingChars="1" w:hanging="2"/>
              <w:textAlignment w:val="top"/>
              <w:outlineLvl w:val="0"/>
              <w:rPr>
                <w:rFonts w:ascii="Times New Roman" w:eastAsia="Verdana" w:hAnsi="Times New Roman" w:cs="Times New Roman"/>
                <w:b/>
                <w:color w:val="000000"/>
                <w:kern w:val="0"/>
                <w:position w:val="-1"/>
                <w:sz w:val="22"/>
                <w:szCs w:val="22"/>
                <w14:ligatures w14:val="none"/>
              </w:rPr>
            </w:pPr>
            <w:r w:rsidRPr="008272E5">
              <w:rPr>
                <w:rFonts w:ascii="Times New Roman" w:eastAsia="Verdana" w:hAnsi="Times New Roman" w:cs="Times New Roman"/>
                <w:b/>
                <w:bCs/>
                <w:color w:val="000000"/>
                <w:kern w:val="0"/>
                <w:position w:val="-1"/>
                <w:sz w:val="22"/>
                <w:szCs w:val="22"/>
                <w:rtl/>
                <w:lang w:eastAsia="ar" w:bidi="ar-MA"/>
                <w14:ligatures w14:val="none"/>
              </w:rPr>
              <w:t>المقدمة</w:t>
            </w:r>
          </w:p>
        </w:tc>
      </w:tr>
      <w:tr w:rsidR="008B3ED5" w:rsidRPr="008272E5" w14:paraId="460574AD" w14:textId="77777777" w:rsidTr="002C4884">
        <w:trPr>
          <w:trHeight w:val="978"/>
        </w:trPr>
        <w:tc>
          <w:tcPr>
            <w:tcW w:w="9235" w:type="dxa"/>
          </w:tcPr>
          <w:p w14:paraId="570F9128" w14:textId="3D3B9794" w:rsidR="008B3ED5" w:rsidRPr="008272E5" w:rsidRDefault="00403174" w:rsidP="007A7A3D">
            <w:pPr>
              <w:pStyle w:val="Default"/>
              <w:bidi/>
              <w:spacing w:before="60" w:after="60" w:line="348" w:lineRule="auto"/>
              <w:rPr>
                <w:rFonts w:ascii="Times New Roman" w:hAnsi="Times New Roman" w:cs="Times New Roman"/>
                <w:sz w:val="22"/>
                <w:szCs w:val="22"/>
              </w:rPr>
            </w:pPr>
            <w:r>
              <w:rPr>
                <w:rFonts w:ascii="Times New Roman" w:hAnsi="Times New Roman" w:cs="Times New Roman" w:hint="cs"/>
                <w:sz w:val="22"/>
                <w:szCs w:val="22"/>
                <w:rtl/>
                <w:lang w:eastAsia="ar" w:bidi="ar-MA"/>
              </w:rPr>
              <w:t>تُ</w:t>
            </w:r>
            <w:r w:rsidR="008B3ED5" w:rsidRPr="008272E5">
              <w:rPr>
                <w:rFonts w:ascii="Times New Roman" w:hAnsi="Times New Roman" w:cs="Times New Roman"/>
                <w:sz w:val="22"/>
                <w:szCs w:val="22"/>
                <w:rtl/>
                <w:lang w:eastAsia="ar" w:bidi="ar-MA"/>
              </w:rPr>
              <w:t xml:space="preserve">قدّم هذه الوحدة بعرض متطلبات التقييم للوحدة ونوع الأدلة التي سيُطلب من المتعلمين إعدادها باستخدام شرائح العرض التقديمي من 1 إلى 4. </w:t>
            </w:r>
            <w:r>
              <w:rPr>
                <w:rFonts w:ascii="Times New Roman" w:hAnsi="Times New Roman" w:cs="Times New Roman" w:hint="cs"/>
                <w:sz w:val="22"/>
                <w:szCs w:val="22"/>
                <w:rtl/>
                <w:lang w:eastAsia="ar" w:bidi="ar-MA"/>
              </w:rPr>
              <w:t>و</w:t>
            </w:r>
            <w:r w:rsidR="008B3ED5" w:rsidRPr="008272E5">
              <w:rPr>
                <w:rFonts w:ascii="Times New Roman" w:hAnsi="Times New Roman" w:cs="Times New Roman"/>
                <w:sz w:val="22"/>
                <w:szCs w:val="22"/>
                <w:rtl/>
                <w:lang w:eastAsia="ar" w:bidi="ar-MA"/>
              </w:rPr>
              <w:t>يُعرض توضيح نتاجات التعلم باستخدام الشريحة 5 من العرض التقديمي، مع شرح العنصر العملي في هذه الوحدة الذي يلزم المتعلمين باستكمال</w:t>
            </w:r>
            <w:r w:rsidR="008B3ED5" w:rsidRPr="008272E5">
              <w:rPr>
                <w:rFonts w:ascii="Times New Roman" w:hAnsi="Times New Roman" w:cs="Times New Roman"/>
                <w:b/>
                <w:bCs/>
                <w:sz w:val="22"/>
                <w:szCs w:val="22"/>
                <w:rtl/>
                <w:lang w:eastAsia="ar" w:bidi="ar-MA"/>
              </w:rPr>
              <w:t xml:space="preserve"> حد أدنى مقداره 20 ساعة</w:t>
            </w:r>
            <w:r w:rsidR="008B3ED5" w:rsidRPr="008272E5">
              <w:rPr>
                <w:rFonts w:ascii="Times New Roman" w:hAnsi="Times New Roman" w:cs="Times New Roman"/>
                <w:sz w:val="22"/>
                <w:szCs w:val="22"/>
                <w:rtl/>
                <w:lang w:eastAsia="ar" w:bidi="ar-MA"/>
              </w:rPr>
              <w:t xml:space="preserve"> في مجال عمل أو مجال يرتبط بالعمل وذي صلة بالرعاية الصحيّة والاجتماعية، إضافة إلى المدة البالغة 60 ساعة من ساعات التعلم الموجَّه المقررة لهذه الوحدة.</w:t>
            </w:r>
          </w:p>
          <w:p w14:paraId="70865542" w14:textId="7D57B19E" w:rsidR="0030177D" w:rsidRPr="008272E5" w:rsidRDefault="00403174" w:rsidP="007A7A3D">
            <w:pPr>
              <w:pStyle w:val="Default"/>
              <w:bidi/>
              <w:spacing w:before="60" w:after="60" w:line="348" w:lineRule="auto"/>
              <w:rPr>
                <w:rFonts w:ascii="Times New Roman" w:hAnsi="Times New Roman" w:cs="Times New Roman"/>
                <w:sz w:val="22"/>
                <w:szCs w:val="22"/>
              </w:rPr>
            </w:pPr>
            <w:r w:rsidRPr="00403174">
              <w:rPr>
                <w:rFonts w:ascii="Times New Roman" w:hAnsi="Times New Roman" w:cs="Times New Roman" w:hint="cs"/>
                <w:sz w:val="22"/>
                <w:szCs w:val="22"/>
                <w:rtl/>
                <w:lang w:eastAsia="ar" w:bidi="ar-MA"/>
              </w:rPr>
              <w:t>يُستحسن</w:t>
            </w:r>
            <w:r w:rsidRPr="00403174">
              <w:rPr>
                <w:rFonts w:ascii="Times New Roman" w:hAnsi="Times New Roman" w:cs="Times New Roman"/>
                <w:sz w:val="22"/>
                <w:szCs w:val="22"/>
                <w:rtl/>
                <w:lang w:eastAsia="ar" w:bidi="ar-MA"/>
              </w:rPr>
              <w:t xml:space="preserve"> </w:t>
            </w:r>
            <w:r w:rsidRPr="00403174">
              <w:rPr>
                <w:rFonts w:ascii="Times New Roman" w:hAnsi="Times New Roman" w:cs="Times New Roman" w:hint="cs"/>
                <w:sz w:val="22"/>
                <w:szCs w:val="22"/>
                <w:rtl/>
                <w:lang w:eastAsia="ar" w:bidi="ar-MA"/>
              </w:rPr>
              <w:t>التطرق</w:t>
            </w:r>
            <w:r w:rsidRPr="00403174">
              <w:rPr>
                <w:rFonts w:ascii="Times New Roman" w:hAnsi="Times New Roman" w:cs="Times New Roman"/>
                <w:sz w:val="22"/>
                <w:szCs w:val="22"/>
                <w:rtl/>
                <w:lang w:eastAsia="ar" w:bidi="ar-MA"/>
              </w:rPr>
              <w:t xml:space="preserve"> </w:t>
            </w:r>
            <w:r w:rsidR="008B3ED5" w:rsidRPr="008272E5">
              <w:rPr>
                <w:rFonts w:ascii="Times New Roman" w:hAnsi="Times New Roman" w:cs="Times New Roman"/>
                <w:sz w:val="22"/>
                <w:szCs w:val="22"/>
                <w:rtl/>
                <w:lang w:eastAsia="ar" w:bidi="ar-MA"/>
              </w:rPr>
              <w:t xml:space="preserve">في هذا السياق </w:t>
            </w:r>
            <w:r>
              <w:rPr>
                <w:rFonts w:ascii="Times New Roman" w:hAnsi="Times New Roman" w:cs="Times New Roman" w:hint="cs"/>
                <w:sz w:val="22"/>
                <w:szCs w:val="22"/>
                <w:rtl/>
                <w:lang w:eastAsia="ar" w:bidi="ar-MA"/>
              </w:rPr>
              <w:t>إلى مختلف</w:t>
            </w:r>
            <w:r w:rsidR="008B3ED5" w:rsidRPr="008272E5">
              <w:rPr>
                <w:rFonts w:ascii="Times New Roman" w:hAnsi="Times New Roman" w:cs="Times New Roman"/>
                <w:sz w:val="22"/>
                <w:szCs w:val="22"/>
                <w:rtl/>
                <w:lang w:eastAsia="ar" w:bidi="ar-MA"/>
              </w:rPr>
              <w:t xml:space="preserve"> الأدوار الوظيفية داخل</w:t>
            </w:r>
            <w:r w:rsidR="006C0F7D">
              <w:rPr>
                <w:rFonts w:ascii="Times New Roman" w:hAnsi="Times New Roman" w:cs="Times New Roman" w:hint="cs"/>
                <w:sz w:val="22"/>
                <w:szCs w:val="22"/>
                <w:rtl/>
                <w:lang w:eastAsia="ar" w:bidi="ar-MA"/>
              </w:rPr>
              <w:t xml:space="preserve"> المؤسسات التي تعمل في</w:t>
            </w:r>
            <w:r w:rsidR="008B3ED5" w:rsidRPr="008272E5">
              <w:rPr>
                <w:rFonts w:ascii="Times New Roman" w:hAnsi="Times New Roman" w:cs="Times New Roman"/>
                <w:sz w:val="22"/>
                <w:szCs w:val="22"/>
                <w:rtl/>
                <w:lang w:eastAsia="ar" w:bidi="ar-MA"/>
              </w:rPr>
              <w:t xml:space="preserve"> مجالات الرعاية الصحيّة والاجتماعية، إذ إن نجاح المتعلمين يتطلب فهمًا تفصيليًا للمهارات التي تسهم في التميّز والنجاح في بيئة العمل. </w:t>
            </w:r>
          </w:p>
          <w:p w14:paraId="2FCC271E" w14:textId="2D405183" w:rsidR="008B3ED5" w:rsidRPr="008272E5" w:rsidRDefault="008B3ED5" w:rsidP="007A7A3D">
            <w:pPr>
              <w:pStyle w:val="Default"/>
              <w:bidi/>
              <w:spacing w:before="60" w:after="60" w:line="348" w:lineRule="auto"/>
              <w:rPr>
                <w:rFonts w:ascii="Times New Roman" w:hAnsi="Times New Roman" w:cs="Times New Roman"/>
                <w:sz w:val="22"/>
                <w:szCs w:val="22"/>
              </w:rPr>
            </w:pPr>
            <w:r w:rsidRPr="008272E5">
              <w:rPr>
                <w:rFonts w:ascii="Times New Roman" w:hAnsi="Times New Roman" w:cs="Times New Roman"/>
                <w:sz w:val="22"/>
                <w:szCs w:val="22"/>
                <w:rtl/>
                <w:lang w:eastAsia="ar" w:bidi="ar-MA"/>
              </w:rPr>
              <w:t xml:space="preserve">تتيح هذه الوحدة للمتعلمين فرصة اكتساب خبرات عملية في مجالات الرعاية الصحيّة والاجتماعية، كما تمكنهم من تطوير مهاراتهم والتفكير فيها من خلال الممارسة العملية. وينبغي، طوال الوحدة، تحفيز المتعلمين على التفكير في خبراتهم السابقة </w:t>
            </w:r>
            <w:r w:rsidR="00403174">
              <w:rPr>
                <w:rFonts w:ascii="Times New Roman" w:hAnsi="Times New Roman" w:cs="Times New Roman" w:hint="cs"/>
                <w:sz w:val="22"/>
                <w:szCs w:val="22"/>
                <w:rtl/>
                <w:lang w:eastAsia="ar" w:bidi="ar-MA"/>
              </w:rPr>
              <w:t>وتعرف</w:t>
            </w:r>
            <w:r w:rsidRPr="008272E5">
              <w:rPr>
                <w:rFonts w:ascii="Times New Roman" w:hAnsi="Times New Roman" w:cs="Times New Roman"/>
                <w:sz w:val="22"/>
                <w:szCs w:val="22"/>
                <w:rtl/>
                <w:lang w:eastAsia="ar" w:bidi="ar-MA"/>
              </w:rPr>
              <w:t xml:space="preserve"> الطرق التي تساعدهم على تعزيز مهاراتهم استعدادًا للمستقبل.</w:t>
            </w:r>
          </w:p>
        </w:tc>
      </w:tr>
      <w:tr w:rsidR="0030177D" w:rsidRPr="008272E5" w14:paraId="4DE8DF67" w14:textId="77777777" w:rsidTr="003B7DE6">
        <w:trPr>
          <w:trHeight w:val="239"/>
        </w:trPr>
        <w:tc>
          <w:tcPr>
            <w:tcW w:w="9235" w:type="dxa"/>
            <w:shd w:val="clear" w:color="auto" w:fill="DAEEF3"/>
          </w:tcPr>
          <w:p w14:paraId="742F1942" w14:textId="061DA82D" w:rsidR="0030177D" w:rsidRPr="008272E5" w:rsidRDefault="0030177D" w:rsidP="007A7A3D">
            <w:pPr>
              <w:suppressAutoHyphens/>
              <w:bidi/>
              <w:spacing w:before="80" w:after="80"/>
              <w:ind w:leftChars="-1" w:hangingChars="1" w:hanging="2"/>
              <w:textAlignment w:val="top"/>
              <w:outlineLvl w:val="0"/>
              <w:rPr>
                <w:rFonts w:ascii="Times New Roman" w:eastAsia="Verdana" w:hAnsi="Times New Roman" w:cs="Times New Roman"/>
                <w:b/>
                <w:color w:val="000000"/>
                <w:kern w:val="0"/>
                <w:position w:val="-1"/>
                <w:sz w:val="22"/>
                <w:szCs w:val="22"/>
                <w14:ligatures w14:val="none"/>
              </w:rPr>
            </w:pPr>
            <w:r w:rsidRPr="008272E5">
              <w:rPr>
                <w:rFonts w:ascii="Times New Roman" w:eastAsia="Verdana" w:hAnsi="Times New Roman" w:cs="Times New Roman"/>
                <w:b/>
                <w:bCs/>
                <w:color w:val="000000"/>
                <w:kern w:val="0"/>
                <w:position w:val="-1"/>
                <w:sz w:val="22"/>
                <w:szCs w:val="22"/>
                <w:rtl/>
                <w:lang w:eastAsia="ar" w:bidi="ar-MA"/>
                <w14:ligatures w14:val="none"/>
              </w:rPr>
              <w:t>نتاج التعلم أ: القدرة على تقديم طلب للحصول على مدة</w:t>
            </w:r>
            <w:r w:rsidR="00403174">
              <w:rPr>
                <w:rFonts w:ascii="Times New Roman" w:eastAsia="Verdana" w:hAnsi="Times New Roman" w:cs="Times New Roman" w:hint="cs"/>
                <w:b/>
                <w:bCs/>
                <w:color w:val="000000"/>
                <w:kern w:val="0"/>
                <w:position w:val="-1"/>
                <w:sz w:val="22"/>
                <w:szCs w:val="22"/>
                <w:rtl/>
                <w:lang w:eastAsia="ar" w:bidi="ar-MA"/>
                <w14:ligatures w14:val="none"/>
              </w:rPr>
              <w:t xml:space="preserve"> من</w:t>
            </w:r>
            <w:r w:rsidRPr="008272E5">
              <w:rPr>
                <w:rFonts w:ascii="Times New Roman" w:eastAsia="Verdana" w:hAnsi="Times New Roman" w:cs="Times New Roman"/>
                <w:b/>
                <w:bCs/>
                <w:color w:val="000000"/>
                <w:kern w:val="0"/>
                <w:position w:val="-1"/>
                <w:sz w:val="22"/>
                <w:szCs w:val="22"/>
                <w:rtl/>
                <w:lang w:eastAsia="ar" w:bidi="ar-MA"/>
                <w14:ligatures w14:val="none"/>
              </w:rPr>
              <w:t xml:space="preserve"> </w:t>
            </w:r>
            <w:r w:rsidR="00403174">
              <w:rPr>
                <w:rFonts w:ascii="Times New Roman" w:eastAsia="Verdana" w:hAnsi="Times New Roman" w:cs="Times New Roman" w:hint="cs"/>
                <w:b/>
                <w:bCs/>
                <w:color w:val="000000"/>
                <w:kern w:val="0"/>
                <w:position w:val="-1"/>
                <w:sz w:val="22"/>
                <w:szCs w:val="22"/>
                <w:rtl/>
                <w:lang w:eastAsia="ar" w:bidi="ar-MA"/>
                <w14:ligatures w14:val="none"/>
              </w:rPr>
              <w:t>ال</w:t>
            </w:r>
            <w:r w:rsidRPr="008272E5">
              <w:rPr>
                <w:rFonts w:ascii="Times New Roman" w:eastAsia="Verdana" w:hAnsi="Times New Roman" w:cs="Times New Roman"/>
                <w:b/>
                <w:bCs/>
                <w:color w:val="000000"/>
                <w:kern w:val="0"/>
                <w:position w:val="-1"/>
                <w:sz w:val="22"/>
                <w:szCs w:val="22"/>
                <w:rtl/>
                <w:lang w:eastAsia="ar" w:bidi="ar-MA"/>
                <w14:ligatures w14:val="none"/>
              </w:rPr>
              <w:t xml:space="preserve">خبرة </w:t>
            </w:r>
            <w:r w:rsidR="00403174">
              <w:rPr>
                <w:rFonts w:ascii="Times New Roman" w:eastAsia="Verdana" w:hAnsi="Times New Roman" w:cs="Times New Roman" w:hint="cs"/>
                <w:b/>
                <w:bCs/>
                <w:color w:val="000000"/>
                <w:kern w:val="0"/>
                <w:position w:val="-1"/>
                <w:sz w:val="22"/>
                <w:szCs w:val="22"/>
                <w:rtl/>
                <w:lang w:eastAsia="ar" w:bidi="ar-MA"/>
                <w14:ligatures w14:val="none"/>
              </w:rPr>
              <w:t>ال</w:t>
            </w:r>
            <w:r w:rsidRPr="008272E5">
              <w:rPr>
                <w:rFonts w:ascii="Times New Roman" w:eastAsia="Verdana" w:hAnsi="Times New Roman" w:cs="Times New Roman"/>
                <w:b/>
                <w:bCs/>
                <w:color w:val="000000"/>
                <w:kern w:val="0"/>
                <w:position w:val="-1"/>
                <w:sz w:val="22"/>
                <w:szCs w:val="22"/>
                <w:rtl/>
                <w:lang w:eastAsia="ar" w:bidi="ar-MA"/>
                <w14:ligatures w14:val="none"/>
              </w:rPr>
              <w:t xml:space="preserve">مهنية في </w:t>
            </w:r>
            <w:r w:rsidR="009C1D4E">
              <w:rPr>
                <w:rFonts w:ascii="Times New Roman" w:eastAsia="Verdana" w:hAnsi="Times New Roman" w:cs="Times New Roman" w:hint="cs"/>
                <w:b/>
                <w:bCs/>
                <w:color w:val="000000"/>
                <w:kern w:val="0"/>
                <w:position w:val="-1"/>
                <w:sz w:val="22"/>
                <w:szCs w:val="22"/>
                <w:rtl/>
                <w:lang w:eastAsia="ar" w:bidi="ar-MA"/>
                <w14:ligatures w14:val="none"/>
              </w:rPr>
              <w:t>بيئة</w:t>
            </w:r>
            <w:r w:rsidRPr="008272E5">
              <w:rPr>
                <w:rFonts w:ascii="Times New Roman" w:eastAsia="Verdana" w:hAnsi="Times New Roman" w:cs="Times New Roman"/>
                <w:b/>
                <w:bCs/>
                <w:color w:val="000000"/>
                <w:kern w:val="0"/>
                <w:position w:val="-1"/>
                <w:sz w:val="22"/>
                <w:szCs w:val="22"/>
                <w:rtl/>
                <w:lang w:eastAsia="ar" w:bidi="ar-MA"/>
                <w14:ligatures w14:val="none"/>
              </w:rPr>
              <w:t xml:space="preserve"> الرعاية الصحيّة والاجتماعية</w:t>
            </w:r>
          </w:p>
        </w:tc>
      </w:tr>
      <w:tr w:rsidR="0030177D" w:rsidRPr="008272E5" w14:paraId="634308D0" w14:textId="77777777" w:rsidTr="002C4884">
        <w:trPr>
          <w:trHeight w:val="446"/>
        </w:trPr>
        <w:tc>
          <w:tcPr>
            <w:tcW w:w="9235" w:type="dxa"/>
          </w:tcPr>
          <w:p w14:paraId="3E77C753" w14:textId="1C3DC34A" w:rsidR="5223ED1C" w:rsidRPr="008272E5" w:rsidRDefault="0030177D" w:rsidP="007A7A3D">
            <w:pPr>
              <w:pStyle w:val="Default"/>
              <w:bidi/>
              <w:spacing w:before="60" w:after="60" w:line="348" w:lineRule="auto"/>
              <w:rPr>
                <w:rFonts w:ascii="Times New Roman" w:hAnsi="Times New Roman" w:cs="Times New Roman"/>
                <w:sz w:val="22"/>
                <w:szCs w:val="22"/>
              </w:rPr>
            </w:pPr>
            <w:r w:rsidRPr="008272E5">
              <w:rPr>
                <w:rFonts w:ascii="Times New Roman" w:hAnsi="Times New Roman" w:cs="Times New Roman"/>
                <w:sz w:val="22"/>
                <w:szCs w:val="22"/>
                <w:rtl/>
                <w:lang w:eastAsia="ar" w:bidi="ar-MA"/>
              </w:rPr>
              <w:t>يستعرض نتاج التعلم أ المهارات المطلوبة عند التقديم لدور وظيفي في هذا المجال، وهي موضحة في مواصفات الوحدة ومبينة أيضًا في كتاب الطالب ضمن مجال المحتوى أ. وتُستخدم الشريحة 6 من العرض التقديمي لعرض مجالات المحتوى الرئيسة لنتاج التعلم هذا.</w:t>
            </w:r>
          </w:p>
          <w:p w14:paraId="630AFB2A" w14:textId="42E8268B" w:rsidR="5223ED1C" w:rsidRPr="008272E5" w:rsidRDefault="6A79CA4D" w:rsidP="007A7A3D">
            <w:pPr>
              <w:autoSpaceDE w:val="0"/>
              <w:autoSpaceDN w:val="0"/>
              <w:bidi/>
              <w:adjustRightInd w:val="0"/>
              <w:spacing w:before="60" w:after="6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sz w:val="22"/>
                <w:szCs w:val="22"/>
                <w:rtl/>
                <w:lang w:eastAsia="ar" w:bidi="ar-MA"/>
              </w:rPr>
              <w:t xml:space="preserve">ويركز </w:t>
            </w:r>
            <w:r w:rsidR="00F324C7">
              <w:rPr>
                <w:rFonts w:ascii="Times New Roman" w:eastAsia="Open Sans" w:hAnsi="Times New Roman" w:cs="Times New Roman" w:hint="cs"/>
                <w:sz w:val="22"/>
                <w:szCs w:val="22"/>
                <w:rtl/>
                <w:lang w:eastAsia="ar" w:bidi="ar-MA"/>
              </w:rPr>
              <w:t>الجزء</w:t>
            </w:r>
            <w:r w:rsidRPr="008272E5">
              <w:rPr>
                <w:rFonts w:ascii="Times New Roman" w:eastAsia="Open Sans" w:hAnsi="Times New Roman" w:cs="Times New Roman"/>
                <w:sz w:val="22"/>
                <w:szCs w:val="22"/>
                <w:rtl/>
                <w:lang w:eastAsia="ar" w:bidi="ar-MA"/>
              </w:rPr>
              <w:t xml:space="preserve"> </w:t>
            </w:r>
            <w:r w:rsidR="127935B3" w:rsidRPr="008272E5">
              <w:rPr>
                <w:rFonts w:ascii="Times New Roman" w:eastAsia="Open Sans" w:hAnsi="Times New Roman" w:cs="Times New Roman"/>
                <w:color w:val="000000"/>
                <w:kern w:val="0"/>
                <w:sz w:val="22"/>
                <w:szCs w:val="22"/>
                <w:rtl/>
                <w:lang w:eastAsia="ar" w:bidi="ar-MA"/>
              </w:rPr>
              <w:t>أ1</w:t>
            </w:r>
            <w:r w:rsidRPr="008272E5">
              <w:rPr>
                <w:rFonts w:ascii="Times New Roman" w:eastAsia="Open Sans" w:hAnsi="Times New Roman" w:cs="Times New Roman"/>
                <w:sz w:val="22"/>
                <w:szCs w:val="22"/>
                <w:rtl/>
                <w:lang w:eastAsia="ar" w:bidi="ar-MA"/>
              </w:rPr>
              <w:t xml:space="preserve"> </w:t>
            </w:r>
            <w:r w:rsidR="00403174">
              <w:rPr>
                <w:rFonts w:ascii="Times New Roman" w:eastAsia="Open Sans" w:hAnsi="Times New Roman" w:cs="Times New Roman" w:hint="cs"/>
                <w:sz w:val="22"/>
                <w:szCs w:val="22"/>
                <w:rtl/>
                <w:lang w:eastAsia="ar" w:bidi="ar-MA"/>
              </w:rPr>
              <w:t>تحديدًا</w:t>
            </w:r>
            <w:r w:rsidRPr="008272E5">
              <w:rPr>
                <w:rFonts w:ascii="Times New Roman" w:eastAsia="Open Sans" w:hAnsi="Times New Roman" w:cs="Times New Roman"/>
                <w:sz w:val="22"/>
                <w:szCs w:val="22"/>
                <w:rtl/>
                <w:lang w:eastAsia="ar" w:bidi="ar-MA"/>
              </w:rPr>
              <w:t xml:space="preserve"> على طرق عرض المعلومات الشخصية بوصفها جزءًا من عملية التقديم. ويمكن </w:t>
            </w:r>
            <w:r w:rsidR="00796816">
              <w:rPr>
                <w:rFonts w:ascii="Times New Roman" w:eastAsia="Open Sans" w:hAnsi="Times New Roman" w:cs="Times New Roman" w:hint="cs"/>
                <w:sz w:val="22"/>
                <w:szCs w:val="22"/>
                <w:rtl/>
                <w:lang w:eastAsia="ar" w:bidi="ar-MA"/>
              </w:rPr>
              <w:t xml:space="preserve">الاستعانة بمزيج </w:t>
            </w:r>
            <w:proofErr w:type="gramStart"/>
            <w:r w:rsidR="00796816">
              <w:rPr>
                <w:rFonts w:ascii="Times New Roman" w:eastAsia="Open Sans" w:hAnsi="Times New Roman" w:cs="Times New Roman" w:hint="cs"/>
                <w:sz w:val="22"/>
                <w:szCs w:val="22"/>
                <w:rtl/>
                <w:lang w:eastAsia="ar" w:bidi="ar-MA"/>
              </w:rPr>
              <w:t xml:space="preserve">من </w:t>
            </w:r>
            <w:r w:rsidRPr="008272E5">
              <w:rPr>
                <w:rFonts w:ascii="Times New Roman" w:eastAsia="Open Sans" w:hAnsi="Times New Roman" w:cs="Times New Roman"/>
                <w:sz w:val="22"/>
                <w:szCs w:val="22"/>
                <w:rtl/>
                <w:lang w:eastAsia="ar" w:bidi="ar-MA"/>
              </w:rPr>
              <w:t xml:space="preserve"> </w:t>
            </w:r>
            <w:r w:rsidR="00796816" w:rsidRPr="008272E5">
              <w:rPr>
                <w:rFonts w:ascii="Times New Roman" w:eastAsia="Open Sans" w:hAnsi="Times New Roman" w:cs="Times New Roman"/>
                <w:sz w:val="22"/>
                <w:szCs w:val="22"/>
                <w:rtl/>
                <w:lang w:eastAsia="ar" w:bidi="ar-MA"/>
              </w:rPr>
              <w:t>عروض</w:t>
            </w:r>
            <w:proofErr w:type="gramEnd"/>
            <w:r w:rsidR="00796816" w:rsidRPr="008272E5">
              <w:rPr>
                <w:rFonts w:ascii="Times New Roman" w:eastAsia="Open Sans" w:hAnsi="Times New Roman" w:cs="Times New Roman"/>
                <w:sz w:val="22"/>
                <w:szCs w:val="22"/>
                <w:rtl/>
                <w:lang w:eastAsia="ar" w:bidi="ar-MA"/>
              </w:rPr>
              <w:t xml:space="preserve"> المعلم</w:t>
            </w:r>
            <w:r w:rsidR="00796816">
              <w:rPr>
                <w:rFonts w:ascii="Times New Roman" w:eastAsia="Open Sans" w:hAnsi="Times New Roman" w:cs="Times New Roman" w:hint="cs"/>
                <w:sz w:val="22"/>
                <w:szCs w:val="22"/>
                <w:rtl/>
                <w:lang w:eastAsia="ar" w:bidi="ar-MA"/>
              </w:rPr>
              <w:t>ين</w:t>
            </w:r>
            <w:r w:rsidR="00796816" w:rsidRPr="008272E5">
              <w:rPr>
                <w:rFonts w:ascii="Times New Roman" w:eastAsia="Open Sans" w:hAnsi="Times New Roman" w:cs="Times New Roman"/>
                <w:sz w:val="22"/>
                <w:szCs w:val="22"/>
                <w:rtl/>
                <w:lang w:eastAsia="ar" w:bidi="ar-MA"/>
              </w:rPr>
              <w:t xml:space="preserve"> والعمل الجماعي والمهام الفردية </w:t>
            </w:r>
            <w:r w:rsidR="00796816">
              <w:rPr>
                <w:rFonts w:ascii="Times New Roman" w:eastAsia="Open Sans" w:hAnsi="Times New Roman" w:cs="Times New Roman" w:hint="cs"/>
                <w:sz w:val="22"/>
                <w:szCs w:val="22"/>
                <w:rtl/>
                <w:lang w:eastAsia="ar" w:bidi="ar-MA"/>
              </w:rPr>
              <w:t xml:space="preserve">لتقديم </w:t>
            </w:r>
            <w:r w:rsidRPr="008272E5">
              <w:rPr>
                <w:rFonts w:ascii="Times New Roman" w:eastAsia="Open Sans" w:hAnsi="Times New Roman" w:cs="Times New Roman"/>
                <w:sz w:val="22"/>
                <w:szCs w:val="22"/>
                <w:rtl/>
                <w:lang w:eastAsia="ar" w:bidi="ar-MA"/>
              </w:rPr>
              <w:t xml:space="preserve">هذا </w:t>
            </w:r>
            <w:r w:rsidR="00F324C7">
              <w:rPr>
                <w:rFonts w:ascii="Times New Roman" w:eastAsia="Open Sans" w:hAnsi="Times New Roman" w:cs="Times New Roman" w:hint="cs"/>
                <w:sz w:val="22"/>
                <w:szCs w:val="22"/>
                <w:rtl/>
                <w:lang w:eastAsia="ar" w:bidi="ar-MA"/>
              </w:rPr>
              <w:t>الجزء</w:t>
            </w:r>
            <w:r w:rsidRPr="008272E5">
              <w:rPr>
                <w:rFonts w:ascii="Times New Roman" w:eastAsia="Open Sans" w:hAnsi="Times New Roman" w:cs="Times New Roman"/>
                <w:sz w:val="22"/>
                <w:szCs w:val="22"/>
                <w:rtl/>
                <w:lang w:eastAsia="ar" w:bidi="ar-MA"/>
              </w:rPr>
              <w:t xml:space="preserve">، بما يتيح للمتعلمين تعرف عملية التقديم ونماذج طلبات التقديم ورسائل التقديم ورسائل القبول أو الرفض والسير الذاتية أو الملخصات الوظيفية، إلى جانب كيفية استخدام برامج معالجة النصوص لإعداد هذه المستندات. ويمكن للمعلمين الاستعانة بالشرائح من 7 إلى 11 من العرض التقديمي، وبمجال المحتوى أ1 من كتاب الطالب، إضافة إلى أمثلة من وثائق واقعية لدعم تعلم المتعلمين. </w:t>
            </w:r>
          </w:p>
          <w:p w14:paraId="7819420D" w14:textId="77777777"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مواضيع المناقشة</w:t>
            </w:r>
          </w:p>
          <w:p w14:paraId="6869729A" w14:textId="1B6490D9" w:rsidR="009F1FCD" w:rsidRPr="008272E5" w:rsidRDefault="62D9D4D8" w:rsidP="007A7A3D">
            <w:pPr>
              <w:pStyle w:val="Tabletextbullets"/>
              <w:numPr>
                <w:ilvl w:val="0"/>
                <w:numId w:val="9"/>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ما</w:t>
            </w:r>
            <w:r w:rsidR="00796816">
              <w:rPr>
                <w:rFonts w:ascii="Times New Roman" w:eastAsia="Open Sans" w:hAnsi="Times New Roman" w:cs="Times New Roman" w:hint="cs"/>
                <w:sz w:val="22"/>
                <w:szCs w:val="22"/>
                <w:rtl/>
                <w:lang w:eastAsia="ar" w:bidi="ar-MA"/>
              </w:rPr>
              <w:t xml:space="preserve"> الذي نعرفه </w:t>
            </w:r>
            <w:r w:rsidRPr="008272E5">
              <w:rPr>
                <w:rFonts w:ascii="Times New Roman" w:eastAsia="Open Sans" w:hAnsi="Times New Roman" w:cs="Times New Roman"/>
                <w:sz w:val="22"/>
                <w:szCs w:val="22"/>
                <w:rtl/>
                <w:lang w:eastAsia="ar" w:bidi="ar-MA"/>
              </w:rPr>
              <w:t>عن العمل في قطاع الرعاية الصحية والاجتماعية؟</w:t>
            </w:r>
          </w:p>
          <w:p w14:paraId="305E5D55" w14:textId="1B7C3832" w:rsidR="009F1FCD" w:rsidRPr="008272E5" w:rsidRDefault="00796816" w:rsidP="007A7A3D">
            <w:pPr>
              <w:pStyle w:val="Tabletextbullets"/>
              <w:bidi/>
              <w:spacing w:line="348" w:lineRule="auto"/>
              <w:ind w:left="360"/>
              <w:rPr>
                <w:rFonts w:ascii="Times New Roman" w:eastAsia="Open Sans" w:hAnsi="Times New Roman" w:cs="Times New Roman"/>
                <w:sz w:val="22"/>
                <w:szCs w:val="22"/>
              </w:rPr>
            </w:pPr>
            <w:r>
              <w:rPr>
                <w:rFonts w:ascii="Times New Roman" w:eastAsia="Open Sans" w:hAnsi="Times New Roman" w:cs="Times New Roman" w:hint="cs"/>
                <w:sz w:val="22"/>
                <w:szCs w:val="22"/>
                <w:rtl/>
                <w:lang w:eastAsia="ar" w:bidi="ar-MA"/>
              </w:rPr>
              <w:t>يُ</w:t>
            </w:r>
            <w:r w:rsidR="62D9D4D8" w:rsidRPr="008272E5">
              <w:rPr>
                <w:rFonts w:ascii="Times New Roman" w:eastAsia="Open Sans" w:hAnsi="Times New Roman" w:cs="Times New Roman"/>
                <w:sz w:val="22"/>
                <w:szCs w:val="22"/>
                <w:rtl/>
                <w:lang w:eastAsia="ar" w:bidi="ar-MA"/>
              </w:rPr>
              <w:t>طلب من المتعلمين مشاركة معارفهم السابقة حول</w:t>
            </w:r>
            <w:r>
              <w:rPr>
                <w:rFonts w:ascii="Times New Roman" w:eastAsia="Open Sans" w:hAnsi="Times New Roman" w:cs="Times New Roman" w:hint="cs"/>
                <w:sz w:val="22"/>
                <w:szCs w:val="22"/>
                <w:rtl/>
                <w:lang w:eastAsia="ar" w:bidi="ar-MA"/>
              </w:rPr>
              <w:t xml:space="preserve"> مختلف</w:t>
            </w:r>
            <w:r w:rsidR="62D9D4D8" w:rsidRPr="008272E5">
              <w:rPr>
                <w:rFonts w:ascii="Times New Roman" w:eastAsia="Open Sans" w:hAnsi="Times New Roman" w:cs="Times New Roman"/>
                <w:sz w:val="22"/>
                <w:szCs w:val="22"/>
                <w:rtl/>
                <w:lang w:eastAsia="ar" w:bidi="ar-MA"/>
              </w:rPr>
              <w:t xml:space="preserve"> الوظائف في هذا المجال</w:t>
            </w:r>
            <w:r>
              <w:rPr>
                <w:rFonts w:ascii="Times New Roman" w:eastAsia="Open Sans" w:hAnsi="Times New Roman" w:cs="Times New Roman" w:hint="cs"/>
                <w:sz w:val="22"/>
                <w:szCs w:val="22"/>
                <w:rtl/>
                <w:lang w:eastAsia="ar" w:bidi="ar-MA"/>
              </w:rPr>
              <w:t>، مع الحرص على إدراج</w:t>
            </w:r>
            <w:r w:rsidR="62D9D4D8" w:rsidRPr="008272E5">
              <w:rPr>
                <w:rFonts w:ascii="Times New Roman" w:eastAsia="Open Sans" w:hAnsi="Times New Roman" w:cs="Times New Roman"/>
                <w:sz w:val="22"/>
                <w:szCs w:val="22"/>
                <w:rtl/>
                <w:lang w:eastAsia="ar" w:bidi="ar-MA"/>
              </w:rPr>
              <w:t xml:space="preserve"> أمثلة متنوعة لوظائف مختلفة في مختلف مجالات الرعاية الصحيّة والاجتماعية. </w:t>
            </w:r>
            <w:r>
              <w:rPr>
                <w:rFonts w:ascii="Times New Roman" w:eastAsia="Open Sans" w:hAnsi="Times New Roman" w:cs="Times New Roman" w:hint="cs"/>
                <w:sz w:val="22"/>
                <w:szCs w:val="22"/>
                <w:rtl/>
                <w:lang w:eastAsia="ar" w:bidi="ar-MA"/>
              </w:rPr>
              <w:t>ويُ</w:t>
            </w:r>
            <w:r w:rsidR="62D9D4D8" w:rsidRPr="008272E5">
              <w:rPr>
                <w:rFonts w:ascii="Times New Roman" w:eastAsia="Open Sans" w:hAnsi="Times New Roman" w:cs="Times New Roman"/>
                <w:sz w:val="22"/>
                <w:szCs w:val="22"/>
                <w:rtl/>
                <w:lang w:eastAsia="ar" w:bidi="ar-MA"/>
              </w:rPr>
              <w:t xml:space="preserve">طلب من المتعلمين كتابة أفكارهم على السبورة البيضاء أو مجموعة لوحات الشرح لبدء المناقشة. </w:t>
            </w:r>
          </w:p>
          <w:p w14:paraId="5AD4EA0C" w14:textId="453EBF82" w:rsidR="009F1FCD" w:rsidRPr="008272E5" w:rsidRDefault="62D9D4D8" w:rsidP="007A7A3D">
            <w:pPr>
              <w:pStyle w:val="Tabletextbullets"/>
              <w:numPr>
                <w:ilvl w:val="0"/>
                <w:numId w:val="1"/>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 xml:space="preserve">يُطلب من المتعلمين </w:t>
            </w:r>
            <w:r w:rsidR="00796816">
              <w:rPr>
                <w:rFonts w:ascii="Times New Roman" w:eastAsia="Open Sans" w:hAnsi="Times New Roman" w:cs="Times New Roman" w:hint="cs"/>
                <w:sz w:val="22"/>
                <w:szCs w:val="22"/>
                <w:rtl/>
                <w:lang w:eastAsia="ar" w:bidi="ar-MA"/>
              </w:rPr>
              <w:t>تشكيل</w:t>
            </w:r>
            <w:r w:rsidRPr="008272E5">
              <w:rPr>
                <w:rFonts w:ascii="Times New Roman" w:eastAsia="Open Sans" w:hAnsi="Times New Roman" w:cs="Times New Roman"/>
                <w:sz w:val="22"/>
                <w:szCs w:val="22"/>
                <w:rtl/>
                <w:lang w:eastAsia="ar" w:bidi="ar-MA"/>
              </w:rPr>
              <w:t xml:space="preserve"> مجموعات صغيرة لاستكمال نشاط "البدء" الوارد في مجال المحتوى أ1 من كتاب الطالب. يُناقش المتعلمون </w:t>
            </w:r>
            <w:r w:rsidR="00796816">
              <w:rPr>
                <w:rFonts w:ascii="Times New Roman" w:eastAsia="Open Sans" w:hAnsi="Times New Roman" w:cs="Times New Roman" w:hint="cs"/>
                <w:sz w:val="22"/>
                <w:szCs w:val="22"/>
                <w:rtl/>
                <w:lang w:eastAsia="ar" w:bidi="ar-MA"/>
              </w:rPr>
              <w:t>مختلف مجالات</w:t>
            </w:r>
            <w:r w:rsidRPr="008272E5">
              <w:rPr>
                <w:rFonts w:ascii="Times New Roman" w:eastAsia="Open Sans" w:hAnsi="Times New Roman" w:cs="Times New Roman"/>
                <w:sz w:val="22"/>
                <w:szCs w:val="22"/>
                <w:rtl/>
                <w:lang w:eastAsia="ar" w:bidi="ar-MA"/>
              </w:rPr>
              <w:t xml:space="preserve"> الرعاية الصحيّة والاجتماعية التي تثير اهتمامهم والمراكز المحلية التي تستقبل الطلاب في التدريب العملي وآلية التقديم لهذه الفرص. </w:t>
            </w:r>
            <w:r w:rsidR="00796816">
              <w:rPr>
                <w:rFonts w:ascii="Times New Roman" w:eastAsia="Open Sans" w:hAnsi="Times New Roman" w:cs="Times New Roman" w:hint="cs"/>
                <w:sz w:val="22"/>
                <w:szCs w:val="22"/>
                <w:rtl/>
                <w:lang w:eastAsia="ar" w:bidi="ar-MA"/>
              </w:rPr>
              <w:t>و</w:t>
            </w:r>
            <w:r w:rsidRPr="008272E5">
              <w:rPr>
                <w:rFonts w:ascii="Times New Roman" w:eastAsia="Open Sans" w:hAnsi="Times New Roman" w:cs="Times New Roman"/>
                <w:sz w:val="22"/>
                <w:szCs w:val="22"/>
                <w:rtl/>
                <w:lang w:eastAsia="ar" w:bidi="ar-MA"/>
              </w:rPr>
              <w:t>يعرض المتعلمون نتائجهم أمام المجموعة بهدف تبادل المعرفة والفهم.</w:t>
            </w:r>
          </w:p>
          <w:p w14:paraId="069D70F3" w14:textId="0A4661E5" w:rsidR="00A8644E" w:rsidRPr="008272E5" w:rsidRDefault="00796816" w:rsidP="007A7A3D">
            <w:pPr>
              <w:pStyle w:val="Tabletextbullets"/>
              <w:numPr>
                <w:ilvl w:val="0"/>
                <w:numId w:val="1"/>
              </w:numPr>
              <w:bidi/>
              <w:spacing w:line="348" w:lineRule="auto"/>
              <w:rPr>
                <w:rFonts w:ascii="Times New Roman" w:eastAsia="Open Sans" w:hAnsi="Times New Roman" w:cs="Times New Roman"/>
                <w:sz w:val="22"/>
                <w:szCs w:val="22"/>
              </w:rPr>
            </w:pPr>
            <w:r>
              <w:rPr>
                <w:rFonts w:ascii="Times New Roman" w:eastAsia="Open Sans" w:hAnsi="Times New Roman" w:cs="Times New Roman" w:hint="cs"/>
                <w:sz w:val="22"/>
                <w:szCs w:val="22"/>
                <w:rtl/>
                <w:lang w:eastAsia="ar" w:bidi="ar-MA"/>
              </w:rPr>
              <w:t>يُستعان</w:t>
            </w:r>
            <w:r w:rsidR="58EE5CF2" w:rsidRPr="008272E5">
              <w:rPr>
                <w:rFonts w:ascii="Times New Roman" w:eastAsia="Open Sans" w:hAnsi="Times New Roman" w:cs="Times New Roman"/>
                <w:sz w:val="22"/>
                <w:szCs w:val="22"/>
                <w:rtl/>
                <w:lang w:eastAsia="ar" w:bidi="ar-MA"/>
              </w:rPr>
              <w:t xml:space="preserve"> </w:t>
            </w:r>
            <w:r>
              <w:rPr>
                <w:rFonts w:ascii="Times New Roman" w:eastAsia="Open Sans" w:hAnsi="Times New Roman" w:cs="Times New Roman" w:hint="cs"/>
                <w:sz w:val="22"/>
                <w:szCs w:val="22"/>
                <w:rtl/>
                <w:lang w:eastAsia="ar" w:bidi="ar-MA"/>
              </w:rPr>
              <w:t>ب</w:t>
            </w:r>
            <w:r w:rsidR="58EE5CF2" w:rsidRPr="008272E5">
              <w:rPr>
                <w:rFonts w:ascii="Times New Roman" w:eastAsia="Open Sans" w:hAnsi="Times New Roman" w:cs="Times New Roman"/>
                <w:sz w:val="22"/>
                <w:szCs w:val="22"/>
                <w:rtl/>
                <w:lang w:eastAsia="ar" w:bidi="ar-MA"/>
              </w:rPr>
              <w:t>الشريحة 7 من العرض التقديمي</w:t>
            </w:r>
            <w:r>
              <w:rPr>
                <w:rFonts w:ascii="Times New Roman" w:eastAsia="Open Sans" w:hAnsi="Times New Roman" w:cs="Times New Roman" w:hint="cs"/>
                <w:sz w:val="22"/>
                <w:szCs w:val="22"/>
                <w:rtl/>
                <w:lang w:eastAsia="ar" w:bidi="ar-MA"/>
              </w:rPr>
              <w:t xml:space="preserve"> عند مناقشة</w:t>
            </w:r>
            <w:r w:rsidR="58EE5CF2" w:rsidRPr="008272E5">
              <w:rPr>
                <w:rFonts w:ascii="Times New Roman" w:eastAsia="Open Sans" w:hAnsi="Times New Roman" w:cs="Times New Roman"/>
                <w:sz w:val="22"/>
                <w:szCs w:val="22"/>
                <w:rtl/>
                <w:lang w:eastAsia="ar" w:bidi="ar-MA"/>
              </w:rPr>
              <w:t xml:space="preserve"> سبب أهمية </w:t>
            </w:r>
            <w:r>
              <w:rPr>
                <w:rFonts w:ascii="Times New Roman" w:eastAsia="Open Sans" w:hAnsi="Times New Roman" w:cs="Times New Roman" w:hint="cs"/>
                <w:sz w:val="22"/>
                <w:szCs w:val="22"/>
                <w:rtl/>
                <w:lang w:eastAsia="ar" w:bidi="ar-MA"/>
              </w:rPr>
              <w:t>الشكل الخارجي</w:t>
            </w:r>
            <w:r w:rsidR="58EE5CF2" w:rsidRPr="008272E5">
              <w:rPr>
                <w:rFonts w:ascii="Times New Roman" w:eastAsia="Open Sans" w:hAnsi="Times New Roman" w:cs="Times New Roman"/>
                <w:sz w:val="22"/>
                <w:szCs w:val="22"/>
                <w:rtl/>
                <w:lang w:eastAsia="ar" w:bidi="ar-MA"/>
              </w:rPr>
              <w:t xml:space="preserve"> </w:t>
            </w:r>
            <w:r>
              <w:rPr>
                <w:rFonts w:ascii="Times New Roman" w:eastAsia="Open Sans" w:hAnsi="Times New Roman" w:cs="Times New Roman" w:hint="cs"/>
                <w:sz w:val="22"/>
                <w:szCs w:val="22"/>
                <w:rtl/>
                <w:lang w:eastAsia="ar" w:bidi="ar-MA"/>
              </w:rPr>
              <w:t>ل</w:t>
            </w:r>
            <w:r w:rsidR="58EE5CF2" w:rsidRPr="008272E5">
              <w:rPr>
                <w:rFonts w:ascii="Times New Roman" w:eastAsia="Open Sans" w:hAnsi="Times New Roman" w:cs="Times New Roman"/>
                <w:sz w:val="22"/>
                <w:szCs w:val="22"/>
                <w:rtl/>
                <w:lang w:eastAsia="ar" w:bidi="ar-MA"/>
              </w:rPr>
              <w:t xml:space="preserve">لمستندات التي تقدمها لجهة العمل </w:t>
            </w:r>
            <w:r>
              <w:rPr>
                <w:rFonts w:ascii="Times New Roman" w:eastAsia="Open Sans" w:hAnsi="Times New Roman" w:cs="Times New Roman" w:hint="cs"/>
                <w:sz w:val="22"/>
                <w:szCs w:val="22"/>
                <w:rtl/>
                <w:lang w:eastAsia="ar" w:bidi="ar-MA"/>
              </w:rPr>
              <w:t>المرتقبة</w:t>
            </w:r>
            <w:r w:rsidR="58EE5CF2" w:rsidRPr="008272E5">
              <w:rPr>
                <w:rFonts w:ascii="Times New Roman" w:eastAsia="Open Sans" w:hAnsi="Times New Roman" w:cs="Times New Roman"/>
                <w:sz w:val="22"/>
                <w:szCs w:val="22"/>
                <w:rtl/>
                <w:lang w:eastAsia="ar" w:bidi="ar-MA"/>
              </w:rPr>
              <w:t>.</w:t>
            </w:r>
          </w:p>
          <w:p w14:paraId="3F3523D3" w14:textId="6D1900D5" w:rsidR="00A8644E" w:rsidRPr="008272E5" w:rsidRDefault="00796816" w:rsidP="007A7A3D">
            <w:pPr>
              <w:pStyle w:val="Tabletextbullets"/>
              <w:numPr>
                <w:ilvl w:val="0"/>
                <w:numId w:val="1"/>
              </w:numPr>
              <w:bidi/>
              <w:spacing w:line="348" w:lineRule="auto"/>
              <w:rPr>
                <w:rFonts w:ascii="Times New Roman" w:eastAsia="Open Sans" w:hAnsi="Times New Roman" w:cs="Times New Roman"/>
                <w:sz w:val="22"/>
                <w:szCs w:val="22"/>
              </w:rPr>
            </w:pPr>
            <w:r>
              <w:rPr>
                <w:rFonts w:ascii="Times New Roman" w:eastAsia="Open Sans" w:hAnsi="Times New Roman" w:cs="Times New Roman" w:hint="cs"/>
                <w:sz w:val="22"/>
                <w:szCs w:val="22"/>
                <w:rtl/>
                <w:lang w:eastAsia="ar" w:bidi="ar-MA"/>
              </w:rPr>
              <w:t>ويُستعان</w:t>
            </w:r>
            <w:r w:rsidR="58EE5CF2" w:rsidRPr="008272E5">
              <w:rPr>
                <w:rFonts w:ascii="Times New Roman" w:eastAsia="Open Sans" w:hAnsi="Times New Roman" w:cs="Times New Roman"/>
                <w:sz w:val="22"/>
                <w:szCs w:val="22"/>
                <w:rtl/>
                <w:lang w:eastAsia="ar" w:bidi="ar-MA"/>
              </w:rPr>
              <w:t xml:space="preserve"> </w:t>
            </w:r>
            <w:r>
              <w:rPr>
                <w:rFonts w:ascii="Times New Roman" w:eastAsia="Open Sans" w:hAnsi="Times New Roman" w:cs="Times New Roman" w:hint="cs"/>
                <w:sz w:val="22"/>
                <w:szCs w:val="22"/>
                <w:rtl/>
                <w:lang w:eastAsia="ar" w:bidi="ar-MA"/>
              </w:rPr>
              <w:t>ب</w:t>
            </w:r>
            <w:r w:rsidR="58EE5CF2" w:rsidRPr="008272E5">
              <w:rPr>
                <w:rFonts w:ascii="Times New Roman" w:eastAsia="Open Sans" w:hAnsi="Times New Roman" w:cs="Times New Roman"/>
                <w:sz w:val="22"/>
                <w:szCs w:val="22"/>
                <w:rtl/>
                <w:lang w:eastAsia="ar" w:bidi="ar-MA"/>
              </w:rPr>
              <w:t xml:space="preserve">الشريحة 8 من العرض التقديمي </w:t>
            </w:r>
            <w:r>
              <w:rPr>
                <w:rFonts w:ascii="Times New Roman" w:eastAsia="Open Sans" w:hAnsi="Times New Roman" w:cs="Times New Roman" w:hint="cs"/>
                <w:sz w:val="22"/>
                <w:szCs w:val="22"/>
                <w:rtl/>
                <w:lang w:eastAsia="ar" w:bidi="ar-MA"/>
              </w:rPr>
              <w:t xml:space="preserve">عند </w:t>
            </w:r>
            <w:r w:rsidR="58EE5CF2" w:rsidRPr="008272E5">
              <w:rPr>
                <w:rFonts w:ascii="Times New Roman" w:eastAsia="Open Sans" w:hAnsi="Times New Roman" w:cs="Times New Roman"/>
                <w:sz w:val="22"/>
                <w:szCs w:val="22"/>
                <w:rtl/>
                <w:lang w:eastAsia="ar" w:bidi="ar-MA"/>
              </w:rPr>
              <w:t>مناقشة سبب ضرورة استكمال نموذج طلب التقديم بأمانة ونزاهة</w:t>
            </w:r>
            <w:r>
              <w:rPr>
                <w:rFonts w:ascii="Times New Roman" w:eastAsia="Open Sans" w:hAnsi="Times New Roman" w:cs="Times New Roman" w:hint="cs"/>
                <w:sz w:val="22"/>
                <w:szCs w:val="22"/>
                <w:rtl/>
                <w:lang w:eastAsia="ar" w:bidi="ar-MA"/>
              </w:rPr>
              <w:t>.</w:t>
            </w:r>
          </w:p>
          <w:p w14:paraId="74D5E6A9" w14:textId="446B58AF" w:rsidR="00676D7E" w:rsidRPr="008272E5" w:rsidRDefault="00796816" w:rsidP="007A7A3D">
            <w:pPr>
              <w:pStyle w:val="Tabletextbullets"/>
              <w:numPr>
                <w:ilvl w:val="0"/>
                <w:numId w:val="1"/>
              </w:numPr>
              <w:bidi/>
              <w:spacing w:line="348" w:lineRule="auto"/>
              <w:rPr>
                <w:rFonts w:ascii="Times New Roman" w:eastAsia="Open Sans" w:hAnsi="Times New Roman" w:cs="Times New Roman"/>
                <w:sz w:val="22"/>
                <w:szCs w:val="22"/>
              </w:rPr>
            </w:pPr>
            <w:r>
              <w:rPr>
                <w:rFonts w:ascii="Times New Roman" w:eastAsia="Open Sans" w:hAnsi="Times New Roman" w:cs="Times New Roman" w:hint="cs"/>
                <w:sz w:val="22"/>
                <w:szCs w:val="22"/>
                <w:rtl/>
                <w:lang w:eastAsia="ar" w:bidi="ar-MA"/>
              </w:rPr>
              <w:t>ويُستعان</w:t>
            </w:r>
            <w:r w:rsidR="17AA182F" w:rsidRPr="008272E5">
              <w:rPr>
                <w:rFonts w:ascii="Times New Roman" w:eastAsia="Open Sans" w:hAnsi="Times New Roman" w:cs="Times New Roman"/>
                <w:sz w:val="22"/>
                <w:szCs w:val="22"/>
                <w:rtl/>
                <w:lang w:eastAsia="ar" w:bidi="ar-MA"/>
              </w:rPr>
              <w:t xml:space="preserve"> </w:t>
            </w:r>
            <w:r>
              <w:rPr>
                <w:rFonts w:ascii="Times New Roman" w:eastAsia="Open Sans" w:hAnsi="Times New Roman" w:cs="Times New Roman" w:hint="cs"/>
                <w:sz w:val="22"/>
                <w:szCs w:val="22"/>
                <w:rtl/>
                <w:lang w:eastAsia="ar" w:bidi="ar-MA"/>
              </w:rPr>
              <w:t>ب</w:t>
            </w:r>
            <w:r w:rsidR="17AA182F" w:rsidRPr="008272E5">
              <w:rPr>
                <w:rFonts w:ascii="Times New Roman" w:eastAsia="Open Sans" w:hAnsi="Times New Roman" w:cs="Times New Roman"/>
                <w:sz w:val="22"/>
                <w:szCs w:val="22"/>
                <w:rtl/>
                <w:lang w:eastAsia="ar" w:bidi="ar-MA"/>
              </w:rPr>
              <w:t>الشريحة 9</w:t>
            </w:r>
            <w:r>
              <w:rPr>
                <w:rFonts w:ascii="Times New Roman" w:eastAsia="Open Sans" w:hAnsi="Times New Roman" w:cs="Times New Roman" w:hint="cs"/>
                <w:sz w:val="22"/>
                <w:szCs w:val="22"/>
                <w:rtl/>
                <w:lang w:eastAsia="ar" w:bidi="ar-MA"/>
              </w:rPr>
              <w:t xml:space="preserve"> عند </w:t>
            </w:r>
            <w:r w:rsidR="17AA182F" w:rsidRPr="008272E5">
              <w:rPr>
                <w:rFonts w:ascii="Times New Roman" w:eastAsia="Open Sans" w:hAnsi="Times New Roman" w:cs="Times New Roman"/>
                <w:sz w:val="22"/>
                <w:szCs w:val="22"/>
                <w:rtl/>
                <w:lang w:eastAsia="ar" w:bidi="ar-MA"/>
              </w:rPr>
              <w:t>مناقشة سبب أهمية إعداد السيرة الذاتية أو الملخص الوظيفي عبر الحاسوب وأهمية اختيار الخط المناسب بعناية.</w:t>
            </w:r>
          </w:p>
          <w:p w14:paraId="713D9AB7" w14:textId="7E082C57" w:rsidR="006676D8" w:rsidRPr="008272E5" w:rsidRDefault="00796816" w:rsidP="007A7A3D">
            <w:pPr>
              <w:pStyle w:val="Tabletextbullets"/>
              <w:keepNext/>
              <w:numPr>
                <w:ilvl w:val="0"/>
                <w:numId w:val="1"/>
              </w:numPr>
              <w:bidi/>
              <w:spacing w:line="348" w:lineRule="auto"/>
              <w:rPr>
                <w:rFonts w:ascii="Times New Roman" w:eastAsia="Open Sans" w:hAnsi="Times New Roman" w:cs="Times New Roman"/>
                <w:sz w:val="22"/>
                <w:szCs w:val="22"/>
              </w:rPr>
            </w:pPr>
            <w:r>
              <w:rPr>
                <w:rFonts w:ascii="Times New Roman" w:eastAsia="Open Sans" w:hAnsi="Times New Roman" w:cs="Times New Roman" w:hint="cs"/>
                <w:sz w:val="22"/>
                <w:szCs w:val="22"/>
                <w:rtl/>
                <w:lang w:eastAsia="ar" w:bidi="ar-MA"/>
              </w:rPr>
              <w:lastRenderedPageBreak/>
              <w:t>ويُستعان</w:t>
            </w:r>
            <w:r w:rsidR="01174121" w:rsidRPr="008272E5">
              <w:rPr>
                <w:rFonts w:ascii="Times New Roman" w:eastAsia="Open Sans" w:hAnsi="Times New Roman" w:cs="Times New Roman"/>
                <w:sz w:val="22"/>
                <w:szCs w:val="22"/>
                <w:rtl/>
                <w:lang w:eastAsia="ar" w:bidi="ar-MA"/>
              </w:rPr>
              <w:t xml:space="preserve"> </w:t>
            </w:r>
            <w:r>
              <w:rPr>
                <w:rFonts w:ascii="Times New Roman" w:eastAsia="Open Sans" w:hAnsi="Times New Roman" w:cs="Times New Roman" w:hint="cs"/>
                <w:sz w:val="22"/>
                <w:szCs w:val="22"/>
                <w:rtl/>
                <w:lang w:eastAsia="ar" w:bidi="ar-MA"/>
              </w:rPr>
              <w:t>ب</w:t>
            </w:r>
            <w:r w:rsidR="01174121" w:rsidRPr="008272E5">
              <w:rPr>
                <w:rFonts w:ascii="Times New Roman" w:eastAsia="Open Sans" w:hAnsi="Times New Roman" w:cs="Times New Roman"/>
                <w:sz w:val="22"/>
                <w:szCs w:val="22"/>
                <w:rtl/>
                <w:lang w:eastAsia="ar" w:bidi="ar-MA"/>
              </w:rPr>
              <w:t>الشريحة 10</w:t>
            </w:r>
            <w:r>
              <w:rPr>
                <w:rFonts w:ascii="Times New Roman" w:eastAsia="Open Sans" w:hAnsi="Times New Roman" w:cs="Times New Roman" w:hint="cs"/>
                <w:sz w:val="22"/>
                <w:szCs w:val="22"/>
                <w:rtl/>
                <w:lang w:eastAsia="ar" w:bidi="ar-MA"/>
              </w:rPr>
              <w:t xml:space="preserve"> عند مناقشة سبب</w:t>
            </w:r>
            <w:r w:rsidR="01174121" w:rsidRPr="008272E5">
              <w:rPr>
                <w:rFonts w:ascii="Times New Roman" w:eastAsia="Open Sans" w:hAnsi="Times New Roman" w:cs="Times New Roman"/>
                <w:sz w:val="22"/>
                <w:szCs w:val="22"/>
                <w:rtl/>
                <w:lang w:eastAsia="ar" w:bidi="ar-MA"/>
              </w:rPr>
              <w:t xml:space="preserve"> طلب مراجعة شخص آخر لرسالتك قبل إرسالها ل</w:t>
            </w:r>
            <w:r>
              <w:rPr>
                <w:rFonts w:ascii="Times New Roman" w:eastAsia="Open Sans" w:hAnsi="Times New Roman" w:cs="Times New Roman"/>
                <w:sz w:val="22"/>
                <w:szCs w:val="22"/>
                <w:rtl/>
                <w:lang w:eastAsia="ar" w:bidi="ar-MA"/>
              </w:rPr>
              <w:t>جهة العمل</w:t>
            </w:r>
            <w:r w:rsidR="01174121" w:rsidRPr="008272E5">
              <w:rPr>
                <w:rFonts w:ascii="Times New Roman" w:eastAsia="Open Sans" w:hAnsi="Times New Roman" w:cs="Times New Roman"/>
                <w:sz w:val="22"/>
                <w:szCs w:val="22"/>
                <w:rtl/>
                <w:lang w:eastAsia="ar" w:bidi="ar-MA"/>
              </w:rPr>
              <w:t>.</w:t>
            </w:r>
          </w:p>
          <w:p w14:paraId="64C02A7D" w14:textId="0D8A9186" w:rsidR="00A8644E" w:rsidRPr="008272E5" w:rsidRDefault="00796816" w:rsidP="007A7A3D">
            <w:pPr>
              <w:pStyle w:val="Tabletextbullets"/>
              <w:numPr>
                <w:ilvl w:val="0"/>
                <w:numId w:val="1"/>
              </w:numPr>
              <w:bidi/>
              <w:spacing w:line="348" w:lineRule="auto"/>
              <w:rPr>
                <w:rFonts w:ascii="Times New Roman" w:eastAsia="Open Sans" w:hAnsi="Times New Roman" w:cs="Times New Roman"/>
                <w:sz w:val="22"/>
                <w:szCs w:val="22"/>
              </w:rPr>
            </w:pPr>
            <w:r>
              <w:rPr>
                <w:rFonts w:ascii="Times New Roman" w:eastAsia="Open Sans" w:hAnsi="Times New Roman" w:cs="Times New Roman" w:hint="cs"/>
                <w:sz w:val="22"/>
                <w:szCs w:val="22"/>
                <w:rtl/>
                <w:lang w:eastAsia="ar" w:bidi="ar-MA"/>
              </w:rPr>
              <w:t>ويُستعان</w:t>
            </w:r>
            <w:r w:rsidR="3F9FF36A" w:rsidRPr="008272E5">
              <w:rPr>
                <w:rFonts w:ascii="Times New Roman" w:eastAsia="Open Sans" w:hAnsi="Times New Roman" w:cs="Times New Roman"/>
                <w:sz w:val="22"/>
                <w:szCs w:val="22"/>
                <w:rtl/>
                <w:lang w:eastAsia="ar" w:bidi="ar-MA"/>
              </w:rPr>
              <w:t xml:space="preserve"> </w:t>
            </w:r>
            <w:r>
              <w:rPr>
                <w:rFonts w:ascii="Times New Roman" w:eastAsia="Open Sans" w:hAnsi="Times New Roman" w:cs="Times New Roman" w:hint="cs"/>
                <w:sz w:val="22"/>
                <w:szCs w:val="22"/>
                <w:rtl/>
                <w:lang w:eastAsia="ar" w:bidi="ar-MA"/>
              </w:rPr>
              <w:t>ب</w:t>
            </w:r>
            <w:r w:rsidR="3F9FF36A" w:rsidRPr="008272E5">
              <w:rPr>
                <w:rFonts w:ascii="Times New Roman" w:eastAsia="Open Sans" w:hAnsi="Times New Roman" w:cs="Times New Roman"/>
                <w:sz w:val="22"/>
                <w:szCs w:val="22"/>
                <w:rtl/>
                <w:lang w:eastAsia="ar" w:bidi="ar-MA"/>
              </w:rPr>
              <w:t>الشريحة 11</w:t>
            </w:r>
            <w:r>
              <w:rPr>
                <w:rFonts w:ascii="Times New Roman" w:eastAsia="Open Sans" w:hAnsi="Times New Roman" w:cs="Times New Roman" w:hint="cs"/>
                <w:sz w:val="22"/>
                <w:szCs w:val="22"/>
                <w:rtl/>
                <w:lang w:eastAsia="ar" w:bidi="ar-MA"/>
              </w:rPr>
              <w:t xml:space="preserve"> عند</w:t>
            </w:r>
            <w:r w:rsidR="3F9FF36A" w:rsidRPr="008272E5">
              <w:rPr>
                <w:rFonts w:ascii="Times New Roman" w:eastAsia="Open Sans" w:hAnsi="Times New Roman" w:cs="Times New Roman"/>
                <w:sz w:val="22"/>
                <w:szCs w:val="22"/>
                <w:rtl/>
                <w:lang w:eastAsia="ar" w:bidi="ar-MA"/>
              </w:rPr>
              <w:t xml:space="preserve"> مناقشة المواقف التي قد تستدعي رفض مقابلة عمل.</w:t>
            </w:r>
          </w:p>
          <w:p w14:paraId="54F6EA6A" w14:textId="77777777"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المهام البحثية أو دراسات الحالة</w:t>
            </w:r>
          </w:p>
          <w:p w14:paraId="05DDF06D" w14:textId="349B76D8" w:rsidR="0030177D" w:rsidRPr="008272E5" w:rsidRDefault="00796816" w:rsidP="007A7A3D">
            <w:pPr>
              <w:pStyle w:val="Default"/>
              <w:numPr>
                <w:ilvl w:val="0"/>
                <w:numId w:val="7"/>
              </w:numPr>
              <w:bidi/>
              <w:spacing w:before="60" w:after="60" w:line="348" w:lineRule="auto"/>
              <w:rPr>
                <w:rFonts w:ascii="Times New Roman" w:hAnsi="Times New Roman" w:cs="Times New Roman"/>
                <w:sz w:val="22"/>
                <w:szCs w:val="22"/>
              </w:rPr>
            </w:pPr>
            <w:r>
              <w:rPr>
                <w:rFonts w:ascii="Times New Roman" w:hAnsi="Times New Roman" w:cs="Times New Roman" w:hint="cs"/>
                <w:sz w:val="22"/>
                <w:szCs w:val="22"/>
                <w:rtl/>
                <w:lang w:eastAsia="ar" w:bidi="ar-MA"/>
              </w:rPr>
              <w:t>يُ</w:t>
            </w:r>
            <w:r w:rsidR="00827999" w:rsidRPr="008272E5">
              <w:rPr>
                <w:rFonts w:ascii="Times New Roman" w:hAnsi="Times New Roman" w:cs="Times New Roman"/>
                <w:sz w:val="22"/>
                <w:szCs w:val="22"/>
                <w:rtl/>
                <w:lang w:eastAsia="ar" w:bidi="ar-MA"/>
              </w:rPr>
              <w:t>قدّم للمتعلمين مجموعة من الوظائف، و</w:t>
            </w:r>
            <w:r>
              <w:rPr>
                <w:rFonts w:ascii="Times New Roman" w:hAnsi="Times New Roman" w:cs="Times New Roman" w:hint="cs"/>
                <w:sz w:val="22"/>
                <w:szCs w:val="22"/>
                <w:rtl/>
                <w:lang w:eastAsia="ar" w:bidi="ar-MA"/>
              </w:rPr>
              <w:t>يُ</w:t>
            </w:r>
            <w:r w:rsidR="00827999" w:rsidRPr="008272E5">
              <w:rPr>
                <w:rFonts w:ascii="Times New Roman" w:hAnsi="Times New Roman" w:cs="Times New Roman"/>
                <w:sz w:val="22"/>
                <w:szCs w:val="22"/>
                <w:rtl/>
                <w:lang w:eastAsia="ar" w:bidi="ar-MA"/>
              </w:rPr>
              <w:t>طلب منهم التعاون مع أحد زملائهم للبحث عن متطلبات كل وظيفة، ومن ثم صياغة مسودة لرسالة طلب ورسالة قبول لإحداها.</w:t>
            </w:r>
          </w:p>
          <w:p w14:paraId="4AE48E3F" w14:textId="77777777"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الأنشطة التقييمية التكوينية</w:t>
            </w:r>
          </w:p>
          <w:p w14:paraId="02419D23" w14:textId="0767A1DC" w:rsidR="00DF2F04" w:rsidRPr="008272E5" w:rsidRDefault="69F80B43" w:rsidP="007A7A3D">
            <w:pPr>
              <w:pStyle w:val="Tabletextbullets"/>
              <w:numPr>
                <w:ilvl w:val="0"/>
                <w:numId w:val="10"/>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 xml:space="preserve">عرض مقاطع فيديو تبرز أدوارًا متنوعة في مجال الرعاية الصحية والاجتماعية. </w:t>
            </w:r>
            <w:r w:rsidR="00796816">
              <w:rPr>
                <w:rFonts w:ascii="Times New Roman" w:eastAsia="Open Sans" w:hAnsi="Times New Roman" w:cs="Times New Roman" w:hint="cs"/>
                <w:sz w:val="22"/>
                <w:szCs w:val="22"/>
                <w:rtl/>
                <w:lang w:eastAsia="ar" w:bidi="ar-MA"/>
              </w:rPr>
              <w:t>ويُطالب</w:t>
            </w:r>
            <w:r w:rsidRPr="008272E5">
              <w:rPr>
                <w:rFonts w:ascii="Times New Roman" w:eastAsia="Open Sans" w:hAnsi="Times New Roman" w:cs="Times New Roman"/>
                <w:sz w:val="22"/>
                <w:szCs w:val="22"/>
                <w:rtl/>
                <w:lang w:eastAsia="ar" w:bidi="ar-MA"/>
              </w:rPr>
              <w:t xml:space="preserve"> المتعلمين بأن </w:t>
            </w:r>
            <w:r w:rsidR="00796816">
              <w:rPr>
                <w:rFonts w:ascii="Times New Roman" w:eastAsia="Open Sans" w:hAnsi="Times New Roman" w:cs="Times New Roman" w:hint="cs"/>
                <w:sz w:val="22"/>
                <w:szCs w:val="22"/>
                <w:rtl/>
                <w:lang w:eastAsia="ar" w:bidi="ar-MA"/>
              </w:rPr>
              <w:t>يبادر</w:t>
            </w:r>
            <w:r w:rsidRPr="008272E5">
              <w:rPr>
                <w:rFonts w:ascii="Times New Roman" w:eastAsia="Open Sans" w:hAnsi="Times New Roman" w:cs="Times New Roman"/>
                <w:sz w:val="22"/>
                <w:szCs w:val="22"/>
                <w:rtl/>
                <w:lang w:eastAsia="ar" w:bidi="ar-MA"/>
              </w:rPr>
              <w:t xml:space="preserve"> كل فرد على حدة </w:t>
            </w:r>
            <w:r w:rsidR="00796816">
              <w:rPr>
                <w:rFonts w:ascii="Times New Roman" w:eastAsia="Open Sans" w:hAnsi="Times New Roman" w:cs="Times New Roman" w:hint="cs"/>
                <w:sz w:val="22"/>
                <w:szCs w:val="22"/>
                <w:rtl/>
                <w:lang w:eastAsia="ar" w:bidi="ar-MA"/>
              </w:rPr>
              <w:t>إلى تعبئة</w:t>
            </w:r>
            <w:r w:rsidRPr="008272E5">
              <w:rPr>
                <w:rFonts w:ascii="Times New Roman" w:eastAsia="Open Sans" w:hAnsi="Times New Roman" w:cs="Times New Roman"/>
                <w:sz w:val="22"/>
                <w:szCs w:val="22"/>
                <w:rtl/>
                <w:lang w:eastAsia="ar" w:bidi="ar-MA"/>
              </w:rPr>
              <w:t xml:space="preserve"> نموذج طلب تقديم إلى أحد هذه الأدوار.</w:t>
            </w:r>
          </w:p>
          <w:p w14:paraId="5FC83C85" w14:textId="0B3E1F4B" w:rsidR="009E0626" w:rsidRPr="008272E5" w:rsidRDefault="00796816" w:rsidP="007A7A3D">
            <w:pPr>
              <w:pStyle w:val="Tabletextbullets"/>
              <w:numPr>
                <w:ilvl w:val="0"/>
                <w:numId w:val="10"/>
              </w:numPr>
              <w:bidi/>
              <w:spacing w:line="348" w:lineRule="auto"/>
              <w:rPr>
                <w:rFonts w:ascii="Times New Roman" w:eastAsia="Open Sans" w:hAnsi="Times New Roman" w:cs="Times New Roman"/>
                <w:sz w:val="22"/>
                <w:szCs w:val="22"/>
              </w:rPr>
            </w:pPr>
            <w:r>
              <w:rPr>
                <w:rFonts w:ascii="Times New Roman" w:eastAsia="Open Sans" w:hAnsi="Times New Roman" w:cs="Times New Roman" w:hint="cs"/>
                <w:sz w:val="22"/>
                <w:szCs w:val="22"/>
                <w:rtl/>
                <w:lang w:eastAsia="ar" w:bidi="ar-MA"/>
              </w:rPr>
              <w:t>ويُ</w:t>
            </w:r>
            <w:r w:rsidR="69F80B43" w:rsidRPr="008272E5">
              <w:rPr>
                <w:rFonts w:ascii="Times New Roman" w:eastAsia="Open Sans" w:hAnsi="Times New Roman" w:cs="Times New Roman"/>
                <w:sz w:val="22"/>
                <w:szCs w:val="22"/>
                <w:rtl/>
                <w:lang w:eastAsia="ar" w:bidi="ar-MA"/>
              </w:rPr>
              <w:t xml:space="preserve">طلب من المتعلم اختيار وظيفة </w:t>
            </w:r>
            <w:r>
              <w:rPr>
                <w:rFonts w:ascii="Times New Roman" w:eastAsia="Open Sans" w:hAnsi="Times New Roman" w:cs="Times New Roman" w:hint="cs"/>
                <w:sz w:val="22"/>
                <w:szCs w:val="22"/>
                <w:rtl/>
                <w:lang w:eastAsia="ar" w:bidi="ar-MA"/>
              </w:rPr>
              <w:t>معنية</w:t>
            </w:r>
            <w:r w:rsidR="69F80B43" w:rsidRPr="008272E5">
              <w:rPr>
                <w:rFonts w:ascii="Times New Roman" w:eastAsia="Open Sans" w:hAnsi="Times New Roman" w:cs="Times New Roman"/>
                <w:sz w:val="22"/>
                <w:szCs w:val="22"/>
                <w:rtl/>
                <w:lang w:eastAsia="ar" w:bidi="ar-MA"/>
              </w:rPr>
              <w:t xml:space="preserve"> </w:t>
            </w:r>
            <w:r>
              <w:rPr>
                <w:rFonts w:ascii="Times New Roman" w:eastAsia="Open Sans" w:hAnsi="Times New Roman" w:cs="Times New Roman" w:hint="cs"/>
                <w:sz w:val="22"/>
                <w:szCs w:val="22"/>
                <w:rtl/>
                <w:lang w:eastAsia="ar" w:bidi="ar-MA"/>
              </w:rPr>
              <w:t>ب</w:t>
            </w:r>
            <w:r w:rsidR="69F80B43" w:rsidRPr="008272E5">
              <w:rPr>
                <w:rFonts w:ascii="Times New Roman" w:eastAsia="Open Sans" w:hAnsi="Times New Roman" w:cs="Times New Roman"/>
                <w:sz w:val="22"/>
                <w:szCs w:val="22"/>
                <w:rtl/>
                <w:lang w:eastAsia="ar" w:bidi="ar-MA"/>
              </w:rPr>
              <w:t>مجال الرعاية الصحيّة والاجتماعية، وإعداد خطاب تقدّم وسيرة ذاتية لهذه الوظيفة.</w:t>
            </w:r>
          </w:p>
          <w:p w14:paraId="48CA835A" w14:textId="3AA37641" w:rsidR="5223ED1C" w:rsidRPr="008272E5" w:rsidRDefault="53999720" w:rsidP="007A7A3D">
            <w:pPr>
              <w:pStyle w:val="Default"/>
              <w:bidi/>
              <w:spacing w:before="60" w:after="60" w:line="348" w:lineRule="auto"/>
              <w:rPr>
                <w:rFonts w:ascii="Times New Roman" w:hAnsi="Times New Roman" w:cs="Times New Roman"/>
                <w:sz w:val="22"/>
                <w:szCs w:val="22"/>
              </w:rPr>
            </w:pPr>
            <w:r w:rsidRPr="008272E5">
              <w:rPr>
                <w:rFonts w:ascii="Times New Roman" w:hAnsi="Times New Roman" w:cs="Times New Roman"/>
                <w:sz w:val="22"/>
                <w:szCs w:val="22"/>
                <w:rtl/>
                <w:lang w:eastAsia="ar" w:bidi="ar-MA"/>
              </w:rPr>
              <w:t xml:space="preserve">ويركز </w:t>
            </w:r>
            <w:r w:rsidR="00F324C7">
              <w:rPr>
                <w:rFonts w:ascii="Times New Roman" w:hAnsi="Times New Roman" w:cs="Times New Roman" w:hint="cs"/>
                <w:sz w:val="22"/>
                <w:szCs w:val="22"/>
                <w:rtl/>
                <w:lang w:eastAsia="ar" w:bidi="ar-MA"/>
              </w:rPr>
              <w:t>الجزء</w:t>
            </w:r>
            <w:r w:rsidRPr="008272E5">
              <w:rPr>
                <w:rFonts w:ascii="Times New Roman" w:hAnsi="Times New Roman" w:cs="Times New Roman"/>
                <w:sz w:val="22"/>
                <w:szCs w:val="22"/>
                <w:rtl/>
                <w:lang w:eastAsia="ar" w:bidi="ar-MA"/>
              </w:rPr>
              <w:t xml:space="preserve"> أ2 على مهارات مقابلة العمل. ويُعرَّف المتعلمين بالمهارات اللازمة للنجاح في مواقف المقابلات، مع توضيح أن هذه المهارات قد تختلف بحسب الدور الوظيفي المتقدم له أو بحسب مجال الرعاية الصحيّة والاجتماعية المرتبط به. ويمكن للمعلمين استخدام الشرائح من 12 - 17 من العرض التقديمي ومجال المحتوى أ2 من كتاب الطالب، إضافة إلى مقاطع فيديو مقتطفة من برامج تلفزيونية، لدعم تعلم المتعلمين.</w:t>
            </w:r>
          </w:p>
          <w:p w14:paraId="4BD96B62" w14:textId="77777777"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مواضيع المناقشة</w:t>
            </w:r>
          </w:p>
          <w:p w14:paraId="50DAAABB" w14:textId="77777777" w:rsidR="00A8644E" w:rsidRPr="008272E5" w:rsidRDefault="58EE5CF2" w:rsidP="007A7A3D">
            <w:pPr>
              <w:pStyle w:val="Tabletextbullets"/>
              <w:numPr>
                <w:ilvl w:val="0"/>
                <w:numId w:val="12"/>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يُطلب من المتعلمين مناقشة الأسئلة الواردة في نشاط "بدء النشاط" في مجال المحتوى أ2 من كتاب الطالب.</w:t>
            </w:r>
          </w:p>
          <w:p w14:paraId="4D54A29C" w14:textId="463371E9" w:rsidR="00B93072" w:rsidRPr="008272E5" w:rsidRDefault="49C46D1F" w:rsidP="007A7A3D">
            <w:pPr>
              <w:pStyle w:val="Tabletextbullets"/>
              <w:numPr>
                <w:ilvl w:val="0"/>
                <w:numId w:val="12"/>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كما يُطلب منهم التفكير في أمثلة مرتبطة بسياق مقابلة توضح مهارات التواصل اللفظي المعروضة في الشريحة 12. كيف يمكن أن تساعد مهارات التواصل اللفظي الجيدة في الحصول على وظيفة أو فرصة تدريب عملي؟</w:t>
            </w:r>
          </w:p>
          <w:p w14:paraId="65CBD888" w14:textId="147B7662" w:rsidR="006552ED" w:rsidRPr="008272E5" w:rsidRDefault="2D876289" w:rsidP="007A7A3D">
            <w:pPr>
              <w:pStyle w:val="Tabletextbullets"/>
              <w:numPr>
                <w:ilvl w:val="0"/>
                <w:numId w:val="12"/>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 xml:space="preserve">يُطلب من المتعلمين </w:t>
            </w:r>
            <w:r w:rsidR="00F324C7">
              <w:rPr>
                <w:rFonts w:ascii="Times New Roman" w:eastAsia="Open Sans" w:hAnsi="Times New Roman" w:cs="Times New Roman" w:hint="cs"/>
                <w:sz w:val="22"/>
                <w:szCs w:val="22"/>
                <w:rtl/>
                <w:lang w:eastAsia="ar" w:bidi="ar-MA"/>
              </w:rPr>
              <w:t>تقديم</w:t>
            </w:r>
            <w:r w:rsidRPr="008272E5">
              <w:rPr>
                <w:rFonts w:ascii="Times New Roman" w:eastAsia="Open Sans" w:hAnsi="Times New Roman" w:cs="Times New Roman"/>
                <w:sz w:val="22"/>
                <w:szCs w:val="22"/>
                <w:rtl/>
                <w:lang w:eastAsia="ar" w:bidi="ar-MA"/>
              </w:rPr>
              <w:t xml:space="preserve"> أمثلة </w:t>
            </w:r>
            <w:r w:rsidR="00F324C7">
              <w:rPr>
                <w:rFonts w:ascii="Times New Roman" w:eastAsia="Open Sans" w:hAnsi="Times New Roman" w:cs="Times New Roman" w:hint="cs"/>
                <w:sz w:val="22"/>
                <w:szCs w:val="22"/>
                <w:rtl/>
                <w:lang w:eastAsia="ar" w:bidi="ar-MA"/>
              </w:rPr>
              <w:t>من واقع</w:t>
            </w:r>
            <w:r w:rsidRPr="008272E5">
              <w:rPr>
                <w:rFonts w:ascii="Times New Roman" w:eastAsia="Open Sans" w:hAnsi="Times New Roman" w:cs="Times New Roman"/>
                <w:sz w:val="22"/>
                <w:szCs w:val="22"/>
                <w:rtl/>
                <w:lang w:eastAsia="ar" w:bidi="ar-MA"/>
              </w:rPr>
              <w:t xml:space="preserve"> مقابلة</w:t>
            </w:r>
            <w:r w:rsidR="00F324C7">
              <w:rPr>
                <w:rFonts w:ascii="Times New Roman" w:eastAsia="Open Sans" w:hAnsi="Times New Roman" w:cs="Times New Roman" w:hint="cs"/>
                <w:sz w:val="22"/>
                <w:szCs w:val="22"/>
                <w:rtl/>
                <w:lang w:eastAsia="ar" w:bidi="ar-MA"/>
              </w:rPr>
              <w:t xml:space="preserve"> عمل</w:t>
            </w:r>
            <w:r w:rsidRPr="008272E5">
              <w:rPr>
                <w:rFonts w:ascii="Times New Roman" w:eastAsia="Open Sans" w:hAnsi="Times New Roman" w:cs="Times New Roman"/>
                <w:sz w:val="22"/>
                <w:szCs w:val="22"/>
                <w:rtl/>
                <w:lang w:eastAsia="ar" w:bidi="ar-MA"/>
              </w:rPr>
              <w:t xml:space="preserve"> توضح مهارات التواصل غير اللفظي المعروضة في الشريحة 13. كيف يمكن أن تساعد مهارات التواصل اللفظي الجيدة في الحصول على وظيفة أو فرصة تدريب عملي؟</w:t>
            </w:r>
          </w:p>
          <w:p w14:paraId="123F1A65" w14:textId="3A08D618" w:rsidR="00A8644E" w:rsidRPr="008272E5" w:rsidRDefault="69F80B43" w:rsidP="007A7A3D">
            <w:pPr>
              <w:pStyle w:val="Tabletextbullets"/>
              <w:numPr>
                <w:ilvl w:val="0"/>
                <w:numId w:val="12"/>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 xml:space="preserve">يُطلب من المتعلمين مشاهدة مقاطع قصيرة من مسلسلات تلفزيونية تدور في مجالات الرعاية الصحيّة والاجتماعية، وتدوين ملاحظات حول المهارات اللفظية وغير اللفظية لوظيفتين من الوظائف المعروضة. يناقش المتعلمون ضمن مجموعات مهارات التواصل التي ظهرت في مقاطع الفيديو. </w:t>
            </w:r>
          </w:p>
          <w:p w14:paraId="284560BB" w14:textId="4009D9A2" w:rsidR="00DA748B" w:rsidRPr="008272E5" w:rsidRDefault="738AC178" w:rsidP="007A7A3D">
            <w:pPr>
              <w:pStyle w:val="Tabletextbullets"/>
              <w:numPr>
                <w:ilvl w:val="0"/>
                <w:numId w:val="12"/>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 xml:space="preserve">ويُطلب منهم أن </w:t>
            </w:r>
            <w:r w:rsidR="00F324C7">
              <w:rPr>
                <w:rFonts w:ascii="Times New Roman" w:eastAsia="Open Sans" w:hAnsi="Times New Roman" w:cs="Times New Roman" w:hint="cs"/>
                <w:sz w:val="22"/>
                <w:szCs w:val="22"/>
                <w:rtl/>
                <w:lang w:eastAsia="ar" w:bidi="ar-MA"/>
              </w:rPr>
              <w:t>يتصوروا أنهم يتواصلون مع صديق</w:t>
            </w:r>
            <w:r w:rsidRPr="008272E5">
              <w:rPr>
                <w:rFonts w:ascii="Times New Roman" w:eastAsia="Open Sans" w:hAnsi="Times New Roman" w:cs="Times New Roman"/>
                <w:sz w:val="22"/>
                <w:szCs w:val="22"/>
                <w:rtl/>
                <w:lang w:eastAsia="ar" w:bidi="ar-MA"/>
              </w:rPr>
              <w:t xml:space="preserve"> </w:t>
            </w:r>
            <w:r w:rsidR="00F324C7">
              <w:rPr>
                <w:rFonts w:ascii="Times New Roman" w:eastAsia="Open Sans" w:hAnsi="Times New Roman" w:cs="Times New Roman" w:hint="cs"/>
                <w:sz w:val="22"/>
                <w:szCs w:val="22"/>
                <w:rtl/>
                <w:lang w:eastAsia="ar" w:bidi="ar-MA"/>
              </w:rPr>
              <w:t>حول</w:t>
            </w:r>
            <w:r w:rsidRPr="008272E5">
              <w:rPr>
                <w:rFonts w:ascii="Times New Roman" w:eastAsia="Open Sans" w:hAnsi="Times New Roman" w:cs="Times New Roman"/>
                <w:sz w:val="22"/>
                <w:szCs w:val="22"/>
                <w:rtl/>
                <w:lang w:eastAsia="ar" w:bidi="ar-MA"/>
              </w:rPr>
              <w:t xml:space="preserve"> مشكلة يواجهونها على النحو الموضح في الشريحة 14 من العرض التقديمي، بينما يتجنب الصديق التواصل البصري المباشر ويبتسم ويلوح لأشخاص آخرين في أثناء مرورهم. فكيف ستكون مشاعرهم تجاه ذلك؟ وما هي ردود أفعالهم المحتملة؟</w:t>
            </w:r>
          </w:p>
          <w:p w14:paraId="1C91039F" w14:textId="729362C1" w:rsidR="00976DC7" w:rsidRPr="008272E5" w:rsidRDefault="00F324C7" w:rsidP="007A7A3D">
            <w:pPr>
              <w:pStyle w:val="Tabletextbullets"/>
              <w:numPr>
                <w:ilvl w:val="0"/>
                <w:numId w:val="12"/>
              </w:numPr>
              <w:bidi/>
              <w:spacing w:line="348" w:lineRule="auto"/>
              <w:rPr>
                <w:rFonts w:ascii="Times New Roman" w:eastAsia="Open Sans" w:hAnsi="Times New Roman" w:cs="Times New Roman"/>
                <w:sz w:val="22"/>
                <w:szCs w:val="22"/>
              </w:rPr>
            </w:pPr>
            <w:r>
              <w:rPr>
                <w:rFonts w:ascii="Times New Roman" w:eastAsia="Open Sans" w:hAnsi="Times New Roman" w:cs="Times New Roman" w:hint="cs"/>
                <w:sz w:val="22"/>
                <w:szCs w:val="22"/>
                <w:rtl/>
                <w:lang w:eastAsia="ar" w:bidi="ar-MA"/>
              </w:rPr>
              <w:t>ويُستعان</w:t>
            </w:r>
            <w:r w:rsidR="02682BBC" w:rsidRPr="008272E5">
              <w:rPr>
                <w:rFonts w:ascii="Times New Roman" w:eastAsia="Open Sans" w:hAnsi="Times New Roman" w:cs="Times New Roman"/>
                <w:sz w:val="22"/>
                <w:szCs w:val="22"/>
                <w:rtl/>
                <w:lang w:eastAsia="ar" w:bidi="ar-MA"/>
              </w:rPr>
              <w:t xml:space="preserve"> </w:t>
            </w:r>
            <w:r>
              <w:rPr>
                <w:rFonts w:ascii="Times New Roman" w:eastAsia="Open Sans" w:hAnsi="Times New Roman" w:cs="Times New Roman" w:hint="cs"/>
                <w:sz w:val="22"/>
                <w:szCs w:val="22"/>
                <w:rtl/>
                <w:lang w:eastAsia="ar" w:bidi="ar-MA"/>
              </w:rPr>
              <w:t>ب</w:t>
            </w:r>
            <w:r w:rsidR="02682BBC" w:rsidRPr="008272E5">
              <w:rPr>
                <w:rFonts w:ascii="Times New Roman" w:eastAsia="Open Sans" w:hAnsi="Times New Roman" w:cs="Times New Roman"/>
                <w:sz w:val="22"/>
                <w:szCs w:val="22"/>
                <w:rtl/>
                <w:lang w:eastAsia="ar" w:bidi="ar-MA"/>
              </w:rPr>
              <w:t>الشريحة 16</w:t>
            </w:r>
            <w:r>
              <w:rPr>
                <w:rFonts w:ascii="Times New Roman" w:eastAsia="Open Sans" w:hAnsi="Times New Roman" w:cs="Times New Roman" w:hint="cs"/>
                <w:sz w:val="22"/>
                <w:szCs w:val="22"/>
                <w:rtl/>
                <w:lang w:eastAsia="ar" w:bidi="ar-MA"/>
              </w:rPr>
              <w:t xml:space="preserve"> عند</w:t>
            </w:r>
            <w:r w:rsidR="02682BBC" w:rsidRPr="008272E5">
              <w:rPr>
                <w:rFonts w:ascii="Times New Roman" w:eastAsia="Open Sans" w:hAnsi="Times New Roman" w:cs="Times New Roman"/>
                <w:sz w:val="22"/>
                <w:szCs w:val="22"/>
                <w:rtl/>
                <w:lang w:eastAsia="ar" w:bidi="ar-MA"/>
              </w:rPr>
              <w:t xml:space="preserve"> مناقشة سبب أهمية التفاعل مع </w:t>
            </w:r>
            <w:r w:rsidR="00796816">
              <w:rPr>
                <w:rFonts w:ascii="Times New Roman" w:eastAsia="Open Sans" w:hAnsi="Times New Roman" w:cs="Times New Roman"/>
                <w:sz w:val="22"/>
                <w:szCs w:val="22"/>
                <w:rtl/>
                <w:lang w:eastAsia="ar" w:bidi="ar-MA"/>
              </w:rPr>
              <w:t>جهة العمل</w:t>
            </w:r>
            <w:r w:rsidR="02682BBC" w:rsidRPr="008272E5">
              <w:rPr>
                <w:rFonts w:ascii="Times New Roman" w:eastAsia="Open Sans" w:hAnsi="Times New Roman" w:cs="Times New Roman"/>
                <w:sz w:val="22"/>
                <w:szCs w:val="22"/>
                <w:rtl/>
                <w:lang w:eastAsia="ar" w:bidi="ar-MA"/>
              </w:rPr>
              <w:t xml:space="preserve"> بطريقة صحيحة خلال مقابلة العمل، بوصفه عاملًا حاسمًا في نجاحها.</w:t>
            </w:r>
          </w:p>
          <w:p w14:paraId="5FA748FC" w14:textId="53E21D0B" w:rsidR="00240FE8" w:rsidRPr="008272E5" w:rsidRDefault="106CB684" w:rsidP="007A7A3D">
            <w:pPr>
              <w:pStyle w:val="Tabletextbullets"/>
              <w:numPr>
                <w:ilvl w:val="0"/>
                <w:numId w:val="12"/>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يناقش المتعلمون أهمية التزام المواعيد في المقابلات، ويتعرفون الآثار المترتبة على التأخر عن الموعد باستخدام الجدول 5.5 في مجال المحتوى أ2</w:t>
            </w:r>
            <w:r w:rsidR="00F324C7">
              <w:rPr>
                <w:rFonts w:ascii="Times New Roman" w:eastAsia="Open Sans" w:hAnsi="Times New Roman" w:cs="Times New Roman" w:hint="cs"/>
                <w:sz w:val="22"/>
                <w:szCs w:val="22"/>
                <w:rtl/>
                <w:lang w:eastAsia="ar" w:bidi="ar-MA"/>
              </w:rPr>
              <w:t xml:space="preserve"> من</w:t>
            </w:r>
            <w:r w:rsidR="00F324C7" w:rsidRPr="008272E5">
              <w:rPr>
                <w:rFonts w:ascii="Times New Roman" w:eastAsia="Open Sans" w:hAnsi="Times New Roman" w:cs="Times New Roman"/>
                <w:sz w:val="22"/>
                <w:szCs w:val="22"/>
                <w:rtl/>
                <w:lang w:eastAsia="ar" w:bidi="ar-MA"/>
              </w:rPr>
              <w:t xml:space="preserve"> كتاب الطالب</w:t>
            </w:r>
            <w:r w:rsidR="00F324C7">
              <w:rPr>
                <w:rFonts w:ascii="Times New Roman" w:eastAsia="Open Sans" w:hAnsi="Times New Roman" w:cs="Times New Roman" w:hint="cs"/>
                <w:sz w:val="22"/>
                <w:szCs w:val="22"/>
                <w:rtl/>
                <w:lang w:eastAsia="ar" w:bidi="ar-MA"/>
              </w:rPr>
              <w:t>.</w:t>
            </w:r>
          </w:p>
          <w:p w14:paraId="4D3560C4" w14:textId="4A6A1FDB" w:rsidR="003D7A7B" w:rsidRPr="008272E5" w:rsidRDefault="00F324C7" w:rsidP="007A7A3D">
            <w:pPr>
              <w:pStyle w:val="Tabletextbullets"/>
              <w:numPr>
                <w:ilvl w:val="0"/>
                <w:numId w:val="12"/>
              </w:numPr>
              <w:bidi/>
              <w:spacing w:line="348" w:lineRule="auto"/>
              <w:rPr>
                <w:rFonts w:ascii="Times New Roman" w:eastAsia="Open Sans" w:hAnsi="Times New Roman" w:cs="Times New Roman"/>
                <w:sz w:val="22"/>
                <w:szCs w:val="22"/>
              </w:rPr>
            </w:pPr>
            <w:r>
              <w:rPr>
                <w:rFonts w:ascii="Times New Roman" w:eastAsia="Open Sans" w:hAnsi="Times New Roman" w:cs="Times New Roman" w:hint="cs"/>
                <w:sz w:val="22"/>
                <w:szCs w:val="22"/>
                <w:rtl/>
                <w:lang w:eastAsia="ar" w:bidi="ar-MA"/>
              </w:rPr>
              <w:t>ويُستعان</w:t>
            </w:r>
            <w:r w:rsidR="7E80A365" w:rsidRPr="008272E5">
              <w:rPr>
                <w:rFonts w:ascii="Times New Roman" w:eastAsia="Open Sans" w:hAnsi="Times New Roman" w:cs="Times New Roman"/>
                <w:sz w:val="22"/>
                <w:szCs w:val="22"/>
                <w:rtl/>
                <w:lang w:eastAsia="ar" w:bidi="ar-MA"/>
              </w:rPr>
              <w:t xml:space="preserve"> </w:t>
            </w:r>
            <w:r>
              <w:rPr>
                <w:rFonts w:ascii="Times New Roman" w:eastAsia="Open Sans" w:hAnsi="Times New Roman" w:cs="Times New Roman" w:hint="cs"/>
                <w:sz w:val="22"/>
                <w:szCs w:val="22"/>
                <w:rtl/>
                <w:lang w:eastAsia="ar" w:bidi="ar-MA"/>
              </w:rPr>
              <w:t>ب</w:t>
            </w:r>
            <w:r w:rsidR="7E80A365" w:rsidRPr="008272E5">
              <w:rPr>
                <w:rFonts w:ascii="Times New Roman" w:eastAsia="Open Sans" w:hAnsi="Times New Roman" w:cs="Times New Roman"/>
                <w:sz w:val="22"/>
                <w:szCs w:val="22"/>
                <w:rtl/>
                <w:lang w:eastAsia="ar" w:bidi="ar-MA"/>
              </w:rPr>
              <w:t>الشريحة 17 من العرض التقديمي</w:t>
            </w:r>
            <w:r>
              <w:rPr>
                <w:rFonts w:ascii="Times New Roman" w:eastAsia="Open Sans" w:hAnsi="Times New Roman" w:cs="Times New Roman" w:hint="cs"/>
                <w:sz w:val="22"/>
                <w:szCs w:val="22"/>
                <w:rtl/>
                <w:lang w:eastAsia="ar" w:bidi="ar-MA"/>
              </w:rPr>
              <w:t xml:space="preserve"> عند</w:t>
            </w:r>
            <w:r w:rsidR="7E80A365" w:rsidRPr="008272E5">
              <w:rPr>
                <w:rFonts w:ascii="Times New Roman" w:eastAsia="Open Sans" w:hAnsi="Times New Roman" w:cs="Times New Roman"/>
                <w:sz w:val="22"/>
                <w:szCs w:val="22"/>
                <w:rtl/>
                <w:lang w:eastAsia="ar" w:bidi="ar-MA"/>
              </w:rPr>
              <w:t xml:space="preserve"> مناقشة ما يجب على المتعلم فعله إن كان سيتأخر عن حضور مقابلة.</w:t>
            </w:r>
          </w:p>
          <w:p w14:paraId="7458E3FE" w14:textId="77777777"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المهام البحثية أو دراسات الحالة</w:t>
            </w:r>
          </w:p>
          <w:p w14:paraId="112F73B3" w14:textId="2663683B" w:rsidR="0030177D" w:rsidRPr="008272E5" w:rsidRDefault="69F80B43" w:rsidP="007A7A3D">
            <w:pPr>
              <w:pStyle w:val="Tabletextbullets"/>
              <w:numPr>
                <w:ilvl w:val="0"/>
                <w:numId w:val="11"/>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يُطلب من المتعلمين إجراء بحث، ثم إعداد ثلاث ملصقات للعرض في الصف توضح أهمية المهارات اللفظية والمهارات غير اللفظية وفوائد الإصغاء للآخرين.</w:t>
            </w:r>
          </w:p>
          <w:p w14:paraId="64764735" w14:textId="77777777"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lastRenderedPageBreak/>
              <w:t>الأنشطة التقييمية التكوينية</w:t>
            </w:r>
          </w:p>
          <w:p w14:paraId="328DB5E5" w14:textId="6C2AA75E" w:rsidR="00EF0D0A" w:rsidRPr="008272E5" w:rsidRDefault="142786DC" w:rsidP="007A7A3D">
            <w:pPr>
              <w:pStyle w:val="Tabletextbullets"/>
              <w:numPr>
                <w:ilvl w:val="0"/>
                <w:numId w:val="11"/>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يُطلب من المتعلمين العمل بشكل فردي على إنجاز نشاط تحليل (</w:t>
            </w:r>
            <w:r w:rsidRPr="008272E5">
              <w:rPr>
                <w:rFonts w:ascii="Times New Roman" w:eastAsia="Open Sans" w:hAnsi="Times New Roman" w:cs="Times New Roman"/>
                <w:sz w:val="22"/>
                <w:szCs w:val="22"/>
                <w:lang w:val="en-US" w:eastAsia="ar" w:bidi="en-US"/>
              </w:rPr>
              <w:t>SWOT</w:t>
            </w:r>
            <w:r w:rsidRPr="008272E5">
              <w:rPr>
                <w:rFonts w:ascii="Times New Roman" w:eastAsia="Open Sans" w:hAnsi="Times New Roman" w:cs="Times New Roman"/>
                <w:sz w:val="22"/>
                <w:szCs w:val="22"/>
                <w:rtl/>
                <w:lang w:eastAsia="ar" w:bidi="ar-MA"/>
              </w:rPr>
              <w:t>) لمهاراتهم اللفظية وغير اللفظية وفقًا لما هو موضح في مجال المحتوى أ2 من كتاب الطالب.</w:t>
            </w:r>
          </w:p>
          <w:p w14:paraId="0369BA1B" w14:textId="6575FF63" w:rsidR="5223ED1C" w:rsidRPr="008272E5" w:rsidRDefault="547DF7AA" w:rsidP="007A7A3D">
            <w:pPr>
              <w:pStyle w:val="Default"/>
              <w:bidi/>
              <w:spacing w:before="60" w:after="60" w:line="348" w:lineRule="auto"/>
              <w:rPr>
                <w:rFonts w:ascii="Times New Roman" w:hAnsi="Times New Roman" w:cs="Times New Roman"/>
                <w:sz w:val="22"/>
                <w:szCs w:val="22"/>
              </w:rPr>
            </w:pPr>
            <w:r w:rsidRPr="008272E5">
              <w:rPr>
                <w:rFonts w:ascii="Times New Roman" w:hAnsi="Times New Roman" w:cs="Times New Roman"/>
                <w:sz w:val="22"/>
                <w:szCs w:val="22"/>
                <w:rtl/>
                <w:lang w:eastAsia="ar" w:bidi="ar-MA"/>
              </w:rPr>
              <w:t xml:space="preserve">يركز الجزء أ3 على الاستعداد للمقابلة. وينبغي تعريف المتعلمين أهمية التخطيط للمقابلة، بما في ذلك كيفية الوصول إلى مكانها وكيفية ارتداء الملابس وتقديم أنفسهم بشكل لائق وأهمية فهم طبيعة </w:t>
            </w:r>
            <w:r w:rsidR="00796816">
              <w:rPr>
                <w:rFonts w:ascii="Times New Roman" w:hAnsi="Times New Roman" w:cs="Times New Roman"/>
                <w:sz w:val="22"/>
                <w:szCs w:val="22"/>
                <w:rtl/>
                <w:lang w:eastAsia="ar" w:bidi="ar-MA"/>
              </w:rPr>
              <w:t>جهة العمل</w:t>
            </w:r>
            <w:r w:rsidRPr="008272E5">
              <w:rPr>
                <w:rFonts w:ascii="Times New Roman" w:hAnsi="Times New Roman" w:cs="Times New Roman"/>
                <w:sz w:val="22"/>
                <w:szCs w:val="22"/>
                <w:rtl/>
                <w:lang w:eastAsia="ar" w:bidi="ar-MA"/>
              </w:rPr>
              <w:t xml:space="preserve">. ويمكن للمعلمين </w:t>
            </w:r>
            <w:r w:rsidR="00F324C7">
              <w:rPr>
                <w:rFonts w:ascii="Times New Roman" w:hAnsi="Times New Roman" w:cs="Times New Roman" w:hint="cs"/>
                <w:sz w:val="22"/>
                <w:szCs w:val="22"/>
                <w:rtl/>
                <w:lang w:eastAsia="ar" w:bidi="ar-MA"/>
              </w:rPr>
              <w:t>الاستعانة</w:t>
            </w:r>
            <w:r w:rsidRPr="008272E5">
              <w:rPr>
                <w:rFonts w:ascii="Times New Roman" w:hAnsi="Times New Roman" w:cs="Times New Roman"/>
                <w:sz w:val="22"/>
                <w:szCs w:val="22"/>
                <w:rtl/>
                <w:lang w:eastAsia="ar" w:bidi="ar-MA"/>
              </w:rPr>
              <w:t xml:space="preserve"> </w:t>
            </w:r>
            <w:r w:rsidR="00F324C7">
              <w:rPr>
                <w:rFonts w:ascii="Times New Roman" w:hAnsi="Times New Roman" w:cs="Times New Roman" w:hint="cs"/>
                <w:sz w:val="22"/>
                <w:szCs w:val="22"/>
                <w:rtl/>
                <w:lang w:eastAsia="ar" w:bidi="ar-MA"/>
              </w:rPr>
              <w:t>ب</w:t>
            </w:r>
            <w:r w:rsidRPr="008272E5">
              <w:rPr>
                <w:rFonts w:ascii="Times New Roman" w:hAnsi="Times New Roman" w:cs="Times New Roman"/>
                <w:sz w:val="22"/>
                <w:szCs w:val="22"/>
                <w:rtl/>
                <w:lang w:eastAsia="ar" w:bidi="ar-MA"/>
              </w:rPr>
              <w:t>الشريحة 18 من العرض التقديمي، ومجال المحتوى أ3 من كتاب الطالب، إضافة إلى المناقشات والاطلاع على مصادر البحث لدعم المتعلمين.</w:t>
            </w:r>
          </w:p>
          <w:p w14:paraId="6CEC7D49" w14:textId="77777777"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مواضيع المناقشة</w:t>
            </w:r>
          </w:p>
          <w:p w14:paraId="478F5CDE" w14:textId="05F7F09D" w:rsidR="0030177D" w:rsidRPr="008272E5" w:rsidRDefault="00F324C7" w:rsidP="007A7A3D">
            <w:pPr>
              <w:pStyle w:val="Tabletextbullets"/>
              <w:numPr>
                <w:ilvl w:val="0"/>
                <w:numId w:val="11"/>
              </w:numPr>
              <w:bidi/>
              <w:spacing w:line="348" w:lineRule="auto"/>
              <w:rPr>
                <w:rFonts w:ascii="Times New Roman" w:eastAsia="Open Sans" w:hAnsi="Times New Roman" w:cs="Times New Roman"/>
                <w:sz w:val="22"/>
                <w:szCs w:val="22"/>
              </w:rPr>
            </w:pPr>
            <w:r>
              <w:rPr>
                <w:rFonts w:ascii="Times New Roman" w:eastAsia="Open Sans" w:hAnsi="Times New Roman" w:cs="Times New Roman" w:hint="cs"/>
                <w:sz w:val="22"/>
                <w:szCs w:val="22"/>
                <w:rtl/>
                <w:lang w:eastAsia="ar" w:bidi="ar-MA"/>
              </w:rPr>
              <w:t>يُ</w:t>
            </w:r>
            <w:r w:rsidR="142786DC" w:rsidRPr="008272E5">
              <w:rPr>
                <w:rFonts w:ascii="Times New Roman" w:eastAsia="Open Sans" w:hAnsi="Times New Roman" w:cs="Times New Roman"/>
                <w:sz w:val="22"/>
                <w:szCs w:val="22"/>
                <w:rtl/>
                <w:lang w:eastAsia="ar" w:bidi="ar-MA"/>
              </w:rPr>
              <w:t>طلب من المتعلمين تنفيذ نشاط المناقشة "بدء النشاط" حول حضور مقابلة العمل في مجال المحتوى أ3 من كتاب الطالب</w:t>
            </w:r>
            <w:r>
              <w:rPr>
                <w:rFonts w:ascii="Times New Roman" w:eastAsia="Open Sans" w:hAnsi="Times New Roman" w:cs="Times New Roman" w:hint="cs"/>
                <w:sz w:val="22"/>
                <w:szCs w:val="22"/>
                <w:rtl/>
                <w:lang w:eastAsia="ar" w:bidi="ar-MA"/>
              </w:rPr>
              <w:t>.</w:t>
            </w:r>
          </w:p>
          <w:p w14:paraId="0112EE68" w14:textId="42566451" w:rsidR="00C82D73" w:rsidRPr="008272E5" w:rsidRDefault="2878809C" w:rsidP="007A7A3D">
            <w:pPr>
              <w:pStyle w:val="Tabletextbullets"/>
              <w:numPr>
                <w:ilvl w:val="0"/>
                <w:numId w:val="11"/>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لماذا نرتدي الزي الموحد أو الملابس الرسمية في بعض البيئات المهنية ولا يُشترط ذلك في مجالات أخرى؟</w:t>
            </w:r>
          </w:p>
          <w:p w14:paraId="0968379D" w14:textId="02126753" w:rsidR="003D7A7B" w:rsidRPr="008272E5" w:rsidRDefault="7E80A365" w:rsidP="007A7A3D">
            <w:pPr>
              <w:pStyle w:val="Tabletextbullets"/>
              <w:numPr>
                <w:ilvl w:val="0"/>
                <w:numId w:val="11"/>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 xml:space="preserve">باستخدام الشريحة 16 من العرض التقديمي، ينبغي مناقشة دور </w:t>
            </w:r>
            <w:r w:rsidR="00F324C7">
              <w:rPr>
                <w:rFonts w:ascii="Times New Roman" w:eastAsia="Open Sans" w:hAnsi="Times New Roman" w:cs="Times New Roman" w:hint="cs"/>
                <w:sz w:val="22"/>
                <w:szCs w:val="22"/>
                <w:rtl/>
                <w:lang w:eastAsia="ar" w:bidi="ar-MA"/>
              </w:rPr>
              <w:t>ال</w:t>
            </w:r>
            <w:r w:rsidRPr="008272E5">
              <w:rPr>
                <w:rFonts w:ascii="Times New Roman" w:eastAsia="Open Sans" w:hAnsi="Times New Roman" w:cs="Times New Roman"/>
                <w:sz w:val="22"/>
                <w:szCs w:val="22"/>
                <w:rtl/>
                <w:lang w:eastAsia="ar" w:bidi="ar-MA"/>
              </w:rPr>
              <w:t xml:space="preserve">موقع </w:t>
            </w:r>
            <w:r w:rsidR="00F324C7" w:rsidRPr="008272E5">
              <w:rPr>
                <w:rFonts w:ascii="Times New Roman" w:eastAsia="Open Sans" w:hAnsi="Times New Roman" w:cs="Times New Roman"/>
                <w:sz w:val="22"/>
                <w:szCs w:val="22"/>
                <w:rtl/>
                <w:lang w:eastAsia="ar" w:bidi="ar-MA"/>
              </w:rPr>
              <w:t xml:space="preserve">الإلكتروني </w:t>
            </w:r>
            <w:r w:rsidR="00F324C7">
              <w:rPr>
                <w:rFonts w:ascii="Times New Roman" w:eastAsia="Open Sans" w:hAnsi="Times New Roman" w:cs="Times New Roman" w:hint="cs"/>
                <w:sz w:val="22"/>
                <w:szCs w:val="22"/>
                <w:rtl/>
                <w:lang w:eastAsia="ar" w:bidi="ar-MA"/>
              </w:rPr>
              <w:t>ل</w:t>
            </w:r>
            <w:r w:rsidRPr="008272E5">
              <w:rPr>
                <w:rFonts w:ascii="Times New Roman" w:eastAsia="Open Sans" w:hAnsi="Times New Roman" w:cs="Times New Roman"/>
                <w:sz w:val="22"/>
                <w:szCs w:val="22"/>
                <w:rtl/>
                <w:lang w:eastAsia="ar" w:bidi="ar-MA"/>
              </w:rPr>
              <w:t>لمؤسسة/</w:t>
            </w:r>
            <w:r w:rsidR="00F324C7">
              <w:rPr>
                <w:rFonts w:ascii="Times New Roman" w:eastAsia="Open Sans" w:hAnsi="Times New Roman" w:cs="Times New Roman" w:hint="cs"/>
                <w:sz w:val="22"/>
                <w:szCs w:val="22"/>
                <w:rtl/>
                <w:lang w:eastAsia="ar" w:bidi="ar-MA"/>
              </w:rPr>
              <w:t xml:space="preserve"> </w:t>
            </w:r>
            <w:r w:rsidRPr="008272E5">
              <w:rPr>
                <w:rFonts w:ascii="Times New Roman" w:eastAsia="Open Sans" w:hAnsi="Times New Roman" w:cs="Times New Roman"/>
                <w:sz w:val="22"/>
                <w:szCs w:val="22"/>
                <w:rtl/>
                <w:lang w:eastAsia="ar" w:bidi="ar-MA"/>
              </w:rPr>
              <w:t>المنشأة وصفحاتها على وسائل التواصل الاجتماعي في مساعدة المتعلمين على التحضير للمقابلة.</w:t>
            </w:r>
          </w:p>
          <w:p w14:paraId="61EA9A85" w14:textId="77777777"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المهام البحثية أو دراسات الحالة</w:t>
            </w:r>
          </w:p>
          <w:p w14:paraId="76D6619F" w14:textId="77777777" w:rsidR="00646CAF" w:rsidRPr="008272E5" w:rsidRDefault="142786DC" w:rsidP="007A7A3D">
            <w:pPr>
              <w:pStyle w:val="Tabletextbullets"/>
              <w:numPr>
                <w:ilvl w:val="0"/>
                <w:numId w:val="11"/>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يُطلب من المتعلمين دراسة الحالة الخاصة بالمقابلات، ثم الإجابة عن الأسئلة المرفقة.</w:t>
            </w:r>
          </w:p>
          <w:p w14:paraId="47109C25" w14:textId="1EC75B02" w:rsidR="003A6150" w:rsidRPr="008272E5" w:rsidRDefault="4B1DB828" w:rsidP="007A7A3D">
            <w:pPr>
              <w:pStyle w:val="Tabletextbullets"/>
              <w:numPr>
                <w:ilvl w:val="0"/>
                <w:numId w:val="11"/>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يُطلب من المتعلمين البحث عن فرصة عمل في مؤسسة محلية للرعاية الصحيّة أو الاجتماعية، ثم كتابة مقالة لمجلة توضّح عملية التقديم بدءًا من طلب الوظيفة وحتى مقابلة العمل.</w:t>
            </w:r>
          </w:p>
        </w:tc>
      </w:tr>
      <w:tr w:rsidR="0030177D" w:rsidRPr="008272E5" w14:paraId="55A56B18" w14:textId="77777777" w:rsidTr="008272E5">
        <w:trPr>
          <w:trHeight w:val="245"/>
        </w:trPr>
        <w:tc>
          <w:tcPr>
            <w:tcW w:w="9235" w:type="dxa"/>
            <w:shd w:val="clear" w:color="auto" w:fill="DAEEF3"/>
          </w:tcPr>
          <w:p w14:paraId="68E288C2" w14:textId="328D1020" w:rsidR="0030177D" w:rsidRPr="008272E5" w:rsidRDefault="0030177D" w:rsidP="007A7A3D">
            <w:pPr>
              <w:suppressAutoHyphens/>
              <w:bidi/>
              <w:spacing w:before="80" w:after="80"/>
              <w:ind w:leftChars="-1" w:hangingChars="1" w:hanging="2"/>
              <w:textAlignment w:val="top"/>
              <w:outlineLvl w:val="0"/>
              <w:rPr>
                <w:rFonts w:ascii="Times New Roman" w:eastAsia="Verdana" w:hAnsi="Times New Roman" w:cs="Times New Roman"/>
                <w:b/>
                <w:color w:val="000000"/>
                <w:kern w:val="0"/>
                <w:position w:val="-1"/>
                <w:sz w:val="22"/>
                <w:szCs w:val="22"/>
                <w14:ligatures w14:val="none"/>
              </w:rPr>
            </w:pPr>
            <w:r w:rsidRPr="008272E5">
              <w:rPr>
                <w:rFonts w:ascii="Times New Roman" w:eastAsia="Verdana" w:hAnsi="Times New Roman" w:cs="Times New Roman"/>
                <w:b/>
                <w:bCs/>
                <w:color w:val="000000"/>
                <w:kern w:val="0"/>
                <w:position w:val="-1"/>
                <w:sz w:val="22"/>
                <w:szCs w:val="22"/>
                <w:rtl/>
                <w:lang w:eastAsia="ar" w:bidi="ar-MA"/>
                <w14:ligatures w14:val="none"/>
              </w:rPr>
              <w:lastRenderedPageBreak/>
              <w:t>نتاج التعلم ب: القدرة على استعراض مهارات العمل المرتبطة بمجال الرعاية الصحيّة والاجتماعية</w:t>
            </w:r>
          </w:p>
        </w:tc>
      </w:tr>
      <w:tr w:rsidR="0030177D" w:rsidRPr="008272E5" w14:paraId="64CA782E" w14:textId="77777777" w:rsidTr="002C4884">
        <w:trPr>
          <w:trHeight w:val="978"/>
        </w:trPr>
        <w:tc>
          <w:tcPr>
            <w:tcW w:w="9235" w:type="dxa"/>
          </w:tcPr>
          <w:p w14:paraId="2863B08B" w14:textId="055FEE32" w:rsidR="5223ED1C" w:rsidRPr="008272E5" w:rsidRDefault="127935B3" w:rsidP="007A7A3D">
            <w:pPr>
              <w:pStyle w:val="Default"/>
              <w:bidi/>
              <w:spacing w:before="60" w:after="60" w:line="348" w:lineRule="auto"/>
              <w:rPr>
                <w:rFonts w:ascii="Times New Roman" w:hAnsi="Times New Roman" w:cs="Times New Roman"/>
                <w:sz w:val="22"/>
                <w:szCs w:val="22"/>
              </w:rPr>
            </w:pPr>
            <w:r w:rsidRPr="008272E5">
              <w:rPr>
                <w:rFonts w:ascii="Times New Roman" w:hAnsi="Times New Roman" w:cs="Times New Roman"/>
                <w:sz w:val="22"/>
                <w:szCs w:val="22"/>
                <w:rtl/>
                <w:lang w:eastAsia="ar" w:bidi="ar-MA"/>
              </w:rPr>
              <w:t>ينظر نتاج التعلم ب في المهارات المطلوبة للعمل داخل مجال الرعاية الصحيّة والاجتماعية. ويتضح ذلك في مواصفات الوحدة وبيانه أيضًا في كتاب الطالب ضمن مجال المحتوى ب. وتُستخدم الشريحة 20 من العرض التقديمي لعرض مجالات المحتوى الرئيسة لنتاج التعلم هذا. أما الجانب العملي من نتاج التعلم هذا فيتمثل في استكمال 20 ساعة من الخبرة المهنية داخل مجال الرعاية الصحيّة والاجتماعية. وسيطبّق المتعلمون المهارات المكتسبة في الحصة الدراسية ضمن التدريب العملي، وذلك بتوجيه من مشرف بيئة العمل.</w:t>
            </w:r>
          </w:p>
          <w:p w14:paraId="659A4A83" w14:textId="0D8C27D4" w:rsidR="5223ED1C" w:rsidRPr="008272E5" w:rsidRDefault="51ADAB39" w:rsidP="007A7A3D">
            <w:pPr>
              <w:autoSpaceDE w:val="0"/>
              <w:autoSpaceDN w:val="0"/>
              <w:bidi/>
              <w:adjustRightInd w:val="0"/>
              <w:spacing w:before="60" w:after="6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color w:val="000000"/>
                <w:kern w:val="0"/>
                <w:sz w:val="22"/>
                <w:szCs w:val="22"/>
                <w:rtl/>
                <w:lang w:eastAsia="ar" w:bidi="ar-MA"/>
              </w:rPr>
              <w:t xml:space="preserve">يركز </w:t>
            </w:r>
            <w:r w:rsidR="00F324C7">
              <w:rPr>
                <w:rFonts w:ascii="Times New Roman" w:eastAsia="Open Sans" w:hAnsi="Times New Roman" w:cs="Times New Roman" w:hint="cs"/>
                <w:color w:val="000000"/>
                <w:kern w:val="0"/>
                <w:sz w:val="22"/>
                <w:szCs w:val="22"/>
                <w:rtl/>
                <w:lang w:eastAsia="ar" w:bidi="ar-MA"/>
              </w:rPr>
              <w:t>الجزء</w:t>
            </w:r>
            <w:r w:rsidRPr="008272E5">
              <w:rPr>
                <w:rFonts w:ascii="Times New Roman" w:eastAsia="Open Sans" w:hAnsi="Times New Roman" w:cs="Times New Roman"/>
                <w:color w:val="000000"/>
                <w:kern w:val="0"/>
                <w:sz w:val="22"/>
                <w:szCs w:val="22"/>
                <w:rtl/>
                <w:lang w:eastAsia="ar" w:bidi="ar-MA"/>
              </w:rPr>
              <w:t xml:space="preserve"> </w:t>
            </w:r>
            <w:proofErr w:type="gramStart"/>
            <w:r w:rsidRPr="008272E5">
              <w:rPr>
                <w:rFonts w:ascii="Times New Roman" w:eastAsia="Open Sans" w:hAnsi="Times New Roman" w:cs="Times New Roman"/>
                <w:color w:val="000000"/>
                <w:kern w:val="0"/>
                <w:sz w:val="22"/>
                <w:szCs w:val="22"/>
                <w:rtl/>
                <w:lang w:eastAsia="ar" w:bidi="ar-MA"/>
              </w:rPr>
              <w:t>ب1</w:t>
            </w:r>
            <w:proofErr w:type="gramEnd"/>
            <w:r w:rsidRPr="008272E5">
              <w:rPr>
                <w:rFonts w:ascii="Times New Roman" w:eastAsia="Open Sans" w:hAnsi="Times New Roman" w:cs="Times New Roman"/>
                <w:color w:val="000000"/>
                <w:kern w:val="0"/>
                <w:sz w:val="22"/>
                <w:szCs w:val="22"/>
                <w:rtl/>
                <w:lang w:eastAsia="ar" w:bidi="ar-MA"/>
              </w:rPr>
              <w:t xml:space="preserve"> على المهارات العملية والتفاعلية التي يجب على المتعلمين إظهارها طوال مدة الخبرة المهنية (التدريب العملي). </w:t>
            </w:r>
            <w:r w:rsidR="160C6C6E" w:rsidRPr="008272E5">
              <w:rPr>
                <w:rFonts w:ascii="Times New Roman" w:eastAsia="Open Sans" w:hAnsi="Times New Roman" w:cs="Times New Roman"/>
                <w:sz w:val="22"/>
                <w:szCs w:val="22"/>
                <w:rtl/>
                <w:lang w:eastAsia="ar" w:bidi="ar-MA"/>
              </w:rPr>
              <w:t xml:space="preserve">ويمكن للمعلمين الاستعانة بالشرائح من 20 إلى 22 من العرض التقديمي، وبمجال المحتوى </w:t>
            </w:r>
            <w:proofErr w:type="gramStart"/>
            <w:r w:rsidR="160C6C6E" w:rsidRPr="008272E5">
              <w:rPr>
                <w:rFonts w:ascii="Times New Roman" w:eastAsia="Open Sans" w:hAnsi="Times New Roman" w:cs="Times New Roman"/>
                <w:sz w:val="22"/>
                <w:szCs w:val="22"/>
                <w:rtl/>
                <w:lang w:eastAsia="ar" w:bidi="ar-MA"/>
              </w:rPr>
              <w:t>ب1</w:t>
            </w:r>
            <w:proofErr w:type="gramEnd"/>
            <w:r w:rsidR="160C6C6E" w:rsidRPr="008272E5">
              <w:rPr>
                <w:rFonts w:ascii="Times New Roman" w:eastAsia="Open Sans" w:hAnsi="Times New Roman" w:cs="Times New Roman"/>
                <w:sz w:val="22"/>
                <w:szCs w:val="22"/>
                <w:rtl/>
                <w:lang w:eastAsia="ar" w:bidi="ar-MA"/>
              </w:rPr>
              <w:t xml:space="preserve"> من كتاب الطالب، لدعم تعلم المتعلمين.</w:t>
            </w:r>
          </w:p>
          <w:p w14:paraId="1F49A358" w14:textId="77777777"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مواضيع المناقشة</w:t>
            </w:r>
          </w:p>
          <w:p w14:paraId="670C2C46" w14:textId="16D63329" w:rsidR="0030177D" w:rsidRPr="008272E5" w:rsidRDefault="00F324C7" w:rsidP="007A7A3D">
            <w:pPr>
              <w:pStyle w:val="Tabletextbullets"/>
              <w:numPr>
                <w:ilvl w:val="0"/>
                <w:numId w:val="13"/>
              </w:numPr>
              <w:bidi/>
              <w:spacing w:line="348" w:lineRule="auto"/>
              <w:rPr>
                <w:rFonts w:ascii="Times New Roman" w:eastAsia="Open Sans" w:hAnsi="Times New Roman" w:cs="Times New Roman"/>
                <w:sz w:val="22"/>
                <w:szCs w:val="22"/>
              </w:rPr>
            </w:pPr>
            <w:r>
              <w:rPr>
                <w:rFonts w:ascii="Times New Roman" w:eastAsia="Open Sans" w:hAnsi="Times New Roman" w:cs="Times New Roman" w:hint="cs"/>
                <w:sz w:val="22"/>
                <w:szCs w:val="22"/>
                <w:rtl/>
                <w:lang w:eastAsia="ar" w:bidi="ar-MA"/>
              </w:rPr>
              <w:t>يُ</w:t>
            </w:r>
            <w:r w:rsidR="4B1DB828" w:rsidRPr="008272E5">
              <w:rPr>
                <w:rFonts w:ascii="Times New Roman" w:eastAsia="Open Sans" w:hAnsi="Times New Roman" w:cs="Times New Roman"/>
                <w:sz w:val="22"/>
                <w:szCs w:val="22"/>
                <w:rtl/>
                <w:lang w:eastAsia="ar" w:bidi="ar-MA"/>
              </w:rPr>
              <w:t>طلب من المتعلمين إنجاز نشاط "بدء النشاط" حول مهارات العمل، مع مناقشة أهمية القدرة على تحمّل المسؤوليات والإسهامات الإيجابية في بيئة العمل.</w:t>
            </w:r>
          </w:p>
          <w:p w14:paraId="4998B962" w14:textId="699F90A8" w:rsidR="00646CAF" w:rsidRPr="008272E5" w:rsidRDefault="4B1DB828" w:rsidP="007A7A3D">
            <w:pPr>
              <w:pStyle w:val="Tabletextbullets"/>
              <w:numPr>
                <w:ilvl w:val="0"/>
                <w:numId w:val="13"/>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 xml:space="preserve">يُطلب من المتعلمين إنجاز النشاط الخاص بطبيعة العمل المتغيّرة وأثر الذكاء الاصطناعي على الأدوار الوظيفية، وفق ما ورد في مجال المحتوى </w:t>
            </w:r>
            <w:proofErr w:type="gramStart"/>
            <w:r w:rsidRPr="008272E5">
              <w:rPr>
                <w:rFonts w:ascii="Times New Roman" w:eastAsia="Open Sans" w:hAnsi="Times New Roman" w:cs="Times New Roman"/>
                <w:sz w:val="22"/>
                <w:szCs w:val="22"/>
                <w:rtl/>
                <w:lang w:eastAsia="ar" w:bidi="ar-MA"/>
              </w:rPr>
              <w:t>ب1</w:t>
            </w:r>
            <w:proofErr w:type="gramEnd"/>
            <w:r w:rsidRPr="008272E5">
              <w:rPr>
                <w:rFonts w:ascii="Times New Roman" w:eastAsia="Open Sans" w:hAnsi="Times New Roman" w:cs="Times New Roman"/>
                <w:sz w:val="22"/>
                <w:szCs w:val="22"/>
                <w:rtl/>
                <w:lang w:eastAsia="ar" w:bidi="ar-MA"/>
              </w:rPr>
              <w:t xml:space="preserve"> من كتاب الطالب.</w:t>
            </w:r>
          </w:p>
          <w:p w14:paraId="7DC04885" w14:textId="736D1F6A" w:rsidR="00253D83" w:rsidRPr="008272E5" w:rsidRDefault="6E2ADD06" w:rsidP="007A7A3D">
            <w:pPr>
              <w:pStyle w:val="Tabletextbullets"/>
              <w:numPr>
                <w:ilvl w:val="0"/>
                <w:numId w:val="13"/>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تُعرض على المتعلمين سيناريوهات أو دراسات حالة لمتخصصين يطبّقون مهارات العمل في مجالات الرعاية الصحيّة والاجتماعية. ويُطلب من المتعلمين تكوين مجموعات لمناقشة ما إذا كان هؤلاء المختصون يعملون ضمن حدود أدوارهم أم يتجاوزونها.</w:t>
            </w:r>
          </w:p>
          <w:p w14:paraId="1DB72F99" w14:textId="6E44EB3A" w:rsidR="007D71D7" w:rsidRPr="008272E5" w:rsidRDefault="6E2ADD06" w:rsidP="007A7A3D">
            <w:pPr>
              <w:pStyle w:val="Tabletextbullets"/>
              <w:numPr>
                <w:ilvl w:val="0"/>
                <w:numId w:val="13"/>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lastRenderedPageBreak/>
              <w:t>عرض مقاطع من دراما تلفزيونية تدور في مستشفى، تُظهر مواقف عند التعامل مع مُتلقي الخدمات والموظفين والمتطوعين وغيرهم من البالغين في المجال. ويُطلب من المتعلمين مناقشة التفاعلات الإيجابية والسلبية التي شاهدوها.</w:t>
            </w:r>
          </w:p>
          <w:p w14:paraId="041BAFCE" w14:textId="2A2D5497" w:rsidR="5223ED1C" w:rsidRPr="008272E5" w:rsidRDefault="127935B3" w:rsidP="007A7A3D">
            <w:pPr>
              <w:autoSpaceDE w:val="0"/>
              <w:autoSpaceDN w:val="0"/>
              <w:bidi/>
              <w:adjustRightInd w:val="0"/>
              <w:spacing w:before="60" w:after="6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sz w:val="22"/>
                <w:szCs w:val="22"/>
                <w:rtl/>
                <w:lang w:eastAsia="ar" w:bidi="ar-MA"/>
              </w:rPr>
              <w:t xml:space="preserve">يركز الجزء </w:t>
            </w:r>
            <w:proofErr w:type="gramStart"/>
            <w:r w:rsidR="00232820" w:rsidRPr="008272E5">
              <w:rPr>
                <w:rFonts w:ascii="Times New Roman" w:eastAsia="Open Sans" w:hAnsi="Times New Roman" w:cs="Times New Roman"/>
                <w:color w:val="000000"/>
                <w:kern w:val="0"/>
                <w:sz w:val="22"/>
                <w:szCs w:val="22"/>
                <w:rtl/>
                <w:lang w:eastAsia="ar" w:bidi="ar-MA"/>
              </w:rPr>
              <w:t>ب2</w:t>
            </w:r>
            <w:proofErr w:type="gramEnd"/>
            <w:r w:rsidR="00232820" w:rsidRPr="008272E5">
              <w:rPr>
                <w:rFonts w:ascii="Times New Roman" w:eastAsia="Open Sans" w:hAnsi="Times New Roman" w:cs="Times New Roman"/>
                <w:color w:val="000000"/>
                <w:kern w:val="0"/>
                <w:sz w:val="22"/>
                <w:szCs w:val="22"/>
                <w:rtl/>
                <w:lang w:eastAsia="ar" w:bidi="ar-MA"/>
              </w:rPr>
              <w:t xml:space="preserve"> على الأنواع المختلفة من مجالات الرعاية الصحيّة والاجتماعية والفئات المتنوعة من الأفراد الذين يستخدمون هذه الخدمات. </w:t>
            </w:r>
            <w:r w:rsidRPr="008272E5">
              <w:rPr>
                <w:rFonts w:ascii="Times New Roman" w:eastAsia="Open Sans" w:hAnsi="Times New Roman" w:cs="Times New Roman"/>
                <w:sz w:val="22"/>
                <w:szCs w:val="22"/>
                <w:rtl/>
                <w:lang w:eastAsia="ar" w:bidi="ar-MA"/>
              </w:rPr>
              <w:t xml:space="preserve">ويمكن للمعلمين الاستعانة بالشرائح من 23 إلى 24 من العرض التقديمي، وبمجال المحتوى </w:t>
            </w:r>
            <w:proofErr w:type="gramStart"/>
            <w:r w:rsidRPr="008272E5">
              <w:rPr>
                <w:rFonts w:ascii="Times New Roman" w:eastAsia="Open Sans" w:hAnsi="Times New Roman" w:cs="Times New Roman"/>
                <w:sz w:val="22"/>
                <w:szCs w:val="22"/>
                <w:rtl/>
                <w:lang w:eastAsia="ar" w:bidi="ar-MA"/>
              </w:rPr>
              <w:t>ب2</w:t>
            </w:r>
            <w:proofErr w:type="gramEnd"/>
            <w:r w:rsidRPr="008272E5">
              <w:rPr>
                <w:rFonts w:ascii="Times New Roman" w:eastAsia="Open Sans" w:hAnsi="Times New Roman" w:cs="Times New Roman"/>
                <w:sz w:val="22"/>
                <w:szCs w:val="22"/>
                <w:rtl/>
                <w:lang w:eastAsia="ar" w:bidi="ar-MA"/>
              </w:rPr>
              <w:t xml:space="preserve"> من كتاب الطالب، لدعم تعلم المتعلمين. </w:t>
            </w:r>
            <w:r w:rsidR="008C90BC" w:rsidRPr="008272E5">
              <w:rPr>
                <w:rFonts w:ascii="Times New Roman" w:eastAsia="Open Sans" w:hAnsi="Times New Roman" w:cs="Times New Roman"/>
                <w:color w:val="000000"/>
                <w:kern w:val="0"/>
                <w:sz w:val="22"/>
                <w:szCs w:val="22"/>
                <w:rtl/>
                <w:lang w:eastAsia="ar" w:bidi="ar-MA"/>
              </w:rPr>
              <w:t>وقد يستفيد المتعلمون أيضًا من الزيارات إلى</w:t>
            </w:r>
            <w:r w:rsidR="00F324C7">
              <w:rPr>
                <w:rFonts w:ascii="Times New Roman" w:eastAsia="Open Sans" w:hAnsi="Times New Roman" w:cs="Times New Roman" w:hint="cs"/>
                <w:color w:val="000000"/>
                <w:kern w:val="0"/>
                <w:sz w:val="22"/>
                <w:szCs w:val="22"/>
                <w:rtl/>
                <w:lang w:eastAsia="ar" w:bidi="ar-MA"/>
              </w:rPr>
              <w:t xml:space="preserve"> المؤسسات </w:t>
            </w:r>
            <w:r w:rsidR="00F324C7" w:rsidRPr="008272E5">
              <w:rPr>
                <w:rFonts w:ascii="Times New Roman" w:eastAsia="Open Sans" w:hAnsi="Times New Roman" w:cs="Times New Roman"/>
                <w:color w:val="000000"/>
                <w:kern w:val="0"/>
                <w:sz w:val="22"/>
                <w:szCs w:val="22"/>
                <w:rtl/>
                <w:lang w:eastAsia="ar" w:bidi="ar-MA"/>
              </w:rPr>
              <w:t xml:space="preserve">محلية </w:t>
            </w:r>
            <w:r w:rsidR="00F324C7">
              <w:rPr>
                <w:rFonts w:ascii="Times New Roman" w:eastAsia="Open Sans" w:hAnsi="Times New Roman" w:cs="Times New Roman" w:hint="cs"/>
                <w:color w:val="000000"/>
                <w:kern w:val="0"/>
                <w:sz w:val="22"/>
                <w:szCs w:val="22"/>
                <w:rtl/>
                <w:lang w:eastAsia="ar" w:bidi="ar-MA"/>
              </w:rPr>
              <w:t>التي تعمل في</w:t>
            </w:r>
            <w:r w:rsidR="008C90BC" w:rsidRPr="008272E5">
              <w:rPr>
                <w:rFonts w:ascii="Times New Roman" w:eastAsia="Open Sans" w:hAnsi="Times New Roman" w:cs="Times New Roman"/>
                <w:color w:val="000000"/>
                <w:kern w:val="0"/>
                <w:sz w:val="22"/>
                <w:szCs w:val="22"/>
                <w:rtl/>
                <w:lang w:eastAsia="ar" w:bidi="ar-MA"/>
              </w:rPr>
              <w:t xml:space="preserve"> مجالات </w:t>
            </w:r>
            <w:r w:rsidR="00F324C7">
              <w:rPr>
                <w:rFonts w:ascii="Times New Roman" w:eastAsia="Open Sans" w:hAnsi="Times New Roman" w:cs="Times New Roman" w:hint="cs"/>
                <w:color w:val="000000"/>
                <w:kern w:val="0"/>
                <w:sz w:val="22"/>
                <w:szCs w:val="22"/>
                <w:rtl/>
                <w:lang w:eastAsia="ar" w:bidi="ar-MA"/>
              </w:rPr>
              <w:t>ا</w:t>
            </w:r>
            <w:r w:rsidR="008C90BC" w:rsidRPr="008272E5">
              <w:rPr>
                <w:rFonts w:ascii="Times New Roman" w:eastAsia="Open Sans" w:hAnsi="Times New Roman" w:cs="Times New Roman"/>
                <w:color w:val="000000"/>
                <w:kern w:val="0"/>
                <w:sz w:val="22"/>
                <w:szCs w:val="22"/>
                <w:rtl/>
                <w:lang w:eastAsia="ar" w:bidi="ar-MA"/>
              </w:rPr>
              <w:t>لرعاية الصحيّة والاجتماعية، أو من خلال الاطلاع على مقاطع فيديو ذات صلة عبر الإنترنت توضح تنوع هذه المجالات وتنوع متلقيها. كما ينبغي للمعلم مناقشة أسباب اختيار الأفراد لمجالات مختلفة كجزء من خبرتهم المهنية، وقد يقتضي الأمر عقد مناقشات فردية مع المتعلمين للتأكّد من ملاءمة اختياراتهم.</w:t>
            </w:r>
          </w:p>
          <w:p w14:paraId="618A5C47" w14:textId="77777777"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مواضيع المناقشة</w:t>
            </w:r>
          </w:p>
          <w:p w14:paraId="7CEB4204" w14:textId="074360C5" w:rsidR="00253D83" w:rsidRPr="008272E5" w:rsidRDefault="6E2ADD06" w:rsidP="007A7A3D">
            <w:pPr>
              <w:pStyle w:val="Tabletextbullets"/>
              <w:numPr>
                <w:ilvl w:val="0"/>
                <w:numId w:val="14"/>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 xml:space="preserve">يُطلب من المتعلمين إنجاز نشاط "بدء النشاط" الخاص بإعداد قائمة بأنواع مجالات الرعاية الصحيّة والاجتماعية وفقًا لما ورد في مجال المحتوى </w:t>
            </w:r>
            <w:proofErr w:type="gramStart"/>
            <w:r w:rsidRPr="008272E5">
              <w:rPr>
                <w:rFonts w:ascii="Times New Roman" w:eastAsia="Open Sans" w:hAnsi="Times New Roman" w:cs="Times New Roman"/>
                <w:sz w:val="22"/>
                <w:szCs w:val="22"/>
                <w:rtl/>
                <w:lang w:eastAsia="ar" w:bidi="ar-MA"/>
              </w:rPr>
              <w:t>ب2</w:t>
            </w:r>
            <w:proofErr w:type="gramEnd"/>
            <w:r w:rsidRPr="008272E5">
              <w:rPr>
                <w:rFonts w:ascii="Times New Roman" w:eastAsia="Open Sans" w:hAnsi="Times New Roman" w:cs="Times New Roman"/>
                <w:sz w:val="22"/>
                <w:szCs w:val="22"/>
                <w:rtl/>
                <w:lang w:eastAsia="ar" w:bidi="ar-MA"/>
              </w:rPr>
              <w:t xml:space="preserve"> من كتاب الطالب، ثم مناقشة القوائم بشكل جماعي.</w:t>
            </w:r>
          </w:p>
          <w:p w14:paraId="511C8948" w14:textId="77777777"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المهام البحثية أو دراسات الحالة</w:t>
            </w:r>
          </w:p>
          <w:p w14:paraId="4ECB79A1" w14:textId="48AB3F3E" w:rsidR="0030177D" w:rsidRPr="008272E5" w:rsidRDefault="48BB79C8" w:rsidP="007A7A3D">
            <w:pPr>
              <w:pStyle w:val="Tabletextbullets"/>
              <w:numPr>
                <w:ilvl w:val="0"/>
                <w:numId w:val="15"/>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يُطلب من المتعلمين إجراء بحث عبر الإنترنت لاستكمال النشاط المتعلق برسم خريطة لمختلف مجالات الرعاية الصحيّة والاجتماعية في المنطقة المحلية، يعرض المتعلمون نتائجهم أمام المجموعة بهدف تبادل المعرفة والفهم.</w:t>
            </w:r>
          </w:p>
          <w:p w14:paraId="704FA80F" w14:textId="1D7303DA" w:rsidR="0002205F" w:rsidRPr="008272E5" w:rsidRDefault="48BB79C8" w:rsidP="007A7A3D">
            <w:pPr>
              <w:pStyle w:val="Tabletextbullets"/>
              <w:numPr>
                <w:ilvl w:val="0"/>
                <w:numId w:val="15"/>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 xml:space="preserve">يُطلب من المتعلمين إجراء بحث مع زميل لإنجاز النشاط الخاص بالرعاية الصحيّة القانونية وفق ما ورد في مجال المحتوى </w:t>
            </w:r>
            <w:proofErr w:type="gramStart"/>
            <w:r w:rsidRPr="008272E5">
              <w:rPr>
                <w:rFonts w:ascii="Times New Roman" w:eastAsia="Open Sans" w:hAnsi="Times New Roman" w:cs="Times New Roman"/>
                <w:sz w:val="22"/>
                <w:szCs w:val="22"/>
                <w:rtl/>
                <w:lang w:eastAsia="ar" w:bidi="ar-MA"/>
              </w:rPr>
              <w:t>ب2</w:t>
            </w:r>
            <w:proofErr w:type="gramEnd"/>
            <w:r w:rsidRPr="008272E5">
              <w:rPr>
                <w:rFonts w:ascii="Times New Roman" w:eastAsia="Open Sans" w:hAnsi="Times New Roman" w:cs="Times New Roman"/>
                <w:sz w:val="22"/>
                <w:szCs w:val="22"/>
                <w:rtl/>
                <w:lang w:eastAsia="ar" w:bidi="ar-MA"/>
              </w:rPr>
              <w:t xml:space="preserve"> من كتاب الطالب.</w:t>
            </w:r>
          </w:p>
          <w:p w14:paraId="7421277D" w14:textId="22E5B3B7" w:rsidR="005C6CD4" w:rsidRPr="008272E5" w:rsidRDefault="7E59A0FA" w:rsidP="007A7A3D">
            <w:pPr>
              <w:pStyle w:val="Tabletextbullets"/>
              <w:numPr>
                <w:ilvl w:val="0"/>
                <w:numId w:val="16"/>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ويُطلب من المتعلمين إجراء بحث مع زميل لإنجاز النشاط المتعلق بالمجموعات التي تستخدم خدمات الرعاية الصحية والاجتماعية في المنطقة المحلية</w:t>
            </w:r>
            <w:r w:rsidR="00993B55">
              <w:rPr>
                <w:rFonts w:ascii="Times New Roman" w:eastAsia="Open Sans" w:hAnsi="Times New Roman" w:cs="Times New Roman" w:hint="cs"/>
                <w:sz w:val="22"/>
                <w:szCs w:val="22"/>
                <w:rtl/>
                <w:lang w:eastAsia="ar" w:bidi="ar-MA"/>
              </w:rPr>
              <w:t>.</w:t>
            </w:r>
          </w:p>
          <w:p w14:paraId="3AA088F4" w14:textId="5DC23C76" w:rsidR="005C6CD4" w:rsidRPr="008272E5" w:rsidRDefault="0BE0C4B3" w:rsidP="007A7A3D">
            <w:pPr>
              <w:pStyle w:val="Tabletextbullets"/>
              <w:numPr>
                <w:ilvl w:val="0"/>
                <w:numId w:val="16"/>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يُطلب من المتعلمين البحث عن ثلاث فرص تدريب عملي محتملة في المنطقة المحلية، ثم استخدام العوامل الموضحة في الجدول</w:t>
            </w:r>
            <w:r w:rsidR="008272E5">
              <w:rPr>
                <w:rFonts w:ascii="Times New Roman" w:eastAsia="Open Sans" w:hAnsi="Times New Roman" w:cs="Times New Roman"/>
                <w:sz w:val="22"/>
                <w:szCs w:val="22"/>
                <w:lang w:eastAsia="ar" w:bidi="ar-MA"/>
              </w:rPr>
              <w:t> </w:t>
            </w:r>
            <w:r w:rsidRPr="008272E5">
              <w:rPr>
                <w:rFonts w:ascii="Times New Roman" w:eastAsia="Open Sans" w:hAnsi="Times New Roman" w:cs="Times New Roman"/>
                <w:sz w:val="22"/>
                <w:szCs w:val="22"/>
                <w:rtl/>
                <w:lang w:eastAsia="ar" w:bidi="ar-MA"/>
              </w:rPr>
              <w:t>5.11 لتحديد أي من فرص التدريب العملي سيكون الأنسب لهم، مع تبرير اختيارهم.</w:t>
            </w:r>
          </w:p>
          <w:p w14:paraId="22773A6D" w14:textId="09341A7C" w:rsidR="5223ED1C" w:rsidRPr="008272E5" w:rsidRDefault="127935B3" w:rsidP="007A7A3D">
            <w:pPr>
              <w:bidi/>
              <w:spacing w:before="60" w:after="60" w:line="348" w:lineRule="auto"/>
              <w:rPr>
                <w:rFonts w:ascii="Times New Roman" w:hAnsi="Times New Roman" w:cs="Times New Roman"/>
                <w:sz w:val="22"/>
                <w:szCs w:val="22"/>
              </w:rPr>
            </w:pPr>
            <w:r w:rsidRPr="008272E5">
              <w:rPr>
                <w:rFonts w:ascii="Times New Roman" w:eastAsia="Open Sans" w:hAnsi="Times New Roman" w:cs="Times New Roman"/>
                <w:sz w:val="22"/>
                <w:szCs w:val="22"/>
                <w:rtl/>
                <w:lang w:eastAsia="ar" w:bidi="ar-MA"/>
              </w:rPr>
              <w:t xml:space="preserve">يركز الجزء </w:t>
            </w:r>
            <w:proofErr w:type="gramStart"/>
            <w:r w:rsidRPr="008272E5">
              <w:rPr>
                <w:rFonts w:ascii="Times New Roman" w:eastAsia="Open Sans" w:hAnsi="Times New Roman" w:cs="Times New Roman"/>
                <w:sz w:val="22"/>
                <w:szCs w:val="22"/>
                <w:rtl/>
                <w:lang w:eastAsia="ar" w:bidi="ar-MA"/>
              </w:rPr>
              <w:t>ب3</w:t>
            </w:r>
            <w:proofErr w:type="gramEnd"/>
            <w:r w:rsidRPr="008272E5">
              <w:rPr>
                <w:rFonts w:ascii="Times New Roman" w:eastAsia="Open Sans" w:hAnsi="Times New Roman" w:cs="Times New Roman"/>
                <w:sz w:val="22"/>
                <w:szCs w:val="22"/>
                <w:rtl/>
                <w:lang w:eastAsia="ar" w:bidi="ar-MA"/>
              </w:rPr>
              <w:t xml:space="preserve"> على المهارات التفاعلية ومهارات الإصغاء في بيئات العمل. ويمكن للمعلمين عرض مهاراتهم باستخدام شرائح بوربوينت 23 و24 من العرض التقديمي، وبمجال المحتوى </w:t>
            </w:r>
            <w:proofErr w:type="gramStart"/>
            <w:r w:rsidRPr="008272E5">
              <w:rPr>
                <w:rFonts w:ascii="Times New Roman" w:eastAsia="Open Sans" w:hAnsi="Times New Roman" w:cs="Times New Roman"/>
                <w:sz w:val="22"/>
                <w:szCs w:val="22"/>
                <w:rtl/>
                <w:lang w:eastAsia="ar" w:bidi="ar-MA"/>
              </w:rPr>
              <w:t>ب2</w:t>
            </w:r>
            <w:proofErr w:type="gramEnd"/>
            <w:r w:rsidRPr="008272E5">
              <w:rPr>
                <w:rFonts w:ascii="Times New Roman" w:eastAsia="Open Sans" w:hAnsi="Times New Roman" w:cs="Times New Roman"/>
                <w:sz w:val="22"/>
                <w:szCs w:val="22"/>
                <w:rtl/>
                <w:lang w:eastAsia="ar" w:bidi="ar-MA"/>
              </w:rPr>
              <w:t xml:space="preserve"> من كتاب الطالب، لدعم تعلم المتعلمين. كما يمكن تعزيز هذه المهارات من خلال تقمّص أدوار يوضح تطبيقها في مواقف عملية.</w:t>
            </w:r>
          </w:p>
          <w:p w14:paraId="24880DAC" w14:textId="77777777"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مواضيع المناقشة</w:t>
            </w:r>
          </w:p>
          <w:p w14:paraId="128143AC" w14:textId="51FFB0C5" w:rsidR="0030177D" w:rsidRPr="008272E5" w:rsidRDefault="0BE0C4B3" w:rsidP="007A7A3D">
            <w:pPr>
              <w:pStyle w:val="Tabletextbullets"/>
              <w:numPr>
                <w:ilvl w:val="0"/>
                <w:numId w:val="17"/>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 xml:space="preserve">يُطلب من المتعلمين مناقشة نشاط "بدء النشاط" حول التفاعل مع الآخرين على النحو المبيّن في مجال المحتوى </w:t>
            </w:r>
            <w:proofErr w:type="gramStart"/>
            <w:r w:rsidRPr="008272E5">
              <w:rPr>
                <w:rFonts w:ascii="Times New Roman" w:eastAsia="Open Sans" w:hAnsi="Times New Roman" w:cs="Times New Roman"/>
                <w:sz w:val="22"/>
                <w:szCs w:val="22"/>
                <w:rtl/>
                <w:lang w:eastAsia="ar" w:bidi="ar-MA"/>
              </w:rPr>
              <w:t>ب3</w:t>
            </w:r>
            <w:proofErr w:type="gramEnd"/>
            <w:r w:rsidRPr="008272E5">
              <w:rPr>
                <w:rFonts w:ascii="Times New Roman" w:eastAsia="Open Sans" w:hAnsi="Times New Roman" w:cs="Times New Roman"/>
                <w:sz w:val="22"/>
                <w:szCs w:val="22"/>
                <w:rtl/>
                <w:lang w:eastAsia="ar" w:bidi="ar-MA"/>
              </w:rPr>
              <w:t xml:space="preserve"> من كتاب الطالب.</w:t>
            </w:r>
          </w:p>
          <w:p w14:paraId="5619A362" w14:textId="612C33D8" w:rsidR="005C6CD4" w:rsidRPr="008272E5" w:rsidRDefault="0BE0C4B3" w:rsidP="007A7A3D">
            <w:pPr>
              <w:pStyle w:val="Tabletextbullets"/>
              <w:numPr>
                <w:ilvl w:val="0"/>
                <w:numId w:val="17"/>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يُعرض على المتعلمين مقاطع فيديو من برامج تلفزيونية مناسبة تدور في مجالات الرعاية الصحيّة والاجتماعية وفق ما ورد في</w:t>
            </w:r>
            <w:r w:rsidR="008272E5">
              <w:rPr>
                <w:rFonts w:ascii="Times New Roman" w:eastAsia="Open Sans" w:hAnsi="Times New Roman" w:cs="Times New Roman"/>
                <w:sz w:val="22"/>
                <w:szCs w:val="22"/>
                <w:lang w:eastAsia="ar" w:bidi="ar-MA"/>
              </w:rPr>
              <w:t> </w:t>
            </w:r>
            <w:r w:rsidRPr="008272E5">
              <w:rPr>
                <w:rFonts w:ascii="Times New Roman" w:eastAsia="Open Sans" w:hAnsi="Times New Roman" w:cs="Times New Roman"/>
                <w:sz w:val="22"/>
                <w:szCs w:val="22"/>
                <w:rtl/>
                <w:lang w:eastAsia="ar" w:bidi="ar-MA"/>
              </w:rPr>
              <w:t xml:space="preserve">النشاط في مجال المحتوى </w:t>
            </w:r>
            <w:proofErr w:type="gramStart"/>
            <w:r w:rsidRPr="008272E5">
              <w:rPr>
                <w:rFonts w:ascii="Times New Roman" w:eastAsia="Open Sans" w:hAnsi="Times New Roman" w:cs="Times New Roman"/>
                <w:sz w:val="22"/>
                <w:szCs w:val="22"/>
                <w:rtl/>
                <w:lang w:eastAsia="ar" w:bidi="ar-MA"/>
              </w:rPr>
              <w:t>ب3</w:t>
            </w:r>
            <w:proofErr w:type="gramEnd"/>
            <w:r w:rsidRPr="008272E5">
              <w:rPr>
                <w:rFonts w:ascii="Times New Roman" w:eastAsia="Open Sans" w:hAnsi="Times New Roman" w:cs="Times New Roman"/>
                <w:sz w:val="22"/>
                <w:szCs w:val="22"/>
                <w:rtl/>
                <w:lang w:eastAsia="ar" w:bidi="ar-MA"/>
              </w:rPr>
              <w:t xml:space="preserve"> من كتاب الطالب. </w:t>
            </w:r>
            <w:r w:rsidR="00993B55">
              <w:rPr>
                <w:rFonts w:ascii="Times New Roman" w:eastAsia="Open Sans" w:hAnsi="Times New Roman" w:cs="Times New Roman" w:hint="cs"/>
                <w:sz w:val="22"/>
                <w:szCs w:val="22"/>
                <w:rtl/>
                <w:lang w:eastAsia="ar" w:bidi="ar-MA"/>
              </w:rPr>
              <w:t>و</w:t>
            </w:r>
            <w:r w:rsidRPr="008272E5">
              <w:rPr>
                <w:rFonts w:ascii="Times New Roman" w:eastAsia="Open Sans" w:hAnsi="Times New Roman" w:cs="Times New Roman"/>
                <w:sz w:val="22"/>
                <w:szCs w:val="22"/>
                <w:rtl/>
                <w:lang w:eastAsia="ar" w:bidi="ar-MA"/>
              </w:rPr>
              <w:t>يُطلب من المتعلمين تقييم مهارات التواصل اللفظي وغير اللفظي ومهارات</w:t>
            </w:r>
            <w:r w:rsidR="008272E5">
              <w:rPr>
                <w:rFonts w:ascii="Times New Roman" w:eastAsia="Open Sans" w:hAnsi="Times New Roman" w:cs="Times New Roman"/>
                <w:sz w:val="22"/>
                <w:szCs w:val="22"/>
                <w:lang w:eastAsia="ar" w:bidi="ar-MA"/>
              </w:rPr>
              <w:t> </w:t>
            </w:r>
            <w:r w:rsidRPr="008272E5">
              <w:rPr>
                <w:rFonts w:ascii="Times New Roman" w:eastAsia="Open Sans" w:hAnsi="Times New Roman" w:cs="Times New Roman"/>
                <w:sz w:val="22"/>
                <w:szCs w:val="22"/>
                <w:rtl/>
                <w:lang w:eastAsia="ar" w:bidi="ar-MA"/>
              </w:rPr>
              <w:t>الإصغاء للمختصين عند تفاعلهم مع مُتلقي الخدمات وأقاربهم وزملائهم وغيرهم من المتخصصين، وذلك على مقياس من 1 (ضعيف) إلى 4 (ممتاز)، ثم مناقشة أسباب التقييمات مع المجموعة. يُتعرف مع المتعلمين المشكلات التي قد تنشأ عن ضعف مهارات التواصل في مجالات الرعاية الصحيّة والاجتماعية.</w:t>
            </w:r>
          </w:p>
          <w:p w14:paraId="040DDC34" w14:textId="77777777"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المهام البحثية أو دراسات الحالة</w:t>
            </w:r>
          </w:p>
          <w:p w14:paraId="1B3D7CFD" w14:textId="423D9148" w:rsidR="005C6CD4" w:rsidRPr="008272E5" w:rsidRDefault="0BE0C4B3" w:rsidP="007A7A3D">
            <w:pPr>
              <w:pStyle w:val="Tabletextbullets"/>
              <w:numPr>
                <w:ilvl w:val="0"/>
                <w:numId w:val="18"/>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يُطلب من المتعلمين إجراء بحث عن مجالات الرعاية الصحيّة والاجتماعية وتقديم عرض قصير في موضوع يختارونه. يقوم زملاؤهم بدور "الأصدقاء الناقدين" لتقديم تعليقات بنّاءة تساعد على تحسين هذه المهارات.</w:t>
            </w:r>
          </w:p>
          <w:p w14:paraId="4F232E2B" w14:textId="2CA5483B" w:rsidR="005C6CD4" w:rsidRPr="008272E5" w:rsidRDefault="0BE0C4B3" w:rsidP="007A7A3D">
            <w:pPr>
              <w:pStyle w:val="Tabletextbullets"/>
              <w:numPr>
                <w:ilvl w:val="0"/>
                <w:numId w:val="18"/>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lastRenderedPageBreak/>
              <w:t xml:space="preserve">يُطلب من المتعلمين التعاون مع زميل للبحث في "دراسة القهوة" التي أُجريت عام 1960 على النحو الوارد في النشاط في مجال المحتوى </w:t>
            </w:r>
            <w:proofErr w:type="gramStart"/>
            <w:r w:rsidRPr="008272E5">
              <w:rPr>
                <w:rFonts w:ascii="Times New Roman" w:eastAsia="Open Sans" w:hAnsi="Times New Roman" w:cs="Times New Roman"/>
                <w:sz w:val="22"/>
                <w:szCs w:val="22"/>
                <w:rtl/>
                <w:lang w:eastAsia="ar" w:bidi="ar-MA"/>
              </w:rPr>
              <w:t>ب3</w:t>
            </w:r>
            <w:proofErr w:type="gramEnd"/>
            <w:r w:rsidRPr="008272E5">
              <w:rPr>
                <w:rFonts w:ascii="Times New Roman" w:eastAsia="Open Sans" w:hAnsi="Times New Roman" w:cs="Times New Roman"/>
                <w:sz w:val="22"/>
                <w:szCs w:val="22"/>
                <w:rtl/>
                <w:lang w:eastAsia="ar" w:bidi="ar-MA"/>
              </w:rPr>
              <w:t xml:space="preserve"> من كتاب الطالب، ومناقشة النتائج المتعلقة باستخدام اللمس.</w:t>
            </w:r>
          </w:p>
          <w:p w14:paraId="63992FFF" w14:textId="52B3810F" w:rsidR="00BA6CF9" w:rsidRPr="008272E5" w:rsidRDefault="4664EFAF" w:rsidP="007A7A3D">
            <w:pPr>
              <w:pStyle w:val="Tabletextbullets"/>
              <w:numPr>
                <w:ilvl w:val="0"/>
                <w:numId w:val="18"/>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يُطلب من المتعلمين قراءة دراسة الحالة المتعلقة بالتفاعل في "مركز يَلَّا المجتمعي" والإجابة عن الأسئلة التي تليها،</w:t>
            </w:r>
          </w:p>
          <w:p w14:paraId="77E1F95C" w14:textId="6627994E" w:rsidR="00993B55" w:rsidRPr="00AC2A4C" w:rsidRDefault="003F7FD7" w:rsidP="00AC2A4C">
            <w:pPr>
              <w:pStyle w:val="Default"/>
              <w:bidi/>
              <w:spacing w:before="120" w:after="60" w:line="348" w:lineRule="auto"/>
              <w:rPr>
                <w:rFonts w:ascii="Times New Roman" w:hAnsi="Times New Roman" w:cs="Times New Roman"/>
                <w:b/>
                <w:bCs/>
                <w:sz w:val="22"/>
                <w:szCs w:val="22"/>
                <w:lang w:eastAsia="ar" w:bidi="ar-MA"/>
              </w:rPr>
            </w:pPr>
            <w:r w:rsidRPr="008272E5">
              <w:rPr>
                <w:rFonts w:ascii="Times New Roman" w:hAnsi="Times New Roman" w:cs="Times New Roman"/>
                <w:b/>
                <w:bCs/>
                <w:sz w:val="22"/>
                <w:szCs w:val="22"/>
                <w:rtl/>
                <w:lang w:eastAsia="ar" w:bidi="ar-MA"/>
              </w:rPr>
              <w:t>الأنشطة التقييمية التكوينية</w:t>
            </w:r>
          </w:p>
          <w:p w14:paraId="3552DE5D" w14:textId="2ECB0C79" w:rsidR="003F7FD7" w:rsidRPr="008272E5" w:rsidRDefault="74481161" w:rsidP="007A7A3D">
            <w:pPr>
              <w:pStyle w:val="Tabletextbullets"/>
              <w:numPr>
                <w:ilvl w:val="0"/>
                <w:numId w:val="19"/>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يُطلب من المتعلمين إنجاز نشاط "مراجعة ما تعلمته" الوارد في نهاية نتاج التعلم ب في كتاب الطالب.</w:t>
            </w:r>
          </w:p>
          <w:p w14:paraId="1EEC2815" w14:textId="651BD021" w:rsidR="0030177D" w:rsidRPr="008272E5" w:rsidRDefault="74481161" w:rsidP="007A7A3D">
            <w:pPr>
              <w:pStyle w:val="Tabletextbullets"/>
              <w:numPr>
                <w:ilvl w:val="0"/>
                <w:numId w:val="19"/>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 xml:space="preserve">يُطلب من المتعلمين إنجاز النشاط التقييمي لنتاج التعلّم ب، الوارد في نهاية مجال المحتوى </w:t>
            </w:r>
            <w:proofErr w:type="gramStart"/>
            <w:r w:rsidRPr="008272E5">
              <w:rPr>
                <w:rFonts w:ascii="Times New Roman" w:eastAsia="Open Sans" w:hAnsi="Times New Roman" w:cs="Times New Roman"/>
                <w:sz w:val="22"/>
                <w:szCs w:val="22"/>
                <w:rtl/>
                <w:lang w:eastAsia="ar" w:bidi="ar-MA"/>
              </w:rPr>
              <w:t>ب3</w:t>
            </w:r>
            <w:proofErr w:type="gramEnd"/>
            <w:r w:rsidRPr="008272E5">
              <w:rPr>
                <w:rFonts w:ascii="Times New Roman" w:eastAsia="Open Sans" w:hAnsi="Times New Roman" w:cs="Times New Roman"/>
                <w:sz w:val="22"/>
                <w:szCs w:val="22"/>
                <w:rtl/>
                <w:lang w:eastAsia="ar" w:bidi="ar-MA"/>
              </w:rPr>
              <w:t xml:space="preserve"> في كتاب الطالب.</w:t>
            </w:r>
          </w:p>
        </w:tc>
      </w:tr>
      <w:tr w:rsidR="0030177D" w:rsidRPr="008272E5" w14:paraId="6838755E" w14:textId="77777777" w:rsidTr="008272E5">
        <w:trPr>
          <w:trHeight w:val="245"/>
        </w:trPr>
        <w:tc>
          <w:tcPr>
            <w:tcW w:w="9235" w:type="dxa"/>
            <w:shd w:val="clear" w:color="auto" w:fill="DAEEF3"/>
          </w:tcPr>
          <w:p w14:paraId="195B8CE2" w14:textId="6AC38CD0" w:rsidR="0030177D" w:rsidRPr="008272E5" w:rsidRDefault="0030177D" w:rsidP="007A7A3D">
            <w:pPr>
              <w:suppressAutoHyphens/>
              <w:bidi/>
              <w:spacing w:before="80" w:after="80"/>
              <w:ind w:leftChars="-1" w:hangingChars="1" w:hanging="2"/>
              <w:textAlignment w:val="top"/>
              <w:outlineLvl w:val="0"/>
              <w:rPr>
                <w:rFonts w:ascii="Times New Roman" w:eastAsia="Verdana" w:hAnsi="Times New Roman" w:cs="Times New Roman"/>
                <w:b/>
                <w:color w:val="000000"/>
                <w:kern w:val="0"/>
                <w:position w:val="-1"/>
                <w:sz w:val="22"/>
                <w:szCs w:val="22"/>
                <w14:ligatures w14:val="none"/>
              </w:rPr>
            </w:pPr>
            <w:r w:rsidRPr="008272E5">
              <w:rPr>
                <w:rFonts w:ascii="Times New Roman" w:eastAsia="Verdana" w:hAnsi="Times New Roman" w:cs="Times New Roman"/>
                <w:b/>
                <w:bCs/>
                <w:color w:val="000000"/>
                <w:kern w:val="0"/>
                <w:position w:val="-1"/>
                <w:sz w:val="22"/>
                <w:szCs w:val="22"/>
                <w:rtl/>
                <w:lang w:eastAsia="ar" w:bidi="ar-MA"/>
                <w14:ligatures w14:val="none"/>
              </w:rPr>
              <w:lastRenderedPageBreak/>
              <w:t xml:space="preserve">نتاج التعلم ج: القدرة على مراجعة أدائك وتقييمه في </w:t>
            </w:r>
            <w:r w:rsidR="006E4234">
              <w:rPr>
                <w:rFonts w:ascii="Times New Roman" w:eastAsia="Verdana" w:hAnsi="Times New Roman" w:cs="Times New Roman" w:hint="cs"/>
                <w:b/>
                <w:bCs/>
                <w:color w:val="000000"/>
                <w:kern w:val="0"/>
                <w:position w:val="-1"/>
                <w:sz w:val="22"/>
                <w:szCs w:val="22"/>
                <w:rtl/>
                <w:lang w:eastAsia="ar" w:bidi="ar-MA"/>
                <w14:ligatures w14:val="none"/>
              </w:rPr>
              <w:t>بيئات</w:t>
            </w:r>
            <w:r w:rsidRPr="008272E5">
              <w:rPr>
                <w:rFonts w:ascii="Times New Roman" w:eastAsia="Verdana" w:hAnsi="Times New Roman" w:cs="Times New Roman"/>
                <w:b/>
                <w:bCs/>
                <w:color w:val="000000"/>
                <w:kern w:val="0"/>
                <w:position w:val="-1"/>
                <w:sz w:val="22"/>
                <w:szCs w:val="22"/>
                <w:rtl/>
                <w:lang w:eastAsia="ar" w:bidi="ar-MA"/>
                <w14:ligatures w14:val="none"/>
              </w:rPr>
              <w:t xml:space="preserve"> الرعاية الصحيّة أو الاجتماعية.</w:t>
            </w:r>
          </w:p>
        </w:tc>
      </w:tr>
      <w:tr w:rsidR="0030177D" w:rsidRPr="008272E5" w14:paraId="0CDF9495" w14:textId="77777777" w:rsidTr="002C4884">
        <w:trPr>
          <w:trHeight w:val="978"/>
        </w:trPr>
        <w:tc>
          <w:tcPr>
            <w:tcW w:w="9235" w:type="dxa"/>
          </w:tcPr>
          <w:p w14:paraId="1A2049B2" w14:textId="2B5C296F" w:rsidR="0030177D" w:rsidRPr="008272E5" w:rsidRDefault="0030177D" w:rsidP="007A7A3D">
            <w:pPr>
              <w:pStyle w:val="Default"/>
              <w:bidi/>
              <w:spacing w:before="60" w:after="60" w:line="348" w:lineRule="auto"/>
              <w:rPr>
                <w:rFonts w:ascii="Times New Roman" w:hAnsi="Times New Roman" w:cs="Times New Roman"/>
                <w:sz w:val="22"/>
                <w:szCs w:val="22"/>
              </w:rPr>
            </w:pPr>
            <w:r w:rsidRPr="008272E5">
              <w:rPr>
                <w:rFonts w:ascii="Times New Roman" w:hAnsi="Times New Roman" w:cs="Times New Roman"/>
                <w:sz w:val="22"/>
                <w:szCs w:val="22"/>
                <w:rtl/>
                <w:lang w:eastAsia="ar" w:bidi="ar-MA"/>
              </w:rPr>
              <w:t>يعرّف نتاج التعلم ج المتعلمين بعملية وأسباب التفكير الذاتي في أدائهم الشخصي خلال مدة الخبرة العملية</w:t>
            </w:r>
            <w:r w:rsidR="00993B55">
              <w:rPr>
                <w:rFonts w:ascii="Times New Roman" w:hAnsi="Times New Roman" w:cs="Times New Roman" w:hint="cs"/>
                <w:sz w:val="22"/>
                <w:szCs w:val="22"/>
                <w:rtl/>
                <w:lang w:eastAsia="ar" w:bidi="ar-MA"/>
              </w:rPr>
              <w:t>،</w:t>
            </w:r>
            <w:r w:rsidRPr="008272E5">
              <w:rPr>
                <w:rFonts w:ascii="Times New Roman" w:hAnsi="Times New Roman" w:cs="Times New Roman"/>
                <w:sz w:val="22"/>
                <w:szCs w:val="22"/>
                <w:rtl/>
                <w:lang w:eastAsia="ar" w:bidi="ar-MA"/>
              </w:rPr>
              <w:t xml:space="preserve"> وهو ما جرى توضيحه في مواصفات الوحدة وشُرح من كتاب الطالب ضمن مجال المحتوى ج.</w:t>
            </w:r>
          </w:p>
          <w:p w14:paraId="6EC786FB" w14:textId="16F22589" w:rsidR="5223ED1C" w:rsidRPr="008272E5" w:rsidRDefault="127935B3" w:rsidP="007A7A3D">
            <w:pPr>
              <w:autoSpaceDE w:val="0"/>
              <w:autoSpaceDN w:val="0"/>
              <w:bidi/>
              <w:adjustRightInd w:val="0"/>
              <w:spacing w:before="60" w:after="60" w:line="348" w:lineRule="auto"/>
              <w:rPr>
                <w:rFonts w:ascii="Times New Roman" w:hAnsi="Times New Roman" w:cs="Times New Roman"/>
                <w:color w:val="000000"/>
                <w:kern w:val="0"/>
                <w:sz w:val="22"/>
                <w:szCs w:val="22"/>
              </w:rPr>
            </w:pPr>
            <w:r w:rsidRPr="008272E5">
              <w:rPr>
                <w:rFonts w:ascii="Times New Roman" w:eastAsia="Open Sans" w:hAnsi="Times New Roman" w:cs="Times New Roman"/>
                <w:sz w:val="22"/>
                <w:szCs w:val="22"/>
                <w:rtl/>
                <w:lang w:eastAsia="ar" w:bidi="ar-MA"/>
              </w:rPr>
              <w:t xml:space="preserve">ويركز الجزء ج1 على مفهوم </w:t>
            </w:r>
            <w:r w:rsidR="51ADAB39" w:rsidRPr="008272E5">
              <w:rPr>
                <w:rFonts w:ascii="Times New Roman" w:eastAsia="Open Sans" w:hAnsi="Times New Roman" w:cs="Times New Roman"/>
                <w:color w:val="000000"/>
                <w:kern w:val="0"/>
                <w:sz w:val="22"/>
                <w:szCs w:val="22"/>
                <w:rtl/>
                <w:lang w:eastAsia="ar" w:bidi="ar-MA"/>
              </w:rPr>
              <w:t>التفكير بعمق</w:t>
            </w:r>
            <w:r w:rsidRPr="008272E5">
              <w:rPr>
                <w:rFonts w:ascii="Times New Roman" w:eastAsia="Open Sans" w:hAnsi="Times New Roman" w:cs="Times New Roman"/>
                <w:sz w:val="22"/>
                <w:szCs w:val="22"/>
                <w:rtl/>
                <w:lang w:eastAsia="ar" w:bidi="ar-MA"/>
              </w:rPr>
              <w:t xml:space="preserve">. </w:t>
            </w:r>
            <w:r w:rsidR="29DC21A1" w:rsidRPr="008272E5">
              <w:rPr>
                <w:rFonts w:ascii="Times New Roman" w:eastAsia="Open Sans" w:hAnsi="Times New Roman" w:cs="Times New Roman"/>
                <w:color w:val="000000"/>
                <w:kern w:val="0"/>
                <w:sz w:val="22"/>
                <w:szCs w:val="22"/>
                <w:rtl/>
                <w:lang w:eastAsia="ar" w:bidi="ar-MA"/>
              </w:rPr>
              <w:t xml:space="preserve">ويمكن للمتعلمين </w:t>
            </w:r>
            <w:r w:rsidR="00993B55">
              <w:rPr>
                <w:rFonts w:ascii="Times New Roman" w:eastAsia="Open Sans" w:hAnsi="Times New Roman" w:cs="Times New Roman" w:hint="cs"/>
                <w:color w:val="000000"/>
                <w:kern w:val="0"/>
                <w:sz w:val="22"/>
                <w:szCs w:val="22"/>
                <w:rtl/>
                <w:lang w:eastAsia="ar" w:bidi="ar-MA"/>
              </w:rPr>
              <w:t>تشكيل</w:t>
            </w:r>
            <w:r w:rsidR="29DC21A1" w:rsidRPr="008272E5">
              <w:rPr>
                <w:rFonts w:ascii="Times New Roman" w:eastAsia="Open Sans" w:hAnsi="Times New Roman" w:cs="Times New Roman"/>
                <w:color w:val="000000"/>
                <w:kern w:val="0"/>
                <w:sz w:val="22"/>
                <w:szCs w:val="22"/>
                <w:rtl/>
                <w:lang w:eastAsia="ar" w:bidi="ar-MA"/>
              </w:rPr>
              <w:t xml:space="preserve"> مجموعات صغيرة للتفكير في حوادث أو مواقف حدثت مؤخرًا كانوا طرفًا فيها. </w:t>
            </w:r>
            <w:r w:rsidRPr="008272E5">
              <w:rPr>
                <w:rFonts w:ascii="Times New Roman" w:eastAsia="Open Sans" w:hAnsi="Times New Roman" w:cs="Times New Roman"/>
                <w:sz w:val="22"/>
                <w:szCs w:val="22"/>
                <w:rtl/>
                <w:lang w:eastAsia="ar" w:bidi="ar-MA"/>
              </w:rPr>
              <w:t xml:space="preserve">كما يمكن للمعلمين شرح كيفية استخدام المتعلمين للمعلومات التي جمعوها حول أدائهم في سجل اليوميات الخاص بهم من أجل تحديد مجالات تحتاج إلى تحسين وتقديم توصيات للمستقبل. ويحتاج المعلمون إلى توضيح كيفية </w:t>
            </w:r>
            <w:r w:rsidR="51ADAB39" w:rsidRPr="008272E5">
              <w:rPr>
                <w:rFonts w:ascii="Times New Roman" w:eastAsia="Open Sans" w:hAnsi="Times New Roman" w:cs="Times New Roman"/>
                <w:color w:val="000000"/>
                <w:kern w:val="0"/>
                <w:sz w:val="22"/>
                <w:szCs w:val="22"/>
                <w:rtl/>
                <w:lang w:eastAsia="ar" w:bidi="ar-MA"/>
              </w:rPr>
              <w:t>إعداد المتعلمين لخطط تطوير أو خطط تقدم مناسبة تشمل أهدافًا قصيرة ومتوسطة وطويلة المدى. وخلال مدة الخبرة المهنية، يمكن للمتعلمين العمل على إعداد خطة التقدم الخاصة بهم استنادًا إلى دفتر التفكير الذاتي وتعليقات المشرفين أو الموجهين في مكان التدريب، إضافة إلى ملاحظات المعلم.</w:t>
            </w:r>
          </w:p>
          <w:p w14:paraId="255C3406" w14:textId="77777777"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مواضيع المناقشة</w:t>
            </w:r>
          </w:p>
          <w:p w14:paraId="4D943276" w14:textId="61427864" w:rsidR="00EC5B14" w:rsidRPr="008272E5" w:rsidRDefault="552D1F5B" w:rsidP="007A7A3D">
            <w:pPr>
              <w:pStyle w:val="Tabletextbullets"/>
              <w:numPr>
                <w:ilvl w:val="0"/>
                <w:numId w:val="8"/>
              </w:numPr>
              <w:tabs>
                <w:tab w:val="clear" w:pos="340"/>
              </w:tabs>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يُطلب من المتعلمين إنجاز نشاط "بدء النشاط" الوارد في مجال المحتوى ج1 من كتاب الطالب، وإعداد قائمة تحقق خاصة بأدائهم الشخصي. ويناقش المتعلمون قوائم التحقق التي أعدّوها مع المجموعة، واستكشاف أهمية امتلاك مهارات جيدة في بيئة العمل.</w:t>
            </w:r>
          </w:p>
          <w:p w14:paraId="371C73F5" w14:textId="2EFDC06B" w:rsidR="009469FA" w:rsidRPr="008272E5" w:rsidRDefault="00993B55" w:rsidP="007A7A3D">
            <w:pPr>
              <w:pStyle w:val="Tabletextbullets"/>
              <w:numPr>
                <w:ilvl w:val="0"/>
                <w:numId w:val="8"/>
              </w:numPr>
              <w:tabs>
                <w:tab w:val="clear" w:pos="340"/>
              </w:tabs>
              <w:bidi/>
              <w:spacing w:line="348" w:lineRule="auto"/>
              <w:rPr>
                <w:rFonts w:ascii="Times New Roman" w:eastAsia="Open Sans" w:hAnsi="Times New Roman" w:cs="Times New Roman"/>
                <w:sz w:val="22"/>
                <w:szCs w:val="22"/>
              </w:rPr>
            </w:pPr>
            <w:r>
              <w:rPr>
                <w:rFonts w:ascii="Times New Roman" w:eastAsia="Open Sans" w:hAnsi="Times New Roman" w:cs="Times New Roman" w:hint="cs"/>
                <w:sz w:val="22"/>
                <w:szCs w:val="22"/>
                <w:rtl/>
                <w:lang w:eastAsia="ar" w:bidi="ar-MA"/>
              </w:rPr>
              <w:t>ويُستعان</w:t>
            </w:r>
            <w:r w:rsidR="012FE7FE" w:rsidRPr="008272E5">
              <w:rPr>
                <w:rFonts w:ascii="Times New Roman" w:eastAsia="Open Sans" w:hAnsi="Times New Roman" w:cs="Times New Roman"/>
                <w:sz w:val="22"/>
                <w:szCs w:val="22"/>
                <w:rtl/>
                <w:lang w:eastAsia="ar" w:bidi="ar-MA"/>
              </w:rPr>
              <w:t xml:space="preserve"> </w:t>
            </w:r>
            <w:r>
              <w:rPr>
                <w:rFonts w:ascii="Times New Roman" w:eastAsia="Open Sans" w:hAnsi="Times New Roman" w:cs="Times New Roman" w:hint="cs"/>
                <w:sz w:val="22"/>
                <w:szCs w:val="22"/>
                <w:rtl/>
                <w:lang w:eastAsia="ar" w:bidi="ar-MA"/>
              </w:rPr>
              <w:t>ب</w:t>
            </w:r>
            <w:r w:rsidR="012FE7FE" w:rsidRPr="008272E5">
              <w:rPr>
                <w:rFonts w:ascii="Times New Roman" w:eastAsia="Open Sans" w:hAnsi="Times New Roman" w:cs="Times New Roman"/>
                <w:sz w:val="22"/>
                <w:szCs w:val="22"/>
                <w:rtl/>
                <w:lang w:eastAsia="ar" w:bidi="ar-MA"/>
              </w:rPr>
              <w:t>الشريحة 30 من العرض التقديمي</w:t>
            </w:r>
            <w:r>
              <w:rPr>
                <w:rFonts w:ascii="Times New Roman" w:eastAsia="Open Sans" w:hAnsi="Times New Roman" w:cs="Times New Roman" w:hint="cs"/>
                <w:sz w:val="22"/>
                <w:szCs w:val="22"/>
                <w:rtl/>
                <w:lang w:eastAsia="ar" w:bidi="ar-MA"/>
              </w:rPr>
              <w:t xml:space="preserve"> عند</w:t>
            </w:r>
            <w:r w:rsidR="012FE7FE" w:rsidRPr="008272E5">
              <w:rPr>
                <w:rFonts w:ascii="Times New Roman" w:eastAsia="Open Sans" w:hAnsi="Times New Roman" w:cs="Times New Roman"/>
                <w:sz w:val="22"/>
                <w:szCs w:val="22"/>
                <w:rtl/>
                <w:lang w:eastAsia="ar" w:bidi="ar-MA"/>
              </w:rPr>
              <w:t xml:space="preserve"> مناقشة أفضل طريقة لتسجيل الأنشطة التي يؤديها المتعلمون والمهارات والقدرات التي يوظفونها وأي إنجازات شخصية يحققونها في أثناء مدة التدريب العملي.</w:t>
            </w:r>
          </w:p>
          <w:p w14:paraId="3DD362C5" w14:textId="5EE68795" w:rsidR="009C17EB" w:rsidRPr="008272E5" w:rsidRDefault="00993B55" w:rsidP="007A7A3D">
            <w:pPr>
              <w:pStyle w:val="Tabletextbullets"/>
              <w:numPr>
                <w:ilvl w:val="0"/>
                <w:numId w:val="8"/>
              </w:numPr>
              <w:bidi/>
              <w:spacing w:line="348" w:lineRule="auto"/>
              <w:rPr>
                <w:rFonts w:ascii="Times New Roman" w:eastAsia="Open Sans" w:hAnsi="Times New Roman" w:cs="Times New Roman"/>
                <w:sz w:val="22"/>
                <w:szCs w:val="22"/>
              </w:rPr>
            </w:pPr>
            <w:r>
              <w:rPr>
                <w:rFonts w:ascii="Times New Roman" w:eastAsia="Open Sans" w:hAnsi="Times New Roman" w:cs="Times New Roman" w:hint="cs"/>
                <w:sz w:val="22"/>
                <w:szCs w:val="22"/>
                <w:rtl/>
                <w:lang w:eastAsia="ar" w:bidi="ar-MA"/>
              </w:rPr>
              <w:t>ويُستعان</w:t>
            </w:r>
            <w:r w:rsidR="260FFB17" w:rsidRPr="008272E5">
              <w:rPr>
                <w:rFonts w:ascii="Times New Roman" w:eastAsia="Open Sans" w:hAnsi="Times New Roman" w:cs="Times New Roman"/>
                <w:sz w:val="22"/>
                <w:szCs w:val="22"/>
                <w:rtl/>
                <w:lang w:eastAsia="ar" w:bidi="ar-MA"/>
              </w:rPr>
              <w:t xml:space="preserve"> </w:t>
            </w:r>
            <w:r>
              <w:rPr>
                <w:rFonts w:ascii="Times New Roman" w:eastAsia="Open Sans" w:hAnsi="Times New Roman" w:cs="Times New Roman" w:hint="cs"/>
                <w:sz w:val="22"/>
                <w:szCs w:val="22"/>
                <w:rtl/>
                <w:lang w:eastAsia="ar" w:bidi="ar-MA"/>
              </w:rPr>
              <w:t>ب</w:t>
            </w:r>
            <w:r w:rsidR="260FFB17" w:rsidRPr="008272E5">
              <w:rPr>
                <w:rFonts w:ascii="Times New Roman" w:eastAsia="Open Sans" w:hAnsi="Times New Roman" w:cs="Times New Roman"/>
                <w:sz w:val="22"/>
                <w:szCs w:val="22"/>
                <w:rtl/>
                <w:lang w:eastAsia="ar" w:bidi="ar-MA"/>
              </w:rPr>
              <w:t>الشريحة 31</w:t>
            </w:r>
            <w:r>
              <w:rPr>
                <w:rFonts w:ascii="Times New Roman" w:eastAsia="Open Sans" w:hAnsi="Times New Roman" w:cs="Times New Roman" w:hint="cs"/>
                <w:sz w:val="22"/>
                <w:szCs w:val="22"/>
                <w:rtl/>
                <w:lang w:eastAsia="ar" w:bidi="ar-MA"/>
              </w:rPr>
              <w:t xml:space="preserve"> عند </w:t>
            </w:r>
            <w:r w:rsidR="260FFB17" w:rsidRPr="008272E5">
              <w:rPr>
                <w:rFonts w:ascii="Times New Roman" w:eastAsia="Open Sans" w:hAnsi="Times New Roman" w:cs="Times New Roman"/>
                <w:sz w:val="22"/>
                <w:szCs w:val="22"/>
                <w:rtl/>
                <w:lang w:eastAsia="ar" w:bidi="ar-MA"/>
              </w:rPr>
              <w:t>مناقشة أهمية أن يفكر المتعلمون بعمق في أدائهم الشخصي في العمل، وأن يختاروا فرص التطور المناسبة لمستقبلهم، وأن يحددوا لأنفسهم أهدافًا مرتبطة بأطر زمنية واضحة.</w:t>
            </w:r>
          </w:p>
          <w:p w14:paraId="27B22669" w14:textId="77777777"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المهام البحثية أو دراسات الحالة</w:t>
            </w:r>
          </w:p>
          <w:p w14:paraId="787860AF" w14:textId="005A75B9" w:rsidR="0030177D" w:rsidRPr="008272E5" w:rsidRDefault="552D1F5B" w:rsidP="007A7A3D">
            <w:pPr>
              <w:pStyle w:val="Tabletextbullets"/>
              <w:numPr>
                <w:ilvl w:val="0"/>
                <w:numId w:val="8"/>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يُطلب من المتعلمين التفكير في هدفهم المهني، والقيام ببعض البحث حول هذا الهدف، والنظر في كيفية العمل على تحقيقه.</w:t>
            </w:r>
          </w:p>
          <w:p w14:paraId="4BDB92AE" w14:textId="77777777" w:rsidR="003F7FD7" w:rsidRPr="008272E5" w:rsidRDefault="003F7FD7"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الأنشطة التقييمية التكوينية</w:t>
            </w:r>
          </w:p>
          <w:p w14:paraId="65D8C434" w14:textId="11474C49" w:rsidR="00EC5B14" w:rsidRPr="008272E5" w:rsidRDefault="552D1F5B" w:rsidP="007A7A3D">
            <w:pPr>
              <w:pStyle w:val="Tabletextbullets"/>
              <w:numPr>
                <w:ilvl w:val="0"/>
                <w:numId w:val="19"/>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 xml:space="preserve">يُطلب من المتعلمين استخدام الجدول 5.12 في مجال المحتوى </w:t>
            </w:r>
            <w:r w:rsidR="00993B55">
              <w:rPr>
                <w:rFonts w:ascii="Times New Roman" w:eastAsia="Open Sans" w:hAnsi="Times New Roman" w:cs="Times New Roman" w:hint="cs"/>
                <w:sz w:val="22"/>
                <w:szCs w:val="22"/>
                <w:rtl/>
                <w:lang w:val="en-US" w:eastAsia="ar" w:bidi="ar-EG"/>
              </w:rPr>
              <w:t>ج1</w:t>
            </w:r>
            <w:r w:rsidRPr="008272E5">
              <w:rPr>
                <w:rFonts w:ascii="Times New Roman" w:eastAsia="Open Sans" w:hAnsi="Times New Roman" w:cs="Times New Roman"/>
                <w:sz w:val="22"/>
                <w:szCs w:val="22"/>
                <w:rtl/>
                <w:lang w:eastAsia="ar" w:bidi="ar-MA"/>
              </w:rPr>
              <w:t xml:space="preserve"> من كتاب الطالب لإعداد أهداف محددة، قابلة للقياس وقابلة للتحقيق وذات صلة ومحددة بزمن (</w:t>
            </w:r>
            <w:r w:rsidRPr="008272E5">
              <w:rPr>
                <w:rFonts w:ascii="Times New Roman" w:eastAsia="Open Sans" w:hAnsi="Times New Roman" w:cs="Times New Roman"/>
                <w:sz w:val="22"/>
                <w:szCs w:val="22"/>
                <w:lang w:val="en-US" w:eastAsia="ar" w:bidi="en-US"/>
              </w:rPr>
              <w:t>SMART</w:t>
            </w:r>
            <w:r w:rsidRPr="008272E5">
              <w:rPr>
                <w:rFonts w:ascii="Times New Roman" w:eastAsia="Open Sans" w:hAnsi="Times New Roman" w:cs="Times New Roman"/>
                <w:sz w:val="22"/>
                <w:szCs w:val="22"/>
                <w:rtl/>
                <w:lang w:eastAsia="ar" w:bidi="ar-MA"/>
              </w:rPr>
              <w:t>) تمتد لثلاث أو أربع سنوات مقبلة.</w:t>
            </w:r>
          </w:p>
          <w:p w14:paraId="595BB57B" w14:textId="3E60969E" w:rsidR="003F7FD7" w:rsidRPr="008272E5" w:rsidRDefault="74481161" w:rsidP="007A7A3D">
            <w:pPr>
              <w:pStyle w:val="Tabletextbullets"/>
              <w:numPr>
                <w:ilvl w:val="0"/>
                <w:numId w:val="19"/>
              </w:numPr>
              <w:bidi/>
              <w:spacing w:line="348" w:lineRule="auto"/>
              <w:rPr>
                <w:rFonts w:ascii="Times New Roman" w:eastAsia="Open Sans" w:hAnsi="Times New Roman" w:cs="Times New Roman"/>
                <w:sz w:val="22"/>
                <w:szCs w:val="22"/>
              </w:rPr>
            </w:pPr>
            <w:r w:rsidRPr="008272E5">
              <w:rPr>
                <w:rFonts w:ascii="Times New Roman" w:eastAsia="Open Sans" w:hAnsi="Times New Roman" w:cs="Times New Roman"/>
                <w:sz w:val="22"/>
                <w:szCs w:val="22"/>
                <w:rtl/>
                <w:lang w:eastAsia="ar" w:bidi="ar-MA"/>
              </w:rPr>
              <w:t>يُطلب من المتعلمين إنجاز نشاط "مراجعة ما تعلمته" الموجود في نهاية نتاج التعلم ج في كتاب الطالب.</w:t>
            </w:r>
          </w:p>
          <w:p w14:paraId="2999F9D1" w14:textId="4C1A4260" w:rsidR="0030177D" w:rsidRPr="008272E5" w:rsidRDefault="00993B55" w:rsidP="007A7A3D">
            <w:pPr>
              <w:pStyle w:val="Tabletextbullets"/>
              <w:numPr>
                <w:ilvl w:val="0"/>
                <w:numId w:val="19"/>
              </w:numPr>
              <w:bidi/>
              <w:spacing w:line="348" w:lineRule="auto"/>
              <w:rPr>
                <w:rFonts w:ascii="Times New Roman" w:eastAsia="Open Sans" w:hAnsi="Times New Roman" w:cs="Times New Roman"/>
                <w:sz w:val="22"/>
                <w:szCs w:val="22"/>
              </w:rPr>
            </w:pPr>
            <w:r>
              <w:rPr>
                <w:rFonts w:ascii="Times New Roman" w:eastAsia="Open Sans" w:hAnsi="Times New Roman" w:cs="Times New Roman" w:hint="cs"/>
                <w:sz w:val="22"/>
                <w:szCs w:val="22"/>
                <w:rtl/>
                <w:lang w:eastAsia="ar" w:bidi="ar-MA"/>
              </w:rPr>
              <w:t>يُ</w:t>
            </w:r>
            <w:r w:rsidR="74481161" w:rsidRPr="008272E5">
              <w:rPr>
                <w:rFonts w:ascii="Times New Roman" w:eastAsia="Open Sans" w:hAnsi="Times New Roman" w:cs="Times New Roman"/>
                <w:sz w:val="22"/>
                <w:szCs w:val="22"/>
                <w:rtl/>
                <w:lang w:eastAsia="ar" w:bidi="ar-MA"/>
              </w:rPr>
              <w:t>طلب من المتعلمين إنجاز النشاط التقييمي لنتاج التعلّم ج، الوارد في نهاية مجال المحتوى ج1 في كتاب الطالب.</w:t>
            </w:r>
          </w:p>
          <w:p w14:paraId="13118798" w14:textId="685A0AA2" w:rsidR="0030177D" w:rsidRPr="008272E5" w:rsidRDefault="0030177D" w:rsidP="007A7A3D">
            <w:pPr>
              <w:pStyle w:val="Default"/>
              <w:bidi/>
              <w:spacing w:before="120" w:after="60" w:line="348" w:lineRule="auto"/>
              <w:rPr>
                <w:rFonts w:ascii="Times New Roman" w:hAnsi="Times New Roman" w:cs="Times New Roman"/>
                <w:b/>
                <w:bCs/>
                <w:sz w:val="22"/>
                <w:szCs w:val="22"/>
              </w:rPr>
            </w:pPr>
            <w:r w:rsidRPr="008272E5">
              <w:rPr>
                <w:rFonts w:ascii="Times New Roman" w:hAnsi="Times New Roman" w:cs="Times New Roman"/>
                <w:b/>
                <w:bCs/>
                <w:sz w:val="22"/>
                <w:szCs w:val="22"/>
                <w:rtl/>
                <w:lang w:eastAsia="ar" w:bidi="ar-MA"/>
              </w:rPr>
              <w:t>الأنشطة التقييمية الشاملة</w:t>
            </w:r>
          </w:p>
          <w:p w14:paraId="450FDEB5" w14:textId="4EC417C9" w:rsidR="0030177D" w:rsidRPr="008272E5" w:rsidRDefault="00993B55" w:rsidP="007A7A3D">
            <w:pPr>
              <w:pStyle w:val="Tabletextbullets"/>
              <w:numPr>
                <w:ilvl w:val="0"/>
                <w:numId w:val="19"/>
              </w:numPr>
              <w:bidi/>
              <w:spacing w:line="348" w:lineRule="auto"/>
              <w:rPr>
                <w:rFonts w:ascii="Times New Roman" w:eastAsia="Open Sans" w:hAnsi="Times New Roman" w:cs="Times New Roman"/>
                <w:sz w:val="22"/>
                <w:szCs w:val="22"/>
              </w:rPr>
            </w:pPr>
            <w:r>
              <w:rPr>
                <w:rFonts w:ascii="Times New Roman" w:eastAsia="Open Sans" w:hAnsi="Times New Roman" w:cs="Times New Roman" w:hint="cs"/>
                <w:sz w:val="22"/>
                <w:szCs w:val="22"/>
                <w:rtl/>
                <w:lang w:eastAsia="ar" w:bidi="ar-MA"/>
              </w:rPr>
              <w:t>يُ</w:t>
            </w:r>
            <w:r w:rsidR="75355920" w:rsidRPr="008272E5">
              <w:rPr>
                <w:rFonts w:ascii="Times New Roman" w:eastAsia="Open Sans" w:hAnsi="Times New Roman" w:cs="Times New Roman"/>
                <w:sz w:val="22"/>
                <w:szCs w:val="22"/>
                <w:rtl/>
                <w:lang w:eastAsia="ar" w:bidi="ar-MA"/>
              </w:rPr>
              <w:t>طلب من المتعلمين إنجاز التمرين التقييمي لنتاجات التعلّم أ وب وج، الوارد في نهاية كتاب الطالب.</w:t>
            </w:r>
          </w:p>
        </w:tc>
      </w:tr>
    </w:tbl>
    <w:p w14:paraId="23E76C19" w14:textId="77777777" w:rsidR="007A3E21" w:rsidRPr="008272E5" w:rsidRDefault="007A3E21" w:rsidP="007A7A3D">
      <w:pPr>
        <w:autoSpaceDE w:val="0"/>
        <w:autoSpaceDN w:val="0"/>
        <w:bidi/>
        <w:adjustRightInd w:val="0"/>
        <w:spacing w:line="348" w:lineRule="auto"/>
        <w:rPr>
          <w:rFonts w:ascii="Times New Roman" w:eastAsia="Open Sans" w:hAnsi="Times New Roman" w:cs="Times New Roman"/>
        </w:rPr>
      </w:pPr>
    </w:p>
    <w:sectPr w:rsidR="007A3E21" w:rsidRPr="008272E5" w:rsidSect="00901D0E">
      <w:headerReference w:type="default" r:id="rId10"/>
      <w:footerReference w:type="default" r:id="rId11"/>
      <w:pgSz w:w="11900" w:h="16840"/>
      <w:pgMar w:top="1440" w:right="1440" w:bottom="1276" w:left="1440" w:header="283" w:footer="6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563B9" w14:textId="77777777" w:rsidR="00B93D32" w:rsidRDefault="00B93D32" w:rsidP="00212E02">
      <w:r>
        <w:separator/>
      </w:r>
    </w:p>
  </w:endnote>
  <w:endnote w:type="continuationSeparator" w:id="0">
    <w:p w14:paraId="05ED11D3" w14:textId="77777777" w:rsidR="00B93D32" w:rsidRDefault="00B93D32" w:rsidP="00212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OpenSans">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BF71E" w14:textId="34D0819A" w:rsidR="00212E02" w:rsidRPr="008272E5" w:rsidRDefault="00212E02" w:rsidP="00212E02">
    <w:pPr>
      <w:pStyle w:val="paragraph"/>
      <w:bidi/>
      <w:spacing w:before="0" w:beforeAutospacing="0" w:after="0" w:afterAutospacing="0"/>
      <w:textAlignment w:val="baseline"/>
      <w:rPr>
        <w:rStyle w:val="normaltextrun"/>
        <w:rFonts w:eastAsiaTheme="majorEastAsia"/>
        <w:sz w:val="14"/>
        <w:szCs w:val="14"/>
        <w:lang w:val="en-US"/>
      </w:rPr>
    </w:pPr>
    <w:r w:rsidRPr="008272E5">
      <w:rPr>
        <w:rStyle w:val="contentcontrolboundarysink"/>
        <w:rFonts w:eastAsiaTheme="majorEastAsia"/>
        <w:sz w:val="20"/>
        <w:szCs w:val="20"/>
        <w:lang w:val="en-US" w:eastAsia="ar" w:bidi="en-US"/>
      </w:rPr>
      <w:t>​</w:t>
    </w:r>
    <w:r w:rsidRPr="008272E5">
      <w:rPr>
        <w:rStyle w:val="normaltextrun"/>
        <w:rFonts w:eastAsiaTheme="majorEastAsia"/>
        <w:sz w:val="14"/>
        <w:szCs w:val="14"/>
        <w:rtl/>
        <w:lang w:eastAsia="ar" w:bidi="ar-MA"/>
      </w:rPr>
      <w:t xml:space="preserve">شهادات </w:t>
    </w:r>
    <w:r w:rsidRPr="008272E5">
      <w:rPr>
        <w:rStyle w:val="normaltextrun"/>
        <w:rFonts w:eastAsiaTheme="majorEastAsia"/>
        <w:sz w:val="14"/>
        <w:szCs w:val="14"/>
        <w:lang w:val="en-US" w:eastAsia="ar" w:bidi="en-US"/>
      </w:rPr>
      <w:t>Pearson BTEC International</w:t>
    </w:r>
    <w:r w:rsidRPr="008272E5">
      <w:rPr>
        <w:rStyle w:val="normaltextrun"/>
        <w:rFonts w:eastAsiaTheme="majorEastAsia"/>
        <w:sz w:val="14"/>
        <w:szCs w:val="14"/>
        <w:rtl/>
        <w:lang w:eastAsia="ar" w:bidi="ar-MA"/>
      </w:rPr>
      <w:t xml:space="preserve"> التأهيلية للمستوى 2 في مجال الرعاية الصحيّة والاجتماعية - دليل التدريس</w:t>
    </w:r>
    <w:r w:rsidRPr="008272E5">
      <w:rPr>
        <w:rStyle w:val="normaltextrun"/>
        <w:rFonts w:eastAsiaTheme="majorEastAsia"/>
        <w:rtl/>
        <w:lang w:eastAsia="ar" w:bidi="ar-MA"/>
      </w:rPr>
      <w:t> </w:t>
    </w:r>
  </w:p>
  <w:p w14:paraId="33033F2F" w14:textId="63D66B66" w:rsidR="00212E02" w:rsidRPr="008272E5" w:rsidRDefault="00212E02" w:rsidP="00212E02">
    <w:pPr>
      <w:pStyle w:val="paragraph"/>
      <w:bidi/>
      <w:spacing w:before="0" w:beforeAutospacing="0" w:after="0" w:afterAutospacing="0"/>
      <w:ind w:left="-15"/>
      <w:textAlignment w:val="baseline"/>
      <w:rPr>
        <w:rStyle w:val="normaltextrun"/>
        <w:rFonts w:eastAsiaTheme="majorEastAsia"/>
        <w:sz w:val="14"/>
        <w:szCs w:val="14"/>
        <w:lang w:val="en-US"/>
      </w:rPr>
    </w:pPr>
    <w:r w:rsidRPr="008272E5">
      <w:rPr>
        <w:rStyle w:val="normaltextrun"/>
        <w:rFonts w:eastAsiaTheme="majorEastAsia"/>
        <w:lang w:val="en-US" w:eastAsia="ar" w:bidi="en-US"/>
      </w:rPr>
      <w:t>​</w:t>
    </w:r>
    <w:r w:rsidR="00257CE4" w:rsidRPr="008272E5">
      <w:rPr>
        <w:rStyle w:val="normaltextrun"/>
        <w:rFonts w:eastAsiaTheme="majorEastAsia"/>
        <w:sz w:val="14"/>
        <w:szCs w:val="14"/>
        <w:rtl/>
        <w:lang w:eastAsia="ar" w:bidi="ar-MA"/>
      </w:rPr>
      <w:t xml:space="preserve">الإصدار 2 </w:t>
    </w:r>
    <w:r w:rsidRPr="008272E5">
      <w:rPr>
        <w:rStyle w:val="normaltextrun"/>
        <w:rFonts w:eastAsiaTheme="majorEastAsia"/>
        <w:sz w:val="14"/>
        <w:szCs w:val="14"/>
        <w:rtl/>
        <w:lang w:eastAsia="ar" w:bidi="ar-MA"/>
      </w:rPr>
      <w:t>–</w:t>
    </w:r>
    <w:r w:rsidR="00257CE4" w:rsidRPr="008272E5">
      <w:rPr>
        <w:rStyle w:val="normaltextrun"/>
        <w:rFonts w:eastAsiaTheme="majorEastAsia"/>
        <w:sz w:val="14"/>
        <w:szCs w:val="14"/>
        <w:rtl/>
        <w:lang w:eastAsia="ar" w:bidi="ar-MA"/>
      </w:rPr>
      <w:t xml:space="preserve"> يوليو 2025</w:t>
    </w:r>
    <w:r w:rsidR="008272E5">
      <w:rPr>
        <w:rStyle w:val="normaltextrun"/>
        <w:rFonts w:eastAsiaTheme="majorEastAsia"/>
        <w:sz w:val="14"/>
        <w:szCs w:val="14"/>
        <w:rtl/>
        <w:lang w:eastAsia="ar" w:bidi="ar-MA"/>
      </w:rPr>
      <w:t xml:space="preserve"> </w:t>
    </w:r>
    <w:r w:rsidRPr="008272E5">
      <w:rPr>
        <w:rStyle w:val="normaltextrun"/>
        <w:rFonts w:eastAsiaTheme="majorEastAsia"/>
        <w:sz w:val="14"/>
        <w:szCs w:val="14"/>
        <w:rtl/>
        <w:lang w:eastAsia="ar" w:bidi="ar-MA"/>
      </w:rPr>
      <w:t>© حقوق التأليف والنشر لعام 2025 محفوظة لصالح بيرسون إديوكيشن ليمتد</w:t>
    </w:r>
    <w:r w:rsidRPr="008272E5">
      <w:rPr>
        <w:rStyle w:val="normaltextrun"/>
        <w:rFonts w:eastAsiaTheme="majorEastAsia"/>
        <w:sz w:val="14"/>
        <w:szCs w:val="14"/>
        <w:rtl/>
        <w:lang w:eastAsia="ar" w:bidi="ar-MA"/>
      </w:rPr>
      <w:tab/>
    </w:r>
    <w:r w:rsidRPr="008272E5">
      <w:rPr>
        <w:rStyle w:val="normaltextrun"/>
        <w:rFonts w:eastAsiaTheme="majorEastAsia"/>
        <w:sz w:val="14"/>
        <w:szCs w:val="14"/>
        <w:rtl/>
        <w:lang w:eastAsia="ar" w:bidi="ar-MA"/>
      </w:rPr>
      <w:tab/>
    </w:r>
    <w:r w:rsidRPr="008272E5">
      <w:rPr>
        <w:rStyle w:val="normaltextrun"/>
        <w:rFonts w:eastAsiaTheme="majorEastAsia"/>
        <w:sz w:val="14"/>
        <w:szCs w:val="14"/>
        <w:rtl/>
        <w:lang w:eastAsia="ar" w:bidi="ar-MA"/>
      </w:rPr>
      <w:tab/>
    </w:r>
    <w:r w:rsidRPr="008272E5">
      <w:rPr>
        <w:rStyle w:val="normaltextrun"/>
        <w:rFonts w:eastAsiaTheme="majorEastAsia"/>
        <w:sz w:val="14"/>
        <w:szCs w:val="14"/>
        <w:rtl/>
        <w:lang w:eastAsia="ar" w:bidi="ar-MA"/>
      </w:rPr>
      <w:tab/>
    </w:r>
    <w:r w:rsidRPr="008272E5">
      <w:rPr>
        <w:rStyle w:val="normaltextrun"/>
        <w:rFonts w:eastAsiaTheme="majorEastAsia"/>
        <w:sz w:val="14"/>
        <w:szCs w:val="14"/>
        <w:rtl/>
        <w:lang w:eastAsia="ar" w:bidi="ar-MA"/>
      </w:rPr>
      <w:tab/>
    </w:r>
    <w:r w:rsidRPr="008272E5">
      <w:rPr>
        <w:rStyle w:val="normaltextrun"/>
        <w:rFonts w:eastAsiaTheme="majorEastAsia"/>
        <w:sz w:val="14"/>
        <w:szCs w:val="14"/>
        <w:rtl/>
        <w:lang w:eastAsia="ar" w:bidi="ar-MA"/>
      </w:rPr>
      <w:tab/>
    </w:r>
    <w:r w:rsidR="007867E6" w:rsidRPr="008272E5">
      <w:rPr>
        <w:rStyle w:val="normaltextrun"/>
        <w:rFonts w:eastAsiaTheme="majorEastAsia"/>
        <w:sz w:val="20"/>
        <w:szCs w:val="20"/>
        <w:rtl/>
        <w:lang w:eastAsia="ar" w:bidi="ar-MA"/>
      </w:rPr>
      <w:fldChar w:fldCharType="begin"/>
    </w:r>
    <w:r w:rsidR="007867E6" w:rsidRPr="008272E5">
      <w:rPr>
        <w:rStyle w:val="normaltextrun"/>
        <w:rFonts w:eastAsiaTheme="majorEastAsia"/>
        <w:sz w:val="20"/>
        <w:szCs w:val="20"/>
        <w:rtl/>
        <w:lang w:eastAsia="ar" w:bidi="ar-MA"/>
      </w:rPr>
      <w:instrText xml:space="preserve"> PAGE  \* Arabic  \* MERGEFORMAT </w:instrText>
    </w:r>
    <w:r w:rsidR="007867E6" w:rsidRPr="008272E5">
      <w:rPr>
        <w:rStyle w:val="normaltextrun"/>
        <w:rFonts w:eastAsiaTheme="majorEastAsia"/>
        <w:sz w:val="20"/>
        <w:szCs w:val="20"/>
        <w:rtl/>
        <w:lang w:eastAsia="ar" w:bidi="ar-MA"/>
      </w:rPr>
      <w:fldChar w:fldCharType="separate"/>
    </w:r>
    <w:r w:rsidR="007867E6" w:rsidRPr="008272E5">
      <w:rPr>
        <w:rStyle w:val="normaltextrun"/>
        <w:rFonts w:eastAsiaTheme="majorEastAsia"/>
        <w:noProof/>
        <w:sz w:val="20"/>
        <w:szCs w:val="20"/>
        <w:rtl/>
        <w:lang w:eastAsia="ar" w:bidi="ar-MA"/>
      </w:rPr>
      <w:t>1</w:t>
    </w:r>
    <w:r w:rsidR="007867E6" w:rsidRPr="008272E5">
      <w:rPr>
        <w:rStyle w:val="normaltextrun"/>
        <w:rFonts w:eastAsiaTheme="majorEastAsia"/>
        <w:sz w:val="20"/>
        <w:szCs w:val="20"/>
        <w:rtl/>
        <w:lang w:eastAsia="ar" w:bidi="ar-MA"/>
      </w:rPr>
      <w:fldChar w:fldCharType="end"/>
    </w:r>
    <w:r w:rsidRPr="008272E5">
      <w:rPr>
        <w:rStyle w:val="normaltextrun"/>
        <w:rFonts w:eastAsiaTheme="majorEastAsia"/>
        <w:rtl/>
        <w:lang w:eastAsia="ar" w:bidi="ar-MA"/>
      </w:rPr>
      <w:t> </w:t>
    </w:r>
  </w:p>
  <w:p w14:paraId="50A26897" w14:textId="77777777" w:rsidR="00212E02" w:rsidRPr="008272E5" w:rsidRDefault="00212E02">
    <w:pPr>
      <w:pStyle w:val="ab"/>
      <w:bidi/>
      <w:rPr>
        <w:rStyle w:val="normaltextrun"/>
        <w:rFonts w:ascii="Times New Roman" w:eastAsiaTheme="majorEastAsia" w:hAnsi="Times New Roman" w:cs="Times New Roman"/>
        <w:kern w:val="0"/>
        <w:sz w:val="14"/>
        <w:szCs w:val="14"/>
        <w:lang w:val="en-US" w:eastAsia="en-GB"/>
        <w14:ligatures w14:val="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8A06E" w14:textId="77777777" w:rsidR="00B93D32" w:rsidRDefault="00B93D32" w:rsidP="00212E02">
      <w:r>
        <w:separator/>
      </w:r>
    </w:p>
  </w:footnote>
  <w:footnote w:type="continuationSeparator" w:id="0">
    <w:p w14:paraId="1E0E8057" w14:textId="77777777" w:rsidR="00B93D32" w:rsidRDefault="00B93D32" w:rsidP="00212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8E1AB" w14:textId="758BCEF5" w:rsidR="00212E02" w:rsidRPr="008272E5" w:rsidRDefault="000E3A2B" w:rsidP="008272E5">
    <w:pPr>
      <w:pStyle w:val="paragraph"/>
      <w:bidi/>
      <w:spacing w:before="0" w:beforeAutospacing="0" w:after="0" w:afterAutospacing="0" w:line="300" w:lineRule="auto"/>
      <w:jc w:val="right"/>
      <w:textAlignment w:val="baseline"/>
      <w:rPr>
        <w:rStyle w:val="normaltextrun"/>
        <w:rFonts w:eastAsiaTheme="majorEastAsia"/>
        <w:sz w:val="16"/>
        <w:szCs w:val="16"/>
      </w:rPr>
    </w:pPr>
    <w:r w:rsidRPr="008272E5">
      <w:rPr>
        <w:rFonts w:eastAsiaTheme="majorEastAsia"/>
        <w:b/>
        <w:bCs/>
        <w:noProof/>
        <w:sz w:val="16"/>
        <w:szCs w:val="16"/>
        <w:rtl/>
        <w:lang w:eastAsia="ar" w:bidi="ar-MA"/>
        <w14:ligatures w14:val="standardContextual"/>
      </w:rPr>
      <w:drawing>
        <wp:anchor distT="0" distB="0" distL="114300" distR="114300" simplePos="0" relativeHeight="251658240" behindDoc="1" locked="0" layoutInCell="1" allowOverlap="1" wp14:anchorId="186E1F4C" wp14:editId="3EF0A96C">
          <wp:simplePos x="0" y="0"/>
          <wp:positionH relativeFrom="page">
            <wp:align>right</wp:align>
          </wp:positionH>
          <wp:positionV relativeFrom="paragraph">
            <wp:posOffset>-182880</wp:posOffset>
          </wp:positionV>
          <wp:extent cx="5489575" cy="575736"/>
          <wp:effectExtent l="0" t="0" r="0" b="0"/>
          <wp:wrapNone/>
          <wp:docPr id="157529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01445" name="Picture 1755901445"/>
                  <pic:cNvPicPr/>
                </pic:nvPicPr>
                <pic:blipFill>
                  <a:blip r:embed="rId1">
                    <a:extLst>
                      <a:ext uri="{28A0092B-C50C-407E-A947-70E740481C1C}">
                        <a14:useLocalDpi xmlns:a14="http://schemas.microsoft.com/office/drawing/2010/main" val="0"/>
                      </a:ext>
                    </a:extLst>
                  </a:blip>
                  <a:stretch>
                    <a:fillRect/>
                  </a:stretch>
                </pic:blipFill>
                <pic:spPr>
                  <a:xfrm>
                    <a:off x="0" y="0"/>
                    <a:ext cx="5489575" cy="575736"/>
                  </a:xfrm>
                  <a:prstGeom prst="rect">
                    <a:avLst/>
                  </a:prstGeom>
                </pic:spPr>
              </pic:pic>
            </a:graphicData>
          </a:graphic>
          <wp14:sizeRelH relativeFrom="margin">
            <wp14:pctWidth>0</wp14:pctWidth>
          </wp14:sizeRelH>
          <wp14:sizeRelV relativeFrom="margin">
            <wp14:pctHeight>0</wp14:pctHeight>
          </wp14:sizeRelV>
        </wp:anchor>
      </w:drawing>
    </w:r>
    <w:r w:rsidR="00993B55">
      <w:rPr>
        <w:rStyle w:val="normaltextrun"/>
        <w:rFonts w:eastAsiaTheme="majorEastAsia" w:hint="cs"/>
        <w:b/>
        <w:bCs/>
        <w:sz w:val="16"/>
        <w:szCs w:val="16"/>
        <w:rtl/>
        <w:lang w:eastAsia="ar" w:bidi="ar-MA"/>
      </w:rPr>
      <w:t>شهادة</w:t>
    </w:r>
    <w:r w:rsidR="00212E02" w:rsidRPr="008272E5">
      <w:rPr>
        <w:rStyle w:val="normaltextrun"/>
        <w:rFonts w:eastAsiaTheme="majorEastAsia"/>
        <w:b/>
        <w:bCs/>
        <w:sz w:val="16"/>
        <w:szCs w:val="16"/>
        <w:rtl/>
        <w:lang w:eastAsia="ar" w:bidi="ar-MA"/>
      </w:rPr>
      <w:t xml:space="preserve"> </w:t>
    </w:r>
    <w:r w:rsidR="00212E02" w:rsidRPr="008272E5">
      <w:rPr>
        <w:rStyle w:val="normaltextrun"/>
        <w:rFonts w:eastAsiaTheme="majorEastAsia"/>
        <w:b/>
        <w:bCs/>
        <w:sz w:val="16"/>
        <w:szCs w:val="16"/>
        <w:lang w:val="en-US" w:eastAsia="ar" w:bidi="en-US"/>
      </w:rPr>
      <w:t>BTEC INTERNATIONAL</w:t>
    </w:r>
    <w:r w:rsidR="00212E02" w:rsidRPr="008272E5">
      <w:rPr>
        <w:rStyle w:val="normaltextrun"/>
        <w:rFonts w:eastAsiaTheme="majorEastAsia"/>
        <w:b/>
        <w:bCs/>
        <w:sz w:val="16"/>
        <w:szCs w:val="16"/>
        <w:rtl/>
        <w:lang w:eastAsia="ar" w:bidi="ar-MA"/>
      </w:rPr>
      <w:t xml:space="preserve"> </w:t>
    </w:r>
    <w:r w:rsidR="00993B55">
      <w:rPr>
        <w:rStyle w:val="normaltextrun"/>
        <w:rFonts w:eastAsiaTheme="majorEastAsia" w:hint="cs"/>
        <w:b/>
        <w:bCs/>
        <w:sz w:val="16"/>
        <w:szCs w:val="16"/>
        <w:rtl/>
        <w:lang w:eastAsia="ar" w:bidi="ar-MA"/>
      </w:rPr>
      <w:t xml:space="preserve">للمستوى 2 </w:t>
    </w:r>
    <w:r w:rsidR="00212E02" w:rsidRPr="008272E5">
      <w:rPr>
        <w:rStyle w:val="normaltextrun"/>
        <w:rFonts w:eastAsiaTheme="majorEastAsia"/>
        <w:b/>
        <w:bCs/>
        <w:sz w:val="16"/>
        <w:szCs w:val="16"/>
        <w:rtl/>
        <w:lang w:eastAsia="ar" w:bidi="ar-MA"/>
      </w:rPr>
      <w:t>في مجال الرعاية الصحيّة والاجتماعية </w:t>
    </w:r>
  </w:p>
  <w:p w14:paraId="197853D7" w14:textId="55C42BBB" w:rsidR="00212E02" w:rsidRPr="008272E5" w:rsidRDefault="00212E02" w:rsidP="008272E5">
    <w:pPr>
      <w:pStyle w:val="paragraph"/>
      <w:bidi/>
      <w:spacing w:before="0" w:beforeAutospacing="0" w:after="0" w:afterAutospacing="0" w:line="300" w:lineRule="auto"/>
      <w:jc w:val="right"/>
      <w:textAlignment w:val="baseline"/>
      <w:rPr>
        <w:rStyle w:val="normaltextrun"/>
        <w:rFonts w:eastAsiaTheme="majorEastAsia"/>
        <w:sz w:val="15"/>
        <w:szCs w:val="15"/>
      </w:rPr>
    </w:pPr>
    <w:r w:rsidRPr="008272E5">
      <w:rPr>
        <w:rStyle w:val="normaltextrun"/>
        <w:rFonts w:eastAsiaTheme="majorEastAsia"/>
        <w:b/>
        <w:bCs/>
        <w:sz w:val="16"/>
        <w:szCs w:val="16"/>
        <w:rtl/>
        <w:lang w:eastAsia="ar" w:bidi="ar-MA"/>
      </w:rPr>
      <w:t xml:space="preserve">الوحدة 5: الخبرة المهنية في </w:t>
    </w:r>
    <w:r w:rsidRPr="008272E5">
      <w:rPr>
        <w:rStyle w:val="normaltextrun"/>
        <w:rFonts w:eastAsiaTheme="majorEastAsia"/>
        <w:b/>
        <w:bCs/>
        <w:sz w:val="15"/>
        <w:szCs w:val="15"/>
        <w:rtl/>
        <w:lang w:eastAsia="ar" w:bidi="ar-MA"/>
      </w:rPr>
      <w:t>مجال</w:t>
    </w:r>
    <w:r w:rsidRPr="008272E5">
      <w:rPr>
        <w:rStyle w:val="normaltextrun"/>
        <w:rFonts w:eastAsiaTheme="majorEastAsia"/>
        <w:b/>
        <w:bCs/>
        <w:sz w:val="16"/>
        <w:szCs w:val="16"/>
        <w:rtl/>
        <w:lang w:eastAsia="ar" w:bidi="ar-MA"/>
      </w:rPr>
      <w:t xml:space="preserve"> الرعاية الصحيّة والاجتماعية</w:t>
    </w:r>
    <w:r w:rsidRPr="008272E5">
      <w:rPr>
        <w:rStyle w:val="normaltextrun"/>
        <w:rFonts w:eastAsiaTheme="majorEastAsia"/>
        <w:b/>
        <w:bCs/>
        <w:sz w:val="15"/>
        <w:szCs w:val="15"/>
        <w:rtl/>
        <w:lang w:eastAsia="ar" w:bidi="ar-MA"/>
      </w:rPr>
      <w:t> </w:t>
    </w:r>
  </w:p>
  <w:p w14:paraId="3BC57002" w14:textId="77777777" w:rsidR="00212E02" w:rsidRPr="008272E5" w:rsidRDefault="00212E02" w:rsidP="008272E5">
    <w:pPr>
      <w:pStyle w:val="aa"/>
      <w:bidi/>
      <w:spacing w:line="300" w:lineRule="auto"/>
      <w:jc w:val="right"/>
      <w:rPr>
        <w:rFonts w:ascii="Times New Roman" w:hAnsi="Times New Roman" w:cs="Times New Roman"/>
      </w:rPr>
    </w:pPr>
  </w:p>
</w:hdr>
</file>

<file path=word/intelligence2.xml><?xml version="1.0" encoding="utf-8"?>
<int2:intelligence xmlns:int2="http://schemas.microsoft.com/office/intelligence/2020/intelligence" xmlns:oel="http://schemas.microsoft.com/office/2019/extlst">
  <int2:observations>
    <int2:textHash int2:hashCode="/iEECRJ/hpfKVe" int2:id="eRlNnju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4779"/>
    <w:multiLevelType w:val="hybridMultilevel"/>
    <w:tmpl w:val="F2C065B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52667B"/>
    <w:multiLevelType w:val="hybridMultilevel"/>
    <w:tmpl w:val="B44AEF0C"/>
    <w:lvl w:ilvl="0" w:tplc="4DECEA84">
      <w:start w:val="1"/>
      <w:numFmt w:val="bullet"/>
      <w:lvlText w:val="•"/>
      <w:lvlJc w:val="left"/>
      <w:pPr>
        <w:tabs>
          <w:tab w:val="num" w:pos="720"/>
        </w:tabs>
        <w:ind w:left="720" w:hanging="360"/>
      </w:pPr>
      <w:rPr>
        <w:rFonts w:ascii="Arial" w:hAnsi="Arial" w:hint="default"/>
      </w:rPr>
    </w:lvl>
    <w:lvl w:ilvl="1" w:tplc="570CC382" w:tentative="1">
      <w:start w:val="1"/>
      <w:numFmt w:val="bullet"/>
      <w:lvlText w:val="•"/>
      <w:lvlJc w:val="left"/>
      <w:pPr>
        <w:tabs>
          <w:tab w:val="num" w:pos="1440"/>
        </w:tabs>
        <w:ind w:left="1440" w:hanging="360"/>
      </w:pPr>
      <w:rPr>
        <w:rFonts w:ascii="Arial" w:hAnsi="Arial" w:hint="default"/>
      </w:rPr>
    </w:lvl>
    <w:lvl w:ilvl="2" w:tplc="08C23A4A" w:tentative="1">
      <w:start w:val="1"/>
      <w:numFmt w:val="bullet"/>
      <w:lvlText w:val="•"/>
      <w:lvlJc w:val="left"/>
      <w:pPr>
        <w:tabs>
          <w:tab w:val="num" w:pos="2160"/>
        </w:tabs>
        <w:ind w:left="2160" w:hanging="360"/>
      </w:pPr>
      <w:rPr>
        <w:rFonts w:ascii="Arial" w:hAnsi="Arial" w:hint="default"/>
      </w:rPr>
    </w:lvl>
    <w:lvl w:ilvl="3" w:tplc="7C50A230" w:tentative="1">
      <w:start w:val="1"/>
      <w:numFmt w:val="bullet"/>
      <w:lvlText w:val="•"/>
      <w:lvlJc w:val="left"/>
      <w:pPr>
        <w:tabs>
          <w:tab w:val="num" w:pos="2880"/>
        </w:tabs>
        <w:ind w:left="2880" w:hanging="360"/>
      </w:pPr>
      <w:rPr>
        <w:rFonts w:ascii="Arial" w:hAnsi="Arial" w:hint="default"/>
      </w:rPr>
    </w:lvl>
    <w:lvl w:ilvl="4" w:tplc="AAEEDC32" w:tentative="1">
      <w:start w:val="1"/>
      <w:numFmt w:val="bullet"/>
      <w:lvlText w:val="•"/>
      <w:lvlJc w:val="left"/>
      <w:pPr>
        <w:tabs>
          <w:tab w:val="num" w:pos="3600"/>
        </w:tabs>
        <w:ind w:left="3600" w:hanging="360"/>
      </w:pPr>
      <w:rPr>
        <w:rFonts w:ascii="Arial" w:hAnsi="Arial" w:hint="default"/>
      </w:rPr>
    </w:lvl>
    <w:lvl w:ilvl="5" w:tplc="27A0B37A" w:tentative="1">
      <w:start w:val="1"/>
      <w:numFmt w:val="bullet"/>
      <w:lvlText w:val="•"/>
      <w:lvlJc w:val="left"/>
      <w:pPr>
        <w:tabs>
          <w:tab w:val="num" w:pos="4320"/>
        </w:tabs>
        <w:ind w:left="4320" w:hanging="360"/>
      </w:pPr>
      <w:rPr>
        <w:rFonts w:ascii="Arial" w:hAnsi="Arial" w:hint="default"/>
      </w:rPr>
    </w:lvl>
    <w:lvl w:ilvl="6" w:tplc="CB0E6A7E" w:tentative="1">
      <w:start w:val="1"/>
      <w:numFmt w:val="bullet"/>
      <w:lvlText w:val="•"/>
      <w:lvlJc w:val="left"/>
      <w:pPr>
        <w:tabs>
          <w:tab w:val="num" w:pos="5040"/>
        </w:tabs>
        <w:ind w:left="5040" w:hanging="360"/>
      </w:pPr>
      <w:rPr>
        <w:rFonts w:ascii="Arial" w:hAnsi="Arial" w:hint="default"/>
      </w:rPr>
    </w:lvl>
    <w:lvl w:ilvl="7" w:tplc="029A209C" w:tentative="1">
      <w:start w:val="1"/>
      <w:numFmt w:val="bullet"/>
      <w:lvlText w:val="•"/>
      <w:lvlJc w:val="left"/>
      <w:pPr>
        <w:tabs>
          <w:tab w:val="num" w:pos="5760"/>
        </w:tabs>
        <w:ind w:left="5760" w:hanging="360"/>
      </w:pPr>
      <w:rPr>
        <w:rFonts w:ascii="Arial" w:hAnsi="Arial" w:hint="default"/>
      </w:rPr>
    </w:lvl>
    <w:lvl w:ilvl="8" w:tplc="53C666B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B401A9"/>
    <w:multiLevelType w:val="hybridMultilevel"/>
    <w:tmpl w:val="A1D4B5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49668CD"/>
    <w:multiLevelType w:val="hybridMultilevel"/>
    <w:tmpl w:val="796A64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8E956A9"/>
    <w:multiLevelType w:val="hybridMultilevel"/>
    <w:tmpl w:val="92D8CC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CCE348A"/>
    <w:multiLevelType w:val="hybridMultilevel"/>
    <w:tmpl w:val="ABB614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DD6624B"/>
    <w:multiLevelType w:val="hybridMultilevel"/>
    <w:tmpl w:val="044046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FB04E71"/>
    <w:multiLevelType w:val="hybridMultilevel"/>
    <w:tmpl w:val="29806E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2F54076"/>
    <w:multiLevelType w:val="hybridMultilevel"/>
    <w:tmpl w:val="43849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A80526"/>
    <w:multiLevelType w:val="hybridMultilevel"/>
    <w:tmpl w:val="7A629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335619"/>
    <w:multiLevelType w:val="hybridMultilevel"/>
    <w:tmpl w:val="84588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FB03B2"/>
    <w:multiLevelType w:val="hybridMultilevel"/>
    <w:tmpl w:val="E500CC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10E21CF"/>
    <w:multiLevelType w:val="hybridMultilevel"/>
    <w:tmpl w:val="5ACCA3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9750BC2"/>
    <w:multiLevelType w:val="hybridMultilevel"/>
    <w:tmpl w:val="84262C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D406E93"/>
    <w:multiLevelType w:val="hybridMultilevel"/>
    <w:tmpl w:val="899231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FEC07C4"/>
    <w:multiLevelType w:val="hybridMultilevel"/>
    <w:tmpl w:val="4E48B4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4297597"/>
    <w:multiLevelType w:val="hybridMultilevel"/>
    <w:tmpl w:val="17903776"/>
    <w:lvl w:ilvl="0" w:tplc="83C486F0">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A3A9504"/>
    <w:multiLevelType w:val="hybridMultilevel"/>
    <w:tmpl w:val="80967ACE"/>
    <w:lvl w:ilvl="0" w:tplc="CE74D252">
      <w:start w:val="1"/>
      <w:numFmt w:val="bullet"/>
      <w:lvlText w:val=""/>
      <w:lvlJc w:val="left"/>
      <w:pPr>
        <w:ind w:left="360" w:hanging="360"/>
      </w:pPr>
      <w:rPr>
        <w:rFonts w:ascii="Symbol" w:hAnsi="Symbol" w:hint="default"/>
      </w:rPr>
    </w:lvl>
    <w:lvl w:ilvl="1" w:tplc="53DEC8CA">
      <w:start w:val="1"/>
      <w:numFmt w:val="bullet"/>
      <w:lvlText w:val="o"/>
      <w:lvlJc w:val="left"/>
      <w:pPr>
        <w:ind w:left="1080" w:hanging="360"/>
      </w:pPr>
      <w:rPr>
        <w:rFonts w:ascii="Courier New" w:hAnsi="Courier New" w:hint="default"/>
      </w:rPr>
    </w:lvl>
    <w:lvl w:ilvl="2" w:tplc="9AE0FCDC">
      <w:start w:val="1"/>
      <w:numFmt w:val="bullet"/>
      <w:lvlText w:val=""/>
      <w:lvlJc w:val="left"/>
      <w:pPr>
        <w:ind w:left="1800" w:hanging="360"/>
      </w:pPr>
      <w:rPr>
        <w:rFonts w:ascii="Wingdings" w:hAnsi="Wingdings" w:hint="default"/>
      </w:rPr>
    </w:lvl>
    <w:lvl w:ilvl="3" w:tplc="45005C58">
      <w:start w:val="1"/>
      <w:numFmt w:val="bullet"/>
      <w:lvlText w:val=""/>
      <w:lvlJc w:val="left"/>
      <w:pPr>
        <w:ind w:left="2520" w:hanging="360"/>
      </w:pPr>
      <w:rPr>
        <w:rFonts w:ascii="Symbol" w:hAnsi="Symbol" w:hint="default"/>
      </w:rPr>
    </w:lvl>
    <w:lvl w:ilvl="4" w:tplc="FAB6D1F4">
      <w:start w:val="1"/>
      <w:numFmt w:val="bullet"/>
      <w:lvlText w:val="o"/>
      <w:lvlJc w:val="left"/>
      <w:pPr>
        <w:ind w:left="3240" w:hanging="360"/>
      </w:pPr>
      <w:rPr>
        <w:rFonts w:ascii="Courier New" w:hAnsi="Courier New" w:hint="default"/>
      </w:rPr>
    </w:lvl>
    <w:lvl w:ilvl="5" w:tplc="32124F1C">
      <w:start w:val="1"/>
      <w:numFmt w:val="bullet"/>
      <w:lvlText w:val=""/>
      <w:lvlJc w:val="left"/>
      <w:pPr>
        <w:ind w:left="3960" w:hanging="360"/>
      </w:pPr>
      <w:rPr>
        <w:rFonts w:ascii="Wingdings" w:hAnsi="Wingdings" w:hint="default"/>
      </w:rPr>
    </w:lvl>
    <w:lvl w:ilvl="6" w:tplc="74208854">
      <w:start w:val="1"/>
      <w:numFmt w:val="bullet"/>
      <w:lvlText w:val=""/>
      <w:lvlJc w:val="left"/>
      <w:pPr>
        <w:ind w:left="4680" w:hanging="360"/>
      </w:pPr>
      <w:rPr>
        <w:rFonts w:ascii="Symbol" w:hAnsi="Symbol" w:hint="default"/>
      </w:rPr>
    </w:lvl>
    <w:lvl w:ilvl="7" w:tplc="667AF264">
      <w:start w:val="1"/>
      <w:numFmt w:val="bullet"/>
      <w:lvlText w:val="o"/>
      <w:lvlJc w:val="left"/>
      <w:pPr>
        <w:ind w:left="5400" w:hanging="360"/>
      </w:pPr>
      <w:rPr>
        <w:rFonts w:ascii="Courier New" w:hAnsi="Courier New" w:hint="default"/>
      </w:rPr>
    </w:lvl>
    <w:lvl w:ilvl="8" w:tplc="A3F8F6EC">
      <w:start w:val="1"/>
      <w:numFmt w:val="bullet"/>
      <w:lvlText w:val=""/>
      <w:lvlJc w:val="left"/>
      <w:pPr>
        <w:ind w:left="6120" w:hanging="360"/>
      </w:pPr>
      <w:rPr>
        <w:rFonts w:ascii="Wingdings" w:hAnsi="Wingdings" w:hint="default"/>
      </w:rPr>
    </w:lvl>
  </w:abstractNum>
  <w:abstractNum w:abstractNumId="18" w15:restartNumberingAfterBreak="0">
    <w:nsid w:val="5CD36762"/>
    <w:multiLevelType w:val="hybridMultilevel"/>
    <w:tmpl w:val="3282049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32254FC"/>
    <w:multiLevelType w:val="hybridMultilevel"/>
    <w:tmpl w:val="280EEF46"/>
    <w:lvl w:ilvl="0" w:tplc="CF8008F8">
      <w:start w:val="1"/>
      <w:numFmt w:val="bullet"/>
      <w:lvlText w:val="•"/>
      <w:lvlJc w:val="left"/>
      <w:pPr>
        <w:tabs>
          <w:tab w:val="num" w:pos="720"/>
        </w:tabs>
        <w:ind w:left="720" w:hanging="360"/>
      </w:pPr>
      <w:rPr>
        <w:rFonts w:ascii="Arial" w:hAnsi="Arial" w:hint="default"/>
      </w:rPr>
    </w:lvl>
    <w:lvl w:ilvl="1" w:tplc="79647AE6" w:tentative="1">
      <w:start w:val="1"/>
      <w:numFmt w:val="bullet"/>
      <w:lvlText w:val="•"/>
      <w:lvlJc w:val="left"/>
      <w:pPr>
        <w:tabs>
          <w:tab w:val="num" w:pos="1440"/>
        </w:tabs>
        <w:ind w:left="1440" w:hanging="360"/>
      </w:pPr>
      <w:rPr>
        <w:rFonts w:ascii="Arial" w:hAnsi="Arial" w:hint="default"/>
      </w:rPr>
    </w:lvl>
    <w:lvl w:ilvl="2" w:tplc="60E6E536" w:tentative="1">
      <w:start w:val="1"/>
      <w:numFmt w:val="bullet"/>
      <w:lvlText w:val="•"/>
      <w:lvlJc w:val="left"/>
      <w:pPr>
        <w:tabs>
          <w:tab w:val="num" w:pos="2160"/>
        </w:tabs>
        <w:ind w:left="2160" w:hanging="360"/>
      </w:pPr>
      <w:rPr>
        <w:rFonts w:ascii="Arial" w:hAnsi="Arial" w:hint="default"/>
      </w:rPr>
    </w:lvl>
    <w:lvl w:ilvl="3" w:tplc="CF9C41BA" w:tentative="1">
      <w:start w:val="1"/>
      <w:numFmt w:val="bullet"/>
      <w:lvlText w:val="•"/>
      <w:lvlJc w:val="left"/>
      <w:pPr>
        <w:tabs>
          <w:tab w:val="num" w:pos="2880"/>
        </w:tabs>
        <w:ind w:left="2880" w:hanging="360"/>
      </w:pPr>
      <w:rPr>
        <w:rFonts w:ascii="Arial" w:hAnsi="Arial" w:hint="default"/>
      </w:rPr>
    </w:lvl>
    <w:lvl w:ilvl="4" w:tplc="DF820E40" w:tentative="1">
      <w:start w:val="1"/>
      <w:numFmt w:val="bullet"/>
      <w:lvlText w:val="•"/>
      <w:lvlJc w:val="left"/>
      <w:pPr>
        <w:tabs>
          <w:tab w:val="num" w:pos="3600"/>
        </w:tabs>
        <w:ind w:left="3600" w:hanging="360"/>
      </w:pPr>
      <w:rPr>
        <w:rFonts w:ascii="Arial" w:hAnsi="Arial" w:hint="default"/>
      </w:rPr>
    </w:lvl>
    <w:lvl w:ilvl="5" w:tplc="F4D40014" w:tentative="1">
      <w:start w:val="1"/>
      <w:numFmt w:val="bullet"/>
      <w:lvlText w:val="•"/>
      <w:lvlJc w:val="left"/>
      <w:pPr>
        <w:tabs>
          <w:tab w:val="num" w:pos="4320"/>
        </w:tabs>
        <w:ind w:left="4320" w:hanging="360"/>
      </w:pPr>
      <w:rPr>
        <w:rFonts w:ascii="Arial" w:hAnsi="Arial" w:hint="default"/>
      </w:rPr>
    </w:lvl>
    <w:lvl w:ilvl="6" w:tplc="3F5AB730" w:tentative="1">
      <w:start w:val="1"/>
      <w:numFmt w:val="bullet"/>
      <w:lvlText w:val="•"/>
      <w:lvlJc w:val="left"/>
      <w:pPr>
        <w:tabs>
          <w:tab w:val="num" w:pos="5040"/>
        </w:tabs>
        <w:ind w:left="5040" w:hanging="360"/>
      </w:pPr>
      <w:rPr>
        <w:rFonts w:ascii="Arial" w:hAnsi="Arial" w:hint="default"/>
      </w:rPr>
    </w:lvl>
    <w:lvl w:ilvl="7" w:tplc="58A66CC6" w:tentative="1">
      <w:start w:val="1"/>
      <w:numFmt w:val="bullet"/>
      <w:lvlText w:val="•"/>
      <w:lvlJc w:val="left"/>
      <w:pPr>
        <w:tabs>
          <w:tab w:val="num" w:pos="5760"/>
        </w:tabs>
        <w:ind w:left="5760" w:hanging="360"/>
      </w:pPr>
      <w:rPr>
        <w:rFonts w:ascii="Arial" w:hAnsi="Arial" w:hint="default"/>
      </w:rPr>
    </w:lvl>
    <w:lvl w:ilvl="8" w:tplc="88E07F0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246464C"/>
    <w:multiLevelType w:val="hybridMultilevel"/>
    <w:tmpl w:val="252A10D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33E566C"/>
    <w:multiLevelType w:val="hybridMultilevel"/>
    <w:tmpl w:val="8AEA9ACE"/>
    <w:lvl w:ilvl="0" w:tplc="ED349DEC">
      <w:start w:val="1"/>
      <w:numFmt w:val="bullet"/>
      <w:lvlText w:val=""/>
      <w:lvlJc w:val="left"/>
      <w:pPr>
        <w:tabs>
          <w:tab w:val="num" w:pos="284"/>
        </w:tabs>
        <w:ind w:left="284" w:hanging="284"/>
      </w:pPr>
      <w:rPr>
        <w:rFonts w:ascii="Symbol" w:hAnsi="Symbol" w:hint="default"/>
      </w:rPr>
    </w:lvl>
    <w:lvl w:ilvl="1" w:tplc="08090019" w:tentative="1">
      <w:start w:val="1"/>
      <w:numFmt w:val="bullet"/>
      <w:lvlText w:val="o"/>
      <w:lvlJc w:val="left"/>
      <w:pPr>
        <w:tabs>
          <w:tab w:val="num" w:pos="1080"/>
        </w:tabs>
        <w:ind w:left="1080" w:hanging="360"/>
      </w:pPr>
      <w:rPr>
        <w:rFonts w:ascii="Courier New" w:hAnsi="Courier New" w:cs="Courier New" w:hint="default"/>
      </w:rPr>
    </w:lvl>
    <w:lvl w:ilvl="2" w:tplc="0809001B" w:tentative="1">
      <w:start w:val="1"/>
      <w:numFmt w:val="bullet"/>
      <w:lvlText w:val=""/>
      <w:lvlJc w:val="left"/>
      <w:pPr>
        <w:tabs>
          <w:tab w:val="num" w:pos="1800"/>
        </w:tabs>
        <w:ind w:left="1800" w:hanging="360"/>
      </w:pPr>
      <w:rPr>
        <w:rFonts w:ascii="Wingdings" w:hAnsi="Wingdings" w:hint="default"/>
      </w:rPr>
    </w:lvl>
    <w:lvl w:ilvl="3" w:tplc="0809000F" w:tentative="1">
      <w:start w:val="1"/>
      <w:numFmt w:val="bullet"/>
      <w:lvlText w:val=""/>
      <w:lvlJc w:val="left"/>
      <w:pPr>
        <w:tabs>
          <w:tab w:val="num" w:pos="2520"/>
        </w:tabs>
        <w:ind w:left="2520" w:hanging="360"/>
      </w:pPr>
      <w:rPr>
        <w:rFonts w:ascii="Symbol" w:hAnsi="Symbol" w:hint="default"/>
      </w:rPr>
    </w:lvl>
    <w:lvl w:ilvl="4" w:tplc="08090019" w:tentative="1">
      <w:start w:val="1"/>
      <w:numFmt w:val="bullet"/>
      <w:lvlText w:val="o"/>
      <w:lvlJc w:val="left"/>
      <w:pPr>
        <w:tabs>
          <w:tab w:val="num" w:pos="3240"/>
        </w:tabs>
        <w:ind w:left="3240" w:hanging="360"/>
      </w:pPr>
      <w:rPr>
        <w:rFonts w:ascii="Courier New" w:hAnsi="Courier New" w:cs="Courier New" w:hint="default"/>
      </w:rPr>
    </w:lvl>
    <w:lvl w:ilvl="5" w:tplc="0809001B" w:tentative="1">
      <w:start w:val="1"/>
      <w:numFmt w:val="bullet"/>
      <w:lvlText w:val=""/>
      <w:lvlJc w:val="left"/>
      <w:pPr>
        <w:tabs>
          <w:tab w:val="num" w:pos="3960"/>
        </w:tabs>
        <w:ind w:left="3960" w:hanging="360"/>
      </w:pPr>
      <w:rPr>
        <w:rFonts w:ascii="Wingdings" w:hAnsi="Wingdings" w:hint="default"/>
      </w:rPr>
    </w:lvl>
    <w:lvl w:ilvl="6" w:tplc="0809000F" w:tentative="1">
      <w:start w:val="1"/>
      <w:numFmt w:val="bullet"/>
      <w:lvlText w:val=""/>
      <w:lvlJc w:val="left"/>
      <w:pPr>
        <w:tabs>
          <w:tab w:val="num" w:pos="4680"/>
        </w:tabs>
        <w:ind w:left="4680" w:hanging="360"/>
      </w:pPr>
      <w:rPr>
        <w:rFonts w:ascii="Symbol" w:hAnsi="Symbol" w:hint="default"/>
      </w:rPr>
    </w:lvl>
    <w:lvl w:ilvl="7" w:tplc="08090019" w:tentative="1">
      <w:start w:val="1"/>
      <w:numFmt w:val="bullet"/>
      <w:lvlText w:val="o"/>
      <w:lvlJc w:val="left"/>
      <w:pPr>
        <w:tabs>
          <w:tab w:val="num" w:pos="5400"/>
        </w:tabs>
        <w:ind w:left="5400" w:hanging="360"/>
      </w:pPr>
      <w:rPr>
        <w:rFonts w:ascii="Courier New" w:hAnsi="Courier New" w:cs="Courier New" w:hint="default"/>
      </w:rPr>
    </w:lvl>
    <w:lvl w:ilvl="8" w:tplc="0809001B"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787F6489"/>
    <w:multiLevelType w:val="hybridMultilevel"/>
    <w:tmpl w:val="703E7E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D21397B"/>
    <w:multiLevelType w:val="hybridMultilevel"/>
    <w:tmpl w:val="A2B696BA"/>
    <w:lvl w:ilvl="0" w:tplc="D442A3AE">
      <w:start w:val="1"/>
      <w:numFmt w:val="bullet"/>
      <w:lvlText w:val="•"/>
      <w:lvlJc w:val="left"/>
      <w:pPr>
        <w:tabs>
          <w:tab w:val="num" w:pos="720"/>
        </w:tabs>
        <w:ind w:left="720" w:hanging="360"/>
      </w:pPr>
      <w:rPr>
        <w:rFonts w:ascii="Times New Roman" w:hAnsi="Times New Roman" w:hint="default"/>
      </w:rPr>
    </w:lvl>
    <w:lvl w:ilvl="1" w:tplc="D12C283E" w:tentative="1">
      <w:start w:val="1"/>
      <w:numFmt w:val="bullet"/>
      <w:lvlText w:val="•"/>
      <w:lvlJc w:val="left"/>
      <w:pPr>
        <w:tabs>
          <w:tab w:val="num" w:pos="1440"/>
        </w:tabs>
        <w:ind w:left="1440" w:hanging="360"/>
      </w:pPr>
      <w:rPr>
        <w:rFonts w:ascii="Times New Roman" w:hAnsi="Times New Roman" w:hint="default"/>
      </w:rPr>
    </w:lvl>
    <w:lvl w:ilvl="2" w:tplc="5D7498B4" w:tentative="1">
      <w:start w:val="1"/>
      <w:numFmt w:val="bullet"/>
      <w:lvlText w:val="•"/>
      <w:lvlJc w:val="left"/>
      <w:pPr>
        <w:tabs>
          <w:tab w:val="num" w:pos="2160"/>
        </w:tabs>
        <w:ind w:left="2160" w:hanging="360"/>
      </w:pPr>
      <w:rPr>
        <w:rFonts w:ascii="Times New Roman" w:hAnsi="Times New Roman" w:hint="default"/>
      </w:rPr>
    </w:lvl>
    <w:lvl w:ilvl="3" w:tplc="C80028FC" w:tentative="1">
      <w:start w:val="1"/>
      <w:numFmt w:val="bullet"/>
      <w:lvlText w:val="•"/>
      <w:lvlJc w:val="left"/>
      <w:pPr>
        <w:tabs>
          <w:tab w:val="num" w:pos="2880"/>
        </w:tabs>
        <w:ind w:left="2880" w:hanging="360"/>
      </w:pPr>
      <w:rPr>
        <w:rFonts w:ascii="Times New Roman" w:hAnsi="Times New Roman" w:hint="default"/>
      </w:rPr>
    </w:lvl>
    <w:lvl w:ilvl="4" w:tplc="919EC73A" w:tentative="1">
      <w:start w:val="1"/>
      <w:numFmt w:val="bullet"/>
      <w:lvlText w:val="•"/>
      <w:lvlJc w:val="left"/>
      <w:pPr>
        <w:tabs>
          <w:tab w:val="num" w:pos="3600"/>
        </w:tabs>
        <w:ind w:left="3600" w:hanging="360"/>
      </w:pPr>
      <w:rPr>
        <w:rFonts w:ascii="Times New Roman" w:hAnsi="Times New Roman" w:hint="default"/>
      </w:rPr>
    </w:lvl>
    <w:lvl w:ilvl="5" w:tplc="B46046C0" w:tentative="1">
      <w:start w:val="1"/>
      <w:numFmt w:val="bullet"/>
      <w:lvlText w:val="•"/>
      <w:lvlJc w:val="left"/>
      <w:pPr>
        <w:tabs>
          <w:tab w:val="num" w:pos="4320"/>
        </w:tabs>
        <w:ind w:left="4320" w:hanging="360"/>
      </w:pPr>
      <w:rPr>
        <w:rFonts w:ascii="Times New Roman" w:hAnsi="Times New Roman" w:hint="default"/>
      </w:rPr>
    </w:lvl>
    <w:lvl w:ilvl="6" w:tplc="9162CE22" w:tentative="1">
      <w:start w:val="1"/>
      <w:numFmt w:val="bullet"/>
      <w:lvlText w:val="•"/>
      <w:lvlJc w:val="left"/>
      <w:pPr>
        <w:tabs>
          <w:tab w:val="num" w:pos="5040"/>
        </w:tabs>
        <w:ind w:left="5040" w:hanging="360"/>
      </w:pPr>
      <w:rPr>
        <w:rFonts w:ascii="Times New Roman" w:hAnsi="Times New Roman" w:hint="default"/>
      </w:rPr>
    </w:lvl>
    <w:lvl w:ilvl="7" w:tplc="96BACECC" w:tentative="1">
      <w:start w:val="1"/>
      <w:numFmt w:val="bullet"/>
      <w:lvlText w:val="•"/>
      <w:lvlJc w:val="left"/>
      <w:pPr>
        <w:tabs>
          <w:tab w:val="num" w:pos="5760"/>
        </w:tabs>
        <w:ind w:left="5760" w:hanging="360"/>
      </w:pPr>
      <w:rPr>
        <w:rFonts w:ascii="Times New Roman" w:hAnsi="Times New Roman" w:hint="default"/>
      </w:rPr>
    </w:lvl>
    <w:lvl w:ilvl="8" w:tplc="1CBCB948" w:tentative="1">
      <w:start w:val="1"/>
      <w:numFmt w:val="bullet"/>
      <w:lvlText w:val="•"/>
      <w:lvlJc w:val="left"/>
      <w:pPr>
        <w:tabs>
          <w:tab w:val="num" w:pos="6480"/>
        </w:tabs>
        <w:ind w:left="6480" w:hanging="360"/>
      </w:pPr>
      <w:rPr>
        <w:rFonts w:ascii="Times New Roman" w:hAnsi="Times New Roman" w:hint="default"/>
      </w:rPr>
    </w:lvl>
  </w:abstractNum>
  <w:num w:numId="1" w16cid:durableId="124737375">
    <w:abstractNumId w:val="17"/>
  </w:num>
  <w:num w:numId="2" w16cid:durableId="2075737687">
    <w:abstractNumId w:val="10"/>
  </w:num>
  <w:num w:numId="3" w16cid:durableId="1556089337">
    <w:abstractNumId w:val="16"/>
  </w:num>
  <w:num w:numId="4" w16cid:durableId="807625771">
    <w:abstractNumId w:val="8"/>
  </w:num>
  <w:num w:numId="5" w16cid:durableId="1722093129">
    <w:abstractNumId w:val="21"/>
  </w:num>
  <w:num w:numId="6" w16cid:durableId="1662347367">
    <w:abstractNumId w:val="18"/>
  </w:num>
  <w:num w:numId="7" w16cid:durableId="652759945">
    <w:abstractNumId w:val="22"/>
  </w:num>
  <w:num w:numId="8" w16cid:durableId="364253379">
    <w:abstractNumId w:val="20"/>
  </w:num>
  <w:num w:numId="9" w16cid:durableId="244651921">
    <w:abstractNumId w:val="11"/>
  </w:num>
  <w:num w:numId="10" w16cid:durableId="1313948714">
    <w:abstractNumId w:val="2"/>
  </w:num>
  <w:num w:numId="11" w16cid:durableId="244803392">
    <w:abstractNumId w:val="6"/>
  </w:num>
  <w:num w:numId="12" w16cid:durableId="558320454">
    <w:abstractNumId w:val="15"/>
  </w:num>
  <w:num w:numId="13" w16cid:durableId="2086293473">
    <w:abstractNumId w:val="7"/>
  </w:num>
  <w:num w:numId="14" w16cid:durableId="1532458201">
    <w:abstractNumId w:val="3"/>
  </w:num>
  <w:num w:numId="15" w16cid:durableId="1097405827">
    <w:abstractNumId w:val="4"/>
  </w:num>
  <w:num w:numId="16" w16cid:durableId="1630084428">
    <w:abstractNumId w:val="12"/>
  </w:num>
  <w:num w:numId="17" w16cid:durableId="1197810323">
    <w:abstractNumId w:val="14"/>
  </w:num>
  <w:num w:numId="18" w16cid:durableId="275793987">
    <w:abstractNumId w:val="13"/>
  </w:num>
  <w:num w:numId="19" w16cid:durableId="1635910603">
    <w:abstractNumId w:val="5"/>
  </w:num>
  <w:num w:numId="20" w16cid:durableId="2114282135">
    <w:abstractNumId w:val="23"/>
  </w:num>
  <w:num w:numId="21" w16cid:durableId="1645501824">
    <w:abstractNumId w:val="9"/>
  </w:num>
  <w:num w:numId="22" w16cid:durableId="2143037244">
    <w:abstractNumId w:val="0"/>
  </w:num>
  <w:num w:numId="23" w16cid:durableId="1498227292">
    <w:abstractNumId w:val="1"/>
  </w:num>
  <w:num w:numId="24" w16cid:durableId="5830332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708"/>
    <w:rsid w:val="0000210B"/>
    <w:rsid w:val="000033E2"/>
    <w:rsid w:val="00017236"/>
    <w:rsid w:val="0002205F"/>
    <w:rsid w:val="00031CA4"/>
    <w:rsid w:val="0007284F"/>
    <w:rsid w:val="00074221"/>
    <w:rsid w:val="00074245"/>
    <w:rsid w:val="000834AC"/>
    <w:rsid w:val="00085E09"/>
    <w:rsid w:val="00091863"/>
    <w:rsid w:val="000B1460"/>
    <w:rsid w:val="000B4DC2"/>
    <w:rsid w:val="000C1302"/>
    <w:rsid w:val="000E3A2B"/>
    <w:rsid w:val="00105F2E"/>
    <w:rsid w:val="00110607"/>
    <w:rsid w:val="0011280D"/>
    <w:rsid w:val="0014609F"/>
    <w:rsid w:val="001473E6"/>
    <w:rsid w:val="00174D3F"/>
    <w:rsid w:val="00195302"/>
    <w:rsid w:val="001A6791"/>
    <w:rsid w:val="001B110A"/>
    <w:rsid w:val="001D0822"/>
    <w:rsid w:val="00212E02"/>
    <w:rsid w:val="00232820"/>
    <w:rsid w:val="00240FE8"/>
    <w:rsid w:val="00253D83"/>
    <w:rsid w:val="00257CE4"/>
    <w:rsid w:val="002C09B1"/>
    <w:rsid w:val="002C0BFE"/>
    <w:rsid w:val="002C4884"/>
    <w:rsid w:val="002F6D7C"/>
    <w:rsid w:val="0030177D"/>
    <w:rsid w:val="003575EA"/>
    <w:rsid w:val="003855A4"/>
    <w:rsid w:val="0039154D"/>
    <w:rsid w:val="003945FF"/>
    <w:rsid w:val="00395D07"/>
    <w:rsid w:val="003A1537"/>
    <w:rsid w:val="003A5DCD"/>
    <w:rsid w:val="003A6150"/>
    <w:rsid w:val="003B6B09"/>
    <w:rsid w:val="003B6DA2"/>
    <w:rsid w:val="003B7DE6"/>
    <w:rsid w:val="003D60FD"/>
    <w:rsid w:val="003D7A7B"/>
    <w:rsid w:val="003E2DE8"/>
    <w:rsid w:val="003F246C"/>
    <w:rsid w:val="003F7FD7"/>
    <w:rsid w:val="00403174"/>
    <w:rsid w:val="00415130"/>
    <w:rsid w:val="0045173B"/>
    <w:rsid w:val="004A722F"/>
    <w:rsid w:val="004A7532"/>
    <w:rsid w:val="004D2DC5"/>
    <w:rsid w:val="004D3A1B"/>
    <w:rsid w:val="004F1827"/>
    <w:rsid w:val="0051161B"/>
    <w:rsid w:val="005371C3"/>
    <w:rsid w:val="00540E61"/>
    <w:rsid w:val="005454AD"/>
    <w:rsid w:val="005500BF"/>
    <w:rsid w:val="0055596D"/>
    <w:rsid w:val="00561E30"/>
    <w:rsid w:val="00564898"/>
    <w:rsid w:val="005B7464"/>
    <w:rsid w:val="005C6CD4"/>
    <w:rsid w:val="005D3399"/>
    <w:rsid w:val="005D60A2"/>
    <w:rsid w:val="00602BE0"/>
    <w:rsid w:val="0061079B"/>
    <w:rsid w:val="006145D4"/>
    <w:rsid w:val="0061778F"/>
    <w:rsid w:val="00622363"/>
    <w:rsid w:val="00646CAF"/>
    <w:rsid w:val="00653D7B"/>
    <w:rsid w:val="006552ED"/>
    <w:rsid w:val="006628BE"/>
    <w:rsid w:val="006676D8"/>
    <w:rsid w:val="006723E4"/>
    <w:rsid w:val="00676D7E"/>
    <w:rsid w:val="00677EEE"/>
    <w:rsid w:val="00687A40"/>
    <w:rsid w:val="006A585B"/>
    <w:rsid w:val="006C0F7D"/>
    <w:rsid w:val="006D0F13"/>
    <w:rsid w:val="006D691B"/>
    <w:rsid w:val="006E4234"/>
    <w:rsid w:val="006F11A3"/>
    <w:rsid w:val="006F4675"/>
    <w:rsid w:val="00705DAD"/>
    <w:rsid w:val="0072036E"/>
    <w:rsid w:val="00722149"/>
    <w:rsid w:val="0073792D"/>
    <w:rsid w:val="007416E1"/>
    <w:rsid w:val="00745CEC"/>
    <w:rsid w:val="007867E6"/>
    <w:rsid w:val="00796816"/>
    <w:rsid w:val="007A3E21"/>
    <w:rsid w:val="007A7A3D"/>
    <w:rsid w:val="007B33D1"/>
    <w:rsid w:val="007B4D23"/>
    <w:rsid w:val="007D1236"/>
    <w:rsid w:val="007D71D7"/>
    <w:rsid w:val="008272E5"/>
    <w:rsid w:val="00827999"/>
    <w:rsid w:val="0084559E"/>
    <w:rsid w:val="00865718"/>
    <w:rsid w:val="008855E8"/>
    <w:rsid w:val="008902A7"/>
    <w:rsid w:val="008A43C0"/>
    <w:rsid w:val="008A50D1"/>
    <w:rsid w:val="008B3ED5"/>
    <w:rsid w:val="008C90BC"/>
    <w:rsid w:val="008E3A90"/>
    <w:rsid w:val="008E4B6C"/>
    <w:rsid w:val="008F41AA"/>
    <w:rsid w:val="00901611"/>
    <w:rsid w:val="00901D0E"/>
    <w:rsid w:val="00911148"/>
    <w:rsid w:val="00931F9C"/>
    <w:rsid w:val="009350D1"/>
    <w:rsid w:val="00945BEB"/>
    <w:rsid w:val="009469FA"/>
    <w:rsid w:val="00963313"/>
    <w:rsid w:val="00976DC7"/>
    <w:rsid w:val="00993B55"/>
    <w:rsid w:val="009C128E"/>
    <w:rsid w:val="009C1511"/>
    <w:rsid w:val="009C17EB"/>
    <w:rsid w:val="009C1D4E"/>
    <w:rsid w:val="009D1A50"/>
    <w:rsid w:val="009E0626"/>
    <w:rsid w:val="009E15ED"/>
    <w:rsid w:val="009F1F3F"/>
    <w:rsid w:val="009F1FCD"/>
    <w:rsid w:val="009F50DD"/>
    <w:rsid w:val="00A05F80"/>
    <w:rsid w:val="00A3589A"/>
    <w:rsid w:val="00A42184"/>
    <w:rsid w:val="00A60D17"/>
    <w:rsid w:val="00A77CEF"/>
    <w:rsid w:val="00A8644E"/>
    <w:rsid w:val="00A93331"/>
    <w:rsid w:val="00AA1FBF"/>
    <w:rsid w:val="00AC2A4C"/>
    <w:rsid w:val="00AC7B14"/>
    <w:rsid w:val="00B03D98"/>
    <w:rsid w:val="00B220C8"/>
    <w:rsid w:val="00B27D06"/>
    <w:rsid w:val="00B53F40"/>
    <w:rsid w:val="00B54F30"/>
    <w:rsid w:val="00B71FF0"/>
    <w:rsid w:val="00B81843"/>
    <w:rsid w:val="00B93072"/>
    <w:rsid w:val="00B93D32"/>
    <w:rsid w:val="00BA6CF9"/>
    <w:rsid w:val="00BC4365"/>
    <w:rsid w:val="00BD7A72"/>
    <w:rsid w:val="00BE4016"/>
    <w:rsid w:val="00BE6B11"/>
    <w:rsid w:val="00BF1A52"/>
    <w:rsid w:val="00C05700"/>
    <w:rsid w:val="00C07207"/>
    <w:rsid w:val="00C310BB"/>
    <w:rsid w:val="00C32923"/>
    <w:rsid w:val="00C33AA9"/>
    <w:rsid w:val="00C33DDD"/>
    <w:rsid w:val="00C47617"/>
    <w:rsid w:val="00C66AE4"/>
    <w:rsid w:val="00C82D73"/>
    <w:rsid w:val="00C85DE7"/>
    <w:rsid w:val="00CB765D"/>
    <w:rsid w:val="00CC3DA0"/>
    <w:rsid w:val="00CC716E"/>
    <w:rsid w:val="00CE2F6D"/>
    <w:rsid w:val="00CE420F"/>
    <w:rsid w:val="00D0068A"/>
    <w:rsid w:val="00D050F0"/>
    <w:rsid w:val="00D10708"/>
    <w:rsid w:val="00D676E1"/>
    <w:rsid w:val="00D77072"/>
    <w:rsid w:val="00DA2672"/>
    <w:rsid w:val="00DA5B55"/>
    <w:rsid w:val="00DA748B"/>
    <w:rsid w:val="00DC7131"/>
    <w:rsid w:val="00DE647B"/>
    <w:rsid w:val="00DE7C7D"/>
    <w:rsid w:val="00DF2F04"/>
    <w:rsid w:val="00DF486C"/>
    <w:rsid w:val="00DF763B"/>
    <w:rsid w:val="00E15AC8"/>
    <w:rsid w:val="00E2140F"/>
    <w:rsid w:val="00E96062"/>
    <w:rsid w:val="00EB00BC"/>
    <w:rsid w:val="00EC5B14"/>
    <w:rsid w:val="00EC7260"/>
    <w:rsid w:val="00ED1A0F"/>
    <w:rsid w:val="00EE059C"/>
    <w:rsid w:val="00EF0D0A"/>
    <w:rsid w:val="00F0277F"/>
    <w:rsid w:val="00F12B5A"/>
    <w:rsid w:val="00F20496"/>
    <w:rsid w:val="00F20EA0"/>
    <w:rsid w:val="00F25522"/>
    <w:rsid w:val="00F324C7"/>
    <w:rsid w:val="00F60E53"/>
    <w:rsid w:val="00F635CC"/>
    <w:rsid w:val="00F66084"/>
    <w:rsid w:val="00F953C7"/>
    <w:rsid w:val="00FA321C"/>
    <w:rsid w:val="00FB421A"/>
    <w:rsid w:val="00FB480B"/>
    <w:rsid w:val="00FC3F8D"/>
    <w:rsid w:val="00FC7570"/>
    <w:rsid w:val="00FD4AF1"/>
    <w:rsid w:val="00FD566E"/>
    <w:rsid w:val="00FE6E4D"/>
    <w:rsid w:val="01174121"/>
    <w:rsid w:val="012FE7FE"/>
    <w:rsid w:val="02682BBC"/>
    <w:rsid w:val="036105BF"/>
    <w:rsid w:val="03902B1D"/>
    <w:rsid w:val="0743BF8A"/>
    <w:rsid w:val="074EA7CA"/>
    <w:rsid w:val="0BE0C4B3"/>
    <w:rsid w:val="0D696CFE"/>
    <w:rsid w:val="106CB684"/>
    <w:rsid w:val="127935B3"/>
    <w:rsid w:val="12822BAE"/>
    <w:rsid w:val="1404EC24"/>
    <w:rsid w:val="142786DC"/>
    <w:rsid w:val="1580815A"/>
    <w:rsid w:val="15E8149C"/>
    <w:rsid w:val="160C6C6E"/>
    <w:rsid w:val="17AA182F"/>
    <w:rsid w:val="260FFB17"/>
    <w:rsid w:val="26ABDBA2"/>
    <w:rsid w:val="2878809C"/>
    <w:rsid w:val="29DC21A1"/>
    <w:rsid w:val="2A91D5AC"/>
    <w:rsid w:val="2D4FAEA1"/>
    <w:rsid w:val="2D876289"/>
    <w:rsid w:val="2E289EF2"/>
    <w:rsid w:val="303D894B"/>
    <w:rsid w:val="30B2CBD3"/>
    <w:rsid w:val="324B1D8D"/>
    <w:rsid w:val="36E162C0"/>
    <w:rsid w:val="3961E02B"/>
    <w:rsid w:val="3EEF0E9C"/>
    <w:rsid w:val="3F9FF36A"/>
    <w:rsid w:val="4148EFD7"/>
    <w:rsid w:val="443D8306"/>
    <w:rsid w:val="4664EFAF"/>
    <w:rsid w:val="4811CF35"/>
    <w:rsid w:val="4877240B"/>
    <w:rsid w:val="48BB79C8"/>
    <w:rsid w:val="49C46D1F"/>
    <w:rsid w:val="4AB77ED8"/>
    <w:rsid w:val="4B1DB828"/>
    <w:rsid w:val="4D92D064"/>
    <w:rsid w:val="4E692E63"/>
    <w:rsid w:val="4F732BBC"/>
    <w:rsid w:val="51ADAB39"/>
    <w:rsid w:val="5223ED1C"/>
    <w:rsid w:val="53999720"/>
    <w:rsid w:val="53B1A137"/>
    <w:rsid w:val="53B6A15A"/>
    <w:rsid w:val="547DF7AA"/>
    <w:rsid w:val="552D1F5B"/>
    <w:rsid w:val="58C6241F"/>
    <w:rsid w:val="58EE5CF2"/>
    <w:rsid w:val="593DA35A"/>
    <w:rsid w:val="5B6DAB8B"/>
    <w:rsid w:val="5BC0FD7D"/>
    <w:rsid w:val="602E4C50"/>
    <w:rsid w:val="61FAA9E2"/>
    <w:rsid w:val="62D9D4D8"/>
    <w:rsid w:val="69E2E4BC"/>
    <w:rsid w:val="69F80B43"/>
    <w:rsid w:val="6A79CA4D"/>
    <w:rsid w:val="6BE92785"/>
    <w:rsid w:val="6DA1E343"/>
    <w:rsid w:val="6E2ADD06"/>
    <w:rsid w:val="71DAADD2"/>
    <w:rsid w:val="72A23D1D"/>
    <w:rsid w:val="738AC178"/>
    <w:rsid w:val="74481161"/>
    <w:rsid w:val="7518C31F"/>
    <w:rsid w:val="75355920"/>
    <w:rsid w:val="766DD746"/>
    <w:rsid w:val="7A9750BF"/>
    <w:rsid w:val="7D7BF97F"/>
    <w:rsid w:val="7E59A0FA"/>
    <w:rsid w:val="7E80A36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E29017"/>
  <w15:chartTrackingRefBased/>
  <w15:docId w15:val="{5DA8B1B0-544B-034C-8CEA-100B5FB0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ar-MA"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17EB"/>
  </w:style>
  <w:style w:type="paragraph" w:styleId="1">
    <w:name w:val="heading 1"/>
    <w:basedOn w:val="a"/>
    <w:next w:val="a"/>
    <w:link w:val="1Char"/>
    <w:uiPriority w:val="9"/>
    <w:qFormat/>
    <w:rsid w:val="00D10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10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1070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1070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1070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1070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10708"/>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10708"/>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1070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10708"/>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10708"/>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10708"/>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10708"/>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10708"/>
    <w:rPr>
      <w:rFonts w:eastAsiaTheme="majorEastAsia" w:cstheme="majorBidi"/>
      <w:color w:val="0F4761" w:themeColor="accent1" w:themeShade="BF"/>
    </w:rPr>
  </w:style>
  <w:style w:type="character" w:customStyle="1" w:styleId="6Char">
    <w:name w:val="عنوان 6 Char"/>
    <w:basedOn w:val="a0"/>
    <w:link w:val="6"/>
    <w:uiPriority w:val="9"/>
    <w:semiHidden/>
    <w:rsid w:val="00D10708"/>
    <w:rPr>
      <w:rFonts w:eastAsiaTheme="majorEastAsia" w:cstheme="majorBidi"/>
      <w:i/>
      <w:iCs/>
      <w:color w:val="595959" w:themeColor="text1" w:themeTint="A6"/>
    </w:rPr>
  </w:style>
  <w:style w:type="character" w:customStyle="1" w:styleId="7Char">
    <w:name w:val="عنوان 7 Char"/>
    <w:basedOn w:val="a0"/>
    <w:link w:val="7"/>
    <w:uiPriority w:val="9"/>
    <w:semiHidden/>
    <w:rsid w:val="00D10708"/>
    <w:rPr>
      <w:rFonts w:eastAsiaTheme="majorEastAsia" w:cstheme="majorBidi"/>
      <w:color w:val="595959" w:themeColor="text1" w:themeTint="A6"/>
    </w:rPr>
  </w:style>
  <w:style w:type="character" w:customStyle="1" w:styleId="8Char">
    <w:name w:val="عنوان 8 Char"/>
    <w:basedOn w:val="a0"/>
    <w:link w:val="8"/>
    <w:uiPriority w:val="9"/>
    <w:semiHidden/>
    <w:rsid w:val="00D10708"/>
    <w:rPr>
      <w:rFonts w:eastAsiaTheme="majorEastAsia" w:cstheme="majorBidi"/>
      <w:i/>
      <w:iCs/>
      <w:color w:val="272727" w:themeColor="text1" w:themeTint="D8"/>
    </w:rPr>
  </w:style>
  <w:style w:type="character" w:customStyle="1" w:styleId="9Char">
    <w:name w:val="عنوان 9 Char"/>
    <w:basedOn w:val="a0"/>
    <w:link w:val="9"/>
    <w:uiPriority w:val="9"/>
    <w:semiHidden/>
    <w:rsid w:val="00D10708"/>
    <w:rPr>
      <w:rFonts w:eastAsiaTheme="majorEastAsia" w:cstheme="majorBidi"/>
      <w:color w:val="272727" w:themeColor="text1" w:themeTint="D8"/>
    </w:rPr>
  </w:style>
  <w:style w:type="paragraph" w:styleId="a3">
    <w:name w:val="Title"/>
    <w:basedOn w:val="a"/>
    <w:next w:val="a"/>
    <w:link w:val="Char"/>
    <w:uiPriority w:val="10"/>
    <w:qFormat/>
    <w:rsid w:val="00D10708"/>
    <w:pPr>
      <w:spacing w:after="80"/>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1070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10708"/>
    <w:pPr>
      <w:numPr>
        <w:ilvl w:val="1"/>
      </w:numPr>
      <w:spacing w:after="160"/>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1070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10708"/>
    <w:pPr>
      <w:spacing w:before="160" w:after="160"/>
      <w:jc w:val="center"/>
    </w:pPr>
    <w:rPr>
      <w:i/>
      <w:iCs/>
      <w:color w:val="404040" w:themeColor="text1" w:themeTint="BF"/>
    </w:rPr>
  </w:style>
  <w:style w:type="character" w:customStyle="1" w:styleId="Char1">
    <w:name w:val="اقتباس Char"/>
    <w:basedOn w:val="a0"/>
    <w:link w:val="a5"/>
    <w:uiPriority w:val="29"/>
    <w:rsid w:val="00D10708"/>
    <w:rPr>
      <w:i/>
      <w:iCs/>
      <w:color w:val="404040" w:themeColor="text1" w:themeTint="BF"/>
    </w:rPr>
  </w:style>
  <w:style w:type="paragraph" w:styleId="a6">
    <w:name w:val="List Paragraph"/>
    <w:basedOn w:val="a"/>
    <w:uiPriority w:val="34"/>
    <w:qFormat/>
    <w:rsid w:val="00D10708"/>
    <w:pPr>
      <w:ind w:left="720"/>
      <w:contextualSpacing/>
    </w:pPr>
  </w:style>
  <w:style w:type="character" w:styleId="a7">
    <w:name w:val="Intense Emphasis"/>
    <w:basedOn w:val="a0"/>
    <w:uiPriority w:val="21"/>
    <w:qFormat/>
    <w:rsid w:val="00D10708"/>
    <w:rPr>
      <w:i/>
      <w:iCs/>
      <w:color w:val="0F4761" w:themeColor="accent1" w:themeShade="BF"/>
    </w:rPr>
  </w:style>
  <w:style w:type="paragraph" w:styleId="a8">
    <w:name w:val="Intense Quote"/>
    <w:basedOn w:val="a"/>
    <w:next w:val="a"/>
    <w:link w:val="Char2"/>
    <w:uiPriority w:val="30"/>
    <w:qFormat/>
    <w:rsid w:val="00D10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10708"/>
    <w:rPr>
      <w:i/>
      <w:iCs/>
      <w:color w:val="0F4761" w:themeColor="accent1" w:themeShade="BF"/>
    </w:rPr>
  </w:style>
  <w:style w:type="character" w:styleId="a9">
    <w:name w:val="Intense Reference"/>
    <w:basedOn w:val="a0"/>
    <w:uiPriority w:val="32"/>
    <w:qFormat/>
    <w:rsid w:val="00D10708"/>
    <w:rPr>
      <w:b/>
      <w:bCs/>
      <w:smallCaps/>
      <w:color w:val="0F4761" w:themeColor="accent1" w:themeShade="BF"/>
      <w:spacing w:val="5"/>
    </w:rPr>
  </w:style>
  <w:style w:type="paragraph" w:customStyle="1" w:styleId="paragraph">
    <w:name w:val="paragraph"/>
    <w:basedOn w:val="a"/>
    <w:rsid w:val="007A3E21"/>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ormaltextrun">
    <w:name w:val="normaltextrun"/>
    <w:basedOn w:val="a0"/>
    <w:rsid w:val="007A3E21"/>
  </w:style>
  <w:style w:type="character" w:customStyle="1" w:styleId="eop">
    <w:name w:val="eop"/>
    <w:basedOn w:val="a0"/>
    <w:rsid w:val="007A3E21"/>
  </w:style>
  <w:style w:type="paragraph" w:styleId="aa">
    <w:name w:val="header"/>
    <w:basedOn w:val="a"/>
    <w:link w:val="Char3"/>
    <w:uiPriority w:val="99"/>
    <w:unhideWhenUsed/>
    <w:rsid w:val="00212E02"/>
    <w:pPr>
      <w:tabs>
        <w:tab w:val="center" w:pos="4680"/>
        <w:tab w:val="right" w:pos="9360"/>
      </w:tabs>
    </w:pPr>
  </w:style>
  <w:style w:type="character" w:customStyle="1" w:styleId="Char3">
    <w:name w:val="رأس الصفحة Char"/>
    <w:basedOn w:val="a0"/>
    <w:link w:val="aa"/>
    <w:uiPriority w:val="99"/>
    <w:rsid w:val="00212E02"/>
  </w:style>
  <w:style w:type="paragraph" w:styleId="ab">
    <w:name w:val="footer"/>
    <w:basedOn w:val="a"/>
    <w:link w:val="Char4"/>
    <w:uiPriority w:val="99"/>
    <w:unhideWhenUsed/>
    <w:rsid w:val="00212E02"/>
    <w:pPr>
      <w:tabs>
        <w:tab w:val="center" w:pos="4680"/>
        <w:tab w:val="right" w:pos="9360"/>
      </w:tabs>
    </w:pPr>
  </w:style>
  <w:style w:type="character" w:customStyle="1" w:styleId="Char4">
    <w:name w:val="تذييل الصفحة Char"/>
    <w:basedOn w:val="a0"/>
    <w:link w:val="ab"/>
    <w:uiPriority w:val="99"/>
    <w:rsid w:val="00212E02"/>
  </w:style>
  <w:style w:type="character" w:customStyle="1" w:styleId="apple-converted-space">
    <w:name w:val="apple-converted-space"/>
    <w:basedOn w:val="a0"/>
    <w:rsid w:val="00212E02"/>
  </w:style>
  <w:style w:type="character" w:customStyle="1" w:styleId="contentcontrolboundarysink">
    <w:name w:val="contentcontrolboundarysink"/>
    <w:basedOn w:val="a0"/>
    <w:rsid w:val="00212E02"/>
  </w:style>
  <w:style w:type="paragraph" w:customStyle="1" w:styleId="Default">
    <w:name w:val="Default"/>
    <w:rsid w:val="008B3ED5"/>
    <w:pPr>
      <w:autoSpaceDE w:val="0"/>
      <w:autoSpaceDN w:val="0"/>
      <w:adjustRightInd w:val="0"/>
    </w:pPr>
    <w:rPr>
      <w:rFonts w:ascii="Open Sans" w:hAnsi="Open Sans" w:cs="Open Sans"/>
      <w:color w:val="000000"/>
      <w:kern w:val="0"/>
    </w:rPr>
  </w:style>
  <w:style w:type="character" w:customStyle="1" w:styleId="fontstyle01">
    <w:name w:val="fontstyle01"/>
    <w:basedOn w:val="a0"/>
    <w:rsid w:val="0030177D"/>
    <w:rPr>
      <w:rFonts w:ascii="OpenSans" w:hAnsi="OpenSans" w:hint="default"/>
      <w:b w:val="0"/>
      <w:bCs w:val="0"/>
      <w:i w:val="0"/>
      <w:iCs w:val="0"/>
      <w:color w:val="000000"/>
      <w:sz w:val="22"/>
      <w:szCs w:val="22"/>
    </w:rPr>
  </w:style>
  <w:style w:type="paragraph" w:customStyle="1" w:styleId="Tabletextbullets">
    <w:name w:val="Table text bullets"/>
    <w:link w:val="TabletextbulletsChar"/>
    <w:qFormat/>
    <w:rsid w:val="009F1FCD"/>
    <w:pPr>
      <w:tabs>
        <w:tab w:val="left" w:pos="340"/>
      </w:tabs>
      <w:spacing w:before="60" w:after="60" w:line="240" w:lineRule="atLeast"/>
    </w:pPr>
    <w:rPr>
      <w:rFonts w:ascii="Verdana" w:eastAsia="Times New Roman" w:hAnsi="Verdana" w:cs="Arial"/>
      <w:kern w:val="0"/>
      <w:sz w:val="20"/>
      <w14:ligatures w14:val="none"/>
    </w:rPr>
  </w:style>
  <w:style w:type="character" w:customStyle="1" w:styleId="TabletextbulletsChar">
    <w:name w:val="Table text bullets Char"/>
    <w:link w:val="Tabletextbullets"/>
    <w:rsid w:val="009F1FCD"/>
    <w:rPr>
      <w:rFonts w:ascii="Verdana" w:eastAsia="Times New Roman" w:hAnsi="Verdana" w:cs="Arial"/>
      <w:kern w:val="0"/>
      <w:sz w:val="20"/>
      <w14:ligatures w14:val="none"/>
    </w:rPr>
  </w:style>
  <w:style w:type="character" w:styleId="ac">
    <w:name w:val="annotation reference"/>
    <w:basedOn w:val="a0"/>
    <w:uiPriority w:val="99"/>
    <w:semiHidden/>
    <w:unhideWhenUsed/>
    <w:rsid w:val="006F11A3"/>
    <w:rPr>
      <w:sz w:val="16"/>
      <w:szCs w:val="16"/>
    </w:rPr>
  </w:style>
  <w:style w:type="paragraph" w:styleId="ad">
    <w:name w:val="annotation text"/>
    <w:basedOn w:val="a"/>
    <w:link w:val="Char5"/>
    <w:uiPriority w:val="99"/>
    <w:unhideWhenUsed/>
    <w:rsid w:val="006F11A3"/>
    <w:rPr>
      <w:sz w:val="20"/>
      <w:szCs w:val="20"/>
    </w:rPr>
  </w:style>
  <w:style w:type="character" w:customStyle="1" w:styleId="Char5">
    <w:name w:val="نص تعليق Char"/>
    <w:basedOn w:val="a0"/>
    <w:link w:val="ad"/>
    <w:uiPriority w:val="99"/>
    <w:rsid w:val="006F11A3"/>
    <w:rPr>
      <w:sz w:val="20"/>
      <w:szCs w:val="20"/>
    </w:rPr>
  </w:style>
  <w:style w:type="paragraph" w:styleId="ae">
    <w:name w:val="annotation subject"/>
    <w:basedOn w:val="ad"/>
    <w:next w:val="ad"/>
    <w:link w:val="Char6"/>
    <w:uiPriority w:val="99"/>
    <w:semiHidden/>
    <w:unhideWhenUsed/>
    <w:rsid w:val="006F11A3"/>
    <w:rPr>
      <w:b/>
      <w:bCs/>
    </w:rPr>
  </w:style>
  <w:style w:type="character" w:customStyle="1" w:styleId="Char6">
    <w:name w:val="موضوع تعليق Char"/>
    <w:basedOn w:val="Char5"/>
    <w:link w:val="ae"/>
    <w:uiPriority w:val="99"/>
    <w:semiHidden/>
    <w:rsid w:val="006F11A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8595">
      <w:bodyDiv w:val="1"/>
      <w:marLeft w:val="0"/>
      <w:marRight w:val="0"/>
      <w:marTop w:val="0"/>
      <w:marBottom w:val="0"/>
      <w:divBdr>
        <w:top w:val="none" w:sz="0" w:space="0" w:color="auto"/>
        <w:left w:val="none" w:sz="0" w:space="0" w:color="auto"/>
        <w:bottom w:val="none" w:sz="0" w:space="0" w:color="auto"/>
        <w:right w:val="none" w:sz="0" w:space="0" w:color="auto"/>
      </w:divBdr>
      <w:divsChild>
        <w:div w:id="1223056327">
          <w:marLeft w:val="446"/>
          <w:marRight w:val="0"/>
          <w:marTop w:val="0"/>
          <w:marBottom w:val="0"/>
          <w:divBdr>
            <w:top w:val="none" w:sz="0" w:space="0" w:color="auto"/>
            <w:left w:val="none" w:sz="0" w:space="0" w:color="auto"/>
            <w:bottom w:val="none" w:sz="0" w:space="0" w:color="auto"/>
            <w:right w:val="none" w:sz="0" w:space="0" w:color="auto"/>
          </w:divBdr>
        </w:div>
        <w:div w:id="1237590859">
          <w:marLeft w:val="446"/>
          <w:marRight w:val="0"/>
          <w:marTop w:val="0"/>
          <w:marBottom w:val="0"/>
          <w:divBdr>
            <w:top w:val="none" w:sz="0" w:space="0" w:color="auto"/>
            <w:left w:val="none" w:sz="0" w:space="0" w:color="auto"/>
            <w:bottom w:val="none" w:sz="0" w:space="0" w:color="auto"/>
            <w:right w:val="none" w:sz="0" w:space="0" w:color="auto"/>
          </w:divBdr>
        </w:div>
      </w:divsChild>
    </w:div>
    <w:div w:id="261763876">
      <w:bodyDiv w:val="1"/>
      <w:marLeft w:val="0"/>
      <w:marRight w:val="0"/>
      <w:marTop w:val="0"/>
      <w:marBottom w:val="0"/>
      <w:divBdr>
        <w:top w:val="none" w:sz="0" w:space="0" w:color="auto"/>
        <w:left w:val="none" w:sz="0" w:space="0" w:color="auto"/>
        <w:bottom w:val="none" w:sz="0" w:space="0" w:color="auto"/>
        <w:right w:val="none" w:sz="0" w:space="0" w:color="auto"/>
      </w:divBdr>
    </w:div>
    <w:div w:id="353850007">
      <w:bodyDiv w:val="1"/>
      <w:marLeft w:val="0"/>
      <w:marRight w:val="0"/>
      <w:marTop w:val="0"/>
      <w:marBottom w:val="0"/>
      <w:divBdr>
        <w:top w:val="none" w:sz="0" w:space="0" w:color="auto"/>
        <w:left w:val="none" w:sz="0" w:space="0" w:color="auto"/>
        <w:bottom w:val="none" w:sz="0" w:space="0" w:color="auto"/>
        <w:right w:val="none" w:sz="0" w:space="0" w:color="auto"/>
      </w:divBdr>
    </w:div>
    <w:div w:id="433790704">
      <w:bodyDiv w:val="1"/>
      <w:marLeft w:val="0"/>
      <w:marRight w:val="0"/>
      <w:marTop w:val="0"/>
      <w:marBottom w:val="0"/>
      <w:divBdr>
        <w:top w:val="none" w:sz="0" w:space="0" w:color="auto"/>
        <w:left w:val="none" w:sz="0" w:space="0" w:color="auto"/>
        <w:bottom w:val="none" w:sz="0" w:space="0" w:color="auto"/>
        <w:right w:val="none" w:sz="0" w:space="0" w:color="auto"/>
      </w:divBdr>
    </w:div>
    <w:div w:id="436147293">
      <w:bodyDiv w:val="1"/>
      <w:marLeft w:val="0"/>
      <w:marRight w:val="0"/>
      <w:marTop w:val="0"/>
      <w:marBottom w:val="0"/>
      <w:divBdr>
        <w:top w:val="none" w:sz="0" w:space="0" w:color="auto"/>
        <w:left w:val="none" w:sz="0" w:space="0" w:color="auto"/>
        <w:bottom w:val="none" w:sz="0" w:space="0" w:color="auto"/>
        <w:right w:val="none" w:sz="0" w:space="0" w:color="auto"/>
      </w:divBdr>
      <w:divsChild>
        <w:div w:id="1590697918">
          <w:marLeft w:val="0"/>
          <w:marRight w:val="0"/>
          <w:marTop w:val="0"/>
          <w:marBottom w:val="0"/>
          <w:divBdr>
            <w:top w:val="none" w:sz="0" w:space="0" w:color="auto"/>
            <w:left w:val="none" w:sz="0" w:space="0" w:color="auto"/>
            <w:bottom w:val="none" w:sz="0" w:space="0" w:color="auto"/>
            <w:right w:val="none" w:sz="0" w:space="0" w:color="auto"/>
          </w:divBdr>
        </w:div>
        <w:div w:id="55856157">
          <w:marLeft w:val="0"/>
          <w:marRight w:val="0"/>
          <w:marTop w:val="0"/>
          <w:marBottom w:val="0"/>
          <w:divBdr>
            <w:top w:val="none" w:sz="0" w:space="0" w:color="auto"/>
            <w:left w:val="none" w:sz="0" w:space="0" w:color="auto"/>
            <w:bottom w:val="none" w:sz="0" w:space="0" w:color="auto"/>
            <w:right w:val="none" w:sz="0" w:space="0" w:color="auto"/>
          </w:divBdr>
          <w:divsChild>
            <w:div w:id="1463232722">
              <w:marLeft w:val="0"/>
              <w:marRight w:val="0"/>
              <w:marTop w:val="30"/>
              <w:marBottom w:val="30"/>
              <w:divBdr>
                <w:top w:val="none" w:sz="0" w:space="0" w:color="auto"/>
                <w:left w:val="none" w:sz="0" w:space="0" w:color="auto"/>
                <w:bottom w:val="none" w:sz="0" w:space="0" w:color="auto"/>
                <w:right w:val="none" w:sz="0" w:space="0" w:color="auto"/>
              </w:divBdr>
              <w:divsChild>
                <w:div w:id="415908812">
                  <w:marLeft w:val="0"/>
                  <w:marRight w:val="0"/>
                  <w:marTop w:val="0"/>
                  <w:marBottom w:val="0"/>
                  <w:divBdr>
                    <w:top w:val="none" w:sz="0" w:space="0" w:color="auto"/>
                    <w:left w:val="none" w:sz="0" w:space="0" w:color="auto"/>
                    <w:bottom w:val="none" w:sz="0" w:space="0" w:color="auto"/>
                    <w:right w:val="none" w:sz="0" w:space="0" w:color="auto"/>
                  </w:divBdr>
                  <w:divsChild>
                    <w:div w:id="1560240365">
                      <w:marLeft w:val="0"/>
                      <w:marRight w:val="0"/>
                      <w:marTop w:val="0"/>
                      <w:marBottom w:val="0"/>
                      <w:divBdr>
                        <w:top w:val="none" w:sz="0" w:space="0" w:color="auto"/>
                        <w:left w:val="none" w:sz="0" w:space="0" w:color="auto"/>
                        <w:bottom w:val="none" w:sz="0" w:space="0" w:color="auto"/>
                        <w:right w:val="none" w:sz="0" w:space="0" w:color="auto"/>
                      </w:divBdr>
                    </w:div>
                  </w:divsChild>
                </w:div>
                <w:div w:id="6105233">
                  <w:marLeft w:val="0"/>
                  <w:marRight w:val="0"/>
                  <w:marTop w:val="0"/>
                  <w:marBottom w:val="0"/>
                  <w:divBdr>
                    <w:top w:val="none" w:sz="0" w:space="0" w:color="auto"/>
                    <w:left w:val="none" w:sz="0" w:space="0" w:color="auto"/>
                    <w:bottom w:val="none" w:sz="0" w:space="0" w:color="auto"/>
                    <w:right w:val="none" w:sz="0" w:space="0" w:color="auto"/>
                  </w:divBdr>
                  <w:divsChild>
                    <w:div w:id="216938330">
                      <w:marLeft w:val="0"/>
                      <w:marRight w:val="0"/>
                      <w:marTop w:val="0"/>
                      <w:marBottom w:val="0"/>
                      <w:divBdr>
                        <w:top w:val="none" w:sz="0" w:space="0" w:color="auto"/>
                        <w:left w:val="none" w:sz="0" w:space="0" w:color="auto"/>
                        <w:bottom w:val="none" w:sz="0" w:space="0" w:color="auto"/>
                        <w:right w:val="none" w:sz="0" w:space="0" w:color="auto"/>
                      </w:divBdr>
                    </w:div>
                  </w:divsChild>
                </w:div>
                <w:div w:id="300237742">
                  <w:marLeft w:val="0"/>
                  <w:marRight w:val="0"/>
                  <w:marTop w:val="0"/>
                  <w:marBottom w:val="0"/>
                  <w:divBdr>
                    <w:top w:val="none" w:sz="0" w:space="0" w:color="auto"/>
                    <w:left w:val="none" w:sz="0" w:space="0" w:color="auto"/>
                    <w:bottom w:val="none" w:sz="0" w:space="0" w:color="auto"/>
                    <w:right w:val="none" w:sz="0" w:space="0" w:color="auto"/>
                  </w:divBdr>
                  <w:divsChild>
                    <w:div w:id="1771393953">
                      <w:marLeft w:val="0"/>
                      <w:marRight w:val="0"/>
                      <w:marTop w:val="0"/>
                      <w:marBottom w:val="0"/>
                      <w:divBdr>
                        <w:top w:val="none" w:sz="0" w:space="0" w:color="auto"/>
                        <w:left w:val="none" w:sz="0" w:space="0" w:color="auto"/>
                        <w:bottom w:val="none" w:sz="0" w:space="0" w:color="auto"/>
                        <w:right w:val="none" w:sz="0" w:space="0" w:color="auto"/>
                      </w:divBdr>
                    </w:div>
                    <w:div w:id="1439980698">
                      <w:marLeft w:val="0"/>
                      <w:marRight w:val="0"/>
                      <w:marTop w:val="0"/>
                      <w:marBottom w:val="0"/>
                      <w:divBdr>
                        <w:top w:val="none" w:sz="0" w:space="0" w:color="auto"/>
                        <w:left w:val="none" w:sz="0" w:space="0" w:color="auto"/>
                        <w:bottom w:val="none" w:sz="0" w:space="0" w:color="auto"/>
                        <w:right w:val="none" w:sz="0" w:space="0" w:color="auto"/>
                      </w:divBdr>
                    </w:div>
                  </w:divsChild>
                </w:div>
                <w:div w:id="869299070">
                  <w:marLeft w:val="0"/>
                  <w:marRight w:val="0"/>
                  <w:marTop w:val="0"/>
                  <w:marBottom w:val="0"/>
                  <w:divBdr>
                    <w:top w:val="none" w:sz="0" w:space="0" w:color="auto"/>
                    <w:left w:val="none" w:sz="0" w:space="0" w:color="auto"/>
                    <w:bottom w:val="none" w:sz="0" w:space="0" w:color="auto"/>
                    <w:right w:val="none" w:sz="0" w:space="0" w:color="auto"/>
                  </w:divBdr>
                  <w:divsChild>
                    <w:div w:id="102848322">
                      <w:marLeft w:val="0"/>
                      <w:marRight w:val="0"/>
                      <w:marTop w:val="0"/>
                      <w:marBottom w:val="0"/>
                      <w:divBdr>
                        <w:top w:val="none" w:sz="0" w:space="0" w:color="auto"/>
                        <w:left w:val="none" w:sz="0" w:space="0" w:color="auto"/>
                        <w:bottom w:val="none" w:sz="0" w:space="0" w:color="auto"/>
                        <w:right w:val="none" w:sz="0" w:space="0" w:color="auto"/>
                      </w:divBdr>
                    </w:div>
                  </w:divsChild>
                </w:div>
                <w:div w:id="1040940661">
                  <w:marLeft w:val="0"/>
                  <w:marRight w:val="0"/>
                  <w:marTop w:val="0"/>
                  <w:marBottom w:val="0"/>
                  <w:divBdr>
                    <w:top w:val="none" w:sz="0" w:space="0" w:color="auto"/>
                    <w:left w:val="none" w:sz="0" w:space="0" w:color="auto"/>
                    <w:bottom w:val="none" w:sz="0" w:space="0" w:color="auto"/>
                    <w:right w:val="none" w:sz="0" w:space="0" w:color="auto"/>
                  </w:divBdr>
                  <w:divsChild>
                    <w:div w:id="1693604386">
                      <w:marLeft w:val="0"/>
                      <w:marRight w:val="0"/>
                      <w:marTop w:val="0"/>
                      <w:marBottom w:val="0"/>
                      <w:divBdr>
                        <w:top w:val="none" w:sz="0" w:space="0" w:color="auto"/>
                        <w:left w:val="none" w:sz="0" w:space="0" w:color="auto"/>
                        <w:bottom w:val="none" w:sz="0" w:space="0" w:color="auto"/>
                        <w:right w:val="none" w:sz="0" w:space="0" w:color="auto"/>
                      </w:divBdr>
                    </w:div>
                    <w:div w:id="1789158232">
                      <w:marLeft w:val="0"/>
                      <w:marRight w:val="0"/>
                      <w:marTop w:val="0"/>
                      <w:marBottom w:val="0"/>
                      <w:divBdr>
                        <w:top w:val="none" w:sz="0" w:space="0" w:color="auto"/>
                        <w:left w:val="none" w:sz="0" w:space="0" w:color="auto"/>
                        <w:bottom w:val="none" w:sz="0" w:space="0" w:color="auto"/>
                        <w:right w:val="none" w:sz="0" w:space="0" w:color="auto"/>
                      </w:divBdr>
                    </w:div>
                  </w:divsChild>
                </w:div>
                <w:div w:id="819931718">
                  <w:marLeft w:val="0"/>
                  <w:marRight w:val="0"/>
                  <w:marTop w:val="0"/>
                  <w:marBottom w:val="0"/>
                  <w:divBdr>
                    <w:top w:val="none" w:sz="0" w:space="0" w:color="auto"/>
                    <w:left w:val="none" w:sz="0" w:space="0" w:color="auto"/>
                    <w:bottom w:val="none" w:sz="0" w:space="0" w:color="auto"/>
                    <w:right w:val="none" w:sz="0" w:space="0" w:color="auto"/>
                  </w:divBdr>
                  <w:divsChild>
                    <w:div w:id="1808278371">
                      <w:marLeft w:val="0"/>
                      <w:marRight w:val="0"/>
                      <w:marTop w:val="0"/>
                      <w:marBottom w:val="0"/>
                      <w:divBdr>
                        <w:top w:val="none" w:sz="0" w:space="0" w:color="auto"/>
                        <w:left w:val="none" w:sz="0" w:space="0" w:color="auto"/>
                        <w:bottom w:val="none" w:sz="0" w:space="0" w:color="auto"/>
                        <w:right w:val="none" w:sz="0" w:space="0" w:color="auto"/>
                      </w:divBdr>
                    </w:div>
                  </w:divsChild>
                </w:div>
                <w:div w:id="2097630003">
                  <w:marLeft w:val="0"/>
                  <w:marRight w:val="0"/>
                  <w:marTop w:val="0"/>
                  <w:marBottom w:val="0"/>
                  <w:divBdr>
                    <w:top w:val="none" w:sz="0" w:space="0" w:color="auto"/>
                    <w:left w:val="none" w:sz="0" w:space="0" w:color="auto"/>
                    <w:bottom w:val="none" w:sz="0" w:space="0" w:color="auto"/>
                    <w:right w:val="none" w:sz="0" w:space="0" w:color="auto"/>
                  </w:divBdr>
                  <w:divsChild>
                    <w:div w:id="1152789197">
                      <w:marLeft w:val="0"/>
                      <w:marRight w:val="0"/>
                      <w:marTop w:val="0"/>
                      <w:marBottom w:val="0"/>
                      <w:divBdr>
                        <w:top w:val="none" w:sz="0" w:space="0" w:color="auto"/>
                        <w:left w:val="none" w:sz="0" w:space="0" w:color="auto"/>
                        <w:bottom w:val="none" w:sz="0" w:space="0" w:color="auto"/>
                        <w:right w:val="none" w:sz="0" w:space="0" w:color="auto"/>
                      </w:divBdr>
                    </w:div>
                  </w:divsChild>
                </w:div>
                <w:div w:id="1634673799">
                  <w:marLeft w:val="0"/>
                  <w:marRight w:val="0"/>
                  <w:marTop w:val="0"/>
                  <w:marBottom w:val="0"/>
                  <w:divBdr>
                    <w:top w:val="none" w:sz="0" w:space="0" w:color="auto"/>
                    <w:left w:val="none" w:sz="0" w:space="0" w:color="auto"/>
                    <w:bottom w:val="none" w:sz="0" w:space="0" w:color="auto"/>
                    <w:right w:val="none" w:sz="0" w:space="0" w:color="auto"/>
                  </w:divBdr>
                  <w:divsChild>
                    <w:div w:id="100222961">
                      <w:marLeft w:val="0"/>
                      <w:marRight w:val="0"/>
                      <w:marTop w:val="0"/>
                      <w:marBottom w:val="0"/>
                      <w:divBdr>
                        <w:top w:val="none" w:sz="0" w:space="0" w:color="auto"/>
                        <w:left w:val="none" w:sz="0" w:space="0" w:color="auto"/>
                        <w:bottom w:val="none" w:sz="0" w:space="0" w:color="auto"/>
                        <w:right w:val="none" w:sz="0" w:space="0" w:color="auto"/>
                      </w:divBdr>
                    </w:div>
                    <w:div w:id="2072268771">
                      <w:marLeft w:val="0"/>
                      <w:marRight w:val="0"/>
                      <w:marTop w:val="0"/>
                      <w:marBottom w:val="0"/>
                      <w:divBdr>
                        <w:top w:val="none" w:sz="0" w:space="0" w:color="auto"/>
                        <w:left w:val="none" w:sz="0" w:space="0" w:color="auto"/>
                        <w:bottom w:val="none" w:sz="0" w:space="0" w:color="auto"/>
                        <w:right w:val="none" w:sz="0" w:space="0" w:color="auto"/>
                      </w:divBdr>
                    </w:div>
                  </w:divsChild>
                </w:div>
                <w:div w:id="482240403">
                  <w:marLeft w:val="0"/>
                  <w:marRight w:val="0"/>
                  <w:marTop w:val="0"/>
                  <w:marBottom w:val="0"/>
                  <w:divBdr>
                    <w:top w:val="none" w:sz="0" w:space="0" w:color="auto"/>
                    <w:left w:val="none" w:sz="0" w:space="0" w:color="auto"/>
                    <w:bottom w:val="none" w:sz="0" w:space="0" w:color="auto"/>
                    <w:right w:val="none" w:sz="0" w:space="0" w:color="auto"/>
                  </w:divBdr>
                  <w:divsChild>
                    <w:div w:id="1548447782">
                      <w:marLeft w:val="0"/>
                      <w:marRight w:val="0"/>
                      <w:marTop w:val="0"/>
                      <w:marBottom w:val="0"/>
                      <w:divBdr>
                        <w:top w:val="none" w:sz="0" w:space="0" w:color="auto"/>
                        <w:left w:val="none" w:sz="0" w:space="0" w:color="auto"/>
                        <w:bottom w:val="none" w:sz="0" w:space="0" w:color="auto"/>
                        <w:right w:val="none" w:sz="0" w:space="0" w:color="auto"/>
                      </w:divBdr>
                    </w:div>
                  </w:divsChild>
                </w:div>
                <w:div w:id="1638534444">
                  <w:marLeft w:val="0"/>
                  <w:marRight w:val="0"/>
                  <w:marTop w:val="0"/>
                  <w:marBottom w:val="0"/>
                  <w:divBdr>
                    <w:top w:val="none" w:sz="0" w:space="0" w:color="auto"/>
                    <w:left w:val="none" w:sz="0" w:space="0" w:color="auto"/>
                    <w:bottom w:val="none" w:sz="0" w:space="0" w:color="auto"/>
                    <w:right w:val="none" w:sz="0" w:space="0" w:color="auto"/>
                  </w:divBdr>
                  <w:divsChild>
                    <w:div w:id="570775621">
                      <w:marLeft w:val="0"/>
                      <w:marRight w:val="0"/>
                      <w:marTop w:val="0"/>
                      <w:marBottom w:val="0"/>
                      <w:divBdr>
                        <w:top w:val="none" w:sz="0" w:space="0" w:color="auto"/>
                        <w:left w:val="none" w:sz="0" w:space="0" w:color="auto"/>
                        <w:bottom w:val="none" w:sz="0" w:space="0" w:color="auto"/>
                        <w:right w:val="none" w:sz="0" w:space="0" w:color="auto"/>
                      </w:divBdr>
                    </w:div>
                  </w:divsChild>
                </w:div>
                <w:div w:id="706636354">
                  <w:marLeft w:val="0"/>
                  <w:marRight w:val="0"/>
                  <w:marTop w:val="0"/>
                  <w:marBottom w:val="0"/>
                  <w:divBdr>
                    <w:top w:val="none" w:sz="0" w:space="0" w:color="auto"/>
                    <w:left w:val="none" w:sz="0" w:space="0" w:color="auto"/>
                    <w:bottom w:val="none" w:sz="0" w:space="0" w:color="auto"/>
                    <w:right w:val="none" w:sz="0" w:space="0" w:color="auto"/>
                  </w:divBdr>
                  <w:divsChild>
                    <w:div w:id="1729449375">
                      <w:marLeft w:val="0"/>
                      <w:marRight w:val="0"/>
                      <w:marTop w:val="0"/>
                      <w:marBottom w:val="0"/>
                      <w:divBdr>
                        <w:top w:val="none" w:sz="0" w:space="0" w:color="auto"/>
                        <w:left w:val="none" w:sz="0" w:space="0" w:color="auto"/>
                        <w:bottom w:val="none" w:sz="0" w:space="0" w:color="auto"/>
                        <w:right w:val="none" w:sz="0" w:space="0" w:color="auto"/>
                      </w:divBdr>
                    </w:div>
                    <w:div w:id="1917207658">
                      <w:marLeft w:val="0"/>
                      <w:marRight w:val="0"/>
                      <w:marTop w:val="0"/>
                      <w:marBottom w:val="0"/>
                      <w:divBdr>
                        <w:top w:val="none" w:sz="0" w:space="0" w:color="auto"/>
                        <w:left w:val="none" w:sz="0" w:space="0" w:color="auto"/>
                        <w:bottom w:val="none" w:sz="0" w:space="0" w:color="auto"/>
                        <w:right w:val="none" w:sz="0" w:space="0" w:color="auto"/>
                      </w:divBdr>
                    </w:div>
                  </w:divsChild>
                </w:div>
                <w:div w:id="1874616767">
                  <w:marLeft w:val="0"/>
                  <w:marRight w:val="0"/>
                  <w:marTop w:val="0"/>
                  <w:marBottom w:val="0"/>
                  <w:divBdr>
                    <w:top w:val="none" w:sz="0" w:space="0" w:color="auto"/>
                    <w:left w:val="none" w:sz="0" w:space="0" w:color="auto"/>
                    <w:bottom w:val="none" w:sz="0" w:space="0" w:color="auto"/>
                    <w:right w:val="none" w:sz="0" w:space="0" w:color="auto"/>
                  </w:divBdr>
                  <w:divsChild>
                    <w:div w:id="10886959">
                      <w:marLeft w:val="0"/>
                      <w:marRight w:val="0"/>
                      <w:marTop w:val="0"/>
                      <w:marBottom w:val="0"/>
                      <w:divBdr>
                        <w:top w:val="none" w:sz="0" w:space="0" w:color="auto"/>
                        <w:left w:val="none" w:sz="0" w:space="0" w:color="auto"/>
                        <w:bottom w:val="none" w:sz="0" w:space="0" w:color="auto"/>
                        <w:right w:val="none" w:sz="0" w:space="0" w:color="auto"/>
                      </w:divBdr>
                    </w:div>
                  </w:divsChild>
                </w:div>
                <w:div w:id="459306460">
                  <w:marLeft w:val="0"/>
                  <w:marRight w:val="0"/>
                  <w:marTop w:val="0"/>
                  <w:marBottom w:val="0"/>
                  <w:divBdr>
                    <w:top w:val="none" w:sz="0" w:space="0" w:color="auto"/>
                    <w:left w:val="none" w:sz="0" w:space="0" w:color="auto"/>
                    <w:bottom w:val="none" w:sz="0" w:space="0" w:color="auto"/>
                    <w:right w:val="none" w:sz="0" w:space="0" w:color="auto"/>
                  </w:divBdr>
                  <w:divsChild>
                    <w:div w:id="217666693">
                      <w:marLeft w:val="0"/>
                      <w:marRight w:val="0"/>
                      <w:marTop w:val="0"/>
                      <w:marBottom w:val="0"/>
                      <w:divBdr>
                        <w:top w:val="none" w:sz="0" w:space="0" w:color="auto"/>
                        <w:left w:val="none" w:sz="0" w:space="0" w:color="auto"/>
                        <w:bottom w:val="none" w:sz="0" w:space="0" w:color="auto"/>
                        <w:right w:val="none" w:sz="0" w:space="0" w:color="auto"/>
                      </w:divBdr>
                    </w:div>
                  </w:divsChild>
                </w:div>
                <w:div w:id="1022126794">
                  <w:marLeft w:val="0"/>
                  <w:marRight w:val="0"/>
                  <w:marTop w:val="0"/>
                  <w:marBottom w:val="0"/>
                  <w:divBdr>
                    <w:top w:val="none" w:sz="0" w:space="0" w:color="auto"/>
                    <w:left w:val="none" w:sz="0" w:space="0" w:color="auto"/>
                    <w:bottom w:val="none" w:sz="0" w:space="0" w:color="auto"/>
                    <w:right w:val="none" w:sz="0" w:space="0" w:color="auto"/>
                  </w:divBdr>
                  <w:divsChild>
                    <w:div w:id="883366734">
                      <w:marLeft w:val="0"/>
                      <w:marRight w:val="0"/>
                      <w:marTop w:val="0"/>
                      <w:marBottom w:val="0"/>
                      <w:divBdr>
                        <w:top w:val="none" w:sz="0" w:space="0" w:color="auto"/>
                        <w:left w:val="none" w:sz="0" w:space="0" w:color="auto"/>
                        <w:bottom w:val="none" w:sz="0" w:space="0" w:color="auto"/>
                        <w:right w:val="none" w:sz="0" w:space="0" w:color="auto"/>
                      </w:divBdr>
                    </w:div>
                    <w:div w:id="2085032569">
                      <w:marLeft w:val="0"/>
                      <w:marRight w:val="0"/>
                      <w:marTop w:val="0"/>
                      <w:marBottom w:val="0"/>
                      <w:divBdr>
                        <w:top w:val="none" w:sz="0" w:space="0" w:color="auto"/>
                        <w:left w:val="none" w:sz="0" w:space="0" w:color="auto"/>
                        <w:bottom w:val="none" w:sz="0" w:space="0" w:color="auto"/>
                        <w:right w:val="none" w:sz="0" w:space="0" w:color="auto"/>
                      </w:divBdr>
                    </w:div>
                  </w:divsChild>
                </w:div>
                <w:div w:id="1129131999">
                  <w:marLeft w:val="0"/>
                  <w:marRight w:val="0"/>
                  <w:marTop w:val="0"/>
                  <w:marBottom w:val="0"/>
                  <w:divBdr>
                    <w:top w:val="none" w:sz="0" w:space="0" w:color="auto"/>
                    <w:left w:val="none" w:sz="0" w:space="0" w:color="auto"/>
                    <w:bottom w:val="none" w:sz="0" w:space="0" w:color="auto"/>
                    <w:right w:val="none" w:sz="0" w:space="0" w:color="auto"/>
                  </w:divBdr>
                  <w:divsChild>
                    <w:div w:id="19235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205473">
      <w:bodyDiv w:val="1"/>
      <w:marLeft w:val="0"/>
      <w:marRight w:val="0"/>
      <w:marTop w:val="0"/>
      <w:marBottom w:val="0"/>
      <w:divBdr>
        <w:top w:val="none" w:sz="0" w:space="0" w:color="auto"/>
        <w:left w:val="none" w:sz="0" w:space="0" w:color="auto"/>
        <w:bottom w:val="none" w:sz="0" w:space="0" w:color="auto"/>
        <w:right w:val="none" w:sz="0" w:space="0" w:color="auto"/>
      </w:divBdr>
    </w:div>
    <w:div w:id="686449899">
      <w:bodyDiv w:val="1"/>
      <w:marLeft w:val="0"/>
      <w:marRight w:val="0"/>
      <w:marTop w:val="0"/>
      <w:marBottom w:val="0"/>
      <w:divBdr>
        <w:top w:val="none" w:sz="0" w:space="0" w:color="auto"/>
        <w:left w:val="none" w:sz="0" w:space="0" w:color="auto"/>
        <w:bottom w:val="none" w:sz="0" w:space="0" w:color="auto"/>
        <w:right w:val="none" w:sz="0" w:space="0" w:color="auto"/>
      </w:divBdr>
      <w:divsChild>
        <w:div w:id="1039277836">
          <w:marLeft w:val="446"/>
          <w:marRight w:val="0"/>
          <w:marTop w:val="0"/>
          <w:marBottom w:val="0"/>
          <w:divBdr>
            <w:top w:val="none" w:sz="0" w:space="0" w:color="auto"/>
            <w:left w:val="none" w:sz="0" w:space="0" w:color="auto"/>
            <w:bottom w:val="none" w:sz="0" w:space="0" w:color="auto"/>
            <w:right w:val="none" w:sz="0" w:space="0" w:color="auto"/>
          </w:divBdr>
        </w:div>
      </w:divsChild>
    </w:div>
    <w:div w:id="710426399">
      <w:bodyDiv w:val="1"/>
      <w:marLeft w:val="0"/>
      <w:marRight w:val="0"/>
      <w:marTop w:val="0"/>
      <w:marBottom w:val="0"/>
      <w:divBdr>
        <w:top w:val="none" w:sz="0" w:space="0" w:color="auto"/>
        <w:left w:val="none" w:sz="0" w:space="0" w:color="auto"/>
        <w:bottom w:val="none" w:sz="0" w:space="0" w:color="auto"/>
        <w:right w:val="none" w:sz="0" w:space="0" w:color="auto"/>
      </w:divBdr>
      <w:divsChild>
        <w:div w:id="218709643">
          <w:marLeft w:val="0"/>
          <w:marRight w:val="0"/>
          <w:marTop w:val="0"/>
          <w:marBottom w:val="0"/>
          <w:divBdr>
            <w:top w:val="none" w:sz="0" w:space="0" w:color="auto"/>
            <w:left w:val="none" w:sz="0" w:space="0" w:color="auto"/>
            <w:bottom w:val="none" w:sz="0" w:space="0" w:color="auto"/>
            <w:right w:val="none" w:sz="0" w:space="0" w:color="auto"/>
          </w:divBdr>
        </w:div>
        <w:div w:id="1796632098">
          <w:marLeft w:val="0"/>
          <w:marRight w:val="0"/>
          <w:marTop w:val="0"/>
          <w:marBottom w:val="0"/>
          <w:divBdr>
            <w:top w:val="none" w:sz="0" w:space="0" w:color="auto"/>
            <w:left w:val="none" w:sz="0" w:space="0" w:color="auto"/>
            <w:bottom w:val="none" w:sz="0" w:space="0" w:color="auto"/>
            <w:right w:val="none" w:sz="0" w:space="0" w:color="auto"/>
          </w:divBdr>
        </w:div>
      </w:divsChild>
    </w:div>
    <w:div w:id="932740726">
      <w:bodyDiv w:val="1"/>
      <w:marLeft w:val="0"/>
      <w:marRight w:val="0"/>
      <w:marTop w:val="0"/>
      <w:marBottom w:val="0"/>
      <w:divBdr>
        <w:top w:val="none" w:sz="0" w:space="0" w:color="auto"/>
        <w:left w:val="none" w:sz="0" w:space="0" w:color="auto"/>
        <w:bottom w:val="none" w:sz="0" w:space="0" w:color="auto"/>
        <w:right w:val="none" w:sz="0" w:space="0" w:color="auto"/>
      </w:divBdr>
      <w:divsChild>
        <w:div w:id="2020035467">
          <w:marLeft w:val="547"/>
          <w:marRight w:val="0"/>
          <w:marTop w:val="0"/>
          <w:marBottom w:val="0"/>
          <w:divBdr>
            <w:top w:val="none" w:sz="0" w:space="0" w:color="auto"/>
            <w:left w:val="none" w:sz="0" w:space="0" w:color="auto"/>
            <w:bottom w:val="none" w:sz="0" w:space="0" w:color="auto"/>
            <w:right w:val="none" w:sz="0" w:space="0" w:color="auto"/>
          </w:divBdr>
        </w:div>
      </w:divsChild>
    </w:div>
    <w:div w:id="1049232682">
      <w:bodyDiv w:val="1"/>
      <w:marLeft w:val="0"/>
      <w:marRight w:val="0"/>
      <w:marTop w:val="0"/>
      <w:marBottom w:val="0"/>
      <w:divBdr>
        <w:top w:val="none" w:sz="0" w:space="0" w:color="auto"/>
        <w:left w:val="none" w:sz="0" w:space="0" w:color="auto"/>
        <w:bottom w:val="none" w:sz="0" w:space="0" w:color="auto"/>
        <w:right w:val="none" w:sz="0" w:space="0" w:color="auto"/>
      </w:divBdr>
    </w:div>
    <w:div w:id="1327050918">
      <w:bodyDiv w:val="1"/>
      <w:marLeft w:val="0"/>
      <w:marRight w:val="0"/>
      <w:marTop w:val="0"/>
      <w:marBottom w:val="0"/>
      <w:divBdr>
        <w:top w:val="none" w:sz="0" w:space="0" w:color="auto"/>
        <w:left w:val="none" w:sz="0" w:space="0" w:color="auto"/>
        <w:bottom w:val="none" w:sz="0" w:space="0" w:color="auto"/>
        <w:right w:val="none" w:sz="0" w:space="0" w:color="auto"/>
      </w:divBdr>
      <w:divsChild>
        <w:div w:id="1213804708">
          <w:marLeft w:val="446"/>
          <w:marRight w:val="0"/>
          <w:marTop w:val="77"/>
          <w:marBottom w:val="0"/>
          <w:divBdr>
            <w:top w:val="none" w:sz="0" w:space="0" w:color="auto"/>
            <w:left w:val="none" w:sz="0" w:space="0" w:color="auto"/>
            <w:bottom w:val="none" w:sz="0" w:space="0" w:color="auto"/>
            <w:right w:val="none" w:sz="0" w:space="0" w:color="auto"/>
          </w:divBdr>
        </w:div>
        <w:div w:id="2019457051">
          <w:marLeft w:val="446"/>
          <w:marRight w:val="0"/>
          <w:marTop w:val="77"/>
          <w:marBottom w:val="0"/>
          <w:divBdr>
            <w:top w:val="none" w:sz="0" w:space="0" w:color="auto"/>
            <w:left w:val="none" w:sz="0" w:space="0" w:color="auto"/>
            <w:bottom w:val="none" w:sz="0" w:space="0" w:color="auto"/>
            <w:right w:val="none" w:sz="0" w:space="0" w:color="auto"/>
          </w:divBdr>
        </w:div>
        <w:div w:id="1655059485">
          <w:marLeft w:val="446"/>
          <w:marRight w:val="0"/>
          <w:marTop w:val="77"/>
          <w:marBottom w:val="0"/>
          <w:divBdr>
            <w:top w:val="none" w:sz="0" w:space="0" w:color="auto"/>
            <w:left w:val="none" w:sz="0" w:space="0" w:color="auto"/>
            <w:bottom w:val="none" w:sz="0" w:space="0" w:color="auto"/>
            <w:right w:val="none" w:sz="0" w:space="0" w:color="auto"/>
          </w:divBdr>
        </w:div>
        <w:div w:id="932512383">
          <w:marLeft w:val="446"/>
          <w:marRight w:val="0"/>
          <w:marTop w:val="77"/>
          <w:marBottom w:val="0"/>
          <w:divBdr>
            <w:top w:val="none" w:sz="0" w:space="0" w:color="auto"/>
            <w:left w:val="none" w:sz="0" w:space="0" w:color="auto"/>
            <w:bottom w:val="none" w:sz="0" w:space="0" w:color="auto"/>
            <w:right w:val="none" w:sz="0" w:space="0" w:color="auto"/>
          </w:divBdr>
        </w:div>
      </w:divsChild>
    </w:div>
    <w:div w:id="1394505564">
      <w:bodyDiv w:val="1"/>
      <w:marLeft w:val="0"/>
      <w:marRight w:val="0"/>
      <w:marTop w:val="0"/>
      <w:marBottom w:val="0"/>
      <w:divBdr>
        <w:top w:val="none" w:sz="0" w:space="0" w:color="auto"/>
        <w:left w:val="none" w:sz="0" w:space="0" w:color="auto"/>
        <w:bottom w:val="none" w:sz="0" w:space="0" w:color="auto"/>
        <w:right w:val="none" w:sz="0" w:space="0" w:color="auto"/>
      </w:divBdr>
    </w:div>
    <w:div w:id="1588074916">
      <w:bodyDiv w:val="1"/>
      <w:marLeft w:val="0"/>
      <w:marRight w:val="0"/>
      <w:marTop w:val="0"/>
      <w:marBottom w:val="0"/>
      <w:divBdr>
        <w:top w:val="none" w:sz="0" w:space="0" w:color="auto"/>
        <w:left w:val="none" w:sz="0" w:space="0" w:color="auto"/>
        <w:bottom w:val="none" w:sz="0" w:space="0" w:color="auto"/>
        <w:right w:val="none" w:sz="0" w:space="0" w:color="auto"/>
      </w:divBdr>
    </w:div>
    <w:div w:id="1605961572">
      <w:bodyDiv w:val="1"/>
      <w:marLeft w:val="0"/>
      <w:marRight w:val="0"/>
      <w:marTop w:val="0"/>
      <w:marBottom w:val="0"/>
      <w:divBdr>
        <w:top w:val="none" w:sz="0" w:space="0" w:color="auto"/>
        <w:left w:val="none" w:sz="0" w:space="0" w:color="auto"/>
        <w:bottom w:val="none" w:sz="0" w:space="0" w:color="auto"/>
        <w:right w:val="none" w:sz="0" w:space="0" w:color="auto"/>
      </w:divBdr>
      <w:divsChild>
        <w:div w:id="2052025264">
          <w:marLeft w:val="0"/>
          <w:marRight w:val="0"/>
          <w:marTop w:val="0"/>
          <w:marBottom w:val="0"/>
          <w:divBdr>
            <w:top w:val="none" w:sz="0" w:space="0" w:color="auto"/>
            <w:left w:val="none" w:sz="0" w:space="0" w:color="auto"/>
            <w:bottom w:val="none" w:sz="0" w:space="0" w:color="auto"/>
            <w:right w:val="none" w:sz="0" w:space="0" w:color="auto"/>
          </w:divBdr>
        </w:div>
        <w:div w:id="1547137678">
          <w:marLeft w:val="0"/>
          <w:marRight w:val="0"/>
          <w:marTop w:val="0"/>
          <w:marBottom w:val="0"/>
          <w:divBdr>
            <w:top w:val="none" w:sz="0" w:space="0" w:color="auto"/>
            <w:left w:val="none" w:sz="0" w:space="0" w:color="auto"/>
            <w:bottom w:val="none" w:sz="0" w:space="0" w:color="auto"/>
            <w:right w:val="none" w:sz="0" w:space="0" w:color="auto"/>
          </w:divBdr>
        </w:div>
      </w:divsChild>
    </w:div>
    <w:div w:id="1653673538">
      <w:bodyDiv w:val="1"/>
      <w:marLeft w:val="0"/>
      <w:marRight w:val="0"/>
      <w:marTop w:val="0"/>
      <w:marBottom w:val="0"/>
      <w:divBdr>
        <w:top w:val="none" w:sz="0" w:space="0" w:color="auto"/>
        <w:left w:val="none" w:sz="0" w:space="0" w:color="auto"/>
        <w:bottom w:val="none" w:sz="0" w:space="0" w:color="auto"/>
        <w:right w:val="none" w:sz="0" w:space="0" w:color="auto"/>
      </w:divBdr>
    </w:div>
    <w:div w:id="1739327577">
      <w:bodyDiv w:val="1"/>
      <w:marLeft w:val="0"/>
      <w:marRight w:val="0"/>
      <w:marTop w:val="0"/>
      <w:marBottom w:val="0"/>
      <w:divBdr>
        <w:top w:val="none" w:sz="0" w:space="0" w:color="auto"/>
        <w:left w:val="none" w:sz="0" w:space="0" w:color="auto"/>
        <w:bottom w:val="none" w:sz="0" w:space="0" w:color="auto"/>
        <w:right w:val="none" w:sz="0" w:space="0" w:color="auto"/>
      </w:divBdr>
      <w:divsChild>
        <w:div w:id="2008510958">
          <w:marLeft w:val="547"/>
          <w:marRight w:val="0"/>
          <w:marTop w:val="0"/>
          <w:marBottom w:val="0"/>
          <w:divBdr>
            <w:top w:val="none" w:sz="0" w:space="0" w:color="auto"/>
            <w:left w:val="none" w:sz="0" w:space="0" w:color="auto"/>
            <w:bottom w:val="none" w:sz="0" w:space="0" w:color="auto"/>
            <w:right w:val="none" w:sz="0" w:space="0" w:color="auto"/>
          </w:divBdr>
        </w:div>
      </w:divsChild>
    </w:div>
    <w:div w:id="1747336320">
      <w:bodyDiv w:val="1"/>
      <w:marLeft w:val="0"/>
      <w:marRight w:val="0"/>
      <w:marTop w:val="0"/>
      <w:marBottom w:val="0"/>
      <w:divBdr>
        <w:top w:val="none" w:sz="0" w:space="0" w:color="auto"/>
        <w:left w:val="none" w:sz="0" w:space="0" w:color="auto"/>
        <w:bottom w:val="none" w:sz="0" w:space="0" w:color="auto"/>
        <w:right w:val="none" w:sz="0" w:space="0" w:color="auto"/>
      </w:divBdr>
      <w:divsChild>
        <w:div w:id="1468933646">
          <w:marLeft w:val="547"/>
          <w:marRight w:val="0"/>
          <w:marTop w:val="0"/>
          <w:marBottom w:val="0"/>
          <w:divBdr>
            <w:top w:val="none" w:sz="0" w:space="0" w:color="auto"/>
            <w:left w:val="none" w:sz="0" w:space="0" w:color="auto"/>
            <w:bottom w:val="none" w:sz="0" w:space="0" w:color="auto"/>
            <w:right w:val="none" w:sz="0" w:space="0" w:color="auto"/>
          </w:divBdr>
        </w:div>
      </w:divsChild>
    </w:div>
    <w:div w:id="1806660937">
      <w:bodyDiv w:val="1"/>
      <w:marLeft w:val="0"/>
      <w:marRight w:val="0"/>
      <w:marTop w:val="0"/>
      <w:marBottom w:val="0"/>
      <w:divBdr>
        <w:top w:val="none" w:sz="0" w:space="0" w:color="auto"/>
        <w:left w:val="none" w:sz="0" w:space="0" w:color="auto"/>
        <w:bottom w:val="none" w:sz="0" w:space="0" w:color="auto"/>
        <w:right w:val="none" w:sz="0" w:space="0" w:color="auto"/>
      </w:divBdr>
      <w:divsChild>
        <w:div w:id="177739171">
          <w:marLeft w:val="446"/>
          <w:marRight w:val="0"/>
          <w:marTop w:val="0"/>
          <w:marBottom w:val="0"/>
          <w:divBdr>
            <w:top w:val="none" w:sz="0" w:space="0" w:color="auto"/>
            <w:left w:val="none" w:sz="0" w:space="0" w:color="auto"/>
            <w:bottom w:val="none" w:sz="0" w:space="0" w:color="auto"/>
            <w:right w:val="none" w:sz="0" w:space="0" w:color="auto"/>
          </w:divBdr>
        </w:div>
        <w:div w:id="666248989">
          <w:marLeft w:val="446"/>
          <w:marRight w:val="0"/>
          <w:marTop w:val="0"/>
          <w:marBottom w:val="0"/>
          <w:divBdr>
            <w:top w:val="none" w:sz="0" w:space="0" w:color="auto"/>
            <w:left w:val="none" w:sz="0" w:space="0" w:color="auto"/>
            <w:bottom w:val="none" w:sz="0" w:space="0" w:color="auto"/>
            <w:right w:val="none" w:sz="0" w:space="0" w:color="auto"/>
          </w:divBdr>
        </w:div>
        <w:div w:id="14828853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Props1.xml><?xml version="1.0" encoding="utf-8"?>
<ds:datastoreItem xmlns:ds="http://schemas.openxmlformats.org/officeDocument/2006/customXml" ds:itemID="{5AC4A542-6725-49F2-A43C-195F6E9E3CF4}">
  <ds:schemaRefs>
    <ds:schemaRef ds:uri="http://schemas.microsoft.com/sharepoint/v3/contenttype/forms"/>
  </ds:schemaRefs>
</ds:datastoreItem>
</file>

<file path=customXml/itemProps2.xml><?xml version="1.0" encoding="utf-8"?>
<ds:datastoreItem xmlns:ds="http://schemas.openxmlformats.org/officeDocument/2006/customXml" ds:itemID="{8DA8E9FA-E88E-4514-B62C-C0572BA6EE77}"/>
</file>

<file path=customXml/itemProps3.xml><?xml version="1.0" encoding="utf-8"?>
<ds:datastoreItem xmlns:ds="http://schemas.openxmlformats.org/officeDocument/2006/customXml" ds:itemID="{C3932F49-7840-4EE9-8A16-5BC346009BC3}">
  <ds:schemaRefs>
    <ds:schemaRef ds:uri="http://schemas.microsoft.com/office/2006/metadata/properties"/>
    <ds:schemaRef ds:uri="http://schemas.microsoft.com/office/infopath/2007/PartnerControls"/>
    <ds:schemaRef ds:uri="http://schemas.microsoft.com/sharepoint/v3"/>
    <ds:schemaRef ds:uri="7c1bd8dc-4e40-424f-a15f-9ffcd522197f"/>
    <ds:schemaRef ds:uri="6125ffc9-2c56-435e-8267-1393444907b2"/>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134</TotalTime>
  <Pages>9</Pages>
  <Words>3020</Words>
  <Characters>17214</Characters>
  <Application>Microsoft Office Word</Application>
  <DocSecurity>0</DocSecurity>
  <Lines>143</Lines>
  <Paragraphs>40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Lynne Williams</dc:creator>
  <cp:keywords/>
  <dc:description/>
  <cp:lastModifiedBy>Elzieny, Sara</cp:lastModifiedBy>
  <cp:revision>10</cp:revision>
  <cp:lastPrinted>2025-09-22T08:34:00Z</cp:lastPrinted>
  <dcterms:created xsi:type="dcterms:W3CDTF">2025-09-22T05:01:00Z</dcterms:created>
  <dcterms:modified xsi:type="dcterms:W3CDTF">2025-09-22T21:04:00Z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MediaServiceImageTags">
    <vt:lpwstr/>
  </property>
  <property fmtid="{D5CDD505-2E9C-101B-9397-08002B2CF9AE}" pid="4" name="GrammarlyDocumentId">
    <vt:lpwstr>c035a479-637f-496d-8c68-08cf50d43d5e</vt:lpwstr>
  </property>
  <property fmtid="{D5CDD505-2E9C-101B-9397-08002B2CF9AE}" pid="5" name="Order">
    <vt:r8>27771900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