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65145850"/>
    <w:p w14:paraId="2A74921F" w14:textId="5B7DDC14" w:rsidR="004E1D73" w:rsidRPr="00BF7604" w:rsidRDefault="00E1162A" w:rsidP="000D67A8">
      <w:pPr>
        <w:bidi/>
        <w:ind w:left="2" w:hanging="4"/>
        <w:rPr>
          <w:rFonts w:ascii="Sakkal Majalla" w:hAnsi="Sakkal Majalla" w:cs="Sakkal Majalla"/>
          <w:b/>
          <w:color w:val="008080"/>
          <w:position w:val="0"/>
          <w:sz w:val="40"/>
          <w:szCs w:val="40"/>
          <w:lang w:val="en-US"/>
        </w:rPr>
      </w:pPr>
      <w:r w:rsidRPr="00BF7604">
        <w:rPr>
          <w:rFonts w:ascii="Sakkal Majalla" w:eastAsia="Open Sans" w:hAnsi="Sakkal Majalla" w:cs="Sakkal Majalla"/>
          <w:b/>
          <w:bCs/>
          <w:noProof/>
          <w:color w:val="008080"/>
          <w:sz w:val="40"/>
          <w:szCs w:val="40"/>
          <w:rtl/>
          <w:lang w:eastAsia="ar" w:bidi="ar-MA"/>
        </w:rPr>
        <mc:AlternateContent>
          <mc:Choice Requires="wps">
            <w:drawing>
              <wp:anchor distT="0" distB="0" distL="0" distR="0" simplePos="0" relativeHeight="251658240" behindDoc="0" locked="0" layoutInCell="1" allowOverlap="1" wp14:anchorId="78DF354D" wp14:editId="260CCB7A">
                <wp:simplePos x="0" y="0"/>
                <wp:positionH relativeFrom="page">
                  <wp:posOffset>900430</wp:posOffset>
                </wp:positionH>
                <wp:positionV relativeFrom="paragraph">
                  <wp:posOffset>309880</wp:posOffset>
                </wp:positionV>
                <wp:extent cx="5796915" cy="0"/>
                <wp:effectExtent l="0" t="0" r="0" b="0"/>
                <wp:wrapTopAndBottom/>
                <wp:docPr id="349" name="Straight Connector 3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4814E98D" id="Straight Connector 349" o:spid="_x0000_s1026"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0.9pt,24.4pt" to="527.3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" strokecolor="#31849b [2408]">
                <w10:wrap type="topAndBottom" anchorx="page"/>
              </v:line>
            </w:pict>
          </mc:Fallback>
        </mc:AlternateContent>
      </w:r>
      <w:r w:rsidR="009C2EF8" w:rsidRPr="00BF7604">
        <w:rPr>
          <w:rFonts w:ascii="Sakkal Majalla" w:eastAsia="Open Sans" w:hAnsi="Sakkal Majalla" w:cs="Sakkal Majalla"/>
          <w:b/>
          <w:bCs/>
          <w:color w:val="008080"/>
          <w:position w:val="0"/>
          <w:sz w:val="40"/>
          <w:szCs w:val="40"/>
          <w:rtl/>
          <w:lang w:eastAsia="ar" w:bidi="ar-MA"/>
        </w:rPr>
        <w:t xml:space="preserve">الوحدة 3: خدمة العملاء في مجال الضيافة </w:t>
      </w:r>
    </w:p>
    <w:p w14:paraId="05CB4485" w14:textId="77777777" w:rsidR="000E3798" w:rsidRPr="00BF7604" w:rsidRDefault="000E3798" w:rsidP="000E3798">
      <w:pPr>
        <w:pBdr>
          <w:top w:val="nil"/>
          <w:left w:val="nil"/>
          <w:bottom w:val="nil"/>
          <w:right w:val="nil"/>
          <w:between w:val="nil"/>
        </w:pBdr>
        <w:tabs>
          <w:tab w:val="left" w:pos="480"/>
        </w:tabs>
        <w:bidi/>
        <w:spacing w:before="360" w:after="120" w:line="240" w:lineRule="auto"/>
        <w:ind w:left="1" w:right="140" w:hanging="3"/>
        <w:rPr>
          <w:rFonts w:ascii="Sakkal Majalla" w:hAnsi="Sakkal Majalla" w:cs="Sakkal Majalla"/>
          <w:b/>
          <w:color w:val="000000"/>
          <w:sz w:val="28"/>
          <w:szCs w:val="28"/>
        </w:rPr>
      </w:pPr>
      <w:r w:rsidRPr="00BF7604">
        <w:rPr>
          <w:rFonts w:ascii="Sakkal Majalla" w:eastAsia="Open Sans" w:hAnsi="Sakkal Majalla" w:cs="Sakkal Majalla"/>
          <w:b/>
          <w:bCs/>
          <w:color w:val="000000"/>
          <w:sz w:val="28"/>
          <w:szCs w:val="28"/>
          <w:rtl/>
          <w:lang w:eastAsia="ar" w:bidi="ar-MA"/>
        </w:rPr>
        <w:t>دليل التدريس</w:t>
      </w:r>
    </w:p>
    <w:p w14:paraId="62105CC2" w14:textId="77777777" w:rsidR="000E3798" w:rsidRPr="00BF7604" w:rsidRDefault="000E3798" w:rsidP="000E3798">
      <w:pPr>
        <w:pBdr>
          <w:top w:val="nil"/>
          <w:left w:val="nil"/>
          <w:bottom w:val="nil"/>
          <w:right w:val="nil"/>
          <w:between w:val="nil"/>
        </w:pBdr>
        <w:bidi/>
        <w:spacing w:before="80" w:after="60" w:line="240" w:lineRule="auto"/>
        <w:ind w:left="1" w:right="140" w:hanging="3"/>
        <w:rPr>
          <w:rFonts w:ascii="Sakkal Majalla" w:hAnsi="Sakkal Majalla" w:cs="Sakkal Majalla"/>
          <w:b/>
          <w:color w:val="000000"/>
          <w:sz w:val="28"/>
          <w:szCs w:val="28"/>
        </w:rPr>
      </w:pPr>
      <w:r w:rsidRPr="00BF7604">
        <w:rPr>
          <w:rFonts w:ascii="Sakkal Majalla" w:eastAsia="Open Sans" w:hAnsi="Sakkal Majalla" w:cs="Sakkal Majalla"/>
          <w:b/>
          <w:bCs/>
          <w:color w:val="000000"/>
          <w:sz w:val="28"/>
          <w:szCs w:val="28"/>
          <w:rtl/>
          <w:lang w:eastAsia="ar" w:bidi="ar-MA"/>
        </w:rPr>
        <w:t>التعرّف على عناصر الوحدة</w:t>
      </w:r>
    </w:p>
    <w:p w14:paraId="7B6626FD" w14:textId="278BD1C2" w:rsidR="00BF1230" w:rsidRPr="00BF7604" w:rsidRDefault="00BF1230" w:rsidP="001551A3">
      <w:pPr>
        <w:pStyle w:val="BodyText"/>
        <w:widowControl w:val="0"/>
        <w:autoSpaceDE w:val="0"/>
        <w:autoSpaceDN w:val="0"/>
        <w:bidi/>
        <w:spacing w:before="198" w:line="252" w:lineRule="auto"/>
        <w:ind w:left="0"/>
        <w:rPr>
          <w:rFonts w:ascii="Sakkal Majalla" w:eastAsia="Segoe UI" w:hAnsi="Sakkal Majalla" w:cs="Sakkal Majalla"/>
          <w:sz w:val="26"/>
          <w:szCs w:val="26"/>
          <w:lang w:val="en-US"/>
        </w:rPr>
      </w:pPr>
      <w:r w:rsidRPr="00BF7604">
        <w:rPr>
          <w:rFonts w:ascii="Sakkal Majalla" w:eastAsia="Segoe UI" w:hAnsi="Sakkal Majalla" w:cs="Sakkal Majalla"/>
          <w:sz w:val="26"/>
          <w:szCs w:val="26"/>
          <w:rtl/>
          <w:lang w:eastAsia="ar" w:bidi="ar-MA"/>
        </w:rPr>
        <w:t>تسمح هذه الوحدة للطلاب باكتشاف مبادئ خدمة العملاء في مجال الضيافة. سيتوسع فهم الطلاب لكيفية تطوير خدمة العملاء في</w:t>
      </w:r>
      <w:r w:rsidR="00726368">
        <w:rPr>
          <w:rFonts w:ascii="Sakkal Majalla" w:eastAsia="Segoe UI" w:hAnsi="Sakkal Majalla" w:cs="Sakkal Majalla"/>
          <w:sz w:val="26"/>
          <w:szCs w:val="26"/>
          <w:lang w:eastAsia="ar" w:bidi="ar-MA"/>
        </w:rPr>
        <w:t> </w:t>
      </w:r>
      <w:r w:rsidRPr="00BF7604">
        <w:rPr>
          <w:rFonts w:ascii="Sakkal Majalla" w:eastAsia="Segoe UI" w:hAnsi="Sakkal Majalla" w:cs="Sakkal Majalla"/>
          <w:sz w:val="26"/>
          <w:szCs w:val="26"/>
          <w:rtl/>
          <w:lang w:eastAsia="ar" w:bidi="ar-MA"/>
        </w:rPr>
        <w:t xml:space="preserve">مؤسسة الضيافة. ويتعلمون كيفية جعل العملاء يشعرون بالترحيب والاسترخاء من خلال تلبية احتياجاتهم وتوقعاتهم. عليهم إدراك تأثير خدمة العملاء الممتازة على العملاء والعاملين وأعمال الضيافة. سيطور الطلاب طرق لمراقبة تقديم الخدمة للعملاء وطرق التوصية بتحسينات لتقديم خدمة العملاء. </w:t>
      </w:r>
    </w:p>
    <w:p w14:paraId="18F2B15F" w14:textId="63F1D251" w:rsidR="00BF1230" w:rsidRPr="00BF7604" w:rsidRDefault="00BF1230" w:rsidP="001551A3">
      <w:pPr>
        <w:pStyle w:val="BodyText"/>
        <w:widowControl w:val="0"/>
        <w:autoSpaceDE w:val="0"/>
        <w:autoSpaceDN w:val="0"/>
        <w:bidi/>
        <w:spacing w:before="198" w:line="252" w:lineRule="auto"/>
        <w:ind w:left="0"/>
        <w:rPr>
          <w:rFonts w:ascii="Sakkal Majalla" w:eastAsia="Segoe UI" w:hAnsi="Sakkal Majalla" w:cs="Sakkal Majalla"/>
          <w:sz w:val="26"/>
          <w:szCs w:val="26"/>
          <w:lang w:val="en-US"/>
        </w:rPr>
      </w:pPr>
      <w:r w:rsidRPr="00BF7604">
        <w:rPr>
          <w:rFonts w:ascii="Sakkal Majalla" w:eastAsia="Segoe UI" w:hAnsi="Sakkal Majalla" w:cs="Sakkal Majalla"/>
          <w:sz w:val="26"/>
          <w:szCs w:val="26"/>
          <w:rtl/>
          <w:lang w:eastAsia="ar" w:bidi="ar-MA"/>
        </w:rPr>
        <w:t>لإتمام هذه الوحدة، سيحتاج الطلاب للوصول إلى مجموعة من المواد البحثية، والتي تتضمن أيضاً مصادر المعلومات والأدوات على</w:t>
      </w:r>
      <w:r w:rsidR="00726368">
        <w:rPr>
          <w:rFonts w:ascii="Sakkal Majalla" w:eastAsia="Segoe UI" w:hAnsi="Sakkal Majalla" w:cs="Sakkal Majalla"/>
          <w:sz w:val="26"/>
          <w:szCs w:val="26"/>
          <w:lang w:eastAsia="ar" w:bidi="ar-MA"/>
        </w:rPr>
        <w:t> </w:t>
      </w:r>
      <w:r w:rsidRPr="00BF7604">
        <w:rPr>
          <w:rFonts w:ascii="Sakkal Majalla" w:eastAsia="Segoe UI" w:hAnsi="Sakkal Majalla" w:cs="Sakkal Majalla"/>
          <w:sz w:val="26"/>
          <w:szCs w:val="26"/>
          <w:rtl/>
          <w:lang w:eastAsia="ar" w:bidi="ar-MA"/>
        </w:rPr>
        <w:t xml:space="preserve">الإنترنت، ودفاتر اليومية، والمجلات، والكتب. </w:t>
      </w:r>
    </w:p>
    <w:p w14:paraId="318B4DEC" w14:textId="77777777" w:rsidR="00BF1230" w:rsidRPr="00BF7604" w:rsidRDefault="00BF1230" w:rsidP="001551A3">
      <w:pPr>
        <w:pStyle w:val="BodyText"/>
        <w:widowControl w:val="0"/>
        <w:autoSpaceDE w:val="0"/>
        <w:autoSpaceDN w:val="0"/>
        <w:bidi/>
        <w:spacing w:before="198" w:line="252" w:lineRule="auto"/>
        <w:ind w:left="0"/>
        <w:rPr>
          <w:rFonts w:ascii="Sakkal Majalla" w:eastAsia="Segoe UI" w:hAnsi="Sakkal Majalla" w:cs="Sakkal Majalla"/>
          <w:sz w:val="26"/>
          <w:szCs w:val="26"/>
          <w:lang w:val="en-US"/>
        </w:rPr>
      </w:pPr>
      <w:r w:rsidRPr="00BF7604">
        <w:rPr>
          <w:rFonts w:ascii="Sakkal Majalla" w:eastAsia="Segoe UI" w:hAnsi="Sakkal Majalla" w:cs="Sakkal Majalla"/>
          <w:sz w:val="26"/>
          <w:szCs w:val="26"/>
          <w:rtl/>
          <w:lang w:eastAsia="ar" w:bidi="ar-MA"/>
        </w:rPr>
        <w:t xml:space="preserve">يمكنك استخدام مجموعة من أساليب التدريس في هذه الوحدة، مثل: </w:t>
      </w:r>
    </w:p>
    <w:p w14:paraId="48392A5B" w14:textId="5690D840" w:rsidR="00BF1230" w:rsidRPr="00BF7604" w:rsidRDefault="00BF1230" w:rsidP="001551A3">
      <w:pPr>
        <w:pStyle w:val="Textbullets"/>
        <w:numPr>
          <w:ilvl w:val="0"/>
          <w:numId w:val="27"/>
        </w:numPr>
        <w:suppressAutoHyphens w:val="0"/>
        <w:bidi/>
        <w:spacing w:line="252" w:lineRule="auto"/>
        <w:ind w:left="360" w:right="-143"/>
        <w:textDirection w:val="lrTb"/>
        <w:textAlignment w:val="auto"/>
        <w:outlineLvl w:val="9"/>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المناقشات، تتضمن على سبيل المثال، مناقشات الصف والمجموعات الصغيرة حول خدمة العملاء في مجال الضيافة </w:t>
      </w:r>
    </w:p>
    <w:p w14:paraId="541AB3CF" w14:textId="56A1E3DA" w:rsidR="00BF1230" w:rsidRPr="00BF7604" w:rsidRDefault="00BF1230" w:rsidP="001551A3">
      <w:pPr>
        <w:pStyle w:val="Textbullets"/>
        <w:numPr>
          <w:ilvl w:val="0"/>
          <w:numId w:val="27"/>
        </w:numPr>
        <w:suppressAutoHyphens w:val="0"/>
        <w:bidi/>
        <w:spacing w:line="252" w:lineRule="auto"/>
        <w:ind w:left="360" w:right="-143"/>
        <w:textDirection w:val="lrTb"/>
        <w:textAlignment w:val="auto"/>
        <w:outlineLvl w:val="9"/>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العروض التقديمية الفردية أو الجماعية تعرض، على سبيل المثال، أنواعاً مختلفة من تقديم الخدمة للعملاء </w:t>
      </w:r>
    </w:p>
    <w:p w14:paraId="1F70E25E" w14:textId="27014929" w:rsidR="00BF1230" w:rsidRPr="00BF7604" w:rsidRDefault="00BF1230" w:rsidP="001551A3">
      <w:pPr>
        <w:pStyle w:val="Textbullets"/>
        <w:numPr>
          <w:ilvl w:val="0"/>
          <w:numId w:val="27"/>
        </w:numPr>
        <w:suppressAutoHyphens w:val="0"/>
        <w:bidi/>
        <w:spacing w:line="252" w:lineRule="auto"/>
        <w:ind w:left="360" w:right="-143"/>
        <w:textDirection w:val="lrTb"/>
        <w:textAlignment w:val="auto"/>
        <w:outlineLvl w:val="9"/>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سيناريوهات لعب الأدوار، تسمح للطلاب بالقيام بأنواع مختلفة من تقديم الخدمة للعملاء </w:t>
      </w:r>
    </w:p>
    <w:p w14:paraId="48A905A4" w14:textId="4C71178E" w:rsidR="00BF1230" w:rsidRPr="00BF7604" w:rsidRDefault="00BF1230" w:rsidP="001551A3">
      <w:pPr>
        <w:pStyle w:val="Textbullets"/>
        <w:numPr>
          <w:ilvl w:val="0"/>
          <w:numId w:val="27"/>
        </w:numPr>
        <w:suppressAutoHyphens w:val="0"/>
        <w:bidi/>
        <w:spacing w:line="252" w:lineRule="auto"/>
        <w:ind w:left="360" w:right="-143"/>
        <w:textDirection w:val="lrTb"/>
        <w:textAlignment w:val="auto"/>
        <w:outlineLvl w:val="9"/>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مقاطع الفيديو أو مقاطع الإنترنت لتوضيح مجموعة حالات لخدمة العملاء. </w:t>
      </w:r>
    </w:p>
    <w:p w14:paraId="17BC2FDD" w14:textId="4000504B" w:rsidR="00BF1230" w:rsidRPr="00BF7604" w:rsidRDefault="00BF1230" w:rsidP="001551A3">
      <w:pPr>
        <w:pStyle w:val="BodyText"/>
        <w:widowControl w:val="0"/>
        <w:autoSpaceDE w:val="0"/>
        <w:autoSpaceDN w:val="0"/>
        <w:bidi/>
        <w:spacing w:before="198" w:line="252" w:lineRule="auto"/>
        <w:ind w:left="0"/>
        <w:rPr>
          <w:rFonts w:ascii="Sakkal Majalla" w:eastAsia="Segoe UI" w:hAnsi="Sakkal Majalla" w:cs="Sakkal Majalla"/>
          <w:sz w:val="26"/>
          <w:szCs w:val="26"/>
          <w:lang w:val="en-US"/>
        </w:rPr>
      </w:pPr>
      <w:r w:rsidRPr="00BF7604">
        <w:rPr>
          <w:rFonts w:ascii="Sakkal Majalla" w:eastAsia="Segoe UI" w:hAnsi="Sakkal Majalla" w:cs="Sakkal Majalla"/>
          <w:sz w:val="26"/>
          <w:szCs w:val="26"/>
          <w:rtl/>
          <w:lang w:eastAsia="ar" w:bidi="ar-MA"/>
        </w:rPr>
        <w:t xml:space="preserve">يمثل العمل الجماعي شكلًا مقبولًا من أشكال التسليم، لكن يتعين عليك التأكد من أن كل طالب يقدم أدلته الكافية للتقييم. </w:t>
      </w:r>
    </w:p>
    <w:p w14:paraId="2984E9C8" w14:textId="7BE41A81" w:rsidR="00BF1230" w:rsidRPr="00BF7604" w:rsidRDefault="00BF1230" w:rsidP="001551A3">
      <w:pPr>
        <w:pStyle w:val="BodyText"/>
        <w:widowControl w:val="0"/>
        <w:autoSpaceDE w:val="0"/>
        <w:autoSpaceDN w:val="0"/>
        <w:bidi/>
        <w:spacing w:before="198" w:line="252" w:lineRule="auto"/>
        <w:ind w:left="0"/>
        <w:rPr>
          <w:rFonts w:ascii="Sakkal Majalla" w:eastAsia="Segoe UI" w:hAnsi="Sakkal Majalla" w:cs="Sakkal Majalla"/>
          <w:sz w:val="26"/>
          <w:szCs w:val="26"/>
          <w:lang w:val="en-US"/>
        </w:rPr>
      </w:pPr>
      <w:r w:rsidRPr="00BF7604">
        <w:rPr>
          <w:rFonts w:ascii="Sakkal Majalla" w:eastAsia="Segoe UI" w:hAnsi="Sakkal Majalla" w:cs="Sakkal Majalla"/>
          <w:sz w:val="26"/>
          <w:szCs w:val="26"/>
          <w:rtl/>
          <w:lang w:eastAsia="ar" w:bidi="ar-MA"/>
        </w:rPr>
        <w:t xml:space="preserve">سيستفيد الطلاب من الزيارات إلى شركات الضيافة المختلفة ومشاركة شركات الضيافة المحلية في الدورة حتى يتمكنوا من الحصول على نظرة شاملة حول كيفية عمل الشركات. بإمكانك إشراك أصحاب العمل المحليين من خلال: </w:t>
      </w:r>
    </w:p>
    <w:p w14:paraId="07978A69" w14:textId="77777777" w:rsidR="00BF1230" w:rsidRPr="009C058C" w:rsidRDefault="00BF1230" w:rsidP="001551A3">
      <w:pPr>
        <w:suppressAutoHyphens w:val="0"/>
        <w:autoSpaceDE w:val="0"/>
        <w:autoSpaceDN w:val="0"/>
        <w:bidi/>
        <w:adjustRightInd w:val="0"/>
        <w:spacing w:line="252" w:lineRule="auto"/>
        <w:ind w:leftChars="0" w:left="0" w:firstLineChars="0" w:firstLine="0"/>
        <w:textDirection w:val="lrTb"/>
        <w:textAlignment w:val="auto"/>
        <w:outlineLvl w:val="9"/>
        <w:rPr>
          <w:rFonts w:ascii="Sakkal Majalla" w:hAnsi="Sakkal Majalla" w:cs="Sakkal Majalla"/>
          <w:color w:val="000000"/>
          <w:sz w:val="26"/>
          <w:szCs w:val="26"/>
          <w:lang w:val="en-US"/>
        </w:rPr>
      </w:pPr>
    </w:p>
    <w:p w14:paraId="6B0975D8" w14:textId="78ED4126" w:rsidR="00BF1230" w:rsidRPr="00BF7604" w:rsidRDefault="00BF1230" w:rsidP="001551A3">
      <w:pPr>
        <w:pStyle w:val="Textbullets"/>
        <w:numPr>
          <w:ilvl w:val="0"/>
          <w:numId w:val="27"/>
        </w:numPr>
        <w:suppressAutoHyphens w:val="0"/>
        <w:bidi/>
        <w:spacing w:line="252" w:lineRule="auto"/>
        <w:ind w:left="360" w:right="-143"/>
        <w:textDirection w:val="lrTb"/>
        <w:textAlignment w:val="auto"/>
        <w:outlineLvl w:val="9"/>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دعوتهم بصفتهم ضيوف متحدثين </w:t>
      </w:r>
    </w:p>
    <w:p w14:paraId="64FAD7A7" w14:textId="505AFF20" w:rsidR="00BF1230" w:rsidRPr="00BF7604" w:rsidRDefault="00BF1230" w:rsidP="001551A3">
      <w:pPr>
        <w:pStyle w:val="Textbullets"/>
        <w:numPr>
          <w:ilvl w:val="0"/>
          <w:numId w:val="27"/>
        </w:numPr>
        <w:suppressAutoHyphens w:val="0"/>
        <w:bidi/>
        <w:spacing w:line="252" w:lineRule="auto"/>
        <w:ind w:left="360" w:right="-143"/>
        <w:textDirection w:val="lrTb"/>
        <w:textAlignment w:val="auto"/>
        <w:outlineLvl w:val="9"/>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دعوتهم ليكونوا ضمن الجمهور لمشاهدة العروض التقديمية </w:t>
      </w:r>
    </w:p>
    <w:p w14:paraId="063008FF" w14:textId="195B4522" w:rsidR="00BF1230" w:rsidRPr="00BF7604" w:rsidRDefault="00BF1230" w:rsidP="001551A3">
      <w:pPr>
        <w:pStyle w:val="Textbullets"/>
        <w:numPr>
          <w:ilvl w:val="0"/>
          <w:numId w:val="27"/>
        </w:numPr>
        <w:suppressAutoHyphens w:val="0"/>
        <w:bidi/>
        <w:spacing w:line="252" w:lineRule="auto"/>
        <w:ind w:left="360" w:right="-143"/>
        <w:textDirection w:val="lrTb"/>
        <w:textAlignment w:val="auto"/>
        <w:outlineLvl w:val="9"/>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دعوتهم للإسهام في مواد دراسة الحالة </w:t>
      </w:r>
    </w:p>
    <w:p w14:paraId="7BD5E49E" w14:textId="5C0BCF6B" w:rsidR="00BF1230" w:rsidRPr="00BF7604" w:rsidRDefault="00BF1230" w:rsidP="001551A3">
      <w:pPr>
        <w:pStyle w:val="Textbullets"/>
        <w:numPr>
          <w:ilvl w:val="0"/>
          <w:numId w:val="27"/>
        </w:numPr>
        <w:suppressAutoHyphens w:val="0"/>
        <w:bidi/>
        <w:spacing w:line="252" w:lineRule="auto"/>
        <w:ind w:left="360" w:right="-143"/>
        <w:textDirection w:val="lrTb"/>
        <w:textAlignment w:val="auto"/>
        <w:outlineLvl w:val="9"/>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دعوتهم لتوفير الخبرة العملية للطلاب </w:t>
      </w:r>
    </w:p>
    <w:p w14:paraId="57B07443" w14:textId="2C30D9F4" w:rsidR="00BF1230" w:rsidRPr="00BF7604" w:rsidRDefault="00BF1230" w:rsidP="001551A3">
      <w:pPr>
        <w:pStyle w:val="Textbullets"/>
        <w:numPr>
          <w:ilvl w:val="0"/>
          <w:numId w:val="27"/>
        </w:numPr>
        <w:suppressAutoHyphens w:val="0"/>
        <w:bidi/>
        <w:spacing w:line="252" w:lineRule="auto"/>
        <w:ind w:left="360" w:right="-143"/>
        <w:textDirection w:val="lrTb"/>
        <w:textAlignment w:val="auto"/>
        <w:outlineLvl w:val="9"/>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دعوتهم لتوفير المواد التجارية كنماذج </w:t>
      </w:r>
    </w:p>
    <w:p w14:paraId="276919B7" w14:textId="7B1C0654" w:rsidR="00BF1230" w:rsidRPr="00BF7604" w:rsidRDefault="00BF1230" w:rsidP="001551A3">
      <w:pPr>
        <w:pStyle w:val="Textbullets"/>
        <w:numPr>
          <w:ilvl w:val="0"/>
          <w:numId w:val="27"/>
        </w:numPr>
        <w:suppressAutoHyphens w:val="0"/>
        <w:bidi/>
        <w:spacing w:line="252" w:lineRule="auto"/>
        <w:ind w:left="360" w:right="-143"/>
        <w:textDirection w:val="lrTb"/>
        <w:textAlignment w:val="auto"/>
        <w:outlineLvl w:val="9"/>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دعوتهم لإرشاد الطلاب. </w:t>
      </w:r>
    </w:p>
    <w:p w14:paraId="100A5C7E" w14:textId="77777777" w:rsidR="00B92425" w:rsidRPr="00BF7604" w:rsidRDefault="00B92425">
      <w:pPr>
        <w:suppressAutoHyphens w:val="0"/>
        <w:bidi/>
        <w:spacing w:line="240" w:lineRule="auto"/>
        <w:ind w:leftChars="0" w:left="0" w:firstLineChars="0" w:firstLine="0"/>
        <w:textDirection w:val="lrTb"/>
        <w:textAlignment w:val="auto"/>
        <w:outlineLvl w:val="9"/>
        <w:rPr>
          <w:rFonts w:ascii="Sakkal Majalla" w:hAnsi="Sakkal Majalla" w:cs="Sakkal Majalla"/>
          <w:b/>
          <w:color w:val="000000"/>
          <w:sz w:val="26"/>
          <w:szCs w:val="26"/>
        </w:rPr>
      </w:pPr>
      <w:r w:rsidRPr="00BF7604">
        <w:rPr>
          <w:rFonts w:ascii="Sakkal Majalla" w:eastAsia="Open Sans" w:hAnsi="Sakkal Majalla" w:cs="Sakkal Majalla"/>
          <w:b/>
          <w:bCs/>
          <w:color w:val="000000"/>
          <w:sz w:val="26"/>
          <w:szCs w:val="26"/>
          <w:rtl/>
          <w:lang w:eastAsia="ar" w:bidi="ar-MA"/>
        </w:rPr>
        <w:br w:type="page"/>
      </w:r>
    </w:p>
    <w:p w14:paraId="05B5A494" w14:textId="085CBEAF" w:rsidR="006E361F" w:rsidRPr="00BF7604" w:rsidRDefault="006E361F" w:rsidP="00B74163">
      <w:pPr>
        <w:pBdr>
          <w:top w:val="nil"/>
          <w:left w:val="nil"/>
          <w:bottom w:val="nil"/>
          <w:right w:val="nil"/>
          <w:between w:val="nil"/>
        </w:pBdr>
        <w:bidi/>
        <w:spacing w:before="240" w:after="60" w:line="240" w:lineRule="auto"/>
        <w:ind w:left="1" w:right="142" w:hanging="3"/>
        <w:rPr>
          <w:rFonts w:ascii="Sakkal Majalla" w:hAnsi="Sakkal Majalla" w:cs="Sakkal Majalla"/>
          <w:b/>
          <w:color w:val="000000"/>
          <w:sz w:val="28"/>
          <w:szCs w:val="28"/>
        </w:rPr>
      </w:pPr>
      <w:r w:rsidRPr="00BF7604">
        <w:rPr>
          <w:rFonts w:ascii="Sakkal Majalla" w:eastAsia="Open Sans" w:hAnsi="Sakkal Majalla" w:cs="Sakkal Majalla"/>
          <w:b/>
          <w:bCs/>
          <w:color w:val="000000"/>
          <w:sz w:val="28"/>
          <w:szCs w:val="28"/>
          <w:rtl/>
          <w:lang w:eastAsia="ar" w:bidi="ar-MA"/>
        </w:rPr>
        <w:lastRenderedPageBreak/>
        <w:t>تحقيق أهداف التعلّم</w:t>
      </w:r>
    </w:p>
    <w:p w14:paraId="5D94B6C2" w14:textId="18467811" w:rsidR="001B33E7" w:rsidRPr="00BF7604" w:rsidRDefault="009C2EF8" w:rsidP="00726368">
      <w:pPr>
        <w:pBdr>
          <w:top w:val="nil"/>
          <w:left w:val="nil"/>
          <w:bottom w:val="nil"/>
          <w:right w:val="nil"/>
          <w:between w:val="nil"/>
        </w:pBdr>
        <w:bidi/>
        <w:spacing w:before="80" w:after="60" w:line="264" w:lineRule="auto"/>
        <w:ind w:left="1" w:right="140" w:hanging="3"/>
        <w:rPr>
          <w:rFonts w:ascii="Sakkal Majalla" w:hAnsi="Sakkal Majalla" w:cs="Sakkal Majalla"/>
          <w:color w:val="000000"/>
          <w:sz w:val="26"/>
          <w:szCs w:val="26"/>
        </w:rPr>
      </w:pPr>
      <w:r w:rsidRPr="00BF7604">
        <w:rPr>
          <w:rFonts w:ascii="Sakkal Majalla" w:eastAsia="Open Sans" w:hAnsi="Sakkal Majalla" w:cs="Sakkal Majalla"/>
          <w:b/>
          <w:bCs/>
          <w:color w:val="000000"/>
          <w:sz w:val="26"/>
          <w:szCs w:val="26"/>
          <w:rtl/>
          <w:lang w:eastAsia="ar" w:bidi="ar-MA"/>
        </w:rPr>
        <w:t xml:space="preserve">هدف التعلّم أ </w:t>
      </w:r>
      <w:r w:rsidRPr="00BF7604">
        <w:rPr>
          <w:rFonts w:ascii="Sakkal Majalla" w:eastAsia="Open Sans" w:hAnsi="Sakkal Majalla" w:cs="Sakkal Majalla"/>
          <w:color w:val="000000"/>
          <w:sz w:val="26"/>
          <w:szCs w:val="26"/>
          <w:rtl/>
          <w:lang w:eastAsia="ar" w:bidi="ar-MA"/>
        </w:rPr>
        <w:t>يساعد الطلاب لفهم كيفية الإشراف على العاملين في حالة رعاية العملاء. وتشجيع الطلاب على دراسة الأنواع المختلفة من العملاء واحتياجاتهم المعقدة والمتنوعة من خلال البحث والزيارات. يحتاج الطلاب إلى فهم دور المشرف في تعزيز خدمة العملاء الممتازة وتطبيق هذه المعرفة في موقف عملي لخدمة العملاء. سيستفيد الطلاب من الاستماع إلى ضيف متحدث لديه معرفة عميقة في عمليات خدمة العملاء. عرف الطلاب ببيئة العمل التي سينفذون فيها المهمة العملية كلما أمكنك ذلك، وارجع إليها للحصول على معلومات تفيد في تمارين لعب الأدوار. بإمكانك أيضًا استخدام دراسات حالة حقيقية من بيئة العمل. قم بتشجيع الطلاب على البحث عن الشركات المحلية لفهم أنماط خدمة العملاء المختلفة بشكل أفضل.</w:t>
      </w:r>
    </w:p>
    <w:p w14:paraId="7BC6E924" w14:textId="2FB77089" w:rsidR="006A78F3" w:rsidRPr="00BF7604" w:rsidRDefault="006A78F3" w:rsidP="00726368">
      <w:pPr>
        <w:pBdr>
          <w:top w:val="nil"/>
          <w:left w:val="nil"/>
          <w:bottom w:val="nil"/>
          <w:right w:val="nil"/>
          <w:between w:val="nil"/>
        </w:pBdr>
        <w:bidi/>
        <w:spacing w:before="80" w:after="60" w:line="264" w:lineRule="auto"/>
        <w:ind w:left="1" w:right="140" w:hanging="3"/>
        <w:rPr>
          <w:rFonts w:ascii="Sakkal Majalla" w:hAnsi="Sakkal Majalla" w:cs="Sakkal Majalla"/>
          <w:color w:val="000000"/>
          <w:sz w:val="26"/>
          <w:szCs w:val="26"/>
        </w:rPr>
      </w:pPr>
      <w:r w:rsidRPr="00BF7604">
        <w:rPr>
          <w:rFonts w:ascii="Sakkal Majalla" w:eastAsia="Open Sans" w:hAnsi="Sakkal Majalla" w:cs="Sakkal Majalla"/>
          <w:b/>
          <w:bCs/>
          <w:color w:val="000000"/>
          <w:sz w:val="26"/>
          <w:szCs w:val="26"/>
          <w:rtl/>
          <w:lang w:eastAsia="ar" w:bidi="ar-MA"/>
        </w:rPr>
        <w:t xml:space="preserve">هدف التعلّم ب </w:t>
      </w:r>
      <w:r w:rsidRPr="00BF7604">
        <w:rPr>
          <w:rFonts w:ascii="Sakkal Majalla" w:eastAsia="Open Sans" w:hAnsi="Sakkal Majalla" w:cs="Sakkal Majalla"/>
          <w:color w:val="000000"/>
          <w:sz w:val="26"/>
          <w:szCs w:val="26"/>
          <w:rtl/>
          <w:lang w:eastAsia="ar" w:bidi="ar-MA"/>
        </w:rPr>
        <w:t>يبدأ هذا الهدف في التركيز على المهارات التي يحتاجها الطلاب عند العمل في بيئة خدمة عملاء عملية، وسيحتاج الطلاب للوصول إلى بيئة العمل من خلال بيئة محاكاة أو مكان عمل حقيقي لإكمال هدف التعلم هذا. راقب الطلاب وهم يعملون في</w:t>
      </w:r>
      <w:r w:rsidR="002702AC">
        <w:rPr>
          <w:rFonts w:ascii="Sakkal Majalla" w:eastAsia="Open Sans" w:hAnsi="Sakkal Majalla" w:cs="Sakkal Majalla"/>
          <w:color w:val="000000"/>
          <w:sz w:val="26"/>
          <w:szCs w:val="26"/>
          <w:lang w:eastAsia="ar" w:bidi="ar-MA"/>
        </w:rPr>
        <w:t> </w:t>
      </w:r>
      <w:r w:rsidRPr="00BF7604">
        <w:rPr>
          <w:rFonts w:ascii="Sakkal Majalla" w:eastAsia="Open Sans" w:hAnsi="Sakkal Majalla" w:cs="Sakkal Majalla"/>
          <w:color w:val="000000"/>
          <w:sz w:val="26"/>
          <w:szCs w:val="26"/>
          <w:rtl/>
          <w:lang w:eastAsia="ar" w:bidi="ar-MA"/>
        </w:rPr>
        <w:t>فريق بدور مشرف، وقم بتسجيل أدائهم. شجع العملاء على إعطاء التعليقات، هذا بالإضافة إلى ملاحظات المعلم والنقد الذاتي والتي ستسمح للطلاب بتقديم توصيات التحسين.</w:t>
      </w:r>
    </w:p>
    <w:p w14:paraId="42A73EA4" w14:textId="35A6F529" w:rsidR="006A78F3" w:rsidRPr="00BF7604" w:rsidRDefault="006A78F3" w:rsidP="00726368">
      <w:pPr>
        <w:pBdr>
          <w:top w:val="nil"/>
          <w:left w:val="nil"/>
          <w:bottom w:val="nil"/>
          <w:right w:val="nil"/>
          <w:between w:val="nil"/>
        </w:pBdr>
        <w:bidi/>
        <w:spacing w:before="80" w:after="60" w:line="264" w:lineRule="auto"/>
        <w:ind w:leftChars="0" w:left="0" w:right="140" w:firstLineChars="0" w:firstLine="0"/>
        <w:rPr>
          <w:rFonts w:ascii="Sakkal Majalla" w:hAnsi="Sakkal Majalla" w:cs="Sakkal Majalla"/>
          <w:color w:val="000000"/>
          <w:sz w:val="26"/>
          <w:szCs w:val="26"/>
        </w:rPr>
      </w:pPr>
      <w:r w:rsidRPr="00BF7604">
        <w:rPr>
          <w:rFonts w:ascii="Sakkal Majalla" w:eastAsia="Open Sans" w:hAnsi="Sakkal Majalla" w:cs="Sakkal Majalla"/>
          <w:b/>
          <w:bCs/>
          <w:color w:val="000000"/>
          <w:sz w:val="26"/>
          <w:szCs w:val="26"/>
          <w:rtl/>
          <w:lang w:eastAsia="ar" w:bidi="ar-MA"/>
        </w:rPr>
        <w:t xml:space="preserve">هدف التعلم ج </w:t>
      </w:r>
      <w:r w:rsidRPr="00BF7604">
        <w:rPr>
          <w:rFonts w:ascii="Sakkal Majalla" w:eastAsia="Open Sans" w:hAnsi="Sakkal Majalla" w:cs="Sakkal Majalla"/>
          <w:color w:val="000000"/>
          <w:sz w:val="26"/>
          <w:szCs w:val="26"/>
          <w:rtl/>
          <w:lang w:eastAsia="ar" w:bidi="ar-MA"/>
        </w:rPr>
        <w:t xml:space="preserve">تزويد الطلاب بالمهارات والأدوات اللازمة لتحسين خدمة العملاء. سيطبق الطلاب تقنيات مراجعة الأداء واقتراح تحسينات على تقديم خدمة العملاء. يتبع هدف التعلم هذا للمهمة العملية في </w:t>
      </w:r>
      <w:r w:rsidRPr="00BF7604">
        <w:rPr>
          <w:rFonts w:ascii="Sakkal Majalla" w:eastAsia="Open Sans" w:hAnsi="Sakkal Majalla" w:cs="Sakkal Majalla"/>
          <w:b/>
          <w:bCs/>
          <w:color w:val="000000"/>
          <w:sz w:val="26"/>
          <w:szCs w:val="26"/>
          <w:rtl/>
          <w:lang w:eastAsia="ar" w:bidi="ar-MA"/>
        </w:rPr>
        <w:t>هدف التعلم ب</w:t>
      </w:r>
      <w:r w:rsidRPr="00BF7604">
        <w:rPr>
          <w:rFonts w:ascii="Sakkal Majalla" w:eastAsia="Open Sans" w:hAnsi="Sakkal Majalla" w:cs="Sakkal Majalla"/>
          <w:color w:val="000000"/>
          <w:sz w:val="26"/>
          <w:szCs w:val="26"/>
          <w:rtl/>
          <w:lang w:eastAsia="ar" w:bidi="ar-MA"/>
        </w:rPr>
        <w:t xml:space="preserve">، وينبغي أن تستند اقتراحات الطلاب للقيام بالتحسين على تجاربهم في بيئة العمل. سيستفيد الطلاب من خلال إجراء الأبحاث عن أعمال مماثلة. </w:t>
      </w:r>
    </w:p>
    <w:p w14:paraId="448F25BB" w14:textId="77777777" w:rsidR="006A78F3" w:rsidRPr="00BF7604" w:rsidRDefault="006A78F3" w:rsidP="00726368">
      <w:pPr>
        <w:pBdr>
          <w:top w:val="nil"/>
          <w:left w:val="nil"/>
          <w:bottom w:val="nil"/>
          <w:right w:val="nil"/>
          <w:between w:val="nil"/>
        </w:pBdr>
        <w:bidi/>
        <w:spacing w:before="80" w:after="60" w:line="264" w:lineRule="auto"/>
        <w:ind w:left="1" w:right="140" w:hanging="3"/>
        <w:rPr>
          <w:rFonts w:ascii="Sakkal Majalla" w:hAnsi="Sakkal Majalla" w:cs="Sakkal Majalla"/>
          <w:sz w:val="26"/>
          <w:szCs w:val="26"/>
        </w:rPr>
      </w:pPr>
    </w:p>
    <w:p w14:paraId="3A847CA1" w14:textId="0C5EF36E" w:rsidR="00965FEA" w:rsidRPr="00BF7604" w:rsidRDefault="00965FEA" w:rsidP="00726368">
      <w:pPr>
        <w:suppressAutoHyphens w:val="0"/>
        <w:bidi/>
        <w:spacing w:line="264" w:lineRule="auto"/>
        <w:ind w:leftChars="0" w:left="0" w:firstLineChars="0" w:firstLine="0"/>
        <w:textDirection w:val="lrTb"/>
        <w:textAlignment w:val="auto"/>
        <w:outlineLvl w:val="9"/>
        <w:rPr>
          <w:rFonts w:ascii="Sakkal Majalla" w:hAnsi="Sakkal Majalla" w:cs="Sakkal Majalla"/>
          <w:b/>
          <w:color w:val="000000"/>
          <w:sz w:val="26"/>
          <w:szCs w:val="26"/>
        </w:rPr>
      </w:pPr>
      <w:r w:rsidRPr="00BF7604">
        <w:rPr>
          <w:rFonts w:ascii="Sakkal Majalla" w:eastAsia="Open Sans" w:hAnsi="Sakkal Majalla" w:cs="Sakkal Majalla"/>
          <w:b/>
          <w:bCs/>
          <w:color w:val="000000"/>
          <w:sz w:val="26"/>
          <w:szCs w:val="26"/>
          <w:rtl/>
          <w:lang w:eastAsia="ar" w:bidi="ar-MA"/>
        </w:rPr>
        <w:br w:type="page"/>
      </w:r>
    </w:p>
    <w:p w14:paraId="046CB223" w14:textId="5DCB3FCC" w:rsidR="004E1D73" w:rsidRPr="00BF7604" w:rsidRDefault="009C2EF8" w:rsidP="00965FEA">
      <w:pPr>
        <w:pBdr>
          <w:top w:val="nil"/>
          <w:left w:val="nil"/>
          <w:bottom w:val="nil"/>
          <w:right w:val="nil"/>
          <w:between w:val="nil"/>
        </w:pBdr>
        <w:bidi/>
        <w:spacing w:before="80" w:after="60" w:line="240" w:lineRule="auto"/>
        <w:ind w:left="1" w:right="851" w:hanging="3"/>
        <w:rPr>
          <w:rFonts w:ascii="Sakkal Majalla" w:hAnsi="Sakkal Majalla" w:cs="Sakkal Majalla"/>
          <w:b/>
          <w:color w:val="000000"/>
          <w:sz w:val="28"/>
          <w:szCs w:val="28"/>
        </w:rPr>
      </w:pPr>
      <w:r w:rsidRPr="00BF7604">
        <w:rPr>
          <w:rFonts w:ascii="Sakkal Majalla" w:eastAsia="Open Sans" w:hAnsi="Sakkal Majalla" w:cs="Sakkal Majalla"/>
          <w:b/>
          <w:bCs/>
          <w:color w:val="000000"/>
          <w:sz w:val="28"/>
          <w:szCs w:val="28"/>
          <w:rtl/>
          <w:lang w:eastAsia="ar" w:bidi="ar-MA"/>
        </w:rPr>
        <w:lastRenderedPageBreak/>
        <w:t xml:space="preserve">نموذج التقييم </w:t>
      </w:r>
    </w:p>
    <w:tbl>
      <w:tblPr>
        <w:bidiVisual/>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3062"/>
        <w:gridCol w:w="3067"/>
      </w:tblGrid>
      <w:tr w:rsidR="004E1D73" w:rsidRPr="00BF7604" w14:paraId="689CA818" w14:textId="77777777" w:rsidTr="008C709B">
        <w:tc>
          <w:tcPr>
            <w:tcW w:w="3050" w:type="dxa"/>
            <w:shd w:val="clear" w:color="auto" w:fill="DAEEF3" w:themeFill="accent5" w:themeFillTint="33"/>
          </w:tcPr>
          <w:p w14:paraId="58FAAACD" w14:textId="77777777" w:rsidR="004E1D73" w:rsidRPr="00BF7604" w:rsidRDefault="009C2EF8" w:rsidP="00A12883">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6"/>
                <w:szCs w:val="26"/>
                <w:lang w:val="en-US"/>
              </w:rPr>
            </w:pPr>
            <w:r w:rsidRPr="00BF7604">
              <w:rPr>
                <w:rFonts w:ascii="Sakkal Majalla" w:eastAsia="Verdana" w:hAnsi="Sakkal Majalla" w:cs="Sakkal Majalla"/>
                <w:b/>
                <w:bCs/>
                <w:sz w:val="26"/>
                <w:szCs w:val="26"/>
                <w:rtl/>
                <w:lang w:eastAsia="ar" w:bidi="ar-MA"/>
              </w:rPr>
              <w:t>هدف التعلم</w:t>
            </w:r>
          </w:p>
        </w:tc>
        <w:tc>
          <w:tcPr>
            <w:tcW w:w="3062" w:type="dxa"/>
            <w:shd w:val="clear" w:color="auto" w:fill="DAEEF3" w:themeFill="accent5" w:themeFillTint="33"/>
          </w:tcPr>
          <w:p w14:paraId="23775C42" w14:textId="77777777" w:rsidR="004E1D73" w:rsidRPr="00BF7604" w:rsidRDefault="009C2EF8" w:rsidP="00A12883">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6"/>
                <w:szCs w:val="26"/>
                <w:lang w:val="en-US"/>
              </w:rPr>
            </w:pPr>
            <w:r w:rsidRPr="00BF7604">
              <w:rPr>
                <w:rFonts w:ascii="Sakkal Majalla" w:eastAsia="Verdana" w:hAnsi="Sakkal Majalla" w:cs="Sakkal Majalla"/>
                <w:b/>
                <w:bCs/>
                <w:sz w:val="26"/>
                <w:szCs w:val="26"/>
                <w:rtl/>
                <w:lang w:eastAsia="ar" w:bidi="ar-MA"/>
              </w:rPr>
              <w:t>الموضوعات الرئيسية</w:t>
            </w:r>
          </w:p>
        </w:tc>
        <w:tc>
          <w:tcPr>
            <w:tcW w:w="3067" w:type="dxa"/>
            <w:shd w:val="clear" w:color="auto" w:fill="DAEEF3" w:themeFill="accent5" w:themeFillTint="33"/>
          </w:tcPr>
          <w:p w14:paraId="42C3FFA7" w14:textId="77777777" w:rsidR="00574758" w:rsidRPr="00BF7604" w:rsidRDefault="009C2EF8" w:rsidP="00A12883">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6"/>
                <w:szCs w:val="26"/>
                <w:lang w:val="en-US"/>
              </w:rPr>
            </w:pPr>
            <w:r w:rsidRPr="00BF7604">
              <w:rPr>
                <w:rFonts w:ascii="Sakkal Majalla" w:eastAsia="Verdana" w:hAnsi="Sakkal Majalla" w:cs="Sakkal Majalla"/>
                <w:b/>
                <w:bCs/>
                <w:sz w:val="26"/>
                <w:szCs w:val="26"/>
                <w:rtl/>
                <w:lang w:eastAsia="ar" w:bidi="ar-MA"/>
              </w:rPr>
              <w:t xml:space="preserve">نهج التقييم </w:t>
            </w:r>
          </w:p>
          <w:p w14:paraId="351B0507" w14:textId="498D09F6" w:rsidR="004E1D73" w:rsidRPr="00BF7604" w:rsidRDefault="009C2EF8" w:rsidP="00A12883">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6"/>
                <w:szCs w:val="26"/>
                <w:lang w:val="en-US"/>
              </w:rPr>
            </w:pPr>
            <w:r w:rsidRPr="00BF7604">
              <w:rPr>
                <w:rFonts w:ascii="Sakkal Majalla" w:eastAsia="Verdana" w:hAnsi="Sakkal Majalla" w:cs="Sakkal Majalla"/>
                <w:b/>
                <w:bCs/>
                <w:sz w:val="26"/>
                <w:szCs w:val="26"/>
                <w:rtl/>
                <w:lang w:eastAsia="ar" w:bidi="ar-MA"/>
              </w:rPr>
              <w:t>الموصى به</w:t>
            </w:r>
          </w:p>
        </w:tc>
      </w:tr>
      <w:tr w:rsidR="00B5050E" w:rsidRPr="00BF7604" w14:paraId="0184512E" w14:textId="77777777" w:rsidTr="008C709B">
        <w:tc>
          <w:tcPr>
            <w:tcW w:w="3050" w:type="dxa"/>
          </w:tcPr>
          <w:p w14:paraId="08458121" w14:textId="7FF5715B" w:rsidR="00B5050E" w:rsidRPr="00BF7604" w:rsidRDefault="00B5050E" w:rsidP="008C709B">
            <w:pPr>
              <w:pBdr>
                <w:top w:val="nil"/>
                <w:left w:val="nil"/>
                <w:bottom w:val="nil"/>
                <w:right w:val="nil"/>
                <w:between w:val="nil"/>
              </w:pBdr>
              <w:bidi/>
              <w:spacing w:before="80" w:after="60" w:line="252" w:lineRule="auto"/>
              <w:ind w:leftChars="11" w:left="471" w:right="114" w:hangingChars="172" w:hanging="449"/>
              <w:rPr>
                <w:rFonts w:ascii="Sakkal Majalla" w:hAnsi="Sakkal Majalla" w:cs="Sakkal Majalla"/>
                <w:color w:val="000000"/>
                <w:sz w:val="26"/>
                <w:szCs w:val="26"/>
              </w:rPr>
            </w:pPr>
            <w:r w:rsidRPr="00BF7604">
              <w:rPr>
                <w:rFonts w:ascii="Sakkal Majalla" w:eastAsia="Open Sans" w:hAnsi="Sakkal Majalla" w:cs="Sakkal Majalla"/>
                <w:b/>
                <w:bCs/>
                <w:color w:val="000000"/>
                <w:sz w:val="26"/>
                <w:szCs w:val="26"/>
                <w:rtl/>
                <w:lang w:eastAsia="ar" w:bidi="ar-MA"/>
              </w:rPr>
              <w:t xml:space="preserve">أ </w:t>
            </w:r>
            <w:r w:rsidRPr="00BF7604">
              <w:rPr>
                <w:rFonts w:ascii="Sakkal Majalla" w:eastAsia="Open Sans" w:hAnsi="Sakkal Majalla" w:cs="Sakkal Majalla"/>
                <w:b/>
                <w:bCs/>
                <w:color w:val="000000"/>
                <w:sz w:val="26"/>
                <w:szCs w:val="26"/>
                <w:rtl/>
                <w:lang w:eastAsia="ar" w:bidi="ar-MA"/>
              </w:rPr>
              <w:tab/>
            </w:r>
            <w:r w:rsidRPr="00BF7604">
              <w:rPr>
                <w:rFonts w:ascii="Sakkal Majalla" w:eastAsia="Open Sans" w:hAnsi="Sakkal Majalla" w:cs="Sakkal Majalla"/>
                <w:color w:val="000000"/>
                <w:sz w:val="26"/>
                <w:szCs w:val="26"/>
                <w:rtl/>
                <w:lang w:eastAsia="ar" w:bidi="ar-MA"/>
              </w:rPr>
              <w:t xml:space="preserve">فهم كيفية تطوير خدمة العملاء في منظمة خدمة الضيافة </w:t>
            </w:r>
          </w:p>
        </w:tc>
        <w:tc>
          <w:tcPr>
            <w:tcW w:w="3062" w:type="dxa"/>
            <w:tcBorders>
              <w:bottom w:val="single" w:sz="4" w:space="0" w:color="auto"/>
            </w:tcBorders>
          </w:tcPr>
          <w:p w14:paraId="5DC927E7" w14:textId="33C06F48" w:rsidR="00B5050E" w:rsidRPr="00BF7604" w:rsidRDefault="00B5050E" w:rsidP="008C709B">
            <w:pPr>
              <w:bidi/>
              <w:spacing w:before="80" w:after="60" w:line="252" w:lineRule="auto"/>
              <w:ind w:leftChars="11" w:left="471" w:right="114" w:hangingChars="172" w:hanging="449"/>
              <w:rPr>
                <w:rFonts w:ascii="Sakkal Majalla" w:hAnsi="Sakkal Majalla" w:cs="Sakkal Majalla"/>
                <w:b/>
                <w:color w:val="000000"/>
                <w:sz w:val="26"/>
                <w:szCs w:val="26"/>
              </w:rPr>
            </w:pPr>
            <w:r w:rsidRPr="00BF7604">
              <w:rPr>
                <w:rFonts w:ascii="Sakkal Majalla" w:eastAsia="Open Sans" w:hAnsi="Sakkal Majalla" w:cs="Sakkal Majalla"/>
                <w:b/>
                <w:bCs/>
                <w:color w:val="000000"/>
                <w:sz w:val="26"/>
                <w:szCs w:val="26"/>
                <w:rtl/>
                <w:lang w:eastAsia="ar" w:bidi="ar-MA"/>
              </w:rPr>
              <w:t xml:space="preserve">أ1 </w:t>
            </w:r>
            <w:r w:rsidRPr="00BF7604">
              <w:rPr>
                <w:rFonts w:ascii="Sakkal Majalla" w:eastAsia="Open Sans" w:hAnsi="Sakkal Majalla" w:cs="Sakkal Majalla"/>
                <w:b/>
                <w:bCs/>
                <w:color w:val="000000"/>
                <w:sz w:val="26"/>
                <w:szCs w:val="26"/>
                <w:rtl/>
                <w:lang w:eastAsia="ar" w:bidi="ar-MA"/>
              </w:rPr>
              <w:tab/>
            </w:r>
            <w:r w:rsidRPr="00BF7604">
              <w:rPr>
                <w:rFonts w:ascii="Sakkal Majalla" w:eastAsia="Open Sans" w:hAnsi="Sakkal Majalla" w:cs="Sakkal Majalla"/>
                <w:color w:val="000000"/>
                <w:sz w:val="26"/>
                <w:szCs w:val="26"/>
                <w:rtl/>
                <w:lang w:eastAsia="ar" w:bidi="ar-MA"/>
              </w:rPr>
              <w:t xml:space="preserve">خدمة العملاء في مجال الضيافة </w:t>
            </w:r>
          </w:p>
          <w:p w14:paraId="090CA695" w14:textId="74E30C59" w:rsidR="00B5050E" w:rsidRPr="00BF7604" w:rsidRDefault="00B5050E" w:rsidP="008C709B">
            <w:pPr>
              <w:bidi/>
              <w:spacing w:before="80" w:after="60" w:line="252" w:lineRule="auto"/>
              <w:ind w:leftChars="11" w:left="471" w:right="114" w:hangingChars="172" w:hanging="449"/>
              <w:rPr>
                <w:rFonts w:ascii="Sakkal Majalla" w:hAnsi="Sakkal Majalla" w:cs="Sakkal Majalla"/>
                <w:b/>
                <w:color w:val="000000"/>
                <w:sz w:val="26"/>
                <w:szCs w:val="26"/>
              </w:rPr>
            </w:pPr>
            <w:r w:rsidRPr="00BF7604">
              <w:rPr>
                <w:rFonts w:ascii="Sakkal Majalla" w:eastAsia="Open Sans" w:hAnsi="Sakkal Majalla" w:cs="Sakkal Majalla"/>
                <w:b/>
                <w:bCs/>
                <w:color w:val="000000"/>
                <w:sz w:val="26"/>
                <w:szCs w:val="26"/>
                <w:rtl/>
                <w:lang w:eastAsia="ar" w:bidi="ar-MA"/>
              </w:rPr>
              <w:t xml:space="preserve">أ2 </w:t>
            </w:r>
            <w:r w:rsidRPr="00BF7604">
              <w:rPr>
                <w:rFonts w:ascii="Sakkal Majalla" w:eastAsia="Open Sans" w:hAnsi="Sakkal Majalla" w:cs="Sakkal Majalla"/>
                <w:b/>
                <w:bCs/>
                <w:color w:val="000000"/>
                <w:sz w:val="26"/>
                <w:szCs w:val="26"/>
                <w:rtl/>
                <w:lang w:eastAsia="ar" w:bidi="ar-MA"/>
              </w:rPr>
              <w:tab/>
            </w:r>
            <w:r w:rsidRPr="00BF7604">
              <w:rPr>
                <w:rFonts w:ascii="Sakkal Majalla" w:eastAsia="Open Sans" w:hAnsi="Sakkal Majalla" w:cs="Sakkal Majalla"/>
                <w:color w:val="000000"/>
                <w:sz w:val="26"/>
                <w:szCs w:val="26"/>
                <w:rtl/>
                <w:lang w:eastAsia="ar" w:bidi="ar-MA"/>
              </w:rPr>
              <w:t>خدمة العملاء وتحقيق الأهداف</w:t>
            </w:r>
            <w:r w:rsidR="002F1D17">
              <w:rPr>
                <w:rFonts w:ascii="Sakkal Majalla" w:eastAsia="Open Sans" w:hAnsi="Sakkal Majalla" w:cs="Sakkal Majalla"/>
                <w:color w:val="000000"/>
                <w:sz w:val="26"/>
                <w:szCs w:val="26"/>
                <w:lang w:eastAsia="ar" w:bidi="ar-MA"/>
              </w:rPr>
              <w:t> </w:t>
            </w:r>
            <w:r w:rsidRPr="00BF7604">
              <w:rPr>
                <w:rFonts w:ascii="Sakkal Majalla" w:eastAsia="Open Sans" w:hAnsi="Sakkal Majalla" w:cs="Sakkal Majalla"/>
                <w:color w:val="000000"/>
                <w:sz w:val="26"/>
                <w:szCs w:val="26"/>
                <w:rtl/>
                <w:lang w:eastAsia="ar" w:bidi="ar-MA"/>
              </w:rPr>
              <w:t xml:space="preserve">التنظيمية </w:t>
            </w:r>
          </w:p>
          <w:p w14:paraId="1B22D46F" w14:textId="1CAB9669" w:rsidR="00B5050E" w:rsidRPr="00BF7604" w:rsidRDefault="00B5050E" w:rsidP="008C709B">
            <w:pPr>
              <w:bidi/>
              <w:spacing w:before="80" w:after="60" w:line="252" w:lineRule="auto"/>
              <w:ind w:leftChars="11" w:left="471" w:right="114" w:hangingChars="172" w:hanging="449"/>
              <w:rPr>
                <w:rFonts w:ascii="Sakkal Majalla" w:hAnsi="Sakkal Majalla" w:cs="Sakkal Majalla"/>
                <w:b/>
                <w:color w:val="000000"/>
                <w:sz w:val="26"/>
                <w:szCs w:val="26"/>
              </w:rPr>
            </w:pPr>
            <w:r w:rsidRPr="00BF7604">
              <w:rPr>
                <w:rFonts w:ascii="Sakkal Majalla" w:eastAsia="Open Sans" w:hAnsi="Sakkal Majalla" w:cs="Sakkal Majalla"/>
                <w:b/>
                <w:bCs/>
                <w:color w:val="000000"/>
                <w:sz w:val="26"/>
                <w:szCs w:val="26"/>
                <w:rtl/>
                <w:lang w:eastAsia="ar" w:bidi="ar-MA"/>
              </w:rPr>
              <w:t xml:space="preserve">أ3 </w:t>
            </w:r>
            <w:r w:rsidRPr="00BF7604">
              <w:rPr>
                <w:rFonts w:ascii="Sakkal Majalla" w:eastAsia="Open Sans" w:hAnsi="Sakkal Majalla" w:cs="Sakkal Majalla"/>
                <w:b/>
                <w:bCs/>
                <w:color w:val="000000"/>
                <w:sz w:val="26"/>
                <w:szCs w:val="26"/>
                <w:rtl/>
                <w:lang w:eastAsia="ar" w:bidi="ar-MA"/>
              </w:rPr>
              <w:tab/>
            </w:r>
            <w:r w:rsidRPr="00BF7604">
              <w:rPr>
                <w:rFonts w:ascii="Sakkal Majalla" w:eastAsia="Open Sans" w:hAnsi="Sakkal Majalla" w:cs="Sakkal Majalla"/>
                <w:color w:val="000000"/>
                <w:sz w:val="26"/>
                <w:szCs w:val="26"/>
                <w:rtl/>
                <w:lang w:eastAsia="ar" w:bidi="ar-MA"/>
              </w:rPr>
              <w:t xml:space="preserve">دور المشرف في خدمة العملاء </w:t>
            </w:r>
          </w:p>
        </w:tc>
        <w:tc>
          <w:tcPr>
            <w:tcW w:w="3067" w:type="dxa"/>
            <w:tcBorders>
              <w:bottom w:val="single" w:sz="4" w:space="0" w:color="auto"/>
            </w:tcBorders>
          </w:tcPr>
          <w:p w14:paraId="223C61E5" w14:textId="4353D174" w:rsidR="00B5050E" w:rsidRPr="00BF7604" w:rsidRDefault="00B5050E" w:rsidP="008C709B">
            <w:pPr>
              <w:pBdr>
                <w:top w:val="nil"/>
                <w:left w:val="nil"/>
                <w:bottom w:val="nil"/>
                <w:right w:val="nil"/>
                <w:between w:val="nil"/>
              </w:pBdr>
              <w:bidi/>
              <w:spacing w:line="252" w:lineRule="auto"/>
              <w:ind w:left="1" w:hanging="3"/>
              <w:rPr>
                <w:rFonts w:ascii="Sakkal Majalla" w:eastAsia="Open Sans" w:hAnsi="Sakkal Majalla" w:cs="Sakkal Majalla"/>
                <w:color w:val="000000"/>
                <w:sz w:val="26"/>
                <w:szCs w:val="26"/>
              </w:rPr>
            </w:pPr>
            <w:r w:rsidRPr="00BF7604">
              <w:rPr>
                <w:rFonts w:ascii="Sakkal Majalla" w:eastAsia="Open Sans" w:hAnsi="Sakkal Majalla" w:cs="Sakkal Majalla"/>
                <w:sz w:val="26"/>
                <w:szCs w:val="26"/>
                <w:rtl/>
                <w:lang w:eastAsia="ar" w:bidi="ar-MA"/>
              </w:rPr>
              <w:t xml:space="preserve">تثبت الوثائق المكتوبة كيفية القيام بعمليات خدمة العملاء والفوائد </w:t>
            </w:r>
            <w:r w:rsidR="00134737">
              <w:rPr>
                <w:rFonts w:ascii="Sakkal Majalla" w:eastAsia="Open Sans" w:hAnsi="Sakkal Majalla" w:cs="Sakkal Majalla"/>
                <w:sz w:val="26"/>
                <w:szCs w:val="26"/>
                <w:lang w:eastAsia="ar" w:bidi="ar-MA"/>
              </w:rPr>
              <w:br/>
            </w:r>
            <w:r w:rsidRPr="00BF7604">
              <w:rPr>
                <w:rFonts w:ascii="Sakkal Majalla" w:eastAsia="Open Sans" w:hAnsi="Sakkal Majalla" w:cs="Sakkal Majalla"/>
                <w:sz w:val="26"/>
                <w:szCs w:val="26"/>
                <w:rtl/>
                <w:lang w:eastAsia="ar" w:bidi="ar-MA"/>
              </w:rPr>
              <w:t xml:space="preserve">التي تعود على العملاء والأعمال. </w:t>
            </w:r>
          </w:p>
        </w:tc>
      </w:tr>
      <w:tr w:rsidR="00B5050E" w:rsidRPr="00BF7604" w14:paraId="275590D0" w14:textId="77777777" w:rsidTr="008C709B">
        <w:tc>
          <w:tcPr>
            <w:tcW w:w="3050" w:type="dxa"/>
          </w:tcPr>
          <w:p w14:paraId="2BABFA81" w14:textId="2DEBDA7F" w:rsidR="00B5050E" w:rsidRPr="00BF7604" w:rsidRDefault="00B5050E" w:rsidP="008C709B">
            <w:pPr>
              <w:pBdr>
                <w:top w:val="nil"/>
                <w:left w:val="nil"/>
                <w:bottom w:val="nil"/>
                <w:right w:val="nil"/>
                <w:between w:val="nil"/>
              </w:pBdr>
              <w:bidi/>
              <w:spacing w:before="80" w:after="60" w:line="252" w:lineRule="auto"/>
              <w:ind w:leftChars="11" w:left="471" w:right="114" w:hangingChars="172" w:hanging="449"/>
              <w:rPr>
                <w:rFonts w:ascii="Sakkal Majalla" w:eastAsia="Open Sans" w:hAnsi="Sakkal Majalla" w:cs="Sakkal Majalla"/>
                <w:color w:val="000000"/>
                <w:sz w:val="26"/>
                <w:szCs w:val="26"/>
              </w:rPr>
            </w:pPr>
            <w:r w:rsidRPr="00BF7604">
              <w:rPr>
                <w:rFonts w:ascii="Sakkal Majalla" w:eastAsia="Open Sans" w:hAnsi="Sakkal Majalla" w:cs="Sakkal Majalla"/>
                <w:b/>
                <w:bCs/>
                <w:color w:val="000000"/>
                <w:sz w:val="26"/>
                <w:szCs w:val="26"/>
                <w:rtl/>
                <w:lang w:eastAsia="ar" w:bidi="ar-MA"/>
              </w:rPr>
              <w:t xml:space="preserve">ب </w:t>
            </w:r>
            <w:r w:rsidRPr="00BF7604">
              <w:rPr>
                <w:rFonts w:ascii="Sakkal Majalla" w:eastAsia="Open Sans" w:hAnsi="Sakkal Majalla" w:cs="Sakkal Majalla"/>
                <w:b/>
                <w:bCs/>
                <w:color w:val="000000"/>
                <w:sz w:val="26"/>
                <w:szCs w:val="26"/>
                <w:rtl/>
                <w:lang w:eastAsia="ar" w:bidi="ar-MA"/>
              </w:rPr>
              <w:tab/>
            </w:r>
            <w:r w:rsidRPr="00BF7604">
              <w:rPr>
                <w:rFonts w:ascii="Sakkal Majalla" w:eastAsia="Open Sans" w:hAnsi="Sakkal Majalla" w:cs="Sakkal Majalla"/>
                <w:color w:val="000000"/>
                <w:sz w:val="26"/>
                <w:szCs w:val="26"/>
                <w:rtl/>
                <w:lang w:eastAsia="ar" w:bidi="ar-MA"/>
              </w:rPr>
              <w:t xml:space="preserve">تنفيذ الإشراف على خدمة العملاء في المواقف المختلفة، باستخدام السلوكيات المناسبة لتلبية التوقعات </w:t>
            </w:r>
          </w:p>
        </w:tc>
        <w:tc>
          <w:tcPr>
            <w:tcW w:w="3062" w:type="dxa"/>
            <w:tcBorders>
              <w:bottom w:val="single" w:sz="4" w:space="0" w:color="auto"/>
            </w:tcBorders>
          </w:tcPr>
          <w:p w14:paraId="6C7F3EF5" w14:textId="7DB605AB" w:rsidR="00B5050E" w:rsidRPr="00BF7604" w:rsidRDefault="00B5050E" w:rsidP="008C709B">
            <w:pPr>
              <w:bidi/>
              <w:spacing w:before="80" w:after="60" w:line="252" w:lineRule="auto"/>
              <w:ind w:leftChars="11" w:left="471" w:right="114" w:hangingChars="172" w:hanging="449"/>
              <w:rPr>
                <w:rFonts w:ascii="Sakkal Majalla" w:hAnsi="Sakkal Majalla" w:cs="Sakkal Majalla"/>
                <w:b/>
                <w:color w:val="000000"/>
                <w:sz w:val="26"/>
                <w:szCs w:val="26"/>
              </w:rPr>
            </w:pPr>
            <w:r w:rsidRPr="00BF7604">
              <w:rPr>
                <w:rFonts w:ascii="Sakkal Majalla" w:eastAsia="Open Sans" w:hAnsi="Sakkal Majalla" w:cs="Sakkal Majalla"/>
                <w:b/>
                <w:bCs/>
                <w:color w:val="000000"/>
                <w:sz w:val="26"/>
                <w:szCs w:val="26"/>
                <w:rtl/>
                <w:lang w:eastAsia="ar" w:bidi="ar-MA"/>
              </w:rPr>
              <w:t xml:space="preserve">ب1 </w:t>
            </w:r>
            <w:r w:rsidRPr="00BF7604">
              <w:rPr>
                <w:rFonts w:ascii="Sakkal Majalla" w:eastAsia="Open Sans" w:hAnsi="Sakkal Majalla" w:cs="Sakkal Majalla"/>
                <w:b/>
                <w:bCs/>
                <w:color w:val="000000"/>
                <w:sz w:val="26"/>
                <w:szCs w:val="26"/>
                <w:rtl/>
                <w:lang w:eastAsia="ar" w:bidi="ar-MA"/>
              </w:rPr>
              <w:tab/>
            </w:r>
            <w:r w:rsidRPr="00BF7604">
              <w:rPr>
                <w:rFonts w:ascii="Sakkal Majalla" w:eastAsia="Open Sans" w:hAnsi="Sakkal Majalla" w:cs="Sakkal Majalla"/>
                <w:color w:val="000000"/>
                <w:sz w:val="26"/>
                <w:szCs w:val="26"/>
                <w:rtl/>
                <w:lang w:eastAsia="ar" w:bidi="ar-MA"/>
              </w:rPr>
              <w:t xml:space="preserve">خدمة العملاء لأنواع مختلفة من العملاء </w:t>
            </w:r>
          </w:p>
          <w:p w14:paraId="689F2899" w14:textId="4B0474EB" w:rsidR="00B5050E" w:rsidRPr="00BF7604" w:rsidRDefault="00B5050E" w:rsidP="008C709B">
            <w:pPr>
              <w:bidi/>
              <w:spacing w:before="80" w:after="60" w:line="252" w:lineRule="auto"/>
              <w:ind w:leftChars="11" w:left="471" w:right="114" w:hangingChars="172" w:hanging="449"/>
              <w:rPr>
                <w:rFonts w:ascii="Sakkal Majalla" w:hAnsi="Sakkal Majalla" w:cs="Sakkal Majalla"/>
                <w:b/>
                <w:color w:val="000000"/>
                <w:sz w:val="26"/>
                <w:szCs w:val="26"/>
              </w:rPr>
            </w:pPr>
            <w:r w:rsidRPr="00BF7604">
              <w:rPr>
                <w:rFonts w:ascii="Sakkal Majalla" w:eastAsia="Open Sans" w:hAnsi="Sakkal Majalla" w:cs="Sakkal Majalla"/>
                <w:b/>
                <w:bCs/>
                <w:color w:val="000000"/>
                <w:sz w:val="26"/>
                <w:szCs w:val="26"/>
                <w:rtl/>
                <w:lang w:eastAsia="ar" w:bidi="ar-MA"/>
              </w:rPr>
              <w:t xml:space="preserve">ب2 </w:t>
            </w:r>
            <w:r w:rsidRPr="00BF7604">
              <w:rPr>
                <w:rFonts w:ascii="Sakkal Majalla" w:eastAsia="Open Sans" w:hAnsi="Sakkal Majalla" w:cs="Sakkal Majalla"/>
                <w:b/>
                <w:bCs/>
                <w:color w:val="000000"/>
                <w:sz w:val="26"/>
                <w:szCs w:val="26"/>
                <w:rtl/>
                <w:lang w:eastAsia="ar" w:bidi="ar-MA"/>
              </w:rPr>
              <w:tab/>
            </w:r>
            <w:r w:rsidRPr="00BF7604">
              <w:rPr>
                <w:rFonts w:ascii="Sakkal Majalla" w:eastAsia="Open Sans" w:hAnsi="Sakkal Majalla" w:cs="Sakkal Majalla"/>
                <w:color w:val="000000"/>
                <w:sz w:val="26"/>
                <w:szCs w:val="26"/>
                <w:rtl/>
                <w:lang w:eastAsia="ar" w:bidi="ar-MA"/>
              </w:rPr>
              <w:t xml:space="preserve">توقع احتياجات وتوقعات العملاء المختلفة </w:t>
            </w:r>
          </w:p>
          <w:p w14:paraId="3CE56F7E" w14:textId="050648B2" w:rsidR="00B5050E" w:rsidRPr="00BF7604" w:rsidRDefault="00B5050E" w:rsidP="008C709B">
            <w:pPr>
              <w:bidi/>
              <w:spacing w:before="80" w:after="60" w:line="252" w:lineRule="auto"/>
              <w:ind w:leftChars="11" w:left="471" w:right="114" w:hangingChars="172" w:hanging="449"/>
              <w:rPr>
                <w:rFonts w:ascii="Sakkal Majalla" w:hAnsi="Sakkal Majalla" w:cs="Sakkal Majalla"/>
                <w:b/>
                <w:color w:val="000000"/>
                <w:sz w:val="26"/>
                <w:szCs w:val="26"/>
              </w:rPr>
            </w:pPr>
            <w:r w:rsidRPr="00BF7604">
              <w:rPr>
                <w:rFonts w:ascii="Sakkal Majalla" w:eastAsia="Open Sans" w:hAnsi="Sakkal Majalla" w:cs="Sakkal Majalla"/>
                <w:b/>
                <w:bCs/>
                <w:color w:val="000000"/>
                <w:sz w:val="26"/>
                <w:szCs w:val="26"/>
                <w:rtl/>
                <w:lang w:eastAsia="ar" w:bidi="ar-MA"/>
              </w:rPr>
              <w:t xml:space="preserve">ب3 </w:t>
            </w:r>
            <w:r w:rsidRPr="00BF7604">
              <w:rPr>
                <w:rFonts w:ascii="Sakkal Majalla" w:eastAsia="Open Sans" w:hAnsi="Sakkal Majalla" w:cs="Sakkal Majalla"/>
                <w:b/>
                <w:bCs/>
                <w:color w:val="000000"/>
                <w:sz w:val="26"/>
                <w:szCs w:val="26"/>
                <w:rtl/>
                <w:lang w:eastAsia="ar" w:bidi="ar-MA"/>
              </w:rPr>
              <w:tab/>
            </w:r>
            <w:r w:rsidRPr="00BF7604">
              <w:rPr>
                <w:rFonts w:ascii="Sakkal Majalla" w:eastAsia="Open Sans" w:hAnsi="Sakkal Majalla" w:cs="Sakkal Majalla"/>
                <w:color w:val="000000"/>
                <w:sz w:val="26"/>
                <w:szCs w:val="26"/>
                <w:rtl/>
                <w:lang w:eastAsia="ar" w:bidi="ar-MA"/>
              </w:rPr>
              <w:t xml:space="preserve">مهارات وسلوكيات خدمة العملاء </w:t>
            </w:r>
          </w:p>
          <w:p w14:paraId="045FA9E7" w14:textId="5D1F88AA" w:rsidR="00B5050E" w:rsidRPr="00BF7604" w:rsidRDefault="00B5050E" w:rsidP="008C709B">
            <w:pPr>
              <w:bidi/>
              <w:spacing w:before="80" w:after="60" w:line="252" w:lineRule="auto"/>
              <w:ind w:leftChars="11" w:left="471" w:right="114" w:hangingChars="172" w:hanging="449"/>
              <w:rPr>
                <w:rFonts w:ascii="Sakkal Majalla" w:hAnsi="Sakkal Majalla" w:cs="Sakkal Majalla"/>
                <w:b/>
                <w:color w:val="000000"/>
                <w:sz w:val="26"/>
                <w:szCs w:val="26"/>
              </w:rPr>
            </w:pPr>
            <w:r w:rsidRPr="00BF7604">
              <w:rPr>
                <w:rFonts w:ascii="Sakkal Majalla" w:eastAsia="Open Sans" w:hAnsi="Sakkal Majalla" w:cs="Sakkal Majalla"/>
                <w:b/>
                <w:bCs/>
                <w:color w:val="000000"/>
                <w:sz w:val="26"/>
                <w:szCs w:val="26"/>
                <w:rtl/>
                <w:lang w:eastAsia="ar" w:bidi="ar-MA"/>
              </w:rPr>
              <w:t xml:space="preserve">ب4 </w:t>
            </w:r>
            <w:r w:rsidRPr="00BF7604">
              <w:rPr>
                <w:rFonts w:ascii="Sakkal Majalla" w:eastAsia="Open Sans" w:hAnsi="Sakkal Majalla" w:cs="Sakkal Majalla"/>
                <w:b/>
                <w:bCs/>
                <w:color w:val="000000"/>
                <w:sz w:val="26"/>
                <w:szCs w:val="26"/>
                <w:rtl/>
                <w:lang w:eastAsia="ar" w:bidi="ar-MA"/>
              </w:rPr>
              <w:tab/>
            </w:r>
            <w:r w:rsidRPr="00BF7604">
              <w:rPr>
                <w:rFonts w:ascii="Sakkal Majalla" w:eastAsia="Open Sans" w:hAnsi="Sakkal Majalla" w:cs="Sakkal Majalla"/>
                <w:color w:val="000000"/>
                <w:sz w:val="26"/>
                <w:szCs w:val="26"/>
                <w:rtl/>
                <w:lang w:eastAsia="ar" w:bidi="ar-MA"/>
              </w:rPr>
              <w:t xml:space="preserve">التعامل مع متطلبات العملاء المختلفة بشكل فعال </w:t>
            </w:r>
          </w:p>
        </w:tc>
        <w:tc>
          <w:tcPr>
            <w:tcW w:w="3067" w:type="dxa"/>
            <w:tcBorders>
              <w:top w:val="single" w:sz="4" w:space="0" w:color="auto"/>
              <w:bottom w:val="single" w:sz="4" w:space="0" w:color="auto"/>
            </w:tcBorders>
          </w:tcPr>
          <w:p w14:paraId="6505B74A" w14:textId="2CCFADE0" w:rsidR="00B5050E" w:rsidRPr="00BF7604" w:rsidRDefault="00B5050E" w:rsidP="008C709B">
            <w:pPr>
              <w:pBdr>
                <w:top w:val="nil"/>
                <w:left w:val="nil"/>
                <w:bottom w:val="nil"/>
                <w:right w:val="nil"/>
                <w:between w:val="nil"/>
              </w:pBdr>
              <w:bidi/>
              <w:spacing w:before="80" w:after="60" w:line="252" w:lineRule="auto"/>
              <w:ind w:left="1" w:right="4" w:hanging="3"/>
              <w:rPr>
                <w:rFonts w:ascii="Sakkal Majalla" w:eastAsia="Open Sans" w:hAnsi="Sakkal Majalla" w:cs="Sakkal Majalla"/>
                <w:color w:val="000000"/>
                <w:sz w:val="26"/>
                <w:szCs w:val="26"/>
              </w:rPr>
            </w:pPr>
            <w:r w:rsidRPr="00BF7604">
              <w:rPr>
                <w:rFonts w:ascii="Sakkal Majalla" w:eastAsia="Open Sans" w:hAnsi="Sakkal Majalla" w:cs="Sakkal Majalla"/>
                <w:sz w:val="26"/>
                <w:szCs w:val="26"/>
                <w:rtl/>
                <w:lang w:eastAsia="ar" w:bidi="ar-MA"/>
              </w:rPr>
              <w:t xml:space="preserve">سجل الملاحظات الخاص بتقديم الخدمة للعملاء لمجموعة متنوعة من العملاء في بيئة الخدمة الخاصة بهم. </w:t>
            </w:r>
          </w:p>
        </w:tc>
      </w:tr>
      <w:tr w:rsidR="00B5050E" w:rsidRPr="00BF7604" w14:paraId="1022EEEA" w14:textId="77777777" w:rsidTr="008C709B">
        <w:tc>
          <w:tcPr>
            <w:tcW w:w="3050" w:type="dxa"/>
          </w:tcPr>
          <w:p w14:paraId="7E9B7601" w14:textId="33AA0250" w:rsidR="00B5050E" w:rsidRPr="00BF7604" w:rsidRDefault="00B5050E" w:rsidP="008C709B">
            <w:pPr>
              <w:pBdr>
                <w:top w:val="nil"/>
                <w:left w:val="nil"/>
                <w:bottom w:val="nil"/>
                <w:right w:val="nil"/>
                <w:between w:val="nil"/>
              </w:pBdr>
              <w:bidi/>
              <w:spacing w:before="80" w:after="60" w:line="252" w:lineRule="auto"/>
              <w:ind w:leftChars="11" w:left="471" w:right="114" w:hangingChars="172" w:hanging="449"/>
              <w:rPr>
                <w:rFonts w:ascii="Sakkal Majalla" w:hAnsi="Sakkal Majalla" w:cs="Sakkal Majalla"/>
                <w:color w:val="000000"/>
                <w:sz w:val="26"/>
                <w:szCs w:val="26"/>
                <w:highlight w:val="yellow"/>
              </w:rPr>
            </w:pPr>
            <w:r w:rsidRPr="00BF7604">
              <w:rPr>
                <w:rFonts w:ascii="Sakkal Majalla" w:eastAsia="Open Sans" w:hAnsi="Sakkal Majalla" w:cs="Sakkal Majalla"/>
                <w:b/>
                <w:bCs/>
                <w:color w:val="000000"/>
                <w:sz w:val="26"/>
                <w:szCs w:val="26"/>
                <w:rtl/>
                <w:lang w:eastAsia="ar" w:bidi="ar-MA"/>
              </w:rPr>
              <w:t xml:space="preserve">ج </w:t>
            </w:r>
            <w:r w:rsidRPr="00BF7604">
              <w:rPr>
                <w:rFonts w:ascii="Sakkal Majalla" w:eastAsia="Open Sans" w:hAnsi="Sakkal Majalla" w:cs="Sakkal Majalla"/>
                <w:b/>
                <w:bCs/>
                <w:color w:val="000000"/>
                <w:sz w:val="26"/>
                <w:szCs w:val="26"/>
                <w:rtl/>
                <w:lang w:eastAsia="ar" w:bidi="ar-MA"/>
              </w:rPr>
              <w:tab/>
            </w:r>
            <w:r w:rsidRPr="00BF7604">
              <w:rPr>
                <w:rFonts w:ascii="Sakkal Majalla" w:eastAsia="Open Sans" w:hAnsi="Sakkal Majalla" w:cs="Sakkal Majalla"/>
                <w:color w:val="000000"/>
                <w:sz w:val="26"/>
                <w:szCs w:val="26"/>
                <w:rtl/>
                <w:lang w:eastAsia="ar" w:bidi="ar-MA"/>
              </w:rPr>
              <w:t xml:space="preserve">اكتشاف طرق مراقبة أداء خدمة العملاء وتحسينها </w:t>
            </w:r>
          </w:p>
        </w:tc>
        <w:tc>
          <w:tcPr>
            <w:tcW w:w="3062" w:type="dxa"/>
          </w:tcPr>
          <w:p w14:paraId="088CCC0E" w14:textId="1DCABDD9" w:rsidR="00B5050E" w:rsidRPr="00BF7604" w:rsidRDefault="00B5050E" w:rsidP="008C709B">
            <w:pPr>
              <w:bidi/>
              <w:spacing w:before="80" w:after="60" w:line="252" w:lineRule="auto"/>
              <w:ind w:leftChars="11" w:left="471" w:right="114" w:hangingChars="172" w:hanging="449"/>
              <w:rPr>
                <w:rFonts w:ascii="Sakkal Majalla" w:hAnsi="Sakkal Majalla" w:cs="Sakkal Majalla"/>
                <w:b/>
                <w:color w:val="000000"/>
                <w:sz w:val="26"/>
                <w:szCs w:val="26"/>
              </w:rPr>
            </w:pPr>
            <w:r w:rsidRPr="00BF7604">
              <w:rPr>
                <w:rFonts w:ascii="Sakkal Majalla" w:eastAsia="Open Sans" w:hAnsi="Sakkal Majalla" w:cs="Sakkal Majalla"/>
                <w:b/>
                <w:bCs/>
                <w:color w:val="000000"/>
                <w:sz w:val="26"/>
                <w:szCs w:val="26"/>
                <w:rtl/>
                <w:lang w:eastAsia="ar" w:bidi="ar-MA"/>
              </w:rPr>
              <w:t xml:space="preserve">ج1 </w:t>
            </w:r>
            <w:r w:rsidRPr="00BF7604">
              <w:rPr>
                <w:rFonts w:ascii="Sakkal Majalla" w:eastAsia="Open Sans" w:hAnsi="Sakkal Majalla" w:cs="Sakkal Majalla"/>
                <w:b/>
                <w:bCs/>
                <w:color w:val="000000"/>
                <w:sz w:val="26"/>
                <w:szCs w:val="26"/>
                <w:rtl/>
                <w:lang w:eastAsia="ar" w:bidi="ar-MA"/>
              </w:rPr>
              <w:tab/>
            </w:r>
            <w:r w:rsidRPr="00BF7604">
              <w:rPr>
                <w:rFonts w:ascii="Sakkal Majalla" w:eastAsia="Open Sans" w:hAnsi="Sakkal Majalla" w:cs="Sakkal Majalla"/>
                <w:color w:val="000000"/>
                <w:sz w:val="26"/>
                <w:szCs w:val="26"/>
                <w:rtl/>
                <w:lang w:eastAsia="ar" w:bidi="ar-MA"/>
              </w:rPr>
              <w:t xml:space="preserve">مراقبة وتقييم أداء خدمة العملاء </w:t>
            </w:r>
          </w:p>
          <w:p w14:paraId="1C7CE019" w14:textId="05E1EA61" w:rsidR="00B5050E" w:rsidRPr="00BF7604" w:rsidRDefault="00B5050E" w:rsidP="008C709B">
            <w:pPr>
              <w:bidi/>
              <w:spacing w:before="80" w:after="60" w:line="252" w:lineRule="auto"/>
              <w:ind w:leftChars="11" w:left="471" w:right="114" w:hangingChars="172" w:hanging="449"/>
              <w:rPr>
                <w:rFonts w:ascii="Sakkal Majalla" w:hAnsi="Sakkal Majalla" w:cs="Sakkal Majalla"/>
                <w:b/>
                <w:color w:val="000000"/>
                <w:sz w:val="26"/>
                <w:szCs w:val="26"/>
              </w:rPr>
            </w:pPr>
            <w:r w:rsidRPr="00BF7604">
              <w:rPr>
                <w:rFonts w:ascii="Sakkal Majalla" w:eastAsia="Open Sans" w:hAnsi="Sakkal Majalla" w:cs="Sakkal Majalla"/>
                <w:b/>
                <w:bCs/>
                <w:color w:val="000000"/>
                <w:sz w:val="26"/>
                <w:szCs w:val="26"/>
                <w:rtl/>
                <w:lang w:eastAsia="ar" w:bidi="ar-MA"/>
              </w:rPr>
              <w:t xml:space="preserve">ج2 </w:t>
            </w:r>
            <w:r w:rsidRPr="00BF7604">
              <w:rPr>
                <w:rFonts w:ascii="Sakkal Majalla" w:eastAsia="Open Sans" w:hAnsi="Sakkal Majalla" w:cs="Sakkal Majalla"/>
                <w:b/>
                <w:bCs/>
                <w:color w:val="000000"/>
                <w:sz w:val="26"/>
                <w:szCs w:val="26"/>
                <w:rtl/>
                <w:lang w:eastAsia="ar" w:bidi="ar-MA"/>
              </w:rPr>
              <w:tab/>
            </w:r>
            <w:r w:rsidRPr="00BF7604">
              <w:rPr>
                <w:rFonts w:ascii="Sakkal Majalla" w:eastAsia="Open Sans" w:hAnsi="Sakkal Majalla" w:cs="Sakkal Majalla"/>
                <w:color w:val="000000"/>
                <w:sz w:val="26"/>
                <w:szCs w:val="26"/>
                <w:rtl/>
                <w:lang w:eastAsia="ar" w:bidi="ar-MA"/>
              </w:rPr>
              <w:t xml:space="preserve">مؤشرات تحسن الأداء </w:t>
            </w:r>
          </w:p>
          <w:p w14:paraId="7DADDC98" w14:textId="351E7462" w:rsidR="00B5050E" w:rsidRPr="00BF7604" w:rsidRDefault="00B5050E" w:rsidP="008C709B">
            <w:pPr>
              <w:bidi/>
              <w:spacing w:before="80" w:after="60" w:line="252" w:lineRule="auto"/>
              <w:ind w:leftChars="11" w:left="471" w:right="114" w:hangingChars="172" w:hanging="449"/>
              <w:rPr>
                <w:rFonts w:ascii="Sakkal Majalla" w:hAnsi="Sakkal Majalla" w:cs="Sakkal Majalla"/>
                <w:b/>
                <w:color w:val="000000"/>
                <w:sz w:val="26"/>
                <w:szCs w:val="26"/>
              </w:rPr>
            </w:pPr>
            <w:r w:rsidRPr="00BF7604">
              <w:rPr>
                <w:rFonts w:ascii="Sakkal Majalla" w:eastAsia="Open Sans" w:hAnsi="Sakkal Majalla" w:cs="Sakkal Majalla"/>
                <w:b/>
                <w:bCs/>
                <w:color w:val="000000"/>
                <w:sz w:val="26"/>
                <w:szCs w:val="26"/>
                <w:rtl/>
                <w:lang w:eastAsia="ar" w:bidi="ar-MA"/>
              </w:rPr>
              <w:t xml:space="preserve">ج3 </w:t>
            </w:r>
            <w:r w:rsidRPr="00BF7604">
              <w:rPr>
                <w:rFonts w:ascii="Sakkal Majalla" w:eastAsia="Open Sans" w:hAnsi="Sakkal Majalla" w:cs="Sakkal Majalla"/>
                <w:b/>
                <w:bCs/>
                <w:color w:val="000000"/>
                <w:sz w:val="26"/>
                <w:szCs w:val="26"/>
                <w:rtl/>
                <w:lang w:eastAsia="ar" w:bidi="ar-MA"/>
              </w:rPr>
              <w:tab/>
            </w:r>
            <w:r w:rsidRPr="00BF7604">
              <w:rPr>
                <w:rFonts w:ascii="Sakkal Majalla" w:eastAsia="Open Sans" w:hAnsi="Sakkal Majalla" w:cs="Sakkal Majalla"/>
                <w:color w:val="000000"/>
                <w:sz w:val="26"/>
                <w:szCs w:val="26"/>
                <w:rtl/>
                <w:lang w:eastAsia="ar" w:bidi="ar-MA"/>
              </w:rPr>
              <w:t>تنفيذ إجراءات لتحسين خدمة</w:t>
            </w:r>
            <w:r w:rsidR="002F1D17">
              <w:rPr>
                <w:rFonts w:ascii="Sakkal Majalla" w:eastAsia="Open Sans" w:hAnsi="Sakkal Majalla" w:cs="Sakkal Majalla"/>
                <w:color w:val="000000"/>
                <w:sz w:val="26"/>
                <w:szCs w:val="26"/>
                <w:lang w:eastAsia="ar" w:bidi="ar-MA"/>
              </w:rPr>
              <w:t> </w:t>
            </w:r>
            <w:r w:rsidRPr="00BF7604">
              <w:rPr>
                <w:rFonts w:ascii="Sakkal Majalla" w:eastAsia="Open Sans" w:hAnsi="Sakkal Majalla" w:cs="Sakkal Majalla"/>
                <w:color w:val="000000"/>
                <w:sz w:val="26"/>
                <w:szCs w:val="26"/>
                <w:rtl/>
                <w:lang w:eastAsia="ar" w:bidi="ar-MA"/>
              </w:rPr>
              <w:t xml:space="preserve">العملاء </w:t>
            </w:r>
          </w:p>
          <w:p w14:paraId="3A39C911" w14:textId="475AB5B7" w:rsidR="00B5050E" w:rsidRPr="00BF7604" w:rsidRDefault="00B5050E" w:rsidP="008C709B">
            <w:pPr>
              <w:bidi/>
              <w:spacing w:before="80" w:after="60" w:line="252" w:lineRule="auto"/>
              <w:ind w:leftChars="11" w:left="471" w:right="114" w:hangingChars="172" w:hanging="449"/>
              <w:rPr>
                <w:rFonts w:ascii="Sakkal Majalla" w:hAnsi="Sakkal Majalla" w:cs="Sakkal Majalla"/>
                <w:b/>
                <w:color w:val="000000"/>
                <w:sz w:val="26"/>
                <w:szCs w:val="26"/>
              </w:rPr>
            </w:pPr>
            <w:r w:rsidRPr="00BF7604">
              <w:rPr>
                <w:rFonts w:ascii="Sakkal Majalla" w:eastAsia="Open Sans" w:hAnsi="Sakkal Majalla" w:cs="Sakkal Majalla"/>
                <w:b/>
                <w:bCs/>
                <w:color w:val="000000"/>
                <w:sz w:val="26"/>
                <w:szCs w:val="26"/>
                <w:rtl/>
                <w:lang w:eastAsia="ar" w:bidi="ar-MA"/>
              </w:rPr>
              <w:t xml:space="preserve">ج4 </w:t>
            </w:r>
            <w:r w:rsidRPr="00BF7604">
              <w:rPr>
                <w:rFonts w:ascii="Sakkal Majalla" w:eastAsia="Open Sans" w:hAnsi="Sakkal Majalla" w:cs="Sakkal Majalla"/>
                <w:b/>
                <w:bCs/>
                <w:color w:val="000000"/>
                <w:sz w:val="26"/>
                <w:szCs w:val="26"/>
                <w:rtl/>
                <w:lang w:eastAsia="ar" w:bidi="ar-MA"/>
              </w:rPr>
              <w:tab/>
            </w:r>
            <w:r w:rsidRPr="00BF7604">
              <w:rPr>
                <w:rFonts w:ascii="Sakkal Majalla" w:eastAsia="Open Sans" w:hAnsi="Sakkal Majalla" w:cs="Sakkal Majalla"/>
                <w:color w:val="000000"/>
                <w:sz w:val="26"/>
                <w:szCs w:val="26"/>
                <w:rtl/>
                <w:lang w:eastAsia="ar" w:bidi="ar-MA"/>
              </w:rPr>
              <w:t>تحسين تقديم خدمة العملاء في</w:t>
            </w:r>
            <w:r w:rsidR="002F1D17">
              <w:rPr>
                <w:rFonts w:ascii="Sakkal Majalla" w:eastAsia="Open Sans" w:hAnsi="Sakkal Majalla" w:cs="Sakkal Majalla"/>
                <w:color w:val="000000"/>
                <w:sz w:val="26"/>
                <w:szCs w:val="26"/>
                <w:lang w:eastAsia="ar" w:bidi="ar-MA"/>
              </w:rPr>
              <w:t> </w:t>
            </w:r>
            <w:r w:rsidRPr="00BF7604">
              <w:rPr>
                <w:rFonts w:ascii="Sakkal Majalla" w:eastAsia="Open Sans" w:hAnsi="Sakkal Majalla" w:cs="Sakkal Majalla"/>
                <w:color w:val="000000"/>
                <w:sz w:val="26"/>
                <w:szCs w:val="26"/>
                <w:rtl/>
                <w:lang w:eastAsia="ar" w:bidi="ar-MA"/>
              </w:rPr>
              <w:t xml:space="preserve">المستقبل </w:t>
            </w:r>
          </w:p>
        </w:tc>
        <w:tc>
          <w:tcPr>
            <w:tcW w:w="3067" w:type="dxa"/>
            <w:tcBorders>
              <w:top w:val="single" w:sz="4" w:space="0" w:color="auto"/>
              <w:bottom w:val="single" w:sz="4" w:space="0" w:color="auto"/>
            </w:tcBorders>
          </w:tcPr>
          <w:p w14:paraId="55E3683E" w14:textId="744EDF7F" w:rsidR="00B5050E" w:rsidRPr="00BF7604" w:rsidRDefault="00B5050E" w:rsidP="008C709B">
            <w:pPr>
              <w:pBdr>
                <w:top w:val="nil"/>
                <w:left w:val="nil"/>
                <w:bottom w:val="nil"/>
                <w:right w:val="nil"/>
                <w:between w:val="nil"/>
              </w:pBdr>
              <w:bidi/>
              <w:spacing w:before="80" w:after="60" w:line="252" w:lineRule="auto"/>
              <w:ind w:left="1" w:hanging="3"/>
              <w:rPr>
                <w:rFonts w:ascii="Sakkal Majalla" w:eastAsia="Open Sans" w:hAnsi="Sakkal Majalla" w:cs="Sakkal Majalla"/>
                <w:color w:val="000000"/>
                <w:sz w:val="26"/>
                <w:szCs w:val="26"/>
              </w:rPr>
            </w:pPr>
            <w:r w:rsidRPr="00BF7604">
              <w:rPr>
                <w:rFonts w:ascii="Sakkal Majalla" w:eastAsia="Open Sans" w:hAnsi="Sakkal Majalla" w:cs="Sakkal Majalla"/>
                <w:sz w:val="26"/>
                <w:szCs w:val="26"/>
                <w:rtl/>
                <w:lang w:eastAsia="ar" w:bidi="ar-MA"/>
              </w:rPr>
              <w:t xml:space="preserve">دليل مكتوب لمراقبة وتنفيذ وتحسين خدمة العملاء ليشمل نماذج تعليقات العملاء وبطاقات الملاحظات. </w:t>
            </w:r>
          </w:p>
        </w:tc>
      </w:tr>
    </w:tbl>
    <w:p w14:paraId="70914C14" w14:textId="77777777" w:rsidR="005C1828" w:rsidRPr="00BF7604" w:rsidRDefault="005C1828" w:rsidP="00574758">
      <w:pPr>
        <w:pBdr>
          <w:top w:val="nil"/>
          <w:left w:val="nil"/>
          <w:bottom w:val="nil"/>
          <w:right w:val="nil"/>
          <w:between w:val="nil"/>
        </w:pBdr>
        <w:bidi/>
        <w:spacing w:before="360" w:after="120" w:line="240" w:lineRule="auto"/>
        <w:ind w:leftChars="0" w:left="0" w:right="851" w:firstLineChars="0" w:firstLine="0"/>
        <w:rPr>
          <w:rFonts w:ascii="Sakkal Majalla" w:hAnsi="Sakkal Majalla" w:cs="Sakkal Majalla"/>
          <w:b/>
          <w:color w:val="000000"/>
          <w:sz w:val="26"/>
          <w:szCs w:val="26"/>
        </w:rPr>
      </w:pPr>
    </w:p>
    <w:p w14:paraId="297ACD9E" w14:textId="77777777" w:rsidR="005C1828" w:rsidRPr="00BF7604" w:rsidRDefault="005C1828">
      <w:pPr>
        <w:suppressAutoHyphens w:val="0"/>
        <w:bidi/>
        <w:spacing w:line="240" w:lineRule="auto"/>
        <w:ind w:leftChars="0" w:left="0" w:firstLineChars="0" w:firstLine="0"/>
        <w:textDirection w:val="lrTb"/>
        <w:textAlignment w:val="auto"/>
        <w:outlineLvl w:val="9"/>
        <w:rPr>
          <w:rFonts w:ascii="Sakkal Majalla" w:hAnsi="Sakkal Majalla" w:cs="Sakkal Majalla"/>
          <w:b/>
          <w:color w:val="000000"/>
          <w:sz w:val="26"/>
          <w:szCs w:val="26"/>
        </w:rPr>
      </w:pPr>
      <w:r w:rsidRPr="00BF7604">
        <w:rPr>
          <w:rFonts w:ascii="Sakkal Majalla" w:eastAsia="Open Sans" w:hAnsi="Sakkal Majalla" w:cs="Sakkal Majalla"/>
          <w:b/>
          <w:bCs/>
          <w:color w:val="000000"/>
          <w:sz w:val="26"/>
          <w:szCs w:val="26"/>
          <w:rtl/>
          <w:lang w:eastAsia="ar" w:bidi="ar-MA"/>
        </w:rPr>
        <w:br w:type="page"/>
      </w:r>
    </w:p>
    <w:p w14:paraId="371B680A" w14:textId="11209181" w:rsidR="004E1D73" w:rsidRPr="00BF7604" w:rsidRDefault="009C2EF8" w:rsidP="00574758">
      <w:pPr>
        <w:pBdr>
          <w:top w:val="nil"/>
          <w:left w:val="nil"/>
          <w:bottom w:val="nil"/>
          <w:right w:val="nil"/>
          <w:between w:val="nil"/>
        </w:pBdr>
        <w:bidi/>
        <w:spacing w:before="360" w:after="120" w:line="240" w:lineRule="auto"/>
        <w:ind w:leftChars="0" w:left="0" w:right="851" w:firstLineChars="0" w:firstLine="0"/>
        <w:rPr>
          <w:rFonts w:ascii="Sakkal Majalla" w:hAnsi="Sakkal Majalla" w:cs="Sakkal Majalla"/>
          <w:b/>
          <w:color w:val="000000"/>
          <w:sz w:val="26"/>
          <w:szCs w:val="26"/>
        </w:rPr>
      </w:pPr>
      <w:r w:rsidRPr="00BF7604">
        <w:rPr>
          <w:rFonts w:ascii="Sakkal Majalla" w:eastAsia="Open Sans" w:hAnsi="Sakkal Majalla" w:cs="Sakkal Majalla"/>
          <w:b/>
          <w:bCs/>
          <w:color w:val="000000"/>
          <w:sz w:val="26"/>
          <w:szCs w:val="26"/>
          <w:rtl/>
          <w:lang w:eastAsia="ar" w:bidi="ar-MA"/>
        </w:rPr>
        <w:lastRenderedPageBreak/>
        <w:t>دليل التقييم</w:t>
      </w:r>
    </w:p>
    <w:p w14:paraId="42509879" w14:textId="3C9B9FC9" w:rsidR="006E361F" w:rsidRPr="00BF7604" w:rsidRDefault="006E361F" w:rsidP="00134737">
      <w:pPr>
        <w:pBdr>
          <w:top w:val="nil"/>
          <w:left w:val="nil"/>
          <w:bottom w:val="nil"/>
          <w:right w:val="nil"/>
          <w:between w:val="nil"/>
        </w:pBdr>
        <w:bidi/>
        <w:spacing w:before="80" w:after="60" w:line="264" w:lineRule="auto"/>
        <w:ind w:left="1" w:right="144" w:hanging="3"/>
        <w:textDirection w:val="lrTb"/>
        <w:rPr>
          <w:rFonts w:ascii="Sakkal Majalla" w:hAnsi="Sakkal Majalla" w:cs="Sakkal Majalla"/>
          <w:color w:val="000000"/>
          <w:sz w:val="26"/>
          <w:szCs w:val="26"/>
        </w:rPr>
      </w:pPr>
      <w:r w:rsidRPr="00BF7604">
        <w:rPr>
          <w:rFonts w:ascii="Sakkal Majalla" w:eastAsia="Open Sans" w:hAnsi="Sakkal Majalla" w:cs="Sakkal Majalla"/>
          <w:color w:val="000000"/>
          <w:sz w:val="26"/>
          <w:szCs w:val="26"/>
          <w:rtl/>
          <w:lang w:eastAsia="ar" w:bidi="ar-MA"/>
        </w:rPr>
        <w:t>تُقيَّم هذه الوحدة داخليًا. الحد الأقصى لعدد المهام التلخيصية لهذه الوحدة هو 3 مهام. على المعلمين الرجوع إلى دليل التقييم الوارد في المواصفات لمعرفة تفاصيل مُحددة، لا سيما فيما يتعلق بمتطلبات درجات النجاح، والاستحقاق، والتميز.</w:t>
      </w:r>
    </w:p>
    <w:p w14:paraId="6D3F8DA5" w14:textId="02759452" w:rsidR="00B5050E" w:rsidRPr="00BF7604" w:rsidRDefault="00B5050E" w:rsidP="00134737">
      <w:pPr>
        <w:pBdr>
          <w:top w:val="nil"/>
          <w:left w:val="nil"/>
          <w:bottom w:val="nil"/>
          <w:right w:val="nil"/>
          <w:between w:val="nil"/>
        </w:pBdr>
        <w:bidi/>
        <w:spacing w:before="80" w:after="60" w:line="264" w:lineRule="auto"/>
        <w:ind w:left="1" w:right="144" w:hanging="3"/>
        <w:textDirection w:val="lrTb"/>
        <w:rPr>
          <w:rFonts w:ascii="Sakkal Majalla" w:hAnsi="Sakkal Majalla" w:cs="Sakkal Majalla"/>
          <w:color w:val="000000"/>
          <w:sz w:val="26"/>
          <w:szCs w:val="26"/>
        </w:rPr>
      </w:pPr>
      <w:r w:rsidRPr="00BF7604">
        <w:rPr>
          <w:rFonts w:ascii="Sakkal Majalla" w:eastAsia="Open Sans" w:hAnsi="Sakkal Majalla" w:cs="Sakkal Majalla"/>
          <w:b/>
          <w:bCs/>
          <w:color w:val="000000"/>
          <w:sz w:val="26"/>
          <w:szCs w:val="26"/>
          <w:rtl/>
          <w:lang w:eastAsia="ar" w:bidi="ar-MA"/>
        </w:rPr>
        <w:t xml:space="preserve">هدف التعلّم أ </w:t>
      </w:r>
      <w:r w:rsidRPr="00BF7604">
        <w:rPr>
          <w:rFonts w:ascii="Sakkal Majalla" w:eastAsia="Open Sans" w:hAnsi="Sakkal Majalla" w:cs="Sakkal Majalla"/>
          <w:color w:val="000000"/>
          <w:sz w:val="26"/>
          <w:szCs w:val="26"/>
          <w:rtl/>
          <w:lang w:eastAsia="ar" w:bidi="ar-MA"/>
        </w:rPr>
        <w:t>توفير</w:t>
      </w:r>
      <w:r w:rsidRPr="00BF7604">
        <w:rPr>
          <w:rFonts w:ascii="Sakkal Majalla" w:eastAsia="Open Sans" w:hAnsi="Sakkal Majalla" w:cs="Sakkal Majalla"/>
          <w:b/>
          <w:bCs/>
          <w:color w:val="000000"/>
          <w:sz w:val="26"/>
          <w:szCs w:val="26"/>
          <w:rtl/>
          <w:lang w:eastAsia="ar" w:bidi="ar-MA"/>
        </w:rPr>
        <w:t xml:space="preserve"> </w:t>
      </w:r>
      <w:r w:rsidRPr="00BF7604">
        <w:rPr>
          <w:rFonts w:ascii="Sakkal Majalla" w:eastAsia="Open Sans" w:hAnsi="Sakkal Majalla" w:cs="Sakkal Majalla"/>
          <w:color w:val="000000"/>
          <w:sz w:val="26"/>
          <w:szCs w:val="26"/>
          <w:rtl/>
          <w:lang w:eastAsia="ar" w:bidi="ar-MA"/>
        </w:rPr>
        <w:t>مقدمة لخدمة العملاء في قطاع الضيافة، وارتباطها بمنظمة الضيافة، والأهداف التنظيمية ودور المشرف في</w:t>
      </w:r>
      <w:r w:rsidR="005335B4">
        <w:rPr>
          <w:rFonts w:ascii="Sakkal Majalla" w:eastAsia="Open Sans" w:hAnsi="Sakkal Majalla" w:cs="Sakkal Majalla"/>
          <w:color w:val="000000"/>
          <w:sz w:val="26"/>
          <w:szCs w:val="26"/>
          <w:lang w:eastAsia="ar" w:bidi="ar-MA"/>
        </w:rPr>
        <w:t> </w:t>
      </w:r>
      <w:r w:rsidRPr="00BF7604">
        <w:rPr>
          <w:rFonts w:ascii="Sakkal Majalla" w:eastAsia="Open Sans" w:hAnsi="Sakkal Majalla" w:cs="Sakkal Majalla"/>
          <w:color w:val="000000"/>
          <w:sz w:val="26"/>
          <w:szCs w:val="26"/>
          <w:rtl/>
          <w:lang w:eastAsia="ar" w:bidi="ar-MA"/>
        </w:rPr>
        <w:t>خدمة العملاء. ينبغي تشجيع الطلاب على البحث وإنتاج أعمال مكتوبة مستقلة تشرح العوامل الرئيسية التي تؤثر على تقديم خدمة العملاء في مجال الضيافة. سيتمكن الطلاب من اكتشاف تأثير خدمة العملاء الممتازة على الأعمال التجارية وتقديم شرح واقعي للأسباب التي تجعل شركات الضيافة تتعامل مع توقعات العميل. وإظهار فهم لدور المشرف في تعزيز خدمة العملاء الممتازة.</w:t>
      </w:r>
    </w:p>
    <w:p w14:paraId="3A29F23F" w14:textId="77777777" w:rsidR="00B5050E" w:rsidRPr="00BF7604" w:rsidRDefault="00B5050E" w:rsidP="00134737">
      <w:pPr>
        <w:pBdr>
          <w:top w:val="nil"/>
          <w:left w:val="nil"/>
          <w:bottom w:val="nil"/>
          <w:right w:val="nil"/>
          <w:between w:val="nil"/>
        </w:pBdr>
        <w:bidi/>
        <w:spacing w:before="80" w:after="60" w:line="264" w:lineRule="auto"/>
        <w:ind w:left="1" w:right="144" w:hanging="3"/>
        <w:textDirection w:val="lrTb"/>
        <w:rPr>
          <w:rFonts w:ascii="Sakkal Majalla" w:hAnsi="Sakkal Majalla" w:cs="Sakkal Majalla"/>
          <w:color w:val="000000"/>
          <w:sz w:val="26"/>
          <w:szCs w:val="26"/>
        </w:rPr>
      </w:pPr>
      <w:r w:rsidRPr="00BF7604">
        <w:rPr>
          <w:rFonts w:ascii="Sakkal Majalla" w:eastAsia="Open Sans" w:hAnsi="Sakkal Majalla" w:cs="Sakkal Majalla"/>
          <w:color w:val="000000"/>
          <w:sz w:val="26"/>
          <w:szCs w:val="26"/>
          <w:rtl/>
          <w:lang w:eastAsia="ar" w:bidi="ar-MA"/>
        </w:rPr>
        <w:t>ليكونوا متميزين، يجب على المتعلمين تقييم وتفسير شرحهم بالتفصيل. أيضاً سيظهر الطلاب معرفة وفهمًا شاملين لكيفية تطوير خدمة العملاء في مؤسسة الضيافة وتطبيقها في هذا المجال.</w:t>
      </w:r>
    </w:p>
    <w:p w14:paraId="763F25BD" w14:textId="73B22D44" w:rsidR="00B5050E" w:rsidRPr="00BF7604" w:rsidRDefault="00B5050E" w:rsidP="00134737">
      <w:pPr>
        <w:pBdr>
          <w:top w:val="nil"/>
          <w:left w:val="nil"/>
          <w:bottom w:val="nil"/>
          <w:right w:val="nil"/>
          <w:between w:val="nil"/>
        </w:pBdr>
        <w:bidi/>
        <w:spacing w:before="80" w:after="60" w:line="264" w:lineRule="auto"/>
        <w:ind w:left="1" w:right="144" w:hanging="3"/>
        <w:textDirection w:val="lrTb"/>
        <w:rPr>
          <w:rFonts w:ascii="Sakkal Majalla" w:hAnsi="Sakkal Majalla" w:cs="Sakkal Majalla"/>
          <w:color w:val="000000"/>
          <w:sz w:val="26"/>
          <w:szCs w:val="26"/>
        </w:rPr>
      </w:pPr>
      <w:r w:rsidRPr="00BF7604">
        <w:rPr>
          <w:rFonts w:ascii="Sakkal Majalla" w:eastAsia="Open Sans" w:hAnsi="Sakkal Majalla" w:cs="Sakkal Majalla"/>
          <w:color w:val="000000"/>
          <w:sz w:val="26"/>
          <w:szCs w:val="26"/>
          <w:rtl/>
          <w:lang w:eastAsia="ar" w:bidi="ar-MA"/>
        </w:rPr>
        <w:t xml:space="preserve">بالنسبة </w:t>
      </w:r>
      <w:r w:rsidRPr="00BF7604">
        <w:rPr>
          <w:rFonts w:ascii="Sakkal Majalla" w:eastAsia="Open Sans" w:hAnsi="Sakkal Majalla" w:cs="Sakkal Majalla"/>
          <w:b/>
          <w:bCs/>
          <w:color w:val="000000"/>
          <w:sz w:val="26"/>
          <w:szCs w:val="26"/>
          <w:rtl/>
          <w:lang w:eastAsia="ar" w:bidi="ar-MA"/>
        </w:rPr>
        <w:t>لهدفي التعلم ب وج</w:t>
      </w:r>
      <w:r w:rsidRPr="00BF7604">
        <w:rPr>
          <w:rFonts w:ascii="Sakkal Majalla" w:eastAsia="Open Sans" w:hAnsi="Sakkal Majalla" w:cs="Sakkal Majalla"/>
          <w:color w:val="000000"/>
          <w:sz w:val="26"/>
          <w:szCs w:val="26"/>
          <w:rtl/>
          <w:lang w:eastAsia="ar" w:bidi="ar-MA"/>
        </w:rPr>
        <w:t>، سيظهر الطلاب مهاراتهم في خدمة العملاء باستخدام السلوكيات المناسبة لتلبية توقعات العملاء. واكتشاف الطلاب طرق مراقبة أداء خدمة العملاء وتحسينها</w:t>
      </w:r>
    </w:p>
    <w:p w14:paraId="6F97AF1B" w14:textId="152CACD5" w:rsidR="00B5050E" w:rsidRPr="00BF7604" w:rsidRDefault="00B5050E" w:rsidP="00134737">
      <w:pPr>
        <w:pBdr>
          <w:top w:val="nil"/>
          <w:left w:val="nil"/>
          <w:bottom w:val="nil"/>
          <w:right w:val="nil"/>
          <w:between w:val="nil"/>
        </w:pBdr>
        <w:bidi/>
        <w:spacing w:before="80" w:after="60" w:line="264" w:lineRule="auto"/>
        <w:ind w:left="1" w:right="144" w:hanging="3"/>
        <w:textDirection w:val="lrTb"/>
        <w:rPr>
          <w:rFonts w:ascii="Sakkal Majalla" w:hAnsi="Sakkal Majalla" w:cs="Sakkal Majalla"/>
          <w:color w:val="000000"/>
          <w:sz w:val="26"/>
          <w:szCs w:val="26"/>
        </w:rPr>
      </w:pPr>
      <w:r w:rsidRPr="00BF7604">
        <w:rPr>
          <w:rFonts w:ascii="Sakkal Majalla" w:eastAsia="Open Sans" w:hAnsi="Sakkal Majalla" w:cs="Sakkal Majalla"/>
          <w:color w:val="000000"/>
          <w:sz w:val="26"/>
          <w:szCs w:val="26"/>
          <w:rtl/>
          <w:lang w:eastAsia="ar" w:bidi="ar-MA"/>
        </w:rPr>
        <w:t>والعمل في بيئة خدمة العملاء وإظهار مهارات التواصل المطلوبة لتلبية احتياجات العملاء. سيحتاج الطلاب للوصول إلى إعدادات خدمة العملاء وأوراق العمل والمعدات الصحيحة. وتطبيق معارفهم ومهاراتهم للتعامل بشكل مناسب مع مواقف خدمة العملاء. سوف يحتاجون إلى إظهار فهمهم للجوانب الرئيسية لمشاكل العملاء أو شكواهم وللطرق والعوامل الرئيسية التي تستخدمها الشركة لتقديم خدمة العملاء. وإلى شرح كيفية مراقبة خدمة العملاء ومراجعتها لتحسين تجربة العملاء.</w:t>
      </w:r>
    </w:p>
    <w:p w14:paraId="29258AEF" w14:textId="14C71F98" w:rsidR="00B5050E" w:rsidRPr="00BF7604" w:rsidRDefault="00B5050E" w:rsidP="00134737">
      <w:pPr>
        <w:pBdr>
          <w:top w:val="nil"/>
          <w:left w:val="nil"/>
          <w:bottom w:val="nil"/>
          <w:right w:val="nil"/>
          <w:between w:val="nil"/>
        </w:pBdr>
        <w:bidi/>
        <w:spacing w:before="80" w:after="60" w:line="264" w:lineRule="auto"/>
        <w:ind w:left="1" w:right="144" w:hanging="3"/>
        <w:textDirection w:val="lrTb"/>
        <w:rPr>
          <w:rFonts w:ascii="Sakkal Majalla" w:hAnsi="Sakkal Majalla" w:cs="Sakkal Majalla"/>
          <w:color w:val="000000"/>
          <w:sz w:val="26"/>
          <w:szCs w:val="26"/>
        </w:rPr>
      </w:pPr>
      <w:r w:rsidRPr="00BF7604">
        <w:rPr>
          <w:rFonts w:ascii="Sakkal Majalla" w:eastAsia="Open Sans" w:hAnsi="Sakkal Majalla" w:cs="Sakkal Majalla"/>
          <w:color w:val="000000"/>
          <w:sz w:val="26"/>
          <w:szCs w:val="26"/>
          <w:rtl/>
          <w:lang w:eastAsia="ar" w:bidi="ar-MA"/>
        </w:rPr>
        <w:t>ليكونوا الطلاب متميزين يحتاجون إلى إظهار المبادرة والكفاءة المهنية والمسؤولية والتواصل الجيد ومهارات التعامل مع الآخرين بشكل مستمر لحل مواقف العملاء بنجاح عند التعرض لها. ويحتاجون إلى التعامل بفعالية مع سلوك العملاء وإظهار الكثير من التعاطف في حدود مسؤولياتهم والتوجيهات المقبولة. ينبغي على الطلاب إظهار المبادرة باستمرار لفهم وحل المشكلات التي يتعرضون لها أثناء خدمة العملاء لضمان تحقيق نتيجة فعالة لكل من العميل وأعمال الضيافة. على الطلاب تقديم أحكام منطقية لتفسير التوصيات المتعلقة بكيفية تحسين خدمة العملاء.</w:t>
      </w:r>
    </w:p>
    <w:p w14:paraId="2F830AC6" w14:textId="204FAA80" w:rsidR="00FF048E" w:rsidRPr="00BF7604" w:rsidRDefault="00B5050E" w:rsidP="00134737">
      <w:pPr>
        <w:pBdr>
          <w:top w:val="nil"/>
          <w:left w:val="nil"/>
          <w:bottom w:val="nil"/>
          <w:right w:val="nil"/>
          <w:between w:val="nil"/>
        </w:pBdr>
        <w:bidi/>
        <w:spacing w:before="80" w:after="60" w:line="264" w:lineRule="auto"/>
        <w:ind w:left="1" w:right="144" w:hanging="3"/>
        <w:textDirection w:val="lrTb"/>
        <w:rPr>
          <w:rFonts w:ascii="Sakkal Majalla" w:hAnsi="Sakkal Majalla" w:cs="Sakkal Majalla"/>
          <w:color w:val="000000"/>
          <w:sz w:val="26"/>
          <w:szCs w:val="26"/>
        </w:rPr>
      </w:pPr>
      <w:r w:rsidRPr="00BF7604">
        <w:rPr>
          <w:rFonts w:ascii="Sakkal Majalla" w:eastAsia="Open Sans" w:hAnsi="Sakkal Majalla" w:cs="Sakkal Majalla"/>
          <w:color w:val="000000"/>
          <w:sz w:val="26"/>
          <w:szCs w:val="26"/>
          <w:rtl/>
          <w:lang w:eastAsia="ar" w:bidi="ar-MA"/>
        </w:rPr>
        <w:t>يجب أن تكون الأدلة على شكل سجلات مراقبة وأدلة مكتوبة لأنشطة المراقبة والتحسين.</w:t>
      </w:r>
    </w:p>
    <w:p w14:paraId="5CA006A0" w14:textId="77777777" w:rsidR="006E361F" w:rsidRPr="00BF7604" w:rsidRDefault="006E361F" w:rsidP="006E361F">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position w:val="0"/>
          <w:sz w:val="26"/>
          <w:szCs w:val="26"/>
          <w:lang w:eastAsia="en-GB"/>
        </w:rPr>
      </w:pPr>
    </w:p>
    <w:p w14:paraId="0FF88265" w14:textId="68A9FEC7" w:rsidR="006E361F" w:rsidRPr="00BF7604" w:rsidRDefault="006E361F" w:rsidP="006E361F">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sz w:val="26"/>
          <w:szCs w:val="26"/>
        </w:rPr>
        <w:sectPr w:rsidR="006E361F" w:rsidRPr="00BF7604" w:rsidSect="007C614C">
          <w:headerReference w:type="even" r:id="rId12"/>
          <w:headerReference w:type="default" r:id="rId13"/>
          <w:footerReference w:type="even" r:id="rId14"/>
          <w:footerReference w:type="default" r:id="rId15"/>
          <w:headerReference w:type="first" r:id="rId16"/>
          <w:footerReference w:type="first" r:id="rId17"/>
          <w:pgSz w:w="11907" w:h="16840"/>
          <w:pgMar w:top="1701" w:right="1418" w:bottom="1134" w:left="1418" w:header="426" w:footer="398" w:gutter="0"/>
          <w:cols w:space="720" w:equalWidth="0">
            <w:col w:w="9360"/>
          </w:cols>
          <w:docGrid w:linePitch="272"/>
        </w:sectPr>
      </w:pPr>
    </w:p>
    <w:p w14:paraId="3CD24AC7" w14:textId="25C19EDE" w:rsidR="004E1D73" w:rsidRPr="00BF7604" w:rsidRDefault="009C2EF8" w:rsidP="003F7CFF">
      <w:pPr>
        <w:pBdr>
          <w:top w:val="nil"/>
          <w:left w:val="nil"/>
          <w:bottom w:val="nil"/>
          <w:right w:val="nil"/>
          <w:between w:val="nil"/>
        </w:pBdr>
        <w:bidi/>
        <w:spacing w:line="240" w:lineRule="auto"/>
        <w:ind w:left="1" w:hanging="3"/>
        <w:rPr>
          <w:rFonts w:ascii="Sakkal Majalla" w:hAnsi="Sakkal Majalla" w:cs="Sakkal Majalla"/>
          <w:b/>
          <w:color w:val="000000"/>
          <w:sz w:val="28"/>
          <w:szCs w:val="28"/>
        </w:rPr>
      </w:pPr>
      <w:r w:rsidRPr="00BF7604">
        <w:rPr>
          <w:rFonts w:ascii="Sakkal Majalla" w:eastAsia="Open Sans" w:hAnsi="Sakkal Majalla" w:cs="Sakkal Majalla"/>
          <w:b/>
          <w:bCs/>
          <w:color w:val="000000"/>
          <w:sz w:val="28"/>
          <w:szCs w:val="28"/>
          <w:rtl/>
          <w:lang w:eastAsia="ar" w:bidi="ar-MA"/>
        </w:rPr>
        <w:lastRenderedPageBreak/>
        <w:t>ابدأ</w:t>
      </w:r>
    </w:p>
    <w:p w14:paraId="6A8B7999" w14:textId="5E97BEA4" w:rsidR="004E1D73" w:rsidRPr="00BF7604" w:rsidRDefault="009C2EF8" w:rsidP="000F678D">
      <w:pPr>
        <w:pBdr>
          <w:top w:val="nil"/>
          <w:left w:val="nil"/>
          <w:bottom w:val="nil"/>
          <w:right w:val="nil"/>
          <w:between w:val="nil"/>
        </w:pBdr>
        <w:bidi/>
        <w:spacing w:before="120" w:after="120" w:line="240" w:lineRule="auto"/>
        <w:ind w:left="1" w:right="-1" w:hanging="3"/>
        <w:rPr>
          <w:rFonts w:ascii="Sakkal Majalla" w:hAnsi="Sakkal Majalla" w:cs="Sakkal Majalla"/>
          <w:b/>
          <w:color w:val="000000"/>
          <w:sz w:val="26"/>
          <w:szCs w:val="26"/>
        </w:rPr>
      </w:pPr>
      <w:r w:rsidRPr="00BF7604">
        <w:rPr>
          <w:rFonts w:ascii="Sakkal Majalla" w:eastAsia="Open Sans" w:hAnsi="Sakkal Majalla" w:cs="Sakkal Majalla"/>
          <w:b/>
          <w:bCs/>
          <w:color w:val="000000"/>
          <w:sz w:val="26"/>
          <w:szCs w:val="26"/>
          <w:rtl/>
          <w:lang w:eastAsia="ar" w:bidi="ar-MA"/>
        </w:rPr>
        <w:t>يقدم لك هذا الدليل نقطة بداية لإحدى طرق تدريس الوحدة، استنادًا إلى نهج التقييم الموصى به في المواصفات.</w:t>
      </w:r>
    </w:p>
    <w:tbl>
      <w:tblPr>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BF7604" w14:paraId="524E0E06" w14:textId="77777777" w:rsidTr="008C709B">
        <w:tc>
          <w:tcPr>
            <w:tcW w:w="9072" w:type="dxa"/>
            <w:tcBorders>
              <w:bottom w:val="single" w:sz="4" w:space="0" w:color="000000" w:themeColor="text1"/>
            </w:tcBorders>
            <w:shd w:val="clear" w:color="auto" w:fill="DAEEF3" w:themeFill="accent5" w:themeFillTint="33"/>
          </w:tcPr>
          <w:p w14:paraId="33800BB6" w14:textId="50D947EA" w:rsidR="00456C81" w:rsidRPr="00BF7604" w:rsidRDefault="00456C81" w:rsidP="00A12883">
            <w:pPr>
              <w:pBdr>
                <w:top w:val="nil"/>
                <w:left w:val="nil"/>
                <w:bottom w:val="nil"/>
                <w:right w:val="nil"/>
                <w:between w:val="nil"/>
              </w:pBdr>
              <w:bidi/>
              <w:spacing w:before="80" w:after="80" w:line="240" w:lineRule="auto"/>
              <w:ind w:left="1" w:right="144" w:hanging="3"/>
              <w:rPr>
                <w:rFonts w:ascii="Sakkal Majalla" w:hAnsi="Sakkal Majalla" w:cs="Sakkal Majalla"/>
                <w:b/>
                <w:color w:val="000000"/>
                <w:sz w:val="26"/>
                <w:szCs w:val="26"/>
              </w:rPr>
            </w:pPr>
            <w:r w:rsidRPr="00BF7604">
              <w:rPr>
                <w:rFonts w:ascii="Sakkal Majalla" w:eastAsia="Open Sans" w:hAnsi="Sakkal Majalla" w:cs="Sakkal Majalla"/>
                <w:b/>
                <w:bCs/>
                <w:color w:val="000000"/>
                <w:sz w:val="26"/>
                <w:szCs w:val="26"/>
                <w:rtl/>
                <w:lang w:eastAsia="ar" w:bidi="ar-MA"/>
              </w:rPr>
              <w:t>مقدّمة</w:t>
            </w:r>
          </w:p>
        </w:tc>
      </w:tr>
      <w:tr w:rsidR="00456C81" w:rsidRPr="00BF7604" w14:paraId="571BFF5B" w14:textId="77777777" w:rsidTr="008C709B">
        <w:tc>
          <w:tcPr>
            <w:tcW w:w="9072" w:type="dxa"/>
            <w:shd w:val="clear" w:color="auto" w:fill="auto"/>
          </w:tcPr>
          <w:p w14:paraId="586934D0" w14:textId="0A589829" w:rsidR="00456C81" w:rsidRPr="00BF7604" w:rsidRDefault="00456C81" w:rsidP="008C709B">
            <w:pPr>
              <w:pBdr>
                <w:top w:val="nil"/>
                <w:left w:val="nil"/>
                <w:bottom w:val="nil"/>
                <w:right w:val="nil"/>
                <w:between w:val="nil"/>
              </w:pBdr>
              <w:bidi/>
              <w:spacing w:before="60" w:after="60" w:line="264" w:lineRule="auto"/>
              <w:ind w:leftChars="0" w:left="0" w:right="144" w:firstLineChars="0" w:hanging="2"/>
              <w:rPr>
                <w:rFonts w:ascii="Sakkal Majalla" w:hAnsi="Sakkal Majalla" w:cs="Sakkal Majalla"/>
                <w:color w:val="000000"/>
                <w:sz w:val="26"/>
                <w:szCs w:val="26"/>
              </w:rPr>
            </w:pPr>
            <w:r w:rsidRPr="00BF7604">
              <w:rPr>
                <w:rFonts w:ascii="Sakkal Majalla" w:eastAsia="Open Sans" w:hAnsi="Sakkal Majalla" w:cs="Sakkal Majalla"/>
                <w:color w:val="000000"/>
                <w:sz w:val="26"/>
                <w:szCs w:val="26"/>
                <w:rtl/>
                <w:lang w:eastAsia="ar" w:bidi="ar-MA"/>
              </w:rPr>
              <w:t>التعريف بهذه الوحدة من خلال تقديم لمحة عامة على الوحدة، وما سيتعلمه الطلاب، والمعرفة التي سيكتسبونها. مناقشة</w:t>
            </w:r>
            <w:r w:rsidR="00E9675F">
              <w:rPr>
                <w:rFonts w:ascii="Sakkal Majalla" w:eastAsia="Open Sans" w:hAnsi="Sakkal Majalla" w:cs="Sakkal Majalla"/>
                <w:color w:val="000000"/>
                <w:sz w:val="26"/>
                <w:szCs w:val="26"/>
                <w:lang w:eastAsia="ar" w:bidi="ar-MA"/>
              </w:rPr>
              <w:t> </w:t>
            </w:r>
            <w:r w:rsidRPr="00BF7604">
              <w:rPr>
                <w:rFonts w:ascii="Sakkal Majalla" w:eastAsia="Open Sans" w:hAnsi="Sakkal Majalla" w:cs="Sakkal Majalla"/>
                <w:color w:val="000000"/>
                <w:sz w:val="26"/>
                <w:szCs w:val="26"/>
                <w:rtl/>
                <w:lang w:eastAsia="ar" w:bidi="ar-MA"/>
              </w:rPr>
              <w:t>أي</w:t>
            </w:r>
            <w:r w:rsidR="00EF062D">
              <w:rPr>
                <w:rFonts w:ascii="Sakkal Majalla" w:eastAsia="Open Sans" w:hAnsi="Sakkal Majalla" w:cs="Sakkal Majalla"/>
                <w:color w:val="000000"/>
                <w:sz w:val="26"/>
                <w:szCs w:val="26"/>
                <w:lang w:eastAsia="ar" w:bidi="ar-MA"/>
              </w:rPr>
              <w:t> </w:t>
            </w:r>
            <w:r w:rsidRPr="00BF7604">
              <w:rPr>
                <w:rFonts w:ascii="Sakkal Majalla" w:eastAsia="Open Sans" w:hAnsi="Sakkal Majalla" w:cs="Sakkal Majalla"/>
                <w:color w:val="000000"/>
                <w:sz w:val="26"/>
                <w:szCs w:val="26"/>
                <w:rtl/>
                <w:lang w:eastAsia="ar" w:bidi="ar-MA"/>
              </w:rPr>
              <w:t xml:space="preserve">أنشطة أو ضيوف متحدثين من شأنها أن تساهم في تعريف هذه الوحدة. عرّف الطلاب بإعدادات </w:t>
            </w:r>
            <w:r w:rsidR="00724732">
              <w:rPr>
                <w:rFonts w:ascii="Sakkal Majalla" w:eastAsia="Open Sans" w:hAnsi="Sakkal Majalla" w:cs="Sakkal Majalla"/>
                <w:color w:val="000000"/>
                <w:sz w:val="26"/>
                <w:szCs w:val="26"/>
                <w:lang w:eastAsia="ar" w:bidi="ar-MA"/>
              </w:rPr>
              <w:br/>
            </w:r>
            <w:r w:rsidRPr="00BF7604">
              <w:rPr>
                <w:rFonts w:ascii="Sakkal Majalla" w:eastAsia="Open Sans" w:hAnsi="Sakkal Majalla" w:cs="Sakkal Majalla"/>
                <w:color w:val="000000"/>
                <w:sz w:val="26"/>
                <w:szCs w:val="26"/>
                <w:rtl/>
                <w:lang w:eastAsia="ar" w:bidi="ar-MA"/>
              </w:rPr>
              <w:t>عمل الضيافة التي</w:t>
            </w:r>
            <w:r w:rsidR="00EF062D">
              <w:rPr>
                <w:rFonts w:ascii="Sakkal Majalla" w:eastAsia="Open Sans" w:hAnsi="Sakkal Majalla" w:cs="Sakkal Majalla"/>
                <w:color w:val="000000"/>
                <w:sz w:val="26"/>
                <w:szCs w:val="26"/>
                <w:lang w:eastAsia="ar" w:bidi="ar-MA"/>
              </w:rPr>
              <w:t> </w:t>
            </w:r>
            <w:r w:rsidRPr="00BF7604">
              <w:rPr>
                <w:rFonts w:ascii="Sakkal Majalla" w:eastAsia="Open Sans" w:hAnsi="Sakkal Majalla" w:cs="Sakkal Majalla"/>
                <w:color w:val="000000"/>
                <w:sz w:val="26"/>
                <w:szCs w:val="26"/>
                <w:rtl/>
                <w:lang w:eastAsia="ar" w:bidi="ar-MA"/>
              </w:rPr>
              <w:t>سيستخدمونها لإكمال هذه الوحدة.</w:t>
            </w:r>
          </w:p>
        </w:tc>
      </w:tr>
      <w:tr w:rsidR="004E1D73" w:rsidRPr="00BF7604" w14:paraId="241FE334" w14:textId="77777777" w:rsidTr="008C709B">
        <w:tc>
          <w:tcPr>
            <w:tcW w:w="9072" w:type="dxa"/>
            <w:shd w:val="clear" w:color="auto" w:fill="DAEEF3" w:themeFill="accent5" w:themeFillTint="33"/>
          </w:tcPr>
          <w:p w14:paraId="54783F43" w14:textId="3E792FBF" w:rsidR="004E1D73" w:rsidRPr="00BF7604" w:rsidRDefault="009C2EF8" w:rsidP="00A12883">
            <w:pPr>
              <w:pBdr>
                <w:top w:val="nil"/>
                <w:left w:val="nil"/>
                <w:bottom w:val="nil"/>
                <w:right w:val="nil"/>
                <w:between w:val="nil"/>
              </w:pBdr>
              <w:bidi/>
              <w:spacing w:before="80" w:after="80" w:line="240" w:lineRule="auto"/>
              <w:ind w:left="1" w:right="144" w:hanging="3"/>
              <w:rPr>
                <w:rFonts w:ascii="Sakkal Majalla" w:hAnsi="Sakkal Majalla" w:cs="Sakkal Majalla"/>
                <w:b/>
                <w:color w:val="000000"/>
                <w:sz w:val="26"/>
                <w:szCs w:val="26"/>
              </w:rPr>
            </w:pPr>
            <w:r w:rsidRPr="00BF7604">
              <w:rPr>
                <w:rFonts w:ascii="Sakkal Majalla" w:eastAsia="Open Sans" w:hAnsi="Sakkal Majalla" w:cs="Sakkal Majalla"/>
                <w:b/>
                <w:bCs/>
                <w:color w:val="000000"/>
                <w:sz w:val="26"/>
                <w:szCs w:val="26"/>
                <w:rtl/>
                <w:lang w:eastAsia="ar" w:bidi="ar-MA"/>
              </w:rPr>
              <w:t>هدف التعلّم أ - فهم كيفية تطوير خدمة العملاء في منظمة خدمة الضيافة</w:t>
            </w:r>
          </w:p>
        </w:tc>
      </w:tr>
      <w:tr w:rsidR="004E1D73" w:rsidRPr="00BF7604" w14:paraId="6326F120" w14:textId="77777777" w:rsidTr="008C709B">
        <w:tc>
          <w:tcPr>
            <w:tcW w:w="9072" w:type="dxa"/>
          </w:tcPr>
          <w:p w14:paraId="648793E9" w14:textId="77777777" w:rsidR="009165DC" w:rsidRPr="00BF7604" w:rsidRDefault="00682AFE" w:rsidP="008C709B">
            <w:pPr>
              <w:pBdr>
                <w:top w:val="nil"/>
                <w:left w:val="nil"/>
                <w:bottom w:val="nil"/>
                <w:right w:val="nil"/>
                <w:between w:val="nil"/>
              </w:pBdr>
              <w:bidi/>
              <w:spacing w:before="60" w:after="60" w:line="264" w:lineRule="auto"/>
              <w:ind w:leftChars="0" w:left="0" w:right="144" w:firstLineChars="0" w:firstLine="0"/>
              <w:rPr>
                <w:rFonts w:ascii="Sakkal Majalla" w:hAnsi="Sakkal Majalla" w:cs="Sakkal Majalla"/>
                <w:color w:val="000000"/>
                <w:sz w:val="26"/>
                <w:szCs w:val="26"/>
              </w:rPr>
            </w:pPr>
            <w:r w:rsidRPr="00BF7604">
              <w:rPr>
                <w:rFonts w:ascii="Sakkal Majalla" w:eastAsia="Open Sans" w:hAnsi="Sakkal Majalla" w:cs="Sakkal Majalla"/>
                <w:b/>
                <w:bCs/>
                <w:color w:val="000000"/>
                <w:sz w:val="26"/>
                <w:szCs w:val="26"/>
                <w:rtl/>
                <w:lang w:eastAsia="ar" w:bidi="ar-MA"/>
              </w:rPr>
              <w:t>هدف التعلّم أ</w:t>
            </w:r>
            <w:r w:rsidRPr="00BF7604">
              <w:rPr>
                <w:rFonts w:ascii="Sakkal Majalla" w:eastAsia="Open Sans" w:hAnsi="Sakkal Majalla" w:cs="Sakkal Majalla"/>
                <w:color w:val="000000"/>
                <w:sz w:val="26"/>
                <w:szCs w:val="26"/>
                <w:rtl/>
                <w:lang w:eastAsia="ar" w:bidi="ar-MA"/>
              </w:rPr>
              <w:t xml:space="preserve"> تعريف الطلاب بالأنواع المختلفة لعملاء الضيافة والمهارات اللازمة للتعامل مع هؤلاء العملاء. كما أنه يعرّف الطلاب بالميزات الرئيسية لخدمة العملاء وكيفية تطوير هذه الميزات لتلبية احتياجات العملاء. وأخيرًا، يغطي هدف التعلم أ دور المشرف في خدمة العملاء عند تطوير الفرق وأهمية الإشراف لضمان استمرارية بيئة خدمة العملاء الفعالة.</w:t>
            </w:r>
          </w:p>
          <w:p w14:paraId="0BC23AFB" w14:textId="1F02D960" w:rsidR="007A5030" w:rsidRPr="00BF7604" w:rsidRDefault="007A5030" w:rsidP="008C709B">
            <w:pPr>
              <w:pBdr>
                <w:top w:val="nil"/>
                <w:left w:val="nil"/>
                <w:bottom w:val="nil"/>
                <w:right w:val="nil"/>
                <w:between w:val="nil"/>
              </w:pBdr>
              <w:bidi/>
              <w:spacing w:before="60" w:after="60" w:line="264" w:lineRule="auto"/>
              <w:ind w:leftChars="0" w:left="0" w:right="144" w:firstLineChars="0" w:firstLine="0"/>
              <w:rPr>
                <w:rFonts w:ascii="Sakkal Majalla" w:hAnsi="Sakkal Majalla" w:cs="Sakkal Majalla"/>
                <w:color w:val="000000"/>
                <w:sz w:val="26"/>
                <w:szCs w:val="26"/>
              </w:rPr>
            </w:pPr>
            <w:r w:rsidRPr="00BF7604">
              <w:rPr>
                <w:rFonts w:ascii="Sakkal Majalla" w:eastAsia="Open Sans" w:hAnsi="Sakkal Majalla" w:cs="Sakkal Majalla"/>
                <w:b/>
                <w:bCs/>
                <w:color w:val="000000"/>
                <w:sz w:val="26"/>
                <w:szCs w:val="26"/>
                <w:rtl/>
                <w:lang w:eastAsia="ar" w:bidi="ar-MA"/>
              </w:rPr>
              <w:t>بالنسبة للقطاع أ1</w:t>
            </w:r>
            <w:r w:rsidRPr="00BF7604">
              <w:rPr>
                <w:rFonts w:ascii="Sakkal Majalla" w:eastAsia="Open Sans" w:hAnsi="Sakkal Majalla" w:cs="Sakkal Majalla"/>
                <w:color w:val="000000"/>
                <w:sz w:val="26"/>
                <w:szCs w:val="26"/>
                <w:rtl/>
                <w:lang w:eastAsia="ar" w:bidi="ar-MA"/>
              </w:rPr>
              <w:t xml:space="preserve"> إمكانية استخدام شرائح باور بوينت بعنوان أ1 خدمة العملاء في مجال الضيافة لتعريف الطلاب بالأنواع المختلفة من العملاء في مجال الضيافة. ليقوم الطلاب بمناقشة خدمة العملاء والضيافة، يحتاجون إلى معرفة الأنواع المختلفة من العملاء وتعلم المهارات اللازمة لتلبية احتياجاتهم بفعالية. كما يحتاجون أيضًا إلى فهم الفرق </w:t>
            </w:r>
            <w:r w:rsidR="001163D8">
              <w:rPr>
                <w:rFonts w:ascii="Sakkal Majalla" w:eastAsia="Open Sans" w:hAnsi="Sakkal Majalla" w:cs="Sakkal Majalla"/>
                <w:color w:val="000000"/>
                <w:sz w:val="26"/>
                <w:szCs w:val="26"/>
                <w:lang w:eastAsia="ar" w:bidi="ar-MA"/>
              </w:rPr>
              <w:br/>
            </w:r>
            <w:r w:rsidRPr="00BF7604">
              <w:rPr>
                <w:rFonts w:ascii="Sakkal Majalla" w:eastAsia="Open Sans" w:hAnsi="Sakkal Majalla" w:cs="Sakkal Majalla"/>
                <w:color w:val="000000"/>
                <w:sz w:val="26"/>
                <w:szCs w:val="26"/>
                <w:rtl/>
                <w:lang w:eastAsia="ar" w:bidi="ar-MA"/>
              </w:rPr>
              <w:t>بين العملاء الداخليين والخارجيين.</w:t>
            </w:r>
          </w:p>
          <w:p w14:paraId="12FDA3DC" w14:textId="77777777" w:rsidR="009165DC" w:rsidRPr="00BF7604" w:rsidRDefault="009165DC" w:rsidP="008C709B">
            <w:pPr>
              <w:pBdr>
                <w:top w:val="nil"/>
                <w:left w:val="nil"/>
                <w:bottom w:val="nil"/>
                <w:right w:val="nil"/>
                <w:between w:val="nil"/>
              </w:pBdr>
              <w:bidi/>
              <w:spacing w:before="60" w:after="60" w:line="264" w:lineRule="auto"/>
              <w:ind w:leftChars="0" w:left="0" w:right="144" w:firstLineChars="0" w:firstLine="0"/>
              <w:rPr>
                <w:rFonts w:ascii="Sakkal Majalla" w:hAnsi="Sakkal Majalla" w:cs="Sakkal Majalla"/>
                <w:b/>
                <w:bCs/>
                <w:color w:val="000000"/>
                <w:sz w:val="26"/>
                <w:szCs w:val="26"/>
              </w:rPr>
            </w:pPr>
            <w:r w:rsidRPr="00BF7604">
              <w:rPr>
                <w:rFonts w:ascii="Sakkal Majalla" w:eastAsia="Open Sans" w:hAnsi="Sakkal Majalla" w:cs="Sakkal Majalla"/>
                <w:b/>
                <w:bCs/>
                <w:color w:val="000000"/>
                <w:sz w:val="26"/>
                <w:szCs w:val="26"/>
                <w:rtl/>
                <w:lang w:eastAsia="ar" w:bidi="ar-MA"/>
              </w:rPr>
              <w:t>مواضيع المناقشات</w:t>
            </w:r>
          </w:p>
          <w:p w14:paraId="0BB37919" w14:textId="4D44B10B" w:rsidR="005E35F8" w:rsidRPr="00BF7604" w:rsidRDefault="003822DE" w:rsidP="008C709B">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rPr>
                <w:rFonts w:ascii="Sakkal Majalla" w:hAnsi="Sakkal Majalla" w:cs="Sakkal Majalla"/>
                <w:color w:val="000000"/>
                <w:sz w:val="26"/>
                <w:szCs w:val="26"/>
              </w:rPr>
            </w:pPr>
            <w:r w:rsidRPr="00BF7604">
              <w:rPr>
                <w:rFonts w:ascii="Sakkal Majalla" w:eastAsia="Open Sans" w:hAnsi="Sakkal Majalla" w:cs="Sakkal Majalla"/>
                <w:b/>
                <w:bCs/>
                <w:color w:val="000000"/>
                <w:sz w:val="26"/>
                <w:szCs w:val="26"/>
                <w:rtl/>
                <w:lang w:eastAsia="ar" w:bidi="ar-MA"/>
              </w:rPr>
              <w:t>بالنسبة للقطاع أ1</w:t>
            </w:r>
            <w:r w:rsidRPr="00BF7604">
              <w:rPr>
                <w:rFonts w:ascii="Sakkal Majalla" w:eastAsia="Open Sans" w:hAnsi="Sakkal Majalla" w:cs="Sakkal Majalla"/>
                <w:color w:val="000000"/>
                <w:sz w:val="26"/>
                <w:szCs w:val="26"/>
                <w:rtl/>
                <w:lang w:eastAsia="ar" w:bidi="ar-MA"/>
              </w:rPr>
              <w:t>،</w:t>
            </w:r>
            <w:r w:rsidRPr="00BF7604">
              <w:rPr>
                <w:rFonts w:ascii="Sakkal Majalla" w:eastAsia="Open Sans" w:hAnsi="Sakkal Majalla" w:cs="Sakkal Majalla"/>
                <w:b/>
                <w:bCs/>
                <w:color w:val="000000"/>
                <w:sz w:val="26"/>
                <w:szCs w:val="26"/>
                <w:rtl/>
                <w:lang w:eastAsia="ar" w:bidi="ar-MA"/>
              </w:rPr>
              <w:t xml:space="preserve"> </w:t>
            </w:r>
            <w:r w:rsidRPr="00BF7604">
              <w:rPr>
                <w:rFonts w:ascii="Sakkal Majalla" w:eastAsia="Open Sans" w:hAnsi="Sakkal Majalla" w:cs="Sakkal Majalla"/>
                <w:color w:val="000000"/>
                <w:sz w:val="26"/>
                <w:szCs w:val="26"/>
                <w:rtl/>
                <w:lang w:eastAsia="ar" w:bidi="ar-MA"/>
              </w:rPr>
              <w:t>مناقشة تجارب الطلاب في خدمة العملاء في مجال الضيافة. مما يسمح لك بتأسيس المعرفة الحالية للطلاب. اسأل الطلاب عن شعورهم تجاه خدمة العملاء الجيدة والسيئة وكيف أثرت على تجربتهم. يمكنك تسجيل ردود الطالب لمعرفة ما إذا كانت التجارب الجيدة تفوق التجارب السيئة أو العكس. حيث يمكنك إعادة تقديم هذا السجل في الدروس اللاحقة لتعزيز نتائج سوء خدمة العملاء. قم بمناقشة الطلاب لماذا تذكروا هذه المواقف.</w:t>
            </w:r>
          </w:p>
          <w:p w14:paraId="72A256A7" w14:textId="6D9A6C43" w:rsidR="003822DE" w:rsidRPr="00BF7604" w:rsidRDefault="005E35F8" w:rsidP="008C709B">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rPr>
                <w:rFonts w:ascii="Sakkal Majalla" w:hAnsi="Sakkal Majalla" w:cs="Sakkal Majalla"/>
                <w:color w:val="000000"/>
                <w:sz w:val="26"/>
                <w:szCs w:val="26"/>
              </w:rPr>
            </w:pPr>
            <w:r w:rsidRPr="00BF7604">
              <w:rPr>
                <w:rFonts w:ascii="Sakkal Majalla" w:eastAsia="Open Sans" w:hAnsi="Sakkal Majalla" w:cs="Sakkal Majalla"/>
                <w:color w:val="000000" w:themeColor="text1"/>
                <w:sz w:val="26"/>
                <w:szCs w:val="26"/>
                <w:rtl/>
                <w:lang w:eastAsia="ar" w:bidi="ar-MA"/>
              </w:rPr>
              <w:t>باستخدام العرض التقديمي، اشرح للطلاب الأنواع المختلفة للعملاء في مجال الضيافة (الداخلية والخارجية) واحتياجات وتوقعات الأنواع المختلفة من العملاء، ووضح للطالب كيف قد تختلف هذه الاحتياجات والتوقعات. يحتوي القطاع أ فهم كيفية تطوير خدمة العملاء في منظمة خدمة الضيافة في كتاب الطالب المقرر على مزيد من المعلومات حول هذا الموضوع.</w:t>
            </w:r>
          </w:p>
          <w:p w14:paraId="28653C75" w14:textId="3437CCE3" w:rsidR="005B3CD8" w:rsidRPr="00BF7604" w:rsidRDefault="005B3CD8" w:rsidP="008C709B">
            <w:pPr>
              <w:pBdr>
                <w:top w:val="nil"/>
                <w:left w:val="nil"/>
                <w:bottom w:val="nil"/>
                <w:right w:val="nil"/>
                <w:between w:val="nil"/>
              </w:pBdr>
              <w:bidi/>
              <w:spacing w:before="60" w:after="60" w:line="264" w:lineRule="auto"/>
              <w:ind w:leftChars="0" w:left="0" w:right="144" w:firstLineChars="0" w:firstLine="0"/>
              <w:rPr>
                <w:rFonts w:ascii="Sakkal Majalla" w:hAnsi="Sakkal Majalla" w:cs="Sakkal Majalla"/>
                <w:b/>
                <w:bCs/>
                <w:color w:val="000000"/>
                <w:sz w:val="26"/>
                <w:szCs w:val="26"/>
              </w:rPr>
            </w:pPr>
            <w:r w:rsidRPr="00BF7604">
              <w:rPr>
                <w:rFonts w:ascii="Sakkal Majalla" w:eastAsia="Open Sans" w:hAnsi="Sakkal Majalla" w:cs="Sakkal Majalla"/>
                <w:b/>
                <w:bCs/>
                <w:color w:val="000000"/>
                <w:sz w:val="26"/>
                <w:szCs w:val="26"/>
                <w:rtl/>
                <w:lang w:eastAsia="ar" w:bidi="ar-MA"/>
              </w:rPr>
              <w:t>نشاط التقييم التكويني</w:t>
            </w:r>
          </w:p>
          <w:p w14:paraId="43D9B8E9" w14:textId="2327F1AE" w:rsidR="00877C19" w:rsidRPr="00BF7604" w:rsidRDefault="00877C19" w:rsidP="008C709B">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rPr>
                <w:rFonts w:ascii="Sakkal Majalla" w:hAnsi="Sakkal Majalla" w:cs="Sakkal Majalla"/>
                <w:color w:val="000000"/>
                <w:sz w:val="26"/>
                <w:szCs w:val="26"/>
              </w:rPr>
            </w:pPr>
            <w:r w:rsidRPr="00BF7604">
              <w:rPr>
                <w:rFonts w:ascii="Sakkal Majalla" w:eastAsia="Open Sans" w:hAnsi="Sakkal Majalla" w:cs="Sakkal Majalla"/>
                <w:color w:val="000000"/>
                <w:sz w:val="26"/>
                <w:szCs w:val="26"/>
                <w:rtl/>
                <w:lang w:eastAsia="ar" w:bidi="ar-MA"/>
              </w:rPr>
              <w:t>اطلب من الطلاب العمل في مجموعات ثنائية لتسجيل أكبر عدد ممكن من العملاء الداخليين والخارجيين لشركة ضيافة معينة. ثم اطلب منهم تقديم هذه المعلومات إلى الصف. خلال العرض التقديمي، يمكن إضافة المزيد من أنواع العملاء إلى القوائم. يمكنك استخدام هذه المعلومات لتصميم نشرة لصف الدراسة الخاص.</w:t>
            </w:r>
          </w:p>
          <w:p w14:paraId="24A6DBCE" w14:textId="4B59E7FB" w:rsidR="003F4DAB" w:rsidRPr="00BF7604" w:rsidRDefault="003F4DAB" w:rsidP="008C709B">
            <w:pPr>
              <w:pStyle w:val="ListParagraph"/>
              <w:pBdr>
                <w:top w:val="nil"/>
                <w:left w:val="nil"/>
                <w:bottom w:val="nil"/>
                <w:right w:val="nil"/>
                <w:between w:val="nil"/>
              </w:pBdr>
              <w:bidi/>
              <w:spacing w:before="60" w:after="60" w:line="264" w:lineRule="auto"/>
              <w:ind w:leftChars="0" w:left="317" w:right="144" w:firstLineChars="0" w:firstLine="0"/>
              <w:rPr>
                <w:rFonts w:ascii="Sakkal Majalla" w:hAnsi="Sakkal Majalla" w:cs="Sakkal Majalla"/>
                <w:color w:val="000000"/>
                <w:sz w:val="26"/>
                <w:szCs w:val="26"/>
              </w:rPr>
            </w:pPr>
            <w:r w:rsidRPr="00BF7604">
              <w:rPr>
                <w:rFonts w:ascii="Sakkal Majalla" w:eastAsia="Open Sans" w:hAnsi="Sakkal Majalla" w:cs="Sakkal Majalla"/>
                <w:color w:val="000000" w:themeColor="text1"/>
                <w:sz w:val="26"/>
                <w:szCs w:val="26"/>
                <w:rtl/>
                <w:lang w:eastAsia="ar" w:bidi="ar-MA"/>
              </w:rPr>
              <w:t xml:space="preserve">يمكن استخدام نشاط "نقطة التوقف" تحت عنوان خدمة العملاء في الضيافة الموجود في كتاب الطالب المقرر </w:t>
            </w:r>
            <w:r w:rsidR="001163D8">
              <w:rPr>
                <w:rFonts w:ascii="Sakkal Majalla" w:eastAsia="Open Sans" w:hAnsi="Sakkal Majalla" w:cs="Sakkal Majalla"/>
                <w:color w:val="000000" w:themeColor="text1"/>
                <w:sz w:val="26"/>
                <w:szCs w:val="26"/>
                <w:lang w:eastAsia="ar" w:bidi="ar-MA"/>
              </w:rPr>
              <w:br/>
            </w:r>
            <w:r w:rsidRPr="00BF7604">
              <w:rPr>
                <w:rFonts w:ascii="Sakkal Majalla" w:eastAsia="Open Sans" w:hAnsi="Sakkal Majalla" w:cs="Sakkal Majalla"/>
                <w:color w:val="000000" w:themeColor="text1"/>
                <w:sz w:val="26"/>
                <w:szCs w:val="26"/>
                <w:rtl/>
                <w:lang w:eastAsia="ar" w:bidi="ar-MA"/>
              </w:rPr>
              <w:t xml:space="preserve">كمهمة إضافية. </w:t>
            </w:r>
          </w:p>
          <w:p w14:paraId="6BF83631" w14:textId="1D3D7C5F" w:rsidR="009165DC" w:rsidRPr="00BF7604" w:rsidRDefault="009165DC" w:rsidP="008C709B">
            <w:pPr>
              <w:keepNext/>
              <w:keepLines/>
              <w:pageBreakBefore/>
              <w:pBdr>
                <w:top w:val="nil"/>
                <w:left w:val="nil"/>
                <w:bottom w:val="nil"/>
                <w:right w:val="nil"/>
                <w:between w:val="nil"/>
              </w:pBdr>
              <w:bidi/>
              <w:spacing w:before="60" w:after="60" w:line="264" w:lineRule="auto"/>
              <w:ind w:leftChars="0" w:left="0" w:right="144" w:firstLineChars="0" w:firstLine="0"/>
              <w:rPr>
                <w:rFonts w:ascii="Sakkal Majalla" w:hAnsi="Sakkal Majalla" w:cs="Sakkal Majalla"/>
                <w:b/>
                <w:bCs/>
                <w:color w:val="000000"/>
                <w:sz w:val="26"/>
                <w:szCs w:val="26"/>
              </w:rPr>
            </w:pPr>
            <w:r w:rsidRPr="00BF7604">
              <w:rPr>
                <w:rFonts w:ascii="Sakkal Majalla" w:eastAsia="Open Sans" w:hAnsi="Sakkal Majalla" w:cs="Sakkal Majalla"/>
                <w:b/>
                <w:bCs/>
                <w:color w:val="000000"/>
                <w:sz w:val="26"/>
                <w:szCs w:val="26"/>
                <w:rtl/>
                <w:lang w:eastAsia="ar" w:bidi="ar-MA"/>
              </w:rPr>
              <w:lastRenderedPageBreak/>
              <w:t>مواضيع المناقشات</w:t>
            </w:r>
          </w:p>
          <w:p w14:paraId="129796A4" w14:textId="48D33781" w:rsidR="00877C19" w:rsidRPr="00BF7604" w:rsidRDefault="00877C19" w:rsidP="008C709B">
            <w:pPr>
              <w:pStyle w:val="ListParagraph"/>
              <w:keepNext/>
              <w:keepLines/>
              <w:numPr>
                <w:ilvl w:val="0"/>
                <w:numId w:val="18"/>
              </w:numPr>
              <w:pBdr>
                <w:top w:val="nil"/>
                <w:left w:val="nil"/>
                <w:bottom w:val="nil"/>
                <w:right w:val="nil"/>
                <w:between w:val="nil"/>
              </w:pBdr>
              <w:bidi/>
              <w:spacing w:before="60" w:after="60" w:line="264" w:lineRule="auto"/>
              <w:ind w:leftChars="0" w:left="317" w:right="144" w:firstLineChars="0" w:hanging="284"/>
              <w:rPr>
                <w:rFonts w:ascii="Sakkal Majalla" w:hAnsi="Sakkal Majalla" w:cs="Sakkal Majalla"/>
                <w:color w:val="000000"/>
                <w:sz w:val="26"/>
                <w:szCs w:val="26"/>
              </w:rPr>
            </w:pPr>
            <w:r w:rsidRPr="00BF7604">
              <w:rPr>
                <w:rFonts w:ascii="Sakkal Majalla" w:eastAsia="Open Sans" w:hAnsi="Sakkal Majalla" w:cs="Sakkal Majalla"/>
                <w:color w:val="000000"/>
                <w:sz w:val="26"/>
                <w:szCs w:val="26"/>
                <w:rtl/>
                <w:lang w:eastAsia="ar" w:bidi="ar-MA"/>
              </w:rPr>
              <w:t>ناقش كل من أعمال الضيافة التي تم تقديمها مسبقًا للطلاب واحتياجات وتوقعات كل نوع من العملاء الذين حددوه. واطلب منهم تسجيل أفكارهم حول احتياجات الخدمة المختلفة لكل نوع من العملاء. يمكن للطلاب بعد ذلك مناقشة الاختلافات الرئيسية بين أنواع العملاء واحتياجاتهم من الخدمة. اجمع هذه المعلومات وأعطها للطلاب كنشرة للصف.</w:t>
            </w:r>
          </w:p>
          <w:p w14:paraId="79B61620" w14:textId="53617266" w:rsidR="00CC690D" w:rsidRPr="00BF7604" w:rsidRDefault="00CC690D" w:rsidP="008C709B">
            <w:pPr>
              <w:pBdr>
                <w:top w:val="nil"/>
                <w:left w:val="nil"/>
                <w:bottom w:val="nil"/>
                <w:right w:val="nil"/>
                <w:between w:val="nil"/>
              </w:pBdr>
              <w:bidi/>
              <w:spacing w:before="60" w:after="60" w:line="264" w:lineRule="auto"/>
              <w:ind w:leftChars="0" w:left="0" w:right="144" w:firstLineChars="0" w:firstLine="0"/>
              <w:rPr>
                <w:rFonts w:ascii="Sakkal Majalla" w:hAnsi="Sakkal Majalla" w:cs="Sakkal Majalla"/>
                <w:b/>
                <w:bCs/>
                <w:color w:val="000000"/>
                <w:sz w:val="26"/>
                <w:szCs w:val="26"/>
              </w:rPr>
            </w:pPr>
            <w:r w:rsidRPr="00BF7604">
              <w:rPr>
                <w:rFonts w:ascii="Sakkal Majalla" w:eastAsia="Open Sans" w:hAnsi="Sakkal Majalla" w:cs="Sakkal Majalla"/>
                <w:b/>
                <w:bCs/>
                <w:color w:val="000000"/>
                <w:sz w:val="26"/>
                <w:szCs w:val="26"/>
                <w:rtl/>
                <w:lang w:eastAsia="ar" w:bidi="ar-MA"/>
              </w:rPr>
              <w:t>أنشطة التقييم التكويني</w:t>
            </w:r>
          </w:p>
          <w:p w14:paraId="5C7ADCCE" w14:textId="29A8F6D3" w:rsidR="00877C19" w:rsidRPr="00BF7604" w:rsidRDefault="00877C19" w:rsidP="008C709B">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rPr>
                <w:rFonts w:ascii="Sakkal Majalla" w:hAnsi="Sakkal Majalla" w:cs="Sakkal Majalla"/>
                <w:color w:val="000000"/>
                <w:sz w:val="26"/>
                <w:szCs w:val="26"/>
              </w:rPr>
            </w:pPr>
            <w:r w:rsidRPr="00BF7604">
              <w:rPr>
                <w:rFonts w:ascii="Sakkal Majalla" w:eastAsia="Open Sans" w:hAnsi="Sakkal Majalla" w:cs="Sakkal Majalla"/>
                <w:color w:val="000000"/>
                <w:sz w:val="26"/>
                <w:szCs w:val="26"/>
                <w:rtl/>
                <w:lang w:eastAsia="ar" w:bidi="ar-MA"/>
              </w:rPr>
              <w:t xml:space="preserve">اطلب من الطلاب كتابة تقرير عن الفرق بين العملاء واحتياجاتهم من الخدمة وسبب اختلافهم. بالإضافة لذلك، </w:t>
            </w:r>
            <w:r w:rsidR="00237696">
              <w:rPr>
                <w:rFonts w:ascii="Sakkal Majalla" w:eastAsia="Open Sans" w:hAnsi="Sakkal Majalla" w:cs="Sakkal Majalla"/>
                <w:color w:val="000000"/>
                <w:sz w:val="26"/>
                <w:szCs w:val="26"/>
                <w:lang w:eastAsia="ar" w:bidi="ar-MA"/>
              </w:rPr>
              <w:br/>
            </w:r>
            <w:r w:rsidRPr="00BF7604">
              <w:rPr>
                <w:rFonts w:ascii="Sakkal Majalla" w:eastAsia="Open Sans" w:hAnsi="Sakkal Majalla" w:cs="Sakkal Majalla"/>
                <w:color w:val="000000"/>
                <w:sz w:val="26"/>
                <w:szCs w:val="26"/>
                <w:rtl/>
                <w:lang w:eastAsia="ar" w:bidi="ar-MA"/>
              </w:rPr>
              <w:t>يمكن للطلاب تقييم احتياجات الخدمة المختلفة.</w:t>
            </w:r>
          </w:p>
          <w:p w14:paraId="7075B2C2" w14:textId="4AE80D4C" w:rsidR="00877C19" w:rsidRPr="00BF7604" w:rsidRDefault="00877C19" w:rsidP="008C709B">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rPr>
                <w:rFonts w:ascii="Sakkal Majalla" w:hAnsi="Sakkal Majalla" w:cs="Sakkal Majalla"/>
                <w:color w:val="000000"/>
                <w:sz w:val="26"/>
                <w:szCs w:val="26"/>
              </w:rPr>
            </w:pPr>
            <w:r w:rsidRPr="00BF7604">
              <w:rPr>
                <w:rFonts w:ascii="Sakkal Majalla" w:eastAsia="Open Sans" w:hAnsi="Sakkal Majalla" w:cs="Sakkal Majalla"/>
                <w:color w:val="000000"/>
                <w:sz w:val="26"/>
                <w:szCs w:val="26"/>
                <w:rtl/>
                <w:lang w:eastAsia="ar" w:bidi="ar-MA"/>
              </w:rPr>
              <w:t>عرف الطلاب بالاحتياجات المتغيرة للعملاء واشرح كيف يمكن أن يؤثر ذلك على احتياجاتهم.</w:t>
            </w:r>
          </w:p>
          <w:p w14:paraId="0307123A" w14:textId="178D6576" w:rsidR="00373DAE" w:rsidRPr="00BF7604" w:rsidRDefault="00373DAE" w:rsidP="008C709B">
            <w:pPr>
              <w:pBdr>
                <w:top w:val="nil"/>
                <w:left w:val="nil"/>
                <w:bottom w:val="nil"/>
                <w:right w:val="nil"/>
                <w:between w:val="nil"/>
              </w:pBdr>
              <w:bidi/>
              <w:spacing w:before="60" w:after="60" w:line="264" w:lineRule="auto"/>
              <w:ind w:leftChars="0" w:left="0" w:right="144" w:firstLineChars="0" w:firstLine="0"/>
              <w:rPr>
                <w:rFonts w:ascii="Sakkal Majalla" w:hAnsi="Sakkal Majalla" w:cs="Sakkal Majalla"/>
                <w:b/>
                <w:bCs/>
                <w:color w:val="000000"/>
                <w:sz w:val="26"/>
                <w:szCs w:val="26"/>
              </w:rPr>
            </w:pPr>
            <w:r w:rsidRPr="00BF7604">
              <w:rPr>
                <w:rFonts w:ascii="Sakkal Majalla" w:eastAsia="Open Sans" w:hAnsi="Sakkal Majalla" w:cs="Sakkal Majalla"/>
                <w:b/>
                <w:bCs/>
                <w:color w:val="000000"/>
                <w:sz w:val="26"/>
                <w:szCs w:val="26"/>
                <w:rtl/>
                <w:lang w:eastAsia="ar" w:bidi="ar-MA"/>
              </w:rPr>
              <w:t>أنشطة التقييم التكويني</w:t>
            </w:r>
          </w:p>
          <w:p w14:paraId="7ADC8279" w14:textId="5E6406DD" w:rsidR="00877C19" w:rsidRPr="00BF7604" w:rsidRDefault="00877C19" w:rsidP="008C709B">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rPr>
                <w:rFonts w:ascii="Sakkal Majalla" w:hAnsi="Sakkal Majalla" w:cs="Sakkal Majalla"/>
                <w:color w:val="000000"/>
                <w:sz w:val="26"/>
                <w:szCs w:val="26"/>
              </w:rPr>
            </w:pPr>
            <w:r w:rsidRPr="00BF7604">
              <w:rPr>
                <w:rFonts w:ascii="Sakkal Majalla" w:eastAsia="Open Sans" w:hAnsi="Sakkal Majalla" w:cs="Sakkal Majalla"/>
                <w:color w:val="000000"/>
                <w:sz w:val="26"/>
                <w:szCs w:val="26"/>
                <w:rtl/>
                <w:lang w:eastAsia="ar" w:bidi="ar-MA"/>
              </w:rPr>
              <w:t>اطلب من الطلاب كتابة تقرير عن سبب تغير احتياجات العملاء وكيف سيؤثر ذلك على خدمة العملاء.</w:t>
            </w:r>
          </w:p>
          <w:p w14:paraId="00CFEF24" w14:textId="37DCF41D" w:rsidR="009165DC" w:rsidRPr="00BF7604" w:rsidRDefault="009165DC" w:rsidP="008C709B">
            <w:pPr>
              <w:pBdr>
                <w:top w:val="nil"/>
                <w:left w:val="nil"/>
                <w:bottom w:val="nil"/>
                <w:right w:val="nil"/>
                <w:between w:val="nil"/>
              </w:pBdr>
              <w:bidi/>
              <w:spacing w:before="60" w:after="60" w:line="264" w:lineRule="auto"/>
              <w:ind w:leftChars="0" w:left="0" w:right="144" w:firstLineChars="0" w:firstLine="0"/>
              <w:rPr>
                <w:rFonts w:ascii="Sakkal Majalla" w:hAnsi="Sakkal Majalla" w:cs="Sakkal Majalla"/>
                <w:b/>
                <w:bCs/>
                <w:color w:val="000000"/>
                <w:sz w:val="26"/>
                <w:szCs w:val="26"/>
              </w:rPr>
            </w:pPr>
            <w:r w:rsidRPr="00BF7604">
              <w:rPr>
                <w:rFonts w:ascii="Sakkal Majalla" w:eastAsia="Open Sans" w:hAnsi="Sakkal Majalla" w:cs="Sakkal Majalla"/>
                <w:b/>
                <w:bCs/>
                <w:color w:val="000000"/>
                <w:sz w:val="26"/>
                <w:szCs w:val="26"/>
                <w:rtl/>
                <w:lang w:eastAsia="ar" w:bidi="ar-MA"/>
              </w:rPr>
              <w:t>مواضيع المناقشات</w:t>
            </w:r>
          </w:p>
          <w:p w14:paraId="77B41D27" w14:textId="39E2A9C6" w:rsidR="003822DE" w:rsidRPr="00BF7604" w:rsidRDefault="003822DE" w:rsidP="008C709B">
            <w:pPr>
              <w:pStyle w:val="ListParagraph"/>
              <w:numPr>
                <w:ilvl w:val="0"/>
                <w:numId w:val="18"/>
              </w:numPr>
              <w:pBdr>
                <w:top w:val="nil"/>
                <w:left w:val="nil"/>
                <w:bottom w:val="nil"/>
                <w:right w:val="nil"/>
                <w:between w:val="nil"/>
              </w:pBdr>
              <w:bidi/>
              <w:spacing w:before="60" w:after="60" w:line="264" w:lineRule="auto"/>
              <w:ind w:leftChars="0" w:right="144" w:firstLineChars="0"/>
              <w:rPr>
                <w:rFonts w:ascii="Sakkal Majalla" w:hAnsi="Sakkal Majalla" w:cs="Sakkal Majalla"/>
                <w:color w:val="000000"/>
                <w:sz w:val="26"/>
                <w:szCs w:val="26"/>
              </w:rPr>
            </w:pPr>
            <w:r w:rsidRPr="00BF7604">
              <w:rPr>
                <w:rFonts w:ascii="Sakkal Majalla" w:eastAsia="Open Sans" w:hAnsi="Sakkal Majalla" w:cs="Sakkal Majalla"/>
                <w:b/>
                <w:bCs/>
                <w:color w:val="000000"/>
                <w:sz w:val="26"/>
                <w:szCs w:val="26"/>
                <w:rtl/>
                <w:lang w:eastAsia="ar" w:bidi="ar-MA"/>
              </w:rPr>
              <w:t>بالنسبة للقطاع أ2</w:t>
            </w:r>
            <w:r w:rsidRPr="00BF7604">
              <w:rPr>
                <w:rFonts w:ascii="Sakkal Majalla" w:eastAsia="Open Sans" w:hAnsi="Sakkal Majalla" w:cs="Sakkal Majalla"/>
                <w:color w:val="000000"/>
                <w:sz w:val="26"/>
                <w:szCs w:val="26"/>
                <w:rtl/>
                <w:lang w:eastAsia="ar" w:bidi="ar-MA"/>
              </w:rPr>
              <w:t xml:space="preserve">، يمكنك إجراء مناقشة صفية حول ما يعتقده الطلاب عن تعريف خدمة العملاء. </w:t>
            </w:r>
            <w:r w:rsidR="00237696">
              <w:rPr>
                <w:rFonts w:ascii="Sakkal Majalla" w:eastAsia="Open Sans" w:hAnsi="Sakkal Majalla" w:cs="Sakkal Majalla"/>
                <w:color w:val="000000"/>
                <w:sz w:val="26"/>
                <w:szCs w:val="26"/>
                <w:lang w:eastAsia="ar" w:bidi="ar-MA"/>
              </w:rPr>
              <w:br/>
            </w:r>
            <w:r w:rsidRPr="00BF7604">
              <w:rPr>
                <w:rFonts w:ascii="Sakkal Majalla" w:eastAsia="Open Sans" w:hAnsi="Sakkal Majalla" w:cs="Sakkal Majalla"/>
                <w:color w:val="000000"/>
                <w:sz w:val="26"/>
                <w:szCs w:val="26"/>
                <w:rtl/>
                <w:lang w:eastAsia="ar" w:bidi="ar-MA"/>
              </w:rPr>
              <w:t>بعد ذلك بإمكانك شرح تعريف خدمة العملاء للطلاب. يمكن أن تقوم بذلك بشكل عرض تقديمي يقدم أمثلة عن خدمة العملاء. يمكنك دعم ذلك من خلال إضافة مقطع فيديو قصير (يتوفر عدد قليل منها على موقع يوتيوب ومواقع الويب المختلفة للشركة). لتقديم هذا الموضوع للطلاب، يمكنك استخدام شرائح باور بوينت بعنوان أ2 خدمة العملاء وتلبية الأهداف التنظيمية:</w:t>
            </w:r>
            <w:r w:rsidR="00865C1C">
              <w:rPr>
                <w:rFonts w:ascii="Sakkal Majalla" w:eastAsia="Open Sans" w:hAnsi="Sakkal Majalla" w:cs="Sakkal Majalla"/>
                <w:color w:val="000000"/>
                <w:sz w:val="26"/>
                <w:szCs w:val="26"/>
                <w:rtl/>
                <w:lang w:eastAsia="ar" w:bidi="ar-MA"/>
              </w:rPr>
              <w:t xml:space="preserve"> </w:t>
            </w:r>
            <w:r w:rsidRPr="00BF7604">
              <w:rPr>
                <w:rFonts w:ascii="Sakkal Majalla" w:eastAsia="Open Sans" w:hAnsi="Sakkal Majalla" w:cs="Sakkal Majalla"/>
                <w:color w:val="000000"/>
                <w:sz w:val="26"/>
                <w:szCs w:val="26"/>
                <w:rtl/>
                <w:lang w:eastAsia="ar" w:bidi="ar-MA"/>
              </w:rPr>
              <w:t xml:space="preserve">الميزات الرئيسية لخدمة العملاء وكيفية تطويرها لتلبية احتياجات العمل لتقديم هذا الموضوع للطلاب. </w:t>
            </w:r>
          </w:p>
          <w:p w14:paraId="10C847BB" w14:textId="058E5C40" w:rsidR="009165DC" w:rsidRPr="00BF7604" w:rsidRDefault="009165DC" w:rsidP="008C709B">
            <w:pPr>
              <w:pBdr>
                <w:top w:val="nil"/>
                <w:left w:val="nil"/>
                <w:bottom w:val="nil"/>
                <w:right w:val="nil"/>
                <w:between w:val="nil"/>
              </w:pBdr>
              <w:bidi/>
              <w:spacing w:before="60" w:after="60" w:line="264" w:lineRule="auto"/>
              <w:ind w:leftChars="0" w:left="0" w:right="144" w:firstLineChars="0" w:firstLine="0"/>
              <w:rPr>
                <w:rFonts w:ascii="Sakkal Majalla" w:hAnsi="Sakkal Majalla" w:cs="Sakkal Majalla"/>
                <w:b/>
                <w:bCs/>
                <w:color w:val="000000"/>
                <w:sz w:val="26"/>
                <w:szCs w:val="26"/>
              </w:rPr>
            </w:pPr>
            <w:r w:rsidRPr="00BF7604">
              <w:rPr>
                <w:rFonts w:ascii="Sakkal Majalla" w:eastAsia="Open Sans" w:hAnsi="Sakkal Majalla" w:cs="Sakkal Majalla"/>
                <w:b/>
                <w:bCs/>
                <w:color w:val="000000"/>
                <w:sz w:val="26"/>
                <w:szCs w:val="26"/>
                <w:rtl/>
                <w:lang w:eastAsia="ar" w:bidi="ar-MA"/>
              </w:rPr>
              <w:t>مواضيع المناقشات</w:t>
            </w:r>
          </w:p>
          <w:p w14:paraId="4CCF745B" w14:textId="275E9880" w:rsidR="00877C19" w:rsidRPr="00BF7604" w:rsidRDefault="00877C19" w:rsidP="008C709B">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rPr>
                <w:rFonts w:ascii="Sakkal Majalla" w:hAnsi="Sakkal Majalla" w:cs="Sakkal Majalla"/>
                <w:color w:val="000000"/>
                <w:sz w:val="26"/>
                <w:szCs w:val="26"/>
              </w:rPr>
            </w:pPr>
            <w:r w:rsidRPr="00BF7604">
              <w:rPr>
                <w:rFonts w:ascii="Sakkal Majalla" w:eastAsia="Open Sans" w:hAnsi="Sakkal Majalla" w:cs="Sakkal Majalla"/>
                <w:color w:val="000000" w:themeColor="text1"/>
                <w:sz w:val="26"/>
                <w:szCs w:val="26"/>
                <w:rtl/>
                <w:lang w:eastAsia="ar" w:bidi="ar-MA"/>
              </w:rPr>
              <w:t>القيام بإجراء مناقشة صفية حول الأهداف الرئيسية لخدمة العملاء. يمكنك استخدام عرضاً تقديمياً لتوضيح أهداف خدمة العملاء (الموجودة في المواصفات). واستخدام شرائح باور بوينت بعنوان أ2 الميزات الرئيسية لخدمة العملاء وكيف يمكن تطويرها لتلبية احتياجات العمل لتقديم هذا الموضوع للطلاب. وإضافة المزيد من الأهداف لجعل العرض التقديمي ملائمًا محليًا. غالبًا ما تقدم الشركات الكبيرة مقاطع فيديو تدريبية حول أسلوبها في خدمة العملاء وما تعنيه خدمة العملاء لعملائها، تستطيع مشاركة بعض هذه المقاطع مع الصف.</w:t>
            </w:r>
          </w:p>
          <w:p w14:paraId="42C55F6C" w14:textId="5C31EC44" w:rsidR="003F4DAB" w:rsidRPr="00BF7604" w:rsidRDefault="003F4DAB" w:rsidP="008C709B">
            <w:pPr>
              <w:pBdr>
                <w:top w:val="nil"/>
                <w:left w:val="nil"/>
                <w:bottom w:val="nil"/>
                <w:right w:val="nil"/>
                <w:between w:val="nil"/>
              </w:pBdr>
              <w:bidi/>
              <w:spacing w:before="60" w:after="60" w:line="264" w:lineRule="auto"/>
              <w:ind w:leftChars="0" w:left="0" w:right="144" w:firstLineChars="0" w:firstLine="0"/>
              <w:rPr>
                <w:rFonts w:ascii="Sakkal Majalla" w:hAnsi="Sakkal Majalla" w:cs="Sakkal Majalla"/>
                <w:b/>
                <w:bCs/>
                <w:color w:val="000000"/>
                <w:sz w:val="26"/>
                <w:szCs w:val="26"/>
              </w:rPr>
            </w:pPr>
            <w:r w:rsidRPr="00BF7604">
              <w:rPr>
                <w:rFonts w:ascii="Sakkal Majalla" w:eastAsia="Open Sans" w:hAnsi="Sakkal Majalla" w:cs="Sakkal Majalla"/>
                <w:b/>
                <w:bCs/>
                <w:color w:val="000000"/>
                <w:sz w:val="26"/>
                <w:szCs w:val="26"/>
                <w:rtl/>
                <w:lang w:eastAsia="ar" w:bidi="ar-MA"/>
              </w:rPr>
              <w:t>نشاط التقييم التكويني</w:t>
            </w:r>
          </w:p>
          <w:p w14:paraId="34E40E97" w14:textId="0F7C70A6" w:rsidR="003F4DAB" w:rsidRPr="00BF7604" w:rsidRDefault="00BA327A" w:rsidP="008C709B">
            <w:pPr>
              <w:pStyle w:val="ListParagraph"/>
              <w:numPr>
                <w:ilvl w:val="0"/>
                <w:numId w:val="18"/>
              </w:numPr>
              <w:pBdr>
                <w:top w:val="nil"/>
                <w:left w:val="nil"/>
                <w:bottom w:val="nil"/>
                <w:right w:val="nil"/>
                <w:between w:val="nil"/>
              </w:pBdr>
              <w:bidi/>
              <w:spacing w:before="60" w:after="60" w:line="264" w:lineRule="auto"/>
              <w:ind w:leftChars="0" w:right="144" w:firstLineChars="0"/>
              <w:rPr>
                <w:rFonts w:ascii="Sakkal Majalla" w:hAnsi="Sakkal Majalla" w:cs="Sakkal Majalla"/>
                <w:color w:val="000000"/>
                <w:sz w:val="26"/>
                <w:szCs w:val="26"/>
              </w:rPr>
            </w:pPr>
            <w:r w:rsidRPr="00BF7604">
              <w:rPr>
                <w:rFonts w:ascii="Sakkal Majalla" w:eastAsia="Open Sans" w:hAnsi="Sakkal Majalla" w:cs="Sakkal Majalla"/>
                <w:color w:val="000000"/>
                <w:sz w:val="26"/>
                <w:szCs w:val="26"/>
                <w:rtl/>
                <w:lang w:eastAsia="ar" w:bidi="ar-MA"/>
              </w:rPr>
              <w:t>يمكن استخدام "نقطة التوقف" في كتاب الطالب المقرر، تحت عنوان خدمة العملاء وتحقيق الأهداف التنظيمية، كنشاط تقييم تكويني لخدمة العملاء الفعالة.</w:t>
            </w:r>
          </w:p>
          <w:p w14:paraId="6E401D9E" w14:textId="7550AE23" w:rsidR="00877C19" w:rsidRPr="00BF7604" w:rsidRDefault="00877C19" w:rsidP="008C709B">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rPr>
                <w:rFonts w:ascii="Sakkal Majalla" w:hAnsi="Sakkal Majalla" w:cs="Sakkal Majalla"/>
                <w:color w:val="000000"/>
                <w:sz w:val="26"/>
                <w:szCs w:val="26"/>
              </w:rPr>
            </w:pPr>
            <w:r w:rsidRPr="00BF7604">
              <w:rPr>
                <w:rFonts w:ascii="Sakkal Majalla" w:eastAsia="Open Sans" w:hAnsi="Sakkal Majalla" w:cs="Sakkal Majalla"/>
                <w:color w:val="000000"/>
                <w:sz w:val="26"/>
                <w:szCs w:val="26"/>
                <w:rtl/>
                <w:lang w:eastAsia="ar" w:bidi="ar-MA"/>
              </w:rPr>
              <w:t>في مجموعات ثنائية، اطلب من الطلاب إكمال ورقة عمل صممها المعلم حول ميزات خدمة العملاء. وينبغي عليهم إعطاء مثال على كل ميزة. يمكنهم بعد ذلك، تقديم عملهم إلى بقية الصف، مما يسمح لك بقياس مدى فهمهم لهذا الموضوع.</w:t>
            </w:r>
          </w:p>
          <w:p w14:paraId="392B2AC0" w14:textId="336451E6" w:rsidR="009165DC" w:rsidRPr="00BF7604" w:rsidRDefault="009165DC" w:rsidP="008C709B">
            <w:pPr>
              <w:pBdr>
                <w:top w:val="nil"/>
                <w:left w:val="nil"/>
                <w:bottom w:val="nil"/>
                <w:right w:val="nil"/>
                <w:between w:val="nil"/>
              </w:pBdr>
              <w:bidi/>
              <w:spacing w:before="60" w:after="60" w:line="264" w:lineRule="auto"/>
              <w:ind w:leftChars="0" w:left="0" w:right="144" w:firstLineChars="0" w:firstLine="0"/>
              <w:rPr>
                <w:rFonts w:ascii="Sakkal Majalla" w:hAnsi="Sakkal Majalla" w:cs="Sakkal Majalla"/>
                <w:b/>
                <w:bCs/>
                <w:color w:val="000000"/>
                <w:sz w:val="26"/>
                <w:szCs w:val="26"/>
              </w:rPr>
            </w:pPr>
            <w:r w:rsidRPr="00BF7604">
              <w:rPr>
                <w:rFonts w:ascii="Sakkal Majalla" w:eastAsia="Open Sans" w:hAnsi="Sakkal Majalla" w:cs="Sakkal Majalla"/>
                <w:b/>
                <w:bCs/>
                <w:color w:val="000000"/>
                <w:sz w:val="26"/>
                <w:szCs w:val="26"/>
                <w:rtl/>
                <w:lang w:eastAsia="ar" w:bidi="ar-MA"/>
              </w:rPr>
              <w:t>مواضيع المناقشات</w:t>
            </w:r>
          </w:p>
          <w:p w14:paraId="2CBD1BEE" w14:textId="6834D691" w:rsidR="00877C19" w:rsidRPr="00BF7604" w:rsidRDefault="00877C19" w:rsidP="008C709B">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rPr>
                <w:rFonts w:ascii="Sakkal Majalla" w:hAnsi="Sakkal Majalla" w:cs="Sakkal Majalla"/>
                <w:color w:val="000000"/>
                <w:sz w:val="26"/>
                <w:szCs w:val="26"/>
              </w:rPr>
            </w:pPr>
            <w:r w:rsidRPr="00BF7604">
              <w:rPr>
                <w:rFonts w:ascii="Sakkal Majalla" w:eastAsia="Open Sans" w:hAnsi="Sakkal Majalla" w:cs="Sakkal Majalla"/>
                <w:color w:val="000000"/>
                <w:sz w:val="26"/>
                <w:szCs w:val="26"/>
                <w:rtl/>
                <w:lang w:eastAsia="ar" w:bidi="ar-MA"/>
              </w:rPr>
              <w:t xml:space="preserve">قم بإجراء مناقشة صفية حول تجربة الطلاب في خدمة العملاء السيئة، واطلب من الطلاب شرح نتائج </w:t>
            </w:r>
            <w:r w:rsidR="00070EB5">
              <w:rPr>
                <w:rFonts w:ascii="Sakkal Majalla" w:eastAsia="Open Sans" w:hAnsi="Sakkal Majalla" w:cs="Sakkal Majalla"/>
                <w:color w:val="000000"/>
                <w:sz w:val="26"/>
                <w:szCs w:val="26"/>
                <w:lang w:eastAsia="ar" w:bidi="ar-MA"/>
              </w:rPr>
              <w:br/>
            </w:r>
            <w:r w:rsidRPr="00BF7604">
              <w:rPr>
                <w:rFonts w:ascii="Sakkal Majalla" w:eastAsia="Open Sans" w:hAnsi="Sakkal Majalla" w:cs="Sakkal Majalla"/>
                <w:color w:val="000000"/>
                <w:sz w:val="26"/>
                <w:szCs w:val="26"/>
                <w:rtl/>
                <w:lang w:eastAsia="ar" w:bidi="ar-MA"/>
              </w:rPr>
              <w:t>خدمة العملاء السيئة.</w:t>
            </w:r>
          </w:p>
          <w:p w14:paraId="2D30216E" w14:textId="7859885A" w:rsidR="009165DC" w:rsidRPr="00BF7604" w:rsidRDefault="009165DC" w:rsidP="008C709B">
            <w:pPr>
              <w:keepNext/>
              <w:keepLines/>
              <w:pBdr>
                <w:top w:val="nil"/>
                <w:left w:val="nil"/>
                <w:bottom w:val="nil"/>
                <w:right w:val="nil"/>
                <w:between w:val="nil"/>
              </w:pBdr>
              <w:bidi/>
              <w:spacing w:before="60" w:after="60" w:line="264" w:lineRule="auto"/>
              <w:ind w:leftChars="0" w:left="0" w:right="144" w:firstLineChars="0" w:firstLine="0"/>
              <w:rPr>
                <w:rFonts w:ascii="Sakkal Majalla" w:hAnsi="Sakkal Majalla" w:cs="Sakkal Majalla"/>
                <w:b/>
                <w:bCs/>
                <w:color w:val="000000"/>
                <w:sz w:val="26"/>
                <w:szCs w:val="26"/>
              </w:rPr>
            </w:pPr>
            <w:r w:rsidRPr="00BF7604">
              <w:rPr>
                <w:rFonts w:ascii="Sakkal Majalla" w:eastAsia="Open Sans" w:hAnsi="Sakkal Majalla" w:cs="Sakkal Majalla"/>
                <w:b/>
                <w:bCs/>
                <w:color w:val="000000" w:themeColor="text1"/>
                <w:sz w:val="26"/>
                <w:szCs w:val="26"/>
                <w:rtl/>
                <w:lang w:eastAsia="ar" w:bidi="ar-MA"/>
              </w:rPr>
              <w:lastRenderedPageBreak/>
              <w:t>دراسة الحالة</w:t>
            </w:r>
          </w:p>
          <w:p w14:paraId="6DE531BB" w14:textId="16676086" w:rsidR="00877C19" w:rsidRPr="00BF7604" w:rsidRDefault="00877C19" w:rsidP="008C709B">
            <w:pPr>
              <w:pStyle w:val="ListParagraph"/>
              <w:keepNext/>
              <w:keepLines/>
              <w:numPr>
                <w:ilvl w:val="0"/>
                <w:numId w:val="18"/>
              </w:numPr>
              <w:pBdr>
                <w:top w:val="nil"/>
                <w:left w:val="nil"/>
                <w:bottom w:val="nil"/>
                <w:right w:val="nil"/>
                <w:between w:val="nil"/>
              </w:pBdr>
              <w:bidi/>
              <w:spacing w:before="60" w:after="60" w:line="264" w:lineRule="auto"/>
              <w:ind w:leftChars="0" w:left="317" w:right="144" w:firstLineChars="0" w:hanging="284"/>
              <w:rPr>
                <w:rFonts w:ascii="Sakkal Majalla" w:hAnsi="Sakkal Majalla" w:cs="Sakkal Majalla"/>
                <w:color w:val="000000"/>
                <w:sz w:val="26"/>
                <w:szCs w:val="26"/>
              </w:rPr>
            </w:pPr>
            <w:r w:rsidRPr="00BF7604">
              <w:rPr>
                <w:rFonts w:ascii="Sakkal Majalla" w:eastAsia="Open Sans" w:hAnsi="Sakkal Majalla" w:cs="Sakkal Majalla"/>
                <w:color w:val="000000"/>
                <w:sz w:val="26"/>
                <w:szCs w:val="26"/>
                <w:rtl/>
                <w:lang w:eastAsia="ar" w:bidi="ar-MA"/>
              </w:rPr>
              <w:t>اطلب من الطلاب العمل في مجموعات صغيرة لاكتشاف نتائج سوء خدمة العملاء من خلال دراسات الحالة أو</w:t>
            </w:r>
            <w:r w:rsidR="00070EB5">
              <w:rPr>
                <w:rFonts w:ascii="Sakkal Majalla" w:eastAsia="Open Sans" w:hAnsi="Sakkal Majalla" w:cs="Sakkal Majalla"/>
                <w:color w:val="000000"/>
                <w:sz w:val="26"/>
                <w:szCs w:val="26"/>
                <w:lang w:eastAsia="ar" w:bidi="ar-MA"/>
              </w:rPr>
              <w:t> </w:t>
            </w:r>
            <w:r w:rsidRPr="00BF7604">
              <w:rPr>
                <w:rFonts w:ascii="Sakkal Majalla" w:eastAsia="Open Sans" w:hAnsi="Sakkal Majalla" w:cs="Sakkal Majalla"/>
                <w:color w:val="000000"/>
                <w:sz w:val="26"/>
                <w:szCs w:val="26"/>
                <w:rtl/>
                <w:lang w:eastAsia="ar" w:bidi="ar-MA"/>
              </w:rPr>
              <w:t>السيناريوهات. يجب أن تتضمن دراسات الحالة والسيناريوهات المواقف التي يتم التعامل معها بشكل سيء من قبل عمال خدمة العملاء يمكن للطلاب تقديم عملهم إلى الصف.</w:t>
            </w:r>
          </w:p>
          <w:p w14:paraId="0CB1BC96" w14:textId="681BDD99" w:rsidR="00877C19" w:rsidRPr="00BF7604" w:rsidRDefault="00877C19" w:rsidP="008C709B">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rPr>
                <w:rFonts w:ascii="Sakkal Majalla" w:hAnsi="Sakkal Majalla" w:cs="Sakkal Majalla"/>
                <w:color w:val="000000"/>
                <w:sz w:val="26"/>
                <w:szCs w:val="26"/>
              </w:rPr>
            </w:pPr>
            <w:r w:rsidRPr="00BF7604">
              <w:rPr>
                <w:rFonts w:ascii="Sakkal Majalla" w:eastAsia="Open Sans" w:hAnsi="Sakkal Majalla" w:cs="Sakkal Majalla"/>
                <w:color w:val="000000" w:themeColor="text1"/>
                <w:sz w:val="26"/>
                <w:szCs w:val="26"/>
                <w:rtl/>
                <w:lang w:eastAsia="ar" w:bidi="ar-MA"/>
              </w:rPr>
              <w:t>قم بتقديم عرض تقديمي حول تجاوز توقعات العملاء لمساعدة الطلاب على فهم لماذا هذا الجزء من خدمة العملاء مهمًا. يمكن للعرض التقديمي أن يبدأ بمقطع فيديو للطلاب حول تلبية توقعات العملاء وتجاوزها.</w:t>
            </w:r>
          </w:p>
          <w:p w14:paraId="5F4AE194" w14:textId="68FEA7D4" w:rsidR="00A03C4A" w:rsidRPr="00BF7604" w:rsidRDefault="00A03C4A" w:rsidP="008C709B">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rPr>
                <w:rFonts w:ascii="Sakkal Majalla" w:hAnsi="Sakkal Majalla" w:cs="Sakkal Majalla"/>
                <w:color w:val="000000"/>
                <w:sz w:val="26"/>
                <w:szCs w:val="26"/>
              </w:rPr>
            </w:pPr>
            <w:r w:rsidRPr="00BF7604">
              <w:rPr>
                <w:rFonts w:ascii="Sakkal Majalla" w:eastAsia="Open Sans" w:hAnsi="Sakkal Majalla" w:cs="Sakkal Majalla"/>
                <w:color w:val="000000" w:themeColor="text1"/>
                <w:sz w:val="26"/>
                <w:szCs w:val="26"/>
                <w:rtl/>
                <w:lang w:eastAsia="ar" w:bidi="ar-MA"/>
              </w:rPr>
              <w:t>بإمكانك الرجوع إلى كتاب الطالب لمزيد من أمثلة دراسة الحالة.</w:t>
            </w:r>
          </w:p>
          <w:p w14:paraId="71FBC2E1" w14:textId="7085AD56" w:rsidR="009165DC" w:rsidRPr="00BF7604" w:rsidRDefault="009165DC" w:rsidP="008C709B">
            <w:pPr>
              <w:pBdr>
                <w:top w:val="nil"/>
                <w:left w:val="nil"/>
                <w:bottom w:val="nil"/>
                <w:right w:val="nil"/>
                <w:between w:val="nil"/>
              </w:pBdr>
              <w:bidi/>
              <w:spacing w:before="60" w:after="60" w:line="264" w:lineRule="auto"/>
              <w:ind w:leftChars="0" w:left="0" w:right="144" w:firstLineChars="0" w:firstLine="0"/>
              <w:rPr>
                <w:rFonts w:ascii="Sakkal Majalla" w:hAnsi="Sakkal Majalla" w:cs="Sakkal Majalla"/>
                <w:b/>
                <w:bCs/>
                <w:color w:val="000000"/>
                <w:sz w:val="26"/>
                <w:szCs w:val="26"/>
              </w:rPr>
            </w:pPr>
            <w:r w:rsidRPr="00BF7604">
              <w:rPr>
                <w:rFonts w:ascii="Sakkal Majalla" w:eastAsia="Open Sans" w:hAnsi="Sakkal Majalla" w:cs="Sakkal Majalla"/>
                <w:b/>
                <w:bCs/>
                <w:color w:val="000000"/>
                <w:sz w:val="26"/>
                <w:szCs w:val="26"/>
                <w:rtl/>
                <w:lang w:eastAsia="ar" w:bidi="ar-MA"/>
              </w:rPr>
              <w:t>مواضيع المناقشات</w:t>
            </w:r>
          </w:p>
          <w:p w14:paraId="199C7E77" w14:textId="77FB12D6" w:rsidR="00877C19" w:rsidRPr="00BF7604" w:rsidRDefault="00877C19" w:rsidP="008C709B">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color w:val="000000"/>
                <w:sz w:val="26"/>
                <w:szCs w:val="26"/>
                <w:rtl/>
                <w:lang w:eastAsia="ar" w:bidi="ar-MA"/>
              </w:rPr>
              <w:t>اطلب من الطلاب مناقشة فوائد تجاوز التوقعات للأعمال التجارية. في مجموعة ثنائية، يمكن للطلاب تصميم مخطط عمليات يوضح كيف يمكن أن يؤدي تجاوز توقعات العملاء إلى زيادة الأرباح وتحسين سمعة شركة معينة. ويمكنهم تقديم مخطط العمليات إلى الصف لتوضيح تعلمهم.</w:t>
            </w:r>
          </w:p>
          <w:p w14:paraId="357C0B8C" w14:textId="64F6F4FD" w:rsidR="00373DAE" w:rsidRPr="00BF7604" w:rsidRDefault="00373DAE" w:rsidP="008C709B">
            <w:pPr>
              <w:pBdr>
                <w:top w:val="nil"/>
                <w:left w:val="nil"/>
                <w:bottom w:val="nil"/>
                <w:right w:val="nil"/>
                <w:between w:val="nil"/>
              </w:pBdr>
              <w:bidi/>
              <w:spacing w:before="60" w:after="60" w:line="264" w:lineRule="auto"/>
              <w:ind w:leftChars="0" w:left="0" w:right="144" w:firstLineChars="0" w:firstLine="0"/>
              <w:rPr>
                <w:rFonts w:ascii="Sakkal Majalla" w:hAnsi="Sakkal Majalla" w:cs="Sakkal Majalla"/>
                <w:b/>
                <w:bCs/>
                <w:color w:val="000000"/>
                <w:sz w:val="26"/>
                <w:szCs w:val="26"/>
              </w:rPr>
            </w:pPr>
            <w:r w:rsidRPr="00BF7604">
              <w:rPr>
                <w:rFonts w:ascii="Sakkal Majalla" w:eastAsia="Open Sans" w:hAnsi="Sakkal Majalla" w:cs="Sakkal Majalla"/>
                <w:b/>
                <w:bCs/>
                <w:color w:val="000000"/>
                <w:sz w:val="26"/>
                <w:szCs w:val="26"/>
                <w:rtl/>
                <w:lang w:eastAsia="ar" w:bidi="ar-MA"/>
              </w:rPr>
              <w:t>أنشطة التقييم التكويني</w:t>
            </w:r>
          </w:p>
          <w:p w14:paraId="23AC6902" w14:textId="2883EB58" w:rsidR="00877C19" w:rsidRPr="00BF7604" w:rsidRDefault="00877C19" w:rsidP="008C709B">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rPr>
                <w:rFonts w:ascii="Sakkal Majalla" w:hAnsi="Sakkal Majalla" w:cs="Sakkal Majalla"/>
                <w:color w:val="000000"/>
                <w:sz w:val="26"/>
                <w:szCs w:val="26"/>
              </w:rPr>
            </w:pPr>
            <w:r w:rsidRPr="00BF7604">
              <w:rPr>
                <w:rFonts w:ascii="Sakkal Majalla" w:eastAsia="Open Sans" w:hAnsi="Sakkal Majalla" w:cs="Sakkal Majalla"/>
                <w:color w:val="000000"/>
                <w:sz w:val="26"/>
                <w:szCs w:val="26"/>
                <w:rtl/>
                <w:lang w:eastAsia="ar" w:bidi="ar-MA"/>
              </w:rPr>
              <w:t>اطلب من الطلاب كتابة تقرير عن أهداف خدمة العملاء. كمهمة إضافية، يمكن للطلاب تقييم نتائج سوء خدمة العملاء. يمكن استخدام نشاط "نظرية التدريب" الموجود في كتاب الطالب المقرر تحت عنوان أهداف خدمة العملاء كتقييم تكويني.</w:t>
            </w:r>
            <w:r w:rsidR="00865C1C">
              <w:rPr>
                <w:rFonts w:ascii="Sakkal Majalla" w:eastAsia="Open Sans" w:hAnsi="Sakkal Majalla" w:cs="Sakkal Majalla"/>
                <w:color w:val="000000"/>
                <w:sz w:val="26"/>
                <w:szCs w:val="26"/>
                <w:rtl/>
                <w:lang w:eastAsia="ar" w:bidi="ar-MA"/>
              </w:rPr>
              <w:t xml:space="preserve"> </w:t>
            </w:r>
          </w:p>
          <w:p w14:paraId="36911199" w14:textId="2BD208B0" w:rsidR="009F144E" w:rsidRPr="00BF7604" w:rsidRDefault="009F144E" w:rsidP="008C709B">
            <w:pPr>
              <w:pBdr>
                <w:top w:val="nil"/>
                <w:left w:val="nil"/>
                <w:bottom w:val="nil"/>
                <w:right w:val="nil"/>
                <w:between w:val="nil"/>
              </w:pBdr>
              <w:bidi/>
              <w:spacing w:before="60" w:after="60" w:line="264" w:lineRule="auto"/>
              <w:ind w:leftChars="0" w:left="0" w:right="144" w:firstLineChars="0" w:firstLine="0"/>
              <w:rPr>
                <w:rFonts w:ascii="Sakkal Majalla" w:hAnsi="Sakkal Majalla" w:cs="Sakkal Majalla"/>
                <w:b/>
                <w:bCs/>
                <w:color w:val="000000"/>
                <w:sz w:val="26"/>
                <w:szCs w:val="26"/>
              </w:rPr>
            </w:pPr>
            <w:r w:rsidRPr="00BF7604">
              <w:rPr>
                <w:rFonts w:ascii="Sakkal Majalla" w:eastAsia="Open Sans" w:hAnsi="Sakkal Majalla" w:cs="Sakkal Majalla"/>
                <w:b/>
                <w:bCs/>
                <w:color w:val="000000"/>
                <w:sz w:val="26"/>
                <w:szCs w:val="26"/>
                <w:rtl/>
                <w:lang w:eastAsia="ar" w:bidi="ar-MA"/>
              </w:rPr>
              <w:t>المهام البحثية</w:t>
            </w:r>
          </w:p>
          <w:p w14:paraId="28453A09" w14:textId="55766847" w:rsidR="00877C19" w:rsidRPr="00BF7604" w:rsidRDefault="00877C19" w:rsidP="008C709B">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rPr>
                <w:rFonts w:ascii="Sakkal Majalla" w:hAnsi="Sakkal Majalla" w:cs="Sakkal Majalla"/>
                <w:color w:val="000000"/>
                <w:sz w:val="26"/>
                <w:szCs w:val="26"/>
              </w:rPr>
            </w:pPr>
            <w:r w:rsidRPr="00BF7604">
              <w:rPr>
                <w:rFonts w:ascii="Sakkal Majalla" w:eastAsia="Open Sans" w:hAnsi="Sakkal Majalla" w:cs="Sakkal Majalla"/>
                <w:color w:val="000000"/>
                <w:sz w:val="26"/>
                <w:szCs w:val="26"/>
                <w:rtl/>
                <w:lang w:eastAsia="ar" w:bidi="ar-MA"/>
              </w:rPr>
              <w:t>اطلب من الطلاب البحث في اتجاهات خدمة العملاء ومناقشة أمثلة على أي اتجاهات حالية لديهم خبرة بها. كما يمكن إعطاؤهم مشروعًا كبيرًا للضيافة للبحث عنه عبر الإنترنت ويطلب منهم تسجيل أي اتجاهات في خدمة العملاء يمكنهم تحديدها. ويستطيع الطلاب تقديم تعليقات إلى الصف الدراسي، وكصف دراسي، يمكنك تحديد الاتجاهات الشائعة.</w:t>
            </w:r>
          </w:p>
          <w:p w14:paraId="02D0299D" w14:textId="1027CD0B" w:rsidR="00877C19" w:rsidRPr="00BF7604" w:rsidRDefault="00877C19" w:rsidP="008C709B">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rPr>
                <w:rFonts w:ascii="Sakkal Majalla" w:hAnsi="Sakkal Majalla" w:cs="Sakkal Majalla"/>
                <w:color w:val="000000"/>
                <w:sz w:val="26"/>
                <w:szCs w:val="26"/>
              </w:rPr>
            </w:pPr>
            <w:r w:rsidRPr="00BF7604">
              <w:rPr>
                <w:rFonts w:ascii="Sakkal Majalla" w:eastAsia="Open Sans" w:hAnsi="Sakkal Majalla" w:cs="Sakkal Majalla"/>
                <w:color w:val="000000" w:themeColor="text1"/>
                <w:sz w:val="26"/>
                <w:szCs w:val="26"/>
                <w:rtl/>
                <w:lang w:eastAsia="ar" w:bidi="ar-MA"/>
              </w:rPr>
              <w:t>بإمكانك القيام بعرض تقديمي لتغطية مجموعة الاتجاهات في خدمة العملاء المدرجة في المواصفات. تشير الميزات الرئيسية لخدمة العملاء وكيف يمكن تطويرها لتلبية احتياجات العمل إلى عرض الشرائح.</w:t>
            </w:r>
          </w:p>
          <w:p w14:paraId="06D9244F" w14:textId="3DE52796" w:rsidR="00877C19" w:rsidRPr="00BF7604" w:rsidRDefault="00877C19" w:rsidP="008C709B">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rPr>
                <w:rFonts w:ascii="Sakkal Majalla" w:hAnsi="Sakkal Majalla" w:cs="Sakkal Majalla"/>
                <w:color w:val="000000"/>
                <w:sz w:val="26"/>
                <w:szCs w:val="26"/>
              </w:rPr>
            </w:pPr>
            <w:r w:rsidRPr="00BF7604">
              <w:rPr>
                <w:rFonts w:ascii="Sakkal Majalla" w:eastAsia="Open Sans" w:hAnsi="Sakkal Majalla" w:cs="Sakkal Majalla"/>
                <w:b/>
                <w:bCs/>
                <w:color w:val="000000" w:themeColor="text1"/>
                <w:sz w:val="26"/>
                <w:szCs w:val="26"/>
                <w:rtl/>
                <w:lang w:eastAsia="ar" w:bidi="ar-MA"/>
              </w:rPr>
              <w:t xml:space="preserve"> </w:t>
            </w:r>
            <w:r w:rsidRPr="00BF7604">
              <w:rPr>
                <w:rFonts w:ascii="Sakkal Majalla" w:eastAsia="Open Sans" w:hAnsi="Sakkal Majalla" w:cs="Sakkal Majalla"/>
                <w:color w:val="000000" w:themeColor="text1"/>
                <w:sz w:val="26"/>
                <w:szCs w:val="26"/>
                <w:rtl/>
                <w:lang w:eastAsia="ar" w:bidi="ar-MA"/>
              </w:rPr>
              <w:t>يمكن للطلاب ضمن مجموعات صغيرة التفكير في مصطلح "معايير خدمة العملاء". وما رأيهم في ذلك؟ واطلب من كل مجموعة أن تعرض أفكارها على الصف للمناقشة.</w:t>
            </w:r>
          </w:p>
          <w:p w14:paraId="5352ADFC" w14:textId="2FA0B2B8" w:rsidR="00877C19" w:rsidRPr="00BF7604" w:rsidRDefault="00877C19" w:rsidP="008C709B">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rPr>
                <w:rFonts w:ascii="Sakkal Majalla" w:hAnsi="Sakkal Majalla" w:cs="Sakkal Majalla"/>
                <w:color w:val="000000"/>
                <w:sz w:val="26"/>
                <w:szCs w:val="26"/>
              </w:rPr>
            </w:pPr>
            <w:r w:rsidRPr="00BF7604">
              <w:rPr>
                <w:rFonts w:ascii="Sakkal Majalla" w:eastAsia="Open Sans" w:hAnsi="Sakkal Majalla" w:cs="Sakkal Majalla"/>
                <w:color w:val="000000" w:themeColor="text1"/>
                <w:sz w:val="26"/>
                <w:szCs w:val="26"/>
                <w:rtl/>
                <w:lang w:eastAsia="ar" w:bidi="ar-MA"/>
              </w:rPr>
              <w:t>عرف الطلاب باستخدام عرض تقديمي، على معايير خدمة العملاء التي سيتم استخدامها في بيئة العمل التي سيقومون بالعمل فيها على العنصر العملي لهذه الوحدة. شجيع الطلاب على طرح الأسئلة لتوضيح الفهم.</w:t>
            </w:r>
          </w:p>
          <w:p w14:paraId="25E991BA" w14:textId="652FBADD" w:rsidR="00877C19" w:rsidRPr="00BF7604" w:rsidRDefault="00877C19" w:rsidP="008C709B">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rPr>
                <w:rFonts w:ascii="Sakkal Majalla" w:hAnsi="Sakkal Majalla" w:cs="Sakkal Majalla"/>
                <w:color w:val="000000"/>
                <w:sz w:val="26"/>
                <w:szCs w:val="26"/>
              </w:rPr>
            </w:pPr>
            <w:r w:rsidRPr="00BF7604">
              <w:rPr>
                <w:rFonts w:ascii="Sakkal Majalla" w:eastAsia="Open Sans" w:hAnsi="Sakkal Majalla" w:cs="Sakkal Majalla"/>
                <w:color w:val="000000" w:themeColor="text1"/>
                <w:sz w:val="26"/>
                <w:szCs w:val="26"/>
                <w:rtl/>
                <w:lang w:eastAsia="ar" w:bidi="ar-MA"/>
              </w:rPr>
              <w:t>كما يمكن لضيف متحدث من شركة ضيافة معروفة أن يتحدث إلى الطلاب. ينبغي أن تتضمن المناقشة معايير خدمة العملاء وتأثيرها على الأعمال وخدمة العملاء. شجع الطلاب على التحقق من فهمهم للمناقشة مع المتحدث. يمكن للطلاب تدوين الملاحظات وكتابة تقرير عن تأثير خدمة العملاء الجيدة والسيئة على أعمال الضيافة.</w:t>
            </w:r>
          </w:p>
          <w:p w14:paraId="0C885A6D" w14:textId="5F92915F" w:rsidR="00877C19" w:rsidRPr="00BF7604" w:rsidRDefault="00877C19" w:rsidP="008C709B">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rPr>
                <w:rFonts w:ascii="Sakkal Majalla" w:hAnsi="Sakkal Majalla" w:cs="Sakkal Majalla"/>
                <w:color w:val="000000"/>
                <w:sz w:val="26"/>
                <w:szCs w:val="26"/>
              </w:rPr>
            </w:pPr>
            <w:r w:rsidRPr="00BF7604">
              <w:rPr>
                <w:rFonts w:ascii="Sakkal Majalla" w:eastAsia="Open Sans" w:hAnsi="Sakkal Majalla" w:cs="Sakkal Majalla"/>
                <w:color w:val="000000" w:themeColor="text1"/>
                <w:sz w:val="26"/>
                <w:szCs w:val="26"/>
                <w:rtl/>
                <w:lang w:eastAsia="ar" w:bidi="ar-MA"/>
              </w:rPr>
              <w:t>إذا لم يكن الضيف المتحدث متاحًا، فيمكن للطلاب التحقق من معايير خدمة العملاء للشركات الكبيرة في المنطقة وتسجيل نتائجهم. يمكن مشاركة هذه النتائج مع المجموعة ويمكن للطلاب تدوين الملاحظات وكتابة مقارنة بين معايير خدمة العملاء المختلفة.</w:t>
            </w:r>
          </w:p>
          <w:p w14:paraId="6601B082" w14:textId="723C764D" w:rsidR="00877C19" w:rsidRPr="00BF7604" w:rsidRDefault="00877C19" w:rsidP="008C709B">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color w:val="000000"/>
                <w:sz w:val="26"/>
                <w:szCs w:val="26"/>
                <w:rtl/>
                <w:lang w:eastAsia="ar" w:bidi="ar-MA"/>
              </w:rPr>
              <w:lastRenderedPageBreak/>
              <w:t>عرف الطلاب بترتيبات مستوى الخدمة وإجراءات التعامل مع الشكاوى.</w:t>
            </w:r>
          </w:p>
          <w:p w14:paraId="0079A00F" w14:textId="64192E9B" w:rsidR="00373DAE" w:rsidRPr="00BF7604" w:rsidRDefault="00373DAE" w:rsidP="008C709B">
            <w:pPr>
              <w:pBdr>
                <w:top w:val="nil"/>
                <w:left w:val="nil"/>
                <w:bottom w:val="nil"/>
                <w:right w:val="nil"/>
                <w:between w:val="nil"/>
              </w:pBdr>
              <w:bidi/>
              <w:spacing w:before="60" w:after="60" w:line="264" w:lineRule="auto"/>
              <w:ind w:leftChars="0" w:left="0" w:right="144" w:firstLineChars="0" w:hanging="2"/>
              <w:rPr>
                <w:rFonts w:ascii="Sakkal Majalla" w:hAnsi="Sakkal Majalla" w:cs="Sakkal Majalla"/>
                <w:b/>
                <w:bCs/>
                <w:color w:val="000000"/>
                <w:sz w:val="26"/>
                <w:szCs w:val="26"/>
              </w:rPr>
            </w:pPr>
            <w:r w:rsidRPr="00BF7604">
              <w:rPr>
                <w:rFonts w:ascii="Sakkal Majalla" w:eastAsia="Open Sans" w:hAnsi="Sakkal Majalla" w:cs="Sakkal Majalla"/>
                <w:b/>
                <w:bCs/>
                <w:color w:val="000000"/>
                <w:sz w:val="26"/>
                <w:szCs w:val="26"/>
                <w:rtl/>
                <w:lang w:eastAsia="ar" w:bidi="ar-MA"/>
              </w:rPr>
              <w:t>أنشطة التقييم التكويني</w:t>
            </w:r>
          </w:p>
          <w:p w14:paraId="658FB59C" w14:textId="22326E26" w:rsidR="00877C19" w:rsidRPr="00BF7604" w:rsidRDefault="00877C19" w:rsidP="008C709B">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rPr>
                <w:rFonts w:ascii="Sakkal Majalla" w:hAnsi="Sakkal Majalla" w:cs="Sakkal Majalla"/>
                <w:color w:val="000000"/>
                <w:sz w:val="26"/>
                <w:szCs w:val="26"/>
              </w:rPr>
            </w:pPr>
            <w:r w:rsidRPr="00BF7604">
              <w:rPr>
                <w:rFonts w:ascii="Sakkal Majalla" w:eastAsia="Open Sans" w:hAnsi="Sakkal Majalla" w:cs="Sakkal Majalla"/>
                <w:color w:val="000000"/>
                <w:sz w:val="26"/>
                <w:szCs w:val="26"/>
                <w:rtl/>
                <w:lang w:eastAsia="ar" w:bidi="ar-MA"/>
              </w:rPr>
              <w:t>يمكن للطلاب تصميم نشرة تدريبية قصيرة حول معايير خدمة العملاء وأهميتها بالنسبة لعمل محدد. ويجب أيضاً أن تغطي أهداف معايير خدمة العملاء وترتيبات مستوى الخدمة ومعالجة الشكاوى. عرض المنشورات للصف للمراجعة. كمهمة إضافية، يمكن للطلاب تقييم التأثير على العمل ما لم يتم التعامل مع الشكاوى بشكل صحيح.</w:t>
            </w:r>
          </w:p>
          <w:p w14:paraId="29D7A0C8" w14:textId="5633BF32" w:rsidR="009165DC" w:rsidRPr="00BF7604" w:rsidRDefault="009165DC" w:rsidP="008C709B">
            <w:pPr>
              <w:pBdr>
                <w:top w:val="nil"/>
                <w:left w:val="nil"/>
                <w:bottom w:val="nil"/>
                <w:right w:val="nil"/>
                <w:between w:val="nil"/>
              </w:pBdr>
              <w:bidi/>
              <w:spacing w:before="60" w:after="60" w:line="264" w:lineRule="auto"/>
              <w:ind w:leftChars="0" w:left="0" w:right="144" w:firstLineChars="0" w:firstLine="0"/>
              <w:rPr>
                <w:rFonts w:ascii="Sakkal Majalla" w:hAnsi="Sakkal Majalla" w:cs="Sakkal Majalla"/>
                <w:b/>
                <w:bCs/>
                <w:color w:val="000000"/>
                <w:sz w:val="26"/>
                <w:szCs w:val="26"/>
              </w:rPr>
            </w:pPr>
            <w:r w:rsidRPr="00BF7604">
              <w:rPr>
                <w:rFonts w:ascii="Sakkal Majalla" w:eastAsia="Open Sans" w:hAnsi="Sakkal Majalla" w:cs="Sakkal Majalla"/>
                <w:b/>
                <w:bCs/>
                <w:color w:val="000000"/>
                <w:sz w:val="26"/>
                <w:szCs w:val="26"/>
                <w:rtl/>
                <w:lang w:eastAsia="ar" w:bidi="ar-MA"/>
              </w:rPr>
              <w:t>مواضيع المناقشات</w:t>
            </w:r>
          </w:p>
          <w:p w14:paraId="4789F9BD" w14:textId="3C6039DF" w:rsidR="00877C19" w:rsidRPr="00BF7604" w:rsidRDefault="003822DE" w:rsidP="008C709B">
            <w:pPr>
              <w:pStyle w:val="ListParagraph"/>
              <w:numPr>
                <w:ilvl w:val="0"/>
                <w:numId w:val="18"/>
              </w:numPr>
              <w:bidi/>
              <w:spacing w:before="60" w:after="60" w:line="264" w:lineRule="auto"/>
              <w:ind w:leftChars="0" w:right="144" w:firstLineChars="0"/>
              <w:rPr>
                <w:rFonts w:ascii="Sakkal Majalla" w:hAnsi="Sakkal Majalla" w:cs="Sakkal Majalla"/>
                <w:sz w:val="26"/>
                <w:szCs w:val="26"/>
              </w:rPr>
            </w:pPr>
            <w:r w:rsidRPr="00BF7604">
              <w:rPr>
                <w:rFonts w:ascii="Sakkal Majalla" w:eastAsia="Open Sans" w:hAnsi="Sakkal Majalla" w:cs="Sakkal Majalla"/>
                <w:b/>
                <w:bCs/>
                <w:sz w:val="26"/>
                <w:szCs w:val="26"/>
                <w:rtl/>
                <w:lang w:eastAsia="ar" w:bidi="ar-MA"/>
              </w:rPr>
              <w:t>بالنسبة للقطاع أ3</w:t>
            </w:r>
            <w:r w:rsidRPr="00BF7604">
              <w:rPr>
                <w:rFonts w:ascii="Sakkal Majalla" w:eastAsia="Open Sans" w:hAnsi="Sakkal Majalla" w:cs="Sakkal Majalla"/>
                <w:sz w:val="26"/>
                <w:szCs w:val="26"/>
                <w:rtl/>
                <w:lang w:eastAsia="ar" w:bidi="ar-MA"/>
              </w:rPr>
              <w:t>، ناقش الطلاب باعتقادهم على ما يجب أن يتضمنه دور المشرف عند تقديم خدمة عملاء فعالة. وضمن مجموعات ثنائية، على الطلاب مناقشة وتسجيل أي مشكلات يتوقعون العمل عليها كمشرف ضمن فريق. كما يمكن للطلاب تقديم تعليقاتهم إلى الصف، ويمكنك تسجيل المشكلات الشائعة واستخدامها كأساس لمناقشة الصف أو</w:t>
            </w:r>
            <w:r w:rsidR="00CE70D8">
              <w:rPr>
                <w:rFonts w:ascii="Sakkal Majalla" w:eastAsia="Open Sans" w:hAnsi="Sakkal Majalla" w:cs="Sakkal Majalla"/>
                <w:sz w:val="26"/>
                <w:szCs w:val="26"/>
                <w:lang w:eastAsia="ar" w:bidi="ar-MA"/>
              </w:rPr>
              <w:t> </w:t>
            </w:r>
            <w:r w:rsidRPr="00BF7604">
              <w:rPr>
                <w:rFonts w:ascii="Sakkal Majalla" w:eastAsia="Open Sans" w:hAnsi="Sakkal Majalla" w:cs="Sakkal Majalla"/>
                <w:sz w:val="26"/>
                <w:szCs w:val="26"/>
                <w:rtl/>
                <w:lang w:eastAsia="ar" w:bidi="ar-MA"/>
              </w:rPr>
              <w:t>كتمرين. يمكنك استخدام شرائح باور بوينت بعنوان أ3 خدمة العملاء وتلبية الأهداف التنظيمية: قم بتطوير فرق فعالة لتعريف الطلاب بهذا الموضوع.</w:t>
            </w:r>
          </w:p>
          <w:p w14:paraId="3E27E430" w14:textId="05F705F5" w:rsidR="009165DC" w:rsidRPr="00BF7604" w:rsidRDefault="009165DC" w:rsidP="008C709B">
            <w:pPr>
              <w:bidi/>
              <w:spacing w:before="60" w:after="60" w:line="264" w:lineRule="auto"/>
              <w:ind w:leftChars="0" w:left="0" w:right="144" w:firstLineChars="0" w:firstLine="0"/>
              <w:rPr>
                <w:rFonts w:ascii="Sakkal Majalla" w:hAnsi="Sakkal Majalla" w:cs="Sakkal Majalla"/>
                <w:b/>
                <w:bCs/>
                <w:sz w:val="26"/>
                <w:szCs w:val="26"/>
              </w:rPr>
            </w:pPr>
            <w:r w:rsidRPr="00BF7604">
              <w:rPr>
                <w:rFonts w:ascii="Sakkal Majalla" w:eastAsia="Open Sans" w:hAnsi="Sakkal Majalla" w:cs="Sakkal Majalla"/>
                <w:b/>
                <w:bCs/>
                <w:sz w:val="26"/>
                <w:szCs w:val="26"/>
                <w:rtl/>
                <w:lang w:eastAsia="ar" w:bidi="ar-MA"/>
              </w:rPr>
              <w:t>دراسة الحالة</w:t>
            </w:r>
          </w:p>
          <w:p w14:paraId="5222EADA" w14:textId="28D15AB3" w:rsidR="00877C19" w:rsidRPr="00BF7604" w:rsidRDefault="00877C19" w:rsidP="008C709B">
            <w:pPr>
              <w:pStyle w:val="ListParagraph"/>
              <w:numPr>
                <w:ilvl w:val="0"/>
                <w:numId w:val="18"/>
              </w:numP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قدم للطلاب دراسات حالة بناءً على القضايا التي يقترحها الطالب مع العمل ضمن الفريق بدور مشرف. واطلب من الطلاب إعداد تقرير يشرح كيف سيتعامل المشرف مع هذه المشكلات. يمكن للطلاب تقييم الفوائد التي تعود على المشرف من التعامل بفعالية مع القضايا، وذلك كمهمة إضافية. يمكن أن يكون هذا التمرين بمثابة تقييم تكويني. </w:t>
            </w:r>
          </w:p>
          <w:p w14:paraId="209894A3" w14:textId="31BBF4A5" w:rsidR="00877C19" w:rsidRPr="00BF7604" w:rsidRDefault="00877C19" w:rsidP="008C709B">
            <w:pPr>
              <w:pStyle w:val="ListParagraph"/>
              <w:numPr>
                <w:ilvl w:val="0"/>
                <w:numId w:val="18"/>
              </w:numP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قم بإصدار ورقة عمل صممها المعلم للطلاب تحدد فيها مهارات خدمة العملاء الجيدة والتي على مشرف خدمة العملاء أن يعرضها. واطلب من الطلاب إكمال ورقة العمل هذه من خلال إعطاء أمثلة على هذه المهارات أثناء العمل في مكان العمل. يستطيع الطلاب تقديم أفكارهم إلى الصف. ويمكن استخدام مقطع فيديو لعرض السلوكيات المختلفة التي يجب على المشرف توضيحها للطلاب. </w:t>
            </w:r>
          </w:p>
          <w:p w14:paraId="188AEE82" w14:textId="1EEE7618" w:rsidR="00877C19" w:rsidRPr="00BF7604" w:rsidRDefault="00877C19" w:rsidP="008C709B">
            <w:pPr>
              <w:pStyle w:val="ListParagraph"/>
              <w:numPr>
                <w:ilvl w:val="0"/>
                <w:numId w:val="18"/>
              </w:numP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اطلب من الطلاب العمل في مجموعات صغيرة لتصميم وتقديم عرض تقديمي قصير حول أهداف الفريق وفوائدها للعمل والفريق. حيث يمكن للطلاب تجميع عرض تقديمي رئيسي يغطي جميع النقاط. إذا لزم الأمر بإمكانك إضافة أي عوامل مفقودة إلى العرض التقديمي. يمكن بعد ذلك إصدار العرض التقديمي للطلاب لاستخدامها كدراسة خاصة مرجعية. يمكنك استخدام شرائح باور بوينت بعنوان أهداف الفريق لتقديم هذا الموضوع للطلاب.</w:t>
            </w:r>
          </w:p>
          <w:p w14:paraId="24ECBB08" w14:textId="1DB0642D" w:rsidR="00877C19" w:rsidRPr="00BF7604" w:rsidRDefault="00877C19" w:rsidP="008C709B">
            <w:pPr>
              <w:pStyle w:val="ListParagraph"/>
              <w:numPr>
                <w:ilvl w:val="0"/>
                <w:numId w:val="18"/>
              </w:numP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امنح الطلاب بطاقات لعب الأدوار التي صممها المعلم، والتي تحتوي على سيناريوهات لا يُظهر فيها أحد أعضاء الفريق مهارات جيدة في خدمة العملاء. اطلب من الطلاب العمل في مجموعات صغيرة أو بشكل ثنائي، حيث يتولى شخص واحد دور المشرف ويتولى شخص آخر دور عضو في الفريق. كما يجب على المشرف الاستجابة بشكل مناسب لضعف مهارات خدمة العملاء. وينبغي على الطلاب أخذ الدور بالتناوب بين كونهم عضو في الفريق ومشرفين. يمكن لبقية المجموعة إكمال نماذج المراقبة ويمكن للمشرفين استخدام تعليقاتهم لكتابة نقاط للتحسين. </w:t>
            </w:r>
          </w:p>
          <w:p w14:paraId="31A70F7B" w14:textId="18C382C2" w:rsidR="009165DC" w:rsidRPr="00BF7604" w:rsidRDefault="009165DC" w:rsidP="008C709B">
            <w:pPr>
              <w:keepNext/>
              <w:keepLines/>
              <w:bidi/>
              <w:spacing w:before="60" w:after="60" w:line="264" w:lineRule="auto"/>
              <w:ind w:leftChars="0" w:left="0" w:right="144" w:firstLineChars="0" w:firstLine="0"/>
              <w:rPr>
                <w:rFonts w:ascii="Sakkal Majalla" w:hAnsi="Sakkal Majalla" w:cs="Sakkal Majalla"/>
                <w:b/>
                <w:bCs/>
                <w:sz w:val="26"/>
                <w:szCs w:val="26"/>
              </w:rPr>
            </w:pPr>
            <w:r w:rsidRPr="00BF7604">
              <w:rPr>
                <w:rFonts w:ascii="Sakkal Majalla" w:eastAsia="Open Sans" w:hAnsi="Sakkal Majalla" w:cs="Sakkal Majalla"/>
                <w:b/>
                <w:bCs/>
                <w:sz w:val="26"/>
                <w:szCs w:val="26"/>
                <w:rtl/>
                <w:lang w:eastAsia="ar" w:bidi="ar-MA"/>
              </w:rPr>
              <w:lastRenderedPageBreak/>
              <w:t>موضوع المناقشة</w:t>
            </w:r>
          </w:p>
          <w:p w14:paraId="28CFF886" w14:textId="5EE0ECED" w:rsidR="00877C19" w:rsidRPr="00BF7604" w:rsidRDefault="00877C19" w:rsidP="008C709B">
            <w:pPr>
              <w:pStyle w:val="ListParagraph"/>
              <w:keepNext/>
              <w:keepLines/>
              <w:numPr>
                <w:ilvl w:val="0"/>
                <w:numId w:val="18"/>
              </w:numP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قم بإجراء نقاش في الصف حول التواصل الفعّال والمناسب. استخدم تمارين لغة الجسد لتوضح للطلاب أهمية التواصل غير اللفظي عند التواصل مع الناس . قم بمناقشة الطلاب عن اللغة المناسبة التي يجب استخدامها عند تقديم خدمة العملاء الفعالة. يمكنك استخدام شرائح باور بوينت بعنوان إظهار مهارات خدمة العملاء الجيدة لتقديم هذا الموضوع للطلاب.</w:t>
            </w:r>
          </w:p>
          <w:p w14:paraId="4D7E059E" w14:textId="2454A8EA" w:rsidR="00877C19" w:rsidRPr="00BF7604" w:rsidRDefault="00877C19" w:rsidP="008C709B">
            <w:pPr>
              <w:pStyle w:val="ListParagraph"/>
              <w:numPr>
                <w:ilvl w:val="0"/>
                <w:numId w:val="18"/>
              </w:numP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اطلب من الطلاب العمل في مجموعات صغيرة لتصميم وتنفيذ لعب دور قصير يوضح كيف يمكن أن تستفيد الشركة من خدمة العملاء الفعّالة. يجب على الطلاب أداء لعبة الأدوار أمام الصف وتلقي تعليقات حول فعالية مهارات خدمة العملاء لديهم. ويمكن تسجيل لعبة الأدوار وعرضها للصف بعد ذلك. </w:t>
            </w:r>
          </w:p>
          <w:p w14:paraId="23E362B0" w14:textId="77777777" w:rsidR="00373DAE" w:rsidRPr="00BF7604" w:rsidRDefault="00373DAE" w:rsidP="008C709B">
            <w:pPr>
              <w:pBdr>
                <w:top w:val="nil"/>
                <w:left w:val="nil"/>
                <w:bottom w:val="nil"/>
                <w:right w:val="nil"/>
                <w:between w:val="nil"/>
              </w:pBdr>
              <w:bidi/>
              <w:spacing w:before="60" w:after="60" w:line="264" w:lineRule="auto"/>
              <w:ind w:leftChars="0" w:left="0" w:right="144" w:firstLineChars="0" w:hanging="2"/>
              <w:rPr>
                <w:rFonts w:ascii="Sakkal Majalla" w:hAnsi="Sakkal Majalla" w:cs="Sakkal Majalla"/>
                <w:b/>
                <w:bCs/>
                <w:color w:val="000000"/>
                <w:sz w:val="26"/>
                <w:szCs w:val="26"/>
              </w:rPr>
            </w:pPr>
            <w:r w:rsidRPr="00BF7604">
              <w:rPr>
                <w:rFonts w:ascii="Sakkal Majalla" w:eastAsia="Open Sans" w:hAnsi="Sakkal Majalla" w:cs="Sakkal Majalla"/>
                <w:b/>
                <w:bCs/>
                <w:color w:val="000000"/>
                <w:sz w:val="26"/>
                <w:szCs w:val="26"/>
                <w:rtl/>
                <w:lang w:eastAsia="ar" w:bidi="ar-MA"/>
              </w:rPr>
              <w:t>أنشطة التقييم التكويني</w:t>
            </w:r>
          </w:p>
          <w:p w14:paraId="76AA6F8A" w14:textId="08507209" w:rsidR="00877C19" w:rsidRPr="00BF7604" w:rsidRDefault="00877C19" w:rsidP="008C709B">
            <w:pPr>
              <w:pStyle w:val="ListParagraph"/>
              <w:numPr>
                <w:ilvl w:val="0"/>
                <w:numId w:val="18"/>
              </w:numP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استخدم ورقة عمل مصممة من قبل المعلم للتحقق من فهم نتائج التعلم. </w:t>
            </w:r>
          </w:p>
          <w:p w14:paraId="7BB3A22B" w14:textId="35615903" w:rsidR="00373DAE" w:rsidRPr="00BF7604" w:rsidRDefault="00373DAE" w:rsidP="008C709B">
            <w:pPr>
              <w:pStyle w:val="Default"/>
              <w:bidi/>
              <w:spacing w:line="264" w:lineRule="auto"/>
              <w:ind w:left="1" w:right="144" w:hanging="3"/>
              <w:rPr>
                <w:rFonts w:ascii="Sakkal Majalla" w:hAnsi="Sakkal Majalla" w:cs="Sakkal Majalla"/>
                <w:b/>
                <w:bCs/>
                <w:sz w:val="26"/>
                <w:szCs w:val="26"/>
              </w:rPr>
            </w:pPr>
            <w:r w:rsidRPr="00BF7604">
              <w:rPr>
                <w:rFonts w:ascii="Sakkal Majalla" w:hAnsi="Sakkal Majalla" w:cs="Sakkal Majalla"/>
                <w:b/>
                <w:bCs/>
                <w:sz w:val="26"/>
                <w:szCs w:val="26"/>
                <w:rtl/>
                <w:lang w:eastAsia="ar" w:bidi="ar-MA"/>
              </w:rPr>
              <w:t>التحضير للتقييم التلخيصي</w:t>
            </w:r>
          </w:p>
          <w:p w14:paraId="4B65F994" w14:textId="10F877D5" w:rsidR="00412D8E" w:rsidRPr="00BF7604" w:rsidRDefault="00412D8E" w:rsidP="008C709B">
            <w:pPr>
              <w:pStyle w:val="ListParagraph"/>
              <w:numPr>
                <w:ilvl w:val="0"/>
                <w:numId w:val="18"/>
              </w:numPr>
              <w:bidi/>
              <w:spacing w:before="60" w:after="60" w:line="264" w:lineRule="auto"/>
              <w:ind w:leftChars="0" w:left="317" w:right="144" w:firstLineChars="0" w:hanging="284"/>
              <w:rPr>
                <w:rFonts w:ascii="Sakkal Majalla" w:hAnsi="Sakkal Majalla" w:cs="Sakkal Majalla"/>
                <w:b/>
                <w:bCs/>
                <w:sz w:val="26"/>
                <w:szCs w:val="26"/>
              </w:rPr>
            </w:pPr>
            <w:r w:rsidRPr="00BF7604">
              <w:rPr>
                <w:rFonts w:ascii="Sakkal Majalla" w:eastAsia="Open Sans" w:hAnsi="Sakkal Majalla" w:cs="Sakkal Majalla"/>
                <w:sz w:val="26"/>
                <w:szCs w:val="26"/>
                <w:rtl/>
                <w:lang w:eastAsia="ar" w:bidi="ar-MA"/>
              </w:rPr>
              <w:t>يمكن للطلاب إكمال ممارسة التقييم في نهاية هدف التعلم أ في كتاب الطالب المقرر لمساعدتهم على الاستعداد للتقييم.</w:t>
            </w:r>
          </w:p>
          <w:p w14:paraId="02CF3B6A" w14:textId="570963A4" w:rsidR="003E446C" w:rsidRPr="00BF7604" w:rsidRDefault="00877C19" w:rsidP="008C709B">
            <w:pPr>
              <w:pStyle w:val="ListParagraph"/>
              <w:numPr>
                <w:ilvl w:val="0"/>
                <w:numId w:val="18"/>
              </w:numP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تأكد من أن جميع الطلاب مستعدين للتقييم قبل تزويدهم بموجز الواجب. </w:t>
            </w:r>
          </w:p>
        </w:tc>
      </w:tr>
      <w:tr w:rsidR="004E1D73" w:rsidRPr="00BF7604" w14:paraId="7B45FCB5" w14:textId="77777777" w:rsidTr="008C709B">
        <w:tc>
          <w:tcPr>
            <w:tcW w:w="9072" w:type="dxa"/>
            <w:shd w:val="clear" w:color="auto" w:fill="DAEEF3" w:themeFill="accent5" w:themeFillTint="33"/>
            <w:vAlign w:val="center"/>
          </w:tcPr>
          <w:p w14:paraId="5814C886" w14:textId="77777777" w:rsidR="007024FA" w:rsidRPr="00BF7604" w:rsidRDefault="009C2EF8" w:rsidP="00A12883">
            <w:pPr>
              <w:pBdr>
                <w:top w:val="nil"/>
                <w:left w:val="nil"/>
                <w:bottom w:val="nil"/>
                <w:right w:val="nil"/>
                <w:between w:val="nil"/>
              </w:pBdr>
              <w:bidi/>
              <w:spacing w:before="80" w:line="240" w:lineRule="auto"/>
              <w:ind w:left="1" w:right="144" w:hanging="3"/>
              <w:rPr>
                <w:rFonts w:ascii="Sakkal Majalla" w:hAnsi="Sakkal Majalla" w:cs="Sakkal Majalla"/>
                <w:b/>
                <w:color w:val="000000"/>
                <w:sz w:val="26"/>
                <w:szCs w:val="26"/>
              </w:rPr>
            </w:pPr>
            <w:r w:rsidRPr="00BF7604">
              <w:rPr>
                <w:rFonts w:ascii="Sakkal Majalla" w:eastAsia="Open Sans" w:hAnsi="Sakkal Majalla" w:cs="Sakkal Majalla"/>
                <w:b/>
                <w:bCs/>
                <w:color w:val="000000"/>
                <w:sz w:val="26"/>
                <w:szCs w:val="26"/>
                <w:rtl/>
                <w:lang w:eastAsia="ar" w:bidi="ar-MA"/>
              </w:rPr>
              <w:lastRenderedPageBreak/>
              <w:t>هدف التعلّم ب: أن يقوم بالإشراف على خدمة العملاء في مواقف</w:t>
            </w:r>
          </w:p>
          <w:p w14:paraId="67FD4B7E" w14:textId="153EB170" w:rsidR="004E1D73" w:rsidRPr="00BF7604" w:rsidRDefault="007024FA" w:rsidP="00A12883">
            <w:pPr>
              <w:pBdr>
                <w:top w:val="nil"/>
                <w:left w:val="nil"/>
                <w:bottom w:val="nil"/>
                <w:right w:val="nil"/>
                <w:between w:val="nil"/>
              </w:pBdr>
              <w:bidi/>
              <w:spacing w:after="80" w:line="240" w:lineRule="auto"/>
              <w:ind w:left="1" w:right="144" w:hanging="3"/>
              <w:rPr>
                <w:rFonts w:ascii="Sakkal Majalla" w:hAnsi="Sakkal Majalla" w:cs="Sakkal Majalla"/>
                <w:b/>
                <w:color w:val="000000"/>
                <w:sz w:val="26"/>
                <w:szCs w:val="26"/>
              </w:rPr>
            </w:pPr>
            <w:r w:rsidRPr="00BF7604">
              <w:rPr>
                <w:rFonts w:ascii="Sakkal Majalla" w:eastAsia="Open Sans" w:hAnsi="Sakkal Majalla" w:cs="Sakkal Majalla"/>
                <w:b/>
                <w:bCs/>
                <w:color w:val="000000"/>
                <w:sz w:val="26"/>
                <w:szCs w:val="26"/>
                <w:rtl/>
                <w:lang w:eastAsia="ar" w:bidi="ar-MA"/>
              </w:rPr>
              <w:t>مختلفة، باستخدام سلوكيات مناسبة لتحقيق التوقعات.</w:t>
            </w:r>
          </w:p>
        </w:tc>
      </w:tr>
      <w:tr w:rsidR="004E1D73" w:rsidRPr="00BF7604" w14:paraId="43A2F699" w14:textId="77777777" w:rsidTr="008C709B">
        <w:tc>
          <w:tcPr>
            <w:tcW w:w="9072" w:type="dxa"/>
            <w:tcBorders>
              <w:bottom w:val="single" w:sz="4" w:space="0" w:color="000000" w:themeColor="text1"/>
            </w:tcBorders>
          </w:tcPr>
          <w:p w14:paraId="5110FFA3" w14:textId="1D2BC4C3" w:rsidR="00682AFE" w:rsidRPr="00BF7604" w:rsidRDefault="00682AFE" w:rsidP="008C709B">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b/>
                <w:bCs/>
                <w:sz w:val="26"/>
                <w:szCs w:val="26"/>
                <w:rtl/>
                <w:lang w:eastAsia="ar" w:bidi="ar-MA"/>
              </w:rPr>
              <w:t xml:space="preserve">هدف التعلّم ب </w:t>
            </w:r>
            <w:r w:rsidRPr="00BF7604">
              <w:rPr>
                <w:rFonts w:ascii="Sakkal Majalla" w:eastAsia="Open Sans" w:hAnsi="Sakkal Majalla" w:cs="Sakkal Majalla"/>
                <w:sz w:val="26"/>
                <w:szCs w:val="26"/>
                <w:rtl/>
                <w:lang w:eastAsia="ar" w:bidi="ar-MA"/>
              </w:rPr>
              <w:t>هو تعريف الطلاب على أساليب مطورة مختلفة لأنواع متعددة من احتياجات خدمة العملاء في مجال الضيافة. كما يغطي احتياجات وتوقعات العملاء المختلفة، مما يتيح للطلاب توقع المواقف المختلفة للعملاء وكيفية التعامل معها بفعالية. وأيضاً يغطي أساليب التواصل المختلفة ويدعم الطلاب لكسب المهارات اللازمة من أجل إدارة مجموعة من طلبات خدمة العملاء والمواقف بطريقة واقعية.</w:t>
            </w:r>
          </w:p>
          <w:p w14:paraId="7AB0291B" w14:textId="77777777" w:rsidR="007114D8" w:rsidRPr="00BF7604" w:rsidRDefault="00682AFE" w:rsidP="008C709B">
            <w:pPr>
              <w:pStyle w:val="ListParagraph"/>
              <w:numPr>
                <w:ilvl w:val="0"/>
                <w:numId w:val="18"/>
              </w:numPr>
              <w:pBdr>
                <w:top w:val="nil"/>
                <w:left w:val="nil"/>
                <w:bottom w:val="nil"/>
                <w:right w:val="nil"/>
                <w:between w:val="nil"/>
              </w:pBdr>
              <w:bidi/>
              <w:spacing w:before="60" w:after="60" w:line="264" w:lineRule="auto"/>
              <w:ind w:leftChars="0" w:right="144" w:firstLineChars="0"/>
              <w:rPr>
                <w:rFonts w:ascii="Sakkal Majalla" w:hAnsi="Sakkal Majalla" w:cs="Sakkal Majalla"/>
                <w:sz w:val="26"/>
                <w:szCs w:val="26"/>
              </w:rPr>
            </w:pPr>
            <w:r w:rsidRPr="00BF7604">
              <w:rPr>
                <w:rFonts w:ascii="Sakkal Majalla" w:eastAsia="Open Sans" w:hAnsi="Sakkal Majalla" w:cs="Sakkal Majalla"/>
                <w:b/>
                <w:bCs/>
                <w:sz w:val="26"/>
                <w:szCs w:val="26"/>
                <w:rtl/>
                <w:lang w:eastAsia="ar" w:bidi="ar-MA"/>
              </w:rPr>
              <w:t>بالنسبة للقطاع ب1</w:t>
            </w:r>
            <w:r w:rsidRPr="00BF7604">
              <w:rPr>
                <w:rFonts w:ascii="Sakkal Majalla" w:eastAsia="Open Sans" w:hAnsi="Sakkal Majalla" w:cs="Sakkal Majalla"/>
                <w:sz w:val="26"/>
                <w:szCs w:val="26"/>
                <w:rtl/>
                <w:lang w:eastAsia="ar" w:bidi="ar-MA"/>
              </w:rPr>
              <w:t>، اطلب من الطلاب أن يقوموا بتقديم قائمة لأكبر عدد ممكن من أنواع العملاء. يمكنك إعداد قائمة واحدة من خلال طلب التعليقات من الطلاب للصف وجمع الردود.</w:t>
            </w:r>
          </w:p>
          <w:p w14:paraId="181745C3" w14:textId="00B6AA4E" w:rsidR="00E93185" w:rsidRPr="00BF7604" w:rsidRDefault="00E93185" w:rsidP="008C709B">
            <w:pPr>
              <w:pStyle w:val="ListParagraph"/>
              <w:numPr>
                <w:ilvl w:val="0"/>
                <w:numId w:val="18"/>
              </w:numPr>
              <w:pBdr>
                <w:top w:val="nil"/>
                <w:left w:val="nil"/>
                <w:bottom w:val="nil"/>
                <w:right w:val="nil"/>
                <w:between w:val="nil"/>
              </w:pBdr>
              <w:bidi/>
              <w:spacing w:before="60" w:after="60" w:line="264" w:lineRule="auto"/>
              <w:ind w:leftChars="0" w:right="144" w:firstLineChars="0"/>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يمكنك استخدام شرائح باور بوينت بعنوان ب1 خدمة العملاء لأنواع مختلفة من العملاء: أنواع مختلفة من العملاء لتقديم هذا الموضوع للطلاب.</w:t>
            </w:r>
          </w:p>
          <w:p w14:paraId="452C5204" w14:textId="50AEE0AD" w:rsidR="009F144E" w:rsidRPr="00BF7604" w:rsidRDefault="009F144E" w:rsidP="008C709B">
            <w:pPr>
              <w:pBdr>
                <w:top w:val="nil"/>
                <w:left w:val="nil"/>
                <w:bottom w:val="nil"/>
                <w:right w:val="nil"/>
                <w:between w:val="nil"/>
              </w:pBdr>
              <w:bidi/>
              <w:spacing w:before="60" w:after="60" w:line="264" w:lineRule="auto"/>
              <w:ind w:leftChars="0" w:left="0" w:right="144" w:firstLineChars="0" w:firstLine="0"/>
              <w:rPr>
                <w:rFonts w:ascii="Sakkal Majalla" w:hAnsi="Sakkal Majalla" w:cs="Sakkal Majalla"/>
                <w:b/>
                <w:bCs/>
                <w:sz w:val="26"/>
                <w:szCs w:val="26"/>
              </w:rPr>
            </w:pPr>
            <w:r w:rsidRPr="00BF7604">
              <w:rPr>
                <w:rFonts w:ascii="Sakkal Majalla" w:eastAsia="Open Sans" w:hAnsi="Sakkal Majalla" w:cs="Sakkal Majalla"/>
                <w:b/>
                <w:bCs/>
                <w:sz w:val="26"/>
                <w:szCs w:val="26"/>
                <w:rtl/>
                <w:lang w:eastAsia="ar" w:bidi="ar-MA"/>
              </w:rPr>
              <w:t>التقييم التكويني</w:t>
            </w:r>
          </w:p>
          <w:p w14:paraId="7DB221FB" w14:textId="5A4AEB62" w:rsidR="00735E66" w:rsidRPr="00BF7604" w:rsidRDefault="00735E66" w:rsidP="008C709B">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استخدم القائمة من التمرين السابق، واطلب من الطلاب تقسيم أنواع العملاء إلى الفئات التالية:</w:t>
            </w:r>
          </w:p>
          <w:p w14:paraId="35CE8F73" w14:textId="799FCF80" w:rsidR="00735E66" w:rsidRPr="00BF7604" w:rsidRDefault="00735E66" w:rsidP="008C709B">
            <w:pPr>
              <w:pStyle w:val="ListParagraph"/>
              <w:numPr>
                <w:ilvl w:val="0"/>
                <w:numId w:val="22"/>
              </w:numPr>
              <w:pBdr>
                <w:top w:val="nil"/>
                <w:left w:val="nil"/>
                <w:bottom w:val="nil"/>
                <w:right w:val="nil"/>
                <w:between w:val="nil"/>
              </w:pBdr>
              <w:bidi/>
              <w:spacing w:before="60" w:after="60" w:line="264" w:lineRule="auto"/>
              <w:ind w:leftChars="0" w:right="144" w:firstLineChars="0"/>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داخلية</w:t>
            </w:r>
          </w:p>
          <w:p w14:paraId="5061EC98" w14:textId="280A475D" w:rsidR="00735E66" w:rsidRPr="00BF7604" w:rsidRDefault="00735E66" w:rsidP="008C709B">
            <w:pPr>
              <w:pStyle w:val="ListParagraph"/>
              <w:numPr>
                <w:ilvl w:val="0"/>
                <w:numId w:val="22"/>
              </w:numPr>
              <w:pBdr>
                <w:top w:val="nil"/>
                <w:left w:val="nil"/>
                <w:bottom w:val="nil"/>
                <w:right w:val="nil"/>
                <w:between w:val="nil"/>
              </w:pBdr>
              <w:bidi/>
              <w:spacing w:before="60" w:after="60" w:line="264" w:lineRule="auto"/>
              <w:ind w:leftChars="0" w:right="144" w:firstLineChars="0"/>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خارجية</w:t>
            </w:r>
          </w:p>
          <w:p w14:paraId="57BE5770" w14:textId="6A782639" w:rsidR="00735E66" w:rsidRPr="00BF7604" w:rsidRDefault="00735E66" w:rsidP="008C709B">
            <w:pPr>
              <w:pStyle w:val="ListParagraph"/>
              <w:numPr>
                <w:ilvl w:val="0"/>
                <w:numId w:val="22"/>
              </w:numPr>
              <w:pBdr>
                <w:top w:val="nil"/>
                <w:left w:val="nil"/>
                <w:bottom w:val="nil"/>
                <w:right w:val="nil"/>
                <w:between w:val="nil"/>
              </w:pBdr>
              <w:bidi/>
              <w:spacing w:before="60" w:after="60" w:line="264" w:lineRule="auto"/>
              <w:ind w:leftChars="0" w:right="144" w:firstLineChars="0"/>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الأشخاص ذوو الاحتياجات الخاصة.</w:t>
            </w:r>
          </w:p>
          <w:p w14:paraId="76CF9D7A" w14:textId="2A1FB7EB" w:rsidR="009F144E" w:rsidRPr="00BF7604" w:rsidRDefault="009F144E" w:rsidP="008C709B">
            <w:pPr>
              <w:pBdr>
                <w:top w:val="nil"/>
                <w:left w:val="nil"/>
                <w:bottom w:val="nil"/>
                <w:right w:val="nil"/>
                <w:between w:val="nil"/>
              </w:pBdr>
              <w:bidi/>
              <w:spacing w:before="60" w:after="60" w:line="264" w:lineRule="auto"/>
              <w:ind w:leftChars="0" w:left="0" w:right="144" w:firstLineChars="0" w:firstLine="0"/>
              <w:rPr>
                <w:rFonts w:ascii="Sakkal Majalla" w:hAnsi="Sakkal Majalla" w:cs="Sakkal Majalla"/>
                <w:b/>
                <w:bCs/>
                <w:sz w:val="26"/>
                <w:szCs w:val="26"/>
              </w:rPr>
            </w:pPr>
            <w:r w:rsidRPr="00BF7604">
              <w:rPr>
                <w:rFonts w:ascii="Sakkal Majalla" w:eastAsia="Open Sans" w:hAnsi="Sakkal Majalla" w:cs="Sakkal Majalla"/>
                <w:b/>
                <w:bCs/>
                <w:sz w:val="26"/>
                <w:szCs w:val="26"/>
                <w:rtl/>
                <w:lang w:eastAsia="ar" w:bidi="ar-MA"/>
              </w:rPr>
              <w:t>موضوع المناقشة</w:t>
            </w:r>
          </w:p>
          <w:p w14:paraId="3C2D43D2" w14:textId="77777777" w:rsidR="00735E66" w:rsidRPr="00BF7604" w:rsidRDefault="00735E66" w:rsidP="008C709B">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يمكن للطلاب بعد ذلك مناقشة قوائمهم، وتقديم شرح للصف عن سبب وضع كل نوع من العملاء في الفئة المختارة. ناقش أي إجابات خاطئة وسببها.</w:t>
            </w:r>
          </w:p>
          <w:p w14:paraId="6F7EE74D" w14:textId="44992108" w:rsidR="009F144E" w:rsidRPr="00BF7604" w:rsidRDefault="009F144E" w:rsidP="008C709B">
            <w:pPr>
              <w:pBdr>
                <w:top w:val="nil"/>
                <w:left w:val="nil"/>
                <w:bottom w:val="nil"/>
                <w:right w:val="nil"/>
                <w:between w:val="nil"/>
              </w:pBdr>
              <w:bidi/>
              <w:spacing w:before="60" w:after="60" w:line="264" w:lineRule="auto"/>
              <w:ind w:leftChars="0" w:left="0" w:right="144" w:firstLineChars="0" w:firstLine="0"/>
              <w:rPr>
                <w:rFonts w:ascii="Sakkal Majalla" w:hAnsi="Sakkal Majalla" w:cs="Sakkal Majalla"/>
                <w:b/>
                <w:bCs/>
                <w:sz w:val="26"/>
                <w:szCs w:val="26"/>
              </w:rPr>
            </w:pPr>
            <w:r w:rsidRPr="00BF7604">
              <w:rPr>
                <w:rFonts w:ascii="Sakkal Majalla" w:eastAsia="Open Sans" w:hAnsi="Sakkal Majalla" w:cs="Sakkal Majalla"/>
                <w:b/>
                <w:bCs/>
                <w:sz w:val="26"/>
                <w:szCs w:val="26"/>
                <w:rtl/>
                <w:lang w:eastAsia="ar" w:bidi="ar-MA"/>
              </w:rPr>
              <w:lastRenderedPageBreak/>
              <w:t>موضوع المناقشة</w:t>
            </w:r>
          </w:p>
          <w:p w14:paraId="2F8FAADA" w14:textId="35CEAF9B" w:rsidR="00735E66" w:rsidRPr="00BF7604" w:rsidRDefault="00735E66" w:rsidP="008C709B">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ناقش المهارات الشخصية المطلوبة من قبل المشرف للتعامل مع مشاكل خدمة العملاء. اطلب من الطلاب بشكل منفرد اقتراح حالات قد تكون </w:t>
            </w:r>
            <w:r w:rsidR="00A12883" w:rsidRPr="00BF7604">
              <w:rPr>
                <w:rFonts w:ascii="Sakkal Majalla" w:eastAsia="Open Sans" w:hAnsi="Sakkal Majalla" w:cs="Sakkal Majalla" w:hint="cs"/>
                <w:sz w:val="26"/>
                <w:szCs w:val="26"/>
                <w:rtl/>
                <w:lang w:eastAsia="ar" w:bidi="ar-MA"/>
              </w:rPr>
              <w:t>إشكالية، وناقش</w:t>
            </w:r>
            <w:r w:rsidRPr="00BF7604">
              <w:rPr>
                <w:rFonts w:ascii="Sakkal Majalla" w:eastAsia="Open Sans" w:hAnsi="Sakkal Majalla" w:cs="Sakkal Majalla"/>
                <w:sz w:val="26"/>
                <w:szCs w:val="26"/>
                <w:rtl/>
                <w:lang w:eastAsia="ar" w:bidi="ar-MA"/>
              </w:rPr>
              <w:t xml:space="preserve"> مع الصف طرق التعامل مع كل مشكلة. يمكنك استخدام مقطع فيديو لعرض مشاكل خدمة العملاء للطلاب وكيف يمكن حلها بشكل مناسب. يمكنك استخدام شرائح باور بوينت بعنوان استخدام المبادرة والإبداع لحل المشكلات بكفاءة لتقديم هذا الموضوع للطلاب.</w:t>
            </w:r>
          </w:p>
          <w:p w14:paraId="550D0986" w14:textId="77777777" w:rsidR="005B3CD8" w:rsidRPr="00BF7604" w:rsidRDefault="00735E66" w:rsidP="008C709B">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اطلب من الطلاب أن يعملوا في مجموعات ثنائية لحل مشكلة خدمة العملاء المصممة من قبل المعلم والتصرف بأفضل طريقة للتعامل مع الحالة أمام الصف. يمكن للصف تقديم تعليقات حول ملاءمة الطريقة المستخدمة للتعامل مع كل حالة. يمكن للطلاب استخدام هذه التعليقات لتقديم توصيات للتحسينات. </w:t>
            </w:r>
          </w:p>
          <w:p w14:paraId="7B3D450E" w14:textId="0FF3DB6C" w:rsidR="005B3CD8" w:rsidRPr="00BF7604" w:rsidRDefault="005B3CD8" w:rsidP="008C709B">
            <w:pPr>
              <w:pBdr>
                <w:top w:val="nil"/>
                <w:left w:val="nil"/>
                <w:bottom w:val="nil"/>
                <w:right w:val="nil"/>
                <w:between w:val="nil"/>
              </w:pBdr>
              <w:bidi/>
              <w:spacing w:before="60" w:after="60" w:line="264" w:lineRule="auto"/>
              <w:ind w:leftChars="0" w:left="0" w:right="144" w:firstLineChars="0" w:firstLine="0"/>
              <w:rPr>
                <w:rFonts w:ascii="Sakkal Majalla" w:hAnsi="Sakkal Majalla" w:cs="Sakkal Majalla"/>
                <w:b/>
                <w:bCs/>
                <w:sz w:val="26"/>
                <w:szCs w:val="26"/>
              </w:rPr>
            </w:pPr>
            <w:r w:rsidRPr="00BF7604">
              <w:rPr>
                <w:rFonts w:ascii="Sakkal Majalla" w:eastAsia="Open Sans" w:hAnsi="Sakkal Majalla" w:cs="Sakkal Majalla"/>
                <w:b/>
                <w:bCs/>
                <w:sz w:val="26"/>
                <w:szCs w:val="26"/>
                <w:rtl/>
                <w:lang w:eastAsia="ar" w:bidi="ar-MA"/>
              </w:rPr>
              <w:t>نشاط التعليقات التكوينية</w:t>
            </w:r>
          </w:p>
          <w:p w14:paraId="359A45B0" w14:textId="0083A2E6" w:rsidR="00735E66" w:rsidRPr="00BF7604" w:rsidRDefault="00735E66" w:rsidP="008C709B">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باعتبارها مهمة إضافية، يمكن للطلاب تفسير أفعالهم وتقييم التعليقات. هذا التمرين سيعزز عملية التعلم ويمكنك من تقديم تعليقات ستساعد في تحسين مهارات خدمة العملاء للطلاب.</w:t>
            </w:r>
          </w:p>
          <w:p w14:paraId="7A703844" w14:textId="46AF55FA" w:rsidR="00735E66" w:rsidRPr="00BF7604" w:rsidRDefault="00735E66" w:rsidP="008C709B">
            <w:pPr>
              <w:pBdr>
                <w:top w:val="nil"/>
                <w:left w:val="nil"/>
                <w:bottom w:val="nil"/>
                <w:right w:val="nil"/>
                <w:between w:val="nil"/>
              </w:pBdr>
              <w:bidi/>
              <w:spacing w:before="60" w:after="60" w:line="264" w:lineRule="auto"/>
              <w:ind w:leftChars="0" w:left="0" w:right="144" w:firstLineChars="0" w:hanging="2"/>
              <w:rPr>
                <w:rFonts w:ascii="Sakkal Majalla" w:hAnsi="Sakkal Majalla" w:cs="Sakkal Majalla"/>
                <w:sz w:val="26"/>
                <w:szCs w:val="26"/>
              </w:rPr>
            </w:pPr>
            <w:r w:rsidRPr="00BF7604">
              <w:rPr>
                <w:rFonts w:ascii="Sakkal Majalla" w:eastAsia="Open Sans" w:hAnsi="Sakkal Majalla" w:cs="Sakkal Majalla"/>
                <w:b/>
                <w:bCs/>
                <w:sz w:val="26"/>
                <w:szCs w:val="26"/>
                <w:rtl/>
                <w:lang w:eastAsia="ar" w:bidi="ar-MA"/>
              </w:rPr>
              <w:t xml:space="preserve">بالنسبة للقطاع ب2، </w:t>
            </w:r>
            <w:r w:rsidRPr="00BF7604">
              <w:rPr>
                <w:rFonts w:ascii="Sakkal Majalla" w:eastAsia="Open Sans" w:hAnsi="Sakkal Majalla" w:cs="Sakkal Majalla"/>
                <w:sz w:val="26"/>
                <w:szCs w:val="26"/>
                <w:rtl/>
                <w:lang w:eastAsia="ar" w:bidi="ar-MA"/>
              </w:rPr>
              <w:t>استخدم عرض تقديمي لتعريف الطلاب بمفهوم التنوع فيما يتعلق باحتياجات العملاء والمواقف المختلفة التي سيضطر الطلاب للتعامل معها عند تقديم خدمة العملاء. يمكنك استخدام شرائح باور بوينت بعنوان ب2 توقع احتياجات العملاء وتوقعاتهم المختلفة: احتياجات العملاء، لتقديم هذا الموضوع للطلاب.</w:t>
            </w:r>
          </w:p>
          <w:p w14:paraId="3E2B85E9" w14:textId="028920B9" w:rsidR="00735E66" w:rsidRPr="00BF7604" w:rsidRDefault="00735E66" w:rsidP="008C709B">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اطلب من الطلاب العمل في مجموعات ثنائية لتحديد المواقف التي يجب فيها تلبية احتياجات العملاء. يمكن أن تشمل هذه:</w:t>
            </w:r>
          </w:p>
          <w:p w14:paraId="26BD0334" w14:textId="11A27330" w:rsidR="00735E66" w:rsidRPr="00BF7604" w:rsidRDefault="00735E66" w:rsidP="008C709B">
            <w:pPr>
              <w:pStyle w:val="ListParagraph"/>
              <w:numPr>
                <w:ilvl w:val="0"/>
                <w:numId w:val="22"/>
              </w:numPr>
              <w:pBdr>
                <w:top w:val="nil"/>
                <w:left w:val="nil"/>
                <w:bottom w:val="nil"/>
                <w:right w:val="nil"/>
                <w:between w:val="nil"/>
              </w:pBdr>
              <w:bidi/>
              <w:spacing w:before="60" w:after="60" w:line="264" w:lineRule="auto"/>
              <w:ind w:leftChars="0" w:right="144" w:firstLineChars="0"/>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التوقيت (عاجل، غير عاجل)</w:t>
            </w:r>
          </w:p>
          <w:p w14:paraId="3C30A746" w14:textId="7B80ECFC" w:rsidR="00735E66" w:rsidRPr="00BF7604" w:rsidRDefault="00735E66" w:rsidP="008C709B">
            <w:pPr>
              <w:pStyle w:val="ListParagraph"/>
              <w:numPr>
                <w:ilvl w:val="0"/>
                <w:numId w:val="22"/>
              </w:numPr>
              <w:pBdr>
                <w:top w:val="nil"/>
                <w:left w:val="nil"/>
                <w:bottom w:val="nil"/>
                <w:right w:val="nil"/>
                <w:between w:val="nil"/>
              </w:pBdr>
              <w:bidi/>
              <w:spacing w:before="60" w:after="60" w:line="264" w:lineRule="auto"/>
              <w:ind w:leftChars="0" w:right="144" w:firstLineChars="0"/>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المتطلبات الخاصة</w:t>
            </w:r>
          </w:p>
          <w:p w14:paraId="318E09EA" w14:textId="3A862422" w:rsidR="00735E66" w:rsidRPr="00BF7604" w:rsidRDefault="00735E66" w:rsidP="008C709B">
            <w:pPr>
              <w:pStyle w:val="ListParagraph"/>
              <w:numPr>
                <w:ilvl w:val="0"/>
                <w:numId w:val="22"/>
              </w:numPr>
              <w:pBdr>
                <w:top w:val="nil"/>
                <w:left w:val="nil"/>
                <w:bottom w:val="nil"/>
                <w:right w:val="nil"/>
                <w:between w:val="nil"/>
              </w:pBdr>
              <w:bidi/>
              <w:spacing w:before="60" w:after="60" w:line="264" w:lineRule="auto"/>
              <w:ind w:leftChars="0" w:right="144" w:firstLineChars="0"/>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الصحة </w:t>
            </w:r>
            <w:r w:rsidR="00A12883" w:rsidRPr="00BF7604">
              <w:rPr>
                <w:rFonts w:ascii="Sakkal Majalla" w:eastAsia="Open Sans" w:hAnsi="Sakkal Majalla" w:cs="Sakkal Majalla" w:hint="cs"/>
                <w:sz w:val="26"/>
                <w:szCs w:val="26"/>
                <w:rtl/>
                <w:lang w:eastAsia="ar" w:bidi="ar-MA"/>
              </w:rPr>
              <w:t>والسلامة</w:t>
            </w:r>
          </w:p>
          <w:p w14:paraId="311F158C" w14:textId="2F6C2F8F" w:rsidR="00735E66" w:rsidRPr="00BF7604" w:rsidRDefault="00735E66" w:rsidP="008C709B">
            <w:pPr>
              <w:pStyle w:val="ListParagraph"/>
              <w:numPr>
                <w:ilvl w:val="0"/>
                <w:numId w:val="22"/>
              </w:numPr>
              <w:pBdr>
                <w:top w:val="nil"/>
                <w:left w:val="nil"/>
                <w:bottom w:val="nil"/>
                <w:right w:val="nil"/>
                <w:between w:val="nil"/>
              </w:pBdr>
              <w:bidi/>
              <w:spacing w:before="60" w:after="60" w:line="264" w:lineRule="auto"/>
              <w:ind w:leftChars="0" w:right="144" w:firstLineChars="0"/>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وظائف.</w:t>
            </w:r>
          </w:p>
          <w:p w14:paraId="108A76E7" w14:textId="591A2D7D" w:rsidR="00735E66" w:rsidRPr="00BF7604" w:rsidRDefault="009F144E" w:rsidP="008C709B">
            <w:pPr>
              <w:pBdr>
                <w:top w:val="nil"/>
                <w:left w:val="nil"/>
                <w:bottom w:val="nil"/>
                <w:right w:val="nil"/>
                <w:between w:val="nil"/>
              </w:pBdr>
              <w:bidi/>
              <w:spacing w:before="60" w:after="60" w:line="264" w:lineRule="auto"/>
              <w:ind w:leftChars="0" w:left="374" w:right="144" w:firstLineChars="0" w:firstLine="0"/>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(هناك مزيد من الأمثلة في المواصفات).</w:t>
            </w:r>
          </w:p>
          <w:p w14:paraId="031A6BEA" w14:textId="7D399FB0" w:rsidR="009F144E" w:rsidRPr="00BF7604" w:rsidRDefault="009F144E" w:rsidP="008C709B">
            <w:pPr>
              <w:pBdr>
                <w:top w:val="nil"/>
                <w:left w:val="nil"/>
                <w:bottom w:val="nil"/>
                <w:right w:val="nil"/>
                <w:between w:val="nil"/>
              </w:pBdr>
              <w:bidi/>
              <w:spacing w:before="60" w:after="60" w:line="264" w:lineRule="auto"/>
              <w:ind w:leftChars="0" w:left="0" w:right="144" w:firstLineChars="0" w:firstLine="0"/>
              <w:rPr>
                <w:rFonts w:ascii="Sakkal Majalla" w:hAnsi="Sakkal Majalla" w:cs="Sakkal Majalla"/>
                <w:b/>
                <w:bCs/>
                <w:sz w:val="26"/>
                <w:szCs w:val="26"/>
              </w:rPr>
            </w:pPr>
            <w:r w:rsidRPr="00BF7604">
              <w:rPr>
                <w:rFonts w:ascii="Sakkal Majalla" w:eastAsia="Open Sans" w:hAnsi="Sakkal Majalla" w:cs="Sakkal Majalla"/>
                <w:b/>
                <w:bCs/>
                <w:sz w:val="26"/>
                <w:szCs w:val="26"/>
                <w:rtl/>
                <w:lang w:eastAsia="ar" w:bidi="ar-MA"/>
              </w:rPr>
              <w:t>موضوع المناقشة</w:t>
            </w:r>
          </w:p>
          <w:p w14:paraId="2B0023A2" w14:textId="1A000A49" w:rsidR="00735E66" w:rsidRPr="00BF7604" w:rsidRDefault="00735E66" w:rsidP="008C709B">
            <w:pPr>
              <w:pStyle w:val="ListParagraph"/>
              <w:numPr>
                <w:ilvl w:val="0"/>
                <w:numId w:val="18"/>
              </w:numPr>
              <w:bidi/>
              <w:spacing w:line="264" w:lineRule="auto"/>
              <w:ind w:leftChars="0" w:right="144" w:firstLineChars="0"/>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ناقش في الصف، مجموعة الاحتياجات الخاصة التي قد يعاني منها العملاء وفكر كيف ستستجيب خدمة العملاء الجيدة للعملاء ذوي الاحتياجات الخاصة. يمكنك ضمان تغطية جميع جوانب هذا الموضوع وفقًا لاحتياجات الطلاب من خلال استخدام عرض تقديمي لتعزيز الفهم. وأيضًا يمكنك إضافة المتطلبات الثقافية. واستخدام شرائح باور بوينت بعنوان فهم الاحتياجات الخاصة لتقديم هذا الموضوع للطلاب.</w:t>
            </w:r>
          </w:p>
          <w:p w14:paraId="1F842528" w14:textId="77777777" w:rsidR="00693D0E" w:rsidRPr="00BF7604" w:rsidRDefault="00735E66" w:rsidP="008C709B">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تستطيع استخدام عرض تقديمي حول مجموعة متطلبات الثقافة التي قد تكون لدى العملاء، وفقًا لموقعك، لتعريف الطلاب باحتياجات وتوقعات العملاء ذوي المتطلبات الثقافية المختلفة. </w:t>
            </w:r>
          </w:p>
          <w:p w14:paraId="23F36BC2" w14:textId="33ACA807" w:rsidR="00693D0E" w:rsidRPr="00BF7604" w:rsidRDefault="00693D0E" w:rsidP="008C709B">
            <w:pPr>
              <w:keepNext/>
              <w:keepLines/>
              <w:pBdr>
                <w:top w:val="nil"/>
                <w:left w:val="nil"/>
                <w:bottom w:val="nil"/>
                <w:right w:val="nil"/>
                <w:between w:val="nil"/>
              </w:pBdr>
              <w:bidi/>
              <w:spacing w:before="60" w:after="60" w:line="264" w:lineRule="auto"/>
              <w:ind w:leftChars="0" w:left="0" w:right="144" w:firstLineChars="0" w:firstLine="0"/>
              <w:rPr>
                <w:rFonts w:ascii="Sakkal Majalla" w:hAnsi="Sakkal Majalla" w:cs="Sakkal Majalla"/>
                <w:b/>
                <w:bCs/>
                <w:sz w:val="26"/>
                <w:szCs w:val="26"/>
              </w:rPr>
            </w:pPr>
            <w:r w:rsidRPr="00BF7604">
              <w:rPr>
                <w:rFonts w:ascii="Sakkal Majalla" w:eastAsia="Open Sans" w:hAnsi="Sakkal Majalla" w:cs="Sakkal Majalla"/>
                <w:b/>
                <w:bCs/>
                <w:sz w:val="26"/>
                <w:szCs w:val="26"/>
                <w:rtl/>
                <w:lang w:eastAsia="ar" w:bidi="ar-MA"/>
              </w:rPr>
              <w:lastRenderedPageBreak/>
              <w:t>موضوع المناقشة</w:t>
            </w:r>
          </w:p>
          <w:p w14:paraId="3F63BBAB" w14:textId="73F1D4F8" w:rsidR="00735E66" w:rsidRPr="00BF7604" w:rsidRDefault="00735E66" w:rsidP="008C709B">
            <w:pPr>
              <w:pStyle w:val="ListParagraph"/>
              <w:keepNext/>
              <w:keepLines/>
              <w:numPr>
                <w:ilvl w:val="0"/>
                <w:numId w:val="18"/>
              </w:numPr>
              <w:pBdr>
                <w:top w:val="nil"/>
                <w:left w:val="nil"/>
                <w:bottom w:val="nil"/>
                <w:right w:val="nil"/>
                <w:between w:val="nil"/>
              </w:pBd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يمكنك القيام بمناقشة صفية وجلسة أسئلة وأجوبة لتعزيز عملية التعلم.</w:t>
            </w:r>
          </w:p>
          <w:p w14:paraId="142BF1B3" w14:textId="0DF1F7F7" w:rsidR="00682AFE" w:rsidRPr="00BF7604" w:rsidRDefault="00735E66" w:rsidP="008C709B">
            <w:pPr>
              <w:pStyle w:val="ListParagraph"/>
              <w:keepNext/>
              <w:keepLines/>
              <w:numPr>
                <w:ilvl w:val="0"/>
                <w:numId w:val="18"/>
              </w:numPr>
              <w:bidi/>
              <w:spacing w:line="264" w:lineRule="auto"/>
              <w:ind w:leftChars="0" w:right="144" w:firstLineChars="0"/>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تستطيع أيضاً تصميم ورقة عمل حيث يجب على الطلاب مطابقة العملاء ذوي الاحتياجات الخاصة المختلفة مع الطريقة الأكثر مناسبة للتواصل. يشرح الطلاب بعد ذلك إجاباتهم للمجموعة، ويمكنك إعطاء ملاحظات تُستخدم كوثيقة توزع على الصف بناءً على المعلومات المقدمة. يجب أن يشمل هذا الأمر الاحتياجات الخاصة والمتطلبات الثقافية. يمكنك استخدام شرائح باور بوينت بعنوان فهم المتطلبات الثقافية لتقديم هذا الموضوع للطلاب.</w:t>
            </w:r>
          </w:p>
          <w:p w14:paraId="5EC4DB39" w14:textId="74F6A5E1" w:rsidR="00693D0E" w:rsidRPr="00BF7604" w:rsidRDefault="00693D0E" w:rsidP="008C709B">
            <w:pPr>
              <w:pBdr>
                <w:top w:val="nil"/>
                <w:left w:val="nil"/>
                <w:bottom w:val="nil"/>
                <w:right w:val="nil"/>
                <w:between w:val="nil"/>
              </w:pBdr>
              <w:bidi/>
              <w:spacing w:before="60" w:after="60" w:line="264" w:lineRule="auto"/>
              <w:ind w:leftChars="0" w:left="0" w:right="144" w:firstLineChars="0" w:firstLine="0"/>
              <w:rPr>
                <w:rFonts w:ascii="Sakkal Majalla" w:hAnsi="Sakkal Majalla" w:cs="Sakkal Majalla"/>
                <w:b/>
                <w:bCs/>
                <w:sz w:val="26"/>
                <w:szCs w:val="26"/>
              </w:rPr>
            </w:pPr>
            <w:r w:rsidRPr="00BF7604">
              <w:rPr>
                <w:rFonts w:ascii="Sakkal Majalla" w:eastAsia="Open Sans" w:hAnsi="Sakkal Majalla" w:cs="Sakkal Majalla"/>
                <w:b/>
                <w:bCs/>
                <w:sz w:val="26"/>
                <w:szCs w:val="26"/>
                <w:rtl/>
                <w:lang w:eastAsia="ar" w:bidi="ar-MA"/>
              </w:rPr>
              <w:t>التقييم التكويني</w:t>
            </w:r>
          </w:p>
          <w:p w14:paraId="28EA87E0" w14:textId="3B00FE62" w:rsidR="00693D0E" w:rsidRPr="00BF7604" w:rsidRDefault="00735E66" w:rsidP="008C709B">
            <w:pPr>
              <w:pStyle w:val="ListParagraph"/>
              <w:numPr>
                <w:ilvl w:val="0"/>
                <w:numId w:val="18"/>
              </w:numP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قم بتخصيص تمرين لعب الأدوار للطلاب استنادًا إلى سيناريوهات خدمة العملاء المصممة من قبل المعلم، والتي تغطي المتطلبات الثقافية. يجب على الطلاب أن يقوموا بتمثيل كيف سيتعاملون مع هذه الحالة أمام الصف. يمكن للصف تقديم التعليقات والتعزيز الإيجابي. بإمكانك جمع هذه المعلومات لاستخدامها كوثيقة توزع على الصف أو تسجيل الجلسة ليتمكن الطلاب من الاستفادة منها في التفكير. يمكن للطلاب استخدام هذه التعليقات لتقديم توصيات للتحسينات. </w:t>
            </w:r>
          </w:p>
          <w:p w14:paraId="56BC0E38" w14:textId="685F0771" w:rsidR="00693D0E" w:rsidRPr="00BF7604" w:rsidRDefault="00693D0E" w:rsidP="008C709B">
            <w:pPr>
              <w:bidi/>
              <w:spacing w:before="60" w:after="60" w:line="264" w:lineRule="auto"/>
              <w:ind w:leftChars="0" w:left="0" w:right="144" w:firstLineChars="0" w:firstLine="0"/>
              <w:rPr>
                <w:rFonts w:ascii="Sakkal Majalla" w:hAnsi="Sakkal Majalla" w:cs="Sakkal Majalla"/>
                <w:b/>
                <w:bCs/>
                <w:sz w:val="26"/>
                <w:szCs w:val="26"/>
              </w:rPr>
            </w:pPr>
            <w:r w:rsidRPr="00BF7604">
              <w:rPr>
                <w:rFonts w:ascii="Sakkal Majalla" w:eastAsia="Open Sans" w:hAnsi="Sakkal Majalla" w:cs="Sakkal Majalla"/>
                <w:b/>
                <w:bCs/>
                <w:sz w:val="26"/>
                <w:szCs w:val="26"/>
                <w:rtl/>
                <w:lang w:eastAsia="ar" w:bidi="ar-MA"/>
              </w:rPr>
              <w:t>التقييم التكويني</w:t>
            </w:r>
          </w:p>
          <w:p w14:paraId="1E70E860" w14:textId="1BFF36EB" w:rsidR="00735E66" w:rsidRPr="00BF7604" w:rsidRDefault="00735E66" w:rsidP="008C709B">
            <w:pPr>
              <w:pStyle w:val="ListParagraph"/>
              <w:numPr>
                <w:ilvl w:val="0"/>
                <w:numId w:val="18"/>
              </w:numP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باعتبارها مهمة إضافية، يمكن للطلاب تفسير أفعالهم وتقييم ردود الفعل. </w:t>
            </w:r>
          </w:p>
          <w:p w14:paraId="4B8082BC" w14:textId="31D0AADD" w:rsidR="009F144E" w:rsidRPr="00BF7604" w:rsidRDefault="009F144E" w:rsidP="008C709B">
            <w:pPr>
              <w:bidi/>
              <w:spacing w:before="60" w:after="60" w:line="264" w:lineRule="auto"/>
              <w:ind w:leftChars="0" w:left="0" w:right="144" w:firstLineChars="0" w:firstLine="0"/>
              <w:rPr>
                <w:rFonts w:ascii="Sakkal Majalla" w:hAnsi="Sakkal Majalla" w:cs="Sakkal Majalla"/>
                <w:b/>
                <w:bCs/>
                <w:sz w:val="26"/>
                <w:szCs w:val="26"/>
              </w:rPr>
            </w:pPr>
            <w:r w:rsidRPr="00BF7604">
              <w:rPr>
                <w:rFonts w:ascii="Sakkal Majalla" w:eastAsia="Open Sans" w:hAnsi="Sakkal Majalla" w:cs="Sakkal Majalla"/>
                <w:b/>
                <w:bCs/>
                <w:sz w:val="26"/>
                <w:szCs w:val="26"/>
                <w:rtl/>
                <w:lang w:eastAsia="ar" w:bidi="ar-MA"/>
              </w:rPr>
              <w:t>موضوع المناقشة</w:t>
            </w:r>
          </w:p>
          <w:p w14:paraId="6C8F76A0" w14:textId="755D1CA5" w:rsidR="00735E66" w:rsidRPr="00BF7604" w:rsidRDefault="00ED3A21" w:rsidP="008C709B">
            <w:pPr>
              <w:pStyle w:val="ListParagraph"/>
              <w:numPr>
                <w:ilvl w:val="0"/>
                <w:numId w:val="18"/>
              </w:numPr>
              <w:bidi/>
              <w:spacing w:line="264" w:lineRule="auto"/>
              <w:ind w:leftChars="0" w:right="144" w:firstLineChars="0"/>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للقطاع ب3، قدم للطلاب مجموعة من أنماط التواصل المذكورة في المواصفات من خلال مناقشة صفية. يمكن للعرض التقديمي بعد ذلك تعزيز أهمية التعرف على كل من هذه الطرق المختلفة للتواصل. يمكنك استخدام شرائح باور بوينت بعنوان ب3 مهارات وسلوك خدمة العملاء: مهارات التواصل، لتعريف الطلاب بهذا الموضوع.</w:t>
            </w:r>
          </w:p>
          <w:p w14:paraId="325BC502" w14:textId="23A3E821" w:rsidR="00693D0E" w:rsidRPr="00BF7604" w:rsidRDefault="00693D0E" w:rsidP="008C709B">
            <w:pPr>
              <w:bidi/>
              <w:spacing w:before="60" w:after="60" w:line="264" w:lineRule="auto"/>
              <w:ind w:leftChars="0" w:left="0" w:right="144" w:firstLineChars="0" w:firstLine="0"/>
              <w:rPr>
                <w:rFonts w:ascii="Sakkal Majalla" w:hAnsi="Sakkal Majalla" w:cs="Sakkal Majalla"/>
                <w:b/>
                <w:bCs/>
                <w:sz w:val="26"/>
                <w:szCs w:val="26"/>
              </w:rPr>
            </w:pPr>
            <w:r w:rsidRPr="00BF7604">
              <w:rPr>
                <w:rFonts w:ascii="Sakkal Majalla" w:eastAsia="Open Sans" w:hAnsi="Sakkal Majalla" w:cs="Sakkal Majalla"/>
                <w:b/>
                <w:bCs/>
                <w:sz w:val="26"/>
                <w:szCs w:val="26"/>
                <w:rtl/>
                <w:lang w:eastAsia="ar" w:bidi="ar-MA"/>
              </w:rPr>
              <w:t>التقييم التكويني</w:t>
            </w:r>
          </w:p>
          <w:p w14:paraId="56C6CA77" w14:textId="2F521B7D" w:rsidR="00735E66" w:rsidRPr="00BF7604" w:rsidRDefault="00735E66" w:rsidP="008C709B">
            <w:pPr>
              <w:pStyle w:val="ListParagraph"/>
              <w:numPr>
                <w:ilvl w:val="0"/>
                <w:numId w:val="18"/>
              </w:numP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اطلب من الطلاب العمل بشكل مجموعات ثنائية لاستكمال ورقة العمل المصممة من قبل المعلم لمطابقة طرق التواصل مع المواقف. يمكن لكل ثنائي العمل على موقف مختلف وتقديم أسباب اختيارهم لأسلوب التواصل أمام الصف. كما يمكن تسجيل أسبابهم وتوزيعها كنشرة للصف. </w:t>
            </w:r>
          </w:p>
          <w:p w14:paraId="23521844" w14:textId="0F8C6B76" w:rsidR="00735E66" w:rsidRPr="00BF7604" w:rsidRDefault="00735E66" w:rsidP="008C709B">
            <w:pPr>
              <w:pStyle w:val="ListParagraph"/>
              <w:numPr>
                <w:ilvl w:val="0"/>
                <w:numId w:val="18"/>
              </w:numP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استخدم عرض تقديمي لإعلام الطلاب بالعوائق المختلفة التي تمنع التواصل وأهمية مهارات الاستماع. </w:t>
            </w:r>
          </w:p>
          <w:p w14:paraId="4A1ADB44" w14:textId="315028C4" w:rsidR="009F144E" w:rsidRPr="00BF7604" w:rsidRDefault="009F144E" w:rsidP="008C709B">
            <w:pPr>
              <w:bidi/>
              <w:spacing w:before="60" w:after="60" w:line="264" w:lineRule="auto"/>
              <w:ind w:leftChars="0" w:left="0" w:right="144" w:firstLineChars="0" w:firstLine="0"/>
              <w:rPr>
                <w:rFonts w:ascii="Sakkal Majalla" w:hAnsi="Sakkal Majalla" w:cs="Sakkal Majalla"/>
                <w:b/>
                <w:bCs/>
                <w:sz w:val="26"/>
                <w:szCs w:val="26"/>
              </w:rPr>
            </w:pPr>
            <w:r w:rsidRPr="00BF7604">
              <w:rPr>
                <w:rFonts w:ascii="Sakkal Majalla" w:eastAsia="Open Sans" w:hAnsi="Sakkal Majalla" w:cs="Sakkal Majalla"/>
                <w:b/>
                <w:bCs/>
                <w:sz w:val="26"/>
                <w:szCs w:val="26"/>
                <w:rtl/>
                <w:lang w:eastAsia="ar" w:bidi="ar-MA"/>
              </w:rPr>
              <w:t>موضوع المناقشة</w:t>
            </w:r>
          </w:p>
          <w:p w14:paraId="1F79A4CC" w14:textId="2CE31F29" w:rsidR="00735E66" w:rsidRPr="00BF7604" w:rsidRDefault="00735E66" w:rsidP="008C709B">
            <w:pPr>
              <w:pStyle w:val="ListParagraph"/>
              <w:numPr>
                <w:ilvl w:val="0"/>
                <w:numId w:val="18"/>
              </w:numP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ناقش في الصف، تجارب الطلاب في مواجهة عوائق التواصل أو الأوقات التي لم يتم فيها الاستماع إليهم. شجع الطلاب على شرح ما شعروا به ولماذا قد تكون هذه مشكلة بالنسبة لخدمة العملاء الفعّالة. </w:t>
            </w:r>
          </w:p>
          <w:p w14:paraId="776761CD" w14:textId="2A4FA9CD" w:rsidR="009F144E" w:rsidRPr="00BF7604" w:rsidRDefault="009F144E" w:rsidP="008C709B">
            <w:pPr>
              <w:bidi/>
              <w:spacing w:before="60" w:after="60" w:line="264" w:lineRule="auto"/>
              <w:ind w:leftChars="0" w:left="0" w:right="144" w:firstLineChars="0" w:firstLine="0"/>
              <w:rPr>
                <w:rFonts w:ascii="Sakkal Majalla" w:hAnsi="Sakkal Majalla" w:cs="Sakkal Majalla"/>
                <w:b/>
                <w:bCs/>
                <w:sz w:val="26"/>
                <w:szCs w:val="26"/>
              </w:rPr>
            </w:pPr>
            <w:r w:rsidRPr="00BF7604">
              <w:rPr>
                <w:rFonts w:ascii="Sakkal Majalla" w:eastAsia="Open Sans" w:hAnsi="Sakkal Majalla" w:cs="Sakkal Majalla"/>
                <w:b/>
                <w:bCs/>
                <w:sz w:val="26"/>
                <w:szCs w:val="26"/>
                <w:rtl/>
                <w:lang w:eastAsia="ar" w:bidi="ar-MA"/>
              </w:rPr>
              <w:t>موضوع المناقشة</w:t>
            </w:r>
          </w:p>
          <w:p w14:paraId="18B3F383" w14:textId="2BAFD80C" w:rsidR="00735E66" w:rsidRPr="00BF7604" w:rsidRDefault="00735E66" w:rsidP="008C709B">
            <w:pPr>
              <w:pStyle w:val="ListParagraph"/>
              <w:numPr>
                <w:ilvl w:val="0"/>
                <w:numId w:val="18"/>
              </w:numPr>
              <w:bidi/>
              <w:spacing w:before="60" w:after="3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يمكنك إجراء مناقشة صفية حول أهمية الدقة عند التعامل مع متطلبات العملاء. ويمكن للطلاب تقديم تعليقات للمجموعة، وهذا سيتيح لك التحقق من التعلم. يمكنك استخدام شرائح باور بوينت بعنوان متطلبات العملاء، لتقديم هذا الموضوع للطلاب.</w:t>
            </w:r>
          </w:p>
          <w:p w14:paraId="437ED594" w14:textId="7F2C52BF" w:rsidR="00C44955" w:rsidRPr="00BF7604" w:rsidRDefault="00C44955" w:rsidP="008C709B">
            <w:pPr>
              <w:keepNext/>
              <w:keepLines/>
              <w:bidi/>
              <w:spacing w:before="60" w:after="60" w:line="264" w:lineRule="auto"/>
              <w:ind w:leftChars="0" w:left="0" w:right="144" w:firstLineChars="0" w:firstLine="0"/>
              <w:rPr>
                <w:rFonts w:ascii="Sakkal Majalla" w:hAnsi="Sakkal Majalla" w:cs="Sakkal Majalla"/>
                <w:b/>
                <w:bCs/>
                <w:sz w:val="26"/>
                <w:szCs w:val="26"/>
              </w:rPr>
            </w:pPr>
            <w:r w:rsidRPr="00BF7604">
              <w:rPr>
                <w:rFonts w:ascii="Sakkal Majalla" w:eastAsia="Open Sans" w:hAnsi="Sakkal Majalla" w:cs="Sakkal Majalla"/>
                <w:b/>
                <w:bCs/>
                <w:sz w:val="26"/>
                <w:szCs w:val="26"/>
                <w:rtl/>
                <w:lang w:eastAsia="ar" w:bidi="ar-MA"/>
              </w:rPr>
              <w:lastRenderedPageBreak/>
              <w:t>التحضير للتقييم الشامل</w:t>
            </w:r>
          </w:p>
          <w:p w14:paraId="4A91B46B" w14:textId="5E3075D1" w:rsidR="00735E66" w:rsidRPr="00BF7604" w:rsidRDefault="00735E66" w:rsidP="008C709B">
            <w:pPr>
              <w:pStyle w:val="ListParagraph"/>
              <w:keepNext/>
              <w:keepLines/>
              <w:numPr>
                <w:ilvl w:val="0"/>
                <w:numId w:val="18"/>
              </w:numP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قدم للصف البيئة العملية التي سيعملون فيها خلال جزء العملي للوحدة. قد يكون هذا إما بيئة عمل محاكاة أو مكان عمل حقيقي. قم بتشجيع الطلاب على طرح الأسئلة ومنحهم الوقت للتعرف على بيئة العمل. ووضح كيفية استخدام أي معدات بشكل صحيح. </w:t>
            </w:r>
          </w:p>
          <w:p w14:paraId="1153E4F4" w14:textId="02F85FAE" w:rsidR="009F144E" w:rsidRPr="00BF7604" w:rsidRDefault="009F144E" w:rsidP="008C709B">
            <w:pPr>
              <w:bidi/>
              <w:spacing w:before="60" w:after="60" w:line="264" w:lineRule="auto"/>
              <w:ind w:leftChars="0" w:left="0" w:right="144" w:firstLineChars="0" w:firstLine="0"/>
              <w:rPr>
                <w:rFonts w:ascii="Sakkal Majalla" w:hAnsi="Sakkal Majalla" w:cs="Sakkal Majalla"/>
                <w:b/>
                <w:bCs/>
                <w:sz w:val="26"/>
                <w:szCs w:val="26"/>
              </w:rPr>
            </w:pPr>
            <w:r w:rsidRPr="00BF7604">
              <w:rPr>
                <w:rFonts w:ascii="Sakkal Majalla" w:eastAsia="Open Sans" w:hAnsi="Sakkal Majalla" w:cs="Sakkal Majalla"/>
                <w:b/>
                <w:bCs/>
                <w:sz w:val="26"/>
                <w:szCs w:val="26"/>
                <w:rtl/>
                <w:lang w:eastAsia="ar" w:bidi="ar-MA"/>
              </w:rPr>
              <w:t>التقييم التكويني</w:t>
            </w:r>
          </w:p>
          <w:p w14:paraId="52C33FD1" w14:textId="0D721379" w:rsidR="00735E66" w:rsidRPr="00BF7604" w:rsidRDefault="00735E66" w:rsidP="008C709B">
            <w:pPr>
              <w:pStyle w:val="ListParagraph"/>
              <w:numPr>
                <w:ilvl w:val="0"/>
                <w:numId w:val="18"/>
              </w:numP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يجب على الطلاب ممارسة العمل في بيئة العمل المختارة وعرض كيفية عمل المعدات. قم بتشجيع الطلاب على طرح الأسئلة لضمان الفهم. </w:t>
            </w:r>
          </w:p>
          <w:p w14:paraId="277411B0" w14:textId="7F35C115" w:rsidR="00735E66" w:rsidRPr="00BF7604" w:rsidRDefault="00735E66" w:rsidP="008C709B">
            <w:pPr>
              <w:pStyle w:val="ListParagraph"/>
              <w:numPr>
                <w:ilvl w:val="0"/>
                <w:numId w:val="18"/>
              </w:numP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وقدم للصف أمثلة عن الأوراق العملية المستخدمة في بيئة العمل حيث سيتم تنفيذ الجزء العملي من الوحدة. أيضاً اشرح كيفية ملء كل استمارة، وتقديم أمثلة على المواقف المحتملة واطلب من الطلاب ملء الأوراق حسب السيناريو المعطى. يجب جمع الاستمارات للتأكد من أنه قد تم ملؤها بشكل صحيح. يمكن أن تشمل الأوراق الموزعة: </w:t>
            </w:r>
          </w:p>
          <w:p w14:paraId="2AD761D5" w14:textId="310F8497" w:rsidR="00735E66" w:rsidRPr="00BF7604" w:rsidRDefault="00735E66" w:rsidP="008C709B">
            <w:pPr>
              <w:pStyle w:val="ListParagraph"/>
              <w:numPr>
                <w:ilvl w:val="0"/>
                <w:numId w:val="22"/>
              </w:numPr>
              <w:bidi/>
              <w:spacing w:before="60" w:after="60" w:line="264" w:lineRule="auto"/>
              <w:ind w:leftChars="0" w:right="144" w:firstLineChars="0"/>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نماذج الحجز </w:t>
            </w:r>
          </w:p>
          <w:p w14:paraId="23D0FA81" w14:textId="307EB7B3" w:rsidR="00735E66" w:rsidRPr="00BF7604" w:rsidRDefault="00735E66" w:rsidP="008C709B">
            <w:pPr>
              <w:pStyle w:val="ListParagraph"/>
              <w:numPr>
                <w:ilvl w:val="0"/>
                <w:numId w:val="22"/>
              </w:numPr>
              <w:bidi/>
              <w:spacing w:before="60" w:after="60" w:line="264" w:lineRule="auto"/>
              <w:ind w:leftChars="0" w:right="144" w:firstLineChars="0"/>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نماذج الشكوى </w:t>
            </w:r>
          </w:p>
          <w:p w14:paraId="2326DD57" w14:textId="04764FCF" w:rsidR="00735E66" w:rsidRPr="00BF7604" w:rsidRDefault="00735E66" w:rsidP="008C709B">
            <w:pPr>
              <w:pStyle w:val="ListParagraph"/>
              <w:numPr>
                <w:ilvl w:val="0"/>
                <w:numId w:val="22"/>
              </w:numPr>
              <w:bidi/>
              <w:spacing w:before="60" w:after="60" w:line="264" w:lineRule="auto"/>
              <w:ind w:leftChars="0" w:right="144" w:firstLineChars="0"/>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نماذج لتسجيل احتياجات العميل المحددة. </w:t>
            </w:r>
          </w:p>
          <w:p w14:paraId="4AE117FA" w14:textId="4DE024AC" w:rsidR="009F144E" w:rsidRPr="00BF7604" w:rsidRDefault="009F144E" w:rsidP="008C709B">
            <w:pPr>
              <w:bidi/>
              <w:spacing w:before="60" w:after="60" w:line="264" w:lineRule="auto"/>
              <w:ind w:leftChars="0" w:left="0" w:right="144" w:firstLineChars="0" w:firstLine="0"/>
              <w:rPr>
                <w:rFonts w:ascii="Sakkal Majalla" w:hAnsi="Sakkal Majalla" w:cs="Sakkal Majalla"/>
                <w:b/>
                <w:bCs/>
                <w:sz w:val="26"/>
                <w:szCs w:val="26"/>
              </w:rPr>
            </w:pPr>
            <w:r w:rsidRPr="00BF7604">
              <w:rPr>
                <w:rFonts w:ascii="Sakkal Majalla" w:eastAsia="Open Sans" w:hAnsi="Sakkal Majalla" w:cs="Sakkal Majalla"/>
                <w:b/>
                <w:bCs/>
                <w:sz w:val="26"/>
                <w:szCs w:val="26"/>
                <w:rtl/>
                <w:lang w:eastAsia="ar" w:bidi="ar-MA"/>
              </w:rPr>
              <w:t>موضوع المناقشة</w:t>
            </w:r>
          </w:p>
          <w:p w14:paraId="2506081B" w14:textId="31F3B588" w:rsidR="00735E66" w:rsidRPr="00BF7604" w:rsidRDefault="00ED3A21" w:rsidP="008C709B">
            <w:pPr>
              <w:pStyle w:val="ListParagraph"/>
              <w:numPr>
                <w:ilvl w:val="0"/>
                <w:numId w:val="18"/>
              </w:numP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للقطاع ب4، قم بتقديم عرض تقديمي حول المواقف التي سيواجهها الطلاب أثناء الجزء العملي من هذه الوحدة. يمكنك استخدام شرائح باور بوينت بعنوان ب4 التعامل مع متطلبات العملاء المختلفة بشكل فعال: مواقف العملاء، لتقديم هذا الموضوع للطلاب. سيسمح هذا للطلاب بفهم ما يُتوقع منهم القيام به عند العمل في موقف خدمة العملاء. يجب تذكير الطلاب بأنهم سيعملون كمشرفين. يمكن أن تشمل هذه الحالات ما يلي: </w:t>
            </w:r>
          </w:p>
          <w:p w14:paraId="7371C1CE" w14:textId="695C55D3" w:rsidR="00735E66" w:rsidRPr="00BF7604" w:rsidRDefault="00735E66" w:rsidP="008C709B">
            <w:pPr>
              <w:pStyle w:val="ListParagraph"/>
              <w:numPr>
                <w:ilvl w:val="0"/>
                <w:numId w:val="22"/>
              </w:numPr>
              <w:bidi/>
              <w:spacing w:before="60" w:after="60" w:line="264" w:lineRule="auto"/>
              <w:ind w:leftChars="0" w:right="144" w:firstLineChars="0"/>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مواقف العملاء المختلفة التي قد يواجهها الطلاب: </w:t>
            </w:r>
          </w:p>
          <w:p w14:paraId="6E24FF68" w14:textId="72E27A07" w:rsidR="00735E66" w:rsidRPr="00BF7604" w:rsidRDefault="00735E66" w:rsidP="008C709B">
            <w:pPr>
              <w:pStyle w:val="ListParagraph"/>
              <w:numPr>
                <w:ilvl w:val="0"/>
                <w:numId w:val="22"/>
              </w:numPr>
              <w:bidi/>
              <w:spacing w:before="60" w:after="60" w:line="264" w:lineRule="auto"/>
              <w:ind w:leftChars="0" w:right="144" w:firstLineChars="0"/>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القدرة على الحفاظ على سجلات دقيقة </w:t>
            </w:r>
          </w:p>
          <w:p w14:paraId="1C67377D" w14:textId="72D8982A" w:rsidR="00735E66" w:rsidRPr="00BF7604" w:rsidRDefault="00735E66" w:rsidP="008C709B">
            <w:pPr>
              <w:pStyle w:val="ListParagraph"/>
              <w:numPr>
                <w:ilvl w:val="0"/>
                <w:numId w:val="22"/>
              </w:numPr>
              <w:bidi/>
              <w:spacing w:before="60" w:after="60" w:line="264" w:lineRule="auto"/>
              <w:ind w:leftChars="0" w:right="144" w:firstLineChars="0"/>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العمل ضمن حدود الدور الوظيفي </w:t>
            </w:r>
          </w:p>
          <w:p w14:paraId="3EC86FE1" w14:textId="4AB8158B" w:rsidR="00735E66" w:rsidRPr="00BF7604" w:rsidRDefault="00735E66" w:rsidP="008C709B">
            <w:pPr>
              <w:pStyle w:val="ListParagraph"/>
              <w:numPr>
                <w:ilvl w:val="0"/>
                <w:numId w:val="22"/>
              </w:numPr>
              <w:bidi/>
              <w:spacing w:before="60" w:after="60" w:line="264" w:lineRule="auto"/>
              <w:ind w:leftChars="0" w:right="144" w:firstLineChars="0"/>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التعامل مع المشاكل التي قد تنشأ </w:t>
            </w:r>
          </w:p>
          <w:p w14:paraId="2A78F0CB" w14:textId="35CE49E9" w:rsidR="00735E66" w:rsidRPr="00BF7604" w:rsidRDefault="00735E66" w:rsidP="008C709B">
            <w:pPr>
              <w:pStyle w:val="ListParagraph"/>
              <w:numPr>
                <w:ilvl w:val="0"/>
                <w:numId w:val="22"/>
              </w:numPr>
              <w:bidi/>
              <w:spacing w:before="60" w:after="60" w:line="264" w:lineRule="auto"/>
              <w:ind w:leftChars="0" w:right="144" w:firstLineChars="0"/>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التعامل مع سلوك العملاء. </w:t>
            </w:r>
          </w:p>
          <w:p w14:paraId="7542F760" w14:textId="00D8DBC6" w:rsidR="00735E66" w:rsidRPr="00BF7604" w:rsidRDefault="00735E66" w:rsidP="008C709B">
            <w:pPr>
              <w:pBdr>
                <w:top w:val="nil"/>
                <w:left w:val="nil"/>
                <w:bottom w:val="nil"/>
                <w:right w:val="nil"/>
                <w:between w:val="nil"/>
              </w:pBdr>
              <w:bidi/>
              <w:spacing w:before="60" w:after="60" w:line="264" w:lineRule="auto"/>
              <w:ind w:leftChars="0" w:left="0" w:right="144" w:firstLineChars="0" w:hanging="2"/>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(هناك مزيد من المعلومات متاحة في مواصفات الوحدة.) </w:t>
            </w:r>
          </w:p>
          <w:p w14:paraId="7A3EED9E" w14:textId="77777777" w:rsidR="00735E66" w:rsidRPr="00BF7604" w:rsidRDefault="00735E66" w:rsidP="008C709B">
            <w:pPr>
              <w:pStyle w:val="Default"/>
              <w:bidi/>
              <w:spacing w:line="264" w:lineRule="auto"/>
              <w:ind w:left="1" w:right="144" w:hanging="3"/>
              <w:rPr>
                <w:rFonts w:ascii="Sakkal Majalla" w:hAnsi="Sakkal Majalla" w:cs="Sakkal Majalla"/>
                <w:color w:val="auto"/>
                <w:sz w:val="26"/>
                <w:szCs w:val="26"/>
                <w:lang w:eastAsia="en-US"/>
              </w:rPr>
            </w:pPr>
            <w:r w:rsidRPr="00BF7604">
              <w:rPr>
                <w:rFonts w:ascii="Sakkal Majalla" w:hAnsi="Sakkal Majalla" w:cs="Sakkal Majalla"/>
                <w:color w:val="auto"/>
                <w:sz w:val="26"/>
                <w:szCs w:val="26"/>
                <w:rtl/>
                <w:lang w:eastAsia="ar" w:bidi="ar-MA"/>
              </w:rPr>
              <w:t xml:space="preserve">شجّع الطلاب على طرح الأسئلة في الصف للتأكد من الفهم. </w:t>
            </w:r>
          </w:p>
          <w:p w14:paraId="15297AA7" w14:textId="1B3F88CB" w:rsidR="009F144E" w:rsidRPr="00BF7604" w:rsidRDefault="009F144E" w:rsidP="008C709B">
            <w:pPr>
              <w:pStyle w:val="Default"/>
              <w:bidi/>
              <w:spacing w:line="264" w:lineRule="auto"/>
              <w:ind w:left="1" w:right="144" w:hanging="3"/>
              <w:rPr>
                <w:rFonts w:ascii="Sakkal Majalla" w:hAnsi="Sakkal Majalla" w:cs="Sakkal Majalla"/>
                <w:b/>
                <w:bCs/>
                <w:color w:val="auto"/>
                <w:sz w:val="26"/>
                <w:szCs w:val="26"/>
                <w:lang w:eastAsia="en-US"/>
              </w:rPr>
            </w:pPr>
            <w:r w:rsidRPr="00BF7604">
              <w:rPr>
                <w:rFonts w:ascii="Sakkal Majalla" w:hAnsi="Sakkal Majalla" w:cs="Sakkal Majalla"/>
                <w:b/>
                <w:bCs/>
                <w:color w:val="auto"/>
                <w:sz w:val="26"/>
                <w:szCs w:val="26"/>
                <w:rtl/>
                <w:lang w:eastAsia="ar" w:bidi="ar-MA"/>
              </w:rPr>
              <w:t>التحضير للتقييم التحصيلي</w:t>
            </w:r>
          </w:p>
          <w:p w14:paraId="5B2EBA9C" w14:textId="177795DC" w:rsidR="00735E66" w:rsidRPr="00BF7604" w:rsidRDefault="00735E66" w:rsidP="008C709B">
            <w:pPr>
              <w:pStyle w:val="ListParagraph"/>
              <w:numPr>
                <w:ilvl w:val="0"/>
                <w:numId w:val="18"/>
              </w:numP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يرجى التأكد من أن جميع الطلاب مستعدون للتقييم قبل تقديم موجز الواجب لهم. الجزء التالي من هدف التعلم هذا هو التقييم العملي. </w:t>
            </w:r>
          </w:p>
          <w:p w14:paraId="2AB9E863" w14:textId="0D4832CF" w:rsidR="00735E66" w:rsidRPr="00BF7604" w:rsidRDefault="00735E66" w:rsidP="008C709B">
            <w:pPr>
              <w:pStyle w:val="ListParagraph"/>
              <w:numPr>
                <w:ilvl w:val="0"/>
                <w:numId w:val="18"/>
              </w:numP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يجب على الطلاب العمل في بيئة خدمة العملاء الوظيفية، وقيادة فريق لتقديم خدمة عملاء ممتازة. ينبغي على الطلاب العمل خلال فعالية أو وظيفة للإشراف على عمال خدمة العملاء. سيتمكن الطلاب من الاحتفاظ بنسخ من جميع </w:t>
            </w:r>
            <w:r w:rsidRPr="00BF7604">
              <w:rPr>
                <w:rFonts w:ascii="Sakkal Majalla" w:eastAsia="Open Sans" w:hAnsi="Sakkal Majalla" w:cs="Sakkal Majalla"/>
                <w:sz w:val="26"/>
                <w:szCs w:val="26"/>
                <w:rtl/>
                <w:lang w:eastAsia="ar" w:bidi="ar-MA"/>
              </w:rPr>
              <w:lastRenderedPageBreak/>
              <w:t xml:space="preserve">الأوراق التي يكملونها وسجل لأي وظائف يقومون بها في هذا الدور. إعلام الطلاب عن المهارات التي سيحتاجون إلى إظهارها خلال الملاحظة، بما في ذلك: </w:t>
            </w:r>
          </w:p>
          <w:p w14:paraId="3914DF27" w14:textId="7722C07C" w:rsidR="00735E66" w:rsidRPr="00BF7604" w:rsidRDefault="00735E66" w:rsidP="008C709B">
            <w:pPr>
              <w:pStyle w:val="ListParagraph"/>
              <w:numPr>
                <w:ilvl w:val="0"/>
                <w:numId w:val="22"/>
              </w:numPr>
              <w:bidi/>
              <w:spacing w:before="60" w:after="60" w:line="264" w:lineRule="auto"/>
              <w:ind w:leftChars="0" w:right="144" w:firstLineChars="0"/>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الاستماع الفعال </w:t>
            </w:r>
          </w:p>
          <w:p w14:paraId="70C1B60E" w14:textId="17D5E8A7" w:rsidR="00735E66" w:rsidRPr="00BF7604" w:rsidRDefault="00735E66" w:rsidP="008C709B">
            <w:pPr>
              <w:pStyle w:val="ListParagraph"/>
              <w:numPr>
                <w:ilvl w:val="0"/>
                <w:numId w:val="22"/>
              </w:numPr>
              <w:bidi/>
              <w:spacing w:before="60" w:after="60" w:line="264" w:lineRule="auto"/>
              <w:ind w:leftChars="0" w:right="144" w:firstLineChars="0"/>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أساليب طرح الأسئلة الجيدة </w:t>
            </w:r>
          </w:p>
          <w:p w14:paraId="52721D96" w14:textId="4D982BDD" w:rsidR="00735E66" w:rsidRPr="00BF7604" w:rsidRDefault="00735E66" w:rsidP="008C709B">
            <w:pPr>
              <w:pStyle w:val="ListParagraph"/>
              <w:numPr>
                <w:ilvl w:val="0"/>
                <w:numId w:val="22"/>
              </w:numPr>
              <w:bidi/>
              <w:spacing w:before="60" w:after="60" w:line="264" w:lineRule="auto"/>
              <w:ind w:leftChars="0" w:right="144" w:firstLineChars="0"/>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مهارات التواصل الإيجابي اللفظي وغير اللفظي </w:t>
            </w:r>
          </w:p>
          <w:p w14:paraId="7EE5EFE9" w14:textId="24BF6FF7" w:rsidR="00735E66" w:rsidRPr="00BF7604" w:rsidRDefault="00735E66" w:rsidP="008C709B">
            <w:pPr>
              <w:pStyle w:val="ListParagraph"/>
              <w:numPr>
                <w:ilvl w:val="0"/>
                <w:numId w:val="22"/>
              </w:numPr>
              <w:bidi/>
              <w:spacing w:before="60" w:after="60" w:line="264" w:lineRule="auto"/>
              <w:ind w:leftChars="0" w:right="144" w:firstLineChars="0"/>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الانتباه للتفاصيل </w:t>
            </w:r>
          </w:p>
          <w:p w14:paraId="5631B77A" w14:textId="6146DA1E" w:rsidR="00735E66" w:rsidRPr="00BF7604" w:rsidRDefault="00735E66" w:rsidP="008C709B">
            <w:pPr>
              <w:pStyle w:val="ListParagraph"/>
              <w:numPr>
                <w:ilvl w:val="0"/>
                <w:numId w:val="22"/>
              </w:numPr>
              <w:bidi/>
              <w:spacing w:before="60" w:after="60" w:line="264" w:lineRule="auto"/>
              <w:ind w:leftChars="0" w:right="144" w:firstLineChars="0"/>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معرفة المنتج </w:t>
            </w:r>
          </w:p>
          <w:p w14:paraId="4C58AAA5" w14:textId="5B9489C0" w:rsidR="00735E66" w:rsidRPr="00BF7604" w:rsidRDefault="00735E66" w:rsidP="008C709B">
            <w:pPr>
              <w:pStyle w:val="ListParagraph"/>
              <w:numPr>
                <w:ilvl w:val="0"/>
                <w:numId w:val="22"/>
              </w:numPr>
              <w:bidi/>
              <w:spacing w:before="60" w:after="60" w:line="264" w:lineRule="auto"/>
              <w:ind w:leftChars="0" w:right="144" w:firstLineChars="0"/>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عرض تقديمي شخصي. </w:t>
            </w:r>
          </w:p>
          <w:p w14:paraId="4B88AB62" w14:textId="77777777" w:rsidR="00735E66" w:rsidRPr="00BF7604" w:rsidRDefault="00735E66" w:rsidP="008C709B">
            <w:pPr>
              <w:pStyle w:val="Default"/>
              <w:bidi/>
              <w:spacing w:line="264" w:lineRule="auto"/>
              <w:ind w:leftChars="0" w:left="0" w:right="144" w:firstLineChars="0" w:firstLine="0"/>
              <w:rPr>
                <w:rFonts w:ascii="Sakkal Majalla" w:hAnsi="Sakkal Majalla" w:cs="Sakkal Majalla"/>
                <w:color w:val="auto"/>
                <w:sz w:val="26"/>
                <w:szCs w:val="26"/>
                <w:lang w:eastAsia="en-US"/>
              </w:rPr>
            </w:pPr>
            <w:r w:rsidRPr="00BF7604">
              <w:rPr>
                <w:rFonts w:ascii="Sakkal Majalla" w:hAnsi="Sakkal Majalla" w:cs="Sakkal Majalla"/>
                <w:color w:val="auto"/>
                <w:sz w:val="26"/>
                <w:szCs w:val="26"/>
                <w:rtl/>
                <w:lang w:eastAsia="ar" w:bidi="ar-MA"/>
              </w:rPr>
              <w:t xml:space="preserve">يجب أن تكون المراقبة سجل دقيق لجهود كل طالب. قم بتشجيع الطلاب على طرح الأسئلة لضمان فهمهم قبل بدء المهمة العملية. </w:t>
            </w:r>
          </w:p>
          <w:p w14:paraId="5523B9E6" w14:textId="281C7EA8" w:rsidR="00735E66" w:rsidRPr="00BF7604" w:rsidRDefault="00735E66" w:rsidP="008C709B">
            <w:pPr>
              <w:pStyle w:val="ListParagraph"/>
              <w:numPr>
                <w:ilvl w:val="0"/>
                <w:numId w:val="18"/>
              </w:numP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يجب مراقبة الطلاب وتسجيل أدائهم، مما يعكس العمل الذي يقومون به. ينبغي الاحتفاظ بسجلات المراقبة وتسليمها للطلاب للسماح لهم بإكمال الجزء النهائي من التقييم لهذه الوحدة. </w:t>
            </w:r>
          </w:p>
          <w:p w14:paraId="5792933B" w14:textId="1ED5572F" w:rsidR="009F144E" w:rsidRPr="00BF7604" w:rsidRDefault="009F144E" w:rsidP="008C709B">
            <w:pPr>
              <w:pStyle w:val="Default"/>
              <w:bidi/>
              <w:spacing w:line="264" w:lineRule="auto"/>
              <w:ind w:left="1" w:right="144" w:hanging="3"/>
              <w:rPr>
                <w:rFonts w:ascii="Sakkal Majalla" w:hAnsi="Sakkal Majalla" w:cs="Sakkal Majalla"/>
                <w:b/>
                <w:bCs/>
                <w:color w:val="auto"/>
                <w:sz w:val="26"/>
                <w:szCs w:val="26"/>
                <w:lang w:eastAsia="en-US"/>
              </w:rPr>
            </w:pPr>
            <w:r w:rsidRPr="00BF7604">
              <w:rPr>
                <w:rFonts w:ascii="Sakkal Majalla" w:hAnsi="Sakkal Majalla" w:cs="Sakkal Majalla"/>
                <w:b/>
                <w:bCs/>
                <w:color w:val="auto"/>
                <w:sz w:val="26"/>
                <w:szCs w:val="26"/>
                <w:rtl/>
                <w:lang w:eastAsia="ar" w:bidi="ar-MA"/>
              </w:rPr>
              <w:t>التحضير للتقييم التحصيلي</w:t>
            </w:r>
          </w:p>
          <w:p w14:paraId="3E35B90F" w14:textId="2F3D54E0" w:rsidR="004A607D" w:rsidRPr="00BF7604" w:rsidRDefault="004A607D" w:rsidP="008C709B">
            <w:pPr>
              <w:pStyle w:val="ListParagraph"/>
              <w:numPr>
                <w:ilvl w:val="0"/>
                <w:numId w:val="18"/>
              </w:numP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يمكن للطلاب إكمال ممارسة التقييم في نهاية هدف التعلم ب في كتاب الطالب المقرر لمساعدتهم على الاستعداد للتقييم. </w:t>
            </w:r>
          </w:p>
          <w:p w14:paraId="569F960D" w14:textId="2472BF0F" w:rsidR="00735E66" w:rsidRPr="00BF7604" w:rsidRDefault="00735E66" w:rsidP="008C709B">
            <w:pPr>
              <w:pStyle w:val="ListParagraph"/>
              <w:numPr>
                <w:ilvl w:val="0"/>
                <w:numId w:val="18"/>
              </w:numP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يرجى التأكد من أن جميع الطلاب مستعدون للتقييم قبل تقديم موجز الواجب لهم. يشكل الحساب الافتراضي جزءًا من التقييم ويجب منح الطلاب الوقت لإكماله قبل تسليمه للمقيم. </w:t>
            </w:r>
          </w:p>
          <w:p w14:paraId="20825927" w14:textId="18A214CA" w:rsidR="004E1D73" w:rsidRPr="00BF7604" w:rsidRDefault="00735E66" w:rsidP="008C709B">
            <w:pPr>
              <w:pStyle w:val="ListParagraph"/>
              <w:numPr>
                <w:ilvl w:val="0"/>
                <w:numId w:val="18"/>
              </w:numP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على الطلاب أن يعملوا بشكل فردي على حساب افتراضي لأدائهم كمشرفي خدمة العملاء. كما عليهم الاستفادة من تجاربهم في التعامل مع العاملين والعملاء لمناقشة المهارات في خدمة العملاء التي أظهروها. يمكن أن يشكل هذا الحساب الافتراضي جزءًا من الواجب للوحدة. كما يجب تقييمه، وتقديم ملاحظات للطلاب. </w:t>
            </w:r>
          </w:p>
        </w:tc>
      </w:tr>
      <w:tr w:rsidR="004E1D73" w:rsidRPr="00BF7604" w14:paraId="3B42F164" w14:textId="77777777" w:rsidTr="008C709B">
        <w:tc>
          <w:tcPr>
            <w:tcW w:w="9072" w:type="dxa"/>
            <w:shd w:val="clear" w:color="auto" w:fill="DAEEF3" w:themeFill="accent5" w:themeFillTint="33"/>
          </w:tcPr>
          <w:p w14:paraId="5DDB25B8" w14:textId="4D8DA05E" w:rsidR="004E1D73" w:rsidRPr="00BF7604" w:rsidRDefault="009C2EF8" w:rsidP="00A12883">
            <w:pPr>
              <w:pBdr>
                <w:top w:val="nil"/>
                <w:left w:val="nil"/>
                <w:bottom w:val="nil"/>
                <w:right w:val="nil"/>
                <w:between w:val="nil"/>
              </w:pBdr>
              <w:bidi/>
              <w:spacing w:before="80" w:after="80" w:line="240" w:lineRule="auto"/>
              <w:ind w:left="1" w:right="144" w:hanging="3"/>
              <w:rPr>
                <w:rFonts w:ascii="Sakkal Majalla" w:hAnsi="Sakkal Majalla" w:cs="Sakkal Majalla"/>
                <w:b/>
                <w:color w:val="000000"/>
                <w:sz w:val="26"/>
                <w:szCs w:val="26"/>
              </w:rPr>
            </w:pPr>
            <w:r w:rsidRPr="00BF7604">
              <w:rPr>
                <w:rFonts w:ascii="Sakkal Majalla" w:eastAsia="Open Sans" w:hAnsi="Sakkal Majalla" w:cs="Sakkal Majalla"/>
                <w:b/>
                <w:bCs/>
                <w:color w:val="000000"/>
                <w:sz w:val="26"/>
                <w:szCs w:val="26"/>
                <w:rtl/>
                <w:lang w:eastAsia="ar" w:bidi="ar-MA"/>
              </w:rPr>
              <w:lastRenderedPageBreak/>
              <w:t>هدف التعلّم ج: اكتشاف طرق مراقبة أداء خدمة العملاء وتحسينها</w:t>
            </w:r>
          </w:p>
        </w:tc>
      </w:tr>
      <w:tr w:rsidR="004E1D73" w:rsidRPr="00BF7604" w14:paraId="7A337713" w14:textId="77777777" w:rsidTr="008C709B">
        <w:tc>
          <w:tcPr>
            <w:tcW w:w="9072" w:type="dxa"/>
            <w:tcBorders>
              <w:bottom w:val="single" w:sz="4" w:space="0" w:color="000000" w:themeColor="text1"/>
            </w:tcBorders>
          </w:tcPr>
          <w:p w14:paraId="19B4CD67" w14:textId="010CC352" w:rsidR="00682AFE" w:rsidRPr="00BF7604" w:rsidRDefault="00682AFE" w:rsidP="008C709B">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يتعلق هدف التعلم ج بالمصادر المختلفة للمعلومات التي يمكن استخدامها لقياس وتقييم فعالية خدمة العملاء ومؤشرات تحسن الأداء. ويدعم الطلاب في اكتساب المهارات اللازمة لتطبيق إجراءات خدمة العملاء الفعّالة لتطوير خدمة العملاء وتنفيذ تدابير أداء جديدة لتحسين خدمة العملاء. يمكنك استخدام شرائح باور بوينت بعنوان ج1 مراقبة وتقييم أداء خدمة العملاء لتقديم هذا الموضوع للطلاب.</w:t>
            </w:r>
          </w:p>
          <w:p w14:paraId="344DC6E1" w14:textId="1E7CFD26" w:rsidR="009F144E" w:rsidRPr="00BF7604" w:rsidRDefault="009F144E" w:rsidP="008C709B">
            <w:pPr>
              <w:pBdr>
                <w:top w:val="nil"/>
                <w:left w:val="nil"/>
                <w:bottom w:val="nil"/>
                <w:right w:val="nil"/>
                <w:between w:val="nil"/>
              </w:pBdr>
              <w:bidi/>
              <w:spacing w:before="60" w:after="60" w:line="264" w:lineRule="auto"/>
              <w:ind w:leftChars="0" w:left="0" w:right="144" w:firstLineChars="0" w:firstLine="0"/>
              <w:rPr>
                <w:rFonts w:ascii="Sakkal Majalla" w:hAnsi="Sakkal Majalla" w:cs="Sakkal Majalla"/>
                <w:b/>
                <w:bCs/>
                <w:sz w:val="26"/>
                <w:szCs w:val="26"/>
              </w:rPr>
            </w:pPr>
            <w:r w:rsidRPr="00BF7604">
              <w:rPr>
                <w:rFonts w:ascii="Sakkal Majalla" w:eastAsia="Open Sans" w:hAnsi="Sakkal Majalla" w:cs="Sakkal Majalla"/>
                <w:b/>
                <w:bCs/>
                <w:sz w:val="26"/>
                <w:szCs w:val="26"/>
                <w:rtl/>
                <w:lang w:eastAsia="ar" w:bidi="ar-MA"/>
              </w:rPr>
              <w:t>موضوع المناقشة</w:t>
            </w:r>
          </w:p>
          <w:p w14:paraId="18411145" w14:textId="50010A7D" w:rsidR="00C44955" w:rsidRPr="00BF7604" w:rsidRDefault="00682AFE" w:rsidP="008C709B">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بالنسبة لهدف التعلم ج1، يمكن بدء هذا الهدف بعرض يناقش أهمية رصد وتقييم خدمة العملاء. </w:t>
            </w:r>
          </w:p>
          <w:p w14:paraId="4F2B9D81" w14:textId="564A684C" w:rsidR="00735E66" w:rsidRPr="00BF7604" w:rsidRDefault="00735E66" w:rsidP="008C709B">
            <w:pPr>
              <w:pStyle w:val="ListParagraph"/>
              <w:numPr>
                <w:ilvl w:val="0"/>
                <w:numId w:val="18"/>
              </w:numPr>
              <w:pBdr>
                <w:top w:val="nil"/>
                <w:left w:val="nil"/>
                <w:bottom w:val="nil"/>
                <w:right w:val="nil"/>
                <w:between w:val="nil"/>
              </w:pBd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ويمكن للطلاب العمل ضمن مجموعات ثنائية لاقتراح من سيقدم تعليقات حول الأداء وبأي شكل. </w:t>
            </w:r>
          </w:p>
          <w:p w14:paraId="5561451A" w14:textId="57E05D45" w:rsidR="00C44955" w:rsidRPr="00BF7604" w:rsidRDefault="00C44955" w:rsidP="008C709B">
            <w:pPr>
              <w:keepNext/>
              <w:keepLines/>
              <w:pBdr>
                <w:top w:val="nil"/>
                <w:left w:val="nil"/>
                <w:bottom w:val="nil"/>
                <w:right w:val="nil"/>
                <w:between w:val="nil"/>
              </w:pBdr>
              <w:bidi/>
              <w:spacing w:before="60" w:after="60" w:line="264" w:lineRule="auto"/>
              <w:ind w:leftChars="0" w:left="0" w:right="144" w:firstLineChars="0" w:firstLine="0"/>
              <w:rPr>
                <w:rFonts w:ascii="Sakkal Majalla" w:hAnsi="Sakkal Majalla" w:cs="Sakkal Majalla"/>
                <w:b/>
                <w:bCs/>
                <w:sz w:val="26"/>
                <w:szCs w:val="26"/>
              </w:rPr>
            </w:pPr>
            <w:r w:rsidRPr="00BF7604">
              <w:rPr>
                <w:rFonts w:ascii="Sakkal Majalla" w:eastAsia="Open Sans" w:hAnsi="Sakkal Majalla" w:cs="Sakkal Majalla"/>
                <w:b/>
                <w:bCs/>
                <w:sz w:val="26"/>
                <w:szCs w:val="26"/>
                <w:rtl/>
                <w:lang w:eastAsia="ar" w:bidi="ar-MA"/>
              </w:rPr>
              <w:lastRenderedPageBreak/>
              <w:t>موضوع المناقشة</w:t>
            </w:r>
          </w:p>
          <w:p w14:paraId="57462C50" w14:textId="4C4A9DDA" w:rsidR="00735E66" w:rsidRPr="00BF7604" w:rsidRDefault="00C44955" w:rsidP="008C709B">
            <w:pPr>
              <w:pStyle w:val="ListParagraph"/>
              <w:keepNext/>
              <w:keepLines/>
              <w:numPr>
                <w:ilvl w:val="0"/>
                <w:numId w:val="18"/>
              </w:numP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قم بإجراء مناقشة في الصف لتحديد الطرق المختلفة المستخدمة لرصد وقياس التعليقات. يمكنك أيضًا مناقشة أهمية تقييم التعليقات لإجراء التحسينات اللازمة. يمكنك استخدام شرائح باور بوينت بعنوان ج1 مراقبة وقياس أداء الفريق لتقديم هذا الموضوع للطلاب.</w:t>
            </w:r>
          </w:p>
          <w:p w14:paraId="3A1ED9B8" w14:textId="4B029B9A" w:rsidR="00735E66" w:rsidRPr="00BF7604" w:rsidRDefault="00735E66" w:rsidP="008C709B">
            <w:pPr>
              <w:pStyle w:val="ListParagraph"/>
              <w:numPr>
                <w:ilvl w:val="0"/>
                <w:numId w:val="18"/>
              </w:numP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اطلب من الطلاب العمل في مجموعات صغيرة، مع تسجيل كل مجموعة أكبر عدد ممكن من الطرق لمراقبة التعليقات. يمكن للمجموعات بعد ذلك تقديم عملها للصف، وتسجيل جميع الردود لإنشاء ملخص للصف. </w:t>
            </w:r>
          </w:p>
          <w:p w14:paraId="28BDCEA7" w14:textId="2959DF81" w:rsidR="009F144E" w:rsidRPr="00BF7604" w:rsidRDefault="009F144E" w:rsidP="008C709B">
            <w:pPr>
              <w:bidi/>
              <w:spacing w:before="60" w:after="60" w:line="264" w:lineRule="auto"/>
              <w:ind w:leftChars="0" w:left="0" w:right="144" w:firstLineChars="0" w:firstLine="0"/>
              <w:rPr>
                <w:rFonts w:ascii="Sakkal Majalla" w:hAnsi="Sakkal Majalla" w:cs="Sakkal Majalla"/>
                <w:b/>
                <w:bCs/>
                <w:sz w:val="26"/>
                <w:szCs w:val="26"/>
              </w:rPr>
            </w:pPr>
            <w:r w:rsidRPr="00BF7604">
              <w:rPr>
                <w:rFonts w:ascii="Sakkal Majalla" w:eastAsia="Open Sans" w:hAnsi="Sakkal Majalla" w:cs="Sakkal Majalla"/>
                <w:b/>
                <w:bCs/>
                <w:sz w:val="26"/>
                <w:szCs w:val="26"/>
                <w:rtl/>
                <w:lang w:eastAsia="ar" w:bidi="ar-MA"/>
              </w:rPr>
              <w:t>التقييم التكويني</w:t>
            </w:r>
          </w:p>
          <w:p w14:paraId="4C934DD2" w14:textId="2E937FFC" w:rsidR="00735E66" w:rsidRPr="00BF7604" w:rsidRDefault="00735E66" w:rsidP="008C709B">
            <w:pPr>
              <w:pStyle w:val="ListParagraph"/>
              <w:numPr>
                <w:ilvl w:val="0"/>
                <w:numId w:val="18"/>
              </w:numP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اطلب من الطلاب العمل في مجموعات ثنائية لإكمال أنواع مختلفة من التعليقات لسيناريو تمثيل دور معين. يمكن للمجموعات بعد ذلك تبادل التعليقات ومناقشة كيفية التعامل مع المعلومات التي تلقوها لتحسين خدمة العملاء. أنواع التعليقات يجب أن تشمل: </w:t>
            </w:r>
          </w:p>
          <w:p w14:paraId="4A1D534C" w14:textId="4263FE14" w:rsidR="00735E66" w:rsidRPr="00BF7604" w:rsidRDefault="00735E66" w:rsidP="008C709B">
            <w:pPr>
              <w:pStyle w:val="ListParagraph"/>
              <w:numPr>
                <w:ilvl w:val="0"/>
                <w:numId w:val="22"/>
              </w:numPr>
              <w:bidi/>
              <w:spacing w:before="60" w:after="60" w:line="264" w:lineRule="auto"/>
              <w:ind w:leftChars="0" w:right="144" w:firstLineChars="0"/>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العملاء الغامضون </w:t>
            </w:r>
          </w:p>
          <w:p w14:paraId="406754BA" w14:textId="40CEAC6F" w:rsidR="00735E66" w:rsidRPr="00BF7604" w:rsidRDefault="00735E66" w:rsidP="008C709B">
            <w:pPr>
              <w:pStyle w:val="ListParagraph"/>
              <w:numPr>
                <w:ilvl w:val="0"/>
                <w:numId w:val="22"/>
              </w:numPr>
              <w:bidi/>
              <w:spacing w:before="60" w:after="60" w:line="264" w:lineRule="auto"/>
              <w:ind w:leftChars="0" w:right="144" w:firstLineChars="0"/>
              <w:textDirection w:val="lrTb"/>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ملاحظات العاملون </w:t>
            </w:r>
          </w:p>
          <w:p w14:paraId="572A365D" w14:textId="7FE0177F" w:rsidR="00735E66" w:rsidRPr="00BF7604" w:rsidRDefault="00735E66" w:rsidP="008C709B">
            <w:pPr>
              <w:pStyle w:val="ListParagraph"/>
              <w:numPr>
                <w:ilvl w:val="0"/>
                <w:numId w:val="22"/>
              </w:numPr>
              <w:bidi/>
              <w:spacing w:before="60" w:after="60" w:line="264" w:lineRule="auto"/>
              <w:ind w:leftChars="0" w:right="144" w:firstLineChars="0"/>
              <w:textDirection w:val="lrTb"/>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تعليقات العملاء </w:t>
            </w:r>
          </w:p>
          <w:p w14:paraId="097482FA" w14:textId="1FD85D0F" w:rsidR="00735E66" w:rsidRPr="00BF7604" w:rsidRDefault="00735E66" w:rsidP="008C709B">
            <w:pPr>
              <w:pStyle w:val="ListParagraph"/>
              <w:numPr>
                <w:ilvl w:val="0"/>
                <w:numId w:val="22"/>
              </w:numPr>
              <w:bidi/>
              <w:spacing w:before="60" w:after="60" w:line="264" w:lineRule="auto"/>
              <w:ind w:leftChars="0" w:right="144" w:firstLineChars="0"/>
              <w:textDirection w:val="lrTb"/>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 تعليقات عامة. </w:t>
            </w:r>
          </w:p>
          <w:p w14:paraId="5D800397" w14:textId="77777777" w:rsidR="00735E66" w:rsidRPr="00BF7604" w:rsidRDefault="00735E66" w:rsidP="008C709B">
            <w:pPr>
              <w:pStyle w:val="Default"/>
              <w:bidi/>
              <w:spacing w:line="264" w:lineRule="auto"/>
              <w:ind w:left="1" w:right="144" w:hanging="3"/>
              <w:rPr>
                <w:rFonts w:ascii="Sakkal Majalla" w:hAnsi="Sakkal Majalla" w:cs="Sakkal Majalla"/>
                <w:color w:val="auto"/>
                <w:sz w:val="26"/>
                <w:szCs w:val="26"/>
                <w:lang w:eastAsia="en-US"/>
              </w:rPr>
            </w:pPr>
            <w:r w:rsidRPr="00BF7604">
              <w:rPr>
                <w:rFonts w:ascii="Sakkal Majalla" w:hAnsi="Sakkal Majalla" w:cs="Sakkal Majalla"/>
                <w:color w:val="auto"/>
                <w:sz w:val="26"/>
                <w:szCs w:val="26"/>
                <w:rtl/>
                <w:lang w:eastAsia="ar" w:bidi="ar-MA"/>
              </w:rPr>
              <w:t xml:space="preserve">هناك مزيد من الأمثلة متاحة في المواصفات. يمكنك تقديم تعليقات للطلاب لضمان فهمهم. </w:t>
            </w:r>
          </w:p>
          <w:p w14:paraId="6A3C6D79" w14:textId="24203BF4" w:rsidR="009F144E" w:rsidRPr="00BF7604" w:rsidRDefault="009F144E" w:rsidP="008C709B">
            <w:pPr>
              <w:pStyle w:val="Default"/>
              <w:bidi/>
              <w:spacing w:line="264" w:lineRule="auto"/>
              <w:ind w:leftChars="0" w:left="0" w:right="144" w:firstLineChars="0" w:firstLine="0"/>
              <w:rPr>
                <w:rFonts w:ascii="Sakkal Majalla" w:hAnsi="Sakkal Majalla" w:cs="Sakkal Majalla"/>
                <w:b/>
                <w:bCs/>
                <w:color w:val="auto"/>
                <w:sz w:val="26"/>
                <w:szCs w:val="26"/>
                <w:lang w:eastAsia="en-US"/>
              </w:rPr>
            </w:pPr>
            <w:r w:rsidRPr="00BF7604">
              <w:rPr>
                <w:rFonts w:ascii="Sakkal Majalla" w:hAnsi="Sakkal Majalla" w:cs="Sakkal Majalla"/>
                <w:b/>
                <w:bCs/>
                <w:color w:val="auto"/>
                <w:sz w:val="26"/>
                <w:szCs w:val="26"/>
                <w:rtl/>
                <w:lang w:eastAsia="ar" w:bidi="ar-MA"/>
              </w:rPr>
              <w:t>موضوع المناقشة</w:t>
            </w:r>
          </w:p>
          <w:p w14:paraId="0B8ADF32" w14:textId="7F970B07" w:rsidR="00C44955" w:rsidRPr="00BF7604" w:rsidRDefault="00735E66" w:rsidP="008C709B">
            <w:pPr>
              <w:pStyle w:val="ListParagraph"/>
              <w:numPr>
                <w:ilvl w:val="0"/>
                <w:numId w:val="18"/>
              </w:numPr>
              <w:bidi/>
              <w:spacing w:line="264" w:lineRule="auto"/>
              <w:ind w:leftChars="0" w:right="144" w:firstLineChars="0"/>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قم بمناقشة في الصف للنظر في إمكانية الشركات لتقييم فعالية خدمة العملاء. يجب أن تناقش البيانات المالية ونشاط المنافسين والعمل المتكرر. يمكنك استخدام شرائح باور بوينت بعنوان ج1 البيانات المالية ونشاط المنافس لتقديم هذا الموضوع للطلاب. </w:t>
            </w:r>
          </w:p>
          <w:p w14:paraId="68FD02C8" w14:textId="6E07CA5D" w:rsidR="00C44955" w:rsidRPr="00BF7604" w:rsidRDefault="00C44955" w:rsidP="008C709B">
            <w:pPr>
              <w:bidi/>
              <w:spacing w:before="60" w:after="60" w:line="264" w:lineRule="auto"/>
              <w:ind w:leftChars="0" w:left="33" w:right="144" w:firstLineChars="0" w:firstLine="0"/>
              <w:rPr>
                <w:rFonts w:ascii="Sakkal Majalla" w:hAnsi="Sakkal Majalla" w:cs="Sakkal Majalla"/>
                <w:b/>
                <w:bCs/>
                <w:sz w:val="26"/>
                <w:szCs w:val="26"/>
              </w:rPr>
            </w:pPr>
            <w:r w:rsidRPr="00BF7604">
              <w:rPr>
                <w:rFonts w:ascii="Sakkal Majalla" w:eastAsia="Open Sans" w:hAnsi="Sakkal Majalla" w:cs="Sakkal Majalla"/>
                <w:b/>
                <w:bCs/>
                <w:sz w:val="26"/>
                <w:szCs w:val="26"/>
                <w:rtl/>
                <w:lang w:eastAsia="ar" w:bidi="ar-MA"/>
              </w:rPr>
              <w:t>التقييم التكويني</w:t>
            </w:r>
          </w:p>
          <w:p w14:paraId="13169BBD" w14:textId="2C607590" w:rsidR="00735E66" w:rsidRPr="00BF7604" w:rsidRDefault="00735E66" w:rsidP="008C709B">
            <w:pPr>
              <w:pStyle w:val="ListParagraph"/>
              <w:numPr>
                <w:ilvl w:val="0"/>
                <w:numId w:val="18"/>
              </w:numP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يجب استخدام أسئلة وأجوبة مكتوبة لضمان الفهم. </w:t>
            </w:r>
          </w:p>
          <w:p w14:paraId="7CD1F633" w14:textId="1081B42C" w:rsidR="009F144E" w:rsidRPr="00BF7604" w:rsidRDefault="009F144E" w:rsidP="008C709B">
            <w:pPr>
              <w:bidi/>
              <w:spacing w:before="60" w:after="60" w:line="264" w:lineRule="auto"/>
              <w:ind w:leftChars="0" w:left="33" w:right="144" w:firstLineChars="0" w:firstLine="0"/>
              <w:rPr>
                <w:rFonts w:ascii="Sakkal Majalla" w:hAnsi="Sakkal Majalla" w:cs="Sakkal Majalla"/>
                <w:b/>
                <w:bCs/>
                <w:sz w:val="26"/>
                <w:szCs w:val="26"/>
              </w:rPr>
            </w:pPr>
            <w:r w:rsidRPr="00BF7604">
              <w:rPr>
                <w:rFonts w:ascii="Sakkal Majalla" w:eastAsia="Open Sans" w:hAnsi="Sakkal Majalla" w:cs="Sakkal Majalla"/>
                <w:b/>
                <w:bCs/>
                <w:sz w:val="26"/>
                <w:szCs w:val="26"/>
                <w:rtl/>
                <w:lang w:eastAsia="ar" w:bidi="ar-MA"/>
              </w:rPr>
              <w:t>مهمة البحث</w:t>
            </w:r>
          </w:p>
          <w:p w14:paraId="495E4F02" w14:textId="77777777" w:rsidR="00C44955" w:rsidRPr="00BF7604" w:rsidRDefault="009F144E" w:rsidP="008C709B">
            <w:pPr>
              <w:pStyle w:val="ListParagraph"/>
              <w:numPr>
                <w:ilvl w:val="0"/>
                <w:numId w:val="18"/>
              </w:numP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للعنصر العملي في هذه الوحدة، اطلب من الطلاب البحث عن الشركات المحلية المماثلة لتلك التي سيعملون فيها والبحث في صيغ التعليقات التي تستخدمها. اطلب من الطلاب مشاركة أبحاثهم مع الصف. يمكن للطلاب الكتابة عن الأشكال المختلفة للتعليقات المستخدمة وشرح فوائد كل منها. </w:t>
            </w:r>
          </w:p>
          <w:p w14:paraId="65615A01" w14:textId="14CAF679" w:rsidR="00735E66" w:rsidRPr="00BF7604" w:rsidRDefault="00735E66" w:rsidP="008C709B">
            <w:pPr>
              <w:pStyle w:val="ListParagraph"/>
              <w:numPr>
                <w:ilvl w:val="0"/>
                <w:numId w:val="18"/>
              </w:numP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وتقييم نماذج التعليقات هذه كمهمة إضافية وتفسير كيفية استفادة الشركة منها. هذا التمرين سيُحضر الطلاب لمهمة التقييم. </w:t>
            </w:r>
          </w:p>
          <w:p w14:paraId="5C29871C" w14:textId="1C9CE858" w:rsidR="00C44955" w:rsidRPr="00BF7604" w:rsidRDefault="00ED3A21" w:rsidP="008C709B">
            <w:pPr>
              <w:pStyle w:val="ListParagraph"/>
              <w:numPr>
                <w:ilvl w:val="0"/>
                <w:numId w:val="18"/>
              </w:numPr>
              <w:bidi/>
              <w:spacing w:line="264" w:lineRule="auto"/>
              <w:ind w:leftChars="0" w:right="144" w:firstLineChars="0"/>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لهدف التعلم ج2، استخدم عرض تقديمي لتقديم المؤشرات التي تحسن الأداء عند ممارسة تقديم خدمة العملاء. يمكنك استخدام شرائح بتور بوينت بعنوان ج2 مؤشرات الأداء المحسن لتقديم هذا الموضوع للطلاب. </w:t>
            </w:r>
          </w:p>
          <w:p w14:paraId="39D8F6E5" w14:textId="07F34778" w:rsidR="00C44955" w:rsidRPr="00BF7604" w:rsidRDefault="00C44955" w:rsidP="008C709B">
            <w:pPr>
              <w:bidi/>
              <w:spacing w:before="60" w:after="60" w:line="264" w:lineRule="auto"/>
              <w:ind w:leftChars="0" w:left="0" w:right="144" w:firstLineChars="0" w:firstLine="0"/>
              <w:rPr>
                <w:rFonts w:ascii="Sakkal Majalla" w:hAnsi="Sakkal Majalla" w:cs="Sakkal Majalla"/>
                <w:b/>
                <w:bCs/>
                <w:sz w:val="26"/>
                <w:szCs w:val="26"/>
              </w:rPr>
            </w:pPr>
            <w:r w:rsidRPr="00BF7604">
              <w:rPr>
                <w:rFonts w:ascii="Sakkal Majalla" w:eastAsia="Open Sans" w:hAnsi="Sakkal Majalla" w:cs="Sakkal Majalla"/>
                <w:b/>
                <w:bCs/>
                <w:sz w:val="26"/>
                <w:szCs w:val="26"/>
                <w:rtl/>
                <w:lang w:eastAsia="ar" w:bidi="ar-MA"/>
              </w:rPr>
              <w:t>التقييم التكويني</w:t>
            </w:r>
          </w:p>
          <w:p w14:paraId="24496CAF" w14:textId="056E322D" w:rsidR="004A607D" w:rsidRPr="00BF7604" w:rsidRDefault="00735E66" w:rsidP="008C709B">
            <w:pPr>
              <w:pStyle w:val="ListParagraph"/>
              <w:numPr>
                <w:ilvl w:val="0"/>
                <w:numId w:val="18"/>
              </w:numP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lastRenderedPageBreak/>
              <w:t xml:space="preserve"> اطلب من الطلاب تصميم مخطط يوضح جميع العوامل التي من شأنها تحسين أداء خدمة العملاء. يمكن عرض هذه المخططات للطلاب للمقارنة. </w:t>
            </w:r>
          </w:p>
          <w:p w14:paraId="62756718" w14:textId="7065DA37" w:rsidR="00C44955" w:rsidRPr="00BF7604" w:rsidRDefault="00C44955" w:rsidP="008C709B">
            <w:pPr>
              <w:bidi/>
              <w:spacing w:before="60" w:after="60" w:line="264" w:lineRule="auto"/>
              <w:ind w:leftChars="0" w:left="0" w:right="144" w:firstLineChars="0" w:firstLine="0"/>
              <w:rPr>
                <w:rFonts w:ascii="Sakkal Majalla" w:hAnsi="Sakkal Majalla" w:cs="Sakkal Majalla"/>
                <w:b/>
                <w:bCs/>
                <w:sz w:val="26"/>
                <w:szCs w:val="26"/>
              </w:rPr>
            </w:pPr>
            <w:r w:rsidRPr="00BF7604">
              <w:rPr>
                <w:rFonts w:ascii="Sakkal Majalla" w:eastAsia="Open Sans" w:hAnsi="Sakkal Majalla" w:cs="Sakkal Majalla"/>
                <w:b/>
                <w:bCs/>
                <w:sz w:val="26"/>
                <w:szCs w:val="26"/>
                <w:rtl/>
                <w:lang w:eastAsia="ar" w:bidi="ar-MA"/>
              </w:rPr>
              <w:t>موضوع المناقشة</w:t>
            </w:r>
          </w:p>
          <w:p w14:paraId="2CB6FCAB" w14:textId="3A5B8C8C" w:rsidR="00C44955" w:rsidRPr="00BF7604" w:rsidRDefault="00ED3A21" w:rsidP="008C709B">
            <w:pPr>
              <w:pStyle w:val="ListParagraph"/>
              <w:numPr>
                <w:ilvl w:val="0"/>
                <w:numId w:val="18"/>
              </w:numP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بالنسبة لهدف التعلم ج3، استخدم عرض تقديمي يقدم المهارات اللازمة للطلاب لأجل تنفيذ التحسينات الفعالة في خدمة العملاء. يمكنك أيضًا التحدث مع الطلاب حول كيفية دعم العمال ضمن دورهم الوظيفي. وتستطيع استخدام شرائح باور بوينت بعنوان ج3 تنفيذ الإجراءات لتحسين خدمة العملاء لتقديم هذا الموضوع للطلاب</w:t>
            </w:r>
          </w:p>
          <w:p w14:paraId="31092B79" w14:textId="034F505F" w:rsidR="00C44955" w:rsidRPr="00BF7604" w:rsidRDefault="00735E66" w:rsidP="008C709B">
            <w:pPr>
              <w:pStyle w:val="ListParagraph"/>
              <w:numPr>
                <w:ilvl w:val="0"/>
                <w:numId w:val="18"/>
              </w:numP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بعد ذلك يمكن إعلام الطلاب عن مقابلات التقييم، واجتماعات الفريق، وتعليقات العمال. </w:t>
            </w:r>
          </w:p>
          <w:p w14:paraId="30A8AF12" w14:textId="38990857" w:rsidR="009F144E" w:rsidRPr="00BF7604" w:rsidRDefault="009F144E" w:rsidP="008C709B">
            <w:pPr>
              <w:bidi/>
              <w:spacing w:before="60" w:after="60" w:line="264" w:lineRule="auto"/>
              <w:ind w:leftChars="0" w:left="0" w:right="144" w:firstLineChars="0" w:firstLine="0"/>
              <w:rPr>
                <w:rFonts w:ascii="Sakkal Majalla" w:hAnsi="Sakkal Majalla" w:cs="Sakkal Majalla"/>
                <w:b/>
                <w:bCs/>
                <w:sz w:val="26"/>
                <w:szCs w:val="26"/>
              </w:rPr>
            </w:pPr>
            <w:r w:rsidRPr="00BF7604">
              <w:rPr>
                <w:rFonts w:ascii="Sakkal Majalla" w:eastAsia="Open Sans" w:hAnsi="Sakkal Majalla" w:cs="Sakkal Majalla"/>
                <w:b/>
                <w:bCs/>
                <w:sz w:val="26"/>
                <w:szCs w:val="26"/>
                <w:rtl/>
                <w:lang w:eastAsia="ar" w:bidi="ar-MA"/>
              </w:rPr>
              <w:t>التقييم التكويني</w:t>
            </w:r>
          </w:p>
          <w:p w14:paraId="01D09A78" w14:textId="5D61C4E4" w:rsidR="00735E66" w:rsidRPr="00BF7604" w:rsidRDefault="00735E66" w:rsidP="008C709B">
            <w:pPr>
              <w:pStyle w:val="ListParagraph"/>
              <w:numPr>
                <w:ilvl w:val="0"/>
                <w:numId w:val="18"/>
              </w:numP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اطلب من الطلاب العمل في ثنائيات لتسجيل طرق التواصل المختلفة التي يمكن استخدامها لدعم العمال. حيث يمكن مناقشة هذه الطرق لضمان الفهم، ومنح الطلاب سيناريو قصير لتمثيله أمام الصف. بعد ذلك يمكن للصف مناقشة فعالية التواصل، على سبيل المثال: هل ساعدت الفعالية بتحفيز الفريق والمحافظة على تركيزه؟ يمكنك استخدام شرائح باور بوينت بعنوان ج3 تنفيذ الإجراءات لتحسين خدمة العملاء: توصيل الأداء، لتعريف الطلاب بهذا الموضوع.</w:t>
            </w:r>
          </w:p>
          <w:p w14:paraId="6BF50867" w14:textId="0914043B" w:rsidR="004E1FEE" w:rsidRPr="00BF7604" w:rsidRDefault="004E1FEE" w:rsidP="008C709B">
            <w:pPr>
              <w:bidi/>
              <w:spacing w:before="60" w:after="60" w:line="264" w:lineRule="auto"/>
              <w:ind w:leftChars="0" w:left="0" w:right="144" w:firstLineChars="0" w:firstLine="0"/>
              <w:rPr>
                <w:rFonts w:ascii="Sakkal Majalla" w:hAnsi="Sakkal Majalla" w:cs="Sakkal Majalla"/>
                <w:b/>
                <w:bCs/>
                <w:sz w:val="26"/>
                <w:szCs w:val="26"/>
              </w:rPr>
            </w:pPr>
            <w:r w:rsidRPr="00BF7604">
              <w:rPr>
                <w:rFonts w:ascii="Sakkal Majalla" w:eastAsia="Open Sans" w:hAnsi="Sakkal Majalla" w:cs="Sakkal Majalla"/>
                <w:b/>
                <w:bCs/>
                <w:sz w:val="26"/>
                <w:szCs w:val="26"/>
                <w:rtl/>
                <w:lang w:eastAsia="ar" w:bidi="ar-MA"/>
              </w:rPr>
              <w:t>موضوع المناقشة</w:t>
            </w:r>
          </w:p>
          <w:p w14:paraId="3AC29455" w14:textId="5BF06166" w:rsidR="00735E66" w:rsidRPr="00BF7604" w:rsidRDefault="00735E66" w:rsidP="008C709B">
            <w:pPr>
              <w:pStyle w:val="ListParagraph"/>
              <w:numPr>
                <w:ilvl w:val="0"/>
                <w:numId w:val="18"/>
              </w:numP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يمكنك القيام بمناقشة صفية لتحديد الممارسات التي يمكن استخدامها لتحسين سياسات خدمة العملاء. يجب تجميع قائمة وتقديمها للطلاب بحيث يمكنهم العمل في ثنائيات لتحديد مزايا وعيوب كل ممارسة كإجراء فعّال لتحسين خدمة العملاء. ومناقشة أفكار الطلاب مع الصف. </w:t>
            </w:r>
          </w:p>
          <w:p w14:paraId="55C15733" w14:textId="23D70CEE" w:rsidR="00735E66" w:rsidRPr="00BF7604" w:rsidRDefault="00ED3A21" w:rsidP="008C709B">
            <w:pPr>
              <w:pStyle w:val="ListParagraph"/>
              <w:numPr>
                <w:ilvl w:val="0"/>
                <w:numId w:val="18"/>
              </w:numP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بالنسبة للقطاع ج4، استخدم عرض تقديمي لتعرثف الطلاب بالقيم الأساسية وأهميتها. يمكن للطلاب البحث عن القيم الأساسية للشركات المحلية ومشاركة نتائج أبحاثهم مع الصف. ناقش فوائد القيم الأساسية المختلفة للشركة والعمال والعملاء والأسباب التي تجعل القيم الأساسية أمرًا ضروريًا. وجمع هذه القيم الأساسية لتمرين القادم. يمكنك استخدام شرائح باور بوينت بعنوان ج4 تحسين الأداء المستقبلي لخدمة العملاء: تنفيذ مقاييس أداء جديدة لتحسين خدمة العملاء، لتقديم هذا الموضوع للطلاب.</w:t>
            </w:r>
          </w:p>
          <w:p w14:paraId="3C699039" w14:textId="534E6955" w:rsidR="00C44955" w:rsidRPr="00BF7604" w:rsidRDefault="00C44955" w:rsidP="008C709B">
            <w:pPr>
              <w:bidi/>
              <w:spacing w:before="60" w:after="60" w:line="264" w:lineRule="auto"/>
              <w:ind w:leftChars="0" w:left="0" w:right="144" w:firstLineChars="0" w:firstLine="0"/>
              <w:rPr>
                <w:rFonts w:ascii="Sakkal Majalla" w:hAnsi="Sakkal Majalla" w:cs="Sakkal Majalla"/>
                <w:b/>
                <w:bCs/>
                <w:sz w:val="26"/>
                <w:szCs w:val="26"/>
              </w:rPr>
            </w:pPr>
            <w:r w:rsidRPr="00BF7604">
              <w:rPr>
                <w:rFonts w:ascii="Sakkal Majalla" w:eastAsia="Open Sans" w:hAnsi="Sakkal Majalla" w:cs="Sakkal Majalla"/>
                <w:b/>
                <w:bCs/>
                <w:sz w:val="26"/>
                <w:szCs w:val="26"/>
                <w:rtl/>
                <w:lang w:eastAsia="ar" w:bidi="ar-MA"/>
              </w:rPr>
              <w:t>التقييم التكويني</w:t>
            </w:r>
          </w:p>
          <w:p w14:paraId="753B1398" w14:textId="488E3D2D" w:rsidR="00735E66" w:rsidRPr="00BF7604" w:rsidRDefault="00735E66" w:rsidP="008C709B">
            <w:pPr>
              <w:pStyle w:val="ListParagraph"/>
              <w:numPr>
                <w:ilvl w:val="0"/>
                <w:numId w:val="18"/>
              </w:numP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قدم للطلاب قائمة بالقيم الأساسية. اطلب منهم العمل في ثنائيات لتكييف القيم لتلبية مختلف الحالات في شركات الضيافة. يمكن للطلاب بعد ذلك مشاركة القيم التي قاموا بتكييفها مع الصف، والقيام بتفسير تغييراتهم. وناقش أفكارهم. </w:t>
            </w:r>
          </w:p>
          <w:p w14:paraId="766BA6C6" w14:textId="4E1C2420" w:rsidR="00735E66" w:rsidRPr="00BF7604" w:rsidRDefault="00735E66" w:rsidP="008C709B">
            <w:pPr>
              <w:pStyle w:val="ListParagraph"/>
              <w:numPr>
                <w:ilvl w:val="0"/>
                <w:numId w:val="18"/>
              </w:numP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استخدم عرض تقديمي لإبلاغ الطلاب عن بيانات المهمة وأهمية الأهداف للعمل. يجب تشجيع الطلاب على مراجعة بيان المهمة المركز ومناقشة الغرض منه. سيكون لدى الشركات الكبيرة في منطقتك مقاطع فيديو ومقاطع تدريبية تشرح هذه المصطلحات. </w:t>
            </w:r>
          </w:p>
          <w:p w14:paraId="3B3535FD" w14:textId="350E44B7" w:rsidR="004E1FEE" w:rsidRPr="00BF7604" w:rsidRDefault="004E1FEE" w:rsidP="008C709B">
            <w:pPr>
              <w:bidi/>
              <w:spacing w:before="60" w:after="60" w:line="264" w:lineRule="auto"/>
              <w:ind w:leftChars="0" w:left="0" w:right="144" w:firstLineChars="0" w:firstLine="0"/>
              <w:rPr>
                <w:rFonts w:ascii="Sakkal Majalla" w:hAnsi="Sakkal Majalla" w:cs="Sakkal Majalla"/>
                <w:b/>
                <w:bCs/>
                <w:sz w:val="26"/>
                <w:szCs w:val="26"/>
              </w:rPr>
            </w:pPr>
            <w:r w:rsidRPr="00BF7604">
              <w:rPr>
                <w:rFonts w:ascii="Sakkal Majalla" w:eastAsia="Open Sans" w:hAnsi="Sakkal Majalla" w:cs="Sakkal Majalla"/>
                <w:b/>
                <w:bCs/>
                <w:sz w:val="26"/>
                <w:szCs w:val="26"/>
                <w:rtl/>
                <w:lang w:eastAsia="ar" w:bidi="ar-MA"/>
              </w:rPr>
              <w:t>التقييم التكويني</w:t>
            </w:r>
          </w:p>
          <w:p w14:paraId="1AEA042D" w14:textId="59C22A33" w:rsidR="00735E66" w:rsidRPr="00BF7604" w:rsidRDefault="00735E66" w:rsidP="008C709B">
            <w:pPr>
              <w:pStyle w:val="ListParagraph"/>
              <w:numPr>
                <w:ilvl w:val="0"/>
                <w:numId w:val="18"/>
              </w:numP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قدّم للطلاب قائمة من البيانات واطلب منهم العمل في مجموعات صغيرة لتحديد ما إذا كانوا يعتقدون أن كل واحدة منها هي معيار لخدمة العملاء، قيمة أساسية، أو بيان مهمة. سيتيح لك ذلك بقياس معرفة الطلاب. </w:t>
            </w:r>
          </w:p>
          <w:p w14:paraId="06B17343" w14:textId="6880B4CB" w:rsidR="004E1FEE" w:rsidRPr="00BF7604" w:rsidRDefault="004E1FEE" w:rsidP="008C709B">
            <w:pPr>
              <w:bidi/>
              <w:spacing w:before="60" w:after="60" w:line="264" w:lineRule="auto"/>
              <w:ind w:leftChars="0" w:left="0" w:right="144" w:firstLineChars="0" w:firstLine="0"/>
              <w:rPr>
                <w:rFonts w:ascii="Sakkal Majalla" w:hAnsi="Sakkal Majalla" w:cs="Sakkal Majalla"/>
                <w:b/>
                <w:bCs/>
                <w:sz w:val="26"/>
                <w:szCs w:val="26"/>
              </w:rPr>
            </w:pPr>
            <w:r w:rsidRPr="00BF7604">
              <w:rPr>
                <w:rFonts w:ascii="Sakkal Majalla" w:eastAsia="Open Sans" w:hAnsi="Sakkal Majalla" w:cs="Sakkal Majalla"/>
                <w:b/>
                <w:bCs/>
                <w:sz w:val="26"/>
                <w:szCs w:val="26"/>
                <w:rtl/>
                <w:lang w:eastAsia="ar" w:bidi="ar-MA"/>
              </w:rPr>
              <w:lastRenderedPageBreak/>
              <w:t>التحضير للتقييم التحصيلي</w:t>
            </w:r>
          </w:p>
          <w:p w14:paraId="46D38E17" w14:textId="3081F8AF" w:rsidR="004A607D" w:rsidRPr="00BF7604" w:rsidRDefault="004A607D" w:rsidP="008C709B">
            <w:pPr>
              <w:pStyle w:val="ListParagraph"/>
              <w:numPr>
                <w:ilvl w:val="0"/>
                <w:numId w:val="18"/>
              </w:numP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يمكن للطلاب استخدام أنشطة ممارسة التقييم في نهاية هدف التعلم ج في كتاب الطالب من أجل التحضير للتقييم التحصيلي. </w:t>
            </w:r>
          </w:p>
          <w:p w14:paraId="5A107510" w14:textId="5659AD0A" w:rsidR="00735E66" w:rsidRPr="00BF7604" w:rsidRDefault="00735E66" w:rsidP="008C709B">
            <w:pPr>
              <w:pStyle w:val="ListParagraph"/>
              <w:numPr>
                <w:ilvl w:val="0"/>
                <w:numId w:val="18"/>
              </w:numP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 xml:space="preserve">يرجى التأكد من أن جميع الطلاب مستعدين للتقييم قبل تقديم ملخص الواجب لهم. </w:t>
            </w:r>
          </w:p>
          <w:p w14:paraId="555D5FDD" w14:textId="3F88FB4D" w:rsidR="004E1D73" w:rsidRPr="00BF7604" w:rsidRDefault="00735E66" w:rsidP="008C709B">
            <w:pPr>
              <w:pStyle w:val="ListParagraph"/>
              <w:numPr>
                <w:ilvl w:val="0"/>
                <w:numId w:val="18"/>
              </w:numPr>
              <w:bidi/>
              <w:spacing w:before="60" w:after="60" w:line="264" w:lineRule="auto"/>
              <w:ind w:leftChars="0" w:left="317" w:right="144" w:firstLineChars="0" w:hanging="284"/>
              <w:rPr>
                <w:rFonts w:ascii="Sakkal Majalla" w:hAnsi="Sakkal Majalla" w:cs="Sakkal Majalla"/>
                <w:sz w:val="26"/>
                <w:szCs w:val="26"/>
              </w:rPr>
            </w:pPr>
            <w:r w:rsidRPr="00BF7604">
              <w:rPr>
                <w:rFonts w:ascii="Sakkal Majalla" w:eastAsia="Open Sans" w:hAnsi="Sakkal Majalla" w:cs="Sakkal Majalla"/>
                <w:sz w:val="26"/>
                <w:szCs w:val="26"/>
                <w:rtl/>
                <w:lang w:eastAsia="ar" w:bidi="ar-MA"/>
              </w:rPr>
              <w:t>يجب على الطلاب العمل بشكل فردي من أجل إكمال الواجب النهائي. بالنسبة للعنصر العملي في هذه الوحدة يجب على الطلاب إعداد وثيقة مكتوبة تناقش أكثر الطرق فعالية لتحسين خدمة العملاء داخل العمل الذي كانوا يعملون فيه. وأيضاً الرجوع إلى مجموعة الأساليب المستخدمة لجمع معلومات خدمة العملاء لدعم هذا الواجب.</w:t>
            </w:r>
          </w:p>
        </w:tc>
      </w:tr>
      <w:bookmarkEnd w:id="0"/>
    </w:tbl>
    <w:p w14:paraId="7579F65C" w14:textId="49504E7F" w:rsidR="004E1D73" w:rsidRPr="00BF7604" w:rsidRDefault="004E1D73" w:rsidP="004E1FEE">
      <w:pPr>
        <w:pStyle w:val="Text"/>
        <w:suppressAutoHyphens w:val="0"/>
        <w:bidi/>
        <w:spacing w:line="240" w:lineRule="auto"/>
        <w:ind w:leftChars="0" w:left="0" w:right="282" w:firstLineChars="0" w:firstLine="0"/>
        <w:textAlignment w:val="auto"/>
        <w:rPr>
          <w:rFonts w:ascii="Sakkal Majalla" w:eastAsia="Times New Roman" w:hAnsi="Sakkal Majalla" w:cs="Sakkal Majalla"/>
          <w:i/>
          <w:iCs/>
          <w:position w:val="0"/>
          <w:sz w:val="26"/>
          <w:szCs w:val="26"/>
          <w:lang w:eastAsia="en-GB"/>
        </w:rPr>
      </w:pPr>
    </w:p>
    <w:sectPr w:rsidR="004E1D73" w:rsidRPr="00BF7604" w:rsidSect="007C614C">
      <w:headerReference w:type="even" r:id="rId18"/>
      <w:headerReference w:type="default" r:id="rId19"/>
      <w:pgSz w:w="11907" w:h="16840"/>
      <w:pgMar w:top="1701" w:right="1418" w:bottom="1134" w:left="1418" w:header="426" w:footer="276"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A19A52" w14:textId="77777777" w:rsidR="00FF03EE" w:rsidRDefault="00FF03EE">
      <w:pPr>
        <w:spacing w:line="240" w:lineRule="auto"/>
        <w:ind w:left="0" w:hanging="2"/>
      </w:pPr>
      <w:r>
        <w:separator/>
      </w:r>
    </w:p>
  </w:endnote>
  <w:endnote w:type="continuationSeparator" w:id="0">
    <w:p w14:paraId="30FBD678" w14:textId="77777777" w:rsidR="00FF03EE" w:rsidRDefault="00FF03EE">
      <w:pPr>
        <w:spacing w:line="240" w:lineRule="auto"/>
        <w:ind w:left="0" w:hanging="2"/>
      </w:pPr>
      <w:r>
        <w:continuationSeparator/>
      </w:r>
    </w:p>
  </w:endnote>
  <w:endnote w:type="continuationNotice" w:id="1">
    <w:p w14:paraId="11B6E865" w14:textId="77777777" w:rsidR="00FF03EE" w:rsidRDefault="00FF03EE">
      <w:pPr>
        <w:spacing w:line="240" w:lineRule="auto"/>
        <w:ind w:left="0" w:hanging="2"/>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Open Sans">
    <w:altName w:val="Calibri"/>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Sakkal Majalla">
    <w:charset w:val="B2"/>
    <w:family w:val="auto"/>
    <w:pitch w:val="variable"/>
    <w:sig w:usb0="80002007" w:usb1="80000000" w:usb2="00000008" w:usb3="00000000" w:csb0="000000D3"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A454E" w14:textId="0BCF2C52" w:rsidR="00965FEA" w:rsidRPr="00E24B28" w:rsidRDefault="00965FEA" w:rsidP="00965FEA">
    <w:pPr>
      <w:pStyle w:val="Footer"/>
      <w:bidi/>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مؤهلات شهادة </w:t>
    </w:r>
    <w:r w:rsidRPr="00E24B28">
      <w:rPr>
        <w:rFonts w:ascii="Open Sans" w:eastAsia="Open Sans" w:hAnsi="Open Sans" w:cs="Open Sans"/>
        <w:sz w:val="14"/>
        <w:szCs w:val="14"/>
        <w:lang w:val="en-US" w:eastAsia="ar" w:bidi="en-US"/>
      </w:rPr>
      <w:t xml:space="preserve">Pearson </w:t>
    </w:r>
    <w:r w:rsidR="009B411D">
      <w:rPr>
        <w:rFonts w:ascii="Open Sans" w:eastAsia="Open Sans" w:hAnsi="Open Sans" w:cs="Open Sans"/>
        <w:sz w:val="14"/>
        <w:szCs w:val="14"/>
        <w:lang w:val="en-US" w:eastAsia="ar" w:bidi="en-US"/>
      </w:rPr>
      <w:t>BTEC INTERNATIONAL</w:t>
    </w:r>
    <w:r w:rsidRPr="00E24B28">
      <w:rPr>
        <w:rFonts w:ascii="Open Sans" w:eastAsia="Open Sans" w:hAnsi="Open Sans" w:cs="Open Sans"/>
        <w:sz w:val="14"/>
        <w:szCs w:val="14"/>
        <w:rtl/>
        <w:lang w:eastAsia="ar" w:bidi="ar-MA"/>
      </w:rPr>
      <w:t xml:space="preserve"> المستوى 3 في المجال الرياضي- دليل التدريس</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الإصدار 1- سبتمبر 2020© لشركة بيرسون إيديوكيشن ليمتد 2020</w:t>
    </w:r>
  </w:p>
  <w:p w14:paraId="033C9E92" w14:textId="33582A29" w:rsidR="004E1D73" w:rsidRPr="00965FEA" w:rsidRDefault="00965FEA" w:rsidP="00965FEA">
    <w:pPr>
      <w:pStyle w:val="Footer"/>
      <w:bidi/>
      <w:ind w:left="0" w:hanging="2"/>
      <w:rPr>
        <w:noProof/>
      </w:rPr>
    </w:pPr>
    <w:r w:rsidRPr="004638CF">
      <w:rPr>
        <w:rFonts w:ascii="Open Sans" w:eastAsia="Open Sans" w:hAnsi="Open Sans" w:cs="Open Sans"/>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rtl/>
        <w:lang w:eastAsia="ar" w:bidi="ar-M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Sakkal Majalla" w:hAnsi="Sakkal Majalla" w:cs="Sakkal Majalla"/>
        <w:sz w:val="18"/>
        <w:szCs w:val="18"/>
        <w:rtl/>
      </w:rPr>
      <w:id w:val="-1557548444"/>
      <w:docPartObj>
        <w:docPartGallery w:val="Page Numbers (Bottom of Page)"/>
        <w:docPartUnique/>
      </w:docPartObj>
    </w:sdtPr>
    <w:sdtEndPr>
      <w:rPr>
        <w:rFonts w:ascii="Open Sans" w:hAnsi="Open Sans" w:cs="Open Sans"/>
        <w:noProof/>
        <w:sz w:val="20"/>
        <w:szCs w:val="20"/>
      </w:rPr>
    </w:sdtEndPr>
    <w:sdtContent>
      <w:p w14:paraId="21F7FCE4" w14:textId="0CE43954" w:rsidR="00B17124" w:rsidRPr="00BF7604" w:rsidRDefault="009B411D" w:rsidP="009C058C">
        <w:pPr>
          <w:pStyle w:val="Footer"/>
          <w:widowControl w:val="0"/>
          <w:tabs>
            <w:tab w:val="clear" w:pos="4153"/>
            <w:tab w:val="clear" w:pos="8306"/>
            <w:tab w:val="center" w:pos="4513"/>
            <w:tab w:val="right" w:pos="9026"/>
          </w:tabs>
          <w:autoSpaceDE w:val="0"/>
          <w:autoSpaceDN w:val="0"/>
          <w:bidi/>
          <w:spacing w:line="240" w:lineRule="auto"/>
          <w:ind w:left="0" w:hanging="2"/>
          <w:rPr>
            <w:rFonts w:ascii="Sakkal Majalla" w:hAnsi="Sakkal Majalla" w:cs="Sakkal Majalla"/>
            <w:sz w:val="18"/>
            <w:szCs w:val="18"/>
            <w:lang w:val="en-US"/>
          </w:rPr>
        </w:pPr>
        <w:r>
          <w:rPr>
            <w:rFonts w:ascii="Sakkal Majalla" w:eastAsia="Open Sans" w:hAnsi="Sakkal Majalla" w:cs="Sakkal Majalla" w:hint="cs"/>
            <w:sz w:val="18"/>
            <w:szCs w:val="18"/>
            <w:rtl/>
            <w:lang w:eastAsia="ar" w:bidi="ar-MA"/>
          </w:rPr>
          <w:t>شهادة</w:t>
        </w:r>
        <w:r w:rsidR="00B17124" w:rsidRPr="00BF7604">
          <w:rPr>
            <w:rFonts w:ascii="Sakkal Majalla" w:eastAsia="Open Sans" w:hAnsi="Sakkal Majalla" w:cs="Sakkal Majalla"/>
            <w:sz w:val="18"/>
            <w:szCs w:val="18"/>
            <w:rtl/>
            <w:lang w:eastAsia="ar" w:bidi="ar-MA"/>
          </w:rPr>
          <w:t xml:space="preserve"> </w:t>
        </w:r>
        <w:r w:rsidR="00B17124" w:rsidRPr="00BF7604">
          <w:rPr>
            <w:rFonts w:ascii="Sakkal Majalla" w:eastAsia="Open Sans" w:hAnsi="Sakkal Majalla" w:cs="Sakkal Majalla"/>
            <w:sz w:val="18"/>
            <w:szCs w:val="18"/>
            <w:lang w:val="en-US" w:eastAsia="ar" w:bidi="en-US"/>
          </w:rPr>
          <w:t xml:space="preserve">Pearson </w:t>
        </w:r>
        <w:r>
          <w:rPr>
            <w:rFonts w:ascii="Sakkal Majalla" w:eastAsia="Open Sans" w:hAnsi="Sakkal Majalla" w:cs="Sakkal Majalla"/>
            <w:sz w:val="18"/>
            <w:szCs w:val="18"/>
            <w:lang w:val="en-US" w:eastAsia="ar" w:bidi="en-US"/>
          </w:rPr>
          <w:t>BTEC INTERNATIONAL</w:t>
        </w:r>
        <w:r w:rsidR="00B17124" w:rsidRPr="00BF7604">
          <w:rPr>
            <w:rFonts w:ascii="Sakkal Majalla" w:eastAsia="Open Sans" w:hAnsi="Sakkal Majalla" w:cs="Sakkal Majalla"/>
            <w:sz w:val="18"/>
            <w:szCs w:val="18"/>
            <w:rtl/>
            <w:lang w:eastAsia="ar" w:bidi="ar-MA"/>
          </w:rPr>
          <w:t xml:space="preserve"> المستوى 3 في الضيافة- دليل التدريس</w:t>
        </w:r>
      </w:p>
      <w:p w14:paraId="41AD8AAC" w14:textId="0A199BCA" w:rsidR="00B17124" w:rsidRPr="00BF7604" w:rsidRDefault="00B17124" w:rsidP="009C058C">
        <w:pPr>
          <w:pStyle w:val="Footer"/>
          <w:widowControl w:val="0"/>
          <w:tabs>
            <w:tab w:val="clear" w:pos="4153"/>
            <w:tab w:val="clear" w:pos="8306"/>
            <w:tab w:val="center" w:pos="4513"/>
            <w:tab w:val="right" w:pos="9026"/>
          </w:tabs>
          <w:autoSpaceDE w:val="0"/>
          <w:autoSpaceDN w:val="0"/>
          <w:bidi/>
          <w:spacing w:line="240" w:lineRule="auto"/>
          <w:ind w:left="0" w:hanging="2"/>
          <w:rPr>
            <w:rFonts w:ascii="Sakkal Majalla" w:hAnsi="Sakkal Majalla" w:cs="Sakkal Majalla"/>
            <w:sz w:val="18"/>
            <w:szCs w:val="18"/>
            <w:lang w:val="en-US"/>
          </w:rPr>
        </w:pPr>
        <w:r w:rsidRPr="00BF7604">
          <w:rPr>
            <w:rFonts w:ascii="Sakkal Majalla" w:eastAsia="Open Sans" w:hAnsi="Sakkal Majalla" w:cs="Sakkal Majalla"/>
            <w:sz w:val="18"/>
            <w:szCs w:val="18"/>
            <w:rtl/>
            <w:lang w:eastAsia="ar" w:bidi="ar-MA"/>
          </w:rPr>
          <w:t>الإصدار 2 - مارس</w:t>
        </w:r>
        <w:r w:rsidR="00D33256">
          <w:rPr>
            <w:rFonts w:ascii="Sakkal Majalla" w:eastAsia="Open Sans" w:hAnsi="Sakkal Majalla" w:cs="Sakkal Majalla"/>
            <w:sz w:val="18"/>
            <w:szCs w:val="18"/>
            <w:rtl/>
            <w:lang w:eastAsia="ar" w:bidi="ar-MA"/>
          </w:rPr>
          <w:t xml:space="preserve"> </w:t>
        </w:r>
        <w:r w:rsidRPr="00BF7604">
          <w:rPr>
            <w:rFonts w:ascii="Sakkal Majalla" w:eastAsia="Open Sans" w:hAnsi="Sakkal Majalla" w:cs="Sakkal Majalla"/>
            <w:sz w:val="18"/>
            <w:szCs w:val="18"/>
            <w:rtl/>
            <w:lang w:eastAsia="ar" w:bidi="ar-MA"/>
          </w:rPr>
          <w:t>2024 © لشركة بيرسون إيديوكيشن ليمتد 2024</w:t>
        </w:r>
      </w:p>
      <w:p w14:paraId="46340823" w14:textId="60509E5B" w:rsidR="004E1D73" w:rsidRPr="00B17124" w:rsidRDefault="00B17124" w:rsidP="009C058C">
        <w:pPr>
          <w:pStyle w:val="Footer"/>
          <w:bidi/>
          <w:ind w:left="0" w:hanging="2"/>
          <w:jc w:val="right"/>
          <w:rPr>
            <w:rFonts w:ascii="Open Sans" w:hAnsi="Open Sans" w:cs="Open Sans"/>
            <w:noProof/>
          </w:rPr>
        </w:pPr>
        <w:r w:rsidRPr="00BF7604">
          <w:rPr>
            <w:rFonts w:ascii="Sakkal Majalla" w:eastAsia="Open Sans" w:hAnsi="Sakkal Majalla" w:cs="Sakkal Majalla"/>
            <w:sz w:val="24"/>
            <w:szCs w:val="24"/>
            <w:rtl/>
            <w:lang w:eastAsia="ar" w:bidi="ar-MA"/>
          </w:rPr>
          <w:fldChar w:fldCharType="begin"/>
        </w:r>
        <w:r w:rsidRPr="00BF7604">
          <w:rPr>
            <w:rFonts w:ascii="Sakkal Majalla" w:eastAsia="Open Sans" w:hAnsi="Sakkal Majalla" w:cs="Sakkal Majalla"/>
            <w:sz w:val="24"/>
            <w:szCs w:val="24"/>
            <w:rtl/>
            <w:lang w:eastAsia="ar" w:bidi="ar-MA"/>
          </w:rPr>
          <w:instrText xml:space="preserve"> PAGE   \* MERGEFORMAT </w:instrText>
        </w:r>
        <w:r w:rsidRPr="00BF7604">
          <w:rPr>
            <w:rFonts w:ascii="Sakkal Majalla" w:eastAsia="Open Sans" w:hAnsi="Sakkal Majalla" w:cs="Sakkal Majalla"/>
            <w:sz w:val="24"/>
            <w:szCs w:val="24"/>
            <w:rtl/>
            <w:lang w:eastAsia="ar" w:bidi="ar-MA"/>
          </w:rPr>
          <w:fldChar w:fldCharType="separate"/>
        </w:r>
        <w:r w:rsidRPr="00BF7604">
          <w:rPr>
            <w:rFonts w:ascii="Sakkal Majalla" w:eastAsia="Open Sans" w:hAnsi="Sakkal Majalla" w:cs="Sakkal Majalla"/>
            <w:sz w:val="24"/>
            <w:szCs w:val="24"/>
            <w:rtl/>
            <w:lang w:eastAsia="ar" w:bidi="ar-MA"/>
          </w:rPr>
          <w:t>1</w:t>
        </w:r>
        <w:r w:rsidRPr="00BF7604">
          <w:rPr>
            <w:rFonts w:ascii="Sakkal Majalla" w:eastAsia="Open Sans" w:hAnsi="Sakkal Majalla" w:cs="Sakkal Majalla"/>
            <w:noProof/>
            <w:sz w:val="24"/>
            <w:szCs w:val="24"/>
            <w:rtl/>
            <w:lang w:eastAsia="ar" w:bidi="ar-MA"/>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780BE" w14:textId="77777777" w:rsidR="00794C10" w:rsidRDefault="00794C10">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2CC8BD" w14:textId="77777777" w:rsidR="00FF03EE" w:rsidRDefault="00FF03EE">
      <w:pPr>
        <w:spacing w:line="240" w:lineRule="auto"/>
        <w:ind w:left="0" w:hanging="2"/>
      </w:pPr>
      <w:r>
        <w:separator/>
      </w:r>
    </w:p>
  </w:footnote>
  <w:footnote w:type="continuationSeparator" w:id="0">
    <w:p w14:paraId="3F8CF4B6" w14:textId="77777777" w:rsidR="00FF03EE" w:rsidRDefault="00FF03EE">
      <w:pPr>
        <w:spacing w:line="240" w:lineRule="auto"/>
        <w:ind w:left="0" w:hanging="2"/>
      </w:pPr>
      <w:r>
        <w:continuationSeparator/>
      </w:r>
    </w:p>
  </w:footnote>
  <w:footnote w:type="continuationNotice" w:id="1">
    <w:p w14:paraId="6CAD5C83" w14:textId="77777777" w:rsidR="00FF03EE" w:rsidRDefault="00FF03EE">
      <w:pPr>
        <w:spacing w:line="240" w:lineRule="auto"/>
        <w:ind w:left="0" w:hanging="2"/>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B1B12" w14:textId="7E8C3211" w:rsidR="007038D0" w:rsidRDefault="007038D0" w:rsidP="007038D0">
    <w:pPr>
      <w:pStyle w:val="Header"/>
      <w:bidi/>
      <w:spacing w:line="240" w:lineRule="auto"/>
      <w:ind w:left="0" w:hanging="2"/>
      <w:contextualSpacing/>
      <w:jc w:val="right"/>
      <w:rPr>
        <w:rFonts w:ascii="Open Sans" w:hAnsi="Open Sans" w:cs="Open Sans"/>
        <w:bCs/>
      </w:rPr>
    </w:pPr>
    <w:bookmarkStart w:id="1" w:name="_Hlk39151242"/>
    <w:r w:rsidRPr="00876204">
      <w:rPr>
        <w:rFonts w:ascii="Open Sans" w:eastAsia="Open Sans" w:hAnsi="Open Sans" w:cs="Open Sans"/>
        <w:rtl/>
        <w:lang w:eastAsia="ar" w:bidi="ar-MA"/>
      </w:rPr>
      <w:t xml:space="preserve">شهادة </w:t>
    </w:r>
    <w:r w:rsidR="009B411D">
      <w:rPr>
        <w:rFonts w:ascii="Open Sans" w:eastAsia="Open Sans" w:hAnsi="Open Sans" w:cs="Open Sans"/>
        <w:lang w:val="en-US" w:eastAsia="ar" w:bidi="en-US"/>
      </w:rPr>
      <w:t>BTEC INTERNATIONAL</w:t>
    </w:r>
    <w:r w:rsidRPr="00876204">
      <w:rPr>
        <w:rFonts w:ascii="Open Sans" w:eastAsia="Open Sans" w:hAnsi="Open Sans" w:cs="Open Sans"/>
        <w:rtl/>
        <w:lang w:eastAsia="ar" w:bidi="ar-MA"/>
      </w:rPr>
      <w:t xml:space="preserve"> في المجال الرياضي</w:t>
    </w:r>
  </w:p>
  <w:p w14:paraId="236A5769" w14:textId="0814F9CF" w:rsidR="007038D0" w:rsidRPr="00876204" w:rsidRDefault="007038D0"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w:t>
    </w:r>
    <w:r>
      <w:rPr>
        <w:rFonts w:ascii="Open Sans" w:eastAsia="Open Sans" w:hAnsi="Open Sans" w:cs="Open Sans"/>
        <w:lang w:val="en-US" w:eastAsia="ar" w:bidi="en-US"/>
      </w:rPr>
      <w:t>X:XXXX</w:t>
    </w:r>
    <w:r>
      <w:rPr>
        <w:rFonts w:ascii="Open Sans" w:eastAsia="Open Sans" w:hAnsi="Open Sans" w:cs="Open Sans"/>
        <w:rtl/>
        <w:lang w:eastAsia="ar" w:bidi="ar-MA"/>
      </w:rPr>
      <w:t xml:space="preserve"> </w:t>
    </w:r>
  </w:p>
  <w:bookmarkEnd w:id="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4336C" w14:textId="66CED848" w:rsidR="00996227" w:rsidRPr="00BF7604" w:rsidRDefault="00996227" w:rsidP="00BF7604">
    <w:pPr>
      <w:pStyle w:val="Header"/>
      <w:tabs>
        <w:tab w:val="left" w:pos="5084"/>
      </w:tabs>
      <w:bidi/>
      <w:spacing w:line="240" w:lineRule="auto"/>
      <w:ind w:left="0" w:hanging="2"/>
      <w:jc w:val="right"/>
      <w:rPr>
        <w:rFonts w:ascii="Sakkal Majalla" w:hAnsi="Sakkal Majalla" w:cs="Sakkal Majalla"/>
        <w:bCs/>
      </w:rPr>
    </w:pPr>
    <w:r w:rsidRPr="00BF7604">
      <w:rPr>
        <w:rFonts w:ascii="Sakkal Majalla" w:eastAsia="Open Sans" w:hAnsi="Sakkal Majalla" w:cs="Sakkal Majalla"/>
        <w:bCs/>
        <w:noProof/>
        <w:rtl/>
        <w:lang w:eastAsia="ar" w:bidi="ar-MA"/>
      </w:rPr>
      <w:drawing>
        <wp:anchor distT="0" distB="0" distL="114300" distR="114300" simplePos="0" relativeHeight="251660288" behindDoc="1" locked="0" layoutInCell="1" allowOverlap="1" wp14:anchorId="52B1EF45" wp14:editId="43A2F935">
          <wp:simplePos x="0" y="0"/>
          <wp:positionH relativeFrom="page">
            <wp:posOffset>1516380</wp:posOffset>
          </wp:positionH>
          <wp:positionV relativeFrom="paragraph">
            <wp:posOffset>-260985</wp:posOffset>
          </wp:positionV>
          <wp:extent cx="6045479" cy="567826"/>
          <wp:effectExtent l="0" t="0" r="0" b="381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6045479" cy="567826"/>
                  </a:xfrm>
                  <a:prstGeom prst="rect">
                    <a:avLst/>
                  </a:prstGeom>
                </pic:spPr>
              </pic:pic>
            </a:graphicData>
          </a:graphic>
          <wp14:sizeRelH relativeFrom="margin">
            <wp14:pctWidth>0</wp14:pctWidth>
          </wp14:sizeRelH>
          <wp14:sizeRelV relativeFrom="margin">
            <wp14:pctHeight>0</wp14:pctHeight>
          </wp14:sizeRelV>
        </wp:anchor>
      </w:drawing>
    </w:r>
    <w:r w:rsidRPr="00BF7604">
      <w:rPr>
        <w:rFonts w:ascii="Sakkal Majalla" w:eastAsia="Open Sans" w:hAnsi="Sakkal Majalla" w:cs="Sakkal Majalla"/>
        <w:bCs/>
        <w:rtl/>
        <w:lang w:eastAsia="ar" w:bidi="ar-MA"/>
      </w:rPr>
      <w:t xml:space="preserve">شهادة </w:t>
    </w:r>
    <w:r w:rsidR="009B411D">
      <w:rPr>
        <w:rFonts w:ascii="Sakkal Majalla" w:eastAsia="Open Sans" w:hAnsi="Sakkal Majalla" w:cs="Sakkal Majalla"/>
        <w:bCs/>
        <w:lang w:val="en-US" w:eastAsia="ar" w:bidi="en-US"/>
      </w:rPr>
      <w:t>BTEC INTERNATIONAL</w:t>
    </w:r>
    <w:r w:rsidRPr="00BF7604">
      <w:rPr>
        <w:rFonts w:ascii="Sakkal Majalla" w:eastAsia="Open Sans" w:hAnsi="Sakkal Majalla" w:cs="Sakkal Majalla"/>
        <w:bCs/>
        <w:rtl/>
        <w:lang w:eastAsia="ar" w:bidi="ar-MA"/>
      </w:rPr>
      <w:t xml:space="preserve"> المستوى 3 في الضيافة</w:t>
    </w:r>
  </w:p>
  <w:p w14:paraId="7D1629C8" w14:textId="4C3BB86C" w:rsidR="004E1D73" w:rsidRPr="00BF7604" w:rsidRDefault="00996227" w:rsidP="00BF7604">
    <w:pPr>
      <w:pStyle w:val="Header"/>
      <w:tabs>
        <w:tab w:val="left" w:pos="5084"/>
      </w:tabs>
      <w:bidi/>
      <w:spacing w:line="240" w:lineRule="auto"/>
      <w:ind w:left="0" w:hanging="2"/>
      <w:jc w:val="right"/>
      <w:rPr>
        <w:rFonts w:ascii="Sakkal Majalla" w:hAnsi="Sakkal Majalla" w:cs="Sakkal Majalla"/>
        <w:bCs/>
      </w:rPr>
    </w:pPr>
    <w:r w:rsidRPr="00BF7604">
      <w:rPr>
        <w:rFonts w:ascii="Sakkal Majalla" w:eastAsia="Open Sans" w:hAnsi="Sakkal Majalla" w:cs="Sakkal Majalla"/>
        <w:bCs/>
        <w:rtl/>
        <w:lang w:eastAsia="ar" w:bidi="ar-MA"/>
      </w:rPr>
      <w:t xml:space="preserve">الوحدة 3: توفير خدمة العملاء في مجال الضيافة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C124B" w14:textId="77777777" w:rsidR="00794C10" w:rsidRDefault="00794C10">
    <w:pPr>
      <w:pStyle w:val="Header"/>
      <w:bidi/>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89C69" w14:textId="60A75B20" w:rsidR="004E7A37" w:rsidRDefault="004E7A37" w:rsidP="007038D0">
    <w:pPr>
      <w:pStyle w:val="Header"/>
      <w:bidi/>
      <w:spacing w:line="240" w:lineRule="auto"/>
      <w:ind w:left="0" w:hanging="2"/>
      <w:contextualSpacing/>
      <w:jc w:val="right"/>
      <w:rPr>
        <w:rFonts w:ascii="Open Sans" w:hAnsi="Open Sans" w:cs="Open Sans"/>
        <w:bCs/>
      </w:rPr>
    </w:pPr>
    <w:r>
      <w:rPr>
        <w:noProof/>
        <w:rtl/>
        <w:lang w:eastAsia="ar" w:bidi="ar-MA"/>
      </w:rPr>
      <w:drawing>
        <wp:anchor distT="0" distB="0" distL="114300" distR="114300" simplePos="0" relativeHeight="251658240"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14" name="Picture 1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Pr="00876204">
      <w:rPr>
        <w:rFonts w:ascii="Open Sans" w:eastAsia="Open Sans" w:hAnsi="Open Sans" w:cs="Open Sans"/>
        <w:rtl/>
        <w:lang w:eastAsia="ar" w:bidi="ar-MA"/>
      </w:rPr>
      <w:t xml:space="preserve">شهادة </w:t>
    </w:r>
    <w:r w:rsidR="009B411D">
      <w:rPr>
        <w:rFonts w:ascii="Open Sans" w:eastAsia="Open Sans" w:hAnsi="Open Sans" w:cs="Open Sans"/>
        <w:lang w:val="en-US" w:eastAsia="ar" w:bidi="en-US"/>
      </w:rPr>
      <w:t>BTEC INTERNATIONAL</w:t>
    </w:r>
    <w:r w:rsidRPr="00876204">
      <w:rPr>
        <w:rFonts w:ascii="Open Sans" w:eastAsia="Open Sans" w:hAnsi="Open Sans" w:cs="Open Sans"/>
        <w:rtl/>
        <w:lang w:eastAsia="ar" w:bidi="ar-MA"/>
      </w:rPr>
      <w:t xml:space="preserve"> في مجال العلوم التطبيقية</w:t>
    </w:r>
  </w:p>
  <w:p w14:paraId="20053506" w14:textId="77777777" w:rsidR="004E7A37" w:rsidRPr="00876204" w:rsidRDefault="004E7A37"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2: مبادئ الكيمياء وتطبيقاتها </w:t>
    </w:r>
    <w:r>
      <w:rPr>
        <w:rFonts w:ascii="Open Sans" w:eastAsia="Open Sans" w:hAnsi="Open Sans" w:cs="Open Sans"/>
        <w:lang w:val="en-US" w:eastAsia="ar" w:bidi="en-US"/>
      </w:rPr>
      <w:t>I</w:t>
    </w:r>
  </w:p>
  <w:p w14:paraId="02CFE899" w14:textId="77777777" w:rsidR="004E7A37" w:rsidRDefault="004E7A37" w:rsidP="001B33E7">
    <w:pPr>
      <w:tabs>
        <w:tab w:val="left" w:pos="3556"/>
      </w:tabs>
      <w:bidi/>
      <w:ind w:leftChars="0" w:left="0" w:firstLineChars="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B5E15" w14:textId="678694C9" w:rsidR="000F678D" w:rsidRPr="008144CC" w:rsidRDefault="000F678D" w:rsidP="008144CC">
    <w:pPr>
      <w:pStyle w:val="Header"/>
      <w:tabs>
        <w:tab w:val="left" w:pos="5084"/>
      </w:tabs>
      <w:bidi/>
      <w:spacing w:line="240" w:lineRule="auto"/>
      <w:ind w:left="0" w:hanging="2"/>
      <w:jc w:val="right"/>
      <w:rPr>
        <w:rFonts w:ascii="Sakkal Majalla" w:eastAsia="Open Sans" w:hAnsi="Sakkal Majalla" w:cs="Sakkal Majalla"/>
        <w:bCs/>
        <w:lang w:eastAsia="ar" w:bidi="ar-MA"/>
      </w:rPr>
    </w:pPr>
    <w:r w:rsidRPr="008144CC">
      <w:rPr>
        <w:rFonts w:ascii="Sakkal Majalla" w:eastAsia="Open Sans" w:hAnsi="Sakkal Majalla" w:cs="Sakkal Majalla"/>
        <w:bCs/>
        <w:rtl/>
        <w:lang w:eastAsia="ar" w:bidi="ar-MA"/>
      </w:rPr>
      <w:drawing>
        <wp:anchor distT="0" distB="0" distL="114300" distR="114300" simplePos="0" relativeHeight="251662336" behindDoc="1" locked="0" layoutInCell="1" allowOverlap="1" wp14:anchorId="55149A92" wp14:editId="5548BCA1">
          <wp:simplePos x="0" y="0"/>
          <wp:positionH relativeFrom="page">
            <wp:posOffset>1516380</wp:posOffset>
          </wp:positionH>
          <wp:positionV relativeFrom="paragraph">
            <wp:posOffset>-260985</wp:posOffset>
          </wp:positionV>
          <wp:extent cx="6045479" cy="567826"/>
          <wp:effectExtent l="0" t="0" r="0" b="381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6045479" cy="567826"/>
                  </a:xfrm>
                  <a:prstGeom prst="rect">
                    <a:avLst/>
                  </a:prstGeom>
                </pic:spPr>
              </pic:pic>
            </a:graphicData>
          </a:graphic>
          <wp14:sizeRelH relativeFrom="margin">
            <wp14:pctWidth>0</wp14:pctWidth>
          </wp14:sizeRelH>
          <wp14:sizeRelV relativeFrom="margin">
            <wp14:pctHeight>0</wp14:pctHeight>
          </wp14:sizeRelV>
        </wp:anchor>
      </w:drawing>
    </w:r>
    <w:r w:rsidRPr="008144CC">
      <w:rPr>
        <w:rFonts w:ascii="Sakkal Majalla" w:eastAsia="Open Sans" w:hAnsi="Sakkal Majalla" w:cs="Sakkal Majalla"/>
        <w:bCs/>
        <w:rtl/>
        <w:lang w:eastAsia="ar" w:bidi="ar-MA"/>
      </w:rPr>
      <w:t xml:space="preserve">شهادة </w:t>
    </w:r>
    <w:r w:rsidR="009B411D" w:rsidRPr="008144CC">
      <w:rPr>
        <w:rFonts w:ascii="Sakkal Majalla" w:eastAsia="Open Sans" w:hAnsi="Sakkal Majalla" w:cs="Sakkal Majalla"/>
        <w:bCs/>
        <w:lang w:eastAsia="ar" w:bidi="ar-MA"/>
      </w:rPr>
      <w:t>BTEC INTERNATIONAL</w:t>
    </w:r>
    <w:r w:rsidRPr="008144CC">
      <w:rPr>
        <w:rFonts w:ascii="Sakkal Majalla" w:eastAsia="Open Sans" w:hAnsi="Sakkal Majalla" w:cs="Sakkal Majalla"/>
        <w:bCs/>
        <w:rtl/>
        <w:lang w:eastAsia="ar" w:bidi="ar-MA"/>
      </w:rPr>
      <w:t xml:space="preserve"> المستوى 3 في الضيافة</w:t>
    </w:r>
  </w:p>
  <w:p w14:paraId="1F853A27" w14:textId="77777777" w:rsidR="000F678D" w:rsidRPr="00996227" w:rsidRDefault="000F678D" w:rsidP="008144CC">
    <w:pPr>
      <w:pStyle w:val="Header"/>
      <w:tabs>
        <w:tab w:val="left" w:pos="5084"/>
      </w:tabs>
      <w:bidi/>
      <w:spacing w:line="240" w:lineRule="auto"/>
      <w:ind w:left="0" w:hanging="2"/>
      <w:jc w:val="right"/>
      <w:rPr>
        <w:rFonts w:ascii="Open Sans" w:hAnsi="Open Sans" w:cs="Open Sans"/>
      </w:rPr>
    </w:pPr>
    <w:r w:rsidRPr="008144CC">
      <w:rPr>
        <w:rFonts w:ascii="Sakkal Majalla" w:eastAsia="Open Sans" w:hAnsi="Sakkal Majalla" w:cs="Sakkal Majalla"/>
        <w:bCs/>
        <w:rtl/>
        <w:lang w:eastAsia="ar" w:bidi="ar-MA"/>
      </w:rPr>
      <w:t>الوحدة 3: توفير خدمة العملاء في مجال الضيافة</w:t>
    </w:r>
    <w:r w:rsidRPr="00876204">
      <w:rPr>
        <w:rFonts w:ascii="Open Sans" w:eastAsia="Open Sans" w:hAnsi="Open Sans" w:cs="Open Sans"/>
        <w:rtl/>
        <w:lang w:eastAsia="ar" w:bidi="ar-M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4" w15:restartNumberingAfterBreak="0">
    <w:nsid w:val="17A95F4E"/>
    <w:multiLevelType w:val="hybridMultilevel"/>
    <w:tmpl w:val="1B9C89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783DDA"/>
    <w:multiLevelType w:val="hybridMultilevel"/>
    <w:tmpl w:val="1A487E0C"/>
    <w:lvl w:ilvl="0" w:tplc="1EB8C360">
      <w:start w:val="5"/>
      <w:numFmt w:val="bullet"/>
      <w:lvlText w:val="-"/>
      <w:lvlJc w:val="left"/>
      <w:pPr>
        <w:ind w:left="734" w:hanging="360"/>
      </w:pPr>
      <w:rPr>
        <w:rFonts w:ascii="Verdana" w:eastAsia="Calibri" w:hAnsi="Verdana" w:cs="Times New Roman"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6"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3"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6" w15:restartNumberingAfterBreak="0">
    <w:nsid w:val="50517D03"/>
    <w:multiLevelType w:val="hybridMultilevel"/>
    <w:tmpl w:val="687248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7" w15:restartNumberingAfterBreak="0">
    <w:nsid w:val="5B656BCF"/>
    <w:multiLevelType w:val="hybridMultilevel"/>
    <w:tmpl w:val="2152C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6E77A83"/>
    <w:multiLevelType w:val="hybridMultilevel"/>
    <w:tmpl w:val="824ABD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6BE62274"/>
    <w:multiLevelType w:val="hybridMultilevel"/>
    <w:tmpl w:val="C85C2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4773AA4"/>
    <w:multiLevelType w:val="hybridMultilevel"/>
    <w:tmpl w:val="BFBAF046"/>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2"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3" w15:restartNumberingAfterBreak="0">
    <w:nsid w:val="7DB6053B"/>
    <w:multiLevelType w:val="hybridMultilevel"/>
    <w:tmpl w:val="6B76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E58924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924264355">
    <w:abstractNumId w:val="14"/>
  </w:num>
  <w:num w:numId="2" w16cid:durableId="1072043730">
    <w:abstractNumId w:val="3"/>
  </w:num>
  <w:num w:numId="3" w16cid:durableId="346560172">
    <w:abstractNumId w:val="11"/>
  </w:num>
  <w:num w:numId="4" w16cid:durableId="1907914937">
    <w:abstractNumId w:val="15"/>
  </w:num>
  <w:num w:numId="5" w16cid:durableId="156073729">
    <w:abstractNumId w:val="1"/>
  </w:num>
  <w:num w:numId="6" w16cid:durableId="284047665">
    <w:abstractNumId w:val="22"/>
  </w:num>
  <w:num w:numId="7" w16cid:durableId="437797387">
    <w:abstractNumId w:val="2"/>
  </w:num>
  <w:num w:numId="8" w16cid:durableId="1442409237">
    <w:abstractNumId w:val="8"/>
  </w:num>
  <w:num w:numId="9" w16cid:durableId="20184635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57762958">
    <w:abstractNumId w:val="23"/>
  </w:num>
  <w:num w:numId="11" w16cid:durableId="1365011598">
    <w:abstractNumId w:val="13"/>
  </w:num>
  <w:num w:numId="12" w16cid:durableId="2019651271">
    <w:abstractNumId w:val="7"/>
  </w:num>
  <w:num w:numId="13" w16cid:durableId="2067335284">
    <w:abstractNumId w:val="12"/>
  </w:num>
  <w:num w:numId="14" w16cid:durableId="1445151764">
    <w:abstractNumId w:val="20"/>
  </w:num>
  <w:num w:numId="15" w16cid:durableId="1418790292">
    <w:abstractNumId w:val="6"/>
  </w:num>
  <w:num w:numId="16" w16cid:durableId="1877303824">
    <w:abstractNumId w:val="9"/>
  </w:num>
  <w:num w:numId="17" w16cid:durableId="445125163">
    <w:abstractNumId w:val="17"/>
  </w:num>
  <w:num w:numId="18" w16cid:durableId="181894004">
    <w:abstractNumId w:val="16"/>
  </w:num>
  <w:num w:numId="19" w16cid:durableId="1361515241">
    <w:abstractNumId w:val="21"/>
  </w:num>
  <w:num w:numId="20" w16cid:durableId="1482844620">
    <w:abstractNumId w:val="0"/>
  </w:num>
  <w:num w:numId="21" w16cid:durableId="1994675203">
    <w:abstractNumId w:val="3"/>
  </w:num>
  <w:num w:numId="22" w16cid:durableId="595484312">
    <w:abstractNumId w:val="5"/>
  </w:num>
  <w:num w:numId="23" w16cid:durableId="790514500">
    <w:abstractNumId w:val="10"/>
  </w:num>
  <w:num w:numId="24" w16cid:durableId="816414088">
    <w:abstractNumId w:val="19"/>
  </w:num>
  <w:num w:numId="25" w16cid:durableId="133183544">
    <w:abstractNumId w:val="24"/>
  </w:num>
  <w:num w:numId="26" w16cid:durableId="198591824">
    <w:abstractNumId w:val="4"/>
  </w:num>
  <w:num w:numId="27" w16cid:durableId="214453785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1299"/>
    <w:rsid w:val="00004F80"/>
    <w:rsid w:val="00013388"/>
    <w:rsid w:val="000439B8"/>
    <w:rsid w:val="000467FC"/>
    <w:rsid w:val="00056B59"/>
    <w:rsid w:val="000608F7"/>
    <w:rsid w:val="00064CDA"/>
    <w:rsid w:val="00064F2E"/>
    <w:rsid w:val="00070EB5"/>
    <w:rsid w:val="000C04F7"/>
    <w:rsid w:val="000C0A50"/>
    <w:rsid w:val="000D1A7E"/>
    <w:rsid w:val="000D3A79"/>
    <w:rsid w:val="000D60E9"/>
    <w:rsid w:val="000D67A8"/>
    <w:rsid w:val="000E22B0"/>
    <w:rsid w:val="000E3798"/>
    <w:rsid w:val="000F678D"/>
    <w:rsid w:val="00113DE0"/>
    <w:rsid w:val="001163D8"/>
    <w:rsid w:val="00121563"/>
    <w:rsid w:val="00123B5E"/>
    <w:rsid w:val="00134737"/>
    <w:rsid w:val="00134B43"/>
    <w:rsid w:val="00151F5E"/>
    <w:rsid w:val="001551A3"/>
    <w:rsid w:val="00161F84"/>
    <w:rsid w:val="00167183"/>
    <w:rsid w:val="001728F0"/>
    <w:rsid w:val="00176EFC"/>
    <w:rsid w:val="001850E1"/>
    <w:rsid w:val="00185597"/>
    <w:rsid w:val="001910A2"/>
    <w:rsid w:val="00195B0A"/>
    <w:rsid w:val="001A6E0E"/>
    <w:rsid w:val="001B33E7"/>
    <w:rsid w:val="001B3D00"/>
    <w:rsid w:val="001D251B"/>
    <w:rsid w:val="001F01FF"/>
    <w:rsid w:val="001F355D"/>
    <w:rsid w:val="00205A62"/>
    <w:rsid w:val="00220B8E"/>
    <w:rsid w:val="00230C43"/>
    <w:rsid w:val="0023593A"/>
    <w:rsid w:val="00236D02"/>
    <w:rsid w:val="00237696"/>
    <w:rsid w:val="00244A66"/>
    <w:rsid w:val="00246D04"/>
    <w:rsid w:val="00252B9C"/>
    <w:rsid w:val="00253C51"/>
    <w:rsid w:val="00253E33"/>
    <w:rsid w:val="00255B0F"/>
    <w:rsid w:val="0025604B"/>
    <w:rsid w:val="002702AC"/>
    <w:rsid w:val="00273D17"/>
    <w:rsid w:val="00281201"/>
    <w:rsid w:val="00281BEA"/>
    <w:rsid w:val="00283D41"/>
    <w:rsid w:val="00285AE8"/>
    <w:rsid w:val="00294D12"/>
    <w:rsid w:val="002A2063"/>
    <w:rsid w:val="002A512C"/>
    <w:rsid w:val="002C3DE9"/>
    <w:rsid w:val="002E6E32"/>
    <w:rsid w:val="002F1D17"/>
    <w:rsid w:val="002F3E12"/>
    <w:rsid w:val="003008B0"/>
    <w:rsid w:val="0032019F"/>
    <w:rsid w:val="00334F41"/>
    <w:rsid w:val="00335094"/>
    <w:rsid w:val="0033589A"/>
    <w:rsid w:val="00336E10"/>
    <w:rsid w:val="0034247F"/>
    <w:rsid w:val="00353019"/>
    <w:rsid w:val="00366691"/>
    <w:rsid w:val="00373888"/>
    <w:rsid w:val="00373DAE"/>
    <w:rsid w:val="003822DE"/>
    <w:rsid w:val="003838AE"/>
    <w:rsid w:val="0038767D"/>
    <w:rsid w:val="003930DD"/>
    <w:rsid w:val="00395D9A"/>
    <w:rsid w:val="00396F07"/>
    <w:rsid w:val="00397DFF"/>
    <w:rsid w:val="003A112B"/>
    <w:rsid w:val="003A4E29"/>
    <w:rsid w:val="003B56A6"/>
    <w:rsid w:val="003C4138"/>
    <w:rsid w:val="003C4A46"/>
    <w:rsid w:val="003C4C22"/>
    <w:rsid w:val="003D24A4"/>
    <w:rsid w:val="003D6C84"/>
    <w:rsid w:val="003E14EE"/>
    <w:rsid w:val="003E3C5F"/>
    <w:rsid w:val="003E446C"/>
    <w:rsid w:val="003E743D"/>
    <w:rsid w:val="003E7622"/>
    <w:rsid w:val="003E7843"/>
    <w:rsid w:val="003F4DAB"/>
    <w:rsid w:val="003F7CFF"/>
    <w:rsid w:val="00412D8E"/>
    <w:rsid w:val="004233E4"/>
    <w:rsid w:val="004244E9"/>
    <w:rsid w:val="00442D23"/>
    <w:rsid w:val="00456C81"/>
    <w:rsid w:val="00466D81"/>
    <w:rsid w:val="00473983"/>
    <w:rsid w:val="00474976"/>
    <w:rsid w:val="004754B5"/>
    <w:rsid w:val="004760F6"/>
    <w:rsid w:val="00476B47"/>
    <w:rsid w:val="00494466"/>
    <w:rsid w:val="00497209"/>
    <w:rsid w:val="004A1851"/>
    <w:rsid w:val="004A607D"/>
    <w:rsid w:val="004B5969"/>
    <w:rsid w:val="004C101E"/>
    <w:rsid w:val="004D0F14"/>
    <w:rsid w:val="004E1D73"/>
    <w:rsid w:val="004E1FEE"/>
    <w:rsid w:val="004E4593"/>
    <w:rsid w:val="004E7A37"/>
    <w:rsid w:val="004F60C6"/>
    <w:rsid w:val="00501FED"/>
    <w:rsid w:val="005053F4"/>
    <w:rsid w:val="005119CA"/>
    <w:rsid w:val="005335B4"/>
    <w:rsid w:val="00551895"/>
    <w:rsid w:val="00554E1D"/>
    <w:rsid w:val="005626BE"/>
    <w:rsid w:val="00574758"/>
    <w:rsid w:val="00592DF4"/>
    <w:rsid w:val="005B09A2"/>
    <w:rsid w:val="005B3CD8"/>
    <w:rsid w:val="005B4BBA"/>
    <w:rsid w:val="005C09EF"/>
    <w:rsid w:val="005C0A06"/>
    <w:rsid w:val="005C1828"/>
    <w:rsid w:val="005C6946"/>
    <w:rsid w:val="005C7214"/>
    <w:rsid w:val="005D256B"/>
    <w:rsid w:val="005E35F8"/>
    <w:rsid w:val="005E7ED0"/>
    <w:rsid w:val="005F72F9"/>
    <w:rsid w:val="005F7608"/>
    <w:rsid w:val="00602925"/>
    <w:rsid w:val="00602A72"/>
    <w:rsid w:val="006071AB"/>
    <w:rsid w:val="00635998"/>
    <w:rsid w:val="00645353"/>
    <w:rsid w:val="0065091A"/>
    <w:rsid w:val="0066240D"/>
    <w:rsid w:val="0066530A"/>
    <w:rsid w:val="006668F5"/>
    <w:rsid w:val="00672204"/>
    <w:rsid w:val="00682AFE"/>
    <w:rsid w:val="00682FA0"/>
    <w:rsid w:val="00690037"/>
    <w:rsid w:val="00690450"/>
    <w:rsid w:val="00692E60"/>
    <w:rsid w:val="00693D0E"/>
    <w:rsid w:val="006A78F3"/>
    <w:rsid w:val="006B4130"/>
    <w:rsid w:val="006B54B7"/>
    <w:rsid w:val="006C07CA"/>
    <w:rsid w:val="006D3D93"/>
    <w:rsid w:val="006E2D8A"/>
    <w:rsid w:val="006E361F"/>
    <w:rsid w:val="00701D9E"/>
    <w:rsid w:val="007024FA"/>
    <w:rsid w:val="007038D0"/>
    <w:rsid w:val="00707038"/>
    <w:rsid w:val="007114D8"/>
    <w:rsid w:val="00716B37"/>
    <w:rsid w:val="00724732"/>
    <w:rsid w:val="00726368"/>
    <w:rsid w:val="00726504"/>
    <w:rsid w:val="00735E66"/>
    <w:rsid w:val="00737660"/>
    <w:rsid w:val="007407A0"/>
    <w:rsid w:val="0075049D"/>
    <w:rsid w:val="0076315C"/>
    <w:rsid w:val="00767368"/>
    <w:rsid w:val="0077716B"/>
    <w:rsid w:val="007816E9"/>
    <w:rsid w:val="00794431"/>
    <w:rsid w:val="00794C10"/>
    <w:rsid w:val="007A43B4"/>
    <w:rsid w:val="007A5030"/>
    <w:rsid w:val="007B0CCB"/>
    <w:rsid w:val="007B3343"/>
    <w:rsid w:val="007B6F15"/>
    <w:rsid w:val="007B77A6"/>
    <w:rsid w:val="007C614C"/>
    <w:rsid w:val="007E3250"/>
    <w:rsid w:val="00803B46"/>
    <w:rsid w:val="0080791F"/>
    <w:rsid w:val="00811F38"/>
    <w:rsid w:val="008144CC"/>
    <w:rsid w:val="00820A27"/>
    <w:rsid w:val="008241AA"/>
    <w:rsid w:val="00840EC3"/>
    <w:rsid w:val="00851C98"/>
    <w:rsid w:val="00853386"/>
    <w:rsid w:val="0086479B"/>
    <w:rsid w:val="00865C1C"/>
    <w:rsid w:val="00875F18"/>
    <w:rsid w:val="00877C19"/>
    <w:rsid w:val="008822BC"/>
    <w:rsid w:val="008843A5"/>
    <w:rsid w:val="008847B3"/>
    <w:rsid w:val="008A256C"/>
    <w:rsid w:val="008A29E2"/>
    <w:rsid w:val="008A5CB9"/>
    <w:rsid w:val="008A5FCE"/>
    <w:rsid w:val="008A7A15"/>
    <w:rsid w:val="008B5972"/>
    <w:rsid w:val="008C5C2D"/>
    <w:rsid w:val="008C709B"/>
    <w:rsid w:val="008C71B2"/>
    <w:rsid w:val="008D1344"/>
    <w:rsid w:val="008D7337"/>
    <w:rsid w:val="008E3CE5"/>
    <w:rsid w:val="008F0FFE"/>
    <w:rsid w:val="008F66B4"/>
    <w:rsid w:val="009000F2"/>
    <w:rsid w:val="00900FE8"/>
    <w:rsid w:val="009027C5"/>
    <w:rsid w:val="00905A42"/>
    <w:rsid w:val="009126A0"/>
    <w:rsid w:val="00913F4B"/>
    <w:rsid w:val="009165DC"/>
    <w:rsid w:val="009170F6"/>
    <w:rsid w:val="0092485F"/>
    <w:rsid w:val="0092529B"/>
    <w:rsid w:val="00925FF2"/>
    <w:rsid w:val="00965FEA"/>
    <w:rsid w:val="009709E1"/>
    <w:rsid w:val="00972B0E"/>
    <w:rsid w:val="00995152"/>
    <w:rsid w:val="00996227"/>
    <w:rsid w:val="00996602"/>
    <w:rsid w:val="009B3DBB"/>
    <w:rsid w:val="009B411D"/>
    <w:rsid w:val="009B7EB9"/>
    <w:rsid w:val="009C058C"/>
    <w:rsid w:val="009C2EF8"/>
    <w:rsid w:val="009C6721"/>
    <w:rsid w:val="009D32CF"/>
    <w:rsid w:val="009F144E"/>
    <w:rsid w:val="009F5925"/>
    <w:rsid w:val="00A029BE"/>
    <w:rsid w:val="00A03C4A"/>
    <w:rsid w:val="00A06FD9"/>
    <w:rsid w:val="00A12883"/>
    <w:rsid w:val="00A21863"/>
    <w:rsid w:val="00A23088"/>
    <w:rsid w:val="00A254AD"/>
    <w:rsid w:val="00A278F9"/>
    <w:rsid w:val="00A42E0D"/>
    <w:rsid w:val="00A57068"/>
    <w:rsid w:val="00A7031F"/>
    <w:rsid w:val="00A72D73"/>
    <w:rsid w:val="00A74F97"/>
    <w:rsid w:val="00AB54ED"/>
    <w:rsid w:val="00AC3204"/>
    <w:rsid w:val="00AC7156"/>
    <w:rsid w:val="00AD2867"/>
    <w:rsid w:val="00AE0646"/>
    <w:rsid w:val="00AE0E33"/>
    <w:rsid w:val="00AE72E2"/>
    <w:rsid w:val="00B03A64"/>
    <w:rsid w:val="00B050FA"/>
    <w:rsid w:val="00B10F50"/>
    <w:rsid w:val="00B16222"/>
    <w:rsid w:val="00B17124"/>
    <w:rsid w:val="00B33505"/>
    <w:rsid w:val="00B42724"/>
    <w:rsid w:val="00B5050E"/>
    <w:rsid w:val="00B63704"/>
    <w:rsid w:val="00B66FF9"/>
    <w:rsid w:val="00B67681"/>
    <w:rsid w:val="00B74163"/>
    <w:rsid w:val="00B82ACF"/>
    <w:rsid w:val="00B92425"/>
    <w:rsid w:val="00B92612"/>
    <w:rsid w:val="00B94349"/>
    <w:rsid w:val="00BA327A"/>
    <w:rsid w:val="00BA40FF"/>
    <w:rsid w:val="00BB0479"/>
    <w:rsid w:val="00BC05FC"/>
    <w:rsid w:val="00BD651C"/>
    <w:rsid w:val="00BE3456"/>
    <w:rsid w:val="00BE733C"/>
    <w:rsid w:val="00BF1230"/>
    <w:rsid w:val="00BF5EA4"/>
    <w:rsid w:val="00BF7604"/>
    <w:rsid w:val="00C028CD"/>
    <w:rsid w:val="00C14B5D"/>
    <w:rsid w:val="00C22C3A"/>
    <w:rsid w:val="00C33CF7"/>
    <w:rsid w:val="00C41D04"/>
    <w:rsid w:val="00C44955"/>
    <w:rsid w:val="00C62493"/>
    <w:rsid w:val="00C655EE"/>
    <w:rsid w:val="00C7195D"/>
    <w:rsid w:val="00C767C5"/>
    <w:rsid w:val="00C82A16"/>
    <w:rsid w:val="00C8542E"/>
    <w:rsid w:val="00C926BB"/>
    <w:rsid w:val="00CB3E10"/>
    <w:rsid w:val="00CC154E"/>
    <w:rsid w:val="00CC6115"/>
    <w:rsid w:val="00CC690D"/>
    <w:rsid w:val="00CD57AC"/>
    <w:rsid w:val="00CE70D8"/>
    <w:rsid w:val="00CF219A"/>
    <w:rsid w:val="00D04A6F"/>
    <w:rsid w:val="00D150BC"/>
    <w:rsid w:val="00D156F5"/>
    <w:rsid w:val="00D1735E"/>
    <w:rsid w:val="00D2615E"/>
    <w:rsid w:val="00D33256"/>
    <w:rsid w:val="00D46CEA"/>
    <w:rsid w:val="00D51C5C"/>
    <w:rsid w:val="00D53666"/>
    <w:rsid w:val="00D73062"/>
    <w:rsid w:val="00D75099"/>
    <w:rsid w:val="00D90BB6"/>
    <w:rsid w:val="00DA03FC"/>
    <w:rsid w:val="00DA05B5"/>
    <w:rsid w:val="00DB38FE"/>
    <w:rsid w:val="00DE774E"/>
    <w:rsid w:val="00DF7204"/>
    <w:rsid w:val="00E1162A"/>
    <w:rsid w:val="00E13507"/>
    <w:rsid w:val="00E142BD"/>
    <w:rsid w:val="00E14880"/>
    <w:rsid w:val="00E2500B"/>
    <w:rsid w:val="00E27D68"/>
    <w:rsid w:val="00E32A38"/>
    <w:rsid w:val="00E3787C"/>
    <w:rsid w:val="00E50CE8"/>
    <w:rsid w:val="00E52502"/>
    <w:rsid w:val="00E549E0"/>
    <w:rsid w:val="00E578D9"/>
    <w:rsid w:val="00E86F0C"/>
    <w:rsid w:val="00E93185"/>
    <w:rsid w:val="00E9675F"/>
    <w:rsid w:val="00EB464A"/>
    <w:rsid w:val="00EB61F6"/>
    <w:rsid w:val="00ED188F"/>
    <w:rsid w:val="00ED3A21"/>
    <w:rsid w:val="00EE321B"/>
    <w:rsid w:val="00EE4A10"/>
    <w:rsid w:val="00EE5BDA"/>
    <w:rsid w:val="00EF0036"/>
    <w:rsid w:val="00EF062D"/>
    <w:rsid w:val="00EF0A24"/>
    <w:rsid w:val="00EF1D39"/>
    <w:rsid w:val="00EF596C"/>
    <w:rsid w:val="00EF60EA"/>
    <w:rsid w:val="00F02450"/>
    <w:rsid w:val="00F12794"/>
    <w:rsid w:val="00F2577B"/>
    <w:rsid w:val="00F30188"/>
    <w:rsid w:val="00F36A82"/>
    <w:rsid w:val="00F47316"/>
    <w:rsid w:val="00F5088E"/>
    <w:rsid w:val="00F52058"/>
    <w:rsid w:val="00F57AB2"/>
    <w:rsid w:val="00F61F72"/>
    <w:rsid w:val="00F62DB8"/>
    <w:rsid w:val="00F740CE"/>
    <w:rsid w:val="00F8143B"/>
    <w:rsid w:val="00FA1183"/>
    <w:rsid w:val="00FA343E"/>
    <w:rsid w:val="00FA6964"/>
    <w:rsid w:val="00FB2917"/>
    <w:rsid w:val="00FB60DC"/>
    <w:rsid w:val="00FC00D5"/>
    <w:rsid w:val="00FC04A6"/>
    <w:rsid w:val="00FC22CE"/>
    <w:rsid w:val="00FE2612"/>
    <w:rsid w:val="00FE4D9B"/>
    <w:rsid w:val="00FE5300"/>
    <w:rsid w:val="00FF03EE"/>
    <w:rsid w:val="00FF048E"/>
    <w:rsid w:val="00FF0A44"/>
    <w:rsid w:val="00FF40DF"/>
    <w:rsid w:val="00FF74F0"/>
    <w:rsid w:val="02141624"/>
    <w:rsid w:val="0ED4AB72"/>
    <w:rsid w:val="1DBA02E0"/>
    <w:rsid w:val="26FDCEA7"/>
    <w:rsid w:val="2BD8C7AE"/>
    <w:rsid w:val="308B8890"/>
    <w:rsid w:val="421D96C3"/>
    <w:rsid w:val="48F873C4"/>
    <w:rsid w:val="557348D5"/>
    <w:rsid w:val="5A71599A"/>
    <w:rsid w:val="5ADA6807"/>
    <w:rsid w:val="5BE81904"/>
    <w:rsid w:val="6394D9C7"/>
    <w:rsid w:val="6690951C"/>
    <w:rsid w:val="6B5DB744"/>
    <w:rsid w:val="6EC0C1F1"/>
    <w:rsid w:val="7161F5B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C10DEF"/>
  <w15:docId w15:val="{7627D27B-BE44-4DB1-87F0-1797702F5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qFormat/>
    <w:pPr>
      <w:spacing w:before="80"/>
      <w:ind w:right="851"/>
    </w:p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numbering" w:customStyle="1" w:styleId="Listnum">
    <w:name w:val="List num"/>
    <w:basedOn w:val="NoList"/>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8"/>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pPr>
      <w:numPr>
        <w:numId w:val="5"/>
      </w:numPr>
      <w:tabs>
        <w:tab w:val="num" w:pos="340"/>
      </w:tabs>
      <w:suppressAutoHyphens/>
      <w:spacing w:before="60" w:after="60" w:line="240" w:lineRule="atLeast"/>
      <w:ind w:leftChars="-1" w:left="340" w:hangingChars="1" w:hanging="340"/>
      <w:textDirection w:val="btLr"/>
      <w:textAlignment w:val="top"/>
      <w:outlineLvl w:val="0"/>
    </w:pPr>
    <w:rPr>
      <w:rFonts w:cs="Arial"/>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w w:val="100"/>
      <w:position w:val="-1"/>
      <w:effect w:val="none"/>
      <w:vertAlign w:val="baseline"/>
      <w:cs w:val="0"/>
      <w:em w:val="none"/>
      <w:lang w:eastAsia="en-US"/>
    </w:rPr>
  </w:style>
  <w:style w:type="numbering" w:customStyle="1" w:styleId="Listtable">
    <w:name w:val="List table"/>
    <w:basedOn w:val="NoList"/>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uiPriority w:val="99"/>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styleId="UnresolvedMention">
    <w:name w:val="Unresolved Mention"/>
    <w:basedOn w:val="DefaultParagraphFont"/>
    <w:uiPriority w:val="99"/>
    <w:semiHidden/>
    <w:unhideWhenUsed/>
    <w:rsid w:val="004E7A37"/>
    <w:rPr>
      <w:color w:val="605E5C"/>
      <w:shd w:val="clear" w:color="auto" w:fill="E1DFDD"/>
    </w:rPr>
  </w:style>
  <w:style w:type="paragraph" w:styleId="Revision">
    <w:name w:val="Revision"/>
    <w:hidden/>
    <w:uiPriority w:val="99"/>
    <w:semiHidden/>
    <w:rsid w:val="00E3787C"/>
    <w:rPr>
      <w:position w:val="-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508442645">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19" ma:contentTypeDescription="Create a new document." ma:contentTypeScope="" ma:versionID="c3fee6712a48a11fd6be67b8f79c7245">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a4549148fe956aca9da82eed9feb7880"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Props1.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2.xml><?xml version="1.0" encoding="utf-8"?>
<ds:datastoreItem xmlns:ds="http://schemas.openxmlformats.org/officeDocument/2006/customXml" ds:itemID="{65187ECD-8ED2-4B3E-A463-DB2CBC230481}">
  <ds:schemaRefs>
    <ds:schemaRef ds:uri="http://schemas.microsoft.com/sharepoint/v3/contenttype/forms"/>
  </ds:schemaRefs>
</ds:datastoreItem>
</file>

<file path=customXml/itemProps3.xml><?xml version="1.0" encoding="utf-8"?>
<ds:datastoreItem xmlns:ds="http://schemas.openxmlformats.org/officeDocument/2006/customXml" ds:itemID="{8946F5A1-E16B-4ED1-886B-A593EFE63C14}">
  <ds:schemaRefs>
    <ds:schemaRef ds:uri="http://schemas.openxmlformats.org/officeDocument/2006/bibliography"/>
  </ds:schemaRefs>
</ds:datastoreItem>
</file>

<file path=customXml/itemProps4.xml><?xml version="1.0" encoding="utf-8"?>
<ds:datastoreItem xmlns:ds="http://schemas.openxmlformats.org/officeDocument/2006/customXml" ds:itemID="{1F9F612F-2F9E-49E0-8867-D9C6EA06C2EE}"/>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16</Pages>
  <Words>4373</Words>
  <Characters>24931</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
  <cp:lastModifiedBy>Paul Winser</cp:lastModifiedBy>
  <cp:revision>31</cp:revision>
  <cp:lastPrinted>2024-04-27T18:33:00Z</cp:lastPrinted>
  <dcterms:created xsi:type="dcterms:W3CDTF">2024-04-24T10:43:00Z</dcterms:created>
  <dcterms:modified xsi:type="dcterms:W3CDTF">2024-04-29T13:41:00Z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y fmtid="{D5CDD505-2E9C-101B-9397-08002B2CF9AE}" pid="5" name="GrammarlyDocumentId">
    <vt:lpwstr>1101681600bdd227cfe5e6e916977f67dd1c7e35090094b92894b9e4099bc26c</vt:lpwstr>
  </property>
</Properties>
</file>