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CB884" w14:textId="2AD0A048" w:rsidR="008E3FE7" w:rsidRDefault="004231F7" w:rsidP="004231F7">
      <w:pPr>
        <w:spacing w:line="480" w:lineRule="auto"/>
        <w:jc w:val="both"/>
      </w:pPr>
      <w:r>
        <w:t xml:space="preserve">We had chosen </w:t>
      </w:r>
      <w:hyperlink r:id="rId5" w:history="1">
        <w:r w:rsidRPr="001724FD">
          <w:rPr>
            <w:rStyle w:val="Hyperlink"/>
          </w:rPr>
          <w:t>https://www.mrpunjab.com</w:t>
        </w:r>
      </w:hyperlink>
      <w:r>
        <w:t xml:space="preserve"> because this site needs a lot of improvement in the terms of optimisation, </w:t>
      </w:r>
      <w:r w:rsidRPr="004231F7">
        <w:t>Web Standards and Usability</w:t>
      </w:r>
      <w:r>
        <w:t xml:space="preserve">, </w:t>
      </w:r>
      <w:r w:rsidRPr="004231F7">
        <w:t>Semantics, Schemas, WAI-ARIA etc. etc.</w:t>
      </w:r>
    </w:p>
    <w:p w14:paraId="20A1BC5B" w14:textId="122DC7A3" w:rsidR="00341B22" w:rsidRDefault="00341B22" w:rsidP="004231F7">
      <w:pPr>
        <w:spacing w:line="480" w:lineRule="auto"/>
        <w:jc w:val="both"/>
      </w:pPr>
      <w:r>
        <w:t xml:space="preserve">The issues which are found on the website with the help of Wave accessibility evaluation tool </w:t>
      </w:r>
      <w:r w:rsidR="00AB3926">
        <w:t>and why they matter are listed below</w:t>
      </w:r>
      <w:r>
        <w:t>:</w:t>
      </w:r>
    </w:p>
    <w:p w14:paraId="1EB5E611" w14:textId="5A563CAD" w:rsidR="00341B22" w:rsidRPr="00341B22" w:rsidRDefault="00341B22" w:rsidP="00341B22">
      <w:pPr>
        <w:pStyle w:val="ListParagraph"/>
        <w:numPr>
          <w:ilvl w:val="0"/>
          <w:numId w:val="1"/>
        </w:numPr>
        <w:spacing w:line="480" w:lineRule="auto"/>
        <w:jc w:val="both"/>
        <w:rPr>
          <w:b/>
        </w:rPr>
      </w:pPr>
      <w:r w:rsidRPr="00341B22">
        <w:rPr>
          <w:b/>
        </w:rPr>
        <w:t>Redundant alternative text</w:t>
      </w:r>
      <w:r>
        <w:rPr>
          <w:b/>
        </w:rPr>
        <w:t xml:space="preserve">: </w:t>
      </w:r>
      <w:r w:rsidRPr="00341B22">
        <w:t>Alternative text that is the same as nearby or adjacent text will be presented multiple times to screen readers or when images are unavailable.</w:t>
      </w:r>
    </w:p>
    <w:p w14:paraId="39629383" w14:textId="7708DD80" w:rsidR="00341B22" w:rsidRPr="00341B22" w:rsidRDefault="00341B22" w:rsidP="00341B22">
      <w:pPr>
        <w:pStyle w:val="ListParagraph"/>
        <w:numPr>
          <w:ilvl w:val="0"/>
          <w:numId w:val="1"/>
        </w:numPr>
        <w:spacing w:line="480" w:lineRule="auto"/>
        <w:jc w:val="both"/>
        <w:rPr>
          <w:b/>
        </w:rPr>
      </w:pPr>
      <w:r w:rsidRPr="00341B22">
        <w:rPr>
          <w:b/>
        </w:rPr>
        <w:t>Document language missing</w:t>
      </w:r>
      <w:r>
        <w:rPr>
          <w:b/>
        </w:rPr>
        <w:t xml:space="preserve">: </w:t>
      </w:r>
      <w:r w:rsidRPr="00341B22">
        <w:t>Identifying the language of the page allows screen readers to read the content in the appropriate language. It also facilitates automatic translation of conten</w:t>
      </w:r>
      <w:r>
        <w:t>t.</w:t>
      </w:r>
    </w:p>
    <w:p w14:paraId="2A2660A0" w14:textId="63EF08A8" w:rsidR="00341B22" w:rsidRPr="00341B22" w:rsidRDefault="00341B22" w:rsidP="00341B22">
      <w:pPr>
        <w:pStyle w:val="ListParagraph"/>
        <w:numPr>
          <w:ilvl w:val="0"/>
          <w:numId w:val="1"/>
        </w:numPr>
        <w:spacing w:line="480" w:lineRule="auto"/>
        <w:jc w:val="both"/>
        <w:rPr>
          <w:b/>
        </w:rPr>
      </w:pPr>
      <w:r w:rsidRPr="00341B22">
        <w:rPr>
          <w:b/>
        </w:rPr>
        <w:t>Unlabeled form element with title</w:t>
      </w:r>
      <w:r>
        <w:rPr>
          <w:b/>
        </w:rPr>
        <w:t xml:space="preserve">: </w:t>
      </w:r>
      <w:r w:rsidRPr="00341B22">
        <w:t>The title attribute value for unlabeled form controls will be presented to screen reader users. However, a properly associated text label provides better usability and accessibility and should be used unless the purpose of the form control is intuitive without the label.</w:t>
      </w:r>
    </w:p>
    <w:p w14:paraId="642BF95C" w14:textId="13DA1FF6" w:rsidR="00341B22" w:rsidRPr="00341B22" w:rsidRDefault="00341B22" w:rsidP="00341B22">
      <w:pPr>
        <w:pStyle w:val="ListParagraph"/>
        <w:numPr>
          <w:ilvl w:val="0"/>
          <w:numId w:val="1"/>
        </w:numPr>
        <w:spacing w:line="480" w:lineRule="auto"/>
        <w:jc w:val="both"/>
        <w:rPr>
          <w:b/>
        </w:rPr>
      </w:pPr>
      <w:r w:rsidRPr="00341B22">
        <w:rPr>
          <w:b/>
        </w:rPr>
        <w:t>No script</w:t>
      </w:r>
      <w:r w:rsidRPr="00341B22">
        <w:rPr>
          <w:b/>
        </w:rPr>
        <w:t xml:space="preserve"> element</w:t>
      </w:r>
      <w:r>
        <w:rPr>
          <w:b/>
        </w:rPr>
        <w:t xml:space="preserve">: </w:t>
      </w:r>
      <w:r w:rsidRPr="00341B22">
        <w:t>Content within &lt;</w:t>
      </w:r>
      <w:proofErr w:type="spellStart"/>
      <w:r w:rsidRPr="00341B22">
        <w:t>noscript</w:t>
      </w:r>
      <w:proofErr w:type="spellEnd"/>
      <w:r w:rsidRPr="00341B22">
        <w:t>&gt; is presented if JavaScript is disabled. Because nearly all users (including users of screen readers and other assistive technologies) have JavaScript enabled, &lt;</w:t>
      </w:r>
      <w:proofErr w:type="spellStart"/>
      <w:r w:rsidRPr="00341B22">
        <w:t>noscript</w:t>
      </w:r>
      <w:proofErr w:type="spellEnd"/>
      <w:r w:rsidRPr="00341B22">
        <w:t>&gt; cannot be used to provide an accessible version of inaccessible scripted content.</w:t>
      </w:r>
    </w:p>
    <w:p w14:paraId="3208D0EC" w14:textId="3C5DA11A" w:rsidR="00341B22" w:rsidRPr="00341B22" w:rsidRDefault="00341B22" w:rsidP="00341B22">
      <w:pPr>
        <w:pStyle w:val="ListParagraph"/>
        <w:numPr>
          <w:ilvl w:val="0"/>
          <w:numId w:val="1"/>
        </w:numPr>
        <w:spacing w:line="480" w:lineRule="auto"/>
        <w:jc w:val="both"/>
        <w:rPr>
          <w:b/>
        </w:rPr>
      </w:pPr>
      <w:r w:rsidRPr="00341B22">
        <w:rPr>
          <w:b/>
        </w:rPr>
        <w:lastRenderedPageBreak/>
        <w:t>Very small text</w:t>
      </w:r>
      <w:r>
        <w:rPr>
          <w:b/>
        </w:rPr>
        <w:t xml:space="preserve">: </w:t>
      </w:r>
      <w:r w:rsidRPr="00341B22">
        <w:t>Text which is very small is difficult to read, particularly for those with low vision.</w:t>
      </w:r>
    </w:p>
    <w:p w14:paraId="6EFA462C" w14:textId="51637409" w:rsidR="00341B22" w:rsidRPr="00341B22" w:rsidRDefault="00341B22" w:rsidP="00341B22">
      <w:pPr>
        <w:pStyle w:val="ListParagraph"/>
        <w:numPr>
          <w:ilvl w:val="0"/>
          <w:numId w:val="1"/>
        </w:numPr>
        <w:spacing w:line="480" w:lineRule="auto"/>
        <w:jc w:val="both"/>
        <w:rPr>
          <w:b/>
        </w:rPr>
      </w:pPr>
      <w:r>
        <w:rPr>
          <w:b/>
        </w:rPr>
        <w:t>Layout table:</w:t>
      </w:r>
      <w:r>
        <w:t xml:space="preserve"> </w:t>
      </w:r>
      <w:r w:rsidRPr="00341B22">
        <w:t>While tables are primarily intended for the presentation of tabular information or data, they are often used to control page layout and formatting. Layout tables can introduce reading and navigation order issues and must not contain header (&lt;</w:t>
      </w:r>
      <w:proofErr w:type="spellStart"/>
      <w:r w:rsidRPr="00341B22">
        <w:t>th</w:t>
      </w:r>
      <w:proofErr w:type="spellEnd"/>
      <w:r w:rsidRPr="00341B22">
        <w:t>&gt;) cells.</w:t>
      </w:r>
    </w:p>
    <w:p w14:paraId="6F675E39" w14:textId="00F9934B" w:rsidR="00341B22" w:rsidRPr="00680672" w:rsidRDefault="00341B22" w:rsidP="00341B22">
      <w:pPr>
        <w:pStyle w:val="ListParagraph"/>
        <w:numPr>
          <w:ilvl w:val="0"/>
          <w:numId w:val="1"/>
        </w:numPr>
        <w:spacing w:line="480" w:lineRule="auto"/>
        <w:jc w:val="both"/>
        <w:rPr>
          <w:b/>
        </w:rPr>
      </w:pPr>
      <w:r>
        <w:rPr>
          <w:b/>
        </w:rPr>
        <w:t>Heading Level:</w:t>
      </w:r>
      <w:r>
        <w:t xml:space="preserve"> </w:t>
      </w:r>
      <w:r w:rsidRPr="00341B22">
        <w:t>Headings facilitate page navigation for</w:t>
      </w:r>
      <w:r w:rsidRPr="00AB3926">
        <w:t xml:space="preserve"> </w:t>
      </w:r>
      <w:r w:rsidR="00AB3926" w:rsidRPr="00AB3926">
        <w:t>us</w:t>
      </w:r>
      <w:r w:rsidRPr="00AB3926">
        <w:t>ers of assistive technologies. They also provide semantic and visual meaning and structure to the document.</w:t>
      </w:r>
    </w:p>
    <w:p w14:paraId="01945D62" w14:textId="7D21D99E" w:rsidR="00680672" w:rsidRPr="00680672" w:rsidRDefault="00680672" w:rsidP="00341B22">
      <w:pPr>
        <w:pStyle w:val="ListParagraph"/>
        <w:numPr>
          <w:ilvl w:val="0"/>
          <w:numId w:val="1"/>
        </w:numPr>
        <w:spacing w:line="480" w:lineRule="auto"/>
        <w:jc w:val="both"/>
        <w:rPr>
          <w:b/>
        </w:rPr>
      </w:pPr>
      <w:r>
        <w:rPr>
          <w:b/>
        </w:rPr>
        <w:t>Aria:</w:t>
      </w:r>
      <w:r w:rsidRPr="00680672">
        <w:rPr>
          <w:rFonts w:ascii="Helvetica" w:hAnsi="Helvetica" w:cs="Helvetica"/>
          <w:sz w:val="17"/>
          <w:szCs w:val="17"/>
          <w:shd w:val="clear" w:color="auto" w:fill="FFFFFF"/>
        </w:rPr>
        <w:t xml:space="preserve"> </w:t>
      </w:r>
      <w:r w:rsidRPr="00680672">
        <w:t>ARIA provides enhanced semantics and accessibility for web content.</w:t>
      </w:r>
    </w:p>
    <w:p w14:paraId="16A66FA6" w14:textId="01360E69" w:rsidR="00680672" w:rsidRPr="00680672" w:rsidRDefault="00680672" w:rsidP="00341B22">
      <w:pPr>
        <w:pStyle w:val="ListParagraph"/>
        <w:numPr>
          <w:ilvl w:val="0"/>
          <w:numId w:val="1"/>
        </w:numPr>
        <w:spacing w:line="480" w:lineRule="auto"/>
        <w:jc w:val="both"/>
        <w:rPr>
          <w:b/>
        </w:rPr>
      </w:pPr>
      <w:r>
        <w:rPr>
          <w:b/>
        </w:rPr>
        <w:t xml:space="preserve">Aria </w:t>
      </w:r>
      <w:proofErr w:type="spellStart"/>
      <w:r>
        <w:rPr>
          <w:b/>
        </w:rPr>
        <w:t>tableindex</w:t>
      </w:r>
      <w:proofErr w:type="spellEnd"/>
      <w:r>
        <w:rPr>
          <w:b/>
        </w:rPr>
        <w:t>:</w:t>
      </w:r>
      <w:r w:rsidRPr="00680672">
        <w:rPr>
          <w:rFonts w:ascii="Helvetica" w:hAnsi="Helvetica" w:cs="Helvetica"/>
          <w:sz w:val="17"/>
          <w:szCs w:val="17"/>
          <w:shd w:val="clear" w:color="auto" w:fill="FFFFFF"/>
        </w:rPr>
        <w:t xml:space="preserve"> </w:t>
      </w:r>
      <w:proofErr w:type="spellStart"/>
      <w:r w:rsidRPr="00680672">
        <w:t>Tabindex</w:t>
      </w:r>
      <w:proofErr w:type="spellEnd"/>
      <w:r w:rsidRPr="00680672">
        <w:t xml:space="preserve"> can facilitate keyboard navigation for interactive elements. A </w:t>
      </w:r>
      <w:proofErr w:type="spellStart"/>
      <w:r w:rsidRPr="00680672">
        <w:t>tabindex</w:t>
      </w:r>
      <w:proofErr w:type="spellEnd"/>
      <w:r w:rsidRPr="00680672">
        <w:t xml:space="preserve"> attribute value of 0 places an item into the keyboard navigation order (i.e., you can navigate to it using the Tab key). A value of less than 0 (typically -1) removes an element from the keyboard flow (you cannot Tab to it), but allows it to receive programmatic focus (e.g., via scripting).</w:t>
      </w:r>
    </w:p>
    <w:p w14:paraId="2B5B145C" w14:textId="1C1BF645" w:rsidR="007F3ED7" w:rsidRPr="007F3ED7" w:rsidRDefault="00680672" w:rsidP="007F3ED7">
      <w:pPr>
        <w:pStyle w:val="ListParagraph"/>
        <w:numPr>
          <w:ilvl w:val="0"/>
          <w:numId w:val="1"/>
        </w:numPr>
        <w:spacing w:line="480" w:lineRule="auto"/>
        <w:jc w:val="both"/>
        <w:rPr>
          <w:b/>
        </w:rPr>
      </w:pPr>
      <w:r>
        <w:rPr>
          <w:b/>
        </w:rPr>
        <w:t>Very Low Contrast:</w:t>
      </w:r>
      <w:r>
        <w:t xml:space="preserve"> </w:t>
      </w:r>
      <w:r w:rsidRPr="00680672">
        <w:t>Adequate contrast is necessary for all users, especially users with low vision.</w:t>
      </w:r>
    </w:p>
    <w:p w14:paraId="54155B42" w14:textId="4B968999" w:rsidR="00680672" w:rsidRDefault="00680672" w:rsidP="007F3ED7">
      <w:pPr>
        <w:pStyle w:val="ListParagraph"/>
        <w:numPr>
          <w:ilvl w:val="0"/>
          <w:numId w:val="1"/>
        </w:numPr>
        <w:spacing w:line="480" w:lineRule="auto"/>
        <w:jc w:val="both"/>
      </w:pPr>
      <w:r w:rsidRPr="007F3ED7">
        <w:rPr>
          <w:b/>
        </w:rPr>
        <w:t>The website is also not semantic:</w:t>
      </w:r>
      <w:r>
        <w:t xml:space="preserve"> </w:t>
      </w:r>
      <w:r w:rsidRPr="007F3ED7">
        <w:t>Semantic markup is a way of writing and structuring your</w:t>
      </w:r>
      <w:r w:rsidR="007F3ED7">
        <w:t xml:space="preserve"> </w:t>
      </w:r>
      <w:r w:rsidRPr="007F3ED7">
        <w:t xml:space="preserve">HTML (Hypertext Markup Language) so that it reinforces </w:t>
      </w:r>
      <w:r w:rsidRPr="007F3ED7">
        <w:lastRenderedPageBreak/>
        <w:t>the</w:t>
      </w:r>
      <w:r w:rsidR="007F3ED7">
        <w:t xml:space="preserve"> </w:t>
      </w:r>
      <w:r w:rsidRPr="007F3ED7">
        <w:t>s</w:t>
      </w:r>
      <w:r w:rsidR="007F3ED7">
        <w:t>e</w:t>
      </w:r>
      <w:r w:rsidRPr="007F3ED7">
        <w:t>mantics, or meaning, of the content rather than its appearance.</w:t>
      </w:r>
      <w:r w:rsidR="007F3ED7">
        <w:t xml:space="preserve"> </w:t>
      </w:r>
      <w:r w:rsidRPr="007F3ED7">
        <w:t>All these semantic tags make it clearer what information is on the webpage as well as its</w:t>
      </w:r>
      <w:r w:rsidR="007F3ED7">
        <w:t xml:space="preserve"> </w:t>
      </w:r>
      <w:r w:rsidRPr="007F3ED7">
        <w:t>importance.</w:t>
      </w:r>
    </w:p>
    <w:p w14:paraId="765F033C" w14:textId="28B0EBB8" w:rsidR="007F3ED7" w:rsidRDefault="007F3ED7" w:rsidP="007F3ED7">
      <w:pPr>
        <w:spacing w:line="480" w:lineRule="auto"/>
        <w:jc w:val="both"/>
      </w:pPr>
      <w:r>
        <w:t>Errors which are now fixed are:</w:t>
      </w:r>
    </w:p>
    <w:p w14:paraId="264FC2B1" w14:textId="07A0E45F" w:rsidR="007F3ED7" w:rsidRPr="007F3ED7" w:rsidRDefault="007F3ED7" w:rsidP="007F3ED7">
      <w:pPr>
        <w:pStyle w:val="ListParagraph"/>
        <w:numPr>
          <w:ilvl w:val="0"/>
          <w:numId w:val="3"/>
        </w:numPr>
        <w:spacing w:line="480" w:lineRule="auto"/>
        <w:jc w:val="both"/>
        <w:rPr>
          <w:b/>
        </w:rPr>
      </w:pPr>
      <w:r>
        <w:rPr>
          <w:b/>
        </w:rPr>
        <w:t>Navigation bar:</w:t>
      </w:r>
      <w:r>
        <w:t xml:space="preserve"> Navigation bar is added as it helps the users can easily navigate thorough pages and go to the different sections of the website.</w:t>
      </w:r>
    </w:p>
    <w:p w14:paraId="4265BF58" w14:textId="60387C27" w:rsidR="007F3ED7" w:rsidRPr="0052626F" w:rsidRDefault="0052626F" w:rsidP="007F3ED7">
      <w:pPr>
        <w:pStyle w:val="ListParagraph"/>
        <w:numPr>
          <w:ilvl w:val="0"/>
          <w:numId w:val="3"/>
        </w:numPr>
        <w:spacing w:line="480" w:lineRule="auto"/>
        <w:jc w:val="both"/>
        <w:rPr>
          <w:b/>
        </w:rPr>
      </w:pPr>
      <w:r>
        <w:rPr>
          <w:b/>
        </w:rPr>
        <w:t xml:space="preserve">Text size and color: </w:t>
      </w:r>
      <w:r>
        <w:t>The size of text</w:t>
      </w:r>
      <w:r w:rsidR="003265CA">
        <w:t>, heading</w:t>
      </w:r>
      <w:r>
        <w:t xml:space="preserve"> and color are made more visible to the users for their comfort.</w:t>
      </w:r>
    </w:p>
    <w:p w14:paraId="2F507C72" w14:textId="634ED36E" w:rsidR="0052626F" w:rsidRPr="002053A3" w:rsidRDefault="0052626F" w:rsidP="0052626F">
      <w:pPr>
        <w:pStyle w:val="ListParagraph"/>
        <w:numPr>
          <w:ilvl w:val="0"/>
          <w:numId w:val="3"/>
        </w:numPr>
        <w:spacing w:line="480" w:lineRule="auto"/>
        <w:jc w:val="both"/>
        <w:rPr>
          <w:b/>
        </w:rPr>
      </w:pPr>
      <w:r>
        <w:rPr>
          <w:b/>
        </w:rPr>
        <w:t xml:space="preserve">Alt tag: </w:t>
      </w:r>
      <w:r>
        <w:t>Alt tag is added so that it help</w:t>
      </w:r>
      <w:r w:rsidR="002053A3">
        <w:t>s</w:t>
      </w:r>
      <w:r>
        <w:t xml:space="preserve"> </w:t>
      </w:r>
      <w:r w:rsidR="003265CA">
        <w:t>the SEO and user to easily get information about/identify the image.</w:t>
      </w:r>
    </w:p>
    <w:p w14:paraId="7728F58F" w14:textId="00282DE2" w:rsidR="002053A3" w:rsidRPr="002053A3" w:rsidRDefault="002053A3" w:rsidP="002053A3">
      <w:pPr>
        <w:pStyle w:val="ListParagraph"/>
        <w:numPr>
          <w:ilvl w:val="0"/>
          <w:numId w:val="3"/>
        </w:numPr>
        <w:spacing w:line="480" w:lineRule="auto"/>
        <w:jc w:val="both"/>
        <w:rPr>
          <w:b/>
        </w:rPr>
      </w:pPr>
      <w:r>
        <w:rPr>
          <w:b/>
        </w:rPr>
        <w:t xml:space="preserve">Semantic: </w:t>
      </w:r>
      <w:r>
        <w:t>The webpage is made more semantic with the text, heading, more defined elements and aligned code.</w:t>
      </w:r>
    </w:p>
    <w:p w14:paraId="2074E5EF" w14:textId="7585571C" w:rsidR="002053A3" w:rsidRPr="002053A3" w:rsidRDefault="002053A3" w:rsidP="002053A3">
      <w:pPr>
        <w:pStyle w:val="ListParagraph"/>
        <w:numPr>
          <w:ilvl w:val="0"/>
          <w:numId w:val="3"/>
        </w:numPr>
        <w:spacing w:line="480" w:lineRule="auto"/>
        <w:jc w:val="both"/>
        <w:rPr>
          <w:b/>
        </w:rPr>
      </w:pPr>
      <w:r>
        <w:rPr>
          <w:b/>
        </w:rPr>
        <w:t xml:space="preserve">Aria: </w:t>
      </w:r>
      <w:r>
        <w:t>Aria roles and properties are added to make the webpage more accessible and usable.</w:t>
      </w:r>
    </w:p>
    <w:p w14:paraId="176BB89F" w14:textId="726D61E5" w:rsidR="002053A3" w:rsidRPr="00AD2253" w:rsidRDefault="00551897" w:rsidP="002053A3">
      <w:pPr>
        <w:pStyle w:val="ListParagraph"/>
        <w:numPr>
          <w:ilvl w:val="0"/>
          <w:numId w:val="4"/>
        </w:numPr>
        <w:spacing w:line="480" w:lineRule="auto"/>
        <w:jc w:val="both"/>
        <w:rPr>
          <w:b/>
        </w:rPr>
      </w:pPr>
      <w:r>
        <w:rPr>
          <w:b/>
        </w:rPr>
        <w:t>Button</w:t>
      </w:r>
      <w:r w:rsidR="002053A3">
        <w:rPr>
          <w:b/>
        </w:rPr>
        <w:t xml:space="preserve">: </w:t>
      </w:r>
      <w:r w:rsidR="002A7FD6">
        <w:t xml:space="preserve">The button </w:t>
      </w:r>
      <w:r w:rsidR="002A7FD6">
        <w:rPr>
          <w:rFonts w:ascii="Arial" w:hAnsi="Arial" w:cs="Arial"/>
          <w:color w:val="333333"/>
          <w:spacing w:val="-1"/>
          <w:shd w:val="clear" w:color="auto" w:fill="FFFFFF"/>
        </w:rPr>
        <w:t>role should be used for clickable elements that trigger a response when activated by the user.</w:t>
      </w:r>
    </w:p>
    <w:p w14:paraId="69517571" w14:textId="614A2926" w:rsidR="00AD2253" w:rsidRPr="00EC237D" w:rsidRDefault="00AD2253" w:rsidP="002053A3">
      <w:pPr>
        <w:pStyle w:val="ListParagraph"/>
        <w:numPr>
          <w:ilvl w:val="0"/>
          <w:numId w:val="4"/>
        </w:numPr>
        <w:spacing w:line="480" w:lineRule="auto"/>
        <w:jc w:val="both"/>
        <w:rPr>
          <w:b/>
        </w:rPr>
      </w:pPr>
      <w:r>
        <w:rPr>
          <w:b/>
        </w:rPr>
        <w:t>Read-only:</w:t>
      </w:r>
      <w:r w:rsidR="00EC237D">
        <w:t xml:space="preserve"> Used because there is content on the website which is readable only.</w:t>
      </w:r>
    </w:p>
    <w:p w14:paraId="751987A5" w14:textId="19902107" w:rsidR="00EC237D" w:rsidRPr="00EC237D" w:rsidRDefault="00EC237D" w:rsidP="002053A3">
      <w:pPr>
        <w:pStyle w:val="ListParagraph"/>
        <w:numPr>
          <w:ilvl w:val="0"/>
          <w:numId w:val="4"/>
        </w:numPr>
        <w:spacing w:line="480" w:lineRule="auto"/>
        <w:jc w:val="both"/>
        <w:rPr>
          <w:b/>
        </w:rPr>
      </w:pPr>
      <w:r>
        <w:rPr>
          <w:b/>
        </w:rPr>
        <w:t>Aria-live:</w:t>
      </w:r>
      <w:r>
        <w:t xml:space="preserve"> The slide show is always updated with the new </w:t>
      </w:r>
      <w:proofErr w:type="gramStart"/>
      <w:r>
        <w:t>content</w:t>
      </w:r>
      <w:proofErr w:type="gramEnd"/>
      <w:r>
        <w:t xml:space="preserve"> so it is important to mention its state.</w:t>
      </w:r>
    </w:p>
    <w:p w14:paraId="5C674580" w14:textId="77777777" w:rsidR="00906428" w:rsidRPr="00906428" w:rsidRDefault="00906428" w:rsidP="002053A3">
      <w:pPr>
        <w:pStyle w:val="ListParagraph"/>
        <w:numPr>
          <w:ilvl w:val="0"/>
          <w:numId w:val="4"/>
        </w:numPr>
        <w:spacing w:line="480" w:lineRule="auto"/>
        <w:jc w:val="both"/>
        <w:rPr>
          <w:b/>
        </w:rPr>
      </w:pPr>
      <w:r>
        <w:rPr>
          <w:b/>
        </w:rPr>
        <w:lastRenderedPageBreak/>
        <w:t xml:space="preserve">Label-label: </w:t>
      </w:r>
      <w:r>
        <w:t>Is used for labeling the content of the website so that it is easy to know in what category the content falls in.</w:t>
      </w:r>
    </w:p>
    <w:p w14:paraId="07E978B1" w14:textId="68431949" w:rsidR="00906428" w:rsidRPr="00871D8E" w:rsidRDefault="00906428" w:rsidP="002053A3">
      <w:pPr>
        <w:pStyle w:val="ListParagraph"/>
        <w:numPr>
          <w:ilvl w:val="0"/>
          <w:numId w:val="4"/>
        </w:numPr>
        <w:spacing w:line="480" w:lineRule="auto"/>
        <w:jc w:val="both"/>
        <w:rPr>
          <w:b/>
        </w:rPr>
      </w:pPr>
      <w:r>
        <w:rPr>
          <w:b/>
        </w:rPr>
        <w:t xml:space="preserve">Role: </w:t>
      </w:r>
      <w:r>
        <w:t>Is used to tell the role of an element in the website. In this website we used on button, navigation, article, for main content, im</w:t>
      </w:r>
      <w:r w:rsidR="00871D8E">
        <w:t>a</w:t>
      </w:r>
      <w:r>
        <w:t>g</w:t>
      </w:r>
      <w:r w:rsidR="00871D8E">
        <w:t>e</w:t>
      </w:r>
      <w:r>
        <w:t>, heading</w:t>
      </w:r>
      <w:r w:rsidR="00871D8E">
        <w:rPr>
          <w:b/>
        </w:rPr>
        <w:t xml:space="preserve"> </w:t>
      </w:r>
      <w:r w:rsidR="00871D8E" w:rsidRPr="00871D8E">
        <w:t>and list</w:t>
      </w:r>
      <w:r w:rsidR="00871D8E">
        <w:t>.</w:t>
      </w:r>
    </w:p>
    <w:p w14:paraId="712E0439" w14:textId="7D147D14" w:rsidR="00871D8E" w:rsidRPr="002053A3" w:rsidRDefault="00871D8E" w:rsidP="002053A3">
      <w:pPr>
        <w:pStyle w:val="ListParagraph"/>
        <w:numPr>
          <w:ilvl w:val="0"/>
          <w:numId w:val="4"/>
        </w:numPr>
        <w:spacing w:line="480" w:lineRule="auto"/>
        <w:jc w:val="both"/>
        <w:rPr>
          <w:b/>
        </w:rPr>
      </w:pPr>
      <w:r>
        <w:rPr>
          <w:b/>
        </w:rPr>
        <w:t xml:space="preserve">Aria-hidden: </w:t>
      </w:r>
      <w:r>
        <w:t>Is used because the content is hidden to the user because it no longer relavent.</w:t>
      </w:r>
      <w:bookmarkStart w:id="0" w:name="_GoBack"/>
      <w:bookmarkEnd w:id="0"/>
    </w:p>
    <w:p w14:paraId="44C19266" w14:textId="77777777" w:rsidR="003265CA" w:rsidRPr="003265CA" w:rsidRDefault="003265CA" w:rsidP="003265CA">
      <w:pPr>
        <w:spacing w:line="480" w:lineRule="auto"/>
        <w:ind w:left="360"/>
        <w:jc w:val="both"/>
        <w:rPr>
          <w:b/>
        </w:rPr>
      </w:pPr>
    </w:p>
    <w:p w14:paraId="2C5A445C" w14:textId="77777777" w:rsidR="007F3ED7" w:rsidRPr="007F3ED7" w:rsidRDefault="007F3ED7" w:rsidP="007F3ED7">
      <w:pPr>
        <w:pStyle w:val="ListParagraph"/>
        <w:spacing w:line="480" w:lineRule="auto"/>
        <w:jc w:val="both"/>
      </w:pPr>
    </w:p>
    <w:sectPr w:rsidR="007F3ED7" w:rsidRPr="007F3E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4656"/>
    <w:multiLevelType w:val="hybridMultilevel"/>
    <w:tmpl w:val="9CA86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6F55FBE"/>
    <w:multiLevelType w:val="hybridMultilevel"/>
    <w:tmpl w:val="750823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ED1534F"/>
    <w:multiLevelType w:val="hybridMultilevel"/>
    <w:tmpl w:val="ECC285E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D62270"/>
    <w:multiLevelType w:val="hybridMultilevel"/>
    <w:tmpl w:val="09C047D8"/>
    <w:lvl w:ilvl="0" w:tplc="7D6E73E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E6E"/>
    <w:rsid w:val="001E7E6E"/>
    <w:rsid w:val="002053A3"/>
    <w:rsid w:val="002A7FD6"/>
    <w:rsid w:val="003265CA"/>
    <w:rsid w:val="00341B22"/>
    <w:rsid w:val="004231F7"/>
    <w:rsid w:val="0052626F"/>
    <w:rsid w:val="00551897"/>
    <w:rsid w:val="00680672"/>
    <w:rsid w:val="007F3ED7"/>
    <w:rsid w:val="00871D8E"/>
    <w:rsid w:val="008E3FE7"/>
    <w:rsid w:val="00906428"/>
    <w:rsid w:val="00AB3926"/>
    <w:rsid w:val="00AD2253"/>
    <w:rsid w:val="00EC23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C1EEA"/>
  <w15:chartTrackingRefBased/>
  <w15:docId w15:val="{D3E987C6-5ADB-4360-9E5A-2EFB4AEEF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color w:val="000000"/>
        <w:sz w:val="28"/>
        <w:szCs w:val="5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31F7"/>
    <w:rPr>
      <w:color w:val="0563C1" w:themeColor="hyperlink"/>
      <w:u w:val="single"/>
    </w:rPr>
  </w:style>
  <w:style w:type="character" w:styleId="UnresolvedMention">
    <w:name w:val="Unresolved Mention"/>
    <w:basedOn w:val="DefaultParagraphFont"/>
    <w:uiPriority w:val="99"/>
    <w:semiHidden/>
    <w:unhideWhenUsed/>
    <w:rsid w:val="004231F7"/>
    <w:rPr>
      <w:color w:val="605E5C"/>
      <w:shd w:val="clear" w:color="auto" w:fill="E1DFDD"/>
    </w:rPr>
  </w:style>
  <w:style w:type="paragraph" w:styleId="ListParagraph">
    <w:name w:val="List Paragraph"/>
    <w:basedOn w:val="Normal"/>
    <w:uiPriority w:val="34"/>
    <w:qFormat/>
    <w:rsid w:val="00341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rpunja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Simranpreet Singh</dc:creator>
  <cp:keywords/>
  <dc:description/>
  <cp:lastModifiedBy>Simranpreet Singh</cp:lastModifiedBy>
  <cp:revision>5</cp:revision>
  <dcterms:created xsi:type="dcterms:W3CDTF">2019-04-17T22:32:00Z</dcterms:created>
  <dcterms:modified xsi:type="dcterms:W3CDTF">2019-04-18T02:19:00Z</dcterms:modified>
</cp:coreProperties>
</file>